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435CF" w14:textId="7677656A" w:rsidR="00222232" w:rsidRDefault="00222232" w:rsidP="00222232">
      <w:pPr>
        <w:keepNext/>
        <w:tabs>
          <w:tab w:val="decimal" w:pos="709"/>
        </w:tabs>
        <w:ind w:firstLine="250"/>
        <w:jc w:val="right"/>
        <w:outlineLvl w:val="0"/>
        <w:rPr>
          <w:b/>
          <w:bCs/>
          <w:kern w:val="32"/>
          <w:lang w:eastAsia="x-none"/>
        </w:rPr>
      </w:pPr>
      <w:r w:rsidRPr="003212F7">
        <w:rPr>
          <w:b/>
          <w:bCs/>
          <w:kern w:val="32"/>
          <w:lang w:eastAsia="x-none"/>
        </w:rPr>
        <w:t xml:space="preserve">Nolikuma </w:t>
      </w:r>
      <w:r w:rsidR="001A6489" w:rsidRPr="003212F7">
        <w:rPr>
          <w:b/>
          <w:bCs/>
          <w:kern w:val="32"/>
          <w:lang w:eastAsia="x-none"/>
        </w:rPr>
        <w:t>7</w:t>
      </w:r>
      <w:r w:rsidRPr="003212F7">
        <w:rPr>
          <w:b/>
          <w:bCs/>
          <w:kern w:val="32"/>
          <w:lang w:eastAsia="x-none"/>
        </w:rPr>
        <w:t>.pielikums</w:t>
      </w:r>
    </w:p>
    <w:p w14:paraId="73C11D0A" w14:textId="77777777" w:rsidR="00222232" w:rsidRDefault="00222232" w:rsidP="00F5442A">
      <w:pPr>
        <w:keepNext/>
        <w:tabs>
          <w:tab w:val="decimal" w:pos="709"/>
        </w:tabs>
        <w:ind w:firstLine="250"/>
        <w:jc w:val="center"/>
        <w:outlineLvl w:val="0"/>
        <w:rPr>
          <w:b/>
          <w:bCs/>
          <w:kern w:val="32"/>
          <w:lang w:eastAsia="x-none"/>
        </w:rPr>
      </w:pPr>
    </w:p>
    <w:p w14:paraId="5283F67A" w14:textId="77777777" w:rsidR="00F5442A" w:rsidRDefault="00222232" w:rsidP="00F5442A">
      <w:pPr>
        <w:keepNext/>
        <w:tabs>
          <w:tab w:val="decimal" w:pos="709"/>
        </w:tabs>
        <w:ind w:firstLine="250"/>
        <w:jc w:val="center"/>
        <w:outlineLvl w:val="0"/>
        <w:rPr>
          <w:b/>
          <w:bCs/>
          <w:kern w:val="32"/>
          <w:lang w:eastAsia="x-none"/>
        </w:rPr>
      </w:pPr>
      <w:r>
        <w:rPr>
          <w:b/>
          <w:bCs/>
          <w:kern w:val="32"/>
          <w:lang w:eastAsia="x-none"/>
        </w:rPr>
        <w:t>Tehniskā specifikācija - Darba uzdevums</w:t>
      </w:r>
    </w:p>
    <w:p w14:paraId="2B938B40" w14:textId="77777777" w:rsidR="00222232" w:rsidRDefault="00222232" w:rsidP="00F5442A">
      <w:pPr>
        <w:keepNext/>
        <w:tabs>
          <w:tab w:val="decimal" w:pos="709"/>
        </w:tabs>
        <w:ind w:firstLine="250"/>
        <w:jc w:val="center"/>
        <w:outlineLvl w:val="0"/>
        <w:rPr>
          <w:b/>
          <w:bCs/>
          <w:kern w:val="32"/>
          <w:lang w:eastAsia="x-none"/>
        </w:rPr>
      </w:pPr>
    </w:p>
    <w:p w14:paraId="5651E36D" w14:textId="77777777" w:rsidR="00F5442A" w:rsidRPr="006C4659" w:rsidRDefault="00F5442A" w:rsidP="00F5442A">
      <w:pPr>
        <w:ind w:left="567" w:hanging="567"/>
        <w:jc w:val="center"/>
        <w:rPr>
          <w:rFonts w:eastAsia="Calibri"/>
          <w:b/>
          <w:szCs w:val="22"/>
          <w:lang w:eastAsia="en-US"/>
        </w:rPr>
      </w:pPr>
      <w:r>
        <w:rPr>
          <w:rFonts w:eastAsia="Calibri"/>
          <w:b/>
          <w:szCs w:val="22"/>
          <w:lang w:eastAsia="en-US"/>
        </w:rPr>
        <w:t xml:space="preserve">BASD un KTSSD </w:t>
      </w:r>
      <w:r w:rsidRPr="006C4659">
        <w:rPr>
          <w:rFonts w:eastAsia="Calibri"/>
          <w:b/>
          <w:szCs w:val="22"/>
          <w:lang w:eastAsia="en-US"/>
        </w:rPr>
        <w:t>iz</w:t>
      </w:r>
      <w:r>
        <w:rPr>
          <w:rFonts w:eastAsia="Calibri"/>
          <w:b/>
          <w:szCs w:val="22"/>
          <w:lang w:eastAsia="en-US"/>
        </w:rPr>
        <w:t>vietoto Iekārtu AVS Uzturēšanas</w:t>
      </w:r>
      <w:r w:rsidRPr="006C4659">
        <w:rPr>
          <w:rFonts w:eastAsia="Calibri"/>
          <w:b/>
          <w:szCs w:val="22"/>
          <w:lang w:eastAsia="en-US"/>
        </w:rPr>
        <w:t xml:space="preserve"> un Atbalsta darbu uzdevums</w:t>
      </w:r>
    </w:p>
    <w:p w14:paraId="1E8EA9E3" w14:textId="77777777" w:rsidR="00F5442A" w:rsidRPr="006C4659" w:rsidRDefault="00F5442A" w:rsidP="00F5442A">
      <w:pPr>
        <w:ind w:left="567" w:hanging="567"/>
        <w:jc w:val="center"/>
        <w:rPr>
          <w:rFonts w:eastAsia="Calibri"/>
          <w:b/>
          <w:szCs w:val="22"/>
          <w:lang w:eastAsia="en-US"/>
        </w:rPr>
      </w:pPr>
    </w:p>
    <w:p w14:paraId="62182269" w14:textId="77777777" w:rsidR="00F5442A" w:rsidRPr="006C4659" w:rsidRDefault="00F5442A" w:rsidP="00407591">
      <w:pPr>
        <w:numPr>
          <w:ilvl w:val="0"/>
          <w:numId w:val="19"/>
        </w:numPr>
        <w:ind w:left="340" w:hanging="340"/>
        <w:rPr>
          <w:rFonts w:eastAsia="Calibri"/>
          <w:b/>
          <w:szCs w:val="22"/>
          <w:lang w:eastAsia="en-US"/>
        </w:rPr>
      </w:pPr>
      <w:r w:rsidRPr="006C4659">
        <w:rPr>
          <w:rFonts w:eastAsia="Calibri"/>
          <w:b/>
          <w:szCs w:val="22"/>
          <w:lang w:eastAsia="en-US"/>
        </w:rPr>
        <w:t>Objektu īss raksturojums</w:t>
      </w:r>
    </w:p>
    <w:p w14:paraId="52ECF1C8" w14:textId="77777777" w:rsidR="00F5442A" w:rsidRPr="006C4659" w:rsidRDefault="00F5442A" w:rsidP="00407591">
      <w:pPr>
        <w:numPr>
          <w:ilvl w:val="1"/>
          <w:numId w:val="19"/>
        </w:numPr>
        <w:ind w:left="772"/>
        <w:rPr>
          <w:rFonts w:eastAsia="Calibri"/>
          <w:b/>
          <w:szCs w:val="22"/>
          <w:lang w:eastAsia="en-US"/>
        </w:rPr>
      </w:pPr>
      <w:r>
        <w:rPr>
          <w:rFonts w:eastAsia="Calibri"/>
          <w:b/>
          <w:szCs w:val="22"/>
          <w:lang w:eastAsia="en-US"/>
        </w:rPr>
        <w:t xml:space="preserve"> Bioloģiskās attīrīšanas stacija “Daugavgrīva” </w:t>
      </w:r>
      <w:r w:rsidRPr="00E77953">
        <w:rPr>
          <w:rFonts w:eastAsia="Calibri"/>
          <w:bCs/>
          <w:szCs w:val="22"/>
          <w:lang w:eastAsia="en-US"/>
        </w:rPr>
        <w:t>(turpmāk</w:t>
      </w:r>
      <w:r>
        <w:rPr>
          <w:rFonts w:eastAsia="Calibri"/>
          <w:b/>
          <w:szCs w:val="22"/>
          <w:lang w:eastAsia="en-US"/>
        </w:rPr>
        <w:t xml:space="preserve"> - </w:t>
      </w:r>
      <w:r w:rsidRPr="006C4659">
        <w:rPr>
          <w:rFonts w:eastAsia="Calibri"/>
          <w:b/>
          <w:szCs w:val="22"/>
          <w:lang w:eastAsia="en-US"/>
        </w:rPr>
        <w:t>BASD</w:t>
      </w:r>
      <w:r w:rsidRPr="00E77953">
        <w:rPr>
          <w:rFonts w:eastAsia="Calibri"/>
          <w:bCs/>
          <w:szCs w:val="22"/>
          <w:lang w:eastAsia="en-US"/>
        </w:rPr>
        <w:t>)</w:t>
      </w:r>
    </w:p>
    <w:p w14:paraId="6704651D" w14:textId="77777777" w:rsidR="00F5442A" w:rsidRDefault="00F5442A" w:rsidP="00F5442A">
      <w:pPr>
        <w:ind w:left="340"/>
        <w:jc w:val="both"/>
        <w:rPr>
          <w:rFonts w:eastAsia="Calibri"/>
          <w:szCs w:val="22"/>
          <w:lang w:eastAsia="en-US"/>
        </w:rPr>
      </w:pPr>
      <w:r w:rsidRPr="006C4659">
        <w:rPr>
          <w:rFonts w:eastAsia="Calibri"/>
          <w:b/>
          <w:szCs w:val="22"/>
          <w:lang w:eastAsia="en-US"/>
        </w:rPr>
        <w:t>BASD</w:t>
      </w:r>
      <w:r w:rsidRPr="006C4659">
        <w:rPr>
          <w:rFonts w:eastAsia="Calibri"/>
          <w:szCs w:val="22"/>
          <w:lang w:eastAsia="en-US"/>
        </w:rPr>
        <w:t xml:space="preserve"> objekti atrodas Rīgā, Dzintara ielā 60 un Jūrma</w:t>
      </w:r>
      <w:r>
        <w:rPr>
          <w:rFonts w:eastAsia="Calibri"/>
          <w:szCs w:val="22"/>
          <w:lang w:eastAsia="en-US"/>
        </w:rPr>
        <w:t xml:space="preserve">lā, Vārnu krogā, </w:t>
      </w:r>
      <w:r>
        <w:t>“</w:t>
      </w:r>
      <w:r>
        <w:rPr>
          <w:rFonts w:eastAsia="Calibri"/>
          <w:szCs w:val="22"/>
          <w:lang w:eastAsia="en-US"/>
        </w:rPr>
        <w:t xml:space="preserve">Dūņu lauki”. </w:t>
      </w:r>
      <w:r w:rsidRPr="006C4659">
        <w:rPr>
          <w:rFonts w:eastAsia="Calibri"/>
          <w:szCs w:val="22"/>
          <w:lang w:eastAsia="en-US"/>
        </w:rPr>
        <w:t>Šajos objektos izvietotā AVS tika modern</w:t>
      </w:r>
      <w:r>
        <w:rPr>
          <w:rFonts w:eastAsia="Calibri"/>
          <w:szCs w:val="22"/>
          <w:lang w:eastAsia="en-US"/>
        </w:rPr>
        <w:t>izēta laikā no 2010. līdz 2013.</w:t>
      </w:r>
      <w:r w:rsidRPr="006C4659">
        <w:rPr>
          <w:rFonts w:eastAsia="Calibri"/>
          <w:szCs w:val="22"/>
          <w:lang w:eastAsia="en-US"/>
        </w:rPr>
        <w:t>gadam. AVS sastāvā ietilpst:</w:t>
      </w:r>
    </w:p>
    <w:p w14:paraId="2EA7F31C" w14:textId="77777777" w:rsidR="00F5442A" w:rsidRDefault="00F5442A" w:rsidP="00407591">
      <w:pPr>
        <w:numPr>
          <w:ilvl w:val="0"/>
          <w:numId w:val="20"/>
        </w:numPr>
        <w:ind w:left="680" w:hanging="340"/>
        <w:jc w:val="both"/>
        <w:rPr>
          <w:rFonts w:eastAsia="Calibri"/>
          <w:szCs w:val="22"/>
          <w:lang w:eastAsia="en-US"/>
        </w:rPr>
      </w:pPr>
      <w:r w:rsidRPr="006C4659">
        <w:rPr>
          <w:rFonts w:eastAsia="Calibri"/>
          <w:szCs w:val="22"/>
          <w:lang w:eastAsia="en-US"/>
        </w:rPr>
        <w:t xml:space="preserve">inteliģentā procesa virsvadības sistēma </w:t>
      </w:r>
      <w:proofErr w:type="spellStart"/>
      <w:r w:rsidR="00436530" w:rsidRPr="00436530">
        <w:rPr>
          <w:rFonts w:eastAsia="Calibri"/>
          <w:b/>
          <w:i/>
          <w:szCs w:val="22"/>
          <w:lang w:eastAsia="en-US"/>
        </w:rPr>
        <w:t>Krüger</w:t>
      </w:r>
      <w:proofErr w:type="spellEnd"/>
      <w:r w:rsidR="00436530" w:rsidRPr="00436530">
        <w:rPr>
          <w:rFonts w:eastAsia="Calibri"/>
          <w:b/>
          <w:i/>
          <w:szCs w:val="22"/>
          <w:lang w:eastAsia="en-US"/>
        </w:rPr>
        <w:t xml:space="preserve"> </w:t>
      </w:r>
      <w:proofErr w:type="spellStart"/>
      <w:r w:rsidR="00436530" w:rsidRPr="00436530">
        <w:rPr>
          <w:rFonts w:eastAsia="Calibri"/>
          <w:b/>
          <w:i/>
          <w:szCs w:val="22"/>
          <w:lang w:eastAsia="en-US"/>
        </w:rPr>
        <w:t>Hapgrade</w:t>
      </w:r>
      <w:proofErr w:type="spellEnd"/>
      <w:r w:rsidR="00436530" w:rsidRPr="00436530">
        <w:rPr>
          <w:rFonts w:eastAsia="Calibri"/>
          <w:b/>
          <w:i/>
          <w:szCs w:val="22"/>
          <w:lang w:eastAsia="en-US"/>
        </w:rPr>
        <w:t xml:space="preserve"> </w:t>
      </w:r>
      <w:proofErr w:type="spellStart"/>
      <w:r w:rsidR="00436530" w:rsidRPr="00436530">
        <w:rPr>
          <w:rFonts w:eastAsia="Calibri"/>
          <w:b/>
          <w:i/>
          <w:szCs w:val="22"/>
          <w:lang w:eastAsia="en-US"/>
        </w:rPr>
        <w:t>Control</w:t>
      </w:r>
      <w:proofErr w:type="spellEnd"/>
      <w:r w:rsidR="00436530" w:rsidRPr="00436530">
        <w:rPr>
          <w:rFonts w:eastAsia="Calibri"/>
          <w:b/>
          <w:i/>
          <w:szCs w:val="22"/>
          <w:lang w:eastAsia="en-US"/>
        </w:rPr>
        <w:t>®</w:t>
      </w:r>
      <w:r w:rsidR="00D242D4">
        <w:rPr>
          <w:rFonts w:eastAsia="Calibri"/>
          <w:b/>
          <w:i/>
          <w:szCs w:val="22"/>
          <w:lang w:eastAsia="en-US"/>
        </w:rPr>
        <w:t>.</w:t>
      </w:r>
    </w:p>
    <w:p w14:paraId="7C265063" w14:textId="77777777" w:rsidR="00F5442A" w:rsidRDefault="00F5442A" w:rsidP="00407591">
      <w:pPr>
        <w:numPr>
          <w:ilvl w:val="0"/>
          <w:numId w:val="20"/>
        </w:numPr>
        <w:ind w:left="680" w:hanging="340"/>
        <w:jc w:val="both"/>
        <w:rPr>
          <w:rFonts w:eastAsia="Calibri"/>
          <w:szCs w:val="22"/>
          <w:lang w:eastAsia="en-US"/>
        </w:rPr>
      </w:pPr>
      <w:r w:rsidRPr="009E7C66">
        <w:rPr>
          <w:rFonts w:eastAsia="Calibri"/>
          <w:szCs w:val="22"/>
          <w:lang w:eastAsia="en-US"/>
        </w:rPr>
        <w:t xml:space="preserve">tehnoloģiskā procesa vadības sistēma </w:t>
      </w:r>
      <w:r w:rsidRPr="009E7C66">
        <w:rPr>
          <w:rFonts w:eastAsia="Calibri"/>
          <w:b/>
          <w:i/>
          <w:szCs w:val="22"/>
          <w:lang w:eastAsia="en-US"/>
        </w:rPr>
        <w:t xml:space="preserve">ABB </w:t>
      </w:r>
      <w:proofErr w:type="spellStart"/>
      <w:r w:rsidRPr="009E7C66">
        <w:rPr>
          <w:rFonts w:eastAsia="Calibri"/>
          <w:b/>
          <w:i/>
          <w:szCs w:val="22"/>
          <w:lang w:eastAsia="en-US"/>
        </w:rPr>
        <w:t>Industrial</w:t>
      </w:r>
      <w:proofErr w:type="spellEnd"/>
      <w:r w:rsidRPr="009E7C66">
        <w:rPr>
          <w:rFonts w:eastAsia="Calibri"/>
          <w:b/>
          <w:i/>
          <w:szCs w:val="22"/>
          <w:lang w:eastAsia="en-US"/>
        </w:rPr>
        <w:t xml:space="preserve"> IT </w:t>
      </w:r>
      <w:proofErr w:type="spellStart"/>
      <w:r w:rsidRPr="009E7C66">
        <w:rPr>
          <w:rFonts w:eastAsia="Calibri"/>
          <w:b/>
          <w:i/>
          <w:szCs w:val="22"/>
          <w:lang w:eastAsia="en-US"/>
        </w:rPr>
        <w:t>System</w:t>
      </w:r>
      <w:proofErr w:type="spellEnd"/>
      <w:r w:rsidRPr="009E7C66">
        <w:rPr>
          <w:rFonts w:eastAsia="Calibri"/>
          <w:b/>
          <w:i/>
          <w:szCs w:val="22"/>
          <w:lang w:eastAsia="en-US"/>
        </w:rPr>
        <w:t xml:space="preserve"> 800xA</w:t>
      </w:r>
      <w:r w:rsidRPr="009E7C66">
        <w:rPr>
          <w:rFonts w:eastAsia="Calibri"/>
          <w:szCs w:val="22"/>
          <w:lang w:eastAsia="en-US"/>
        </w:rPr>
        <w:t>;</w:t>
      </w:r>
    </w:p>
    <w:p w14:paraId="64E6D049" w14:textId="77777777" w:rsidR="00F5442A" w:rsidRPr="00E77953" w:rsidRDefault="00F5442A" w:rsidP="00407591">
      <w:pPr>
        <w:numPr>
          <w:ilvl w:val="0"/>
          <w:numId w:val="20"/>
        </w:numPr>
        <w:ind w:left="680" w:hanging="340"/>
        <w:jc w:val="both"/>
        <w:rPr>
          <w:rFonts w:eastAsia="Calibri"/>
          <w:szCs w:val="22"/>
          <w:lang w:eastAsia="en-US"/>
        </w:rPr>
      </w:pPr>
      <w:r w:rsidRPr="00E77953">
        <w:rPr>
          <w:rFonts w:eastAsia="Calibri"/>
          <w:szCs w:val="22"/>
          <w:lang w:eastAsia="en-US"/>
        </w:rPr>
        <w:t>tehnoloģiskā procesa vadības sistēmas datortehnika (serveri, operatoru darba stacijas u.c.</w:t>
      </w:r>
      <w:r>
        <w:rPr>
          <w:rFonts w:eastAsia="Calibri"/>
          <w:szCs w:val="22"/>
          <w:lang w:eastAsia="en-US"/>
        </w:rPr>
        <w:t xml:space="preserve"> </w:t>
      </w:r>
      <w:r w:rsidRPr="00E77953">
        <w:rPr>
          <w:rFonts w:eastAsia="Calibri"/>
          <w:szCs w:val="22"/>
          <w:lang w:eastAsia="en-US"/>
        </w:rPr>
        <w:t>datortehnika);</w:t>
      </w:r>
    </w:p>
    <w:p w14:paraId="05D17723" w14:textId="77777777" w:rsidR="00F5442A" w:rsidRDefault="00F5442A" w:rsidP="00407591">
      <w:pPr>
        <w:numPr>
          <w:ilvl w:val="0"/>
          <w:numId w:val="20"/>
        </w:numPr>
        <w:ind w:left="680" w:hanging="340"/>
        <w:jc w:val="both"/>
        <w:rPr>
          <w:rFonts w:eastAsia="Calibri"/>
          <w:szCs w:val="22"/>
          <w:lang w:eastAsia="en-US"/>
        </w:rPr>
      </w:pPr>
      <w:r w:rsidRPr="009E7C66">
        <w:rPr>
          <w:rFonts w:eastAsia="Calibri"/>
          <w:szCs w:val="22"/>
          <w:lang w:eastAsia="en-US"/>
        </w:rPr>
        <w:t xml:space="preserve">programmējamie kontrolieri </w:t>
      </w:r>
      <w:r w:rsidRPr="009E7C66">
        <w:rPr>
          <w:rFonts w:eastAsia="Calibri"/>
          <w:b/>
          <w:i/>
          <w:szCs w:val="22"/>
          <w:lang w:eastAsia="en-US"/>
        </w:rPr>
        <w:t>ABB AC500 un ABB AC800</w:t>
      </w:r>
      <w:r w:rsidRPr="009E7C66">
        <w:rPr>
          <w:rFonts w:eastAsia="Calibri"/>
          <w:szCs w:val="22"/>
          <w:lang w:eastAsia="en-US"/>
        </w:rPr>
        <w:t xml:space="preserve"> ar ieeju\izeju moduļiem </w:t>
      </w:r>
      <w:r w:rsidRPr="009E7C66">
        <w:rPr>
          <w:rFonts w:eastAsia="Calibri"/>
          <w:b/>
          <w:i/>
          <w:szCs w:val="22"/>
          <w:lang w:eastAsia="en-US"/>
        </w:rPr>
        <w:t>ABB S200, S500 un S800</w:t>
      </w:r>
      <w:r w:rsidRPr="009E7C66">
        <w:rPr>
          <w:rFonts w:eastAsia="Calibri"/>
          <w:szCs w:val="22"/>
          <w:lang w:eastAsia="en-US"/>
        </w:rPr>
        <w:t xml:space="preserve"> ;</w:t>
      </w:r>
    </w:p>
    <w:p w14:paraId="4FD41B6F" w14:textId="77777777" w:rsidR="00F5442A" w:rsidRDefault="00F5442A" w:rsidP="00407591">
      <w:pPr>
        <w:numPr>
          <w:ilvl w:val="0"/>
          <w:numId w:val="20"/>
        </w:numPr>
        <w:ind w:left="680" w:hanging="340"/>
        <w:jc w:val="both"/>
        <w:rPr>
          <w:rFonts w:eastAsia="Calibri"/>
          <w:szCs w:val="22"/>
          <w:lang w:eastAsia="en-US"/>
        </w:rPr>
      </w:pPr>
      <w:r w:rsidRPr="009E7C66">
        <w:rPr>
          <w:rFonts w:eastAsia="Calibri"/>
          <w:szCs w:val="22"/>
          <w:lang w:eastAsia="en-US"/>
        </w:rPr>
        <w:t xml:space="preserve">programmējamie kontrolieri </w:t>
      </w:r>
      <w:r w:rsidRPr="009E7C66">
        <w:rPr>
          <w:rFonts w:eastAsia="Calibri"/>
          <w:b/>
          <w:i/>
          <w:szCs w:val="22"/>
          <w:lang w:eastAsia="en-US"/>
        </w:rPr>
        <w:t>Siemens S7-200</w:t>
      </w:r>
      <w:r w:rsidRPr="009E7C66">
        <w:rPr>
          <w:rFonts w:eastAsia="Calibri"/>
          <w:szCs w:val="22"/>
          <w:lang w:eastAsia="en-US"/>
        </w:rPr>
        <w:t xml:space="preserve"> un </w:t>
      </w:r>
      <w:r w:rsidRPr="009E7C66">
        <w:rPr>
          <w:rFonts w:eastAsia="Calibri"/>
          <w:b/>
          <w:i/>
          <w:szCs w:val="22"/>
          <w:lang w:eastAsia="en-US"/>
        </w:rPr>
        <w:t>Siemens S7-300</w:t>
      </w:r>
      <w:r w:rsidRPr="009E7C66">
        <w:rPr>
          <w:rFonts w:eastAsia="Calibri"/>
          <w:szCs w:val="22"/>
          <w:lang w:eastAsia="en-US"/>
        </w:rPr>
        <w:t>;</w:t>
      </w:r>
    </w:p>
    <w:p w14:paraId="172D4120" w14:textId="77777777" w:rsidR="00F5442A" w:rsidRDefault="00F5442A" w:rsidP="00407591">
      <w:pPr>
        <w:numPr>
          <w:ilvl w:val="0"/>
          <w:numId w:val="20"/>
        </w:numPr>
        <w:ind w:left="680" w:hanging="340"/>
        <w:jc w:val="both"/>
        <w:rPr>
          <w:rFonts w:eastAsia="Calibri"/>
          <w:szCs w:val="22"/>
          <w:lang w:eastAsia="en-US"/>
        </w:rPr>
      </w:pPr>
      <w:r w:rsidRPr="009E7C66">
        <w:rPr>
          <w:rFonts w:eastAsia="Calibri"/>
          <w:szCs w:val="22"/>
          <w:lang w:eastAsia="en-US"/>
        </w:rPr>
        <w:t xml:space="preserve">vietējās vadības operatora paneļi </w:t>
      </w:r>
      <w:r w:rsidRPr="009E7C66">
        <w:rPr>
          <w:rFonts w:eastAsia="Calibri"/>
          <w:b/>
          <w:i/>
          <w:szCs w:val="22"/>
          <w:lang w:eastAsia="en-US"/>
        </w:rPr>
        <w:t>ABB</w:t>
      </w:r>
      <w:r w:rsidRPr="009E7C66">
        <w:rPr>
          <w:rFonts w:eastAsia="Calibri"/>
          <w:szCs w:val="22"/>
          <w:lang w:eastAsia="en-US"/>
        </w:rPr>
        <w:t xml:space="preserve"> un </w:t>
      </w:r>
      <w:r w:rsidRPr="009E7C66">
        <w:rPr>
          <w:rFonts w:eastAsia="Calibri"/>
          <w:b/>
          <w:i/>
          <w:szCs w:val="22"/>
          <w:lang w:eastAsia="en-US"/>
        </w:rPr>
        <w:t>Siemens</w:t>
      </w:r>
      <w:r w:rsidRPr="009E7C66">
        <w:rPr>
          <w:rFonts w:eastAsia="Calibri"/>
          <w:szCs w:val="22"/>
          <w:lang w:eastAsia="en-US"/>
        </w:rPr>
        <w:t>;</w:t>
      </w:r>
    </w:p>
    <w:p w14:paraId="3E282D42" w14:textId="77777777" w:rsidR="00F5442A" w:rsidRDefault="00F5442A" w:rsidP="00407591">
      <w:pPr>
        <w:numPr>
          <w:ilvl w:val="0"/>
          <w:numId w:val="20"/>
        </w:numPr>
        <w:ind w:left="680" w:hanging="340"/>
        <w:jc w:val="both"/>
        <w:rPr>
          <w:rFonts w:eastAsia="Calibri"/>
          <w:szCs w:val="22"/>
          <w:lang w:eastAsia="en-US"/>
        </w:rPr>
      </w:pPr>
      <w:r w:rsidRPr="009E7C66">
        <w:rPr>
          <w:rFonts w:eastAsia="Calibri"/>
          <w:szCs w:val="22"/>
          <w:lang w:eastAsia="en-US"/>
        </w:rPr>
        <w:t>procesa vadības sistēmas datu pārraides tīkla (</w:t>
      </w:r>
      <w:proofErr w:type="spellStart"/>
      <w:r w:rsidRPr="009E7C66">
        <w:rPr>
          <w:rFonts w:eastAsia="Calibri"/>
          <w:szCs w:val="22"/>
          <w:lang w:eastAsia="en-US"/>
        </w:rPr>
        <w:t>Ethernet</w:t>
      </w:r>
      <w:proofErr w:type="spellEnd"/>
      <w:r w:rsidRPr="009E7C66">
        <w:rPr>
          <w:rFonts w:eastAsia="Calibri"/>
          <w:szCs w:val="22"/>
          <w:lang w:eastAsia="en-US"/>
        </w:rPr>
        <w:t xml:space="preserve">, optiskais </w:t>
      </w:r>
      <w:proofErr w:type="spellStart"/>
      <w:r w:rsidRPr="009E7C66">
        <w:rPr>
          <w:rFonts w:eastAsia="Calibri"/>
          <w:szCs w:val="22"/>
          <w:lang w:eastAsia="en-US"/>
        </w:rPr>
        <w:t>Ethernet</w:t>
      </w:r>
      <w:proofErr w:type="spellEnd"/>
      <w:r w:rsidRPr="009E7C66">
        <w:rPr>
          <w:rFonts w:eastAsia="Calibri"/>
          <w:szCs w:val="22"/>
          <w:lang w:eastAsia="en-US"/>
        </w:rPr>
        <w:t xml:space="preserve">, </w:t>
      </w:r>
      <w:proofErr w:type="spellStart"/>
      <w:r w:rsidRPr="009E7C66">
        <w:rPr>
          <w:rFonts w:eastAsia="Calibri"/>
          <w:szCs w:val="22"/>
          <w:lang w:eastAsia="en-US"/>
        </w:rPr>
        <w:t>Wi-Fi</w:t>
      </w:r>
      <w:proofErr w:type="spellEnd"/>
      <w:r w:rsidRPr="009E7C66">
        <w:rPr>
          <w:rFonts w:eastAsia="Calibri"/>
          <w:szCs w:val="22"/>
          <w:lang w:eastAsia="en-US"/>
        </w:rPr>
        <w:t xml:space="preserve">, </w:t>
      </w:r>
      <w:r w:rsidR="00B15D53">
        <w:rPr>
          <w:rFonts w:eastAsia="Calibri"/>
          <w:szCs w:val="22"/>
          <w:lang w:eastAsia="en-US"/>
        </w:rPr>
        <w:t>4</w:t>
      </w:r>
      <w:r w:rsidRPr="009E7C66">
        <w:rPr>
          <w:rFonts w:eastAsia="Calibri"/>
          <w:szCs w:val="22"/>
          <w:lang w:eastAsia="en-US"/>
        </w:rPr>
        <w:t xml:space="preserve">G) infrastruktūra ar tajā ietilpstošām tīkla iekārtam </w:t>
      </w:r>
      <w:proofErr w:type="spellStart"/>
      <w:r w:rsidRPr="004509C3">
        <w:rPr>
          <w:rFonts w:eastAsia="Calibri"/>
          <w:b/>
          <w:bCs/>
          <w:i/>
          <w:iCs/>
          <w:szCs w:val="22"/>
          <w:lang w:eastAsia="en-US"/>
        </w:rPr>
        <w:t>Mikrotik</w:t>
      </w:r>
      <w:proofErr w:type="spellEnd"/>
      <w:r>
        <w:rPr>
          <w:rFonts w:eastAsia="Calibri"/>
          <w:szCs w:val="22"/>
          <w:lang w:eastAsia="en-US"/>
        </w:rPr>
        <w:t xml:space="preserve"> </w:t>
      </w:r>
      <w:r w:rsidRPr="009E7C66">
        <w:rPr>
          <w:rFonts w:eastAsia="Calibri"/>
          <w:szCs w:val="22"/>
          <w:lang w:eastAsia="en-US"/>
        </w:rPr>
        <w:t xml:space="preserve">un </w:t>
      </w:r>
      <w:proofErr w:type="spellStart"/>
      <w:r w:rsidRPr="009E7C66">
        <w:rPr>
          <w:rFonts w:eastAsia="Calibri"/>
          <w:b/>
          <w:i/>
          <w:szCs w:val="22"/>
          <w:lang w:eastAsia="en-US"/>
        </w:rPr>
        <w:t>Moxa</w:t>
      </w:r>
      <w:proofErr w:type="spellEnd"/>
      <w:r w:rsidRPr="009E7C66">
        <w:rPr>
          <w:rFonts w:eastAsia="Calibri"/>
          <w:szCs w:val="22"/>
          <w:lang w:eastAsia="en-US"/>
        </w:rPr>
        <w:t>;</w:t>
      </w:r>
    </w:p>
    <w:p w14:paraId="265D2581" w14:textId="77777777" w:rsidR="00F5442A" w:rsidRPr="00680587" w:rsidRDefault="00F5442A" w:rsidP="00407591">
      <w:pPr>
        <w:numPr>
          <w:ilvl w:val="0"/>
          <w:numId w:val="20"/>
        </w:numPr>
        <w:ind w:left="680" w:hanging="340"/>
        <w:jc w:val="both"/>
        <w:rPr>
          <w:rFonts w:eastAsia="Calibri"/>
          <w:szCs w:val="22"/>
          <w:lang w:eastAsia="en-US"/>
        </w:rPr>
      </w:pPr>
      <w:proofErr w:type="spellStart"/>
      <w:r w:rsidRPr="009E7C66">
        <w:rPr>
          <w:rFonts w:eastAsia="Calibri"/>
          <w:szCs w:val="22"/>
          <w:lang w:eastAsia="en-US"/>
        </w:rPr>
        <w:t>kontrolmēraparāti</w:t>
      </w:r>
      <w:proofErr w:type="spellEnd"/>
      <w:r w:rsidRPr="009E7C66">
        <w:rPr>
          <w:rFonts w:eastAsia="Calibri"/>
          <w:szCs w:val="22"/>
          <w:lang w:eastAsia="en-US"/>
        </w:rPr>
        <w:t xml:space="preserve"> (turpmāk</w:t>
      </w:r>
      <w:r>
        <w:rPr>
          <w:rFonts w:eastAsia="Calibri"/>
          <w:szCs w:val="22"/>
          <w:lang w:eastAsia="en-US"/>
        </w:rPr>
        <w:t xml:space="preserve"> - </w:t>
      </w:r>
      <w:r w:rsidRPr="009E7C66">
        <w:rPr>
          <w:rFonts w:eastAsia="Calibri"/>
          <w:b/>
          <w:szCs w:val="22"/>
          <w:lang w:eastAsia="en-US"/>
        </w:rPr>
        <w:t>KMA</w:t>
      </w:r>
      <w:r w:rsidRPr="009E7C66">
        <w:rPr>
          <w:rFonts w:eastAsia="Calibri"/>
          <w:szCs w:val="22"/>
          <w:lang w:eastAsia="en-US"/>
        </w:rPr>
        <w:t>).</w:t>
      </w:r>
    </w:p>
    <w:p w14:paraId="5E748840" w14:textId="77777777" w:rsidR="00F5442A" w:rsidRDefault="00F5442A" w:rsidP="00F5442A">
      <w:pPr>
        <w:ind w:left="792"/>
        <w:rPr>
          <w:rFonts w:eastAsia="Calibri"/>
          <w:b/>
          <w:szCs w:val="22"/>
          <w:lang w:eastAsia="en-US"/>
        </w:rPr>
      </w:pPr>
    </w:p>
    <w:p w14:paraId="379BD68B" w14:textId="77777777" w:rsidR="00F5442A" w:rsidRPr="009F4913" w:rsidRDefault="00F5442A" w:rsidP="00407591">
      <w:pPr>
        <w:numPr>
          <w:ilvl w:val="1"/>
          <w:numId w:val="19"/>
        </w:numPr>
        <w:rPr>
          <w:rFonts w:eastAsia="Calibri"/>
          <w:b/>
          <w:szCs w:val="22"/>
          <w:lang w:eastAsia="en-US"/>
        </w:rPr>
      </w:pPr>
      <w:r>
        <w:rPr>
          <w:rFonts w:eastAsia="Calibri"/>
          <w:b/>
          <w:szCs w:val="22"/>
          <w:lang w:eastAsia="en-US"/>
        </w:rPr>
        <w:t xml:space="preserve">Kanalizācijas tīkla sūkņu staciju dienests </w:t>
      </w:r>
      <w:r w:rsidRPr="00E77953">
        <w:rPr>
          <w:rFonts w:eastAsia="Calibri"/>
          <w:bCs/>
          <w:szCs w:val="22"/>
          <w:lang w:eastAsia="en-US"/>
        </w:rPr>
        <w:t>(turpmāk</w:t>
      </w:r>
      <w:r>
        <w:rPr>
          <w:rFonts w:eastAsia="Calibri"/>
          <w:b/>
          <w:szCs w:val="22"/>
          <w:lang w:eastAsia="en-US"/>
        </w:rPr>
        <w:t xml:space="preserve"> - </w:t>
      </w:r>
      <w:r w:rsidRPr="009F4913">
        <w:rPr>
          <w:rFonts w:eastAsia="Calibri"/>
          <w:b/>
          <w:szCs w:val="22"/>
          <w:lang w:eastAsia="en-US"/>
        </w:rPr>
        <w:t>KTSSD</w:t>
      </w:r>
      <w:r w:rsidRPr="0042751E">
        <w:rPr>
          <w:rFonts w:eastAsia="Calibri"/>
          <w:bCs/>
          <w:szCs w:val="22"/>
          <w:lang w:eastAsia="en-US"/>
        </w:rPr>
        <w:t>)</w:t>
      </w:r>
    </w:p>
    <w:p w14:paraId="70825D6C" w14:textId="77777777" w:rsidR="00F5442A" w:rsidRPr="004509C3" w:rsidRDefault="00F5442A" w:rsidP="004509C3">
      <w:pPr>
        <w:ind w:left="360"/>
        <w:rPr>
          <w:rFonts w:eastAsia="Calibri"/>
          <w:b/>
          <w:szCs w:val="22"/>
          <w:lang w:eastAsia="en-US"/>
        </w:rPr>
      </w:pPr>
      <w:r w:rsidRPr="009F4913">
        <w:rPr>
          <w:rFonts w:eastAsia="Calibri"/>
          <w:b/>
          <w:szCs w:val="22"/>
          <w:lang w:eastAsia="en-US"/>
        </w:rPr>
        <w:t>1.2.1. K</w:t>
      </w:r>
      <w:r>
        <w:rPr>
          <w:rFonts w:eastAsia="Calibri"/>
          <w:b/>
          <w:szCs w:val="22"/>
          <w:lang w:eastAsia="en-US"/>
        </w:rPr>
        <w:t>analizācijas sūkņu stacija</w:t>
      </w:r>
      <w:r w:rsidR="00B15D53">
        <w:rPr>
          <w:rFonts w:eastAsia="Calibri"/>
          <w:b/>
          <w:szCs w:val="22"/>
          <w:lang w:eastAsia="en-US"/>
        </w:rPr>
        <w:t>s</w:t>
      </w:r>
      <w:r>
        <w:rPr>
          <w:rFonts w:eastAsia="Calibri"/>
          <w:b/>
          <w:szCs w:val="22"/>
          <w:lang w:eastAsia="en-US"/>
        </w:rPr>
        <w:t xml:space="preserve"> </w:t>
      </w:r>
      <w:r w:rsidRPr="0042751E">
        <w:rPr>
          <w:rFonts w:eastAsia="Calibri"/>
          <w:bCs/>
          <w:szCs w:val="22"/>
          <w:lang w:eastAsia="en-US"/>
        </w:rPr>
        <w:t xml:space="preserve">(turpmāk - </w:t>
      </w:r>
      <w:r w:rsidRPr="0042751E">
        <w:rPr>
          <w:rFonts w:eastAsia="Calibri"/>
          <w:b/>
          <w:szCs w:val="22"/>
          <w:lang w:eastAsia="en-US"/>
        </w:rPr>
        <w:t>KSS</w:t>
      </w:r>
      <w:r w:rsidRPr="0042751E">
        <w:rPr>
          <w:rFonts w:eastAsia="Calibri"/>
          <w:bCs/>
          <w:szCs w:val="22"/>
          <w:lang w:eastAsia="en-US"/>
        </w:rPr>
        <w:t>)</w:t>
      </w:r>
      <w:r w:rsidR="004509C3">
        <w:rPr>
          <w:rFonts w:eastAsia="Calibri"/>
          <w:b/>
          <w:szCs w:val="22"/>
          <w:lang w:eastAsia="en-US"/>
        </w:rPr>
        <w:t xml:space="preserve"> </w:t>
      </w:r>
      <w:r w:rsidRPr="00263DA2">
        <w:rPr>
          <w:szCs w:val="20"/>
        </w:rPr>
        <w:t>tika modernizētas laika posmā no 2010. līdz 20</w:t>
      </w:r>
      <w:r w:rsidR="004509C3">
        <w:rPr>
          <w:szCs w:val="20"/>
        </w:rPr>
        <w:t>23</w:t>
      </w:r>
      <w:r w:rsidRPr="00263DA2">
        <w:rPr>
          <w:szCs w:val="20"/>
        </w:rPr>
        <w:t>.gadam.</w:t>
      </w:r>
      <w:r w:rsidRPr="009F4913">
        <w:rPr>
          <w:szCs w:val="20"/>
        </w:rPr>
        <w:t xml:space="preserve"> </w:t>
      </w:r>
    </w:p>
    <w:p w14:paraId="5446EAA6" w14:textId="77777777" w:rsidR="00F5442A" w:rsidRPr="009F4913" w:rsidRDefault="00F5442A" w:rsidP="00F5442A">
      <w:pPr>
        <w:ind w:firstLine="360"/>
        <w:jc w:val="both"/>
        <w:rPr>
          <w:szCs w:val="20"/>
        </w:rPr>
      </w:pPr>
      <w:r w:rsidRPr="0042751E">
        <w:rPr>
          <w:szCs w:val="20"/>
        </w:rPr>
        <w:t>AVS sastāvā ietilpst</w:t>
      </w:r>
      <w:r w:rsidRPr="009F4913">
        <w:rPr>
          <w:szCs w:val="20"/>
        </w:rPr>
        <w:t>:</w:t>
      </w:r>
    </w:p>
    <w:p w14:paraId="3FA4CA3B" w14:textId="77777777" w:rsidR="00F5442A" w:rsidRPr="009F4913" w:rsidRDefault="00F5442A" w:rsidP="00407591">
      <w:pPr>
        <w:numPr>
          <w:ilvl w:val="0"/>
          <w:numId w:val="20"/>
        </w:numPr>
        <w:ind w:left="680" w:hanging="340"/>
        <w:jc w:val="both"/>
        <w:rPr>
          <w:szCs w:val="20"/>
        </w:rPr>
      </w:pPr>
      <w:r w:rsidRPr="009F4913">
        <w:rPr>
          <w:rFonts w:eastAsia="Calibri"/>
          <w:szCs w:val="22"/>
          <w:lang w:eastAsia="en-US"/>
        </w:rPr>
        <w:t xml:space="preserve">tehnoloģiskā procesa vadības un vizualizēšanas sistēma </w:t>
      </w:r>
      <w:r w:rsidRPr="009F4913">
        <w:rPr>
          <w:rFonts w:eastAsia="Calibri"/>
          <w:b/>
          <w:i/>
          <w:szCs w:val="22"/>
          <w:lang w:eastAsia="en-US"/>
        </w:rPr>
        <w:t xml:space="preserve">ABB </w:t>
      </w:r>
      <w:proofErr w:type="spellStart"/>
      <w:r w:rsidRPr="009F4913">
        <w:rPr>
          <w:rFonts w:eastAsia="Calibri"/>
          <w:b/>
          <w:i/>
          <w:szCs w:val="22"/>
          <w:lang w:eastAsia="en-US"/>
        </w:rPr>
        <w:t>Industrial</w:t>
      </w:r>
      <w:proofErr w:type="spellEnd"/>
      <w:r w:rsidRPr="009F4913">
        <w:rPr>
          <w:rFonts w:eastAsia="Calibri"/>
          <w:b/>
          <w:i/>
          <w:szCs w:val="22"/>
          <w:lang w:eastAsia="en-US"/>
        </w:rPr>
        <w:t xml:space="preserve"> IT </w:t>
      </w:r>
      <w:proofErr w:type="spellStart"/>
      <w:r w:rsidRPr="009F4913">
        <w:rPr>
          <w:rFonts w:eastAsia="Calibri"/>
          <w:b/>
          <w:i/>
          <w:szCs w:val="22"/>
          <w:lang w:eastAsia="en-US"/>
        </w:rPr>
        <w:t>System</w:t>
      </w:r>
      <w:proofErr w:type="spellEnd"/>
      <w:r w:rsidRPr="009F4913">
        <w:rPr>
          <w:rFonts w:eastAsia="Calibri"/>
          <w:b/>
          <w:i/>
          <w:szCs w:val="22"/>
          <w:lang w:eastAsia="en-US"/>
        </w:rPr>
        <w:t xml:space="preserve"> 800xA</w:t>
      </w:r>
      <w:r w:rsidRPr="009F4913">
        <w:rPr>
          <w:rFonts w:eastAsia="Calibri"/>
          <w:szCs w:val="22"/>
          <w:lang w:eastAsia="en-US"/>
        </w:rPr>
        <w:t>;</w:t>
      </w:r>
    </w:p>
    <w:p w14:paraId="2FEF10CD" w14:textId="77777777" w:rsidR="00F5442A" w:rsidRPr="009F4913" w:rsidRDefault="00F5442A" w:rsidP="00407591">
      <w:pPr>
        <w:numPr>
          <w:ilvl w:val="0"/>
          <w:numId w:val="20"/>
        </w:numPr>
        <w:ind w:left="680" w:hanging="340"/>
        <w:jc w:val="both"/>
        <w:rPr>
          <w:szCs w:val="20"/>
        </w:rPr>
      </w:pPr>
      <w:r w:rsidRPr="009F4913">
        <w:rPr>
          <w:rFonts w:eastAsia="Calibri"/>
          <w:szCs w:val="22"/>
          <w:lang w:eastAsia="en-US"/>
        </w:rPr>
        <w:t>tehnoloģiskā procesa vadības sistēmas datortehnikas (serveri, operatoru darba stacijas u.c.</w:t>
      </w:r>
      <w:r>
        <w:rPr>
          <w:rFonts w:eastAsia="Calibri"/>
          <w:szCs w:val="22"/>
          <w:lang w:eastAsia="en-US"/>
        </w:rPr>
        <w:t xml:space="preserve"> datortehnika</w:t>
      </w:r>
      <w:r w:rsidRPr="009F4913">
        <w:rPr>
          <w:rFonts w:eastAsia="Calibri"/>
          <w:szCs w:val="22"/>
          <w:lang w:eastAsia="en-US"/>
        </w:rPr>
        <w:t>);</w:t>
      </w:r>
    </w:p>
    <w:p w14:paraId="01645A60" w14:textId="77777777" w:rsidR="00F5442A" w:rsidRPr="00717459" w:rsidRDefault="00F5442A" w:rsidP="00407591">
      <w:pPr>
        <w:numPr>
          <w:ilvl w:val="0"/>
          <w:numId w:val="20"/>
        </w:numPr>
        <w:ind w:left="680" w:hanging="340"/>
        <w:jc w:val="both"/>
        <w:rPr>
          <w:szCs w:val="20"/>
        </w:rPr>
      </w:pPr>
      <w:r w:rsidRPr="00717459">
        <w:rPr>
          <w:rFonts w:eastAsia="Calibri"/>
          <w:szCs w:val="22"/>
          <w:lang w:eastAsia="en-US"/>
        </w:rPr>
        <w:t xml:space="preserve">programmējamie kontrolieri </w:t>
      </w:r>
      <w:r w:rsidRPr="00717459">
        <w:rPr>
          <w:rFonts w:eastAsia="Calibri"/>
          <w:b/>
          <w:i/>
          <w:szCs w:val="22"/>
          <w:lang w:eastAsia="en-US"/>
        </w:rPr>
        <w:t>ABB AC800, AC500,</w:t>
      </w:r>
      <w:r w:rsidR="004509C3" w:rsidRPr="004509C3">
        <w:t xml:space="preserve"> </w:t>
      </w:r>
      <w:r w:rsidR="004509C3" w:rsidRPr="004509C3">
        <w:rPr>
          <w:rFonts w:eastAsia="Calibri"/>
          <w:b/>
          <w:i/>
          <w:szCs w:val="22"/>
          <w:lang w:eastAsia="en-US"/>
        </w:rPr>
        <w:t xml:space="preserve">Schneider Electric </w:t>
      </w:r>
      <w:proofErr w:type="spellStart"/>
      <w:r w:rsidR="004509C3" w:rsidRPr="004509C3">
        <w:rPr>
          <w:rFonts w:eastAsia="Calibri"/>
          <w:b/>
          <w:i/>
          <w:szCs w:val="22"/>
          <w:lang w:eastAsia="en-US"/>
        </w:rPr>
        <w:t>Modicon</w:t>
      </w:r>
      <w:proofErr w:type="spellEnd"/>
      <w:r w:rsidR="004509C3" w:rsidRPr="004509C3">
        <w:rPr>
          <w:rFonts w:eastAsia="Calibri"/>
          <w:b/>
          <w:i/>
          <w:szCs w:val="22"/>
          <w:lang w:eastAsia="en-US"/>
        </w:rPr>
        <w:t xml:space="preserve"> M221</w:t>
      </w:r>
      <w:r w:rsidRPr="00717459">
        <w:rPr>
          <w:rFonts w:eastAsia="Calibri"/>
          <w:b/>
          <w:i/>
          <w:szCs w:val="22"/>
          <w:lang w:eastAsia="en-US"/>
        </w:rPr>
        <w:t xml:space="preserve"> </w:t>
      </w:r>
      <w:r w:rsidRPr="00717459">
        <w:rPr>
          <w:rFonts w:eastAsia="Calibri"/>
          <w:szCs w:val="22"/>
          <w:lang w:eastAsia="en-US"/>
        </w:rPr>
        <w:t xml:space="preserve">ar ieeju\izeju moduļiem </w:t>
      </w:r>
      <w:r w:rsidRPr="00717459">
        <w:rPr>
          <w:rFonts w:eastAsia="Calibri"/>
          <w:b/>
          <w:i/>
          <w:szCs w:val="22"/>
          <w:lang w:eastAsia="en-US"/>
        </w:rPr>
        <w:t>ABB S800, S500</w:t>
      </w:r>
      <w:r w:rsidRPr="00717459">
        <w:rPr>
          <w:rFonts w:eastAsia="Calibri"/>
          <w:szCs w:val="22"/>
          <w:lang w:eastAsia="en-US"/>
        </w:rPr>
        <w:t>;</w:t>
      </w:r>
    </w:p>
    <w:p w14:paraId="01EBB672" w14:textId="77777777" w:rsidR="00F5442A" w:rsidRPr="009F4913" w:rsidRDefault="00F5442A" w:rsidP="00407591">
      <w:pPr>
        <w:numPr>
          <w:ilvl w:val="0"/>
          <w:numId w:val="20"/>
        </w:numPr>
        <w:ind w:left="680" w:hanging="340"/>
        <w:jc w:val="both"/>
        <w:rPr>
          <w:szCs w:val="20"/>
        </w:rPr>
      </w:pPr>
      <w:r w:rsidRPr="009F4913">
        <w:rPr>
          <w:rFonts w:eastAsia="Calibri"/>
          <w:szCs w:val="22"/>
          <w:lang w:eastAsia="en-US"/>
        </w:rPr>
        <w:t xml:space="preserve">vietējas vadības operatora paneļi </w:t>
      </w:r>
      <w:r w:rsidRPr="009F4913">
        <w:rPr>
          <w:rFonts w:eastAsia="Calibri"/>
          <w:b/>
          <w:i/>
          <w:szCs w:val="22"/>
          <w:lang w:eastAsia="en-US"/>
        </w:rPr>
        <w:t>ABB</w:t>
      </w:r>
      <w:r w:rsidRPr="00717459">
        <w:rPr>
          <w:rFonts w:eastAsia="Calibri"/>
          <w:szCs w:val="22"/>
          <w:lang w:eastAsia="en-US"/>
        </w:rPr>
        <w:t>;</w:t>
      </w:r>
    </w:p>
    <w:p w14:paraId="4AC2F547" w14:textId="77777777" w:rsidR="00F5442A" w:rsidRPr="004509C3" w:rsidRDefault="00F5442A" w:rsidP="00407591">
      <w:pPr>
        <w:numPr>
          <w:ilvl w:val="0"/>
          <w:numId w:val="20"/>
        </w:numPr>
        <w:ind w:left="680" w:hanging="340"/>
        <w:jc w:val="both"/>
        <w:rPr>
          <w:szCs w:val="20"/>
        </w:rPr>
      </w:pPr>
      <w:r w:rsidRPr="009F4913">
        <w:rPr>
          <w:rFonts w:eastAsia="Calibri"/>
          <w:szCs w:val="22"/>
          <w:lang w:eastAsia="en-US"/>
        </w:rPr>
        <w:t>procesa vadības sistēmas datu pārraides tīkla (</w:t>
      </w:r>
      <w:proofErr w:type="spellStart"/>
      <w:r w:rsidRPr="009F4913">
        <w:rPr>
          <w:rFonts w:eastAsia="Calibri"/>
          <w:szCs w:val="22"/>
          <w:lang w:eastAsia="en-US"/>
        </w:rPr>
        <w:t>Ethernet</w:t>
      </w:r>
      <w:proofErr w:type="spellEnd"/>
      <w:r w:rsidRPr="009F4913">
        <w:rPr>
          <w:rFonts w:eastAsia="Calibri"/>
          <w:szCs w:val="22"/>
          <w:lang w:eastAsia="en-US"/>
        </w:rPr>
        <w:t xml:space="preserve">, optiskais </w:t>
      </w:r>
      <w:proofErr w:type="spellStart"/>
      <w:r w:rsidRPr="009F4913">
        <w:rPr>
          <w:rFonts w:eastAsia="Calibri"/>
          <w:szCs w:val="22"/>
          <w:lang w:eastAsia="en-US"/>
        </w:rPr>
        <w:t>Ethernet</w:t>
      </w:r>
      <w:proofErr w:type="spellEnd"/>
      <w:r w:rsidRPr="009F4913">
        <w:rPr>
          <w:rFonts w:eastAsia="Calibri"/>
          <w:szCs w:val="22"/>
          <w:lang w:eastAsia="en-US"/>
        </w:rPr>
        <w:t xml:space="preserve">, </w:t>
      </w:r>
      <w:r w:rsidR="004509C3">
        <w:rPr>
          <w:rFonts w:eastAsia="Calibri"/>
          <w:szCs w:val="22"/>
          <w:lang w:eastAsia="en-US"/>
        </w:rPr>
        <w:t>4</w:t>
      </w:r>
      <w:r w:rsidRPr="009F4913">
        <w:rPr>
          <w:rFonts w:eastAsia="Calibri"/>
          <w:szCs w:val="22"/>
          <w:lang w:eastAsia="en-US"/>
        </w:rPr>
        <w:t xml:space="preserve">G) infrastruktūra ar tajā ietilpstošam tīkla iekārtam </w:t>
      </w:r>
      <w:proofErr w:type="spellStart"/>
      <w:r w:rsidR="004509C3" w:rsidRPr="004509C3">
        <w:rPr>
          <w:rFonts w:eastAsia="Calibri"/>
          <w:b/>
          <w:bCs/>
          <w:i/>
          <w:iCs/>
          <w:szCs w:val="22"/>
          <w:lang w:eastAsia="en-US"/>
        </w:rPr>
        <w:t>Mikrotik</w:t>
      </w:r>
      <w:proofErr w:type="spellEnd"/>
      <w:r w:rsidR="004509C3">
        <w:rPr>
          <w:rFonts w:eastAsia="Calibri"/>
          <w:szCs w:val="22"/>
          <w:lang w:eastAsia="en-US"/>
        </w:rPr>
        <w:t xml:space="preserve"> un </w:t>
      </w:r>
      <w:proofErr w:type="spellStart"/>
      <w:r w:rsidRPr="009F4913">
        <w:rPr>
          <w:rFonts w:eastAsia="Calibri"/>
          <w:b/>
          <w:i/>
          <w:szCs w:val="22"/>
          <w:lang w:eastAsia="en-US"/>
        </w:rPr>
        <w:t>Moxa</w:t>
      </w:r>
      <w:proofErr w:type="spellEnd"/>
      <w:r w:rsidRPr="009F4913">
        <w:rPr>
          <w:rFonts w:eastAsia="Calibri"/>
          <w:szCs w:val="22"/>
          <w:lang w:eastAsia="en-US"/>
        </w:rPr>
        <w:t>;</w:t>
      </w:r>
    </w:p>
    <w:p w14:paraId="34487D2B" w14:textId="77777777" w:rsidR="004509C3" w:rsidRPr="009F4913" w:rsidRDefault="00653126" w:rsidP="00407591">
      <w:pPr>
        <w:numPr>
          <w:ilvl w:val="0"/>
          <w:numId w:val="20"/>
        </w:numPr>
        <w:ind w:left="680" w:hanging="340"/>
        <w:jc w:val="both"/>
        <w:rPr>
          <w:szCs w:val="20"/>
        </w:rPr>
      </w:pPr>
      <w:r>
        <w:rPr>
          <w:szCs w:val="20"/>
        </w:rPr>
        <w:t xml:space="preserve">dažādā tipa elektroiekārtās (turpmāk – </w:t>
      </w:r>
      <w:r w:rsidRPr="00653126">
        <w:rPr>
          <w:b/>
          <w:bCs/>
          <w:szCs w:val="20"/>
        </w:rPr>
        <w:t>ELE</w:t>
      </w:r>
      <w:r>
        <w:rPr>
          <w:szCs w:val="20"/>
        </w:rPr>
        <w:t>);</w:t>
      </w:r>
    </w:p>
    <w:p w14:paraId="5BF6BA14" w14:textId="77777777" w:rsidR="00F5442A" w:rsidRDefault="004509C3" w:rsidP="00407591">
      <w:pPr>
        <w:numPr>
          <w:ilvl w:val="0"/>
          <w:numId w:val="20"/>
        </w:numPr>
        <w:rPr>
          <w:rFonts w:eastAsia="Calibri"/>
          <w:szCs w:val="22"/>
          <w:lang w:eastAsia="en-US"/>
        </w:rPr>
      </w:pPr>
      <w:proofErr w:type="spellStart"/>
      <w:r w:rsidRPr="004509C3">
        <w:rPr>
          <w:rFonts w:eastAsia="Calibri"/>
          <w:szCs w:val="22"/>
          <w:lang w:eastAsia="en-US"/>
        </w:rPr>
        <w:t>kontrolmēraparāti</w:t>
      </w:r>
      <w:proofErr w:type="spellEnd"/>
      <w:r w:rsidRPr="004509C3">
        <w:rPr>
          <w:rFonts w:eastAsia="Calibri"/>
          <w:szCs w:val="22"/>
          <w:lang w:eastAsia="en-US"/>
        </w:rPr>
        <w:t xml:space="preserve"> (turpmāk - </w:t>
      </w:r>
      <w:r w:rsidRPr="004509C3">
        <w:rPr>
          <w:rFonts w:eastAsia="Calibri"/>
          <w:b/>
          <w:bCs/>
          <w:szCs w:val="22"/>
          <w:lang w:eastAsia="en-US"/>
        </w:rPr>
        <w:t>KMA</w:t>
      </w:r>
      <w:r w:rsidRPr="004509C3">
        <w:rPr>
          <w:rFonts w:eastAsia="Calibri"/>
          <w:szCs w:val="22"/>
          <w:lang w:eastAsia="en-US"/>
        </w:rPr>
        <w:t>).</w:t>
      </w:r>
    </w:p>
    <w:p w14:paraId="234D7AD7" w14:textId="77777777" w:rsidR="00F5442A" w:rsidRPr="006C4659" w:rsidRDefault="00F5442A" w:rsidP="00D242D4">
      <w:pPr>
        <w:jc w:val="both"/>
        <w:rPr>
          <w:rFonts w:eastAsia="Calibri"/>
          <w:szCs w:val="22"/>
          <w:lang w:eastAsia="en-US"/>
        </w:rPr>
      </w:pPr>
    </w:p>
    <w:p w14:paraId="6E6E6152" w14:textId="77777777" w:rsidR="00F5442A" w:rsidRPr="006C4659" w:rsidRDefault="00F5442A" w:rsidP="00407591">
      <w:pPr>
        <w:keepNext/>
        <w:numPr>
          <w:ilvl w:val="0"/>
          <w:numId w:val="19"/>
        </w:numPr>
        <w:ind w:left="340" w:hanging="340"/>
        <w:rPr>
          <w:rFonts w:eastAsia="Calibri"/>
          <w:b/>
          <w:szCs w:val="22"/>
          <w:lang w:eastAsia="en-US"/>
        </w:rPr>
      </w:pPr>
      <w:r w:rsidRPr="006C4659">
        <w:rPr>
          <w:rFonts w:eastAsia="Calibri"/>
          <w:b/>
          <w:szCs w:val="22"/>
          <w:lang w:eastAsia="en-US"/>
        </w:rPr>
        <w:t>AVS iekārtu saraksts un AVS struktūra</w:t>
      </w:r>
    </w:p>
    <w:p w14:paraId="43B2BCDD" w14:textId="30CE1E34" w:rsidR="00C618D9" w:rsidRPr="003212F7" w:rsidRDefault="00F5442A" w:rsidP="00C618D9">
      <w:pPr>
        <w:pStyle w:val="Sarakstarindkopa"/>
        <w:tabs>
          <w:tab w:val="left" w:pos="540"/>
        </w:tabs>
        <w:ind w:left="426"/>
        <w:jc w:val="both"/>
        <w:rPr>
          <w:sz w:val="18"/>
        </w:rPr>
      </w:pPr>
      <w:r w:rsidRPr="006C4659">
        <w:rPr>
          <w:rFonts w:eastAsia="Calibri"/>
          <w:szCs w:val="22"/>
          <w:lang w:eastAsia="en-US"/>
        </w:rPr>
        <w:t xml:space="preserve">AVS iekārtu un </w:t>
      </w:r>
      <w:r w:rsidRPr="00F76952">
        <w:rPr>
          <w:rFonts w:eastAsia="Calibri"/>
          <w:szCs w:val="22"/>
          <w:lang w:eastAsia="en-US"/>
        </w:rPr>
        <w:t xml:space="preserve">programmnodrošinājuma saraksts </w:t>
      </w:r>
      <w:r w:rsidR="00C618D9">
        <w:rPr>
          <w:rFonts w:eastAsia="Calibri"/>
          <w:szCs w:val="22"/>
          <w:lang w:eastAsia="en-US"/>
        </w:rPr>
        <w:t>p</w:t>
      </w:r>
      <w:r w:rsidR="00C618D9">
        <w:rPr>
          <w:bCs/>
        </w:rPr>
        <w:t>ieejams e</w:t>
      </w:r>
      <w:r w:rsidR="00C618D9" w:rsidRPr="00846ED7">
        <w:rPr>
          <w:bCs/>
        </w:rPr>
        <w:t xml:space="preserve">lektroniskā formātā (aizsargāts ar paroli) </w:t>
      </w:r>
      <w:r w:rsidR="00C618D9">
        <w:rPr>
          <w:bCs/>
        </w:rPr>
        <w:t xml:space="preserve">un </w:t>
      </w:r>
      <w:r w:rsidR="00C618D9" w:rsidRPr="00846ED7">
        <w:rPr>
          <w:bCs/>
        </w:rPr>
        <w:t>iekļauts P</w:t>
      </w:r>
      <w:r w:rsidR="00C618D9" w:rsidRPr="00846ED7">
        <w:rPr>
          <w:bCs/>
          <w:lang w:eastAsia="en-US"/>
        </w:rPr>
        <w:t xml:space="preserve">ircēja profilā, kur pieejami iepirkuma dokumenti; pieejas parole saņemama Nolikuma </w:t>
      </w:r>
      <w:r w:rsidR="00C618D9" w:rsidRPr="00846ED7">
        <w:rPr>
          <w:b/>
          <w:lang w:eastAsia="en-US"/>
        </w:rPr>
        <w:t>3.7.punktā</w:t>
      </w:r>
      <w:r w:rsidR="00C618D9" w:rsidRPr="00846ED7">
        <w:rPr>
          <w:bCs/>
          <w:lang w:eastAsia="en-US"/>
        </w:rPr>
        <w:t xml:space="preserve"> noteiktajā kārtībā</w:t>
      </w:r>
      <w:r w:rsidR="00C618D9">
        <w:rPr>
          <w:bCs/>
          <w:lang w:eastAsia="en-US"/>
        </w:rPr>
        <w:t>)</w:t>
      </w:r>
    </w:p>
    <w:p w14:paraId="423835C9" w14:textId="77777777" w:rsidR="00F5442A" w:rsidRPr="006C4659" w:rsidRDefault="00F5442A" w:rsidP="00C618D9">
      <w:pPr>
        <w:keepNext/>
        <w:ind w:left="340"/>
        <w:jc w:val="both"/>
        <w:rPr>
          <w:rFonts w:eastAsia="Calibri"/>
          <w:szCs w:val="22"/>
          <w:lang w:eastAsia="en-US"/>
        </w:rPr>
      </w:pPr>
    </w:p>
    <w:p w14:paraId="0174281B" w14:textId="77777777" w:rsidR="00F5442A" w:rsidRPr="00D242D4" w:rsidRDefault="00F5442A" w:rsidP="00407591">
      <w:pPr>
        <w:numPr>
          <w:ilvl w:val="0"/>
          <w:numId w:val="19"/>
        </w:numPr>
        <w:ind w:left="340" w:hanging="340"/>
        <w:jc w:val="both"/>
        <w:rPr>
          <w:rFonts w:eastAsia="Calibri"/>
          <w:b/>
          <w:szCs w:val="22"/>
          <w:lang w:eastAsia="en-US"/>
        </w:rPr>
      </w:pPr>
      <w:r w:rsidRPr="00D242D4">
        <w:rPr>
          <w:rFonts w:eastAsia="Calibri"/>
          <w:b/>
          <w:szCs w:val="22"/>
          <w:lang w:eastAsia="en-US"/>
        </w:rPr>
        <w:t xml:space="preserve">Uzturēšanas darbu apraksts (3.1., 3.2. un 3.3.punktā norādītais jāveic visos objektos (izņemot </w:t>
      </w:r>
      <w:proofErr w:type="spellStart"/>
      <w:r w:rsidR="00436530" w:rsidRPr="00436530">
        <w:rPr>
          <w:rFonts w:eastAsia="Calibri"/>
          <w:b/>
          <w:szCs w:val="22"/>
          <w:lang w:eastAsia="en-US"/>
        </w:rPr>
        <w:t>Krüger</w:t>
      </w:r>
      <w:proofErr w:type="spellEnd"/>
      <w:r w:rsidR="00436530" w:rsidRPr="00436530">
        <w:rPr>
          <w:rFonts w:eastAsia="Calibri"/>
          <w:b/>
          <w:szCs w:val="22"/>
          <w:lang w:eastAsia="en-US"/>
        </w:rPr>
        <w:t xml:space="preserve"> </w:t>
      </w:r>
      <w:proofErr w:type="spellStart"/>
      <w:r w:rsidR="00436530" w:rsidRPr="00436530">
        <w:rPr>
          <w:rFonts w:eastAsia="Calibri"/>
          <w:b/>
          <w:szCs w:val="22"/>
          <w:lang w:eastAsia="en-US"/>
        </w:rPr>
        <w:t>Hapgrade</w:t>
      </w:r>
      <w:proofErr w:type="spellEnd"/>
      <w:r w:rsidR="00436530" w:rsidRPr="00436530">
        <w:rPr>
          <w:rFonts w:eastAsia="Calibri"/>
          <w:b/>
          <w:szCs w:val="22"/>
          <w:lang w:eastAsia="en-US"/>
        </w:rPr>
        <w:t xml:space="preserve"> </w:t>
      </w:r>
      <w:proofErr w:type="spellStart"/>
      <w:r w:rsidR="00436530" w:rsidRPr="00436530">
        <w:rPr>
          <w:rFonts w:eastAsia="Calibri"/>
          <w:b/>
          <w:szCs w:val="22"/>
          <w:lang w:eastAsia="en-US"/>
        </w:rPr>
        <w:t>Control</w:t>
      </w:r>
      <w:proofErr w:type="spellEnd"/>
      <w:r w:rsidR="00436530" w:rsidRPr="00436530">
        <w:rPr>
          <w:rFonts w:eastAsia="Calibri"/>
          <w:b/>
          <w:szCs w:val="22"/>
          <w:lang w:eastAsia="en-US"/>
        </w:rPr>
        <w:t xml:space="preserve">® </w:t>
      </w:r>
      <w:r w:rsidRPr="00D242D4">
        <w:rPr>
          <w:rFonts w:eastAsia="Calibri"/>
          <w:b/>
          <w:szCs w:val="22"/>
          <w:lang w:eastAsia="en-US"/>
        </w:rPr>
        <w:t xml:space="preserve"> - vienīgi BASD) </w:t>
      </w:r>
    </w:p>
    <w:p w14:paraId="60333D3E" w14:textId="77777777" w:rsidR="00F5442A" w:rsidRPr="00D242D4" w:rsidRDefault="00F5442A" w:rsidP="00407591">
      <w:pPr>
        <w:numPr>
          <w:ilvl w:val="1"/>
          <w:numId w:val="19"/>
        </w:numPr>
        <w:ind w:left="397" w:hanging="397"/>
        <w:jc w:val="both"/>
        <w:rPr>
          <w:rFonts w:eastAsia="Calibri"/>
          <w:szCs w:val="22"/>
          <w:lang w:eastAsia="en-US"/>
        </w:rPr>
      </w:pPr>
      <w:r w:rsidRPr="00D242D4">
        <w:rPr>
          <w:rFonts w:eastAsia="Calibri"/>
          <w:szCs w:val="22"/>
          <w:lang w:eastAsia="en-US"/>
        </w:rPr>
        <w:t xml:space="preserve">Uzņēmējam regulāri jāpārbauda </w:t>
      </w:r>
      <w:proofErr w:type="spellStart"/>
      <w:r w:rsidR="00436530" w:rsidRPr="00436530">
        <w:rPr>
          <w:rFonts w:eastAsia="Calibri"/>
          <w:b/>
          <w:i/>
          <w:szCs w:val="22"/>
          <w:lang w:eastAsia="en-US"/>
        </w:rPr>
        <w:t>Krüger</w:t>
      </w:r>
      <w:proofErr w:type="spellEnd"/>
      <w:r w:rsidR="00436530" w:rsidRPr="00436530">
        <w:rPr>
          <w:rFonts w:eastAsia="Calibri"/>
          <w:b/>
          <w:i/>
          <w:szCs w:val="22"/>
          <w:lang w:eastAsia="en-US"/>
        </w:rPr>
        <w:t xml:space="preserve"> </w:t>
      </w:r>
      <w:proofErr w:type="spellStart"/>
      <w:r w:rsidR="00436530" w:rsidRPr="00436530">
        <w:rPr>
          <w:rFonts w:eastAsia="Calibri"/>
          <w:b/>
          <w:i/>
          <w:szCs w:val="22"/>
          <w:lang w:eastAsia="en-US"/>
        </w:rPr>
        <w:t>Hapgrade</w:t>
      </w:r>
      <w:proofErr w:type="spellEnd"/>
      <w:r w:rsidR="00436530" w:rsidRPr="00436530">
        <w:rPr>
          <w:rFonts w:eastAsia="Calibri"/>
          <w:b/>
          <w:i/>
          <w:szCs w:val="22"/>
          <w:lang w:eastAsia="en-US"/>
        </w:rPr>
        <w:t xml:space="preserve"> </w:t>
      </w:r>
      <w:proofErr w:type="spellStart"/>
      <w:r w:rsidR="00436530" w:rsidRPr="00436530">
        <w:rPr>
          <w:rFonts w:eastAsia="Calibri"/>
          <w:b/>
          <w:i/>
          <w:szCs w:val="22"/>
          <w:lang w:eastAsia="en-US"/>
        </w:rPr>
        <w:t>Control</w:t>
      </w:r>
      <w:proofErr w:type="spellEnd"/>
      <w:r w:rsidR="00436530" w:rsidRPr="00436530">
        <w:rPr>
          <w:rFonts w:eastAsia="Calibri"/>
          <w:b/>
          <w:i/>
          <w:szCs w:val="22"/>
          <w:lang w:eastAsia="en-US"/>
        </w:rPr>
        <w:t xml:space="preserve">® </w:t>
      </w:r>
      <w:r w:rsidR="00D242D4" w:rsidRPr="00D242D4">
        <w:rPr>
          <w:rFonts w:eastAsia="Calibri"/>
          <w:b/>
          <w:i/>
          <w:szCs w:val="22"/>
          <w:lang w:eastAsia="en-US"/>
        </w:rPr>
        <w:t xml:space="preserve"> </w:t>
      </w:r>
      <w:r w:rsidRPr="00D242D4">
        <w:rPr>
          <w:rFonts w:eastAsia="Calibri"/>
          <w:szCs w:val="22"/>
          <w:lang w:eastAsia="en-US"/>
        </w:rPr>
        <w:t>inteliģentā procesa virsvadības</w:t>
      </w:r>
      <w:r w:rsidRPr="00D242D4">
        <w:rPr>
          <w:rFonts w:eastAsia="Calibri"/>
          <w:b/>
          <w:i/>
          <w:szCs w:val="22"/>
          <w:lang w:eastAsia="en-US"/>
        </w:rPr>
        <w:t xml:space="preserve"> </w:t>
      </w:r>
      <w:r w:rsidRPr="00D242D4">
        <w:rPr>
          <w:rFonts w:eastAsia="Calibri"/>
          <w:szCs w:val="22"/>
          <w:lang w:eastAsia="en-US"/>
        </w:rPr>
        <w:t>sistēmas servera tehniskais stāvoklis un sistēmas funkcionalitāte. Par šīs sistēmas  bojājumu vai sistēmas kļūmju gadījumiem Uzņēmējs ziņo Pasūtītāja darbiniekam.</w:t>
      </w:r>
      <w:r w:rsidRPr="00D242D4">
        <w:rPr>
          <w:rFonts w:eastAsia="Calibri"/>
          <w:b/>
          <w:i/>
          <w:szCs w:val="22"/>
          <w:lang w:eastAsia="en-US"/>
        </w:rPr>
        <w:t xml:space="preserve"> </w:t>
      </w:r>
      <w:proofErr w:type="spellStart"/>
      <w:r w:rsidR="00436530" w:rsidRPr="00436530">
        <w:rPr>
          <w:rFonts w:eastAsia="Calibri"/>
          <w:b/>
          <w:i/>
          <w:szCs w:val="22"/>
          <w:lang w:eastAsia="en-US"/>
        </w:rPr>
        <w:t>Krüger</w:t>
      </w:r>
      <w:proofErr w:type="spellEnd"/>
      <w:r w:rsidR="00436530" w:rsidRPr="00436530">
        <w:rPr>
          <w:rFonts w:eastAsia="Calibri"/>
          <w:b/>
          <w:i/>
          <w:szCs w:val="22"/>
          <w:lang w:eastAsia="en-US"/>
        </w:rPr>
        <w:t xml:space="preserve"> </w:t>
      </w:r>
      <w:proofErr w:type="spellStart"/>
      <w:r w:rsidR="00436530" w:rsidRPr="00436530">
        <w:rPr>
          <w:rFonts w:eastAsia="Calibri"/>
          <w:b/>
          <w:i/>
          <w:szCs w:val="22"/>
          <w:lang w:eastAsia="en-US"/>
        </w:rPr>
        <w:t>Hapgrade</w:t>
      </w:r>
      <w:proofErr w:type="spellEnd"/>
      <w:r w:rsidR="00436530" w:rsidRPr="00436530">
        <w:rPr>
          <w:rFonts w:eastAsia="Calibri"/>
          <w:b/>
          <w:i/>
          <w:szCs w:val="22"/>
          <w:lang w:eastAsia="en-US"/>
        </w:rPr>
        <w:t xml:space="preserve"> </w:t>
      </w:r>
      <w:proofErr w:type="spellStart"/>
      <w:r w:rsidR="00436530" w:rsidRPr="00436530">
        <w:rPr>
          <w:rFonts w:eastAsia="Calibri"/>
          <w:b/>
          <w:i/>
          <w:szCs w:val="22"/>
          <w:lang w:eastAsia="en-US"/>
        </w:rPr>
        <w:t>Control</w:t>
      </w:r>
      <w:proofErr w:type="spellEnd"/>
      <w:r w:rsidR="00436530" w:rsidRPr="00436530">
        <w:rPr>
          <w:rFonts w:eastAsia="Calibri"/>
          <w:b/>
          <w:i/>
          <w:szCs w:val="22"/>
          <w:lang w:eastAsia="en-US"/>
        </w:rPr>
        <w:t xml:space="preserve">® </w:t>
      </w:r>
      <w:r w:rsidRPr="00D242D4">
        <w:rPr>
          <w:rFonts w:eastAsia="Calibri"/>
          <w:szCs w:val="22"/>
          <w:lang w:eastAsia="en-US"/>
        </w:rPr>
        <w:t>inteliģentā procesa virsvadības</w:t>
      </w:r>
      <w:r w:rsidRPr="00D242D4">
        <w:rPr>
          <w:rFonts w:eastAsia="Calibri"/>
          <w:b/>
          <w:i/>
          <w:szCs w:val="22"/>
          <w:lang w:eastAsia="en-US"/>
        </w:rPr>
        <w:t xml:space="preserve"> </w:t>
      </w:r>
      <w:r w:rsidRPr="00D242D4">
        <w:rPr>
          <w:rFonts w:eastAsia="Calibri"/>
          <w:b/>
          <w:szCs w:val="22"/>
          <w:lang w:eastAsia="en-US"/>
        </w:rPr>
        <w:t xml:space="preserve">sistēmas apkope, pārbaude (izņemot šajā punktā norādītās pārbaudes) un remonts nav Līguma priekšmets. </w:t>
      </w:r>
    </w:p>
    <w:p w14:paraId="28C15E86" w14:textId="77777777" w:rsidR="00F5442A" w:rsidRPr="006C4659" w:rsidRDefault="00F5442A" w:rsidP="00407591">
      <w:pPr>
        <w:numPr>
          <w:ilvl w:val="1"/>
          <w:numId w:val="19"/>
        </w:numPr>
        <w:ind w:left="397" w:hanging="397"/>
        <w:jc w:val="both"/>
        <w:rPr>
          <w:rFonts w:eastAsia="Calibri"/>
          <w:szCs w:val="22"/>
          <w:lang w:eastAsia="en-US"/>
        </w:rPr>
      </w:pPr>
      <w:r>
        <w:rPr>
          <w:rFonts w:eastAsia="Calibri"/>
          <w:szCs w:val="22"/>
          <w:lang w:eastAsia="en-US"/>
        </w:rPr>
        <w:t xml:space="preserve">Uzņēmējam jākontrolē </w:t>
      </w:r>
      <w:r w:rsidRPr="006C4659">
        <w:rPr>
          <w:rFonts w:eastAsia="Calibri"/>
          <w:szCs w:val="22"/>
          <w:lang w:eastAsia="en-US"/>
        </w:rPr>
        <w:t xml:space="preserve">tehnoloģiskā procesa vadības sistēmas </w:t>
      </w:r>
      <w:r w:rsidRPr="006C4659">
        <w:rPr>
          <w:rFonts w:eastAsia="Calibri"/>
          <w:b/>
          <w:i/>
          <w:szCs w:val="22"/>
          <w:lang w:eastAsia="en-US"/>
        </w:rPr>
        <w:t xml:space="preserve">ABB </w:t>
      </w:r>
      <w:proofErr w:type="spellStart"/>
      <w:r w:rsidRPr="006C4659">
        <w:rPr>
          <w:rFonts w:eastAsia="Calibri"/>
          <w:b/>
          <w:i/>
          <w:szCs w:val="22"/>
          <w:lang w:eastAsia="en-US"/>
        </w:rPr>
        <w:t>Industrial</w:t>
      </w:r>
      <w:proofErr w:type="spellEnd"/>
      <w:r w:rsidRPr="006C4659">
        <w:rPr>
          <w:rFonts w:eastAsia="Calibri"/>
          <w:b/>
          <w:i/>
          <w:szCs w:val="22"/>
          <w:lang w:eastAsia="en-US"/>
        </w:rPr>
        <w:t xml:space="preserve"> IT </w:t>
      </w:r>
      <w:proofErr w:type="spellStart"/>
      <w:r w:rsidRPr="006C4659">
        <w:rPr>
          <w:rFonts w:eastAsia="Calibri"/>
          <w:b/>
          <w:i/>
          <w:szCs w:val="22"/>
          <w:lang w:eastAsia="en-US"/>
        </w:rPr>
        <w:t>System</w:t>
      </w:r>
      <w:proofErr w:type="spellEnd"/>
      <w:r w:rsidRPr="006C4659">
        <w:rPr>
          <w:rFonts w:eastAsia="Calibri"/>
          <w:b/>
          <w:i/>
          <w:szCs w:val="22"/>
          <w:lang w:eastAsia="en-US"/>
        </w:rPr>
        <w:t xml:space="preserve"> 800xA</w:t>
      </w:r>
      <w:r>
        <w:rPr>
          <w:rFonts w:eastAsia="Calibri"/>
          <w:szCs w:val="22"/>
          <w:lang w:eastAsia="en-US"/>
        </w:rPr>
        <w:t xml:space="preserve"> (turpmāk </w:t>
      </w:r>
      <w:r w:rsidRPr="006C4659">
        <w:rPr>
          <w:rFonts w:eastAsia="Calibri"/>
          <w:b/>
          <w:i/>
          <w:szCs w:val="22"/>
          <w:lang w:eastAsia="en-US"/>
        </w:rPr>
        <w:t>ABB 800xA</w:t>
      </w:r>
      <w:r w:rsidRPr="006C4659">
        <w:rPr>
          <w:rFonts w:eastAsia="Calibri"/>
          <w:szCs w:val="22"/>
          <w:lang w:eastAsia="en-US"/>
        </w:rPr>
        <w:t xml:space="preserve">) funkcionalitāte. Par sistēmas iekārtu bojājumu </w:t>
      </w:r>
      <w:r>
        <w:rPr>
          <w:rFonts w:eastAsia="Calibri"/>
          <w:szCs w:val="22"/>
          <w:lang w:eastAsia="en-US"/>
        </w:rPr>
        <w:t xml:space="preserve">vai sistēmas kļūmju gadījumiem </w:t>
      </w:r>
      <w:r w:rsidRPr="006C4659">
        <w:rPr>
          <w:rFonts w:eastAsia="Calibri"/>
          <w:szCs w:val="22"/>
          <w:lang w:eastAsia="en-US"/>
        </w:rPr>
        <w:t>Uzņēmējs ziņo Pasūtītāja darbiniekam.</w:t>
      </w:r>
    </w:p>
    <w:p w14:paraId="1D54084F" w14:textId="77777777" w:rsidR="00F5442A" w:rsidRPr="006C4659" w:rsidRDefault="00F5442A" w:rsidP="00407591">
      <w:pPr>
        <w:numPr>
          <w:ilvl w:val="1"/>
          <w:numId w:val="19"/>
        </w:numPr>
        <w:ind w:left="397" w:hanging="397"/>
        <w:jc w:val="both"/>
        <w:rPr>
          <w:rFonts w:eastAsia="Calibri"/>
          <w:szCs w:val="22"/>
          <w:lang w:eastAsia="en-US"/>
        </w:rPr>
      </w:pPr>
      <w:r w:rsidRPr="006C4659">
        <w:rPr>
          <w:rFonts w:eastAsia="Calibri"/>
          <w:szCs w:val="22"/>
          <w:lang w:eastAsia="en-US"/>
        </w:rPr>
        <w:t>Uzņēmējam Līguma ietvaros</w:t>
      </w:r>
      <w:r w:rsidR="00340710">
        <w:rPr>
          <w:rFonts w:eastAsia="Calibri"/>
          <w:szCs w:val="22"/>
          <w:lang w:eastAsia="en-US"/>
        </w:rPr>
        <w:t xml:space="preserve"> </w:t>
      </w:r>
      <w:r w:rsidRPr="006C4659">
        <w:rPr>
          <w:rFonts w:eastAsia="Calibri"/>
          <w:szCs w:val="22"/>
          <w:lang w:eastAsia="en-US"/>
        </w:rPr>
        <w:t>BASD</w:t>
      </w:r>
      <w:r w:rsidR="00340710">
        <w:rPr>
          <w:rFonts w:eastAsia="Calibri"/>
          <w:szCs w:val="22"/>
          <w:lang w:eastAsia="en-US"/>
        </w:rPr>
        <w:t xml:space="preserve"> un </w:t>
      </w:r>
      <w:r w:rsidRPr="006C4659">
        <w:rPr>
          <w:rFonts w:eastAsia="Calibri"/>
          <w:szCs w:val="22"/>
          <w:lang w:eastAsia="en-US"/>
        </w:rPr>
        <w:t xml:space="preserve">KTSSD objektos </w:t>
      </w:r>
      <w:r w:rsidRPr="006C4659">
        <w:rPr>
          <w:rFonts w:eastAsia="Calibri"/>
          <w:b/>
          <w:szCs w:val="22"/>
          <w:lang w:eastAsia="en-US"/>
        </w:rPr>
        <w:t>jāveic šādi Uzturēšanas darbu sastāvā ietilpstošie AVS apkopes, pārbaudes un nelielu remontu</w:t>
      </w:r>
      <w:r w:rsidRPr="006C4659">
        <w:rPr>
          <w:rFonts w:eastAsia="Calibri"/>
          <w:szCs w:val="22"/>
          <w:lang w:eastAsia="en-US"/>
        </w:rPr>
        <w:t xml:space="preserve"> (piemēram, kļūmes, kuras </w:t>
      </w:r>
      <w:r w:rsidRPr="006C4659">
        <w:rPr>
          <w:rFonts w:eastAsia="Calibri"/>
          <w:szCs w:val="22"/>
          <w:lang w:eastAsia="en-US"/>
        </w:rPr>
        <w:lastRenderedPageBreak/>
        <w:t xml:space="preserve">neizbēgami veidojas sistēmā ģenerētas signālu kļūdas, līdz sliktam kontaktam (nosūbējis vai slikts lodējums vai aizlūzumi optikas kabeļiem) </w:t>
      </w:r>
      <w:r w:rsidRPr="006C4659">
        <w:rPr>
          <w:rFonts w:eastAsia="Calibri"/>
          <w:b/>
          <w:szCs w:val="22"/>
          <w:lang w:eastAsia="en-US"/>
        </w:rPr>
        <w:t>darbi</w:t>
      </w:r>
      <w:r w:rsidRPr="006C4659">
        <w:rPr>
          <w:rFonts w:eastAsia="Calibri"/>
          <w:szCs w:val="22"/>
          <w:lang w:eastAsia="en-US"/>
        </w:rPr>
        <w:t xml:space="preserve"> (turpmāk kopā </w:t>
      </w:r>
      <w:r>
        <w:rPr>
          <w:rFonts w:eastAsia="Calibri"/>
          <w:szCs w:val="22"/>
          <w:lang w:eastAsia="en-US"/>
        </w:rPr>
        <w:t xml:space="preserve">- </w:t>
      </w:r>
      <w:r w:rsidRPr="006C4659">
        <w:rPr>
          <w:rFonts w:eastAsia="Calibri"/>
          <w:b/>
          <w:szCs w:val="22"/>
          <w:lang w:eastAsia="en-US"/>
        </w:rPr>
        <w:t>Uzturēšanas darbi):</w:t>
      </w:r>
    </w:p>
    <w:p w14:paraId="3BCF7912" w14:textId="77777777" w:rsidR="00F5442A" w:rsidRPr="006C4659" w:rsidRDefault="00F5442A" w:rsidP="00407591">
      <w:pPr>
        <w:numPr>
          <w:ilvl w:val="2"/>
          <w:numId w:val="19"/>
        </w:numPr>
        <w:ind w:left="964" w:hanging="567"/>
        <w:jc w:val="both"/>
        <w:rPr>
          <w:rFonts w:eastAsia="Calibri"/>
          <w:b/>
          <w:szCs w:val="22"/>
          <w:lang w:eastAsia="en-US"/>
        </w:rPr>
      </w:pPr>
      <w:r>
        <w:rPr>
          <w:rFonts w:eastAsia="Calibri"/>
          <w:b/>
          <w:szCs w:val="22"/>
          <w:lang w:eastAsia="en-US"/>
        </w:rPr>
        <w:t xml:space="preserve">Uzņēmējam jāveic </w:t>
      </w:r>
      <w:r w:rsidRPr="006C4659">
        <w:rPr>
          <w:rFonts w:eastAsia="Calibri"/>
          <w:b/>
          <w:szCs w:val="22"/>
          <w:lang w:eastAsia="en-US"/>
        </w:rPr>
        <w:t xml:space="preserve">šādas </w:t>
      </w:r>
      <w:r w:rsidRPr="006C4659">
        <w:rPr>
          <w:rFonts w:eastAsia="Calibri"/>
          <w:b/>
          <w:i/>
          <w:szCs w:val="22"/>
          <w:lang w:eastAsia="en-US"/>
        </w:rPr>
        <w:t>ABB 800xA</w:t>
      </w:r>
      <w:r w:rsidRPr="006C4659">
        <w:rPr>
          <w:rFonts w:eastAsia="Calibri"/>
          <w:b/>
          <w:szCs w:val="22"/>
          <w:lang w:eastAsia="en-US"/>
        </w:rPr>
        <w:t xml:space="preserve"> programmnodrošinājuma apkopes un pārbaudes: </w:t>
      </w:r>
    </w:p>
    <w:p w14:paraId="21646E20"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Microsoft Windows un Microsoft Office ar </w:t>
      </w:r>
      <w:r w:rsidRPr="006C4659">
        <w:rPr>
          <w:rFonts w:eastAsia="Calibri"/>
          <w:b/>
          <w:i/>
          <w:szCs w:val="22"/>
          <w:lang w:eastAsia="en-US"/>
        </w:rPr>
        <w:t>ABB 800xA</w:t>
      </w:r>
      <w:r w:rsidRPr="006C4659">
        <w:rPr>
          <w:rFonts w:eastAsia="Calibri"/>
          <w:szCs w:val="22"/>
          <w:lang w:eastAsia="en-US"/>
        </w:rPr>
        <w:t xml:space="preserve"> savietojamu jauninājumu (</w:t>
      </w:r>
      <w:proofErr w:type="spellStart"/>
      <w:r w:rsidRPr="006C4659">
        <w:rPr>
          <w:rFonts w:eastAsia="Calibri"/>
          <w:szCs w:val="22"/>
          <w:lang w:eastAsia="en-US"/>
        </w:rPr>
        <w:t>update</w:t>
      </w:r>
      <w:proofErr w:type="spellEnd"/>
      <w:r w:rsidRPr="006C4659">
        <w:rPr>
          <w:rFonts w:eastAsia="Calibri"/>
          <w:szCs w:val="22"/>
          <w:lang w:eastAsia="en-US"/>
        </w:rPr>
        <w:t xml:space="preserve">) uzstādīšana saskaņā ar </w:t>
      </w:r>
      <w:r w:rsidRPr="006C4659">
        <w:rPr>
          <w:rFonts w:eastAsia="Calibri"/>
          <w:b/>
          <w:i/>
          <w:szCs w:val="22"/>
          <w:lang w:eastAsia="en-US"/>
        </w:rPr>
        <w:t>ABB 800xA</w:t>
      </w:r>
      <w:r w:rsidRPr="006C4659">
        <w:rPr>
          <w:rFonts w:eastAsia="Calibri"/>
          <w:szCs w:val="22"/>
          <w:lang w:eastAsia="en-US"/>
        </w:rPr>
        <w:t xml:space="preserve"> ražotāja  rekomendācijām un testu rezultātiem (</w:t>
      </w:r>
      <w:proofErr w:type="spellStart"/>
      <w:r w:rsidRPr="006C4659">
        <w:rPr>
          <w:rFonts w:eastAsia="Calibri"/>
          <w:szCs w:val="22"/>
          <w:lang w:eastAsia="en-US"/>
        </w:rPr>
        <w:t>System</w:t>
      </w:r>
      <w:proofErr w:type="spellEnd"/>
      <w:r w:rsidRPr="006C4659">
        <w:rPr>
          <w:rFonts w:eastAsia="Calibri"/>
          <w:szCs w:val="22"/>
          <w:lang w:eastAsia="en-US"/>
        </w:rPr>
        <w:t xml:space="preserve"> 800xA </w:t>
      </w:r>
      <w:r>
        <w:rPr>
          <w:rFonts w:eastAsia="Calibri"/>
          <w:szCs w:val="22"/>
          <w:lang w:eastAsia="en-US"/>
        </w:rPr>
        <w:t>-</w:t>
      </w:r>
      <w:r w:rsidRPr="006C4659">
        <w:rPr>
          <w:rFonts w:eastAsia="Calibri"/>
          <w:szCs w:val="22"/>
          <w:lang w:eastAsia="en-US"/>
        </w:rPr>
        <w:t xml:space="preserve"> </w:t>
      </w:r>
      <w:proofErr w:type="spellStart"/>
      <w:r w:rsidRPr="006C4659">
        <w:rPr>
          <w:rFonts w:eastAsia="Calibri"/>
          <w:szCs w:val="22"/>
          <w:lang w:eastAsia="en-US"/>
        </w:rPr>
        <w:t>Third</w:t>
      </w:r>
      <w:proofErr w:type="spellEnd"/>
      <w:r w:rsidRPr="006C4659">
        <w:rPr>
          <w:rFonts w:eastAsia="Calibri"/>
          <w:szCs w:val="22"/>
          <w:lang w:eastAsia="en-US"/>
        </w:rPr>
        <w:t xml:space="preserve"> </w:t>
      </w:r>
      <w:proofErr w:type="spellStart"/>
      <w:r w:rsidRPr="006C4659">
        <w:rPr>
          <w:rFonts w:eastAsia="Calibri"/>
          <w:szCs w:val="22"/>
          <w:lang w:eastAsia="en-US"/>
        </w:rPr>
        <w:t>Party</w:t>
      </w:r>
      <w:proofErr w:type="spellEnd"/>
      <w:r w:rsidRPr="006C4659">
        <w:rPr>
          <w:rFonts w:eastAsia="Calibri"/>
          <w:szCs w:val="22"/>
          <w:lang w:eastAsia="en-US"/>
        </w:rPr>
        <w:t xml:space="preserve"> Security </w:t>
      </w:r>
      <w:proofErr w:type="spellStart"/>
      <w:r w:rsidRPr="006C4659">
        <w:rPr>
          <w:rFonts w:eastAsia="Calibri"/>
          <w:szCs w:val="22"/>
          <w:lang w:eastAsia="en-US"/>
        </w:rPr>
        <w:t>Updates</w:t>
      </w:r>
      <w:proofErr w:type="spellEnd"/>
      <w:r w:rsidRPr="006C4659">
        <w:rPr>
          <w:rFonts w:eastAsia="Calibri"/>
          <w:szCs w:val="22"/>
          <w:lang w:eastAsia="en-US"/>
        </w:rPr>
        <w:t xml:space="preserve"> </w:t>
      </w:r>
      <w:proofErr w:type="spellStart"/>
      <w:r w:rsidRPr="006C4659">
        <w:rPr>
          <w:rFonts w:eastAsia="Calibri"/>
          <w:szCs w:val="22"/>
          <w:lang w:eastAsia="en-US"/>
        </w:rPr>
        <w:t>Validation</w:t>
      </w:r>
      <w:proofErr w:type="spellEnd"/>
      <w:r w:rsidRPr="006C4659">
        <w:rPr>
          <w:rFonts w:eastAsia="Calibri"/>
          <w:szCs w:val="22"/>
          <w:lang w:eastAsia="en-US"/>
        </w:rPr>
        <w:t xml:space="preserve"> Status)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w:t>
      </w:r>
      <w:r w:rsidRPr="006C4659">
        <w:rPr>
          <w:rFonts w:eastAsia="Calibri"/>
          <w:szCs w:val="22"/>
          <w:lang w:eastAsia="en-US"/>
        </w:rPr>
        <w:t>vienu) reizi mēnesī;</w:t>
      </w:r>
    </w:p>
    <w:p w14:paraId="24E17926"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Microsoft Windows un Microsoft Office jaunu versiju (</w:t>
      </w:r>
      <w:proofErr w:type="spellStart"/>
      <w:r w:rsidRPr="006C4659">
        <w:rPr>
          <w:rFonts w:eastAsia="Calibri"/>
          <w:szCs w:val="22"/>
          <w:lang w:eastAsia="en-US"/>
        </w:rPr>
        <w:t>upgrade</w:t>
      </w:r>
      <w:proofErr w:type="spellEnd"/>
      <w:r w:rsidRPr="006C4659">
        <w:rPr>
          <w:rFonts w:eastAsia="Calibri"/>
          <w:szCs w:val="22"/>
          <w:lang w:eastAsia="en-US"/>
        </w:rPr>
        <w:t xml:space="preserve">) uzstādīšana, pēc Pasūtītāja pieprasījuma. </w:t>
      </w:r>
      <w:r w:rsidRPr="006C4659">
        <w:rPr>
          <w:rFonts w:eastAsia="Calibri"/>
          <w:b/>
          <w:szCs w:val="22"/>
          <w:lang w:eastAsia="en-US"/>
        </w:rPr>
        <w:t>Microsoft Windows un Microsoft Office licences nodrošina Pasūtītājs.</w:t>
      </w:r>
    </w:p>
    <w:p w14:paraId="78F17121"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antivīrusu programmatūras ar </w:t>
      </w:r>
      <w:r w:rsidRPr="006C4659">
        <w:rPr>
          <w:rFonts w:eastAsia="Calibri"/>
          <w:b/>
          <w:i/>
          <w:szCs w:val="22"/>
          <w:lang w:eastAsia="en-US"/>
        </w:rPr>
        <w:t>ABB 800xA</w:t>
      </w:r>
      <w:r w:rsidRPr="006C4659">
        <w:rPr>
          <w:rFonts w:eastAsia="Calibri"/>
          <w:szCs w:val="22"/>
          <w:lang w:eastAsia="en-US"/>
        </w:rPr>
        <w:t xml:space="preserve"> savietojamu jauninājumu (</w:t>
      </w:r>
      <w:proofErr w:type="spellStart"/>
      <w:r w:rsidRPr="006C4659">
        <w:rPr>
          <w:rFonts w:eastAsia="Calibri"/>
          <w:szCs w:val="22"/>
          <w:lang w:eastAsia="en-US"/>
        </w:rPr>
        <w:t>update</w:t>
      </w:r>
      <w:proofErr w:type="spellEnd"/>
      <w:r w:rsidRPr="006C4659">
        <w:rPr>
          <w:rFonts w:eastAsia="Calibri"/>
          <w:szCs w:val="22"/>
          <w:lang w:eastAsia="en-US"/>
        </w:rPr>
        <w:t xml:space="preserve">) uzstādīšana saskaņā ar </w:t>
      </w:r>
      <w:r w:rsidRPr="006C4659">
        <w:rPr>
          <w:rFonts w:eastAsia="Calibri"/>
          <w:b/>
          <w:i/>
          <w:szCs w:val="22"/>
          <w:lang w:eastAsia="en-US"/>
        </w:rPr>
        <w:t>ABB 800xA</w:t>
      </w:r>
      <w:r>
        <w:rPr>
          <w:rFonts w:eastAsia="Calibri"/>
          <w:szCs w:val="22"/>
          <w:lang w:eastAsia="en-US"/>
        </w:rPr>
        <w:t xml:space="preserve"> ražotāja</w:t>
      </w:r>
      <w:r w:rsidRPr="006C4659">
        <w:rPr>
          <w:rFonts w:eastAsia="Calibri"/>
          <w:szCs w:val="22"/>
          <w:lang w:eastAsia="en-US"/>
        </w:rPr>
        <w:t xml:space="preserve"> rekomendācijām un testu rezultātiem (</w:t>
      </w:r>
      <w:proofErr w:type="spellStart"/>
      <w:r w:rsidRPr="006C4659">
        <w:rPr>
          <w:rFonts w:eastAsia="Calibri"/>
          <w:szCs w:val="22"/>
          <w:lang w:eastAsia="en-US"/>
        </w:rPr>
        <w:t>System</w:t>
      </w:r>
      <w:proofErr w:type="spellEnd"/>
      <w:r w:rsidRPr="006C4659">
        <w:rPr>
          <w:rFonts w:eastAsia="Calibri"/>
          <w:szCs w:val="22"/>
          <w:lang w:eastAsia="en-US"/>
        </w:rPr>
        <w:t xml:space="preserve"> 800xA </w:t>
      </w:r>
      <w:proofErr w:type="spellStart"/>
      <w:r w:rsidRPr="006C4659">
        <w:rPr>
          <w:rFonts w:eastAsia="Calibri"/>
          <w:szCs w:val="22"/>
          <w:lang w:eastAsia="en-US"/>
        </w:rPr>
        <w:t>daily</w:t>
      </w:r>
      <w:proofErr w:type="spellEnd"/>
      <w:r w:rsidRPr="006C4659">
        <w:rPr>
          <w:rFonts w:eastAsia="Calibri"/>
          <w:szCs w:val="22"/>
          <w:lang w:eastAsia="en-US"/>
        </w:rPr>
        <w:t xml:space="preserve"> </w:t>
      </w:r>
      <w:proofErr w:type="spellStart"/>
      <w:r w:rsidRPr="006C4659">
        <w:rPr>
          <w:rFonts w:eastAsia="Calibri"/>
          <w:szCs w:val="22"/>
          <w:lang w:eastAsia="en-US"/>
        </w:rPr>
        <w:t>verification</w:t>
      </w:r>
      <w:proofErr w:type="spellEnd"/>
      <w:r w:rsidRPr="006C4659">
        <w:rPr>
          <w:rFonts w:eastAsia="Calibri"/>
          <w:szCs w:val="22"/>
          <w:lang w:eastAsia="en-US"/>
        </w:rPr>
        <w:t xml:space="preserve"> </w:t>
      </w:r>
      <w:proofErr w:type="spellStart"/>
      <w:r w:rsidRPr="006C4659">
        <w:rPr>
          <w:rFonts w:eastAsia="Calibri"/>
          <w:szCs w:val="22"/>
          <w:lang w:eastAsia="en-US"/>
        </w:rPr>
        <w:t>of</w:t>
      </w:r>
      <w:proofErr w:type="spellEnd"/>
      <w:r w:rsidRPr="006C4659">
        <w:rPr>
          <w:rFonts w:eastAsia="Calibri"/>
          <w:szCs w:val="22"/>
          <w:lang w:eastAsia="en-US"/>
        </w:rPr>
        <w:t xml:space="preserve"> </w:t>
      </w:r>
      <w:proofErr w:type="spellStart"/>
      <w:r w:rsidRPr="006C4659">
        <w:rPr>
          <w:rFonts w:eastAsia="Calibri"/>
          <w:szCs w:val="22"/>
          <w:lang w:eastAsia="en-US"/>
        </w:rPr>
        <w:t>McAfee</w:t>
      </w:r>
      <w:proofErr w:type="spellEnd"/>
      <w:r w:rsidRPr="006C4659">
        <w:rPr>
          <w:rFonts w:eastAsia="Calibri"/>
          <w:szCs w:val="22"/>
          <w:lang w:eastAsia="en-US"/>
        </w:rPr>
        <w:t xml:space="preserve"> </w:t>
      </w:r>
      <w:proofErr w:type="spellStart"/>
      <w:r w:rsidRPr="006C4659">
        <w:rPr>
          <w:rFonts w:eastAsia="Calibri"/>
          <w:szCs w:val="22"/>
          <w:lang w:eastAsia="en-US"/>
        </w:rPr>
        <w:t>and</w:t>
      </w:r>
      <w:proofErr w:type="spellEnd"/>
      <w:r w:rsidRPr="006C4659">
        <w:rPr>
          <w:rFonts w:eastAsia="Calibri"/>
          <w:szCs w:val="22"/>
          <w:lang w:eastAsia="en-US"/>
        </w:rPr>
        <w:t xml:space="preserve"> </w:t>
      </w:r>
      <w:proofErr w:type="spellStart"/>
      <w:r w:rsidRPr="006C4659">
        <w:rPr>
          <w:rFonts w:eastAsia="Calibri"/>
          <w:szCs w:val="22"/>
          <w:lang w:eastAsia="en-US"/>
        </w:rPr>
        <w:t>Symantec</w:t>
      </w:r>
      <w:proofErr w:type="spellEnd"/>
      <w:r w:rsidRPr="006C4659">
        <w:rPr>
          <w:rFonts w:eastAsia="Calibri"/>
          <w:szCs w:val="22"/>
          <w:lang w:eastAsia="en-US"/>
        </w:rPr>
        <w:t xml:space="preserve"> </w:t>
      </w:r>
      <w:proofErr w:type="spellStart"/>
      <w:r w:rsidRPr="006C4659">
        <w:rPr>
          <w:rFonts w:eastAsia="Calibri"/>
          <w:szCs w:val="22"/>
          <w:lang w:eastAsia="en-US"/>
        </w:rPr>
        <w:t>updates</w:t>
      </w:r>
      <w:proofErr w:type="spellEnd"/>
      <w:r w:rsidRPr="006C4659">
        <w:rPr>
          <w:rFonts w:eastAsia="Calibri"/>
          <w:szCs w:val="22"/>
          <w:lang w:eastAsia="en-US"/>
        </w:rPr>
        <w:t xml:space="preserve">) </w:t>
      </w:r>
      <w:r>
        <w:rPr>
          <w:rFonts w:eastAsia="Calibri"/>
          <w:szCs w:val="22"/>
          <w:lang w:eastAsia="en-US"/>
        </w:rPr>
        <w:t>-</w:t>
      </w:r>
      <w:r w:rsidRPr="006C4659">
        <w:rPr>
          <w:rFonts w:eastAsia="Calibri"/>
          <w:szCs w:val="22"/>
          <w:lang w:eastAsia="en-US"/>
        </w:rPr>
        <w:t xml:space="preserve"> pēc nepieciešamības, saskaņojot ar Pasūtītāju. </w:t>
      </w:r>
    </w:p>
    <w:p w14:paraId="618E0662"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b/>
          <w:i/>
          <w:szCs w:val="22"/>
          <w:lang w:eastAsia="en-US"/>
        </w:rPr>
        <w:t>ABB 800xA</w:t>
      </w:r>
      <w:r w:rsidRPr="006C4659">
        <w:rPr>
          <w:rFonts w:eastAsia="Calibri"/>
          <w:szCs w:val="22"/>
          <w:lang w:eastAsia="en-US"/>
        </w:rPr>
        <w:t xml:space="preserve"> programmnodrošinājuma jauninājumu (</w:t>
      </w:r>
      <w:proofErr w:type="spellStart"/>
      <w:r w:rsidRPr="006C4659">
        <w:rPr>
          <w:rFonts w:eastAsia="Calibri"/>
          <w:szCs w:val="22"/>
          <w:lang w:eastAsia="en-US"/>
        </w:rPr>
        <w:t>update</w:t>
      </w:r>
      <w:proofErr w:type="spellEnd"/>
      <w:r w:rsidRPr="006C4659">
        <w:rPr>
          <w:rFonts w:eastAsia="Calibri"/>
          <w:szCs w:val="22"/>
          <w:lang w:eastAsia="en-US"/>
        </w:rPr>
        <w:t xml:space="preserve">) uzstādīšana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(v</w:t>
      </w:r>
      <w:r w:rsidRPr="006C4659">
        <w:rPr>
          <w:rFonts w:eastAsia="Calibri"/>
          <w:szCs w:val="22"/>
          <w:lang w:eastAsia="en-US"/>
        </w:rPr>
        <w:t>ienu) reizi ceturksnī;</w:t>
      </w:r>
    </w:p>
    <w:p w14:paraId="2097C022" w14:textId="77777777" w:rsidR="00F5442A" w:rsidRPr="00F5349B" w:rsidRDefault="00F5442A" w:rsidP="00407591">
      <w:pPr>
        <w:numPr>
          <w:ilvl w:val="3"/>
          <w:numId w:val="19"/>
        </w:numPr>
        <w:ind w:left="1815" w:hanging="851"/>
        <w:jc w:val="both"/>
        <w:rPr>
          <w:rFonts w:eastAsia="Calibri"/>
          <w:b/>
          <w:szCs w:val="22"/>
          <w:lang w:eastAsia="en-US"/>
        </w:rPr>
      </w:pPr>
      <w:r w:rsidRPr="006C4659">
        <w:rPr>
          <w:rFonts w:eastAsia="Calibri"/>
          <w:b/>
          <w:i/>
          <w:szCs w:val="22"/>
          <w:lang w:eastAsia="en-US"/>
        </w:rPr>
        <w:t>ABB 800xA</w:t>
      </w:r>
      <w:r w:rsidRPr="006C4659">
        <w:rPr>
          <w:rFonts w:eastAsia="Calibri"/>
          <w:szCs w:val="22"/>
          <w:lang w:eastAsia="en-US"/>
        </w:rPr>
        <w:t xml:space="preserve"> programmnodrošinājuma jaunu versiju (</w:t>
      </w:r>
      <w:proofErr w:type="spellStart"/>
      <w:r w:rsidRPr="006C4659">
        <w:rPr>
          <w:rFonts w:eastAsia="Calibri"/>
          <w:szCs w:val="22"/>
          <w:lang w:eastAsia="en-US"/>
        </w:rPr>
        <w:t>revision</w:t>
      </w:r>
      <w:proofErr w:type="spellEnd"/>
      <w:r w:rsidRPr="006C4659">
        <w:rPr>
          <w:rFonts w:eastAsia="Calibri"/>
          <w:szCs w:val="22"/>
          <w:lang w:eastAsia="en-US"/>
        </w:rPr>
        <w:t xml:space="preserve">, </w:t>
      </w:r>
      <w:proofErr w:type="spellStart"/>
      <w:r w:rsidRPr="006C4659">
        <w:rPr>
          <w:rFonts w:eastAsia="Calibri"/>
          <w:szCs w:val="22"/>
          <w:lang w:eastAsia="en-US"/>
        </w:rPr>
        <w:t>feature</w:t>
      </w:r>
      <w:proofErr w:type="spellEnd"/>
      <w:r w:rsidRPr="006C4659">
        <w:rPr>
          <w:rFonts w:eastAsia="Calibri"/>
          <w:szCs w:val="22"/>
          <w:lang w:eastAsia="en-US"/>
        </w:rPr>
        <w:t xml:space="preserve"> </w:t>
      </w:r>
      <w:proofErr w:type="spellStart"/>
      <w:r w:rsidRPr="006C4659">
        <w:rPr>
          <w:rFonts w:eastAsia="Calibri"/>
          <w:szCs w:val="22"/>
          <w:lang w:eastAsia="en-US"/>
        </w:rPr>
        <w:t>pack</w:t>
      </w:r>
      <w:proofErr w:type="spellEnd"/>
      <w:r w:rsidRPr="006C4659">
        <w:rPr>
          <w:rFonts w:eastAsia="Calibri"/>
          <w:szCs w:val="22"/>
          <w:lang w:eastAsia="en-US"/>
        </w:rPr>
        <w:t xml:space="preserve">, major </w:t>
      </w:r>
      <w:proofErr w:type="spellStart"/>
      <w:r w:rsidRPr="006C4659">
        <w:rPr>
          <w:rFonts w:eastAsia="Calibri"/>
          <w:szCs w:val="22"/>
          <w:lang w:eastAsia="en-US"/>
        </w:rPr>
        <w:t>relise</w:t>
      </w:r>
      <w:proofErr w:type="spellEnd"/>
      <w:r w:rsidRPr="006C4659">
        <w:rPr>
          <w:rFonts w:eastAsia="Calibri"/>
          <w:szCs w:val="22"/>
          <w:lang w:eastAsia="en-US"/>
        </w:rPr>
        <w:t xml:space="preserve">) uzstādīšana nekavējoties pēc jaunas versijas izlaišanas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 xml:space="preserve">vienu) reizi gadā. </w:t>
      </w:r>
      <w:r w:rsidRPr="006C4659">
        <w:rPr>
          <w:rFonts w:eastAsia="Calibri"/>
          <w:b/>
          <w:szCs w:val="22"/>
          <w:lang w:eastAsia="en-US"/>
        </w:rPr>
        <w:t xml:space="preserve">Šīs prasības izpildes nodrošināšanai Uzņēmējam ne vēlāk kā </w:t>
      </w:r>
      <w:r>
        <w:rPr>
          <w:rFonts w:eastAsia="Calibri"/>
          <w:b/>
          <w:szCs w:val="22"/>
          <w:lang w:eastAsia="en-US"/>
        </w:rPr>
        <w:t>1 (</w:t>
      </w:r>
      <w:r w:rsidRPr="006C4659">
        <w:rPr>
          <w:rFonts w:eastAsia="Calibri"/>
          <w:b/>
          <w:szCs w:val="22"/>
          <w:lang w:eastAsia="en-US"/>
        </w:rPr>
        <w:t xml:space="preserve">viena) mēneša laikā pēc Līguma ar Pasūtītāju noslēgšanas  uz Līguma darbības laiku ar koncernu ABB jānoslēdz vienošanās par programmatūras jauninājumu saņemšanu </w:t>
      </w:r>
      <w:r>
        <w:rPr>
          <w:rFonts w:eastAsia="Calibri"/>
          <w:b/>
          <w:szCs w:val="22"/>
          <w:lang w:eastAsia="en-US"/>
        </w:rPr>
        <w:t>-</w:t>
      </w:r>
      <w:r w:rsidRPr="006C4659">
        <w:rPr>
          <w:rFonts w:eastAsia="Calibri"/>
          <w:b/>
          <w:szCs w:val="22"/>
          <w:lang w:eastAsia="en-US"/>
        </w:rPr>
        <w:t xml:space="preserve"> </w:t>
      </w:r>
      <w:r w:rsidRPr="00DE52EE">
        <w:rPr>
          <w:rFonts w:eastAsia="Calibri"/>
          <w:b/>
          <w:szCs w:val="22"/>
          <w:lang w:eastAsia="en-US"/>
        </w:rPr>
        <w:t xml:space="preserve">ABB </w:t>
      </w:r>
      <w:proofErr w:type="spellStart"/>
      <w:r w:rsidR="00D242D4" w:rsidRPr="00DE52EE">
        <w:rPr>
          <w:rFonts w:eastAsia="Calibri"/>
          <w:b/>
          <w:szCs w:val="22"/>
          <w:lang w:eastAsia="en-US"/>
        </w:rPr>
        <w:t>Automation</w:t>
      </w:r>
      <w:proofErr w:type="spellEnd"/>
      <w:r w:rsidR="00D242D4" w:rsidRPr="00DE52EE">
        <w:rPr>
          <w:rFonts w:eastAsia="Calibri"/>
          <w:b/>
          <w:szCs w:val="22"/>
          <w:lang w:eastAsia="en-US"/>
        </w:rPr>
        <w:t xml:space="preserve"> </w:t>
      </w:r>
      <w:proofErr w:type="spellStart"/>
      <w:r w:rsidR="00D242D4" w:rsidRPr="00DE52EE">
        <w:rPr>
          <w:rFonts w:eastAsia="Calibri"/>
          <w:b/>
          <w:szCs w:val="22"/>
          <w:lang w:eastAsia="en-US"/>
        </w:rPr>
        <w:t>Software</w:t>
      </w:r>
      <w:proofErr w:type="spellEnd"/>
      <w:r w:rsidR="00D242D4" w:rsidRPr="00DE52EE">
        <w:rPr>
          <w:rFonts w:eastAsia="Calibri"/>
          <w:b/>
          <w:szCs w:val="22"/>
          <w:lang w:eastAsia="en-US"/>
        </w:rPr>
        <w:t xml:space="preserve"> </w:t>
      </w:r>
      <w:proofErr w:type="spellStart"/>
      <w:r w:rsidR="00D242D4" w:rsidRPr="00DE52EE">
        <w:rPr>
          <w:rFonts w:eastAsia="Calibri"/>
          <w:b/>
          <w:szCs w:val="22"/>
          <w:lang w:eastAsia="en-US"/>
        </w:rPr>
        <w:t>Maintenance</w:t>
      </w:r>
      <w:proofErr w:type="spellEnd"/>
      <w:r w:rsidR="00D242D4" w:rsidRPr="00DE52EE">
        <w:rPr>
          <w:rFonts w:eastAsia="Calibri"/>
          <w:b/>
          <w:szCs w:val="22"/>
          <w:lang w:eastAsia="en-US"/>
        </w:rPr>
        <w:t xml:space="preserve"> </w:t>
      </w:r>
      <w:r w:rsidR="00DE52EE" w:rsidRPr="00DE52EE">
        <w:rPr>
          <w:rFonts w:eastAsia="Calibri"/>
          <w:b/>
          <w:szCs w:val="22"/>
          <w:lang w:eastAsia="en-US"/>
        </w:rPr>
        <w:t xml:space="preserve">(ASM </w:t>
      </w:r>
      <w:proofErr w:type="spellStart"/>
      <w:r w:rsidR="00DE52EE" w:rsidRPr="00DE52EE">
        <w:rPr>
          <w:rFonts w:eastAsia="Calibri"/>
          <w:b/>
          <w:szCs w:val="22"/>
          <w:lang w:eastAsia="en-US"/>
        </w:rPr>
        <w:t>Level</w:t>
      </w:r>
      <w:proofErr w:type="spellEnd"/>
      <w:r w:rsidR="00DE52EE" w:rsidRPr="00DE52EE">
        <w:rPr>
          <w:rFonts w:eastAsia="Calibri"/>
          <w:b/>
          <w:szCs w:val="22"/>
          <w:lang w:eastAsia="en-US"/>
        </w:rPr>
        <w:t xml:space="preserve"> – </w:t>
      </w:r>
      <w:proofErr w:type="spellStart"/>
      <w:r w:rsidR="00DE52EE" w:rsidRPr="00DE52EE">
        <w:rPr>
          <w:rFonts w:eastAsia="Calibri"/>
          <w:b/>
          <w:szCs w:val="22"/>
          <w:lang w:eastAsia="en-US"/>
        </w:rPr>
        <w:t>Upgrade</w:t>
      </w:r>
      <w:proofErr w:type="spellEnd"/>
      <w:r w:rsidR="00DE52EE" w:rsidRPr="00DE52EE">
        <w:rPr>
          <w:rFonts w:eastAsia="Calibri"/>
          <w:b/>
          <w:szCs w:val="22"/>
          <w:lang w:eastAsia="en-US"/>
        </w:rPr>
        <w:t>)</w:t>
      </w:r>
      <w:r w:rsidRPr="00DE52EE">
        <w:rPr>
          <w:rFonts w:eastAsia="Calibri"/>
          <w:b/>
          <w:szCs w:val="22"/>
          <w:lang w:eastAsia="en-US"/>
        </w:rPr>
        <w:t xml:space="preserve">. </w:t>
      </w:r>
      <w:r w:rsidRPr="00DE52EE">
        <w:rPr>
          <w:rFonts w:eastAsia="Calibri"/>
          <w:szCs w:val="22"/>
          <w:lang w:eastAsia="en-US"/>
        </w:rPr>
        <w:t>Noslēdzot</w:t>
      </w:r>
      <w:r w:rsidRPr="00F5349B">
        <w:rPr>
          <w:rFonts w:eastAsia="Calibri"/>
          <w:szCs w:val="22"/>
          <w:lang w:eastAsia="en-US"/>
        </w:rPr>
        <w:t xml:space="preserve"> minēto vienošanos, Uzņēmējs  Pasūtītāju jānorāda kā sistēmas gala lietotāju, uzrādot uzturamās sistēmas licences un identifikācijas numurus. ABB </w:t>
      </w:r>
      <w:proofErr w:type="spellStart"/>
      <w:r w:rsidRPr="00F5349B">
        <w:rPr>
          <w:rFonts w:eastAsia="Calibri"/>
          <w:szCs w:val="22"/>
          <w:lang w:eastAsia="en-US"/>
        </w:rPr>
        <w:t>Automation</w:t>
      </w:r>
      <w:proofErr w:type="spellEnd"/>
      <w:r w:rsidRPr="00F5349B">
        <w:rPr>
          <w:rFonts w:eastAsia="Calibri"/>
          <w:szCs w:val="22"/>
          <w:lang w:eastAsia="en-US"/>
        </w:rPr>
        <w:t xml:space="preserve"> </w:t>
      </w:r>
      <w:proofErr w:type="spellStart"/>
      <w:r w:rsidRPr="00F5349B">
        <w:rPr>
          <w:rFonts w:eastAsia="Calibri"/>
          <w:szCs w:val="22"/>
          <w:lang w:eastAsia="en-US"/>
        </w:rPr>
        <w:t>Sentinel</w:t>
      </w:r>
      <w:proofErr w:type="spellEnd"/>
      <w:r w:rsidRPr="00F5349B">
        <w:rPr>
          <w:rFonts w:eastAsia="Calibri"/>
          <w:szCs w:val="22"/>
          <w:lang w:eastAsia="en-US"/>
        </w:rPr>
        <w:t xml:space="preserve"> sertifikāta kopija jāiesniedz Pasūtītājam.</w:t>
      </w:r>
    </w:p>
    <w:p w14:paraId="78B2ACB8"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b/>
          <w:i/>
          <w:szCs w:val="22"/>
          <w:lang w:eastAsia="en-US"/>
        </w:rPr>
        <w:t>ABB 800xA</w:t>
      </w:r>
      <w:r w:rsidRPr="006C4659">
        <w:rPr>
          <w:rFonts w:eastAsia="Calibri"/>
          <w:szCs w:val="22"/>
          <w:lang w:eastAsia="en-US"/>
        </w:rPr>
        <w:t xml:space="preserve"> rezerves kopiju esamības un stāvokļa pārbaudes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mēnesī;</w:t>
      </w:r>
    </w:p>
    <w:p w14:paraId="7998FCE9"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b/>
          <w:i/>
          <w:szCs w:val="22"/>
          <w:lang w:eastAsia="en-US"/>
        </w:rPr>
        <w:t>ABB 800xA</w:t>
      </w:r>
      <w:r w:rsidRPr="006C4659">
        <w:rPr>
          <w:rFonts w:eastAsia="Calibri"/>
          <w:szCs w:val="22"/>
          <w:lang w:eastAsia="en-US"/>
        </w:rPr>
        <w:t xml:space="preserve"> datu kvalitātes pārbaude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mēnesī;</w:t>
      </w:r>
    </w:p>
    <w:p w14:paraId="7D2B7066"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b/>
          <w:i/>
          <w:szCs w:val="22"/>
          <w:lang w:eastAsia="en-US"/>
        </w:rPr>
        <w:t>ABB 800xA</w:t>
      </w:r>
      <w:r>
        <w:rPr>
          <w:rFonts w:eastAsia="Calibri"/>
          <w:szCs w:val="22"/>
          <w:lang w:eastAsia="en-US"/>
        </w:rPr>
        <w:t xml:space="preserve"> </w:t>
      </w:r>
      <w:r w:rsidRPr="006C4659">
        <w:rPr>
          <w:rFonts w:eastAsia="Calibri"/>
          <w:szCs w:val="22"/>
          <w:lang w:eastAsia="en-US"/>
        </w:rPr>
        <w:t xml:space="preserve">atskaišu pareizības un precizitātes pārbaude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mēnesī;</w:t>
      </w:r>
    </w:p>
    <w:p w14:paraId="0683FFB4"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b/>
          <w:i/>
          <w:szCs w:val="22"/>
          <w:lang w:eastAsia="en-US"/>
        </w:rPr>
        <w:t>ABB 800xA</w:t>
      </w:r>
      <w:r>
        <w:rPr>
          <w:rFonts w:eastAsia="Calibri"/>
          <w:szCs w:val="22"/>
          <w:lang w:eastAsia="en-US"/>
        </w:rPr>
        <w:t xml:space="preserve"> </w:t>
      </w:r>
      <w:r w:rsidRPr="006C4659">
        <w:rPr>
          <w:rFonts w:eastAsia="Calibri"/>
          <w:szCs w:val="22"/>
          <w:lang w:eastAsia="en-US"/>
        </w:rPr>
        <w:t xml:space="preserve">vēstures žurnālu satura pārbaude (bojājumi, kļūdas u.c.)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mēnesī;</w:t>
      </w:r>
    </w:p>
    <w:p w14:paraId="10F55F9B"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b/>
          <w:i/>
          <w:szCs w:val="22"/>
          <w:lang w:eastAsia="en-US"/>
        </w:rPr>
        <w:t>ABB 800xA</w:t>
      </w:r>
      <w:r>
        <w:rPr>
          <w:rFonts w:eastAsia="Calibri"/>
          <w:b/>
          <w:i/>
          <w:szCs w:val="22"/>
          <w:lang w:eastAsia="en-US"/>
        </w:rPr>
        <w:t xml:space="preserve"> </w:t>
      </w:r>
      <w:r w:rsidRPr="006C4659">
        <w:rPr>
          <w:rFonts w:eastAsia="Calibri"/>
          <w:szCs w:val="22"/>
          <w:lang w:eastAsia="en-US"/>
        </w:rPr>
        <w:t>veiktspējas, sistēmas programmu un lietojumprogrammu darbības, spraudņu (</w:t>
      </w:r>
      <w:proofErr w:type="spellStart"/>
      <w:r w:rsidRPr="006C4659">
        <w:rPr>
          <w:rFonts w:eastAsia="Calibri"/>
          <w:szCs w:val="22"/>
          <w:lang w:eastAsia="en-US"/>
        </w:rPr>
        <w:t>plug-in</w:t>
      </w:r>
      <w:proofErr w:type="spellEnd"/>
      <w:r w:rsidRPr="006C4659">
        <w:rPr>
          <w:rFonts w:eastAsia="Calibri"/>
          <w:szCs w:val="22"/>
          <w:lang w:eastAsia="en-US"/>
        </w:rPr>
        <w:t>) un dziņu (</w:t>
      </w:r>
      <w:proofErr w:type="spellStart"/>
      <w:r w:rsidRPr="006C4659">
        <w:rPr>
          <w:rFonts w:eastAsia="Calibri"/>
          <w:szCs w:val="22"/>
          <w:lang w:eastAsia="en-US"/>
        </w:rPr>
        <w:t>drivers</w:t>
      </w:r>
      <w:proofErr w:type="spellEnd"/>
      <w:r w:rsidRPr="006C4659">
        <w:rPr>
          <w:rFonts w:eastAsia="Calibri"/>
          <w:szCs w:val="22"/>
          <w:lang w:eastAsia="en-US"/>
        </w:rPr>
        <w:t xml:space="preserve">) pārbaude </w:t>
      </w:r>
      <w:r>
        <w:rPr>
          <w:rFonts w:eastAsia="Calibri"/>
          <w:szCs w:val="22"/>
          <w:lang w:eastAsia="en-US"/>
        </w:rPr>
        <w:t>-</w:t>
      </w:r>
      <w:r w:rsidRPr="006C4659">
        <w:rPr>
          <w:rFonts w:eastAsia="Calibri"/>
          <w:szCs w:val="22"/>
          <w:lang w:eastAsia="en-US"/>
        </w:rPr>
        <w:t xml:space="preserve"> ne retāk ka </w:t>
      </w:r>
      <w:r>
        <w:rPr>
          <w:rFonts w:eastAsia="Calibri"/>
          <w:szCs w:val="22"/>
          <w:lang w:eastAsia="en-US"/>
        </w:rPr>
        <w:t>1 (</w:t>
      </w:r>
      <w:r w:rsidRPr="006C4659">
        <w:rPr>
          <w:rFonts w:eastAsia="Calibri"/>
          <w:szCs w:val="22"/>
          <w:lang w:eastAsia="en-US"/>
        </w:rPr>
        <w:t>vienu) reizi mēnesī;</w:t>
      </w:r>
    </w:p>
    <w:p w14:paraId="30616E2A" w14:textId="77777777" w:rsidR="00F5442A" w:rsidRPr="008B4067" w:rsidRDefault="00F5442A" w:rsidP="00407591">
      <w:pPr>
        <w:numPr>
          <w:ilvl w:val="3"/>
          <w:numId w:val="19"/>
        </w:numPr>
        <w:ind w:left="1815" w:hanging="851"/>
        <w:jc w:val="both"/>
        <w:rPr>
          <w:rFonts w:eastAsia="Calibri"/>
          <w:b/>
          <w:color w:val="1F3864"/>
          <w:szCs w:val="22"/>
          <w:lang w:eastAsia="en-US"/>
        </w:rPr>
      </w:pPr>
      <w:r w:rsidRPr="006C4659">
        <w:rPr>
          <w:rFonts w:eastAsia="Calibri"/>
          <w:szCs w:val="22"/>
          <w:lang w:eastAsia="en-US"/>
        </w:rPr>
        <w:t xml:space="preserve"> </w:t>
      </w:r>
      <w:r w:rsidRPr="006C4659">
        <w:rPr>
          <w:rFonts w:eastAsia="Calibri"/>
          <w:b/>
          <w:i/>
          <w:szCs w:val="22"/>
          <w:lang w:eastAsia="en-US"/>
        </w:rPr>
        <w:t>ABB 800xA</w:t>
      </w:r>
      <w:r w:rsidRPr="006C4659">
        <w:rPr>
          <w:rFonts w:eastAsia="Calibri"/>
          <w:szCs w:val="22"/>
          <w:lang w:eastAsia="en-US"/>
        </w:rPr>
        <w:t xml:space="preserve"> lietojumprogrammu rezerves kopijas izveidošana </w:t>
      </w:r>
      <w:r>
        <w:rPr>
          <w:rFonts w:eastAsia="Calibri"/>
          <w:szCs w:val="22"/>
          <w:lang w:eastAsia="en-US"/>
        </w:rPr>
        <w:t>-</w:t>
      </w:r>
      <w:r w:rsidRPr="006C4659">
        <w:rPr>
          <w:rFonts w:eastAsia="Calibri"/>
          <w:szCs w:val="22"/>
          <w:lang w:eastAsia="en-US"/>
        </w:rPr>
        <w:t xml:space="preserve"> pēc katr</w:t>
      </w:r>
      <w:r>
        <w:rPr>
          <w:rFonts w:eastAsia="Calibri"/>
          <w:szCs w:val="22"/>
          <w:lang w:eastAsia="en-US"/>
        </w:rPr>
        <w:t>ām</w:t>
      </w:r>
      <w:r w:rsidRPr="006C4659">
        <w:rPr>
          <w:rFonts w:eastAsia="Calibri"/>
          <w:szCs w:val="22"/>
          <w:lang w:eastAsia="en-US"/>
        </w:rPr>
        <w:t xml:space="preserve"> lietojumprogramm</w:t>
      </w:r>
      <w:r>
        <w:rPr>
          <w:rFonts w:eastAsia="Calibri"/>
          <w:szCs w:val="22"/>
          <w:lang w:eastAsia="en-US"/>
        </w:rPr>
        <w:t>ā veiktajām</w:t>
      </w:r>
      <w:r w:rsidRPr="006C4659">
        <w:rPr>
          <w:rFonts w:eastAsia="Calibri"/>
          <w:szCs w:val="22"/>
          <w:lang w:eastAsia="en-US"/>
        </w:rPr>
        <w:t xml:space="preserve"> </w:t>
      </w:r>
      <w:r>
        <w:rPr>
          <w:rFonts w:eastAsia="Calibri"/>
          <w:szCs w:val="22"/>
          <w:lang w:eastAsia="en-US"/>
        </w:rPr>
        <w:t>izmaiņām</w:t>
      </w:r>
      <w:r w:rsidRPr="006C4659">
        <w:rPr>
          <w:rFonts w:eastAsia="Calibri"/>
          <w:szCs w:val="22"/>
          <w:lang w:eastAsia="en-US"/>
        </w:rPr>
        <w:t xml:space="preserve">, </w:t>
      </w:r>
      <w:r>
        <w:rPr>
          <w:rFonts w:eastAsia="Calibri"/>
          <w:szCs w:val="22"/>
          <w:lang w:eastAsia="en-US"/>
        </w:rPr>
        <w:t xml:space="preserve">bet </w:t>
      </w:r>
      <w:r w:rsidRPr="008B4067">
        <w:rPr>
          <w:rFonts w:eastAsia="Calibri"/>
          <w:color w:val="000000"/>
          <w:szCs w:val="22"/>
          <w:lang w:eastAsia="en-US"/>
        </w:rPr>
        <w:t xml:space="preserve">ne retāk kā </w:t>
      </w:r>
      <w:r>
        <w:rPr>
          <w:rFonts w:eastAsia="Calibri"/>
          <w:color w:val="000000"/>
          <w:szCs w:val="22"/>
          <w:lang w:eastAsia="en-US"/>
        </w:rPr>
        <w:t>1 (</w:t>
      </w:r>
      <w:r w:rsidRPr="008B4067">
        <w:rPr>
          <w:rFonts w:eastAsia="Calibri"/>
          <w:color w:val="000000"/>
          <w:szCs w:val="22"/>
          <w:lang w:eastAsia="en-US"/>
        </w:rPr>
        <w:t>vienu) reizi</w:t>
      </w:r>
      <w:r w:rsidRPr="008B4067">
        <w:rPr>
          <w:rFonts w:eastAsia="Calibri"/>
          <w:color w:val="1F3864"/>
          <w:szCs w:val="22"/>
          <w:lang w:eastAsia="en-US"/>
        </w:rPr>
        <w:t xml:space="preserve"> </w:t>
      </w:r>
      <w:r w:rsidRPr="000807B2">
        <w:rPr>
          <w:rFonts w:eastAsia="Calibri"/>
          <w:color w:val="000000"/>
          <w:szCs w:val="22"/>
          <w:lang w:eastAsia="en-US"/>
        </w:rPr>
        <w:t>mēnesi;</w:t>
      </w:r>
    </w:p>
    <w:p w14:paraId="24CC0538" w14:textId="77777777" w:rsidR="00F5442A" w:rsidRPr="006C4659" w:rsidRDefault="00F5442A" w:rsidP="00407591">
      <w:pPr>
        <w:numPr>
          <w:ilvl w:val="3"/>
          <w:numId w:val="19"/>
        </w:numPr>
        <w:ind w:left="1815" w:hanging="851"/>
        <w:jc w:val="both"/>
        <w:rPr>
          <w:rFonts w:eastAsia="Calibri"/>
          <w:b/>
          <w:szCs w:val="22"/>
          <w:lang w:eastAsia="en-US"/>
        </w:rPr>
      </w:pPr>
      <w:r>
        <w:rPr>
          <w:rFonts w:eastAsia="Calibri"/>
          <w:b/>
          <w:i/>
          <w:szCs w:val="22"/>
          <w:lang w:eastAsia="en-US"/>
        </w:rPr>
        <w:t xml:space="preserve"> </w:t>
      </w:r>
      <w:r w:rsidRPr="006C4659">
        <w:rPr>
          <w:rFonts w:eastAsia="Calibri"/>
          <w:b/>
          <w:i/>
          <w:szCs w:val="22"/>
          <w:lang w:eastAsia="en-US"/>
        </w:rPr>
        <w:t>ABB 800xA</w:t>
      </w:r>
      <w:r w:rsidRPr="006C4659">
        <w:rPr>
          <w:rFonts w:eastAsia="Calibri"/>
          <w:szCs w:val="22"/>
          <w:lang w:eastAsia="en-US"/>
        </w:rPr>
        <w:t xml:space="preserve"> sistēmas </w:t>
      </w:r>
      <w:r w:rsidR="00F42417" w:rsidRPr="00F42417">
        <w:rPr>
          <w:rFonts w:eastAsia="Calibri"/>
          <w:szCs w:val="22"/>
          <w:lang w:eastAsia="en-US"/>
        </w:rPr>
        <w:t xml:space="preserve">ieskaitot cieto disku </w:t>
      </w:r>
      <w:r w:rsidRPr="006C4659">
        <w:rPr>
          <w:rFonts w:eastAsia="Calibri"/>
          <w:szCs w:val="22"/>
          <w:lang w:eastAsia="en-US"/>
        </w:rPr>
        <w:t>pilnas rezerves kopijas</w:t>
      </w:r>
      <w:r w:rsidR="00F42417">
        <w:rPr>
          <w:rFonts w:eastAsia="Calibri"/>
          <w:szCs w:val="22"/>
          <w:lang w:eastAsia="en-US"/>
        </w:rPr>
        <w:t xml:space="preserve"> </w:t>
      </w:r>
      <w:r w:rsidR="00F42417" w:rsidRPr="00F42417">
        <w:rPr>
          <w:rFonts w:eastAsia="Calibri"/>
          <w:b/>
          <w:bCs/>
          <w:i/>
          <w:iCs/>
          <w:szCs w:val="22"/>
          <w:lang w:eastAsia="en-US"/>
        </w:rPr>
        <w:t>(</w:t>
      </w:r>
      <w:proofErr w:type="spellStart"/>
      <w:r w:rsidR="00F42417" w:rsidRPr="00F42417">
        <w:rPr>
          <w:rFonts w:eastAsia="Calibri"/>
          <w:b/>
          <w:bCs/>
          <w:i/>
          <w:iCs/>
          <w:szCs w:val="22"/>
          <w:lang w:eastAsia="en-US"/>
        </w:rPr>
        <w:t>Full</w:t>
      </w:r>
      <w:proofErr w:type="spellEnd"/>
      <w:r w:rsidR="00F42417" w:rsidRPr="00F42417">
        <w:rPr>
          <w:rFonts w:eastAsia="Calibri"/>
          <w:b/>
          <w:bCs/>
          <w:i/>
          <w:iCs/>
          <w:szCs w:val="22"/>
          <w:lang w:eastAsia="en-US"/>
        </w:rPr>
        <w:t xml:space="preserve"> </w:t>
      </w:r>
      <w:proofErr w:type="spellStart"/>
      <w:r w:rsidR="00F42417" w:rsidRPr="00F42417">
        <w:rPr>
          <w:rFonts w:eastAsia="Calibri"/>
          <w:b/>
          <w:bCs/>
          <w:i/>
          <w:iCs/>
          <w:szCs w:val="22"/>
          <w:lang w:eastAsia="en-US"/>
        </w:rPr>
        <w:t>System</w:t>
      </w:r>
      <w:proofErr w:type="spellEnd"/>
      <w:r w:rsidR="00F42417" w:rsidRPr="00F42417">
        <w:rPr>
          <w:rFonts w:eastAsia="Calibri"/>
          <w:b/>
          <w:bCs/>
          <w:i/>
          <w:iCs/>
          <w:szCs w:val="22"/>
          <w:lang w:eastAsia="en-US"/>
        </w:rPr>
        <w:t xml:space="preserve"> </w:t>
      </w:r>
      <w:proofErr w:type="spellStart"/>
      <w:r w:rsidR="00F42417" w:rsidRPr="00F42417">
        <w:rPr>
          <w:rFonts w:eastAsia="Calibri"/>
          <w:b/>
          <w:bCs/>
          <w:i/>
          <w:iCs/>
          <w:szCs w:val="22"/>
          <w:lang w:eastAsia="en-US"/>
        </w:rPr>
        <w:t>Image</w:t>
      </w:r>
      <w:proofErr w:type="spellEnd"/>
      <w:r w:rsidR="00F42417" w:rsidRPr="00F42417">
        <w:rPr>
          <w:rFonts w:eastAsia="Calibri"/>
          <w:b/>
          <w:bCs/>
          <w:i/>
          <w:iCs/>
          <w:szCs w:val="22"/>
          <w:lang w:eastAsia="en-US"/>
        </w:rPr>
        <w:t xml:space="preserve"> </w:t>
      </w:r>
      <w:proofErr w:type="spellStart"/>
      <w:r w:rsidR="00F42417" w:rsidRPr="00F42417">
        <w:rPr>
          <w:rFonts w:eastAsia="Calibri"/>
          <w:b/>
          <w:bCs/>
          <w:i/>
          <w:iCs/>
          <w:szCs w:val="22"/>
          <w:lang w:eastAsia="en-US"/>
        </w:rPr>
        <w:t>Backup</w:t>
      </w:r>
      <w:proofErr w:type="spellEnd"/>
      <w:r w:rsidR="00F42417" w:rsidRPr="00F42417">
        <w:rPr>
          <w:rFonts w:eastAsia="Calibri"/>
          <w:b/>
          <w:bCs/>
          <w:i/>
          <w:iCs/>
          <w:szCs w:val="22"/>
          <w:lang w:eastAsia="en-US"/>
        </w:rPr>
        <w:t>)</w:t>
      </w:r>
      <w:r w:rsidR="00F42417">
        <w:rPr>
          <w:rFonts w:eastAsia="Calibri"/>
          <w:szCs w:val="22"/>
          <w:lang w:eastAsia="en-US"/>
        </w:rPr>
        <w:t xml:space="preserve"> </w:t>
      </w:r>
      <w:r w:rsidR="00F42417" w:rsidRPr="00F42417">
        <w:rPr>
          <w:rFonts w:eastAsia="Calibri"/>
          <w:szCs w:val="22"/>
          <w:lang w:eastAsia="en-US"/>
        </w:rPr>
        <w:t>izveide</w:t>
      </w:r>
      <w:r w:rsidR="00F42417">
        <w:rPr>
          <w:rFonts w:eastAsia="Calibri"/>
          <w:szCs w:val="22"/>
          <w:lang w:eastAsia="en-US"/>
        </w:rPr>
        <w:t xml:space="preserve"> </w:t>
      </w:r>
      <w:r w:rsidR="00F42417" w:rsidRPr="00F42417">
        <w:rPr>
          <w:rFonts w:eastAsia="Calibri"/>
          <w:szCs w:val="22"/>
          <w:lang w:eastAsia="en-US"/>
        </w:rPr>
        <w:t>ārējā datu nesējā</w:t>
      </w:r>
      <w:r w:rsidR="00F42417">
        <w:rPr>
          <w:rFonts w:eastAsia="Calibri"/>
          <w:szCs w:val="22"/>
          <w:lang w:eastAsia="en-US"/>
        </w:rPr>
        <w:t xml:space="preserve">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 xml:space="preserve">vienu) reizi </w:t>
      </w:r>
      <w:r w:rsidRPr="000807B2">
        <w:rPr>
          <w:rFonts w:eastAsia="Calibri"/>
          <w:color w:val="000000"/>
          <w:szCs w:val="22"/>
          <w:lang w:eastAsia="en-US"/>
        </w:rPr>
        <w:t>mēnesī</w:t>
      </w:r>
      <w:r w:rsidR="00F42417">
        <w:rPr>
          <w:rFonts w:eastAsia="Calibri"/>
          <w:strike/>
          <w:color w:val="000000"/>
          <w:szCs w:val="22"/>
          <w:lang w:eastAsia="en-US"/>
        </w:rPr>
        <w:t>.</w:t>
      </w:r>
    </w:p>
    <w:p w14:paraId="41F10584" w14:textId="77777777" w:rsidR="00F5442A" w:rsidRPr="006C4659" w:rsidRDefault="00F5442A" w:rsidP="00407591">
      <w:pPr>
        <w:numPr>
          <w:ilvl w:val="2"/>
          <w:numId w:val="19"/>
        </w:numPr>
        <w:ind w:left="964" w:hanging="567"/>
        <w:jc w:val="both"/>
        <w:rPr>
          <w:rFonts w:eastAsia="Calibri"/>
          <w:b/>
          <w:szCs w:val="22"/>
          <w:lang w:eastAsia="en-US"/>
        </w:rPr>
      </w:pPr>
      <w:r w:rsidRPr="006C4659">
        <w:rPr>
          <w:rFonts w:eastAsia="Calibri"/>
          <w:b/>
          <w:szCs w:val="22"/>
          <w:lang w:eastAsia="en-US"/>
        </w:rPr>
        <w:t xml:space="preserve">Uzņēmējam jāveic šādas </w:t>
      </w:r>
      <w:r w:rsidRPr="006C4659">
        <w:rPr>
          <w:rFonts w:eastAsia="Calibri"/>
          <w:b/>
          <w:i/>
          <w:szCs w:val="22"/>
          <w:lang w:eastAsia="en-US"/>
        </w:rPr>
        <w:t>ABB 800xA</w:t>
      </w:r>
      <w:r w:rsidRPr="006C4659">
        <w:rPr>
          <w:rFonts w:eastAsia="Calibri"/>
          <w:b/>
          <w:szCs w:val="22"/>
          <w:lang w:eastAsia="en-US"/>
        </w:rPr>
        <w:t xml:space="preserve"> datortehnikas iekārtu (serveri, operatoru darba stacijas u.c. datortehnikas iekārtu) apkopes un pārbaudes</w:t>
      </w:r>
      <w:r w:rsidRPr="006C4659">
        <w:rPr>
          <w:rFonts w:eastAsia="Calibri"/>
          <w:szCs w:val="22"/>
          <w:lang w:eastAsia="en-US"/>
        </w:rPr>
        <w:t>:</w:t>
      </w:r>
    </w:p>
    <w:p w14:paraId="566D806E"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iekārtu tehniskā stāvokļa vizuālā pārbaude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w:t>
      </w:r>
      <w:r>
        <w:rPr>
          <w:rFonts w:eastAsia="Calibri"/>
          <w:szCs w:val="22"/>
          <w:lang w:eastAsia="en-US"/>
        </w:rPr>
        <w:t>)</w:t>
      </w:r>
      <w:r w:rsidRPr="006C4659">
        <w:rPr>
          <w:rFonts w:eastAsia="Calibri"/>
          <w:szCs w:val="22"/>
          <w:lang w:eastAsia="en-US"/>
        </w:rPr>
        <w:t xml:space="preserve"> reizi mēnesī;</w:t>
      </w:r>
    </w:p>
    <w:p w14:paraId="41E4CFE1"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komunikācijas ar citām iekārtām pārbaude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mēnesī;</w:t>
      </w:r>
    </w:p>
    <w:p w14:paraId="0207D55E"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visa uzstādītā programmnodrošinājuma licenču pārbaude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mēnesī;</w:t>
      </w:r>
    </w:p>
    <w:p w14:paraId="01911679"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Microsoft Windows notikumu žurnāla (</w:t>
      </w:r>
      <w:proofErr w:type="spellStart"/>
      <w:r w:rsidRPr="006C4659">
        <w:rPr>
          <w:rFonts w:eastAsia="Calibri"/>
          <w:szCs w:val="22"/>
          <w:lang w:eastAsia="en-US"/>
        </w:rPr>
        <w:t>Event</w:t>
      </w:r>
      <w:proofErr w:type="spellEnd"/>
      <w:r w:rsidRPr="006C4659">
        <w:rPr>
          <w:rFonts w:eastAsia="Calibri"/>
          <w:szCs w:val="22"/>
          <w:lang w:eastAsia="en-US"/>
        </w:rPr>
        <w:t xml:space="preserve"> Log, </w:t>
      </w:r>
      <w:proofErr w:type="spellStart"/>
      <w:r w:rsidRPr="006C4659">
        <w:rPr>
          <w:rFonts w:eastAsia="Calibri"/>
          <w:szCs w:val="22"/>
          <w:lang w:eastAsia="en-US"/>
        </w:rPr>
        <w:t>System</w:t>
      </w:r>
      <w:proofErr w:type="spellEnd"/>
      <w:r w:rsidRPr="006C4659">
        <w:rPr>
          <w:rFonts w:eastAsia="Calibri"/>
          <w:szCs w:val="22"/>
          <w:lang w:eastAsia="en-US"/>
        </w:rPr>
        <w:t xml:space="preserve"> Log u.c.) pārbaude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mēnesī;</w:t>
      </w:r>
    </w:p>
    <w:p w14:paraId="3617D097"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Microsoft Windows un </w:t>
      </w:r>
      <w:r w:rsidRPr="006C4659">
        <w:rPr>
          <w:rFonts w:eastAsia="Calibri"/>
          <w:b/>
          <w:i/>
          <w:szCs w:val="22"/>
          <w:lang w:eastAsia="en-US"/>
        </w:rPr>
        <w:t>ABB 800xA</w:t>
      </w:r>
      <w:r w:rsidRPr="006C4659">
        <w:rPr>
          <w:rFonts w:eastAsia="Calibri"/>
          <w:szCs w:val="22"/>
          <w:lang w:eastAsia="en-US"/>
        </w:rPr>
        <w:t xml:space="preserve"> pagaidu failu (</w:t>
      </w:r>
      <w:proofErr w:type="spellStart"/>
      <w:r w:rsidRPr="006C4659">
        <w:rPr>
          <w:rFonts w:eastAsia="Calibri"/>
          <w:szCs w:val="22"/>
          <w:lang w:eastAsia="en-US"/>
        </w:rPr>
        <w:t>temporary</w:t>
      </w:r>
      <w:proofErr w:type="spellEnd"/>
      <w:r w:rsidRPr="006C4659">
        <w:rPr>
          <w:rFonts w:eastAsia="Calibri"/>
          <w:szCs w:val="22"/>
          <w:lang w:eastAsia="en-US"/>
        </w:rPr>
        <w:t xml:space="preserve"> </w:t>
      </w:r>
      <w:proofErr w:type="spellStart"/>
      <w:r w:rsidRPr="006C4659">
        <w:rPr>
          <w:rFonts w:eastAsia="Calibri"/>
          <w:szCs w:val="22"/>
          <w:lang w:eastAsia="en-US"/>
        </w:rPr>
        <w:t>files</w:t>
      </w:r>
      <w:proofErr w:type="spellEnd"/>
      <w:r w:rsidRPr="006C4659">
        <w:rPr>
          <w:rFonts w:eastAsia="Calibri"/>
          <w:szCs w:val="22"/>
          <w:lang w:eastAsia="en-US"/>
        </w:rPr>
        <w:t xml:space="preserve">) dzēšana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ceturksnī;</w:t>
      </w:r>
    </w:p>
    <w:p w14:paraId="4AA9F6E8"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lastRenderedPageBreak/>
        <w:t xml:space="preserve">datortehnikas sastāvdaļu </w:t>
      </w:r>
      <w:r>
        <w:rPr>
          <w:rFonts w:eastAsia="Calibri"/>
          <w:szCs w:val="22"/>
          <w:lang w:eastAsia="en-US"/>
        </w:rPr>
        <w:t>-</w:t>
      </w:r>
      <w:r w:rsidRPr="006C4659">
        <w:rPr>
          <w:rFonts w:eastAsia="Calibri"/>
          <w:szCs w:val="22"/>
          <w:lang w:eastAsia="en-US"/>
        </w:rPr>
        <w:t xml:space="preserve"> CPU, HDD u.c. </w:t>
      </w:r>
      <w:r>
        <w:rPr>
          <w:rFonts w:eastAsia="Calibri"/>
          <w:szCs w:val="22"/>
          <w:lang w:eastAsia="en-US"/>
        </w:rPr>
        <w:t>-</w:t>
      </w:r>
      <w:r w:rsidRPr="006C4659">
        <w:rPr>
          <w:rFonts w:eastAsia="Calibri"/>
          <w:szCs w:val="22"/>
          <w:lang w:eastAsia="en-US"/>
        </w:rPr>
        <w:t xml:space="preserve"> stāvokļa pārbaude, tai skaitā </w:t>
      </w:r>
      <w:r>
        <w:rPr>
          <w:rFonts w:eastAsia="Calibri"/>
          <w:szCs w:val="22"/>
          <w:lang w:eastAsia="en-US"/>
        </w:rPr>
        <w:t>-</w:t>
      </w:r>
      <w:r w:rsidRPr="006C4659">
        <w:rPr>
          <w:rFonts w:eastAsia="Calibri"/>
          <w:szCs w:val="22"/>
          <w:lang w:eastAsia="en-US"/>
        </w:rPr>
        <w:t xml:space="preserve"> darba temperatūras atbilstības noteiktām normām pārbaude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ceturksnī;</w:t>
      </w:r>
    </w:p>
    <w:p w14:paraId="75720901"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datortehnikas veiktspējas </w:t>
      </w:r>
      <w:r>
        <w:rPr>
          <w:rFonts w:eastAsia="Calibri"/>
          <w:szCs w:val="22"/>
          <w:lang w:eastAsia="en-US"/>
        </w:rPr>
        <w:t>-</w:t>
      </w:r>
      <w:r w:rsidRPr="006C4659">
        <w:rPr>
          <w:rFonts w:eastAsia="Calibri"/>
          <w:szCs w:val="22"/>
          <w:lang w:eastAsia="en-US"/>
        </w:rPr>
        <w:t xml:space="preserve"> atmiņas noslodze, HDD noslodze, CPU noslodze u.c. </w:t>
      </w:r>
      <w:r>
        <w:rPr>
          <w:rFonts w:eastAsia="Calibri"/>
          <w:szCs w:val="22"/>
          <w:lang w:eastAsia="en-US"/>
        </w:rPr>
        <w:t>-</w:t>
      </w:r>
      <w:r w:rsidRPr="006C4659">
        <w:rPr>
          <w:rFonts w:eastAsia="Calibri"/>
          <w:szCs w:val="22"/>
          <w:lang w:eastAsia="en-US"/>
        </w:rPr>
        <w:t xml:space="preserve"> pārbaude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ceturksnī;</w:t>
      </w:r>
    </w:p>
    <w:p w14:paraId="32D06CB1"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datortehnikas iekšējās diagnostikas rīku paziņojumu pārbaude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mēnesī;</w:t>
      </w:r>
    </w:p>
    <w:p w14:paraId="00E68990"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cieto disku virsmas un kontroliera pārbaude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pusgadā;</w:t>
      </w:r>
    </w:p>
    <w:p w14:paraId="273802D3"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cieto disku RAID masīva pārbaude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pusgadā;</w:t>
      </w:r>
    </w:p>
    <w:p w14:paraId="2AD12442"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RAM atmiņas pārbaude </w:t>
      </w:r>
      <w:r>
        <w:rPr>
          <w:rFonts w:eastAsia="Calibri"/>
          <w:szCs w:val="22"/>
          <w:lang w:eastAsia="en-US"/>
        </w:rPr>
        <w:t>-</w:t>
      </w:r>
      <w:r w:rsidRPr="006C4659">
        <w:rPr>
          <w:rFonts w:eastAsia="Calibri"/>
          <w:szCs w:val="22"/>
          <w:lang w:eastAsia="en-US"/>
        </w:rPr>
        <w:t xml:space="preserve"> ne retāk kā</w:t>
      </w:r>
      <w:r>
        <w:rPr>
          <w:rFonts w:eastAsia="Calibri"/>
          <w:szCs w:val="22"/>
          <w:lang w:eastAsia="en-US"/>
        </w:rPr>
        <w:t>1 (</w:t>
      </w:r>
      <w:r w:rsidRPr="006C4659">
        <w:rPr>
          <w:rFonts w:eastAsia="Calibri"/>
          <w:szCs w:val="22"/>
          <w:lang w:eastAsia="en-US"/>
        </w:rPr>
        <w:t>vienu) reizi pusgadā;</w:t>
      </w:r>
    </w:p>
    <w:p w14:paraId="3468C185"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datortehnikas barošanas bloku un barošanas rezervēšanas pārbaude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pusgadā;</w:t>
      </w:r>
    </w:p>
    <w:p w14:paraId="31D4DCBA"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datortehnikas profilaktiskā apkope un tīrīšana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pusgadā;</w:t>
      </w:r>
    </w:p>
    <w:p w14:paraId="4E249FC0" w14:textId="77777777" w:rsidR="00F5442A" w:rsidRPr="006C4659" w:rsidRDefault="00F5442A" w:rsidP="00407591">
      <w:pPr>
        <w:numPr>
          <w:ilvl w:val="2"/>
          <w:numId w:val="19"/>
        </w:numPr>
        <w:ind w:left="964" w:hanging="567"/>
        <w:jc w:val="both"/>
        <w:rPr>
          <w:rFonts w:eastAsia="Calibri"/>
          <w:b/>
          <w:szCs w:val="22"/>
          <w:lang w:eastAsia="en-US"/>
        </w:rPr>
      </w:pPr>
      <w:r w:rsidRPr="006C4659">
        <w:rPr>
          <w:rFonts w:eastAsia="Calibri"/>
          <w:b/>
          <w:szCs w:val="22"/>
          <w:lang w:eastAsia="en-US"/>
        </w:rPr>
        <w:t>Uzņēmējam jāveic</w:t>
      </w:r>
      <w:r w:rsidR="00C943ED">
        <w:rPr>
          <w:rFonts w:eastAsia="Calibri"/>
          <w:b/>
          <w:szCs w:val="22"/>
          <w:lang w:eastAsia="en-US"/>
        </w:rPr>
        <w:t xml:space="preserve"> </w:t>
      </w:r>
      <w:r w:rsidRPr="006C4659">
        <w:rPr>
          <w:rFonts w:eastAsia="Calibri"/>
          <w:b/>
          <w:szCs w:val="22"/>
          <w:lang w:eastAsia="en-US"/>
        </w:rPr>
        <w:t xml:space="preserve">programmējamo </w:t>
      </w:r>
      <w:r w:rsidR="00C943ED">
        <w:rPr>
          <w:rFonts w:eastAsia="Calibri"/>
          <w:b/>
          <w:szCs w:val="22"/>
          <w:lang w:eastAsia="en-US"/>
        </w:rPr>
        <w:t xml:space="preserve">loģisko </w:t>
      </w:r>
      <w:r w:rsidRPr="006C4659">
        <w:rPr>
          <w:rFonts w:eastAsia="Calibri"/>
          <w:b/>
          <w:szCs w:val="22"/>
          <w:lang w:eastAsia="en-US"/>
        </w:rPr>
        <w:t xml:space="preserve">kontrolieru (PLC), to perifērijas iekārtu (ieeju/izeju moduļi, KMA, </w:t>
      </w:r>
      <w:proofErr w:type="spellStart"/>
      <w:r w:rsidRPr="006C4659">
        <w:rPr>
          <w:rFonts w:eastAsia="Calibri"/>
          <w:b/>
          <w:szCs w:val="22"/>
          <w:lang w:eastAsia="en-US"/>
        </w:rPr>
        <w:t>izpildiekārtas</w:t>
      </w:r>
      <w:proofErr w:type="spellEnd"/>
      <w:r w:rsidRPr="006C4659">
        <w:rPr>
          <w:rFonts w:eastAsia="Calibri"/>
          <w:b/>
          <w:szCs w:val="22"/>
          <w:lang w:eastAsia="en-US"/>
        </w:rPr>
        <w:t>) un op</w:t>
      </w:r>
      <w:r>
        <w:rPr>
          <w:rFonts w:eastAsia="Calibri"/>
          <w:b/>
          <w:szCs w:val="22"/>
          <w:lang w:eastAsia="en-US"/>
        </w:rPr>
        <w:t xml:space="preserve">eratoru paneļu (OP) apkopes un </w:t>
      </w:r>
      <w:r w:rsidRPr="006C4659">
        <w:rPr>
          <w:rFonts w:eastAsia="Calibri"/>
          <w:b/>
          <w:szCs w:val="22"/>
          <w:lang w:eastAsia="en-US"/>
        </w:rPr>
        <w:t>pārbaudes:</w:t>
      </w:r>
    </w:p>
    <w:p w14:paraId="6E117894"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Atbalsts Pasūtītājam KMA un </w:t>
      </w:r>
      <w:proofErr w:type="spellStart"/>
      <w:r w:rsidRPr="006C4659">
        <w:rPr>
          <w:rFonts w:eastAsia="Calibri"/>
          <w:szCs w:val="22"/>
          <w:lang w:eastAsia="en-US"/>
        </w:rPr>
        <w:t>izpildiekārtu</w:t>
      </w:r>
      <w:proofErr w:type="spellEnd"/>
      <w:r w:rsidRPr="006C4659">
        <w:rPr>
          <w:rFonts w:eastAsia="Calibri"/>
          <w:szCs w:val="22"/>
          <w:lang w:eastAsia="en-US"/>
        </w:rPr>
        <w:t xml:space="preserve"> diagnostikā. </w:t>
      </w:r>
    </w:p>
    <w:p w14:paraId="2F4BB69C"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PLC un OP vizuālā pārbaude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mēnesī;</w:t>
      </w:r>
    </w:p>
    <w:p w14:paraId="06A9476E"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PLC un OP savstarpējās komunikācijas pārbaude </w:t>
      </w:r>
      <w:r>
        <w:rPr>
          <w:rFonts w:eastAsia="Calibri"/>
          <w:szCs w:val="22"/>
          <w:lang w:eastAsia="en-US"/>
        </w:rPr>
        <w:t>-</w:t>
      </w:r>
      <w:r w:rsidRPr="006C4659">
        <w:rPr>
          <w:rFonts w:eastAsia="Calibri"/>
          <w:szCs w:val="22"/>
          <w:lang w:eastAsia="en-US"/>
        </w:rPr>
        <w:t xml:space="preserve"> ne retāk kā</w:t>
      </w:r>
      <w:r>
        <w:rPr>
          <w:rFonts w:eastAsia="Calibri"/>
          <w:szCs w:val="22"/>
          <w:lang w:eastAsia="en-US"/>
        </w:rPr>
        <w:t xml:space="preserve"> 1 (</w:t>
      </w:r>
      <w:r w:rsidRPr="006C4659">
        <w:rPr>
          <w:rFonts w:eastAsia="Calibri"/>
          <w:szCs w:val="22"/>
          <w:lang w:eastAsia="en-US"/>
        </w:rPr>
        <w:t>vienu) reizi mēnesī;</w:t>
      </w:r>
    </w:p>
    <w:p w14:paraId="272608C0"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PLC ieeju/izeju pievienojumu pārbaude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pusgadā;</w:t>
      </w:r>
    </w:p>
    <w:p w14:paraId="792A73A8"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PLC trauksmju un kļūdu elektroniska žurnāla pārbaude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mēnesī;</w:t>
      </w:r>
    </w:p>
    <w:p w14:paraId="6CA3DFED"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PLC un OP datuma un laika uzstādījumu pārbaude un korekcija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mēnesī;</w:t>
      </w:r>
    </w:p>
    <w:p w14:paraId="65D27684"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PLC baterijas pārbaude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mēnesī;</w:t>
      </w:r>
    </w:p>
    <w:p w14:paraId="561983B0"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PLC ar redundanci (redundant) pārslēgšanas pārbaude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pusgadā;</w:t>
      </w:r>
    </w:p>
    <w:p w14:paraId="2BDDD9B2"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PLC atmiņas kartes pārbaude un programmas pārlādēšana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pusgadā;</w:t>
      </w:r>
    </w:p>
    <w:p w14:paraId="78F54492"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OP funkcionalitātes pārbaude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ceturksnī;</w:t>
      </w:r>
    </w:p>
    <w:p w14:paraId="74549D1B"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OP displeja pārbaude (bad </w:t>
      </w:r>
      <w:proofErr w:type="spellStart"/>
      <w:r w:rsidRPr="006C4659">
        <w:rPr>
          <w:rFonts w:eastAsia="Calibri"/>
          <w:szCs w:val="22"/>
          <w:lang w:eastAsia="en-US"/>
        </w:rPr>
        <w:t>pixels</w:t>
      </w:r>
      <w:proofErr w:type="spellEnd"/>
      <w:r w:rsidRPr="006C4659">
        <w:rPr>
          <w:rFonts w:eastAsia="Calibri"/>
          <w:szCs w:val="22"/>
          <w:lang w:eastAsia="en-US"/>
        </w:rPr>
        <w:t xml:space="preserve">), tīrīšana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ceturksnī;</w:t>
      </w:r>
    </w:p>
    <w:p w14:paraId="6D1C0F9D"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PLC un OP programmas rezerves kopēšana </w:t>
      </w:r>
      <w:r>
        <w:rPr>
          <w:rFonts w:eastAsia="Calibri"/>
          <w:szCs w:val="22"/>
          <w:lang w:eastAsia="en-US"/>
        </w:rPr>
        <w:t>-</w:t>
      </w:r>
      <w:r w:rsidRPr="006C4659">
        <w:rPr>
          <w:rFonts w:eastAsia="Calibri"/>
          <w:szCs w:val="22"/>
          <w:lang w:eastAsia="en-US"/>
        </w:rPr>
        <w:t xml:space="preserve"> pēc katras lietojumprogrammu izmaiņas, bet ne retāk kā </w:t>
      </w:r>
      <w:r>
        <w:rPr>
          <w:rFonts w:eastAsia="Calibri"/>
          <w:szCs w:val="22"/>
          <w:lang w:eastAsia="en-US"/>
        </w:rPr>
        <w:t>1 (</w:t>
      </w:r>
      <w:r w:rsidRPr="006C4659">
        <w:rPr>
          <w:rFonts w:eastAsia="Calibri"/>
          <w:szCs w:val="22"/>
          <w:lang w:eastAsia="en-US"/>
        </w:rPr>
        <w:t>vienu) reizi pusgadā;</w:t>
      </w:r>
    </w:p>
    <w:p w14:paraId="688FEF25"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PLC un OP </w:t>
      </w:r>
      <w:proofErr w:type="spellStart"/>
      <w:r w:rsidRPr="006C4659">
        <w:rPr>
          <w:rFonts w:eastAsia="Calibri"/>
          <w:szCs w:val="22"/>
          <w:lang w:eastAsia="en-US"/>
        </w:rPr>
        <w:t>firmware</w:t>
      </w:r>
      <w:proofErr w:type="spellEnd"/>
      <w:r w:rsidRPr="006C4659">
        <w:rPr>
          <w:rFonts w:eastAsia="Calibri"/>
          <w:szCs w:val="22"/>
          <w:lang w:eastAsia="en-US"/>
        </w:rPr>
        <w:t xml:space="preserve"> atjaunināšana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gadā;</w:t>
      </w:r>
    </w:p>
    <w:p w14:paraId="74D65B0B"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PLC UPS sprieguma esamības un līmeņa pārbaude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ceturksnī;</w:t>
      </w:r>
    </w:p>
    <w:p w14:paraId="5E6FB7D2"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PLC UPS aizsardzības (drošinātājs, </w:t>
      </w:r>
      <w:proofErr w:type="spellStart"/>
      <w:r w:rsidRPr="006C4659">
        <w:rPr>
          <w:rFonts w:eastAsia="Calibri"/>
          <w:szCs w:val="22"/>
          <w:lang w:eastAsia="en-US"/>
        </w:rPr>
        <w:t>automātslēdzis</w:t>
      </w:r>
      <w:proofErr w:type="spellEnd"/>
      <w:r w:rsidRPr="006C4659">
        <w:rPr>
          <w:rFonts w:eastAsia="Calibri"/>
          <w:szCs w:val="22"/>
          <w:lang w:eastAsia="en-US"/>
        </w:rPr>
        <w:t xml:space="preserve">) pārbaude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 xml:space="preserve">vienu) reizi ceturksnī; </w:t>
      </w:r>
    </w:p>
    <w:p w14:paraId="7EEBD2D2"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PLC UPS baterijas pārbaude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ceturksnī;</w:t>
      </w:r>
    </w:p>
    <w:p w14:paraId="3803B2D5"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PLC UPS darbības pārbaude, atslēdzot barošanas spriegumu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w:t>
      </w:r>
      <w:r w:rsidRPr="008B4067">
        <w:rPr>
          <w:rFonts w:eastAsia="Calibri"/>
          <w:color w:val="000000"/>
          <w:szCs w:val="22"/>
          <w:lang w:eastAsia="en-US"/>
        </w:rPr>
        <w:t xml:space="preserve"> pusgadā.</w:t>
      </w:r>
    </w:p>
    <w:p w14:paraId="00F068A1" w14:textId="77777777" w:rsidR="00F5442A" w:rsidRPr="006C4659" w:rsidRDefault="00F5442A" w:rsidP="00407591">
      <w:pPr>
        <w:numPr>
          <w:ilvl w:val="2"/>
          <w:numId w:val="19"/>
        </w:numPr>
        <w:ind w:left="964" w:hanging="567"/>
        <w:jc w:val="both"/>
        <w:rPr>
          <w:rFonts w:eastAsia="Calibri"/>
          <w:b/>
          <w:szCs w:val="22"/>
          <w:lang w:eastAsia="en-US"/>
        </w:rPr>
      </w:pPr>
      <w:r w:rsidRPr="006C4659">
        <w:rPr>
          <w:rFonts w:eastAsia="Calibri"/>
          <w:b/>
          <w:szCs w:val="22"/>
          <w:lang w:eastAsia="en-US"/>
        </w:rPr>
        <w:t>Uzņēmējam jāveic šādas AVS datu pārraides tīkla infra</w:t>
      </w:r>
      <w:r>
        <w:rPr>
          <w:rFonts w:eastAsia="Calibri"/>
          <w:b/>
          <w:szCs w:val="22"/>
          <w:lang w:eastAsia="en-US"/>
        </w:rPr>
        <w:t>struktūras un tās tīkla iekārtu</w:t>
      </w:r>
      <w:r w:rsidRPr="006C4659">
        <w:rPr>
          <w:rFonts w:eastAsia="Calibri"/>
          <w:b/>
          <w:szCs w:val="22"/>
          <w:lang w:eastAsia="en-US"/>
        </w:rPr>
        <w:t xml:space="preserve"> apkopes un pārbaudes:</w:t>
      </w:r>
    </w:p>
    <w:p w14:paraId="21EA9466" w14:textId="77777777" w:rsidR="00F5442A" w:rsidRPr="006C4659" w:rsidRDefault="00F5442A" w:rsidP="00407591">
      <w:pPr>
        <w:numPr>
          <w:ilvl w:val="3"/>
          <w:numId w:val="19"/>
        </w:numPr>
        <w:ind w:left="1815" w:hanging="851"/>
        <w:jc w:val="both"/>
        <w:rPr>
          <w:rFonts w:eastAsia="Calibri"/>
          <w:b/>
          <w:szCs w:val="22"/>
          <w:lang w:eastAsia="en-US"/>
        </w:rPr>
      </w:pPr>
      <w:r>
        <w:rPr>
          <w:rFonts w:eastAsia="Calibri"/>
          <w:szCs w:val="22"/>
          <w:lang w:eastAsia="en-US"/>
        </w:rPr>
        <w:t xml:space="preserve">atbalsts Pasūtītājam </w:t>
      </w:r>
      <w:r w:rsidRPr="006C4659">
        <w:rPr>
          <w:rFonts w:eastAsia="Calibri"/>
          <w:szCs w:val="22"/>
          <w:lang w:eastAsia="en-US"/>
        </w:rPr>
        <w:t>datu pārraides tīkla diagnostikā un uzturēšanā;</w:t>
      </w:r>
    </w:p>
    <w:p w14:paraId="3F4BD177"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komunikācijas iekārtu vizuālā pārbaude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mēnesī;</w:t>
      </w:r>
    </w:p>
    <w:p w14:paraId="5AAFA15A"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sakaru esamības un kvalitātes pārbaude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mēnesī;</w:t>
      </w:r>
    </w:p>
    <w:p w14:paraId="1ECDD70F"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komunikācijas iekārtu trauksmju un kļūdu </w:t>
      </w:r>
      <w:proofErr w:type="spellStart"/>
      <w:r w:rsidRPr="006C4659">
        <w:rPr>
          <w:rFonts w:eastAsia="Calibri"/>
          <w:szCs w:val="22"/>
          <w:lang w:eastAsia="en-US"/>
        </w:rPr>
        <w:t>eketroniska</w:t>
      </w:r>
      <w:proofErr w:type="spellEnd"/>
      <w:r w:rsidRPr="006C4659">
        <w:rPr>
          <w:rFonts w:eastAsia="Calibri"/>
          <w:szCs w:val="22"/>
          <w:lang w:eastAsia="en-US"/>
        </w:rPr>
        <w:t xml:space="preserve"> žurnāla pārbaude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 xml:space="preserve">vienu) reizi mēnesī; </w:t>
      </w:r>
    </w:p>
    <w:p w14:paraId="59C01A5D"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lastRenderedPageBreak/>
        <w:t xml:space="preserve">komunikācijas iekārtu konfigurāciju rezerves kopēšana </w:t>
      </w:r>
      <w:r>
        <w:rPr>
          <w:rFonts w:eastAsia="Calibri"/>
          <w:szCs w:val="22"/>
          <w:lang w:eastAsia="en-US"/>
        </w:rPr>
        <w:t>-</w:t>
      </w:r>
      <w:r w:rsidRPr="006C4659">
        <w:rPr>
          <w:rFonts w:eastAsia="Calibri"/>
          <w:szCs w:val="22"/>
          <w:lang w:eastAsia="en-US"/>
        </w:rPr>
        <w:t xml:space="preserve"> pēc katras lietojumprogrammu izmaiņas, bet ne retāk kā </w:t>
      </w:r>
      <w:r>
        <w:rPr>
          <w:rFonts w:eastAsia="Calibri"/>
          <w:szCs w:val="22"/>
          <w:lang w:eastAsia="en-US"/>
        </w:rPr>
        <w:t>1 (</w:t>
      </w:r>
      <w:r w:rsidRPr="006C4659">
        <w:rPr>
          <w:rFonts w:eastAsia="Calibri"/>
          <w:szCs w:val="22"/>
          <w:lang w:eastAsia="en-US"/>
        </w:rPr>
        <w:t>vienu) reizi pusgadā;</w:t>
      </w:r>
    </w:p>
    <w:p w14:paraId="39C0394D"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datu pārraides tīkla rezervēšanas (RSTP, Turbo Ring) funkcionālie testi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pusgadā;</w:t>
      </w:r>
    </w:p>
    <w:p w14:paraId="1E631ECF"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komunikācijas iekārtu </w:t>
      </w:r>
      <w:proofErr w:type="spellStart"/>
      <w:r w:rsidRPr="006C4659">
        <w:rPr>
          <w:rFonts w:eastAsia="Calibri"/>
          <w:szCs w:val="22"/>
          <w:lang w:eastAsia="en-US"/>
        </w:rPr>
        <w:t>firmware</w:t>
      </w:r>
      <w:proofErr w:type="spellEnd"/>
      <w:r w:rsidRPr="006C4659">
        <w:rPr>
          <w:rFonts w:eastAsia="Calibri"/>
          <w:szCs w:val="22"/>
          <w:lang w:eastAsia="en-US"/>
        </w:rPr>
        <w:t xml:space="preserve"> atjaunināšana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gadā;</w:t>
      </w:r>
    </w:p>
    <w:p w14:paraId="5BA1AAE3"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datu pārraides tīkla kabeļu līniju (cat.5, cat.6, optika, </w:t>
      </w:r>
      <w:proofErr w:type="spellStart"/>
      <w:r w:rsidRPr="006C4659">
        <w:rPr>
          <w:rFonts w:eastAsia="Calibri"/>
          <w:szCs w:val="22"/>
          <w:lang w:eastAsia="en-US"/>
        </w:rPr>
        <w:t>Prof</w:t>
      </w:r>
      <w:r>
        <w:rPr>
          <w:rFonts w:eastAsia="Calibri"/>
          <w:szCs w:val="22"/>
          <w:lang w:eastAsia="en-US"/>
        </w:rPr>
        <w:t>ibus</w:t>
      </w:r>
      <w:proofErr w:type="spellEnd"/>
      <w:r>
        <w:rPr>
          <w:rFonts w:eastAsia="Calibri"/>
          <w:szCs w:val="22"/>
          <w:lang w:eastAsia="en-US"/>
        </w:rPr>
        <w:t>) pārbaude - pēc Pasūtītāja</w:t>
      </w:r>
      <w:r w:rsidRPr="006C4659">
        <w:rPr>
          <w:rFonts w:eastAsia="Calibri"/>
          <w:szCs w:val="22"/>
          <w:lang w:eastAsia="en-US"/>
        </w:rPr>
        <w:t xml:space="preserve"> pieprasījuma;</w:t>
      </w:r>
    </w:p>
    <w:p w14:paraId="6425AF70"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UPS vizuālā pārbaude </w:t>
      </w:r>
      <w:r>
        <w:rPr>
          <w:rFonts w:eastAsia="Calibri"/>
          <w:szCs w:val="22"/>
          <w:lang w:eastAsia="en-US"/>
        </w:rPr>
        <w:t>-</w:t>
      </w:r>
      <w:r w:rsidRPr="006C4659">
        <w:rPr>
          <w:rFonts w:eastAsia="Calibri"/>
          <w:szCs w:val="22"/>
          <w:lang w:eastAsia="en-US"/>
        </w:rPr>
        <w:t xml:space="preserve"> ne retāk kā</w:t>
      </w:r>
      <w:r>
        <w:rPr>
          <w:rFonts w:eastAsia="Calibri"/>
          <w:szCs w:val="22"/>
          <w:lang w:eastAsia="en-US"/>
        </w:rPr>
        <w:t>1 (</w:t>
      </w:r>
      <w:r w:rsidRPr="006C4659">
        <w:rPr>
          <w:rFonts w:eastAsia="Calibri"/>
          <w:szCs w:val="22"/>
          <w:lang w:eastAsia="en-US"/>
        </w:rPr>
        <w:t>vienu) reizi mēnesī;</w:t>
      </w:r>
    </w:p>
    <w:p w14:paraId="14C847E3"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UPS sprieguma esamības un līmeņa pārbaude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ceturksnī;</w:t>
      </w:r>
    </w:p>
    <w:p w14:paraId="627A8E07" w14:textId="77777777" w:rsidR="00F5442A" w:rsidRPr="006C4659" w:rsidRDefault="00F5442A" w:rsidP="00407591">
      <w:pPr>
        <w:numPr>
          <w:ilvl w:val="3"/>
          <w:numId w:val="19"/>
        </w:numPr>
        <w:ind w:left="1815" w:hanging="851"/>
        <w:jc w:val="both"/>
        <w:rPr>
          <w:rFonts w:eastAsia="Calibri"/>
          <w:b/>
          <w:szCs w:val="22"/>
          <w:lang w:eastAsia="en-US"/>
        </w:rPr>
      </w:pPr>
      <w:r w:rsidRPr="006C4659">
        <w:rPr>
          <w:rFonts w:eastAsia="Calibri"/>
          <w:szCs w:val="22"/>
          <w:lang w:eastAsia="en-US"/>
        </w:rPr>
        <w:t xml:space="preserve">UPS baterijas pārbaude </w:t>
      </w:r>
      <w:r>
        <w:rPr>
          <w:rFonts w:eastAsia="Calibri"/>
          <w:szCs w:val="22"/>
          <w:lang w:eastAsia="en-US"/>
        </w:rPr>
        <w:t>-</w:t>
      </w:r>
      <w:r w:rsidRPr="006C4659">
        <w:rPr>
          <w:rFonts w:eastAsia="Calibri"/>
          <w:szCs w:val="22"/>
          <w:lang w:eastAsia="en-US"/>
        </w:rPr>
        <w:t xml:space="preserve"> ne retāk kā </w:t>
      </w:r>
      <w:r>
        <w:rPr>
          <w:rFonts w:eastAsia="Calibri"/>
          <w:szCs w:val="22"/>
          <w:lang w:eastAsia="en-US"/>
        </w:rPr>
        <w:t>1 (</w:t>
      </w:r>
      <w:r w:rsidRPr="006C4659">
        <w:rPr>
          <w:rFonts w:eastAsia="Calibri"/>
          <w:szCs w:val="22"/>
          <w:lang w:eastAsia="en-US"/>
        </w:rPr>
        <w:t>vienu) reizi ceturksnī;</w:t>
      </w:r>
    </w:p>
    <w:p w14:paraId="12A79616" w14:textId="77777777" w:rsidR="00F5442A" w:rsidRPr="007A3A6A" w:rsidRDefault="00F5442A" w:rsidP="00407591">
      <w:pPr>
        <w:numPr>
          <w:ilvl w:val="3"/>
          <w:numId w:val="19"/>
        </w:numPr>
        <w:ind w:left="1815" w:hanging="851"/>
        <w:jc w:val="both"/>
        <w:rPr>
          <w:rFonts w:eastAsia="Calibri"/>
          <w:b/>
          <w:szCs w:val="22"/>
          <w:lang w:eastAsia="en-US"/>
        </w:rPr>
      </w:pPr>
      <w:r w:rsidRPr="007A3A6A">
        <w:rPr>
          <w:rFonts w:eastAsia="Calibri"/>
          <w:szCs w:val="22"/>
          <w:lang w:eastAsia="en-US"/>
        </w:rPr>
        <w:t xml:space="preserve">UPS darbības pārbaude, atslēdzot barošanas spriegumu </w:t>
      </w:r>
      <w:r>
        <w:rPr>
          <w:rFonts w:eastAsia="Calibri"/>
          <w:szCs w:val="22"/>
          <w:lang w:eastAsia="en-US"/>
        </w:rPr>
        <w:t>-</w:t>
      </w:r>
      <w:r w:rsidRPr="007A3A6A">
        <w:rPr>
          <w:rFonts w:eastAsia="Calibri"/>
          <w:szCs w:val="22"/>
          <w:lang w:eastAsia="en-US"/>
        </w:rPr>
        <w:t xml:space="preserve"> ne retāk kā </w:t>
      </w:r>
      <w:r>
        <w:rPr>
          <w:rFonts w:eastAsia="Calibri"/>
          <w:szCs w:val="22"/>
          <w:lang w:eastAsia="en-US"/>
        </w:rPr>
        <w:t>1 (</w:t>
      </w:r>
      <w:r w:rsidRPr="007A3A6A">
        <w:rPr>
          <w:rFonts w:eastAsia="Calibri"/>
          <w:szCs w:val="22"/>
          <w:lang w:eastAsia="en-US"/>
        </w:rPr>
        <w:t xml:space="preserve">vienu) reizi </w:t>
      </w:r>
      <w:r w:rsidRPr="008B4067">
        <w:rPr>
          <w:rFonts w:eastAsia="Calibri"/>
          <w:color w:val="000000"/>
          <w:szCs w:val="22"/>
          <w:lang w:eastAsia="en-US"/>
        </w:rPr>
        <w:t>pusgadā.</w:t>
      </w:r>
    </w:p>
    <w:p w14:paraId="423580EA" w14:textId="77777777" w:rsidR="00F5442A" w:rsidRPr="009F4913" w:rsidRDefault="00F5442A" w:rsidP="00407591">
      <w:pPr>
        <w:numPr>
          <w:ilvl w:val="1"/>
          <w:numId w:val="19"/>
        </w:numPr>
        <w:tabs>
          <w:tab w:val="left" w:pos="142"/>
          <w:tab w:val="left" w:pos="284"/>
        </w:tabs>
        <w:ind w:left="397" w:hanging="397"/>
        <w:jc w:val="both"/>
        <w:rPr>
          <w:rFonts w:eastAsia="Calibri"/>
          <w:szCs w:val="22"/>
          <w:lang w:eastAsia="en-US"/>
        </w:rPr>
      </w:pPr>
      <w:r w:rsidRPr="009F4913">
        <w:rPr>
          <w:rFonts w:eastAsia="Calibri"/>
          <w:b/>
          <w:szCs w:val="22"/>
          <w:lang w:eastAsia="en-US"/>
        </w:rPr>
        <w:t>Uzņēmējam vienīgi KTSSD objektos</w:t>
      </w:r>
      <w:r w:rsidRPr="009F4913">
        <w:rPr>
          <w:rFonts w:eastAsia="Calibri"/>
          <w:szCs w:val="22"/>
          <w:lang w:eastAsia="en-US"/>
        </w:rPr>
        <w:t xml:space="preserve"> </w:t>
      </w:r>
      <w:r w:rsidRPr="009F4913">
        <w:rPr>
          <w:rFonts w:eastAsia="Calibri"/>
          <w:b/>
          <w:szCs w:val="22"/>
          <w:lang w:eastAsia="en-US"/>
        </w:rPr>
        <w:t>jāveic šādi Uzturēšanas darbu sastāvā ietilpstošie AVS apkopes, pārbaudes un nelieli remonta darbi:</w:t>
      </w:r>
    </w:p>
    <w:p w14:paraId="199F7052" w14:textId="77777777" w:rsidR="00F5442A" w:rsidRPr="009F4913" w:rsidRDefault="00F5442A" w:rsidP="00407591">
      <w:pPr>
        <w:numPr>
          <w:ilvl w:val="2"/>
          <w:numId w:val="19"/>
        </w:numPr>
        <w:spacing w:line="257" w:lineRule="auto"/>
        <w:ind w:left="964" w:hanging="567"/>
        <w:contextualSpacing/>
        <w:jc w:val="both"/>
        <w:rPr>
          <w:b/>
          <w:szCs w:val="20"/>
        </w:rPr>
      </w:pPr>
      <w:r w:rsidRPr="009F4913">
        <w:rPr>
          <w:b/>
          <w:szCs w:val="20"/>
        </w:rPr>
        <w:t>Uzņēmējam jāveic šādas KSS</w:t>
      </w:r>
      <w:r w:rsidR="00493E12">
        <w:rPr>
          <w:b/>
          <w:szCs w:val="20"/>
        </w:rPr>
        <w:t xml:space="preserve"> </w:t>
      </w:r>
      <w:r w:rsidRPr="009F4913">
        <w:rPr>
          <w:b/>
          <w:szCs w:val="20"/>
        </w:rPr>
        <w:t xml:space="preserve">vadības un automātikas </w:t>
      </w:r>
      <w:proofErr w:type="spellStart"/>
      <w:r w:rsidRPr="009F4913">
        <w:rPr>
          <w:b/>
          <w:szCs w:val="20"/>
        </w:rPr>
        <w:t>sadal</w:t>
      </w:r>
      <w:r w:rsidR="00493E12">
        <w:rPr>
          <w:b/>
          <w:szCs w:val="20"/>
        </w:rPr>
        <w:t>n</w:t>
      </w:r>
      <w:r w:rsidRPr="009F4913">
        <w:rPr>
          <w:b/>
          <w:szCs w:val="20"/>
        </w:rPr>
        <w:t>es</w:t>
      </w:r>
      <w:proofErr w:type="spellEnd"/>
      <w:r w:rsidRPr="009F4913">
        <w:rPr>
          <w:b/>
          <w:szCs w:val="20"/>
        </w:rPr>
        <w:t xml:space="preserve"> (VAS)</w:t>
      </w:r>
      <w:r w:rsidR="00493E12">
        <w:rPr>
          <w:b/>
          <w:szCs w:val="20"/>
        </w:rPr>
        <w:t xml:space="preserve"> un galvenās elektriskas </w:t>
      </w:r>
      <w:proofErr w:type="spellStart"/>
      <w:r w:rsidR="00493E12">
        <w:rPr>
          <w:b/>
          <w:szCs w:val="20"/>
        </w:rPr>
        <w:t>sadalnē</w:t>
      </w:r>
      <w:proofErr w:type="spellEnd"/>
      <w:r w:rsidR="00493E12">
        <w:rPr>
          <w:b/>
          <w:szCs w:val="20"/>
        </w:rPr>
        <w:t xml:space="preserve"> (GS)</w:t>
      </w:r>
      <w:r w:rsidRPr="009F4913">
        <w:rPr>
          <w:b/>
          <w:szCs w:val="20"/>
        </w:rPr>
        <w:t xml:space="preserve"> apkopes un pārbaudes:</w:t>
      </w:r>
    </w:p>
    <w:p w14:paraId="14A4AF11" w14:textId="77777777" w:rsidR="00F5442A" w:rsidRPr="009F4913" w:rsidRDefault="00F5442A" w:rsidP="00407591">
      <w:pPr>
        <w:numPr>
          <w:ilvl w:val="3"/>
          <w:numId w:val="19"/>
        </w:numPr>
        <w:spacing w:line="257" w:lineRule="auto"/>
        <w:ind w:left="1815" w:hanging="851"/>
        <w:contextualSpacing/>
        <w:jc w:val="both"/>
        <w:rPr>
          <w:szCs w:val="20"/>
        </w:rPr>
      </w:pPr>
      <w:r w:rsidRPr="009F4913">
        <w:rPr>
          <w:szCs w:val="20"/>
        </w:rPr>
        <w:t>KSS VAS</w:t>
      </w:r>
      <w:r w:rsidR="00493E12">
        <w:rPr>
          <w:szCs w:val="20"/>
        </w:rPr>
        <w:t xml:space="preserve"> un GS</w:t>
      </w:r>
      <w:r w:rsidRPr="009F4913">
        <w:rPr>
          <w:szCs w:val="20"/>
        </w:rPr>
        <w:t xml:space="preserve"> vizuālā pārbaude</w:t>
      </w:r>
      <w:r>
        <w:rPr>
          <w:szCs w:val="20"/>
        </w:rPr>
        <w:t xml:space="preserve"> </w:t>
      </w:r>
      <w:r w:rsidRPr="009F4913">
        <w:rPr>
          <w:szCs w:val="20"/>
        </w:rPr>
        <w:t xml:space="preserve">- ne retāk kā </w:t>
      </w:r>
      <w:r>
        <w:rPr>
          <w:szCs w:val="20"/>
        </w:rPr>
        <w:t>1 (</w:t>
      </w:r>
      <w:r w:rsidRPr="009F4913">
        <w:rPr>
          <w:szCs w:val="20"/>
        </w:rPr>
        <w:t>vienu) reizi pusgadā;</w:t>
      </w:r>
    </w:p>
    <w:p w14:paraId="0CDCD846" w14:textId="77777777" w:rsidR="00F5442A" w:rsidRPr="009F4913" w:rsidRDefault="00F5442A" w:rsidP="00407591">
      <w:pPr>
        <w:numPr>
          <w:ilvl w:val="3"/>
          <w:numId w:val="19"/>
        </w:numPr>
        <w:spacing w:line="257" w:lineRule="auto"/>
        <w:ind w:left="1815" w:hanging="851"/>
        <w:contextualSpacing/>
        <w:jc w:val="both"/>
        <w:rPr>
          <w:szCs w:val="20"/>
        </w:rPr>
      </w:pPr>
      <w:r w:rsidRPr="009F4913">
        <w:rPr>
          <w:szCs w:val="20"/>
        </w:rPr>
        <w:t xml:space="preserve">KSS VAS </w:t>
      </w:r>
      <w:r w:rsidR="00493E12">
        <w:rPr>
          <w:szCs w:val="20"/>
        </w:rPr>
        <w:t xml:space="preserve">un GS </w:t>
      </w:r>
      <w:r w:rsidRPr="009F4913">
        <w:rPr>
          <w:szCs w:val="20"/>
        </w:rPr>
        <w:t xml:space="preserve">iekārtu, kopņu, vadu un pievienojumu </w:t>
      </w:r>
      <w:proofErr w:type="spellStart"/>
      <w:r w:rsidRPr="009F4913">
        <w:rPr>
          <w:szCs w:val="20"/>
        </w:rPr>
        <w:t>termogrāfija</w:t>
      </w:r>
      <w:proofErr w:type="spellEnd"/>
      <w:r w:rsidRPr="009F4913">
        <w:rPr>
          <w:szCs w:val="20"/>
        </w:rPr>
        <w:t xml:space="preserve"> (iekārtu darba laikā) - ne retāk kā </w:t>
      </w:r>
      <w:r>
        <w:rPr>
          <w:szCs w:val="20"/>
        </w:rPr>
        <w:t>1 (</w:t>
      </w:r>
      <w:r w:rsidRPr="009F4913">
        <w:rPr>
          <w:szCs w:val="20"/>
        </w:rPr>
        <w:t>vienu) reizi pusgadā;</w:t>
      </w:r>
    </w:p>
    <w:p w14:paraId="0F61B8A5" w14:textId="77777777" w:rsidR="00F5442A" w:rsidRPr="009F4913" w:rsidRDefault="00F5442A" w:rsidP="00407591">
      <w:pPr>
        <w:numPr>
          <w:ilvl w:val="3"/>
          <w:numId w:val="19"/>
        </w:numPr>
        <w:spacing w:line="257" w:lineRule="auto"/>
        <w:ind w:left="1815" w:hanging="851"/>
        <w:contextualSpacing/>
        <w:jc w:val="both"/>
        <w:rPr>
          <w:szCs w:val="20"/>
        </w:rPr>
      </w:pPr>
      <w:r w:rsidRPr="009F4913">
        <w:rPr>
          <w:szCs w:val="20"/>
        </w:rPr>
        <w:t>KSS VAS</w:t>
      </w:r>
      <w:r w:rsidR="00493E12">
        <w:rPr>
          <w:szCs w:val="20"/>
        </w:rPr>
        <w:t xml:space="preserve"> un GS</w:t>
      </w:r>
      <w:r w:rsidRPr="009F4913">
        <w:rPr>
          <w:szCs w:val="20"/>
        </w:rPr>
        <w:t xml:space="preserve"> galveno elektrisko parametru kontrolmērījumi (strāva, spriegums), iebūvēto </w:t>
      </w:r>
      <w:proofErr w:type="spellStart"/>
      <w:r w:rsidRPr="009F4913">
        <w:rPr>
          <w:szCs w:val="20"/>
        </w:rPr>
        <w:t>mērlīdzekļu</w:t>
      </w:r>
      <w:proofErr w:type="spellEnd"/>
      <w:r w:rsidRPr="009F4913">
        <w:rPr>
          <w:szCs w:val="20"/>
        </w:rPr>
        <w:t xml:space="preserve"> pārbaude - ne retāk kā </w:t>
      </w:r>
      <w:r>
        <w:rPr>
          <w:szCs w:val="20"/>
        </w:rPr>
        <w:t>1 (</w:t>
      </w:r>
      <w:r w:rsidRPr="009F4913">
        <w:rPr>
          <w:szCs w:val="20"/>
        </w:rPr>
        <w:t>vienu) reizi pusgadā;</w:t>
      </w:r>
    </w:p>
    <w:p w14:paraId="32F542CC" w14:textId="77777777" w:rsidR="00F5442A" w:rsidRPr="009F4913" w:rsidRDefault="00F5442A" w:rsidP="00407591">
      <w:pPr>
        <w:numPr>
          <w:ilvl w:val="3"/>
          <w:numId w:val="19"/>
        </w:numPr>
        <w:spacing w:line="257" w:lineRule="auto"/>
        <w:ind w:left="1815" w:hanging="851"/>
        <w:contextualSpacing/>
        <w:jc w:val="both"/>
        <w:rPr>
          <w:szCs w:val="20"/>
        </w:rPr>
      </w:pPr>
      <w:r w:rsidRPr="009F4913">
        <w:rPr>
          <w:szCs w:val="20"/>
        </w:rPr>
        <w:t xml:space="preserve">KSS VAS </w:t>
      </w:r>
      <w:r w:rsidR="00493E12">
        <w:rPr>
          <w:szCs w:val="20"/>
        </w:rPr>
        <w:t xml:space="preserve">un GS </w:t>
      </w:r>
      <w:r w:rsidRPr="009F4913">
        <w:rPr>
          <w:szCs w:val="20"/>
        </w:rPr>
        <w:t xml:space="preserve">vadu un kabeļu pievienojumu pārbaude, pievilkšana - ne retāk kā </w:t>
      </w:r>
      <w:r>
        <w:rPr>
          <w:szCs w:val="20"/>
        </w:rPr>
        <w:t>1 (</w:t>
      </w:r>
      <w:r w:rsidRPr="009F4913">
        <w:rPr>
          <w:szCs w:val="20"/>
        </w:rPr>
        <w:t xml:space="preserve">vienu) reizi </w:t>
      </w:r>
      <w:r w:rsidRPr="000807B2">
        <w:rPr>
          <w:color w:val="000000"/>
          <w:szCs w:val="20"/>
        </w:rPr>
        <w:t>pusgadā;</w:t>
      </w:r>
    </w:p>
    <w:p w14:paraId="06105013" w14:textId="77777777" w:rsidR="00F5442A" w:rsidRPr="009F4913" w:rsidRDefault="00F5442A" w:rsidP="00407591">
      <w:pPr>
        <w:numPr>
          <w:ilvl w:val="3"/>
          <w:numId w:val="19"/>
        </w:numPr>
        <w:spacing w:line="257" w:lineRule="auto"/>
        <w:ind w:left="1815" w:hanging="851"/>
        <w:contextualSpacing/>
        <w:jc w:val="both"/>
        <w:rPr>
          <w:szCs w:val="20"/>
        </w:rPr>
      </w:pPr>
      <w:r w:rsidRPr="009F4913">
        <w:rPr>
          <w:szCs w:val="20"/>
        </w:rPr>
        <w:t xml:space="preserve">sūkņu mīkstas palaišanas, frekvenču pārveidotāju un aizsardzības ierīču  darbības pārbaude, parametru un iestatījumu korekcija </w:t>
      </w:r>
      <w:r>
        <w:rPr>
          <w:szCs w:val="20"/>
        </w:rPr>
        <w:t>-</w:t>
      </w:r>
      <w:r w:rsidRPr="009F4913">
        <w:rPr>
          <w:szCs w:val="20"/>
        </w:rPr>
        <w:t xml:space="preserve"> metodika un periodiskums atbilstoši ražotāja instrukcijām;</w:t>
      </w:r>
    </w:p>
    <w:p w14:paraId="3ADC92B7" w14:textId="77777777" w:rsidR="00F5442A" w:rsidRPr="009F4913" w:rsidRDefault="00F5442A" w:rsidP="00407591">
      <w:pPr>
        <w:numPr>
          <w:ilvl w:val="3"/>
          <w:numId w:val="19"/>
        </w:numPr>
        <w:spacing w:line="257" w:lineRule="auto"/>
        <w:ind w:left="1815" w:hanging="851"/>
        <w:contextualSpacing/>
        <w:jc w:val="both"/>
        <w:rPr>
          <w:szCs w:val="20"/>
        </w:rPr>
      </w:pPr>
      <w:r w:rsidRPr="009F4913">
        <w:rPr>
          <w:szCs w:val="20"/>
        </w:rPr>
        <w:t xml:space="preserve">Sūkņu darbības pārbaude, piedziņu strāvas mērījums (ieslēgtam sūknim) - ne retāk ka </w:t>
      </w:r>
      <w:r>
        <w:rPr>
          <w:szCs w:val="20"/>
        </w:rPr>
        <w:t>1 (</w:t>
      </w:r>
      <w:r w:rsidRPr="009F4913">
        <w:rPr>
          <w:szCs w:val="20"/>
        </w:rPr>
        <w:t>vienu) reizi pusgadā</w:t>
      </w:r>
      <w:r>
        <w:rPr>
          <w:szCs w:val="20"/>
        </w:rPr>
        <w:t>.</w:t>
      </w:r>
    </w:p>
    <w:p w14:paraId="3AF53798" w14:textId="77777777" w:rsidR="00F5442A" w:rsidRPr="009F4913" w:rsidRDefault="00F5442A" w:rsidP="00407591">
      <w:pPr>
        <w:numPr>
          <w:ilvl w:val="2"/>
          <w:numId w:val="19"/>
        </w:numPr>
        <w:spacing w:line="257" w:lineRule="auto"/>
        <w:ind w:left="964" w:hanging="567"/>
        <w:contextualSpacing/>
        <w:jc w:val="both"/>
        <w:rPr>
          <w:szCs w:val="20"/>
          <w:u w:val="single"/>
        </w:rPr>
      </w:pPr>
      <w:r w:rsidRPr="009F4913">
        <w:rPr>
          <w:rFonts w:eastAsia="Calibri"/>
          <w:b/>
          <w:szCs w:val="22"/>
          <w:lang w:eastAsia="en-US"/>
        </w:rPr>
        <w:t xml:space="preserve">Uzņēmējam visos objektos jāveic šādas programmējamo kontrolieru (PLC), to perifērijas iekārtu (ieeju/izeju moduļi, KMA, </w:t>
      </w:r>
      <w:proofErr w:type="spellStart"/>
      <w:r w:rsidRPr="009F4913">
        <w:rPr>
          <w:rFonts w:eastAsia="Calibri"/>
          <w:b/>
          <w:szCs w:val="22"/>
          <w:lang w:eastAsia="en-US"/>
        </w:rPr>
        <w:t>izpildiekārtas</w:t>
      </w:r>
      <w:proofErr w:type="spellEnd"/>
      <w:r w:rsidRPr="009F4913">
        <w:rPr>
          <w:rFonts w:eastAsia="Calibri"/>
          <w:b/>
          <w:szCs w:val="22"/>
          <w:lang w:eastAsia="en-US"/>
        </w:rPr>
        <w:t>) un operatoru paneļu (OP) apkopes un pārbaudes</w:t>
      </w:r>
    </w:p>
    <w:p w14:paraId="6C629623" w14:textId="77777777" w:rsidR="00F5442A" w:rsidRPr="009F4913" w:rsidRDefault="00F5442A" w:rsidP="00407591">
      <w:pPr>
        <w:numPr>
          <w:ilvl w:val="3"/>
          <w:numId w:val="19"/>
        </w:numPr>
        <w:spacing w:line="257" w:lineRule="auto"/>
        <w:ind w:left="1815" w:hanging="851"/>
        <w:contextualSpacing/>
        <w:jc w:val="both"/>
        <w:rPr>
          <w:szCs w:val="20"/>
        </w:rPr>
      </w:pPr>
      <w:r w:rsidRPr="009F4913">
        <w:rPr>
          <w:szCs w:val="20"/>
        </w:rPr>
        <w:t xml:space="preserve">PLC un OP komunikācijas pārbaude - ne retāk kā </w:t>
      </w:r>
      <w:r>
        <w:rPr>
          <w:szCs w:val="20"/>
        </w:rPr>
        <w:t>1 (</w:t>
      </w:r>
      <w:r w:rsidRPr="009F4913">
        <w:rPr>
          <w:szCs w:val="20"/>
        </w:rPr>
        <w:t>vienu) reizi pusgadā;</w:t>
      </w:r>
    </w:p>
    <w:p w14:paraId="1D26A757" w14:textId="77777777" w:rsidR="00F5442A" w:rsidRPr="009F4913" w:rsidRDefault="00F5442A" w:rsidP="00407591">
      <w:pPr>
        <w:numPr>
          <w:ilvl w:val="3"/>
          <w:numId w:val="19"/>
        </w:numPr>
        <w:spacing w:line="257" w:lineRule="auto"/>
        <w:ind w:left="1815" w:hanging="851"/>
        <w:contextualSpacing/>
        <w:jc w:val="both"/>
        <w:rPr>
          <w:szCs w:val="20"/>
        </w:rPr>
      </w:pPr>
      <w:r w:rsidRPr="009F4913">
        <w:rPr>
          <w:szCs w:val="20"/>
        </w:rPr>
        <w:t>PLC ieeju/izeju pievienojumu pārbaude - ne retāk kā</w:t>
      </w:r>
      <w:r>
        <w:rPr>
          <w:szCs w:val="20"/>
        </w:rPr>
        <w:t xml:space="preserve"> 1 (</w:t>
      </w:r>
      <w:r w:rsidRPr="009F4913">
        <w:rPr>
          <w:szCs w:val="20"/>
        </w:rPr>
        <w:t>vienu) reizi pusgadā;</w:t>
      </w:r>
    </w:p>
    <w:p w14:paraId="6EEE7A5C" w14:textId="77777777" w:rsidR="00F5442A" w:rsidRPr="009F4913" w:rsidRDefault="00F5442A" w:rsidP="00407591">
      <w:pPr>
        <w:numPr>
          <w:ilvl w:val="3"/>
          <w:numId w:val="19"/>
        </w:numPr>
        <w:spacing w:line="257" w:lineRule="auto"/>
        <w:ind w:left="1815" w:hanging="851"/>
        <w:contextualSpacing/>
        <w:jc w:val="both"/>
        <w:rPr>
          <w:szCs w:val="20"/>
        </w:rPr>
      </w:pPr>
      <w:r w:rsidRPr="009F4913">
        <w:rPr>
          <w:szCs w:val="20"/>
        </w:rPr>
        <w:t xml:space="preserve">PLC trauksmju un kļūdu žurnāla pārbaude - ne retāk kā </w:t>
      </w:r>
      <w:r>
        <w:rPr>
          <w:szCs w:val="20"/>
        </w:rPr>
        <w:t xml:space="preserve"> (</w:t>
      </w:r>
      <w:r w:rsidRPr="009F4913">
        <w:rPr>
          <w:szCs w:val="20"/>
        </w:rPr>
        <w:t>vienu) reizi pusgadā;</w:t>
      </w:r>
    </w:p>
    <w:p w14:paraId="4DD91FBF" w14:textId="77777777" w:rsidR="00F5442A" w:rsidRPr="009F4913" w:rsidRDefault="00F5442A" w:rsidP="00407591">
      <w:pPr>
        <w:numPr>
          <w:ilvl w:val="3"/>
          <w:numId w:val="19"/>
        </w:numPr>
        <w:spacing w:line="257" w:lineRule="auto"/>
        <w:ind w:left="1815" w:hanging="851"/>
        <w:contextualSpacing/>
        <w:jc w:val="both"/>
        <w:rPr>
          <w:szCs w:val="20"/>
        </w:rPr>
      </w:pPr>
      <w:r w:rsidRPr="009F4913">
        <w:rPr>
          <w:szCs w:val="20"/>
        </w:rPr>
        <w:t xml:space="preserve">PLC un OP datuma un laika uzstādījumu pārbaude un korekcija - ne retāk kā </w:t>
      </w:r>
      <w:r>
        <w:rPr>
          <w:szCs w:val="20"/>
        </w:rPr>
        <w:t>1 (</w:t>
      </w:r>
      <w:r w:rsidRPr="009F4913">
        <w:rPr>
          <w:szCs w:val="20"/>
        </w:rPr>
        <w:t>vienu) reizi pusgadā;</w:t>
      </w:r>
    </w:p>
    <w:p w14:paraId="1DA3B3D6" w14:textId="77777777" w:rsidR="00F5442A" w:rsidRPr="009F4913" w:rsidRDefault="00F5442A" w:rsidP="00407591">
      <w:pPr>
        <w:numPr>
          <w:ilvl w:val="3"/>
          <w:numId w:val="19"/>
        </w:numPr>
        <w:spacing w:line="257" w:lineRule="auto"/>
        <w:ind w:left="1815" w:hanging="851"/>
        <w:contextualSpacing/>
        <w:jc w:val="both"/>
        <w:rPr>
          <w:szCs w:val="20"/>
        </w:rPr>
      </w:pPr>
      <w:r w:rsidRPr="009F4913">
        <w:rPr>
          <w:szCs w:val="20"/>
        </w:rPr>
        <w:t xml:space="preserve">PLC baterijas pārbaude - ne retāk kā </w:t>
      </w:r>
      <w:r>
        <w:rPr>
          <w:szCs w:val="20"/>
        </w:rPr>
        <w:t>1 (</w:t>
      </w:r>
      <w:r w:rsidRPr="009F4913">
        <w:rPr>
          <w:szCs w:val="20"/>
        </w:rPr>
        <w:t>vienu) reizi pusgadā;</w:t>
      </w:r>
    </w:p>
    <w:p w14:paraId="2C36DD3A" w14:textId="77777777" w:rsidR="00F5442A" w:rsidRPr="009F4913" w:rsidRDefault="00F5442A" w:rsidP="00407591">
      <w:pPr>
        <w:numPr>
          <w:ilvl w:val="3"/>
          <w:numId w:val="19"/>
        </w:numPr>
        <w:spacing w:line="257" w:lineRule="auto"/>
        <w:ind w:left="1815" w:hanging="851"/>
        <w:contextualSpacing/>
        <w:jc w:val="both"/>
        <w:rPr>
          <w:szCs w:val="20"/>
        </w:rPr>
      </w:pPr>
      <w:r w:rsidRPr="009F4913">
        <w:rPr>
          <w:szCs w:val="20"/>
        </w:rPr>
        <w:t xml:space="preserve">PLC atmiņas kartes pārbaude un programmas pārlādēšanā - ne retāk kā </w:t>
      </w:r>
      <w:r>
        <w:rPr>
          <w:szCs w:val="20"/>
        </w:rPr>
        <w:t>1 (</w:t>
      </w:r>
      <w:r w:rsidRPr="009F4913">
        <w:rPr>
          <w:szCs w:val="20"/>
        </w:rPr>
        <w:t>vienu) reizi pusgadā;</w:t>
      </w:r>
    </w:p>
    <w:p w14:paraId="4FD1D4A8" w14:textId="77777777" w:rsidR="00F5442A" w:rsidRPr="009F4913" w:rsidRDefault="00F5442A" w:rsidP="00407591">
      <w:pPr>
        <w:numPr>
          <w:ilvl w:val="3"/>
          <w:numId w:val="19"/>
        </w:numPr>
        <w:spacing w:line="257" w:lineRule="auto"/>
        <w:ind w:left="1815" w:hanging="851"/>
        <w:contextualSpacing/>
        <w:jc w:val="both"/>
        <w:rPr>
          <w:szCs w:val="20"/>
        </w:rPr>
      </w:pPr>
      <w:r w:rsidRPr="009F4913">
        <w:rPr>
          <w:szCs w:val="20"/>
        </w:rPr>
        <w:t xml:space="preserve">OP funkcionalitātes pārbaude - ne retāk kā </w:t>
      </w:r>
      <w:r>
        <w:rPr>
          <w:szCs w:val="20"/>
        </w:rPr>
        <w:t>1 (</w:t>
      </w:r>
      <w:r w:rsidRPr="009F4913">
        <w:rPr>
          <w:szCs w:val="20"/>
        </w:rPr>
        <w:t>vienu) reizi pusgadā;</w:t>
      </w:r>
    </w:p>
    <w:p w14:paraId="3FD82206" w14:textId="77777777" w:rsidR="00F5442A" w:rsidRPr="009F4913" w:rsidRDefault="00F5442A" w:rsidP="00407591">
      <w:pPr>
        <w:numPr>
          <w:ilvl w:val="3"/>
          <w:numId w:val="19"/>
        </w:numPr>
        <w:spacing w:line="257" w:lineRule="auto"/>
        <w:ind w:left="1815" w:hanging="851"/>
        <w:contextualSpacing/>
        <w:jc w:val="both"/>
        <w:rPr>
          <w:szCs w:val="20"/>
        </w:rPr>
      </w:pPr>
      <w:r w:rsidRPr="009F4913">
        <w:rPr>
          <w:szCs w:val="20"/>
        </w:rPr>
        <w:t xml:space="preserve">OP displeja pārbaude (bad </w:t>
      </w:r>
      <w:proofErr w:type="spellStart"/>
      <w:r w:rsidRPr="009F4913">
        <w:rPr>
          <w:szCs w:val="20"/>
        </w:rPr>
        <w:t>pixels</w:t>
      </w:r>
      <w:proofErr w:type="spellEnd"/>
      <w:r w:rsidRPr="009F4913">
        <w:rPr>
          <w:szCs w:val="20"/>
        </w:rPr>
        <w:t xml:space="preserve">), tīrīšana - ne retāk kā </w:t>
      </w:r>
      <w:r>
        <w:rPr>
          <w:szCs w:val="20"/>
        </w:rPr>
        <w:t>1 (</w:t>
      </w:r>
      <w:r w:rsidRPr="009F4913">
        <w:rPr>
          <w:szCs w:val="20"/>
        </w:rPr>
        <w:t>vienu) reizi pusgadā;</w:t>
      </w:r>
    </w:p>
    <w:p w14:paraId="619E16B8" w14:textId="77777777" w:rsidR="00F5442A" w:rsidRPr="009F4913" w:rsidRDefault="00F5442A" w:rsidP="00407591">
      <w:pPr>
        <w:numPr>
          <w:ilvl w:val="3"/>
          <w:numId w:val="19"/>
        </w:numPr>
        <w:spacing w:line="257" w:lineRule="auto"/>
        <w:ind w:left="1815" w:hanging="851"/>
        <w:contextualSpacing/>
        <w:jc w:val="both"/>
        <w:rPr>
          <w:szCs w:val="20"/>
        </w:rPr>
      </w:pPr>
      <w:r w:rsidRPr="009F4913">
        <w:rPr>
          <w:szCs w:val="20"/>
        </w:rPr>
        <w:t xml:space="preserve">PLC un OP programmas rezerves kopēšana - pēc katras lietojumprogrammu izmaiņas, bet ne retāk kā </w:t>
      </w:r>
      <w:r>
        <w:rPr>
          <w:szCs w:val="20"/>
        </w:rPr>
        <w:t>1 (</w:t>
      </w:r>
      <w:r w:rsidRPr="009F4913">
        <w:rPr>
          <w:szCs w:val="20"/>
        </w:rPr>
        <w:t>vienu) reizi pusgadā;</w:t>
      </w:r>
    </w:p>
    <w:p w14:paraId="08DA892F" w14:textId="77777777" w:rsidR="00F5442A" w:rsidRPr="009F4913" w:rsidRDefault="00F5442A" w:rsidP="00407591">
      <w:pPr>
        <w:numPr>
          <w:ilvl w:val="3"/>
          <w:numId w:val="19"/>
        </w:numPr>
        <w:spacing w:line="257" w:lineRule="auto"/>
        <w:ind w:left="1815" w:hanging="851"/>
        <w:contextualSpacing/>
        <w:jc w:val="both"/>
        <w:rPr>
          <w:szCs w:val="20"/>
        </w:rPr>
      </w:pPr>
      <w:r w:rsidRPr="009F4913">
        <w:rPr>
          <w:szCs w:val="20"/>
        </w:rPr>
        <w:t xml:space="preserve">PLC un OP </w:t>
      </w:r>
      <w:proofErr w:type="spellStart"/>
      <w:r w:rsidRPr="009F4913">
        <w:rPr>
          <w:szCs w:val="20"/>
        </w:rPr>
        <w:t>firmware</w:t>
      </w:r>
      <w:proofErr w:type="spellEnd"/>
      <w:r w:rsidRPr="009F4913">
        <w:rPr>
          <w:szCs w:val="20"/>
        </w:rPr>
        <w:t xml:space="preserve"> atjaunināšana - ne retāk kā </w:t>
      </w:r>
      <w:r>
        <w:rPr>
          <w:szCs w:val="20"/>
        </w:rPr>
        <w:t>1 (</w:t>
      </w:r>
      <w:r w:rsidRPr="009F4913">
        <w:rPr>
          <w:szCs w:val="20"/>
        </w:rPr>
        <w:t>vien</w:t>
      </w:r>
      <w:r>
        <w:rPr>
          <w:szCs w:val="20"/>
        </w:rPr>
        <w:t>u</w:t>
      </w:r>
      <w:r w:rsidRPr="009F4913">
        <w:rPr>
          <w:szCs w:val="20"/>
        </w:rPr>
        <w:t>) reizi gadā;</w:t>
      </w:r>
    </w:p>
    <w:p w14:paraId="42CD789C" w14:textId="77777777" w:rsidR="00F5442A" w:rsidRPr="009F4913" w:rsidRDefault="00F5442A" w:rsidP="00407591">
      <w:pPr>
        <w:numPr>
          <w:ilvl w:val="3"/>
          <w:numId w:val="19"/>
        </w:numPr>
        <w:spacing w:line="257" w:lineRule="auto"/>
        <w:ind w:left="1815" w:hanging="851"/>
        <w:contextualSpacing/>
        <w:jc w:val="both"/>
        <w:rPr>
          <w:szCs w:val="20"/>
        </w:rPr>
      </w:pPr>
      <w:r w:rsidRPr="009F4913">
        <w:rPr>
          <w:szCs w:val="20"/>
        </w:rPr>
        <w:t xml:space="preserve">PLC UPS sprieguma esamības un līmeņa pārbaude - ne retāk kā </w:t>
      </w:r>
      <w:r>
        <w:rPr>
          <w:szCs w:val="20"/>
        </w:rPr>
        <w:t>1 (</w:t>
      </w:r>
      <w:r w:rsidRPr="009F4913">
        <w:rPr>
          <w:szCs w:val="20"/>
        </w:rPr>
        <w:t>vienu) reizi pusgadā;</w:t>
      </w:r>
    </w:p>
    <w:p w14:paraId="5F98DCC6" w14:textId="77777777" w:rsidR="00F5442A" w:rsidRPr="009F4913" w:rsidRDefault="00F5442A" w:rsidP="00407591">
      <w:pPr>
        <w:numPr>
          <w:ilvl w:val="3"/>
          <w:numId w:val="19"/>
        </w:numPr>
        <w:spacing w:line="257" w:lineRule="auto"/>
        <w:ind w:left="1815" w:hanging="851"/>
        <w:contextualSpacing/>
        <w:jc w:val="both"/>
        <w:rPr>
          <w:szCs w:val="20"/>
        </w:rPr>
      </w:pPr>
      <w:r w:rsidRPr="009F4913">
        <w:rPr>
          <w:szCs w:val="20"/>
        </w:rPr>
        <w:t xml:space="preserve">PLC UPS aizsardzības (drošinātājs, </w:t>
      </w:r>
      <w:proofErr w:type="spellStart"/>
      <w:r w:rsidRPr="009F4913">
        <w:rPr>
          <w:szCs w:val="20"/>
        </w:rPr>
        <w:t>automātslēdzis</w:t>
      </w:r>
      <w:proofErr w:type="spellEnd"/>
      <w:r w:rsidRPr="009F4913">
        <w:rPr>
          <w:szCs w:val="20"/>
        </w:rPr>
        <w:t xml:space="preserve">) pārbaude - ne retāk kā </w:t>
      </w:r>
      <w:r>
        <w:rPr>
          <w:szCs w:val="20"/>
        </w:rPr>
        <w:t>1 (</w:t>
      </w:r>
      <w:r w:rsidRPr="009F4913">
        <w:rPr>
          <w:szCs w:val="20"/>
        </w:rPr>
        <w:t>vienu) reizi pusgadā;</w:t>
      </w:r>
    </w:p>
    <w:p w14:paraId="065A8B8C" w14:textId="77777777" w:rsidR="00F5442A" w:rsidRPr="009F4913" w:rsidRDefault="00F5442A" w:rsidP="00942BBE">
      <w:pPr>
        <w:numPr>
          <w:ilvl w:val="3"/>
          <w:numId w:val="19"/>
        </w:numPr>
        <w:spacing w:line="257" w:lineRule="auto"/>
        <w:ind w:left="1815" w:hanging="851"/>
        <w:contextualSpacing/>
        <w:jc w:val="both"/>
        <w:rPr>
          <w:szCs w:val="20"/>
        </w:rPr>
      </w:pPr>
      <w:r w:rsidRPr="009F4913">
        <w:rPr>
          <w:szCs w:val="20"/>
        </w:rPr>
        <w:lastRenderedPageBreak/>
        <w:t xml:space="preserve">PLC UPS baterijas pārbaude - ne retāk kā </w:t>
      </w:r>
      <w:r>
        <w:rPr>
          <w:szCs w:val="20"/>
        </w:rPr>
        <w:t>1 (</w:t>
      </w:r>
      <w:r w:rsidRPr="009F4913">
        <w:rPr>
          <w:szCs w:val="20"/>
        </w:rPr>
        <w:t>vienu) reizi pusgadā;</w:t>
      </w:r>
    </w:p>
    <w:p w14:paraId="5AA837C0" w14:textId="77777777" w:rsidR="00F5442A" w:rsidRPr="009F4913" w:rsidRDefault="00F5442A" w:rsidP="00407591">
      <w:pPr>
        <w:numPr>
          <w:ilvl w:val="3"/>
          <w:numId w:val="19"/>
        </w:numPr>
        <w:spacing w:line="257" w:lineRule="auto"/>
        <w:ind w:left="1815" w:hanging="851"/>
        <w:contextualSpacing/>
        <w:jc w:val="both"/>
        <w:rPr>
          <w:szCs w:val="20"/>
        </w:rPr>
      </w:pPr>
      <w:r w:rsidRPr="009F4913">
        <w:rPr>
          <w:szCs w:val="20"/>
        </w:rPr>
        <w:t xml:space="preserve">PLC UPS darbības pārbaude, atslēdzot barošanas spriegumu - ne retāk kā </w:t>
      </w:r>
      <w:r>
        <w:rPr>
          <w:szCs w:val="20"/>
        </w:rPr>
        <w:t>1 (</w:t>
      </w:r>
      <w:r w:rsidRPr="009F4913">
        <w:rPr>
          <w:szCs w:val="20"/>
        </w:rPr>
        <w:t>vienu) reizi pusgadā;</w:t>
      </w:r>
    </w:p>
    <w:p w14:paraId="026F9BF1" w14:textId="77777777" w:rsidR="00493E12" w:rsidRDefault="00F5442A" w:rsidP="00407591">
      <w:pPr>
        <w:numPr>
          <w:ilvl w:val="3"/>
          <w:numId w:val="19"/>
        </w:numPr>
        <w:spacing w:line="257" w:lineRule="auto"/>
        <w:ind w:left="1815" w:hanging="851"/>
        <w:contextualSpacing/>
        <w:rPr>
          <w:szCs w:val="20"/>
        </w:rPr>
      </w:pPr>
      <w:r w:rsidRPr="009F4913">
        <w:rPr>
          <w:szCs w:val="20"/>
        </w:rPr>
        <w:t xml:space="preserve">Sakaru esamības un kvalitātes pārbaude - ne retāk ka </w:t>
      </w:r>
      <w:r>
        <w:rPr>
          <w:szCs w:val="20"/>
        </w:rPr>
        <w:t>1 (</w:t>
      </w:r>
      <w:r w:rsidRPr="009F4913">
        <w:rPr>
          <w:szCs w:val="20"/>
        </w:rPr>
        <w:t>vienu) reizi pusgadā.</w:t>
      </w:r>
    </w:p>
    <w:p w14:paraId="0EBE2234" w14:textId="77777777" w:rsidR="00493E12" w:rsidRPr="00493E12" w:rsidRDefault="00493E12" w:rsidP="00407591">
      <w:pPr>
        <w:numPr>
          <w:ilvl w:val="3"/>
          <w:numId w:val="19"/>
        </w:numPr>
        <w:spacing w:line="257" w:lineRule="auto"/>
        <w:ind w:left="1815" w:hanging="851"/>
        <w:contextualSpacing/>
        <w:rPr>
          <w:szCs w:val="20"/>
        </w:rPr>
      </w:pPr>
      <w:r>
        <w:rPr>
          <w:szCs w:val="20"/>
        </w:rPr>
        <w:t>K</w:t>
      </w:r>
      <w:r w:rsidRPr="00493E12">
        <w:rPr>
          <w:szCs w:val="20"/>
        </w:rPr>
        <w:t xml:space="preserve">omunikācijas iekārtu </w:t>
      </w:r>
      <w:proofErr w:type="spellStart"/>
      <w:r w:rsidRPr="00493E12">
        <w:rPr>
          <w:szCs w:val="20"/>
        </w:rPr>
        <w:t>firmware</w:t>
      </w:r>
      <w:proofErr w:type="spellEnd"/>
      <w:r w:rsidRPr="00493E12">
        <w:rPr>
          <w:szCs w:val="20"/>
        </w:rPr>
        <w:t xml:space="preserve"> atjaunināšana - ne retāk kā 1 (vienu) reizi pusgadā;</w:t>
      </w:r>
    </w:p>
    <w:p w14:paraId="2F32DA78" w14:textId="77777777" w:rsidR="00F5442A" w:rsidRPr="006C4659" w:rsidRDefault="00F5442A" w:rsidP="00407591">
      <w:pPr>
        <w:numPr>
          <w:ilvl w:val="1"/>
          <w:numId w:val="19"/>
        </w:numPr>
        <w:tabs>
          <w:tab w:val="left" w:pos="142"/>
          <w:tab w:val="left" w:pos="284"/>
        </w:tabs>
        <w:ind w:left="397" w:hanging="397"/>
        <w:jc w:val="both"/>
        <w:rPr>
          <w:rFonts w:eastAsia="Calibri"/>
          <w:b/>
          <w:szCs w:val="22"/>
          <w:lang w:eastAsia="en-US"/>
        </w:rPr>
      </w:pPr>
      <w:r w:rsidRPr="006C4659">
        <w:rPr>
          <w:rFonts w:eastAsia="Calibri"/>
          <w:b/>
          <w:szCs w:val="22"/>
          <w:lang w:eastAsia="en-US"/>
        </w:rPr>
        <w:t xml:space="preserve">Papildus norādītajam, vienu reizi pusgadā jāveic AVS atjaunošanās spēju pārbaude pēc elektrības padeves pārtraukuma. Pārbaudes laiks iepriekš jāsaskaņo ar Pasūtītāja pilnvaroto personu. </w:t>
      </w:r>
    </w:p>
    <w:p w14:paraId="4CF3F334" w14:textId="77777777" w:rsidR="00F5442A" w:rsidRPr="006C4659" w:rsidRDefault="00F5442A" w:rsidP="00407591">
      <w:pPr>
        <w:numPr>
          <w:ilvl w:val="1"/>
          <w:numId w:val="19"/>
        </w:numPr>
        <w:tabs>
          <w:tab w:val="left" w:pos="142"/>
          <w:tab w:val="left" w:pos="284"/>
        </w:tabs>
        <w:ind w:left="397" w:hanging="397"/>
        <w:jc w:val="both"/>
        <w:rPr>
          <w:rFonts w:eastAsia="Calibri"/>
          <w:b/>
          <w:szCs w:val="22"/>
          <w:lang w:eastAsia="en-US"/>
        </w:rPr>
      </w:pPr>
      <w:r w:rsidRPr="006C4659">
        <w:rPr>
          <w:rFonts w:eastAsia="Calibri"/>
          <w:b/>
          <w:szCs w:val="22"/>
          <w:lang w:eastAsia="en-US"/>
        </w:rPr>
        <w:t>Uzņēmējam jāveic visas AVS ražot</w:t>
      </w:r>
      <w:r>
        <w:rPr>
          <w:rFonts w:eastAsia="Calibri"/>
          <w:b/>
          <w:szCs w:val="22"/>
          <w:lang w:eastAsia="en-US"/>
        </w:rPr>
        <w:t xml:space="preserve">āju instrukcijās norādītās AVS </w:t>
      </w:r>
      <w:r w:rsidRPr="006C4659">
        <w:rPr>
          <w:rFonts w:eastAsia="Calibri"/>
          <w:b/>
          <w:szCs w:val="22"/>
          <w:lang w:eastAsia="en-US"/>
        </w:rPr>
        <w:t xml:space="preserve">apkopes un pārbaudes, arī tās kuras nav norādītas šajā Darba uzdevumā. </w:t>
      </w:r>
    </w:p>
    <w:p w14:paraId="45C5E1EA" w14:textId="77777777" w:rsidR="00F5442A" w:rsidRPr="006C4659" w:rsidRDefault="00F5442A" w:rsidP="00F5442A">
      <w:pPr>
        <w:tabs>
          <w:tab w:val="left" w:pos="142"/>
          <w:tab w:val="left" w:pos="284"/>
        </w:tabs>
        <w:ind w:left="792"/>
        <w:jc w:val="both"/>
        <w:rPr>
          <w:rFonts w:eastAsia="Calibri"/>
          <w:b/>
          <w:szCs w:val="22"/>
          <w:lang w:eastAsia="en-US"/>
        </w:rPr>
      </w:pPr>
    </w:p>
    <w:p w14:paraId="5378A78C" w14:textId="77777777" w:rsidR="00F5442A" w:rsidRPr="006C4659" w:rsidRDefault="00F5442A" w:rsidP="00407591">
      <w:pPr>
        <w:numPr>
          <w:ilvl w:val="0"/>
          <w:numId w:val="19"/>
        </w:numPr>
        <w:ind w:left="397" w:hanging="397"/>
        <w:rPr>
          <w:rFonts w:eastAsia="Calibri"/>
          <w:b/>
          <w:szCs w:val="22"/>
          <w:lang w:eastAsia="en-US"/>
        </w:rPr>
      </w:pPr>
      <w:r>
        <w:rPr>
          <w:rFonts w:eastAsia="Calibri"/>
          <w:b/>
          <w:szCs w:val="22"/>
          <w:lang w:eastAsia="en-US"/>
        </w:rPr>
        <w:t>Uzraudzības darbu</w:t>
      </w:r>
      <w:r w:rsidRPr="006C4659">
        <w:rPr>
          <w:rFonts w:eastAsia="Calibri"/>
          <w:b/>
          <w:szCs w:val="22"/>
          <w:lang w:eastAsia="en-US"/>
        </w:rPr>
        <w:t xml:space="preserve"> periodiskums</w:t>
      </w:r>
    </w:p>
    <w:p w14:paraId="56C08205" w14:textId="78CCE1F6" w:rsidR="00F5442A" w:rsidRPr="006C4659" w:rsidRDefault="00F5442A" w:rsidP="00F5442A">
      <w:pPr>
        <w:ind w:left="397"/>
        <w:jc w:val="both"/>
        <w:rPr>
          <w:rFonts w:eastAsia="Calibri"/>
          <w:szCs w:val="22"/>
          <w:lang w:eastAsia="en-US"/>
        </w:rPr>
      </w:pPr>
      <w:r w:rsidRPr="006C4659">
        <w:rPr>
          <w:rFonts w:eastAsia="Calibri"/>
          <w:szCs w:val="22"/>
          <w:lang w:eastAsia="en-US"/>
        </w:rPr>
        <w:t xml:space="preserve">AVS </w:t>
      </w:r>
      <w:r w:rsidRPr="00F76952">
        <w:rPr>
          <w:rFonts w:eastAsia="Calibri"/>
          <w:szCs w:val="22"/>
          <w:lang w:eastAsia="en-US"/>
        </w:rPr>
        <w:t>iekārtu Uzraudzības darbu periodiskums norādīts Uzturēšanas darbu izpildes laika grafikā (</w:t>
      </w:r>
      <w:r w:rsidR="001A6489">
        <w:rPr>
          <w:rFonts w:eastAsia="Calibri"/>
          <w:szCs w:val="22"/>
          <w:lang w:eastAsia="en-US"/>
        </w:rPr>
        <w:t>tehniskās specifikācijas 8.punktā</w:t>
      </w:r>
      <w:r w:rsidRPr="00F76952">
        <w:rPr>
          <w:rFonts w:eastAsia="Calibri"/>
          <w:b/>
          <w:szCs w:val="22"/>
          <w:lang w:eastAsia="en-US"/>
        </w:rPr>
        <w:t>).</w:t>
      </w:r>
    </w:p>
    <w:p w14:paraId="3248E3B1" w14:textId="77777777" w:rsidR="00F5442A" w:rsidRPr="006C4659" w:rsidRDefault="00F5442A" w:rsidP="00F5442A">
      <w:pPr>
        <w:ind w:left="567" w:hanging="567"/>
        <w:rPr>
          <w:rFonts w:eastAsia="Calibri"/>
          <w:b/>
          <w:szCs w:val="22"/>
          <w:lang w:eastAsia="en-US"/>
        </w:rPr>
      </w:pPr>
    </w:p>
    <w:p w14:paraId="3153CA07" w14:textId="77777777" w:rsidR="00F5442A" w:rsidRPr="006C4659" w:rsidRDefault="00F5442A" w:rsidP="00407591">
      <w:pPr>
        <w:numPr>
          <w:ilvl w:val="0"/>
          <w:numId w:val="19"/>
        </w:numPr>
        <w:ind w:left="397" w:hanging="397"/>
        <w:rPr>
          <w:rFonts w:eastAsia="Calibri"/>
          <w:b/>
          <w:szCs w:val="22"/>
          <w:lang w:eastAsia="en-US"/>
        </w:rPr>
      </w:pPr>
      <w:r w:rsidRPr="006C4659">
        <w:rPr>
          <w:rFonts w:eastAsia="Calibri"/>
          <w:b/>
          <w:szCs w:val="22"/>
          <w:lang w:eastAsia="en-US"/>
        </w:rPr>
        <w:t>Atbalsta darbi</w:t>
      </w:r>
    </w:p>
    <w:p w14:paraId="767A4861" w14:textId="2E54148F" w:rsidR="00F5442A" w:rsidRPr="00A23DA8" w:rsidRDefault="00F5442A" w:rsidP="00A23DA8">
      <w:pPr>
        <w:numPr>
          <w:ilvl w:val="1"/>
          <w:numId w:val="19"/>
        </w:numPr>
        <w:ind w:left="397" w:hanging="397"/>
        <w:jc w:val="both"/>
        <w:rPr>
          <w:rFonts w:eastAsia="Calibri"/>
          <w:b/>
          <w:szCs w:val="22"/>
          <w:lang w:eastAsia="en-US"/>
        </w:rPr>
      </w:pPr>
      <w:r w:rsidRPr="00A23DA8">
        <w:rPr>
          <w:rFonts w:eastAsia="Calibri"/>
          <w:szCs w:val="22"/>
          <w:lang w:eastAsia="en-US"/>
        </w:rPr>
        <w:t>Uzņēmējam jānodrošina viena Darbu izpildes speciālista - programmēšanas</w:t>
      </w:r>
      <w:r w:rsidR="00A23DA8">
        <w:rPr>
          <w:rFonts w:eastAsia="Calibri"/>
          <w:szCs w:val="22"/>
          <w:lang w:eastAsia="en-US"/>
        </w:rPr>
        <w:t xml:space="preserve"> </w:t>
      </w:r>
      <w:r w:rsidRPr="00A23DA8">
        <w:rPr>
          <w:rFonts w:eastAsia="Calibri"/>
          <w:szCs w:val="22"/>
          <w:lang w:eastAsia="en-US"/>
        </w:rPr>
        <w:t>inženiera ierašanās Pasūtītāja BASD objektos ar Pasūtītāja pilnvaroto personu saskaņotā laikā un viena Darbu izpildes speciālista - programmēšanas inženiera ierašanās Pasūtītāja KTSSD objektos ar Pasūtītāja pilnvaroto personu saskaņotā laikā, izņemot gadījumus, kad Atbalsta darbus var veikt attālināti vai neatrodoties Pasūtītāja</w:t>
      </w:r>
      <w:r w:rsidRPr="00A23DA8">
        <w:rPr>
          <w:rFonts w:eastAsia="Calibri"/>
          <w:b/>
          <w:szCs w:val="22"/>
          <w:lang w:eastAsia="en-US"/>
        </w:rPr>
        <w:t xml:space="preserve"> </w:t>
      </w:r>
      <w:r w:rsidRPr="00A23DA8">
        <w:rPr>
          <w:rFonts w:eastAsia="Calibri"/>
          <w:szCs w:val="22"/>
          <w:lang w:eastAsia="en-US"/>
        </w:rPr>
        <w:t xml:space="preserve">objektā. Minētie speciālisti veic šādus Darbu sastāvā ietilpstošus darbus, turpmāk - </w:t>
      </w:r>
      <w:r w:rsidRPr="00A23DA8">
        <w:rPr>
          <w:rFonts w:eastAsia="Calibri"/>
          <w:b/>
          <w:szCs w:val="22"/>
          <w:lang w:eastAsia="en-US"/>
        </w:rPr>
        <w:t>Atbalsta darbi</w:t>
      </w:r>
      <w:r w:rsidRPr="00A23DA8">
        <w:rPr>
          <w:rFonts w:eastAsia="Calibri"/>
          <w:szCs w:val="22"/>
          <w:lang w:eastAsia="en-US"/>
        </w:rPr>
        <w:t>. Atbalsta darbu izpildes laikā Uzņēmēja speciālisti neveic Uzturēšanas darbus:</w:t>
      </w:r>
    </w:p>
    <w:p w14:paraId="4C37A946" w14:textId="77777777" w:rsidR="00F5442A" w:rsidRDefault="0026297D" w:rsidP="00407591">
      <w:pPr>
        <w:numPr>
          <w:ilvl w:val="2"/>
          <w:numId w:val="19"/>
        </w:numPr>
        <w:tabs>
          <w:tab w:val="left" w:pos="142"/>
          <w:tab w:val="left" w:pos="851"/>
        </w:tabs>
        <w:ind w:left="1077" w:hanging="680"/>
        <w:jc w:val="both"/>
        <w:rPr>
          <w:rFonts w:eastAsia="Calibri"/>
          <w:szCs w:val="22"/>
          <w:lang w:eastAsia="en-US"/>
        </w:rPr>
      </w:pPr>
      <w:r>
        <w:rPr>
          <w:rFonts w:eastAsia="Calibri"/>
          <w:szCs w:val="22"/>
          <w:lang w:eastAsia="en-US"/>
        </w:rPr>
        <w:t>T</w:t>
      </w:r>
      <w:r w:rsidR="00F5442A" w:rsidRPr="006C4659">
        <w:rPr>
          <w:rFonts w:eastAsia="Calibri"/>
          <w:szCs w:val="22"/>
          <w:lang w:eastAsia="en-US"/>
        </w:rPr>
        <w:t>ehniskais atbalsts Pasūtītāja darbiniekiem;</w:t>
      </w:r>
    </w:p>
    <w:p w14:paraId="0E65BBF9" w14:textId="77777777" w:rsidR="00F5442A" w:rsidRDefault="00F5442A" w:rsidP="00407591">
      <w:pPr>
        <w:numPr>
          <w:ilvl w:val="2"/>
          <w:numId w:val="19"/>
        </w:numPr>
        <w:tabs>
          <w:tab w:val="left" w:pos="142"/>
          <w:tab w:val="left" w:pos="851"/>
        </w:tabs>
        <w:ind w:left="1077" w:hanging="680"/>
        <w:jc w:val="both"/>
        <w:rPr>
          <w:rFonts w:eastAsia="Calibri"/>
          <w:szCs w:val="22"/>
          <w:lang w:eastAsia="en-US"/>
        </w:rPr>
      </w:pPr>
      <w:r w:rsidRPr="006B1001">
        <w:rPr>
          <w:rFonts w:eastAsia="Calibri"/>
          <w:szCs w:val="22"/>
          <w:lang w:eastAsia="en-US"/>
        </w:rPr>
        <w:t>Pasūtītāja darbinieku apmācība (pēc pieprasījuma, saskaņojot);</w:t>
      </w:r>
    </w:p>
    <w:p w14:paraId="6FE8F541" w14:textId="77777777" w:rsidR="00F5442A" w:rsidRDefault="00F5442A" w:rsidP="00407591">
      <w:pPr>
        <w:numPr>
          <w:ilvl w:val="2"/>
          <w:numId w:val="19"/>
        </w:numPr>
        <w:tabs>
          <w:tab w:val="left" w:pos="142"/>
          <w:tab w:val="left" w:pos="851"/>
        </w:tabs>
        <w:ind w:left="1077" w:hanging="680"/>
        <w:jc w:val="both"/>
        <w:rPr>
          <w:rFonts w:eastAsia="Calibri"/>
          <w:szCs w:val="22"/>
          <w:lang w:eastAsia="en-US"/>
        </w:rPr>
      </w:pPr>
      <w:r w:rsidRPr="006B1001">
        <w:rPr>
          <w:rFonts w:eastAsia="Calibri"/>
          <w:szCs w:val="22"/>
          <w:lang w:eastAsia="en-US"/>
        </w:rPr>
        <w:t>Apziņošanas (e-</w:t>
      </w:r>
      <w:proofErr w:type="spellStart"/>
      <w:r w:rsidRPr="006B1001">
        <w:rPr>
          <w:rFonts w:eastAsia="Calibri"/>
          <w:szCs w:val="22"/>
          <w:lang w:eastAsia="en-US"/>
        </w:rPr>
        <w:t>mail</w:t>
      </w:r>
      <w:proofErr w:type="spellEnd"/>
      <w:r w:rsidRPr="006B1001">
        <w:rPr>
          <w:rFonts w:eastAsia="Calibri"/>
          <w:szCs w:val="22"/>
          <w:lang w:eastAsia="en-US"/>
        </w:rPr>
        <w:t xml:space="preserve"> un SMS) sistēmas uzturēšana;</w:t>
      </w:r>
    </w:p>
    <w:p w14:paraId="5715A87C" w14:textId="77777777" w:rsidR="00F5442A" w:rsidRDefault="00F5442A" w:rsidP="00407591">
      <w:pPr>
        <w:numPr>
          <w:ilvl w:val="2"/>
          <w:numId w:val="19"/>
        </w:numPr>
        <w:tabs>
          <w:tab w:val="left" w:pos="142"/>
          <w:tab w:val="left" w:pos="851"/>
        </w:tabs>
        <w:ind w:left="1077" w:hanging="680"/>
        <w:jc w:val="both"/>
        <w:rPr>
          <w:rFonts w:eastAsia="Calibri"/>
          <w:szCs w:val="22"/>
          <w:lang w:eastAsia="en-US"/>
        </w:rPr>
      </w:pPr>
      <w:proofErr w:type="spellStart"/>
      <w:r w:rsidRPr="006B1001">
        <w:rPr>
          <w:rFonts w:eastAsia="Calibri"/>
          <w:szCs w:val="22"/>
          <w:lang w:eastAsia="en-US"/>
        </w:rPr>
        <w:t>Asset</w:t>
      </w:r>
      <w:proofErr w:type="spellEnd"/>
      <w:r w:rsidRPr="006B1001">
        <w:rPr>
          <w:rFonts w:eastAsia="Calibri"/>
          <w:szCs w:val="22"/>
          <w:lang w:eastAsia="en-US"/>
        </w:rPr>
        <w:t xml:space="preserve"> </w:t>
      </w:r>
      <w:proofErr w:type="spellStart"/>
      <w:r w:rsidRPr="006B1001">
        <w:rPr>
          <w:rFonts w:eastAsia="Calibri"/>
          <w:szCs w:val="22"/>
          <w:lang w:eastAsia="en-US"/>
        </w:rPr>
        <w:t>Optimization</w:t>
      </w:r>
      <w:proofErr w:type="spellEnd"/>
      <w:r w:rsidRPr="006B1001">
        <w:rPr>
          <w:rFonts w:eastAsia="Calibri"/>
          <w:szCs w:val="22"/>
          <w:lang w:eastAsia="en-US"/>
        </w:rPr>
        <w:t xml:space="preserve"> sistēmas attīstīšana;</w:t>
      </w:r>
    </w:p>
    <w:p w14:paraId="74ED9035" w14:textId="77777777" w:rsidR="00F5442A" w:rsidRDefault="00F5442A" w:rsidP="00407591">
      <w:pPr>
        <w:numPr>
          <w:ilvl w:val="2"/>
          <w:numId w:val="19"/>
        </w:numPr>
        <w:tabs>
          <w:tab w:val="left" w:pos="142"/>
          <w:tab w:val="left" w:pos="851"/>
        </w:tabs>
        <w:ind w:left="1077" w:hanging="680"/>
        <w:jc w:val="both"/>
        <w:rPr>
          <w:rFonts w:eastAsia="Calibri"/>
          <w:szCs w:val="22"/>
          <w:lang w:eastAsia="en-US"/>
        </w:rPr>
      </w:pPr>
      <w:proofErr w:type="spellStart"/>
      <w:r w:rsidRPr="006B1001">
        <w:rPr>
          <w:rFonts w:eastAsia="Calibri"/>
          <w:szCs w:val="22"/>
          <w:lang w:eastAsia="en-US"/>
        </w:rPr>
        <w:t>Smart</w:t>
      </w:r>
      <w:proofErr w:type="spellEnd"/>
      <w:r w:rsidRPr="006B1001">
        <w:rPr>
          <w:rFonts w:eastAsia="Calibri"/>
          <w:szCs w:val="22"/>
          <w:lang w:eastAsia="en-US"/>
        </w:rPr>
        <w:t xml:space="preserve"> </w:t>
      </w:r>
      <w:proofErr w:type="spellStart"/>
      <w:r w:rsidRPr="006B1001">
        <w:rPr>
          <w:rFonts w:eastAsia="Calibri"/>
          <w:szCs w:val="22"/>
          <w:lang w:eastAsia="en-US"/>
        </w:rPr>
        <w:t>Client</w:t>
      </w:r>
      <w:proofErr w:type="spellEnd"/>
      <w:r w:rsidRPr="006B1001">
        <w:rPr>
          <w:rFonts w:eastAsia="Calibri"/>
          <w:szCs w:val="22"/>
          <w:lang w:eastAsia="en-US"/>
        </w:rPr>
        <w:t xml:space="preserve"> sistēmas attīstīšana;</w:t>
      </w:r>
    </w:p>
    <w:p w14:paraId="58C2486C" w14:textId="77777777" w:rsidR="00F5442A" w:rsidRDefault="00F5442A" w:rsidP="005D5F61">
      <w:pPr>
        <w:numPr>
          <w:ilvl w:val="2"/>
          <w:numId w:val="19"/>
        </w:numPr>
        <w:tabs>
          <w:tab w:val="left" w:pos="142"/>
          <w:tab w:val="left" w:pos="851"/>
        </w:tabs>
        <w:ind w:left="1077" w:hanging="680"/>
        <w:jc w:val="both"/>
        <w:rPr>
          <w:rFonts w:eastAsia="Calibri"/>
          <w:szCs w:val="22"/>
          <w:lang w:eastAsia="en-US"/>
        </w:rPr>
      </w:pPr>
      <w:r w:rsidRPr="006B1001">
        <w:rPr>
          <w:rFonts w:eastAsia="Calibri"/>
          <w:szCs w:val="22"/>
          <w:lang w:eastAsia="en-US"/>
        </w:rPr>
        <w:t xml:space="preserve">Atbalsts KMA un </w:t>
      </w:r>
      <w:proofErr w:type="spellStart"/>
      <w:r w:rsidRPr="006B1001">
        <w:rPr>
          <w:rFonts w:eastAsia="Calibri"/>
          <w:szCs w:val="22"/>
          <w:lang w:eastAsia="en-US"/>
        </w:rPr>
        <w:t>izpildiekārtu</w:t>
      </w:r>
      <w:proofErr w:type="spellEnd"/>
      <w:r w:rsidRPr="006B1001">
        <w:rPr>
          <w:rFonts w:eastAsia="Calibri"/>
          <w:szCs w:val="22"/>
          <w:lang w:eastAsia="en-US"/>
        </w:rPr>
        <w:t xml:space="preserve"> diagnostikā;</w:t>
      </w:r>
    </w:p>
    <w:p w14:paraId="30614B26" w14:textId="77777777" w:rsidR="00F5442A" w:rsidRDefault="00F5442A" w:rsidP="00407591">
      <w:pPr>
        <w:numPr>
          <w:ilvl w:val="2"/>
          <w:numId w:val="19"/>
        </w:numPr>
        <w:tabs>
          <w:tab w:val="left" w:pos="142"/>
          <w:tab w:val="left" w:pos="851"/>
        </w:tabs>
        <w:ind w:left="1077" w:hanging="680"/>
        <w:jc w:val="both"/>
        <w:rPr>
          <w:rFonts w:eastAsia="Calibri"/>
          <w:szCs w:val="22"/>
          <w:lang w:eastAsia="en-US"/>
        </w:rPr>
      </w:pPr>
      <w:r w:rsidRPr="006B1001">
        <w:rPr>
          <w:rFonts w:eastAsia="Calibri"/>
          <w:szCs w:val="22"/>
          <w:lang w:eastAsia="en-US"/>
        </w:rPr>
        <w:t>Atskaišu sistēmas uzturēšana un pilnveidošana;</w:t>
      </w:r>
    </w:p>
    <w:p w14:paraId="1F8CCA92" w14:textId="77777777" w:rsidR="00F5442A" w:rsidRDefault="00F5442A" w:rsidP="00407591">
      <w:pPr>
        <w:numPr>
          <w:ilvl w:val="2"/>
          <w:numId w:val="19"/>
        </w:numPr>
        <w:tabs>
          <w:tab w:val="left" w:pos="142"/>
          <w:tab w:val="left" w:pos="851"/>
        </w:tabs>
        <w:ind w:left="1077" w:hanging="680"/>
        <w:jc w:val="both"/>
        <w:rPr>
          <w:rFonts w:eastAsia="Calibri"/>
          <w:szCs w:val="22"/>
          <w:lang w:eastAsia="en-US"/>
        </w:rPr>
      </w:pPr>
      <w:r w:rsidRPr="006B1001">
        <w:rPr>
          <w:rFonts w:eastAsia="Calibri"/>
          <w:szCs w:val="22"/>
          <w:lang w:eastAsia="en-US"/>
        </w:rPr>
        <w:t>Izmaiņu ieviešana vadības sistēmā, kas ir saistītas ar KMA un tehnoloģisko iekārtu nomaiņu;</w:t>
      </w:r>
    </w:p>
    <w:p w14:paraId="77440DBD" w14:textId="77777777" w:rsidR="00F5442A" w:rsidRDefault="00F5442A" w:rsidP="00407591">
      <w:pPr>
        <w:numPr>
          <w:ilvl w:val="2"/>
          <w:numId w:val="19"/>
        </w:numPr>
        <w:tabs>
          <w:tab w:val="left" w:pos="142"/>
          <w:tab w:val="left" w:pos="851"/>
        </w:tabs>
        <w:ind w:left="1077" w:hanging="680"/>
        <w:jc w:val="both"/>
        <w:rPr>
          <w:rFonts w:eastAsia="Calibri"/>
          <w:szCs w:val="22"/>
          <w:lang w:eastAsia="en-US"/>
        </w:rPr>
      </w:pPr>
      <w:r w:rsidRPr="006B1001">
        <w:rPr>
          <w:rFonts w:eastAsia="Calibri"/>
          <w:szCs w:val="22"/>
          <w:lang w:eastAsia="en-US"/>
        </w:rPr>
        <w:t>Tehniskās dokumentācijas aktualizēšana (pēc pieprasījuma, saskaņojot);</w:t>
      </w:r>
    </w:p>
    <w:p w14:paraId="08D00F8A" w14:textId="77777777" w:rsidR="00F5442A" w:rsidRDefault="00F5442A" w:rsidP="00407591">
      <w:pPr>
        <w:numPr>
          <w:ilvl w:val="2"/>
          <w:numId w:val="19"/>
        </w:numPr>
        <w:tabs>
          <w:tab w:val="left" w:pos="142"/>
          <w:tab w:val="left" w:pos="851"/>
        </w:tabs>
        <w:ind w:left="1077" w:hanging="680"/>
        <w:jc w:val="both"/>
        <w:rPr>
          <w:rFonts w:eastAsia="Calibri"/>
          <w:szCs w:val="22"/>
          <w:lang w:eastAsia="en-US"/>
        </w:rPr>
      </w:pPr>
      <w:r w:rsidRPr="006B1001">
        <w:rPr>
          <w:rFonts w:eastAsia="Calibri"/>
          <w:szCs w:val="22"/>
          <w:lang w:eastAsia="en-US"/>
        </w:rPr>
        <w:t xml:space="preserve">AVS lietojumprogrammu izmaiņu un papildinājumu izstrāde un uzstādīšana </w:t>
      </w:r>
      <w:r>
        <w:rPr>
          <w:rFonts w:eastAsia="Calibri"/>
          <w:szCs w:val="22"/>
          <w:lang w:eastAsia="en-US"/>
        </w:rPr>
        <w:t>-</w:t>
      </w:r>
      <w:r w:rsidRPr="006B1001">
        <w:rPr>
          <w:rFonts w:eastAsia="Calibri"/>
          <w:szCs w:val="22"/>
          <w:lang w:eastAsia="en-US"/>
        </w:rPr>
        <w:t xml:space="preserve"> pēc Pasūtītāja pilnvarotās personas pieprasījuma. (pēc katras lietojumprogrammu izmaiņu veikšanas Uzņēmējam jāizgatavo izmaiņu rezerves kopijas, kuras jānodod Pasūtītājam).</w:t>
      </w:r>
    </w:p>
    <w:p w14:paraId="30F0C89F" w14:textId="77777777" w:rsidR="00F5442A" w:rsidRPr="00B15D53" w:rsidRDefault="00F5442A" w:rsidP="005D5F61">
      <w:pPr>
        <w:numPr>
          <w:ilvl w:val="2"/>
          <w:numId w:val="19"/>
        </w:numPr>
        <w:tabs>
          <w:tab w:val="left" w:pos="426"/>
          <w:tab w:val="left" w:pos="851"/>
        </w:tabs>
        <w:ind w:left="1077" w:hanging="680"/>
        <w:jc w:val="both"/>
        <w:rPr>
          <w:rFonts w:eastAsia="Calibri"/>
          <w:szCs w:val="22"/>
          <w:lang w:eastAsia="en-US"/>
        </w:rPr>
      </w:pPr>
      <w:r w:rsidRPr="006B1001">
        <w:rPr>
          <w:rFonts w:eastAsia="Calibri"/>
          <w:szCs w:val="22"/>
          <w:lang w:eastAsia="en-US"/>
        </w:rPr>
        <w:t xml:space="preserve">Jaunu Pasūtītāja objektos uzstādīto AVS pievienošana pie kanalizācijas sūkņu stacijā Rīgā, Ilzenes ielā 1E un BAS </w:t>
      </w:r>
      <w:r>
        <w:t>“</w:t>
      </w:r>
      <w:r w:rsidRPr="006B1001">
        <w:rPr>
          <w:rFonts w:eastAsia="Calibri"/>
          <w:szCs w:val="22"/>
          <w:lang w:eastAsia="en-US"/>
        </w:rPr>
        <w:t>Daugavgrīva”</w:t>
      </w:r>
      <w:r>
        <w:rPr>
          <w:rFonts w:eastAsia="Calibri"/>
          <w:szCs w:val="22"/>
          <w:lang w:eastAsia="en-US"/>
        </w:rPr>
        <w:t>,</w:t>
      </w:r>
      <w:r w:rsidRPr="006B1001">
        <w:rPr>
          <w:rFonts w:eastAsia="Calibri"/>
          <w:szCs w:val="22"/>
          <w:lang w:eastAsia="en-US"/>
        </w:rPr>
        <w:t xml:space="preserve"> Rīgā, Dzintara ielā 60 izvietotās SCADA (</w:t>
      </w:r>
      <w:proofErr w:type="spellStart"/>
      <w:r w:rsidRPr="006B1001">
        <w:rPr>
          <w:rFonts w:eastAsia="Calibri"/>
          <w:szCs w:val="22"/>
          <w:lang w:eastAsia="en-US"/>
        </w:rPr>
        <w:t>supervisory</w:t>
      </w:r>
      <w:proofErr w:type="spellEnd"/>
      <w:r w:rsidRPr="006B1001">
        <w:rPr>
          <w:rFonts w:eastAsia="Calibri"/>
          <w:szCs w:val="22"/>
          <w:lang w:eastAsia="en-US"/>
        </w:rPr>
        <w:t xml:space="preserve"> </w:t>
      </w:r>
      <w:proofErr w:type="spellStart"/>
      <w:r w:rsidRPr="006B1001">
        <w:rPr>
          <w:rFonts w:eastAsia="Calibri"/>
          <w:szCs w:val="22"/>
          <w:lang w:eastAsia="en-US"/>
        </w:rPr>
        <w:t>control</w:t>
      </w:r>
      <w:proofErr w:type="spellEnd"/>
      <w:r w:rsidRPr="006B1001">
        <w:rPr>
          <w:rFonts w:eastAsia="Calibri"/>
          <w:szCs w:val="22"/>
          <w:lang w:eastAsia="en-US"/>
        </w:rPr>
        <w:t xml:space="preserve"> </w:t>
      </w:r>
      <w:proofErr w:type="spellStart"/>
      <w:r w:rsidRPr="006B1001">
        <w:rPr>
          <w:rFonts w:eastAsia="Calibri"/>
          <w:szCs w:val="22"/>
          <w:lang w:eastAsia="en-US"/>
        </w:rPr>
        <w:t>and</w:t>
      </w:r>
      <w:proofErr w:type="spellEnd"/>
      <w:r w:rsidRPr="006B1001">
        <w:rPr>
          <w:rFonts w:eastAsia="Calibri"/>
          <w:szCs w:val="22"/>
          <w:lang w:eastAsia="en-US"/>
        </w:rPr>
        <w:t xml:space="preserve"> </w:t>
      </w:r>
      <w:proofErr w:type="spellStart"/>
      <w:r w:rsidRPr="006B1001">
        <w:rPr>
          <w:rFonts w:eastAsia="Calibri"/>
          <w:szCs w:val="22"/>
          <w:lang w:eastAsia="en-US"/>
        </w:rPr>
        <w:t>data</w:t>
      </w:r>
      <w:proofErr w:type="spellEnd"/>
      <w:r w:rsidRPr="006B1001">
        <w:rPr>
          <w:rFonts w:eastAsia="Calibri"/>
          <w:szCs w:val="22"/>
          <w:lang w:eastAsia="en-US"/>
        </w:rPr>
        <w:t xml:space="preserve"> </w:t>
      </w:r>
      <w:proofErr w:type="spellStart"/>
      <w:r w:rsidRPr="006B1001">
        <w:rPr>
          <w:rFonts w:eastAsia="Calibri"/>
          <w:szCs w:val="22"/>
          <w:lang w:eastAsia="en-US"/>
        </w:rPr>
        <w:t>acquisition</w:t>
      </w:r>
      <w:proofErr w:type="spellEnd"/>
      <w:r w:rsidRPr="006B1001">
        <w:rPr>
          <w:rFonts w:eastAsia="Calibri"/>
          <w:szCs w:val="22"/>
          <w:lang w:eastAsia="en-US"/>
        </w:rPr>
        <w:t xml:space="preserve">) sistēmas, integrējot uzstādītos AVS minētajā SCADA. </w:t>
      </w:r>
    </w:p>
    <w:p w14:paraId="204D4B0A" w14:textId="354FD99F" w:rsidR="00F5442A" w:rsidRPr="006C4659" w:rsidRDefault="00F5442A" w:rsidP="00F5442A">
      <w:pPr>
        <w:tabs>
          <w:tab w:val="left" w:pos="360"/>
          <w:tab w:val="left" w:pos="720"/>
          <w:tab w:val="left" w:pos="9360"/>
        </w:tabs>
        <w:ind w:hanging="360"/>
        <w:jc w:val="right"/>
        <w:rPr>
          <w:b/>
        </w:rPr>
      </w:pPr>
    </w:p>
    <w:p w14:paraId="504478DA" w14:textId="77777777" w:rsidR="00F5442A" w:rsidRPr="005A4637" w:rsidRDefault="00F5442A" w:rsidP="005A4637">
      <w:pPr>
        <w:pStyle w:val="Sarakstarindkopa"/>
        <w:numPr>
          <w:ilvl w:val="0"/>
          <w:numId w:val="19"/>
        </w:numPr>
        <w:tabs>
          <w:tab w:val="left" w:pos="360"/>
          <w:tab w:val="left" w:pos="720"/>
          <w:tab w:val="left" w:pos="9360"/>
        </w:tabs>
        <w:rPr>
          <w:b/>
        </w:rPr>
      </w:pPr>
      <w:r w:rsidRPr="005A4637">
        <w:rPr>
          <w:b/>
        </w:rPr>
        <w:lastRenderedPageBreak/>
        <w:t xml:space="preserve">Darbu organizācijas kārtība </w:t>
      </w:r>
    </w:p>
    <w:p w14:paraId="6DDD2234" w14:textId="77777777" w:rsidR="00F5442A" w:rsidRPr="008D7133" w:rsidRDefault="00F5442A" w:rsidP="00F5442A">
      <w:pPr>
        <w:tabs>
          <w:tab w:val="left" w:pos="0"/>
          <w:tab w:val="left" w:pos="720"/>
          <w:tab w:val="left" w:pos="9360"/>
        </w:tabs>
        <w:jc w:val="both"/>
        <w:rPr>
          <w:i/>
          <w:sz w:val="10"/>
          <w:szCs w:val="10"/>
        </w:rPr>
      </w:pPr>
    </w:p>
    <w:p w14:paraId="57760B04" w14:textId="77777777" w:rsidR="00F5442A" w:rsidRPr="005A4637" w:rsidRDefault="00F5442A" w:rsidP="005A4637">
      <w:pPr>
        <w:pStyle w:val="Sarakstarindkopa"/>
        <w:numPr>
          <w:ilvl w:val="1"/>
          <w:numId w:val="19"/>
        </w:numPr>
        <w:ind w:left="397" w:hanging="397"/>
        <w:rPr>
          <w:b/>
        </w:rPr>
      </w:pPr>
      <w:r w:rsidRPr="005A4637">
        <w:rPr>
          <w:b/>
        </w:rPr>
        <w:t>Vispārīgi</w:t>
      </w:r>
    </w:p>
    <w:p w14:paraId="66918878" w14:textId="77777777" w:rsidR="00F5442A" w:rsidRPr="006C4659" w:rsidRDefault="00F5442A" w:rsidP="00F5442A">
      <w:pPr>
        <w:ind w:firstLine="283"/>
      </w:pPr>
      <w:r w:rsidRPr="006C4659">
        <w:t>Saskaņā ar Līgumu Uzņēmējs veic:</w:t>
      </w:r>
    </w:p>
    <w:p w14:paraId="782D52A2" w14:textId="77777777" w:rsidR="00F5442A" w:rsidRPr="006C4659" w:rsidRDefault="00F5442A" w:rsidP="005A4637">
      <w:pPr>
        <w:numPr>
          <w:ilvl w:val="0"/>
          <w:numId w:val="16"/>
        </w:numPr>
        <w:tabs>
          <w:tab w:val="left" w:pos="2268"/>
        </w:tabs>
        <w:ind w:left="567" w:hanging="284"/>
        <w:contextualSpacing/>
        <w:jc w:val="both"/>
      </w:pPr>
      <w:r w:rsidRPr="006C4659">
        <w:t xml:space="preserve">Uzturēšanas darbus, kuros </w:t>
      </w:r>
      <w:r>
        <w:t>ietilpst Iekārtu AVS apkopes un pārbaužu darbi,</w:t>
      </w:r>
      <w:r w:rsidRPr="006C4659">
        <w:t xml:space="preserve"> un AVS program</w:t>
      </w:r>
      <w:r>
        <w:t>mnodrošinājuma</w:t>
      </w:r>
      <w:r w:rsidRPr="006C4659">
        <w:t xml:space="preserve"> atjauninājumu un papildinājumu, kuri nav saistīti ar Iekārtu demontāžu, darba režīma maiņu vai jaunu iekārtu uzstādīšanu (ska</w:t>
      </w:r>
      <w:r>
        <w:t>t. Tehnisko specifikāciju</w:t>
      </w:r>
      <w:r w:rsidR="00971ED8">
        <w:t xml:space="preserve"> - </w:t>
      </w:r>
      <w:r w:rsidRPr="006C4659">
        <w:t>Darbu uzdevum</w:t>
      </w:r>
      <w:r>
        <w:t>u</w:t>
      </w:r>
      <w:r w:rsidRPr="006C4659">
        <w:t>);</w:t>
      </w:r>
    </w:p>
    <w:p w14:paraId="7DC81865" w14:textId="77777777" w:rsidR="00F5442A" w:rsidRPr="006C4659" w:rsidRDefault="00F5442A" w:rsidP="00407591">
      <w:pPr>
        <w:numPr>
          <w:ilvl w:val="0"/>
          <w:numId w:val="16"/>
        </w:numPr>
        <w:ind w:left="567" w:hanging="284"/>
        <w:contextualSpacing/>
        <w:jc w:val="both"/>
      </w:pPr>
      <w:r w:rsidRPr="006C4659">
        <w:t xml:space="preserve">Plānotos un Avārijas Remontdarbus; </w:t>
      </w:r>
    </w:p>
    <w:p w14:paraId="005CCB2A" w14:textId="77777777" w:rsidR="00F5442A" w:rsidRDefault="00F5442A" w:rsidP="00407591">
      <w:pPr>
        <w:numPr>
          <w:ilvl w:val="0"/>
          <w:numId w:val="16"/>
        </w:numPr>
        <w:ind w:left="567" w:hanging="284"/>
        <w:contextualSpacing/>
      </w:pPr>
      <w:r>
        <w:t>Atbalsta darbus;</w:t>
      </w:r>
    </w:p>
    <w:p w14:paraId="02EAB01A" w14:textId="77777777" w:rsidR="00F5442A" w:rsidRPr="006C4659" w:rsidRDefault="00F5442A" w:rsidP="00F5442A">
      <w:pPr>
        <w:contextualSpacing/>
      </w:pPr>
      <w:r>
        <w:t>kā arī garantijas saistību izpildes darbus.</w:t>
      </w:r>
    </w:p>
    <w:p w14:paraId="00727E83" w14:textId="77777777" w:rsidR="00F5442A" w:rsidRPr="006C4659" w:rsidRDefault="00F5442A" w:rsidP="00F5442A">
      <w:pPr>
        <w:jc w:val="both"/>
      </w:pPr>
      <w:r w:rsidRPr="006C4659">
        <w:t xml:space="preserve">Uzturēšanas darbus, Atbalsta darbus un Plānotos Remontdarbus Uzņēmējs veic šī Pielikuma </w:t>
      </w:r>
      <w:r w:rsidRPr="006C4659">
        <w:rPr>
          <w:b/>
        </w:rPr>
        <w:t>1.4.punktā</w:t>
      </w:r>
      <w:r w:rsidRPr="006C4659">
        <w:t xml:space="preserve"> norādītajā vai ar Pasūtītāju pilnvaroto personu atsevišķi saskaņotā laikā.</w:t>
      </w:r>
    </w:p>
    <w:p w14:paraId="436C17C2" w14:textId="77777777" w:rsidR="00F5442A" w:rsidRPr="006C4659" w:rsidRDefault="00F5442A" w:rsidP="00F5442A">
      <w:pPr>
        <w:jc w:val="both"/>
      </w:pPr>
      <w:r w:rsidRPr="006C4659">
        <w:t xml:space="preserve">Avārijas Remontdarbus Uzņēmējs veic jebkurā diennakts laikā, atbilstoši nepieciešamībai.  </w:t>
      </w:r>
    </w:p>
    <w:p w14:paraId="24D83F90" w14:textId="77777777" w:rsidR="00F5442A" w:rsidRPr="008D7133" w:rsidRDefault="00F5442A" w:rsidP="00F5442A">
      <w:pPr>
        <w:tabs>
          <w:tab w:val="left" w:pos="0"/>
          <w:tab w:val="left" w:pos="720"/>
          <w:tab w:val="left" w:pos="9360"/>
        </w:tabs>
        <w:jc w:val="both"/>
        <w:rPr>
          <w:sz w:val="10"/>
          <w:szCs w:val="10"/>
        </w:rPr>
      </w:pPr>
    </w:p>
    <w:p w14:paraId="170B31FC" w14:textId="77777777" w:rsidR="00F5442A" w:rsidRPr="006C4659" w:rsidRDefault="00F5442A" w:rsidP="00942BBE">
      <w:pPr>
        <w:numPr>
          <w:ilvl w:val="2"/>
          <w:numId w:val="19"/>
        </w:numPr>
        <w:ind w:left="1077" w:hanging="680"/>
        <w:jc w:val="both"/>
      </w:pPr>
      <w:r w:rsidRPr="006C4659">
        <w:t>Pasūtītājs pēc pieprasījuma Uzņēmējam izsniedz tā rīcībā esošo Darbu izpildei nepieciešamo informāciju.</w:t>
      </w:r>
    </w:p>
    <w:p w14:paraId="23894CA4" w14:textId="77777777" w:rsidR="00F5442A" w:rsidRPr="006C4659" w:rsidRDefault="00F5442A" w:rsidP="00942BBE">
      <w:pPr>
        <w:numPr>
          <w:ilvl w:val="2"/>
          <w:numId w:val="19"/>
        </w:numPr>
        <w:ind w:left="1077" w:hanging="680"/>
        <w:jc w:val="both"/>
      </w:pPr>
      <w:r w:rsidRPr="006C4659">
        <w:t xml:space="preserve">Uzņēmējam jādrošina iespēja Pasūtītāja darbiniekiem klātienē novērot Darbu izpildi. </w:t>
      </w:r>
    </w:p>
    <w:p w14:paraId="654DFCFA" w14:textId="77777777" w:rsidR="00F5442A" w:rsidRPr="006C4659" w:rsidRDefault="00F5442A" w:rsidP="00942BBE">
      <w:pPr>
        <w:numPr>
          <w:ilvl w:val="2"/>
          <w:numId w:val="19"/>
        </w:numPr>
        <w:ind w:left="1077" w:hanging="680"/>
        <w:jc w:val="both"/>
      </w:pPr>
      <w:r w:rsidRPr="006C4659">
        <w:t>Pasūtītājam un Pasūtītāja pilnvarotajām personām ir tiesības apturēt Darbu izpildi, ja tiek konstatēti rupji drošības vai iekšējās kārtības noteikumu pārkāpumi, kas apdraud strādājošo veselību, var radīt AVS bojājumus vai var radīt materiālus zaudējumus.</w:t>
      </w:r>
    </w:p>
    <w:p w14:paraId="7BEEF502" w14:textId="77777777" w:rsidR="00F5442A" w:rsidRPr="006C4659" w:rsidRDefault="00F5442A" w:rsidP="00942BBE">
      <w:pPr>
        <w:numPr>
          <w:ilvl w:val="2"/>
          <w:numId w:val="19"/>
        </w:numPr>
        <w:ind w:left="1077" w:hanging="680"/>
        <w:jc w:val="both"/>
        <w:rPr>
          <w:b/>
        </w:rPr>
      </w:pPr>
      <w:r>
        <w:t>Konkrētu Uzturēšanas darbu</w:t>
      </w:r>
      <w:r w:rsidRPr="006C4659">
        <w:t xml:space="preserve"> un Atbalsta darbu izpildes termiņus Uzņēmējs saskaņo ar</w:t>
      </w:r>
      <w:r>
        <w:t xml:space="preserve"> Pasūtītāja pilnvaroto personu.</w:t>
      </w:r>
      <w:r w:rsidRPr="006C4659">
        <w:t xml:space="preserve"> Uzturēšanas darbus, Atbalsta darbus un Plānotos remontdarbus (izņemot, tos Darbus, kurus iespējamas veikt attālināti vai neatrodoties Pasūtītāja objektā) Uzņēmējs veic</w:t>
      </w:r>
      <w:r w:rsidRPr="006C4659">
        <w:rPr>
          <w:b/>
        </w:rPr>
        <w:t xml:space="preserve"> </w:t>
      </w:r>
      <w:r w:rsidRPr="006C4659">
        <w:t>darba dienās, darba laikā no plkst.8:00 līdz plkst.17:00, vai citā ar</w:t>
      </w:r>
      <w:r>
        <w:t xml:space="preserve"> Pasūtītāja pilnvaroto personu </w:t>
      </w:r>
      <w:r w:rsidRPr="006C4659">
        <w:t xml:space="preserve">saskaņotā laikā. </w:t>
      </w:r>
    </w:p>
    <w:p w14:paraId="6BC4011A" w14:textId="0E4B0925" w:rsidR="00F5442A" w:rsidRPr="00623E72" w:rsidRDefault="00F5442A" w:rsidP="00942BBE">
      <w:pPr>
        <w:numPr>
          <w:ilvl w:val="2"/>
          <w:numId w:val="19"/>
        </w:numPr>
        <w:ind w:left="1077" w:hanging="680"/>
        <w:jc w:val="both"/>
        <w:rPr>
          <w:b/>
        </w:rPr>
      </w:pPr>
      <w:r>
        <w:rPr>
          <w:b/>
        </w:rPr>
        <w:t xml:space="preserve">Par visiem veiktajiem </w:t>
      </w:r>
      <w:r w:rsidRPr="006C4659">
        <w:rPr>
          <w:b/>
        </w:rPr>
        <w:t xml:space="preserve">Atbalsta darbiem Uzņēmēja darbinieki Darbu izpildes dienā veic ierakstus Atbalsta Darbu uzskaites žurnālā. Šajā žurnālā tiek veikti ieraksti tādā apjomā, kas nodrošina iespēju veikt Darbu apjoma un izmaksu uzskaiti un kvalitātes pārbaudes. </w:t>
      </w:r>
      <w:r w:rsidRPr="00623E72">
        <w:rPr>
          <w:b/>
        </w:rPr>
        <w:t>Darbu uzskaites žurnāl</w:t>
      </w:r>
      <w:r w:rsidR="0070013A" w:rsidRPr="00623E72">
        <w:rPr>
          <w:b/>
        </w:rPr>
        <w:t>am</w:t>
      </w:r>
      <w:r w:rsidRPr="00623E72">
        <w:rPr>
          <w:b/>
        </w:rPr>
        <w:t xml:space="preserve"> </w:t>
      </w:r>
      <w:r w:rsidR="0070013A" w:rsidRPr="00623E72">
        <w:rPr>
          <w:b/>
        </w:rPr>
        <w:t xml:space="preserve"> jābūt </w:t>
      </w:r>
      <w:r w:rsidRPr="00623E72">
        <w:rPr>
          <w:b/>
        </w:rPr>
        <w:t xml:space="preserve"> </w:t>
      </w:r>
      <w:r w:rsidR="005A4637" w:rsidRPr="00623E72">
        <w:rPr>
          <w:b/>
        </w:rPr>
        <w:t xml:space="preserve"> izveidotam elektroniska</w:t>
      </w:r>
      <w:r w:rsidRPr="00623E72">
        <w:rPr>
          <w:b/>
        </w:rPr>
        <w:t xml:space="preserve"> formātā. Uzņēmējam jānodrošina Pasūtītāja darbiniekiem piekļuve elektroniskam Darbu uzskaites žurnāl</w:t>
      </w:r>
      <w:r w:rsidR="005A4637" w:rsidRPr="00623E72">
        <w:rPr>
          <w:b/>
        </w:rPr>
        <w:t>am</w:t>
      </w:r>
      <w:r w:rsidR="00D00B0F">
        <w:rPr>
          <w:b/>
        </w:rPr>
        <w:t>.</w:t>
      </w:r>
    </w:p>
    <w:p w14:paraId="596B44AB" w14:textId="77777777" w:rsidR="00F5442A" w:rsidRPr="00430BF5" w:rsidRDefault="00F5442A" w:rsidP="00942BBE">
      <w:pPr>
        <w:numPr>
          <w:ilvl w:val="2"/>
          <w:numId w:val="19"/>
        </w:numPr>
        <w:ind w:left="1077" w:hanging="680"/>
        <w:jc w:val="both"/>
      </w:pPr>
      <w:r w:rsidRPr="006C4659">
        <w:t xml:space="preserve">Izsaukumu AVS avārijas situācijas vai cita veida AVS </w:t>
      </w:r>
      <w:r w:rsidRPr="00430BF5">
        <w:t xml:space="preserve">bojājumu novēršanai Pasūtītājs veic pa tālruni jebkurā diennakts laikā. Diennakts servisa tālr. </w:t>
      </w:r>
      <w:r w:rsidRPr="00430BF5">
        <w:rPr>
          <w:color w:val="000000"/>
        </w:rPr>
        <w:t>Nr.</w:t>
      </w:r>
      <w:r w:rsidR="00971ED8">
        <w:rPr>
          <w:color w:val="000000"/>
        </w:rPr>
        <w:t>____________</w:t>
      </w:r>
      <w:r w:rsidR="00430BF5" w:rsidRPr="00430BF5">
        <w:rPr>
          <w:color w:val="000000"/>
        </w:rPr>
        <w:t>.</w:t>
      </w:r>
      <w:r w:rsidRPr="00430BF5">
        <w:t xml:space="preserve">  </w:t>
      </w:r>
    </w:p>
    <w:p w14:paraId="033648A3" w14:textId="77777777" w:rsidR="00F5442A" w:rsidRPr="006C4659" w:rsidRDefault="00F5442A" w:rsidP="00942BBE">
      <w:pPr>
        <w:numPr>
          <w:ilvl w:val="2"/>
          <w:numId w:val="19"/>
        </w:numPr>
        <w:ind w:left="1077" w:hanging="680"/>
        <w:jc w:val="both"/>
      </w:pPr>
      <w:r w:rsidRPr="00430BF5">
        <w:t xml:space="preserve">Uzņēmējam, veicot konfigurēšanu ABB 800xA programmnodrošinājumā, </w:t>
      </w:r>
      <w:r w:rsidRPr="00430BF5">
        <w:rPr>
          <w:b/>
        </w:rPr>
        <w:t>2 (divu</w:t>
      </w:r>
      <w:r>
        <w:rPr>
          <w:b/>
        </w:rPr>
        <w:t>)</w:t>
      </w:r>
      <w:r w:rsidRPr="006C4659">
        <w:rPr>
          <w:b/>
        </w:rPr>
        <w:t xml:space="preserve"> mēnešu laikā pēc Līguma spēkā stāšanās</w:t>
      </w:r>
      <w:r w:rsidRPr="006C4659">
        <w:t xml:space="preserve"> jānodrošina automātiska informācijas saņemšana par nopietniem vadības sistēmas bojājumiem (tajā skaitā par elektrības padeves pārtraukumiem) e-pastā un SMS ziņojumu veidā un par šādas iespējas izveidošanu </w:t>
      </w:r>
      <w:proofErr w:type="spellStart"/>
      <w:r w:rsidRPr="006C4659">
        <w:t>rakstveidā</w:t>
      </w:r>
      <w:proofErr w:type="spellEnd"/>
      <w:r w:rsidRPr="006C4659">
        <w:t xml:space="preserve"> jāinformē Pasūtītāja kontaktpersona.</w:t>
      </w:r>
    </w:p>
    <w:p w14:paraId="548D5A00" w14:textId="77777777" w:rsidR="00F5442A" w:rsidRPr="006C4659" w:rsidRDefault="00F5442A" w:rsidP="00942BBE">
      <w:pPr>
        <w:numPr>
          <w:ilvl w:val="2"/>
          <w:numId w:val="19"/>
        </w:numPr>
        <w:ind w:left="1077" w:hanging="680"/>
        <w:jc w:val="both"/>
      </w:pPr>
      <w:r w:rsidRPr="006C4659">
        <w:t xml:space="preserve">Uzņēmējam </w:t>
      </w:r>
      <w:r w:rsidRPr="006C4659">
        <w:rPr>
          <w:b/>
        </w:rPr>
        <w:t xml:space="preserve">2 </w:t>
      </w:r>
      <w:r>
        <w:rPr>
          <w:b/>
        </w:rPr>
        <w:t xml:space="preserve">(divu) </w:t>
      </w:r>
      <w:r w:rsidRPr="006C4659">
        <w:rPr>
          <w:b/>
        </w:rPr>
        <w:t>mēnešu laikā pēc Līguma spēkā stāšanās</w:t>
      </w:r>
      <w:r w:rsidRPr="006C4659">
        <w:t xml:space="preserve"> jānodrošina instruments (programma) visu AVS bojājumu paziņojumu un bojājumu novēršanas darbu piet</w:t>
      </w:r>
      <w:r>
        <w:t>eikšanai elektroniski datu bāzē</w:t>
      </w:r>
      <w:r w:rsidRPr="006C4659">
        <w:t xml:space="preserve"> un par šādas iespējas izveidošanu </w:t>
      </w:r>
      <w:proofErr w:type="spellStart"/>
      <w:r w:rsidRPr="006C4659">
        <w:t>rakstveidā</w:t>
      </w:r>
      <w:proofErr w:type="spellEnd"/>
      <w:r w:rsidRPr="006C4659">
        <w:t xml:space="preserve"> jāinformē Pa</w:t>
      </w:r>
      <w:r>
        <w:t>sūtītāja kontaktpersona, kā arī</w:t>
      </w:r>
      <w:r w:rsidRPr="006C4659">
        <w:t xml:space="preserve"> Pasūtītāja darbiniekiem jāpiešķir šīs datu bāzes lietotāja tiesības.  Datu bāzei jāsatur vismaz šāda informācija:</w:t>
      </w:r>
    </w:p>
    <w:p w14:paraId="4DC2821A" w14:textId="4E5698D4" w:rsidR="00F5442A" w:rsidRPr="006C4659" w:rsidRDefault="00F5442A" w:rsidP="00942BBE">
      <w:pPr>
        <w:pStyle w:val="Sarakstarindkopa"/>
        <w:numPr>
          <w:ilvl w:val="3"/>
          <w:numId w:val="19"/>
        </w:numPr>
        <w:tabs>
          <w:tab w:val="left" w:pos="0"/>
          <w:tab w:val="left" w:pos="567"/>
        </w:tabs>
        <w:spacing w:line="257" w:lineRule="auto"/>
        <w:ind w:left="1815" w:hanging="851"/>
        <w:contextualSpacing/>
        <w:jc w:val="both"/>
      </w:pPr>
      <w:r w:rsidRPr="006C4659">
        <w:t>pieteikuma identifikācijas numurs;</w:t>
      </w:r>
    </w:p>
    <w:p w14:paraId="3A05F098" w14:textId="4AE56EB1" w:rsidR="00F5442A" w:rsidRPr="006C4659" w:rsidRDefault="00F5442A" w:rsidP="00942BBE">
      <w:pPr>
        <w:pStyle w:val="Sarakstarindkopa"/>
        <w:numPr>
          <w:ilvl w:val="3"/>
          <w:numId w:val="19"/>
        </w:numPr>
        <w:tabs>
          <w:tab w:val="left" w:pos="0"/>
          <w:tab w:val="left" w:pos="567"/>
        </w:tabs>
        <w:spacing w:line="257" w:lineRule="auto"/>
        <w:ind w:left="1815" w:hanging="851"/>
        <w:contextualSpacing/>
        <w:jc w:val="both"/>
      </w:pPr>
      <w:r w:rsidRPr="006C4659">
        <w:t xml:space="preserve">pieteikuma stāvoklis </w:t>
      </w:r>
      <w:r>
        <w:t>-</w:t>
      </w:r>
      <w:r w:rsidRPr="006C4659">
        <w:t xml:space="preserve"> saņemts, tiek veikti Darbi, atrisināts, slēgts;</w:t>
      </w:r>
    </w:p>
    <w:p w14:paraId="10EBC632" w14:textId="4D9A3293" w:rsidR="00F5442A" w:rsidRPr="006C4659" w:rsidRDefault="00F5442A" w:rsidP="00942BBE">
      <w:pPr>
        <w:pStyle w:val="Sarakstarindkopa"/>
        <w:numPr>
          <w:ilvl w:val="3"/>
          <w:numId w:val="19"/>
        </w:numPr>
        <w:tabs>
          <w:tab w:val="left" w:pos="426"/>
        </w:tabs>
        <w:spacing w:line="257" w:lineRule="auto"/>
        <w:ind w:left="1815" w:hanging="851"/>
        <w:contextualSpacing/>
        <w:jc w:val="both"/>
      </w:pPr>
      <w:r w:rsidRPr="006C4659">
        <w:t>pieteikuma saņemšanas datums un laiks;</w:t>
      </w:r>
    </w:p>
    <w:p w14:paraId="401F30E0" w14:textId="25C0D9FD" w:rsidR="00F5442A" w:rsidRPr="006C4659" w:rsidRDefault="00F5442A" w:rsidP="00942BBE">
      <w:pPr>
        <w:pStyle w:val="Sarakstarindkopa"/>
        <w:numPr>
          <w:ilvl w:val="3"/>
          <w:numId w:val="19"/>
        </w:numPr>
        <w:tabs>
          <w:tab w:val="left" w:pos="426"/>
        </w:tabs>
        <w:spacing w:line="257" w:lineRule="auto"/>
        <w:ind w:left="1815" w:hanging="851"/>
        <w:contextualSpacing/>
        <w:jc w:val="both"/>
      </w:pPr>
      <w:r w:rsidRPr="006C4659">
        <w:t>pieteikuma slēgšanas datums un laiks;</w:t>
      </w:r>
    </w:p>
    <w:p w14:paraId="07A2CA82" w14:textId="788ADCCD" w:rsidR="00F5442A" w:rsidRPr="006C4659" w:rsidRDefault="00F5442A" w:rsidP="00942BBE">
      <w:pPr>
        <w:pStyle w:val="Sarakstarindkopa"/>
        <w:numPr>
          <w:ilvl w:val="3"/>
          <w:numId w:val="19"/>
        </w:numPr>
        <w:tabs>
          <w:tab w:val="left" w:pos="426"/>
        </w:tabs>
        <w:spacing w:line="257" w:lineRule="auto"/>
        <w:ind w:left="1815" w:hanging="851"/>
        <w:contextualSpacing/>
        <w:jc w:val="both"/>
      </w:pPr>
      <w:r w:rsidRPr="006C4659">
        <w:t>bojājuma novēršanai patērētais darba laiks, cilvēkstundas;</w:t>
      </w:r>
    </w:p>
    <w:p w14:paraId="0B3F9B7F" w14:textId="57D89D7C" w:rsidR="00F5442A" w:rsidRPr="006C4659" w:rsidRDefault="00F5442A" w:rsidP="00942BBE">
      <w:pPr>
        <w:pStyle w:val="Sarakstarindkopa"/>
        <w:numPr>
          <w:ilvl w:val="3"/>
          <w:numId w:val="19"/>
        </w:numPr>
        <w:tabs>
          <w:tab w:val="left" w:pos="426"/>
        </w:tabs>
        <w:spacing w:line="257" w:lineRule="auto"/>
        <w:ind w:left="1815" w:hanging="851"/>
        <w:contextualSpacing/>
        <w:jc w:val="both"/>
      </w:pPr>
      <w:r w:rsidRPr="006C4659">
        <w:t>pieteik</w:t>
      </w:r>
      <w:r>
        <w:t>uma saņemšanas veids - e-pasts,</w:t>
      </w:r>
      <w:r w:rsidRPr="006C4659">
        <w:t xml:space="preserve"> pieteikums pa tālruni, rakstisks pieteikums, mutisks pieteikums, automātiski no AVS saņemts pieteikums;</w:t>
      </w:r>
    </w:p>
    <w:p w14:paraId="223D0871" w14:textId="53F24E26" w:rsidR="00F5442A" w:rsidRPr="006C4659" w:rsidRDefault="00F5442A" w:rsidP="00942BBE">
      <w:pPr>
        <w:pStyle w:val="Sarakstarindkopa"/>
        <w:numPr>
          <w:ilvl w:val="3"/>
          <w:numId w:val="19"/>
        </w:numPr>
        <w:tabs>
          <w:tab w:val="left" w:pos="426"/>
        </w:tabs>
        <w:spacing w:line="257" w:lineRule="auto"/>
        <w:ind w:left="1815" w:hanging="851"/>
        <w:contextualSpacing/>
        <w:jc w:val="both"/>
      </w:pPr>
      <w:r w:rsidRPr="006C4659">
        <w:t>bojājumu īss apraksts;</w:t>
      </w:r>
    </w:p>
    <w:p w14:paraId="1A799E76" w14:textId="61BBB55C" w:rsidR="00F5442A" w:rsidRPr="006C4659" w:rsidRDefault="00F5442A" w:rsidP="00942BBE">
      <w:pPr>
        <w:pStyle w:val="Sarakstarindkopa"/>
        <w:numPr>
          <w:ilvl w:val="3"/>
          <w:numId w:val="19"/>
        </w:numPr>
        <w:tabs>
          <w:tab w:val="left" w:pos="426"/>
        </w:tabs>
        <w:spacing w:line="257" w:lineRule="auto"/>
        <w:ind w:left="1815" w:hanging="851"/>
        <w:contextualSpacing/>
        <w:jc w:val="both"/>
      </w:pPr>
      <w:r w:rsidRPr="006C4659">
        <w:t xml:space="preserve">atsauce uz saistītajiem dokumentiem </w:t>
      </w:r>
      <w:r>
        <w:t>-</w:t>
      </w:r>
      <w:r w:rsidRPr="006C4659">
        <w:t xml:space="preserve"> aktiem u.c.;</w:t>
      </w:r>
    </w:p>
    <w:p w14:paraId="46C0CC50" w14:textId="58B87B38" w:rsidR="00F5442A" w:rsidRPr="006C4659" w:rsidRDefault="00F5442A" w:rsidP="00942BBE">
      <w:pPr>
        <w:pStyle w:val="Sarakstarindkopa"/>
        <w:numPr>
          <w:ilvl w:val="3"/>
          <w:numId w:val="19"/>
        </w:numPr>
        <w:tabs>
          <w:tab w:val="left" w:pos="426"/>
        </w:tabs>
        <w:spacing w:line="257" w:lineRule="auto"/>
        <w:ind w:left="1815" w:hanging="851"/>
        <w:contextualSpacing/>
        <w:jc w:val="both"/>
      </w:pPr>
      <w:r w:rsidRPr="006C4659">
        <w:lastRenderedPageBreak/>
        <w:t>atbildīgais no Uzņēmēja puses;</w:t>
      </w:r>
    </w:p>
    <w:p w14:paraId="6D6B02C9" w14:textId="28DFF0F9" w:rsidR="00F5442A" w:rsidRPr="006C4659" w:rsidRDefault="00F5442A" w:rsidP="00942BBE">
      <w:pPr>
        <w:pStyle w:val="Sarakstarindkopa"/>
        <w:numPr>
          <w:ilvl w:val="3"/>
          <w:numId w:val="19"/>
        </w:numPr>
        <w:tabs>
          <w:tab w:val="left" w:pos="426"/>
        </w:tabs>
        <w:spacing w:line="257" w:lineRule="auto"/>
        <w:ind w:left="1815" w:hanging="851"/>
        <w:contextualSpacing/>
        <w:jc w:val="both"/>
      </w:pPr>
      <w:r w:rsidRPr="006C4659">
        <w:t>atbildīgais no Pasūtītāja puses.</w:t>
      </w:r>
    </w:p>
    <w:p w14:paraId="3D56BE2C" w14:textId="43F3C1C3" w:rsidR="00F5442A" w:rsidRPr="006C4659" w:rsidRDefault="00F5442A" w:rsidP="00942BBE">
      <w:pPr>
        <w:pStyle w:val="Sarakstarindkopa"/>
        <w:numPr>
          <w:ilvl w:val="2"/>
          <w:numId w:val="19"/>
        </w:numPr>
        <w:ind w:left="1077" w:hanging="680"/>
        <w:jc w:val="both"/>
      </w:pPr>
      <w:r w:rsidRPr="00942BBE">
        <w:rPr>
          <w:rFonts w:eastAsia="Calibri"/>
          <w:szCs w:val="22"/>
          <w:lang w:eastAsia="en-US"/>
        </w:rPr>
        <w:t>Uzņēmējam ir jāveic AVS lietojumprogrammu izmaiņu un papildinājumu izstrāde un uzstādīšana - pēc Pasūtītāja pieprasījuma, atsevišķi vienojoties. Pēc katras minēto lietojumprogrammu izmaiņu veikšanas Uzņēmējam jāizgatavo izmaiņu rezerves kopijas, kuras jānodod Pasūtītājam.</w:t>
      </w:r>
    </w:p>
    <w:p w14:paraId="43CA8037" w14:textId="77777777" w:rsidR="00F5442A" w:rsidRPr="006C4659" w:rsidRDefault="00F5442A" w:rsidP="00F5442A">
      <w:pPr>
        <w:tabs>
          <w:tab w:val="left" w:pos="426"/>
        </w:tabs>
        <w:jc w:val="both"/>
      </w:pPr>
    </w:p>
    <w:p w14:paraId="4AA59CD7" w14:textId="77777777" w:rsidR="00F5442A" w:rsidRPr="00942BBE" w:rsidRDefault="00F5442A" w:rsidP="00942BBE">
      <w:pPr>
        <w:pStyle w:val="Sarakstarindkopa"/>
        <w:numPr>
          <w:ilvl w:val="1"/>
          <w:numId w:val="19"/>
        </w:numPr>
        <w:autoSpaceDE w:val="0"/>
        <w:autoSpaceDN w:val="0"/>
        <w:adjustRightInd w:val="0"/>
        <w:ind w:left="397" w:hanging="397"/>
        <w:rPr>
          <w:b/>
          <w:bCs/>
        </w:rPr>
      </w:pPr>
      <w:r w:rsidRPr="00942BBE">
        <w:rPr>
          <w:b/>
          <w:bCs/>
        </w:rPr>
        <w:t>Kvalitātes kontrole</w:t>
      </w:r>
    </w:p>
    <w:p w14:paraId="4E7EBC4C" w14:textId="77777777" w:rsidR="00F5442A" w:rsidRDefault="00F5442A" w:rsidP="00942BBE">
      <w:pPr>
        <w:pStyle w:val="Sarakstarindkopa"/>
        <w:numPr>
          <w:ilvl w:val="2"/>
          <w:numId w:val="19"/>
        </w:numPr>
        <w:autoSpaceDE w:val="0"/>
        <w:autoSpaceDN w:val="0"/>
        <w:adjustRightInd w:val="0"/>
        <w:ind w:left="1077" w:hanging="680"/>
        <w:contextualSpacing/>
        <w:jc w:val="both"/>
      </w:pPr>
      <w:r w:rsidRPr="006C4659">
        <w:t>Visu izpildāmo Darbu kvalitātes kontrole pastāvīgi jāveic un jānodrošina Uzņēmējam.</w:t>
      </w:r>
    </w:p>
    <w:p w14:paraId="6F0A816E" w14:textId="77777777" w:rsidR="00F5442A" w:rsidRDefault="00F5442A" w:rsidP="00942BBE">
      <w:pPr>
        <w:pStyle w:val="Sarakstarindkopa"/>
        <w:numPr>
          <w:ilvl w:val="2"/>
          <w:numId w:val="19"/>
        </w:numPr>
        <w:autoSpaceDE w:val="0"/>
        <w:autoSpaceDN w:val="0"/>
        <w:adjustRightInd w:val="0"/>
        <w:ind w:left="1077" w:hanging="680"/>
        <w:contextualSpacing/>
        <w:jc w:val="both"/>
      </w:pPr>
      <w:r w:rsidRPr="006C4659">
        <w:t xml:space="preserve">Izpildāmo un izpildīto Darbu apjomu un izpildes kvalitāti vērtē arī Pasūtītāja darbinieki un Pasūtītāja pieaicinātie speciālisti. </w:t>
      </w:r>
    </w:p>
    <w:p w14:paraId="0114404B" w14:textId="77777777" w:rsidR="00F5442A" w:rsidRDefault="00F5442A" w:rsidP="00942BBE">
      <w:pPr>
        <w:pStyle w:val="Sarakstarindkopa"/>
        <w:numPr>
          <w:ilvl w:val="2"/>
          <w:numId w:val="19"/>
        </w:numPr>
        <w:autoSpaceDE w:val="0"/>
        <w:autoSpaceDN w:val="0"/>
        <w:adjustRightInd w:val="0"/>
        <w:ind w:left="1077" w:hanging="680"/>
        <w:contextualSpacing/>
        <w:jc w:val="both"/>
      </w:pPr>
      <w:r>
        <w:t>Izpildot segtos Darbus Uzņēmējs</w:t>
      </w:r>
      <w:r w:rsidRPr="006C4659">
        <w:t xml:space="preserve"> sastāda segto darbu aktu.</w:t>
      </w:r>
    </w:p>
    <w:p w14:paraId="00F31CF2" w14:textId="77777777" w:rsidR="00F5442A" w:rsidRDefault="00F5442A" w:rsidP="00942BBE">
      <w:pPr>
        <w:pStyle w:val="Sarakstarindkopa"/>
        <w:numPr>
          <w:ilvl w:val="2"/>
          <w:numId w:val="19"/>
        </w:numPr>
        <w:autoSpaceDE w:val="0"/>
        <w:autoSpaceDN w:val="0"/>
        <w:adjustRightInd w:val="0"/>
        <w:ind w:left="1077" w:hanging="680"/>
        <w:contextualSpacing/>
        <w:jc w:val="both"/>
      </w:pPr>
      <w:r w:rsidRPr="006C4659">
        <w:t>Segto Darbu izpildes</w:t>
      </w:r>
      <w:r>
        <w:t xml:space="preserve"> laikā Uzņēmējs pieaicina</w:t>
      </w:r>
      <w:r w:rsidRPr="006C4659">
        <w:t xml:space="preserve"> Pasūtītāja atbildīgo darbinieku, kurš ar parakstu segto darbu aktā apliecina veiktos Darbus, to apjomu.</w:t>
      </w:r>
    </w:p>
    <w:p w14:paraId="09AA1D07" w14:textId="77777777" w:rsidR="00F5442A" w:rsidRDefault="00F5442A" w:rsidP="00942BBE">
      <w:pPr>
        <w:pStyle w:val="Sarakstarindkopa"/>
        <w:numPr>
          <w:ilvl w:val="2"/>
          <w:numId w:val="19"/>
        </w:numPr>
        <w:autoSpaceDE w:val="0"/>
        <w:autoSpaceDN w:val="0"/>
        <w:adjustRightInd w:val="0"/>
        <w:ind w:left="1077" w:hanging="680"/>
        <w:contextualSpacing/>
        <w:jc w:val="both"/>
      </w:pPr>
      <w:r w:rsidRPr="006C4659">
        <w:t>Visas pārb</w:t>
      </w:r>
      <w:r>
        <w:t>audes veic kvalificēts Uzņēmēja</w:t>
      </w:r>
      <w:r w:rsidRPr="006C4659">
        <w:t xml:space="preserve"> personāls ar sertificētiem mērinstrumentiem (izņemot pārbaudes, kuras saskaņā ar normatīvajiem aktiem jāveic atbilstoši sertificētiem uzņēmumiem). Pēc Pasūtītāja pieprasījuma, pārbaudes jāveic Pasūtītāja darbinieka klātbūtnē.</w:t>
      </w:r>
    </w:p>
    <w:p w14:paraId="5E283B7E" w14:textId="77777777" w:rsidR="00F5442A" w:rsidRPr="001C444E" w:rsidRDefault="00F5442A" w:rsidP="00942BBE">
      <w:pPr>
        <w:pStyle w:val="Sarakstarindkopa"/>
        <w:numPr>
          <w:ilvl w:val="2"/>
          <w:numId w:val="19"/>
        </w:numPr>
        <w:autoSpaceDE w:val="0"/>
        <w:autoSpaceDN w:val="0"/>
        <w:adjustRightInd w:val="0"/>
        <w:ind w:left="1077" w:hanging="680"/>
        <w:contextualSpacing/>
        <w:jc w:val="both"/>
      </w:pPr>
      <w:r w:rsidRPr="00942BBE">
        <w:rPr>
          <w:rFonts w:eastAsia="Calibri"/>
          <w:szCs w:val="22"/>
          <w:lang w:eastAsia="en-US"/>
        </w:rPr>
        <w:t>Pasūtītājam ir tiesības apturēt Darbu izpildi, ja tiek konstatēti rupji drošības vai iekšējās kārtības noteikumu pārkāpumi, kas apdraud strādājošo veselību, var radīt AVS bojājumus vai materiālus zaudējumus.</w:t>
      </w:r>
    </w:p>
    <w:p w14:paraId="487F26D6" w14:textId="77777777" w:rsidR="00F5442A" w:rsidRPr="006C4659" w:rsidRDefault="00F5442A" w:rsidP="00942BBE">
      <w:pPr>
        <w:tabs>
          <w:tab w:val="left" w:pos="567"/>
        </w:tabs>
        <w:autoSpaceDE w:val="0"/>
        <w:autoSpaceDN w:val="0"/>
        <w:adjustRightInd w:val="0"/>
        <w:ind w:left="1077" w:hanging="680"/>
        <w:contextualSpacing/>
        <w:jc w:val="both"/>
        <w:rPr>
          <w:b/>
          <w:bCs/>
        </w:rPr>
      </w:pPr>
    </w:p>
    <w:p w14:paraId="5101CD36" w14:textId="77777777" w:rsidR="00F5442A" w:rsidRPr="005607BD" w:rsidRDefault="00F5442A" w:rsidP="005607BD">
      <w:pPr>
        <w:pStyle w:val="Sarakstarindkopa"/>
        <w:numPr>
          <w:ilvl w:val="1"/>
          <w:numId w:val="19"/>
        </w:numPr>
        <w:autoSpaceDE w:val="0"/>
        <w:autoSpaceDN w:val="0"/>
        <w:adjustRightInd w:val="0"/>
        <w:ind w:left="397" w:hanging="397"/>
        <w:rPr>
          <w:b/>
          <w:bCs/>
        </w:rPr>
      </w:pPr>
      <w:r w:rsidRPr="005607BD">
        <w:rPr>
          <w:b/>
          <w:bCs/>
        </w:rPr>
        <w:t>Tehniskā dokumentācija</w:t>
      </w:r>
    </w:p>
    <w:p w14:paraId="4D2A78EB" w14:textId="77777777" w:rsidR="00F5442A" w:rsidRDefault="00F5442A" w:rsidP="005607BD">
      <w:pPr>
        <w:pStyle w:val="Sarakstarindkopa"/>
        <w:numPr>
          <w:ilvl w:val="2"/>
          <w:numId w:val="19"/>
        </w:numPr>
        <w:autoSpaceDE w:val="0"/>
        <w:autoSpaceDN w:val="0"/>
        <w:adjustRightInd w:val="0"/>
        <w:ind w:left="1077" w:hanging="680"/>
        <w:jc w:val="both"/>
      </w:pPr>
      <w:r w:rsidRPr="006C4659">
        <w:t xml:space="preserve">Uzņēmējs Darbu </w:t>
      </w:r>
      <w:r>
        <w:t>izpildes Tehnisko dokumentāciju</w:t>
      </w:r>
      <w:r w:rsidRPr="006C4659">
        <w:t xml:space="preserve"> sagatavo valsts valodā.</w:t>
      </w:r>
    </w:p>
    <w:p w14:paraId="716DA337" w14:textId="77777777" w:rsidR="00F5442A" w:rsidRDefault="00F5442A" w:rsidP="005607BD">
      <w:pPr>
        <w:pStyle w:val="Sarakstarindkopa"/>
        <w:numPr>
          <w:ilvl w:val="2"/>
          <w:numId w:val="19"/>
        </w:numPr>
        <w:autoSpaceDE w:val="0"/>
        <w:autoSpaceDN w:val="0"/>
        <w:adjustRightInd w:val="0"/>
        <w:ind w:left="1077" w:hanging="680"/>
        <w:jc w:val="both"/>
      </w:pPr>
      <w:r w:rsidRPr="006C4659">
        <w:t>Uzņēmējs Darbu izpildes Tehnisko dokumentāciju Pasūtītājam iesni</w:t>
      </w:r>
      <w:r>
        <w:t xml:space="preserve">edz papīra formātā 2 (divos) </w:t>
      </w:r>
      <w:r w:rsidRPr="006C4659">
        <w:t>eksemplāros.</w:t>
      </w:r>
    </w:p>
    <w:p w14:paraId="161B58A3" w14:textId="77777777" w:rsidR="00F5442A" w:rsidRDefault="00F5442A" w:rsidP="005607BD">
      <w:pPr>
        <w:pStyle w:val="Sarakstarindkopa"/>
        <w:numPr>
          <w:ilvl w:val="2"/>
          <w:numId w:val="19"/>
        </w:numPr>
        <w:autoSpaceDE w:val="0"/>
        <w:autoSpaceDN w:val="0"/>
        <w:adjustRightInd w:val="0"/>
        <w:ind w:left="1077" w:hanging="680"/>
        <w:jc w:val="both"/>
      </w:pPr>
      <w:r w:rsidRPr="006C4659">
        <w:t xml:space="preserve">Darbu izpildes rasējumiem, shēmām, plāniem, zīmējumiem, skicēm jābūt izstrādātiem un iesniegtiem Pasūtītājam arī elektroniskā formā uz </w:t>
      </w:r>
      <w:r w:rsidR="001F4772">
        <w:t xml:space="preserve">USB </w:t>
      </w:r>
      <w:proofErr w:type="spellStart"/>
      <w:r w:rsidR="001F4772">
        <w:t>flash</w:t>
      </w:r>
      <w:proofErr w:type="spellEnd"/>
      <w:r w:rsidRPr="006C4659">
        <w:t xml:space="preserve"> (vai</w:t>
      </w:r>
      <w:r>
        <w:t xml:space="preserve"> cita elektroniskā datu nesēja)</w:t>
      </w:r>
      <w:r w:rsidRPr="006C4659">
        <w:t xml:space="preserve">, </w:t>
      </w:r>
      <w:proofErr w:type="spellStart"/>
      <w:r w:rsidRPr="006C4659">
        <w:t>AutoCad</w:t>
      </w:r>
      <w:proofErr w:type="spellEnd"/>
      <w:r w:rsidRPr="006C4659">
        <w:t xml:space="preserve"> programmā.</w:t>
      </w:r>
    </w:p>
    <w:p w14:paraId="32242F2C" w14:textId="77777777" w:rsidR="00F5442A" w:rsidRPr="006C4659" w:rsidRDefault="00F5442A" w:rsidP="005607BD">
      <w:pPr>
        <w:pStyle w:val="Sarakstarindkopa"/>
        <w:numPr>
          <w:ilvl w:val="2"/>
          <w:numId w:val="19"/>
        </w:numPr>
        <w:autoSpaceDE w:val="0"/>
        <w:autoSpaceDN w:val="0"/>
        <w:adjustRightInd w:val="0"/>
        <w:ind w:left="1077" w:hanging="680"/>
        <w:jc w:val="both"/>
      </w:pPr>
      <w:r w:rsidRPr="006C4659">
        <w:t>Darbu izpildes Tehniskās dokumentācijas sastāvs:</w:t>
      </w:r>
    </w:p>
    <w:p w14:paraId="3132692D" w14:textId="77777777" w:rsidR="00F5442A" w:rsidRPr="006C4659" w:rsidRDefault="00F5442A" w:rsidP="00407591">
      <w:pPr>
        <w:numPr>
          <w:ilvl w:val="0"/>
          <w:numId w:val="18"/>
        </w:numPr>
        <w:tabs>
          <w:tab w:val="left" w:pos="284"/>
        </w:tabs>
        <w:autoSpaceDE w:val="0"/>
        <w:autoSpaceDN w:val="0"/>
        <w:adjustRightInd w:val="0"/>
        <w:ind w:left="964" w:hanging="567"/>
        <w:jc w:val="both"/>
      </w:pPr>
      <w:r w:rsidRPr="006C4659">
        <w:t>akts par iekārtas pieņemšanu ekspluatācijā pēc remonta,</w:t>
      </w:r>
    </w:p>
    <w:p w14:paraId="75F9B40B" w14:textId="77777777" w:rsidR="00F5442A" w:rsidRPr="006C4659" w:rsidRDefault="00F5442A" w:rsidP="00407591">
      <w:pPr>
        <w:numPr>
          <w:ilvl w:val="0"/>
          <w:numId w:val="18"/>
        </w:numPr>
        <w:tabs>
          <w:tab w:val="left" w:pos="284"/>
        </w:tabs>
        <w:autoSpaceDE w:val="0"/>
        <w:autoSpaceDN w:val="0"/>
        <w:adjustRightInd w:val="0"/>
        <w:ind w:left="964" w:hanging="567"/>
      </w:pPr>
      <w:r w:rsidRPr="006C4659">
        <w:t>pielietoto materiālu un iekārtu sertifikāti un kvalitāti apliecinošie dokumenti,</w:t>
      </w:r>
    </w:p>
    <w:p w14:paraId="077CFBE4" w14:textId="77777777" w:rsidR="00F5442A" w:rsidRPr="006C4659" w:rsidRDefault="00F5442A" w:rsidP="00407591">
      <w:pPr>
        <w:numPr>
          <w:ilvl w:val="0"/>
          <w:numId w:val="18"/>
        </w:numPr>
        <w:tabs>
          <w:tab w:val="left" w:pos="284"/>
        </w:tabs>
        <w:autoSpaceDE w:val="0"/>
        <w:autoSpaceDN w:val="0"/>
        <w:adjustRightInd w:val="0"/>
        <w:ind w:left="964" w:hanging="567"/>
      </w:pPr>
      <w:r w:rsidRPr="006C4659">
        <w:t>segto darbu akti, mērījumu un pārbaužu protokoli,</w:t>
      </w:r>
    </w:p>
    <w:p w14:paraId="60D810E6" w14:textId="77777777" w:rsidR="00F5442A" w:rsidRPr="006C4659" w:rsidRDefault="00F5442A" w:rsidP="00407591">
      <w:pPr>
        <w:numPr>
          <w:ilvl w:val="0"/>
          <w:numId w:val="18"/>
        </w:numPr>
        <w:tabs>
          <w:tab w:val="left" w:pos="284"/>
        </w:tabs>
        <w:autoSpaceDE w:val="0"/>
        <w:autoSpaceDN w:val="0"/>
        <w:adjustRightInd w:val="0"/>
        <w:ind w:left="964" w:hanging="567"/>
      </w:pPr>
      <w:r w:rsidRPr="006C4659">
        <w:t>ar Pasūtītāju saskaņotās pieņemšanas pārbaužu programmas,</w:t>
      </w:r>
    </w:p>
    <w:p w14:paraId="5C0D34CC" w14:textId="77777777" w:rsidR="00F5442A" w:rsidRPr="006C4659" w:rsidRDefault="00F5442A" w:rsidP="00407591">
      <w:pPr>
        <w:numPr>
          <w:ilvl w:val="0"/>
          <w:numId w:val="18"/>
        </w:numPr>
        <w:tabs>
          <w:tab w:val="left" w:pos="284"/>
        </w:tabs>
        <w:autoSpaceDE w:val="0"/>
        <w:autoSpaceDN w:val="0"/>
        <w:adjustRightInd w:val="0"/>
        <w:ind w:left="964" w:hanging="567"/>
      </w:pPr>
      <w:r w:rsidRPr="006C4659">
        <w:t xml:space="preserve">citi dokumenti. </w:t>
      </w:r>
    </w:p>
    <w:p w14:paraId="01AF6FDF" w14:textId="77777777" w:rsidR="00F5442A" w:rsidRPr="006C4659" w:rsidRDefault="00F5442A" w:rsidP="00F5442A">
      <w:pPr>
        <w:jc w:val="both"/>
      </w:pPr>
    </w:p>
    <w:p w14:paraId="426377DB" w14:textId="77777777" w:rsidR="00F5442A" w:rsidRPr="005607BD" w:rsidRDefault="00F5442A" w:rsidP="005607BD">
      <w:pPr>
        <w:pStyle w:val="Sarakstarindkopa"/>
        <w:numPr>
          <w:ilvl w:val="1"/>
          <w:numId w:val="19"/>
        </w:numPr>
        <w:tabs>
          <w:tab w:val="left" w:pos="426"/>
        </w:tabs>
        <w:autoSpaceDE w:val="0"/>
        <w:autoSpaceDN w:val="0"/>
        <w:adjustRightInd w:val="0"/>
        <w:ind w:left="397" w:hanging="397"/>
        <w:rPr>
          <w:b/>
          <w:bCs/>
        </w:rPr>
      </w:pPr>
      <w:r w:rsidRPr="005607BD">
        <w:rPr>
          <w:b/>
          <w:bCs/>
        </w:rPr>
        <w:t>Darbu pieņemšana.</w:t>
      </w:r>
    </w:p>
    <w:p w14:paraId="7CF9EF17" w14:textId="77777777" w:rsidR="00F5442A" w:rsidRDefault="00F5442A" w:rsidP="005607BD">
      <w:pPr>
        <w:pStyle w:val="Sarakstarindkopa"/>
        <w:numPr>
          <w:ilvl w:val="2"/>
          <w:numId w:val="19"/>
        </w:numPr>
        <w:autoSpaceDE w:val="0"/>
        <w:autoSpaceDN w:val="0"/>
        <w:adjustRightInd w:val="0"/>
        <w:ind w:left="1077" w:hanging="680"/>
        <w:jc w:val="both"/>
      </w:pPr>
      <w:r w:rsidRPr="006C4659">
        <w:t>Kārtējā kalendārajā mēnesī izpildītie Darbi tiek p</w:t>
      </w:r>
      <w:r>
        <w:t xml:space="preserve">ieņemti pēc Darbu pabeigšanas, </w:t>
      </w:r>
      <w:r w:rsidRPr="006C4659">
        <w:t>Darbu Tehniskās dokumentācijas sagatavošanas un saskaņošanas ar Pasūtītāja pilnvaroto personu, kā arī izpildīto Darbu pieņemšanā atklāto trūkumu novēršanas, Pasūtītājam un Uzņēmējam parakstot Darbu pieņemšanas-nodošanas aktus (</w:t>
      </w:r>
      <w:r w:rsidRPr="005607BD">
        <w:rPr>
          <w:b/>
        </w:rPr>
        <w:t>Akts Nr.1</w:t>
      </w:r>
      <w:r w:rsidRPr="006C4659">
        <w:t xml:space="preserve"> un </w:t>
      </w:r>
      <w:r w:rsidRPr="005607BD">
        <w:rPr>
          <w:b/>
        </w:rPr>
        <w:t>Akts Nr.2</w:t>
      </w:r>
      <w:r w:rsidRPr="006C4659">
        <w:t>). Pieņemšanā atklāto trūkumu novēršanu Uzņēmējs veic par saviem līdzekļiem, ievērojot noteiktos trūkumu novēršanas termiņus.</w:t>
      </w:r>
    </w:p>
    <w:p w14:paraId="1B5630BB" w14:textId="77777777" w:rsidR="00F5442A" w:rsidRDefault="00F5442A" w:rsidP="005607BD">
      <w:pPr>
        <w:pStyle w:val="Sarakstarindkopa"/>
        <w:numPr>
          <w:ilvl w:val="2"/>
          <w:numId w:val="19"/>
        </w:numPr>
        <w:autoSpaceDE w:val="0"/>
        <w:autoSpaceDN w:val="0"/>
        <w:adjustRightInd w:val="0"/>
        <w:ind w:left="1077" w:hanging="680"/>
        <w:jc w:val="both"/>
      </w:pPr>
      <w:r w:rsidRPr="006C4659">
        <w:t xml:space="preserve">Uzņēmējs līdz kārtējā mēneša </w:t>
      </w:r>
      <w:r w:rsidRPr="005607BD">
        <w:rPr>
          <w:b/>
        </w:rPr>
        <w:t>5.(piektajam)</w:t>
      </w:r>
      <w:r w:rsidRPr="006C4659">
        <w:t xml:space="preserve"> datumam sastāda un iesniedz Pasūtītājam apstiprināšanai </w:t>
      </w:r>
      <w:r w:rsidRPr="005607BD">
        <w:rPr>
          <w:b/>
        </w:rPr>
        <w:t>Aktu Nr.1</w:t>
      </w:r>
      <w:r w:rsidRPr="006C4659">
        <w:t xml:space="preserve"> par iepriekšējā mēnesī izpildītajiem Uzturēšanas darbiem, kā arī iesniedz rēķinu par iepriekšējā mēnesī izp</w:t>
      </w:r>
      <w:r>
        <w:t>ildītajiem Uzturēšanas darbiem.</w:t>
      </w:r>
      <w:r w:rsidRPr="006C4659">
        <w:t xml:space="preserve"> </w:t>
      </w:r>
      <w:r w:rsidRPr="005607BD">
        <w:rPr>
          <w:b/>
        </w:rPr>
        <w:t>Aktam Nr.1</w:t>
      </w:r>
      <w:r w:rsidRPr="006C4659">
        <w:t xml:space="preserve"> un </w:t>
      </w:r>
      <w:r w:rsidRPr="005607BD">
        <w:rPr>
          <w:b/>
        </w:rPr>
        <w:t>Aktam Nr.2</w:t>
      </w:r>
      <w:r>
        <w:t xml:space="preserve"> Uzņēmējs pievieno izpildes </w:t>
      </w:r>
      <w:r w:rsidRPr="006C4659">
        <w:t>Tehnisko dokumentāciju.</w:t>
      </w:r>
    </w:p>
    <w:p w14:paraId="549834A6" w14:textId="77777777" w:rsidR="00F5442A" w:rsidRDefault="00F5442A" w:rsidP="005607BD">
      <w:pPr>
        <w:pStyle w:val="Sarakstarindkopa"/>
        <w:numPr>
          <w:ilvl w:val="2"/>
          <w:numId w:val="19"/>
        </w:numPr>
        <w:autoSpaceDE w:val="0"/>
        <w:autoSpaceDN w:val="0"/>
        <w:adjustRightInd w:val="0"/>
        <w:ind w:left="1077" w:hanging="680"/>
        <w:jc w:val="both"/>
      </w:pPr>
      <w:r w:rsidRPr="006C4659">
        <w:t>Darbu pieņemšanas-nodošanas aktu (</w:t>
      </w:r>
      <w:r w:rsidRPr="005607BD">
        <w:rPr>
          <w:b/>
        </w:rPr>
        <w:t>Akts Nr.1</w:t>
      </w:r>
      <w:r w:rsidRPr="006C4659">
        <w:t xml:space="preserve"> un </w:t>
      </w:r>
      <w:r w:rsidRPr="005607BD">
        <w:rPr>
          <w:b/>
        </w:rPr>
        <w:t>Akts Nr.2</w:t>
      </w:r>
      <w:r w:rsidRPr="006C4659">
        <w:t xml:space="preserve">) parakstīšana neatbrīvo Uzņēmēju no atbildības un pienākuma novērst pēc šo Aktu parakstīšanas konstatētos trūkumus. </w:t>
      </w:r>
    </w:p>
    <w:p w14:paraId="6E289F6A" w14:textId="77777777" w:rsidR="00F5442A" w:rsidRPr="00AD7049" w:rsidRDefault="00F5442A" w:rsidP="005607BD">
      <w:pPr>
        <w:pStyle w:val="Sarakstarindkopa"/>
        <w:numPr>
          <w:ilvl w:val="2"/>
          <w:numId w:val="19"/>
        </w:numPr>
        <w:autoSpaceDE w:val="0"/>
        <w:autoSpaceDN w:val="0"/>
        <w:adjustRightInd w:val="0"/>
        <w:ind w:left="1077" w:hanging="680"/>
        <w:jc w:val="both"/>
      </w:pPr>
      <w:r w:rsidRPr="00AD7049">
        <w:t>AVS programmatūras un programmatūras uzstādījumu rezerves kopijas ar atbilstošu aktu Uzņēmējs Pasūtītāja pilnvarotajai personai nodot ne retāk kā reizi divpadsmit</w:t>
      </w:r>
      <w:r w:rsidRPr="005607BD">
        <w:rPr>
          <w:b/>
        </w:rPr>
        <w:t xml:space="preserve"> </w:t>
      </w:r>
      <w:r w:rsidRPr="005607BD">
        <w:rPr>
          <w:b/>
        </w:rPr>
        <w:lastRenderedPageBreak/>
        <w:t>mēnešos</w:t>
      </w:r>
      <w:r w:rsidRPr="00AD7049">
        <w:t xml:space="preserve">, bet ja tiek veiktas izmaiņas programmatūrā vai programmatūras uzstādījumu, ar atbilstošu aktu  tūlīt pēc šo izmaiņu izpildes. </w:t>
      </w:r>
    </w:p>
    <w:p w14:paraId="2778A0EB" w14:textId="77777777" w:rsidR="00F5442A" w:rsidRPr="006C4659" w:rsidRDefault="00F5442A" w:rsidP="00F5442A">
      <w:pPr>
        <w:tabs>
          <w:tab w:val="left" w:pos="341"/>
        </w:tabs>
        <w:autoSpaceDE w:val="0"/>
        <w:autoSpaceDN w:val="0"/>
        <w:adjustRightInd w:val="0"/>
        <w:jc w:val="both"/>
      </w:pPr>
    </w:p>
    <w:p w14:paraId="59C21124" w14:textId="77777777" w:rsidR="00F5442A" w:rsidRPr="005607BD" w:rsidRDefault="00F5442A" w:rsidP="005607BD">
      <w:pPr>
        <w:pStyle w:val="Sarakstarindkopa"/>
        <w:numPr>
          <w:ilvl w:val="1"/>
          <w:numId w:val="19"/>
        </w:numPr>
        <w:ind w:left="397" w:hanging="397"/>
        <w:rPr>
          <w:b/>
        </w:rPr>
      </w:pPr>
      <w:r w:rsidRPr="005607BD">
        <w:rPr>
          <w:b/>
        </w:rPr>
        <w:t>Izsaukums:</w:t>
      </w:r>
    </w:p>
    <w:p w14:paraId="05186DA5" w14:textId="77777777" w:rsidR="00F5442A" w:rsidRDefault="00F5442A" w:rsidP="005607BD">
      <w:pPr>
        <w:pStyle w:val="Sarakstarindkopa"/>
        <w:numPr>
          <w:ilvl w:val="2"/>
          <w:numId w:val="19"/>
        </w:numPr>
        <w:ind w:left="1077" w:hanging="680"/>
        <w:jc w:val="both"/>
      </w:pPr>
      <w:r w:rsidRPr="00430BF5">
        <w:t>Pasūtītājs Izsaukumu AVS avārijas vai cita veida AVS bojājumu novēršanai veic pa mob. tālr</w:t>
      </w:r>
      <w:r w:rsidRPr="005607BD">
        <w:rPr>
          <w:color w:val="000000"/>
        </w:rPr>
        <w:t>.</w:t>
      </w:r>
      <w:r w:rsidR="00430BF5" w:rsidRPr="005607BD">
        <w:rPr>
          <w:color w:val="000000"/>
        </w:rPr>
        <w:t xml:space="preserve">: </w:t>
      </w:r>
      <w:r w:rsidR="001F4772" w:rsidRPr="005607BD">
        <w:rPr>
          <w:color w:val="000000"/>
        </w:rPr>
        <w:t>________</w:t>
      </w:r>
      <w:r w:rsidRPr="006C4659">
        <w:t>vai nosūtot e</w:t>
      </w:r>
      <w:r>
        <w:t>-</w:t>
      </w:r>
      <w:r w:rsidRPr="006C4659">
        <w:t>past</w:t>
      </w:r>
      <w:r>
        <w:t xml:space="preserve">u uz Līgumā norādīto Uzņēmēja e-pasta adresi. </w:t>
      </w:r>
      <w:r w:rsidRPr="006C4659">
        <w:t xml:space="preserve">Izsaukumus veic Pasūtītāja atbildīgie darbinieki. </w:t>
      </w:r>
    </w:p>
    <w:p w14:paraId="15330512" w14:textId="77777777" w:rsidR="00F5442A" w:rsidRDefault="00F5442A" w:rsidP="005607BD">
      <w:pPr>
        <w:pStyle w:val="Sarakstarindkopa"/>
        <w:numPr>
          <w:ilvl w:val="2"/>
          <w:numId w:val="19"/>
        </w:numPr>
        <w:ind w:left="1077" w:hanging="680"/>
        <w:jc w:val="both"/>
      </w:pPr>
      <w:r w:rsidRPr="006C4659">
        <w:t xml:space="preserve">Uzņēmēja reaģēšanas laiks uz Izsaukumu </w:t>
      </w:r>
      <w:r>
        <w:t>-</w:t>
      </w:r>
      <w:r w:rsidRPr="006C4659">
        <w:t xml:space="preserve"> darba laikā (no plkst.08:00 līdz plkst.17:00) līdz 2 (divām) stundām, pārējā laikā līdz 4 (četrām) stundām no Izsaukuma saņemšanas brīža.</w:t>
      </w:r>
    </w:p>
    <w:p w14:paraId="61564ADE" w14:textId="77777777" w:rsidR="00F5442A" w:rsidRPr="006C4659" w:rsidRDefault="00F5442A" w:rsidP="005607BD">
      <w:pPr>
        <w:pStyle w:val="Sarakstarindkopa"/>
        <w:numPr>
          <w:ilvl w:val="2"/>
          <w:numId w:val="19"/>
        </w:numPr>
        <w:ind w:left="1077" w:hanging="680"/>
        <w:jc w:val="both"/>
      </w:pPr>
      <w:r w:rsidRPr="006C4659">
        <w:t xml:space="preserve">Reaģēšanas laikā Uzņēmējam jānodrošina Izsaukuma reģistrācija, jāierodas Pasūtītāja objektā un jāuzsāk AVS avārijas vai bojājumu novēršanas darbi. </w:t>
      </w:r>
    </w:p>
    <w:p w14:paraId="468323DB" w14:textId="77777777" w:rsidR="00F5442A" w:rsidRPr="006C4659" w:rsidRDefault="00F5442A" w:rsidP="00F5442A">
      <w:pPr>
        <w:tabs>
          <w:tab w:val="left" w:pos="0"/>
          <w:tab w:val="left" w:pos="426"/>
        </w:tabs>
        <w:jc w:val="both"/>
        <w:rPr>
          <w:b/>
        </w:rPr>
      </w:pPr>
    </w:p>
    <w:p w14:paraId="3003500B" w14:textId="77777777" w:rsidR="00F5442A" w:rsidRPr="005607BD" w:rsidRDefault="00F5442A" w:rsidP="005607BD">
      <w:pPr>
        <w:pStyle w:val="Sarakstarindkopa"/>
        <w:numPr>
          <w:ilvl w:val="1"/>
          <w:numId w:val="19"/>
        </w:numPr>
        <w:ind w:left="397" w:hanging="397"/>
        <w:jc w:val="both"/>
        <w:rPr>
          <w:b/>
          <w:i/>
        </w:rPr>
      </w:pPr>
      <w:r w:rsidRPr="005607BD">
        <w:rPr>
          <w:b/>
        </w:rPr>
        <w:t>Atbalsta darbi</w:t>
      </w:r>
      <w:r w:rsidRPr="005607BD">
        <w:rPr>
          <w:b/>
          <w:i/>
        </w:rPr>
        <w:t xml:space="preserve"> </w:t>
      </w:r>
    </w:p>
    <w:p w14:paraId="0A22746A" w14:textId="77777777" w:rsidR="00F5442A" w:rsidRPr="005607BD" w:rsidRDefault="00F5442A" w:rsidP="005607BD">
      <w:pPr>
        <w:pStyle w:val="Sarakstarindkopa"/>
        <w:numPr>
          <w:ilvl w:val="2"/>
          <w:numId w:val="19"/>
        </w:numPr>
        <w:ind w:left="1077" w:hanging="680"/>
        <w:jc w:val="both"/>
        <w:rPr>
          <w:b/>
          <w:i/>
        </w:rPr>
      </w:pPr>
      <w:r w:rsidRPr="006C4659">
        <w:t>Lai nodr</w:t>
      </w:r>
      <w:r>
        <w:t xml:space="preserve">ošinātu Atbalsta darbu izpildi </w:t>
      </w:r>
      <w:r w:rsidRPr="006C4659">
        <w:t>Uzņēmējam jānodro</w:t>
      </w:r>
      <w:r>
        <w:t xml:space="preserve">šina Darbu izpildes speciālista - </w:t>
      </w:r>
      <w:r w:rsidRPr="006C4659">
        <w:t>programmēšanas inženiera ierašanās Pasūtītāja objektā ar Pasūtītāja pilnvaroto personu saskaņotā laikā, izņemot gadījumus</w:t>
      </w:r>
      <w:r>
        <w:t>, kad Atbalsta darbus var veikt</w:t>
      </w:r>
      <w:r w:rsidRPr="006C4659">
        <w:t xml:space="preserve"> attālināti vai neatrodoties Pasūtītāja objektā.</w:t>
      </w:r>
    </w:p>
    <w:p w14:paraId="66D8C5BF" w14:textId="77777777" w:rsidR="00F5442A" w:rsidRPr="005607BD" w:rsidRDefault="00F5442A" w:rsidP="005607BD">
      <w:pPr>
        <w:pStyle w:val="Sarakstarindkopa"/>
        <w:numPr>
          <w:ilvl w:val="2"/>
          <w:numId w:val="19"/>
        </w:numPr>
        <w:ind w:left="1077" w:hanging="680"/>
        <w:jc w:val="both"/>
        <w:rPr>
          <w:b/>
          <w:i/>
        </w:rPr>
      </w:pPr>
      <w:r w:rsidRPr="006C4659">
        <w:t xml:space="preserve">Atbalsta darbu izpildes laiku Uzņēmējs saskaņo ar Pasūtītāja pilnvaroto personu, taču Uzņēmējam Atbalsta darbi jāuzsāk ne vēlāk kā vienu darba dienu pēc Pasūtītāja pilnvarotās personas </w:t>
      </w:r>
      <w:r>
        <w:t xml:space="preserve">Darba uzdevumā norādītā vēlamā </w:t>
      </w:r>
      <w:r w:rsidRPr="006C4659">
        <w:t>Atbalsta darbu izpildes laika.</w:t>
      </w:r>
    </w:p>
    <w:p w14:paraId="252715EB" w14:textId="77777777" w:rsidR="00F5442A" w:rsidRPr="005607BD" w:rsidRDefault="00F5442A" w:rsidP="005607BD">
      <w:pPr>
        <w:pStyle w:val="Sarakstarindkopa"/>
        <w:numPr>
          <w:ilvl w:val="2"/>
          <w:numId w:val="19"/>
        </w:numPr>
        <w:ind w:left="1077" w:hanging="680"/>
        <w:jc w:val="both"/>
        <w:rPr>
          <w:b/>
          <w:i/>
        </w:rPr>
      </w:pPr>
      <w:r w:rsidRPr="006C4659">
        <w:t xml:space="preserve">Konkrētus Darba uzdevumā norādītos Atbalsta darbus uzdod veikt Pasūtītāja pilnvarotā persona. Darba uzdevumus, </w:t>
      </w:r>
      <w:r>
        <w:t xml:space="preserve">kuros tiek norādīts vēlamais </w:t>
      </w:r>
      <w:r w:rsidRPr="006C4659">
        <w:t xml:space="preserve">Atbalsta darbu izpildes laiks, Pasūtītāja pilnvarotā persona </w:t>
      </w:r>
      <w:proofErr w:type="spellStart"/>
      <w:r w:rsidRPr="006C4659">
        <w:t>nosūta</w:t>
      </w:r>
      <w:proofErr w:type="spellEnd"/>
      <w:r w:rsidRPr="006C4659">
        <w:t xml:space="preserve"> uz Uzņēmēja Līgumā norādīto e pasta adresi. Atsevišķi atbalsta darbi var tikt uzdoti mutiski. </w:t>
      </w:r>
    </w:p>
    <w:p w14:paraId="67809091" w14:textId="77777777" w:rsidR="00F5442A" w:rsidRPr="005607BD" w:rsidRDefault="00F5442A" w:rsidP="005607BD">
      <w:pPr>
        <w:pStyle w:val="Sarakstarindkopa"/>
        <w:numPr>
          <w:ilvl w:val="2"/>
          <w:numId w:val="19"/>
        </w:numPr>
        <w:ind w:left="1077" w:hanging="680"/>
        <w:jc w:val="both"/>
        <w:rPr>
          <w:b/>
          <w:i/>
        </w:rPr>
      </w:pPr>
      <w:r w:rsidRPr="006C4659">
        <w:t>Par visiem veiktajiem Pasūtītāja objektā veiktajiem Atbalsta darbi</w:t>
      </w:r>
      <w:r>
        <w:t>em Uzņēmēja darbinieks šo darbu</w:t>
      </w:r>
      <w:r w:rsidRPr="006C4659">
        <w:t xml:space="preserve"> izpildes dienā veic ierakstus Darbu uzskaites žurnālā (skat. </w:t>
      </w:r>
      <w:r w:rsidRPr="005607BD">
        <w:rPr>
          <w:b/>
        </w:rPr>
        <w:t>1.6.punktu</w:t>
      </w:r>
      <w:r w:rsidRPr="006C4659">
        <w:t xml:space="preserve">) Šajā žurnālā tiek veikti ieraksti tādā apjomā, kas nodrošina iespēju veikt Atbalsta darbu apjoma uzskaiti un kvalitātes pārbaudes. </w:t>
      </w:r>
    </w:p>
    <w:p w14:paraId="4A36ED5B" w14:textId="77777777" w:rsidR="00F5442A" w:rsidRPr="005607BD" w:rsidRDefault="00F5442A" w:rsidP="005607BD">
      <w:pPr>
        <w:pStyle w:val="Sarakstarindkopa"/>
        <w:numPr>
          <w:ilvl w:val="2"/>
          <w:numId w:val="19"/>
        </w:numPr>
        <w:ind w:left="1077" w:hanging="680"/>
        <w:jc w:val="both"/>
        <w:rPr>
          <w:b/>
          <w:i/>
        </w:rPr>
      </w:pPr>
      <w:r w:rsidRPr="005607BD">
        <w:rPr>
          <w:b/>
        </w:rPr>
        <w:t xml:space="preserve">Vienā kalendārajā mēnesī tiek noteikts maksimālais Atbalsta darbu cilvēkstundu limits - BASD objektos 32 (trīsdesmit divas) cilvēkstundas un </w:t>
      </w:r>
      <w:r w:rsidRPr="005607BD">
        <w:rPr>
          <w:b/>
          <w:color w:val="000000"/>
        </w:rPr>
        <w:t>KTSSD objektos 32 (trīsdesmit divas) cilvēkstundas.</w:t>
      </w:r>
    </w:p>
    <w:p w14:paraId="383C9E5E" w14:textId="77777777" w:rsidR="00F5442A" w:rsidRPr="005607BD" w:rsidRDefault="00F5442A" w:rsidP="005607BD">
      <w:pPr>
        <w:pStyle w:val="Sarakstarindkopa"/>
        <w:numPr>
          <w:ilvl w:val="2"/>
          <w:numId w:val="19"/>
        </w:numPr>
        <w:ind w:left="1077" w:hanging="680"/>
        <w:jc w:val="both"/>
        <w:rPr>
          <w:b/>
          <w:i/>
        </w:rPr>
      </w:pPr>
      <w:r w:rsidRPr="006C4659">
        <w:t xml:space="preserve">Par Atbalsta darbu, </w:t>
      </w:r>
      <w:r w:rsidRPr="005607BD">
        <w:rPr>
          <w:bCs/>
        </w:rPr>
        <w:t>kuru izpildes izmaksas neietilpst Fiksētajā ikmēneša maksā,</w:t>
      </w:r>
      <w:r w:rsidRPr="006C4659">
        <w:t xml:space="preserve"> izpildi Uzņēmējs sastāda </w:t>
      </w:r>
      <w:r w:rsidRPr="005607BD">
        <w:rPr>
          <w:b/>
        </w:rPr>
        <w:t>Aktu Nr.2</w:t>
      </w:r>
      <w:r w:rsidRPr="006C4659">
        <w:t xml:space="preserve">, kuru iesniedz parakstīšanai Pasūtītājam 30 (trīsdesmit) dienu laikā pēc šo Atbalsta darbu izpildes.  </w:t>
      </w:r>
    </w:p>
    <w:p w14:paraId="08943B9E" w14:textId="77777777" w:rsidR="00F5442A" w:rsidRPr="005607BD" w:rsidRDefault="00F5442A" w:rsidP="005607BD">
      <w:pPr>
        <w:pStyle w:val="Sarakstarindkopa"/>
        <w:numPr>
          <w:ilvl w:val="2"/>
          <w:numId w:val="19"/>
        </w:numPr>
        <w:ind w:left="1077" w:hanging="680"/>
        <w:jc w:val="both"/>
        <w:rPr>
          <w:b/>
          <w:i/>
        </w:rPr>
      </w:pPr>
      <w:r w:rsidRPr="006C4659">
        <w:t>Apmaksa par Atbalsta darbiem tiek veikta Līgumā noteiktajā kārtībā.</w:t>
      </w:r>
      <w:r w:rsidRPr="005607BD">
        <w:rPr>
          <w:b/>
          <w:bCs/>
          <w:kern w:val="32"/>
          <w:lang w:eastAsia="x-none"/>
        </w:rPr>
        <w:t xml:space="preserve"> </w:t>
      </w:r>
    </w:p>
    <w:p w14:paraId="39BFCA1B" w14:textId="77777777" w:rsidR="00F5442A" w:rsidRDefault="00F5442A" w:rsidP="00F5442A">
      <w:pPr>
        <w:tabs>
          <w:tab w:val="left" w:pos="360"/>
        </w:tabs>
        <w:jc w:val="both"/>
        <w:rPr>
          <w:b/>
          <w:bCs/>
          <w:kern w:val="32"/>
          <w:lang w:eastAsia="x-none"/>
        </w:rPr>
      </w:pPr>
    </w:p>
    <w:p w14:paraId="0DB94002" w14:textId="634A7347" w:rsidR="00F5442A" w:rsidRPr="005607BD" w:rsidRDefault="00F5442A" w:rsidP="005607BD">
      <w:pPr>
        <w:pStyle w:val="Sarakstarindkopa"/>
        <w:numPr>
          <w:ilvl w:val="1"/>
          <w:numId w:val="19"/>
        </w:numPr>
        <w:ind w:left="397" w:hanging="397"/>
        <w:jc w:val="both"/>
        <w:rPr>
          <w:b/>
        </w:rPr>
      </w:pPr>
      <w:r w:rsidRPr="005607BD">
        <w:rPr>
          <w:b/>
        </w:rPr>
        <w:t>Remontdarbi:</w:t>
      </w:r>
    </w:p>
    <w:p w14:paraId="16D94A2C" w14:textId="77777777" w:rsidR="00F5442A" w:rsidRDefault="00F5442A" w:rsidP="005607BD">
      <w:pPr>
        <w:pStyle w:val="Sarakstarindkopa"/>
        <w:numPr>
          <w:ilvl w:val="2"/>
          <w:numId w:val="19"/>
        </w:numPr>
        <w:ind w:left="1077" w:hanging="680"/>
        <w:jc w:val="both"/>
      </w:pPr>
      <w:r w:rsidRPr="006C4659">
        <w:t>Par nepieciešamību veikt AVS Remontdarbus Uzņēmējs informē Pasūtītāja pilnvaroto personu.</w:t>
      </w:r>
    </w:p>
    <w:p w14:paraId="28FF2B5D" w14:textId="77777777" w:rsidR="00F5442A" w:rsidRDefault="00F5442A" w:rsidP="005607BD">
      <w:pPr>
        <w:pStyle w:val="Sarakstarindkopa"/>
        <w:numPr>
          <w:ilvl w:val="2"/>
          <w:numId w:val="19"/>
        </w:numPr>
        <w:ind w:left="1077" w:hanging="680"/>
        <w:jc w:val="both"/>
      </w:pPr>
      <w:r w:rsidRPr="005607BD">
        <w:rPr>
          <w:rFonts w:eastAsia="Calibri"/>
          <w:szCs w:val="22"/>
          <w:lang w:eastAsia="en-US"/>
        </w:rPr>
        <w:t xml:space="preserve">Nepieciešamības gadījumā Uzņēmējam Remontdarbu izpildē vienlaicīgi jāiesaista atbildīgo </w:t>
      </w:r>
      <w:r w:rsidRPr="005607BD">
        <w:rPr>
          <w:rFonts w:eastAsia="Calibri"/>
          <w:b/>
          <w:szCs w:val="22"/>
          <w:lang w:eastAsia="en-US"/>
        </w:rPr>
        <w:t>Darbu vadītāju</w:t>
      </w:r>
      <w:r w:rsidRPr="005607BD">
        <w:rPr>
          <w:rFonts w:eastAsia="Calibri"/>
          <w:szCs w:val="22"/>
          <w:lang w:eastAsia="en-US"/>
        </w:rPr>
        <w:t xml:space="preserve">, </w:t>
      </w:r>
      <w:r w:rsidRPr="005607BD">
        <w:rPr>
          <w:rFonts w:eastAsia="Calibri"/>
          <w:b/>
          <w:szCs w:val="22"/>
          <w:lang w:eastAsia="en-US"/>
        </w:rPr>
        <w:t xml:space="preserve">divus speciālistus - programmēšanas inženierus, divus speciālistus - elektroinženierus un elektromontierus. </w:t>
      </w:r>
    </w:p>
    <w:p w14:paraId="602F5D29" w14:textId="77777777" w:rsidR="00F5442A" w:rsidRDefault="00F5442A" w:rsidP="005607BD">
      <w:pPr>
        <w:pStyle w:val="Sarakstarindkopa"/>
        <w:numPr>
          <w:ilvl w:val="2"/>
          <w:numId w:val="19"/>
        </w:numPr>
        <w:ind w:left="1077" w:hanging="680"/>
        <w:jc w:val="both"/>
      </w:pPr>
      <w:r w:rsidRPr="006C4659">
        <w:t xml:space="preserve">Saņemot Pasūtītāja pilnvarotās personas akceptu, Uzņēmējs sagatavo Remontdarbu </w:t>
      </w:r>
      <w:proofErr w:type="spellStart"/>
      <w:r w:rsidRPr="006C4659">
        <w:t>defektācijas</w:t>
      </w:r>
      <w:proofErr w:type="spellEnd"/>
      <w:r w:rsidRPr="006C4659">
        <w:t xml:space="preserve"> aktu </w:t>
      </w:r>
      <w:r>
        <w:t>-</w:t>
      </w:r>
      <w:r w:rsidRPr="006C4659">
        <w:t xml:space="preserve"> tāmi, kurā norāda AVS </w:t>
      </w:r>
      <w:proofErr w:type="spellStart"/>
      <w:r w:rsidRPr="006C4659">
        <w:t>defektācijas</w:t>
      </w:r>
      <w:proofErr w:type="spellEnd"/>
      <w:r w:rsidRPr="006C4659">
        <w:t xml:space="preserve"> rezultātus, cēloņus, kas izraisījuši Remontdarbu nepieciešamību, Remontdarbu laikā veicamos darbus, Remon</w:t>
      </w:r>
      <w:r>
        <w:t>t</w:t>
      </w:r>
      <w:r w:rsidRPr="006C4659">
        <w:t xml:space="preserve">darbu izpildes laiku, atsevišķi norādot Remontdarbu izpildes Darbu vadītāja un inženieru cilvēkstundu un tehniķu (elektromontieru) cilvēkstundu skaitu un izmaksas, materiālu un nomaināmo rezerves daļu izmaksas, un šo Remontdarbu </w:t>
      </w:r>
      <w:proofErr w:type="spellStart"/>
      <w:r w:rsidRPr="006C4659">
        <w:t>defektācijas</w:t>
      </w:r>
      <w:proofErr w:type="spellEnd"/>
      <w:r w:rsidRPr="006C4659">
        <w:t xml:space="preserve"> aktu </w:t>
      </w:r>
      <w:r>
        <w:t>-</w:t>
      </w:r>
      <w:r w:rsidRPr="006C4659">
        <w:t xml:space="preserve"> tāmi iesniedz Pasūtīja pilnvarotajai personai.</w:t>
      </w:r>
    </w:p>
    <w:p w14:paraId="1415C796" w14:textId="77777777" w:rsidR="00F5442A" w:rsidRPr="006C4659" w:rsidRDefault="00F5442A" w:rsidP="005607BD">
      <w:pPr>
        <w:pStyle w:val="Sarakstarindkopa"/>
        <w:numPr>
          <w:ilvl w:val="2"/>
          <w:numId w:val="19"/>
        </w:numPr>
        <w:ind w:left="1077" w:hanging="680"/>
        <w:jc w:val="both"/>
      </w:pPr>
      <w:proofErr w:type="spellStart"/>
      <w:r w:rsidRPr="006C4659">
        <w:t>Defektācijas</w:t>
      </w:r>
      <w:proofErr w:type="spellEnd"/>
      <w:r w:rsidRPr="006C4659">
        <w:t xml:space="preserve"> akts jāsagatavo:</w:t>
      </w:r>
    </w:p>
    <w:p w14:paraId="2296893B" w14:textId="77777777" w:rsidR="00F5442A" w:rsidRPr="006C4659" w:rsidRDefault="00F5442A" w:rsidP="005607BD">
      <w:pPr>
        <w:pStyle w:val="Sarakstarindkopa"/>
        <w:numPr>
          <w:ilvl w:val="3"/>
          <w:numId w:val="19"/>
        </w:numPr>
        <w:tabs>
          <w:tab w:val="left" w:pos="360"/>
        </w:tabs>
        <w:ind w:left="1815" w:hanging="851"/>
        <w:jc w:val="both"/>
      </w:pPr>
      <w:r w:rsidRPr="006C4659">
        <w:t xml:space="preserve">par visiem Plānotajiem Remontdarbiem; </w:t>
      </w:r>
    </w:p>
    <w:p w14:paraId="041B57B5" w14:textId="77777777" w:rsidR="00F5442A" w:rsidRPr="006C4659" w:rsidRDefault="00F5442A" w:rsidP="005607BD">
      <w:pPr>
        <w:pStyle w:val="Sarakstarindkopa"/>
        <w:numPr>
          <w:ilvl w:val="3"/>
          <w:numId w:val="19"/>
        </w:numPr>
        <w:tabs>
          <w:tab w:val="left" w:pos="360"/>
        </w:tabs>
        <w:ind w:left="1815" w:hanging="851"/>
        <w:jc w:val="both"/>
      </w:pPr>
      <w:r w:rsidRPr="006C4659">
        <w:lastRenderedPageBreak/>
        <w:t>par Avārijas Remontdarbiem (pēc Avārijas remontdarbu izpildes).</w:t>
      </w:r>
    </w:p>
    <w:p w14:paraId="280061DE" w14:textId="77777777" w:rsidR="00F5442A" w:rsidRDefault="00F5442A" w:rsidP="005607BD">
      <w:pPr>
        <w:pStyle w:val="Sarakstarindkopa"/>
        <w:numPr>
          <w:ilvl w:val="3"/>
          <w:numId w:val="19"/>
        </w:numPr>
        <w:tabs>
          <w:tab w:val="left" w:pos="360"/>
        </w:tabs>
        <w:ind w:left="1815" w:hanging="851"/>
        <w:jc w:val="both"/>
      </w:pPr>
      <w:r w:rsidRPr="006C4659">
        <w:t xml:space="preserve">Pēc Remontdarbu </w:t>
      </w:r>
      <w:proofErr w:type="spellStart"/>
      <w:r w:rsidRPr="006C4659">
        <w:t>defektācijas</w:t>
      </w:r>
      <w:proofErr w:type="spellEnd"/>
      <w:r w:rsidRPr="006C4659">
        <w:t xml:space="preserve"> akta </w:t>
      </w:r>
      <w:r>
        <w:t>-</w:t>
      </w:r>
      <w:r w:rsidRPr="006C4659">
        <w:t xml:space="preserve"> tāmes saņemšanas Pasūtītājs vai Pasūtītāja  pilnvarotā persona (ja remontdarbu summa nepārsniedz EUR </w:t>
      </w:r>
      <w:r>
        <w:t>1 500,00 bez PVN</w:t>
      </w:r>
      <w:r w:rsidRPr="006C4659">
        <w:t xml:space="preserve">) šo </w:t>
      </w:r>
      <w:proofErr w:type="spellStart"/>
      <w:r w:rsidRPr="006C4659">
        <w:t>defektācijas</w:t>
      </w:r>
      <w:proofErr w:type="spellEnd"/>
      <w:r w:rsidRPr="006C4659">
        <w:t xml:space="preserve"> aktu </w:t>
      </w:r>
      <w:r>
        <w:t>-</w:t>
      </w:r>
      <w:r w:rsidRPr="006C4659">
        <w:t xml:space="preserve"> tāmi 30 (trīsdesmit) dienu laikā saskaņo vai Uzņēmējam iesniedz pamatotas </w:t>
      </w:r>
      <w:proofErr w:type="spellStart"/>
      <w:r w:rsidRPr="006C4659">
        <w:t>iebildes</w:t>
      </w:r>
      <w:proofErr w:type="spellEnd"/>
      <w:r w:rsidRPr="006C4659">
        <w:t xml:space="preserve">. </w:t>
      </w:r>
      <w:bookmarkStart w:id="0" w:name="_Hlk61444182"/>
      <w:r w:rsidRPr="006C4659">
        <w:t xml:space="preserve">Šādu </w:t>
      </w:r>
      <w:proofErr w:type="spellStart"/>
      <w:r w:rsidRPr="006C4659">
        <w:t>iebilžu</w:t>
      </w:r>
      <w:proofErr w:type="spellEnd"/>
      <w:r w:rsidRPr="006C4659">
        <w:t xml:space="preserve"> gadījumā Uzņēmējam ir pienākums veikt </w:t>
      </w:r>
      <w:proofErr w:type="spellStart"/>
      <w:r w:rsidRPr="006C4659">
        <w:t>iebilžu</w:t>
      </w:r>
      <w:proofErr w:type="spellEnd"/>
      <w:r w:rsidRPr="006C4659">
        <w:t xml:space="preserve"> novēršanas pasākumus un </w:t>
      </w:r>
      <w:proofErr w:type="spellStart"/>
      <w:r w:rsidRPr="006C4659">
        <w:t>defektācijas</w:t>
      </w:r>
      <w:proofErr w:type="spellEnd"/>
      <w:r w:rsidRPr="006C4659">
        <w:t xml:space="preserve"> aktu - tāmi iesniegt atkārtoti. Ja Puses nevar vienoties par Remontdarbu izpildes kārtību vai apmaksas apmēru, Pasūtītājs ir tiesīgs noslēgt līgumu par šo atsevišķo Remontdarbu izpildi ar citu uzņēmēju.</w:t>
      </w:r>
      <w:bookmarkEnd w:id="0"/>
    </w:p>
    <w:p w14:paraId="31B75472" w14:textId="77777777" w:rsidR="00F5442A" w:rsidRPr="006C4659" w:rsidRDefault="00F5442A" w:rsidP="005607BD">
      <w:pPr>
        <w:pStyle w:val="Sarakstarindkopa"/>
        <w:numPr>
          <w:ilvl w:val="3"/>
          <w:numId w:val="19"/>
        </w:numPr>
        <w:tabs>
          <w:tab w:val="left" w:pos="360"/>
        </w:tabs>
        <w:ind w:left="1815" w:hanging="851"/>
        <w:jc w:val="both"/>
      </w:pPr>
      <w:r w:rsidRPr="00977C84">
        <w:t xml:space="preserve">Pēc Remontdarbu </w:t>
      </w:r>
      <w:proofErr w:type="spellStart"/>
      <w:r w:rsidRPr="00977C84">
        <w:t>defektācijas</w:t>
      </w:r>
      <w:proofErr w:type="spellEnd"/>
      <w:r w:rsidRPr="00977C84">
        <w:t xml:space="preserve"> aktu – tāmes saņemšanas, kura pārsniedz EUR 1500,00, bet nepārsniedz EUR 4000,00, 5 (piecu) darba dienu laikā apstiprina vai Uzņēmējam iesniedz pamatotas </w:t>
      </w:r>
      <w:proofErr w:type="spellStart"/>
      <w:r w:rsidRPr="00977C84">
        <w:t>iebildes</w:t>
      </w:r>
      <w:proofErr w:type="spellEnd"/>
      <w:r w:rsidRPr="00977C84">
        <w:t xml:space="preserve"> Pasūtītāja Automātisko vadības sistēmu inženieris un, ja nav </w:t>
      </w:r>
      <w:proofErr w:type="spellStart"/>
      <w:r w:rsidRPr="00977C84">
        <w:t>iebilžu</w:t>
      </w:r>
      <w:proofErr w:type="spellEnd"/>
      <w:r w:rsidRPr="00977C84">
        <w:t xml:space="preserve"> 30 (trīsdesmit) dienu laikā to saskaņo Atbildīgais valdes loceklis kopā ar Struktūrvienības vadītāju. </w:t>
      </w:r>
      <w:proofErr w:type="spellStart"/>
      <w:r w:rsidRPr="00977C84">
        <w:t>Iebilžu</w:t>
      </w:r>
      <w:proofErr w:type="spellEnd"/>
      <w:r w:rsidRPr="00977C84">
        <w:t xml:space="preserve"> gadījumā Uzņēmējam ir pienākums veikt </w:t>
      </w:r>
      <w:proofErr w:type="spellStart"/>
      <w:r w:rsidRPr="00977C84">
        <w:t>iebilžu</w:t>
      </w:r>
      <w:proofErr w:type="spellEnd"/>
      <w:r w:rsidRPr="00977C84">
        <w:t xml:space="preserve"> novēršanas pasākumus un </w:t>
      </w:r>
      <w:proofErr w:type="spellStart"/>
      <w:r w:rsidRPr="00977C84">
        <w:t>defektācijas</w:t>
      </w:r>
      <w:proofErr w:type="spellEnd"/>
      <w:r w:rsidRPr="00977C84">
        <w:t xml:space="preserve"> aktu - tāmi iesniegt atkārtoti. Ja Puses nevar vienoties par Remontdarbu izpildes kārtību vai apmaksas apmēru, Pasūtītājs ir tiesīgs noslēgt līgumu par šo atsevišķo Remontdarbu izpildi ar citu uzņēmēju.</w:t>
      </w:r>
    </w:p>
    <w:p w14:paraId="612F683D" w14:textId="3BC74E44" w:rsidR="00F5442A" w:rsidRPr="006C4659" w:rsidRDefault="00F5442A" w:rsidP="005607BD">
      <w:pPr>
        <w:pStyle w:val="Sarakstarindkopa"/>
        <w:numPr>
          <w:ilvl w:val="2"/>
          <w:numId w:val="19"/>
        </w:numPr>
        <w:tabs>
          <w:tab w:val="left" w:pos="360"/>
        </w:tabs>
        <w:ind w:left="1077" w:hanging="680"/>
        <w:jc w:val="both"/>
      </w:pPr>
      <w:r w:rsidRPr="006C4659">
        <w:t xml:space="preserve">Saņemot Pasūtītāja vai Pasūtītāja pilnvarotās personas </w:t>
      </w:r>
      <w:proofErr w:type="spellStart"/>
      <w:r w:rsidRPr="006C4659">
        <w:t>defektācijas</w:t>
      </w:r>
      <w:proofErr w:type="spellEnd"/>
      <w:r w:rsidRPr="006C4659">
        <w:t xml:space="preserve"> akta </w:t>
      </w:r>
      <w:r>
        <w:t>-</w:t>
      </w:r>
      <w:r w:rsidRPr="006C4659">
        <w:t xml:space="preserve"> tāmes saskaņojumu Uzņēmējs veic attiecīgos Remontdarbus (Avārijas Remontdarbu gadījumā </w:t>
      </w:r>
      <w:proofErr w:type="spellStart"/>
      <w:r w:rsidRPr="006C4659">
        <w:t>defektācijas</w:t>
      </w:r>
      <w:proofErr w:type="spellEnd"/>
      <w:r w:rsidRPr="006C4659">
        <w:t xml:space="preserve"> akts tiek sagatavots pēc šo Remontdarbu izpildes). </w:t>
      </w:r>
    </w:p>
    <w:p w14:paraId="72BEC94B" w14:textId="6C59D83F" w:rsidR="00F5442A" w:rsidRPr="006C4659" w:rsidRDefault="00F5442A" w:rsidP="005607BD">
      <w:pPr>
        <w:pStyle w:val="Sarakstarindkopa"/>
        <w:numPr>
          <w:ilvl w:val="2"/>
          <w:numId w:val="19"/>
        </w:numPr>
        <w:tabs>
          <w:tab w:val="left" w:pos="360"/>
        </w:tabs>
        <w:ind w:left="1077" w:hanging="680"/>
        <w:jc w:val="both"/>
      </w:pPr>
      <w:r w:rsidRPr="006C4659">
        <w:t xml:space="preserve">Pasūtītājs vai Pasūtītāja pilnvarotā persona Remontdarbu </w:t>
      </w:r>
      <w:proofErr w:type="spellStart"/>
      <w:r w:rsidRPr="006C4659">
        <w:t>defektācijas</w:t>
      </w:r>
      <w:proofErr w:type="spellEnd"/>
      <w:r w:rsidRPr="006C4659">
        <w:t xml:space="preserve"> akta </w:t>
      </w:r>
      <w:r>
        <w:t>-</w:t>
      </w:r>
      <w:r w:rsidRPr="006C4659">
        <w:t xml:space="preserve"> tāmes saskaņojumā ir tiesīgs norādīt, ka Remontdarbu izpildei nepieciešamo rezerves daļu un materiālu iepirkumu veiks Pasūtītājs. Šajā gadījumā Uzņēmējs nav tiesīgs atteikties izpildīt Remontdarbus, ar nosacījumu, ka Pasūtītājs Uzņēmējam piegādās tikai AVS ražotāja vai alternatīvās (AVS ražotāja akceptētas) rezerves daļas un materiālus. Ja Remontdarbu izpildei nepieciešamās rezerves daļas un materiālus piegādā Pasūtītājs, Pušu pilnvarotās personas papildus saskaņo Remontdarbu izpildes laiku, kas balstīts uz rezerves daļu un materiālu piegādes termiņiem.  </w:t>
      </w:r>
    </w:p>
    <w:p w14:paraId="1C3D39FC" w14:textId="1D59D7E9" w:rsidR="00F5442A" w:rsidRPr="006C4659" w:rsidRDefault="00F5442A" w:rsidP="005607BD">
      <w:pPr>
        <w:pStyle w:val="Sarakstarindkopa"/>
        <w:numPr>
          <w:ilvl w:val="2"/>
          <w:numId w:val="19"/>
        </w:numPr>
        <w:tabs>
          <w:tab w:val="left" w:pos="360"/>
        </w:tabs>
        <w:ind w:left="1077" w:hanging="680"/>
        <w:jc w:val="both"/>
      </w:pPr>
      <w:r w:rsidRPr="006C4659">
        <w:t>Papildus Plānotajiem remontdarbiem, Uzņēmējs Līgumā noteiktajā kārtībā veic arī Avārijas Remontdarbus. Ja avārijas raksturs nepieļauj ievērot šajā Līguma Pielikumā noteikto Remontdarbu izpildes kārtību, Uzņēmējs ir tiesīgs Avārijas remontdarbus veikt nekavējoties, pirms tam par AVS avāriju telefoniski un elektroniski (nosūtot e pasta ziņojumu) informējot Pasūtītāja pilnvaroto personu un saņemot mutisku tās iespējam</w:t>
      </w:r>
      <w:r>
        <w:t>o Avārijas remontdarbu izpildes</w:t>
      </w:r>
      <w:r w:rsidRPr="006C4659">
        <w:t xml:space="preserve"> izdevumu akceptu. </w:t>
      </w:r>
    </w:p>
    <w:p w14:paraId="73E63636" w14:textId="733C5499" w:rsidR="00F5442A" w:rsidRPr="006C4659" w:rsidRDefault="00F5442A" w:rsidP="005607BD">
      <w:pPr>
        <w:pStyle w:val="Sarakstarindkopa"/>
        <w:numPr>
          <w:ilvl w:val="2"/>
          <w:numId w:val="19"/>
        </w:numPr>
        <w:tabs>
          <w:tab w:val="left" w:pos="360"/>
        </w:tabs>
        <w:ind w:left="1077" w:hanging="680"/>
        <w:jc w:val="both"/>
      </w:pPr>
      <w:r w:rsidRPr="006C4659">
        <w:t>Pēc Remontdarbu izpildes Uzņēmējs ne vēlāk ka 10 (desmit) kalendāro dienu laikā ar atbilstošu aktu Pasūtītāja pilnvarotajai personai nodod Remontdarb</w:t>
      </w:r>
      <w:r>
        <w:t xml:space="preserve">u izpildes laikā nomainītās AVS daļas un </w:t>
      </w:r>
      <w:r w:rsidRPr="006C4659">
        <w:t>detaļas.</w:t>
      </w:r>
    </w:p>
    <w:p w14:paraId="61BAA243" w14:textId="4A27D18F" w:rsidR="00F5442A" w:rsidRPr="006C4659" w:rsidRDefault="00F5442A" w:rsidP="005607BD">
      <w:pPr>
        <w:pStyle w:val="Sarakstarindkopa"/>
        <w:numPr>
          <w:ilvl w:val="2"/>
          <w:numId w:val="19"/>
        </w:numPr>
        <w:tabs>
          <w:tab w:val="left" w:pos="360"/>
        </w:tabs>
        <w:ind w:left="1077" w:hanging="680"/>
        <w:jc w:val="both"/>
      </w:pPr>
      <w:r w:rsidRPr="006C4659">
        <w:t xml:space="preserve">Par Remontdarbu, </w:t>
      </w:r>
      <w:r w:rsidRPr="005607BD">
        <w:rPr>
          <w:bCs/>
        </w:rPr>
        <w:t>kuru izpildes izmaksas neietilpst Fiksētajā ikmēneša maksā,</w:t>
      </w:r>
      <w:r w:rsidRPr="005607BD">
        <w:rPr>
          <w:b/>
          <w:bCs/>
        </w:rPr>
        <w:t xml:space="preserve"> </w:t>
      </w:r>
      <w:r w:rsidRPr="006C4659">
        <w:t xml:space="preserve">izpildi Uzņēmējs sastāda </w:t>
      </w:r>
      <w:r w:rsidRPr="005607BD">
        <w:rPr>
          <w:b/>
        </w:rPr>
        <w:t>Aktu Nr.2</w:t>
      </w:r>
      <w:r w:rsidRPr="006C4659">
        <w:t>, kuru iesniedz parakstīšanai Pasūtītājam 30 (trīsdesmit) dienu laik</w:t>
      </w:r>
      <w:r>
        <w:t>ā pēc šo Remontdarbu izpildes.</w:t>
      </w:r>
    </w:p>
    <w:p w14:paraId="4FEFCCDD" w14:textId="77777777" w:rsidR="00F5442A" w:rsidRDefault="00F5442A" w:rsidP="005607BD">
      <w:pPr>
        <w:pStyle w:val="Sarakstarindkopa"/>
        <w:numPr>
          <w:ilvl w:val="2"/>
          <w:numId w:val="19"/>
        </w:numPr>
        <w:tabs>
          <w:tab w:val="left" w:pos="360"/>
          <w:tab w:val="left" w:pos="567"/>
        </w:tabs>
        <w:ind w:left="1077" w:hanging="680"/>
        <w:jc w:val="both"/>
        <w:rPr>
          <w:b/>
          <w:bCs/>
          <w:kern w:val="32"/>
          <w:lang w:eastAsia="x-none"/>
        </w:rPr>
      </w:pPr>
      <w:r w:rsidRPr="006C4659">
        <w:t>Apmaksa par Remontdarbiem tiek veikta Līgumā noteiktajā kārtībā.</w:t>
      </w:r>
      <w:bookmarkStart w:id="1" w:name="_Toc347917321"/>
      <w:bookmarkStart w:id="2" w:name="_Toc334609132"/>
      <w:r w:rsidRPr="005607BD">
        <w:rPr>
          <w:b/>
          <w:bCs/>
          <w:kern w:val="32"/>
          <w:lang w:eastAsia="x-none"/>
        </w:rPr>
        <w:t xml:space="preserve"> </w:t>
      </w:r>
    </w:p>
    <w:p w14:paraId="1A205C67" w14:textId="77777777" w:rsidR="005607BD" w:rsidRDefault="005607BD" w:rsidP="00703DC8">
      <w:pPr>
        <w:tabs>
          <w:tab w:val="left" w:pos="360"/>
          <w:tab w:val="left" w:pos="567"/>
        </w:tabs>
        <w:ind w:left="397"/>
        <w:jc w:val="both"/>
        <w:rPr>
          <w:b/>
          <w:bCs/>
          <w:kern w:val="32"/>
          <w:lang w:eastAsia="x-none"/>
        </w:rPr>
      </w:pPr>
    </w:p>
    <w:p w14:paraId="2D3FF5CB" w14:textId="1DB9B909" w:rsidR="00703DC8" w:rsidRDefault="00703DC8" w:rsidP="00703DC8">
      <w:pPr>
        <w:pStyle w:val="Sarakstarindkopa"/>
        <w:numPr>
          <w:ilvl w:val="0"/>
          <w:numId w:val="19"/>
        </w:numPr>
        <w:tabs>
          <w:tab w:val="left" w:pos="360"/>
          <w:tab w:val="left" w:pos="567"/>
        </w:tabs>
        <w:jc w:val="both"/>
        <w:rPr>
          <w:b/>
          <w:bCs/>
          <w:kern w:val="32"/>
          <w:lang w:eastAsia="x-none"/>
        </w:rPr>
      </w:pPr>
      <w:r w:rsidRPr="00703DC8">
        <w:rPr>
          <w:b/>
          <w:bCs/>
          <w:kern w:val="32"/>
          <w:lang w:eastAsia="x-none"/>
        </w:rPr>
        <w:t>Darbu izpildes vietas</w:t>
      </w:r>
      <w:r>
        <w:rPr>
          <w:b/>
          <w:bCs/>
          <w:kern w:val="32"/>
          <w:lang w:eastAsia="x-none"/>
        </w:rPr>
        <w:t>:</w:t>
      </w:r>
    </w:p>
    <w:p w14:paraId="22A0BEBB" w14:textId="555D52F2" w:rsidR="00703DC8" w:rsidRPr="00703DC8" w:rsidRDefault="00703DC8" w:rsidP="00703DC8">
      <w:pPr>
        <w:pStyle w:val="Sarakstarindkopa"/>
        <w:numPr>
          <w:ilvl w:val="1"/>
          <w:numId w:val="19"/>
        </w:numPr>
        <w:tabs>
          <w:tab w:val="left" w:pos="360"/>
          <w:tab w:val="left" w:pos="567"/>
        </w:tabs>
        <w:ind w:left="397" w:hanging="397"/>
        <w:rPr>
          <w:b/>
          <w:bCs/>
          <w:kern w:val="32"/>
          <w:lang w:eastAsia="x-none"/>
        </w:rPr>
      </w:pPr>
      <w:r>
        <w:rPr>
          <w:b/>
          <w:bCs/>
          <w:kern w:val="32"/>
          <w:lang w:eastAsia="x-none"/>
        </w:rPr>
        <w:t>BASD Objektos:</w:t>
      </w:r>
      <w:r>
        <w:rPr>
          <w:b/>
          <w:bCs/>
          <w:kern w:val="32"/>
          <w:lang w:eastAsia="x-none"/>
        </w:rPr>
        <w:br/>
      </w:r>
    </w:p>
    <w:tbl>
      <w:tblPr>
        <w:tblW w:w="1037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6280"/>
        <w:gridCol w:w="3260"/>
      </w:tblGrid>
      <w:tr w:rsidR="00703DC8" w:rsidRPr="0013547A" w14:paraId="148B40BB" w14:textId="77777777" w:rsidTr="001466BC">
        <w:trPr>
          <w:trHeight w:val="864"/>
        </w:trPr>
        <w:tc>
          <w:tcPr>
            <w:tcW w:w="837" w:type="dxa"/>
            <w:shd w:val="clear" w:color="auto" w:fill="auto"/>
            <w:noWrap/>
            <w:vAlign w:val="center"/>
            <w:hideMark/>
          </w:tcPr>
          <w:p w14:paraId="01EB4DA0" w14:textId="77777777" w:rsidR="00703DC8" w:rsidRPr="0013547A" w:rsidRDefault="00703DC8" w:rsidP="001466BC">
            <w:pPr>
              <w:rPr>
                <w:b/>
                <w:bCs/>
                <w:color w:val="000000"/>
              </w:rPr>
            </w:pPr>
            <w:proofErr w:type="spellStart"/>
            <w:r w:rsidRPr="0013547A">
              <w:rPr>
                <w:b/>
                <w:bCs/>
                <w:color w:val="000000"/>
              </w:rPr>
              <w:t>N.p.k</w:t>
            </w:r>
            <w:proofErr w:type="spellEnd"/>
            <w:r w:rsidRPr="0013547A">
              <w:rPr>
                <w:b/>
                <w:bCs/>
                <w:color w:val="000000"/>
              </w:rPr>
              <w:t>.</w:t>
            </w:r>
          </w:p>
        </w:tc>
        <w:tc>
          <w:tcPr>
            <w:tcW w:w="6280" w:type="dxa"/>
            <w:shd w:val="clear" w:color="auto" w:fill="auto"/>
            <w:noWrap/>
            <w:vAlign w:val="center"/>
            <w:hideMark/>
          </w:tcPr>
          <w:p w14:paraId="3B0DA3E7" w14:textId="77777777" w:rsidR="00703DC8" w:rsidRPr="0013547A" w:rsidRDefault="00703DC8" w:rsidP="001466BC">
            <w:pPr>
              <w:rPr>
                <w:b/>
                <w:bCs/>
                <w:color w:val="000000"/>
              </w:rPr>
            </w:pPr>
            <w:r>
              <w:rPr>
                <w:b/>
                <w:bCs/>
                <w:color w:val="000000"/>
              </w:rPr>
              <w:t>A</w:t>
            </w:r>
            <w:r w:rsidRPr="0013547A">
              <w:rPr>
                <w:b/>
                <w:bCs/>
                <w:color w:val="000000"/>
              </w:rPr>
              <w:t xml:space="preserve">drese </w:t>
            </w:r>
          </w:p>
        </w:tc>
        <w:tc>
          <w:tcPr>
            <w:tcW w:w="3260" w:type="dxa"/>
            <w:shd w:val="clear" w:color="auto" w:fill="auto"/>
            <w:noWrap/>
            <w:vAlign w:val="center"/>
            <w:hideMark/>
          </w:tcPr>
          <w:p w14:paraId="1555B847" w14:textId="77777777" w:rsidR="00703DC8" w:rsidRPr="0013547A" w:rsidRDefault="00703DC8" w:rsidP="001466BC">
            <w:pPr>
              <w:rPr>
                <w:b/>
                <w:bCs/>
                <w:color w:val="000000"/>
              </w:rPr>
            </w:pPr>
            <w:r w:rsidRPr="0013547A">
              <w:rPr>
                <w:b/>
                <w:bCs/>
                <w:color w:val="000000"/>
              </w:rPr>
              <w:t>Pakalpojumu sniegšanas uzsākšanas laiks</w:t>
            </w:r>
          </w:p>
        </w:tc>
      </w:tr>
      <w:tr w:rsidR="00703DC8" w:rsidRPr="0013547A" w14:paraId="717EAE01" w14:textId="77777777" w:rsidTr="001466BC">
        <w:trPr>
          <w:trHeight w:val="288"/>
        </w:trPr>
        <w:tc>
          <w:tcPr>
            <w:tcW w:w="837" w:type="dxa"/>
            <w:shd w:val="clear" w:color="auto" w:fill="auto"/>
            <w:noWrap/>
            <w:vAlign w:val="center"/>
            <w:hideMark/>
          </w:tcPr>
          <w:p w14:paraId="3D3EFD9B" w14:textId="77777777" w:rsidR="00703DC8" w:rsidRPr="0013547A" w:rsidRDefault="00703DC8" w:rsidP="001466BC">
            <w:pPr>
              <w:jc w:val="center"/>
              <w:rPr>
                <w:color w:val="000000"/>
                <w:sz w:val="20"/>
                <w:szCs w:val="20"/>
              </w:rPr>
            </w:pPr>
            <w:r w:rsidRPr="0013547A">
              <w:rPr>
                <w:color w:val="000000"/>
                <w:sz w:val="20"/>
                <w:szCs w:val="20"/>
              </w:rPr>
              <w:t>1.</w:t>
            </w:r>
          </w:p>
        </w:tc>
        <w:tc>
          <w:tcPr>
            <w:tcW w:w="6280" w:type="dxa"/>
            <w:shd w:val="clear" w:color="auto" w:fill="auto"/>
            <w:noWrap/>
            <w:vAlign w:val="center"/>
            <w:hideMark/>
          </w:tcPr>
          <w:p w14:paraId="3493FB93" w14:textId="77777777" w:rsidR="00703DC8" w:rsidRPr="0013547A" w:rsidRDefault="00703DC8" w:rsidP="001466BC">
            <w:pPr>
              <w:rPr>
                <w:color w:val="000000"/>
                <w:sz w:val="20"/>
                <w:szCs w:val="20"/>
              </w:rPr>
            </w:pPr>
            <w:r w:rsidRPr="007665D0">
              <w:rPr>
                <w:color w:val="000000"/>
                <w:sz w:val="20"/>
                <w:szCs w:val="20"/>
              </w:rPr>
              <w:t>Dzintara iela 60</w:t>
            </w:r>
          </w:p>
        </w:tc>
        <w:tc>
          <w:tcPr>
            <w:tcW w:w="3260" w:type="dxa"/>
            <w:shd w:val="clear" w:color="auto" w:fill="auto"/>
            <w:noWrap/>
            <w:vAlign w:val="center"/>
            <w:hideMark/>
          </w:tcPr>
          <w:p w14:paraId="2C270F32" w14:textId="77777777" w:rsidR="00703DC8" w:rsidRPr="0013547A" w:rsidRDefault="00703DC8" w:rsidP="001466BC">
            <w:pPr>
              <w:jc w:val="center"/>
              <w:rPr>
                <w:color w:val="000000"/>
                <w:sz w:val="20"/>
                <w:szCs w:val="20"/>
              </w:rPr>
            </w:pPr>
            <w:r w:rsidRPr="0013547A">
              <w:rPr>
                <w:color w:val="000000"/>
                <w:sz w:val="20"/>
                <w:szCs w:val="20"/>
              </w:rPr>
              <w:t>x</w:t>
            </w:r>
          </w:p>
        </w:tc>
      </w:tr>
      <w:tr w:rsidR="00703DC8" w:rsidRPr="0013547A" w14:paraId="2E46479B" w14:textId="77777777" w:rsidTr="001466BC">
        <w:trPr>
          <w:trHeight w:val="288"/>
        </w:trPr>
        <w:tc>
          <w:tcPr>
            <w:tcW w:w="837" w:type="dxa"/>
            <w:shd w:val="clear" w:color="auto" w:fill="auto"/>
            <w:noWrap/>
            <w:vAlign w:val="center"/>
            <w:hideMark/>
          </w:tcPr>
          <w:p w14:paraId="23E64916" w14:textId="77777777" w:rsidR="00703DC8" w:rsidRPr="0013547A" w:rsidRDefault="00703DC8" w:rsidP="001466BC">
            <w:pPr>
              <w:jc w:val="center"/>
              <w:rPr>
                <w:color w:val="000000"/>
                <w:sz w:val="20"/>
                <w:szCs w:val="20"/>
              </w:rPr>
            </w:pPr>
            <w:r w:rsidRPr="0013547A">
              <w:rPr>
                <w:color w:val="000000"/>
                <w:sz w:val="20"/>
                <w:szCs w:val="20"/>
              </w:rPr>
              <w:t>2.</w:t>
            </w:r>
          </w:p>
        </w:tc>
        <w:tc>
          <w:tcPr>
            <w:tcW w:w="6280" w:type="dxa"/>
            <w:shd w:val="clear" w:color="auto" w:fill="auto"/>
            <w:noWrap/>
            <w:vAlign w:val="center"/>
            <w:hideMark/>
          </w:tcPr>
          <w:p w14:paraId="548E9A0C" w14:textId="77777777" w:rsidR="00703DC8" w:rsidRPr="00A412EA" w:rsidRDefault="00703DC8" w:rsidP="001466BC">
            <w:pPr>
              <w:rPr>
                <w:color w:val="000000"/>
                <w:sz w:val="20"/>
                <w:szCs w:val="20"/>
              </w:rPr>
            </w:pPr>
            <w:r w:rsidRPr="00A412EA">
              <w:rPr>
                <w:sz w:val="20"/>
                <w:szCs w:val="20"/>
              </w:rPr>
              <w:t>Jūrmala „Dūņu lauki”</w:t>
            </w:r>
          </w:p>
        </w:tc>
        <w:tc>
          <w:tcPr>
            <w:tcW w:w="3260" w:type="dxa"/>
            <w:shd w:val="clear" w:color="auto" w:fill="auto"/>
            <w:noWrap/>
            <w:vAlign w:val="center"/>
            <w:hideMark/>
          </w:tcPr>
          <w:p w14:paraId="7DB89C04" w14:textId="77777777" w:rsidR="00703DC8" w:rsidRPr="0013547A" w:rsidRDefault="00703DC8" w:rsidP="001466BC">
            <w:pPr>
              <w:jc w:val="center"/>
              <w:rPr>
                <w:color w:val="000000"/>
                <w:sz w:val="20"/>
                <w:szCs w:val="20"/>
              </w:rPr>
            </w:pPr>
            <w:r w:rsidRPr="0013547A">
              <w:rPr>
                <w:color w:val="000000"/>
                <w:sz w:val="20"/>
                <w:szCs w:val="20"/>
              </w:rPr>
              <w:t>x</w:t>
            </w:r>
          </w:p>
        </w:tc>
      </w:tr>
    </w:tbl>
    <w:p w14:paraId="3D932309" w14:textId="77777777" w:rsidR="00FD2E5C" w:rsidRDefault="00FD2E5C" w:rsidP="00FD2E5C">
      <w:pPr>
        <w:tabs>
          <w:tab w:val="left" w:pos="360"/>
          <w:tab w:val="left" w:pos="567"/>
        </w:tabs>
        <w:jc w:val="both"/>
        <w:rPr>
          <w:b/>
          <w:bCs/>
          <w:kern w:val="32"/>
          <w:lang w:eastAsia="x-none"/>
        </w:rPr>
      </w:pPr>
    </w:p>
    <w:p w14:paraId="6F982990" w14:textId="77777777" w:rsidR="00703DC8" w:rsidRDefault="00703DC8" w:rsidP="00703DC8">
      <w:pPr>
        <w:pStyle w:val="Sarakstarindkopa"/>
        <w:numPr>
          <w:ilvl w:val="1"/>
          <w:numId w:val="19"/>
        </w:numPr>
        <w:tabs>
          <w:tab w:val="left" w:pos="360"/>
          <w:tab w:val="left" w:pos="567"/>
        </w:tabs>
        <w:rPr>
          <w:b/>
          <w:bCs/>
          <w:kern w:val="32"/>
          <w:lang w:eastAsia="x-none"/>
        </w:rPr>
      </w:pPr>
      <w:r>
        <w:rPr>
          <w:b/>
          <w:bCs/>
          <w:kern w:val="32"/>
          <w:lang w:eastAsia="x-none"/>
        </w:rPr>
        <w:lastRenderedPageBreak/>
        <w:t xml:space="preserve"> KTSSD Objektos:</w:t>
      </w:r>
      <w:r>
        <w:rPr>
          <w:b/>
          <w:bCs/>
          <w:kern w:val="32"/>
          <w:lang w:eastAsia="x-none"/>
        </w:rPr>
        <w:br/>
      </w:r>
    </w:p>
    <w:tbl>
      <w:tblPr>
        <w:tblW w:w="1037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4"/>
        <w:gridCol w:w="1290"/>
        <w:gridCol w:w="4633"/>
        <w:gridCol w:w="3260"/>
      </w:tblGrid>
      <w:tr w:rsidR="00703DC8" w14:paraId="3F10748B" w14:textId="77777777" w:rsidTr="00703DC8">
        <w:trPr>
          <w:trHeight w:val="864"/>
        </w:trPr>
        <w:tc>
          <w:tcPr>
            <w:tcW w:w="1194" w:type="dxa"/>
            <w:shd w:val="clear" w:color="auto" w:fill="auto"/>
            <w:noWrap/>
            <w:vAlign w:val="center"/>
            <w:hideMark/>
          </w:tcPr>
          <w:p w14:paraId="3B7F6223" w14:textId="77777777" w:rsidR="00703DC8" w:rsidRPr="00703DC8" w:rsidRDefault="00703DC8" w:rsidP="00703DC8">
            <w:pPr>
              <w:jc w:val="center"/>
              <w:rPr>
                <w:b/>
                <w:bCs/>
                <w:color w:val="000000"/>
              </w:rPr>
            </w:pPr>
            <w:proofErr w:type="spellStart"/>
            <w:r w:rsidRPr="00703DC8">
              <w:rPr>
                <w:b/>
                <w:bCs/>
                <w:color w:val="000000"/>
              </w:rPr>
              <w:t>N.p.k</w:t>
            </w:r>
            <w:proofErr w:type="spellEnd"/>
            <w:r w:rsidRPr="00703DC8">
              <w:rPr>
                <w:b/>
                <w:bCs/>
                <w:color w:val="000000"/>
              </w:rPr>
              <w:t>.</w:t>
            </w:r>
          </w:p>
        </w:tc>
        <w:tc>
          <w:tcPr>
            <w:tcW w:w="1290" w:type="dxa"/>
            <w:shd w:val="clear" w:color="auto" w:fill="auto"/>
            <w:noWrap/>
            <w:vAlign w:val="center"/>
            <w:hideMark/>
          </w:tcPr>
          <w:p w14:paraId="20E4B70D" w14:textId="77777777" w:rsidR="00703DC8" w:rsidRPr="0013547A" w:rsidRDefault="00703DC8" w:rsidP="00703DC8">
            <w:pPr>
              <w:rPr>
                <w:b/>
                <w:bCs/>
                <w:color w:val="000000"/>
              </w:rPr>
            </w:pPr>
            <w:r w:rsidRPr="0013547A">
              <w:rPr>
                <w:b/>
                <w:bCs/>
                <w:color w:val="000000"/>
              </w:rPr>
              <w:t>KSS Kods</w:t>
            </w:r>
          </w:p>
        </w:tc>
        <w:tc>
          <w:tcPr>
            <w:tcW w:w="4633" w:type="dxa"/>
            <w:shd w:val="clear" w:color="auto" w:fill="auto"/>
            <w:noWrap/>
            <w:vAlign w:val="center"/>
            <w:hideMark/>
          </w:tcPr>
          <w:p w14:paraId="014F3B81" w14:textId="6791EE97" w:rsidR="00703DC8" w:rsidRPr="0013547A" w:rsidRDefault="00703DC8" w:rsidP="00703DC8">
            <w:pPr>
              <w:rPr>
                <w:b/>
                <w:bCs/>
                <w:color w:val="000000"/>
              </w:rPr>
            </w:pPr>
            <w:r w:rsidRPr="0013547A">
              <w:rPr>
                <w:b/>
                <w:bCs/>
                <w:color w:val="000000"/>
              </w:rPr>
              <w:t>KSS adrese</w:t>
            </w:r>
          </w:p>
        </w:tc>
        <w:tc>
          <w:tcPr>
            <w:tcW w:w="3260" w:type="dxa"/>
            <w:shd w:val="clear" w:color="auto" w:fill="auto"/>
            <w:noWrap/>
            <w:vAlign w:val="center"/>
            <w:hideMark/>
          </w:tcPr>
          <w:p w14:paraId="57AA65CE" w14:textId="77777777" w:rsidR="00703DC8" w:rsidRPr="0013547A" w:rsidRDefault="00703DC8" w:rsidP="00703DC8">
            <w:pPr>
              <w:rPr>
                <w:b/>
                <w:bCs/>
                <w:color w:val="000000"/>
              </w:rPr>
            </w:pPr>
            <w:r w:rsidRPr="0013547A">
              <w:rPr>
                <w:b/>
                <w:bCs/>
                <w:color w:val="000000"/>
              </w:rPr>
              <w:t>Pakalpojumu sniegšanas uzsākšanas laiks</w:t>
            </w:r>
          </w:p>
        </w:tc>
      </w:tr>
      <w:tr w:rsidR="00703DC8" w14:paraId="7411DCF1" w14:textId="77777777" w:rsidTr="00703DC8">
        <w:trPr>
          <w:trHeight w:val="288"/>
        </w:trPr>
        <w:tc>
          <w:tcPr>
            <w:tcW w:w="1194" w:type="dxa"/>
            <w:shd w:val="clear" w:color="auto" w:fill="auto"/>
            <w:noWrap/>
            <w:vAlign w:val="center"/>
            <w:hideMark/>
          </w:tcPr>
          <w:p w14:paraId="7553BC3A" w14:textId="77777777" w:rsidR="00703DC8" w:rsidRPr="0013547A" w:rsidRDefault="00703DC8" w:rsidP="001466BC">
            <w:pPr>
              <w:jc w:val="center"/>
              <w:rPr>
                <w:color w:val="000000"/>
                <w:sz w:val="20"/>
                <w:szCs w:val="20"/>
              </w:rPr>
            </w:pPr>
            <w:r w:rsidRPr="0013547A">
              <w:rPr>
                <w:color w:val="000000"/>
                <w:sz w:val="20"/>
                <w:szCs w:val="20"/>
              </w:rPr>
              <w:t>1.</w:t>
            </w:r>
          </w:p>
        </w:tc>
        <w:tc>
          <w:tcPr>
            <w:tcW w:w="1290" w:type="dxa"/>
            <w:shd w:val="clear" w:color="auto" w:fill="auto"/>
            <w:noWrap/>
            <w:vAlign w:val="center"/>
            <w:hideMark/>
          </w:tcPr>
          <w:p w14:paraId="28690511" w14:textId="77777777" w:rsidR="00703DC8" w:rsidRPr="0013547A" w:rsidRDefault="00703DC8" w:rsidP="001466BC">
            <w:pPr>
              <w:jc w:val="center"/>
              <w:rPr>
                <w:color w:val="000000"/>
                <w:sz w:val="20"/>
                <w:szCs w:val="20"/>
              </w:rPr>
            </w:pPr>
            <w:r w:rsidRPr="0013547A">
              <w:rPr>
                <w:color w:val="000000"/>
                <w:sz w:val="20"/>
                <w:szCs w:val="20"/>
              </w:rPr>
              <w:t>101</w:t>
            </w:r>
          </w:p>
        </w:tc>
        <w:tc>
          <w:tcPr>
            <w:tcW w:w="4633" w:type="dxa"/>
            <w:shd w:val="clear" w:color="auto" w:fill="auto"/>
            <w:noWrap/>
            <w:vAlign w:val="center"/>
            <w:hideMark/>
          </w:tcPr>
          <w:p w14:paraId="5FF42ABA" w14:textId="77777777" w:rsidR="00703DC8" w:rsidRPr="0013547A" w:rsidRDefault="00703DC8" w:rsidP="001466BC">
            <w:pPr>
              <w:rPr>
                <w:color w:val="000000"/>
                <w:sz w:val="20"/>
                <w:szCs w:val="20"/>
              </w:rPr>
            </w:pPr>
            <w:r w:rsidRPr="0013547A">
              <w:rPr>
                <w:color w:val="000000"/>
                <w:sz w:val="20"/>
                <w:szCs w:val="20"/>
              </w:rPr>
              <w:t>Eksporta iela 2B</w:t>
            </w:r>
          </w:p>
        </w:tc>
        <w:tc>
          <w:tcPr>
            <w:tcW w:w="3260" w:type="dxa"/>
            <w:shd w:val="clear" w:color="auto" w:fill="auto"/>
            <w:noWrap/>
            <w:vAlign w:val="center"/>
            <w:hideMark/>
          </w:tcPr>
          <w:p w14:paraId="3517FB56"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142E8F3D" w14:textId="77777777" w:rsidTr="00703DC8">
        <w:trPr>
          <w:trHeight w:val="288"/>
        </w:trPr>
        <w:tc>
          <w:tcPr>
            <w:tcW w:w="1194" w:type="dxa"/>
            <w:shd w:val="clear" w:color="auto" w:fill="auto"/>
            <w:noWrap/>
            <w:vAlign w:val="center"/>
            <w:hideMark/>
          </w:tcPr>
          <w:p w14:paraId="6C560D6C" w14:textId="77777777" w:rsidR="00703DC8" w:rsidRPr="0013547A" w:rsidRDefault="00703DC8" w:rsidP="001466BC">
            <w:pPr>
              <w:jc w:val="center"/>
              <w:rPr>
                <w:color w:val="000000"/>
                <w:sz w:val="20"/>
                <w:szCs w:val="20"/>
              </w:rPr>
            </w:pPr>
            <w:r w:rsidRPr="0013547A">
              <w:rPr>
                <w:color w:val="000000"/>
                <w:sz w:val="20"/>
                <w:szCs w:val="20"/>
              </w:rPr>
              <w:t>2.</w:t>
            </w:r>
          </w:p>
        </w:tc>
        <w:tc>
          <w:tcPr>
            <w:tcW w:w="1290" w:type="dxa"/>
            <w:shd w:val="clear" w:color="auto" w:fill="auto"/>
            <w:noWrap/>
            <w:vAlign w:val="center"/>
            <w:hideMark/>
          </w:tcPr>
          <w:p w14:paraId="3C4DDC73" w14:textId="77777777" w:rsidR="00703DC8" w:rsidRPr="0013547A" w:rsidRDefault="00703DC8" w:rsidP="001466BC">
            <w:pPr>
              <w:jc w:val="center"/>
              <w:rPr>
                <w:color w:val="000000"/>
                <w:sz w:val="20"/>
                <w:szCs w:val="20"/>
              </w:rPr>
            </w:pPr>
            <w:r w:rsidRPr="0013547A">
              <w:rPr>
                <w:color w:val="000000"/>
                <w:sz w:val="20"/>
                <w:szCs w:val="20"/>
              </w:rPr>
              <w:t>102</w:t>
            </w:r>
          </w:p>
        </w:tc>
        <w:tc>
          <w:tcPr>
            <w:tcW w:w="4633" w:type="dxa"/>
            <w:shd w:val="clear" w:color="auto" w:fill="auto"/>
            <w:noWrap/>
            <w:vAlign w:val="center"/>
            <w:hideMark/>
          </w:tcPr>
          <w:p w14:paraId="120EF721" w14:textId="77777777" w:rsidR="00703DC8" w:rsidRPr="0013547A" w:rsidRDefault="00703DC8" w:rsidP="001466BC">
            <w:pPr>
              <w:rPr>
                <w:color w:val="000000"/>
                <w:sz w:val="20"/>
                <w:szCs w:val="20"/>
              </w:rPr>
            </w:pPr>
            <w:r w:rsidRPr="0013547A">
              <w:rPr>
                <w:color w:val="000000"/>
                <w:sz w:val="20"/>
                <w:szCs w:val="20"/>
              </w:rPr>
              <w:t>Elizabetes iela 2 (</w:t>
            </w:r>
            <w:proofErr w:type="spellStart"/>
            <w:r w:rsidRPr="0013547A">
              <w:rPr>
                <w:color w:val="000000"/>
                <w:sz w:val="20"/>
                <w:szCs w:val="20"/>
              </w:rPr>
              <w:t>bp</w:t>
            </w:r>
            <w:proofErr w:type="spellEnd"/>
            <w:r w:rsidRPr="0013547A">
              <w:rPr>
                <w:color w:val="000000"/>
                <w:sz w:val="20"/>
                <w:szCs w:val="20"/>
              </w:rPr>
              <w:t>)</w:t>
            </w:r>
          </w:p>
        </w:tc>
        <w:tc>
          <w:tcPr>
            <w:tcW w:w="3260" w:type="dxa"/>
            <w:shd w:val="clear" w:color="auto" w:fill="auto"/>
            <w:noWrap/>
            <w:vAlign w:val="center"/>
            <w:hideMark/>
          </w:tcPr>
          <w:p w14:paraId="632B6E2D"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07188023" w14:textId="77777777" w:rsidTr="00703DC8">
        <w:trPr>
          <w:trHeight w:val="288"/>
        </w:trPr>
        <w:tc>
          <w:tcPr>
            <w:tcW w:w="1194" w:type="dxa"/>
            <w:shd w:val="clear" w:color="auto" w:fill="auto"/>
            <w:noWrap/>
            <w:vAlign w:val="center"/>
            <w:hideMark/>
          </w:tcPr>
          <w:p w14:paraId="5939D74C" w14:textId="77777777" w:rsidR="00703DC8" w:rsidRPr="0013547A" w:rsidRDefault="00703DC8" w:rsidP="001466BC">
            <w:pPr>
              <w:jc w:val="center"/>
              <w:rPr>
                <w:color w:val="000000"/>
                <w:sz w:val="20"/>
                <w:szCs w:val="20"/>
              </w:rPr>
            </w:pPr>
            <w:r w:rsidRPr="0013547A">
              <w:rPr>
                <w:color w:val="000000"/>
                <w:sz w:val="20"/>
                <w:szCs w:val="20"/>
              </w:rPr>
              <w:t>3.</w:t>
            </w:r>
          </w:p>
        </w:tc>
        <w:tc>
          <w:tcPr>
            <w:tcW w:w="1290" w:type="dxa"/>
            <w:shd w:val="clear" w:color="auto" w:fill="auto"/>
            <w:noWrap/>
            <w:vAlign w:val="center"/>
            <w:hideMark/>
          </w:tcPr>
          <w:p w14:paraId="1B056B08" w14:textId="77777777" w:rsidR="00703DC8" w:rsidRPr="0013547A" w:rsidRDefault="00703DC8" w:rsidP="001466BC">
            <w:pPr>
              <w:jc w:val="center"/>
              <w:rPr>
                <w:color w:val="000000"/>
                <w:sz w:val="20"/>
                <w:szCs w:val="20"/>
              </w:rPr>
            </w:pPr>
            <w:r w:rsidRPr="0013547A">
              <w:rPr>
                <w:color w:val="000000"/>
                <w:sz w:val="20"/>
                <w:szCs w:val="20"/>
              </w:rPr>
              <w:t>103</w:t>
            </w:r>
          </w:p>
        </w:tc>
        <w:tc>
          <w:tcPr>
            <w:tcW w:w="4633" w:type="dxa"/>
            <w:shd w:val="clear" w:color="auto" w:fill="auto"/>
            <w:noWrap/>
            <w:vAlign w:val="center"/>
            <w:hideMark/>
          </w:tcPr>
          <w:p w14:paraId="39E7E561" w14:textId="77777777" w:rsidR="00703DC8" w:rsidRPr="0013547A" w:rsidRDefault="00703DC8" w:rsidP="001466BC">
            <w:pPr>
              <w:rPr>
                <w:color w:val="000000"/>
                <w:sz w:val="20"/>
                <w:szCs w:val="20"/>
              </w:rPr>
            </w:pPr>
            <w:r w:rsidRPr="0013547A">
              <w:rPr>
                <w:color w:val="000000"/>
                <w:sz w:val="20"/>
                <w:szCs w:val="20"/>
              </w:rPr>
              <w:t>Hanzas iela 7A</w:t>
            </w:r>
          </w:p>
        </w:tc>
        <w:tc>
          <w:tcPr>
            <w:tcW w:w="3260" w:type="dxa"/>
            <w:shd w:val="clear" w:color="auto" w:fill="auto"/>
            <w:noWrap/>
            <w:vAlign w:val="center"/>
            <w:hideMark/>
          </w:tcPr>
          <w:p w14:paraId="10577B0E"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36020A9C" w14:textId="77777777" w:rsidTr="00703DC8">
        <w:trPr>
          <w:trHeight w:val="288"/>
        </w:trPr>
        <w:tc>
          <w:tcPr>
            <w:tcW w:w="1194" w:type="dxa"/>
            <w:shd w:val="clear" w:color="auto" w:fill="auto"/>
            <w:noWrap/>
            <w:vAlign w:val="center"/>
            <w:hideMark/>
          </w:tcPr>
          <w:p w14:paraId="51F86D18" w14:textId="77777777" w:rsidR="00703DC8" w:rsidRPr="0013547A" w:rsidRDefault="00703DC8" w:rsidP="001466BC">
            <w:pPr>
              <w:jc w:val="center"/>
              <w:rPr>
                <w:color w:val="000000"/>
                <w:sz w:val="20"/>
                <w:szCs w:val="20"/>
              </w:rPr>
            </w:pPr>
            <w:r w:rsidRPr="0013547A">
              <w:rPr>
                <w:color w:val="000000"/>
                <w:sz w:val="20"/>
                <w:szCs w:val="20"/>
              </w:rPr>
              <w:t>4.</w:t>
            </w:r>
          </w:p>
        </w:tc>
        <w:tc>
          <w:tcPr>
            <w:tcW w:w="1290" w:type="dxa"/>
            <w:shd w:val="clear" w:color="auto" w:fill="auto"/>
            <w:noWrap/>
            <w:vAlign w:val="center"/>
            <w:hideMark/>
          </w:tcPr>
          <w:p w14:paraId="427E1C44" w14:textId="77777777" w:rsidR="00703DC8" w:rsidRPr="0013547A" w:rsidRDefault="00703DC8" w:rsidP="001466BC">
            <w:pPr>
              <w:jc w:val="center"/>
              <w:rPr>
                <w:color w:val="000000"/>
                <w:sz w:val="20"/>
                <w:szCs w:val="20"/>
              </w:rPr>
            </w:pPr>
            <w:r w:rsidRPr="0013547A">
              <w:rPr>
                <w:color w:val="000000"/>
                <w:sz w:val="20"/>
                <w:szCs w:val="20"/>
              </w:rPr>
              <w:t>104</w:t>
            </w:r>
          </w:p>
        </w:tc>
        <w:tc>
          <w:tcPr>
            <w:tcW w:w="4633" w:type="dxa"/>
            <w:shd w:val="clear" w:color="auto" w:fill="auto"/>
            <w:noWrap/>
            <w:vAlign w:val="center"/>
            <w:hideMark/>
          </w:tcPr>
          <w:p w14:paraId="7B0F41C7" w14:textId="77777777" w:rsidR="00703DC8" w:rsidRPr="0013547A" w:rsidRDefault="00703DC8" w:rsidP="001466BC">
            <w:pPr>
              <w:rPr>
                <w:color w:val="000000"/>
                <w:sz w:val="20"/>
                <w:szCs w:val="20"/>
              </w:rPr>
            </w:pPr>
            <w:r w:rsidRPr="0013547A">
              <w:rPr>
                <w:color w:val="000000"/>
                <w:sz w:val="20"/>
                <w:szCs w:val="20"/>
              </w:rPr>
              <w:t>Eksporta iela 16A</w:t>
            </w:r>
          </w:p>
        </w:tc>
        <w:tc>
          <w:tcPr>
            <w:tcW w:w="3260" w:type="dxa"/>
            <w:shd w:val="clear" w:color="auto" w:fill="auto"/>
            <w:noWrap/>
            <w:vAlign w:val="center"/>
            <w:hideMark/>
          </w:tcPr>
          <w:p w14:paraId="135B70C6"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27B3DE47" w14:textId="77777777" w:rsidTr="00703DC8">
        <w:trPr>
          <w:trHeight w:val="288"/>
        </w:trPr>
        <w:tc>
          <w:tcPr>
            <w:tcW w:w="1194" w:type="dxa"/>
            <w:shd w:val="clear" w:color="auto" w:fill="auto"/>
            <w:noWrap/>
            <w:vAlign w:val="center"/>
            <w:hideMark/>
          </w:tcPr>
          <w:p w14:paraId="075DE2BC" w14:textId="77777777" w:rsidR="00703DC8" w:rsidRPr="0013547A" w:rsidRDefault="00703DC8" w:rsidP="001466BC">
            <w:pPr>
              <w:jc w:val="center"/>
              <w:rPr>
                <w:color w:val="000000"/>
                <w:sz w:val="20"/>
                <w:szCs w:val="20"/>
              </w:rPr>
            </w:pPr>
            <w:r w:rsidRPr="0013547A">
              <w:rPr>
                <w:color w:val="000000"/>
                <w:sz w:val="20"/>
                <w:szCs w:val="20"/>
              </w:rPr>
              <w:t>5.</w:t>
            </w:r>
          </w:p>
        </w:tc>
        <w:tc>
          <w:tcPr>
            <w:tcW w:w="1290" w:type="dxa"/>
            <w:shd w:val="clear" w:color="auto" w:fill="auto"/>
            <w:noWrap/>
            <w:vAlign w:val="center"/>
            <w:hideMark/>
          </w:tcPr>
          <w:p w14:paraId="37CFF487" w14:textId="77777777" w:rsidR="00703DC8" w:rsidRPr="0013547A" w:rsidRDefault="00703DC8" w:rsidP="001466BC">
            <w:pPr>
              <w:jc w:val="center"/>
              <w:rPr>
                <w:color w:val="000000"/>
                <w:sz w:val="20"/>
                <w:szCs w:val="20"/>
              </w:rPr>
            </w:pPr>
            <w:r w:rsidRPr="0013547A">
              <w:rPr>
                <w:color w:val="000000"/>
                <w:sz w:val="20"/>
                <w:szCs w:val="20"/>
              </w:rPr>
              <w:t>105</w:t>
            </w:r>
          </w:p>
        </w:tc>
        <w:tc>
          <w:tcPr>
            <w:tcW w:w="4633" w:type="dxa"/>
            <w:shd w:val="clear" w:color="auto" w:fill="auto"/>
            <w:noWrap/>
            <w:vAlign w:val="center"/>
            <w:hideMark/>
          </w:tcPr>
          <w:p w14:paraId="3FE4BBA8" w14:textId="77777777" w:rsidR="00703DC8" w:rsidRPr="0013547A" w:rsidRDefault="00703DC8" w:rsidP="001466BC">
            <w:pPr>
              <w:rPr>
                <w:color w:val="000000"/>
                <w:sz w:val="20"/>
                <w:szCs w:val="20"/>
              </w:rPr>
            </w:pPr>
            <w:r w:rsidRPr="0013547A">
              <w:rPr>
                <w:color w:val="000000"/>
                <w:sz w:val="20"/>
                <w:szCs w:val="20"/>
              </w:rPr>
              <w:t>Ganību dambis 18B (</w:t>
            </w:r>
            <w:proofErr w:type="spellStart"/>
            <w:r w:rsidRPr="0013547A">
              <w:rPr>
                <w:color w:val="000000"/>
                <w:sz w:val="20"/>
                <w:szCs w:val="20"/>
              </w:rPr>
              <w:t>bp</w:t>
            </w:r>
            <w:proofErr w:type="spellEnd"/>
            <w:r w:rsidRPr="0013547A">
              <w:rPr>
                <w:color w:val="000000"/>
                <w:sz w:val="20"/>
                <w:szCs w:val="20"/>
              </w:rPr>
              <w:t>)</w:t>
            </w:r>
          </w:p>
        </w:tc>
        <w:tc>
          <w:tcPr>
            <w:tcW w:w="3260" w:type="dxa"/>
            <w:shd w:val="clear" w:color="auto" w:fill="auto"/>
            <w:noWrap/>
            <w:vAlign w:val="center"/>
            <w:hideMark/>
          </w:tcPr>
          <w:p w14:paraId="44FFE2FD"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29052B2E" w14:textId="77777777" w:rsidTr="00703DC8">
        <w:trPr>
          <w:trHeight w:val="288"/>
        </w:trPr>
        <w:tc>
          <w:tcPr>
            <w:tcW w:w="1194" w:type="dxa"/>
            <w:shd w:val="clear" w:color="auto" w:fill="auto"/>
            <w:noWrap/>
            <w:vAlign w:val="center"/>
            <w:hideMark/>
          </w:tcPr>
          <w:p w14:paraId="3A62FF84" w14:textId="77777777" w:rsidR="00703DC8" w:rsidRPr="0013547A" w:rsidRDefault="00703DC8" w:rsidP="001466BC">
            <w:pPr>
              <w:jc w:val="center"/>
              <w:rPr>
                <w:color w:val="000000"/>
                <w:sz w:val="20"/>
                <w:szCs w:val="20"/>
              </w:rPr>
            </w:pPr>
            <w:r w:rsidRPr="0013547A">
              <w:rPr>
                <w:color w:val="000000"/>
                <w:sz w:val="20"/>
                <w:szCs w:val="20"/>
              </w:rPr>
              <w:t>6.</w:t>
            </w:r>
          </w:p>
        </w:tc>
        <w:tc>
          <w:tcPr>
            <w:tcW w:w="1290" w:type="dxa"/>
            <w:shd w:val="clear" w:color="auto" w:fill="auto"/>
            <w:noWrap/>
            <w:vAlign w:val="center"/>
            <w:hideMark/>
          </w:tcPr>
          <w:p w14:paraId="02F14DDD" w14:textId="77777777" w:rsidR="00703DC8" w:rsidRPr="0013547A" w:rsidRDefault="00703DC8" w:rsidP="001466BC">
            <w:pPr>
              <w:jc w:val="center"/>
              <w:rPr>
                <w:color w:val="000000"/>
                <w:sz w:val="20"/>
                <w:szCs w:val="20"/>
              </w:rPr>
            </w:pPr>
            <w:r w:rsidRPr="0013547A">
              <w:rPr>
                <w:color w:val="000000"/>
                <w:sz w:val="20"/>
                <w:szCs w:val="20"/>
              </w:rPr>
              <w:t>106</w:t>
            </w:r>
          </w:p>
        </w:tc>
        <w:tc>
          <w:tcPr>
            <w:tcW w:w="4633" w:type="dxa"/>
            <w:shd w:val="clear" w:color="auto" w:fill="auto"/>
            <w:noWrap/>
            <w:vAlign w:val="center"/>
            <w:hideMark/>
          </w:tcPr>
          <w:p w14:paraId="7E44C1C4" w14:textId="77777777" w:rsidR="00703DC8" w:rsidRPr="0013547A" w:rsidRDefault="00703DC8" w:rsidP="001466BC">
            <w:pPr>
              <w:rPr>
                <w:color w:val="000000"/>
                <w:sz w:val="20"/>
                <w:szCs w:val="20"/>
              </w:rPr>
            </w:pPr>
            <w:r w:rsidRPr="0013547A">
              <w:rPr>
                <w:color w:val="000000"/>
                <w:sz w:val="20"/>
                <w:szCs w:val="20"/>
              </w:rPr>
              <w:t>Ilzenes iela 1E</w:t>
            </w:r>
          </w:p>
        </w:tc>
        <w:tc>
          <w:tcPr>
            <w:tcW w:w="3260" w:type="dxa"/>
            <w:shd w:val="clear" w:color="auto" w:fill="auto"/>
            <w:noWrap/>
            <w:vAlign w:val="center"/>
            <w:hideMark/>
          </w:tcPr>
          <w:p w14:paraId="2ECA7C09"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785C2C8D" w14:textId="77777777" w:rsidTr="00703DC8">
        <w:trPr>
          <w:trHeight w:val="288"/>
        </w:trPr>
        <w:tc>
          <w:tcPr>
            <w:tcW w:w="1194" w:type="dxa"/>
            <w:shd w:val="clear" w:color="auto" w:fill="auto"/>
            <w:noWrap/>
            <w:vAlign w:val="center"/>
            <w:hideMark/>
          </w:tcPr>
          <w:p w14:paraId="4656493F" w14:textId="77777777" w:rsidR="00703DC8" w:rsidRPr="0013547A" w:rsidRDefault="00703DC8" w:rsidP="001466BC">
            <w:pPr>
              <w:jc w:val="center"/>
              <w:rPr>
                <w:color w:val="000000"/>
                <w:sz w:val="20"/>
                <w:szCs w:val="20"/>
              </w:rPr>
            </w:pPr>
            <w:r w:rsidRPr="0013547A">
              <w:rPr>
                <w:color w:val="000000"/>
                <w:sz w:val="20"/>
                <w:szCs w:val="20"/>
              </w:rPr>
              <w:t>7.</w:t>
            </w:r>
          </w:p>
        </w:tc>
        <w:tc>
          <w:tcPr>
            <w:tcW w:w="1290" w:type="dxa"/>
            <w:shd w:val="clear" w:color="auto" w:fill="auto"/>
            <w:noWrap/>
            <w:vAlign w:val="center"/>
            <w:hideMark/>
          </w:tcPr>
          <w:p w14:paraId="7744BEF0" w14:textId="77777777" w:rsidR="00703DC8" w:rsidRPr="0013547A" w:rsidRDefault="00703DC8" w:rsidP="001466BC">
            <w:pPr>
              <w:jc w:val="center"/>
              <w:rPr>
                <w:color w:val="000000"/>
                <w:sz w:val="20"/>
                <w:szCs w:val="20"/>
              </w:rPr>
            </w:pPr>
            <w:r w:rsidRPr="0013547A">
              <w:rPr>
                <w:color w:val="000000"/>
                <w:sz w:val="20"/>
                <w:szCs w:val="20"/>
              </w:rPr>
              <w:t>107</w:t>
            </w:r>
          </w:p>
        </w:tc>
        <w:tc>
          <w:tcPr>
            <w:tcW w:w="4633" w:type="dxa"/>
            <w:shd w:val="clear" w:color="auto" w:fill="auto"/>
            <w:noWrap/>
            <w:vAlign w:val="center"/>
            <w:hideMark/>
          </w:tcPr>
          <w:p w14:paraId="235E0137" w14:textId="77777777" w:rsidR="00703DC8" w:rsidRPr="0013547A" w:rsidRDefault="00703DC8" w:rsidP="001466BC">
            <w:pPr>
              <w:rPr>
                <w:color w:val="000000"/>
                <w:sz w:val="20"/>
                <w:szCs w:val="20"/>
              </w:rPr>
            </w:pPr>
            <w:proofErr w:type="spellStart"/>
            <w:r w:rsidRPr="0013547A">
              <w:rPr>
                <w:color w:val="000000"/>
                <w:sz w:val="20"/>
                <w:szCs w:val="20"/>
              </w:rPr>
              <w:t>Uriekstes</w:t>
            </w:r>
            <w:proofErr w:type="spellEnd"/>
            <w:r w:rsidRPr="0013547A">
              <w:rPr>
                <w:color w:val="000000"/>
                <w:sz w:val="20"/>
                <w:szCs w:val="20"/>
              </w:rPr>
              <w:t xml:space="preserve"> iela 9</w:t>
            </w:r>
          </w:p>
        </w:tc>
        <w:tc>
          <w:tcPr>
            <w:tcW w:w="3260" w:type="dxa"/>
            <w:shd w:val="clear" w:color="auto" w:fill="auto"/>
            <w:noWrap/>
            <w:vAlign w:val="center"/>
            <w:hideMark/>
          </w:tcPr>
          <w:p w14:paraId="6861508D"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68DF8E7E" w14:textId="77777777" w:rsidTr="00703DC8">
        <w:trPr>
          <w:trHeight w:val="288"/>
        </w:trPr>
        <w:tc>
          <w:tcPr>
            <w:tcW w:w="1194" w:type="dxa"/>
            <w:shd w:val="clear" w:color="auto" w:fill="auto"/>
            <w:noWrap/>
            <w:vAlign w:val="center"/>
            <w:hideMark/>
          </w:tcPr>
          <w:p w14:paraId="03261CAE" w14:textId="77777777" w:rsidR="00703DC8" w:rsidRPr="0013547A" w:rsidRDefault="00703DC8" w:rsidP="001466BC">
            <w:pPr>
              <w:jc w:val="center"/>
              <w:rPr>
                <w:color w:val="000000"/>
                <w:sz w:val="20"/>
                <w:szCs w:val="20"/>
              </w:rPr>
            </w:pPr>
            <w:r w:rsidRPr="0013547A">
              <w:rPr>
                <w:color w:val="000000"/>
                <w:sz w:val="20"/>
                <w:szCs w:val="20"/>
              </w:rPr>
              <w:t>8.</w:t>
            </w:r>
          </w:p>
        </w:tc>
        <w:tc>
          <w:tcPr>
            <w:tcW w:w="1290" w:type="dxa"/>
            <w:shd w:val="clear" w:color="auto" w:fill="auto"/>
            <w:noWrap/>
            <w:vAlign w:val="center"/>
            <w:hideMark/>
          </w:tcPr>
          <w:p w14:paraId="6826F1A3" w14:textId="77777777" w:rsidR="00703DC8" w:rsidRPr="0013547A" w:rsidRDefault="00703DC8" w:rsidP="001466BC">
            <w:pPr>
              <w:jc w:val="center"/>
              <w:rPr>
                <w:color w:val="000000"/>
                <w:sz w:val="20"/>
                <w:szCs w:val="20"/>
              </w:rPr>
            </w:pPr>
            <w:r w:rsidRPr="0013547A">
              <w:rPr>
                <w:color w:val="000000"/>
                <w:sz w:val="20"/>
                <w:szCs w:val="20"/>
              </w:rPr>
              <w:t>108</w:t>
            </w:r>
          </w:p>
        </w:tc>
        <w:tc>
          <w:tcPr>
            <w:tcW w:w="4633" w:type="dxa"/>
            <w:shd w:val="clear" w:color="auto" w:fill="auto"/>
            <w:noWrap/>
            <w:vAlign w:val="center"/>
            <w:hideMark/>
          </w:tcPr>
          <w:p w14:paraId="3910DD6C" w14:textId="77777777" w:rsidR="00703DC8" w:rsidRPr="0013547A" w:rsidRDefault="00703DC8" w:rsidP="001466BC">
            <w:pPr>
              <w:rPr>
                <w:color w:val="000000"/>
                <w:sz w:val="20"/>
                <w:szCs w:val="20"/>
              </w:rPr>
            </w:pPr>
            <w:r w:rsidRPr="0013547A">
              <w:rPr>
                <w:color w:val="000000"/>
                <w:sz w:val="20"/>
                <w:szCs w:val="20"/>
              </w:rPr>
              <w:t>Dambja iela 9</w:t>
            </w:r>
          </w:p>
        </w:tc>
        <w:tc>
          <w:tcPr>
            <w:tcW w:w="3260" w:type="dxa"/>
            <w:shd w:val="clear" w:color="auto" w:fill="auto"/>
            <w:noWrap/>
            <w:vAlign w:val="center"/>
            <w:hideMark/>
          </w:tcPr>
          <w:p w14:paraId="570B5598"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3F4BC35C" w14:textId="77777777" w:rsidTr="00703DC8">
        <w:trPr>
          <w:trHeight w:val="288"/>
        </w:trPr>
        <w:tc>
          <w:tcPr>
            <w:tcW w:w="1194" w:type="dxa"/>
            <w:shd w:val="clear" w:color="auto" w:fill="auto"/>
            <w:noWrap/>
            <w:vAlign w:val="center"/>
            <w:hideMark/>
          </w:tcPr>
          <w:p w14:paraId="636A75A7" w14:textId="77777777" w:rsidR="00703DC8" w:rsidRPr="0013547A" w:rsidRDefault="00703DC8" w:rsidP="001466BC">
            <w:pPr>
              <w:jc w:val="center"/>
              <w:rPr>
                <w:color w:val="000000"/>
                <w:sz w:val="20"/>
                <w:szCs w:val="20"/>
              </w:rPr>
            </w:pPr>
            <w:r w:rsidRPr="0013547A">
              <w:rPr>
                <w:color w:val="000000"/>
                <w:sz w:val="20"/>
                <w:szCs w:val="20"/>
              </w:rPr>
              <w:t>9.</w:t>
            </w:r>
          </w:p>
        </w:tc>
        <w:tc>
          <w:tcPr>
            <w:tcW w:w="1290" w:type="dxa"/>
            <w:shd w:val="clear" w:color="auto" w:fill="auto"/>
            <w:noWrap/>
            <w:vAlign w:val="center"/>
            <w:hideMark/>
          </w:tcPr>
          <w:p w14:paraId="06306781" w14:textId="77777777" w:rsidR="00703DC8" w:rsidRPr="0013547A" w:rsidRDefault="00703DC8" w:rsidP="001466BC">
            <w:pPr>
              <w:jc w:val="center"/>
              <w:rPr>
                <w:color w:val="000000"/>
                <w:sz w:val="20"/>
                <w:szCs w:val="20"/>
              </w:rPr>
            </w:pPr>
            <w:r w:rsidRPr="0013547A">
              <w:rPr>
                <w:color w:val="000000"/>
                <w:sz w:val="20"/>
                <w:szCs w:val="20"/>
              </w:rPr>
              <w:t>109</w:t>
            </w:r>
          </w:p>
        </w:tc>
        <w:tc>
          <w:tcPr>
            <w:tcW w:w="4633" w:type="dxa"/>
            <w:shd w:val="clear" w:color="auto" w:fill="auto"/>
            <w:noWrap/>
            <w:vAlign w:val="center"/>
            <w:hideMark/>
          </w:tcPr>
          <w:p w14:paraId="09FF7F8E" w14:textId="77777777" w:rsidR="00703DC8" w:rsidRPr="0013547A" w:rsidRDefault="00703DC8" w:rsidP="001466BC">
            <w:pPr>
              <w:rPr>
                <w:color w:val="000000"/>
                <w:sz w:val="20"/>
                <w:szCs w:val="20"/>
              </w:rPr>
            </w:pPr>
            <w:r w:rsidRPr="0013547A">
              <w:rPr>
                <w:color w:val="000000"/>
                <w:sz w:val="20"/>
                <w:szCs w:val="20"/>
              </w:rPr>
              <w:t>Ķīšezera iela 23</w:t>
            </w:r>
          </w:p>
        </w:tc>
        <w:tc>
          <w:tcPr>
            <w:tcW w:w="3260" w:type="dxa"/>
            <w:shd w:val="clear" w:color="auto" w:fill="auto"/>
            <w:noWrap/>
            <w:vAlign w:val="center"/>
            <w:hideMark/>
          </w:tcPr>
          <w:p w14:paraId="29CD2D33"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65F79702" w14:textId="77777777" w:rsidTr="00703DC8">
        <w:trPr>
          <w:trHeight w:val="288"/>
        </w:trPr>
        <w:tc>
          <w:tcPr>
            <w:tcW w:w="1194" w:type="dxa"/>
            <w:shd w:val="clear" w:color="auto" w:fill="auto"/>
            <w:noWrap/>
            <w:vAlign w:val="center"/>
            <w:hideMark/>
          </w:tcPr>
          <w:p w14:paraId="58928559" w14:textId="77777777" w:rsidR="00703DC8" w:rsidRPr="0013547A" w:rsidRDefault="00703DC8" w:rsidP="001466BC">
            <w:pPr>
              <w:jc w:val="center"/>
              <w:rPr>
                <w:color w:val="000000"/>
                <w:sz w:val="20"/>
                <w:szCs w:val="20"/>
              </w:rPr>
            </w:pPr>
            <w:r w:rsidRPr="0013547A">
              <w:rPr>
                <w:color w:val="000000"/>
                <w:sz w:val="20"/>
                <w:szCs w:val="20"/>
              </w:rPr>
              <w:t>10.</w:t>
            </w:r>
          </w:p>
        </w:tc>
        <w:tc>
          <w:tcPr>
            <w:tcW w:w="1290" w:type="dxa"/>
            <w:shd w:val="clear" w:color="auto" w:fill="auto"/>
            <w:noWrap/>
            <w:vAlign w:val="center"/>
            <w:hideMark/>
          </w:tcPr>
          <w:p w14:paraId="08129AE0" w14:textId="77777777" w:rsidR="00703DC8" w:rsidRPr="0013547A" w:rsidRDefault="00703DC8" w:rsidP="001466BC">
            <w:pPr>
              <w:jc w:val="center"/>
              <w:rPr>
                <w:color w:val="000000"/>
                <w:sz w:val="20"/>
                <w:szCs w:val="20"/>
              </w:rPr>
            </w:pPr>
            <w:r w:rsidRPr="0013547A">
              <w:rPr>
                <w:color w:val="000000"/>
                <w:sz w:val="20"/>
                <w:szCs w:val="20"/>
              </w:rPr>
              <w:t>110</w:t>
            </w:r>
          </w:p>
        </w:tc>
        <w:tc>
          <w:tcPr>
            <w:tcW w:w="4633" w:type="dxa"/>
            <w:shd w:val="clear" w:color="auto" w:fill="auto"/>
            <w:noWrap/>
            <w:vAlign w:val="center"/>
            <w:hideMark/>
          </w:tcPr>
          <w:p w14:paraId="4CCC3A4C" w14:textId="77777777" w:rsidR="00703DC8" w:rsidRPr="0013547A" w:rsidRDefault="00703DC8" w:rsidP="001466BC">
            <w:pPr>
              <w:rPr>
                <w:color w:val="000000"/>
                <w:sz w:val="20"/>
                <w:szCs w:val="20"/>
              </w:rPr>
            </w:pPr>
            <w:proofErr w:type="spellStart"/>
            <w:r w:rsidRPr="0013547A">
              <w:rPr>
                <w:color w:val="000000"/>
                <w:sz w:val="20"/>
                <w:szCs w:val="20"/>
              </w:rPr>
              <w:t>Viskaļu</w:t>
            </w:r>
            <w:proofErr w:type="spellEnd"/>
            <w:r w:rsidRPr="0013547A">
              <w:rPr>
                <w:color w:val="000000"/>
                <w:sz w:val="20"/>
                <w:szCs w:val="20"/>
              </w:rPr>
              <w:t xml:space="preserve"> iela 24</w:t>
            </w:r>
          </w:p>
        </w:tc>
        <w:tc>
          <w:tcPr>
            <w:tcW w:w="3260" w:type="dxa"/>
            <w:shd w:val="clear" w:color="auto" w:fill="auto"/>
            <w:noWrap/>
            <w:vAlign w:val="center"/>
            <w:hideMark/>
          </w:tcPr>
          <w:p w14:paraId="51E554EB"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7F6F05BF" w14:textId="77777777" w:rsidTr="00703DC8">
        <w:trPr>
          <w:trHeight w:val="288"/>
        </w:trPr>
        <w:tc>
          <w:tcPr>
            <w:tcW w:w="1194" w:type="dxa"/>
            <w:shd w:val="clear" w:color="auto" w:fill="auto"/>
            <w:noWrap/>
            <w:vAlign w:val="center"/>
            <w:hideMark/>
          </w:tcPr>
          <w:p w14:paraId="6669072F" w14:textId="77777777" w:rsidR="00703DC8" w:rsidRPr="0013547A" w:rsidRDefault="00703DC8" w:rsidP="001466BC">
            <w:pPr>
              <w:jc w:val="center"/>
              <w:rPr>
                <w:color w:val="000000"/>
                <w:sz w:val="20"/>
                <w:szCs w:val="20"/>
              </w:rPr>
            </w:pPr>
            <w:r w:rsidRPr="0013547A">
              <w:rPr>
                <w:color w:val="000000"/>
                <w:sz w:val="20"/>
                <w:szCs w:val="20"/>
              </w:rPr>
              <w:t>11.</w:t>
            </w:r>
          </w:p>
        </w:tc>
        <w:tc>
          <w:tcPr>
            <w:tcW w:w="1290" w:type="dxa"/>
            <w:shd w:val="clear" w:color="auto" w:fill="auto"/>
            <w:noWrap/>
            <w:vAlign w:val="center"/>
            <w:hideMark/>
          </w:tcPr>
          <w:p w14:paraId="66457FA5" w14:textId="77777777" w:rsidR="00703DC8" w:rsidRPr="0013547A" w:rsidRDefault="00703DC8" w:rsidP="001466BC">
            <w:pPr>
              <w:jc w:val="center"/>
              <w:rPr>
                <w:color w:val="000000"/>
                <w:sz w:val="20"/>
                <w:szCs w:val="20"/>
              </w:rPr>
            </w:pPr>
            <w:r w:rsidRPr="0013547A">
              <w:rPr>
                <w:color w:val="000000"/>
                <w:sz w:val="20"/>
                <w:szCs w:val="20"/>
              </w:rPr>
              <w:t>111</w:t>
            </w:r>
          </w:p>
        </w:tc>
        <w:tc>
          <w:tcPr>
            <w:tcW w:w="4633" w:type="dxa"/>
            <w:shd w:val="clear" w:color="auto" w:fill="auto"/>
            <w:noWrap/>
            <w:vAlign w:val="center"/>
            <w:hideMark/>
          </w:tcPr>
          <w:p w14:paraId="133EDA86" w14:textId="77777777" w:rsidR="00703DC8" w:rsidRPr="0013547A" w:rsidRDefault="00703DC8" w:rsidP="001466BC">
            <w:pPr>
              <w:rPr>
                <w:color w:val="000000"/>
                <w:sz w:val="20"/>
                <w:szCs w:val="20"/>
              </w:rPr>
            </w:pPr>
            <w:r w:rsidRPr="0013547A">
              <w:rPr>
                <w:color w:val="000000"/>
                <w:sz w:val="20"/>
                <w:szCs w:val="20"/>
              </w:rPr>
              <w:t>Tvaika iela 23A</w:t>
            </w:r>
          </w:p>
        </w:tc>
        <w:tc>
          <w:tcPr>
            <w:tcW w:w="3260" w:type="dxa"/>
            <w:shd w:val="clear" w:color="auto" w:fill="auto"/>
            <w:noWrap/>
            <w:vAlign w:val="center"/>
            <w:hideMark/>
          </w:tcPr>
          <w:p w14:paraId="6D520AA3"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21401713" w14:textId="77777777" w:rsidTr="00703DC8">
        <w:trPr>
          <w:trHeight w:val="288"/>
        </w:trPr>
        <w:tc>
          <w:tcPr>
            <w:tcW w:w="1194" w:type="dxa"/>
            <w:shd w:val="clear" w:color="auto" w:fill="auto"/>
            <w:noWrap/>
            <w:vAlign w:val="center"/>
            <w:hideMark/>
          </w:tcPr>
          <w:p w14:paraId="613C7E60" w14:textId="77777777" w:rsidR="00703DC8" w:rsidRPr="0013547A" w:rsidRDefault="00703DC8" w:rsidP="001466BC">
            <w:pPr>
              <w:jc w:val="center"/>
              <w:rPr>
                <w:color w:val="000000"/>
                <w:sz w:val="20"/>
                <w:szCs w:val="20"/>
              </w:rPr>
            </w:pPr>
            <w:r w:rsidRPr="0013547A">
              <w:rPr>
                <w:color w:val="000000"/>
                <w:sz w:val="20"/>
                <w:szCs w:val="20"/>
              </w:rPr>
              <w:t>12.</w:t>
            </w:r>
          </w:p>
        </w:tc>
        <w:tc>
          <w:tcPr>
            <w:tcW w:w="1290" w:type="dxa"/>
            <w:shd w:val="clear" w:color="auto" w:fill="auto"/>
            <w:noWrap/>
            <w:vAlign w:val="center"/>
            <w:hideMark/>
          </w:tcPr>
          <w:p w14:paraId="68C90ACE" w14:textId="77777777" w:rsidR="00703DC8" w:rsidRPr="0013547A" w:rsidRDefault="00703DC8" w:rsidP="001466BC">
            <w:pPr>
              <w:jc w:val="center"/>
              <w:rPr>
                <w:color w:val="000000"/>
                <w:sz w:val="20"/>
                <w:szCs w:val="20"/>
              </w:rPr>
            </w:pPr>
            <w:r w:rsidRPr="0013547A">
              <w:rPr>
                <w:color w:val="000000"/>
                <w:sz w:val="20"/>
                <w:szCs w:val="20"/>
              </w:rPr>
              <w:t>112</w:t>
            </w:r>
          </w:p>
        </w:tc>
        <w:tc>
          <w:tcPr>
            <w:tcW w:w="4633" w:type="dxa"/>
            <w:shd w:val="clear" w:color="auto" w:fill="auto"/>
            <w:noWrap/>
            <w:vAlign w:val="center"/>
            <w:hideMark/>
          </w:tcPr>
          <w:p w14:paraId="03B06A30" w14:textId="77777777" w:rsidR="00703DC8" w:rsidRPr="0013547A" w:rsidRDefault="00703DC8" w:rsidP="001466BC">
            <w:pPr>
              <w:rPr>
                <w:color w:val="000000"/>
                <w:sz w:val="20"/>
                <w:szCs w:val="20"/>
              </w:rPr>
            </w:pPr>
            <w:r w:rsidRPr="0013547A">
              <w:rPr>
                <w:color w:val="000000"/>
                <w:sz w:val="20"/>
                <w:szCs w:val="20"/>
              </w:rPr>
              <w:t>Pāvu iela 5</w:t>
            </w:r>
          </w:p>
        </w:tc>
        <w:tc>
          <w:tcPr>
            <w:tcW w:w="3260" w:type="dxa"/>
            <w:shd w:val="clear" w:color="auto" w:fill="auto"/>
            <w:noWrap/>
            <w:vAlign w:val="center"/>
            <w:hideMark/>
          </w:tcPr>
          <w:p w14:paraId="21E675C0" w14:textId="77777777" w:rsidR="00703DC8" w:rsidRPr="0013547A" w:rsidRDefault="00703DC8" w:rsidP="001466BC">
            <w:pPr>
              <w:jc w:val="center"/>
              <w:rPr>
                <w:color w:val="000000"/>
                <w:sz w:val="20"/>
                <w:szCs w:val="20"/>
              </w:rPr>
            </w:pPr>
            <w:r w:rsidRPr="0013547A">
              <w:rPr>
                <w:color w:val="000000"/>
                <w:sz w:val="20"/>
                <w:szCs w:val="20"/>
              </w:rPr>
              <w:t>***</w:t>
            </w:r>
          </w:p>
        </w:tc>
      </w:tr>
      <w:tr w:rsidR="00703DC8" w14:paraId="508FD3AE" w14:textId="77777777" w:rsidTr="00703DC8">
        <w:trPr>
          <w:trHeight w:val="288"/>
        </w:trPr>
        <w:tc>
          <w:tcPr>
            <w:tcW w:w="1194" w:type="dxa"/>
            <w:shd w:val="clear" w:color="auto" w:fill="auto"/>
            <w:noWrap/>
            <w:vAlign w:val="center"/>
            <w:hideMark/>
          </w:tcPr>
          <w:p w14:paraId="32C202F4" w14:textId="77777777" w:rsidR="00703DC8" w:rsidRPr="0013547A" w:rsidRDefault="00703DC8" w:rsidP="001466BC">
            <w:pPr>
              <w:jc w:val="center"/>
              <w:rPr>
                <w:color w:val="000000"/>
                <w:sz w:val="20"/>
                <w:szCs w:val="20"/>
              </w:rPr>
            </w:pPr>
            <w:r w:rsidRPr="0013547A">
              <w:rPr>
                <w:color w:val="000000"/>
                <w:sz w:val="20"/>
                <w:szCs w:val="20"/>
              </w:rPr>
              <w:t>13.</w:t>
            </w:r>
          </w:p>
        </w:tc>
        <w:tc>
          <w:tcPr>
            <w:tcW w:w="1290" w:type="dxa"/>
            <w:shd w:val="clear" w:color="auto" w:fill="auto"/>
            <w:noWrap/>
            <w:vAlign w:val="center"/>
            <w:hideMark/>
          </w:tcPr>
          <w:p w14:paraId="57F81651" w14:textId="77777777" w:rsidR="00703DC8" w:rsidRPr="0013547A" w:rsidRDefault="00703DC8" w:rsidP="001466BC">
            <w:pPr>
              <w:jc w:val="center"/>
              <w:rPr>
                <w:color w:val="000000"/>
                <w:sz w:val="20"/>
                <w:szCs w:val="20"/>
              </w:rPr>
            </w:pPr>
            <w:r w:rsidRPr="0013547A">
              <w:rPr>
                <w:color w:val="000000"/>
                <w:sz w:val="20"/>
                <w:szCs w:val="20"/>
              </w:rPr>
              <w:t>113</w:t>
            </w:r>
          </w:p>
        </w:tc>
        <w:tc>
          <w:tcPr>
            <w:tcW w:w="4633" w:type="dxa"/>
            <w:shd w:val="clear" w:color="auto" w:fill="auto"/>
            <w:noWrap/>
            <w:vAlign w:val="center"/>
            <w:hideMark/>
          </w:tcPr>
          <w:p w14:paraId="637D0CCC" w14:textId="77777777" w:rsidR="00703DC8" w:rsidRPr="0013547A" w:rsidRDefault="00703DC8" w:rsidP="001466BC">
            <w:pPr>
              <w:rPr>
                <w:color w:val="000000"/>
                <w:sz w:val="20"/>
                <w:szCs w:val="20"/>
              </w:rPr>
            </w:pPr>
            <w:r w:rsidRPr="0013547A">
              <w:rPr>
                <w:color w:val="000000"/>
                <w:sz w:val="20"/>
                <w:szCs w:val="20"/>
              </w:rPr>
              <w:t>Vitrupes iela 29</w:t>
            </w:r>
          </w:p>
        </w:tc>
        <w:tc>
          <w:tcPr>
            <w:tcW w:w="3260" w:type="dxa"/>
            <w:shd w:val="clear" w:color="auto" w:fill="auto"/>
            <w:noWrap/>
            <w:vAlign w:val="center"/>
            <w:hideMark/>
          </w:tcPr>
          <w:p w14:paraId="4F60D31D"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370ED611" w14:textId="77777777" w:rsidTr="00703DC8">
        <w:trPr>
          <w:trHeight w:val="288"/>
        </w:trPr>
        <w:tc>
          <w:tcPr>
            <w:tcW w:w="1194" w:type="dxa"/>
            <w:shd w:val="clear" w:color="auto" w:fill="auto"/>
            <w:noWrap/>
            <w:vAlign w:val="center"/>
            <w:hideMark/>
          </w:tcPr>
          <w:p w14:paraId="38B89360" w14:textId="77777777" w:rsidR="00703DC8" w:rsidRPr="0013547A" w:rsidRDefault="00703DC8" w:rsidP="001466BC">
            <w:pPr>
              <w:jc w:val="center"/>
              <w:rPr>
                <w:color w:val="000000"/>
                <w:sz w:val="20"/>
                <w:szCs w:val="20"/>
              </w:rPr>
            </w:pPr>
            <w:r w:rsidRPr="0013547A">
              <w:rPr>
                <w:color w:val="000000"/>
                <w:sz w:val="20"/>
                <w:szCs w:val="20"/>
              </w:rPr>
              <w:t>14.</w:t>
            </w:r>
          </w:p>
        </w:tc>
        <w:tc>
          <w:tcPr>
            <w:tcW w:w="1290" w:type="dxa"/>
            <w:shd w:val="clear" w:color="auto" w:fill="auto"/>
            <w:noWrap/>
            <w:vAlign w:val="center"/>
            <w:hideMark/>
          </w:tcPr>
          <w:p w14:paraId="1BFAA990" w14:textId="77777777" w:rsidR="00703DC8" w:rsidRPr="0013547A" w:rsidRDefault="00703DC8" w:rsidP="001466BC">
            <w:pPr>
              <w:jc w:val="center"/>
              <w:rPr>
                <w:color w:val="000000"/>
                <w:sz w:val="20"/>
                <w:szCs w:val="20"/>
              </w:rPr>
            </w:pPr>
            <w:r w:rsidRPr="0013547A">
              <w:rPr>
                <w:color w:val="000000"/>
                <w:sz w:val="20"/>
                <w:szCs w:val="20"/>
              </w:rPr>
              <w:t>116</w:t>
            </w:r>
          </w:p>
        </w:tc>
        <w:tc>
          <w:tcPr>
            <w:tcW w:w="4633" w:type="dxa"/>
            <w:shd w:val="clear" w:color="auto" w:fill="auto"/>
            <w:noWrap/>
            <w:vAlign w:val="center"/>
            <w:hideMark/>
          </w:tcPr>
          <w:p w14:paraId="7A47AB10" w14:textId="77777777" w:rsidR="00703DC8" w:rsidRPr="0013547A" w:rsidRDefault="00703DC8" w:rsidP="001466BC">
            <w:pPr>
              <w:rPr>
                <w:color w:val="000000"/>
                <w:sz w:val="20"/>
                <w:szCs w:val="20"/>
              </w:rPr>
            </w:pPr>
            <w:r w:rsidRPr="0013547A">
              <w:rPr>
                <w:color w:val="000000"/>
                <w:sz w:val="20"/>
                <w:szCs w:val="20"/>
              </w:rPr>
              <w:t>Meldru iela 3B</w:t>
            </w:r>
          </w:p>
        </w:tc>
        <w:tc>
          <w:tcPr>
            <w:tcW w:w="3260" w:type="dxa"/>
            <w:shd w:val="clear" w:color="auto" w:fill="auto"/>
            <w:noWrap/>
            <w:vAlign w:val="center"/>
            <w:hideMark/>
          </w:tcPr>
          <w:p w14:paraId="2A7A7608"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492169BA" w14:textId="77777777" w:rsidTr="00703DC8">
        <w:trPr>
          <w:trHeight w:val="288"/>
        </w:trPr>
        <w:tc>
          <w:tcPr>
            <w:tcW w:w="1194" w:type="dxa"/>
            <w:shd w:val="clear" w:color="auto" w:fill="auto"/>
            <w:noWrap/>
            <w:vAlign w:val="center"/>
            <w:hideMark/>
          </w:tcPr>
          <w:p w14:paraId="4F3716C0" w14:textId="77777777" w:rsidR="00703DC8" w:rsidRPr="0013547A" w:rsidRDefault="00703DC8" w:rsidP="001466BC">
            <w:pPr>
              <w:jc w:val="center"/>
              <w:rPr>
                <w:color w:val="000000"/>
                <w:sz w:val="20"/>
                <w:szCs w:val="20"/>
              </w:rPr>
            </w:pPr>
            <w:r w:rsidRPr="0013547A">
              <w:rPr>
                <w:color w:val="000000"/>
                <w:sz w:val="20"/>
                <w:szCs w:val="20"/>
              </w:rPr>
              <w:t>15.</w:t>
            </w:r>
          </w:p>
        </w:tc>
        <w:tc>
          <w:tcPr>
            <w:tcW w:w="1290" w:type="dxa"/>
            <w:shd w:val="clear" w:color="auto" w:fill="auto"/>
            <w:noWrap/>
            <w:vAlign w:val="center"/>
            <w:hideMark/>
          </w:tcPr>
          <w:p w14:paraId="0F70B605" w14:textId="77777777" w:rsidR="00703DC8" w:rsidRPr="0013547A" w:rsidRDefault="00703DC8" w:rsidP="001466BC">
            <w:pPr>
              <w:jc w:val="center"/>
              <w:rPr>
                <w:color w:val="000000"/>
                <w:sz w:val="20"/>
                <w:szCs w:val="20"/>
              </w:rPr>
            </w:pPr>
            <w:r w:rsidRPr="0013547A">
              <w:rPr>
                <w:color w:val="000000"/>
                <w:sz w:val="20"/>
                <w:szCs w:val="20"/>
              </w:rPr>
              <w:t>117</w:t>
            </w:r>
          </w:p>
        </w:tc>
        <w:tc>
          <w:tcPr>
            <w:tcW w:w="4633" w:type="dxa"/>
            <w:shd w:val="clear" w:color="auto" w:fill="auto"/>
            <w:noWrap/>
            <w:vAlign w:val="center"/>
            <w:hideMark/>
          </w:tcPr>
          <w:p w14:paraId="7203915D" w14:textId="77777777" w:rsidR="00703DC8" w:rsidRPr="0013547A" w:rsidRDefault="00703DC8" w:rsidP="001466BC">
            <w:pPr>
              <w:rPr>
                <w:color w:val="000000"/>
                <w:sz w:val="20"/>
                <w:szCs w:val="20"/>
              </w:rPr>
            </w:pPr>
            <w:r w:rsidRPr="0013547A">
              <w:rPr>
                <w:color w:val="000000"/>
                <w:sz w:val="20"/>
                <w:szCs w:val="20"/>
              </w:rPr>
              <w:t>Draudzības iela 37</w:t>
            </w:r>
          </w:p>
        </w:tc>
        <w:tc>
          <w:tcPr>
            <w:tcW w:w="3260" w:type="dxa"/>
            <w:shd w:val="clear" w:color="auto" w:fill="auto"/>
            <w:noWrap/>
            <w:vAlign w:val="center"/>
            <w:hideMark/>
          </w:tcPr>
          <w:p w14:paraId="0DEC9BCB"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0A072D64" w14:textId="77777777" w:rsidTr="00703DC8">
        <w:trPr>
          <w:trHeight w:val="288"/>
        </w:trPr>
        <w:tc>
          <w:tcPr>
            <w:tcW w:w="1194" w:type="dxa"/>
            <w:shd w:val="clear" w:color="auto" w:fill="auto"/>
            <w:noWrap/>
            <w:vAlign w:val="center"/>
            <w:hideMark/>
          </w:tcPr>
          <w:p w14:paraId="21E1DA24" w14:textId="77777777" w:rsidR="00703DC8" w:rsidRPr="0013547A" w:rsidRDefault="00703DC8" w:rsidP="001466BC">
            <w:pPr>
              <w:jc w:val="center"/>
              <w:rPr>
                <w:color w:val="000000"/>
                <w:sz w:val="20"/>
                <w:szCs w:val="20"/>
              </w:rPr>
            </w:pPr>
            <w:r w:rsidRPr="0013547A">
              <w:rPr>
                <w:color w:val="000000"/>
                <w:sz w:val="20"/>
                <w:szCs w:val="20"/>
              </w:rPr>
              <w:t>16.</w:t>
            </w:r>
          </w:p>
        </w:tc>
        <w:tc>
          <w:tcPr>
            <w:tcW w:w="1290" w:type="dxa"/>
            <w:shd w:val="clear" w:color="auto" w:fill="auto"/>
            <w:noWrap/>
            <w:vAlign w:val="center"/>
            <w:hideMark/>
          </w:tcPr>
          <w:p w14:paraId="707A5B2F" w14:textId="77777777" w:rsidR="00703DC8" w:rsidRPr="0013547A" w:rsidRDefault="00703DC8" w:rsidP="001466BC">
            <w:pPr>
              <w:jc w:val="center"/>
              <w:rPr>
                <w:color w:val="000000"/>
                <w:sz w:val="20"/>
                <w:szCs w:val="20"/>
              </w:rPr>
            </w:pPr>
            <w:r w:rsidRPr="0013547A">
              <w:rPr>
                <w:color w:val="000000"/>
                <w:sz w:val="20"/>
                <w:szCs w:val="20"/>
              </w:rPr>
              <w:t>118</w:t>
            </w:r>
          </w:p>
        </w:tc>
        <w:tc>
          <w:tcPr>
            <w:tcW w:w="4633" w:type="dxa"/>
            <w:shd w:val="clear" w:color="auto" w:fill="auto"/>
            <w:noWrap/>
            <w:vAlign w:val="center"/>
            <w:hideMark/>
          </w:tcPr>
          <w:p w14:paraId="21091E8D" w14:textId="77777777" w:rsidR="00703DC8" w:rsidRPr="0013547A" w:rsidRDefault="00703DC8" w:rsidP="001466BC">
            <w:pPr>
              <w:rPr>
                <w:color w:val="000000"/>
                <w:sz w:val="20"/>
                <w:szCs w:val="20"/>
              </w:rPr>
            </w:pPr>
            <w:r w:rsidRPr="0013547A">
              <w:rPr>
                <w:color w:val="000000"/>
                <w:sz w:val="20"/>
                <w:szCs w:val="20"/>
              </w:rPr>
              <w:t>Gaileņu iela 1 k-1</w:t>
            </w:r>
          </w:p>
        </w:tc>
        <w:tc>
          <w:tcPr>
            <w:tcW w:w="3260" w:type="dxa"/>
            <w:shd w:val="clear" w:color="auto" w:fill="auto"/>
            <w:noWrap/>
            <w:vAlign w:val="center"/>
            <w:hideMark/>
          </w:tcPr>
          <w:p w14:paraId="75E5C017"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250A6D97" w14:textId="77777777" w:rsidTr="00703DC8">
        <w:trPr>
          <w:trHeight w:val="288"/>
        </w:trPr>
        <w:tc>
          <w:tcPr>
            <w:tcW w:w="1194" w:type="dxa"/>
            <w:shd w:val="clear" w:color="auto" w:fill="auto"/>
            <w:noWrap/>
            <w:vAlign w:val="center"/>
            <w:hideMark/>
          </w:tcPr>
          <w:p w14:paraId="506512B2" w14:textId="77777777" w:rsidR="00703DC8" w:rsidRPr="0013547A" w:rsidRDefault="00703DC8" w:rsidP="001466BC">
            <w:pPr>
              <w:jc w:val="center"/>
              <w:rPr>
                <w:color w:val="000000"/>
                <w:sz w:val="20"/>
                <w:szCs w:val="20"/>
              </w:rPr>
            </w:pPr>
            <w:r w:rsidRPr="0013547A">
              <w:rPr>
                <w:color w:val="000000"/>
                <w:sz w:val="20"/>
                <w:szCs w:val="20"/>
              </w:rPr>
              <w:t>17.</w:t>
            </w:r>
          </w:p>
        </w:tc>
        <w:tc>
          <w:tcPr>
            <w:tcW w:w="1290" w:type="dxa"/>
            <w:shd w:val="clear" w:color="auto" w:fill="auto"/>
            <w:noWrap/>
            <w:vAlign w:val="center"/>
            <w:hideMark/>
          </w:tcPr>
          <w:p w14:paraId="508B0770" w14:textId="77777777" w:rsidR="00703DC8" w:rsidRPr="0013547A" w:rsidRDefault="00703DC8" w:rsidP="001466BC">
            <w:pPr>
              <w:jc w:val="center"/>
              <w:rPr>
                <w:color w:val="000000"/>
                <w:sz w:val="20"/>
                <w:szCs w:val="20"/>
              </w:rPr>
            </w:pPr>
            <w:r w:rsidRPr="0013547A">
              <w:rPr>
                <w:color w:val="000000"/>
                <w:sz w:val="20"/>
                <w:szCs w:val="20"/>
              </w:rPr>
              <w:t>119</w:t>
            </w:r>
          </w:p>
        </w:tc>
        <w:tc>
          <w:tcPr>
            <w:tcW w:w="4633" w:type="dxa"/>
            <w:shd w:val="clear" w:color="auto" w:fill="auto"/>
            <w:noWrap/>
            <w:vAlign w:val="center"/>
            <w:hideMark/>
          </w:tcPr>
          <w:p w14:paraId="00A92630" w14:textId="77777777" w:rsidR="00703DC8" w:rsidRPr="0013547A" w:rsidRDefault="00703DC8" w:rsidP="001466BC">
            <w:pPr>
              <w:rPr>
                <w:color w:val="000000"/>
                <w:sz w:val="20"/>
                <w:szCs w:val="20"/>
              </w:rPr>
            </w:pPr>
            <w:r w:rsidRPr="0013547A">
              <w:rPr>
                <w:color w:val="000000"/>
                <w:sz w:val="20"/>
                <w:szCs w:val="20"/>
              </w:rPr>
              <w:t>Airu iela 32</w:t>
            </w:r>
          </w:p>
        </w:tc>
        <w:tc>
          <w:tcPr>
            <w:tcW w:w="3260" w:type="dxa"/>
            <w:shd w:val="clear" w:color="auto" w:fill="auto"/>
            <w:noWrap/>
            <w:vAlign w:val="center"/>
            <w:hideMark/>
          </w:tcPr>
          <w:p w14:paraId="742AB263"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46BFC65C" w14:textId="77777777" w:rsidTr="00703DC8">
        <w:trPr>
          <w:trHeight w:val="288"/>
        </w:trPr>
        <w:tc>
          <w:tcPr>
            <w:tcW w:w="1194" w:type="dxa"/>
            <w:shd w:val="clear" w:color="auto" w:fill="auto"/>
            <w:noWrap/>
            <w:vAlign w:val="center"/>
            <w:hideMark/>
          </w:tcPr>
          <w:p w14:paraId="1C1AEEFB" w14:textId="77777777" w:rsidR="00703DC8" w:rsidRPr="0013547A" w:rsidRDefault="00703DC8" w:rsidP="001466BC">
            <w:pPr>
              <w:jc w:val="center"/>
              <w:rPr>
                <w:color w:val="000000"/>
                <w:sz w:val="20"/>
                <w:szCs w:val="20"/>
              </w:rPr>
            </w:pPr>
            <w:r w:rsidRPr="0013547A">
              <w:rPr>
                <w:color w:val="000000"/>
                <w:sz w:val="20"/>
                <w:szCs w:val="20"/>
              </w:rPr>
              <w:t>18.</w:t>
            </w:r>
          </w:p>
        </w:tc>
        <w:tc>
          <w:tcPr>
            <w:tcW w:w="1290" w:type="dxa"/>
            <w:shd w:val="clear" w:color="auto" w:fill="auto"/>
            <w:noWrap/>
            <w:vAlign w:val="center"/>
            <w:hideMark/>
          </w:tcPr>
          <w:p w14:paraId="504EE4B4" w14:textId="77777777" w:rsidR="00703DC8" w:rsidRPr="0013547A" w:rsidRDefault="00703DC8" w:rsidP="001466BC">
            <w:pPr>
              <w:jc w:val="center"/>
              <w:rPr>
                <w:color w:val="000000"/>
                <w:sz w:val="20"/>
                <w:szCs w:val="20"/>
              </w:rPr>
            </w:pPr>
            <w:r w:rsidRPr="0013547A">
              <w:rPr>
                <w:color w:val="000000"/>
                <w:sz w:val="20"/>
                <w:szCs w:val="20"/>
              </w:rPr>
              <w:t>120</w:t>
            </w:r>
          </w:p>
        </w:tc>
        <w:tc>
          <w:tcPr>
            <w:tcW w:w="4633" w:type="dxa"/>
            <w:shd w:val="clear" w:color="auto" w:fill="auto"/>
            <w:noWrap/>
            <w:vAlign w:val="center"/>
            <w:hideMark/>
          </w:tcPr>
          <w:p w14:paraId="7DA8BF34" w14:textId="77777777" w:rsidR="00703DC8" w:rsidRPr="0013547A" w:rsidRDefault="00703DC8" w:rsidP="001466BC">
            <w:pPr>
              <w:rPr>
                <w:color w:val="000000"/>
                <w:sz w:val="20"/>
                <w:szCs w:val="20"/>
              </w:rPr>
            </w:pPr>
            <w:proofErr w:type="spellStart"/>
            <w:r w:rsidRPr="0013547A">
              <w:rPr>
                <w:color w:val="000000"/>
                <w:sz w:val="20"/>
                <w:szCs w:val="20"/>
              </w:rPr>
              <w:t>Skanstnieku</w:t>
            </w:r>
            <w:proofErr w:type="spellEnd"/>
            <w:r w:rsidRPr="0013547A">
              <w:rPr>
                <w:color w:val="000000"/>
                <w:sz w:val="20"/>
                <w:szCs w:val="20"/>
              </w:rPr>
              <w:t xml:space="preserve"> iela 3A</w:t>
            </w:r>
          </w:p>
        </w:tc>
        <w:tc>
          <w:tcPr>
            <w:tcW w:w="3260" w:type="dxa"/>
            <w:shd w:val="clear" w:color="auto" w:fill="auto"/>
            <w:vAlign w:val="center"/>
            <w:hideMark/>
          </w:tcPr>
          <w:p w14:paraId="4DBC2AB8" w14:textId="77777777" w:rsidR="00703DC8" w:rsidRPr="0013547A" w:rsidRDefault="00703DC8" w:rsidP="001466BC">
            <w:pPr>
              <w:jc w:val="center"/>
              <w:rPr>
                <w:color w:val="000000"/>
                <w:sz w:val="20"/>
                <w:szCs w:val="20"/>
              </w:rPr>
            </w:pPr>
            <w:r w:rsidRPr="0013547A">
              <w:rPr>
                <w:color w:val="000000"/>
                <w:sz w:val="20"/>
                <w:szCs w:val="20"/>
              </w:rPr>
              <w:t>**</w:t>
            </w:r>
          </w:p>
        </w:tc>
      </w:tr>
      <w:tr w:rsidR="00703DC8" w14:paraId="2945C774" w14:textId="77777777" w:rsidTr="00703DC8">
        <w:trPr>
          <w:trHeight w:val="288"/>
        </w:trPr>
        <w:tc>
          <w:tcPr>
            <w:tcW w:w="1194" w:type="dxa"/>
            <w:shd w:val="clear" w:color="auto" w:fill="auto"/>
            <w:noWrap/>
            <w:vAlign w:val="center"/>
            <w:hideMark/>
          </w:tcPr>
          <w:p w14:paraId="46299861" w14:textId="77777777" w:rsidR="00703DC8" w:rsidRPr="0013547A" w:rsidRDefault="00703DC8" w:rsidP="001466BC">
            <w:pPr>
              <w:jc w:val="center"/>
              <w:rPr>
                <w:color w:val="000000"/>
                <w:sz w:val="20"/>
                <w:szCs w:val="20"/>
              </w:rPr>
            </w:pPr>
            <w:r w:rsidRPr="0013547A">
              <w:rPr>
                <w:color w:val="000000"/>
                <w:sz w:val="20"/>
                <w:szCs w:val="20"/>
              </w:rPr>
              <w:t>19.</w:t>
            </w:r>
          </w:p>
        </w:tc>
        <w:tc>
          <w:tcPr>
            <w:tcW w:w="1290" w:type="dxa"/>
            <w:shd w:val="clear" w:color="auto" w:fill="auto"/>
            <w:noWrap/>
            <w:vAlign w:val="center"/>
            <w:hideMark/>
          </w:tcPr>
          <w:p w14:paraId="44C79CBA" w14:textId="77777777" w:rsidR="00703DC8" w:rsidRPr="0013547A" w:rsidRDefault="00703DC8" w:rsidP="001466BC">
            <w:pPr>
              <w:jc w:val="center"/>
              <w:rPr>
                <w:color w:val="000000"/>
                <w:sz w:val="20"/>
                <w:szCs w:val="20"/>
              </w:rPr>
            </w:pPr>
            <w:r w:rsidRPr="0013547A">
              <w:rPr>
                <w:color w:val="000000"/>
                <w:sz w:val="20"/>
                <w:szCs w:val="20"/>
              </w:rPr>
              <w:t>121</w:t>
            </w:r>
          </w:p>
        </w:tc>
        <w:tc>
          <w:tcPr>
            <w:tcW w:w="4633" w:type="dxa"/>
            <w:shd w:val="clear" w:color="auto" w:fill="auto"/>
            <w:noWrap/>
            <w:vAlign w:val="center"/>
            <w:hideMark/>
          </w:tcPr>
          <w:p w14:paraId="38D45D18" w14:textId="77777777" w:rsidR="00703DC8" w:rsidRPr="0013547A" w:rsidRDefault="00703DC8" w:rsidP="001466BC">
            <w:pPr>
              <w:rPr>
                <w:color w:val="000000"/>
                <w:sz w:val="20"/>
                <w:szCs w:val="20"/>
              </w:rPr>
            </w:pPr>
            <w:r w:rsidRPr="0013547A">
              <w:rPr>
                <w:color w:val="000000"/>
                <w:sz w:val="20"/>
                <w:szCs w:val="20"/>
              </w:rPr>
              <w:t>Palejas iela 10</w:t>
            </w:r>
          </w:p>
        </w:tc>
        <w:tc>
          <w:tcPr>
            <w:tcW w:w="3260" w:type="dxa"/>
            <w:shd w:val="clear" w:color="auto" w:fill="auto"/>
            <w:vAlign w:val="center"/>
            <w:hideMark/>
          </w:tcPr>
          <w:p w14:paraId="46042D2C" w14:textId="77777777" w:rsidR="00703DC8" w:rsidRPr="0013547A" w:rsidRDefault="00703DC8" w:rsidP="001466BC">
            <w:pPr>
              <w:jc w:val="center"/>
              <w:rPr>
                <w:color w:val="000000"/>
                <w:sz w:val="20"/>
                <w:szCs w:val="20"/>
              </w:rPr>
            </w:pPr>
            <w:r w:rsidRPr="0013547A">
              <w:rPr>
                <w:color w:val="000000"/>
                <w:sz w:val="20"/>
                <w:szCs w:val="20"/>
              </w:rPr>
              <w:t>**</w:t>
            </w:r>
          </w:p>
        </w:tc>
      </w:tr>
      <w:tr w:rsidR="00703DC8" w14:paraId="085BEB8F" w14:textId="77777777" w:rsidTr="00703DC8">
        <w:trPr>
          <w:trHeight w:val="288"/>
        </w:trPr>
        <w:tc>
          <w:tcPr>
            <w:tcW w:w="1194" w:type="dxa"/>
            <w:shd w:val="clear" w:color="auto" w:fill="auto"/>
            <w:noWrap/>
            <w:vAlign w:val="center"/>
            <w:hideMark/>
          </w:tcPr>
          <w:p w14:paraId="75017824" w14:textId="77777777" w:rsidR="00703DC8" w:rsidRPr="0013547A" w:rsidRDefault="00703DC8" w:rsidP="001466BC">
            <w:pPr>
              <w:jc w:val="center"/>
              <w:rPr>
                <w:color w:val="000000"/>
                <w:sz w:val="20"/>
                <w:szCs w:val="20"/>
              </w:rPr>
            </w:pPr>
            <w:r w:rsidRPr="0013547A">
              <w:rPr>
                <w:color w:val="000000"/>
                <w:sz w:val="20"/>
                <w:szCs w:val="20"/>
              </w:rPr>
              <w:t>20.</w:t>
            </w:r>
          </w:p>
        </w:tc>
        <w:tc>
          <w:tcPr>
            <w:tcW w:w="1290" w:type="dxa"/>
            <w:shd w:val="clear" w:color="auto" w:fill="auto"/>
            <w:noWrap/>
            <w:vAlign w:val="center"/>
            <w:hideMark/>
          </w:tcPr>
          <w:p w14:paraId="546AF676" w14:textId="77777777" w:rsidR="00703DC8" w:rsidRPr="0013547A" w:rsidRDefault="00703DC8" w:rsidP="001466BC">
            <w:pPr>
              <w:jc w:val="center"/>
              <w:rPr>
                <w:color w:val="000000"/>
                <w:sz w:val="20"/>
                <w:szCs w:val="20"/>
              </w:rPr>
            </w:pPr>
            <w:r w:rsidRPr="0013547A">
              <w:rPr>
                <w:color w:val="000000"/>
                <w:sz w:val="20"/>
                <w:szCs w:val="20"/>
              </w:rPr>
              <w:t>122</w:t>
            </w:r>
          </w:p>
        </w:tc>
        <w:tc>
          <w:tcPr>
            <w:tcW w:w="4633" w:type="dxa"/>
            <w:shd w:val="clear" w:color="auto" w:fill="auto"/>
            <w:noWrap/>
            <w:vAlign w:val="center"/>
            <w:hideMark/>
          </w:tcPr>
          <w:p w14:paraId="267DF099" w14:textId="77777777" w:rsidR="00703DC8" w:rsidRPr="0013547A" w:rsidRDefault="00703DC8" w:rsidP="001466BC">
            <w:pPr>
              <w:rPr>
                <w:color w:val="000000"/>
                <w:sz w:val="20"/>
                <w:szCs w:val="20"/>
              </w:rPr>
            </w:pPr>
            <w:r w:rsidRPr="0013547A">
              <w:rPr>
                <w:color w:val="000000"/>
                <w:sz w:val="20"/>
                <w:szCs w:val="20"/>
              </w:rPr>
              <w:t>Attekas iela 16 (</w:t>
            </w:r>
            <w:proofErr w:type="spellStart"/>
            <w:r w:rsidRPr="0013547A">
              <w:rPr>
                <w:color w:val="000000"/>
                <w:sz w:val="20"/>
                <w:szCs w:val="20"/>
              </w:rPr>
              <w:t>bp</w:t>
            </w:r>
            <w:proofErr w:type="spellEnd"/>
            <w:r w:rsidRPr="0013547A">
              <w:rPr>
                <w:color w:val="000000"/>
                <w:sz w:val="20"/>
                <w:szCs w:val="20"/>
              </w:rPr>
              <w:t>)</w:t>
            </w:r>
          </w:p>
        </w:tc>
        <w:tc>
          <w:tcPr>
            <w:tcW w:w="3260" w:type="dxa"/>
            <w:shd w:val="clear" w:color="auto" w:fill="auto"/>
            <w:noWrap/>
            <w:vAlign w:val="center"/>
            <w:hideMark/>
          </w:tcPr>
          <w:p w14:paraId="4883EE5B"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680B1F1A" w14:textId="77777777" w:rsidTr="00703DC8">
        <w:trPr>
          <w:trHeight w:val="288"/>
        </w:trPr>
        <w:tc>
          <w:tcPr>
            <w:tcW w:w="1194" w:type="dxa"/>
            <w:shd w:val="clear" w:color="auto" w:fill="auto"/>
            <w:noWrap/>
            <w:vAlign w:val="center"/>
            <w:hideMark/>
          </w:tcPr>
          <w:p w14:paraId="49687FE6" w14:textId="77777777" w:rsidR="00703DC8" w:rsidRPr="0013547A" w:rsidRDefault="00703DC8" w:rsidP="001466BC">
            <w:pPr>
              <w:jc w:val="center"/>
              <w:rPr>
                <w:color w:val="000000"/>
                <w:sz w:val="20"/>
                <w:szCs w:val="20"/>
              </w:rPr>
            </w:pPr>
            <w:r w:rsidRPr="0013547A">
              <w:rPr>
                <w:color w:val="000000"/>
                <w:sz w:val="20"/>
                <w:szCs w:val="20"/>
              </w:rPr>
              <w:t>21.</w:t>
            </w:r>
          </w:p>
        </w:tc>
        <w:tc>
          <w:tcPr>
            <w:tcW w:w="1290" w:type="dxa"/>
            <w:shd w:val="clear" w:color="auto" w:fill="auto"/>
            <w:noWrap/>
            <w:vAlign w:val="center"/>
            <w:hideMark/>
          </w:tcPr>
          <w:p w14:paraId="48FF882D" w14:textId="77777777" w:rsidR="00703DC8" w:rsidRPr="0013547A" w:rsidRDefault="00703DC8" w:rsidP="001466BC">
            <w:pPr>
              <w:jc w:val="center"/>
              <w:rPr>
                <w:color w:val="000000"/>
                <w:sz w:val="20"/>
                <w:szCs w:val="20"/>
              </w:rPr>
            </w:pPr>
            <w:r w:rsidRPr="0013547A">
              <w:rPr>
                <w:color w:val="000000"/>
                <w:sz w:val="20"/>
                <w:szCs w:val="20"/>
              </w:rPr>
              <w:t>123</w:t>
            </w:r>
          </w:p>
        </w:tc>
        <w:tc>
          <w:tcPr>
            <w:tcW w:w="4633" w:type="dxa"/>
            <w:shd w:val="clear" w:color="auto" w:fill="auto"/>
            <w:noWrap/>
            <w:vAlign w:val="center"/>
            <w:hideMark/>
          </w:tcPr>
          <w:p w14:paraId="0E17F639" w14:textId="77777777" w:rsidR="00703DC8" w:rsidRPr="0013547A" w:rsidRDefault="00703DC8" w:rsidP="001466BC">
            <w:pPr>
              <w:rPr>
                <w:color w:val="000000"/>
                <w:sz w:val="20"/>
                <w:szCs w:val="20"/>
              </w:rPr>
            </w:pPr>
            <w:r w:rsidRPr="0013547A">
              <w:rPr>
                <w:color w:val="000000"/>
                <w:sz w:val="20"/>
                <w:szCs w:val="20"/>
              </w:rPr>
              <w:t>Mangaļu prospekts 50A</w:t>
            </w:r>
          </w:p>
        </w:tc>
        <w:tc>
          <w:tcPr>
            <w:tcW w:w="3260" w:type="dxa"/>
            <w:shd w:val="clear" w:color="auto" w:fill="auto"/>
            <w:noWrap/>
            <w:vAlign w:val="center"/>
            <w:hideMark/>
          </w:tcPr>
          <w:p w14:paraId="484DB44F" w14:textId="77777777" w:rsidR="00703DC8" w:rsidRPr="0013547A" w:rsidRDefault="00703DC8" w:rsidP="001466BC">
            <w:pPr>
              <w:jc w:val="center"/>
              <w:rPr>
                <w:color w:val="000000"/>
                <w:sz w:val="20"/>
                <w:szCs w:val="20"/>
              </w:rPr>
            </w:pPr>
            <w:r w:rsidRPr="0013547A">
              <w:rPr>
                <w:color w:val="000000"/>
                <w:sz w:val="20"/>
                <w:szCs w:val="20"/>
              </w:rPr>
              <w:t>***</w:t>
            </w:r>
          </w:p>
        </w:tc>
      </w:tr>
      <w:tr w:rsidR="00703DC8" w14:paraId="32D50A71" w14:textId="77777777" w:rsidTr="00703DC8">
        <w:trPr>
          <w:trHeight w:val="288"/>
        </w:trPr>
        <w:tc>
          <w:tcPr>
            <w:tcW w:w="1194" w:type="dxa"/>
            <w:shd w:val="clear" w:color="auto" w:fill="auto"/>
            <w:noWrap/>
            <w:vAlign w:val="center"/>
            <w:hideMark/>
          </w:tcPr>
          <w:p w14:paraId="0DB51193" w14:textId="77777777" w:rsidR="00703DC8" w:rsidRPr="0013547A" w:rsidRDefault="00703DC8" w:rsidP="001466BC">
            <w:pPr>
              <w:jc w:val="center"/>
              <w:rPr>
                <w:color w:val="000000"/>
                <w:sz w:val="20"/>
                <w:szCs w:val="20"/>
              </w:rPr>
            </w:pPr>
            <w:r w:rsidRPr="0013547A">
              <w:rPr>
                <w:color w:val="000000"/>
                <w:sz w:val="20"/>
                <w:szCs w:val="20"/>
              </w:rPr>
              <w:t>22.</w:t>
            </w:r>
          </w:p>
        </w:tc>
        <w:tc>
          <w:tcPr>
            <w:tcW w:w="1290" w:type="dxa"/>
            <w:shd w:val="clear" w:color="auto" w:fill="auto"/>
            <w:noWrap/>
            <w:vAlign w:val="center"/>
            <w:hideMark/>
          </w:tcPr>
          <w:p w14:paraId="766FE1CE" w14:textId="77777777" w:rsidR="00703DC8" w:rsidRPr="0013547A" w:rsidRDefault="00703DC8" w:rsidP="001466BC">
            <w:pPr>
              <w:jc w:val="center"/>
              <w:rPr>
                <w:color w:val="000000"/>
                <w:sz w:val="20"/>
                <w:szCs w:val="20"/>
              </w:rPr>
            </w:pPr>
            <w:r w:rsidRPr="0013547A">
              <w:rPr>
                <w:color w:val="000000"/>
                <w:sz w:val="20"/>
                <w:szCs w:val="20"/>
              </w:rPr>
              <w:t>124</w:t>
            </w:r>
          </w:p>
        </w:tc>
        <w:tc>
          <w:tcPr>
            <w:tcW w:w="4633" w:type="dxa"/>
            <w:shd w:val="clear" w:color="auto" w:fill="auto"/>
            <w:noWrap/>
            <w:vAlign w:val="center"/>
            <w:hideMark/>
          </w:tcPr>
          <w:p w14:paraId="3D369EE3" w14:textId="77777777" w:rsidR="00703DC8" w:rsidRPr="0013547A" w:rsidRDefault="00703DC8" w:rsidP="001466BC">
            <w:pPr>
              <w:rPr>
                <w:color w:val="000000"/>
                <w:sz w:val="20"/>
                <w:szCs w:val="20"/>
              </w:rPr>
            </w:pPr>
            <w:proofErr w:type="spellStart"/>
            <w:r w:rsidRPr="0013547A">
              <w:rPr>
                <w:color w:val="000000"/>
                <w:sz w:val="20"/>
                <w:szCs w:val="20"/>
              </w:rPr>
              <w:t>Vēlavu</w:t>
            </w:r>
            <w:proofErr w:type="spellEnd"/>
            <w:r w:rsidRPr="0013547A">
              <w:rPr>
                <w:color w:val="000000"/>
                <w:sz w:val="20"/>
                <w:szCs w:val="20"/>
              </w:rPr>
              <w:t xml:space="preserve"> iela 30 </w:t>
            </w:r>
          </w:p>
        </w:tc>
        <w:tc>
          <w:tcPr>
            <w:tcW w:w="3260" w:type="dxa"/>
            <w:shd w:val="clear" w:color="auto" w:fill="auto"/>
            <w:noWrap/>
            <w:vAlign w:val="center"/>
            <w:hideMark/>
          </w:tcPr>
          <w:p w14:paraId="737A3876" w14:textId="77777777" w:rsidR="00703DC8" w:rsidRPr="0013547A" w:rsidRDefault="00703DC8" w:rsidP="001466BC">
            <w:pPr>
              <w:jc w:val="center"/>
              <w:rPr>
                <w:color w:val="000000"/>
                <w:sz w:val="20"/>
                <w:szCs w:val="20"/>
              </w:rPr>
            </w:pPr>
            <w:r w:rsidRPr="0013547A">
              <w:rPr>
                <w:color w:val="000000"/>
                <w:sz w:val="20"/>
                <w:szCs w:val="20"/>
              </w:rPr>
              <w:t>***</w:t>
            </w:r>
          </w:p>
        </w:tc>
      </w:tr>
      <w:tr w:rsidR="00703DC8" w14:paraId="77FA7B75" w14:textId="77777777" w:rsidTr="00703DC8">
        <w:trPr>
          <w:trHeight w:val="288"/>
        </w:trPr>
        <w:tc>
          <w:tcPr>
            <w:tcW w:w="1194" w:type="dxa"/>
            <w:shd w:val="clear" w:color="auto" w:fill="auto"/>
            <w:noWrap/>
            <w:vAlign w:val="center"/>
            <w:hideMark/>
          </w:tcPr>
          <w:p w14:paraId="31FE6964" w14:textId="77777777" w:rsidR="00703DC8" w:rsidRPr="0013547A" w:rsidRDefault="00703DC8" w:rsidP="001466BC">
            <w:pPr>
              <w:jc w:val="center"/>
              <w:rPr>
                <w:color w:val="000000"/>
                <w:sz w:val="20"/>
                <w:szCs w:val="20"/>
              </w:rPr>
            </w:pPr>
            <w:r w:rsidRPr="0013547A">
              <w:rPr>
                <w:color w:val="000000"/>
                <w:sz w:val="20"/>
                <w:szCs w:val="20"/>
              </w:rPr>
              <w:t>23.</w:t>
            </w:r>
          </w:p>
        </w:tc>
        <w:tc>
          <w:tcPr>
            <w:tcW w:w="1290" w:type="dxa"/>
            <w:shd w:val="clear" w:color="auto" w:fill="auto"/>
            <w:noWrap/>
            <w:vAlign w:val="center"/>
            <w:hideMark/>
          </w:tcPr>
          <w:p w14:paraId="081E0117" w14:textId="77777777" w:rsidR="00703DC8" w:rsidRPr="0013547A" w:rsidRDefault="00703DC8" w:rsidP="001466BC">
            <w:pPr>
              <w:jc w:val="center"/>
              <w:rPr>
                <w:color w:val="000000"/>
                <w:sz w:val="20"/>
                <w:szCs w:val="20"/>
              </w:rPr>
            </w:pPr>
            <w:r w:rsidRPr="0013547A">
              <w:rPr>
                <w:color w:val="000000"/>
                <w:sz w:val="20"/>
                <w:szCs w:val="20"/>
              </w:rPr>
              <w:t>125</w:t>
            </w:r>
          </w:p>
        </w:tc>
        <w:tc>
          <w:tcPr>
            <w:tcW w:w="4633" w:type="dxa"/>
            <w:shd w:val="clear" w:color="auto" w:fill="auto"/>
            <w:noWrap/>
            <w:vAlign w:val="center"/>
            <w:hideMark/>
          </w:tcPr>
          <w:p w14:paraId="021C8815" w14:textId="77777777" w:rsidR="00703DC8" w:rsidRPr="0013547A" w:rsidRDefault="00703DC8" w:rsidP="001466BC">
            <w:pPr>
              <w:rPr>
                <w:color w:val="000000"/>
                <w:sz w:val="20"/>
                <w:szCs w:val="20"/>
              </w:rPr>
            </w:pPr>
            <w:r w:rsidRPr="0013547A">
              <w:rPr>
                <w:color w:val="000000"/>
                <w:sz w:val="20"/>
                <w:szCs w:val="20"/>
              </w:rPr>
              <w:t xml:space="preserve">Paceplīšu iela 5 </w:t>
            </w:r>
          </w:p>
        </w:tc>
        <w:tc>
          <w:tcPr>
            <w:tcW w:w="3260" w:type="dxa"/>
            <w:shd w:val="clear" w:color="auto" w:fill="auto"/>
            <w:noWrap/>
            <w:vAlign w:val="center"/>
            <w:hideMark/>
          </w:tcPr>
          <w:p w14:paraId="1B9D2E00"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569E82FB" w14:textId="77777777" w:rsidTr="00703DC8">
        <w:trPr>
          <w:trHeight w:val="288"/>
        </w:trPr>
        <w:tc>
          <w:tcPr>
            <w:tcW w:w="1194" w:type="dxa"/>
            <w:shd w:val="clear" w:color="auto" w:fill="auto"/>
            <w:noWrap/>
            <w:vAlign w:val="center"/>
            <w:hideMark/>
          </w:tcPr>
          <w:p w14:paraId="5F5F36F5" w14:textId="77777777" w:rsidR="00703DC8" w:rsidRPr="0013547A" w:rsidRDefault="00703DC8" w:rsidP="001466BC">
            <w:pPr>
              <w:jc w:val="center"/>
              <w:rPr>
                <w:color w:val="000000"/>
                <w:sz w:val="20"/>
                <w:szCs w:val="20"/>
              </w:rPr>
            </w:pPr>
            <w:r w:rsidRPr="0013547A">
              <w:rPr>
                <w:color w:val="000000"/>
                <w:sz w:val="20"/>
                <w:szCs w:val="20"/>
              </w:rPr>
              <w:t>24.</w:t>
            </w:r>
          </w:p>
        </w:tc>
        <w:tc>
          <w:tcPr>
            <w:tcW w:w="1290" w:type="dxa"/>
            <w:shd w:val="clear" w:color="auto" w:fill="auto"/>
            <w:noWrap/>
            <w:vAlign w:val="center"/>
            <w:hideMark/>
          </w:tcPr>
          <w:p w14:paraId="62CC2DCB" w14:textId="77777777" w:rsidR="00703DC8" w:rsidRPr="0013547A" w:rsidRDefault="00703DC8" w:rsidP="001466BC">
            <w:pPr>
              <w:jc w:val="center"/>
              <w:rPr>
                <w:color w:val="000000"/>
                <w:sz w:val="20"/>
                <w:szCs w:val="20"/>
              </w:rPr>
            </w:pPr>
            <w:r w:rsidRPr="0013547A">
              <w:rPr>
                <w:color w:val="000000"/>
                <w:sz w:val="20"/>
                <w:szCs w:val="20"/>
              </w:rPr>
              <w:t>126</w:t>
            </w:r>
          </w:p>
        </w:tc>
        <w:tc>
          <w:tcPr>
            <w:tcW w:w="4633" w:type="dxa"/>
            <w:shd w:val="clear" w:color="auto" w:fill="auto"/>
            <w:noWrap/>
            <w:vAlign w:val="center"/>
            <w:hideMark/>
          </w:tcPr>
          <w:p w14:paraId="4E05A7F3" w14:textId="77777777" w:rsidR="00703DC8" w:rsidRPr="0013547A" w:rsidRDefault="00703DC8" w:rsidP="001466BC">
            <w:pPr>
              <w:rPr>
                <w:color w:val="000000"/>
                <w:sz w:val="20"/>
                <w:szCs w:val="20"/>
              </w:rPr>
            </w:pPr>
            <w:proofErr w:type="spellStart"/>
            <w:r w:rsidRPr="0013547A">
              <w:rPr>
                <w:color w:val="000000"/>
                <w:sz w:val="20"/>
                <w:szCs w:val="20"/>
              </w:rPr>
              <w:t>Garciema</w:t>
            </w:r>
            <w:proofErr w:type="spellEnd"/>
            <w:r w:rsidRPr="0013547A">
              <w:rPr>
                <w:color w:val="000000"/>
                <w:sz w:val="20"/>
                <w:szCs w:val="20"/>
              </w:rPr>
              <w:t xml:space="preserve"> iela 26A</w:t>
            </w:r>
          </w:p>
        </w:tc>
        <w:tc>
          <w:tcPr>
            <w:tcW w:w="3260" w:type="dxa"/>
            <w:shd w:val="clear" w:color="auto" w:fill="auto"/>
            <w:noWrap/>
            <w:vAlign w:val="center"/>
            <w:hideMark/>
          </w:tcPr>
          <w:p w14:paraId="4A0901FF" w14:textId="77777777" w:rsidR="00703DC8" w:rsidRPr="0013547A" w:rsidRDefault="00703DC8" w:rsidP="001466BC">
            <w:pPr>
              <w:jc w:val="center"/>
              <w:rPr>
                <w:color w:val="000000"/>
                <w:sz w:val="20"/>
                <w:szCs w:val="20"/>
              </w:rPr>
            </w:pPr>
            <w:r w:rsidRPr="0013547A">
              <w:rPr>
                <w:color w:val="000000"/>
                <w:sz w:val="20"/>
                <w:szCs w:val="20"/>
              </w:rPr>
              <w:t>***</w:t>
            </w:r>
          </w:p>
        </w:tc>
      </w:tr>
      <w:tr w:rsidR="00703DC8" w14:paraId="73FDF708" w14:textId="77777777" w:rsidTr="00703DC8">
        <w:trPr>
          <w:trHeight w:val="288"/>
        </w:trPr>
        <w:tc>
          <w:tcPr>
            <w:tcW w:w="1194" w:type="dxa"/>
            <w:shd w:val="clear" w:color="auto" w:fill="auto"/>
            <w:noWrap/>
            <w:vAlign w:val="center"/>
            <w:hideMark/>
          </w:tcPr>
          <w:p w14:paraId="1A13ADE1" w14:textId="77777777" w:rsidR="00703DC8" w:rsidRPr="0013547A" w:rsidRDefault="00703DC8" w:rsidP="001466BC">
            <w:pPr>
              <w:jc w:val="center"/>
              <w:rPr>
                <w:color w:val="000000"/>
                <w:sz w:val="20"/>
                <w:szCs w:val="20"/>
              </w:rPr>
            </w:pPr>
            <w:r w:rsidRPr="0013547A">
              <w:rPr>
                <w:color w:val="000000"/>
                <w:sz w:val="20"/>
                <w:szCs w:val="20"/>
              </w:rPr>
              <w:t>25.</w:t>
            </w:r>
          </w:p>
        </w:tc>
        <w:tc>
          <w:tcPr>
            <w:tcW w:w="1290" w:type="dxa"/>
            <w:shd w:val="clear" w:color="auto" w:fill="auto"/>
            <w:noWrap/>
            <w:vAlign w:val="center"/>
            <w:hideMark/>
          </w:tcPr>
          <w:p w14:paraId="00024A4A" w14:textId="77777777" w:rsidR="00703DC8" w:rsidRPr="0013547A" w:rsidRDefault="00703DC8" w:rsidP="001466BC">
            <w:pPr>
              <w:jc w:val="center"/>
              <w:rPr>
                <w:color w:val="000000"/>
                <w:sz w:val="20"/>
                <w:szCs w:val="20"/>
              </w:rPr>
            </w:pPr>
            <w:r w:rsidRPr="0013547A">
              <w:rPr>
                <w:color w:val="000000"/>
                <w:sz w:val="20"/>
                <w:szCs w:val="20"/>
              </w:rPr>
              <w:t>127</w:t>
            </w:r>
          </w:p>
        </w:tc>
        <w:tc>
          <w:tcPr>
            <w:tcW w:w="4633" w:type="dxa"/>
            <w:shd w:val="clear" w:color="auto" w:fill="auto"/>
            <w:noWrap/>
            <w:vAlign w:val="center"/>
            <w:hideMark/>
          </w:tcPr>
          <w:p w14:paraId="72E8992D" w14:textId="77777777" w:rsidR="00703DC8" w:rsidRPr="0013547A" w:rsidRDefault="00703DC8" w:rsidP="001466BC">
            <w:pPr>
              <w:rPr>
                <w:color w:val="000000"/>
                <w:sz w:val="20"/>
                <w:szCs w:val="20"/>
              </w:rPr>
            </w:pPr>
            <w:proofErr w:type="spellStart"/>
            <w:r w:rsidRPr="0013547A">
              <w:rPr>
                <w:color w:val="000000"/>
                <w:sz w:val="20"/>
                <w:szCs w:val="20"/>
              </w:rPr>
              <w:t>Viskaļu</w:t>
            </w:r>
            <w:proofErr w:type="spellEnd"/>
            <w:r w:rsidRPr="0013547A">
              <w:rPr>
                <w:color w:val="000000"/>
                <w:sz w:val="20"/>
                <w:szCs w:val="20"/>
              </w:rPr>
              <w:t xml:space="preserve"> iela </w:t>
            </w:r>
          </w:p>
        </w:tc>
        <w:tc>
          <w:tcPr>
            <w:tcW w:w="3260" w:type="dxa"/>
            <w:shd w:val="clear" w:color="auto" w:fill="auto"/>
            <w:noWrap/>
            <w:vAlign w:val="center"/>
            <w:hideMark/>
          </w:tcPr>
          <w:p w14:paraId="60493833"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7DB56F87" w14:textId="77777777" w:rsidTr="00703DC8">
        <w:trPr>
          <w:trHeight w:val="288"/>
        </w:trPr>
        <w:tc>
          <w:tcPr>
            <w:tcW w:w="1194" w:type="dxa"/>
            <w:shd w:val="clear" w:color="auto" w:fill="auto"/>
            <w:noWrap/>
            <w:vAlign w:val="center"/>
            <w:hideMark/>
          </w:tcPr>
          <w:p w14:paraId="70FAED6E" w14:textId="77777777" w:rsidR="00703DC8" w:rsidRPr="0013547A" w:rsidRDefault="00703DC8" w:rsidP="001466BC">
            <w:pPr>
              <w:jc w:val="center"/>
              <w:rPr>
                <w:color w:val="000000"/>
                <w:sz w:val="20"/>
                <w:szCs w:val="20"/>
              </w:rPr>
            </w:pPr>
            <w:r w:rsidRPr="0013547A">
              <w:rPr>
                <w:color w:val="000000"/>
                <w:sz w:val="20"/>
                <w:szCs w:val="20"/>
              </w:rPr>
              <w:t>26.</w:t>
            </w:r>
          </w:p>
        </w:tc>
        <w:tc>
          <w:tcPr>
            <w:tcW w:w="1290" w:type="dxa"/>
            <w:shd w:val="clear" w:color="auto" w:fill="auto"/>
            <w:noWrap/>
            <w:vAlign w:val="center"/>
            <w:hideMark/>
          </w:tcPr>
          <w:p w14:paraId="65739B28" w14:textId="77777777" w:rsidR="00703DC8" w:rsidRPr="0013547A" w:rsidRDefault="00703DC8" w:rsidP="001466BC">
            <w:pPr>
              <w:jc w:val="center"/>
              <w:rPr>
                <w:color w:val="000000"/>
                <w:sz w:val="20"/>
                <w:szCs w:val="20"/>
              </w:rPr>
            </w:pPr>
            <w:r w:rsidRPr="0013547A">
              <w:rPr>
                <w:color w:val="000000"/>
                <w:sz w:val="20"/>
                <w:szCs w:val="20"/>
              </w:rPr>
              <w:t>128</w:t>
            </w:r>
          </w:p>
        </w:tc>
        <w:tc>
          <w:tcPr>
            <w:tcW w:w="4633" w:type="dxa"/>
            <w:shd w:val="clear" w:color="auto" w:fill="auto"/>
            <w:noWrap/>
            <w:vAlign w:val="center"/>
            <w:hideMark/>
          </w:tcPr>
          <w:p w14:paraId="1F1433A9" w14:textId="77777777" w:rsidR="00703DC8" w:rsidRPr="0013547A" w:rsidRDefault="00703DC8" w:rsidP="001466BC">
            <w:pPr>
              <w:rPr>
                <w:color w:val="000000"/>
                <w:sz w:val="20"/>
                <w:szCs w:val="20"/>
              </w:rPr>
            </w:pPr>
            <w:r w:rsidRPr="0013547A">
              <w:rPr>
                <w:color w:val="000000"/>
                <w:sz w:val="20"/>
                <w:szCs w:val="20"/>
              </w:rPr>
              <w:t xml:space="preserve">Saulkrastu iela </w:t>
            </w:r>
          </w:p>
        </w:tc>
        <w:tc>
          <w:tcPr>
            <w:tcW w:w="3260" w:type="dxa"/>
            <w:shd w:val="clear" w:color="auto" w:fill="auto"/>
            <w:noWrap/>
            <w:vAlign w:val="center"/>
            <w:hideMark/>
          </w:tcPr>
          <w:p w14:paraId="650EA3F9"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1B488097" w14:textId="77777777" w:rsidTr="00703DC8">
        <w:trPr>
          <w:trHeight w:val="288"/>
        </w:trPr>
        <w:tc>
          <w:tcPr>
            <w:tcW w:w="1194" w:type="dxa"/>
            <w:shd w:val="clear" w:color="auto" w:fill="auto"/>
            <w:noWrap/>
            <w:vAlign w:val="center"/>
            <w:hideMark/>
          </w:tcPr>
          <w:p w14:paraId="348499B6" w14:textId="77777777" w:rsidR="00703DC8" w:rsidRPr="0013547A" w:rsidRDefault="00703DC8" w:rsidP="001466BC">
            <w:pPr>
              <w:jc w:val="center"/>
              <w:rPr>
                <w:color w:val="000000"/>
                <w:sz w:val="20"/>
                <w:szCs w:val="20"/>
              </w:rPr>
            </w:pPr>
            <w:r w:rsidRPr="0013547A">
              <w:rPr>
                <w:color w:val="000000"/>
                <w:sz w:val="20"/>
                <w:szCs w:val="20"/>
              </w:rPr>
              <w:t>27.</w:t>
            </w:r>
          </w:p>
        </w:tc>
        <w:tc>
          <w:tcPr>
            <w:tcW w:w="1290" w:type="dxa"/>
            <w:shd w:val="clear" w:color="auto" w:fill="auto"/>
            <w:noWrap/>
            <w:vAlign w:val="center"/>
            <w:hideMark/>
          </w:tcPr>
          <w:p w14:paraId="5E09A4C5" w14:textId="77777777" w:rsidR="00703DC8" w:rsidRPr="0013547A" w:rsidRDefault="00703DC8" w:rsidP="001466BC">
            <w:pPr>
              <w:jc w:val="center"/>
              <w:rPr>
                <w:color w:val="000000"/>
                <w:sz w:val="20"/>
                <w:szCs w:val="20"/>
              </w:rPr>
            </w:pPr>
            <w:r w:rsidRPr="0013547A">
              <w:rPr>
                <w:color w:val="000000"/>
                <w:sz w:val="20"/>
                <w:szCs w:val="20"/>
              </w:rPr>
              <w:t>129</w:t>
            </w:r>
          </w:p>
        </w:tc>
        <w:tc>
          <w:tcPr>
            <w:tcW w:w="4633" w:type="dxa"/>
            <w:shd w:val="clear" w:color="auto" w:fill="auto"/>
            <w:noWrap/>
            <w:vAlign w:val="center"/>
            <w:hideMark/>
          </w:tcPr>
          <w:p w14:paraId="3303089C" w14:textId="77777777" w:rsidR="00703DC8" w:rsidRPr="0013547A" w:rsidRDefault="00703DC8" w:rsidP="001466BC">
            <w:pPr>
              <w:rPr>
                <w:color w:val="000000"/>
                <w:sz w:val="20"/>
                <w:szCs w:val="20"/>
              </w:rPr>
            </w:pPr>
            <w:r w:rsidRPr="0013547A">
              <w:rPr>
                <w:color w:val="000000"/>
                <w:sz w:val="20"/>
                <w:szCs w:val="20"/>
              </w:rPr>
              <w:t xml:space="preserve">Stienes iela </w:t>
            </w:r>
          </w:p>
        </w:tc>
        <w:tc>
          <w:tcPr>
            <w:tcW w:w="3260" w:type="dxa"/>
            <w:shd w:val="clear" w:color="auto" w:fill="auto"/>
            <w:noWrap/>
            <w:vAlign w:val="center"/>
            <w:hideMark/>
          </w:tcPr>
          <w:p w14:paraId="166E29DB"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489F662D" w14:textId="77777777" w:rsidTr="00703DC8">
        <w:trPr>
          <w:trHeight w:val="288"/>
        </w:trPr>
        <w:tc>
          <w:tcPr>
            <w:tcW w:w="1194" w:type="dxa"/>
            <w:shd w:val="clear" w:color="auto" w:fill="auto"/>
            <w:noWrap/>
            <w:vAlign w:val="center"/>
            <w:hideMark/>
          </w:tcPr>
          <w:p w14:paraId="4779E604" w14:textId="77777777" w:rsidR="00703DC8" w:rsidRPr="0013547A" w:rsidRDefault="00703DC8" w:rsidP="001466BC">
            <w:pPr>
              <w:jc w:val="center"/>
              <w:rPr>
                <w:color w:val="000000"/>
                <w:sz w:val="20"/>
                <w:szCs w:val="20"/>
              </w:rPr>
            </w:pPr>
            <w:r w:rsidRPr="0013547A">
              <w:rPr>
                <w:color w:val="000000"/>
                <w:sz w:val="20"/>
                <w:szCs w:val="20"/>
              </w:rPr>
              <w:t>28.</w:t>
            </w:r>
          </w:p>
        </w:tc>
        <w:tc>
          <w:tcPr>
            <w:tcW w:w="1290" w:type="dxa"/>
            <w:shd w:val="clear" w:color="auto" w:fill="auto"/>
            <w:noWrap/>
            <w:vAlign w:val="center"/>
            <w:hideMark/>
          </w:tcPr>
          <w:p w14:paraId="2A79F408" w14:textId="77777777" w:rsidR="00703DC8" w:rsidRPr="0013547A" w:rsidRDefault="00703DC8" w:rsidP="001466BC">
            <w:pPr>
              <w:jc w:val="center"/>
              <w:rPr>
                <w:color w:val="000000"/>
                <w:sz w:val="20"/>
                <w:szCs w:val="20"/>
              </w:rPr>
            </w:pPr>
            <w:r w:rsidRPr="0013547A">
              <w:rPr>
                <w:color w:val="000000"/>
                <w:sz w:val="20"/>
                <w:szCs w:val="20"/>
              </w:rPr>
              <w:t>201</w:t>
            </w:r>
          </w:p>
        </w:tc>
        <w:tc>
          <w:tcPr>
            <w:tcW w:w="4633" w:type="dxa"/>
            <w:shd w:val="clear" w:color="auto" w:fill="auto"/>
            <w:noWrap/>
            <w:vAlign w:val="center"/>
            <w:hideMark/>
          </w:tcPr>
          <w:p w14:paraId="2393A2D0" w14:textId="77777777" w:rsidR="00703DC8" w:rsidRPr="0013547A" w:rsidRDefault="00703DC8" w:rsidP="001466BC">
            <w:pPr>
              <w:rPr>
                <w:color w:val="000000"/>
                <w:sz w:val="20"/>
                <w:szCs w:val="20"/>
              </w:rPr>
            </w:pPr>
            <w:r w:rsidRPr="0013547A">
              <w:rPr>
                <w:color w:val="000000"/>
                <w:sz w:val="20"/>
                <w:szCs w:val="20"/>
              </w:rPr>
              <w:t>Grostonas iela 7</w:t>
            </w:r>
          </w:p>
        </w:tc>
        <w:tc>
          <w:tcPr>
            <w:tcW w:w="3260" w:type="dxa"/>
            <w:shd w:val="clear" w:color="auto" w:fill="auto"/>
            <w:noWrap/>
            <w:vAlign w:val="center"/>
            <w:hideMark/>
          </w:tcPr>
          <w:p w14:paraId="71D9B91C"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4C55D1BF" w14:textId="77777777" w:rsidTr="00703DC8">
        <w:trPr>
          <w:trHeight w:val="288"/>
        </w:trPr>
        <w:tc>
          <w:tcPr>
            <w:tcW w:w="1194" w:type="dxa"/>
            <w:shd w:val="clear" w:color="auto" w:fill="auto"/>
            <w:noWrap/>
            <w:vAlign w:val="center"/>
            <w:hideMark/>
          </w:tcPr>
          <w:p w14:paraId="261FA1B1" w14:textId="77777777" w:rsidR="00703DC8" w:rsidRPr="0013547A" w:rsidRDefault="00703DC8" w:rsidP="001466BC">
            <w:pPr>
              <w:jc w:val="center"/>
              <w:rPr>
                <w:color w:val="000000"/>
                <w:sz w:val="20"/>
                <w:szCs w:val="20"/>
              </w:rPr>
            </w:pPr>
            <w:r w:rsidRPr="0013547A">
              <w:rPr>
                <w:color w:val="000000"/>
                <w:sz w:val="20"/>
                <w:szCs w:val="20"/>
              </w:rPr>
              <w:t>29.</w:t>
            </w:r>
          </w:p>
        </w:tc>
        <w:tc>
          <w:tcPr>
            <w:tcW w:w="1290" w:type="dxa"/>
            <w:shd w:val="clear" w:color="auto" w:fill="auto"/>
            <w:noWrap/>
            <w:vAlign w:val="center"/>
            <w:hideMark/>
          </w:tcPr>
          <w:p w14:paraId="268AD8DF" w14:textId="77777777" w:rsidR="00703DC8" w:rsidRPr="0013547A" w:rsidRDefault="00703DC8" w:rsidP="001466BC">
            <w:pPr>
              <w:jc w:val="center"/>
              <w:rPr>
                <w:color w:val="000000"/>
                <w:sz w:val="20"/>
                <w:szCs w:val="20"/>
              </w:rPr>
            </w:pPr>
            <w:r w:rsidRPr="0013547A">
              <w:rPr>
                <w:color w:val="000000"/>
                <w:sz w:val="20"/>
                <w:szCs w:val="20"/>
              </w:rPr>
              <w:t>202</w:t>
            </w:r>
          </w:p>
        </w:tc>
        <w:tc>
          <w:tcPr>
            <w:tcW w:w="4633" w:type="dxa"/>
            <w:shd w:val="clear" w:color="auto" w:fill="auto"/>
            <w:noWrap/>
            <w:vAlign w:val="center"/>
            <w:hideMark/>
          </w:tcPr>
          <w:p w14:paraId="37AEA71F" w14:textId="77777777" w:rsidR="00703DC8" w:rsidRPr="0013547A" w:rsidRDefault="00703DC8" w:rsidP="001466BC">
            <w:pPr>
              <w:rPr>
                <w:color w:val="000000"/>
                <w:sz w:val="20"/>
                <w:szCs w:val="20"/>
              </w:rPr>
            </w:pPr>
            <w:r w:rsidRPr="0013547A">
              <w:rPr>
                <w:color w:val="000000"/>
                <w:sz w:val="20"/>
                <w:szCs w:val="20"/>
              </w:rPr>
              <w:t>Grostonas iela 12 (</w:t>
            </w:r>
            <w:proofErr w:type="spellStart"/>
            <w:r w:rsidRPr="0013547A">
              <w:rPr>
                <w:color w:val="000000"/>
                <w:sz w:val="20"/>
                <w:szCs w:val="20"/>
              </w:rPr>
              <w:t>bp</w:t>
            </w:r>
            <w:proofErr w:type="spellEnd"/>
            <w:r w:rsidRPr="0013547A">
              <w:rPr>
                <w:color w:val="000000"/>
                <w:sz w:val="20"/>
                <w:szCs w:val="20"/>
              </w:rPr>
              <w:t>)</w:t>
            </w:r>
          </w:p>
        </w:tc>
        <w:tc>
          <w:tcPr>
            <w:tcW w:w="3260" w:type="dxa"/>
            <w:shd w:val="clear" w:color="auto" w:fill="auto"/>
            <w:noWrap/>
            <w:vAlign w:val="center"/>
            <w:hideMark/>
          </w:tcPr>
          <w:p w14:paraId="424E2E5F"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26CB0DAA" w14:textId="77777777" w:rsidTr="00703DC8">
        <w:trPr>
          <w:trHeight w:val="288"/>
        </w:trPr>
        <w:tc>
          <w:tcPr>
            <w:tcW w:w="1194" w:type="dxa"/>
            <w:shd w:val="clear" w:color="auto" w:fill="auto"/>
            <w:noWrap/>
            <w:vAlign w:val="center"/>
            <w:hideMark/>
          </w:tcPr>
          <w:p w14:paraId="135C610F" w14:textId="77777777" w:rsidR="00703DC8" w:rsidRPr="0013547A" w:rsidRDefault="00703DC8" w:rsidP="001466BC">
            <w:pPr>
              <w:jc w:val="center"/>
              <w:rPr>
                <w:color w:val="000000"/>
                <w:sz w:val="20"/>
                <w:szCs w:val="20"/>
              </w:rPr>
            </w:pPr>
            <w:r w:rsidRPr="0013547A">
              <w:rPr>
                <w:color w:val="000000"/>
                <w:sz w:val="20"/>
                <w:szCs w:val="20"/>
              </w:rPr>
              <w:t>30.</w:t>
            </w:r>
          </w:p>
        </w:tc>
        <w:tc>
          <w:tcPr>
            <w:tcW w:w="1290" w:type="dxa"/>
            <w:shd w:val="clear" w:color="auto" w:fill="auto"/>
            <w:noWrap/>
            <w:vAlign w:val="center"/>
            <w:hideMark/>
          </w:tcPr>
          <w:p w14:paraId="5A0439AA" w14:textId="77777777" w:rsidR="00703DC8" w:rsidRPr="0013547A" w:rsidRDefault="00703DC8" w:rsidP="001466BC">
            <w:pPr>
              <w:jc w:val="center"/>
              <w:rPr>
                <w:color w:val="000000"/>
                <w:sz w:val="20"/>
                <w:szCs w:val="20"/>
              </w:rPr>
            </w:pPr>
            <w:r w:rsidRPr="0013547A">
              <w:rPr>
                <w:color w:val="000000"/>
                <w:sz w:val="20"/>
                <w:szCs w:val="20"/>
              </w:rPr>
              <w:t>203</w:t>
            </w:r>
          </w:p>
        </w:tc>
        <w:tc>
          <w:tcPr>
            <w:tcW w:w="4633" w:type="dxa"/>
            <w:shd w:val="clear" w:color="auto" w:fill="auto"/>
            <w:noWrap/>
            <w:vAlign w:val="center"/>
            <w:hideMark/>
          </w:tcPr>
          <w:p w14:paraId="6F2517F4" w14:textId="77777777" w:rsidR="00703DC8" w:rsidRPr="0013547A" w:rsidRDefault="00703DC8" w:rsidP="001466BC">
            <w:pPr>
              <w:rPr>
                <w:color w:val="000000"/>
                <w:sz w:val="20"/>
                <w:szCs w:val="20"/>
              </w:rPr>
            </w:pPr>
            <w:r w:rsidRPr="0013547A">
              <w:rPr>
                <w:color w:val="000000"/>
                <w:sz w:val="20"/>
                <w:szCs w:val="20"/>
              </w:rPr>
              <w:t>J. Daliņa iela 6B</w:t>
            </w:r>
          </w:p>
        </w:tc>
        <w:tc>
          <w:tcPr>
            <w:tcW w:w="3260" w:type="dxa"/>
            <w:shd w:val="clear" w:color="auto" w:fill="auto"/>
            <w:noWrap/>
            <w:vAlign w:val="center"/>
            <w:hideMark/>
          </w:tcPr>
          <w:p w14:paraId="7D14ECBD"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1DB5AC78" w14:textId="77777777" w:rsidTr="00703DC8">
        <w:trPr>
          <w:trHeight w:val="288"/>
        </w:trPr>
        <w:tc>
          <w:tcPr>
            <w:tcW w:w="1194" w:type="dxa"/>
            <w:shd w:val="clear" w:color="auto" w:fill="auto"/>
            <w:noWrap/>
            <w:vAlign w:val="center"/>
            <w:hideMark/>
          </w:tcPr>
          <w:p w14:paraId="56D8081A" w14:textId="77777777" w:rsidR="00703DC8" w:rsidRPr="0013547A" w:rsidRDefault="00703DC8" w:rsidP="001466BC">
            <w:pPr>
              <w:jc w:val="center"/>
              <w:rPr>
                <w:color w:val="000000"/>
                <w:sz w:val="20"/>
                <w:szCs w:val="20"/>
              </w:rPr>
            </w:pPr>
            <w:r w:rsidRPr="0013547A">
              <w:rPr>
                <w:color w:val="000000"/>
                <w:sz w:val="20"/>
                <w:szCs w:val="20"/>
              </w:rPr>
              <w:t>31.</w:t>
            </w:r>
          </w:p>
        </w:tc>
        <w:tc>
          <w:tcPr>
            <w:tcW w:w="1290" w:type="dxa"/>
            <w:shd w:val="clear" w:color="auto" w:fill="auto"/>
            <w:noWrap/>
            <w:vAlign w:val="center"/>
            <w:hideMark/>
          </w:tcPr>
          <w:p w14:paraId="38BBA304" w14:textId="77777777" w:rsidR="00703DC8" w:rsidRPr="0013547A" w:rsidRDefault="00703DC8" w:rsidP="001466BC">
            <w:pPr>
              <w:jc w:val="center"/>
              <w:rPr>
                <w:color w:val="000000"/>
                <w:sz w:val="20"/>
                <w:szCs w:val="20"/>
              </w:rPr>
            </w:pPr>
            <w:r w:rsidRPr="0013547A">
              <w:rPr>
                <w:color w:val="000000"/>
                <w:sz w:val="20"/>
                <w:szCs w:val="20"/>
              </w:rPr>
              <w:t>204</w:t>
            </w:r>
          </w:p>
        </w:tc>
        <w:tc>
          <w:tcPr>
            <w:tcW w:w="4633" w:type="dxa"/>
            <w:shd w:val="clear" w:color="auto" w:fill="auto"/>
            <w:noWrap/>
            <w:vAlign w:val="center"/>
            <w:hideMark/>
          </w:tcPr>
          <w:p w14:paraId="11699491" w14:textId="77777777" w:rsidR="00703DC8" w:rsidRPr="0013547A" w:rsidRDefault="00703DC8" w:rsidP="001466BC">
            <w:pPr>
              <w:rPr>
                <w:color w:val="000000"/>
                <w:sz w:val="20"/>
                <w:szCs w:val="20"/>
              </w:rPr>
            </w:pPr>
            <w:proofErr w:type="spellStart"/>
            <w:r w:rsidRPr="0013547A">
              <w:rPr>
                <w:color w:val="000000"/>
                <w:sz w:val="20"/>
                <w:szCs w:val="20"/>
              </w:rPr>
              <w:t>Kojusalas</w:t>
            </w:r>
            <w:proofErr w:type="spellEnd"/>
            <w:r w:rsidRPr="0013547A">
              <w:rPr>
                <w:color w:val="000000"/>
                <w:sz w:val="20"/>
                <w:szCs w:val="20"/>
              </w:rPr>
              <w:t xml:space="preserve"> iela 1</w:t>
            </w:r>
          </w:p>
        </w:tc>
        <w:tc>
          <w:tcPr>
            <w:tcW w:w="3260" w:type="dxa"/>
            <w:shd w:val="clear" w:color="auto" w:fill="auto"/>
            <w:noWrap/>
            <w:vAlign w:val="center"/>
            <w:hideMark/>
          </w:tcPr>
          <w:p w14:paraId="1A75366D"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03E666DD" w14:textId="77777777" w:rsidTr="00703DC8">
        <w:trPr>
          <w:trHeight w:val="288"/>
        </w:trPr>
        <w:tc>
          <w:tcPr>
            <w:tcW w:w="1194" w:type="dxa"/>
            <w:shd w:val="clear" w:color="auto" w:fill="auto"/>
            <w:noWrap/>
            <w:vAlign w:val="center"/>
            <w:hideMark/>
          </w:tcPr>
          <w:p w14:paraId="5DA64C43" w14:textId="77777777" w:rsidR="00703DC8" w:rsidRPr="0013547A" w:rsidRDefault="00703DC8" w:rsidP="001466BC">
            <w:pPr>
              <w:jc w:val="center"/>
              <w:rPr>
                <w:color w:val="000000"/>
                <w:sz w:val="20"/>
                <w:szCs w:val="20"/>
              </w:rPr>
            </w:pPr>
            <w:r w:rsidRPr="0013547A">
              <w:rPr>
                <w:color w:val="000000"/>
                <w:sz w:val="20"/>
                <w:szCs w:val="20"/>
              </w:rPr>
              <w:t>32.</w:t>
            </w:r>
          </w:p>
        </w:tc>
        <w:tc>
          <w:tcPr>
            <w:tcW w:w="1290" w:type="dxa"/>
            <w:shd w:val="clear" w:color="auto" w:fill="auto"/>
            <w:noWrap/>
            <w:vAlign w:val="center"/>
            <w:hideMark/>
          </w:tcPr>
          <w:p w14:paraId="4FC889EB" w14:textId="77777777" w:rsidR="00703DC8" w:rsidRPr="0013547A" w:rsidRDefault="00703DC8" w:rsidP="001466BC">
            <w:pPr>
              <w:jc w:val="center"/>
              <w:rPr>
                <w:color w:val="000000"/>
                <w:sz w:val="20"/>
                <w:szCs w:val="20"/>
              </w:rPr>
            </w:pPr>
            <w:r w:rsidRPr="0013547A">
              <w:rPr>
                <w:color w:val="000000"/>
                <w:sz w:val="20"/>
                <w:szCs w:val="20"/>
              </w:rPr>
              <w:t>205</w:t>
            </w:r>
          </w:p>
        </w:tc>
        <w:tc>
          <w:tcPr>
            <w:tcW w:w="4633" w:type="dxa"/>
            <w:shd w:val="clear" w:color="auto" w:fill="auto"/>
            <w:noWrap/>
            <w:vAlign w:val="center"/>
            <w:hideMark/>
          </w:tcPr>
          <w:p w14:paraId="5B5FE592" w14:textId="77777777" w:rsidR="00703DC8" w:rsidRPr="0013547A" w:rsidRDefault="00703DC8" w:rsidP="001466BC">
            <w:pPr>
              <w:rPr>
                <w:color w:val="000000"/>
                <w:sz w:val="20"/>
                <w:szCs w:val="20"/>
              </w:rPr>
            </w:pPr>
            <w:r w:rsidRPr="0013547A">
              <w:rPr>
                <w:color w:val="000000"/>
                <w:sz w:val="20"/>
                <w:szCs w:val="20"/>
              </w:rPr>
              <w:t>Austuves iela 5</w:t>
            </w:r>
          </w:p>
        </w:tc>
        <w:tc>
          <w:tcPr>
            <w:tcW w:w="3260" w:type="dxa"/>
            <w:shd w:val="clear" w:color="auto" w:fill="auto"/>
            <w:noWrap/>
            <w:vAlign w:val="center"/>
            <w:hideMark/>
          </w:tcPr>
          <w:p w14:paraId="08F6ECC8"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4874E312" w14:textId="77777777" w:rsidTr="00703DC8">
        <w:trPr>
          <w:trHeight w:val="288"/>
        </w:trPr>
        <w:tc>
          <w:tcPr>
            <w:tcW w:w="1194" w:type="dxa"/>
            <w:shd w:val="clear" w:color="auto" w:fill="auto"/>
            <w:noWrap/>
            <w:vAlign w:val="center"/>
            <w:hideMark/>
          </w:tcPr>
          <w:p w14:paraId="3904D439" w14:textId="77777777" w:rsidR="00703DC8" w:rsidRPr="0013547A" w:rsidRDefault="00703DC8" w:rsidP="001466BC">
            <w:pPr>
              <w:jc w:val="center"/>
              <w:rPr>
                <w:color w:val="000000"/>
                <w:sz w:val="20"/>
                <w:szCs w:val="20"/>
              </w:rPr>
            </w:pPr>
            <w:r w:rsidRPr="0013547A">
              <w:rPr>
                <w:color w:val="000000"/>
                <w:sz w:val="20"/>
                <w:szCs w:val="20"/>
              </w:rPr>
              <w:t>33.</w:t>
            </w:r>
          </w:p>
        </w:tc>
        <w:tc>
          <w:tcPr>
            <w:tcW w:w="1290" w:type="dxa"/>
            <w:shd w:val="clear" w:color="auto" w:fill="auto"/>
            <w:noWrap/>
            <w:vAlign w:val="center"/>
            <w:hideMark/>
          </w:tcPr>
          <w:p w14:paraId="094E616E" w14:textId="77777777" w:rsidR="00703DC8" w:rsidRPr="0013547A" w:rsidRDefault="00703DC8" w:rsidP="001466BC">
            <w:pPr>
              <w:jc w:val="center"/>
              <w:rPr>
                <w:color w:val="000000"/>
                <w:sz w:val="20"/>
                <w:szCs w:val="20"/>
              </w:rPr>
            </w:pPr>
            <w:r w:rsidRPr="0013547A">
              <w:rPr>
                <w:color w:val="000000"/>
                <w:sz w:val="20"/>
                <w:szCs w:val="20"/>
              </w:rPr>
              <w:t>206</w:t>
            </w:r>
          </w:p>
        </w:tc>
        <w:tc>
          <w:tcPr>
            <w:tcW w:w="4633" w:type="dxa"/>
            <w:shd w:val="clear" w:color="auto" w:fill="auto"/>
            <w:noWrap/>
            <w:vAlign w:val="center"/>
            <w:hideMark/>
          </w:tcPr>
          <w:p w14:paraId="1EFC80D2" w14:textId="77777777" w:rsidR="00703DC8" w:rsidRPr="0013547A" w:rsidRDefault="00703DC8" w:rsidP="001466BC">
            <w:pPr>
              <w:rPr>
                <w:color w:val="000000"/>
                <w:sz w:val="20"/>
                <w:szCs w:val="20"/>
              </w:rPr>
            </w:pPr>
            <w:r w:rsidRPr="0013547A">
              <w:rPr>
                <w:color w:val="000000"/>
                <w:sz w:val="20"/>
                <w:szCs w:val="20"/>
              </w:rPr>
              <w:t>Ropažu iela 7</w:t>
            </w:r>
          </w:p>
        </w:tc>
        <w:tc>
          <w:tcPr>
            <w:tcW w:w="3260" w:type="dxa"/>
            <w:shd w:val="clear" w:color="auto" w:fill="auto"/>
            <w:noWrap/>
            <w:vAlign w:val="center"/>
            <w:hideMark/>
          </w:tcPr>
          <w:p w14:paraId="57E6B32E" w14:textId="77777777" w:rsidR="00703DC8" w:rsidRPr="0013547A" w:rsidRDefault="00703DC8" w:rsidP="001466BC">
            <w:pPr>
              <w:jc w:val="center"/>
              <w:rPr>
                <w:color w:val="000000"/>
                <w:sz w:val="20"/>
                <w:szCs w:val="20"/>
              </w:rPr>
            </w:pPr>
            <w:r w:rsidRPr="0013547A">
              <w:rPr>
                <w:color w:val="000000"/>
                <w:sz w:val="20"/>
                <w:szCs w:val="20"/>
              </w:rPr>
              <w:t>**</w:t>
            </w:r>
          </w:p>
        </w:tc>
      </w:tr>
      <w:tr w:rsidR="00703DC8" w14:paraId="32C35DC1" w14:textId="77777777" w:rsidTr="00703DC8">
        <w:trPr>
          <w:trHeight w:val="288"/>
        </w:trPr>
        <w:tc>
          <w:tcPr>
            <w:tcW w:w="1194" w:type="dxa"/>
            <w:shd w:val="clear" w:color="auto" w:fill="auto"/>
            <w:noWrap/>
            <w:vAlign w:val="center"/>
            <w:hideMark/>
          </w:tcPr>
          <w:p w14:paraId="473810F1" w14:textId="77777777" w:rsidR="00703DC8" w:rsidRPr="0013547A" w:rsidRDefault="00703DC8" w:rsidP="001466BC">
            <w:pPr>
              <w:jc w:val="center"/>
              <w:rPr>
                <w:color w:val="000000"/>
                <w:sz w:val="20"/>
                <w:szCs w:val="20"/>
              </w:rPr>
            </w:pPr>
            <w:r w:rsidRPr="0013547A">
              <w:rPr>
                <w:color w:val="000000"/>
                <w:sz w:val="20"/>
                <w:szCs w:val="20"/>
              </w:rPr>
              <w:t>34.</w:t>
            </w:r>
          </w:p>
        </w:tc>
        <w:tc>
          <w:tcPr>
            <w:tcW w:w="1290" w:type="dxa"/>
            <w:shd w:val="clear" w:color="auto" w:fill="auto"/>
            <w:noWrap/>
            <w:vAlign w:val="center"/>
            <w:hideMark/>
          </w:tcPr>
          <w:p w14:paraId="4CEEBA80" w14:textId="77777777" w:rsidR="00703DC8" w:rsidRPr="0013547A" w:rsidRDefault="00703DC8" w:rsidP="001466BC">
            <w:pPr>
              <w:jc w:val="center"/>
              <w:rPr>
                <w:color w:val="000000"/>
                <w:sz w:val="20"/>
                <w:szCs w:val="20"/>
              </w:rPr>
            </w:pPr>
            <w:r w:rsidRPr="0013547A">
              <w:rPr>
                <w:color w:val="000000"/>
                <w:sz w:val="20"/>
                <w:szCs w:val="20"/>
              </w:rPr>
              <w:t>207</w:t>
            </w:r>
          </w:p>
        </w:tc>
        <w:tc>
          <w:tcPr>
            <w:tcW w:w="4633" w:type="dxa"/>
            <w:shd w:val="clear" w:color="auto" w:fill="auto"/>
            <w:noWrap/>
            <w:vAlign w:val="center"/>
            <w:hideMark/>
          </w:tcPr>
          <w:p w14:paraId="7D75AF3E" w14:textId="77777777" w:rsidR="00703DC8" w:rsidRPr="0013547A" w:rsidRDefault="00703DC8" w:rsidP="001466BC">
            <w:pPr>
              <w:rPr>
                <w:color w:val="000000"/>
                <w:sz w:val="20"/>
                <w:szCs w:val="20"/>
              </w:rPr>
            </w:pPr>
            <w:r w:rsidRPr="0013547A">
              <w:rPr>
                <w:color w:val="000000"/>
                <w:sz w:val="20"/>
                <w:szCs w:val="20"/>
              </w:rPr>
              <w:t>Pildas iela 28</w:t>
            </w:r>
          </w:p>
        </w:tc>
        <w:tc>
          <w:tcPr>
            <w:tcW w:w="3260" w:type="dxa"/>
            <w:shd w:val="clear" w:color="auto" w:fill="auto"/>
            <w:noWrap/>
            <w:vAlign w:val="center"/>
            <w:hideMark/>
          </w:tcPr>
          <w:p w14:paraId="26D0C932" w14:textId="77777777" w:rsidR="00703DC8" w:rsidRPr="0013547A" w:rsidRDefault="00703DC8" w:rsidP="001466BC">
            <w:pPr>
              <w:jc w:val="center"/>
              <w:rPr>
                <w:color w:val="000000"/>
                <w:sz w:val="20"/>
                <w:szCs w:val="20"/>
              </w:rPr>
            </w:pPr>
            <w:r w:rsidRPr="0013547A">
              <w:rPr>
                <w:color w:val="000000"/>
                <w:sz w:val="20"/>
                <w:szCs w:val="20"/>
              </w:rPr>
              <w:t>**</w:t>
            </w:r>
          </w:p>
        </w:tc>
      </w:tr>
      <w:tr w:rsidR="00703DC8" w14:paraId="203267FF" w14:textId="77777777" w:rsidTr="00703DC8">
        <w:trPr>
          <w:trHeight w:val="288"/>
        </w:trPr>
        <w:tc>
          <w:tcPr>
            <w:tcW w:w="1194" w:type="dxa"/>
            <w:shd w:val="clear" w:color="auto" w:fill="auto"/>
            <w:noWrap/>
            <w:vAlign w:val="center"/>
            <w:hideMark/>
          </w:tcPr>
          <w:p w14:paraId="0BF07FBF" w14:textId="77777777" w:rsidR="00703DC8" w:rsidRPr="0013547A" w:rsidRDefault="00703DC8" w:rsidP="001466BC">
            <w:pPr>
              <w:jc w:val="center"/>
              <w:rPr>
                <w:color w:val="000000"/>
                <w:sz w:val="20"/>
                <w:szCs w:val="20"/>
              </w:rPr>
            </w:pPr>
            <w:r w:rsidRPr="0013547A">
              <w:rPr>
                <w:color w:val="000000"/>
                <w:sz w:val="20"/>
                <w:szCs w:val="20"/>
              </w:rPr>
              <w:t>35.</w:t>
            </w:r>
          </w:p>
        </w:tc>
        <w:tc>
          <w:tcPr>
            <w:tcW w:w="1290" w:type="dxa"/>
            <w:shd w:val="clear" w:color="auto" w:fill="auto"/>
            <w:noWrap/>
            <w:vAlign w:val="center"/>
            <w:hideMark/>
          </w:tcPr>
          <w:p w14:paraId="24617291" w14:textId="77777777" w:rsidR="00703DC8" w:rsidRPr="0013547A" w:rsidRDefault="00703DC8" w:rsidP="001466BC">
            <w:pPr>
              <w:jc w:val="center"/>
              <w:rPr>
                <w:color w:val="000000"/>
                <w:sz w:val="20"/>
                <w:szCs w:val="20"/>
              </w:rPr>
            </w:pPr>
            <w:r w:rsidRPr="0013547A">
              <w:rPr>
                <w:color w:val="000000"/>
                <w:sz w:val="20"/>
                <w:szCs w:val="20"/>
              </w:rPr>
              <w:t>208</w:t>
            </w:r>
          </w:p>
        </w:tc>
        <w:tc>
          <w:tcPr>
            <w:tcW w:w="4633" w:type="dxa"/>
            <w:shd w:val="clear" w:color="auto" w:fill="auto"/>
            <w:noWrap/>
            <w:vAlign w:val="center"/>
            <w:hideMark/>
          </w:tcPr>
          <w:p w14:paraId="4974F6A6" w14:textId="77777777" w:rsidR="00703DC8" w:rsidRPr="0013547A" w:rsidRDefault="00703DC8" w:rsidP="001466BC">
            <w:pPr>
              <w:rPr>
                <w:color w:val="000000"/>
                <w:sz w:val="20"/>
                <w:szCs w:val="20"/>
              </w:rPr>
            </w:pPr>
            <w:r w:rsidRPr="0013547A">
              <w:rPr>
                <w:color w:val="000000"/>
                <w:sz w:val="20"/>
                <w:szCs w:val="20"/>
              </w:rPr>
              <w:t>A. Deglava iela 69A</w:t>
            </w:r>
          </w:p>
        </w:tc>
        <w:tc>
          <w:tcPr>
            <w:tcW w:w="3260" w:type="dxa"/>
            <w:shd w:val="clear" w:color="auto" w:fill="auto"/>
            <w:noWrap/>
            <w:vAlign w:val="center"/>
            <w:hideMark/>
          </w:tcPr>
          <w:p w14:paraId="27270D35"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17A5DD50" w14:textId="77777777" w:rsidTr="00703DC8">
        <w:trPr>
          <w:trHeight w:val="288"/>
        </w:trPr>
        <w:tc>
          <w:tcPr>
            <w:tcW w:w="1194" w:type="dxa"/>
            <w:shd w:val="clear" w:color="auto" w:fill="auto"/>
            <w:noWrap/>
            <w:vAlign w:val="center"/>
            <w:hideMark/>
          </w:tcPr>
          <w:p w14:paraId="48CC6EE3" w14:textId="77777777" w:rsidR="00703DC8" w:rsidRPr="0013547A" w:rsidRDefault="00703DC8" w:rsidP="001466BC">
            <w:pPr>
              <w:jc w:val="center"/>
              <w:rPr>
                <w:color w:val="000000"/>
                <w:sz w:val="20"/>
                <w:szCs w:val="20"/>
              </w:rPr>
            </w:pPr>
            <w:r w:rsidRPr="0013547A">
              <w:rPr>
                <w:color w:val="000000"/>
                <w:sz w:val="20"/>
                <w:szCs w:val="20"/>
              </w:rPr>
              <w:t>36.</w:t>
            </w:r>
          </w:p>
        </w:tc>
        <w:tc>
          <w:tcPr>
            <w:tcW w:w="1290" w:type="dxa"/>
            <w:shd w:val="clear" w:color="auto" w:fill="auto"/>
            <w:noWrap/>
            <w:vAlign w:val="center"/>
            <w:hideMark/>
          </w:tcPr>
          <w:p w14:paraId="65C6DEB8" w14:textId="77777777" w:rsidR="00703DC8" w:rsidRPr="0013547A" w:rsidRDefault="00703DC8" w:rsidP="001466BC">
            <w:pPr>
              <w:jc w:val="center"/>
              <w:rPr>
                <w:color w:val="000000"/>
                <w:sz w:val="20"/>
                <w:szCs w:val="20"/>
              </w:rPr>
            </w:pPr>
            <w:r w:rsidRPr="0013547A">
              <w:rPr>
                <w:color w:val="000000"/>
                <w:sz w:val="20"/>
                <w:szCs w:val="20"/>
              </w:rPr>
              <w:t>209</w:t>
            </w:r>
          </w:p>
        </w:tc>
        <w:tc>
          <w:tcPr>
            <w:tcW w:w="4633" w:type="dxa"/>
            <w:shd w:val="clear" w:color="auto" w:fill="auto"/>
            <w:noWrap/>
            <w:vAlign w:val="center"/>
            <w:hideMark/>
          </w:tcPr>
          <w:p w14:paraId="195B1409" w14:textId="77777777" w:rsidR="00703DC8" w:rsidRPr="0013547A" w:rsidRDefault="00703DC8" w:rsidP="001466BC">
            <w:pPr>
              <w:rPr>
                <w:color w:val="000000"/>
                <w:sz w:val="20"/>
                <w:szCs w:val="20"/>
              </w:rPr>
            </w:pPr>
            <w:r w:rsidRPr="0013547A">
              <w:rPr>
                <w:color w:val="000000"/>
                <w:sz w:val="20"/>
                <w:szCs w:val="20"/>
              </w:rPr>
              <w:t>Strautu iela 47</w:t>
            </w:r>
          </w:p>
        </w:tc>
        <w:tc>
          <w:tcPr>
            <w:tcW w:w="3260" w:type="dxa"/>
            <w:shd w:val="clear" w:color="auto" w:fill="auto"/>
            <w:noWrap/>
            <w:vAlign w:val="center"/>
            <w:hideMark/>
          </w:tcPr>
          <w:p w14:paraId="561C52EB" w14:textId="77777777" w:rsidR="00703DC8" w:rsidRPr="0013547A" w:rsidRDefault="00703DC8" w:rsidP="001466BC">
            <w:pPr>
              <w:jc w:val="center"/>
              <w:rPr>
                <w:color w:val="000000"/>
                <w:sz w:val="20"/>
                <w:szCs w:val="20"/>
              </w:rPr>
            </w:pPr>
            <w:r w:rsidRPr="0013547A">
              <w:rPr>
                <w:color w:val="000000"/>
                <w:sz w:val="20"/>
                <w:szCs w:val="20"/>
              </w:rPr>
              <w:t>**</w:t>
            </w:r>
          </w:p>
        </w:tc>
      </w:tr>
      <w:tr w:rsidR="00703DC8" w14:paraId="2EC6DF74" w14:textId="77777777" w:rsidTr="00703DC8">
        <w:trPr>
          <w:trHeight w:val="288"/>
        </w:trPr>
        <w:tc>
          <w:tcPr>
            <w:tcW w:w="1194" w:type="dxa"/>
            <w:shd w:val="clear" w:color="auto" w:fill="auto"/>
            <w:noWrap/>
            <w:vAlign w:val="center"/>
            <w:hideMark/>
          </w:tcPr>
          <w:p w14:paraId="5127F4AB" w14:textId="77777777" w:rsidR="00703DC8" w:rsidRPr="0013547A" w:rsidRDefault="00703DC8" w:rsidP="001466BC">
            <w:pPr>
              <w:jc w:val="center"/>
              <w:rPr>
                <w:color w:val="000000"/>
                <w:sz w:val="20"/>
                <w:szCs w:val="20"/>
              </w:rPr>
            </w:pPr>
            <w:r w:rsidRPr="0013547A">
              <w:rPr>
                <w:color w:val="000000"/>
                <w:sz w:val="20"/>
                <w:szCs w:val="20"/>
              </w:rPr>
              <w:t>37.</w:t>
            </w:r>
          </w:p>
        </w:tc>
        <w:tc>
          <w:tcPr>
            <w:tcW w:w="1290" w:type="dxa"/>
            <w:shd w:val="clear" w:color="auto" w:fill="auto"/>
            <w:noWrap/>
            <w:vAlign w:val="center"/>
            <w:hideMark/>
          </w:tcPr>
          <w:p w14:paraId="04E21D37" w14:textId="77777777" w:rsidR="00703DC8" w:rsidRPr="0013547A" w:rsidRDefault="00703DC8" w:rsidP="001466BC">
            <w:pPr>
              <w:jc w:val="center"/>
              <w:rPr>
                <w:color w:val="000000"/>
                <w:sz w:val="20"/>
                <w:szCs w:val="20"/>
              </w:rPr>
            </w:pPr>
            <w:r w:rsidRPr="0013547A">
              <w:rPr>
                <w:color w:val="000000"/>
                <w:sz w:val="20"/>
                <w:szCs w:val="20"/>
              </w:rPr>
              <w:t>210</w:t>
            </w:r>
          </w:p>
        </w:tc>
        <w:tc>
          <w:tcPr>
            <w:tcW w:w="4633" w:type="dxa"/>
            <w:shd w:val="clear" w:color="auto" w:fill="auto"/>
            <w:noWrap/>
            <w:vAlign w:val="center"/>
            <w:hideMark/>
          </w:tcPr>
          <w:p w14:paraId="71877954" w14:textId="77777777" w:rsidR="00703DC8" w:rsidRPr="0013547A" w:rsidRDefault="00703DC8" w:rsidP="001466BC">
            <w:pPr>
              <w:rPr>
                <w:color w:val="000000"/>
                <w:sz w:val="20"/>
                <w:szCs w:val="20"/>
              </w:rPr>
            </w:pPr>
            <w:r w:rsidRPr="0013547A">
              <w:rPr>
                <w:color w:val="000000"/>
                <w:sz w:val="20"/>
                <w:szCs w:val="20"/>
              </w:rPr>
              <w:t>Ilūkstes iela 14</w:t>
            </w:r>
          </w:p>
        </w:tc>
        <w:tc>
          <w:tcPr>
            <w:tcW w:w="3260" w:type="dxa"/>
            <w:shd w:val="clear" w:color="auto" w:fill="auto"/>
            <w:noWrap/>
            <w:vAlign w:val="center"/>
            <w:hideMark/>
          </w:tcPr>
          <w:p w14:paraId="75468E1D"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59734C6E" w14:textId="77777777" w:rsidTr="00703DC8">
        <w:trPr>
          <w:trHeight w:val="288"/>
        </w:trPr>
        <w:tc>
          <w:tcPr>
            <w:tcW w:w="1194" w:type="dxa"/>
            <w:shd w:val="clear" w:color="auto" w:fill="auto"/>
            <w:noWrap/>
            <w:vAlign w:val="center"/>
            <w:hideMark/>
          </w:tcPr>
          <w:p w14:paraId="1E7734CB" w14:textId="77777777" w:rsidR="00703DC8" w:rsidRPr="0013547A" w:rsidRDefault="00703DC8" w:rsidP="001466BC">
            <w:pPr>
              <w:jc w:val="center"/>
              <w:rPr>
                <w:color w:val="000000"/>
                <w:sz w:val="20"/>
                <w:szCs w:val="20"/>
              </w:rPr>
            </w:pPr>
            <w:r w:rsidRPr="0013547A">
              <w:rPr>
                <w:color w:val="000000"/>
                <w:sz w:val="20"/>
                <w:szCs w:val="20"/>
              </w:rPr>
              <w:t>38.</w:t>
            </w:r>
          </w:p>
        </w:tc>
        <w:tc>
          <w:tcPr>
            <w:tcW w:w="1290" w:type="dxa"/>
            <w:shd w:val="clear" w:color="auto" w:fill="auto"/>
            <w:noWrap/>
            <w:vAlign w:val="center"/>
            <w:hideMark/>
          </w:tcPr>
          <w:p w14:paraId="5E310671" w14:textId="77777777" w:rsidR="00703DC8" w:rsidRPr="0013547A" w:rsidRDefault="00703DC8" w:rsidP="001466BC">
            <w:pPr>
              <w:jc w:val="center"/>
              <w:rPr>
                <w:color w:val="000000"/>
                <w:sz w:val="20"/>
                <w:szCs w:val="20"/>
              </w:rPr>
            </w:pPr>
            <w:r w:rsidRPr="0013547A">
              <w:rPr>
                <w:color w:val="000000"/>
                <w:sz w:val="20"/>
                <w:szCs w:val="20"/>
              </w:rPr>
              <w:t>212</w:t>
            </w:r>
          </w:p>
        </w:tc>
        <w:tc>
          <w:tcPr>
            <w:tcW w:w="4633" w:type="dxa"/>
            <w:shd w:val="clear" w:color="auto" w:fill="auto"/>
            <w:noWrap/>
            <w:vAlign w:val="center"/>
            <w:hideMark/>
          </w:tcPr>
          <w:p w14:paraId="19D10DD2" w14:textId="77777777" w:rsidR="00703DC8" w:rsidRPr="0013547A" w:rsidRDefault="00703DC8" w:rsidP="001466BC">
            <w:pPr>
              <w:rPr>
                <w:color w:val="000000"/>
                <w:sz w:val="20"/>
                <w:szCs w:val="20"/>
              </w:rPr>
            </w:pPr>
            <w:r w:rsidRPr="0013547A">
              <w:rPr>
                <w:color w:val="000000"/>
                <w:sz w:val="20"/>
                <w:szCs w:val="20"/>
              </w:rPr>
              <w:t>Ropažu iela 107</w:t>
            </w:r>
          </w:p>
        </w:tc>
        <w:tc>
          <w:tcPr>
            <w:tcW w:w="3260" w:type="dxa"/>
            <w:shd w:val="clear" w:color="auto" w:fill="auto"/>
            <w:noWrap/>
            <w:vAlign w:val="center"/>
            <w:hideMark/>
          </w:tcPr>
          <w:p w14:paraId="040BF2EE" w14:textId="77777777" w:rsidR="00703DC8" w:rsidRPr="0013547A" w:rsidRDefault="00703DC8" w:rsidP="001466BC">
            <w:pPr>
              <w:jc w:val="center"/>
              <w:rPr>
                <w:color w:val="000000"/>
                <w:sz w:val="20"/>
                <w:szCs w:val="20"/>
              </w:rPr>
            </w:pPr>
            <w:r w:rsidRPr="0013547A">
              <w:rPr>
                <w:color w:val="000000"/>
                <w:sz w:val="20"/>
                <w:szCs w:val="20"/>
              </w:rPr>
              <w:t>**</w:t>
            </w:r>
          </w:p>
        </w:tc>
      </w:tr>
      <w:tr w:rsidR="00703DC8" w14:paraId="23017CA8" w14:textId="77777777" w:rsidTr="00703DC8">
        <w:trPr>
          <w:trHeight w:val="288"/>
        </w:trPr>
        <w:tc>
          <w:tcPr>
            <w:tcW w:w="1194" w:type="dxa"/>
            <w:shd w:val="clear" w:color="auto" w:fill="auto"/>
            <w:noWrap/>
            <w:vAlign w:val="center"/>
            <w:hideMark/>
          </w:tcPr>
          <w:p w14:paraId="37480C1A" w14:textId="77777777" w:rsidR="00703DC8" w:rsidRPr="0013547A" w:rsidRDefault="00703DC8" w:rsidP="001466BC">
            <w:pPr>
              <w:jc w:val="center"/>
              <w:rPr>
                <w:color w:val="000000"/>
                <w:sz w:val="20"/>
                <w:szCs w:val="20"/>
              </w:rPr>
            </w:pPr>
            <w:r w:rsidRPr="0013547A">
              <w:rPr>
                <w:color w:val="000000"/>
                <w:sz w:val="20"/>
                <w:szCs w:val="20"/>
              </w:rPr>
              <w:t>39.</w:t>
            </w:r>
          </w:p>
        </w:tc>
        <w:tc>
          <w:tcPr>
            <w:tcW w:w="1290" w:type="dxa"/>
            <w:shd w:val="clear" w:color="auto" w:fill="auto"/>
            <w:noWrap/>
            <w:vAlign w:val="center"/>
            <w:hideMark/>
          </w:tcPr>
          <w:p w14:paraId="620509C0" w14:textId="77777777" w:rsidR="00703DC8" w:rsidRPr="0013547A" w:rsidRDefault="00703DC8" w:rsidP="001466BC">
            <w:pPr>
              <w:jc w:val="center"/>
              <w:rPr>
                <w:color w:val="000000"/>
                <w:sz w:val="20"/>
                <w:szCs w:val="20"/>
              </w:rPr>
            </w:pPr>
            <w:r w:rsidRPr="0013547A">
              <w:rPr>
                <w:color w:val="000000"/>
                <w:sz w:val="20"/>
                <w:szCs w:val="20"/>
              </w:rPr>
              <w:t>213</w:t>
            </w:r>
          </w:p>
        </w:tc>
        <w:tc>
          <w:tcPr>
            <w:tcW w:w="4633" w:type="dxa"/>
            <w:shd w:val="clear" w:color="auto" w:fill="auto"/>
            <w:noWrap/>
            <w:vAlign w:val="center"/>
            <w:hideMark/>
          </w:tcPr>
          <w:p w14:paraId="7653EF73" w14:textId="77777777" w:rsidR="00703DC8" w:rsidRPr="0013547A" w:rsidRDefault="00703DC8" w:rsidP="001466BC">
            <w:pPr>
              <w:rPr>
                <w:color w:val="000000"/>
                <w:sz w:val="20"/>
                <w:szCs w:val="20"/>
              </w:rPr>
            </w:pPr>
            <w:r w:rsidRPr="0013547A">
              <w:rPr>
                <w:color w:val="000000"/>
                <w:sz w:val="20"/>
                <w:szCs w:val="20"/>
              </w:rPr>
              <w:t>Brīvības gatve 372</w:t>
            </w:r>
          </w:p>
        </w:tc>
        <w:tc>
          <w:tcPr>
            <w:tcW w:w="3260" w:type="dxa"/>
            <w:shd w:val="clear" w:color="auto" w:fill="auto"/>
            <w:noWrap/>
            <w:vAlign w:val="center"/>
            <w:hideMark/>
          </w:tcPr>
          <w:p w14:paraId="0D1613C7"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3923BB8D" w14:textId="77777777" w:rsidTr="00703DC8">
        <w:trPr>
          <w:trHeight w:val="288"/>
        </w:trPr>
        <w:tc>
          <w:tcPr>
            <w:tcW w:w="1194" w:type="dxa"/>
            <w:shd w:val="clear" w:color="auto" w:fill="auto"/>
            <w:noWrap/>
            <w:vAlign w:val="center"/>
            <w:hideMark/>
          </w:tcPr>
          <w:p w14:paraId="0B17F7D3" w14:textId="77777777" w:rsidR="00703DC8" w:rsidRPr="0013547A" w:rsidRDefault="00703DC8" w:rsidP="001466BC">
            <w:pPr>
              <w:jc w:val="center"/>
              <w:rPr>
                <w:color w:val="000000"/>
                <w:sz w:val="20"/>
                <w:szCs w:val="20"/>
              </w:rPr>
            </w:pPr>
            <w:r w:rsidRPr="0013547A">
              <w:rPr>
                <w:color w:val="000000"/>
                <w:sz w:val="20"/>
                <w:szCs w:val="20"/>
              </w:rPr>
              <w:t>40.</w:t>
            </w:r>
          </w:p>
        </w:tc>
        <w:tc>
          <w:tcPr>
            <w:tcW w:w="1290" w:type="dxa"/>
            <w:shd w:val="clear" w:color="auto" w:fill="auto"/>
            <w:noWrap/>
            <w:vAlign w:val="center"/>
            <w:hideMark/>
          </w:tcPr>
          <w:p w14:paraId="318B155F" w14:textId="77777777" w:rsidR="00703DC8" w:rsidRPr="0013547A" w:rsidRDefault="00703DC8" w:rsidP="001466BC">
            <w:pPr>
              <w:jc w:val="center"/>
              <w:rPr>
                <w:color w:val="000000"/>
                <w:sz w:val="20"/>
                <w:szCs w:val="20"/>
              </w:rPr>
            </w:pPr>
            <w:r w:rsidRPr="0013547A">
              <w:rPr>
                <w:color w:val="000000"/>
                <w:sz w:val="20"/>
                <w:szCs w:val="20"/>
              </w:rPr>
              <w:t>214</w:t>
            </w:r>
          </w:p>
        </w:tc>
        <w:tc>
          <w:tcPr>
            <w:tcW w:w="4633" w:type="dxa"/>
            <w:shd w:val="clear" w:color="auto" w:fill="auto"/>
            <w:noWrap/>
            <w:vAlign w:val="center"/>
            <w:hideMark/>
          </w:tcPr>
          <w:p w14:paraId="3FBFAE6F" w14:textId="77777777" w:rsidR="00703DC8" w:rsidRPr="0013547A" w:rsidRDefault="00703DC8" w:rsidP="001466BC">
            <w:pPr>
              <w:rPr>
                <w:color w:val="000000"/>
                <w:sz w:val="20"/>
                <w:szCs w:val="20"/>
              </w:rPr>
            </w:pPr>
            <w:r w:rsidRPr="0013547A">
              <w:rPr>
                <w:color w:val="000000"/>
                <w:sz w:val="20"/>
                <w:szCs w:val="20"/>
              </w:rPr>
              <w:t>Ulbrokas iela 13 (</w:t>
            </w:r>
            <w:proofErr w:type="spellStart"/>
            <w:r w:rsidRPr="0013547A">
              <w:rPr>
                <w:color w:val="000000"/>
                <w:sz w:val="20"/>
                <w:szCs w:val="20"/>
              </w:rPr>
              <w:t>bp</w:t>
            </w:r>
            <w:proofErr w:type="spellEnd"/>
            <w:r w:rsidRPr="0013547A">
              <w:rPr>
                <w:color w:val="000000"/>
                <w:sz w:val="20"/>
                <w:szCs w:val="20"/>
              </w:rPr>
              <w:t>)</w:t>
            </w:r>
          </w:p>
        </w:tc>
        <w:tc>
          <w:tcPr>
            <w:tcW w:w="3260" w:type="dxa"/>
            <w:shd w:val="clear" w:color="auto" w:fill="auto"/>
            <w:noWrap/>
            <w:vAlign w:val="center"/>
            <w:hideMark/>
          </w:tcPr>
          <w:p w14:paraId="3793B8C2"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70F59C16" w14:textId="77777777" w:rsidTr="00703DC8">
        <w:trPr>
          <w:trHeight w:val="288"/>
        </w:trPr>
        <w:tc>
          <w:tcPr>
            <w:tcW w:w="1194" w:type="dxa"/>
            <w:shd w:val="clear" w:color="auto" w:fill="auto"/>
            <w:noWrap/>
            <w:vAlign w:val="center"/>
            <w:hideMark/>
          </w:tcPr>
          <w:p w14:paraId="2ADED83B" w14:textId="77777777" w:rsidR="00703DC8" w:rsidRPr="0013547A" w:rsidRDefault="00703DC8" w:rsidP="001466BC">
            <w:pPr>
              <w:jc w:val="center"/>
              <w:rPr>
                <w:color w:val="000000"/>
                <w:sz w:val="20"/>
                <w:szCs w:val="20"/>
              </w:rPr>
            </w:pPr>
            <w:r w:rsidRPr="0013547A">
              <w:rPr>
                <w:color w:val="000000"/>
                <w:sz w:val="20"/>
                <w:szCs w:val="20"/>
              </w:rPr>
              <w:t>41.</w:t>
            </w:r>
          </w:p>
        </w:tc>
        <w:tc>
          <w:tcPr>
            <w:tcW w:w="1290" w:type="dxa"/>
            <w:shd w:val="clear" w:color="auto" w:fill="auto"/>
            <w:noWrap/>
            <w:vAlign w:val="center"/>
            <w:hideMark/>
          </w:tcPr>
          <w:p w14:paraId="421A1844" w14:textId="77777777" w:rsidR="00703DC8" w:rsidRPr="0013547A" w:rsidRDefault="00703DC8" w:rsidP="001466BC">
            <w:pPr>
              <w:jc w:val="center"/>
              <w:rPr>
                <w:color w:val="000000"/>
                <w:sz w:val="20"/>
                <w:szCs w:val="20"/>
              </w:rPr>
            </w:pPr>
            <w:r w:rsidRPr="0013547A">
              <w:rPr>
                <w:color w:val="000000"/>
                <w:sz w:val="20"/>
                <w:szCs w:val="20"/>
              </w:rPr>
              <w:t>215</w:t>
            </w:r>
          </w:p>
        </w:tc>
        <w:tc>
          <w:tcPr>
            <w:tcW w:w="4633" w:type="dxa"/>
            <w:shd w:val="clear" w:color="auto" w:fill="auto"/>
            <w:noWrap/>
            <w:vAlign w:val="center"/>
            <w:hideMark/>
          </w:tcPr>
          <w:p w14:paraId="7E21B174" w14:textId="77777777" w:rsidR="00703DC8" w:rsidRPr="0013547A" w:rsidRDefault="00703DC8" w:rsidP="001466BC">
            <w:pPr>
              <w:rPr>
                <w:color w:val="000000"/>
                <w:sz w:val="20"/>
                <w:szCs w:val="20"/>
              </w:rPr>
            </w:pPr>
            <w:r w:rsidRPr="0013547A">
              <w:rPr>
                <w:color w:val="000000"/>
                <w:sz w:val="20"/>
                <w:szCs w:val="20"/>
              </w:rPr>
              <w:t>Auduma iela 21</w:t>
            </w:r>
          </w:p>
        </w:tc>
        <w:tc>
          <w:tcPr>
            <w:tcW w:w="3260" w:type="dxa"/>
            <w:shd w:val="clear" w:color="auto" w:fill="auto"/>
            <w:noWrap/>
            <w:vAlign w:val="center"/>
            <w:hideMark/>
          </w:tcPr>
          <w:p w14:paraId="6DA1BDA7"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6701B2CC" w14:textId="77777777" w:rsidTr="00703DC8">
        <w:trPr>
          <w:trHeight w:val="288"/>
        </w:trPr>
        <w:tc>
          <w:tcPr>
            <w:tcW w:w="1194" w:type="dxa"/>
            <w:shd w:val="clear" w:color="auto" w:fill="auto"/>
            <w:noWrap/>
            <w:vAlign w:val="center"/>
            <w:hideMark/>
          </w:tcPr>
          <w:p w14:paraId="1971F1E7" w14:textId="77777777" w:rsidR="00703DC8" w:rsidRPr="0013547A" w:rsidRDefault="00703DC8" w:rsidP="001466BC">
            <w:pPr>
              <w:jc w:val="center"/>
              <w:rPr>
                <w:color w:val="000000"/>
                <w:sz w:val="20"/>
                <w:szCs w:val="20"/>
              </w:rPr>
            </w:pPr>
            <w:r w:rsidRPr="0013547A">
              <w:rPr>
                <w:color w:val="000000"/>
                <w:sz w:val="20"/>
                <w:szCs w:val="20"/>
              </w:rPr>
              <w:t>42.</w:t>
            </w:r>
          </w:p>
        </w:tc>
        <w:tc>
          <w:tcPr>
            <w:tcW w:w="1290" w:type="dxa"/>
            <w:shd w:val="clear" w:color="auto" w:fill="auto"/>
            <w:noWrap/>
            <w:vAlign w:val="center"/>
            <w:hideMark/>
          </w:tcPr>
          <w:p w14:paraId="4359F2C6" w14:textId="77777777" w:rsidR="00703DC8" w:rsidRPr="0013547A" w:rsidRDefault="00703DC8" w:rsidP="001466BC">
            <w:pPr>
              <w:jc w:val="center"/>
              <w:rPr>
                <w:color w:val="000000"/>
                <w:sz w:val="20"/>
                <w:szCs w:val="20"/>
              </w:rPr>
            </w:pPr>
            <w:r w:rsidRPr="0013547A">
              <w:rPr>
                <w:color w:val="000000"/>
                <w:sz w:val="20"/>
                <w:szCs w:val="20"/>
              </w:rPr>
              <w:t>216</w:t>
            </w:r>
          </w:p>
        </w:tc>
        <w:tc>
          <w:tcPr>
            <w:tcW w:w="4633" w:type="dxa"/>
            <w:shd w:val="clear" w:color="auto" w:fill="auto"/>
            <w:noWrap/>
            <w:vAlign w:val="center"/>
            <w:hideMark/>
          </w:tcPr>
          <w:p w14:paraId="6CC3772F" w14:textId="77777777" w:rsidR="00703DC8" w:rsidRPr="0013547A" w:rsidRDefault="00703DC8" w:rsidP="001466BC">
            <w:pPr>
              <w:rPr>
                <w:color w:val="000000"/>
                <w:sz w:val="20"/>
                <w:szCs w:val="20"/>
              </w:rPr>
            </w:pPr>
            <w:r w:rsidRPr="0013547A">
              <w:rPr>
                <w:color w:val="000000"/>
                <w:sz w:val="20"/>
                <w:szCs w:val="20"/>
              </w:rPr>
              <w:t>Mārkalnes iela 22</w:t>
            </w:r>
          </w:p>
        </w:tc>
        <w:tc>
          <w:tcPr>
            <w:tcW w:w="3260" w:type="dxa"/>
            <w:shd w:val="clear" w:color="auto" w:fill="auto"/>
            <w:noWrap/>
            <w:vAlign w:val="center"/>
            <w:hideMark/>
          </w:tcPr>
          <w:p w14:paraId="21C03D70"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546C45DC" w14:textId="77777777" w:rsidTr="00703DC8">
        <w:trPr>
          <w:trHeight w:val="288"/>
        </w:trPr>
        <w:tc>
          <w:tcPr>
            <w:tcW w:w="1194" w:type="dxa"/>
            <w:shd w:val="clear" w:color="auto" w:fill="auto"/>
            <w:noWrap/>
            <w:vAlign w:val="center"/>
            <w:hideMark/>
          </w:tcPr>
          <w:p w14:paraId="47353664" w14:textId="77777777" w:rsidR="00703DC8" w:rsidRPr="0013547A" w:rsidRDefault="00703DC8" w:rsidP="001466BC">
            <w:pPr>
              <w:jc w:val="center"/>
              <w:rPr>
                <w:color w:val="000000"/>
                <w:sz w:val="20"/>
                <w:szCs w:val="20"/>
              </w:rPr>
            </w:pPr>
            <w:r w:rsidRPr="0013547A">
              <w:rPr>
                <w:color w:val="000000"/>
                <w:sz w:val="20"/>
                <w:szCs w:val="20"/>
              </w:rPr>
              <w:t>43.</w:t>
            </w:r>
          </w:p>
        </w:tc>
        <w:tc>
          <w:tcPr>
            <w:tcW w:w="1290" w:type="dxa"/>
            <w:shd w:val="clear" w:color="auto" w:fill="auto"/>
            <w:noWrap/>
            <w:vAlign w:val="center"/>
            <w:hideMark/>
          </w:tcPr>
          <w:p w14:paraId="5F7484F3" w14:textId="77777777" w:rsidR="00703DC8" w:rsidRPr="0013547A" w:rsidRDefault="00703DC8" w:rsidP="001466BC">
            <w:pPr>
              <w:jc w:val="center"/>
              <w:rPr>
                <w:color w:val="000000"/>
                <w:sz w:val="20"/>
                <w:szCs w:val="20"/>
              </w:rPr>
            </w:pPr>
            <w:r w:rsidRPr="0013547A">
              <w:rPr>
                <w:color w:val="000000"/>
                <w:sz w:val="20"/>
                <w:szCs w:val="20"/>
              </w:rPr>
              <w:t>217</w:t>
            </w:r>
          </w:p>
        </w:tc>
        <w:tc>
          <w:tcPr>
            <w:tcW w:w="4633" w:type="dxa"/>
            <w:shd w:val="clear" w:color="auto" w:fill="auto"/>
            <w:noWrap/>
            <w:vAlign w:val="center"/>
            <w:hideMark/>
          </w:tcPr>
          <w:p w14:paraId="141D4A54" w14:textId="77777777" w:rsidR="00703DC8" w:rsidRPr="0013547A" w:rsidRDefault="00703DC8" w:rsidP="001466BC">
            <w:pPr>
              <w:rPr>
                <w:color w:val="000000"/>
                <w:sz w:val="20"/>
                <w:szCs w:val="20"/>
              </w:rPr>
            </w:pPr>
            <w:proofErr w:type="spellStart"/>
            <w:r w:rsidRPr="0013547A">
              <w:rPr>
                <w:color w:val="000000"/>
                <w:sz w:val="20"/>
                <w:szCs w:val="20"/>
              </w:rPr>
              <w:t>Kupriču</w:t>
            </w:r>
            <w:proofErr w:type="spellEnd"/>
            <w:r w:rsidRPr="0013547A">
              <w:rPr>
                <w:color w:val="000000"/>
                <w:sz w:val="20"/>
                <w:szCs w:val="20"/>
              </w:rPr>
              <w:t xml:space="preserve"> iela 6</w:t>
            </w:r>
          </w:p>
        </w:tc>
        <w:tc>
          <w:tcPr>
            <w:tcW w:w="3260" w:type="dxa"/>
            <w:shd w:val="clear" w:color="auto" w:fill="auto"/>
            <w:noWrap/>
            <w:vAlign w:val="center"/>
            <w:hideMark/>
          </w:tcPr>
          <w:p w14:paraId="42B92925" w14:textId="77777777" w:rsidR="00703DC8" w:rsidRPr="0013547A" w:rsidRDefault="00703DC8" w:rsidP="001466BC">
            <w:pPr>
              <w:jc w:val="center"/>
              <w:rPr>
                <w:color w:val="000000"/>
                <w:sz w:val="20"/>
                <w:szCs w:val="20"/>
              </w:rPr>
            </w:pPr>
            <w:r w:rsidRPr="0013547A">
              <w:rPr>
                <w:color w:val="000000"/>
                <w:sz w:val="20"/>
                <w:szCs w:val="20"/>
              </w:rPr>
              <w:t>**</w:t>
            </w:r>
          </w:p>
        </w:tc>
      </w:tr>
      <w:tr w:rsidR="00703DC8" w14:paraId="218B0E21" w14:textId="77777777" w:rsidTr="00703DC8">
        <w:trPr>
          <w:trHeight w:val="288"/>
        </w:trPr>
        <w:tc>
          <w:tcPr>
            <w:tcW w:w="1194" w:type="dxa"/>
            <w:shd w:val="clear" w:color="auto" w:fill="auto"/>
            <w:noWrap/>
            <w:vAlign w:val="center"/>
            <w:hideMark/>
          </w:tcPr>
          <w:p w14:paraId="58C0E575" w14:textId="77777777" w:rsidR="00703DC8" w:rsidRPr="0013547A" w:rsidRDefault="00703DC8" w:rsidP="001466BC">
            <w:pPr>
              <w:jc w:val="center"/>
              <w:rPr>
                <w:color w:val="000000"/>
                <w:sz w:val="20"/>
                <w:szCs w:val="20"/>
              </w:rPr>
            </w:pPr>
            <w:r w:rsidRPr="0013547A">
              <w:rPr>
                <w:color w:val="000000"/>
                <w:sz w:val="20"/>
                <w:szCs w:val="20"/>
              </w:rPr>
              <w:t>44.</w:t>
            </w:r>
          </w:p>
        </w:tc>
        <w:tc>
          <w:tcPr>
            <w:tcW w:w="1290" w:type="dxa"/>
            <w:shd w:val="clear" w:color="auto" w:fill="auto"/>
            <w:noWrap/>
            <w:vAlign w:val="center"/>
            <w:hideMark/>
          </w:tcPr>
          <w:p w14:paraId="7B2F9FDA" w14:textId="77777777" w:rsidR="00703DC8" w:rsidRPr="0013547A" w:rsidRDefault="00703DC8" w:rsidP="001466BC">
            <w:pPr>
              <w:jc w:val="center"/>
              <w:rPr>
                <w:color w:val="000000"/>
                <w:sz w:val="20"/>
                <w:szCs w:val="20"/>
              </w:rPr>
            </w:pPr>
            <w:r w:rsidRPr="0013547A">
              <w:rPr>
                <w:color w:val="000000"/>
                <w:sz w:val="20"/>
                <w:szCs w:val="20"/>
              </w:rPr>
              <w:t>218</w:t>
            </w:r>
          </w:p>
        </w:tc>
        <w:tc>
          <w:tcPr>
            <w:tcW w:w="4633" w:type="dxa"/>
            <w:shd w:val="clear" w:color="auto" w:fill="auto"/>
            <w:noWrap/>
            <w:vAlign w:val="center"/>
            <w:hideMark/>
          </w:tcPr>
          <w:p w14:paraId="6D14730A" w14:textId="77777777" w:rsidR="00703DC8" w:rsidRPr="0013547A" w:rsidRDefault="00703DC8" w:rsidP="001466BC">
            <w:pPr>
              <w:rPr>
                <w:color w:val="000000"/>
                <w:sz w:val="20"/>
                <w:szCs w:val="20"/>
              </w:rPr>
            </w:pPr>
            <w:r w:rsidRPr="0013547A">
              <w:rPr>
                <w:color w:val="000000"/>
                <w:sz w:val="20"/>
                <w:szCs w:val="20"/>
              </w:rPr>
              <w:t>Baltinavas iela 17A</w:t>
            </w:r>
          </w:p>
        </w:tc>
        <w:tc>
          <w:tcPr>
            <w:tcW w:w="3260" w:type="dxa"/>
            <w:shd w:val="clear" w:color="auto" w:fill="auto"/>
            <w:noWrap/>
            <w:vAlign w:val="center"/>
            <w:hideMark/>
          </w:tcPr>
          <w:p w14:paraId="448E48C9"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033C1AF7" w14:textId="77777777" w:rsidTr="00703DC8">
        <w:trPr>
          <w:trHeight w:val="288"/>
        </w:trPr>
        <w:tc>
          <w:tcPr>
            <w:tcW w:w="1194" w:type="dxa"/>
            <w:shd w:val="clear" w:color="auto" w:fill="auto"/>
            <w:noWrap/>
            <w:vAlign w:val="center"/>
            <w:hideMark/>
          </w:tcPr>
          <w:p w14:paraId="6EA9C9EC" w14:textId="77777777" w:rsidR="00703DC8" w:rsidRPr="0013547A" w:rsidRDefault="00703DC8" w:rsidP="001466BC">
            <w:pPr>
              <w:jc w:val="center"/>
              <w:rPr>
                <w:color w:val="000000"/>
                <w:sz w:val="20"/>
                <w:szCs w:val="20"/>
              </w:rPr>
            </w:pPr>
            <w:r w:rsidRPr="0013547A">
              <w:rPr>
                <w:color w:val="000000"/>
                <w:sz w:val="20"/>
                <w:szCs w:val="20"/>
              </w:rPr>
              <w:lastRenderedPageBreak/>
              <w:t>45.</w:t>
            </w:r>
          </w:p>
        </w:tc>
        <w:tc>
          <w:tcPr>
            <w:tcW w:w="1290" w:type="dxa"/>
            <w:shd w:val="clear" w:color="auto" w:fill="auto"/>
            <w:noWrap/>
            <w:vAlign w:val="center"/>
            <w:hideMark/>
          </w:tcPr>
          <w:p w14:paraId="02B45CF2" w14:textId="77777777" w:rsidR="00703DC8" w:rsidRPr="0013547A" w:rsidRDefault="00703DC8" w:rsidP="001466BC">
            <w:pPr>
              <w:jc w:val="center"/>
              <w:rPr>
                <w:color w:val="000000"/>
                <w:sz w:val="20"/>
                <w:szCs w:val="20"/>
              </w:rPr>
            </w:pPr>
            <w:r w:rsidRPr="0013547A">
              <w:rPr>
                <w:color w:val="000000"/>
                <w:sz w:val="20"/>
                <w:szCs w:val="20"/>
              </w:rPr>
              <w:t>219</w:t>
            </w:r>
          </w:p>
        </w:tc>
        <w:tc>
          <w:tcPr>
            <w:tcW w:w="4633" w:type="dxa"/>
            <w:shd w:val="clear" w:color="auto" w:fill="auto"/>
            <w:noWrap/>
            <w:vAlign w:val="center"/>
            <w:hideMark/>
          </w:tcPr>
          <w:p w14:paraId="5C5E6D47" w14:textId="77777777" w:rsidR="00703DC8" w:rsidRPr="0013547A" w:rsidRDefault="00703DC8" w:rsidP="001466BC">
            <w:pPr>
              <w:rPr>
                <w:color w:val="000000"/>
                <w:sz w:val="20"/>
                <w:szCs w:val="20"/>
              </w:rPr>
            </w:pPr>
            <w:r w:rsidRPr="0013547A">
              <w:rPr>
                <w:color w:val="000000"/>
                <w:sz w:val="20"/>
                <w:szCs w:val="20"/>
              </w:rPr>
              <w:t>Palsas iela 39</w:t>
            </w:r>
          </w:p>
        </w:tc>
        <w:tc>
          <w:tcPr>
            <w:tcW w:w="3260" w:type="dxa"/>
            <w:shd w:val="clear" w:color="auto" w:fill="auto"/>
            <w:noWrap/>
            <w:vAlign w:val="center"/>
            <w:hideMark/>
          </w:tcPr>
          <w:p w14:paraId="2D9333EF"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09829340" w14:textId="77777777" w:rsidTr="00703DC8">
        <w:trPr>
          <w:trHeight w:val="288"/>
        </w:trPr>
        <w:tc>
          <w:tcPr>
            <w:tcW w:w="1194" w:type="dxa"/>
            <w:shd w:val="clear" w:color="auto" w:fill="auto"/>
            <w:noWrap/>
            <w:vAlign w:val="center"/>
            <w:hideMark/>
          </w:tcPr>
          <w:p w14:paraId="33E31F9E" w14:textId="77777777" w:rsidR="00703DC8" w:rsidRPr="0013547A" w:rsidRDefault="00703DC8" w:rsidP="001466BC">
            <w:pPr>
              <w:jc w:val="center"/>
              <w:rPr>
                <w:color w:val="000000"/>
                <w:sz w:val="20"/>
                <w:szCs w:val="20"/>
              </w:rPr>
            </w:pPr>
            <w:r w:rsidRPr="0013547A">
              <w:rPr>
                <w:color w:val="000000"/>
                <w:sz w:val="20"/>
                <w:szCs w:val="20"/>
              </w:rPr>
              <w:t>46.</w:t>
            </w:r>
          </w:p>
        </w:tc>
        <w:tc>
          <w:tcPr>
            <w:tcW w:w="1290" w:type="dxa"/>
            <w:shd w:val="clear" w:color="auto" w:fill="auto"/>
            <w:noWrap/>
            <w:vAlign w:val="center"/>
            <w:hideMark/>
          </w:tcPr>
          <w:p w14:paraId="2B40B87C" w14:textId="77777777" w:rsidR="00703DC8" w:rsidRPr="0013547A" w:rsidRDefault="00703DC8" w:rsidP="001466BC">
            <w:pPr>
              <w:jc w:val="center"/>
              <w:rPr>
                <w:color w:val="000000"/>
                <w:sz w:val="20"/>
                <w:szCs w:val="20"/>
              </w:rPr>
            </w:pPr>
            <w:r w:rsidRPr="0013547A">
              <w:rPr>
                <w:color w:val="000000"/>
                <w:sz w:val="20"/>
                <w:szCs w:val="20"/>
              </w:rPr>
              <w:t>220</w:t>
            </w:r>
          </w:p>
        </w:tc>
        <w:tc>
          <w:tcPr>
            <w:tcW w:w="4633" w:type="dxa"/>
            <w:shd w:val="clear" w:color="auto" w:fill="auto"/>
            <w:noWrap/>
            <w:vAlign w:val="center"/>
            <w:hideMark/>
          </w:tcPr>
          <w:p w14:paraId="6CF22D7C" w14:textId="77777777" w:rsidR="00703DC8" w:rsidRPr="0013547A" w:rsidRDefault="00703DC8" w:rsidP="001466BC">
            <w:pPr>
              <w:rPr>
                <w:color w:val="000000"/>
                <w:sz w:val="20"/>
                <w:szCs w:val="20"/>
              </w:rPr>
            </w:pPr>
            <w:r w:rsidRPr="0013547A">
              <w:rPr>
                <w:color w:val="000000"/>
                <w:sz w:val="20"/>
                <w:szCs w:val="20"/>
              </w:rPr>
              <w:t>Brīvības gatve 417A</w:t>
            </w:r>
          </w:p>
        </w:tc>
        <w:tc>
          <w:tcPr>
            <w:tcW w:w="3260" w:type="dxa"/>
            <w:shd w:val="clear" w:color="auto" w:fill="auto"/>
            <w:noWrap/>
            <w:vAlign w:val="center"/>
            <w:hideMark/>
          </w:tcPr>
          <w:p w14:paraId="21C7CFFB"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2B1ABAE5" w14:textId="77777777" w:rsidTr="00703DC8">
        <w:trPr>
          <w:trHeight w:val="288"/>
        </w:trPr>
        <w:tc>
          <w:tcPr>
            <w:tcW w:w="1194" w:type="dxa"/>
            <w:shd w:val="clear" w:color="auto" w:fill="auto"/>
            <w:noWrap/>
            <w:vAlign w:val="center"/>
            <w:hideMark/>
          </w:tcPr>
          <w:p w14:paraId="7157A12A" w14:textId="77777777" w:rsidR="00703DC8" w:rsidRPr="0013547A" w:rsidRDefault="00703DC8" w:rsidP="001466BC">
            <w:pPr>
              <w:jc w:val="center"/>
              <w:rPr>
                <w:color w:val="000000"/>
                <w:sz w:val="20"/>
                <w:szCs w:val="20"/>
              </w:rPr>
            </w:pPr>
            <w:r w:rsidRPr="0013547A">
              <w:rPr>
                <w:color w:val="000000"/>
                <w:sz w:val="20"/>
                <w:szCs w:val="20"/>
              </w:rPr>
              <w:t>47.</w:t>
            </w:r>
          </w:p>
        </w:tc>
        <w:tc>
          <w:tcPr>
            <w:tcW w:w="1290" w:type="dxa"/>
            <w:shd w:val="clear" w:color="auto" w:fill="auto"/>
            <w:noWrap/>
            <w:vAlign w:val="center"/>
            <w:hideMark/>
          </w:tcPr>
          <w:p w14:paraId="49CEBAD3" w14:textId="77777777" w:rsidR="00703DC8" w:rsidRPr="0013547A" w:rsidRDefault="00703DC8" w:rsidP="001466BC">
            <w:pPr>
              <w:jc w:val="center"/>
              <w:rPr>
                <w:color w:val="000000"/>
                <w:sz w:val="20"/>
                <w:szCs w:val="20"/>
              </w:rPr>
            </w:pPr>
            <w:r w:rsidRPr="0013547A">
              <w:rPr>
                <w:color w:val="000000"/>
                <w:sz w:val="20"/>
                <w:szCs w:val="20"/>
              </w:rPr>
              <w:t>221</w:t>
            </w:r>
          </w:p>
        </w:tc>
        <w:tc>
          <w:tcPr>
            <w:tcW w:w="4633" w:type="dxa"/>
            <w:shd w:val="clear" w:color="auto" w:fill="auto"/>
            <w:noWrap/>
            <w:vAlign w:val="center"/>
            <w:hideMark/>
          </w:tcPr>
          <w:p w14:paraId="1AE20027" w14:textId="77777777" w:rsidR="00703DC8" w:rsidRPr="0013547A" w:rsidRDefault="00703DC8" w:rsidP="001466BC">
            <w:pPr>
              <w:rPr>
                <w:color w:val="000000"/>
                <w:sz w:val="20"/>
                <w:szCs w:val="20"/>
              </w:rPr>
            </w:pPr>
            <w:r w:rsidRPr="0013547A">
              <w:rPr>
                <w:color w:val="000000"/>
                <w:sz w:val="20"/>
                <w:szCs w:val="20"/>
              </w:rPr>
              <w:t>Juglas iela 20</w:t>
            </w:r>
          </w:p>
        </w:tc>
        <w:tc>
          <w:tcPr>
            <w:tcW w:w="3260" w:type="dxa"/>
            <w:shd w:val="clear" w:color="auto" w:fill="auto"/>
            <w:noWrap/>
            <w:vAlign w:val="center"/>
            <w:hideMark/>
          </w:tcPr>
          <w:p w14:paraId="6B2CA74A"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4CE58BB9" w14:textId="77777777" w:rsidTr="00703DC8">
        <w:trPr>
          <w:trHeight w:val="288"/>
        </w:trPr>
        <w:tc>
          <w:tcPr>
            <w:tcW w:w="1194" w:type="dxa"/>
            <w:shd w:val="clear" w:color="auto" w:fill="auto"/>
            <w:noWrap/>
            <w:vAlign w:val="center"/>
            <w:hideMark/>
          </w:tcPr>
          <w:p w14:paraId="3B80A428" w14:textId="77777777" w:rsidR="00703DC8" w:rsidRPr="0013547A" w:rsidRDefault="00703DC8" w:rsidP="001466BC">
            <w:pPr>
              <w:jc w:val="center"/>
              <w:rPr>
                <w:color w:val="000000"/>
                <w:sz w:val="20"/>
                <w:szCs w:val="20"/>
              </w:rPr>
            </w:pPr>
            <w:r w:rsidRPr="0013547A">
              <w:rPr>
                <w:color w:val="000000"/>
                <w:sz w:val="20"/>
                <w:szCs w:val="20"/>
              </w:rPr>
              <w:t>48.</w:t>
            </w:r>
          </w:p>
        </w:tc>
        <w:tc>
          <w:tcPr>
            <w:tcW w:w="1290" w:type="dxa"/>
            <w:shd w:val="clear" w:color="auto" w:fill="auto"/>
            <w:noWrap/>
            <w:vAlign w:val="center"/>
            <w:hideMark/>
          </w:tcPr>
          <w:p w14:paraId="51265883" w14:textId="77777777" w:rsidR="00703DC8" w:rsidRPr="0013547A" w:rsidRDefault="00703DC8" w:rsidP="001466BC">
            <w:pPr>
              <w:jc w:val="center"/>
              <w:rPr>
                <w:color w:val="000000"/>
                <w:sz w:val="20"/>
                <w:szCs w:val="20"/>
              </w:rPr>
            </w:pPr>
            <w:r w:rsidRPr="0013547A">
              <w:rPr>
                <w:color w:val="000000"/>
                <w:sz w:val="20"/>
                <w:szCs w:val="20"/>
              </w:rPr>
              <w:t>222</w:t>
            </w:r>
          </w:p>
        </w:tc>
        <w:tc>
          <w:tcPr>
            <w:tcW w:w="4633" w:type="dxa"/>
            <w:shd w:val="clear" w:color="auto" w:fill="auto"/>
            <w:noWrap/>
            <w:vAlign w:val="center"/>
            <w:hideMark/>
          </w:tcPr>
          <w:p w14:paraId="471E8C74" w14:textId="77777777" w:rsidR="00703DC8" w:rsidRPr="0013547A" w:rsidRDefault="00703DC8" w:rsidP="001466BC">
            <w:pPr>
              <w:rPr>
                <w:color w:val="000000"/>
                <w:sz w:val="20"/>
                <w:szCs w:val="20"/>
              </w:rPr>
            </w:pPr>
            <w:r w:rsidRPr="0013547A">
              <w:rPr>
                <w:color w:val="000000"/>
                <w:sz w:val="20"/>
                <w:szCs w:val="20"/>
              </w:rPr>
              <w:t>Ūdeļu iela 4</w:t>
            </w:r>
          </w:p>
        </w:tc>
        <w:tc>
          <w:tcPr>
            <w:tcW w:w="3260" w:type="dxa"/>
            <w:shd w:val="clear" w:color="auto" w:fill="auto"/>
            <w:noWrap/>
            <w:vAlign w:val="center"/>
            <w:hideMark/>
          </w:tcPr>
          <w:p w14:paraId="79FF296F"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5F230B1D" w14:textId="77777777" w:rsidTr="00703DC8">
        <w:trPr>
          <w:trHeight w:val="288"/>
        </w:trPr>
        <w:tc>
          <w:tcPr>
            <w:tcW w:w="1194" w:type="dxa"/>
            <w:shd w:val="clear" w:color="auto" w:fill="auto"/>
            <w:noWrap/>
            <w:vAlign w:val="center"/>
            <w:hideMark/>
          </w:tcPr>
          <w:p w14:paraId="1D2E108D" w14:textId="77777777" w:rsidR="00703DC8" w:rsidRPr="0013547A" w:rsidRDefault="00703DC8" w:rsidP="001466BC">
            <w:pPr>
              <w:jc w:val="center"/>
              <w:rPr>
                <w:color w:val="000000"/>
                <w:sz w:val="20"/>
                <w:szCs w:val="20"/>
              </w:rPr>
            </w:pPr>
            <w:r w:rsidRPr="0013547A">
              <w:rPr>
                <w:color w:val="000000"/>
                <w:sz w:val="20"/>
                <w:szCs w:val="20"/>
              </w:rPr>
              <w:t>49.</w:t>
            </w:r>
          </w:p>
        </w:tc>
        <w:tc>
          <w:tcPr>
            <w:tcW w:w="1290" w:type="dxa"/>
            <w:shd w:val="clear" w:color="auto" w:fill="auto"/>
            <w:noWrap/>
            <w:vAlign w:val="center"/>
            <w:hideMark/>
          </w:tcPr>
          <w:p w14:paraId="0B3DAA9F" w14:textId="77777777" w:rsidR="00703DC8" w:rsidRPr="0013547A" w:rsidRDefault="00703DC8" w:rsidP="001466BC">
            <w:pPr>
              <w:jc w:val="center"/>
              <w:rPr>
                <w:color w:val="000000"/>
                <w:sz w:val="20"/>
                <w:szCs w:val="20"/>
              </w:rPr>
            </w:pPr>
            <w:r w:rsidRPr="0013547A">
              <w:rPr>
                <w:color w:val="000000"/>
                <w:sz w:val="20"/>
                <w:szCs w:val="20"/>
              </w:rPr>
              <w:t>223</w:t>
            </w:r>
          </w:p>
        </w:tc>
        <w:tc>
          <w:tcPr>
            <w:tcW w:w="4633" w:type="dxa"/>
            <w:shd w:val="clear" w:color="auto" w:fill="auto"/>
            <w:noWrap/>
            <w:vAlign w:val="center"/>
            <w:hideMark/>
          </w:tcPr>
          <w:p w14:paraId="57C74E7B" w14:textId="77777777" w:rsidR="00703DC8" w:rsidRPr="0013547A" w:rsidRDefault="00703DC8" w:rsidP="001466BC">
            <w:pPr>
              <w:rPr>
                <w:color w:val="000000"/>
                <w:sz w:val="20"/>
                <w:szCs w:val="20"/>
              </w:rPr>
            </w:pPr>
            <w:r w:rsidRPr="0013547A">
              <w:rPr>
                <w:color w:val="000000"/>
                <w:sz w:val="20"/>
                <w:szCs w:val="20"/>
              </w:rPr>
              <w:t>Brīvības gatve 433</w:t>
            </w:r>
          </w:p>
        </w:tc>
        <w:tc>
          <w:tcPr>
            <w:tcW w:w="3260" w:type="dxa"/>
            <w:shd w:val="clear" w:color="auto" w:fill="auto"/>
            <w:noWrap/>
            <w:vAlign w:val="center"/>
            <w:hideMark/>
          </w:tcPr>
          <w:p w14:paraId="141AB1C8"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76AC4B06" w14:textId="77777777" w:rsidTr="00703DC8">
        <w:trPr>
          <w:trHeight w:val="288"/>
        </w:trPr>
        <w:tc>
          <w:tcPr>
            <w:tcW w:w="1194" w:type="dxa"/>
            <w:shd w:val="clear" w:color="auto" w:fill="auto"/>
            <w:noWrap/>
            <w:vAlign w:val="center"/>
            <w:hideMark/>
          </w:tcPr>
          <w:p w14:paraId="5E6E3FFC" w14:textId="77777777" w:rsidR="00703DC8" w:rsidRPr="0013547A" w:rsidRDefault="00703DC8" w:rsidP="001466BC">
            <w:pPr>
              <w:jc w:val="center"/>
              <w:rPr>
                <w:color w:val="000000"/>
                <w:sz w:val="20"/>
                <w:szCs w:val="20"/>
              </w:rPr>
            </w:pPr>
            <w:r w:rsidRPr="0013547A">
              <w:rPr>
                <w:color w:val="000000"/>
                <w:sz w:val="20"/>
                <w:szCs w:val="20"/>
              </w:rPr>
              <w:t>50.</w:t>
            </w:r>
          </w:p>
        </w:tc>
        <w:tc>
          <w:tcPr>
            <w:tcW w:w="1290" w:type="dxa"/>
            <w:shd w:val="clear" w:color="auto" w:fill="auto"/>
            <w:noWrap/>
            <w:vAlign w:val="center"/>
            <w:hideMark/>
          </w:tcPr>
          <w:p w14:paraId="46998854" w14:textId="77777777" w:rsidR="00703DC8" w:rsidRPr="0013547A" w:rsidRDefault="00703DC8" w:rsidP="001466BC">
            <w:pPr>
              <w:jc w:val="center"/>
              <w:rPr>
                <w:color w:val="000000"/>
                <w:sz w:val="20"/>
                <w:szCs w:val="20"/>
              </w:rPr>
            </w:pPr>
            <w:r w:rsidRPr="0013547A">
              <w:rPr>
                <w:color w:val="000000"/>
                <w:sz w:val="20"/>
                <w:szCs w:val="20"/>
              </w:rPr>
              <w:t>224</w:t>
            </w:r>
          </w:p>
        </w:tc>
        <w:tc>
          <w:tcPr>
            <w:tcW w:w="4633" w:type="dxa"/>
            <w:shd w:val="clear" w:color="auto" w:fill="auto"/>
            <w:noWrap/>
            <w:vAlign w:val="center"/>
            <w:hideMark/>
          </w:tcPr>
          <w:p w14:paraId="0B0FD9EF" w14:textId="77777777" w:rsidR="00703DC8" w:rsidRPr="0013547A" w:rsidRDefault="00703DC8" w:rsidP="001466BC">
            <w:pPr>
              <w:rPr>
                <w:color w:val="000000"/>
                <w:sz w:val="20"/>
                <w:szCs w:val="20"/>
              </w:rPr>
            </w:pPr>
            <w:r w:rsidRPr="0013547A">
              <w:rPr>
                <w:color w:val="000000"/>
                <w:sz w:val="20"/>
                <w:szCs w:val="20"/>
              </w:rPr>
              <w:t>Murjāņu iela 70 (</w:t>
            </w:r>
            <w:proofErr w:type="spellStart"/>
            <w:r w:rsidRPr="0013547A">
              <w:rPr>
                <w:color w:val="000000"/>
                <w:sz w:val="20"/>
                <w:szCs w:val="20"/>
              </w:rPr>
              <w:t>bp</w:t>
            </w:r>
            <w:proofErr w:type="spellEnd"/>
            <w:r w:rsidRPr="0013547A">
              <w:rPr>
                <w:color w:val="000000"/>
                <w:sz w:val="20"/>
                <w:szCs w:val="20"/>
              </w:rPr>
              <w:t xml:space="preserve">) </w:t>
            </w:r>
          </w:p>
        </w:tc>
        <w:tc>
          <w:tcPr>
            <w:tcW w:w="3260" w:type="dxa"/>
            <w:shd w:val="clear" w:color="auto" w:fill="auto"/>
            <w:noWrap/>
            <w:vAlign w:val="center"/>
            <w:hideMark/>
          </w:tcPr>
          <w:p w14:paraId="7A284A03"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1F583033" w14:textId="77777777" w:rsidTr="00703DC8">
        <w:trPr>
          <w:trHeight w:val="288"/>
        </w:trPr>
        <w:tc>
          <w:tcPr>
            <w:tcW w:w="1194" w:type="dxa"/>
            <w:shd w:val="clear" w:color="auto" w:fill="auto"/>
            <w:noWrap/>
            <w:vAlign w:val="center"/>
            <w:hideMark/>
          </w:tcPr>
          <w:p w14:paraId="4AC721C9" w14:textId="77777777" w:rsidR="00703DC8" w:rsidRPr="0013547A" w:rsidRDefault="00703DC8" w:rsidP="001466BC">
            <w:pPr>
              <w:jc w:val="center"/>
              <w:rPr>
                <w:color w:val="000000"/>
                <w:sz w:val="20"/>
                <w:szCs w:val="20"/>
              </w:rPr>
            </w:pPr>
            <w:r w:rsidRPr="0013547A">
              <w:rPr>
                <w:color w:val="000000"/>
                <w:sz w:val="20"/>
                <w:szCs w:val="20"/>
              </w:rPr>
              <w:t>51.</w:t>
            </w:r>
          </w:p>
        </w:tc>
        <w:tc>
          <w:tcPr>
            <w:tcW w:w="1290" w:type="dxa"/>
            <w:shd w:val="clear" w:color="auto" w:fill="auto"/>
            <w:noWrap/>
            <w:vAlign w:val="center"/>
            <w:hideMark/>
          </w:tcPr>
          <w:p w14:paraId="5467F88E" w14:textId="77777777" w:rsidR="00703DC8" w:rsidRPr="0013547A" w:rsidRDefault="00703DC8" w:rsidP="001466BC">
            <w:pPr>
              <w:jc w:val="center"/>
              <w:rPr>
                <w:color w:val="000000"/>
                <w:sz w:val="20"/>
                <w:szCs w:val="20"/>
              </w:rPr>
            </w:pPr>
            <w:r w:rsidRPr="0013547A">
              <w:rPr>
                <w:color w:val="000000"/>
                <w:sz w:val="20"/>
                <w:szCs w:val="20"/>
              </w:rPr>
              <w:t>225</w:t>
            </w:r>
          </w:p>
        </w:tc>
        <w:tc>
          <w:tcPr>
            <w:tcW w:w="4633" w:type="dxa"/>
            <w:shd w:val="clear" w:color="auto" w:fill="auto"/>
            <w:noWrap/>
            <w:vAlign w:val="center"/>
            <w:hideMark/>
          </w:tcPr>
          <w:p w14:paraId="33B745F0" w14:textId="77777777" w:rsidR="00703DC8" w:rsidRPr="0013547A" w:rsidRDefault="00703DC8" w:rsidP="001466BC">
            <w:pPr>
              <w:rPr>
                <w:color w:val="000000"/>
                <w:sz w:val="20"/>
                <w:szCs w:val="20"/>
              </w:rPr>
            </w:pPr>
            <w:r w:rsidRPr="0013547A">
              <w:rPr>
                <w:color w:val="000000"/>
                <w:sz w:val="20"/>
                <w:szCs w:val="20"/>
              </w:rPr>
              <w:t>Rožu prospekts 37</w:t>
            </w:r>
          </w:p>
        </w:tc>
        <w:tc>
          <w:tcPr>
            <w:tcW w:w="3260" w:type="dxa"/>
            <w:shd w:val="clear" w:color="auto" w:fill="auto"/>
            <w:noWrap/>
            <w:vAlign w:val="center"/>
            <w:hideMark/>
          </w:tcPr>
          <w:p w14:paraId="1902E6AD"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456A6224" w14:textId="77777777" w:rsidTr="00703DC8">
        <w:trPr>
          <w:trHeight w:val="288"/>
        </w:trPr>
        <w:tc>
          <w:tcPr>
            <w:tcW w:w="1194" w:type="dxa"/>
            <w:shd w:val="clear" w:color="auto" w:fill="auto"/>
            <w:noWrap/>
            <w:vAlign w:val="center"/>
            <w:hideMark/>
          </w:tcPr>
          <w:p w14:paraId="153DD498" w14:textId="77777777" w:rsidR="00703DC8" w:rsidRPr="0013547A" w:rsidRDefault="00703DC8" w:rsidP="001466BC">
            <w:pPr>
              <w:jc w:val="center"/>
              <w:rPr>
                <w:color w:val="000000"/>
                <w:sz w:val="20"/>
                <w:szCs w:val="20"/>
              </w:rPr>
            </w:pPr>
            <w:r w:rsidRPr="0013547A">
              <w:rPr>
                <w:color w:val="000000"/>
                <w:sz w:val="20"/>
                <w:szCs w:val="20"/>
              </w:rPr>
              <w:t>52.</w:t>
            </w:r>
          </w:p>
        </w:tc>
        <w:tc>
          <w:tcPr>
            <w:tcW w:w="1290" w:type="dxa"/>
            <w:shd w:val="clear" w:color="auto" w:fill="auto"/>
            <w:noWrap/>
            <w:vAlign w:val="center"/>
            <w:hideMark/>
          </w:tcPr>
          <w:p w14:paraId="00118A50" w14:textId="77777777" w:rsidR="00703DC8" w:rsidRPr="0013547A" w:rsidRDefault="00703DC8" w:rsidP="001466BC">
            <w:pPr>
              <w:jc w:val="center"/>
              <w:rPr>
                <w:color w:val="000000"/>
                <w:sz w:val="20"/>
                <w:szCs w:val="20"/>
              </w:rPr>
            </w:pPr>
            <w:r w:rsidRPr="0013547A">
              <w:rPr>
                <w:color w:val="000000"/>
                <w:sz w:val="20"/>
                <w:szCs w:val="20"/>
              </w:rPr>
              <w:t>226</w:t>
            </w:r>
          </w:p>
        </w:tc>
        <w:tc>
          <w:tcPr>
            <w:tcW w:w="4633" w:type="dxa"/>
            <w:shd w:val="clear" w:color="auto" w:fill="auto"/>
            <w:noWrap/>
            <w:vAlign w:val="center"/>
            <w:hideMark/>
          </w:tcPr>
          <w:p w14:paraId="3BF3D04A" w14:textId="77777777" w:rsidR="00703DC8" w:rsidRPr="0013547A" w:rsidRDefault="00703DC8" w:rsidP="001466BC">
            <w:pPr>
              <w:rPr>
                <w:color w:val="000000"/>
                <w:sz w:val="20"/>
                <w:szCs w:val="20"/>
              </w:rPr>
            </w:pPr>
            <w:r w:rsidRPr="0013547A">
              <w:rPr>
                <w:color w:val="000000"/>
                <w:sz w:val="20"/>
                <w:szCs w:val="20"/>
              </w:rPr>
              <w:t>Biķernieku iela 224A</w:t>
            </w:r>
          </w:p>
        </w:tc>
        <w:tc>
          <w:tcPr>
            <w:tcW w:w="3260" w:type="dxa"/>
            <w:shd w:val="clear" w:color="auto" w:fill="auto"/>
            <w:noWrap/>
            <w:vAlign w:val="center"/>
            <w:hideMark/>
          </w:tcPr>
          <w:p w14:paraId="138A8DB0"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0EC65615" w14:textId="77777777" w:rsidTr="00703DC8">
        <w:trPr>
          <w:trHeight w:val="288"/>
        </w:trPr>
        <w:tc>
          <w:tcPr>
            <w:tcW w:w="1194" w:type="dxa"/>
            <w:shd w:val="clear" w:color="auto" w:fill="auto"/>
            <w:noWrap/>
            <w:vAlign w:val="center"/>
            <w:hideMark/>
          </w:tcPr>
          <w:p w14:paraId="1D43EAAD" w14:textId="77777777" w:rsidR="00703DC8" w:rsidRPr="0013547A" w:rsidRDefault="00703DC8" w:rsidP="001466BC">
            <w:pPr>
              <w:jc w:val="center"/>
              <w:rPr>
                <w:color w:val="000000"/>
                <w:sz w:val="20"/>
                <w:szCs w:val="20"/>
              </w:rPr>
            </w:pPr>
            <w:r w:rsidRPr="0013547A">
              <w:rPr>
                <w:color w:val="000000"/>
                <w:sz w:val="20"/>
                <w:szCs w:val="20"/>
              </w:rPr>
              <w:t>53.</w:t>
            </w:r>
          </w:p>
        </w:tc>
        <w:tc>
          <w:tcPr>
            <w:tcW w:w="1290" w:type="dxa"/>
            <w:shd w:val="clear" w:color="auto" w:fill="auto"/>
            <w:noWrap/>
            <w:vAlign w:val="center"/>
            <w:hideMark/>
          </w:tcPr>
          <w:p w14:paraId="518EC264" w14:textId="77777777" w:rsidR="00703DC8" w:rsidRPr="0013547A" w:rsidRDefault="00703DC8" w:rsidP="001466BC">
            <w:pPr>
              <w:jc w:val="center"/>
              <w:rPr>
                <w:color w:val="000000"/>
                <w:sz w:val="20"/>
                <w:szCs w:val="20"/>
              </w:rPr>
            </w:pPr>
            <w:r w:rsidRPr="0013547A">
              <w:rPr>
                <w:color w:val="000000"/>
                <w:sz w:val="20"/>
                <w:szCs w:val="20"/>
              </w:rPr>
              <w:t>227</w:t>
            </w:r>
          </w:p>
        </w:tc>
        <w:tc>
          <w:tcPr>
            <w:tcW w:w="4633" w:type="dxa"/>
            <w:shd w:val="clear" w:color="auto" w:fill="auto"/>
            <w:noWrap/>
            <w:vAlign w:val="center"/>
            <w:hideMark/>
          </w:tcPr>
          <w:p w14:paraId="6CC46478" w14:textId="77777777" w:rsidR="00703DC8" w:rsidRPr="0013547A" w:rsidRDefault="00703DC8" w:rsidP="001466BC">
            <w:pPr>
              <w:rPr>
                <w:color w:val="000000"/>
                <w:sz w:val="20"/>
                <w:szCs w:val="20"/>
              </w:rPr>
            </w:pPr>
            <w:r w:rsidRPr="0013547A">
              <w:rPr>
                <w:color w:val="000000"/>
                <w:sz w:val="20"/>
                <w:szCs w:val="20"/>
              </w:rPr>
              <w:t>Nautrēnu iela 14 (</w:t>
            </w:r>
            <w:proofErr w:type="spellStart"/>
            <w:r w:rsidRPr="0013547A">
              <w:rPr>
                <w:color w:val="000000"/>
                <w:sz w:val="20"/>
                <w:szCs w:val="20"/>
              </w:rPr>
              <w:t>bp</w:t>
            </w:r>
            <w:proofErr w:type="spellEnd"/>
            <w:r w:rsidRPr="0013547A">
              <w:rPr>
                <w:color w:val="000000"/>
                <w:sz w:val="20"/>
                <w:szCs w:val="20"/>
              </w:rPr>
              <w:t>)</w:t>
            </w:r>
          </w:p>
        </w:tc>
        <w:tc>
          <w:tcPr>
            <w:tcW w:w="3260" w:type="dxa"/>
            <w:shd w:val="clear" w:color="auto" w:fill="auto"/>
            <w:noWrap/>
            <w:vAlign w:val="center"/>
            <w:hideMark/>
          </w:tcPr>
          <w:p w14:paraId="454F503F"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114C16BF" w14:textId="77777777" w:rsidTr="00703DC8">
        <w:trPr>
          <w:trHeight w:val="288"/>
        </w:trPr>
        <w:tc>
          <w:tcPr>
            <w:tcW w:w="1194" w:type="dxa"/>
            <w:shd w:val="clear" w:color="auto" w:fill="auto"/>
            <w:noWrap/>
            <w:vAlign w:val="center"/>
            <w:hideMark/>
          </w:tcPr>
          <w:p w14:paraId="69E12B42" w14:textId="77777777" w:rsidR="00703DC8" w:rsidRPr="0013547A" w:rsidRDefault="00703DC8" w:rsidP="001466BC">
            <w:pPr>
              <w:jc w:val="center"/>
              <w:rPr>
                <w:color w:val="000000"/>
                <w:sz w:val="20"/>
                <w:szCs w:val="20"/>
              </w:rPr>
            </w:pPr>
            <w:r w:rsidRPr="0013547A">
              <w:rPr>
                <w:color w:val="000000"/>
                <w:sz w:val="20"/>
                <w:szCs w:val="20"/>
              </w:rPr>
              <w:t>54.</w:t>
            </w:r>
          </w:p>
        </w:tc>
        <w:tc>
          <w:tcPr>
            <w:tcW w:w="1290" w:type="dxa"/>
            <w:shd w:val="clear" w:color="auto" w:fill="auto"/>
            <w:noWrap/>
            <w:vAlign w:val="center"/>
            <w:hideMark/>
          </w:tcPr>
          <w:p w14:paraId="7E4575B0" w14:textId="77777777" w:rsidR="00703DC8" w:rsidRPr="0013547A" w:rsidRDefault="00703DC8" w:rsidP="001466BC">
            <w:pPr>
              <w:jc w:val="center"/>
              <w:rPr>
                <w:color w:val="000000"/>
                <w:sz w:val="20"/>
                <w:szCs w:val="20"/>
              </w:rPr>
            </w:pPr>
            <w:r w:rsidRPr="0013547A">
              <w:rPr>
                <w:color w:val="000000"/>
                <w:sz w:val="20"/>
                <w:szCs w:val="20"/>
              </w:rPr>
              <w:t>228</w:t>
            </w:r>
          </w:p>
        </w:tc>
        <w:tc>
          <w:tcPr>
            <w:tcW w:w="4633" w:type="dxa"/>
            <w:shd w:val="clear" w:color="auto" w:fill="auto"/>
            <w:noWrap/>
            <w:vAlign w:val="center"/>
            <w:hideMark/>
          </w:tcPr>
          <w:p w14:paraId="49C0E4A9" w14:textId="77777777" w:rsidR="00703DC8" w:rsidRPr="0013547A" w:rsidRDefault="00703DC8" w:rsidP="001466BC">
            <w:pPr>
              <w:rPr>
                <w:color w:val="000000"/>
                <w:sz w:val="20"/>
                <w:szCs w:val="20"/>
              </w:rPr>
            </w:pPr>
            <w:r w:rsidRPr="0013547A">
              <w:rPr>
                <w:color w:val="000000"/>
                <w:sz w:val="20"/>
                <w:szCs w:val="20"/>
              </w:rPr>
              <w:t>Biķernieku iela 252 (</w:t>
            </w:r>
            <w:proofErr w:type="spellStart"/>
            <w:r w:rsidRPr="0013547A">
              <w:rPr>
                <w:color w:val="000000"/>
                <w:sz w:val="20"/>
                <w:szCs w:val="20"/>
              </w:rPr>
              <w:t>bp</w:t>
            </w:r>
            <w:proofErr w:type="spellEnd"/>
            <w:r w:rsidRPr="0013547A">
              <w:rPr>
                <w:color w:val="000000"/>
                <w:sz w:val="20"/>
                <w:szCs w:val="20"/>
              </w:rPr>
              <w:t>)</w:t>
            </w:r>
          </w:p>
        </w:tc>
        <w:tc>
          <w:tcPr>
            <w:tcW w:w="3260" w:type="dxa"/>
            <w:shd w:val="clear" w:color="auto" w:fill="auto"/>
            <w:noWrap/>
            <w:vAlign w:val="center"/>
            <w:hideMark/>
          </w:tcPr>
          <w:p w14:paraId="08110DD3"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0047010F" w14:textId="77777777" w:rsidTr="00703DC8">
        <w:trPr>
          <w:trHeight w:val="288"/>
        </w:trPr>
        <w:tc>
          <w:tcPr>
            <w:tcW w:w="1194" w:type="dxa"/>
            <w:shd w:val="clear" w:color="auto" w:fill="auto"/>
            <w:noWrap/>
            <w:vAlign w:val="center"/>
            <w:hideMark/>
          </w:tcPr>
          <w:p w14:paraId="2F114E9E" w14:textId="77777777" w:rsidR="00703DC8" w:rsidRPr="0013547A" w:rsidRDefault="00703DC8" w:rsidP="001466BC">
            <w:pPr>
              <w:jc w:val="center"/>
              <w:rPr>
                <w:color w:val="000000"/>
                <w:sz w:val="20"/>
                <w:szCs w:val="20"/>
              </w:rPr>
            </w:pPr>
            <w:r w:rsidRPr="0013547A">
              <w:rPr>
                <w:color w:val="000000"/>
                <w:sz w:val="20"/>
                <w:szCs w:val="20"/>
              </w:rPr>
              <w:t>55.</w:t>
            </w:r>
          </w:p>
        </w:tc>
        <w:tc>
          <w:tcPr>
            <w:tcW w:w="1290" w:type="dxa"/>
            <w:shd w:val="clear" w:color="auto" w:fill="auto"/>
            <w:noWrap/>
            <w:vAlign w:val="center"/>
            <w:hideMark/>
          </w:tcPr>
          <w:p w14:paraId="4601C3D6" w14:textId="77777777" w:rsidR="00703DC8" w:rsidRPr="0013547A" w:rsidRDefault="00703DC8" w:rsidP="001466BC">
            <w:pPr>
              <w:jc w:val="center"/>
              <w:rPr>
                <w:color w:val="000000"/>
                <w:sz w:val="20"/>
                <w:szCs w:val="20"/>
              </w:rPr>
            </w:pPr>
            <w:r w:rsidRPr="0013547A">
              <w:rPr>
                <w:color w:val="000000"/>
                <w:sz w:val="20"/>
                <w:szCs w:val="20"/>
              </w:rPr>
              <w:t>229</w:t>
            </w:r>
          </w:p>
        </w:tc>
        <w:tc>
          <w:tcPr>
            <w:tcW w:w="4633" w:type="dxa"/>
            <w:shd w:val="clear" w:color="auto" w:fill="auto"/>
            <w:noWrap/>
            <w:vAlign w:val="center"/>
            <w:hideMark/>
          </w:tcPr>
          <w:p w14:paraId="4CC2CAAC" w14:textId="77777777" w:rsidR="00703DC8" w:rsidRPr="0013547A" w:rsidRDefault="00703DC8" w:rsidP="001466BC">
            <w:pPr>
              <w:rPr>
                <w:color w:val="000000"/>
                <w:sz w:val="20"/>
                <w:szCs w:val="20"/>
              </w:rPr>
            </w:pPr>
            <w:proofErr w:type="spellStart"/>
            <w:r w:rsidRPr="0013547A">
              <w:rPr>
                <w:color w:val="000000"/>
                <w:sz w:val="20"/>
                <w:szCs w:val="20"/>
              </w:rPr>
              <w:t>Kalējgrāvja</w:t>
            </w:r>
            <w:proofErr w:type="spellEnd"/>
            <w:r w:rsidRPr="0013547A">
              <w:rPr>
                <w:color w:val="000000"/>
                <w:sz w:val="20"/>
                <w:szCs w:val="20"/>
              </w:rPr>
              <w:t xml:space="preserve"> iela 5</w:t>
            </w:r>
          </w:p>
        </w:tc>
        <w:tc>
          <w:tcPr>
            <w:tcW w:w="3260" w:type="dxa"/>
            <w:shd w:val="clear" w:color="auto" w:fill="auto"/>
            <w:noWrap/>
            <w:vAlign w:val="center"/>
            <w:hideMark/>
          </w:tcPr>
          <w:p w14:paraId="67E611D5"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46E27D55" w14:textId="77777777" w:rsidTr="00703DC8">
        <w:trPr>
          <w:trHeight w:val="288"/>
        </w:trPr>
        <w:tc>
          <w:tcPr>
            <w:tcW w:w="1194" w:type="dxa"/>
            <w:shd w:val="clear" w:color="auto" w:fill="auto"/>
            <w:noWrap/>
            <w:vAlign w:val="center"/>
            <w:hideMark/>
          </w:tcPr>
          <w:p w14:paraId="3F004669" w14:textId="77777777" w:rsidR="00703DC8" w:rsidRPr="0013547A" w:rsidRDefault="00703DC8" w:rsidP="001466BC">
            <w:pPr>
              <w:jc w:val="center"/>
              <w:rPr>
                <w:color w:val="000000"/>
                <w:sz w:val="20"/>
                <w:szCs w:val="20"/>
              </w:rPr>
            </w:pPr>
            <w:r w:rsidRPr="0013547A">
              <w:rPr>
                <w:color w:val="000000"/>
                <w:sz w:val="20"/>
                <w:szCs w:val="20"/>
              </w:rPr>
              <w:t>56.</w:t>
            </w:r>
          </w:p>
        </w:tc>
        <w:tc>
          <w:tcPr>
            <w:tcW w:w="1290" w:type="dxa"/>
            <w:shd w:val="clear" w:color="auto" w:fill="auto"/>
            <w:noWrap/>
            <w:vAlign w:val="center"/>
            <w:hideMark/>
          </w:tcPr>
          <w:p w14:paraId="0899F933" w14:textId="77777777" w:rsidR="00703DC8" w:rsidRPr="0013547A" w:rsidRDefault="00703DC8" w:rsidP="001466BC">
            <w:pPr>
              <w:jc w:val="center"/>
              <w:rPr>
                <w:color w:val="000000"/>
                <w:sz w:val="20"/>
                <w:szCs w:val="20"/>
              </w:rPr>
            </w:pPr>
            <w:r w:rsidRPr="0013547A">
              <w:rPr>
                <w:color w:val="000000"/>
                <w:sz w:val="20"/>
                <w:szCs w:val="20"/>
              </w:rPr>
              <w:t>230</w:t>
            </w:r>
          </w:p>
        </w:tc>
        <w:tc>
          <w:tcPr>
            <w:tcW w:w="4633" w:type="dxa"/>
            <w:shd w:val="clear" w:color="auto" w:fill="auto"/>
            <w:noWrap/>
            <w:vAlign w:val="center"/>
            <w:hideMark/>
          </w:tcPr>
          <w:p w14:paraId="15F9CD3B" w14:textId="77777777" w:rsidR="00703DC8" w:rsidRPr="0013547A" w:rsidRDefault="00703DC8" w:rsidP="001466BC">
            <w:pPr>
              <w:rPr>
                <w:color w:val="000000"/>
                <w:sz w:val="20"/>
                <w:szCs w:val="20"/>
              </w:rPr>
            </w:pPr>
            <w:proofErr w:type="spellStart"/>
            <w:r w:rsidRPr="0013547A">
              <w:rPr>
                <w:color w:val="000000"/>
                <w:sz w:val="20"/>
                <w:szCs w:val="20"/>
              </w:rPr>
              <w:t>Lēvenstrauta</w:t>
            </w:r>
            <w:proofErr w:type="spellEnd"/>
            <w:r w:rsidRPr="0013547A">
              <w:rPr>
                <w:color w:val="000000"/>
                <w:sz w:val="20"/>
                <w:szCs w:val="20"/>
              </w:rPr>
              <w:t xml:space="preserve"> iela 21</w:t>
            </w:r>
          </w:p>
        </w:tc>
        <w:tc>
          <w:tcPr>
            <w:tcW w:w="3260" w:type="dxa"/>
            <w:shd w:val="clear" w:color="auto" w:fill="auto"/>
            <w:noWrap/>
            <w:vAlign w:val="center"/>
            <w:hideMark/>
          </w:tcPr>
          <w:p w14:paraId="2B4310A6" w14:textId="77777777" w:rsidR="00703DC8" w:rsidRPr="0013547A" w:rsidRDefault="00703DC8" w:rsidP="001466BC">
            <w:pPr>
              <w:jc w:val="center"/>
              <w:rPr>
                <w:color w:val="000000"/>
                <w:sz w:val="20"/>
                <w:szCs w:val="20"/>
              </w:rPr>
            </w:pPr>
            <w:r w:rsidRPr="0013547A">
              <w:rPr>
                <w:color w:val="000000"/>
                <w:sz w:val="20"/>
                <w:szCs w:val="20"/>
              </w:rPr>
              <w:t>***</w:t>
            </w:r>
          </w:p>
        </w:tc>
      </w:tr>
      <w:tr w:rsidR="00703DC8" w14:paraId="24ED280A" w14:textId="77777777" w:rsidTr="00703DC8">
        <w:trPr>
          <w:trHeight w:val="288"/>
        </w:trPr>
        <w:tc>
          <w:tcPr>
            <w:tcW w:w="1194" w:type="dxa"/>
            <w:shd w:val="clear" w:color="auto" w:fill="auto"/>
            <w:noWrap/>
            <w:vAlign w:val="center"/>
            <w:hideMark/>
          </w:tcPr>
          <w:p w14:paraId="79EEF53A" w14:textId="77777777" w:rsidR="00703DC8" w:rsidRPr="0013547A" w:rsidRDefault="00703DC8" w:rsidP="001466BC">
            <w:pPr>
              <w:jc w:val="center"/>
              <w:rPr>
                <w:color w:val="000000"/>
                <w:sz w:val="20"/>
                <w:szCs w:val="20"/>
              </w:rPr>
            </w:pPr>
            <w:r w:rsidRPr="0013547A">
              <w:rPr>
                <w:color w:val="000000"/>
                <w:sz w:val="20"/>
                <w:szCs w:val="20"/>
              </w:rPr>
              <w:t>57.</w:t>
            </w:r>
          </w:p>
        </w:tc>
        <w:tc>
          <w:tcPr>
            <w:tcW w:w="1290" w:type="dxa"/>
            <w:shd w:val="clear" w:color="auto" w:fill="auto"/>
            <w:noWrap/>
            <w:vAlign w:val="center"/>
            <w:hideMark/>
          </w:tcPr>
          <w:p w14:paraId="5F42999F" w14:textId="77777777" w:rsidR="00703DC8" w:rsidRPr="0013547A" w:rsidRDefault="00703DC8" w:rsidP="001466BC">
            <w:pPr>
              <w:jc w:val="center"/>
              <w:rPr>
                <w:color w:val="000000"/>
                <w:sz w:val="20"/>
                <w:szCs w:val="20"/>
              </w:rPr>
            </w:pPr>
            <w:r w:rsidRPr="0013547A">
              <w:rPr>
                <w:color w:val="000000"/>
                <w:sz w:val="20"/>
                <w:szCs w:val="20"/>
              </w:rPr>
              <w:t>231</w:t>
            </w:r>
          </w:p>
        </w:tc>
        <w:tc>
          <w:tcPr>
            <w:tcW w:w="4633" w:type="dxa"/>
            <w:shd w:val="clear" w:color="auto" w:fill="auto"/>
            <w:noWrap/>
            <w:vAlign w:val="center"/>
            <w:hideMark/>
          </w:tcPr>
          <w:p w14:paraId="190C43CD" w14:textId="77777777" w:rsidR="00703DC8" w:rsidRPr="0013547A" w:rsidRDefault="00703DC8" w:rsidP="001466BC">
            <w:pPr>
              <w:rPr>
                <w:color w:val="000000"/>
                <w:sz w:val="20"/>
                <w:szCs w:val="20"/>
              </w:rPr>
            </w:pPr>
            <w:r w:rsidRPr="0013547A">
              <w:rPr>
                <w:color w:val="000000"/>
                <w:sz w:val="20"/>
                <w:szCs w:val="20"/>
              </w:rPr>
              <w:t xml:space="preserve">KSS Mākoņu iela </w:t>
            </w:r>
          </w:p>
        </w:tc>
        <w:tc>
          <w:tcPr>
            <w:tcW w:w="3260" w:type="dxa"/>
            <w:shd w:val="clear" w:color="auto" w:fill="auto"/>
            <w:noWrap/>
            <w:vAlign w:val="center"/>
            <w:hideMark/>
          </w:tcPr>
          <w:p w14:paraId="0691DD8D"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587FB8A0" w14:textId="77777777" w:rsidTr="00703DC8">
        <w:trPr>
          <w:trHeight w:val="288"/>
        </w:trPr>
        <w:tc>
          <w:tcPr>
            <w:tcW w:w="1194" w:type="dxa"/>
            <w:shd w:val="clear" w:color="auto" w:fill="auto"/>
            <w:noWrap/>
            <w:vAlign w:val="center"/>
            <w:hideMark/>
          </w:tcPr>
          <w:p w14:paraId="3925DBDA" w14:textId="77777777" w:rsidR="00703DC8" w:rsidRPr="0013547A" w:rsidRDefault="00703DC8" w:rsidP="001466BC">
            <w:pPr>
              <w:jc w:val="center"/>
              <w:rPr>
                <w:color w:val="000000"/>
                <w:sz w:val="20"/>
                <w:szCs w:val="20"/>
              </w:rPr>
            </w:pPr>
            <w:r w:rsidRPr="0013547A">
              <w:rPr>
                <w:color w:val="000000"/>
                <w:sz w:val="20"/>
                <w:szCs w:val="20"/>
              </w:rPr>
              <w:t>58.</w:t>
            </w:r>
          </w:p>
        </w:tc>
        <w:tc>
          <w:tcPr>
            <w:tcW w:w="1290" w:type="dxa"/>
            <w:shd w:val="clear" w:color="auto" w:fill="auto"/>
            <w:noWrap/>
            <w:vAlign w:val="center"/>
            <w:hideMark/>
          </w:tcPr>
          <w:p w14:paraId="7C701A53" w14:textId="77777777" w:rsidR="00703DC8" w:rsidRPr="0013547A" w:rsidRDefault="00703DC8" w:rsidP="001466BC">
            <w:pPr>
              <w:jc w:val="center"/>
              <w:rPr>
                <w:color w:val="000000"/>
                <w:sz w:val="20"/>
                <w:szCs w:val="20"/>
              </w:rPr>
            </w:pPr>
            <w:r w:rsidRPr="0013547A">
              <w:rPr>
                <w:color w:val="000000"/>
                <w:sz w:val="20"/>
                <w:szCs w:val="20"/>
              </w:rPr>
              <w:t>232</w:t>
            </w:r>
          </w:p>
        </w:tc>
        <w:tc>
          <w:tcPr>
            <w:tcW w:w="4633" w:type="dxa"/>
            <w:shd w:val="clear" w:color="auto" w:fill="auto"/>
            <w:noWrap/>
            <w:vAlign w:val="center"/>
            <w:hideMark/>
          </w:tcPr>
          <w:p w14:paraId="73AEE413" w14:textId="77777777" w:rsidR="00703DC8" w:rsidRPr="0013547A" w:rsidRDefault="00703DC8" w:rsidP="001466BC">
            <w:pPr>
              <w:rPr>
                <w:color w:val="000000"/>
                <w:sz w:val="20"/>
                <w:szCs w:val="20"/>
              </w:rPr>
            </w:pPr>
            <w:r w:rsidRPr="0013547A">
              <w:rPr>
                <w:color w:val="000000"/>
                <w:sz w:val="20"/>
                <w:szCs w:val="20"/>
              </w:rPr>
              <w:t xml:space="preserve">KSS </w:t>
            </w:r>
            <w:proofErr w:type="spellStart"/>
            <w:r w:rsidRPr="0013547A">
              <w:rPr>
                <w:color w:val="000000"/>
                <w:sz w:val="20"/>
                <w:szCs w:val="20"/>
              </w:rPr>
              <w:t>K.Egles</w:t>
            </w:r>
            <w:proofErr w:type="spellEnd"/>
            <w:r w:rsidRPr="0013547A">
              <w:rPr>
                <w:color w:val="000000"/>
                <w:sz w:val="20"/>
                <w:szCs w:val="20"/>
              </w:rPr>
              <w:t xml:space="preserve"> iela </w:t>
            </w:r>
          </w:p>
        </w:tc>
        <w:tc>
          <w:tcPr>
            <w:tcW w:w="3260" w:type="dxa"/>
            <w:shd w:val="clear" w:color="auto" w:fill="auto"/>
            <w:noWrap/>
            <w:vAlign w:val="center"/>
            <w:hideMark/>
          </w:tcPr>
          <w:p w14:paraId="1770ABE9"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0C9B2065" w14:textId="77777777" w:rsidTr="00703DC8">
        <w:trPr>
          <w:trHeight w:val="288"/>
        </w:trPr>
        <w:tc>
          <w:tcPr>
            <w:tcW w:w="1194" w:type="dxa"/>
            <w:shd w:val="clear" w:color="auto" w:fill="auto"/>
            <w:noWrap/>
            <w:vAlign w:val="center"/>
            <w:hideMark/>
          </w:tcPr>
          <w:p w14:paraId="36DAA7B2" w14:textId="77777777" w:rsidR="00703DC8" w:rsidRPr="0013547A" w:rsidRDefault="00703DC8" w:rsidP="001466BC">
            <w:pPr>
              <w:jc w:val="center"/>
              <w:rPr>
                <w:color w:val="000000"/>
                <w:sz w:val="20"/>
                <w:szCs w:val="20"/>
              </w:rPr>
            </w:pPr>
            <w:r w:rsidRPr="0013547A">
              <w:rPr>
                <w:color w:val="000000"/>
                <w:sz w:val="20"/>
                <w:szCs w:val="20"/>
              </w:rPr>
              <w:t>59.</w:t>
            </w:r>
          </w:p>
        </w:tc>
        <w:tc>
          <w:tcPr>
            <w:tcW w:w="1290" w:type="dxa"/>
            <w:shd w:val="clear" w:color="auto" w:fill="auto"/>
            <w:noWrap/>
            <w:vAlign w:val="center"/>
            <w:hideMark/>
          </w:tcPr>
          <w:p w14:paraId="7D601BC5" w14:textId="77777777" w:rsidR="00703DC8" w:rsidRPr="0013547A" w:rsidRDefault="00703DC8" w:rsidP="001466BC">
            <w:pPr>
              <w:jc w:val="center"/>
              <w:rPr>
                <w:color w:val="000000"/>
                <w:sz w:val="20"/>
                <w:szCs w:val="20"/>
              </w:rPr>
            </w:pPr>
            <w:r w:rsidRPr="0013547A">
              <w:rPr>
                <w:color w:val="000000"/>
                <w:sz w:val="20"/>
                <w:szCs w:val="20"/>
              </w:rPr>
              <w:t>233</w:t>
            </w:r>
          </w:p>
        </w:tc>
        <w:tc>
          <w:tcPr>
            <w:tcW w:w="4633" w:type="dxa"/>
            <w:shd w:val="clear" w:color="auto" w:fill="auto"/>
            <w:noWrap/>
            <w:vAlign w:val="center"/>
            <w:hideMark/>
          </w:tcPr>
          <w:p w14:paraId="6B16590A" w14:textId="77777777" w:rsidR="00703DC8" w:rsidRPr="0013547A" w:rsidRDefault="00703DC8" w:rsidP="001466BC">
            <w:pPr>
              <w:rPr>
                <w:color w:val="000000"/>
                <w:sz w:val="20"/>
                <w:szCs w:val="20"/>
              </w:rPr>
            </w:pPr>
            <w:r w:rsidRPr="0013547A">
              <w:rPr>
                <w:color w:val="000000"/>
                <w:sz w:val="20"/>
                <w:szCs w:val="20"/>
              </w:rPr>
              <w:t xml:space="preserve">KSS Madaru iela </w:t>
            </w:r>
          </w:p>
        </w:tc>
        <w:tc>
          <w:tcPr>
            <w:tcW w:w="3260" w:type="dxa"/>
            <w:shd w:val="clear" w:color="auto" w:fill="auto"/>
            <w:noWrap/>
            <w:vAlign w:val="center"/>
            <w:hideMark/>
          </w:tcPr>
          <w:p w14:paraId="5362B3DE"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7551B016" w14:textId="77777777" w:rsidTr="00703DC8">
        <w:trPr>
          <w:trHeight w:val="288"/>
        </w:trPr>
        <w:tc>
          <w:tcPr>
            <w:tcW w:w="1194" w:type="dxa"/>
            <w:shd w:val="clear" w:color="auto" w:fill="auto"/>
            <w:noWrap/>
            <w:vAlign w:val="center"/>
            <w:hideMark/>
          </w:tcPr>
          <w:p w14:paraId="363686E1" w14:textId="77777777" w:rsidR="00703DC8" w:rsidRPr="0013547A" w:rsidRDefault="00703DC8" w:rsidP="001466BC">
            <w:pPr>
              <w:jc w:val="center"/>
              <w:rPr>
                <w:color w:val="000000"/>
                <w:sz w:val="20"/>
                <w:szCs w:val="20"/>
              </w:rPr>
            </w:pPr>
            <w:r w:rsidRPr="0013547A">
              <w:rPr>
                <w:color w:val="000000"/>
                <w:sz w:val="20"/>
                <w:szCs w:val="20"/>
              </w:rPr>
              <w:t>60.</w:t>
            </w:r>
          </w:p>
        </w:tc>
        <w:tc>
          <w:tcPr>
            <w:tcW w:w="1290" w:type="dxa"/>
            <w:shd w:val="clear" w:color="auto" w:fill="auto"/>
            <w:noWrap/>
            <w:vAlign w:val="center"/>
            <w:hideMark/>
          </w:tcPr>
          <w:p w14:paraId="64E12474" w14:textId="77777777" w:rsidR="00703DC8" w:rsidRPr="0013547A" w:rsidRDefault="00703DC8" w:rsidP="001466BC">
            <w:pPr>
              <w:jc w:val="center"/>
              <w:rPr>
                <w:color w:val="000000"/>
                <w:sz w:val="20"/>
                <w:szCs w:val="20"/>
              </w:rPr>
            </w:pPr>
            <w:r w:rsidRPr="0013547A">
              <w:rPr>
                <w:color w:val="000000"/>
                <w:sz w:val="20"/>
                <w:szCs w:val="20"/>
              </w:rPr>
              <w:t>234</w:t>
            </w:r>
          </w:p>
        </w:tc>
        <w:tc>
          <w:tcPr>
            <w:tcW w:w="4633" w:type="dxa"/>
            <w:shd w:val="clear" w:color="auto" w:fill="auto"/>
            <w:noWrap/>
            <w:vAlign w:val="center"/>
            <w:hideMark/>
          </w:tcPr>
          <w:p w14:paraId="2C405141" w14:textId="77777777" w:rsidR="00703DC8" w:rsidRPr="0013547A" w:rsidRDefault="00703DC8" w:rsidP="001466BC">
            <w:pPr>
              <w:rPr>
                <w:color w:val="000000"/>
                <w:sz w:val="20"/>
                <w:szCs w:val="20"/>
              </w:rPr>
            </w:pPr>
            <w:r w:rsidRPr="0013547A">
              <w:rPr>
                <w:color w:val="000000"/>
                <w:sz w:val="20"/>
                <w:szCs w:val="20"/>
              </w:rPr>
              <w:t xml:space="preserve">KSS Upesciema iela </w:t>
            </w:r>
          </w:p>
        </w:tc>
        <w:tc>
          <w:tcPr>
            <w:tcW w:w="3260" w:type="dxa"/>
            <w:shd w:val="clear" w:color="auto" w:fill="auto"/>
            <w:noWrap/>
            <w:vAlign w:val="center"/>
            <w:hideMark/>
          </w:tcPr>
          <w:p w14:paraId="3A79FFA8"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03BBFDF8" w14:textId="77777777" w:rsidTr="00703DC8">
        <w:trPr>
          <w:trHeight w:val="288"/>
        </w:trPr>
        <w:tc>
          <w:tcPr>
            <w:tcW w:w="1194" w:type="dxa"/>
            <w:shd w:val="clear" w:color="auto" w:fill="auto"/>
            <w:noWrap/>
            <w:vAlign w:val="center"/>
            <w:hideMark/>
          </w:tcPr>
          <w:p w14:paraId="59DD36F3" w14:textId="77777777" w:rsidR="00703DC8" w:rsidRPr="0013547A" w:rsidRDefault="00703DC8" w:rsidP="001466BC">
            <w:pPr>
              <w:jc w:val="center"/>
              <w:rPr>
                <w:color w:val="000000"/>
                <w:sz w:val="20"/>
                <w:szCs w:val="20"/>
              </w:rPr>
            </w:pPr>
            <w:r w:rsidRPr="0013547A">
              <w:rPr>
                <w:color w:val="000000"/>
                <w:sz w:val="20"/>
                <w:szCs w:val="20"/>
              </w:rPr>
              <w:t>61.</w:t>
            </w:r>
          </w:p>
        </w:tc>
        <w:tc>
          <w:tcPr>
            <w:tcW w:w="1290" w:type="dxa"/>
            <w:shd w:val="clear" w:color="auto" w:fill="auto"/>
            <w:noWrap/>
            <w:vAlign w:val="center"/>
            <w:hideMark/>
          </w:tcPr>
          <w:p w14:paraId="1691E4F7" w14:textId="77777777" w:rsidR="00703DC8" w:rsidRPr="0013547A" w:rsidRDefault="00703DC8" w:rsidP="001466BC">
            <w:pPr>
              <w:jc w:val="center"/>
              <w:rPr>
                <w:color w:val="000000"/>
                <w:sz w:val="20"/>
                <w:szCs w:val="20"/>
              </w:rPr>
            </w:pPr>
            <w:r w:rsidRPr="0013547A">
              <w:rPr>
                <w:color w:val="000000"/>
                <w:sz w:val="20"/>
                <w:szCs w:val="20"/>
              </w:rPr>
              <w:t>235</w:t>
            </w:r>
          </w:p>
        </w:tc>
        <w:tc>
          <w:tcPr>
            <w:tcW w:w="4633" w:type="dxa"/>
            <w:shd w:val="clear" w:color="auto" w:fill="auto"/>
            <w:noWrap/>
            <w:vAlign w:val="center"/>
            <w:hideMark/>
          </w:tcPr>
          <w:p w14:paraId="7609A5A7" w14:textId="77777777" w:rsidR="00703DC8" w:rsidRPr="0013547A" w:rsidRDefault="00703DC8" w:rsidP="001466BC">
            <w:pPr>
              <w:rPr>
                <w:color w:val="000000"/>
                <w:sz w:val="20"/>
                <w:szCs w:val="20"/>
              </w:rPr>
            </w:pPr>
            <w:r w:rsidRPr="0013547A">
              <w:rPr>
                <w:color w:val="000000"/>
                <w:sz w:val="20"/>
                <w:szCs w:val="20"/>
              </w:rPr>
              <w:t xml:space="preserve">KSS Maltuves iela </w:t>
            </w:r>
          </w:p>
        </w:tc>
        <w:tc>
          <w:tcPr>
            <w:tcW w:w="3260" w:type="dxa"/>
            <w:shd w:val="clear" w:color="auto" w:fill="auto"/>
            <w:noWrap/>
            <w:vAlign w:val="center"/>
            <w:hideMark/>
          </w:tcPr>
          <w:p w14:paraId="6B24F445"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61D27FE2" w14:textId="77777777" w:rsidTr="00703DC8">
        <w:trPr>
          <w:trHeight w:val="288"/>
        </w:trPr>
        <w:tc>
          <w:tcPr>
            <w:tcW w:w="1194" w:type="dxa"/>
            <w:shd w:val="clear" w:color="auto" w:fill="auto"/>
            <w:noWrap/>
            <w:vAlign w:val="center"/>
            <w:hideMark/>
          </w:tcPr>
          <w:p w14:paraId="5E0AD328" w14:textId="77777777" w:rsidR="00703DC8" w:rsidRPr="0013547A" w:rsidRDefault="00703DC8" w:rsidP="001466BC">
            <w:pPr>
              <w:jc w:val="center"/>
              <w:rPr>
                <w:color w:val="000000"/>
                <w:sz w:val="20"/>
                <w:szCs w:val="20"/>
              </w:rPr>
            </w:pPr>
            <w:r w:rsidRPr="0013547A">
              <w:rPr>
                <w:color w:val="000000"/>
                <w:sz w:val="20"/>
                <w:szCs w:val="20"/>
              </w:rPr>
              <w:t>62.</w:t>
            </w:r>
          </w:p>
        </w:tc>
        <w:tc>
          <w:tcPr>
            <w:tcW w:w="1290" w:type="dxa"/>
            <w:shd w:val="clear" w:color="auto" w:fill="auto"/>
            <w:noWrap/>
            <w:vAlign w:val="center"/>
            <w:hideMark/>
          </w:tcPr>
          <w:p w14:paraId="60538AFC" w14:textId="77777777" w:rsidR="00703DC8" w:rsidRPr="0013547A" w:rsidRDefault="00703DC8" w:rsidP="001466BC">
            <w:pPr>
              <w:jc w:val="center"/>
              <w:rPr>
                <w:color w:val="000000"/>
                <w:sz w:val="20"/>
                <w:szCs w:val="20"/>
              </w:rPr>
            </w:pPr>
            <w:r w:rsidRPr="0013547A">
              <w:rPr>
                <w:color w:val="000000"/>
                <w:sz w:val="20"/>
                <w:szCs w:val="20"/>
              </w:rPr>
              <w:t>236</w:t>
            </w:r>
          </w:p>
        </w:tc>
        <w:tc>
          <w:tcPr>
            <w:tcW w:w="4633" w:type="dxa"/>
            <w:shd w:val="clear" w:color="auto" w:fill="auto"/>
            <w:noWrap/>
            <w:vAlign w:val="center"/>
            <w:hideMark/>
          </w:tcPr>
          <w:p w14:paraId="0007BD24" w14:textId="77777777" w:rsidR="00703DC8" w:rsidRPr="0013547A" w:rsidRDefault="00703DC8" w:rsidP="001466BC">
            <w:pPr>
              <w:rPr>
                <w:color w:val="000000"/>
                <w:sz w:val="20"/>
                <w:szCs w:val="20"/>
              </w:rPr>
            </w:pPr>
            <w:r w:rsidRPr="0013547A">
              <w:rPr>
                <w:color w:val="000000"/>
                <w:sz w:val="20"/>
                <w:szCs w:val="20"/>
              </w:rPr>
              <w:t xml:space="preserve">KSS Gatiņa iela </w:t>
            </w:r>
          </w:p>
        </w:tc>
        <w:tc>
          <w:tcPr>
            <w:tcW w:w="3260" w:type="dxa"/>
            <w:shd w:val="clear" w:color="auto" w:fill="auto"/>
            <w:noWrap/>
            <w:vAlign w:val="center"/>
            <w:hideMark/>
          </w:tcPr>
          <w:p w14:paraId="43EFCE84"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35A546FE" w14:textId="77777777" w:rsidTr="00703DC8">
        <w:trPr>
          <w:trHeight w:val="288"/>
        </w:trPr>
        <w:tc>
          <w:tcPr>
            <w:tcW w:w="1194" w:type="dxa"/>
            <w:shd w:val="clear" w:color="auto" w:fill="auto"/>
            <w:noWrap/>
            <w:vAlign w:val="center"/>
            <w:hideMark/>
          </w:tcPr>
          <w:p w14:paraId="6380F816" w14:textId="77777777" w:rsidR="00703DC8" w:rsidRPr="0013547A" w:rsidRDefault="00703DC8" w:rsidP="001466BC">
            <w:pPr>
              <w:jc w:val="center"/>
              <w:rPr>
                <w:color w:val="000000"/>
                <w:sz w:val="20"/>
                <w:szCs w:val="20"/>
              </w:rPr>
            </w:pPr>
            <w:r w:rsidRPr="0013547A">
              <w:rPr>
                <w:color w:val="000000"/>
                <w:sz w:val="20"/>
                <w:szCs w:val="20"/>
              </w:rPr>
              <w:t>63.</w:t>
            </w:r>
          </w:p>
        </w:tc>
        <w:tc>
          <w:tcPr>
            <w:tcW w:w="1290" w:type="dxa"/>
            <w:shd w:val="clear" w:color="auto" w:fill="auto"/>
            <w:noWrap/>
            <w:vAlign w:val="center"/>
            <w:hideMark/>
          </w:tcPr>
          <w:p w14:paraId="65BA4EEA" w14:textId="77777777" w:rsidR="00703DC8" w:rsidRPr="0013547A" w:rsidRDefault="00703DC8" w:rsidP="001466BC">
            <w:pPr>
              <w:jc w:val="center"/>
              <w:rPr>
                <w:color w:val="000000"/>
                <w:sz w:val="20"/>
                <w:szCs w:val="20"/>
              </w:rPr>
            </w:pPr>
            <w:r w:rsidRPr="0013547A">
              <w:rPr>
                <w:color w:val="000000"/>
                <w:sz w:val="20"/>
                <w:szCs w:val="20"/>
              </w:rPr>
              <w:t>237</w:t>
            </w:r>
          </w:p>
        </w:tc>
        <w:tc>
          <w:tcPr>
            <w:tcW w:w="4633" w:type="dxa"/>
            <w:shd w:val="clear" w:color="auto" w:fill="auto"/>
            <w:noWrap/>
            <w:vAlign w:val="center"/>
            <w:hideMark/>
          </w:tcPr>
          <w:p w14:paraId="37724891" w14:textId="77777777" w:rsidR="00703DC8" w:rsidRPr="0013547A" w:rsidRDefault="00703DC8" w:rsidP="001466BC">
            <w:pPr>
              <w:rPr>
                <w:color w:val="000000"/>
                <w:sz w:val="20"/>
                <w:szCs w:val="20"/>
              </w:rPr>
            </w:pPr>
            <w:r w:rsidRPr="0013547A">
              <w:rPr>
                <w:color w:val="000000"/>
                <w:sz w:val="20"/>
                <w:szCs w:val="20"/>
              </w:rPr>
              <w:t xml:space="preserve">KSS </w:t>
            </w:r>
            <w:proofErr w:type="spellStart"/>
            <w:r w:rsidRPr="0013547A">
              <w:rPr>
                <w:color w:val="000000"/>
                <w:sz w:val="20"/>
                <w:szCs w:val="20"/>
              </w:rPr>
              <w:t>Ulžas</w:t>
            </w:r>
            <w:proofErr w:type="spellEnd"/>
            <w:r w:rsidRPr="0013547A">
              <w:rPr>
                <w:color w:val="000000"/>
                <w:sz w:val="20"/>
                <w:szCs w:val="20"/>
              </w:rPr>
              <w:t xml:space="preserve"> Rijas krustojums </w:t>
            </w:r>
          </w:p>
        </w:tc>
        <w:tc>
          <w:tcPr>
            <w:tcW w:w="3260" w:type="dxa"/>
            <w:shd w:val="clear" w:color="auto" w:fill="auto"/>
            <w:noWrap/>
            <w:vAlign w:val="center"/>
            <w:hideMark/>
          </w:tcPr>
          <w:p w14:paraId="3656A92F"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0921094A" w14:textId="77777777" w:rsidTr="00703DC8">
        <w:trPr>
          <w:trHeight w:val="288"/>
        </w:trPr>
        <w:tc>
          <w:tcPr>
            <w:tcW w:w="1194" w:type="dxa"/>
            <w:shd w:val="clear" w:color="auto" w:fill="auto"/>
            <w:noWrap/>
            <w:vAlign w:val="center"/>
            <w:hideMark/>
          </w:tcPr>
          <w:p w14:paraId="20A14CBA" w14:textId="77777777" w:rsidR="00703DC8" w:rsidRPr="0013547A" w:rsidRDefault="00703DC8" w:rsidP="001466BC">
            <w:pPr>
              <w:jc w:val="center"/>
              <w:rPr>
                <w:color w:val="000000"/>
                <w:sz w:val="20"/>
                <w:szCs w:val="20"/>
              </w:rPr>
            </w:pPr>
            <w:r w:rsidRPr="0013547A">
              <w:rPr>
                <w:color w:val="000000"/>
                <w:sz w:val="20"/>
                <w:szCs w:val="20"/>
              </w:rPr>
              <w:t>64.</w:t>
            </w:r>
          </w:p>
        </w:tc>
        <w:tc>
          <w:tcPr>
            <w:tcW w:w="1290" w:type="dxa"/>
            <w:shd w:val="clear" w:color="auto" w:fill="auto"/>
            <w:noWrap/>
            <w:vAlign w:val="center"/>
            <w:hideMark/>
          </w:tcPr>
          <w:p w14:paraId="670935DD" w14:textId="77777777" w:rsidR="00703DC8" w:rsidRPr="0013547A" w:rsidRDefault="00703DC8" w:rsidP="001466BC">
            <w:pPr>
              <w:jc w:val="center"/>
              <w:rPr>
                <w:color w:val="000000"/>
                <w:sz w:val="20"/>
                <w:szCs w:val="20"/>
              </w:rPr>
            </w:pPr>
            <w:r w:rsidRPr="0013547A">
              <w:rPr>
                <w:color w:val="000000"/>
                <w:sz w:val="20"/>
                <w:szCs w:val="20"/>
              </w:rPr>
              <w:t>238</w:t>
            </w:r>
          </w:p>
        </w:tc>
        <w:tc>
          <w:tcPr>
            <w:tcW w:w="4633" w:type="dxa"/>
            <w:shd w:val="clear" w:color="auto" w:fill="auto"/>
            <w:noWrap/>
            <w:vAlign w:val="center"/>
            <w:hideMark/>
          </w:tcPr>
          <w:p w14:paraId="67644543" w14:textId="77777777" w:rsidR="00703DC8" w:rsidRPr="0013547A" w:rsidRDefault="00703DC8" w:rsidP="001466BC">
            <w:pPr>
              <w:rPr>
                <w:color w:val="000000"/>
                <w:sz w:val="20"/>
                <w:szCs w:val="20"/>
              </w:rPr>
            </w:pPr>
            <w:r w:rsidRPr="0013547A">
              <w:rPr>
                <w:color w:val="000000"/>
                <w:sz w:val="20"/>
                <w:szCs w:val="20"/>
              </w:rPr>
              <w:t xml:space="preserve">KSS Berģu Upesciema krustojums </w:t>
            </w:r>
          </w:p>
        </w:tc>
        <w:tc>
          <w:tcPr>
            <w:tcW w:w="3260" w:type="dxa"/>
            <w:shd w:val="clear" w:color="auto" w:fill="auto"/>
            <w:noWrap/>
            <w:vAlign w:val="center"/>
            <w:hideMark/>
          </w:tcPr>
          <w:p w14:paraId="0CC1FD59"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72B52AA5" w14:textId="77777777" w:rsidTr="00703DC8">
        <w:trPr>
          <w:trHeight w:val="288"/>
        </w:trPr>
        <w:tc>
          <w:tcPr>
            <w:tcW w:w="1194" w:type="dxa"/>
            <w:shd w:val="clear" w:color="auto" w:fill="auto"/>
            <w:noWrap/>
            <w:vAlign w:val="center"/>
            <w:hideMark/>
          </w:tcPr>
          <w:p w14:paraId="536E1A13" w14:textId="77777777" w:rsidR="00703DC8" w:rsidRPr="0013547A" w:rsidRDefault="00703DC8" w:rsidP="001466BC">
            <w:pPr>
              <w:jc w:val="center"/>
              <w:rPr>
                <w:color w:val="000000"/>
                <w:sz w:val="20"/>
                <w:szCs w:val="20"/>
              </w:rPr>
            </w:pPr>
            <w:r w:rsidRPr="0013547A">
              <w:rPr>
                <w:color w:val="000000"/>
                <w:sz w:val="20"/>
                <w:szCs w:val="20"/>
              </w:rPr>
              <w:t>65.</w:t>
            </w:r>
          </w:p>
        </w:tc>
        <w:tc>
          <w:tcPr>
            <w:tcW w:w="1290" w:type="dxa"/>
            <w:shd w:val="clear" w:color="auto" w:fill="auto"/>
            <w:noWrap/>
            <w:vAlign w:val="center"/>
            <w:hideMark/>
          </w:tcPr>
          <w:p w14:paraId="41EB1B9A" w14:textId="77777777" w:rsidR="00703DC8" w:rsidRPr="0013547A" w:rsidRDefault="00703DC8" w:rsidP="001466BC">
            <w:pPr>
              <w:jc w:val="center"/>
              <w:rPr>
                <w:color w:val="000000"/>
                <w:sz w:val="20"/>
                <w:szCs w:val="20"/>
              </w:rPr>
            </w:pPr>
            <w:r w:rsidRPr="0013547A">
              <w:rPr>
                <w:color w:val="000000"/>
                <w:sz w:val="20"/>
                <w:szCs w:val="20"/>
              </w:rPr>
              <w:t>239</w:t>
            </w:r>
          </w:p>
        </w:tc>
        <w:tc>
          <w:tcPr>
            <w:tcW w:w="4633" w:type="dxa"/>
            <w:shd w:val="clear" w:color="auto" w:fill="auto"/>
            <w:noWrap/>
            <w:vAlign w:val="center"/>
            <w:hideMark/>
          </w:tcPr>
          <w:p w14:paraId="738EAE78" w14:textId="77777777" w:rsidR="00703DC8" w:rsidRPr="0013547A" w:rsidRDefault="00703DC8" w:rsidP="001466BC">
            <w:pPr>
              <w:rPr>
                <w:color w:val="000000"/>
                <w:sz w:val="20"/>
                <w:szCs w:val="20"/>
              </w:rPr>
            </w:pPr>
            <w:r w:rsidRPr="0013547A">
              <w:rPr>
                <w:color w:val="000000"/>
                <w:sz w:val="20"/>
                <w:szCs w:val="20"/>
              </w:rPr>
              <w:t>Murjāņu iela 70 - iekšpagalms</w:t>
            </w:r>
          </w:p>
        </w:tc>
        <w:tc>
          <w:tcPr>
            <w:tcW w:w="3260" w:type="dxa"/>
            <w:shd w:val="clear" w:color="auto" w:fill="auto"/>
            <w:noWrap/>
            <w:vAlign w:val="center"/>
            <w:hideMark/>
          </w:tcPr>
          <w:p w14:paraId="43C83565" w14:textId="77777777" w:rsidR="00703DC8" w:rsidRPr="0013547A" w:rsidRDefault="00703DC8" w:rsidP="001466BC">
            <w:pPr>
              <w:jc w:val="center"/>
              <w:rPr>
                <w:color w:val="000000"/>
                <w:sz w:val="20"/>
                <w:szCs w:val="20"/>
              </w:rPr>
            </w:pPr>
            <w:r w:rsidRPr="0013547A">
              <w:rPr>
                <w:color w:val="000000"/>
                <w:sz w:val="20"/>
                <w:szCs w:val="20"/>
              </w:rPr>
              <w:t>***</w:t>
            </w:r>
          </w:p>
        </w:tc>
      </w:tr>
      <w:tr w:rsidR="00703DC8" w14:paraId="44B48FE5" w14:textId="77777777" w:rsidTr="00703DC8">
        <w:trPr>
          <w:trHeight w:val="288"/>
        </w:trPr>
        <w:tc>
          <w:tcPr>
            <w:tcW w:w="1194" w:type="dxa"/>
            <w:shd w:val="clear" w:color="auto" w:fill="auto"/>
            <w:noWrap/>
            <w:vAlign w:val="center"/>
            <w:hideMark/>
          </w:tcPr>
          <w:p w14:paraId="2B31FCAB" w14:textId="77777777" w:rsidR="00703DC8" w:rsidRPr="0013547A" w:rsidRDefault="00703DC8" w:rsidP="001466BC">
            <w:pPr>
              <w:jc w:val="center"/>
              <w:rPr>
                <w:color w:val="000000"/>
                <w:sz w:val="20"/>
                <w:szCs w:val="20"/>
              </w:rPr>
            </w:pPr>
            <w:r w:rsidRPr="0013547A">
              <w:rPr>
                <w:color w:val="000000"/>
                <w:sz w:val="20"/>
                <w:szCs w:val="20"/>
              </w:rPr>
              <w:t>66.</w:t>
            </w:r>
          </w:p>
        </w:tc>
        <w:tc>
          <w:tcPr>
            <w:tcW w:w="1290" w:type="dxa"/>
            <w:shd w:val="clear" w:color="auto" w:fill="auto"/>
            <w:noWrap/>
            <w:vAlign w:val="center"/>
            <w:hideMark/>
          </w:tcPr>
          <w:p w14:paraId="37B7085C" w14:textId="77777777" w:rsidR="00703DC8" w:rsidRPr="0013547A" w:rsidRDefault="00703DC8" w:rsidP="001466BC">
            <w:pPr>
              <w:jc w:val="center"/>
              <w:rPr>
                <w:color w:val="000000"/>
                <w:sz w:val="20"/>
                <w:szCs w:val="20"/>
              </w:rPr>
            </w:pPr>
            <w:r w:rsidRPr="0013547A">
              <w:rPr>
                <w:color w:val="000000"/>
                <w:sz w:val="20"/>
                <w:szCs w:val="20"/>
              </w:rPr>
              <w:t>301</w:t>
            </w:r>
          </w:p>
        </w:tc>
        <w:tc>
          <w:tcPr>
            <w:tcW w:w="4633" w:type="dxa"/>
            <w:shd w:val="clear" w:color="auto" w:fill="auto"/>
            <w:noWrap/>
            <w:vAlign w:val="center"/>
            <w:hideMark/>
          </w:tcPr>
          <w:p w14:paraId="03C87BE8" w14:textId="77777777" w:rsidR="00703DC8" w:rsidRPr="0013547A" w:rsidRDefault="00703DC8" w:rsidP="001466BC">
            <w:pPr>
              <w:rPr>
                <w:color w:val="000000"/>
                <w:sz w:val="20"/>
                <w:szCs w:val="20"/>
              </w:rPr>
            </w:pPr>
            <w:r w:rsidRPr="0013547A">
              <w:rPr>
                <w:color w:val="000000"/>
                <w:sz w:val="20"/>
                <w:szCs w:val="20"/>
              </w:rPr>
              <w:t>Flotes iela 1</w:t>
            </w:r>
          </w:p>
        </w:tc>
        <w:tc>
          <w:tcPr>
            <w:tcW w:w="3260" w:type="dxa"/>
            <w:shd w:val="clear" w:color="auto" w:fill="auto"/>
            <w:noWrap/>
            <w:vAlign w:val="center"/>
            <w:hideMark/>
          </w:tcPr>
          <w:p w14:paraId="3D461586"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4D4FCDAA" w14:textId="77777777" w:rsidTr="00703DC8">
        <w:trPr>
          <w:trHeight w:val="288"/>
        </w:trPr>
        <w:tc>
          <w:tcPr>
            <w:tcW w:w="1194" w:type="dxa"/>
            <w:shd w:val="clear" w:color="auto" w:fill="auto"/>
            <w:noWrap/>
            <w:vAlign w:val="center"/>
            <w:hideMark/>
          </w:tcPr>
          <w:p w14:paraId="5E011257" w14:textId="77777777" w:rsidR="00703DC8" w:rsidRPr="0013547A" w:rsidRDefault="00703DC8" w:rsidP="001466BC">
            <w:pPr>
              <w:jc w:val="center"/>
              <w:rPr>
                <w:color w:val="000000"/>
                <w:sz w:val="20"/>
                <w:szCs w:val="20"/>
              </w:rPr>
            </w:pPr>
            <w:r w:rsidRPr="0013547A">
              <w:rPr>
                <w:color w:val="000000"/>
                <w:sz w:val="20"/>
                <w:szCs w:val="20"/>
              </w:rPr>
              <w:t>67.</w:t>
            </w:r>
          </w:p>
        </w:tc>
        <w:tc>
          <w:tcPr>
            <w:tcW w:w="1290" w:type="dxa"/>
            <w:shd w:val="clear" w:color="auto" w:fill="auto"/>
            <w:noWrap/>
            <w:vAlign w:val="center"/>
            <w:hideMark/>
          </w:tcPr>
          <w:p w14:paraId="6A297EC0" w14:textId="77777777" w:rsidR="00703DC8" w:rsidRPr="0013547A" w:rsidRDefault="00703DC8" w:rsidP="001466BC">
            <w:pPr>
              <w:jc w:val="center"/>
              <w:rPr>
                <w:color w:val="000000"/>
                <w:sz w:val="20"/>
                <w:szCs w:val="20"/>
              </w:rPr>
            </w:pPr>
            <w:r w:rsidRPr="0013547A">
              <w:rPr>
                <w:color w:val="000000"/>
                <w:sz w:val="20"/>
                <w:szCs w:val="20"/>
              </w:rPr>
              <w:t>303</w:t>
            </w:r>
          </w:p>
        </w:tc>
        <w:tc>
          <w:tcPr>
            <w:tcW w:w="4633" w:type="dxa"/>
            <w:shd w:val="clear" w:color="auto" w:fill="auto"/>
            <w:noWrap/>
            <w:vAlign w:val="center"/>
            <w:hideMark/>
          </w:tcPr>
          <w:p w14:paraId="54F08236" w14:textId="77777777" w:rsidR="00703DC8" w:rsidRPr="0013547A" w:rsidRDefault="00703DC8" w:rsidP="001466BC">
            <w:pPr>
              <w:rPr>
                <w:color w:val="000000"/>
                <w:sz w:val="20"/>
                <w:szCs w:val="20"/>
              </w:rPr>
            </w:pPr>
            <w:r w:rsidRPr="0013547A">
              <w:rPr>
                <w:color w:val="000000"/>
                <w:sz w:val="20"/>
                <w:szCs w:val="20"/>
              </w:rPr>
              <w:t>Parādes iela 32A</w:t>
            </w:r>
          </w:p>
        </w:tc>
        <w:tc>
          <w:tcPr>
            <w:tcW w:w="3260" w:type="dxa"/>
            <w:shd w:val="clear" w:color="auto" w:fill="auto"/>
            <w:noWrap/>
            <w:vAlign w:val="center"/>
            <w:hideMark/>
          </w:tcPr>
          <w:p w14:paraId="29C03220"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7CE6247D" w14:textId="77777777" w:rsidTr="00703DC8">
        <w:trPr>
          <w:trHeight w:val="288"/>
        </w:trPr>
        <w:tc>
          <w:tcPr>
            <w:tcW w:w="1194" w:type="dxa"/>
            <w:shd w:val="clear" w:color="auto" w:fill="auto"/>
            <w:noWrap/>
            <w:vAlign w:val="center"/>
            <w:hideMark/>
          </w:tcPr>
          <w:p w14:paraId="0991DD03" w14:textId="77777777" w:rsidR="00703DC8" w:rsidRPr="0013547A" w:rsidRDefault="00703DC8" w:rsidP="001466BC">
            <w:pPr>
              <w:jc w:val="center"/>
              <w:rPr>
                <w:color w:val="000000"/>
                <w:sz w:val="20"/>
                <w:szCs w:val="20"/>
              </w:rPr>
            </w:pPr>
            <w:r w:rsidRPr="0013547A">
              <w:rPr>
                <w:color w:val="000000"/>
                <w:sz w:val="20"/>
                <w:szCs w:val="20"/>
              </w:rPr>
              <w:t>68.</w:t>
            </w:r>
          </w:p>
        </w:tc>
        <w:tc>
          <w:tcPr>
            <w:tcW w:w="1290" w:type="dxa"/>
            <w:shd w:val="clear" w:color="auto" w:fill="auto"/>
            <w:noWrap/>
            <w:vAlign w:val="center"/>
            <w:hideMark/>
          </w:tcPr>
          <w:p w14:paraId="3BD85EEF" w14:textId="77777777" w:rsidR="00703DC8" w:rsidRPr="0013547A" w:rsidRDefault="00703DC8" w:rsidP="001466BC">
            <w:pPr>
              <w:jc w:val="center"/>
              <w:rPr>
                <w:color w:val="000000"/>
                <w:sz w:val="20"/>
                <w:szCs w:val="20"/>
              </w:rPr>
            </w:pPr>
            <w:r w:rsidRPr="0013547A">
              <w:rPr>
                <w:color w:val="000000"/>
                <w:sz w:val="20"/>
                <w:szCs w:val="20"/>
              </w:rPr>
              <w:t>304</w:t>
            </w:r>
          </w:p>
        </w:tc>
        <w:tc>
          <w:tcPr>
            <w:tcW w:w="4633" w:type="dxa"/>
            <w:shd w:val="clear" w:color="auto" w:fill="auto"/>
            <w:noWrap/>
            <w:vAlign w:val="center"/>
            <w:hideMark/>
          </w:tcPr>
          <w:p w14:paraId="76BEBC0E" w14:textId="77777777" w:rsidR="00703DC8" w:rsidRPr="0013547A" w:rsidRDefault="00703DC8" w:rsidP="001466BC">
            <w:pPr>
              <w:rPr>
                <w:color w:val="000000"/>
                <w:sz w:val="20"/>
                <w:szCs w:val="20"/>
              </w:rPr>
            </w:pPr>
            <w:r w:rsidRPr="0013547A">
              <w:rPr>
                <w:color w:val="000000"/>
                <w:sz w:val="20"/>
                <w:szCs w:val="20"/>
              </w:rPr>
              <w:t>Lielupes iela 1A</w:t>
            </w:r>
          </w:p>
        </w:tc>
        <w:tc>
          <w:tcPr>
            <w:tcW w:w="3260" w:type="dxa"/>
            <w:shd w:val="clear" w:color="auto" w:fill="auto"/>
            <w:noWrap/>
            <w:vAlign w:val="center"/>
            <w:hideMark/>
          </w:tcPr>
          <w:p w14:paraId="0E415EFF"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3623F9D0" w14:textId="77777777" w:rsidTr="00703DC8">
        <w:trPr>
          <w:trHeight w:val="288"/>
        </w:trPr>
        <w:tc>
          <w:tcPr>
            <w:tcW w:w="1194" w:type="dxa"/>
            <w:shd w:val="clear" w:color="auto" w:fill="auto"/>
            <w:noWrap/>
            <w:vAlign w:val="center"/>
            <w:hideMark/>
          </w:tcPr>
          <w:p w14:paraId="2412D708" w14:textId="77777777" w:rsidR="00703DC8" w:rsidRPr="0013547A" w:rsidRDefault="00703DC8" w:rsidP="001466BC">
            <w:pPr>
              <w:jc w:val="center"/>
              <w:rPr>
                <w:color w:val="000000"/>
                <w:sz w:val="20"/>
                <w:szCs w:val="20"/>
              </w:rPr>
            </w:pPr>
            <w:r w:rsidRPr="0013547A">
              <w:rPr>
                <w:color w:val="000000"/>
                <w:sz w:val="20"/>
                <w:szCs w:val="20"/>
              </w:rPr>
              <w:t>69.</w:t>
            </w:r>
          </w:p>
        </w:tc>
        <w:tc>
          <w:tcPr>
            <w:tcW w:w="1290" w:type="dxa"/>
            <w:shd w:val="clear" w:color="auto" w:fill="auto"/>
            <w:noWrap/>
            <w:vAlign w:val="center"/>
            <w:hideMark/>
          </w:tcPr>
          <w:p w14:paraId="01D01F0F" w14:textId="77777777" w:rsidR="00703DC8" w:rsidRPr="0013547A" w:rsidRDefault="00703DC8" w:rsidP="001466BC">
            <w:pPr>
              <w:jc w:val="center"/>
              <w:rPr>
                <w:color w:val="000000"/>
                <w:sz w:val="20"/>
                <w:szCs w:val="20"/>
              </w:rPr>
            </w:pPr>
            <w:r w:rsidRPr="0013547A">
              <w:rPr>
                <w:color w:val="000000"/>
                <w:sz w:val="20"/>
                <w:szCs w:val="20"/>
              </w:rPr>
              <w:t>305</w:t>
            </w:r>
          </w:p>
        </w:tc>
        <w:tc>
          <w:tcPr>
            <w:tcW w:w="4633" w:type="dxa"/>
            <w:shd w:val="clear" w:color="auto" w:fill="auto"/>
            <w:noWrap/>
            <w:vAlign w:val="center"/>
            <w:hideMark/>
          </w:tcPr>
          <w:p w14:paraId="28442B10" w14:textId="77777777" w:rsidR="00703DC8" w:rsidRPr="0013547A" w:rsidRDefault="00703DC8" w:rsidP="001466BC">
            <w:pPr>
              <w:rPr>
                <w:color w:val="000000"/>
                <w:sz w:val="20"/>
                <w:szCs w:val="20"/>
              </w:rPr>
            </w:pPr>
            <w:r w:rsidRPr="0013547A">
              <w:rPr>
                <w:color w:val="000000"/>
                <w:sz w:val="20"/>
                <w:szCs w:val="20"/>
              </w:rPr>
              <w:t>Lielā iela 45 (</w:t>
            </w:r>
            <w:proofErr w:type="spellStart"/>
            <w:r w:rsidRPr="0013547A">
              <w:rPr>
                <w:color w:val="000000"/>
                <w:sz w:val="20"/>
                <w:szCs w:val="20"/>
              </w:rPr>
              <w:t>bp</w:t>
            </w:r>
            <w:proofErr w:type="spellEnd"/>
            <w:r w:rsidRPr="0013547A">
              <w:rPr>
                <w:color w:val="000000"/>
                <w:sz w:val="20"/>
                <w:szCs w:val="20"/>
              </w:rPr>
              <w:t>)</w:t>
            </w:r>
          </w:p>
        </w:tc>
        <w:tc>
          <w:tcPr>
            <w:tcW w:w="3260" w:type="dxa"/>
            <w:shd w:val="clear" w:color="auto" w:fill="auto"/>
            <w:noWrap/>
            <w:vAlign w:val="center"/>
            <w:hideMark/>
          </w:tcPr>
          <w:p w14:paraId="5A34C986"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6E6E0746" w14:textId="77777777" w:rsidTr="00703DC8">
        <w:trPr>
          <w:trHeight w:val="288"/>
        </w:trPr>
        <w:tc>
          <w:tcPr>
            <w:tcW w:w="1194" w:type="dxa"/>
            <w:shd w:val="clear" w:color="auto" w:fill="auto"/>
            <w:noWrap/>
            <w:vAlign w:val="center"/>
            <w:hideMark/>
          </w:tcPr>
          <w:p w14:paraId="1D337C21" w14:textId="77777777" w:rsidR="00703DC8" w:rsidRPr="0013547A" w:rsidRDefault="00703DC8" w:rsidP="001466BC">
            <w:pPr>
              <w:jc w:val="center"/>
              <w:rPr>
                <w:color w:val="000000"/>
                <w:sz w:val="20"/>
                <w:szCs w:val="20"/>
              </w:rPr>
            </w:pPr>
            <w:r w:rsidRPr="0013547A">
              <w:rPr>
                <w:color w:val="000000"/>
                <w:sz w:val="20"/>
                <w:szCs w:val="20"/>
              </w:rPr>
              <w:t>70.</w:t>
            </w:r>
          </w:p>
        </w:tc>
        <w:tc>
          <w:tcPr>
            <w:tcW w:w="1290" w:type="dxa"/>
            <w:shd w:val="clear" w:color="auto" w:fill="auto"/>
            <w:noWrap/>
            <w:vAlign w:val="center"/>
            <w:hideMark/>
          </w:tcPr>
          <w:p w14:paraId="5B2DB01D" w14:textId="77777777" w:rsidR="00703DC8" w:rsidRPr="0013547A" w:rsidRDefault="00703DC8" w:rsidP="001466BC">
            <w:pPr>
              <w:jc w:val="center"/>
              <w:rPr>
                <w:color w:val="000000"/>
                <w:sz w:val="20"/>
                <w:szCs w:val="20"/>
              </w:rPr>
            </w:pPr>
            <w:r w:rsidRPr="0013547A">
              <w:rPr>
                <w:color w:val="000000"/>
                <w:sz w:val="20"/>
                <w:szCs w:val="20"/>
              </w:rPr>
              <w:t>306</w:t>
            </w:r>
          </w:p>
        </w:tc>
        <w:tc>
          <w:tcPr>
            <w:tcW w:w="4633" w:type="dxa"/>
            <w:shd w:val="clear" w:color="auto" w:fill="auto"/>
            <w:noWrap/>
            <w:vAlign w:val="center"/>
            <w:hideMark/>
          </w:tcPr>
          <w:p w14:paraId="02CA363C" w14:textId="77777777" w:rsidR="00703DC8" w:rsidRPr="0013547A" w:rsidRDefault="00703DC8" w:rsidP="001466BC">
            <w:pPr>
              <w:rPr>
                <w:color w:val="000000"/>
                <w:sz w:val="20"/>
                <w:szCs w:val="20"/>
              </w:rPr>
            </w:pPr>
            <w:r w:rsidRPr="0013547A">
              <w:rPr>
                <w:color w:val="000000"/>
                <w:sz w:val="20"/>
                <w:szCs w:val="20"/>
              </w:rPr>
              <w:t>Silikātu iela 7B</w:t>
            </w:r>
          </w:p>
        </w:tc>
        <w:tc>
          <w:tcPr>
            <w:tcW w:w="3260" w:type="dxa"/>
            <w:shd w:val="clear" w:color="auto" w:fill="auto"/>
            <w:noWrap/>
            <w:vAlign w:val="center"/>
            <w:hideMark/>
          </w:tcPr>
          <w:p w14:paraId="228F4C47"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2B3CE630" w14:textId="77777777" w:rsidTr="00703DC8">
        <w:trPr>
          <w:trHeight w:val="288"/>
        </w:trPr>
        <w:tc>
          <w:tcPr>
            <w:tcW w:w="1194" w:type="dxa"/>
            <w:shd w:val="clear" w:color="auto" w:fill="auto"/>
            <w:noWrap/>
            <w:vAlign w:val="center"/>
            <w:hideMark/>
          </w:tcPr>
          <w:p w14:paraId="0E1A0437" w14:textId="77777777" w:rsidR="00703DC8" w:rsidRPr="0013547A" w:rsidRDefault="00703DC8" w:rsidP="001466BC">
            <w:pPr>
              <w:jc w:val="center"/>
              <w:rPr>
                <w:color w:val="000000"/>
                <w:sz w:val="20"/>
                <w:szCs w:val="20"/>
              </w:rPr>
            </w:pPr>
            <w:r w:rsidRPr="0013547A">
              <w:rPr>
                <w:color w:val="000000"/>
                <w:sz w:val="20"/>
                <w:szCs w:val="20"/>
              </w:rPr>
              <w:t>71.</w:t>
            </w:r>
          </w:p>
        </w:tc>
        <w:tc>
          <w:tcPr>
            <w:tcW w:w="1290" w:type="dxa"/>
            <w:shd w:val="clear" w:color="auto" w:fill="auto"/>
            <w:noWrap/>
            <w:vAlign w:val="center"/>
            <w:hideMark/>
          </w:tcPr>
          <w:p w14:paraId="17206828" w14:textId="77777777" w:rsidR="00703DC8" w:rsidRPr="0013547A" w:rsidRDefault="00703DC8" w:rsidP="001466BC">
            <w:pPr>
              <w:jc w:val="center"/>
              <w:rPr>
                <w:color w:val="000000"/>
                <w:sz w:val="20"/>
                <w:szCs w:val="20"/>
              </w:rPr>
            </w:pPr>
            <w:r w:rsidRPr="0013547A">
              <w:rPr>
                <w:color w:val="000000"/>
                <w:sz w:val="20"/>
                <w:szCs w:val="20"/>
              </w:rPr>
              <w:t>307</w:t>
            </w:r>
          </w:p>
        </w:tc>
        <w:tc>
          <w:tcPr>
            <w:tcW w:w="4633" w:type="dxa"/>
            <w:shd w:val="clear" w:color="auto" w:fill="auto"/>
            <w:noWrap/>
            <w:vAlign w:val="center"/>
            <w:hideMark/>
          </w:tcPr>
          <w:p w14:paraId="51488685" w14:textId="77777777" w:rsidR="00703DC8" w:rsidRPr="0013547A" w:rsidRDefault="00703DC8" w:rsidP="001466BC">
            <w:pPr>
              <w:rPr>
                <w:color w:val="000000"/>
                <w:sz w:val="20"/>
                <w:szCs w:val="20"/>
              </w:rPr>
            </w:pPr>
            <w:proofErr w:type="spellStart"/>
            <w:r w:rsidRPr="0013547A">
              <w:rPr>
                <w:color w:val="000000"/>
                <w:sz w:val="20"/>
                <w:szCs w:val="20"/>
              </w:rPr>
              <w:t>Lignuma</w:t>
            </w:r>
            <w:proofErr w:type="spellEnd"/>
            <w:r w:rsidRPr="0013547A">
              <w:rPr>
                <w:color w:val="000000"/>
                <w:sz w:val="20"/>
                <w:szCs w:val="20"/>
              </w:rPr>
              <w:t xml:space="preserve"> iela 6</w:t>
            </w:r>
          </w:p>
        </w:tc>
        <w:tc>
          <w:tcPr>
            <w:tcW w:w="3260" w:type="dxa"/>
            <w:shd w:val="clear" w:color="auto" w:fill="auto"/>
            <w:noWrap/>
            <w:vAlign w:val="center"/>
            <w:hideMark/>
          </w:tcPr>
          <w:p w14:paraId="665D7ACD"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2CC29BBB" w14:textId="77777777" w:rsidTr="00703DC8">
        <w:trPr>
          <w:trHeight w:val="288"/>
        </w:trPr>
        <w:tc>
          <w:tcPr>
            <w:tcW w:w="1194" w:type="dxa"/>
            <w:shd w:val="clear" w:color="auto" w:fill="auto"/>
            <w:noWrap/>
            <w:vAlign w:val="center"/>
            <w:hideMark/>
          </w:tcPr>
          <w:p w14:paraId="5A577F80" w14:textId="77777777" w:rsidR="00703DC8" w:rsidRPr="0013547A" w:rsidRDefault="00703DC8" w:rsidP="001466BC">
            <w:pPr>
              <w:jc w:val="center"/>
              <w:rPr>
                <w:color w:val="000000"/>
                <w:sz w:val="20"/>
                <w:szCs w:val="20"/>
              </w:rPr>
            </w:pPr>
            <w:r w:rsidRPr="0013547A">
              <w:rPr>
                <w:color w:val="000000"/>
                <w:sz w:val="20"/>
                <w:szCs w:val="20"/>
              </w:rPr>
              <w:t>72.</w:t>
            </w:r>
          </w:p>
        </w:tc>
        <w:tc>
          <w:tcPr>
            <w:tcW w:w="1290" w:type="dxa"/>
            <w:shd w:val="clear" w:color="auto" w:fill="auto"/>
            <w:noWrap/>
            <w:vAlign w:val="center"/>
            <w:hideMark/>
          </w:tcPr>
          <w:p w14:paraId="69C336F3" w14:textId="77777777" w:rsidR="00703DC8" w:rsidRPr="0013547A" w:rsidRDefault="00703DC8" w:rsidP="001466BC">
            <w:pPr>
              <w:jc w:val="center"/>
              <w:rPr>
                <w:color w:val="000000"/>
                <w:sz w:val="20"/>
                <w:szCs w:val="20"/>
              </w:rPr>
            </w:pPr>
            <w:r w:rsidRPr="0013547A">
              <w:rPr>
                <w:color w:val="000000"/>
                <w:sz w:val="20"/>
                <w:szCs w:val="20"/>
              </w:rPr>
              <w:t>308</w:t>
            </w:r>
          </w:p>
        </w:tc>
        <w:tc>
          <w:tcPr>
            <w:tcW w:w="4633" w:type="dxa"/>
            <w:shd w:val="clear" w:color="auto" w:fill="auto"/>
            <w:noWrap/>
            <w:vAlign w:val="center"/>
            <w:hideMark/>
          </w:tcPr>
          <w:p w14:paraId="0120063C" w14:textId="77777777" w:rsidR="00703DC8" w:rsidRPr="0013547A" w:rsidRDefault="00703DC8" w:rsidP="001466BC">
            <w:pPr>
              <w:rPr>
                <w:color w:val="000000"/>
                <w:sz w:val="20"/>
                <w:szCs w:val="20"/>
              </w:rPr>
            </w:pPr>
            <w:r w:rsidRPr="0013547A">
              <w:rPr>
                <w:color w:val="000000"/>
                <w:sz w:val="20"/>
                <w:szCs w:val="20"/>
              </w:rPr>
              <w:t>Lielā iela 71C</w:t>
            </w:r>
          </w:p>
        </w:tc>
        <w:tc>
          <w:tcPr>
            <w:tcW w:w="3260" w:type="dxa"/>
            <w:shd w:val="clear" w:color="auto" w:fill="auto"/>
            <w:noWrap/>
            <w:vAlign w:val="center"/>
            <w:hideMark/>
          </w:tcPr>
          <w:p w14:paraId="449BEC3C"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6EFC2821" w14:textId="77777777" w:rsidTr="00703DC8">
        <w:trPr>
          <w:trHeight w:val="288"/>
        </w:trPr>
        <w:tc>
          <w:tcPr>
            <w:tcW w:w="1194" w:type="dxa"/>
            <w:shd w:val="clear" w:color="auto" w:fill="auto"/>
            <w:noWrap/>
            <w:vAlign w:val="center"/>
            <w:hideMark/>
          </w:tcPr>
          <w:p w14:paraId="40DD2362" w14:textId="77777777" w:rsidR="00703DC8" w:rsidRPr="0013547A" w:rsidRDefault="00703DC8" w:rsidP="001466BC">
            <w:pPr>
              <w:jc w:val="center"/>
              <w:rPr>
                <w:color w:val="000000"/>
                <w:sz w:val="20"/>
                <w:szCs w:val="20"/>
              </w:rPr>
            </w:pPr>
            <w:r w:rsidRPr="0013547A">
              <w:rPr>
                <w:color w:val="000000"/>
                <w:sz w:val="20"/>
                <w:szCs w:val="20"/>
              </w:rPr>
              <w:t>73.</w:t>
            </w:r>
          </w:p>
        </w:tc>
        <w:tc>
          <w:tcPr>
            <w:tcW w:w="1290" w:type="dxa"/>
            <w:shd w:val="clear" w:color="auto" w:fill="auto"/>
            <w:noWrap/>
            <w:vAlign w:val="center"/>
            <w:hideMark/>
          </w:tcPr>
          <w:p w14:paraId="7EA34741" w14:textId="77777777" w:rsidR="00703DC8" w:rsidRPr="0013547A" w:rsidRDefault="00703DC8" w:rsidP="001466BC">
            <w:pPr>
              <w:jc w:val="center"/>
              <w:rPr>
                <w:color w:val="000000"/>
                <w:sz w:val="20"/>
                <w:szCs w:val="20"/>
              </w:rPr>
            </w:pPr>
            <w:r w:rsidRPr="0013547A">
              <w:rPr>
                <w:color w:val="000000"/>
                <w:sz w:val="20"/>
                <w:szCs w:val="20"/>
              </w:rPr>
              <w:t>309</w:t>
            </w:r>
          </w:p>
        </w:tc>
        <w:tc>
          <w:tcPr>
            <w:tcW w:w="4633" w:type="dxa"/>
            <w:shd w:val="clear" w:color="auto" w:fill="auto"/>
            <w:noWrap/>
            <w:vAlign w:val="center"/>
            <w:hideMark/>
          </w:tcPr>
          <w:p w14:paraId="58F194F4" w14:textId="77777777" w:rsidR="00703DC8" w:rsidRPr="0013547A" w:rsidRDefault="00703DC8" w:rsidP="001466BC">
            <w:pPr>
              <w:rPr>
                <w:color w:val="000000"/>
                <w:sz w:val="20"/>
                <w:szCs w:val="20"/>
              </w:rPr>
            </w:pPr>
            <w:r w:rsidRPr="0013547A">
              <w:rPr>
                <w:color w:val="000000"/>
                <w:sz w:val="20"/>
                <w:szCs w:val="20"/>
              </w:rPr>
              <w:t>Daugavgrīvas šoseja 3A</w:t>
            </w:r>
          </w:p>
        </w:tc>
        <w:tc>
          <w:tcPr>
            <w:tcW w:w="3260" w:type="dxa"/>
            <w:shd w:val="clear" w:color="auto" w:fill="auto"/>
            <w:noWrap/>
            <w:vAlign w:val="center"/>
            <w:hideMark/>
          </w:tcPr>
          <w:p w14:paraId="46EC36B9"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0EC56387" w14:textId="77777777" w:rsidTr="00703DC8">
        <w:trPr>
          <w:trHeight w:val="288"/>
        </w:trPr>
        <w:tc>
          <w:tcPr>
            <w:tcW w:w="1194" w:type="dxa"/>
            <w:shd w:val="clear" w:color="auto" w:fill="auto"/>
            <w:noWrap/>
            <w:vAlign w:val="center"/>
            <w:hideMark/>
          </w:tcPr>
          <w:p w14:paraId="5A9C5A6B" w14:textId="77777777" w:rsidR="00703DC8" w:rsidRPr="0013547A" w:rsidRDefault="00703DC8" w:rsidP="001466BC">
            <w:pPr>
              <w:jc w:val="center"/>
              <w:rPr>
                <w:color w:val="000000"/>
                <w:sz w:val="20"/>
                <w:szCs w:val="20"/>
              </w:rPr>
            </w:pPr>
            <w:r w:rsidRPr="0013547A">
              <w:rPr>
                <w:color w:val="000000"/>
                <w:sz w:val="20"/>
                <w:szCs w:val="20"/>
              </w:rPr>
              <w:t>74.</w:t>
            </w:r>
          </w:p>
        </w:tc>
        <w:tc>
          <w:tcPr>
            <w:tcW w:w="1290" w:type="dxa"/>
            <w:shd w:val="clear" w:color="auto" w:fill="auto"/>
            <w:noWrap/>
            <w:vAlign w:val="center"/>
            <w:hideMark/>
          </w:tcPr>
          <w:p w14:paraId="3B45B262" w14:textId="77777777" w:rsidR="00703DC8" w:rsidRPr="0013547A" w:rsidRDefault="00703DC8" w:rsidP="001466BC">
            <w:pPr>
              <w:jc w:val="center"/>
              <w:rPr>
                <w:color w:val="000000"/>
                <w:sz w:val="20"/>
                <w:szCs w:val="20"/>
              </w:rPr>
            </w:pPr>
            <w:r w:rsidRPr="0013547A">
              <w:rPr>
                <w:color w:val="000000"/>
                <w:sz w:val="20"/>
                <w:szCs w:val="20"/>
              </w:rPr>
              <w:t>310</w:t>
            </w:r>
          </w:p>
        </w:tc>
        <w:tc>
          <w:tcPr>
            <w:tcW w:w="4633" w:type="dxa"/>
            <w:shd w:val="clear" w:color="auto" w:fill="auto"/>
            <w:noWrap/>
            <w:vAlign w:val="center"/>
            <w:hideMark/>
          </w:tcPr>
          <w:p w14:paraId="7BD92893" w14:textId="77777777" w:rsidR="00703DC8" w:rsidRPr="0013547A" w:rsidRDefault="00703DC8" w:rsidP="001466BC">
            <w:pPr>
              <w:rPr>
                <w:color w:val="000000"/>
                <w:sz w:val="20"/>
                <w:szCs w:val="20"/>
              </w:rPr>
            </w:pPr>
            <w:proofErr w:type="spellStart"/>
            <w:r w:rsidRPr="0013547A">
              <w:rPr>
                <w:color w:val="000000"/>
                <w:sz w:val="20"/>
                <w:szCs w:val="20"/>
              </w:rPr>
              <w:t>Rātsupītes</w:t>
            </w:r>
            <w:proofErr w:type="spellEnd"/>
            <w:r w:rsidRPr="0013547A">
              <w:rPr>
                <w:color w:val="000000"/>
                <w:sz w:val="20"/>
                <w:szCs w:val="20"/>
              </w:rPr>
              <w:t xml:space="preserve"> iela 1</w:t>
            </w:r>
          </w:p>
        </w:tc>
        <w:tc>
          <w:tcPr>
            <w:tcW w:w="3260" w:type="dxa"/>
            <w:shd w:val="clear" w:color="auto" w:fill="auto"/>
            <w:noWrap/>
            <w:vAlign w:val="center"/>
            <w:hideMark/>
          </w:tcPr>
          <w:p w14:paraId="54F67A79"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1FA695BC" w14:textId="77777777" w:rsidTr="00703DC8">
        <w:trPr>
          <w:trHeight w:val="288"/>
        </w:trPr>
        <w:tc>
          <w:tcPr>
            <w:tcW w:w="1194" w:type="dxa"/>
            <w:shd w:val="clear" w:color="auto" w:fill="auto"/>
            <w:noWrap/>
            <w:vAlign w:val="center"/>
          </w:tcPr>
          <w:p w14:paraId="4587F747" w14:textId="77777777" w:rsidR="00703DC8" w:rsidRPr="00EC3DEA" w:rsidRDefault="00703DC8" w:rsidP="001466BC">
            <w:pPr>
              <w:jc w:val="center"/>
              <w:rPr>
                <w:color w:val="000000"/>
                <w:sz w:val="20"/>
                <w:szCs w:val="20"/>
              </w:rPr>
            </w:pPr>
            <w:r w:rsidRPr="00EC3DEA">
              <w:rPr>
                <w:sz w:val="20"/>
                <w:szCs w:val="20"/>
              </w:rPr>
              <w:t>75.</w:t>
            </w:r>
          </w:p>
        </w:tc>
        <w:tc>
          <w:tcPr>
            <w:tcW w:w="1290" w:type="dxa"/>
            <w:shd w:val="clear" w:color="auto" w:fill="auto"/>
            <w:noWrap/>
            <w:vAlign w:val="center"/>
          </w:tcPr>
          <w:p w14:paraId="0C263257" w14:textId="77777777" w:rsidR="00703DC8" w:rsidRPr="0013547A" w:rsidRDefault="00703DC8" w:rsidP="001466BC">
            <w:pPr>
              <w:jc w:val="center"/>
              <w:rPr>
                <w:color w:val="000000"/>
                <w:sz w:val="20"/>
                <w:szCs w:val="20"/>
              </w:rPr>
            </w:pPr>
            <w:r>
              <w:rPr>
                <w:color w:val="000000"/>
                <w:sz w:val="20"/>
                <w:szCs w:val="20"/>
              </w:rPr>
              <w:t>311</w:t>
            </w:r>
          </w:p>
        </w:tc>
        <w:tc>
          <w:tcPr>
            <w:tcW w:w="4633" w:type="dxa"/>
            <w:shd w:val="clear" w:color="auto" w:fill="auto"/>
            <w:noWrap/>
            <w:vAlign w:val="center"/>
          </w:tcPr>
          <w:p w14:paraId="3065FB63" w14:textId="77777777" w:rsidR="00703DC8" w:rsidRPr="0013547A" w:rsidRDefault="00703DC8" w:rsidP="001466BC">
            <w:pPr>
              <w:rPr>
                <w:color w:val="000000"/>
                <w:sz w:val="20"/>
                <w:szCs w:val="20"/>
              </w:rPr>
            </w:pPr>
            <w:r>
              <w:rPr>
                <w:color w:val="000000"/>
                <w:sz w:val="20"/>
                <w:szCs w:val="20"/>
              </w:rPr>
              <w:t>Daugavgrīvas iela 101</w:t>
            </w:r>
          </w:p>
        </w:tc>
        <w:tc>
          <w:tcPr>
            <w:tcW w:w="3260" w:type="dxa"/>
            <w:shd w:val="clear" w:color="auto" w:fill="auto"/>
            <w:noWrap/>
            <w:vAlign w:val="center"/>
          </w:tcPr>
          <w:p w14:paraId="5369DF41" w14:textId="77777777" w:rsidR="00703DC8" w:rsidRPr="0013547A" w:rsidRDefault="00703DC8" w:rsidP="001466BC">
            <w:pPr>
              <w:jc w:val="center"/>
              <w:rPr>
                <w:color w:val="000000"/>
                <w:sz w:val="20"/>
                <w:szCs w:val="20"/>
              </w:rPr>
            </w:pPr>
            <w:r>
              <w:rPr>
                <w:color w:val="000000"/>
                <w:sz w:val="20"/>
                <w:szCs w:val="20"/>
              </w:rPr>
              <w:t>x</w:t>
            </w:r>
          </w:p>
        </w:tc>
      </w:tr>
      <w:tr w:rsidR="00703DC8" w14:paraId="21B3AB4B" w14:textId="77777777" w:rsidTr="00703DC8">
        <w:trPr>
          <w:trHeight w:val="288"/>
        </w:trPr>
        <w:tc>
          <w:tcPr>
            <w:tcW w:w="1194" w:type="dxa"/>
            <w:shd w:val="clear" w:color="auto" w:fill="auto"/>
            <w:noWrap/>
            <w:vAlign w:val="center"/>
            <w:hideMark/>
          </w:tcPr>
          <w:p w14:paraId="54CB0DF6" w14:textId="77777777" w:rsidR="00703DC8" w:rsidRPr="00EC3DEA" w:rsidRDefault="00703DC8" w:rsidP="001466BC">
            <w:pPr>
              <w:jc w:val="center"/>
              <w:rPr>
                <w:color w:val="000000"/>
                <w:sz w:val="20"/>
                <w:szCs w:val="20"/>
              </w:rPr>
            </w:pPr>
            <w:r w:rsidRPr="00EC3DEA">
              <w:rPr>
                <w:sz w:val="20"/>
                <w:szCs w:val="20"/>
              </w:rPr>
              <w:t>76.</w:t>
            </w:r>
          </w:p>
        </w:tc>
        <w:tc>
          <w:tcPr>
            <w:tcW w:w="1290" w:type="dxa"/>
            <w:shd w:val="clear" w:color="auto" w:fill="auto"/>
            <w:noWrap/>
            <w:vAlign w:val="center"/>
            <w:hideMark/>
          </w:tcPr>
          <w:p w14:paraId="0CE366D8" w14:textId="77777777" w:rsidR="00703DC8" w:rsidRPr="0013547A" w:rsidRDefault="00703DC8" w:rsidP="001466BC">
            <w:pPr>
              <w:jc w:val="center"/>
              <w:rPr>
                <w:color w:val="000000"/>
                <w:sz w:val="20"/>
                <w:szCs w:val="20"/>
              </w:rPr>
            </w:pPr>
            <w:r w:rsidRPr="0013547A">
              <w:rPr>
                <w:color w:val="000000"/>
                <w:sz w:val="20"/>
                <w:szCs w:val="20"/>
              </w:rPr>
              <w:t>312</w:t>
            </w:r>
          </w:p>
        </w:tc>
        <w:tc>
          <w:tcPr>
            <w:tcW w:w="4633" w:type="dxa"/>
            <w:shd w:val="clear" w:color="auto" w:fill="auto"/>
            <w:noWrap/>
            <w:vAlign w:val="center"/>
            <w:hideMark/>
          </w:tcPr>
          <w:p w14:paraId="0AED2318" w14:textId="77777777" w:rsidR="00703DC8" w:rsidRPr="0013547A" w:rsidRDefault="00703DC8" w:rsidP="001466BC">
            <w:pPr>
              <w:rPr>
                <w:color w:val="000000"/>
                <w:sz w:val="20"/>
                <w:szCs w:val="20"/>
              </w:rPr>
            </w:pPr>
            <w:r w:rsidRPr="0013547A">
              <w:rPr>
                <w:color w:val="000000"/>
                <w:sz w:val="20"/>
                <w:szCs w:val="20"/>
              </w:rPr>
              <w:t>Dammes iela 4A</w:t>
            </w:r>
          </w:p>
        </w:tc>
        <w:tc>
          <w:tcPr>
            <w:tcW w:w="3260" w:type="dxa"/>
            <w:shd w:val="clear" w:color="auto" w:fill="auto"/>
            <w:noWrap/>
            <w:vAlign w:val="center"/>
            <w:hideMark/>
          </w:tcPr>
          <w:p w14:paraId="46681327"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77D1D906" w14:textId="77777777" w:rsidTr="00703DC8">
        <w:trPr>
          <w:trHeight w:val="288"/>
        </w:trPr>
        <w:tc>
          <w:tcPr>
            <w:tcW w:w="1194" w:type="dxa"/>
            <w:shd w:val="clear" w:color="auto" w:fill="auto"/>
            <w:noWrap/>
            <w:vAlign w:val="center"/>
            <w:hideMark/>
          </w:tcPr>
          <w:p w14:paraId="04BF13D9" w14:textId="77777777" w:rsidR="00703DC8" w:rsidRPr="00EC3DEA" w:rsidRDefault="00703DC8" w:rsidP="001466BC">
            <w:pPr>
              <w:jc w:val="center"/>
              <w:rPr>
                <w:color w:val="000000"/>
                <w:sz w:val="20"/>
                <w:szCs w:val="20"/>
              </w:rPr>
            </w:pPr>
            <w:r w:rsidRPr="00EC3DEA">
              <w:rPr>
                <w:sz w:val="20"/>
                <w:szCs w:val="20"/>
              </w:rPr>
              <w:t>77.</w:t>
            </w:r>
          </w:p>
        </w:tc>
        <w:tc>
          <w:tcPr>
            <w:tcW w:w="1290" w:type="dxa"/>
            <w:shd w:val="clear" w:color="auto" w:fill="auto"/>
            <w:noWrap/>
            <w:vAlign w:val="center"/>
            <w:hideMark/>
          </w:tcPr>
          <w:p w14:paraId="316916C4" w14:textId="77777777" w:rsidR="00703DC8" w:rsidRPr="0013547A" w:rsidRDefault="00703DC8" w:rsidP="001466BC">
            <w:pPr>
              <w:jc w:val="center"/>
              <w:rPr>
                <w:color w:val="000000"/>
                <w:sz w:val="20"/>
                <w:szCs w:val="20"/>
              </w:rPr>
            </w:pPr>
            <w:r w:rsidRPr="0013547A">
              <w:rPr>
                <w:color w:val="000000"/>
                <w:sz w:val="20"/>
                <w:szCs w:val="20"/>
              </w:rPr>
              <w:t>313</w:t>
            </w:r>
          </w:p>
        </w:tc>
        <w:tc>
          <w:tcPr>
            <w:tcW w:w="4633" w:type="dxa"/>
            <w:shd w:val="clear" w:color="auto" w:fill="auto"/>
            <w:noWrap/>
            <w:vAlign w:val="center"/>
            <w:hideMark/>
          </w:tcPr>
          <w:p w14:paraId="279B3A1E" w14:textId="77777777" w:rsidR="00703DC8" w:rsidRPr="0013547A" w:rsidRDefault="00703DC8" w:rsidP="001466BC">
            <w:pPr>
              <w:rPr>
                <w:color w:val="000000"/>
                <w:sz w:val="20"/>
                <w:szCs w:val="20"/>
              </w:rPr>
            </w:pPr>
            <w:r w:rsidRPr="0013547A">
              <w:rPr>
                <w:color w:val="000000"/>
                <w:sz w:val="20"/>
                <w:szCs w:val="20"/>
              </w:rPr>
              <w:t>Jūrmalas gatve 103 (</w:t>
            </w:r>
            <w:proofErr w:type="spellStart"/>
            <w:r w:rsidRPr="0013547A">
              <w:rPr>
                <w:color w:val="000000"/>
                <w:sz w:val="20"/>
                <w:szCs w:val="20"/>
              </w:rPr>
              <w:t>bp</w:t>
            </w:r>
            <w:proofErr w:type="spellEnd"/>
            <w:r w:rsidRPr="0013547A">
              <w:rPr>
                <w:color w:val="000000"/>
                <w:sz w:val="20"/>
                <w:szCs w:val="20"/>
              </w:rPr>
              <w:t>)</w:t>
            </w:r>
          </w:p>
        </w:tc>
        <w:tc>
          <w:tcPr>
            <w:tcW w:w="3260" w:type="dxa"/>
            <w:shd w:val="clear" w:color="auto" w:fill="auto"/>
            <w:noWrap/>
            <w:vAlign w:val="center"/>
            <w:hideMark/>
          </w:tcPr>
          <w:p w14:paraId="09114D5F"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50F7185C" w14:textId="77777777" w:rsidTr="00703DC8">
        <w:trPr>
          <w:trHeight w:val="288"/>
        </w:trPr>
        <w:tc>
          <w:tcPr>
            <w:tcW w:w="1194" w:type="dxa"/>
            <w:shd w:val="clear" w:color="auto" w:fill="auto"/>
            <w:noWrap/>
            <w:vAlign w:val="center"/>
            <w:hideMark/>
          </w:tcPr>
          <w:p w14:paraId="487FBF21" w14:textId="77777777" w:rsidR="00703DC8" w:rsidRPr="00EC3DEA" w:rsidRDefault="00703DC8" w:rsidP="001466BC">
            <w:pPr>
              <w:jc w:val="center"/>
              <w:rPr>
                <w:color w:val="000000"/>
                <w:sz w:val="20"/>
                <w:szCs w:val="20"/>
              </w:rPr>
            </w:pPr>
            <w:r w:rsidRPr="00EC3DEA">
              <w:rPr>
                <w:sz w:val="20"/>
                <w:szCs w:val="20"/>
              </w:rPr>
              <w:t>78.</w:t>
            </w:r>
          </w:p>
        </w:tc>
        <w:tc>
          <w:tcPr>
            <w:tcW w:w="1290" w:type="dxa"/>
            <w:shd w:val="clear" w:color="auto" w:fill="auto"/>
            <w:noWrap/>
            <w:vAlign w:val="center"/>
            <w:hideMark/>
          </w:tcPr>
          <w:p w14:paraId="67D429E1" w14:textId="77777777" w:rsidR="00703DC8" w:rsidRPr="0013547A" w:rsidRDefault="00703DC8" w:rsidP="001466BC">
            <w:pPr>
              <w:jc w:val="center"/>
              <w:rPr>
                <w:color w:val="000000"/>
                <w:sz w:val="20"/>
                <w:szCs w:val="20"/>
              </w:rPr>
            </w:pPr>
            <w:r w:rsidRPr="0013547A">
              <w:rPr>
                <w:color w:val="000000"/>
                <w:sz w:val="20"/>
                <w:szCs w:val="20"/>
              </w:rPr>
              <w:t>314</w:t>
            </w:r>
          </w:p>
        </w:tc>
        <w:tc>
          <w:tcPr>
            <w:tcW w:w="4633" w:type="dxa"/>
            <w:shd w:val="clear" w:color="auto" w:fill="auto"/>
            <w:noWrap/>
            <w:vAlign w:val="center"/>
            <w:hideMark/>
          </w:tcPr>
          <w:p w14:paraId="51579539" w14:textId="77777777" w:rsidR="00703DC8" w:rsidRPr="0013547A" w:rsidRDefault="00703DC8" w:rsidP="001466BC">
            <w:pPr>
              <w:rPr>
                <w:color w:val="000000"/>
                <w:sz w:val="20"/>
                <w:szCs w:val="20"/>
              </w:rPr>
            </w:pPr>
            <w:r w:rsidRPr="0013547A">
              <w:rPr>
                <w:color w:val="000000"/>
                <w:sz w:val="20"/>
                <w:szCs w:val="20"/>
              </w:rPr>
              <w:t>Mežmalas iela 12 (</w:t>
            </w:r>
            <w:proofErr w:type="spellStart"/>
            <w:r w:rsidRPr="0013547A">
              <w:rPr>
                <w:color w:val="000000"/>
                <w:sz w:val="20"/>
                <w:szCs w:val="20"/>
              </w:rPr>
              <w:t>bp</w:t>
            </w:r>
            <w:proofErr w:type="spellEnd"/>
            <w:r w:rsidRPr="0013547A">
              <w:rPr>
                <w:color w:val="000000"/>
                <w:sz w:val="20"/>
                <w:szCs w:val="20"/>
              </w:rPr>
              <w:t>)</w:t>
            </w:r>
          </w:p>
        </w:tc>
        <w:tc>
          <w:tcPr>
            <w:tcW w:w="3260" w:type="dxa"/>
            <w:shd w:val="clear" w:color="auto" w:fill="auto"/>
            <w:noWrap/>
            <w:vAlign w:val="center"/>
            <w:hideMark/>
          </w:tcPr>
          <w:p w14:paraId="2804888C"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6DBFD918" w14:textId="77777777" w:rsidTr="00703DC8">
        <w:trPr>
          <w:trHeight w:val="288"/>
        </w:trPr>
        <w:tc>
          <w:tcPr>
            <w:tcW w:w="1194" w:type="dxa"/>
            <w:shd w:val="clear" w:color="auto" w:fill="auto"/>
            <w:noWrap/>
            <w:vAlign w:val="center"/>
            <w:hideMark/>
          </w:tcPr>
          <w:p w14:paraId="326E4F6C" w14:textId="77777777" w:rsidR="00703DC8" w:rsidRPr="00EC3DEA" w:rsidRDefault="00703DC8" w:rsidP="001466BC">
            <w:pPr>
              <w:jc w:val="center"/>
              <w:rPr>
                <w:color w:val="000000"/>
                <w:sz w:val="20"/>
                <w:szCs w:val="20"/>
              </w:rPr>
            </w:pPr>
            <w:r w:rsidRPr="00EC3DEA">
              <w:rPr>
                <w:sz w:val="20"/>
                <w:szCs w:val="20"/>
              </w:rPr>
              <w:t>79.</w:t>
            </w:r>
          </w:p>
        </w:tc>
        <w:tc>
          <w:tcPr>
            <w:tcW w:w="1290" w:type="dxa"/>
            <w:shd w:val="clear" w:color="auto" w:fill="auto"/>
            <w:noWrap/>
            <w:vAlign w:val="center"/>
            <w:hideMark/>
          </w:tcPr>
          <w:p w14:paraId="4CE9BF72" w14:textId="77777777" w:rsidR="00703DC8" w:rsidRPr="0013547A" w:rsidRDefault="00703DC8" w:rsidP="001466BC">
            <w:pPr>
              <w:jc w:val="center"/>
              <w:rPr>
                <w:color w:val="000000"/>
                <w:sz w:val="20"/>
                <w:szCs w:val="20"/>
              </w:rPr>
            </w:pPr>
            <w:r w:rsidRPr="0013547A">
              <w:rPr>
                <w:color w:val="000000"/>
                <w:sz w:val="20"/>
                <w:szCs w:val="20"/>
              </w:rPr>
              <w:t>315</w:t>
            </w:r>
          </w:p>
        </w:tc>
        <w:tc>
          <w:tcPr>
            <w:tcW w:w="4633" w:type="dxa"/>
            <w:shd w:val="clear" w:color="auto" w:fill="auto"/>
            <w:noWrap/>
            <w:vAlign w:val="center"/>
            <w:hideMark/>
          </w:tcPr>
          <w:p w14:paraId="3E6250C1" w14:textId="77777777" w:rsidR="00703DC8" w:rsidRPr="0013547A" w:rsidRDefault="00703DC8" w:rsidP="001466BC">
            <w:pPr>
              <w:rPr>
                <w:color w:val="000000"/>
                <w:sz w:val="20"/>
                <w:szCs w:val="20"/>
              </w:rPr>
            </w:pPr>
            <w:r w:rsidRPr="0013547A">
              <w:rPr>
                <w:color w:val="000000"/>
                <w:sz w:val="20"/>
                <w:szCs w:val="20"/>
              </w:rPr>
              <w:t xml:space="preserve">Imantas 15 līnijā 10 </w:t>
            </w:r>
          </w:p>
        </w:tc>
        <w:tc>
          <w:tcPr>
            <w:tcW w:w="3260" w:type="dxa"/>
            <w:shd w:val="clear" w:color="auto" w:fill="auto"/>
            <w:noWrap/>
            <w:vAlign w:val="center"/>
            <w:hideMark/>
          </w:tcPr>
          <w:p w14:paraId="5CC0DBDF"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69EFE32A" w14:textId="77777777" w:rsidTr="00703DC8">
        <w:trPr>
          <w:trHeight w:val="288"/>
        </w:trPr>
        <w:tc>
          <w:tcPr>
            <w:tcW w:w="1194" w:type="dxa"/>
            <w:shd w:val="clear" w:color="auto" w:fill="auto"/>
            <w:noWrap/>
            <w:vAlign w:val="center"/>
            <w:hideMark/>
          </w:tcPr>
          <w:p w14:paraId="73F85AD0" w14:textId="77777777" w:rsidR="00703DC8" w:rsidRPr="00EC3DEA" w:rsidRDefault="00703DC8" w:rsidP="001466BC">
            <w:pPr>
              <w:jc w:val="center"/>
              <w:rPr>
                <w:color w:val="000000"/>
                <w:sz w:val="20"/>
                <w:szCs w:val="20"/>
              </w:rPr>
            </w:pPr>
            <w:r w:rsidRPr="00EC3DEA">
              <w:rPr>
                <w:sz w:val="20"/>
                <w:szCs w:val="20"/>
              </w:rPr>
              <w:t>80.</w:t>
            </w:r>
          </w:p>
        </w:tc>
        <w:tc>
          <w:tcPr>
            <w:tcW w:w="1290" w:type="dxa"/>
            <w:shd w:val="clear" w:color="auto" w:fill="auto"/>
            <w:noWrap/>
            <w:vAlign w:val="center"/>
            <w:hideMark/>
          </w:tcPr>
          <w:p w14:paraId="19C0C963" w14:textId="77777777" w:rsidR="00703DC8" w:rsidRPr="0013547A" w:rsidRDefault="00703DC8" w:rsidP="001466BC">
            <w:pPr>
              <w:jc w:val="center"/>
              <w:rPr>
                <w:color w:val="000000"/>
                <w:sz w:val="20"/>
                <w:szCs w:val="20"/>
              </w:rPr>
            </w:pPr>
            <w:r w:rsidRPr="0013547A">
              <w:rPr>
                <w:color w:val="000000"/>
                <w:sz w:val="20"/>
                <w:szCs w:val="20"/>
              </w:rPr>
              <w:t>316</w:t>
            </w:r>
          </w:p>
        </w:tc>
        <w:tc>
          <w:tcPr>
            <w:tcW w:w="4633" w:type="dxa"/>
            <w:shd w:val="clear" w:color="auto" w:fill="auto"/>
            <w:noWrap/>
            <w:vAlign w:val="center"/>
            <w:hideMark/>
          </w:tcPr>
          <w:p w14:paraId="13FA9D21" w14:textId="77777777" w:rsidR="00703DC8" w:rsidRPr="0013547A" w:rsidRDefault="00703DC8" w:rsidP="001466BC">
            <w:pPr>
              <w:rPr>
                <w:color w:val="000000"/>
                <w:sz w:val="20"/>
                <w:szCs w:val="20"/>
              </w:rPr>
            </w:pPr>
            <w:proofErr w:type="spellStart"/>
            <w:r w:rsidRPr="0013547A">
              <w:rPr>
                <w:color w:val="000000"/>
                <w:sz w:val="20"/>
                <w:szCs w:val="20"/>
              </w:rPr>
              <w:t>K.Ulmaņa</w:t>
            </w:r>
            <w:proofErr w:type="spellEnd"/>
            <w:r w:rsidRPr="0013547A">
              <w:rPr>
                <w:color w:val="000000"/>
                <w:sz w:val="20"/>
                <w:szCs w:val="20"/>
              </w:rPr>
              <w:t xml:space="preserve"> gatve 110B</w:t>
            </w:r>
          </w:p>
        </w:tc>
        <w:tc>
          <w:tcPr>
            <w:tcW w:w="3260" w:type="dxa"/>
            <w:shd w:val="clear" w:color="auto" w:fill="auto"/>
            <w:noWrap/>
            <w:vAlign w:val="center"/>
            <w:hideMark/>
          </w:tcPr>
          <w:p w14:paraId="106ABD61" w14:textId="77777777" w:rsidR="00703DC8" w:rsidRPr="0013547A" w:rsidRDefault="00703DC8" w:rsidP="001466BC">
            <w:pPr>
              <w:jc w:val="center"/>
              <w:rPr>
                <w:color w:val="000000"/>
                <w:sz w:val="20"/>
                <w:szCs w:val="20"/>
              </w:rPr>
            </w:pPr>
            <w:r w:rsidRPr="0013547A">
              <w:rPr>
                <w:color w:val="000000"/>
                <w:sz w:val="20"/>
                <w:szCs w:val="20"/>
              </w:rPr>
              <w:t>**</w:t>
            </w:r>
          </w:p>
        </w:tc>
      </w:tr>
      <w:tr w:rsidR="00703DC8" w14:paraId="18F8E059" w14:textId="77777777" w:rsidTr="00703DC8">
        <w:trPr>
          <w:trHeight w:val="288"/>
        </w:trPr>
        <w:tc>
          <w:tcPr>
            <w:tcW w:w="1194" w:type="dxa"/>
            <w:shd w:val="clear" w:color="auto" w:fill="auto"/>
            <w:noWrap/>
            <w:vAlign w:val="center"/>
            <w:hideMark/>
          </w:tcPr>
          <w:p w14:paraId="32EAB38D" w14:textId="77777777" w:rsidR="00703DC8" w:rsidRPr="00EC3DEA" w:rsidRDefault="00703DC8" w:rsidP="001466BC">
            <w:pPr>
              <w:jc w:val="center"/>
              <w:rPr>
                <w:color w:val="000000"/>
                <w:sz w:val="20"/>
                <w:szCs w:val="20"/>
              </w:rPr>
            </w:pPr>
            <w:r w:rsidRPr="00EC3DEA">
              <w:rPr>
                <w:sz w:val="20"/>
                <w:szCs w:val="20"/>
              </w:rPr>
              <w:t>81.</w:t>
            </w:r>
          </w:p>
        </w:tc>
        <w:tc>
          <w:tcPr>
            <w:tcW w:w="1290" w:type="dxa"/>
            <w:shd w:val="clear" w:color="auto" w:fill="auto"/>
            <w:noWrap/>
            <w:vAlign w:val="center"/>
            <w:hideMark/>
          </w:tcPr>
          <w:p w14:paraId="70F6F446" w14:textId="77777777" w:rsidR="00703DC8" w:rsidRPr="0013547A" w:rsidRDefault="00703DC8" w:rsidP="001466BC">
            <w:pPr>
              <w:jc w:val="center"/>
              <w:rPr>
                <w:color w:val="000000"/>
                <w:sz w:val="20"/>
                <w:szCs w:val="20"/>
              </w:rPr>
            </w:pPr>
            <w:r w:rsidRPr="0013547A">
              <w:rPr>
                <w:color w:val="000000"/>
                <w:sz w:val="20"/>
                <w:szCs w:val="20"/>
              </w:rPr>
              <w:t>317</w:t>
            </w:r>
          </w:p>
        </w:tc>
        <w:tc>
          <w:tcPr>
            <w:tcW w:w="4633" w:type="dxa"/>
            <w:shd w:val="clear" w:color="auto" w:fill="auto"/>
            <w:noWrap/>
            <w:vAlign w:val="center"/>
            <w:hideMark/>
          </w:tcPr>
          <w:p w14:paraId="4D060948" w14:textId="77777777" w:rsidR="00703DC8" w:rsidRPr="0013547A" w:rsidRDefault="00703DC8" w:rsidP="001466BC">
            <w:pPr>
              <w:rPr>
                <w:color w:val="000000"/>
                <w:sz w:val="20"/>
                <w:szCs w:val="20"/>
              </w:rPr>
            </w:pPr>
            <w:r w:rsidRPr="0013547A">
              <w:rPr>
                <w:color w:val="000000"/>
                <w:sz w:val="20"/>
                <w:szCs w:val="20"/>
              </w:rPr>
              <w:t>Zalves iela 99 (</w:t>
            </w:r>
            <w:proofErr w:type="spellStart"/>
            <w:r w:rsidRPr="0013547A">
              <w:rPr>
                <w:color w:val="000000"/>
                <w:sz w:val="20"/>
                <w:szCs w:val="20"/>
              </w:rPr>
              <w:t>bp</w:t>
            </w:r>
            <w:proofErr w:type="spellEnd"/>
            <w:r w:rsidRPr="0013547A">
              <w:rPr>
                <w:color w:val="000000"/>
                <w:sz w:val="20"/>
                <w:szCs w:val="20"/>
              </w:rPr>
              <w:t>)</w:t>
            </w:r>
          </w:p>
        </w:tc>
        <w:tc>
          <w:tcPr>
            <w:tcW w:w="3260" w:type="dxa"/>
            <w:shd w:val="clear" w:color="auto" w:fill="auto"/>
            <w:noWrap/>
            <w:vAlign w:val="center"/>
            <w:hideMark/>
          </w:tcPr>
          <w:p w14:paraId="7B9EDFB3"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0B5694BD" w14:textId="77777777" w:rsidTr="00703DC8">
        <w:trPr>
          <w:trHeight w:val="288"/>
        </w:trPr>
        <w:tc>
          <w:tcPr>
            <w:tcW w:w="1194" w:type="dxa"/>
            <w:shd w:val="clear" w:color="auto" w:fill="auto"/>
            <w:noWrap/>
            <w:vAlign w:val="center"/>
            <w:hideMark/>
          </w:tcPr>
          <w:p w14:paraId="1EC375CC" w14:textId="77777777" w:rsidR="00703DC8" w:rsidRPr="00EC3DEA" w:rsidRDefault="00703DC8" w:rsidP="001466BC">
            <w:pPr>
              <w:jc w:val="center"/>
              <w:rPr>
                <w:color w:val="000000"/>
                <w:sz w:val="20"/>
                <w:szCs w:val="20"/>
              </w:rPr>
            </w:pPr>
            <w:r w:rsidRPr="00EC3DEA">
              <w:rPr>
                <w:sz w:val="20"/>
                <w:szCs w:val="20"/>
              </w:rPr>
              <w:t>82.</w:t>
            </w:r>
          </w:p>
        </w:tc>
        <w:tc>
          <w:tcPr>
            <w:tcW w:w="1290" w:type="dxa"/>
            <w:shd w:val="clear" w:color="auto" w:fill="auto"/>
            <w:noWrap/>
            <w:vAlign w:val="center"/>
            <w:hideMark/>
          </w:tcPr>
          <w:p w14:paraId="4B8AE72E" w14:textId="77777777" w:rsidR="00703DC8" w:rsidRPr="0013547A" w:rsidRDefault="00703DC8" w:rsidP="001466BC">
            <w:pPr>
              <w:jc w:val="center"/>
              <w:rPr>
                <w:color w:val="000000"/>
                <w:sz w:val="20"/>
                <w:szCs w:val="20"/>
              </w:rPr>
            </w:pPr>
            <w:r w:rsidRPr="0013547A">
              <w:rPr>
                <w:color w:val="000000"/>
                <w:sz w:val="20"/>
                <w:szCs w:val="20"/>
              </w:rPr>
              <w:t>318</w:t>
            </w:r>
          </w:p>
        </w:tc>
        <w:tc>
          <w:tcPr>
            <w:tcW w:w="4633" w:type="dxa"/>
            <w:shd w:val="clear" w:color="auto" w:fill="auto"/>
            <w:noWrap/>
            <w:vAlign w:val="center"/>
            <w:hideMark/>
          </w:tcPr>
          <w:p w14:paraId="2AD3A1E9" w14:textId="77777777" w:rsidR="00703DC8" w:rsidRPr="0013547A" w:rsidRDefault="00703DC8" w:rsidP="001466BC">
            <w:pPr>
              <w:rPr>
                <w:color w:val="000000"/>
                <w:sz w:val="20"/>
                <w:szCs w:val="20"/>
              </w:rPr>
            </w:pPr>
            <w:r w:rsidRPr="0013547A">
              <w:rPr>
                <w:color w:val="000000"/>
                <w:sz w:val="20"/>
                <w:szCs w:val="20"/>
              </w:rPr>
              <w:t>AB Dambis</w:t>
            </w:r>
          </w:p>
        </w:tc>
        <w:tc>
          <w:tcPr>
            <w:tcW w:w="3260" w:type="dxa"/>
            <w:shd w:val="clear" w:color="auto" w:fill="auto"/>
            <w:noWrap/>
            <w:vAlign w:val="center"/>
            <w:hideMark/>
          </w:tcPr>
          <w:p w14:paraId="13F72517"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21E0B2D1" w14:textId="77777777" w:rsidTr="00703DC8">
        <w:trPr>
          <w:trHeight w:val="288"/>
        </w:trPr>
        <w:tc>
          <w:tcPr>
            <w:tcW w:w="1194" w:type="dxa"/>
            <w:shd w:val="clear" w:color="auto" w:fill="auto"/>
            <w:noWrap/>
            <w:vAlign w:val="center"/>
            <w:hideMark/>
          </w:tcPr>
          <w:p w14:paraId="1394BEAD" w14:textId="77777777" w:rsidR="00703DC8" w:rsidRPr="00EC3DEA" w:rsidRDefault="00703DC8" w:rsidP="001466BC">
            <w:pPr>
              <w:jc w:val="center"/>
              <w:rPr>
                <w:color w:val="000000"/>
                <w:sz w:val="20"/>
                <w:szCs w:val="20"/>
              </w:rPr>
            </w:pPr>
            <w:r w:rsidRPr="00EC3DEA">
              <w:rPr>
                <w:sz w:val="20"/>
                <w:szCs w:val="20"/>
              </w:rPr>
              <w:t>83.</w:t>
            </w:r>
          </w:p>
        </w:tc>
        <w:tc>
          <w:tcPr>
            <w:tcW w:w="1290" w:type="dxa"/>
            <w:shd w:val="clear" w:color="auto" w:fill="auto"/>
            <w:noWrap/>
            <w:vAlign w:val="center"/>
            <w:hideMark/>
          </w:tcPr>
          <w:p w14:paraId="4C63A62C" w14:textId="77777777" w:rsidR="00703DC8" w:rsidRPr="0013547A" w:rsidRDefault="00703DC8" w:rsidP="001466BC">
            <w:pPr>
              <w:jc w:val="center"/>
              <w:rPr>
                <w:color w:val="000000"/>
                <w:sz w:val="20"/>
                <w:szCs w:val="20"/>
              </w:rPr>
            </w:pPr>
            <w:r w:rsidRPr="0013547A">
              <w:rPr>
                <w:color w:val="000000"/>
                <w:sz w:val="20"/>
                <w:szCs w:val="20"/>
              </w:rPr>
              <w:t>319</w:t>
            </w:r>
          </w:p>
        </w:tc>
        <w:tc>
          <w:tcPr>
            <w:tcW w:w="4633" w:type="dxa"/>
            <w:shd w:val="clear" w:color="auto" w:fill="auto"/>
            <w:noWrap/>
            <w:vAlign w:val="center"/>
            <w:hideMark/>
          </w:tcPr>
          <w:p w14:paraId="25EAD016" w14:textId="77777777" w:rsidR="00703DC8" w:rsidRPr="0013547A" w:rsidRDefault="00703DC8" w:rsidP="001466BC">
            <w:pPr>
              <w:rPr>
                <w:color w:val="000000"/>
                <w:sz w:val="20"/>
                <w:szCs w:val="20"/>
              </w:rPr>
            </w:pPr>
            <w:r w:rsidRPr="0013547A">
              <w:rPr>
                <w:color w:val="000000"/>
                <w:sz w:val="20"/>
                <w:szCs w:val="20"/>
              </w:rPr>
              <w:t>Mūkusalas iela 8</w:t>
            </w:r>
          </w:p>
        </w:tc>
        <w:tc>
          <w:tcPr>
            <w:tcW w:w="3260" w:type="dxa"/>
            <w:shd w:val="clear" w:color="auto" w:fill="auto"/>
            <w:noWrap/>
            <w:vAlign w:val="center"/>
            <w:hideMark/>
          </w:tcPr>
          <w:p w14:paraId="3C3D9743"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3C2D9B07" w14:textId="77777777" w:rsidTr="00703DC8">
        <w:trPr>
          <w:trHeight w:val="288"/>
        </w:trPr>
        <w:tc>
          <w:tcPr>
            <w:tcW w:w="1194" w:type="dxa"/>
            <w:shd w:val="clear" w:color="auto" w:fill="auto"/>
            <w:noWrap/>
            <w:vAlign w:val="center"/>
            <w:hideMark/>
          </w:tcPr>
          <w:p w14:paraId="4438CEB9" w14:textId="77777777" w:rsidR="00703DC8" w:rsidRPr="00EC3DEA" w:rsidRDefault="00703DC8" w:rsidP="001466BC">
            <w:pPr>
              <w:jc w:val="center"/>
              <w:rPr>
                <w:color w:val="000000"/>
                <w:sz w:val="20"/>
                <w:szCs w:val="20"/>
              </w:rPr>
            </w:pPr>
            <w:r w:rsidRPr="00EC3DEA">
              <w:rPr>
                <w:sz w:val="20"/>
                <w:szCs w:val="20"/>
              </w:rPr>
              <w:t>84.</w:t>
            </w:r>
          </w:p>
        </w:tc>
        <w:tc>
          <w:tcPr>
            <w:tcW w:w="1290" w:type="dxa"/>
            <w:shd w:val="clear" w:color="auto" w:fill="auto"/>
            <w:noWrap/>
            <w:vAlign w:val="center"/>
            <w:hideMark/>
          </w:tcPr>
          <w:p w14:paraId="525F5E08" w14:textId="77777777" w:rsidR="00703DC8" w:rsidRPr="0013547A" w:rsidRDefault="00703DC8" w:rsidP="001466BC">
            <w:pPr>
              <w:jc w:val="center"/>
              <w:rPr>
                <w:color w:val="000000"/>
                <w:sz w:val="20"/>
                <w:szCs w:val="20"/>
              </w:rPr>
            </w:pPr>
            <w:r w:rsidRPr="0013547A">
              <w:rPr>
                <w:color w:val="000000"/>
                <w:sz w:val="20"/>
                <w:szCs w:val="20"/>
              </w:rPr>
              <w:t>320</w:t>
            </w:r>
          </w:p>
        </w:tc>
        <w:tc>
          <w:tcPr>
            <w:tcW w:w="4633" w:type="dxa"/>
            <w:shd w:val="clear" w:color="auto" w:fill="auto"/>
            <w:noWrap/>
            <w:vAlign w:val="center"/>
            <w:hideMark/>
          </w:tcPr>
          <w:p w14:paraId="2FA7360B" w14:textId="77777777" w:rsidR="00703DC8" w:rsidRPr="0013547A" w:rsidRDefault="00703DC8" w:rsidP="001466BC">
            <w:pPr>
              <w:rPr>
                <w:color w:val="000000"/>
                <w:sz w:val="20"/>
                <w:szCs w:val="20"/>
              </w:rPr>
            </w:pPr>
            <w:r w:rsidRPr="0013547A">
              <w:rPr>
                <w:color w:val="000000"/>
                <w:sz w:val="20"/>
                <w:szCs w:val="20"/>
              </w:rPr>
              <w:t>Krūzes iela 31 (</w:t>
            </w:r>
            <w:proofErr w:type="spellStart"/>
            <w:r w:rsidRPr="0013547A">
              <w:rPr>
                <w:color w:val="000000"/>
                <w:sz w:val="20"/>
                <w:szCs w:val="20"/>
              </w:rPr>
              <w:t>bp</w:t>
            </w:r>
            <w:proofErr w:type="spellEnd"/>
            <w:r w:rsidRPr="0013547A">
              <w:rPr>
                <w:color w:val="000000"/>
                <w:sz w:val="20"/>
                <w:szCs w:val="20"/>
              </w:rPr>
              <w:t>)</w:t>
            </w:r>
          </w:p>
        </w:tc>
        <w:tc>
          <w:tcPr>
            <w:tcW w:w="3260" w:type="dxa"/>
            <w:shd w:val="clear" w:color="auto" w:fill="auto"/>
            <w:noWrap/>
            <w:vAlign w:val="center"/>
            <w:hideMark/>
          </w:tcPr>
          <w:p w14:paraId="3CD1155E"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388200B1" w14:textId="77777777" w:rsidTr="00703DC8">
        <w:trPr>
          <w:trHeight w:val="288"/>
        </w:trPr>
        <w:tc>
          <w:tcPr>
            <w:tcW w:w="1194" w:type="dxa"/>
            <w:shd w:val="clear" w:color="auto" w:fill="auto"/>
            <w:noWrap/>
            <w:vAlign w:val="center"/>
            <w:hideMark/>
          </w:tcPr>
          <w:p w14:paraId="3CA13A41" w14:textId="77777777" w:rsidR="00703DC8" w:rsidRPr="00EC3DEA" w:rsidRDefault="00703DC8" w:rsidP="001466BC">
            <w:pPr>
              <w:jc w:val="center"/>
              <w:rPr>
                <w:color w:val="000000"/>
                <w:sz w:val="20"/>
                <w:szCs w:val="20"/>
              </w:rPr>
            </w:pPr>
            <w:r w:rsidRPr="00EC3DEA">
              <w:rPr>
                <w:sz w:val="20"/>
                <w:szCs w:val="20"/>
              </w:rPr>
              <w:t>85.</w:t>
            </w:r>
          </w:p>
        </w:tc>
        <w:tc>
          <w:tcPr>
            <w:tcW w:w="1290" w:type="dxa"/>
            <w:shd w:val="clear" w:color="auto" w:fill="auto"/>
            <w:noWrap/>
            <w:vAlign w:val="center"/>
            <w:hideMark/>
          </w:tcPr>
          <w:p w14:paraId="104499DF" w14:textId="77777777" w:rsidR="00703DC8" w:rsidRPr="0013547A" w:rsidRDefault="00703DC8" w:rsidP="001466BC">
            <w:pPr>
              <w:jc w:val="center"/>
              <w:rPr>
                <w:color w:val="000000"/>
                <w:sz w:val="20"/>
                <w:szCs w:val="20"/>
              </w:rPr>
            </w:pPr>
            <w:r w:rsidRPr="0013547A">
              <w:rPr>
                <w:color w:val="000000"/>
                <w:sz w:val="20"/>
                <w:szCs w:val="20"/>
              </w:rPr>
              <w:t>321</w:t>
            </w:r>
          </w:p>
        </w:tc>
        <w:tc>
          <w:tcPr>
            <w:tcW w:w="4633" w:type="dxa"/>
            <w:shd w:val="clear" w:color="auto" w:fill="auto"/>
            <w:noWrap/>
            <w:vAlign w:val="center"/>
            <w:hideMark/>
          </w:tcPr>
          <w:p w14:paraId="32CFB3B7" w14:textId="77777777" w:rsidR="00703DC8" w:rsidRPr="0013547A" w:rsidRDefault="00703DC8" w:rsidP="001466BC">
            <w:pPr>
              <w:rPr>
                <w:color w:val="000000"/>
                <w:sz w:val="20"/>
                <w:szCs w:val="20"/>
              </w:rPr>
            </w:pPr>
            <w:r w:rsidRPr="0013547A">
              <w:rPr>
                <w:color w:val="000000"/>
                <w:sz w:val="20"/>
                <w:szCs w:val="20"/>
              </w:rPr>
              <w:t>Druvas iela 5A (</w:t>
            </w:r>
            <w:proofErr w:type="spellStart"/>
            <w:r w:rsidRPr="0013547A">
              <w:rPr>
                <w:color w:val="000000"/>
                <w:sz w:val="20"/>
                <w:szCs w:val="20"/>
              </w:rPr>
              <w:t>bp</w:t>
            </w:r>
            <w:proofErr w:type="spellEnd"/>
            <w:r w:rsidRPr="0013547A">
              <w:rPr>
                <w:color w:val="000000"/>
                <w:sz w:val="20"/>
                <w:szCs w:val="20"/>
              </w:rPr>
              <w:t>)</w:t>
            </w:r>
          </w:p>
        </w:tc>
        <w:tc>
          <w:tcPr>
            <w:tcW w:w="3260" w:type="dxa"/>
            <w:shd w:val="clear" w:color="auto" w:fill="auto"/>
            <w:noWrap/>
            <w:vAlign w:val="center"/>
            <w:hideMark/>
          </w:tcPr>
          <w:p w14:paraId="652E33B1"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1E995436" w14:textId="77777777" w:rsidTr="00703DC8">
        <w:trPr>
          <w:trHeight w:val="288"/>
        </w:trPr>
        <w:tc>
          <w:tcPr>
            <w:tcW w:w="1194" w:type="dxa"/>
            <w:shd w:val="clear" w:color="auto" w:fill="auto"/>
            <w:noWrap/>
            <w:vAlign w:val="center"/>
            <w:hideMark/>
          </w:tcPr>
          <w:p w14:paraId="6E6155A6" w14:textId="77777777" w:rsidR="00703DC8" w:rsidRPr="00EC3DEA" w:rsidRDefault="00703DC8" w:rsidP="001466BC">
            <w:pPr>
              <w:jc w:val="center"/>
              <w:rPr>
                <w:color w:val="000000"/>
                <w:sz w:val="20"/>
                <w:szCs w:val="20"/>
              </w:rPr>
            </w:pPr>
            <w:r w:rsidRPr="00EC3DEA">
              <w:rPr>
                <w:sz w:val="20"/>
                <w:szCs w:val="20"/>
              </w:rPr>
              <w:t>86.</w:t>
            </w:r>
          </w:p>
        </w:tc>
        <w:tc>
          <w:tcPr>
            <w:tcW w:w="1290" w:type="dxa"/>
            <w:shd w:val="clear" w:color="auto" w:fill="auto"/>
            <w:noWrap/>
            <w:vAlign w:val="center"/>
            <w:hideMark/>
          </w:tcPr>
          <w:p w14:paraId="271FA8DC" w14:textId="77777777" w:rsidR="00703DC8" w:rsidRPr="0013547A" w:rsidRDefault="00703DC8" w:rsidP="001466BC">
            <w:pPr>
              <w:jc w:val="center"/>
              <w:rPr>
                <w:color w:val="000000"/>
                <w:sz w:val="20"/>
                <w:szCs w:val="20"/>
              </w:rPr>
            </w:pPr>
            <w:r w:rsidRPr="0013547A">
              <w:rPr>
                <w:color w:val="000000"/>
                <w:sz w:val="20"/>
                <w:szCs w:val="20"/>
              </w:rPr>
              <w:t>322</w:t>
            </w:r>
          </w:p>
        </w:tc>
        <w:tc>
          <w:tcPr>
            <w:tcW w:w="4633" w:type="dxa"/>
            <w:shd w:val="clear" w:color="auto" w:fill="auto"/>
            <w:noWrap/>
            <w:vAlign w:val="center"/>
            <w:hideMark/>
          </w:tcPr>
          <w:p w14:paraId="049DB49A" w14:textId="77777777" w:rsidR="00703DC8" w:rsidRPr="0013547A" w:rsidRDefault="00703DC8" w:rsidP="001466BC">
            <w:pPr>
              <w:rPr>
                <w:color w:val="000000"/>
                <w:sz w:val="20"/>
                <w:szCs w:val="20"/>
              </w:rPr>
            </w:pPr>
            <w:r w:rsidRPr="0013547A">
              <w:rPr>
                <w:color w:val="000000"/>
                <w:sz w:val="20"/>
                <w:szCs w:val="20"/>
              </w:rPr>
              <w:t>Mežotnes iela 7 (</w:t>
            </w:r>
            <w:proofErr w:type="spellStart"/>
            <w:r w:rsidRPr="0013547A">
              <w:rPr>
                <w:color w:val="000000"/>
                <w:sz w:val="20"/>
                <w:szCs w:val="20"/>
              </w:rPr>
              <w:t>bp</w:t>
            </w:r>
            <w:proofErr w:type="spellEnd"/>
            <w:r w:rsidRPr="0013547A">
              <w:rPr>
                <w:color w:val="000000"/>
                <w:sz w:val="20"/>
                <w:szCs w:val="20"/>
              </w:rPr>
              <w:t>)</w:t>
            </w:r>
          </w:p>
        </w:tc>
        <w:tc>
          <w:tcPr>
            <w:tcW w:w="3260" w:type="dxa"/>
            <w:shd w:val="clear" w:color="auto" w:fill="auto"/>
            <w:noWrap/>
            <w:vAlign w:val="center"/>
            <w:hideMark/>
          </w:tcPr>
          <w:p w14:paraId="31261FA9"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0D80774F" w14:textId="77777777" w:rsidTr="00703DC8">
        <w:trPr>
          <w:trHeight w:val="288"/>
        </w:trPr>
        <w:tc>
          <w:tcPr>
            <w:tcW w:w="1194" w:type="dxa"/>
            <w:shd w:val="clear" w:color="auto" w:fill="auto"/>
            <w:noWrap/>
            <w:vAlign w:val="center"/>
            <w:hideMark/>
          </w:tcPr>
          <w:p w14:paraId="7B406FD5" w14:textId="77777777" w:rsidR="00703DC8" w:rsidRPr="00EC3DEA" w:rsidRDefault="00703DC8" w:rsidP="001466BC">
            <w:pPr>
              <w:jc w:val="center"/>
              <w:rPr>
                <w:color w:val="000000"/>
                <w:sz w:val="20"/>
                <w:szCs w:val="20"/>
              </w:rPr>
            </w:pPr>
            <w:r w:rsidRPr="00EC3DEA">
              <w:rPr>
                <w:sz w:val="20"/>
                <w:szCs w:val="20"/>
              </w:rPr>
              <w:t>87.</w:t>
            </w:r>
          </w:p>
        </w:tc>
        <w:tc>
          <w:tcPr>
            <w:tcW w:w="1290" w:type="dxa"/>
            <w:shd w:val="clear" w:color="auto" w:fill="auto"/>
            <w:noWrap/>
            <w:vAlign w:val="center"/>
            <w:hideMark/>
          </w:tcPr>
          <w:p w14:paraId="720F44DF" w14:textId="77777777" w:rsidR="00703DC8" w:rsidRPr="0013547A" w:rsidRDefault="00703DC8" w:rsidP="001466BC">
            <w:pPr>
              <w:jc w:val="center"/>
              <w:rPr>
                <w:color w:val="000000"/>
                <w:sz w:val="20"/>
                <w:szCs w:val="20"/>
              </w:rPr>
            </w:pPr>
            <w:r w:rsidRPr="0013547A">
              <w:rPr>
                <w:color w:val="000000"/>
                <w:sz w:val="20"/>
                <w:szCs w:val="20"/>
              </w:rPr>
              <w:t>323</w:t>
            </w:r>
          </w:p>
        </w:tc>
        <w:tc>
          <w:tcPr>
            <w:tcW w:w="4633" w:type="dxa"/>
            <w:shd w:val="clear" w:color="auto" w:fill="auto"/>
            <w:noWrap/>
            <w:vAlign w:val="center"/>
            <w:hideMark/>
          </w:tcPr>
          <w:p w14:paraId="4ED22103" w14:textId="77777777" w:rsidR="00703DC8" w:rsidRPr="0013547A" w:rsidRDefault="00703DC8" w:rsidP="001466BC">
            <w:pPr>
              <w:rPr>
                <w:color w:val="000000"/>
                <w:sz w:val="20"/>
                <w:szCs w:val="20"/>
              </w:rPr>
            </w:pPr>
            <w:proofErr w:type="spellStart"/>
            <w:r w:rsidRPr="0013547A">
              <w:rPr>
                <w:color w:val="000000"/>
                <w:sz w:val="20"/>
                <w:szCs w:val="20"/>
              </w:rPr>
              <w:t>O.Vācieša</w:t>
            </w:r>
            <w:proofErr w:type="spellEnd"/>
            <w:r w:rsidRPr="0013547A">
              <w:rPr>
                <w:color w:val="000000"/>
                <w:sz w:val="20"/>
                <w:szCs w:val="20"/>
              </w:rPr>
              <w:t xml:space="preserve"> iela 87</w:t>
            </w:r>
          </w:p>
        </w:tc>
        <w:tc>
          <w:tcPr>
            <w:tcW w:w="3260" w:type="dxa"/>
            <w:shd w:val="clear" w:color="auto" w:fill="auto"/>
            <w:noWrap/>
            <w:vAlign w:val="center"/>
            <w:hideMark/>
          </w:tcPr>
          <w:p w14:paraId="6E494F9F"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251D5AF7" w14:textId="77777777" w:rsidTr="00703DC8">
        <w:trPr>
          <w:trHeight w:val="288"/>
        </w:trPr>
        <w:tc>
          <w:tcPr>
            <w:tcW w:w="1194" w:type="dxa"/>
            <w:shd w:val="clear" w:color="auto" w:fill="auto"/>
            <w:noWrap/>
            <w:vAlign w:val="center"/>
            <w:hideMark/>
          </w:tcPr>
          <w:p w14:paraId="146DBE96" w14:textId="77777777" w:rsidR="00703DC8" w:rsidRPr="00EC3DEA" w:rsidRDefault="00703DC8" w:rsidP="001466BC">
            <w:pPr>
              <w:jc w:val="center"/>
              <w:rPr>
                <w:color w:val="000000"/>
                <w:sz w:val="20"/>
                <w:szCs w:val="20"/>
              </w:rPr>
            </w:pPr>
            <w:r w:rsidRPr="00EC3DEA">
              <w:rPr>
                <w:sz w:val="20"/>
                <w:szCs w:val="20"/>
              </w:rPr>
              <w:t>88.</w:t>
            </w:r>
          </w:p>
        </w:tc>
        <w:tc>
          <w:tcPr>
            <w:tcW w:w="1290" w:type="dxa"/>
            <w:shd w:val="clear" w:color="auto" w:fill="auto"/>
            <w:noWrap/>
            <w:vAlign w:val="center"/>
            <w:hideMark/>
          </w:tcPr>
          <w:p w14:paraId="51352C66" w14:textId="77777777" w:rsidR="00703DC8" w:rsidRPr="0013547A" w:rsidRDefault="00703DC8" w:rsidP="001466BC">
            <w:pPr>
              <w:jc w:val="center"/>
              <w:rPr>
                <w:color w:val="000000"/>
                <w:sz w:val="20"/>
                <w:szCs w:val="20"/>
              </w:rPr>
            </w:pPr>
            <w:r w:rsidRPr="0013547A">
              <w:rPr>
                <w:color w:val="000000"/>
                <w:sz w:val="20"/>
                <w:szCs w:val="20"/>
              </w:rPr>
              <w:t>324</w:t>
            </w:r>
          </w:p>
        </w:tc>
        <w:tc>
          <w:tcPr>
            <w:tcW w:w="4633" w:type="dxa"/>
            <w:shd w:val="clear" w:color="auto" w:fill="auto"/>
            <w:noWrap/>
            <w:vAlign w:val="center"/>
            <w:hideMark/>
          </w:tcPr>
          <w:p w14:paraId="7FF52FD3" w14:textId="77777777" w:rsidR="00703DC8" w:rsidRPr="0013547A" w:rsidRDefault="00703DC8" w:rsidP="001466BC">
            <w:pPr>
              <w:rPr>
                <w:color w:val="000000"/>
                <w:sz w:val="20"/>
                <w:szCs w:val="20"/>
              </w:rPr>
            </w:pPr>
            <w:r w:rsidRPr="0013547A">
              <w:rPr>
                <w:color w:val="000000"/>
                <w:sz w:val="20"/>
                <w:szCs w:val="20"/>
              </w:rPr>
              <w:t>Cēres iela 98</w:t>
            </w:r>
          </w:p>
        </w:tc>
        <w:tc>
          <w:tcPr>
            <w:tcW w:w="3260" w:type="dxa"/>
            <w:shd w:val="clear" w:color="auto" w:fill="auto"/>
            <w:noWrap/>
            <w:vAlign w:val="center"/>
            <w:hideMark/>
          </w:tcPr>
          <w:p w14:paraId="7C38ABA2"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4418B4F6" w14:textId="77777777" w:rsidTr="00703DC8">
        <w:trPr>
          <w:trHeight w:val="288"/>
        </w:trPr>
        <w:tc>
          <w:tcPr>
            <w:tcW w:w="1194" w:type="dxa"/>
            <w:shd w:val="clear" w:color="auto" w:fill="auto"/>
            <w:noWrap/>
            <w:vAlign w:val="center"/>
            <w:hideMark/>
          </w:tcPr>
          <w:p w14:paraId="72378BF8" w14:textId="77777777" w:rsidR="00703DC8" w:rsidRPr="00EC3DEA" w:rsidRDefault="00703DC8" w:rsidP="001466BC">
            <w:pPr>
              <w:jc w:val="center"/>
              <w:rPr>
                <w:color w:val="000000"/>
                <w:sz w:val="20"/>
                <w:szCs w:val="20"/>
              </w:rPr>
            </w:pPr>
            <w:r w:rsidRPr="00EC3DEA">
              <w:rPr>
                <w:sz w:val="20"/>
                <w:szCs w:val="20"/>
              </w:rPr>
              <w:t>89.</w:t>
            </w:r>
          </w:p>
        </w:tc>
        <w:tc>
          <w:tcPr>
            <w:tcW w:w="1290" w:type="dxa"/>
            <w:shd w:val="clear" w:color="auto" w:fill="auto"/>
            <w:noWrap/>
            <w:vAlign w:val="center"/>
            <w:hideMark/>
          </w:tcPr>
          <w:p w14:paraId="5801ABEB" w14:textId="77777777" w:rsidR="00703DC8" w:rsidRPr="0013547A" w:rsidRDefault="00703DC8" w:rsidP="001466BC">
            <w:pPr>
              <w:jc w:val="center"/>
              <w:rPr>
                <w:color w:val="000000"/>
                <w:sz w:val="20"/>
                <w:szCs w:val="20"/>
              </w:rPr>
            </w:pPr>
            <w:r w:rsidRPr="0013547A">
              <w:rPr>
                <w:color w:val="000000"/>
                <w:sz w:val="20"/>
                <w:szCs w:val="20"/>
              </w:rPr>
              <w:t>325</w:t>
            </w:r>
          </w:p>
        </w:tc>
        <w:tc>
          <w:tcPr>
            <w:tcW w:w="4633" w:type="dxa"/>
            <w:shd w:val="clear" w:color="auto" w:fill="auto"/>
            <w:noWrap/>
            <w:vAlign w:val="center"/>
            <w:hideMark/>
          </w:tcPr>
          <w:p w14:paraId="532D35E7" w14:textId="77777777" w:rsidR="00703DC8" w:rsidRPr="0013547A" w:rsidRDefault="00703DC8" w:rsidP="001466BC">
            <w:pPr>
              <w:rPr>
                <w:color w:val="000000"/>
                <w:sz w:val="20"/>
                <w:szCs w:val="20"/>
              </w:rPr>
            </w:pPr>
            <w:r w:rsidRPr="0013547A">
              <w:rPr>
                <w:color w:val="000000"/>
                <w:sz w:val="20"/>
                <w:szCs w:val="20"/>
              </w:rPr>
              <w:t>Tēriņu iela 60 k-1</w:t>
            </w:r>
          </w:p>
        </w:tc>
        <w:tc>
          <w:tcPr>
            <w:tcW w:w="3260" w:type="dxa"/>
            <w:shd w:val="clear" w:color="auto" w:fill="auto"/>
            <w:noWrap/>
            <w:vAlign w:val="center"/>
            <w:hideMark/>
          </w:tcPr>
          <w:p w14:paraId="0879CF77"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2B9F9A4A" w14:textId="77777777" w:rsidTr="00703DC8">
        <w:trPr>
          <w:trHeight w:val="288"/>
        </w:trPr>
        <w:tc>
          <w:tcPr>
            <w:tcW w:w="1194" w:type="dxa"/>
            <w:shd w:val="clear" w:color="auto" w:fill="auto"/>
            <w:noWrap/>
            <w:vAlign w:val="center"/>
            <w:hideMark/>
          </w:tcPr>
          <w:p w14:paraId="02E32C12" w14:textId="77777777" w:rsidR="00703DC8" w:rsidRPr="00EC3DEA" w:rsidRDefault="00703DC8" w:rsidP="001466BC">
            <w:pPr>
              <w:jc w:val="center"/>
              <w:rPr>
                <w:color w:val="000000"/>
                <w:sz w:val="20"/>
                <w:szCs w:val="20"/>
              </w:rPr>
            </w:pPr>
            <w:r w:rsidRPr="00EC3DEA">
              <w:rPr>
                <w:sz w:val="20"/>
                <w:szCs w:val="20"/>
              </w:rPr>
              <w:t>90.</w:t>
            </w:r>
          </w:p>
        </w:tc>
        <w:tc>
          <w:tcPr>
            <w:tcW w:w="1290" w:type="dxa"/>
            <w:shd w:val="clear" w:color="auto" w:fill="auto"/>
            <w:noWrap/>
            <w:vAlign w:val="center"/>
            <w:hideMark/>
          </w:tcPr>
          <w:p w14:paraId="601E54D3" w14:textId="77777777" w:rsidR="00703DC8" w:rsidRPr="0013547A" w:rsidRDefault="00703DC8" w:rsidP="001466BC">
            <w:pPr>
              <w:jc w:val="center"/>
              <w:rPr>
                <w:color w:val="000000"/>
                <w:sz w:val="20"/>
                <w:szCs w:val="20"/>
              </w:rPr>
            </w:pPr>
            <w:r w:rsidRPr="0013547A">
              <w:rPr>
                <w:color w:val="000000"/>
                <w:sz w:val="20"/>
                <w:szCs w:val="20"/>
              </w:rPr>
              <w:t>326</w:t>
            </w:r>
          </w:p>
        </w:tc>
        <w:tc>
          <w:tcPr>
            <w:tcW w:w="4633" w:type="dxa"/>
            <w:shd w:val="clear" w:color="auto" w:fill="auto"/>
            <w:noWrap/>
            <w:vAlign w:val="center"/>
            <w:hideMark/>
          </w:tcPr>
          <w:p w14:paraId="06A91BE4" w14:textId="77777777" w:rsidR="00703DC8" w:rsidRPr="0013547A" w:rsidRDefault="00703DC8" w:rsidP="001466BC">
            <w:pPr>
              <w:rPr>
                <w:color w:val="000000"/>
                <w:sz w:val="20"/>
                <w:szCs w:val="20"/>
              </w:rPr>
            </w:pPr>
            <w:r w:rsidRPr="0013547A">
              <w:rPr>
                <w:color w:val="000000"/>
                <w:sz w:val="20"/>
                <w:szCs w:val="20"/>
              </w:rPr>
              <w:t>Zaķusalas krastmala 9</w:t>
            </w:r>
          </w:p>
        </w:tc>
        <w:tc>
          <w:tcPr>
            <w:tcW w:w="3260" w:type="dxa"/>
            <w:shd w:val="clear" w:color="auto" w:fill="auto"/>
            <w:noWrap/>
            <w:vAlign w:val="center"/>
            <w:hideMark/>
          </w:tcPr>
          <w:p w14:paraId="209FC043"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6D423BF0" w14:textId="77777777" w:rsidTr="00703DC8">
        <w:trPr>
          <w:trHeight w:val="288"/>
        </w:trPr>
        <w:tc>
          <w:tcPr>
            <w:tcW w:w="1194" w:type="dxa"/>
            <w:shd w:val="clear" w:color="auto" w:fill="auto"/>
            <w:noWrap/>
            <w:vAlign w:val="center"/>
            <w:hideMark/>
          </w:tcPr>
          <w:p w14:paraId="24EEDB75" w14:textId="77777777" w:rsidR="00703DC8" w:rsidRPr="00EC3DEA" w:rsidRDefault="00703DC8" w:rsidP="001466BC">
            <w:pPr>
              <w:jc w:val="center"/>
              <w:rPr>
                <w:color w:val="000000"/>
                <w:sz w:val="20"/>
                <w:szCs w:val="20"/>
              </w:rPr>
            </w:pPr>
            <w:r w:rsidRPr="00EC3DEA">
              <w:rPr>
                <w:sz w:val="20"/>
                <w:szCs w:val="20"/>
              </w:rPr>
              <w:t>91.</w:t>
            </w:r>
          </w:p>
        </w:tc>
        <w:tc>
          <w:tcPr>
            <w:tcW w:w="1290" w:type="dxa"/>
            <w:shd w:val="clear" w:color="auto" w:fill="auto"/>
            <w:noWrap/>
            <w:vAlign w:val="center"/>
            <w:hideMark/>
          </w:tcPr>
          <w:p w14:paraId="7A65D16C" w14:textId="77777777" w:rsidR="00703DC8" w:rsidRPr="0013547A" w:rsidRDefault="00703DC8" w:rsidP="001466BC">
            <w:pPr>
              <w:jc w:val="center"/>
              <w:rPr>
                <w:color w:val="000000"/>
                <w:sz w:val="20"/>
                <w:szCs w:val="20"/>
              </w:rPr>
            </w:pPr>
            <w:r w:rsidRPr="0013547A">
              <w:rPr>
                <w:color w:val="000000"/>
                <w:sz w:val="20"/>
                <w:szCs w:val="20"/>
              </w:rPr>
              <w:t>327</w:t>
            </w:r>
          </w:p>
        </w:tc>
        <w:tc>
          <w:tcPr>
            <w:tcW w:w="4633" w:type="dxa"/>
            <w:shd w:val="clear" w:color="auto" w:fill="auto"/>
            <w:noWrap/>
            <w:vAlign w:val="center"/>
            <w:hideMark/>
          </w:tcPr>
          <w:p w14:paraId="2F2005BC" w14:textId="77777777" w:rsidR="00703DC8" w:rsidRPr="0013547A" w:rsidRDefault="00703DC8" w:rsidP="001466BC">
            <w:pPr>
              <w:rPr>
                <w:color w:val="000000"/>
                <w:sz w:val="20"/>
                <w:szCs w:val="20"/>
              </w:rPr>
            </w:pPr>
            <w:r w:rsidRPr="0013547A">
              <w:rPr>
                <w:color w:val="000000"/>
                <w:sz w:val="20"/>
                <w:szCs w:val="20"/>
              </w:rPr>
              <w:t>Skaistkalnes iela 5A</w:t>
            </w:r>
          </w:p>
        </w:tc>
        <w:tc>
          <w:tcPr>
            <w:tcW w:w="3260" w:type="dxa"/>
            <w:shd w:val="clear" w:color="auto" w:fill="auto"/>
            <w:noWrap/>
            <w:vAlign w:val="center"/>
            <w:hideMark/>
          </w:tcPr>
          <w:p w14:paraId="7A88CD8B"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015F2595" w14:textId="77777777" w:rsidTr="00703DC8">
        <w:trPr>
          <w:trHeight w:val="288"/>
        </w:trPr>
        <w:tc>
          <w:tcPr>
            <w:tcW w:w="1194" w:type="dxa"/>
            <w:shd w:val="clear" w:color="auto" w:fill="auto"/>
            <w:noWrap/>
            <w:vAlign w:val="center"/>
            <w:hideMark/>
          </w:tcPr>
          <w:p w14:paraId="21025C80" w14:textId="77777777" w:rsidR="00703DC8" w:rsidRPr="00EC3DEA" w:rsidRDefault="00703DC8" w:rsidP="001466BC">
            <w:pPr>
              <w:jc w:val="center"/>
              <w:rPr>
                <w:color w:val="000000"/>
                <w:sz w:val="20"/>
                <w:szCs w:val="20"/>
              </w:rPr>
            </w:pPr>
            <w:r w:rsidRPr="00EC3DEA">
              <w:rPr>
                <w:sz w:val="20"/>
                <w:szCs w:val="20"/>
              </w:rPr>
              <w:t>92.</w:t>
            </w:r>
          </w:p>
        </w:tc>
        <w:tc>
          <w:tcPr>
            <w:tcW w:w="1290" w:type="dxa"/>
            <w:shd w:val="clear" w:color="auto" w:fill="auto"/>
            <w:noWrap/>
            <w:vAlign w:val="center"/>
            <w:hideMark/>
          </w:tcPr>
          <w:p w14:paraId="72A36D25" w14:textId="77777777" w:rsidR="00703DC8" w:rsidRPr="0013547A" w:rsidRDefault="00703DC8" w:rsidP="001466BC">
            <w:pPr>
              <w:jc w:val="center"/>
              <w:rPr>
                <w:color w:val="000000"/>
                <w:sz w:val="20"/>
                <w:szCs w:val="20"/>
              </w:rPr>
            </w:pPr>
            <w:r w:rsidRPr="0013547A">
              <w:rPr>
                <w:color w:val="000000"/>
                <w:sz w:val="20"/>
                <w:szCs w:val="20"/>
              </w:rPr>
              <w:t>328</w:t>
            </w:r>
          </w:p>
        </w:tc>
        <w:tc>
          <w:tcPr>
            <w:tcW w:w="4633" w:type="dxa"/>
            <w:shd w:val="clear" w:color="auto" w:fill="auto"/>
            <w:noWrap/>
            <w:vAlign w:val="center"/>
            <w:hideMark/>
          </w:tcPr>
          <w:p w14:paraId="029F0BB2" w14:textId="77777777" w:rsidR="00703DC8" w:rsidRPr="0013547A" w:rsidRDefault="00703DC8" w:rsidP="001466BC">
            <w:pPr>
              <w:rPr>
                <w:color w:val="000000"/>
                <w:sz w:val="20"/>
                <w:szCs w:val="20"/>
              </w:rPr>
            </w:pPr>
            <w:r w:rsidRPr="0013547A">
              <w:rPr>
                <w:color w:val="000000"/>
                <w:sz w:val="20"/>
                <w:szCs w:val="20"/>
              </w:rPr>
              <w:t>Mūkusalas iela 84</w:t>
            </w:r>
          </w:p>
        </w:tc>
        <w:tc>
          <w:tcPr>
            <w:tcW w:w="3260" w:type="dxa"/>
            <w:shd w:val="clear" w:color="auto" w:fill="auto"/>
            <w:noWrap/>
            <w:vAlign w:val="center"/>
            <w:hideMark/>
          </w:tcPr>
          <w:p w14:paraId="2A906AD5"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1A8A3A6A" w14:textId="77777777" w:rsidTr="00703DC8">
        <w:trPr>
          <w:trHeight w:val="288"/>
        </w:trPr>
        <w:tc>
          <w:tcPr>
            <w:tcW w:w="1194" w:type="dxa"/>
            <w:shd w:val="clear" w:color="auto" w:fill="auto"/>
            <w:noWrap/>
            <w:vAlign w:val="center"/>
            <w:hideMark/>
          </w:tcPr>
          <w:p w14:paraId="3A317216" w14:textId="77777777" w:rsidR="00703DC8" w:rsidRPr="00EC3DEA" w:rsidRDefault="00703DC8" w:rsidP="001466BC">
            <w:pPr>
              <w:jc w:val="center"/>
              <w:rPr>
                <w:color w:val="000000"/>
                <w:sz w:val="20"/>
                <w:szCs w:val="20"/>
              </w:rPr>
            </w:pPr>
            <w:r w:rsidRPr="00EC3DEA">
              <w:rPr>
                <w:sz w:val="20"/>
                <w:szCs w:val="20"/>
              </w:rPr>
              <w:lastRenderedPageBreak/>
              <w:t>93.</w:t>
            </w:r>
          </w:p>
        </w:tc>
        <w:tc>
          <w:tcPr>
            <w:tcW w:w="1290" w:type="dxa"/>
            <w:shd w:val="clear" w:color="auto" w:fill="auto"/>
            <w:noWrap/>
            <w:vAlign w:val="center"/>
            <w:hideMark/>
          </w:tcPr>
          <w:p w14:paraId="15F28F3C" w14:textId="77777777" w:rsidR="00703DC8" w:rsidRPr="0013547A" w:rsidRDefault="00703DC8" w:rsidP="001466BC">
            <w:pPr>
              <w:jc w:val="center"/>
              <w:rPr>
                <w:color w:val="000000"/>
                <w:sz w:val="20"/>
                <w:szCs w:val="20"/>
              </w:rPr>
            </w:pPr>
            <w:r w:rsidRPr="0013547A">
              <w:rPr>
                <w:color w:val="000000"/>
                <w:sz w:val="20"/>
                <w:szCs w:val="20"/>
              </w:rPr>
              <w:t>330</w:t>
            </w:r>
          </w:p>
        </w:tc>
        <w:tc>
          <w:tcPr>
            <w:tcW w:w="4633" w:type="dxa"/>
            <w:shd w:val="clear" w:color="auto" w:fill="auto"/>
            <w:noWrap/>
            <w:vAlign w:val="center"/>
            <w:hideMark/>
          </w:tcPr>
          <w:p w14:paraId="156DBC8D" w14:textId="77777777" w:rsidR="00703DC8" w:rsidRPr="0013547A" w:rsidRDefault="00703DC8" w:rsidP="001466BC">
            <w:pPr>
              <w:rPr>
                <w:color w:val="000000"/>
                <w:sz w:val="20"/>
                <w:szCs w:val="20"/>
              </w:rPr>
            </w:pPr>
            <w:r w:rsidRPr="0013547A">
              <w:rPr>
                <w:color w:val="000000"/>
                <w:sz w:val="20"/>
                <w:szCs w:val="20"/>
              </w:rPr>
              <w:t>Dignājas iela 4, k-1</w:t>
            </w:r>
          </w:p>
        </w:tc>
        <w:tc>
          <w:tcPr>
            <w:tcW w:w="3260" w:type="dxa"/>
            <w:shd w:val="clear" w:color="auto" w:fill="auto"/>
            <w:noWrap/>
            <w:vAlign w:val="center"/>
            <w:hideMark/>
          </w:tcPr>
          <w:p w14:paraId="2DE73934"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4A771C3C" w14:textId="77777777" w:rsidTr="00703DC8">
        <w:trPr>
          <w:trHeight w:val="288"/>
        </w:trPr>
        <w:tc>
          <w:tcPr>
            <w:tcW w:w="1194" w:type="dxa"/>
            <w:shd w:val="clear" w:color="auto" w:fill="auto"/>
            <w:noWrap/>
            <w:vAlign w:val="center"/>
            <w:hideMark/>
          </w:tcPr>
          <w:p w14:paraId="43EFA2AA" w14:textId="77777777" w:rsidR="00703DC8" w:rsidRPr="00EC3DEA" w:rsidRDefault="00703DC8" w:rsidP="001466BC">
            <w:pPr>
              <w:jc w:val="center"/>
              <w:rPr>
                <w:color w:val="000000"/>
                <w:sz w:val="20"/>
                <w:szCs w:val="20"/>
              </w:rPr>
            </w:pPr>
            <w:r w:rsidRPr="00EC3DEA">
              <w:rPr>
                <w:sz w:val="20"/>
                <w:szCs w:val="20"/>
              </w:rPr>
              <w:t>94.</w:t>
            </w:r>
          </w:p>
        </w:tc>
        <w:tc>
          <w:tcPr>
            <w:tcW w:w="1290" w:type="dxa"/>
            <w:shd w:val="clear" w:color="auto" w:fill="auto"/>
            <w:noWrap/>
            <w:vAlign w:val="center"/>
            <w:hideMark/>
          </w:tcPr>
          <w:p w14:paraId="5B402966" w14:textId="77777777" w:rsidR="00703DC8" w:rsidRPr="0013547A" w:rsidRDefault="00703DC8" w:rsidP="001466BC">
            <w:pPr>
              <w:jc w:val="center"/>
              <w:rPr>
                <w:color w:val="000000"/>
                <w:sz w:val="20"/>
                <w:szCs w:val="20"/>
              </w:rPr>
            </w:pPr>
            <w:r w:rsidRPr="0013547A">
              <w:rPr>
                <w:color w:val="000000"/>
                <w:sz w:val="20"/>
                <w:szCs w:val="20"/>
              </w:rPr>
              <w:t>331</w:t>
            </w:r>
          </w:p>
        </w:tc>
        <w:tc>
          <w:tcPr>
            <w:tcW w:w="4633" w:type="dxa"/>
            <w:shd w:val="clear" w:color="auto" w:fill="auto"/>
            <w:noWrap/>
            <w:vAlign w:val="center"/>
            <w:hideMark/>
          </w:tcPr>
          <w:p w14:paraId="47811F7F" w14:textId="77777777" w:rsidR="00703DC8" w:rsidRPr="0013547A" w:rsidRDefault="00703DC8" w:rsidP="001466BC">
            <w:pPr>
              <w:rPr>
                <w:color w:val="000000"/>
                <w:sz w:val="20"/>
                <w:szCs w:val="20"/>
              </w:rPr>
            </w:pPr>
            <w:r w:rsidRPr="0013547A">
              <w:rPr>
                <w:color w:val="000000"/>
                <w:sz w:val="20"/>
                <w:szCs w:val="20"/>
              </w:rPr>
              <w:t>Padures iela 39 (</w:t>
            </w:r>
            <w:proofErr w:type="spellStart"/>
            <w:r w:rsidRPr="0013547A">
              <w:rPr>
                <w:color w:val="000000"/>
                <w:sz w:val="20"/>
                <w:szCs w:val="20"/>
              </w:rPr>
              <w:t>bp</w:t>
            </w:r>
            <w:proofErr w:type="spellEnd"/>
            <w:r w:rsidRPr="0013547A">
              <w:rPr>
                <w:color w:val="000000"/>
                <w:sz w:val="20"/>
                <w:szCs w:val="20"/>
              </w:rPr>
              <w:t>)</w:t>
            </w:r>
          </w:p>
        </w:tc>
        <w:tc>
          <w:tcPr>
            <w:tcW w:w="3260" w:type="dxa"/>
            <w:shd w:val="clear" w:color="auto" w:fill="auto"/>
            <w:noWrap/>
            <w:vAlign w:val="center"/>
            <w:hideMark/>
          </w:tcPr>
          <w:p w14:paraId="3FA22520"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04C224D8" w14:textId="77777777" w:rsidTr="00703DC8">
        <w:trPr>
          <w:trHeight w:val="288"/>
        </w:trPr>
        <w:tc>
          <w:tcPr>
            <w:tcW w:w="1194" w:type="dxa"/>
            <w:shd w:val="clear" w:color="auto" w:fill="auto"/>
            <w:noWrap/>
            <w:vAlign w:val="center"/>
            <w:hideMark/>
          </w:tcPr>
          <w:p w14:paraId="5682FAF1" w14:textId="77777777" w:rsidR="00703DC8" w:rsidRPr="00EC3DEA" w:rsidRDefault="00703DC8" w:rsidP="001466BC">
            <w:pPr>
              <w:jc w:val="center"/>
              <w:rPr>
                <w:color w:val="000000"/>
                <w:sz w:val="20"/>
                <w:szCs w:val="20"/>
              </w:rPr>
            </w:pPr>
            <w:r w:rsidRPr="00EC3DEA">
              <w:rPr>
                <w:sz w:val="20"/>
                <w:szCs w:val="20"/>
              </w:rPr>
              <w:t>95.</w:t>
            </w:r>
          </w:p>
        </w:tc>
        <w:tc>
          <w:tcPr>
            <w:tcW w:w="1290" w:type="dxa"/>
            <w:shd w:val="clear" w:color="auto" w:fill="auto"/>
            <w:noWrap/>
            <w:vAlign w:val="center"/>
            <w:hideMark/>
          </w:tcPr>
          <w:p w14:paraId="79E1E4E3" w14:textId="77777777" w:rsidR="00703DC8" w:rsidRPr="0013547A" w:rsidRDefault="00703DC8" w:rsidP="001466BC">
            <w:pPr>
              <w:jc w:val="center"/>
              <w:rPr>
                <w:color w:val="000000"/>
                <w:sz w:val="20"/>
                <w:szCs w:val="20"/>
              </w:rPr>
            </w:pPr>
            <w:r w:rsidRPr="0013547A">
              <w:rPr>
                <w:color w:val="000000"/>
                <w:sz w:val="20"/>
                <w:szCs w:val="20"/>
              </w:rPr>
              <w:t>332</w:t>
            </w:r>
          </w:p>
        </w:tc>
        <w:tc>
          <w:tcPr>
            <w:tcW w:w="4633" w:type="dxa"/>
            <w:shd w:val="clear" w:color="auto" w:fill="auto"/>
            <w:noWrap/>
            <w:vAlign w:val="center"/>
            <w:hideMark/>
          </w:tcPr>
          <w:p w14:paraId="6A16C389" w14:textId="77777777" w:rsidR="00703DC8" w:rsidRPr="0013547A" w:rsidRDefault="00703DC8" w:rsidP="001466BC">
            <w:pPr>
              <w:rPr>
                <w:color w:val="000000"/>
                <w:sz w:val="20"/>
                <w:szCs w:val="20"/>
              </w:rPr>
            </w:pPr>
            <w:r w:rsidRPr="0013547A">
              <w:rPr>
                <w:color w:val="000000"/>
                <w:sz w:val="20"/>
                <w:szCs w:val="20"/>
              </w:rPr>
              <w:t>Spulgas iela 6</w:t>
            </w:r>
          </w:p>
        </w:tc>
        <w:tc>
          <w:tcPr>
            <w:tcW w:w="3260" w:type="dxa"/>
            <w:shd w:val="clear" w:color="auto" w:fill="auto"/>
            <w:noWrap/>
            <w:vAlign w:val="center"/>
            <w:hideMark/>
          </w:tcPr>
          <w:p w14:paraId="06584E57"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1EFCFC46" w14:textId="77777777" w:rsidTr="00703DC8">
        <w:trPr>
          <w:trHeight w:val="288"/>
        </w:trPr>
        <w:tc>
          <w:tcPr>
            <w:tcW w:w="1194" w:type="dxa"/>
            <w:shd w:val="clear" w:color="auto" w:fill="auto"/>
            <w:noWrap/>
            <w:vAlign w:val="center"/>
            <w:hideMark/>
          </w:tcPr>
          <w:p w14:paraId="270C1FA7" w14:textId="77777777" w:rsidR="00703DC8" w:rsidRPr="00EC3DEA" w:rsidRDefault="00703DC8" w:rsidP="001466BC">
            <w:pPr>
              <w:jc w:val="center"/>
              <w:rPr>
                <w:color w:val="000000"/>
                <w:sz w:val="20"/>
                <w:szCs w:val="20"/>
              </w:rPr>
            </w:pPr>
            <w:r w:rsidRPr="00EC3DEA">
              <w:rPr>
                <w:sz w:val="20"/>
                <w:szCs w:val="20"/>
              </w:rPr>
              <w:t>96.</w:t>
            </w:r>
          </w:p>
        </w:tc>
        <w:tc>
          <w:tcPr>
            <w:tcW w:w="1290" w:type="dxa"/>
            <w:shd w:val="clear" w:color="auto" w:fill="auto"/>
            <w:noWrap/>
            <w:vAlign w:val="center"/>
            <w:hideMark/>
          </w:tcPr>
          <w:p w14:paraId="17271174" w14:textId="77777777" w:rsidR="00703DC8" w:rsidRPr="0013547A" w:rsidRDefault="00703DC8" w:rsidP="001466BC">
            <w:pPr>
              <w:jc w:val="center"/>
              <w:rPr>
                <w:color w:val="000000"/>
                <w:sz w:val="20"/>
                <w:szCs w:val="20"/>
              </w:rPr>
            </w:pPr>
            <w:r w:rsidRPr="0013547A">
              <w:rPr>
                <w:color w:val="000000"/>
                <w:sz w:val="20"/>
                <w:szCs w:val="20"/>
              </w:rPr>
              <w:t>333</w:t>
            </w:r>
          </w:p>
        </w:tc>
        <w:tc>
          <w:tcPr>
            <w:tcW w:w="4633" w:type="dxa"/>
            <w:shd w:val="clear" w:color="auto" w:fill="auto"/>
            <w:noWrap/>
            <w:vAlign w:val="center"/>
            <w:hideMark/>
          </w:tcPr>
          <w:p w14:paraId="50D54311" w14:textId="77777777" w:rsidR="00703DC8" w:rsidRPr="0013547A" w:rsidRDefault="00703DC8" w:rsidP="001466BC">
            <w:pPr>
              <w:rPr>
                <w:color w:val="000000"/>
                <w:sz w:val="20"/>
                <w:szCs w:val="20"/>
              </w:rPr>
            </w:pPr>
            <w:r w:rsidRPr="0013547A">
              <w:rPr>
                <w:color w:val="000000"/>
                <w:sz w:val="20"/>
                <w:szCs w:val="20"/>
              </w:rPr>
              <w:t>Mālu iela 32 (</w:t>
            </w:r>
            <w:proofErr w:type="spellStart"/>
            <w:r w:rsidRPr="0013547A">
              <w:rPr>
                <w:color w:val="000000"/>
                <w:sz w:val="20"/>
                <w:szCs w:val="20"/>
              </w:rPr>
              <w:t>bp</w:t>
            </w:r>
            <w:proofErr w:type="spellEnd"/>
            <w:r w:rsidRPr="0013547A">
              <w:rPr>
                <w:color w:val="000000"/>
                <w:sz w:val="20"/>
                <w:szCs w:val="20"/>
              </w:rPr>
              <w:t>)</w:t>
            </w:r>
          </w:p>
        </w:tc>
        <w:tc>
          <w:tcPr>
            <w:tcW w:w="3260" w:type="dxa"/>
            <w:shd w:val="clear" w:color="auto" w:fill="auto"/>
            <w:noWrap/>
            <w:vAlign w:val="center"/>
            <w:hideMark/>
          </w:tcPr>
          <w:p w14:paraId="207AB84C"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2A5B73E8" w14:textId="77777777" w:rsidTr="00703DC8">
        <w:trPr>
          <w:trHeight w:val="288"/>
        </w:trPr>
        <w:tc>
          <w:tcPr>
            <w:tcW w:w="1194" w:type="dxa"/>
            <w:shd w:val="clear" w:color="auto" w:fill="auto"/>
            <w:noWrap/>
            <w:vAlign w:val="center"/>
            <w:hideMark/>
          </w:tcPr>
          <w:p w14:paraId="6A66D9E7" w14:textId="77777777" w:rsidR="00703DC8" w:rsidRPr="00EC3DEA" w:rsidRDefault="00703DC8" w:rsidP="001466BC">
            <w:pPr>
              <w:jc w:val="center"/>
              <w:rPr>
                <w:color w:val="000000"/>
                <w:sz w:val="20"/>
                <w:szCs w:val="20"/>
              </w:rPr>
            </w:pPr>
            <w:r w:rsidRPr="00EC3DEA">
              <w:rPr>
                <w:sz w:val="20"/>
                <w:szCs w:val="20"/>
              </w:rPr>
              <w:t>97.</w:t>
            </w:r>
          </w:p>
        </w:tc>
        <w:tc>
          <w:tcPr>
            <w:tcW w:w="1290" w:type="dxa"/>
            <w:shd w:val="clear" w:color="auto" w:fill="auto"/>
            <w:noWrap/>
            <w:vAlign w:val="center"/>
            <w:hideMark/>
          </w:tcPr>
          <w:p w14:paraId="06C24FE8" w14:textId="77777777" w:rsidR="00703DC8" w:rsidRPr="0013547A" w:rsidRDefault="00703DC8" w:rsidP="001466BC">
            <w:pPr>
              <w:jc w:val="center"/>
              <w:rPr>
                <w:color w:val="000000"/>
                <w:sz w:val="20"/>
                <w:szCs w:val="20"/>
              </w:rPr>
            </w:pPr>
            <w:r w:rsidRPr="0013547A">
              <w:rPr>
                <w:color w:val="000000"/>
                <w:sz w:val="20"/>
                <w:szCs w:val="20"/>
              </w:rPr>
              <w:t>334</w:t>
            </w:r>
          </w:p>
        </w:tc>
        <w:tc>
          <w:tcPr>
            <w:tcW w:w="4633" w:type="dxa"/>
            <w:shd w:val="clear" w:color="auto" w:fill="auto"/>
            <w:noWrap/>
            <w:vAlign w:val="center"/>
            <w:hideMark/>
          </w:tcPr>
          <w:p w14:paraId="67803AB7" w14:textId="77777777" w:rsidR="00703DC8" w:rsidRPr="0013547A" w:rsidRDefault="00703DC8" w:rsidP="001466BC">
            <w:pPr>
              <w:rPr>
                <w:color w:val="000000"/>
                <w:sz w:val="20"/>
                <w:szCs w:val="20"/>
              </w:rPr>
            </w:pPr>
            <w:r w:rsidRPr="0013547A">
              <w:rPr>
                <w:color w:val="000000"/>
                <w:sz w:val="20"/>
                <w:szCs w:val="20"/>
              </w:rPr>
              <w:t>Kazdangas iela 3 (</w:t>
            </w:r>
            <w:proofErr w:type="spellStart"/>
            <w:r w:rsidRPr="0013547A">
              <w:rPr>
                <w:color w:val="000000"/>
                <w:sz w:val="20"/>
                <w:szCs w:val="20"/>
              </w:rPr>
              <w:t>bp</w:t>
            </w:r>
            <w:proofErr w:type="spellEnd"/>
            <w:r w:rsidRPr="0013547A">
              <w:rPr>
                <w:color w:val="000000"/>
                <w:sz w:val="20"/>
                <w:szCs w:val="20"/>
              </w:rPr>
              <w:t>)</w:t>
            </w:r>
          </w:p>
        </w:tc>
        <w:tc>
          <w:tcPr>
            <w:tcW w:w="3260" w:type="dxa"/>
            <w:shd w:val="clear" w:color="auto" w:fill="auto"/>
            <w:noWrap/>
            <w:vAlign w:val="center"/>
            <w:hideMark/>
          </w:tcPr>
          <w:p w14:paraId="3D596A9A"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4BB06DF1" w14:textId="77777777" w:rsidTr="00703DC8">
        <w:trPr>
          <w:trHeight w:val="288"/>
        </w:trPr>
        <w:tc>
          <w:tcPr>
            <w:tcW w:w="1194" w:type="dxa"/>
            <w:shd w:val="clear" w:color="auto" w:fill="auto"/>
            <w:noWrap/>
            <w:vAlign w:val="center"/>
            <w:hideMark/>
          </w:tcPr>
          <w:p w14:paraId="117A5C95" w14:textId="77777777" w:rsidR="00703DC8" w:rsidRPr="00EC3DEA" w:rsidRDefault="00703DC8" w:rsidP="001466BC">
            <w:pPr>
              <w:jc w:val="center"/>
              <w:rPr>
                <w:color w:val="000000"/>
                <w:sz w:val="20"/>
                <w:szCs w:val="20"/>
              </w:rPr>
            </w:pPr>
            <w:r w:rsidRPr="00EC3DEA">
              <w:rPr>
                <w:sz w:val="20"/>
                <w:szCs w:val="20"/>
              </w:rPr>
              <w:t>98.</w:t>
            </w:r>
          </w:p>
        </w:tc>
        <w:tc>
          <w:tcPr>
            <w:tcW w:w="1290" w:type="dxa"/>
            <w:shd w:val="clear" w:color="auto" w:fill="auto"/>
            <w:noWrap/>
            <w:vAlign w:val="center"/>
            <w:hideMark/>
          </w:tcPr>
          <w:p w14:paraId="1E3E76AE" w14:textId="77777777" w:rsidR="00703DC8" w:rsidRPr="0013547A" w:rsidRDefault="00703DC8" w:rsidP="001466BC">
            <w:pPr>
              <w:jc w:val="center"/>
              <w:rPr>
                <w:color w:val="000000"/>
                <w:sz w:val="20"/>
                <w:szCs w:val="20"/>
              </w:rPr>
            </w:pPr>
            <w:r w:rsidRPr="0013547A">
              <w:rPr>
                <w:color w:val="000000"/>
                <w:sz w:val="20"/>
                <w:szCs w:val="20"/>
              </w:rPr>
              <w:t>335</w:t>
            </w:r>
          </w:p>
        </w:tc>
        <w:tc>
          <w:tcPr>
            <w:tcW w:w="4633" w:type="dxa"/>
            <w:shd w:val="clear" w:color="auto" w:fill="auto"/>
            <w:noWrap/>
            <w:vAlign w:val="center"/>
            <w:hideMark/>
          </w:tcPr>
          <w:p w14:paraId="5D5BADAD" w14:textId="77777777" w:rsidR="00703DC8" w:rsidRPr="0013547A" w:rsidRDefault="00703DC8" w:rsidP="001466BC">
            <w:pPr>
              <w:rPr>
                <w:color w:val="000000"/>
                <w:sz w:val="20"/>
                <w:szCs w:val="20"/>
              </w:rPr>
            </w:pPr>
            <w:r w:rsidRPr="0013547A">
              <w:rPr>
                <w:color w:val="000000"/>
                <w:sz w:val="20"/>
                <w:szCs w:val="20"/>
              </w:rPr>
              <w:t>Bauskas iela 205A</w:t>
            </w:r>
          </w:p>
        </w:tc>
        <w:tc>
          <w:tcPr>
            <w:tcW w:w="3260" w:type="dxa"/>
            <w:shd w:val="clear" w:color="auto" w:fill="auto"/>
            <w:noWrap/>
            <w:vAlign w:val="center"/>
            <w:hideMark/>
          </w:tcPr>
          <w:p w14:paraId="2122B618"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01A00E9F" w14:textId="77777777" w:rsidTr="00703DC8">
        <w:trPr>
          <w:trHeight w:val="288"/>
        </w:trPr>
        <w:tc>
          <w:tcPr>
            <w:tcW w:w="1194" w:type="dxa"/>
            <w:shd w:val="clear" w:color="auto" w:fill="auto"/>
            <w:noWrap/>
            <w:vAlign w:val="center"/>
            <w:hideMark/>
          </w:tcPr>
          <w:p w14:paraId="4A768B5F" w14:textId="77777777" w:rsidR="00703DC8" w:rsidRPr="00EC3DEA" w:rsidRDefault="00703DC8" w:rsidP="001466BC">
            <w:pPr>
              <w:jc w:val="center"/>
              <w:rPr>
                <w:color w:val="000000"/>
                <w:sz w:val="20"/>
                <w:szCs w:val="20"/>
              </w:rPr>
            </w:pPr>
            <w:r w:rsidRPr="00EC3DEA">
              <w:rPr>
                <w:sz w:val="20"/>
                <w:szCs w:val="20"/>
              </w:rPr>
              <w:t>99.</w:t>
            </w:r>
          </w:p>
        </w:tc>
        <w:tc>
          <w:tcPr>
            <w:tcW w:w="1290" w:type="dxa"/>
            <w:shd w:val="clear" w:color="auto" w:fill="auto"/>
            <w:noWrap/>
            <w:vAlign w:val="center"/>
            <w:hideMark/>
          </w:tcPr>
          <w:p w14:paraId="40CD86AA" w14:textId="77777777" w:rsidR="00703DC8" w:rsidRPr="0013547A" w:rsidRDefault="00703DC8" w:rsidP="001466BC">
            <w:pPr>
              <w:jc w:val="center"/>
              <w:rPr>
                <w:color w:val="000000"/>
                <w:sz w:val="20"/>
                <w:szCs w:val="20"/>
              </w:rPr>
            </w:pPr>
            <w:r w:rsidRPr="0013547A">
              <w:rPr>
                <w:color w:val="000000"/>
                <w:sz w:val="20"/>
                <w:szCs w:val="20"/>
              </w:rPr>
              <w:t>336</w:t>
            </w:r>
          </w:p>
        </w:tc>
        <w:tc>
          <w:tcPr>
            <w:tcW w:w="4633" w:type="dxa"/>
            <w:shd w:val="clear" w:color="auto" w:fill="auto"/>
            <w:noWrap/>
            <w:vAlign w:val="center"/>
            <w:hideMark/>
          </w:tcPr>
          <w:p w14:paraId="27B408B8" w14:textId="77777777" w:rsidR="00703DC8" w:rsidRPr="0013547A" w:rsidRDefault="00703DC8" w:rsidP="001466BC">
            <w:pPr>
              <w:rPr>
                <w:color w:val="000000"/>
                <w:sz w:val="20"/>
                <w:szCs w:val="20"/>
              </w:rPr>
            </w:pPr>
            <w:r w:rsidRPr="0013547A">
              <w:rPr>
                <w:color w:val="000000"/>
                <w:sz w:val="20"/>
                <w:szCs w:val="20"/>
              </w:rPr>
              <w:t>Slokas iela(KSS4)</w:t>
            </w:r>
          </w:p>
        </w:tc>
        <w:tc>
          <w:tcPr>
            <w:tcW w:w="3260" w:type="dxa"/>
            <w:shd w:val="clear" w:color="auto" w:fill="auto"/>
            <w:noWrap/>
            <w:vAlign w:val="center"/>
            <w:hideMark/>
          </w:tcPr>
          <w:p w14:paraId="40BF2FF8"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26DF64D1" w14:textId="77777777" w:rsidTr="00703DC8">
        <w:trPr>
          <w:trHeight w:val="288"/>
        </w:trPr>
        <w:tc>
          <w:tcPr>
            <w:tcW w:w="1194" w:type="dxa"/>
            <w:shd w:val="clear" w:color="auto" w:fill="auto"/>
            <w:noWrap/>
            <w:vAlign w:val="center"/>
            <w:hideMark/>
          </w:tcPr>
          <w:p w14:paraId="745D8ED9" w14:textId="77777777" w:rsidR="00703DC8" w:rsidRPr="00EC3DEA" w:rsidRDefault="00703DC8" w:rsidP="001466BC">
            <w:pPr>
              <w:jc w:val="center"/>
              <w:rPr>
                <w:color w:val="000000"/>
                <w:sz w:val="20"/>
                <w:szCs w:val="20"/>
              </w:rPr>
            </w:pPr>
            <w:r w:rsidRPr="00EC3DEA">
              <w:rPr>
                <w:sz w:val="20"/>
                <w:szCs w:val="20"/>
              </w:rPr>
              <w:t>100.</w:t>
            </w:r>
          </w:p>
        </w:tc>
        <w:tc>
          <w:tcPr>
            <w:tcW w:w="1290" w:type="dxa"/>
            <w:shd w:val="clear" w:color="auto" w:fill="auto"/>
            <w:noWrap/>
            <w:vAlign w:val="center"/>
            <w:hideMark/>
          </w:tcPr>
          <w:p w14:paraId="443E17AA" w14:textId="77777777" w:rsidR="00703DC8" w:rsidRPr="0013547A" w:rsidRDefault="00703DC8" w:rsidP="001466BC">
            <w:pPr>
              <w:jc w:val="center"/>
              <w:rPr>
                <w:color w:val="000000"/>
                <w:sz w:val="20"/>
                <w:szCs w:val="20"/>
              </w:rPr>
            </w:pPr>
            <w:r w:rsidRPr="0013547A">
              <w:rPr>
                <w:color w:val="000000"/>
                <w:sz w:val="20"/>
                <w:szCs w:val="20"/>
              </w:rPr>
              <w:t>337</w:t>
            </w:r>
          </w:p>
        </w:tc>
        <w:tc>
          <w:tcPr>
            <w:tcW w:w="4633" w:type="dxa"/>
            <w:shd w:val="clear" w:color="auto" w:fill="auto"/>
            <w:noWrap/>
            <w:vAlign w:val="center"/>
            <w:hideMark/>
          </w:tcPr>
          <w:p w14:paraId="1D1EAB4D" w14:textId="77777777" w:rsidR="00703DC8" w:rsidRPr="0013547A" w:rsidRDefault="00703DC8" w:rsidP="001466BC">
            <w:pPr>
              <w:rPr>
                <w:color w:val="000000"/>
                <w:sz w:val="20"/>
                <w:szCs w:val="20"/>
              </w:rPr>
            </w:pPr>
            <w:r w:rsidRPr="0013547A">
              <w:rPr>
                <w:color w:val="000000"/>
                <w:sz w:val="20"/>
                <w:szCs w:val="20"/>
              </w:rPr>
              <w:t>Dunalkas iela (KSS1)</w:t>
            </w:r>
          </w:p>
        </w:tc>
        <w:tc>
          <w:tcPr>
            <w:tcW w:w="3260" w:type="dxa"/>
            <w:shd w:val="clear" w:color="auto" w:fill="auto"/>
            <w:noWrap/>
            <w:vAlign w:val="center"/>
            <w:hideMark/>
          </w:tcPr>
          <w:p w14:paraId="3C9E7AF2"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1C23FE6B" w14:textId="77777777" w:rsidTr="00703DC8">
        <w:trPr>
          <w:trHeight w:val="288"/>
        </w:trPr>
        <w:tc>
          <w:tcPr>
            <w:tcW w:w="1194" w:type="dxa"/>
            <w:shd w:val="clear" w:color="auto" w:fill="auto"/>
            <w:noWrap/>
            <w:vAlign w:val="center"/>
            <w:hideMark/>
          </w:tcPr>
          <w:p w14:paraId="632B63AA" w14:textId="77777777" w:rsidR="00703DC8" w:rsidRPr="00EC3DEA" w:rsidRDefault="00703DC8" w:rsidP="001466BC">
            <w:pPr>
              <w:jc w:val="center"/>
              <w:rPr>
                <w:color w:val="000000"/>
                <w:sz w:val="20"/>
                <w:szCs w:val="20"/>
              </w:rPr>
            </w:pPr>
            <w:r w:rsidRPr="00EC3DEA">
              <w:rPr>
                <w:sz w:val="20"/>
                <w:szCs w:val="20"/>
              </w:rPr>
              <w:t>101.</w:t>
            </w:r>
          </w:p>
        </w:tc>
        <w:tc>
          <w:tcPr>
            <w:tcW w:w="1290" w:type="dxa"/>
            <w:shd w:val="clear" w:color="auto" w:fill="auto"/>
            <w:noWrap/>
            <w:vAlign w:val="center"/>
            <w:hideMark/>
          </w:tcPr>
          <w:p w14:paraId="129B6460" w14:textId="77777777" w:rsidR="00703DC8" w:rsidRPr="0013547A" w:rsidRDefault="00703DC8" w:rsidP="001466BC">
            <w:pPr>
              <w:jc w:val="center"/>
              <w:rPr>
                <w:color w:val="000000"/>
                <w:sz w:val="20"/>
                <w:szCs w:val="20"/>
              </w:rPr>
            </w:pPr>
            <w:r w:rsidRPr="0013547A">
              <w:rPr>
                <w:color w:val="000000"/>
                <w:sz w:val="20"/>
                <w:szCs w:val="20"/>
              </w:rPr>
              <w:t>338</w:t>
            </w:r>
          </w:p>
        </w:tc>
        <w:tc>
          <w:tcPr>
            <w:tcW w:w="4633" w:type="dxa"/>
            <w:shd w:val="clear" w:color="auto" w:fill="auto"/>
            <w:noWrap/>
            <w:vAlign w:val="center"/>
            <w:hideMark/>
          </w:tcPr>
          <w:p w14:paraId="6E6674C3" w14:textId="77777777" w:rsidR="00703DC8" w:rsidRPr="0013547A" w:rsidRDefault="00703DC8" w:rsidP="001466BC">
            <w:pPr>
              <w:rPr>
                <w:color w:val="000000"/>
                <w:sz w:val="20"/>
                <w:szCs w:val="20"/>
              </w:rPr>
            </w:pPr>
            <w:r w:rsidRPr="0013547A">
              <w:rPr>
                <w:color w:val="000000"/>
                <w:sz w:val="20"/>
                <w:szCs w:val="20"/>
              </w:rPr>
              <w:t>Beberbeķu iela(KSS3)</w:t>
            </w:r>
          </w:p>
        </w:tc>
        <w:tc>
          <w:tcPr>
            <w:tcW w:w="3260" w:type="dxa"/>
            <w:shd w:val="clear" w:color="auto" w:fill="auto"/>
            <w:noWrap/>
            <w:vAlign w:val="center"/>
            <w:hideMark/>
          </w:tcPr>
          <w:p w14:paraId="6B9A5E63"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2AB2AB61" w14:textId="77777777" w:rsidTr="00703DC8">
        <w:trPr>
          <w:trHeight w:val="288"/>
        </w:trPr>
        <w:tc>
          <w:tcPr>
            <w:tcW w:w="1194" w:type="dxa"/>
            <w:shd w:val="clear" w:color="auto" w:fill="auto"/>
            <w:noWrap/>
            <w:vAlign w:val="center"/>
            <w:hideMark/>
          </w:tcPr>
          <w:p w14:paraId="2BE40B7D" w14:textId="77777777" w:rsidR="00703DC8" w:rsidRPr="00EC3DEA" w:rsidRDefault="00703DC8" w:rsidP="001466BC">
            <w:pPr>
              <w:jc w:val="center"/>
              <w:rPr>
                <w:color w:val="000000"/>
                <w:sz w:val="20"/>
                <w:szCs w:val="20"/>
              </w:rPr>
            </w:pPr>
            <w:r w:rsidRPr="00EC3DEA">
              <w:rPr>
                <w:sz w:val="20"/>
                <w:szCs w:val="20"/>
              </w:rPr>
              <w:t>102.</w:t>
            </w:r>
          </w:p>
        </w:tc>
        <w:tc>
          <w:tcPr>
            <w:tcW w:w="1290" w:type="dxa"/>
            <w:shd w:val="clear" w:color="auto" w:fill="auto"/>
            <w:noWrap/>
            <w:vAlign w:val="center"/>
            <w:hideMark/>
          </w:tcPr>
          <w:p w14:paraId="66999239" w14:textId="77777777" w:rsidR="00703DC8" w:rsidRPr="0013547A" w:rsidRDefault="00703DC8" w:rsidP="001466BC">
            <w:pPr>
              <w:jc w:val="center"/>
              <w:rPr>
                <w:color w:val="000000"/>
                <w:sz w:val="20"/>
                <w:szCs w:val="20"/>
              </w:rPr>
            </w:pPr>
            <w:r w:rsidRPr="0013547A">
              <w:rPr>
                <w:color w:val="000000"/>
                <w:sz w:val="20"/>
                <w:szCs w:val="20"/>
              </w:rPr>
              <w:t>339</w:t>
            </w:r>
          </w:p>
        </w:tc>
        <w:tc>
          <w:tcPr>
            <w:tcW w:w="4633" w:type="dxa"/>
            <w:shd w:val="clear" w:color="auto" w:fill="auto"/>
            <w:noWrap/>
            <w:vAlign w:val="center"/>
            <w:hideMark/>
          </w:tcPr>
          <w:p w14:paraId="2C8B906A" w14:textId="77777777" w:rsidR="00703DC8" w:rsidRPr="0013547A" w:rsidRDefault="00703DC8" w:rsidP="001466BC">
            <w:pPr>
              <w:rPr>
                <w:color w:val="000000"/>
                <w:sz w:val="20"/>
                <w:szCs w:val="20"/>
              </w:rPr>
            </w:pPr>
            <w:proofErr w:type="spellStart"/>
            <w:r w:rsidRPr="0013547A">
              <w:rPr>
                <w:color w:val="000000"/>
                <w:sz w:val="20"/>
                <w:szCs w:val="20"/>
              </w:rPr>
              <w:t>Ķiburgas</w:t>
            </w:r>
            <w:proofErr w:type="spellEnd"/>
            <w:r w:rsidRPr="0013547A">
              <w:rPr>
                <w:color w:val="000000"/>
                <w:sz w:val="20"/>
                <w:szCs w:val="20"/>
              </w:rPr>
              <w:t xml:space="preserve"> iela (KSS2)</w:t>
            </w:r>
          </w:p>
        </w:tc>
        <w:tc>
          <w:tcPr>
            <w:tcW w:w="3260" w:type="dxa"/>
            <w:shd w:val="clear" w:color="auto" w:fill="auto"/>
            <w:noWrap/>
            <w:vAlign w:val="center"/>
            <w:hideMark/>
          </w:tcPr>
          <w:p w14:paraId="01300815"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7C6CF23F" w14:textId="77777777" w:rsidTr="00703DC8">
        <w:trPr>
          <w:trHeight w:val="288"/>
        </w:trPr>
        <w:tc>
          <w:tcPr>
            <w:tcW w:w="1194" w:type="dxa"/>
            <w:shd w:val="clear" w:color="auto" w:fill="auto"/>
            <w:noWrap/>
            <w:vAlign w:val="center"/>
            <w:hideMark/>
          </w:tcPr>
          <w:p w14:paraId="23655FFD" w14:textId="77777777" w:rsidR="00703DC8" w:rsidRPr="00EC3DEA" w:rsidRDefault="00703DC8" w:rsidP="001466BC">
            <w:pPr>
              <w:jc w:val="center"/>
              <w:rPr>
                <w:color w:val="000000"/>
                <w:sz w:val="20"/>
                <w:szCs w:val="20"/>
              </w:rPr>
            </w:pPr>
            <w:r w:rsidRPr="00EC3DEA">
              <w:rPr>
                <w:sz w:val="20"/>
                <w:szCs w:val="20"/>
              </w:rPr>
              <w:t>103.</w:t>
            </w:r>
          </w:p>
        </w:tc>
        <w:tc>
          <w:tcPr>
            <w:tcW w:w="1290" w:type="dxa"/>
            <w:shd w:val="clear" w:color="auto" w:fill="auto"/>
            <w:noWrap/>
            <w:vAlign w:val="center"/>
            <w:hideMark/>
          </w:tcPr>
          <w:p w14:paraId="03203149" w14:textId="77777777" w:rsidR="00703DC8" w:rsidRPr="0013547A" w:rsidRDefault="00703DC8" w:rsidP="001466BC">
            <w:pPr>
              <w:jc w:val="center"/>
              <w:rPr>
                <w:color w:val="000000"/>
                <w:sz w:val="20"/>
                <w:szCs w:val="20"/>
              </w:rPr>
            </w:pPr>
            <w:r w:rsidRPr="0013547A">
              <w:rPr>
                <w:color w:val="000000"/>
                <w:sz w:val="20"/>
                <w:szCs w:val="20"/>
              </w:rPr>
              <w:t>340</w:t>
            </w:r>
          </w:p>
        </w:tc>
        <w:tc>
          <w:tcPr>
            <w:tcW w:w="4633" w:type="dxa"/>
            <w:shd w:val="clear" w:color="auto" w:fill="auto"/>
            <w:noWrap/>
            <w:vAlign w:val="center"/>
            <w:hideMark/>
          </w:tcPr>
          <w:p w14:paraId="050F7A7A" w14:textId="77777777" w:rsidR="00703DC8" w:rsidRPr="0013547A" w:rsidRDefault="00703DC8" w:rsidP="001466BC">
            <w:pPr>
              <w:rPr>
                <w:color w:val="000000"/>
                <w:sz w:val="20"/>
                <w:szCs w:val="20"/>
              </w:rPr>
            </w:pPr>
            <w:r w:rsidRPr="0013547A">
              <w:rPr>
                <w:color w:val="000000"/>
                <w:sz w:val="20"/>
                <w:szCs w:val="20"/>
              </w:rPr>
              <w:t>Čuguna iela</w:t>
            </w:r>
          </w:p>
        </w:tc>
        <w:tc>
          <w:tcPr>
            <w:tcW w:w="3260" w:type="dxa"/>
            <w:shd w:val="clear" w:color="auto" w:fill="auto"/>
            <w:noWrap/>
            <w:vAlign w:val="center"/>
            <w:hideMark/>
          </w:tcPr>
          <w:p w14:paraId="3DDA57F4"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2E84EEB2" w14:textId="77777777" w:rsidTr="00703DC8">
        <w:trPr>
          <w:trHeight w:val="288"/>
        </w:trPr>
        <w:tc>
          <w:tcPr>
            <w:tcW w:w="1194" w:type="dxa"/>
            <w:shd w:val="clear" w:color="auto" w:fill="auto"/>
            <w:noWrap/>
            <w:vAlign w:val="center"/>
            <w:hideMark/>
          </w:tcPr>
          <w:p w14:paraId="7A96668D" w14:textId="77777777" w:rsidR="00703DC8" w:rsidRPr="00EC3DEA" w:rsidRDefault="00703DC8" w:rsidP="001466BC">
            <w:pPr>
              <w:jc w:val="center"/>
              <w:rPr>
                <w:color w:val="000000"/>
                <w:sz w:val="20"/>
                <w:szCs w:val="20"/>
              </w:rPr>
            </w:pPr>
            <w:r w:rsidRPr="00EC3DEA">
              <w:rPr>
                <w:sz w:val="20"/>
                <w:szCs w:val="20"/>
              </w:rPr>
              <w:t>104.</w:t>
            </w:r>
          </w:p>
        </w:tc>
        <w:tc>
          <w:tcPr>
            <w:tcW w:w="1290" w:type="dxa"/>
            <w:shd w:val="clear" w:color="auto" w:fill="auto"/>
            <w:noWrap/>
            <w:vAlign w:val="center"/>
            <w:hideMark/>
          </w:tcPr>
          <w:p w14:paraId="76E91F3D" w14:textId="77777777" w:rsidR="00703DC8" w:rsidRPr="0013547A" w:rsidRDefault="00703DC8" w:rsidP="001466BC">
            <w:pPr>
              <w:jc w:val="center"/>
              <w:rPr>
                <w:color w:val="000000"/>
                <w:sz w:val="20"/>
                <w:szCs w:val="20"/>
              </w:rPr>
            </w:pPr>
            <w:r w:rsidRPr="0013547A">
              <w:rPr>
                <w:color w:val="000000"/>
                <w:sz w:val="20"/>
                <w:szCs w:val="20"/>
              </w:rPr>
              <w:t>341</w:t>
            </w:r>
          </w:p>
        </w:tc>
        <w:tc>
          <w:tcPr>
            <w:tcW w:w="4633" w:type="dxa"/>
            <w:shd w:val="clear" w:color="auto" w:fill="auto"/>
            <w:noWrap/>
            <w:vAlign w:val="center"/>
            <w:hideMark/>
          </w:tcPr>
          <w:p w14:paraId="68605647" w14:textId="77777777" w:rsidR="00703DC8" w:rsidRPr="0013547A" w:rsidRDefault="00703DC8" w:rsidP="001466BC">
            <w:pPr>
              <w:rPr>
                <w:color w:val="000000"/>
                <w:sz w:val="20"/>
                <w:szCs w:val="20"/>
              </w:rPr>
            </w:pPr>
            <w:r w:rsidRPr="0013547A">
              <w:rPr>
                <w:color w:val="000000"/>
                <w:sz w:val="20"/>
                <w:szCs w:val="20"/>
              </w:rPr>
              <w:t>Beberbeķu iela</w:t>
            </w:r>
          </w:p>
        </w:tc>
        <w:tc>
          <w:tcPr>
            <w:tcW w:w="3260" w:type="dxa"/>
            <w:shd w:val="clear" w:color="auto" w:fill="auto"/>
            <w:noWrap/>
            <w:vAlign w:val="center"/>
            <w:hideMark/>
          </w:tcPr>
          <w:p w14:paraId="52DACA04"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5E5D18B8" w14:textId="77777777" w:rsidTr="00703DC8">
        <w:trPr>
          <w:trHeight w:val="288"/>
        </w:trPr>
        <w:tc>
          <w:tcPr>
            <w:tcW w:w="1194" w:type="dxa"/>
            <w:shd w:val="clear" w:color="auto" w:fill="auto"/>
            <w:noWrap/>
            <w:vAlign w:val="center"/>
            <w:hideMark/>
          </w:tcPr>
          <w:p w14:paraId="3CC5E414" w14:textId="77777777" w:rsidR="00703DC8" w:rsidRPr="00EC3DEA" w:rsidRDefault="00703DC8" w:rsidP="001466BC">
            <w:pPr>
              <w:jc w:val="center"/>
              <w:rPr>
                <w:color w:val="000000"/>
                <w:sz w:val="20"/>
                <w:szCs w:val="20"/>
              </w:rPr>
            </w:pPr>
            <w:r w:rsidRPr="00EC3DEA">
              <w:rPr>
                <w:sz w:val="20"/>
                <w:szCs w:val="20"/>
              </w:rPr>
              <w:t>105.</w:t>
            </w:r>
          </w:p>
        </w:tc>
        <w:tc>
          <w:tcPr>
            <w:tcW w:w="1290" w:type="dxa"/>
            <w:shd w:val="clear" w:color="auto" w:fill="auto"/>
            <w:noWrap/>
            <w:vAlign w:val="center"/>
            <w:hideMark/>
          </w:tcPr>
          <w:p w14:paraId="0ECB9CB3" w14:textId="77777777" w:rsidR="00703DC8" w:rsidRPr="0013547A" w:rsidRDefault="00703DC8" w:rsidP="001466BC">
            <w:pPr>
              <w:jc w:val="center"/>
              <w:rPr>
                <w:color w:val="000000"/>
                <w:sz w:val="20"/>
                <w:szCs w:val="20"/>
              </w:rPr>
            </w:pPr>
            <w:r w:rsidRPr="0013547A">
              <w:rPr>
                <w:color w:val="000000"/>
                <w:sz w:val="20"/>
                <w:szCs w:val="20"/>
              </w:rPr>
              <w:t>342</w:t>
            </w:r>
          </w:p>
        </w:tc>
        <w:tc>
          <w:tcPr>
            <w:tcW w:w="4633" w:type="dxa"/>
            <w:shd w:val="clear" w:color="auto" w:fill="auto"/>
            <w:noWrap/>
            <w:vAlign w:val="center"/>
            <w:hideMark/>
          </w:tcPr>
          <w:p w14:paraId="344732CE" w14:textId="77777777" w:rsidR="00703DC8" w:rsidRPr="0013547A" w:rsidRDefault="00703DC8" w:rsidP="001466BC">
            <w:pPr>
              <w:rPr>
                <w:color w:val="000000"/>
                <w:sz w:val="20"/>
                <w:szCs w:val="20"/>
              </w:rPr>
            </w:pPr>
            <w:r w:rsidRPr="0013547A">
              <w:rPr>
                <w:color w:val="000000"/>
                <w:sz w:val="20"/>
                <w:szCs w:val="20"/>
              </w:rPr>
              <w:t>Beberbeķu 5 līnija</w:t>
            </w:r>
          </w:p>
        </w:tc>
        <w:tc>
          <w:tcPr>
            <w:tcW w:w="3260" w:type="dxa"/>
            <w:shd w:val="clear" w:color="auto" w:fill="auto"/>
            <w:noWrap/>
            <w:vAlign w:val="center"/>
            <w:hideMark/>
          </w:tcPr>
          <w:p w14:paraId="2A74D005"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321BD4AE" w14:textId="77777777" w:rsidTr="00703DC8">
        <w:trPr>
          <w:trHeight w:val="288"/>
        </w:trPr>
        <w:tc>
          <w:tcPr>
            <w:tcW w:w="1194" w:type="dxa"/>
            <w:shd w:val="clear" w:color="auto" w:fill="auto"/>
            <w:noWrap/>
            <w:vAlign w:val="center"/>
            <w:hideMark/>
          </w:tcPr>
          <w:p w14:paraId="348A40EF" w14:textId="77777777" w:rsidR="00703DC8" w:rsidRPr="00EC3DEA" w:rsidRDefault="00703DC8" w:rsidP="001466BC">
            <w:pPr>
              <w:jc w:val="center"/>
              <w:rPr>
                <w:color w:val="000000"/>
                <w:sz w:val="20"/>
                <w:szCs w:val="20"/>
              </w:rPr>
            </w:pPr>
            <w:r w:rsidRPr="00EC3DEA">
              <w:rPr>
                <w:sz w:val="20"/>
                <w:szCs w:val="20"/>
              </w:rPr>
              <w:t>106.</w:t>
            </w:r>
          </w:p>
        </w:tc>
        <w:tc>
          <w:tcPr>
            <w:tcW w:w="1290" w:type="dxa"/>
            <w:shd w:val="clear" w:color="auto" w:fill="auto"/>
            <w:noWrap/>
            <w:vAlign w:val="center"/>
            <w:hideMark/>
          </w:tcPr>
          <w:p w14:paraId="36E9CE7E" w14:textId="77777777" w:rsidR="00703DC8" w:rsidRPr="0013547A" w:rsidRDefault="00703DC8" w:rsidP="001466BC">
            <w:pPr>
              <w:jc w:val="center"/>
              <w:rPr>
                <w:color w:val="000000"/>
                <w:sz w:val="20"/>
                <w:szCs w:val="20"/>
              </w:rPr>
            </w:pPr>
            <w:r w:rsidRPr="0013547A">
              <w:rPr>
                <w:color w:val="000000"/>
                <w:sz w:val="20"/>
                <w:szCs w:val="20"/>
              </w:rPr>
              <w:t>343</w:t>
            </w:r>
          </w:p>
        </w:tc>
        <w:tc>
          <w:tcPr>
            <w:tcW w:w="4633" w:type="dxa"/>
            <w:shd w:val="clear" w:color="auto" w:fill="auto"/>
            <w:noWrap/>
            <w:vAlign w:val="center"/>
            <w:hideMark/>
          </w:tcPr>
          <w:p w14:paraId="42A37E0E" w14:textId="77777777" w:rsidR="00703DC8" w:rsidRPr="0013547A" w:rsidRDefault="00703DC8" w:rsidP="001466BC">
            <w:pPr>
              <w:rPr>
                <w:color w:val="000000"/>
                <w:sz w:val="20"/>
                <w:szCs w:val="20"/>
              </w:rPr>
            </w:pPr>
            <w:r w:rsidRPr="0013547A">
              <w:rPr>
                <w:color w:val="000000"/>
                <w:sz w:val="20"/>
                <w:szCs w:val="20"/>
              </w:rPr>
              <w:t>Beberbeķu 6 līnija</w:t>
            </w:r>
          </w:p>
        </w:tc>
        <w:tc>
          <w:tcPr>
            <w:tcW w:w="3260" w:type="dxa"/>
            <w:shd w:val="clear" w:color="auto" w:fill="auto"/>
            <w:noWrap/>
            <w:vAlign w:val="center"/>
            <w:hideMark/>
          </w:tcPr>
          <w:p w14:paraId="1527C777"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145C1924" w14:textId="77777777" w:rsidTr="00703DC8">
        <w:trPr>
          <w:trHeight w:val="288"/>
        </w:trPr>
        <w:tc>
          <w:tcPr>
            <w:tcW w:w="1194" w:type="dxa"/>
            <w:shd w:val="clear" w:color="auto" w:fill="auto"/>
            <w:noWrap/>
            <w:vAlign w:val="center"/>
            <w:hideMark/>
          </w:tcPr>
          <w:p w14:paraId="70BAF6BE" w14:textId="77777777" w:rsidR="00703DC8" w:rsidRPr="00EC3DEA" w:rsidRDefault="00703DC8" w:rsidP="001466BC">
            <w:pPr>
              <w:jc w:val="center"/>
              <w:rPr>
                <w:color w:val="000000"/>
                <w:sz w:val="20"/>
                <w:szCs w:val="20"/>
              </w:rPr>
            </w:pPr>
            <w:r w:rsidRPr="00EC3DEA">
              <w:rPr>
                <w:sz w:val="20"/>
                <w:szCs w:val="20"/>
              </w:rPr>
              <w:t>107.</w:t>
            </w:r>
          </w:p>
        </w:tc>
        <w:tc>
          <w:tcPr>
            <w:tcW w:w="1290" w:type="dxa"/>
            <w:shd w:val="clear" w:color="auto" w:fill="auto"/>
            <w:noWrap/>
            <w:vAlign w:val="center"/>
            <w:hideMark/>
          </w:tcPr>
          <w:p w14:paraId="4F98C791" w14:textId="77777777" w:rsidR="00703DC8" w:rsidRPr="0013547A" w:rsidRDefault="00703DC8" w:rsidP="001466BC">
            <w:pPr>
              <w:jc w:val="center"/>
              <w:rPr>
                <w:color w:val="000000"/>
                <w:sz w:val="20"/>
                <w:szCs w:val="20"/>
              </w:rPr>
            </w:pPr>
            <w:r w:rsidRPr="0013547A">
              <w:rPr>
                <w:color w:val="000000"/>
                <w:sz w:val="20"/>
                <w:szCs w:val="20"/>
              </w:rPr>
              <w:t>344</w:t>
            </w:r>
          </w:p>
        </w:tc>
        <w:tc>
          <w:tcPr>
            <w:tcW w:w="4633" w:type="dxa"/>
            <w:shd w:val="clear" w:color="auto" w:fill="auto"/>
            <w:noWrap/>
            <w:vAlign w:val="center"/>
            <w:hideMark/>
          </w:tcPr>
          <w:p w14:paraId="332CD8EC" w14:textId="77777777" w:rsidR="00703DC8" w:rsidRPr="0013547A" w:rsidRDefault="00703DC8" w:rsidP="001466BC">
            <w:pPr>
              <w:rPr>
                <w:color w:val="000000"/>
                <w:sz w:val="20"/>
                <w:szCs w:val="20"/>
              </w:rPr>
            </w:pPr>
            <w:r w:rsidRPr="0013547A">
              <w:rPr>
                <w:color w:val="000000"/>
                <w:sz w:val="20"/>
                <w:szCs w:val="20"/>
              </w:rPr>
              <w:t>Beberbeķu 9 līnija</w:t>
            </w:r>
          </w:p>
        </w:tc>
        <w:tc>
          <w:tcPr>
            <w:tcW w:w="3260" w:type="dxa"/>
            <w:shd w:val="clear" w:color="auto" w:fill="auto"/>
            <w:noWrap/>
            <w:vAlign w:val="center"/>
            <w:hideMark/>
          </w:tcPr>
          <w:p w14:paraId="5A8AA801" w14:textId="77777777" w:rsidR="00703DC8" w:rsidRPr="0013547A" w:rsidRDefault="00703DC8" w:rsidP="001466BC">
            <w:pPr>
              <w:jc w:val="center"/>
              <w:rPr>
                <w:color w:val="000000"/>
                <w:sz w:val="20"/>
                <w:szCs w:val="20"/>
              </w:rPr>
            </w:pPr>
            <w:r w:rsidRPr="0013547A">
              <w:rPr>
                <w:color w:val="000000"/>
                <w:sz w:val="20"/>
                <w:szCs w:val="20"/>
              </w:rPr>
              <w:t>x</w:t>
            </w:r>
          </w:p>
        </w:tc>
      </w:tr>
      <w:tr w:rsidR="00703DC8" w14:paraId="7E34CDFF" w14:textId="77777777" w:rsidTr="00703DC8">
        <w:trPr>
          <w:trHeight w:val="288"/>
        </w:trPr>
        <w:tc>
          <w:tcPr>
            <w:tcW w:w="1194" w:type="dxa"/>
            <w:shd w:val="clear" w:color="auto" w:fill="auto"/>
            <w:noWrap/>
            <w:vAlign w:val="center"/>
            <w:hideMark/>
          </w:tcPr>
          <w:p w14:paraId="2C3D2756" w14:textId="77777777" w:rsidR="00703DC8" w:rsidRPr="00EC3DEA" w:rsidRDefault="00703DC8" w:rsidP="001466BC">
            <w:pPr>
              <w:jc w:val="center"/>
              <w:rPr>
                <w:color w:val="000000"/>
                <w:sz w:val="20"/>
                <w:szCs w:val="20"/>
              </w:rPr>
            </w:pPr>
            <w:r w:rsidRPr="00EC3DEA">
              <w:rPr>
                <w:sz w:val="20"/>
                <w:szCs w:val="20"/>
              </w:rPr>
              <w:t>108.</w:t>
            </w:r>
          </w:p>
        </w:tc>
        <w:tc>
          <w:tcPr>
            <w:tcW w:w="1290" w:type="dxa"/>
            <w:shd w:val="clear" w:color="auto" w:fill="auto"/>
            <w:noWrap/>
            <w:vAlign w:val="center"/>
            <w:hideMark/>
          </w:tcPr>
          <w:p w14:paraId="411ADCFE" w14:textId="77777777" w:rsidR="00703DC8" w:rsidRPr="0013547A" w:rsidRDefault="00703DC8" w:rsidP="001466BC">
            <w:pPr>
              <w:jc w:val="center"/>
              <w:rPr>
                <w:color w:val="000000"/>
                <w:sz w:val="20"/>
                <w:szCs w:val="20"/>
              </w:rPr>
            </w:pPr>
            <w:r w:rsidRPr="0013547A">
              <w:rPr>
                <w:color w:val="000000"/>
                <w:sz w:val="20"/>
                <w:szCs w:val="20"/>
              </w:rPr>
              <w:t>345</w:t>
            </w:r>
          </w:p>
        </w:tc>
        <w:tc>
          <w:tcPr>
            <w:tcW w:w="4633" w:type="dxa"/>
            <w:shd w:val="clear" w:color="auto" w:fill="auto"/>
            <w:noWrap/>
            <w:vAlign w:val="center"/>
            <w:hideMark/>
          </w:tcPr>
          <w:p w14:paraId="3E9CD271" w14:textId="77777777" w:rsidR="00703DC8" w:rsidRPr="0013547A" w:rsidRDefault="00703DC8" w:rsidP="001466BC">
            <w:pPr>
              <w:rPr>
                <w:color w:val="000000"/>
                <w:sz w:val="20"/>
                <w:szCs w:val="20"/>
              </w:rPr>
            </w:pPr>
            <w:r w:rsidRPr="0013547A">
              <w:rPr>
                <w:color w:val="000000"/>
                <w:sz w:val="20"/>
                <w:szCs w:val="20"/>
              </w:rPr>
              <w:t>Imantas 1.Līnijā</w:t>
            </w:r>
          </w:p>
        </w:tc>
        <w:tc>
          <w:tcPr>
            <w:tcW w:w="3260" w:type="dxa"/>
            <w:shd w:val="clear" w:color="auto" w:fill="auto"/>
            <w:noWrap/>
            <w:vAlign w:val="center"/>
            <w:hideMark/>
          </w:tcPr>
          <w:p w14:paraId="21420E8C" w14:textId="77777777" w:rsidR="00703DC8" w:rsidRPr="0013547A" w:rsidRDefault="00703DC8" w:rsidP="001466BC">
            <w:pPr>
              <w:jc w:val="center"/>
              <w:rPr>
                <w:color w:val="000000"/>
                <w:sz w:val="20"/>
                <w:szCs w:val="20"/>
              </w:rPr>
            </w:pPr>
            <w:r w:rsidRPr="0013547A">
              <w:rPr>
                <w:color w:val="000000"/>
                <w:sz w:val="20"/>
                <w:szCs w:val="20"/>
              </w:rPr>
              <w:t>***</w:t>
            </w:r>
          </w:p>
        </w:tc>
      </w:tr>
      <w:tr w:rsidR="00703DC8" w14:paraId="3BACE7C2" w14:textId="77777777" w:rsidTr="00703DC8">
        <w:trPr>
          <w:trHeight w:val="288"/>
        </w:trPr>
        <w:tc>
          <w:tcPr>
            <w:tcW w:w="1194" w:type="dxa"/>
            <w:shd w:val="clear" w:color="auto" w:fill="auto"/>
            <w:noWrap/>
            <w:vAlign w:val="center"/>
            <w:hideMark/>
          </w:tcPr>
          <w:p w14:paraId="4ACFB83B" w14:textId="77777777" w:rsidR="00703DC8" w:rsidRPr="00EC3DEA" w:rsidRDefault="00703DC8" w:rsidP="001466BC">
            <w:pPr>
              <w:jc w:val="center"/>
              <w:rPr>
                <w:color w:val="000000"/>
                <w:sz w:val="20"/>
                <w:szCs w:val="20"/>
              </w:rPr>
            </w:pPr>
            <w:r w:rsidRPr="00EC3DEA">
              <w:rPr>
                <w:sz w:val="20"/>
                <w:szCs w:val="20"/>
              </w:rPr>
              <w:t>109.</w:t>
            </w:r>
          </w:p>
        </w:tc>
        <w:tc>
          <w:tcPr>
            <w:tcW w:w="1290" w:type="dxa"/>
            <w:shd w:val="clear" w:color="auto" w:fill="auto"/>
            <w:noWrap/>
            <w:vAlign w:val="center"/>
            <w:hideMark/>
          </w:tcPr>
          <w:p w14:paraId="1DDB8E5F" w14:textId="77777777" w:rsidR="00703DC8" w:rsidRPr="0013547A" w:rsidRDefault="00703DC8" w:rsidP="001466BC">
            <w:pPr>
              <w:jc w:val="center"/>
              <w:rPr>
                <w:color w:val="000000"/>
                <w:sz w:val="20"/>
                <w:szCs w:val="20"/>
              </w:rPr>
            </w:pPr>
            <w:r w:rsidRPr="0013547A">
              <w:rPr>
                <w:color w:val="000000"/>
                <w:sz w:val="20"/>
                <w:szCs w:val="20"/>
              </w:rPr>
              <w:t>346</w:t>
            </w:r>
          </w:p>
        </w:tc>
        <w:tc>
          <w:tcPr>
            <w:tcW w:w="4633" w:type="dxa"/>
            <w:shd w:val="clear" w:color="auto" w:fill="auto"/>
            <w:noWrap/>
            <w:vAlign w:val="center"/>
            <w:hideMark/>
          </w:tcPr>
          <w:p w14:paraId="0AF18B50" w14:textId="77777777" w:rsidR="00703DC8" w:rsidRPr="0013547A" w:rsidRDefault="00703DC8" w:rsidP="001466BC">
            <w:pPr>
              <w:rPr>
                <w:color w:val="000000"/>
                <w:sz w:val="20"/>
                <w:szCs w:val="20"/>
              </w:rPr>
            </w:pPr>
            <w:proofErr w:type="spellStart"/>
            <w:r w:rsidRPr="0013547A">
              <w:rPr>
                <w:color w:val="000000"/>
                <w:sz w:val="20"/>
                <w:szCs w:val="20"/>
              </w:rPr>
              <w:t>Varves</w:t>
            </w:r>
            <w:proofErr w:type="spellEnd"/>
            <w:r w:rsidRPr="0013547A">
              <w:rPr>
                <w:color w:val="000000"/>
                <w:sz w:val="20"/>
                <w:szCs w:val="20"/>
              </w:rPr>
              <w:t xml:space="preserve"> iela </w:t>
            </w:r>
          </w:p>
        </w:tc>
        <w:tc>
          <w:tcPr>
            <w:tcW w:w="3260" w:type="dxa"/>
            <w:shd w:val="clear" w:color="auto" w:fill="auto"/>
            <w:noWrap/>
            <w:vAlign w:val="center"/>
            <w:hideMark/>
          </w:tcPr>
          <w:p w14:paraId="6F7A2366" w14:textId="77777777" w:rsidR="00703DC8" w:rsidRPr="0013547A" w:rsidRDefault="00703DC8" w:rsidP="001466BC">
            <w:pPr>
              <w:jc w:val="center"/>
              <w:rPr>
                <w:color w:val="000000"/>
                <w:sz w:val="20"/>
                <w:szCs w:val="20"/>
              </w:rPr>
            </w:pPr>
            <w:r w:rsidRPr="0013547A">
              <w:rPr>
                <w:color w:val="000000"/>
                <w:sz w:val="20"/>
                <w:szCs w:val="20"/>
              </w:rPr>
              <w:t>***</w:t>
            </w:r>
          </w:p>
        </w:tc>
      </w:tr>
      <w:tr w:rsidR="00703DC8" w14:paraId="13D92BDB" w14:textId="77777777" w:rsidTr="00703DC8">
        <w:trPr>
          <w:trHeight w:val="288"/>
        </w:trPr>
        <w:tc>
          <w:tcPr>
            <w:tcW w:w="1194" w:type="dxa"/>
            <w:shd w:val="clear" w:color="auto" w:fill="auto"/>
            <w:noWrap/>
          </w:tcPr>
          <w:p w14:paraId="6B04C738" w14:textId="481CD939" w:rsidR="00703DC8" w:rsidRPr="00703DC8" w:rsidRDefault="00703DC8" w:rsidP="00703DC8">
            <w:pPr>
              <w:jc w:val="center"/>
              <w:rPr>
                <w:sz w:val="20"/>
                <w:szCs w:val="20"/>
              </w:rPr>
            </w:pPr>
            <w:r w:rsidRPr="00703DC8">
              <w:rPr>
                <w:sz w:val="20"/>
                <w:szCs w:val="20"/>
              </w:rPr>
              <w:t>110.</w:t>
            </w:r>
          </w:p>
        </w:tc>
        <w:tc>
          <w:tcPr>
            <w:tcW w:w="1290" w:type="dxa"/>
            <w:shd w:val="clear" w:color="auto" w:fill="auto"/>
            <w:noWrap/>
          </w:tcPr>
          <w:p w14:paraId="315B952C" w14:textId="15C62B2A" w:rsidR="00703DC8" w:rsidRPr="00703DC8" w:rsidRDefault="00703DC8" w:rsidP="00703DC8">
            <w:pPr>
              <w:jc w:val="center"/>
              <w:rPr>
                <w:color w:val="000000"/>
                <w:sz w:val="20"/>
                <w:szCs w:val="20"/>
              </w:rPr>
            </w:pPr>
            <w:r w:rsidRPr="00703DC8">
              <w:rPr>
                <w:sz w:val="20"/>
                <w:szCs w:val="20"/>
              </w:rPr>
              <w:t>TMS</w:t>
            </w:r>
          </w:p>
        </w:tc>
        <w:tc>
          <w:tcPr>
            <w:tcW w:w="4633" w:type="dxa"/>
            <w:shd w:val="clear" w:color="auto" w:fill="auto"/>
            <w:noWrap/>
          </w:tcPr>
          <w:p w14:paraId="21768D22" w14:textId="6E729A5C" w:rsidR="00703DC8" w:rsidRPr="00703DC8" w:rsidRDefault="00703DC8" w:rsidP="00703DC8">
            <w:pPr>
              <w:rPr>
                <w:color w:val="000000"/>
                <w:sz w:val="20"/>
                <w:szCs w:val="20"/>
              </w:rPr>
            </w:pPr>
            <w:r w:rsidRPr="00703DC8">
              <w:rPr>
                <w:sz w:val="20"/>
                <w:szCs w:val="20"/>
              </w:rPr>
              <w:t>Plūsmas telemetrijas sistēma Lielā iela, Mārupe</w:t>
            </w:r>
          </w:p>
        </w:tc>
        <w:tc>
          <w:tcPr>
            <w:tcW w:w="3260" w:type="dxa"/>
            <w:shd w:val="clear" w:color="auto" w:fill="auto"/>
            <w:noWrap/>
          </w:tcPr>
          <w:p w14:paraId="5C110427" w14:textId="3D98ACCA" w:rsidR="00703DC8" w:rsidRPr="00703DC8" w:rsidRDefault="00703DC8" w:rsidP="00703DC8">
            <w:pPr>
              <w:jc w:val="center"/>
              <w:rPr>
                <w:color w:val="000000"/>
                <w:sz w:val="20"/>
                <w:szCs w:val="20"/>
              </w:rPr>
            </w:pPr>
            <w:r w:rsidRPr="00703DC8">
              <w:rPr>
                <w:sz w:val="20"/>
                <w:szCs w:val="20"/>
              </w:rPr>
              <w:t>x</w:t>
            </w:r>
          </w:p>
        </w:tc>
      </w:tr>
      <w:tr w:rsidR="00703DC8" w14:paraId="1BD1FF90" w14:textId="77777777" w:rsidTr="00703DC8">
        <w:trPr>
          <w:trHeight w:val="288"/>
        </w:trPr>
        <w:tc>
          <w:tcPr>
            <w:tcW w:w="1194" w:type="dxa"/>
            <w:shd w:val="clear" w:color="auto" w:fill="auto"/>
            <w:noWrap/>
          </w:tcPr>
          <w:p w14:paraId="0D742250" w14:textId="2529947B" w:rsidR="00703DC8" w:rsidRPr="00703DC8" w:rsidRDefault="00703DC8" w:rsidP="00703DC8">
            <w:pPr>
              <w:jc w:val="center"/>
              <w:rPr>
                <w:sz w:val="20"/>
                <w:szCs w:val="20"/>
              </w:rPr>
            </w:pPr>
            <w:r w:rsidRPr="00703DC8">
              <w:rPr>
                <w:sz w:val="20"/>
                <w:szCs w:val="20"/>
              </w:rPr>
              <w:t>111.</w:t>
            </w:r>
          </w:p>
        </w:tc>
        <w:tc>
          <w:tcPr>
            <w:tcW w:w="1290" w:type="dxa"/>
            <w:shd w:val="clear" w:color="auto" w:fill="auto"/>
            <w:noWrap/>
          </w:tcPr>
          <w:p w14:paraId="3B5521EB" w14:textId="4731F705" w:rsidR="00703DC8" w:rsidRPr="00703DC8" w:rsidRDefault="00703DC8" w:rsidP="00703DC8">
            <w:pPr>
              <w:jc w:val="center"/>
              <w:rPr>
                <w:color w:val="000000"/>
                <w:sz w:val="20"/>
                <w:szCs w:val="20"/>
              </w:rPr>
            </w:pPr>
            <w:r w:rsidRPr="00703DC8">
              <w:rPr>
                <w:sz w:val="20"/>
                <w:szCs w:val="20"/>
              </w:rPr>
              <w:t>TMS</w:t>
            </w:r>
          </w:p>
        </w:tc>
        <w:tc>
          <w:tcPr>
            <w:tcW w:w="4633" w:type="dxa"/>
            <w:shd w:val="clear" w:color="auto" w:fill="auto"/>
            <w:noWrap/>
          </w:tcPr>
          <w:p w14:paraId="4C02F974" w14:textId="62DE4777" w:rsidR="00703DC8" w:rsidRPr="00703DC8" w:rsidRDefault="00703DC8" w:rsidP="00703DC8">
            <w:pPr>
              <w:rPr>
                <w:color w:val="000000"/>
                <w:sz w:val="20"/>
                <w:szCs w:val="20"/>
              </w:rPr>
            </w:pPr>
            <w:r w:rsidRPr="00703DC8">
              <w:rPr>
                <w:sz w:val="20"/>
                <w:szCs w:val="20"/>
              </w:rPr>
              <w:t>Plūsmas telemetrijas sistēma Kurmales iela, Mārupe</w:t>
            </w:r>
          </w:p>
        </w:tc>
        <w:tc>
          <w:tcPr>
            <w:tcW w:w="3260" w:type="dxa"/>
            <w:shd w:val="clear" w:color="auto" w:fill="auto"/>
            <w:noWrap/>
          </w:tcPr>
          <w:p w14:paraId="2928C31D" w14:textId="04689978" w:rsidR="00703DC8" w:rsidRPr="00703DC8" w:rsidRDefault="00703DC8" w:rsidP="00703DC8">
            <w:pPr>
              <w:jc w:val="center"/>
              <w:rPr>
                <w:color w:val="000000"/>
                <w:sz w:val="20"/>
                <w:szCs w:val="20"/>
              </w:rPr>
            </w:pPr>
            <w:r w:rsidRPr="00703DC8">
              <w:rPr>
                <w:sz w:val="20"/>
                <w:szCs w:val="20"/>
              </w:rPr>
              <w:t>x</w:t>
            </w:r>
          </w:p>
        </w:tc>
      </w:tr>
      <w:tr w:rsidR="00703DC8" w14:paraId="109CE624" w14:textId="77777777" w:rsidTr="00703DC8">
        <w:trPr>
          <w:trHeight w:val="288"/>
        </w:trPr>
        <w:tc>
          <w:tcPr>
            <w:tcW w:w="1194" w:type="dxa"/>
            <w:shd w:val="clear" w:color="auto" w:fill="auto"/>
            <w:noWrap/>
          </w:tcPr>
          <w:p w14:paraId="6245EA7D" w14:textId="3BD44006" w:rsidR="00703DC8" w:rsidRPr="00703DC8" w:rsidRDefault="00703DC8" w:rsidP="00703DC8">
            <w:pPr>
              <w:jc w:val="center"/>
              <w:rPr>
                <w:sz w:val="20"/>
                <w:szCs w:val="20"/>
              </w:rPr>
            </w:pPr>
            <w:r w:rsidRPr="00703DC8">
              <w:rPr>
                <w:sz w:val="20"/>
                <w:szCs w:val="20"/>
              </w:rPr>
              <w:t>112.</w:t>
            </w:r>
          </w:p>
        </w:tc>
        <w:tc>
          <w:tcPr>
            <w:tcW w:w="1290" w:type="dxa"/>
            <w:shd w:val="clear" w:color="auto" w:fill="auto"/>
            <w:noWrap/>
          </w:tcPr>
          <w:p w14:paraId="2F419993" w14:textId="58A8FF31" w:rsidR="00703DC8" w:rsidRPr="00703DC8" w:rsidRDefault="00703DC8" w:rsidP="00703DC8">
            <w:pPr>
              <w:jc w:val="center"/>
              <w:rPr>
                <w:color w:val="000000"/>
                <w:sz w:val="20"/>
                <w:szCs w:val="20"/>
              </w:rPr>
            </w:pPr>
            <w:r w:rsidRPr="00703DC8">
              <w:rPr>
                <w:sz w:val="20"/>
                <w:szCs w:val="20"/>
              </w:rPr>
              <w:t>TMS</w:t>
            </w:r>
          </w:p>
        </w:tc>
        <w:tc>
          <w:tcPr>
            <w:tcW w:w="4633" w:type="dxa"/>
            <w:shd w:val="clear" w:color="auto" w:fill="auto"/>
            <w:noWrap/>
          </w:tcPr>
          <w:p w14:paraId="02AD5FEB" w14:textId="6652F2E9" w:rsidR="00703DC8" w:rsidRPr="00703DC8" w:rsidRDefault="00703DC8" w:rsidP="00703DC8">
            <w:pPr>
              <w:rPr>
                <w:color w:val="000000"/>
                <w:sz w:val="20"/>
                <w:szCs w:val="20"/>
              </w:rPr>
            </w:pPr>
            <w:r w:rsidRPr="00703DC8">
              <w:rPr>
                <w:sz w:val="20"/>
                <w:szCs w:val="20"/>
              </w:rPr>
              <w:t>Plūsmas telemetrijas sistēma Bauskas iela , Rīga</w:t>
            </w:r>
          </w:p>
        </w:tc>
        <w:tc>
          <w:tcPr>
            <w:tcW w:w="3260" w:type="dxa"/>
            <w:shd w:val="clear" w:color="auto" w:fill="auto"/>
            <w:noWrap/>
          </w:tcPr>
          <w:p w14:paraId="504560BC" w14:textId="173DB501" w:rsidR="00703DC8" w:rsidRPr="00703DC8" w:rsidRDefault="00703DC8" w:rsidP="00703DC8">
            <w:pPr>
              <w:jc w:val="center"/>
              <w:rPr>
                <w:color w:val="000000"/>
                <w:sz w:val="20"/>
                <w:szCs w:val="20"/>
              </w:rPr>
            </w:pPr>
            <w:r w:rsidRPr="00703DC8">
              <w:rPr>
                <w:sz w:val="20"/>
                <w:szCs w:val="20"/>
              </w:rPr>
              <w:t>x</w:t>
            </w:r>
          </w:p>
        </w:tc>
      </w:tr>
    </w:tbl>
    <w:p w14:paraId="7343BFEF" w14:textId="77777777" w:rsidR="00703DC8" w:rsidRDefault="00703DC8" w:rsidP="00703DC8">
      <w:pPr>
        <w:spacing w:after="120"/>
        <w:jc w:val="both"/>
        <w:rPr>
          <w:szCs w:val="20"/>
        </w:rPr>
      </w:pPr>
      <w:r w:rsidRPr="00975F50">
        <w:rPr>
          <w:szCs w:val="20"/>
        </w:rPr>
        <w:t xml:space="preserve">x </w:t>
      </w:r>
      <w:r>
        <w:rPr>
          <w:szCs w:val="20"/>
        </w:rPr>
        <w:t xml:space="preserve">- </w:t>
      </w:r>
      <w:r w:rsidRPr="00975F50">
        <w:rPr>
          <w:szCs w:val="20"/>
        </w:rPr>
        <w:t>Pakalpojumu sniegšana uzsākama līdz ar Līguma spēkā stāšanās dienu.</w:t>
      </w:r>
    </w:p>
    <w:p w14:paraId="09273873" w14:textId="77777777" w:rsidR="00703DC8" w:rsidRDefault="00703DC8" w:rsidP="00703DC8">
      <w:pPr>
        <w:spacing w:after="120"/>
        <w:jc w:val="both"/>
        <w:rPr>
          <w:szCs w:val="20"/>
        </w:rPr>
      </w:pPr>
      <w:r>
        <w:rPr>
          <w:szCs w:val="20"/>
        </w:rPr>
        <w:t xml:space="preserve">** - </w:t>
      </w:r>
      <w:r w:rsidRPr="001A6B1F">
        <w:rPr>
          <w:szCs w:val="20"/>
        </w:rPr>
        <w:t>No 202</w:t>
      </w:r>
      <w:r>
        <w:rPr>
          <w:szCs w:val="20"/>
        </w:rPr>
        <w:t>5</w:t>
      </w:r>
      <w:r w:rsidRPr="001A6B1F">
        <w:rPr>
          <w:szCs w:val="20"/>
        </w:rPr>
        <w:t>.g. Pasūtītājs vismaz divus mēnešus pirms darba uzsākšanas</w:t>
      </w:r>
      <w:r>
        <w:rPr>
          <w:szCs w:val="20"/>
        </w:rPr>
        <w:t xml:space="preserve"> informēs</w:t>
      </w:r>
      <w:r w:rsidRPr="001A6B1F">
        <w:rPr>
          <w:szCs w:val="20"/>
        </w:rPr>
        <w:t xml:space="preserve"> par</w:t>
      </w:r>
      <w:r>
        <w:rPr>
          <w:szCs w:val="20"/>
        </w:rPr>
        <w:t xml:space="preserve"> nepieciešamību uzsākt uzstūrēšanas darbus.</w:t>
      </w:r>
    </w:p>
    <w:p w14:paraId="010A8256" w14:textId="1684ECCD" w:rsidR="0090092F" w:rsidRDefault="00703DC8" w:rsidP="00703DC8">
      <w:pPr>
        <w:spacing w:after="120"/>
        <w:jc w:val="both"/>
        <w:rPr>
          <w:szCs w:val="20"/>
        </w:rPr>
      </w:pPr>
      <w:r>
        <w:rPr>
          <w:szCs w:val="20"/>
        </w:rPr>
        <w:t xml:space="preserve">*** - </w:t>
      </w:r>
      <w:r w:rsidRPr="001A6B1F">
        <w:rPr>
          <w:szCs w:val="20"/>
        </w:rPr>
        <w:t>No 202</w:t>
      </w:r>
      <w:r>
        <w:rPr>
          <w:szCs w:val="20"/>
        </w:rPr>
        <w:t>6</w:t>
      </w:r>
      <w:r w:rsidRPr="001A6B1F">
        <w:rPr>
          <w:szCs w:val="20"/>
        </w:rPr>
        <w:t>.g. Pasūtītājs vismaz divus mēnešus pirms darba uzsākšanas informēs par nepieciešamību uzsākt uzstūrēšanas darbus.</w:t>
      </w:r>
      <w:r w:rsidR="0090092F">
        <w:rPr>
          <w:szCs w:val="20"/>
        </w:rPr>
        <w:br/>
      </w:r>
    </w:p>
    <w:p w14:paraId="0FAAA5F8" w14:textId="291A6CF5" w:rsidR="00F5442A" w:rsidRPr="006C4659" w:rsidRDefault="001A6489" w:rsidP="00C618D9">
      <w:pPr>
        <w:rPr>
          <w:rFonts w:cs="Arial"/>
          <w:b/>
          <w:color w:val="000000"/>
          <w:kern w:val="32"/>
        </w:rPr>
      </w:pPr>
      <w:bookmarkStart w:id="3" w:name="_Toc334609128"/>
      <w:bookmarkEnd w:id="1"/>
      <w:bookmarkEnd w:id="2"/>
      <w:r w:rsidRPr="003212F7">
        <w:rPr>
          <w:b/>
          <w:bCs/>
        </w:rPr>
        <w:t>8.</w:t>
      </w:r>
      <w:r w:rsidRPr="001A6489">
        <w:rPr>
          <w:bCs/>
        </w:rPr>
        <w:t xml:space="preserve"> </w:t>
      </w:r>
      <w:r w:rsidR="00F5442A">
        <w:rPr>
          <w:rFonts w:cs="Arial"/>
          <w:b/>
          <w:color w:val="000000"/>
          <w:kern w:val="32"/>
        </w:rPr>
        <w:t>Veicamo AVS uzturēšanas darbu laika grafiks</w:t>
      </w:r>
    </w:p>
    <w:p w14:paraId="20ADC3EF" w14:textId="77777777" w:rsidR="00F5442A" w:rsidRPr="000330C7" w:rsidRDefault="00F5442A" w:rsidP="00F5442A">
      <w:pPr>
        <w:jc w:val="both"/>
        <w:rPr>
          <w:rFonts w:eastAsia="Calibri"/>
          <w:sz w:val="10"/>
          <w:szCs w:val="10"/>
          <w:lang w:eastAsia="en-US"/>
        </w:rPr>
      </w:pPr>
    </w:p>
    <w:p w14:paraId="45425B13" w14:textId="77777777" w:rsidR="00F5442A" w:rsidRPr="006C4659" w:rsidRDefault="00F5442A" w:rsidP="00F5442A">
      <w:pPr>
        <w:jc w:val="both"/>
        <w:rPr>
          <w:rFonts w:eastAsia="Calibri"/>
          <w:szCs w:val="22"/>
          <w:lang w:eastAsia="en-US"/>
        </w:rPr>
      </w:pPr>
      <w:r>
        <w:rPr>
          <w:rFonts w:eastAsia="Calibri"/>
          <w:szCs w:val="22"/>
          <w:lang w:eastAsia="en-US"/>
        </w:rPr>
        <w:t xml:space="preserve">Uzturēšanas </w:t>
      </w:r>
      <w:r w:rsidRPr="006C4659">
        <w:rPr>
          <w:rFonts w:eastAsia="Calibri"/>
          <w:szCs w:val="22"/>
          <w:lang w:eastAsia="en-US"/>
        </w:rPr>
        <w:t xml:space="preserve">darbu izpildes laika periodu apzīmējumi:   </w:t>
      </w:r>
    </w:p>
    <w:p w14:paraId="1DACCB09" w14:textId="77777777" w:rsidR="00F5442A" w:rsidRPr="006C4659" w:rsidRDefault="00F5442A" w:rsidP="00F5442A">
      <w:pPr>
        <w:jc w:val="both"/>
        <w:rPr>
          <w:rFonts w:eastAsia="Calibri"/>
          <w:szCs w:val="22"/>
          <w:lang w:eastAsia="en-US"/>
        </w:rPr>
      </w:pPr>
      <w:r w:rsidRPr="006C4659">
        <w:rPr>
          <w:rFonts w:eastAsia="Calibri"/>
          <w:szCs w:val="22"/>
          <w:lang w:eastAsia="en-US"/>
        </w:rPr>
        <w:t>24x7</w:t>
      </w:r>
      <w:r w:rsidRPr="006C4659">
        <w:rPr>
          <w:rFonts w:eastAsia="Calibri"/>
          <w:szCs w:val="22"/>
          <w:lang w:eastAsia="en-US"/>
        </w:rPr>
        <w:tab/>
        <w:t>-</w:t>
      </w:r>
      <w:r>
        <w:rPr>
          <w:rFonts w:eastAsia="Calibri"/>
          <w:szCs w:val="22"/>
          <w:lang w:eastAsia="en-US"/>
        </w:rPr>
        <w:t xml:space="preserve"> </w:t>
      </w:r>
      <w:r w:rsidRPr="006C4659">
        <w:rPr>
          <w:rFonts w:eastAsia="Calibri"/>
          <w:szCs w:val="22"/>
          <w:lang w:eastAsia="en-US"/>
        </w:rPr>
        <w:t>nepārtraukti;</w:t>
      </w:r>
    </w:p>
    <w:p w14:paraId="08F5D7AA" w14:textId="77777777" w:rsidR="00F5442A" w:rsidRPr="006C4659" w:rsidRDefault="00F5442A" w:rsidP="00F5442A">
      <w:pPr>
        <w:jc w:val="both"/>
        <w:rPr>
          <w:rFonts w:eastAsia="Calibri"/>
          <w:szCs w:val="22"/>
          <w:lang w:eastAsia="en-US"/>
        </w:rPr>
      </w:pPr>
      <w:r w:rsidRPr="006C4659">
        <w:rPr>
          <w:rFonts w:eastAsia="Calibri"/>
          <w:szCs w:val="22"/>
          <w:lang w:eastAsia="en-US"/>
        </w:rPr>
        <w:t>1xD</w:t>
      </w:r>
      <w:r w:rsidRPr="006C4659">
        <w:rPr>
          <w:rFonts w:eastAsia="Calibri"/>
          <w:szCs w:val="22"/>
          <w:lang w:eastAsia="en-US"/>
        </w:rPr>
        <w:tab/>
        <w:t xml:space="preserve">- reize dienā; </w:t>
      </w:r>
    </w:p>
    <w:p w14:paraId="5A5F3B7F" w14:textId="77777777" w:rsidR="00F5442A" w:rsidRPr="006C4659" w:rsidRDefault="00F5442A" w:rsidP="00F5442A">
      <w:pPr>
        <w:jc w:val="both"/>
        <w:rPr>
          <w:rFonts w:eastAsia="Calibri"/>
          <w:szCs w:val="22"/>
          <w:lang w:eastAsia="en-US"/>
        </w:rPr>
      </w:pPr>
      <w:r w:rsidRPr="006C4659">
        <w:rPr>
          <w:rFonts w:eastAsia="Calibri"/>
          <w:szCs w:val="22"/>
          <w:lang w:eastAsia="en-US"/>
        </w:rPr>
        <w:t>1xN</w:t>
      </w:r>
      <w:r w:rsidRPr="006C4659">
        <w:rPr>
          <w:rFonts w:eastAsia="Calibri"/>
          <w:szCs w:val="22"/>
          <w:lang w:eastAsia="en-US"/>
        </w:rPr>
        <w:tab/>
        <w:t>- reize nedēļā;</w:t>
      </w:r>
    </w:p>
    <w:p w14:paraId="127A4D75" w14:textId="77777777" w:rsidR="00F5442A" w:rsidRPr="006C4659" w:rsidRDefault="00F5442A" w:rsidP="00F5442A">
      <w:pPr>
        <w:jc w:val="both"/>
        <w:rPr>
          <w:rFonts w:eastAsia="Calibri"/>
          <w:szCs w:val="22"/>
          <w:lang w:eastAsia="en-US"/>
        </w:rPr>
      </w:pPr>
      <w:r w:rsidRPr="006C4659">
        <w:rPr>
          <w:rFonts w:eastAsia="Calibri"/>
          <w:szCs w:val="22"/>
          <w:lang w:eastAsia="en-US"/>
        </w:rPr>
        <w:t>1xM</w:t>
      </w:r>
      <w:r w:rsidRPr="006C4659">
        <w:rPr>
          <w:rFonts w:eastAsia="Calibri"/>
          <w:szCs w:val="22"/>
          <w:lang w:eastAsia="en-US"/>
        </w:rPr>
        <w:tab/>
        <w:t>- reize mēnesī;</w:t>
      </w:r>
    </w:p>
    <w:p w14:paraId="78FA3E91" w14:textId="77777777" w:rsidR="00F5442A" w:rsidRPr="006C4659" w:rsidRDefault="00F5442A" w:rsidP="00F5442A">
      <w:pPr>
        <w:jc w:val="both"/>
        <w:rPr>
          <w:rFonts w:eastAsia="Calibri"/>
          <w:szCs w:val="22"/>
          <w:lang w:eastAsia="en-US"/>
        </w:rPr>
      </w:pPr>
      <w:r w:rsidRPr="006C4659">
        <w:rPr>
          <w:rFonts w:eastAsia="Calibri"/>
          <w:szCs w:val="22"/>
          <w:lang w:eastAsia="en-US"/>
        </w:rPr>
        <w:t>1xC</w:t>
      </w:r>
      <w:r w:rsidRPr="006C4659">
        <w:rPr>
          <w:rFonts w:eastAsia="Calibri"/>
          <w:szCs w:val="22"/>
          <w:lang w:eastAsia="en-US"/>
        </w:rPr>
        <w:tab/>
        <w:t>- reize ceturksnī;</w:t>
      </w:r>
    </w:p>
    <w:p w14:paraId="333F424E" w14:textId="77777777" w:rsidR="00F5442A" w:rsidRPr="006C4659" w:rsidRDefault="00F5442A" w:rsidP="00F5442A">
      <w:pPr>
        <w:jc w:val="both"/>
        <w:rPr>
          <w:rFonts w:eastAsia="Calibri"/>
          <w:szCs w:val="22"/>
          <w:lang w:eastAsia="en-US"/>
        </w:rPr>
      </w:pPr>
      <w:r w:rsidRPr="006C4659">
        <w:rPr>
          <w:rFonts w:eastAsia="Calibri"/>
          <w:szCs w:val="22"/>
          <w:lang w:eastAsia="en-US"/>
        </w:rPr>
        <w:t>1xP</w:t>
      </w:r>
      <w:r w:rsidRPr="006C4659">
        <w:rPr>
          <w:rFonts w:eastAsia="Calibri"/>
          <w:szCs w:val="22"/>
          <w:lang w:eastAsia="en-US"/>
        </w:rPr>
        <w:tab/>
        <w:t>- reize pusgadā;</w:t>
      </w:r>
    </w:p>
    <w:p w14:paraId="1CDF671B" w14:textId="77777777" w:rsidR="00F5442A" w:rsidRPr="006C4659" w:rsidRDefault="00F5442A" w:rsidP="00F5442A">
      <w:pPr>
        <w:jc w:val="both"/>
        <w:rPr>
          <w:rFonts w:eastAsia="Calibri"/>
          <w:szCs w:val="22"/>
          <w:lang w:eastAsia="en-US"/>
        </w:rPr>
      </w:pPr>
      <w:r w:rsidRPr="006C4659">
        <w:rPr>
          <w:rFonts w:eastAsia="Calibri"/>
          <w:szCs w:val="22"/>
          <w:lang w:eastAsia="en-US"/>
        </w:rPr>
        <w:t>1xG</w:t>
      </w:r>
      <w:r w:rsidRPr="006C4659">
        <w:rPr>
          <w:rFonts w:eastAsia="Calibri"/>
          <w:szCs w:val="22"/>
          <w:lang w:eastAsia="en-US"/>
        </w:rPr>
        <w:tab/>
        <w:t>- reize gadā;</w:t>
      </w:r>
    </w:p>
    <w:p w14:paraId="41833633" w14:textId="77777777" w:rsidR="00F5442A" w:rsidRPr="006C4659" w:rsidRDefault="00F5442A" w:rsidP="00F5442A">
      <w:pPr>
        <w:jc w:val="both"/>
        <w:rPr>
          <w:rFonts w:eastAsia="Calibri"/>
          <w:szCs w:val="22"/>
          <w:lang w:eastAsia="en-US"/>
        </w:rPr>
      </w:pPr>
      <w:r w:rsidRPr="006C4659">
        <w:rPr>
          <w:rFonts w:eastAsia="Calibri"/>
          <w:szCs w:val="22"/>
          <w:lang w:eastAsia="en-US"/>
        </w:rPr>
        <w:t>P</w:t>
      </w:r>
      <w:r w:rsidRPr="006C4659">
        <w:rPr>
          <w:rFonts w:eastAsia="Calibri"/>
          <w:szCs w:val="22"/>
          <w:lang w:eastAsia="en-US"/>
        </w:rPr>
        <w:tab/>
        <w:t>- pēc pieprasījuma.</w:t>
      </w:r>
    </w:p>
    <w:p w14:paraId="61C30FA0" w14:textId="77777777" w:rsidR="00F5442A" w:rsidRPr="000330C7" w:rsidRDefault="00F5442A" w:rsidP="00F5442A">
      <w:pPr>
        <w:widowControl w:val="0"/>
        <w:jc w:val="center"/>
        <w:outlineLvl w:val="0"/>
        <w:rPr>
          <w:rFonts w:cs="Arial"/>
          <w:b/>
          <w:color w:val="000000"/>
          <w:kern w:val="32"/>
          <w:sz w:val="10"/>
          <w:szCs w:val="10"/>
        </w:rPr>
      </w:pPr>
    </w:p>
    <w:p w14:paraId="133B69CF" w14:textId="1094B394" w:rsidR="00F5442A" w:rsidRPr="006C4659" w:rsidRDefault="003212F7" w:rsidP="00F5442A">
      <w:pPr>
        <w:widowControl w:val="0"/>
        <w:jc w:val="center"/>
        <w:outlineLvl w:val="0"/>
        <w:rPr>
          <w:rFonts w:cs="Arial"/>
          <w:b/>
          <w:bCs/>
          <w:kern w:val="32"/>
          <w:szCs w:val="32"/>
        </w:rPr>
      </w:pPr>
      <w:r>
        <w:rPr>
          <w:rFonts w:cs="Arial"/>
          <w:b/>
          <w:color w:val="000000"/>
          <w:kern w:val="32"/>
        </w:rPr>
        <w:t xml:space="preserve">8.1. </w:t>
      </w:r>
      <w:r w:rsidR="00F5442A" w:rsidRPr="006C4659">
        <w:rPr>
          <w:rFonts w:cs="Arial"/>
          <w:b/>
          <w:color w:val="000000"/>
          <w:kern w:val="32"/>
        </w:rPr>
        <w:t>BASD objektos veicamo AVS Uzturēšanas</w:t>
      </w:r>
      <w:r w:rsidR="00F5442A" w:rsidRPr="006C4659">
        <w:rPr>
          <w:rFonts w:cs="Arial"/>
          <w:color w:val="000000"/>
          <w:kern w:val="32"/>
        </w:rPr>
        <w:t xml:space="preserve"> </w:t>
      </w:r>
      <w:r w:rsidR="00F5442A" w:rsidRPr="006C4659">
        <w:rPr>
          <w:rFonts w:cs="Arial"/>
          <w:b/>
          <w:bCs/>
          <w:color w:val="000000"/>
          <w:kern w:val="32"/>
        </w:rPr>
        <w:t>darbu laika grafiks</w:t>
      </w:r>
    </w:p>
    <w:tbl>
      <w:tblPr>
        <w:tblpPr w:leftFromText="180" w:rightFromText="180" w:vertAnchor="text" w:tblpXSpec="center" w:tblpY="1"/>
        <w:tblOverlap w:val="never"/>
        <w:tblW w:w="5123" w:type="pct"/>
        <w:tblLayout w:type="fixed"/>
        <w:tblLook w:val="04A0" w:firstRow="1" w:lastRow="0" w:firstColumn="1" w:lastColumn="0" w:noHBand="0" w:noVBand="1"/>
      </w:tblPr>
      <w:tblGrid>
        <w:gridCol w:w="292"/>
        <w:gridCol w:w="618"/>
        <w:gridCol w:w="3484"/>
        <w:gridCol w:w="715"/>
        <w:gridCol w:w="373"/>
        <w:gridCol w:w="373"/>
        <w:gridCol w:w="373"/>
        <w:gridCol w:w="373"/>
        <w:gridCol w:w="373"/>
        <w:gridCol w:w="373"/>
        <w:gridCol w:w="373"/>
        <w:gridCol w:w="373"/>
        <w:gridCol w:w="373"/>
        <w:gridCol w:w="373"/>
        <w:gridCol w:w="373"/>
        <w:gridCol w:w="362"/>
      </w:tblGrid>
      <w:tr w:rsidR="00F5442A" w:rsidRPr="006C4659" w14:paraId="418DE3E3" w14:textId="77777777" w:rsidTr="00817995">
        <w:trPr>
          <w:trHeight w:val="1485"/>
        </w:trPr>
        <w:tc>
          <w:tcPr>
            <w:tcW w:w="474" w:type="pct"/>
            <w:gridSpan w:val="2"/>
            <w:tcBorders>
              <w:top w:val="single" w:sz="4" w:space="0" w:color="auto"/>
              <w:left w:val="single" w:sz="4" w:space="0" w:color="auto"/>
              <w:bottom w:val="single" w:sz="4" w:space="0" w:color="auto"/>
              <w:right w:val="single" w:sz="4" w:space="0" w:color="auto"/>
            </w:tcBorders>
            <w:vAlign w:val="center"/>
            <w:hideMark/>
          </w:tcPr>
          <w:p w14:paraId="6956E743" w14:textId="77777777" w:rsidR="00F5442A" w:rsidRPr="006C4659" w:rsidRDefault="00F5442A" w:rsidP="00F5442A">
            <w:pPr>
              <w:jc w:val="center"/>
              <w:rPr>
                <w:b/>
                <w:bCs/>
                <w:color w:val="000000"/>
              </w:rPr>
            </w:pPr>
            <w:r w:rsidRPr="006C4659">
              <w:rPr>
                <w:b/>
                <w:bCs/>
                <w:color w:val="000000"/>
              </w:rPr>
              <w:t>Nr.</w:t>
            </w:r>
            <w:r w:rsidRPr="006C4659">
              <w:rPr>
                <w:b/>
                <w:bCs/>
                <w:color w:val="000000"/>
              </w:rPr>
              <w:br/>
              <w:t>p.k.</w:t>
            </w:r>
          </w:p>
        </w:tc>
        <w:tc>
          <w:tcPr>
            <w:tcW w:w="1819" w:type="pct"/>
            <w:tcBorders>
              <w:top w:val="single" w:sz="4" w:space="0" w:color="auto"/>
              <w:left w:val="nil"/>
              <w:bottom w:val="single" w:sz="4" w:space="0" w:color="auto"/>
              <w:right w:val="single" w:sz="4" w:space="0" w:color="auto"/>
            </w:tcBorders>
            <w:noWrap/>
            <w:vAlign w:val="center"/>
            <w:hideMark/>
          </w:tcPr>
          <w:p w14:paraId="45F2F6F7" w14:textId="77777777" w:rsidR="00F5442A" w:rsidRPr="006C4659" w:rsidRDefault="00F5442A" w:rsidP="00F5442A">
            <w:pPr>
              <w:jc w:val="center"/>
              <w:rPr>
                <w:b/>
                <w:bCs/>
                <w:color w:val="000000"/>
              </w:rPr>
            </w:pPr>
            <w:r w:rsidRPr="006C4659">
              <w:rPr>
                <w:b/>
                <w:bCs/>
                <w:color w:val="000000"/>
              </w:rPr>
              <w:t>Darba nosaukums  / sastāvs</w:t>
            </w:r>
          </w:p>
        </w:tc>
        <w:tc>
          <w:tcPr>
            <w:tcW w:w="373" w:type="pct"/>
            <w:tcBorders>
              <w:top w:val="single" w:sz="4" w:space="0" w:color="auto"/>
              <w:left w:val="nil"/>
              <w:bottom w:val="single" w:sz="4" w:space="0" w:color="auto"/>
              <w:right w:val="single" w:sz="4" w:space="0" w:color="auto"/>
            </w:tcBorders>
            <w:noWrap/>
            <w:textDirection w:val="btLr"/>
            <w:vAlign w:val="bottom"/>
            <w:hideMark/>
          </w:tcPr>
          <w:p w14:paraId="14F944B7" w14:textId="77777777" w:rsidR="00F5442A" w:rsidRPr="006C4659" w:rsidRDefault="00F5442A" w:rsidP="00F5442A">
            <w:pPr>
              <w:jc w:val="center"/>
              <w:rPr>
                <w:b/>
                <w:bCs/>
                <w:color w:val="000000"/>
              </w:rPr>
            </w:pPr>
            <w:r w:rsidRPr="006C4659">
              <w:rPr>
                <w:b/>
                <w:bCs/>
                <w:color w:val="000000"/>
              </w:rPr>
              <w:t>Periodiskums</w:t>
            </w:r>
          </w:p>
        </w:tc>
        <w:tc>
          <w:tcPr>
            <w:tcW w:w="195" w:type="pct"/>
            <w:tcBorders>
              <w:top w:val="single" w:sz="4" w:space="0" w:color="auto"/>
              <w:left w:val="nil"/>
              <w:bottom w:val="single" w:sz="4" w:space="0" w:color="auto"/>
              <w:right w:val="single" w:sz="4" w:space="0" w:color="auto"/>
            </w:tcBorders>
            <w:noWrap/>
            <w:textDirection w:val="btLr"/>
            <w:vAlign w:val="bottom"/>
            <w:hideMark/>
          </w:tcPr>
          <w:p w14:paraId="39CDD1EF" w14:textId="77777777" w:rsidR="00F5442A" w:rsidRPr="006C4659" w:rsidRDefault="00F5442A" w:rsidP="00F5442A">
            <w:pPr>
              <w:jc w:val="center"/>
              <w:rPr>
                <w:b/>
                <w:bCs/>
                <w:color w:val="000000"/>
              </w:rPr>
            </w:pPr>
            <w:r w:rsidRPr="006C4659">
              <w:rPr>
                <w:b/>
                <w:bCs/>
                <w:color w:val="000000"/>
              </w:rPr>
              <w:t>Janvāris</w:t>
            </w:r>
          </w:p>
        </w:tc>
        <w:tc>
          <w:tcPr>
            <w:tcW w:w="195" w:type="pct"/>
            <w:tcBorders>
              <w:top w:val="single" w:sz="4" w:space="0" w:color="auto"/>
              <w:left w:val="nil"/>
              <w:bottom w:val="single" w:sz="4" w:space="0" w:color="auto"/>
              <w:right w:val="single" w:sz="4" w:space="0" w:color="auto"/>
            </w:tcBorders>
            <w:noWrap/>
            <w:textDirection w:val="btLr"/>
            <w:vAlign w:val="bottom"/>
            <w:hideMark/>
          </w:tcPr>
          <w:p w14:paraId="27FB932B" w14:textId="77777777" w:rsidR="00F5442A" w:rsidRPr="006C4659" w:rsidRDefault="00F5442A" w:rsidP="00F5442A">
            <w:pPr>
              <w:jc w:val="center"/>
              <w:rPr>
                <w:b/>
                <w:bCs/>
                <w:color w:val="000000"/>
              </w:rPr>
            </w:pPr>
            <w:r w:rsidRPr="006C4659">
              <w:rPr>
                <w:b/>
                <w:bCs/>
                <w:color w:val="000000"/>
              </w:rPr>
              <w:t>Februāris</w:t>
            </w:r>
          </w:p>
        </w:tc>
        <w:tc>
          <w:tcPr>
            <w:tcW w:w="195" w:type="pct"/>
            <w:tcBorders>
              <w:top w:val="single" w:sz="4" w:space="0" w:color="auto"/>
              <w:left w:val="nil"/>
              <w:bottom w:val="single" w:sz="4" w:space="0" w:color="auto"/>
              <w:right w:val="single" w:sz="4" w:space="0" w:color="auto"/>
            </w:tcBorders>
            <w:noWrap/>
            <w:textDirection w:val="btLr"/>
            <w:vAlign w:val="bottom"/>
            <w:hideMark/>
          </w:tcPr>
          <w:p w14:paraId="7949AE30" w14:textId="77777777" w:rsidR="00F5442A" w:rsidRPr="006C4659" w:rsidRDefault="00F5442A" w:rsidP="00F5442A">
            <w:pPr>
              <w:jc w:val="center"/>
              <w:rPr>
                <w:b/>
                <w:bCs/>
                <w:color w:val="000000"/>
              </w:rPr>
            </w:pPr>
            <w:r w:rsidRPr="006C4659">
              <w:rPr>
                <w:b/>
                <w:bCs/>
                <w:color w:val="000000"/>
              </w:rPr>
              <w:t>Marts</w:t>
            </w:r>
          </w:p>
        </w:tc>
        <w:tc>
          <w:tcPr>
            <w:tcW w:w="195" w:type="pct"/>
            <w:tcBorders>
              <w:top w:val="single" w:sz="4" w:space="0" w:color="auto"/>
              <w:left w:val="nil"/>
              <w:bottom w:val="single" w:sz="4" w:space="0" w:color="auto"/>
              <w:right w:val="single" w:sz="4" w:space="0" w:color="auto"/>
            </w:tcBorders>
            <w:noWrap/>
            <w:textDirection w:val="btLr"/>
            <w:vAlign w:val="bottom"/>
            <w:hideMark/>
          </w:tcPr>
          <w:p w14:paraId="1AAC51EA" w14:textId="77777777" w:rsidR="00F5442A" w:rsidRPr="006C4659" w:rsidRDefault="00F5442A" w:rsidP="00F5442A">
            <w:pPr>
              <w:jc w:val="center"/>
              <w:rPr>
                <w:b/>
                <w:bCs/>
                <w:color w:val="000000"/>
              </w:rPr>
            </w:pPr>
            <w:r w:rsidRPr="006C4659">
              <w:rPr>
                <w:b/>
                <w:bCs/>
                <w:color w:val="000000"/>
              </w:rPr>
              <w:t>Aprīlis</w:t>
            </w:r>
          </w:p>
        </w:tc>
        <w:tc>
          <w:tcPr>
            <w:tcW w:w="195" w:type="pct"/>
            <w:tcBorders>
              <w:top w:val="single" w:sz="4" w:space="0" w:color="auto"/>
              <w:left w:val="nil"/>
              <w:bottom w:val="single" w:sz="4" w:space="0" w:color="auto"/>
              <w:right w:val="single" w:sz="4" w:space="0" w:color="auto"/>
            </w:tcBorders>
            <w:noWrap/>
            <w:textDirection w:val="btLr"/>
            <w:vAlign w:val="bottom"/>
            <w:hideMark/>
          </w:tcPr>
          <w:p w14:paraId="5FCF35D4" w14:textId="77777777" w:rsidR="00F5442A" w:rsidRPr="006C4659" w:rsidRDefault="00F5442A" w:rsidP="00F5442A">
            <w:pPr>
              <w:jc w:val="center"/>
              <w:rPr>
                <w:b/>
                <w:bCs/>
                <w:color w:val="000000"/>
              </w:rPr>
            </w:pPr>
            <w:r w:rsidRPr="006C4659">
              <w:rPr>
                <w:b/>
                <w:bCs/>
                <w:color w:val="000000"/>
              </w:rPr>
              <w:t>Maijs</w:t>
            </w:r>
          </w:p>
        </w:tc>
        <w:tc>
          <w:tcPr>
            <w:tcW w:w="195" w:type="pct"/>
            <w:tcBorders>
              <w:top w:val="single" w:sz="4" w:space="0" w:color="auto"/>
              <w:left w:val="nil"/>
              <w:bottom w:val="single" w:sz="4" w:space="0" w:color="auto"/>
              <w:right w:val="single" w:sz="4" w:space="0" w:color="auto"/>
            </w:tcBorders>
            <w:noWrap/>
            <w:textDirection w:val="btLr"/>
            <w:vAlign w:val="bottom"/>
            <w:hideMark/>
          </w:tcPr>
          <w:p w14:paraId="2B50EC38" w14:textId="77777777" w:rsidR="00F5442A" w:rsidRPr="006C4659" w:rsidRDefault="00F5442A" w:rsidP="00F5442A">
            <w:pPr>
              <w:jc w:val="center"/>
              <w:rPr>
                <w:b/>
                <w:bCs/>
                <w:color w:val="000000"/>
              </w:rPr>
            </w:pPr>
            <w:r w:rsidRPr="006C4659">
              <w:rPr>
                <w:b/>
                <w:bCs/>
                <w:color w:val="000000"/>
              </w:rPr>
              <w:t>Jūnijs</w:t>
            </w:r>
          </w:p>
        </w:tc>
        <w:tc>
          <w:tcPr>
            <w:tcW w:w="195" w:type="pct"/>
            <w:tcBorders>
              <w:top w:val="single" w:sz="4" w:space="0" w:color="auto"/>
              <w:left w:val="nil"/>
              <w:bottom w:val="single" w:sz="4" w:space="0" w:color="auto"/>
              <w:right w:val="single" w:sz="4" w:space="0" w:color="auto"/>
            </w:tcBorders>
            <w:noWrap/>
            <w:textDirection w:val="btLr"/>
            <w:vAlign w:val="bottom"/>
            <w:hideMark/>
          </w:tcPr>
          <w:p w14:paraId="5A82F0E4" w14:textId="77777777" w:rsidR="00F5442A" w:rsidRPr="006C4659" w:rsidRDefault="00F5442A" w:rsidP="00F5442A">
            <w:pPr>
              <w:jc w:val="center"/>
              <w:rPr>
                <w:b/>
                <w:bCs/>
                <w:color w:val="000000"/>
              </w:rPr>
            </w:pPr>
            <w:r w:rsidRPr="006C4659">
              <w:rPr>
                <w:b/>
                <w:bCs/>
                <w:color w:val="000000"/>
              </w:rPr>
              <w:t>Jūlijs</w:t>
            </w:r>
          </w:p>
        </w:tc>
        <w:tc>
          <w:tcPr>
            <w:tcW w:w="195" w:type="pct"/>
            <w:tcBorders>
              <w:top w:val="single" w:sz="4" w:space="0" w:color="auto"/>
              <w:left w:val="nil"/>
              <w:bottom w:val="single" w:sz="4" w:space="0" w:color="auto"/>
              <w:right w:val="single" w:sz="4" w:space="0" w:color="auto"/>
            </w:tcBorders>
            <w:noWrap/>
            <w:textDirection w:val="btLr"/>
            <w:vAlign w:val="bottom"/>
            <w:hideMark/>
          </w:tcPr>
          <w:p w14:paraId="6C603EC8" w14:textId="77777777" w:rsidR="00F5442A" w:rsidRPr="006C4659" w:rsidRDefault="00F5442A" w:rsidP="00F5442A">
            <w:pPr>
              <w:jc w:val="center"/>
              <w:rPr>
                <w:b/>
                <w:bCs/>
                <w:color w:val="000000"/>
              </w:rPr>
            </w:pPr>
            <w:r w:rsidRPr="006C4659">
              <w:rPr>
                <w:b/>
                <w:bCs/>
                <w:color w:val="000000"/>
              </w:rPr>
              <w:t>Augusts</w:t>
            </w:r>
          </w:p>
        </w:tc>
        <w:tc>
          <w:tcPr>
            <w:tcW w:w="195" w:type="pct"/>
            <w:tcBorders>
              <w:top w:val="single" w:sz="4" w:space="0" w:color="auto"/>
              <w:left w:val="nil"/>
              <w:bottom w:val="single" w:sz="4" w:space="0" w:color="auto"/>
              <w:right w:val="single" w:sz="4" w:space="0" w:color="auto"/>
            </w:tcBorders>
            <w:noWrap/>
            <w:textDirection w:val="btLr"/>
            <w:vAlign w:val="bottom"/>
            <w:hideMark/>
          </w:tcPr>
          <w:p w14:paraId="43556456" w14:textId="77777777" w:rsidR="00F5442A" w:rsidRPr="006C4659" w:rsidRDefault="00F5442A" w:rsidP="00F5442A">
            <w:pPr>
              <w:jc w:val="center"/>
              <w:rPr>
                <w:b/>
                <w:bCs/>
                <w:color w:val="000000"/>
              </w:rPr>
            </w:pPr>
            <w:r w:rsidRPr="006C4659">
              <w:rPr>
                <w:b/>
                <w:bCs/>
                <w:color w:val="000000"/>
              </w:rPr>
              <w:t>Septembris</w:t>
            </w:r>
          </w:p>
        </w:tc>
        <w:tc>
          <w:tcPr>
            <w:tcW w:w="195" w:type="pct"/>
            <w:tcBorders>
              <w:top w:val="single" w:sz="4" w:space="0" w:color="auto"/>
              <w:left w:val="nil"/>
              <w:bottom w:val="single" w:sz="4" w:space="0" w:color="auto"/>
              <w:right w:val="single" w:sz="4" w:space="0" w:color="auto"/>
            </w:tcBorders>
            <w:noWrap/>
            <w:textDirection w:val="btLr"/>
            <w:vAlign w:val="bottom"/>
            <w:hideMark/>
          </w:tcPr>
          <w:p w14:paraId="3DF6FD73" w14:textId="77777777" w:rsidR="00F5442A" w:rsidRPr="006C4659" w:rsidRDefault="00F5442A" w:rsidP="00F5442A">
            <w:pPr>
              <w:jc w:val="center"/>
              <w:rPr>
                <w:b/>
                <w:bCs/>
                <w:color w:val="000000"/>
              </w:rPr>
            </w:pPr>
            <w:r w:rsidRPr="006C4659">
              <w:rPr>
                <w:b/>
                <w:bCs/>
                <w:color w:val="000000"/>
              </w:rPr>
              <w:t>Oktobris</w:t>
            </w:r>
          </w:p>
        </w:tc>
        <w:tc>
          <w:tcPr>
            <w:tcW w:w="195" w:type="pct"/>
            <w:tcBorders>
              <w:top w:val="single" w:sz="4" w:space="0" w:color="auto"/>
              <w:left w:val="nil"/>
              <w:bottom w:val="single" w:sz="4" w:space="0" w:color="auto"/>
              <w:right w:val="single" w:sz="4" w:space="0" w:color="auto"/>
            </w:tcBorders>
            <w:noWrap/>
            <w:textDirection w:val="btLr"/>
            <w:vAlign w:val="bottom"/>
            <w:hideMark/>
          </w:tcPr>
          <w:p w14:paraId="4766062F" w14:textId="77777777" w:rsidR="00F5442A" w:rsidRPr="006C4659" w:rsidRDefault="00F5442A" w:rsidP="00F5442A">
            <w:pPr>
              <w:jc w:val="center"/>
              <w:rPr>
                <w:b/>
                <w:bCs/>
                <w:color w:val="000000"/>
              </w:rPr>
            </w:pPr>
            <w:r w:rsidRPr="006C4659">
              <w:rPr>
                <w:b/>
                <w:bCs/>
                <w:color w:val="000000"/>
              </w:rPr>
              <w:t>Novembris</w:t>
            </w:r>
          </w:p>
        </w:tc>
        <w:tc>
          <w:tcPr>
            <w:tcW w:w="190" w:type="pct"/>
            <w:tcBorders>
              <w:top w:val="single" w:sz="4" w:space="0" w:color="auto"/>
              <w:left w:val="nil"/>
              <w:bottom w:val="single" w:sz="4" w:space="0" w:color="auto"/>
              <w:right w:val="single" w:sz="4" w:space="0" w:color="auto"/>
            </w:tcBorders>
            <w:noWrap/>
            <w:textDirection w:val="btLr"/>
            <w:vAlign w:val="bottom"/>
            <w:hideMark/>
          </w:tcPr>
          <w:p w14:paraId="30081802" w14:textId="77777777" w:rsidR="00F5442A" w:rsidRPr="006C4659" w:rsidRDefault="00F5442A" w:rsidP="00F5442A">
            <w:pPr>
              <w:jc w:val="center"/>
              <w:rPr>
                <w:b/>
                <w:bCs/>
                <w:color w:val="000000"/>
              </w:rPr>
            </w:pPr>
            <w:r w:rsidRPr="006C4659">
              <w:rPr>
                <w:b/>
                <w:bCs/>
                <w:color w:val="000000"/>
              </w:rPr>
              <w:t>Decembris</w:t>
            </w:r>
          </w:p>
        </w:tc>
      </w:tr>
      <w:tr w:rsidR="00F5442A" w:rsidRPr="006C4659" w14:paraId="1B811AD5" w14:textId="77777777" w:rsidTr="00F5442A">
        <w:trPr>
          <w:trHeight w:val="315"/>
        </w:trPr>
        <w:tc>
          <w:tcPr>
            <w:tcW w:w="152" w:type="pct"/>
            <w:tcBorders>
              <w:top w:val="nil"/>
              <w:left w:val="single" w:sz="4" w:space="0" w:color="auto"/>
              <w:bottom w:val="single" w:sz="4" w:space="0" w:color="auto"/>
              <w:right w:val="single" w:sz="4" w:space="0" w:color="auto"/>
            </w:tcBorders>
            <w:noWrap/>
            <w:vAlign w:val="center"/>
            <w:hideMark/>
          </w:tcPr>
          <w:p w14:paraId="7B6C492A" w14:textId="77777777" w:rsidR="00F5442A" w:rsidRPr="006C4659" w:rsidRDefault="00F5442A" w:rsidP="00F5442A">
            <w:pPr>
              <w:jc w:val="center"/>
              <w:rPr>
                <w:b/>
                <w:bCs/>
                <w:color w:val="000000"/>
              </w:rPr>
            </w:pPr>
            <w:r w:rsidRPr="006C4659">
              <w:rPr>
                <w:b/>
                <w:bCs/>
                <w:color w:val="000000"/>
              </w:rPr>
              <w:t>1</w:t>
            </w:r>
          </w:p>
        </w:tc>
        <w:tc>
          <w:tcPr>
            <w:tcW w:w="4848" w:type="pct"/>
            <w:gridSpan w:val="15"/>
            <w:tcBorders>
              <w:top w:val="single" w:sz="4" w:space="0" w:color="auto"/>
              <w:left w:val="nil"/>
              <w:bottom w:val="single" w:sz="4" w:space="0" w:color="auto"/>
              <w:right w:val="single" w:sz="4" w:space="0" w:color="auto"/>
            </w:tcBorders>
            <w:noWrap/>
            <w:vAlign w:val="bottom"/>
            <w:hideMark/>
          </w:tcPr>
          <w:p w14:paraId="043FB7F6" w14:textId="77777777" w:rsidR="00F5442A" w:rsidRPr="006C4659" w:rsidRDefault="00F5442A" w:rsidP="00F5442A">
            <w:pPr>
              <w:jc w:val="center"/>
              <w:rPr>
                <w:b/>
                <w:bCs/>
                <w:color w:val="000000"/>
              </w:rPr>
            </w:pPr>
            <w:proofErr w:type="spellStart"/>
            <w:r w:rsidRPr="006C4659">
              <w:rPr>
                <w:b/>
                <w:bCs/>
                <w:color w:val="000000"/>
              </w:rPr>
              <w:t>Krüger</w:t>
            </w:r>
            <w:proofErr w:type="spellEnd"/>
            <w:r w:rsidRPr="006C4659">
              <w:rPr>
                <w:b/>
                <w:bCs/>
                <w:color w:val="000000"/>
              </w:rPr>
              <w:t xml:space="preserve"> STAR </w:t>
            </w:r>
            <w:proofErr w:type="spellStart"/>
            <w:r w:rsidRPr="006C4659">
              <w:rPr>
                <w:b/>
                <w:bCs/>
                <w:color w:val="000000"/>
              </w:rPr>
              <w:t>Control</w:t>
            </w:r>
            <w:proofErr w:type="spellEnd"/>
            <w:r w:rsidRPr="006C4659">
              <w:rPr>
                <w:b/>
                <w:bCs/>
                <w:color w:val="000000"/>
              </w:rPr>
              <w:t>® sistēma</w:t>
            </w:r>
          </w:p>
        </w:tc>
      </w:tr>
      <w:tr w:rsidR="00F5442A" w:rsidRPr="006C4659" w14:paraId="49DD0A7B"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42EF1547" w14:textId="77777777" w:rsidR="00F5442A" w:rsidRPr="00610760" w:rsidRDefault="00F5442A" w:rsidP="00F5442A">
            <w:pPr>
              <w:jc w:val="center"/>
              <w:rPr>
                <w:color w:val="000000"/>
              </w:rPr>
            </w:pPr>
            <w:r w:rsidRPr="00610760">
              <w:rPr>
                <w:color w:val="000000"/>
              </w:rPr>
              <w:t>1</w:t>
            </w:r>
          </w:p>
        </w:tc>
        <w:tc>
          <w:tcPr>
            <w:tcW w:w="321" w:type="pct"/>
            <w:tcBorders>
              <w:top w:val="nil"/>
              <w:left w:val="nil"/>
              <w:bottom w:val="single" w:sz="4" w:space="0" w:color="auto"/>
              <w:right w:val="single" w:sz="4" w:space="0" w:color="auto"/>
            </w:tcBorders>
            <w:noWrap/>
            <w:vAlign w:val="center"/>
            <w:hideMark/>
          </w:tcPr>
          <w:p w14:paraId="69100B99" w14:textId="77777777" w:rsidR="00F5442A" w:rsidRPr="00610760" w:rsidRDefault="00F5442A" w:rsidP="00F5442A">
            <w:pPr>
              <w:jc w:val="center"/>
              <w:rPr>
                <w:color w:val="000000"/>
              </w:rPr>
            </w:pPr>
            <w:r w:rsidRPr="00610760">
              <w:rPr>
                <w:color w:val="000000"/>
              </w:rPr>
              <w:t>1</w:t>
            </w:r>
          </w:p>
        </w:tc>
        <w:tc>
          <w:tcPr>
            <w:tcW w:w="1819" w:type="pct"/>
            <w:tcBorders>
              <w:top w:val="nil"/>
              <w:left w:val="nil"/>
              <w:bottom w:val="single" w:sz="4" w:space="0" w:color="auto"/>
              <w:right w:val="single" w:sz="4" w:space="0" w:color="auto"/>
            </w:tcBorders>
            <w:noWrap/>
            <w:vAlign w:val="center"/>
            <w:hideMark/>
          </w:tcPr>
          <w:p w14:paraId="2799DF60" w14:textId="77777777" w:rsidR="00F5442A" w:rsidRPr="006C4659" w:rsidRDefault="00F5442A" w:rsidP="00F5442A">
            <w:pPr>
              <w:rPr>
                <w:color w:val="000000"/>
                <w:sz w:val="20"/>
                <w:szCs w:val="20"/>
              </w:rPr>
            </w:pPr>
            <w:proofErr w:type="spellStart"/>
            <w:r w:rsidRPr="006C4659">
              <w:rPr>
                <w:color w:val="000000"/>
                <w:sz w:val="20"/>
                <w:szCs w:val="20"/>
              </w:rPr>
              <w:t>Krüger</w:t>
            </w:r>
            <w:proofErr w:type="spellEnd"/>
            <w:r w:rsidRPr="006C4659">
              <w:rPr>
                <w:color w:val="000000"/>
                <w:sz w:val="20"/>
                <w:szCs w:val="20"/>
              </w:rPr>
              <w:t xml:space="preserve"> STAR </w:t>
            </w:r>
            <w:proofErr w:type="spellStart"/>
            <w:r w:rsidRPr="006C4659">
              <w:rPr>
                <w:color w:val="000000"/>
                <w:sz w:val="20"/>
                <w:szCs w:val="20"/>
              </w:rPr>
              <w:t>Control</w:t>
            </w:r>
            <w:proofErr w:type="spellEnd"/>
            <w:r w:rsidRPr="006C4659">
              <w:rPr>
                <w:color w:val="000000"/>
                <w:sz w:val="20"/>
                <w:szCs w:val="20"/>
              </w:rPr>
              <w:t xml:space="preserve"> tehniskā stāvokļa kontrole</w:t>
            </w:r>
          </w:p>
        </w:tc>
        <w:tc>
          <w:tcPr>
            <w:tcW w:w="373" w:type="pct"/>
            <w:tcBorders>
              <w:top w:val="nil"/>
              <w:left w:val="nil"/>
              <w:bottom w:val="single" w:sz="4" w:space="0" w:color="auto"/>
              <w:right w:val="single" w:sz="4" w:space="0" w:color="auto"/>
            </w:tcBorders>
            <w:noWrap/>
            <w:vAlign w:val="bottom"/>
            <w:hideMark/>
          </w:tcPr>
          <w:p w14:paraId="551B23D7" w14:textId="77777777" w:rsidR="00F5442A" w:rsidRPr="006C4659" w:rsidRDefault="00F5442A" w:rsidP="00F5442A">
            <w:pPr>
              <w:rPr>
                <w:color w:val="000000"/>
                <w:sz w:val="20"/>
                <w:szCs w:val="20"/>
              </w:rPr>
            </w:pPr>
            <w:r w:rsidRPr="006C4659">
              <w:rPr>
                <w:color w:val="000000"/>
                <w:sz w:val="20"/>
                <w:szCs w:val="20"/>
              </w:rPr>
              <w:t>24x7</w:t>
            </w:r>
          </w:p>
          <w:p w14:paraId="0D3AD144"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247ACF3C"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166CE6C0"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6ADCFED5"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3B291C3A"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332CB7CF"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559458C3"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371E2581"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1A919896"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5E977A59"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743D8996"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77D436DA"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center"/>
            <w:hideMark/>
          </w:tcPr>
          <w:p w14:paraId="234930AC"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5367F568" w14:textId="77777777" w:rsidTr="00F5442A">
        <w:trPr>
          <w:trHeight w:val="315"/>
        </w:trPr>
        <w:tc>
          <w:tcPr>
            <w:tcW w:w="152" w:type="pct"/>
            <w:tcBorders>
              <w:top w:val="nil"/>
              <w:left w:val="single" w:sz="4" w:space="0" w:color="auto"/>
              <w:bottom w:val="single" w:sz="4" w:space="0" w:color="auto"/>
              <w:right w:val="single" w:sz="4" w:space="0" w:color="auto"/>
            </w:tcBorders>
            <w:noWrap/>
            <w:vAlign w:val="center"/>
            <w:hideMark/>
          </w:tcPr>
          <w:p w14:paraId="3FE7DBE9" w14:textId="77777777" w:rsidR="00F5442A" w:rsidRPr="002679F6" w:rsidRDefault="00F5442A" w:rsidP="00F5442A">
            <w:pPr>
              <w:jc w:val="center"/>
              <w:rPr>
                <w:b/>
                <w:bCs/>
                <w:color w:val="000000"/>
              </w:rPr>
            </w:pPr>
            <w:r w:rsidRPr="002679F6">
              <w:rPr>
                <w:b/>
                <w:bCs/>
                <w:color w:val="000000"/>
              </w:rPr>
              <w:t>2</w:t>
            </w:r>
          </w:p>
        </w:tc>
        <w:tc>
          <w:tcPr>
            <w:tcW w:w="4848" w:type="pct"/>
            <w:gridSpan w:val="15"/>
            <w:tcBorders>
              <w:top w:val="single" w:sz="4" w:space="0" w:color="auto"/>
              <w:left w:val="nil"/>
              <w:bottom w:val="single" w:sz="4" w:space="0" w:color="auto"/>
              <w:right w:val="single" w:sz="4" w:space="0" w:color="auto"/>
            </w:tcBorders>
            <w:noWrap/>
            <w:vAlign w:val="center"/>
            <w:hideMark/>
          </w:tcPr>
          <w:p w14:paraId="3CEC6192" w14:textId="77777777" w:rsidR="00F5442A" w:rsidRPr="006C4659" w:rsidRDefault="00F5442A" w:rsidP="00F5442A">
            <w:pPr>
              <w:jc w:val="center"/>
              <w:rPr>
                <w:b/>
                <w:bCs/>
                <w:color w:val="000000"/>
                <w:sz w:val="20"/>
                <w:szCs w:val="20"/>
              </w:rPr>
            </w:pPr>
            <w:r w:rsidRPr="003E1381">
              <w:rPr>
                <w:b/>
                <w:bCs/>
                <w:iCs/>
                <w:color w:val="000000"/>
              </w:rPr>
              <w:t xml:space="preserve">Tehnoloģiskā procesa vadības sistēmas ABB </w:t>
            </w:r>
            <w:proofErr w:type="spellStart"/>
            <w:r w:rsidRPr="003E1381">
              <w:rPr>
                <w:b/>
                <w:bCs/>
                <w:iCs/>
                <w:color w:val="000000"/>
              </w:rPr>
              <w:t>Industrial</w:t>
            </w:r>
            <w:proofErr w:type="spellEnd"/>
            <w:r w:rsidRPr="003E1381">
              <w:rPr>
                <w:b/>
                <w:bCs/>
                <w:iCs/>
                <w:color w:val="000000"/>
              </w:rPr>
              <w:t xml:space="preserve"> IT </w:t>
            </w:r>
            <w:proofErr w:type="spellStart"/>
            <w:r w:rsidRPr="003E1381">
              <w:rPr>
                <w:b/>
                <w:bCs/>
                <w:iCs/>
                <w:color w:val="000000"/>
              </w:rPr>
              <w:t>System</w:t>
            </w:r>
            <w:proofErr w:type="spellEnd"/>
            <w:r w:rsidRPr="003E1381">
              <w:rPr>
                <w:b/>
                <w:bCs/>
                <w:iCs/>
                <w:color w:val="000000"/>
              </w:rPr>
              <w:t xml:space="preserve"> 800xA</w:t>
            </w:r>
          </w:p>
        </w:tc>
      </w:tr>
      <w:tr w:rsidR="00F5442A" w:rsidRPr="006C4659" w14:paraId="7D88A123"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563E68AD" w14:textId="77777777" w:rsidR="00F5442A" w:rsidRPr="006C4659" w:rsidRDefault="00F5442A" w:rsidP="00F5442A">
            <w:pPr>
              <w:jc w:val="center"/>
              <w:rPr>
                <w:color w:val="000000"/>
              </w:rPr>
            </w:pPr>
            <w:r w:rsidRPr="006C4659">
              <w:rPr>
                <w:color w:val="000000"/>
              </w:rPr>
              <w:t>2</w:t>
            </w:r>
          </w:p>
        </w:tc>
        <w:tc>
          <w:tcPr>
            <w:tcW w:w="321" w:type="pct"/>
            <w:tcBorders>
              <w:top w:val="nil"/>
              <w:left w:val="nil"/>
              <w:bottom w:val="single" w:sz="4" w:space="0" w:color="auto"/>
              <w:right w:val="single" w:sz="4" w:space="0" w:color="auto"/>
            </w:tcBorders>
            <w:noWrap/>
            <w:vAlign w:val="center"/>
            <w:hideMark/>
          </w:tcPr>
          <w:p w14:paraId="3342A325" w14:textId="77777777" w:rsidR="00F5442A" w:rsidRPr="00610760" w:rsidRDefault="00F5442A" w:rsidP="00F5442A">
            <w:pPr>
              <w:jc w:val="center"/>
              <w:rPr>
                <w:color w:val="000000"/>
                <w:szCs w:val="20"/>
              </w:rPr>
            </w:pPr>
            <w:r w:rsidRPr="00610760">
              <w:rPr>
                <w:color w:val="000000"/>
                <w:szCs w:val="20"/>
              </w:rPr>
              <w:t>1</w:t>
            </w:r>
          </w:p>
        </w:tc>
        <w:tc>
          <w:tcPr>
            <w:tcW w:w="1819" w:type="pct"/>
            <w:tcBorders>
              <w:top w:val="nil"/>
              <w:left w:val="nil"/>
              <w:bottom w:val="single" w:sz="4" w:space="0" w:color="auto"/>
              <w:right w:val="single" w:sz="4" w:space="0" w:color="auto"/>
            </w:tcBorders>
            <w:noWrap/>
            <w:vAlign w:val="center"/>
            <w:hideMark/>
          </w:tcPr>
          <w:p w14:paraId="1E79844E" w14:textId="77777777" w:rsidR="00F5442A" w:rsidRPr="006C4659" w:rsidRDefault="00F5442A" w:rsidP="00F5442A">
            <w:pPr>
              <w:rPr>
                <w:color w:val="000000"/>
                <w:sz w:val="20"/>
                <w:szCs w:val="20"/>
              </w:rPr>
            </w:pPr>
            <w:r w:rsidRPr="006C4659">
              <w:rPr>
                <w:color w:val="000000"/>
                <w:sz w:val="20"/>
                <w:szCs w:val="20"/>
              </w:rPr>
              <w:t>ABB 800xA sistēmas funkcionalitātes kontrole</w:t>
            </w:r>
          </w:p>
        </w:tc>
        <w:tc>
          <w:tcPr>
            <w:tcW w:w="373" w:type="pct"/>
            <w:tcBorders>
              <w:top w:val="nil"/>
              <w:left w:val="nil"/>
              <w:bottom w:val="single" w:sz="4" w:space="0" w:color="auto"/>
              <w:right w:val="single" w:sz="4" w:space="0" w:color="auto"/>
            </w:tcBorders>
            <w:noWrap/>
            <w:vAlign w:val="bottom"/>
            <w:hideMark/>
          </w:tcPr>
          <w:p w14:paraId="36D57137" w14:textId="77777777" w:rsidR="00F5442A" w:rsidRPr="006C4659" w:rsidRDefault="00F5442A" w:rsidP="00F5442A">
            <w:pPr>
              <w:rPr>
                <w:color w:val="000000"/>
                <w:sz w:val="20"/>
                <w:szCs w:val="20"/>
              </w:rPr>
            </w:pPr>
            <w:r w:rsidRPr="006C4659">
              <w:rPr>
                <w:color w:val="000000"/>
                <w:sz w:val="20"/>
                <w:szCs w:val="20"/>
              </w:rPr>
              <w:t>24x7</w:t>
            </w:r>
          </w:p>
          <w:p w14:paraId="35650C65"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00994820"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1370A767"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63D2E199"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2C25A55B"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3B454C1B"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6C857C8D"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580817C5"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4984C5CB"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05A4E5CD"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22108FEA"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706DBE73"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center"/>
            <w:hideMark/>
          </w:tcPr>
          <w:p w14:paraId="3D3035B1"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4084DCEE"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7D9AB3BF" w14:textId="77777777" w:rsidR="00F5442A" w:rsidRPr="006C4659" w:rsidRDefault="00F5442A" w:rsidP="00F5442A">
            <w:pPr>
              <w:jc w:val="center"/>
              <w:rPr>
                <w:color w:val="000000"/>
              </w:rPr>
            </w:pPr>
            <w:r w:rsidRPr="006C4659">
              <w:rPr>
                <w:color w:val="000000"/>
              </w:rPr>
              <w:lastRenderedPageBreak/>
              <w:t>2</w:t>
            </w:r>
          </w:p>
        </w:tc>
        <w:tc>
          <w:tcPr>
            <w:tcW w:w="321" w:type="pct"/>
            <w:tcBorders>
              <w:top w:val="nil"/>
              <w:left w:val="nil"/>
              <w:bottom w:val="single" w:sz="4" w:space="0" w:color="auto"/>
              <w:right w:val="single" w:sz="4" w:space="0" w:color="auto"/>
            </w:tcBorders>
            <w:noWrap/>
            <w:vAlign w:val="center"/>
            <w:hideMark/>
          </w:tcPr>
          <w:p w14:paraId="32EEA64A" w14:textId="77777777" w:rsidR="00F5442A" w:rsidRPr="00610760" w:rsidRDefault="00F5442A" w:rsidP="00F5442A">
            <w:pPr>
              <w:jc w:val="center"/>
              <w:rPr>
                <w:color w:val="000000"/>
                <w:szCs w:val="20"/>
              </w:rPr>
            </w:pPr>
            <w:r w:rsidRPr="00610760">
              <w:rPr>
                <w:color w:val="000000"/>
                <w:szCs w:val="20"/>
              </w:rPr>
              <w:t>2</w:t>
            </w:r>
          </w:p>
        </w:tc>
        <w:tc>
          <w:tcPr>
            <w:tcW w:w="1819" w:type="pct"/>
            <w:tcBorders>
              <w:top w:val="nil"/>
              <w:left w:val="nil"/>
              <w:bottom w:val="single" w:sz="4" w:space="0" w:color="auto"/>
              <w:right w:val="single" w:sz="4" w:space="0" w:color="auto"/>
            </w:tcBorders>
            <w:noWrap/>
            <w:vAlign w:val="center"/>
            <w:hideMark/>
          </w:tcPr>
          <w:p w14:paraId="086E4120" w14:textId="77777777" w:rsidR="00F5442A" w:rsidRPr="006C4659" w:rsidRDefault="00F5442A" w:rsidP="00F5442A">
            <w:pPr>
              <w:rPr>
                <w:color w:val="000000"/>
                <w:sz w:val="20"/>
                <w:szCs w:val="20"/>
              </w:rPr>
            </w:pPr>
            <w:r w:rsidRPr="006C4659">
              <w:rPr>
                <w:color w:val="000000"/>
                <w:sz w:val="20"/>
                <w:szCs w:val="20"/>
              </w:rPr>
              <w:t>Microsoft jauninājumu uzstādīšana</w:t>
            </w:r>
          </w:p>
        </w:tc>
        <w:tc>
          <w:tcPr>
            <w:tcW w:w="373" w:type="pct"/>
            <w:tcBorders>
              <w:top w:val="nil"/>
              <w:left w:val="nil"/>
              <w:bottom w:val="single" w:sz="4" w:space="0" w:color="auto"/>
              <w:right w:val="single" w:sz="4" w:space="0" w:color="auto"/>
            </w:tcBorders>
            <w:noWrap/>
            <w:vAlign w:val="bottom"/>
            <w:hideMark/>
          </w:tcPr>
          <w:p w14:paraId="08C50CBE" w14:textId="77777777" w:rsidR="00F5442A" w:rsidRPr="006C4659" w:rsidRDefault="00F5442A" w:rsidP="00F5442A">
            <w:pPr>
              <w:rPr>
                <w:color w:val="000000"/>
                <w:sz w:val="20"/>
                <w:szCs w:val="20"/>
              </w:rPr>
            </w:pPr>
            <w:r w:rsidRPr="006C4659">
              <w:rPr>
                <w:color w:val="000000"/>
                <w:sz w:val="20"/>
                <w:szCs w:val="20"/>
              </w:rPr>
              <w:t>1xM</w:t>
            </w:r>
          </w:p>
          <w:p w14:paraId="0A869DA2"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695A03B3"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3D4CDE8B"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49023F48"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76427D40"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6FCC071E"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013A084E"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2A5D5C4C"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5AAA9FC8"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5EC0AEA2"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20F85F76"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7372E6D7"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center"/>
            <w:hideMark/>
          </w:tcPr>
          <w:p w14:paraId="1A0EB00F"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6BEDF580"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441C7A1E" w14:textId="77777777" w:rsidR="00F5442A" w:rsidRPr="006C4659" w:rsidRDefault="00F5442A" w:rsidP="00F5442A">
            <w:pPr>
              <w:jc w:val="center"/>
              <w:rPr>
                <w:color w:val="000000"/>
              </w:rPr>
            </w:pPr>
            <w:r w:rsidRPr="006C4659">
              <w:rPr>
                <w:color w:val="000000"/>
              </w:rPr>
              <w:t>2</w:t>
            </w:r>
          </w:p>
        </w:tc>
        <w:tc>
          <w:tcPr>
            <w:tcW w:w="321" w:type="pct"/>
            <w:tcBorders>
              <w:top w:val="nil"/>
              <w:left w:val="nil"/>
              <w:bottom w:val="single" w:sz="4" w:space="0" w:color="auto"/>
              <w:right w:val="single" w:sz="4" w:space="0" w:color="auto"/>
            </w:tcBorders>
            <w:noWrap/>
            <w:vAlign w:val="center"/>
            <w:hideMark/>
          </w:tcPr>
          <w:p w14:paraId="13859AB5" w14:textId="77777777" w:rsidR="00F5442A" w:rsidRPr="00610760" w:rsidRDefault="00F5442A" w:rsidP="00F5442A">
            <w:pPr>
              <w:jc w:val="center"/>
              <w:rPr>
                <w:color w:val="000000"/>
                <w:szCs w:val="20"/>
              </w:rPr>
            </w:pPr>
            <w:r w:rsidRPr="00610760">
              <w:rPr>
                <w:color w:val="000000"/>
                <w:szCs w:val="20"/>
              </w:rPr>
              <w:t>3</w:t>
            </w:r>
          </w:p>
        </w:tc>
        <w:tc>
          <w:tcPr>
            <w:tcW w:w="1819" w:type="pct"/>
            <w:tcBorders>
              <w:top w:val="nil"/>
              <w:left w:val="nil"/>
              <w:bottom w:val="single" w:sz="4" w:space="0" w:color="auto"/>
              <w:right w:val="single" w:sz="4" w:space="0" w:color="auto"/>
            </w:tcBorders>
            <w:noWrap/>
            <w:vAlign w:val="center"/>
            <w:hideMark/>
          </w:tcPr>
          <w:p w14:paraId="078CC203" w14:textId="77777777" w:rsidR="00F5442A" w:rsidRPr="006C4659" w:rsidRDefault="00F5442A" w:rsidP="00F5442A">
            <w:pPr>
              <w:rPr>
                <w:color w:val="000000"/>
                <w:sz w:val="20"/>
                <w:szCs w:val="20"/>
              </w:rPr>
            </w:pPr>
            <w:r w:rsidRPr="006C4659">
              <w:rPr>
                <w:color w:val="000000"/>
                <w:sz w:val="20"/>
                <w:szCs w:val="20"/>
              </w:rPr>
              <w:t>Microsoft jaunu versiju uzstādīšana</w:t>
            </w:r>
          </w:p>
        </w:tc>
        <w:tc>
          <w:tcPr>
            <w:tcW w:w="373" w:type="pct"/>
            <w:tcBorders>
              <w:top w:val="nil"/>
              <w:left w:val="nil"/>
              <w:bottom w:val="single" w:sz="4" w:space="0" w:color="auto"/>
              <w:right w:val="single" w:sz="4" w:space="0" w:color="auto"/>
            </w:tcBorders>
            <w:noWrap/>
            <w:vAlign w:val="center"/>
            <w:hideMark/>
          </w:tcPr>
          <w:p w14:paraId="3DFB9FAB" w14:textId="77777777" w:rsidR="00F5442A" w:rsidRPr="006C4659" w:rsidRDefault="00F5442A" w:rsidP="00F5442A">
            <w:pPr>
              <w:rPr>
                <w:color w:val="000000"/>
                <w:sz w:val="20"/>
                <w:szCs w:val="20"/>
              </w:rPr>
            </w:pPr>
            <w:r w:rsidRPr="006C4659">
              <w:rPr>
                <w:color w:val="000000"/>
                <w:sz w:val="20"/>
                <w:szCs w:val="20"/>
              </w:rPr>
              <w:t>P</w:t>
            </w:r>
          </w:p>
          <w:p w14:paraId="79292DE5"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3BD2B509"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1D77E414"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1B758386"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06435E43"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6183D4C1"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1985D498"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3E3994F3"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4213FDED"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14014A29"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1086D14D"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1F18389D" w14:textId="77777777" w:rsidR="00F5442A" w:rsidRPr="006C4659" w:rsidRDefault="00F5442A" w:rsidP="00F5442A">
            <w:pPr>
              <w:rPr>
                <w:color w:val="000000"/>
                <w:sz w:val="20"/>
                <w:szCs w:val="20"/>
              </w:rPr>
            </w:pPr>
            <w:r w:rsidRPr="006C4659">
              <w:rPr>
                <w:color w:val="000000"/>
                <w:sz w:val="20"/>
                <w:szCs w:val="20"/>
              </w:rPr>
              <w:t> </w:t>
            </w:r>
          </w:p>
        </w:tc>
        <w:tc>
          <w:tcPr>
            <w:tcW w:w="190" w:type="pct"/>
            <w:tcBorders>
              <w:top w:val="nil"/>
              <w:left w:val="nil"/>
              <w:bottom w:val="single" w:sz="4" w:space="0" w:color="auto"/>
              <w:right w:val="single" w:sz="4" w:space="0" w:color="auto"/>
            </w:tcBorders>
            <w:noWrap/>
            <w:vAlign w:val="bottom"/>
            <w:hideMark/>
          </w:tcPr>
          <w:p w14:paraId="7F409701" w14:textId="77777777" w:rsidR="00F5442A" w:rsidRPr="006C4659" w:rsidRDefault="00F5442A" w:rsidP="00F5442A">
            <w:pPr>
              <w:rPr>
                <w:color w:val="000000"/>
                <w:sz w:val="20"/>
                <w:szCs w:val="20"/>
              </w:rPr>
            </w:pPr>
            <w:r w:rsidRPr="006C4659">
              <w:rPr>
                <w:color w:val="000000"/>
                <w:sz w:val="20"/>
                <w:szCs w:val="20"/>
              </w:rPr>
              <w:t> </w:t>
            </w:r>
          </w:p>
        </w:tc>
      </w:tr>
      <w:tr w:rsidR="00F5442A" w:rsidRPr="006C4659" w14:paraId="4DC96611"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22F01E52" w14:textId="77777777" w:rsidR="00F5442A" w:rsidRPr="006C4659" w:rsidRDefault="00F5442A" w:rsidP="00F5442A">
            <w:pPr>
              <w:jc w:val="center"/>
              <w:rPr>
                <w:color w:val="000000"/>
              </w:rPr>
            </w:pPr>
            <w:r w:rsidRPr="006C4659">
              <w:rPr>
                <w:color w:val="000000"/>
              </w:rPr>
              <w:t>2</w:t>
            </w:r>
          </w:p>
        </w:tc>
        <w:tc>
          <w:tcPr>
            <w:tcW w:w="321" w:type="pct"/>
            <w:tcBorders>
              <w:top w:val="nil"/>
              <w:left w:val="nil"/>
              <w:bottom w:val="single" w:sz="4" w:space="0" w:color="auto"/>
              <w:right w:val="single" w:sz="4" w:space="0" w:color="auto"/>
            </w:tcBorders>
            <w:noWrap/>
            <w:vAlign w:val="center"/>
            <w:hideMark/>
          </w:tcPr>
          <w:p w14:paraId="70C7FC23" w14:textId="77777777" w:rsidR="00F5442A" w:rsidRPr="00610760" w:rsidRDefault="00F5442A" w:rsidP="00F5442A">
            <w:pPr>
              <w:jc w:val="center"/>
              <w:rPr>
                <w:color w:val="000000"/>
                <w:szCs w:val="20"/>
              </w:rPr>
            </w:pPr>
            <w:r w:rsidRPr="00610760">
              <w:rPr>
                <w:color w:val="000000"/>
                <w:szCs w:val="20"/>
              </w:rPr>
              <w:t>4</w:t>
            </w:r>
          </w:p>
        </w:tc>
        <w:tc>
          <w:tcPr>
            <w:tcW w:w="1819" w:type="pct"/>
            <w:tcBorders>
              <w:top w:val="nil"/>
              <w:left w:val="nil"/>
              <w:bottom w:val="single" w:sz="4" w:space="0" w:color="auto"/>
              <w:right w:val="single" w:sz="4" w:space="0" w:color="auto"/>
            </w:tcBorders>
            <w:noWrap/>
            <w:vAlign w:val="center"/>
            <w:hideMark/>
          </w:tcPr>
          <w:p w14:paraId="4320CE70" w14:textId="77777777" w:rsidR="00F5442A" w:rsidRPr="006C4659" w:rsidRDefault="00F5442A" w:rsidP="00F5442A">
            <w:pPr>
              <w:rPr>
                <w:color w:val="000000"/>
                <w:sz w:val="20"/>
                <w:szCs w:val="20"/>
              </w:rPr>
            </w:pPr>
            <w:r w:rsidRPr="006C4659">
              <w:rPr>
                <w:color w:val="000000"/>
                <w:sz w:val="20"/>
                <w:szCs w:val="20"/>
              </w:rPr>
              <w:t>AV</w:t>
            </w:r>
            <w:r w:rsidRPr="000B7FC0">
              <w:rPr>
                <w:b/>
                <w:bCs/>
                <w:color w:val="000000"/>
                <w:sz w:val="20"/>
                <w:szCs w:val="20"/>
              </w:rPr>
              <w:t>S</w:t>
            </w:r>
            <w:r w:rsidRPr="006C4659">
              <w:rPr>
                <w:color w:val="000000"/>
                <w:sz w:val="20"/>
                <w:szCs w:val="20"/>
              </w:rPr>
              <w:t xml:space="preserve"> jauninājumu uzstādīšana</w:t>
            </w:r>
          </w:p>
        </w:tc>
        <w:tc>
          <w:tcPr>
            <w:tcW w:w="373" w:type="pct"/>
            <w:tcBorders>
              <w:top w:val="nil"/>
              <w:left w:val="nil"/>
              <w:bottom w:val="single" w:sz="4" w:space="0" w:color="auto"/>
              <w:right w:val="single" w:sz="4" w:space="0" w:color="auto"/>
            </w:tcBorders>
            <w:noWrap/>
            <w:vAlign w:val="bottom"/>
            <w:hideMark/>
          </w:tcPr>
          <w:p w14:paraId="5C9C851D" w14:textId="77777777" w:rsidR="00F5442A" w:rsidRPr="006C4659" w:rsidRDefault="00F5442A" w:rsidP="00F5442A">
            <w:pPr>
              <w:rPr>
                <w:color w:val="000000"/>
                <w:sz w:val="20"/>
                <w:szCs w:val="20"/>
              </w:rPr>
            </w:pPr>
            <w:r w:rsidRPr="006C4659">
              <w:rPr>
                <w:color w:val="000000"/>
                <w:sz w:val="20"/>
                <w:szCs w:val="20"/>
              </w:rPr>
              <w:t>P</w:t>
            </w:r>
          </w:p>
          <w:p w14:paraId="7BAB8EFC"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7F99577F"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38BEB061"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06813BDA"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26E1E008"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425C5179"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6AAE5C22"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3E1161A3"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3BDB8986"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7037B550"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2433C3E3"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70EE9ED3" w14:textId="77777777" w:rsidR="00F5442A" w:rsidRPr="006C4659" w:rsidRDefault="00F5442A" w:rsidP="00F5442A">
            <w:pPr>
              <w:rPr>
                <w:color w:val="000000"/>
                <w:sz w:val="20"/>
                <w:szCs w:val="20"/>
              </w:rPr>
            </w:pPr>
            <w:r w:rsidRPr="006C4659">
              <w:rPr>
                <w:color w:val="000000"/>
                <w:sz w:val="20"/>
                <w:szCs w:val="20"/>
              </w:rPr>
              <w:t> </w:t>
            </w:r>
          </w:p>
        </w:tc>
        <w:tc>
          <w:tcPr>
            <w:tcW w:w="190" w:type="pct"/>
            <w:tcBorders>
              <w:top w:val="nil"/>
              <w:left w:val="nil"/>
              <w:bottom w:val="single" w:sz="4" w:space="0" w:color="auto"/>
              <w:right w:val="single" w:sz="4" w:space="0" w:color="auto"/>
            </w:tcBorders>
            <w:noWrap/>
            <w:vAlign w:val="bottom"/>
            <w:hideMark/>
          </w:tcPr>
          <w:p w14:paraId="0D4FE9CF" w14:textId="77777777" w:rsidR="00F5442A" w:rsidRPr="006C4659" w:rsidRDefault="00F5442A" w:rsidP="00F5442A">
            <w:pPr>
              <w:rPr>
                <w:color w:val="000000"/>
                <w:sz w:val="20"/>
                <w:szCs w:val="20"/>
              </w:rPr>
            </w:pPr>
            <w:r w:rsidRPr="006C4659">
              <w:rPr>
                <w:color w:val="000000"/>
                <w:sz w:val="20"/>
                <w:szCs w:val="20"/>
              </w:rPr>
              <w:t> </w:t>
            </w:r>
          </w:p>
        </w:tc>
      </w:tr>
      <w:tr w:rsidR="00F5442A" w:rsidRPr="006C4659" w14:paraId="098A2492"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425D7909" w14:textId="77777777" w:rsidR="00F5442A" w:rsidRPr="006C4659" w:rsidRDefault="00F5442A" w:rsidP="00F5442A">
            <w:pPr>
              <w:jc w:val="center"/>
              <w:rPr>
                <w:color w:val="000000"/>
              </w:rPr>
            </w:pPr>
            <w:r w:rsidRPr="006C4659">
              <w:rPr>
                <w:color w:val="000000"/>
              </w:rPr>
              <w:t>2</w:t>
            </w:r>
          </w:p>
        </w:tc>
        <w:tc>
          <w:tcPr>
            <w:tcW w:w="321" w:type="pct"/>
            <w:tcBorders>
              <w:top w:val="nil"/>
              <w:left w:val="nil"/>
              <w:bottom w:val="single" w:sz="4" w:space="0" w:color="auto"/>
              <w:right w:val="single" w:sz="4" w:space="0" w:color="auto"/>
            </w:tcBorders>
            <w:noWrap/>
            <w:vAlign w:val="center"/>
            <w:hideMark/>
          </w:tcPr>
          <w:p w14:paraId="16F92677" w14:textId="77777777" w:rsidR="00F5442A" w:rsidRPr="00610760" w:rsidRDefault="00F5442A" w:rsidP="00F5442A">
            <w:pPr>
              <w:jc w:val="center"/>
              <w:rPr>
                <w:color w:val="000000"/>
                <w:szCs w:val="20"/>
              </w:rPr>
            </w:pPr>
            <w:r w:rsidRPr="00610760">
              <w:rPr>
                <w:color w:val="000000"/>
                <w:szCs w:val="20"/>
              </w:rPr>
              <w:t>5</w:t>
            </w:r>
          </w:p>
        </w:tc>
        <w:tc>
          <w:tcPr>
            <w:tcW w:w="1819" w:type="pct"/>
            <w:tcBorders>
              <w:top w:val="nil"/>
              <w:left w:val="nil"/>
              <w:bottom w:val="single" w:sz="4" w:space="0" w:color="auto"/>
              <w:right w:val="single" w:sz="4" w:space="0" w:color="auto"/>
            </w:tcBorders>
            <w:noWrap/>
            <w:vAlign w:val="center"/>
            <w:hideMark/>
          </w:tcPr>
          <w:p w14:paraId="6F454EB0" w14:textId="77777777" w:rsidR="00F5442A" w:rsidRPr="006C4659" w:rsidRDefault="00F5442A" w:rsidP="00F5442A">
            <w:pPr>
              <w:rPr>
                <w:color w:val="000000"/>
                <w:sz w:val="20"/>
                <w:szCs w:val="20"/>
              </w:rPr>
            </w:pPr>
            <w:r w:rsidRPr="006C4659">
              <w:rPr>
                <w:color w:val="000000"/>
                <w:sz w:val="20"/>
                <w:szCs w:val="20"/>
              </w:rPr>
              <w:t xml:space="preserve">ABB 800xA jauninājumu uzstādīšana </w:t>
            </w:r>
          </w:p>
        </w:tc>
        <w:tc>
          <w:tcPr>
            <w:tcW w:w="373" w:type="pct"/>
            <w:tcBorders>
              <w:top w:val="nil"/>
              <w:left w:val="nil"/>
              <w:bottom w:val="single" w:sz="4" w:space="0" w:color="auto"/>
              <w:right w:val="single" w:sz="4" w:space="0" w:color="auto"/>
            </w:tcBorders>
            <w:noWrap/>
            <w:vAlign w:val="bottom"/>
            <w:hideMark/>
          </w:tcPr>
          <w:p w14:paraId="50E89D43" w14:textId="77777777" w:rsidR="00F5442A" w:rsidRPr="006C4659" w:rsidRDefault="00F5442A" w:rsidP="00F5442A">
            <w:pPr>
              <w:rPr>
                <w:color w:val="000000"/>
                <w:sz w:val="20"/>
                <w:szCs w:val="20"/>
              </w:rPr>
            </w:pPr>
            <w:r w:rsidRPr="006C4659">
              <w:rPr>
                <w:color w:val="000000"/>
                <w:sz w:val="20"/>
                <w:szCs w:val="20"/>
              </w:rPr>
              <w:t>1xC</w:t>
            </w:r>
          </w:p>
          <w:p w14:paraId="06E5FFC4"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4091AF4F"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2FFF50E0"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bottom"/>
            <w:hideMark/>
          </w:tcPr>
          <w:p w14:paraId="70CE7FC8"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3D0916C4"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20BB2177"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bottom"/>
            <w:hideMark/>
          </w:tcPr>
          <w:p w14:paraId="45FF97EA"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7973C2FF"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690CAC6B"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bottom"/>
            <w:hideMark/>
          </w:tcPr>
          <w:p w14:paraId="263F6169"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6888B922"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60332BD6"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bottom"/>
            <w:hideMark/>
          </w:tcPr>
          <w:p w14:paraId="26258C75" w14:textId="77777777" w:rsidR="00F5442A" w:rsidRPr="006C4659" w:rsidRDefault="00F5442A" w:rsidP="00F5442A">
            <w:pPr>
              <w:rPr>
                <w:color w:val="000000"/>
                <w:sz w:val="20"/>
                <w:szCs w:val="20"/>
              </w:rPr>
            </w:pPr>
            <w:r w:rsidRPr="006C4659">
              <w:rPr>
                <w:color w:val="000000"/>
                <w:sz w:val="20"/>
                <w:szCs w:val="20"/>
              </w:rPr>
              <w:t> </w:t>
            </w:r>
          </w:p>
        </w:tc>
      </w:tr>
      <w:tr w:rsidR="00F5442A" w:rsidRPr="006C4659" w14:paraId="6A63F006"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13A9B422" w14:textId="77777777" w:rsidR="00F5442A" w:rsidRPr="006C4659" w:rsidRDefault="00F5442A" w:rsidP="00F5442A">
            <w:pPr>
              <w:jc w:val="center"/>
              <w:rPr>
                <w:color w:val="000000"/>
              </w:rPr>
            </w:pPr>
            <w:r w:rsidRPr="006C4659">
              <w:rPr>
                <w:color w:val="000000"/>
              </w:rPr>
              <w:t>2</w:t>
            </w:r>
          </w:p>
        </w:tc>
        <w:tc>
          <w:tcPr>
            <w:tcW w:w="321" w:type="pct"/>
            <w:tcBorders>
              <w:top w:val="nil"/>
              <w:left w:val="nil"/>
              <w:bottom w:val="single" w:sz="4" w:space="0" w:color="auto"/>
              <w:right w:val="single" w:sz="4" w:space="0" w:color="auto"/>
            </w:tcBorders>
            <w:noWrap/>
            <w:vAlign w:val="center"/>
            <w:hideMark/>
          </w:tcPr>
          <w:p w14:paraId="70702D94" w14:textId="77777777" w:rsidR="00F5442A" w:rsidRPr="00610760" w:rsidRDefault="00F5442A" w:rsidP="00F5442A">
            <w:pPr>
              <w:jc w:val="center"/>
              <w:rPr>
                <w:color w:val="000000"/>
                <w:szCs w:val="20"/>
              </w:rPr>
            </w:pPr>
            <w:r w:rsidRPr="00610760">
              <w:rPr>
                <w:color w:val="000000"/>
                <w:szCs w:val="20"/>
              </w:rPr>
              <w:t>6</w:t>
            </w:r>
          </w:p>
        </w:tc>
        <w:tc>
          <w:tcPr>
            <w:tcW w:w="1819" w:type="pct"/>
            <w:tcBorders>
              <w:top w:val="nil"/>
              <w:left w:val="nil"/>
              <w:bottom w:val="single" w:sz="4" w:space="0" w:color="auto"/>
              <w:right w:val="single" w:sz="4" w:space="0" w:color="auto"/>
            </w:tcBorders>
            <w:noWrap/>
            <w:vAlign w:val="center"/>
            <w:hideMark/>
          </w:tcPr>
          <w:p w14:paraId="1A916D92" w14:textId="77777777" w:rsidR="00F5442A" w:rsidRPr="006C4659" w:rsidRDefault="00F5442A" w:rsidP="00F5442A">
            <w:pPr>
              <w:rPr>
                <w:color w:val="000000"/>
                <w:sz w:val="20"/>
                <w:szCs w:val="20"/>
              </w:rPr>
            </w:pPr>
            <w:r w:rsidRPr="006C4659">
              <w:rPr>
                <w:color w:val="000000"/>
                <w:sz w:val="20"/>
                <w:szCs w:val="20"/>
              </w:rPr>
              <w:t>ABB 800xA jaunu versiju uzstādīšana</w:t>
            </w:r>
          </w:p>
        </w:tc>
        <w:tc>
          <w:tcPr>
            <w:tcW w:w="373" w:type="pct"/>
            <w:tcBorders>
              <w:top w:val="nil"/>
              <w:left w:val="nil"/>
              <w:bottom w:val="single" w:sz="4" w:space="0" w:color="auto"/>
              <w:right w:val="single" w:sz="4" w:space="0" w:color="auto"/>
            </w:tcBorders>
            <w:noWrap/>
            <w:vAlign w:val="bottom"/>
            <w:hideMark/>
          </w:tcPr>
          <w:p w14:paraId="5825359B" w14:textId="77777777" w:rsidR="00F5442A" w:rsidRPr="006C4659" w:rsidRDefault="00F5442A" w:rsidP="00F5442A">
            <w:pPr>
              <w:rPr>
                <w:color w:val="000000"/>
                <w:sz w:val="20"/>
                <w:szCs w:val="20"/>
              </w:rPr>
            </w:pPr>
            <w:r w:rsidRPr="006C4659">
              <w:rPr>
                <w:color w:val="000000"/>
                <w:sz w:val="20"/>
                <w:szCs w:val="20"/>
              </w:rPr>
              <w:t>1xG</w:t>
            </w:r>
          </w:p>
          <w:p w14:paraId="268664A9"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0CD069B6"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32741514"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2A596F51" w14:textId="77777777" w:rsidR="00F5442A" w:rsidRPr="006C4659" w:rsidRDefault="00F5442A" w:rsidP="00F5442A">
            <w:pPr>
              <w:jc w:val="cente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4410421A"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3EC4CAD1"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bottom"/>
            <w:hideMark/>
          </w:tcPr>
          <w:p w14:paraId="1EA598EE"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51E8B69B"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67B23179"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3A20CEA4"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17A441B2"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13791485" w14:textId="77777777" w:rsidR="00F5442A" w:rsidRPr="006C4659" w:rsidRDefault="00F5442A" w:rsidP="00F5442A">
            <w:pPr>
              <w:rPr>
                <w:color w:val="000000"/>
                <w:sz w:val="20"/>
                <w:szCs w:val="20"/>
              </w:rPr>
            </w:pPr>
            <w:r w:rsidRPr="006C4659">
              <w:rPr>
                <w:color w:val="000000"/>
                <w:sz w:val="20"/>
                <w:szCs w:val="20"/>
              </w:rPr>
              <w:t> </w:t>
            </w:r>
          </w:p>
        </w:tc>
        <w:tc>
          <w:tcPr>
            <w:tcW w:w="190" w:type="pct"/>
            <w:tcBorders>
              <w:top w:val="nil"/>
              <w:left w:val="nil"/>
              <w:bottom w:val="single" w:sz="4" w:space="0" w:color="auto"/>
              <w:right w:val="single" w:sz="4" w:space="0" w:color="auto"/>
            </w:tcBorders>
            <w:noWrap/>
            <w:vAlign w:val="bottom"/>
            <w:hideMark/>
          </w:tcPr>
          <w:p w14:paraId="2714F767" w14:textId="77777777" w:rsidR="00F5442A" w:rsidRPr="006C4659" w:rsidRDefault="00F5442A" w:rsidP="00F5442A">
            <w:pPr>
              <w:rPr>
                <w:color w:val="000000"/>
                <w:sz w:val="20"/>
                <w:szCs w:val="20"/>
              </w:rPr>
            </w:pPr>
            <w:r w:rsidRPr="006C4659">
              <w:rPr>
                <w:color w:val="000000"/>
                <w:sz w:val="20"/>
                <w:szCs w:val="20"/>
              </w:rPr>
              <w:t> </w:t>
            </w:r>
          </w:p>
        </w:tc>
      </w:tr>
      <w:tr w:rsidR="00F5442A" w:rsidRPr="006C4659" w14:paraId="05B18C3C"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16FC0C92" w14:textId="77777777" w:rsidR="00F5442A" w:rsidRPr="006C4659" w:rsidRDefault="00F5442A" w:rsidP="00F5442A">
            <w:pPr>
              <w:jc w:val="center"/>
              <w:rPr>
                <w:color w:val="000000"/>
              </w:rPr>
            </w:pPr>
            <w:r w:rsidRPr="006C4659">
              <w:rPr>
                <w:color w:val="000000"/>
              </w:rPr>
              <w:t>2</w:t>
            </w:r>
          </w:p>
        </w:tc>
        <w:tc>
          <w:tcPr>
            <w:tcW w:w="321" w:type="pct"/>
            <w:tcBorders>
              <w:top w:val="nil"/>
              <w:left w:val="nil"/>
              <w:bottom w:val="single" w:sz="4" w:space="0" w:color="auto"/>
              <w:right w:val="single" w:sz="4" w:space="0" w:color="auto"/>
            </w:tcBorders>
            <w:noWrap/>
            <w:vAlign w:val="center"/>
            <w:hideMark/>
          </w:tcPr>
          <w:p w14:paraId="5E7AF037" w14:textId="77777777" w:rsidR="00F5442A" w:rsidRPr="00610760" w:rsidRDefault="00F5442A" w:rsidP="00F5442A">
            <w:pPr>
              <w:jc w:val="center"/>
              <w:rPr>
                <w:color w:val="000000"/>
                <w:szCs w:val="20"/>
              </w:rPr>
            </w:pPr>
            <w:r w:rsidRPr="00610760">
              <w:rPr>
                <w:color w:val="000000"/>
                <w:szCs w:val="20"/>
              </w:rPr>
              <w:t>7</w:t>
            </w:r>
          </w:p>
        </w:tc>
        <w:tc>
          <w:tcPr>
            <w:tcW w:w="1819" w:type="pct"/>
            <w:tcBorders>
              <w:top w:val="nil"/>
              <w:left w:val="nil"/>
              <w:bottom w:val="single" w:sz="4" w:space="0" w:color="auto"/>
              <w:right w:val="single" w:sz="4" w:space="0" w:color="auto"/>
            </w:tcBorders>
            <w:noWrap/>
            <w:vAlign w:val="center"/>
            <w:hideMark/>
          </w:tcPr>
          <w:p w14:paraId="2D5E4A25" w14:textId="77777777" w:rsidR="00F5442A" w:rsidRPr="006C4659" w:rsidRDefault="00F5442A" w:rsidP="00F5442A">
            <w:pPr>
              <w:rPr>
                <w:color w:val="000000"/>
                <w:sz w:val="20"/>
                <w:szCs w:val="20"/>
              </w:rPr>
            </w:pPr>
            <w:r w:rsidRPr="006C4659">
              <w:rPr>
                <w:color w:val="000000"/>
                <w:sz w:val="20"/>
                <w:szCs w:val="20"/>
              </w:rPr>
              <w:t xml:space="preserve">ABB 800xA sistēmas rezerves kopiju pārbaudes </w:t>
            </w:r>
          </w:p>
        </w:tc>
        <w:tc>
          <w:tcPr>
            <w:tcW w:w="373" w:type="pct"/>
            <w:tcBorders>
              <w:top w:val="nil"/>
              <w:left w:val="nil"/>
              <w:bottom w:val="single" w:sz="4" w:space="0" w:color="auto"/>
              <w:right w:val="single" w:sz="4" w:space="0" w:color="auto"/>
            </w:tcBorders>
            <w:noWrap/>
            <w:vAlign w:val="bottom"/>
            <w:hideMark/>
          </w:tcPr>
          <w:p w14:paraId="154F30F4" w14:textId="77777777" w:rsidR="00F5442A" w:rsidRPr="006C4659" w:rsidRDefault="00F5442A" w:rsidP="00F5442A">
            <w:pPr>
              <w:rPr>
                <w:color w:val="000000"/>
                <w:sz w:val="20"/>
                <w:szCs w:val="20"/>
              </w:rPr>
            </w:pPr>
            <w:r w:rsidRPr="006C4659">
              <w:rPr>
                <w:color w:val="000000"/>
                <w:sz w:val="20"/>
                <w:szCs w:val="20"/>
              </w:rPr>
              <w:t>1xM</w:t>
            </w:r>
          </w:p>
          <w:p w14:paraId="1A15CD5F"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517468FD"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79EC8394"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0180C486"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43FFF09E"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4CBEB01F"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4A776895"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61F3F55E"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6718FDCC"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44CD7578"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192047D3"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06702B38"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center"/>
            <w:hideMark/>
          </w:tcPr>
          <w:p w14:paraId="1836B45A"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530CF188"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075D7B5E" w14:textId="77777777" w:rsidR="00F5442A" w:rsidRPr="006C4659" w:rsidRDefault="00F5442A" w:rsidP="00F5442A">
            <w:pPr>
              <w:jc w:val="center"/>
              <w:rPr>
                <w:color w:val="000000"/>
              </w:rPr>
            </w:pPr>
            <w:r w:rsidRPr="006C4659">
              <w:rPr>
                <w:color w:val="000000"/>
              </w:rPr>
              <w:t>2</w:t>
            </w:r>
          </w:p>
        </w:tc>
        <w:tc>
          <w:tcPr>
            <w:tcW w:w="321" w:type="pct"/>
            <w:tcBorders>
              <w:top w:val="nil"/>
              <w:left w:val="nil"/>
              <w:bottom w:val="single" w:sz="4" w:space="0" w:color="auto"/>
              <w:right w:val="single" w:sz="4" w:space="0" w:color="auto"/>
            </w:tcBorders>
            <w:noWrap/>
            <w:vAlign w:val="center"/>
            <w:hideMark/>
          </w:tcPr>
          <w:p w14:paraId="28528703" w14:textId="77777777" w:rsidR="00F5442A" w:rsidRPr="00610760" w:rsidRDefault="00F5442A" w:rsidP="00F5442A">
            <w:pPr>
              <w:jc w:val="center"/>
              <w:rPr>
                <w:color w:val="000000"/>
                <w:szCs w:val="20"/>
              </w:rPr>
            </w:pPr>
            <w:r w:rsidRPr="00610760">
              <w:rPr>
                <w:color w:val="000000"/>
                <w:szCs w:val="20"/>
              </w:rPr>
              <w:t>8</w:t>
            </w:r>
          </w:p>
        </w:tc>
        <w:tc>
          <w:tcPr>
            <w:tcW w:w="1819" w:type="pct"/>
            <w:tcBorders>
              <w:top w:val="nil"/>
              <w:left w:val="nil"/>
              <w:bottom w:val="single" w:sz="4" w:space="0" w:color="auto"/>
              <w:right w:val="single" w:sz="4" w:space="0" w:color="auto"/>
            </w:tcBorders>
            <w:noWrap/>
            <w:vAlign w:val="center"/>
            <w:hideMark/>
          </w:tcPr>
          <w:p w14:paraId="01124AF8" w14:textId="77777777" w:rsidR="00F5442A" w:rsidRPr="006C4659" w:rsidRDefault="00F5442A" w:rsidP="00F5442A">
            <w:pPr>
              <w:rPr>
                <w:color w:val="000000"/>
                <w:sz w:val="20"/>
                <w:szCs w:val="20"/>
              </w:rPr>
            </w:pPr>
            <w:r w:rsidRPr="006C4659">
              <w:rPr>
                <w:color w:val="000000"/>
                <w:sz w:val="20"/>
                <w:szCs w:val="20"/>
              </w:rPr>
              <w:t>ABB 800xA sistēmas datu kvalitātes pārbaude</w:t>
            </w:r>
          </w:p>
        </w:tc>
        <w:tc>
          <w:tcPr>
            <w:tcW w:w="373" w:type="pct"/>
            <w:tcBorders>
              <w:top w:val="nil"/>
              <w:left w:val="nil"/>
              <w:bottom w:val="single" w:sz="4" w:space="0" w:color="auto"/>
              <w:right w:val="single" w:sz="4" w:space="0" w:color="auto"/>
            </w:tcBorders>
            <w:noWrap/>
            <w:vAlign w:val="bottom"/>
            <w:hideMark/>
          </w:tcPr>
          <w:p w14:paraId="35D2CD82" w14:textId="77777777" w:rsidR="00F5442A" w:rsidRPr="006C4659" w:rsidRDefault="00F5442A" w:rsidP="00F5442A">
            <w:pPr>
              <w:rPr>
                <w:color w:val="000000"/>
                <w:sz w:val="20"/>
                <w:szCs w:val="20"/>
              </w:rPr>
            </w:pPr>
            <w:r w:rsidRPr="006C4659">
              <w:rPr>
                <w:color w:val="000000"/>
                <w:sz w:val="20"/>
                <w:szCs w:val="20"/>
              </w:rPr>
              <w:t>1xM</w:t>
            </w:r>
          </w:p>
          <w:p w14:paraId="7322BDA8"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16D2BBA3"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2D751B61"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00A836CD"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504B12CA"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6B1CB1B0"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46D99E3B"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2598097D"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54B0C1E6"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1C0B64F5"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7C2CBAA8"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5B01ACF3"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center"/>
            <w:hideMark/>
          </w:tcPr>
          <w:p w14:paraId="6A54D219"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3228809D"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329AD030" w14:textId="77777777" w:rsidR="00F5442A" w:rsidRPr="006C4659" w:rsidRDefault="00F5442A" w:rsidP="00F5442A">
            <w:pPr>
              <w:jc w:val="center"/>
              <w:rPr>
                <w:color w:val="000000"/>
              </w:rPr>
            </w:pPr>
            <w:r w:rsidRPr="006C4659">
              <w:rPr>
                <w:color w:val="000000"/>
              </w:rPr>
              <w:t>2</w:t>
            </w:r>
          </w:p>
        </w:tc>
        <w:tc>
          <w:tcPr>
            <w:tcW w:w="321" w:type="pct"/>
            <w:tcBorders>
              <w:top w:val="nil"/>
              <w:left w:val="nil"/>
              <w:bottom w:val="single" w:sz="4" w:space="0" w:color="auto"/>
              <w:right w:val="single" w:sz="4" w:space="0" w:color="auto"/>
            </w:tcBorders>
            <w:noWrap/>
            <w:vAlign w:val="center"/>
            <w:hideMark/>
          </w:tcPr>
          <w:p w14:paraId="78319CD9" w14:textId="77777777" w:rsidR="00F5442A" w:rsidRPr="00610760" w:rsidRDefault="00F5442A" w:rsidP="00F5442A">
            <w:pPr>
              <w:jc w:val="center"/>
              <w:rPr>
                <w:color w:val="000000"/>
                <w:szCs w:val="20"/>
              </w:rPr>
            </w:pPr>
            <w:r w:rsidRPr="00610760">
              <w:rPr>
                <w:color w:val="000000"/>
                <w:szCs w:val="20"/>
              </w:rPr>
              <w:t>9</w:t>
            </w:r>
          </w:p>
        </w:tc>
        <w:tc>
          <w:tcPr>
            <w:tcW w:w="1819" w:type="pct"/>
            <w:tcBorders>
              <w:top w:val="nil"/>
              <w:left w:val="nil"/>
              <w:bottom w:val="single" w:sz="4" w:space="0" w:color="auto"/>
              <w:right w:val="single" w:sz="4" w:space="0" w:color="auto"/>
            </w:tcBorders>
            <w:noWrap/>
            <w:vAlign w:val="center"/>
            <w:hideMark/>
          </w:tcPr>
          <w:p w14:paraId="225B21C0" w14:textId="77777777" w:rsidR="00F5442A" w:rsidRPr="006C4659" w:rsidRDefault="00F5442A" w:rsidP="00F5442A">
            <w:pPr>
              <w:rPr>
                <w:color w:val="000000"/>
                <w:sz w:val="20"/>
                <w:szCs w:val="20"/>
              </w:rPr>
            </w:pPr>
            <w:r w:rsidRPr="006C4659">
              <w:rPr>
                <w:color w:val="000000"/>
                <w:sz w:val="20"/>
                <w:szCs w:val="20"/>
              </w:rPr>
              <w:t>ABB 800xA sistēmas atskaišu pārbaude</w:t>
            </w:r>
          </w:p>
        </w:tc>
        <w:tc>
          <w:tcPr>
            <w:tcW w:w="373" w:type="pct"/>
            <w:tcBorders>
              <w:top w:val="nil"/>
              <w:left w:val="nil"/>
              <w:bottom w:val="single" w:sz="4" w:space="0" w:color="auto"/>
              <w:right w:val="single" w:sz="4" w:space="0" w:color="auto"/>
            </w:tcBorders>
            <w:noWrap/>
            <w:vAlign w:val="bottom"/>
            <w:hideMark/>
          </w:tcPr>
          <w:p w14:paraId="1D2A9267" w14:textId="77777777" w:rsidR="00F5442A" w:rsidRPr="006C4659" w:rsidRDefault="00F5442A" w:rsidP="00F5442A">
            <w:pPr>
              <w:rPr>
                <w:color w:val="000000"/>
                <w:sz w:val="20"/>
                <w:szCs w:val="20"/>
              </w:rPr>
            </w:pPr>
            <w:r w:rsidRPr="006C4659">
              <w:rPr>
                <w:color w:val="000000"/>
                <w:sz w:val="20"/>
                <w:szCs w:val="20"/>
              </w:rPr>
              <w:t>1xM</w:t>
            </w:r>
          </w:p>
          <w:p w14:paraId="053F301F"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6425B94D"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1642A6FA"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160C7CCB"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781C4585"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6FA3EDFC"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7EEDC152"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021E72D6"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65281B96"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4EB72AE7"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63F5AF7D"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635A4ADD"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center"/>
            <w:hideMark/>
          </w:tcPr>
          <w:p w14:paraId="19F6F52D"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0FE70090"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56DAC287" w14:textId="77777777" w:rsidR="00F5442A" w:rsidRPr="006C4659" w:rsidRDefault="00F5442A" w:rsidP="00F5442A">
            <w:pPr>
              <w:jc w:val="center"/>
              <w:rPr>
                <w:color w:val="000000"/>
              </w:rPr>
            </w:pPr>
            <w:r w:rsidRPr="006C4659">
              <w:rPr>
                <w:color w:val="000000"/>
              </w:rPr>
              <w:t>2</w:t>
            </w:r>
          </w:p>
        </w:tc>
        <w:tc>
          <w:tcPr>
            <w:tcW w:w="321" w:type="pct"/>
            <w:tcBorders>
              <w:top w:val="nil"/>
              <w:left w:val="nil"/>
              <w:bottom w:val="single" w:sz="4" w:space="0" w:color="auto"/>
              <w:right w:val="single" w:sz="4" w:space="0" w:color="auto"/>
            </w:tcBorders>
            <w:noWrap/>
            <w:vAlign w:val="center"/>
            <w:hideMark/>
          </w:tcPr>
          <w:p w14:paraId="2165976D" w14:textId="77777777" w:rsidR="00F5442A" w:rsidRPr="00610760" w:rsidRDefault="00F5442A" w:rsidP="00F5442A">
            <w:pPr>
              <w:jc w:val="center"/>
              <w:rPr>
                <w:color w:val="000000"/>
                <w:szCs w:val="20"/>
              </w:rPr>
            </w:pPr>
            <w:r w:rsidRPr="00610760">
              <w:rPr>
                <w:color w:val="000000"/>
                <w:szCs w:val="20"/>
              </w:rPr>
              <w:t>10</w:t>
            </w:r>
          </w:p>
        </w:tc>
        <w:tc>
          <w:tcPr>
            <w:tcW w:w="1819" w:type="pct"/>
            <w:tcBorders>
              <w:top w:val="nil"/>
              <w:left w:val="nil"/>
              <w:bottom w:val="single" w:sz="4" w:space="0" w:color="auto"/>
              <w:right w:val="single" w:sz="4" w:space="0" w:color="auto"/>
            </w:tcBorders>
            <w:noWrap/>
            <w:vAlign w:val="center"/>
            <w:hideMark/>
          </w:tcPr>
          <w:p w14:paraId="516EF708" w14:textId="77777777" w:rsidR="00F5442A" w:rsidRPr="006C4659" w:rsidRDefault="00F5442A" w:rsidP="00F5442A">
            <w:pPr>
              <w:rPr>
                <w:color w:val="000000"/>
                <w:sz w:val="20"/>
                <w:szCs w:val="20"/>
              </w:rPr>
            </w:pPr>
            <w:r w:rsidRPr="006C4659">
              <w:rPr>
                <w:color w:val="000000"/>
                <w:sz w:val="20"/>
                <w:szCs w:val="20"/>
              </w:rPr>
              <w:t>ABB 800xA sistēmas vēstures žurnālu satura pārbaude</w:t>
            </w:r>
          </w:p>
        </w:tc>
        <w:tc>
          <w:tcPr>
            <w:tcW w:w="373" w:type="pct"/>
            <w:tcBorders>
              <w:top w:val="nil"/>
              <w:left w:val="nil"/>
              <w:bottom w:val="single" w:sz="4" w:space="0" w:color="auto"/>
              <w:right w:val="single" w:sz="4" w:space="0" w:color="auto"/>
            </w:tcBorders>
            <w:noWrap/>
            <w:vAlign w:val="bottom"/>
            <w:hideMark/>
          </w:tcPr>
          <w:p w14:paraId="2907BDDB" w14:textId="77777777" w:rsidR="00F5442A" w:rsidRPr="006C4659" w:rsidRDefault="00F5442A" w:rsidP="00F5442A">
            <w:pPr>
              <w:rPr>
                <w:color w:val="000000"/>
                <w:sz w:val="20"/>
                <w:szCs w:val="20"/>
              </w:rPr>
            </w:pPr>
            <w:r w:rsidRPr="006C4659">
              <w:rPr>
                <w:color w:val="000000"/>
                <w:sz w:val="20"/>
                <w:szCs w:val="20"/>
              </w:rPr>
              <w:t>1xM</w:t>
            </w:r>
          </w:p>
          <w:p w14:paraId="290B4D22"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319ACB46"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1A74FF91"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157D2DED"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7E57A52D"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0368A583"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60A2574C"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4EFBEE1A"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31EA4013"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02A8F093"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2621D873"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7B796B39"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center"/>
            <w:hideMark/>
          </w:tcPr>
          <w:p w14:paraId="7C136A6E"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732566A9"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2C0D5EDE" w14:textId="77777777" w:rsidR="00F5442A" w:rsidRPr="006C4659" w:rsidRDefault="00F5442A" w:rsidP="00F5442A">
            <w:pPr>
              <w:jc w:val="center"/>
              <w:rPr>
                <w:color w:val="000000"/>
              </w:rPr>
            </w:pPr>
            <w:r w:rsidRPr="006C4659">
              <w:rPr>
                <w:color w:val="000000"/>
              </w:rPr>
              <w:t>2</w:t>
            </w:r>
          </w:p>
        </w:tc>
        <w:tc>
          <w:tcPr>
            <w:tcW w:w="321" w:type="pct"/>
            <w:tcBorders>
              <w:top w:val="nil"/>
              <w:left w:val="nil"/>
              <w:bottom w:val="single" w:sz="4" w:space="0" w:color="auto"/>
              <w:right w:val="single" w:sz="4" w:space="0" w:color="auto"/>
            </w:tcBorders>
            <w:noWrap/>
            <w:vAlign w:val="center"/>
            <w:hideMark/>
          </w:tcPr>
          <w:p w14:paraId="17FD3A3A" w14:textId="77777777" w:rsidR="00F5442A" w:rsidRPr="00610760" w:rsidRDefault="00F5442A" w:rsidP="00F5442A">
            <w:pPr>
              <w:jc w:val="center"/>
              <w:rPr>
                <w:color w:val="000000"/>
                <w:szCs w:val="20"/>
              </w:rPr>
            </w:pPr>
            <w:r w:rsidRPr="00610760">
              <w:rPr>
                <w:color w:val="000000"/>
                <w:szCs w:val="20"/>
              </w:rPr>
              <w:t>11</w:t>
            </w:r>
          </w:p>
        </w:tc>
        <w:tc>
          <w:tcPr>
            <w:tcW w:w="1819" w:type="pct"/>
            <w:tcBorders>
              <w:top w:val="nil"/>
              <w:left w:val="nil"/>
              <w:bottom w:val="single" w:sz="4" w:space="0" w:color="auto"/>
              <w:right w:val="single" w:sz="4" w:space="0" w:color="auto"/>
            </w:tcBorders>
            <w:noWrap/>
            <w:vAlign w:val="center"/>
            <w:hideMark/>
          </w:tcPr>
          <w:p w14:paraId="68AF72CC" w14:textId="77777777" w:rsidR="00F5442A" w:rsidRPr="006C4659" w:rsidRDefault="00F5442A" w:rsidP="00F5442A">
            <w:pPr>
              <w:rPr>
                <w:color w:val="000000"/>
                <w:sz w:val="20"/>
                <w:szCs w:val="20"/>
              </w:rPr>
            </w:pPr>
            <w:r w:rsidRPr="006C4659">
              <w:rPr>
                <w:color w:val="000000"/>
                <w:sz w:val="20"/>
                <w:szCs w:val="20"/>
              </w:rPr>
              <w:t>ABB 800xA sistēmas veiktspējas pārbaude</w:t>
            </w:r>
          </w:p>
        </w:tc>
        <w:tc>
          <w:tcPr>
            <w:tcW w:w="373" w:type="pct"/>
            <w:tcBorders>
              <w:top w:val="nil"/>
              <w:left w:val="nil"/>
              <w:bottom w:val="single" w:sz="4" w:space="0" w:color="auto"/>
              <w:right w:val="single" w:sz="4" w:space="0" w:color="auto"/>
            </w:tcBorders>
            <w:noWrap/>
            <w:vAlign w:val="bottom"/>
            <w:hideMark/>
          </w:tcPr>
          <w:p w14:paraId="2DD3F100" w14:textId="77777777" w:rsidR="00F5442A" w:rsidRPr="006C4659" w:rsidRDefault="00F5442A" w:rsidP="00F5442A">
            <w:pPr>
              <w:rPr>
                <w:color w:val="000000"/>
                <w:sz w:val="20"/>
                <w:szCs w:val="20"/>
              </w:rPr>
            </w:pPr>
            <w:r w:rsidRPr="006C4659">
              <w:rPr>
                <w:color w:val="000000"/>
                <w:sz w:val="20"/>
                <w:szCs w:val="20"/>
              </w:rPr>
              <w:t>1xM</w:t>
            </w:r>
          </w:p>
          <w:p w14:paraId="36D14E43"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16B44233"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1C5C5A8C"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1E0A734B"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11F5D433"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1EDA54BD"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38F19095"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26446744"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293A6BF4"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414C37B9"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24028402"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0F8F055D"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center"/>
            <w:hideMark/>
          </w:tcPr>
          <w:p w14:paraId="7CCD82F2"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55949170"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7CE05F32" w14:textId="77777777" w:rsidR="00F5442A" w:rsidRPr="006C4659" w:rsidRDefault="00F5442A" w:rsidP="00F5442A">
            <w:pPr>
              <w:jc w:val="center"/>
              <w:rPr>
                <w:color w:val="000000"/>
              </w:rPr>
            </w:pPr>
            <w:r w:rsidRPr="006C4659">
              <w:rPr>
                <w:color w:val="000000"/>
              </w:rPr>
              <w:t>2</w:t>
            </w:r>
          </w:p>
        </w:tc>
        <w:tc>
          <w:tcPr>
            <w:tcW w:w="321" w:type="pct"/>
            <w:tcBorders>
              <w:top w:val="nil"/>
              <w:left w:val="nil"/>
              <w:bottom w:val="single" w:sz="4" w:space="0" w:color="auto"/>
              <w:right w:val="single" w:sz="4" w:space="0" w:color="auto"/>
            </w:tcBorders>
            <w:noWrap/>
            <w:vAlign w:val="center"/>
            <w:hideMark/>
          </w:tcPr>
          <w:p w14:paraId="46B10078" w14:textId="77777777" w:rsidR="00F5442A" w:rsidRPr="00610760" w:rsidRDefault="00F5442A" w:rsidP="00F5442A">
            <w:pPr>
              <w:jc w:val="center"/>
              <w:rPr>
                <w:color w:val="000000"/>
                <w:szCs w:val="20"/>
              </w:rPr>
            </w:pPr>
            <w:r w:rsidRPr="00610760">
              <w:rPr>
                <w:color w:val="000000"/>
                <w:szCs w:val="20"/>
              </w:rPr>
              <w:t>12</w:t>
            </w:r>
          </w:p>
        </w:tc>
        <w:tc>
          <w:tcPr>
            <w:tcW w:w="1819" w:type="pct"/>
            <w:tcBorders>
              <w:top w:val="nil"/>
              <w:left w:val="nil"/>
              <w:bottom w:val="single" w:sz="4" w:space="0" w:color="auto"/>
              <w:right w:val="single" w:sz="4" w:space="0" w:color="auto"/>
            </w:tcBorders>
            <w:noWrap/>
            <w:vAlign w:val="center"/>
            <w:hideMark/>
          </w:tcPr>
          <w:p w14:paraId="0F6BC673" w14:textId="77777777" w:rsidR="00F5442A" w:rsidRPr="006C4659" w:rsidRDefault="00F5442A" w:rsidP="00F5442A">
            <w:pPr>
              <w:rPr>
                <w:color w:val="000000"/>
                <w:sz w:val="20"/>
                <w:szCs w:val="20"/>
              </w:rPr>
            </w:pPr>
            <w:r w:rsidRPr="006C4659">
              <w:rPr>
                <w:color w:val="000000"/>
                <w:sz w:val="20"/>
                <w:szCs w:val="20"/>
              </w:rPr>
              <w:t>ABB 800xA lietojumprogrammu izmaiņu veikšana</w:t>
            </w:r>
          </w:p>
        </w:tc>
        <w:tc>
          <w:tcPr>
            <w:tcW w:w="373" w:type="pct"/>
            <w:tcBorders>
              <w:top w:val="nil"/>
              <w:left w:val="nil"/>
              <w:bottom w:val="single" w:sz="4" w:space="0" w:color="auto"/>
              <w:right w:val="single" w:sz="4" w:space="0" w:color="auto"/>
            </w:tcBorders>
            <w:noWrap/>
            <w:vAlign w:val="center"/>
            <w:hideMark/>
          </w:tcPr>
          <w:p w14:paraId="34A8EEDD" w14:textId="77777777" w:rsidR="00F5442A" w:rsidRPr="006C4659" w:rsidRDefault="00F5442A" w:rsidP="00F5442A">
            <w:pPr>
              <w:rPr>
                <w:color w:val="000000"/>
                <w:sz w:val="20"/>
                <w:szCs w:val="20"/>
              </w:rPr>
            </w:pPr>
            <w:r w:rsidRPr="006C4659">
              <w:rPr>
                <w:color w:val="000000"/>
                <w:sz w:val="20"/>
                <w:szCs w:val="20"/>
              </w:rPr>
              <w:t>P</w:t>
            </w:r>
          </w:p>
          <w:p w14:paraId="4FE059E5"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6CE57636"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39F4F585"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057BCB8F"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793CD110"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2D2D41C8"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3C416FF2"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35706C09"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34ED55EF"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1006824D"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64C17A98"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6D890304" w14:textId="77777777" w:rsidR="00F5442A" w:rsidRPr="006C4659" w:rsidRDefault="00F5442A" w:rsidP="00F5442A">
            <w:pPr>
              <w:rPr>
                <w:color w:val="000000"/>
                <w:sz w:val="20"/>
                <w:szCs w:val="20"/>
              </w:rPr>
            </w:pPr>
            <w:r w:rsidRPr="006C4659">
              <w:rPr>
                <w:color w:val="000000"/>
                <w:sz w:val="20"/>
                <w:szCs w:val="20"/>
              </w:rPr>
              <w:t> </w:t>
            </w:r>
          </w:p>
        </w:tc>
        <w:tc>
          <w:tcPr>
            <w:tcW w:w="190" w:type="pct"/>
            <w:tcBorders>
              <w:top w:val="nil"/>
              <w:left w:val="nil"/>
              <w:bottom w:val="single" w:sz="4" w:space="0" w:color="auto"/>
              <w:right w:val="single" w:sz="4" w:space="0" w:color="auto"/>
            </w:tcBorders>
            <w:noWrap/>
            <w:vAlign w:val="bottom"/>
            <w:hideMark/>
          </w:tcPr>
          <w:p w14:paraId="3C459C93" w14:textId="77777777" w:rsidR="00F5442A" w:rsidRPr="006C4659" w:rsidRDefault="00F5442A" w:rsidP="00F5442A">
            <w:pPr>
              <w:rPr>
                <w:color w:val="000000"/>
                <w:sz w:val="20"/>
                <w:szCs w:val="20"/>
              </w:rPr>
            </w:pPr>
            <w:r w:rsidRPr="006C4659">
              <w:rPr>
                <w:color w:val="000000"/>
                <w:sz w:val="20"/>
                <w:szCs w:val="20"/>
              </w:rPr>
              <w:t> </w:t>
            </w:r>
          </w:p>
        </w:tc>
      </w:tr>
      <w:tr w:rsidR="00F5442A" w:rsidRPr="006C4659" w14:paraId="28F5BA20"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3F9C4DF4" w14:textId="77777777" w:rsidR="00F5442A" w:rsidRPr="006C4659" w:rsidRDefault="00F5442A" w:rsidP="00F5442A">
            <w:pPr>
              <w:jc w:val="center"/>
              <w:rPr>
                <w:color w:val="000000"/>
              </w:rPr>
            </w:pPr>
            <w:r w:rsidRPr="006C4659">
              <w:rPr>
                <w:color w:val="000000"/>
              </w:rPr>
              <w:t>2</w:t>
            </w:r>
          </w:p>
        </w:tc>
        <w:tc>
          <w:tcPr>
            <w:tcW w:w="321" w:type="pct"/>
            <w:tcBorders>
              <w:top w:val="nil"/>
              <w:left w:val="nil"/>
              <w:bottom w:val="single" w:sz="4" w:space="0" w:color="auto"/>
              <w:right w:val="single" w:sz="4" w:space="0" w:color="auto"/>
            </w:tcBorders>
            <w:noWrap/>
            <w:vAlign w:val="center"/>
            <w:hideMark/>
          </w:tcPr>
          <w:p w14:paraId="6A67626E" w14:textId="77777777" w:rsidR="00F5442A" w:rsidRPr="00610760" w:rsidRDefault="00F5442A" w:rsidP="00F5442A">
            <w:pPr>
              <w:jc w:val="center"/>
              <w:rPr>
                <w:color w:val="000000"/>
                <w:szCs w:val="20"/>
              </w:rPr>
            </w:pPr>
            <w:r w:rsidRPr="00610760">
              <w:rPr>
                <w:color w:val="000000"/>
                <w:szCs w:val="20"/>
              </w:rPr>
              <w:t>13</w:t>
            </w:r>
          </w:p>
        </w:tc>
        <w:tc>
          <w:tcPr>
            <w:tcW w:w="1819" w:type="pct"/>
            <w:tcBorders>
              <w:top w:val="nil"/>
              <w:left w:val="nil"/>
              <w:bottom w:val="single" w:sz="4" w:space="0" w:color="auto"/>
              <w:right w:val="single" w:sz="4" w:space="0" w:color="auto"/>
            </w:tcBorders>
            <w:noWrap/>
            <w:vAlign w:val="center"/>
            <w:hideMark/>
          </w:tcPr>
          <w:p w14:paraId="1B37F92B" w14:textId="77777777" w:rsidR="00F5442A" w:rsidRPr="002265D7" w:rsidRDefault="00F5442A" w:rsidP="00F5442A">
            <w:pPr>
              <w:rPr>
                <w:color w:val="000000"/>
                <w:sz w:val="20"/>
                <w:szCs w:val="20"/>
              </w:rPr>
            </w:pPr>
            <w:r w:rsidRPr="002265D7">
              <w:rPr>
                <w:color w:val="000000"/>
                <w:sz w:val="20"/>
                <w:szCs w:val="20"/>
              </w:rPr>
              <w:t>ABB 800xA lietojumprogrammu rezerves kopijas izveidošana</w:t>
            </w:r>
          </w:p>
        </w:tc>
        <w:tc>
          <w:tcPr>
            <w:tcW w:w="373" w:type="pct"/>
            <w:tcBorders>
              <w:top w:val="nil"/>
              <w:left w:val="nil"/>
              <w:bottom w:val="single" w:sz="4" w:space="0" w:color="auto"/>
              <w:right w:val="single" w:sz="4" w:space="0" w:color="auto"/>
            </w:tcBorders>
            <w:noWrap/>
            <w:vAlign w:val="bottom"/>
            <w:hideMark/>
          </w:tcPr>
          <w:p w14:paraId="4D5EACFA" w14:textId="77777777" w:rsidR="00F5442A" w:rsidRPr="006C4659" w:rsidRDefault="00F5442A" w:rsidP="00F5442A">
            <w:pPr>
              <w:rPr>
                <w:color w:val="000000"/>
                <w:sz w:val="20"/>
                <w:szCs w:val="20"/>
              </w:rPr>
            </w:pPr>
            <w:r w:rsidRPr="006C4659">
              <w:rPr>
                <w:color w:val="000000"/>
                <w:sz w:val="20"/>
                <w:szCs w:val="20"/>
              </w:rPr>
              <w:t>1x</w:t>
            </w:r>
            <w:r>
              <w:rPr>
                <w:color w:val="000000"/>
                <w:sz w:val="20"/>
                <w:szCs w:val="20"/>
              </w:rPr>
              <w:t>M</w:t>
            </w:r>
          </w:p>
          <w:p w14:paraId="441EE22A"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tcPr>
          <w:p w14:paraId="6FD73BF2"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tcPr>
          <w:p w14:paraId="2F23B930"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tcPr>
          <w:p w14:paraId="08842D19"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tcPr>
          <w:p w14:paraId="51C2D692"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tcPr>
          <w:p w14:paraId="3AAE8B9C"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tcPr>
          <w:p w14:paraId="552EC114"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tcPr>
          <w:p w14:paraId="7DB1FB32"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tcPr>
          <w:p w14:paraId="2FFEB2B0"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tcPr>
          <w:p w14:paraId="5919D7C9"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tcPr>
          <w:p w14:paraId="4F782FA8"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tcPr>
          <w:p w14:paraId="50C9209D"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center"/>
          </w:tcPr>
          <w:p w14:paraId="4EF5060B"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500D967E"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75F22734" w14:textId="77777777" w:rsidR="00F5442A" w:rsidRPr="006C4659" w:rsidRDefault="00F5442A" w:rsidP="00F5442A">
            <w:pPr>
              <w:jc w:val="center"/>
              <w:rPr>
                <w:color w:val="000000"/>
              </w:rPr>
            </w:pPr>
            <w:r w:rsidRPr="006C4659">
              <w:rPr>
                <w:color w:val="000000"/>
              </w:rPr>
              <w:t>2</w:t>
            </w:r>
          </w:p>
        </w:tc>
        <w:tc>
          <w:tcPr>
            <w:tcW w:w="321" w:type="pct"/>
            <w:tcBorders>
              <w:top w:val="nil"/>
              <w:left w:val="nil"/>
              <w:bottom w:val="single" w:sz="4" w:space="0" w:color="auto"/>
              <w:right w:val="single" w:sz="4" w:space="0" w:color="auto"/>
            </w:tcBorders>
            <w:noWrap/>
            <w:vAlign w:val="center"/>
            <w:hideMark/>
          </w:tcPr>
          <w:p w14:paraId="65D6DDF7" w14:textId="77777777" w:rsidR="00F5442A" w:rsidRPr="00610760" w:rsidRDefault="00F5442A" w:rsidP="00F5442A">
            <w:pPr>
              <w:jc w:val="center"/>
              <w:rPr>
                <w:color w:val="000000"/>
                <w:szCs w:val="20"/>
              </w:rPr>
            </w:pPr>
            <w:r w:rsidRPr="00610760">
              <w:rPr>
                <w:color w:val="000000"/>
                <w:szCs w:val="20"/>
              </w:rPr>
              <w:t>14</w:t>
            </w:r>
          </w:p>
        </w:tc>
        <w:tc>
          <w:tcPr>
            <w:tcW w:w="1819" w:type="pct"/>
            <w:tcBorders>
              <w:top w:val="nil"/>
              <w:left w:val="nil"/>
              <w:bottom w:val="single" w:sz="4" w:space="0" w:color="auto"/>
              <w:right w:val="single" w:sz="4" w:space="0" w:color="auto"/>
            </w:tcBorders>
            <w:noWrap/>
            <w:vAlign w:val="center"/>
            <w:hideMark/>
          </w:tcPr>
          <w:p w14:paraId="7F0E321B" w14:textId="77777777" w:rsidR="00F5442A" w:rsidRPr="002265D7" w:rsidRDefault="00F5442A" w:rsidP="00F5442A">
            <w:pPr>
              <w:rPr>
                <w:color w:val="000000"/>
                <w:sz w:val="20"/>
                <w:szCs w:val="20"/>
              </w:rPr>
            </w:pPr>
            <w:r w:rsidRPr="002265D7">
              <w:rPr>
                <w:color w:val="000000"/>
                <w:sz w:val="20"/>
                <w:szCs w:val="20"/>
              </w:rPr>
              <w:t xml:space="preserve">ABB 800xA </w:t>
            </w:r>
            <w:r w:rsidR="00817995" w:rsidRPr="00817995">
              <w:rPr>
                <w:color w:val="000000"/>
                <w:sz w:val="20"/>
                <w:szCs w:val="20"/>
              </w:rPr>
              <w:t>sistēmas ieskaitot cieto disku pilnas rezerves kopijas (</w:t>
            </w:r>
            <w:proofErr w:type="spellStart"/>
            <w:r w:rsidR="00817995" w:rsidRPr="00817995">
              <w:rPr>
                <w:color w:val="000000"/>
                <w:sz w:val="20"/>
                <w:szCs w:val="20"/>
              </w:rPr>
              <w:t>Full</w:t>
            </w:r>
            <w:proofErr w:type="spellEnd"/>
            <w:r w:rsidR="00817995" w:rsidRPr="00817995">
              <w:rPr>
                <w:color w:val="000000"/>
                <w:sz w:val="20"/>
                <w:szCs w:val="20"/>
              </w:rPr>
              <w:t xml:space="preserve"> </w:t>
            </w:r>
            <w:proofErr w:type="spellStart"/>
            <w:r w:rsidR="00817995" w:rsidRPr="00817995">
              <w:rPr>
                <w:color w:val="000000"/>
                <w:sz w:val="20"/>
                <w:szCs w:val="20"/>
              </w:rPr>
              <w:t>System</w:t>
            </w:r>
            <w:proofErr w:type="spellEnd"/>
            <w:r w:rsidR="00817995" w:rsidRPr="00817995">
              <w:rPr>
                <w:color w:val="000000"/>
                <w:sz w:val="20"/>
                <w:szCs w:val="20"/>
              </w:rPr>
              <w:t xml:space="preserve"> </w:t>
            </w:r>
            <w:proofErr w:type="spellStart"/>
            <w:r w:rsidR="00817995" w:rsidRPr="00817995">
              <w:rPr>
                <w:color w:val="000000"/>
                <w:sz w:val="20"/>
                <w:szCs w:val="20"/>
              </w:rPr>
              <w:t>Image</w:t>
            </w:r>
            <w:proofErr w:type="spellEnd"/>
            <w:r w:rsidR="00817995" w:rsidRPr="00817995">
              <w:rPr>
                <w:color w:val="000000"/>
                <w:sz w:val="20"/>
                <w:szCs w:val="20"/>
              </w:rPr>
              <w:t xml:space="preserve"> </w:t>
            </w:r>
            <w:proofErr w:type="spellStart"/>
            <w:r w:rsidR="00817995" w:rsidRPr="00817995">
              <w:rPr>
                <w:color w:val="000000"/>
                <w:sz w:val="20"/>
                <w:szCs w:val="20"/>
              </w:rPr>
              <w:t>Backup</w:t>
            </w:r>
            <w:proofErr w:type="spellEnd"/>
            <w:r w:rsidR="00817995" w:rsidRPr="00817995">
              <w:rPr>
                <w:color w:val="000000"/>
                <w:sz w:val="20"/>
                <w:szCs w:val="20"/>
              </w:rPr>
              <w:t>) izveide ārējā datu nesējā</w:t>
            </w:r>
          </w:p>
        </w:tc>
        <w:tc>
          <w:tcPr>
            <w:tcW w:w="373" w:type="pct"/>
            <w:tcBorders>
              <w:top w:val="nil"/>
              <w:left w:val="nil"/>
              <w:bottom w:val="single" w:sz="4" w:space="0" w:color="auto"/>
              <w:right w:val="single" w:sz="4" w:space="0" w:color="auto"/>
            </w:tcBorders>
            <w:noWrap/>
            <w:vAlign w:val="bottom"/>
            <w:hideMark/>
          </w:tcPr>
          <w:p w14:paraId="5EA52CCB" w14:textId="77777777" w:rsidR="00F5442A" w:rsidRPr="006C4659" w:rsidRDefault="00F5442A" w:rsidP="00F5442A">
            <w:pPr>
              <w:rPr>
                <w:color w:val="000000"/>
                <w:sz w:val="20"/>
                <w:szCs w:val="20"/>
              </w:rPr>
            </w:pPr>
            <w:r w:rsidRPr="006C4659">
              <w:rPr>
                <w:color w:val="000000"/>
                <w:sz w:val="20"/>
                <w:szCs w:val="20"/>
              </w:rPr>
              <w:t>1x</w:t>
            </w:r>
            <w:r>
              <w:rPr>
                <w:color w:val="000000"/>
                <w:sz w:val="20"/>
                <w:szCs w:val="20"/>
              </w:rPr>
              <w:t>M</w:t>
            </w:r>
          </w:p>
          <w:p w14:paraId="01B452AC"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tcPr>
          <w:p w14:paraId="7DD44BAD"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tcPr>
          <w:p w14:paraId="546818B8"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tcPr>
          <w:p w14:paraId="388938C4"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tcPr>
          <w:p w14:paraId="03537C97"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tcPr>
          <w:p w14:paraId="34DF67FA"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tcPr>
          <w:p w14:paraId="79A4A15C"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tcPr>
          <w:p w14:paraId="3BCF3877"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tcPr>
          <w:p w14:paraId="17B5F264"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tcPr>
          <w:p w14:paraId="3A20B2E8"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tcPr>
          <w:p w14:paraId="137C3A30"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tcPr>
          <w:p w14:paraId="1FD0F6FE"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center"/>
          </w:tcPr>
          <w:p w14:paraId="2EA0208D"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4C96A68B" w14:textId="77777777" w:rsidTr="00F5442A">
        <w:trPr>
          <w:trHeight w:val="315"/>
        </w:trPr>
        <w:tc>
          <w:tcPr>
            <w:tcW w:w="152" w:type="pct"/>
            <w:tcBorders>
              <w:top w:val="nil"/>
              <w:left w:val="single" w:sz="4" w:space="0" w:color="auto"/>
              <w:bottom w:val="single" w:sz="4" w:space="0" w:color="auto"/>
              <w:right w:val="single" w:sz="4" w:space="0" w:color="auto"/>
            </w:tcBorders>
            <w:noWrap/>
            <w:vAlign w:val="center"/>
            <w:hideMark/>
          </w:tcPr>
          <w:p w14:paraId="34532E60" w14:textId="77777777" w:rsidR="00F5442A" w:rsidRPr="006C4659" w:rsidRDefault="00F5442A" w:rsidP="00F5442A">
            <w:pPr>
              <w:jc w:val="center"/>
              <w:rPr>
                <w:b/>
                <w:bCs/>
                <w:color w:val="000000"/>
              </w:rPr>
            </w:pPr>
            <w:r w:rsidRPr="006C4659">
              <w:rPr>
                <w:b/>
                <w:bCs/>
                <w:color w:val="000000"/>
              </w:rPr>
              <w:t>3</w:t>
            </w:r>
          </w:p>
        </w:tc>
        <w:tc>
          <w:tcPr>
            <w:tcW w:w="4848" w:type="pct"/>
            <w:gridSpan w:val="15"/>
            <w:tcBorders>
              <w:top w:val="single" w:sz="4" w:space="0" w:color="auto"/>
              <w:left w:val="nil"/>
              <w:bottom w:val="single" w:sz="4" w:space="0" w:color="auto"/>
              <w:right w:val="single" w:sz="4" w:space="0" w:color="auto"/>
            </w:tcBorders>
            <w:noWrap/>
            <w:vAlign w:val="bottom"/>
            <w:hideMark/>
          </w:tcPr>
          <w:p w14:paraId="7626E11A" w14:textId="77777777" w:rsidR="00F5442A" w:rsidRPr="006C4659" w:rsidRDefault="00F5442A" w:rsidP="00F5442A">
            <w:pPr>
              <w:jc w:val="center"/>
              <w:rPr>
                <w:b/>
                <w:bCs/>
                <w:color w:val="000000"/>
              </w:rPr>
            </w:pPr>
            <w:r w:rsidRPr="006C4659">
              <w:rPr>
                <w:b/>
                <w:bCs/>
                <w:color w:val="000000"/>
              </w:rPr>
              <w:t>Tehnoloģiskā procesa vadības sistēmas datortehnika</w:t>
            </w:r>
          </w:p>
        </w:tc>
      </w:tr>
      <w:tr w:rsidR="00F5442A" w:rsidRPr="006C4659" w14:paraId="75C4AD0F" w14:textId="77777777" w:rsidTr="00817995">
        <w:trPr>
          <w:trHeight w:val="315"/>
        </w:trPr>
        <w:tc>
          <w:tcPr>
            <w:tcW w:w="152" w:type="pct"/>
            <w:tcBorders>
              <w:top w:val="single" w:sz="4" w:space="0" w:color="auto"/>
              <w:left w:val="single" w:sz="4" w:space="0" w:color="auto"/>
              <w:bottom w:val="single" w:sz="4" w:space="0" w:color="auto"/>
              <w:right w:val="single" w:sz="4" w:space="0" w:color="auto"/>
            </w:tcBorders>
            <w:noWrap/>
            <w:vAlign w:val="center"/>
            <w:hideMark/>
          </w:tcPr>
          <w:p w14:paraId="4A800554" w14:textId="77777777" w:rsidR="00F5442A" w:rsidRPr="006C4659" w:rsidRDefault="00F5442A" w:rsidP="00F5442A">
            <w:pPr>
              <w:jc w:val="center"/>
              <w:rPr>
                <w:color w:val="000000"/>
              </w:rPr>
            </w:pPr>
            <w:r w:rsidRPr="006C4659">
              <w:rPr>
                <w:color w:val="000000"/>
              </w:rPr>
              <w:t>3</w:t>
            </w:r>
          </w:p>
        </w:tc>
        <w:tc>
          <w:tcPr>
            <w:tcW w:w="321" w:type="pct"/>
            <w:tcBorders>
              <w:top w:val="single" w:sz="4" w:space="0" w:color="auto"/>
              <w:left w:val="single" w:sz="4" w:space="0" w:color="auto"/>
              <w:bottom w:val="single" w:sz="4" w:space="0" w:color="auto"/>
              <w:right w:val="single" w:sz="4" w:space="0" w:color="auto"/>
            </w:tcBorders>
            <w:noWrap/>
            <w:vAlign w:val="center"/>
            <w:hideMark/>
          </w:tcPr>
          <w:p w14:paraId="2C593165" w14:textId="77777777" w:rsidR="00F5442A" w:rsidRPr="006C4659" w:rsidRDefault="00F5442A" w:rsidP="00F5442A">
            <w:pPr>
              <w:jc w:val="center"/>
              <w:rPr>
                <w:color w:val="000000"/>
              </w:rPr>
            </w:pPr>
            <w:r w:rsidRPr="006C4659">
              <w:rPr>
                <w:color w:val="000000"/>
              </w:rPr>
              <w:t>1</w:t>
            </w:r>
          </w:p>
        </w:tc>
        <w:tc>
          <w:tcPr>
            <w:tcW w:w="1819" w:type="pct"/>
            <w:tcBorders>
              <w:top w:val="single" w:sz="4" w:space="0" w:color="auto"/>
              <w:left w:val="single" w:sz="4" w:space="0" w:color="auto"/>
              <w:bottom w:val="single" w:sz="4" w:space="0" w:color="auto"/>
              <w:right w:val="single" w:sz="4" w:space="0" w:color="auto"/>
            </w:tcBorders>
            <w:noWrap/>
            <w:vAlign w:val="center"/>
            <w:hideMark/>
          </w:tcPr>
          <w:p w14:paraId="74C8CD46" w14:textId="77777777" w:rsidR="00F5442A" w:rsidRPr="006C4659" w:rsidRDefault="00F5442A" w:rsidP="00F5442A">
            <w:pPr>
              <w:rPr>
                <w:color w:val="000000"/>
                <w:sz w:val="20"/>
                <w:szCs w:val="20"/>
              </w:rPr>
            </w:pPr>
            <w:r w:rsidRPr="006C4659">
              <w:rPr>
                <w:color w:val="000000"/>
                <w:sz w:val="20"/>
                <w:szCs w:val="20"/>
              </w:rPr>
              <w:t>Iekārtu vizuālā pārbaude</w:t>
            </w:r>
          </w:p>
        </w:tc>
        <w:tc>
          <w:tcPr>
            <w:tcW w:w="373" w:type="pct"/>
            <w:tcBorders>
              <w:top w:val="single" w:sz="4" w:space="0" w:color="auto"/>
              <w:left w:val="single" w:sz="4" w:space="0" w:color="auto"/>
              <w:bottom w:val="single" w:sz="4" w:space="0" w:color="auto"/>
              <w:right w:val="single" w:sz="4" w:space="0" w:color="auto"/>
            </w:tcBorders>
            <w:noWrap/>
            <w:vAlign w:val="bottom"/>
            <w:hideMark/>
          </w:tcPr>
          <w:p w14:paraId="5677F19C" w14:textId="77777777" w:rsidR="00F5442A" w:rsidRPr="006C4659" w:rsidRDefault="00F5442A" w:rsidP="00F5442A">
            <w:pPr>
              <w:rPr>
                <w:color w:val="000000"/>
                <w:sz w:val="20"/>
                <w:szCs w:val="20"/>
              </w:rPr>
            </w:pPr>
            <w:r w:rsidRPr="006C4659">
              <w:rPr>
                <w:color w:val="000000"/>
                <w:sz w:val="20"/>
                <w:szCs w:val="20"/>
              </w:rPr>
              <w:t>1xM</w:t>
            </w:r>
          </w:p>
          <w:p w14:paraId="527CDF30"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1B8B1566"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41C09F2E"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15A7793C"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54E2BE40"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19A973B8"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14C924DA"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03976BDB"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63116DEC"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2EB2EDDF"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215C5683"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6E6F928A"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single" w:sz="4" w:space="0" w:color="auto"/>
              <w:left w:val="single" w:sz="4" w:space="0" w:color="auto"/>
              <w:bottom w:val="single" w:sz="4" w:space="0" w:color="auto"/>
              <w:right w:val="single" w:sz="4" w:space="0" w:color="auto"/>
            </w:tcBorders>
            <w:noWrap/>
            <w:vAlign w:val="center"/>
            <w:hideMark/>
          </w:tcPr>
          <w:p w14:paraId="4955A5C1"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2DF9404D" w14:textId="77777777" w:rsidTr="00817995">
        <w:trPr>
          <w:trHeight w:val="315"/>
        </w:trPr>
        <w:tc>
          <w:tcPr>
            <w:tcW w:w="152" w:type="pct"/>
            <w:tcBorders>
              <w:top w:val="single" w:sz="4" w:space="0" w:color="auto"/>
              <w:left w:val="single" w:sz="4" w:space="0" w:color="auto"/>
              <w:bottom w:val="single" w:sz="4" w:space="0" w:color="auto"/>
              <w:right w:val="single" w:sz="4" w:space="0" w:color="auto"/>
            </w:tcBorders>
            <w:noWrap/>
            <w:vAlign w:val="center"/>
            <w:hideMark/>
          </w:tcPr>
          <w:p w14:paraId="15301163" w14:textId="77777777" w:rsidR="00F5442A" w:rsidRPr="006C4659" w:rsidRDefault="00F5442A" w:rsidP="00F5442A">
            <w:pPr>
              <w:jc w:val="center"/>
              <w:rPr>
                <w:color w:val="000000"/>
              </w:rPr>
            </w:pPr>
            <w:r w:rsidRPr="006C4659">
              <w:rPr>
                <w:color w:val="000000"/>
              </w:rPr>
              <w:t>3</w:t>
            </w:r>
          </w:p>
        </w:tc>
        <w:tc>
          <w:tcPr>
            <w:tcW w:w="321" w:type="pct"/>
            <w:tcBorders>
              <w:top w:val="single" w:sz="4" w:space="0" w:color="auto"/>
              <w:left w:val="single" w:sz="4" w:space="0" w:color="auto"/>
              <w:bottom w:val="single" w:sz="4" w:space="0" w:color="auto"/>
              <w:right w:val="single" w:sz="4" w:space="0" w:color="auto"/>
            </w:tcBorders>
            <w:noWrap/>
            <w:vAlign w:val="center"/>
            <w:hideMark/>
          </w:tcPr>
          <w:p w14:paraId="7017BD08" w14:textId="77777777" w:rsidR="00F5442A" w:rsidRPr="006C4659" w:rsidRDefault="00F5442A" w:rsidP="00F5442A">
            <w:pPr>
              <w:jc w:val="center"/>
              <w:rPr>
                <w:color w:val="000000"/>
              </w:rPr>
            </w:pPr>
            <w:r w:rsidRPr="006C4659">
              <w:rPr>
                <w:color w:val="000000"/>
              </w:rPr>
              <w:t>2</w:t>
            </w:r>
          </w:p>
        </w:tc>
        <w:tc>
          <w:tcPr>
            <w:tcW w:w="1819" w:type="pct"/>
            <w:tcBorders>
              <w:top w:val="single" w:sz="4" w:space="0" w:color="auto"/>
              <w:left w:val="single" w:sz="4" w:space="0" w:color="auto"/>
              <w:bottom w:val="single" w:sz="4" w:space="0" w:color="auto"/>
              <w:right w:val="single" w:sz="4" w:space="0" w:color="auto"/>
            </w:tcBorders>
            <w:noWrap/>
            <w:vAlign w:val="center"/>
            <w:hideMark/>
          </w:tcPr>
          <w:p w14:paraId="59BBD357" w14:textId="77777777" w:rsidR="00F5442A" w:rsidRPr="006C4659" w:rsidRDefault="00F5442A" w:rsidP="00F5442A">
            <w:pPr>
              <w:rPr>
                <w:color w:val="000000"/>
                <w:sz w:val="20"/>
                <w:szCs w:val="20"/>
              </w:rPr>
            </w:pPr>
            <w:r w:rsidRPr="006C4659">
              <w:rPr>
                <w:color w:val="000000"/>
                <w:sz w:val="20"/>
                <w:szCs w:val="20"/>
              </w:rPr>
              <w:t>Komunikācijas pārbaude</w:t>
            </w:r>
          </w:p>
        </w:tc>
        <w:tc>
          <w:tcPr>
            <w:tcW w:w="373" w:type="pct"/>
            <w:tcBorders>
              <w:top w:val="single" w:sz="4" w:space="0" w:color="auto"/>
              <w:left w:val="single" w:sz="4" w:space="0" w:color="auto"/>
              <w:bottom w:val="single" w:sz="4" w:space="0" w:color="auto"/>
              <w:right w:val="single" w:sz="4" w:space="0" w:color="auto"/>
            </w:tcBorders>
            <w:noWrap/>
            <w:vAlign w:val="bottom"/>
            <w:hideMark/>
          </w:tcPr>
          <w:p w14:paraId="15A79F21" w14:textId="77777777" w:rsidR="00F5442A" w:rsidRPr="006C4659" w:rsidRDefault="00F5442A" w:rsidP="00F5442A">
            <w:pPr>
              <w:rPr>
                <w:color w:val="000000"/>
                <w:sz w:val="20"/>
                <w:szCs w:val="20"/>
              </w:rPr>
            </w:pPr>
            <w:r w:rsidRPr="006C4659">
              <w:rPr>
                <w:color w:val="000000"/>
                <w:sz w:val="20"/>
                <w:szCs w:val="20"/>
              </w:rPr>
              <w:t>1xM</w:t>
            </w:r>
          </w:p>
          <w:p w14:paraId="5A906564"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708E9434"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28D877CB"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1378659D"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0CDEFABA"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61455802"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3C4E2589"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1D02C653"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0E7F118E"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3BD13F4A"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6575D764"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74D50B8A"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single" w:sz="4" w:space="0" w:color="auto"/>
              <w:left w:val="single" w:sz="4" w:space="0" w:color="auto"/>
              <w:bottom w:val="single" w:sz="4" w:space="0" w:color="auto"/>
              <w:right w:val="single" w:sz="4" w:space="0" w:color="auto"/>
            </w:tcBorders>
            <w:noWrap/>
            <w:vAlign w:val="center"/>
            <w:hideMark/>
          </w:tcPr>
          <w:p w14:paraId="2C28A2C6"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3EAB5A6D" w14:textId="77777777" w:rsidTr="00817995">
        <w:trPr>
          <w:trHeight w:val="315"/>
        </w:trPr>
        <w:tc>
          <w:tcPr>
            <w:tcW w:w="152" w:type="pct"/>
            <w:tcBorders>
              <w:top w:val="single" w:sz="4" w:space="0" w:color="auto"/>
              <w:left w:val="single" w:sz="4" w:space="0" w:color="auto"/>
              <w:bottom w:val="single" w:sz="4" w:space="0" w:color="auto"/>
              <w:right w:val="single" w:sz="4" w:space="0" w:color="auto"/>
            </w:tcBorders>
            <w:noWrap/>
            <w:vAlign w:val="center"/>
            <w:hideMark/>
          </w:tcPr>
          <w:p w14:paraId="4E24908E" w14:textId="77777777" w:rsidR="00F5442A" w:rsidRPr="006C4659" w:rsidRDefault="00F5442A" w:rsidP="00F5442A">
            <w:pPr>
              <w:jc w:val="center"/>
              <w:rPr>
                <w:color w:val="000000"/>
              </w:rPr>
            </w:pPr>
            <w:r w:rsidRPr="006C4659">
              <w:rPr>
                <w:color w:val="000000"/>
              </w:rPr>
              <w:t>3</w:t>
            </w:r>
          </w:p>
        </w:tc>
        <w:tc>
          <w:tcPr>
            <w:tcW w:w="321" w:type="pct"/>
            <w:tcBorders>
              <w:top w:val="single" w:sz="4" w:space="0" w:color="auto"/>
              <w:left w:val="single" w:sz="4" w:space="0" w:color="auto"/>
              <w:bottom w:val="single" w:sz="4" w:space="0" w:color="auto"/>
              <w:right w:val="single" w:sz="4" w:space="0" w:color="auto"/>
            </w:tcBorders>
            <w:noWrap/>
            <w:vAlign w:val="center"/>
            <w:hideMark/>
          </w:tcPr>
          <w:p w14:paraId="6BCA7578" w14:textId="77777777" w:rsidR="00F5442A" w:rsidRPr="006C4659" w:rsidRDefault="00F5442A" w:rsidP="00F5442A">
            <w:pPr>
              <w:jc w:val="center"/>
              <w:rPr>
                <w:color w:val="000000"/>
              </w:rPr>
            </w:pPr>
            <w:r w:rsidRPr="006C4659">
              <w:rPr>
                <w:color w:val="000000"/>
              </w:rPr>
              <w:t>3</w:t>
            </w:r>
          </w:p>
        </w:tc>
        <w:tc>
          <w:tcPr>
            <w:tcW w:w="1819" w:type="pct"/>
            <w:tcBorders>
              <w:top w:val="single" w:sz="4" w:space="0" w:color="auto"/>
              <w:left w:val="single" w:sz="4" w:space="0" w:color="auto"/>
              <w:bottom w:val="single" w:sz="4" w:space="0" w:color="auto"/>
              <w:right w:val="single" w:sz="4" w:space="0" w:color="auto"/>
            </w:tcBorders>
            <w:noWrap/>
            <w:vAlign w:val="center"/>
            <w:hideMark/>
          </w:tcPr>
          <w:p w14:paraId="51096D49" w14:textId="77777777" w:rsidR="00F5442A" w:rsidRPr="006C4659" w:rsidRDefault="00F5442A" w:rsidP="00F5442A">
            <w:pPr>
              <w:rPr>
                <w:color w:val="000000"/>
                <w:sz w:val="20"/>
                <w:szCs w:val="20"/>
              </w:rPr>
            </w:pPr>
            <w:r w:rsidRPr="006C4659">
              <w:rPr>
                <w:color w:val="000000"/>
                <w:sz w:val="20"/>
                <w:szCs w:val="20"/>
              </w:rPr>
              <w:t>Programmnodrošinājuma licenču pārbaude</w:t>
            </w:r>
          </w:p>
        </w:tc>
        <w:tc>
          <w:tcPr>
            <w:tcW w:w="373" w:type="pct"/>
            <w:tcBorders>
              <w:top w:val="single" w:sz="4" w:space="0" w:color="auto"/>
              <w:left w:val="single" w:sz="4" w:space="0" w:color="auto"/>
              <w:bottom w:val="single" w:sz="4" w:space="0" w:color="auto"/>
              <w:right w:val="single" w:sz="4" w:space="0" w:color="auto"/>
            </w:tcBorders>
            <w:noWrap/>
            <w:vAlign w:val="bottom"/>
            <w:hideMark/>
          </w:tcPr>
          <w:p w14:paraId="71B26A8D" w14:textId="77777777" w:rsidR="00F5442A" w:rsidRPr="006C4659" w:rsidRDefault="00F5442A" w:rsidP="00F5442A">
            <w:pPr>
              <w:rPr>
                <w:color w:val="000000"/>
                <w:sz w:val="20"/>
                <w:szCs w:val="20"/>
              </w:rPr>
            </w:pPr>
            <w:r w:rsidRPr="006C4659">
              <w:rPr>
                <w:color w:val="000000"/>
                <w:sz w:val="20"/>
                <w:szCs w:val="20"/>
              </w:rPr>
              <w:t>1xM</w:t>
            </w:r>
          </w:p>
          <w:p w14:paraId="64AE85AD"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164B31C4"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5DC0DF9A"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4B4F0803"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31F3389A"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5ACF39CB"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5AE91662"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3B0C8E2F"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6BB78015"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79B98BC1"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5E335B21"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733BF01B"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single" w:sz="4" w:space="0" w:color="auto"/>
              <w:left w:val="single" w:sz="4" w:space="0" w:color="auto"/>
              <w:bottom w:val="single" w:sz="4" w:space="0" w:color="auto"/>
              <w:right w:val="single" w:sz="4" w:space="0" w:color="auto"/>
            </w:tcBorders>
            <w:noWrap/>
            <w:vAlign w:val="center"/>
            <w:hideMark/>
          </w:tcPr>
          <w:p w14:paraId="5D7723F5"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1A785B44" w14:textId="77777777" w:rsidTr="00817995">
        <w:trPr>
          <w:trHeight w:val="315"/>
        </w:trPr>
        <w:tc>
          <w:tcPr>
            <w:tcW w:w="152" w:type="pct"/>
            <w:tcBorders>
              <w:top w:val="single" w:sz="4" w:space="0" w:color="auto"/>
              <w:left w:val="single" w:sz="4" w:space="0" w:color="auto"/>
              <w:bottom w:val="single" w:sz="4" w:space="0" w:color="auto"/>
              <w:right w:val="single" w:sz="4" w:space="0" w:color="auto"/>
            </w:tcBorders>
            <w:noWrap/>
            <w:vAlign w:val="center"/>
            <w:hideMark/>
          </w:tcPr>
          <w:p w14:paraId="4EB8DB11" w14:textId="77777777" w:rsidR="00F5442A" w:rsidRPr="006C4659" w:rsidRDefault="00F5442A" w:rsidP="00F5442A">
            <w:pPr>
              <w:jc w:val="center"/>
              <w:rPr>
                <w:color w:val="000000"/>
              </w:rPr>
            </w:pPr>
            <w:r w:rsidRPr="006C4659">
              <w:rPr>
                <w:color w:val="000000"/>
              </w:rPr>
              <w:t>3</w:t>
            </w:r>
          </w:p>
        </w:tc>
        <w:tc>
          <w:tcPr>
            <w:tcW w:w="321" w:type="pct"/>
            <w:tcBorders>
              <w:top w:val="single" w:sz="4" w:space="0" w:color="auto"/>
              <w:left w:val="single" w:sz="4" w:space="0" w:color="auto"/>
              <w:bottom w:val="single" w:sz="4" w:space="0" w:color="auto"/>
              <w:right w:val="single" w:sz="4" w:space="0" w:color="auto"/>
            </w:tcBorders>
            <w:noWrap/>
            <w:vAlign w:val="center"/>
            <w:hideMark/>
          </w:tcPr>
          <w:p w14:paraId="24B9025B" w14:textId="77777777" w:rsidR="00F5442A" w:rsidRPr="006C4659" w:rsidRDefault="00F5442A" w:rsidP="00F5442A">
            <w:pPr>
              <w:jc w:val="center"/>
              <w:rPr>
                <w:color w:val="000000"/>
              </w:rPr>
            </w:pPr>
            <w:r w:rsidRPr="006C4659">
              <w:rPr>
                <w:color w:val="000000"/>
              </w:rPr>
              <w:t>4</w:t>
            </w:r>
          </w:p>
        </w:tc>
        <w:tc>
          <w:tcPr>
            <w:tcW w:w="1819" w:type="pct"/>
            <w:tcBorders>
              <w:top w:val="single" w:sz="4" w:space="0" w:color="auto"/>
              <w:left w:val="single" w:sz="4" w:space="0" w:color="auto"/>
              <w:bottom w:val="single" w:sz="4" w:space="0" w:color="auto"/>
              <w:right w:val="single" w:sz="4" w:space="0" w:color="auto"/>
            </w:tcBorders>
            <w:noWrap/>
            <w:vAlign w:val="center"/>
            <w:hideMark/>
          </w:tcPr>
          <w:p w14:paraId="689C151A" w14:textId="77777777" w:rsidR="00F5442A" w:rsidRPr="006C4659" w:rsidRDefault="00F5442A" w:rsidP="00F5442A">
            <w:pPr>
              <w:rPr>
                <w:color w:val="000000"/>
                <w:sz w:val="20"/>
                <w:szCs w:val="20"/>
              </w:rPr>
            </w:pPr>
            <w:r w:rsidRPr="006C4659">
              <w:rPr>
                <w:color w:val="000000"/>
                <w:sz w:val="20"/>
                <w:szCs w:val="20"/>
              </w:rPr>
              <w:t>Microsoft Windows notikumu žurnāla pārbaude</w:t>
            </w:r>
          </w:p>
        </w:tc>
        <w:tc>
          <w:tcPr>
            <w:tcW w:w="373" w:type="pct"/>
            <w:tcBorders>
              <w:top w:val="single" w:sz="4" w:space="0" w:color="auto"/>
              <w:left w:val="single" w:sz="4" w:space="0" w:color="auto"/>
              <w:bottom w:val="single" w:sz="4" w:space="0" w:color="auto"/>
              <w:right w:val="single" w:sz="4" w:space="0" w:color="auto"/>
            </w:tcBorders>
            <w:noWrap/>
            <w:vAlign w:val="bottom"/>
            <w:hideMark/>
          </w:tcPr>
          <w:p w14:paraId="46E2818D" w14:textId="77777777" w:rsidR="00F5442A" w:rsidRPr="006C4659" w:rsidRDefault="00F5442A" w:rsidP="00F5442A">
            <w:pPr>
              <w:rPr>
                <w:color w:val="000000"/>
                <w:sz w:val="20"/>
                <w:szCs w:val="20"/>
              </w:rPr>
            </w:pPr>
            <w:r w:rsidRPr="006C4659">
              <w:rPr>
                <w:color w:val="000000"/>
                <w:sz w:val="20"/>
                <w:szCs w:val="20"/>
              </w:rPr>
              <w:t>1xM</w:t>
            </w:r>
          </w:p>
          <w:p w14:paraId="7A90E8C4"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243EB2A6"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14583F22"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187AB101"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35E528F0"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33605428"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11895BA0"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5D8CBB7A"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7B01138E"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73581F6D"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16BA87B8"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0CF55FB6"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single" w:sz="4" w:space="0" w:color="auto"/>
              <w:left w:val="single" w:sz="4" w:space="0" w:color="auto"/>
              <w:bottom w:val="single" w:sz="4" w:space="0" w:color="auto"/>
              <w:right w:val="single" w:sz="4" w:space="0" w:color="auto"/>
            </w:tcBorders>
            <w:noWrap/>
            <w:vAlign w:val="center"/>
            <w:hideMark/>
          </w:tcPr>
          <w:p w14:paraId="3C656FA2"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4AB63192" w14:textId="77777777" w:rsidTr="00817995">
        <w:trPr>
          <w:trHeight w:val="315"/>
        </w:trPr>
        <w:tc>
          <w:tcPr>
            <w:tcW w:w="152" w:type="pct"/>
            <w:tcBorders>
              <w:top w:val="single" w:sz="4" w:space="0" w:color="auto"/>
              <w:left w:val="single" w:sz="4" w:space="0" w:color="auto"/>
              <w:bottom w:val="single" w:sz="4" w:space="0" w:color="auto"/>
              <w:right w:val="single" w:sz="4" w:space="0" w:color="auto"/>
            </w:tcBorders>
            <w:noWrap/>
            <w:vAlign w:val="center"/>
            <w:hideMark/>
          </w:tcPr>
          <w:p w14:paraId="16520923" w14:textId="77777777" w:rsidR="00F5442A" w:rsidRPr="006C4659" w:rsidRDefault="00F5442A" w:rsidP="00F5442A">
            <w:pPr>
              <w:jc w:val="center"/>
              <w:rPr>
                <w:color w:val="000000"/>
              </w:rPr>
            </w:pPr>
            <w:r w:rsidRPr="006C4659">
              <w:rPr>
                <w:color w:val="000000"/>
              </w:rPr>
              <w:t>3</w:t>
            </w:r>
          </w:p>
        </w:tc>
        <w:tc>
          <w:tcPr>
            <w:tcW w:w="321" w:type="pct"/>
            <w:tcBorders>
              <w:top w:val="single" w:sz="4" w:space="0" w:color="auto"/>
              <w:left w:val="single" w:sz="4" w:space="0" w:color="auto"/>
              <w:bottom w:val="single" w:sz="4" w:space="0" w:color="auto"/>
              <w:right w:val="single" w:sz="4" w:space="0" w:color="auto"/>
            </w:tcBorders>
            <w:noWrap/>
            <w:vAlign w:val="center"/>
            <w:hideMark/>
          </w:tcPr>
          <w:p w14:paraId="6435377D" w14:textId="77777777" w:rsidR="00F5442A" w:rsidRPr="006C4659" w:rsidRDefault="00F5442A" w:rsidP="00F5442A">
            <w:pPr>
              <w:jc w:val="center"/>
              <w:rPr>
                <w:color w:val="000000"/>
              </w:rPr>
            </w:pPr>
            <w:r w:rsidRPr="006C4659">
              <w:rPr>
                <w:color w:val="000000"/>
              </w:rPr>
              <w:t>5</w:t>
            </w:r>
          </w:p>
        </w:tc>
        <w:tc>
          <w:tcPr>
            <w:tcW w:w="1819" w:type="pct"/>
            <w:tcBorders>
              <w:top w:val="single" w:sz="4" w:space="0" w:color="auto"/>
              <w:left w:val="single" w:sz="4" w:space="0" w:color="auto"/>
              <w:bottom w:val="single" w:sz="4" w:space="0" w:color="auto"/>
              <w:right w:val="single" w:sz="4" w:space="0" w:color="auto"/>
            </w:tcBorders>
            <w:noWrap/>
            <w:vAlign w:val="center"/>
            <w:hideMark/>
          </w:tcPr>
          <w:p w14:paraId="689EA3F4" w14:textId="77777777" w:rsidR="00F5442A" w:rsidRPr="006C4659" w:rsidRDefault="00F5442A" w:rsidP="00F5442A">
            <w:pPr>
              <w:rPr>
                <w:color w:val="000000"/>
                <w:sz w:val="20"/>
                <w:szCs w:val="20"/>
              </w:rPr>
            </w:pPr>
            <w:r w:rsidRPr="006C4659">
              <w:rPr>
                <w:color w:val="000000"/>
                <w:sz w:val="20"/>
                <w:szCs w:val="20"/>
              </w:rPr>
              <w:t xml:space="preserve">Microsoft Windows un ABB 800xA pagaidu failu dzēšana </w:t>
            </w:r>
          </w:p>
        </w:tc>
        <w:tc>
          <w:tcPr>
            <w:tcW w:w="373" w:type="pct"/>
            <w:tcBorders>
              <w:top w:val="single" w:sz="4" w:space="0" w:color="auto"/>
              <w:left w:val="single" w:sz="4" w:space="0" w:color="auto"/>
              <w:bottom w:val="single" w:sz="4" w:space="0" w:color="auto"/>
              <w:right w:val="single" w:sz="4" w:space="0" w:color="auto"/>
            </w:tcBorders>
            <w:noWrap/>
            <w:vAlign w:val="bottom"/>
            <w:hideMark/>
          </w:tcPr>
          <w:p w14:paraId="2904B6E9" w14:textId="77777777" w:rsidR="00F5442A" w:rsidRPr="006C4659" w:rsidRDefault="00F5442A" w:rsidP="00F5442A">
            <w:pPr>
              <w:rPr>
                <w:color w:val="000000"/>
                <w:sz w:val="20"/>
                <w:szCs w:val="20"/>
              </w:rPr>
            </w:pPr>
            <w:r w:rsidRPr="006C4659">
              <w:rPr>
                <w:color w:val="000000"/>
                <w:sz w:val="20"/>
                <w:szCs w:val="20"/>
              </w:rPr>
              <w:t>1xC</w:t>
            </w:r>
          </w:p>
          <w:p w14:paraId="34E9D85F"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0A1E722E"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4D0F14FE"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56A53CA6"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1C14871F"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5A90696E"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71299180"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62BFD4F5"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7459A5C6"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2E3996EA"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725F5DC1"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4F9CB1A5"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single" w:sz="4" w:space="0" w:color="auto"/>
              <w:left w:val="single" w:sz="4" w:space="0" w:color="auto"/>
              <w:bottom w:val="single" w:sz="4" w:space="0" w:color="auto"/>
              <w:right w:val="single" w:sz="4" w:space="0" w:color="auto"/>
            </w:tcBorders>
            <w:noWrap/>
            <w:vAlign w:val="bottom"/>
            <w:hideMark/>
          </w:tcPr>
          <w:p w14:paraId="4957DC96" w14:textId="77777777" w:rsidR="00F5442A" w:rsidRPr="006C4659" w:rsidRDefault="00F5442A" w:rsidP="00F5442A">
            <w:pPr>
              <w:rPr>
                <w:color w:val="000000"/>
                <w:sz w:val="20"/>
                <w:szCs w:val="20"/>
              </w:rPr>
            </w:pPr>
            <w:r w:rsidRPr="006C4659">
              <w:rPr>
                <w:color w:val="000000"/>
                <w:sz w:val="20"/>
                <w:szCs w:val="20"/>
              </w:rPr>
              <w:t> </w:t>
            </w:r>
          </w:p>
        </w:tc>
      </w:tr>
      <w:tr w:rsidR="00F5442A" w:rsidRPr="006C4659" w14:paraId="264A051A" w14:textId="77777777" w:rsidTr="00817995">
        <w:trPr>
          <w:trHeight w:val="315"/>
        </w:trPr>
        <w:tc>
          <w:tcPr>
            <w:tcW w:w="152" w:type="pct"/>
            <w:tcBorders>
              <w:top w:val="single" w:sz="4" w:space="0" w:color="auto"/>
              <w:left w:val="single" w:sz="4" w:space="0" w:color="auto"/>
              <w:bottom w:val="single" w:sz="4" w:space="0" w:color="auto"/>
              <w:right w:val="single" w:sz="4" w:space="0" w:color="auto"/>
            </w:tcBorders>
            <w:noWrap/>
            <w:vAlign w:val="center"/>
            <w:hideMark/>
          </w:tcPr>
          <w:p w14:paraId="4A988807" w14:textId="77777777" w:rsidR="00F5442A" w:rsidRPr="006C4659" w:rsidRDefault="00F5442A" w:rsidP="00F5442A">
            <w:pPr>
              <w:jc w:val="center"/>
              <w:rPr>
                <w:color w:val="000000"/>
              </w:rPr>
            </w:pPr>
            <w:r w:rsidRPr="006C4659">
              <w:rPr>
                <w:color w:val="000000"/>
              </w:rPr>
              <w:t>3</w:t>
            </w:r>
          </w:p>
        </w:tc>
        <w:tc>
          <w:tcPr>
            <w:tcW w:w="321" w:type="pct"/>
            <w:tcBorders>
              <w:top w:val="single" w:sz="4" w:space="0" w:color="auto"/>
              <w:left w:val="single" w:sz="4" w:space="0" w:color="auto"/>
              <w:bottom w:val="single" w:sz="4" w:space="0" w:color="auto"/>
              <w:right w:val="single" w:sz="4" w:space="0" w:color="auto"/>
            </w:tcBorders>
            <w:noWrap/>
            <w:vAlign w:val="center"/>
            <w:hideMark/>
          </w:tcPr>
          <w:p w14:paraId="58A75426" w14:textId="77777777" w:rsidR="00F5442A" w:rsidRPr="006C4659" w:rsidRDefault="00F5442A" w:rsidP="00F5442A">
            <w:pPr>
              <w:jc w:val="center"/>
              <w:rPr>
                <w:color w:val="000000"/>
              </w:rPr>
            </w:pPr>
            <w:r w:rsidRPr="006C4659">
              <w:rPr>
                <w:color w:val="000000"/>
              </w:rPr>
              <w:t>6</w:t>
            </w:r>
          </w:p>
        </w:tc>
        <w:tc>
          <w:tcPr>
            <w:tcW w:w="1819" w:type="pct"/>
            <w:tcBorders>
              <w:top w:val="single" w:sz="4" w:space="0" w:color="auto"/>
              <w:left w:val="single" w:sz="4" w:space="0" w:color="auto"/>
              <w:bottom w:val="single" w:sz="4" w:space="0" w:color="auto"/>
              <w:right w:val="single" w:sz="4" w:space="0" w:color="auto"/>
            </w:tcBorders>
            <w:noWrap/>
            <w:vAlign w:val="center"/>
            <w:hideMark/>
          </w:tcPr>
          <w:p w14:paraId="26542D51" w14:textId="77777777" w:rsidR="00F5442A" w:rsidRPr="006C4659" w:rsidRDefault="00F5442A" w:rsidP="00F5442A">
            <w:pPr>
              <w:rPr>
                <w:color w:val="000000"/>
                <w:sz w:val="20"/>
                <w:szCs w:val="20"/>
              </w:rPr>
            </w:pPr>
            <w:r w:rsidRPr="006C4659">
              <w:rPr>
                <w:color w:val="000000"/>
                <w:sz w:val="20"/>
                <w:szCs w:val="20"/>
              </w:rPr>
              <w:t>Datortehnikas sastāvdaļu stāvokļa pārbaude</w:t>
            </w:r>
          </w:p>
        </w:tc>
        <w:tc>
          <w:tcPr>
            <w:tcW w:w="373" w:type="pct"/>
            <w:tcBorders>
              <w:top w:val="single" w:sz="4" w:space="0" w:color="auto"/>
              <w:left w:val="single" w:sz="4" w:space="0" w:color="auto"/>
              <w:bottom w:val="single" w:sz="4" w:space="0" w:color="auto"/>
              <w:right w:val="single" w:sz="4" w:space="0" w:color="auto"/>
            </w:tcBorders>
            <w:noWrap/>
            <w:vAlign w:val="bottom"/>
            <w:hideMark/>
          </w:tcPr>
          <w:p w14:paraId="065B4B67" w14:textId="77777777" w:rsidR="00F5442A" w:rsidRPr="006C4659" w:rsidRDefault="00F5442A" w:rsidP="00F5442A">
            <w:pPr>
              <w:rPr>
                <w:color w:val="000000"/>
                <w:sz w:val="20"/>
                <w:szCs w:val="20"/>
              </w:rPr>
            </w:pPr>
            <w:r w:rsidRPr="006C4659">
              <w:rPr>
                <w:color w:val="000000"/>
                <w:sz w:val="20"/>
                <w:szCs w:val="20"/>
              </w:rPr>
              <w:t>1xC</w:t>
            </w:r>
          </w:p>
          <w:p w14:paraId="77687320"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7D15821D"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3D2D9D87"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1A011BC9"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3793BC65"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39AF4862"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14789B57"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71EC13DF"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08C345DB"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465B8F24"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418F34D7"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2DEAF100"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single" w:sz="4" w:space="0" w:color="auto"/>
              <w:left w:val="single" w:sz="4" w:space="0" w:color="auto"/>
              <w:bottom w:val="single" w:sz="4" w:space="0" w:color="auto"/>
              <w:right w:val="single" w:sz="4" w:space="0" w:color="auto"/>
            </w:tcBorders>
            <w:noWrap/>
            <w:vAlign w:val="bottom"/>
            <w:hideMark/>
          </w:tcPr>
          <w:p w14:paraId="292C5F20" w14:textId="77777777" w:rsidR="00F5442A" w:rsidRPr="006C4659" w:rsidRDefault="00F5442A" w:rsidP="00F5442A">
            <w:pPr>
              <w:rPr>
                <w:color w:val="000000"/>
                <w:sz w:val="20"/>
                <w:szCs w:val="20"/>
              </w:rPr>
            </w:pPr>
            <w:r w:rsidRPr="006C4659">
              <w:rPr>
                <w:color w:val="000000"/>
                <w:sz w:val="20"/>
                <w:szCs w:val="20"/>
              </w:rPr>
              <w:t> </w:t>
            </w:r>
          </w:p>
        </w:tc>
      </w:tr>
      <w:tr w:rsidR="00F5442A" w:rsidRPr="006C4659" w14:paraId="5F669F0F" w14:textId="77777777" w:rsidTr="00817995">
        <w:trPr>
          <w:trHeight w:val="315"/>
        </w:trPr>
        <w:tc>
          <w:tcPr>
            <w:tcW w:w="152" w:type="pct"/>
            <w:tcBorders>
              <w:top w:val="single" w:sz="4" w:space="0" w:color="auto"/>
              <w:left w:val="single" w:sz="4" w:space="0" w:color="auto"/>
              <w:bottom w:val="single" w:sz="4" w:space="0" w:color="auto"/>
              <w:right w:val="single" w:sz="4" w:space="0" w:color="auto"/>
            </w:tcBorders>
            <w:noWrap/>
            <w:vAlign w:val="center"/>
            <w:hideMark/>
          </w:tcPr>
          <w:p w14:paraId="00B26BF3" w14:textId="77777777" w:rsidR="00F5442A" w:rsidRPr="006C4659" w:rsidRDefault="00F5442A" w:rsidP="00F5442A">
            <w:pPr>
              <w:jc w:val="center"/>
              <w:rPr>
                <w:color w:val="000000"/>
              </w:rPr>
            </w:pPr>
            <w:r w:rsidRPr="006C4659">
              <w:rPr>
                <w:color w:val="000000"/>
              </w:rPr>
              <w:t>3</w:t>
            </w:r>
          </w:p>
        </w:tc>
        <w:tc>
          <w:tcPr>
            <w:tcW w:w="321" w:type="pct"/>
            <w:tcBorders>
              <w:top w:val="single" w:sz="4" w:space="0" w:color="auto"/>
              <w:left w:val="single" w:sz="4" w:space="0" w:color="auto"/>
              <w:bottom w:val="single" w:sz="4" w:space="0" w:color="auto"/>
              <w:right w:val="single" w:sz="4" w:space="0" w:color="auto"/>
            </w:tcBorders>
            <w:noWrap/>
            <w:vAlign w:val="center"/>
            <w:hideMark/>
          </w:tcPr>
          <w:p w14:paraId="57E3F0EA" w14:textId="77777777" w:rsidR="00F5442A" w:rsidRPr="006C4659" w:rsidRDefault="00F5442A" w:rsidP="00F5442A">
            <w:pPr>
              <w:jc w:val="center"/>
              <w:rPr>
                <w:color w:val="000000"/>
              </w:rPr>
            </w:pPr>
            <w:r w:rsidRPr="006C4659">
              <w:rPr>
                <w:color w:val="000000"/>
              </w:rPr>
              <w:t>7</w:t>
            </w:r>
          </w:p>
        </w:tc>
        <w:tc>
          <w:tcPr>
            <w:tcW w:w="1819" w:type="pct"/>
            <w:tcBorders>
              <w:top w:val="single" w:sz="4" w:space="0" w:color="auto"/>
              <w:left w:val="single" w:sz="4" w:space="0" w:color="auto"/>
              <w:bottom w:val="single" w:sz="4" w:space="0" w:color="auto"/>
              <w:right w:val="single" w:sz="4" w:space="0" w:color="auto"/>
            </w:tcBorders>
            <w:noWrap/>
            <w:vAlign w:val="center"/>
            <w:hideMark/>
          </w:tcPr>
          <w:p w14:paraId="5E9E1E38" w14:textId="77777777" w:rsidR="00F5442A" w:rsidRPr="006C4659" w:rsidRDefault="00F5442A" w:rsidP="00F5442A">
            <w:pPr>
              <w:rPr>
                <w:color w:val="000000"/>
                <w:sz w:val="20"/>
                <w:szCs w:val="20"/>
              </w:rPr>
            </w:pPr>
            <w:r w:rsidRPr="006C4659">
              <w:rPr>
                <w:color w:val="000000"/>
                <w:sz w:val="20"/>
                <w:szCs w:val="20"/>
              </w:rPr>
              <w:t>Datortehnikas veiktspējas pārbaude</w:t>
            </w:r>
          </w:p>
        </w:tc>
        <w:tc>
          <w:tcPr>
            <w:tcW w:w="373" w:type="pct"/>
            <w:tcBorders>
              <w:top w:val="single" w:sz="4" w:space="0" w:color="auto"/>
              <w:left w:val="single" w:sz="4" w:space="0" w:color="auto"/>
              <w:bottom w:val="single" w:sz="4" w:space="0" w:color="auto"/>
              <w:right w:val="single" w:sz="4" w:space="0" w:color="auto"/>
            </w:tcBorders>
            <w:noWrap/>
            <w:vAlign w:val="bottom"/>
            <w:hideMark/>
          </w:tcPr>
          <w:p w14:paraId="72FA2E25" w14:textId="77777777" w:rsidR="00F5442A" w:rsidRPr="006C4659" w:rsidRDefault="00F5442A" w:rsidP="00F5442A">
            <w:pPr>
              <w:rPr>
                <w:color w:val="000000"/>
                <w:sz w:val="20"/>
                <w:szCs w:val="20"/>
              </w:rPr>
            </w:pPr>
            <w:r w:rsidRPr="006C4659">
              <w:rPr>
                <w:color w:val="000000"/>
                <w:sz w:val="20"/>
                <w:szCs w:val="20"/>
              </w:rPr>
              <w:t>1xC</w:t>
            </w:r>
          </w:p>
          <w:p w14:paraId="02C93F8D"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7D97AC4E"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3EBA335C"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0851271E"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2C566372"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0931D313"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577B3E64"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2E156EE7"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074C4EF7"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157E124E"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2090F322"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73CC2D0D"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single" w:sz="4" w:space="0" w:color="auto"/>
              <w:left w:val="single" w:sz="4" w:space="0" w:color="auto"/>
              <w:bottom w:val="single" w:sz="4" w:space="0" w:color="auto"/>
              <w:right w:val="single" w:sz="4" w:space="0" w:color="auto"/>
            </w:tcBorders>
            <w:noWrap/>
            <w:vAlign w:val="bottom"/>
            <w:hideMark/>
          </w:tcPr>
          <w:p w14:paraId="7AE9336C" w14:textId="77777777" w:rsidR="00F5442A" w:rsidRPr="006C4659" w:rsidRDefault="00F5442A" w:rsidP="00F5442A">
            <w:pPr>
              <w:rPr>
                <w:color w:val="000000"/>
                <w:sz w:val="20"/>
                <w:szCs w:val="20"/>
              </w:rPr>
            </w:pPr>
            <w:r w:rsidRPr="006C4659">
              <w:rPr>
                <w:color w:val="000000"/>
                <w:sz w:val="20"/>
                <w:szCs w:val="20"/>
              </w:rPr>
              <w:t> </w:t>
            </w:r>
          </w:p>
        </w:tc>
      </w:tr>
      <w:tr w:rsidR="00F5442A" w:rsidRPr="006C4659" w14:paraId="4E35E30C" w14:textId="77777777" w:rsidTr="00817995">
        <w:trPr>
          <w:trHeight w:val="315"/>
        </w:trPr>
        <w:tc>
          <w:tcPr>
            <w:tcW w:w="152" w:type="pct"/>
            <w:tcBorders>
              <w:top w:val="single" w:sz="4" w:space="0" w:color="auto"/>
              <w:left w:val="single" w:sz="4" w:space="0" w:color="auto"/>
              <w:bottom w:val="single" w:sz="4" w:space="0" w:color="auto"/>
              <w:right w:val="single" w:sz="4" w:space="0" w:color="auto"/>
            </w:tcBorders>
            <w:noWrap/>
            <w:vAlign w:val="center"/>
            <w:hideMark/>
          </w:tcPr>
          <w:p w14:paraId="7EF0E0C8" w14:textId="77777777" w:rsidR="00F5442A" w:rsidRPr="006C4659" w:rsidRDefault="00F5442A" w:rsidP="00F5442A">
            <w:pPr>
              <w:jc w:val="center"/>
              <w:rPr>
                <w:color w:val="000000"/>
              </w:rPr>
            </w:pPr>
            <w:r w:rsidRPr="006C4659">
              <w:rPr>
                <w:color w:val="000000"/>
              </w:rPr>
              <w:t>3</w:t>
            </w:r>
          </w:p>
        </w:tc>
        <w:tc>
          <w:tcPr>
            <w:tcW w:w="321" w:type="pct"/>
            <w:tcBorders>
              <w:top w:val="single" w:sz="4" w:space="0" w:color="auto"/>
              <w:left w:val="single" w:sz="4" w:space="0" w:color="auto"/>
              <w:bottom w:val="single" w:sz="4" w:space="0" w:color="auto"/>
              <w:right w:val="single" w:sz="4" w:space="0" w:color="auto"/>
            </w:tcBorders>
            <w:noWrap/>
            <w:vAlign w:val="center"/>
            <w:hideMark/>
          </w:tcPr>
          <w:p w14:paraId="79EC4CCB" w14:textId="77777777" w:rsidR="00F5442A" w:rsidRPr="006C4659" w:rsidRDefault="00F5442A" w:rsidP="00F5442A">
            <w:pPr>
              <w:jc w:val="center"/>
              <w:rPr>
                <w:color w:val="000000"/>
              </w:rPr>
            </w:pPr>
            <w:r w:rsidRPr="006C4659">
              <w:rPr>
                <w:color w:val="000000"/>
              </w:rPr>
              <w:t>8</w:t>
            </w:r>
          </w:p>
        </w:tc>
        <w:tc>
          <w:tcPr>
            <w:tcW w:w="1819" w:type="pct"/>
            <w:tcBorders>
              <w:top w:val="single" w:sz="4" w:space="0" w:color="auto"/>
              <w:left w:val="single" w:sz="4" w:space="0" w:color="auto"/>
              <w:bottom w:val="single" w:sz="4" w:space="0" w:color="auto"/>
              <w:right w:val="single" w:sz="4" w:space="0" w:color="auto"/>
            </w:tcBorders>
            <w:noWrap/>
            <w:vAlign w:val="center"/>
            <w:hideMark/>
          </w:tcPr>
          <w:p w14:paraId="794AF690" w14:textId="77777777" w:rsidR="00F5442A" w:rsidRPr="006C4659" w:rsidRDefault="00F5442A" w:rsidP="00F5442A">
            <w:pPr>
              <w:rPr>
                <w:color w:val="000000"/>
                <w:sz w:val="20"/>
                <w:szCs w:val="20"/>
              </w:rPr>
            </w:pPr>
            <w:r w:rsidRPr="006C4659">
              <w:rPr>
                <w:color w:val="000000"/>
                <w:sz w:val="20"/>
                <w:szCs w:val="20"/>
              </w:rPr>
              <w:t>Datortehnikas iekšējās diagnostikas pārbaude</w:t>
            </w:r>
          </w:p>
        </w:tc>
        <w:tc>
          <w:tcPr>
            <w:tcW w:w="373" w:type="pct"/>
            <w:tcBorders>
              <w:top w:val="single" w:sz="4" w:space="0" w:color="auto"/>
              <w:left w:val="single" w:sz="4" w:space="0" w:color="auto"/>
              <w:bottom w:val="single" w:sz="4" w:space="0" w:color="auto"/>
              <w:right w:val="single" w:sz="4" w:space="0" w:color="auto"/>
            </w:tcBorders>
            <w:noWrap/>
            <w:vAlign w:val="bottom"/>
            <w:hideMark/>
          </w:tcPr>
          <w:p w14:paraId="4BE1E507" w14:textId="77777777" w:rsidR="00F5442A" w:rsidRPr="006C4659" w:rsidRDefault="00F5442A" w:rsidP="00F5442A">
            <w:pPr>
              <w:rPr>
                <w:color w:val="000000"/>
                <w:sz w:val="20"/>
                <w:szCs w:val="20"/>
              </w:rPr>
            </w:pPr>
            <w:r w:rsidRPr="006C4659">
              <w:rPr>
                <w:color w:val="000000"/>
                <w:sz w:val="20"/>
                <w:szCs w:val="20"/>
              </w:rPr>
              <w:t>1xM</w:t>
            </w:r>
          </w:p>
          <w:p w14:paraId="341C1AFB"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3543D611"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06781D93"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49134A3F"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0414356C"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16521E3E"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675EF83A"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4165C2C1"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77ED3F5A"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63A44658"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302B987A"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1385597D"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single" w:sz="4" w:space="0" w:color="auto"/>
              <w:left w:val="single" w:sz="4" w:space="0" w:color="auto"/>
              <w:bottom w:val="single" w:sz="4" w:space="0" w:color="auto"/>
              <w:right w:val="single" w:sz="4" w:space="0" w:color="auto"/>
            </w:tcBorders>
            <w:noWrap/>
            <w:vAlign w:val="center"/>
            <w:hideMark/>
          </w:tcPr>
          <w:p w14:paraId="7DC6C9BA"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5FEC11E5" w14:textId="77777777" w:rsidTr="00817995">
        <w:trPr>
          <w:trHeight w:val="315"/>
        </w:trPr>
        <w:tc>
          <w:tcPr>
            <w:tcW w:w="152" w:type="pct"/>
            <w:tcBorders>
              <w:top w:val="single" w:sz="4" w:space="0" w:color="auto"/>
              <w:left w:val="single" w:sz="4" w:space="0" w:color="auto"/>
              <w:bottom w:val="single" w:sz="4" w:space="0" w:color="auto"/>
              <w:right w:val="single" w:sz="4" w:space="0" w:color="auto"/>
            </w:tcBorders>
            <w:noWrap/>
            <w:vAlign w:val="center"/>
            <w:hideMark/>
          </w:tcPr>
          <w:p w14:paraId="04543494" w14:textId="77777777" w:rsidR="00F5442A" w:rsidRPr="006C4659" w:rsidRDefault="00F5442A" w:rsidP="00F5442A">
            <w:pPr>
              <w:jc w:val="center"/>
              <w:rPr>
                <w:color w:val="000000"/>
              </w:rPr>
            </w:pPr>
            <w:r w:rsidRPr="006C4659">
              <w:rPr>
                <w:color w:val="000000"/>
              </w:rPr>
              <w:t>3</w:t>
            </w:r>
          </w:p>
        </w:tc>
        <w:tc>
          <w:tcPr>
            <w:tcW w:w="321" w:type="pct"/>
            <w:tcBorders>
              <w:top w:val="single" w:sz="4" w:space="0" w:color="auto"/>
              <w:left w:val="single" w:sz="4" w:space="0" w:color="auto"/>
              <w:bottom w:val="single" w:sz="4" w:space="0" w:color="auto"/>
              <w:right w:val="single" w:sz="4" w:space="0" w:color="auto"/>
            </w:tcBorders>
            <w:noWrap/>
            <w:vAlign w:val="center"/>
            <w:hideMark/>
          </w:tcPr>
          <w:p w14:paraId="2D71D6DA" w14:textId="77777777" w:rsidR="00F5442A" w:rsidRPr="006C4659" w:rsidRDefault="00F5442A" w:rsidP="00F5442A">
            <w:pPr>
              <w:jc w:val="center"/>
              <w:rPr>
                <w:color w:val="000000"/>
              </w:rPr>
            </w:pPr>
            <w:r w:rsidRPr="006C4659">
              <w:rPr>
                <w:color w:val="000000"/>
              </w:rPr>
              <w:t>9</w:t>
            </w:r>
          </w:p>
        </w:tc>
        <w:tc>
          <w:tcPr>
            <w:tcW w:w="1819" w:type="pct"/>
            <w:tcBorders>
              <w:top w:val="single" w:sz="4" w:space="0" w:color="auto"/>
              <w:left w:val="single" w:sz="4" w:space="0" w:color="auto"/>
              <w:bottom w:val="single" w:sz="4" w:space="0" w:color="auto"/>
              <w:right w:val="single" w:sz="4" w:space="0" w:color="auto"/>
            </w:tcBorders>
            <w:noWrap/>
            <w:vAlign w:val="center"/>
            <w:hideMark/>
          </w:tcPr>
          <w:p w14:paraId="034C2ECF" w14:textId="77777777" w:rsidR="00F5442A" w:rsidRPr="006C4659" w:rsidRDefault="00F5442A" w:rsidP="00F5442A">
            <w:pPr>
              <w:rPr>
                <w:color w:val="000000"/>
                <w:sz w:val="20"/>
                <w:szCs w:val="20"/>
              </w:rPr>
            </w:pPr>
            <w:r w:rsidRPr="006C4659">
              <w:rPr>
                <w:color w:val="000000"/>
                <w:sz w:val="20"/>
                <w:szCs w:val="20"/>
              </w:rPr>
              <w:t>Cieto disku virsmas un kontroliera pārbaude</w:t>
            </w:r>
          </w:p>
        </w:tc>
        <w:tc>
          <w:tcPr>
            <w:tcW w:w="373" w:type="pct"/>
            <w:tcBorders>
              <w:top w:val="single" w:sz="4" w:space="0" w:color="auto"/>
              <w:left w:val="single" w:sz="4" w:space="0" w:color="auto"/>
              <w:bottom w:val="single" w:sz="4" w:space="0" w:color="auto"/>
              <w:right w:val="single" w:sz="4" w:space="0" w:color="auto"/>
            </w:tcBorders>
            <w:noWrap/>
            <w:vAlign w:val="bottom"/>
            <w:hideMark/>
          </w:tcPr>
          <w:p w14:paraId="1CAC64DD" w14:textId="77777777" w:rsidR="00F5442A" w:rsidRPr="006C4659" w:rsidRDefault="00F5442A" w:rsidP="00F5442A">
            <w:pPr>
              <w:rPr>
                <w:color w:val="000000"/>
                <w:sz w:val="20"/>
                <w:szCs w:val="20"/>
              </w:rPr>
            </w:pPr>
            <w:r w:rsidRPr="006C4659">
              <w:rPr>
                <w:color w:val="000000"/>
                <w:sz w:val="20"/>
                <w:szCs w:val="20"/>
              </w:rPr>
              <w:t>1xP</w:t>
            </w:r>
          </w:p>
          <w:p w14:paraId="1CA62577"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2CF81309"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43FEFAB7"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27E50C08" w14:textId="77777777" w:rsidR="00F5442A" w:rsidRPr="006C4659" w:rsidRDefault="00F5442A" w:rsidP="00F5442A">
            <w:pPr>
              <w:jc w:val="cente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190B68AC"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65BB5930"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5F5963F2"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035C2F22"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0288D444"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5643EEEC"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0731B2C0"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18A32028"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single" w:sz="4" w:space="0" w:color="auto"/>
              <w:left w:val="single" w:sz="4" w:space="0" w:color="auto"/>
              <w:bottom w:val="single" w:sz="4" w:space="0" w:color="auto"/>
              <w:right w:val="single" w:sz="4" w:space="0" w:color="auto"/>
            </w:tcBorders>
            <w:noWrap/>
            <w:vAlign w:val="bottom"/>
            <w:hideMark/>
          </w:tcPr>
          <w:p w14:paraId="45155F0B" w14:textId="77777777" w:rsidR="00F5442A" w:rsidRPr="006C4659" w:rsidRDefault="00F5442A" w:rsidP="00F5442A">
            <w:pPr>
              <w:rPr>
                <w:color w:val="000000"/>
                <w:sz w:val="20"/>
                <w:szCs w:val="20"/>
              </w:rPr>
            </w:pPr>
            <w:r w:rsidRPr="006C4659">
              <w:rPr>
                <w:color w:val="000000"/>
                <w:sz w:val="20"/>
                <w:szCs w:val="20"/>
              </w:rPr>
              <w:t> </w:t>
            </w:r>
          </w:p>
        </w:tc>
      </w:tr>
      <w:tr w:rsidR="00F5442A" w:rsidRPr="006C4659" w14:paraId="3818C578" w14:textId="77777777" w:rsidTr="00817995">
        <w:trPr>
          <w:trHeight w:val="315"/>
        </w:trPr>
        <w:tc>
          <w:tcPr>
            <w:tcW w:w="152" w:type="pct"/>
            <w:tcBorders>
              <w:top w:val="single" w:sz="4" w:space="0" w:color="auto"/>
              <w:left w:val="single" w:sz="4" w:space="0" w:color="auto"/>
              <w:bottom w:val="single" w:sz="4" w:space="0" w:color="auto"/>
              <w:right w:val="single" w:sz="4" w:space="0" w:color="auto"/>
            </w:tcBorders>
            <w:noWrap/>
            <w:vAlign w:val="center"/>
            <w:hideMark/>
          </w:tcPr>
          <w:p w14:paraId="7E77636B" w14:textId="77777777" w:rsidR="00F5442A" w:rsidRPr="006C4659" w:rsidRDefault="00F5442A" w:rsidP="00F5442A">
            <w:pPr>
              <w:jc w:val="center"/>
              <w:rPr>
                <w:color w:val="000000"/>
              </w:rPr>
            </w:pPr>
            <w:r w:rsidRPr="006C4659">
              <w:rPr>
                <w:color w:val="000000"/>
              </w:rPr>
              <w:t>3</w:t>
            </w:r>
          </w:p>
        </w:tc>
        <w:tc>
          <w:tcPr>
            <w:tcW w:w="321" w:type="pct"/>
            <w:tcBorders>
              <w:top w:val="single" w:sz="4" w:space="0" w:color="auto"/>
              <w:left w:val="nil"/>
              <w:bottom w:val="single" w:sz="4" w:space="0" w:color="auto"/>
              <w:right w:val="single" w:sz="4" w:space="0" w:color="auto"/>
            </w:tcBorders>
            <w:noWrap/>
            <w:vAlign w:val="center"/>
            <w:hideMark/>
          </w:tcPr>
          <w:p w14:paraId="452DE8EC" w14:textId="77777777" w:rsidR="00F5442A" w:rsidRPr="006C4659" w:rsidRDefault="00F5442A" w:rsidP="00F5442A">
            <w:pPr>
              <w:jc w:val="center"/>
              <w:rPr>
                <w:color w:val="000000"/>
              </w:rPr>
            </w:pPr>
            <w:r w:rsidRPr="006C4659">
              <w:rPr>
                <w:color w:val="000000"/>
              </w:rPr>
              <w:t>10</w:t>
            </w:r>
          </w:p>
        </w:tc>
        <w:tc>
          <w:tcPr>
            <w:tcW w:w="1819" w:type="pct"/>
            <w:tcBorders>
              <w:top w:val="single" w:sz="4" w:space="0" w:color="auto"/>
              <w:left w:val="nil"/>
              <w:bottom w:val="single" w:sz="4" w:space="0" w:color="auto"/>
              <w:right w:val="single" w:sz="4" w:space="0" w:color="auto"/>
            </w:tcBorders>
            <w:noWrap/>
            <w:vAlign w:val="center"/>
            <w:hideMark/>
          </w:tcPr>
          <w:p w14:paraId="0D4D72B0" w14:textId="77777777" w:rsidR="00F5442A" w:rsidRPr="006C4659" w:rsidRDefault="00F5442A" w:rsidP="00F5442A">
            <w:pPr>
              <w:rPr>
                <w:color w:val="000000"/>
                <w:sz w:val="20"/>
                <w:szCs w:val="20"/>
              </w:rPr>
            </w:pPr>
            <w:r w:rsidRPr="006C4659">
              <w:rPr>
                <w:color w:val="000000"/>
                <w:sz w:val="20"/>
                <w:szCs w:val="20"/>
              </w:rPr>
              <w:t>Cieto disku RAID masīva pārbaude</w:t>
            </w:r>
          </w:p>
        </w:tc>
        <w:tc>
          <w:tcPr>
            <w:tcW w:w="373" w:type="pct"/>
            <w:tcBorders>
              <w:top w:val="single" w:sz="4" w:space="0" w:color="auto"/>
              <w:left w:val="nil"/>
              <w:bottom w:val="single" w:sz="4" w:space="0" w:color="auto"/>
              <w:right w:val="single" w:sz="4" w:space="0" w:color="auto"/>
            </w:tcBorders>
            <w:noWrap/>
            <w:vAlign w:val="bottom"/>
            <w:hideMark/>
          </w:tcPr>
          <w:p w14:paraId="6F359251" w14:textId="77777777" w:rsidR="00F5442A" w:rsidRPr="006C4659" w:rsidRDefault="00F5442A" w:rsidP="00F5442A">
            <w:pPr>
              <w:rPr>
                <w:color w:val="000000"/>
                <w:sz w:val="20"/>
                <w:szCs w:val="20"/>
              </w:rPr>
            </w:pPr>
            <w:r w:rsidRPr="006C4659">
              <w:rPr>
                <w:color w:val="000000"/>
                <w:sz w:val="20"/>
                <w:szCs w:val="20"/>
              </w:rPr>
              <w:t>1xP</w:t>
            </w:r>
          </w:p>
          <w:p w14:paraId="753B1918"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nil"/>
              <w:bottom w:val="single" w:sz="4" w:space="0" w:color="auto"/>
              <w:right w:val="single" w:sz="4" w:space="0" w:color="auto"/>
            </w:tcBorders>
            <w:noWrap/>
            <w:vAlign w:val="bottom"/>
            <w:hideMark/>
          </w:tcPr>
          <w:p w14:paraId="773EAEAB"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nil"/>
              <w:bottom w:val="single" w:sz="4" w:space="0" w:color="auto"/>
              <w:right w:val="single" w:sz="4" w:space="0" w:color="auto"/>
            </w:tcBorders>
            <w:noWrap/>
            <w:vAlign w:val="bottom"/>
            <w:hideMark/>
          </w:tcPr>
          <w:p w14:paraId="3ABFC730"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nil"/>
              <w:bottom w:val="single" w:sz="4" w:space="0" w:color="auto"/>
              <w:right w:val="single" w:sz="4" w:space="0" w:color="auto"/>
            </w:tcBorders>
            <w:noWrap/>
            <w:vAlign w:val="center"/>
            <w:hideMark/>
          </w:tcPr>
          <w:p w14:paraId="6A495A05" w14:textId="77777777" w:rsidR="00F5442A" w:rsidRPr="006C4659" w:rsidRDefault="00F5442A" w:rsidP="00F5442A">
            <w:pPr>
              <w:jc w:val="center"/>
              <w:rPr>
                <w:color w:val="000000"/>
                <w:sz w:val="20"/>
                <w:szCs w:val="20"/>
              </w:rPr>
            </w:pPr>
            <w:r w:rsidRPr="006C4659">
              <w:rPr>
                <w:color w:val="000000"/>
                <w:sz w:val="20"/>
                <w:szCs w:val="20"/>
              </w:rPr>
              <w:t> </w:t>
            </w:r>
          </w:p>
        </w:tc>
        <w:tc>
          <w:tcPr>
            <w:tcW w:w="195" w:type="pct"/>
            <w:tcBorders>
              <w:top w:val="single" w:sz="4" w:space="0" w:color="auto"/>
              <w:left w:val="nil"/>
              <w:bottom w:val="single" w:sz="4" w:space="0" w:color="auto"/>
              <w:right w:val="single" w:sz="4" w:space="0" w:color="auto"/>
            </w:tcBorders>
            <w:noWrap/>
            <w:vAlign w:val="bottom"/>
            <w:hideMark/>
          </w:tcPr>
          <w:p w14:paraId="1B0F6D00"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nil"/>
              <w:bottom w:val="single" w:sz="4" w:space="0" w:color="auto"/>
              <w:right w:val="single" w:sz="4" w:space="0" w:color="auto"/>
            </w:tcBorders>
            <w:noWrap/>
            <w:vAlign w:val="center"/>
            <w:hideMark/>
          </w:tcPr>
          <w:p w14:paraId="39D56427"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nil"/>
              <w:bottom w:val="single" w:sz="4" w:space="0" w:color="auto"/>
              <w:right w:val="single" w:sz="4" w:space="0" w:color="auto"/>
            </w:tcBorders>
            <w:noWrap/>
            <w:vAlign w:val="bottom"/>
            <w:hideMark/>
          </w:tcPr>
          <w:p w14:paraId="4A700D20"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nil"/>
              <w:bottom w:val="single" w:sz="4" w:space="0" w:color="auto"/>
              <w:right w:val="single" w:sz="4" w:space="0" w:color="auto"/>
            </w:tcBorders>
            <w:noWrap/>
            <w:vAlign w:val="bottom"/>
            <w:hideMark/>
          </w:tcPr>
          <w:p w14:paraId="47B4601D"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nil"/>
              <w:bottom w:val="single" w:sz="4" w:space="0" w:color="auto"/>
              <w:right w:val="single" w:sz="4" w:space="0" w:color="auto"/>
            </w:tcBorders>
            <w:noWrap/>
            <w:vAlign w:val="bottom"/>
            <w:hideMark/>
          </w:tcPr>
          <w:p w14:paraId="6DD80A0E"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nil"/>
              <w:bottom w:val="single" w:sz="4" w:space="0" w:color="auto"/>
              <w:right w:val="single" w:sz="4" w:space="0" w:color="auto"/>
            </w:tcBorders>
            <w:noWrap/>
            <w:vAlign w:val="bottom"/>
            <w:hideMark/>
          </w:tcPr>
          <w:p w14:paraId="1406ACE8"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nil"/>
              <w:bottom w:val="single" w:sz="4" w:space="0" w:color="auto"/>
              <w:right w:val="single" w:sz="4" w:space="0" w:color="auto"/>
            </w:tcBorders>
            <w:noWrap/>
            <w:vAlign w:val="bottom"/>
            <w:hideMark/>
          </w:tcPr>
          <w:p w14:paraId="5F23F075"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nil"/>
              <w:bottom w:val="single" w:sz="4" w:space="0" w:color="auto"/>
              <w:right w:val="single" w:sz="4" w:space="0" w:color="auto"/>
            </w:tcBorders>
            <w:noWrap/>
            <w:vAlign w:val="center"/>
            <w:hideMark/>
          </w:tcPr>
          <w:p w14:paraId="00CCB0D8"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single" w:sz="4" w:space="0" w:color="auto"/>
              <w:left w:val="nil"/>
              <w:bottom w:val="single" w:sz="4" w:space="0" w:color="auto"/>
              <w:right w:val="single" w:sz="4" w:space="0" w:color="auto"/>
            </w:tcBorders>
            <w:noWrap/>
            <w:vAlign w:val="bottom"/>
            <w:hideMark/>
          </w:tcPr>
          <w:p w14:paraId="47A8F701" w14:textId="77777777" w:rsidR="00F5442A" w:rsidRPr="006C4659" w:rsidRDefault="00F5442A" w:rsidP="00F5442A">
            <w:pPr>
              <w:rPr>
                <w:color w:val="000000"/>
                <w:sz w:val="20"/>
                <w:szCs w:val="20"/>
              </w:rPr>
            </w:pPr>
            <w:r w:rsidRPr="006C4659">
              <w:rPr>
                <w:color w:val="000000"/>
                <w:sz w:val="20"/>
                <w:szCs w:val="20"/>
              </w:rPr>
              <w:t> </w:t>
            </w:r>
          </w:p>
        </w:tc>
      </w:tr>
      <w:tr w:rsidR="00F5442A" w:rsidRPr="006C4659" w14:paraId="5631537A" w14:textId="77777777" w:rsidTr="00817995">
        <w:trPr>
          <w:trHeight w:val="196"/>
        </w:trPr>
        <w:tc>
          <w:tcPr>
            <w:tcW w:w="152" w:type="pct"/>
            <w:tcBorders>
              <w:top w:val="nil"/>
              <w:left w:val="single" w:sz="4" w:space="0" w:color="auto"/>
              <w:bottom w:val="single" w:sz="4" w:space="0" w:color="auto"/>
              <w:right w:val="single" w:sz="4" w:space="0" w:color="auto"/>
            </w:tcBorders>
            <w:noWrap/>
            <w:vAlign w:val="center"/>
            <w:hideMark/>
          </w:tcPr>
          <w:p w14:paraId="295C6550" w14:textId="77777777" w:rsidR="00F5442A" w:rsidRPr="006C4659" w:rsidRDefault="00F5442A" w:rsidP="00F5442A">
            <w:pPr>
              <w:jc w:val="center"/>
              <w:rPr>
                <w:color w:val="000000"/>
              </w:rPr>
            </w:pPr>
            <w:r w:rsidRPr="006C4659">
              <w:rPr>
                <w:color w:val="000000"/>
              </w:rPr>
              <w:t>3</w:t>
            </w:r>
          </w:p>
        </w:tc>
        <w:tc>
          <w:tcPr>
            <w:tcW w:w="321" w:type="pct"/>
            <w:tcBorders>
              <w:top w:val="nil"/>
              <w:left w:val="nil"/>
              <w:bottom w:val="single" w:sz="4" w:space="0" w:color="auto"/>
              <w:right w:val="single" w:sz="4" w:space="0" w:color="auto"/>
            </w:tcBorders>
            <w:noWrap/>
            <w:vAlign w:val="center"/>
            <w:hideMark/>
          </w:tcPr>
          <w:p w14:paraId="58A763EF" w14:textId="77777777" w:rsidR="00F5442A" w:rsidRPr="006C4659" w:rsidRDefault="00F5442A" w:rsidP="00F5442A">
            <w:pPr>
              <w:jc w:val="center"/>
              <w:rPr>
                <w:color w:val="000000"/>
              </w:rPr>
            </w:pPr>
            <w:r w:rsidRPr="006C4659">
              <w:rPr>
                <w:color w:val="000000"/>
              </w:rPr>
              <w:t>11</w:t>
            </w:r>
          </w:p>
        </w:tc>
        <w:tc>
          <w:tcPr>
            <w:tcW w:w="1819" w:type="pct"/>
            <w:tcBorders>
              <w:top w:val="nil"/>
              <w:left w:val="nil"/>
              <w:bottom w:val="single" w:sz="4" w:space="0" w:color="auto"/>
              <w:right w:val="single" w:sz="4" w:space="0" w:color="auto"/>
            </w:tcBorders>
            <w:noWrap/>
            <w:vAlign w:val="center"/>
            <w:hideMark/>
          </w:tcPr>
          <w:p w14:paraId="28B1B8AB" w14:textId="77777777" w:rsidR="00F5442A" w:rsidRPr="006C4659" w:rsidRDefault="00F5442A" w:rsidP="00F5442A">
            <w:pPr>
              <w:rPr>
                <w:color w:val="000000"/>
                <w:sz w:val="20"/>
                <w:szCs w:val="20"/>
              </w:rPr>
            </w:pPr>
            <w:r w:rsidRPr="006C4659">
              <w:rPr>
                <w:color w:val="000000"/>
                <w:sz w:val="20"/>
                <w:szCs w:val="20"/>
              </w:rPr>
              <w:t xml:space="preserve">RAM atmiņas pārbaude </w:t>
            </w:r>
          </w:p>
        </w:tc>
        <w:tc>
          <w:tcPr>
            <w:tcW w:w="373" w:type="pct"/>
            <w:tcBorders>
              <w:top w:val="nil"/>
              <w:left w:val="nil"/>
              <w:bottom w:val="single" w:sz="4" w:space="0" w:color="auto"/>
              <w:right w:val="single" w:sz="4" w:space="0" w:color="auto"/>
            </w:tcBorders>
            <w:noWrap/>
            <w:vAlign w:val="bottom"/>
            <w:hideMark/>
          </w:tcPr>
          <w:p w14:paraId="450640BA" w14:textId="77777777" w:rsidR="00F5442A" w:rsidRPr="006C4659" w:rsidRDefault="00F5442A" w:rsidP="00F5442A">
            <w:pPr>
              <w:rPr>
                <w:color w:val="000000"/>
                <w:sz w:val="20"/>
                <w:szCs w:val="20"/>
              </w:rPr>
            </w:pPr>
            <w:r w:rsidRPr="006C4659">
              <w:rPr>
                <w:color w:val="000000"/>
                <w:sz w:val="20"/>
                <w:szCs w:val="20"/>
              </w:rPr>
              <w:t>1xP</w:t>
            </w:r>
          </w:p>
          <w:p w14:paraId="1BEDF9C9"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1394622C"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3E86F6C5"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5AB5B3AA" w14:textId="77777777" w:rsidR="00F5442A" w:rsidRPr="006C4659" w:rsidRDefault="00F5442A" w:rsidP="00F5442A">
            <w:pPr>
              <w:jc w:val="cente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07BA6145"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143245BF"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bottom"/>
            <w:hideMark/>
          </w:tcPr>
          <w:p w14:paraId="67AA7445"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113B6AA3"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2F76B473"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77F57352"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1E55FEF0"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6421F143"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bottom"/>
            <w:hideMark/>
          </w:tcPr>
          <w:p w14:paraId="05317A66" w14:textId="77777777" w:rsidR="00F5442A" w:rsidRPr="006C4659" w:rsidRDefault="00F5442A" w:rsidP="00F5442A">
            <w:pPr>
              <w:rPr>
                <w:color w:val="000000"/>
                <w:sz w:val="20"/>
                <w:szCs w:val="20"/>
              </w:rPr>
            </w:pPr>
            <w:r w:rsidRPr="006C4659">
              <w:rPr>
                <w:color w:val="000000"/>
                <w:sz w:val="20"/>
                <w:szCs w:val="20"/>
              </w:rPr>
              <w:t> </w:t>
            </w:r>
          </w:p>
        </w:tc>
      </w:tr>
      <w:tr w:rsidR="00F5442A" w:rsidRPr="006C4659" w14:paraId="417E81E7" w14:textId="77777777" w:rsidTr="00817995">
        <w:trPr>
          <w:trHeight w:val="302"/>
        </w:trPr>
        <w:tc>
          <w:tcPr>
            <w:tcW w:w="152" w:type="pct"/>
            <w:tcBorders>
              <w:top w:val="nil"/>
              <w:left w:val="single" w:sz="4" w:space="0" w:color="auto"/>
              <w:bottom w:val="single" w:sz="4" w:space="0" w:color="auto"/>
              <w:right w:val="single" w:sz="4" w:space="0" w:color="auto"/>
            </w:tcBorders>
            <w:noWrap/>
            <w:vAlign w:val="center"/>
            <w:hideMark/>
          </w:tcPr>
          <w:p w14:paraId="3D5C408B" w14:textId="77777777" w:rsidR="00F5442A" w:rsidRPr="006C4659" w:rsidRDefault="00F5442A" w:rsidP="00F5442A">
            <w:pPr>
              <w:jc w:val="center"/>
              <w:rPr>
                <w:color w:val="000000"/>
              </w:rPr>
            </w:pPr>
            <w:r w:rsidRPr="006C4659">
              <w:rPr>
                <w:color w:val="000000"/>
              </w:rPr>
              <w:t>3</w:t>
            </w:r>
          </w:p>
        </w:tc>
        <w:tc>
          <w:tcPr>
            <w:tcW w:w="321" w:type="pct"/>
            <w:tcBorders>
              <w:top w:val="nil"/>
              <w:left w:val="nil"/>
              <w:bottom w:val="single" w:sz="4" w:space="0" w:color="auto"/>
              <w:right w:val="single" w:sz="4" w:space="0" w:color="auto"/>
            </w:tcBorders>
            <w:noWrap/>
            <w:vAlign w:val="center"/>
            <w:hideMark/>
          </w:tcPr>
          <w:p w14:paraId="1724EA71" w14:textId="77777777" w:rsidR="00F5442A" w:rsidRPr="006C4659" w:rsidRDefault="00F5442A" w:rsidP="00F5442A">
            <w:pPr>
              <w:jc w:val="center"/>
              <w:rPr>
                <w:color w:val="000000"/>
              </w:rPr>
            </w:pPr>
            <w:r w:rsidRPr="006C4659">
              <w:rPr>
                <w:color w:val="000000"/>
              </w:rPr>
              <w:t>12</w:t>
            </w:r>
          </w:p>
        </w:tc>
        <w:tc>
          <w:tcPr>
            <w:tcW w:w="1819" w:type="pct"/>
            <w:tcBorders>
              <w:top w:val="nil"/>
              <w:left w:val="nil"/>
              <w:bottom w:val="single" w:sz="4" w:space="0" w:color="auto"/>
              <w:right w:val="single" w:sz="4" w:space="0" w:color="auto"/>
            </w:tcBorders>
            <w:noWrap/>
            <w:vAlign w:val="center"/>
            <w:hideMark/>
          </w:tcPr>
          <w:p w14:paraId="7E42B1A3" w14:textId="77777777" w:rsidR="00F5442A" w:rsidRPr="006C4659" w:rsidRDefault="00F5442A" w:rsidP="00F5442A">
            <w:pPr>
              <w:rPr>
                <w:color w:val="000000"/>
                <w:sz w:val="20"/>
                <w:szCs w:val="20"/>
              </w:rPr>
            </w:pPr>
            <w:r w:rsidRPr="006C4659">
              <w:rPr>
                <w:color w:val="000000"/>
                <w:sz w:val="20"/>
                <w:szCs w:val="20"/>
              </w:rPr>
              <w:t>Datortehnikas barošanas bloku pārbaude</w:t>
            </w:r>
          </w:p>
        </w:tc>
        <w:tc>
          <w:tcPr>
            <w:tcW w:w="373" w:type="pct"/>
            <w:tcBorders>
              <w:top w:val="nil"/>
              <w:left w:val="nil"/>
              <w:bottom w:val="single" w:sz="4" w:space="0" w:color="auto"/>
              <w:right w:val="single" w:sz="4" w:space="0" w:color="auto"/>
            </w:tcBorders>
            <w:noWrap/>
            <w:vAlign w:val="bottom"/>
            <w:hideMark/>
          </w:tcPr>
          <w:p w14:paraId="5FA5AA15" w14:textId="77777777" w:rsidR="00F5442A" w:rsidRPr="006C4659" w:rsidRDefault="00F5442A" w:rsidP="00F5442A">
            <w:pPr>
              <w:rPr>
                <w:color w:val="000000"/>
                <w:sz w:val="20"/>
                <w:szCs w:val="20"/>
              </w:rPr>
            </w:pPr>
            <w:r w:rsidRPr="006C4659">
              <w:rPr>
                <w:color w:val="000000"/>
                <w:sz w:val="20"/>
                <w:szCs w:val="20"/>
              </w:rPr>
              <w:t>1xP</w:t>
            </w:r>
          </w:p>
          <w:p w14:paraId="717AC8CF"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0E769D98"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77889560"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4DD776D1" w14:textId="77777777" w:rsidR="00F5442A" w:rsidRPr="006C4659" w:rsidRDefault="00F5442A" w:rsidP="00F5442A">
            <w:pPr>
              <w:jc w:val="cente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5DF5FBFA"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40D08DAC"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bottom"/>
            <w:hideMark/>
          </w:tcPr>
          <w:p w14:paraId="1BD7CFE3"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414EE71F"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0B0557D2"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6706D8AC"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0CB31FF8"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4EDE2CA2"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bottom"/>
            <w:hideMark/>
          </w:tcPr>
          <w:p w14:paraId="3C631DE4" w14:textId="77777777" w:rsidR="00F5442A" w:rsidRPr="006C4659" w:rsidRDefault="00F5442A" w:rsidP="00F5442A">
            <w:pPr>
              <w:rPr>
                <w:color w:val="000000"/>
                <w:sz w:val="20"/>
                <w:szCs w:val="20"/>
              </w:rPr>
            </w:pPr>
            <w:r w:rsidRPr="006C4659">
              <w:rPr>
                <w:color w:val="000000"/>
                <w:sz w:val="20"/>
                <w:szCs w:val="20"/>
              </w:rPr>
              <w:t> </w:t>
            </w:r>
          </w:p>
        </w:tc>
      </w:tr>
      <w:tr w:rsidR="00F5442A" w:rsidRPr="006C4659" w14:paraId="5EA470A9"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2D4A5F19" w14:textId="77777777" w:rsidR="00F5442A" w:rsidRPr="006C4659" w:rsidRDefault="00F5442A" w:rsidP="00F5442A">
            <w:pPr>
              <w:jc w:val="center"/>
              <w:rPr>
                <w:color w:val="000000"/>
              </w:rPr>
            </w:pPr>
            <w:r w:rsidRPr="006C4659">
              <w:rPr>
                <w:color w:val="000000"/>
              </w:rPr>
              <w:t>3</w:t>
            </w:r>
          </w:p>
        </w:tc>
        <w:tc>
          <w:tcPr>
            <w:tcW w:w="321" w:type="pct"/>
            <w:tcBorders>
              <w:top w:val="nil"/>
              <w:left w:val="nil"/>
              <w:bottom w:val="single" w:sz="4" w:space="0" w:color="auto"/>
              <w:right w:val="single" w:sz="4" w:space="0" w:color="auto"/>
            </w:tcBorders>
            <w:noWrap/>
            <w:vAlign w:val="center"/>
            <w:hideMark/>
          </w:tcPr>
          <w:p w14:paraId="192F164E" w14:textId="77777777" w:rsidR="00F5442A" w:rsidRPr="006C4659" w:rsidRDefault="00F5442A" w:rsidP="00F5442A">
            <w:pPr>
              <w:jc w:val="center"/>
              <w:rPr>
                <w:color w:val="000000"/>
              </w:rPr>
            </w:pPr>
            <w:r w:rsidRPr="006C4659">
              <w:rPr>
                <w:color w:val="000000"/>
              </w:rPr>
              <w:t>13</w:t>
            </w:r>
          </w:p>
        </w:tc>
        <w:tc>
          <w:tcPr>
            <w:tcW w:w="1819" w:type="pct"/>
            <w:tcBorders>
              <w:top w:val="nil"/>
              <w:left w:val="nil"/>
              <w:bottom w:val="single" w:sz="4" w:space="0" w:color="auto"/>
              <w:right w:val="single" w:sz="4" w:space="0" w:color="auto"/>
            </w:tcBorders>
            <w:noWrap/>
            <w:vAlign w:val="center"/>
            <w:hideMark/>
          </w:tcPr>
          <w:p w14:paraId="3E77681B" w14:textId="77777777" w:rsidR="00F5442A" w:rsidRPr="006C4659" w:rsidRDefault="00F5442A" w:rsidP="00F5442A">
            <w:pPr>
              <w:rPr>
                <w:color w:val="000000"/>
                <w:sz w:val="20"/>
                <w:szCs w:val="20"/>
              </w:rPr>
            </w:pPr>
            <w:r w:rsidRPr="006C4659">
              <w:rPr>
                <w:color w:val="000000"/>
                <w:sz w:val="20"/>
                <w:szCs w:val="20"/>
              </w:rPr>
              <w:t>Datortehnikas profilaktiska apkope un tīrīšana</w:t>
            </w:r>
          </w:p>
        </w:tc>
        <w:tc>
          <w:tcPr>
            <w:tcW w:w="373" w:type="pct"/>
            <w:tcBorders>
              <w:top w:val="nil"/>
              <w:left w:val="nil"/>
              <w:bottom w:val="single" w:sz="4" w:space="0" w:color="auto"/>
              <w:right w:val="single" w:sz="4" w:space="0" w:color="auto"/>
            </w:tcBorders>
            <w:noWrap/>
            <w:vAlign w:val="bottom"/>
            <w:hideMark/>
          </w:tcPr>
          <w:p w14:paraId="05E1AF60" w14:textId="77777777" w:rsidR="00F5442A" w:rsidRPr="006C4659" w:rsidRDefault="00F5442A" w:rsidP="00F5442A">
            <w:pPr>
              <w:rPr>
                <w:color w:val="000000"/>
                <w:sz w:val="20"/>
                <w:szCs w:val="20"/>
              </w:rPr>
            </w:pPr>
            <w:r w:rsidRPr="006C4659">
              <w:rPr>
                <w:color w:val="000000"/>
                <w:sz w:val="20"/>
                <w:szCs w:val="20"/>
              </w:rPr>
              <w:t>1xP</w:t>
            </w:r>
          </w:p>
          <w:p w14:paraId="3E11A801"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4666F5B2"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76EC8481"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6AA436B5" w14:textId="77777777" w:rsidR="00F5442A" w:rsidRPr="006C4659" w:rsidRDefault="00F5442A" w:rsidP="00F5442A">
            <w:pPr>
              <w:jc w:val="cente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38D3A2AF"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2A14E0C1"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bottom"/>
            <w:hideMark/>
          </w:tcPr>
          <w:p w14:paraId="7DFF0308"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3B244F94"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7B0DBC66"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59019AE0"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2D9F6D1A"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58293D3C"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bottom"/>
            <w:hideMark/>
          </w:tcPr>
          <w:p w14:paraId="411F08E1" w14:textId="77777777" w:rsidR="00F5442A" w:rsidRPr="006C4659" w:rsidRDefault="00F5442A" w:rsidP="00F5442A">
            <w:pPr>
              <w:rPr>
                <w:color w:val="000000"/>
                <w:sz w:val="20"/>
                <w:szCs w:val="20"/>
              </w:rPr>
            </w:pPr>
            <w:r w:rsidRPr="006C4659">
              <w:rPr>
                <w:color w:val="000000"/>
                <w:sz w:val="20"/>
                <w:szCs w:val="20"/>
              </w:rPr>
              <w:t> </w:t>
            </w:r>
          </w:p>
        </w:tc>
      </w:tr>
      <w:tr w:rsidR="00F5442A" w:rsidRPr="006C4659" w14:paraId="4AE1F35C" w14:textId="77777777" w:rsidTr="00F5442A">
        <w:trPr>
          <w:trHeight w:val="315"/>
        </w:trPr>
        <w:tc>
          <w:tcPr>
            <w:tcW w:w="152" w:type="pct"/>
            <w:tcBorders>
              <w:top w:val="nil"/>
              <w:left w:val="single" w:sz="4" w:space="0" w:color="auto"/>
              <w:bottom w:val="single" w:sz="4" w:space="0" w:color="auto"/>
              <w:right w:val="single" w:sz="4" w:space="0" w:color="auto"/>
            </w:tcBorders>
            <w:noWrap/>
            <w:vAlign w:val="center"/>
            <w:hideMark/>
          </w:tcPr>
          <w:p w14:paraId="6582E3D3" w14:textId="77777777" w:rsidR="00F5442A" w:rsidRPr="006C4659" w:rsidRDefault="00F5442A" w:rsidP="00F5442A">
            <w:pPr>
              <w:jc w:val="center"/>
              <w:rPr>
                <w:b/>
                <w:bCs/>
                <w:color w:val="000000"/>
              </w:rPr>
            </w:pPr>
            <w:r w:rsidRPr="006C4659">
              <w:rPr>
                <w:b/>
                <w:bCs/>
                <w:color w:val="000000"/>
              </w:rPr>
              <w:t>4</w:t>
            </w:r>
          </w:p>
        </w:tc>
        <w:tc>
          <w:tcPr>
            <w:tcW w:w="4848" w:type="pct"/>
            <w:gridSpan w:val="15"/>
            <w:tcBorders>
              <w:top w:val="single" w:sz="4" w:space="0" w:color="auto"/>
              <w:left w:val="nil"/>
              <w:bottom w:val="single" w:sz="4" w:space="0" w:color="auto"/>
              <w:right w:val="single" w:sz="4" w:space="0" w:color="auto"/>
            </w:tcBorders>
            <w:noWrap/>
            <w:vAlign w:val="bottom"/>
            <w:hideMark/>
          </w:tcPr>
          <w:p w14:paraId="696B0D16" w14:textId="77777777" w:rsidR="00F5442A" w:rsidRPr="006C4659" w:rsidRDefault="00F5442A" w:rsidP="00F5442A">
            <w:pPr>
              <w:jc w:val="center"/>
              <w:rPr>
                <w:b/>
                <w:bCs/>
                <w:color w:val="000000"/>
              </w:rPr>
            </w:pPr>
            <w:r w:rsidRPr="006C4659">
              <w:rPr>
                <w:b/>
                <w:bCs/>
                <w:color w:val="000000"/>
              </w:rPr>
              <w:t xml:space="preserve">Programmējamie kontrolieri (PLC), to </w:t>
            </w:r>
            <w:proofErr w:type="spellStart"/>
            <w:r w:rsidRPr="006C4659">
              <w:rPr>
                <w:b/>
                <w:bCs/>
                <w:color w:val="000000"/>
              </w:rPr>
              <w:t>perifērās</w:t>
            </w:r>
            <w:proofErr w:type="spellEnd"/>
            <w:r w:rsidRPr="006C4659">
              <w:rPr>
                <w:b/>
                <w:bCs/>
                <w:color w:val="000000"/>
              </w:rPr>
              <w:t xml:space="preserve"> iekārtas</w:t>
            </w:r>
          </w:p>
        </w:tc>
      </w:tr>
      <w:tr w:rsidR="00F5442A" w:rsidRPr="006C4659" w14:paraId="34EBA606" w14:textId="77777777" w:rsidTr="00817995">
        <w:trPr>
          <w:trHeight w:val="264"/>
        </w:trPr>
        <w:tc>
          <w:tcPr>
            <w:tcW w:w="152" w:type="pct"/>
            <w:tcBorders>
              <w:top w:val="nil"/>
              <w:left w:val="single" w:sz="4" w:space="0" w:color="auto"/>
              <w:bottom w:val="single" w:sz="4" w:space="0" w:color="auto"/>
              <w:right w:val="single" w:sz="4" w:space="0" w:color="auto"/>
            </w:tcBorders>
            <w:noWrap/>
            <w:vAlign w:val="center"/>
            <w:hideMark/>
          </w:tcPr>
          <w:p w14:paraId="5941FF9D" w14:textId="77777777" w:rsidR="00F5442A" w:rsidRPr="006C4659" w:rsidRDefault="00F5442A" w:rsidP="00F5442A">
            <w:pPr>
              <w:jc w:val="center"/>
              <w:rPr>
                <w:color w:val="000000"/>
              </w:rPr>
            </w:pPr>
            <w:r w:rsidRPr="006C4659">
              <w:rPr>
                <w:color w:val="000000"/>
              </w:rPr>
              <w:t>4</w:t>
            </w:r>
          </w:p>
        </w:tc>
        <w:tc>
          <w:tcPr>
            <w:tcW w:w="321" w:type="pct"/>
            <w:tcBorders>
              <w:top w:val="nil"/>
              <w:left w:val="nil"/>
              <w:bottom w:val="single" w:sz="4" w:space="0" w:color="auto"/>
              <w:right w:val="single" w:sz="4" w:space="0" w:color="auto"/>
            </w:tcBorders>
            <w:noWrap/>
            <w:vAlign w:val="center"/>
            <w:hideMark/>
          </w:tcPr>
          <w:p w14:paraId="53F81927" w14:textId="77777777" w:rsidR="00F5442A" w:rsidRPr="006C4659" w:rsidRDefault="00F5442A" w:rsidP="00F5442A">
            <w:pPr>
              <w:jc w:val="center"/>
              <w:rPr>
                <w:color w:val="000000"/>
              </w:rPr>
            </w:pPr>
            <w:r w:rsidRPr="006C4659">
              <w:rPr>
                <w:color w:val="000000"/>
              </w:rPr>
              <w:t>1</w:t>
            </w:r>
          </w:p>
        </w:tc>
        <w:tc>
          <w:tcPr>
            <w:tcW w:w="1819" w:type="pct"/>
            <w:tcBorders>
              <w:top w:val="nil"/>
              <w:left w:val="nil"/>
              <w:bottom w:val="single" w:sz="4" w:space="0" w:color="auto"/>
              <w:right w:val="single" w:sz="4" w:space="0" w:color="auto"/>
            </w:tcBorders>
            <w:noWrap/>
            <w:vAlign w:val="center"/>
            <w:hideMark/>
          </w:tcPr>
          <w:p w14:paraId="6FE9D551" w14:textId="77777777" w:rsidR="00F5442A" w:rsidRPr="006C4659" w:rsidRDefault="00F5442A" w:rsidP="00F5442A">
            <w:pPr>
              <w:rPr>
                <w:color w:val="000000"/>
                <w:sz w:val="20"/>
                <w:szCs w:val="20"/>
              </w:rPr>
            </w:pPr>
            <w:r w:rsidRPr="006C4659">
              <w:rPr>
                <w:color w:val="000000"/>
                <w:sz w:val="20"/>
                <w:szCs w:val="20"/>
              </w:rPr>
              <w:t xml:space="preserve">Atbalsts Pasūtītājam  </w:t>
            </w:r>
          </w:p>
        </w:tc>
        <w:tc>
          <w:tcPr>
            <w:tcW w:w="373" w:type="pct"/>
            <w:tcBorders>
              <w:top w:val="nil"/>
              <w:left w:val="nil"/>
              <w:bottom w:val="single" w:sz="4" w:space="0" w:color="auto"/>
              <w:right w:val="single" w:sz="4" w:space="0" w:color="auto"/>
            </w:tcBorders>
            <w:noWrap/>
            <w:vAlign w:val="bottom"/>
            <w:hideMark/>
          </w:tcPr>
          <w:p w14:paraId="78A970B2" w14:textId="77777777" w:rsidR="00F5442A" w:rsidRPr="006C4659" w:rsidRDefault="00F5442A" w:rsidP="00F5442A">
            <w:pPr>
              <w:rPr>
                <w:color w:val="000000"/>
                <w:sz w:val="20"/>
                <w:szCs w:val="20"/>
              </w:rPr>
            </w:pPr>
            <w:r w:rsidRPr="006C4659">
              <w:rPr>
                <w:color w:val="000000"/>
                <w:sz w:val="20"/>
                <w:szCs w:val="20"/>
              </w:rPr>
              <w:t>24x7</w:t>
            </w:r>
          </w:p>
          <w:p w14:paraId="175548A3"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3DD06550"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7ECB8E91"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62294F14"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65CB9C96"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4F431D07"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5CBD7D04"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6C71FCBC"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6BF9A2EB"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62EBFD7E"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1268A8D0"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5420E577"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center"/>
            <w:hideMark/>
          </w:tcPr>
          <w:p w14:paraId="0D0FDF06"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3BD00CF3" w14:textId="77777777" w:rsidTr="00817995">
        <w:trPr>
          <w:trHeight w:val="356"/>
        </w:trPr>
        <w:tc>
          <w:tcPr>
            <w:tcW w:w="152" w:type="pct"/>
            <w:tcBorders>
              <w:top w:val="nil"/>
              <w:left w:val="single" w:sz="4" w:space="0" w:color="auto"/>
              <w:bottom w:val="single" w:sz="4" w:space="0" w:color="auto"/>
              <w:right w:val="single" w:sz="4" w:space="0" w:color="auto"/>
            </w:tcBorders>
            <w:noWrap/>
            <w:vAlign w:val="center"/>
            <w:hideMark/>
          </w:tcPr>
          <w:p w14:paraId="4F4CFA89" w14:textId="77777777" w:rsidR="00F5442A" w:rsidRPr="006C4659" w:rsidRDefault="00F5442A" w:rsidP="00F5442A">
            <w:pPr>
              <w:jc w:val="center"/>
              <w:rPr>
                <w:color w:val="000000"/>
              </w:rPr>
            </w:pPr>
            <w:r w:rsidRPr="006C4659">
              <w:rPr>
                <w:color w:val="000000"/>
              </w:rPr>
              <w:t>4</w:t>
            </w:r>
          </w:p>
        </w:tc>
        <w:tc>
          <w:tcPr>
            <w:tcW w:w="321" w:type="pct"/>
            <w:tcBorders>
              <w:top w:val="nil"/>
              <w:left w:val="nil"/>
              <w:bottom w:val="single" w:sz="4" w:space="0" w:color="auto"/>
              <w:right w:val="single" w:sz="4" w:space="0" w:color="auto"/>
            </w:tcBorders>
            <w:noWrap/>
            <w:vAlign w:val="center"/>
            <w:hideMark/>
          </w:tcPr>
          <w:p w14:paraId="5734491D" w14:textId="77777777" w:rsidR="00F5442A" w:rsidRPr="006C4659" w:rsidRDefault="00F5442A" w:rsidP="00F5442A">
            <w:pPr>
              <w:jc w:val="center"/>
              <w:rPr>
                <w:color w:val="000000"/>
              </w:rPr>
            </w:pPr>
            <w:r w:rsidRPr="006C4659">
              <w:rPr>
                <w:color w:val="000000"/>
              </w:rPr>
              <w:t>2</w:t>
            </w:r>
          </w:p>
        </w:tc>
        <w:tc>
          <w:tcPr>
            <w:tcW w:w="1819" w:type="pct"/>
            <w:tcBorders>
              <w:top w:val="nil"/>
              <w:left w:val="nil"/>
              <w:bottom w:val="single" w:sz="4" w:space="0" w:color="auto"/>
              <w:right w:val="single" w:sz="4" w:space="0" w:color="auto"/>
            </w:tcBorders>
            <w:noWrap/>
            <w:vAlign w:val="center"/>
            <w:hideMark/>
          </w:tcPr>
          <w:p w14:paraId="0BE5B43B" w14:textId="77777777" w:rsidR="00F5442A" w:rsidRPr="006C4659" w:rsidRDefault="00F5442A" w:rsidP="00F5442A">
            <w:pPr>
              <w:rPr>
                <w:color w:val="000000"/>
                <w:sz w:val="20"/>
                <w:szCs w:val="20"/>
              </w:rPr>
            </w:pPr>
            <w:r w:rsidRPr="006C4659">
              <w:rPr>
                <w:color w:val="000000"/>
                <w:sz w:val="20"/>
                <w:szCs w:val="20"/>
              </w:rPr>
              <w:t>PLC un OP vizuālā pārbaude</w:t>
            </w:r>
          </w:p>
        </w:tc>
        <w:tc>
          <w:tcPr>
            <w:tcW w:w="373" w:type="pct"/>
            <w:tcBorders>
              <w:top w:val="nil"/>
              <w:left w:val="nil"/>
              <w:bottom w:val="single" w:sz="4" w:space="0" w:color="auto"/>
              <w:right w:val="single" w:sz="4" w:space="0" w:color="auto"/>
            </w:tcBorders>
            <w:noWrap/>
            <w:vAlign w:val="bottom"/>
            <w:hideMark/>
          </w:tcPr>
          <w:p w14:paraId="063FF4FB" w14:textId="77777777" w:rsidR="00F5442A" w:rsidRPr="006C4659" w:rsidRDefault="00F5442A" w:rsidP="00F5442A">
            <w:pPr>
              <w:rPr>
                <w:color w:val="000000"/>
                <w:sz w:val="20"/>
                <w:szCs w:val="20"/>
              </w:rPr>
            </w:pPr>
            <w:r w:rsidRPr="006C4659">
              <w:rPr>
                <w:color w:val="000000"/>
                <w:sz w:val="20"/>
                <w:szCs w:val="20"/>
              </w:rPr>
              <w:t>1xM</w:t>
            </w:r>
          </w:p>
        </w:tc>
        <w:tc>
          <w:tcPr>
            <w:tcW w:w="195" w:type="pct"/>
            <w:tcBorders>
              <w:top w:val="nil"/>
              <w:left w:val="nil"/>
              <w:bottom w:val="single" w:sz="4" w:space="0" w:color="auto"/>
              <w:right w:val="single" w:sz="4" w:space="0" w:color="auto"/>
            </w:tcBorders>
            <w:noWrap/>
            <w:vAlign w:val="center"/>
            <w:hideMark/>
          </w:tcPr>
          <w:p w14:paraId="5EA607D7"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2287A7F6"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49434E93"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362A3ECF"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0DB86A23"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76CC7982"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1D5E644B"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493A52A9"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5D81E6D3"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5B8106CA"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7FEE60ED"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center"/>
            <w:hideMark/>
          </w:tcPr>
          <w:p w14:paraId="7709535D"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56AF7FBE"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378D8AFD" w14:textId="77777777" w:rsidR="00F5442A" w:rsidRPr="006C4659" w:rsidRDefault="00F5442A" w:rsidP="00F5442A">
            <w:pPr>
              <w:jc w:val="center"/>
              <w:rPr>
                <w:color w:val="000000"/>
              </w:rPr>
            </w:pPr>
            <w:r w:rsidRPr="006C4659">
              <w:rPr>
                <w:color w:val="000000"/>
              </w:rPr>
              <w:t>4</w:t>
            </w:r>
          </w:p>
        </w:tc>
        <w:tc>
          <w:tcPr>
            <w:tcW w:w="321" w:type="pct"/>
            <w:tcBorders>
              <w:top w:val="nil"/>
              <w:left w:val="nil"/>
              <w:bottom w:val="single" w:sz="4" w:space="0" w:color="auto"/>
              <w:right w:val="single" w:sz="4" w:space="0" w:color="auto"/>
            </w:tcBorders>
            <w:noWrap/>
            <w:vAlign w:val="center"/>
            <w:hideMark/>
          </w:tcPr>
          <w:p w14:paraId="4C19D50A" w14:textId="77777777" w:rsidR="00F5442A" w:rsidRPr="006C4659" w:rsidRDefault="00F5442A" w:rsidP="00F5442A">
            <w:pPr>
              <w:jc w:val="center"/>
              <w:rPr>
                <w:color w:val="000000"/>
              </w:rPr>
            </w:pPr>
            <w:r w:rsidRPr="006C4659">
              <w:rPr>
                <w:color w:val="000000"/>
              </w:rPr>
              <w:t>3</w:t>
            </w:r>
          </w:p>
        </w:tc>
        <w:tc>
          <w:tcPr>
            <w:tcW w:w="1819" w:type="pct"/>
            <w:tcBorders>
              <w:top w:val="nil"/>
              <w:left w:val="nil"/>
              <w:bottom w:val="single" w:sz="4" w:space="0" w:color="auto"/>
              <w:right w:val="single" w:sz="4" w:space="0" w:color="auto"/>
            </w:tcBorders>
            <w:noWrap/>
            <w:vAlign w:val="center"/>
            <w:hideMark/>
          </w:tcPr>
          <w:p w14:paraId="160EC544" w14:textId="77777777" w:rsidR="00F5442A" w:rsidRPr="006C4659" w:rsidRDefault="00F5442A" w:rsidP="00F5442A">
            <w:pPr>
              <w:rPr>
                <w:color w:val="000000"/>
                <w:sz w:val="20"/>
                <w:szCs w:val="20"/>
              </w:rPr>
            </w:pPr>
            <w:r w:rsidRPr="006C4659">
              <w:rPr>
                <w:color w:val="000000"/>
                <w:sz w:val="20"/>
                <w:szCs w:val="20"/>
              </w:rPr>
              <w:t>PLC un OP komunikācijas pārbaude</w:t>
            </w:r>
          </w:p>
        </w:tc>
        <w:tc>
          <w:tcPr>
            <w:tcW w:w="373" w:type="pct"/>
            <w:tcBorders>
              <w:top w:val="nil"/>
              <w:left w:val="nil"/>
              <w:bottom w:val="single" w:sz="4" w:space="0" w:color="auto"/>
              <w:right w:val="single" w:sz="4" w:space="0" w:color="auto"/>
            </w:tcBorders>
            <w:noWrap/>
            <w:vAlign w:val="bottom"/>
            <w:hideMark/>
          </w:tcPr>
          <w:p w14:paraId="4FB27301" w14:textId="77777777" w:rsidR="00F5442A" w:rsidRPr="006C4659" w:rsidRDefault="00F5442A" w:rsidP="00F5442A">
            <w:pPr>
              <w:rPr>
                <w:color w:val="000000"/>
                <w:sz w:val="20"/>
                <w:szCs w:val="20"/>
              </w:rPr>
            </w:pPr>
            <w:r w:rsidRPr="006C4659">
              <w:rPr>
                <w:color w:val="000000"/>
                <w:sz w:val="20"/>
                <w:szCs w:val="20"/>
              </w:rPr>
              <w:t>1xM</w:t>
            </w:r>
          </w:p>
        </w:tc>
        <w:tc>
          <w:tcPr>
            <w:tcW w:w="195" w:type="pct"/>
            <w:tcBorders>
              <w:top w:val="nil"/>
              <w:left w:val="nil"/>
              <w:bottom w:val="single" w:sz="4" w:space="0" w:color="auto"/>
              <w:right w:val="single" w:sz="4" w:space="0" w:color="auto"/>
            </w:tcBorders>
            <w:noWrap/>
            <w:vAlign w:val="center"/>
            <w:hideMark/>
          </w:tcPr>
          <w:p w14:paraId="0BF2DB23"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7ECD8529"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2D7A5F9F"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4AB315A0"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5351842C"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79487F25"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6D42B59C"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333E1596"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6FCEF554"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71A68F8C"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1DDDEDC4"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center"/>
            <w:hideMark/>
          </w:tcPr>
          <w:p w14:paraId="65F72E13"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0CCB419A"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25C48AFF" w14:textId="77777777" w:rsidR="00F5442A" w:rsidRPr="006C4659" w:rsidRDefault="00F5442A" w:rsidP="00F5442A">
            <w:pPr>
              <w:jc w:val="center"/>
              <w:rPr>
                <w:color w:val="000000"/>
              </w:rPr>
            </w:pPr>
            <w:r w:rsidRPr="006C4659">
              <w:rPr>
                <w:color w:val="000000"/>
              </w:rPr>
              <w:lastRenderedPageBreak/>
              <w:t>4</w:t>
            </w:r>
          </w:p>
        </w:tc>
        <w:tc>
          <w:tcPr>
            <w:tcW w:w="321" w:type="pct"/>
            <w:tcBorders>
              <w:top w:val="nil"/>
              <w:left w:val="nil"/>
              <w:bottom w:val="single" w:sz="4" w:space="0" w:color="auto"/>
              <w:right w:val="single" w:sz="4" w:space="0" w:color="auto"/>
            </w:tcBorders>
            <w:noWrap/>
            <w:vAlign w:val="center"/>
            <w:hideMark/>
          </w:tcPr>
          <w:p w14:paraId="00150C7E" w14:textId="77777777" w:rsidR="00F5442A" w:rsidRPr="006C4659" w:rsidRDefault="00F5442A" w:rsidP="00F5442A">
            <w:pPr>
              <w:jc w:val="center"/>
              <w:rPr>
                <w:color w:val="000000"/>
              </w:rPr>
            </w:pPr>
            <w:r w:rsidRPr="006C4659">
              <w:rPr>
                <w:color w:val="000000"/>
              </w:rPr>
              <w:t>4</w:t>
            </w:r>
          </w:p>
        </w:tc>
        <w:tc>
          <w:tcPr>
            <w:tcW w:w="1819" w:type="pct"/>
            <w:tcBorders>
              <w:top w:val="nil"/>
              <w:left w:val="nil"/>
              <w:bottom w:val="single" w:sz="4" w:space="0" w:color="auto"/>
              <w:right w:val="single" w:sz="4" w:space="0" w:color="auto"/>
            </w:tcBorders>
            <w:noWrap/>
            <w:vAlign w:val="center"/>
            <w:hideMark/>
          </w:tcPr>
          <w:p w14:paraId="428CE58F" w14:textId="77777777" w:rsidR="00F5442A" w:rsidRPr="006C4659" w:rsidRDefault="00F5442A" w:rsidP="00F5442A">
            <w:pPr>
              <w:rPr>
                <w:color w:val="000000"/>
                <w:sz w:val="20"/>
                <w:szCs w:val="20"/>
              </w:rPr>
            </w:pPr>
            <w:r w:rsidRPr="006C4659">
              <w:rPr>
                <w:color w:val="000000"/>
                <w:sz w:val="20"/>
                <w:szCs w:val="20"/>
              </w:rPr>
              <w:t>PLC ieeju/izeju pievienojumu pārbaude</w:t>
            </w:r>
          </w:p>
        </w:tc>
        <w:tc>
          <w:tcPr>
            <w:tcW w:w="373" w:type="pct"/>
            <w:tcBorders>
              <w:top w:val="nil"/>
              <w:left w:val="nil"/>
              <w:bottom w:val="single" w:sz="4" w:space="0" w:color="auto"/>
              <w:right w:val="single" w:sz="4" w:space="0" w:color="auto"/>
            </w:tcBorders>
            <w:noWrap/>
            <w:vAlign w:val="bottom"/>
            <w:hideMark/>
          </w:tcPr>
          <w:p w14:paraId="324F8A19" w14:textId="77777777" w:rsidR="00F5442A" w:rsidRPr="006C4659" w:rsidRDefault="00F5442A" w:rsidP="00F5442A">
            <w:pPr>
              <w:rPr>
                <w:color w:val="000000"/>
                <w:sz w:val="20"/>
                <w:szCs w:val="20"/>
              </w:rPr>
            </w:pPr>
            <w:r w:rsidRPr="006C4659">
              <w:rPr>
                <w:color w:val="000000"/>
                <w:sz w:val="20"/>
                <w:szCs w:val="20"/>
              </w:rPr>
              <w:t>1xP</w:t>
            </w:r>
          </w:p>
        </w:tc>
        <w:tc>
          <w:tcPr>
            <w:tcW w:w="195" w:type="pct"/>
            <w:tcBorders>
              <w:top w:val="nil"/>
              <w:left w:val="nil"/>
              <w:bottom w:val="single" w:sz="4" w:space="0" w:color="auto"/>
              <w:right w:val="single" w:sz="4" w:space="0" w:color="auto"/>
            </w:tcBorders>
            <w:noWrap/>
            <w:vAlign w:val="bottom"/>
            <w:hideMark/>
          </w:tcPr>
          <w:p w14:paraId="3071BED2"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16B23AAF"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4E820E7C" w14:textId="77777777" w:rsidR="00F5442A" w:rsidRPr="006C4659" w:rsidRDefault="00F5442A" w:rsidP="00F5442A">
            <w:pPr>
              <w:jc w:val="cente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6E728CC0"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3B8E9C8F"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bottom"/>
            <w:hideMark/>
          </w:tcPr>
          <w:p w14:paraId="6918E8B2"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7BA3F131"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5B68E0A8"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617F709C"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710FF9DE"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0CF1BAC1"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bottom"/>
            <w:hideMark/>
          </w:tcPr>
          <w:p w14:paraId="30963064" w14:textId="77777777" w:rsidR="00F5442A" w:rsidRPr="006C4659" w:rsidRDefault="00F5442A" w:rsidP="00F5442A">
            <w:pPr>
              <w:rPr>
                <w:color w:val="000000"/>
                <w:sz w:val="20"/>
                <w:szCs w:val="20"/>
              </w:rPr>
            </w:pPr>
            <w:r w:rsidRPr="006C4659">
              <w:rPr>
                <w:color w:val="000000"/>
                <w:sz w:val="20"/>
                <w:szCs w:val="20"/>
              </w:rPr>
              <w:t> </w:t>
            </w:r>
          </w:p>
        </w:tc>
      </w:tr>
      <w:tr w:rsidR="00F5442A" w:rsidRPr="006C4659" w14:paraId="16CDC38C"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6CA0592E" w14:textId="77777777" w:rsidR="00F5442A" w:rsidRPr="006C4659" w:rsidRDefault="00F5442A" w:rsidP="00F5442A">
            <w:pPr>
              <w:jc w:val="center"/>
              <w:rPr>
                <w:color w:val="000000"/>
              </w:rPr>
            </w:pPr>
            <w:r w:rsidRPr="006C4659">
              <w:rPr>
                <w:color w:val="000000"/>
              </w:rPr>
              <w:t>4</w:t>
            </w:r>
          </w:p>
        </w:tc>
        <w:tc>
          <w:tcPr>
            <w:tcW w:w="321" w:type="pct"/>
            <w:tcBorders>
              <w:top w:val="nil"/>
              <w:left w:val="nil"/>
              <w:bottom w:val="single" w:sz="4" w:space="0" w:color="auto"/>
              <w:right w:val="single" w:sz="4" w:space="0" w:color="auto"/>
            </w:tcBorders>
            <w:noWrap/>
            <w:vAlign w:val="center"/>
            <w:hideMark/>
          </w:tcPr>
          <w:p w14:paraId="5E8A284E" w14:textId="77777777" w:rsidR="00F5442A" w:rsidRPr="006C4659" w:rsidRDefault="00F5442A" w:rsidP="00F5442A">
            <w:pPr>
              <w:jc w:val="center"/>
              <w:rPr>
                <w:color w:val="000000"/>
              </w:rPr>
            </w:pPr>
            <w:r w:rsidRPr="006C4659">
              <w:rPr>
                <w:color w:val="000000"/>
              </w:rPr>
              <w:t>5</w:t>
            </w:r>
          </w:p>
        </w:tc>
        <w:tc>
          <w:tcPr>
            <w:tcW w:w="1819" w:type="pct"/>
            <w:tcBorders>
              <w:top w:val="nil"/>
              <w:left w:val="nil"/>
              <w:bottom w:val="single" w:sz="4" w:space="0" w:color="auto"/>
              <w:right w:val="single" w:sz="4" w:space="0" w:color="auto"/>
            </w:tcBorders>
            <w:noWrap/>
            <w:vAlign w:val="center"/>
            <w:hideMark/>
          </w:tcPr>
          <w:p w14:paraId="75391611" w14:textId="77777777" w:rsidR="00F5442A" w:rsidRPr="006C4659" w:rsidRDefault="00F5442A" w:rsidP="00F5442A">
            <w:pPr>
              <w:rPr>
                <w:color w:val="000000"/>
                <w:sz w:val="20"/>
                <w:szCs w:val="20"/>
              </w:rPr>
            </w:pPr>
            <w:r w:rsidRPr="006C4659">
              <w:rPr>
                <w:color w:val="000000"/>
                <w:sz w:val="20"/>
                <w:szCs w:val="20"/>
              </w:rPr>
              <w:t>PLC trauksmju un kļūdu žurnālā pārbaude</w:t>
            </w:r>
          </w:p>
        </w:tc>
        <w:tc>
          <w:tcPr>
            <w:tcW w:w="373" w:type="pct"/>
            <w:tcBorders>
              <w:top w:val="nil"/>
              <w:left w:val="nil"/>
              <w:bottom w:val="single" w:sz="4" w:space="0" w:color="auto"/>
              <w:right w:val="single" w:sz="4" w:space="0" w:color="auto"/>
            </w:tcBorders>
            <w:noWrap/>
            <w:vAlign w:val="bottom"/>
            <w:hideMark/>
          </w:tcPr>
          <w:p w14:paraId="2A10934C" w14:textId="77777777" w:rsidR="00F5442A" w:rsidRPr="006C4659" w:rsidRDefault="00F5442A" w:rsidP="00F5442A">
            <w:pPr>
              <w:rPr>
                <w:color w:val="000000"/>
                <w:sz w:val="20"/>
                <w:szCs w:val="20"/>
              </w:rPr>
            </w:pPr>
            <w:r w:rsidRPr="006C4659">
              <w:rPr>
                <w:color w:val="000000"/>
                <w:sz w:val="20"/>
                <w:szCs w:val="20"/>
              </w:rPr>
              <w:t>1xM</w:t>
            </w:r>
          </w:p>
          <w:p w14:paraId="58EF8DAB"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791AC8C3"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1394D369"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4F7F0C48"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5806F548"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1DFC9DCE"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7F3EA8B8"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21DBA696"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02929932"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4D0BB854"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55AB4BF4"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278DAD87"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center"/>
            <w:hideMark/>
          </w:tcPr>
          <w:p w14:paraId="0146DE60"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6EEDE87F"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6ED38DF3" w14:textId="77777777" w:rsidR="00F5442A" w:rsidRPr="006C4659" w:rsidRDefault="00F5442A" w:rsidP="00F5442A">
            <w:pPr>
              <w:jc w:val="center"/>
              <w:rPr>
                <w:color w:val="000000"/>
              </w:rPr>
            </w:pPr>
            <w:r w:rsidRPr="006C4659">
              <w:rPr>
                <w:color w:val="000000"/>
              </w:rPr>
              <w:t>4</w:t>
            </w:r>
          </w:p>
        </w:tc>
        <w:tc>
          <w:tcPr>
            <w:tcW w:w="321" w:type="pct"/>
            <w:tcBorders>
              <w:top w:val="nil"/>
              <w:left w:val="nil"/>
              <w:bottom w:val="single" w:sz="4" w:space="0" w:color="auto"/>
              <w:right w:val="single" w:sz="4" w:space="0" w:color="auto"/>
            </w:tcBorders>
            <w:noWrap/>
            <w:vAlign w:val="center"/>
            <w:hideMark/>
          </w:tcPr>
          <w:p w14:paraId="44F9A28B" w14:textId="77777777" w:rsidR="00F5442A" w:rsidRPr="006C4659" w:rsidRDefault="00F5442A" w:rsidP="00F5442A">
            <w:pPr>
              <w:jc w:val="center"/>
              <w:rPr>
                <w:color w:val="000000"/>
              </w:rPr>
            </w:pPr>
            <w:r w:rsidRPr="006C4659">
              <w:rPr>
                <w:color w:val="000000"/>
              </w:rPr>
              <w:t>6</w:t>
            </w:r>
          </w:p>
        </w:tc>
        <w:tc>
          <w:tcPr>
            <w:tcW w:w="1819" w:type="pct"/>
            <w:tcBorders>
              <w:top w:val="nil"/>
              <w:left w:val="nil"/>
              <w:bottom w:val="single" w:sz="4" w:space="0" w:color="auto"/>
              <w:right w:val="single" w:sz="4" w:space="0" w:color="auto"/>
            </w:tcBorders>
            <w:noWrap/>
            <w:vAlign w:val="center"/>
            <w:hideMark/>
          </w:tcPr>
          <w:p w14:paraId="37DD8916" w14:textId="77777777" w:rsidR="00F5442A" w:rsidRPr="006C4659" w:rsidRDefault="00F5442A" w:rsidP="00F5442A">
            <w:pPr>
              <w:rPr>
                <w:color w:val="000000"/>
                <w:sz w:val="20"/>
                <w:szCs w:val="20"/>
              </w:rPr>
            </w:pPr>
            <w:r w:rsidRPr="006C4659">
              <w:rPr>
                <w:color w:val="000000"/>
                <w:sz w:val="20"/>
                <w:szCs w:val="20"/>
              </w:rPr>
              <w:t>PLC un OP datuma un laika uzstādījumu pārbaude</w:t>
            </w:r>
          </w:p>
        </w:tc>
        <w:tc>
          <w:tcPr>
            <w:tcW w:w="373" w:type="pct"/>
            <w:tcBorders>
              <w:top w:val="nil"/>
              <w:left w:val="nil"/>
              <w:bottom w:val="single" w:sz="4" w:space="0" w:color="auto"/>
              <w:right w:val="single" w:sz="4" w:space="0" w:color="auto"/>
            </w:tcBorders>
            <w:noWrap/>
            <w:vAlign w:val="bottom"/>
            <w:hideMark/>
          </w:tcPr>
          <w:p w14:paraId="48E0DB9F" w14:textId="77777777" w:rsidR="00F5442A" w:rsidRPr="006C4659" w:rsidRDefault="00F5442A" w:rsidP="00F5442A">
            <w:pPr>
              <w:rPr>
                <w:color w:val="000000"/>
                <w:sz w:val="20"/>
                <w:szCs w:val="20"/>
              </w:rPr>
            </w:pPr>
            <w:r w:rsidRPr="006C4659">
              <w:rPr>
                <w:color w:val="000000"/>
                <w:sz w:val="20"/>
                <w:szCs w:val="20"/>
              </w:rPr>
              <w:t>1xM</w:t>
            </w:r>
          </w:p>
          <w:p w14:paraId="7556394D"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07E13750"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6613A0BF"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1A0AB16E"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27458DF9"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32644819"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4C2EBB3A"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37D1793C"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7A24D27A"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71AB90CC"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5DDED353"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485E02AD"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center"/>
            <w:hideMark/>
          </w:tcPr>
          <w:p w14:paraId="5999736C"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3AA6F97E"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37FD506A" w14:textId="77777777" w:rsidR="00F5442A" w:rsidRPr="006C4659" w:rsidRDefault="00F5442A" w:rsidP="00F5442A">
            <w:pPr>
              <w:jc w:val="center"/>
              <w:rPr>
                <w:color w:val="000000"/>
              </w:rPr>
            </w:pPr>
            <w:r w:rsidRPr="006C4659">
              <w:rPr>
                <w:color w:val="000000"/>
              </w:rPr>
              <w:t>4</w:t>
            </w:r>
          </w:p>
        </w:tc>
        <w:tc>
          <w:tcPr>
            <w:tcW w:w="321" w:type="pct"/>
            <w:tcBorders>
              <w:top w:val="nil"/>
              <w:left w:val="nil"/>
              <w:bottom w:val="single" w:sz="4" w:space="0" w:color="auto"/>
              <w:right w:val="single" w:sz="4" w:space="0" w:color="auto"/>
            </w:tcBorders>
            <w:noWrap/>
            <w:vAlign w:val="center"/>
            <w:hideMark/>
          </w:tcPr>
          <w:p w14:paraId="0C02CB27" w14:textId="77777777" w:rsidR="00F5442A" w:rsidRPr="006C4659" w:rsidRDefault="00F5442A" w:rsidP="00F5442A">
            <w:pPr>
              <w:jc w:val="center"/>
              <w:rPr>
                <w:color w:val="000000"/>
              </w:rPr>
            </w:pPr>
            <w:r w:rsidRPr="006C4659">
              <w:rPr>
                <w:color w:val="000000"/>
              </w:rPr>
              <w:t>7</w:t>
            </w:r>
          </w:p>
        </w:tc>
        <w:tc>
          <w:tcPr>
            <w:tcW w:w="1819" w:type="pct"/>
            <w:tcBorders>
              <w:top w:val="nil"/>
              <w:left w:val="nil"/>
              <w:bottom w:val="single" w:sz="4" w:space="0" w:color="auto"/>
              <w:right w:val="single" w:sz="4" w:space="0" w:color="auto"/>
            </w:tcBorders>
            <w:noWrap/>
            <w:vAlign w:val="center"/>
            <w:hideMark/>
          </w:tcPr>
          <w:p w14:paraId="62384612" w14:textId="77777777" w:rsidR="00F5442A" w:rsidRPr="006C4659" w:rsidRDefault="00F5442A" w:rsidP="00F5442A">
            <w:pPr>
              <w:rPr>
                <w:color w:val="000000"/>
                <w:sz w:val="20"/>
                <w:szCs w:val="20"/>
              </w:rPr>
            </w:pPr>
            <w:r w:rsidRPr="006C4659">
              <w:rPr>
                <w:color w:val="000000"/>
                <w:sz w:val="20"/>
                <w:szCs w:val="20"/>
              </w:rPr>
              <w:t>PLC baterijas pārbaude</w:t>
            </w:r>
          </w:p>
        </w:tc>
        <w:tc>
          <w:tcPr>
            <w:tcW w:w="373" w:type="pct"/>
            <w:tcBorders>
              <w:top w:val="nil"/>
              <w:left w:val="nil"/>
              <w:bottom w:val="single" w:sz="4" w:space="0" w:color="auto"/>
              <w:right w:val="single" w:sz="4" w:space="0" w:color="auto"/>
            </w:tcBorders>
            <w:noWrap/>
            <w:vAlign w:val="bottom"/>
            <w:hideMark/>
          </w:tcPr>
          <w:p w14:paraId="23E51581" w14:textId="77777777" w:rsidR="00F5442A" w:rsidRPr="006C4659" w:rsidRDefault="00F5442A" w:rsidP="00F5442A">
            <w:pPr>
              <w:rPr>
                <w:color w:val="000000"/>
                <w:sz w:val="20"/>
                <w:szCs w:val="20"/>
              </w:rPr>
            </w:pPr>
            <w:r w:rsidRPr="006C4659">
              <w:rPr>
                <w:color w:val="000000"/>
                <w:sz w:val="20"/>
                <w:szCs w:val="20"/>
              </w:rPr>
              <w:t>1xM</w:t>
            </w:r>
          </w:p>
          <w:p w14:paraId="2676BE19"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34677C74"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011E50E6"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03124A78"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6FBF98EF"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245B0F22"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546051B5"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0E2B7C1A"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3544A1C6"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24FF08D7"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6702E6C3"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755BABB1"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center"/>
            <w:hideMark/>
          </w:tcPr>
          <w:p w14:paraId="58D691DF"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59C94BF3"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32BE3CAD" w14:textId="77777777" w:rsidR="00F5442A" w:rsidRPr="006C4659" w:rsidRDefault="00F5442A" w:rsidP="00F5442A">
            <w:pPr>
              <w:jc w:val="center"/>
              <w:rPr>
                <w:color w:val="000000"/>
              </w:rPr>
            </w:pPr>
            <w:r w:rsidRPr="006C4659">
              <w:rPr>
                <w:color w:val="000000"/>
              </w:rPr>
              <w:t>4</w:t>
            </w:r>
          </w:p>
        </w:tc>
        <w:tc>
          <w:tcPr>
            <w:tcW w:w="321" w:type="pct"/>
            <w:tcBorders>
              <w:top w:val="nil"/>
              <w:left w:val="nil"/>
              <w:bottom w:val="single" w:sz="4" w:space="0" w:color="auto"/>
              <w:right w:val="single" w:sz="4" w:space="0" w:color="auto"/>
            </w:tcBorders>
            <w:noWrap/>
            <w:vAlign w:val="center"/>
            <w:hideMark/>
          </w:tcPr>
          <w:p w14:paraId="472A93E3" w14:textId="77777777" w:rsidR="00F5442A" w:rsidRPr="006C4659" w:rsidRDefault="00F5442A" w:rsidP="00F5442A">
            <w:pPr>
              <w:jc w:val="center"/>
              <w:rPr>
                <w:color w:val="000000"/>
              </w:rPr>
            </w:pPr>
            <w:r w:rsidRPr="006C4659">
              <w:rPr>
                <w:color w:val="000000"/>
              </w:rPr>
              <w:t>8</w:t>
            </w:r>
          </w:p>
        </w:tc>
        <w:tc>
          <w:tcPr>
            <w:tcW w:w="1819" w:type="pct"/>
            <w:tcBorders>
              <w:top w:val="nil"/>
              <w:left w:val="nil"/>
              <w:bottom w:val="single" w:sz="4" w:space="0" w:color="auto"/>
              <w:right w:val="single" w:sz="4" w:space="0" w:color="auto"/>
            </w:tcBorders>
            <w:noWrap/>
            <w:vAlign w:val="center"/>
            <w:hideMark/>
          </w:tcPr>
          <w:p w14:paraId="4778398A" w14:textId="77777777" w:rsidR="00F5442A" w:rsidRPr="006C4659" w:rsidRDefault="00F5442A" w:rsidP="00F5442A">
            <w:pPr>
              <w:rPr>
                <w:color w:val="000000"/>
                <w:sz w:val="20"/>
                <w:szCs w:val="20"/>
              </w:rPr>
            </w:pPr>
            <w:r w:rsidRPr="006C4659">
              <w:rPr>
                <w:color w:val="000000"/>
                <w:sz w:val="20"/>
                <w:szCs w:val="20"/>
              </w:rPr>
              <w:t>PLC ar redundanci pārslēgšanas pārbaude</w:t>
            </w:r>
          </w:p>
        </w:tc>
        <w:tc>
          <w:tcPr>
            <w:tcW w:w="373" w:type="pct"/>
            <w:tcBorders>
              <w:top w:val="nil"/>
              <w:left w:val="nil"/>
              <w:bottom w:val="single" w:sz="4" w:space="0" w:color="auto"/>
              <w:right w:val="single" w:sz="4" w:space="0" w:color="auto"/>
            </w:tcBorders>
            <w:noWrap/>
            <w:vAlign w:val="bottom"/>
            <w:hideMark/>
          </w:tcPr>
          <w:p w14:paraId="6A44474F" w14:textId="77777777" w:rsidR="00F5442A" w:rsidRPr="006C4659" w:rsidRDefault="00F5442A" w:rsidP="00F5442A">
            <w:pPr>
              <w:rPr>
                <w:color w:val="000000"/>
                <w:sz w:val="20"/>
                <w:szCs w:val="20"/>
              </w:rPr>
            </w:pPr>
            <w:r w:rsidRPr="006C4659">
              <w:rPr>
                <w:color w:val="000000"/>
                <w:sz w:val="20"/>
                <w:szCs w:val="20"/>
              </w:rPr>
              <w:t>1xP</w:t>
            </w:r>
          </w:p>
          <w:p w14:paraId="58709C48"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73285649"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6D833071"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5CE65E0E" w14:textId="77777777" w:rsidR="00F5442A" w:rsidRPr="006C4659" w:rsidRDefault="00F5442A" w:rsidP="00F5442A">
            <w:pPr>
              <w:jc w:val="cente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0CB3146F"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4D239587"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bottom"/>
            <w:hideMark/>
          </w:tcPr>
          <w:p w14:paraId="692C4684"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629A1410"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4C00890C"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4B966607"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63D4FE1F"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7D25D475"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bottom"/>
            <w:hideMark/>
          </w:tcPr>
          <w:p w14:paraId="2F548D9B" w14:textId="77777777" w:rsidR="00F5442A" w:rsidRPr="006C4659" w:rsidRDefault="00F5442A" w:rsidP="00F5442A">
            <w:pPr>
              <w:rPr>
                <w:color w:val="000000"/>
                <w:sz w:val="20"/>
                <w:szCs w:val="20"/>
              </w:rPr>
            </w:pPr>
            <w:r w:rsidRPr="006C4659">
              <w:rPr>
                <w:color w:val="000000"/>
                <w:sz w:val="20"/>
                <w:szCs w:val="20"/>
              </w:rPr>
              <w:t> </w:t>
            </w:r>
          </w:p>
        </w:tc>
      </w:tr>
      <w:tr w:rsidR="00F5442A" w:rsidRPr="006C4659" w14:paraId="1FC15866"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1A737E8C" w14:textId="77777777" w:rsidR="00F5442A" w:rsidRPr="006C4659" w:rsidRDefault="00F5442A" w:rsidP="00F5442A">
            <w:pPr>
              <w:jc w:val="center"/>
              <w:rPr>
                <w:color w:val="000000"/>
              </w:rPr>
            </w:pPr>
            <w:r w:rsidRPr="006C4659">
              <w:rPr>
                <w:color w:val="000000"/>
              </w:rPr>
              <w:t>4</w:t>
            </w:r>
          </w:p>
        </w:tc>
        <w:tc>
          <w:tcPr>
            <w:tcW w:w="321" w:type="pct"/>
            <w:tcBorders>
              <w:top w:val="nil"/>
              <w:left w:val="nil"/>
              <w:bottom w:val="single" w:sz="4" w:space="0" w:color="auto"/>
              <w:right w:val="single" w:sz="4" w:space="0" w:color="auto"/>
            </w:tcBorders>
            <w:noWrap/>
            <w:vAlign w:val="center"/>
            <w:hideMark/>
          </w:tcPr>
          <w:p w14:paraId="5BCA8F75" w14:textId="77777777" w:rsidR="00F5442A" w:rsidRPr="006C4659" w:rsidRDefault="00F5442A" w:rsidP="00F5442A">
            <w:pPr>
              <w:jc w:val="center"/>
              <w:rPr>
                <w:color w:val="000000"/>
              </w:rPr>
            </w:pPr>
            <w:r w:rsidRPr="006C4659">
              <w:rPr>
                <w:color w:val="000000"/>
              </w:rPr>
              <w:t>9</w:t>
            </w:r>
          </w:p>
        </w:tc>
        <w:tc>
          <w:tcPr>
            <w:tcW w:w="1819" w:type="pct"/>
            <w:tcBorders>
              <w:top w:val="nil"/>
              <w:left w:val="nil"/>
              <w:bottom w:val="single" w:sz="4" w:space="0" w:color="auto"/>
              <w:right w:val="single" w:sz="4" w:space="0" w:color="auto"/>
            </w:tcBorders>
            <w:noWrap/>
            <w:vAlign w:val="center"/>
            <w:hideMark/>
          </w:tcPr>
          <w:p w14:paraId="04EE6A1A" w14:textId="77777777" w:rsidR="00F5442A" w:rsidRPr="006C4659" w:rsidRDefault="00F5442A" w:rsidP="00F5442A">
            <w:pPr>
              <w:rPr>
                <w:color w:val="000000"/>
                <w:sz w:val="20"/>
                <w:szCs w:val="20"/>
              </w:rPr>
            </w:pPr>
            <w:r w:rsidRPr="006C4659">
              <w:rPr>
                <w:color w:val="000000"/>
                <w:sz w:val="20"/>
                <w:szCs w:val="20"/>
              </w:rPr>
              <w:t>PLC atmiņas kartes pārbaude un programmas pārlādēšana</w:t>
            </w:r>
          </w:p>
        </w:tc>
        <w:tc>
          <w:tcPr>
            <w:tcW w:w="373" w:type="pct"/>
            <w:tcBorders>
              <w:top w:val="nil"/>
              <w:left w:val="nil"/>
              <w:bottom w:val="single" w:sz="4" w:space="0" w:color="auto"/>
              <w:right w:val="single" w:sz="4" w:space="0" w:color="auto"/>
            </w:tcBorders>
            <w:noWrap/>
            <w:vAlign w:val="bottom"/>
            <w:hideMark/>
          </w:tcPr>
          <w:p w14:paraId="49691ED1" w14:textId="77777777" w:rsidR="00F5442A" w:rsidRPr="006C4659" w:rsidRDefault="00F5442A" w:rsidP="00F5442A">
            <w:pPr>
              <w:rPr>
                <w:color w:val="000000"/>
                <w:sz w:val="20"/>
                <w:szCs w:val="20"/>
              </w:rPr>
            </w:pPr>
            <w:r w:rsidRPr="006C4659">
              <w:rPr>
                <w:color w:val="000000"/>
                <w:sz w:val="20"/>
                <w:szCs w:val="20"/>
              </w:rPr>
              <w:t>1xP</w:t>
            </w:r>
          </w:p>
          <w:p w14:paraId="60D01AAE"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2A9C6E7D"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4E476CC1"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2523FC8F" w14:textId="77777777" w:rsidR="00F5442A" w:rsidRPr="006C4659" w:rsidRDefault="00F5442A" w:rsidP="00F5442A">
            <w:pPr>
              <w:jc w:val="cente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709CC89F"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49C97153"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bottom"/>
            <w:hideMark/>
          </w:tcPr>
          <w:p w14:paraId="500D56D7"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2AC96035"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0A7C8C87"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6727BE27"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7AB6D753"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536F8057"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bottom"/>
            <w:hideMark/>
          </w:tcPr>
          <w:p w14:paraId="779B66BD" w14:textId="77777777" w:rsidR="00F5442A" w:rsidRPr="006C4659" w:rsidRDefault="00F5442A" w:rsidP="00F5442A">
            <w:pPr>
              <w:rPr>
                <w:color w:val="000000"/>
                <w:sz w:val="20"/>
                <w:szCs w:val="20"/>
              </w:rPr>
            </w:pPr>
            <w:r w:rsidRPr="006C4659">
              <w:rPr>
                <w:color w:val="000000"/>
                <w:sz w:val="20"/>
                <w:szCs w:val="20"/>
              </w:rPr>
              <w:t> </w:t>
            </w:r>
          </w:p>
        </w:tc>
      </w:tr>
      <w:tr w:rsidR="00F5442A" w:rsidRPr="006C4659" w14:paraId="31BB6373"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5768FEB8" w14:textId="77777777" w:rsidR="00F5442A" w:rsidRPr="006C4659" w:rsidRDefault="00F5442A" w:rsidP="00F5442A">
            <w:pPr>
              <w:jc w:val="center"/>
              <w:rPr>
                <w:color w:val="000000"/>
              </w:rPr>
            </w:pPr>
            <w:r w:rsidRPr="006C4659">
              <w:rPr>
                <w:color w:val="000000"/>
              </w:rPr>
              <w:t>4</w:t>
            </w:r>
          </w:p>
        </w:tc>
        <w:tc>
          <w:tcPr>
            <w:tcW w:w="321" w:type="pct"/>
            <w:tcBorders>
              <w:top w:val="nil"/>
              <w:left w:val="nil"/>
              <w:bottom w:val="single" w:sz="4" w:space="0" w:color="auto"/>
              <w:right w:val="single" w:sz="4" w:space="0" w:color="auto"/>
            </w:tcBorders>
            <w:noWrap/>
            <w:vAlign w:val="center"/>
            <w:hideMark/>
          </w:tcPr>
          <w:p w14:paraId="7200C57D" w14:textId="77777777" w:rsidR="00F5442A" w:rsidRPr="006C4659" w:rsidRDefault="00F5442A" w:rsidP="00F5442A">
            <w:pPr>
              <w:jc w:val="center"/>
              <w:rPr>
                <w:color w:val="000000"/>
              </w:rPr>
            </w:pPr>
            <w:r w:rsidRPr="006C4659">
              <w:rPr>
                <w:color w:val="000000"/>
              </w:rPr>
              <w:t>10</w:t>
            </w:r>
          </w:p>
        </w:tc>
        <w:tc>
          <w:tcPr>
            <w:tcW w:w="1819" w:type="pct"/>
            <w:tcBorders>
              <w:top w:val="nil"/>
              <w:left w:val="nil"/>
              <w:bottom w:val="single" w:sz="4" w:space="0" w:color="auto"/>
              <w:right w:val="single" w:sz="4" w:space="0" w:color="auto"/>
            </w:tcBorders>
            <w:noWrap/>
            <w:vAlign w:val="center"/>
            <w:hideMark/>
          </w:tcPr>
          <w:p w14:paraId="22A534CA" w14:textId="77777777" w:rsidR="00F5442A" w:rsidRPr="006C4659" w:rsidRDefault="00F5442A" w:rsidP="00F5442A">
            <w:pPr>
              <w:rPr>
                <w:color w:val="000000"/>
                <w:sz w:val="20"/>
                <w:szCs w:val="20"/>
              </w:rPr>
            </w:pPr>
            <w:r w:rsidRPr="006C4659">
              <w:rPr>
                <w:color w:val="000000"/>
                <w:sz w:val="20"/>
                <w:szCs w:val="20"/>
              </w:rPr>
              <w:t xml:space="preserve">OP funkcionalitātes pārbaude </w:t>
            </w:r>
          </w:p>
        </w:tc>
        <w:tc>
          <w:tcPr>
            <w:tcW w:w="373" w:type="pct"/>
            <w:tcBorders>
              <w:top w:val="nil"/>
              <w:left w:val="nil"/>
              <w:bottom w:val="single" w:sz="4" w:space="0" w:color="auto"/>
              <w:right w:val="single" w:sz="4" w:space="0" w:color="auto"/>
            </w:tcBorders>
            <w:noWrap/>
            <w:vAlign w:val="bottom"/>
            <w:hideMark/>
          </w:tcPr>
          <w:p w14:paraId="36E6DDE9" w14:textId="77777777" w:rsidR="00F5442A" w:rsidRPr="006C4659" w:rsidRDefault="00F5442A" w:rsidP="00F5442A">
            <w:pPr>
              <w:rPr>
                <w:color w:val="000000"/>
                <w:sz w:val="20"/>
                <w:szCs w:val="20"/>
              </w:rPr>
            </w:pPr>
            <w:r w:rsidRPr="006C4659">
              <w:rPr>
                <w:color w:val="000000"/>
                <w:sz w:val="20"/>
                <w:szCs w:val="20"/>
              </w:rPr>
              <w:t>1xC</w:t>
            </w:r>
          </w:p>
          <w:p w14:paraId="51DBF3C8"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7E242C13"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4CBBCEBC"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bottom"/>
            <w:hideMark/>
          </w:tcPr>
          <w:p w14:paraId="5BF6E99F"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2A6D651C"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41CCAFAD"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bottom"/>
            <w:hideMark/>
          </w:tcPr>
          <w:p w14:paraId="647C44C8"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0E678AB2"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35408091"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bottom"/>
            <w:hideMark/>
          </w:tcPr>
          <w:p w14:paraId="06911378"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06A49F70"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7485520B"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bottom"/>
            <w:hideMark/>
          </w:tcPr>
          <w:p w14:paraId="39A95F57" w14:textId="77777777" w:rsidR="00F5442A" w:rsidRPr="006C4659" w:rsidRDefault="00F5442A" w:rsidP="00F5442A">
            <w:pPr>
              <w:rPr>
                <w:color w:val="000000"/>
                <w:sz w:val="20"/>
                <w:szCs w:val="20"/>
              </w:rPr>
            </w:pPr>
            <w:r w:rsidRPr="006C4659">
              <w:rPr>
                <w:color w:val="000000"/>
                <w:sz w:val="20"/>
                <w:szCs w:val="20"/>
              </w:rPr>
              <w:t> </w:t>
            </w:r>
          </w:p>
        </w:tc>
      </w:tr>
      <w:tr w:rsidR="00F5442A" w:rsidRPr="006C4659" w14:paraId="0E76E644"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7CE2FA41" w14:textId="77777777" w:rsidR="00F5442A" w:rsidRPr="006C4659" w:rsidRDefault="00F5442A" w:rsidP="00F5442A">
            <w:pPr>
              <w:jc w:val="center"/>
              <w:rPr>
                <w:color w:val="000000"/>
              </w:rPr>
            </w:pPr>
            <w:r w:rsidRPr="006C4659">
              <w:rPr>
                <w:color w:val="000000"/>
              </w:rPr>
              <w:t>4</w:t>
            </w:r>
          </w:p>
        </w:tc>
        <w:tc>
          <w:tcPr>
            <w:tcW w:w="321" w:type="pct"/>
            <w:tcBorders>
              <w:top w:val="nil"/>
              <w:left w:val="nil"/>
              <w:bottom w:val="single" w:sz="4" w:space="0" w:color="auto"/>
              <w:right w:val="single" w:sz="4" w:space="0" w:color="auto"/>
            </w:tcBorders>
            <w:noWrap/>
            <w:vAlign w:val="center"/>
            <w:hideMark/>
          </w:tcPr>
          <w:p w14:paraId="2AA79AC2" w14:textId="77777777" w:rsidR="00F5442A" w:rsidRPr="006C4659" w:rsidRDefault="00F5442A" w:rsidP="00F5442A">
            <w:pPr>
              <w:jc w:val="center"/>
              <w:rPr>
                <w:color w:val="000000"/>
              </w:rPr>
            </w:pPr>
            <w:r w:rsidRPr="006C4659">
              <w:rPr>
                <w:color w:val="000000"/>
              </w:rPr>
              <w:t>11</w:t>
            </w:r>
          </w:p>
        </w:tc>
        <w:tc>
          <w:tcPr>
            <w:tcW w:w="1819" w:type="pct"/>
            <w:tcBorders>
              <w:top w:val="nil"/>
              <w:left w:val="nil"/>
              <w:bottom w:val="single" w:sz="4" w:space="0" w:color="auto"/>
              <w:right w:val="single" w:sz="4" w:space="0" w:color="auto"/>
            </w:tcBorders>
            <w:noWrap/>
            <w:vAlign w:val="center"/>
            <w:hideMark/>
          </w:tcPr>
          <w:p w14:paraId="7AE8C3CA" w14:textId="77777777" w:rsidR="00F5442A" w:rsidRPr="006C4659" w:rsidRDefault="00F5442A" w:rsidP="00F5442A">
            <w:pPr>
              <w:rPr>
                <w:color w:val="000000"/>
                <w:sz w:val="20"/>
                <w:szCs w:val="20"/>
              </w:rPr>
            </w:pPr>
            <w:r w:rsidRPr="006C4659">
              <w:rPr>
                <w:color w:val="000000"/>
                <w:sz w:val="20"/>
                <w:szCs w:val="20"/>
              </w:rPr>
              <w:t xml:space="preserve">OP displeja pārbaude (bad </w:t>
            </w:r>
            <w:proofErr w:type="spellStart"/>
            <w:r w:rsidRPr="006C4659">
              <w:rPr>
                <w:color w:val="000000"/>
                <w:sz w:val="20"/>
                <w:szCs w:val="20"/>
              </w:rPr>
              <w:t>pixels</w:t>
            </w:r>
            <w:proofErr w:type="spellEnd"/>
            <w:r w:rsidRPr="006C4659">
              <w:rPr>
                <w:color w:val="000000"/>
                <w:sz w:val="20"/>
                <w:szCs w:val="20"/>
              </w:rPr>
              <w:t>), tīrīšana</w:t>
            </w:r>
          </w:p>
        </w:tc>
        <w:tc>
          <w:tcPr>
            <w:tcW w:w="373" w:type="pct"/>
            <w:tcBorders>
              <w:top w:val="nil"/>
              <w:left w:val="nil"/>
              <w:bottom w:val="single" w:sz="4" w:space="0" w:color="auto"/>
              <w:right w:val="single" w:sz="4" w:space="0" w:color="auto"/>
            </w:tcBorders>
            <w:noWrap/>
            <w:vAlign w:val="bottom"/>
            <w:hideMark/>
          </w:tcPr>
          <w:p w14:paraId="4EAC08E1" w14:textId="77777777" w:rsidR="00F5442A" w:rsidRPr="006C4659" w:rsidRDefault="00F5442A" w:rsidP="00F5442A">
            <w:pPr>
              <w:rPr>
                <w:color w:val="000000"/>
                <w:sz w:val="20"/>
                <w:szCs w:val="20"/>
              </w:rPr>
            </w:pPr>
            <w:r w:rsidRPr="006C4659">
              <w:rPr>
                <w:color w:val="000000"/>
                <w:sz w:val="20"/>
                <w:szCs w:val="20"/>
              </w:rPr>
              <w:t>1xC</w:t>
            </w:r>
          </w:p>
          <w:p w14:paraId="38DD7A2D"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23A4F368"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0A1A9535"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bottom"/>
            <w:hideMark/>
          </w:tcPr>
          <w:p w14:paraId="38DABD1D"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3A95D77B"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21784A46"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bottom"/>
            <w:hideMark/>
          </w:tcPr>
          <w:p w14:paraId="1EC628F0"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331D39EF"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034448E4"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bottom"/>
            <w:hideMark/>
          </w:tcPr>
          <w:p w14:paraId="6DACF5BE"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1F5C6C98"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37BEC349"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bottom"/>
            <w:hideMark/>
          </w:tcPr>
          <w:p w14:paraId="2C56869C" w14:textId="77777777" w:rsidR="00F5442A" w:rsidRPr="006C4659" w:rsidRDefault="00F5442A" w:rsidP="00F5442A">
            <w:pPr>
              <w:rPr>
                <w:color w:val="000000"/>
                <w:sz w:val="20"/>
                <w:szCs w:val="20"/>
              </w:rPr>
            </w:pPr>
            <w:r w:rsidRPr="006C4659">
              <w:rPr>
                <w:color w:val="000000"/>
                <w:sz w:val="20"/>
                <w:szCs w:val="20"/>
              </w:rPr>
              <w:t> </w:t>
            </w:r>
          </w:p>
        </w:tc>
      </w:tr>
      <w:tr w:rsidR="00F5442A" w:rsidRPr="006C4659" w14:paraId="599A7D5F"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026C7F25" w14:textId="77777777" w:rsidR="00F5442A" w:rsidRPr="006C4659" w:rsidRDefault="00F5442A" w:rsidP="00F5442A">
            <w:pPr>
              <w:jc w:val="center"/>
              <w:rPr>
                <w:color w:val="000000"/>
              </w:rPr>
            </w:pPr>
            <w:r w:rsidRPr="006C4659">
              <w:rPr>
                <w:color w:val="000000"/>
              </w:rPr>
              <w:t>4</w:t>
            </w:r>
          </w:p>
        </w:tc>
        <w:tc>
          <w:tcPr>
            <w:tcW w:w="321" w:type="pct"/>
            <w:tcBorders>
              <w:top w:val="nil"/>
              <w:left w:val="nil"/>
              <w:bottom w:val="single" w:sz="4" w:space="0" w:color="auto"/>
              <w:right w:val="single" w:sz="4" w:space="0" w:color="auto"/>
            </w:tcBorders>
            <w:noWrap/>
            <w:vAlign w:val="center"/>
            <w:hideMark/>
          </w:tcPr>
          <w:p w14:paraId="17566A03" w14:textId="77777777" w:rsidR="00F5442A" w:rsidRPr="006C4659" w:rsidRDefault="00F5442A" w:rsidP="00F5442A">
            <w:pPr>
              <w:jc w:val="center"/>
              <w:rPr>
                <w:color w:val="000000"/>
              </w:rPr>
            </w:pPr>
            <w:r w:rsidRPr="006C4659">
              <w:rPr>
                <w:color w:val="000000"/>
              </w:rPr>
              <w:t>12</w:t>
            </w:r>
          </w:p>
        </w:tc>
        <w:tc>
          <w:tcPr>
            <w:tcW w:w="1819" w:type="pct"/>
            <w:tcBorders>
              <w:top w:val="nil"/>
              <w:left w:val="nil"/>
              <w:bottom w:val="single" w:sz="4" w:space="0" w:color="auto"/>
              <w:right w:val="single" w:sz="4" w:space="0" w:color="auto"/>
            </w:tcBorders>
            <w:noWrap/>
            <w:vAlign w:val="center"/>
            <w:hideMark/>
          </w:tcPr>
          <w:p w14:paraId="692DB813" w14:textId="77777777" w:rsidR="00F5442A" w:rsidRPr="006C4659" w:rsidRDefault="00F5442A" w:rsidP="00F5442A">
            <w:pPr>
              <w:rPr>
                <w:color w:val="000000"/>
                <w:sz w:val="20"/>
                <w:szCs w:val="20"/>
              </w:rPr>
            </w:pPr>
            <w:r w:rsidRPr="006C4659">
              <w:rPr>
                <w:color w:val="000000"/>
                <w:sz w:val="20"/>
                <w:szCs w:val="20"/>
              </w:rPr>
              <w:t>PLC un OP programmas rezerves kopēšana</w:t>
            </w:r>
          </w:p>
        </w:tc>
        <w:tc>
          <w:tcPr>
            <w:tcW w:w="373" w:type="pct"/>
            <w:tcBorders>
              <w:top w:val="nil"/>
              <w:left w:val="nil"/>
              <w:bottom w:val="single" w:sz="4" w:space="0" w:color="auto"/>
              <w:right w:val="single" w:sz="4" w:space="0" w:color="auto"/>
            </w:tcBorders>
            <w:noWrap/>
            <w:vAlign w:val="bottom"/>
            <w:hideMark/>
          </w:tcPr>
          <w:p w14:paraId="19FBB095" w14:textId="77777777" w:rsidR="00F5442A" w:rsidRPr="006C4659" w:rsidRDefault="00F5442A" w:rsidP="00F5442A">
            <w:pPr>
              <w:rPr>
                <w:color w:val="000000"/>
                <w:sz w:val="20"/>
                <w:szCs w:val="20"/>
              </w:rPr>
            </w:pPr>
            <w:r w:rsidRPr="006C4659">
              <w:rPr>
                <w:color w:val="000000"/>
                <w:sz w:val="20"/>
                <w:szCs w:val="20"/>
              </w:rPr>
              <w:t>1xP</w:t>
            </w:r>
          </w:p>
          <w:p w14:paraId="67B20B62"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346BA4D7"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209F97B6"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258BDF29" w14:textId="77777777" w:rsidR="00F5442A" w:rsidRPr="006C4659" w:rsidRDefault="00F5442A" w:rsidP="00F5442A">
            <w:pPr>
              <w:jc w:val="cente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01FCEAA9"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5EC302CD"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bottom"/>
            <w:hideMark/>
          </w:tcPr>
          <w:p w14:paraId="7A4F4F28"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4F9CBCD3"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4B04B7E7"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0F0FFD2D"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73705C2B"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388CDFFF"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bottom"/>
            <w:hideMark/>
          </w:tcPr>
          <w:p w14:paraId="0F7A1594" w14:textId="77777777" w:rsidR="00F5442A" w:rsidRPr="006C4659" w:rsidRDefault="00F5442A" w:rsidP="00F5442A">
            <w:pPr>
              <w:rPr>
                <w:color w:val="000000"/>
                <w:sz w:val="20"/>
                <w:szCs w:val="20"/>
              </w:rPr>
            </w:pPr>
            <w:r w:rsidRPr="006C4659">
              <w:rPr>
                <w:color w:val="000000"/>
                <w:sz w:val="20"/>
                <w:szCs w:val="20"/>
              </w:rPr>
              <w:t> </w:t>
            </w:r>
          </w:p>
        </w:tc>
      </w:tr>
      <w:tr w:rsidR="00F5442A" w:rsidRPr="006C4659" w14:paraId="6C230A3D"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16C87E9B" w14:textId="77777777" w:rsidR="00F5442A" w:rsidRPr="006C4659" w:rsidRDefault="00F5442A" w:rsidP="00F5442A">
            <w:pPr>
              <w:jc w:val="center"/>
              <w:rPr>
                <w:color w:val="000000"/>
              </w:rPr>
            </w:pPr>
            <w:r w:rsidRPr="006C4659">
              <w:rPr>
                <w:color w:val="000000"/>
              </w:rPr>
              <w:t>4</w:t>
            </w:r>
          </w:p>
        </w:tc>
        <w:tc>
          <w:tcPr>
            <w:tcW w:w="321" w:type="pct"/>
            <w:tcBorders>
              <w:top w:val="nil"/>
              <w:left w:val="nil"/>
              <w:bottom w:val="single" w:sz="4" w:space="0" w:color="auto"/>
              <w:right w:val="single" w:sz="4" w:space="0" w:color="auto"/>
            </w:tcBorders>
            <w:noWrap/>
            <w:vAlign w:val="center"/>
            <w:hideMark/>
          </w:tcPr>
          <w:p w14:paraId="24ADB2AA" w14:textId="77777777" w:rsidR="00F5442A" w:rsidRPr="006C4659" w:rsidRDefault="00F5442A" w:rsidP="00F5442A">
            <w:pPr>
              <w:jc w:val="center"/>
              <w:rPr>
                <w:color w:val="000000"/>
              </w:rPr>
            </w:pPr>
            <w:r w:rsidRPr="006C4659">
              <w:rPr>
                <w:color w:val="000000"/>
              </w:rPr>
              <w:t>13</w:t>
            </w:r>
          </w:p>
        </w:tc>
        <w:tc>
          <w:tcPr>
            <w:tcW w:w="1819" w:type="pct"/>
            <w:tcBorders>
              <w:top w:val="nil"/>
              <w:left w:val="nil"/>
              <w:bottom w:val="single" w:sz="4" w:space="0" w:color="auto"/>
              <w:right w:val="single" w:sz="4" w:space="0" w:color="auto"/>
            </w:tcBorders>
            <w:noWrap/>
            <w:vAlign w:val="center"/>
            <w:hideMark/>
          </w:tcPr>
          <w:p w14:paraId="36ABD9A2" w14:textId="77777777" w:rsidR="00F5442A" w:rsidRPr="006C4659" w:rsidRDefault="00F5442A" w:rsidP="00F5442A">
            <w:pPr>
              <w:rPr>
                <w:color w:val="000000"/>
                <w:sz w:val="20"/>
                <w:szCs w:val="20"/>
              </w:rPr>
            </w:pPr>
            <w:r w:rsidRPr="006C4659">
              <w:rPr>
                <w:color w:val="000000"/>
                <w:sz w:val="20"/>
                <w:szCs w:val="20"/>
              </w:rPr>
              <w:t xml:space="preserve">PLC un OP </w:t>
            </w:r>
            <w:proofErr w:type="spellStart"/>
            <w:r w:rsidRPr="006C4659">
              <w:rPr>
                <w:color w:val="000000"/>
                <w:sz w:val="20"/>
                <w:szCs w:val="20"/>
              </w:rPr>
              <w:t>firmware</w:t>
            </w:r>
            <w:proofErr w:type="spellEnd"/>
            <w:r w:rsidRPr="006C4659">
              <w:rPr>
                <w:color w:val="000000"/>
                <w:sz w:val="20"/>
                <w:szCs w:val="20"/>
              </w:rPr>
              <w:t xml:space="preserve"> atjaunināšana</w:t>
            </w:r>
          </w:p>
        </w:tc>
        <w:tc>
          <w:tcPr>
            <w:tcW w:w="373" w:type="pct"/>
            <w:tcBorders>
              <w:top w:val="nil"/>
              <w:left w:val="nil"/>
              <w:bottom w:val="single" w:sz="4" w:space="0" w:color="auto"/>
              <w:right w:val="single" w:sz="4" w:space="0" w:color="auto"/>
            </w:tcBorders>
            <w:noWrap/>
            <w:vAlign w:val="bottom"/>
            <w:hideMark/>
          </w:tcPr>
          <w:p w14:paraId="79C8E654" w14:textId="77777777" w:rsidR="00F5442A" w:rsidRPr="006C4659" w:rsidRDefault="00F5442A" w:rsidP="00F5442A">
            <w:pPr>
              <w:rPr>
                <w:color w:val="000000"/>
                <w:sz w:val="20"/>
                <w:szCs w:val="20"/>
              </w:rPr>
            </w:pPr>
            <w:r w:rsidRPr="006C4659">
              <w:rPr>
                <w:color w:val="000000"/>
                <w:sz w:val="20"/>
                <w:szCs w:val="20"/>
              </w:rPr>
              <w:t>1xG</w:t>
            </w:r>
          </w:p>
          <w:p w14:paraId="2B39137C"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47AD5656"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5FD5F65C"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2E590E73" w14:textId="77777777" w:rsidR="00F5442A" w:rsidRPr="006C4659" w:rsidRDefault="00F5442A" w:rsidP="00F5442A">
            <w:pPr>
              <w:jc w:val="cente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298C2241"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000ACE3E"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bottom"/>
            <w:hideMark/>
          </w:tcPr>
          <w:p w14:paraId="3996BD99"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66F45C57"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47876134"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2FA8DB70"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7BF71F77"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527F18E2" w14:textId="77777777" w:rsidR="00F5442A" w:rsidRPr="006C4659" w:rsidRDefault="00F5442A" w:rsidP="00F5442A">
            <w:pPr>
              <w:rPr>
                <w:color w:val="000000"/>
                <w:sz w:val="20"/>
                <w:szCs w:val="20"/>
              </w:rPr>
            </w:pPr>
            <w:r w:rsidRPr="006C4659">
              <w:rPr>
                <w:color w:val="000000"/>
                <w:sz w:val="20"/>
                <w:szCs w:val="20"/>
              </w:rPr>
              <w:t> </w:t>
            </w:r>
          </w:p>
        </w:tc>
        <w:tc>
          <w:tcPr>
            <w:tcW w:w="190" w:type="pct"/>
            <w:tcBorders>
              <w:top w:val="nil"/>
              <w:left w:val="nil"/>
              <w:bottom w:val="single" w:sz="4" w:space="0" w:color="auto"/>
              <w:right w:val="single" w:sz="4" w:space="0" w:color="auto"/>
            </w:tcBorders>
            <w:noWrap/>
            <w:vAlign w:val="bottom"/>
            <w:hideMark/>
          </w:tcPr>
          <w:p w14:paraId="70EA6B4B" w14:textId="77777777" w:rsidR="00F5442A" w:rsidRPr="006C4659" w:rsidRDefault="00F5442A" w:rsidP="00F5442A">
            <w:pPr>
              <w:rPr>
                <w:color w:val="000000"/>
                <w:sz w:val="20"/>
                <w:szCs w:val="20"/>
              </w:rPr>
            </w:pPr>
            <w:r w:rsidRPr="006C4659">
              <w:rPr>
                <w:color w:val="000000"/>
                <w:sz w:val="20"/>
                <w:szCs w:val="20"/>
              </w:rPr>
              <w:t> </w:t>
            </w:r>
          </w:p>
        </w:tc>
      </w:tr>
      <w:tr w:rsidR="00F5442A" w:rsidRPr="006C4659" w14:paraId="4E970108"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174CB8E1" w14:textId="77777777" w:rsidR="00F5442A" w:rsidRPr="006C4659" w:rsidRDefault="00F5442A" w:rsidP="00F5442A">
            <w:pPr>
              <w:jc w:val="center"/>
              <w:rPr>
                <w:color w:val="000000"/>
              </w:rPr>
            </w:pPr>
            <w:r w:rsidRPr="006C4659">
              <w:rPr>
                <w:color w:val="000000"/>
              </w:rPr>
              <w:t>4</w:t>
            </w:r>
          </w:p>
        </w:tc>
        <w:tc>
          <w:tcPr>
            <w:tcW w:w="321" w:type="pct"/>
            <w:tcBorders>
              <w:top w:val="nil"/>
              <w:left w:val="nil"/>
              <w:bottom w:val="single" w:sz="4" w:space="0" w:color="auto"/>
              <w:right w:val="single" w:sz="4" w:space="0" w:color="auto"/>
            </w:tcBorders>
            <w:noWrap/>
            <w:vAlign w:val="center"/>
            <w:hideMark/>
          </w:tcPr>
          <w:p w14:paraId="755D46CF" w14:textId="77777777" w:rsidR="00F5442A" w:rsidRPr="006C4659" w:rsidRDefault="00F5442A" w:rsidP="00F5442A">
            <w:pPr>
              <w:jc w:val="center"/>
              <w:rPr>
                <w:color w:val="000000"/>
              </w:rPr>
            </w:pPr>
            <w:r w:rsidRPr="006C4659">
              <w:rPr>
                <w:color w:val="000000"/>
              </w:rPr>
              <w:t>14</w:t>
            </w:r>
          </w:p>
        </w:tc>
        <w:tc>
          <w:tcPr>
            <w:tcW w:w="1819" w:type="pct"/>
            <w:tcBorders>
              <w:top w:val="nil"/>
              <w:left w:val="nil"/>
              <w:bottom w:val="single" w:sz="4" w:space="0" w:color="auto"/>
              <w:right w:val="single" w:sz="4" w:space="0" w:color="auto"/>
            </w:tcBorders>
            <w:noWrap/>
            <w:vAlign w:val="center"/>
            <w:hideMark/>
          </w:tcPr>
          <w:p w14:paraId="16726073" w14:textId="77777777" w:rsidR="00F5442A" w:rsidRPr="006C4659" w:rsidRDefault="00F5442A" w:rsidP="00F5442A">
            <w:pPr>
              <w:rPr>
                <w:color w:val="000000"/>
                <w:sz w:val="20"/>
                <w:szCs w:val="20"/>
              </w:rPr>
            </w:pPr>
            <w:r w:rsidRPr="006C4659">
              <w:rPr>
                <w:color w:val="000000"/>
                <w:sz w:val="20"/>
                <w:szCs w:val="20"/>
              </w:rPr>
              <w:t xml:space="preserve">PLC UPS sprieguma esamības un līmeņa pārbaude </w:t>
            </w:r>
          </w:p>
        </w:tc>
        <w:tc>
          <w:tcPr>
            <w:tcW w:w="373" w:type="pct"/>
            <w:tcBorders>
              <w:top w:val="nil"/>
              <w:left w:val="nil"/>
              <w:bottom w:val="single" w:sz="4" w:space="0" w:color="auto"/>
              <w:right w:val="single" w:sz="4" w:space="0" w:color="auto"/>
            </w:tcBorders>
            <w:noWrap/>
            <w:vAlign w:val="bottom"/>
            <w:hideMark/>
          </w:tcPr>
          <w:p w14:paraId="3CEAC8F6" w14:textId="77777777" w:rsidR="00F5442A" w:rsidRPr="006C4659" w:rsidRDefault="00F5442A" w:rsidP="00F5442A">
            <w:pPr>
              <w:rPr>
                <w:color w:val="000000"/>
                <w:sz w:val="20"/>
                <w:szCs w:val="20"/>
              </w:rPr>
            </w:pPr>
            <w:r w:rsidRPr="006C4659">
              <w:rPr>
                <w:color w:val="000000"/>
                <w:sz w:val="20"/>
                <w:szCs w:val="20"/>
              </w:rPr>
              <w:t>1xC</w:t>
            </w:r>
          </w:p>
          <w:p w14:paraId="162C4D27"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3C988518"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4236BED6"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bottom"/>
            <w:hideMark/>
          </w:tcPr>
          <w:p w14:paraId="4943FEC5"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50919C0A"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7D1C089E"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bottom"/>
            <w:hideMark/>
          </w:tcPr>
          <w:p w14:paraId="37837F33"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4AB38D49"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6540077A"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bottom"/>
            <w:hideMark/>
          </w:tcPr>
          <w:p w14:paraId="646BCAFB"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1656DC19"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1D46678D"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bottom"/>
            <w:hideMark/>
          </w:tcPr>
          <w:p w14:paraId="30FF561A" w14:textId="77777777" w:rsidR="00F5442A" w:rsidRPr="006C4659" w:rsidRDefault="00F5442A" w:rsidP="00F5442A">
            <w:pPr>
              <w:rPr>
                <w:color w:val="000000"/>
                <w:sz w:val="20"/>
                <w:szCs w:val="20"/>
              </w:rPr>
            </w:pPr>
            <w:r w:rsidRPr="006C4659">
              <w:rPr>
                <w:color w:val="000000"/>
                <w:sz w:val="20"/>
                <w:szCs w:val="20"/>
              </w:rPr>
              <w:t> </w:t>
            </w:r>
          </w:p>
        </w:tc>
      </w:tr>
      <w:tr w:rsidR="00F5442A" w:rsidRPr="006C4659" w14:paraId="27BA6C6D" w14:textId="77777777" w:rsidTr="00817995">
        <w:trPr>
          <w:trHeight w:val="315"/>
        </w:trPr>
        <w:tc>
          <w:tcPr>
            <w:tcW w:w="152" w:type="pct"/>
            <w:tcBorders>
              <w:top w:val="single" w:sz="4" w:space="0" w:color="auto"/>
              <w:left w:val="single" w:sz="4" w:space="0" w:color="auto"/>
              <w:bottom w:val="single" w:sz="4" w:space="0" w:color="auto"/>
              <w:right w:val="single" w:sz="4" w:space="0" w:color="auto"/>
            </w:tcBorders>
            <w:noWrap/>
            <w:vAlign w:val="center"/>
            <w:hideMark/>
          </w:tcPr>
          <w:p w14:paraId="120F64BA" w14:textId="77777777" w:rsidR="00F5442A" w:rsidRPr="006C4659" w:rsidRDefault="00F5442A" w:rsidP="00F5442A">
            <w:pPr>
              <w:jc w:val="center"/>
              <w:rPr>
                <w:color w:val="000000"/>
              </w:rPr>
            </w:pPr>
            <w:r w:rsidRPr="006C4659">
              <w:rPr>
                <w:color w:val="000000"/>
              </w:rPr>
              <w:t>4</w:t>
            </w:r>
          </w:p>
        </w:tc>
        <w:tc>
          <w:tcPr>
            <w:tcW w:w="321" w:type="pct"/>
            <w:tcBorders>
              <w:top w:val="single" w:sz="4" w:space="0" w:color="auto"/>
              <w:left w:val="single" w:sz="4" w:space="0" w:color="auto"/>
              <w:bottom w:val="single" w:sz="4" w:space="0" w:color="auto"/>
              <w:right w:val="single" w:sz="4" w:space="0" w:color="auto"/>
            </w:tcBorders>
            <w:noWrap/>
            <w:vAlign w:val="center"/>
            <w:hideMark/>
          </w:tcPr>
          <w:p w14:paraId="7397FEB8" w14:textId="77777777" w:rsidR="00F5442A" w:rsidRPr="006C4659" w:rsidRDefault="00F5442A" w:rsidP="00F5442A">
            <w:pPr>
              <w:jc w:val="center"/>
              <w:rPr>
                <w:color w:val="000000"/>
              </w:rPr>
            </w:pPr>
            <w:r w:rsidRPr="006C4659">
              <w:rPr>
                <w:color w:val="000000"/>
              </w:rPr>
              <w:t>15</w:t>
            </w:r>
          </w:p>
        </w:tc>
        <w:tc>
          <w:tcPr>
            <w:tcW w:w="1819" w:type="pct"/>
            <w:tcBorders>
              <w:top w:val="single" w:sz="4" w:space="0" w:color="auto"/>
              <w:left w:val="single" w:sz="4" w:space="0" w:color="auto"/>
              <w:bottom w:val="single" w:sz="4" w:space="0" w:color="auto"/>
              <w:right w:val="single" w:sz="4" w:space="0" w:color="auto"/>
            </w:tcBorders>
            <w:noWrap/>
            <w:vAlign w:val="center"/>
            <w:hideMark/>
          </w:tcPr>
          <w:p w14:paraId="2913E02A" w14:textId="77777777" w:rsidR="00F5442A" w:rsidRPr="006C4659" w:rsidRDefault="00F5442A" w:rsidP="00F5442A">
            <w:pPr>
              <w:rPr>
                <w:color w:val="000000"/>
                <w:sz w:val="20"/>
                <w:szCs w:val="20"/>
              </w:rPr>
            </w:pPr>
            <w:r w:rsidRPr="006C4659">
              <w:rPr>
                <w:color w:val="000000"/>
                <w:sz w:val="20"/>
                <w:szCs w:val="20"/>
              </w:rPr>
              <w:t xml:space="preserve">PLC UPS aizsardzības (drošinātājs, </w:t>
            </w:r>
            <w:proofErr w:type="spellStart"/>
            <w:r w:rsidRPr="006C4659">
              <w:rPr>
                <w:color w:val="000000"/>
                <w:sz w:val="20"/>
                <w:szCs w:val="20"/>
              </w:rPr>
              <w:t>automātslēdzis</w:t>
            </w:r>
            <w:proofErr w:type="spellEnd"/>
            <w:r w:rsidRPr="006C4659">
              <w:rPr>
                <w:color w:val="000000"/>
                <w:sz w:val="20"/>
                <w:szCs w:val="20"/>
              </w:rPr>
              <w:t xml:space="preserve">) pārbaude </w:t>
            </w:r>
          </w:p>
        </w:tc>
        <w:tc>
          <w:tcPr>
            <w:tcW w:w="373" w:type="pct"/>
            <w:tcBorders>
              <w:top w:val="single" w:sz="4" w:space="0" w:color="auto"/>
              <w:left w:val="single" w:sz="4" w:space="0" w:color="auto"/>
              <w:bottom w:val="single" w:sz="4" w:space="0" w:color="auto"/>
              <w:right w:val="single" w:sz="4" w:space="0" w:color="auto"/>
            </w:tcBorders>
            <w:noWrap/>
            <w:vAlign w:val="center"/>
            <w:hideMark/>
          </w:tcPr>
          <w:p w14:paraId="7A8B86E4" w14:textId="77777777" w:rsidR="00F5442A" w:rsidRPr="006C4659" w:rsidRDefault="00F5442A" w:rsidP="00F5442A">
            <w:pPr>
              <w:rPr>
                <w:color w:val="000000"/>
                <w:sz w:val="20"/>
                <w:szCs w:val="20"/>
              </w:rPr>
            </w:pPr>
            <w:r w:rsidRPr="006C4659">
              <w:rPr>
                <w:color w:val="000000"/>
                <w:sz w:val="20"/>
                <w:szCs w:val="20"/>
              </w:rPr>
              <w:t>1xC</w:t>
            </w:r>
          </w:p>
          <w:p w14:paraId="55C2DEA6"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2FE47008"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69AAA1B2"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520A0BBF"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66716F4F"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28C80A22"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1D398B6D"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43A69C9B"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69D2AF23"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5295C0D5"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56139387"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480F8E50"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single" w:sz="4" w:space="0" w:color="auto"/>
              <w:left w:val="single" w:sz="4" w:space="0" w:color="auto"/>
              <w:bottom w:val="single" w:sz="4" w:space="0" w:color="auto"/>
              <w:right w:val="single" w:sz="4" w:space="0" w:color="auto"/>
            </w:tcBorders>
            <w:noWrap/>
            <w:vAlign w:val="bottom"/>
            <w:hideMark/>
          </w:tcPr>
          <w:p w14:paraId="17D37EF6" w14:textId="77777777" w:rsidR="00F5442A" w:rsidRPr="006C4659" w:rsidRDefault="00F5442A" w:rsidP="00F5442A">
            <w:pPr>
              <w:rPr>
                <w:color w:val="000000"/>
                <w:sz w:val="20"/>
                <w:szCs w:val="20"/>
              </w:rPr>
            </w:pPr>
            <w:r w:rsidRPr="006C4659">
              <w:rPr>
                <w:color w:val="000000"/>
                <w:sz w:val="20"/>
                <w:szCs w:val="20"/>
              </w:rPr>
              <w:t> </w:t>
            </w:r>
          </w:p>
        </w:tc>
      </w:tr>
      <w:tr w:rsidR="00F5442A" w:rsidRPr="006C4659" w14:paraId="55CD5951" w14:textId="77777777" w:rsidTr="00817995">
        <w:trPr>
          <w:trHeight w:val="315"/>
        </w:trPr>
        <w:tc>
          <w:tcPr>
            <w:tcW w:w="152" w:type="pct"/>
            <w:tcBorders>
              <w:top w:val="single" w:sz="4" w:space="0" w:color="auto"/>
              <w:left w:val="single" w:sz="4" w:space="0" w:color="auto"/>
              <w:bottom w:val="single" w:sz="4" w:space="0" w:color="auto"/>
              <w:right w:val="single" w:sz="4" w:space="0" w:color="auto"/>
            </w:tcBorders>
            <w:noWrap/>
            <w:vAlign w:val="center"/>
            <w:hideMark/>
          </w:tcPr>
          <w:p w14:paraId="35DE48E5" w14:textId="77777777" w:rsidR="00F5442A" w:rsidRPr="006C4659" w:rsidRDefault="00F5442A" w:rsidP="00F5442A">
            <w:pPr>
              <w:jc w:val="center"/>
              <w:rPr>
                <w:color w:val="000000"/>
              </w:rPr>
            </w:pPr>
            <w:r w:rsidRPr="006C4659">
              <w:rPr>
                <w:color w:val="000000"/>
              </w:rPr>
              <w:t>4</w:t>
            </w:r>
          </w:p>
        </w:tc>
        <w:tc>
          <w:tcPr>
            <w:tcW w:w="321" w:type="pct"/>
            <w:tcBorders>
              <w:top w:val="single" w:sz="4" w:space="0" w:color="auto"/>
              <w:left w:val="single" w:sz="4" w:space="0" w:color="auto"/>
              <w:bottom w:val="single" w:sz="4" w:space="0" w:color="auto"/>
              <w:right w:val="single" w:sz="4" w:space="0" w:color="auto"/>
            </w:tcBorders>
            <w:noWrap/>
            <w:vAlign w:val="center"/>
            <w:hideMark/>
          </w:tcPr>
          <w:p w14:paraId="2B9F54FB" w14:textId="77777777" w:rsidR="00F5442A" w:rsidRPr="006C4659" w:rsidRDefault="00F5442A" w:rsidP="00F5442A">
            <w:pPr>
              <w:jc w:val="center"/>
              <w:rPr>
                <w:color w:val="000000"/>
              </w:rPr>
            </w:pPr>
            <w:r w:rsidRPr="006C4659">
              <w:rPr>
                <w:color w:val="000000"/>
              </w:rPr>
              <w:t>16</w:t>
            </w:r>
          </w:p>
        </w:tc>
        <w:tc>
          <w:tcPr>
            <w:tcW w:w="1819" w:type="pct"/>
            <w:tcBorders>
              <w:top w:val="single" w:sz="4" w:space="0" w:color="auto"/>
              <w:left w:val="single" w:sz="4" w:space="0" w:color="auto"/>
              <w:bottom w:val="single" w:sz="4" w:space="0" w:color="auto"/>
              <w:right w:val="single" w:sz="4" w:space="0" w:color="auto"/>
            </w:tcBorders>
            <w:noWrap/>
            <w:vAlign w:val="center"/>
            <w:hideMark/>
          </w:tcPr>
          <w:p w14:paraId="1A8BE838" w14:textId="77777777" w:rsidR="00F5442A" w:rsidRPr="006C4659" w:rsidRDefault="00F5442A" w:rsidP="00F5442A">
            <w:pPr>
              <w:rPr>
                <w:color w:val="000000"/>
                <w:sz w:val="20"/>
                <w:szCs w:val="20"/>
              </w:rPr>
            </w:pPr>
            <w:r w:rsidRPr="006C4659">
              <w:rPr>
                <w:color w:val="000000"/>
                <w:sz w:val="20"/>
                <w:szCs w:val="20"/>
              </w:rPr>
              <w:t xml:space="preserve">PLC UPS baterijas pārbaude </w:t>
            </w:r>
          </w:p>
        </w:tc>
        <w:tc>
          <w:tcPr>
            <w:tcW w:w="373" w:type="pct"/>
            <w:tcBorders>
              <w:top w:val="single" w:sz="4" w:space="0" w:color="auto"/>
              <w:left w:val="single" w:sz="4" w:space="0" w:color="auto"/>
              <w:bottom w:val="single" w:sz="4" w:space="0" w:color="auto"/>
              <w:right w:val="single" w:sz="4" w:space="0" w:color="auto"/>
            </w:tcBorders>
            <w:noWrap/>
            <w:vAlign w:val="bottom"/>
            <w:hideMark/>
          </w:tcPr>
          <w:p w14:paraId="04586751" w14:textId="77777777" w:rsidR="00F5442A" w:rsidRPr="006C4659" w:rsidRDefault="00F5442A" w:rsidP="00F5442A">
            <w:pPr>
              <w:rPr>
                <w:color w:val="000000"/>
                <w:sz w:val="20"/>
                <w:szCs w:val="20"/>
              </w:rPr>
            </w:pPr>
            <w:r w:rsidRPr="006C4659">
              <w:rPr>
                <w:color w:val="000000"/>
                <w:sz w:val="20"/>
                <w:szCs w:val="20"/>
              </w:rPr>
              <w:t>1xC</w:t>
            </w:r>
          </w:p>
          <w:p w14:paraId="4E804007"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29252FD3"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12A87EFB"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651C280A"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04390511"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1A841334"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57E163F1"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7CC3FB46"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058BADC3"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5A95B2BB"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3BF6A62C"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0051B197"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single" w:sz="4" w:space="0" w:color="auto"/>
              <w:left w:val="single" w:sz="4" w:space="0" w:color="auto"/>
              <w:bottom w:val="single" w:sz="4" w:space="0" w:color="auto"/>
              <w:right w:val="single" w:sz="4" w:space="0" w:color="auto"/>
            </w:tcBorders>
            <w:noWrap/>
            <w:vAlign w:val="bottom"/>
            <w:hideMark/>
          </w:tcPr>
          <w:p w14:paraId="5916ABE5" w14:textId="77777777" w:rsidR="00F5442A" w:rsidRPr="006C4659" w:rsidRDefault="00F5442A" w:rsidP="00F5442A">
            <w:pPr>
              <w:rPr>
                <w:color w:val="000000"/>
                <w:sz w:val="20"/>
                <w:szCs w:val="20"/>
              </w:rPr>
            </w:pPr>
            <w:r w:rsidRPr="006C4659">
              <w:rPr>
                <w:color w:val="000000"/>
                <w:sz w:val="20"/>
                <w:szCs w:val="20"/>
              </w:rPr>
              <w:t> </w:t>
            </w:r>
          </w:p>
        </w:tc>
      </w:tr>
      <w:tr w:rsidR="00F5442A" w:rsidRPr="006C4659" w14:paraId="5C12FB68" w14:textId="77777777" w:rsidTr="00817995">
        <w:trPr>
          <w:trHeight w:val="315"/>
        </w:trPr>
        <w:tc>
          <w:tcPr>
            <w:tcW w:w="152" w:type="pct"/>
            <w:tcBorders>
              <w:top w:val="single" w:sz="4" w:space="0" w:color="auto"/>
              <w:left w:val="single" w:sz="4" w:space="0" w:color="auto"/>
              <w:bottom w:val="single" w:sz="4" w:space="0" w:color="auto"/>
              <w:right w:val="single" w:sz="4" w:space="0" w:color="auto"/>
            </w:tcBorders>
            <w:noWrap/>
            <w:vAlign w:val="center"/>
            <w:hideMark/>
          </w:tcPr>
          <w:p w14:paraId="41E85A95" w14:textId="77777777" w:rsidR="00F5442A" w:rsidRPr="006C4659" w:rsidRDefault="00F5442A" w:rsidP="00F5442A">
            <w:pPr>
              <w:jc w:val="center"/>
              <w:rPr>
                <w:color w:val="000000"/>
              </w:rPr>
            </w:pPr>
            <w:r w:rsidRPr="006C4659">
              <w:rPr>
                <w:color w:val="000000"/>
              </w:rPr>
              <w:t>4</w:t>
            </w:r>
          </w:p>
        </w:tc>
        <w:tc>
          <w:tcPr>
            <w:tcW w:w="321" w:type="pct"/>
            <w:tcBorders>
              <w:top w:val="single" w:sz="4" w:space="0" w:color="auto"/>
              <w:left w:val="single" w:sz="4" w:space="0" w:color="auto"/>
              <w:bottom w:val="single" w:sz="4" w:space="0" w:color="auto"/>
              <w:right w:val="single" w:sz="4" w:space="0" w:color="auto"/>
            </w:tcBorders>
            <w:noWrap/>
            <w:vAlign w:val="center"/>
            <w:hideMark/>
          </w:tcPr>
          <w:p w14:paraId="09E7DE06" w14:textId="77777777" w:rsidR="00F5442A" w:rsidRPr="006C4659" w:rsidRDefault="00F5442A" w:rsidP="00F5442A">
            <w:pPr>
              <w:jc w:val="center"/>
              <w:rPr>
                <w:color w:val="000000"/>
              </w:rPr>
            </w:pPr>
            <w:r w:rsidRPr="006C4659">
              <w:rPr>
                <w:color w:val="000000"/>
              </w:rPr>
              <w:t>17</w:t>
            </w:r>
          </w:p>
        </w:tc>
        <w:tc>
          <w:tcPr>
            <w:tcW w:w="1819" w:type="pct"/>
            <w:tcBorders>
              <w:top w:val="single" w:sz="4" w:space="0" w:color="auto"/>
              <w:left w:val="single" w:sz="4" w:space="0" w:color="auto"/>
              <w:bottom w:val="single" w:sz="4" w:space="0" w:color="auto"/>
              <w:right w:val="single" w:sz="4" w:space="0" w:color="auto"/>
            </w:tcBorders>
            <w:noWrap/>
            <w:vAlign w:val="center"/>
            <w:hideMark/>
          </w:tcPr>
          <w:p w14:paraId="1F3D4221" w14:textId="77777777" w:rsidR="00F5442A" w:rsidRPr="002265D7" w:rsidRDefault="00F5442A" w:rsidP="00F5442A">
            <w:pPr>
              <w:rPr>
                <w:color w:val="000000"/>
                <w:sz w:val="20"/>
                <w:szCs w:val="20"/>
              </w:rPr>
            </w:pPr>
            <w:r w:rsidRPr="002265D7">
              <w:rPr>
                <w:color w:val="000000"/>
                <w:sz w:val="20"/>
                <w:szCs w:val="20"/>
              </w:rPr>
              <w:t>PLC UPS darbības pārbaude</w:t>
            </w:r>
          </w:p>
        </w:tc>
        <w:tc>
          <w:tcPr>
            <w:tcW w:w="373" w:type="pct"/>
            <w:tcBorders>
              <w:top w:val="single" w:sz="4" w:space="0" w:color="auto"/>
              <w:left w:val="single" w:sz="4" w:space="0" w:color="auto"/>
              <w:bottom w:val="single" w:sz="4" w:space="0" w:color="auto"/>
              <w:right w:val="single" w:sz="4" w:space="0" w:color="auto"/>
            </w:tcBorders>
            <w:noWrap/>
            <w:vAlign w:val="bottom"/>
            <w:hideMark/>
          </w:tcPr>
          <w:p w14:paraId="0C1EBD70" w14:textId="77777777" w:rsidR="00F5442A" w:rsidRPr="006C4659" w:rsidRDefault="00F5442A" w:rsidP="00F5442A">
            <w:pPr>
              <w:rPr>
                <w:color w:val="000000"/>
                <w:sz w:val="20"/>
                <w:szCs w:val="20"/>
              </w:rPr>
            </w:pPr>
            <w:r w:rsidRPr="006C4659">
              <w:rPr>
                <w:color w:val="000000"/>
                <w:sz w:val="20"/>
                <w:szCs w:val="20"/>
              </w:rPr>
              <w:t>1x</w:t>
            </w:r>
            <w:r>
              <w:rPr>
                <w:color w:val="000000"/>
                <w:sz w:val="20"/>
                <w:szCs w:val="20"/>
              </w:rPr>
              <w:t>P</w:t>
            </w:r>
          </w:p>
          <w:p w14:paraId="1256362D"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10691093"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29ADA208"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052DE374" w14:textId="77777777" w:rsidR="00F5442A" w:rsidRPr="006C4659" w:rsidRDefault="00F5442A" w:rsidP="00F5442A">
            <w:pPr>
              <w:jc w:val="cente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4C7B84C0"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39A088A6"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5EA72C68"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4E5F8565"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418D57F2"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6673BA1A"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bottom"/>
            <w:hideMark/>
          </w:tcPr>
          <w:p w14:paraId="00B75376"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14098B72"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single" w:sz="4" w:space="0" w:color="auto"/>
              <w:left w:val="single" w:sz="4" w:space="0" w:color="auto"/>
              <w:bottom w:val="single" w:sz="4" w:space="0" w:color="auto"/>
              <w:right w:val="single" w:sz="4" w:space="0" w:color="auto"/>
            </w:tcBorders>
            <w:noWrap/>
            <w:vAlign w:val="bottom"/>
            <w:hideMark/>
          </w:tcPr>
          <w:p w14:paraId="4D374305" w14:textId="77777777" w:rsidR="00F5442A" w:rsidRPr="006C4659" w:rsidRDefault="00F5442A" w:rsidP="00F5442A">
            <w:pPr>
              <w:rPr>
                <w:color w:val="000000"/>
                <w:sz w:val="20"/>
                <w:szCs w:val="20"/>
              </w:rPr>
            </w:pPr>
            <w:r w:rsidRPr="006C4659">
              <w:rPr>
                <w:color w:val="000000"/>
                <w:sz w:val="20"/>
                <w:szCs w:val="20"/>
              </w:rPr>
              <w:t> </w:t>
            </w:r>
          </w:p>
        </w:tc>
      </w:tr>
      <w:tr w:rsidR="00F5442A" w:rsidRPr="006C4659" w14:paraId="797158EC" w14:textId="77777777" w:rsidTr="00F5442A">
        <w:trPr>
          <w:trHeight w:val="315"/>
        </w:trPr>
        <w:tc>
          <w:tcPr>
            <w:tcW w:w="152" w:type="pct"/>
            <w:tcBorders>
              <w:top w:val="single" w:sz="4" w:space="0" w:color="auto"/>
              <w:left w:val="single" w:sz="4" w:space="0" w:color="auto"/>
              <w:bottom w:val="single" w:sz="4" w:space="0" w:color="auto"/>
              <w:right w:val="single" w:sz="4" w:space="0" w:color="auto"/>
            </w:tcBorders>
            <w:noWrap/>
            <w:vAlign w:val="center"/>
            <w:hideMark/>
          </w:tcPr>
          <w:p w14:paraId="5F43AC2E" w14:textId="77777777" w:rsidR="00F5442A" w:rsidRPr="006C4659" w:rsidRDefault="00F5442A" w:rsidP="00F5442A">
            <w:pPr>
              <w:jc w:val="right"/>
              <w:rPr>
                <w:b/>
                <w:bCs/>
                <w:color w:val="000000"/>
              </w:rPr>
            </w:pPr>
            <w:r w:rsidRPr="006C4659">
              <w:rPr>
                <w:b/>
                <w:bCs/>
                <w:color w:val="000000"/>
              </w:rPr>
              <w:t>5</w:t>
            </w:r>
          </w:p>
        </w:tc>
        <w:tc>
          <w:tcPr>
            <w:tcW w:w="4848" w:type="pct"/>
            <w:gridSpan w:val="15"/>
            <w:tcBorders>
              <w:top w:val="single" w:sz="4" w:space="0" w:color="auto"/>
              <w:left w:val="single" w:sz="4" w:space="0" w:color="auto"/>
              <w:bottom w:val="single" w:sz="4" w:space="0" w:color="auto"/>
              <w:right w:val="single" w:sz="4" w:space="0" w:color="auto"/>
            </w:tcBorders>
            <w:noWrap/>
            <w:vAlign w:val="bottom"/>
            <w:hideMark/>
          </w:tcPr>
          <w:p w14:paraId="42315407" w14:textId="77777777" w:rsidR="00F5442A" w:rsidRPr="006C4659" w:rsidRDefault="00F5442A" w:rsidP="00F5442A">
            <w:pPr>
              <w:jc w:val="center"/>
              <w:rPr>
                <w:b/>
                <w:bCs/>
                <w:color w:val="000000"/>
              </w:rPr>
            </w:pPr>
            <w:r w:rsidRPr="006C4659">
              <w:rPr>
                <w:b/>
                <w:bCs/>
                <w:color w:val="000000"/>
              </w:rPr>
              <w:t xml:space="preserve">Datu pārraides tīkla infrastruktūra un tās iekārtas  </w:t>
            </w:r>
          </w:p>
        </w:tc>
      </w:tr>
      <w:tr w:rsidR="00F5442A" w:rsidRPr="006C4659" w14:paraId="145393C0" w14:textId="77777777" w:rsidTr="00817995">
        <w:trPr>
          <w:trHeight w:val="315"/>
        </w:trPr>
        <w:tc>
          <w:tcPr>
            <w:tcW w:w="152" w:type="pct"/>
            <w:tcBorders>
              <w:top w:val="single" w:sz="4" w:space="0" w:color="auto"/>
              <w:left w:val="single" w:sz="4" w:space="0" w:color="auto"/>
              <w:bottom w:val="single" w:sz="4" w:space="0" w:color="auto"/>
              <w:right w:val="single" w:sz="4" w:space="0" w:color="auto"/>
            </w:tcBorders>
            <w:noWrap/>
            <w:vAlign w:val="center"/>
            <w:hideMark/>
          </w:tcPr>
          <w:p w14:paraId="0C6D4169" w14:textId="77777777" w:rsidR="00F5442A" w:rsidRPr="006C4659" w:rsidRDefault="00F5442A" w:rsidP="00F5442A">
            <w:pPr>
              <w:jc w:val="center"/>
              <w:rPr>
                <w:color w:val="000000"/>
              </w:rPr>
            </w:pPr>
            <w:r w:rsidRPr="006C4659">
              <w:rPr>
                <w:color w:val="000000"/>
              </w:rPr>
              <w:t>5</w:t>
            </w:r>
          </w:p>
        </w:tc>
        <w:tc>
          <w:tcPr>
            <w:tcW w:w="321" w:type="pct"/>
            <w:tcBorders>
              <w:top w:val="single" w:sz="4" w:space="0" w:color="auto"/>
              <w:left w:val="single" w:sz="4" w:space="0" w:color="auto"/>
              <w:bottom w:val="single" w:sz="4" w:space="0" w:color="auto"/>
              <w:right w:val="single" w:sz="4" w:space="0" w:color="auto"/>
            </w:tcBorders>
            <w:noWrap/>
            <w:vAlign w:val="center"/>
            <w:hideMark/>
          </w:tcPr>
          <w:p w14:paraId="56730D5E" w14:textId="77777777" w:rsidR="00F5442A" w:rsidRPr="006C4659" w:rsidRDefault="00F5442A" w:rsidP="00F5442A">
            <w:pPr>
              <w:jc w:val="center"/>
              <w:rPr>
                <w:color w:val="000000"/>
              </w:rPr>
            </w:pPr>
            <w:r w:rsidRPr="006C4659">
              <w:rPr>
                <w:color w:val="000000"/>
              </w:rPr>
              <w:t>1</w:t>
            </w:r>
          </w:p>
        </w:tc>
        <w:tc>
          <w:tcPr>
            <w:tcW w:w="1819" w:type="pct"/>
            <w:tcBorders>
              <w:top w:val="single" w:sz="4" w:space="0" w:color="auto"/>
              <w:left w:val="single" w:sz="4" w:space="0" w:color="auto"/>
              <w:bottom w:val="single" w:sz="4" w:space="0" w:color="auto"/>
              <w:right w:val="single" w:sz="4" w:space="0" w:color="auto"/>
            </w:tcBorders>
            <w:noWrap/>
            <w:vAlign w:val="center"/>
            <w:hideMark/>
          </w:tcPr>
          <w:p w14:paraId="16D4C025" w14:textId="77777777" w:rsidR="00F5442A" w:rsidRPr="006C4659" w:rsidRDefault="00F5442A" w:rsidP="00F5442A">
            <w:pPr>
              <w:rPr>
                <w:color w:val="000000"/>
                <w:sz w:val="20"/>
                <w:szCs w:val="20"/>
              </w:rPr>
            </w:pPr>
            <w:r w:rsidRPr="006C4659">
              <w:rPr>
                <w:color w:val="000000"/>
                <w:sz w:val="20"/>
                <w:szCs w:val="20"/>
              </w:rPr>
              <w:t>Atbalsts Pasūtītājam</w:t>
            </w:r>
          </w:p>
        </w:tc>
        <w:tc>
          <w:tcPr>
            <w:tcW w:w="373" w:type="pct"/>
            <w:tcBorders>
              <w:top w:val="single" w:sz="4" w:space="0" w:color="auto"/>
              <w:left w:val="single" w:sz="4" w:space="0" w:color="auto"/>
              <w:bottom w:val="single" w:sz="4" w:space="0" w:color="auto"/>
              <w:right w:val="single" w:sz="4" w:space="0" w:color="auto"/>
            </w:tcBorders>
            <w:noWrap/>
            <w:vAlign w:val="bottom"/>
            <w:hideMark/>
          </w:tcPr>
          <w:p w14:paraId="7ADBFB9E" w14:textId="77777777" w:rsidR="00F5442A" w:rsidRPr="006C4659" w:rsidRDefault="00F5442A" w:rsidP="00F5442A">
            <w:pPr>
              <w:rPr>
                <w:color w:val="000000"/>
                <w:sz w:val="20"/>
                <w:szCs w:val="20"/>
              </w:rPr>
            </w:pPr>
            <w:r w:rsidRPr="006C4659">
              <w:rPr>
                <w:color w:val="000000"/>
                <w:sz w:val="20"/>
                <w:szCs w:val="20"/>
              </w:rPr>
              <w:t>24x7</w:t>
            </w:r>
          </w:p>
          <w:p w14:paraId="6450D4BB"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0BFDFF5A"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2A39C503"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0547C91A"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2DFAA916"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04358524"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144168E2"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2C615F6C"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2E968A5A"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6046698C"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084C0B4F"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685A9B4E"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single" w:sz="4" w:space="0" w:color="auto"/>
              <w:left w:val="single" w:sz="4" w:space="0" w:color="auto"/>
              <w:bottom w:val="single" w:sz="4" w:space="0" w:color="auto"/>
              <w:right w:val="single" w:sz="4" w:space="0" w:color="auto"/>
            </w:tcBorders>
            <w:noWrap/>
            <w:vAlign w:val="center"/>
            <w:hideMark/>
          </w:tcPr>
          <w:p w14:paraId="7704F5B8" w14:textId="77777777" w:rsidR="00F5442A" w:rsidRPr="00E13A48" w:rsidRDefault="00F5442A" w:rsidP="00F5442A">
            <w:pPr>
              <w:jc w:val="center"/>
              <w:rPr>
                <w:color w:val="000000"/>
                <w:sz w:val="20"/>
                <w:szCs w:val="20"/>
              </w:rPr>
            </w:pPr>
            <w:r w:rsidRPr="00E13A48">
              <w:rPr>
                <w:color w:val="000000"/>
                <w:sz w:val="20"/>
                <w:szCs w:val="20"/>
              </w:rPr>
              <w:t>X</w:t>
            </w:r>
          </w:p>
        </w:tc>
      </w:tr>
      <w:tr w:rsidR="00F5442A" w:rsidRPr="006C4659" w14:paraId="5453CCDF" w14:textId="77777777" w:rsidTr="00817995">
        <w:trPr>
          <w:trHeight w:val="315"/>
        </w:trPr>
        <w:tc>
          <w:tcPr>
            <w:tcW w:w="152" w:type="pct"/>
            <w:tcBorders>
              <w:top w:val="single" w:sz="4" w:space="0" w:color="auto"/>
              <w:left w:val="single" w:sz="4" w:space="0" w:color="auto"/>
              <w:bottom w:val="single" w:sz="4" w:space="0" w:color="auto"/>
              <w:right w:val="single" w:sz="4" w:space="0" w:color="auto"/>
            </w:tcBorders>
            <w:noWrap/>
            <w:vAlign w:val="center"/>
            <w:hideMark/>
          </w:tcPr>
          <w:p w14:paraId="6557E29F" w14:textId="77777777" w:rsidR="00F5442A" w:rsidRPr="006C4659" w:rsidRDefault="00F5442A" w:rsidP="00F5442A">
            <w:pPr>
              <w:jc w:val="center"/>
              <w:rPr>
                <w:color w:val="000000"/>
              </w:rPr>
            </w:pPr>
            <w:r w:rsidRPr="006C4659">
              <w:rPr>
                <w:color w:val="000000"/>
              </w:rPr>
              <w:t>5</w:t>
            </w:r>
          </w:p>
        </w:tc>
        <w:tc>
          <w:tcPr>
            <w:tcW w:w="321" w:type="pct"/>
            <w:tcBorders>
              <w:top w:val="single" w:sz="4" w:space="0" w:color="auto"/>
              <w:left w:val="single" w:sz="4" w:space="0" w:color="auto"/>
              <w:bottom w:val="single" w:sz="4" w:space="0" w:color="auto"/>
              <w:right w:val="single" w:sz="4" w:space="0" w:color="auto"/>
            </w:tcBorders>
            <w:noWrap/>
            <w:vAlign w:val="center"/>
            <w:hideMark/>
          </w:tcPr>
          <w:p w14:paraId="779DDE9A" w14:textId="77777777" w:rsidR="00F5442A" w:rsidRPr="006C4659" w:rsidRDefault="00F5442A" w:rsidP="00F5442A">
            <w:pPr>
              <w:jc w:val="center"/>
              <w:rPr>
                <w:color w:val="000000"/>
              </w:rPr>
            </w:pPr>
            <w:r w:rsidRPr="006C4659">
              <w:rPr>
                <w:color w:val="000000"/>
              </w:rPr>
              <w:t>2</w:t>
            </w:r>
          </w:p>
        </w:tc>
        <w:tc>
          <w:tcPr>
            <w:tcW w:w="1819" w:type="pct"/>
            <w:tcBorders>
              <w:top w:val="single" w:sz="4" w:space="0" w:color="auto"/>
              <w:left w:val="single" w:sz="4" w:space="0" w:color="auto"/>
              <w:bottom w:val="single" w:sz="4" w:space="0" w:color="auto"/>
              <w:right w:val="single" w:sz="4" w:space="0" w:color="auto"/>
            </w:tcBorders>
            <w:noWrap/>
            <w:vAlign w:val="center"/>
            <w:hideMark/>
          </w:tcPr>
          <w:p w14:paraId="7E71A8E9" w14:textId="77777777" w:rsidR="00F5442A" w:rsidRPr="006C4659" w:rsidRDefault="00F5442A" w:rsidP="00F5442A">
            <w:pPr>
              <w:rPr>
                <w:color w:val="000000"/>
                <w:sz w:val="20"/>
                <w:szCs w:val="20"/>
              </w:rPr>
            </w:pPr>
            <w:r w:rsidRPr="006C4659">
              <w:rPr>
                <w:color w:val="000000"/>
                <w:sz w:val="20"/>
                <w:szCs w:val="20"/>
              </w:rPr>
              <w:t>Komunikācijas iekārtu vizuālā pārbaude</w:t>
            </w:r>
          </w:p>
        </w:tc>
        <w:tc>
          <w:tcPr>
            <w:tcW w:w="373" w:type="pct"/>
            <w:tcBorders>
              <w:top w:val="single" w:sz="4" w:space="0" w:color="auto"/>
              <w:left w:val="single" w:sz="4" w:space="0" w:color="auto"/>
              <w:bottom w:val="single" w:sz="4" w:space="0" w:color="auto"/>
              <w:right w:val="single" w:sz="4" w:space="0" w:color="auto"/>
            </w:tcBorders>
            <w:noWrap/>
            <w:vAlign w:val="bottom"/>
            <w:hideMark/>
          </w:tcPr>
          <w:p w14:paraId="6969F34B" w14:textId="77777777" w:rsidR="00F5442A" w:rsidRPr="006C4659" w:rsidRDefault="00F5442A" w:rsidP="00F5442A">
            <w:pPr>
              <w:rPr>
                <w:color w:val="000000"/>
                <w:sz w:val="20"/>
                <w:szCs w:val="20"/>
              </w:rPr>
            </w:pPr>
            <w:r w:rsidRPr="006C4659">
              <w:rPr>
                <w:color w:val="000000"/>
                <w:sz w:val="20"/>
                <w:szCs w:val="20"/>
              </w:rPr>
              <w:t>1xM</w:t>
            </w:r>
          </w:p>
          <w:p w14:paraId="20A77FCE"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54DEC977"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01E3CCF3"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1B3A3D47"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244D8CB6"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4E1BEA46"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1FF75633"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6EB2A30A"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56259F88"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7C6609A2"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718C74E6"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single" w:sz="4" w:space="0" w:color="auto"/>
              <w:bottom w:val="single" w:sz="4" w:space="0" w:color="auto"/>
              <w:right w:val="single" w:sz="4" w:space="0" w:color="auto"/>
            </w:tcBorders>
            <w:noWrap/>
            <w:vAlign w:val="center"/>
            <w:hideMark/>
          </w:tcPr>
          <w:p w14:paraId="346D8EDF"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single" w:sz="4" w:space="0" w:color="auto"/>
              <w:left w:val="single" w:sz="4" w:space="0" w:color="auto"/>
              <w:bottom w:val="single" w:sz="4" w:space="0" w:color="auto"/>
              <w:right w:val="single" w:sz="4" w:space="0" w:color="auto"/>
            </w:tcBorders>
            <w:noWrap/>
            <w:vAlign w:val="center"/>
            <w:hideMark/>
          </w:tcPr>
          <w:p w14:paraId="6A0EC977" w14:textId="77777777" w:rsidR="00F5442A" w:rsidRPr="00E13A48" w:rsidRDefault="00F5442A" w:rsidP="00F5442A">
            <w:pPr>
              <w:jc w:val="center"/>
              <w:rPr>
                <w:color w:val="000000"/>
                <w:sz w:val="20"/>
                <w:szCs w:val="20"/>
              </w:rPr>
            </w:pPr>
            <w:r w:rsidRPr="00E13A48">
              <w:rPr>
                <w:color w:val="000000"/>
                <w:sz w:val="20"/>
                <w:szCs w:val="20"/>
              </w:rPr>
              <w:t>X</w:t>
            </w:r>
          </w:p>
        </w:tc>
      </w:tr>
      <w:tr w:rsidR="00F5442A" w:rsidRPr="006C4659" w14:paraId="04B9C1F7" w14:textId="77777777" w:rsidTr="00817995">
        <w:trPr>
          <w:trHeight w:val="315"/>
        </w:trPr>
        <w:tc>
          <w:tcPr>
            <w:tcW w:w="152" w:type="pct"/>
            <w:tcBorders>
              <w:top w:val="single" w:sz="4" w:space="0" w:color="auto"/>
              <w:left w:val="single" w:sz="4" w:space="0" w:color="auto"/>
              <w:bottom w:val="single" w:sz="4" w:space="0" w:color="auto"/>
              <w:right w:val="single" w:sz="4" w:space="0" w:color="auto"/>
            </w:tcBorders>
            <w:noWrap/>
            <w:vAlign w:val="center"/>
            <w:hideMark/>
          </w:tcPr>
          <w:p w14:paraId="2DE75D68" w14:textId="77777777" w:rsidR="00F5442A" w:rsidRPr="006C4659" w:rsidRDefault="00F5442A" w:rsidP="00F5442A">
            <w:pPr>
              <w:jc w:val="center"/>
              <w:rPr>
                <w:color w:val="000000"/>
              </w:rPr>
            </w:pPr>
            <w:r w:rsidRPr="006C4659">
              <w:rPr>
                <w:color w:val="000000"/>
              </w:rPr>
              <w:t>5</w:t>
            </w:r>
          </w:p>
        </w:tc>
        <w:tc>
          <w:tcPr>
            <w:tcW w:w="321" w:type="pct"/>
            <w:tcBorders>
              <w:top w:val="single" w:sz="4" w:space="0" w:color="auto"/>
              <w:left w:val="nil"/>
              <w:bottom w:val="single" w:sz="4" w:space="0" w:color="auto"/>
              <w:right w:val="single" w:sz="4" w:space="0" w:color="auto"/>
            </w:tcBorders>
            <w:noWrap/>
            <w:vAlign w:val="center"/>
            <w:hideMark/>
          </w:tcPr>
          <w:p w14:paraId="1FF722D2" w14:textId="77777777" w:rsidR="00F5442A" w:rsidRPr="006C4659" w:rsidRDefault="00F5442A" w:rsidP="00F5442A">
            <w:pPr>
              <w:jc w:val="center"/>
              <w:rPr>
                <w:color w:val="000000"/>
              </w:rPr>
            </w:pPr>
            <w:r w:rsidRPr="006C4659">
              <w:rPr>
                <w:color w:val="000000"/>
              </w:rPr>
              <w:t>3</w:t>
            </w:r>
          </w:p>
        </w:tc>
        <w:tc>
          <w:tcPr>
            <w:tcW w:w="1819" w:type="pct"/>
            <w:tcBorders>
              <w:top w:val="single" w:sz="4" w:space="0" w:color="auto"/>
              <w:left w:val="nil"/>
              <w:bottom w:val="single" w:sz="4" w:space="0" w:color="auto"/>
              <w:right w:val="single" w:sz="4" w:space="0" w:color="auto"/>
            </w:tcBorders>
            <w:noWrap/>
            <w:vAlign w:val="center"/>
            <w:hideMark/>
          </w:tcPr>
          <w:p w14:paraId="66FF8311" w14:textId="77777777" w:rsidR="00F5442A" w:rsidRPr="006C4659" w:rsidRDefault="00F5442A" w:rsidP="00F5442A">
            <w:pPr>
              <w:rPr>
                <w:color w:val="000000"/>
                <w:sz w:val="20"/>
                <w:szCs w:val="20"/>
              </w:rPr>
            </w:pPr>
            <w:r w:rsidRPr="006C4659">
              <w:rPr>
                <w:color w:val="000000"/>
                <w:sz w:val="20"/>
                <w:szCs w:val="20"/>
              </w:rPr>
              <w:t>Sakaru esamības un kvalitātes pārbaude</w:t>
            </w:r>
          </w:p>
        </w:tc>
        <w:tc>
          <w:tcPr>
            <w:tcW w:w="373" w:type="pct"/>
            <w:tcBorders>
              <w:top w:val="single" w:sz="4" w:space="0" w:color="auto"/>
              <w:left w:val="nil"/>
              <w:bottom w:val="single" w:sz="4" w:space="0" w:color="auto"/>
              <w:right w:val="single" w:sz="4" w:space="0" w:color="auto"/>
            </w:tcBorders>
            <w:noWrap/>
            <w:vAlign w:val="bottom"/>
            <w:hideMark/>
          </w:tcPr>
          <w:p w14:paraId="73540687" w14:textId="77777777" w:rsidR="00F5442A" w:rsidRPr="006C4659" w:rsidRDefault="00F5442A" w:rsidP="00F5442A">
            <w:pPr>
              <w:rPr>
                <w:color w:val="000000"/>
                <w:sz w:val="20"/>
                <w:szCs w:val="20"/>
              </w:rPr>
            </w:pPr>
            <w:r w:rsidRPr="006C4659">
              <w:rPr>
                <w:color w:val="000000"/>
                <w:sz w:val="20"/>
                <w:szCs w:val="20"/>
              </w:rPr>
              <w:t>1xM</w:t>
            </w:r>
          </w:p>
          <w:p w14:paraId="798B63B3"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single" w:sz="4" w:space="0" w:color="auto"/>
              <w:left w:val="nil"/>
              <w:bottom w:val="single" w:sz="4" w:space="0" w:color="auto"/>
              <w:right w:val="single" w:sz="4" w:space="0" w:color="auto"/>
            </w:tcBorders>
            <w:noWrap/>
            <w:vAlign w:val="center"/>
            <w:hideMark/>
          </w:tcPr>
          <w:p w14:paraId="737CB133"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nil"/>
              <w:bottom w:val="single" w:sz="4" w:space="0" w:color="auto"/>
              <w:right w:val="single" w:sz="4" w:space="0" w:color="auto"/>
            </w:tcBorders>
            <w:noWrap/>
            <w:vAlign w:val="center"/>
            <w:hideMark/>
          </w:tcPr>
          <w:p w14:paraId="11A6F661"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nil"/>
              <w:bottom w:val="single" w:sz="4" w:space="0" w:color="auto"/>
              <w:right w:val="single" w:sz="4" w:space="0" w:color="auto"/>
            </w:tcBorders>
            <w:noWrap/>
            <w:vAlign w:val="center"/>
            <w:hideMark/>
          </w:tcPr>
          <w:p w14:paraId="4D469CA9"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nil"/>
              <w:bottom w:val="single" w:sz="4" w:space="0" w:color="auto"/>
              <w:right w:val="single" w:sz="4" w:space="0" w:color="auto"/>
            </w:tcBorders>
            <w:noWrap/>
            <w:vAlign w:val="center"/>
            <w:hideMark/>
          </w:tcPr>
          <w:p w14:paraId="28F4ECCB"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nil"/>
              <w:bottom w:val="single" w:sz="4" w:space="0" w:color="auto"/>
              <w:right w:val="single" w:sz="4" w:space="0" w:color="auto"/>
            </w:tcBorders>
            <w:noWrap/>
            <w:vAlign w:val="center"/>
            <w:hideMark/>
          </w:tcPr>
          <w:p w14:paraId="572CE2B7"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nil"/>
              <w:bottom w:val="single" w:sz="4" w:space="0" w:color="auto"/>
              <w:right w:val="single" w:sz="4" w:space="0" w:color="auto"/>
            </w:tcBorders>
            <w:noWrap/>
            <w:vAlign w:val="center"/>
            <w:hideMark/>
          </w:tcPr>
          <w:p w14:paraId="70025E72"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nil"/>
              <w:bottom w:val="single" w:sz="4" w:space="0" w:color="auto"/>
              <w:right w:val="single" w:sz="4" w:space="0" w:color="auto"/>
            </w:tcBorders>
            <w:noWrap/>
            <w:vAlign w:val="center"/>
            <w:hideMark/>
          </w:tcPr>
          <w:p w14:paraId="25EE1EB2"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nil"/>
              <w:bottom w:val="single" w:sz="4" w:space="0" w:color="auto"/>
              <w:right w:val="single" w:sz="4" w:space="0" w:color="auto"/>
            </w:tcBorders>
            <w:noWrap/>
            <w:vAlign w:val="center"/>
            <w:hideMark/>
          </w:tcPr>
          <w:p w14:paraId="3B1C6011"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nil"/>
              <w:bottom w:val="single" w:sz="4" w:space="0" w:color="auto"/>
              <w:right w:val="single" w:sz="4" w:space="0" w:color="auto"/>
            </w:tcBorders>
            <w:noWrap/>
            <w:vAlign w:val="center"/>
            <w:hideMark/>
          </w:tcPr>
          <w:p w14:paraId="4A9E3801"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nil"/>
              <w:bottom w:val="single" w:sz="4" w:space="0" w:color="auto"/>
              <w:right w:val="single" w:sz="4" w:space="0" w:color="auto"/>
            </w:tcBorders>
            <w:noWrap/>
            <w:vAlign w:val="center"/>
            <w:hideMark/>
          </w:tcPr>
          <w:p w14:paraId="32D7514F"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single" w:sz="4" w:space="0" w:color="auto"/>
              <w:left w:val="nil"/>
              <w:bottom w:val="single" w:sz="4" w:space="0" w:color="auto"/>
              <w:right w:val="single" w:sz="4" w:space="0" w:color="auto"/>
            </w:tcBorders>
            <w:noWrap/>
            <w:vAlign w:val="center"/>
            <w:hideMark/>
          </w:tcPr>
          <w:p w14:paraId="09572077"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single" w:sz="4" w:space="0" w:color="auto"/>
              <w:left w:val="nil"/>
              <w:bottom w:val="single" w:sz="4" w:space="0" w:color="auto"/>
              <w:right w:val="single" w:sz="4" w:space="0" w:color="auto"/>
            </w:tcBorders>
            <w:noWrap/>
            <w:vAlign w:val="center"/>
            <w:hideMark/>
          </w:tcPr>
          <w:p w14:paraId="6E8523C2" w14:textId="77777777" w:rsidR="00F5442A" w:rsidRPr="00E13A48" w:rsidRDefault="00F5442A" w:rsidP="00F5442A">
            <w:pPr>
              <w:jc w:val="center"/>
              <w:rPr>
                <w:color w:val="000000"/>
                <w:sz w:val="20"/>
                <w:szCs w:val="20"/>
              </w:rPr>
            </w:pPr>
            <w:r w:rsidRPr="00E13A48">
              <w:rPr>
                <w:color w:val="000000"/>
                <w:sz w:val="20"/>
                <w:szCs w:val="20"/>
              </w:rPr>
              <w:t>X</w:t>
            </w:r>
          </w:p>
        </w:tc>
      </w:tr>
      <w:tr w:rsidR="00F5442A" w:rsidRPr="006C4659" w14:paraId="209031FF"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6552D734" w14:textId="77777777" w:rsidR="00F5442A" w:rsidRPr="006C4659" w:rsidRDefault="00F5442A" w:rsidP="00F5442A">
            <w:pPr>
              <w:jc w:val="center"/>
              <w:rPr>
                <w:color w:val="000000"/>
              </w:rPr>
            </w:pPr>
            <w:r w:rsidRPr="006C4659">
              <w:rPr>
                <w:color w:val="000000"/>
              </w:rPr>
              <w:t>5</w:t>
            </w:r>
          </w:p>
        </w:tc>
        <w:tc>
          <w:tcPr>
            <w:tcW w:w="321" w:type="pct"/>
            <w:tcBorders>
              <w:top w:val="nil"/>
              <w:left w:val="nil"/>
              <w:bottom w:val="single" w:sz="4" w:space="0" w:color="auto"/>
              <w:right w:val="single" w:sz="4" w:space="0" w:color="auto"/>
            </w:tcBorders>
            <w:noWrap/>
            <w:vAlign w:val="center"/>
            <w:hideMark/>
          </w:tcPr>
          <w:p w14:paraId="3616C1C1" w14:textId="77777777" w:rsidR="00F5442A" w:rsidRPr="006C4659" w:rsidRDefault="00F5442A" w:rsidP="00F5442A">
            <w:pPr>
              <w:jc w:val="center"/>
              <w:rPr>
                <w:color w:val="000000"/>
              </w:rPr>
            </w:pPr>
            <w:r w:rsidRPr="006C4659">
              <w:rPr>
                <w:color w:val="000000"/>
              </w:rPr>
              <w:t>4</w:t>
            </w:r>
          </w:p>
        </w:tc>
        <w:tc>
          <w:tcPr>
            <w:tcW w:w="1819" w:type="pct"/>
            <w:tcBorders>
              <w:top w:val="nil"/>
              <w:left w:val="nil"/>
              <w:bottom w:val="single" w:sz="4" w:space="0" w:color="auto"/>
              <w:right w:val="single" w:sz="4" w:space="0" w:color="auto"/>
            </w:tcBorders>
            <w:noWrap/>
            <w:vAlign w:val="center"/>
            <w:hideMark/>
          </w:tcPr>
          <w:p w14:paraId="2213D71E" w14:textId="77777777" w:rsidR="00F5442A" w:rsidRPr="006C4659" w:rsidRDefault="00F5442A" w:rsidP="00F5442A">
            <w:pPr>
              <w:rPr>
                <w:color w:val="000000"/>
                <w:sz w:val="20"/>
                <w:szCs w:val="20"/>
              </w:rPr>
            </w:pPr>
            <w:r w:rsidRPr="006C4659">
              <w:rPr>
                <w:color w:val="000000"/>
                <w:sz w:val="20"/>
                <w:szCs w:val="20"/>
              </w:rPr>
              <w:t>Komunikācijas iekārtu trauksmju un kļūdu žurnālā pārbaude</w:t>
            </w:r>
          </w:p>
        </w:tc>
        <w:tc>
          <w:tcPr>
            <w:tcW w:w="373" w:type="pct"/>
            <w:tcBorders>
              <w:top w:val="nil"/>
              <w:left w:val="nil"/>
              <w:bottom w:val="single" w:sz="4" w:space="0" w:color="auto"/>
              <w:right w:val="single" w:sz="4" w:space="0" w:color="auto"/>
            </w:tcBorders>
            <w:noWrap/>
            <w:vAlign w:val="bottom"/>
            <w:hideMark/>
          </w:tcPr>
          <w:p w14:paraId="6E3050BE" w14:textId="77777777" w:rsidR="00F5442A" w:rsidRPr="006C4659" w:rsidRDefault="00F5442A" w:rsidP="00F5442A">
            <w:pPr>
              <w:rPr>
                <w:color w:val="000000"/>
                <w:sz w:val="20"/>
                <w:szCs w:val="20"/>
              </w:rPr>
            </w:pPr>
            <w:r w:rsidRPr="006C4659">
              <w:rPr>
                <w:color w:val="000000"/>
                <w:sz w:val="20"/>
                <w:szCs w:val="20"/>
              </w:rPr>
              <w:t>1xM</w:t>
            </w:r>
          </w:p>
          <w:p w14:paraId="4E9687BA"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7FE1CA66"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141EB779"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79715FB7"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0D71E99E"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661C08DF"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5C8D2EDF"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2F4C1560"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14DCE117"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78B3E154"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27D859A4"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31F3A173"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center"/>
            <w:hideMark/>
          </w:tcPr>
          <w:p w14:paraId="6A858D72" w14:textId="77777777" w:rsidR="00F5442A" w:rsidRPr="00E13A48" w:rsidRDefault="00F5442A" w:rsidP="00F5442A">
            <w:pPr>
              <w:jc w:val="center"/>
              <w:rPr>
                <w:color w:val="000000"/>
                <w:sz w:val="20"/>
                <w:szCs w:val="20"/>
              </w:rPr>
            </w:pPr>
            <w:r w:rsidRPr="00E13A48">
              <w:rPr>
                <w:color w:val="000000"/>
                <w:sz w:val="20"/>
                <w:szCs w:val="20"/>
              </w:rPr>
              <w:t>X</w:t>
            </w:r>
          </w:p>
        </w:tc>
      </w:tr>
      <w:tr w:rsidR="00F5442A" w:rsidRPr="006C4659" w14:paraId="3B27ED15"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56DAC679" w14:textId="77777777" w:rsidR="00F5442A" w:rsidRPr="006C4659" w:rsidRDefault="00F5442A" w:rsidP="00F5442A">
            <w:pPr>
              <w:jc w:val="center"/>
              <w:rPr>
                <w:color w:val="000000"/>
              </w:rPr>
            </w:pPr>
            <w:r w:rsidRPr="006C4659">
              <w:rPr>
                <w:color w:val="000000"/>
              </w:rPr>
              <w:t>5</w:t>
            </w:r>
          </w:p>
        </w:tc>
        <w:tc>
          <w:tcPr>
            <w:tcW w:w="321" w:type="pct"/>
            <w:tcBorders>
              <w:top w:val="nil"/>
              <w:left w:val="nil"/>
              <w:bottom w:val="single" w:sz="4" w:space="0" w:color="auto"/>
              <w:right w:val="single" w:sz="4" w:space="0" w:color="auto"/>
            </w:tcBorders>
            <w:noWrap/>
            <w:vAlign w:val="center"/>
            <w:hideMark/>
          </w:tcPr>
          <w:p w14:paraId="21FCEAB3" w14:textId="77777777" w:rsidR="00F5442A" w:rsidRPr="006C4659" w:rsidRDefault="00F5442A" w:rsidP="00F5442A">
            <w:pPr>
              <w:jc w:val="center"/>
              <w:rPr>
                <w:color w:val="000000"/>
              </w:rPr>
            </w:pPr>
            <w:r w:rsidRPr="006C4659">
              <w:rPr>
                <w:color w:val="000000"/>
              </w:rPr>
              <w:t>5</w:t>
            </w:r>
          </w:p>
        </w:tc>
        <w:tc>
          <w:tcPr>
            <w:tcW w:w="1819" w:type="pct"/>
            <w:tcBorders>
              <w:top w:val="nil"/>
              <w:left w:val="nil"/>
              <w:bottom w:val="single" w:sz="4" w:space="0" w:color="auto"/>
              <w:right w:val="single" w:sz="4" w:space="0" w:color="auto"/>
            </w:tcBorders>
            <w:noWrap/>
            <w:vAlign w:val="center"/>
            <w:hideMark/>
          </w:tcPr>
          <w:p w14:paraId="7EC4873A" w14:textId="77777777" w:rsidR="00F5442A" w:rsidRPr="006C4659" w:rsidRDefault="00F5442A" w:rsidP="00F5442A">
            <w:pPr>
              <w:rPr>
                <w:color w:val="000000"/>
                <w:sz w:val="20"/>
                <w:szCs w:val="20"/>
              </w:rPr>
            </w:pPr>
            <w:r w:rsidRPr="006C4659">
              <w:rPr>
                <w:color w:val="000000"/>
                <w:sz w:val="20"/>
                <w:szCs w:val="20"/>
              </w:rPr>
              <w:t>Komunikācijas iekārtu konfigurāciju rezerves kopēšana</w:t>
            </w:r>
          </w:p>
        </w:tc>
        <w:tc>
          <w:tcPr>
            <w:tcW w:w="373" w:type="pct"/>
            <w:tcBorders>
              <w:top w:val="nil"/>
              <w:left w:val="nil"/>
              <w:bottom w:val="single" w:sz="4" w:space="0" w:color="auto"/>
              <w:right w:val="single" w:sz="4" w:space="0" w:color="auto"/>
            </w:tcBorders>
            <w:noWrap/>
            <w:vAlign w:val="bottom"/>
            <w:hideMark/>
          </w:tcPr>
          <w:p w14:paraId="5484B0BC" w14:textId="77777777" w:rsidR="00F5442A" w:rsidRPr="006C4659" w:rsidRDefault="00F5442A" w:rsidP="00F5442A">
            <w:pPr>
              <w:rPr>
                <w:color w:val="000000"/>
                <w:sz w:val="20"/>
                <w:szCs w:val="20"/>
              </w:rPr>
            </w:pPr>
            <w:r w:rsidRPr="006C4659">
              <w:rPr>
                <w:color w:val="000000"/>
                <w:sz w:val="20"/>
                <w:szCs w:val="20"/>
              </w:rPr>
              <w:t>1xP</w:t>
            </w:r>
          </w:p>
          <w:p w14:paraId="017CEF19"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30ED3A8B"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17EBC3A3"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4ABCFABA" w14:textId="77777777" w:rsidR="00F5442A" w:rsidRPr="006C4659" w:rsidRDefault="00F5442A" w:rsidP="00F5442A">
            <w:pPr>
              <w:jc w:val="cente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4EEB7DBC"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3B437475"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bottom"/>
            <w:hideMark/>
          </w:tcPr>
          <w:p w14:paraId="25D77A35"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56780497"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5554FDAE"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3894DA79"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418E1AC4"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03A59DA2"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bottom"/>
            <w:hideMark/>
          </w:tcPr>
          <w:p w14:paraId="039D0DD2" w14:textId="77777777" w:rsidR="00F5442A" w:rsidRPr="006C4659" w:rsidRDefault="00F5442A" w:rsidP="00F5442A">
            <w:pPr>
              <w:rPr>
                <w:color w:val="000000"/>
              </w:rPr>
            </w:pPr>
            <w:r w:rsidRPr="006C4659">
              <w:rPr>
                <w:color w:val="000000"/>
              </w:rPr>
              <w:t> </w:t>
            </w:r>
          </w:p>
        </w:tc>
      </w:tr>
      <w:tr w:rsidR="00F5442A" w:rsidRPr="006C4659" w14:paraId="2DE2F0ED"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05BF1686" w14:textId="77777777" w:rsidR="00F5442A" w:rsidRPr="006C4659" w:rsidRDefault="00F5442A" w:rsidP="00F5442A">
            <w:pPr>
              <w:jc w:val="center"/>
              <w:rPr>
                <w:color w:val="000000"/>
              </w:rPr>
            </w:pPr>
            <w:r w:rsidRPr="006C4659">
              <w:rPr>
                <w:color w:val="000000"/>
              </w:rPr>
              <w:t>5</w:t>
            </w:r>
          </w:p>
        </w:tc>
        <w:tc>
          <w:tcPr>
            <w:tcW w:w="321" w:type="pct"/>
            <w:tcBorders>
              <w:top w:val="nil"/>
              <w:left w:val="nil"/>
              <w:bottom w:val="single" w:sz="4" w:space="0" w:color="auto"/>
              <w:right w:val="single" w:sz="4" w:space="0" w:color="auto"/>
            </w:tcBorders>
            <w:noWrap/>
            <w:vAlign w:val="center"/>
            <w:hideMark/>
          </w:tcPr>
          <w:p w14:paraId="0ECFC8A2" w14:textId="77777777" w:rsidR="00F5442A" w:rsidRPr="006C4659" w:rsidRDefault="00F5442A" w:rsidP="00F5442A">
            <w:pPr>
              <w:jc w:val="center"/>
              <w:rPr>
                <w:color w:val="000000"/>
              </w:rPr>
            </w:pPr>
            <w:r w:rsidRPr="006C4659">
              <w:rPr>
                <w:color w:val="000000"/>
              </w:rPr>
              <w:t>6</w:t>
            </w:r>
          </w:p>
        </w:tc>
        <w:tc>
          <w:tcPr>
            <w:tcW w:w="1819" w:type="pct"/>
            <w:tcBorders>
              <w:top w:val="nil"/>
              <w:left w:val="nil"/>
              <w:bottom w:val="single" w:sz="4" w:space="0" w:color="auto"/>
              <w:right w:val="single" w:sz="4" w:space="0" w:color="auto"/>
            </w:tcBorders>
            <w:noWrap/>
            <w:vAlign w:val="center"/>
            <w:hideMark/>
          </w:tcPr>
          <w:p w14:paraId="545099EF" w14:textId="77777777" w:rsidR="00F5442A" w:rsidRPr="006C4659" w:rsidRDefault="00F5442A" w:rsidP="00F5442A">
            <w:pPr>
              <w:rPr>
                <w:color w:val="000000"/>
                <w:sz w:val="20"/>
                <w:szCs w:val="20"/>
              </w:rPr>
            </w:pPr>
            <w:r w:rsidRPr="006C4659">
              <w:rPr>
                <w:color w:val="000000"/>
                <w:sz w:val="20"/>
                <w:szCs w:val="20"/>
              </w:rPr>
              <w:t>Datu pārraides tīkla rezervēšanas funkcionālie testi</w:t>
            </w:r>
          </w:p>
        </w:tc>
        <w:tc>
          <w:tcPr>
            <w:tcW w:w="373" w:type="pct"/>
            <w:tcBorders>
              <w:top w:val="nil"/>
              <w:left w:val="nil"/>
              <w:bottom w:val="single" w:sz="4" w:space="0" w:color="auto"/>
              <w:right w:val="single" w:sz="4" w:space="0" w:color="auto"/>
            </w:tcBorders>
            <w:noWrap/>
            <w:vAlign w:val="bottom"/>
            <w:hideMark/>
          </w:tcPr>
          <w:p w14:paraId="332E50AC" w14:textId="77777777" w:rsidR="00F5442A" w:rsidRPr="006C4659" w:rsidRDefault="00F5442A" w:rsidP="00F5442A">
            <w:pPr>
              <w:rPr>
                <w:color w:val="000000"/>
                <w:sz w:val="20"/>
                <w:szCs w:val="20"/>
              </w:rPr>
            </w:pPr>
            <w:r w:rsidRPr="006C4659">
              <w:rPr>
                <w:color w:val="000000"/>
                <w:sz w:val="20"/>
                <w:szCs w:val="20"/>
              </w:rPr>
              <w:t>1xP</w:t>
            </w:r>
          </w:p>
          <w:p w14:paraId="12D9B113"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446AF088"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559A67F3"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1F92A740" w14:textId="77777777" w:rsidR="00F5442A" w:rsidRPr="006C4659" w:rsidRDefault="00F5442A" w:rsidP="00F5442A">
            <w:pPr>
              <w:jc w:val="cente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58271126"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6DC9C2E8"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bottom"/>
            <w:hideMark/>
          </w:tcPr>
          <w:p w14:paraId="704731E5"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76520284"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43378A8C"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44CAFBCB"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3A2A79E8"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0A9386FC"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bottom"/>
            <w:hideMark/>
          </w:tcPr>
          <w:p w14:paraId="58AE32E2" w14:textId="77777777" w:rsidR="00F5442A" w:rsidRPr="006C4659" w:rsidRDefault="00F5442A" w:rsidP="00F5442A">
            <w:pPr>
              <w:rPr>
                <w:color w:val="000000"/>
              </w:rPr>
            </w:pPr>
            <w:r w:rsidRPr="006C4659">
              <w:rPr>
                <w:color w:val="000000"/>
              </w:rPr>
              <w:t> </w:t>
            </w:r>
          </w:p>
        </w:tc>
      </w:tr>
      <w:tr w:rsidR="00F5442A" w:rsidRPr="006C4659" w14:paraId="22AC6BDC"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7641925B" w14:textId="77777777" w:rsidR="00F5442A" w:rsidRPr="006C4659" w:rsidRDefault="00F5442A" w:rsidP="00F5442A">
            <w:pPr>
              <w:jc w:val="center"/>
              <w:rPr>
                <w:color w:val="000000"/>
              </w:rPr>
            </w:pPr>
            <w:r w:rsidRPr="006C4659">
              <w:rPr>
                <w:color w:val="000000"/>
              </w:rPr>
              <w:t>5</w:t>
            </w:r>
          </w:p>
        </w:tc>
        <w:tc>
          <w:tcPr>
            <w:tcW w:w="321" w:type="pct"/>
            <w:tcBorders>
              <w:top w:val="nil"/>
              <w:left w:val="nil"/>
              <w:bottom w:val="single" w:sz="4" w:space="0" w:color="auto"/>
              <w:right w:val="single" w:sz="4" w:space="0" w:color="auto"/>
            </w:tcBorders>
            <w:noWrap/>
            <w:vAlign w:val="center"/>
            <w:hideMark/>
          </w:tcPr>
          <w:p w14:paraId="4C989A3B" w14:textId="77777777" w:rsidR="00F5442A" w:rsidRPr="006C4659" w:rsidRDefault="00F5442A" w:rsidP="00F5442A">
            <w:pPr>
              <w:jc w:val="center"/>
              <w:rPr>
                <w:color w:val="000000"/>
              </w:rPr>
            </w:pPr>
            <w:r w:rsidRPr="006C4659">
              <w:rPr>
                <w:color w:val="000000"/>
              </w:rPr>
              <w:t>7</w:t>
            </w:r>
          </w:p>
        </w:tc>
        <w:tc>
          <w:tcPr>
            <w:tcW w:w="1819" w:type="pct"/>
            <w:tcBorders>
              <w:top w:val="nil"/>
              <w:left w:val="nil"/>
              <w:bottom w:val="single" w:sz="4" w:space="0" w:color="auto"/>
              <w:right w:val="single" w:sz="4" w:space="0" w:color="auto"/>
            </w:tcBorders>
            <w:noWrap/>
            <w:vAlign w:val="center"/>
            <w:hideMark/>
          </w:tcPr>
          <w:p w14:paraId="156195F0" w14:textId="77777777" w:rsidR="00F5442A" w:rsidRPr="006C4659" w:rsidRDefault="00F5442A" w:rsidP="00F5442A">
            <w:pPr>
              <w:rPr>
                <w:color w:val="000000"/>
                <w:sz w:val="20"/>
                <w:szCs w:val="20"/>
              </w:rPr>
            </w:pPr>
            <w:r w:rsidRPr="006C4659">
              <w:rPr>
                <w:color w:val="000000"/>
                <w:sz w:val="20"/>
                <w:szCs w:val="20"/>
              </w:rPr>
              <w:t xml:space="preserve">Komunikācijas iekārtu </w:t>
            </w:r>
            <w:proofErr w:type="spellStart"/>
            <w:r w:rsidRPr="006C4659">
              <w:rPr>
                <w:color w:val="000000"/>
                <w:sz w:val="20"/>
                <w:szCs w:val="20"/>
              </w:rPr>
              <w:t>firmware</w:t>
            </w:r>
            <w:proofErr w:type="spellEnd"/>
            <w:r w:rsidRPr="006C4659">
              <w:rPr>
                <w:color w:val="000000"/>
                <w:sz w:val="20"/>
                <w:szCs w:val="20"/>
              </w:rPr>
              <w:t xml:space="preserve"> atjaunināšana</w:t>
            </w:r>
          </w:p>
        </w:tc>
        <w:tc>
          <w:tcPr>
            <w:tcW w:w="373" w:type="pct"/>
            <w:tcBorders>
              <w:top w:val="nil"/>
              <w:left w:val="nil"/>
              <w:bottom w:val="single" w:sz="4" w:space="0" w:color="auto"/>
              <w:right w:val="single" w:sz="4" w:space="0" w:color="auto"/>
            </w:tcBorders>
            <w:noWrap/>
            <w:vAlign w:val="bottom"/>
            <w:hideMark/>
          </w:tcPr>
          <w:p w14:paraId="5BC1DD1F" w14:textId="77777777" w:rsidR="00F5442A" w:rsidRPr="006C4659" w:rsidRDefault="00F5442A" w:rsidP="00F5442A">
            <w:pPr>
              <w:rPr>
                <w:color w:val="000000"/>
                <w:sz w:val="20"/>
                <w:szCs w:val="20"/>
              </w:rPr>
            </w:pPr>
            <w:r w:rsidRPr="006C4659">
              <w:rPr>
                <w:color w:val="000000"/>
                <w:sz w:val="20"/>
                <w:szCs w:val="20"/>
              </w:rPr>
              <w:t>1xG</w:t>
            </w:r>
          </w:p>
          <w:p w14:paraId="374CCC4C"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184657E1"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5DA6052A"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4520FF76" w14:textId="77777777" w:rsidR="00F5442A" w:rsidRPr="006C4659" w:rsidRDefault="00F5442A" w:rsidP="00F5442A">
            <w:pPr>
              <w:jc w:val="cente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1DF53E97"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646EEFD5"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bottom"/>
            <w:hideMark/>
          </w:tcPr>
          <w:p w14:paraId="0EF3BB70"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376A713C"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0986D175"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141E33FF"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65BD83D8"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3277D6E0" w14:textId="77777777" w:rsidR="00F5442A" w:rsidRPr="006C4659" w:rsidRDefault="00F5442A" w:rsidP="00F5442A">
            <w:pPr>
              <w:rPr>
                <w:color w:val="000000"/>
                <w:sz w:val="20"/>
                <w:szCs w:val="20"/>
              </w:rPr>
            </w:pPr>
            <w:r w:rsidRPr="006C4659">
              <w:rPr>
                <w:color w:val="000000"/>
                <w:sz w:val="20"/>
                <w:szCs w:val="20"/>
              </w:rPr>
              <w:t> </w:t>
            </w:r>
          </w:p>
        </w:tc>
        <w:tc>
          <w:tcPr>
            <w:tcW w:w="190" w:type="pct"/>
            <w:tcBorders>
              <w:top w:val="nil"/>
              <w:left w:val="nil"/>
              <w:bottom w:val="single" w:sz="4" w:space="0" w:color="auto"/>
              <w:right w:val="single" w:sz="4" w:space="0" w:color="auto"/>
            </w:tcBorders>
            <w:noWrap/>
            <w:vAlign w:val="bottom"/>
            <w:hideMark/>
          </w:tcPr>
          <w:p w14:paraId="3A7B2E4F" w14:textId="77777777" w:rsidR="00F5442A" w:rsidRPr="006C4659" w:rsidRDefault="00F5442A" w:rsidP="00F5442A">
            <w:pPr>
              <w:rPr>
                <w:color w:val="000000"/>
              </w:rPr>
            </w:pPr>
            <w:r w:rsidRPr="006C4659">
              <w:rPr>
                <w:color w:val="000000"/>
              </w:rPr>
              <w:t> </w:t>
            </w:r>
          </w:p>
        </w:tc>
      </w:tr>
      <w:tr w:rsidR="00F5442A" w:rsidRPr="006C4659" w14:paraId="4D8EF367"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4BB2A49F" w14:textId="77777777" w:rsidR="00F5442A" w:rsidRPr="006C4659" w:rsidRDefault="00F5442A" w:rsidP="00F5442A">
            <w:pPr>
              <w:jc w:val="center"/>
              <w:rPr>
                <w:color w:val="000000"/>
              </w:rPr>
            </w:pPr>
            <w:r w:rsidRPr="006C4659">
              <w:rPr>
                <w:color w:val="000000"/>
              </w:rPr>
              <w:t>5</w:t>
            </w:r>
          </w:p>
        </w:tc>
        <w:tc>
          <w:tcPr>
            <w:tcW w:w="321" w:type="pct"/>
            <w:tcBorders>
              <w:top w:val="nil"/>
              <w:left w:val="nil"/>
              <w:bottom w:val="single" w:sz="4" w:space="0" w:color="auto"/>
              <w:right w:val="single" w:sz="4" w:space="0" w:color="auto"/>
            </w:tcBorders>
            <w:noWrap/>
            <w:vAlign w:val="center"/>
            <w:hideMark/>
          </w:tcPr>
          <w:p w14:paraId="1F624F77" w14:textId="77777777" w:rsidR="00F5442A" w:rsidRPr="006C4659" w:rsidRDefault="00F5442A" w:rsidP="00F5442A">
            <w:pPr>
              <w:jc w:val="center"/>
              <w:rPr>
                <w:color w:val="000000"/>
              </w:rPr>
            </w:pPr>
            <w:r w:rsidRPr="006C4659">
              <w:rPr>
                <w:color w:val="000000"/>
              </w:rPr>
              <w:t>8</w:t>
            </w:r>
          </w:p>
        </w:tc>
        <w:tc>
          <w:tcPr>
            <w:tcW w:w="1819" w:type="pct"/>
            <w:tcBorders>
              <w:top w:val="nil"/>
              <w:left w:val="nil"/>
              <w:bottom w:val="single" w:sz="4" w:space="0" w:color="auto"/>
              <w:right w:val="single" w:sz="4" w:space="0" w:color="auto"/>
            </w:tcBorders>
            <w:noWrap/>
            <w:vAlign w:val="center"/>
            <w:hideMark/>
          </w:tcPr>
          <w:p w14:paraId="198F4AB2" w14:textId="77777777" w:rsidR="00F5442A" w:rsidRPr="006C4659" w:rsidRDefault="00F5442A" w:rsidP="00F5442A">
            <w:pPr>
              <w:rPr>
                <w:color w:val="000000"/>
                <w:sz w:val="20"/>
                <w:szCs w:val="20"/>
              </w:rPr>
            </w:pPr>
            <w:r w:rsidRPr="006C4659">
              <w:rPr>
                <w:color w:val="000000"/>
                <w:sz w:val="20"/>
                <w:szCs w:val="20"/>
              </w:rPr>
              <w:t>Datu pārraides tīkla kabeļu līniju pārbaude</w:t>
            </w:r>
          </w:p>
        </w:tc>
        <w:tc>
          <w:tcPr>
            <w:tcW w:w="373" w:type="pct"/>
            <w:tcBorders>
              <w:top w:val="nil"/>
              <w:left w:val="nil"/>
              <w:bottom w:val="single" w:sz="4" w:space="0" w:color="auto"/>
              <w:right w:val="single" w:sz="4" w:space="0" w:color="auto"/>
            </w:tcBorders>
            <w:noWrap/>
            <w:vAlign w:val="center"/>
            <w:hideMark/>
          </w:tcPr>
          <w:p w14:paraId="29314690" w14:textId="77777777" w:rsidR="00F5442A" w:rsidRPr="006C4659" w:rsidRDefault="00F5442A" w:rsidP="00F5442A">
            <w:pPr>
              <w:rPr>
                <w:color w:val="000000"/>
                <w:sz w:val="20"/>
                <w:szCs w:val="20"/>
              </w:rPr>
            </w:pPr>
            <w:r w:rsidRPr="006C4659">
              <w:rPr>
                <w:color w:val="000000"/>
                <w:sz w:val="20"/>
                <w:szCs w:val="20"/>
              </w:rPr>
              <w:t>P</w:t>
            </w:r>
          </w:p>
          <w:p w14:paraId="626CC91E"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026C76B1"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16122245"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50B96CDC"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749222D0"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254E7F2C"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4F718D54"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5247C142"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25CDD07A"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63C3A771"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63FB930F"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45458DB3" w14:textId="77777777" w:rsidR="00F5442A" w:rsidRPr="006C4659" w:rsidRDefault="00F5442A" w:rsidP="00F5442A">
            <w:pPr>
              <w:rPr>
                <w:color w:val="000000"/>
                <w:sz w:val="20"/>
                <w:szCs w:val="20"/>
              </w:rPr>
            </w:pPr>
            <w:r w:rsidRPr="006C4659">
              <w:rPr>
                <w:color w:val="000000"/>
                <w:sz w:val="20"/>
                <w:szCs w:val="20"/>
              </w:rPr>
              <w:t> </w:t>
            </w:r>
          </w:p>
        </w:tc>
        <w:tc>
          <w:tcPr>
            <w:tcW w:w="190" w:type="pct"/>
            <w:tcBorders>
              <w:top w:val="nil"/>
              <w:left w:val="nil"/>
              <w:bottom w:val="single" w:sz="4" w:space="0" w:color="auto"/>
              <w:right w:val="single" w:sz="4" w:space="0" w:color="auto"/>
            </w:tcBorders>
            <w:noWrap/>
            <w:vAlign w:val="bottom"/>
            <w:hideMark/>
          </w:tcPr>
          <w:p w14:paraId="1859F168" w14:textId="77777777" w:rsidR="00F5442A" w:rsidRPr="006C4659" w:rsidRDefault="00F5442A" w:rsidP="00F5442A">
            <w:pPr>
              <w:rPr>
                <w:color w:val="000000"/>
              </w:rPr>
            </w:pPr>
            <w:r w:rsidRPr="006C4659">
              <w:rPr>
                <w:color w:val="000000"/>
              </w:rPr>
              <w:t> </w:t>
            </w:r>
          </w:p>
        </w:tc>
      </w:tr>
      <w:tr w:rsidR="00F5442A" w:rsidRPr="006C4659" w14:paraId="6531A496"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001CA158" w14:textId="77777777" w:rsidR="00F5442A" w:rsidRPr="006C4659" w:rsidRDefault="00F5442A" w:rsidP="00F5442A">
            <w:pPr>
              <w:jc w:val="center"/>
              <w:rPr>
                <w:color w:val="000000"/>
              </w:rPr>
            </w:pPr>
            <w:r w:rsidRPr="006C4659">
              <w:rPr>
                <w:color w:val="000000"/>
              </w:rPr>
              <w:t>5</w:t>
            </w:r>
          </w:p>
        </w:tc>
        <w:tc>
          <w:tcPr>
            <w:tcW w:w="321" w:type="pct"/>
            <w:tcBorders>
              <w:top w:val="nil"/>
              <w:left w:val="nil"/>
              <w:bottom w:val="single" w:sz="4" w:space="0" w:color="auto"/>
              <w:right w:val="single" w:sz="4" w:space="0" w:color="auto"/>
            </w:tcBorders>
            <w:noWrap/>
            <w:vAlign w:val="center"/>
            <w:hideMark/>
          </w:tcPr>
          <w:p w14:paraId="65666829" w14:textId="77777777" w:rsidR="00F5442A" w:rsidRPr="006C4659" w:rsidRDefault="00F5442A" w:rsidP="00F5442A">
            <w:pPr>
              <w:jc w:val="center"/>
              <w:rPr>
                <w:color w:val="000000"/>
              </w:rPr>
            </w:pPr>
            <w:r w:rsidRPr="006C4659">
              <w:rPr>
                <w:color w:val="000000"/>
              </w:rPr>
              <w:t>9</w:t>
            </w:r>
          </w:p>
        </w:tc>
        <w:tc>
          <w:tcPr>
            <w:tcW w:w="1819" w:type="pct"/>
            <w:tcBorders>
              <w:top w:val="nil"/>
              <w:left w:val="nil"/>
              <w:bottom w:val="single" w:sz="4" w:space="0" w:color="auto"/>
              <w:right w:val="single" w:sz="4" w:space="0" w:color="auto"/>
            </w:tcBorders>
            <w:noWrap/>
            <w:vAlign w:val="center"/>
            <w:hideMark/>
          </w:tcPr>
          <w:p w14:paraId="24B6D9C5" w14:textId="77777777" w:rsidR="00F5442A" w:rsidRPr="006C4659" w:rsidRDefault="00F5442A" w:rsidP="00F5442A">
            <w:pPr>
              <w:rPr>
                <w:color w:val="000000"/>
                <w:sz w:val="20"/>
                <w:szCs w:val="20"/>
              </w:rPr>
            </w:pPr>
            <w:r w:rsidRPr="006C4659">
              <w:rPr>
                <w:color w:val="000000"/>
                <w:sz w:val="20"/>
                <w:szCs w:val="20"/>
              </w:rPr>
              <w:t>UPS vizuālā pārbaude</w:t>
            </w:r>
          </w:p>
        </w:tc>
        <w:tc>
          <w:tcPr>
            <w:tcW w:w="373" w:type="pct"/>
            <w:tcBorders>
              <w:top w:val="nil"/>
              <w:left w:val="nil"/>
              <w:bottom w:val="single" w:sz="4" w:space="0" w:color="auto"/>
              <w:right w:val="single" w:sz="4" w:space="0" w:color="auto"/>
            </w:tcBorders>
            <w:noWrap/>
            <w:vAlign w:val="bottom"/>
            <w:hideMark/>
          </w:tcPr>
          <w:p w14:paraId="15CD1982" w14:textId="77777777" w:rsidR="00F5442A" w:rsidRPr="006C4659" w:rsidRDefault="00F5442A" w:rsidP="00F5442A">
            <w:pPr>
              <w:rPr>
                <w:color w:val="000000"/>
                <w:sz w:val="20"/>
                <w:szCs w:val="20"/>
              </w:rPr>
            </w:pPr>
            <w:r w:rsidRPr="006C4659">
              <w:rPr>
                <w:color w:val="000000"/>
                <w:sz w:val="20"/>
                <w:szCs w:val="20"/>
              </w:rPr>
              <w:t>1xM</w:t>
            </w:r>
          </w:p>
          <w:p w14:paraId="785859E1"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707CFBC8"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05D408FE"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3269A9F4"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1AA9B987"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7C3F393F"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2084117C"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059F9599"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563AB000"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247ECA4A"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2F234E01"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78743D06"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center"/>
            <w:hideMark/>
          </w:tcPr>
          <w:p w14:paraId="1E560605" w14:textId="77777777" w:rsidR="00F5442A" w:rsidRPr="006C4659" w:rsidRDefault="00F5442A" w:rsidP="00F5442A">
            <w:pPr>
              <w:jc w:val="center"/>
              <w:rPr>
                <w:color w:val="000000"/>
              </w:rPr>
            </w:pPr>
            <w:r w:rsidRPr="006C4659">
              <w:rPr>
                <w:color w:val="000000"/>
              </w:rPr>
              <w:t>X</w:t>
            </w:r>
          </w:p>
        </w:tc>
      </w:tr>
      <w:tr w:rsidR="00F5442A" w:rsidRPr="006C4659" w14:paraId="77CD6666"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3C84063A" w14:textId="77777777" w:rsidR="00F5442A" w:rsidRPr="006C4659" w:rsidRDefault="00F5442A" w:rsidP="00F5442A">
            <w:pPr>
              <w:jc w:val="center"/>
              <w:rPr>
                <w:color w:val="000000"/>
              </w:rPr>
            </w:pPr>
            <w:r w:rsidRPr="006C4659">
              <w:rPr>
                <w:color w:val="000000"/>
              </w:rPr>
              <w:t>5</w:t>
            </w:r>
          </w:p>
        </w:tc>
        <w:tc>
          <w:tcPr>
            <w:tcW w:w="321" w:type="pct"/>
            <w:tcBorders>
              <w:top w:val="nil"/>
              <w:left w:val="nil"/>
              <w:bottom w:val="single" w:sz="4" w:space="0" w:color="auto"/>
              <w:right w:val="single" w:sz="4" w:space="0" w:color="auto"/>
            </w:tcBorders>
            <w:noWrap/>
            <w:vAlign w:val="center"/>
            <w:hideMark/>
          </w:tcPr>
          <w:p w14:paraId="2FEFC2F3" w14:textId="77777777" w:rsidR="00F5442A" w:rsidRPr="006C4659" w:rsidRDefault="00F5442A" w:rsidP="00F5442A">
            <w:pPr>
              <w:jc w:val="center"/>
              <w:rPr>
                <w:color w:val="000000"/>
              </w:rPr>
            </w:pPr>
            <w:r w:rsidRPr="006C4659">
              <w:rPr>
                <w:color w:val="000000"/>
              </w:rPr>
              <w:t>10</w:t>
            </w:r>
          </w:p>
        </w:tc>
        <w:tc>
          <w:tcPr>
            <w:tcW w:w="1819" w:type="pct"/>
            <w:tcBorders>
              <w:top w:val="nil"/>
              <w:left w:val="nil"/>
              <w:bottom w:val="single" w:sz="4" w:space="0" w:color="auto"/>
              <w:right w:val="single" w:sz="4" w:space="0" w:color="auto"/>
            </w:tcBorders>
            <w:noWrap/>
            <w:vAlign w:val="center"/>
            <w:hideMark/>
          </w:tcPr>
          <w:p w14:paraId="1C16C2FD" w14:textId="77777777" w:rsidR="00F5442A" w:rsidRPr="006C4659" w:rsidRDefault="00F5442A" w:rsidP="00F5442A">
            <w:pPr>
              <w:rPr>
                <w:color w:val="000000"/>
                <w:sz w:val="20"/>
                <w:szCs w:val="20"/>
              </w:rPr>
            </w:pPr>
            <w:r w:rsidRPr="006C4659">
              <w:rPr>
                <w:color w:val="000000"/>
                <w:sz w:val="20"/>
                <w:szCs w:val="20"/>
              </w:rPr>
              <w:t>UPS sprieguma esamības un līmeņa pārbaude</w:t>
            </w:r>
          </w:p>
        </w:tc>
        <w:tc>
          <w:tcPr>
            <w:tcW w:w="373" w:type="pct"/>
            <w:tcBorders>
              <w:top w:val="nil"/>
              <w:left w:val="nil"/>
              <w:bottom w:val="single" w:sz="4" w:space="0" w:color="auto"/>
              <w:right w:val="single" w:sz="4" w:space="0" w:color="auto"/>
            </w:tcBorders>
            <w:noWrap/>
            <w:vAlign w:val="bottom"/>
            <w:hideMark/>
          </w:tcPr>
          <w:p w14:paraId="30432E2A" w14:textId="77777777" w:rsidR="00F5442A" w:rsidRPr="006C4659" w:rsidRDefault="00F5442A" w:rsidP="00F5442A">
            <w:pPr>
              <w:rPr>
                <w:color w:val="000000"/>
                <w:sz w:val="20"/>
                <w:szCs w:val="20"/>
              </w:rPr>
            </w:pPr>
            <w:r w:rsidRPr="006C4659">
              <w:rPr>
                <w:color w:val="000000"/>
                <w:sz w:val="20"/>
                <w:szCs w:val="20"/>
              </w:rPr>
              <w:t>1xM</w:t>
            </w:r>
          </w:p>
          <w:p w14:paraId="1C4EDB53"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1840BF5E"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06FA462E"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4A62FBB2"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525EC337"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1873EFDF"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32C5FE27"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70B3E439"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4047588A"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0C1C8D76"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3E6BADDA"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center"/>
            <w:hideMark/>
          </w:tcPr>
          <w:p w14:paraId="43F950B2"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center"/>
            <w:hideMark/>
          </w:tcPr>
          <w:p w14:paraId="4E99A7F6" w14:textId="77777777" w:rsidR="00F5442A" w:rsidRPr="006C4659" w:rsidRDefault="00F5442A" w:rsidP="00F5442A">
            <w:pPr>
              <w:jc w:val="center"/>
              <w:rPr>
                <w:color w:val="000000"/>
              </w:rPr>
            </w:pPr>
            <w:r w:rsidRPr="006C4659">
              <w:rPr>
                <w:color w:val="000000"/>
              </w:rPr>
              <w:t>X</w:t>
            </w:r>
          </w:p>
        </w:tc>
      </w:tr>
      <w:tr w:rsidR="00F5442A" w:rsidRPr="006C4659" w14:paraId="65E7005B"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1DDE55B0" w14:textId="77777777" w:rsidR="00F5442A" w:rsidRPr="006C4659" w:rsidRDefault="00F5442A" w:rsidP="00F5442A">
            <w:pPr>
              <w:jc w:val="center"/>
              <w:rPr>
                <w:color w:val="000000"/>
              </w:rPr>
            </w:pPr>
            <w:r w:rsidRPr="006C4659">
              <w:rPr>
                <w:color w:val="000000"/>
              </w:rPr>
              <w:t>5</w:t>
            </w:r>
          </w:p>
        </w:tc>
        <w:tc>
          <w:tcPr>
            <w:tcW w:w="321" w:type="pct"/>
            <w:tcBorders>
              <w:top w:val="nil"/>
              <w:left w:val="nil"/>
              <w:bottom w:val="single" w:sz="4" w:space="0" w:color="auto"/>
              <w:right w:val="single" w:sz="4" w:space="0" w:color="auto"/>
            </w:tcBorders>
            <w:noWrap/>
            <w:vAlign w:val="center"/>
            <w:hideMark/>
          </w:tcPr>
          <w:p w14:paraId="7589F383" w14:textId="77777777" w:rsidR="00F5442A" w:rsidRPr="006C4659" w:rsidRDefault="00F5442A" w:rsidP="00F5442A">
            <w:pPr>
              <w:jc w:val="center"/>
              <w:rPr>
                <w:color w:val="000000"/>
              </w:rPr>
            </w:pPr>
            <w:r w:rsidRPr="006C4659">
              <w:rPr>
                <w:color w:val="000000"/>
              </w:rPr>
              <w:t>11</w:t>
            </w:r>
          </w:p>
        </w:tc>
        <w:tc>
          <w:tcPr>
            <w:tcW w:w="1819" w:type="pct"/>
            <w:tcBorders>
              <w:top w:val="nil"/>
              <w:left w:val="nil"/>
              <w:bottom w:val="single" w:sz="4" w:space="0" w:color="auto"/>
              <w:right w:val="single" w:sz="4" w:space="0" w:color="auto"/>
            </w:tcBorders>
            <w:noWrap/>
            <w:vAlign w:val="center"/>
            <w:hideMark/>
          </w:tcPr>
          <w:p w14:paraId="484FD9BB" w14:textId="77777777" w:rsidR="00F5442A" w:rsidRPr="006C4659" w:rsidRDefault="00F5442A" w:rsidP="00F5442A">
            <w:pPr>
              <w:rPr>
                <w:color w:val="000000"/>
                <w:sz w:val="20"/>
                <w:szCs w:val="20"/>
              </w:rPr>
            </w:pPr>
            <w:r w:rsidRPr="006C4659">
              <w:rPr>
                <w:color w:val="000000"/>
                <w:sz w:val="20"/>
                <w:szCs w:val="20"/>
              </w:rPr>
              <w:t>UPS baterijas pārbaude</w:t>
            </w:r>
          </w:p>
        </w:tc>
        <w:tc>
          <w:tcPr>
            <w:tcW w:w="373" w:type="pct"/>
            <w:tcBorders>
              <w:top w:val="nil"/>
              <w:left w:val="nil"/>
              <w:bottom w:val="single" w:sz="4" w:space="0" w:color="auto"/>
              <w:right w:val="single" w:sz="4" w:space="0" w:color="auto"/>
            </w:tcBorders>
            <w:noWrap/>
            <w:vAlign w:val="bottom"/>
            <w:hideMark/>
          </w:tcPr>
          <w:p w14:paraId="3A60BF90" w14:textId="77777777" w:rsidR="00F5442A" w:rsidRPr="006C4659" w:rsidRDefault="00F5442A" w:rsidP="00F5442A">
            <w:pPr>
              <w:rPr>
                <w:color w:val="000000"/>
                <w:sz w:val="20"/>
                <w:szCs w:val="20"/>
              </w:rPr>
            </w:pPr>
            <w:r w:rsidRPr="006C4659">
              <w:rPr>
                <w:color w:val="000000"/>
                <w:sz w:val="20"/>
                <w:szCs w:val="20"/>
              </w:rPr>
              <w:t>1xC</w:t>
            </w:r>
          </w:p>
          <w:p w14:paraId="2CA1CEFB"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568E3A97"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296A90AB"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bottom"/>
            <w:hideMark/>
          </w:tcPr>
          <w:p w14:paraId="783CB37B"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4BBE5AD6"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60AFA5F9"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bottom"/>
            <w:hideMark/>
          </w:tcPr>
          <w:p w14:paraId="4D7F2051"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21079B9E"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3BE9CE39"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bottom"/>
            <w:hideMark/>
          </w:tcPr>
          <w:p w14:paraId="139921AC"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74AD8977"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407F8D19"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bottom"/>
            <w:hideMark/>
          </w:tcPr>
          <w:p w14:paraId="7854BD16" w14:textId="77777777" w:rsidR="00F5442A" w:rsidRPr="006C4659" w:rsidRDefault="00F5442A" w:rsidP="00F5442A">
            <w:pPr>
              <w:rPr>
                <w:color w:val="000000"/>
              </w:rPr>
            </w:pPr>
            <w:r w:rsidRPr="006C4659">
              <w:rPr>
                <w:color w:val="000000"/>
              </w:rPr>
              <w:t> </w:t>
            </w:r>
          </w:p>
        </w:tc>
      </w:tr>
      <w:tr w:rsidR="00F5442A" w:rsidRPr="006C4659" w14:paraId="6B7404AC" w14:textId="77777777" w:rsidTr="00817995">
        <w:trPr>
          <w:trHeight w:val="315"/>
        </w:trPr>
        <w:tc>
          <w:tcPr>
            <w:tcW w:w="152" w:type="pct"/>
            <w:tcBorders>
              <w:top w:val="nil"/>
              <w:left w:val="single" w:sz="4" w:space="0" w:color="auto"/>
              <w:bottom w:val="single" w:sz="4" w:space="0" w:color="auto"/>
              <w:right w:val="single" w:sz="4" w:space="0" w:color="auto"/>
            </w:tcBorders>
            <w:noWrap/>
            <w:vAlign w:val="center"/>
            <w:hideMark/>
          </w:tcPr>
          <w:p w14:paraId="6A059D90" w14:textId="77777777" w:rsidR="00F5442A" w:rsidRPr="006C4659" w:rsidRDefault="00F5442A" w:rsidP="00F5442A">
            <w:pPr>
              <w:jc w:val="center"/>
              <w:rPr>
                <w:color w:val="000000"/>
              </w:rPr>
            </w:pPr>
            <w:r w:rsidRPr="006C4659">
              <w:rPr>
                <w:color w:val="000000"/>
              </w:rPr>
              <w:t>5</w:t>
            </w:r>
          </w:p>
        </w:tc>
        <w:tc>
          <w:tcPr>
            <w:tcW w:w="321" w:type="pct"/>
            <w:tcBorders>
              <w:top w:val="nil"/>
              <w:left w:val="nil"/>
              <w:bottom w:val="single" w:sz="4" w:space="0" w:color="auto"/>
              <w:right w:val="single" w:sz="4" w:space="0" w:color="auto"/>
            </w:tcBorders>
            <w:noWrap/>
            <w:vAlign w:val="center"/>
            <w:hideMark/>
          </w:tcPr>
          <w:p w14:paraId="747A9CD6" w14:textId="77777777" w:rsidR="00F5442A" w:rsidRPr="006C4659" w:rsidRDefault="00F5442A" w:rsidP="00F5442A">
            <w:pPr>
              <w:jc w:val="center"/>
              <w:rPr>
                <w:color w:val="000000"/>
              </w:rPr>
            </w:pPr>
            <w:r w:rsidRPr="006C4659">
              <w:rPr>
                <w:color w:val="000000"/>
              </w:rPr>
              <w:t>12</w:t>
            </w:r>
          </w:p>
        </w:tc>
        <w:tc>
          <w:tcPr>
            <w:tcW w:w="1819" w:type="pct"/>
            <w:tcBorders>
              <w:top w:val="nil"/>
              <w:left w:val="nil"/>
              <w:bottom w:val="single" w:sz="4" w:space="0" w:color="auto"/>
              <w:right w:val="single" w:sz="4" w:space="0" w:color="auto"/>
            </w:tcBorders>
            <w:noWrap/>
            <w:vAlign w:val="center"/>
            <w:hideMark/>
          </w:tcPr>
          <w:p w14:paraId="1EDFC3CB" w14:textId="77777777" w:rsidR="00F5442A" w:rsidRPr="006C4659" w:rsidRDefault="00F5442A" w:rsidP="00F5442A">
            <w:pPr>
              <w:rPr>
                <w:color w:val="000000"/>
                <w:sz w:val="20"/>
                <w:szCs w:val="20"/>
              </w:rPr>
            </w:pPr>
            <w:r w:rsidRPr="006C4659">
              <w:rPr>
                <w:color w:val="000000"/>
                <w:sz w:val="20"/>
                <w:szCs w:val="20"/>
              </w:rPr>
              <w:t>UPS darbības pārbaude, atslēdzot barošanas spriegumu</w:t>
            </w:r>
          </w:p>
        </w:tc>
        <w:tc>
          <w:tcPr>
            <w:tcW w:w="373" w:type="pct"/>
            <w:tcBorders>
              <w:top w:val="nil"/>
              <w:left w:val="nil"/>
              <w:bottom w:val="single" w:sz="4" w:space="0" w:color="auto"/>
              <w:right w:val="single" w:sz="4" w:space="0" w:color="auto"/>
            </w:tcBorders>
            <w:noWrap/>
            <w:vAlign w:val="bottom"/>
            <w:hideMark/>
          </w:tcPr>
          <w:p w14:paraId="0966F494" w14:textId="77777777" w:rsidR="00F5442A" w:rsidRPr="006C4659" w:rsidRDefault="00F5442A" w:rsidP="00F5442A">
            <w:pPr>
              <w:rPr>
                <w:color w:val="000000"/>
                <w:sz w:val="20"/>
                <w:szCs w:val="20"/>
              </w:rPr>
            </w:pPr>
            <w:r w:rsidRPr="006C4659">
              <w:rPr>
                <w:color w:val="000000"/>
                <w:sz w:val="20"/>
                <w:szCs w:val="20"/>
              </w:rPr>
              <w:t>1xP</w:t>
            </w:r>
          </w:p>
          <w:p w14:paraId="4DC17D39"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12EDDB09"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49F8AE41"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6441C01D" w14:textId="77777777" w:rsidR="00F5442A" w:rsidRPr="006C4659" w:rsidRDefault="00F5442A" w:rsidP="00F5442A">
            <w:pPr>
              <w:jc w:val="cente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497403D5"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02C3E06B" w14:textId="77777777" w:rsidR="00F5442A" w:rsidRPr="006C4659" w:rsidRDefault="00F5442A" w:rsidP="00F5442A">
            <w:pPr>
              <w:jc w:val="center"/>
              <w:rPr>
                <w:color w:val="000000"/>
                <w:sz w:val="20"/>
                <w:szCs w:val="20"/>
              </w:rPr>
            </w:pPr>
            <w:r w:rsidRPr="006C4659">
              <w:rPr>
                <w:color w:val="000000"/>
                <w:sz w:val="20"/>
                <w:szCs w:val="20"/>
              </w:rPr>
              <w:t>X</w:t>
            </w:r>
          </w:p>
        </w:tc>
        <w:tc>
          <w:tcPr>
            <w:tcW w:w="195" w:type="pct"/>
            <w:tcBorders>
              <w:top w:val="nil"/>
              <w:left w:val="nil"/>
              <w:bottom w:val="single" w:sz="4" w:space="0" w:color="auto"/>
              <w:right w:val="single" w:sz="4" w:space="0" w:color="auto"/>
            </w:tcBorders>
            <w:noWrap/>
            <w:vAlign w:val="bottom"/>
            <w:hideMark/>
          </w:tcPr>
          <w:p w14:paraId="2F851AC6"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2060F6B9"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42E5EB0D"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09773562"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bottom"/>
            <w:hideMark/>
          </w:tcPr>
          <w:p w14:paraId="3D47940B" w14:textId="77777777" w:rsidR="00F5442A" w:rsidRPr="006C4659" w:rsidRDefault="00F5442A" w:rsidP="00F5442A">
            <w:pPr>
              <w:rPr>
                <w:color w:val="000000"/>
                <w:sz w:val="20"/>
                <w:szCs w:val="20"/>
              </w:rPr>
            </w:pPr>
            <w:r w:rsidRPr="006C4659">
              <w:rPr>
                <w:color w:val="000000"/>
                <w:sz w:val="20"/>
                <w:szCs w:val="20"/>
              </w:rPr>
              <w:t> </w:t>
            </w:r>
          </w:p>
        </w:tc>
        <w:tc>
          <w:tcPr>
            <w:tcW w:w="195" w:type="pct"/>
            <w:tcBorders>
              <w:top w:val="nil"/>
              <w:left w:val="nil"/>
              <w:bottom w:val="single" w:sz="4" w:space="0" w:color="auto"/>
              <w:right w:val="single" w:sz="4" w:space="0" w:color="auto"/>
            </w:tcBorders>
            <w:noWrap/>
            <w:vAlign w:val="center"/>
            <w:hideMark/>
          </w:tcPr>
          <w:p w14:paraId="7E07409C" w14:textId="77777777" w:rsidR="00F5442A" w:rsidRPr="006C4659" w:rsidRDefault="00F5442A" w:rsidP="00F5442A">
            <w:pPr>
              <w:jc w:val="center"/>
              <w:rPr>
                <w:color w:val="000000"/>
                <w:sz w:val="20"/>
                <w:szCs w:val="20"/>
              </w:rPr>
            </w:pPr>
            <w:r w:rsidRPr="006C4659">
              <w:rPr>
                <w:color w:val="000000"/>
                <w:sz w:val="20"/>
                <w:szCs w:val="20"/>
              </w:rPr>
              <w:t>X</w:t>
            </w:r>
          </w:p>
        </w:tc>
        <w:tc>
          <w:tcPr>
            <w:tcW w:w="190" w:type="pct"/>
            <w:tcBorders>
              <w:top w:val="nil"/>
              <w:left w:val="nil"/>
              <w:bottom w:val="single" w:sz="4" w:space="0" w:color="auto"/>
              <w:right w:val="single" w:sz="4" w:space="0" w:color="auto"/>
            </w:tcBorders>
            <w:noWrap/>
            <w:vAlign w:val="bottom"/>
            <w:hideMark/>
          </w:tcPr>
          <w:p w14:paraId="77469FF9" w14:textId="77777777" w:rsidR="00F5442A" w:rsidRPr="006C4659" w:rsidRDefault="00F5442A" w:rsidP="00F5442A">
            <w:pPr>
              <w:rPr>
                <w:color w:val="000000"/>
              </w:rPr>
            </w:pPr>
            <w:r w:rsidRPr="006C4659">
              <w:rPr>
                <w:color w:val="000000"/>
              </w:rPr>
              <w:t> </w:t>
            </w:r>
          </w:p>
        </w:tc>
      </w:tr>
    </w:tbl>
    <w:p w14:paraId="5CE42601" w14:textId="77777777" w:rsidR="00F5442A" w:rsidRPr="00A60989" w:rsidRDefault="00F5442A" w:rsidP="00F5442A">
      <w:pPr>
        <w:widowControl w:val="0"/>
        <w:jc w:val="both"/>
        <w:outlineLvl w:val="0"/>
        <w:rPr>
          <w:rFonts w:cs="Arial"/>
          <w:b/>
          <w:bCs/>
          <w:kern w:val="32"/>
          <w:sz w:val="10"/>
          <w:szCs w:val="10"/>
        </w:rPr>
      </w:pPr>
    </w:p>
    <w:p w14:paraId="3792E761" w14:textId="77777777" w:rsidR="00F5442A" w:rsidRPr="006C4659" w:rsidRDefault="00F5442A" w:rsidP="00F5442A">
      <w:pPr>
        <w:widowControl w:val="0"/>
        <w:jc w:val="both"/>
        <w:outlineLvl w:val="0"/>
        <w:rPr>
          <w:rFonts w:cs="Arial"/>
          <w:b/>
          <w:bCs/>
          <w:kern w:val="32"/>
          <w:szCs w:val="32"/>
        </w:rPr>
      </w:pPr>
      <w:r w:rsidRPr="006C4659">
        <w:rPr>
          <w:rFonts w:cs="Arial"/>
          <w:b/>
          <w:bCs/>
          <w:kern w:val="32"/>
          <w:szCs w:val="32"/>
        </w:rPr>
        <w:t xml:space="preserve">Papildus norādītajam, </w:t>
      </w:r>
      <w:r>
        <w:rPr>
          <w:rFonts w:cs="Arial"/>
          <w:b/>
          <w:bCs/>
          <w:kern w:val="32"/>
          <w:szCs w:val="32"/>
        </w:rPr>
        <w:t xml:space="preserve">Uzņēmējam </w:t>
      </w:r>
      <w:r w:rsidRPr="006C4659">
        <w:rPr>
          <w:rFonts w:cs="Arial"/>
          <w:b/>
          <w:bCs/>
          <w:kern w:val="32"/>
          <w:szCs w:val="32"/>
        </w:rPr>
        <w:t xml:space="preserve">vienu reizi pusgadā jāveic AVS atjaunošanās spēju pārbaude pēc elektrības padeves pārtraukuma. Pārbaudes laiks iepriekš jāsaskaņo ar Pasūtītāja pilnvaroto personu. </w:t>
      </w:r>
    </w:p>
    <w:bookmarkEnd w:id="3"/>
    <w:p w14:paraId="19C3471D" w14:textId="77777777" w:rsidR="00F5442A" w:rsidRPr="006C4659" w:rsidRDefault="00F5442A" w:rsidP="00F5442A">
      <w:pPr>
        <w:rPr>
          <w:szCs w:val="20"/>
        </w:rPr>
      </w:pPr>
    </w:p>
    <w:p w14:paraId="738BD2F6" w14:textId="4D114EC7" w:rsidR="00F5442A" w:rsidRPr="006C4659" w:rsidRDefault="003212F7" w:rsidP="00F5442A">
      <w:pPr>
        <w:widowControl w:val="0"/>
        <w:jc w:val="center"/>
        <w:outlineLvl w:val="0"/>
        <w:rPr>
          <w:rFonts w:cs="Arial"/>
          <w:b/>
          <w:bCs/>
          <w:color w:val="000000"/>
          <w:kern w:val="32"/>
        </w:rPr>
      </w:pPr>
      <w:r>
        <w:rPr>
          <w:rFonts w:cs="Arial"/>
          <w:b/>
          <w:color w:val="000000"/>
          <w:kern w:val="32"/>
        </w:rPr>
        <w:t xml:space="preserve">8.2. </w:t>
      </w:r>
      <w:r w:rsidR="00F5442A" w:rsidRPr="0081683B">
        <w:rPr>
          <w:rFonts w:cs="Arial"/>
          <w:b/>
          <w:color w:val="000000"/>
          <w:kern w:val="32"/>
        </w:rPr>
        <w:t>KTSSD KSS 106</w:t>
      </w:r>
      <w:r w:rsidR="00F5442A">
        <w:rPr>
          <w:rFonts w:cs="Arial"/>
          <w:b/>
          <w:color w:val="000000"/>
          <w:kern w:val="32"/>
        </w:rPr>
        <w:t xml:space="preserve"> (Ilzenes iela 1E)</w:t>
      </w:r>
      <w:r w:rsidR="00ED038F">
        <w:rPr>
          <w:rFonts w:cs="Arial"/>
          <w:b/>
          <w:color w:val="000000"/>
          <w:kern w:val="32"/>
        </w:rPr>
        <w:t xml:space="preserve">, </w:t>
      </w:r>
      <w:r w:rsidR="00F5442A" w:rsidRPr="0081683B">
        <w:rPr>
          <w:rFonts w:cs="Arial"/>
          <w:b/>
          <w:color w:val="000000"/>
          <w:kern w:val="32"/>
        </w:rPr>
        <w:t xml:space="preserve"> KSS 205</w:t>
      </w:r>
      <w:r w:rsidR="00F5442A">
        <w:rPr>
          <w:rFonts w:cs="Arial"/>
          <w:b/>
          <w:color w:val="000000"/>
          <w:kern w:val="32"/>
        </w:rPr>
        <w:t xml:space="preserve"> (Austuves iela 5)</w:t>
      </w:r>
      <w:r w:rsidR="00ED038F">
        <w:rPr>
          <w:rFonts w:cs="Arial"/>
          <w:b/>
          <w:color w:val="000000"/>
          <w:kern w:val="32"/>
        </w:rPr>
        <w:t xml:space="preserve"> un KSS 311 (Daugavgrīvas iela 101)</w:t>
      </w:r>
      <w:r w:rsidR="00F5442A" w:rsidRPr="0081683B">
        <w:rPr>
          <w:rFonts w:cs="Arial"/>
          <w:b/>
          <w:color w:val="000000"/>
          <w:kern w:val="32"/>
        </w:rPr>
        <w:t xml:space="preserve"> AVS </w:t>
      </w:r>
      <w:r w:rsidR="00817995">
        <w:rPr>
          <w:rFonts w:cs="Arial"/>
          <w:b/>
          <w:color w:val="000000"/>
          <w:kern w:val="32"/>
        </w:rPr>
        <w:t>u</w:t>
      </w:r>
      <w:r w:rsidR="00F5442A" w:rsidRPr="0081683B">
        <w:rPr>
          <w:rFonts w:cs="Arial"/>
          <w:b/>
          <w:color w:val="000000"/>
          <w:kern w:val="32"/>
        </w:rPr>
        <w:t xml:space="preserve">zturēšanas </w:t>
      </w:r>
      <w:r w:rsidR="00F5442A" w:rsidRPr="0081683B">
        <w:rPr>
          <w:rFonts w:cs="Arial"/>
          <w:b/>
          <w:bCs/>
          <w:color w:val="000000"/>
          <w:kern w:val="32"/>
        </w:rPr>
        <w:t>darbu laika grafiks</w:t>
      </w:r>
    </w:p>
    <w:p w14:paraId="562926BF" w14:textId="77777777" w:rsidR="00F5442A" w:rsidRPr="00E81F0C" w:rsidRDefault="00F5442A" w:rsidP="00F5442A">
      <w:pPr>
        <w:widowControl w:val="0"/>
        <w:jc w:val="both"/>
        <w:outlineLvl w:val="0"/>
        <w:rPr>
          <w:rFonts w:cs="Arial"/>
          <w:b/>
          <w:bCs/>
          <w:color w:val="000000"/>
          <w:kern w:val="32"/>
          <w:sz w:val="10"/>
          <w:szCs w:val="10"/>
        </w:rPr>
      </w:pPr>
    </w:p>
    <w:tbl>
      <w:tblPr>
        <w:tblpPr w:leftFromText="180" w:rightFromText="180" w:vertAnchor="text" w:tblpXSpec="center" w:tblpY="1"/>
        <w:tblOverlap w:val="never"/>
        <w:tblW w:w="5110" w:type="pct"/>
        <w:jc w:val="center"/>
        <w:tblLayout w:type="fixed"/>
        <w:tblLook w:val="04A0" w:firstRow="1" w:lastRow="0" w:firstColumn="1" w:lastColumn="0" w:noHBand="0" w:noVBand="1"/>
      </w:tblPr>
      <w:tblGrid>
        <w:gridCol w:w="274"/>
        <w:gridCol w:w="555"/>
        <w:gridCol w:w="3810"/>
        <w:gridCol w:w="677"/>
        <w:gridCol w:w="353"/>
        <w:gridCol w:w="353"/>
        <w:gridCol w:w="353"/>
        <w:gridCol w:w="353"/>
        <w:gridCol w:w="353"/>
        <w:gridCol w:w="353"/>
        <w:gridCol w:w="353"/>
        <w:gridCol w:w="353"/>
        <w:gridCol w:w="353"/>
        <w:gridCol w:w="353"/>
        <w:gridCol w:w="353"/>
        <w:gridCol w:w="351"/>
      </w:tblGrid>
      <w:tr w:rsidR="00F5442A" w:rsidRPr="006C4659" w14:paraId="48A82348" w14:textId="77777777" w:rsidTr="00817995">
        <w:trPr>
          <w:trHeight w:val="1485"/>
          <w:jc w:val="center"/>
        </w:trPr>
        <w:tc>
          <w:tcPr>
            <w:tcW w:w="432" w:type="pct"/>
            <w:gridSpan w:val="2"/>
            <w:tcBorders>
              <w:top w:val="single" w:sz="4" w:space="0" w:color="auto"/>
              <w:left w:val="single" w:sz="4" w:space="0" w:color="auto"/>
              <w:bottom w:val="single" w:sz="4" w:space="0" w:color="auto"/>
              <w:right w:val="single" w:sz="4" w:space="0" w:color="auto"/>
            </w:tcBorders>
          </w:tcPr>
          <w:p w14:paraId="03C03F23" w14:textId="77777777" w:rsidR="00F5442A" w:rsidRDefault="00F5442A" w:rsidP="00F5442A">
            <w:pPr>
              <w:jc w:val="center"/>
              <w:rPr>
                <w:b/>
                <w:bCs/>
                <w:color w:val="000000"/>
              </w:rPr>
            </w:pPr>
          </w:p>
          <w:p w14:paraId="0142DBB7" w14:textId="77777777" w:rsidR="00F5442A" w:rsidRPr="006C4659" w:rsidRDefault="00F5442A" w:rsidP="00F5442A">
            <w:pPr>
              <w:jc w:val="center"/>
              <w:rPr>
                <w:b/>
                <w:bCs/>
                <w:color w:val="000000"/>
              </w:rPr>
            </w:pPr>
            <w:r w:rsidRPr="006C4659">
              <w:rPr>
                <w:b/>
                <w:bCs/>
                <w:color w:val="000000"/>
              </w:rPr>
              <w:t>Nr.</w:t>
            </w:r>
            <w:r w:rsidRPr="006C4659">
              <w:rPr>
                <w:b/>
                <w:bCs/>
                <w:color w:val="000000"/>
              </w:rPr>
              <w:br/>
              <w:t>p.k.</w:t>
            </w:r>
          </w:p>
        </w:tc>
        <w:tc>
          <w:tcPr>
            <w:tcW w:w="1994" w:type="pct"/>
            <w:tcBorders>
              <w:top w:val="single" w:sz="4" w:space="0" w:color="auto"/>
              <w:left w:val="nil"/>
              <w:bottom w:val="single" w:sz="4" w:space="0" w:color="auto"/>
              <w:right w:val="single" w:sz="4" w:space="0" w:color="auto"/>
            </w:tcBorders>
            <w:shd w:val="clear" w:color="auto" w:fill="auto"/>
            <w:noWrap/>
            <w:vAlign w:val="center"/>
            <w:hideMark/>
          </w:tcPr>
          <w:p w14:paraId="7CF39F38" w14:textId="77777777" w:rsidR="00F5442A" w:rsidRPr="006C4659" w:rsidRDefault="00F5442A" w:rsidP="00F5442A">
            <w:pPr>
              <w:jc w:val="center"/>
              <w:rPr>
                <w:b/>
                <w:bCs/>
                <w:color w:val="000000"/>
              </w:rPr>
            </w:pPr>
            <w:r w:rsidRPr="006C4659">
              <w:rPr>
                <w:b/>
                <w:bCs/>
                <w:color w:val="000000"/>
              </w:rPr>
              <w:t>Darba nosaukums  / sastāvs</w:t>
            </w:r>
          </w:p>
        </w:tc>
        <w:tc>
          <w:tcPr>
            <w:tcW w:w="354"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293019D6" w14:textId="77777777" w:rsidR="00F5442A" w:rsidRPr="006C4659" w:rsidRDefault="00F5442A" w:rsidP="00F5442A">
            <w:pPr>
              <w:jc w:val="center"/>
              <w:rPr>
                <w:b/>
                <w:bCs/>
                <w:color w:val="000000"/>
              </w:rPr>
            </w:pPr>
            <w:r w:rsidRPr="006C4659">
              <w:rPr>
                <w:b/>
                <w:bCs/>
                <w:color w:val="000000"/>
              </w:rPr>
              <w:t>Periodiskum</w:t>
            </w:r>
            <w:r>
              <w:rPr>
                <w:b/>
                <w:bCs/>
                <w:color w:val="000000"/>
              </w:rPr>
              <w:t>s</w:t>
            </w:r>
          </w:p>
        </w:tc>
        <w:tc>
          <w:tcPr>
            <w:tcW w:w="185"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355BFABD" w14:textId="77777777" w:rsidR="00F5442A" w:rsidRPr="006C4659" w:rsidRDefault="00F5442A" w:rsidP="00F5442A">
            <w:pPr>
              <w:jc w:val="center"/>
              <w:rPr>
                <w:b/>
                <w:bCs/>
                <w:color w:val="000000"/>
              </w:rPr>
            </w:pPr>
            <w:r w:rsidRPr="006C4659">
              <w:rPr>
                <w:b/>
                <w:bCs/>
                <w:color w:val="000000"/>
              </w:rPr>
              <w:t>Janvāris</w:t>
            </w:r>
          </w:p>
        </w:tc>
        <w:tc>
          <w:tcPr>
            <w:tcW w:w="185"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24AEEFE4" w14:textId="77777777" w:rsidR="00F5442A" w:rsidRPr="006C4659" w:rsidRDefault="00F5442A" w:rsidP="00F5442A">
            <w:pPr>
              <w:jc w:val="center"/>
              <w:rPr>
                <w:b/>
                <w:bCs/>
                <w:color w:val="000000"/>
              </w:rPr>
            </w:pPr>
            <w:r w:rsidRPr="006C4659">
              <w:rPr>
                <w:b/>
                <w:bCs/>
                <w:color w:val="000000"/>
              </w:rPr>
              <w:t>Februāris</w:t>
            </w:r>
          </w:p>
        </w:tc>
        <w:tc>
          <w:tcPr>
            <w:tcW w:w="185"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6635BF63" w14:textId="77777777" w:rsidR="00F5442A" w:rsidRPr="006C4659" w:rsidRDefault="00F5442A" w:rsidP="00F5442A">
            <w:pPr>
              <w:jc w:val="center"/>
              <w:rPr>
                <w:b/>
                <w:bCs/>
                <w:color w:val="000000"/>
              </w:rPr>
            </w:pPr>
            <w:r w:rsidRPr="006C4659">
              <w:rPr>
                <w:b/>
                <w:bCs/>
                <w:color w:val="000000"/>
              </w:rPr>
              <w:t>Marts</w:t>
            </w:r>
          </w:p>
        </w:tc>
        <w:tc>
          <w:tcPr>
            <w:tcW w:w="185"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36FC36B2" w14:textId="77777777" w:rsidR="00F5442A" w:rsidRPr="006C4659" w:rsidRDefault="00F5442A" w:rsidP="00F5442A">
            <w:pPr>
              <w:jc w:val="center"/>
              <w:rPr>
                <w:b/>
                <w:bCs/>
                <w:color w:val="000000"/>
              </w:rPr>
            </w:pPr>
            <w:r w:rsidRPr="006C4659">
              <w:rPr>
                <w:b/>
                <w:bCs/>
                <w:color w:val="000000"/>
              </w:rPr>
              <w:t>Aprīlis</w:t>
            </w:r>
          </w:p>
        </w:tc>
        <w:tc>
          <w:tcPr>
            <w:tcW w:w="185"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04CB1C91" w14:textId="77777777" w:rsidR="00F5442A" w:rsidRPr="006C4659" w:rsidRDefault="00F5442A" w:rsidP="00F5442A">
            <w:pPr>
              <w:jc w:val="center"/>
              <w:rPr>
                <w:b/>
                <w:bCs/>
                <w:color w:val="000000"/>
              </w:rPr>
            </w:pPr>
            <w:r w:rsidRPr="006C4659">
              <w:rPr>
                <w:b/>
                <w:bCs/>
                <w:color w:val="000000"/>
              </w:rPr>
              <w:t>Maijs</w:t>
            </w:r>
          </w:p>
        </w:tc>
        <w:tc>
          <w:tcPr>
            <w:tcW w:w="185"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7F13883D" w14:textId="77777777" w:rsidR="00F5442A" w:rsidRPr="006C4659" w:rsidRDefault="00F5442A" w:rsidP="00F5442A">
            <w:pPr>
              <w:jc w:val="center"/>
              <w:rPr>
                <w:b/>
                <w:bCs/>
                <w:color w:val="000000"/>
              </w:rPr>
            </w:pPr>
            <w:r w:rsidRPr="006C4659">
              <w:rPr>
                <w:b/>
                <w:bCs/>
                <w:color w:val="000000"/>
              </w:rPr>
              <w:t>Jūnijs</w:t>
            </w:r>
          </w:p>
        </w:tc>
        <w:tc>
          <w:tcPr>
            <w:tcW w:w="185"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2B5E9AC0" w14:textId="77777777" w:rsidR="00F5442A" w:rsidRPr="006C4659" w:rsidRDefault="00F5442A" w:rsidP="00F5442A">
            <w:pPr>
              <w:jc w:val="center"/>
              <w:rPr>
                <w:b/>
                <w:bCs/>
                <w:color w:val="000000"/>
              </w:rPr>
            </w:pPr>
            <w:r w:rsidRPr="006C4659">
              <w:rPr>
                <w:b/>
                <w:bCs/>
                <w:color w:val="000000"/>
              </w:rPr>
              <w:t>Jūlijs</w:t>
            </w:r>
          </w:p>
        </w:tc>
        <w:tc>
          <w:tcPr>
            <w:tcW w:w="185"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676384B3" w14:textId="77777777" w:rsidR="00F5442A" w:rsidRPr="006C4659" w:rsidRDefault="00F5442A" w:rsidP="00F5442A">
            <w:pPr>
              <w:jc w:val="center"/>
              <w:rPr>
                <w:b/>
                <w:bCs/>
                <w:color w:val="000000"/>
              </w:rPr>
            </w:pPr>
            <w:r w:rsidRPr="006C4659">
              <w:rPr>
                <w:b/>
                <w:bCs/>
                <w:color w:val="000000"/>
              </w:rPr>
              <w:t>Augusts</w:t>
            </w:r>
          </w:p>
        </w:tc>
        <w:tc>
          <w:tcPr>
            <w:tcW w:w="185"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6FE6B5C5" w14:textId="77777777" w:rsidR="00F5442A" w:rsidRPr="006C4659" w:rsidRDefault="00F5442A" w:rsidP="00F5442A">
            <w:pPr>
              <w:jc w:val="center"/>
              <w:rPr>
                <w:b/>
                <w:bCs/>
                <w:color w:val="000000"/>
              </w:rPr>
            </w:pPr>
            <w:r w:rsidRPr="006C4659">
              <w:rPr>
                <w:b/>
                <w:bCs/>
                <w:color w:val="000000"/>
              </w:rPr>
              <w:t>Septembris</w:t>
            </w:r>
          </w:p>
        </w:tc>
        <w:tc>
          <w:tcPr>
            <w:tcW w:w="185"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00D8323E" w14:textId="77777777" w:rsidR="00F5442A" w:rsidRPr="006C4659" w:rsidRDefault="00F5442A" w:rsidP="00F5442A">
            <w:pPr>
              <w:jc w:val="center"/>
              <w:rPr>
                <w:b/>
                <w:bCs/>
                <w:color w:val="000000"/>
              </w:rPr>
            </w:pPr>
            <w:r w:rsidRPr="006C4659">
              <w:rPr>
                <w:b/>
                <w:bCs/>
                <w:color w:val="000000"/>
              </w:rPr>
              <w:t>Oktobris</w:t>
            </w:r>
          </w:p>
        </w:tc>
        <w:tc>
          <w:tcPr>
            <w:tcW w:w="185"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010C28C1" w14:textId="77777777" w:rsidR="00F5442A" w:rsidRPr="006C4659" w:rsidRDefault="00F5442A" w:rsidP="00F5442A">
            <w:pPr>
              <w:jc w:val="center"/>
              <w:rPr>
                <w:b/>
                <w:bCs/>
                <w:color w:val="000000"/>
              </w:rPr>
            </w:pPr>
            <w:r w:rsidRPr="006C4659">
              <w:rPr>
                <w:b/>
                <w:bCs/>
                <w:color w:val="000000"/>
              </w:rPr>
              <w:t>Novembris</w:t>
            </w:r>
          </w:p>
        </w:tc>
        <w:tc>
          <w:tcPr>
            <w:tcW w:w="184"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4A841861" w14:textId="77777777" w:rsidR="00F5442A" w:rsidRPr="006C4659" w:rsidRDefault="00F5442A" w:rsidP="00F5442A">
            <w:pPr>
              <w:jc w:val="center"/>
              <w:rPr>
                <w:b/>
                <w:bCs/>
                <w:color w:val="000000"/>
              </w:rPr>
            </w:pPr>
            <w:r w:rsidRPr="006C4659">
              <w:rPr>
                <w:b/>
                <w:bCs/>
                <w:color w:val="000000"/>
              </w:rPr>
              <w:t>Decembris</w:t>
            </w:r>
          </w:p>
        </w:tc>
      </w:tr>
      <w:tr w:rsidR="00F5442A" w:rsidRPr="006C4659" w14:paraId="79EFE9DA" w14:textId="77777777" w:rsidTr="00F5442A">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755E4ACF" w14:textId="77777777" w:rsidR="00F5442A" w:rsidRDefault="00F5442A" w:rsidP="00F5442A">
            <w:pPr>
              <w:jc w:val="center"/>
              <w:rPr>
                <w:b/>
                <w:bCs/>
                <w:color w:val="000000"/>
              </w:rPr>
            </w:pPr>
            <w:r>
              <w:rPr>
                <w:b/>
                <w:bCs/>
                <w:color w:val="000000"/>
              </w:rPr>
              <w:t>1</w:t>
            </w:r>
          </w:p>
        </w:tc>
        <w:tc>
          <w:tcPr>
            <w:tcW w:w="4857"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14:paraId="3D68D63E" w14:textId="77777777" w:rsidR="00F5442A" w:rsidRPr="003E1381" w:rsidRDefault="00F5442A" w:rsidP="00F5442A">
            <w:pPr>
              <w:jc w:val="center"/>
              <w:rPr>
                <w:b/>
                <w:bCs/>
                <w:iCs/>
                <w:color w:val="000000"/>
                <w:u w:val="single"/>
              </w:rPr>
            </w:pPr>
            <w:r w:rsidRPr="003E1381">
              <w:rPr>
                <w:b/>
                <w:bCs/>
                <w:iCs/>
                <w:color w:val="000000"/>
              </w:rPr>
              <w:t xml:space="preserve">Tehnoloģiskā procesa vadības sistēmas ABB </w:t>
            </w:r>
            <w:proofErr w:type="spellStart"/>
            <w:r w:rsidRPr="003E1381">
              <w:rPr>
                <w:b/>
                <w:bCs/>
                <w:iCs/>
                <w:color w:val="000000"/>
              </w:rPr>
              <w:t>Industrial</w:t>
            </w:r>
            <w:proofErr w:type="spellEnd"/>
            <w:r w:rsidRPr="003E1381">
              <w:rPr>
                <w:b/>
                <w:bCs/>
                <w:iCs/>
                <w:color w:val="000000"/>
              </w:rPr>
              <w:t xml:space="preserve"> IT </w:t>
            </w:r>
            <w:proofErr w:type="spellStart"/>
            <w:r w:rsidRPr="003E1381">
              <w:rPr>
                <w:b/>
                <w:bCs/>
                <w:iCs/>
                <w:color w:val="000000"/>
              </w:rPr>
              <w:t>System</w:t>
            </w:r>
            <w:proofErr w:type="spellEnd"/>
            <w:r w:rsidRPr="003E1381">
              <w:rPr>
                <w:b/>
                <w:bCs/>
                <w:iCs/>
                <w:color w:val="000000"/>
              </w:rPr>
              <w:t xml:space="preserve"> 800xA</w:t>
            </w:r>
          </w:p>
        </w:tc>
      </w:tr>
      <w:tr w:rsidR="00F5442A" w:rsidRPr="006C4659" w14:paraId="4CFF947E"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03EB4E87" w14:textId="77777777" w:rsidR="00F5442A" w:rsidRPr="00684BA5" w:rsidRDefault="00F5442A" w:rsidP="00F5442A">
            <w:pPr>
              <w:jc w:val="center"/>
              <w:rPr>
                <w:color w:val="000000"/>
              </w:rPr>
            </w:pPr>
            <w:r w:rsidRPr="00684BA5">
              <w:rPr>
                <w:color w:val="000000"/>
              </w:rPr>
              <w:t>1</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5304E1B" w14:textId="77777777" w:rsidR="00F5442A" w:rsidRPr="00684BA5" w:rsidRDefault="00F5442A" w:rsidP="00F5442A">
            <w:pPr>
              <w:jc w:val="center"/>
              <w:rPr>
                <w:color w:val="000000"/>
              </w:rPr>
            </w:pPr>
            <w:r w:rsidRPr="00684BA5">
              <w:rPr>
                <w:color w:val="000000"/>
              </w:rPr>
              <w:t>2</w:t>
            </w:r>
          </w:p>
        </w:tc>
        <w:tc>
          <w:tcPr>
            <w:tcW w:w="1994" w:type="pct"/>
            <w:tcBorders>
              <w:top w:val="nil"/>
              <w:left w:val="nil"/>
              <w:bottom w:val="single" w:sz="4" w:space="0" w:color="auto"/>
              <w:right w:val="single" w:sz="4" w:space="0" w:color="auto"/>
            </w:tcBorders>
            <w:shd w:val="clear" w:color="auto" w:fill="auto"/>
            <w:noWrap/>
            <w:vAlign w:val="center"/>
          </w:tcPr>
          <w:p w14:paraId="5931636F" w14:textId="77777777" w:rsidR="00F5442A" w:rsidRPr="006C4659" w:rsidRDefault="00F5442A" w:rsidP="00F5442A">
            <w:pPr>
              <w:rPr>
                <w:color w:val="000000"/>
                <w:sz w:val="20"/>
                <w:szCs w:val="20"/>
              </w:rPr>
            </w:pPr>
            <w:r w:rsidRPr="006C4659">
              <w:rPr>
                <w:color w:val="000000"/>
                <w:sz w:val="20"/>
                <w:szCs w:val="20"/>
              </w:rPr>
              <w:t>ABB 800xA sistēmas funkcionalitātes kontrole</w:t>
            </w:r>
          </w:p>
        </w:tc>
        <w:tc>
          <w:tcPr>
            <w:tcW w:w="354" w:type="pct"/>
            <w:tcBorders>
              <w:top w:val="nil"/>
              <w:left w:val="nil"/>
              <w:bottom w:val="single" w:sz="4" w:space="0" w:color="auto"/>
              <w:right w:val="single" w:sz="4" w:space="0" w:color="auto"/>
            </w:tcBorders>
            <w:shd w:val="clear" w:color="auto" w:fill="auto"/>
            <w:noWrap/>
            <w:vAlign w:val="bottom"/>
          </w:tcPr>
          <w:p w14:paraId="56C07C74" w14:textId="77777777" w:rsidR="00F5442A" w:rsidRPr="006C4659" w:rsidRDefault="00F5442A" w:rsidP="00F5442A">
            <w:pPr>
              <w:rPr>
                <w:color w:val="000000"/>
                <w:sz w:val="20"/>
                <w:szCs w:val="20"/>
              </w:rPr>
            </w:pPr>
            <w:r w:rsidRPr="006C4659">
              <w:rPr>
                <w:color w:val="000000"/>
                <w:sz w:val="20"/>
                <w:szCs w:val="20"/>
              </w:rPr>
              <w:t>24x7</w:t>
            </w:r>
          </w:p>
          <w:p w14:paraId="317353E5"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3066454B"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5E7D2490"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1F08BBF"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42DD34A"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6D0F7A80"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5DB6F50"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E4A0D21"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9E68641"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6BB9283A"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39493740"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8D96798" w14:textId="77777777" w:rsidR="00F5442A" w:rsidRPr="006C4659" w:rsidRDefault="00F5442A" w:rsidP="00F5442A">
            <w:pPr>
              <w:jc w:val="center"/>
              <w:rPr>
                <w:color w:val="000000"/>
                <w:sz w:val="20"/>
                <w:szCs w:val="20"/>
              </w:rPr>
            </w:pPr>
            <w:r w:rsidRPr="006C4659">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center"/>
          </w:tcPr>
          <w:p w14:paraId="576807C9"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6349B825" w14:textId="77777777" w:rsidTr="00817995">
        <w:trPr>
          <w:trHeight w:val="258"/>
          <w:jc w:val="center"/>
        </w:trPr>
        <w:tc>
          <w:tcPr>
            <w:tcW w:w="143" w:type="pct"/>
            <w:tcBorders>
              <w:top w:val="single" w:sz="4" w:space="0" w:color="auto"/>
              <w:left w:val="single" w:sz="4" w:space="0" w:color="auto"/>
              <w:bottom w:val="single" w:sz="4" w:space="0" w:color="auto"/>
              <w:right w:val="single" w:sz="4" w:space="0" w:color="auto"/>
            </w:tcBorders>
            <w:vAlign w:val="center"/>
          </w:tcPr>
          <w:p w14:paraId="03F083E3" w14:textId="77777777" w:rsidR="00F5442A" w:rsidRPr="00684BA5" w:rsidRDefault="00F5442A" w:rsidP="00F5442A">
            <w:pPr>
              <w:jc w:val="center"/>
              <w:rPr>
                <w:color w:val="000000"/>
              </w:rPr>
            </w:pPr>
            <w:r w:rsidRPr="00684BA5">
              <w:rPr>
                <w:color w:val="000000"/>
              </w:rPr>
              <w:t>1</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D005456" w14:textId="77777777" w:rsidR="00F5442A" w:rsidRPr="00684BA5" w:rsidRDefault="00F5442A" w:rsidP="00F5442A">
            <w:pPr>
              <w:jc w:val="center"/>
              <w:rPr>
                <w:color w:val="000000"/>
              </w:rPr>
            </w:pPr>
            <w:r w:rsidRPr="00684BA5">
              <w:rPr>
                <w:color w:val="000000"/>
              </w:rPr>
              <w:t>3</w:t>
            </w:r>
          </w:p>
        </w:tc>
        <w:tc>
          <w:tcPr>
            <w:tcW w:w="1994" w:type="pct"/>
            <w:tcBorders>
              <w:top w:val="nil"/>
              <w:left w:val="nil"/>
              <w:bottom w:val="single" w:sz="4" w:space="0" w:color="auto"/>
              <w:right w:val="single" w:sz="4" w:space="0" w:color="auto"/>
            </w:tcBorders>
            <w:shd w:val="clear" w:color="auto" w:fill="auto"/>
            <w:noWrap/>
            <w:vAlign w:val="center"/>
          </w:tcPr>
          <w:p w14:paraId="50B03BE9" w14:textId="77777777" w:rsidR="00F5442A" w:rsidRPr="006C4659" w:rsidRDefault="00F5442A" w:rsidP="00F5442A">
            <w:pPr>
              <w:rPr>
                <w:color w:val="000000"/>
                <w:sz w:val="20"/>
                <w:szCs w:val="20"/>
              </w:rPr>
            </w:pPr>
            <w:r w:rsidRPr="006C4659">
              <w:rPr>
                <w:color w:val="000000"/>
                <w:sz w:val="20"/>
                <w:szCs w:val="20"/>
              </w:rPr>
              <w:t>Microsoft jauninājumu uzstādīšana</w:t>
            </w:r>
          </w:p>
        </w:tc>
        <w:tc>
          <w:tcPr>
            <w:tcW w:w="354" w:type="pct"/>
            <w:tcBorders>
              <w:top w:val="nil"/>
              <w:left w:val="nil"/>
              <w:bottom w:val="single" w:sz="4" w:space="0" w:color="auto"/>
              <w:right w:val="single" w:sz="4" w:space="0" w:color="auto"/>
            </w:tcBorders>
            <w:shd w:val="clear" w:color="auto" w:fill="auto"/>
            <w:noWrap/>
            <w:vAlign w:val="bottom"/>
          </w:tcPr>
          <w:p w14:paraId="13F73D3A" w14:textId="77777777" w:rsidR="00F5442A" w:rsidRPr="006C4659" w:rsidRDefault="00F5442A" w:rsidP="00F5442A">
            <w:pPr>
              <w:rPr>
                <w:color w:val="000000"/>
                <w:sz w:val="20"/>
                <w:szCs w:val="20"/>
              </w:rPr>
            </w:pPr>
            <w:r w:rsidRPr="006C4659">
              <w:rPr>
                <w:color w:val="000000"/>
                <w:sz w:val="20"/>
                <w:szCs w:val="20"/>
              </w:rPr>
              <w:t>1xM</w:t>
            </w:r>
          </w:p>
          <w:p w14:paraId="0EF49CE9"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59344B05"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62ED762"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E0998E8"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13BA8A4"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8C16370"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7E107A94"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593B7720"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5955EE1A"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509C2F5D"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12D1ED69"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1A8D9AD5" w14:textId="77777777" w:rsidR="00F5442A" w:rsidRPr="006C4659" w:rsidRDefault="00F5442A" w:rsidP="00F5442A">
            <w:pPr>
              <w:jc w:val="center"/>
              <w:rPr>
                <w:color w:val="000000"/>
                <w:sz w:val="20"/>
                <w:szCs w:val="20"/>
              </w:rPr>
            </w:pPr>
            <w:r w:rsidRPr="006C4659">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center"/>
          </w:tcPr>
          <w:p w14:paraId="45798E02"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30E7727F" w14:textId="77777777" w:rsidTr="00817995">
        <w:trPr>
          <w:trHeight w:val="350"/>
          <w:jc w:val="center"/>
        </w:trPr>
        <w:tc>
          <w:tcPr>
            <w:tcW w:w="143" w:type="pct"/>
            <w:tcBorders>
              <w:top w:val="single" w:sz="4" w:space="0" w:color="auto"/>
              <w:left w:val="single" w:sz="4" w:space="0" w:color="auto"/>
              <w:bottom w:val="single" w:sz="4" w:space="0" w:color="auto"/>
              <w:right w:val="single" w:sz="4" w:space="0" w:color="auto"/>
            </w:tcBorders>
            <w:vAlign w:val="center"/>
          </w:tcPr>
          <w:p w14:paraId="1E2A3FFB" w14:textId="77777777" w:rsidR="00F5442A" w:rsidRPr="00684BA5" w:rsidRDefault="00F5442A" w:rsidP="00F5442A">
            <w:pPr>
              <w:jc w:val="center"/>
              <w:rPr>
                <w:color w:val="000000"/>
              </w:rPr>
            </w:pPr>
            <w:r w:rsidRPr="00684BA5">
              <w:rPr>
                <w:color w:val="000000"/>
              </w:rPr>
              <w:t>1</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5E5402C" w14:textId="77777777" w:rsidR="00F5442A" w:rsidRPr="00684BA5" w:rsidRDefault="00F5442A" w:rsidP="00F5442A">
            <w:pPr>
              <w:jc w:val="center"/>
              <w:rPr>
                <w:color w:val="000000"/>
              </w:rPr>
            </w:pPr>
            <w:r w:rsidRPr="00684BA5">
              <w:rPr>
                <w:color w:val="000000"/>
              </w:rPr>
              <w:t>4</w:t>
            </w:r>
          </w:p>
        </w:tc>
        <w:tc>
          <w:tcPr>
            <w:tcW w:w="1994" w:type="pct"/>
            <w:tcBorders>
              <w:top w:val="nil"/>
              <w:left w:val="nil"/>
              <w:bottom w:val="single" w:sz="4" w:space="0" w:color="auto"/>
              <w:right w:val="single" w:sz="4" w:space="0" w:color="auto"/>
            </w:tcBorders>
            <w:shd w:val="clear" w:color="auto" w:fill="auto"/>
            <w:noWrap/>
            <w:vAlign w:val="center"/>
          </w:tcPr>
          <w:p w14:paraId="56DBB678" w14:textId="77777777" w:rsidR="00F5442A" w:rsidRPr="006C4659" w:rsidRDefault="00F5442A" w:rsidP="00F5442A">
            <w:pPr>
              <w:rPr>
                <w:color w:val="000000"/>
                <w:sz w:val="20"/>
                <w:szCs w:val="20"/>
              </w:rPr>
            </w:pPr>
            <w:r w:rsidRPr="006C4659">
              <w:rPr>
                <w:color w:val="000000"/>
                <w:sz w:val="20"/>
                <w:szCs w:val="20"/>
              </w:rPr>
              <w:t>Microsoft jaunu versiju uzstādīšana</w:t>
            </w:r>
          </w:p>
        </w:tc>
        <w:tc>
          <w:tcPr>
            <w:tcW w:w="354" w:type="pct"/>
            <w:tcBorders>
              <w:top w:val="nil"/>
              <w:left w:val="nil"/>
              <w:bottom w:val="single" w:sz="4" w:space="0" w:color="auto"/>
              <w:right w:val="single" w:sz="4" w:space="0" w:color="auto"/>
            </w:tcBorders>
            <w:shd w:val="clear" w:color="auto" w:fill="auto"/>
            <w:noWrap/>
            <w:vAlign w:val="center"/>
          </w:tcPr>
          <w:p w14:paraId="45F3F54E" w14:textId="77777777" w:rsidR="00F5442A" w:rsidRPr="006C4659" w:rsidRDefault="00F5442A" w:rsidP="00F5442A">
            <w:pPr>
              <w:jc w:val="center"/>
              <w:rPr>
                <w:color w:val="000000"/>
                <w:sz w:val="20"/>
                <w:szCs w:val="20"/>
              </w:rPr>
            </w:pPr>
            <w:r w:rsidRPr="006C4659">
              <w:rPr>
                <w:color w:val="000000"/>
                <w:sz w:val="20"/>
                <w:szCs w:val="20"/>
              </w:rPr>
              <w:t>P</w:t>
            </w:r>
          </w:p>
          <w:p w14:paraId="3B1697C3"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6CC8F94A"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751089D6"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1684BD9F"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7D6B3F5F"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166B0BB6"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23AD03AF"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3F731DC0"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3E492C09"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182B3495"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4C8CED67"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557C67E0" w14:textId="77777777" w:rsidR="00F5442A" w:rsidRPr="006C4659" w:rsidRDefault="00F5442A" w:rsidP="00F5442A">
            <w:pPr>
              <w:rPr>
                <w:color w:val="000000"/>
                <w:sz w:val="20"/>
                <w:szCs w:val="20"/>
              </w:rPr>
            </w:pPr>
            <w:r w:rsidRPr="006C4659">
              <w:rPr>
                <w:color w:val="000000"/>
                <w:sz w:val="20"/>
                <w:szCs w:val="20"/>
              </w:rPr>
              <w:t> </w:t>
            </w:r>
          </w:p>
        </w:tc>
        <w:tc>
          <w:tcPr>
            <w:tcW w:w="184" w:type="pct"/>
            <w:tcBorders>
              <w:top w:val="nil"/>
              <w:left w:val="nil"/>
              <w:bottom w:val="single" w:sz="4" w:space="0" w:color="auto"/>
              <w:right w:val="single" w:sz="4" w:space="0" w:color="auto"/>
            </w:tcBorders>
            <w:shd w:val="clear" w:color="auto" w:fill="auto"/>
            <w:noWrap/>
            <w:vAlign w:val="bottom"/>
          </w:tcPr>
          <w:p w14:paraId="20A9E5F4" w14:textId="77777777" w:rsidR="00F5442A" w:rsidRPr="006C4659" w:rsidRDefault="00F5442A" w:rsidP="00F5442A">
            <w:pPr>
              <w:rPr>
                <w:color w:val="000000"/>
                <w:sz w:val="20"/>
                <w:szCs w:val="20"/>
              </w:rPr>
            </w:pPr>
            <w:r w:rsidRPr="006C4659">
              <w:rPr>
                <w:color w:val="000000"/>
                <w:sz w:val="20"/>
                <w:szCs w:val="20"/>
              </w:rPr>
              <w:t> </w:t>
            </w:r>
          </w:p>
        </w:tc>
      </w:tr>
      <w:tr w:rsidR="00F5442A" w:rsidRPr="006C4659" w14:paraId="29121212" w14:textId="77777777" w:rsidTr="00817995">
        <w:trPr>
          <w:trHeight w:val="314"/>
          <w:jc w:val="center"/>
        </w:trPr>
        <w:tc>
          <w:tcPr>
            <w:tcW w:w="143" w:type="pct"/>
            <w:tcBorders>
              <w:top w:val="single" w:sz="4" w:space="0" w:color="auto"/>
              <w:left w:val="single" w:sz="4" w:space="0" w:color="auto"/>
              <w:bottom w:val="single" w:sz="4" w:space="0" w:color="auto"/>
              <w:right w:val="single" w:sz="4" w:space="0" w:color="auto"/>
            </w:tcBorders>
            <w:vAlign w:val="center"/>
          </w:tcPr>
          <w:p w14:paraId="3A203619" w14:textId="77777777" w:rsidR="00F5442A" w:rsidRPr="00684BA5" w:rsidRDefault="00F5442A" w:rsidP="00F5442A">
            <w:pPr>
              <w:jc w:val="center"/>
              <w:rPr>
                <w:color w:val="000000"/>
              </w:rPr>
            </w:pPr>
            <w:r w:rsidRPr="00684BA5">
              <w:rPr>
                <w:color w:val="000000"/>
              </w:rPr>
              <w:t>1</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0C82D42" w14:textId="77777777" w:rsidR="00F5442A" w:rsidRPr="00684BA5" w:rsidRDefault="00F5442A" w:rsidP="00F5442A">
            <w:pPr>
              <w:jc w:val="center"/>
              <w:rPr>
                <w:color w:val="000000"/>
              </w:rPr>
            </w:pPr>
            <w:r w:rsidRPr="00684BA5">
              <w:rPr>
                <w:color w:val="000000"/>
              </w:rPr>
              <w:t>5</w:t>
            </w:r>
          </w:p>
        </w:tc>
        <w:tc>
          <w:tcPr>
            <w:tcW w:w="1994" w:type="pct"/>
            <w:tcBorders>
              <w:top w:val="nil"/>
              <w:left w:val="nil"/>
              <w:bottom w:val="single" w:sz="4" w:space="0" w:color="auto"/>
              <w:right w:val="single" w:sz="4" w:space="0" w:color="auto"/>
            </w:tcBorders>
            <w:shd w:val="clear" w:color="auto" w:fill="auto"/>
            <w:noWrap/>
            <w:vAlign w:val="center"/>
          </w:tcPr>
          <w:p w14:paraId="1A7CFE18" w14:textId="77777777" w:rsidR="00F5442A" w:rsidRPr="006C4659" w:rsidRDefault="00F5442A" w:rsidP="00F5442A">
            <w:pPr>
              <w:rPr>
                <w:color w:val="000000"/>
                <w:sz w:val="20"/>
                <w:szCs w:val="20"/>
              </w:rPr>
            </w:pPr>
            <w:r w:rsidRPr="006C4659">
              <w:rPr>
                <w:color w:val="000000"/>
                <w:sz w:val="20"/>
                <w:szCs w:val="20"/>
              </w:rPr>
              <w:t>A</w:t>
            </w:r>
            <w:r w:rsidRPr="00F972CA">
              <w:rPr>
                <w:color w:val="000000"/>
                <w:sz w:val="20"/>
                <w:szCs w:val="20"/>
              </w:rPr>
              <w:t>V</w:t>
            </w:r>
            <w:r w:rsidRPr="00987877">
              <w:rPr>
                <w:b/>
                <w:bCs/>
                <w:color w:val="000000"/>
                <w:sz w:val="20"/>
                <w:szCs w:val="20"/>
              </w:rPr>
              <w:t>S</w:t>
            </w:r>
            <w:r w:rsidRPr="006C4659">
              <w:rPr>
                <w:color w:val="000000"/>
                <w:sz w:val="20"/>
                <w:szCs w:val="20"/>
              </w:rPr>
              <w:t xml:space="preserve"> jauninājumu uzstādīšana</w:t>
            </w:r>
          </w:p>
        </w:tc>
        <w:tc>
          <w:tcPr>
            <w:tcW w:w="354" w:type="pct"/>
            <w:tcBorders>
              <w:top w:val="nil"/>
              <w:left w:val="nil"/>
              <w:bottom w:val="single" w:sz="4" w:space="0" w:color="auto"/>
              <w:right w:val="single" w:sz="4" w:space="0" w:color="auto"/>
            </w:tcBorders>
            <w:shd w:val="clear" w:color="auto" w:fill="auto"/>
            <w:noWrap/>
            <w:vAlign w:val="center"/>
          </w:tcPr>
          <w:p w14:paraId="482C8C47" w14:textId="77777777" w:rsidR="00F5442A" w:rsidRPr="006C4659" w:rsidRDefault="00F5442A" w:rsidP="00F5442A">
            <w:pPr>
              <w:jc w:val="center"/>
              <w:rPr>
                <w:color w:val="000000"/>
                <w:sz w:val="20"/>
                <w:szCs w:val="20"/>
              </w:rPr>
            </w:pPr>
            <w:r w:rsidRPr="006C4659">
              <w:rPr>
                <w:color w:val="000000"/>
                <w:sz w:val="20"/>
                <w:szCs w:val="20"/>
              </w:rPr>
              <w:t>P</w:t>
            </w:r>
          </w:p>
          <w:p w14:paraId="700E4F8D"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700ECEF4"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032654DD"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70925D40"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3A105E95"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21094E20"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7D06ECD9"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0DB94F20"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191D2FB5"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0FBBE542"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3656D8CA"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3CC77F9F" w14:textId="77777777" w:rsidR="00F5442A" w:rsidRPr="006C4659" w:rsidRDefault="00F5442A" w:rsidP="00F5442A">
            <w:pPr>
              <w:rPr>
                <w:color w:val="000000"/>
                <w:sz w:val="20"/>
                <w:szCs w:val="20"/>
              </w:rPr>
            </w:pPr>
            <w:r w:rsidRPr="006C4659">
              <w:rPr>
                <w:color w:val="000000"/>
                <w:sz w:val="20"/>
                <w:szCs w:val="20"/>
              </w:rPr>
              <w:t> </w:t>
            </w:r>
          </w:p>
        </w:tc>
        <w:tc>
          <w:tcPr>
            <w:tcW w:w="184" w:type="pct"/>
            <w:tcBorders>
              <w:top w:val="nil"/>
              <w:left w:val="nil"/>
              <w:bottom w:val="single" w:sz="4" w:space="0" w:color="auto"/>
              <w:right w:val="single" w:sz="4" w:space="0" w:color="auto"/>
            </w:tcBorders>
            <w:shd w:val="clear" w:color="auto" w:fill="auto"/>
            <w:noWrap/>
            <w:vAlign w:val="bottom"/>
          </w:tcPr>
          <w:p w14:paraId="4C77C01E" w14:textId="77777777" w:rsidR="00F5442A" w:rsidRPr="006C4659" w:rsidRDefault="00F5442A" w:rsidP="00F5442A">
            <w:pPr>
              <w:rPr>
                <w:color w:val="000000"/>
                <w:sz w:val="20"/>
                <w:szCs w:val="20"/>
              </w:rPr>
            </w:pPr>
            <w:r w:rsidRPr="006C4659">
              <w:rPr>
                <w:color w:val="000000"/>
                <w:sz w:val="20"/>
                <w:szCs w:val="20"/>
              </w:rPr>
              <w:t> </w:t>
            </w:r>
          </w:p>
        </w:tc>
      </w:tr>
      <w:tr w:rsidR="00F5442A" w:rsidRPr="006C4659" w14:paraId="578A1322" w14:textId="77777777" w:rsidTr="00817995">
        <w:trPr>
          <w:trHeight w:val="264"/>
          <w:jc w:val="center"/>
        </w:trPr>
        <w:tc>
          <w:tcPr>
            <w:tcW w:w="143" w:type="pct"/>
            <w:tcBorders>
              <w:top w:val="single" w:sz="4" w:space="0" w:color="auto"/>
              <w:left w:val="single" w:sz="4" w:space="0" w:color="auto"/>
              <w:bottom w:val="single" w:sz="4" w:space="0" w:color="auto"/>
              <w:right w:val="single" w:sz="4" w:space="0" w:color="auto"/>
            </w:tcBorders>
            <w:vAlign w:val="center"/>
          </w:tcPr>
          <w:p w14:paraId="354C07D8" w14:textId="77777777" w:rsidR="00F5442A" w:rsidRPr="00684BA5" w:rsidRDefault="00F5442A" w:rsidP="00F5442A">
            <w:pPr>
              <w:jc w:val="center"/>
              <w:rPr>
                <w:color w:val="000000"/>
              </w:rPr>
            </w:pPr>
            <w:r w:rsidRPr="00684BA5">
              <w:rPr>
                <w:color w:val="000000"/>
              </w:rPr>
              <w:t>1</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0D5B200" w14:textId="77777777" w:rsidR="00F5442A" w:rsidRPr="00684BA5" w:rsidRDefault="00F5442A" w:rsidP="00F5442A">
            <w:pPr>
              <w:jc w:val="center"/>
              <w:rPr>
                <w:color w:val="000000"/>
              </w:rPr>
            </w:pPr>
            <w:r w:rsidRPr="00684BA5">
              <w:rPr>
                <w:color w:val="000000"/>
              </w:rPr>
              <w:t>6</w:t>
            </w:r>
          </w:p>
        </w:tc>
        <w:tc>
          <w:tcPr>
            <w:tcW w:w="1994" w:type="pct"/>
            <w:tcBorders>
              <w:top w:val="nil"/>
              <w:left w:val="nil"/>
              <w:bottom w:val="single" w:sz="4" w:space="0" w:color="auto"/>
              <w:right w:val="single" w:sz="4" w:space="0" w:color="auto"/>
            </w:tcBorders>
            <w:shd w:val="clear" w:color="auto" w:fill="auto"/>
            <w:noWrap/>
            <w:vAlign w:val="center"/>
          </w:tcPr>
          <w:p w14:paraId="611A7D3E" w14:textId="77777777" w:rsidR="00F5442A" w:rsidRPr="006C4659" w:rsidRDefault="00F5442A" w:rsidP="00F5442A">
            <w:pPr>
              <w:rPr>
                <w:color w:val="000000"/>
                <w:sz w:val="20"/>
                <w:szCs w:val="20"/>
              </w:rPr>
            </w:pPr>
            <w:r w:rsidRPr="006C4659">
              <w:rPr>
                <w:color w:val="000000"/>
                <w:sz w:val="20"/>
                <w:szCs w:val="20"/>
              </w:rPr>
              <w:t xml:space="preserve">ABB 800xA jauninājumu uzstādīšana </w:t>
            </w:r>
          </w:p>
        </w:tc>
        <w:tc>
          <w:tcPr>
            <w:tcW w:w="354" w:type="pct"/>
            <w:tcBorders>
              <w:top w:val="nil"/>
              <w:left w:val="nil"/>
              <w:bottom w:val="single" w:sz="4" w:space="0" w:color="auto"/>
              <w:right w:val="single" w:sz="4" w:space="0" w:color="auto"/>
            </w:tcBorders>
            <w:shd w:val="clear" w:color="auto" w:fill="auto"/>
            <w:noWrap/>
            <w:vAlign w:val="bottom"/>
          </w:tcPr>
          <w:p w14:paraId="5043AC28" w14:textId="77777777" w:rsidR="00F5442A" w:rsidRPr="006C4659" w:rsidRDefault="00F5442A" w:rsidP="00F5442A">
            <w:pPr>
              <w:rPr>
                <w:color w:val="000000"/>
                <w:sz w:val="20"/>
                <w:szCs w:val="20"/>
              </w:rPr>
            </w:pPr>
            <w:r w:rsidRPr="006C4659">
              <w:rPr>
                <w:color w:val="000000"/>
                <w:sz w:val="20"/>
                <w:szCs w:val="20"/>
              </w:rPr>
              <w:t>1xC</w:t>
            </w:r>
          </w:p>
          <w:p w14:paraId="4F30654E"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0EAB34F6"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591B69C1"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0BB4E749"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36198AA6"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0CE8E5D0"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5DC5186E"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6D4712D1"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5AA9DA7A"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412F7295"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544B860F"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7062D5AC" w14:textId="77777777" w:rsidR="00F5442A" w:rsidRPr="006C4659" w:rsidRDefault="00F5442A" w:rsidP="00F5442A">
            <w:pPr>
              <w:jc w:val="center"/>
              <w:rPr>
                <w:color w:val="000000"/>
                <w:sz w:val="20"/>
                <w:szCs w:val="20"/>
              </w:rPr>
            </w:pPr>
            <w:r w:rsidRPr="006C4659">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bottom"/>
          </w:tcPr>
          <w:p w14:paraId="1AAC1ABA" w14:textId="77777777" w:rsidR="00F5442A" w:rsidRPr="006C4659" w:rsidRDefault="00F5442A" w:rsidP="00F5442A">
            <w:pPr>
              <w:rPr>
                <w:color w:val="000000"/>
                <w:sz w:val="20"/>
                <w:szCs w:val="20"/>
              </w:rPr>
            </w:pPr>
            <w:r w:rsidRPr="006C4659">
              <w:rPr>
                <w:color w:val="000000"/>
                <w:sz w:val="20"/>
                <w:szCs w:val="20"/>
              </w:rPr>
              <w:t> </w:t>
            </w:r>
          </w:p>
        </w:tc>
      </w:tr>
      <w:tr w:rsidR="00F5442A" w:rsidRPr="006C4659" w14:paraId="5B5F5475" w14:textId="77777777" w:rsidTr="00817995">
        <w:trPr>
          <w:trHeight w:val="431"/>
          <w:jc w:val="center"/>
        </w:trPr>
        <w:tc>
          <w:tcPr>
            <w:tcW w:w="143" w:type="pct"/>
            <w:tcBorders>
              <w:top w:val="single" w:sz="4" w:space="0" w:color="auto"/>
              <w:left w:val="single" w:sz="4" w:space="0" w:color="auto"/>
              <w:bottom w:val="single" w:sz="4" w:space="0" w:color="auto"/>
              <w:right w:val="single" w:sz="4" w:space="0" w:color="auto"/>
            </w:tcBorders>
            <w:vAlign w:val="center"/>
          </w:tcPr>
          <w:p w14:paraId="670CD6B7" w14:textId="77777777" w:rsidR="00F5442A" w:rsidRPr="00684BA5" w:rsidRDefault="00F5442A" w:rsidP="00F5442A">
            <w:pPr>
              <w:jc w:val="center"/>
              <w:rPr>
                <w:color w:val="000000"/>
              </w:rPr>
            </w:pPr>
            <w:r w:rsidRPr="00684BA5">
              <w:rPr>
                <w:color w:val="000000"/>
              </w:rPr>
              <w:t>1</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29622BD" w14:textId="77777777" w:rsidR="00F5442A" w:rsidRPr="00684BA5" w:rsidRDefault="00F5442A" w:rsidP="00F5442A">
            <w:pPr>
              <w:jc w:val="center"/>
              <w:rPr>
                <w:color w:val="000000"/>
              </w:rPr>
            </w:pPr>
            <w:r w:rsidRPr="00684BA5">
              <w:rPr>
                <w:color w:val="000000"/>
              </w:rPr>
              <w:t>7</w:t>
            </w:r>
          </w:p>
        </w:tc>
        <w:tc>
          <w:tcPr>
            <w:tcW w:w="1994" w:type="pct"/>
            <w:tcBorders>
              <w:top w:val="nil"/>
              <w:left w:val="nil"/>
              <w:bottom w:val="single" w:sz="4" w:space="0" w:color="auto"/>
              <w:right w:val="single" w:sz="4" w:space="0" w:color="auto"/>
            </w:tcBorders>
            <w:shd w:val="clear" w:color="auto" w:fill="auto"/>
            <w:noWrap/>
            <w:vAlign w:val="center"/>
          </w:tcPr>
          <w:p w14:paraId="04BF9AF5" w14:textId="77777777" w:rsidR="00F5442A" w:rsidRPr="006C4659" w:rsidRDefault="00F5442A" w:rsidP="00F5442A">
            <w:pPr>
              <w:rPr>
                <w:color w:val="000000"/>
                <w:sz w:val="20"/>
                <w:szCs w:val="20"/>
              </w:rPr>
            </w:pPr>
            <w:r w:rsidRPr="006C4659">
              <w:rPr>
                <w:color w:val="000000"/>
                <w:sz w:val="20"/>
                <w:szCs w:val="20"/>
              </w:rPr>
              <w:t>ABB 800xA jaunu versiju uzstādīšana</w:t>
            </w:r>
          </w:p>
        </w:tc>
        <w:tc>
          <w:tcPr>
            <w:tcW w:w="354" w:type="pct"/>
            <w:tcBorders>
              <w:top w:val="nil"/>
              <w:left w:val="nil"/>
              <w:bottom w:val="single" w:sz="4" w:space="0" w:color="auto"/>
              <w:right w:val="single" w:sz="4" w:space="0" w:color="auto"/>
            </w:tcBorders>
            <w:shd w:val="clear" w:color="auto" w:fill="auto"/>
            <w:noWrap/>
            <w:vAlign w:val="bottom"/>
          </w:tcPr>
          <w:p w14:paraId="45A86ADE" w14:textId="77777777" w:rsidR="00F5442A" w:rsidRPr="006C4659" w:rsidRDefault="00F5442A" w:rsidP="00F5442A">
            <w:pPr>
              <w:rPr>
                <w:color w:val="000000"/>
                <w:sz w:val="20"/>
                <w:szCs w:val="20"/>
              </w:rPr>
            </w:pPr>
            <w:r w:rsidRPr="006C4659">
              <w:rPr>
                <w:color w:val="000000"/>
                <w:sz w:val="20"/>
                <w:szCs w:val="20"/>
              </w:rPr>
              <w:t>1xG</w:t>
            </w:r>
          </w:p>
          <w:p w14:paraId="69189386"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6EE06374"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315448EF"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097ED2F7" w14:textId="77777777" w:rsidR="00F5442A" w:rsidRPr="006C4659" w:rsidRDefault="00F5442A" w:rsidP="00F5442A">
            <w:pPr>
              <w:jc w:val="cente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617014E9"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23DF1DEA"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418B69BB"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1C640EF7"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459EE003"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7B04BB76"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7F989F0A"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1D1A4888" w14:textId="77777777" w:rsidR="00F5442A" w:rsidRPr="006C4659" w:rsidRDefault="00F5442A" w:rsidP="00F5442A">
            <w:pPr>
              <w:rPr>
                <w:color w:val="000000"/>
                <w:sz w:val="20"/>
                <w:szCs w:val="20"/>
              </w:rPr>
            </w:pPr>
            <w:r w:rsidRPr="006C4659">
              <w:rPr>
                <w:color w:val="000000"/>
                <w:sz w:val="20"/>
                <w:szCs w:val="20"/>
              </w:rPr>
              <w:t> </w:t>
            </w:r>
          </w:p>
        </w:tc>
        <w:tc>
          <w:tcPr>
            <w:tcW w:w="184" w:type="pct"/>
            <w:tcBorders>
              <w:top w:val="nil"/>
              <w:left w:val="nil"/>
              <w:bottom w:val="single" w:sz="4" w:space="0" w:color="auto"/>
              <w:right w:val="single" w:sz="4" w:space="0" w:color="auto"/>
            </w:tcBorders>
            <w:shd w:val="clear" w:color="auto" w:fill="auto"/>
            <w:noWrap/>
            <w:vAlign w:val="bottom"/>
          </w:tcPr>
          <w:p w14:paraId="145D53AA" w14:textId="77777777" w:rsidR="00F5442A" w:rsidRPr="006C4659" w:rsidRDefault="00F5442A" w:rsidP="00F5442A">
            <w:pPr>
              <w:rPr>
                <w:color w:val="000000"/>
                <w:sz w:val="20"/>
                <w:szCs w:val="20"/>
              </w:rPr>
            </w:pPr>
            <w:r w:rsidRPr="006C4659">
              <w:rPr>
                <w:color w:val="000000"/>
                <w:sz w:val="20"/>
                <w:szCs w:val="20"/>
              </w:rPr>
              <w:t> </w:t>
            </w:r>
          </w:p>
        </w:tc>
      </w:tr>
      <w:tr w:rsidR="00F5442A" w:rsidRPr="006C4659" w14:paraId="185244EE"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7337F314" w14:textId="77777777" w:rsidR="00F5442A" w:rsidRPr="00684BA5" w:rsidRDefault="00F5442A" w:rsidP="00F5442A">
            <w:pPr>
              <w:jc w:val="center"/>
              <w:rPr>
                <w:color w:val="000000"/>
              </w:rPr>
            </w:pPr>
            <w:r w:rsidRPr="00684BA5">
              <w:rPr>
                <w:color w:val="000000"/>
              </w:rPr>
              <w:t>1</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47539A8" w14:textId="77777777" w:rsidR="00F5442A" w:rsidRPr="00684BA5" w:rsidRDefault="00F5442A" w:rsidP="00F5442A">
            <w:pPr>
              <w:jc w:val="center"/>
              <w:rPr>
                <w:color w:val="000000"/>
              </w:rPr>
            </w:pPr>
            <w:r w:rsidRPr="00684BA5">
              <w:rPr>
                <w:color w:val="000000"/>
              </w:rPr>
              <w:t>8</w:t>
            </w:r>
          </w:p>
        </w:tc>
        <w:tc>
          <w:tcPr>
            <w:tcW w:w="1994" w:type="pct"/>
            <w:tcBorders>
              <w:top w:val="nil"/>
              <w:left w:val="nil"/>
              <w:bottom w:val="single" w:sz="4" w:space="0" w:color="auto"/>
              <w:right w:val="single" w:sz="4" w:space="0" w:color="auto"/>
            </w:tcBorders>
            <w:shd w:val="clear" w:color="auto" w:fill="auto"/>
            <w:noWrap/>
            <w:vAlign w:val="center"/>
          </w:tcPr>
          <w:p w14:paraId="6031B161" w14:textId="77777777" w:rsidR="00F5442A" w:rsidRPr="006C4659" w:rsidRDefault="00F5442A" w:rsidP="00F5442A">
            <w:pPr>
              <w:rPr>
                <w:color w:val="000000"/>
                <w:sz w:val="20"/>
                <w:szCs w:val="20"/>
              </w:rPr>
            </w:pPr>
            <w:r w:rsidRPr="006C4659">
              <w:rPr>
                <w:color w:val="000000"/>
                <w:sz w:val="20"/>
                <w:szCs w:val="20"/>
              </w:rPr>
              <w:t xml:space="preserve">ABB 800xA sistēmas rezerves kopiju pārbaudes </w:t>
            </w:r>
          </w:p>
        </w:tc>
        <w:tc>
          <w:tcPr>
            <w:tcW w:w="354" w:type="pct"/>
            <w:tcBorders>
              <w:top w:val="nil"/>
              <w:left w:val="nil"/>
              <w:bottom w:val="single" w:sz="4" w:space="0" w:color="auto"/>
              <w:right w:val="single" w:sz="4" w:space="0" w:color="auto"/>
            </w:tcBorders>
            <w:shd w:val="clear" w:color="auto" w:fill="auto"/>
            <w:noWrap/>
            <w:vAlign w:val="bottom"/>
          </w:tcPr>
          <w:p w14:paraId="6D6EBDC9" w14:textId="77777777" w:rsidR="00F5442A" w:rsidRPr="006C4659" w:rsidRDefault="00F5442A" w:rsidP="00F5442A">
            <w:pPr>
              <w:rPr>
                <w:color w:val="000000"/>
                <w:sz w:val="20"/>
                <w:szCs w:val="20"/>
              </w:rPr>
            </w:pPr>
            <w:r w:rsidRPr="006C4659">
              <w:rPr>
                <w:color w:val="000000"/>
                <w:sz w:val="20"/>
                <w:szCs w:val="20"/>
              </w:rPr>
              <w:t>1xM</w:t>
            </w:r>
          </w:p>
          <w:p w14:paraId="4C73C945"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10FD42A5"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5EF280F7"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184A7972"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7C21CB99"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378CADD6"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AF5AAF5"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DAC4608"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5077041"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96A552A"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F520726"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58E8FCF1" w14:textId="77777777" w:rsidR="00F5442A" w:rsidRPr="006C4659" w:rsidRDefault="00F5442A" w:rsidP="00F5442A">
            <w:pPr>
              <w:jc w:val="center"/>
              <w:rPr>
                <w:color w:val="000000"/>
                <w:sz w:val="20"/>
                <w:szCs w:val="20"/>
              </w:rPr>
            </w:pPr>
            <w:r w:rsidRPr="006C4659">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center"/>
          </w:tcPr>
          <w:p w14:paraId="7D3C95F8"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048E491F"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272B1F6D" w14:textId="77777777" w:rsidR="00F5442A" w:rsidRPr="00684BA5" w:rsidRDefault="00F5442A" w:rsidP="00F5442A">
            <w:pPr>
              <w:jc w:val="center"/>
              <w:rPr>
                <w:color w:val="000000"/>
              </w:rPr>
            </w:pPr>
            <w:r w:rsidRPr="00684BA5">
              <w:rPr>
                <w:color w:val="000000"/>
              </w:rPr>
              <w:t>1</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C615E95" w14:textId="77777777" w:rsidR="00F5442A" w:rsidRPr="00684BA5" w:rsidRDefault="00F5442A" w:rsidP="00F5442A">
            <w:pPr>
              <w:jc w:val="center"/>
              <w:rPr>
                <w:color w:val="000000"/>
              </w:rPr>
            </w:pPr>
            <w:r w:rsidRPr="00684BA5">
              <w:rPr>
                <w:color w:val="000000"/>
              </w:rPr>
              <w:t>9</w:t>
            </w:r>
          </w:p>
        </w:tc>
        <w:tc>
          <w:tcPr>
            <w:tcW w:w="1994" w:type="pct"/>
            <w:tcBorders>
              <w:top w:val="nil"/>
              <w:left w:val="nil"/>
              <w:bottom w:val="single" w:sz="4" w:space="0" w:color="auto"/>
              <w:right w:val="single" w:sz="4" w:space="0" w:color="auto"/>
            </w:tcBorders>
            <w:shd w:val="clear" w:color="auto" w:fill="auto"/>
            <w:noWrap/>
            <w:vAlign w:val="center"/>
          </w:tcPr>
          <w:p w14:paraId="7E7646A1" w14:textId="77777777" w:rsidR="00F5442A" w:rsidRPr="006C4659" w:rsidRDefault="00F5442A" w:rsidP="00F5442A">
            <w:pPr>
              <w:rPr>
                <w:color w:val="000000"/>
                <w:sz w:val="20"/>
                <w:szCs w:val="20"/>
              </w:rPr>
            </w:pPr>
            <w:r w:rsidRPr="006C4659">
              <w:rPr>
                <w:color w:val="000000"/>
                <w:sz w:val="20"/>
                <w:szCs w:val="20"/>
              </w:rPr>
              <w:t>ABB 800xA sistēmas datu kvalitātes pārbaude</w:t>
            </w:r>
          </w:p>
        </w:tc>
        <w:tc>
          <w:tcPr>
            <w:tcW w:w="354" w:type="pct"/>
            <w:tcBorders>
              <w:top w:val="nil"/>
              <w:left w:val="nil"/>
              <w:bottom w:val="single" w:sz="4" w:space="0" w:color="auto"/>
              <w:right w:val="single" w:sz="4" w:space="0" w:color="auto"/>
            </w:tcBorders>
            <w:shd w:val="clear" w:color="auto" w:fill="auto"/>
            <w:noWrap/>
            <w:vAlign w:val="bottom"/>
          </w:tcPr>
          <w:p w14:paraId="1A8079CA" w14:textId="77777777" w:rsidR="00F5442A" w:rsidRPr="006C4659" w:rsidRDefault="00F5442A" w:rsidP="00F5442A">
            <w:pPr>
              <w:rPr>
                <w:color w:val="000000"/>
                <w:sz w:val="20"/>
                <w:szCs w:val="20"/>
              </w:rPr>
            </w:pPr>
            <w:r w:rsidRPr="006C4659">
              <w:rPr>
                <w:color w:val="000000"/>
                <w:sz w:val="20"/>
                <w:szCs w:val="20"/>
              </w:rPr>
              <w:t>1xM</w:t>
            </w:r>
          </w:p>
          <w:p w14:paraId="4DCCF20E"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4A6EDB5A"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19E1E47D"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A074C41"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55051FF8"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0A85C70"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15EF0B62"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E946826"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6E6C4076"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9F1D3B8"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5D542690"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05851A9" w14:textId="77777777" w:rsidR="00F5442A" w:rsidRPr="006C4659" w:rsidRDefault="00F5442A" w:rsidP="00F5442A">
            <w:pPr>
              <w:jc w:val="center"/>
              <w:rPr>
                <w:color w:val="000000"/>
                <w:sz w:val="20"/>
                <w:szCs w:val="20"/>
              </w:rPr>
            </w:pPr>
            <w:r w:rsidRPr="006C4659">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center"/>
          </w:tcPr>
          <w:p w14:paraId="574170B9"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30E90B68"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6197D8F1" w14:textId="77777777" w:rsidR="00F5442A" w:rsidRPr="00684BA5" w:rsidRDefault="00F5442A" w:rsidP="00F5442A">
            <w:pPr>
              <w:jc w:val="center"/>
              <w:rPr>
                <w:color w:val="000000"/>
              </w:rPr>
            </w:pPr>
            <w:r w:rsidRPr="00684BA5">
              <w:rPr>
                <w:color w:val="000000"/>
              </w:rPr>
              <w:t>1</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96A759D" w14:textId="77777777" w:rsidR="00F5442A" w:rsidRPr="00684BA5" w:rsidRDefault="00F5442A" w:rsidP="00F5442A">
            <w:pPr>
              <w:jc w:val="center"/>
              <w:rPr>
                <w:color w:val="000000"/>
              </w:rPr>
            </w:pPr>
            <w:r w:rsidRPr="00684BA5">
              <w:rPr>
                <w:color w:val="000000"/>
              </w:rPr>
              <w:t>10</w:t>
            </w:r>
          </w:p>
        </w:tc>
        <w:tc>
          <w:tcPr>
            <w:tcW w:w="1994" w:type="pct"/>
            <w:tcBorders>
              <w:top w:val="nil"/>
              <w:left w:val="nil"/>
              <w:bottom w:val="single" w:sz="4" w:space="0" w:color="auto"/>
              <w:right w:val="single" w:sz="4" w:space="0" w:color="auto"/>
            </w:tcBorders>
            <w:shd w:val="clear" w:color="auto" w:fill="auto"/>
            <w:noWrap/>
            <w:vAlign w:val="center"/>
          </w:tcPr>
          <w:p w14:paraId="242EB645" w14:textId="77777777" w:rsidR="00F5442A" w:rsidRPr="006C4659" w:rsidRDefault="00F5442A" w:rsidP="00F5442A">
            <w:pPr>
              <w:rPr>
                <w:color w:val="000000"/>
                <w:sz w:val="20"/>
                <w:szCs w:val="20"/>
              </w:rPr>
            </w:pPr>
            <w:r w:rsidRPr="006C4659">
              <w:rPr>
                <w:color w:val="000000"/>
                <w:sz w:val="20"/>
                <w:szCs w:val="20"/>
              </w:rPr>
              <w:t>ABB 800xA sistēmas atskaišu pārbaude</w:t>
            </w:r>
          </w:p>
        </w:tc>
        <w:tc>
          <w:tcPr>
            <w:tcW w:w="354" w:type="pct"/>
            <w:tcBorders>
              <w:top w:val="nil"/>
              <w:left w:val="nil"/>
              <w:bottom w:val="single" w:sz="4" w:space="0" w:color="auto"/>
              <w:right w:val="single" w:sz="4" w:space="0" w:color="auto"/>
            </w:tcBorders>
            <w:shd w:val="clear" w:color="auto" w:fill="auto"/>
            <w:noWrap/>
            <w:vAlign w:val="bottom"/>
          </w:tcPr>
          <w:p w14:paraId="2F132B51" w14:textId="77777777" w:rsidR="00F5442A" w:rsidRPr="006C4659" w:rsidRDefault="00F5442A" w:rsidP="00F5442A">
            <w:pPr>
              <w:rPr>
                <w:color w:val="000000"/>
                <w:sz w:val="20"/>
                <w:szCs w:val="20"/>
              </w:rPr>
            </w:pPr>
            <w:r w:rsidRPr="006C4659">
              <w:rPr>
                <w:color w:val="000000"/>
                <w:sz w:val="20"/>
                <w:szCs w:val="20"/>
              </w:rPr>
              <w:t>1xM</w:t>
            </w:r>
          </w:p>
          <w:p w14:paraId="0D718963"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57B04EF7"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1D235D2"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186775D5"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54203D3A"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73D9B388"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1C963F8"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60CC270"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528C1602"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63353AF8"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C2419AF"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5FF9FD07" w14:textId="77777777" w:rsidR="00F5442A" w:rsidRPr="006C4659" w:rsidRDefault="00F5442A" w:rsidP="00F5442A">
            <w:pPr>
              <w:jc w:val="center"/>
              <w:rPr>
                <w:color w:val="000000"/>
                <w:sz w:val="20"/>
                <w:szCs w:val="20"/>
              </w:rPr>
            </w:pPr>
            <w:r w:rsidRPr="006C4659">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center"/>
          </w:tcPr>
          <w:p w14:paraId="146CE710"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286EFEA3"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77677044" w14:textId="77777777" w:rsidR="00F5442A" w:rsidRPr="00684BA5" w:rsidRDefault="00F5442A" w:rsidP="00F5442A">
            <w:pPr>
              <w:jc w:val="center"/>
              <w:rPr>
                <w:color w:val="000000"/>
              </w:rPr>
            </w:pPr>
            <w:r w:rsidRPr="00684BA5">
              <w:rPr>
                <w:color w:val="000000"/>
              </w:rPr>
              <w:t>1</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64AD896" w14:textId="77777777" w:rsidR="00F5442A" w:rsidRPr="00684BA5" w:rsidRDefault="00F5442A" w:rsidP="00F5442A">
            <w:pPr>
              <w:jc w:val="center"/>
              <w:rPr>
                <w:color w:val="000000"/>
              </w:rPr>
            </w:pPr>
            <w:r w:rsidRPr="00684BA5">
              <w:rPr>
                <w:color w:val="000000"/>
              </w:rPr>
              <w:t>11</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1063E450" w14:textId="77777777" w:rsidR="00F5442A" w:rsidRPr="006C4659" w:rsidRDefault="00F5442A" w:rsidP="00F5442A">
            <w:pPr>
              <w:rPr>
                <w:color w:val="000000"/>
                <w:sz w:val="20"/>
                <w:szCs w:val="20"/>
              </w:rPr>
            </w:pPr>
            <w:r w:rsidRPr="006C4659">
              <w:rPr>
                <w:color w:val="000000"/>
                <w:sz w:val="20"/>
                <w:szCs w:val="20"/>
              </w:rPr>
              <w:t>ABB 800xA sistēmas vēstures žurnālu satura pārbaude</w:t>
            </w:r>
          </w:p>
        </w:tc>
        <w:tc>
          <w:tcPr>
            <w:tcW w:w="354" w:type="pct"/>
            <w:tcBorders>
              <w:top w:val="single" w:sz="4" w:space="0" w:color="auto"/>
              <w:left w:val="nil"/>
              <w:bottom w:val="single" w:sz="4" w:space="0" w:color="auto"/>
              <w:right w:val="single" w:sz="4" w:space="0" w:color="auto"/>
            </w:tcBorders>
            <w:shd w:val="clear" w:color="auto" w:fill="auto"/>
            <w:noWrap/>
            <w:vAlign w:val="bottom"/>
          </w:tcPr>
          <w:p w14:paraId="633A812A" w14:textId="77777777" w:rsidR="00F5442A" w:rsidRPr="006C4659" w:rsidRDefault="00F5442A" w:rsidP="00F5442A">
            <w:pPr>
              <w:rPr>
                <w:color w:val="000000"/>
                <w:sz w:val="20"/>
                <w:szCs w:val="20"/>
              </w:rPr>
            </w:pPr>
            <w:r w:rsidRPr="006C4659">
              <w:rPr>
                <w:color w:val="000000"/>
                <w:sz w:val="20"/>
                <w:szCs w:val="20"/>
              </w:rPr>
              <w:t>1xM</w:t>
            </w:r>
          </w:p>
          <w:p w14:paraId="567A19A0"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2535E226"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F31892C"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A682DC2"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9B03DFA"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94652C6"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9E23D30"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7522A50"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62E0AAA"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F5C002A"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77F0E05"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049A996" w14:textId="77777777" w:rsidR="00F5442A" w:rsidRPr="006C4659" w:rsidRDefault="00F5442A" w:rsidP="00F5442A">
            <w:pPr>
              <w:jc w:val="center"/>
              <w:rPr>
                <w:color w:val="000000"/>
                <w:sz w:val="20"/>
                <w:szCs w:val="20"/>
              </w:rPr>
            </w:pPr>
            <w:r w:rsidRPr="006C4659">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vAlign w:val="center"/>
          </w:tcPr>
          <w:p w14:paraId="64FBBC2D"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11893094"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452B8975" w14:textId="77777777" w:rsidR="00F5442A" w:rsidRPr="00684BA5" w:rsidRDefault="00F5442A" w:rsidP="00F5442A">
            <w:pPr>
              <w:jc w:val="center"/>
              <w:rPr>
                <w:color w:val="000000"/>
              </w:rPr>
            </w:pPr>
            <w:r w:rsidRPr="00684BA5">
              <w:rPr>
                <w:color w:val="000000"/>
              </w:rPr>
              <w:t>1</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24529F7" w14:textId="77777777" w:rsidR="00F5442A" w:rsidRPr="00684BA5" w:rsidRDefault="00F5442A" w:rsidP="00F5442A">
            <w:pPr>
              <w:jc w:val="center"/>
              <w:rPr>
                <w:color w:val="000000"/>
              </w:rPr>
            </w:pPr>
            <w:r w:rsidRPr="00684BA5">
              <w:rPr>
                <w:color w:val="000000"/>
              </w:rPr>
              <w:t>12</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2267C81E" w14:textId="77777777" w:rsidR="00F5442A" w:rsidRPr="006C4659" w:rsidRDefault="00F5442A" w:rsidP="00F5442A">
            <w:pPr>
              <w:rPr>
                <w:color w:val="000000"/>
                <w:sz w:val="20"/>
                <w:szCs w:val="20"/>
              </w:rPr>
            </w:pPr>
            <w:r w:rsidRPr="006C4659">
              <w:rPr>
                <w:color w:val="000000"/>
                <w:sz w:val="20"/>
                <w:szCs w:val="20"/>
              </w:rPr>
              <w:t>ABB 800xA sistēmas veiktspējas pārbaude</w:t>
            </w:r>
          </w:p>
        </w:tc>
        <w:tc>
          <w:tcPr>
            <w:tcW w:w="354" w:type="pct"/>
            <w:tcBorders>
              <w:top w:val="single" w:sz="4" w:space="0" w:color="auto"/>
              <w:left w:val="nil"/>
              <w:bottom w:val="single" w:sz="4" w:space="0" w:color="auto"/>
              <w:right w:val="single" w:sz="4" w:space="0" w:color="auto"/>
            </w:tcBorders>
            <w:shd w:val="clear" w:color="auto" w:fill="auto"/>
            <w:noWrap/>
            <w:vAlign w:val="bottom"/>
          </w:tcPr>
          <w:p w14:paraId="0274E325" w14:textId="77777777" w:rsidR="00F5442A" w:rsidRPr="006C4659" w:rsidRDefault="00F5442A" w:rsidP="00F5442A">
            <w:pPr>
              <w:rPr>
                <w:color w:val="000000"/>
                <w:sz w:val="20"/>
                <w:szCs w:val="20"/>
              </w:rPr>
            </w:pPr>
            <w:r w:rsidRPr="006C4659">
              <w:rPr>
                <w:color w:val="000000"/>
                <w:sz w:val="20"/>
                <w:szCs w:val="20"/>
              </w:rPr>
              <w:t>1xM</w:t>
            </w:r>
          </w:p>
          <w:p w14:paraId="593AB76A"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C9B4776"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2C113E34"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2C8C1D8B"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656305F"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38A5BF2"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DF60590"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2405D6D"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A4CD8AB"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120E933"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69EEB2B"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9B0BFD0" w14:textId="77777777" w:rsidR="00F5442A" w:rsidRPr="006C4659" w:rsidRDefault="00F5442A" w:rsidP="00F5442A">
            <w:pPr>
              <w:jc w:val="center"/>
              <w:rPr>
                <w:color w:val="000000"/>
                <w:sz w:val="20"/>
                <w:szCs w:val="20"/>
              </w:rPr>
            </w:pPr>
            <w:r w:rsidRPr="006C4659">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vAlign w:val="center"/>
          </w:tcPr>
          <w:p w14:paraId="0CBB8926"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4DCC09F3"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571952F7" w14:textId="77777777" w:rsidR="00F5442A" w:rsidRPr="00684BA5" w:rsidRDefault="00F5442A" w:rsidP="00F5442A">
            <w:pPr>
              <w:jc w:val="center"/>
              <w:rPr>
                <w:color w:val="000000"/>
              </w:rPr>
            </w:pPr>
            <w:r w:rsidRPr="00684BA5">
              <w:rPr>
                <w:color w:val="000000"/>
              </w:rPr>
              <w:t>1</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190A63A" w14:textId="77777777" w:rsidR="00F5442A" w:rsidRPr="00684BA5" w:rsidRDefault="00F5442A" w:rsidP="00F5442A">
            <w:pPr>
              <w:jc w:val="center"/>
              <w:rPr>
                <w:color w:val="000000"/>
              </w:rPr>
            </w:pPr>
            <w:r w:rsidRPr="00684BA5">
              <w:rPr>
                <w:color w:val="000000"/>
              </w:rPr>
              <w:t>13</w:t>
            </w:r>
          </w:p>
        </w:tc>
        <w:tc>
          <w:tcPr>
            <w:tcW w:w="199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545A00A" w14:textId="77777777" w:rsidR="00F5442A" w:rsidRPr="006C4659" w:rsidRDefault="00F5442A" w:rsidP="00F5442A">
            <w:pPr>
              <w:rPr>
                <w:color w:val="000000"/>
                <w:sz w:val="20"/>
                <w:szCs w:val="20"/>
              </w:rPr>
            </w:pPr>
            <w:r w:rsidRPr="006C4659">
              <w:rPr>
                <w:color w:val="000000"/>
                <w:sz w:val="20"/>
                <w:szCs w:val="20"/>
              </w:rPr>
              <w:t>ABB 800xA lietojumprogrammu izmaiņu veikšana</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197679" w14:textId="77777777" w:rsidR="00F5442A" w:rsidRPr="006C4659" w:rsidRDefault="00F5442A" w:rsidP="00F5442A">
            <w:pPr>
              <w:jc w:val="center"/>
              <w:rPr>
                <w:color w:val="000000"/>
                <w:sz w:val="20"/>
                <w:szCs w:val="20"/>
              </w:rPr>
            </w:pPr>
            <w:r w:rsidRPr="006C4659">
              <w:rPr>
                <w:color w:val="000000"/>
                <w:sz w:val="20"/>
                <w:szCs w:val="20"/>
              </w:rPr>
              <w:t>P</w:t>
            </w:r>
          </w:p>
          <w:p w14:paraId="1AE2F94E"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082F271"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A9B8902"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BE3CECC"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D811D02"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D42B8B6"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3B4CF92"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A8BE961"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4852A2C"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3AF9E18"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350DCD5"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0349040" w14:textId="77777777" w:rsidR="00F5442A" w:rsidRPr="006C4659" w:rsidRDefault="00F5442A" w:rsidP="00F5442A">
            <w:pPr>
              <w:rPr>
                <w:color w:val="000000"/>
                <w:sz w:val="20"/>
                <w:szCs w:val="20"/>
              </w:rPr>
            </w:pPr>
            <w:r w:rsidRPr="006C4659">
              <w:rPr>
                <w:color w:val="000000"/>
                <w:sz w:val="20"/>
                <w:szCs w:val="20"/>
              </w:rPr>
              <w:t> </w:t>
            </w:r>
          </w:p>
        </w:tc>
        <w:tc>
          <w:tcPr>
            <w:tcW w:w="18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B8EBBEC" w14:textId="77777777" w:rsidR="00F5442A" w:rsidRPr="006C4659" w:rsidRDefault="00F5442A" w:rsidP="00F5442A">
            <w:pPr>
              <w:rPr>
                <w:color w:val="000000"/>
                <w:sz w:val="20"/>
                <w:szCs w:val="20"/>
              </w:rPr>
            </w:pPr>
            <w:r w:rsidRPr="006C4659">
              <w:rPr>
                <w:color w:val="000000"/>
                <w:sz w:val="20"/>
                <w:szCs w:val="20"/>
              </w:rPr>
              <w:t> </w:t>
            </w:r>
          </w:p>
        </w:tc>
      </w:tr>
      <w:tr w:rsidR="00F5442A" w:rsidRPr="006C4659" w14:paraId="446D1004"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27A6987A" w14:textId="77777777" w:rsidR="00F5442A" w:rsidRPr="00684BA5" w:rsidRDefault="00F5442A" w:rsidP="00F5442A">
            <w:pPr>
              <w:jc w:val="center"/>
              <w:rPr>
                <w:color w:val="000000"/>
              </w:rPr>
            </w:pPr>
            <w:r w:rsidRPr="00684BA5">
              <w:rPr>
                <w:color w:val="000000"/>
              </w:rPr>
              <w:t>1</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D345B0F" w14:textId="77777777" w:rsidR="00F5442A" w:rsidRPr="00684BA5" w:rsidRDefault="00F5442A" w:rsidP="00F5442A">
            <w:pPr>
              <w:jc w:val="center"/>
              <w:rPr>
                <w:color w:val="000000"/>
              </w:rPr>
            </w:pPr>
            <w:r w:rsidRPr="00684BA5">
              <w:rPr>
                <w:color w:val="000000"/>
              </w:rPr>
              <w:t>14</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1C962704" w14:textId="77777777" w:rsidR="00F5442A" w:rsidRPr="0081683B" w:rsidRDefault="00F5442A" w:rsidP="00F5442A">
            <w:pPr>
              <w:rPr>
                <w:color w:val="000000"/>
                <w:sz w:val="20"/>
                <w:szCs w:val="20"/>
              </w:rPr>
            </w:pPr>
            <w:r w:rsidRPr="0081683B">
              <w:rPr>
                <w:color w:val="000000"/>
                <w:sz w:val="20"/>
                <w:szCs w:val="20"/>
              </w:rPr>
              <w:t>ABB 800xA lietojumprogrammu rezerves kopijas izveidošana</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476392C1" w14:textId="77777777" w:rsidR="00F5442A" w:rsidRPr="006C4659" w:rsidRDefault="00F5442A" w:rsidP="00F5442A">
            <w:pPr>
              <w:rPr>
                <w:color w:val="000000"/>
                <w:sz w:val="20"/>
                <w:szCs w:val="20"/>
              </w:rPr>
            </w:pPr>
            <w:r w:rsidRPr="006C4659">
              <w:rPr>
                <w:color w:val="000000"/>
                <w:sz w:val="20"/>
                <w:szCs w:val="20"/>
              </w:rPr>
              <w:t>1x</w:t>
            </w:r>
            <w:r>
              <w:rPr>
                <w:color w:val="000000"/>
                <w:sz w:val="20"/>
                <w:szCs w:val="20"/>
              </w:rPr>
              <w:t>M</w:t>
            </w:r>
          </w:p>
          <w:p w14:paraId="5201C8D5"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2982819A"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EB2ABD8"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777281A"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14A54D9"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BA5D5C9"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4074866"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6715CBA"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5FF2628"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867BD86"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EDE9438"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BE920AE" w14:textId="77777777" w:rsidR="00F5442A" w:rsidRPr="006C4659" w:rsidRDefault="00F5442A" w:rsidP="00F5442A">
            <w:pPr>
              <w:jc w:val="center"/>
              <w:rPr>
                <w:color w:val="000000"/>
                <w:sz w:val="20"/>
                <w:szCs w:val="20"/>
              </w:rPr>
            </w:pPr>
            <w:r w:rsidRPr="006C4659">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vAlign w:val="center"/>
          </w:tcPr>
          <w:p w14:paraId="79978242"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5D5202D9"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270C54FA" w14:textId="77777777" w:rsidR="00F5442A" w:rsidRPr="00684BA5" w:rsidRDefault="00F5442A" w:rsidP="00F5442A">
            <w:pPr>
              <w:jc w:val="center"/>
              <w:rPr>
                <w:color w:val="000000"/>
              </w:rPr>
            </w:pPr>
            <w:r w:rsidRPr="00684BA5">
              <w:rPr>
                <w:color w:val="000000"/>
              </w:rPr>
              <w:t>1</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F24C766" w14:textId="77777777" w:rsidR="00F5442A" w:rsidRPr="00684BA5" w:rsidRDefault="00F5442A" w:rsidP="00F5442A">
            <w:pPr>
              <w:jc w:val="center"/>
              <w:rPr>
                <w:color w:val="000000"/>
              </w:rPr>
            </w:pPr>
            <w:r w:rsidRPr="00684BA5">
              <w:rPr>
                <w:color w:val="000000"/>
              </w:rPr>
              <w:t>15</w:t>
            </w:r>
          </w:p>
        </w:tc>
        <w:tc>
          <w:tcPr>
            <w:tcW w:w="1994" w:type="pct"/>
            <w:tcBorders>
              <w:top w:val="nil"/>
              <w:left w:val="nil"/>
              <w:bottom w:val="single" w:sz="4" w:space="0" w:color="auto"/>
              <w:right w:val="single" w:sz="4" w:space="0" w:color="auto"/>
            </w:tcBorders>
            <w:shd w:val="clear" w:color="auto" w:fill="auto"/>
            <w:noWrap/>
            <w:vAlign w:val="center"/>
          </w:tcPr>
          <w:p w14:paraId="61025FF5" w14:textId="77777777" w:rsidR="00F5442A" w:rsidRPr="0081683B" w:rsidRDefault="00817995" w:rsidP="00F5442A">
            <w:pPr>
              <w:rPr>
                <w:color w:val="000000"/>
                <w:sz w:val="20"/>
                <w:szCs w:val="20"/>
              </w:rPr>
            </w:pPr>
            <w:r w:rsidRPr="00817995">
              <w:rPr>
                <w:color w:val="000000"/>
                <w:sz w:val="20"/>
                <w:szCs w:val="20"/>
              </w:rPr>
              <w:t>ABB 800xA sistēmas ieskaitot cieto disku pilnas rezerves kopijas (</w:t>
            </w:r>
            <w:proofErr w:type="spellStart"/>
            <w:r w:rsidRPr="00817995">
              <w:rPr>
                <w:color w:val="000000"/>
                <w:sz w:val="20"/>
                <w:szCs w:val="20"/>
              </w:rPr>
              <w:t>Full</w:t>
            </w:r>
            <w:proofErr w:type="spellEnd"/>
            <w:r w:rsidRPr="00817995">
              <w:rPr>
                <w:color w:val="000000"/>
                <w:sz w:val="20"/>
                <w:szCs w:val="20"/>
              </w:rPr>
              <w:t xml:space="preserve"> </w:t>
            </w:r>
            <w:proofErr w:type="spellStart"/>
            <w:r w:rsidRPr="00817995">
              <w:rPr>
                <w:color w:val="000000"/>
                <w:sz w:val="20"/>
                <w:szCs w:val="20"/>
              </w:rPr>
              <w:t>System</w:t>
            </w:r>
            <w:proofErr w:type="spellEnd"/>
            <w:r w:rsidRPr="00817995">
              <w:rPr>
                <w:color w:val="000000"/>
                <w:sz w:val="20"/>
                <w:szCs w:val="20"/>
              </w:rPr>
              <w:t xml:space="preserve"> </w:t>
            </w:r>
            <w:proofErr w:type="spellStart"/>
            <w:r w:rsidRPr="00817995">
              <w:rPr>
                <w:color w:val="000000"/>
                <w:sz w:val="20"/>
                <w:szCs w:val="20"/>
              </w:rPr>
              <w:t>Image</w:t>
            </w:r>
            <w:proofErr w:type="spellEnd"/>
            <w:r w:rsidRPr="00817995">
              <w:rPr>
                <w:color w:val="000000"/>
                <w:sz w:val="20"/>
                <w:szCs w:val="20"/>
              </w:rPr>
              <w:t xml:space="preserve"> </w:t>
            </w:r>
            <w:proofErr w:type="spellStart"/>
            <w:r w:rsidRPr="00817995">
              <w:rPr>
                <w:color w:val="000000"/>
                <w:sz w:val="20"/>
                <w:szCs w:val="20"/>
              </w:rPr>
              <w:t>Backup</w:t>
            </w:r>
            <w:proofErr w:type="spellEnd"/>
            <w:r w:rsidRPr="00817995">
              <w:rPr>
                <w:color w:val="000000"/>
                <w:sz w:val="20"/>
                <w:szCs w:val="20"/>
              </w:rPr>
              <w:t>) izveide ārējā datu nesējā</w:t>
            </w:r>
          </w:p>
        </w:tc>
        <w:tc>
          <w:tcPr>
            <w:tcW w:w="354" w:type="pct"/>
            <w:tcBorders>
              <w:top w:val="nil"/>
              <w:left w:val="nil"/>
              <w:bottom w:val="single" w:sz="4" w:space="0" w:color="auto"/>
              <w:right w:val="single" w:sz="4" w:space="0" w:color="auto"/>
            </w:tcBorders>
            <w:shd w:val="clear" w:color="auto" w:fill="auto"/>
            <w:noWrap/>
            <w:vAlign w:val="center"/>
          </w:tcPr>
          <w:p w14:paraId="332813EB" w14:textId="77777777" w:rsidR="00F5442A" w:rsidRPr="006C4659" w:rsidRDefault="00F5442A" w:rsidP="00F5442A">
            <w:pPr>
              <w:rPr>
                <w:color w:val="000000"/>
                <w:sz w:val="20"/>
                <w:szCs w:val="20"/>
              </w:rPr>
            </w:pPr>
            <w:r w:rsidRPr="006C4659">
              <w:rPr>
                <w:color w:val="000000"/>
                <w:sz w:val="20"/>
                <w:szCs w:val="20"/>
              </w:rPr>
              <w:t>1x</w:t>
            </w:r>
            <w:r>
              <w:rPr>
                <w:color w:val="000000"/>
                <w:sz w:val="20"/>
                <w:szCs w:val="20"/>
              </w:rPr>
              <w:t>M</w:t>
            </w:r>
          </w:p>
          <w:p w14:paraId="2390F703" w14:textId="77777777" w:rsidR="00F5442A" w:rsidRPr="006C4659" w:rsidRDefault="00F5442A" w:rsidP="00F5442A">
            <w:pPr>
              <w:rPr>
                <w:color w:val="000000"/>
                <w:sz w:val="20"/>
                <w:szCs w:val="20"/>
              </w:rPr>
            </w:pPr>
            <w:r w:rsidRPr="006C4659">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0B61035D"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3CAAF06"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31A94169"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53F36E1"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529387F"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3969230C"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11726512"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6C9C119E"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3A5CCF70"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158ECB0A" w14:textId="77777777" w:rsidR="00F5442A" w:rsidRPr="006C4659" w:rsidRDefault="00F5442A" w:rsidP="00F5442A">
            <w:pPr>
              <w:jc w:val="center"/>
              <w:rPr>
                <w:color w:val="000000"/>
                <w:sz w:val="20"/>
                <w:szCs w:val="20"/>
              </w:rPr>
            </w:pPr>
            <w:r w:rsidRPr="006C4659">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20FFFD3" w14:textId="77777777" w:rsidR="00F5442A" w:rsidRPr="006C4659" w:rsidRDefault="00F5442A" w:rsidP="00F5442A">
            <w:pPr>
              <w:jc w:val="center"/>
              <w:rPr>
                <w:color w:val="000000"/>
                <w:sz w:val="20"/>
                <w:szCs w:val="20"/>
              </w:rPr>
            </w:pPr>
            <w:r w:rsidRPr="006C4659">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center"/>
          </w:tcPr>
          <w:p w14:paraId="5AD5F62D" w14:textId="77777777" w:rsidR="00F5442A" w:rsidRPr="006C4659" w:rsidRDefault="00F5442A" w:rsidP="00F5442A">
            <w:pPr>
              <w:jc w:val="center"/>
              <w:rPr>
                <w:color w:val="000000"/>
                <w:sz w:val="20"/>
                <w:szCs w:val="20"/>
              </w:rPr>
            </w:pPr>
            <w:r w:rsidRPr="006C4659">
              <w:rPr>
                <w:color w:val="000000"/>
                <w:sz w:val="20"/>
                <w:szCs w:val="20"/>
              </w:rPr>
              <w:t>X</w:t>
            </w:r>
          </w:p>
        </w:tc>
      </w:tr>
      <w:tr w:rsidR="00F5442A" w:rsidRPr="006C4659" w14:paraId="080D7CCF" w14:textId="77777777" w:rsidTr="00F5442A">
        <w:trPr>
          <w:trHeight w:val="282"/>
          <w:jc w:val="center"/>
        </w:trPr>
        <w:tc>
          <w:tcPr>
            <w:tcW w:w="143" w:type="pct"/>
            <w:tcBorders>
              <w:top w:val="single" w:sz="4" w:space="0" w:color="auto"/>
              <w:left w:val="single" w:sz="4" w:space="0" w:color="auto"/>
              <w:bottom w:val="single" w:sz="4" w:space="0" w:color="auto"/>
              <w:right w:val="single" w:sz="4" w:space="0" w:color="auto"/>
            </w:tcBorders>
            <w:vAlign w:val="center"/>
          </w:tcPr>
          <w:p w14:paraId="2E442B41" w14:textId="77777777" w:rsidR="00F5442A" w:rsidRPr="00684BA5" w:rsidRDefault="00F5442A" w:rsidP="00F5442A">
            <w:pPr>
              <w:jc w:val="center"/>
              <w:rPr>
                <w:b/>
                <w:iCs/>
                <w:color w:val="000000"/>
              </w:rPr>
            </w:pPr>
            <w:r w:rsidRPr="00684BA5">
              <w:rPr>
                <w:b/>
                <w:iCs/>
                <w:color w:val="000000"/>
              </w:rPr>
              <w:t>2</w:t>
            </w:r>
          </w:p>
        </w:tc>
        <w:tc>
          <w:tcPr>
            <w:tcW w:w="4857"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83C3016" w14:textId="77777777" w:rsidR="00F5442A" w:rsidRPr="00684BA5" w:rsidRDefault="00F5442A" w:rsidP="00F5442A">
            <w:pPr>
              <w:jc w:val="center"/>
              <w:rPr>
                <w:b/>
                <w:bCs/>
                <w:iCs/>
                <w:color w:val="000000"/>
              </w:rPr>
            </w:pPr>
            <w:r w:rsidRPr="00684BA5">
              <w:rPr>
                <w:b/>
                <w:bCs/>
                <w:iCs/>
                <w:color w:val="000000"/>
              </w:rPr>
              <w:t>Tehnoloģiskā procesa vadības sistēmas datortehnika</w:t>
            </w:r>
          </w:p>
        </w:tc>
      </w:tr>
      <w:tr w:rsidR="00F5442A" w:rsidRPr="006C4659" w14:paraId="41BDB25A"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0879C940" w14:textId="77777777" w:rsidR="00F5442A" w:rsidRPr="00684BA5" w:rsidRDefault="00F5442A" w:rsidP="00F5442A">
            <w:pPr>
              <w:jc w:val="center"/>
              <w:rPr>
                <w:color w:val="000000"/>
              </w:rPr>
            </w:pPr>
            <w:r w:rsidRPr="00684BA5">
              <w:rPr>
                <w:color w:val="000000"/>
              </w:rPr>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32A4AA1" w14:textId="77777777" w:rsidR="00F5442A" w:rsidRPr="00684BA5" w:rsidRDefault="00F5442A" w:rsidP="00F5442A">
            <w:pPr>
              <w:jc w:val="center"/>
              <w:rPr>
                <w:color w:val="000000"/>
              </w:rPr>
            </w:pPr>
            <w:r w:rsidRPr="00684BA5">
              <w:rPr>
                <w:color w:val="000000"/>
              </w:rPr>
              <w:t>1</w:t>
            </w:r>
          </w:p>
        </w:tc>
        <w:tc>
          <w:tcPr>
            <w:tcW w:w="1994" w:type="pct"/>
            <w:tcBorders>
              <w:top w:val="nil"/>
              <w:left w:val="nil"/>
              <w:bottom w:val="single" w:sz="4" w:space="0" w:color="auto"/>
              <w:right w:val="single" w:sz="4" w:space="0" w:color="auto"/>
            </w:tcBorders>
            <w:shd w:val="clear" w:color="auto" w:fill="auto"/>
            <w:noWrap/>
            <w:vAlign w:val="center"/>
          </w:tcPr>
          <w:p w14:paraId="487DED09" w14:textId="77777777" w:rsidR="00F5442A" w:rsidRPr="00672F6B" w:rsidRDefault="00F5442A" w:rsidP="00F5442A">
            <w:pPr>
              <w:rPr>
                <w:color w:val="000000"/>
                <w:sz w:val="20"/>
                <w:szCs w:val="20"/>
              </w:rPr>
            </w:pPr>
            <w:r w:rsidRPr="00672F6B">
              <w:rPr>
                <w:color w:val="000000"/>
                <w:sz w:val="20"/>
                <w:szCs w:val="20"/>
              </w:rPr>
              <w:t>Iekārtu vizuālā pārbaude</w:t>
            </w:r>
          </w:p>
        </w:tc>
        <w:tc>
          <w:tcPr>
            <w:tcW w:w="354" w:type="pct"/>
            <w:tcBorders>
              <w:top w:val="nil"/>
              <w:left w:val="nil"/>
              <w:bottom w:val="single" w:sz="4" w:space="0" w:color="auto"/>
              <w:right w:val="single" w:sz="4" w:space="0" w:color="auto"/>
            </w:tcBorders>
            <w:shd w:val="clear" w:color="auto" w:fill="auto"/>
            <w:noWrap/>
            <w:vAlign w:val="center"/>
          </w:tcPr>
          <w:p w14:paraId="21FB575A" w14:textId="77777777" w:rsidR="00F5442A" w:rsidRPr="00672F6B" w:rsidRDefault="00F5442A" w:rsidP="00F5442A">
            <w:pPr>
              <w:rPr>
                <w:color w:val="000000"/>
                <w:sz w:val="20"/>
                <w:szCs w:val="20"/>
              </w:rPr>
            </w:pPr>
            <w:r w:rsidRPr="00672F6B">
              <w:rPr>
                <w:color w:val="000000"/>
                <w:sz w:val="20"/>
                <w:szCs w:val="20"/>
              </w:rPr>
              <w:t>1xM</w:t>
            </w:r>
          </w:p>
          <w:p w14:paraId="4252CC72"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7D7A0674"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D569690"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DDAE70F"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1DEEEA3"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075A1EF"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3BD20293"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2B99674"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4CD7EF0"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7A8B89C3"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5631071C"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31EA8E05"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center"/>
          </w:tcPr>
          <w:p w14:paraId="0E572F49" w14:textId="77777777" w:rsidR="00F5442A" w:rsidRPr="00672F6B" w:rsidRDefault="00F5442A" w:rsidP="00F5442A">
            <w:pPr>
              <w:jc w:val="center"/>
              <w:rPr>
                <w:color w:val="000000"/>
                <w:sz w:val="20"/>
                <w:szCs w:val="20"/>
              </w:rPr>
            </w:pPr>
            <w:r w:rsidRPr="00672F6B">
              <w:rPr>
                <w:color w:val="000000"/>
                <w:sz w:val="20"/>
                <w:szCs w:val="20"/>
              </w:rPr>
              <w:t>X</w:t>
            </w:r>
          </w:p>
        </w:tc>
      </w:tr>
      <w:tr w:rsidR="00F5442A" w:rsidRPr="006C4659" w14:paraId="2BD57DAF" w14:textId="77777777" w:rsidTr="00817995">
        <w:trPr>
          <w:trHeight w:val="321"/>
          <w:jc w:val="center"/>
        </w:trPr>
        <w:tc>
          <w:tcPr>
            <w:tcW w:w="143" w:type="pct"/>
            <w:tcBorders>
              <w:top w:val="single" w:sz="4" w:space="0" w:color="auto"/>
              <w:left w:val="single" w:sz="4" w:space="0" w:color="auto"/>
              <w:bottom w:val="single" w:sz="4" w:space="0" w:color="auto"/>
              <w:right w:val="single" w:sz="4" w:space="0" w:color="auto"/>
            </w:tcBorders>
            <w:vAlign w:val="center"/>
          </w:tcPr>
          <w:p w14:paraId="256FEE54" w14:textId="77777777" w:rsidR="00F5442A" w:rsidRPr="00684BA5" w:rsidRDefault="00F5442A" w:rsidP="00F5442A">
            <w:pPr>
              <w:jc w:val="center"/>
              <w:rPr>
                <w:color w:val="000000"/>
              </w:rPr>
            </w:pPr>
            <w:r w:rsidRPr="00684BA5">
              <w:rPr>
                <w:color w:val="000000"/>
              </w:rPr>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216D8DE" w14:textId="77777777" w:rsidR="00F5442A" w:rsidRPr="00684BA5" w:rsidRDefault="00F5442A" w:rsidP="00F5442A">
            <w:pPr>
              <w:jc w:val="center"/>
              <w:rPr>
                <w:color w:val="000000"/>
              </w:rPr>
            </w:pPr>
            <w:r w:rsidRPr="00684BA5">
              <w:rPr>
                <w:color w:val="000000"/>
              </w:rPr>
              <w:t>2</w:t>
            </w:r>
          </w:p>
        </w:tc>
        <w:tc>
          <w:tcPr>
            <w:tcW w:w="1994" w:type="pct"/>
            <w:tcBorders>
              <w:top w:val="nil"/>
              <w:left w:val="nil"/>
              <w:bottom w:val="single" w:sz="4" w:space="0" w:color="auto"/>
              <w:right w:val="single" w:sz="4" w:space="0" w:color="auto"/>
            </w:tcBorders>
            <w:shd w:val="clear" w:color="auto" w:fill="auto"/>
            <w:noWrap/>
            <w:vAlign w:val="center"/>
          </w:tcPr>
          <w:p w14:paraId="518A9A02" w14:textId="77777777" w:rsidR="00F5442A" w:rsidRPr="00672F6B" w:rsidRDefault="00F5442A" w:rsidP="00F5442A">
            <w:pPr>
              <w:rPr>
                <w:color w:val="000000"/>
                <w:sz w:val="20"/>
                <w:szCs w:val="20"/>
              </w:rPr>
            </w:pPr>
            <w:r w:rsidRPr="00672F6B">
              <w:rPr>
                <w:color w:val="000000"/>
                <w:sz w:val="20"/>
                <w:szCs w:val="20"/>
              </w:rPr>
              <w:t>Komunikācijas pārbaude</w:t>
            </w:r>
          </w:p>
        </w:tc>
        <w:tc>
          <w:tcPr>
            <w:tcW w:w="354" w:type="pct"/>
            <w:tcBorders>
              <w:top w:val="nil"/>
              <w:left w:val="nil"/>
              <w:bottom w:val="single" w:sz="4" w:space="0" w:color="auto"/>
              <w:right w:val="single" w:sz="4" w:space="0" w:color="auto"/>
            </w:tcBorders>
            <w:shd w:val="clear" w:color="auto" w:fill="auto"/>
            <w:noWrap/>
            <w:vAlign w:val="center"/>
          </w:tcPr>
          <w:p w14:paraId="4D432501" w14:textId="77777777" w:rsidR="00F5442A" w:rsidRPr="00672F6B" w:rsidRDefault="00F5442A" w:rsidP="00F5442A">
            <w:pPr>
              <w:rPr>
                <w:color w:val="000000"/>
                <w:sz w:val="20"/>
                <w:szCs w:val="20"/>
              </w:rPr>
            </w:pPr>
            <w:r w:rsidRPr="00672F6B">
              <w:rPr>
                <w:color w:val="000000"/>
                <w:sz w:val="20"/>
                <w:szCs w:val="20"/>
              </w:rPr>
              <w:t>1xM</w:t>
            </w:r>
          </w:p>
          <w:p w14:paraId="23EF6EE2"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337D8D93"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72AD0017"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71E95B54"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06191CA"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5A22B7FD"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0F95B4D"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79304C25"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CE629F8"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34E4DE25"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B2AFD1E"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B3D5345"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center"/>
          </w:tcPr>
          <w:p w14:paraId="0AB06313" w14:textId="77777777" w:rsidR="00F5442A" w:rsidRPr="00672F6B" w:rsidRDefault="00F5442A" w:rsidP="00F5442A">
            <w:pPr>
              <w:jc w:val="center"/>
              <w:rPr>
                <w:color w:val="000000"/>
                <w:sz w:val="20"/>
                <w:szCs w:val="20"/>
              </w:rPr>
            </w:pPr>
            <w:r w:rsidRPr="00672F6B">
              <w:rPr>
                <w:color w:val="000000"/>
                <w:sz w:val="20"/>
                <w:szCs w:val="20"/>
              </w:rPr>
              <w:t>X</w:t>
            </w:r>
          </w:p>
        </w:tc>
      </w:tr>
      <w:tr w:rsidR="00F5442A" w:rsidRPr="006C4659" w14:paraId="75DBA9FB"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38437BBD" w14:textId="77777777" w:rsidR="00F5442A" w:rsidRPr="00684BA5" w:rsidRDefault="00F5442A" w:rsidP="00F5442A">
            <w:pPr>
              <w:jc w:val="center"/>
              <w:rPr>
                <w:color w:val="000000"/>
              </w:rPr>
            </w:pPr>
            <w:r w:rsidRPr="00684BA5">
              <w:rPr>
                <w:color w:val="000000"/>
              </w:rPr>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FEEE159" w14:textId="77777777" w:rsidR="00F5442A" w:rsidRPr="00684BA5" w:rsidRDefault="00F5442A" w:rsidP="00F5442A">
            <w:pPr>
              <w:jc w:val="center"/>
              <w:rPr>
                <w:color w:val="000000"/>
              </w:rPr>
            </w:pPr>
            <w:r w:rsidRPr="00684BA5">
              <w:rPr>
                <w:color w:val="000000"/>
              </w:rPr>
              <w:t>3</w:t>
            </w:r>
          </w:p>
        </w:tc>
        <w:tc>
          <w:tcPr>
            <w:tcW w:w="1994" w:type="pct"/>
            <w:tcBorders>
              <w:top w:val="nil"/>
              <w:left w:val="nil"/>
              <w:bottom w:val="single" w:sz="4" w:space="0" w:color="auto"/>
              <w:right w:val="single" w:sz="4" w:space="0" w:color="auto"/>
            </w:tcBorders>
            <w:shd w:val="clear" w:color="auto" w:fill="auto"/>
            <w:noWrap/>
            <w:vAlign w:val="center"/>
          </w:tcPr>
          <w:p w14:paraId="5A47C515" w14:textId="77777777" w:rsidR="00F5442A" w:rsidRPr="00672F6B" w:rsidRDefault="00F5442A" w:rsidP="00F5442A">
            <w:pPr>
              <w:rPr>
                <w:color w:val="000000"/>
                <w:sz w:val="20"/>
                <w:szCs w:val="20"/>
              </w:rPr>
            </w:pPr>
            <w:r w:rsidRPr="00672F6B">
              <w:rPr>
                <w:color w:val="000000"/>
                <w:sz w:val="20"/>
                <w:szCs w:val="20"/>
              </w:rPr>
              <w:t>Programmnodrošinājuma licenču pārbaude</w:t>
            </w:r>
          </w:p>
        </w:tc>
        <w:tc>
          <w:tcPr>
            <w:tcW w:w="354" w:type="pct"/>
            <w:tcBorders>
              <w:top w:val="nil"/>
              <w:left w:val="nil"/>
              <w:bottom w:val="single" w:sz="4" w:space="0" w:color="auto"/>
              <w:right w:val="single" w:sz="4" w:space="0" w:color="auto"/>
            </w:tcBorders>
            <w:shd w:val="clear" w:color="auto" w:fill="auto"/>
            <w:noWrap/>
            <w:vAlign w:val="center"/>
          </w:tcPr>
          <w:p w14:paraId="0E60A7D9" w14:textId="77777777" w:rsidR="00F5442A" w:rsidRPr="00672F6B" w:rsidRDefault="00F5442A" w:rsidP="00F5442A">
            <w:pPr>
              <w:rPr>
                <w:color w:val="000000"/>
                <w:sz w:val="20"/>
                <w:szCs w:val="20"/>
              </w:rPr>
            </w:pPr>
            <w:r w:rsidRPr="00672F6B">
              <w:rPr>
                <w:color w:val="000000"/>
                <w:sz w:val="20"/>
                <w:szCs w:val="20"/>
              </w:rPr>
              <w:t>1xM</w:t>
            </w:r>
          </w:p>
          <w:p w14:paraId="2D13F4EB"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71A7A0FA"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6D78D35"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565103CB"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7D0B5EE8"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3844D428"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38BCF55"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659DD0AF"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725BBD7C"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4813E2D"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D3B0F34"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DC302F9"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center"/>
          </w:tcPr>
          <w:p w14:paraId="4D55F66E" w14:textId="77777777" w:rsidR="00F5442A" w:rsidRPr="00672F6B" w:rsidRDefault="00F5442A" w:rsidP="00F5442A">
            <w:pPr>
              <w:jc w:val="center"/>
              <w:rPr>
                <w:color w:val="000000"/>
                <w:sz w:val="20"/>
                <w:szCs w:val="20"/>
              </w:rPr>
            </w:pPr>
            <w:r w:rsidRPr="00672F6B">
              <w:rPr>
                <w:color w:val="000000"/>
                <w:sz w:val="20"/>
                <w:szCs w:val="20"/>
              </w:rPr>
              <w:t>X</w:t>
            </w:r>
          </w:p>
        </w:tc>
      </w:tr>
      <w:tr w:rsidR="00F5442A" w:rsidRPr="006C4659" w14:paraId="0AD3FDBA"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07150217" w14:textId="77777777" w:rsidR="00F5442A" w:rsidRPr="00684BA5" w:rsidRDefault="00F5442A" w:rsidP="00F5442A">
            <w:pPr>
              <w:jc w:val="center"/>
              <w:rPr>
                <w:color w:val="000000"/>
              </w:rPr>
            </w:pPr>
            <w:r w:rsidRPr="00684BA5">
              <w:rPr>
                <w:color w:val="000000"/>
              </w:rPr>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BFDE23A" w14:textId="77777777" w:rsidR="00F5442A" w:rsidRPr="00684BA5" w:rsidRDefault="00F5442A" w:rsidP="00F5442A">
            <w:pPr>
              <w:jc w:val="center"/>
              <w:rPr>
                <w:color w:val="000000"/>
              </w:rPr>
            </w:pPr>
            <w:r w:rsidRPr="00684BA5">
              <w:rPr>
                <w:color w:val="000000"/>
              </w:rPr>
              <w:t>4</w:t>
            </w:r>
          </w:p>
        </w:tc>
        <w:tc>
          <w:tcPr>
            <w:tcW w:w="1994" w:type="pct"/>
            <w:tcBorders>
              <w:top w:val="nil"/>
              <w:left w:val="nil"/>
              <w:bottom w:val="single" w:sz="4" w:space="0" w:color="auto"/>
              <w:right w:val="single" w:sz="4" w:space="0" w:color="auto"/>
            </w:tcBorders>
            <w:shd w:val="clear" w:color="auto" w:fill="auto"/>
            <w:noWrap/>
            <w:vAlign w:val="center"/>
          </w:tcPr>
          <w:p w14:paraId="65DCBBE9" w14:textId="77777777" w:rsidR="00F5442A" w:rsidRPr="00672F6B" w:rsidRDefault="00F5442A" w:rsidP="00F5442A">
            <w:pPr>
              <w:rPr>
                <w:color w:val="000000"/>
                <w:sz w:val="20"/>
                <w:szCs w:val="20"/>
              </w:rPr>
            </w:pPr>
            <w:r w:rsidRPr="00672F6B">
              <w:rPr>
                <w:color w:val="000000"/>
                <w:sz w:val="20"/>
                <w:szCs w:val="20"/>
              </w:rPr>
              <w:t>Microsoft Windows notikumu žurnāla pārbaude</w:t>
            </w:r>
          </w:p>
        </w:tc>
        <w:tc>
          <w:tcPr>
            <w:tcW w:w="354" w:type="pct"/>
            <w:tcBorders>
              <w:top w:val="nil"/>
              <w:left w:val="nil"/>
              <w:bottom w:val="single" w:sz="4" w:space="0" w:color="auto"/>
              <w:right w:val="single" w:sz="4" w:space="0" w:color="auto"/>
            </w:tcBorders>
            <w:shd w:val="clear" w:color="auto" w:fill="auto"/>
            <w:noWrap/>
            <w:vAlign w:val="center"/>
          </w:tcPr>
          <w:p w14:paraId="6021C89D" w14:textId="77777777" w:rsidR="00F5442A" w:rsidRPr="00672F6B" w:rsidRDefault="00F5442A" w:rsidP="00F5442A">
            <w:pPr>
              <w:rPr>
                <w:color w:val="000000"/>
                <w:sz w:val="20"/>
                <w:szCs w:val="20"/>
              </w:rPr>
            </w:pPr>
            <w:r w:rsidRPr="00672F6B">
              <w:rPr>
                <w:color w:val="000000"/>
                <w:sz w:val="20"/>
                <w:szCs w:val="20"/>
              </w:rPr>
              <w:t>1xM</w:t>
            </w:r>
          </w:p>
          <w:p w14:paraId="0B1A0941"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00E1AA68"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6C52F633"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5BBF8FD"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574BEE08"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16F786DF"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30FDC3F2"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1252F7D4"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13FA3C7C"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1EF2AEE"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F4EA3AF"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16EA4566"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center"/>
          </w:tcPr>
          <w:p w14:paraId="347515D9" w14:textId="77777777" w:rsidR="00F5442A" w:rsidRPr="00672F6B" w:rsidRDefault="00F5442A" w:rsidP="00F5442A">
            <w:pPr>
              <w:jc w:val="center"/>
              <w:rPr>
                <w:color w:val="000000"/>
                <w:sz w:val="20"/>
                <w:szCs w:val="20"/>
              </w:rPr>
            </w:pPr>
            <w:r w:rsidRPr="00672F6B">
              <w:rPr>
                <w:color w:val="000000"/>
                <w:sz w:val="20"/>
                <w:szCs w:val="20"/>
              </w:rPr>
              <w:t>X</w:t>
            </w:r>
          </w:p>
        </w:tc>
      </w:tr>
      <w:tr w:rsidR="00F5442A" w:rsidRPr="006C4659" w14:paraId="3040AC51"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01B97E86" w14:textId="77777777" w:rsidR="00F5442A" w:rsidRPr="00684BA5" w:rsidRDefault="00F5442A" w:rsidP="00F5442A">
            <w:pPr>
              <w:jc w:val="center"/>
              <w:rPr>
                <w:color w:val="000000"/>
              </w:rPr>
            </w:pPr>
            <w:r w:rsidRPr="00684BA5">
              <w:rPr>
                <w:color w:val="000000"/>
              </w:rPr>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43785C3" w14:textId="77777777" w:rsidR="00F5442A" w:rsidRPr="00684BA5" w:rsidRDefault="00F5442A" w:rsidP="00F5442A">
            <w:pPr>
              <w:jc w:val="center"/>
              <w:rPr>
                <w:color w:val="000000"/>
              </w:rPr>
            </w:pPr>
            <w:r w:rsidRPr="00684BA5">
              <w:rPr>
                <w:color w:val="000000"/>
              </w:rPr>
              <w:t>5</w:t>
            </w:r>
          </w:p>
        </w:tc>
        <w:tc>
          <w:tcPr>
            <w:tcW w:w="199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11374B1" w14:textId="77777777" w:rsidR="00F5442A" w:rsidRPr="00672F6B" w:rsidRDefault="00F5442A" w:rsidP="00F5442A">
            <w:pPr>
              <w:rPr>
                <w:color w:val="000000"/>
                <w:sz w:val="20"/>
                <w:szCs w:val="20"/>
              </w:rPr>
            </w:pPr>
            <w:r w:rsidRPr="00672F6B">
              <w:rPr>
                <w:color w:val="000000"/>
                <w:sz w:val="20"/>
                <w:szCs w:val="20"/>
              </w:rPr>
              <w:t xml:space="preserve">Microsoft Windows un ABB 800xA pagaidu failu dzēšana </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2707588" w14:textId="77777777" w:rsidR="00F5442A" w:rsidRPr="00672F6B" w:rsidRDefault="00F5442A" w:rsidP="00F5442A">
            <w:pPr>
              <w:rPr>
                <w:color w:val="000000"/>
                <w:sz w:val="20"/>
                <w:szCs w:val="20"/>
              </w:rPr>
            </w:pPr>
            <w:r w:rsidRPr="00672F6B">
              <w:rPr>
                <w:color w:val="000000"/>
                <w:sz w:val="20"/>
                <w:szCs w:val="20"/>
              </w:rPr>
              <w:t>1xC</w:t>
            </w:r>
          </w:p>
          <w:p w14:paraId="2F59A3F8"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CF43877"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026EFC4"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0C9176E"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D94C003"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96FFE4"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1E3AEA2"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6AF70C3"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385E8F8"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3473CF3"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EF9FB5C"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2CE466"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042DDB8" w14:textId="77777777" w:rsidR="00F5442A" w:rsidRPr="00672F6B" w:rsidRDefault="00F5442A" w:rsidP="00F5442A">
            <w:pPr>
              <w:rPr>
                <w:color w:val="000000"/>
                <w:sz w:val="20"/>
                <w:szCs w:val="20"/>
              </w:rPr>
            </w:pPr>
            <w:r w:rsidRPr="00672F6B">
              <w:rPr>
                <w:color w:val="000000"/>
                <w:sz w:val="20"/>
                <w:szCs w:val="20"/>
              </w:rPr>
              <w:t> </w:t>
            </w:r>
          </w:p>
        </w:tc>
      </w:tr>
      <w:tr w:rsidR="00F5442A" w:rsidRPr="006C4659" w14:paraId="22AE423D"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3C1F7C6A" w14:textId="77777777" w:rsidR="00F5442A" w:rsidRPr="00684BA5" w:rsidRDefault="00F5442A" w:rsidP="00F5442A">
            <w:pPr>
              <w:jc w:val="center"/>
              <w:rPr>
                <w:color w:val="000000"/>
              </w:rPr>
            </w:pPr>
            <w:r w:rsidRPr="00684BA5">
              <w:rPr>
                <w:color w:val="000000"/>
              </w:rPr>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EF4B1F2" w14:textId="77777777" w:rsidR="00F5442A" w:rsidRPr="00684BA5" w:rsidRDefault="00F5442A" w:rsidP="00F5442A">
            <w:pPr>
              <w:jc w:val="center"/>
              <w:rPr>
                <w:color w:val="000000"/>
              </w:rPr>
            </w:pPr>
            <w:r w:rsidRPr="00684BA5">
              <w:rPr>
                <w:color w:val="000000"/>
              </w:rPr>
              <w:t>6</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2C5B56AD" w14:textId="77777777" w:rsidR="00F5442A" w:rsidRPr="00672F6B" w:rsidRDefault="00F5442A" w:rsidP="00F5442A">
            <w:pPr>
              <w:rPr>
                <w:color w:val="000000"/>
                <w:sz w:val="20"/>
                <w:szCs w:val="20"/>
              </w:rPr>
            </w:pPr>
            <w:r w:rsidRPr="00672F6B">
              <w:rPr>
                <w:color w:val="000000"/>
                <w:sz w:val="20"/>
                <w:szCs w:val="20"/>
              </w:rPr>
              <w:t>Datortehnikas sastāvdaļu stāvokļa pārbaude</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4718E272" w14:textId="77777777" w:rsidR="00F5442A" w:rsidRPr="00672F6B" w:rsidRDefault="00F5442A" w:rsidP="00F5442A">
            <w:pPr>
              <w:rPr>
                <w:color w:val="000000"/>
                <w:sz w:val="20"/>
                <w:szCs w:val="20"/>
              </w:rPr>
            </w:pPr>
            <w:r w:rsidRPr="00672F6B">
              <w:rPr>
                <w:color w:val="000000"/>
                <w:sz w:val="20"/>
                <w:szCs w:val="20"/>
              </w:rPr>
              <w:t>1xC</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20B400B7"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48C2307"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7F28A65F"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55837AC1"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0091BDA"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687E3696"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4D0101C4"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AAD9DE9"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318FC817"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73FBE907"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2227A71C"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vAlign w:val="bottom"/>
          </w:tcPr>
          <w:p w14:paraId="6642907F" w14:textId="77777777" w:rsidR="00F5442A" w:rsidRPr="00672F6B" w:rsidRDefault="00F5442A" w:rsidP="00F5442A">
            <w:pPr>
              <w:rPr>
                <w:color w:val="000000"/>
                <w:sz w:val="20"/>
                <w:szCs w:val="20"/>
              </w:rPr>
            </w:pPr>
            <w:r w:rsidRPr="00672F6B">
              <w:rPr>
                <w:color w:val="000000"/>
                <w:sz w:val="20"/>
                <w:szCs w:val="20"/>
              </w:rPr>
              <w:t> </w:t>
            </w:r>
          </w:p>
        </w:tc>
      </w:tr>
      <w:tr w:rsidR="00F5442A" w:rsidRPr="006C4659" w14:paraId="4F692DCD" w14:textId="77777777" w:rsidTr="00817995">
        <w:trPr>
          <w:trHeight w:val="330"/>
          <w:jc w:val="center"/>
        </w:trPr>
        <w:tc>
          <w:tcPr>
            <w:tcW w:w="143" w:type="pct"/>
            <w:tcBorders>
              <w:top w:val="single" w:sz="4" w:space="0" w:color="auto"/>
              <w:left w:val="single" w:sz="4" w:space="0" w:color="auto"/>
              <w:bottom w:val="single" w:sz="4" w:space="0" w:color="auto"/>
              <w:right w:val="single" w:sz="4" w:space="0" w:color="auto"/>
            </w:tcBorders>
            <w:vAlign w:val="center"/>
          </w:tcPr>
          <w:p w14:paraId="122FD96E" w14:textId="77777777" w:rsidR="00F5442A" w:rsidRPr="00684BA5" w:rsidRDefault="00F5442A" w:rsidP="00F5442A">
            <w:pPr>
              <w:jc w:val="center"/>
              <w:rPr>
                <w:color w:val="000000"/>
              </w:rPr>
            </w:pPr>
            <w:r w:rsidRPr="00684BA5">
              <w:rPr>
                <w:color w:val="000000"/>
              </w:rPr>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0B51E70" w14:textId="77777777" w:rsidR="00F5442A" w:rsidRPr="00684BA5" w:rsidRDefault="00F5442A" w:rsidP="00F5442A">
            <w:pPr>
              <w:jc w:val="center"/>
              <w:rPr>
                <w:color w:val="000000"/>
              </w:rPr>
            </w:pPr>
            <w:r w:rsidRPr="00684BA5">
              <w:rPr>
                <w:color w:val="000000"/>
              </w:rPr>
              <w:t>7</w:t>
            </w:r>
          </w:p>
        </w:tc>
        <w:tc>
          <w:tcPr>
            <w:tcW w:w="1994" w:type="pct"/>
            <w:tcBorders>
              <w:top w:val="nil"/>
              <w:left w:val="nil"/>
              <w:bottom w:val="single" w:sz="4" w:space="0" w:color="auto"/>
              <w:right w:val="single" w:sz="4" w:space="0" w:color="auto"/>
            </w:tcBorders>
            <w:shd w:val="clear" w:color="auto" w:fill="auto"/>
            <w:noWrap/>
            <w:vAlign w:val="center"/>
          </w:tcPr>
          <w:p w14:paraId="4F5D817C" w14:textId="77777777" w:rsidR="00F5442A" w:rsidRPr="00672F6B" w:rsidRDefault="00F5442A" w:rsidP="00F5442A">
            <w:pPr>
              <w:rPr>
                <w:color w:val="000000"/>
                <w:sz w:val="20"/>
                <w:szCs w:val="20"/>
              </w:rPr>
            </w:pPr>
            <w:r w:rsidRPr="00672F6B">
              <w:rPr>
                <w:color w:val="000000"/>
                <w:sz w:val="20"/>
                <w:szCs w:val="20"/>
              </w:rPr>
              <w:t>Datortehnikas veiktspējas pārbaude</w:t>
            </w:r>
          </w:p>
        </w:tc>
        <w:tc>
          <w:tcPr>
            <w:tcW w:w="354" w:type="pct"/>
            <w:tcBorders>
              <w:top w:val="nil"/>
              <w:left w:val="nil"/>
              <w:bottom w:val="single" w:sz="4" w:space="0" w:color="auto"/>
              <w:right w:val="single" w:sz="4" w:space="0" w:color="auto"/>
            </w:tcBorders>
            <w:shd w:val="clear" w:color="auto" w:fill="auto"/>
            <w:noWrap/>
            <w:vAlign w:val="center"/>
          </w:tcPr>
          <w:p w14:paraId="513D40DF" w14:textId="77777777" w:rsidR="00F5442A" w:rsidRPr="00672F6B" w:rsidRDefault="00F5442A" w:rsidP="00F5442A">
            <w:pPr>
              <w:rPr>
                <w:color w:val="000000"/>
                <w:sz w:val="20"/>
                <w:szCs w:val="20"/>
              </w:rPr>
            </w:pPr>
            <w:r w:rsidRPr="00672F6B">
              <w:rPr>
                <w:color w:val="000000"/>
                <w:sz w:val="20"/>
                <w:szCs w:val="20"/>
              </w:rPr>
              <w:t>1xC</w:t>
            </w:r>
          </w:p>
          <w:p w14:paraId="35EE8826"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1AE9EB2E"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1AF0013B"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046BECC9"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3B677EE9"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0C7C8AB6"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20E22855"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1F3211E8"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5EE5C0A1"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2F1BC80A"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57D60285"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482B8ED1"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bottom"/>
          </w:tcPr>
          <w:p w14:paraId="4A12D459" w14:textId="77777777" w:rsidR="00F5442A" w:rsidRPr="00672F6B" w:rsidRDefault="00F5442A" w:rsidP="00F5442A">
            <w:pPr>
              <w:rPr>
                <w:color w:val="000000"/>
                <w:sz w:val="20"/>
                <w:szCs w:val="20"/>
              </w:rPr>
            </w:pPr>
            <w:r w:rsidRPr="00672F6B">
              <w:rPr>
                <w:color w:val="000000"/>
                <w:sz w:val="20"/>
                <w:szCs w:val="20"/>
              </w:rPr>
              <w:t> </w:t>
            </w:r>
          </w:p>
        </w:tc>
      </w:tr>
      <w:tr w:rsidR="00F5442A" w:rsidRPr="006C4659" w14:paraId="274E8FCD"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110EF8A7" w14:textId="77777777" w:rsidR="00F5442A" w:rsidRPr="00684BA5" w:rsidRDefault="00F5442A" w:rsidP="00F5442A">
            <w:pPr>
              <w:jc w:val="center"/>
              <w:rPr>
                <w:color w:val="000000"/>
              </w:rPr>
            </w:pPr>
            <w:r w:rsidRPr="00684BA5">
              <w:rPr>
                <w:color w:val="000000"/>
              </w:rPr>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665D6B8" w14:textId="77777777" w:rsidR="00F5442A" w:rsidRPr="00684BA5" w:rsidRDefault="00F5442A" w:rsidP="00F5442A">
            <w:pPr>
              <w:jc w:val="center"/>
              <w:rPr>
                <w:color w:val="000000"/>
              </w:rPr>
            </w:pPr>
            <w:r w:rsidRPr="00684BA5">
              <w:rPr>
                <w:color w:val="000000"/>
              </w:rPr>
              <w:t>8</w:t>
            </w:r>
          </w:p>
        </w:tc>
        <w:tc>
          <w:tcPr>
            <w:tcW w:w="1994" w:type="pct"/>
            <w:tcBorders>
              <w:top w:val="nil"/>
              <w:left w:val="nil"/>
              <w:bottom w:val="single" w:sz="4" w:space="0" w:color="auto"/>
              <w:right w:val="single" w:sz="4" w:space="0" w:color="auto"/>
            </w:tcBorders>
            <w:shd w:val="clear" w:color="auto" w:fill="auto"/>
            <w:noWrap/>
            <w:vAlign w:val="center"/>
          </w:tcPr>
          <w:p w14:paraId="0BEAFF3A" w14:textId="77777777" w:rsidR="00F5442A" w:rsidRPr="00672F6B" w:rsidRDefault="00F5442A" w:rsidP="00F5442A">
            <w:pPr>
              <w:rPr>
                <w:color w:val="000000"/>
                <w:sz w:val="20"/>
                <w:szCs w:val="20"/>
              </w:rPr>
            </w:pPr>
            <w:r w:rsidRPr="00672F6B">
              <w:rPr>
                <w:color w:val="000000"/>
                <w:sz w:val="20"/>
                <w:szCs w:val="20"/>
              </w:rPr>
              <w:t>Datortehnikas iekšējās diagnostikas pārbaude</w:t>
            </w:r>
          </w:p>
        </w:tc>
        <w:tc>
          <w:tcPr>
            <w:tcW w:w="354" w:type="pct"/>
            <w:tcBorders>
              <w:top w:val="nil"/>
              <w:left w:val="nil"/>
              <w:bottom w:val="single" w:sz="4" w:space="0" w:color="auto"/>
              <w:right w:val="single" w:sz="4" w:space="0" w:color="auto"/>
            </w:tcBorders>
            <w:shd w:val="clear" w:color="auto" w:fill="auto"/>
            <w:noWrap/>
            <w:vAlign w:val="center"/>
          </w:tcPr>
          <w:p w14:paraId="514E1841" w14:textId="77777777" w:rsidR="00F5442A" w:rsidRPr="00672F6B" w:rsidRDefault="00F5442A" w:rsidP="00F5442A">
            <w:pPr>
              <w:rPr>
                <w:color w:val="000000"/>
                <w:sz w:val="20"/>
                <w:szCs w:val="20"/>
              </w:rPr>
            </w:pPr>
            <w:r w:rsidRPr="00672F6B">
              <w:rPr>
                <w:color w:val="000000"/>
                <w:sz w:val="20"/>
                <w:szCs w:val="20"/>
              </w:rPr>
              <w:t>1xM</w:t>
            </w:r>
          </w:p>
          <w:p w14:paraId="3C055AB1"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3475136A"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A769E8E"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3AD6749"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E6009C0"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3562E75D"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E52A1BE"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3313D063"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1A2E420E"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7BA8CFA0"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16322457"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1CA8D0C9"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center"/>
          </w:tcPr>
          <w:p w14:paraId="135E64D2" w14:textId="77777777" w:rsidR="00F5442A" w:rsidRPr="00672F6B" w:rsidRDefault="00F5442A" w:rsidP="00F5442A">
            <w:pPr>
              <w:jc w:val="center"/>
              <w:rPr>
                <w:color w:val="000000"/>
                <w:sz w:val="20"/>
                <w:szCs w:val="20"/>
              </w:rPr>
            </w:pPr>
            <w:r w:rsidRPr="00672F6B">
              <w:rPr>
                <w:color w:val="000000"/>
                <w:sz w:val="20"/>
                <w:szCs w:val="20"/>
              </w:rPr>
              <w:t>X</w:t>
            </w:r>
          </w:p>
        </w:tc>
      </w:tr>
      <w:tr w:rsidR="00F5442A" w:rsidRPr="006C4659" w14:paraId="743DD278"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0BEF7834" w14:textId="77777777" w:rsidR="00F5442A" w:rsidRPr="00684BA5" w:rsidRDefault="00F5442A" w:rsidP="00F5442A">
            <w:pPr>
              <w:jc w:val="center"/>
              <w:rPr>
                <w:color w:val="000000"/>
              </w:rPr>
            </w:pPr>
            <w:r w:rsidRPr="00684BA5">
              <w:rPr>
                <w:color w:val="000000"/>
              </w:rPr>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CE3165D" w14:textId="77777777" w:rsidR="00F5442A" w:rsidRPr="00684BA5" w:rsidRDefault="00F5442A" w:rsidP="00F5442A">
            <w:pPr>
              <w:jc w:val="center"/>
              <w:rPr>
                <w:color w:val="000000"/>
              </w:rPr>
            </w:pPr>
            <w:r w:rsidRPr="00684BA5">
              <w:rPr>
                <w:color w:val="000000"/>
              </w:rPr>
              <w:t>9</w:t>
            </w:r>
          </w:p>
        </w:tc>
        <w:tc>
          <w:tcPr>
            <w:tcW w:w="1994" w:type="pct"/>
            <w:tcBorders>
              <w:top w:val="nil"/>
              <w:left w:val="nil"/>
              <w:bottom w:val="single" w:sz="4" w:space="0" w:color="auto"/>
              <w:right w:val="single" w:sz="4" w:space="0" w:color="auto"/>
            </w:tcBorders>
            <w:shd w:val="clear" w:color="auto" w:fill="auto"/>
            <w:noWrap/>
            <w:vAlign w:val="center"/>
          </w:tcPr>
          <w:p w14:paraId="2EDDE5D2" w14:textId="77777777" w:rsidR="00F5442A" w:rsidRPr="00672F6B" w:rsidRDefault="00F5442A" w:rsidP="00F5442A">
            <w:pPr>
              <w:rPr>
                <w:color w:val="000000"/>
                <w:sz w:val="20"/>
                <w:szCs w:val="20"/>
              </w:rPr>
            </w:pPr>
            <w:r w:rsidRPr="00672F6B">
              <w:rPr>
                <w:color w:val="000000"/>
                <w:sz w:val="20"/>
                <w:szCs w:val="20"/>
              </w:rPr>
              <w:t>Cieto disku virsmas un kontroliera pārbaude</w:t>
            </w:r>
          </w:p>
        </w:tc>
        <w:tc>
          <w:tcPr>
            <w:tcW w:w="354" w:type="pct"/>
            <w:tcBorders>
              <w:top w:val="nil"/>
              <w:left w:val="nil"/>
              <w:bottom w:val="single" w:sz="4" w:space="0" w:color="auto"/>
              <w:right w:val="single" w:sz="4" w:space="0" w:color="auto"/>
            </w:tcBorders>
            <w:shd w:val="clear" w:color="auto" w:fill="auto"/>
            <w:noWrap/>
            <w:vAlign w:val="center"/>
          </w:tcPr>
          <w:p w14:paraId="11C682D5" w14:textId="77777777" w:rsidR="00F5442A" w:rsidRPr="00672F6B" w:rsidRDefault="00F5442A" w:rsidP="00F5442A">
            <w:pPr>
              <w:rPr>
                <w:color w:val="000000"/>
                <w:sz w:val="20"/>
                <w:szCs w:val="20"/>
              </w:rPr>
            </w:pPr>
            <w:r w:rsidRPr="00672F6B">
              <w:rPr>
                <w:color w:val="000000"/>
                <w:sz w:val="20"/>
                <w:szCs w:val="20"/>
              </w:rPr>
              <w:t>1xP</w:t>
            </w:r>
          </w:p>
          <w:p w14:paraId="0795DB2E"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1B063739"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5881526F"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74444629" w14:textId="77777777" w:rsidR="00F5442A" w:rsidRPr="00672F6B" w:rsidRDefault="00F5442A" w:rsidP="00F5442A">
            <w:pPr>
              <w:jc w:val="cente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7A448AED"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3292A600"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3EF72A3D"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2B1C30A4"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7382CC2E"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7BE00149"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5B9E4208"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61581820"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bottom"/>
          </w:tcPr>
          <w:p w14:paraId="0BA2810F" w14:textId="77777777" w:rsidR="00F5442A" w:rsidRPr="00672F6B" w:rsidRDefault="00F5442A" w:rsidP="00F5442A">
            <w:pPr>
              <w:rPr>
                <w:color w:val="000000"/>
                <w:sz w:val="20"/>
                <w:szCs w:val="20"/>
              </w:rPr>
            </w:pPr>
            <w:r w:rsidRPr="00672F6B">
              <w:rPr>
                <w:color w:val="000000"/>
                <w:sz w:val="20"/>
                <w:szCs w:val="20"/>
              </w:rPr>
              <w:t> </w:t>
            </w:r>
          </w:p>
        </w:tc>
      </w:tr>
      <w:tr w:rsidR="00F5442A" w:rsidRPr="006C4659" w14:paraId="5B283021" w14:textId="77777777" w:rsidTr="00817995">
        <w:trPr>
          <w:trHeight w:val="238"/>
          <w:jc w:val="center"/>
        </w:trPr>
        <w:tc>
          <w:tcPr>
            <w:tcW w:w="143" w:type="pct"/>
            <w:tcBorders>
              <w:top w:val="single" w:sz="4" w:space="0" w:color="auto"/>
              <w:left w:val="single" w:sz="4" w:space="0" w:color="auto"/>
              <w:bottom w:val="single" w:sz="4" w:space="0" w:color="auto"/>
              <w:right w:val="single" w:sz="4" w:space="0" w:color="auto"/>
            </w:tcBorders>
            <w:vAlign w:val="center"/>
          </w:tcPr>
          <w:p w14:paraId="02C04460" w14:textId="77777777" w:rsidR="00F5442A" w:rsidRPr="00684BA5" w:rsidRDefault="00F5442A" w:rsidP="00F5442A">
            <w:pPr>
              <w:jc w:val="center"/>
              <w:rPr>
                <w:color w:val="000000"/>
              </w:rPr>
            </w:pPr>
            <w:r w:rsidRPr="00684BA5">
              <w:rPr>
                <w:color w:val="000000"/>
              </w:rPr>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50BD73E" w14:textId="77777777" w:rsidR="00F5442A" w:rsidRPr="00684BA5" w:rsidRDefault="00F5442A" w:rsidP="00F5442A">
            <w:pPr>
              <w:jc w:val="center"/>
              <w:rPr>
                <w:color w:val="000000"/>
              </w:rPr>
            </w:pPr>
            <w:r w:rsidRPr="00684BA5">
              <w:rPr>
                <w:color w:val="000000"/>
              </w:rPr>
              <w:t>10</w:t>
            </w:r>
          </w:p>
        </w:tc>
        <w:tc>
          <w:tcPr>
            <w:tcW w:w="1994" w:type="pct"/>
            <w:tcBorders>
              <w:top w:val="nil"/>
              <w:left w:val="nil"/>
              <w:bottom w:val="single" w:sz="4" w:space="0" w:color="auto"/>
              <w:right w:val="single" w:sz="4" w:space="0" w:color="auto"/>
            </w:tcBorders>
            <w:shd w:val="clear" w:color="auto" w:fill="auto"/>
            <w:noWrap/>
            <w:vAlign w:val="center"/>
          </w:tcPr>
          <w:p w14:paraId="524D1A20" w14:textId="77777777" w:rsidR="00F5442A" w:rsidRPr="00672F6B" w:rsidRDefault="00F5442A" w:rsidP="00F5442A">
            <w:pPr>
              <w:rPr>
                <w:color w:val="000000"/>
                <w:sz w:val="20"/>
                <w:szCs w:val="20"/>
              </w:rPr>
            </w:pPr>
            <w:r w:rsidRPr="00672F6B">
              <w:rPr>
                <w:color w:val="000000"/>
                <w:sz w:val="20"/>
                <w:szCs w:val="20"/>
              </w:rPr>
              <w:t>Cieto disku RAID masīva pārbaude</w:t>
            </w:r>
          </w:p>
        </w:tc>
        <w:tc>
          <w:tcPr>
            <w:tcW w:w="354" w:type="pct"/>
            <w:tcBorders>
              <w:top w:val="nil"/>
              <w:left w:val="nil"/>
              <w:bottom w:val="single" w:sz="4" w:space="0" w:color="auto"/>
              <w:right w:val="single" w:sz="4" w:space="0" w:color="auto"/>
            </w:tcBorders>
            <w:shd w:val="clear" w:color="auto" w:fill="auto"/>
            <w:noWrap/>
            <w:vAlign w:val="center"/>
          </w:tcPr>
          <w:p w14:paraId="72F01BBB" w14:textId="77777777" w:rsidR="00F5442A" w:rsidRPr="00672F6B" w:rsidRDefault="00F5442A" w:rsidP="00F5442A">
            <w:pPr>
              <w:rPr>
                <w:color w:val="000000"/>
                <w:sz w:val="20"/>
                <w:szCs w:val="20"/>
              </w:rPr>
            </w:pPr>
            <w:r w:rsidRPr="00672F6B">
              <w:rPr>
                <w:color w:val="000000"/>
                <w:sz w:val="20"/>
                <w:szCs w:val="20"/>
              </w:rPr>
              <w:t>1xP</w:t>
            </w:r>
          </w:p>
          <w:p w14:paraId="0064DA89"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38206827"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4E48645B"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4A3EC429" w14:textId="77777777" w:rsidR="00F5442A" w:rsidRPr="00672F6B" w:rsidRDefault="00F5442A" w:rsidP="00F5442A">
            <w:pPr>
              <w:jc w:val="cente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64F82F36"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20380E0D"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217FBDA0"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3C9A5FBE"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0957D3D8"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0966B474"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44257558"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6C139B71"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bottom"/>
          </w:tcPr>
          <w:p w14:paraId="473F1C29" w14:textId="77777777" w:rsidR="00F5442A" w:rsidRPr="00672F6B" w:rsidRDefault="00F5442A" w:rsidP="00F5442A">
            <w:pPr>
              <w:rPr>
                <w:color w:val="000000"/>
                <w:sz w:val="20"/>
                <w:szCs w:val="20"/>
              </w:rPr>
            </w:pPr>
            <w:r w:rsidRPr="00672F6B">
              <w:rPr>
                <w:color w:val="000000"/>
                <w:sz w:val="20"/>
                <w:szCs w:val="20"/>
              </w:rPr>
              <w:t> </w:t>
            </w:r>
          </w:p>
        </w:tc>
      </w:tr>
      <w:tr w:rsidR="00F5442A" w:rsidRPr="006C4659" w14:paraId="2212F387" w14:textId="77777777" w:rsidTr="00817995">
        <w:trPr>
          <w:trHeight w:val="287"/>
          <w:jc w:val="center"/>
        </w:trPr>
        <w:tc>
          <w:tcPr>
            <w:tcW w:w="143" w:type="pct"/>
            <w:tcBorders>
              <w:top w:val="single" w:sz="4" w:space="0" w:color="auto"/>
              <w:left w:val="single" w:sz="4" w:space="0" w:color="auto"/>
              <w:bottom w:val="single" w:sz="4" w:space="0" w:color="auto"/>
              <w:right w:val="single" w:sz="4" w:space="0" w:color="auto"/>
            </w:tcBorders>
            <w:vAlign w:val="center"/>
          </w:tcPr>
          <w:p w14:paraId="2FCB36A9" w14:textId="77777777" w:rsidR="00F5442A" w:rsidRPr="00684BA5" w:rsidRDefault="00F5442A" w:rsidP="00F5442A">
            <w:pPr>
              <w:jc w:val="center"/>
              <w:rPr>
                <w:color w:val="000000"/>
              </w:rPr>
            </w:pPr>
            <w:r w:rsidRPr="00684BA5">
              <w:rPr>
                <w:color w:val="000000"/>
              </w:rPr>
              <w:lastRenderedPageBreak/>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1FCAE9D" w14:textId="77777777" w:rsidR="00F5442A" w:rsidRPr="00684BA5" w:rsidRDefault="00F5442A" w:rsidP="00F5442A">
            <w:pPr>
              <w:jc w:val="center"/>
              <w:rPr>
                <w:color w:val="000000"/>
              </w:rPr>
            </w:pPr>
            <w:r w:rsidRPr="00684BA5">
              <w:rPr>
                <w:color w:val="000000"/>
              </w:rPr>
              <w:t>11</w:t>
            </w:r>
          </w:p>
        </w:tc>
        <w:tc>
          <w:tcPr>
            <w:tcW w:w="1994" w:type="pct"/>
            <w:tcBorders>
              <w:top w:val="nil"/>
              <w:left w:val="nil"/>
              <w:bottom w:val="single" w:sz="4" w:space="0" w:color="auto"/>
              <w:right w:val="single" w:sz="4" w:space="0" w:color="auto"/>
            </w:tcBorders>
            <w:shd w:val="clear" w:color="auto" w:fill="auto"/>
            <w:noWrap/>
            <w:vAlign w:val="center"/>
          </w:tcPr>
          <w:p w14:paraId="75C37FDE" w14:textId="77777777" w:rsidR="00F5442A" w:rsidRPr="00672F6B" w:rsidRDefault="00F5442A" w:rsidP="00F5442A">
            <w:pPr>
              <w:rPr>
                <w:color w:val="000000"/>
                <w:sz w:val="20"/>
                <w:szCs w:val="20"/>
              </w:rPr>
            </w:pPr>
            <w:r w:rsidRPr="00672F6B">
              <w:rPr>
                <w:color w:val="000000"/>
                <w:sz w:val="20"/>
                <w:szCs w:val="20"/>
              </w:rPr>
              <w:t xml:space="preserve">RAM atmiņas pārbaude </w:t>
            </w:r>
          </w:p>
        </w:tc>
        <w:tc>
          <w:tcPr>
            <w:tcW w:w="354" w:type="pct"/>
            <w:tcBorders>
              <w:top w:val="nil"/>
              <w:left w:val="nil"/>
              <w:bottom w:val="single" w:sz="4" w:space="0" w:color="auto"/>
              <w:right w:val="single" w:sz="4" w:space="0" w:color="auto"/>
            </w:tcBorders>
            <w:shd w:val="clear" w:color="auto" w:fill="auto"/>
            <w:noWrap/>
            <w:vAlign w:val="center"/>
          </w:tcPr>
          <w:p w14:paraId="680D68BF" w14:textId="77777777" w:rsidR="00F5442A" w:rsidRPr="00672F6B" w:rsidRDefault="00F5442A" w:rsidP="00F5442A">
            <w:pPr>
              <w:rPr>
                <w:color w:val="000000"/>
                <w:sz w:val="20"/>
                <w:szCs w:val="20"/>
              </w:rPr>
            </w:pPr>
            <w:r w:rsidRPr="00672F6B">
              <w:rPr>
                <w:color w:val="000000"/>
                <w:sz w:val="20"/>
                <w:szCs w:val="20"/>
              </w:rPr>
              <w:t>1xP</w:t>
            </w:r>
          </w:p>
          <w:p w14:paraId="65786663"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56FCDF98"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3E1ABF2F"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2325364F" w14:textId="77777777" w:rsidR="00F5442A" w:rsidRPr="00672F6B" w:rsidRDefault="00F5442A" w:rsidP="00F5442A">
            <w:pPr>
              <w:jc w:val="cente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65A12C12"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7324914B"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5CE6D385"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1E4D771A"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1CDED57F"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2BB133B1"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4818DCE0"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7CDE5377"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bottom"/>
          </w:tcPr>
          <w:p w14:paraId="7834F11E" w14:textId="77777777" w:rsidR="00F5442A" w:rsidRPr="00672F6B" w:rsidRDefault="00F5442A" w:rsidP="00F5442A">
            <w:pPr>
              <w:rPr>
                <w:color w:val="000000"/>
                <w:sz w:val="20"/>
                <w:szCs w:val="20"/>
              </w:rPr>
            </w:pPr>
            <w:r w:rsidRPr="00672F6B">
              <w:rPr>
                <w:color w:val="000000"/>
                <w:sz w:val="20"/>
                <w:szCs w:val="20"/>
              </w:rPr>
              <w:t> </w:t>
            </w:r>
          </w:p>
        </w:tc>
      </w:tr>
      <w:tr w:rsidR="00F5442A" w:rsidRPr="006C4659" w14:paraId="3467B364"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4C153D9C" w14:textId="77777777" w:rsidR="00F5442A" w:rsidRPr="00684BA5" w:rsidRDefault="00F5442A" w:rsidP="00F5442A">
            <w:pPr>
              <w:jc w:val="center"/>
              <w:rPr>
                <w:color w:val="000000"/>
              </w:rPr>
            </w:pPr>
            <w:r w:rsidRPr="00684BA5">
              <w:rPr>
                <w:color w:val="000000"/>
              </w:rPr>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5E97305" w14:textId="77777777" w:rsidR="00F5442A" w:rsidRPr="00684BA5" w:rsidRDefault="00F5442A" w:rsidP="00F5442A">
            <w:pPr>
              <w:jc w:val="center"/>
              <w:rPr>
                <w:color w:val="000000"/>
              </w:rPr>
            </w:pPr>
            <w:r w:rsidRPr="00684BA5">
              <w:rPr>
                <w:color w:val="000000"/>
              </w:rPr>
              <w:t>12</w:t>
            </w:r>
          </w:p>
        </w:tc>
        <w:tc>
          <w:tcPr>
            <w:tcW w:w="1994" w:type="pct"/>
            <w:tcBorders>
              <w:top w:val="nil"/>
              <w:left w:val="nil"/>
              <w:bottom w:val="single" w:sz="4" w:space="0" w:color="auto"/>
              <w:right w:val="single" w:sz="4" w:space="0" w:color="auto"/>
            </w:tcBorders>
            <w:shd w:val="clear" w:color="auto" w:fill="auto"/>
            <w:noWrap/>
            <w:vAlign w:val="center"/>
          </w:tcPr>
          <w:p w14:paraId="47EE6F7E" w14:textId="77777777" w:rsidR="00F5442A" w:rsidRPr="00672F6B" w:rsidRDefault="00F5442A" w:rsidP="00F5442A">
            <w:pPr>
              <w:rPr>
                <w:color w:val="000000"/>
                <w:sz w:val="20"/>
                <w:szCs w:val="20"/>
              </w:rPr>
            </w:pPr>
            <w:r w:rsidRPr="00672F6B">
              <w:rPr>
                <w:color w:val="000000"/>
                <w:sz w:val="20"/>
                <w:szCs w:val="20"/>
              </w:rPr>
              <w:t>Datortehnikas barošanas bloku pārbaude</w:t>
            </w:r>
          </w:p>
        </w:tc>
        <w:tc>
          <w:tcPr>
            <w:tcW w:w="354" w:type="pct"/>
            <w:tcBorders>
              <w:top w:val="nil"/>
              <w:left w:val="nil"/>
              <w:bottom w:val="single" w:sz="4" w:space="0" w:color="auto"/>
              <w:right w:val="single" w:sz="4" w:space="0" w:color="auto"/>
            </w:tcBorders>
            <w:shd w:val="clear" w:color="auto" w:fill="auto"/>
            <w:noWrap/>
            <w:vAlign w:val="center"/>
          </w:tcPr>
          <w:p w14:paraId="21380519" w14:textId="77777777" w:rsidR="00F5442A" w:rsidRPr="00672F6B" w:rsidRDefault="00F5442A" w:rsidP="00F5442A">
            <w:pPr>
              <w:rPr>
                <w:color w:val="000000"/>
                <w:sz w:val="20"/>
                <w:szCs w:val="20"/>
              </w:rPr>
            </w:pPr>
            <w:r w:rsidRPr="00672F6B">
              <w:rPr>
                <w:color w:val="000000"/>
                <w:sz w:val="20"/>
                <w:szCs w:val="20"/>
              </w:rPr>
              <w:t>1xP</w:t>
            </w:r>
          </w:p>
          <w:p w14:paraId="7D285F21"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10D66708"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0C3B6312"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5D544FC0" w14:textId="77777777" w:rsidR="00F5442A" w:rsidRPr="00672F6B" w:rsidRDefault="00F5442A" w:rsidP="00F5442A">
            <w:pPr>
              <w:jc w:val="cente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06846B05"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210A525F"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2406B8CA"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30EBF2A7"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66C8BF44"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3E5E824C"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4AB97B58"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48BDC1B9"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bottom"/>
          </w:tcPr>
          <w:p w14:paraId="32BDBF7B" w14:textId="77777777" w:rsidR="00F5442A" w:rsidRPr="00672F6B" w:rsidRDefault="00F5442A" w:rsidP="00F5442A">
            <w:pPr>
              <w:rPr>
                <w:color w:val="000000"/>
                <w:sz w:val="20"/>
                <w:szCs w:val="20"/>
              </w:rPr>
            </w:pPr>
            <w:r w:rsidRPr="00672F6B">
              <w:rPr>
                <w:color w:val="000000"/>
                <w:sz w:val="20"/>
                <w:szCs w:val="20"/>
              </w:rPr>
              <w:t> </w:t>
            </w:r>
          </w:p>
        </w:tc>
      </w:tr>
      <w:tr w:rsidR="00F5442A" w:rsidRPr="006C4659" w14:paraId="74FC84E1"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0959D7C7" w14:textId="77777777" w:rsidR="00F5442A" w:rsidRPr="00684BA5" w:rsidRDefault="00F5442A" w:rsidP="00F5442A">
            <w:pPr>
              <w:jc w:val="center"/>
              <w:rPr>
                <w:color w:val="000000"/>
              </w:rPr>
            </w:pPr>
            <w:r w:rsidRPr="00684BA5">
              <w:rPr>
                <w:color w:val="000000"/>
              </w:rPr>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6B7959A" w14:textId="77777777" w:rsidR="00F5442A" w:rsidRPr="00684BA5" w:rsidRDefault="00F5442A" w:rsidP="00F5442A">
            <w:pPr>
              <w:jc w:val="center"/>
              <w:rPr>
                <w:color w:val="000000"/>
              </w:rPr>
            </w:pPr>
            <w:r w:rsidRPr="00684BA5">
              <w:rPr>
                <w:color w:val="000000"/>
              </w:rPr>
              <w:t>13</w:t>
            </w:r>
          </w:p>
        </w:tc>
        <w:tc>
          <w:tcPr>
            <w:tcW w:w="1994" w:type="pct"/>
            <w:tcBorders>
              <w:top w:val="nil"/>
              <w:left w:val="nil"/>
              <w:bottom w:val="single" w:sz="4" w:space="0" w:color="auto"/>
              <w:right w:val="single" w:sz="4" w:space="0" w:color="auto"/>
            </w:tcBorders>
            <w:shd w:val="clear" w:color="auto" w:fill="auto"/>
            <w:noWrap/>
            <w:vAlign w:val="center"/>
          </w:tcPr>
          <w:p w14:paraId="5BF32A82" w14:textId="77777777" w:rsidR="00F5442A" w:rsidRPr="00672F6B" w:rsidRDefault="00F5442A" w:rsidP="00F5442A">
            <w:pPr>
              <w:rPr>
                <w:color w:val="000000"/>
                <w:sz w:val="20"/>
                <w:szCs w:val="20"/>
              </w:rPr>
            </w:pPr>
            <w:r w:rsidRPr="00672F6B">
              <w:rPr>
                <w:color w:val="000000"/>
                <w:sz w:val="20"/>
                <w:szCs w:val="20"/>
              </w:rPr>
              <w:t>Datortehnikas profilaktiska apkope un tīrīšana</w:t>
            </w:r>
          </w:p>
        </w:tc>
        <w:tc>
          <w:tcPr>
            <w:tcW w:w="354" w:type="pct"/>
            <w:tcBorders>
              <w:top w:val="nil"/>
              <w:left w:val="nil"/>
              <w:bottom w:val="single" w:sz="4" w:space="0" w:color="auto"/>
              <w:right w:val="single" w:sz="4" w:space="0" w:color="auto"/>
            </w:tcBorders>
            <w:shd w:val="clear" w:color="auto" w:fill="auto"/>
            <w:noWrap/>
            <w:vAlign w:val="center"/>
          </w:tcPr>
          <w:p w14:paraId="1AB296D8" w14:textId="77777777" w:rsidR="00F5442A" w:rsidRPr="00672F6B" w:rsidRDefault="00F5442A" w:rsidP="00F5442A">
            <w:pPr>
              <w:rPr>
                <w:color w:val="000000"/>
                <w:sz w:val="20"/>
                <w:szCs w:val="20"/>
              </w:rPr>
            </w:pPr>
            <w:r w:rsidRPr="00672F6B">
              <w:rPr>
                <w:color w:val="000000"/>
                <w:sz w:val="20"/>
                <w:szCs w:val="20"/>
              </w:rPr>
              <w:t>1xP</w:t>
            </w:r>
          </w:p>
          <w:p w14:paraId="5051993C"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6570788C"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26CD8653"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35A6F478" w14:textId="77777777" w:rsidR="00F5442A" w:rsidRPr="00672F6B" w:rsidRDefault="00F5442A" w:rsidP="00F5442A">
            <w:pPr>
              <w:jc w:val="cente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60FD8306"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78985870"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0785CA09"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32A46CCC"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68EEAA6B"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270CC2AF"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2F95780F"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142BB20A"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bottom"/>
          </w:tcPr>
          <w:p w14:paraId="6B59F442" w14:textId="77777777" w:rsidR="00F5442A" w:rsidRPr="00672F6B" w:rsidRDefault="00F5442A" w:rsidP="00F5442A">
            <w:pPr>
              <w:rPr>
                <w:color w:val="000000"/>
                <w:sz w:val="20"/>
                <w:szCs w:val="20"/>
              </w:rPr>
            </w:pPr>
            <w:r w:rsidRPr="00672F6B">
              <w:rPr>
                <w:color w:val="000000"/>
                <w:sz w:val="20"/>
                <w:szCs w:val="20"/>
              </w:rPr>
              <w:t> </w:t>
            </w:r>
          </w:p>
        </w:tc>
      </w:tr>
      <w:tr w:rsidR="00F5442A" w:rsidRPr="006C4659" w14:paraId="2C955557" w14:textId="77777777" w:rsidTr="00F5442A">
        <w:trPr>
          <w:trHeight w:val="287"/>
          <w:jc w:val="center"/>
        </w:trPr>
        <w:tc>
          <w:tcPr>
            <w:tcW w:w="143" w:type="pct"/>
            <w:tcBorders>
              <w:top w:val="single" w:sz="4" w:space="0" w:color="auto"/>
              <w:left w:val="single" w:sz="4" w:space="0" w:color="auto"/>
              <w:bottom w:val="single" w:sz="4" w:space="0" w:color="auto"/>
              <w:right w:val="single" w:sz="4" w:space="0" w:color="auto"/>
            </w:tcBorders>
            <w:vAlign w:val="center"/>
          </w:tcPr>
          <w:p w14:paraId="1682A427" w14:textId="77777777" w:rsidR="00F5442A" w:rsidRPr="00684BA5" w:rsidRDefault="00F5442A" w:rsidP="00F5442A">
            <w:pPr>
              <w:jc w:val="center"/>
              <w:rPr>
                <w:b/>
                <w:bCs/>
                <w:color w:val="000000"/>
              </w:rPr>
            </w:pPr>
            <w:r w:rsidRPr="00684BA5">
              <w:rPr>
                <w:b/>
                <w:bCs/>
                <w:color w:val="000000"/>
              </w:rPr>
              <w:t>3</w:t>
            </w:r>
          </w:p>
        </w:tc>
        <w:tc>
          <w:tcPr>
            <w:tcW w:w="4857"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14:paraId="2CE01BC0" w14:textId="77777777" w:rsidR="00F5442A" w:rsidRPr="00684BA5" w:rsidRDefault="00F5442A" w:rsidP="00F5442A">
            <w:pPr>
              <w:jc w:val="center"/>
              <w:rPr>
                <w:b/>
                <w:bCs/>
                <w:iCs/>
                <w:color w:val="000000"/>
              </w:rPr>
            </w:pPr>
            <w:r w:rsidRPr="00684BA5">
              <w:rPr>
                <w:b/>
                <w:bCs/>
                <w:iCs/>
                <w:color w:val="000000"/>
              </w:rPr>
              <w:t xml:space="preserve">ABB Programmējamie kontrolieri (PLC), to </w:t>
            </w:r>
            <w:proofErr w:type="spellStart"/>
            <w:r w:rsidRPr="00684BA5">
              <w:rPr>
                <w:b/>
                <w:bCs/>
                <w:iCs/>
                <w:color w:val="000000"/>
              </w:rPr>
              <w:t>perifērās</w:t>
            </w:r>
            <w:proofErr w:type="spellEnd"/>
            <w:r w:rsidRPr="00684BA5">
              <w:rPr>
                <w:b/>
                <w:bCs/>
                <w:iCs/>
                <w:color w:val="000000"/>
              </w:rPr>
              <w:t xml:space="preserve"> iekārtas</w:t>
            </w:r>
          </w:p>
        </w:tc>
      </w:tr>
      <w:tr w:rsidR="00F5442A" w:rsidRPr="006C4659" w14:paraId="52FD724E" w14:textId="77777777" w:rsidTr="00817995">
        <w:trPr>
          <w:trHeight w:val="419"/>
          <w:jc w:val="center"/>
        </w:trPr>
        <w:tc>
          <w:tcPr>
            <w:tcW w:w="143" w:type="pct"/>
            <w:tcBorders>
              <w:top w:val="single" w:sz="4" w:space="0" w:color="auto"/>
              <w:left w:val="single" w:sz="4" w:space="0" w:color="auto"/>
              <w:bottom w:val="single" w:sz="4" w:space="0" w:color="auto"/>
              <w:right w:val="single" w:sz="4" w:space="0" w:color="auto"/>
            </w:tcBorders>
            <w:vAlign w:val="center"/>
          </w:tcPr>
          <w:p w14:paraId="77F7B41B" w14:textId="77777777" w:rsidR="00F5442A" w:rsidRPr="00684BA5" w:rsidRDefault="00F5442A" w:rsidP="00F5442A">
            <w:pPr>
              <w:jc w:val="center"/>
              <w:rPr>
                <w:color w:val="000000"/>
              </w:rPr>
            </w:pPr>
            <w:r w:rsidRPr="00684BA5">
              <w:rPr>
                <w:color w:val="000000"/>
              </w:rPr>
              <w:t>3</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4C57747" w14:textId="77777777" w:rsidR="00F5442A" w:rsidRPr="00684BA5" w:rsidRDefault="00F5442A" w:rsidP="00F5442A">
            <w:pPr>
              <w:jc w:val="center"/>
              <w:rPr>
                <w:color w:val="000000"/>
              </w:rPr>
            </w:pPr>
            <w:r w:rsidRPr="00684BA5">
              <w:rPr>
                <w:color w:val="000000"/>
              </w:rPr>
              <w:t>1</w:t>
            </w:r>
          </w:p>
        </w:tc>
        <w:tc>
          <w:tcPr>
            <w:tcW w:w="1994" w:type="pct"/>
            <w:tcBorders>
              <w:top w:val="nil"/>
              <w:left w:val="nil"/>
              <w:bottom w:val="single" w:sz="4" w:space="0" w:color="auto"/>
              <w:right w:val="single" w:sz="4" w:space="0" w:color="auto"/>
            </w:tcBorders>
            <w:shd w:val="clear" w:color="auto" w:fill="auto"/>
            <w:noWrap/>
            <w:vAlign w:val="center"/>
          </w:tcPr>
          <w:p w14:paraId="567DC837" w14:textId="77777777" w:rsidR="00F5442A" w:rsidRPr="00672F6B" w:rsidRDefault="00F5442A" w:rsidP="00F5442A">
            <w:pPr>
              <w:rPr>
                <w:color w:val="000000"/>
                <w:sz w:val="20"/>
                <w:szCs w:val="20"/>
              </w:rPr>
            </w:pPr>
            <w:r w:rsidRPr="00672F6B">
              <w:rPr>
                <w:color w:val="000000"/>
                <w:sz w:val="20"/>
                <w:szCs w:val="20"/>
              </w:rPr>
              <w:t xml:space="preserve">Atbalsts Pasūtītājam  </w:t>
            </w:r>
          </w:p>
        </w:tc>
        <w:tc>
          <w:tcPr>
            <w:tcW w:w="354" w:type="pct"/>
            <w:tcBorders>
              <w:top w:val="nil"/>
              <w:left w:val="nil"/>
              <w:bottom w:val="single" w:sz="4" w:space="0" w:color="auto"/>
              <w:right w:val="single" w:sz="4" w:space="0" w:color="auto"/>
            </w:tcBorders>
            <w:shd w:val="clear" w:color="auto" w:fill="auto"/>
            <w:noWrap/>
            <w:vAlign w:val="center"/>
          </w:tcPr>
          <w:p w14:paraId="3276D5B3" w14:textId="77777777" w:rsidR="00F5442A" w:rsidRPr="00672F6B" w:rsidRDefault="00F5442A" w:rsidP="00F5442A">
            <w:pPr>
              <w:rPr>
                <w:color w:val="000000"/>
                <w:sz w:val="20"/>
                <w:szCs w:val="20"/>
              </w:rPr>
            </w:pPr>
            <w:r w:rsidRPr="00672F6B">
              <w:rPr>
                <w:color w:val="000000"/>
                <w:sz w:val="20"/>
                <w:szCs w:val="20"/>
              </w:rPr>
              <w:t>24x7</w:t>
            </w:r>
          </w:p>
          <w:p w14:paraId="13F10733"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20ADFAD5"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D7C85E9"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3D2A0EE4"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118A131A"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790B90DA"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BC0F52E"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48AB476"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1839E90A"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0ADD3C4"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7A1C359"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3CFE934"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vAlign w:val="center"/>
          </w:tcPr>
          <w:p w14:paraId="5A3233E3" w14:textId="77777777" w:rsidR="00F5442A" w:rsidRPr="00987877" w:rsidRDefault="00F5442A" w:rsidP="00F5442A">
            <w:pPr>
              <w:jc w:val="center"/>
              <w:rPr>
                <w:color w:val="000000"/>
                <w:sz w:val="20"/>
                <w:szCs w:val="20"/>
              </w:rPr>
            </w:pPr>
            <w:r w:rsidRPr="00987877">
              <w:rPr>
                <w:color w:val="000000"/>
                <w:sz w:val="20"/>
                <w:szCs w:val="20"/>
              </w:rPr>
              <w:t>X</w:t>
            </w:r>
          </w:p>
        </w:tc>
      </w:tr>
      <w:tr w:rsidR="00F5442A" w:rsidRPr="006C4659" w14:paraId="7584D5AF" w14:textId="77777777" w:rsidTr="00817995">
        <w:trPr>
          <w:trHeight w:val="388"/>
          <w:jc w:val="center"/>
        </w:trPr>
        <w:tc>
          <w:tcPr>
            <w:tcW w:w="143" w:type="pct"/>
            <w:tcBorders>
              <w:top w:val="single" w:sz="4" w:space="0" w:color="auto"/>
              <w:left w:val="single" w:sz="4" w:space="0" w:color="auto"/>
              <w:bottom w:val="single" w:sz="4" w:space="0" w:color="auto"/>
              <w:right w:val="single" w:sz="4" w:space="0" w:color="auto"/>
            </w:tcBorders>
            <w:vAlign w:val="center"/>
          </w:tcPr>
          <w:p w14:paraId="6016EC9B" w14:textId="77777777" w:rsidR="00F5442A" w:rsidRPr="00684BA5" w:rsidRDefault="00F5442A" w:rsidP="00F5442A">
            <w:pPr>
              <w:jc w:val="center"/>
              <w:rPr>
                <w:color w:val="000000"/>
              </w:rPr>
            </w:pPr>
            <w:r w:rsidRPr="00684BA5">
              <w:rPr>
                <w:color w:val="000000"/>
              </w:rPr>
              <w:t>3</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A7FE114" w14:textId="77777777" w:rsidR="00F5442A" w:rsidRPr="00684BA5" w:rsidRDefault="00F5442A" w:rsidP="00F5442A">
            <w:pPr>
              <w:jc w:val="center"/>
              <w:rPr>
                <w:color w:val="000000"/>
              </w:rPr>
            </w:pPr>
            <w:r w:rsidRPr="00684BA5">
              <w:rPr>
                <w:color w:val="000000"/>
              </w:rPr>
              <w:t>2</w:t>
            </w:r>
          </w:p>
        </w:tc>
        <w:tc>
          <w:tcPr>
            <w:tcW w:w="1994" w:type="pct"/>
            <w:tcBorders>
              <w:top w:val="nil"/>
              <w:left w:val="nil"/>
              <w:bottom w:val="single" w:sz="4" w:space="0" w:color="auto"/>
              <w:right w:val="single" w:sz="4" w:space="0" w:color="auto"/>
            </w:tcBorders>
            <w:shd w:val="clear" w:color="auto" w:fill="auto"/>
            <w:noWrap/>
            <w:vAlign w:val="center"/>
          </w:tcPr>
          <w:p w14:paraId="46EAB640" w14:textId="77777777" w:rsidR="00F5442A" w:rsidRPr="00672F6B" w:rsidRDefault="00F5442A" w:rsidP="00F5442A">
            <w:pPr>
              <w:rPr>
                <w:color w:val="000000"/>
                <w:sz w:val="20"/>
                <w:szCs w:val="20"/>
              </w:rPr>
            </w:pPr>
            <w:r w:rsidRPr="00672F6B">
              <w:rPr>
                <w:color w:val="000000"/>
                <w:sz w:val="20"/>
                <w:szCs w:val="20"/>
              </w:rPr>
              <w:t>PLC un OP vizuālā pārbaude</w:t>
            </w:r>
          </w:p>
        </w:tc>
        <w:tc>
          <w:tcPr>
            <w:tcW w:w="354" w:type="pct"/>
            <w:tcBorders>
              <w:top w:val="nil"/>
              <w:left w:val="nil"/>
              <w:bottom w:val="single" w:sz="4" w:space="0" w:color="auto"/>
              <w:right w:val="single" w:sz="4" w:space="0" w:color="auto"/>
            </w:tcBorders>
            <w:shd w:val="clear" w:color="auto" w:fill="auto"/>
            <w:noWrap/>
            <w:vAlign w:val="center"/>
          </w:tcPr>
          <w:p w14:paraId="355E8400" w14:textId="77777777" w:rsidR="00F5442A" w:rsidRPr="00672F6B" w:rsidRDefault="00F5442A" w:rsidP="00F5442A">
            <w:pPr>
              <w:rPr>
                <w:color w:val="000000"/>
                <w:sz w:val="20"/>
                <w:szCs w:val="20"/>
              </w:rPr>
            </w:pPr>
            <w:r w:rsidRPr="00672F6B">
              <w:rPr>
                <w:color w:val="000000"/>
                <w:sz w:val="20"/>
                <w:szCs w:val="20"/>
              </w:rPr>
              <w:t>1xM</w:t>
            </w:r>
          </w:p>
          <w:p w14:paraId="05FACA2C"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012AA91E"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5CA6A10A"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7F7CDEDD"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747EAE9B"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3AFD66EC"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66233E4"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06D8899"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51E1619"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E427F9F"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826B5A1"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7012A42C"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vAlign w:val="center"/>
          </w:tcPr>
          <w:p w14:paraId="16311F27" w14:textId="77777777" w:rsidR="00F5442A" w:rsidRPr="00987877" w:rsidRDefault="00F5442A" w:rsidP="00F5442A">
            <w:pPr>
              <w:jc w:val="center"/>
              <w:rPr>
                <w:color w:val="000000"/>
                <w:sz w:val="20"/>
                <w:szCs w:val="20"/>
              </w:rPr>
            </w:pPr>
            <w:r w:rsidRPr="00987877">
              <w:rPr>
                <w:color w:val="000000"/>
                <w:sz w:val="20"/>
                <w:szCs w:val="20"/>
              </w:rPr>
              <w:t>X</w:t>
            </w:r>
          </w:p>
        </w:tc>
      </w:tr>
      <w:tr w:rsidR="00F5442A" w:rsidRPr="006C4659" w14:paraId="7960DEBC" w14:textId="77777777" w:rsidTr="00817995">
        <w:trPr>
          <w:trHeight w:val="338"/>
          <w:jc w:val="center"/>
        </w:trPr>
        <w:tc>
          <w:tcPr>
            <w:tcW w:w="143" w:type="pct"/>
            <w:tcBorders>
              <w:top w:val="single" w:sz="4" w:space="0" w:color="auto"/>
              <w:left w:val="single" w:sz="4" w:space="0" w:color="auto"/>
              <w:bottom w:val="single" w:sz="4" w:space="0" w:color="auto"/>
              <w:right w:val="single" w:sz="4" w:space="0" w:color="auto"/>
            </w:tcBorders>
            <w:vAlign w:val="center"/>
          </w:tcPr>
          <w:p w14:paraId="04069576" w14:textId="77777777" w:rsidR="00F5442A" w:rsidRPr="00684BA5" w:rsidRDefault="00F5442A" w:rsidP="00F5442A">
            <w:pPr>
              <w:jc w:val="center"/>
              <w:rPr>
                <w:color w:val="000000"/>
              </w:rPr>
            </w:pPr>
            <w:r w:rsidRPr="00684BA5">
              <w:rPr>
                <w:color w:val="000000"/>
              </w:rPr>
              <w:t>3</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BA07F27" w14:textId="77777777" w:rsidR="00F5442A" w:rsidRPr="00684BA5" w:rsidRDefault="00F5442A" w:rsidP="00F5442A">
            <w:pPr>
              <w:jc w:val="center"/>
              <w:rPr>
                <w:color w:val="000000"/>
              </w:rPr>
            </w:pPr>
            <w:r w:rsidRPr="00684BA5">
              <w:rPr>
                <w:color w:val="000000"/>
              </w:rPr>
              <w:t>3</w:t>
            </w:r>
          </w:p>
        </w:tc>
        <w:tc>
          <w:tcPr>
            <w:tcW w:w="1994" w:type="pct"/>
            <w:tcBorders>
              <w:top w:val="nil"/>
              <w:left w:val="nil"/>
              <w:bottom w:val="single" w:sz="4" w:space="0" w:color="auto"/>
              <w:right w:val="single" w:sz="4" w:space="0" w:color="auto"/>
            </w:tcBorders>
            <w:shd w:val="clear" w:color="auto" w:fill="auto"/>
            <w:noWrap/>
            <w:vAlign w:val="center"/>
          </w:tcPr>
          <w:p w14:paraId="273A9FE2" w14:textId="77777777" w:rsidR="00F5442A" w:rsidRPr="00672F6B" w:rsidRDefault="00F5442A" w:rsidP="00F5442A">
            <w:pPr>
              <w:rPr>
                <w:color w:val="000000"/>
                <w:sz w:val="20"/>
                <w:szCs w:val="20"/>
              </w:rPr>
            </w:pPr>
            <w:r w:rsidRPr="00672F6B">
              <w:rPr>
                <w:color w:val="000000"/>
                <w:sz w:val="20"/>
                <w:szCs w:val="20"/>
              </w:rPr>
              <w:t>PLC un OP komunikācijas pārbaude</w:t>
            </w:r>
          </w:p>
        </w:tc>
        <w:tc>
          <w:tcPr>
            <w:tcW w:w="354" w:type="pct"/>
            <w:tcBorders>
              <w:top w:val="nil"/>
              <w:left w:val="nil"/>
              <w:bottom w:val="single" w:sz="4" w:space="0" w:color="auto"/>
              <w:right w:val="single" w:sz="4" w:space="0" w:color="auto"/>
            </w:tcBorders>
            <w:shd w:val="clear" w:color="auto" w:fill="auto"/>
            <w:noWrap/>
            <w:vAlign w:val="center"/>
          </w:tcPr>
          <w:p w14:paraId="0F147B18" w14:textId="77777777" w:rsidR="00F5442A" w:rsidRPr="00672F6B" w:rsidRDefault="00F5442A" w:rsidP="00F5442A">
            <w:pPr>
              <w:rPr>
                <w:color w:val="000000"/>
                <w:sz w:val="20"/>
                <w:szCs w:val="20"/>
              </w:rPr>
            </w:pPr>
            <w:r w:rsidRPr="00672F6B">
              <w:rPr>
                <w:color w:val="000000"/>
                <w:sz w:val="20"/>
                <w:szCs w:val="20"/>
              </w:rPr>
              <w:t>1xM</w:t>
            </w:r>
          </w:p>
          <w:p w14:paraId="1FC300F7"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1708D4E1"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8DB8AB6"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9655331"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F3547EF"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A155A17"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102DFC06"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F2A3996"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1F00D4E"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113B2CB3"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62E8DD2"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63036D01"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vAlign w:val="center"/>
          </w:tcPr>
          <w:p w14:paraId="1579B6A7" w14:textId="77777777" w:rsidR="00F5442A" w:rsidRPr="00987877" w:rsidRDefault="00F5442A" w:rsidP="00F5442A">
            <w:pPr>
              <w:jc w:val="center"/>
              <w:rPr>
                <w:color w:val="000000"/>
                <w:sz w:val="20"/>
                <w:szCs w:val="20"/>
              </w:rPr>
            </w:pPr>
            <w:r w:rsidRPr="00987877">
              <w:rPr>
                <w:color w:val="000000"/>
                <w:sz w:val="20"/>
                <w:szCs w:val="20"/>
              </w:rPr>
              <w:t>X</w:t>
            </w:r>
          </w:p>
        </w:tc>
      </w:tr>
      <w:tr w:rsidR="00F5442A" w:rsidRPr="006C4659" w14:paraId="77C37A1B" w14:textId="77777777" w:rsidTr="00817995">
        <w:trPr>
          <w:trHeight w:val="301"/>
          <w:jc w:val="center"/>
        </w:trPr>
        <w:tc>
          <w:tcPr>
            <w:tcW w:w="143" w:type="pct"/>
            <w:tcBorders>
              <w:top w:val="single" w:sz="4" w:space="0" w:color="auto"/>
              <w:left w:val="single" w:sz="4" w:space="0" w:color="auto"/>
              <w:bottom w:val="single" w:sz="4" w:space="0" w:color="auto"/>
              <w:right w:val="single" w:sz="4" w:space="0" w:color="auto"/>
            </w:tcBorders>
            <w:vAlign w:val="center"/>
          </w:tcPr>
          <w:p w14:paraId="144DC9BC" w14:textId="77777777" w:rsidR="00F5442A" w:rsidRPr="00684BA5" w:rsidRDefault="00F5442A" w:rsidP="00F5442A">
            <w:pPr>
              <w:jc w:val="center"/>
              <w:rPr>
                <w:color w:val="000000"/>
              </w:rPr>
            </w:pPr>
            <w:r w:rsidRPr="00684BA5">
              <w:rPr>
                <w:color w:val="000000"/>
              </w:rPr>
              <w:t>3</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740F975" w14:textId="77777777" w:rsidR="00F5442A" w:rsidRPr="00684BA5" w:rsidRDefault="00F5442A" w:rsidP="00F5442A">
            <w:pPr>
              <w:jc w:val="center"/>
              <w:rPr>
                <w:color w:val="000000"/>
              </w:rPr>
            </w:pPr>
            <w:r w:rsidRPr="00684BA5">
              <w:rPr>
                <w:color w:val="000000"/>
              </w:rPr>
              <w:t>4</w:t>
            </w:r>
          </w:p>
        </w:tc>
        <w:tc>
          <w:tcPr>
            <w:tcW w:w="1994" w:type="pct"/>
            <w:tcBorders>
              <w:top w:val="nil"/>
              <w:left w:val="nil"/>
              <w:bottom w:val="single" w:sz="4" w:space="0" w:color="auto"/>
              <w:right w:val="single" w:sz="4" w:space="0" w:color="auto"/>
            </w:tcBorders>
            <w:shd w:val="clear" w:color="auto" w:fill="auto"/>
            <w:noWrap/>
            <w:vAlign w:val="center"/>
          </w:tcPr>
          <w:p w14:paraId="62AEADE8" w14:textId="77777777" w:rsidR="00F5442A" w:rsidRPr="00672F6B" w:rsidRDefault="00F5442A" w:rsidP="00F5442A">
            <w:pPr>
              <w:rPr>
                <w:color w:val="000000"/>
                <w:sz w:val="20"/>
                <w:szCs w:val="20"/>
              </w:rPr>
            </w:pPr>
            <w:r w:rsidRPr="00672F6B">
              <w:rPr>
                <w:color w:val="000000"/>
                <w:sz w:val="20"/>
                <w:szCs w:val="20"/>
              </w:rPr>
              <w:t>PLC ieeju/izeju pievienojumu pārbaude</w:t>
            </w:r>
          </w:p>
        </w:tc>
        <w:tc>
          <w:tcPr>
            <w:tcW w:w="354" w:type="pct"/>
            <w:tcBorders>
              <w:top w:val="nil"/>
              <w:left w:val="nil"/>
              <w:bottom w:val="single" w:sz="4" w:space="0" w:color="auto"/>
              <w:right w:val="single" w:sz="4" w:space="0" w:color="auto"/>
            </w:tcBorders>
            <w:shd w:val="clear" w:color="auto" w:fill="auto"/>
            <w:noWrap/>
            <w:vAlign w:val="center"/>
          </w:tcPr>
          <w:p w14:paraId="62528428" w14:textId="77777777" w:rsidR="00F5442A" w:rsidRPr="00672F6B" w:rsidRDefault="00F5442A" w:rsidP="00F5442A">
            <w:pPr>
              <w:rPr>
                <w:color w:val="000000"/>
                <w:sz w:val="20"/>
                <w:szCs w:val="20"/>
              </w:rPr>
            </w:pPr>
            <w:r w:rsidRPr="00672F6B">
              <w:rPr>
                <w:color w:val="000000"/>
                <w:sz w:val="20"/>
                <w:szCs w:val="20"/>
              </w:rPr>
              <w:t>1xP</w:t>
            </w:r>
          </w:p>
          <w:p w14:paraId="12A4DB6F"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5982F030"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0F454A7E"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70476A36" w14:textId="77777777" w:rsidR="00F5442A" w:rsidRPr="00672F6B" w:rsidRDefault="00F5442A" w:rsidP="00F5442A">
            <w:pPr>
              <w:jc w:val="cente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7EC27A6C"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05DF7527"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689E0CA4"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1257E79E"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515D4B6D"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032362D4"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7F930467"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461CD5C3"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vAlign w:val="center"/>
          </w:tcPr>
          <w:p w14:paraId="5B416B6F" w14:textId="77777777" w:rsidR="00F5442A" w:rsidRPr="00987877" w:rsidRDefault="00F5442A" w:rsidP="00F5442A">
            <w:pPr>
              <w:jc w:val="center"/>
              <w:rPr>
                <w:color w:val="000000"/>
                <w:sz w:val="20"/>
                <w:szCs w:val="20"/>
              </w:rPr>
            </w:pPr>
          </w:p>
        </w:tc>
      </w:tr>
      <w:tr w:rsidR="00F5442A" w:rsidRPr="006C4659" w14:paraId="5E54D557"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21305685" w14:textId="77777777" w:rsidR="00F5442A" w:rsidRPr="00684BA5" w:rsidRDefault="00F5442A" w:rsidP="00F5442A">
            <w:pPr>
              <w:jc w:val="center"/>
              <w:rPr>
                <w:color w:val="000000"/>
              </w:rPr>
            </w:pPr>
            <w:r w:rsidRPr="00684BA5">
              <w:rPr>
                <w:color w:val="000000"/>
              </w:rPr>
              <w:t>3</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673F7C5" w14:textId="77777777" w:rsidR="00F5442A" w:rsidRPr="00684BA5" w:rsidRDefault="00F5442A" w:rsidP="00F5442A">
            <w:pPr>
              <w:jc w:val="center"/>
              <w:rPr>
                <w:color w:val="000000"/>
              </w:rPr>
            </w:pPr>
            <w:r w:rsidRPr="00684BA5">
              <w:rPr>
                <w:color w:val="000000"/>
              </w:rPr>
              <w:t>5</w:t>
            </w:r>
          </w:p>
        </w:tc>
        <w:tc>
          <w:tcPr>
            <w:tcW w:w="1994" w:type="pct"/>
            <w:tcBorders>
              <w:top w:val="nil"/>
              <w:left w:val="nil"/>
              <w:bottom w:val="single" w:sz="4" w:space="0" w:color="auto"/>
              <w:right w:val="single" w:sz="4" w:space="0" w:color="auto"/>
            </w:tcBorders>
            <w:shd w:val="clear" w:color="auto" w:fill="auto"/>
            <w:noWrap/>
            <w:vAlign w:val="center"/>
          </w:tcPr>
          <w:p w14:paraId="39F51709" w14:textId="77777777" w:rsidR="00F5442A" w:rsidRPr="00672F6B" w:rsidRDefault="00F5442A" w:rsidP="00F5442A">
            <w:pPr>
              <w:rPr>
                <w:color w:val="000000"/>
                <w:sz w:val="20"/>
                <w:szCs w:val="20"/>
              </w:rPr>
            </w:pPr>
            <w:r w:rsidRPr="00672F6B">
              <w:rPr>
                <w:color w:val="000000"/>
                <w:sz w:val="20"/>
                <w:szCs w:val="20"/>
              </w:rPr>
              <w:t>PLC trauksmju un kļūdu žurnālā pārbaude</w:t>
            </w:r>
          </w:p>
        </w:tc>
        <w:tc>
          <w:tcPr>
            <w:tcW w:w="354" w:type="pct"/>
            <w:tcBorders>
              <w:top w:val="nil"/>
              <w:left w:val="nil"/>
              <w:bottom w:val="single" w:sz="4" w:space="0" w:color="auto"/>
              <w:right w:val="single" w:sz="4" w:space="0" w:color="auto"/>
            </w:tcBorders>
            <w:shd w:val="clear" w:color="auto" w:fill="auto"/>
            <w:noWrap/>
            <w:vAlign w:val="center"/>
          </w:tcPr>
          <w:p w14:paraId="0A817F47" w14:textId="77777777" w:rsidR="00F5442A" w:rsidRPr="00672F6B" w:rsidRDefault="00F5442A" w:rsidP="00F5442A">
            <w:pPr>
              <w:rPr>
                <w:color w:val="000000"/>
                <w:sz w:val="20"/>
                <w:szCs w:val="20"/>
              </w:rPr>
            </w:pPr>
            <w:r w:rsidRPr="00672F6B">
              <w:rPr>
                <w:color w:val="000000"/>
                <w:sz w:val="20"/>
                <w:szCs w:val="20"/>
              </w:rPr>
              <w:t>1xM</w:t>
            </w:r>
          </w:p>
          <w:p w14:paraId="24FC7374"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03E5E683"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5C8DA00"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560047F"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6F995573"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68700A65"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D4BBB01"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D51E7EF"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5A3B9C1B"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3BE0A14F"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339923F3"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1504E95C"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vAlign w:val="center"/>
          </w:tcPr>
          <w:p w14:paraId="78793E38" w14:textId="77777777" w:rsidR="00F5442A" w:rsidRPr="00987877" w:rsidRDefault="00F5442A" w:rsidP="00F5442A">
            <w:pPr>
              <w:jc w:val="center"/>
              <w:rPr>
                <w:color w:val="000000"/>
                <w:sz w:val="20"/>
                <w:szCs w:val="20"/>
              </w:rPr>
            </w:pPr>
            <w:r w:rsidRPr="00987877">
              <w:rPr>
                <w:color w:val="000000"/>
                <w:sz w:val="20"/>
                <w:szCs w:val="20"/>
              </w:rPr>
              <w:t>X</w:t>
            </w:r>
          </w:p>
        </w:tc>
      </w:tr>
      <w:tr w:rsidR="00F5442A" w:rsidRPr="006C4659" w14:paraId="2F4BF5AB"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77895321" w14:textId="77777777" w:rsidR="00F5442A" w:rsidRPr="00684BA5" w:rsidRDefault="00F5442A" w:rsidP="00F5442A">
            <w:pPr>
              <w:jc w:val="center"/>
              <w:rPr>
                <w:color w:val="000000"/>
              </w:rPr>
            </w:pPr>
            <w:r w:rsidRPr="00684BA5">
              <w:rPr>
                <w:color w:val="000000"/>
              </w:rPr>
              <w:t>3</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A4701BC" w14:textId="77777777" w:rsidR="00F5442A" w:rsidRPr="00684BA5" w:rsidRDefault="00F5442A" w:rsidP="00F5442A">
            <w:pPr>
              <w:jc w:val="center"/>
              <w:rPr>
                <w:color w:val="000000"/>
              </w:rPr>
            </w:pPr>
            <w:r w:rsidRPr="00684BA5">
              <w:rPr>
                <w:color w:val="000000"/>
              </w:rPr>
              <w:t>6</w:t>
            </w:r>
          </w:p>
        </w:tc>
        <w:tc>
          <w:tcPr>
            <w:tcW w:w="1994" w:type="pct"/>
            <w:tcBorders>
              <w:top w:val="nil"/>
              <w:left w:val="nil"/>
              <w:bottom w:val="single" w:sz="4" w:space="0" w:color="auto"/>
              <w:right w:val="single" w:sz="4" w:space="0" w:color="auto"/>
            </w:tcBorders>
            <w:shd w:val="clear" w:color="auto" w:fill="auto"/>
            <w:noWrap/>
            <w:vAlign w:val="center"/>
          </w:tcPr>
          <w:p w14:paraId="411A871A" w14:textId="77777777" w:rsidR="00F5442A" w:rsidRPr="00672F6B" w:rsidRDefault="00F5442A" w:rsidP="00F5442A">
            <w:pPr>
              <w:rPr>
                <w:color w:val="000000"/>
                <w:sz w:val="20"/>
                <w:szCs w:val="20"/>
              </w:rPr>
            </w:pPr>
            <w:r w:rsidRPr="00672F6B">
              <w:rPr>
                <w:color w:val="000000"/>
                <w:sz w:val="20"/>
                <w:szCs w:val="20"/>
              </w:rPr>
              <w:t>PLC un OP datuma un laika uzstādījumu pārbaude</w:t>
            </w:r>
          </w:p>
        </w:tc>
        <w:tc>
          <w:tcPr>
            <w:tcW w:w="354" w:type="pct"/>
            <w:tcBorders>
              <w:top w:val="nil"/>
              <w:left w:val="nil"/>
              <w:bottom w:val="single" w:sz="4" w:space="0" w:color="auto"/>
              <w:right w:val="single" w:sz="4" w:space="0" w:color="auto"/>
            </w:tcBorders>
            <w:shd w:val="clear" w:color="auto" w:fill="auto"/>
            <w:noWrap/>
            <w:vAlign w:val="center"/>
          </w:tcPr>
          <w:p w14:paraId="31BDC950" w14:textId="77777777" w:rsidR="00F5442A" w:rsidRPr="00672F6B" w:rsidRDefault="00F5442A" w:rsidP="00F5442A">
            <w:pPr>
              <w:rPr>
                <w:color w:val="000000"/>
                <w:sz w:val="20"/>
                <w:szCs w:val="20"/>
              </w:rPr>
            </w:pPr>
            <w:r w:rsidRPr="00672F6B">
              <w:rPr>
                <w:color w:val="000000"/>
                <w:sz w:val="20"/>
                <w:szCs w:val="20"/>
              </w:rPr>
              <w:t>1xM</w:t>
            </w:r>
          </w:p>
          <w:p w14:paraId="58E0C5DF"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4213E49D"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10362465"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81EE381"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40A70CE"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3F96575E"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5A28466"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6BDE8F6"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7E9F1023"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373B08B3"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6EC989C6"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4B76D76"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vAlign w:val="center"/>
          </w:tcPr>
          <w:p w14:paraId="4BEF1D83" w14:textId="77777777" w:rsidR="00F5442A" w:rsidRPr="00987877" w:rsidRDefault="00F5442A" w:rsidP="00F5442A">
            <w:pPr>
              <w:jc w:val="center"/>
              <w:rPr>
                <w:color w:val="000000"/>
                <w:sz w:val="20"/>
                <w:szCs w:val="20"/>
              </w:rPr>
            </w:pPr>
            <w:r w:rsidRPr="00987877">
              <w:rPr>
                <w:color w:val="000000"/>
                <w:sz w:val="20"/>
                <w:szCs w:val="20"/>
              </w:rPr>
              <w:t>X</w:t>
            </w:r>
          </w:p>
        </w:tc>
      </w:tr>
      <w:tr w:rsidR="00F5442A" w:rsidRPr="006C4659" w14:paraId="75A41AFF"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101C7B1D" w14:textId="77777777" w:rsidR="00F5442A" w:rsidRPr="00684BA5" w:rsidRDefault="00F5442A" w:rsidP="00F5442A">
            <w:pPr>
              <w:jc w:val="center"/>
              <w:rPr>
                <w:color w:val="000000"/>
              </w:rPr>
            </w:pPr>
            <w:r w:rsidRPr="00684BA5">
              <w:rPr>
                <w:color w:val="000000"/>
              </w:rPr>
              <w:t>3</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FABC0C8" w14:textId="77777777" w:rsidR="00F5442A" w:rsidRPr="00684BA5" w:rsidRDefault="00F5442A" w:rsidP="00F5442A">
            <w:pPr>
              <w:jc w:val="center"/>
              <w:rPr>
                <w:color w:val="000000"/>
              </w:rPr>
            </w:pPr>
            <w:r w:rsidRPr="00684BA5">
              <w:rPr>
                <w:color w:val="000000"/>
              </w:rPr>
              <w:t>7</w:t>
            </w:r>
          </w:p>
        </w:tc>
        <w:tc>
          <w:tcPr>
            <w:tcW w:w="1994" w:type="pct"/>
            <w:tcBorders>
              <w:top w:val="nil"/>
              <w:left w:val="nil"/>
              <w:bottom w:val="single" w:sz="4" w:space="0" w:color="auto"/>
              <w:right w:val="single" w:sz="4" w:space="0" w:color="auto"/>
            </w:tcBorders>
            <w:shd w:val="clear" w:color="auto" w:fill="auto"/>
            <w:noWrap/>
            <w:vAlign w:val="center"/>
          </w:tcPr>
          <w:p w14:paraId="6B0F89CD" w14:textId="77777777" w:rsidR="00F5442A" w:rsidRPr="00672F6B" w:rsidRDefault="00F5442A" w:rsidP="00F5442A">
            <w:pPr>
              <w:rPr>
                <w:color w:val="000000"/>
                <w:sz w:val="20"/>
                <w:szCs w:val="20"/>
              </w:rPr>
            </w:pPr>
            <w:r w:rsidRPr="00672F6B">
              <w:rPr>
                <w:color w:val="000000"/>
                <w:sz w:val="20"/>
                <w:szCs w:val="20"/>
              </w:rPr>
              <w:t>PLC baterijas pārbaude</w:t>
            </w:r>
          </w:p>
        </w:tc>
        <w:tc>
          <w:tcPr>
            <w:tcW w:w="354" w:type="pct"/>
            <w:tcBorders>
              <w:top w:val="nil"/>
              <w:left w:val="nil"/>
              <w:bottom w:val="single" w:sz="4" w:space="0" w:color="auto"/>
              <w:right w:val="single" w:sz="4" w:space="0" w:color="auto"/>
            </w:tcBorders>
            <w:shd w:val="clear" w:color="auto" w:fill="auto"/>
            <w:noWrap/>
            <w:vAlign w:val="center"/>
          </w:tcPr>
          <w:p w14:paraId="4E2672CF" w14:textId="77777777" w:rsidR="00F5442A" w:rsidRPr="00672F6B" w:rsidRDefault="00F5442A" w:rsidP="00F5442A">
            <w:pPr>
              <w:rPr>
                <w:color w:val="000000"/>
                <w:sz w:val="20"/>
                <w:szCs w:val="20"/>
              </w:rPr>
            </w:pPr>
            <w:r w:rsidRPr="00672F6B">
              <w:rPr>
                <w:color w:val="000000"/>
                <w:sz w:val="20"/>
                <w:szCs w:val="20"/>
              </w:rPr>
              <w:t>1xM</w:t>
            </w:r>
          </w:p>
          <w:p w14:paraId="340F5A6C"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4C0CB84D"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1F073E5D"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73F027D6"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5F352378"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149E8DA2"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1AC4DEE"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6A366146"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33EB503"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57B31439"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C1BAA46"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1C5FF18F"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vAlign w:val="center"/>
          </w:tcPr>
          <w:p w14:paraId="27C2C248" w14:textId="77777777" w:rsidR="00F5442A" w:rsidRPr="00987877" w:rsidRDefault="00F5442A" w:rsidP="00F5442A">
            <w:pPr>
              <w:jc w:val="center"/>
              <w:rPr>
                <w:color w:val="000000"/>
                <w:sz w:val="20"/>
                <w:szCs w:val="20"/>
              </w:rPr>
            </w:pPr>
            <w:r w:rsidRPr="00987877">
              <w:rPr>
                <w:color w:val="000000"/>
                <w:sz w:val="20"/>
                <w:szCs w:val="20"/>
              </w:rPr>
              <w:t>X</w:t>
            </w:r>
          </w:p>
        </w:tc>
      </w:tr>
      <w:tr w:rsidR="00F5442A" w:rsidRPr="006C4659" w14:paraId="79E05AA0"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33AC967C" w14:textId="77777777" w:rsidR="00F5442A" w:rsidRPr="00684BA5" w:rsidRDefault="00F5442A" w:rsidP="00F5442A">
            <w:pPr>
              <w:jc w:val="center"/>
              <w:rPr>
                <w:color w:val="000000"/>
              </w:rPr>
            </w:pPr>
            <w:r w:rsidRPr="00684BA5">
              <w:rPr>
                <w:color w:val="000000"/>
              </w:rPr>
              <w:t>3</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F15D19C" w14:textId="77777777" w:rsidR="00F5442A" w:rsidRPr="00684BA5" w:rsidRDefault="00F5442A" w:rsidP="00F5442A">
            <w:pPr>
              <w:jc w:val="center"/>
              <w:rPr>
                <w:color w:val="000000"/>
              </w:rPr>
            </w:pPr>
            <w:r w:rsidRPr="00684BA5">
              <w:rPr>
                <w:color w:val="000000"/>
              </w:rPr>
              <w:t>8</w:t>
            </w:r>
          </w:p>
        </w:tc>
        <w:tc>
          <w:tcPr>
            <w:tcW w:w="1994" w:type="pct"/>
            <w:tcBorders>
              <w:top w:val="nil"/>
              <w:left w:val="nil"/>
              <w:bottom w:val="single" w:sz="4" w:space="0" w:color="auto"/>
              <w:right w:val="single" w:sz="4" w:space="0" w:color="auto"/>
            </w:tcBorders>
            <w:shd w:val="clear" w:color="auto" w:fill="auto"/>
            <w:noWrap/>
            <w:vAlign w:val="center"/>
          </w:tcPr>
          <w:p w14:paraId="03174137" w14:textId="77777777" w:rsidR="00F5442A" w:rsidRPr="00672F6B" w:rsidRDefault="00F5442A" w:rsidP="00F5442A">
            <w:pPr>
              <w:rPr>
                <w:color w:val="000000"/>
                <w:sz w:val="20"/>
                <w:szCs w:val="20"/>
              </w:rPr>
            </w:pPr>
            <w:r w:rsidRPr="00672F6B">
              <w:rPr>
                <w:color w:val="000000"/>
                <w:sz w:val="20"/>
                <w:szCs w:val="20"/>
              </w:rPr>
              <w:t>PLC ar redundanci pārslēgšanas pārbaude</w:t>
            </w:r>
          </w:p>
        </w:tc>
        <w:tc>
          <w:tcPr>
            <w:tcW w:w="354" w:type="pct"/>
            <w:tcBorders>
              <w:top w:val="nil"/>
              <w:left w:val="nil"/>
              <w:bottom w:val="single" w:sz="4" w:space="0" w:color="auto"/>
              <w:right w:val="single" w:sz="4" w:space="0" w:color="auto"/>
            </w:tcBorders>
            <w:shd w:val="clear" w:color="auto" w:fill="auto"/>
            <w:noWrap/>
            <w:vAlign w:val="center"/>
          </w:tcPr>
          <w:p w14:paraId="2E2D920E" w14:textId="77777777" w:rsidR="00F5442A" w:rsidRPr="00672F6B" w:rsidRDefault="00F5442A" w:rsidP="00F5442A">
            <w:pPr>
              <w:rPr>
                <w:color w:val="000000"/>
                <w:sz w:val="20"/>
                <w:szCs w:val="20"/>
              </w:rPr>
            </w:pPr>
            <w:r w:rsidRPr="00672F6B">
              <w:rPr>
                <w:color w:val="000000"/>
                <w:sz w:val="20"/>
                <w:szCs w:val="20"/>
              </w:rPr>
              <w:t>1xP</w:t>
            </w:r>
          </w:p>
          <w:p w14:paraId="2548E9F9"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7944B97D"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5C8CEDEA"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25900D71" w14:textId="77777777" w:rsidR="00F5442A" w:rsidRPr="00672F6B" w:rsidRDefault="00F5442A" w:rsidP="00F5442A">
            <w:pPr>
              <w:jc w:val="cente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22605CF4"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65DAB941"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1301F0CC"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4C7F7117"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502254EC"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5020CC35"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1546EB5E"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5CC02E05"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textDirection w:val="btLr"/>
            <w:vAlign w:val="bottom"/>
          </w:tcPr>
          <w:p w14:paraId="53B24A7C" w14:textId="77777777" w:rsidR="00F5442A" w:rsidRPr="00672F6B" w:rsidRDefault="00F5442A" w:rsidP="00F5442A">
            <w:pPr>
              <w:jc w:val="center"/>
              <w:rPr>
                <w:b/>
                <w:bCs/>
                <w:color w:val="000000"/>
                <w:sz w:val="20"/>
                <w:szCs w:val="20"/>
              </w:rPr>
            </w:pPr>
          </w:p>
        </w:tc>
      </w:tr>
      <w:tr w:rsidR="00F5442A" w:rsidRPr="006C4659" w14:paraId="3FC03BF7"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2F019553" w14:textId="77777777" w:rsidR="00F5442A" w:rsidRPr="00684BA5" w:rsidRDefault="00F5442A" w:rsidP="00F5442A">
            <w:pPr>
              <w:jc w:val="center"/>
              <w:rPr>
                <w:color w:val="000000"/>
              </w:rPr>
            </w:pPr>
            <w:r w:rsidRPr="00684BA5">
              <w:rPr>
                <w:color w:val="000000"/>
              </w:rPr>
              <w:t>3</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ACA6BE3" w14:textId="77777777" w:rsidR="00F5442A" w:rsidRPr="00684BA5" w:rsidRDefault="00F5442A" w:rsidP="00F5442A">
            <w:pPr>
              <w:jc w:val="center"/>
              <w:rPr>
                <w:color w:val="000000"/>
              </w:rPr>
            </w:pPr>
            <w:r w:rsidRPr="00684BA5">
              <w:rPr>
                <w:color w:val="000000"/>
              </w:rPr>
              <w:t>9</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7299E264" w14:textId="77777777" w:rsidR="00F5442A" w:rsidRPr="00672F6B" w:rsidRDefault="00F5442A" w:rsidP="00F5442A">
            <w:pPr>
              <w:rPr>
                <w:color w:val="000000"/>
                <w:sz w:val="20"/>
                <w:szCs w:val="20"/>
              </w:rPr>
            </w:pPr>
            <w:r w:rsidRPr="00672F6B">
              <w:rPr>
                <w:color w:val="000000"/>
                <w:sz w:val="20"/>
                <w:szCs w:val="20"/>
              </w:rPr>
              <w:t>PLC atmiņas kartes pārbaude un programmas pārlādēšana</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148F0B25" w14:textId="77777777" w:rsidR="00F5442A" w:rsidRPr="00672F6B" w:rsidRDefault="00F5442A" w:rsidP="00F5442A">
            <w:pPr>
              <w:rPr>
                <w:color w:val="000000"/>
                <w:sz w:val="20"/>
                <w:szCs w:val="20"/>
              </w:rPr>
            </w:pPr>
            <w:r w:rsidRPr="00672F6B">
              <w:rPr>
                <w:color w:val="000000"/>
                <w:sz w:val="20"/>
                <w:szCs w:val="20"/>
              </w:rPr>
              <w:t>1xP</w:t>
            </w:r>
          </w:p>
          <w:p w14:paraId="4EAB44CF"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1B7BA626"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71A1B753"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402DBD8" w14:textId="77777777" w:rsidR="00F5442A" w:rsidRPr="00672F6B" w:rsidRDefault="00F5442A" w:rsidP="00F5442A">
            <w:pPr>
              <w:jc w:val="cente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5CB8CE80"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8D6E6F5"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27671268"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3839EB9C"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2110929F"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13D5942A"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03A1BDCB"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EFAC080"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vAlign w:val="bottom"/>
          </w:tcPr>
          <w:p w14:paraId="24B7F1B4" w14:textId="77777777" w:rsidR="00F5442A" w:rsidRPr="00672F6B" w:rsidRDefault="00F5442A" w:rsidP="00F5442A">
            <w:pPr>
              <w:rPr>
                <w:color w:val="000000"/>
                <w:sz w:val="20"/>
                <w:szCs w:val="20"/>
              </w:rPr>
            </w:pPr>
            <w:r w:rsidRPr="00672F6B">
              <w:rPr>
                <w:color w:val="000000"/>
                <w:sz w:val="20"/>
                <w:szCs w:val="20"/>
              </w:rPr>
              <w:t> </w:t>
            </w:r>
          </w:p>
        </w:tc>
      </w:tr>
      <w:tr w:rsidR="00F5442A" w:rsidRPr="006C4659" w14:paraId="2601611C"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4CC947B3" w14:textId="77777777" w:rsidR="00F5442A" w:rsidRPr="00684BA5" w:rsidRDefault="00F5442A" w:rsidP="00F5442A">
            <w:pPr>
              <w:jc w:val="center"/>
              <w:rPr>
                <w:color w:val="000000"/>
              </w:rPr>
            </w:pPr>
            <w:r w:rsidRPr="00684BA5">
              <w:rPr>
                <w:color w:val="000000"/>
              </w:rPr>
              <w:t>3</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0D0771E" w14:textId="77777777" w:rsidR="00F5442A" w:rsidRPr="00684BA5" w:rsidRDefault="00F5442A" w:rsidP="00F5442A">
            <w:pPr>
              <w:jc w:val="center"/>
              <w:rPr>
                <w:color w:val="000000"/>
              </w:rPr>
            </w:pPr>
            <w:r w:rsidRPr="00684BA5">
              <w:rPr>
                <w:color w:val="000000"/>
              </w:rPr>
              <w:t>10</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3876929D" w14:textId="77777777" w:rsidR="00F5442A" w:rsidRPr="00672F6B" w:rsidRDefault="00F5442A" w:rsidP="00F5442A">
            <w:pPr>
              <w:rPr>
                <w:color w:val="000000"/>
                <w:sz w:val="20"/>
                <w:szCs w:val="20"/>
              </w:rPr>
            </w:pPr>
            <w:r w:rsidRPr="00672F6B">
              <w:rPr>
                <w:color w:val="000000"/>
                <w:sz w:val="20"/>
                <w:szCs w:val="20"/>
              </w:rPr>
              <w:t xml:space="preserve">OP funkcionalitātes pārbaude </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37E36D46" w14:textId="77777777" w:rsidR="00F5442A" w:rsidRPr="00672F6B" w:rsidRDefault="00F5442A" w:rsidP="00F5442A">
            <w:pPr>
              <w:rPr>
                <w:color w:val="000000"/>
                <w:sz w:val="20"/>
                <w:szCs w:val="20"/>
              </w:rPr>
            </w:pPr>
            <w:r w:rsidRPr="00672F6B">
              <w:rPr>
                <w:color w:val="000000"/>
                <w:sz w:val="20"/>
                <w:szCs w:val="20"/>
              </w:rPr>
              <w:t>1xC</w:t>
            </w:r>
          </w:p>
          <w:p w14:paraId="2AE3E0E9"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03381341"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9475877"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61199B62"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2E6ADA64"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448F55C"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0DF9ABC2"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3E3EE314"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D9A598D"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756A1D2F"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02EE7F4D"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2965DC1"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vAlign w:val="bottom"/>
          </w:tcPr>
          <w:p w14:paraId="2D97721C" w14:textId="77777777" w:rsidR="00F5442A" w:rsidRPr="00672F6B" w:rsidRDefault="00F5442A" w:rsidP="00F5442A">
            <w:pPr>
              <w:rPr>
                <w:color w:val="000000"/>
                <w:sz w:val="20"/>
                <w:szCs w:val="20"/>
              </w:rPr>
            </w:pPr>
            <w:r w:rsidRPr="00672F6B">
              <w:rPr>
                <w:color w:val="000000"/>
                <w:sz w:val="20"/>
                <w:szCs w:val="20"/>
              </w:rPr>
              <w:t> </w:t>
            </w:r>
          </w:p>
        </w:tc>
      </w:tr>
      <w:tr w:rsidR="00F5442A" w:rsidRPr="006C4659" w14:paraId="0D56366C"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1DF726D9" w14:textId="77777777" w:rsidR="00F5442A" w:rsidRPr="00684BA5" w:rsidRDefault="00F5442A" w:rsidP="00F5442A">
            <w:pPr>
              <w:jc w:val="center"/>
              <w:rPr>
                <w:color w:val="000000"/>
              </w:rPr>
            </w:pPr>
            <w:r w:rsidRPr="00684BA5">
              <w:rPr>
                <w:color w:val="000000"/>
              </w:rPr>
              <w:t>3</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D9A04BC" w14:textId="77777777" w:rsidR="00F5442A" w:rsidRPr="00684BA5" w:rsidRDefault="00F5442A" w:rsidP="00F5442A">
            <w:pPr>
              <w:jc w:val="center"/>
              <w:rPr>
                <w:color w:val="000000"/>
              </w:rPr>
            </w:pPr>
            <w:r w:rsidRPr="00684BA5">
              <w:rPr>
                <w:color w:val="000000"/>
              </w:rPr>
              <w:t>11</w:t>
            </w:r>
          </w:p>
        </w:tc>
        <w:tc>
          <w:tcPr>
            <w:tcW w:w="1994" w:type="pct"/>
            <w:tcBorders>
              <w:top w:val="nil"/>
              <w:left w:val="nil"/>
              <w:bottom w:val="single" w:sz="4" w:space="0" w:color="auto"/>
              <w:right w:val="single" w:sz="4" w:space="0" w:color="auto"/>
            </w:tcBorders>
            <w:shd w:val="clear" w:color="auto" w:fill="auto"/>
            <w:noWrap/>
            <w:vAlign w:val="center"/>
          </w:tcPr>
          <w:p w14:paraId="08B47917" w14:textId="77777777" w:rsidR="00F5442A" w:rsidRPr="00672F6B" w:rsidRDefault="00F5442A" w:rsidP="00F5442A">
            <w:pPr>
              <w:rPr>
                <w:color w:val="000000"/>
                <w:sz w:val="20"/>
                <w:szCs w:val="20"/>
              </w:rPr>
            </w:pPr>
            <w:r w:rsidRPr="00672F6B">
              <w:rPr>
                <w:color w:val="000000"/>
                <w:sz w:val="20"/>
                <w:szCs w:val="20"/>
              </w:rPr>
              <w:t xml:space="preserve">OP displeja pārbaude (bad </w:t>
            </w:r>
            <w:proofErr w:type="spellStart"/>
            <w:r w:rsidRPr="00672F6B">
              <w:rPr>
                <w:color w:val="000000"/>
                <w:sz w:val="20"/>
                <w:szCs w:val="20"/>
              </w:rPr>
              <w:t>pixels</w:t>
            </w:r>
            <w:proofErr w:type="spellEnd"/>
            <w:r w:rsidRPr="00672F6B">
              <w:rPr>
                <w:color w:val="000000"/>
                <w:sz w:val="20"/>
                <w:szCs w:val="20"/>
              </w:rPr>
              <w:t>), tīrīšana</w:t>
            </w:r>
          </w:p>
        </w:tc>
        <w:tc>
          <w:tcPr>
            <w:tcW w:w="354" w:type="pct"/>
            <w:tcBorders>
              <w:top w:val="nil"/>
              <w:left w:val="nil"/>
              <w:bottom w:val="single" w:sz="4" w:space="0" w:color="auto"/>
              <w:right w:val="single" w:sz="4" w:space="0" w:color="auto"/>
            </w:tcBorders>
            <w:shd w:val="clear" w:color="auto" w:fill="auto"/>
            <w:noWrap/>
            <w:vAlign w:val="center"/>
          </w:tcPr>
          <w:p w14:paraId="0E962433" w14:textId="77777777" w:rsidR="00F5442A" w:rsidRPr="00672F6B" w:rsidRDefault="00F5442A" w:rsidP="00F5442A">
            <w:pPr>
              <w:rPr>
                <w:color w:val="000000"/>
                <w:sz w:val="20"/>
                <w:szCs w:val="20"/>
              </w:rPr>
            </w:pPr>
            <w:r w:rsidRPr="00672F6B">
              <w:rPr>
                <w:color w:val="000000"/>
                <w:sz w:val="20"/>
                <w:szCs w:val="20"/>
              </w:rPr>
              <w:t>1xC</w:t>
            </w:r>
          </w:p>
          <w:p w14:paraId="30F77EE3"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21CB9372"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19E4531C"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675512B7"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45BBE380"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54138A5A"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0CAF8B45"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457E911C"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2391BE1C"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2936F0F8"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3BC727CC"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624E7E72"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bottom"/>
          </w:tcPr>
          <w:p w14:paraId="7855C43C" w14:textId="77777777" w:rsidR="00F5442A" w:rsidRPr="00672F6B" w:rsidRDefault="00F5442A" w:rsidP="00F5442A">
            <w:pPr>
              <w:rPr>
                <w:color w:val="000000"/>
                <w:sz w:val="20"/>
                <w:szCs w:val="20"/>
              </w:rPr>
            </w:pPr>
            <w:r w:rsidRPr="00672F6B">
              <w:rPr>
                <w:color w:val="000000"/>
                <w:sz w:val="20"/>
                <w:szCs w:val="20"/>
              </w:rPr>
              <w:t> </w:t>
            </w:r>
          </w:p>
        </w:tc>
      </w:tr>
      <w:tr w:rsidR="00F5442A" w:rsidRPr="006C4659" w14:paraId="6F81BCFD"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3F729431" w14:textId="77777777" w:rsidR="00F5442A" w:rsidRPr="00684BA5" w:rsidRDefault="00F5442A" w:rsidP="00F5442A">
            <w:pPr>
              <w:jc w:val="center"/>
              <w:rPr>
                <w:color w:val="000000"/>
              </w:rPr>
            </w:pPr>
            <w:r w:rsidRPr="00684BA5">
              <w:rPr>
                <w:color w:val="000000"/>
              </w:rPr>
              <w:t>3</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9ABF62A" w14:textId="77777777" w:rsidR="00F5442A" w:rsidRPr="00684BA5" w:rsidRDefault="00F5442A" w:rsidP="00F5442A">
            <w:pPr>
              <w:jc w:val="center"/>
              <w:rPr>
                <w:color w:val="000000"/>
              </w:rPr>
            </w:pPr>
            <w:r w:rsidRPr="00684BA5">
              <w:rPr>
                <w:color w:val="000000"/>
              </w:rPr>
              <w:t>12</w:t>
            </w:r>
          </w:p>
        </w:tc>
        <w:tc>
          <w:tcPr>
            <w:tcW w:w="1994" w:type="pct"/>
            <w:tcBorders>
              <w:top w:val="nil"/>
              <w:left w:val="nil"/>
              <w:bottom w:val="single" w:sz="4" w:space="0" w:color="auto"/>
              <w:right w:val="single" w:sz="4" w:space="0" w:color="auto"/>
            </w:tcBorders>
            <w:shd w:val="clear" w:color="auto" w:fill="auto"/>
            <w:noWrap/>
            <w:vAlign w:val="center"/>
          </w:tcPr>
          <w:p w14:paraId="450F8558" w14:textId="77777777" w:rsidR="00F5442A" w:rsidRPr="00672F6B" w:rsidRDefault="00F5442A" w:rsidP="00F5442A">
            <w:pPr>
              <w:rPr>
                <w:color w:val="000000"/>
                <w:sz w:val="20"/>
                <w:szCs w:val="20"/>
              </w:rPr>
            </w:pPr>
            <w:r w:rsidRPr="00672F6B">
              <w:rPr>
                <w:color w:val="000000"/>
                <w:sz w:val="20"/>
                <w:szCs w:val="20"/>
              </w:rPr>
              <w:t>PLC un OP programmas rezerves kopēšana</w:t>
            </w:r>
          </w:p>
        </w:tc>
        <w:tc>
          <w:tcPr>
            <w:tcW w:w="354" w:type="pct"/>
            <w:tcBorders>
              <w:top w:val="nil"/>
              <w:left w:val="nil"/>
              <w:bottom w:val="single" w:sz="4" w:space="0" w:color="auto"/>
              <w:right w:val="single" w:sz="4" w:space="0" w:color="auto"/>
            </w:tcBorders>
            <w:shd w:val="clear" w:color="auto" w:fill="auto"/>
            <w:noWrap/>
            <w:vAlign w:val="center"/>
          </w:tcPr>
          <w:p w14:paraId="7F7B63DF" w14:textId="77777777" w:rsidR="00F5442A" w:rsidRPr="00672F6B" w:rsidRDefault="00F5442A" w:rsidP="00F5442A">
            <w:pPr>
              <w:rPr>
                <w:color w:val="000000"/>
                <w:sz w:val="20"/>
                <w:szCs w:val="20"/>
              </w:rPr>
            </w:pPr>
            <w:r w:rsidRPr="00672F6B">
              <w:rPr>
                <w:color w:val="000000"/>
                <w:sz w:val="20"/>
                <w:szCs w:val="20"/>
              </w:rPr>
              <w:t>1xP</w:t>
            </w:r>
          </w:p>
          <w:p w14:paraId="3BB35939"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6A72B93E"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4E39820C"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0F3EF03D" w14:textId="77777777" w:rsidR="00F5442A" w:rsidRPr="00672F6B" w:rsidRDefault="00F5442A" w:rsidP="00F5442A">
            <w:pPr>
              <w:jc w:val="cente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7C92FA85"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2DA1C085"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31638010"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5134C62B"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70A35016"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44444E7C"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0B83B382"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568A2824"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bottom"/>
          </w:tcPr>
          <w:p w14:paraId="0D32C379" w14:textId="77777777" w:rsidR="00F5442A" w:rsidRPr="00672F6B" w:rsidRDefault="00F5442A" w:rsidP="00F5442A">
            <w:pPr>
              <w:rPr>
                <w:color w:val="000000"/>
                <w:sz w:val="20"/>
                <w:szCs w:val="20"/>
              </w:rPr>
            </w:pPr>
            <w:r w:rsidRPr="00672F6B">
              <w:rPr>
                <w:color w:val="000000"/>
                <w:sz w:val="20"/>
                <w:szCs w:val="20"/>
              </w:rPr>
              <w:t> </w:t>
            </w:r>
          </w:p>
        </w:tc>
      </w:tr>
      <w:tr w:rsidR="00F5442A" w:rsidRPr="006C4659" w14:paraId="616248FA" w14:textId="77777777" w:rsidTr="00817995">
        <w:trPr>
          <w:trHeight w:val="281"/>
          <w:jc w:val="center"/>
        </w:trPr>
        <w:tc>
          <w:tcPr>
            <w:tcW w:w="143" w:type="pct"/>
            <w:tcBorders>
              <w:top w:val="single" w:sz="4" w:space="0" w:color="auto"/>
              <w:left w:val="single" w:sz="4" w:space="0" w:color="auto"/>
              <w:bottom w:val="single" w:sz="4" w:space="0" w:color="auto"/>
              <w:right w:val="single" w:sz="4" w:space="0" w:color="auto"/>
            </w:tcBorders>
            <w:vAlign w:val="center"/>
          </w:tcPr>
          <w:p w14:paraId="5F3C336A" w14:textId="77777777" w:rsidR="00F5442A" w:rsidRPr="00684BA5" w:rsidRDefault="00F5442A" w:rsidP="00F5442A">
            <w:pPr>
              <w:jc w:val="center"/>
              <w:rPr>
                <w:color w:val="000000"/>
              </w:rPr>
            </w:pPr>
            <w:r w:rsidRPr="00684BA5">
              <w:rPr>
                <w:color w:val="000000"/>
              </w:rPr>
              <w:t>3</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38D4CF1" w14:textId="77777777" w:rsidR="00F5442A" w:rsidRPr="00684BA5" w:rsidRDefault="00F5442A" w:rsidP="00F5442A">
            <w:pPr>
              <w:jc w:val="center"/>
              <w:rPr>
                <w:color w:val="000000"/>
              </w:rPr>
            </w:pPr>
            <w:r w:rsidRPr="00684BA5">
              <w:rPr>
                <w:color w:val="000000"/>
              </w:rPr>
              <w:t>13</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7ECD6E72" w14:textId="77777777" w:rsidR="00F5442A" w:rsidRPr="00672F6B" w:rsidRDefault="00F5442A" w:rsidP="00F5442A">
            <w:pPr>
              <w:rPr>
                <w:color w:val="000000"/>
                <w:sz w:val="20"/>
                <w:szCs w:val="20"/>
              </w:rPr>
            </w:pPr>
            <w:r w:rsidRPr="00672F6B">
              <w:rPr>
                <w:color w:val="000000"/>
                <w:sz w:val="20"/>
                <w:szCs w:val="20"/>
              </w:rPr>
              <w:t xml:space="preserve">PLC un OP </w:t>
            </w:r>
            <w:proofErr w:type="spellStart"/>
            <w:r w:rsidRPr="00672F6B">
              <w:rPr>
                <w:color w:val="000000"/>
                <w:sz w:val="20"/>
                <w:szCs w:val="20"/>
              </w:rPr>
              <w:t>firmware</w:t>
            </w:r>
            <w:proofErr w:type="spellEnd"/>
            <w:r w:rsidRPr="00672F6B">
              <w:rPr>
                <w:color w:val="000000"/>
                <w:sz w:val="20"/>
                <w:szCs w:val="20"/>
              </w:rPr>
              <w:t xml:space="preserve"> atjaunināšana</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2A1314C2" w14:textId="77777777" w:rsidR="00F5442A" w:rsidRPr="00672F6B" w:rsidRDefault="00F5442A" w:rsidP="00F5442A">
            <w:pPr>
              <w:rPr>
                <w:color w:val="000000"/>
                <w:sz w:val="20"/>
                <w:szCs w:val="20"/>
              </w:rPr>
            </w:pPr>
            <w:r w:rsidRPr="00672F6B">
              <w:rPr>
                <w:color w:val="000000"/>
                <w:sz w:val="20"/>
                <w:szCs w:val="20"/>
              </w:rPr>
              <w:t>1xG</w:t>
            </w:r>
          </w:p>
          <w:p w14:paraId="39102E5E"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3CCFA876"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057E8851"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2404FE9" w14:textId="77777777" w:rsidR="00F5442A" w:rsidRPr="00672F6B" w:rsidRDefault="00F5442A" w:rsidP="00F5442A">
            <w:pPr>
              <w:jc w:val="cente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5846783B"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227F606D"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0BA30C25"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0915930E"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1BB728A0"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5C9E3FDD"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3E04F4E6"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5F33FFCF" w14:textId="77777777" w:rsidR="00F5442A" w:rsidRPr="00672F6B" w:rsidRDefault="00F5442A" w:rsidP="00F5442A">
            <w:pPr>
              <w:rPr>
                <w:color w:val="000000"/>
                <w:sz w:val="20"/>
                <w:szCs w:val="20"/>
              </w:rPr>
            </w:pPr>
            <w:r w:rsidRPr="00672F6B">
              <w:rPr>
                <w:color w:val="000000"/>
                <w:sz w:val="20"/>
                <w:szCs w:val="20"/>
              </w:rPr>
              <w:t> </w:t>
            </w:r>
          </w:p>
        </w:tc>
        <w:tc>
          <w:tcPr>
            <w:tcW w:w="184" w:type="pct"/>
            <w:tcBorders>
              <w:top w:val="single" w:sz="4" w:space="0" w:color="auto"/>
              <w:left w:val="nil"/>
              <w:bottom w:val="single" w:sz="4" w:space="0" w:color="auto"/>
              <w:right w:val="single" w:sz="4" w:space="0" w:color="auto"/>
            </w:tcBorders>
            <w:shd w:val="clear" w:color="auto" w:fill="auto"/>
            <w:noWrap/>
            <w:vAlign w:val="bottom"/>
          </w:tcPr>
          <w:p w14:paraId="68E98363" w14:textId="77777777" w:rsidR="00F5442A" w:rsidRPr="00672F6B" w:rsidRDefault="00F5442A" w:rsidP="00F5442A">
            <w:pPr>
              <w:rPr>
                <w:color w:val="000000"/>
                <w:sz w:val="20"/>
                <w:szCs w:val="20"/>
              </w:rPr>
            </w:pPr>
            <w:r w:rsidRPr="00672F6B">
              <w:rPr>
                <w:color w:val="000000"/>
                <w:sz w:val="20"/>
                <w:szCs w:val="20"/>
              </w:rPr>
              <w:t> </w:t>
            </w:r>
          </w:p>
        </w:tc>
      </w:tr>
      <w:tr w:rsidR="00F5442A" w:rsidRPr="006C4659" w14:paraId="3532E3B1"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12967AC3" w14:textId="77777777" w:rsidR="00F5442A" w:rsidRPr="00684BA5" w:rsidRDefault="00F5442A" w:rsidP="00F5442A">
            <w:pPr>
              <w:jc w:val="center"/>
              <w:rPr>
                <w:color w:val="000000"/>
              </w:rPr>
            </w:pPr>
            <w:r w:rsidRPr="00684BA5">
              <w:rPr>
                <w:color w:val="000000"/>
              </w:rPr>
              <w:t>3</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1F03972" w14:textId="77777777" w:rsidR="00F5442A" w:rsidRPr="00684BA5" w:rsidRDefault="00F5442A" w:rsidP="00F5442A">
            <w:pPr>
              <w:jc w:val="center"/>
              <w:rPr>
                <w:color w:val="000000"/>
              </w:rPr>
            </w:pPr>
            <w:r w:rsidRPr="00684BA5">
              <w:rPr>
                <w:color w:val="000000"/>
              </w:rPr>
              <w:t>14</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67D8A380" w14:textId="77777777" w:rsidR="00F5442A" w:rsidRPr="00672F6B" w:rsidRDefault="00F5442A" w:rsidP="00F5442A">
            <w:pPr>
              <w:rPr>
                <w:color w:val="000000"/>
                <w:sz w:val="20"/>
                <w:szCs w:val="20"/>
              </w:rPr>
            </w:pPr>
            <w:r w:rsidRPr="00672F6B">
              <w:rPr>
                <w:color w:val="000000"/>
                <w:sz w:val="20"/>
                <w:szCs w:val="20"/>
              </w:rPr>
              <w:t xml:space="preserve">PLC UPS sprieguma esamības un līmeņa pārbaude </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7D056493" w14:textId="77777777" w:rsidR="00F5442A" w:rsidRPr="00672F6B" w:rsidRDefault="00F5442A" w:rsidP="00F5442A">
            <w:pPr>
              <w:rPr>
                <w:color w:val="000000"/>
                <w:sz w:val="20"/>
                <w:szCs w:val="20"/>
              </w:rPr>
            </w:pPr>
            <w:r w:rsidRPr="00672F6B">
              <w:rPr>
                <w:color w:val="000000"/>
                <w:sz w:val="20"/>
                <w:szCs w:val="20"/>
              </w:rPr>
              <w:t>1xC</w:t>
            </w:r>
          </w:p>
          <w:p w14:paraId="52F05E00"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6A5316EA"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0A304F3"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59018E01"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2BB1B141"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AE9CBE0"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563F323B"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5176E3D0"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90E8F5B"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1E9E8C5F"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437BEB15"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3F664EA"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vAlign w:val="bottom"/>
          </w:tcPr>
          <w:p w14:paraId="1E8A2825" w14:textId="77777777" w:rsidR="00F5442A" w:rsidRPr="00672F6B" w:rsidRDefault="00F5442A" w:rsidP="00F5442A">
            <w:pPr>
              <w:rPr>
                <w:color w:val="000000"/>
                <w:sz w:val="20"/>
                <w:szCs w:val="20"/>
              </w:rPr>
            </w:pPr>
            <w:r w:rsidRPr="00672F6B">
              <w:rPr>
                <w:color w:val="000000"/>
                <w:sz w:val="20"/>
                <w:szCs w:val="20"/>
              </w:rPr>
              <w:t> </w:t>
            </w:r>
          </w:p>
        </w:tc>
      </w:tr>
      <w:tr w:rsidR="00F5442A" w:rsidRPr="006C4659" w14:paraId="2D4892F0"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7C55C561" w14:textId="77777777" w:rsidR="00F5442A" w:rsidRPr="00684BA5" w:rsidRDefault="00F5442A" w:rsidP="00F5442A">
            <w:pPr>
              <w:jc w:val="center"/>
              <w:rPr>
                <w:color w:val="000000"/>
              </w:rPr>
            </w:pPr>
            <w:r w:rsidRPr="00684BA5">
              <w:rPr>
                <w:color w:val="000000"/>
              </w:rPr>
              <w:t>3</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1821068" w14:textId="77777777" w:rsidR="00F5442A" w:rsidRPr="00684BA5" w:rsidRDefault="00F5442A" w:rsidP="00F5442A">
            <w:pPr>
              <w:jc w:val="center"/>
              <w:rPr>
                <w:color w:val="000000"/>
              </w:rPr>
            </w:pPr>
            <w:r w:rsidRPr="00684BA5">
              <w:rPr>
                <w:color w:val="000000"/>
              </w:rPr>
              <w:t>15</w:t>
            </w:r>
          </w:p>
        </w:tc>
        <w:tc>
          <w:tcPr>
            <w:tcW w:w="1994" w:type="pct"/>
            <w:tcBorders>
              <w:top w:val="nil"/>
              <w:left w:val="nil"/>
              <w:bottom w:val="single" w:sz="4" w:space="0" w:color="auto"/>
              <w:right w:val="single" w:sz="4" w:space="0" w:color="auto"/>
            </w:tcBorders>
            <w:shd w:val="clear" w:color="auto" w:fill="auto"/>
            <w:noWrap/>
            <w:vAlign w:val="center"/>
          </w:tcPr>
          <w:p w14:paraId="75BC0420" w14:textId="77777777" w:rsidR="00F5442A" w:rsidRPr="00672F6B" w:rsidRDefault="00F5442A" w:rsidP="00F5442A">
            <w:pPr>
              <w:rPr>
                <w:color w:val="000000"/>
                <w:sz w:val="20"/>
                <w:szCs w:val="20"/>
              </w:rPr>
            </w:pPr>
            <w:r w:rsidRPr="00672F6B">
              <w:rPr>
                <w:color w:val="000000"/>
                <w:sz w:val="20"/>
                <w:szCs w:val="20"/>
              </w:rPr>
              <w:t xml:space="preserve">PLC UPS aizsardzības (drošinātājs, </w:t>
            </w:r>
            <w:proofErr w:type="spellStart"/>
            <w:r w:rsidRPr="00672F6B">
              <w:rPr>
                <w:color w:val="000000"/>
                <w:sz w:val="20"/>
                <w:szCs w:val="20"/>
              </w:rPr>
              <w:t>automātslēdzis</w:t>
            </w:r>
            <w:proofErr w:type="spellEnd"/>
            <w:r w:rsidRPr="00672F6B">
              <w:rPr>
                <w:color w:val="000000"/>
                <w:sz w:val="20"/>
                <w:szCs w:val="20"/>
              </w:rPr>
              <w:t xml:space="preserve">) pārbaude </w:t>
            </w:r>
          </w:p>
        </w:tc>
        <w:tc>
          <w:tcPr>
            <w:tcW w:w="354" w:type="pct"/>
            <w:tcBorders>
              <w:top w:val="nil"/>
              <w:left w:val="nil"/>
              <w:bottom w:val="single" w:sz="4" w:space="0" w:color="auto"/>
              <w:right w:val="single" w:sz="4" w:space="0" w:color="auto"/>
            </w:tcBorders>
            <w:shd w:val="clear" w:color="auto" w:fill="auto"/>
            <w:noWrap/>
            <w:vAlign w:val="center"/>
          </w:tcPr>
          <w:p w14:paraId="48F72F1F" w14:textId="77777777" w:rsidR="00F5442A" w:rsidRPr="00672F6B" w:rsidRDefault="00F5442A" w:rsidP="00F5442A">
            <w:pPr>
              <w:rPr>
                <w:color w:val="000000"/>
                <w:sz w:val="20"/>
                <w:szCs w:val="20"/>
              </w:rPr>
            </w:pPr>
            <w:r w:rsidRPr="00672F6B">
              <w:rPr>
                <w:color w:val="000000"/>
                <w:sz w:val="20"/>
                <w:szCs w:val="20"/>
              </w:rPr>
              <w:t>1xC</w:t>
            </w:r>
          </w:p>
          <w:p w14:paraId="4DD78211"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5FA59CCB"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6F7CF0AF"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272A5AB8"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1EE7031D"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1F6F20D7"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054B9F84"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41334266"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66872CC7"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6ACDB372"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7069FE7E"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2D551F23"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bottom"/>
          </w:tcPr>
          <w:p w14:paraId="359842D4" w14:textId="77777777" w:rsidR="00F5442A" w:rsidRPr="00672F6B" w:rsidRDefault="00F5442A" w:rsidP="00F5442A">
            <w:pPr>
              <w:rPr>
                <w:color w:val="000000"/>
                <w:sz w:val="20"/>
                <w:szCs w:val="20"/>
              </w:rPr>
            </w:pPr>
            <w:r w:rsidRPr="00672F6B">
              <w:rPr>
                <w:color w:val="000000"/>
                <w:sz w:val="20"/>
                <w:szCs w:val="20"/>
              </w:rPr>
              <w:t> </w:t>
            </w:r>
          </w:p>
        </w:tc>
      </w:tr>
      <w:tr w:rsidR="00F5442A" w:rsidRPr="006C4659" w14:paraId="02EE3306"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5439C572" w14:textId="77777777" w:rsidR="00F5442A" w:rsidRPr="00684BA5" w:rsidRDefault="00F5442A" w:rsidP="00F5442A">
            <w:pPr>
              <w:jc w:val="center"/>
              <w:rPr>
                <w:color w:val="000000"/>
              </w:rPr>
            </w:pPr>
            <w:r w:rsidRPr="00684BA5">
              <w:rPr>
                <w:color w:val="000000"/>
              </w:rPr>
              <w:t>3</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7589276" w14:textId="77777777" w:rsidR="00F5442A" w:rsidRPr="00684BA5" w:rsidRDefault="00F5442A" w:rsidP="00F5442A">
            <w:pPr>
              <w:jc w:val="center"/>
              <w:rPr>
                <w:color w:val="000000"/>
              </w:rPr>
            </w:pPr>
            <w:r w:rsidRPr="00684BA5">
              <w:rPr>
                <w:color w:val="000000"/>
              </w:rPr>
              <w:t>16</w:t>
            </w:r>
          </w:p>
        </w:tc>
        <w:tc>
          <w:tcPr>
            <w:tcW w:w="1994" w:type="pct"/>
            <w:tcBorders>
              <w:top w:val="nil"/>
              <w:left w:val="nil"/>
              <w:bottom w:val="single" w:sz="4" w:space="0" w:color="auto"/>
              <w:right w:val="single" w:sz="4" w:space="0" w:color="auto"/>
            </w:tcBorders>
            <w:shd w:val="clear" w:color="auto" w:fill="auto"/>
            <w:noWrap/>
            <w:vAlign w:val="center"/>
          </w:tcPr>
          <w:p w14:paraId="2BF78FDC" w14:textId="77777777" w:rsidR="00F5442A" w:rsidRPr="00672F6B" w:rsidRDefault="00F5442A" w:rsidP="00F5442A">
            <w:pPr>
              <w:rPr>
                <w:color w:val="000000"/>
                <w:sz w:val="20"/>
                <w:szCs w:val="20"/>
              </w:rPr>
            </w:pPr>
            <w:r w:rsidRPr="00672F6B">
              <w:rPr>
                <w:color w:val="000000"/>
                <w:sz w:val="20"/>
                <w:szCs w:val="20"/>
              </w:rPr>
              <w:t xml:space="preserve">PLC UPS baterijas pārbaude </w:t>
            </w:r>
          </w:p>
        </w:tc>
        <w:tc>
          <w:tcPr>
            <w:tcW w:w="354" w:type="pct"/>
            <w:tcBorders>
              <w:top w:val="nil"/>
              <w:left w:val="nil"/>
              <w:bottom w:val="single" w:sz="4" w:space="0" w:color="auto"/>
              <w:right w:val="single" w:sz="4" w:space="0" w:color="auto"/>
            </w:tcBorders>
            <w:shd w:val="clear" w:color="auto" w:fill="auto"/>
            <w:noWrap/>
            <w:vAlign w:val="center"/>
          </w:tcPr>
          <w:p w14:paraId="5356C057" w14:textId="77777777" w:rsidR="00F5442A" w:rsidRPr="00672F6B" w:rsidRDefault="00F5442A" w:rsidP="00F5442A">
            <w:pPr>
              <w:rPr>
                <w:color w:val="000000"/>
                <w:sz w:val="20"/>
                <w:szCs w:val="20"/>
              </w:rPr>
            </w:pPr>
            <w:r w:rsidRPr="00672F6B">
              <w:rPr>
                <w:color w:val="000000"/>
                <w:sz w:val="20"/>
                <w:szCs w:val="20"/>
              </w:rPr>
              <w:t>1xC</w:t>
            </w:r>
          </w:p>
          <w:p w14:paraId="421DA624"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067B996F"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4EB9EF72"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4E23C420"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4D27E60D"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0EB1662E"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46A9A3F0"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750314FC"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12490FD8"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17F19488"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29DBEEB0"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7560A223"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bottom"/>
          </w:tcPr>
          <w:p w14:paraId="17390E81" w14:textId="77777777" w:rsidR="00F5442A" w:rsidRPr="00672F6B" w:rsidRDefault="00F5442A" w:rsidP="00F5442A">
            <w:pPr>
              <w:rPr>
                <w:color w:val="000000"/>
                <w:sz w:val="20"/>
                <w:szCs w:val="20"/>
              </w:rPr>
            </w:pPr>
            <w:r w:rsidRPr="00672F6B">
              <w:rPr>
                <w:color w:val="000000"/>
                <w:sz w:val="20"/>
                <w:szCs w:val="20"/>
              </w:rPr>
              <w:t> </w:t>
            </w:r>
          </w:p>
        </w:tc>
      </w:tr>
      <w:tr w:rsidR="00F5442A" w:rsidRPr="006C4659" w14:paraId="0BAEFB39" w14:textId="77777777" w:rsidTr="00817995">
        <w:trPr>
          <w:trHeight w:val="326"/>
          <w:jc w:val="center"/>
        </w:trPr>
        <w:tc>
          <w:tcPr>
            <w:tcW w:w="143" w:type="pct"/>
            <w:tcBorders>
              <w:top w:val="single" w:sz="4" w:space="0" w:color="auto"/>
              <w:left w:val="single" w:sz="4" w:space="0" w:color="auto"/>
              <w:bottom w:val="single" w:sz="4" w:space="0" w:color="auto"/>
              <w:right w:val="single" w:sz="4" w:space="0" w:color="auto"/>
            </w:tcBorders>
            <w:vAlign w:val="center"/>
          </w:tcPr>
          <w:p w14:paraId="07281D96" w14:textId="77777777" w:rsidR="00F5442A" w:rsidRPr="00684BA5" w:rsidRDefault="00F5442A" w:rsidP="00F5442A">
            <w:pPr>
              <w:jc w:val="center"/>
              <w:rPr>
                <w:color w:val="000000"/>
              </w:rPr>
            </w:pPr>
            <w:r w:rsidRPr="00684BA5">
              <w:rPr>
                <w:color w:val="000000"/>
              </w:rPr>
              <w:t>3</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903C402" w14:textId="77777777" w:rsidR="00F5442A" w:rsidRPr="00684BA5" w:rsidRDefault="00F5442A" w:rsidP="00F5442A">
            <w:pPr>
              <w:jc w:val="center"/>
              <w:rPr>
                <w:color w:val="000000"/>
              </w:rPr>
            </w:pPr>
            <w:r w:rsidRPr="00684BA5">
              <w:rPr>
                <w:color w:val="000000"/>
              </w:rPr>
              <w:t>17</w:t>
            </w:r>
          </w:p>
          <w:p w14:paraId="10835A42" w14:textId="77777777" w:rsidR="00F5442A" w:rsidRPr="00684BA5" w:rsidRDefault="00F5442A" w:rsidP="00F5442A">
            <w:pPr>
              <w:jc w:val="center"/>
              <w:rPr>
                <w:color w:val="000000"/>
              </w:rPr>
            </w:pP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1A2A62E5" w14:textId="77777777" w:rsidR="00F5442A" w:rsidRPr="00672F6B" w:rsidRDefault="00F5442A" w:rsidP="00F5442A">
            <w:pPr>
              <w:rPr>
                <w:color w:val="000000"/>
                <w:sz w:val="20"/>
                <w:szCs w:val="20"/>
              </w:rPr>
            </w:pPr>
            <w:r w:rsidRPr="0081683B">
              <w:rPr>
                <w:color w:val="000000"/>
                <w:sz w:val="20"/>
                <w:szCs w:val="20"/>
              </w:rPr>
              <w:t>PLC UPS darbības pārbaude</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67209CE7" w14:textId="77777777" w:rsidR="00F5442A" w:rsidRPr="00672F6B" w:rsidRDefault="00F5442A" w:rsidP="00F5442A">
            <w:pPr>
              <w:rPr>
                <w:color w:val="000000"/>
                <w:sz w:val="20"/>
                <w:szCs w:val="20"/>
              </w:rPr>
            </w:pPr>
            <w:r w:rsidRPr="00672F6B">
              <w:rPr>
                <w:color w:val="000000"/>
                <w:sz w:val="20"/>
                <w:szCs w:val="20"/>
              </w:rPr>
              <w:t>1xP</w:t>
            </w:r>
          </w:p>
          <w:p w14:paraId="69304AD4"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7CB3A7BD"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1337001D"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00C1527" w14:textId="77777777" w:rsidR="00F5442A" w:rsidRPr="00672F6B" w:rsidRDefault="00F5442A" w:rsidP="00F5442A">
            <w:pPr>
              <w:jc w:val="cente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2A9450FC"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6F3A8E5"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1CA30866"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3585F52A"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6F1B2A5D"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00353763"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149A7F59"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6143D86"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vAlign w:val="bottom"/>
          </w:tcPr>
          <w:p w14:paraId="5188E466" w14:textId="77777777" w:rsidR="00F5442A" w:rsidRPr="00672F6B" w:rsidRDefault="00F5442A" w:rsidP="00F5442A">
            <w:pPr>
              <w:rPr>
                <w:color w:val="000000"/>
                <w:sz w:val="20"/>
                <w:szCs w:val="20"/>
              </w:rPr>
            </w:pPr>
            <w:r w:rsidRPr="00672F6B">
              <w:rPr>
                <w:color w:val="000000"/>
                <w:sz w:val="20"/>
                <w:szCs w:val="20"/>
              </w:rPr>
              <w:t> </w:t>
            </w:r>
          </w:p>
        </w:tc>
      </w:tr>
      <w:tr w:rsidR="00F5442A" w:rsidRPr="006C4659" w14:paraId="3642A842" w14:textId="77777777" w:rsidTr="00F5442A">
        <w:trPr>
          <w:trHeight w:val="192"/>
          <w:jc w:val="center"/>
        </w:trPr>
        <w:tc>
          <w:tcPr>
            <w:tcW w:w="143" w:type="pct"/>
            <w:tcBorders>
              <w:top w:val="single" w:sz="4" w:space="0" w:color="auto"/>
              <w:left w:val="single" w:sz="4" w:space="0" w:color="auto"/>
              <w:bottom w:val="single" w:sz="4" w:space="0" w:color="auto"/>
              <w:right w:val="single" w:sz="4" w:space="0" w:color="auto"/>
            </w:tcBorders>
            <w:vAlign w:val="center"/>
          </w:tcPr>
          <w:p w14:paraId="52E8816A" w14:textId="77777777" w:rsidR="00F5442A" w:rsidRPr="00684BA5" w:rsidRDefault="00F5442A" w:rsidP="00F5442A">
            <w:pPr>
              <w:jc w:val="center"/>
              <w:rPr>
                <w:b/>
                <w:bCs/>
                <w:color w:val="000000"/>
              </w:rPr>
            </w:pPr>
            <w:r w:rsidRPr="00684BA5">
              <w:rPr>
                <w:b/>
                <w:bCs/>
                <w:color w:val="000000"/>
              </w:rPr>
              <w:t>4</w:t>
            </w:r>
          </w:p>
        </w:tc>
        <w:tc>
          <w:tcPr>
            <w:tcW w:w="4857"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14:paraId="3CB992D4" w14:textId="77777777" w:rsidR="00F5442A" w:rsidRPr="00684BA5" w:rsidRDefault="00F5442A" w:rsidP="00F5442A">
            <w:pPr>
              <w:jc w:val="center"/>
              <w:rPr>
                <w:iCs/>
                <w:color w:val="000000"/>
              </w:rPr>
            </w:pPr>
            <w:r w:rsidRPr="00684BA5">
              <w:rPr>
                <w:b/>
                <w:bCs/>
                <w:iCs/>
                <w:color w:val="000000"/>
              </w:rPr>
              <w:t>Datu pārraides tīkla infrastruktūra un tās iekārtas</w:t>
            </w:r>
          </w:p>
        </w:tc>
      </w:tr>
      <w:tr w:rsidR="00F5442A" w:rsidRPr="006C4659" w14:paraId="7F17169E"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363DAC44" w14:textId="77777777" w:rsidR="00F5442A" w:rsidRPr="00684BA5" w:rsidRDefault="00F5442A" w:rsidP="00F5442A">
            <w:pPr>
              <w:jc w:val="center"/>
              <w:rPr>
                <w:color w:val="000000"/>
              </w:rPr>
            </w:pPr>
            <w:r w:rsidRPr="00684BA5">
              <w:rPr>
                <w:color w:val="000000"/>
              </w:rPr>
              <w:t>4</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70680B2" w14:textId="77777777" w:rsidR="00F5442A" w:rsidRPr="00684BA5" w:rsidRDefault="00F5442A" w:rsidP="00F5442A">
            <w:pPr>
              <w:jc w:val="center"/>
              <w:rPr>
                <w:color w:val="000000"/>
              </w:rPr>
            </w:pPr>
            <w:r w:rsidRPr="00684BA5">
              <w:rPr>
                <w:color w:val="000000"/>
              </w:rPr>
              <w:t>1</w:t>
            </w:r>
          </w:p>
        </w:tc>
        <w:tc>
          <w:tcPr>
            <w:tcW w:w="1994" w:type="pct"/>
            <w:tcBorders>
              <w:top w:val="nil"/>
              <w:left w:val="nil"/>
              <w:bottom w:val="single" w:sz="4" w:space="0" w:color="auto"/>
              <w:right w:val="single" w:sz="4" w:space="0" w:color="auto"/>
            </w:tcBorders>
            <w:shd w:val="clear" w:color="auto" w:fill="auto"/>
            <w:noWrap/>
            <w:vAlign w:val="center"/>
          </w:tcPr>
          <w:p w14:paraId="4F841E41" w14:textId="77777777" w:rsidR="00F5442A" w:rsidRPr="00672F6B" w:rsidRDefault="00F5442A" w:rsidP="00F5442A">
            <w:pPr>
              <w:rPr>
                <w:color w:val="000000"/>
                <w:sz w:val="20"/>
                <w:szCs w:val="20"/>
              </w:rPr>
            </w:pPr>
            <w:r w:rsidRPr="00672F6B">
              <w:rPr>
                <w:color w:val="000000"/>
                <w:sz w:val="20"/>
                <w:szCs w:val="20"/>
              </w:rPr>
              <w:t xml:space="preserve">Atbalsts Pasūtītājam  </w:t>
            </w:r>
          </w:p>
        </w:tc>
        <w:tc>
          <w:tcPr>
            <w:tcW w:w="354" w:type="pct"/>
            <w:tcBorders>
              <w:top w:val="nil"/>
              <w:left w:val="nil"/>
              <w:bottom w:val="single" w:sz="4" w:space="0" w:color="auto"/>
              <w:right w:val="single" w:sz="4" w:space="0" w:color="auto"/>
            </w:tcBorders>
            <w:shd w:val="clear" w:color="auto" w:fill="auto"/>
            <w:noWrap/>
            <w:vAlign w:val="center"/>
          </w:tcPr>
          <w:p w14:paraId="1A898B8B" w14:textId="77777777" w:rsidR="00F5442A" w:rsidRPr="00672F6B" w:rsidRDefault="00F5442A" w:rsidP="00F5442A">
            <w:pPr>
              <w:rPr>
                <w:color w:val="000000"/>
                <w:sz w:val="20"/>
                <w:szCs w:val="20"/>
              </w:rPr>
            </w:pPr>
            <w:r w:rsidRPr="00672F6B">
              <w:rPr>
                <w:color w:val="000000"/>
                <w:sz w:val="20"/>
                <w:szCs w:val="20"/>
              </w:rPr>
              <w:t>24x7</w:t>
            </w:r>
          </w:p>
          <w:p w14:paraId="29BB0480"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06A87467"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78634FD"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2AB8FC6"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AB76BCE"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79AFA59C"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62714177"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DE94C5F"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6A239FB1"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73B23891"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173108C4"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F2A04DE"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center"/>
          </w:tcPr>
          <w:p w14:paraId="1A09A54C" w14:textId="77777777" w:rsidR="00F5442A" w:rsidRPr="00E13A48" w:rsidRDefault="00F5442A" w:rsidP="00F5442A">
            <w:pPr>
              <w:jc w:val="center"/>
              <w:rPr>
                <w:color w:val="000000"/>
                <w:sz w:val="20"/>
                <w:szCs w:val="20"/>
              </w:rPr>
            </w:pPr>
            <w:r w:rsidRPr="00E13A48">
              <w:rPr>
                <w:color w:val="000000"/>
                <w:sz w:val="20"/>
                <w:szCs w:val="20"/>
              </w:rPr>
              <w:t>X</w:t>
            </w:r>
          </w:p>
        </w:tc>
      </w:tr>
      <w:tr w:rsidR="00F5442A" w:rsidRPr="006C4659" w14:paraId="1083C5E1"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33CBAC93" w14:textId="77777777" w:rsidR="00F5442A" w:rsidRPr="00684BA5" w:rsidRDefault="00F5442A" w:rsidP="00F5442A">
            <w:pPr>
              <w:jc w:val="center"/>
              <w:rPr>
                <w:color w:val="000000"/>
              </w:rPr>
            </w:pPr>
            <w:r w:rsidRPr="00684BA5">
              <w:rPr>
                <w:color w:val="000000"/>
              </w:rPr>
              <w:t>4</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7A862F0" w14:textId="77777777" w:rsidR="00F5442A" w:rsidRPr="00684BA5" w:rsidRDefault="00F5442A" w:rsidP="00F5442A">
            <w:pPr>
              <w:jc w:val="center"/>
              <w:rPr>
                <w:color w:val="000000"/>
              </w:rPr>
            </w:pPr>
            <w:r w:rsidRPr="00684BA5">
              <w:rPr>
                <w:color w:val="000000"/>
              </w:rPr>
              <w:t>2</w:t>
            </w:r>
          </w:p>
        </w:tc>
        <w:tc>
          <w:tcPr>
            <w:tcW w:w="1994" w:type="pct"/>
            <w:tcBorders>
              <w:top w:val="nil"/>
              <w:left w:val="nil"/>
              <w:bottom w:val="single" w:sz="4" w:space="0" w:color="auto"/>
              <w:right w:val="single" w:sz="4" w:space="0" w:color="auto"/>
            </w:tcBorders>
            <w:shd w:val="clear" w:color="auto" w:fill="auto"/>
            <w:noWrap/>
            <w:vAlign w:val="center"/>
          </w:tcPr>
          <w:p w14:paraId="01E85B5F" w14:textId="77777777" w:rsidR="00F5442A" w:rsidRPr="00672F6B" w:rsidRDefault="00F5442A" w:rsidP="00F5442A">
            <w:pPr>
              <w:rPr>
                <w:color w:val="000000"/>
                <w:sz w:val="20"/>
                <w:szCs w:val="20"/>
              </w:rPr>
            </w:pPr>
            <w:r w:rsidRPr="00672F6B">
              <w:rPr>
                <w:color w:val="000000"/>
                <w:sz w:val="20"/>
                <w:szCs w:val="20"/>
              </w:rPr>
              <w:t>Komunikācijas iekārtu vizuālā pārbaude</w:t>
            </w:r>
          </w:p>
        </w:tc>
        <w:tc>
          <w:tcPr>
            <w:tcW w:w="354" w:type="pct"/>
            <w:tcBorders>
              <w:top w:val="nil"/>
              <w:left w:val="nil"/>
              <w:bottom w:val="single" w:sz="4" w:space="0" w:color="auto"/>
              <w:right w:val="single" w:sz="4" w:space="0" w:color="auto"/>
            </w:tcBorders>
            <w:shd w:val="clear" w:color="auto" w:fill="auto"/>
            <w:noWrap/>
            <w:vAlign w:val="center"/>
          </w:tcPr>
          <w:p w14:paraId="4A05F83E" w14:textId="77777777" w:rsidR="00F5442A" w:rsidRPr="00672F6B" w:rsidRDefault="00F5442A" w:rsidP="00F5442A">
            <w:pPr>
              <w:rPr>
                <w:color w:val="000000"/>
                <w:sz w:val="20"/>
                <w:szCs w:val="20"/>
              </w:rPr>
            </w:pPr>
            <w:r w:rsidRPr="00672F6B">
              <w:rPr>
                <w:color w:val="000000"/>
                <w:sz w:val="20"/>
                <w:szCs w:val="20"/>
              </w:rPr>
              <w:t>1xM</w:t>
            </w:r>
          </w:p>
          <w:p w14:paraId="62114D39"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4CCC675C"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58A62497"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78D68B78"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59B179E5"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89E3769"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38C07C3B"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B6AA90B"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55E3DB05"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156285C"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1570739"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2BCD939"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center"/>
          </w:tcPr>
          <w:p w14:paraId="21E60613" w14:textId="77777777" w:rsidR="00F5442A" w:rsidRPr="00E13A48" w:rsidRDefault="00F5442A" w:rsidP="00F5442A">
            <w:pPr>
              <w:jc w:val="center"/>
              <w:rPr>
                <w:color w:val="000000"/>
                <w:sz w:val="20"/>
                <w:szCs w:val="20"/>
              </w:rPr>
            </w:pPr>
            <w:r w:rsidRPr="00E13A48">
              <w:rPr>
                <w:color w:val="000000"/>
                <w:sz w:val="20"/>
                <w:szCs w:val="20"/>
              </w:rPr>
              <w:t>X</w:t>
            </w:r>
          </w:p>
        </w:tc>
      </w:tr>
      <w:tr w:rsidR="00F5442A" w:rsidRPr="006C4659" w14:paraId="49E8DDF1"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2A4B120F" w14:textId="77777777" w:rsidR="00F5442A" w:rsidRPr="00684BA5" w:rsidRDefault="00F5442A" w:rsidP="00F5442A">
            <w:pPr>
              <w:jc w:val="center"/>
              <w:rPr>
                <w:color w:val="000000"/>
              </w:rPr>
            </w:pPr>
            <w:r w:rsidRPr="00684BA5">
              <w:rPr>
                <w:color w:val="000000"/>
              </w:rPr>
              <w:t>4</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D0085F5" w14:textId="77777777" w:rsidR="00F5442A" w:rsidRPr="00684BA5" w:rsidRDefault="00F5442A" w:rsidP="00F5442A">
            <w:pPr>
              <w:jc w:val="center"/>
              <w:rPr>
                <w:color w:val="000000"/>
              </w:rPr>
            </w:pPr>
            <w:r w:rsidRPr="00684BA5">
              <w:rPr>
                <w:color w:val="000000"/>
              </w:rPr>
              <w:t>3</w:t>
            </w:r>
          </w:p>
        </w:tc>
        <w:tc>
          <w:tcPr>
            <w:tcW w:w="1994" w:type="pct"/>
            <w:tcBorders>
              <w:top w:val="nil"/>
              <w:left w:val="nil"/>
              <w:bottom w:val="single" w:sz="4" w:space="0" w:color="auto"/>
              <w:right w:val="single" w:sz="4" w:space="0" w:color="auto"/>
            </w:tcBorders>
            <w:shd w:val="clear" w:color="auto" w:fill="auto"/>
            <w:noWrap/>
            <w:vAlign w:val="center"/>
          </w:tcPr>
          <w:p w14:paraId="381FC230" w14:textId="77777777" w:rsidR="00F5442A" w:rsidRPr="00672F6B" w:rsidRDefault="00F5442A" w:rsidP="00F5442A">
            <w:pPr>
              <w:rPr>
                <w:color w:val="000000"/>
                <w:sz w:val="20"/>
                <w:szCs w:val="20"/>
              </w:rPr>
            </w:pPr>
            <w:r w:rsidRPr="00672F6B">
              <w:rPr>
                <w:color w:val="000000"/>
                <w:sz w:val="20"/>
                <w:szCs w:val="20"/>
              </w:rPr>
              <w:t xml:space="preserve">Sakaru esamības un kvalitātes pārbaude </w:t>
            </w:r>
          </w:p>
        </w:tc>
        <w:tc>
          <w:tcPr>
            <w:tcW w:w="354" w:type="pct"/>
            <w:tcBorders>
              <w:top w:val="nil"/>
              <w:left w:val="nil"/>
              <w:bottom w:val="single" w:sz="4" w:space="0" w:color="auto"/>
              <w:right w:val="single" w:sz="4" w:space="0" w:color="auto"/>
            </w:tcBorders>
            <w:shd w:val="clear" w:color="auto" w:fill="auto"/>
            <w:noWrap/>
            <w:vAlign w:val="center"/>
          </w:tcPr>
          <w:p w14:paraId="356973C8" w14:textId="77777777" w:rsidR="00F5442A" w:rsidRPr="00672F6B" w:rsidRDefault="00F5442A" w:rsidP="00F5442A">
            <w:pPr>
              <w:rPr>
                <w:color w:val="000000"/>
                <w:sz w:val="20"/>
                <w:szCs w:val="20"/>
              </w:rPr>
            </w:pPr>
            <w:r w:rsidRPr="00672F6B">
              <w:rPr>
                <w:color w:val="000000"/>
                <w:sz w:val="20"/>
                <w:szCs w:val="20"/>
              </w:rPr>
              <w:t>1xM</w:t>
            </w:r>
          </w:p>
          <w:p w14:paraId="298B94A0"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6AD19736"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5A2F1B3"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571F15E6"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5E980965"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9AD56AA"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59E26B9B"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5E470DD2"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66EA1C6F"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3E51C4C9"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61F73387"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63809A15"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center"/>
          </w:tcPr>
          <w:p w14:paraId="57A401E0" w14:textId="77777777" w:rsidR="00F5442A" w:rsidRPr="00E13A48" w:rsidRDefault="00F5442A" w:rsidP="00F5442A">
            <w:pPr>
              <w:jc w:val="center"/>
              <w:rPr>
                <w:color w:val="000000"/>
                <w:sz w:val="20"/>
                <w:szCs w:val="20"/>
              </w:rPr>
            </w:pPr>
            <w:r w:rsidRPr="00E13A48">
              <w:rPr>
                <w:color w:val="000000"/>
                <w:sz w:val="20"/>
                <w:szCs w:val="20"/>
              </w:rPr>
              <w:t>X</w:t>
            </w:r>
          </w:p>
        </w:tc>
      </w:tr>
      <w:tr w:rsidR="00F5442A" w:rsidRPr="006C4659" w14:paraId="762B4C77"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05975227" w14:textId="77777777" w:rsidR="00F5442A" w:rsidRPr="00684BA5" w:rsidRDefault="00F5442A" w:rsidP="00F5442A">
            <w:pPr>
              <w:jc w:val="center"/>
              <w:rPr>
                <w:color w:val="000000"/>
              </w:rPr>
            </w:pPr>
            <w:r w:rsidRPr="00684BA5">
              <w:rPr>
                <w:color w:val="000000"/>
              </w:rPr>
              <w:t>4</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9374F5A" w14:textId="77777777" w:rsidR="00F5442A" w:rsidRPr="00684BA5" w:rsidRDefault="00F5442A" w:rsidP="00F5442A">
            <w:pPr>
              <w:jc w:val="center"/>
              <w:rPr>
                <w:color w:val="000000"/>
              </w:rPr>
            </w:pPr>
            <w:r w:rsidRPr="00684BA5">
              <w:rPr>
                <w:color w:val="000000"/>
              </w:rPr>
              <w:t>4</w:t>
            </w:r>
          </w:p>
        </w:tc>
        <w:tc>
          <w:tcPr>
            <w:tcW w:w="1994" w:type="pct"/>
            <w:tcBorders>
              <w:top w:val="nil"/>
              <w:left w:val="nil"/>
              <w:bottom w:val="single" w:sz="4" w:space="0" w:color="auto"/>
              <w:right w:val="single" w:sz="4" w:space="0" w:color="auto"/>
            </w:tcBorders>
            <w:shd w:val="clear" w:color="auto" w:fill="auto"/>
            <w:noWrap/>
            <w:vAlign w:val="center"/>
          </w:tcPr>
          <w:p w14:paraId="79EBF779" w14:textId="77777777" w:rsidR="00F5442A" w:rsidRPr="00672F6B" w:rsidRDefault="00F5442A" w:rsidP="00F5442A">
            <w:pPr>
              <w:rPr>
                <w:color w:val="000000"/>
                <w:sz w:val="20"/>
                <w:szCs w:val="20"/>
              </w:rPr>
            </w:pPr>
            <w:r w:rsidRPr="00672F6B">
              <w:rPr>
                <w:color w:val="000000"/>
                <w:sz w:val="20"/>
                <w:szCs w:val="20"/>
              </w:rPr>
              <w:t>Komunikācijas iekārtu trauksmju un kļūdu žurnālā pārbaude</w:t>
            </w:r>
          </w:p>
        </w:tc>
        <w:tc>
          <w:tcPr>
            <w:tcW w:w="354" w:type="pct"/>
            <w:tcBorders>
              <w:top w:val="nil"/>
              <w:left w:val="nil"/>
              <w:bottom w:val="single" w:sz="4" w:space="0" w:color="auto"/>
              <w:right w:val="single" w:sz="4" w:space="0" w:color="auto"/>
            </w:tcBorders>
            <w:shd w:val="clear" w:color="auto" w:fill="auto"/>
            <w:noWrap/>
            <w:vAlign w:val="center"/>
          </w:tcPr>
          <w:p w14:paraId="6C81DD9B" w14:textId="77777777" w:rsidR="00F5442A" w:rsidRPr="00672F6B" w:rsidRDefault="00F5442A" w:rsidP="00F5442A">
            <w:pPr>
              <w:rPr>
                <w:color w:val="000000"/>
                <w:sz w:val="20"/>
                <w:szCs w:val="20"/>
              </w:rPr>
            </w:pPr>
            <w:r w:rsidRPr="00672F6B">
              <w:rPr>
                <w:color w:val="000000"/>
                <w:sz w:val="20"/>
                <w:szCs w:val="20"/>
              </w:rPr>
              <w:t>1xM</w:t>
            </w:r>
          </w:p>
          <w:p w14:paraId="4D1F7EDD"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4C52D25B"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05CC062"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14D227B"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73088F9"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C038C75"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7F30095D"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70E44312"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7FEE0757"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699C93E8"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36E31C80"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1C91F96"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center"/>
          </w:tcPr>
          <w:p w14:paraId="5BCD8319" w14:textId="77777777" w:rsidR="00F5442A" w:rsidRPr="00E13A48" w:rsidRDefault="00F5442A" w:rsidP="00F5442A">
            <w:pPr>
              <w:jc w:val="center"/>
              <w:rPr>
                <w:color w:val="000000"/>
                <w:sz w:val="20"/>
                <w:szCs w:val="20"/>
              </w:rPr>
            </w:pPr>
            <w:r w:rsidRPr="00E13A48">
              <w:rPr>
                <w:color w:val="000000"/>
                <w:sz w:val="20"/>
                <w:szCs w:val="20"/>
              </w:rPr>
              <w:t>X</w:t>
            </w:r>
          </w:p>
        </w:tc>
      </w:tr>
      <w:tr w:rsidR="00F5442A" w:rsidRPr="006C4659" w14:paraId="1FC62FE3"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76217121" w14:textId="77777777" w:rsidR="00F5442A" w:rsidRPr="00684BA5" w:rsidRDefault="00F5442A" w:rsidP="00F5442A">
            <w:pPr>
              <w:jc w:val="center"/>
              <w:rPr>
                <w:color w:val="000000"/>
              </w:rPr>
            </w:pPr>
            <w:r w:rsidRPr="00684BA5">
              <w:rPr>
                <w:color w:val="000000"/>
              </w:rPr>
              <w:t>4</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BFE0196" w14:textId="77777777" w:rsidR="00F5442A" w:rsidRPr="00684BA5" w:rsidRDefault="00F5442A" w:rsidP="00F5442A">
            <w:pPr>
              <w:jc w:val="center"/>
              <w:rPr>
                <w:color w:val="000000"/>
              </w:rPr>
            </w:pPr>
            <w:r w:rsidRPr="00684BA5">
              <w:rPr>
                <w:color w:val="000000"/>
              </w:rPr>
              <w:t>5</w:t>
            </w:r>
          </w:p>
        </w:tc>
        <w:tc>
          <w:tcPr>
            <w:tcW w:w="1994" w:type="pct"/>
            <w:tcBorders>
              <w:top w:val="nil"/>
              <w:left w:val="nil"/>
              <w:bottom w:val="single" w:sz="4" w:space="0" w:color="auto"/>
              <w:right w:val="single" w:sz="4" w:space="0" w:color="auto"/>
            </w:tcBorders>
            <w:shd w:val="clear" w:color="auto" w:fill="auto"/>
            <w:noWrap/>
            <w:vAlign w:val="center"/>
          </w:tcPr>
          <w:p w14:paraId="5A8FC868" w14:textId="77777777" w:rsidR="00F5442A" w:rsidRPr="00672F6B" w:rsidRDefault="00F5442A" w:rsidP="00F5442A">
            <w:pPr>
              <w:rPr>
                <w:color w:val="000000"/>
                <w:sz w:val="20"/>
                <w:szCs w:val="20"/>
              </w:rPr>
            </w:pPr>
            <w:r w:rsidRPr="00672F6B">
              <w:rPr>
                <w:color w:val="000000"/>
                <w:sz w:val="20"/>
                <w:szCs w:val="20"/>
              </w:rPr>
              <w:t>Komunikācijas iekārtu konfigurāciju rezerves kopēšana</w:t>
            </w:r>
          </w:p>
        </w:tc>
        <w:tc>
          <w:tcPr>
            <w:tcW w:w="354" w:type="pct"/>
            <w:tcBorders>
              <w:top w:val="nil"/>
              <w:left w:val="nil"/>
              <w:bottom w:val="single" w:sz="4" w:space="0" w:color="auto"/>
              <w:right w:val="single" w:sz="4" w:space="0" w:color="auto"/>
            </w:tcBorders>
            <w:shd w:val="clear" w:color="auto" w:fill="auto"/>
            <w:noWrap/>
            <w:vAlign w:val="center"/>
          </w:tcPr>
          <w:p w14:paraId="590833CB" w14:textId="77777777" w:rsidR="00F5442A" w:rsidRPr="00672F6B" w:rsidRDefault="00F5442A" w:rsidP="00F5442A">
            <w:pPr>
              <w:rPr>
                <w:color w:val="000000"/>
                <w:sz w:val="20"/>
                <w:szCs w:val="20"/>
              </w:rPr>
            </w:pPr>
            <w:r w:rsidRPr="00672F6B">
              <w:rPr>
                <w:color w:val="000000"/>
                <w:sz w:val="20"/>
                <w:szCs w:val="20"/>
              </w:rPr>
              <w:t>1xP</w:t>
            </w:r>
          </w:p>
          <w:p w14:paraId="2AB7CFCF"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68AC029A"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29ECB5F3"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790CE33F" w14:textId="77777777" w:rsidR="00F5442A" w:rsidRPr="00672F6B" w:rsidRDefault="00F5442A" w:rsidP="00F5442A">
            <w:pPr>
              <w:jc w:val="cente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7E76DC06"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30E3C100"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2C6FE95A"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5C57FF0E"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36E0A25D"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62C1A14D"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3955E6CF"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2F8452E4"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bottom"/>
          </w:tcPr>
          <w:p w14:paraId="026CB772" w14:textId="77777777" w:rsidR="00F5442A" w:rsidRPr="006C4659" w:rsidRDefault="00F5442A" w:rsidP="00F5442A">
            <w:pPr>
              <w:rPr>
                <w:color w:val="000000"/>
              </w:rPr>
            </w:pPr>
            <w:r w:rsidRPr="006C4659">
              <w:rPr>
                <w:color w:val="000000"/>
              </w:rPr>
              <w:t> </w:t>
            </w:r>
          </w:p>
        </w:tc>
      </w:tr>
      <w:tr w:rsidR="00F5442A" w:rsidRPr="006C4659" w14:paraId="3CFDD186"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1127D609" w14:textId="77777777" w:rsidR="00F5442A" w:rsidRPr="00684BA5" w:rsidRDefault="00F5442A" w:rsidP="00F5442A">
            <w:pPr>
              <w:jc w:val="center"/>
              <w:rPr>
                <w:color w:val="000000"/>
              </w:rPr>
            </w:pPr>
            <w:r w:rsidRPr="00684BA5">
              <w:rPr>
                <w:color w:val="000000"/>
              </w:rPr>
              <w:t>4</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04AD516" w14:textId="77777777" w:rsidR="00F5442A" w:rsidRPr="00684BA5" w:rsidRDefault="00F5442A" w:rsidP="00F5442A">
            <w:pPr>
              <w:jc w:val="center"/>
              <w:rPr>
                <w:color w:val="000000"/>
              </w:rPr>
            </w:pPr>
            <w:r w:rsidRPr="00684BA5">
              <w:rPr>
                <w:color w:val="000000"/>
              </w:rPr>
              <w:t>6</w:t>
            </w:r>
          </w:p>
        </w:tc>
        <w:tc>
          <w:tcPr>
            <w:tcW w:w="1994" w:type="pct"/>
            <w:tcBorders>
              <w:top w:val="nil"/>
              <w:left w:val="nil"/>
              <w:bottom w:val="single" w:sz="4" w:space="0" w:color="auto"/>
              <w:right w:val="single" w:sz="4" w:space="0" w:color="auto"/>
            </w:tcBorders>
            <w:shd w:val="clear" w:color="auto" w:fill="auto"/>
            <w:noWrap/>
            <w:vAlign w:val="center"/>
          </w:tcPr>
          <w:p w14:paraId="11DD8137" w14:textId="77777777" w:rsidR="00F5442A" w:rsidRPr="00672F6B" w:rsidRDefault="00F5442A" w:rsidP="00F5442A">
            <w:pPr>
              <w:rPr>
                <w:color w:val="000000"/>
                <w:sz w:val="20"/>
                <w:szCs w:val="20"/>
              </w:rPr>
            </w:pPr>
            <w:r w:rsidRPr="00672F6B">
              <w:rPr>
                <w:color w:val="000000"/>
                <w:sz w:val="20"/>
                <w:szCs w:val="20"/>
              </w:rPr>
              <w:t xml:space="preserve">Datu pārraides tīkla rezervēšanas funkcionālie testi </w:t>
            </w:r>
          </w:p>
        </w:tc>
        <w:tc>
          <w:tcPr>
            <w:tcW w:w="354" w:type="pct"/>
            <w:tcBorders>
              <w:top w:val="nil"/>
              <w:left w:val="nil"/>
              <w:bottom w:val="single" w:sz="4" w:space="0" w:color="auto"/>
              <w:right w:val="single" w:sz="4" w:space="0" w:color="auto"/>
            </w:tcBorders>
            <w:shd w:val="clear" w:color="auto" w:fill="auto"/>
            <w:noWrap/>
            <w:vAlign w:val="center"/>
          </w:tcPr>
          <w:p w14:paraId="79B2D4BF" w14:textId="77777777" w:rsidR="00F5442A" w:rsidRPr="00672F6B" w:rsidRDefault="00F5442A" w:rsidP="00F5442A">
            <w:pPr>
              <w:rPr>
                <w:color w:val="000000"/>
                <w:sz w:val="20"/>
                <w:szCs w:val="20"/>
              </w:rPr>
            </w:pPr>
            <w:r w:rsidRPr="00672F6B">
              <w:rPr>
                <w:color w:val="000000"/>
                <w:sz w:val="20"/>
                <w:szCs w:val="20"/>
              </w:rPr>
              <w:t>1xP</w:t>
            </w:r>
          </w:p>
          <w:p w14:paraId="5C98A550"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670AC6B3"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2375BCA9"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76D36DFE" w14:textId="77777777" w:rsidR="00F5442A" w:rsidRPr="00672F6B" w:rsidRDefault="00F5442A" w:rsidP="00F5442A">
            <w:pPr>
              <w:jc w:val="cente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282F97DF"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44E1FD62"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2CC27B5C"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3C033B55"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63080D95"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46FE07F0"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1A8350DD"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3AC1FD7C"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bottom"/>
          </w:tcPr>
          <w:p w14:paraId="3F2657A9" w14:textId="77777777" w:rsidR="00F5442A" w:rsidRPr="006C4659" w:rsidRDefault="00F5442A" w:rsidP="00F5442A">
            <w:pPr>
              <w:rPr>
                <w:color w:val="000000"/>
              </w:rPr>
            </w:pPr>
            <w:r w:rsidRPr="006C4659">
              <w:rPr>
                <w:color w:val="000000"/>
              </w:rPr>
              <w:t> </w:t>
            </w:r>
          </w:p>
        </w:tc>
      </w:tr>
      <w:tr w:rsidR="00F5442A" w:rsidRPr="006C4659" w14:paraId="2E57ACE5"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705BE76E" w14:textId="77777777" w:rsidR="00F5442A" w:rsidRPr="00684BA5" w:rsidRDefault="00F5442A" w:rsidP="00F5442A">
            <w:pPr>
              <w:jc w:val="center"/>
              <w:rPr>
                <w:color w:val="000000"/>
              </w:rPr>
            </w:pPr>
            <w:r w:rsidRPr="00684BA5">
              <w:rPr>
                <w:color w:val="000000"/>
              </w:rPr>
              <w:t>4</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0CA5A6E" w14:textId="77777777" w:rsidR="00F5442A" w:rsidRPr="00684BA5" w:rsidRDefault="00F5442A" w:rsidP="00F5442A">
            <w:pPr>
              <w:jc w:val="center"/>
              <w:rPr>
                <w:color w:val="000000"/>
              </w:rPr>
            </w:pPr>
            <w:r w:rsidRPr="00684BA5">
              <w:rPr>
                <w:color w:val="000000"/>
              </w:rPr>
              <w:t>7</w:t>
            </w:r>
          </w:p>
        </w:tc>
        <w:tc>
          <w:tcPr>
            <w:tcW w:w="1994" w:type="pct"/>
            <w:tcBorders>
              <w:top w:val="nil"/>
              <w:left w:val="nil"/>
              <w:bottom w:val="single" w:sz="4" w:space="0" w:color="auto"/>
              <w:right w:val="single" w:sz="4" w:space="0" w:color="auto"/>
            </w:tcBorders>
            <w:shd w:val="clear" w:color="auto" w:fill="auto"/>
            <w:noWrap/>
            <w:vAlign w:val="center"/>
          </w:tcPr>
          <w:p w14:paraId="3DFBDDFE" w14:textId="77777777" w:rsidR="00F5442A" w:rsidRPr="00672F6B" w:rsidRDefault="00F5442A" w:rsidP="00F5442A">
            <w:pPr>
              <w:rPr>
                <w:color w:val="000000"/>
                <w:sz w:val="20"/>
                <w:szCs w:val="20"/>
              </w:rPr>
            </w:pPr>
            <w:r w:rsidRPr="00672F6B">
              <w:rPr>
                <w:color w:val="000000"/>
                <w:sz w:val="20"/>
                <w:szCs w:val="20"/>
              </w:rPr>
              <w:t xml:space="preserve">Komunikācijas iekārtu </w:t>
            </w:r>
            <w:proofErr w:type="spellStart"/>
            <w:r w:rsidRPr="00672F6B">
              <w:rPr>
                <w:color w:val="000000"/>
                <w:sz w:val="20"/>
                <w:szCs w:val="20"/>
              </w:rPr>
              <w:t>firmware</w:t>
            </w:r>
            <w:proofErr w:type="spellEnd"/>
            <w:r w:rsidRPr="00672F6B">
              <w:rPr>
                <w:color w:val="000000"/>
                <w:sz w:val="20"/>
                <w:szCs w:val="20"/>
              </w:rPr>
              <w:t xml:space="preserve"> atjaunināšana</w:t>
            </w:r>
          </w:p>
        </w:tc>
        <w:tc>
          <w:tcPr>
            <w:tcW w:w="354" w:type="pct"/>
            <w:tcBorders>
              <w:top w:val="nil"/>
              <w:left w:val="nil"/>
              <w:bottom w:val="single" w:sz="4" w:space="0" w:color="auto"/>
              <w:right w:val="single" w:sz="4" w:space="0" w:color="auto"/>
            </w:tcBorders>
            <w:shd w:val="clear" w:color="auto" w:fill="auto"/>
            <w:noWrap/>
            <w:vAlign w:val="center"/>
          </w:tcPr>
          <w:p w14:paraId="02801D50" w14:textId="77777777" w:rsidR="00F5442A" w:rsidRPr="00672F6B" w:rsidRDefault="00F5442A" w:rsidP="00F5442A">
            <w:pPr>
              <w:rPr>
                <w:color w:val="000000"/>
                <w:sz w:val="20"/>
                <w:szCs w:val="20"/>
              </w:rPr>
            </w:pPr>
            <w:r w:rsidRPr="00672F6B">
              <w:rPr>
                <w:color w:val="000000"/>
                <w:sz w:val="20"/>
                <w:szCs w:val="20"/>
              </w:rPr>
              <w:t>1xG</w:t>
            </w:r>
          </w:p>
          <w:p w14:paraId="07F136D8"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4BD1B976"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47C4CF28"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644C0047" w14:textId="77777777" w:rsidR="00F5442A" w:rsidRPr="00672F6B" w:rsidRDefault="00F5442A" w:rsidP="00F5442A">
            <w:pPr>
              <w:jc w:val="cente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52B3A053"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501A65A5"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1FBA4E73"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49604DA5"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0E8F91CE"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34D93DAA"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0D1F7495"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0AC83918" w14:textId="77777777" w:rsidR="00F5442A" w:rsidRPr="00672F6B" w:rsidRDefault="00F5442A" w:rsidP="00F5442A">
            <w:pPr>
              <w:rPr>
                <w:color w:val="000000"/>
                <w:sz w:val="20"/>
                <w:szCs w:val="20"/>
              </w:rPr>
            </w:pPr>
            <w:r w:rsidRPr="00672F6B">
              <w:rPr>
                <w:color w:val="000000"/>
                <w:sz w:val="20"/>
                <w:szCs w:val="20"/>
              </w:rPr>
              <w:t> </w:t>
            </w:r>
          </w:p>
        </w:tc>
        <w:tc>
          <w:tcPr>
            <w:tcW w:w="184" w:type="pct"/>
            <w:tcBorders>
              <w:top w:val="nil"/>
              <w:left w:val="nil"/>
              <w:bottom w:val="single" w:sz="4" w:space="0" w:color="auto"/>
              <w:right w:val="single" w:sz="4" w:space="0" w:color="auto"/>
            </w:tcBorders>
            <w:shd w:val="clear" w:color="auto" w:fill="auto"/>
            <w:noWrap/>
            <w:vAlign w:val="bottom"/>
          </w:tcPr>
          <w:p w14:paraId="3E4313B4" w14:textId="77777777" w:rsidR="00F5442A" w:rsidRPr="006C4659" w:rsidRDefault="00F5442A" w:rsidP="00F5442A">
            <w:pPr>
              <w:rPr>
                <w:color w:val="000000"/>
              </w:rPr>
            </w:pPr>
            <w:r w:rsidRPr="006C4659">
              <w:rPr>
                <w:color w:val="000000"/>
              </w:rPr>
              <w:t> </w:t>
            </w:r>
          </w:p>
        </w:tc>
      </w:tr>
      <w:tr w:rsidR="00F5442A" w:rsidRPr="006C4659" w14:paraId="4CB30B80"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7490921F" w14:textId="77777777" w:rsidR="00F5442A" w:rsidRPr="00684BA5" w:rsidRDefault="00F5442A" w:rsidP="00F5442A">
            <w:pPr>
              <w:jc w:val="center"/>
              <w:rPr>
                <w:color w:val="000000"/>
              </w:rPr>
            </w:pPr>
            <w:r w:rsidRPr="00684BA5">
              <w:rPr>
                <w:color w:val="000000"/>
              </w:rPr>
              <w:lastRenderedPageBreak/>
              <w:t>4</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942B3A8" w14:textId="77777777" w:rsidR="00F5442A" w:rsidRPr="00684BA5" w:rsidRDefault="00F5442A" w:rsidP="00F5442A">
            <w:pPr>
              <w:jc w:val="center"/>
              <w:rPr>
                <w:color w:val="000000"/>
              </w:rPr>
            </w:pPr>
            <w:r w:rsidRPr="00684BA5">
              <w:rPr>
                <w:color w:val="000000"/>
              </w:rPr>
              <w:t>8</w:t>
            </w:r>
          </w:p>
        </w:tc>
        <w:tc>
          <w:tcPr>
            <w:tcW w:w="1994" w:type="pct"/>
            <w:tcBorders>
              <w:top w:val="nil"/>
              <w:left w:val="nil"/>
              <w:bottom w:val="single" w:sz="4" w:space="0" w:color="auto"/>
              <w:right w:val="single" w:sz="4" w:space="0" w:color="auto"/>
            </w:tcBorders>
            <w:shd w:val="clear" w:color="auto" w:fill="auto"/>
            <w:noWrap/>
            <w:vAlign w:val="center"/>
          </w:tcPr>
          <w:p w14:paraId="3EF332BC" w14:textId="77777777" w:rsidR="00F5442A" w:rsidRPr="00672F6B" w:rsidRDefault="00F5442A" w:rsidP="00F5442A">
            <w:pPr>
              <w:rPr>
                <w:color w:val="000000"/>
                <w:sz w:val="20"/>
                <w:szCs w:val="20"/>
              </w:rPr>
            </w:pPr>
            <w:r w:rsidRPr="00672F6B">
              <w:rPr>
                <w:color w:val="000000"/>
                <w:sz w:val="20"/>
                <w:szCs w:val="20"/>
              </w:rPr>
              <w:t>Datu pārraides tīkla kabeļu līniju pārbaude</w:t>
            </w:r>
          </w:p>
        </w:tc>
        <w:tc>
          <w:tcPr>
            <w:tcW w:w="354" w:type="pct"/>
            <w:tcBorders>
              <w:top w:val="nil"/>
              <w:left w:val="nil"/>
              <w:bottom w:val="single" w:sz="4" w:space="0" w:color="auto"/>
              <w:right w:val="single" w:sz="4" w:space="0" w:color="auto"/>
            </w:tcBorders>
            <w:shd w:val="clear" w:color="auto" w:fill="auto"/>
            <w:noWrap/>
            <w:vAlign w:val="center"/>
          </w:tcPr>
          <w:p w14:paraId="12EE360F" w14:textId="77777777" w:rsidR="00F5442A" w:rsidRPr="00672F6B" w:rsidRDefault="00F5442A" w:rsidP="00F5442A">
            <w:pPr>
              <w:rPr>
                <w:color w:val="000000"/>
                <w:sz w:val="20"/>
                <w:szCs w:val="20"/>
              </w:rPr>
            </w:pPr>
            <w:r w:rsidRPr="00672F6B">
              <w:rPr>
                <w:color w:val="000000"/>
                <w:sz w:val="20"/>
                <w:szCs w:val="20"/>
              </w:rPr>
              <w:t>P</w:t>
            </w:r>
          </w:p>
          <w:p w14:paraId="579C962B"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2D39DCB8"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1FD5444E"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53AA266C"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4190DF04"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6DC877DD"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3EAB4A34"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4C4A7C8A"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60989731"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58ED2391"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1C7A59AE"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1CCF202F" w14:textId="77777777" w:rsidR="00F5442A" w:rsidRPr="00672F6B" w:rsidRDefault="00F5442A" w:rsidP="00F5442A">
            <w:pPr>
              <w:rPr>
                <w:color w:val="000000"/>
                <w:sz w:val="20"/>
                <w:szCs w:val="20"/>
              </w:rPr>
            </w:pPr>
            <w:r w:rsidRPr="00672F6B">
              <w:rPr>
                <w:color w:val="000000"/>
                <w:sz w:val="20"/>
                <w:szCs w:val="20"/>
              </w:rPr>
              <w:t> </w:t>
            </w:r>
          </w:p>
        </w:tc>
        <w:tc>
          <w:tcPr>
            <w:tcW w:w="184" w:type="pct"/>
            <w:tcBorders>
              <w:top w:val="nil"/>
              <w:left w:val="nil"/>
              <w:bottom w:val="single" w:sz="4" w:space="0" w:color="auto"/>
              <w:right w:val="single" w:sz="4" w:space="0" w:color="auto"/>
            </w:tcBorders>
            <w:shd w:val="clear" w:color="auto" w:fill="auto"/>
            <w:noWrap/>
            <w:vAlign w:val="bottom"/>
          </w:tcPr>
          <w:p w14:paraId="511278D9" w14:textId="77777777" w:rsidR="00F5442A" w:rsidRPr="006C4659" w:rsidRDefault="00F5442A" w:rsidP="00F5442A">
            <w:pPr>
              <w:rPr>
                <w:color w:val="000000"/>
              </w:rPr>
            </w:pPr>
            <w:r w:rsidRPr="006C4659">
              <w:rPr>
                <w:color w:val="000000"/>
              </w:rPr>
              <w:t> </w:t>
            </w:r>
          </w:p>
        </w:tc>
      </w:tr>
      <w:tr w:rsidR="00F5442A" w:rsidRPr="006C4659" w14:paraId="7BD0E60F" w14:textId="77777777" w:rsidTr="00817995">
        <w:trPr>
          <w:trHeight w:val="358"/>
          <w:jc w:val="center"/>
        </w:trPr>
        <w:tc>
          <w:tcPr>
            <w:tcW w:w="143" w:type="pct"/>
            <w:tcBorders>
              <w:top w:val="single" w:sz="4" w:space="0" w:color="auto"/>
              <w:left w:val="single" w:sz="4" w:space="0" w:color="auto"/>
              <w:bottom w:val="single" w:sz="4" w:space="0" w:color="auto"/>
              <w:right w:val="single" w:sz="4" w:space="0" w:color="auto"/>
            </w:tcBorders>
            <w:vAlign w:val="center"/>
          </w:tcPr>
          <w:p w14:paraId="0BCD1235" w14:textId="77777777" w:rsidR="00F5442A" w:rsidRPr="00684BA5" w:rsidRDefault="00F5442A" w:rsidP="00F5442A">
            <w:pPr>
              <w:jc w:val="center"/>
              <w:rPr>
                <w:color w:val="000000"/>
              </w:rPr>
            </w:pPr>
            <w:r w:rsidRPr="00684BA5">
              <w:rPr>
                <w:color w:val="000000"/>
              </w:rPr>
              <w:t>4</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5403386" w14:textId="77777777" w:rsidR="00F5442A" w:rsidRPr="00684BA5" w:rsidRDefault="00F5442A" w:rsidP="00F5442A">
            <w:pPr>
              <w:jc w:val="center"/>
              <w:rPr>
                <w:color w:val="000000"/>
              </w:rPr>
            </w:pPr>
            <w:r w:rsidRPr="00684BA5">
              <w:rPr>
                <w:color w:val="000000"/>
              </w:rPr>
              <w:t>9</w:t>
            </w:r>
          </w:p>
        </w:tc>
        <w:tc>
          <w:tcPr>
            <w:tcW w:w="1994" w:type="pct"/>
            <w:tcBorders>
              <w:top w:val="nil"/>
              <w:left w:val="nil"/>
              <w:bottom w:val="single" w:sz="4" w:space="0" w:color="auto"/>
              <w:right w:val="single" w:sz="4" w:space="0" w:color="auto"/>
            </w:tcBorders>
            <w:shd w:val="clear" w:color="auto" w:fill="auto"/>
            <w:noWrap/>
            <w:vAlign w:val="center"/>
          </w:tcPr>
          <w:p w14:paraId="1B058555" w14:textId="77777777" w:rsidR="00F5442A" w:rsidRPr="00672F6B" w:rsidRDefault="00F5442A" w:rsidP="00F5442A">
            <w:pPr>
              <w:rPr>
                <w:color w:val="000000"/>
                <w:sz w:val="20"/>
                <w:szCs w:val="20"/>
              </w:rPr>
            </w:pPr>
            <w:r w:rsidRPr="00672F6B">
              <w:rPr>
                <w:color w:val="000000"/>
                <w:sz w:val="20"/>
                <w:szCs w:val="20"/>
              </w:rPr>
              <w:t>UPS vizuālā pārbaude</w:t>
            </w:r>
          </w:p>
        </w:tc>
        <w:tc>
          <w:tcPr>
            <w:tcW w:w="354" w:type="pct"/>
            <w:tcBorders>
              <w:top w:val="nil"/>
              <w:left w:val="nil"/>
              <w:bottom w:val="single" w:sz="4" w:space="0" w:color="auto"/>
              <w:right w:val="single" w:sz="4" w:space="0" w:color="auto"/>
            </w:tcBorders>
            <w:shd w:val="clear" w:color="auto" w:fill="auto"/>
            <w:noWrap/>
            <w:vAlign w:val="center"/>
          </w:tcPr>
          <w:p w14:paraId="3DD8C5B3" w14:textId="77777777" w:rsidR="00F5442A" w:rsidRPr="00672F6B" w:rsidRDefault="00F5442A" w:rsidP="00F5442A">
            <w:pPr>
              <w:rPr>
                <w:color w:val="000000"/>
                <w:sz w:val="20"/>
                <w:szCs w:val="20"/>
              </w:rPr>
            </w:pPr>
            <w:r w:rsidRPr="00672F6B">
              <w:rPr>
                <w:color w:val="000000"/>
                <w:sz w:val="20"/>
                <w:szCs w:val="20"/>
              </w:rPr>
              <w:t>1xM</w:t>
            </w:r>
          </w:p>
          <w:p w14:paraId="40254A3B"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719D89FB"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3C34623"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3566928B"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3B10B291"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A9F36E0"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1908ECD2"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0671E5AC"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5A849F7F"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CE7A4D4"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DAB1CC0"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387AD362"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center"/>
          </w:tcPr>
          <w:p w14:paraId="5B0C2413" w14:textId="77777777" w:rsidR="00F5442A" w:rsidRPr="00E13A48" w:rsidRDefault="00F5442A" w:rsidP="00F5442A">
            <w:pPr>
              <w:jc w:val="center"/>
              <w:rPr>
                <w:color w:val="000000"/>
                <w:sz w:val="20"/>
                <w:szCs w:val="20"/>
              </w:rPr>
            </w:pPr>
            <w:r w:rsidRPr="00E13A48">
              <w:rPr>
                <w:color w:val="000000"/>
                <w:sz w:val="20"/>
                <w:szCs w:val="20"/>
              </w:rPr>
              <w:t>X</w:t>
            </w:r>
          </w:p>
        </w:tc>
      </w:tr>
      <w:tr w:rsidR="00F5442A" w:rsidRPr="006C4659" w14:paraId="40620391" w14:textId="77777777" w:rsidTr="00817995">
        <w:trPr>
          <w:trHeight w:val="394"/>
          <w:jc w:val="center"/>
        </w:trPr>
        <w:tc>
          <w:tcPr>
            <w:tcW w:w="143" w:type="pct"/>
            <w:tcBorders>
              <w:top w:val="single" w:sz="4" w:space="0" w:color="auto"/>
              <w:left w:val="single" w:sz="4" w:space="0" w:color="auto"/>
              <w:bottom w:val="single" w:sz="4" w:space="0" w:color="auto"/>
              <w:right w:val="single" w:sz="4" w:space="0" w:color="auto"/>
            </w:tcBorders>
            <w:vAlign w:val="center"/>
          </w:tcPr>
          <w:p w14:paraId="1816C2A4" w14:textId="77777777" w:rsidR="00F5442A" w:rsidRPr="00684BA5" w:rsidRDefault="00F5442A" w:rsidP="00F5442A">
            <w:pPr>
              <w:jc w:val="center"/>
              <w:rPr>
                <w:color w:val="000000"/>
              </w:rPr>
            </w:pPr>
            <w:r w:rsidRPr="00684BA5">
              <w:rPr>
                <w:color w:val="000000"/>
              </w:rPr>
              <w:t>4</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C35C45A" w14:textId="77777777" w:rsidR="00F5442A" w:rsidRPr="00684BA5" w:rsidRDefault="00F5442A" w:rsidP="00F5442A">
            <w:pPr>
              <w:jc w:val="center"/>
              <w:rPr>
                <w:color w:val="000000"/>
              </w:rPr>
            </w:pPr>
            <w:r w:rsidRPr="00684BA5">
              <w:rPr>
                <w:color w:val="000000"/>
              </w:rPr>
              <w:t>10</w:t>
            </w:r>
          </w:p>
        </w:tc>
        <w:tc>
          <w:tcPr>
            <w:tcW w:w="1994" w:type="pct"/>
            <w:tcBorders>
              <w:top w:val="nil"/>
              <w:left w:val="nil"/>
              <w:bottom w:val="single" w:sz="4" w:space="0" w:color="auto"/>
              <w:right w:val="single" w:sz="4" w:space="0" w:color="auto"/>
            </w:tcBorders>
            <w:shd w:val="clear" w:color="auto" w:fill="auto"/>
            <w:noWrap/>
            <w:vAlign w:val="center"/>
          </w:tcPr>
          <w:p w14:paraId="75BA8211" w14:textId="77777777" w:rsidR="00F5442A" w:rsidRPr="00672F6B" w:rsidRDefault="00F5442A" w:rsidP="00F5442A">
            <w:pPr>
              <w:rPr>
                <w:color w:val="000000"/>
                <w:sz w:val="20"/>
                <w:szCs w:val="20"/>
              </w:rPr>
            </w:pPr>
            <w:r w:rsidRPr="00672F6B">
              <w:rPr>
                <w:color w:val="000000"/>
                <w:sz w:val="20"/>
                <w:szCs w:val="20"/>
              </w:rPr>
              <w:t xml:space="preserve">UPS sprieguma esamības un līmeņa pārbaude </w:t>
            </w:r>
          </w:p>
        </w:tc>
        <w:tc>
          <w:tcPr>
            <w:tcW w:w="354" w:type="pct"/>
            <w:tcBorders>
              <w:top w:val="nil"/>
              <w:left w:val="nil"/>
              <w:bottom w:val="single" w:sz="4" w:space="0" w:color="auto"/>
              <w:right w:val="single" w:sz="4" w:space="0" w:color="auto"/>
            </w:tcBorders>
            <w:shd w:val="clear" w:color="auto" w:fill="auto"/>
            <w:noWrap/>
            <w:vAlign w:val="center"/>
          </w:tcPr>
          <w:p w14:paraId="0F1CAA0F" w14:textId="77777777" w:rsidR="00F5442A" w:rsidRPr="00672F6B" w:rsidRDefault="00F5442A" w:rsidP="00F5442A">
            <w:pPr>
              <w:rPr>
                <w:color w:val="000000"/>
                <w:sz w:val="20"/>
                <w:szCs w:val="20"/>
              </w:rPr>
            </w:pPr>
            <w:r w:rsidRPr="00672F6B">
              <w:rPr>
                <w:color w:val="000000"/>
                <w:sz w:val="20"/>
                <w:szCs w:val="20"/>
              </w:rPr>
              <w:t>1xM</w:t>
            </w:r>
          </w:p>
          <w:p w14:paraId="59B4B9DE"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054B713D"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3A43E0BE"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5911999C"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133EE58B"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6EF8C03D"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57F3CD95"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3F22BCD9"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32B3A401"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30A785AB"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25BFB9A7"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center"/>
          </w:tcPr>
          <w:p w14:paraId="47420EEA"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center"/>
          </w:tcPr>
          <w:p w14:paraId="4C42F947" w14:textId="77777777" w:rsidR="00F5442A" w:rsidRPr="00E13A48" w:rsidRDefault="00F5442A" w:rsidP="00F5442A">
            <w:pPr>
              <w:jc w:val="center"/>
              <w:rPr>
                <w:color w:val="000000"/>
                <w:sz w:val="20"/>
                <w:szCs w:val="20"/>
              </w:rPr>
            </w:pPr>
            <w:r w:rsidRPr="00E13A48">
              <w:rPr>
                <w:color w:val="000000"/>
                <w:sz w:val="20"/>
                <w:szCs w:val="20"/>
              </w:rPr>
              <w:t>X</w:t>
            </w:r>
          </w:p>
        </w:tc>
      </w:tr>
      <w:tr w:rsidR="00F5442A" w:rsidRPr="006C4659" w14:paraId="28D81898" w14:textId="77777777" w:rsidTr="00817995">
        <w:trPr>
          <w:trHeight w:val="258"/>
          <w:jc w:val="center"/>
        </w:trPr>
        <w:tc>
          <w:tcPr>
            <w:tcW w:w="143" w:type="pct"/>
            <w:tcBorders>
              <w:top w:val="single" w:sz="4" w:space="0" w:color="auto"/>
              <w:left w:val="single" w:sz="4" w:space="0" w:color="auto"/>
              <w:bottom w:val="single" w:sz="4" w:space="0" w:color="auto"/>
              <w:right w:val="single" w:sz="4" w:space="0" w:color="auto"/>
            </w:tcBorders>
            <w:vAlign w:val="center"/>
          </w:tcPr>
          <w:p w14:paraId="0B2FA54D" w14:textId="77777777" w:rsidR="00F5442A" w:rsidRPr="00684BA5" w:rsidRDefault="00F5442A" w:rsidP="00F5442A">
            <w:pPr>
              <w:jc w:val="center"/>
              <w:rPr>
                <w:color w:val="000000"/>
              </w:rPr>
            </w:pPr>
            <w:r w:rsidRPr="00684BA5">
              <w:rPr>
                <w:color w:val="000000"/>
              </w:rPr>
              <w:t>4</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DE5235C" w14:textId="77777777" w:rsidR="00F5442A" w:rsidRPr="00684BA5" w:rsidRDefault="00F5442A" w:rsidP="00F5442A">
            <w:pPr>
              <w:jc w:val="center"/>
              <w:rPr>
                <w:color w:val="000000"/>
              </w:rPr>
            </w:pPr>
            <w:r w:rsidRPr="00684BA5">
              <w:rPr>
                <w:color w:val="000000"/>
              </w:rPr>
              <w:t>11</w:t>
            </w:r>
          </w:p>
        </w:tc>
        <w:tc>
          <w:tcPr>
            <w:tcW w:w="1994" w:type="pct"/>
            <w:tcBorders>
              <w:top w:val="nil"/>
              <w:left w:val="nil"/>
              <w:bottom w:val="single" w:sz="4" w:space="0" w:color="auto"/>
              <w:right w:val="single" w:sz="4" w:space="0" w:color="auto"/>
            </w:tcBorders>
            <w:shd w:val="clear" w:color="auto" w:fill="auto"/>
            <w:noWrap/>
            <w:vAlign w:val="center"/>
          </w:tcPr>
          <w:p w14:paraId="1A8A5698" w14:textId="77777777" w:rsidR="00F5442A" w:rsidRPr="00672F6B" w:rsidRDefault="00F5442A" w:rsidP="00F5442A">
            <w:pPr>
              <w:rPr>
                <w:color w:val="000000"/>
                <w:sz w:val="20"/>
                <w:szCs w:val="20"/>
              </w:rPr>
            </w:pPr>
            <w:r w:rsidRPr="00672F6B">
              <w:rPr>
                <w:color w:val="000000"/>
                <w:sz w:val="20"/>
                <w:szCs w:val="20"/>
              </w:rPr>
              <w:t xml:space="preserve">UPS baterijas pārbaude </w:t>
            </w:r>
          </w:p>
        </w:tc>
        <w:tc>
          <w:tcPr>
            <w:tcW w:w="354" w:type="pct"/>
            <w:tcBorders>
              <w:top w:val="nil"/>
              <w:left w:val="nil"/>
              <w:bottom w:val="single" w:sz="4" w:space="0" w:color="auto"/>
              <w:right w:val="single" w:sz="4" w:space="0" w:color="auto"/>
            </w:tcBorders>
            <w:shd w:val="clear" w:color="auto" w:fill="auto"/>
            <w:noWrap/>
            <w:vAlign w:val="center"/>
          </w:tcPr>
          <w:p w14:paraId="4828B459" w14:textId="77777777" w:rsidR="00F5442A" w:rsidRPr="00672F6B" w:rsidRDefault="00F5442A" w:rsidP="00F5442A">
            <w:pPr>
              <w:rPr>
                <w:color w:val="000000"/>
                <w:sz w:val="20"/>
                <w:szCs w:val="20"/>
              </w:rPr>
            </w:pPr>
            <w:r w:rsidRPr="00672F6B">
              <w:rPr>
                <w:color w:val="000000"/>
                <w:sz w:val="20"/>
                <w:szCs w:val="20"/>
              </w:rPr>
              <w:t>1xC</w:t>
            </w:r>
          </w:p>
          <w:p w14:paraId="5C9B9DD6"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5902FCF9"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62AFBB51"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0AB1EA9F"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66828138"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37A428AC"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2FB91478"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6A530C18"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0F03E005"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22B5D77E"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3518AEAD"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0EF1FBA4"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bottom"/>
          </w:tcPr>
          <w:p w14:paraId="744F7F6B" w14:textId="77777777" w:rsidR="00F5442A" w:rsidRPr="006C4659" w:rsidRDefault="00F5442A" w:rsidP="00F5442A">
            <w:pPr>
              <w:rPr>
                <w:color w:val="000000"/>
              </w:rPr>
            </w:pPr>
            <w:r w:rsidRPr="006C4659">
              <w:rPr>
                <w:color w:val="000000"/>
              </w:rPr>
              <w:t> </w:t>
            </w:r>
          </w:p>
        </w:tc>
      </w:tr>
      <w:tr w:rsidR="00F5442A" w:rsidRPr="006C4659" w14:paraId="6379DB35" w14:textId="77777777" w:rsidTr="00817995">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05344847" w14:textId="77777777" w:rsidR="00F5442A" w:rsidRPr="00684BA5" w:rsidRDefault="00F5442A" w:rsidP="00F5442A">
            <w:pPr>
              <w:jc w:val="center"/>
              <w:rPr>
                <w:color w:val="000000"/>
              </w:rPr>
            </w:pPr>
            <w:r w:rsidRPr="00684BA5">
              <w:rPr>
                <w:color w:val="000000"/>
              </w:rPr>
              <w:t>4</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1C58317" w14:textId="77777777" w:rsidR="00F5442A" w:rsidRPr="00684BA5" w:rsidRDefault="00F5442A" w:rsidP="00F5442A">
            <w:pPr>
              <w:jc w:val="center"/>
              <w:rPr>
                <w:color w:val="000000"/>
              </w:rPr>
            </w:pPr>
            <w:r w:rsidRPr="00684BA5">
              <w:rPr>
                <w:color w:val="000000"/>
              </w:rPr>
              <w:t>12</w:t>
            </w:r>
          </w:p>
        </w:tc>
        <w:tc>
          <w:tcPr>
            <w:tcW w:w="1994" w:type="pct"/>
            <w:tcBorders>
              <w:top w:val="nil"/>
              <w:left w:val="nil"/>
              <w:bottom w:val="single" w:sz="4" w:space="0" w:color="auto"/>
              <w:right w:val="single" w:sz="4" w:space="0" w:color="auto"/>
            </w:tcBorders>
            <w:shd w:val="clear" w:color="auto" w:fill="auto"/>
            <w:noWrap/>
            <w:vAlign w:val="center"/>
          </w:tcPr>
          <w:p w14:paraId="5142E524" w14:textId="77777777" w:rsidR="00F5442A" w:rsidRPr="00672F6B" w:rsidRDefault="00F5442A" w:rsidP="00F5442A">
            <w:pPr>
              <w:rPr>
                <w:color w:val="000000"/>
                <w:sz w:val="20"/>
                <w:szCs w:val="20"/>
              </w:rPr>
            </w:pPr>
            <w:r w:rsidRPr="00672F6B">
              <w:rPr>
                <w:color w:val="000000"/>
                <w:sz w:val="20"/>
                <w:szCs w:val="20"/>
              </w:rPr>
              <w:t xml:space="preserve">UPS darbības pārbaude, atslēdzot barošanas spriegumu </w:t>
            </w:r>
          </w:p>
        </w:tc>
        <w:tc>
          <w:tcPr>
            <w:tcW w:w="354" w:type="pct"/>
            <w:tcBorders>
              <w:top w:val="nil"/>
              <w:left w:val="nil"/>
              <w:bottom w:val="single" w:sz="4" w:space="0" w:color="auto"/>
              <w:right w:val="single" w:sz="4" w:space="0" w:color="auto"/>
            </w:tcBorders>
            <w:shd w:val="clear" w:color="auto" w:fill="auto"/>
            <w:noWrap/>
            <w:vAlign w:val="center"/>
          </w:tcPr>
          <w:p w14:paraId="0E5D837A" w14:textId="77777777" w:rsidR="00F5442A" w:rsidRPr="00672F6B" w:rsidRDefault="00F5442A" w:rsidP="00F5442A">
            <w:pPr>
              <w:rPr>
                <w:color w:val="000000"/>
                <w:sz w:val="20"/>
                <w:szCs w:val="20"/>
              </w:rPr>
            </w:pPr>
            <w:r w:rsidRPr="00672F6B">
              <w:rPr>
                <w:color w:val="000000"/>
                <w:sz w:val="20"/>
                <w:szCs w:val="20"/>
              </w:rPr>
              <w:t>1xP</w:t>
            </w:r>
          </w:p>
          <w:p w14:paraId="34899A4A"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1DF0E0DA"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3CEEC81D"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2F7FCDDD" w14:textId="77777777" w:rsidR="00F5442A" w:rsidRPr="00672F6B" w:rsidRDefault="00F5442A" w:rsidP="00F5442A">
            <w:pPr>
              <w:jc w:val="cente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55095C25"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6320CE82" w14:textId="77777777" w:rsidR="00F5442A" w:rsidRPr="00672F6B" w:rsidRDefault="00F5442A" w:rsidP="00F5442A">
            <w:pPr>
              <w:jc w:val="center"/>
              <w:rPr>
                <w:color w:val="000000"/>
                <w:sz w:val="20"/>
                <w:szCs w:val="20"/>
              </w:rPr>
            </w:pPr>
            <w:r w:rsidRPr="00672F6B">
              <w:rPr>
                <w:color w:val="000000"/>
                <w:sz w:val="20"/>
                <w:szCs w:val="20"/>
              </w:rPr>
              <w:t>X</w:t>
            </w:r>
          </w:p>
        </w:tc>
        <w:tc>
          <w:tcPr>
            <w:tcW w:w="185" w:type="pct"/>
            <w:tcBorders>
              <w:top w:val="nil"/>
              <w:left w:val="nil"/>
              <w:bottom w:val="single" w:sz="4" w:space="0" w:color="auto"/>
              <w:right w:val="single" w:sz="4" w:space="0" w:color="auto"/>
            </w:tcBorders>
            <w:shd w:val="clear" w:color="auto" w:fill="auto"/>
            <w:noWrap/>
            <w:vAlign w:val="bottom"/>
          </w:tcPr>
          <w:p w14:paraId="7C9F2D9C"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01A5B874"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4DA1FA81"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5A1401D3"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bottom"/>
          </w:tcPr>
          <w:p w14:paraId="4C96F496" w14:textId="77777777" w:rsidR="00F5442A" w:rsidRPr="00672F6B" w:rsidRDefault="00F5442A" w:rsidP="00F5442A">
            <w:pPr>
              <w:rPr>
                <w:color w:val="000000"/>
                <w:sz w:val="20"/>
                <w:szCs w:val="20"/>
              </w:rPr>
            </w:pPr>
            <w:r w:rsidRPr="00672F6B">
              <w:rPr>
                <w:color w:val="000000"/>
                <w:sz w:val="20"/>
                <w:szCs w:val="20"/>
              </w:rPr>
              <w:t> </w:t>
            </w:r>
          </w:p>
        </w:tc>
        <w:tc>
          <w:tcPr>
            <w:tcW w:w="185" w:type="pct"/>
            <w:tcBorders>
              <w:top w:val="nil"/>
              <w:left w:val="nil"/>
              <w:bottom w:val="single" w:sz="4" w:space="0" w:color="auto"/>
              <w:right w:val="single" w:sz="4" w:space="0" w:color="auto"/>
            </w:tcBorders>
            <w:shd w:val="clear" w:color="auto" w:fill="auto"/>
            <w:noWrap/>
            <w:vAlign w:val="center"/>
          </w:tcPr>
          <w:p w14:paraId="5631FEC6" w14:textId="77777777" w:rsidR="00F5442A" w:rsidRPr="00672F6B" w:rsidRDefault="00F5442A" w:rsidP="00F5442A">
            <w:pPr>
              <w:jc w:val="center"/>
              <w:rPr>
                <w:color w:val="000000"/>
                <w:sz w:val="20"/>
                <w:szCs w:val="20"/>
              </w:rPr>
            </w:pPr>
            <w:r w:rsidRPr="00672F6B">
              <w:rPr>
                <w:color w:val="000000"/>
                <w:sz w:val="20"/>
                <w:szCs w:val="20"/>
              </w:rPr>
              <w:t>X</w:t>
            </w:r>
          </w:p>
        </w:tc>
        <w:tc>
          <w:tcPr>
            <w:tcW w:w="184" w:type="pct"/>
            <w:tcBorders>
              <w:top w:val="nil"/>
              <w:left w:val="nil"/>
              <w:bottom w:val="single" w:sz="4" w:space="0" w:color="auto"/>
              <w:right w:val="single" w:sz="4" w:space="0" w:color="auto"/>
            </w:tcBorders>
            <w:shd w:val="clear" w:color="auto" w:fill="auto"/>
            <w:noWrap/>
            <w:vAlign w:val="bottom"/>
          </w:tcPr>
          <w:p w14:paraId="5707DB6D" w14:textId="77777777" w:rsidR="00F5442A" w:rsidRPr="006C4659" w:rsidRDefault="00F5442A" w:rsidP="00F5442A">
            <w:pPr>
              <w:rPr>
                <w:color w:val="000000"/>
              </w:rPr>
            </w:pPr>
            <w:r w:rsidRPr="006C4659">
              <w:rPr>
                <w:color w:val="000000"/>
              </w:rPr>
              <w:t> </w:t>
            </w:r>
          </w:p>
        </w:tc>
      </w:tr>
    </w:tbl>
    <w:p w14:paraId="54DB6EB2" w14:textId="77777777" w:rsidR="00F5442A" w:rsidRPr="00A60989" w:rsidRDefault="00F5442A" w:rsidP="00F5442A">
      <w:pPr>
        <w:widowControl w:val="0"/>
        <w:jc w:val="both"/>
        <w:outlineLvl w:val="0"/>
        <w:rPr>
          <w:rFonts w:cs="Arial"/>
          <w:b/>
          <w:bCs/>
          <w:kern w:val="32"/>
          <w:sz w:val="4"/>
          <w:szCs w:val="4"/>
        </w:rPr>
      </w:pPr>
    </w:p>
    <w:p w14:paraId="013298D5" w14:textId="77777777" w:rsidR="007D1DE6" w:rsidRDefault="00F5442A" w:rsidP="00F5442A">
      <w:pPr>
        <w:widowControl w:val="0"/>
        <w:jc w:val="both"/>
        <w:outlineLvl w:val="0"/>
        <w:rPr>
          <w:rFonts w:cs="Arial"/>
          <w:b/>
          <w:bCs/>
          <w:kern w:val="32"/>
          <w:szCs w:val="32"/>
        </w:rPr>
      </w:pPr>
      <w:r w:rsidRPr="006C4659">
        <w:rPr>
          <w:rFonts w:cs="Arial"/>
          <w:b/>
          <w:bCs/>
          <w:kern w:val="32"/>
          <w:szCs w:val="32"/>
        </w:rPr>
        <w:t xml:space="preserve">Papildus norādītajam, </w:t>
      </w:r>
      <w:r>
        <w:rPr>
          <w:rFonts w:cs="Arial"/>
          <w:b/>
          <w:bCs/>
          <w:kern w:val="32"/>
          <w:szCs w:val="32"/>
        </w:rPr>
        <w:t xml:space="preserve">Uzņēmējam </w:t>
      </w:r>
      <w:r w:rsidRPr="006C4659">
        <w:rPr>
          <w:rFonts w:cs="Arial"/>
          <w:b/>
          <w:bCs/>
          <w:kern w:val="32"/>
          <w:szCs w:val="32"/>
        </w:rPr>
        <w:t xml:space="preserve">vienu reizi pusgadā jāveic AVS atjaunošanās spēju pārbaude pēc elektrības padeves pārtraukuma. Pārbaudes laiks iepriekš jāsaskaņo ar Pasūtītāja pilnvaroto personu. </w:t>
      </w:r>
    </w:p>
    <w:p w14:paraId="0D1DC1A7" w14:textId="77777777" w:rsidR="007D1DE6" w:rsidRDefault="007D1DE6" w:rsidP="00F5442A">
      <w:pPr>
        <w:widowControl w:val="0"/>
        <w:jc w:val="both"/>
        <w:outlineLvl w:val="0"/>
        <w:rPr>
          <w:rFonts w:cs="Arial"/>
          <w:b/>
          <w:bCs/>
          <w:kern w:val="32"/>
          <w:szCs w:val="32"/>
        </w:rPr>
      </w:pPr>
    </w:p>
    <w:p w14:paraId="499AE5D5" w14:textId="3B9AC670" w:rsidR="007D1DE6" w:rsidRPr="007D1DE6" w:rsidRDefault="003212F7" w:rsidP="007D1DE6">
      <w:pPr>
        <w:widowControl w:val="0"/>
        <w:jc w:val="center"/>
        <w:outlineLvl w:val="0"/>
        <w:rPr>
          <w:rFonts w:cs="Arial"/>
          <w:b/>
          <w:bCs/>
          <w:color w:val="000000"/>
          <w:kern w:val="32"/>
        </w:rPr>
      </w:pPr>
      <w:r>
        <w:rPr>
          <w:rFonts w:cs="Arial"/>
          <w:b/>
          <w:color w:val="000000"/>
          <w:kern w:val="32"/>
        </w:rPr>
        <w:t xml:space="preserve">8.3. </w:t>
      </w:r>
      <w:r w:rsidR="007D1DE6" w:rsidRPr="0081683B">
        <w:rPr>
          <w:rFonts w:cs="Arial"/>
          <w:b/>
          <w:color w:val="000000"/>
          <w:kern w:val="32"/>
        </w:rPr>
        <w:t xml:space="preserve">KTSSD </w:t>
      </w:r>
      <w:r w:rsidR="007D1DE6">
        <w:rPr>
          <w:rFonts w:cs="Arial"/>
          <w:b/>
          <w:color w:val="000000"/>
          <w:kern w:val="32"/>
        </w:rPr>
        <w:t>pārējo KSS</w:t>
      </w:r>
      <w:r w:rsidR="006E0E1D">
        <w:rPr>
          <w:rFonts w:cs="Arial"/>
          <w:b/>
          <w:color w:val="000000"/>
          <w:kern w:val="32"/>
        </w:rPr>
        <w:t xml:space="preserve"> AVS </w:t>
      </w:r>
      <w:r w:rsidR="007D1DE6">
        <w:rPr>
          <w:rFonts w:cs="Arial"/>
          <w:b/>
          <w:color w:val="000000"/>
          <w:kern w:val="32"/>
        </w:rPr>
        <w:t>u</w:t>
      </w:r>
      <w:r w:rsidR="007D1DE6" w:rsidRPr="0081683B">
        <w:rPr>
          <w:rFonts w:cs="Arial"/>
          <w:b/>
          <w:color w:val="000000"/>
          <w:kern w:val="32"/>
        </w:rPr>
        <w:t xml:space="preserve">zturēšanas </w:t>
      </w:r>
      <w:r w:rsidR="007D1DE6" w:rsidRPr="0081683B">
        <w:rPr>
          <w:rFonts w:cs="Arial"/>
          <w:b/>
          <w:bCs/>
          <w:color w:val="000000"/>
          <w:kern w:val="32"/>
        </w:rPr>
        <w:t>darbu laika grafiks</w:t>
      </w:r>
    </w:p>
    <w:tbl>
      <w:tblPr>
        <w:tblpPr w:leftFromText="180" w:rightFromText="180" w:vertAnchor="text" w:tblpXSpec="center" w:tblpY="1"/>
        <w:tblOverlap w:val="never"/>
        <w:tblW w:w="5110" w:type="pct"/>
        <w:jc w:val="center"/>
        <w:tblLayout w:type="fixed"/>
        <w:tblLook w:val="04A0" w:firstRow="1" w:lastRow="0" w:firstColumn="1" w:lastColumn="0" w:noHBand="0" w:noVBand="1"/>
      </w:tblPr>
      <w:tblGrid>
        <w:gridCol w:w="274"/>
        <w:gridCol w:w="555"/>
        <w:gridCol w:w="3810"/>
        <w:gridCol w:w="677"/>
        <w:gridCol w:w="353"/>
        <w:gridCol w:w="353"/>
        <w:gridCol w:w="353"/>
        <w:gridCol w:w="353"/>
        <w:gridCol w:w="353"/>
        <w:gridCol w:w="353"/>
        <w:gridCol w:w="353"/>
        <w:gridCol w:w="353"/>
        <w:gridCol w:w="353"/>
        <w:gridCol w:w="353"/>
        <w:gridCol w:w="353"/>
        <w:gridCol w:w="351"/>
      </w:tblGrid>
      <w:tr w:rsidR="007D1DE6" w:rsidRPr="006C4659" w14:paraId="6C6D5C29" w14:textId="77777777" w:rsidTr="00407591">
        <w:trPr>
          <w:trHeight w:val="1485"/>
          <w:jc w:val="center"/>
        </w:trPr>
        <w:tc>
          <w:tcPr>
            <w:tcW w:w="432" w:type="pct"/>
            <w:gridSpan w:val="2"/>
            <w:tcBorders>
              <w:top w:val="single" w:sz="4" w:space="0" w:color="auto"/>
              <w:left w:val="single" w:sz="4" w:space="0" w:color="auto"/>
              <w:bottom w:val="single" w:sz="4" w:space="0" w:color="auto"/>
              <w:right w:val="single" w:sz="4" w:space="0" w:color="auto"/>
            </w:tcBorders>
          </w:tcPr>
          <w:p w14:paraId="566FEA44" w14:textId="77777777" w:rsidR="007D1DE6" w:rsidRDefault="007D1DE6" w:rsidP="00407591">
            <w:pPr>
              <w:jc w:val="center"/>
              <w:rPr>
                <w:b/>
                <w:bCs/>
                <w:color w:val="000000"/>
              </w:rPr>
            </w:pPr>
          </w:p>
          <w:p w14:paraId="1E7B189C" w14:textId="77777777" w:rsidR="007D1DE6" w:rsidRPr="006C4659" w:rsidRDefault="007D1DE6" w:rsidP="00407591">
            <w:pPr>
              <w:jc w:val="center"/>
              <w:rPr>
                <w:b/>
                <w:bCs/>
                <w:color w:val="000000"/>
              </w:rPr>
            </w:pPr>
            <w:r w:rsidRPr="006C4659">
              <w:rPr>
                <w:b/>
                <w:bCs/>
                <w:color w:val="000000"/>
              </w:rPr>
              <w:t>Nr.</w:t>
            </w:r>
            <w:r w:rsidRPr="006C4659">
              <w:rPr>
                <w:b/>
                <w:bCs/>
                <w:color w:val="000000"/>
              </w:rPr>
              <w:br/>
              <w:t>p.k.</w:t>
            </w:r>
          </w:p>
        </w:tc>
        <w:tc>
          <w:tcPr>
            <w:tcW w:w="1994" w:type="pct"/>
            <w:tcBorders>
              <w:top w:val="single" w:sz="4" w:space="0" w:color="auto"/>
              <w:left w:val="nil"/>
              <w:bottom w:val="single" w:sz="4" w:space="0" w:color="auto"/>
              <w:right w:val="single" w:sz="4" w:space="0" w:color="auto"/>
            </w:tcBorders>
            <w:shd w:val="clear" w:color="auto" w:fill="auto"/>
            <w:noWrap/>
            <w:vAlign w:val="center"/>
            <w:hideMark/>
          </w:tcPr>
          <w:p w14:paraId="736BCD58" w14:textId="77777777" w:rsidR="007D1DE6" w:rsidRPr="006C4659" w:rsidRDefault="007D1DE6" w:rsidP="00407591">
            <w:pPr>
              <w:jc w:val="center"/>
              <w:rPr>
                <w:b/>
                <w:bCs/>
                <w:color w:val="000000"/>
              </w:rPr>
            </w:pPr>
            <w:r w:rsidRPr="006C4659">
              <w:rPr>
                <w:b/>
                <w:bCs/>
                <w:color w:val="000000"/>
              </w:rPr>
              <w:t>Darba nosaukums  / sastāvs</w:t>
            </w:r>
          </w:p>
        </w:tc>
        <w:tc>
          <w:tcPr>
            <w:tcW w:w="354"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09B19D69" w14:textId="77777777" w:rsidR="007D1DE6" w:rsidRPr="006C4659" w:rsidRDefault="007D1DE6" w:rsidP="00407591">
            <w:pPr>
              <w:jc w:val="center"/>
              <w:rPr>
                <w:b/>
                <w:bCs/>
                <w:color w:val="000000"/>
              </w:rPr>
            </w:pPr>
            <w:r w:rsidRPr="006C4659">
              <w:rPr>
                <w:b/>
                <w:bCs/>
                <w:color w:val="000000"/>
              </w:rPr>
              <w:t>Periodiskum</w:t>
            </w:r>
            <w:r>
              <w:rPr>
                <w:b/>
                <w:bCs/>
                <w:color w:val="000000"/>
              </w:rPr>
              <w:t>s</w:t>
            </w:r>
          </w:p>
        </w:tc>
        <w:tc>
          <w:tcPr>
            <w:tcW w:w="185"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7DF0831B" w14:textId="77777777" w:rsidR="007D1DE6" w:rsidRPr="006C4659" w:rsidRDefault="007D1DE6" w:rsidP="00407591">
            <w:pPr>
              <w:jc w:val="center"/>
              <w:rPr>
                <w:b/>
                <w:bCs/>
                <w:color w:val="000000"/>
              </w:rPr>
            </w:pPr>
            <w:r w:rsidRPr="006C4659">
              <w:rPr>
                <w:b/>
                <w:bCs/>
                <w:color w:val="000000"/>
              </w:rPr>
              <w:t>Janvāris</w:t>
            </w:r>
          </w:p>
        </w:tc>
        <w:tc>
          <w:tcPr>
            <w:tcW w:w="185"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0EE2AB55" w14:textId="77777777" w:rsidR="007D1DE6" w:rsidRPr="006C4659" w:rsidRDefault="007D1DE6" w:rsidP="00407591">
            <w:pPr>
              <w:jc w:val="center"/>
              <w:rPr>
                <w:b/>
                <w:bCs/>
                <w:color w:val="000000"/>
              </w:rPr>
            </w:pPr>
            <w:r w:rsidRPr="006C4659">
              <w:rPr>
                <w:b/>
                <w:bCs/>
                <w:color w:val="000000"/>
              </w:rPr>
              <w:t>Februāris</w:t>
            </w:r>
          </w:p>
        </w:tc>
        <w:tc>
          <w:tcPr>
            <w:tcW w:w="185"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28D38D8F" w14:textId="77777777" w:rsidR="007D1DE6" w:rsidRPr="006C4659" w:rsidRDefault="007D1DE6" w:rsidP="00407591">
            <w:pPr>
              <w:jc w:val="center"/>
              <w:rPr>
                <w:b/>
                <w:bCs/>
                <w:color w:val="000000"/>
              </w:rPr>
            </w:pPr>
            <w:r w:rsidRPr="006C4659">
              <w:rPr>
                <w:b/>
                <w:bCs/>
                <w:color w:val="000000"/>
              </w:rPr>
              <w:t>Marts</w:t>
            </w:r>
          </w:p>
        </w:tc>
        <w:tc>
          <w:tcPr>
            <w:tcW w:w="185"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56EA6AD5" w14:textId="77777777" w:rsidR="007D1DE6" w:rsidRPr="006C4659" w:rsidRDefault="007D1DE6" w:rsidP="00407591">
            <w:pPr>
              <w:jc w:val="center"/>
              <w:rPr>
                <w:b/>
                <w:bCs/>
                <w:color w:val="000000"/>
              </w:rPr>
            </w:pPr>
            <w:r w:rsidRPr="006C4659">
              <w:rPr>
                <w:b/>
                <w:bCs/>
                <w:color w:val="000000"/>
              </w:rPr>
              <w:t>Aprīlis</w:t>
            </w:r>
          </w:p>
        </w:tc>
        <w:tc>
          <w:tcPr>
            <w:tcW w:w="185"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7A115CF2" w14:textId="77777777" w:rsidR="007D1DE6" w:rsidRPr="006C4659" w:rsidRDefault="007D1DE6" w:rsidP="00407591">
            <w:pPr>
              <w:jc w:val="center"/>
              <w:rPr>
                <w:b/>
                <w:bCs/>
                <w:color w:val="000000"/>
              </w:rPr>
            </w:pPr>
            <w:r w:rsidRPr="006C4659">
              <w:rPr>
                <w:b/>
                <w:bCs/>
                <w:color w:val="000000"/>
              </w:rPr>
              <w:t>Maijs</w:t>
            </w:r>
          </w:p>
        </w:tc>
        <w:tc>
          <w:tcPr>
            <w:tcW w:w="185"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07279B84" w14:textId="77777777" w:rsidR="007D1DE6" w:rsidRPr="006C4659" w:rsidRDefault="007D1DE6" w:rsidP="00407591">
            <w:pPr>
              <w:jc w:val="center"/>
              <w:rPr>
                <w:b/>
                <w:bCs/>
                <w:color w:val="000000"/>
              </w:rPr>
            </w:pPr>
            <w:r w:rsidRPr="006C4659">
              <w:rPr>
                <w:b/>
                <w:bCs/>
                <w:color w:val="000000"/>
              </w:rPr>
              <w:t>Jūnijs</w:t>
            </w:r>
          </w:p>
        </w:tc>
        <w:tc>
          <w:tcPr>
            <w:tcW w:w="185"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1585C423" w14:textId="77777777" w:rsidR="007D1DE6" w:rsidRPr="006C4659" w:rsidRDefault="007D1DE6" w:rsidP="00407591">
            <w:pPr>
              <w:jc w:val="center"/>
              <w:rPr>
                <w:b/>
                <w:bCs/>
                <w:color w:val="000000"/>
              </w:rPr>
            </w:pPr>
            <w:r w:rsidRPr="006C4659">
              <w:rPr>
                <w:b/>
                <w:bCs/>
                <w:color w:val="000000"/>
              </w:rPr>
              <w:t>Jūlijs</w:t>
            </w:r>
          </w:p>
        </w:tc>
        <w:tc>
          <w:tcPr>
            <w:tcW w:w="185"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47C23A7F" w14:textId="77777777" w:rsidR="007D1DE6" w:rsidRPr="006C4659" w:rsidRDefault="007D1DE6" w:rsidP="00407591">
            <w:pPr>
              <w:jc w:val="center"/>
              <w:rPr>
                <w:b/>
                <w:bCs/>
                <w:color w:val="000000"/>
              </w:rPr>
            </w:pPr>
            <w:r w:rsidRPr="006C4659">
              <w:rPr>
                <w:b/>
                <w:bCs/>
                <w:color w:val="000000"/>
              </w:rPr>
              <w:t>Augusts</w:t>
            </w:r>
          </w:p>
        </w:tc>
        <w:tc>
          <w:tcPr>
            <w:tcW w:w="185"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014AF46E" w14:textId="77777777" w:rsidR="007D1DE6" w:rsidRPr="006C4659" w:rsidRDefault="007D1DE6" w:rsidP="00407591">
            <w:pPr>
              <w:jc w:val="center"/>
              <w:rPr>
                <w:b/>
                <w:bCs/>
                <w:color w:val="000000"/>
              </w:rPr>
            </w:pPr>
            <w:r w:rsidRPr="006C4659">
              <w:rPr>
                <w:b/>
                <w:bCs/>
                <w:color w:val="000000"/>
              </w:rPr>
              <w:t>Septembris</w:t>
            </w:r>
          </w:p>
        </w:tc>
        <w:tc>
          <w:tcPr>
            <w:tcW w:w="185"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338FCEB8" w14:textId="77777777" w:rsidR="007D1DE6" w:rsidRPr="006C4659" w:rsidRDefault="007D1DE6" w:rsidP="00407591">
            <w:pPr>
              <w:jc w:val="center"/>
              <w:rPr>
                <w:b/>
                <w:bCs/>
                <w:color w:val="000000"/>
              </w:rPr>
            </w:pPr>
            <w:r w:rsidRPr="006C4659">
              <w:rPr>
                <w:b/>
                <w:bCs/>
                <w:color w:val="000000"/>
              </w:rPr>
              <w:t>Oktobris</w:t>
            </w:r>
          </w:p>
        </w:tc>
        <w:tc>
          <w:tcPr>
            <w:tcW w:w="185"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2EFA2982" w14:textId="77777777" w:rsidR="007D1DE6" w:rsidRPr="006C4659" w:rsidRDefault="007D1DE6" w:rsidP="00407591">
            <w:pPr>
              <w:jc w:val="center"/>
              <w:rPr>
                <w:b/>
                <w:bCs/>
                <w:color w:val="000000"/>
              </w:rPr>
            </w:pPr>
            <w:r w:rsidRPr="006C4659">
              <w:rPr>
                <w:b/>
                <w:bCs/>
                <w:color w:val="000000"/>
              </w:rPr>
              <w:t>Novembris</w:t>
            </w:r>
          </w:p>
        </w:tc>
        <w:tc>
          <w:tcPr>
            <w:tcW w:w="184"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4E173C33" w14:textId="77777777" w:rsidR="007D1DE6" w:rsidRPr="006C4659" w:rsidRDefault="007D1DE6" w:rsidP="00407591">
            <w:pPr>
              <w:jc w:val="center"/>
              <w:rPr>
                <w:b/>
                <w:bCs/>
                <w:color w:val="000000"/>
              </w:rPr>
            </w:pPr>
            <w:r w:rsidRPr="006C4659">
              <w:rPr>
                <w:b/>
                <w:bCs/>
                <w:color w:val="000000"/>
              </w:rPr>
              <w:t>Decembris</w:t>
            </w:r>
          </w:p>
        </w:tc>
      </w:tr>
      <w:tr w:rsidR="007D1DE6" w:rsidRPr="006C4659" w14:paraId="10587C48" w14:textId="77777777" w:rsidTr="00407591">
        <w:trPr>
          <w:trHeight w:val="301"/>
          <w:jc w:val="center"/>
        </w:trPr>
        <w:tc>
          <w:tcPr>
            <w:tcW w:w="143" w:type="pct"/>
            <w:tcBorders>
              <w:top w:val="single" w:sz="4" w:space="0" w:color="auto"/>
              <w:left w:val="single" w:sz="4" w:space="0" w:color="auto"/>
              <w:bottom w:val="single" w:sz="4" w:space="0" w:color="auto"/>
              <w:right w:val="single" w:sz="4" w:space="0" w:color="auto"/>
            </w:tcBorders>
            <w:vAlign w:val="center"/>
          </w:tcPr>
          <w:p w14:paraId="3A757B25" w14:textId="77777777" w:rsidR="007D1DE6" w:rsidRPr="00684BA5" w:rsidRDefault="007D1DE6" w:rsidP="00407591">
            <w:pPr>
              <w:rPr>
                <w:b/>
                <w:bCs/>
                <w:color w:val="000000"/>
              </w:rPr>
            </w:pPr>
            <w:r>
              <w:rPr>
                <w:b/>
                <w:bCs/>
                <w:color w:val="000000"/>
              </w:rPr>
              <w:t>1</w:t>
            </w:r>
          </w:p>
        </w:tc>
        <w:tc>
          <w:tcPr>
            <w:tcW w:w="4857"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14:paraId="480203CC" w14:textId="77777777" w:rsidR="007D1DE6" w:rsidRPr="00684BA5" w:rsidRDefault="007D1DE6" w:rsidP="00407591">
            <w:pPr>
              <w:jc w:val="center"/>
              <w:rPr>
                <w:color w:val="000000"/>
              </w:rPr>
            </w:pPr>
            <w:r w:rsidRPr="00684BA5">
              <w:rPr>
                <w:b/>
              </w:rPr>
              <w:t>Pārējo KSS</w:t>
            </w:r>
            <w:r>
              <w:rPr>
                <w:b/>
              </w:rPr>
              <w:t xml:space="preserve"> </w:t>
            </w:r>
            <w:r w:rsidRPr="00684BA5">
              <w:rPr>
                <w:b/>
              </w:rPr>
              <w:t xml:space="preserve">vadības un automātikas sadales (VAS) </w:t>
            </w:r>
            <w:r w:rsidRPr="00817995">
              <w:rPr>
                <w:b/>
              </w:rPr>
              <w:t xml:space="preserve">un galvenās elektriskas </w:t>
            </w:r>
            <w:proofErr w:type="spellStart"/>
            <w:r w:rsidRPr="00817995">
              <w:rPr>
                <w:b/>
              </w:rPr>
              <w:t>sadalnē</w:t>
            </w:r>
            <w:proofErr w:type="spellEnd"/>
            <w:r w:rsidRPr="00817995">
              <w:rPr>
                <w:b/>
              </w:rPr>
              <w:t xml:space="preserve"> (GS)</w:t>
            </w:r>
            <w:r>
              <w:t xml:space="preserve"> </w:t>
            </w:r>
            <w:r w:rsidRPr="00817995">
              <w:rPr>
                <w:b/>
              </w:rPr>
              <w:t>apkopes un  pārbaudes</w:t>
            </w:r>
          </w:p>
        </w:tc>
      </w:tr>
      <w:tr w:rsidR="007D1DE6" w:rsidRPr="006C4659" w14:paraId="0A5E6D93" w14:textId="77777777" w:rsidTr="00407591">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2DA4A176" w14:textId="77777777" w:rsidR="007D1DE6" w:rsidRPr="00684BA5" w:rsidRDefault="007D1DE6" w:rsidP="00407591">
            <w:pPr>
              <w:rPr>
                <w:color w:val="000000"/>
              </w:rPr>
            </w:pPr>
            <w:r>
              <w:rPr>
                <w:color w:val="000000"/>
              </w:rPr>
              <w:t>1</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FD2F466" w14:textId="77777777" w:rsidR="007D1DE6" w:rsidRPr="00684BA5" w:rsidRDefault="007D1DE6" w:rsidP="00407591">
            <w:pPr>
              <w:rPr>
                <w:color w:val="000000"/>
              </w:rPr>
            </w:pPr>
            <w:r w:rsidRPr="00684BA5">
              <w:rPr>
                <w:color w:val="000000"/>
              </w:rPr>
              <w:t>1</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7AF6C04C" w14:textId="77777777" w:rsidR="007D1DE6" w:rsidRPr="00FC2E6A" w:rsidRDefault="007D1DE6" w:rsidP="00407591">
            <w:pPr>
              <w:rPr>
                <w:color w:val="000000"/>
                <w:sz w:val="20"/>
                <w:szCs w:val="20"/>
              </w:rPr>
            </w:pPr>
            <w:r w:rsidRPr="00FC2E6A">
              <w:rPr>
                <w:sz w:val="20"/>
                <w:szCs w:val="20"/>
              </w:rPr>
              <w:t>KSS VAS vizuālā pārbaude</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673C1C3E" w14:textId="77777777" w:rsidR="007D1DE6" w:rsidRPr="00FC2E6A" w:rsidRDefault="007D1DE6" w:rsidP="00407591">
            <w:pPr>
              <w:rPr>
                <w:color w:val="000000"/>
                <w:sz w:val="20"/>
                <w:szCs w:val="20"/>
              </w:rPr>
            </w:pPr>
            <w:r w:rsidRPr="00FC2E6A">
              <w:rPr>
                <w:rFonts w:eastAsia="Calibri"/>
                <w:sz w:val="20"/>
                <w:szCs w:val="20"/>
                <w:lang w:eastAsia="en-US"/>
              </w:rPr>
              <w:t>1xP</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08146173"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10EB33F9"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2A359DF7"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65F9E3A5"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E9F25C1"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7A783DC4"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71E6948B"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35DD7A94"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0CB450C4"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7C8B303D"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2C6877B" w14:textId="77777777" w:rsidR="007D1DE6" w:rsidRPr="00FC2E6A" w:rsidRDefault="007D1DE6" w:rsidP="00407591">
            <w:pPr>
              <w:jc w:val="center"/>
              <w:rPr>
                <w:color w:val="000000"/>
                <w:sz w:val="20"/>
                <w:szCs w:val="20"/>
              </w:rPr>
            </w:pPr>
            <w:r w:rsidRPr="00FC2E6A">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vAlign w:val="bottom"/>
          </w:tcPr>
          <w:p w14:paraId="15481BC7" w14:textId="77777777" w:rsidR="007D1DE6" w:rsidRPr="006C4659" w:rsidRDefault="007D1DE6" w:rsidP="00407591">
            <w:pPr>
              <w:rPr>
                <w:color w:val="000000"/>
              </w:rPr>
            </w:pPr>
          </w:p>
        </w:tc>
      </w:tr>
      <w:tr w:rsidR="007D1DE6" w:rsidRPr="006C4659" w14:paraId="300C94A7" w14:textId="77777777" w:rsidTr="00407591">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639E676F" w14:textId="77777777" w:rsidR="007D1DE6" w:rsidRPr="00684BA5" w:rsidRDefault="007D1DE6" w:rsidP="00407591">
            <w:pPr>
              <w:rPr>
                <w:color w:val="000000"/>
              </w:rPr>
            </w:pPr>
            <w:r>
              <w:rPr>
                <w:color w:val="000000"/>
              </w:rPr>
              <w:t>1</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EF2EEA8" w14:textId="77777777" w:rsidR="007D1DE6" w:rsidRPr="00684BA5" w:rsidRDefault="007D1DE6" w:rsidP="00407591">
            <w:pPr>
              <w:rPr>
                <w:color w:val="000000"/>
              </w:rPr>
            </w:pPr>
            <w:r w:rsidRPr="00684BA5">
              <w:rPr>
                <w:color w:val="000000"/>
              </w:rPr>
              <w:t>2</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58BA7AFF" w14:textId="77777777" w:rsidR="007D1DE6" w:rsidRPr="00FC2E6A" w:rsidRDefault="007D1DE6" w:rsidP="00407591">
            <w:pPr>
              <w:rPr>
                <w:sz w:val="20"/>
                <w:szCs w:val="20"/>
              </w:rPr>
            </w:pPr>
            <w:r w:rsidRPr="00FC2E6A">
              <w:rPr>
                <w:sz w:val="20"/>
                <w:szCs w:val="20"/>
              </w:rPr>
              <w:t xml:space="preserve">KSS VAS iekārtu, kopņu, vadu un pievienojumu </w:t>
            </w:r>
            <w:proofErr w:type="spellStart"/>
            <w:r w:rsidRPr="00FC2E6A">
              <w:rPr>
                <w:sz w:val="20"/>
                <w:szCs w:val="20"/>
              </w:rPr>
              <w:t>termogrāfija</w:t>
            </w:r>
            <w:proofErr w:type="spellEnd"/>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050D6BEC" w14:textId="77777777" w:rsidR="007D1DE6" w:rsidRPr="00FC2E6A" w:rsidRDefault="007D1DE6" w:rsidP="00407591">
            <w:pPr>
              <w:rPr>
                <w:color w:val="000000"/>
                <w:sz w:val="20"/>
                <w:szCs w:val="20"/>
              </w:rPr>
            </w:pPr>
            <w:r w:rsidRPr="00FC2E6A">
              <w:rPr>
                <w:rFonts w:eastAsia="Calibri"/>
                <w:sz w:val="20"/>
                <w:szCs w:val="20"/>
                <w:lang w:eastAsia="en-US"/>
              </w:rPr>
              <w:t>1xP</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6EF1E3B2"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50B90EE3"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67CF19B"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624DAAA9"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899100D"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0309A9D4"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24C4DB18"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2F160096"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7A21554D"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6BD270DE"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340E545" w14:textId="77777777" w:rsidR="007D1DE6" w:rsidRPr="00FC2E6A" w:rsidRDefault="007D1DE6" w:rsidP="00407591">
            <w:pPr>
              <w:jc w:val="center"/>
              <w:rPr>
                <w:color w:val="000000"/>
                <w:sz w:val="20"/>
                <w:szCs w:val="20"/>
              </w:rPr>
            </w:pPr>
            <w:r w:rsidRPr="00FC2E6A">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vAlign w:val="bottom"/>
          </w:tcPr>
          <w:p w14:paraId="6BA83BD7" w14:textId="77777777" w:rsidR="007D1DE6" w:rsidRPr="006C4659" w:rsidRDefault="007D1DE6" w:rsidP="00407591">
            <w:pPr>
              <w:rPr>
                <w:color w:val="000000"/>
              </w:rPr>
            </w:pPr>
          </w:p>
        </w:tc>
      </w:tr>
      <w:tr w:rsidR="007D1DE6" w:rsidRPr="006C4659" w14:paraId="572F1022" w14:textId="77777777" w:rsidTr="00407591">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6DAFAAA6" w14:textId="77777777" w:rsidR="007D1DE6" w:rsidRPr="00684BA5" w:rsidRDefault="007D1DE6" w:rsidP="00407591">
            <w:pPr>
              <w:rPr>
                <w:color w:val="000000"/>
              </w:rPr>
            </w:pPr>
            <w:r>
              <w:rPr>
                <w:color w:val="000000"/>
              </w:rPr>
              <w:t>1</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732964C" w14:textId="77777777" w:rsidR="007D1DE6" w:rsidRPr="00684BA5" w:rsidRDefault="007D1DE6" w:rsidP="00407591">
            <w:pPr>
              <w:rPr>
                <w:color w:val="000000"/>
              </w:rPr>
            </w:pPr>
            <w:r w:rsidRPr="00684BA5">
              <w:rPr>
                <w:color w:val="000000"/>
              </w:rPr>
              <w:t>3</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3ABC9BFB" w14:textId="77777777" w:rsidR="007D1DE6" w:rsidRPr="00FC2E6A" w:rsidRDefault="007D1DE6" w:rsidP="00407591">
            <w:pPr>
              <w:rPr>
                <w:sz w:val="20"/>
                <w:szCs w:val="20"/>
              </w:rPr>
            </w:pPr>
            <w:r w:rsidRPr="00FC2E6A">
              <w:rPr>
                <w:sz w:val="20"/>
                <w:szCs w:val="20"/>
              </w:rPr>
              <w:t>KSS VAS galveno elektrisko parametru kontrolmērījumi</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70B8B2C3" w14:textId="77777777" w:rsidR="007D1DE6" w:rsidRPr="00FC2E6A" w:rsidRDefault="007D1DE6" w:rsidP="00407591">
            <w:pPr>
              <w:rPr>
                <w:color w:val="000000"/>
                <w:sz w:val="20"/>
                <w:szCs w:val="20"/>
              </w:rPr>
            </w:pPr>
            <w:r w:rsidRPr="00FC2E6A">
              <w:rPr>
                <w:rFonts w:eastAsia="Calibri"/>
                <w:sz w:val="20"/>
                <w:szCs w:val="20"/>
                <w:lang w:eastAsia="en-US"/>
              </w:rPr>
              <w:t>1xP</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78AEE716"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68E427C2"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3D6258E"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196B7787"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AD53FB2"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71F97EB4"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0B7EC6F0"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19A2AF4B"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112B9C60"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511AD754"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DC3A429" w14:textId="77777777" w:rsidR="007D1DE6" w:rsidRPr="00FC2E6A" w:rsidRDefault="007D1DE6" w:rsidP="00407591">
            <w:pPr>
              <w:jc w:val="center"/>
              <w:rPr>
                <w:color w:val="000000"/>
                <w:sz w:val="20"/>
                <w:szCs w:val="20"/>
              </w:rPr>
            </w:pPr>
            <w:r w:rsidRPr="00FC2E6A">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vAlign w:val="bottom"/>
          </w:tcPr>
          <w:p w14:paraId="257D68ED" w14:textId="77777777" w:rsidR="007D1DE6" w:rsidRPr="006C4659" w:rsidRDefault="007D1DE6" w:rsidP="00407591">
            <w:pPr>
              <w:rPr>
                <w:color w:val="000000"/>
              </w:rPr>
            </w:pPr>
          </w:p>
        </w:tc>
      </w:tr>
      <w:tr w:rsidR="007D1DE6" w:rsidRPr="006C4659" w14:paraId="0B7055AA" w14:textId="77777777" w:rsidTr="00407591">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438ABF7E" w14:textId="77777777" w:rsidR="007D1DE6" w:rsidRPr="00684BA5" w:rsidRDefault="007D1DE6" w:rsidP="00407591">
            <w:pPr>
              <w:rPr>
                <w:color w:val="000000"/>
              </w:rPr>
            </w:pPr>
            <w:r>
              <w:rPr>
                <w:color w:val="000000"/>
              </w:rPr>
              <w:t>1</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CE12821" w14:textId="77777777" w:rsidR="007D1DE6" w:rsidRPr="00684BA5" w:rsidRDefault="007D1DE6" w:rsidP="00407591">
            <w:pPr>
              <w:rPr>
                <w:color w:val="000000"/>
              </w:rPr>
            </w:pPr>
            <w:r w:rsidRPr="00684BA5">
              <w:rPr>
                <w:color w:val="000000"/>
              </w:rPr>
              <w:t>4</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24CD4E49" w14:textId="77777777" w:rsidR="007D1DE6" w:rsidRPr="00FC2E6A" w:rsidRDefault="007D1DE6" w:rsidP="00407591">
            <w:pPr>
              <w:rPr>
                <w:sz w:val="20"/>
                <w:szCs w:val="20"/>
              </w:rPr>
            </w:pPr>
            <w:r w:rsidRPr="00232DD4">
              <w:rPr>
                <w:sz w:val="20"/>
                <w:szCs w:val="20"/>
              </w:rPr>
              <w:t>KSS VAS vadu un kabeļu pievienojumu pārbaude, pievilkšana</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73410741" w14:textId="77777777" w:rsidR="007D1DE6" w:rsidRPr="00FC2E6A" w:rsidRDefault="007D1DE6" w:rsidP="00407591">
            <w:pPr>
              <w:rPr>
                <w:color w:val="000000"/>
                <w:sz w:val="20"/>
                <w:szCs w:val="20"/>
              </w:rPr>
            </w:pPr>
            <w:r w:rsidRPr="00FC2E6A">
              <w:rPr>
                <w:rFonts w:eastAsia="Calibri"/>
                <w:sz w:val="20"/>
                <w:szCs w:val="20"/>
                <w:lang w:eastAsia="en-US"/>
              </w:rPr>
              <w:t>1x</w:t>
            </w:r>
            <w:r>
              <w:rPr>
                <w:rFonts w:eastAsia="Calibri"/>
                <w:sz w:val="20"/>
                <w:szCs w:val="20"/>
                <w:lang w:eastAsia="en-US"/>
              </w:rPr>
              <w:t>P</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20C0466C"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0B5A4FD1"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22B4A958"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07D15317"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46D3CBA"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6DBF54DA"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6027329E"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5ACDC850"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238A9B00"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17692518"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7C0D83F" w14:textId="77777777" w:rsidR="007D1DE6" w:rsidRPr="00FC2E6A" w:rsidRDefault="007D1DE6" w:rsidP="00407591">
            <w:pPr>
              <w:jc w:val="center"/>
              <w:rPr>
                <w:color w:val="000000"/>
                <w:sz w:val="20"/>
                <w:szCs w:val="20"/>
              </w:rPr>
            </w:pPr>
            <w:r>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vAlign w:val="bottom"/>
          </w:tcPr>
          <w:p w14:paraId="7C34AA25" w14:textId="77777777" w:rsidR="007D1DE6" w:rsidRPr="006C4659" w:rsidRDefault="007D1DE6" w:rsidP="00407591">
            <w:pPr>
              <w:rPr>
                <w:color w:val="000000"/>
              </w:rPr>
            </w:pPr>
          </w:p>
        </w:tc>
      </w:tr>
      <w:tr w:rsidR="007D1DE6" w:rsidRPr="006C4659" w14:paraId="0F41D44D" w14:textId="77777777" w:rsidTr="00407591">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6F9316EC" w14:textId="77777777" w:rsidR="007D1DE6" w:rsidRPr="00684BA5" w:rsidRDefault="007D1DE6" w:rsidP="00407591">
            <w:pPr>
              <w:rPr>
                <w:color w:val="000000"/>
              </w:rPr>
            </w:pPr>
            <w:r>
              <w:rPr>
                <w:color w:val="000000"/>
              </w:rPr>
              <w:t>1</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8E35677" w14:textId="77777777" w:rsidR="007D1DE6" w:rsidRPr="00684BA5" w:rsidRDefault="007D1DE6" w:rsidP="00407591">
            <w:pPr>
              <w:rPr>
                <w:color w:val="000000"/>
              </w:rPr>
            </w:pPr>
            <w:r w:rsidRPr="00684BA5">
              <w:rPr>
                <w:color w:val="000000"/>
              </w:rPr>
              <w:t>5</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44790173" w14:textId="77777777" w:rsidR="007D1DE6" w:rsidRPr="00FC2E6A" w:rsidRDefault="007D1DE6" w:rsidP="00407591">
            <w:pPr>
              <w:rPr>
                <w:sz w:val="20"/>
                <w:szCs w:val="20"/>
              </w:rPr>
            </w:pPr>
            <w:r w:rsidRPr="00FC2E6A">
              <w:rPr>
                <w:sz w:val="20"/>
                <w:szCs w:val="20"/>
              </w:rPr>
              <w:t xml:space="preserve">sūkņu mīkstas palaišanas, frekvenču </w:t>
            </w:r>
            <w:proofErr w:type="spellStart"/>
            <w:r w:rsidRPr="00FC2E6A">
              <w:rPr>
                <w:sz w:val="20"/>
                <w:szCs w:val="20"/>
              </w:rPr>
              <w:t>parveidotāju</w:t>
            </w:r>
            <w:proofErr w:type="spellEnd"/>
            <w:r w:rsidRPr="00FC2E6A">
              <w:rPr>
                <w:sz w:val="20"/>
                <w:szCs w:val="20"/>
              </w:rPr>
              <w:t xml:space="preserve"> un aizsardzības ierīču  darbības pārbaude, parametru un iestatījumu korekcija</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71397A1B" w14:textId="77777777" w:rsidR="007D1DE6" w:rsidRPr="00FC2E6A" w:rsidRDefault="007D1DE6" w:rsidP="00407591">
            <w:pPr>
              <w:rPr>
                <w:color w:val="000000"/>
                <w:sz w:val="20"/>
                <w:szCs w:val="20"/>
              </w:rPr>
            </w:pPr>
            <w:r>
              <w:rPr>
                <w:color w:val="000000"/>
                <w:sz w:val="20"/>
                <w:szCs w:val="20"/>
              </w:rPr>
              <w:t>1xP</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450E5C23"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52F18E25"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7E6FCB5"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13796860"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3A5DC54" w14:textId="77777777" w:rsidR="007D1DE6" w:rsidRPr="00FC2E6A" w:rsidRDefault="007D1DE6" w:rsidP="00407591">
            <w:pPr>
              <w:jc w:val="center"/>
              <w:rPr>
                <w:color w:val="000000"/>
                <w:sz w:val="20"/>
                <w:szCs w:val="20"/>
              </w:rPr>
            </w:pPr>
            <w:r>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7D0257DB"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5DF1687D"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11426E09"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3C8414F4"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3224ABA2"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3D93B45" w14:textId="77777777" w:rsidR="007D1DE6" w:rsidRPr="00FC2E6A" w:rsidRDefault="007D1DE6" w:rsidP="00407591">
            <w:pPr>
              <w:jc w:val="center"/>
              <w:rPr>
                <w:color w:val="000000"/>
                <w:sz w:val="20"/>
                <w:szCs w:val="20"/>
              </w:rPr>
            </w:pPr>
            <w:r>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vAlign w:val="bottom"/>
          </w:tcPr>
          <w:p w14:paraId="7FC3A299" w14:textId="77777777" w:rsidR="007D1DE6" w:rsidRPr="006C4659" w:rsidRDefault="007D1DE6" w:rsidP="00407591">
            <w:pPr>
              <w:rPr>
                <w:color w:val="000000"/>
              </w:rPr>
            </w:pPr>
          </w:p>
        </w:tc>
      </w:tr>
      <w:tr w:rsidR="007D1DE6" w:rsidRPr="006C4659" w14:paraId="0EC07780" w14:textId="77777777" w:rsidTr="00407591">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6B7A463E" w14:textId="77777777" w:rsidR="007D1DE6" w:rsidRPr="00684BA5" w:rsidRDefault="007D1DE6" w:rsidP="00407591">
            <w:pPr>
              <w:rPr>
                <w:color w:val="000000"/>
              </w:rPr>
            </w:pPr>
            <w:r>
              <w:rPr>
                <w:color w:val="000000"/>
              </w:rPr>
              <w:t>1</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CE5A22C" w14:textId="77777777" w:rsidR="007D1DE6" w:rsidRPr="00684BA5" w:rsidRDefault="007D1DE6" w:rsidP="00407591">
            <w:pPr>
              <w:rPr>
                <w:color w:val="000000"/>
              </w:rPr>
            </w:pPr>
            <w:r w:rsidRPr="00684BA5">
              <w:rPr>
                <w:color w:val="000000"/>
              </w:rPr>
              <w:t>6</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208B5052" w14:textId="77777777" w:rsidR="007D1DE6" w:rsidRPr="00FC2E6A" w:rsidRDefault="007D1DE6" w:rsidP="00407591">
            <w:pPr>
              <w:rPr>
                <w:sz w:val="20"/>
                <w:szCs w:val="20"/>
              </w:rPr>
            </w:pPr>
            <w:r w:rsidRPr="00232DD4">
              <w:rPr>
                <w:sz w:val="20"/>
                <w:szCs w:val="20"/>
              </w:rPr>
              <w:t>Sūkņu darbības pārbaude, piedziņu strāvas mērījums</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1B952791" w14:textId="77777777" w:rsidR="007D1DE6" w:rsidRPr="00FC2E6A" w:rsidRDefault="007D1DE6" w:rsidP="00407591">
            <w:pPr>
              <w:rPr>
                <w:color w:val="000000"/>
                <w:sz w:val="20"/>
                <w:szCs w:val="20"/>
              </w:rPr>
            </w:pPr>
            <w:r w:rsidRPr="00FC2E6A">
              <w:rPr>
                <w:rFonts w:eastAsia="Calibri"/>
                <w:sz w:val="20"/>
                <w:szCs w:val="20"/>
                <w:lang w:eastAsia="en-US"/>
              </w:rPr>
              <w:t>1x</w:t>
            </w:r>
            <w:r>
              <w:rPr>
                <w:rFonts w:eastAsia="Calibri"/>
                <w:sz w:val="20"/>
                <w:szCs w:val="20"/>
                <w:lang w:eastAsia="en-US"/>
              </w:rPr>
              <w:t>P</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441BADFB"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74EE5AE2"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7219519"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5E61C9CE"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887C910"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3C3953DD"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7E531215"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53E9B6CC"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4816A406"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bottom"/>
          </w:tcPr>
          <w:p w14:paraId="279F53F2" w14:textId="77777777" w:rsidR="007D1DE6" w:rsidRPr="00FC2E6A" w:rsidRDefault="007D1DE6" w:rsidP="00407591">
            <w:pP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2664359F" w14:textId="77777777" w:rsidR="007D1DE6" w:rsidRPr="00FC2E6A" w:rsidRDefault="007D1DE6" w:rsidP="00407591">
            <w:pPr>
              <w:jc w:val="center"/>
              <w:rPr>
                <w:color w:val="000000"/>
                <w:sz w:val="20"/>
                <w:szCs w:val="20"/>
              </w:rPr>
            </w:pPr>
            <w:r>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vAlign w:val="bottom"/>
          </w:tcPr>
          <w:p w14:paraId="6D69CBE8" w14:textId="77777777" w:rsidR="007D1DE6" w:rsidRPr="006C4659" w:rsidRDefault="007D1DE6" w:rsidP="00407591">
            <w:pPr>
              <w:rPr>
                <w:color w:val="000000"/>
              </w:rPr>
            </w:pPr>
          </w:p>
        </w:tc>
      </w:tr>
      <w:tr w:rsidR="007D1DE6" w:rsidRPr="006C4659" w14:paraId="1470F679" w14:textId="77777777" w:rsidTr="00407591">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08B5127D" w14:textId="77777777" w:rsidR="007D1DE6" w:rsidRPr="00684BA5" w:rsidRDefault="007D1DE6" w:rsidP="00407591">
            <w:pPr>
              <w:jc w:val="center"/>
              <w:rPr>
                <w:b/>
                <w:bCs/>
                <w:color w:val="000000"/>
              </w:rPr>
            </w:pPr>
            <w:r>
              <w:rPr>
                <w:b/>
                <w:bCs/>
                <w:color w:val="000000"/>
              </w:rPr>
              <w:t>2</w:t>
            </w:r>
          </w:p>
        </w:tc>
        <w:tc>
          <w:tcPr>
            <w:tcW w:w="4857"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14:paraId="2593069A" w14:textId="77777777" w:rsidR="007D1DE6" w:rsidRPr="00684BA5" w:rsidRDefault="007D1DE6" w:rsidP="00407591">
            <w:pPr>
              <w:jc w:val="center"/>
              <w:rPr>
                <w:color w:val="000000"/>
              </w:rPr>
            </w:pPr>
            <w:r w:rsidRPr="00684BA5">
              <w:rPr>
                <w:b/>
              </w:rPr>
              <w:t>Pārējo KS</w:t>
            </w:r>
            <w:r>
              <w:rPr>
                <w:b/>
              </w:rPr>
              <w:t xml:space="preserve">S </w:t>
            </w:r>
            <w:r w:rsidRPr="00684BA5">
              <w:rPr>
                <w:rFonts w:eastAsia="Calibri"/>
                <w:b/>
                <w:lang w:eastAsia="en-US"/>
              </w:rPr>
              <w:t xml:space="preserve">programmējamo kontrolieru (PLC), to perifērijas iekārtu (ieeju/izeju moduļi, KMA, </w:t>
            </w:r>
            <w:proofErr w:type="spellStart"/>
            <w:r w:rsidRPr="00684BA5">
              <w:rPr>
                <w:rFonts w:eastAsia="Calibri"/>
                <w:b/>
                <w:lang w:eastAsia="en-US"/>
              </w:rPr>
              <w:t>izpildiekārtas</w:t>
            </w:r>
            <w:proofErr w:type="spellEnd"/>
            <w:r w:rsidRPr="00684BA5">
              <w:rPr>
                <w:rFonts w:eastAsia="Calibri"/>
                <w:b/>
                <w:lang w:eastAsia="en-US"/>
              </w:rPr>
              <w:t>) un operatoru paneļu (OP) apkopes un  pārbaudes</w:t>
            </w:r>
          </w:p>
        </w:tc>
      </w:tr>
      <w:tr w:rsidR="007D1DE6" w:rsidRPr="006C4659" w14:paraId="758615AC" w14:textId="77777777" w:rsidTr="00407591">
        <w:trPr>
          <w:trHeight w:val="305"/>
          <w:jc w:val="center"/>
        </w:trPr>
        <w:tc>
          <w:tcPr>
            <w:tcW w:w="143" w:type="pct"/>
            <w:tcBorders>
              <w:top w:val="single" w:sz="4" w:space="0" w:color="auto"/>
              <w:left w:val="single" w:sz="4" w:space="0" w:color="auto"/>
              <w:bottom w:val="single" w:sz="4" w:space="0" w:color="auto"/>
              <w:right w:val="single" w:sz="4" w:space="0" w:color="auto"/>
            </w:tcBorders>
            <w:vAlign w:val="center"/>
          </w:tcPr>
          <w:p w14:paraId="4CAC4018" w14:textId="77777777" w:rsidR="007D1DE6" w:rsidRPr="00684BA5" w:rsidRDefault="007D1DE6" w:rsidP="00407591">
            <w:pPr>
              <w:jc w:val="center"/>
              <w:rPr>
                <w:color w:val="000000"/>
              </w:rPr>
            </w:pPr>
            <w:r>
              <w:rPr>
                <w:color w:val="000000"/>
              </w:rPr>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723C525" w14:textId="77777777" w:rsidR="007D1DE6" w:rsidRPr="00684BA5" w:rsidRDefault="007D1DE6" w:rsidP="00407591">
            <w:pPr>
              <w:jc w:val="center"/>
              <w:rPr>
                <w:color w:val="000000"/>
              </w:rPr>
            </w:pPr>
            <w:r w:rsidRPr="00684BA5">
              <w:rPr>
                <w:color w:val="000000"/>
              </w:rPr>
              <w:t>1</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024EC98D" w14:textId="77777777" w:rsidR="007D1DE6" w:rsidRPr="00FC2E6A" w:rsidRDefault="007D1DE6" w:rsidP="00407591">
            <w:pPr>
              <w:rPr>
                <w:color w:val="000000"/>
                <w:sz w:val="20"/>
                <w:szCs w:val="20"/>
              </w:rPr>
            </w:pPr>
            <w:r w:rsidRPr="00FC2E6A">
              <w:rPr>
                <w:color w:val="000000"/>
                <w:sz w:val="20"/>
                <w:szCs w:val="20"/>
              </w:rPr>
              <w:t xml:space="preserve">Atbalsts Pasūtītājam  </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2396E70A" w14:textId="77777777" w:rsidR="007D1DE6" w:rsidRPr="00FC2E6A" w:rsidRDefault="007D1DE6" w:rsidP="00407591">
            <w:pPr>
              <w:rPr>
                <w:color w:val="000000"/>
                <w:sz w:val="20"/>
                <w:szCs w:val="20"/>
              </w:rPr>
            </w:pPr>
            <w:r w:rsidRPr="00FC2E6A">
              <w:rPr>
                <w:color w:val="000000"/>
                <w:sz w:val="20"/>
                <w:szCs w:val="20"/>
              </w:rPr>
              <w:t>24x7</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F2A22AE"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E8158F5"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33E90A4"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23F8AB2"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2AB87B1A"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25753EA"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B3AE5B6"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D8B6FAE"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9483AA7"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2FF0DB4"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DBDA81A" w14:textId="77777777" w:rsidR="007D1DE6" w:rsidRPr="00FC2E6A" w:rsidRDefault="007D1DE6" w:rsidP="00407591">
            <w:pPr>
              <w:jc w:val="center"/>
              <w:rPr>
                <w:color w:val="000000"/>
                <w:sz w:val="20"/>
                <w:szCs w:val="20"/>
              </w:rPr>
            </w:pPr>
            <w:r w:rsidRPr="00FC2E6A">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vAlign w:val="center"/>
          </w:tcPr>
          <w:p w14:paraId="1FE6D500" w14:textId="77777777" w:rsidR="007D1DE6" w:rsidRPr="00987877" w:rsidRDefault="007D1DE6" w:rsidP="00407591">
            <w:pPr>
              <w:jc w:val="center"/>
              <w:rPr>
                <w:b/>
                <w:bCs/>
                <w:color w:val="000000"/>
                <w:sz w:val="20"/>
                <w:szCs w:val="20"/>
                <w:highlight w:val="yellow"/>
              </w:rPr>
            </w:pPr>
            <w:r w:rsidRPr="00F972CA">
              <w:rPr>
                <w:color w:val="000000"/>
                <w:sz w:val="20"/>
                <w:szCs w:val="20"/>
              </w:rPr>
              <w:t>X</w:t>
            </w:r>
          </w:p>
        </w:tc>
      </w:tr>
      <w:tr w:rsidR="007D1DE6" w:rsidRPr="006C4659" w14:paraId="0C99015F" w14:textId="77777777" w:rsidTr="00407591">
        <w:trPr>
          <w:trHeight w:val="355"/>
          <w:jc w:val="center"/>
        </w:trPr>
        <w:tc>
          <w:tcPr>
            <w:tcW w:w="143" w:type="pct"/>
            <w:tcBorders>
              <w:top w:val="single" w:sz="4" w:space="0" w:color="auto"/>
              <w:left w:val="single" w:sz="4" w:space="0" w:color="auto"/>
              <w:bottom w:val="single" w:sz="4" w:space="0" w:color="auto"/>
              <w:right w:val="single" w:sz="4" w:space="0" w:color="auto"/>
            </w:tcBorders>
            <w:vAlign w:val="center"/>
          </w:tcPr>
          <w:p w14:paraId="33FA5BED" w14:textId="77777777" w:rsidR="007D1DE6" w:rsidRPr="00684BA5" w:rsidRDefault="007D1DE6" w:rsidP="00407591">
            <w:pPr>
              <w:jc w:val="center"/>
              <w:rPr>
                <w:color w:val="000000"/>
              </w:rPr>
            </w:pPr>
            <w:r>
              <w:rPr>
                <w:color w:val="000000"/>
              </w:rPr>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6A55111" w14:textId="77777777" w:rsidR="007D1DE6" w:rsidRPr="00684BA5" w:rsidRDefault="007D1DE6" w:rsidP="00407591">
            <w:pPr>
              <w:jc w:val="center"/>
              <w:rPr>
                <w:color w:val="000000"/>
              </w:rPr>
            </w:pPr>
            <w:r w:rsidRPr="00684BA5">
              <w:rPr>
                <w:color w:val="000000"/>
              </w:rPr>
              <w:t>2</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2F23B4F8" w14:textId="77777777" w:rsidR="007D1DE6" w:rsidRPr="00FC2E6A" w:rsidRDefault="007D1DE6" w:rsidP="00407591">
            <w:pPr>
              <w:rPr>
                <w:color w:val="000000"/>
                <w:sz w:val="20"/>
                <w:szCs w:val="20"/>
              </w:rPr>
            </w:pPr>
            <w:r w:rsidRPr="00FC2E6A">
              <w:rPr>
                <w:sz w:val="20"/>
                <w:szCs w:val="20"/>
              </w:rPr>
              <w:t>PLC un OP komunikācijas pārbaude</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07E265FD" w14:textId="77777777" w:rsidR="007D1DE6" w:rsidRPr="00FC2E6A" w:rsidRDefault="007D1DE6" w:rsidP="00407591">
            <w:pPr>
              <w:rPr>
                <w:color w:val="000000"/>
                <w:sz w:val="20"/>
                <w:szCs w:val="20"/>
              </w:rPr>
            </w:pPr>
            <w:r w:rsidRPr="00FC2E6A">
              <w:rPr>
                <w:rFonts w:eastAsia="Calibri"/>
                <w:sz w:val="20"/>
                <w:szCs w:val="20"/>
                <w:lang w:eastAsia="en-US"/>
              </w:rPr>
              <w:t>1xP</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36F50DD"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07DD95F"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708D5FE"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9067239"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758E5B2"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870DA91"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C7DE502"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4C772FE"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2933816"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4DB9E94"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85F4D89" w14:textId="77777777" w:rsidR="007D1DE6" w:rsidRPr="00FC2E6A" w:rsidRDefault="007D1DE6" w:rsidP="00407591">
            <w:pPr>
              <w:jc w:val="center"/>
              <w:rPr>
                <w:color w:val="000000"/>
                <w:sz w:val="20"/>
                <w:szCs w:val="20"/>
              </w:rPr>
            </w:pPr>
            <w:r w:rsidRPr="00FC2E6A">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textDirection w:val="btLr"/>
            <w:vAlign w:val="bottom"/>
          </w:tcPr>
          <w:p w14:paraId="0B2E5C56" w14:textId="77777777" w:rsidR="007D1DE6" w:rsidRPr="00FC2E6A" w:rsidRDefault="007D1DE6" w:rsidP="00407591">
            <w:pPr>
              <w:jc w:val="center"/>
              <w:rPr>
                <w:b/>
                <w:bCs/>
                <w:color w:val="000000"/>
                <w:sz w:val="20"/>
                <w:szCs w:val="20"/>
              </w:rPr>
            </w:pPr>
          </w:p>
        </w:tc>
      </w:tr>
      <w:tr w:rsidR="007D1DE6" w:rsidRPr="006C4659" w14:paraId="4D61F457" w14:textId="77777777" w:rsidTr="00407591">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64D660D7" w14:textId="77777777" w:rsidR="007D1DE6" w:rsidRPr="00684BA5" w:rsidRDefault="007D1DE6" w:rsidP="00407591">
            <w:pPr>
              <w:jc w:val="center"/>
              <w:rPr>
                <w:color w:val="000000"/>
              </w:rPr>
            </w:pPr>
            <w:r>
              <w:rPr>
                <w:color w:val="000000"/>
              </w:rPr>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F4E1550" w14:textId="77777777" w:rsidR="007D1DE6" w:rsidRPr="00684BA5" w:rsidRDefault="007D1DE6" w:rsidP="00407591">
            <w:pPr>
              <w:jc w:val="center"/>
              <w:rPr>
                <w:color w:val="000000"/>
              </w:rPr>
            </w:pPr>
            <w:r w:rsidRPr="00684BA5">
              <w:rPr>
                <w:color w:val="000000"/>
              </w:rPr>
              <w:t>3</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4194658B" w14:textId="77777777" w:rsidR="007D1DE6" w:rsidRPr="00FC2E6A" w:rsidRDefault="007D1DE6" w:rsidP="00407591">
            <w:pPr>
              <w:rPr>
                <w:sz w:val="20"/>
                <w:szCs w:val="20"/>
              </w:rPr>
            </w:pPr>
            <w:r w:rsidRPr="00FC2E6A">
              <w:rPr>
                <w:sz w:val="20"/>
                <w:szCs w:val="20"/>
              </w:rPr>
              <w:t>PLC ieeju/izeju pievienojumu pārbaude</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75086A46" w14:textId="77777777" w:rsidR="007D1DE6" w:rsidRPr="00FC2E6A" w:rsidRDefault="007D1DE6" w:rsidP="00407591">
            <w:pPr>
              <w:rPr>
                <w:color w:val="000000"/>
                <w:sz w:val="20"/>
                <w:szCs w:val="20"/>
              </w:rPr>
            </w:pPr>
            <w:r w:rsidRPr="00FC2E6A">
              <w:rPr>
                <w:rFonts w:eastAsia="Calibri"/>
                <w:sz w:val="20"/>
                <w:szCs w:val="20"/>
                <w:lang w:eastAsia="en-US"/>
              </w:rPr>
              <w:t>1xP</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EE1E508"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B1C4970"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273A05E3"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80091C7"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8E587F6"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289DCE32"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8FC283C"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CA057FF"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E5C8F13"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FE9CA02"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6F77D2E" w14:textId="77777777" w:rsidR="007D1DE6" w:rsidRPr="00FC2E6A" w:rsidRDefault="007D1DE6" w:rsidP="00407591">
            <w:pPr>
              <w:jc w:val="center"/>
              <w:rPr>
                <w:color w:val="000000"/>
                <w:sz w:val="20"/>
                <w:szCs w:val="20"/>
              </w:rPr>
            </w:pPr>
            <w:r w:rsidRPr="00FC2E6A">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textDirection w:val="btLr"/>
            <w:vAlign w:val="bottom"/>
          </w:tcPr>
          <w:p w14:paraId="5F8A0801" w14:textId="77777777" w:rsidR="007D1DE6" w:rsidRPr="00FC2E6A" w:rsidRDefault="007D1DE6" w:rsidP="00407591">
            <w:pPr>
              <w:jc w:val="center"/>
              <w:rPr>
                <w:b/>
                <w:bCs/>
                <w:color w:val="000000"/>
                <w:sz w:val="20"/>
                <w:szCs w:val="20"/>
              </w:rPr>
            </w:pPr>
          </w:p>
        </w:tc>
      </w:tr>
      <w:tr w:rsidR="007D1DE6" w:rsidRPr="006C4659" w14:paraId="40A5180F" w14:textId="77777777" w:rsidTr="00407591">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41E78F9D" w14:textId="77777777" w:rsidR="007D1DE6" w:rsidRPr="00684BA5" w:rsidRDefault="007D1DE6" w:rsidP="00407591">
            <w:pPr>
              <w:jc w:val="center"/>
              <w:rPr>
                <w:color w:val="000000"/>
              </w:rPr>
            </w:pPr>
            <w:r>
              <w:rPr>
                <w:color w:val="000000"/>
              </w:rPr>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B7D43FD" w14:textId="77777777" w:rsidR="007D1DE6" w:rsidRPr="00684BA5" w:rsidRDefault="007D1DE6" w:rsidP="00407591">
            <w:pPr>
              <w:jc w:val="center"/>
              <w:rPr>
                <w:color w:val="000000"/>
              </w:rPr>
            </w:pPr>
            <w:r w:rsidRPr="00684BA5">
              <w:rPr>
                <w:color w:val="000000"/>
              </w:rPr>
              <w:t>4</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3FA62577" w14:textId="77777777" w:rsidR="007D1DE6" w:rsidRPr="00FC2E6A" w:rsidRDefault="007D1DE6" w:rsidP="00407591">
            <w:pPr>
              <w:rPr>
                <w:sz w:val="20"/>
                <w:szCs w:val="20"/>
              </w:rPr>
            </w:pPr>
            <w:r w:rsidRPr="00FC2E6A">
              <w:rPr>
                <w:sz w:val="20"/>
                <w:szCs w:val="20"/>
              </w:rPr>
              <w:t>PLC trauksmju un kļūdu žurnāla pārbaude</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63F81714" w14:textId="77777777" w:rsidR="007D1DE6" w:rsidRPr="00FC2E6A" w:rsidRDefault="007D1DE6" w:rsidP="00407591">
            <w:pPr>
              <w:rPr>
                <w:color w:val="000000"/>
                <w:sz w:val="20"/>
                <w:szCs w:val="20"/>
              </w:rPr>
            </w:pPr>
            <w:r w:rsidRPr="00FC2E6A">
              <w:rPr>
                <w:rFonts w:eastAsia="Calibri"/>
                <w:sz w:val="20"/>
                <w:szCs w:val="20"/>
                <w:lang w:eastAsia="en-US"/>
              </w:rPr>
              <w:t>1xP</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F9A33BB"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9BF6221"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E24539E"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2A8C71D"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FEB80E6"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8BCB778"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AD74E1C"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0DC6802"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28ED46A"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C77CF7B"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B5F8DF4" w14:textId="77777777" w:rsidR="007D1DE6" w:rsidRPr="00FC2E6A" w:rsidRDefault="007D1DE6" w:rsidP="00407591">
            <w:pPr>
              <w:jc w:val="center"/>
              <w:rPr>
                <w:color w:val="000000"/>
                <w:sz w:val="20"/>
                <w:szCs w:val="20"/>
              </w:rPr>
            </w:pPr>
            <w:r w:rsidRPr="00FC2E6A">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textDirection w:val="btLr"/>
            <w:vAlign w:val="bottom"/>
          </w:tcPr>
          <w:p w14:paraId="2BD5B59D" w14:textId="77777777" w:rsidR="007D1DE6" w:rsidRPr="00FC2E6A" w:rsidRDefault="007D1DE6" w:rsidP="00407591">
            <w:pPr>
              <w:jc w:val="center"/>
              <w:rPr>
                <w:b/>
                <w:bCs/>
                <w:color w:val="000000"/>
                <w:sz w:val="20"/>
                <w:szCs w:val="20"/>
              </w:rPr>
            </w:pPr>
          </w:p>
        </w:tc>
      </w:tr>
      <w:tr w:rsidR="007D1DE6" w:rsidRPr="006C4659" w14:paraId="6B8C96A9" w14:textId="77777777" w:rsidTr="00407591">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1898D0FE" w14:textId="77777777" w:rsidR="007D1DE6" w:rsidRPr="00684BA5" w:rsidRDefault="007D1DE6" w:rsidP="00407591">
            <w:pPr>
              <w:jc w:val="center"/>
              <w:rPr>
                <w:color w:val="000000"/>
              </w:rPr>
            </w:pPr>
            <w:r>
              <w:rPr>
                <w:color w:val="000000"/>
              </w:rPr>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9965613" w14:textId="77777777" w:rsidR="007D1DE6" w:rsidRPr="00684BA5" w:rsidRDefault="007D1DE6" w:rsidP="00407591">
            <w:pPr>
              <w:jc w:val="center"/>
              <w:rPr>
                <w:color w:val="000000"/>
              </w:rPr>
            </w:pPr>
            <w:r w:rsidRPr="00684BA5">
              <w:rPr>
                <w:color w:val="000000"/>
              </w:rPr>
              <w:t>5</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5770DA69" w14:textId="77777777" w:rsidR="007D1DE6" w:rsidRPr="00FC2E6A" w:rsidRDefault="007D1DE6" w:rsidP="00407591">
            <w:pPr>
              <w:rPr>
                <w:sz w:val="20"/>
                <w:szCs w:val="20"/>
              </w:rPr>
            </w:pPr>
            <w:r w:rsidRPr="00FC2E6A">
              <w:rPr>
                <w:sz w:val="20"/>
                <w:szCs w:val="20"/>
              </w:rPr>
              <w:t>PLC un OP datuma un laika uzstādījumu pārbaude un korekcija</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1F77E13D" w14:textId="77777777" w:rsidR="007D1DE6" w:rsidRPr="00FC2E6A" w:rsidRDefault="007D1DE6" w:rsidP="00407591">
            <w:pPr>
              <w:rPr>
                <w:color w:val="000000"/>
                <w:sz w:val="20"/>
                <w:szCs w:val="20"/>
              </w:rPr>
            </w:pPr>
            <w:r w:rsidRPr="00FC2E6A">
              <w:rPr>
                <w:rFonts w:eastAsia="Calibri"/>
                <w:sz w:val="20"/>
                <w:szCs w:val="20"/>
                <w:lang w:eastAsia="en-US"/>
              </w:rPr>
              <w:t>1xP</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50894A3"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53B02E3"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3EA97DC"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9D07AC8"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2E033CC6"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D3F43E8"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F1CFC2B"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602ABC6"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F84C6F0"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3D0B043"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2806FAB2" w14:textId="77777777" w:rsidR="007D1DE6" w:rsidRPr="00FC2E6A" w:rsidRDefault="007D1DE6" w:rsidP="00407591">
            <w:pPr>
              <w:jc w:val="center"/>
              <w:rPr>
                <w:color w:val="000000"/>
                <w:sz w:val="20"/>
                <w:szCs w:val="20"/>
              </w:rPr>
            </w:pPr>
            <w:r w:rsidRPr="00FC2E6A">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textDirection w:val="btLr"/>
            <w:vAlign w:val="bottom"/>
          </w:tcPr>
          <w:p w14:paraId="2ECC37FC" w14:textId="77777777" w:rsidR="007D1DE6" w:rsidRPr="00FC2E6A" w:rsidRDefault="007D1DE6" w:rsidP="00407591">
            <w:pPr>
              <w:jc w:val="center"/>
              <w:rPr>
                <w:b/>
                <w:bCs/>
                <w:color w:val="000000"/>
                <w:sz w:val="20"/>
                <w:szCs w:val="20"/>
              </w:rPr>
            </w:pPr>
          </w:p>
        </w:tc>
      </w:tr>
      <w:tr w:rsidR="007D1DE6" w:rsidRPr="006C4659" w14:paraId="57B40378" w14:textId="77777777" w:rsidTr="00407591">
        <w:trPr>
          <w:trHeight w:val="284"/>
          <w:jc w:val="center"/>
        </w:trPr>
        <w:tc>
          <w:tcPr>
            <w:tcW w:w="143" w:type="pct"/>
            <w:tcBorders>
              <w:top w:val="single" w:sz="4" w:space="0" w:color="auto"/>
              <w:left w:val="single" w:sz="4" w:space="0" w:color="auto"/>
              <w:bottom w:val="single" w:sz="4" w:space="0" w:color="auto"/>
              <w:right w:val="single" w:sz="4" w:space="0" w:color="auto"/>
            </w:tcBorders>
            <w:vAlign w:val="center"/>
          </w:tcPr>
          <w:p w14:paraId="0B7CC29D" w14:textId="77777777" w:rsidR="007D1DE6" w:rsidRPr="00684BA5" w:rsidRDefault="007D1DE6" w:rsidP="00407591">
            <w:pPr>
              <w:jc w:val="center"/>
              <w:rPr>
                <w:color w:val="000000"/>
              </w:rPr>
            </w:pPr>
            <w:r>
              <w:rPr>
                <w:color w:val="000000"/>
              </w:rPr>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C42C632" w14:textId="77777777" w:rsidR="007D1DE6" w:rsidRPr="00684BA5" w:rsidRDefault="007D1DE6" w:rsidP="00407591">
            <w:pPr>
              <w:jc w:val="center"/>
              <w:rPr>
                <w:color w:val="000000"/>
              </w:rPr>
            </w:pPr>
            <w:r w:rsidRPr="00684BA5">
              <w:rPr>
                <w:color w:val="000000"/>
              </w:rPr>
              <w:t>6</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38BA38BE" w14:textId="77777777" w:rsidR="007D1DE6" w:rsidRPr="00FC2E6A" w:rsidRDefault="007D1DE6" w:rsidP="00407591">
            <w:pPr>
              <w:rPr>
                <w:sz w:val="20"/>
                <w:szCs w:val="20"/>
              </w:rPr>
            </w:pPr>
            <w:r w:rsidRPr="00FC2E6A">
              <w:rPr>
                <w:sz w:val="20"/>
                <w:szCs w:val="20"/>
              </w:rPr>
              <w:t>PLC baterijas pārbaude</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5B1F9CED" w14:textId="77777777" w:rsidR="007D1DE6" w:rsidRPr="00FC2E6A" w:rsidRDefault="007D1DE6" w:rsidP="00407591">
            <w:pPr>
              <w:rPr>
                <w:color w:val="000000"/>
                <w:sz w:val="20"/>
                <w:szCs w:val="20"/>
              </w:rPr>
            </w:pPr>
            <w:r w:rsidRPr="00FC2E6A">
              <w:rPr>
                <w:rFonts w:eastAsia="Calibri"/>
                <w:sz w:val="20"/>
                <w:szCs w:val="20"/>
                <w:lang w:eastAsia="en-US"/>
              </w:rPr>
              <w:t>1xP</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6D40A02"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F90EDBA"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25FCF434"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4313DA3"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201692BF"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D087F08"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9FE20FB"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5443D89"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5F99061"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224AA63"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3A966F1" w14:textId="77777777" w:rsidR="007D1DE6" w:rsidRPr="00FC2E6A" w:rsidRDefault="007D1DE6" w:rsidP="00407591">
            <w:pPr>
              <w:jc w:val="center"/>
              <w:rPr>
                <w:color w:val="000000"/>
                <w:sz w:val="20"/>
                <w:szCs w:val="20"/>
              </w:rPr>
            </w:pPr>
            <w:r w:rsidRPr="00FC2E6A">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textDirection w:val="btLr"/>
            <w:vAlign w:val="bottom"/>
          </w:tcPr>
          <w:p w14:paraId="64DEF042" w14:textId="77777777" w:rsidR="007D1DE6" w:rsidRPr="00FC2E6A" w:rsidRDefault="007D1DE6" w:rsidP="00407591">
            <w:pPr>
              <w:jc w:val="center"/>
              <w:rPr>
                <w:b/>
                <w:bCs/>
                <w:color w:val="000000"/>
                <w:sz w:val="20"/>
                <w:szCs w:val="20"/>
              </w:rPr>
            </w:pPr>
          </w:p>
        </w:tc>
      </w:tr>
      <w:tr w:rsidR="007D1DE6" w:rsidRPr="006C4659" w14:paraId="50C10609" w14:textId="77777777" w:rsidTr="00407591">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2FF5F739" w14:textId="77777777" w:rsidR="007D1DE6" w:rsidRPr="00684BA5" w:rsidRDefault="007D1DE6" w:rsidP="00407591">
            <w:pPr>
              <w:jc w:val="center"/>
              <w:rPr>
                <w:color w:val="000000"/>
              </w:rPr>
            </w:pPr>
            <w:r>
              <w:rPr>
                <w:color w:val="000000"/>
              </w:rPr>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A1A1D60" w14:textId="77777777" w:rsidR="007D1DE6" w:rsidRPr="00684BA5" w:rsidRDefault="007D1DE6" w:rsidP="00407591">
            <w:pPr>
              <w:jc w:val="center"/>
              <w:rPr>
                <w:color w:val="000000"/>
              </w:rPr>
            </w:pPr>
            <w:r w:rsidRPr="00684BA5">
              <w:rPr>
                <w:color w:val="000000"/>
              </w:rPr>
              <w:t>7</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26E5B349" w14:textId="77777777" w:rsidR="007D1DE6" w:rsidRPr="00FC2E6A" w:rsidRDefault="007D1DE6" w:rsidP="00407591">
            <w:pPr>
              <w:rPr>
                <w:sz w:val="20"/>
                <w:szCs w:val="20"/>
              </w:rPr>
            </w:pPr>
            <w:r w:rsidRPr="00FC2E6A">
              <w:rPr>
                <w:sz w:val="20"/>
                <w:szCs w:val="20"/>
              </w:rPr>
              <w:t>PLC atmiņas kartes pārbaude un programmas pārlādēšana</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551BAEF7" w14:textId="77777777" w:rsidR="007D1DE6" w:rsidRPr="00FC2E6A" w:rsidRDefault="007D1DE6" w:rsidP="00407591">
            <w:pPr>
              <w:rPr>
                <w:color w:val="000000"/>
                <w:sz w:val="20"/>
                <w:szCs w:val="20"/>
              </w:rPr>
            </w:pPr>
            <w:r w:rsidRPr="00FC2E6A">
              <w:rPr>
                <w:rFonts w:eastAsia="Calibri"/>
                <w:sz w:val="20"/>
                <w:szCs w:val="20"/>
                <w:lang w:eastAsia="en-US"/>
              </w:rPr>
              <w:t>1xP</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22142375"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9A0FE4A"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0486554"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4641883"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F0D40FD"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A831D39"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3050287"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23EC152"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2C8B3D2F"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4B6F81B"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2A592151" w14:textId="77777777" w:rsidR="007D1DE6" w:rsidRPr="00FC2E6A" w:rsidRDefault="007D1DE6" w:rsidP="00407591">
            <w:pPr>
              <w:jc w:val="center"/>
              <w:rPr>
                <w:color w:val="000000"/>
                <w:sz w:val="20"/>
                <w:szCs w:val="20"/>
              </w:rPr>
            </w:pPr>
            <w:r w:rsidRPr="00FC2E6A">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textDirection w:val="btLr"/>
            <w:vAlign w:val="bottom"/>
          </w:tcPr>
          <w:p w14:paraId="385FDD7E" w14:textId="77777777" w:rsidR="007D1DE6" w:rsidRPr="00FC2E6A" w:rsidRDefault="007D1DE6" w:rsidP="00407591">
            <w:pPr>
              <w:jc w:val="center"/>
              <w:rPr>
                <w:b/>
                <w:bCs/>
                <w:color w:val="000000"/>
                <w:sz w:val="20"/>
                <w:szCs w:val="20"/>
              </w:rPr>
            </w:pPr>
          </w:p>
        </w:tc>
      </w:tr>
      <w:tr w:rsidR="007D1DE6" w:rsidRPr="006C4659" w14:paraId="074C5A62" w14:textId="77777777" w:rsidTr="00407591">
        <w:trPr>
          <w:trHeight w:val="309"/>
          <w:jc w:val="center"/>
        </w:trPr>
        <w:tc>
          <w:tcPr>
            <w:tcW w:w="143" w:type="pct"/>
            <w:tcBorders>
              <w:top w:val="single" w:sz="4" w:space="0" w:color="auto"/>
              <w:left w:val="single" w:sz="4" w:space="0" w:color="auto"/>
              <w:bottom w:val="single" w:sz="4" w:space="0" w:color="auto"/>
              <w:right w:val="single" w:sz="4" w:space="0" w:color="auto"/>
            </w:tcBorders>
            <w:vAlign w:val="center"/>
          </w:tcPr>
          <w:p w14:paraId="18116A41" w14:textId="77777777" w:rsidR="007D1DE6" w:rsidRPr="00684BA5" w:rsidRDefault="007D1DE6" w:rsidP="00407591">
            <w:pPr>
              <w:jc w:val="center"/>
              <w:rPr>
                <w:color w:val="000000"/>
              </w:rPr>
            </w:pPr>
            <w:r>
              <w:rPr>
                <w:color w:val="000000"/>
              </w:rPr>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F25F110" w14:textId="77777777" w:rsidR="007D1DE6" w:rsidRPr="00684BA5" w:rsidRDefault="007D1DE6" w:rsidP="00407591">
            <w:pPr>
              <w:jc w:val="center"/>
              <w:rPr>
                <w:color w:val="000000"/>
              </w:rPr>
            </w:pPr>
            <w:r w:rsidRPr="00684BA5">
              <w:rPr>
                <w:color w:val="000000"/>
              </w:rPr>
              <w:t>8</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1D9DEE86" w14:textId="77777777" w:rsidR="007D1DE6" w:rsidRPr="00FC2E6A" w:rsidRDefault="007D1DE6" w:rsidP="00407591">
            <w:pPr>
              <w:rPr>
                <w:sz w:val="20"/>
                <w:szCs w:val="20"/>
              </w:rPr>
            </w:pPr>
            <w:r w:rsidRPr="00FC2E6A">
              <w:rPr>
                <w:sz w:val="20"/>
                <w:szCs w:val="20"/>
              </w:rPr>
              <w:t xml:space="preserve">OP funkcionalitātes pārbaude </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4ED439F5" w14:textId="77777777" w:rsidR="007D1DE6" w:rsidRPr="00FC2E6A" w:rsidRDefault="007D1DE6" w:rsidP="00407591">
            <w:pPr>
              <w:rPr>
                <w:color w:val="000000"/>
                <w:sz w:val="20"/>
                <w:szCs w:val="20"/>
              </w:rPr>
            </w:pPr>
            <w:r w:rsidRPr="00FC2E6A">
              <w:rPr>
                <w:rFonts w:eastAsia="Calibri"/>
                <w:sz w:val="20"/>
                <w:szCs w:val="20"/>
                <w:lang w:eastAsia="en-US"/>
              </w:rPr>
              <w:t>1xP</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EC05D72"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4CDB866"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3282708"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66E08B2"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6503D46"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F4B9181"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119CAFE"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58D56E7"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A4BB396"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53548E7"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83A7D5E" w14:textId="77777777" w:rsidR="007D1DE6" w:rsidRPr="00FC2E6A" w:rsidRDefault="007D1DE6" w:rsidP="00407591">
            <w:pPr>
              <w:jc w:val="center"/>
              <w:rPr>
                <w:color w:val="000000"/>
                <w:sz w:val="20"/>
                <w:szCs w:val="20"/>
              </w:rPr>
            </w:pPr>
            <w:r w:rsidRPr="00FC2E6A">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textDirection w:val="btLr"/>
            <w:vAlign w:val="bottom"/>
          </w:tcPr>
          <w:p w14:paraId="36E84283" w14:textId="77777777" w:rsidR="007D1DE6" w:rsidRPr="00FC2E6A" w:rsidRDefault="007D1DE6" w:rsidP="00407591">
            <w:pPr>
              <w:jc w:val="center"/>
              <w:rPr>
                <w:b/>
                <w:bCs/>
                <w:color w:val="000000"/>
                <w:sz w:val="20"/>
                <w:szCs w:val="20"/>
              </w:rPr>
            </w:pPr>
          </w:p>
        </w:tc>
      </w:tr>
      <w:tr w:rsidR="007D1DE6" w:rsidRPr="006C4659" w14:paraId="50AEB0C6" w14:textId="77777777" w:rsidTr="00407591">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17341D52" w14:textId="77777777" w:rsidR="007D1DE6" w:rsidRPr="00684BA5" w:rsidRDefault="007D1DE6" w:rsidP="00407591">
            <w:pPr>
              <w:jc w:val="center"/>
              <w:rPr>
                <w:color w:val="000000"/>
              </w:rPr>
            </w:pPr>
            <w:r>
              <w:rPr>
                <w:color w:val="000000"/>
              </w:rPr>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555A3B6" w14:textId="77777777" w:rsidR="007D1DE6" w:rsidRPr="00684BA5" w:rsidRDefault="007D1DE6" w:rsidP="00407591">
            <w:pPr>
              <w:jc w:val="center"/>
              <w:rPr>
                <w:color w:val="000000"/>
              </w:rPr>
            </w:pPr>
            <w:r w:rsidRPr="00684BA5">
              <w:rPr>
                <w:color w:val="000000"/>
              </w:rPr>
              <w:t>9</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01765D8E" w14:textId="77777777" w:rsidR="007D1DE6" w:rsidRPr="00FC2E6A" w:rsidRDefault="007D1DE6" w:rsidP="00407591">
            <w:pPr>
              <w:rPr>
                <w:sz w:val="20"/>
                <w:szCs w:val="20"/>
              </w:rPr>
            </w:pPr>
            <w:r w:rsidRPr="00FC2E6A">
              <w:rPr>
                <w:sz w:val="20"/>
                <w:szCs w:val="20"/>
              </w:rPr>
              <w:t xml:space="preserve">OP displeja pārbaude (bad </w:t>
            </w:r>
            <w:proofErr w:type="spellStart"/>
            <w:r w:rsidRPr="00FC2E6A">
              <w:rPr>
                <w:sz w:val="20"/>
                <w:szCs w:val="20"/>
              </w:rPr>
              <w:t>pixels</w:t>
            </w:r>
            <w:proofErr w:type="spellEnd"/>
            <w:r w:rsidRPr="00FC2E6A">
              <w:rPr>
                <w:sz w:val="20"/>
                <w:szCs w:val="20"/>
              </w:rPr>
              <w:t>), tīrīšana</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34EFBB4C" w14:textId="77777777" w:rsidR="007D1DE6" w:rsidRPr="00FC2E6A" w:rsidRDefault="007D1DE6" w:rsidP="00407591">
            <w:pPr>
              <w:rPr>
                <w:color w:val="000000"/>
                <w:sz w:val="20"/>
                <w:szCs w:val="20"/>
              </w:rPr>
            </w:pPr>
            <w:r w:rsidRPr="00FC2E6A">
              <w:rPr>
                <w:rFonts w:eastAsia="Calibri"/>
                <w:sz w:val="20"/>
                <w:szCs w:val="20"/>
                <w:lang w:eastAsia="en-US"/>
              </w:rPr>
              <w:t>1xP</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BF11A9D"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B96F3BC"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9112461"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1AD4FBD"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20D8EFD6"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D75A70E"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5969468"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CC84F31"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B92FCD8"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20FAAF7B"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C2AC053" w14:textId="77777777" w:rsidR="007D1DE6" w:rsidRPr="00FC2E6A" w:rsidRDefault="007D1DE6" w:rsidP="00407591">
            <w:pPr>
              <w:jc w:val="center"/>
              <w:rPr>
                <w:color w:val="000000"/>
                <w:sz w:val="20"/>
                <w:szCs w:val="20"/>
              </w:rPr>
            </w:pPr>
            <w:r w:rsidRPr="00FC2E6A">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textDirection w:val="btLr"/>
            <w:vAlign w:val="bottom"/>
          </w:tcPr>
          <w:p w14:paraId="1F21044D" w14:textId="77777777" w:rsidR="007D1DE6" w:rsidRPr="00FC2E6A" w:rsidRDefault="007D1DE6" w:rsidP="00407591">
            <w:pPr>
              <w:jc w:val="center"/>
              <w:rPr>
                <w:b/>
                <w:bCs/>
                <w:color w:val="000000"/>
                <w:sz w:val="20"/>
                <w:szCs w:val="20"/>
              </w:rPr>
            </w:pPr>
          </w:p>
        </w:tc>
      </w:tr>
      <w:tr w:rsidR="007D1DE6" w:rsidRPr="006C4659" w14:paraId="4C5D64E5" w14:textId="77777777" w:rsidTr="00407591">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58C07B9D" w14:textId="77777777" w:rsidR="007D1DE6" w:rsidRPr="00684BA5" w:rsidRDefault="007D1DE6" w:rsidP="00407591">
            <w:pPr>
              <w:jc w:val="center"/>
              <w:rPr>
                <w:color w:val="000000"/>
              </w:rPr>
            </w:pPr>
            <w:r>
              <w:rPr>
                <w:color w:val="000000"/>
              </w:rPr>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B530E26" w14:textId="77777777" w:rsidR="007D1DE6" w:rsidRPr="00684BA5" w:rsidRDefault="007D1DE6" w:rsidP="00407591">
            <w:pPr>
              <w:jc w:val="center"/>
              <w:rPr>
                <w:color w:val="000000"/>
              </w:rPr>
            </w:pPr>
            <w:r w:rsidRPr="00684BA5">
              <w:rPr>
                <w:color w:val="000000"/>
              </w:rPr>
              <w:t>10</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6C52B905" w14:textId="77777777" w:rsidR="007D1DE6" w:rsidRPr="00FC2E6A" w:rsidRDefault="007D1DE6" w:rsidP="00407591">
            <w:pPr>
              <w:rPr>
                <w:sz w:val="20"/>
                <w:szCs w:val="20"/>
              </w:rPr>
            </w:pPr>
            <w:r w:rsidRPr="00FC2E6A">
              <w:rPr>
                <w:sz w:val="20"/>
                <w:szCs w:val="20"/>
              </w:rPr>
              <w:t>PLC un OP programmas rezerves kopēšana</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3C90E057" w14:textId="77777777" w:rsidR="007D1DE6" w:rsidRPr="00FC2E6A" w:rsidRDefault="007D1DE6" w:rsidP="00407591">
            <w:pPr>
              <w:rPr>
                <w:color w:val="000000"/>
                <w:sz w:val="20"/>
                <w:szCs w:val="20"/>
              </w:rPr>
            </w:pPr>
            <w:r w:rsidRPr="00FC2E6A">
              <w:rPr>
                <w:rFonts w:eastAsia="Calibri"/>
                <w:sz w:val="20"/>
                <w:szCs w:val="20"/>
                <w:lang w:eastAsia="en-US"/>
              </w:rPr>
              <w:t>1xP</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CFB3642"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C5D54D8"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38CDEA0"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E457937"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2A480BB2"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28F587E7"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E6B7365"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2B36D8A9"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222A5AE"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63AFFB2"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0701055" w14:textId="77777777" w:rsidR="007D1DE6" w:rsidRPr="00FC2E6A" w:rsidRDefault="007D1DE6" w:rsidP="00407591">
            <w:pPr>
              <w:jc w:val="center"/>
              <w:rPr>
                <w:color w:val="000000"/>
                <w:sz w:val="20"/>
                <w:szCs w:val="20"/>
              </w:rPr>
            </w:pPr>
            <w:r w:rsidRPr="00FC2E6A">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textDirection w:val="btLr"/>
            <w:vAlign w:val="bottom"/>
          </w:tcPr>
          <w:p w14:paraId="362F36FD" w14:textId="77777777" w:rsidR="007D1DE6" w:rsidRPr="00FC2E6A" w:rsidRDefault="007D1DE6" w:rsidP="00407591">
            <w:pPr>
              <w:jc w:val="center"/>
              <w:rPr>
                <w:b/>
                <w:bCs/>
                <w:color w:val="000000"/>
                <w:sz w:val="20"/>
                <w:szCs w:val="20"/>
              </w:rPr>
            </w:pPr>
          </w:p>
        </w:tc>
      </w:tr>
      <w:tr w:rsidR="007D1DE6" w:rsidRPr="006C4659" w14:paraId="162E65A5" w14:textId="77777777" w:rsidTr="00407591">
        <w:trPr>
          <w:trHeight w:val="309"/>
          <w:jc w:val="center"/>
        </w:trPr>
        <w:tc>
          <w:tcPr>
            <w:tcW w:w="143" w:type="pct"/>
            <w:tcBorders>
              <w:top w:val="single" w:sz="4" w:space="0" w:color="auto"/>
              <w:left w:val="single" w:sz="4" w:space="0" w:color="auto"/>
              <w:bottom w:val="single" w:sz="4" w:space="0" w:color="auto"/>
              <w:right w:val="single" w:sz="4" w:space="0" w:color="auto"/>
            </w:tcBorders>
            <w:vAlign w:val="center"/>
          </w:tcPr>
          <w:p w14:paraId="35F48EFE" w14:textId="77777777" w:rsidR="007D1DE6" w:rsidRPr="00684BA5" w:rsidRDefault="007D1DE6" w:rsidP="00407591">
            <w:pPr>
              <w:jc w:val="center"/>
              <w:rPr>
                <w:color w:val="000000"/>
              </w:rPr>
            </w:pPr>
            <w:r>
              <w:rPr>
                <w:color w:val="000000"/>
              </w:rPr>
              <w:lastRenderedPageBreak/>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21E6C09" w14:textId="77777777" w:rsidR="007D1DE6" w:rsidRPr="00684BA5" w:rsidRDefault="007D1DE6" w:rsidP="00407591">
            <w:pPr>
              <w:jc w:val="center"/>
              <w:rPr>
                <w:color w:val="000000"/>
              </w:rPr>
            </w:pPr>
            <w:r w:rsidRPr="00684BA5">
              <w:rPr>
                <w:color w:val="000000"/>
              </w:rPr>
              <w:t>11</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64234CDD" w14:textId="77777777" w:rsidR="007D1DE6" w:rsidRPr="00FC2E6A" w:rsidRDefault="007D1DE6" w:rsidP="00407591">
            <w:pPr>
              <w:rPr>
                <w:sz w:val="20"/>
                <w:szCs w:val="20"/>
              </w:rPr>
            </w:pPr>
            <w:r w:rsidRPr="00FC2E6A">
              <w:rPr>
                <w:sz w:val="20"/>
                <w:szCs w:val="20"/>
              </w:rPr>
              <w:t xml:space="preserve">PLC un OP </w:t>
            </w:r>
            <w:proofErr w:type="spellStart"/>
            <w:r w:rsidRPr="00FC2E6A">
              <w:rPr>
                <w:sz w:val="20"/>
                <w:szCs w:val="20"/>
              </w:rPr>
              <w:t>firmware</w:t>
            </w:r>
            <w:proofErr w:type="spellEnd"/>
            <w:r w:rsidRPr="00FC2E6A">
              <w:rPr>
                <w:sz w:val="20"/>
                <w:szCs w:val="20"/>
              </w:rPr>
              <w:t xml:space="preserve"> atjaunināšana</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3948B1F3" w14:textId="77777777" w:rsidR="007D1DE6" w:rsidRPr="00FC2E6A" w:rsidRDefault="007D1DE6" w:rsidP="00407591">
            <w:pPr>
              <w:rPr>
                <w:color w:val="000000"/>
                <w:sz w:val="20"/>
                <w:szCs w:val="20"/>
              </w:rPr>
            </w:pPr>
            <w:r w:rsidRPr="00FC2E6A">
              <w:rPr>
                <w:rFonts w:eastAsia="Calibri"/>
                <w:sz w:val="20"/>
                <w:szCs w:val="20"/>
                <w:lang w:eastAsia="en-US"/>
              </w:rPr>
              <w:t>1xG</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4DF84D4"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DF792C7"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DC6CD5D"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EC12001"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1F5C18D"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C0EE303"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227CB0C"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BA57DD9"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6D9DCA7"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EF2BF05"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197002E" w14:textId="77777777" w:rsidR="007D1DE6" w:rsidRPr="00FC2E6A" w:rsidRDefault="007D1DE6" w:rsidP="00407591">
            <w:pPr>
              <w:jc w:val="center"/>
              <w:rPr>
                <w:color w:val="000000"/>
                <w:sz w:val="20"/>
                <w:szCs w:val="20"/>
              </w:rPr>
            </w:pPr>
          </w:p>
        </w:tc>
        <w:tc>
          <w:tcPr>
            <w:tcW w:w="184" w:type="pct"/>
            <w:tcBorders>
              <w:top w:val="single" w:sz="4" w:space="0" w:color="auto"/>
              <w:left w:val="nil"/>
              <w:bottom w:val="single" w:sz="4" w:space="0" w:color="auto"/>
              <w:right w:val="single" w:sz="4" w:space="0" w:color="auto"/>
            </w:tcBorders>
            <w:shd w:val="clear" w:color="auto" w:fill="auto"/>
            <w:noWrap/>
            <w:textDirection w:val="btLr"/>
            <w:vAlign w:val="bottom"/>
          </w:tcPr>
          <w:p w14:paraId="18EEA4A1" w14:textId="77777777" w:rsidR="007D1DE6" w:rsidRPr="00FC2E6A" w:rsidRDefault="007D1DE6" w:rsidP="00407591">
            <w:pPr>
              <w:jc w:val="center"/>
              <w:rPr>
                <w:b/>
                <w:bCs/>
                <w:color w:val="000000"/>
                <w:sz w:val="20"/>
                <w:szCs w:val="20"/>
              </w:rPr>
            </w:pPr>
          </w:p>
        </w:tc>
      </w:tr>
      <w:tr w:rsidR="007D1DE6" w:rsidRPr="006C4659" w14:paraId="01FD8BCA" w14:textId="77777777" w:rsidTr="00407591">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0CFE2FEB" w14:textId="77777777" w:rsidR="007D1DE6" w:rsidRPr="00684BA5" w:rsidRDefault="007D1DE6" w:rsidP="00407591">
            <w:pPr>
              <w:jc w:val="center"/>
              <w:rPr>
                <w:color w:val="000000"/>
              </w:rPr>
            </w:pPr>
            <w:r>
              <w:rPr>
                <w:color w:val="000000"/>
              </w:rPr>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E80F259" w14:textId="77777777" w:rsidR="007D1DE6" w:rsidRPr="00684BA5" w:rsidRDefault="007D1DE6" w:rsidP="00407591">
            <w:pPr>
              <w:jc w:val="center"/>
              <w:rPr>
                <w:color w:val="000000"/>
              </w:rPr>
            </w:pPr>
            <w:r w:rsidRPr="00684BA5">
              <w:rPr>
                <w:color w:val="000000"/>
              </w:rPr>
              <w:t>12</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03DE035C" w14:textId="77777777" w:rsidR="007D1DE6" w:rsidRPr="00FC2E6A" w:rsidRDefault="007D1DE6" w:rsidP="00407591">
            <w:pPr>
              <w:rPr>
                <w:sz w:val="20"/>
                <w:szCs w:val="20"/>
              </w:rPr>
            </w:pPr>
            <w:r w:rsidRPr="00FC2E6A">
              <w:rPr>
                <w:sz w:val="20"/>
                <w:szCs w:val="20"/>
              </w:rPr>
              <w:t>PLC UPS sprieguma esamības un līmeņa pārbaude</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77339308" w14:textId="77777777" w:rsidR="007D1DE6" w:rsidRPr="00FC2E6A" w:rsidRDefault="007D1DE6" w:rsidP="00407591">
            <w:pPr>
              <w:rPr>
                <w:color w:val="000000"/>
                <w:sz w:val="20"/>
                <w:szCs w:val="20"/>
              </w:rPr>
            </w:pPr>
            <w:r w:rsidRPr="00FC2E6A">
              <w:rPr>
                <w:rFonts w:eastAsia="Calibri"/>
                <w:sz w:val="20"/>
                <w:szCs w:val="20"/>
                <w:lang w:eastAsia="en-US"/>
              </w:rPr>
              <w:t>1xP</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09CA1B8"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3F4B8D4"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E638491"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AE18991"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9673FD1"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907FAFC"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22346905"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FADA5A1"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3B7EFE6"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27B1F4C"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86C9128" w14:textId="77777777" w:rsidR="007D1DE6" w:rsidRPr="00FC2E6A" w:rsidRDefault="007D1DE6" w:rsidP="00407591">
            <w:pPr>
              <w:jc w:val="center"/>
              <w:rPr>
                <w:color w:val="000000"/>
                <w:sz w:val="20"/>
                <w:szCs w:val="20"/>
              </w:rPr>
            </w:pPr>
            <w:r w:rsidRPr="00FC2E6A">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textDirection w:val="btLr"/>
            <w:vAlign w:val="bottom"/>
          </w:tcPr>
          <w:p w14:paraId="5809909C" w14:textId="77777777" w:rsidR="007D1DE6" w:rsidRPr="00FC2E6A" w:rsidRDefault="007D1DE6" w:rsidP="00407591">
            <w:pPr>
              <w:jc w:val="center"/>
              <w:rPr>
                <w:b/>
                <w:bCs/>
                <w:color w:val="000000"/>
                <w:sz w:val="20"/>
                <w:szCs w:val="20"/>
              </w:rPr>
            </w:pPr>
          </w:p>
        </w:tc>
      </w:tr>
      <w:tr w:rsidR="007D1DE6" w:rsidRPr="006C4659" w14:paraId="5BCD18AE" w14:textId="77777777" w:rsidTr="00407591">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76E8730F" w14:textId="77777777" w:rsidR="007D1DE6" w:rsidRPr="00684BA5" w:rsidRDefault="007D1DE6" w:rsidP="00407591">
            <w:pPr>
              <w:jc w:val="center"/>
              <w:rPr>
                <w:color w:val="000000"/>
              </w:rPr>
            </w:pPr>
            <w:r>
              <w:rPr>
                <w:color w:val="000000"/>
              </w:rPr>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E930CDF" w14:textId="77777777" w:rsidR="007D1DE6" w:rsidRPr="00684BA5" w:rsidRDefault="007D1DE6" w:rsidP="00407591">
            <w:pPr>
              <w:jc w:val="center"/>
              <w:rPr>
                <w:color w:val="000000"/>
              </w:rPr>
            </w:pPr>
            <w:r w:rsidRPr="00684BA5">
              <w:rPr>
                <w:color w:val="000000"/>
              </w:rPr>
              <w:t>13</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7A61B2AE" w14:textId="77777777" w:rsidR="007D1DE6" w:rsidRPr="00FC2E6A" w:rsidRDefault="007D1DE6" w:rsidP="00407591">
            <w:pPr>
              <w:rPr>
                <w:sz w:val="20"/>
                <w:szCs w:val="20"/>
              </w:rPr>
            </w:pPr>
            <w:r w:rsidRPr="00FC2E6A">
              <w:rPr>
                <w:sz w:val="20"/>
                <w:szCs w:val="20"/>
              </w:rPr>
              <w:t xml:space="preserve">PLC UPS aizsardzības (drošinātājs, </w:t>
            </w:r>
            <w:proofErr w:type="spellStart"/>
            <w:r w:rsidRPr="00FC2E6A">
              <w:rPr>
                <w:sz w:val="20"/>
                <w:szCs w:val="20"/>
              </w:rPr>
              <w:t>automātslēdzis</w:t>
            </w:r>
            <w:proofErr w:type="spellEnd"/>
            <w:r w:rsidRPr="00FC2E6A">
              <w:rPr>
                <w:sz w:val="20"/>
                <w:szCs w:val="20"/>
              </w:rPr>
              <w:t>) pārbaude</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1110BE17" w14:textId="77777777" w:rsidR="007D1DE6" w:rsidRPr="00FC2E6A" w:rsidRDefault="007D1DE6" w:rsidP="00407591">
            <w:pPr>
              <w:rPr>
                <w:color w:val="000000"/>
                <w:sz w:val="20"/>
                <w:szCs w:val="20"/>
              </w:rPr>
            </w:pPr>
            <w:r w:rsidRPr="00FC2E6A">
              <w:rPr>
                <w:rFonts w:eastAsia="Calibri"/>
                <w:sz w:val="20"/>
                <w:szCs w:val="20"/>
                <w:lang w:eastAsia="en-US"/>
              </w:rPr>
              <w:t>1xP</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A593C04"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C60401D"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388907E"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91C2A8E"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2899824C"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242868FD"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D508169"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4816845"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389F1B7"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E0ABA5E"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C9C8D86" w14:textId="77777777" w:rsidR="007D1DE6" w:rsidRPr="00FC2E6A" w:rsidRDefault="007D1DE6" w:rsidP="00407591">
            <w:pPr>
              <w:jc w:val="center"/>
              <w:rPr>
                <w:color w:val="000000"/>
                <w:sz w:val="20"/>
                <w:szCs w:val="20"/>
              </w:rPr>
            </w:pPr>
            <w:r w:rsidRPr="00FC2E6A">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textDirection w:val="btLr"/>
            <w:vAlign w:val="bottom"/>
          </w:tcPr>
          <w:p w14:paraId="7CEE44AA" w14:textId="77777777" w:rsidR="007D1DE6" w:rsidRPr="00FC2E6A" w:rsidRDefault="007D1DE6" w:rsidP="00407591">
            <w:pPr>
              <w:jc w:val="center"/>
              <w:rPr>
                <w:b/>
                <w:bCs/>
                <w:color w:val="000000"/>
                <w:sz w:val="20"/>
                <w:szCs w:val="20"/>
              </w:rPr>
            </w:pPr>
          </w:p>
        </w:tc>
      </w:tr>
      <w:tr w:rsidR="007D1DE6" w:rsidRPr="006C4659" w14:paraId="7F3EB2BF" w14:textId="77777777" w:rsidTr="00407591">
        <w:trPr>
          <w:trHeight w:val="386"/>
          <w:jc w:val="center"/>
        </w:trPr>
        <w:tc>
          <w:tcPr>
            <w:tcW w:w="143" w:type="pct"/>
            <w:tcBorders>
              <w:top w:val="single" w:sz="4" w:space="0" w:color="auto"/>
              <w:left w:val="single" w:sz="4" w:space="0" w:color="auto"/>
              <w:bottom w:val="single" w:sz="4" w:space="0" w:color="auto"/>
              <w:right w:val="single" w:sz="4" w:space="0" w:color="auto"/>
            </w:tcBorders>
            <w:vAlign w:val="center"/>
          </w:tcPr>
          <w:p w14:paraId="6638ACD7" w14:textId="77777777" w:rsidR="007D1DE6" w:rsidRPr="00684BA5" w:rsidRDefault="007D1DE6" w:rsidP="00407591">
            <w:pPr>
              <w:jc w:val="center"/>
              <w:rPr>
                <w:color w:val="000000"/>
              </w:rPr>
            </w:pPr>
            <w:r>
              <w:rPr>
                <w:color w:val="000000"/>
              </w:rPr>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74BA7F2" w14:textId="77777777" w:rsidR="007D1DE6" w:rsidRPr="00684BA5" w:rsidRDefault="007D1DE6" w:rsidP="00407591">
            <w:pPr>
              <w:jc w:val="center"/>
              <w:rPr>
                <w:color w:val="000000"/>
              </w:rPr>
            </w:pPr>
            <w:r w:rsidRPr="00684BA5">
              <w:rPr>
                <w:color w:val="000000"/>
              </w:rPr>
              <w:t>14</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1C76C1B6" w14:textId="77777777" w:rsidR="007D1DE6" w:rsidRPr="00FC2E6A" w:rsidRDefault="007D1DE6" w:rsidP="00407591">
            <w:pPr>
              <w:rPr>
                <w:sz w:val="20"/>
                <w:szCs w:val="20"/>
              </w:rPr>
            </w:pPr>
            <w:r w:rsidRPr="00FC2E6A">
              <w:rPr>
                <w:sz w:val="20"/>
                <w:szCs w:val="20"/>
              </w:rPr>
              <w:t>PLC UPS baterijas pārbaude</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12F231F2" w14:textId="77777777" w:rsidR="007D1DE6" w:rsidRPr="00FC2E6A" w:rsidRDefault="007D1DE6" w:rsidP="00407591">
            <w:pPr>
              <w:rPr>
                <w:color w:val="000000"/>
                <w:sz w:val="20"/>
                <w:szCs w:val="20"/>
              </w:rPr>
            </w:pPr>
            <w:r w:rsidRPr="00FC2E6A">
              <w:rPr>
                <w:rFonts w:eastAsia="Calibri"/>
                <w:sz w:val="20"/>
                <w:szCs w:val="20"/>
                <w:lang w:eastAsia="en-US"/>
              </w:rPr>
              <w:t>1xP</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072C7AF"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E637C4E"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9A4C6BA"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168BA4A"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9BF983A"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63FBFC4"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6AC7BBF"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2143B69"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D37E9A2"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50AD86B"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C1D88A4" w14:textId="77777777" w:rsidR="007D1DE6" w:rsidRPr="00FC2E6A" w:rsidRDefault="007D1DE6" w:rsidP="00407591">
            <w:pPr>
              <w:jc w:val="center"/>
              <w:rPr>
                <w:color w:val="000000"/>
                <w:sz w:val="20"/>
                <w:szCs w:val="20"/>
              </w:rPr>
            </w:pPr>
            <w:r w:rsidRPr="00FC2E6A">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textDirection w:val="btLr"/>
            <w:vAlign w:val="bottom"/>
          </w:tcPr>
          <w:p w14:paraId="540FDA83" w14:textId="77777777" w:rsidR="007D1DE6" w:rsidRPr="00FC2E6A" w:rsidRDefault="007D1DE6" w:rsidP="00407591">
            <w:pPr>
              <w:jc w:val="center"/>
              <w:rPr>
                <w:b/>
                <w:bCs/>
                <w:color w:val="000000"/>
                <w:sz w:val="20"/>
                <w:szCs w:val="20"/>
              </w:rPr>
            </w:pPr>
          </w:p>
        </w:tc>
      </w:tr>
      <w:tr w:rsidR="007D1DE6" w:rsidRPr="006C4659" w14:paraId="386A478F" w14:textId="77777777" w:rsidTr="00407591">
        <w:trPr>
          <w:trHeight w:val="509"/>
          <w:jc w:val="center"/>
        </w:trPr>
        <w:tc>
          <w:tcPr>
            <w:tcW w:w="143" w:type="pct"/>
            <w:tcBorders>
              <w:top w:val="single" w:sz="4" w:space="0" w:color="auto"/>
              <w:left w:val="single" w:sz="4" w:space="0" w:color="auto"/>
              <w:bottom w:val="single" w:sz="4" w:space="0" w:color="auto"/>
              <w:right w:val="single" w:sz="4" w:space="0" w:color="auto"/>
            </w:tcBorders>
            <w:vAlign w:val="center"/>
          </w:tcPr>
          <w:p w14:paraId="235C3D74" w14:textId="77777777" w:rsidR="007D1DE6" w:rsidRPr="00684BA5" w:rsidRDefault="007D1DE6" w:rsidP="00407591">
            <w:pPr>
              <w:jc w:val="center"/>
              <w:rPr>
                <w:color w:val="000000"/>
              </w:rPr>
            </w:pPr>
            <w:r>
              <w:rPr>
                <w:color w:val="000000"/>
              </w:rPr>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4AE4C8E" w14:textId="77777777" w:rsidR="007D1DE6" w:rsidRPr="00684BA5" w:rsidRDefault="007D1DE6" w:rsidP="00407591">
            <w:pPr>
              <w:jc w:val="center"/>
              <w:rPr>
                <w:color w:val="000000"/>
              </w:rPr>
            </w:pPr>
            <w:r w:rsidRPr="00684BA5">
              <w:rPr>
                <w:color w:val="000000"/>
              </w:rPr>
              <w:t>15</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4DBBAD04" w14:textId="77777777" w:rsidR="007D1DE6" w:rsidRPr="00FC2E6A" w:rsidRDefault="007D1DE6" w:rsidP="00407591">
            <w:pPr>
              <w:rPr>
                <w:sz w:val="20"/>
                <w:szCs w:val="20"/>
              </w:rPr>
            </w:pPr>
            <w:r w:rsidRPr="00FC2E6A">
              <w:rPr>
                <w:sz w:val="20"/>
                <w:szCs w:val="20"/>
              </w:rPr>
              <w:t>PLC UPS darbības pārbaude, atslēdzot barošanas spriegumu</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33E94C98" w14:textId="77777777" w:rsidR="007D1DE6" w:rsidRPr="00FC2E6A" w:rsidRDefault="007D1DE6" w:rsidP="00407591">
            <w:pPr>
              <w:rPr>
                <w:color w:val="000000"/>
                <w:sz w:val="20"/>
                <w:szCs w:val="20"/>
              </w:rPr>
            </w:pPr>
            <w:r w:rsidRPr="00FC2E6A">
              <w:rPr>
                <w:rFonts w:eastAsia="Calibri"/>
                <w:sz w:val="20"/>
                <w:szCs w:val="20"/>
                <w:lang w:eastAsia="en-US"/>
              </w:rPr>
              <w:t>1xP</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82C2A67"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1637A52"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05891E1"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30E12268"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7F1B610"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EE26C31"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F5D483F"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8A99EC8"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E3D4F46"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21170A7F"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BFA6A5B" w14:textId="77777777" w:rsidR="007D1DE6" w:rsidRPr="00FC2E6A" w:rsidRDefault="007D1DE6" w:rsidP="00407591">
            <w:pPr>
              <w:jc w:val="center"/>
              <w:rPr>
                <w:color w:val="000000"/>
                <w:sz w:val="20"/>
                <w:szCs w:val="20"/>
              </w:rPr>
            </w:pPr>
            <w:r w:rsidRPr="00FC2E6A">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textDirection w:val="btLr"/>
            <w:vAlign w:val="bottom"/>
          </w:tcPr>
          <w:p w14:paraId="20CECBB9" w14:textId="77777777" w:rsidR="007D1DE6" w:rsidRPr="00FC2E6A" w:rsidRDefault="007D1DE6" w:rsidP="00407591">
            <w:pPr>
              <w:jc w:val="center"/>
              <w:rPr>
                <w:b/>
                <w:bCs/>
                <w:color w:val="000000"/>
                <w:sz w:val="20"/>
                <w:szCs w:val="20"/>
              </w:rPr>
            </w:pPr>
          </w:p>
        </w:tc>
      </w:tr>
      <w:tr w:rsidR="007D1DE6" w:rsidRPr="006C4659" w14:paraId="053BA619" w14:textId="77777777" w:rsidTr="00407591">
        <w:trPr>
          <w:trHeight w:val="313"/>
          <w:jc w:val="center"/>
        </w:trPr>
        <w:tc>
          <w:tcPr>
            <w:tcW w:w="143" w:type="pct"/>
            <w:tcBorders>
              <w:top w:val="single" w:sz="4" w:space="0" w:color="auto"/>
              <w:left w:val="single" w:sz="4" w:space="0" w:color="auto"/>
              <w:bottom w:val="single" w:sz="4" w:space="0" w:color="auto"/>
              <w:right w:val="single" w:sz="4" w:space="0" w:color="auto"/>
            </w:tcBorders>
            <w:vAlign w:val="center"/>
          </w:tcPr>
          <w:p w14:paraId="6047FA23" w14:textId="77777777" w:rsidR="007D1DE6" w:rsidRPr="00684BA5" w:rsidRDefault="007D1DE6" w:rsidP="00407591">
            <w:pPr>
              <w:jc w:val="center"/>
              <w:rPr>
                <w:color w:val="000000"/>
              </w:rPr>
            </w:pPr>
            <w:r>
              <w:rPr>
                <w:color w:val="000000"/>
              </w:rPr>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453EB9A" w14:textId="77777777" w:rsidR="007D1DE6" w:rsidRPr="00684BA5" w:rsidRDefault="007D1DE6" w:rsidP="00407591">
            <w:pPr>
              <w:jc w:val="center"/>
              <w:rPr>
                <w:color w:val="000000"/>
              </w:rPr>
            </w:pPr>
            <w:r w:rsidRPr="00684BA5">
              <w:rPr>
                <w:color w:val="000000"/>
              </w:rPr>
              <w:t>16</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62825972" w14:textId="77777777" w:rsidR="007D1DE6" w:rsidRPr="00FC2E6A" w:rsidRDefault="007D1DE6" w:rsidP="00407591">
            <w:pPr>
              <w:rPr>
                <w:sz w:val="20"/>
                <w:szCs w:val="20"/>
              </w:rPr>
            </w:pPr>
            <w:r w:rsidRPr="00FC2E6A">
              <w:rPr>
                <w:sz w:val="20"/>
                <w:szCs w:val="20"/>
              </w:rPr>
              <w:t>Sakaru esamības un kvalitātes pārbaude</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3DAE56D6" w14:textId="77777777" w:rsidR="007D1DE6" w:rsidRPr="00FC2E6A" w:rsidRDefault="007D1DE6" w:rsidP="00407591">
            <w:pPr>
              <w:rPr>
                <w:color w:val="000000"/>
                <w:sz w:val="20"/>
                <w:szCs w:val="20"/>
              </w:rPr>
            </w:pPr>
            <w:r w:rsidRPr="00FC2E6A">
              <w:rPr>
                <w:rFonts w:eastAsia="Calibri"/>
                <w:sz w:val="20"/>
                <w:szCs w:val="20"/>
                <w:lang w:eastAsia="en-US"/>
              </w:rPr>
              <w:t>1xP</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4462336"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1C1B5CA"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2F680B28"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580D246"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A0FB1F9" w14:textId="77777777" w:rsidR="007D1DE6" w:rsidRPr="00FC2E6A" w:rsidRDefault="007D1DE6" w:rsidP="00407591">
            <w:pPr>
              <w:jc w:val="center"/>
              <w:rPr>
                <w:color w:val="000000"/>
                <w:sz w:val="20"/>
                <w:szCs w:val="20"/>
              </w:rPr>
            </w:pPr>
            <w:r w:rsidRPr="00FC2E6A">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72BA8E6"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0FB5ABD"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5D50708"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87BC036"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0E89864D"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CF1F1AB" w14:textId="77777777" w:rsidR="007D1DE6" w:rsidRPr="00FC2E6A" w:rsidRDefault="007D1DE6" w:rsidP="00407591">
            <w:pPr>
              <w:jc w:val="center"/>
              <w:rPr>
                <w:color w:val="000000"/>
                <w:sz w:val="20"/>
                <w:szCs w:val="20"/>
              </w:rPr>
            </w:pPr>
            <w:r w:rsidRPr="00FC2E6A">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textDirection w:val="btLr"/>
            <w:vAlign w:val="bottom"/>
          </w:tcPr>
          <w:p w14:paraId="78D101B6" w14:textId="77777777" w:rsidR="007D1DE6" w:rsidRPr="00FC2E6A" w:rsidRDefault="007D1DE6" w:rsidP="00407591">
            <w:pPr>
              <w:jc w:val="center"/>
              <w:rPr>
                <w:b/>
                <w:bCs/>
                <w:color w:val="000000"/>
                <w:sz w:val="20"/>
                <w:szCs w:val="20"/>
              </w:rPr>
            </w:pPr>
          </w:p>
        </w:tc>
      </w:tr>
      <w:tr w:rsidR="007D1DE6" w:rsidRPr="006C4659" w14:paraId="3018B073" w14:textId="77777777" w:rsidTr="00407591">
        <w:trPr>
          <w:trHeight w:val="313"/>
          <w:jc w:val="center"/>
        </w:trPr>
        <w:tc>
          <w:tcPr>
            <w:tcW w:w="143" w:type="pct"/>
            <w:tcBorders>
              <w:top w:val="single" w:sz="4" w:space="0" w:color="auto"/>
              <w:left w:val="single" w:sz="4" w:space="0" w:color="auto"/>
              <w:bottom w:val="single" w:sz="4" w:space="0" w:color="auto"/>
              <w:right w:val="single" w:sz="4" w:space="0" w:color="auto"/>
            </w:tcBorders>
            <w:vAlign w:val="center"/>
          </w:tcPr>
          <w:p w14:paraId="5C5FADAD" w14:textId="77777777" w:rsidR="007D1DE6" w:rsidRDefault="007D1DE6" w:rsidP="00407591">
            <w:pPr>
              <w:jc w:val="center"/>
              <w:rPr>
                <w:color w:val="000000"/>
              </w:rPr>
            </w:pPr>
            <w:r>
              <w:rPr>
                <w:color w:val="000000"/>
              </w:rPr>
              <w:t>2</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D96A036" w14:textId="77777777" w:rsidR="007D1DE6" w:rsidRPr="00684BA5" w:rsidRDefault="007D1DE6" w:rsidP="00407591">
            <w:pPr>
              <w:jc w:val="center"/>
              <w:rPr>
                <w:color w:val="000000"/>
              </w:rPr>
            </w:pPr>
            <w:r>
              <w:rPr>
                <w:color w:val="000000"/>
              </w:rPr>
              <w:t>17</w:t>
            </w:r>
          </w:p>
        </w:tc>
        <w:tc>
          <w:tcPr>
            <w:tcW w:w="1994" w:type="pct"/>
            <w:tcBorders>
              <w:top w:val="single" w:sz="4" w:space="0" w:color="auto"/>
              <w:left w:val="nil"/>
              <w:bottom w:val="single" w:sz="4" w:space="0" w:color="auto"/>
              <w:right w:val="single" w:sz="4" w:space="0" w:color="auto"/>
            </w:tcBorders>
            <w:shd w:val="clear" w:color="auto" w:fill="auto"/>
            <w:noWrap/>
            <w:vAlign w:val="center"/>
          </w:tcPr>
          <w:p w14:paraId="768D13B3" w14:textId="77777777" w:rsidR="007D1DE6" w:rsidRPr="00FC2E6A" w:rsidRDefault="007D1DE6" w:rsidP="00407591">
            <w:pPr>
              <w:rPr>
                <w:sz w:val="20"/>
                <w:szCs w:val="20"/>
              </w:rPr>
            </w:pPr>
            <w:r w:rsidRPr="007D1DE6">
              <w:rPr>
                <w:sz w:val="20"/>
                <w:szCs w:val="20"/>
              </w:rPr>
              <w:t xml:space="preserve">Komunikācijas iekārtu </w:t>
            </w:r>
            <w:proofErr w:type="spellStart"/>
            <w:r w:rsidRPr="007D1DE6">
              <w:rPr>
                <w:sz w:val="20"/>
                <w:szCs w:val="20"/>
              </w:rPr>
              <w:t>firmware</w:t>
            </w:r>
            <w:proofErr w:type="spellEnd"/>
            <w:r>
              <w:rPr>
                <w:sz w:val="20"/>
                <w:szCs w:val="20"/>
              </w:rPr>
              <w:t xml:space="preserve"> </w:t>
            </w:r>
            <w:r w:rsidRPr="007D1DE6">
              <w:rPr>
                <w:sz w:val="20"/>
                <w:szCs w:val="20"/>
              </w:rPr>
              <w:t>atjaunināšana</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1D39C34C" w14:textId="77777777" w:rsidR="007D1DE6" w:rsidRPr="00FC2E6A" w:rsidRDefault="007D1DE6" w:rsidP="00407591">
            <w:pPr>
              <w:rPr>
                <w:rFonts w:eastAsia="Calibri"/>
                <w:sz w:val="20"/>
                <w:szCs w:val="20"/>
                <w:lang w:eastAsia="en-US"/>
              </w:rPr>
            </w:pPr>
            <w:r>
              <w:rPr>
                <w:rFonts w:eastAsia="Calibri"/>
                <w:sz w:val="20"/>
                <w:szCs w:val="20"/>
                <w:lang w:eastAsia="en-US"/>
              </w:rPr>
              <w:t>1xP</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C060B75"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EF260F8"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37EDF49"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548E184"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800514F" w14:textId="77777777" w:rsidR="007D1DE6" w:rsidRPr="00FC2E6A" w:rsidRDefault="007D1DE6" w:rsidP="00407591">
            <w:pPr>
              <w:jc w:val="center"/>
              <w:rPr>
                <w:color w:val="000000"/>
                <w:sz w:val="20"/>
                <w:szCs w:val="20"/>
              </w:rPr>
            </w:pPr>
            <w:r>
              <w:rPr>
                <w:color w:val="000000"/>
                <w:sz w:val="20"/>
                <w:szCs w:val="20"/>
              </w:rPr>
              <w:t>X</w:t>
            </w: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5F3BFAB2"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1B0D64F2"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BE64911"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7C8DF101"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6C63BFDA" w14:textId="77777777" w:rsidR="007D1DE6" w:rsidRPr="00FC2E6A" w:rsidRDefault="007D1DE6" w:rsidP="00407591">
            <w:pPr>
              <w:jc w:val="center"/>
              <w:rPr>
                <w:color w:val="000000"/>
                <w:sz w:val="20"/>
                <w:szCs w:val="20"/>
              </w:rPr>
            </w:pPr>
          </w:p>
        </w:tc>
        <w:tc>
          <w:tcPr>
            <w:tcW w:w="185" w:type="pct"/>
            <w:tcBorders>
              <w:top w:val="single" w:sz="4" w:space="0" w:color="auto"/>
              <w:left w:val="nil"/>
              <w:bottom w:val="single" w:sz="4" w:space="0" w:color="auto"/>
              <w:right w:val="single" w:sz="4" w:space="0" w:color="auto"/>
            </w:tcBorders>
            <w:shd w:val="clear" w:color="auto" w:fill="auto"/>
            <w:noWrap/>
            <w:vAlign w:val="center"/>
          </w:tcPr>
          <w:p w14:paraId="49C3FE36" w14:textId="77777777" w:rsidR="007D1DE6" w:rsidRPr="00FC2E6A" w:rsidRDefault="007D1DE6" w:rsidP="00407591">
            <w:pPr>
              <w:jc w:val="center"/>
              <w:rPr>
                <w:color w:val="000000"/>
                <w:sz w:val="20"/>
                <w:szCs w:val="20"/>
              </w:rPr>
            </w:pPr>
            <w:r>
              <w:rPr>
                <w:color w:val="000000"/>
                <w:sz w:val="20"/>
                <w:szCs w:val="20"/>
              </w:rPr>
              <w:t>X</w:t>
            </w:r>
          </w:p>
        </w:tc>
        <w:tc>
          <w:tcPr>
            <w:tcW w:w="184" w:type="pct"/>
            <w:tcBorders>
              <w:top w:val="single" w:sz="4" w:space="0" w:color="auto"/>
              <w:left w:val="nil"/>
              <w:bottom w:val="single" w:sz="4" w:space="0" w:color="auto"/>
              <w:right w:val="single" w:sz="4" w:space="0" w:color="auto"/>
            </w:tcBorders>
            <w:shd w:val="clear" w:color="auto" w:fill="auto"/>
            <w:noWrap/>
            <w:textDirection w:val="btLr"/>
            <w:vAlign w:val="bottom"/>
          </w:tcPr>
          <w:p w14:paraId="7EFC4CBB" w14:textId="77777777" w:rsidR="007D1DE6" w:rsidRPr="00FC2E6A" w:rsidRDefault="007D1DE6" w:rsidP="00407591">
            <w:pPr>
              <w:jc w:val="center"/>
              <w:rPr>
                <w:b/>
                <w:bCs/>
                <w:color w:val="000000"/>
                <w:sz w:val="20"/>
                <w:szCs w:val="20"/>
              </w:rPr>
            </w:pPr>
          </w:p>
        </w:tc>
      </w:tr>
    </w:tbl>
    <w:p w14:paraId="3E35F1D6" w14:textId="77777777" w:rsidR="007D1DE6" w:rsidRDefault="007D1DE6" w:rsidP="007D1DE6">
      <w:pPr>
        <w:widowControl w:val="0"/>
        <w:jc w:val="both"/>
        <w:outlineLvl w:val="0"/>
        <w:rPr>
          <w:rFonts w:cs="Arial"/>
          <w:b/>
          <w:bCs/>
          <w:kern w:val="32"/>
          <w:szCs w:val="32"/>
        </w:rPr>
      </w:pPr>
      <w:r w:rsidRPr="006C4659">
        <w:rPr>
          <w:rFonts w:cs="Arial"/>
          <w:b/>
          <w:bCs/>
          <w:kern w:val="32"/>
          <w:szCs w:val="32"/>
        </w:rPr>
        <w:t xml:space="preserve">Papildus norādītajam, </w:t>
      </w:r>
      <w:r>
        <w:rPr>
          <w:rFonts w:cs="Arial"/>
          <w:b/>
          <w:bCs/>
          <w:kern w:val="32"/>
          <w:szCs w:val="32"/>
        </w:rPr>
        <w:t xml:space="preserve">Uzņēmējam </w:t>
      </w:r>
      <w:r w:rsidRPr="006C4659">
        <w:rPr>
          <w:rFonts w:cs="Arial"/>
          <w:b/>
          <w:bCs/>
          <w:kern w:val="32"/>
          <w:szCs w:val="32"/>
        </w:rPr>
        <w:t xml:space="preserve">vienu reizi pusgadā jāveic AVS atjaunošanās spēju pārbaude pēc elektrības padeves pārtraukuma. Pārbaudes laiks iepriekš jāsaskaņo ar Pasūtītāja pilnvaroto personu. </w:t>
      </w:r>
    </w:p>
    <w:p w14:paraId="368B7237" w14:textId="77777777" w:rsidR="00F5442A" w:rsidRDefault="00F5442A" w:rsidP="00F5442A">
      <w:pPr>
        <w:widowControl w:val="0"/>
        <w:jc w:val="both"/>
        <w:outlineLvl w:val="0"/>
        <w:rPr>
          <w:rFonts w:cs="Arial"/>
          <w:b/>
          <w:bCs/>
          <w:kern w:val="32"/>
          <w:szCs w:val="32"/>
        </w:rPr>
      </w:pPr>
    </w:p>
    <w:p w14:paraId="54598BC6" w14:textId="20C62805" w:rsidR="003212F7" w:rsidRPr="003212F7" w:rsidRDefault="003212F7" w:rsidP="00C618D9">
      <w:pPr>
        <w:pStyle w:val="Sarakstarindkopa"/>
        <w:ind w:left="0"/>
        <w:jc w:val="right"/>
        <w:rPr>
          <w:sz w:val="18"/>
        </w:rPr>
      </w:pPr>
    </w:p>
    <w:sectPr w:rsidR="003212F7" w:rsidRPr="003212F7" w:rsidSect="00A878CC">
      <w:footerReference w:type="even" r:id="rId8"/>
      <w:footerReference w:type="default" r:id="rId9"/>
      <w:headerReference w:type="first" r:id="rId10"/>
      <w:pgSz w:w="11906" w:h="16838"/>
      <w:pgMar w:top="1134" w:right="851"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ABE6B" w14:textId="77777777" w:rsidR="006C4CDA" w:rsidRDefault="006C4CDA">
      <w:r>
        <w:separator/>
      </w:r>
    </w:p>
  </w:endnote>
  <w:endnote w:type="continuationSeparator" w:id="0">
    <w:p w14:paraId="128B0282" w14:textId="77777777" w:rsidR="006C4CDA" w:rsidRDefault="006C4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BA"/>
    <w:family w:val="roman"/>
    <w:pitch w:val="variable"/>
    <w:sig w:usb0="20007A87" w:usb1="80000000" w:usb2="00000008"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Swiss TL">
    <w:altName w:val="Segoe Script"/>
    <w:charset w:val="BA"/>
    <w:family w:val="swiss"/>
    <w:pitch w:val="variable"/>
    <w:sig w:usb0="800002AF" w:usb1="5000204A" w:usb2="00000000" w:usb3="00000000" w:csb0="0000009F" w:csb1="00000000"/>
  </w:font>
  <w:font w:name="DaneHelveticaNeue">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08BBD" w14:textId="77777777" w:rsidR="00F5442A" w:rsidRDefault="00F5442A" w:rsidP="004849C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45ADA4AE" w14:textId="77777777" w:rsidR="00F5442A" w:rsidRDefault="00F5442A" w:rsidP="00FA5715">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61054" w14:textId="77777777" w:rsidR="00F5442A" w:rsidRPr="002D0FAE" w:rsidRDefault="00F5442A" w:rsidP="004849CE">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37</w:t>
    </w:r>
    <w:r w:rsidRPr="002D0FAE">
      <w:rPr>
        <w:rStyle w:val="Lappusesnumurs"/>
        <w:sz w:val="24"/>
        <w:szCs w:val="24"/>
      </w:rPr>
      <w:fldChar w:fldCharType="end"/>
    </w:r>
  </w:p>
  <w:p w14:paraId="0EED12A7" w14:textId="77777777" w:rsidR="00F5442A" w:rsidRDefault="00F5442A" w:rsidP="002537E7">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FAA3A" w14:textId="77777777" w:rsidR="006C4CDA" w:rsidRDefault="006C4CDA">
      <w:r>
        <w:separator/>
      </w:r>
    </w:p>
  </w:footnote>
  <w:footnote w:type="continuationSeparator" w:id="0">
    <w:p w14:paraId="78639A96" w14:textId="77777777" w:rsidR="006C4CDA" w:rsidRDefault="006C4C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BF205" w14:textId="77777777" w:rsidR="00F5442A" w:rsidRPr="006C3B6D" w:rsidRDefault="00F5442A" w:rsidP="005B3A9D">
    <w:pPr>
      <w:pStyle w:val="Galvene"/>
      <w:jc w:val="right"/>
      <w:rPr>
        <w:i/>
        <w:color w:val="80808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720"/>
        </w:tabs>
        <w:ind w:left="720" w:hanging="360"/>
      </w:pPr>
      <w:rPr>
        <w:i w:val="0"/>
      </w:rPr>
    </w:lvl>
    <w:lvl w:ilvl="1">
      <w:start w:val="1"/>
      <w:numFmt w:val="decimal"/>
      <w:lvlText w:val="%1.%2."/>
      <w:lvlJc w:val="left"/>
      <w:pPr>
        <w:tabs>
          <w:tab w:val="num" w:pos="1211"/>
        </w:tabs>
        <w:ind w:left="1211"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5"/>
    <w:multiLevelType w:val="multilevel"/>
    <w:tmpl w:val="00000005"/>
    <w:name w:val="WW8Num5"/>
    <w:lvl w:ilvl="0">
      <w:start w:val="1"/>
      <w:numFmt w:val="bullet"/>
      <w:lvlText w:val="­"/>
      <w:lvlJc w:val="left"/>
      <w:pPr>
        <w:tabs>
          <w:tab w:val="num" w:pos="1156"/>
        </w:tabs>
        <w:ind w:left="1156" w:hanging="360"/>
      </w:pPr>
      <w:rPr>
        <w:rFonts w:ascii="Times New Roman" w:hAnsi="Times New Roman" w:cs="Times New Roman"/>
      </w:rPr>
    </w:lvl>
    <w:lvl w:ilvl="1">
      <w:start w:val="2"/>
      <w:numFmt w:val="decimal"/>
      <w:lvlText w:val="%1.%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4."/>
      <w:lvlJc w:val="left"/>
      <w:pPr>
        <w:tabs>
          <w:tab w:val="num" w:pos="1800"/>
        </w:tabs>
        <w:ind w:left="1800" w:hanging="360"/>
      </w:pPr>
    </w:lvl>
    <w:lvl w:ilvl="4">
      <w:start w:val="2"/>
      <w:numFmt w:val="decimal"/>
      <w:lvlText w:val="%4.%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6"/>
    <w:multiLevelType w:val="singleLevel"/>
    <w:tmpl w:val="304C3F92"/>
    <w:name w:val="WW8Num6"/>
    <w:lvl w:ilvl="0">
      <w:start w:val="1"/>
      <w:numFmt w:val="decimal"/>
      <w:lvlText w:val="%1)"/>
      <w:lvlJc w:val="left"/>
      <w:pPr>
        <w:tabs>
          <w:tab w:val="num" w:pos="0"/>
        </w:tabs>
        <w:ind w:left="720" w:hanging="360"/>
      </w:pPr>
      <w:rPr>
        <w:rFonts w:ascii="Times New Roman" w:eastAsia="Times New Roman" w:hAnsi="Times New Roman" w:cs="Times New Roman"/>
      </w:rPr>
    </w:lvl>
  </w:abstractNum>
  <w:abstractNum w:abstractNumId="4" w15:restartNumberingAfterBreak="0">
    <w:nsid w:val="0000000A"/>
    <w:multiLevelType w:val="singleLevel"/>
    <w:tmpl w:val="0000000A"/>
    <w:name w:val="WW8Num10"/>
    <w:lvl w:ilvl="0">
      <w:start w:val="1"/>
      <w:numFmt w:val="decimal"/>
      <w:lvlText w:val="%1."/>
      <w:lvlJc w:val="left"/>
      <w:pPr>
        <w:tabs>
          <w:tab w:val="num" w:pos="0"/>
        </w:tabs>
        <w:ind w:left="720" w:hanging="360"/>
      </w:pPr>
    </w:lvl>
  </w:abstractNum>
  <w:abstractNum w:abstractNumId="5"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15:restartNumberingAfterBreak="0">
    <w:nsid w:val="0000000D"/>
    <w:multiLevelType w:val="multilevel"/>
    <w:tmpl w:val="0000000D"/>
    <w:name w:val="WW8Num13"/>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0000000E"/>
    <w:multiLevelType w:val="multilevel"/>
    <w:tmpl w:val="0000000E"/>
    <w:name w:val="WW8Num1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0000010"/>
    <w:multiLevelType w:val="singleLevel"/>
    <w:tmpl w:val="00000010"/>
    <w:name w:val="WW8Num34"/>
    <w:lvl w:ilvl="0">
      <w:start w:val="1"/>
      <w:numFmt w:val="decimal"/>
      <w:lvlText w:val="%1)"/>
      <w:lvlJc w:val="left"/>
      <w:pPr>
        <w:tabs>
          <w:tab w:val="num" w:pos="1080"/>
        </w:tabs>
        <w:ind w:left="1080" w:hanging="360"/>
      </w:pPr>
    </w:lvl>
  </w:abstractNum>
  <w:abstractNum w:abstractNumId="9" w15:restartNumberingAfterBreak="0">
    <w:nsid w:val="00000013"/>
    <w:multiLevelType w:val="multilevel"/>
    <w:tmpl w:val="00000013"/>
    <w:name w:val="WW8Num38"/>
    <w:lvl w:ilvl="0">
      <w:start w:val="4"/>
      <w:numFmt w:val="decimal"/>
      <w:lvlText w:val="%1."/>
      <w:lvlJc w:val="left"/>
      <w:pPr>
        <w:tabs>
          <w:tab w:val="num" w:pos="437"/>
        </w:tabs>
        <w:ind w:left="437" w:hanging="435"/>
      </w:pPr>
    </w:lvl>
    <w:lvl w:ilvl="1">
      <w:start w:val="1"/>
      <w:numFmt w:val="decimal"/>
      <w:lvlText w:val="%1.%2."/>
      <w:lvlJc w:val="left"/>
      <w:pPr>
        <w:tabs>
          <w:tab w:val="num" w:pos="900"/>
        </w:tabs>
        <w:ind w:left="900" w:hanging="720"/>
      </w:pPr>
      <w:rPr>
        <w:b/>
        <w:lang w:val="lv-LV"/>
      </w:rPr>
    </w:lvl>
    <w:lvl w:ilvl="2">
      <w:start w:val="1"/>
      <w:numFmt w:val="decimal"/>
      <w:lvlText w:val="%1.%2.%3."/>
      <w:lvlJc w:val="left"/>
      <w:pPr>
        <w:tabs>
          <w:tab w:val="num" w:pos="1260"/>
        </w:tabs>
        <w:ind w:left="1260" w:hanging="720"/>
      </w:pPr>
      <w:rPr>
        <w:b w:val="0"/>
        <w:i w:val="0"/>
      </w:rPr>
    </w:lvl>
    <w:lvl w:ilvl="3">
      <w:start w:val="1"/>
      <w:numFmt w:val="decimal"/>
      <w:lvlText w:val="%1.%2.%3.%4."/>
      <w:lvlJc w:val="left"/>
      <w:pPr>
        <w:tabs>
          <w:tab w:val="num" w:pos="1082"/>
        </w:tabs>
        <w:ind w:left="1082" w:hanging="1080"/>
      </w:pPr>
      <w:rPr>
        <w:b w:val="0"/>
      </w:rPr>
    </w:lvl>
    <w:lvl w:ilvl="4">
      <w:start w:val="1"/>
      <w:numFmt w:val="decimal"/>
      <w:lvlText w:val="%1.%2.%3.%4.%5."/>
      <w:lvlJc w:val="left"/>
      <w:pPr>
        <w:tabs>
          <w:tab w:val="num" w:pos="1082"/>
        </w:tabs>
        <w:ind w:left="1082" w:hanging="1080"/>
      </w:pPr>
    </w:lvl>
    <w:lvl w:ilvl="5">
      <w:start w:val="1"/>
      <w:numFmt w:val="decimal"/>
      <w:lvlText w:val="%1.%2.%3.%4.%5.%6."/>
      <w:lvlJc w:val="left"/>
      <w:pPr>
        <w:tabs>
          <w:tab w:val="num" w:pos="1442"/>
        </w:tabs>
        <w:ind w:left="1442" w:hanging="1440"/>
      </w:pPr>
    </w:lvl>
    <w:lvl w:ilvl="6">
      <w:start w:val="1"/>
      <w:numFmt w:val="decimal"/>
      <w:lvlText w:val="%1.%2.%3.%4.%5.%6.%7."/>
      <w:lvlJc w:val="left"/>
      <w:pPr>
        <w:tabs>
          <w:tab w:val="num" w:pos="1802"/>
        </w:tabs>
        <w:ind w:left="1802" w:hanging="1800"/>
      </w:pPr>
    </w:lvl>
    <w:lvl w:ilvl="7">
      <w:start w:val="1"/>
      <w:numFmt w:val="decimal"/>
      <w:lvlText w:val="%1.%2.%3.%4.%5.%6.%7.%8."/>
      <w:lvlJc w:val="left"/>
      <w:pPr>
        <w:tabs>
          <w:tab w:val="num" w:pos="1802"/>
        </w:tabs>
        <w:ind w:left="1802" w:hanging="1800"/>
      </w:pPr>
    </w:lvl>
    <w:lvl w:ilvl="8">
      <w:start w:val="1"/>
      <w:numFmt w:val="decimal"/>
      <w:lvlText w:val="%1.%2.%3.%4.%5.%6.%7.%8.%9."/>
      <w:lvlJc w:val="left"/>
      <w:pPr>
        <w:tabs>
          <w:tab w:val="num" w:pos="2162"/>
        </w:tabs>
        <w:ind w:left="2162" w:hanging="2160"/>
      </w:pPr>
    </w:lvl>
  </w:abstractNum>
  <w:abstractNum w:abstractNumId="10" w15:restartNumberingAfterBreak="0">
    <w:nsid w:val="00000014"/>
    <w:multiLevelType w:val="multilevel"/>
    <w:tmpl w:val="00000014"/>
    <w:name w:val="WW8Num39"/>
    <w:lvl w:ilvl="0">
      <w:start w:val="1"/>
      <w:numFmt w:val="decimal"/>
      <w:lvlText w:val="%1."/>
      <w:lvlJc w:val="left"/>
      <w:pPr>
        <w:tabs>
          <w:tab w:val="num" w:pos="1152"/>
        </w:tabs>
        <w:ind w:left="1152" w:hanging="432"/>
      </w:pPr>
      <w:rPr>
        <w:rFonts w:ascii="Times New Roman" w:eastAsia="Times New Roman" w:hAnsi="Times New Roman" w:cs="Times New Roman"/>
      </w:rPr>
    </w:lvl>
    <w:lvl w:ilvl="1">
      <w:start w:val="1"/>
      <w:numFmt w:val="decimal"/>
      <w:lvlText w:val="%1.%2"/>
      <w:lvlJc w:val="left"/>
      <w:pPr>
        <w:tabs>
          <w:tab w:val="num" w:pos="1296"/>
        </w:tabs>
        <w:ind w:left="1296" w:hanging="576"/>
      </w:pPr>
    </w:lvl>
    <w:lvl w:ilvl="2">
      <w:start w:val="1"/>
      <w:numFmt w:val="decimal"/>
      <w:lvlText w:val="%1.%2.%3"/>
      <w:lvlJc w:val="left"/>
      <w:pPr>
        <w:tabs>
          <w:tab w:val="num" w:pos="720"/>
        </w:tabs>
        <w:ind w:left="153" w:hanging="153"/>
      </w:pPr>
      <w:rPr>
        <w:b w:val="0"/>
        <w:i w:val="0"/>
      </w:rPr>
    </w:lvl>
    <w:lvl w:ilvl="3">
      <w:start w:val="1"/>
      <w:numFmt w:val="decimal"/>
      <w:lvlText w:val="%1.%2.%3.%4"/>
      <w:lvlJc w:val="left"/>
      <w:pPr>
        <w:tabs>
          <w:tab w:val="num" w:pos="7"/>
        </w:tabs>
        <w:ind w:left="673" w:firstLine="680"/>
      </w:pPr>
      <w:rPr>
        <w:rFonts w:ascii="Times New Roman" w:hAnsi="Times New Roman"/>
      </w:rPr>
    </w:lvl>
    <w:lvl w:ilvl="4">
      <w:start w:val="1"/>
      <w:numFmt w:val="decimal"/>
      <w:lvlText w:val="%1.%2.%3.%4.%5"/>
      <w:lvlJc w:val="left"/>
      <w:pPr>
        <w:tabs>
          <w:tab w:val="num" w:pos="108"/>
        </w:tabs>
        <w:ind w:left="108" w:hanging="1008"/>
      </w:pPr>
    </w:lvl>
    <w:lvl w:ilvl="5">
      <w:start w:val="1"/>
      <w:numFmt w:val="decimal"/>
      <w:lvlText w:val="%1.%2.%3.%4.%5.%6"/>
      <w:lvlJc w:val="left"/>
      <w:pPr>
        <w:tabs>
          <w:tab w:val="num" w:pos="252"/>
        </w:tabs>
        <w:ind w:left="252" w:hanging="1152"/>
      </w:pPr>
    </w:lvl>
    <w:lvl w:ilvl="6">
      <w:start w:val="1"/>
      <w:numFmt w:val="decimal"/>
      <w:lvlText w:val="%1.%2.%3.%4.%5.%6.%7"/>
      <w:lvlJc w:val="left"/>
      <w:pPr>
        <w:tabs>
          <w:tab w:val="num" w:pos="396"/>
        </w:tabs>
        <w:ind w:left="396" w:hanging="1296"/>
      </w:pPr>
    </w:lvl>
    <w:lvl w:ilvl="7">
      <w:start w:val="1"/>
      <w:numFmt w:val="decimal"/>
      <w:lvlText w:val="%1.%2.%3.%4.%5.%6.%7.%8"/>
      <w:lvlJc w:val="left"/>
      <w:pPr>
        <w:tabs>
          <w:tab w:val="num" w:pos="540"/>
        </w:tabs>
        <w:ind w:left="540" w:hanging="1440"/>
      </w:pPr>
    </w:lvl>
    <w:lvl w:ilvl="8">
      <w:start w:val="1"/>
      <w:numFmt w:val="decimal"/>
      <w:lvlText w:val="%1.%2.%3.%4.%5.%6.%7.%8.%9"/>
      <w:lvlJc w:val="left"/>
      <w:pPr>
        <w:tabs>
          <w:tab w:val="num" w:pos="684"/>
        </w:tabs>
        <w:ind w:left="684" w:hanging="1584"/>
      </w:pPr>
    </w:lvl>
  </w:abstractNum>
  <w:abstractNum w:abstractNumId="11" w15:restartNumberingAfterBreak="0">
    <w:nsid w:val="1145293C"/>
    <w:multiLevelType w:val="hybridMultilevel"/>
    <w:tmpl w:val="41A4807E"/>
    <w:lvl w:ilvl="0" w:tplc="FFFFFFFF">
      <w:start w:val="1"/>
      <w:numFmt w:val="decimal"/>
      <w:lvlText w:val="%1."/>
      <w:lvlJc w:val="left"/>
      <w:pPr>
        <w:ind w:left="360" w:hanging="360"/>
      </w:pPr>
      <w:rPr>
        <w:rFonts w:hint="default"/>
        <w:b w:val="0"/>
        <w:i w:val="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2" w15:restartNumberingAfterBreak="0">
    <w:nsid w:val="12D47945"/>
    <w:multiLevelType w:val="multilevel"/>
    <w:tmpl w:val="1AA8F58A"/>
    <w:lvl w:ilvl="0">
      <w:start w:val="1"/>
      <w:numFmt w:val="decimal"/>
      <w:lvlText w:val="%1."/>
      <w:lvlJc w:val="left"/>
      <w:pPr>
        <w:ind w:left="357" w:hanging="357"/>
      </w:pPr>
      <w:rPr>
        <w:rFonts w:hint="default"/>
        <w:b/>
        <w:i w:val="0"/>
      </w:rPr>
    </w:lvl>
    <w:lvl w:ilvl="1">
      <w:start w:val="1"/>
      <w:numFmt w:val="decimal"/>
      <w:lvlText w:val="%1.%2."/>
      <w:lvlJc w:val="left"/>
      <w:pPr>
        <w:ind w:left="714" w:hanging="714"/>
      </w:pPr>
      <w:rPr>
        <w:rFonts w:hint="default"/>
        <w:b/>
        <w:bCs/>
      </w:rPr>
    </w:lvl>
    <w:lvl w:ilvl="2">
      <w:start w:val="1"/>
      <w:numFmt w:val="decimal"/>
      <w:lvlText w:val="%1.%2.%3."/>
      <w:lvlJc w:val="left"/>
      <w:pPr>
        <w:ind w:left="1071" w:hanging="357"/>
      </w:pPr>
      <w:rPr>
        <w:rFonts w:hint="default"/>
        <w:b/>
        <w:i w:val="0"/>
      </w:rPr>
    </w:lvl>
    <w:lvl w:ilvl="3">
      <w:start w:val="1"/>
      <w:numFmt w:val="decimal"/>
      <w:lvlText w:val="%1.%2.%3.%4."/>
      <w:lvlJc w:val="left"/>
      <w:pPr>
        <w:ind w:left="1428" w:hanging="356"/>
      </w:pPr>
      <w:rPr>
        <w:rFonts w:hint="default"/>
        <w:b w:val="0"/>
      </w:rPr>
    </w:lvl>
    <w:lvl w:ilvl="4">
      <w:start w:val="1"/>
      <w:numFmt w:val="decimal"/>
      <w:lvlText w:val="%1.%2.%3.%4.%5."/>
      <w:lvlJc w:val="left"/>
      <w:pPr>
        <w:ind w:left="1785" w:hanging="356"/>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1598203F"/>
    <w:multiLevelType w:val="multilevel"/>
    <w:tmpl w:val="04260023"/>
    <w:styleLink w:val="Daasadaa1"/>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17FF3AD0"/>
    <w:multiLevelType w:val="multilevel"/>
    <w:tmpl w:val="1D20A676"/>
    <w:lvl w:ilvl="0">
      <w:start w:val="1"/>
      <w:numFmt w:val="decimal"/>
      <w:pStyle w:val="Monitasoinen"/>
      <w:lvlText w:val="%1"/>
      <w:lvlJc w:val="left"/>
      <w:pPr>
        <w:tabs>
          <w:tab w:val="num" w:pos="3912"/>
        </w:tabs>
        <w:ind w:left="3912" w:hanging="1304"/>
      </w:pPr>
    </w:lvl>
    <w:lvl w:ilvl="1">
      <w:start w:val="1"/>
      <w:numFmt w:val="lowerLetter"/>
      <w:lvlText w:val="%2"/>
      <w:lvlJc w:val="left"/>
      <w:pPr>
        <w:tabs>
          <w:tab w:val="num" w:pos="5216"/>
        </w:tabs>
        <w:ind w:left="5216" w:hanging="1304"/>
      </w:pPr>
    </w:lvl>
    <w:lvl w:ilvl="2">
      <w:start w:val="1"/>
      <w:numFmt w:val="bullet"/>
      <w:lvlText w:val=""/>
      <w:lvlJc w:val="left"/>
      <w:pPr>
        <w:tabs>
          <w:tab w:val="num" w:pos="6521"/>
        </w:tabs>
        <w:ind w:left="6521" w:hanging="1305"/>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21C52DC3"/>
    <w:multiLevelType w:val="singleLevel"/>
    <w:tmpl w:val="A412CB80"/>
    <w:lvl w:ilvl="0">
      <w:start w:val="1"/>
      <w:numFmt w:val="decimal"/>
      <w:pStyle w:val="Numerointi"/>
      <w:lvlText w:val="%1"/>
      <w:lvlJc w:val="left"/>
      <w:pPr>
        <w:tabs>
          <w:tab w:val="num" w:pos="3912"/>
        </w:tabs>
        <w:ind w:left="3912" w:hanging="1304"/>
      </w:pPr>
    </w:lvl>
  </w:abstractNum>
  <w:abstractNum w:abstractNumId="16" w15:restartNumberingAfterBreak="0">
    <w:nsid w:val="2730112B"/>
    <w:multiLevelType w:val="hybridMultilevel"/>
    <w:tmpl w:val="2F72B2D4"/>
    <w:lvl w:ilvl="0" w:tplc="325A1252">
      <w:start w:val="9"/>
      <w:numFmt w:val="decimal"/>
      <w:lvlText w:val="%1."/>
      <w:lvlJc w:val="left"/>
      <w:pPr>
        <w:ind w:left="720" w:hanging="360"/>
      </w:pPr>
      <w:rPr>
        <w:rFonts w:eastAsia="Calibri" w:hint="default"/>
        <w:b/>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79B1EB4"/>
    <w:multiLevelType w:val="hybridMultilevel"/>
    <w:tmpl w:val="BB2899DE"/>
    <w:lvl w:ilvl="0" w:tplc="FE2C72CE">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286277CA"/>
    <w:multiLevelType w:val="hybridMultilevel"/>
    <w:tmpl w:val="610A4F1A"/>
    <w:styleLink w:val="11111111"/>
    <w:lvl w:ilvl="0" w:tplc="72720FAA">
      <w:start w:val="1"/>
      <w:numFmt w:val="decimalZero"/>
      <w:lvlText w:val="%1."/>
      <w:lvlJc w:val="left"/>
      <w:pPr>
        <w:ind w:left="780" w:hanging="360"/>
      </w:pPr>
      <w:rPr>
        <w:rFonts w:hint="default"/>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19" w15:restartNumberingAfterBreak="0">
    <w:nsid w:val="2FC26DE5"/>
    <w:multiLevelType w:val="multilevel"/>
    <w:tmpl w:val="D384ECE2"/>
    <w:lvl w:ilvl="0">
      <w:start w:val="1"/>
      <w:numFmt w:val="decimal"/>
      <w:lvlText w:val="%1."/>
      <w:lvlJc w:val="left"/>
      <w:pPr>
        <w:ind w:left="357" w:hanging="357"/>
      </w:pPr>
      <w:rPr>
        <w:rFonts w:hint="default"/>
        <w:b/>
        <w:i w:val="0"/>
      </w:rPr>
    </w:lvl>
    <w:lvl w:ilvl="1">
      <w:start w:val="1"/>
      <w:numFmt w:val="decimal"/>
      <w:lvlText w:val="%1.%2."/>
      <w:lvlJc w:val="left"/>
      <w:pPr>
        <w:ind w:left="714" w:hanging="714"/>
      </w:pPr>
      <w:rPr>
        <w:rFonts w:hint="default"/>
        <w:b/>
        <w:bCs/>
        <w:i w:val="0"/>
        <w:iCs/>
      </w:rPr>
    </w:lvl>
    <w:lvl w:ilvl="2">
      <w:start w:val="1"/>
      <w:numFmt w:val="decimal"/>
      <w:lvlText w:val="%1.%2.%3."/>
      <w:lvlJc w:val="left"/>
      <w:pPr>
        <w:ind w:left="1071" w:hanging="357"/>
      </w:pPr>
      <w:rPr>
        <w:rFonts w:hint="default"/>
        <w:b/>
        <w:i w:val="0"/>
      </w:rPr>
    </w:lvl>
    <w:lvl w:ilvl="3">
      <w:start w:val="1"/>
      <w:numFmt w:val="decimal"/>
      <w:lvlText w:val="%1.%2.%3.%4."/>
      <w:lvlJc w:val="left"/>
      <w:pPr>
        <w:ind w:left="1428" w:hanging="356"/>
      </w:pPr>
      <w:rPr>
        <w:rFonts w:hint="default"/>
        <w:b w:val="0"/>
      </w:rPr>
    </w:lvl>
    <w:lvl w:ilvl="4">
      <w:start w:val="1"/>
      <w:numFmt w:val="decimal"/>
      <w:lvlText w:val="%1.%2.%3.%4.%5."/>
      <w:lvlJc w:val="left"/>
      <w:pPr>
        <w:ind w:left="1785" w:hanging="356"/>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20" w15:restartNumberingAfterBreak="0">
    <w:nsid w:val="374D3D02"/>
    <w:multiLevelType w:val="hybridMultilevel"/>
    <w:tmpl w:val="9DCADF7C"/>
    <w:lvl w:ilvl="0" w:tplc="0388D8D2">
      <w:start w:val="5"/>
      <w:numFmt w:val="bullet"/>
      <w:lvlText w:val="-"/>
      <w:lvlJc w:val="left"/>
      <w:pPr>
        <w:ind w:left="993" w:hanging="360"/>
      </w:pPr>
      <w:rPr>
        <w:rFonts w:ascii="Times New Roman" w:eastAsia="Times New Roman" w:hAnsi="Times New Roman" w:cs="Times New Roman" w:hint="default"/>
      </w:rPr>
    </w:lvl>
    <w:lvl w:ilvl="1" w:tplc="04260003">
      <w:start w:val="1"/>
      <w:numFmt w:val="bullet"/>
      <w:lvlText w:val="o"/>
      <w:lvlJc w:val="left"/>
      <w:pPr>
        <w:ind w:left="1713" w:hanging="360"/>
      </w:pPr>
      <w:rPr>
        <w:rFonts w:ascii="Courier New" w:hAnsi="Courier New" w:cs="Courier New" w:hint="default"/>
      </w:rPr>
    </w:lvl>
    <w:lvl w:ilvl="2" w:tplc="04260005">
      <w:start w:val="1"/>
      <w:numFmt w:val="bullet"/>
      <w:lvlText w:val=""/>
      <w:lvlJc w:val="left"/>
      <w:pPr>
        <w:ind w:left="2433" w:hanging="360"/>
      </w:pPr>
      <w:rPr>
        <w:rFonts w:ascii="Wingdings" w:hAnsi="Wingdings" w:hint="default"/>
      </w:rPr>
    </w:lvl>
    <w:lvl w:ilvl="3" w:tplc="04260001">
      <w:start w:val="1"/>
      <w:numFmt w:val="bullet"/>
      <w:lvlText w:val=""/>
      <w:lvlJc w:val="left"/>
      <w:pPr>
        <w:ind w:left="3153" w:hanging="360"/>
      </w:pPr>
      <w:rPr>
        <w:rFonts w:ascii="Symbol" w:hAnsi="Symbol" w:hint="default"/>
      </w:rPr>
    </w:lvl>
    <w:lvl w:ilvl="4" w:tplc="04260003">
      <w:start w:val="1"/>
      <w:numFmt w:val="bullet"/>
      <w:lvlText w:val="o"/>
      <w:lvlJc w:val="left"/>
      <w:pPr>
        <w:ind w:left="3873" w:hanging="360"/>
      </w:pPr>
      <w:rPr>
        <w:rFonts w:ascii="Courier New" w:hAnsi="Courier New" w:cs="Courier New" w:hint="default"/>
      </w:rPr>
    </w:lvl>
    <w:lvl w:ilvl="5" w:tplc="04260005">
      <w:start w:val="1"/>
      <w:numFmt w:val="bullet"/>
      <w:lvlText w:val=""/>
      <w:lvlJc w:val="left"/>
      <w:pPr>
        <w:ind w:left="4593" w:hanging="360"/>
      </w:pPr>
      <w:rPr>
        <w:rFonts w:ascii="Wingdings" w:hAnsi="Wingdings" w:hint="default"/>
      </w:rPr>
    </w:lvl>
    <w:lvl w:ilvl="6" w:tplc="04260001">
      <w:start w:val="1"/>
      <w:numFmt w:val="bullet"/>
      <w:lvlText w:val=""/>
      <w:lvlJc w:val="left"/>
      <w:pPr>
        <w:ind w:left="5313" w:hanging="360"/>
      </w:pPr>
      <w:rPr>
        <w:rFonts w:ascii="Symbol" w:hAnsi="Symbol" w:hint="default"/>
      </w:rPr>
    </w:lvl>
    <w:lvl w:ilvl="7" w:tplc="04260003">
      <w:start w:val="1"/>
      <w:numFmt w:val="bullet"/>
      <w:lvlText w:val="o"/>
      <w:lvlJc w:val="left"/>
      <w:pPr>
        <w:ind w:left="6033" w:hanging="360"/>
      </w:pPr>
      <w:rPr>
        <w:rFonts w:ascii="Courier New" w:hAnsi="Courier New" w:cs="Courier New" w:hint="default"/>
      </w:rPr>
    </w:lvl>
    <w:lvl w:ilvl="8" w:tplc="04260005">
      <w:start w:val="1"/>
      <w:numFmt w:val="bullet"/>
      <w:lvlText w:val=""/>
      <w:lvlJc w:val="left"/>
      <w:pPr>
        <w:ind w:left="6753" w:hanging="360"/>
      </w:pPr>
      <w:rPr>
        <w:rFonts w:ascii="Wingdings" w:hAnsi="Wingdings" w:hint="default"/>
      </w:rPr>
    </w:lvl>
  </w:abstractNum>
  <w:abstractNum w:abstractNumId="21" w15:restartNumberingAfterBreak="0">
    <w:nsid w:val="37F56B79"/>
    <w:multiLevelType w:val="multilevel"/>
    <w:tmpl w:val="1AA8F58A"/>
    <w:lvl w:ilvl="0">
      <w:start w:val="1"/>
      <w:numFmt w:val="decimal"/>
      <w:lvlText w:val="%1."/>
      <w:lvlJc w:val="left"/>
      <w:pPr>
        <w:ind w:left="357" w:hanging="357"/>
      </w:pPr>
      <w:rPr>
        <w:rFonts w:hint="default"/>
        <w:b/>
        <w:i w:val="0"/>
      </w:rPr>
    </w:lvl>
    <w:lvl w:ilvl="1">
      <w:start w:val="1"/>
      <w:numFmt w:val="decimal"/>
      <w:lvlText w:val="%1.%2."/>
      <w:lvlJc w:val="left"/>
      <w:pPr>
        <w:ind w:left="714" w:hanging="714"/>
      </w:pPr>
      <w:rPr>
        <w:rFonts w:hint="default"/>
        <w:b/>
        <w:bCs/>
      </w:rPr>
    </w:lvl>
    <w:lvl w:ilvl="2">
      <w:start w:val="1"/>
      <w:numFmt w:val="decimal"/>
      <w:lvlText w:val="%1.%2.%3."/>
      <w:lvlJc w:val="left"/>
      <w:pPr>
        <w:ind w:left="1071" w:hanging="357"/>
      </w:pPr>
      <w:rPr>
        <w:rFonts w:hint="default"/>
        <w:b/>
        <w:i w:val="0"/>
      </w:rPr>
    </w:lvl>
    <w:lvl w:ilvl="3">
      <w:start w:val="1"/>
      <w:numFmt w:val="decimal"/>
      <w:lvlText w:val="%1.%2.%3.%4."/>
      <w:lvlJc w:val="left"/>
      <w:pPr>
        <w:ind w:left="1428" w:hanging="356"/>
      </w:pPr>
      <w:rPr>
        <w:rFonts w:hint="default"/>
        <w:b w:val="0"/>
      </w:rPr>
    </w:lvl>
    <w:lvl w:ilvl="4">
      <w:start w:val="1"/>
      <w:numFmt w:val="decimal"/>
      <w:lvlText w:val="%1.%2.%3.%4.%5."/>
      <w:lvlJc w:val="left"/>
      <w:pPr>
        <w:ind w:left="1785" w:hanging="356"/>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22" w15:restartNumberingAfterBreak="0">
    <w:nsid w:val="39E82660"/>
    <w:multiLevelType w:val="hybridMultilevel"/>
    <w:tmpl w:val="7646CC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E6C79AA"/>
    <w:multiLevelType w:val="multilevel"/>
    <w:tmpl w:val="B0A2AC70"/>
    <w:lvl w:ilvl="0">
      <w:start w:val="7"/>
      <w:numFmt w:val="decimal"/>
      <w:lvlText w:val="%1."/>
      <w:lvlJc w:val="left"/>
      <w:pPr>
        <w:ind w:left="360" w:hanging="360"/>
      </w:pPr>
      <w:rPr>
        <w:rFonts w:hint="default"/>
      </w:rPr>
    </w:lvl>
    <w:lvl w:ilvl="1">
      <w:start w:val="1"/>
      <w:numFmt w:val="decimal"/>
      <w:lvlText w:val="%1.%2."/>
      <w:lvlJc w:val="left"/>
      <w:pPr>
        <w:ind w:left="928" w:hanging="36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4" w15:restartNumberingAfterBreak="0">
    <w:nsid w:val="418E14EF"/>
    <w:multiLevelType w:val="hybridMultilevel"/>
    <w:tmpl w:val="CBBCA510"/>
    <w:lvl w:ilvl="0" w:tplc="78826E84">
      <w:start w:val="1"/>
      <w:numFmt w:val="bullet"/>
      <w:pStyle w:val="heading3sub-para"/>
      <w:lvlText w:val=""/>
      <w:lvlJc w:val="left"/>
      <w:pPr>
        <w:tabs>
          <w:tab w:val="num" w:pos="720"/>
        </w:tabs>
        <w:ind w:left="720" w:hanging="360"/>
      </w:pPr>
      <w:rPr>
        <w:rFonts w:ascii="Wingdings" w:hAnsi="Wingdings" w:hint="default"/>
      </w:rPr>
    </w:lvl>
    <w:lvl w:ilvl="1" w:tplc="04090019">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26" w15:restartNumberingAfterBreak="0">
    <w:nsid w:val="544C3F85"/>
    <w:multiLevelType w:val="multilevel"/>
    <w:tmpl w:val="0426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58C83F12"/>
    <w:multiLevelType w:val="multilevel"/>
    <w:tmpl w:val="05E6BC68"/>
    <w:lvl w:ilvl="0">
      <w:start w:val="2"/>
      <w:numFmt w:val="decimal"/>
      <w:lvlText w:val="%1."/>
      <w:lvlJc w:val="left"/>
      <w:pPr>
        <w:ind w:left="360" w:hanging="360"/>
      </w:pPr>
      <w:rPr>
        <w:i w:val="0"/>
        <w:iCs/>
      </w:rPr>
    </w:lvl>
    <w:lvl w:ilvl="1">
      <w:start w:val="1"/>
      <w:numFmt w:val="decimal"/>
      <w:lvlText w:val="%1.%2."/>
      <w:lvlJc w:val="left"/>
      <w:pPr>
        <w:ind w:left="360" w:hanging="360"/>
      </w:pPr>
      <w:rPr>
        <w:b w:val="0"/>
        <w:bCs/>
        <w:i w:val="0"/>
        <w:iCs/>
      </w:rPr>
    </w:lvl>
    <w:lvl w:ilvl="2">
      <w:start w:val="1"/>
      <w:numFmt w:val="decimal"/>
      <w:lvlText w:val="%1.%2.%3."/>
      <w:lvlJc w:val="left"/>
      <w:pPr>
        <w:ind w:left="720"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59C639A7"/>
    <w:multiLevelType w:val="hybridMultilevel"/>
    <w:tmpl w:val="39B07228"/>
    <w:lvl w:ilvl="0" w:tplc="016E5876">
      <w:numFmt w:val="bullet"/>
      <w:pStyle w:val="Kvadratlodes-1"/>
      <w:lvlText w:val="-"/>
      <w:lvlJc w:val="left"/>
      <w:pPr>
        <w:tabs>
          <w:tab w:val="num" w:pos="717"/>
        </w:tabs>
        <w:ind w:left="717" w:hanging="360"/>
      </w:pPr>
      <w:rPr>
        <w:rFonts w:ascii="Times New Roman" w:eastAsia="Times New Roman" w:hAnsi="Times New Roman" w:cs="Times New Roman" w:hint="default"/>
      </w:rPr>
    </w:lvl>
    <w:lvl w:ilvl="1" w:tplc="82ACA5DE">
      <w:start w:val="1"/>
      <w:numFmt w:val="bullet"/>
      <w:lvlText w:val="o"/>
      <w:lvlJc w:val="left"/>
      <w:pPr>
        <w:tabs>
          <w:tab w:val="num" w:pos="1440"/>
        </w:tabs>
        <w:ind w:left="1440" w:hanging="360"/>
      </w:pPr>
      <w:rPr>
        <w:rFonts w:ascii="Courier New" w:hAnsi="Courier New" w:cs="Courier New" w:hint="default"/>
      </w:rPr>
    </w:lvl>
    <w:lvl w:ilvl="2" w:tplc="8582469A">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0EC75D6"/>
    <w:multiLevelType w:val="singleLevel"/>
    <w:tmpl w:val="B9DE2D8A"/>
    <w:lvl w:ilvl="0">
      <w:start w:val="1"/>
      <w:numFmt w:val="bullet"/>
      <w:pStyle w:val="Luettelomerkki"/>
      <w:lvlText w:val=""/>
      <w:lvlJc w:val="left"/>
      <w:pPr>
        <w:tabs>
          <w:tab w:val="num" w:pos="3912"/>
        </w:tabs>
        <w:ind w:left="3912" w:hanging="1304"/>
      </w:pPr>
      <w:rPr>
        <w:rFonts w:ascii="Symbol" w:hAnsi="Symbol" w:hint="default"/>
      </w:rPr>
    </w:lvl>
  </w:abstractNum>
  <w:abstractNum w:abstractNumId="30" w15:restartNumberingAfterBreak="0">
    <w:nsid w:val="6A2B314E"/>
    <w:multiLevelType w:val="multilevel"/>
    <w:tmpl w:val="B19430C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rFonts w:hint="default"/>
        <w:b/>
        <w:i w:val="0"/>
      </w:rPr>
    </w:lvl>
    <w:lvl w:ilvl="3">
      <w:start w:val="1"/>
      <w:numFmt w:val="decimal"/>
      <w:lvlText w:val="%1.%2.%3.%4."/>
      <w:lvlJc w:val="left"/>
      <w:pPr>
        <w:ind w:left="2207"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D03549D"/>
    <w:multiLevelType w:val="hybridMultilevel"/>
    <w:tmpl w:val="20BEA058"/>
    <w:styleLink w:val="Daasada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E5E4DCA"/>
    <w:multiLevelType w:val="hybridMultilevel"/>
    <w:tmpl w:val="88F6DE80"/>
    <w:lvl w:ilvl="0" w:tplc="D198603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70C87BA4"/>
    <w:multiLevelType w:val="hybridMultilevel"/>
    <w:tmpl w:val="10608DBE"/>
    <w:lvl w:ilvl="0" w:tplc="14CAEB68">
      <w:start w:val="1"/>
      <w:numFmt w:val="decimal"/>
      <w:pStyle w:val="Bulletnewnumbers"/>
      <w:lvlText w:val="%1"/>
      <w:lvlJc w:val="left"/>
      <w:pPr>
        <w:tabs>
          <w:tab w:val="num" w:pos="680"/>
        </w:tabs>
        <w:ind w:left="680" w:hanging="680"/>
      </w:pPr>
      <w:rPr>
        <w:rFonts w:hint="default"/>
      </w:rPr>
    </w:lvl>
    <w:lvl w:ilvl="1" w:tplc="04260019">
      <w:start w:val="6"/>
      <w:numFmt w:val="lowerRoman"/>
      <w:lvlText w:val="%2)"/>
      <w:lvlJc w:val="left"/>
      <w:pPr>
        <w:tabs>
          <w:tab w:val="num" w:pos="1890"/>
        </w:tabs>
        <w:ind w:left="1890" w:hanging="810"/>
      </w:pPr>
      <w:rPr>
        <w:rFonts w:hint="default"/>
      </w:rPr>
    </w:lvl>
    <w:lvl w:ilvl="2" w:tplc="0426001B" w:tentative="1">
      <w:start w:val="1"/>
      <w:numFmt w:val="bullet"/>
      <w:lvlText w:val=""/>
      <w:lvlJc w:val="left"/>
      <w:pPr>
        <w:tabs>
          <w:tab w:val="num" w:pos="2160"/>
        </w:tabs>
        <w:ind w:left="2160" w:hanging="360"/>
      </w:pPr>
      <w:rPr>
        <w:rFonts w:ascii="Wingdings" w:hAnsi="Wingdings" w:hint="default"/>
      </w:rPr>
    </w:lvl>
    <w:lvl w:ilvl="3" w:tplc="0426000F" w:tentative="1">
      <w:start w:val="1"/>
      <w:numFmt w:val="bullet"/>
      <w:lvlText w:val=""/>
      <w:lvlJc w:val="left"/>
      <w:pPr>
        <w:tabs>
          <w:tab w:val="num" w:pos="2880"/>
        </w:tabs>
        <w:ind w:left="2880" w:hanging="360"/>
      </w:pPr>
      <w:rPr>
        <w:rFonts w:ascii="Symbol" w:hAnsi="Symbol" w:hint="default"/>
      </w:rPr>
    </w:lvl>
    <w:lvl w:ilvl="4" w:tplc="04260019" w:tentative="1">
      <w:start w:val="1"/>
      <w:numFmt w:val="bullet"/>
      <w:lvlText w:val="o"/>
      <w:lvlJc w:val="left"/>
      <w:pPr>
        <w:tabs>
          <w:tab w:val="num" w:pos="3600"/>
        </w:tabs>
        <w:ind w:left="3600" w:hanging="360"/>
      </w:pPr>
      <w:rPr>
        <w:rFonts w:ascii="Courier New" w:hAnsi="Courier New" w:cs="Courier New" w:hint="default"/>
      </w:rPr>
    </w:lvl>
    <w:lvl w:ilvl="5" w:tplc="0426001B" w:tentative="1">
      <w:start w:val="1"/>
      <w:numFmt w:val="bullet"/>
      <w:lvlText w:val=""/>
      <w:lvlJc w:val="left"/>
      <w:pPr>
        <w:tabs>
          <w:tab w:val="num" w:pos="4320"/>
        </w:tabs>
        <w:ind w:left="4320" w:hanging="360"/>
      </w:pPr>
      <w:rPr>
        <w:rFonts w:ascii="Wingdings" w:hAnsi="Wingdings" w:hint="default"/>
      </w:rPr>
    </w:lvl>
    <w:lvl w:ilvl="6" w:tplc="0426000F" w:tentative="1">
      <w:start w:val="1"/>
      <w:numFmt w:val="bullet"/>
      <w:lvlText w:val=""/>
      <w:lvlJc w:val="left"/>
      <w:pPr>
        <w:tabs>
          <w:tab w:val="num" w:pos="5040"/>
        </w:tabs>
        <w:ind w:left="5040" w:hanging="360"/>
      </w:pPr>
      <w:rPr>
        <w:rFonts w:ascii="Symbol" w:hAnsi="Symbol" w:hint="default"/>
      </w:rPr>
    </w:lvl>
    <w:lvl w:ilvl="7" w:tplc="04260019" w:tentative="1">
      <w:start w:val="1"/>
      <w:numFmt w:val="bullet"/>
      <w:lvlText w:val="o"/>
      <w:lvlJc w:val="left"/>
      <w:pPr>
        <w:tabs>
          <w:tab w:val="num" w:pos="5760"/>
        </w:tabs>
        <w:ind w:left="5760" w:hanging="360"/>
      </w:pPr>
      <w:rPr>
        <w:rFonts w:ascii="Courier New" w:hAnsi="Courier New" w:cs="Courier New" w:hint="default"/>
      </w:rPr>
    </w:lvl>
    <w:lvl w:ilvl="8" w:tplc="0426001B"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1AF171D"/>
    <w:multiLevelType w:val="multilevel"/>
    <w:tmpl w:val="D384ECE2"/>
    <w:lvl w:ilvl="0">
      <w:start w:val="1"/>
      <w:numFmt w:val="decimal"/>
      <w:lvlText w:val="%1."/>
      <w:lvlJc w:val="left"/>
      <w:pPr>
        <w:ind w:left="357" w:hanging="357"/>
      </w:pPr>
      <w:rPr>
        <w:rFonts w:hint="default"/>
        <w:b/>
        <w:i w:val="0"/>
      </w:rPr>
    </w:lvl>
    <w:lvl w:ilvl="1">
      <w:start w:val="1"/>
      <w:numFmt w:val="decimal"/>
      <w:lvlText w:val="%1.%2."/>
      <w:lvlJc w:val="left"/>
      <w:pPr>
        <w:ind w:left="714" w:hanging="714"/>
      </w:pPr>
      <w:rPr>
        <w:rFonts w:hint="default"/>
        <w:b/>
        <w:bCs/>
        <w:i w:val="0"/>
        <w:iCs/>
      </w:rPr>
    </w:lvl>
    <w:lvl w:ilvl="2">
      <w:start w:val="1"/>
      <w:numFmt w:val="decimal"/>
      <w:lvlText w:val="%1.%2.%3."/>
      <w:lvlJc w:val="left"/>
      <w:pPr>
        <w:ind w:left="1071" w:hanging="357"/>
      </w:pPr>
      <w:rPr>
        <w:rFonts w:hint="default"/>
        <w:b/>
        <w:i w:val="0"/>
      </w:rPr>
    </w:lvl>
    <w:lvl w:ilvl="3">
      <w:start w:val="1"/>
      <w:numFmt w:val="decimal"/>
      <w:lvlText w:val="%1.%2.%3.%4."/>
      <w:lvlJc w:val="left"/>
      <w:pPr>
        <w:ind w:left="1428" w:hanging="356"/>
      </w:pPr>
      <w:rPr>
        <w:rFonts w:hint="default"/>
        <w:b w:val="0"/>
      </w:rPr>
    </w:lvl>
    <w:lvl w:ilvl="4">
      <w:start w:val="1"/>
      <w:numFmt w:val="decimal"/>
      <w:lvlText w:val="%1.%2.%3.%4.%5."/>
      <w:lvlJc w:val="left"/>
      <w:pPr>
        <w:ind w:left="1785" w:hanging="356"/>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35" w15:restartNumberingAfterBreak="0">
    <w:nsid w:val="76D069F5"/>
    <w:multiLevelType w:val="hybridMultilevel"/>
    <w:tmpl w:val="1BB68B86"/>
    <w:lvl w:ilvl="0" w:tplc="3ABCB356">
      <w:start w:val="1"/>
      <w:numFmt w:val="decimal"/>
      <w:pStyle w:val="Paragrfs"/>
      <w:lvlText w:val="%1)"/>
      <w:lvlJc w:val="left"/>
      <w:pPr>
        <w:tabs>
          <w:tab w:val="num" w:pos="1080"/>
        </w:tabs>
        <w:ind w:left="1080" w:hanging="360"/>
      </w:pPr>
      <w:rPr>
        <w:rFonts w:hint="default"/>
      </w:rPr>
    </w:lvl>
    <w:lvl w:ilvl="1" w:tplc="94BC8664">
      <w:start w:val="1"/>
      <w:numFmt w:val="decimal"/>
      <w:lvlText w:val="%2."/>
      <w:lvlJc w:val="left"/>
      <w:pPr>
        <w:tabs>
          <w:tab w:val="num" w:pos="1800"/>
        </w:tabs>
        <w:ind w:left="1800" w:hanging="360"/>
      </w:pPr>
      <w:rPr>
        <w:rFonts w:hint="default"/>
      </w:rPr>
    </w:lvl>
    <w:lvl w:ilvl="2" w:tplc="0C8E21DC" w:tentative="1">
      <w:start w:val="1"/>
      <w:numFmt w:val="lowerRoman"/>
      <w:lvlText w:val="%3."/>
      <w:lvlJc w:val="right"/>
      <w:pPr>
        <w:tabs>
          <w:tab w:val="num" w:pos="2520"/>
        </w:tabs>
        <w:ind w:left="2520" w:hanging="180"/>
      </w:pPr>
    </w:lvl>
    <w:lvl w:ilvl="3" w:tplc="43660B74">
      <w:start w:val="1"/>
      <w:numFmt w:val="decimal"/>
      <w:lvlText w:val="%4."/>
      <w:lvlJc w:val="left"/>
      <w:pPr>
        <w:tabs>
          <w:tab w:val="num" w:pos="3240"/>
        </w:tabs>
        <w:ind w:left="3240" w:hanging="360"/>
      </w:pPr>
    </w:lvl>
    <w:lvl w:ilvl="4" w:tplc="D542F606" w:tentative="1">
      <w:start w:val="1"/>
      <w:numFmt w:val="lowerLetter"/>
      <w:lvlText w:val="%5."/>
      <w:lvlJc w:val="left"/>
      <w:pPr>
        <w:tabs>
          <w:tab w:val="num" w:pos="3960"/>
        </w:tabs>
        <w:ind w:left="3960" w:hanging="360"/>
      </w:pPr>
    </w:lvl>
    <w:lvl w:ilvl="5" w:tplc="D2360C70" w:tentative="1">
      <w:start w:val="1"/>
      <w:numFmt w:val="lowerRoman"/>
      <w:lvlText w:val="%6."/>
      <w:lvlJc w:val="right"/>
      <w:pPr>
        <w:tabs>
          <w:tab w:val="num" w:pos="4680"/>
        </w:tabs>
        <w:ind w:left="4680" w:hanging="180"/>
      </w:pPr>
    </w:lvl>
    <w:lvl w:ilvl="6" w:tplc="A09C10B2" w:tentative="1">
      <w:start w:val="1"/>
      <w:numFmt w:val="decimal"/>
      <w:lvlText w:val="%7."/>
      <w:lvlJc w:val="left"/>
      <w:pPr>
        <w:tabs>
          <w:tab w:val="num" w:pos="5400"/>
        </w:tabs>
        <w:ind w:left="5400" w:hanging="360"/>
      </w:pPr>
    </w:lvl>
    <w:lvl w:ilvl="7" w:tplc="D8B8CB40" w:tentative="1">
      <w:start w:val="1"/>
      <w:numFmt w:val="lowerLetter"/>
      <w:lvlText w:val="%8."/>
      <w:lvlJc w:val="left"/>
      <w:pPr>
        <w:tabs>
          <w:tab w:val="num" w:pos="6120"/>
        </w:tabs>
        <w:ind w:left="6120" w:hanging="360"/>
      </w:pPr>
    </w:lvl>
    <w:lvl w:ilvl="8" w:tplc="FEC0C7AE" w:tentative="1">
      <w:start w:val="1"/>
      <w:numFmt w:val="lowerRoman"/>
      <w:lvlText w:val="%9."/>
      <w:lvlJc w:val="right"/>
      <w:pPr>
        <w:tabs>
          <w:tab w:val="num" w:pos="6840"/>
        </w:tabs>
        <w:ind w:left="6840" w:hanging="180"/>
      </w:pPr>
    </w:lvl>
  </w:abstractNum>
  <w:abstractNum w:abstractNumId="36" w15:restartNumberingAfterBreak="0">
    <w:nsid w:val="777A45F6"/>
    <w:multiLevelType w:val="multilevel"/>
    <w:tmpl w:val="3F1EB438"/>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37" w15:restartNumberingAfterBreak="0">
    <w:nsid w:val="7C6C0F6B"/>
    <w:multiLevelType w:val="multilevel"/>
    <w:tmpl w:val="C8865634"/>
    <w:styleLink w:val="Daasadaa11"/>
    <w:lvl w:ilvl="0">
      <w:start w:val="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15:restartNumberingAfterBreak="0">
    <w:nsid w:val="7F7D3D6E"/>
    <w:multiLevelType w:val="multilevel"/>
    <w:tmpl w:val="09FED63A"/>
    <w:lvl w:ilvl="0">
      <w:start w:val="1"/>
      <w:numFmt w:val="decimal"/>
      <w:pStyle w:val="Stils1"/>
      <w:lvlText w:val="%1."/>
      <w:lvlJc w:val="left"/>
      <w:pPr>
        <w:tabs>
          <w:tab w:val="num" w:pos="432"/>
        </w:tabs>
        <w:ind w:left="432" w:hanging="432"/>
      </w:pPr>
      <w:rPr>
        <w:rFonts w:ascii="Times New Roman" w:eastAsia="Times New Roman" w:hAnsi="Times New Roman" w:cs="Times New Roman" w:hint="default"/>
        <w:b w:val="0"/>
        <w:sz w:val="24"/>
        <w:szCs w:val="24"/>
      </w:rPr>
    </w:lvl>
    <w:lvl w:ilvl="1">
      <w:start w:val="1"/>
      <w:numFmt w:val="decimal"/>
      <w:pStyle w:val="Virsraksts2"/>
      <w:lvlText w:val="%1.%2"/>
      <w:lvlJc w:val="left"/>
      <w:pPr>
        <w:tabs>
          <w:tab w:val="num" w:pos="576"/>
        </w:tabs>
        <w:ind w:left="576" w:hanging="576"/>
      </w:pPr>
      <w:rPr>
        <w:rFonts w:hint="default"/>
      </w:rPr>
    </w:lvl>
    <w:lvl w:ilvl="2">
      <w:start w:val="1"/>
      <w:numFmt w:val="decimal"/>
      <w:pStyle w:val="Virsraksts3"/>
      <w:lvlText w:val="%1.%2.%3"/>
      <w:lvlJc w:val="left"/>
      <w:pPr>
        <w:tabs>
          <w:tab w:val="num" w:pos="0"/>
        </w:tabs>
        <w:ind w:left="-567" w:hanging="153"/>
      </w:pPr>
      <w:rPr>
        <w:rFonts w:hint="default"/>
        <w:b w:val="0"/>
        <w:i w:val="0"/>
      </w:rPr>
    </w:lvl>
    <w:lvl w:ilvl="3">
      <w:start w:val="1"/>
      <w:numFmt w:val="decimal"/>
      <w:pStyle w:val="Virsraksts4"/>
      <w:lvlText w:val="%1.%2.%3.%4"/>
      <w:lvlJc w:val="left"/>
      <w:pPr>
        <w:tabs>
          <w:tab w:val="num" w:pos="-713"/>
        </w:tabs>
        <w:ind w:left="-1393" w:firstLine="680"/>
      </w:pPr>
      <w:rPr>
        <w:rFonts w:ascii="Times New Roman" w:hAnsi="Times New Roman" w:hint="default"/>
      </w:rPr>
    </w:lvl>
    <w:lvl w:ilvl="4">
      <w:start w:val="1"/>
      <w:numFmt w:val="decimal"/>
      <w:lvlText w:val="%1.%2.%3.%4.%5"/>
      <w:lvlJc w:val="left"/>
      <w:pPr>
        <w:tabs>
          <w:tab w:val="num" w:pos="-612"/>
        </w:tabs>
        <w:ind w:left="-612" w:hanging="1008"/>
      </w:pPr>
      <w:rPr>
        <w:rFonts w:hint="default"/>
      </w:rPr>
    </w:lvl>
    <w:lvl w:ilvl="5">
      <w:start w:val="1"/>
      <w:numFmt w:val="decimal"/>
      <w:lvlText w:val="%1.%2.%3.%4.%5.%6"/>
      <w:lvlJc w:val="left"/>
      <w:pPr>
        <w:tabs>
          <w:tab w:val="num" w:pos="-468"/>
        </w:tabs>
        <w:ind w:left="-468" w:hanging="1152"/>
      </w:pPr>
      <w:rPr>
        <w:rFonts w:hint="default"/>
      </w:rPr>
    </w:lvl>
    <w:lvl w:ilvl="6">
      <w:start w:val="1"/>
      <w:numFmt w:val="decimal"/>
      <w:lvlText w:val="%1.%2.%3.%4.%5.%6.%7"/>
      <w:lvlJc w:val="left"/>
      <w:pPr>
        <w:tabs>
          <w:tab w:val="num" w:pos="-324"/>
        </w:tabs>
        <w:ind w:left="-324" w:hanging="1296"/>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
        </w:tabs>
        <w:ind w:left="-36" w:hanging="1584"/>
      </w:pPr>
      <w:rPr>
        <w:rFonts w:hint="default"/>
      </w:rPr>
    </w:lvl>
  </w:abstractNum>
  <w:num w:numId="1" w16cid:durableId="2091124141">
    <w:abstractNumId w:val="13"/>
  </w:num>
  <w:num w:numId="2" w16cid:durableId="1937248579">
    <w:abstractNumId w:val="26"/>
  </w:num>
  <w:num w:numId="3" w16cid:durableId="1588423816">
    <w:abstractNumId w:val="36"/>
  </w:num>
  <w:num w:numId="4" w16cid:durableId="1937975532">
    <w:abstractNumId w:val="38"/>
  </w:num>
  <w:num w:numId="5" w16cid:durableId="713700559">
    <w:abstractNumId w:val="35"/>
  </w:num>
  <w:num w:numId="6" w16cid:durableId="924723166">
    <w:abstractNumId w:val="24"/>
  </w:num>
  <w:num w:numId="7" w16cid:durableId="405155963">
    <w:abstractNumId w:val="33"/>
  </w:num>
  <w:num w:numId="8" w16cid:durableId="730277934">
    <w:abstractNumId w:val="15"/>
  </w:num>
  <w:num w:numId="9" w16cid:durableId="807283395">
    <w:abstractNumId w:val="29"/>
  </w:num>
  <w:num w:numId="10" w16cid:durableId="772046664">
    <w:abstractNumId w:val="14"/>
  </w:num>
  <w:num w:numId="11" w16cid:durableId="1058550168">
    <w:abstractNumId w:val="37"/>
  </w:num>
  <w:num w:numId="12" w16cid:durableId="1241016058">
    <w:abstractNumId w:val="28"/>
  </w:num>
  <w:num w:numId="13" w16cid:durableId="1508130455">
    <w:abstractNumId w:val="25"/>
  </w:num>
  <w:num w:numId="14" w16cid:durableId="1699503746">
    <w:abstractNumId w:val="31"/>
  </w:num>
  <w:num w:numId="15" w16cid:durableId="1566334438">
    <w:abstractNumId w:val="18"/>
  </w:num>
  <w:num w:numId="16" w16cid:durableId="422143339">
    <w:abstractNumId w:val="17"/>
  </w:num>
  <w:num w:numId="17" w16cid:durableId="2076277983">
    <w:abstractNumId w:val="27"/>
  </w:num>
  <w:num w:numId="18" w16cid:durableId="1227914568">
    <w:abstractNumId w:val="20"/>
  </w:num>
  <w:num w:numId="19" w16cid:durableId="2050109017">
    <w:abstractNumId w:val="34"/>
  </w:num>
  <w:num w:numId="20" w16cid:durableId="1326277185">
    <w:abstractNumId w:val="32"/>
  </w:num>
  <w:num w:numId="21" w16cid:durableId="499656681">
    <w:abstractNumId w:val="30"/>
  </w:num>
  <w:num w:numId="22" w16cid:durableId="1346246817">
    <w:abstractNumId w:val="23"/>
  </w:num>
  <w:num w:numId="23" w16cid:durableId="368531216">
    <w:abstractNumId w:val="22"/>
  </w:num>
  <w:num w:numId="24" w16cid:durableId="1877890864">
    <w:abstractNumId w:val="11"/>
  </w:num>
  <w:num w:numId="25" w16cid:durableId="1697538117">
    <w:abstractNumId w:val="12"/>
  </w:num>
  <w:num w:numId="26" w16cid:durableId="530924229">
    <w:abstractNumId w:val="21"/>
  </w:num>
  <w:num w:numId="27" w16cid:durableId="1880125635">
    <w:abstractNumId w:val="19"/>
  </w:num>
  <w:num w:numId="28" w16cid:durableId="298731768">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64" w:dllVersion="6" w:nlCheck="1" w:checkStyle="1"/>
  <w:activeWritingStyle w:appName="MSWord" w:lang="en-US" w:vendorID="64" w:dllVersion="6" w:nlCheck="1" w:checkStyle="1"/>
  <w:activeWritingStyle w:appName="MSWord" w:lang="de-DE" w:vendorID="64" w:dllVersion="6" w:nlCheck="1" w:checkStyle="0"/>
  <w:activeWritingStyle w:appName="MSWord" w:lang="en-US" w:vendorID="64" w:dllVersion="0" w:nlCheck="1" w:checkStyle="0"/>
  <w:activeWritingStyle w:appName="MSWord" w:lang="en-GB" w:vendorID="64" w:dllVersion="0" w:nlCheck="1" w:checkStyle="0"/>
  <w:activeWritingStyle w:appName="MSWord" w:lang="de-DE" w:vendorID="64" w:dllVersion="0" w:nlCheck="1" w:checkStyle="0"/>
  <w:activeWritingStyle w:appName="MSWord" w:lang="ru-RU" w:vendorID="64" w:dllVersion="0" w:nlCheck="1" w:checkStyle="0"/>
  <w:activeWritingStyle w:appName="MSWord" w:lang="lv-LV" w:vendorID="71" w:dllVersion="512"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69A"/>
    <w:rsid w:val="0000046D"/>
    <w:rsid w:val="00000501"/>
    <w:rsid w:val="00001211"/>
    <w:rsid w:val="000014FD"/>
    <w:rsid w:val="00001575"/>
    <w:rsid w:val="00003306"/>
    <w:rsid w:val="00003470"/>
    <w:rsid w:val="0000457B"/>
    <w:rsid w:val="00004803"/>
    <w:rsid w:val="00004854"/>
    <w:rsid w:val="000051AF"/>
    <w:rsid w:val="0000540B"/>
    <w:rsid w:val="00005797"/>
    <w:rsid w:val="00006893"/>
    <w:rsid w:val="00006EDD"/>
    <w:rsid w:val="000070EA"/>
    <w:rsid w:val="00010320"/>
    <w:rsid w:val="00010826"/>
    <w:rsid w:val="00010C2E"/>
    <w:rsid w:val="00010ED3"/>
    <w:rsid w:val="00011012"/>
    <w:rsid w:val="0001194B"/>
    <w:rsid w:val="00011D4A"/>
    <w:rsid w:val="00012738"/>
    <w:rsid w:val="00012D70"/>
    <w:rsid w:val="0001392A"/>
    <w:rsid w:val="00013CB9"/>
    <w:rsid w:val="0001469C"/>
    <w:rsid w:val="000147DF"/>
    <w:rsid w:val="00014806"/>
    <w:rsid w:val="00014AB5"/>
    <w:rsid w:val="00015210"/>
    <w:rsid w:val="0001565D"/>
    <w:rsid w:val="000156C1"/>
    <w:rsid w:val="00015AD0"/>
    <w:rsid w:val="00015F45"/>
    <w:rsid w:val="00016225"/>
    <w:rsid w:val="00016615"/>
    <w:rsid w:val="00017174"/>
    <w:rsid w:val="0001725E"/>
    <w:rsid w:val="000175F4"/>
    <w:rsid w:val="00017D6D"/>
    <w:rsid w:val="000203F8"/>
    <w:rsid w:val="00020E80"/>
    <w:rsid w:val="000211B8"/>
    <w:rsid w:val="000214BB"/>
    <w:rsid w:val="000217DD"/>
    <w:rsid w:val="00021881"/>
    <w:rsid w:val="00021A4E"/>
    <w:rsid w:val="00021CB2"/>
    <w:rsid w:val="00021D15"/>
    <w:rsid w:val="00022A2B"/>
    <w:rsid w:val="00022E73"/>
    <w:rsid w:val="00023358"/>
    <w:rsid w:val="000236D9"/>
    <w:rsid w:val="00024409"/>
    <w:rsid w:val="000246F6"/>
    <w:rsid w:val="000249B8"/>
    <w:rsid w:val="00025298"/>
    <w:rsid w:val="0002577B"/>
    <w:rsid w:val="0002589C"/>
    <w:rsid w:val="00025A0F"/>
    <w:rsid w:val="00026950"/>
    <w:rsid w:val="00026E86"/>
    <w:rsid w:val="00027720"/>
    <w:rsid w:val="0003023F"/>
    <w:rsid w:val="00031E7C"/>
    <w:rsid w:val="00033420"/>
    <w:rsid w:val="00034096"/>
    <w:rsid w:val="0003459E"/>
    <w:rsid w:val="00034F3D"/>
    <w:rsid w:val="0003586C"/>
    <w:rsid w:val="00035BC0"/>
    <w:rsid w:val="00035BFD"/>
    <w:rsid w:val="00035D0E"/>
    <w:rsid w:val="0003620B"/>
    <w:rsid w:val="00036380"/>
    <w:rsid w:val="000364D0"/>
    <w:rsid w:val="00036B44"/>
    <w:rsid w:val="00036F6C"/>
    <w:rsid w:val="0003718F"/>
    <w:rsid w:val="000371DD"/>
    <w:rsid w:val="00037373"/>
    <w:rsid w:val="000374E8"/>
    <w:rsid w:val="00037748"/>
    <w:rsid w:val="000379CC"/>
    <w:rsid w:val="00037CBF"/>
    <w:rsid w:val="00040151"/>
    <w:rsid w:val="00041BEA"/>
    <w:rsid w:val="000425DD"/>
    <w:rsid w:val="00042CF7"/>
    <w:rsid w:val="0004331E"/>
    <w:rsid w:val="000438EF"/>
    <w:rsid w:val="00043B54"/>
    <w:rsid w:val="000448D8"/>
    <w:rsid w:val="00044958"/>
    <w:rsid w:val="00044F03"/>
    <w:rsid w:val="00045B50"/>
    <w:rsid w:val="00045C2C"/>
    <w:rsid w:val="00045D13"/>
    <w:rsid w:val="00045E5E"/>
    <w:rsid w:val="00045F7F"/>
    <w:rsid w:val="00046157"/>
    <w:rsid w:val="000462B0"/>
    <w:rsid w:val="000468DE"/>
    <w:rsid w:val="00047E92"/>
    <w:rsid w:val="000508F1"/>
    <w:rsid w:val="00050B4A"/>
    <w:rsid w:val="00050D00"/>
    <w:rsid w:val="00051425"/>
    <w:rsid w:val="0005242D"/>
    <w:rsid w:val="000528A2"/>
    <w:rsid w:val="0005302F"/>
    <w:rsid w:val="000536D6"/>
    <w:rsid w:val="000548F9"/>
    <w:rsid w:val="00054E62"/>
    <w:rsid w:val="00055E30"/>
    <w:rsid w:val="0005657A"/>
    <w:rsid w:val="000565F3"/>
    <w:rsid w:val="000566B1"/>
    <w:rsid w:val="000567A4"/>
    <w:rsid w:val="000570B9"/>
    <w:rsid w:val="00060E2F"/>
    <w:rsid w:val="00061336"/>
    <w:rsid w:val="000620F5"/>
    <w:rsid w:val="000622B6"/>
    <w:rsid w:val="00062C64"/>
    <w:rsid w:val="0006328A"/>
    <w:rsid w:val="000633B5"/>
    <w:rsid w:val="000634A9"/>
    <w:rsid w:val="0006385C"/>
    <w:rsid w:val="00063D96"/>
    <w:rsid w:val="000640EC"/>
    <w:rsid w:val="00064127"/>
    <w:rsid w:val="0006450A"/>
    <w:rsid w:val="000645D9"/>
    <w:rsid w:val="0006469D"/>
    <w:rsid w:val="000649FB"/>
    <w:rsid w:val="00065620"/>
    <w:rsid w:val="00065BD9"/>
    <w:rsid w:val="00065DD4"/>
    <w:rsid w:val="0006601B"/>
    <w:rsid w:val="000669E7"/>
    <w:rsid w:val="00067709"/>
    <w:rsid w:val="00067724"/>
    <w:rsid w:val="000677BD"/>
    <w:rsid w:val="000707F8"/>
    <w:rsid w:val="00070E46"/>
    <w:rsid w:val="000713B3"/>
    <w:rsid w:val="000722FF"/>
    <w:rsid w:val="00072B55"/>
    <w:rsid w:val="00072E86"/>
    <w:rsid w:val="0007325F"/>
    <w:rsid w:val="00073989"/>
    <w:rsid w:val="0007413C"/>
    <w:rsid w:val="000744D8"/>
    <w:rsid w:val="00074553"/>
    <w:rsid w:val="00074D8E"/>
    <w:rsid w:val="0007640E"/>
    <w:rsid w:val="00076E36"/>
    <w:rsid w:val="000772CF"/>
    <w:rsid w:val="00077490"/>
    <w:rsid w:val="00077CB4"/>
    <w:rsid w:val="000806A0"/>
    <w:rsid w:val="00081897"/>
    <w:rsid w:val="000818DC"/>
    <w:rsid w:val="00081D03"/>
    <w:rsid w:val="00081E58"/>
    <w:rsid w:val="000821E3"/>
    <w:rsid w:val="000826CA"/>
    <w:rsid w:val="0008301A"/>
    <w:rsid w:val="0008339E"/>
    <w:rsid w:val="000836E4"/>
    <w:rsid w:val="00083CA2"/>
    <w:rsid w:val="00084367"/>
    <w:rsid w:val="00084829"/>
    <w:rsid w:val="00085ECD"/>
    <w:rsid w:val="00085F97"/>
    <w:rsid w:val="00086C3E"/>
    <w:rsid w:val="00087B90"/>
    <w:rsid w:val="00087C8F"/>
    <w:rsid w:val="000902D3"/>
    <w:rsid w:val="00090D0F"/>
    <w:rsid w:val="00091230"/>
    <w:rsid w:val="00091679"/>
    <w:rsid w:val="00091D78"/>
    <w:rsid w:val="000928D4"/>
    <w:rsid w:val="0009396C"/>
    <w:rsid w:val="000946D6"/>
    <w:rsid w:val="000955F4"/>
    <w:rsid w:val="0009569A"/>
    <w:rsid w:val="00096C97"/>
    <w:rsid w:val="00096D97"/>
    <w:rsid w:val="0009720C"/>
    <w:rsid w:val="000973EB"/>
    <w:rsid w:val="00097497"/>
    <w:rsid w:val="000975E1"/>
    <w:rsid w:val="00097E1A"/>
    <w:rsid w:val="00097E49"/>
    <w:rsid w:val="000A0BED"/>
    <w:rsid w:val="000A0CEE"/>
    <w:rsid w:val="000A14D1"/>
    <w:rsid w:val="000A17E4"/>
    <w:rsid w:val="000A1B6C"/>
    <w:rsid w:val="000A1BFD"/>
    <w:rsid w:val="000A2A40"/>
    <w:rsid w:val="000A4553"/>
    <w:rsid w:val="000A5BA3"/>
    <w:rsid w:val="000A659C"/>
    <w:rsid w:val="000A6DA8"/>
    <w:rsid w:val="000A7806"/>
    <w:rsid w:val="000B0095"/>
    <w:rsid w:val="000B0196"/>
    <w:rsid w:val="000B0B1B"/>
    <w:rsid w:val="000B0DC1"/>
    <w:rsid w:val="000B0F19"/>
    <w:rsid w:val="000B138F"/>
    <w:rsid w:val="000B14AD"/>
    <w:rsid w:val="000B17B1"/>
    <w:rsid w:val="000B1CA1"/>
    <w:rsid w:val="000B20E3"/>
    <w:rsid w:val="000B2890"/>
    <w:rsid w:val="000B379B"/>
    <w:rsid w:val="000B38C6"/>
    <w:rsid w:val="000B4280"/>
    <w:rsid w:val="000B5197"/>
    <w:rsid w:val="000B5EA7"/>
    <w:rsid w:val="000B6502"/>
    <w:rsid w:val="000C151B"/>
    <w:rsid w:val="000C2261"/>
    <w:rsid w:val="000C256D"/>
    <w:rsid w:val="000C2790"/>
    <w:rsid w:val="000C27F6"/>
    <w:rsid w:val="000C280B"/>
    <w:rsid w:val="000C2AB6"/>
    <w:rsid w:val="000C362F"/>
    <w:rsid w:val="000C387A"/>
    <w:rsid w:val="000C39C9"/>
    <w:rsid w:val="000C3BB5"/>
    <w:rsid w:val="000C3D73"/>
    <w:rsid w:val="000C4232"/>
    <w:rsid w:val="000C42F5"/>
    <w:rsid w:val="000C43EA"/>
    <w:rsid w:val="000C48DC"/>
    <w:rsid w:val="000C51A8"/>
    <w:rsid w:val="000C5737"/>
    <w:rsid w:val="000C58C0"/>
    <w:rsid w:val="000C5A1F"/>
    <w:rsid w:val="000C5F83"/>
    <w:rsid w:val="000C5F8F"/>
    <w:rsid w:val="000C69ED"/>
    <w:rsid w:val="000C71E2"/>
    <w:rsid w:val="000D007E"/>
    <w:rsid w:val="000D03B2"/>
    <w:rsid w:val="000D06CF"/>
    <w:rsid w:val="000D09F5"/>
    <w:rsid w:val="000D0BBE"/>
    <w:rsid w:val="000D0EEF"/>
    <w:rsid w:val="000D129F"/>
    <w:rsid w:val="000D1667"/>
    <w:rsid w:val="000D1BBC"/>
    <w:rsid w:val="000D1C3B"/>
    <w:rsid w:val="000D1F04"/>
    <w:rsid w:val="000D1F75"/>
    <w:rsid w:val="000D3730"/>
    <w:rsid w:val="000D386B"/>
    <w:rsid w:val="000D3980"/>
    <w:rsid w:val="000D3A84"/>
    <w:rsid w:val="000D3ED6"/>
    <w:rsid w:val="000D402A"/>
    <w:rsid w:val="000D43EC"/>
    <w:rsid w:val="000D6382"/>
    <w:rsid w:val="000D6C90"/>
    <w:rsid w:val="000D6EAD"/>
    <w:rsid w:val="000D7225"/>
    <w:rsid w:val="000D792C"/>
    <w:rsid w:val="000D7BAD"/>
    <w:rsid w:val="000E0621"/>
    <w:rsid w:val="000E0CD3"/>
    <w:rsid w:val="000E1287"/>
    <w:rsid w:val="000E1369"/>
    <w:rsid w:val="000E1E00"/>
    <w:rsid w:val="000E20FC"/>
    <w:rsid w:val="000E2EBF"/>
    <w:rsid w:val="000E2F54"/>
    <w:rsid w:val="000E36DF"/>
    <w:rsid w:val="000E47A6"/>
    <w:rsid w:val="000E4A9B"/>
    <w:rsid w:val="000E54E7"/>
    <w:rsid w:val="000E5703"/>
    <w:rsid w:val="000E59BC"/>
    <w:rsid w:val="000E69DA"/>
    <w:rsid w:val="000E713D"/>
    <w:rsid w:val="000E7757"/>
    <w:rsid w:val="000E7B42"/>
    <w:rsid w:val="000F0432"/>
    <w:rsid w:val="000F0926"/>
    <w:rsid w:val="000F1F17"/>
    <w:rsid w:val="000F389D"/>
    <w:rsid w:val="000F3BB0"/>
    <w:rsid w:val="000F445A"/>
    <w:rsid w:val="000F5986"/>
    <w:rsid w:val="000F6031"/>
    <w:rsid w:val="000F7560"/>
    <w:rsid w:val="000F7B25"/>
    <w:rsid w:val="000F7EC1"/>
    <w:rsid w:val="001000D7"/>
    <w:rsid w:val="0010017B"/>
    <w:rsid w:val="0010044B"/>
    <w:rsid w:val="001006BA"/>
    <w:rsid w:val="001008A5"/>
    <w:rsid w:val="001008F6"/>
    <w:rsid w:val="001024A5"/>
    <w:rsid w:val="00102625"/>
    <w:rsid w:val="001031F9"/>
    <w:rsid w:val="001038A9"/>
    <w:rsid w:val="001038D5"/>
    <w:rsid w:val="00103B98"/>
    <w:rsid w:val="00104201"/>
    <w:rsid w:val="001042D6"/>
    <w:rsid w:val="00104710"/>
    <w:rsid w:val="00104755"/>
    <w:rsid w:val="001050EA"/>
    <w:rsid w:val="00105551"/>
    <w:rsid w:val="00105A18"/>
    <w:rsid w:val="001074B1"/>
    <w:rsid w:val="00107D5F"/>
    <w:rsid w:val="001109A9"/>
    <w:rsid w:val="00111643"/>
    <w:rsid w:val="00111D6F"/>
    <w:rsid w:val="0011247F"/>
    <w:rsid w:val="00112A42"/>
    <w:rsid w:val="00112B47"/>
    <w:rsid w:val="0011327C"/>
    <w:rsid w:val="00113950"/>
    <w:rsid w:val="001143BA"/>
    <w:rsid w:val="001149A9"/>
    <w:rsid w:val="00115AB1"/>
    <w:rsid w:val="0011743F"/>
    <w:rsid w:val="0012053E"/>
    <w:rsid w:val="00120B56"/>
    <w:rsid w:val="00120C34"/>
    <w:rsid w:val="00121329"/>
    <w:rsid w:val="0012159C"/>
    <w:rsid w:val="00121744"/>
    <w:rsid w:val="00121A5A"/>
    <w:rsid w:val="00121EB4"/>
    <w:rsid w:val="0012202B"/>
    <w:rsid w:val="00122639"/>
    <w:rsid w:val="0012285D"/>
    <w:rsid w:val="00123137"/>
    <w:rsid w:val="001234B1"/>
    <w:rsid w:val="00124058"/>
    <w:rsid w:val="00124D98"/>
    <w:rsid w:val="00124F02"/>
    <w:rsid w:val="00125A47"/>
    <w:rsid w:val="00125D6D"/>
    <w:rsid w:val="00126696"/>
    <w:rsid w:val="00126A46"/>
    <w:rsid w:val="00126C79"/>
    <w:rsid w:val="00127C0D"/>
    <w:rsid w:val="00130157"/>
    <w:rsid w:val="001305C0"/>
    <w:rsid w:val="001307E9"/>
    <w:rsid w:val="00130926"/>
    <w:rsid w:val="00130CC4"/>
    <w:rsid w:val="00130D83"/>
    <w:rsid w:val="00130E21"/>
    <w:rsid w:val="00130FFF"/>
    <w:rsid w:val="0013104F"/>
    <w:rsid w:val="001310CD"/>
    <w:rsid w:val="00132552"/>
    <w:rsid w:val="001325A7"/>
    <w:rsid w:val="00133561"/>
    <w:rsid w:val="00133FEF"/>
    <w:rsid w:val="001341B7"/>
    <w:rsid w:val="001343B3"/>
    <w:rsid w:val="00134DCC"/>
    <w:rsid w:val="00135376"/>
    <w:rsid w:val="0013547A"/>
    <w:rsid w:val="00135D08"/>
    <w:rsid w:val="0013601E"/>
    <w:rsid w:val="0013691B"/>
    <w:rsid w:val="00136AB5"/>
    <w:rsid w:val="00137C92"/>
    <w:rsid w:val="00137F7F"/>
    <w:rsid w:val="00140420"/>
    <w:rsid w:val="00140878"/>
    <w:rsid w:val="00141407"/>
    <w:rsid w:val="00141D8B"/>
    <w:rsid w:val="001424E5"/>
    <w:rsid w:val="001429EB"/>
    <w:rsid w:val="001434B4"/>
    <w:rsid w:val="001434D6"/>
    <w:rsid w:val="0014398D"/>
    <w:rsid w:val="00143C87"/>
    <w:rsid w:val="00144112"/>
    <w:rsid w:val="0014450F"/>
    <w:rsid w:val="00144A87"/>
    <w:rsid w:val="00144A8B"/>
    <w:rsid w:val="00144CE5"/>
    <w:rsid w:val="00145733"/>
    <w:rsid w:val="0014714A"/>
    <w:rsid w:val="00147568"/>
    <w:rsid w:val="00147930"/>
    <w:rsid w:val="00147B8B"/>
    <w:rsid w:val="00147CAF"/>
    <w:rsid w:val="00147D7F"/>
    <w:rsid w:val="001500D1"/>
    <w:rsid w:val="0015021B"/>
    <w:rsid w:val="00150615"/>
    <w:rsid w:val="001506D4"/>
    <w:rsid w:val="00150AA8"/>
    <w:rsid w:val="00151A4B"/>
    <w:rsid w:val="0015223E"/>
    <w:rsid w:val="001522EB"/>
    <w:rsid w:val="00152C1A"/>
    <w:rsid w:val="00153076"/>
    <w:rsid w:val="00153422"/>
    <w:rsid w:val="00153CA1"/>
    <w:rsid w:val="00153F37"/>
    <w:rsid w:val="001547BD"/>
    <w:rsid w:val="00154ACF"/>
    <w:rsid w:val="00154CF5"/>
    <w:rsid w:val="00154E71"/>
    <w:rsid w:val="001551D7"/>
    <w:rsid w:val="00155280"/>
    <w:rsid w:val="0015592C"/>
    <w:rsid w:val="001562EA"/>
    <w:rsid w:val="00160565"/>
    <w:rsid w:val="001609DD"/>
    <w:rsid w:val="00160C5E"/>
    <w:rsid w:val="00160C74"/>
    <w:rsid w:val="00160E48"/>
    <w:rsid w:val="00161644"/>
    <w:rsid w:val="00161B37"/>
    <w:rsid w:val="00161C6F"/>
    <w:rsid w:val="00161D6E"/>
    <w:rsid w:val="0016307B"/>
    <w:rsid w:val="00163238"/>
    <w:rsid w:val="00163487"/>
    <w:rsid w:val="00163750"/>
    <w:rsid w:val="00164D22"/>
    <w:rsid w:val="0016578F"/>
    <w:rsid w:val="001658CE"/>
    <w:rsid w:val="00165BCB"/>
    <w:rsid w:val="00166505"/>
    <w:rsid w:val="001673D0"/>
    <w:rsid w:val="00167F72"/>
    <w:rsid w:val="00171C71"/>
    <w:rsid w:val="00173CAC"/>
    <w:rsid w:val="00173DAC"/>
    <w:rsid w:val="00174075"/>
    <w:rsid w:val="00174416"/>
    <w:rsid w:val="00174A45"/>
    <w:rsid w:val="00174C39"/>
    <w:rsid w:val="00175345"/>
    <w:rsid w:val="00175475"/>
    <w:rsid w:val="00175783"/>
    <w:rsid w:val="001758CC"/>
    <w:rsid w:val="00175B9D"/>
    <w:rsid w:val="00176438"/>
    <w:rsid w:val="001767A7"/>
    <w:rsid w:val="0017692F"/>
    <w:rsid w:val="00176C03"/>
    <w:rsid w:val="001776E1"/>
    <w:rsid w:val="001778D7"/>
    <w:rsid w:val="00180BF1"/>
    <w:rsid w:val="00180C3C"/>
    <w:rsid w:val="00181931"/>
    <w:rsid w:val="00181ACB"/>
    <w:rsid w:val="00181B4F"/>
    <w:rsid w:val="001821A7"/>
    <w:rsid w:val="001829B8"/>
    <w:rsid w:val="00183240"/>
    <w:rsid w:val="001837BF"/>
    <w:rsid w:val="00183D24"/>
    <w:rsid w:val="00183DF2"/>
    <w:rsid w:val="00183E95"/>
    <w:rsid w:val="00184101"/>
    <w:rsid w:val="00184644"/>
    <w:rsid w:val="00184980"/>
    <w:rsid w:val="001849C6"/>
    <w:rsid w:val="0018508D"/>
    <w:rsid w:val="001850D0"/>
    <w:rsid w:val="001852FB"/>
    <w:rsid w:val="001854B9"/>
    <w:rsid w:val="001859DA"/>
    <w:rsid w:val="00186163"/>
    <w:rsid w:val="00186857"/>
    <w:rsid w:val="00187497"/>
    <w:rsid w:val="00187D71"/>
    <w:rsid w:val="00187F55"/>
    <w:rsid w:val="001904A2"/>
    <w:rsid w:val="00190629"/>
    <w:rsid w:val="00190B0F"/>
    <w:rsid w:val="00191C44"/>
    <w:rsid w:val="00191F76"/>
    <w:rsid w:val="00192129"/>
    <w:rsid w:val="00192A2F"/>
    <w:rsid w:val="00193369"/>
    <w:rsid w:val="00193517"/>
    <w:rsid w:val="00193601"/>
    <w:rsid w:val="00193B8B"/>
    <w:rsid w:val="00193C70"/>
    <w:rsid w:val="0019456E"/>
    <w:rsid w:val="00194999"/>
    <w:rsid w:val="00197153"/>
    <w:rsid w:val="001974B1"/>
    <w:rsid w:val="001A0097"/>
    <w:rsid w:val="001A04F0"/>
    <w:rsid w:val="001A09A9"/>
    <w:rsid w:val="001A0A5E"/>
    <w:rsid w:val="001A12F3"/>
    <w:rsid w:val="001A2208"/>
    <w:rsid w:val="001A260A"/>
    <w:rsid w:val="001A29B1"/>
    <w:rsid w:val="001A29F0"/>
    <w:rsid w:val="001A2DB2"/>
    <w:rsid w:val="001A343F"/>
    <w:rsid w:val="001A364B"/>
    <w:rsid w:val="001A3D7C"/>
    <w:rsid w:val="001A43D6"/>
    <w:rsid w:val="001A48B3"/>
    <w:rsid w:val="001A4DDF"/>
    <w:rsid w:val="001A4F5A"/>
    <w:rsid w:val="001A5003"/>
    <w:rsid w:val="001A5274"/>
    <w:rsid w:val="001A53FB"/>
    <w:rsid w:val="001A6489"/>
    <w:rsid w:val="001A65AC"/>
    <w:rsid w:val="001A692B"/>
    <w:rsid w:val="001A6B1F"/>
    <w:rsid w:val="001A6B7F"/>
    <w:rsid w:val="001B0DD9"/>
    <w:rsid w:val="001B10C2"/>
    <w:rsid w:val="001B12D3"/>
    <w:rsid w:val="001B3238"/>
    <w:rsid w:val="001B374F"/>
    <w:rsid w:val="001B3956"/>
    <w:rsid w:val="001B3ACF"/>
    <w:rsid w:val="001B3E82"/>
    <w:rsid w:val="001B404A"/>
    <w:rsid w:val="001B4068"/>
    <w:rsid w:val="001B4331"/>
    <w:rsid w:val="001B5231"/>
    <w:rsid w:val="001B5D14"/>
    <w:rsid w:val="001B624E"/>
    <w:rsid w:val="001B6C54"/>
    <w:rsid w:val="001B6E5E"/>
    <w:rsid w:val="001B7644"/>
    <w:rsid w:val="001B78E9"/>
    <w:rsid w:val="001B7C7C"/>
    <w:rsid w:val="001B7FA5"/>
    <w:rsid w:val="001C007C"/>
    <w:rsid w:val="001C0CBE"/>
    <w:rsid w:val="001C16D3"/>
    <w:rsid w:val="001C269D"/>
    <w:rsid w:val="001C28CE"/>
    <w:rsid w:val="001C2A8E"/>
    <w:rsid w:val="001C2B43"/>
    <w:rsid w:val="001C2C14"/>
    <w:rsid w:val="001C306F"/>
    <w:rsid w:val="001C322E"/>
    <w:rsid w:val="001C33A3"/>
    <w:rsid w:val="001C35C3"/>
    <w:rsid w:val="001C3C9D"/>
    <w:rsid w:val="001C3CE8"/>
    <w:rsid w:val="001C3F5B"/>
    <w:rsid w:val="001C4501"/>
    <w:rsid w:val="001C4779"/>
    <w:rsid w:val="001C4AB8"/>
    <w:rsid w:val="001C532E"/>
    <w:rsid w:val="001C6E88"/>
    <w:rsid w:val="001C7C20"/>
    <w:rsid w:val="001D0499"/>
    <w:rsid w:val="001D0716"/>
    <w:rsid w:val="001D071B"/>
    <w:rsid w:val="001D07D3"/>
    <w:rsid w:val="001D07EF"/>
    <w:rsid w:val="001D1624"/>
    <w:rsid w:val="001D1C8F"/>
    <w:rsid w:val="001D1E19"/>
    <w:rsid w:val="001D1F0F"/>
    <w:rsid w:val="001D1F6E"/>
    <w:rsid w:val="001D2988"/>
    <w:rsid w:val="001D2D39"/>
    <w:rsid w:val="001D316D"/>
    <w:rsid w:val="001D3390"/>
    <w:rsid w:val="001D39F0"/>
    <w:rsid w:val="001D4496"/>
    <w:rsid w:val="001D44DE"/>
    <w:rsid w:val="001D4B7F"/>
    <w:rsid w:val="001D507F"/>
    <w:rsid w:val="001D50A5"/>
    <w:rsid w:val="001D586C"/>
    <w:rsid w:val="001D5EF9"/>
    <w:rsid w:val="001D68AD"/>
    <w:rsid w:val="001D6AB3"/>
    <w:rsid w:val="001E0870"/>
    <w:rsid w:val="001E1A83"/>
    <w:rsid w:val="001E1E82"/>
    <w:rsid w:val="001E26BB"/>
    <w:rsid w:val="001E2AB5"/>
    <w:rsid w:val="001E382A"/>
    <w:rsid w:val="001E5255"/>
    <w:rsid w:val="001E57E1"/>
    <w:rsid w:val="001E5833"/>
    <w:rsid w:val="001E5C0B"/>
    <w:rsid w:val="001E62EC"/>
    <w:rsid w:val="001E6CAB"/>
    <w:rsid w:val="001E7442"/>
    <w:rsid w:val="001E75FF"/>
    <w:rsid w:val="001E79A0"/>
    <w:rsid w:val="001E7CFF"/>
    <w:rsid w:val="001F01B5"/>
    <w:rsid w:val="001F0C80"/>
    <w:rsid w:val="001F0F41"/>
    <w:rsid w:val="001F0FE2"/>
    <w:rsid w:val="001F0FF0"/>
    <w:rsid w:val="001F14B2"/>
    <w:rsid w:val="001F2C18"/>
    <w:rsid w:val="001F2EE7"/>
    <w:rsid w:val="001F33A5"/>
    <w:rsid w:val="001F37E9"/>
    <w:rsid w:val="001F4772"/>
    <w:rsid w:val="001F4C75"/>
    <w:rsid w:val="001F4F36"/>
    <w:rsid w:val="001F5D98"/>
    <w:rsid w:val="001F5FDD"/>
    <w:rsid w:val="001F600E"/>
    <w:rsid w:val="001F62E0"/>
    <w:rsid w:val="001F63EA"/>
    <w:rsid w:val="001F6505"/>
    <w:rsid w:val="001F6F76"/>
    <w:rsid w:val="001F7523"/>
    <w:rsid w:val="001F7A9F"/>
    <w:rsid w:val="001F7D3A"/>
    <w:rsid w:val="001F7E89"/>
    <w:rsid w:val="00200108"/>
    <w:rsid w:val="0020071B"/>
    <w:rsid w:val="00200925"/>
    <w:rsid w:val="00200D12"/>
    <w:rsid w:val="00201F86"/>
    <w:rsid w:val="0020213F"/>
    <w:rsid w:val="00202285"/>
    <w:rsid w:val="002022CD"/>
    <w:rsid w:val="00202E3E"/>
    <w:rsid w:val="0020305E"/>
    <w:rsid w:val="0020396D"/>
    <w:rsid w:val="002046CE"/>
    <w:rsid w:val="00205723"/>
    <w:rsid w:val="0020688A"/>
    <w:rsid w:val="00206E71"/>
    <w:rsid w:val="002070D6"/>
    <w:rsid w:val="0021091B"/>
    <w:rsid w:val="00210922"/>
    <w:rsid w:val="00211109"/>
    <w:rsid w:val="00211373"/>
    <w:rsid w:val="00211C2D"/>
    <w:rsid w:val="00212A50"/>
    <w:rsid w:val="00213BEF"/>
    <w:rsid w:val="00213EAE"/>
    <w:rsid w:val="00214026"/>
    <w:rsid w:val="0021664F"/>
    <w:rsid w:val="002169D8"/>
    <w:rsid w:val="00216EE4"/>
    <w:rsid w:val="00217229"/>
    <w:rsid w:val="002203FD"/>
    <w:rsid w:val="00220F81"/>
    <w:rsid w:val="0022103A"/>
    <w:rsid w:val="00221572"/>
    <w:rsid w:val="00221B22"/>
    <w:rsid w:val="00221D26"/>
    <w:rsid w:val="00222232"/>
    <w:rsid w:val="00222624"/>
    <w:rsid w:val="0022285C"/>
    <w:rsid w:val="00222B37"/>
    <w:rsid w:val="00223124"/>
    <w:rsid w:val="002231F7"/>
    <w:rsid w:val="002236C0"/>
    <w:rsid w:val="00223A31"/>
    <w:rsid w:val="00223B31"/>
    <w:rsid w:val="00223C77"/>
    <w:rsid w:val="002241A8"/>
    <w:rsid w:val="0022474B"/>
    <w:rsid w:val="002251EF"/>
    <w:rsid w:val="002253B2"/>
    <w:rsid w:val="00225C56"/>
    <w:rsid w:val="00226525"/>
    <w:rsid w:val="002267DD"/>
    <w:rsid w:val="00226C1A"/>
    <w:rsid w:val="0022712B"/>
    <w:rsid w:val="002271CB"/>
    <w:rsid w:val="002278D7"/>
    <w:rsid w:val="00227F1C"/>
    <w:rsid w:val="00230397"/>
    <w:rsid w:val="00230FA5"/>
    <w:rsid w:val="002310A0"/>
    <w:rsid w:val="0023161F"/>
    <w:rsid w:val="00231DA2"/>
    <w:rsid w:val="0023250D"/>
    <w:rsid w:val="00232B5D"/>
    <w:rsid w:val="00232ED9"/>
    <w:rsid w:val="00232FF6"/>
    <w:rsid w:val="00233854"/>
    <w:rsid w:val="002340CB"/>
    <w:rsid w:val="002341B6"/>
    <w:rsid w:val="00234856"/>
    <w:rsid w:val="00234973"/>
    <w:rsid w:val="0023586E"/>
    <w:rsid w:val="00235F76"/>
    <w:rsid w:val="00236199"/>
    <w:rsid w:val="002369FD"/>
    <w:rsid w:val="00236AF0"/>
    <w:rsid w:val="00236BDB"/>
    <w:rsid w:val="00237FEA"/>
    <w:rsid w:val="00241FD0"/>
    <w:rsid w:val="0024399D"/>
    <w:rsid w:val="00243A82"/>
    <w:rsid w:val="0024450D"/>
    <w:rsid w:val="0024499F"/>
    <w:rsid w:val="002449E2"/>
    <w:rsid w:val="002449E6"/>
    <w:rsid w:val="00245FBA"/>
    <w:rsid w:val="00246A24"/>
    <w:rsid w:val="00247A82"/>
    <w:rsid w:val="002508A6"/>
    <w:rsid w:val="002510A4"/>
    <w:rsid w:val="00251482"/>
    <w:rsid w:val="00251DEB"/>
    <w:rsid w:val="002527ED"/>
    <w:rsid w:val="00252896"/>
    <w:rsid w:val="00252940"/>
    <w:rsid w:val="002537E7"/>
    <w:rsid w:val="0025433A"/>
    <w:rsid w:val="00254FE0"/>
    <w:rsid w:val="0025526D"/>
    <w:rsid w:val="00256BA9"/>
    <w:rsid w:val="00256BBB"/>
    <w:rsid w:val="00256D3B"/>
    <w:rsid w:val="0025788D"/>
    <w:rsid w:val="00257F5D"/>
    <w:rsid w:val="00257F79"/>
    <w:rsid w:val="00261B27"/>
    <w:rsid w:val="002626F9"/>
    <w:rsid w:val="00262766"/>
    <w:rsid w:val="0026297D"/>
    <w:rsid w:val="00262CDB"/>
    <w:rsid w:val="00262DF2"/>
    <w:rsid w:val="0026357A"/>
    <w:rsid w:val="00265558"/>
    <w:rsid w:val="002659E1"/>
    <w:rsid w:val="00265B5B"/>
    <w:rsid w:val="002679CF"/>
    <w:rsid w:val="002701D0"/>
    <w:rsid w:val="00270236"/>
    <w:rsid w:val="00270453"/>
    <w:rsid w:val="00270D04"/>
    <w:rsid w:val="002712A8"/>
    <w:rsid w:val="0027199B"/>
    <w:rsid w:val="00271DC6"/>
    <w:rsid w:val="00271E4C"/>
    <w:rsid w:val="0027322C"/>
    <w:rsid w:val="00273D34"/>
    <w:rsid w:val="002740CA"/>
    <w:rsid w:val="00275581"/>
    <w:rsid w:val="00277030"/>
    <w:rsid w:val="00277596"/>
    <w:rsid w:val="00277F39"/>
    <w:rsid w:val="0028011A"/>
    <w:rsid w:val="002801F3"/>
    <w:rsid w:val="00280335"/>
    <w:rsid w:val="002808DA"/>
    <w:rsid w:val="00281AF3"/>
    <w:rsid w:val="0028259A"/>
    <w:rsid w:val="00282DBF"/>
    <w:rsid w:val="00282F3D"/>
    <w:rsid w:val="002837C3"/>
    <w:rsid w:val="002853CB"/>
    <w:rsid w:val="0028635D"/>
    <w:rsid w:val="00286848"/>
    <w:rsid w:val="00286891"/>
    <w:rsid w:val="00286947"/>
    <w:rsid w:val="00287736"/>
    <w:rsid w:val="0029009A"/>
    <w:rsid w:val="002903DE"/>
    <w:rsid w:val="00290ABB"/>
    <w:rsid w:val="0029192A"/>
    <w:rsid w:val="002928B6"/>
    <w:rsid w:val="00292914"/>
    <w:rsid w:val="00292F1E"/>
    <w:rsid w:val="00294E56"/>
    <w:rsid w:val="00295042"/>
    <w:rsid w:val="00295CFD"/>
    <w:rsid w:val="0029676E"/>
    <w:rsid w:val="00296EB7"/>
    <w:rsid w:val="0029785F"/>
    <w:rsid w:val="00297D68"/>
    <w:rsid w:val="00297D8B"/>
    <w:rsid w:val="00297E24"/>
    <w:rsid w:val="002A0AF7"/>
    <w:rsid w:val="002A0ECD"/>
    <w:rsid w:val="002A1131"/>
    <w:rsid w:val="002A1677"/>
    <w:rsid w:val="002A1982"/>
    <w:rsid w:val="002A28E2"/>
    <w:rsid w:val="002A3479"/>
    <w:rsid w:val="002A36FF"/>
    <w:rsid w:val="002A374A"/>
    <w:rsid w:val="002A38E3"/>
    <w:rsid w:val="002A3B89"/>
    <w:rsid w:val="002A3BF2"/>
    <w:rsid w:val="002A3C5E"/>
    <w:rsid w:val="002A3F52"/>
    <w:rsid w:val="002A3FE0"/>
    <w:rsid w:val="002A40D5"/>
    <w:rsid w:val="002A4B2E"/>
    <w:rsid w:val="002A4CCE"/>
    <w:rsid w:val="002A5C45"/>
    <w:rsid w:val="002A66C6"/>
    <w:rsid w:val="002A70D1"/>
    <w:rsid w:val="002A7580"/>
    <w:rsid w:val="002A7C85"/>
    <w:rsid w:val="002B05CD"/>
    <w:rsid w:val="002B07A1"/>
    <w:rsid w:val="002B0BF6"/>
    <w:rsid w:val="002B1453"/>
    <w:rsid w:val="002B19EA"/>
    <w:rsid w:val="002B1BB5"/>
    <w:rsid w:val="002B22A8"/>
    <w:rsid w:val="002B2413"/>
    <w:rsid w:val="002B3F1D"/>
    <w:rsid w:val="002B3F69"/>
    <w:rsid w:val="002B43E7"/>
    <w:rsid w:val="002B472E"/>
    <w:rsid w:val="002B4F97"/>
    <w:rsid w:val="002B59F2"/>
    <w:rsid w:val="002B6843"/>
    <w:rsid w:val="002B6B32"/>
    <w:rsid w:val="002B6E41"/>
    <w:rsid w:val="002B79F9"/>
    <w:rsid w:val="002B7A19"/>
    <w:rsid w:val="002B7CD5"/>
    <w:rsid w:val="002C04BD"/>
    <w:rsid w:val="002C088A"/>
    <w:rsid w:val="002C0EC9"/>
    <w:rsid w:val="002C12A7"/>
    <w:rsid w:val="002C1482"/>
    <w:rsid w:val="002C1CB4"/>
    <w:rsid w:val="002C2055"/>
    <w:rsid w:val="002C267C"/>
    <w:rsid w:val="002C2B53"/>
    <w:rsid w:val="002C3097"/>
    <w:rsid w:val="002C32E5"/>
    <w:rsid w:val="002C339E"/>
    <w:rsid w:val="002C4140"/>
    <w:rsid w:val="002C4D03"/>
    <w:rsid w:val="002C529E"/>
    <w:rsid w:val="002C5B36"/>
    <w:rsid w:val="002C5BDF"/>
    <w:rsid w:val="002C6569"/>
    <w:rsid w:val="002C6ABD"/>
    <w:rsid w:val="002C749C"/>
    <w:rsid w:val="002C78F4"/>
    <w:rsid w:val="002D00F3"/>
    <w:rsid w:val="002D01A9"/>
    <w:rsid w:val="002D02A6"/>
    <w:rsid w:val="002D07C4"/>
    <w:rsid w:val="002D09D9"/>
    <w:rsid w:val="002D0B71"/>
    <w:rsid w:val="002D0FAE"/>
    <w:rsid w:val="002D21AC"/>
    <w:rsid w:val="002D2680"/>
    <w:rsid w:val="002D276A"/>
    <w:rsid w:val="002D27BC"/>
    <w:rsid w:val="002D2A9D"/>
    <w:rsid w:val="002D2B8C"/>
    <w:rsid w:val="002D3D5B"/>
    <w:rsid w:val="002D5853"/>
    <w:rsid w:val="002D5A15"/>
    <w:rsid w:val="002D5ADC"/>
    <w:rsid w:val="002D5D7B"/>
    <w:rsid w:val="002D70C7"/>
    <w:rsid w:val="002D7143"/>
    <w:rsid w:val="002D7A54"/>
    <w:rsid w:val="002D7D29"/>
    <w:rsid w:val="002E0066"/>
    <w:rsid w:val="002E0399"/>
    <w:rsid w:val="002E0FD5"/>
    <w:rsid w:val="002E1F0A"/>
    <w:rsid w:val="002E2E76"/>
    <w:rsid w:val="002E3213"/>
    <w:rsid w:val="002E335A"/>
    <w:rsid w:val="002E376F"/>
    <w:rsid w:val="002E4151"/>
    <w:rsid w:val="002E460E"/>
    <w:rsid w:val="002E46D8"/>
    <w:rsid w:val="002E510C"/>
    <w:rsid w:val="002E5206"/>
    <w:rsid w:val="002E5241"/>
    <w:rsid w:val="002E670D"/>
    <w:rsid w:val="002E69A4"/>
    <w:rsid w:val="002E6F03"/>
    <w:rsid w:val="002E73AC"/>
    <w:rsid w:val="002E765E"/>
    <w:rsid w:val="002F0399"/>
    <w:rsid w:val="002F084E"/>
    <w:rsid w:val="002F1A0E"/>
    <w:rsid w:val="002F2055"/>
    <w:rsid w:val="002F38AB"/>
    <w:rsid w:val="002F4532"/>
    <w:rsid w:val="002F4945"/>
    <w:rsid w:val="002F4D4B"/>
    <w:rsid w:val="002F56F1"/>
    <w:rsid w:val="002F5F98"/>
    <w:rsid w:val="002F6739"/>
    <w:rsid w:val="002F67B2"/>
    <w:rsid w:val="002F7875"/>
    <w:rsid w:val="002F7D3C"/>
    <w:rsid w:val="003000E9"/>
    <w:rsid w:val="003002AA"/>
    <w:rsid w:val="003006F9"/>
    <w:rsid w:val="00300C62"/>
    <w:rsid w:val="00301ADA"/>
    <w:rsid w:val="003020BC"/>
    <w:rsid w:val="003024F1"/>
    <w:rsid w:val="00303648"/>
    <w:rsid w:val="003044A7"/>
    <w:rsid w:val="00304A15"/>
    <w:rsid w:val="00304AA4"/>
    <w:rsid w:val="00304C06"/>
    <w:rsid w:val="00305E48"/>
    <w:rsid w:val="00305EAF"/>
    <w:rsid w:val="00305FC8"/>
    <w:rsid w:val="003064F9"/>
    <w:rsid w:val="003065CB"/>
    <w:rsid w:val="00306764"/>
    <w:rsid w:val="00306C4D"/>
    <w:rsid w:val="0030706F"/>
    <w:rsid w:val="0030756F"/>
    <w:rsid w:val="00310153"/>
    <w:rsid w:val="0031124D"/>
    <w:rsid w:val="003117CC"/>
    <w:rsid w:val="00311EDD"/>
    <w:rsid w:val="003126C0"/>
    <w:rsid w:val="00312D5C"/>
    <w:rsid w:val="00313020"/>
    <w:rsid w:val="00313089"/>
    <w:rsid w:val="003130DA"/>
    <w:rsid w:val="00313348"/>
    <w:rsid w:val="003138DE"/>
    <w:rsid w:val="003142F4"/>
    <w:rsid w:val="003149F7"/>
    <w:rsid w:val="0031513F"/>
    <w:rsid w:val="0031556F"/>
    <w:rsid w:val="00315AF1"/>
    <w:rsid w:val="00315CB2"/>
    <w:rsid w:val="00316541"/>
    <w:rsid w:val="00316950"/>
    <w:rsid w:val="00316E67"/>
    <w:rsid w:val="003175AE"/>
    <w:rsid w:val="00317815"/>
    <w:rsid w:val="003209C1"/>
    <w:rsid w:val="00320BD8"/>
    <w:rsid w:val="003212F7"/>
    <w:rsid w:val="003214BC"/>
    <w:rsid w:val="00321950"/>
    <w:rsid w:val="00321B72"/>
    <w:rsid w:val="003222C9"/>
    <w:rsid w:val="0032343B"/>
    <w:rsid w:val="00323506"/>
    <w:rsid w:val="0032418F"/>
    <w:rsid w:val="00324663"/>
    <w:rsid w:val="003248DE"/>
    <w:rsid w:val="00324A86"/>
    <w:rsid w:val="00324D7B"/>
    <w:rsid w:val="0032587D"/>
    <w:rsid w:val="00325AC4"/>
    <w:rsid w:val="00325FBB"/>
    <w:rsid w:val="00326120"/>
    <w:rsid w:val="00326240"/>
    <w:rsid w:val="00326336"/>
    <w:rsid w:val="00326CB5"/>
    <w:rsid w:val="0032744C"/>
    <w:rsid w:val="0032758B"/>
    <w:rsid w:val="00330BF2"/>
    <w:rsid w:val="003317BC"/>
    <w:rsid w:val="00331816"/>
    <w:rsid w:val="00331FC7"/>
    <w:rsid w:val="003327A9"/>
    <w:rsid w:val="00332B1F"/>
    <w:rsid w:val="00332E22"/>
    <w:rsid w:val="003333F1"/>
    <w:rsid w:val="00333499"/>
    <w:rsid w:val="00334DBE"/>
    <w:rsid w:val="00335041"/>
    <w:rsid w:val="00335171"/>
    <w:rsid w:val="0033535E"/>
    <w:rsid w:val="00335B1C"/>
    <w:rsid w:val="0033673C"/>
    <w:rsid w:val="00336AC1"/>
    <w:rsid w:val="00336F42"/>
    <w:rsid w:val="003379D3"/>
    <w:rsid w:val="00340710"/>
    <w:rsid w:val="0034093F"/>
    <w:rsid w:val="00340B7A"/>
    <w:rsid w:val="00340C5C"/>
    <w:rsid w:val="0034197C"/>
    <w:rsid w:val="00341F76"/>
    <w:rsid w:val="0034279F"/>
    <w:rsid w:val="00342B67"/>
    <w:rsid w:val="00342C76"/>
    <w:rsid w:val="00343FB6"/>
    <w:rsid w:val="00344A98"/>
    <w:rsid w:val="00344DE5"/>
    <w:rsid w:val="00345479"/>
    <w:rsid w:val="00345513"/>
    <w:rsid w:val="003456A2"/>
    <w:rsid w:val="0034612A"/>
    <w:rsid w:val="00346561"/>
    <w:rsid w:val="00346E15"/>
    <w:rsid w:val="00346E39"/>
    <w:rsid w:val="00346F9B"/>
    <w:rsid w:val="00347230"/>
    <w:rsid w:val="00347A11"/>
    <w:rsid w:val="00347A9F"/>
    <w:rsid w:val="00347CCA"/>
    <w:rsid w:val="003503F3"/>
    <w:rsid w:val="00350598"/>
    <w:rsid w:val="003512FF"/>
    <w:rsid w:val="00351D08"/>
    <w:rsid w:val="0035372D"/>
    <w:rsid w:val="003540B8"/>
    <w:rsid w:val="003544D5"/>
    <w:rsid w:val="003547A1"/>
    <w:rsid w:val="003547D8"/>
    <w:rsid w:val="003550E1"/>
    <w:rsid w:val="0035516A"/>
    <w:rsid w:val="003568C7"/>
    <w:rsid w:val="00356996"/>
    <w:rsid w:val="003572C2"/>
    <w:rsid w:val="00357E4F"/>
    <w:rsid w:val="00357F7D"/>
    <w:rsid w:val="0036058B"/>
    <w:rsid w:val="003605A0"/>
    <w:rsid w:val="00360A4E"/>
    <w:rsid w:val="003611C5"/>
    <w:rsid w:val="003612C2"/>
    <w:rsid w:val="003615BC"/>
    <w:rsid w:val="00361BE9"/>
    <w:rsid w:val="00362103"/>
    <w:rsid w:val="0036225F"/>
    <w:rsid w:val="00362D25"/>
    <w:rsid w:val="00363225"/>
    <w:rsid w:val="0036326A"/>
    <w:rsid w:val="00363C56"/>
    <w:rsid w:val="00363EFE"/>
    <w:rsid w:val="00364033"/>
    <w:rsid w:val="0036430E"/>
    <w:rsid w:val="00364AB2"/>
    <w:rsid w:val="00364CE8"/>
    <w:rsid w:val="00365CC1"/>
    <w:rsid w:val="00366769"/>
    <w:rsid w:val="00367794"/>
    <w:rsid w:val="003677B1"/>
    <w:rsid w:val="003678B7"/>
    <w:rsid w:val="00367C25"/>
    <w:rsid w:val="00370A41"/>
    <w:rsid w:val="00371930"/>
    <w:rsid w:val="00371F2C"/>
    <w:rsid w:val="00372C88"/>
    <w:rsid w:val="00372D8E"/>
    <w:rsid w:val="00374291"/>
    <w:rsid w:val="003744BB"/>
    <w:rsid w:val="00374B68"/>
    <w:rsid w:val="00374D83"/>
    <w:rsid w:val="00374ECE"/>
    <w:rsid w:val="00375C54"/>
    <w:rsid w:val="003763E9"/>
    <w:rsid w:val="00377186"/>
    <w:rsid w:val="00377901"/>
    <w:rsid w:val="00377A4F"/>
    <w:rsid w:val="00380912"/>
    <w:rsid w:val="00381540"/>
    <w:rsid w:val="00381613"/>
    <w:rsid w:val="00381DE1"/>
    <w:rsid w:val="00382247"/>
    <w:rsid w:val="003822E5"/>
    <w:rsid w:val="003829EE"/>
    <w:rsid w:val="00382A4D"/>
    <w:rsid w:val="00383A38"/>
    <w:rsid w:val="00383DE8"/>
    <w:rsid w:val="00384154"/>
    <w:rsid w:val="00384BE1"/>
    <w:rsid w:val="00385666"/>
    <w:rsid w:val="00385D84"/>
    <w:rsid w:val="00385D8E"/>
    <w:rsid w:val="00385E18"/>
    <w:rsid w:val="00385EAF"/>
    <w:rsid w:val="003862D6"/>
    <w:rsid w:val="003863F5"/>
    <w:rsid w:val="003869DD"/>
    <w:rsid w:val="00386C97"/>
    <w:rsid w:val="00386CAC"/>
    <w:rsid w:val="0038726E"/>
    <w:rsid w:val="003875D3"/>
    <w:rsid w:val="003877F9"/>
    <w:rsid w:val="00390614"/>
    <w:rsid w:val="00391722"/>
    <w:rsid w:val="00391F06"/>
    <w:rsid w:val="00392B08"/>
    <w:rsid w:val="00392B20"/>
    <w:rsid w:val="00392E1A"/>
    <w:rsid w:val="00392E96"/>
    <w:rsid w:val="003936B1"/>
    <w:rsid w:val="00393E6F"/>
    <w:rsid w:val="003942B2"/>
    <w:rsid w:val="0039456D"/>
    <w:rsid w:val="00394614"/>
    <w:rsid w:val="0039466A"/>
    <w:rsid w:val="00394762"/>
    <w:rsid w:val="003952F8"/>
    <w:rsid w:val="00395E78"/>
    <w:rsid w:val="00395F2D"/>
    <w:rsid w:val="003961AC"/>
    <w:rsid w:val="003961E5"/>
    <w:rsid w:val="003974D9"/>
    <w:rsid w:val="0039776E"/>
    <w:rsid w:val="00397878"/>
    <w:rsid w:val="003A0413"/>
    <w:rsid w:val="003A0F59"/>
    <w:rsid w:val="003A113F"/>
    <w:rsid w:val="003A1909"/>
    <w:rsid w:val="003A1FA6"/>
    <w:rsid w:val="003A2392"/>
    <w:rsid w:val="003A3336"/>
    <w:rsid w:val="003A36BE"/>
    <w:rsid w:val="003A3E32"/>
    <w:rsid w:val="003A4C68"/>
    <w:rsid w:val="003A4F80"/>
    <w:rsid w:val="003A543C"/>
    <w:rsid w:val="003A5E6D"/>
    <w:rsid w:val="003A5EEA"/>
    <w:rsid w:val="003A6583"/>
    <w:rsid w:val="003A6793"/>
    <w:rsid w:val="003A6EF7"/>
    <w:rsid w:val="003A7393"/>
    <w:rsid w:val="003A7EA5"/>
    <w:rsid w:val="003A7EFA"/>
    <w:rsid w:val="003A7FC4"/>
    <w:rsid w:val="003B00A2"/>
    <w:rsid w:val="003B14F4"/>
    <w:rsid w:val="003B1B79"/>
    <w:rsid w:val="003B22DF"/>
    <w:rsid w:val="003B26C9"/>
    <w:rsid w:val="003B3D6A"/>
    <w:rsid w:val="003B3DCC"/>
    <w:rsid w:val="003B4173"/>
    <w:rsid w:val="003B4838"/>
    <w:rsid w:val="003B5043"/>
    <w:rsid w:val="003B505A"/>
    <w:rsid w:val="003B5AC7"/>
    <w:rsid w:val="003B6287"/>
    <w:rsid w:val="003B753D"/>
    <w:rsid w:val="003B79D9"/>
    <w:rsid w:val="003C02C7"/>
    <w:rsid w:val="003C0351"/>
    <w:rsid w:val="003C090A"/>
    <w:rsid w:val="003C0E6A"/>
    <w:rsid w:val="003C1CE8"/>
    <w:rsid w:val="003C1EA7"/>
    <w:rsid w:val="003C2BBE"/>
    <w:rsid w:val="003C2CE0"/>
    <w:rsid w:val="003C30C9"/>
    <w:rsid w:val="003C326B"/>
    <w:rsid w:val="003C33FB"/>
    <w:rsid w:val="003C411C"/>
    <w:rsid w:val="003C42E4"/>
    <w:rsid w:val="003C4349"/>
    <w:rsid w:val="003C4635"/>
    <w:rsid w:val="003C4CD6"/>
    <w:rsid w:val="003C500D"/>
    <w:rsid w:val="003C51B8"/>
    <w:rsid w:val="003C55C9"/>
    <w:rsid w:val="003C5AED"/>
    <w:rsid w:val="003C5CF2"/>
    <w:rsid w:val="003C5F66"/>
    <w:rsid w:val="003C5FF7"/>
    <w:rsid w:val="003C62D6"/>
    <w:rsid w:val="003C62FA"/>
    <w:rsid w:val="003C662B"/>
    <w:rsid w:val="003C6FF5"/>
    <w:rsid w:val="003C7CA8"/>
    <w:rsid w:val="003C7E89"/>
    <w:rsid w:val="003D07B0"/>
    <w:rsid w:val="003D0821"/>
    <w:rsid w:val="003D0CCC"/>
    <w:rsid w:val="003D157B"/>
    <w:rsid w:val="003D164E"/>
    <w:rsid w:val="003D1C3A"/>
    <w:rsid w:val="003D1C8E"/>
    <w:rsid w:val="003D22CF"/>
    <w:rsid w:val="003D280D"/>
    <w:rsid w:val="003D2AC0"/>
    <w:rsid w:val="003D2FDE"/>
    <w:rsid w:val="003D332E"/>
    <w:rsid w:val="003D4343"/>
    <w:rsid w:val="003D48E4"/>
    <w:rsid w:val="003D4AB6"/>
    <w:rsid w:val="003D4BC1"/>
    <w:rsid w:val="003D4CB2"/>
    <w:rsid w:val="003D4EA9"/>
    <w:rsid w:val="003D5071"/>
    <w:rsid w:val="003D5522"/>
    <w:rsid w:val="003D5BAB"/>
    <w:rsid w:val="003D6338"/>
    <w:rsid w:val="003D6931"/>
    <w:rsid w:val="003D7BDC"/>
    <w:rsid w:val="003E0472"/>
    <w:rsid w:val="003E0D5F"/>
    <w:rsid w:val="003E1753"/>
    <w:rsid w:val="003E25E0"/>
    <w:rsid w:val="003E28EC"/>
    <w:rsid w:val="003E3360"/>
    <w:rsid w:val="003E3430"/>
    <w:rsid w:val="003E3C02"/>
    <w:rsid w:val="003E4427"/>
    <w:rsid w:val="003E4501"/>
    <w:rsid w:val="003E4DBB"/>
    <w:rsid w:val="003E4F2B"/>
    <w:rsid w:val="003E50C5"/>
    <w:rsid w:val="003E54E3"/>
    <w:rsid w:val="003E5C17"/>
    <w:rsid w:val="003E6BDA"/>
    <w:rsid w:val="003E6C3D"/>
    <w:rsid w:val="003F0206"/>
    <w:rsid w:val="003F0791"/>
    <w:rsid w:val="003F095A"/>
    <w:rsid w:val="003F0B38"/>
    <w:rsid w:val="003F0C0C"/>
    <w:rsid w:val="003F0FBA"/>
    <w:rsid w:val="003F155D"/>
    <w:rsid w:val="003F1677"/>
    <w:rsid w:val="003F1D99"/>
    <w:rsid w:val="003F208A"/>
    <w:rsid w:val="003F3878"/>
    <w:rsid w:val="003F41B1"/>
    <w:rsid w:val="003F4509"/>
    <w:rsid w:val="003F4610"/>
    <w:rsid w:val="003F5B34"/>
    <w:rsid w:val="003F61F9"/>
    <w:rsid w:val="003F67B1"/>
    <w:rsid w:val="003F68C8"/>
    <w:rsid w:val="003F6AFA"/>
    <w:rsid w:val="003F7C11"/>
    <w:rsid w:val="003F7CFD"/>
    <w:rsid w:val="003F7FB5"/>
    <w:rsid w:val="004002A6"/>
    <w:rsid w:val="00400385"/>
    <w:rsid w:val="0040052B"/>
    <w:rsid w:val="004007E8"/>
    <w:rsid w:val="00400F45"/>
    <w:rsid w:val="004010ED"/>
    <w:rsid w:val="00401E50"/>
    <w:rsid w:val="00402080"/>
    <w:rsid w:val="004027CA"/>
    <w:rsid w:val="00402838"/>
    <w:rsid w:val="004028AA"/>
    <w:rsid w:val="00402977"/>
    <w:rsid w:val="0040329A"/>
    <w:rsid w:val="004038CF"/>
    <w:rsid w:val="00403F23"/>
    <w:rsid w:val="0040423D"/>
    <w:rsid w:val="00404596"/>
    <w:rsid w:val="00404C28"/>
    <w:rsid w:val="00405BEC"/>
    <w:rsid w:val="0040605A"/>
    <w:rsid w:val="0040637A"/>
    <w:rsid w:val="004064A0"/>
    <w:rsid w:val="004064BD"/>
    <w:rsid w:val="004066E9"/>
    <w:rsid w:val="00407591"/>
    <w:rsid w:val="004077BB"/>
    <w:rsid w:val="00407B61"/>
    <w:rsid w:val="00411533"/>
    <w:rsid w:val="004121E6"/>
    <w:rsid w:val="00413334"/>
    <w:rsid w:val="00413610"/>
    <w:rsid w:val="00413DCB"/>
    <w:rsid w:val="00413FD9"/>
    <w:rsid w:val="00413FF9"/>
    <w:rsid w:val="004149BD"/>
    <w:rsid w:val="00415198"/>
    <w:rsid w:val="00415315"/>
    <w:rsid w:val="004153AC"/>
    <w:rsid w:val="00415A90"/>
    <w:rsid w:val="00415F50"/>
    <w:rsid w:val="00416AF5"/>
    <w:rsid w:val="00416CDE"/>
    <w:rsid w:val="0041794B"/>
    <w:rsid w:val="004206DF"/>
    <w:rsid w:val="00420A32"/>
    <w:rsid w:val="00420E0C"/>
    <w:rsid w:val="00420F21"/>
    <w:rsid w:val="004214FA"/>
    <w:rsid w:val="004219E6"/>
    <w:rsid w:val="00422460"/>
    <w:rsid w:val="00423097"/>
    <w:rsid w:val="00423317"/>
    <w:rsid w:val="00423F81"/>
    <w:rsid w:val="00424894"/>
    <w:rsid w:val="004253CA"/>
    <w:rsid w:val="00425CEF"/>
    <w:rsid w:val="00426054"/>
    <w:rsid w:val="00426295"/>
    <w:rsid w:val="00426583"/>
    <w:rsid w:val="00426BA1"/>
    <w:rsid w:val="0042754E"/>
    <w:rsid w:val="00430BF5"/>
    <w:rsid w:val="00431342"/>
    <w:rsid w:val="00431393"/>
    <w:rsid w:val="00431547"/>
    <w:rsid w:val="00431CBE"/>
    <w:rsid w:val="00431D0C"/>
    <w:rsid w:val="00431D87"/>
    <w:rsid w:val="00431DE0"/>
    <w:rsid w:val="004321C4"/>
    <w:rsid w:val="00432668"/>
    <w:rsid w:val="00432AB4"/>
    <w:rsid w:val="00433141"/>
    <w:rsid w:val="004336D8"/>
    <w:rsid w:val="004338B1"/>
    <w:rsid w:val="00433EE6"/>
    <w:rsid w:val="00434CDC"/>
    <w:rsid w:val="00435065"/>
    <w:rsid w:val="0043588F"/>
    <w:rsid w:val="00435FAE"/>
    <w:rsid w:val="004363F5"/>
    <w:rsid w:val="00436408"/>
    <w:rsid w:val="00436530"/>
    <w:rsid w:val="0043659F"/>
    <w:rsid w:val="00436893"/>
    <w:rsid w:val="00436D72"/>
    <w:rsid w:val="00436FA4"/>
    <w:rsid w:val="00437523"/>
    <w:rsid w:val="00437B98"/>
    <w:rsid w:val="00437C50"/>
    <w:rsid w:val="00440C85"/>
    <w:rsid w:val="00440E2B"/>
    <w:rsid w:val="00441323"/>
    <w:rsid w:val="00441B0D"/>
    <w:rsid w:val="00441D31"/>
    <w:rsid w:val="004424DA"/>
    <w:rsid w:val="00442563"/>
    <w:rsid w:val="00442B5E"/>
    <w:rsid w:val="004439AF"/>
    <w:rsid w:val="00443A4F"/>
    <w:rsid w:val="00443BCD"/>
    <w:rsid w:val="00443D7A"/>
    <w:rsid w:val="00444398"/>
    <w:rsid w:val="0044464D"/>
    <w:rsid w:val="00444A67"/>
    <w:rsid w:val="004460F5"/>
    <w:rsid w:val="004479E3"/>
    <w:rsid w:val="0045068A"/>
    <w:rsid w:val="004509C3"/>
    <w:rsid w:val="004512A1"/>
    <w:rsid w:val="0045133A"/>
    <w:rsid w:val="004514C6"/>
    <w:rsid w:val="00451613"/>
    <w:rsid w:val="00451D9B"/>
    <w:rsid w:val="00453A6A"/>
    <w:rsid w:val="0045413B"/>
    <w:rsid w:val="004543CE"/>
    <w:rsid w:val="004547AE"/>
    <w:rsid w:val="00454A54"/>
    <w:rsid w:val="00454AD0"/>
    <w:rsid w:val="004553A2"/>
    <w:rsid w:val="0045634A"/>
    <w:rsid w:val="00456677"/>
    <w:rsid w:val="00457701"/>
    <w:rsid w:val="00457F00"/>
    <w:rsid w:val="00457FB4"/>
    <w:rsid w:val="00460B0D"/>
    <w:rsid w:val="00460E34"/>
    <w:rsid w:val="00461FAE"/>
    <w:rsid w:val="00462D8A"/>
    <w:rsid w:val="00462EFE"/>
    <w:rsid w:val="0046338C"/>
    <w:rsid w:val="00463FFB"/>
    <w:rsid w:val="00464396"/>
    <w:rsid w:val="0046498A"/>
    <w:rsid w:val="00464B46"/>
    <w:rsid w:val="00464E73"/>
    <w:rsid w:val="00465376"/>
    <w:rsid w:val="00465563"/>
    <w:rsid w:val="00465ABC"/>
    <w:rsid w:val="00466318"/>
    <w:rsid w:val="0046641A"/>
    <w:rsid w:val="00466C6E"/>
    <w:rsid w:val="00467145"/>
    <w:rsid w:val="0046742D"/>
    <w:rsid w:val="00467665"/>
    <w:rsid w:val="00467F0E"/>
    <w:rsid w:val="00470CE0"/>
    <w:rsid w:val="0047164A"/>
    <w:rsid w:val="00471C21"/>
    <w:rsid w:val="00471FAB"/>
    <w:rsid w:val="00472FE4"/>
    <w:rsid w:val="00473022"/>
    <w:rsid w:val="00473434"/>
    <w:rsid w:val="00473994"/>
    <w:rsid w:val="00474420"/>
    <w:rsid w:val="004748E1"/>
    <w:rsid w:val="00474DFF"/>
    <w:rsid w:val="0047592B"/>
    <w:rsid w:val="004769A8"/>
    <w:rsid w:val="00476FA3"/>
    <w:rsid w:val="004771E1"/>
    <w:rsid w:val="004772BA"/>
    <w:rsid w:val="00477A54"/>
    <w:rsid w:val="00477AB0"/>
    <w:rsid w:val="00477FB5"/>
    <w:rsid w:val="00480200"/>
    <w:rsid w:val="0048068D"/>
    <w:rsid w:val="0048094D"/>
    <w:rsid w:val="00480A0D"/>
    <w:rsid w:val="00481FA1"/>
    <w:rsid w:val="00482278"/>
    <w:rsid w:val="00483055"/>
    <w:rsid w:val="004837C4"/>
    <w:rsid w:val="004845AC"/>
    <w:rsid w:val="004849CE"/>
    <w:rsid w:val="00484BF9"/>
    <w:rsid w:val="00484E26"/>
    <w:rsid w:val="004852D2"/>
    <w:rsid w:val="00485C5A"/>
    <w:rsid w:val="00485CAE"/>
    <w:rsid w:val="004864BF"/>
    <w:rsid w:val="00486E71"/>
    <w:rsid w:val="0048755D"/>
    <w:rsid w:val="00487BCC"/>
    <w:rsid w:val="00490B7D"/>
    <w:rsid w:val="00490E5E"/>
    <w:rsid w:val="00490EB1"/>
    <w:rsid w:val="00490F56"/>
    <w:rsid w:val="00491006"/>
    <w:rsid w:val="0049170D"/>
    <w:rsid w:val="004918C0"/>
    <w:rsid w:val="00491C7B"/>
    <w:rsid w:val="00491CF3"/>
    <w:rsid w:val="00492114"/>
    <w:rsid w:val="00492C39"/>
    <w:rsid w:val="00493DC0"/>
    <w:rsid w:val="00493E12"/>
    <w:rsid w:val="0049413A"/>
    <w:rsid w:val="00494ABF"/>
    <w:rsid w:val="00494B01"/>
    <w:rsid w:val="00494B32"/>
    <w:rsid w:val="00494CE8"/>
    <w:rsid w:val="00494F99"/>
    <w:rsid w:val="00494FDA"/>
    <w:rsid w:val="004951FB"/>
    <w:rsid w:val="00495CCA"/>
    <w:rsid w:val="00495EE4"/>
    <w:rsid w:val="00495FAE"/>
    <w:rsid w:val="004960C6"/>
    <w:rsid w:val="00496501"/>
    <w:rsid w:val="00496621"/>
    <w:rsid w:val="004966B6"/>
    <w:rsid w:val="004971D0"/>
    <w:rsid w:val="00497761"/>
    <w:rsid w:val="00497893"/>
    <w:rsid w:val="00497ABD"/>
    <w:rsid w:val="004A078E"/>
    <w:rsid w:val="004A0B53"/>
    <w:rsid w:val="004A0C4C"/>
    <w:rsid w:val="004A0D8B"/>
    <w:rsid w:val="004A102C"/>
    <w:rsid w:val="004A11EC"/>
    <w:rsid w:val="004A2447"/>
    <w:rsid w:val="004A2AB3"/>
    <w:rsid w:val="004A353B"/>
    <w:rsid w:val="004A4202"/>
    <w:rsid w:val="004A4856"/>
    <w:rsid w:val="004A4A2B"/>
    <w:rsid w:val="004A572B"/>
    <w:rsid w:val="004A579D"/>
    <w:rsid w:val="004A58C9"/>
    <w:rsid w:val="004A5D3A"/>
    <w:rsid w:val="004A6115"/>
    <w:rsid w:val="004A726C"/>
    <w:rsid w:val="004A759B"/>
    <w:rsid w:val="004B0314"/>
    <w:rsid w:val="004B08CD"/>
    <w:rsid w:val="004B0CA9"/>
    <w:rsid w:val="004B13C0"/>
    <w:rsid w:val="004B199D"/>
    <w:rsid w:val="004B1AAE"/>
    <w:rsid w:val="004B1FAC"/>
    <w:rsid w:val="004B2310"/>
    <w:rsid w:val="004B2C37"/>
    <w:rsid w:val="004B301B"/>
    <w:rsid w:val="004B3319"/>
    <w:rsid w:val="004B369B"/>
    <w:rsid w:val="004B3713"/>
    <w:rsid w:val="004B4340"/>
    <w:rsid w:val="004B43E2"/>
    <w:rsid w:val="004B48C8"/>
    <w:rsid w:val="004B49D4"/>
    <w:rsid w:val="004B4B41"/>
    <w:rsid w:val="004B523B"/>
    <w:rsid w:val="004B65AE"/>
    <w:rsid w:val="004B6982"/>
    <w:rsid w:val="004B6DAD"/>
    <w:rsid w:val="004B73D1"/>
    <w:rsid w:val="004B7759"/>
    <w:rsid w:val="004B7874"/>
    <w:rsid w:val="004B78A2"/>
    <w:rsid w:val="004B7E52"/>
    <w:rsid w:val="004C0A80"/>
    <w:rsid w:val="004C0C1A"/>
    <w:rsid w:val="004C112B"/>
    <w:rsid w:val="004C1750"/>
    <w:rsid w:val="004C1771"/>
    <w:rsid w:val="004C17A7"/>
    <w:rsid w:val="004C1922"/>
    <w:rsid w:val="004C1D28"/>
    <w:rsid w:val="004C2533"/>
    <w:rsid w:val="004C272D"/>
    <w:rsid w:val="004C2DFF"/>
    <w:rsid w:val="004C2E02"/>
    <w:rsid w:val="004C2FA3"/>
    <w:rsid w:val="004C3057"/>
    <w:rsid w:val="004C391F"/>
    <w:rsid w:val="004C3A90"/>
    <w:rsid w:val="004C3AF0"/>
    <w:rsid w:val="004C44A1"/>
    <w:rsid w:val="004C54CF"/>
    <w:rsid w:val="004C551A"/>
    <w:rsid w:val="004C5709"/>
    <w:rsid w:val="004C6DD0"/>
    <w:rsid w:val="004C6E5C"/>
    <w:rsid w:val="004C7491"/>
    <w:rsid w:val="004D010F"/>
    <w:rsid w:val="004D04FF"/>
    <w:rsid w:val="004D0A59"/>
    <w:rsid w:val="004D18E7"/>
    <w:rsid w:val="004D20F9"/>
    <w:rsid w:val="004D2233"/>
    <w:rsid w:val="004D227E"/>
    <w:rsid w:val="004D2C26"/>
    <w:rsid w:val="004D340F"/>
    <w:rsid w:val="004D3CC2"/>
    <w:rsid w:val="004D43E7"/>
    <w:rsid w:val="004D524D"/>
    <w:rsid w:val="004D5712"/>
    <w:rsid w:val="004D5A0D"/>
    <w:rsid w:val="004D61D7"/>
    <w:rsid w:val="004D6846"/>
    <w:rsid w:val="004D6B2A"/>
    <w:rsid w:val="004D6B46"/>
    <w:rsid w:val="004D7570"/>
    <w:rsid w:val="004D7E33"/>
    <w:rsid w:val="004E07D4"/>
    <w:rsid w:val="004E0D04"/>
    <w:rsid w:val="004E0FC7"/>
    <w:rsid w:val="004E0FF3"/>
    <w:rsid w:val="004E1243"/>
    <w:rsid w:val="004E1545"/>
    <w:rsid w:val="004E2108"/>
    <w:rsid w:val="004E2451"/>
    <w:rsid w:val="004E2470"/>
    <w:rsid w:val="004E266B"/>
    <w:rsid w:val="004E2C60"/>
    <w:rsid w:val="004E2D2B"/>
    <w:rsid w:val="004E3C8D"/>
    <w:rsid w:val="004E3DB5"/>
    <w:rsid w:val="004E400D"/>
    <w:rsid w:val="004E40E8"/>
    <w:rsid w:val="004E4219"/>
    <w:rsid w:val="004E42DC"/>
    <w:rsid w:val="004E4683"/>
    <w:rsid w:val="004E5245"/>
    <w:rsid w:val="004E5882"/>
    <w:rsid w:val="004E5A90"/>
    <w:rsid w:val="004E5AD0"/>
    <w:rsid w:val="004E6777"/>
    <w:rsid w:val="004E6F82"/>
    <w:rsid w:val="004E7FCF"/>
    <w:rsid w:val="004E7FD1"/>
    <w:rsid w:val="004F0355"/>
    <w:rsid w:val="004F07E8"/>
    <w:rsid w:val="004F1961"/>
    <w:rsid w:val="004F1AD4"/>
    <w:rsid w:val="004F1CFC"/>
    <w:rsid w:val="004F2015"/>
    <w:rsid w:val="004F279E"/>
    <w:rsid w:val="004F323A"/>
    <w:rsid w:val="004F3268"/>
    <w:rsid w:val="004F32C5"/>
    <w:rsid w:val="004F38D6"/>
    <w:rsid w:val="004F39D2"/>
    <w:rsid w:val="004F3BE2"/>
    <w:rsid w:val="004F4264"/>
    <w:rsid w:val="004F459B"/>
    <w:rsid w:val="004F47CE"/>
    <w:rsid w:val="004F5507"/>
    <w:rsid w:val="004F56ED"/>
    <w:rsid w:val="004F59C6"/>
    <w:rsid w:val="004F5CDF"/>
    <w:rsid w:val="004F6B2A"/>
    <w:rsid w:val="004F6F76"/>
    <w:rsid w:val="004F7CA4"/>
    <w:rsid w:val="004F7F2D"/>
    <w:rsid w:val="00500483"/>
    <w:rsid w:val="005006F6"/>
    <w:rsid w:val="00501925"/>
    <w:rsid w:val="00501964"/>
    <w:rsid w:val="00502078"/>
    <w:rsid w:val="005028E1"/>
    <w:rsid w:val="0050380D"/>
    <w:rsid w:val="00503998"/>
    <w:rsid w:val="005047AB"/>
    <w:rsid w:val="00504802"/>
    <w:rsid w:val="00505718"/>
    <w:rsid w:val="0050571C"/>
    <w:rsid w:val="00505786"/>
    <w:rsid w:val="0050682D"/>
    <w:rsid w:val="00506E58"/>
    <w:rsid w:val="0050726B"/>
    <w:rsid w:val="00507792"/>
    <w:rsid w:val="005079DD"/>
    <w:rsid w:val="00507BA3"/>
    <w:rsid w:val="0051108A"/>
    <w:rsid w:val="00511341"/>
    <w:rsid w:val="00511414"/>
    <w:rsid w:val="00511901"/>
    <w:rsid w:val="00511A84"/>
    <w:rsid w:val="00511B60"/>
    <w:rsid w:val="00511FD0"/>
    <w:rsid w:val="0051215A"/>
    <w:rsid w:val="00512474"/>
    <w:rsid w:val="00512DB5"/>
    <w:rsid w:val="005134F6"/>
    <w:rsid w:val="005139B3"/>
    <w:rsid w:val="00514476"/>
    <w:rsid w:val="00514B9F"/>
    <w:rsid w:val="00514D8A"/>
    <w:rsid w:val="0051597B"/>
    <w:rsid w:val="00516155"/>
    <w:rsid w:val="00516CBE"/>
    <w:rsid w:val="00517092"/>
    <w:rsid w:val="005170EC"/>
    <w:rsid w:val="005178BA"/>
    <w:rsid w:val="00517B51"/>
    <w:rsid w:val="00520532"/>
    <w:rsid w:val="00520741"/>
    <w:rsid w:val="005210DF"/>
    <w:rsid w:val="005217FA"/>
    <w:rsid w:val="00521A5E"/>
    <w:rsid w:val="00522177"/>
    <w:rsid w:val="005221A6"/>
    <w:rsid w:val="005225AA"/>
    <w:rsid w:val="00523801"/>
    <w:rsid w:val="005243A9"/>
    <w:rsid w:val="0052483D"/>
    <w:rsid w:val="00525AE3"/>
    <w:rsid w:val="00525D82"/>
    <w:rsid w:val="00525D8F"/>
    <w:rsid w:val="00526788"/>
    <w:rsid w:val="005269BD"/>
    <w:rsid w:val="00527B73"/>
    <w:rsid w:val="005304EE"/>
    <w:rsid w:val="00530A7B"/>
    <w:rsid w:val="0053128C"/>
    <w:rsid w:val="0053199B"/>
    <w:rsid w:val="00531EA3"/>
    <w:rsid w:val="0053269F"/>
    <w:rsid w:val="00532777"/>
    <w:rsid w:val="005329D3"/>
    <w:rsid w:val="00532BEF"/>
    <w:rsid w:val="0053389F"/>
    <w:rsid w:val="00533DBD"/>
    <w:rsid w:val="00534AD0"/>
    <w:rsid w:val="00535073"/>
    <w:rsid w:val="0053622D"/>
    <w:rsid w:val="00536878"/>
    <w:rsid w:val="0053697A"/>
    <w:rsid w:val="00536C23"/>
    <w:rsid w:val="00536CF4"/>
    <w:rsid w:val="005370CB"/>
    <w:rsid w:val="0053737A"/>
    <w:rsid w:val="00537F45"/>
    <w:rsid w:val="00541E57"/>
    <w:rsid w:val="00542090"/>
    <w:rsid w:val="00542101"/>
    <w:rsid w:val="00542A38"/>
    <w:rsid w:val="00542F8F"/>
    <w:rsid w:val="00543231"/>
    <w:rsid w:val="005434CB"/>
    <w:rsid w:val="005437F4"/>
    <w:rsid w:val="00543872"/>
    <w:rsid w:val="00543873"/>
    <w:rsid w:val="00543BEE"/>
    <w:rsid w:val="0054412C"/>
    <w:rsid w:val="005447A0"/>
    <w:rsid w:val="00544D80"/>
    <w:rsid w:val="005452B1"/>
    <w:rsid w:val="0054596E"/>
    <w:rsid w:val="00545F7C"/>
    <w:rsid w:val="0054634E"/>
    <w:rsid w:val="00546CE4"/>
    <w:rsid w:val="00546E31"/>
    <w:rsid w:val="00547C5F"/>
    <w:rsid w:val="00550229"/>
    <w:rsid w:val="00550E79"/>
    <w:rsid w:val="005512F1"/>
    <w:rsid w:val="00551414"/>
    <w:rsid w:val="00551B42"/>
    <w:rsid w:val="00551FA4"/>
    <w:rsid w:val="00552324"/>
    <w:rsid w:val="00553148"/>
    <w:rsid w:val="00554516"/>
    <w:rsid w:val="00554761"/>
    <w:rsid w:val="00554FEA"/>
    <w:rsid w:val="00555206"/>
    <w:rsid w:val="00555499"/>
    <w:rsid w:val="005554EF"/>
    <w:rsid w:val="00555861"/>
    <w:rsid w:val="00555986"/>
    <w:rsid w:val="00555B6F"/>
    <w:rsid w:val="0055726A"/>
    <w:rsid w:val="005607BD"/>
    <w:rsid w:val="00560C87"/>
    <w:rsid w:val="00561382"/>
    <w:rsid w:val="005618AC"/>
    <w:rsid w:val="0056197A"/>
    <w:rsid w:val="00562C47"/>
    <w:rsid w:val="00562C66"/>
    <w:rsid w:val="00562CC7"/>
    <w:rsid w:val="00562D98"/>
    <w:rsid w:val="0056328B"/>
    <w:rsid w:val="00563891"/>
    <w:rsid w:val="00563BF0"/>
    <w:rsid w:val="00564428"/>
    <w:rsid w:val="00564593"/>
    <w:rsid w:val="00564AE6"/>
    <w:rsid w:val="00564FE6"/>
    <w:rsid w:val="005658BC"/>
    <w:rsid w:val="00565E27"/>
    <w:rsid w:val="00566564"/>
    <w:rsid w:val="005665B9"/>
    <w:rsid w:val="00566EBA"/>
    <w:rsid w:val="005670CB"/>
    <w:rsid w:val="00567527"/>
    <w:rsid w:val="00567896"/>
    <w:rsid w:val="005679BE"/>
    <w:rsid w:val="00567C0E"/>
    <w:rsid w:val="00570379"/>
    <w:rsid w:val="005707F0"/>
    <w:rsid w:val="0057111A"/>
    <w:rsid w:val="0057157F"/>
    <w:rsid w:val="0057244E"/>
    <w:rsid w:val="005730F8"/>
    <w:rsid w:val="005737E4"/>
    <w:rsid w:val="0057386F"/>
    <w:rsid w:val="00573900"/>
    <w:rsid w:val="0057441E"/>
    <w:rsid w:val="0057471C"/>
    <w:rsid w:val="00574768"/>
    <w:rsid w:val="00575C64"/>
    <w:rsid w:val="00576031"/>
    <w:rsid w:val="005766FB"/>
    <w:rsid w:val="00576858"/>
    <w:rsid w:val="00576C4A"/>
    <w:rsid w:val="005772CB"/>
    <w:rsid w:val="00580165"/>
    <w:rsid w:val="00580ABF"/>
    <w:rsid w:val="00582B2C"/>
    <w:rsid w:val="0058323B"/>
    <w:rsid w:val="00584122"/>
    <w:rsid w:val="00584A47"/>
    <w:rsid w:val="00584C92"/>
    <w:rsid w:val="0058516E"/>
    <w:rsid w:val="005853F9"/>
    <w:rsid w:val="00585CCC"/>
    <w:rsid w:val="005860EC"/>
    <w:rsid w:val="005868F5"/>
    <w:rsid w:val="00586AC9"/>
    <w:rsid w:val="00587426"/>
    <w:rsid w:val="00590890"/>
    <w:rsid w:val="005934D0"/>
    <w:rsid w:val="00594371"/>
    <w:rsid w:val="00595236"/>
    <w:rsid w:val="0059550B"/>
    <w:rsid w:val="00595FFE"/>
    <w:rsid w:val="005969F6"/>
    <w:rsid w:val="00596E73"/>
    <w:rsid w:val="005974BF"/>
    <w:rsid w:val="00597856"/>
    <w:rsid w:val="005A04AE"/>
    <w:rsid w:val="005A05B4"/>
    <w:rsid w:val="005A0949"/>
    <w:rsid w:val="005A222E"/>
    <w:rsid w:val="005A2764"/>
    <w:rsid w:val="005A284F"/>
    <w:rsid w:val="005A2A74"/>
    <w:rsid w:val="005A34CA"/>
    <w:rsid w:val="005A4637"/>
    <w:rsid w:val="005A4CBC"/>
    <w:rsid w:val="005A540A"/>
    <w:rsid w:val="005A60EF"/>
    <w:rsid w:val="005A6166"/>
    <w:rsid w:val="005A61BB"/>
    <w:rsid w:val="005A6482"/>
    <w:rsid w:val="005A675B"/>
    <w:rsid w:val="005A6A98"/>
    <w:rsid w:val="005A6B57"/>
    <w:rsid w:val="005A6BBA"/>
    <w:rsid w:val="005A7CF2"/>
    <w:rsid w:val="005B0159"/>
    <w:rsid w:val="005B09D5"/>
    <w:rsid w:val="005B0B4E"/>
    <w:rsid w:val="005B192F"/>
    <w:rsid w:val="005B1ECF"/>
    <w:rsid w:val="005B206D"/>
    <w:rsid w:val="005B2538"/>
    <w:rsid w:val="005B2751"/>
    <w:rsid w:val="005B279A"/>
    <w:rsid w:val="005B2A29"/>
    <w:rsid w:val="005B2E2D"/>
    <w:rsid w:val="005B388B"/>
    <w:rsid w:val="005B3A9D"/>
    <w:rsid w:val="005B3BCF"/>
    <w:rsid w:val="005B4143"/>
    <w:rsid w:val="005B4B11"/>
    <w:rsid w:val="005B4FB7"/>
    <w:rsid w:val="005B502E"/>
    <w:rsid w:val="005B5281"/>
    <w:rsid w:val="005B5E67"/>
    <w:rsid w:val="005B6A36"/>
    <w:rsid w:val="005B6B6A"/>
    <w:rsid w:val="005B6C1B"/>
    <w:rsid w:val="005B7928"/>
    <w:rsid w:val="005C0793"/>
    <w:rsid w:val="005C1FE5"/>
    <w:rsid w:val="005C2374"/>
    <w:rsid w:val="005C2806"/>
    <w:rsid w:val="005C3355"/>
    <w:rsid w:val="005C361A"/>
    <w:rsid w:val="005C3B37"/>
    <w:rsid w:val="005C3CFE"/>
    <w:rsid w:val="005C4F10"/>
    <w:rsid w:val="005C5172"/>
    <w:rsid w:val="005C5B30"/>
    <w:rsid w:val="005C6031"/>
    <w:rsid w:val="005C6451"/>
    <w:rsid w:val="005C6DA5"/>
    <w:rsid w:val="005C6DF7"/>
    <w:rsid w:val="005C727F"/>
    <w:rsid w:val="005C77E7"/>
    <w:rsid w:val="005C7CA9"/>
    <w:rsid w:val="005C7D2D"/>
    <w:rsid w:val="005D079A"/>
    <w:rsid w:val="005D0F74"/>
    <w:rsid w:val="005D14DD"/>
    <w:rsid w:val="005D20DB"/>
    <w:rsid w:val="005D21A3"/>
    <w:rsid w:val="005D2FFD"/>
    <w:rsid w:val="005D3492"/>
    <w:rsid w:val="005D3A23"/>
    <w:rsid w:val="005D3CCB"/>
    <w:rsid w:val="005D4445"/>
    <w:rsid w:val="005D4640"/>
    <w:rsid w:val="005D5A2A"/>
    <w:rsid w:val="005D5F61"/>
    <w:rsid w:val="005D659D"/>
    <w:rsid w:val="005D6875"/>
    <w:rsid w:val="005D6BA8"/>
    <w:rsid w:val="005D70A6"/>
    <w:rsid w:val="005D72BA"/>
    <w:rsid w:val="005D76C1"/>
    <w:rsid w:val="005D7987"/>
    <w:rsid w:val="005E02F0"/>
    <w:rsid w:val="005E084E"/>
    <w:rsid w:val="005E2179"/>
    <w:rsid w:val="005E2652"/>
    <w:rsid w:val="005E2831"/>
    <w:rsid w:val="005E2BCF"/>
    <w:rsid w:val="005E2C8A"/>
    <w:rsid w:val="005E4076"/>
    <w:rsid w:val="005E47B5"/>
    <w:rsid w:val="005E4940"/>
    <w:rsid w:val="005E4A68"/>
    <w:rsid w:val="005E4A84"/>
    <w:rsid w:val="005E5048"/>
    <w:rsid w:val="005E543D"/>
    <w:rsid w:val="005E608B"/>
    <w:rsid w:val="005E6635"/>
    <w:rsid w:val="005E68EA"/>
    <w:rsid w:val="005E6A9D"/>
    <w:rsid w:val="005E6BAE"/>
    <w:rsid w:val="005E7A15"/>
    <w:rsid w:val="005F056F"/>
    <w:rsid w:val="005F0B2D"/>
    <w:rsid w:val="005F117F"/>
    <w:rsid w:val="005F23E3"/>
    <w:rsid w:val="005F2E89"/>
    <w:rsid w:val="005F3228"/>
    <w:rsid w:val="005F4E3A"/>
    <w:rsid w:val="005F502B"/>
    <w:rsid w:val="005F5423"/>
    <w:rsid w:val="005F5E4D"/>
    <w:rsid w:val="005F5E9E"/>
    <w:rsid w:val="005F643D"/>
    <w:rsid w:val="005F7102"/>
    <w:rsid w:val="005F7205"/>
    <w:rsid w:val="005F720E"/>
    <w:rsid w:val="005F7283"/>
    <w:rsid w:val="005F7639"/>
    <w:rsid w:val="005F7F35"/>
    <w:rsid w:val="00600BFD"/>
    <w:rsid w:val="0060158D"/>
    <w:rsid w:val="00601E29"/>
    <w:rsid w:val="0060202C"/>
    <w:rsid w:val="00602466"/>
    <w:rsid w:val="006029D9"/>
    <w:rsid w:val="00602CE3"/>
    <w:rsid w:val="00602F15"/>
    <w:rsid w:val="0060319D"/>
    <w:rsid w:val="006031A4"/>
    <w:rsid w:val="00603284"/>
    <w:rsid w:val="006032D1"/>
    <w:rsid w:val="006041F1"/>
    <w:rsid w:val="006049E1"/>
    <w:rsid w:val="00604EA4"/>
    <w:rsid w:val="0060542A"/>
    <w:rsid w:val="0060547F"/>
    <w:rsid w:val="00605508"/>
    <w:rsid w:val="006057BB"/>
    <w:rsid w:val="006057CE"/>
    <w:rsid w:val="00606263"/>
    <w:rsid w:val="00606F69"/>
    <w:rsid w:val="00607202"/>
    <w:rsid w:val="00607800"/>
    <w:rsid w:val="00607A00"/>
    <w:rsid w:val="006102AF"/>
    <w:rsid w:val="00610CB9"/>
    <w:rsid w:val="00610DD6"/>
    <w:rsid w:val="00610E75"/>
    <w:rsid w:val="00611BDE"/>
    <w:rsid w:val="006120B3"/>
    <w:rsid w:val="00613495"/>
    <w:rsid w:val="00614D09"/>
    <w:rsid w:val="00616522"/>
    <w:rsid w:val="00616C2A"/>
    <w:rsid w:val="00616D76"/>
    <w:rsid w:val="00617564"/>
    <w:rsid w:val="00620E4F"/>
    <w:rsid w:val="00620FE4"/>
    <w:rsid w:val="00621C01"/>
    <w:rsid w:val="00622465"/>
    <w:rsid w:val="006226A8"/>
    <w:rsid w:val="006228E8"/>
    <w:rsid w:val="00622A98"/>
    <w:rsid w:val="0062393F"/>
    <w:rsid w:val="00623E62"/>
    <w:rsid w:val="00623E72"/>
    <w:rsid w:val="006242D0"/>
    <w:rsid w:val="006247E9"/>
    <w:rsid w:val="00624AC9"/>
    <w:rsid w:val="00624B33"/>
    <w:rsid w:val="00624CB9"/>
    <w:rsid w:val="00624EBF"/>
    <w:rsid w:val="0062550C"/>
    <w:rsid w:val="00626731"/>
    <w:rsid w:val="0062674E"/>
    <w:rsid w:val="00626F35"/>
    <w:rsid w:val="00627A25"/>
    <w:rsid w:val="00627A6A"/>
    <w:rsid w:val="0063007F"/>
    <w:rsid w:val="006304D1"/>
    <w:rsid w:val="006306FB"/>
    <w:rsid w:val="00630BFD"/>
    <w:rsid w:val="00630FA1"/>
    <w:rsid w:val="0063125E"/>
    <w:rsid w:val="00631389"/>
    <w:rsid w:val="00631588"/>
    <w:rsid w:val="00631E5D"/>
    <w:rsid w:val="00631FAC"/>
    <w:rsid w:val="00632950"/>
    <w:rsid w:val="00632E6D"/>
    <w:rsid w:val="00634F20"/>
    <w:rsid w:val="006352D6"/>
    <w:rsid w:val="00635B65"/>
    <w:rsid w:val="00635DCA"/>
    <w:rsid w:val="00635F39"/>
    <w:rsid w:val="00636008"/>
    <w:rsid w:val="006360A0"/>
    <w:rsid w:val="0063789F"/>
    <w:rsid w:val="006400DD"/>
    <w:rsid w:val="006406BC"/>
    <w:rsid w:val="00641299"/>
    <w:rsid w:val="006419B6"/>
    <w:rsid w:val="006419DA"/>
    <w:rsid w:val="00641A75"/>
    <w:rsid w:val="00641D95"/>
    <w:rsid w:val="00642018"/>
    <w:rsid w:val="00642CE4"/>
    <w:rsid w:val="006438C8"/>
    <w:rsid w:val="00643C55"/>
    <w:rsid w:val="006440FE"/>
    <w:rsid w:val="00644FCF"/>
    <w:rsid w:val="006465E8"/>
    <w:rsid w:val="006469E9"/>
    <w:rsid w:val="00646B08"/>
    <w:rsid w:val="00647583"/>
    <w:rsid w:val="0064773A"/>
    <w:rsid w:val="006478BE"/>
    <w:rsid w:val="00651299"/>
    <w:rsid w:val="00651B96"/>
    <w:rsid w:val="00652357"/>
    <w:rsid w:val="0065242D"/>
    <w:rsid w:val="00652477"/>
    <w:rsid w:val="00652D3A"/>
    <w:rsid w:val="00653101"/>
    <w:rsid w:val="00653126"/>
    <w:rsid w:val="0065464A"/>
    <w:rsid w:val="006548C9"/>
    <w:rsid w:val="00654A59"/>
    <w:rsid w:val="00654CCD"/>
    <w:rsid w:val="00654E07"/>
    <w:rsid w:val="00655C18"/>
    <w:rsid w:val="00656C35"/>
    <w:rsid w:val="00656CEE"/>
    <w:rsid w:val="00656D30"/>
    <w:rsid w:val="0066021E"/>
    <w:rsid w:val="00660754"/>
    <w:rsid w:val="00660E23"/>
    <w:rsid w:val="00660F82"/>
    <w:rsid w:val="0066115C"/>
    <w:rsid w:val="006618D2"/>
    <w:rsid w:val="00661970"/>
    <w:rsid w:val="00661C62"/>
    <w:rsid w:val="00662A14"/>
    <w:rsid w:val="00664716"/>
    <w:rsid w:val="00664C3E"/>
    <w:rsid w:val="00665077"/>
    <w:rsid w:val="0066509D"/>
    <w:rsid w:val="0066543A"/>
    <w:rsid w:val="00665B4F"/>
    <w:rsid w:val="00666669"/>
    <w:rsid w:val="0066781D"/>
    <w:rsid w:val="00670200"/>
    <w:rsid w:val="006703B3"/>
    <w:rsid w:val="00670B14"/>
    <w:rsid w:val="00670F98"/>
    <w:rsid w:val="00671363"/>
    <w:rsid w:val="006713E7"/>
    <w:rsid w:val="00671AAE"/>
    <w:rsid w:val="00671DE4"/>
    <w:rsid w:val="00672001"/>
    <w:rsid w:val="00673521"/>
    <w:rsid w:val="006736F6"/>
    <w:rsid w:val="00673B3C"/>
    <w:rsid w:val="00673F88"/>
    <w:rsid w:val="0067438E"/>
    <w:rsid w:val="00674A52"/>
    <w:rsid w:val="00675CEF"/>
    <w:rsid w:val="00675D6F"/>
    <w:rsid w:val="006760D6"/>
    <w:rsid w:val="00676540"/>
    <w:rsid w:val="006765E2"/>
    <w:rsid w:val="00676601"/>
    <w:rsid w:val="006767A4"/>
    <w:rsid w:val="00677A03"/>
    <w:rsid w:val="006802EB"/>
    <w:rsid w:val="006812EA"/>
    <w:rsid w:val="00681C36"/>
    <w:rsid w:val="00682133"/>
    <w:rsid w:val="00682A7F"/>
    <w:rsid w:val="0068447A"/>
    <w:rsid w:val="006845DD"/>
    <w:rsid w:val="00684BFC"/>
    <w:rsid w:val="00684CF3"/>
    <w:rsid w:val="00685DE5"/>
    <w:rsid w:val="00686049"/>
    <w:rsid w:val="006864F1"/>
    <w:rsid w:val="00686B4B"/>
    <w:rsid w:val="00687168"/>
    <w:rsid w:val="00687868"/>
    <w:rsid w:val="00687900"/>
    <w:rsid w:val="0069142E"/>
    <w:rsid w:val="00692A30"/>
    <w:rsid w:val="00692C7F"/>
    <w:rsid w:val="00692F97"/>
    <w:rsid w:val="006937FA"/>
    <w:rsid w:val="0069450E"/>
    <w:rsid w:val="006945D4"/>
    <w:rsid w:val="00694B65"/>
    <w:rsid w:val="00695EEF"/>
    <w:rsid w:val="0069626B"/>
    <w:rsid w:val="006972B6"/>
    <w:rsid w:val="00697432"/>
    <w:rsid w:val="00697543"/>
    <w:rsid w:val="006976F0"/>
    <w:rsid w:val="006A175F"/>
    <w:rsid w:val="006A2584"/>
    <w:rsid w:val="006A3AB0"/>
    <w:rsid w:val="006A61CD"/>
    <w:rsid w:val="006A68BF"/>
    <w:rsid w:val="006A6EAF"/>
    <w:rsid w:val="006A7514"/>
    <w:rsid w:val="006A7686"/>
    <w:rsid w:val="006B052E"/>
    <w:rsid w:val="006B0819"/>
    <w:rsid w:val="006B17D7"/>
    <w:rsid w:val="006B216A"/>
    <w:rsid w:val="006B2780"/>
    <w:rsid w:val="006B304E"/>
    <w:rsid w:val="006B3A4C"/>
    <w:rsid w:val="006B3CFE"/>
    <w:rsid w:val="006B40C1"/>
    <w:rsid w:val="006B4722"/>
    <w:rsid w:val="006B487E"/>
    <w:rsid w:val="006B49B1"/>
    <w:rsid w:val="006B56A9"/>
    <w:rsid w:val="006B575E"/>
    <w:rsid w:val="006B5A3E"/>
    <w:rsid w:val="006B5B21"/>
    <w:rsid w:val="006B61E2"/>
    <w:rsid w:val="006B62C0"/>
    <w:rsid w:val="006B679A"/>
    <w:rsid w:val="006B6815"/>
    <w:rsid w:val="006B6916"/>
    <w:rsid w:val="006B700C"/>
    <w:rsid w:val="006B7110"/>
    <w:rsid w:val="006B7525"/>
    <w:rsid w:val="006B76E3"/>
    <w:rsid w:val="006B7A26"/>
    <w:rsid w:val="006B7AC5"/>
    <w:rsid w:val="006C05D6"/>
    <w:rsid w:val="006C063A"/>
    <w:rsid w:val="006C06E8"/>
    <w:rsid w:val="006C0CC6"/>
    <w:rsid w:val="006C0EF8"/>
    <w:rsid w:val="006C1A7B"/>
    <w:rsid w:val="006C2798"/>
    <w:rsid w:val="006C33C3"/>
    <w:rsid w:val="006C395F"/>
    <w:rsid w:val="006C3B6D"/>
    <w:rsid w:val="006C494A"/>
    <w:rsid w:val="006C4CDA"/>
    <w:rsid w:val="006C4DF0"/>
    <w:rsid w:val="006C59FA"/>
    <w:rsid w:val="006C654E"/>
    <w:rsid w:val="006C67CB"/>
    <w:rsid w:val="006C689E"/>
    <w:rsid w:val="006C6DEE"/>
    <w:rsid w:val="006C76DB"/>
    <w:rsid w:val="006C77E6"/>
    <w:rsid w:val="006D196D"/>
    <w:rsid w:val="006D1DC1"/>
    <w:rsid w:val="006D1F92"/>
    <w:rsid w:val="006D2AF4"/>
    <w:rsid w:val="006D4654"/>
    <w:rsid w:val="006D47D3"/>
    <w:rsid w:val="006D4DF7"/>
    <w:rsid w:val="006D4FA5"/>
    <w:rsid w:val="006D5A16"/>
    <w:rsid w:val="006D609B"/>
    <w:rsid w:val="006D6202"/>
    <w:rsid w:val="006D74F6"/>
    <w:rsid w:val="006D7F21"/>
    <w:rsid w:val="006E00E5"/>
    <w:rsid w:val="006E00F9"/>
    <w:rsid w:val="006E0E1D"/>
    <w:rsid w:val="006E217A"/>
    <w:rsid w:val="006E2725"/>
    <w:rsid w:val="006E2993"/>
    <w:rsid w:val="006E46E5"/>
    <w:rsid w:val="006E50E9"/>
    <w:rsid w:val="006E5D6F"/>
    <w:rsid w:val="006E5DF3"/>
    <w:rsid w:val="006E61FF"/>
    <w:rsid w:val="006E62A6"/>
    <w:rsid w:val="006E65D9"/>
    <w:rsid w:val="006E6A17"/>
    <w:rsid w:val="006E6BCC"/>
    <w:rsid w:val="006E6F0F"/>
    <w:rsid w:val="006E775A"/>
    <w:rsid w:val="006E7EE1"/>
    <w:rsid w:val="006F04BB"/>
    <w:rsid w:val="006F0C8E"/>
    <w:rsid w:val="006F1DAE"/>
    <w:rsid w:val="006F20BF"/>
    <w:rsid w:val="006F2393"/>
    <w:rsid w:val="006F3684"/>
    <w:rsid w:val="006F3EF2"/>
    <w:rsid w:val="006F417A"/>
    <w:rsid w:val="006F52C5"/>
    <w:rsid w:val="006F5400"/>
    <w:rsid w:val="006F6994"/>
    <w:rsid w:val="006F7911"/>
    <w:rsid w:val="006F7ACF"/>
    <w:rsid w:val="0070013A"/>
    <w:rsid w:val="00700B2C"/>
    <w:rsid w:val="007012C8"/>
    <w:rsid w:val="00701979"/>
    <w:rsid w:val="00701AB2"/>
    <w:rsid w:val="00701C0A"/>
    <w:rsid w:val="00702149"/>
    <w:rsid w:val="00702F2C"/>
    <w:rsid w:val="007031B5"/>
    <w:rsid w:val="0070348F"/>
    <w:rsid w:val="00703673"/>
    <w:rsid w:val="00703DC8"/>
    <w:rsid w:val="00704834"/>
    <w:rsid w:val="00704A59"/>
    <w:rsid w:val="00704BD8"/>
    <w:rsid w:val="00704DD9"/>
    <w:rsid w:val="0070522D"/>
    <w:rsid w:val="007054BF"/>
    <w:rsid w:val="0070565B"/>
    <w:rsid w:val="007056C1"/>
    <w:rsid w:val="00705DF3"/>
    <w:rsid w:val="00706142"/>
    <w:rsid w:val="0070665E"/>
    <w:rsid w:val="00706B4C"/>
    <w:rsid w:val="00706DF1"/>
    <w:rsid w:val="0070736D"/>
    <w:rsid w:val="007107F2"/>
    <w:rsid w:val="00710834"/>
    <w:rsid w:val="00710A79"/>
    <w:rsid w:val="0071103D"/>
    <w:rsid w:val="007111C3"/>
    <w:rsid w:val="00711536"/>
    <w:rsid w:val="00713036"/>
    <w:rsid w:val="0071322A"/>
    <w:rsid w:val="00713693"/>
    <w:rsid w:val="00713C26"/>
    <w:rsid w:val="00715490"/>
    <w:rsid w:val="00716265"/>
    <w:rsid w:val="00716334"/>
    <w:rsid w:val="00716A9E"/>
    <w:rsid w:val="0071712B"/>
    <w:rsid w:val="0071772D"/>
    <w:rsid w:val="00717D0E"/>
    <w:rsid w:val="00720276"/>
    <w:rsid w:val="00720D62"/>
    <w:rsid w:val="007212D2"/>
    <w:rsid w:val="0072228F"/>
    <w:rsid w:val="00722997"/>
    <w:rsid w:val="00723106"/>
    <w:rsid w:val="0072365A"/>
    <w:rsid w:val="007237ED"/>
    <w:rsid w:val="00723A93"/>
    <w:rsid w:val="00723AC6"/>
    <w:rsid w:val="00723D18"/>
    <w:rsid w:val="00723D6D"/>
    <w:rsid w:val="007259F1"/>
    <w:rsid w:val="00725E91"/>
    <w:rsid w:val="007260E2"/>
    <w:rsid w:val="007261B3"/>
    <w:rsid w:val="00726353"/>
    <w:rsid w:val="0072672E"/>
    <w:rsid w:val="0072721C"/>
    <w:rsid w:val="00727777"/>
    <w:rsid w:val="00730042"/>
    <w:rsid w:val="00730371"/>
    <w:rsid w:val="007314A2"/>
    <w:rsid w:val="00732376"/>
    <w:rsid w:val="0073277A"/>
    <w:rsid w:val="0073332C"/>
    <w:rsid w:val="007334A0"/>
    <w:rsid w:val="007335D2"/>
    <w:rsid w:val="007339C9"/>
    <w:rsid w:val="00733C8A"/>
    <w:rsid w:val="00734667"/>
    <w:rsid w:val="00735255"/>
    <w:rsid w:val="00735A9A"/>
    <w:rsid w:val="00735D31"/>
    <w:rsid w:val="007364AA"/>
    <w:rsid w:val="00736959"/>
    <w:rsid w:val="00736C4B"/>
    <w:rsid w:val="007370E6"/>
    <w:rsid w:val="007376BF"/>
    <w:rsid w:val="0074001D"/>
    <w:rsid w:val="007403C2"/>
    <w:rsid w:val="007404EF"/>
    <w:rsid w:val="007410C4"/>
    <w:rsid w:val="00741445"/>
    <w:rsid w:val="00743188"/>
    <w:rsid w:val="0074338F"/>
    <w:rsid w:val="00743813"/>
    <w:rsid w:val="00743D85"/>
    <w:rsid w:val="00743E92"/>
    <w:rsid w:val="007441A6"/>
    <w:rsid w:val="007442CF"/>
    <w:rsid w:val="00744804"/>
    <w:rsid w:val="00744D22"/>
    <w:rsid w:val="007459F7"/>
    <w:rsid w:val="00745D6A"/>
    <w:rsid w:val="0074601E"/>
    <w:rsid w:val="00746287"/>
    <w:rsid w:val="00746646"/>
    <w:rsid w:val="007501DF"/>
    <w:rsid w:val="00750FAD"/>
    <w:rsid w:val="007512AF"/>
    <w:rsid w:val="0075143C"/>
    <w:rsid w:val="00751A64"/>
    <w:rsid w:val="00751F9E"/>
    <w:rsid w:val="00752134"/>
    <w:rsid w:val="00752181"/>
    <w:rsid w:val="00752DE4"/>
    <w:rsid w:val="007534B4"/>
    <w:rsid w:val="00753952"/>
    <w:rsid w:val="00753D27"/>
    <w:rsid w:val="00753F9A"/>
    <w:rsid w:val="00754C86"/>
    <w:rsid w:val="0075582A"/>
    <w:rsid w:val="007558A7"/>
    <w:rsid w:val="00756180"/>
    <w:rsid w:val="00756647"/>
    <w:rsid w:val="007569B6"/>
    <w:rsid w:val="00756DDE"/>
    <w:rsid w:val="0075734B"/>
    <w:rsid w:val="00757472"/>
    <w:rsid w:val="0075783C"/>
    <w:rsid w:val="00757B79"/>
    <w:rsid w:val="00760867"/>
    <w:rsid w:val="007609F5"/>
    <w:rsid w:val="00760DAB"/>
    <w:rsid w:val="00762E2D"/>
    <w:rsid w:val="00762E9B"/>
    <w:rsid w:val="00763953"/>
    <w:rsid w:val="00763FA7"/>
    <w:rsid w:val="00764356"/>
    <w:rsid w:val="0076449B"/>
    <w:rsid w:val="00764E20"/>
    <w:rsid w:val="00764EAA"/>
    <w:rsid w:val="0076598D"/>
    <w:rsid w:val="007664CA"/>
    <w:rsid w:val="00767280"/>
    <w:rsid w:val="0077020F"/>
    <w:rsid w:val="00770626"/>
    <w:rsid w:val="00771940"/>
    <w:rsid w:val="00771F00"/>
    <w:rsid w:val="0077209A"/>
    <w:rsid w:val="007721BC"/>
    <w:rsid w:val="0077276B"/>
    <w:rsid w:val="0077399F"/>
    <w:rsid w:val="00774822"/>
    <w:rsid w:val="00775C8F"/>
    <w:rsid w:val="00776129"/>
    <w:rsid w:val="007765E6"/>
    <w:rsid w:val="00776627"/>
    <w:rsid w:val="00776A26"/>
    <w:rsid w:val="00776ADF"/>
    <w:rsid w:val="007774EE"/>
    <w:rsid w:val="00780BFA"/>
    <w:rsid w:val="00781F2B"/>
    <w:rsid w:val="00782978"/>
    <w:rsid w:val="00782B64"/>
    <w:rsid w:val="00783730"/>
    <w:rsid w:val="007838FE"/>
    <w:rsid w:val="00783E84"/>
    <w:rsid w:val="0078439B"/>
    <w:rsid w:val="00784693"/>
    <w:rsid w:val="00784E50"/>
    <w:rsid w:val="00784F71"/>
    <w:rsid w:val="00785346"/>
    <w:rsid w:val="007859D9"/>
    <w:rsid w:val="00785BDF"/>
    <w:rsid w:val="0078611A"/>
    <w:rsid w:val="007871F0"/>
    <w:rsid w:val="0078736D"/>
    <w:rsid w:val="007879A8"/>
    <w:rsid w:val="0079085D"/>
    <w:rsid w:val="00791EF4"/>
    <w:rsid w:val="0079216D"/>
    <w:rsid w:val="007924A0"/>
    <w:rsid w:val="00792576"/>
    <w:rsid w:val="00792603"/>
    <w:rsid w:val="007927E5"/>
    <w:rsid w:val="007929A3"/>
    <w:rsid w:val="00792ACD"/>
    <w:rsid w:val="00794784"/>
    <w:rsid w:val="007960E0"/>
    <w:rsid w:val="007965BE"/>
    <w:rsid w:val="0079661D"/>
    <w:rsid w:val="00797863"/>
    <w:rsid w:val="007A004E"/>
    <w:rsid w:val="007A07C6"/>
    <w:rsid w:val="007A0AED"/>
    <w:rsid w:val="007A0CE3"/>
    <w:rsid w:val="007A1223"/>
    <w:rsid w:val="007A14E9"/>
    <w:rsid w:val="007A1C51"/>
    <w:rsid w:val="007A1CC4"/>
    <w:rsid w:val="007A2100"/>
    <w:rsid w:val="007A258A"/>
    <w:rsid w:val="007A2B09"/>
    <w:rsid w:val="007A2F40"/>
    <w:rsid w:val="007A324D"/>
    <w:rsid w:val="007A3998"/>
    <w:rsid w:val="007A3B42"/>
    <w:rsid w:val="007A479E"/>
    <w:rsid w:val="007A4B6C"/>
    <w:rsid w:val="007A4B76"/>
    <w:rsid w:val="007A5384"/>
    <w:rsid w:val="007A5849"/>
    <w:rsid w:val="007A5B6E"/>
    <w:rsid w:val="007A6731"/>
    <w:rsid w:val="007A7800"/>
    <w:rsid w:val="007A7B6E"/>
    <w:rsid w:val="007A7B9D"/>
    <w:rsid w:val="007A7BE4"/>
    <w:rsid w:val="007A7C20"/>
    <w:rsid w:val="007B0A19"/>
    <w:rsid w:val="007B0E4C"/>
    <w:rsid w:val="007B10D7"/>
    <w:rsid w:val="007B1DC9"/>
    <w:rsid w:val="007B2100"/>
    <w:rsid w:val="007B2EEB"/>
    <w:rsid w:val="007B4A12"/>
    <w:rsid w:val="007B4D48"/>
    <w:rsid w:val="007B67CE"/>
    <w:rsid w:val="007B6A47"/>
    <w:rsid w:val="007B728D"/>
    <w:rsid w:val="007B7EAA"/>
    <w:rsid w:val="007C054E"/>
    <w:rsid w:val="007C0826"/>
    <w:rsid w:val="007C0A0E"/>
    <w:rsid w:val="007C1127"/>
    <w:rsid w:val="007C1FF0"/>
    <w:rsid w:val="007C23AF"/>
    <w:rsid w:val="007C240B"/>
    <w:rsid w:val="007C317E"/>
    <w:rsid w:val="007C31BE"/>
    <w:rsid w:val="007C328E"/>
    <w:rsid w:val="007C44B4"/>
    <w:rsid w:val="007C4CDF"/>
    <w:rsid w:val="007C5012"/>
    <w:rsid w:val="007C5169"/>
    <w:rsid w:val="007C521C"/>
    <w:rsid w:val="007C554F"/>
    <w:rsid w:val="007C6077"/>
    <w:rsid w:val="007C63B3"/>
    <w:rsid w:val="007C6632"/>
    <w:rsid w:val="007C6685"/>
    <w:rsid w:val="007C68B6"/>
    <w:rsid w:val="007C6DE9"/>
    <w:rsid w:val="007C6F6F"/>
    <w:rsid w:val="007C7B8A"/>
    <w:rsid w:val="007D1645"/>
    <w:rsid w:val="007D1DE6"/>
    <w:rsid w:val="007D2043"/>
    <w:rsid w:val="007D276C"/>
    <w:rsid w:val="007D27EA"/>
    <w:rsid w:val="007D28CB"/>
    <w:rsid w:val="007D2EAD"/>
    <w:rsid w:val="007D3802"/>
    <w:rsid w:val="007D3C44"/>
    <w:rsid w:val="007D3F45"/>
    <w:rsid w:val="007D40A0"/>
    <w:rsid w:val="007D4D8C"/>
    <w:rsid w:val="007D4F86"/>
    <w:rsid w:val="007D5433"/>
    <w:rsid w:val="007D5A3C"/>
    <w:rsid w:val="007D601D"/>
    <w:rsid w:val="007D6A16"/>
    <w:rsid w:val="007D6BA3"/>
    <w:rsid w:val="007D7BBF"/>
    <w:rsid w:val="007E041A"/>
    <w:rsid w:val="007E053C"/>
    <w:rsid w:val="007E166C"/>
    <w:rsid w:val="007E1E73"/>
    <w:rsid w:val="007E1F1F"/>
    <w:rsid w:val="007E25A9"/>
    <w:rsid w:val="007E2A7A"/>
    <w:rsid w:val="007E3780"/>
    <w:rsid w:val="007E3C85"/>
    <w:rsid w:val="007E3D04"/>
    <w:rsid w:val="007E3E08"/>
    <w:rsid w:val="007E40C0"/>
    <w:rsid w:val="007E4585"/>
    <w:rsid w:val="007E5228"/>
    <w:rsid w:val="007E588A"/>
    <w:rsid w:val="007E6273"/>
    <w:rsid w:val="007E6619"/>
    <w:rsid w:val="007E77F4"/>
    <w:rsid w:val="007E7A3C"/>
    <w:rsid w:val="007F0171"/>
    <w:rsid w:val="007F020A"/>
    <w:rsid w:val="007F0C84"/>
    <w:rsid w:val="007F1F61"/>
    <w:rsid w:val="007F2431"/>
    <w:rsid w:val="007F26E7"/>
    <w:rsid w:val="007F27B7"/>
    <w:rsid w:val="007F288E"/>
    <w:rsid w:val="007F314C"/>
    <w:rsid w:val="007F37DD"/>
    <w:rsid w:val="007F3804"/>
    <w:rsid w:val="007F42DB"/>
    <w:rsid w:val="007F4832"/>
    <w:rsid w:val="007F513B"/>
    <w:rsid w:val="007F5397"/>
    <w:rsid w:val="007F59A7"/>
    <w:rsid w:val="007F61A8"/>
    <w:rsid w:val="007F63E5"/>
    <w:rsid w:val="007F7419"/>
    <w:rsid w:val="007F761B"/>
    <w:rsid w:val="0080019D"/>
    <w:rsid w:val="008008E8"/>
    <w:rsid w:val="00802B80"/>
    <w:rsid w:val="00803393"/>
    <w:rsid w:val="00803DC1"/>
    <w:rsid w:val="0080585F"/>
    <w:rsid w:val="008058DF"/>
    <w:rsid w:val="00806234"/>
    <w:rsid w:val="00806526"/>
    <w:rsid w:val="00806E3C"/>
    <w:rsid w:val="00807EF0"/>
    <w:rsid w:val="00810550"/>
    <w:rsid w:val="00810703"/>
    <w:rsid w:val="00810A4F"/>
    <w:rsid w:val="00810C00"/>
    <w:rsid w:val="00811546"/>
    <w:rsid w:val="00812271"/>
    <w:rsid w:val="00812F95"/>
    <w:rsid w:val="00813401"/>
    <w:rsid w:val="0081356D"/>
    <w:rsid w:val="00813BFE"/>
    <w:rsid w:val="00813F7F"/>
    <w:rsid w:val="0081401A"/>
    <w:rsid w:val="008142A9"/>
    <w:rsid w:val="008144DE"/>
    <w:rsid w:val="008146C1"/>
    <w:rsid w:val="00814753"/>
    <w:rsid w:val="008148B2"/>
    <w:rsid w:val="00814A00"/>
    <w:rsid w:val="00814E60"/>
    <w:rsid w:val="008154E1"/>
    <w:rsid w:val="00815B2D"/>
    <w:rsid w:val="008167D1"/>
    <w:rsid w:val="00816810"/>
    <w:rsid w:val="00817483"/>
    <w:rsid w:val="008176F9"/>
    <w:rsid w:val="008177C9"/>
    <w:rsid w:val="00817991"/>
    <w:rsid w:val="00817995"/>
    <w:rsid w:val="00820EF3"/>
    <w:rsid w:val="00821BA5"/>
    <w:rsid w:val="00822419"/>
    <w:rsid w:val="00822CCC"/>
    <w:rsid w:val="00823266"/>
    <w:rsid w:val="008236CE"/>
    <w:rsid w:val="008239F9"/>
    <w:rsid w:val="00824714"/>
    <w:rsid w:val="00825105"/>
    <w:rsid w:val="0082525A"/>
    <w:rsid w:val="0082560E"/>
    <w:rsid w:val="0082633E"/>
    <w:rsid w:val="008268C8"/>
    <w:rsid w:val="00826D72"/>
    <w:rsid w:val="008275FC"/>
    <w:rsid w:val="00827C48"/>
    <w:rsid w:val="00831032"/>
    <w:rsid w:val="008315A1"/>
    <w:rsid w:val="0083181E"/>
    <w:rsid w:val="00831CC1"/>
    <w:rsid w:val="0083234F"/>
    <w:rsid w:val="00832431"/>
    <w:rsid w:val="00832441"/>
    <w:rsid w:val="008325F3"/>
    <w:rsid w:val="00832684"/>
    <w:rsid w:val="008327C8"/>
    <w:rsid w:val="008335BC"/>
    <w:rsid w:val="00833613"/>
    <w:rsid w:val="0083386C"/>
    <w:rsid w:val="008339C5"/>
    <w:rsid w:val="0083417E"/>
    <w:rsid w:val="00834B4C"/>
    <w:rsid w:val="00835069"/>
    <w:rsid w:val="0083720B"/>
    <w:rsid w:val="008372F2"/>
    <w:rsid w:val="0083741F"/>
    <w:rsid w:val="00837A5D"/>
    <w:rsid w:val="00837C16"/>
    <w:rsid w:val="00837C19"/>
    <w:rsid w:val="00837DE0"/>
    <w:rsid w:val="0084057B"/>
    <w:rsid w:val="0084088E"/>
    <w:rsid w:val="00840BE6"/>
    <w:rsid w:val="008411AD"/>
    <w:rsid w:val="0084143B"/>
    <w:rsid w:val="0084188F"/>
    <w:rsid w:val="008419F5"/>
    <w:rsid w:val="00842A5A"/>
    <w:rsid w:val="00843A11"/>
    <w:rsid w:val="00843A77"/>
    <w:rsid w:val="00843CCE"/>
    <w:rsid w:val="008441D8"/>
    <w:rsid w:val="00844352"/>
    <w:rsid w:val="008447C9"/>
    <w:rsid w:val="00844DF6"/>
    <w:rsid w:val="0084553D"/>
    <w:rsid w:val="00845811"/>
    <w:rsid w:val="00845B43"/>
    <w:rsid w:val="0084632E"/>
    <w:rsid w:val="00846350"/>
    <w:rsid w:val="0084643E"/>
    <w:rsid w:val="00846738"/>
    <w:rsid w:val="008470E6"/>
    <w:rsid w:val="008472DF"/>
    <w:rsid w:val="008474F4"/>
    <w:rsid w:val="00847ACC"/>
    <w:rsid w:val="008506E7"/>
    <w:rsid w:val="00850869"/>
    <w:rsid w:val="008508DC"/>
    <w:rsid w:val="00850E05"/>
    <w:rsid w:val="00851D1B"/>
    <w:rsid w:val="008521C0"/>
    <w:rsid w:val="00852627"/>
    <w:rsid w:val="00852DE1"/>
    <w:rsid w:val="00853364"/>
    <w:rsid w:val="00853CCA"/>
    <w:rsid w:val="00853F51"/>
    <w:rsid w:val="0085412F"/>
    <w:rsid w:val="00854EF5"/>
    <w:rsid w:val="00854FA2"/>
    <w:rsid w:val="00855367"/>
    <w:rsid w:val="00855875"/>
    <w:rsid w:val="0085638C"/>
    <w:rsid w:val="008566FC"/>
    <w:rsid w:val="008567A2"/>
    <w:rsid w:val="00857803"/>
    <w:rsid w:val="008602F1"/>
    <w:rsid w:val="0086120D"/>
    <w:rsid w:val="008619C4"/>
    <w:rsid w:val="00861FAD"/>
    <w:rsid w:val="008623CE"/>
    <w:rsid w:val="008629AA"/>
    <w:rsid w:val="00863193"/>
    <w:rsid w:val="008634CA"/>
    <w:rsid w:val="008641FC"/>
    <w:rsid w:val="00864A86"/>
    <w:rsid w:val="008659FE"/>
    <w:rsid w:val="00865BFC"/>
    <w:rsid w:val="0086625C"/>
    <w:rsid w:val="00866D6B"/>
    <w:rsid w:val="00867557"/>
    <w:rsid w:val="00867A81"/>
    <w:rsid w:val="00870231"/>
    <w:rsid w:val="00870A01"/>
    <w:rsid w:val="00870BC1"/>
    <w:rsid w:val="00870D69"/>
    <w:rsid w:val="00871119"/>
    <w:rsid w:val="008712C9"/>
    <w:rsid w:val="008712EE"/>
    <w:rsid w:val="00871B06"/>
    <w:rsid w:val="00872202"/>
    <w:rsid w:val="00872DF6"/>
    <w:rsid w:val="008733AC"/>
    <w:rsid w:val="00874026"/>
    <w:rsid w:val="008745C1"/>
    <w:rsid w:val="008763FE"/>
    <w:rsid w:val="00876AE4"/>
    <w:rsid w:val="00876D59"/>
    <w:rsid w:val="00877528"/>
    <w:rsid w:val="008801DF"/>
    <w:rsid w:val="00880B22"/>
    <w:rsid w:val="008815AB"/>
    <w:rsid w:val="00881753"/>
    <w:rsid w:val="0088195B"/>
    <w:rsid w:val="00881D83"/>
    <w:rsid w:val="008820C4"/>
    <w:rsid w:val="00882588"/>
    <w:rsid w:val="00882784"/>
    <w:rsid w:val="00882889"/>
    <w:rsid w:val="00883D27"/>
    <w:rsid w:val="00884A91"/>
    <w:rsid w:val="00884EAA"/>
    <w:rsid w:val="00885450"/>
    <w:rsid w:val="0088570F"/>
    <w:rsid w:val="00885D9D"/>
    <w:rsid w:val="008865D3"/>
    <w:rsid w:val="0088792A"/>
    <w:rsid w:val="008903CA"/>
    <w:rsid w:val="00890D56"/>
    <w:rsid w:val="0089103A"/>
    <w:rsid w:val="0089136D"/>
    <w:rsid w:val="00891C2F"/>
    <w:rsid w:val="008932ED"/>
    <w:rsid w:val="00893305"/>
    <w:rsid w:val="00893699"/>
    <w:rsid w:val="008937F6"/>
    <w:rsid w:val="00893F4C"/>
    <w:rsid w:val="0089445A"/>
    <w:rsid w:val="00894583"/>
    <w:rsid w:val="008947C0"/>
    <w:rsid w:val="008949C2"/>
    <w:rsid w:val="00894D0E"/>
    <w:rsid w:val="00894D2B"/>
    <w:rsid w:val="00895415"/>
    <w:rsid w:val="008967C1"/>
    <w:rsid w:val="00896BE9"/>
    <w:rsid w:val="008971F5"/>
    <w:rsid w:val="0089721A"/>
    <w:rsid w:val="008A00E7"/>
    <w:rsid w:val="008A05BB"/>
    <w:rsid w:val="008A060D"/>
    <w:rsid w:val="008A0674"/>
    <w:rsid w:val="008A07BD"/>
    <w:rsid w:val="008A1588"/>
    <w:rsid w:val="008A1717"/>
    <w:rsid w:val="008A17DF"/>
    <w:rsid w:val="008A1867"/>
    <w:rsid w:val="008A19C9"/>
    <w:rsid w:val="008A1F4A"/>
    <w:rsid w:val="008A205B"/>
    <w:rsid w:val="008A247C"/>
    <w:rsid w:val="008A3F0A"/>
    <w:rsid w:val="008A451C"/>
    <w:rsid w:val="008A5173"/>
    <w:rsid w:val="008A52C0"/>
    <w:rsid w:val="008A55B6"/>
    <w:rsid w:val="008A57FB"/>
    <w:rsid w:val="008A6841"/>
    <w:rsid w:val="008A6CD8"/>
    <w:rsid w:val="008A7425"/>
    <w:rsid w:val="008A785F"/>
    <w:rsid w:val="008A7E08"/>
    <w:rsid w:val="008B01D6"/>
    <w:rsid w:val="008B03A4"/>
    <w:rsid w:val="008B0EF1"/>
    <w:rsid w:val="008B11DD"/>
    <w:rsid w:val="008B140A"/>
    <w:rsid w:val="008B14E2"/>
    <w:rsid w:val="008B15C6"/>
    <w:rsid w:val="008B15E0"/>
    <w:rsid w:val="008B291C"/>
    <w:rsid w:val="008B2A23"/>
    <w:rsid w:val="008B4285"/>
    <w:rsid w:val="008B434C"/>
    <w:rsid w:val="008B4A58"/>
    <w:rsid w:val="008B53A5"/>
    <w:rsid w:val="008B576D"/>
    <w:rsid w:val="008B5DCE"/>
    <w:rsid w:val="008B73A9"/>
    <w:rsid w:val="008B73B1"/>
    <w:rsid w:val="008B75D4"/>
    <w:rsid w:val="008B7AA3"/>
    <w:rsid w:val="008B7E4B"/>
    <w:rsid w:val="008C0662"/>
    <w:rsid w:val="008C12B6"/>
    <w:rsid w:val="008C1853"/>
    <w:rsid w:val="008C1A39"/>
    <w:rsid w:val="008C1BD0"/>
    <w:rsid w:val="008C1C90"/>
    <w:rsid w:val="008C1D37"/>
    <w:rsid w:val="008C2794"/>
    <w:rsid w:val="008C28FF"/>
    <w:rsid w:val="008C2B46"/>
    <w:rsid w:val="008C2E0B"/>
    <w:rsid w:val="008C335E"/>
    <w:rsid w:val="008C361B"/>
    <w:rsid w:val="008C3A23"/>
    <w:rsid w:val="008C41A7"/>
    <w:rsid w:val="008C426F"/>
    <w:rsid w:val="008C5701"/>
    <w:rsid w:val="008C68BC"/>
    <w:rsid w:val="008C7F56"/>
    <w:rsid w:val="008D009D"/>
    <w:rsid w:val="008D0274"/>
    <w:rsid w:val="008D06E2"/>
    <w:rsid w:val="008D1361"/>
    <w:rsid w:val="008D1999"/>
    <w:rsid w:val="008D1DAE"/>
    <w:rsid w:val="008D2388"/>
    <w:rsid w:val="008D23D6"/>
    <w:rsid w:val="008D4172"/>
    <w:rsid w:val="008D41CB"/>
    <w:rsid w:val="008D4A85"/>
    <w:rsid w:val="008D4FD2"/>
    <w:rsid w:val="008D519F"/>
    <w:rsid w:val="008D558E"/>
    <w:rsid w:val="008D5994"/>
    <w:rsid w:val="008D5D27"/>
    <w:rsid w:val="008D6739"/>
    <w:rsid w:val="008D6959"/>
    <w:rsid w:val="008D6A73"/>
    <w:rsid w:val="008D6CA8"/>
    <w:rsid w:val="008D7133"/>
    <w:rsid w:val="008D7A59"/>
    <w:rsid w:val="008D7C1B"/>
    <w:rsid w:val="008E0AFC"/>
    <w:rsid w:val="008E143B"/>
    <w:rsid w:val="008E1AC9"/>
    <w:rsid w:val="008E1CD3"/>
    <w:rsid w:val="008E1E14"/>
    <w:rsid w:val="008E1E66"/>
    <w:rsid w:val="008E2A16"/>
    <w:rsid w:val="008E31DB"/>
    <w:rsid w:val="008E3854"/>
    <w:rsid w:val="008E3F87"/>
    <w:rsid w:val="008E42CC"/>
    <w:rsid w:val="008E4B13"/>
    <w:rsid w:val="008E511E"/>
    <w:rsid w:val="008E569F"/>
    <w:rsid w:val="008E57E9"/>
    <w:rsid w:val="008E5ABF"/>
    <w:rsid w:val="008E6BE9"/>
    <w:rsid w:val="008E718B"/>
    <w:rsid w:val="008F0621"/>
    <w:rsid w:val="008F0B5F"/>
    <w:rsid w:val="008F0C71"/>
    <w:rsid w:val="008F1609"/>
    <w:rsid w:val="008F1A00"/>
    <w:rsid w:val="008F2B6E"/>
    <w:rsid w:val="008F2FC3"/>
    <w:rsid w:val="008F350F"/>
    <w:rsid w:val="008F36F8"/>
    <w:rsid w:val="008F3A11"/>
    <w:rsid w:val="008F46F2"/>
    <w:rsid w:val="008F48B8"/>
    <w:rsid w:val="008F4A58"/>
    <w:rsid w:val="008F4C0A"/>
    <w:rsid w:val="008F4E5F"/>
    <w:rsid w:val="008F4F3B"/>
    <w:rsid w:val="008F4F7A"/>
    <w:rsid w:val="008F532A"/>
    <w:rsid w:val="008F54DA"/>
    <w:rsid w:val="008F572D"/>
    <w:rsid w:val="008F5FD9"/>
    <w:rsid w:val="008F614B"/>
    <w:rsid w:val="008F6416"/>
    <w:rsid w:val="008F6D0D"/>
    <w:rsid w:val="008F7835"/>
    <w:rsid w:val="00900678"/>
    <w:rsid w:val="009006E1"/>
    <w:rsid w:val="009007AE"/>
    <w:rsid w:val="0090092F"/>
    <w:rsid w:val="00901C17"/>
    <w:rsid w:val="00901FEE"/>
    <w:rsid w:val="009021AB"/>
    <w:rsid w:val="00902942"/>
    <w:rsid w:val="00902E4D"/>
    <w:rsid w:val="009031F2"/>
    <w:rsid w:val="00903DE3"/>
    <w:rsid w:val="0090405C"/>
    <w:rsid w:val="00904C20"/>
    <w:rsid w:val="00904EAD"/>
    <w:rsid w:val="009056B6"/>
    <w:rsid w:val="00905716"/>
    <w:rsid w:val="00905B24"/>
    <w:rsid w:val="0090650B"/>
    <w:rsid w:val="00906DBE"/>
    <w:rsid w:val="00907ABD"/>
    <w:rsid w:val="00910422"/>
    <w:rsid w:val="009109A2"/>
    <w:rsid w:val="00911639"/>
    <w:rsid w:val="0091175F"/>
    <w:rsid w:val="0091251E"/>
    <w:rsid w:val="00912728"/>
    <w:rsid w:val="009129B3"/>
    <w:rsid w:val="00912B4F"/>
    <w:rsid w:val="00912E8E"/>
    <w:rsid w:val="00913723"/>
    <w:rsid w:val="00914EEE"/>
    <w:rsid w:val="00915413"/>
    <w:rsid w:val="00915454"/>
    <w:rsid w:val="009157FC"/>
    <w:rsid w:val="00915B6A"/>
    <w:rsid w:val="009160ED"/>
    <w:rsid w:val="009164D6"/>
    <w:rsid w:val="0091691F"/>
    <w:rsid w:val="00917569"/>
    <w:rsid w:val="009201D4"/>
    <w:rsid w:val="0092023B"/>
    <w:rsid w:val="00920813"/>
    <w:rsid w:val="00920F1D"/>
    <w:rsid w:val="00921182"/>
    <w:rsid w:val="00921306"/>
    <w:rsid w:val="00921642"/>
    <w:rsid w:val="00923188"/>
    <w:rsid w:val="009235A2"/>
    <w:rsid w:val="00923829"/>
    <w:rsid w:val="00923B44"/>
    <w:rsid w:val="00924156"/>
    <w:rsid w:val="00924551"/>
    <w:rsid w:val="00924BA6"/>
    <w:rsid w:val="00924E8D"/>
    <w:rsid w:val="00925A5A"/>
    <w:rsid w:val="00925DEA"/>
    <w:rsid w:val="00926577"/>
    <w:rsid w:val="009267B5"/>
    <w:rsid w:val="00926935"/>
    <w:rsid w:val="00926A68"/>
    <w:rsid w:val="009270B9"/>
    <w:rsid w:val="00927329"/>
    <w:rsid w:val="00927B40"/>
    <w:rsid w:val="00927BFF"/>
    <w:rsid w:val="0093036E"/>
    <w:rsid w:val="0093102B"/>
    <w:rsid w:val="00931D8D"/>
    <w:rsid w:val="00931FB0"/>
    <w:rsid w:val="00932672"/>
    <w:rsid w:val="00932D65"/>
    <w:rsid w:val="00933058"/>
    <w:rsid w:val="00933133"/>
    <w:rsid w:val="009338F1"/>
    <w:rsid w:val="00934435"/>
    <w:rsid w:val="00934EC9"/>
    <w:rsid w:val="00935742"/>
    <w:rsid w:val="00935B3F"/>
    <w:rsid w:val="00935D5A"/>
    <w:rsid w:val="009361A8"/>
    <w:rsid w:val="009365A0"/>
    <w:rsid w:val="0093669B"/>
    <w:rsid w:val="0093675A"/>
    <w:rsid w:val="00936A22"/>
    <w:rsid w:val="00936C09"/>
    <w:rsid w:val="00937188"/>
    <w:rsid w:val="00940FC5"/>
    <w:rsid w:val="00941677"/>
    <w:rsid w:val="0094185E"/>
    <w:rsid w:val="00941BF6"/>
    <w:rsid w:val="00942BBE"/>
    <w:rsid w:val="009430C8"/>
    <w:rsid w:val="009435DC"/>
    <w:rsid w:val="009435DD"/>
    <w:rsid w:val="009439C1"/>
    <w:rsid w:val="00943E51"/>
    <w:rsid w:val="00944E54"/>
    <w:rsid w:val="00945477"/>
    <w:rsid w:val="00945488"/>
    <w:rsid w:val="009454FA"/>
    <w:rsid w:val="009457F1"/>
    <w:rsid w:val="009463B5"/>
    <w:rsid w:val="009463D7"/>
    <w:rsid w:val="00946897"/>
    <w:rsid w:val="00947597"/>
    <w:rsid w:val="00947C72"/>
    <w:rsid w:val="00950081"/>
    <w:rsid w:val="009505D5"/>
    <w:rsid w:val="009505E3"/>
    <w:rsid w:val="0095079D"/>
    <w:rsid w:val="00950C64"/>
    <w:rsid w:val="0095107B"/>
    <w:rsid w:val="00951F78"/>
    <w:rsid w:val="00951FD0"/>
    <w:rsid w:val="009538D9"/>
    <w:rsid w:val="009541DB"/>
    <w:rsid w:val="009549B7"/>
    <w:rsid w:val="00954BBD"/>
    <w:rsid w:val="00954EC4"/>
    <w:rsid w:val="0095540C"/>
    <w:rsid w:val="0095552D"/>
    <w:rsid w:val="009558EC"/>
    <w:rsid w:val="00956A76"/>
    <w:rsid w:val="00957916"/>
    <w:rsid w:val="00957B41"/>
    <w:rsid w:val="00957C44"/>
    <w:rsid w:val="00960A8C"/>
    <w:rsid w:val="00960C3C"/>
    <w:rsid w:val="00961156"/>
    <w:rsid w:val="009615B3"/>
    <w:rsid w:val="00961884"/>
    <w:rsid w:val="0096229A"/>
    <w:rsid w:val="009624A3"/>
    <w:rsid w:val="0096274F"/>
    <w:rsid w:val="009631E7"/>
    <w:rsid w:val="009633B9"/>
    <w:rsid w:val="00963690"/>
    <w:rsid w:val="0096390B"/>
    <w:rsid w:val="00963B55"/>
    <w:rsid w:val="00963CFE"/>
    <w:rsid w:val="00963DE4"/>
    <w:rsid w:val="0096453E"/>
    <w:rsid w:val="0096493D"/>
    <w:rsid w:val="00965E19"/>
    <w:rsid w:val="0096600A"/>
    <w:rsid w:val="0096616A"/>
    <w:rsid w:val="00966378"/>
    <w:rsid w:val="009666C8"/>
    <w:rsid w:val="00967251"/>
    <w:rsid w:val="009676C8"/>
    <w:rsid w:val="009679D2"/>
    <w:rsid w:val="00967C17"/>
    <w:rsid w:val="00967DA8"/>
    <w:rsid w:val="009715FE"/>
    <w:rsid w:val="0097168E"/>
    <w:rsid w:val="00971852"/>
    <w:rsid w:val="00971AB1"/>
    <w:rsid w:val="00971B3E"/>
    <w:rsid w:val="00971ED8"/>
    <w:rsid w:val="00972CE8"/>
    <w:rsid w:val="00972FED"/>
    <w:rsid w:val="009742FB"/>
    <w:rsid w:val="009746B4"/>
    <w:rsid w:val="009746F9"/>
    <w:rsid w:val="00974DE7"/>
    <w:rsid w:val="00974F42"/>
    <w:rsid w:val="009771F8"/>
    <w:rsid w:val="00977412"/>
    <w:rsid w:val="0098046D"/>
    <w:rsid w:val="00980520"/>
    <w:rsid w:val="0098057B"/>
    <w:rsid w:val="00980FEB"/>
    <w:rsid w:val="00981000"/>
    <w:rsid w:val="00981486"/>
    <w:rsid w:val="00981956"/>
    <w:rsid w:val="0098232D"/>
    <w:rsid w:val="0098254F"/>
    <w:rsid w:val="00982705"/>
    <w:rsid w:val="00983CBF"/>
    <w:rsid w:val="009845C9"/>
    <w:rsid w:val="00984793"/>
    <w:rsid w:val="00984900"/>
    <w:rsid w:val="00984936"/>
    <w:rsid w:val="009849BA"/>
    <w:rsid w:val="00984AA7"/>
    <w:rsid w:val="00985028"/>
    <w:rsid w:val="0098559D"/>
    <w:rsid w:val="009856A0"/>
    <w:rsid w:val="009857AF"/>
    <w:rsid w:val="00985A53"/>
    <w:rsid w:val="00986395"/>
    <w:rsid w:val="00986F46"/>
    <w:rsid w:val="00986F47"/>
    <w:rsid w:val="0098735C"/>
    <w:rsid w:val="00987C0A"/>
    <w:rsid w:val="00990334"/>
    <w:rsid w:val="009908D9"/>
    <w:rsid w:val="00991342"/>
    <w:rsid w:val="00991F41"/>
    <w:rsid w:val="009928A9"/>
    <w:rsid w:val="00993802"/>
    <w:rsid w:val="00993D32"/>
    <w:rsid w:val="00993DE3"/>
    <w:rsid w:val="009940AF"/>
    <w:rsid w:val="009940BC"/>
    <w:rsid w:val="00994165"/>
    <w:rsid w:val="0099443E"/>
    <w:rsid w:val="009946C7"/>
    <w:rsid w:val="00995231"/>
    <w:rsid w:val="009957FD"/>
    <w:rsid w:val="00997753"/>
    <w:rsid w:val="00997831"/>
    <w:rsid w:val="00997EF4"/>
    <w:rsid w:val="009A0C58"/>
    <w:rsid w:val="009A0C62"/>
    <w:rsid w:val="009A0CA6"/>
    <w:rsid w:val="009A0E7F"/>
    <w:rsid w:val="009A185C"/>
    <w:rsid w:val="009A204F"/>
    <w:rsid w:val="009A2396"/>
    <w:rsid w:val="009A25BC"/>
    <w:rsid w:val="009A3035"/>
    <w:rsid w:val="009A36F6"/>
    <w:rsid w:val="009A4440"/>
    <w:rsid w:val="009A505E"/>
    <w:rsid w:val="009A566A"/>
    <w:rsid w:val="009A5710"/>
    <w:rsid w:val="009A5AAE"/>
    <w:rsid w:val="009A5ABE"/>
    <w:rsid w:val="009A5EB3"/>
    <w:rsid w:val="009A5F4B"/>
    <w:rsid w:val="009A5FFF"/>
    <w:rsid w:val="009A6F2C"/>
    <w:rsid w:val="009A77A7"/>
    <w:rsid w:val="009A78EE"/>
    <w:rsid w:val="009A79A8"/>
    <w:rsid w:val="009B0D97"/>
    <w:rsid w:val="009B0EF2"/>
    <w:rsid w:val="009B0F04"/>
    <w:rsid w:val="009B2AF4"/>
    <w:rsid w:val="009B2F0E"/>
    <w:rsid w:val="009B3085"/>
    <w:rsid w:val="009B3183"/>
    <w:rsid w:val="009B3DED"/>
    <w:rsid w:val="009B4684"/>
    <w:rsid w:val="009B4BA2"/>
    <w:rsid w:val="009B4D62"/>
    <w:rsid w:val="009B523B"/>
    <w:rsid w:val="009B5CB3"/>
    <w:rsid w:val="009B643B"/>
    <w:rsid w:val="009B651E"/>
    <w:rsid w:val="009B70EB"/>
    <w:rsid w:val="009B769A"/>
    <w:rsid w:val="009B7BCB"/>
    <w:rsid w:val="009B7C15"/>
    <w:rsid w:val="009C0E91"/>
    <w:rsid w:val="009C0F06"/>
    <w:rsid w:val="009C1361"/>
    <w:rsid w:val="009C14BA"/>
    <w:rsid w:val="009C17F0"/>
    <w:rsid w:val="009C19A6"/>
    <w:rsid w:val="009C1D0E"/>
    <w:rsid w:val="009C1E2C"/>
    <w:rsid w:val="009C2040"/>
    <w:rsid w:val="009C2324"/>
    <w:rsid w:val="009C25E1"/>
    <w:rsid w:val="009C29BA"/>
    <w:rsid w:val="009C2AF2"/>
    <w:rsid w:val="009C311E"/>
    <w:rsid w:val="009C3FC0"/>
    <w:rsid w:val="009C41BB"/>
    <w:rsid w:val="009C49CF"/>
    <w:rsid w:val="009C5437"/>
    <w:rsid w:val="009C581D"/>
    <w:rsid w:val="009C591C"/>
    <w:rsid w:val="009C5BF3"/>
    <w:rsid w:val="009C654A"/>
    <w:rsid w:val="009C685E"/>
    <w:rsid w:val="009C69D7"/>
    <w:rsid w:val="009C7B13"/>
    <w:rsid w:val="009C7CCB"/>
    <w:rsid w:val="009D0086"/>
    <w:rsid w:val="009D0637"/>
    <w:rsid w:val="009D08BE"/>
    <w:rsid w:val="009D1561"/>
    <w:rsid w:val="009D1855"/>
    <w:rsid w:val="009D1963"/>
    <w:rsid w:val="009D1C58"/>
    <w:rsid w:val="009D255F"/>
    <w:rsid w:val="009D25AE"/>
    <w:rsid w:val="009D2836"/>
    <w:rsid w:val="009D2AD1"/>
    <w:rsid w:val="009D38AB"/>
    <w:rsid w:val="009D3934"/>
    <w:rsid w:val="009D3A44"/>
    <w:rsid w:val="009D40B2"/>
    <w:rsid w:val="009D42E0"/>
    <w:rsid w:val="009D4305"/>
    <w:rsid w:val="009D4A92"/>
    <w:rsid w:val="009D4EBB"/>
    <w:rsid w:val="009D5861"/>
    <w:rsid w:val="009D5C25"/>
    <w:rsid w:val="009D602A"/>
    <w:rsid w:val="009D6420"/>
    <w:rsid w:val="009D6DC0"/>
    <w:rsid w:val="009D7004"/>
    <w:rsid w:val="009D7509"/>
    <w:rsid w:val="009D781C"/>
    <w:rsid w:val="009D783E"/>
    <w:rsid w:val="009E0515"/>
    <w:rsid w:val="009E0697"/>
    <w:rsid w:val="009E070F"/>
    <w:rsid w:val="009E13E2"/>
    <w:rsid w:val="009E15CF"/>
    <w:rsid w:val="009E168E"/>
    <w:rsid w:val="009E17B0"/>
    <w:rsid w:val="009E1815"/>
    <w:rsid w:val="009E3129"/>
    <w:rsid w:val="009E3336"/>
    <w:rsid w:val="009E3C1E"/>
    <w:rsid w:val="009E503B"/>
    <w:rsid w:val="009E5C32"/>
    <w:rsid w:val="009E5E14"/>
    <w:rsid w:val="009E6061"/>
    <w:rsid w:val="009E636D"/>
    <w:rsid w:val="009E648A"/>
    <w:rsid w:val="009E6A06"/>
    <w:rsid w:val="009E6B74"/>
    <w:rsid w:val="009E74C5"/>
    <w:rsid w:val="009F09FB"/>
    <w:rsid w:val="009F0DB5"/>
    <w:rsid w:val="009F17C5"/>
    <w:rsid w:val="009F22A1"/>
    <w:rsid w:val="009F23AE"/>
    <w:rsid w:val="009F253A"/>
    <w:rsid w:val="009F2632"/>
    <w:rsid w:val="009F4CFA"/>
    <w:rsid w:val="009F53AB"/>
    <w:rsid w:val="009F560D"/>
    <w:rsid w:val="009F57DA"/>
    <w:rsid w:val="009F5E70"/>
    <w:rsid w:val="009F5EC4"/>
    <w:rsid w:val="009F60AF"/>
    <w:rsid w:val="009F6D11"/>
    <w:rsid w:val="009F738A"/>
    <w:rsid w:val="009F7615"/>
    <w:rsid w:val="00A0127C"/>
    <w:rsid w:val="00A01A45"/>
    <w:rsid w:val="00A02524"/>
    <w:rsid w:val="00A02AE4"/>
    <w:rsid w:val="00A03583"/>
    <w:rsid w:val="00A038FB"/>
    <w:rsid w:val="00A04123"/>
    <w:rsid w:val="00A042C5"/>
    <w:rsid w:val="00A0495F"/>
    <w:rsid w:val="00A04AEC"/>
    <w:rsid w:val="00A054D9"/>
    <w:rsid w:val="00A05B7B"/>
    <w:rsid w:val="00A05D2F"/>
    <w:rsid w:val="00A069F0"/>
    <w:rsid w:val="00A06DFC"/>
    <w:rsid w:val="00A0793D"/>
    <w:rsid w:val="00A07ADD"/>
    <w:rsid w:val="00A1040A"/>
    <w:rsid w:val="00A106F2"/>
    <w:rsid w:val="00A10C4D"/>
    <w:rsid w:val="00A10FF5"/>
    <w:rsid w:val="00A123C4"/>
    <w:rsid w:val="00A1247C"/>
    <w:rsid w:val="00A125C2"/>
    <w:rsid w:val="00A129A9"/>
    <w:rsid w:val="00A13902"/>
    <w:rsid w:val="00A13AC9"/>
    <w:rsid w:val="00A13D04"/>
    <w:rsid w:val="00A15464"/>
    <w:rsid w:val="00A16506"/>
    <w:rsid w:val="00A16878"/>
    <w:rsid w:val="00A16A38"/>
    <w:rsid w:val="00A17DF4"/>
    <w:rsid w:val="00A17EB1"/>
    <w:rsid w:val="00A20C37"/>
    <w:rsid w:val="00A20C40"/>
    <w:rsid w:val="00A2106F"/>
    <w:rsid w:val="00A21660"/>
    <w:rsid w:val="00A21A85"/>
    <w:rsid w:val="00A2203F"/>
    <w:rsid w:val="00A22100"/>
    <w:rsid w:val="00A2335F"/>
    <w:rsid w:val="00A23DA8"/>
    <w:rsid w:val="00A24C61"/>
    <w:rsid w:val="00A250D9"/>
    <w:rsid w:val="00A252AE"/>
    <w:rsid w:val="00A2544E"/>
    <w:rsid w:val="00A25A05"/>
    <w:rsid w:val="00A269A7"/>
    <w:rsid w:val="00A273B1"/>
    <w:rsid w:val="00A2751C"/>
    <w:rsid w:val="00A300A2"/>
    <w:rsid w:val="00A3028A"/>
    <w:rsid w:val="00A3056D"/>
    <w:rsid w:val="00A3063C"/>
    <w:rsid w:val="00A30BB1"/>
    <w:rsid w:val="00A30F45"/>
    <w:rsid w:val="00A31902"/>
    <w:rsid w:val="00A32174"/>
    <w:rsid w:val="00A321FA"/>
    <w:rsid w:val="00A32975"/>
    <w:rsid w:val="00A337D3"/>
    <w:rsid w:val="00A345DB"/>
    <w:rsid w:val="00A34610"/>
    <w:rsid w:val="00A34A54"/>
    <w:rsid w:val="00A35647"/>
    <w:rsid w:val="00A3609C"/>
    <w:rsid w:val="00A362BB"/>
    <w:rsid w:val="00A37AEF"/>
    <w:rsid w:val="00A37E98"/>
    <w:rsid w:val="00A40AA5"/>
    <w:rsid w:val="00A41ECD"/>
    <w:rsid w:val="00A420E0"/>
    <w:rsid w:val="00A420F6"/>
    <w:rsid w:val="00A42932"/>
    <w:rsid w:val="00A42C21"/>
    <w:rsid w:val="00A433E8"/>
    <w:rsid w:val="00A4376D"/>
    <w:rsid w:val="00A449A1"/>
    <w:rsid w:val="00A44FAB"/>
    <w:rsid w:val="00A45588"/>
    <w:rsid w:val="00A459F3"/>
    <w:rsid w:val="00A45E07"/>
    <w:rsid w:val="00A47087"/>
    <w:rsid w:val="00A47550"/>
    <w:rsid w:val="00A476FC"/>
    <w:rsid w:val="00A47A6A"/>
    <w:rsid w:val="00A50496"/>
    <w:rsid w:val="00A50FAB"/>
    <w:rsid w:val="00A51341"/>
    <w:rsid w:val="00A51D36"/>
    <w:rsid w:val="00A5226D"/>
    <w:rsid w:val="00A5334E"/>
    <w:rsid w:val="00A533F4"/>
    <w:rsid w:val="00A53477"/>
    <w:rsid w:val="00A534EE"/>
    <w:rsid w:val="00A53919"/>
    <w:rsid w:val="00A53A29"/>
    <w:rsid w:val="00A53A3C"/>
    <w:rsid w:val="00A53E36"/>
    <w:rsid w:val="00A54C8C"/>
    <w:rsid w:val="00A5520D"/>
    <w:rsid w:val="00A554D5"/>
    <w:rsid w:val="00A55802"/>
    <w:rsid w:val="00A569E9"/>
    <w:rsid w:val="00A56E96"/>
    <w:rsid w:val="00A56F32"/>
    <w:rsid w:val="00A573F7"/>
    <w:rsid w:val="00A609B7"/>
    <w:rsid w:val="00A60B94"/>
    <w:rsid w:val="00A60EAD"/>
    <w:rsid w:val="00A613DE"/>
    <w:rsid w:val="00A61A82"/>
    <w:rsid w:val="00A61C4B"/>
    <w:rsid w:val="00A620A3"/>
    <w:rsid w:val="00A62515"/>
    <w:rsid w:val="00A629FC"/>
    <w:rsid w:val="00A631CD"/>
    <w:rsid w:val="00A63311"/>
    <w:rsid w:val="00A637A9"/>
    <w:rsid w:val="00A639E6"/>
    <w:rsid w:val="00A63D05"/>
    <w:rsid w:val="00A6412D"/>
    <w:rsid w:val="00A641D1"/>
    <w:rsid w:val="00A642DD"/>
    <w:rsid w:val="00A647C0"/>
    <w:rsid w:val="00A65931"/>
    <w:rsid w:val="00A65C03"/>
    <w:rsid w:val="00A65C8E"/>
    <w:rsid w:val="00A66454"/>
    <w:rsid w:val="00A667BC"/>
    <w:rsid w:val="00A667F7"/>
    <w:rsid w:val="00A6786E"/>
    <w:rsid w:val="00A67D69"/>
    <w:rsid w:val="00A70E4D"/>
    <w:rsid w:val="00A711AE"/>
    <w:rsid w:val="00A71536"/>
    <w:rsid w:val="00A72016"/>
    <w:rsid w:val="00A73455"/>
    <w:rsid w:val="00A73483"/>
    <w:rsid w:val="00A735FD"/>
    <w:rsid w:val="00A73D2E"/>
    <w:rsid w:val="00A74192"/>
    <w:rsid w:val="00A74A99"/>
    <w:rsid w:val="00A757A0"/>
    <w:rsid w:val="00A761F7"/>
    <w:rsid w:val="00A77164"/>
    <w:rsid w:val="00A7747C"/>
    <w:rsid w:val="00A776EA"/>
    <w:rsid w:val="00A77701"/>
    <w:rsid w:val="00A81101"/>
    <w:rsid w:val="00A816FD"/>
    <w:rsid w:val="00A817D4"/>
    <w:rsid w:val="00A820AE"/>
    <w:rsid w:val="00A821BC"/>
    <w:rsid w:val="00A8232F"/>
    <w:rsid w:val="00A824BF"/>
    <w:rsid w:val="00A82CBF"/>
    <w:rsid w:val="00A832E2"/>
    <w:rsid w:val="00A83E59"/>
    <w:rsid w:val="00A83E81"/>
    <w:rsid w:val="00A8439B"/>
    <w:rsid w:val="00A84A1F"/>
    <w:rsid w:val="00A852C7"/>
    <w:rsid w:val="00A8557C"/>
    <w:rsid w:val="00A85A71"/>
    <w:rsid w:val="00A85DDF"/>
    <w:rsid w:val="00A85E56"/>
    <w:rsid w:val="00A85E6C"/>
    <w:rsid w:val="00A86973"/>
    <w:rsid w:val="00A87374"/>
    <w:rsid w:val="00A878CC"/>
    <w:rsid w:val="00A904DA"/>
    <w:rsid w:val="00A90640"/>
    <w:rsid w:val="00A90683"/>
    <w:rsid w:val="00A90FF1"/>
    <w:rsid w:val="00A918EA"/>
    <w:rsid w:val="00A92410"/>
    <w:rsid w:val="00A924B9"/>
    <w:rsid w:val="00A9395A"/>
    <w:rsid w:val="00A94397"/>
    <w:rsid w:val="00A95B6B"/>
    <w:rsid w:val="00A95BA4"/>
    <w:rsid w:val="00A96505"/>
    <w:rsid w:val="00A96886"/>
    <w:rsid w:val="00A96D7E"/>
    <w:rsid w:val="00A9786C"/>
    <w:rsid w:val="00A97FB7"/>
    <w:rsid w:val="00AA0762"/>
    <w:rsid w:val="00AA0CDF"/>
    <w:rsid w:val="00AA0E1C"/>
    <w:rsid w:val="00AA0F88"/>
    <w:rsid w:val="00AA133E"/>
    <w:rsid w:val="00AA29D2"/>
    <w:rsid w:val="00AA2FEA"/>
    <w:rsid w:val="00AA3748"/>
    <w:rsid w:val="00AA3A91"/>
    <w:rsid w:val="00AA4979"/>
    <w:rsid w:val="00AA49E1"/>
    <w:rsid w:val="00AA5012"/>
    <w:rsid w:val="00AA6C7A"/>
    <w:rsid w:val="00AA6F7A"/>
    <w:rsid w:val="00AA71A5"/>
    <w:rsid w:val="00AA72B5"/>
    <w:rsid w:val="00AA731B"/>
    <w:rsid w:val="00AA7585"/>
    <w:rsid w:val="00AB0356"/>
    <w:rsid w:val="00AB0927"/>
    <w:rsid w:val="00AB10AE"/>
    <w:rsid w:val="00AB1425"/>
    <w:rsid w:val="00AB1DE7"/>
    <w:rsid w:val="00AB1FEE"/>
    <w:rsid w:val="00AB2D2C"/>
    <w:rsid w:val="00AB2DA1"/>
    <w:rsid w:val="00AB341D"/>
    <w:rsid w:val="00AB4161"/>
    <w:rsid w:val="00AB4D60"/>
    <w:rsid w:val="00AB5021"/>
    <w:rsid w:val="00AB5514"/>
    <w:rsid w:val="00AB55D9"/>
    <w:rsid w:val="00AB57BD"/>
    <w:rsid w:val="00AB5B32"/>
    <w:rsid w:val="00AB6028"/>
    <w:rsid w:val="00AB60B6"/>
    <w:rsid w:val="00AB66C1"/>
    <w:rsid w:val="00AB6AA1"/>
    <w:rsid w:val="00AB6BFF"/>
    <w:rsid w:val="00AB7499"/>
    <w:rsid w:val="00AB7A9F"/>
    <w:rsid w:val="00AB7F9A"/>
    <w:rsid w:val="00AC06E5"/>
    <w:rsid w:val="00AC09AE"/>
    <w:rsid w:val="00AC0A1F"/>
    <w:rsid w:val="00AC1B69"/>
    <w:rsid w:val="00AC1D53"/>
    <w:rsid w:val="00AC2139"/>
    <w:rsid w:val="00AC21EF"/>
    <w:rsid w:val="00AC2BBF"/>
    <w:rsid w:val="00AC3228"/>
    <w:rsid w:val="00AC324F"/>
    <w:rsid w:val="00AC351F"/>
    <w:rsid w:val="00AC3AF6"/>
    <w:rsid w:val="00AC3E10"/>
    <w:rsid w:val="00AC46DB"/>
    <w:rsid w:val="00AC4B80"/>
    <w:rsid w:val="00AC4C4E"/>
    <w:rsid w:val="00AC4DCE"/>
    <w:rsid w:val="00AC6019"/>
    <w:rsid w:val="00AC60CF"/>
    <w:rsid w:val="00AC6639"/>
    <w:rsid w:val="00AC6BCE"/>
    <w:rsid w:val="00AC6C42"/>
    <w:rsid w:val="00AC72CB"/>
    <w:rsid w:val="00AC75A4"/>
    <w:rsid w:val="00AC7A06"/>
    <w:rsid w:val="00AD0360"/>
    <w:rsid w:val="00AD0AE2"/>
    <w:rsid w:val="00AD121D"/>
    <w:rsid w:val="00AD1586"/>
    <w:rsid w:val="00AD2621"/>
    <w:rsid w:val="00AD324B"/>
    <w:rsid w:val="00AD35EA"/>
    <w:rsid w:val="00AD38F6"/>
    <w:rsid w:val="00AD4047"/>
    <w:rsid w:val="00AD5B18"/>
    <w:rsid w:val="00AD6853"/>
    <w:rsid w:val="00AD6B30"/>
    <w:rsid w:val="00AD6BF4"/>
    <w:rsid w:val="00AD7818"/>
    <w:rsid w:val="00AD7892"/>
    <w:rsid w:val="00AE08D7"/>
    <w:rsid w:val="00AE0C3C"/>
    <w:rsid w:val="00AE111F"/>
    <w:rsid w:val="00AE126A"/>
    <w:rsid w:val="00AE1412"/>
    <w:rsid w:val="00AE16A5"/>
    <w:rsid w:val="00AE2583"/>
    <w:rsid w:val="00AE2666"/>
    <w:rsid w:val="00AE2839"/>
    <w:rsid w:val="00AE2FE1"/>
    <w:rsid w:val="00AE2FF7"/>
    <w:rsid w:val="00AE4227"/>
    <w:rsid w:val="00AE437B"/>
    <w:rsid w:val="00AE448E"/>
    <w:rsid w:val="00AE480E"/>
    <w:rsid w:val="00AE494A"/>
    <w:rsid w:val="00AE498F"/>
    <w:rsid w:val="00AE49C3"/>
    <w:rsid w:val="00AE5971"/>
    <w:rsid w:val="00AE6094"/>
    <w:rsid w:val="00AE62BA"/>
    <w:rsid w:val="00AE671C"/>
    <w:rsid w:val="00AE7032"/>
    <w:rsid w:val="00AE7C11"/>
    <w:rsid w:val="00AF051C"/>
    <w:rsid w:val="00AF1240"/>
    <w:rsid w:val="00AF12C5"/>
    <w:rsid w:val="00AF1303"/>
    <w:rsid w:val="00AF153C"/>
    <w:rsid w:val="00AF1B63"/>
    <w:rsid w:val="00AF1C50"/>
    <w:rsid w:val="00AF1F38"/>
    <w:rsid w:val="00AF3ABE"/>
    <w:rsid w:val="00AF3BB9"/>
    <w:rsid w:val="00AF489F"/>
    <w:rsid w:val="00AF48D9"/>
    <w:rsid w:val="00AF5376"/>
    <w:rsid w:val="00AF5918"/>
    <w:rsid w:val="00AF5C7E"/>
    <w:rsid w:val="00AF6510"/>
    <w:rsid w:val="00AF6B31"/>
    <w:rsid w:val="00AF7452"/>
    <w:rsid w:val="00B0010C"/>
    <w:rsid w:val="00B00BAC"/>
    <w:rsid w:val="00B01A39"/>
    <w:rsid w:val="00B01A64"/>
    <w:rsid w:val="00B01D48"/>
    <w:rsid w:val="00B02153"/>
    <w:rsid w:val="00B022F9"/>
    <w:rsid w:val="00B02D09"/>
    <w:rsid w:val="00B04DBA"/>
    <w:rsid w:val="00B04F1C"/>
    <w:rsid w:val="00B05005"/>
    <w:rsid w:val="00B055E3"/>
    <w:rsid w:val="00B062BB"/>
    <w:rsid w:val="00B06476"/>
    <w:rsid w:val="00B0664D"/>
    <w:rsid w:val="00B06DF0"/>
    <w:rsid w:val="00B07A4F"/>
    <w:rsid w:val="00B07F59"/>
    <w:rsid w:val="00B10489"/>
    <w:rsid w:val="00B11A93"/>
    <w:rsid w:val="00B11B02"/>
    <w:rsid w:val="00B1242F"/>
    <w:rsid w:val="00B12A73"/>
    <w:rsid w:val="00B133B3"/>
    <w:rsid w:val="00B1390B"/>
    <w:rsid w:val="00B139E0"/>
    <w:rsid w:val="00B144E2"/>
    <w:rsid w:val="00B14546"/>
    <w:rsid w:val="00B14554"/>
    <w:rsid w:val="00B152CF"/>
    <w:rsid w:val="00B15361"/>
    <w:rsid w:val="00B156F3"/>
    <w:rsid w:val="00B15D19"/>
    <w:rsid w:val="00B15D53"/>
    <w:rsid w:val="00B15FDE"/>
    <w:rsid w:val="00B1670E"/>
    <w:rsid w:val="00B16E47"/>
    <w:rsid w:val="00B174CF"/>
    <w:rsid w:val="00B179A3"/>
    <w:rsid w:val="00B17A12"/>
    <w:rsid w:val="00B204DF"/>
    <w:rsid w:val="00B214C8"/>
    <w:rsid w:val="00B215C1"/>
    <w:rsid w:val="00B21961"/>
    <w:rsid w:val="00B21963"/>
    <w:rsid w:val="00B21A01"/>
    <w:rsid w:val="00B22734"/>
    <w:rsid w:val="00B228F4"/>
    <w:rsid w:val="00B22AF4"/>
    <w:rsid w:val="00B22DC8"/>
    <w:rsid w:val="00B233BB"/>
    <w:rsid w:val="00B24194"/>
    <w:rsid w:val="00B248B2"/>
    <w:rsid w:val="00B25538"/>
    <w:rsid w:val="00B259A6"/>
    <w:rsid w:val="00B25BFA"/>
    <w:rsid w:val="00B26575"/>
    <w:rsid w:val="00B27014"/>
    <w:rsid w:val="00B30869"/>
    <w:rsid w:val="00B30B53"/>
    <w:rsid w:val="00B319B2"/>
    <w:rsid w:val="00B325F1"/>
    <w:rsid w:val="00B32B0C"/>
    <w:rsid w:val="00B32CA6"/>
    <w:rsid w:val="00B33169"/>
    <w:rsid w:val="00B3378B"/>
    <w:rsid w:val="00B35592"/>
    <w:rsid w:val="00B3588F"/>
    <w:rsid w:val="00B35BA9"/>
    <w:rsid w:val="00B35BB1"/>
    <w:rsid w:val="00B35ED7"/>
    <w:rsid w:val="00B35F4E"/>
    <w:rsid w:val="00B36527"/>
    <w:rsid w:val="00B36934"/>
    <w:rsid w:val="00B36A88"/>
    <w:rsid w:val="00B37E48"/>
    <w:rsid w:val="00B37EB6"/>
    <w:rsid w:val="00B402DA"/>
    <w:rsid w:val="00B4082C"/>
    <w:rsid w:val="00B41A60"/>
    <w:rsid w:val="00B41C60"/>
    <w:rsid w:val="00B42F39"/>
    <w:rsid w:val="00B4366C"/>
    <w:rsid w:val="00B439D6"/>
    <w:rsid w:val="00B44100"/>
    <w:rsid w:val="00B44349"/>
    <w:rsid w:val="00B443FB"/>
    <w:rsid w:val="00B464B6"/>
    <w:rsid w:val="00B47946"/>
    <w:rsid w:val="00B47DE9"/>
    <w:rsid w:val="00B5006A"/>
    <w:rsid w:val="00B50090"/>
    <w:rsid w:val="00B504F2"/>
    <w:rsid w:val="00B505E1"/>
    <w:rsid w:val="00B50A9C"/>
    <w:rsid w:val="00B50B09"/>
    <w:rsid w:val="00B50DB0"/>
    <w:rsid w:val="00B52032"/>
    <w:rsid w:val="00B525F0"/>
    <w:rsid w:val="00B526EC"/>
    <w:rsid w:val="00B528BF"/>
    <w:rsid w:val="00B52E66"/>
    <w:rsid w:val="00B53365"/>
    <w:rsid w:val="00B5381D"/>
    <w:rsid w:val="00B5488E"/>
    <w:rsid w:val="00B558A0"/>
    <w:rsid w:val="00B55CC3"/>
    <w:rsid w:val="00B566CE"/>
    <w:rsid w:val="00B56E05"/>
    <w:rsid w:val="00B571A6"/>
    <w:rsid w:val="00B578B6"/>
    <w:rsid w:val="00B601E7"/>
    <w:rsid w:val="00B609E9"/>
    <w:rsid w:val="00B60D35"/>
    <w:rsid w:val="00B60FB3"/>
    <w:rsid w:val="00B625F6"/>
    <w:rsid w:val="00B62617"/>
    <w:rsid w:val="00B632E4"/>
    <w:rsid w:val="00B641AE"/>
    <w:rsid w:val="00B64EAD"/>
    <w:rsid w:val="00B6631F"/>
    <w:rsid w:val="00B66BD6"/>
    <w:rsid w:val="00B66CBA"/>
    <w:rsid w:val="00B67E24"/>
    <w:rsid w:val="00B70464"/>
    <w:rsid w:val="00B70809"/>
    <w:rsid w:val="00B721F2"/>
    <w:rsid w:val="00B72480"/>
    <w:rsid w:val="00B72D6B"/>
    <w:rsid w:val="00B7387F"/>
    <w:rsid w:val="00B73B79"/>
    <w:rsid w:val="00B73D3E"/>
    <w:rsid w:val="00B74A6E"/>
    <w:rsid w:val="00B75C16"/>
    <w:rsid w:val="00B75EE6"/>
    <w:rsid w:val="00B7644B"/>
    <w:rsid w:val="00B76486"/>
    <w:rsid w:val="00B766FD"/>
    <w:rsid w:val="00B76974"/>
    <w:rsid w:val="00B76DCA"/>
    <w:rsid w:val="00B77071"/>
    <w:rsid w:val="00B77563"/>
    <w:rsid w:val="00B77F67"/>
    <w:rsid w:val="00B80AA6"/>
    <w:rsid w:val="00B80BB5"/>
    <w:rsid w:val="00B80C72"/>
    <w:rsid w:val="00B80D25"/>
    <w:rsid w:val="00B81743"/>
    <w:rsid w:val="00B81894"/>
    <w:rsid w:val="00B81AE4"/>
    <w:rsid w:val="00B81D16"/>
    <w:rsid w:val="00B81F20"/>
    <w:rsid w:val="00B822D9"/>
    <w:rsid w:val="00B8261D"/>
    <w:rsid w:val="00B833A8"/>
    <w:rsid w:val="00B83A7D"/>
    <w:rsid w:val="00B83AB3"/>
    <w:rsid w:val="00B84437"/>
    <w:rsid w:val="00B84A4D"/>
    <w:rsid w:val="00B85C43"/>
    <w:rsid w:val="00B85DB1"/>
    <w:rsid w:val="00B85E97"/>
    <w:rsid w:val="00B85EB3"/>
    <w:rsid w:val="00B85F90"/>
    <w:rsid w:val="00B8702A"/>
    <w:rsid w:val="00B87355"/>
    <w:rsid w:val="00B878A2"/>
    <w:rsid w:val="00B87A0B"/>
    <w:rsid w:val="00B87F1E"/>
    <w:rsid w:val="00B900F9"/>
    <w:rsid w:val="00B90133"/>
    <w:rsid w:val="00B908EF"/>
    <w:rsid w:val="00B9240A"/>
    <w:rsid w:val="00B92DC0"/>
    <w:rsid w:val="00B9305E"/>
    <w:rsid w:val="00B940C6"/>
    <w:rsid w:val="00B9423C"/>
    <w:rsid w:val="00B9429E"/>
    <w:rsid w:val="00B94376"/>
    <w:rsid w:val="00B94A68"/>
    <w:rsid w:val="00B94AA6"/>
    <w:rsid w:val="00B9530C"/>
    <w:rsid w:val="00B95CD8"/>
    <w:rsid w:val="00B95DAB"/>
    <w:rsid w:val="00B95EEB"/>
    <w:rsid w:val="00B96267"/>
    <w:rsid w:val="00B964D7"/>
    <w:rsid w:val="00B96838"/>
    <w:rsid w:val="00B96C46"/>
    <w:rsid w:val="00B97B37"/>
    <w:rsid w:val="00BA0229"/>
    <w:rsid w:val="00BA056D"/>
    <w:rsid w:val="00BA063F"/>
    <w:rsid w:val="00BA0BCA"/>
    <w:rsid w:val="00BA100C"/>
    <w:rsid w:val="00BA1882"/>
    <w:rsid w:val="00BA1B94"/>
    <w:rsid w:val="00BA1F97"/>
    <w:rsid w:val="00BA31DD"/>
    <w:rsid w:val="00BA4223"/>
    <w:rsid w:val="00BA45E6"/>
    <w:rsid w:val="00BA4E4E"/>
    <w:rsid w:val="00BA5345"/>
    <w:rsid w:val="00BA5496"/>
    <w:rsid w:val="00BA57A6"/>
    <w:rsid w:val="00BA584B"/>
    <w:rsid w:val="00BA6D87"/>
    <w:rsid w:val="00BA713F"/>
    <w:rsid w:val="00BA78AF"/>
    <w:rsid w:val="00BA78D5"/>
    <w:rsid w:val="00BB154D"/>
    <w:rsid w:val="00BB177C"/>
    <w:rsid w:val="00BB186F"/>
    <w:rsid w:val="00BB1DB4"/>
    <w:rsid w:val="00BB2004"/>
    <w:rsid w:val="00BB2342"/>
    <w:rsid w:val="00BB2D02"/>
    <w:rsid w:val="00BB2E7A"/>
    <w:rsid w:val="00BB30B6"/>
    <w:rsid w:val="00BB3E3F"/>
    <w:rsid w:val="00BB4258"/>
    <w:rsid w:val="00BB4846"/>
    <w:rsid w:val="00BB4BFA"/>
    <w:rsid w:val="00BB4DB4"/>
    <w:rsid w:val="00BB4FF5"/>
    <w:rsid w:val="00BB616C"/>
    <w:rsid w:val="00BB6252"/>
    <w:rsid w:val="00BB656A"/>
    <w:rsid w:val="00BB67E2"/>
    <w:rsid w:val="00BB79D6"/>
    <w:rsid w:val="00BC110A"/>
    <w:rsid w:val="00BC1925"/>
    <w:rsid w:val="00BC1BE8"/>
    <w:rsid w:val="00BC22C4"/>
    <w:rsid w:val="00BC24F8"/>
    <w:rsid w:val="00BC2873"/>
    <w:rsid w:val="00BC291A"/>
    <w:rsid w:val="00BC3463"/>
    <w:rsid w:val="00BC3A8F"/>
    <w:rsid w:val="00BC3FEF"/>
    <w:rsid w:val="00BC4C2B"/>
    <w:rsid w:val="00BC4DA6"/>
    <w:rsid w:val="00BC548C"/>
    <w:rsid w:val="00BC55DF"/>
    <w:rsid w:val="00BC5D62"/>
    <w:rsid w:val="00BC5D8F"/>
    <w:rsid w:val="00BC6885"/>
    <w:rsid w:val="00BC691E"/>
    <w:rsid w:val="00BC6FBA"/>
    <w:rsid w:val="00BC7309"/>
    <w:rsid w:val="00BC7549"/>
    <w:rsid w:val="00BC75AB"/>
    <w:rsid w:val="00BC7A60"/>
    <w:rsid w:val="00BC7AE2"/>
    <w:rsid w:val="00BC7C38"/>
    <w:rsid w:val="00BC7F82"/>
    <w:rsid w:val="00BD04A9"/>
    <w:rsid w:val="00BD0524"/>
    <w:rsid w:val="00BD05D7"/>
    <w:rsid w:val="00BD0CE5"/>
    <w:rsid w:val="00BD148D"/>
    <w:rsid w:val="00BD14C3"/>
    <w:rsid w:val="00BD15FA"/>
    <w:rsid w:val="00BD195C"/>
    <w:rsid w:val="00BD2124"/>
    <w:rsid w:val="00BD4852"/>
    <w:rsid w:val="00BD5DF1"/>
    <w:rsid w:val="00BD62B4"/>
    <w:rsid w:val="00BD6AA4"/>
    <w:rsid w:val="00BD7025"/>
    <w:rsid w:val="00BD7450"/>
    <w:rsid w:val="00BD75C5"/>
    <w:rsid w:val="00BD7930"/>
    <w:rsid w:val="00BD7B90"/>
    <w:rsid w:val="00BE04BB"/>
    <w:rsid w:val="00BE0AFF"/>
    <w:rsid w:val="00BE163E"/>
    <w:rsid w:val="00BE26AA"/>
    <w:rsid w:val="00BE273B"/>
    <w:rsid w:val="00BE3C63"/>
    <w:rsid w:val="00BE49A4"/>
    <w:rsid w:val="00BE4EA5"/>
    <w:rsid w:val="00BE5094"/>
    <w:rsid w:val="00BE5225"/>
    <w:rsid w:val="00BE5F5C"/>
    <w:rsid w:val="00BE63FA"/>
    <w:rsid w:val="00BE6E51"/>
    <w:rsid w:val="00BE7A6B"/>
    <w:rsid w:val="00BF0467"/>
    <w:rsid w:val="00BF0750"/>
    <w:rsid w:val="00BF0DFC"/>
    <w:rsid w:val="00BF1C41"/>
    <w:rsid w:val="00BF1E60"/>
    <w:rsid w:val="00BF2078"/>
    <w:rsid w:val="00BF2602"/>
    <w:rsid w:val="00BF28E3"/>
    <w:rsid w:val="00BF2C11"/>
    <w:rsid w:val="00BF2DDE"/>
    <w:rsid w:val="00BF30F6"/>
    <w:rsid w:val="00BF39C8"/>
    <w:rsid w:val="00BF4153"/>
    <w:rsid w:val="00BF5243"/>
    <w:rsid w:val="00BF649B"/>
    <w:rsid w:val="00BF6FB0"/>
    <w:rsid w:val="00BF7F55"/>
    <w:rsid w:val="00C003A5"/>
    <w:rsid w:val="00C00D0A"/>
    <w:rsid w:val="00C01752"/>
    <w:rsid w:val="00C01A6D"/>
    <w:rsid w:val="00C01E9B"/>
    <w:rsid w:val="00C02372"/>
    <w:rsid w:val="00C032EF"/>
    <w:rsid w:val="00C033A1"/>
    <w:rsid w:val="00C033A4"/>
    <w:rsid w:val="00C03543"/>
    <w:rsid w:val="00C03EA1"/>
    <w:rsid w:val="00C03F8E"/>
    <w:rsid w:val="00C044F3"/>
    <w:rsid w:val="00C0464C"/>
    <w:rsid w:val="00C047E9"/>
    <w:rsid w:val="00C04A5C"/>
    <w:rsid w:val="00C04C77"/>
    <w:rsid w:val="00C052F1"/>
    <w:rsid w:val="00C06217"/>
    <w:rsid w:val="00C06F20"/>
    <w:rsid w:val="00C07D13"/>
    <w:rsid w:val="00C102A2"/>
    <w:rsid w:val="00C1068E"/>
    <w:rsid w:val="00C10932"/>
    <w:rsid w:val="00C10EB7"/>
    <w:rsid w:val="00C115A5"/>
    <w:rsid w:val="00C12631"/>
    <w:rsid w:val="00C12C26"/>
    <w:rsid w:val="00C140E1"/>
    <w:rsid w:val="00C145A1"/>
    <w:rsid w:val="00C15908"/>
    <w:rsid w:val="00C15F48"/>
    <w:rsid w:val="00C16432"/>
    <w:rsid w:val="00C16E93"/>
    <w:rsid w:val="00C16F65"/>
    <w:rsid w:val="00C1760D"/>
    <w:rsid w:val="00C17942"/>
    <w:rsid w:val="00C17B92"/>
    <w:rsid w:val="00C20011"/>
    <w:rsid w:val="00C214D9"/>
    <w:rsid w:val="00C22293"/>
    <w:rsid w:val="00C22339"/>
    <w:rsid w:val="00C22369"/>
    <w:rsid w:val="00C22AD9"/>
    <w:rsid w:val="00C22CF1"/>
    <w:rsid w:val="00C22DC8"/>
    <w:rsid w:val="00C230D2"/>
    <w:rsid w:val="00C23B7D"/>
    <w:rsid w:val="00C23EAD"/>
    <w:rsid w:val="00C23F3B"/>
    <w:rsid w:val="00C23F69"/>
    <w:rsid w:val="00C23FAB"/>
    <w:rsid w:val="00C25C40"/>
    <w:rsid w:val="00C26187"/>
    <w:rsid w:val="00C264E5"/>
    <w:rsid w:val="00C27733"/>
    <w:rsid w:val="00C27AD4"/>
    <w:rsid w:val="00C3004B"/>
    <w:rsid w:val="00C3124E"/>
    <w:rsid w:val="00C314C9"/>
    <w:rsid w:val="00C31D67"/>
    <w:rsid w:val="00C32AD7"/>
    <w:rsid w:val="00C33021"/>
    <w:rsid w:val="00C333BA"/>
    <w:rsid w:val="00C33559"/>
    <w:rsid w:val="00C3394E"/>
    <w:rsid w:val="00C33B18"/>
    <w:rsid w:val="00C33B1F"/>
    <w:rsid w:val="00C341EF"/>
    <w:rsid w:val="00C348D3"/>
    <w:rsid w:val="00C34B98"/>
    <w:rsid w:val="00C34DA3"/>
    <w:rsid w:val="00C35A77"/>
    <w:rsid w:val="00C35C7D"/>
    <w:rsid w:val="00C366CD"/>
    <w:rsid w:val="00C3679F"/>
    <w:rsid w:val="00C3693C"/>
    <w:rsid w:val="00C36C03"/>
    <w:rsid w:val="00C36E0F"/>
    <w:rsid w:val="00C3716E"/>
    <w:rsid w:val="00C4052B"/>
    <w:rsid w:val="00C40CC2"/>
    <w:rsid w:val="00C41175"/>
    <w:rsid w:val="00C41431"/>
    <w:rsid w:val="00C4278E"/>
    <w:rsid w:val="00C428C7"/>
    <w:rsid w:val="00C43EBD"/>
    <w:rsid w:val="00C443AE"/>
    <w:rsid w:val="00C448B8"/>
    <w:rsid w:val="00C44F85"/>
    <w:rsid w:val="00C44FD6"/>
    <w:rsid w:val="00C45B3A"/>
    <w:rsid w:val="00C461AF"/>
    <w:rsid w:val="00C4623E"/>
    <w:rsid w:val="00C46C26"/>
    <w:rsid w:val="00C46E2D"/>
    <w:rsid w:val="00C4715C"/>
    <w:rsid w:val="00C478F5"/>
    <w:rsid w:val="00C47B63"/>
    <w:rsid w:val="00C47B91"/>
    <w:rsid w:val="00C51BF8"/>
    <w:rsid w:val="00C523FC"/>
    <w:rsid w:val="00C53050"/>
    <w:rsid w:val="00C54468"/>
    <w:rsid w:val="00C54480"/>
    <w:rsid w:val="00C54DCF"/>
    <w:rsid w:val="00C55281"/>
    <w:rsid w:val="00C554DC"/>
    <w:rsid w:val="00C55AE6"/>
    <w:rsid w:val="00C55B4B"/>
    <w:rsid w:val="00C55E5E"/>
    <w:rsid w:val="00C568D9"/>
    <w:rsid w:val="00C571E3"/>
    <w:rsid w:val="00C57ACC"/>
    <w:rsid w:val="00C57E92"/>
    <w:rsid w:val="00C57FDB"/>
    <w:rsid w:val="00C6004A"/>
    <w:rsid w:val="00C6015C"/>
    <w:rsid w:val="00C60BBA"/>
    <w:rsid w:val="00C60C47"/>
    <w:rsid w:val="00C611D0"/>
    <w:rsid w:val="00C611FC"/>
    <w:rsid w:val="00C617DB"/>
    <w:rsid w:val="00C618D9"/>
    <w:rsid w:val="00C61909"/>
    <w:rsid w:val="00C6199F"/>
    <w:rsid w:val="00C62182"/>
    <w:rsid w:val="00C622E7"/>
    <w:rsid w:val="00C62AD4"/>
    <w:rsid w:val="00C64037"/>
    <w:rsid w:val="00C64A6A"/>
    <w:rsid w:val="00C64B21"/>
    <w:rsid w:val="00C64BA6"/>
    <w:rsid w:val="00C6517F"/>
    <w:rsid w:val="00C660DD"/>
    <w:rsid w:val="00C6671B"/>
    <w:rsid w:val="00C66CA4"/>
    <w:rsid w:val="00C70257"/>
    <w:rsid w:val="00C71379"/>
    <w:rsid w:val="00C7142A"/>
    <w:rsid w:val="00C71D2A"/>
    <w:rsid w:val="00C7355A"/>
    <w:rsid w:val="00C737DC"/>
    <w:rsid w:val="00C73B41"/>
    <w:rsid w:val="00C73DE7"/>
    <w:rsid w:val="00C7400C"/>
    <w:rsid w:val="00C740BC"/>
    <w:rsid w:val="00C740C7"/>
    <w:rsid w:val="00C745D5"/>
    <w:rsid w:val="00C74D44"/>
    <w:rsid w:val="00C74DC6"/>
    <w:rsid w:val="00C75C07"/>
    <w:rsid w:val="00C75E7C"/>
    <w:rsid w:val="00C763D8"/>
    <w:rsid w:val="00C764E1"/>
    <w:rsid w:val="00C7663C"/>
    <w:rsid w:val="00C768D7"/>
    <w:rsid w:val="00C76981"/>
    <w:rsid w:val="00C76B41"/>
    <w:rsid w:val="00C7778E"/>
    <w:rsid w:val="00C77E67"/>
    <w:rsid w:val="00C77F0F"/>
    <w:rsid w:val="00C803D6"/>
    <w:rsid w:val="00C813D1"/>
    <w:rsid w:val="00C81F15"/>
    <w:rsid w:val="00C8282C"/>
    <w:rsid w:val="00C82C42"/>
    <w:rsid w:val="00C83B15"/>
    <w:rsid w:val="00C84162"/>
    <w:rsid w:val="00C847AF"/>
    <w:rsid w:val="00C85708"/>
    <w:rsid w:val="00C85FC7"/>
    <w:rsid w:val="00C861EB"/>
    <w:rsid w:val="00C86330"/>
    <w:rsid w:val="00C86E3B"/>
    <w:rsid w:val="00C87F11"/>
    <w:rsid w:val="00C90042"/>
    <w:rsid w:val="00C90A54"/>
    <w:rsid w:val="00C91131"/>
    <w:rsid w:val="00C91475"/>
    <w:rsid w:val="00C918C7"/>
    <w:rsid w:val="00C91D1E"/>
    <w:rsid w:val="00C91D46"/>
    <w:rsid w:val="00C93EBE"/>
    <w:rsid w:val="00C94398"/>
    <w:rsid w:val="00C943ED"/>
    <w:rsid w:val="00C95243"/>
    <w:rsid w:val="00C9572A"/>
    <w:rsid w:val="00C95BED"/>
    <w:rsid w:val="00C95CA8"/>
    <w:rsid w:val="00C970FB"/>
    <w:rsid w:val="00C97876"/>
    <w:rsid w:val="00C97A41"/>
    <w:rsid w:val="00C97EB1"/>
    <w:rsid w:val="00C97F40"/>
    <w:rsid w:val="00CA0E34"/>
    <w:rsid w:val="00CA14F9"/>
    <w:rsid w:val="00CA1707"/>
    <w:rsid w:val="00CA1898"/>
    <w:rsid w:val="00CA24F7"/>
    <w:rsid w:val="00CA388C"/>
    <w:rsid w:val="00CA3BBC"/>
    <w:rsid w:val="00CA3FDD"/>
    <w:rsid w:val="00CA4AF9"/>
    <w:rsid w:val="00CA4B32"/>
    <w:rsid w:val="00CA4C4E"/>
    <w:rsid w:val="00CA50C1"/>
    <w:rsid w:val="00CA6543"/>
    <w:rsid w:val="00CA70B3"/>
    <w:rsid w:val="00CA7168"/>
    <w:rsid w:val="00CA755C"/>
    <w:rsid w:val="00CA7867"/>
    <w:rsid w:val="00CA7877"/>
    <w:rsid w:val="00CA7C3E"/>
    <w:rsid w:val="00CA7D49"/>
    <w:rsid w:val="00CA7FF3"/>
    <w:rsid w:val="00CB07FC"/>
    <w:rsid w:val="00CB0A36"/>
    <w:rsid w:val="00CB155F"/>
    <w:rsid w:val="00CB2F42"/>
    <w:rsid w:val="00CB302D"/>
    <w:rsid w:val="00CB31C5"/>
    <w:rsid w:val="00CB3822"/>
    <w:rsid w:val="00CB40AC"/>
    <w:rsid w:val="00CB4269"/>
    <w:rsid w:val="00CB44D4"/>
    <w:rsid w:val="00CB4810"/>
    <w:rsid w:val="00CB48C0"/>
    <w:rsid w:val="00CB591F"/>
    <w:rsid w:val="00CB5961"/>
    <w:rsid w:val="00CB622F"/>
    <w:rsid w:val="00CB6782"/>
    <w:rsid w:val="00CB6A06"/>
    <w:rsid w:val="00CC0D1F"/>
    <w:rsid w:val="00CC140D"/>
    <w:rsid w:val="00CC1586"/>
    <w:rsid w:val="00CC234C"/>
    <w:rsid w:val="00CC3D96"/>
    <w:rsid w:val="00CC4D19"/>
    <w:rsid w:val="00CC50E3"/>
    <w:rsid w:val="00CC5200"/>
    <w:rsid w:val="00CC762F"/>
    <w:rsid w:val="00CC7B3F"/>
    <w:rsid w:val="00CC7D1F"/>
    <w:rsid w:val="00CC7DBA"/>
    <w:rsid w:val="00CD03C6"/>
    <w:rsid w:val="00CD0970"/>
    <w:rsid w:val="00CD09DC"/>
    <w:rsid w:val="00CD0D82"/>
    <w:rsid w:val="00CD1222"/>
    <w:rsid w:val="00CD2DF0"/>
    <w:rsid w:val="00CD3083"/>
    <w:rsid w:val="00CD3432"/>
    <w:rsid w:val="00CD369B"/>
    <w:rsid w:val="00CD40C4"/>
    <w:rsid w:val="00CD4CBD"/>
    <w:rsid w:val="00CD504C"/>
    <w:rsid w:val="00CD5304"/>
    <w:rsid w:val="00CD5387"/>
    <w:rsid w:val="00CD5C55"/>
    <w:rsid w:val="00CD613C"/>
    <w:rsid w:val="00CD61E7"/>
    <w:rsid w:val="00CD697E"/>
    <w:rsid w:val="00CD7442"/>
    <w:rsid w:val="00CD748F"/>
    <w:rsid w:val="00CD74B1"/>
    <w:rsid w:val="00CD7E3C"/>
    <w:rsid w:val="00CD7E74"/>
    <w:rsid w:val="00CE0F6D"/>
    <w:rsid w:val="00CE2396"/>
    <w:rsid w:val="00CE2B97"/>
    <w:rsid w:val="00CE2C31"/>
    <w:rsid w:val="00CE2F4E"/>
    <w:rsid w:val="00CE32F4"/>
    <w:rsid w:val="00CE36C2"/>
    <w:rsid w:val="00CE404E"/>
    <w:rsid w:val="00CE4C76"/>
    <w:rsid w:val="00CE675D"/>
    <w:rsid w:val="00CE6C7A"/>
    <w:rsid w:val="00CE7483"/>
    <w:rsid w:val="00CE7F73"/>
    <w:rsid w:val="00CF054D"/>
    <w:rsid w:val="00CF064D"/>
    <w:rsid w:val="00CF114F"/>
    <w:rsid w:val="00CF123C"/>
    <w:rsid w:val="00CF1317"/>
    <w:rsid w:val="00CF1798"/>
    <w:rsid w:val="00CF1939"/>
    <w:rsid w:val="00CF1B74"/>
    <w:rsid w:val="00CF1EF8"/>
    <w:rsid w:val="00CF3946"/>
    <w:rsid w:val="00CF42E6"/>
    <w:rsid w:val="00CF4A85"/>
    <w:rsid w:val="00CF4D29"/>
    <w:rsid w:val="00CF5842"/>
    <w:rsid w:val="00CF67A5"/>
    <w:rsid w:val="00CF6DC7"/>
    <w:rsid w:val="00CF6F0B"/>
    <w:rsid w:val="00D001D0"/>
    <w:rsid w:val="00D006B4"/>
    <w:rsid w:val="00D00B0F"/>
    <w:rsid w:val="00D00D6A"/>
    <w:rsid w:val="00D00FA1"/>
    <w:rsid w:val="00D0106F"/>
    <w:rsid w:val="00D011B1"/>
    <w:rsid w:val="00D01296"/>
    <w:rsid w:val="00D0192B"/>
    <w:rsid w:val="00D01B75"/>
    <w:rsid w:val="00D0281E"/>
    <w:rsid w:val="00D029DF"/>
    <w:rsid w:val="00D02B6F"/>
    <w:rsid w:val="00D031FF"/>
    <w:rsid w:val="00D03AEA"/>
    <w:rsid w:val="00D03CD4"/>
    <w:rsid w:val="00D03D48"/>
    <w:rsid w:val="00D03F48"/>
    <w:rsid w:val="00D04285"/>
    <w:rsid w:val="00D04334"/>
    <w:rsid w:val="00D04737"/>
    <w:rsid w:val="00D05042"/>
    <w:rsid w:val="00D05062"/>
    <w:rsid w:val="00D054C6"/>
    <w:rsid w:val="00D06D71"/>
    <w:rsid w:val="00D07206"/>
    <w:rsid w:val="00D07B04"/>
    <w:rsid w:val="00D113E6"/>
    <w:rsid w:val="00D119FF"/>
    <w:rsid w:val="00D12363"/>
    <w:rsid w:val="00D1236A"/>
    <w:rsid w:val="00D12565"/>
    <w:rsid w:val="00D12748"/>
    <w:rsid w:val="00D12AC1"/>
    <w:rsid w:val="00D12B1E"/>
    <w:rsid w:val="00D12C48"/>
    <w:rsid w:val="00D142FF"/>
    <w:rsid w:val="00D1473D"/>
    <w:rsid w:val="00D14B81"/>
    <w:rsid w:val="00D15A95"/>
    <w:rsid w:val="00D168CB"/>
    <w:rsid w:val="00D17318"/>
    <w:rsid w:val="00D17A8E"/>
    <w:rsid w:val="00D210D4"/>
    <w:rsid w:val="00D238E6"/>
    <w:rsid w:val="00D23AF4"/>
    <w:rsid w:val="00D23D33"/>
    <w:rsid w:val="00D23E0A"/>
    <w:rsid w:val="00D242D4"/>
    <w:rsid w:val="00D24360"/>
    <w:rsid w:val="00D245A7"/>
    <w:rsid w:val="00D24791"/>
    <w:rsid w:val="00D24BDE"/>
    <w:rsid w:val="00D24CB2"/>
    <w:rsid w:val="00D2509D"/>
    <w:rsid w:val="00D25A03"/>
    <w:rsid w:val="00D25B75"/>
    <w:rsid w:val="00D25F2A"/>
    <w:rsid w:val="00D276A4"/>
    <w:rsid w:val="00D27A58"/>
    <w:rsid w:val="00D27C43"/>
    <w:rsid w:val="00D27E68"/>
    <w:rsid w:val="00D30F3C"/>
    <w:rsid w:val="00D310B2"/>
    <w:rsid w:val="00D3170D"/>
    <w:rsid w:val="00D3175D"/>
    <w:rsid w:val="00D318CA"/>
    <w:rsid w:val="00D31B04"/>
    <w:rsid w:val="00D31BF4"/>
    <w:rsid w:val="00D31C5B"/>
    <w:rsid w:val="00D31CEE"/>
    <w:rsid w:val="00D32752"/>
    <w:rsid w:val="00D33BEF"/>
    <w:rsid w:val="00D33EA6"/>
    <w:rsid w:val="00D34167"/>
    <w:rsid w:val="00D34FA0"/>
    <w:rsid w:val="00D351FC"/>
    <w:rsid w:val="00D3531B"/>
    <w:rsid w:val="00D353F9"/>
    <w:rsid w:val="00D35441"/>
    <w:rsid w:val="00D354F2"/>
    <w:rsid w:val="00D3583C"/>
    <w:rsid w:val="00D35B41"/>
    <w:rsid w:val="00D35D3B"/>
    <w:rsid w:val="00D3785F"/>
    <w:rsid w:val="00D3798C"/>
    <w:rsid w:val="00D37BDD"/>
    <w:rsid w:val="00D37DD5"/>
    <w:rsid w:val="00D40241"/>
    <w:rsid w:val="00D40370"/>
    <w:rsid w:val="00D4106E"/>
    <w:rsid w:val="00D415E4"/>
    <w:rsid w:val="00D42CA9"/>
    <w:rsid w:val="00D43299"/>
    <w:rsid w:val="00D4330C"/>
    <w:rsid w:val="00D4339A"/>
    <w:rsid w:val="00D43566"/>
    <w:rsid w:val="00D43FB6"/>
    <w:rsid w:val="00D44050"/>
    <w:rsid w:val="00D4500A"/>
    <w:rsid w:val="00D4516D"/>
    <w:rsid w:val="00D453C1"/>
    <w:rsid w:val="00D45ACA"/>
    <w:rsid w:val="00D461A2"/>
    <w:rsid w:val="00D46535"/>
    <w:rsid w:val="00D46598"/>
    <w:rsid w:val="00D47042"/>
    <w:rsid w:val="00D47A72"/>
    <w:rsid w:val="00D47BDE"/>
    <w:rsid w:val="00D50583"/>
    <w:rsid w:val="00D50862"/>
    <w:rsid w:val="00D513A9"/>
    <w:rsid w:val="00D514D7"/>
    <w:rsid w:val="00D5177A"/>
    <w:rsid w:val="00D5192D"/>
    <w:rsid w:val="00D519F6"/>
    <w:rsid w:val="00D51B77"/>
    <w:rsid w:val="00D51F9D"/>
    <w:rsid w:val="00D5317E"/>
    <w:rsid w:val="00D531A6"/>
    <w:rsid w:val="00D53633"/>
    <w:rsid w:val="00D5389C"/>
    <w:rsid w:val="00D53B1E"/>
    <w:rsid w:val="00D53B2B"/>
    <w:rsid w:val="00D5403D"/>
    <w:rsid w:val="00D54ADC"/>
    <w:rsid w:val="00D54CC3"/>
    <w:rsid w:val="00D5582E"/>
    <w:rsid w:val="00D55941"/>
    <w:rsid w:val="00D55A74"/>
    <w:rsid w:val="00D55E25"/>
    <w:rsid w:val="00D55E8B"/>
    <w:rsid w:val="00D56149"/>
    <w:rsid w:val="00D5731A"/>
    <w:rsid w:val="00D573F6"/>
    <w:rsid w:val="00D57A11"/>
    <w:rsid w:val="00D57BA1"/>
    <w:rsid w:val="00D60BD5"/>
    <w:rsid w:val="00D60E5E"/>
    <w:rsid w:val="00D6128C"/>
    <w:rsid w:val="00D61780"/>
    <w:rsid w:val="00D61EBE"/>
    <w:rsid w:val="00D62D00"/>
    <w:rsid w:val="00D6368E"/>
    <w:rsid w:val="00D63C76"/>
    <w:rsid w:val="00D645AE"/>
    <w:rsid w:val="00D64678"/>
    <w:rsid w:val="00D652AB"/>
    <w:rsid w:val="00D65551"/>
    <w:rsid w:val="00D656EE"/>
    <w:rsid w:val="00D65A02"/>
    <w:rsid w:val="00D65D39"/>
    <w:rsid w:val="00D667AC"/>
    <w:rsid w:val="00D66FFE"/>
    <w:rsid w:val="00D677BD"/>
    <w:rsid w:val="00D67A2C"/>
    <w:rsid w:val="00D67F4F"/>
    <w:rsid w:val="00D70610"/>
    <w:rsid w:val="00D70ACC"/>
    <w:rsid w:val="00D70AEE"/>
    <w:rsid w:val="00D70B01"/>
    <w:rsid w:val="00D717A1"/>
    <w:rsid w:val="00D7186E"/>
    <w:rsid w:val="00D71E12"/>
    <w:rsid w:val="00D72078"/>
    <w:rsid w:val="00D727A8"/>
    <w:rsid w:val="00D727C7"/>
    <w:rsid w:val="00D7292C"/>
    <w:rsid w:val="00D72A5B"/>
    <w:rsid w:val="00D72AAA"/>
    <w:rsid w:val="00D72B35"/>
    <w:rsid w:val="00D72F60"/>
    <w:rsid w:val="00D73067"/>
    <w:rsid w:val="00D7320A"/>
    <w:rsid w:val="00D73817"/>
    <w:rsid w:val="00D73A47"/>
    <w:rsid w:val="00D73D79"/>
    <w:rsid w:val="00D73FA5"/>
    <w:rsid w:val="00D7474F"/>
    <w:rsid w:val="00D7484A"/>
    <w:rsid w:val="00D74B22"/>
    <w:rsid w:val="00D750B8"/>
    <w:rsid w:val="00D75808"/>
    <w:rsid w:val="00D7590D"/>
    <w:rsid w:val="00D76C59"/>
    <w:rsid w:val="00D77159"/>
    <w:rsid w:val="00D77D09"/>
    <w:rsid w:val="00D80828"/>
    <w:rsid w:val="00D80842"/>
    <w:rsid w:val="00D8171E"/>
    <w:rsid w:val="00D81E30"/>
    <w:rsid w:val="00D830BE"/>
    <w:rsid w:val="00D83566"/>
    <w:rsid w:val="00D84F15"/>
    <w:rsid w:val="00D85047"/>
    <w:rsid w:val="00D850A3"/>
    <w:rsid w:val="00D85245"/>
    <w:rsid w:val="00D85481"/>
    <w:rsid w:val="00D86E23"/>
    <w:rsid w:val="00D87067"/>
    <w:rsid w:val="00D87293"/>
    <w:rsid w:val="00D87CD0"/>
    <w:rsid w:val="00D90655"/>
    <w:rsid w:val="00D9086E"/>
    <w:rsid w:val="00D90EF2"/>
    <w:rsid w:val="00D9136A"/>
    <w:rsid w:val="00D927FB"/>
    <w:rsid w:val="00D92B11"/>
    <w:rsid w:val="00D92D18"/>
    <w:rsid w:val="00D92F86"/>
    <w:rsid w:val="00D9338D"/>
    <w:rsid w:val="00D93881"/>
    <w:rsid w:val="00D946A3"/>
    <w:rsid w:val="00D9534E"/>
    <w:rsid w:val="00D95BD5"/>
    <w:rsid w:val="00D96141"/>
    <w:rsid w:val="00D9699E"/>
    <w:rsid w:val="00D96DEA"/>
    <w:rsid w:val="00DA12E4"/>
    <w:rsid w:val="00DA2663"/>
    <w:rsid w:val="00DA2BED"/>
    <w:rsid w:val="00DA2FD4"/>
    <w:rsid w:val="00DA33FB"/>
    <w:rsid w:val="00DA3AE0"/>
    <w:rsid w:val="00DA3B9E"/>
    <w:rsid w:val="00DA48F7"/>
    <w:rsid w:val="00DA55FD"/>
    <w:rsid w:val="00DA59D1"/>
    <w:rsid w:val="00DA6E00"/>
    <w:rsid w:val="00DA74F1"/>
    <w:rsid w:val="00DA75CB"/>
    <w:rsid w:val="00DA78AB"/>
    <w:rsid w:val="00DA7CD9"/>
    <w:rsid w:val="00DB00D0"/>
    <w:rsid w:val="00DB0986"/>
    <w:rsid w:val="00DB1247"/>
    <w:rsid w:val="00DB1747"/>
    <w:rsid w:val="00DB1E5D"/>
    <w:rsid w:val="00DB304D"/>
    <w:rsid w:val="00DB3AB7"/>
    <w:rsid w:val="00DB46C0"/>
    <w:rsid w:val="00DB4CE5"/>
    <w:rsid w:val="00DB555D"/>
    <w:rsid w:val="00DB5ACC"/>
    <w:rsid w:val="00DB651D"/>
    <w:rsid w:val="00DB6A43"/>
    <w:rsid w:val="00DB6C80"/>
    <w:rsid w:val="00DB6E4D"/>
    <w:rsid w:val="00DB6E51"/>
    <w:rsid w:val="00DB7420"/>
    <w:rsid w:val="00DB79AB"/>
    <w:rsid w:val="00DC02FB"/>
    <w:rsid w:val="00DC1895"/>
    <w:rsid w:val="00DC1CB7"/>
    <w:rsid w:val="00DC1DB7"/>
    <w:rsid w:val="00DC1E97"/>
    <w:rsid w:val="00DC2106"/>
    <w:rsid w:val="00DC22B1"/>
    <w:rsid w:val="00DC3E6D"/>
    <w:rsid w:val="00DC3F92"/>
    <w:rsid w:val="00DC4680"/>
    <w:rsid w:val="00DC49F6"/>
    <w:rsid w:val="00DC52BB"/>
    <w:rsid w:val="00DC54FD"/>
    <w:rsid w:val="00DC59DF"/>
    <w:rsid w:val="00DC5A1B"/>
    <w:rsid w:val="00DC5C5A"/>
    <w:rsid w:val="00DC6D3D"/>
    <w:rsid w:val="00DD03EE"/>
    <w:rsid w:val="00DD10C2"/>
    <w:rsid w:val="00DD1C40"/>
    <w:rsid w:val="00DD1C68"/>
    <w:rsid w:val="00DD2436"/>
    <w:rsid w:val="00DD24F8"/>
    <w:rsid w:val="00DD2754"/>
    <w:rsid w:val="00DD280F"/>
    <w:rsid w:val="00DD35F6"/>
    <w:rsid w:val="00DD36BC"/>
    <w:rsid w:val="00DD3F6F"/>
    <w:rsid w:val="00DD46AD"/>
    <w:rsid w:val="00DD5156"/>
    <w:rsid w:val="00DD5D71"/>
    <w:rsid w:val="00DD5E4C"/>
    <w:rsid w:val="00DD6278"/>
    <w:rsid w:val="00DD6FEA"/>
    <w:rsid w:val="00DD745C"/>
    <w:rsid w:val="00DD7AF0"/>
    <w:rsid w:val="00DE10E3"/>
    <w:rsid w:val="00DE10EA"/>
    <w:rsid w:val="00DE1246"/>
    <w:rsid w:val="00DE14BB"/>
    <w:rsid w:val="00DE1522"/>
    <w:rsid w:val="00DE16D8"/>
    <w:rsid w:val="00DE1AAC"/>
    <w:rsid w:val="00DE1F60"/>
    <w:rsid w:val="00DE2AE9"/>
    <w:rsid w:val="00DE2C95"/>
    <w:rsid w:val="00DE3809"/>
    <w:rsid w:val="00DE40FF"/>
    <w:rsid w:val="00DE487E"/>
    <w:rsid w:val="00DE4C1F"/>
    <w:rsid w:val="00DE5209"/>
    <w:rsid w:val="00DE52EE"/>
    <w:rsid w:val="00DE55F7"/>
    <w:rsid w:val="00DE593B"/>
    <w:rsid w:val="00DE5B1A"/>
    <w:rsid w:val="00DE5E7E"/>
    <w:rsid w:val="00DE5EAA"/>
    <w:rsid w:val="00DE5FCB"/>
    <w:rsid w:val="00DE6038"/>
    <w:rsid w:val="00DE7410"/>
    <w:rsid w:val="00DE7465"/>
    <w:rsid w:val="00DE7653"/>
    <w:rsid w:val="00DE7A8E"/>
    <w:rsid w:val="00DE7E36"/>
    <w:rsid w:val="00DF0104"/>
    <w:rsid w:val="00DF06FD"/>
    <w:rsid w:val="00DF0A33"/>
    <w:rsid w:val="00DF10DD"/>
    <w:rsid w:val="00DF10F7"/>
    <w:rsid w:val="00DF1615"/>
    <w:rsid w:val="00DF2319"/>
    <w:rsid w:val="00DF2A7D"/>
    <w:rsid w:val="00DF2C45"/>
    <w:rsid w:val="00DF2F35"/>
    <w:rsid w:val="00DF372C"/>
    <w:rsid w:val="00DF38BF"/>
    <w:rsid w:val="00DF412C"/>
    <w:rsid w:val="00DF4C41"/>
    <w:rsid w:val="00DF5DF7"/>
    <w:rsid w:val="00DF6038"/>
    <w:rsid w:val="00DF608A"/>
    <w:rsid w:val="00DF6F36"/>
    <w:rsid w:val="00DF7644"/>
    <w:rsid w:val="00DF7B71"/>
    <w:rsid w:val="00E00336"/>
    <w:rsid w:val="00E003A5"/>
    <w:rsid w:val="00E010EF"/>
    <w:rsid w:val="00E013A8"/>
    <w:rsid w:val="00E0181A"/>
    <w:rsid w:val="00E022EA"/>
    <w:rsid w:val="00E03381"/>
    <w:rsid w:val="00E03697"/>
    <w:rsid w:val="00E03831"/>
    <w:rsid w:val="00E039B1"/>
    <w:rsid w:val="00E040CF"/>
    <w:rsid w:val="00E04F67"/>
    <w:rsid w:val="00E050C2"/>
    <w:rsid w:val="00E06A27"/>
    <w:rsid w:val="00E105A1"/>
    <w:rsid w:val="00E10F14"/>
    <w:rsid w:val="00E11371"/>
    <w:rsid w:val="00E115D3"/>
    <w:rsid w:val="00E11CE0"/>
    <w:rsid w:val="00E122DA"/>
    <w:rsid w:val="00E12597"/>
    <w:rsid w:val="00E12672"/>
    <w:rsid w:val="00E13447"/>
    <w:rsid w:val="00E13B76"/>
    <w:rsid w:val="00E13C0C"/>
    <w:rsid w:val="00E13CB6"/>
    <w:rsid w:val="00E14CB0"/>
    <w:rsid w:val="00E14F03"/>
    <w:rsid w:val="00E1575A"/>
    <w:rsid w:val="00E15DBD"/>
    <w:rsid w:val="00E15FEC"/>
    <w:rsid w:val="00E1627C"/>
    <w:rsid w:val="00E1641B"/>
    <w:rsid w:val="00E16851"/>
    <w:rsid w:val="00E16C4A"/>
    <w:rsid w:val="00E16D46"/>
    <w:rsid w:val="00E17371"/>
    <w:rsid w:val="00E20505"/>
    <w:rsid w:val="00E2094A"/>
    <w:rsid w:val="00E20CC6"/>
    <w:rsid w:val="00E2107D"/>
    <w:rsid w:val="00E218F7"/>
    <w:rsid w:val="00E21B60"/>
    <w:rsid w:val="00E21B80"/>
    <w:rsid w:val="00E21CAA"/>
    <w:rsid w:val="00E22602"/>
    <w:rsid w:val="00E22AD8"/>
    <w:rsid w:val="00E239EE"/>
    <w:rsid w:val="00E24D59"/>
    <w:rsid w:val="00E25C72"/>
    <w:rsid w:val="00E2640A"/>
    <w:rsid w:val="00E26523"/>
    <w:rsid w:val="00E2689E"/>
    <w:rsid w:val="00E2695C"/>
    <w:rsid w:val="00E27B63"/>
    <w:rsid w:val="00E27D18"/>
    <w:rsid w:val="00E30191"/>
    <w:rsid w:val="00E3190C"/>
    <w:rsid w:val="00E32108"/>
    <w:rsid w:val="00E32FB3"/>
    <w:rsid w:val="00E330D1"/>
    <w:rsid w:val="00E3341D"/>
    <w:rsid w:val="00E3352E"/>
    <w:rsid w:val="00E33CBC"/>
    <w:rsid w:val="00E33D34"/>
    <w:rsid w:val="00E3468B"/>
    <w:rsid w:val="00E35E7A"/>
    <w:rsid w:val="00E35ECE"/>
    <w:rsid w:val="00E36077"/>
    <w:rsid w:val="00E3678C"/>
    <w:rsid w:val="00E36A3A"/>
    <w:rsid w:val="00E403DD"/>
    <w:rsid w:val="00E404DB"/>
    <w:rsid w:val="00E405B0"/>
    <w:rsid w:val="00E409C3"/>
    <w:rsid w:val="00E40AA5"/>
    <w:rsid w:val="00E4124A"/>
    <w:rsid w:val="00E421A8"/>
    <w:rsid w:val="00E42540"/>
    <w:rsid w:val="00E429CD"/>
    <w:rsid w:val="00E42A0B"/>
    <w:rsid w:val="00E42FCE"/>
    <w:rsid w:val="00E438D3"/>
    <w:rsid w:val="00E43E88"/>
    <w:rsid w:val="00E44044"/>
    <w:rsid w:val="00E44082"/>
    <w:rsid w:val="00E445F4"/>
    <w:rsid w:val="00E44870"/>
    <w:rsid w:val="00E454E8"/>
    <w:rsid w:val="00E459EF"/>
    <w:rsid w:val="00E45E8B"/>
    <w:rsid w:val="00E46A92"/>
    <w:rsid w:val="00E4779D"/>
    <w:rsid w:val="00E47F92"/>
    <w:rsid w:val="00E47FA3"/>
    <w:rsid w:val="00E50598"/>
    <w:rsid w:val="00E50BCD"/>
    <w:rsid w:val="00E50CC7"/>
    <w:rsid w:val="00E510AD"/>
    <w:rsid w:val="00E5161A"/>
    <w:rsid w:val="00E521A3"/>
    <w:rsid w:val="00E5228A"/>
    <w:rsid w:val="00E52D88"/>
    <w:rsid w:val="00E52F7E"/>
    <w:rsid w:val="00E53E0E"/>
    <w:rsid w:val="00E545D0"/>
    <w:rsid w:val="00E549ED"/>
    <w:rsid w:val="00E54E51"/>
    <w:rsid w:val="00E55CA0"/>
    <w:rsid w:val="00E560E2"/>
    <w:rsid w:val="00E5673F"/>
    <w:rsid w:val="00E6015A"/>
    <w:rsid w:val="00E6056D"/>
    <w:rsid w:val="00E60897"/>
    <w:rsid w:val="00E60BC1"/>
    <w:rsid w:val="00E613F4"/>
    <w:rsid w:val="00E616C4"/>
    <w:rsid w:val="00E61B97"/>
    <w:rsid w:val="00E61C64"/>
    <w:rsid w:val="00E6223A"/>
    <w:rsid w:val="00E637A8"/>
    <w:rsid w:val="00E63F14"/>
    <w:rsid w:val="00E64B7D"/>
    <w:rsid w:val="00E64EB2"/>
    <w:rsid w:val="00E64F10"/>
    <w:rsid w:val="00E652DF"/>
    <w:rsid w:val="00E6531E"/>
    <w:rsid w:val="00E65564"/>
    <w:rsid w:val="00E6621B"/>
    <w:rsid w:val="00E66295"/>
    <w:rsid w:val="00E6629C"/>
    <w:rsid w:val="00E66427"/>
    <w:rsid w:val="00E6645C"/>
    <w:rsid w:val="00E667FC"/>
    <w:rsid w:val="00E673F4"/>
    <w:rsid w:val="00E6742B"/>
    <w:rsid w:val="00E675EB"/>
    <w:rsid w:val="00E6792B"/>
    <w:rsid w:val="00E67C85"/>
    <w:rsid w:val="00E704C9"/>
    <w:rsid w:val="00E70777"/>
    <w:rsid w:val="00E71685"/>
    <w:rsid w:val="00E719D0"/>
    <w:rsid w:val="00E7283C"/>
    <w:rsid w:val="00E72F70"/>
    <w:rsid w:val="00E733EE"/>
    <w:rsid w:val="00E7377B"/>
    <w:rsid w:val="00E752CB"/>
    <w:rsid w:val="00E75678"/>
    <w:rsid w:val="00E7584D"/>
    <w:rsid w:val="00E758B9"/>
    <w:rsid w:val="00E76014"/>
    <w:rsid w:val="00E763F1"/>
    <w:rsid w:val="00E7673F"/>
    <w:rsid w:val="00E76942"/>
    <w:rsid w:val="00E76CF6"/>
    <w:rsid w:val="00E80451"/>
    <w:rsid w:val="00E8102D"/>
    <w:rsid w:val="00E81737"/>
    <w:rsid w:val="00E81B8E"/>
    <w:rsid w:val="00E82811"/>
    <w:rsid w:val="00E82A46"/>
    <w:rsid w:val="00E82BF5"/>
    <w:rsid w:val="00E8340E"/>
    <w:rsid w:val="00E836A2"/>
    <w:rsid w:val="00E8549C"/>
    <w:rsid w:val="00E85824"/>
    <w:rsid w:val="00E8609E"/>
    <w:rsid w:val="00E86AF3"/>
    <w:rsid w:val="00E8783B"/>
    <w:rsid w:val="00E9071F"/>
    <w:rsid w:val="00E920A8"/>
    <w:rsid w:val="00E92CE1"/>
    <w:rsid w:val="00E93718"/>
    <w:rsid w:val="00E944DC"/>
    <w:rsid w:val="00E957F2"/>
    <w:rsid w:val="00E95D81"/>
    <w:rsid w:val="00E95FA9"/>
    <w:rsid w:val="00E9625E"/>
    <w:rsid w:val="00E9679A"/>
    <w:rsid w:val="00E96BCA"/>
    <w:rsid w:val="00E9712D"/>
    <w:rsid w:val="00E9767A"/>
    <w:rsid w:val="00E976F4"/>
    <w:rsid w:val="00E977CA"/>
    <w:rsid w:val="00E9797D"/>
    <w:rsid w:val="00EA016F"/>
    <w:rsid w:val="00EA018B"/>
    <w:rsid w:val="00EA10CD"/>
    <w:rsid w:val="00EA17D0"/>
    <w:rsid w:val="00EA269A"/>
    <w:rsid w:val="00EA27BC"/>
    <w:rsid w:val="00EA2EC3"/>
    <w:rsid w:val="00EA37D7"/>
    <w:rsid w:val="00EA3DBC"/>
    <w:rsid w:val="00EA4763"/>
    <w:rsid w:val="00EA4A5B"/>
    <w:rsid w:val="00EA56FB"/>
    <w:rsid w:val="00EA574F"/>
    <w:rsid w:val="00EA57C7"/>
    <w:rsid w:val="00EA5AA1"/>
    <w:rsid w:val="00EA5F07"/>
    <w:rsid w:val="00EA5FAC"/>
    <w:rsid w:val="00EA62DA"/>
    <w:rsid w:val="00EA77E3"/>
    <w:rsid w:val="00EB0014"/>
    <w:rsid w:val="00EB05D7"/>
    <w:rsid w:val="00EB0907"/>
    <w:rsid w:val="00EB1186"/>
    <w:rsid w:val="00EB18EB"/>
    <w:rsid w:val="00EB21C9"/>
    <w:rsid w:val="00EB2C8B"/>
    <w:rsid w:val="00EB3811"/>
    <w:rsid w:val="00EB4533"/>
    <w:rsid w:val="00EB473C"/>
    <w:rsid w:val="00EB51DC"/>
    <w:rsid w:val="00EB5460"/>
    <w:rsid w:val="00EB5B17"/>
    <w:rsid w:val="00EB618A"/>
    <w:rsid w:val="00EB62CA"/>
    <w:rsid w:val="00EB6D77"/>
    <w:rsid w:val="00EC100C"/>
    <w:rsid w:val="00EC15B5"/>
    <w:rsid w:val="00EC18C6"/>
    <w:rsid w:val="00EC1B01"/>
    <w:rsid w:val="00EC1E8C"/>
    <w:rsid w:val="00EC2535"/>
    <w:rsid w:val="00EC29D7"/>
    <w:rsid w:val="00EC2B35"/>
    <w:rsid w:val="00EC3448"/>
    <w:rsid w:val="00EC3547"/>
    <w:rsid w:val="00EC3DEA"/>
    <w:rsid w:val="00EC46B1"/>
    <w:rsid w:val="00EC47DA"/>
    <w:rsid w:val="00EC4B34"/>
    <w:rsid w:val="00EC4F70"/>
    <w:rsid w:val="00EC528E"/>
    <w:rsid w:val="00EC59B6"/>
    <w:rsid w:val="00EC686B"/>
    <w:rsid w:val="00EC6937"/>
    <w:rsid w:val="00EC6F88"/>
    <w:rsid w:val="00EC796F"/>
    <w:rsid w:val="00ED038F"/>
    <w:rsid w:val="00ED0489"/>
    <w:rsid w:val="00ED0C75"/>
    <w:rsid w:val="00ED1001"/>
    <w:rsid w:val="00ED1056"/>
    <w:rsid w:val="00ED15D2"/>
    <w:rsid w:val="00ED1706"/>
    <w:rsid w:val="00ED1B7E"/>
    <w:rsid w:val="00ED1C34"/>
    <w:rsid w:val="00ED2049"/>
    <w:rsid w:val="00ED2B09"/>
    <w:rsid w:val="00ED2B26"/>
    <w:rsid w:val="00ED3EBE"/>
    <w:rsid w:val="00ED5D92"/>
    <w:rsid w:val="00ED6889"/>
    <w:rsid w:val="00ED6D4D"/>
    <w:rsid w:val="00ED6EBB"/>
    <w:rsid w:val="00ED711C"/>
    <w:rsid w:val="00ED7425"/>
    <w:rsid w:val="00ED7D76"/>
    <w:rsid w:val="00ED7DA9"/>
    <w:rsid w:val="00ED7F9C"/>
    <w:rsid w:val="00EE02D1"/>
    <w:rsid w:val="00EE08D3"/>
    <w:rsid w:val="00EE0A3E"/>
    <w:rsid w:val="00EE188E"/>
    <w:rsid w:val="00EE18E1"/>
    <w:rsid w:val="00EE1ECD"/>
    <w:rsid w:val="00EE20F8"/>
    <w:rsid w:val="00EE218E"/>
    <w:rsid w:val="00EE24D7"/>
    <w:rsid w:val="00EE2DC0"/>
    <w:rsid w:val="00EE40D1"/>
    <w:rsid w:val="00EE40D7"/>
    <w:rsid w:val="00EE4814"/>
    <w:rsid w:val="00EE49EC"/>
    <w:rsid w:val="00EE4EC5"/>
    <w:rsid w:val="00EE5B84"/>
    <w:rsid w:val="00EE5D8B"/>
    <w:rsid w:val="00EE68E1"/>
    <w:rsid w:val="00EE6B95"/>
    <w:rsid w:val="00EE6C65"/>
    <w:rsid w:val="00EE752A"/>
    <w:rsid w:val="00EF0442"/>
    <w:rsid w:val="00EF0B5A"/>
    <w:rsid w:val="00EF0C91"/>
    <w:rsid w:val="00EF1187"/>
    <w:rsid w:val="00EF125B"/>
    <w:rsid w:val="00EF15A6"/>
    <w:rsid w:val="00EF1D19"/>
    <w:rsid w:val="00EF1D73"/>
    <w:rsid w:val="00EF1F3B"/>
    <w:rsid w:val="00EF215D"/>
    <w:rsid w:val="00EF2195"/>
    <w:rsid w:val="00EF3127"/>
    <w:rsid w:val="00EF318B"/>
    <w:rsid w:val="00EF39DC"/>
    <w:rsid w:val="00EF4073"/>
    <w:rsid w:val="00EF4C80"/>
    <w:rsid w:val="00EF5182"/>
    <w:rsid w:val="00EF5683"/>
    <w:rsid w:val="00EF58E3"/>
    <w:rsid w:val="00EF5BCD"/>
    <w:rsid w:val="00EF5E08"/>
    <w:rsid w:val="00EF5F11"/>
    <w:rsid w:val="00EF6498"/>
    <w:rsid w:val="00EF650A"/>
    <w:rsid w:val="00F00029"/>
    <w:rsid w:val="00F00461"/>
    <w:rsid w:val="00F00ACA"/>
    <w:rsid w:val="00F01218"/>
    <w:rsid w:val="00F01C4E"/>
    <w:rsid w:val="00F025CD"/>
    <w:rsid w:val="00F0297F"/>
    <w:rsid w:val="00F02F81"/>
    <w:rsid w:val="00F031FF"/>
    <w:rsid w:val="00F03AE7"/>
    <w:rsid w:val="00F041AA"/>
    <w:rsid w:val="00F04F21"/>
    <w:rsid w:val="00F05920"/>
    <w:rsid w:val="00F05C6B"/>
    <w:rsid w:val="00F05F30"/>
    <w:rsid w:val="00F0640B"/>
    <w:rsid w:val="00F06C41"/>
    <w:rsid w:val="00F06CEF"/>
    <w:rsid w:val="00F070B8"/>
    <w:rsid w:val="00F0711B"/>
    <w:rsid w:val="00F07A5A"/>
    <w:rsid w:val="00F103DF"/>
    <w:rsid w:val="00F1200E"/>
    <w:rsid w:val="00F12042"/>
    <w:rsid w:val="00F1231B"/>
    <w:rsid w:val="00F124D2"/>
    <w:rsid w:val="00F12DA7"/>
    <w:rsid w:val="00F13086"/>
    <w:rsid w:val="00F13B06"/>
    <w:rsid w:val="00F1403B"/>
    <w:rsid w:val="00F144A4"/>
    <w:rsid w:val="00F149AC"/>
    <w:rsid w:val="00F14CBB"/>
    <w:rsid w:val="00F151E1"/>
    <w:rsid w:val="00F15723"/>
    <w:rsid w:val="00F15DDA"/>
    <w:rsid w:val="00F16699"/>
    <w:rsid w:val="00F166A1"/>
    <w:rsid w:val="00F16FA4"/>
    <w:rsid w:val="00F17151"/>
    <w:rsid w:val="00F17C05"/>
    <w:rsid w:val="00F17FBD"/>
    <w:rsid w:val="00F200B7"/>
    <w:rsid w:val="00F21120"/>
    <w:rsid w:val="00F21E05"/>
    <w:rsid w:val="00F2236D"/>
    <w:rsid w:val="00F228A0"/>
    <w:rsid w:val="00F229DA"/>
    <w:rsid w:val="00F23D9B"/>
    <w:rsid w:val="00F23F6A"/>
    <w:rsid w:val="00F2438C"/>
    <w:rsid w:val="00F243D7"/>
    <w:rsid w:val="00F2467E"/>
    <w:rsid w:val="00F24E1E"/>
    <w:rsid w:val="00F26CDA"/>
    <w:rsid w:val="00F27457"/>
    <w:rsid w:val="00F27557"/>
    <w:rsid w:val="00F27AA5"/>
    <w:rsid w:val="00F30866"/>
    <w:rsid w:val="00F311EB"/>
    <w:rsid w:val="00F31F17"/>
    <w:rsid w:val="00F32052"/>
    <w:rsid w:val="00F32345"/>
    <w:rsid w:val="00F338D7"/>
    <w:rsid w:val="00F33F7E"/>
    <w:rsid w:val="00F3421E"/>
    <w:rsid w:val="00F34586"/>
    <w:rsid w:val="00F34AC9"/>
    <w:rsid w:val="00F34BE8"/>
    <w:rsid w:val="00F3523B"/>
    <w:rsid w:val="00F356A4"/>
    <w:rsid w:val="00F35A43"/>
    <w:rsid w:val="00F3600C"/>
    <w:rsid w:val="00F3622A"/>
    <w:rsid w:val="00F365B4"/>
    <w:rsid w:val="00F366BE"/>
    <w:rsid w:val="00F36713"/>
    <w:rsid w:val="00F37F6A"/>
    <w:rsid w:val="00F408FD"/>
    <w:rsid w:val="00F40CD9"/>
    <w:rsid w:val="00F40F22"/>
    <w:rsid w:val="00F41BB3"/>
    <w:rsid w:val="00F42417"/>
    <w:rsid w:val="00F439F5"/>
    <w:rsid w:val="00F43FA2"/>
    <w:rsid w:val="00F441F0"/>
    <w:rsid w:val="00F444A5"/>
    <w:rsid w:val="00F444C0"/>
    <w:rsid w:val="00F4497D"/>
    <w:rsid w:val="00F44A24"/>
    <w:rsid w:val="00F45025"/>
    <w:rsid w:val="00F454D7"/>
    <w:rsid w:val="00F45A83"/>
    <w:rsid w:val="00F45F00"/>
    <w:rsid w:val="00F46E55"/>
    <w:rsid w:val="00F47496"/>
    <w:rsid w:val="00F47A71"/>
    <w:rsid w:val="00F50337"/>
    <w:rsid w:val="00F514FB"/>
    <w:rsid w:val="00F53896"/>
    <w:rsid w:val="00F53CC4"/>
    <w:rsid w:val="00F54015"/>
    <w:rsid w:val="00F542F3"/>
    <w:rsid w:val="00F5442A"/>
    <w:rsid w:val="00F54B2D"/>
    <w:rsid w:val="00F54C6F"/>
    <w:rsid w:val="00F55055"/>
    <w:rsid w:val="00F5519C"/>
    <w:rsid w:val="00F5526A"/>
    <w:rsid w:val="00F552D8"/>
    <w:rsid w:val="00F56548"/>
    <w:rsid w:val="00F5674E"/>
    <w:rsid w:val="00F57250"/>
    <w:rsid w:val="00F57855"/>
    <w:rsid w:val="00F6033A"/>
    <w:rsid w:val="00F604CC"/>
    <w:rsid w:val="00F60513"/>
    <w:rsid w:val="00F6061D"/>
    <w:rsid w:val="00F60924"/>
    <w:rsid w:val="00F60F9B"/>
    <w:rsid w:val="00F61608"/>
    <w:rsid w:val="00F61AB5"/>
    <w:rsid w:val="00F620E6"/>
    <w:rsid w:val="00F623EA"/>
    <w:rsid w:val="00F6249D"/>
    <w:rsid w:val="00F629E2"/>
    <w:rsid w:val="00F63FF3"/>
    <w:rsid w:val="00F6487E"/>
    <w:rsid w:val="00F64D2B"/>
    <w:rsid w:val="00F657BC"/>
    <w:rsid w:val="00F65984"/>
    <w:rsid w:val="00F65CDD"/>
    <w:rsid w:val="00F661BB"/>
    <w:rsid w:val="00F6620F"/>
    <w:rsid w:val="00F66813"/>
    <w:rsid w:val="00F66BDE"/>
    <w:rsid w:val="00F66C81"/>
    <w:rsid w:val="00F6728E"/>
    <w:rsid w:val="00F67421"/>
    <w:rsid w:val="00F67E3D"/>
    <w:rsid w:val="00F70E46"/>
    <w:rsid w:val="00F7171E"/>
    <w:rsid w:val="00F71E93"/>
    <w:rsid w:val="00F721E4"/>
    <w:rsid w:val="00F7259C"/>
    <w:rsid w:val="00F73355"/>
    <w:rsid w:val="00F73390"/>
    <w:rsid w:val="00F7383E"/>
    <w:rsid w:val="00F73A83"/>
    <w:rsid w:val="00F73C0B"/>
    <w:rsid w:val="00F7476F"/>
    <w:rsid w:val="00F74A0E"/>
    <w:rsid w:val="00F756B6"/>
    <w:rsid w:val="00F7591E"/>
    <w:rsid w:val="00F75F62"/>
    <w:rsid w:val="00F75F84"/>
    <w:rsid w:val="00F76952"/>
    <w:rsid w:val="00F76C8D"/>
    <w:rsid w:val="00F77044"/>
    <w:rsid w:val="00F80514"/>
    <w:rsid w:val="00F81AED"/>
    <w:rsid w:val="00F81F77"/>
    <w:rsid w:val="00F822A9"/>
    <w:rsid w:val="00F82929"/>
    <w:rsid w:val="00F82B5D"/>
    <w:rsid w:val="00F82DFB"/>
    <w:rsid w:val="00F83138"/>
    <w:rsid w:val="00F836E4"/>
    <w:rsid w:val="00F8461F"/>
    <w:rsid w:val="00F84AED"/>
    <w:rsid w:val="00F84CE2"/>
    <w:rsid w:val="00F85937"/>
    <w:rsid w:val="00F86850"/>
    <w:rsid w:val="00F86AEC"/>
    <w:rsid w:val="00F8723E"/>
    <w:rsid w:val="00F8724C"/>
    <w:rsid w:val="00F87CB4"/>
    <w:rsid w:val="00F90113"/>
    <w:rsid w:val="00F90373"/>
    <w:rsid w:val="00F9042B"/>
    <w:rsid w:val="00F90488"/>
    <w:rsid w:val="00F9048A"/>
    <w:rsid w:val="00F90A16"/>
    <w:rsid w:val="00F90DA7"/>
    <w:rsid w:val="00F91007"/>
    <w:rsid w:val="00F91903"/>
    <w:rsid w:val="00F919F3"/>
    <w:rsid w:val="00F91D9A"/>
    <w:rsid w:val="00F92795"/>
    <w:rsid w:val="00F92F67"/>
    <w:rsid w:val="00F93A3A"/>
    <w:rsid w:val="00F93F68"/>
    <w:rsid w:val="00F94046"/>
    <w:rsid w:val="00F94223"/>
    <w:rsid w:val="00F9423B"/>
    <w:rsid w:val="00F9473D"/>
    <w:rsid w:val="00F956AE"/>
    <w:rsid w:val="00F95D12"/>
    <w:rsid w:val="00F972D0"/>
    <w:rsid w:val="00F97750"/>
    <w:rsid w:val="00F97C62"/>
    <w:rsid w:val="00FA0692"/>
    <w:rsid w:val="00FA1132"/>
    <w:rsid w:val="00FA11ED"/>
    <w:rsid w:val="00FA1846"/>
    <w:rsid w:val="00FA1D62"/>
    <w:rsid w:val="00FA23EB"/>
    <w:rsid w:val="00FA2DDE"/>
    <w:rsid w:val="00FA3143"/>
    <w:rsid w:val="00FA386A"/>
    <w:rsid w:val="00FA3F57"/>
    <w:rsid w:val="00FA5042"/>
    <w:rsid w:val="00FA5127"/>
    <w:rsid w:val="00FA5715"/>
    <w:rsid w:val="00FA5C66"/>
    <w:rsid w:val="00FA648D"/>
    <w:rsid w:val="00FA6C08"/>
    <w:rsid w:val="00FA6E17"/>
    <w:rsid w:val="00FA722B"/>
    <w:rsid w:val="00FA7230"/>
    <w:rsid w:val="00FA7A33"/>
    <w:rsid w:val="00FA7F10"/>
    <w:rsid w:val="00FB0E0B"/>
    <w:rsid w:val="00FB12A3"/>
    <w:rsid w:val="00FB15D3"/>
    <w:rsid w:val="00FB15F2"/>
    <w:rsid w:val="00FB176D"/>
    <w:rsid w:val="00FB1856"/>
    <w:rsid w:val="00FB1FE9"/>
    <w:rsid w:val="00FB2D21"/>
    <w:rsid w:val="00FB371A"/>
    <w:rsid w:val="00FB3C9C"/>
    <w:rsid w:val="00FB41A4"/>
    <w:rsid w:val="00FB47F1"/>
    <w:rsid w:val="00FB4BFF"/>
    <w:rsid w:val="00FB5139"/>
    <w:rsid w:val="00FB5E22"/>
    <w:rsid w:val="00FB60D0"/>
    <w:rsid w:val="00FB625B"/>
    <w:rsid w:val="00FB66D4"/>
    <w:rsid w:val="00FB7B34"/>
    <w:rsid w:val="00FB7D46"/>
    <w:rsid w:val="00FC1165"/>
    <w:rsid w:val="00FC11D9"/>
    <w:rsid w:val="00FC21CB"/>
    <w:rsid w:val="00FC2202"/>
    <w:rsid w:val="00FC24F8"/>
    <w:rsid w:val="00FC38D5"/>
    <w:rsid w:val="00FC4167"/>
    <w:rsid w:val="00FC453E"/>
    <w:rsid w:val="00FC4AEA"/>
    <w:rsid w:val="00FC4E1A"/>
    <w:rsid w:val="00FC5404"/>
    <w:rsid w:val="00FC5B27"/>
    <w:rsid w:val="00FC6E77"/>
    <w:rsid w:val="00FC7123"/>
    <w:rsid w:val="00FC7382"/>
    <w:rsid w:val="00FC739B"/>
    <w:rsid w:val="00FC7929"/>
    <w:rsid w:val="00FC7DD8"/>
    <w:rsid w:val="00FC7EED"/>
    <w:rsid w:val="00FD11BC"/>
    <w:rsid w:val="00FD1ECD"/>
    <w:rsid w:val="00FD249F"/>
    <w:rsid w:val="00FD2912"/>
    <w:rsid w:val="00FD2CE2"/>
    <w:rsid w:val="00FD2E5C"/>
    <w:rsid w:val="00FD3056"/>
    <w:rsid w:val="00FD343A"/>
    <w:rsid w:val="00FD3891"/>
    <w:rsid w:val="00FD3B63"/>
    <w:rsid w:val="00FD3F7B"/>
    <w:rsid w:val="00FD49F9"/>
    <w:rsid w:val="00FD521F"/>
    <w:rsid w:val="00FD5602"/>
    <w:rsid w:val="00FD5894"/>
    <w:rsid w:val="00FD58DD"/>
    <w:rsid w:val="00FD78F5"/>
    <w:rsid w:val="00FD7C63"/>
    <w:rsid w:val="00FD7DF0"/>
    <w:rsid w:val="00FE0181"/>
    <w:rsid w:val="00FE0877"/>
    <w:rsid w:val="00FE092F"/>
    <w:rsid w:val="00FE0E98"/>
    <w:rsid w:val="00FE104D"/>
    <w:rsid w:val="00FE12C9"/>
    <w:rsid w:val="00FE1575"/>
    <w:rsid w:val="00FE18E8"/>
    <w:rsid w:val="00FE2485"/>
    <w:rsid w:val="00FE2925"/>
    <w:rsid w:val="00FE2C42"/>
    <w:rsid w:val="00FE42ED"/>
    <w:rsid w:val="00FE4383"/>
    <w:rsid w:val="00FE44A6"/>
    <w:rsid w:val="00FE49E1"/>
    <w:rsid w:val="00FE4E38"/>
    <w:rsid w:val="00FE5365"/>
    <w:rsid w:val="00FE5BA9"/>
    <w:rsid w:val="00FE5F77"/>
    <w:rsid w:val="00FE6710"/>
    <w:rsid w:val="00FE69C8"/>
    <w:rsid w:val="00FE6A3D"/>
    <w:rsid w:val="00FE74B8"/>
    <w:rsid w:val="00FE7EA6"/>
    <w:rsid w:val="00FF0220"/>
    <w:rsid w:val="00FF12B6"/>
    <w:rsid w:val="00FF1F8C"/>
    <w:rsid w:val="00FF2581"/>
    <w:rsid w:val="00FF2F97"/>
    <w:rsid w:val="00FF34A0"/>
    <w:rsid w:val="00FF36A1"/>
    <w:rsid w:val="00FF4651"/>
    <w:rsid w:val="00FF509A"/>
    <w:rsid w:val="00FF5ABC"/>
    <w:rsid w:val="00FF5EA9"/>
    <w:rsid w:val="00FF6704"/>
    <w:rsid w:val="00FF730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2042CA"/>
  <w15:chartTrackingRefBased/>
  <w15:docId w15:val="{59D653B6-760C-48EB-A4D0-EC23CF5C3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qFormat="1"/>
    <w:lsdException w:name="footnote text" w:uiPriority="99" w:qFormat="1"/>
    <w:lsdException w:name="annotation text" w:uiPriority="99"/>
    <w:lsdException w:name="footer" w:uiPriority="99"/>
    <w:lsdException w:name="caption" w:semiHidden="1" w:unhideWhenUsed="1" w:qFormat="1"/>
    <w:lsdException w:name="footnote reference" w:uiPriority="99" w:qFormat="1"/>
    <w:lsdException w:name="annotation reference" w:uiPriority="99"/>
    <w:lsdException w:name="Title" w:qFormat="1"/>
    <w:lsdException w:name="Body Text" w:uiPriority="99"/>
    <w:lsdException w:name="Subtitle" w:qFormat="1"/>
    <w:lsdException w:name="FollowedHyperlink" w:uiPriority="99"/>
    <w:lsdException w:name="Strong" w:uiPriority="22"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CE675D"/>
    <w:rPr>
      <w:sz w:val="24"/>
      <w:szCs w:val="24"/>
    </w:rPr>
  </w:style>
  <w:style w:type="paragraph" w:styleId="Virsraksts1">
    <w:name w:val="heading 1"/>
    <w:basedOn w:val="Parasts"/>
    <w:next w:val="Parasts"/>
    <w:link w:val="Virsraksts1Rakstz"/>
    <w:uiPriority w:val="9"/>
    <w:qFormat/>
    <w:rsid w:val="009B769A"/>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qFormat/>
    <w:rsid w:val="009B769A"/>
    <w:pPr>
      <w:keepNext/>
      <w:numPr>
        <w:ilvl w:val="1"/>
        <w:numId w:val="4"/>
      </w:numPr>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qFormat/>
    <w:rsid w:val="009B769A"/>
    <w:pPr>
      <w:keepNext/>
      <w:widowControl w:val="0"/>
      <w:numPr>
        <w:ilvl w:val="2"/>
        <w:numId w:val="4"/>
      </w:numPr>
      <w:tabs>
        <w:tab w:val="left" w:pos="0"/>
        <w:tab w:val="left" w:pos="624"/>
      </w:tabs>
      <w:outlineLvl w:val="2"/>
    </w:pPr>
    <w:rPr>
      <w:lang w:val="en-GB"/>
    </w:rPr>
  </w:style>
  <w:style w:type="paragraph" w:styleId="Virsraksts4">
    <w:name w:val="heading 4"/>
    <w:basedOn w:val="Parasts"/>
    <w:next w:val="Parasts"/>
    <w:link w:val="Virsraksts4Rakstz"/>
    <w:qFormat/>
    <w:rsid w:val="009B769A"/>
    <w:pPr>
      <w:keepNext/>
      <w:numPr>
        <w:ilvl w:val="3"/>
        <w:numId w:val="4"/>
      </w:numPr>
      <w:spacing w:before="100" w:beforeAutospacing="1"/>
      <w:outlineLvl w:val="3"/>
    </w:pPr>
    <w:rPr>
      <w:szCs w:val="20"/>
      <w:lang w:eastAsia="en-US"/>
    </w:rPr>
  </w:style>
  <w:style w:type="paragraph" w:styleId="Virsraksts5">
    <w:name w:val="heading 5"/>
    <w:basedOn w:val="Parasts"/>
    <w:next w:val="Parasts"/>
    <w:link w:val="Virsraksts5Rakstz"/>
    <w:qFormat/>
    <w:rsid w:val="009B769A"/>
    <w:pPr>
      <w:spacing w:before="240" w:after="60"/>
      <w:outlineLvl w:val="4"/>
    </w:pPr>
    <w:rPr>
      <w:b/>
      <w:bCs/>
      <w:i/>
      <w:iCs/>
      <w:sz w:val="26"/>
      <w:szCs w:val="26"/>
    </w:rPr>
  </w:style>
  <w:style w:type="paragraph" w:styleId="Virsraksts6">
    <w:name w:val="heading 6"/>
    <w:basedOn w:val="Parasts"/>
    <w:next w:val="Parasts"/>
    <w:link w:val="Virsraksts6Rakstz"/>
    <w:qFormat/>
    <w:rsid w:val="009B769A"/>
    <w:pPr>
      <w:spacing w:before="240" w:after="60"/>
      <w:outlineLvl w:val="5"/>
    </w:pPr>
    <w:rPr>
      <w:b/>
      <w:bCs/>
      <w:sz w:val="22"/>
      <w:szCs w:val="22"/>
    </w:rPr>
  </w:style>
  <w:style w:type="paragraph" w:styleId="Virsraksts7">
    <w:name w:val="heading 7"/>
    <w:basedOn w:val="Parasts"/>
    <w:next w:val="Parasts"/>
    <w:link w:val="Virsraksts7Rakstz"/>
    <w:qFormat/>
    <w:rsid w:val="009B769A"/>
    <w:pPr>
      <w:spacing w:before="240" w:after="60"/>
      <w:outlineLvl w:val="6"/>
    </w:pPr>
  </w:style>
  <w:style w:type="paragraph" w:styleId="Virsraksts8">
    <w:name w:val="heading 8"/>
    <w:basedOn w:val="Parasts"/>
    <w:next w:val="Parasts"/>
    <w:link w:val="Virsraksts8Rakstz"/>
    <w:qFormat/>
    <w:rsid w:val="009B769A"/>
    <w:pPr>
      <w:spacing w:before="240" w:after="60"/>
      <w:outlineLvl w:val="7"/>
    </w:pPr>
    <w:rPr>
      <w:i/>
      <w:iCs/>
    </w:rPr>
  </w:style>
  <w:style w:type="paragraph" w:styleId="Virsraksts9">
    <w:name w:val="heading 9"/>
    <w:basedOn w:val="Parasts"/>
    <w:next w:val="Parasts"/>
    <w:link w:val="Virsraksts9Rakstz"/>
    <w:qFormat/>
    <w:rsid w:val="009B769A"/>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tilsVirsraksts114pt">
    <w:name w:val="Stils Virsraksts 1 + 14 pt"/>
    <w:basedOn w:val="Virsraksts1"/>
    <w:rsid w:val="009B769A"/>
    <w:pPr>
      <w:spacing w:before="120" w:after="0"/>
    </w:pPr>
  </w:style>
  <w:style w:type="table" w:styleId="Elegantatabula">
    <w:name w:val="Table Elegant"/>
    <w:basedOn w:val="Parastatabula"/>
    <w:rsid w:val="009B769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9B769A"/>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9B769A"/>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uiPriority w:val="99"/>
    <w:rsid w:val="009B769A"/>
    <w:pPr>
      <w:spacing w:before="120"/>
      <w:jc w:val="both"/>
    </w:pPr>
    <w:rPr>
      <w:lang w:eastAsia="en-US"/>
    </w:rPr>
  </w:style>
  <w:style w:type="paragraph" w:styleId="Saturs1">
    <w:name w:val="toc 1"/>
    <w:basedOn w:val="Parasts"/>
    <w:next w:val="Parasts"/>
    <w:autoRedefine/>
    <w:qFormat/>
    <w:rsid w:val="009B769A"/>
    <w:pPr>
      <w:spacing w:before="120" w:after="120"/>
    </w:pPr>
    <w:rPr>
      <w:b/>
      <w:bCs/>
      <w:caps/>
      <w:sz w:val="20"/>
      <w:szCs w:val="20"/>
    </w:rPr>
  </w:style>
  <w:style w:type="paragraph" w:styleId="Komentrateksts">
    <w:name w:val="annotation text"/>
    <w:basedOn w:val="Parasts"/>
    <w:link w:val="KomentratekstsRakstz"/>
    <w:uiPriority w:val="99"/>
    <w:rsid w:val="009B769A"/>
    <w:pPr>
      <w:snapToGrid w:val="0"/>
    </w:pPr>
    <w:rPr>
      <w:szCs w:val="20"/>
      <w:lang w:val="en-US" w:eastAsia="en-US"/>
    </w:rPr>
  </w:style>
  <w:style w:type="character" w:customStyle="1" w:styleId="PamattekstsRakstz">
    <w:name w:val="Pamatteksts Rakstz."/>
    <w:aliases w:val=" Rakstz. Rakstz.,Rakstz. Rakstz.2,Body Text1 Rakstz.,Body Text Char Char Rakstz.,Body Text Char2 Char Char Rakstz.,Body Text Char Char Char Char Rakstz.,Body Text Char1 Char Char Char Char Rakstz."/>
    <w:link w:val="Pamatteksts"/>
    <w:uiPriority w:val="99"/>
    <w:rsid w:val="009B769A"/>
    <w:rPr>
      <w:sz w:val="24"/>
      <w:szCs w:val="24"/>
      <w:lang w:val="lv-LV" w:eastAsia="en-US" w:bidi="ar-SA"/>
    </w:rPr>
  </w:style>
  <w:style w:type="paragraph" w:styleId="Pamatteksts2">
    <w:name w:val="Body Text 2"/>
    <w:basedOn w:val="Parasts"/>
    <w:link w:val="Pamatteksts2Rakstz"/>
    <w:rsid w:val="009B769A"/>
    <w:pPr>
      <w:spacing w:before="120"/>
      <w:jc w:val="both"/>
    </w:pPr>
    <w:rPr>
      <w:szCs w:val="20"/>
      <w:lang w:eastAsia="en-US"/>
    </w:rPr>
  </w:style>
  <w:style w:type="paragraph" w:styleId="Pamattekstaatkpe2">
    <w:name w:val="Body Text Indent 2"/>
    <w:basedOn w:val="Parasts"/>
    <w:link w:val="Pamattekstaatkpe2Rakstz"/>
    <w:rsid w:val="009B769A"/>
    <w:pPr>
      <w:spacing w:after="120"/>
      <w:ind w:left="714" w:hanging="357"/>
      <w:jc w:val="both"/>
    </w:pPr>
    <w:rPr>
      <w:color w:val="000000"/>
      <w:szCs w:val="20"/>
      <w:lang w:eastAsia="en-US"/>
    </w:rPr>
  </w:style>
  <w:style w:type="paragraph" w:styleId="Pamattekstaatkpe3">
    <w:name w:val="Body Text Indent 3"/>
    <w:basedOn w:val="Parasts"/>
    <w:link w:val="Pamattekstaatkpe3Rakstz"/>
    <w:rsid w:val="009B769A"/>
    <w:pPr>
      <w:spacing w:after="120"/>
      <w:ind w:left="714" w:hanging="357"/>
      <w:jc w:val="both"/>
    </w:pPr>
    <w:rPr>
      <w:szCs w:val="20"/>
      <w:lang w:eastAsia="en-US"/>
    </w:rPr>
  </w:style>
  <w:style w:type="paragraph" w:customStyle="1" w:styleId="Style1">
    <w:name w:val="Style1"/>
    <w:basedOn w:val="Parasts"/>
    <w:autoRedefine/>
    <w:rsid w:val="009B769A"/>
    <w:pPr>
      <w:jc w:val="center"/>
    </w:pPr>
    <w:rPr>
      <w:color w:val="000000"/>
      <w:lang w:eastAsia="en-US"/>
    </w:rPr>
  </w:style>
  <w:style w:type="paragraph" w:styleId="Paraststmeklis">
    <w:name w:val="Normal (Web)"/>
    <w:basedOn w:val="Parasts"/>
    <w:rsid w:val="009B769A"/>
    <w:pPr>
      <w:spacing w:before="100" w:beforeAutospacing="1" w:after="100" w:afterAutospacing="1"/>
    </w:pPr>
  </w:style>
  <w:style w:type="paragraph" w:styleId="Kjene">
    <w:name w:val="footer"/>
    <w:basedOn w:val="Parasts"/>
    <w:link w:val="KjeneRakstz"/>
    <w:uiPriority w:val="99"/>
    <w:rsid w:val="009B769A"/>
    <w:pPr>
      <w:tabs>
        <w:tab w:val="center" w:pos="4677"/>
        <w:tab w:val="right" w:pos="9355"/>
      </w:tabs>
    </w:pPr>
    <w:rPr>
      <w:sz w:val="28"/>
      <w:szCs w:val="20"/>
      <w:lang w:eastAsia="en-US"/>
    </w:rPr>
  </w:style>
  <w:style w:type="character" w:styleId="Lappusesnumurs">
    <w:name w:val="page number"/>
    <w:basedOn w:val="Noklusjumarindkopasfonts"/>
    <w:rsid w:val="009B769A"/>
  </w:style>
  <w:style w:type="paragraph" w:styleId="Balonteksts">
    <w:name w:val="Balloon Text"/>
    <w:basedOn w:val="Parasts"/>
    <w:link w:val="BalontekstsRakstz"/>
    <w:uiPriority w:val="99"/>
    <w:semiHidden/>
    <w:rsid w:val="009B769A"/>
    <w:rPr>
      <w:rFonts w:ascii="Tahoma" w:hAnsi="Tahoma" w:cs="Tahoma"/>
      <w:sz w:val="16"/>
      <w:szCs w:val="16"/>
    </w:rPr>
  </w:style>
  <w:style w:type="numbering" w:styleId="Daasadaa">
    <w:name w:val="Outline List 3"/>
    <w:basedOn w:val="Bezsaraksta"/>
    <w:rsid w:val="009B769A"/>
  </w:style>
  <w:style w:type="paragraph" w:styleId="Saturs2">
    <w:name w:val="toc 2"/>
    <w:basedOn w:val="Parasts"/>
    <w:next w:val="Parasts"/>
    <w:autoRedefine/>
    <w:rsid w:val="009B769A"/>
    <w:pPr>
      <w:ind w:left="240"/>
    </w:pPr>
    <w:rPr>
      <w:smallCaps/>
      <w:sz w:val="20"/>
      <w:szCs w:val="20"/>
    </w:rPr>
  </w:style>
  <w:style w:type="paragraph" w:styleId="Saturs3">
    <w:name w:val="toc 3"/>
    <w:basedOn w:val="Parasts"/>
    <w:next w:val="Parasts"/>
    <w:autoRedefine/>
    <w:rsid w:val="009B769A"/>
    <w:pPr>
      <w:ind w:left="480"/>
    </w:pPr>
    <w:rPr>
      <w:i/>
      <w:iCs/>
      <w:sz w:val="20"/>
      <w:szCs w:val="20"/>
    </w:rPr>
  </w:style>
  <w:style w:type="paragraph" w:styleId="Saturs4">
    <w:name w:val="toc 4"/>
    <w:basedOn w:val="Parasts"/>
    <w:next w:val="Parasts"/>
    <w:autoRedefine/>
    <w:rsid w:val="009B769A"/>
    <w:pPr>
      <w:ind w:left="720"/>
    </w:pPr>
    <w:rPr>
      <w:sz w:val="18"/>
      <w:szCs w:val="18"/>
    </w:rPr>
  </w:style>
  <w:style w:type="paragraph" w:styleId="Saturs5">
    <w:name w:val="toc 5"/>
    <w:basedOn w:val="Parasts"/>
    <w:next w:val="Parasts"/>
    <w:autoRedefine/>
    <w:rsid w:val="009B769A"/>
    <w:pPr>
      <w:ind w:left="960"/>
    </w:pPr>
    <w:rPr>
      <w:sz w:val="18"/>
      <w:szCs w:val="18"/>
    </w:rPr>
  </w:style>
  <w:style w:type="paragraph" w:styleId="Saturs6">
    <w:name w:val="toc 6"/>
    <w:basedOn w:val="Parasts"/>
    <w:next w:val="Parasts"/>
    <w:autoRedefine/>
    <w:rsid w:val="009B769A"/>
    <w:pPr>
      <w:ind w:left="1200"/>
    </w:pPr>
    <w:rPr>
      <w:sz w:val="18"/>
      <w:szCs w:val="18"/>
    </w:rPr>
  </w:style>
  <w:style w:type="paragraph" w:styleId="Saturs7">
    <w:name w:val="toc 7"/>
    <w:basedOn w:val="Parasts"/>
    <w:next w:val="Parasts"/>
    <w:autoRedefine/>
    <w:rsid w:val="009B769A"/>
    <w:pPr>
      <w:ind w:left="1440"/>
    </w:pPr>
    <w:rPr>
      <w:sz w:val="18"/>
      <w:szCs w:val="18"/>
    </w:rPr>
  </w:style>
  <w:style w:type="paragraph" w:styleId="Saturs8">
    <w:name w:val="toc 8"/>
    <w:basedOn w:val="Parasts"/>
    <w:next w:val="Parasts"/>
    <w:autoRedefine/>
    <w:rsid w:val="009B769A"/>
    <w:pPr>
      <w:ind w:left="1680"/>
    </w:pPr>
    <w:rPr>
      <w:sz w:val="18"/>
      <w:szCs w:val="18"/>
    </w:rPr>
  </w:style>
  <w:style w:type="paragraph" w:styleId="Saturs9">
    <w:name w:val="toc 9"/>
    <w:basedOn w:val="Parasts"/>
    <w:next w:val="Parasts"/>
    <w:autoRedefine/>
    <w:rsid w:val="009B769A"/>
    <w:pPr>
      <w:ind w:left="1920"/>
    </w:pPr>
    <w:rPr>
      <w:sz w:val="18"/>
      <w:szCs w:val="18"/>
    </w:rPr>
  </w:style>
  <w:style w:type="character" w:styleId="Hipersaite">
    <w:name w:val="Hyperlink"/>
    <w:rsid w:val="009B769A"/>
    <w:rPr>
      <w:color w:val="0000FF"/>
      <w:u w:val="single"/>
    </w:rPr>
  </w:style>
  <w:style w:type="numbering" w:styleId="111111">
    <w:name w:val="Outline List 2"/>
    <w:basedOn w:val="Bezsaraksta"/>
    <w:rsid w:val="009B769A"/>
  </w:style>
  <w:style w:type="paragraph" w:styleId="Galvene">
    <w:name w:val="header"/>
    <w:aliases w:val="Header Char1,Header Char Char"/>
    <w:basedOn w:val="Parasts"/>
    <w:link w:val="GalveneRakstz"/>
    <w:rsid w:val="009B769A"/>
    <w:pPr>
      <w:tabs>
        <w:tab w:val="center" w:pos="4320"/>
        <w:tab w:val="right" w:pos="8640"/>
      </w:tabs>
    </w:pPr>
    <w:rPr>
      <w:rFonts w:ascii="RimTimes" w:hAnsi="RimTimes"/>
      <w:sz w:val="28"/>
      <w:szCs w:val="20"/>
      <w:lang w:val="en-GB" w:eastAsia="en-US"/>
    </w:rPr>
  </w:style>
  <w:style w:type="paragraph" w:styleId="Sarakstaaizzme">
    <w:name w:val="List Bullet"/>
    <w:basedOn w:val="Parasts"/>
    <w:autoRedefine/>
    <w:rsid w:val="009B769A"/>
    <w:pPr>
      <w:numPr>
        <w:ilvl w:val="1"/>
        <w:numId w:val="3"/>
      </w:numPr>
    </w:pPr>
  </w:style>
  <w:style w:type="paragraph" w:styleId="Tekstabloks">
    <w:name w:val="Block Text"/>
    <w:basedOn w:val="Parasts"/>
    <w:rsid w:val="009B769A"/>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9B769A"/>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9B769A"/>
    <w:pPr>
      <w:spacing w:after="160" w:line="240" w:lineRule="exact"/>
    </w:pPr>
    <w:rPr>
      <w:rFonts w:ascii="Verdana" w:hAnsi="Verdana"/>
      <w:sz w:val="20"/>
      <w:szCs w:val="20"/>
      <w:lang w:val="en-US" w:eastAsia="en-US"/>
    </w:rPr>
  </w:style>
  <w:style w:type="paragraph" w:styleId="Pamatteksts3">
    <w:name w:val="Body Text 3"/>
    <w:basedOn w:val="Parasts"/>
    <w:link w:val="Pamatteksts3Rakstz"/>
    <w:rsid w:val="009B769A"/>
    <w:pPr>
      <w:spacing w:after="120"/>
    </w:pPr>
    <w:rPr>
      <w:sz w:val="16"/>
      <w:szCs w:val="16"/>
    </w:rPr>
  </w:style>
  <w:style w:type="paragraph" w:customStyle="1" w:styleId="RakstzChar">
    <w:name w:val="Rakstz. Char"/>
    <w:basedOn w:val="Parasts"/>
    <w:semiHidden/>
    <w:rsid w:val="009B769A"/>
    <w:pPr>
      <w:spacing w:after="160" w:line="240" w:lineRule="exact"/>
    </w:pPr>
    <w:rPr>
      <w:rFonts w:ascii="Verdana" w:hAnsi="Verdana"/>
      <w:sz w:val="20"/>
      <w:szCs w:val="20"/>
      <w:lang w:val="en-US" w:eastAsia="en-US"/>
    </w:rPr>
  </w:style>
  <w:style w:type="table" w:styleId="Reatabula">
    <w:name w:val="Table Grid"/>
    <w:basedOn w:val="Parastatabula"/>
    <w:rsid w:val="009B76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9B769A"/>
    <w:pPr>
      <w:spacing w:after="160" w:line="240" w:lineRule="exact"/>
    </w:pPr>
    <w:rPr>
      <w:rFonts w:ascii="Verdana" w:hAnsi="Verdana"/>
      <w:sz w:val="20"/>
      <w:szCs w:val="20"/>
      <w:lang w:val="en-US" w:eastAsia="en-US"/>
    </w:rPr>
  </w:style>
  <w:style w:type="character" w:styleId="Komentraatsauce">
    <w:name w:val="annotation reference"/>
    <w:uiPriority w:val="99"/>
    <w:rsid w:val="009B769A"/>
    <w:rPr>
      <w:sz w:val="16"/>
    </w:rPr>
  </w:style>
  <w:style w:type="paragraph" w:customStyle="1" w:styleId="text16">
    <w:name w:val="text16"/>
    <w:basedOn w:val="Parasts"/>
    <w:rsid w:val="009B769A"/>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9B769A"/>
  </w:style>
  <w:style w:type="paragraph" w:customStyle="1" w:styleId="RakstzCharRakstzCharRakstzCharRakstzCharRakstzRakstzRakstzCharCharRakstzRakstz">
    <w:name w:val="Rakstz. Char Rakstz. Char Rakstz. Char Rakstz. Char Rakstz. Rakstz. Rakstz. Char Char Rakstz. Rakstz."/>
    <w:basedOn w:val="Parasts"/>
    <w:semiHidden/>
    <w:rsid w:val="009B769A"/>
    <w:pPr>
      <w:spacing w:after="160" w:line="240" w:lineRule="exact"/>
    </w:pPr>
    <w:rPr>
      <w:rFonts w:ascii="Verdana" w:hAnsi="Verdana"/>
      <w:sz w:val="20"/>
      <w:szCs w:val="20"/>
      <w:lang w:val="en-US" w:eastAsia="en-US"/>
    </w:rPr>
  </w:style>
  <w:style w:type="character" w:customStyle="1" w:styleId="RakstzRakstz">
    <w:name w:val="Rakstz. Rakstz."/>
    <w:rsid w:val="009B769A"/>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9B769A"/>
    <w:pPr>
      <w:spacing w:after="160" w:line="240" w:lineRule="exact"/>
    </w:pPr>
    <w:rPr>
      <w:rFonts w:ascii="Verdana" w:hAnsi="Verdana"/>
      <w:sz w:val="20"/>
      <w:szCs w:val="20"/>
      <w:lang w:val="en-US" w:eastAsia="en-US"/>
    </w:rPr>
  </w:style>
  <w:style w:type="paragraph" w:styleId="Pamattekstsaratkpi">
    <w:name w:val="Body Text Indent"/>
    <w:basedOn w:val="Parasts"/>
    <w:link w:val="PamattekstsaratkpiRakstz"/>
    <w:rsid w:val="009B769A"/>
    <w:pPr>
      <w:spacing w:after="120"/>
      <w:ind w:left="283"/>
    </w:pPr>
  </w:style>
  <w:style w:type="paragraph" w:styleId="Nosaukums">
    <w:name w:val="Title"/>
    <w:basedOn w:val="Parasts"/>
    <w:link w:val="NosaukumsRakstz"/>
    <w:qFormat/>
    <w:rsid w:val="009B769A"/>
    <w:pPr>
      <w:ind w:firstLine="720"/>
      <w:jc w:val="center"/>
    </w:pPr>
    <w:rPr>
      <w:b/>
      <w:sz w:val="32"/>
      <w:szCs w:val="20"/>
      <w:lang w:eastAsia="en-US"/>
    </w:rPr>
  </w:style>
  <w:style w:type="paragraph" w:customStyle="1" w:styleId="xl30">
    <w:name w:val="xl30"/>
    <w:basedOn w:val="Parasts"/>
    <w:rsid w:val="009B769A"/>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9B769A"/>
    <w:pPr>
      <w:keepNext/>
      <w:spacing w:before="100" w:after="100"/>
      <w:outlineLvl w:val="4"/>
    </w:pPr>
    <w:rPr>
      <w:b/>
      <w:snapToGrid w:val="0"/>
      <w:szCs w:val="20"/>
      <w:lang w:eastAsia="en-US"/>
    </w:rPr>
  </w:style>
  <w:style w:type="paragraph" w:customStyle="1" w:styleId="BodyText21">
    <w:name w:val="Body Text 21"/>
    <w:basedOn w:val="Parasts"/>
    <w:rsid w:val="009B769A"/>
    <w:pPr>
      <w:widowControl w:val="0"/>
      <w:jc w:val="both"/>
    </w:pPr>
    <w:rPr>
      <w:sz w:val="28"/>
      <w:szCs w:val="20"/>
      <w:lang w:val="en-US" w:eastAsia="en-US"/>
    </w:rPr>
  </w:style>
  <w:style w:type="paragraph" w:customStyle="1" w:styleId="Preformatted">
    <w:name w:val="Preformatted"/>
    <w:basedOn w:val="Parasts"/>
    <w:rsid w:val="009B769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qFormat/>
    <w:rsid w:val="009B769A"/>
    <w:pPr>
      <w:jc w:val="center"/>
    </w:pPr>
    <w:rPr>
      <w:b/>
      <w:sz w:val="28"/>
      <w:szCs w:val="20"/>
      <w:lang w:eastAsia="en-US"/>
    </w:rPr>
  </w:style>
  <w:style w:type="paragraph" w:customStyle="1" w:styleId="RakstzCharRakstzCharRakstzCharRakstzCharRakstzRakstzRakstzRakstz">
    <w:name w:val="Rakstz. Char Rakstz. Char Rakstz. Char Rakstz. Char Rakstz. Rakstz. Rakstz. Rakstz."/>
    <w:basedOn w:val="Parasts"/>
    <w:semiHidden/>
    <w:rsid w:val="009B769A"/>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D40241"/>
    <w:pPr>
      <w:keepNext w:val="0"/>
      <w:pageBreakBefore w:val="0"/>
      <w:widowControl w:val="0"/>
      <w:numPr>
        <w:numId w:val="4"/>
      </w:numPr>
      <w:spacing w:before="0" w:after="0" w:line="360" w:lineRule="auto"/>
    </w:pPr>
    <w:rPr>
      <w:rFonts w:ascii="Times New Roman" w:hAnsi="Times New Roman" w:cs="Times New Roman"/>
    </w:rPr>
  </w:style>
  <w:style w:type="character" w:customStyle="1" w:styleId="Virsraksts1Rakstz">
    <w:name w:val="Virsraksts 1 Rakstz."/>
    <w:link w:val="Virsraksts1"/>
    <w:uiPriority w:val="9"/>
    <w:rsid w:val="00467145"/>
    <w:rPr>
      <w:rFonts w:ascii="Arial" w:hAnsi="Arial" w:cs="Arial"/>
      <w:b/>
      <w:bCs/>
      <w:kern w:val="32"/>
      <w:sz w:val="28"/>
      <w:szCs w:val="32"/>
    </w:rPr>
  </w:style>
  <w:style w:type="character" w:customStyle="1" w:styleId="Stils1Rakstz">
    <w:name w:val="Stils1 Rakstz."/>
    <w:link w:val="Stils1"/>
    <w:rsid w:val="00467145"/>
    <w:rPr>
      <w:b/>
      <w:bCs/>
      <w:kern w:val="32"/>
      <w:sz w:val="28"/>
      <w:szCs w:val="32"/>
    </w:rPr>
  </w:style>
  <w:style w:type="paragraph" w:styleId="Komentratma">
    <w:name w:val="annotation subject"/>
    <w:basedOn w:val="Komentrateksts"/>
    <w:next w:val="Komentrateksts"/>
    <w:link w:val="KomentratmaRakstz"/>
    <w:rsid w:val="00CB07FC"/>
    <w:pPr>
      <w:snapToGrid/>
    </w:pPr>
    <w:rPr>
      <w:b/>
      <w:bCs/>
      <w:sz w:val="20"/>
      <w:lang w:val="lv-LV" w:eastAsia="lv-LV"/>
    </w:rPr>
  </w:style>
  <w:style w:type="character" w:styleId="Izmantotahipersaite">
    <w:name w:val="FollowedHyperlink"/>
    <w:uiPriority w:val="99"/>
    <w:rsid w:val="004B199D"/>
    <w:rPr>
      <w:color w:val="800080"/>
      <w:u w:val="single"/>
    </w:rPr>
  </w:style>
  <w:style w:type="paragraph" w:customStyle="1" w:styleId="font5">
    <w:name w:val="font5"/>
    <w:basedOn w:val="Parasts"/>
    <w:rsid w:val="00BC7F82"/>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BC7F82"/>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BC7F8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BC7F8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BC7F8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BC7F82"/>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BC7F82"/>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BC7F82"/>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BC7F8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BC7F8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BC7F8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7A6731"/>
    <w:pPr>
      <w:numPr>
        <w:numId w:val="6"/>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972FED"/>
    <w:pPr>
      <w:autoSpaceDE w:val="0"/>
      <w:autoSpaceDN w:val="0"/>
      <w:adjustRightInd w:val="0"/>
    </w:pPr>
    <w:rPr>
      <w:color w:val="000000"/>
      <w:sz w:val="24"/>
      <w:szCs w:val="24"/>
      <w:lang w:val="en-US" w:eastAsia="en-US"/>
    </w:rPr>
  </w:style>
  <w:style w:type="paragraph" w:customStyle="1" w:styleId="Teksts1">
    <w:name w:val="Teksts1"/>
    <w:basedOn w:val="Parasts"/>
    <w:rsid w:val="00972FED"/>
    <w:pPr>
      <w:spacing w:after="320"/>
      <w:jc w:val="both"/>
    </w:pPr>
    <w:rPr>
      <w:szCs w:val="20"/>
      <w:lang w:eastAsia="en-US"/>
    </w:rPr>
  </w:style>
  <w:style w:type="paragraph" w:customStyle="1" w:styleId="xl22">
    <w:name w:val="xl22"/>
    <w:basedOn w:val="Parasts"/>
    <w:rsid w:val="009F22A1"/>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9F22A1"/>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E65564"/>
    <w:pPr>
      <w:widowControl w:val="0"/>
      <w:autoSpaceDE w:val="0"/>
      <w:autoSpaceDN w:val="0"/>
      <w:adjustRightInd w:val="0"/>
      <w:spacing w:line="230" w:lineRule="exact"/>
      <w:jc w:val="both"/>
    </w:pPr>
  </w:style>
  <w:style w:type="character" w:customStyle="1" w:styleId="FontStyle373">
    <w:name w:val="Font Style373"/>
    <w:rsid w:val="00E65564"/>
    <w:rPr>
      <w:rFonts w:ascii="Times New Roman" w:hAnsi="Times New Roman" w:cs="Times New Roman"/>
      <w:sz w:val="20"/>
      <w:szCs w:val="20"/>
    </w:rPr>
  </w:style>
  <w:style w:type="character" w:customStyle="1" w:styleId="FontStyle374">
    <w:name w:val="Font Style374"/>
    <w:rsid w:val="00E65564"/>
    <w:rPr>
      <w:rFonts w:ascii="Times New Roman" w:hAnsi="Times New Roman" w:cs="Times New Roman"/>
      <w:b/>
      <w:bCs/>
      <w:sz w:val="20"/>
      <w:szCs w:val="20"/>
    </w:rPr>
  </w:style>
  <w:style w:type="character" w:customStyle="1" w:styleId="FontStyle375">
    <w:name w:val="Font Style375"/>
    <w:rsid w:val="00072B55"/>
    <w:rPr>
      <w:rFonts w:ascii="Times New Roman" w:hAnsi="Times New Roman" w:cs="Times New Roman"/>
      <w:b/>
      <w:bCs/>
      <w:sz w:val="20"/>
      <w:szCs w:val="20"/>
    </w:rPr>
  </w:style>
  <w:style w:type="paragraph" w:customStyle="1" w:styleId="Style183">
    <w:name w:val="Style183"/>
    <w:basedOn w:val="Parasts"/>
    <w:rsid w:val="00072B55"/>
    <w:pPr>
      <w:widowControl w:val="0"/>
      <w:autoSpaceDE w:val="0"/>
      <w:autoSpaceDN w:val="0"/>
      <w:adjustRightInd w:val="0"/>
    </w:pPr>
  </w:style>
  <w:style w:type="paragraph" w:customStyle="1" w:styleId="Punkts">
    <w:name w:val="Punkts"/>
    <w:basedOn w:val="Parasts"/>
    <w:next w:val="Parasts"/>
    <w:rsid w:val="00151A4B"/>
    <w:pPr>
      <w:tabs>
        <w:tab w:val="num" w:pos="1080"/>
      </w:tabs>
      <w:suppressAutoHyphens/>
      <w:ind w:left="1080" w:hanging="360"/>
    </w:pPr>
    <w:rPr>
      <w:rFonts w:ascii="Arial" w:hAnsi="Arial"/>
      <w:b/>
      <w:sz w:val="20"/>
      <w:lang w:eastAsia="ar-SA"/>
    </w:rPr>
  </w:style>
  <w:style w:type="paragraph" w:customStyle="1" w:styleId="Paragrfs">
    <w:name w:val="Paragrāfs"/>
    <w:basedOn w:val="Parasts"/>
    <w:next w:val="Parasts"/>
    <w:rsid w:val="00D33BEF"/>
    <w:pPr>
      <w:numPr>
        <w:numId w:val="5"/>
      </w:numPr>
      <w:suppressAutoHyphens/>
      <w:jc w:val="both"/>
    </w:pPr>
    <w:rPr>
      <w:rFonts w:ascii="Arial" w:hAnsi="Arial"/>
      <w:sz w:val="20"/>
      <w:lang w:eastAsia="ar-SA"/>
    </w:rPr>
  </w:style>
  <w:style w:type="paragraph" w:customStyle="1" w:styleId="Apakpunkts">
    <w:name w:val="Apakšpunkts"/>
    <w:basedOn w:val="Parasts"/>
    <w:link w:val="ApakpunktsChar"/>
    <w:rsid w:val="00D33BEF"/>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D33BEF"/>
    <w:rPr>
      <w:rFonts w:ascii="Arial" w:hAnsi="Arial"/>
      <w:b/>
      <w:szCs w:val="24"/>
      <w:lang w:eastAsia="ar-SA"/>
    </w:rPr>
  </w:style>
  <w:style w:type="paragraph" w:customStyle="1" w:styleId="Rindkopa">
    <w:name w:val="Rindkopa"/>
    <w:basedOn w:val="Parasts"/>
    <w:next w:val="Punkts"/>
    <w:rsid w:val="00D33BEF"/>
    <w:pPr>
      <w:suppressAutoHyphens/>
      <w:ind w:left="851"/>
      <w:jc w:val="both"/>
    </w:pPr>
    <w:rPr>
      <w:rFonts w:ascii="Arial" w:hAnsi="Arial"/>
      <w:sz w:val="20"/>
      <w:lang w:eastAsia="ar-SA"/>
    </w:rPr>
  </w:style>
  <w:style w:type="character" w:customStyle="1" w:styleId="FootnoteCharacters">
    <w:name w:val="Footnote Characters"/>
    <w:rsid w:val="00161C6F"/>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uiPriority w:val="99"/>
    <w:qFormat/>
    <w:rsid w:val="00413610"/>
    <w:rPr>
      <w:sz w:val="20"/>
      <w:szCs w:val="20"/>
    </w:rPr>
  </w:style>
  <w:style w:type="paragraph" w:customStyle="1" w:styleId="Nodaa">
    <w:name w:val="Nodaļa"/>
    <w:basedOn w:val="Parasts"/>
    <w:rsid w:val="00413610"/>
    <w:pPr>
      <w:suppressAutoHyphens/>
    </w:pPr>
    <w:rPr>
      <w:rFonts w:ascii="Arial" w:hAnsi="Arial" w:cs="Arial"/>
      <w:b/>
      <w:bCs/>
      <w:sz w:val="20"/>
      <w:lang w:eastAsia="ar-SA"/>
    </w:rPr>
  </w:style>
  <w:style w:type="paragraph" w:customStyle="1" w:styleId="Bulletnewnumbers">
    <w:name w:val="Bullet new numbers"/>
    <w:basedOn w:val="Parasts"/>
    <w:rsid w:val="005B1ECF"/>
    <w:pPr>
      <w:numPr>
        <w:numId w:val="7"/>
      </w:numPr>
      <w:tabs>
        <w:tab w:val="left" w:pos="993"/>
        <w:tab w:val="left" w:pos="2694"/>
        <w:tab w:val="left" w:pos="3261"/>
        <w:tab w:val="right" w:pos="8222"/>
        <w:tab w:val="right" w:pos="8789"/>
      </w:tabs>
      <w:spacing w:after="120" w:line="280" w:lineRule="atLeast"/>
      <w:jc w:val="both"/>
    </w:pPr>
    <w:rPr>
      <w:rFonts w:ascii="Arial" w:hAnsi="Arial" w:cs="Arial"/>
      <w:spacing w:val="-1"/>
      <w:sz w:val="20"/>
      <w:szCs w:val="20"/>
      <w:lang w:val="en-GB" w:eastAsia="en-US"/>
    </w:rPr>
  </w:style>
  <w:style w:type="paragraph" w:customStyle="1" w:styleId="Sarakstarindkopa1">
    <w:name w:val="Saraksta rindkopa1"/>
    <w:basedOn w:val="Parasts"/>
    <w:qFormat/>
    <w:rsid w:val="000175F4"/>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0175F4"/>
    <w:rPr>
      <w:rFonts w:ascii="Calibri" w:hAnsi="Calibri"/>
      <w:sz w:val="22"/>
      <w:szCs w:val="22"/>
      <w:lang w:val="en-US" w:eastAsia="en-US"/>
    </w:rPr>
  </w:style>
  <w:style w:type="character" w:customStyle="1" w:styleId="KjeneRakstz">
    <w:name w:val="Kājene Rakstz."/>
    <w:link w:val="Kjene"/>
    <w:uiPriority w:val="99"/>
    <w:locked/>
    <w:rsid w:val="000175F4"/>
    <w:rPr>
      <w:sz w:val="28"/>
      <w:lang w:val="lv-LV" w:eastAsia="en-US" w:bidi="ar-SA"/>
    </w:rPr>
  </w:style>
  <w:style w:type="paragraph" w:customStyle="1" w:styleId="kkmmmmm">
    <w:name w:val="kkmmmmm"/>
    <w:basedOn w:val="Parasts"/>
    <w:rsid w:val="00986F46"/>
    <w:pPr>
      <w:tabs>
        <w:tab w:val="left" w:pos="1170"/>
      </w:tabs>
    </w:pPr>
    <w:rPr>
      <w:rFonts w:ascii="RimHelvetica" w:hAnsi="RimHelvetica"/>
      <w:szCs w:val="20"/>
      <w:lang w:eastAsia="en-US"/>
    </w:rPr>
  </w:style>
  <w:style w:type="character" w:customStyle="1" w:styleId="FontStyle27">
    <w:name w:val="Font Style27"/>
    <w:rsid w:val="00400F45"/>
    <w:rPr>
      <w:rFonts w:ascii="Tahoma" w:hAnsi="Tahoma" w:cs="Tahoma"/>
      <w:b/>
      <w:bCs/>
      <w:sz w:val="12"/>
      <w:szCs w:val="12"/>
    </w:rPr>
  </w:style>
  <w:style w:type="character" w:customStyle="1" w:styleId="FontStyle28">
    <w:name w:val="Font Style28"/>
    <w:rsid w:val="00400F45"/>
    <w:rPr>
      <w:rFonts w:ascii="Tahoma" w:hAnsi="Tahoma" w:cs="Tahoma"/>
      <w:b/>
      <w:bCs/>
      <w:sz w:val="12"/>
      <w:szCs w:val="12"/>
    </w:rPr>
  </w:style>
  <w:style w:type="paragraph" w:styleId="HTMLiepriekformattais">
    <w:name w:val="HTML Preformatted"/>
    <w:basedOn w:val="Parasts"/>
    <w:link w:val="HTMLiepriekformattaisRakstz"/>
    <w:rsid w:val="00763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Numerointi">
    <w:name w:val="Numerointi"/>
    <w:basedOn w:val="Parasts"/>
    <w:rsid w:val="0070565B"/>
    <w:pPr>
      <w:widowControl w:val="0"/>
      <w:numPr>
        <w:numId w:val="8"/>
      </w:numPr>
    </w:pPr>
    <w:rPr>
      <w:rFonts w:ascii="Arial" w:hAnsi="Arial" w:cs="Arial"/>
      <w:sz w:val="22"/>
      <w:szCs w:val="22"/>
      <w:lang w:val="fi-FI" w:eastAsia="fi-FI"/>
    </w:rPr>
  </w:style>
  <w:style w:type="paragraph" w:customStyle="1" w:styleId="Luettelomerkki">
    <w:name w:val="Luettelomerkki"/>
    <w:basedOn w:val="Parasts"/>
    <w:rsid w:val="00DC2106"/>
    <w:pPr>
      <w:widowControl w:val="0"/>
      <w:numPr>
        <w:numId w:val="9"/>
      </w:numPr>
    </w:pPr>
    <w:rPr>
      <w:rFonts w:ascii="Arial" w:hAnsi="Arial" w:cs="Arial"/>
      <w:sz w:val="22"/>
      <w:szCs w:val="22"/>
      <w:lang w:val="fi-FI" w:eastAsia="fi-FI"/>
    </w:rPr>
  </w:style>
  <w:style w:type="paragraph" w:customStyle="1" w:styleId="RakstzRakstz1">
    <w:name w:val="Rakstz. Rakstz.1"/>
    <w:basedOn w:val="Parasts"/>
    <w:rsid w:val="00D029DF"/>
    <w:pPr>
      <w:spacing w:before="120" w:after="160" w:line="240" w:lineRule="exact"/>
      <w:ind w:firstLine="720"/>
      <w:jc w:val="both"/>
    </w:pPr>
    <w:rPr>
      <w:rFonts w:ascii="Verdana" w:hAnsi="Verdana"/>
      <w:sz w:val="20"/>
      <w:szCs w:val="20"/>
      <w:lang w:val="en-US" w:eastAsia="en-US"/>
    </w:rPr>
  </w:style>
  <w:style w:type="paragraph" w:customStyle="1" w:styleId="rvps2">
    <w:name w:val="rvps2"/>
    <w:basedOn w:val="Parasts"/>
    <w:rsid w:val="00FC739B"/>
    <w:pPr>
      <w:jc w:val="both"/>
    </w:pPr>
  </w:style>
  <w:style w:type="paragraph" w:styleId="Sarakstarindkopa">
    <w:name w:val="List Paragraph"/>
    <w:aliases w:val="Virsraksts"/>
    <w:basedOn w:val="Parasts"/>
    <w:link w:val="SarakstarindkopaRakstz"/>
    <w:uiPriority w:val="34"/>
    <w:qFormat/>
    <w:rsid w:val="007C6F6F"/>
    <w:pPr>
      <w:ind w:left="720"/>
    </w:pPr>
  </w:style>
  <w:style w:type="paragraph" w:customStyle="1" w:styleId="xl65">
    <w:name w:val="xl65"/>
    <w:basedOn w:val="Parasts"/>
    <w:rsid w:val="004B23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6">
    <w:name w:val="xl66"/>
    <w:basedOn w:val="Parasts"/>
    <w:rsid w:val="004B23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7">
    <w:name w:val="xl67"/>
    <w:basedOn w:val="Parasts"/>
    <w:rsid w:val="004B2310"/>
    <w:pPr>
      <w:spacing w:before="100" w:beforeAutospacing="1" w:after="100" w:afterAutospacing="1"/>
    </w:pPr>
    <w:rPr>
      <w:rFonts w:ascii="Arial" w:hAnsi="Arial" w:cs="Arial"/>
    </w:rPr>
  </w:style>
  <w:style w:type="paragraph" w:customStyle="1" w:styleId="xl68">
    <w:name w:val="xl68"/>
    <w:basedOn w:val="Parasts"/>
    <w:rsid w:val="004B23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Parasts"/>
    <w:rsid w:val="004B23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0">
    <w:name w:val="xl70"/>
    <w:basedOn w:val="Parasts"/>
    <w:rsid w:val="004B23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Parasts"/>
    <w:rsid w:val="004B23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Parasts"/>
    <w:rsid w:val="004B23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3">
    <w:name w:val="xl73"/>
    <w:basedOn w:val="Parasts"/>
    <w:rsid w:val="004B23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Parasts"/>
    <w:rsid w:val="004B23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Parasts"/>
    <w:rsid w:val="004B23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6">
    <w:name w:val="xl76"/>
    <w:basedOn w:val="Parasts"/>
    <w:rsid w:val="004B23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7">
    <w:name w:val="xl77"/>
    <w:basedOn w:val="Parasts"/>
    <w:rsid w:val="004B2310"/>
    <w:pPr>
      <w:spacing w:before="100" w:beforeAutospacing="1" w:after="100" w:afterAutospacing="1"/>
      <w:jc w:val="center"/>
    </w:pPr>
    <w:rPr>
      <w:rFonts w:ascii="Arial" w:hAnsi="Arial" w:cs="Arial"/>
    </w:rPr>
  </w:style>
  <w:style w:type="paragraph" w:customStyle="1" w:styleId="xl78">
    <w:name w:val="xl78"/>
    <w:basedOn w:val="Parasts"/>
    <w:rsid w:val="004B2310"/>
    <w:pPr>
      <w:spacing w:before="100" w:beforeAutospacing="1" w:after="100" w:afterAutospacing="1"/>
      <w:jc w:val="center"/>
      <w:textAlignment w:val="center"/>
    </w:pPr>
    <w:rPr>
      <w:rFonts w:ascii="Arial" w:hAnsi="Arial" w:cs="Arial"/>
    </w:rPr>
  </w:style>
  <w:style w:type="paragraph" w:customStyle="1" w:styleId="xl79">
    <w:name w:val="xl79"/>
    <w:basedOn w:val="Parasts"/>
    <w:rsid w:val="004B2310"/>
    <w:pPr>
      <w:spacing w:before="100" w:beforeAutospacing="1" w:after="100" w:afterAutospacing="1"/>
    </w:pPr>
    <w:rPr>
      <w:rFonts w:ascii="Arial" w:hAnsi="Arial" w:cs="Arial"/>
    </w:rPr>
  </w:style>
  <w:style w:type="paragraph" w:customStyle="1" w:styleId="xl80">
    <w:name w:val="xl80"/>
    <w:basedOn w:val="Parasts"/>
    <w:rsid w:val="004B2310"/>
    <w:pPr>
      <w:spacing w:before="100" w:beforeAutospacing="1" w:after="100" w:afterAutospacing="1"/>
      <w:jc w:val="right"/>
      <w:textAlignment w:val="center"/>
    </w:pPr>
    <w:rPr>
      <w:rFonts w:ascii="Arial" w:hAnsi="Arial" w:cs="Arial"/>
      <w:sz w:val="18"/>
      <w:szCs w:val="18"/>
    </w:rPr>
  </w:style>
  <w:style w:type="paragraph" w:customStyle="1" w:styleId="xl81">
    <w:name w:val="xl81"/>
    <w:basedOn w:val="Parasts"/>
    <w:rsid w:val="004B2310"/>
    <w:pPr>
      <w:spacing w:before="100" w:beforeAutospacing="1" w:after="100" w:afterAutospacing="1"/>
      <w:jc w:val="center"/>
    </w:pPr>
    <w:rPr>
      <w:rFonts w:ascii="Arial" w:hAnsi="Arial" w:cs="Arial"/>
    </w:rPr>
  </w:style>
  <w:style w:type="paragraph" w:customStyle="1" w:styleId="xl82">
    <w:name w:val="xl82"/>
    <w:basedOn w:val="Parasts"/>
    <w:rsid w:val="004B231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Parasts"/>
    <w:rsid w:val="004B2310"/>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Parasts"/>
    <w:rsid w:val="004B231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5">
    <w:name w:val="xl85"/>
    <w:basedOn w:val="Parasts"/>
    <w:rsid w:val="004B23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character" w:customStyle="1" w:styleId="Virsraksts2Rakstz">
    <w:name w:val="Virsraksts 2 Rakstz."/>
    <w:aliases w:val="Second subtitle Rakstz.,Char Rakstz.,1.1.not Rakstz."/>
    <w:link w:val="Virsraksts2"/>
    <w:rsid w:val="00133561"/>
    <w:rPr>
      <w:b/>
      <w:kern w:val="22"/>
      <w:sz w:val="24"/>
      <w:szCs w:val="24"/>
      <w:lang w:val="en-GB" w:eastAsia="en-US"/>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link w:val="Virsraksts3"/>
    <w:rsid w:val="00133561"/>
    <w:rPr>
      <w:sz w:val="24"/>
      <w:szCs w:val="24"/>
      <w:lang w:val="en-GB" w:eastAsia="en-US"/>
    </w:rPr>
  </w:style>
  <w:style w:type="character" w:customStyle="1" w:styleId="Virsraksts4Rakstz">
    <w:name w:val="Virsraksts 4 Rakstz."/>
    <w:link w:val="Virsraksts4"/>
    <w:rsid w:val="00133561"/>
    <w:rPr>
      <w:sz w:val="24"/>
      <w:lang w:eastAsia="en-US"/>
    </w:rPr>
  </w:style>
  <w:style w:type="paragraph" w:styleId="Prskatjums">
    <w:name w:val="Revision"/>
    <w:hidden/>
    <w:uiPriority w:val="99"/>
    <w:semiHidden/>
    <w:rsid w:val="00127C0D"/>
    <w:rPr>
      <w:sz w:val="24"/>
      <w:szCs w:val="24"/>
    </w:rPr>
  </w:style>
  <w:style w:type="character" w:customStyle="1" w:styleId="GalveneRakstz">
    <w:name w:val="Galvene Rakstz."/>
    <w:aliases w:val="Header Char1 Rakstz.,Header Char Char Rakstz."/>
    <w:link w:val="Galvene"/>
    <w:rsid w:val="000C71E2"/>
    <w:rPr>
      <w:rFonts w:ascii="RimTimes" w:hAnsi="RimTimes"/>
      <w:sz w:val="28"/>
      <w:lang w:val="en-GB" w:eastAsia="en-US"/>
    </w:rPr>
  </w:style>
  <w:style w:type="character" w:customStyle="1" w:styleId="FontStyle120">
    <w:name w:val="Font Style120"/>
    <w:rsid w:val="001E62EC"/>
    <w:rPr>
      <w:rFonts w:ascii="Times New Roman" w:hAnsi="Times New Roman" w:cs="Times New Roman"/>
      <w:b/>
      <w:bCs/>
      <w:i/>
      <w:iCs/>
      <w:sz w:val="22"/>
      <w:szCs w:val="22"/>
    </w:rPr>
  </w:style>
  <w:style w:type="character" w:customStyle="1" w:styleId="Virsraksts5Rakstz">
    <w:name w:val="Virsraksts 5 Rakstz."/>
    <w:link w:val="Virsraksts5"/>
    <w:rsid w:val="004A579D"/>
    <w:rPr>
      <w:b/>
      <w:bCs/>
      <w:i/>
      <w:iCs/>
      <w:sz w:val="26"/>
      <w:szCs w:val="26"/>
    </w:rPr>
  </w:style>
  <w:style w:type="character" w:customStyle="1" w:styleId="Virsraksts6Rakstz">
    <w:name w:val="Virsraksts 6 Rakstz."/>
    <w:link w:val="Virsraksts6"/>
    <w:rsid w:val="004A579D"/>
    <w:rPr>
      <w:b/>
      <w:bCs/>
      <w:sz w:val="22"/>
      <w:szCs w:val="22"/>
    </w:rPr>
  </w:style>
  <w:style w:type="character" w:customStyle="1" w:styleId="Virsraksts7Rakstz">
    <w:name w:val="Virsraksts 7 Rakstz."/>
    <w:link w:val="Virsraksts7"/>
    <w:rsid w:val="004A579D"/>
    <w:rPr>
      <w:sz w:val="24"/>
      <w:szCs w:val="24"/>
    </w:rPr>
  </w:style>
  <w:style w:type="character" w:customStyle="1" w:styleId="Virsraksts8Rakstz">
    <w:name w:val="Virsraksts 8 Rakstz."/>
    <w:link w:val="Virsraksts8"/>
    <w:rsid w:val="004A579D"/>
    <w:rPr>
      <w:i/>
      <w:iCs/>
      <w:sz w:val="24"/>
      <w:szCs w:val="24"/>
    </w:rPr>
  </w:style>
  <w:style w:type="character" w:customStyle="1" w:styleId="Virsraksts9Rakstz">
    <w:name w:val="Virsraksts 9 Rakstz."/>
    <w:link w:val="Virsraksts9"/>
    <w:rsid w:val="004A579D"/>
    <w:rPr>
      <w:rFonts w:ascii="Arial" w:hAnsi="Arial" w:cs="Arial"/>
      <w:sz w:val="22"/>
      <w:szCs w:val="22"/>
    </w:rPr>
  </w:style>
  <w:style w:type="character" w:customStyle="1" w:styleId="KomentratekstsRakstz">
    <w:name w:val="Komentāra teksts Rakstz."/>
    <w:link w:val="Komentrateksts"/>
    <w:uiPriority w:val="99"/>
    <w:rsid w:val="004A579D"/>
    <w:rPr>
      <w:sz w:val="24"/>
      <w:lang w:val="en-US" w:eastAsia="en-US"/>
    </w:rPr>
  </w:style>
  <w:style w:type="character" w:customStyle="1" w:styleId="Pamatteksts2Rakstz">
    <w:name w:val="Pamatteksts 2 Rakstz."/>
    <w:link w:val="Pamatteksts2"/>
    <w:rsid w:val="004A579D"/>
    <w:rPr>
      <w:sz w:val="24"/>
      <w:lang w:eastAsia="en-US"/>
    </w:rPr>
  </w:style>
  <w:style w:type="character" w:customStyle="1" w:styleId="Pamattekstaatkpe2Rakstz">
    <w:name w:val="Pamatteksta atkāpe 2 Rakstz."/>
    <w:link w:val="Pamattekstaatkpe2"/>
    <w:rsid w:val="004A579D"/>
    <w:rPr>
      <w:color w:val="000000"/>
      <w:sz w:val="24"/>
      <w:lang w:eastAsia="en-US"/>
    </w:rPr>
  </w:style>
  <w:style w:type="character" w:customStyle="1" w:styleId="Pamattekstaatkpe3Rakstz">
    <w:name w:val="Pamatteksta atkāpe 3 Rakstz."/>
    <w:link w:val="Pamattekstaatkpe3"/>
    <w:rsid w:val="004A579D"/>
    <w:rPr>
      <w:sz w:val="24"/>
      <w:lang w:eastAsia="en-US"/>
    </w:rPr>
  </w:style>
  <w:style w:type="character" w:customStyle="1" w:styleId="BalontekstsRakstz">
    <w:name w:val="Balonteksts Rakstz."/>
    <w:link w:val="Balonteksts"/>
    <w:uiPriority w:val="99"/>
    <w:semiHidden/>
    <w:rsid w:val="004A579D"/>
    <w:rPr>
      <w:rFonts w:ascii="Tahoma" w:hAnsi="Tahoma" w:cs="Tahoma"/>
      <w:sz w:val="16"/>
      <w:szCs w:val="16"/>
    </w:rPr>
  </w:style>
  <w:style w:type="paragraph" w:customStyle="1" w:styleId="RakstzCharRakstzCharRakstzCharRakstzCharRakstz0">
    <w:name w:val="Rakstz. Char Rakstz. Char Rakstz. Char Rakstz. Char Rakstz."/>
    <w:basedOn w:val="Parasts"/>
    <w:semiHidden/>
    <w:rsid w:val="004A579D"/>
    <w:pPr>
      <w:spacing w:after="160" w:line="240" w:lineRule="exact"/>
    </w:pPr>
    <w:rPr>
      <w:rFonts w:ascii="Verdana" w:hAnsi="Verdana"/>
      <w:sz w:val="20"/>
      <w:szCs w:val="20"/>
      <w:lang w:val="en-US" w:eastAsia="en-US"/>
    </w:rPr>
  </w:style>
  <w:style w:type="character" w:customStyle="1" w:styleId="Pamatteksts3Rakstz">
    <w:name w:val="Pamatteksts 3 Rakstz."/>
    <w:link w:val="Pamatteksts3"/>
    <w:rsid w:val="004A579D"/>
    <w:rPr>
      <w:sz w:val="16"/>
      <w:szCs w:val="16"/>
    </w:rPr>
  </w:style>
  <w:style w:type="paragraph" w:customStyle="1" w:styleId="RakstzChar0">
    <w:name w:val="Rakstz. Char"/>
    <w:basedOn w:val="Parasts"/>
    <w:semiHidden/>
    <w:rsid w:val="004A579D"/>
    <w:pPr>
      <w:spacing w:after="160" w:line="240" w:lineRule="exact"/>
    </w:pPr>
    <w:rPr>
      <w:rFonts w:ascii="Verdana" w:hAnsi="Verdana"/>
      <w:sz w:val="20"/>
      <w:szCs w:val="20"/>
      <w:lang w:val="en-US" w:eastAsia="en-US"/>
    </w:rPr>
  </w:style>
  <w:style w:type="paragraph" w:customStyle="1" w:styleId="RakstzCharRakstzCharRakstzChar0">
    <w:name w:val="Rakstz. Char Rakstz. Char Rakstz. Char"/>
    <w:basedOn w:val="Parasts"/>
    <w:semiHidden/>
    <w:rsid w:val="004A579D"/>
    <w:pPr>
      <w:spacing w:after="160" w:line="240" w:lineRule="exact"/>
    </w:pPr>
    <w:rPr>
      <w:rFonts w:ascii="Verdana" w:hAnsi="Verdana"/>
      <w:sz w:val="20"/>
      <w:szCs w:val="20"/>
      <w:lang w:val="en-US" w:eastAsia="en-US"/>
    </w:rPr>
  </w:style>
  <w:style w:type="paragraph" w:customStyle="1" w:styleId="RakstzCharRakstzCharRakstzCharRakstzCharRakstzRakstzRakstzCharCharRakstzRakstz0">
    <w:name w:val="Rakstz. Char Rakstz. Char Rakstz. Char Rakstz. Char Rakstz. Rakstz. Rakstz. Char Char Rakstz. Rakstz."/>
    <w:basedOn w:val="Parasts"/>
    <w:semiHidden/>
    <w:rsid w:val="004A579D"/>
    <w:pPr>
      <w:spacing w:after="160" w:line="240" w:lineRule="exact"/>
    </w:pPr>
    <w:rPr>
      <w:rFonts w:ascii="Verdana" w:hAnsi="Verdana"/>
      <w:sz w:val="20"/>
      <w:szCs w:val="20"/>
      <w:lang w:val="en-US" w:eastAsia="en-US"/>
    </w:rPr>
  </w:style>
  <w:style w:type="character" w:customStyle="1" w:styleId="RakstzRakstz0">
    <w:name w:val="Rakstz. Rakstz."/>
    <w:rsid w:val="004A579D"/>
    <w:rPr>
      <w:sz w:val="24"/>
      <w:szCs w:val="24"/>
      <w:lang w:val="lv-LV" w:eastAsia="en-US" w:bidi="ar-SA"/>
    </w:rPr>
  </w:style>
  <w:style w:type="paragraph" w:customStyle="1" w:styleId="RakstzCharRakstzCharRakstzCharRakstzCharRakstzRakstzRakstzCharCharRakstzRakstzCharChar0">
    <w:name w:val="Rakstz. Char Rakstz. Char Rakstz. Char Rakstz. Char Rakstz. Rakstz. Rakstz. Char Char Rakstz. Rakstz. Char Char"/>
    <w:basedOn w:val="Parasts"/>
    <w:semiHidden/>
    <w:rsid w:val="004A579D"/>
    <w:pPr>
      <w:spacing w:after="160" w:line="240" w:lineRule="exact"/>
    </w:pPr>
    <w:rPr>
      <w:rFonts w:ascii="Verdana" w:hAnsi="Verdana"/>
      <w:sz w:val="20"/>
      <w:szCs w:val="20"/>
      <w:lang w:val="en-US" w:eastAsia="en-US"/>
    </w:rPr>
  </w:style>
  <w:style w:type="character" w:customStyle="1" w:styleId="PamattekstsaratkpiRakstz">
    <w:name w:val="Pamatteksts ar atkāpi Rakstz."/>
    <w:link w:val="Pamattekstsaratkpi"/>
    <w:rsid w:val="004A579D"/>
    <w:rPr>
      <w:sz w:val="24"/>
      <w:szCs w:val="24"/>
    </w:rPr>
  </w:style>
  <w:style w:type="character" w:customStyle="1" w:styleId="NosaukumsRakstz">
    <w:name w:val="Nosaukums Rakstz."/>
    <w:link w:val="Nosaukums"/>
    <w:rsid w:val="004A579D"/>
    <w:rPr>
      <w:b/>
      <w:sz w:val="32"/>
      <w:lang w:eastAsia="en-US"/>
    </w:rPr>
  </w:style>
  <w:style w:type="character" w:customStyle="1" w:styleId="ApakvirsrakstsRakstz">
    <w:name w:val="Apakšvirsraksts Rakstz."/>
    <w:link w:val="Apakvirsraksts"/>
    <w:rsid w:val="004A579D"/>
    <w:rPr>
      <w:b/>
      <w:sz w:val="28"/>
      <w:lang w:eastAsia="en-US"/>
    </w:rPr>
  </w:style>
  <w:style w:type="paragraph" w:customStyle="1" w:styleId="RakstzCharRakstzCharRakstzCharRakstzCharRakstzRakstzRakstzRakstz0">
    <w:name w:val="Rakstz. Char Rakstz. Char Rakstz. Char Rakstz. Char Rakstz. Rakstz. Rakstz. Rakstz."/>
    <w:basedOn w:val="Parasts"/>
    <w:semiHidden/>
    <w:rsid w:val="004A579D"/>
    <w:pPr>
      <w:spacing w:after="160" w:line="240" w:lineRule="exact"/>
    </w:pPr>
    <w:rPr>
      <w:rFonts w:ascii="Verdana" w:hAnsi="Verdana"/>
      <w:sz w:val="20"/>
      <w:szCs w:val="20"/>
      <w:lang w:val="en-US" w:eastAsia="en-US"/>
    </w:rPr>
  </w:style>
  <w:style w:type="character" w:customStyle="1" w:styleId="KomentratmaRakstz">
    <w:name w:val="Komentāra tēma Rakstz."/>
    <w:link w:val="Komentratma"/>
    <w:rsid w:val="004A579D"/>
    <w:rPr>
      <w:b/>
      <w:bCs/>
    </w:rPr>
  </w:style>
  <w:style w:type="paragraph" w:customStyle="1" w:styleId="font7">
    <w:name w:val="font7"/>
    <w:basedOn w:val="Parasts"/>
    <w:rsid w:val="004A579D"/>
    <w:pPr>
      <w:spacing w:before="100" w:beforeAutospacing="1" w:after="100" w:afterAutospacing="1"/>
    </w:pPr>
    <w:rPr>
      <w:color w:val="000000"/>
      <w:sz w:val="14"/>
      <w:szCs w:val="14"/>
    </w:rPr>
  </w:style>
  <w:style w:type="paragraph" w:customStyle="1" w:styleId="font8">
    <w:name w:val="font8"/>
    <w:basedOn w:val="Parasts"/>
    <w:rsid w:val="004A579D"/>
    <w:pPr>
      <w:spacing w:before="100" w:beforeAutospacing="1" w:after="100" w:afterAutospacing="1"/>
    </w:pPr>
    <w:rPr>
      <w:color w:val="FF0000"/>
      <w:sz w:val="20"/>
      <w:szCs w:val="20"/>
    </w:rPr>
  </w:style>
  <w:style w:type="paragraph" w:customStyle="1" w:styleId="font9">
    <w:name w:val="font9"/>
    <w:basedOn w:val="Parasts"/>
    <w:rsid w:val="004A579D"/>
    <w:pPr>
      <w:spacing w:before="100" w:beforeAutospacing="1" w:after="100" w:afterAutospacing="1"/>
    </w:pPr>
    <w:rPr>
      <w:sz w:val="20"/>
      <w:szCs w:val="20"/>
    </w:rPr>
  </w:style>
  <w:style w:type="paragraph" w:customStyle="1" w:styleId="font10">
    <w:name w:val="font10"/>
    <w:basedOn w:val="Parasts"/>
    <w:rsid w:val="004A579D"/>
    <w:pPr>
      <w:spacing w:before="100" w:beforeAutospacing="1" w:after="100" w:afterAutospacing="1"/>
    </w:pPr>
    <w:rPr>
      <w:sz w:val="14"/>
      <w:szCs w:val="14"/>
    </w:rPr>
  </w:style>
  <w:style w:type="paragraph" w:customStyle="1" w:styleId="xl63">
    <w:name w:val="xl63"/>
    <w:basedOn w:val="Parasts"/>
    <w:rsid w:val="004A57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18"/>
      <w:szCs w:val="18"/>
    </w:rPr>
  </w:style>
  <w:style w:type="paragraph" w:customStyle="1" w:styleId="xl64">
    <w:name w:val="xl64"/>
    <w:basedOn w:val="Parasts"/>
    <w:rsid w:val="004A57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86">
    <w:name w:val="xl86"/>
    <w:basedOn w:val="Parasts"/>
    <w:rsid w:val="004A579D"/>
    <w:pPr>
      <w:pBdr>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18"/>
      <w:szCs w:val="18"/>
    </w:rPr>
  </w:style>
  <w:style w:type="paragraph" w:customStyle="1" w:styleId="xl87">
    <w:name w:val="xl87"/>
    <w:basedOn w:val="Parasts"/>
    <w:rsid w:val="004A579D"/>
    <w:pPr>
      <w:pBdr>
        <w:top w:val="single" w:sz="4" w:space="0" w:color="auto"/>
        <w:left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88">
    <w:name w:val="xl88"/>
    <w:basedOn w:val="Parasts"/>
    <w:rsid w:val="004A579D"/>
    <w:pPr>
      <w:pBdr>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89">
    <w:name w:val="xl89"/>
    <w:basedOn w:val="Parasts"/>
    <w:rsid w:val="004A579D"/>
    <w:pPr>
      <w:pBdr>
        <w:top w:val="single" w:sz="4" w:space="0" w:color="auto"/>
        <w:left w:val="single" w:sz="4" w:space="0" w:color="auto"/>
        <w:bottom w:val="single" w:sz="4" w:space="0" w:color="auto"/>
      </w:pBdr>
      <w:spacing w:before="100" w:beforeAutospacing="1" w:after="100" w:afterAutospacing="1"/>
      <w:textAlignment w:val="center"/>
    </w:pPr>
    <w:rPr>
      <w:color w:val="000000"/>
      <w:sz w:val="20"/>
      <w:szCs w:val="20"/>
    </w:rPr>
  </w:style>
  <w:style w:type="paragraph" w:customStyle="1" w:styleId="xl90">
    <w:name w:val="xl90"/>
    <w:basedOn w:val="Parasts"/>
    <w:rsid w:val="004A579D"/>
    <w:pPr>
      <w:pBdr>
        <w:top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91">
    <w:name w:val="xl91"/>
    <w:basedOn w:val="Parasts"/>
    <w:rsid w:val="004A579D"/>
    <w:pPr>
      <w:pBdr>
        <w:top w:val="single" w:sz="4" w:space="0" w:color="auto"/>
        <w:left w:val="single" w:sz="4" w:space="0" w:color="auto"/>
        <w:bottom w:val="single" w:sz="4" w:space="0" w:color="auto"/>
      </w:pBdr>
      <w:spacing w:before="100" w:beforeAutospacing="1" w:after="100" w:afterAutospacing="1"/>
      <w:textAlignment w:val="center"/>
    </w:pPr>
    <w:rPr>
      <w:sz w:val="20"/>
      <w:szCs w:val="20"/>
    </w:rPr>
  </w:style>
  <w:style w:type="paragraph" w:customStyle="1" w:styleId="xl92">
    <w:name w:val="xl92"/>
    <w:basedOn w:val="Parasts"/>
    <w:rsid w:val="004A579D"/>
    <w:pPr>
      <w:pBdr>
        <w:top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93">
    <w:name w:val="xl93"/>
    <w:basedOn w:val="Parasts"/>
    <w:rsid w:val="004A579D"/>
    <w:pPr>
      <w:pBdr>
        <w:top w:val="single" w:sz="4" w:space="0" w:color="auto"/>
        <w:left w:val="single" w:sz="4" w:space="0" w:color="auto"/>
        <w:bottom w:val="single" w:sz="4" w:space="0" w:color="auto"/>
      </w:pBdr>
      <w:spacing w:before="100" w:beforeAutospacing="1" w:after="100" w:afterAutospacing="1"/>
    </w:pPr>
    <w:rPr>
      <w:sz w:val="20"/>
      <w:szCs w:val="20"/>
    </w:rPr>
  </w:style>
  <w:style w:type="paragraph" w:customStyle="1" w:styleId="xl94">
    <w:name w:val="xl94"/>
    <w:basedOn w:val="Parasts"/>
    <w:rsid w:val="004A579D"/>
    <w:pPr>
      <w:pBdr>
        <w:top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95">
    <w:name w:val="xl95"/>
    <w:basedOn w:val="Parasts"/>
    <w:rsid w:val="004A579D"/>
    <w:pPr>
      <w:pBdr>
        <w:top w:val="single" w:sz="4" w:space="0" w:color="auto"/>
        <w:left w:val="single" w:sz="4" w:space="0" w:color="auto"/>
        <w:bottom w:val="single" w:sz="4" w:space="0" w:color="auto"/>
      </w:pBdr>
      <w:spacing w:before="100" w:beforeAutospacing="1" w:after="100" w:afterAutospacing="1"/>
      <w:textAlignment w:val="center"/>
    </w:pPr>
    <w:rPr>
      <w:sz w:val="20"/>
      <w:szCs w:val="20"/>
    </w:rPr>
  </w:style>
  <w:style w:type="paragraph" w:customStyle="1" w:styleId="xl96">
    <w:name w:val="xl96"/>
    <w:basedOn w:val="Parasts"/>
    <w:rsid w:val="004A579D"/>
    <w:pPr>
      <w:pBdr>
        <w:top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character" w:customStyle="1" w:styleId="apple-converted-space">
    <w:name w:val="apple-converted-space"/>
    <w:rsid w:val="004A579D"/>
  </w:style>
  <w:style w:type="paragraph" w:styleId="Bezatstarpm">
    <w:name w:val="No Spacing"/>
    <w:uiPriority w:val="1"/>
    <w:qFormat/>
    <w:rsid w:val="00AF7452"/>
    <w:rPr>
      <w:rFonts w:eastAsia="Calibri"/>
      <w:sz w:val="24"/>
      <w:szCs w:val="22"/>
      <w:lang w:eastAsia="en-US"/>
    </w:rPr>
  </w:style>
  <w:style w:type="character" w:customStyle="1" w:styleId="FontStyle366">
    <w:name w:val="Font Style366"/>
    <w:rsid w:val="00DA6E00"/>
    <w:rPr>
      <w:rFonts w:ascii="Times New Roman" w:hAnsi="Times New Roman" w:cs="Times New Roman"/>
      <w:b/>
      <w:bCs/>
      <w:i/>
      <w:iCs/>
      <w:sz w:val="20"/>
      <w:szCs w:val="20"/>
    </w:rPr>
  </w:style>
  <w:style w:type="character" w:customStyle="1" w:styleId="FontStyle376">
    <w:name w:val="Font Style376"/>
    <w:rsid w:val="00DA6E00"/>
    <w:rPr>
      <w:rFonts w:ascii="Times New Roman" w:hAnsi="Times New Roman" w:cs="Times New Roman"/>
      <w:sz w:val="20"/>
      <w:szCs w:val="20"/>
    </w:rPr>
  </w:style>
  <w:style w:type="character" w:customStyle="1" w:styleId="FontStyle84">
    <w:name w:val="Font Style84"/>
    <w:rsid w:val="005C7D2D"/>
    <w:rPr>
      <w:rFonts w:ascii="Times New Roman" w:hAnsi="Times New Roman" w:cs="Times New Roman"/>
      <w:sz w:val="20"/>
      <w:szCs w:val="20"/>
    </w:rPr>
  </w:style>
  <w:style w:type="character" w:styleId="Neatrisintapieminana">
    <w:name w:val="Unresolved Mention"/>
    <w:uiPriority w:val="99"/>
    <w:semiHidden/>
    <w:unhideWhenUsed/>
    <w:rsid w:val="00BF39C8"/>
    <w:rPr>
      <w:color w:val="808080"/>
      <w:shd w:val="clear" w:color="auto" w:fill="E6E6E6"/>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link w:val="Vresteksts"/>
    <w:uiPriority w:val="99"/>
    <w:rsid w:val="000633B5"/>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unhideWhenUsed/>
    <w:qFormat/>
    <w:rsid w:val="000633B5"/>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uiPriority w:val="99"/>
    <w:rsid w:val="000633B5"/>
    <w:pPr>
      <w:spacing w:after="160" w:line="240" w:lineRule="exact"/>
      <w:jc w:val="both"/>
    </w:pPr>
    <w:rPr>
      <w:sz w:val="20"/>
      <w:szCs w:val="20"/>
      <w:vertAlign w:val="superscript"/>
    </w:rPr>
  </w:style>
  <w:style w:type="character" w:customStyle="1" w:styleId="a">
    <w:name w:val="Основной шрифт абзаца"/>
    <w:rsid w:val="004A572B"/>
  </w:style>
  <w:style w:type="numbering" w:customStyle="1" w:styleId="Bezsaraksta1">
    <w:name w:val="Bez saraksta1"/>
    <w:next w:val="Bezsaraksta"/>
    <w:uiPriority w:val="99"/>
    <w:semiHidden/>
    <w:unhideWhenUsed/>
    <w:rsid w:val="009538D9"/>
  </w:style>
  <w:style w:type="table" w:customStyle="1" w:styleId="Elegantatabula1">
    <w:name w:val="Eleganta tabula1"/>
    <w:basedOn w:val="Parastatabula"/>
    <w:next w:val="Elegantatabula"/>
    <w:rsid w:val="009538D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
    <w:name w:val="Tabulas stils11"/>
    <w:basedOn w:val="Elegantatabula"/>
    <w:rsid w:val="009538D9"/>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Daasadaa1">
    <w:name w:val="Daļa / sadaļa1"/>
    <w:basedOn w:val="Bezsaraksta"/>
    <w:next w:val="Daasadaa"/>
    <w:rsid w:val="009538D9"/>
    <w:pPr>
      <w:numPr>
        <w:numId w:val="1"/>
      </w:numPr>
    </w:pPr>
  </w:style>
  <w:style w:type="numbering" w:customStyle="1" w:styleId="1111111">
    <w:name w:val="1 / 1.1 / 1.1.11"/>
    <w:basedOn w:val="Bezsaraksta"/>
    <w:next w:val="111111"/>
    <w:rsid w:val="009538D9"/>
    <w:pPr>
      <w:numPr>
        <w:numId w:val="2"/>
      </w:numPr>
    </w:pPr>
  </w:style>
  <w:style w:type="paragraph" w:customStyle="1" w:styleId="BodyText31">
    <w:name w:val="Body Text 31"/>
    <w:basedOn w:val="Parasts"/>
    <w:rsid w:val="009538D9"/>
    <w:pPr>
      <w:overflowPunct w:val="0"/>
      <w:autoSpaceDE w:val="0"/>
      <w:autoSpaceDN w:val="0"/>
      <w:adjustRightInd w:val="0"/>
      <w:jc w:val="center"/>
      <w:textAlignment w:val="baseline"/>
    </w:pPr>
    <w:rPr>
      <w:sz w:val="22"/>
      <w:szCs w:val="20"/>
    </w:rPr>
  </w:style>
  <w:style w:type="character" w:styleId="Izteiksmgs">
    <w:name w:val="Strong"/>
    <w:uiPriority w:val="22"/>
    <w:qFormat/>
    <w:rsid w:val="009538D9"/>
    <w:rPr>
      <w:b/>
      <w:bCs/>
    </w:rPr>
  </w:style>
  <w:style w:type="character" w:customStyle="1" w:styleId="apple-style-span">
    <w:name w:val="apple-style-span"/>
    <w:rsid w:val="009538D9"/>
  </w:style>
  <w:style w:type="paragraph" w:customStyle="1" w:styleId="Stils10">
    <w:name w:val="Stils 1"/>
    <w:basedOn w:val="Apakpunkts"/>
    <w:qFormat/>
    <w:rsid w:val="009538D9"/>
    <w:pPr>
      <w:widowControl w:val="0"/>
      <w:tabs>
        <w:tab w:val="num" w:pos="2160"/>
      </w:tabs>
      <w:suppressAutoHyphens w:val="0"/>
      <w:spacing w:before="120" w:after="60"/>
      <w:ind w:hanging="720"/>
      <w:jc w:val="center"/>
      <w:outlineLvl w:val="2"/>
    </w:pPr>
    <w:rPr>
      <w:rFonts w:ascii="Times New Roman" w:hAnsi="Times New Roman"/>
      <w:iCs/>
      <w:color w:val="000000"/>
      <w:sz w:val="28"/>
      <w:szCs w:val="28"/>
      <w:lang w:eastAsia="en-US"/>
    </w:rPr>
  </w:style>
  <w:style w:type="paragraph" w:customStyle="1" w:styleId="Atsauce">
    <w:name w:val="Atsauce"/>
    <w:basedOn w:val="Vresteksts"/>
    <w:rsid w:val="009538D9"/>
    <w:pPr>
      <w:jc w:val="both"/>
    </w:pPr>
    <w:rPr>
      <w:rFonts w:ascii="Arial" w:hAnsi="Arial" w:cs="Arial"/>
      <w:sz w:val="16"/>
      <w:szCs w:val="16"/>
      <w:lang w:eastAsia="en-US"/>
    </w:rPr>
  </w:style>
  <w:style w:type="paragraph" w:customStyle="1" w:styleId="StilsJS1">
    <w:name w:val="StilsJS1"/>
    <w:basedOn w:val="Sarakstarindkopa"/>
    <w:qFormat/>
    <w:rsid w:val="009538D9"/>
    <w:pPr>
      <w:widowControl w:val="0"/>
      <w:spacing w:before="120" w:after="120"/>
      <w:ind w:left="357" w:hanging="357"/>
      <w:contextualSpacing/>
      <w:outlineLvl w:val="0"/>
    </w:pPr>
    <w:rPr>
      <w:b/>
      <w:bCs/>
      <w:kern w:val="32"/>
    </w:rPr>
  </w:style>
  <w:style w:type="paragraph" w:customStyle="1" w:styleId="StilsJS2">
    <w:name w:val="StilsJS2"/>
    <w:basedOn w:val="StilsJS1"/>
    <w:qFormat/>
    <w:rsid w:val="009538D9"/>
    <w:pPr>
      <w:spacing w:after="0"/>
      <w:ind w:left="788" w:hanging="431"/>
    </w:pPr>
  </w:style>
  <w:style w:type="paragraph" w:customStyle="1" w:styleId="xl103">
    <w:name w:val="xl103"/>
    <w:basedOn w:val="Parasts"/>
    <w:rsid w:val="009538D9"/>
    <w:pPr>
      <w:spacing w:before="100" w:beforeAutospacing="1" w:after="100" w:afterAutospacing="1"/>
    </w:pPr>
    <w:rPr>
      <w:color w:val="000000"/>
      <w:sz w:val="20"/>
      <w:szCs w:val="20"/>
    </w:rPr>
  </w:style>
  <w:style w:type="paragraph" w:customStyle="1" w:styleId="xl104">
    <w:name w:val="xl104"/>
    <w:basedOn w:val="Parasts"/>
    <w:rsid w:val="009538D9"/>
    <w:pPr>
      <w:spacing w:before="100" w:beforeAutospacing="1" w:after="100" w:afterAutospacing="1"/>
    </w:pPr>
    <w:rPr>
      <w:color w:val="000000"/>
      <w:sz w:val="20"/>
      <w:szCs w:val="20"/>
    </w:rPr>
  </w:style>
  <w:style w:type="paragraph" w:customStyle="1" w:styleId="xl105">
    <w:name w:val="xl105"/>
    <w:basedOn w:val="Parasts"/>
    <w:rsid w:val="009538D9"/>
    <w:pPr>
      <w:spacing w:before="100" w:beforeAutospacing="1" w:after="100" w:afterAutospacing="1"/>
      <w:jc w:val="right"/>
    </w:pPr>
    <w:rPr>
      <w:color w:val="000000"/>
      <w:sz w:val="20"/>
      <w:szCs w:val="20"/>
    </w:rPr>
  </w:style>
  <w:style w:type="paragraph" w:customStyle="1" w:styleId="xl106">
    <w:name w:val="xl106"/>
    <w:basedOn w:val="Parasts"/>
    <w:rsid w:val="009538D9"/>
    <w:pPr>
      <w:spacing w:before="100" w:beforeAutospacing="1" w:after="100" w:afterAutospacing="1"/>
    </w:pPr>
    <w:rPr>
      <w:color w:val="000000"/>
      <w:sz w:val="20"/>
      <w:szCs w:val="20"/>
    </w:rPr>
  </w:style>
  <w:style w:type="paragraph" w:customStyle="1" w:styleId="xl107">
    <w:name w:val="xl107"/>
    <w:basedOn w:val="Parasts"/>
    <w:rsid w:val="009538D9"/>
    <w:pPr>
      <w:spacing w:before="100" w:beforeAutospacing="1" w:after="100" w:afterAutospacing="1"/>
      <w:jc w:val="center"/>
    </w:pPr>
    <w:rPr>
      <w:color w:val="000000"/>
      <w:sz w:val="20"/>
      <w:szCs w:val="20"/>
    </w:rPr>
  </w:style>
  <w:style w:type="paragraph" w:customStyle="1" w:styleId="xl108">
    <w:name w:val="xl108"/>
    <w:basedOn w:val="Parasts"/>
    <w:rsid w:val="009538D9"/>
    <w:pPr>
      <w:spacing w:before="100" w:beforeAutospacing="1" w:after="100" w:afterAutospacing="1"/>
      <w:jc w:val="center"/>
    </w:pPr>
    <w:rPr>
      <w:color w:val="000000"/>
      <w:sz w:val="20"/>
      <w:szCs w:val="20"/>
    </w:rPr>
  </w:style>
  <w:style w:type="paragraph" w:customStyle="1" w:styleId="xl109">
    <w:name w:val="xl109"/>
    <w:basedOn w:val="Parasts"/>
    <w:rsid w:val="009538D9"/>
    <w:pPr>
      <w:spacing w:before="100" w:beforeAutospacing="1" w:after="100" w:afterAutospacing="1"/>
    </w:pPr>
    <w:rPr>
      <w:color w:val="000000"/>
      <w:sz w:val="20"/>
      <w:szCs w:val="20"/>
    </w:rPr>
  </w:style>
  <w:style w:type="paragraph" w:customStyle="1" w:styleId="xl110">
    <w:name w:val="xl110"/>
    <w:basedOn w:val="Parasts"/>
    <w:rsid w:val="009538D9"/>
    <w:pPr>
      <w:spacing w:before="100" w:beforeAutospacing="1" w:after="100" w:afterAutospacing="1"/>
    </w:pPr>
    <w:rPr>
      <w:color w:val="000000"/>
      <w:sz w:val="22"/>
      <w:szCs w:val="22"/>
    </w:rPr>
  </w:style>
  <w:style w:type="paragraph" w:customStyle="1" w:styleId="xl111">
    <w:name w:val="xl111"/>
    <w:basedOn w:val="Parasts"/>
    <w:rsid w:val="009538D9"/>
    <w:pPr>
      <w:spacing w:before="100" w:beforeAutospacing="1" w:after="100" w:afterAutospacing="1"/>
    </w:pPr>
    <w:rPr>
      <w:color w:val="000000"/>
      <w:sz w:val="22"/>
      <w:szCs w:val="22"/>
    </w:rPr>
  </w:style>
  <w:style w:type="paragraph" w:customStyle="1" w:styleId="xl112">
    <w:name w:val="xl112"/>
    <w:basedOn w:val="Parasts"/>
    <w:rsid w:val="009538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Parasts"/>
    <w:rsid w:val="009538D9"/>
    <w:pPr>
      <w:spacing w:before="100" w:beforeAutospacing="1" w:after="100" w:afterAutospacing="1"/>
      <w:textAlignment w:val="center"/>
    </w:pPr>
    <w:rPr>
      <w:color w:val="000000"/>
      <w:sz w:val="20"/>
      <w:szCs w:val="20"/>
    </w:rPr>
  </w:style>
  <w:style w:type="paragraph" w:customStyle="1" w:styleId="xl114">
    <w:name w:val="xl114"/>
    <w:basedOn w:val="Parasts"/>
    <w:rsid w:val="009538D9"/>
    <w:pPr>
      <w:spacing w:before="100" w:beforeAutospacing="1" w:after="100" w:afterAutospacing="1"/>
      <w:jc w:val="center"/>
      <w:textAlignment w:val="center"/>
    </w:pPr>
    <w:rPr>
      <w:color w:val="000000"/>
      <w:sz w:val="20"/>
      <w:szCs w:val="20"/>
    </w:rPr>
  </w:style>
  <w:style w:type="paragraph" w:customStyle="1" w:styleId="xl115">
    <w:name w:val="xl115"/>
    <w:basedOn w:val="Parasts"/>
    <w:rsid w:val="009538D9"/>
    <w:pPr>
      <w:spacing w:before="100" w:beforeAutospacing="1" w:after="100" w:afterAutospacing="1"/>
    </w:pPr>
    <w:rPr>
      <w:color w:val="000000"/>
      <w:sz w:val="20"/>
      <w:szCs w:val="20"/>
    </w:rPr>
  </w:style>
  <w:style w:type="paragraph" w:customStyle="1" w:styleId="xl116">
    <w:name w:val="xl116"/>
    <w:basedOn w:val="Parasts"/>
    <w:rsid w:val="009538D9"/>
    <w:pPr>
      <w:spacing w:before="100" w:beforeAutospacing="1" w:after="100" w:afterAutospacing="1"/>
    </w:pPr>
    <w:rPr>
      <w:sz w:val="20"/>
      <w:szCs w:val="20"/>
    </w:rPr>
  </w:style>
  <w:style w:type="paragraph" w:customStyle="1" w:styleId="xl117">
    <w:name w:val="xl117"/>
    <w:basedOn w:val="Parasts"/>
    <w:rsid w:val="009538D9"/>
    <w:pPr>
      <w:spacing w:before="100" w:beforeAutospacing="1" w:after="100" w:afterAutospacing="1"/>
      <w:textAlignment w:val="center"/>
    </w:pPr>
    <w:rPr>
      <w:b/>
      <w:bCs/>
      <w:color w:val="000000"/>
      <w:sz w:val="20"/>
      <w:szCs w:val="20"/>
    </w:rPr>
  </w:style>
  <w:style w:type="paragraph" w:customStyle="1" w:styleId="xl118">
    <w:name w:val="xl118"/>
    <w:basedOn w:val="Parasts"/>
    <w:rsid w:val="009538D9"/>
    <w:pPr>
      <w:spacing w:before="100" w:beforeAutospacing="1" w:after="100" w:afterAutospacing="1"/>
      <w:textAlignment w:val="center"/>
    </w:pPr>
    <w:rPr>
      <w:b/>
      <w:bCs/>
      <w:color w:val="000000"/>
      <w:sz w:val="20"/>
      <w:szCs w:val="20"/>
    </w:rPr>
  </w:style>
  <w:style w:type="paragraph" w:customStyle="1" w:styleId="xl119">
    <w:name w:val="xl119"/>
    <w:basedOn w:val="Parasts"/>
    <w:rsid w:val="009538D9"/>
    <w:pPr>
      <w:spacing w:before="100" w:beforeAutospacing="1" w:after="100" w:afterAutospacing="1"/>
    </w:pPr>
    <w:rPr>
      <w:b/>
      <w:bCs/>
      <w:color w:val="000000"/>
      <w:sz w:val="20"/>
      <w:szCs w:val="20"/>
    </w:rPr>
  </w:style>
  <w:style w:type="paragraph" w:customStyle="1" w:styleId="xl120">
    <w:name w:val="xl120"/>
    <w:basedOn w:val="Parasts"/>
    <w:rsid w:val="009538D9"/>
    <w:pPr>
      <w:spacing w:before="100" w:beforeAutospacing="1" w:after="100" w:afterAutospacing="1"/>
    </w:pPr>
    <w:rPr>
      <w:b/>
      <w:bCs/>
      <w:color w:val="000000"/>
      <w:sz w:val="20"/>
      <w:szCs w:val="20"/>
    </w:rPr>
  </w:style>
  <w:style w:type="paragraph" w:customStyle="1" w:styleId="xl121">
    <w:name w:val="xl121"/>
    <w:basedOn w:val="Parasts"/>
    <w:rsid w:val="009538D9"/>
    <w:pPr>
      <w:spacing w:before="100" w:beforeAutospacing="1" w:after="100" w:afterAutospacing="1"/>
    </w:pPr>
    <w:rPr>
      <w:color w:val="000000"/>
      <w:sz w:val="20"/>
      <w:szCs w:val="20"/>
    </w:rPr>
  </w:style>
  <w:style w:type="paragraph" w:customStyle="1" w:styleId="xl122">
    <w:name w:val="xl122"/>
    <w:basedOn w:val="Parasts"/>
    <w:rsid w:val="009538D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3">
    <w:name w:val="xl123"/>
    <w:basedOn w:val="Parasts"/>
    <w:rsid w:val="009538D9"/>
    <w:pPr>
      <w:spacing w:before="100" w:beforeAutospacing="1" w:after="100" w:afterAutospacing="1"/>
    </w:pPr>
    <w:rPr>
      <w:b/>
      <w:bCs/>
      <w:color w:val="000000"/>
      <w:sz w:val="20"/>
      <w:szCs w:val="20"/>
    </w:rPr>
  </w:style>
  <w:style w:type="paragraph" w:customStyle="1" w:styleId="xl124">
    <w:name w:val="xl124"/>
    <w:basedOn w:val="Parasts"/>
    <w:rsid w:val="009538D9"/>
    <w:pPr>
      <w:spacing w:before="100" w:beforeAutospacing="1" w:after="100" w:afterAutospacing="1"/>
      <w:textAlignment w:val="center"/>
    </w:pPr>
    <w:rPr>
      <w:b/>
      <w:bCs/>
      <w:color w:val="000000"/>
      <w:sz w:val="20"/>
      <w:szCs w:val="20"/>
    </w:rPr>
  </w:style>
  <w:style w:type="paragraph" w:customStyle="1" w:styleId="xl125">
    <w:name w:val="xl125"/>
    <w:basedOn w:val="Parasts"/>
    <w:rsid w:val="009538D9"/>
    <w:pPr>
      <w:spacing w:before="100" w:beforeAutospacing="1" w:after="100" w:afterAutospacing="1"/>
      <w:textAlignment w:val="top"/>
    </w:pPr>
    <w:rPr>
      <w:color w:val="000000"/>
      <w:sz w:val="20"/>
      <w:szCs w:val="20"/>
    </w:rPr>
  </w:style>
  <w:style w:type="paragraph" w:customStyle="1" w:styleId="xl126">
    <w:name w:val="xl126"/>
    <w:basedOn w:val="Parasts"/>
    <w:rsid w:val="009538D9"/>
    <w:pPr>
      <w:spacing w:before="100" w:beforeAutospacing="1" w:after="100" w:afterAutospacing="1"/>
      <w:textAlignment w:val="center"/>
    </w:pPr>
    <w:rPr>
      <w:b/>
      <w:bCs/>
      <w:color w:val="000000"/>
      <w:sz w:val="20"/>
      <w:szCs w:val="20"/>
      <w:u w:val="single"/>
    </w:rPr>
  </w:style>
  <w:style w:type="paragraph" w:customStyle="1" w:styleId="xl127">
    <w:name w:val="xl127"/>
    <w:basedOn w:val="Parasts"/>
    <w:rsid w:val="009538D9"/>
    <w:pPr>
      <w:spacing w:before="100" w:beforeAutospacing="1" w:after="100" w:afterAutospacing="1"/>
      <w:jc w:val="center"/>
    </w:pPr>
    <w:rPr>
      <w:color w:val="000000"/>
      <w:sz w:val="20"/>
      <w:szCs w:val="20"/>
    </w:rPr>
  </w:style>
  <w:style w:type="paragraph" w:customStyle="1" w:styleId="xl128">
    <w:name w:val="xl128"/>
    <w:basedOn w:val="Parasts"/>
    <w:rsid w:val="009538D9"/>
    <w:pPr>
      <w:spacing w:before="100" w:beforeAutospacing="1" w:after="100" w:afterAutospacing="1"/>
      <w:textAlignment w:val="top"/>
    </w:pPr>
    <w:rPr>
      <w:color w:val="000000"/>
      <w:sz w:val="20"/>
      <w:szCs w:val="20"/>
    </w:rPr>
  </w:style>
  <w:style w:type="paragraph" w:customStyle="1" w:styleId="xl129">
    <w:name w:val="xl129"/>
    <w:basedOn w:val="Parasts"/>
    <w:rsid w:val="009538D9"/>
    <w:pPr>
      <w:spacing w:before="100" w:beforeAutospacing="1" w:after="100" w:afterAutospacing="1"/>
      <w:textAlignment w:val="top"/>
    </w:pPr>
    <w:rPr>
      <w:color w:val="000000"/>
      <w:sz w:val="20"/>
      <w:szCs w:val="20"/>
    </w:rPr>
  </w:style>
  <w:style w:type="paragraph" w:customStyle="1" w:styleId="xl130">
    <w:name w:val="xl130"/>
    <w:basedOn w:val="Parasts"/>
    <w:rsid w:val="009538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31">
    <w:name w:val="xl131"/>
    <w:basedOn w:val="Parasts"/>
    <w:rsid w:val="009538D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2">
    <w:name w:val="xl132"/>
    <w:basedOn w:val="Parasts"/>
    <w:rsid w:val="009538D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3">
    <w:name w:val="xl133"/>
    <w:basedOn w:val="Parasts"/>
    <w:rsid w:val="009538D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4">
    <w:name w:val="xl134"/>
    <w:basedOn w:val="Parasts"/>
    <w:rsid w:val="009538D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5">
    <w:name w:val="xl135"/>
    <w:basedOn w:val="Parasts"/>
    <w:rsid w:val="009538D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6">
    <w:name w:val="xl136"/>
    <w:basedOn w:val="Parasts"/>
    <w:rsid w:val="009538D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7">
    <w:name w:val="xl137"/>
    <w:basedOn w:val="Parasts"/>
    <w:rsid w:val="009538D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38">
    <w:name w:val="xl138"/>
    <w:basedOn w:val="Parasts"/>
    <w:rsid w:val="009538D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39">
    <w:name w:val="xl139"/>
    <w:basedOn w:val="Parasts"/>
    <w:rsid w:val="009538D9"/>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40">
    <w:name w:val="xl140"/>
    <w:basedOn w:val="Parasts"/>
    <w:rsid w:val="009538D9"/>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1">
    <w:name w:val="xl141"/>
    <w:basedOn w:val="Parasts"/>
    <w:rsid w:val="009538D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2">
    <w:name w:val="xl142"/>
    <w:basedOn w:val="Parasts"/>
    <w:rsid w:val="009538D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3">
    <w:name w:val="xl143"/>
    <w:basedOn w:val="Parasts"/>
    <w:rsid w:val="009538D9"/>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44">
    <w:name w:val="xl144"/>
    <w:basedOn w:val="Parasts"/>
    <w:rsid w:val="009538D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45">
    <w:name w:val="xl145"/>
    <w:basedOn w:val="Parasts"/>
    <w:rsid w:val="009538D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46">
    <w:name w:val="xl146"/>
    <w:basedOn w:val="Parasts"/>
    <w:rsid w:val="009538D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7">
    <w:name w:val="xl147"/>
    <w:basedOn w:val="Parasts"/>
    <w:rsid w:val="009538D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48">
    <w:name w:val="xl148"/>
    <w:basedOn w:val="Parasts"/>
    <w:rsid w:val="009538D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9">
    <w:name w:val="xl149"/>
    <w:basedOn w:val="Parasts"/>
    <w:rsid w:val="009538D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50">
    <w:name w:val="xl150"/>
    <w:basedOn w:val="Parasts"/>
    <w:rsid w:val="009538D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1">
    <w:name w:val="xl151"/>
    <w:basedOn w:val="Parasts"/>
    <w:rsid w:val="009538D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2">
    <w:name w:val="xl152"/>
    <w:basedOn w:val="Parasts"/>
    <w:rsid w:val="009538D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3">
    <w:name w:val="xl153"/>
    <w:basedOn w:val="Parasts"/>
    <w:rsid w:val="009538D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4">
    <w:name w:val="xl154"/>
    <w:basedOn w:val="Parasts"/>
    <w:rsid w:val="009538D9"/>
    <w:pPr>
      <w:spacing w:before="100" w:beforeAutospacing="1" w:after="100" w:afterAutospacing="1"/>
      <w:jc w:val="center"/>
      <w:textAlignment w:val="center"/>
    </w:pPr>
    <w:rPr>
      <w:color w:val="000000"/>
      <w:sz w:val="20"/>
      <w:szCs w:val="20"/>
    </w:rPr>
  </w:style>
  <w:style w:type="paragraph" w:customStyle="1" w:styleId="xl155">
    <w:name w:val="xl155"/>
    <w:basedOn w:val="Parasts"/>
    <w:rsid w:val="009538D9"/>
    <w:pPr>
      <w:spacing w:before="100" w:beforeAutospacing="1" w:after="100" w:afterAutospacing="1"/>
      <w:textAlignment w:val="top"/>
    </w:pPr>
    <w:rPr>
      <w:b/>
      <w:bCs/>
      <w:sz w:val="20"/>
      <w:szCs w:val="20"/>
    </w:rPr>
  </w:style>
  <w:style w:type="paragraph" w:customStyle="1" w:styleId="xl156">
    <w:name w:val="xl156"/>
    <w:basedOn w:val="Parasts"/>
    <w:rsid w:val="009538D9"/>
    <w:pPr>
      <w:spacing w:before="100" w:beforeAutospacing="1" w:after="100" w:afterAutospacing="1"/>
      <w:jc w:val="center"/>
    </w:pPr>
    <w:rPr>
      <w:b/>
      <w:bCs/>
      <w:sz w:val="20"/>
      <w:szCs w:val="20"/>
    </w:rPr>
  </w:style>
  <w:style w:type="paragraph" w:customStyle="1" w:styleId="xl157">
    <w:name w:val="xl157"/>
    <w:basedOn w:val="Parasts"/>
    <w:rsid w:val="009538D9"/>
    <w:pPr>
      <w:spacing w:before="100" w:beforeAutospacing="1" w:after="100" w:afterAutospacing="1"/>
    </w:pPr>
    <w:rPr>
      <w:b/>
      <w:bCs/>
      <w:sz w:val="20"/>
      <w:szCs w:val="20"/>
    </w:rPr>
  </w:style>
  <w:style w:type="paragraph" w:customStyle="1" w:styleId="xl158">
    <w:name w:val="xl158"/>
    <w:basedOn w:val="Parasts"/>
    <w:rsid w:val="009538D9"/>
    <w:pPr>
      <w:spacing w:before="100" w:beforeAutospacing="1" w:after="100" w:afterAutospacing="1"/>
      <w:jc w:val="center"/>
      <w:textAlignment w:val="center"/>
    </w:pPr>
    <w:rPr>
      <w:sz w:val="20"/>
      <w:szCs w:val="20"/>
    </w:rPr>
  </w:style>
  <w:style w:type="paragraph" w:customStyle="1" w:styleId="xl159">
    <w:name w:val="xl159"/>
    <w:basedOn w:val="Parasts"/>
    <w:rsid w:val="009538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60">
    <w:name w:val="xl160"/>
    <w:basedOn w:val="Parasts"/>
    <w:rsid w:val="009538D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61">
    <w:name w:val="xl161"/>
    <w:basedOn w:val="Parasts"/>
    <w:rsid w:val="009538D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62">
    <w:name w:val="xl162"/>
    <w:basedOn w:val="Parasts"/>
    <w:rsid w:val="009538D9"/>
    <w:pPr>
      <w:spacing w:before="100" w:beforeAutospacing="1" w:after="100" w:afterAutospacing="1"/>
      <w:textAlignment w:val="top"/>
    </w:pPr>
    <w:rPr>
      <w:b/>
      <w:bCs/>
      <w:sz w:val="28"/>
      <w:szCs w:val="28"/>
    </w:rPr>
  </w:style>
  <w:style w:type="paragraph" w:customStyle="1" w:styleId="xl163">
    <w:name w:val="xl163"/>
    <w:basedOn w:val="Parasts"/>
    <w:rsid w:val="009538D9"/>
    <w:pPr>
      <w:spacing w:before="100" w:beforeAutospacing="1" w:after="100" w:afterAutospacing="1"/>
      <w:jc w:val="center"/>
      <w:textAlignment w:val="center"/>
    </w:pPr>
    <w:rPr>
      <w:color w:val="000000"/>
      <w:sz w:val="20"/>
      <w:szCs w:val="20"/>
    </w:rPr>
  </w:style>
  <w:style w:type="paragraph" w:customStyle="1" w:styleId="xl164">
    <w:name w:val="xl164"/>
    <w:basedOn w:val="Parasts"/>
    <w:rsid w:val="009538D9"/>
    <w:pPr>
      <w:spacing w:before="100" w:beforeAutospacing="1" w:after="100" w:afterAutospacing="1"/>
      <w:jc w:val="center"/>
      <w:textAlignment w:val="center"/>
    </w:pPr>
    <w:rPr>
      <w:color w:val="000000"/>
      <w:sz w:val="20"/>
      <w:szCs w:val="20"/>
    </w:rPr>
  </w:style>
  <w:style w:type="paragraph" w:customStyle="1" w:styleId="xl165">
    <w:name w:val="xl165"/>
    <w:basedOn w:val="Parasts"/>
    <w:rsid w:val="009538D9"/>
    <w:pPr>
      <w:spacing w:before="100" w:beforeAutospacing="1" w:after="100" w:afterAutospacing="1"/>
      <w:jc w:val="center"/>
    </w:pPr>
    <w:rPr>
      <w:b/>
      <w:bCs/>
      <w:sz w:val="20"/>
      <w:szCs w:val="20"/>
    </w:rPr>
  </w:style>
  <w:style w:type="paragraph" w:customStyle="1" w:styleId="xl166">
    <w:name w:val="xl166"/>
    <w:basedOn w:val="Parasts"/>
    <w:rsid w:val="009538D9"/>
    <w:pPr>
      <w:spacing w:before="100" w:beforeAutospacing="1" w:after="100" w:afterAutospacing="1"/>
    </w:pPr>
    <w:rPr>
      <w:b/>
      <w:bCs/>
      <w:sz w:val="20"/>
      <w:szCs w:val="20"/>
    </w:rPr>
  </w:style>
  <w:style w:type="paragraph" w:customStyle="1" w:styleId="xl167">
    <w:name w:val="xl167"/>
    <w:basedOn w:val="Parasts"/>
    <w:rsid w:val="009538D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68">
    <w:name w:val="xl168"/>
    <w:basedOn w:val="Parasts"/>
    <w:rsid w:val="009538D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69">
    <w:name w:val="xl169"/>
    <w:basedOn w:val="Parasts"/>
    <w:rsid w:val="009538D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0">
    <w:name w:val="xl170"/>
    <w:basedOn w:val="Parasts"/>
    <w:rsid w:val="009538D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1">
    <w:name w:val="xl171"/>
    <w:basedOn w:val="Parasts"/>
    <w:rsid w:val="009538D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2">
    <w:name w:val="xl172"/>
    <w:basedOn w:val="Parasts"/>
    <w:rsid w:val="009538D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3">
    <w:name w:val="xl173"/>
    <w:basedOn w:val="Parasts"/>
    <w:rsid w:val="009538D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74">
    <w:name w:val="xl174"/>
    <w:basedOn w:val="Parasts"/>
    <w:rsid w:val="009538D9"/>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75">
    <w:name w:val="xl175"/>
    <w:basedOn w:val="Parasts"/>
    <w:rsid w:val="009538D9"/>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6">
    <w:name w:val="xl176"/>
    <w:basedOn w:val="Parasts"/>
    <w:rsid w:val="009538D9"/>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77">
    <w:name w:val="xl177"/>
    <w:basedOn w:val="Parasts"/>
    <w:rsid w:val="009538D9"/>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8">
    <w:name w:val="xl178"/>
    <w:basedOn w:val="Parasts"/>
    <w:rsid w:val="009538D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79">
    <w:name w:val="xl179"/>
    <w:basedOn w:val="Parasts"/>
    <w:rsid w:val="009538D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80">
    <w:name w:val="xl180"/>
    <w:basedOn w:val="Parasts"/>
    <w:rsid w:val="009538D9"/>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81">
    <w:name w:val="xl181"/>
    <w:basedOn w:val="Parasts"/>
    <w:rsid w:val="009538D9"/>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182">
    <w:name w:val="xl182"/>
    <w:basedOn w:val="Parasts"/>
    <w:rsid w:val="009538D9"/>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83">
    <w:name w:val="xl183"/>
    <w:basedOn w:val="Parasts"/>
    <w:rsid w:val="009538D9"/>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pPr>
    <w:rPr>
      <w:color w:val="000000"/>
      <w:sz w:val="20"/>
      <w:szCs w:val="20"/>
    </w:rPr>
  </w:style>
  <w:style w:type="paragraph" w:customStyle="1" w:styleId="xl184">
    <w:name w:val="xl184"/>
    <w:basedOn w:val="Parasts"/>
    <w:rsid w:val="009538D9"/>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185">
    <w:name w:val="xl185"/>
    <w:basedOn w:val="Parasts"/>
    <w:rsid w:val="009538D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86">
    <w:name w:val="xl186"/>
    <w:basedOn w:val="Parasts"/>
    <w:rsid w:val="009538D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20"/>
      <w:szCs w:val="20"/>
    </w:rPr>
  </w:style>
  <w:style w:type="paragraph" w:customStyle="1" w:styleId="xl187">
    <w:name w:val="xl187"/>
    <w:basedOn w:val="Parasts"/>
    <w:rsid w:val="009538D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88">
    <w:name w:val="xl188"/>
    <w:basedOn w:val="Parasts"/>
    <w:rsid w:val="009538D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89">
    <w:name w:val="xl189"/>
    <w:basedOn w:val="Parasts"/>
    <w:rsid w:val="009538D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90">
    <w:name w:val="xl190"/>
    <w:basedOn w:val="Parasts"/>
    <w:rsid w:val="009538D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91">
    <w:name w:val="xl191"/>
    <w:basedOn w:val="Parasts"/>
    <w:rsid w:val="009538D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color w:val="000000"/>
      <w:sz w:val="20"/>
      <w:szCs w:val="20"/>
    </w:rPr>
  </w:style>
  <w:style w:type="paragraph" w:customStyle="1" w:styleId="xl192">
    <w:name w:val="xl192"/>
    <w:basedOn w:val="Parasts"/>
    <w:rsid w:val="009538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93">
    <w:name w:val="xl193"/>
    <w:basedOn w:val="Parasts"/>
    <w:rsid w:val="009538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94">
    <w:name w:val="xl194"/>
    <w:basedOn w:val="Parasts"/>
    <w:rsid w:val="009538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95">
    <w:name w:val="xl195"/>
    <w:basedOn w:val="Parasts"/>
    <w:rsid w:val="009538D9"/>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96">
    <w:name w:val="xl196"/>
    <w:basedOn w:val="Parasts"/>
    <w:rsid w:val="009538D9"/>
    <w:pPr>
      <w:pBdr>
        <w:top w:val="single" w:sz="4" w:space="0" w:color="auto"/>
        <w:left w:val="single" w:sz="4"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197">
    <w:name w:val="xl197"/>
    <w:basedOn w:val="Parasts"/>
    <w:rsid w:val="009538D9"/>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98">
    <w:name w:val="xl198"/>
    <w:basedOn w:val="Parasts"/>
    <w:rsid w:val="009538D9"/>
    <w:pPr>
      <w:pBdr>
        <w:top w:val="single" w:sz="4"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99">
    <w:name w:val="xl199"/>
    <w:basedOn w:val="Parasts"/>
    <w:rsid w:val="009538D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0">
    <w:name w:val="xl200"/>
    <w:basedOn w:val="Parasts"/>
    <w:rsid w:val="009538D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01">
    <w:name w:val="xl201"/>
    <w:basedOn w:val="Parasts"/>
    <w:rsid w:val="009538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2">
    <w:name w:val="xl202"/>
    <w:basedOn w:val="Parasts"/>
    <w:rsid w:val="009538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3">
    <w:name w:val="xl203"/>
    <w:basedOn w:val="Parasts"/>
    <w:rsid w:val="009538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4">
    <w:name w:val="xl204"/>
    <w:basedOn w:val="Parasts"/>
    <w:rsid w:val="009538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5">
    <w:name w:val="xl205"/>
    <w:basedOn w:val="Parasts"/>
    <w:rsid w:val="009538D9"/>
    <w:pPr>
      <w:spacing w:before="100" w:beforeAutospacing="1" w:after="100" w:afterAutospacing="1"/>
      <w:jc w:val="center"/>
    </w:pPr>
    <w:rPr>
      <w:b/>
      <w:bCs/>
      <w:color w:val="000000"/>
      <w:sz w:val="20"/>
      <w:szCs w:val="20"/>
    </w:rPr>
  </w:style>
  <w:style w:type="paragraph" w:customStyle="1" w:styleId="xl206">
    <w:name w:val="xl206"/>
    <w:basedOn w:val="Parasts"/>
    <w:rsid w:val="009538D9"/>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7">
    <w:name w:val="xl207"/>
    <w:basedOn w:val="Parasts"/>
    <w:rsid w:val="009538D9"/>
    <w:pPr>
      <w:pBdr>
        <w:top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208">
    <w:name w:val="xl208"/>
    <w:basedOn w:val="Parasts"/>
    <w:rsid w:val="009538D9"/>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09">
    <w:name w:val="xl209"/>
    <w:basedOn w:val="Parasts"/>
    <w:rsid w:val="009538D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0">
    <w:name w:val="xl210"/>
    <w:basedOn w:val="Parasts"/>
    <w:rsid w:val="009538D9"/>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1">
    <w:name w:val="xl211"/>
    <w:basedOn w:val="Parasts"/>
    <w:rsid w:val="009538D9"/>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2">
    <w:name w:val="xl212"/>
    <w:basedOn w:val="Parasts"/>
    <w:rsid w:val="009538D9"/>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3">
    <w:name w:val="xl213"/>
    <w:basedOn w:val="Parasts"/>
    <w:rsid w:val="009538D9"/>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pPr>
    <w:rPr>
      <w:b/>
      <w:bCs/>
      <w:sz w:val="20"/>
      <w:szCs w:val="20"/>
    </w:rPr>
  </w:style>
  <w:style w:type="paragraph" w:customStyle="1" w:styleId="xl214">
    <w:name w:val="xl214"/>
    <w:basedOn w:val="Parasts"/>
    <w:rsid w:val="009538D9"/>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15">
    <w:name w:val="xl215"/>
    <w:basedOn w:val="Parasts"/>
    <w:rsid w:val="009538D9"/>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216">
    <w:name w:val="xl216"/>
    <w:basedOn w:val="Parasts"/>
    <w:rsid w:val="009538D9"/>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7">
    <w:name w:val="xl217"/>
    <w:basedOn w:val="Parasts"/>
    <w:rsid w:val="009538D9"/>
    <w:pPr>
      <w:pBdr>
        <w:top w:val="single" w:sz="8"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8">
    <w:name w:val="xl218"/>
    <w:basedOn w:val="Parasts"/>
    <w:rsid w:val="009538D9"/>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9">
    <w:name w:val="xl219"/>
    <w:basedOn w:val="Parasts"/>
    <w:rsid w:val="009538D9"/>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20">
    <w:name w:val="xl220"/>
    <w:basedOn w:val="Parasts"/>
    <w:rsid w:val="009538D9"/>
    <w:pPr>
      <w:pBdr>
        <w:top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1">
    <w:name w:val="xl221"/>
    <w:basedOn w:val="Parasts"/>
    <w:rsid w:val="009538D9"/>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2">
    <w:name w:val="xl222"/>
    <w:basedOn w:val="Parasts"/>
    <w:rsid w:val="009538D9"/>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23">
    <w:name w:val="xl223"/>
    <w:basedOn w:val="Parasts"/>
    <w:rsid w:val="009538D9"/>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24">
    <w:name w:val="xl224"/>
    <w:basedOn w:val="Parasts"/>
    <w:rsid w:val="009538D9"/>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25">
    <w:name w:val="xl225"/>
    <w:basedOn w:val="Parasts"/>
    <w:rsid w:val="009538D9"/>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textAlignment w:val="top"/>
    </w:pPr>
    <w:rPr>
      <w:b/>
      <w:bCs/>
      <w:sz w:val="20"/>
      <w:szCs w:val="20"/>
    </w:rPr>
  </w:style>
  <w:style w:type="paragraph" w:customStyle="1" w:styleId="xl226">
    <w:name w:val="xl226"/>
    <w:basedOn w:val="Parasts"/>
    <w:rsid w:val="009538D9"/>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pPr>
    <w:rPr>
      <w:b/>
      <w:bCs/>
      <w:sz w:val="20"/>
      <w:szCs w:val="20"/>
    </w:rPr>
  </w:style>
  <w:style w:type="paragraph" w:customStyle="1" w:styleId="xl227">
    <w:name w:val="xl227"/>
    <w:basedOn w:val="Parasts"/>
    <w:rsid w:val="009538D9"/>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28">
    <w:name w:val="xl228"/>
    <w:basedOn w:val="Parasts"/>
    <w:rsid w:val="009538D9"/>
    <w:pPr>
      <w:pBdr>
        <w:top w:val="single" w:sz="4" w:space="0" w:color="auto"/>
        <w:left w:val="single" w:sz="4" w:space="0" w:color="auto"/>
        <w:bottom w:val="single" w:sz="8" w:space="0" w:color="auto"/>
      </w:pBdr>
      <w:shd w:val="clear" w:color="000000" w:fill="F2F2F2"/>
      <w:spacing w:before="100" w:beforeAutospacing="1" w:after="100" w:afterAutospacing="1"/>
    </w:pPr>
    <w:rPr>
      <w:b/>
      <w:bCs/>
      <w:sz w:val="20"/>
      <w:szCs w:val="20"/>
    </w:rPr>
  </w:style>
  <w:style w:type="paragraph" w:customStyle="1" w:styleId="xl229">
    <w:name w:val="xl229"/>
    <w:basedOn w:val="Parasts"/>
    <w:rsid w:val="009538D9"/>
    <w:pPr>
      <w:pBdr>
        <w:top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0">
    <w:name w:val="xl230"/>
    <w:basedOn w:val="Parasts"/>
    <w:rsid w:val="009538D9"/>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1">
    <w:name w:val="xl231"/>
    <w:basedOn w:val="Parasts"/>
    <w:rsid w:val="009538D9"/>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32">
    <w:name w:val="xl232"/>
    <w:basedOn w:val="Parasts"/>
    <w:rsid w:val="009538D9"/>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33">
    <w:name w:val="xl233"/>
    <w:basedOn w:val="Parasts"/>
    <w:rsid w:val="009538D9"/>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4">
    <w:name w:val="xl234"/>
    <w:basedOn w:val="Parasts"/>
    <w:rsid w:val="009538D9"/>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5">
    <w:name w:val="xl235"/>
    <w:basedOn w:val="Parasts"/>
    <w:rsid w:val="009538D9"/>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6">
    <w:name w:val="xl236"/>
    <w:basedOn w:val="Parasts"/>
    <w:rsid w:val="009538D9"/>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7">
    <w:name w:val="xl237"/>
    <w:basedOn w:val="Parasts"/>
    <w:rsid w:val="009538D9"/>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38">
    <w:name w:val="xl238"/>
    <w:basedOn w:val="Parasts"/>
    <w:rsid w:val="009538D9"/>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9">
    <w:name w:val="xl239"/>
    <w:basedOn w:val="Parasts"/>
    <w:rsid w:val="009538D9"/>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40">
    <w:name w:val="xl240"/>
    <w:basedOn w:val="Parasts"/>
    <w:rsid w:val="009538D9"/>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1">
    <w:name w:val="xl241"/>
    <w:basedOn w:val="Parasts"/>
    <w:rsid w:val="009538D9"/>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sz w:val="20"/>
      <w:szCs w:val="20"/>
    </w:rPr>
  </w:style>
  <w:style w:type="paragraph" w:customStyle="1" w:styleId="xl242">
    <w:name w:val="xl242"/>
    <w:basedOn w:val="Parasts"/>
    <w:rsid w:val="009538D9"/>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3">
    <w:name w:val="xl243"/>
    <w:basedOn w:val="Parasts"/>
    <w:rsid w:val="009538D9"/>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44">
    <w:name w:val="xl244"/>
    <w:basedOn w:val="Parasts"/>
    <w:rsid w:val="009538D9"/>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45">
    <w:name w:val="xl245"/>
    <w:basedOn w:val="Parasts"/>
    <w:rsid w:val="009538D9"/>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top"/>
    </w:pPr>
    <w:rPr>
      <w:b/>
      <w:bCs/>
      <w:sz w:val="20"/>
      <w:szCs w:val="20"/>
    </w:rPr>
  </w:style>
  <w:style w:type="paragraph" w:customStyle="1" w:styleId="xl246">
    <w:name w:val="xl246"/>
    <w:basedOn w:val="Parasts"/>
    <w:rsid w:val="009538D9"/>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b/>
      <w:bCs/>
      <w:sz w:val="20"/>
      <w:szCs w:val="20"/>
    </w:rPr>
  </w:style>
  <w:style w:type="paragraph" w:customStyle="1" w:styleId="xl247">
    <w:name w:val="xl247"/>
    <w:basedOn w:val="Parasts"/>
    <w:rsid w:val="009538D9"/>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8">
    <w:name w:val="xl248"/>
    <w:basedOn w:val="Parasts"/>
    <w:rsid w:val="009538D9"/>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9">
    <w:name w:val="xl249"/>
    <w:basedOn w:val="Parasts"/>
    <w:rsid w:val="009538D9"/>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0">
    <w:name w:val="xl250"/>
    <w:basedOn w:val="Parasts"/>
    <w:rsid w:val="009538D9"/>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1">
    <w:name w:val="xl251"/>
    <w:basedOn w:val="Parasts"/>
    <w:rsid w:val="009538D9"/>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52">
    <w:name w:val="xl252"/>
    <w:basedOn w:val="Parasts"/>
    <w:rsid w:val="009538D9"/>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253">
    <w:name w:val="xl253"/>
    <w:basedOn w:val="Parasts"/>
    <w:rsid w:val="009538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254">
    <w:name w:val="xl254"/>
    <w:basedOn w:val="Parasts"/>
    <w:rsid w:val="009538D9"/>
    <w:pPr>
      <w:pBdr>
        <w:top w:val="single" w:sz="8"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5">
    <w:name w:val="xl255"/>
    <w:basedOn w:val="Parasts"/>
    <w:rsid w:val="009538D9"/>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6">
    <w:name w:val="xl256"/>
    <w:basedOn w:val="Parasts"/>
    <w:rsid w:val="009538D9"/>
    <w:pPr>
      <w:pBdr>
        <w:top w:val="single" w:sz="4" w:space="0" w:color="auto"/>
        <w:left w:val="single" w:sz="4" w:space="0" w:color="auto"/>
        <w:bottom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57">
    <w:name w:val="xl257"/>
    <w:basedOn w:val="Parasts"/>
    <w:rsid w:val="009538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58">
    <w:name w:val="xl258"/>
    <w:basedOn w:val="Parasts"/>
    <w:rsid w:val="009538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59">
    <w:name w:val="xl259"/>
    <w:basedOn w:val="Parasts"/>
    <w:rsid w:val="009538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60">
    <w:name w:val="xl260"/>
    <w:basedOn w:val="Parasts"/>
    <w:rsid w:val="009538D9"/>
    <w:pPr>
      <w:pBdr>
        <w:top w:val="single" w:sz="8" w:space="0" w:color="auto"/>
        <w:left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1">
    <w:name w:val="xl261"/>
    <w:basedOn w:val="Parasts"/>
    <w:rsid w:val="009538D9"/>
    <w:pPr>
      <w:pBdr>
        <w:top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2">
    <w:name w:val="xl262"/>
    <w:basedOn w:val="Parasts"/>
    <w:rsid w:val="009538D9"/>
    <w:pPr>
      <w:pBdr>
        <w:top w:val="single" w:sz="8"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263">
    <w:name w:val="xl263"/>
    <w:basedOn w:val="Parasts"/>
    <w:rsid w:val="009538D9"/>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4">
    <w:name w:val="xl264"/>
    <w:basedOn w:val="Parasts"/>
    <w:rsid w:val="009538D9"/>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5">
    <w:name w:val="xl265"/>
    <w:basedOn w:val="Parasts"/>
    <w:rsid w:val="009538D9"/>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6">
    <w:name w:val="xl266"/>
    <w:basedOn w:val="Parasts"/>
    <w:rsid w:val="009538D9"/>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7">
    <w:name w:val="xl267"/>
    <w:basedOn w:val="Parasts"/>
    <w:rsid w:val="009538D9"/>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8">
    <w:name w:val="xl268"/>
    <w:basedOn w:val="Parasts"/>
    <w:rsid w:val="009538D9"/>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9">
    <w:name w:val="xl269"/>
    <w:basedOn w:val="Parasts"/>
    <w:rsid w:val="009538D9"/>
    <w:pPr>
      <w:pBdr>
        <w:top w:val="single" w:sz="8" w:space="0" w:color="auto"/>
        <w:bottom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0">
    <w:name w:val="xl270"/>
    <w:basedOn w:val="Parasts"/>
    <w:rsid w:val="009538D9"/>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1">
    <w:name w:val="xl271"/>
    <w:basedOn w:val="Parasts"/>
    <w:rsid w:val="009538D9"/>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2">
    <w:name w:val="xl272"/>
    <w:basedOn w:val="Parasts"/>
    <w:rsid w:val="009538D9"/>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3">
    <w:name w:val="xl273"/>
    <w:basedOn w:val="Parasts"/>
    <w:rsid w:val="009538D9"/>
    <w:pPr>
      <w:pBdr>
        <w:top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4">
    <w:name w:val="xl274"/>
    <w:basedOn w:val="Parasts"/>
    <w:rsid w:val="009538D9"/>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5">
    <w:name w:val="xl275"/>
    <w:basedOn w:val="Parasts"/>
    <w:rsid w:val="009538D9"/>
    <w:pPr>
      <w:pBdr>
        <w:top w:val="single" w:sz="8" w:space="0" w:color="auto"/>
        <w:left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6">
    <w:name w:val="xl276"/>
    <w:basedOn w:val="Parasts"/>
    <w:rsid w:val="009538D9"/>
    <w:pPr>
      <w:pBdr>
        <w:top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7">
    <w:name w:val="xl277"/>
    <w:basedOn w:val="Parasts"/>
    <w:rsid w:val="009538D9"/>
    <w:pPr>
      <w:pBdr>
        <w:top w:val="single" w:sz="8"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278">
    <w:name w:val="xl278"/>
    <w:basedOn w:val="Parasts"/>
    <w:rsid w:val="009538D9"/>
    <w:pPr>
      <w:pBdr>
        <w:bottom w:val="single" w:sz="8" w:space="0" w:color="auto"/>
      </w:pBdr>
      <w:spacing w:before="100" w:beforeAutospacing="1" w:after="100" w:afterAutospacing="1"/>
      <w:textAlignment w:val="center"/>
    </w:pPr>
    <w:rPr>
      <w:b/>
      <w:bCs/>
      <w:color w:val="000000"/>
      <w:sz w:val="28"/>
      <w:szCs w:val="28"/>
    </w:rPr>
  </w:style>
  <w:style w:type="paragraph" w:customStyle="1" w:styleId="xl279">
    <w:name w:val="xl279"/>
    <w:basedOn w:val="Parasts"/>
    <w:rsid w:val="009538D9"/>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0">
    <w:name w:val="xl280"/>
    <w:basedOn w:val="Parasts"/>
    <w:rsid w:val="009538D9"/>
    <w:pPr>
      <w:pBdr>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1">
    <w:name w:val="xl281"/>
    <w:basedOn w:val="Parasts"/>
    <w:rsid w:val="009538D9"/>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2">
    <w:name w:val="xl282"/>
    <w:basedOn w:val="Parasts"/>
    <w:rsid w:val="009538D9"/>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3">
    <w:name w:val="xl283"/>
    <w:basedOn w:val="Parasts"/>
    <w:rsid w:val="009538D9"/>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4">
    <w:name w:val="xl284"/>
    <w:basedOn w:val="Parasts"/>
    <w:rsid w:val="009538D9"/>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5">
    <w:name w:val="xl285"/>
    <w:basedOn w:val="Parasts"/>
    <w:rsid w:val="009538D9"/>
    <w:pPr>
      <w:shd w:val="clear" w:color="000000" w:fill="FFFFFF"/>
      <w:spacing w:before="100" w:beforeAutospacing="1" w:after="100" w:afterAutospacing="1"/>
      <w:jc w:val="center"/>
    </w:pPr>
    <w:rPr>
      <w:color w:val="000000"/>
      <w:sz w:val="20"/>
      <w:szCs w:val="20"/>
    </w:rPr>
  </w:style>
  <w:style w:type="paragraph" w:customStyle="1" w:styleId="xl286">
    <w:name w:val="xl286"/>
    <w:basedOn w:val="Parasts"/>
    <w:rsid w:val="009538D9"/>
    <w:pPr>
      <w:spacing w:before="100" w:beforeAutospacing="1" w:after="100" w:afterAutospacing="1"/>
      <w:textAlignment w:val="center"/>
    </w:pPr>
    <w:rPr>
      <w:sz w:val="20"/>
      <w:szCs w:val="20"/>
    </w:rPr>
  </w:style>
  <w:style w:type="paragraph" w:customStyle="1" w:styleId="xl287">
    <w:name w:val="xl287"/>
    <w:basedOn w:val="Parasts"/>
    <w:rsid w:val="009538D9"/>
    <w:pPr>
      <w:spacing w:before="100" w:beforeAutospacing="1" w:after="100" w:afterAutospacing="1"/>
      <w:textAlignment w:val="center"/>
    </w:pPr>
    <w:rPr>
      <w:b/>
      <w:bCs/>
      <w:sz w:val="20"/>
      <w:szCs w:val="20"/>
    </w:rPr>
  </w:style>
  <w:style w:type="paragraph" w:customStyle="1" w:styleId="xl288">
    <w:name w:val="xl288"/>
    <w:basedOn w:val="Parasts"/>
    <w:rsid w:val="009538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289">
    <w:name w:val="xl289"/>
    <w:basedOn w:val="Parasts"/>
    <w:rsid w:val="009538D9"/>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0">
    <w:name w:val="xl290"/>
    <w:basedOn w:val="Parasts"/>
    <w:rsid w:val="009538D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1">
    <w:name w:val="xl291"/>
    <w:basedOn w:val="Parasts"/>
    <w:rsid w:val="009538D9"/>
    <w:pPr>
      <w:pBdr>
        <w:top w:val="single" w:sz="8" w:space="0" w:color="auto"/>
        <w:left w:val="single" w:sz="4" w:space="0" w:color="auto"/>
        <w:bottom w:val="single" w:sz="4" w:space="0" w:color="auto"/>
      </w:pBdr>
      <w:spacing w:before="100" w:beforeAutospacing="1" w:after="100" w:afterAutospacing="1"/>
      <w:textAlignment w:val="top"/>
    </w:pPr>
    <w:rPr>
      <w:color w:val="000000"/>
      <w:sz w:val="20"/>
      <w:szCs w:val="20"/>
    </w:rPr>
  </w:style>
  <w:style w:type="paragraph" w:customStyle="1" w:styleId="xl292">
    <w:name w:val="xl292"/>
    <w:basedOn w:val="Parasts"/>
    <w:rsid w:val="009538D9"/>
    <w:pPr>
      <w:pBdr>
        <w:top w:val="single" w:sz="8" w:space="0" w:color="auto"/>
        <w:bottom w:val="single" w:sz="4" w:space="0" w:color="auto"/>
      </w:pBdr>
      <w:spacing w:before="100" w:beforeAutospacing="1" w:after="100" w:afterAutospacing="1"/>
      <w:textAlignment w:val="top"/>
    </w:pPr>
    <w:rPr>
      <w:color w:val="000000"/>
      <w:sz w:val="20"/>
      <w:szCs w:val="20"/>
    </w:rPr>
  </w:style>
  <w:style w:type="paragraph" w:customStyle="1" w:styleId="xl293">
    <w:name w:val="xl293"/>
    <w:basedOn w:val="Parasts"/>
    <w:rsid w:val="009538D9"/>
    <w:pPr>
      <w:pBdr>
        <w:top w:val="single" w:sz="8" w:space="0" w:color="auto"/>
        <w:bottom w:val="single" w:sz="4" w:space="0" w:color="auto"/>
        <w:right w:val="single" w:sz="8" w:space="0" w:color="auto"/>
      </w:pBdr>
      <w:spacing w:before="100" w:beforeAutospacing="1" w:after="100" w:afterAutospacing="1"/>
      <w:textAlignment w:val="top"/>
    </w:pPr>
    <w:rPr>
      <w:color w:val="000000"/>
      <w:sz w:val="20"/>
      <w:szCs w:val="20"/>
    </w:rPr>
  </w:style>
  <w:style w:type="paragraph" w:customStyle="1" w:styleId="xl294">
    <w:name w:val="xl294"/>
    <w:basedOn w:val="Parasts"/>
    <w:rsid w:val="009538D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5">
    <w:name w:val="xl295"/>
    <w:basedOn w:val="Parasts"/>
    <w:rsid w:val="009538D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6">
    <w:name w:val="xl296"/>
    <w:basedOn w:val="Parasts"/>
    <w:rsid w:val="009538D9"/>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297">
    <w:name w:val="xl297"/>
    <w:basedOn w:val="Parasts"/>
    <w:rsid w:val="009538D9"/>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98">
    <w:name w:val="xl298"/>
    <w:basedOn w:val="Parasts"/>
    <w:rsid w:val="009538D9"/>
    <w:pPr>
      <w:pBdr>
        <w:top w:val="single" w:sz="4" w:space="0" w:color="auto"/>
        <w:bottom w:val="single" w:sz="4" w:space="0" w:color="auto"/>
        <w:right w:val="single" w:sz="8" w:space="0" w:color="auto"/>
      </w:pBdr>
      <w:spacing w:before="100" w:beforeAutospacing="1" w:after="100" w:afterAutospacing="1"/>
      <w:textAlignment w:val="top"/>
    </w:pPr>
    <w:rPr>
      <w:sz w:val="20"/>
      <w:szCs w:val="20"/>
    </w:rPr>
  </w:style>
  <w:style w:type="paragraph" w:customStyle="1" w:styleId="xl102">
    <w:name w:val="xl102"/>
    <w:basedOn w:val="Parasts"/>
    <w:rsid w:val="009538D9"/>
    <w:pPr>
      <w:spacing w:before="100" w:beforeAutospacing="1" w:after="100" w:afterAutospacing="1"/>
    </w:pPr>
    <w:rPr>
      <w:color w:val="000000"/>
      <w:sz w:val="20"/>
      <w:szCs w:val="20"/>
    </w:rPr>
  </w:style>
  <w:style w:type="character" w:customStyle="1" w:styleId="SarakstarindkopaRakstz">
    <w:name w:val="Saraksta rindkopa Rakstz."/>
    <w:aliases w:val="Virsraksts Rakstz."/>
    <w:link w:val="Sarakstarindkopa"/>
    <w:uiPriority w:val="34"/>
    <w:rsid w:val="009538D9"/>
    <w:rPr>
      <w:sz w:val="24"/>
      <w:szCs w:val="24"/>
    </w:rPr>
  </w:style>
  <w:style w:type="paragraph" w:customStyle="1" w:styleId="tv213">
    <w:name w:val="tv213"/>
    <w:basedOn w:val="Parasts"/>
    <w:rsid w:val="009538D9"/>
    <w:pPr>
      <w:spacing w:before="100" w:beforeAutospacing="1" w:after="100" w:afterAutospacing="1"/>
    </w:pPr>
    <w:rPr>
      <w:lang w:val="en-GB" w:eastAsia="zh-CN"/>
    </w:rPr>
  </w:style>
  <w:style w:type="character" w:styleId="Izclums">
    <w:name w:val="Emphasis"/>
    <w:uiPriority w:val="20"/>
    <w:qFormat/>
    <w:rsid w:val="009538D9"/>
    <w:rPr>
      <w:i/>
      <w:iCs/>
    </w:rPr>
  </w:style>
  <w:style w:type="paragraph" w:customStyle="1" w:styleId="Monitasoinen">
    <w:name w:val="Monitasoinen"/>
    <w:basedOn w:val="Parasts"/>
    <w:rsid w:val="009538D9"/>
    <w:pPr>
      <w:widowControl w:val="0"/>
      <w:numPr>
        <w:numId w:val="10"/>
      </w:numPr>
    </w:pPr>
    <w:rPr>
      <w:rFonts w:ascii="Arial" w:hAnsi="Arial" w:cs="Arial"/>
      <w:sz w:val="22"/>
      <w:szCs w:val="22"/>
      <w:lang w:val="fi-FI" w:eastAsia="fi-FI"/>
    </w:rPr>
  </w:style>
  <w:style w:type="paragraph" w:styleId="Beiguvresteksts">
    <w:name w:val="endnote text"/>
    <w:basedOn w:val="Parasts"/>
    <w:link w:val="BeiguvrestekstsRakstz"/>
    <w:rsid w:val="009538D9"/>
    <w:rPr>
      <w:sz w:val="20"/>
      <w:szCs w:val="20"/>
    </w:rPr>
  </w:style>
  <w:style w:type="character" w:customStyle="1" w:styleId="BeiguvrestekstsRakstz">
    <w:name w:val="Beigu vēres teksts Rakstz."/>
    <w:basedOn w:val="Noklusjumarindkopasfonts"/>
    <w:link w:val="Beiguvresteksts"/>
    <w:rsid w:val="009538D9"/>
  </w:style>
  <w:style w:type="character" w:styleId="Beiguvresatsauce">
    <w:name w:val="endnote reference"/>
    <w:rsid w:val="009538D9"/>
    <w:rPr>
      <w:vertAlign w:val="superscript"/>
    </w:rPr>
  </w:style>
  <w:style w:type="paragraph" w:customStyle="1" w:styleId="tvhtml">
    <w:name w:val="tv_html"/>
    <w:basedOn w:val="Parasts"/>
    <w:rsid w:val="009538D9"/>
    <w:pPr>
      <w:spacing w:before="100" w:beforeAutospacing="1" w:after="100" w:afterAutospacing="1"/>
    </w:pPr>
  </w:style>
  <w:style w:type="character" w:customStyle="1" w:styleId="HTMLiepriekformattaisRakstz">
    <w:name w:val="HTML iepriekšformatētais Rakstz."/>
    <w:link w:val="HTMLiepriekformattais"/>
    <w:rsid w:val="009538D9"/>
    <w:rPr>
      <w:rFonts w:ascii="Courier New" w:hAnsi="Courier New" w:cs="Courier New"/>
    </w:rPr>
  </w:style>
  <w:style w:type="paragraph" w:styleId="Vienkrsteksts">
    <w:name w:val="Plain Text"/>
    <w:basedOn w:val="Parasts"/>
    <w:link w:val="VienkrstekstsRakstz"/>
    <w:unhideWhenUsed/>
    <w:rsid w:val="00BF2C11"/>
    <w:rPr>
      <w:rFonts w:ascii="Calibri" w:eastAsia="Calibri" w:hAnsi="Calibri"/>
      <w:sz w:val="22"/>
      <w:szCs w:val="22"/>
    </w:rPr>
  </w:style>
  <w:style w:type="character" w:customStyle="1" w:styleId="VienkrstekstsRakstz">
    <w:name w:val="Vienkāršs teksts Rakstz."/>
    <w:link w:val="Vienkrsteksts"/>
    <w:rsid w:val="00BF2C11"/>
    <w:rPr>
      <w:rFonts w:ascii="Calibri" w:eastAsia="Calibri" w:hAnsi="Calibri"/>
      <w:sz w:val="22"/>
      <w:szCs w:val="22"/>
    </w:rPr>
  </w:style>
  <w:style w:type="paragraph" w:customStyle="1" w:styleId="Standard">
    <w:name w:val="Standard"/>
    <w:rsid w:val="00E82BF5"/>
    <w:pPr>
      <w:suppressAutoHyphens/>
      <w:autoSpaceDN w:val="0"/>
      <w:textAlignment w:val="baseline"/>
    </w:pPr>
    <w:rPr>
      <w:kern w:val="3"/>
      <w:sz w:val="24"/>
      <w:szCs w:val="24"/>
      <w:lang w:eastAsia="en-US"/>
    </w:rPr>
  </w:style>
  <w:style w:type="paragraph" w:customStyle="1" w:styleId="appakspunkts">
    <w:name w:val="appakspunkts"/>
    <w:basedOn w:val="Parasts"/>
    <w:rsid w:val="00E82BF5"/>
    <w:pPr>
      <w:tabs>
        <w:tab w:val="right" w:leader="dot" w:pos="4320"/>
      </w:tabs>
      <w:ind w:right="25"/>
      <w:jc w:val="both"/>
    </w:pPr>
    <w:rPr>
      <w:rFonts w:ascii="Swiss TL" w:hAnsi="Swiss TL"/>
      <w:sz w:val="22"/>
      <w:szCs w:val="20"/>
      <w:lang w:eastAsia="en-US"/>
    </w:rPr>
  </w:style>
  <w:style w:type="character" w:customStyle="1" w:styleId="c1">
    <w:name w:val="c1"/>
    <w:rsid w:val="00E82BF5"/>
  </w:style>
  <w:style w:type="paragraph" w:customStyle="1" w:styleId="Sarakstarindkopa10">
    <w:name w:val="Saraksta rindkopa1"/>
    <w:basedOn w:val="Parasts"/>
    <w:uiPriority w:val="99"/>
    <w:qFormat/>
    <w:rsid w:val="00073989"/>
    <w:pPr>
      <w:spacing w:after="200" w:line="276" w:lineRule="auto"/>
      <w:ind w:left="720"/>
    </w:pPr>
    <w:rPr>
      <w:rFonts w:ascii="Calibri" w:eastAsia="Calibri" w:hAnsi="Calibri" w:cs="Calibri"/>
      <w:sz w:val="22"/>
      <w:szCs w:val="22"/>
      <w:lang w:eastAsia="en-US"/>
    </w:rPr>
  </w:style>
  <w:style w:type="numbering" w:customStyle="1" w:styleId="Daasadaa11">
    <w:name w:val="Daļa / sadaļa11"/>
    <w:rsid w:val="00230FA5"/>
    <w:pPr>
      <w:numPr>
        <w:numId w:val="11"/>
      </w:numPr>
    </w:pPr>
  </w:style>
  <w:style w:type="character" w:customStyle="1" w:styleId="PielikumiRakstzRakstz">
    <w:name w:val="Pielikumi Rakstz. Rakstz."/>
    <w:link w:val="PielikumiRakstz"/>
    <w:locked/>
    <w:rsid w:val="00230FA5"/>
    <w:rPr>
      <w:rFonts w:ascii="Arial" w:hAnsi="Arial" w:cs="Arial"/>
      <w:b/>
      <w:bCs/>
      <w:sz w:val="24"/>
      <w:szCs w:val="24"/>
    </w:rPr>
  </w:style>
  <w:style w:type="paragraph" w:customStyle="1" w:styleId="PielikumiRakstz">
    <w:name w:val="Pielikumi Rakstz."/>
    <w:basedOn w:val="Pamatteksts"/>
    <w:link w:val="PielikumiRakstzRakstz"/>
    <w:rsid w:val="00230FA5"/>
    <w:pPr>
      <w:spacing w:before="0"/>
    </w:pPr>
    <w:rPr>
      <w:rFonts w:ascii="Arial" w:hAnsi="Arial" w:cs="Arial"/>
      <w:b/>
      <w:bCs/>
      <w:lang w:eastAsia="lv-LV"/>
    </w:rPr>
  </w:style>
  <w:style w:type="paragraph" w:customStyle="1" w:styleId="ListParagraph1">
    <w:name w:val="List Paragraph1"/>
    <w:basedOn w:val="Parasts"/>
    <w:qFormat/>
    <w:rsid w:val="00F5442A"/>
    <w:pPr>
      <w:spacing w:after="200" w:line="276" w:lineRule="auto"/>
      <w:ind w:left="720"/>
      <w:contextualSpacing/>
    </w:pPr>
    <w:rPr>
      <w:rFonts w:ascii="Calibri" w:hAnsi="Calibri"/>
      <w:sz w:val="22"/>
      <w:szCs w:val="22"/>
      <w:lang w:val="en-US" w:eastAsia="en-US"/>
    </w:rPr>
  </w:style>
  <w:style w:type="paragraph" w:customStyle="1" w:styleId="NoSpacing1">
    <w:name w:val="No Spacing1"/>
    <w:qFormat/>
    <w:rsid w:val="00F5442A"/>
    <w:rPr>
      <w:rFonts w:ascii="Calibri" w:hAnsi="Calibri"/>
      <w:sz w:val="22"/>
      <w:szCs w:val="22"/>
      <w:lang w:val="en-US" w:eastAsia="en-US"/>
    </w:rPr>
  </w:style>
  <w:style w:type="paragraph" w:customStyle="1" w:styleId="Kvadratlodes-1">
    <w:name w:val="Kvadratlodes-1"/>
    <w:basedOn w:val="Parasts"/>
    <w:autoRedefine/>
    <w:rsid w:val="00F5442A"/>
    <w:pPr>
      <w:numPr>
        <w:numId w:val="12"/>
      </w:numPr>
      <w:spacing w:after="40"/>
      <w:jc w:val="both"/>
    </w:pPr>
    <w:rPr>
      <w:spacing w:val="-1"/>
      <w:szCs w:val="20"/>
      <w:lang w:eastAsia="en-US"/>
    </w:rPr>
  </w:style>
  <w:style w:type="paragraph" w:customStyle="1" w:styleId="Level2">
    <w:name w:val="Level 2"/>
    <w:basedOn w:val="Parasts"/>
    <w:next w:val="Parasts"/>
    <w:rsid w:val="00F5442A"/>
    <w:pPr>
      <w:numPr>
        <w:ilvl w:val="1"/>
        <w:numId w:val="13"/>
      </w:numPr>
      <w:spacing w:after="210" w:line="264" w:lineRule="auto"/>
      <w:jc w:val="both"/>
      <w:outlineLvl w:val="1"/>
    </w:pPr>
    <w:rPr>
      <w:rFonts w:ascii="Arial" w:hAnsi="Arial" w:cs="Arial"/>
      <w:snapToGrid w:val="0"/>
      <w:sz w:val="21"/>
      <w:szCs w:val="21"/>
      <w:lang w:val="en-GB" w:eastAsia="en-US"/>
    </w:rPr>
  </w:style>
  <w:style w:type="paragraph" w:customStyle="1" w:styleId="FooterFrameOdd">
    <w:name w:val="FooterFrameOdd"/>
    <w:basedOn w:val="Parasts"/>
    <w:rsid w:val="00F5442A"/>
    <w:pPr>
      <w:framePr w:hSpace="284" w:wrap="around" w:vAnchor="text" w:hAnchor="margin" w:xAlign="right" w:y="1"/>
      <w:tabs>
        <w:tab w:val="num" w:pos="360"/>
      </w:tabs>
      <w:spacing w:line="270" w:lineRule="atLeast"/>
    </w:pPr>
    <w:rPr>
      <w:rFonts w:ascii="DaneHelveticaNeue" w:hAnsi="DaneHelveticaNeue"/>
      <w:noProof/>
      <w:color w:val="FFFFFF"/>
      <w:sz w:val="12"/>
      <w:szCs w:val="12"/>
      <w:lang w:val="en-GB" w:eastAsia="da-DK"/>
    </w:rPr>
  </w:style>
  <w:style w:type="table" w:customStyle="1" w:styleId="Reatabula1">
    <w:name w:val="Režģa tabula1"/>
    <w:basedOn w:val="Parastatabula"/>
    <w:next w:val="Reatabula"/>
    <w:uiPriority w:val="59"/>
    <w:rsid w:val="00F544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s2">
    <w:name w:val="Stils2"/>
    <w:basedOn w:val="Virsraksts2"/>
    <w:link w:val="Stils2Rakstz"/>
    <w:qFormat/>
    <w:rsid w:val="00F5442A"/>
    <w:pPr>
      <w:numPr>
        <w:ilvl w:val="0"/>
        <w:numId w:val="0"/>
      </w:numPr>
      <w:tabs>
        <w:tab w:val="left" w:pos="180"/>
        <w:tab w:val="left" w:pos="360"/>
        <w:tab w:val="num" w:pos="720"/>
        <w:tab w:val="left" w:pos="9360"/>
      </w:tabs>
      <w:ind w:left="720" w:right="360" w:hanging="360"/>
    </w:pPr>
  </w:style>
  <w:style w:type="paragraph" w:styleId="Saturardtjavirsraksts">
    <w:name w:val="TOC Heading"/>
    <w:basedOn w:val="Virsraksts1"/>
    <w:next w:val="Parasts"/>
    <w:uiPriority w:val="39"/>
    <w:semiHidden/>
    <w:unhideWhenUsed/>
    <w:qFormat/>
    <w:rsid w:val="00F5442A"/>
    <w:pPr>
      <w:keepLines/>
      <w:pageBreakBefore w:val="0"/>
      <w:numPr>
        <w:numId w:val="0"/>
      </w:numPr>
      <w:spacing w:before="480" w:after="0" w:line="276" w:lineRule="auto"/>
      <w:outlineLvl w:val="9"/>
    </w:pPr>
    <w:rPr>
      <w:rFonts w:ascii="Cambria" w:hAnsi="Cambria" w:cs="Times New Roman"/>
      <w:color w:val="365F91"/>
      <w:kern w:val="0"/>
      <w:szCs w:val="28"/>
      <w:u w:val="single"/>
    </w:rPr>
  </w:style>
  <w:style w:type="character" w:customStyle="1" w:styleId="Stils2Rakstz">
    <w:name w:val="Stils2 Rakstz."/>
    <w:link w:val="Stils2"/>
    <w:rsid w:val="00F5442A"/>
    <w:rPr>
      <w:b/>
      <w:kern w:val="22"/>
      <w:sz w:val="24"/>
      <w:szCs w:val="24"/>
      <w:lang w:val="en-GB" w:eastAsia="en-US"/>
    </w:rPr>
  </w:style>
  <w:style w:type="paragraph" w:customStyle="1" w:styleId="Stils3">
    <w:name w:val="Stils3"/>
    <w:basedOn w:val="Virsraksts1"/>
    <w:rsid w:val="00F5442A"/>
    <w:pPr>
      <w:pageBreakBefore w:val="0"/>
      <w:numPr>
        <w:numId w:val="0"/>
      </w:numPr>
    </w:pPr>
    <w:rPr>
      <w:rFonts w:ascii="Times New Roman" w:hAnsi="Times New Roman"/>
      <w:sz w:val="24"/>
    </w:rPr>
  </w:style>
  <w:style w:type="table" w:customStyle="1" w:styleId="Reatabula2">
    <w:name w:val="Režģa tabula2"/>
    <w:basedOn w:val="Parastatabula"/>
    <w:next w:val="Reatabula"/>
    <w:uiPriority w:val="59"/>
    <w:rsid w:val="00F544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
    <w:name w:val="Bez saraksta11"/>
    <w:next w:val="Bezsaraksta"/>
    <w:uiPriority w:val="99"/>
    <w:semiHidden/>
    <w:unhideWhenUsed/>
    <w:rsid w:val="00F5442A"/>
  </w:style>
  <w:style w:type="paragraph" w:customStyle="1" w:styleId="Style10">
    <w:name w:val="Style10"/>
    <w:basedOn w:val="Parasts"/>
    <w:uiPriority w:val="99"/>
    <w:rsid w:val="00F5442A"/>
    <w:pPr>
      <w:widowControl w:val="0"/>
      <w:autoSpaceDE w:val="0"/>
      <w:autoSpaceDN w:val="0"/>
      <w:adjustRightInd w:val="0"/>
      <w:jc w:val="both"/>
    </w:pPr>
  </w:style>
  <w:style w:type="paragraph" w:customStyle="1" w:styleId="Style30">
    <w:name w:val="Style30"/>
    <w:basedOn w:val="Parasts"/>
    <w:uiPriority w:val="99"/>
    <w:rsid w:val="00F5442A"/>
    <w:pPr>
      <w:widowControl w:val="0"/>
      <w:autoSpaceDE w:val="0"/>
      <w:autoSpaceDN w:val="0"/>
      <w:adjustRightInd w:val="0"/>
      <w:spacing w:line="269" w:lineRule="exact"/>
      <w:ind w:hanging="614"/>
    </w:pPr>
  </w:style>
  <w:style w:type="paragraph" w:customStyle="1" w:styleId="Style11">
    <w:name w:val="Style11"/>
    <w:basedOn w:val="Parasts"/>
    <w:uiPriority w:val="99"/>
    <w:rsid w:val="00F5442A"/>
    <w:pPr>
      <w:widowControl w:val="0"/>
      <w:autoSpaceDE w:val="0"/>
      <w:autoSpaceDN w:val="0"/>
      <w:adjustRightInd w:val="0"/>
      <w:jc w:val="both"/>
    </w:pPr>
  </w:style>
  <w:style w:type="paragraph" w:customStyle="1" w:styleId="Style60">
    <w:name w:val="Style60"/>
    <w:basedOn w:val="Parasts"/>
    <w:uiPriority w:val="99"/>
    <w:rsid w:val="00F5442A"/>
    <w:pPr>
      <w:widowControl w:val="0"/>
      <w:autoSpaceDE w:val="0"/>
      <w:autoSpaceDN w:val="0"/>
      <w:adjustRightInd w:val="0"/>
      <w:spacing w:line="278" w:lineRule="exact"/>
      <w:ind w:hanging="250"/>
    </w:pPr>
  </w:style>
  <w:style w:type="paragraph" w:customStyle="1" w:styleId="Style73">
    <w:name w:val="Style73"/>
    <w:basedOn w:val="Parasts"/>
    <w:uiPriority w:val="99"/>
    <w:rsid w:val="00F5442A"/>
    <w:pPr>
      <w:widowControl w:val="0"/>
      <w:autoSpaceDE w:val="0"/>
      <w:autoSpaceDN w:val="0"/>
      <w:adjustRightInd w:val="0"/>
      <w:spacing w:line="269" w:lineRule="exact"/>
      <w:ind w:firstLine="720"/>
      <w:jc w:val="both"/>
    </w:pPr>
  </w:style>
  <w:style w:type="paragraph" w:customStyle="1" w:styleId="Style13">
    <w:name w:val="Style13"/>
    <w:basedOn w:val="Parasts"/>
    <w:uiPriority w:val="99"/>
    <w:rsid w:val="00F5442A"/>
    <w:pPr>
      <w:widowControl w:val="0"/>
      <w:autoSpaceDE w:val="0"/>
      <w:autoSpaceDN w:val="0"/>
      <w:adjustRightInd w:val="0"/>
    </w:pPr>
  </w:style>
  <w:style w:type="paragraph" w:customStyle="1" w:styleId="Style21">
    <w:name w:val="Style21"/>
    <w:basedOn w:val="Parasts"/>
    <w:uiPriority w:val="99"/>
    <w:rsid w:val="00F5442A"/>
    <w:pPr>
      <w:widowControl w:val="0"/>
      <w:autoSpaceDE w:val="0"/>
      <w:autoSpaceDN w:val="0"/>
      <w:adjustRightInd w:val="0"/>
      <w:spacing w:line="271" w:lineRule="exact"/>
      <w:ind w:hanging="418"/>
      <w:jc w:val="both"/>
    </w:pPr>
  </w:style>
  <w:style w:type="paragraph" w:customStyle="1" w:styleId="xl97">
    <w:name w:val="xl97"/>
    <w:basedOn w:val="Parasts"/>
    <w:rsid w:val="00F5442A"/>
    <w:pPr>
      <w:pBdr>
        <w:bottom w:val="single" w:sz="8" w:space="0" w:color="auto"/>
      </w:pBdr>
      <w:spacing w:before="100" w:beforeAutospacing="1" w:after="100" w:afterAutospacing="1"/>
      <w:jc w:val="center"/>
    </w:pPr>
  </w:style>
  <w:style w:type="paragraph" w:customStyle="1" w:styleId="xl98">
    <w:name w:val="xl98"/>
    <w:basedOn w:val="Parasts"/>
    <w:rsid w:val="00F5442A"/>
    <w:pPr>
      <w:pBdr>
        <w:left w:val="single" w:sz="4" w:space="0" w:color="auto"/>
        <w:right w:val="single" w:sz="8" w:space="0" w:color="auto"/>
      </w:pBdr>
      <w:spacing w:before="100" w:beforeAutospacing="1" w:after="100" w:afterAutospacing="1"/>
    </w:pPr>
    <w:rPr>
      <w:rFonts w:ascii="Arial" w:hAnsi="Arial" w:cs="Arial"/>
      <w:b/>
      <w:bCs/>
    </w:rPr>
  </w:style>
  <w:style w:type="paragraph" w:customStyle="1" w:styleId="xl99">
    <w:name w:val="xl99"/>
    <w:basedOn w:val="Parasts"/>
    <w:rsid w:val="00F5442A"/>
    <w:pPr>
      <w:pBdr>
        <w:left w:val="single" w:sz="4"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100">
    <w:name w:val="xl100"/>
    <w:basedOn w:val="Parasts"/>
    <w:rsid w:val="00F5442A"/>
    <w:pPr>
      <w:pBdr>
        <w:top w:val="single" w:sz="4" w:space="0" w:color="auto"/>
        <w:left w:val="single" w:sz="8" w:space="0" w:color="auto"/>
        <w:right w:val="single" w:sz="4" w:space="0" w:color="auto"/>
      </w:pBdr>
      <w:spacing w:before="100" w:beforeAutospacing="1" w:after="100" w:afterAutospacing="1"/>
    </w:pPr>
  </w:style>
  <w:style w:type="paragraph" w:customStyle="1" w:styleId="xl101">
    <w:name w:val="xl101"/>
    <w:basedOn w:val="Parasts"/>
    <w:rsid w:val="00F5442A"/>
    <w:pPr>
      <w:pBdr>
        <w:left w:val="single" w:sz="8" w:space="0" w:color="auto"/>
        <w:right w:val="single" w:sz="4" w:space="0" w:color="auto"/>
      </w:pBdr>
      <w:spacing w:before="100" w:beforeAutospacing="1" w:after="100" w:afterAutospacing="1"/>
    </w:pPr>
  </w:style>
  <w:style w:type="character" w:customStyle="1" w:styleId="st">
    <w:name w:val="st"/>
    <w:rsid w:val="00F5442A"/>
  </w:style>
  <w:style w:type="character" w:customStyle="1" w:styleId="highlightentry">
    <w:name w:val="highlightentry"/>
    <w:rsid w:val="00F5442A"/>
  </w:style>
  <w:style w:type="character" w:customStyle="1" w:styleId="FontStyle117">
    <w:name w:val="Font Style117"/>
    <w:uiPriority w:val="99"/>
    <w:rsid w:val="00F5442A"/>
    <w:rPr>
      <w:rFonts w:ascii="Times New Roman" w:hAnsi="Times New Roman" w:cs="Times New Roman" w:hint="default"/>
      <w:b/>
      <w:bCs/>
      <w:sz w:val="22"/>
      <w:szCs w:val="22"/>
    </w:rPr>
  </w:style>
  <w:style w:type="character" w:customStyle="1" w:styleId="FontStyle121">
    <w:name w:val="Font Style121"/>
    <w:uiPriority w:val="99"/>
    <w:rsid w:val="00F5442A"/>
    <w:rPr>
      <w:rFonts w:ascii="Times New Roman" w:hAnsi="Times New Roman" w:cs="Times New Roman" w:hint="default"/>
      <w:sz w:val="22"/>
      <w:szCs w:val="22"/>
    </w:rPr>
  </w:style>
  <w:style w:type="character" w:customStyle="1" w:styleId="FontStyle128">
    <w:name w:val="Font Style128"/>
    <w:uiPriority w:val="99"/>
    <w:rsid w:val="00F5442A"/>
    <w:rPr>
      <w:rFonts w:ascii="Times New Roman" w:hAnsi="Times New Roman" w:cs="Times New Roman" w:hint="default"/>
      <w:smallCaps/>
      <w:sz w:val="24"/>
      <w:szCs w:val="24"/>
    </w:rPr>
  </w:style>
  <w:style w:type="numbering" w:customStyle="1" w:styleId="Bezsaraksta2">
    <w:name w:val="Bez saraksta2"/>
    <w:next w:val="Bezsaraksta"/>
    <w:uiPriority w:val="99"/>
    <w:semiHidden/>
    <w:rsid w:val="00F5442A"/>
  </w:style>
  <w:style w:type="paragraph" w:customStyle="1" w:styleId="ListParagraph3">
    <w:name w:val="List Paragraph3"/>
    <w:basedOn w:val="Parasts"/>
    <w:qFormat/>
    <w:rsid w:val="00F5442A"/>
    <w:pPr>
      <w:spacing w:after="200" w:line="276" w:lineRule="auto"/>
      <w:ind w:left="720"/>
      <w:contextualSpacing/>
    </w:pPr>
    <w:rPr>
      <w:rFonts w:ascii="Calibri" w:hAnsi="Calibri"/>
      <w:sz w:val="22"/>
      <w:szCs w:val="22"/>
      <w:lang w:val="en-US" w:eastAsia="en-US"/>
    </w:rPr>
  </w:style>
  <w:style w:type="paragraph" w:customStyle="1" w:styleId="NoSpacing3">
    <w:name w:val="No Spacing3"/>
    <w:qFormat/>
    <w:rsid w:val="00F5442A"/>
    <w:rPr>
      <w:rFonts w:ascii="Calibri" w:hAnsi="Calibri"/>
      <w:sz w:val="22"/>
      <w:szCs w:val="22"/>
      <w:lang w:val="en-US" w:eastAsia="en-US"/>
    </w:rPr>
  </w:style>
  <w:style w:type="numbering" w:customStyle="1" w:styleId="Bezsaraksta3">
    <w:name w:val="Bez saraksta3"/>
    <w:next w:val="Bezsaraksta"/>
    <w:uiPriority w:val="99"/>
    <w:semiHidden/>
    <w:unhideWhenUsed/>
    <w:rsid w:val="00F5442A"/>
  </w:style>
  <w:style w:type="character" w:customStyle="1" w:styleId="Virsraksts3Rakstz1">
    <w:name w:val="Virsraksts 3 Rakstz.1"/>
    <w:aliases w:val="Heading 3 Char1 Rakstz.1,Heading 3 Char Char Rakstz.1,Heading 3 Char1 Char Char Rakstz.1,Heading 3 Char Char Char Char Rakstz.1,Char Char Char Char Char Rakstz.1,Heading 3 Char Rakstz.1,Heading 3 Char1 Char Rakstz.1"/>
    <w:semiHidden/>
    <w:rsid w:val="00F5442A"/>
    <w:rPr>
      <w:rFonts w:ascii="Calibri Light" w:eastAsia="Times New Roman" w:hAnsi="Calibri Light" w:cs="Times New Roman"/>
      <w:color w:val="1F4D78"/>
      <w:sz w:val="24"/>
      <w:szCs w:val="24"/>
      <w:u w:val="single"/>
    </w:rPr>
  </w:style>
  <w:style w:type="paragraph" w:customStyle="1" w:styleId="ListParagraph2">
    <w:name w:val="List Paragraph2"/>
    <w:basedOn w:val="Parasts"/>
    <w:qFormat/>
    <w:rsid w:val="00F5442A"/>
    <w:pPr>
      <w:spacing w:after="200" w:line="276" w:lineRule="auto"/>
      <w:ind w:left="720"/>
      <w:contextualSpacing/>
    </w:pPr>
    <w:rPr>
      <w:rFonts w:ascii="Calibri" w:hAnsi="Calibri"/>
      <w:sz w:val="22"/>
      <w:szCs w:val="22"/>
      <w:lang w:val="en-US" w:eastAsia="en-US"/>
    </w:rPr>
  </w:style>
  <w:style w:type="paragraph" w:customStyle="1" w:styleId="NoSpacing2">
    <w:name w:val="No Spacing2"/>
    <w:qFormat/>
    <w:rsid w:val="00F5442A"/>
    <w:rPr>
      <w:rFonts w:ascii="Calibri" w:hAnsi="Calibri"/>
      <w:sz w:val="22"/>
      <w:szCs w:val="22"/>
      <w:lang w:val="en-US" w:eastAsia="en-US"/>
    </w:rPr>
  </w:style>
  <w:style w:type="table" w:customStyle="1" w:styleId="Elegantatabula2">
    <w:name w:val="Eleganta tabula2"/>
    <w:basedOn w:val="Parastatabula"/>
    <w:next w:val="Elegantatabula"/>
    <w:semiHidden/>
    <w:unhideWhenUsed/>
    <w:rsid w:val="00F5442A"/>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Tabulasstils12">
    <w:name w:val="Tabulas stils12"/>
    <w:basedOn w:val="Elegantatabula"/>
    <w:rsid w:val="00F5442A"/>
    <w:pPr>
      <w:jc w:val="center"/>
    </w:pPr>
    <w:tblPr>
      <w:tblInd w:w="0" w:type="nil"/>
    </w:tblPr>
    <w:tcPr>
      <w:shd w:val="clear" w:color="auto" w:fill="auto"/>
      <w:vAlign w:val="center"/>
    </w:tcPr>
    <w:tblStylePr w:type="firstRow">
      <w:pPr>
        <w:jc w:val="center"/>
      </w:pPr>
      <w:rPr>
        <w:rFonts w:ascii="Times New Roman" w:hAnsi="Times New Roman" w:cs="Times New Roman" w:hint="default"/>
        <w:caps/>
        <w:color w:val="auto"/>
        <w:sz w:val="20"/>
        <w:szCs w:val="20"/>
      </w:rPr>
      <w:tblPr/>
      <w:tcPr>
        <w:tcBorders>
          <w:tl2br w:val="none" w:sz="0" w:space="0" w:color="auto"/>
          <w:tr2bl w:val="none" w:sz="0" w:space="0" w:color="auto"/>
        </w:tcBorders>
      </w:tcPr>
    </w:tblStylePr>
    <w:tblStylePr w:type="lastRow">
      <w:pPr>
        <w:jc w:val="right"/>
      </w:pPr>
      <w:rPr>
        <w:rFonts w:ascii="Times New Roman" w:hAnsi="Times New Roman" w:cs="Times New Roman" w:hint="default"/>
        <w:b/>
        <w:sz w:val="24"/>
        <w:szCs w:val="24"/>
      </w:rPr>
    </w:tblStylePr>
    <w:tblStylePr w:type="lastCol">
      <w:pPr>
        <w:jc w:val="right"/>
      </w:pPr>
    </w:tblStylePr>
  </w:style>
  <w:style w:type="table" w:customStyle="1" w:styleId="Tabulasstils111">
    <w:name w:val="Tabulas stils111"/>
    <w:basedOn w:val="Elegantatabula"/>
    <w:rsid w:val="00F5442A"/>
    <w:pPr>
      <w:jc w:val="center"/>
    </w:pPr>
    <w:tblPr>
      <w:tblInd w:w="0" w:type="nil"/>
    </w:tblPr>
    <w:tcPr>
      <w:shd w:val="clear" w:color="auto" w:fill="auto"/>
      <w:vAlign w:val="center"/>
    </w:tcPr>
    <w:tblStylePr w:type="firstRow">
      <w:pPr>
        <w:jc w:val="center"/>
      </w:pPr>
      <w:rPr>
        <w:rFonts w:ascii="Times New Roman" w:hAnsi="Times New Roman" w:cs="Times New Roman" w:hint="default"/>
        <w:caps/>
        <w:color w:val="auto"/>
        <w:sz w:val="20"/>
        <w:szCs w:val="20"/>
      </w:rPr>
      <w:tblPr/>
      <w:tcPr>
        <w:tcBorders>
          <w:tl2br w:val="none" w:sz="0" w:space="0" w:color="auto"/>
          <w:tr2bl w:val="none" w:sz="0" w:space="0" w:color="auto"/>
        </w:tcBorders>
      </w:tcPr>
    </w:tblStylePr>
    <w:tblStylePr w:type="lastRow">
      <w:pPr>
        <w:jc w:val="right"/>
      </w:pPr>
      <w:rPr>
        <w:rFonts w:ascii="Times New Roman" w:hAnsi="Times New Roman" w:cs="Times New Roman" w:hint="default"/>
        <w:b/>
        <w:sz w:val="24"/>
        <w:szCs w:val="24"/>
      </w:rPr>
    </w:tblStylePr>
    <w:tblStylePr w:type="lastCol">
      <w:pPr>
        <w:jc w:val="right"/>
      </w:pPr>
    </w:tblStylePr>
  </w:style>
  <w:style w:type="numbering" w:customStyle="1" w:styleId="Daasadaa2">
    <w:name w:val="Daļa / sadaļa2"/>
    <w:basedOn w:val="Bezsaraksta"/>
    <w:next w:val="Daasadaa"/>
    <w:semiHidden/>
    <w:unhideWhenUsed/>
    <w:rsid w:val="00F5442A"/>
    <w:pPr>
      <w:numPr>
        <w:numId w:val="14"/>
      </w:numPr>
    </w:pPr>
  </w:style>
  <w:style w:type="numbering" w:customStyle="1" w:styleId="11111111">
    <w:name w:val="1 / 1.1 / 1.1.111"/>
    <w:rsid w:val="00F5442A"/>
    <w:pPr>
      <w:numPr>
        <w:numId w:val="15"/>
      </w:numPr>
    </w:pPr>
  </w:style>
  <w:style w:type="table" w:customStyle="1" w:styleId="Reatabula3">
    <w:name w:val="Režģa tabula3"/>
    <w:basedOn w:val="Parastatabula"/>
    <w:next w:val="Reatabula"/>
    <w:uiPriority w:val="39"/>
    <w:rsid w:val="00F5442A"/>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4">
    <w:name w:val="Bez saraksta4"/>
    <w:next w:val="Bezsaraksta"/>
    <w:uiPriority w:val="99"/>
    <w:semiHidden/>
    <w:unhideWhenUsed/>
    <w:rsid w:val="00F5442A"/>
  </w:style>
  <w:style w:type="numbering" w:customStyle="1" w:styleId="Bezsaraksta5">
    <w:name w:val="Bez saraksta5"/>
    <w:next w:val="Bezsaraksta"/>
    <w:uiPriority w:val="99"/>
    <w:semiHidden/>
    <w:unhideWhenUsed/>
    <w:rsid w:val="00F5442A"/>
  </w:style>
  <w:style w:type="paragraph" w:customStyle="1" w:styleId="Stils11">
    <w:name w:val="Stils11"/>
    <w:basedOn w:val="Parasts"/>
    <w:link w:val="Stils11Rakstz"/>
    <w:qFormat/>
    <w:rsid w:val="00F5442A"/>
    <w:pPr>
      <w:widowControl w:val="0"/>
      <w:tabs>
        <w:tab w:val="left" w:pos="9000"/>
        <w:tab w:val="left" w:pos="9180"/>
      </w:tabs>
      <w:ind w:left="1134" w:right="3" w:hanging="567"/>
      <w:jc w:val="both"/>
    </w:pPr>
    <w:rPr>
      <w:lang w:eastAsia="en-US"/>
    </w:rPr>
  </w:style>
  <w:style w:type="character" w:customStyle="1" w:styleId="Stils11Rakstz">
    <w:name w:val="Stils11 Rakstz."/>
    <w:link w:val="Stils11"/>
    <w:rsid w:val="00F5442A"/>
    <w:rPr>
      <w:sz w:val="24"/>
      <w:szCs w:val="24"/>
      <w:lang w:eastAsia="en-US"/>
    </w:rPr>
  </w:style>
  <w:style w:type="character" w:customStyle="1" w:styleId="jlqj4b">
    <w:name w:val="jlqj4b"/>
    <w:rsid w:val="00F5442A"/>
  </w:style>
  <w:style w:type="paragraph" w:customStyle="1" w:styleId="ListParagraph4">
    <w:name w:val="List Paragraph4"/>
    <w:basedOn w:val="Parasts"/>
    <w:qFormat/>
    <w:rsid w:val="00436530"/>
    <w:pPr>
      <w:spacing w:after="200" w:line="276" w:lineRule="auto"/>
      <w:ind w:left="720"/>
      <w:contextualSpacing/>
    </w:pPr>
    <w:rPr>
      <w:rFonts w:ascii="Calibri" w:hAnsi="Calibri"/>
      <w:sz w:val="22"/>
      <w:szCs w:val="22"/>
      <w:lang w:val="en-US" w:eastAsia="en-US"/>
    </w:rPr>
  </w:style>
  <w:style w:type="paragraph" w:customStyle="1" w:styleId="NoSpacing4">
    <w:name w:val="No Spacing4"/>
    <w:qFormat/>
    <w:rsid w:val="00436530"/>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54400">
      <w:bodyDiv w:val="1"/>
      <w:marLeft w:val="0"/>
      <w:marRight w:val="0"/>
      <w:marTop w:val="0"/>
      <w:marBottom w:val="0"/>
      <w:divBdr>
        <w:top w:val="none" w:sz="0" w:space="0" w:color="auto"/>
        <w:left w:val="none" w:sz="0" w:space="0" w:color="auto"/>
        <w:bottom w:val="none" w:sz="0" w:space="0" w:color="auto"/>
        <w:right w:val="none" w:sz="0" w:space="0" w:color="auto"/>
      </w:divBdr>
    </w:div>
    <w:div w:id="87896716">
      <w:bodyDiv w:val="1"/>
      <w:marLeft w:val="0"/>
      <w:marRight w:val="0"/>
      <w:marTop w:val="0"/>
      <w:marBottom w:val="0"/>
      <w:divBdr>
        <w:top w:val="none" w:sz="0" w:space="0" w:color="auto"/>
        <w:left w:val="none" w:sz="0" w:space="0" w:color="auto"/>
        <w:bottom w:val="none" w:sz="0" w:space="0" w:color="auto"/>
        <w:right w:val="none" w:sz="0" w:space="0" w:color="auto"/>
      </w:divBdr>
    </w:div>
    <w:div w:id="230577091">
      <w:bodyDiv w:val="1"/>
      <w:marLeft w:val="0"/>
      <w:marRight w:val="0"/>
      <w:marTop w:val="0"/>
      <w:marBottom w:val="0"/>
      <w:divBdr>
        <w:top w:val="none" w:sz="0" w:space="0" w:color="auto"/>
        <w:left w:val="none" w:sz="0" w:space="0" w:color="auto"/>
        <w:bottom w:val="none" w:sz="0" w:space="0" w:color="auto"/>
        <w:right w:val="none" w:sz="0" w:space="0" w:color="auto"/>
      </w:divBdr>
    </w:div>
    <w:div w:id="262885269">
      <w:bodyDiv w:val="1"/>
      <w:marLeft w:val="0"/>
      <w:marRight w:val="0"/>
      <w:marTop w:val="0"/>
      <w:marBottom w:val="0"/>
      <w:divBdr>
        <w:top w:val="none" w:sz="0" w:space="0" w:color="auto"/>
        <w:left w:val="none" w:sz="0" w:space="0" w:color="auto"/>
        <w:bottom w:val="none" w:sz="0" w:space="0" w:color="auto"/>
        <w:right w:val="none" w:sz="0" w:space="0" w:color="auto"/>
      </w:divBdr>
    </w:div>
    <w:div w:id="281689358">
      <w:bodyDiv w:val="1"/>
      <w:marLeft w:val="0"/>
      <w:marRight w:val="0"/>
      <w:marTop w:val="0"/>
      <w:marBottom w:val="0"/>
      <w:divBdr>
        <w:top w:val="none" w:sz="0" w:space="0" w:color="auto"/>
        <w:left w:val="none" w:sz="0" w:space="0" w:color="auto"/>
        <w:bottom w:val="none" w:sz="0" w:space="0" w:color="auto"/>
        <w:right w:val="none" w:sz="0" w:space="0" w:color="auto"/>
      </w:divBdr>
    </w:div>
    <w:div w:id="334117848">
      <w:bodyDiv w:val="1"/>
      <w:marLeft w:val="0"/>
      <w:marRight w:val="0"/>
      <w:marTop w:val="0"/>
      <w:marBottom w:val="0"/>
      <w:divBdr>
        <w:top w:val="none" w:sz="0" w:space="0" w:color="auto"/>
        <w:left w:val="none" w:sz="0" w:space="0" w:color="auto"/>
        <w:bottom w:val="none" w:sz="0" w:space="0" w:color="auto"/>
        <w:right w:val="none" w:sz="0" w:space="0" w:color="auto"/>
      </w:divBdr>
    </w:div>
    <w:div w:id="351035282">
      <w:bodyDiv w:val="1"/>
      <w:marLeft w:val="0"/>
      <w:marRight w:val="0"/>
      <w:marTop w:val="0"/>
      <w:marBottom w:val="0"/>
      <w:divBdr>
        <w:top w:val="none" w:sz="0" w:space="0" w:color="auto"/>
        <w:left w:val="none" w:sz="0" w:space="0" w:color="auto"/>
        <w:bottom w:val="none" w:sz="0" w:space="0" w:color="auto"/>
        <w:right w:val="none" w:sz="0" w:space="0" w:color="auto"/>
      </w:divBdr>
    </w:div>
    <w:div w:id="364982059">
      <w:bodyDiv w:val="1"/>
      <w:marLeft w:val="0"/>
      <w:marRight w:val="0"/>
      <w:marTop w:val="0"/>
      <w:marBottom w:val="0"/>
      <w:divBdr>
        <w:top w:val="none" w:sz="0" w:space="0" w:color="auto"/>
        <w:left w:val="none" w:sz="0" w:space="0" w:color="auto"/>
        <w:bottom w:val="none" w:sz="0" w:space="0" w:color="auto"/>
        <w:right w:val="none" w:sz="0" w:space="0" w:color="auto"/>
      </w:divBdr>
    </w:div>
    <w:div w:id="458496404">
      <w:bodyDiv w:val="1"/>
      <w:marLeft w:val="0"/>
      <w:marRight w:val="0"/>
      <w:marTop w:val="0"/>
      <w:marBottom w:val="0"/>
      <w:divBdr>
        <w:top w:val="none" w:sz="0" w:space="0" w:color="auto"/>
        <w:left w:val="none" w:sz="0" w:space="0" w:color="auto"/>
        <w:bottom w:val="none" w:sz="0" w:space="0" w:color="auto"/>
        <w:right w:val="none" w:sz="0" w:space="0" w:color="auto"/>
      </w:divBdr>
    </w:div>
    <w:div w:id="479805940">
      <w:bodyDiv w:val="1"/>
      <w:marLeft w:val="0"/>
      <w:marRight w:val="0"/>
      <w:marTop w:val="0"/>
      <w:marBottom w:val="0"/>
      <w:divBdr>
        <w:top w:val="none" w:sz="0" w:space="0" w:color="auto"/>
        <w:left w:val="none" w:sz="0" w:space="0" w:color="auto"/>
        <w:bottom w:val="none" w:sz="0" w:space="0" w:color="auto"/>
        <w:right w:val="none" w:sz="0" w:space="0" w:color="auto"/>
      </w:divBdr>
    </w:div>
    <w:div w:id="480655255">
      <w:bodyDiv w:val="1"/>
      <w:marLeft w:val="0"/>
      <w:marRight w:val="0"/>
      <w:marTop w:val="0"/>
      <w:marBottom w:val="0"/>
      <w:divBdr>
        <w:top w:val="none" w:sz="0" w:space="0" w:color="auto"/>
        <w:left w:val="none" w:sz="0" w:space="0" w:color="auto"/>
        <w:bottom w:val="none" w:sz="0" w:space="0" w:color="auto"/>
        <w:right w:val="none" w:sz="0" w:space="0" w:color="auto"/>
      </w:divBdr>
    </w:div>
    <w:div w:id="492112980">
      <w:bodyDiv w:val="1"/>
      <w:marLeft w:val="0"/>
      <w:marRight w:val="0"/>
      <w:marTop w:val="0"/>
      <w:marBottom w:val="0"/>
      <w:divBdr>
        <w:top w:val="none" w:sz="0" w:space="0" w:color="auto"/>
        <w:left w:val="none" w:sz="0" w:space="0" w:color="auto"/>
        <w:bottom w:val="none" w:sz="0" w:space="0" w:color="auto"/>
        <w:right w:val="none" w:sz="0" w:space="0" w:color="auto"/>
      </w:divBdr>
    </w:div>
    <w:div w:id="527597363">
      <w:bodyDiv w:val="1"/>
      <w:marLeft w:val="0"/>
      <w:marRight w:val="0"/>
      <w:marTop w:val="0"/>
      <w:marBottom w:val="0"/>
      <w:divBdr>
        <w:top w:val="none" w:sz="0" w:space="0" w:color="auto"/>
        <w:left w:val="none" w:sz="0" w:space="0" w:color="auto"/>
        <w:bottom w:val="none" w:sz="0" w:space="0" w:color="auto"/>
        <w:right w:val="none" w:sz="0" w:space="0" w:color="auto"/>
      </w:divBdr>
    </w:div>
    <w:div w:id="581372389">
      <w:bodyDiv w:val="1"/>
      <w:marLeft w:val="0"/>
      <w:marRight w:val="0"/>
      <w:marTop w:val="0"/>
      <w:marBottom w:val="0"/>
      <w:divBdr>
        <w:top w:val="none" w:sz="0" w:space="0" w:color="auto"/>
        <w:left w:val="none" w:sz="0" w:space="0" w:color="auto"/>
        <w:bottom w:val="none" w:sz="0" w:space="0" w:color="auto"/>
        <w:right w:val="none" w:sz="0" w:space="0" w:color="auto"/>
      </w:divBdr>
    </w:div>
    <w:div w:id="607397543">
      <w:bodyDiv w:val="1"/>
      <w:marLeft w:val="0"/>
      <w:marRight w:val="0"/>
      <w:marTop w:val="0"/>
      <w:marBottom w:val="0"/>
      <w:divBdr>
        <w:top w:val="none" w:sz="0" w:space="0" w:color="auto"/>
        <w:left w:val="none" w:sz="0" w:space="0" w:color="auto"/>
        <w:bottom w:val="none" w:sz="0" w:space="0" w:color="auto"/>
        <w:right w:val="none" w:sz="0" w:space="0" w:color="auto"/>
      </w:divBdr>
    </w:div>
    <w:div w:id="618025891">
      <w:bodyDiv w:val="1"/>
      <w:marLeft w:val="0"/>
      <w:marRight w:val="0"/>
      <w:marTop w:val="0"/>
      <w:marBottom w:val="0"/>
      <w:divBdr>
        <w:top w:val="none" w:sz="0" w:space="0" w:color="auto"/>
        <w:left w:val="none" w:sz="0" w:space="0" w:color="auto"/>
        <w:bottom w:val="none" w:sz="0" w:space="0" w:color="auto"/>
        <w:right w:val="none" w:sz="0" w:space="0" w:color="auto"/>
      </w:divBdr>
    </w:div>
    <w:div w:id="631597869">
      <w:bodyDiv w:val="1"/>
      <w:marLeft w:val="0"/>
      <w:marRight w:val="0"/>
      <w:marTop w:val="0"/>
      <w:marBottom w:val="0"/>
      <w:divBdr>
        <w:top w:val="none" w:sz="0" w:space="0" w:color="auto"/>
        <w:left w:val="none" w:sz="0" w:space="0" w:color="auto"/>
        <w:bottom w:val="none" w:sz="0" w:space="0" w:color="auto"/>
        <w:right w:val="none" w:sz="0" w:space="0" w:color="auto"/>
      </w:divBdr>
      <w:divsChild>
        <w:div w:id="551229569">
          <w:marLeft w:val="0"/>
          <w:marRight w:val="0"/>
          <w:marTop w:val="0"/>
          <w:marBottom w:val="0"/>
          <w:divBdr>
            <w:top w:val="none" w:sz="0" w:space="0" w:color="auto"/>
            <w:left w:val="none" w:sz="0" w:space="0" w:color="auto"/>
            <w:bottom w:val="none" w:sz="0" w:space="0" w:color="auto"/>
            <w:right w:val="none" w:sz="0" w:space="0" w:color="auto"/>
          </w:divBdr>
        </w:div>
        <w:div w:id="693652856">
          <w:marLeft w:val="0"/>
          <w:marRight w:val="0"/>
          <w:marTop w:val="0"/>
          <w:marBottom w:val="0"/>
          <w:divBdr>
            <w:top w:val="none" w:sz="0" w:space="0" w:color="auto"/>
            <w:left w:val="none" w:sz="0" w:space="0" w:color="auto"/>
            <w:bottom w:val="none" w:sz="0" w:space="0" w:color="auto"/>
            <w:right w:val="none" w:sz="0" w:space="0" w:color="auto"/>
          </w:divBdr>
        </w:div>
      </w:divsChild>
    </w:div>
    <w:div w:id="660277380">
      <w:bodyDiv w:val="1"/>
      <w:marLeft w:val="0"/>
      <w:marRight w:val="0"/>
      <w:marTop w:val="0"/>
      <w:marBottom w:val="0"/>
      <w:divBdr>
        <w:top w:val="none" w:sz="0" w:space="0" w:color="auto"/>
        <w:left w:val="none" w:sz="0" w:space="0" w:color="auto"/>
        <w:bottom w:val="none" w:sz="0" w:space="0" w:color="auto"/>
        <w:right w:val="none" w:sz="0" w:space="0" w:color="auto"/>
      </w:divBdr>
    </w:div>
    <w:div w:id="687297182">
      <w:bodyDiv w:val="1"/>
      <w:marLeft w:val="45"/>
      <w:marRight w:val="45"/>
      <w:marTop w:val="90"/>
      <w:marBottom w:val="90"/>
      <w:divBdr>
        <w:top w:val="none" w:sz="0" w:space="0" w:color="auto"/>
        <w:left w:val="none" w:sz="0" w:space="0" w:color="auto"/>
        <w:bottom w:val="none" w:sz="0" w:space="0" w:color="auto"/>
        <w:right w:val="none" w:sz="0" w:space="0" w:color="auto"/>
      </w:divBdr>
      <w:divsChild>
        <w:div w:id="208341147">
          <w:marLeft w:val="0"/>
          <w:marRight w:val="0"/>
          <w:marTop w:val="0"/>
          <w:marBottom w:val="567"/>
          <w:divBdr>
            <w:top w:val="none" w:sz="0" w:space="0" w:color="auto"/>
            <w:left w:val="none" w:sz="0" w:space="0" w:color="auto"/>
            <w:bottom w:val="none" w:sz="0" w:space="0" w:color="auto"/>
            <w:right w:val="none" w:sz="0" w:space="0" w:color="auto"/>
          </w:divBdr>
        </w:div>
      </w:divsChild>
    </w:div>
    <w:div w:id="739909595">
      <w:marLeft w:val="0"/>
      <w:marRight w:val="0"/>
      <w:marTop w:val="0"/>
      <w:marBottom w:val="0"/>
      <w:divBdr>
        <w:top w:val="none" w:sz="0" w:space="0" w:color="auto"/>
        <w:left w:val="none" w:sz="0" w:space="0" w:color="auto"/>
        <w:bottom w:val="none" w:sz="0" w:space="0" w:color="auto"/>
        <w:right w:val="none" w:sz="0" w:space="0" w:color="auto"/>
      </w:divBdr>
    </w:div>
    <w:div w:id="743453702">
      <w:bodyDiv w:val="1"/>
      <w:marLeft w:val="0"/>
      <w:marRight w:val="0"/>
      <w:marTop w:val="0"/>
      <w:marBottom w:val="0"/>
      <w:divBdr>
        <w:top w:val="none" w:sz="0" w:space="0" w:color="auto"/>
        <w:left w:val="none" w:sz="0" w:space="0" w:color="auto"/>
        <w:bottom w:val="none" w:sz="0" w:space="0" w:color="auto"/>
        <w:right w:val="none" w:sz="0" w:space="0" w:color="auto"/>
      </w:divBdr>
    </w:div>
    <w:div w:id="805586471">
      <w:bodyDiv w:val="1"/>
      <w:marLeft w:val="0"/>
      <w:marRight w:val="0"/>
      <w:marTop w:val="0"/>
      <w:marBottom w:val="0"/>
      <w:divBdr>
        <w:top w:val="none" w:sz="0" w:space="0" w:color="auto"/>
        <w:left w:val="none" w:sz="0" w:space="0" w:color="auto"/>
        <w:bottom w:val="none" w:sz="0" w:space="0" w:color="auto"/>
        <w:right w:val="none" w:sz="0" w:space="0" w:color="auto"/>
      </w:divBdr>
    </w:div>
    <w:div w:id="819928249">
      <w:bodyDiv w:val="1"/>
      <w:marLeft w:val="0"/>
      <w:marRight w:val="0"/>
      <w:marTop w:val="0"/>
      <w:marBottom w:val="0"/>
      <w:divBdr>
        <w:top w:val="none" w:sz="0" w:space="0" w:color="auto"/>
        <w:left w:val="none" w:sz="0" w:space="0" w:color="auto"/>
        <w:bottom w:val="none" w:sz="0" w:space="0" w:color="auto"/>
        <w:right w:val="none" w:sz="0" w:space="0" w:color="auto"/>
      </w:divBdr>
    </w:div>
    <w:div w:id="842596690">
      <w:bodyDiv w:val="1"/>
      <w:marLeft w:val="0"/>
      <w:marRight w:val="0"/>
      <w:marTop w:val="0"/>
      <w:marBottom w:val="0"/>
      <w:divBdr>
        <w:top w:val="none" w:sz="0" w:space="0" w:color="auto"/>
        <w:left w:val="none" w:sz="0" w:space="0" w:color="auto"/>
        <w:bottom w:val="none" w:sz="0" w:space="0" w:color="auto"/>
        <w:right w:val="none" w:sz="0" w:space="0" w:color="auto"/>
      </w:divBdr>
    </w:div>
    <w:div w:id="889800276">
      <w:bodyDiv w:val="1"/>
      <w:marLeft w:val="0"/>
      <w:marRight w:val="0"/>
      <w:marTop w:val="0"/>
      <w:marBottom w:val="0"/>
      <w:divBdr>
        <w:top w:val="none" w:sz="0" w:space="0" w:color="auto"/>
        <w:left w:val="none" w:sz="0" w:space="0" w:color="auto"/>
        <w:bottom w:val="none" w:sz="0" w:space="0" w:color="auto"/>
        <w:right w:val="none" w:sz="0" w:space="0" w:color="auto"/>
      </w:divBdr>
    </w:div>
    <w:div w:id="1151674546">
      <w:bodyDiv w:val="1"/>
      <w:marLeft w:val="0"/>
      <w:marRight w:val="0"/>
      <w:marTop w:val="0"/>
      <w:marBottom w:val="0"/>
      <w:divBdr>
        <w:top w:val="none" w:sz="0" w:space="0" w:color="auto"/>
        <w:left w:val="none" w:sz="0" w:space="0" w:color="auto"/>
        <w:bottom w:val="none" w:sz="0" w:space="0" w:color="auto"/>
        <w:right w:val="none" w:sz="0" w:space="0" w:color="auto"/>
      </w:divBdr>
    </w:div>
    <w:div w:id="1170562170">
      <w:bodyDiv w:val="1"/>
      <w:marLeft w:val="0"/>
      <w:marRight w:val="0"/>
      <w:marTop w:val="0"/>
      <w:marBottom w:val="0"/>
      <w:divBdr>
        <w:top w:val="none" w:sz="0" w:space="0" w:color="auto"/>
        <w:left w:val="none" w:sz="0" w:space="0" w:color="auto"/>
        <w:bottom w:val="none" w:sz="0" w:space="0" w:color="auto"/>
        <w:right w:val="none" w:sz="0" w:space="0" w:color="auto"/>
      </w:divBdr>
    </w:div>
    <w:div w:id="1208566481">
      <w:bodyDiv w:val="1"/>
      <w:marLeft w:val="0"/>
      <w:marRight w:val="0"/>
      <w:marTop w:val="0"/>
      <w:marBottom w:val="0"/>
      <w:divBdr>
        <w:top w:val="none" w:sz="0" w:space="0" w:color="auto"/>
        <w:left w:val="none" w:sz="0" w:space="0" w:color="auto"/>
        <w:bottom w:val="none" w:sz="0" w:space="0" w:color="auto"/>
        <w:right w:val="none" w:sz="0" w:space="0" w:color="auto"/>
      </w:divBdr>
    </w:div>
    <w:div w:id="1289625623">
      <w:bodyDiv w:val="1"/>
      <w:marLeft w:val="0"/>
      <w:marRight w:val="0"/>
      <w:marTop w:val="0"/>
      <w:marBottom w:val="0"/>
      <w:divBdr>
        <w:top w:val="none" w:sz="0" w:space="0" w:color="auto"/>
        <w:left w:val="none" w:sz="0" w:space="0" w:color="auto"/>
        <w:bottom w:val="none" w:sz="0" w:space="0" w:color="auto"/>
        <w:right w:val="none" w:sz="0" w:space="0" w:color="auto"/>
      </w:divBdr>
    </w:div>
    <w:div w:id="1298072599">
      <w:bodyDiv w:val="1"/>
      <w:marLeft w:val="0"/>
      <w:marRight w:val="0"/>
      <w:marTop w:val="0"/>
      <w:marBottom w:val="0"/>
      <w:divBdr>
        <w:top w:val="none" w:sz="0" w:space="0" w:color="auto"/>
        <w:left w:val="none" w:sz="0" w:space="0" w:color="auto"/>
        <w:bottom w:val="none" w:sz="0" w:space="0" w:color="auto"/>
        <w:right w:val="none" w:sz="0" w:space="0" w:color="auto"/>
      </w:divBdr>
    </w:div>
    <w:div w:id="1395663623">
      <w:bodyDiv w:val="1"/>
      <w:marLeft w:val="0"/>
      <w:marRight w:val="0"/>
      <w:marTop w:val="0"/>
      <w:marBottom w:val="0"/>
      <w:divBdr>
        <w:top w:val="none" w:sz="0" w:space="0" w:color="auto"/>
        <w:left w:val="none" w:sz="0" w:space="0" w:color="auto"/>
        <w:bottom w:val="none" w:sz="0" w:space="0" w:color="auto"/>
        <w:right w:val="none" w:sz="0" w:space="0" w:color="auto"/>
      </w:divBdr>
    </w:div>
    <w:div w:id="1455323952">
      <w:bodyDiv w:val="1"/>
      <w:marLeft w:val="0"/>
      <w:marRight w:val="0"/>
      <w:marTop w:val="0"/>
      <w:marBottom w:val="0"/>
      <w:divBdr>
        <w:top w:val="none" w:sz="0" w:space="0" w:color="auto"/>
        <w:left w:val="none" w:sz="0" w:space="0" w:color="auto"/>
        <w:bottom w:val="none" w:sz="0" w:space="0" w:color="auto"/>
        <w:right w:val="none" w:sz="0" w:space="0" w:color="auto"/>
      </w:divBdr>
    </w:div>
    <w:div w:id="1554385676">
      <w:bodyDiv w:val="1"/>
      <w:marLeft w:val="0"/>
      <w:marRight w:val="0"/>
      <w:marTop w:val="0"/>
      <w:marBottom w:val="0"/>
      <w:divBdr>
        <w:top w:val="none" w:sz="0" w:space="0" w:color="auto"/>
        <w:left w:val="none" w:sz="0" w:space="0" w:color="auto"/>
        <w:bottom w:val="none" w:sz="0" w:space="0" w:color="auto"/>
        <w:right w:val="none" w:sz="0" w:space="0" w:color="auto"/>
      </w:divBdr>
    </w:div>
    <w:div w:id="1618023090">
      <w:bodyDiv w:val="1"/>
      <w:marLeft w:val="0"/>
      <w:marRight w:val="0"/>
      <w:marTop w:val="0"/>
      <w:marBottom w:val="0"/>
      <w:divBdr>
        <w:top w:val="none" w:sz="0" w:space="0" w:color="auto"/>
        <w:left w:val="none" w:sz="0" w:space="0" w:color="auto"/>
        <w:bottom w:val="none" w:sz="0" w:space="0" w:color="auto"/>
        <w:right w:val="none" w:sz="0" w:space="0" w:color="auto"/>
      </w:divBdr>
    </w:div>
    <w:div w:id="1688363033">
      <w:bodyDiv w:val="1"/>
      <w:marLeft w:val="0"/>
      <w:marRight w:val="0"/>
      <w:marTop w:val="0"/>
      <w:marBottom w:val="0"/>
      <w:divBdr>
        <w:top w:val="none" w:sz="0" w:space="0" w:color="auto"/>
        <w:left w:val="none" w:sz="0" w:space="0" w:color="auto"/>
        <w:bottom w:val="none" w:sz="0" w:space="0" w:color="auto"/>
        <w:right w:val="none" w:sz="0" w:space="0" w:color="auto"/>
      </w:divBdr>
    </w:div>
    <w:div w:id="1782139344">
      <w:bodyDiv w:val="1"/>
      <w:marLeft w:val="0"/>
      <w:marRight w:val="0"/>
      <w:marTop w:val="0"/>
      <w:marBottom w:val="0"/>
      <w:divBdr>
        <w:top w:val="none" w:sz="0" w:space="0" w:color="auto"/>
        <w:left w:val="none" w:sz="0" w:space="0" w:color="auto"/>
        <w:bottom w:val="none" w:sz="0" w:space="0" w:color="auto"/>
        <w:right w:val="none" w:sz="0" w:space="0" w:color="auto"/>
      </w:divBdr>
    </w:div>
    <w:div w:id="1782531794">
      <w:bodyDiv w:val="1"/>
      <w:marLeft w:val="0"/>
      <w:marRight w:val="0"/>
      <w:marTop w:val="0"/>
      <w:marBottom w:val="0"/>
      <w:divBdr>
        <w:top w:val="none" w:sz="0" w:space="0" w:color="auto"/>
        <w:left w:val="none" w:sz="0" w:space="0" w:color="auto"/>
        <w:bottom w:val="none" w:sz="0" w:space="0" w:color="auto"/>
        <w:right w:val="none" w:sz="0" w:space="0" w:color="auto"/>
      </w:divBdr>
    </w:div>
    <w:div w:id="1803234196">
      <w:bodyDiv w:val="1"/>
      <w:marLeft w:val="0"/>
      <w:marRight w:val="0"/>
      <w:marTop w:val="0"/>
      <w:marBottom w:val="0"/>
      <w:divBdr>
        <w:top w:val="none" w:sz="0" w:space="0" w:color="auto"/>
        <w:left w:val="none" w:sz="0" w:space="0" w:color="auto"/>
        <w:bottom w:val="none" w:sz="0" w:space="0" w:color="auto"/>
        <w:right w:val="none" w:sz="0" w:space="0" w:color="auto"/>
      </w:divBdr>
    </w:div>
    <w:div w:id="1832023533">
      <w:bodyDiv w:val="1"/>
      <w:marLeft w:val="0"/>
      <w:marRight w:val="0"/>
      <w:marTop w:val="0"/>
      <w:marBottom w:val="0"/>
      <w:divBdr>
        <w:top w:val="none" w:sz="0" w:space="0" w:color="auto"/>
        <w:left w:val="none" w:sz="0" w:space="0" w:color="auto"/>
        <w:bottom w:val="none" w:sz="0" w:space="0" w:color="auto"/>
        <w:right w:val="none" w:sz="0" w:space="0" w:color="auto"/>
      </w:divBdr>
    </w:div>
    <w:div w:id="1860390841">
      <w:bodyDiv w:val="1"/>
      <w:marLeft w:val="0"/>
      <w:marRight w:val="0"/>
      <w:marTop w:val="0"/>
      <w:marBottom w:val="0"/>
      <w:divBdr>
        <w:top w:val="none" w:sz="0" w:space="0" w:color="auto"/>
        <w:left w:val="none" w:sz="0" w:space="0" w:color="auto"/>
        <w:bottom w:val="none" w:sz="0" w:space="0" w:color="auto"/>
        <w:right w:val="none" w:sz="0" w:space="0" w:color="auto"/>
      </w:divBdr>
    </w:div>
    <w:div w:id="1870676189">
      <w:bodyDiv w:val="1"/>
      <w:marLeft w:val="0"/>
      <w:marRight w:val="0"/>
      <w:marTop w:val="0"/>
      <w:marBottom w:val="0"/>
      <w:divBdr>
        <w:top w:val="none" w:sz="0" w:space="0" w:color="auto"/>
        <w:left w:val="none" w:sz="0" w:space="0" w:color="auto"/>
        <w:bottom w:val="none" w:sz="0" w:space="0" w:color="auto"/>
        <w:right w:val="none" w:sz="0" w:space="0" w:color="auto"/>
      </w:divBdr>
    </w:div>
    <w:div w:id="1901213207">
      <w:bodyDiv w:val="1"/>
      <w:marLeft w:val="0"/>
      <w:marRight w:val="0"/>
      <w:marTop w:val="0"/>
      <w:marBottom w:val="0"/>
      <w:divBdr>
        <w:top w:val="none" w:sz="0" w:space="0" w:color="auto"/>
        <w:left w:val="none" w:sz="0" w:space="0" w:color="auto"/>
        <w:bottom w:val="none" w:sz="0" w:space="0" w:color="auto"/>
        <w:right w:val="none" w:sz="0" w:space="0" w:color="auto"/>
      </w:divBdr>
    </w:div>
    <w:div w:id="1973896759">
      <w:bodyDiv w:val="1"/>
      <w:marLeft w:val="0"/>
      <w:marRight w:val="0"/>
      <w:marTop w:val="0"/>
      <w:marBottom w:val="0"/>
      <w:divBdr>
        <w:top w:val="none" w:sz="0" w:space="0" w:color="auto"/>
        <w:left w:val="none" w:sz="0" w:space="0" w:color="auto"/>
        <w:bottom w:val="none" w:sz="0" w:space="0" w:color="auto"/>
        <w:right w:val="none" w:sz="0" w:space="0" w:color="auto"/>
      </w:divBdr>
    </w:div>
    <w:div w:id="2093159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24065-C675-4FCD-A3D0-010272FCD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6798</Words>
  <Characters>36916</Characters>
  <Application>Microsoft Office Word</Application>
  <DocSecurity>0</DocSecurity>
  <Lines>307</Lines>
  <Paragraphs>87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Rigas Udens</Company>
  <LinksUpToDate>false</LinksUpToDate>
  <CharactersWithSpaces>43627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agnese.laizane@rigasudens.lv</dc:creator>
  <cp:keywords/>
  <cp:lastModifiedBy>Arnis Kalekaurs</cp:lastModifiedBy>
  <cp:revision>3</cp:revision>
  <cp:lastPrinted>2020-10-07T04:59:00Z</cp:lastPrinted>
  <dcterms:created xsi:type="dcterms:W3CDTF">2024-02-27T09:19:00Z</dcterms:created>
  <dcterms:modified xsi:type="dcterms:W3CDTF">2024-02-27T09:21:00Z</dcterms:modified>
</cp:coreProperties>
</file>