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9B3A14" w14:textId="77777777" w:rsidR="007C2D2C" w:rsidRPr="00E20C40" w:rsidRDefault="007C2D2C" w:rsidP="00E20C40">
      <w:pPr>
        <w:spacing w:after="0" w:line="240" w:lineRule="auto"/>
        <w:contextualSpacing/>
        <w:jc w:val="right"/>
        <w:rPr>
          <w:rFonts w:ascii="Times New Roman" w:hAnsi="Times New Roman" w:cs="Times New Roman"/>
          <w:sz w:val="24"/>
          <w:szCs w:val="24"/>
        </w:rPr>
      </w:pPr>
      <w:r w:rsidRPr="00E20C40">
        <w:rPr>
          <w:rFonts w:ascii="Times New Roman" w:hAnsi="Times New Roman" w:cs="Times New Roman"/>
          <w:sz w:val="24"/>
          <w:szCs w:val="24"/>
        </w:rPr>
        <w:t>1.pielikums</w:t>
      </w:r>
    </w:p>
    <w:p w14:paraId="2E8855B3" w14:textId="77777777" w:rsidR="00E20C40" w:rsidRPr="00E20C40" w:rsidRDefault="00E20C40" w:rsidP="00E20C40">
      <w:pPr>
        <w:spacing w:after="0" w:line="240" w:lineRule="auto"/>
        <w:contextualSpacing/>
        <w:jc w:val="right"/>
        <w:rPr>
          <w:rFonts w:ascii="Times New Roman" w:hAnsi="Times New Roman" w:cs="Times New Roman"/>
          <w:sz w:val="20"/>
          <w:szCs w:val="20"/>
        </w:rPr>
      </w:pPr>
      <w:bookmarkStart w:id="0" w:name="_Hlk145247022"/>
      <w:r w:rsidRPr="00E20C40">
        <w:rPr>
          <w:rFonts w:ascii="Times New Roman" w:hAnsi="Times New Roman" w:cs="Times New Roman"/>
          <w:sz w:val="20"/>
          <w:szCs w:val="20"/>
        </w:rPr>
        <w:t>Atklāta konkursa</w:t>
      </w:r>
    </w:p>
    <w:p w14:paraId="3F4C7298" w14:textId="77777777" w:rsidR="00E20C40" w:rsidRPr="00E20C40" w:rsidRDefault="00E20C40" w:rsidP="00E20C40">
      <w:pPr>
        <w:spacing w:after="0" w:line="240" w:lineRule="auto"/>
        <w:contextualSpacing/>
        <w:jc w:val="right"/>
        <w:rPr>
          <w:rFonts w:ascii="Times New Roman" w:hAnsi="Times New Roman" w:cs="Times New Roman"/>
          <w:sz w:val="20"/>
          <w:szCs w:val="20"/>
          <w:lang w:eastAsia="lv-LV"/>
        </w:rPr>
      </w:pPr>
      <w:r w:rsidRPr="00E20C40">
        <w:rPr>
          <w:rFonts w:ascii="Times New Roman" w:hAnsi="Times New Roman" w:cs="Times New Roman"/>
          <w:sz w:val="20"/>
          <w:szCs w:val="20"/>
        </w:rPr>
        <w:t>“</w:t>
      </w:r>
      <w:r w:rsidRPr="00E20C40">
        <w:rPr>
          <w:rFonts w:ascii="Times New Roman" w:hAnsi="Times New Roman" w:cs="Times New Roman"/>
          <w:sz w:val="20"/>
          <w:szCs w:val="20"/>
          <w:lang w:eastAsia="lv-LV"/>
        </w:rPr>
        <w:t>Balvu novada pašvaldības ceļu un ielu attīrīšana no</w:t>
      </w:r>
    </w:p>
    <w:p w14:paraId="72D4FE64" w14:textId="77777777" w:rsidR="00E20C40" w:rsidRPr="00E20C40" w:rsidRDefault="00E20C40" w:rsidP="00E20C40">
      <w:pPr>
        <w:spacing w:after="0" w:line="240" w:lineRule="auto"/>
        <w:contextualSpacing/>
        <w:jc w:val="right"/>
        <w:rPr>
          <w:rFonts w:ascii="Times New Roman" w:hAnsi="Times New Roman" w:cs="Times New Roman"/>
          <w:sz w:val="20"/>
          <w:szCs w:val="20"/>
        </w:rPr>
      </w:pPr>
      <w:r w:rsidRPr="00E20C40">
        <w:rPr>
          <w:rFonts w:ascii="Times New Roman" w:hAnsi="Times New Roman" w:cs="Times New Roman"/>
          <w:sz w:val="20"/>
          <w:szCs w:val="20"/>
          <w:lang w:eastAsia="lv-LV"/>
        </w:rPr>
        <w:t>sniega Lazdukalna un Rugāju pagastā</w:t>
      </w:r>
      <w:r w:rsidRPr="00E20C40">
        <w:rPr>
          <w:rFonts w:ascii="Times New Roman" w:hAnsi="Times New Roman" w:cs="Times New Roman"/>
          <w:sz w:val="20"/>
          <w:szCs w:val="20"/>
        </w:rPr>
        <w:t>”</w:t>
      </w:r>
    </w:p>
    <w:p w14:paraId="703045F9" w14:textId="18C8D1B8" w:rsidR="00E20C40" w:rsidRPr="00E20C40" w:rsidRDefault="00E20C40" w:rsidP="00E20C40">
      <w:pPr>
        <w:spacing w:after="0" w:line="240" w:lineRule="auto"/>
        <w:contextualSpacing/>
        <w:jc w:val="right"/>
        <w:rPr>
          <w:rFonts w:ascii="Times New Roman" w:hAnsi="Times New Roman" w:cs="Times New Roman"/>
          <w:sz w:val="20"/>
          <w:szCs w:val="20"/>
        </w:rPr>
      </w:pPr>
      <w:r w:rsidRPr="00E20C40">
        <w:rPr>
          <w:rFonts w:ascii="Times New Roman" w:hAnsi="Times New Roman" w:cs="Times New Roman"/>
          <w:sz w:val="20"/>
          <w:szCs w:val="20"/>
        </w:rPr>
        <w:t>ID.Nr.BNP 2024/</w:t>
      </w:r>
      <w:r w:rsidR="009C249E">
        <w:rPr>
          <w:rFonts w:ascii="Times New Roman" w:hAnsi="Times New Roman" w:cs="Times New Roman"/>
          <w:sz w:val="20"/>
          <w:szCs w:val="20"/>
        </w:rPr>
        <w:t>10</w:t>
      </w:r>
      <w:r w:rsidRPr="00E20C40">
        <w:rPr>
          <w:rFonts w:ascii="Times New Roman" w:hAnsi="Times New Roman" w:cs="Times New Roman"/>
          <w:sz w:val="20"/>
          <w:szCs w:val="20"/>
        </w:rPr>
        <w:t xml:space="preserve"> AK</w:t>
      </w:r>
    </w:p>
    <w:p w14:paraId="06F96735" w14:textId="77777777" w:rsidR="00E20C40" w:rsidRPr="00E20C40" w:rsidRDefault="00E20C40" w:rsidP="00E20C40">
      <w:pPr>
        <w:spacing w:after="0" w:line="240" w:lineRule="auto"/>
        <w:contextualSpacing/>
        <w:jc w:val="right"/>
        <w:rPr>
          <w:rFonts w:ascii="Times New Roman" w:hAnsi="Times New Roman" w:cs="Times New Roman"/>
          <w:sz w:val="20"/>
          <w:szCs w:val="20"/>
        </w:rPr>
      </w:pPr>
      <w:r w:rsidRPr="00E20C40">
        <w:rPr>
          <w:rFonts w:ascii="Times New Roman" w:hAnsi="Times New Roman" w:cs="Times New Roman"/>
          <w:sz w:val="20"/>
          <w:szCs w:val="20"/>
        </w:rPr>
        <w:t>nolikumam</w:t>
      </w:r>
    </w:p>
    <w:bookmarkEnd w:id="0"/>
    <w:p w14:paraId="28F91893" w14:textId="77777777" w:rsidR="00E20C40" w:rsidRPr="00E20C40" w:rsidRDefault="00E20C40" w:rsidP="00E20C40">
      <w:pPr>
        <w:spacing w:after="0" w:line="240" w:lineRule="auto"/>
        <w:contextualSpacing/>
        <w:jc w:val="both"/>
        <w:rPr>
          <w:rFonts w:ascii="Times New Roman" w:hAnsi="Times New Roman" w:cs="Times New Roman"/>
          <w:iCs/>
          <w:highlight w:val="green"/>
        </w:rPr>
      </w:pPr>
    </w:p>
    <w:p w14:paraId="77307B58" w14:textId="77777777" w:rsidR="00E20C40" w:rsidRPr="00E20C40" w:rsidRDefault="00E20C40" w:rsidP="00E20C40">
      <w:pPr>
        <w:spacing w:after="0" w:line="240" w:lineRule="auto"/>
        <w:contextualSpacing/>
        <w:jc w:val="right"/>
        <w:rPr>
          <w:rFonts w:ascii="Times New Roman" w:hAnsi="Times New Roman" w:cs="Times New Roman"/>
          <w:iCs/>
          <w:sz w:val="24"/>
          <w:szCs w:val="24"/>
        </w:rPr>
      </w:pPr>
      <w:r w:rsidRPr="00E20C40">
        <w:rPr>
          <w:rFonts w:ascii="Times New Roman" w:hAnsi="Times New Roman" w:cs="Times New Roman"/>
          <w:iCs/>
          <w:sz w:val="24"/>
          <w:szCs w:val="24"/>
        </w:rPr>
        <w:t>Tehniskās specifikācijas sagatavošanas laiks:</w:t>
      </w:r>
    </w:p>
    <w:p w14:paraId="19F8C4CD" w14:textId="5ED881D9" w:rsidR="00E20C40" w:rsidRPr="00E20C40" w:rsidRDefault="00063F40" w:rsidP="00E20C40">
      <w:pPr>
        <w:spacing w:after="0" w:line="240" w:lineRule="auto"/>
        <w:contextualSpacing/>
        <w:jc w:val="right"/>
        <w:rPr>
          <w:rFonts w:ascii="Times New Roman" w:hAnsi="Times New Roman" w:cs="Times New Roman"/>
          <w:iCs/>
        </w:rPr>
      </w:pPr>
      <w:r>
        <w:rPr>
          <w:rFonts w:ascii="Times New Roman" w:hAnsi="Times New Roman" w:cs="Times New Roman"/>
          <w:iCs/>
          <w:sz w:val="24"/>
          <w:szCs w:val="24"/>
        </w:rPr>
        <w:t>01</w:t>
      </w:r>
      <w:r w:rsidR="00E20C40" w:rsidRPr="00E20C40">
        <w:rPr>
          <w:rFonts w:ascii="Times New Roman" w:hAnsi="Times New Roman" w:cs="Times New Roman"/>
          <w:iCs/>
          <w:sz w:val="24"/>
          <w:szCs w:val="24"/>
        </w:rPr>
        <w:t>.</w:t>
      </w:r>
      <w:r w:rsidR="009C249E">
        <w:rPr>
          <w:rFonts w:ascii="Times New Roman" w:hAnsi="Times New Roman" w:cs="Times New Roman"/>
          <w:iCs/>
          <w:sz w:val="24"/>
          <w:szCs w:val="24"/>
        </w:rPr>
        <w:t>0</w:t>
      </w:r>
      <w:r>
        <w:rPr>
          <w:rFonts w:ascii="Times New Roman" w:hAnsi="Times New Roman" w:cs="Times New Roman"/>
          <w:iCs/>
          <w:sz w:val="24"/>
          <w:szCs w:val="24"/>
        </w:rPr>
        <w:t>2</w:t>
      </w:r>
      <w:r w:rsidR="00E20C40" w:rsidRPr="00E20C40">
        <w:rPr>
          <w:rFonts w:ascii="Times New Roman" w:hAnsi="Times New Roman" w:cs="Times New Roman"/>
          <w:iCs/>
          <w:sz w:val="24"/>
          <w:szCs w:val="24"/>
        </w:rPr>
        <w:t>.2024.</w:t>
      </w:r>
    </w:p>
    <w:p w14:paraId="53AC6D56" w14:textId="77777777" w:rsidR="00802B4B" w:rsidRPr="00B86282" w:rsidRDefault="00802B4B" w:rsidP="00E20C40">
      <w:pPr>
        <w:spacing w:after="0" w:line="240" w:lineRule="auto"/>
        <w:contextualSpacing/>
        <w:jc w:val="both"/>
        <w:rPr>
          <w:rFonts w:asciiTheme="majorBidi" w:eastAsia="Times New Roman" w:hAnsiTheme="majorBidi" w:cstheme="majorBidi"/>
          <w:bCs/>
          <w:sz w:val="24"/>
          <w:szCs w:val="24"/>
          <w:lang w:eastAsia="lv-LV"/>
        </w:rPr>
      </w:pPr>
    </w:p>
    <w:p w14:paraId="46FD2D49" w14:textId="7BD639A6" w:rsidR="00EC6191" w:rsidRPr="007D1A64" w:rsidRDefault="00EC6191" w:rsidP="00E20C40">
      <w:pPr>
        <w:spacing w:after="0" w:line="240" w:lineRule="auto"/>
        <w:contextualSpacing/>
        <w:jc w:val="center"/>
        <w:rPr>
          <w:rFonts w:asciiTheme="majorBidi" w:hAnsiTheme="majorBidi" w:cstheme="majorBidi"/>
          <w:b/>
          <w:bCs/>
          <w:sz w:val="28"/>
          <w:szCs w:val="28"/>
        </w:rPr>
      </w:pPr>
      <w:r w:rsidRPr="007D1A64">
        <w:rPr>
          <w:rFonts w:asciiTheme="majorBidi" w:hAnsiTheme="majorBidi" w:cstheme="majorBidi"/>
          <w:b/>
          <w:bCs/>
          <w:sz w:val="28"/>
          <w:szCs w:val="28"/>
        </w:rPr>
        <w:t>Pašvaldības ceļu/</w:t>
      </w:r>
      <w:r w:rsidR="00147331" w:rsidRPr="007D1A64">
        <w:rPr>
          <w:rFonts w:asciiTheme="majorBidi" w:hAnsiTheme="majorBidi" w:cstheme="majorBidi"/>
          <w:b/>
          <w:bCs/>
          <w:sz w:val="28"/>
          <w:szCs w:val="28"/>
        </w:rPr>
        <w:t xml:space="preserve"> </w:t>
      </w:r>
      <w:r w:rsidRPr="007D1A64">
        <w:rPr>
          <w:rFonts w:asciiTheme="majorBidi" w:hAnsiTheme="majorBidi" w:cstheme="majorBidi"/>
          <w:b/>
          <w:bCs/>
          <w:sz w:val="28"/>
          <w:szCs w:val="28"/>
        </w:rPr>
        <w:t>ielu saraksts</w:t>
      </w:r>
    </w:p>
    <w:p w14:paraId="6682F8C5" w14:textId="77777777" w:rsidR="00EC6191" w:rsidRPr="00B86282" w:rsidRDefault="00EC6191" w:rsidP="00E20C40">
      <w:pPr>
        <w:spacing w:after="0" w:line="240" w:lineRule="auto"/>
        <w:contextualSpacing/>
        <w:jc w:val="both"/>
        <w:rPr>
          <w:rFonts w:asciiTheme="majorBidi" w:hAnsiTheme="majorBidi" w:cstheme="majorBidi"/>
          <w:sz w:val="24"/>
          <w:szCs w:val="24"/>
        </w:rPr>
      </w:pPr>
    </w:p>
    <w:p w14:paraId="34F76FB0" w14:textId="3206C6F1" w:rsidR="00C3486B" w:rsidRPr="00B86282" w:rsidRDefault="00E20C40" w:rsidP="00E20C40">
      <w:pPr>
        <w:spacing w:after="0" w:line="240" w:lineRule="auto"/>
        <w:contextualSpacing/>
        <w:jc w:val="center"/>
        <w:rPr>
          <w:rFonts w:asciiTheme="majorBidi" w:hAnsiTheme="majorBidi" w:cstheme="majorBidi"/>
          <w:b/>
          <w:bCs/>
          <w:sz w:val="24"/>
          <w:szCs w:val="24"/>
          <w:u w:val="single"/>
        </w:rPr>
      </w:pPr>
      <w:r>
        <w:rPr>
          <w:rFonts w:asciiTheme="majorBidi" w:hAnsiTheme="majorBidi" w:cstheme="majorBidi"/>
          <w:b/>
          <w:bCs/>
          <w:sz w:val="24"/>
          <w:szCs w:val="24"/>
          <w:u w:val="single"/>
        </w:rPr>
        <w:t>Lazdukalna</w:t>
      </w:r>
      <w:r w:rsidR="00C3486B" w:rsidRPr="00B86282">
        <w:rPr>
          <w:rFonts w:asciiTheme="majorBidi" w:hAnsiTheme="majorBidi" w:cstheme="majorBidi"/>
          <w:b/>
          <w:bCs/>
          <w:sz w:val="24"/>
          <w:szCs w:val="24"/>
          <w:u w:val="single"/>
        </w:rPr>
        <w:t xml:space="preserve"> pagast</w:t>
      </w:r>
      <w:r w:rsidR="00DA5E08" w:rsidRPr="00B86282">
        <w:rPr>
          <w:rFonts w:asciiTheme="majorBidi" w:hAnsiTheme="majorBidi" w:cstheme="majorBidi"/>
          <w:b/>
          <w:bCs/>
          <w:sz w:val="24"/>
          <w:szCs w:val="24"/>
          <w:u w:val="single"/>
        </w:rPr>
        <w:t>s</w:t>
      </w:r>
    </w:p>
    <w:p w14:paraId="29BCBFA6" w14:textId="77777777" w:rsidR="00E20C40" w:rsidRPr="00A9745C" w:rsidRDefault="00E20C40" w:rsidP="00E20C40">
      <w:pPr>
        <w:spacing w:after="0" w:line="240" w:lineRule="auto"/>
        <w:contextualSpacing/>
        <w:rPr>
          <w:rFonts w:asciiTheme="majorBidi" w:hAnsiTheme="majorBidi" w:cstheme="majorBidi"/>
          <w:bCs/>
          <w:sz w:val="24"/>
          <w:szCs w:val="24"/>
        </w:rPr>
      </w:pPr>
      <w:r w:rsidRPr="00A9745C">
        <w:rPr>
          <w:rFonts w:asciiTheme="majorBidi" w:hAnsiTheme="majorBidi" w:cstheme="majorBidi"/>
          <w:bCs/>
          <w:sz w:val="24"/>
          <w:szCs w:val="24"/>
        </w:rPr>
        <w:t>C grupas autoceļu saraksts:</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6"/>
        <w:gridCol w:w="2416"/>
        <w:gridCol w:w="1002"/>
        <w:gridCol w:w="934"/>
        <w:gridCol w:w="1056"/>
        <w:gridCol w:w="1274"/>
        <w:gridCol w:w="2013"/>
      </w:tblGrid>
      <w:tr w:rsidR="00E20C40" w14:paraId="1816B953" w14:textId="77777777" w:rsidTr="00E20C40">
        <w:trPr>
          <w:trHeight w:val="70"/>
        </w:trPr>
        <w:tc>
          <w:tcPr>
            <w:tcW w:w="656" w:type="dxa"/>
            <w:vMerge w:val="restart"/>
            <w:shd w:val="clear" w:color="auto" w:fill="auto"/>
            <w:hideMark/>
          </w:tcPr>
          <w:p w14:paraId="49110CE2" w14:textId="77777777" w:rsidR="00E20C40" w:rsidRPr="00A9745C" w:rsidRDefault="00E20C40" w:rsidP="00ED23E4">
            <w:pPr>
              <w:spacing w:after="0" w:line="240" w:lineRule="auto"/>
              <w:contextualSpacing/>
              <w:jc w:val="center"/>
              <w:rPr>
                <w:rFonts w:asciiTheme="majorBidi" w:hAnsiTheme="majorBidi" w:cstheme="majorBidi"/>
                <w:b/>
                <w:sz w:val="24"/>
                <w:szCs w:val="24"/>
              </w:rPr>
            </w:pPr>
            <w:r w:rsidRPr="00A9745C">
              <w:rPr>
                <w:rFonts w:asciiTheme="majorBidi" w:hAnsiTheme="majorBidi" w:cstheme="majorBidi"/>
                <w:b/>
                <w:sz w:val="24"/>
                <w:szCs w:val="24"/>
              </w:rPr>
              <w:t>Nr.</w:t>
            </w:r>
          </w:p>
        </w:tc>
        <w:tc>
          <w:tcPr>
            <w:tcW w:w="2416" w:type="dxa"/>
            <w:vMerge w:val="restart"/>
            <w:shd w:val="clear" w:color="auto" w:fill="auto"/>
            <w:hideMark/>
          </w:tcPr>
          <w:p w14:paraId="2E28222E" w14:textId="77777777" w:rsidR="00E20C40" w:rsidRPr="00A9745C" w:rsidRDefault="00E20C40" w:rsidP="00ED23E4">
            <w:pPr>
              <w:spacing w:after="0" w:line="240" w:lineRule="auto"/>
              <w:contextualSpacing/>
              <w:jc w:val="center"/>
              <w:rPr>
                <w:rFonts w:asciiTheme="majorBidi" w:hAnsiTheme="majorBidi" w:cstheme="majorBidi"/>
                <w:b/>
                <w:sz w:val="24"/>
                <w:szCs w:val="24"/>
              </w:rPr>
            </w:pPr>
            <w:r w:rsidRPr="00A9745C">
              <w:rPr>
                <w:rFonts w:asciiTheme="majorBidi" w:hAnsiTheme="majorBidi" w:cstheme="majorBidi"/>
                <w:b/>
                <w:sz w:val="24"/>
                <w:szCs w:val="24"/>
              </w:rPr>
              <w:t>Ceļa nosaukums</w:t>
            </w:r>
          </w:p>
        </w:tc>
        <w:tc>
          <w:tcPr>
            <w:tcW w:w="6279" w:type="dxa"/>
            <w:gridSpan w:val="5"/>
          </w:tcPr>
          <w:p w14:paraId="54B3FDA6" w14:textId="2AB190CF" w:rsidR="00E20C40" w:rsidRPr="00A9745C" w:rsidRDefault="00E20C40" w:rsidP="00ED23E4">
            <w:pPr>
              <w:spacing w:after="0" w:line="240" w:lineRule="auto"/>
              <w:contextualSpacing/>
              <w:jc w:val="center"/>
              <w:rPr>
                <w:rFonts w:asciiTheme="majorBidi" w:hAnsiTheme="majorBidi" w:cstheme="majorBidi"/>
                <w:b/>
                <w:sz w:val="24"/>
                <w:szCs w:val="24"/>
              </w:rPr>
            </w:pPr>
            <w:r w:rsidRPr="00B86282">
              <w:rPr>
                <w:rFonts w:asciiTheme="majorBidi" w:hAnsiTheme="majorBidi" w:cstheme="majorBidi"/>
                <w:b/>
                <w:sz w:val="24"/>
                <w:szCs w:val="24"/>
              </w:rPr>
              <w:t>Ceļi</w:t>
            </w:r>
          </w:p>
        </w:tc>
      </w:tr>
      <w:tr w:rsidR="00E20C40" w14:paraId="679C5BDE" w14:textId="77777777" w:rsidTr="00ED23E4">
        <w:trPr>
          <w:trHeight w:val="283"/>
        </w:trPr>
        <w:tc>
          <w:tcPr>
            <w:tcW w:w="656" w:type="dxa"/>
            <w:vMerge/>
            <w:hideMark/>
          </w:tcPr>
          <w:p w14:paraId="48838691" w14:textId="77777777" w:rsidR="00E20C40" w:rsidRPr="00A9745C" w:rsidRDefault="00E20C40" w:rsidP="00ED23E4">
            <w:pPr>
              <w:spacing w:after="0" w:line="240" w:lineRule="auto"/>
              <w:contextualSpacing/>
              <w:jc w:val="center"/>
              <w:rPr>
                <w:rFonts w:asciiTheme="majorBidi" w:hAnsiTheme="majorBidi" w:cstheme="majorBidi"/>
                <w:b/>
                <w:sz w:val="24"/>
                <w:szCs w:val="24"/>
              </w:rPr>
            </w:pPr>
          </w:p>
        </w:tc>
        <w:tc>
          <w:tcPr>
            <w:tcW w:w="2416" w:type="dxa"/>
            <w:vMerge/>
            <w:hideMark/>
          </w:tcPr>
          <w:p w14:paraId="78CE4BA7" w14:textId="77777777" w:rsidR="00E20C40" w:rsidRPr="00A9745C" w:rsidRDefault="00E20C40" w:rsidP="00ED23E4">
            <w:pPr>
              <w:spacing w:after="0" w:line="240" w:lineRule="auto"/>
              <w:contextualSpacing/>
              <w:jc w:val="center"/>
              <w:rPr>
                <w:rFonts w:asciiTheme="majorBidi" w:hAnsiTheme="majorBidi" w:cstheme="majorBidi"/>
                <w:b/>
                <w:sz w:val="24"/>
                <w:szCs w:val="24"/>
              </w:rPr>
            </w:pPr>
          </w:p>
        </w:tc>
        <w:tc>
          <w:tcPr>
            <w:tcW w:w="1936" w:type="dxa"/>
            <w:gridSpan w:val="2"/>
            <w:shd w:val="clear" w:color="auto" w:fill="auto"/>
            <w:hideMark/>
          </w:tcPr>
          <w:p w14:paraId="1D3943DA" w14:textId="77777777" w:rsidR="00E20C40" w:rsidRPr="00A9745C" w:rsidRDefault="00E20C40" w:rsidP="00ED23E4">
            <w:pPr>
              <w:spacing w:after="0" w:line="240" w:lineRule="auto"/>
              <w:contextualSpacing/>
              <w:jc w:val="center"/>
              <w:rPr>
                <w:rFonts w:asciiTheme="majorBidi" w:hAnsiTheme="majorBidi" w:cstheme="majorBidi"/>
                <w:b/>
                <w:sz w:val="24"/>
                <w:szCs w:val="24"/>
              </w:rPr>
            </w:pPr>
            <w:r w:rsidRPr="00A9745C">
              <w:rPr>
                <w:rFonts w:asciiTheme="majorBidi" w:hAnsiTheme="majorBidi" w:cstheme="majorBidi"/>
                <w:b/>
                <w:sz w:val="24"/>
                <w:szCs w:val="24"/>
              </w:rPr>
              <w:t>Adrese (km)</w:t>
            </w:r>
          </w:p>
        </w:tc>
        <w:tc>
          <w:tcPr>
            <w:tcW w:w="1056" w:type="dxa"/>
            <w:vMerge w:val="restart"/>
            <w:shd w:val="clear" w:color="auto" w:fill="auto"/>
            <w:hideMark/>
          </w:tcPr>
          <w:p w14:paraId="38ECB12D" w14:textId="77777777" w:rsidR="00E20C40" w:rsidRPr="00A9745C" w:rsidRDefault="00E20C40" w:rsidP="00ED23E4">
            <w:pPr>
              <w:spacing w:after="0" w:line="240" w:lineRule="auto"/>
              <w:contextualSpacing/>
              <w:jc w:val="center"/>
              <w:rPr>
                <w:rFonts w:asciiTheme="majorBidi" w:hAnsiTheme="majorBidi" w:cstheme="majorBidi"/>
                <w:b/>
                <w:sz w:val="24"/>
                <w:szCs w:val="24"/>
              </w:rPr>
            </w:pPr>
            <w:r w:rsidRPr="00A9745C">
              <w:rPr>
                <w:rFonts w:asciiTheme="majorBidi" w:hAnsiTheme="majorBidi" w:cstheme="majorBidi"/>
                <w:b/>
                <w:sz w:val="24"/>
                <w:szCs w:val="24"/>
              </w:rPr>
              <w:t>Garums (km)</w:t>
            </w:r>
          </w:p>
        </w:tc>
        <w:tc>
          <w:tcPr>
            <w:tcW w:w="1274" w:type="dxa"/>
            <w:vMerge w:val="restart"/>
          </w:tcPr>
          <w:p w14:paraId="6B55E0EA" w14:textId="77777777" w:rsidR="00E20C40" w:rsidRPr="00A9745C" w:rsidRDefault="00E20C40" w:rsidP="00ED23E4">
            <w:pPr>
              <w:spacing w:after="0" w:line="240" w:lineRule="auto"/>
              <w:contextualSpacing/>
              <w:jc w:val="center"/>
              <w:rPr>
                <w:rFonts w:asciiTheme="majorBidi" w:hAnsiTheme="majorBidi" w:cstheme="majorBidi"/>
                <w:b/>
                <w:sz w:val="24"/>
                <w:szCs w:val="24"/>
              </w:rPr>
            </w:pPr>
            <w:r w:rsidRPr="00A9745C">
              <w:rPr>
                <w:rFonts w:asciiTheme="majorBidi" w:hAnsiTheme="majorBidi" w:cstheme="majorBidi"/>
                <w:b/>
                <w:sz w:val="24"/>
                <w:szCs w:val="24"/>
              </w:rPr>
              <w:t>Laukums (m</w:t>
            </w:r>
            <w:r w:rsidRPr="00A9745C">
              <w:rPr>
                <w:rFonts w:asciiTheme="majorBidi" w:hAnsiTheme="majorBidi" w:cstheme="majorBidi"/>
                <w:b/>
                <w:sz w:val="24"/>
                <w:szCs w:val="24"/>
                <w:vertAlign w:val="superscript"/>
              </w:rPr>
              <w:t>2</w:t>
            </w:r>
            <w:r w:rsidRPr="00A9745C">
              <w:rPr>
                <w:rFonts w:asciiTheme="majorBidi" w:hAnsiTheme="majorBidi" w:cstheme="majorBidi"/>
                <w:b/>
                <w:sz w:val="24"/>
                <w:szCs w:val="24"/>
              </w:rPr>
              <w:t>)</w:t>
            </w:r>
          </w:p>
        </w:tc>
        <w:tc>
          <w:tcPr>
            <w:tcW w:w="2013" w:type="dxa"/>
            <w:vMerge w:val="restart"/>
            <w:shd w:val="clear" w:color="auto" w:fill="auto"/>
            <w:hideMark/>
          </w:tcPr>
          <w:p w14:paraId="58A25B7B" w14:textId="77777777" w:rsidR="00E20C40" w:rsidRPr="00A9745C" w:rsidRDefault="00E20C40" w:rsidP="00ED23E4">
            <w:pPr>
              <w:spacing w:after="0" w:line="240" w:lineRule="auto"/>
              <w:contextualSpacing/>
              <w:jc w:val="center"/>
              <w:rPr>
                <w:rFonts w:asciiTheme="majorBidi" w:hAnsiTheme="majorBidi" w:cstheme="majorBidi"/>
                <w:b/>
                <w:sz w:val="24"/>
                <w:szCs w:val="24"/>
              </w:rPr>
            </w:pPr>
            <w:r w:rsidRPr="00A9745C">
              <w:rPr>
                <w:rFonts w:asciiTheme="majorBidi" w:hAnsiTheme="majorBidi" w:cstheme="majorBidi"/>
                <w:b/>
                <w:sz w:val="24"/>
                <w:szCs w:val="24"/>
              </w:rPr>
              <w:t>Seguma veids</w:t>
            </w:r>
          </w:p>
        </w:tc>
      </w:tr>
      <w:tr w:rsidR="00E20C40" w14:paraId="6AC64112" w14:textId="77777777" w:rsidTr="00ED23E4">
        <w:trPr>
          <w:trHeight w:val="283"/>
        </w:trPr>
        <w:tc>
          <w:tcPr>
            <w:tcW w:w="656" w:type="dxa"/>
            <w:vMerge/>
            <w:hideMark/>
          </w:tcPr>
          <w:p w14:paraId="747D39D9" w14:textId="77777777" w:rsidR="00E20C40" w:rsidRPr="00A9745C" w:rsidRDefault="00E20C40" w:rsidP="00ED23E4">
            <w:pPr>
              <w:spacing w:after="0" w:line="240" w:lineRule="auto"/>
              <w:contextualSpacing/>
              <w:jc w:val="center"/>
              <w:rPr>
                <w:rFonts w:asciiTheme="majorBidi" w:hAnsiTheme="majorBidi" w:cstheme="majorBidi"/>
                <w:sz w:val="24"/>
                <w:szCs w:val="24"/>
              </w:rPr>
            </w:pPr>
          </w:p>
        </w:tc>
        <w:tc>
          <w:tcPr>
            <w:tcW w:w="2416" w:type="dxa"/>
            <w:vMerge/>
            <w:hideMark/>
          </w:tcPr>
          <w:p w14:paraId="032130BF" w14:textId="77777777" w:rsidR="00E20C40" w:rsidRPr="00A9745C" w:rsidRDefault="00E20C40" w:rsidP="00ED23E4">
            <w:pPr>
              <w:spacing w:after="0" w:line="240" w:lineRule="auto"/>
              <w:contextualSpacing/>
              <w:jc w:val="center"/>
              <w:rPr>
                <w:rFonts w:asciiTheme="majorBidi" w:hAnsiTheme="majorBidi" w:cstheme="majorBidi"/>
                <w:sz w:val="24"/>
                <w:szCs w:val="24"/>
              </w:rPr>
            </w:pPr>
          </w:p>
        </w:tc>
        <w:tc>
          <w:tcPr>
            <w:tcW w:w="1002" w:type="dxa"/>
            <w:shd w:val="clear" w:color="auto" w:fill="auto"/>
            <w:hideMark/>
          </w:tcPr>
          <w:p w14:paraId="2B57CD0E" w14:textId="77777777" w:rsidR="00E20C40" w:rsidRPr="00A9745C" w:rsidRDefault="00E20C40" w:rsidP="00ED23E4">
            <w:pPr>
              <w:spacing w:after="0" w:line="240" w:lineRule="auto"/>
              <w:contextualSpacing/>
              <w:jc w:val="center"/>
              <w:rPr>
                <w:rFonts w:asciiTheme="majorBidi" w:hAnsiTheme="majorBidi" w:cstheme="majorBidi"/>
                <w:b/>
                <w:sz w:val="24"/>
                <w:szCs w:val="24"/>
              </w:rPr>
            </w:pPr>
            <w:r w:rsidRPr="00A9745C">
              <w:rPr>
                <w:rFonts w:asciiTheme="majorBidi" w:hAnsiTheme="majorBidi" w:cstheme="majorBidi"/>
                <w:b/>
                <w:sz w:val="24"/>
                <w:szCs w:val="24"/>
              </w:rPr>
              <w:t>no</w:t>
            </w:r>
          </w:p>
        </w:tc>
        <w:tc>
          <w:tcPr>
            <w:tcW w:w="934" w:type="dxa"/>
            <w:shd w:val="clear" w:color="auto" w:fill="auto"/>
            <w:hideMark/>
          </w:tcPr>
          <w:p w14:paraId="6262585F" w14:textId="77777777" w:rsidR="00E20C40" w:rsidRPr="00A9745C" w:rsidRDefault="00E20C40" w:rsidP="00ED23E4">
            <w:pPr>
              <w:spacing w:after="0" w:line="240" w:lineRule="auto"/>
              <w:contextualSpacing/>
              <w:jc w:val="center"/>
              <w:rPr>
                <w:rFonts w:asciiTheme="majorBidi" w:hAnsiTheme="majorBidi" w:cstheme="majorBidi"/>
                <w:b/>
                <w:sz w:val="24"/>
                <w:szCs w:val="24"/>
              </w:rPr>
            </w:pPr>
            <w:r w:rsidRPr="00A9745C">
              <w:rPr>
                <w:rFonts w:asciiTheme="majorBidi" w:hAnsiTheme="majorBidi" w:cstheme="majorBidi"/>
                <w:b/>
                <w:sz w:val="24"/>
                <w:szCs w:val="24"/>
              </w:rPr>
              <w:t>līdz</w:t>
            </w:r>
          </w:p>
        </w:tc>
        <w:tc>
          <w:tcPr>
            <w:tcW w:w="1056" w:type="dxa"/>
            <w:vMerge/>
            <w:hideMark/>
          </w:tcPr>
          <w:p w14:paraId="71E50D86" w14:textId="77777777" w:rsidR="00E20C40" w:rsidRPr="00A9745C" w:rsidRDefault="00E20C40" w:rsidP="00ED23E4">
            <w:pPr>
              <w:spacing w:after="0" w:line="240" w:lineRule="auto"/>
              <w:contextualSpacing/>
              <w:jc w:val="center"/>
              <w:rPr>
                <w:rFonts w:asciiTheme="majorBidi" w:hAnsiTheme="majorBidi" w:cstheme="majorBidi"/>
                <w:sz w:val="24"/>
                <w:szCs w:val="24"/>
              </w:rPr>
            </w:pPr>
          </w:p>
        </w:tc>
        <w:tc>
          <w:tcPr>
            <w:tcW w:w="1274" w:type="dxa"/>
            <w:vMerge/>
          </w:tcPr>
          <w:p w14:paraId="7B44C5C9" w14:textId="77777777" w:rsidR="00E20C40" w:rsidRPr="00A9745C" w:rsidRDefault="00E20C40" w:rsidP="00ED23E4">
            <w:pPr>
              <w:spacing w:after="0" w:line="240" w:lineRule="auto"/>
              <w:contextualSpacing/>
              <w:jc w:val="center"/>
              <w:rPr>
                <w:rFonts w:asciiTheme="majorBidi" w:hAnsiTheme="majorBidi" w:cstheme="majorBidi"/>
                <w:sz w:val="24"/>
                <w:szCs w:val="24"/>
              </w:rPr>
            </w:pPr>
          </w:p>
        </w:tc>
        <w:tc>
          <w:tcPr>
            <w:tcW w:w="2013" w:type="dxa"/>
            <w:vMerge/>
            <w:hideMark/>
          </w:tcPr>
          <w:p w14:paraId="1864B6D1" w14:textId="77777777" w:rsidR="00E20C40" w:rsidRPr="00A9745C" w:rsidRDefault="00E20C40" w:rsidP="00ED23E4">
            <w:pPr>
              <w:spacing w:after="0" w:line="240" w:lineRule="auto"/>
              <w:contextualSpacing/>
              <w:jc w:val="center"/>
              <w:rPr>
                <w:rFonts w:asciiTheme="majorBidi" w:hAnsiTheme="majorBidi" w:cstheme="majorBidi"/>
                <w:sz w:val="24"/>
                <w:szCs w:val="24"/>
              </w:rPr>
            </w:pPr>
          </w:p>
        </w:tc>
      </w:tr>
      <w:tr w:rsidR="00E20C40" w14:paraId="3D76770F" w14:textId="77777777" w:rsidTr="00ED23E4">
        <w:trPr>
          <w:trHeight w:val="283"/>
        </w:trPr>
        <w:tc>
          <w:tcPr>
            <w:tcW w:w="656" w:type="dxa"/>
            <w:shd w:val="clear" w:color="auto" w:fill="auto"/>
            <w:hideMark/>
          </w:tcPr>
          <w:p w14:paraId="52BB44E0" w14:textId="77777777" w:rsidR="00E20C40" w:rsidRPr="00A9745C" w:rsidRDefault="00E20C40" w:rsidP="00ED23E4">
            <w:pPr>
              <w:spacing w:after="0" w:line="240" w:lineRule="auto"/>
              <w:contextualSpacing/>
              <w:jc w:val="center"/>
              <w:rPr>
                <w:rFonts w:asciiTheme="majorBidi" w:hAnsiTheme="majorBidi" w:cstheme="majorBidi"/>
                <w:sz w:val="24"/>
                <w:szCs w:val="24"/>
              </w:rPr>
            </w:pPr>
            <w:r w:rsidRPr="00A9745C">
              <w:rPr>
                <w:rFonts w:asciiTheme="majorBidi" w:hAnsiTheme="majorBidi" w:cstheme="majorBidi"/>
                <w:sz w:val="24"/>
                <w:szCs w:val="24"/>
              </w:rPr>
              <w:t>1.</w:t>
            </w:r>
          </w:p>
        </w:tc>
        <w:tc>
          <w:tcPr>
            <w:tcW w:w="2416" w:type="dxa"/>
            <w:shd w:val="clear" w:color="auto" w:fill="auto"/>
          </w:tcPr>
          <w:p w14:paraId="754E3098" w14:textId="77777777" w:rsidR="00E20C40" w:rsidRPr="00A9745C" w:rsidRDefault="00E20C40" w:rsidP="00ED23E4">
            <w:pPr>
              <w:spacing w:after="0" w:line="240" w:lineRule="auto"/>
              <w:contextualSpacing/>
              <w:rPr>
                <w:rFonts w:asciiTheme="majorBidi" w:hAnsiTheme="majorBidi" w:cstheme="majorBidi"/>
                <w:sz w:val="24"/>
                <w:szCs w:val="24"/>
              </w:rPr>
            </w:pPr>
            <w:r>
              <w:rPr>
                <w:rFonts w:asciiTheme="majorBidi" w:hAnsiTheme="majorBidi" w:cstheme="majorBidi"/>
                <w:sz w:val="24"/>
                <w:szCs w:val="24"/>
              </w:rPr>
              <w:t>Pāliņi-Gailīši</w:t>
            </w:r>
          </w:p>
        </w:tc>
        <w:tc>
          <w:tcPr>
            <w:tcW w:w="1002" w:type="dxa"/>
            <w:shd w:val="clear" w:color="auto" w:fill="auto"/>
          </w:tcPr>
          <w:p w14:paraId="53AB34A6" w14:textId="77777777" w:rsidR="00E20C40" w:rsidRPr="00A9745C" w:rsidRDefault="00E20C40" w:rsidP="00ED23E4">
            <w:pPr>
              <w:spacing w:after="0" w:line="240" w:lineRule="auto"/>
              <w:contextualSpacing/>
              <w:jc w:val="center"/>
              <w:rPr>
                <w:rFonts w:asciiTheme="majorBidi" w:hAnsiTheme="majorBidi" w:cstheme="majorBidi"/>
                <w:sz w:val="24"/>
                <w:szCs w:val="24"/>
              </w:rPr>
            </w:pPr>
            <w:r>
              <w:rPr>
                <w:rFonts w:asciiTheme="majorBidi" w:hAnsiTheme="majorBidi" w:cstheme="majorBidi"/>
                <w:sz w:val="24"/>
                <w:szCs w:val="24"/>
              </w:rPr>
              <w:t>0,000</w:t>
            </w:r>
          </w:p>
        </w:tc>
        <w:tc>
          <w:tcPr>
            <w:tcW w:w="934" w:type="dxa"/>
            <w:shd w:val="clear" w:color="auto" w:fill="auto"/>
          </w:tcPr>
          <w:p w14:paraId="6A0FA0D7" w14:textId="77777777" w:rsidR="00E20C40" w:rsidRPr="00A9745C" w:rsidRDefault="00E20C40" w:rsidP="00ED23E4">
            <w:pPr>
              <w:spacing w:after="0" w:line="240" w:lineRule="auto"/>
              <w:contextualSpacing/>
              <w:jc w:val="center"/>
              <w:rPr>
                <w:rFonts w:asciiTheme="majorBidi" w:hAnsiTheme="majorBidi" w:cstheme="majorBidi"/>
                <w:sz w:val="24"/>
                <w:szCs w:val="24"/>
              </w:rPr>
            </w:pPr>
            <w:r>
              <w:rPr>
                <w:rFonts w:asciiTheme="majorBidi" w:hAnsiTheme="majorBidi" w:cstheme="majorBidi"/>
                <w:sz w:val="24"/>
                <w:szCs w:val="24"/>
              </w:rPr>
              <w:t>18,420</w:t>
            </w:r>
          </w:p>
        </w:tc>
        <w:tc>
          <w:tcPr>
            <w:tcW w:w="1056" w:type="dxa"/>
            <w:shd w:val="clear" w:color="auto" w:fill="auto"/>
          </w:tcPr>
          <w:p w14:paraId="749A3E74" w14:textId="77777777" w:rsidR="00E20C40" w:rsidRPr="00A9745C" w:rsidRDefault="00E20C40" w:rsidP="00ED23E4">
            <w:pPr>
              <w:spacing w:after="0" w:line="240" w:lineRule="auto"/>
              <w:contextualSpacing/>
              <w:jc w:val="center"/>
              <w:rPr>
                <w:rFonts w:asciiTheme="majorBidi" w:hAnsiTheme="majorBidi" w:cstheme="majorBidi"/>
                <w:sz w:val="24"/>
                <w:szCs w:val="24"/>
              </w:rPr>
            </w:pPr>
            <w:r>
              <w:rPr>
                <w:rFonts w:asciiTheme="majorBidi" w:hAnsiTheme="majorBidi" w:cstheme="majorBidi"/>
                <w:sz w:val="24"/>
                <w:szCs w:val="24"/>
              </w:rPr>
              <w:t>18,420</w:t>
            </w:r>
          </w:p>
        </w:tc>
        <w:tc>
          <w:tcPr>
            <w:tcW w:w="1274" w:type="dxa"/>
          </w:tcPr>
          <w:p w14:paraId="5C5AECFD" w14:textId="77777777" w:rsidR="00E20C40" w:rsidRPr="00A9745C" w:rsidRDefault="00E20C40" w:rsidP="00ED23E4">
            <w:pPr>
              <w:spacing w:after="0" w:line="240" w:lineRule="auto"/>
              <w:contextualSpacing/>
              <w:jc w:val="center"/>
              <w:rPr>
                <w:rFonts w:asciiTheme="majorBidi" w:hAnsiTheme="majorBidi" w:cstheme="majorBidi"/>
                <w:sz w:val="24"/>
                <w:szCs w:val="24"/>
              </w:rPr>
            </w:pPr>
            <w:r w:rsidRPr="00A9745C">
              <w:rPr>
                <w:rFonts w:asciiTheme="majorBidi" w:hAnsiTheme="majorBidi" w:cstheme="majorBidi"/>
                <w:sz w:val="24"/>
                <w:szCs w:val="24"/>
              </w:rPr>
              <w:t>-</w:t>
            </w:r>
          </w:p>
        </w:tc>
        <w:tc>
          <w:tcPr>
            <w:tcW w:w="2013" w:type="dxa"/>
            <w:shd w:val="clear" w:color="auto" w:fill="auto"/>
          </w:tcPr>
          <w:p w14:paraId="274281B3" w14:textId="3EE415F7" w:rsidR="00E20C40" w:rsidRPr="00A9745C" w:rsidRDefault="00E20C40" w:rsidP="00ED23E4">
            <w:pPr>
              <w:spacing w:after="0" w:line="240" w:lineRule="auto"/>
              <w:contextualSpacing/>
              <w:jc w:val="center"/>
              <w:rPr>
                <w:rFonts w:asciiTheme="majorBidi" w:hAnsiTheme="majorBidi" w:cstheme="majorBidi"/>
                <w:sz w:val="24"/>
                <w:szCs w:val="24"/>
              </w:rPr>
            </w:pPr>
            <w:r w:rsidRPr="00A9745C">
              <w:rPr>
                <w:rFonts w:asciiTheme="majorBidi" w:hAnsiTheme="majorBidi" w:cstheme="majorBidi"/>
                <w:sz w:val="24"/>
                <w:szCs w:val="24"/>
              </w:rPr>
              <w:t>grants (šķembas)</w:t>
            </w:r>
            <w:r>
              <w:rPr>
                <w:rFonts w:asciiTheme="majorBidi" w:hAnsiTheme="majorBidi" w:cstheme="majorBidi"/>
                <w:sz w:val="24"/>
                <w:szCs w:val="24"/>
              </w:rPr>
              <w:t xml:space="preserve">, melnās grants </w:t>
            </w:r>
          </w:p>
        </w:tc>
      </w:tr>
      <w:tr w:rsidR="00E20C40" w14:paraId="5DD952C9" w14:textId="77777777" w:rsidTr="00ED23E4">
        <w:trPr>
          <w:trHeight w:val="283"/>
        </w:trPr>
        <w:tc>
          <w:tcPr>
            <w:tcW w:w="656" w:type="dxa"/>
            <w:tcBorders>
              <w:top w:val="single" w:sz="4" w:space="0" w:color="auto"/>
              <w:left w:val="nil"/>
              <w:bottom w:val="nil"/>
              <w:right w:val="nil"/>
            </w:tcBorders>
            <w:shd w:val="clear" w:color="auto" w:fill="auto"/>
          </w:tcPr>
          <w:p w14:paraId="04C25BC9" w14:textId="77777777" w:rsidR="00E20C40" w:rsidRPr="00A9745C" w:rsidRDefault="00E20C40" w:rsidP="00ED23E4">
            <w:pPr>
              <w:spacing w:after="0" w:line="240" w:lineRule="auto"/>
              <w:contextualSpacing/>
              <w:jc w:val="center"/>
              <w:rPr>
                <w:rFonts w:asciiTheme="majorBidi" w:hAnsiTheme="majorBidi" w:cstheme="majorBidi"/>
                <w:sz w:val="24"/>
                <w:szCs w:val="24"/>
              </w:rPr>
            </w:pPr>
          </w:p>
        </w:tc>
        <w:tc>
          <w:tcPr>
            <w:tcW w:w="2416" w:type="dxa"/>
            <w:tcBorders>
              <w:top w:val="single" w:sz="4" w:space="0" w:color="auto"/>
              <w:left w:val="nil"/>
              <w:bottom w:val="nil"/>
              <w:right w:val="single" w:sz="4" w:space="0" w:color="auto"/>
            </w:tcBorders>
            <w:shd w:val="clear" w:color="auto" w:fill="auto"/>
          </w:tcPr>
          <w:p w14:paraId="2F47DFA0" w14:textId="77777777" w:rsidR="00E20C40" w:rsidRPr="00A9745C" w:rsidRDefault="00E20C40" w:rsidP="00ED23E4">
            <w:pPr>
              <w:spacing w:after="0" w:line="240" w:lineRule="auto"/>
              <w:contextualSpacing/>
              <w:rPr>
                <w:rFonts w:asciiTheme="majorBidi" w:hAnsiTheme="majorBidi" w:cstheme="majorBidi"/>
                <w:sz w:val="24"/>
                <w:szCs w:val="24"/>
              </w:rPr>
            </w:pPr>
          </w:p>
        </w:tc>
        <w:tc>
          <w:tcPr>
            <w:tcW w:w="1936" w:type="dxa"/>
            <w:gridSpan w:val="2"/>
            <w:tcBorders>
              <w:top w:val="single" w:sz="4" w:space="0" w:color="auto"/>
              <w:left w:val="single" w:sz="4" w:space="0" w:color="auto"/>
            </w:tcBorders>
            <w:shd w:val="clear" w:color="auto" w:fill="auto"/>
          </w:tcPr>
          <w:p w14:paraId="735ABA0A" w14:textId="77777777" w:rsidR="00E20C40" w:rsidRPr="00A9745C" w:rsidRDefault="00E20C40" w:rsidP="00ED23E4">
            <w:pPr>
              <w:spacing w:after="0" w:line="240" w:lineRule="auto"/>
              <w:contextualSpacing/>
              <w:jc w:val="right"/>
              <w:rPr>
                <w:rFonts w:asciiTheme="majorBidi" w:hAnsiTheme="majorBidi" w:cstheme="majorBidi"/>
                <w:b/>
                <w:bCs/>
                <w:sz w:val="24"/>
                <w:szCs w:val="24"/>
              </w:rPr>
            </w:pPr>
            <w:r w:rsidRPr="00A9745C">
              <w:rPr>
                <w:rFonts w:asciiTheme="majorBidi" w:hAnsiTheme="majorBidi" w:cstheme="majorBidi"/>
                <w:b/>
                <w:bCs/>
                <w:sz w:val="24"/>
                <w:szCs w:val="24"/>
              </w:rPr>
              <w:t>KOPĀ:</w:t>
            </w:r>
          </w:p>
        </w:tc>
        <w:tc>
          <w:tcPr>
            <w:tcW w:w="1056" w:type="dxa"/>
            <w:tcBorders>
              <w:top w:val="single" w:sz="4" w:space="0" w:color="auto"/>
            </w:tcBorders>
            <w:shd w:val="clear" w:color="auto" w:fill="auto"/>
          </w:tcPr>
          <w:p w14:paraId="7AA00552" w14:textId="77777777" w:rsidR="00E20C40" w:rsidRPr="00A9745C" w:rsidRDefault="00E20C40" w:rsidP="00ED23E4">
            <w:pPr>
              <w:spacing w:after="0" w:line="240" w:lineRule="auto"/>
              <w:contextualSpacing/>
              <w:jc w:val="center"/>
              <w:rPr>
                <w:rFonts w:asciiTheme="majorBidi" w:hAnsiTheme="majorBidi" w:cstheme="majorBidi"/>
                <w:b/>
                <w:bCs/>
                <w:sz w:val="24"/>
                <w:szCs w:val="24"/>
              </w:rPr>
            </w:pPr>
            <w:r>
              <w:rPr>
                <w:rFonts w:asciiTheme="majorBidi" w:hAnsiTheme="majorBidi" w:cstheme="majorBidi"/>
                <w:b/>
                <w:bCs/>
                <w:sz w:val="24"/>
                <w:szCs w:val="24"/>
              </w:rPr>
              <w:t>18,420</w:t>
            </w:r>
          </w:p>
        </w:tc>
        <w:tc>
          <w:tcPr>
            <w:tcW w:w="1274" w:type="dxa"/>
            <w:tcBorders>
              <w:top w:val="single" w:sz="4" w:space="0" w:color="auto"/>
              <w:right w:val="single" w:sz="4" w:space="0" w:color="auto"/>
            </w:tcBorders>
          </w:tcPr>
          <w:p w14:paraId="67F90602" w14:textId="77777777" w:rsidR="00E20C40" w:rsidRPr="00A9745C" w:rsidRDefault="00E20C40" w:rsidP="00ED23E4">
            <w:pPr>
              <w:spacing w:after="0" w:line="240" w:lineRule="auto"/>
              <w:contextualSpacing/>
              <w:jc w:val="center"/>
              <w:rPr>
                <w:rFonts w:asciiTheme="majorBidi" w:hAnsiTheme="majorBidi" w:cstheme="majorBidi"/>
                <w:b/>
                <w:bCs/>
                <w:sz w:val="24"/>
                <w:szCs w:val="24"/>
              </w:rPr>
            </w:pPr>
            <w:r w:rsidRPr="00A9745C">
              <w:rPr>
                <w:rFonts w:asciiTheme="majorBidi" w:hAnsiTheme="majorBidi" w:cstheme="majorBidi"/>
                <w:b/>
                <w:bCs/>
                <w:sz w:val="24"/>
                <w:szCs w:val="24"/>
              </w:rPr>
              <w:t>-</w:t>
            </w:r>
          </w:p>
        </w:tc>
        <w:tc>
          <w:tcPr>
            <w:tcW w:w="2013" w:type="dxa"/>
            <w:tcBorders>
              <w:top w:val="single" w:sz="4" w:space="0" w:color="auto"/>
              <w:left w:val="single" w:sz="4" w:space="0" w:color="auto"/>
              <w:bottom w:val="nil"/>
              <w:right w:val="nil"/>
            </w:tcBorders>
            <w:shd w:val="clear" w:color="auto" w:fill="auto"/>
          </w:tcPr>
          <w:p w14:paraId="5768783B" w14:textId="77777777" w:rsidR="00E20C40" w:rsidRPr="00A9745C" w:rsidRDefault="00E20C40" w:rsidP="00ED23E4">
            <w:pPr>
              <w:spacing w:after="0" w:line="240" w:lineRule="auto"/>
              <w:contextualSpacing/>
              <w:jc w:val="center"/>
              <w:rPr>
                <w:rFonts w:asciiTheme="majorBidi" w:hAnsiTheme="majorBidi" w:cstheme="majorBidi"/>
                <w:sz w:val="24"/>
                <w:szCs w:val="24"/>
              </w:rPr>
            </w:pPr>
          </w:p>
        </w:tc>
      </w:tr>
    </w:tbl>
    <w:p w14:paraId="7549E3AD" w14:textId="77777777" w:rsidR="00E20C40" w:rsidRDefault="00E20C40" w:rsidP="00E20C40">
      <w:pPr>
        <w:spacing w:after="0" w:line="240" w:lineRule="auto"/>
        <w:contextualSpacing/>
        <w:jc w:val="both"/>
        <w:rPr>
          <w:rFonts w:asciiTheme="majorBidi" w:hAnsiTheme="majorBidi" w:cstheme="majorBidi"/>
          <w:sz w:val="24"/>
          <w:szCs w:val="24"/>
        </w:rPr>
      </w:pPr>
    </w:p>
    <w:p w14:paraId="2EB04AF3" w14:textId="666684C3" w:rsidR="00E20C40" w:rsidRPr="00A9745C" w:rsidRDefault="00E20C40" w:rsidP="00E20C40">
      <w:pPr>
        <w:spacing w:after="0" w:line="240" w:lineRule="auto"/>
        <w:contextualSpacing/>
        <w:jc w:val="both"/>
        <w:rPr>
          <w:rFonts w:asciiTheme="majorBidi" w:hAnsiTheme="majorBidi" w:cstheme="majorBidi"/>
          <w:sz w:val="24"/>
          <w:szCs w:val="24"/>
        </w:rPr>
      </w:pPr>
      <w:r>
        <w:rPr>
          <w:rFonts w:asciiTheme="majorBidi" w:hAnsiTheme="majorBidi" w:cstheme="majorBidi"/>
          <w:sz w:val="24"/>
          <w:szCs w:val="24"/>
        </w:rPr>
        <w:t>Ceļa klātnes platums mainīgs – no 7 m līdz 9 m.</w:t>
      </w:r>
    </w:p>
    <w:p w14:paraId="7C89E2A1" w14:textId="6EFFF6FB" w:rsidR="00C3486B" w:rsidRPr="00B86282" w:rsidRDefault="00C3486B" w:rsidP="00E20C40">
      <w:pPr>
        <w:spacing w:after="0" w:line="240" w:lineRule="auto"/>
        <w:contextualSpacing/>
        <w:jc w:val="both"/>
        <w:rPr>
          <w:rFonts w:asciiTheme="majorBidi" w:hAnsiTheme="majorBidi" w:cstheme="majorBidi"/>
          <w:sz w:val="24"/>
          <w:szCs w:val="24"/>
        </w:rPr>
      </w:pPr>
    </w:p>
    <w:p w14:paraId="50C82A81" w14:textId="06FE5296" w:rsidR="00C3486B" w:rsidRPr="00B86282" w:rsidRDefault="00E20C40" w:rsidP="00E20C40">
      <w:pPr>
        <w:spacing w:after="0" w:line="240" w:lineRule="auto"/>
        <w:contextualSpacing/>
        <w:jc w:val="center"/>
        <w:rPr>
          <w:rFonts w:asciiTheme="majorBidi" w:hAnsiTheme="majorBidi" w:cstheme="majorBidi"/>
          <w:b/>
          <w:bCs/>
          <w:sz w:val="24"/>
          <w:szCs w:val="24"/>
          <w:u w:val="single"/>
        </w:rPr>
      </w:pPr>
      <w:r>
        <w:rPr>
          <w:rFonts w:asciiTheme="majorBidi" w:hAnsiTheme="majorBidi" w:cstheme="majorBidi"/>
          <w:b/>
          <w:bCs/>
          <w:sz w:val="24"/>
          <w:szCs w:val="24"/>
          <w:u w:val="single"/>
        </w:rPr>
        <w:t>Rugāju</w:t>
      </w:r>
      <w:r w:rsidR="00C3486B" w:rsidRPr="00B86282">
        <w:rPr>
          <w:rFonts w:asciiTheme="majorBidi" w:hAnsiTheme="majorBidi" w:cstheme="majorBidi"/>
          <w:b/>
          <w:bCs/>
          <w:sz w:val="24"/>
          <w:szCs w:val="24"/>
          <w:u w:val="single"/>
        </w:rPr>
        <w:t xml:space="preserve"> pagast</w:t>
      </w:r>
      <w:r w:rsidR="005E41BF" w:rsidRPr="00B86282">
        <w:rPr>
          <w:rFonts w:asciiTheme="majorBidi" w:hAnsiTheme="majorBidi" w:cstheme="majorBidi"/>
          <w:b/>
          <w:bCs/>
          <w:sz w:val="24"/>
          <w:szCs w:val="24"/>
          <w:u w:val="single"/>
        </w:rPr>
        <w:t>s</w:t>
      </w:r>
    </w:p>
    <w:p w14:paraId="17875750" w14:textId="77777777" w:rsidR="00E20C40" w:rsidRPr="00A9745C" w:rsidRDefault="00E20C40" w:rsidP="00E20C40">
      <w:pPr>
        <w:spacing w:after="0" w:line="240" w:lineRule="auto"/>
        <w:contextualSpacing/>
        <w:rPr>
          <w:rFonts w:asciiTheme="majorBidi" w:hAnsiTheme="majorBidi" w:cstheme="majorBidi"/>
          <w:bCs/>
          <w:sz w:val="24"/>
          <w:szCs w:val="24"/>
        </w:rPr>
      </w:pPr>
      <w:r w:rsidRPr="00A9745C">
        <w:rPr>
          <w:rFonts w:asciiTheme="majorBidi" w:hAnsiTheme="majorBidi" w:cstheme="majorBidi"/>
          <w:bCs/>
          <w:sz w:val="24"/>
          <w:szCs w:val="24"/>
        </w:rPr>
        <w:t>C grupas autoceļu saraksts:</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6"/>
        <w:gridCol w:w="2416"/>
        <w:gridCol w:w="1002"/>
        <w:gridCol w:w="934"/>
        <w:gridCol w:w="1056"/>
        <w:gridCol w:w="1274"/>
        <w:gridCol w:w="2013"/>
      </w:tblGrid>
      <w:tr w:rsidR="00E20C40" w14:paraId="0BE243A9" w14:textId="77777777" w:rsidTr="00E20C40">
        <w:trPr>
          <w:trHeight w:val="77"/>
        </w:trPr>
        <w:tc>
          <w:tcPr>
            <w:tcW w:w="656" w:type="dxa"/>
            <w:vMerge w:val="restart"/>
            <w:shd w:val="clear" w:color="auto" w:fill="auto"/>
            <w:hideMark/>
          </w:tcPr>
          <w:p w14:paraId="3E2D4505" w14:textId="77777777" w:rsidR="00E20C40" w:rsidRPr="00A9745C" w:rsidRDefault="00E20C40" w:rsidP="00ED23E4">
            <w:pPr>
              <w:spacing w:after="0" w:line="240" w:lineRule="auto"/>
              <w:contextualSpacing/>
              <w:jc w:val="center"/>
              <w:rPr>
                <w:rFonts w:asciiTheme="majorBidi" w:hAnsiTheme="majorBidi" w:cstheme="majorBidi"/>
                <w:b/>
                <w:sz w:val="24"/>
                <w:szCs w:val="24"/>
              </w:rPr>
            </w:pPr>
            <w:r w:rsidRPr="00A9745C">
              <w:rPr>
                <w:rFonts w:asciiTheme="majorBidi" w:hAnsiTheme="majorBidi" w:cstheme="majorBidi"/>
                <w:b/>
                <w:sz w:val="24"/>
                <w:szCs w:val="24"/>
              </w:rPr>
              <w:t>Nr.</w:t>
            </w:r>
          </w:p>
        </w:tc>
        <w:tc>
          <w:tcPr>
            <w:tcW w:w="2416" w:type="dxa"/>
            <w:vMerge w:val="restart"/>
            <w:shd w:val="clear" w:color="auto" w:fill="auto"/>
            <w:hideMark/>
          </w:tcPr>
          <w:p w14:paraId="69BDAA0E" w14:textId="77777777" w:rsidR="00E20C40" w:rsidRPr="00A9745C" w:rsidRDefault="00E20C40" w:rsidP="00ED23E4">
            <w:pPr>
              <w:spacing w:after="0" w:line="240" w:lineRule="auto"/>
              <w:contextualSpacing/>
              <w:jc w:val="center"/>
              <w:rPr>
                <w:rFonts w:asciiTheme="majorBidi" w:hAnsiTheme="majorBidi" w:cstheme="majorBidi"/>
                <w:b/>
                <w:sz w:val="24"/>
                <w:szCs w:val="24"/>
              </w:rPr>
            </w:pPr>
            <w:r w:rsidRPr="00A9745C">
              <w:rPr>
                <w:rFonts w:asciiTheme="majorBidi" w:hAnsiTheme="majorBidi" w:cstheme="majorBidi"/>
                <w:b/>
                <w:sz w:val="24"/>
                <w:szCs w:val="24"/>
              </w:rPr>
              <w:t>Ceļa nosaukums</w:t>
            </w:r>
          </w:p>
        </w:tc>
        <w:tc>
          <w:tcPr>
            <w:tcW w:w="6279" w:type="dxa"/>
            <w:gridSpan w:val="5"/>
          </w:tcPr>
          <w:p w14:paraId="2C31C1BD" w14:textId="7B65457F" w:rsidR="00E20C40" w:rsidRPr="00A9745C" w:rsidRDefault="00E20C40" w:rsidP="00ED23E4">
            <w:pPr>
              <w:spacing w:after="0" w:line="240" w:lineRule="auto"/>
              <w:contextualSpacing/>
              <w:jc w:val="center"/>
              <w:rPr>
                <w:rFonts w:asciiTheme="majorBidi" w:hAnsiTheme="majorBidi" w:cstheme="majorBidi"/>
                <w:b/>
                <w:sz w:val="24"/>
                <w:szCs w:val="24"/>
              </w:rPr>
            </w:pPr>
            <w:r>
              <w:rPr>
                <w:rFonts w:asciiTheme="majorBidi" w:hAnsiTheme="majorBidi" w:cstheme="majorBidi"/>
                <w:b/>
                <w:sz w:val="24"/>
                <w:szCs w:val="24"/>
              </w:rPr>
              <w:t>Ceļi</w:t>
            </w:r>
          </w:p>
        </w:tc>
      </w:tr>
      <w:tr w:rsidR="00E20C40" w14:paraId="540A2C3A" w14:textId="77777777" w:rsidTr="00ED23E4">
        <w:trPr>
          <w:trHeight w:val="283"/>
        </w:trPr>
        <w:tc>
          <w:tcPr>
            <w:tcW w:w="656" w:type="dxa"/>
            <w:vMerge/>
            <w:hideMark/>
          </w:tcPr>
          <w:p w14:paraId="7520F60B" w14:textId="77777777" w:rsidR="00E20C40" w:rsidRPr="00A9745C" w:rsidRDefault="00E20C40" w:rsidP="00ED23E4">
            <w:pPr>
              <w:spacing w:after="0" w:line="240" w:lineRule="auto"/>
              <w:contextualSpacing/>
              <w:jc w:val="center"/>
              <w:rPr>
                <w:rFonts w:asciiTheme="majorBidi" w:hAnsiTheme="majorBidi" w:cstheme="majorBidi"/>
                <w:b/>
                <w:sz w:val="24"/>
                <w:szCs w:val="24"/>
              </w:rPr>
            </w:pPr>
          </w:p>
        </w:tc>
        <w:tc>
          <w:tcPr>
            <w:tcW w:w="2416" w:type="dxa"/>
            <w:vMerge/>
            <w:hideMark/>
          </w:tcPr>
          <w:p w14:paraId="0C8BEFE5" w14:textId="77777777" w:rsidR="00E20C40" w:rsidRPr="00A9745C" w:rsidRDefault="00E20C40" w:rsidP="00ED23E4">
            <w:pPr>
              <w:spacing w:after="0" w:line="240" w:lineRule="auto"/>
              <w:contextualSpacing/>
              <w:jc w:val="center"/>
              <w:rPr>
                <w:rFonts w:asciiTheme="majorBidi" w:hAnsiTheme="majorBidi" w:cstheme="majorBidi"/>
                <w:b/>
                <w:sz w:val="24"/>
                <w:szCs w:val="24"/>
              </w:rPr>
            </w:pPr>
          </w:p>
        </w:tc>
        <w:tc>
          <w:tcPr>
            <w:tcW w:w="1936" w:type="dxa"/>
            <w:gridSpan w:val="2"/>
            <w:shd w:val="clear" w:color="auto" w:fill="auto"/>
            <w:hideMark/>
          </w:tcPr>
          <w:p w14:paraId="6F7EED3E" w14:textId="77777777" w:rsidR="00E20C40" w:rsidRPr="00A9745C" w:rsidRDefault="00E20C40" w:rsidP="00ED23E4">
            <w:pPr>
              <w:spacing w:after="0" w:line="240" w:lineRule="auto"/>
              <w:contextualSpacing/>
              <w:jc w:val="center"/>
              <w:rPr>
                <w:rFonts w:asciiTheme="majorBidi" w:hAnsiTheme="majorBidi" w:cstheme="majorBidi"/>
                <w:b/>
                <w:sz w:val="24"/>
                <w:szCs w:val="24"/>
              </w:rPr>
            </w:pPr>
            <w:r w:rsidRPr="00A9745C">
              <w:rPr>
                <w:rFonts w:asciiTheme="majorBidi" w:hAnsiTheme="majorBidi" w:cstheme="majorBidi"/>
                <w:b/>
                <w:sz w:val="24"/>
                <w:szCs w:val="24"/>
              </w:rPr>
              <w:t>Adrese (km)</w:t>
            </w:r>
          </w:p>
        </w:tc>
        <w:tc>
          <w:tcPr>
            <w:tcW w:w="1056" w:type="dxa"/>
            <w:vMerge w:val="restart"/>
            <w:shd w:val="clear" w:color="auto" w:fill="auto"/>
            <w:hideMark/>
          </w:tcPr>
          <w:p w14:paraId="7360678B" w14:textId="77777777" w:rsidR="00E20C40" w:rsidRPr="00A9745C" w:rsidRDefault="00E20C40" w:rsidP="00ED23E4">
            <w:pPr>
              <w:spacing w:after="0" w:line="240" w:lineRule="auto"/>
              <w:contextualSpacing/>
              <w:jc w:val="center"/>
              <w:rPr>
                <w:rFonts w:asciiTheme="majorBidi" w:hAnsiTheme="majorBidi" w:cstheme="majorBidi"/>
                <w:b/>
                <w:sz w:val="24"/>
                <w:szCs w:val="24"/>
              </w:rPr>
            </w:pPr>
            <w:r w:rsidRPr="00A9745C">
              <w:rPr>
                <w:rFonts w:asciiTheme="majorBidi" w:hAnsiTheme="majorBidi" w:cstheme="majorBidi"/>
                <w:b/>
                <w:sz w:val="24"/>
                <w:szCs w:val="24"/>
              </w:rPr>
              <w:t>Garums (km)</w:t>
            </w:r>
          </w:p>
        </w:tc>
        <w:tc>
          <w:tcPr>
            <w:tcW w:w="1274" w:type="dxa"/>
            <w:vMerge w:val="restart"/>
          </w:tcPr>
          <w:p w14:paraId="547141CC" w14:textId="77777777" w:rsidR="00E20C40" w:rsidRPr="00A9745C" w:rsidRDefault="00E20C40" w:rsidP="00ED23E4">
            <w:pPr>
              <w:spacing w:after="0" w:line="240" w:lineRule="auto"/>
              <w:contextualSpacing/>
              <w:jc w:val="center"/>
              <w:rPr>
                <w:rFonts w:asciiTheme="majorBidi" w:hAnsiTheme="majorBidi" w:cstheme="majorBidi"/>
                <w:b/>
                <w:sz w:val="24"/>
                <w:szCs w:val="24"/>
              </w:rPr>
            </w:pPr>
            <w:r w:rsidRPr="00A9745C">
              <w:rPr>
                <w:rFonts w:asciiTheme="majorBidi" w:hAnsiTheme="majorBidi" w:cstheme="majorBidi"/>
                <w:b/>
                <w:sz w:val="24"/>
                <w:szCs w:val="24"/>
              </w:rPr>
              <w:t>Laukums (m</w:t>
            </w:r>
            <w:r w:rsidRPr="00A9745C">
              <w:rPr>
                <w:rFonts w:asciiTheme="majorBidi" w:hAnsiTheme="majorBidi" w:cstheme="majorBidi"/>
                <w:b/>
                <w:sz w:val="24"/>
                <w:szCs w:val="24"/>
                <w:vertAlign w:val="superscript"/>
              </w:rPr>
              <w:t>2</w:t>
            </w:r>
            <w:r w:rsidRPr="00A9745C">
              <w:rPr>
                <w:rFonts w:asciiTheme="majorBidi" w:hAnsiTheme="majorBidi" w:cstheme="majorBidi"/>
                <w:b/>
                <w:sz w:val="24"/>
                <w:szCs w:val="24"/>
              </w:rPr>
              <w:t>)</w:t>
            </w:r>
          </w:p>
        </w:tc>
        <w:tc>
          <w:tcPr>
            <w:tcW w:w="2013" w:type="dxa"/>
            <w:vMerge w:val="restart"/>
            <w:shd w:val="clear" w:color="auto" w:fill="auto"/>
            <w:hideMark/>
          </w:tcPr>
          <w:p w14:paraId="17F60428" w14:textId="77777777" w:rsidR="00E20C40" w:rsidRPr="00A9745C" w:rsidRDefault="00E20C40" w:rsidP="00ED23E4">
            <w:pPr>
              <w:spacing w:after="0" w:line="240" w:lineRule="auto"/>
              <w:contextualSpacing/>
              <w:jc w:val="center"/>
              <w:rPr>
                <w:rFonts w:asciiTheme="majorBidi" w:hAnsiTheme="majorBidi" w:cstheme="majorBidi"/>
                <w:b/>
                <w:sz w:val="24"/>
                <w:szCs w:val="24"/>
              </w:rPr>
            </w:pPr>
            <w:r w:rsidRPr="00A9745C">
              <w:rPr>
                <w:rFonts w:asciiTheme="majorBidi" w:hAnsiTheme="majorBidi" w:cstheme="majorBidi"/>
                <w:b/>
                <w:sz w:val="24"/>
                <w:szCs w:val="24"/>
              </w:rPr>
              <w:t>Seguma veids</w:t>
            </w:r>
          </w:p>
        </w:tc>
      </w:tr>
      <w:tr w:rsidR="00E20C40" w14:paraId="39F29424" w14:textId="77777777" w:rsidTr="00ED23E4">
        <w:trPr>
          <w:trHeight w:val="283"/>
        </w:trPr>
        <w:tc>
          <w:tcPr>
            <w:tcW w:w="656" w:type="dxa"/>
            <w:vMerge/>
            <w:hideMark/>
          </w:tcPr>
          <w:p w14:paraId="254F81AB" w14:textId="77777777" w:rsidR="00E20C40" w:rsidRPr="00A9745C" w:rsidRDefault="00E20C40" w:rsidP="00ED23E4">
            <w:pPr>
              <w:spacing w:after="0" w:line="240" w:lineRule="auto"/>
              <w:contextualSpacing/>
              <w:jc w:val="center"/>
              <w:rPr>
                <w:rFonts w:asciiTheme="majorBidi" w:hAnsiTheme="majorBidi" w:cstheme="majorBidi"/>
                <w:sz w:val="24"/>
                <w:szCs w:val="24"/>
              </w:rPr>
            </w:pPr>
          </w:p>
        </w:tc>
        <w:tc>
          <w:tcPr>
            <w:tcW w:w="2416" w:type="dxa"/>
            <w:vMerge/>
            <w:hideMark/>
          </w:tcPr>
          <w:p w14:paraId="762E335E" w14:textId="77777777" w:rsidR="00E20C40" w:rsidRPr="00A9745C" w:rsidRDefault="00E20C40" w:rsidP="00ED23E4">
            <w:pPr>
              <w:spacing w:after="0" w:line="240" w:lineRule="auto"/>
              <w:contextualSpacing/>
              <w:jc w:val="center"/>
              <w:rPr>
                <w:rFonts w:asciiTheme="majorBidi" w:hAnsiTheme="majorBidi" w:cstheme="majorBidi"/>
                <w:sz w:val="24"/>
                <w:szCs w:val="24"/>
              </w:rPr>
            </w:pPr>
          </w:p>
        </w:tc>
        <w:tc>
          <w:tcPr>
            <w:tcW w:w="1002" w:type="dxa"/>
            <w:shd w:val="clear" w:color="auto" w:fill="auto"/>
            <w:hideMark/>
          </w:tcPr>
          <w:p w14:paraId="65758A78" w14:textId="77777777" w:rsidR="00E20C40" w:rsidRPr="00A9745C" w:rsidRDefault="00E20C40" w:rsidP="00ED23E4">
            <w:pPr>
              <w:spacing w:after="0" w:line="240" w:lineRule="auto"/>
              <w:contextualSpacing/>
              <w:jc w:val="center"/>
              <w:rPr>
                <w:rFonts w:asciiTheme="majorBidi" w:hAnsiTheme="majorBidi" w:cstheme="majorBidi"/>
                <w:b/>
                <w:sz w:val="24"/>
                <w:szCs w:val="24"/>
              </w:rPr>
            </w:pPr>
            <w:r w:rsidRPr="00A9745C">
              <w:rPr>
                <w:rFonts w:asciiTheme="majorBidi" w:hAnsiTheme="majorBidi" w:cstheme="majorBidi"/>
                <w:b/>
                <w:sz w:val="24"/>
                <w:szCs w:val="24"/>
              </w:rPr>
              <w:t>no</w:t>
            </w:r>
          </w:p>
        </w:tc>
        <w:tc>
          <w:tcPr>
            <w:tcW w:w="934" w:type="dxa"/>
            <w:shd w:val="clear" w:color="auto" w:fill="auto"/>
            <w:hideMark/>
          </w:tcPr>
          <w:p w14:paraId="694DF808" w14:textId="77777777" w:rsidR="00E20C40" w:rsidRPr="00A9745C" w:rsidRDefault="00E20C40" w:rsidP="00ED23E4">
            <w:pPr>
              <w:spacing w:after="0" w:line="240" w:lineRule="auto"/>
              <w:contextualSpacing/>
              <w:jc w:val="center"/>
              <w:rPr>
                <w:rFonts w:asciiTheme="majorBidi" w:hAnsiTheme="majorBidi" w:cstheme="majorBidi"/>
                <w:b/>
                <w:sz w:val="24"/>
                <w:szCs w:val="24"/>
              </w:rPr>
            </w:pPr>
            <w:r w:rsidRPr="00A9745C">
              <w:rPr>
                <w:rFonts w:asciiTheme="majorBidi" w:hAnsiTheme="majorBidi" w:cstheme="majorBidi"/>
                <w:b/>
                <w:sz w:val="24"/>
                <w:szCs w:val="24"/>
              </w:rPr>
              <w:t>līdz</w:t>
            </w:r>
          </w:p>
        </w:tc>
        <w:tc>
          <w:tcPr>
            <w:tcW w:w="1056" w:type="dxa"/>
            <w:vMerge/>
            <w:hideMark/>
          </w:tcPr>
          <w:p w14:paraId="6F312DF5" w14:textId="77777777" w:rsidR="00E20C40" w:rsidRPr="00A9745C" w:rsidRDefault="00E20C40" w:rsidP="00ED23E4">
            <w:pPr>
              <w:spacing w:after="0" w:line="240" w:lineRule="auto"/>
              <w:contextualSpacing/>
              <w:jc w:val="center"/>
              <w:rPr>
                <w:rFonts w:asciiTheme="majorBidi" w:hAnsiTheme="majorBidi" w:cstheme="majorBidi"/>
                <w:sz w:val="24"/>
                <w:szCs w:val="24"/>
              </w:rPr>
            </w:pPr>
          </w:p>
        </w:tc>
        <w:tc>
          <w:tcPr>
            <w:tcW w:w="1274" w:type="dxa"/>
            <w:vMerge/>
          </w:tcPr>
          <w:p w14:paraId="4CBD1527" w14:textId="77777777" w:rsidR="00E20C40" w:rsidRPr="00A9745C" w:rsidRDefault="00E20C40" w:rsidP="00ED23E4">
            <w:pPr>
              <w:spacing w:after="0" w:line="240" w:lineRule="auto"/>
              <w:contextualSpacing/>
              <w:jc w:val="center"/>
              <w:rPr>
                <w:rFonts w:asciiTheme="majorBidi" w:hAnsiTheme="majorBidi" w:cstheme="majorBidi"/>
                <w:sz w:val="24"/>
                <w:szCs w:val="24"/>
              </w:rPr>
            </w:pPr>
          </w:p>
        </w:tc>
        <w:tc>
          <w:tcPr>
            <w:tcW w:w="2013" w:type="dxa"/>
            <w:vMerge/>
            <w:hideMark/>
          </w:tcPr>
          <w:p w14:paraId="0CE14A78" w14:textId="77777777" w:rsidR="00E20C40" w:rsidRPr="00A9745C" w:rsidRDefault="00E20C40" w:rsidP="00ED23E4">
            <w:pPr>
              <w:spacing w:after="0" w:line="240" w:lineRule="auto"/>
              <w:contextualSpacing/>
              <w:jc w:val="center"/>
              <w:rPr>
                <w:rFonts w:asciiTheme="majorBidi" w:hAnsiTheme="majorBidi" w:cstheme="majorBidi"/>
                <w:sz w:val="24"/>
                <w:szCs w:val="24"/>
              </w:rPr>
            </w:pPr>
          </w:p>
        </w:tc>
      </w:tr>
      <w:tr w:rsidR="00E20C40" w14:paraId="7C686858" w14:textId="77777777" w:rsidTr="00ED23E4">
        <w:trPr>
          <w:trHeight w:val="283"/>
        </w:trPr>
        <w:tc>
          <w:tcPr>
            <w:tcW w:w="656" w:type="dxa"/>
            <w:shd w:val="clear" w:color="auto" w:fill="auto"/>
            <w:hideMark/>
          </w:tcPr>
          <w:p w14:paraId="2A2A0BE9" w14:textId="77777777" w:rsidR="00E20C40" w:rsidRPr="00A9745C" w:rsidRDefault="00E20C40" w:rsidP="00ED23E4">
            <w:pPr>
              <w:spacing w:after="0" w:line="240" w:lineRule="auto"/>
              <w:contextualSpacing/>
              <w:jc w:val="center"/>
              <w:rPr>
                <w:rFonts w:asciiTheme="majorBidi" w:hAnsiTheme="majorBidi" w:cstheme="majorBidi"/>
                <w:sz w:val="24"/>
                <w:szCs w:val="24"/>
              </w:rPr>
            </w:pPr>
            <w:r w:rsidRPr="00A9745C">
              <w:rPr>
                <w:rFonts w:asciiTheme="majorBidi" w:hAnsiTheme="majorBidi" w:cstheme="majorBidi"/>
                <w:sz w:val="24"/>
                <w:szCs w:val="24"/>
              </w:rPr>
              <w:t>1.</w:t>
            </w:r>
          </w:p>
        </w:tc>
        <w:tc>
          <w:tcPr>
            <w:tcW w:w="2416" w:type="dxa"/>
            <w:shd w:val="clear" w:color="auto" w:fill="auto"/>
          </w:tcPr>
          <w:p w14:paraId="2A17B387" w14:textId="77777777" w:rsidR="00E20C40" w:rsidRPr="00A9745C" w:rsidRDefault="00E20C40" w:rsidP="00ED23E4">
            <w:pPr>
              <w:spacing w:after="0" w:line="240" w:lineRule="auto"/>
              <w:contextualSpacing/>
              <w:rPr>
                <w:rFonts w:asciiTheme="majorBidi" w:hAnsiTheme="majorBidi" w:cstheme="majorBidi"/>
                <w:sz w:val="24"/>
                <w:szCs w:val="24"/>
              </w:rPr>
            </w:pPr>
            <w:r>
              <w:rPr>
                <w:rFonts w:asciiTheme="majorBidi" w:hAnsiTheme="majorBidi" w:cstheme="majorBidi"/>
                <w:sz w:val="24"/>
                <w:szCs w:val="24"/>
              </w:rPr>
              <w:t>Balvi-Teteri-Upatnieki</w:t>
            </w:r>
          </w:p>
        </w:tc>
        <w:tc>
          <w:tcPr>
            <w:tcW w:w="1002" w:type="dxa"/>
            <w:shd w:val="clear" w:color="auto" w:fill="auto"/>
          </w:tcPr>
          <w:p w14:paraId="6A4EF943" w14:textId="77777777" w:rsidR="00E20C40" w:rsidRPr="00A9745C" w:rsidRDefault="00E20C40" w:rsidP="00ED23E4">
            <w:pPr>
              <w:spacing w:after="0" w:line="240" w:lineRule="auto"/>
              <w:contextualSpacing/>
              <w:jc w:val="center"/>
              <w:rPr>
                <w:rFonts w:asciiTheme="majorBidi" w:hAnsiTheme="majorBidi" w:cstheme="majorBidi"/>
                <w:sz w:val="24"/>
                <w:szCs w:val="24"/>
              </w:rPr>
            </w:pPr>
            <w:r>
              <w:rPr>
                <w:rFonts w:asciiTheme="majorBidi" w:hAnsiTheme="majorBidi" w:cstheme="majorBidi"/>
                <w:sz w:val="24"/>
                <w:szCs w:val="24"/>
              </w:rPr>
              <w:t>2,378</w:t>
            </w:r>
          </w:p>
        </w:tc>
        <w:tc>
          <w:tcPr>
            <w:tcW w:w="934" w:type="dxa"/>
            <w:shd w:val="clear" w:color="auto" w:fill="auto"/>
          </w:tcPr>
          <w:p w14:paraId="72BD7A85" w14:textId="77777777" w:rsidR="00E20C40" w:rsidRPr="00A9745C" w:rsidRDefault="00E20C40" w:rsidP="00ED23E4">
            <w:pPr>
              <w:spacing w:after="0" w:line="240" w:lineRule="auto"/>
              <w:contextualSpacing/>
              <w:jc w:val="center"/>
              <w:rPr>
                <w:rFonts w:asciiTheme="majorBidi" w:hAnsiTheme="majorBidi" w:cstheme="majorBidi"/>
                <w:sz w:val="24"/>
                <w:szCs w:val="24"/>
              </w:rPr>
            </w:pPr>
            <w:r>
              <w:rPr>
                <w:rFonts w:asciiTheme="majorBidi" w:hAnsiTheme="majorBidi" w:cstheme="majorBidi"/>
                <w:sz w:val="24"/>
                <w:szCs w:val="24"/>
              </w:rPr>
              <w:t>20,747</w:t>
            </w:r>
          </w:p>
        </w:tc>
        <w:tc>
          <w:tcPr>
            <w:tcW w:w="1056" w:type="dxa"/>
            <w:shd w:val="clear" w:color="auto" w:fill="auto"/>
          </w:tcPr>
          <w:p w14:paraId="6A1231D5" w14:textId="77777777" w:rsidR="00E20C40" w:rsidRPr="00A9745C" w:rsidRDefault="00E20C40" w:rsidP="00ED23E4">
            <w:pPr>
              <w:spacing w:after="0" w:line="240" w:lineRule="auto"/>
              <w:contextualSpacing/>
              <w:jc w:val="center"/>
              <w:rPr>
                <w:rFonts w:asciiTheme="majorBidi" w:hAnsiTheme="majorBidi" w:cstheme="majorBidi"/>
                <w:sz w:val="24"/>
                <w:szCs w:val="24"/>
              </w:rPr>
            </w:pPr>
            <w:r>
              <w:rPr>
                <w:rFonts w:asciiTheme="majorBidi" w:hAnsiTheme="majorBidi" w:cstheme="majorBidi"/>
                <w:sz w:val="24"/>
                <w:szCs w:val="24"/>
              </w:rPr>
              <w:t>18,369</w:t>
            </w:r>
          </w:p>
        </w:tc>
        <w:tc>
          <w:tcPr>
            <w:tcW w:w="1274" w:type="dxa"/>
          </w:tcPr>
          <w:p w14:paraId="570E9969" w14:textId="77777777" w:rsidR="00E20C40" w:rsidRPr="00A9745C" w:rsidRDefault="00E20C40" w:rsidP="00ED23E4">
            <w:pPr>
              <w:spacing w:after="0" w:line="240" w:lineRule="auto"/>
              <w:contextualSpacing/>
              <w:jc w:val="center"/>
              <w:rPr>
                <w:rFonts w:asciiTheme="majorBidi" w:hAnsiTheme="majorBidi" w:cstheme="majorBidi"/>
                <w:sz w:val="24"/>
                <w:szCs w:val="24"/>
              </w:rPr>
            </w:pPr>
            <w:r w:rsidRPr="00A9745C">
              <w:rPr>
                <w:rFonts w:asciiTheme="majorBidi" w:hAnsiTheme="majorBidi" w:cstheme="majorBidi"/>
                <w:sz w:val="24"/>
                <w:szCs w:val="24"/>
              </w:rPr>
              <w:t>-</w:t>
            </w:r>
          </w:p>
        </w:tc>
        <w:tc>
          <w:tcPr>
            <w:tcW w:w="2013" w:type="dxa"/>
            <w:shd w:val="clear" w:color="auto" w:fill="auto"/>
          </w:tcPr>
          <w:p w14:paraId="66203399" w14:textId="77777777" w:rsidR="00E20C40" w:rsidRPr="00A9745C" w:rsidRDefault="00E20C40" w:rsidP="00ED23E4">
            <w:pPr>
              <w:spacing w:after="0" w:line="240" w:lineRule="auto"/>
              <w:contextualSpacing/>
              <w:jc w:val="center"/>
              <w:rPr>
                <w:rFonts w:asciiTheme="majorBidi" w:hAnsiTheme="majorBidi" w:cstheme="majorBidi"/>
                <w:sz w:val="24"/>
                <w:szCs w:val="24"/>
              </w:rPr>
            </w:pPr>
            <w:r w:rsidRPr="00A9745C">
              <w:rPr>
                <w:rFonts w:asciiTheme="majorBidi" w:hAnsiTheme="majorBidi" w:cstheme="majorBidi"/>
                <w:sz w:val="24"/>
                <w:szCs w:val="24"/>
              </w:rPr>
              <w:t>grants (šķembas)</w:t>
            </w:r>
          </w:p>
        </w:tc>
      </w:tr>
      <w:tr w:rsidR="00E20C40" w14:paraId="33E1A7A9" w14:textId="77777777" w:rsidTr="00ED23E4">
        <w:trPr>
          <w:trHeight w:val="283"/>
        </w:trPr>
        <w:tc>
          <w:tcPr>
            <w:tcW w:w="656" w:type="dxa"/>
            <w:tcBorders>
              <w:top w:val="single" w:sz="4" w:space="0" w:color="auto"/>
              <w:left w:val="nil"/>
              <w:bottom w:val="nil"/>
              <w:right w:val="nil"/>
            </w:tcBorders>
            <w:shd w:val="clear" w:color="auto" w:fill="auto"/>
          </w:tcPr>
          <w:p w14:paraId="4C77EA29" w14:textId="77777777" w:rsidR="00E20C40" w:rsidRPr="00A9745C" w:rsidRDefault="00E20C40" w:rsidP="00ED23E4">
            <w:pPr>
              <w:spacing w:after="0" w:line="240" w:lineRule="auto"/>
              <w:contextualSpacing/>
              <w:jc w:val="center"/>
              <w:rPr>
                <w:rFonts w:asciiTheme="majorBidi" w:hAnsiTheme="majorBidi" w:cstheme="majorBidi"/>
                <w:sz w:val="24"/>
                <w:szCs w:val="24"/>
              </w:rPr>
            </w:pPr>
          </w:p>
        </w:tc>
        <w:tc>
          <w:tcPr>
            <w:tcW w:w="2416" w:type="dxa"/>
            <w:tcBorders>
              <w:top w:val="single" w:sz="4" w:space="0" w:color="auto"/>
              <w:left w:val="nil"/>
              <w:bottom w:val="nil"/>
              <w:right w:val="single" w:sz="4" w:space="0" w:color="auto"/>
            </w:tcBorders>
            <w:shd w:val="clear" w:color="auto" w:fill="auto"/>
          </w:tcPr>
          <w:p w14:paraId="2F5EF9D7" w14:textId="77777777" w:rsidR="00E20C40" w:rsidRPr="00A9745C" w:rsidRDefault="00E20C40" w:rsidP="00ED23E4">
            <w:pPr>
              <w:spacing w:after="0" w:line="240" w:lineRule="auto"/>
              <w:contextualSpacing/>
              <w:rPr>
                <w:rFonts w:asciiTheme="majorBidi" w:hAnsiTheme="majorBidi" w:cstheme="majorBidi"/>
                <w:sz w:val="24"/>
                <w:szCs w:val="24"/>
              </w:rPr>
            </w:pPr>
          </w:p>
        </w:tc>
        <w:tc>
          <w:tcPr>
            <w:tcW w:w="1936" w:type="dxa"/>
            <w:gridSpan w:val="2"/>
            <w:tcBorders>
              <w:top w:val="single" w:sz="4" w:space="0" w:color="auto"/>
              <w:left w:val="single" w:sz="4" w:space="0" w:color="auto"/>
            </w:tcBorders>
            <w:shd w:val="clear" w:color="auto" w:fill="auto"/>
          </w:tcPr>
          <w:p w14:paraId="69A389DD" w14:textId="77777777" w:rsidR="00E20C40" w:rsidRPr="00A9745C" w:rsidRDefault="00E20C40" w:rsidP="00ED23E4">
            <w:pPr>
              <w:spacing w:after="0" w:line="240" w:lineRule="auto"/>
              <w:contextualSpacing/>
              <w:jc w:val="right"/>
              <w:rPr>
                <w:rFonts w:asciiTheme="majorBidi" w:hAnsiTheme="majorBidi" w:cstheme="majorBidi"/>
                <w:b/>
                <w:bCs/>
                <w:sz w:val="24"/>
                <w:szCs w:val="24"/>
              </w:rPr>
            </w:pPr>
            <w:r w:rsidRPr="00A9745C">
              <w:rPr>
                <w:rFonts w:asciiTheme="majorBidi" w:hAnsiTheme="majorBidi" w:cstheme="majorBidi"/>
                <w:b/>
                <w:bCs/>
                <w:sz w:val="24"/>
                <w:szCs w:val="24"/>
              </w:rPr>
              <w:t>KOPĀ:</w:t>
            </w:r>
          </w:p>
        </w:tc>
        <w:tc>
          <w:tcPr>
            <w:tcW w:w="1056" w:type="dxa"/>
            <w:tcBorders>
              <w:top w:val="single" w:sz="4" w:space="0" w:color="auto"/>
            </w:tcBorders>
            <w:shd w:val="clear" w:color="auto" w:fill="auto"/>
          </w:tcPr>
          <w:p w14:paraId="41ECDE8B" w14:textId="77777777" w:rsidR="00E20C40" w:rsidRPr="00A9745C" w:rsidRDefault="00E20C40" w:rsidP="00ED23E4">
            <w:pPr>
              <w:spacing w:after="0" w:line="240" w:lineRule="auto"/>
              <w:contextualSpacing/>
              <w:jc w:val="center"/>
              <w:rPr>
                <w:rFonts w:asciiTheme="majorBidi" w:hAnsiTheme="majorBidi" w:cstheme="majorBidi"/>
                <w:b/>
                <w:bCs/>
                <w:sz w:val="24"/>
                <w:szCs w:val="24"/>
              </w:rPr>
            </w:pPr>
            <w:r>
              <w:rPr>
                <w:rFonts w:asciiTheme="majorBidi" w:hAnsiTheme="majorBidi" w:cstheme="majorBidi"/>
                <w:b/>
                <w:bCs/>
                <w:sz w:val="24"/>
                <w:szCs w:val="24"/>
              </w:rPr>
              <w:t>18,369</w:t>
            </w:r>
          </w:p>
        </w:tc>
        <w:tc>
          <w:tcPr>
            <w:tcW w:w="1274" w:type="dxa"/>
            <w:tcBorders>
              <w:top w:val="single" w:sz="4" w:space="0" w:color="auto"/>
              <w:right w:val="single" w:sz="4" w:space="0" w:color="auto"/>
            </w:tcBorders>
          </w:tcPr>
          <w:p w14:paraId="37224C9E" w14:textId="77777777" w:rsidR="00E20C40" w:rsidRPr="00A9745C" w:rsidRDefault="00E20C40" w:rsidP="00ED23E4">
            <w:pPr>
              <w:spacing w:after="0" w:line="240" w:lineRule="auto"/>
              <w:contextualSpacing/>
              <w:jc w:val="center"/>
              <w:rPr>
                <w:rFonts w:asciiTheme="majorBidi" w:hAnsiTheme="majorBidi" w:cstheme="majorBidi"/>
                <w:b/>
                <w:bCs/>
                <w:sz w:val="24"/>
                <w:szCs w:val="24"/>
              </w:rPr>
            </w:pPr>
            <w:r w:rsidRPr="00A9745C">
              <w:rPr>
                <w:rFonts w:asciiTheme="majorBidi" w:hAnsiTheme="majorBidi" w:cstheme="majorBidi"/>
                <w:b/>
                <w:bCs/>
                <w:sz w:val="24"/>
                <w:szCs w:val="24"/>
              </w:rPr>
              <w:t>-</w:t>
            </w:r>
          </w:p>
        </w:tc>
        <w:tc>
          <w:tcPr>
            <w:tcW w:w="2013" w:type="dxa"/>
            <w:tcBorders>
              <w:top w:val="single" w:sz="4" w:space="0" w:color="auto"/>
              <w:left w:val="single" w:sz="4" w:space="0" w:color="auto"/>
              <w:bottom w:val="nil"/>
              <w:right w:val="nil"/>
            </w:tcBorders>
            <w:shd w:val="clear" w:color="auto" w:fill="auto"/>
          </w:tcPr>
          <w:p w14:paraId="39E2263C" w14:textId="77777777" w:rsidR="00E20C40" w:rsidRPr="00A9745C" w:rsidRDefault="00E20C40" w:rsidP="00ED23E4">
            <w:pPr>
              <w:spacing w:after="0" w:line="240" w:lineRule="auto"/>
              <w:contextualSpacing/>
              <w:jc w:val="center"/>
              <w:rPr>
                <w:rFonts w:asciiTheme="majorBidi" w:hAnsiTheme="majorBidi" w:cstheme="majorBidi"/>
                <w:sz w:val="24"/>
                <w:szCs w:val="24"/>
              </w:rPr>
            </w:pPr>
          </w:p>
        </w:tc>
      </w:tr>
    </w:tbl>
    <w:p w14:paraId="72E9CC64" w14:textId="77777777" w:rsidR="00E20C40" w:rsidRDefault="00E20C40" w:rsidP="00E20C40">
      <w:pPr>
        <w:spacing w:after="0" w:line="240" w:lineRule="auto"/>
        <w:contextualSpacing/>
        <w:jc w:val="both"/>
        <w:rPr>
          <w:rFonts w:asciiTheme="majorBidi" w:hAnsiTheme="majorBidi" w:cstheme="majorBidi"/>
          <w:sz w:val="24"/>
          <w:szCs w:val="24"/>
        </w:rPr>
      </w:pPr>
    </w:p>
    <w:p w14:paraId="0E531BE8" w14:textId="77777777" w:rsidR="00E20C40" w:rsidRDefault="00E20C40" w:rsidP="00E20C40">
      <w:pPr>
        <w:spacing w:after="0" w:line="240" w:lineRule="auto"/>
        <w:contextualSpacing/>
        <w:jc w:val="both"/>
        <w:rPr>
          <w:rFonts w:asciiTheme="majorBidi" w:hAnsiTheme="majorBidi" w:cstheme="majorBidi"/>
          <w:sz w:val="24"/>
          <w:szCs w:val="24"/>
        </w:rPr>
      </w:pPr>
    </w:p>
    <w:p w14:paraId="25624543" w14:textId="04761B40" w:rsidR="00E20C40" w:rsidRPr="00A9745C" w:rsidRDefault="00E20C40" w:rsidP="00E20C40">
      <w:pPr>
        <w:spacing w:after="0" w:line="240" w:lineRule="auto"/>
        <w:contextualSpacing/>
        <w:jc w:val="both"/>
        <w:rPr>
          <w:rFonts w:asciiTheme="majorBidi" w:hAnsiTheme="majorBidi" w:cstheme="majorBidi"/>
          <w:sz w:val="24"/>
          <w:szCs w:val="24"/>
        </w:rPr>
      </w:pPr>
      <w:r>
        <w:rPr>
          <w:rFonts w:asciiTheme="majorBidi" w:hAnsiTheme="majorBidi" w:cstheme="majorBidi"/>
          <w:sz w:val="24"/>
          <w:szCs w:val="24"/>
        </w:rPr>
        <w:t>Ceļa klātnes platums mainīgs – vidēji 8 m.</w:t>
      </w:r>
    </w:p>
    <w:p w14:paraId="399C40B8" w14:textId="3A6B9E72" w:rsidR="00B817D8" w:rsidRPr="00B86282" w:rsidRDefault="00B817D8" w:rsidP="00E20C40">
      <w:pPr>
        <w:spacing w:after="0" w:line="240" w:lineRule="auto"/>
        <w:contextualSpacing/>
        <w:jc w:val="both"/>
        <w:rPr>
          <w:rFonts w:asciiTheme="majorBidi" w:hAnsiTheme="majorBidi" w:cstheme="majorBidi"/>
          <w:sz w:val="24"/>
          <w:szCs w:val="24"/>
        </w:rPr>
      </w:pPr>
    </w:p>
    <w:sectPr w:rsidR="00B817D8" w:rsidRPr="00B86282" w:rsidSect="005451FA">
      <w:pgSz w:w="12240" w:h="15840"/>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Neo'w Arial">
    <w:altName w:val="Arial"/>
    <w:panose1 w:val="00000000000000000000"/>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208"/>
        </w:tabs>
        <w:ind w:left="208" w:firstLine="0"/>
      </w:pPr>
    </w:lvl>
    <w:lvl w:ilvl="1">
      <w:start w:val="1"/>
      <w:numFmt w:val="none"/>
      <w:suff w:val="nothing"/>
      <w:lvlText w:val=""/>
      <w:lvlJc w:val="left"/>
      <w:pPr>
        <w:tabs>
          <w:tab w:val="num" w:pos="208"/>
        </w:tabs>
        <w:ind w:left="208" w:firstLine="0"/>
      </w:pPr>
    </w:lvl>
    <w:lvl w:ilvl="2">
      <w:start w:val="1"/>
      <w:numFmt w:val="none"/>
      <w:suff w:val="nothing"/>
      <w:lvlText w:val=""/>
      <w:lvlJc w:val="left"/>
      <w:pPr>
        <w:tabs>
          <w:tab w:val="num" w:pos="208"/>
        </w:tabs>
        <w:ind w:left="208" w:firstLine="0"/>
      </w:pPr>
    </w:lvl>
    <w:lvl w:ilvl="3">
      <w:start w:val="1"/>
      <w:numFmt w:val="none"/>
      <w:suff w:val="nothing"/>
      <w:lvlText w:val=""/>
      <w:lvlJc w:val="left"/>
      <w:pPr>
        <w:tabs>
          <w:tab w:val="num" w:pos="208"/>
        </w:tabs>
        <w:ind w:left="208" w:firstLine="0"/>
      </w:pPr>
    </w:lvl>
    <w:lvl w:ilvl="4">
      <w:start w:val="1"/>
      <w:numFmt w:val="none"/>
      <w:suff w:val="nothing"/>
      <w:lvlText w:val=""/>
      <w:lvlJc w:val="left"/>
      <w:pPr>
        <w:tabs>
          <w:tab w:val="num" w:pos="208"/>
        </w:tabs>
        <w:ind w:left="208" w:firstLine="0"/>
      </w:pPr>
    </w:lvl>
    <w:lvl w:ilvl="5">
      <w:start w:val="1"/>
      <w:numFmt w:val="none"/>
      <w:suff w:val="nothing"/>
      <w:lvlText w:val=""/>
      <w:lvlJc w:val="left"/>
      <w:pPr>
        <w:tabs>
          <w:tab w:val="num" w:pos="208"/>
        </w:tabs>
        <w:ind w:left="208" w:firstLine="0"/>
      </w:pPr>
    </w:lvl>
    <w:lvl w:ilvl="6">
      <w:start w:val="1"/>
      <w:numFmt w:val="none"/>
      <w:suff w:val="nothing"/>
      <w:lvlText w:val=""/>
      <w:lvlJc w:val="left"/>
      <w:pPr>
        <w:tabs>
          <w:tab w:val="num" w:pos="208"/>
        </w:tabs>
        <w:ind w:left="208" w:firstLine="0"/>
      </w:pPr>
    </w:lvl>
    <w:lvl w:ilvl="7">
      <w:start w:val="1"/>
      <w:numFmt w:val="none"/>
      <w:pStyle w:val="Virsraksts8"/>
      <w:suff w:val="nothing"/>
      <w:lvlText w:val=""/>
      <w:lvlJc w:val="left"/>
      <w:pPr>
        <w:tabs>
          <w:tab w:val="num" w:pos="208"/>
        </w:tabs>
        <w:ind w:left="208" w:firstLine="0"/>
      </w:pPr>
    </w:lvl>
    <w:lvl w:ilvl="8">
      <w:start w:val="1"/>
      <w:numFmt w:val="none"/>
      <w:pStyle w:val="Virsraksts9"/>
      <w:suff w:val="nothing"/>
      <w:lvlText w:val=""/>
      <w:lvlJc w:val="left"/>
      <w:pPr>
        <w:tabs>
          <w:tab w:val="num" w:pos="208"/>
        </w:tabs>
        <w:ind w:left="208" w:firstLine="0"/>
      </w:pPr>
    </w:lvl>
  </w:abstractNum>
  <w:abstractNum w:abstractNumId="1" w15:restartNumberingAfterBreak="0">
    <w:nsid w:val="5414450B"/>
    <w:multiLevelType w:val="hybridMultilevel"/>
    <w:tmpl w:val="ACFE0658"/>
    <w:lvl w:ilvl="0" w:tplc="908A7BFC">
      <w:start w:val="1"/>
      <w:numFmt w:val="bullet"/>
      <w:lvlText w:val="-"/>
      <w:lvlJc w:val="left"/>
      <w:pPr>
        <w:tabs>
          <w:tab w:val="num" w:pos="720"/>
        </w:tabs>
        <w:ind w:left="720" w:hanging="360"/>
      </w:pPr>
      <w:rPr>
        <w:rFonts w:ascii="Times New Roman" w:eastAsia="Times New Roman" w:hAnsi="Times New Roman" w:cs="Times New Roman" w:hint="default"/>
      </w:r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start w:val="1"/>
      <w:numFmt w:val="bullet"/>
      <w:pStyle w:val="ApakpunktsRakstzRakstzRakstzRakstzRakstzRakstz"/>
      <w:lvlText w:val=""/>
      <w:lvlJc w:val="left"/>
      <w:pPr>
        <w:tabs>
          <w:tab w:val="num" w:pos="2160"/>
        </w:tabs>
        <w:ind w:left="2160" w:hanging="360"/>
      </w:pPr>
      <w:rPr>
        <w:rFonts w:ascii="Wingdings" w:hAnsi="Wingdings" w:hint="default"/>
      </w:rPr>
    </w:lvl>
    <w:lvl w:ilvl="3" w:tplc="04260001">
      <w:start w:val="1"/>
      <w:numFmt w:val="bullet"/>
      <w:lvlText w:val=""/>
      <w:lvlJc w:val="left"/>
      <w:pPr>
        <w:tabs>
          <w:tab w:val="num" w:pos="2880"/>
        </w:tabs>
        <w:ind w:left="2880" w:hanging="360"/>
      </w:pPr>
      <w:rPr>
        <w:rFonts w:ascii="Symbol" w:hAnsi="Symbol" w:hint="default"/>
      </w:rPr>
    </w:lvl>
    <w:lvl w:ilvl="4" w:tplc="04260003">
      <w:start w:val="1"/>
      <w:numFmt w:val="bullet"/>
      <w:lvlText w:val="o"/>
      <w:lvlJc w:val="left"/>
      <w:pPr>
        <w:tabs>
          <w:tab w:val="num" w:pos="3600"/>
        </w:tabs>
        <w:ind w:left="3600" w:hanging="360"/>
      </w:pPr>
      <w:rPr>
        <w:rFonts w:ascii="Courier New" w:hAnsi="Courier New" w:cs="Courier New" w:hint="default"/>
      </w:rPr>
    </w:lvl>
    <w:lvl w:ilvl="5" w:tplc="04260005">
      <w:start w:val="1"/>
      <w:numFmt w:val="bullet"/>
      <w:lvlText w:val=""/>
      <w:lvlJc w:val="left"/>
      <w:pPr>
        <w:tabs>
          <w:tab w:val="num" w:pos="4320"/>
        </w:tabs>
        <w:ind w:left="4320" w:hanging="360"/>
      </w:pPr>
      <w:rPr>
        <w:rFonts w:ascii="Wingdings" w:hAnsi="Wingdings" w:hint="default"/>
      </w:rPr>
    </w:lvl>
    <w:lvl w:ilvl="6" w:tplc="04260001">
      <w:start w:val="1"/>
      <w:numFmt w:val="bullet"/>
      <w:lvlText w:val=""/>
      <w:lvlJc w:val="left"/>
      <w:pPr>
        <w:tabs>
          <w:tab w:val="num" w:pos="5040"/>
        </w:tabs>
        <w:ind w:left="5040" w:hanging="360"/>
      </w:pPr>
      <w:rPr>
        <w:rFonts w:ascii="Symbol" w:hAnsi="Symbol" w:hint="default"/>
      </w:rPr>
    </w:lvl>
    <w:lvl w:ilvl="7" w:tplc="04260003">
      <w:start w:val="1"/>
      <w:numFmt w:val="bullet"/>
      <w:lvlText w:val="o"/>
      <w:lvlJc w:val="left"/>
      <w:pPr>
        <w:tabs>
          <w:tab w:val="num" w:pos="5760"/>
        </w:tabs>
        <w:ind w:left="5760" w:hanging="360"/>
      </w:pPr>
      <w:rPr>
        <w:rFonts w:ascii="Courier New" w:hAnsi="Courier New" w:cs="Courier New" w:hint="default"/>
      </w:rPr>
    </w:lvl>
    <w:lvl w:ilvl="8" w:tplc="04260005">
      <w:start w:val="1"/>
      <w:numFmt w:val="bullet"/>
      <w:lvlText w:val=""/>
      <w:lvlJc w:val="left"/>
      <w:pPr>
        <w:tabs>
          <w:tab w:val="num" w:pos="6480"/>
        </w:tabs>
        <w:ind w:left="6480" w:hanging="360"/>
      </w:pPr>
      <w:rPr>
        <w:rFonts w:ascii="Wingdings" w:hAnsi="Wingdings" w:hint="default"/>
      </w:rPr>
    </w:lvl>
  </w:abstractNum>
  <w:num w:numId="1" w16cid:durableId="1964388387">
    <w:abstractNumId w:val="0"/>
  </w:num>
  <w:num w:numId="2" w16cid:durableId="169615585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09CD"/>
    <w:rsid w:val="000215A4"/>
    <w:rsid w:val="00031D72"/>
    <w:rsid w:val="00063F40"/>
    <w:rsid w:val="0009743D"/>
    <w:rsid w:val="000B72BA"/>
    <w:rsid w:val="000E0AF7"/>
    <w:rsid w:val="00114BD9"/>
    <w:rsid w:val="0012721E"/>
    <w:rsid w:val="00133E7A"/>
    <w:rsid w:val="00135345"/>
    <w:rsid w:val="00147331"/>
    <w:rsid w:val="00167C9A"/>
    <w:rsid w:val="001A5895"/>
    <w:rsid w:val="002042F5"/>
    <w:rsid w:val="00213B0F"/>
    <w:rsid w:val="0021673D"/>
    <w:rsid w:val="0023576D"/>
    <w:rsid w:val="00242A4E"/>
    <w:rsid w:val="002662C5"/>
    <w:rsid w:val="002B4E42"/>
    <w:rsid w:val="003520A8"/>
    <w:rsid w:val="0035703B"/>
    <w:rsid w:val="00363538"/>
    <w:rsid w:val="003739B7"/>
    <w:rsid w:val="0038271E"/>
    <w:rsid w:val="003A4071"/>
    <w:rsid w:val="003D505C"/>
    <w:rsid w:val="00405100"/>
    <w:rsid w:val="004540D7"/>
    <w:rsid w:val="0045595A"/>
    <w:rsid w:val="004568B2"/>
    <w:rsid w:val="00470A39"/>
    <w:rsid w:val="0047577D"/>
    <w:rsid w:val="004803F5"/>
    <w:rsid w:val="00487DD1"/>
    <w:rsid w:val="004A1D12"/>
    <w:rsid w:val="004B7567"/>
    <w:rsid w:val="004B7694"/>
    <w:rsid w:val="004C5E4E"/>
    <w:rsid w:val="004E36E8"/>
    <w:rsid w:val="004F2A02"/>
    <w:rsid w:val="004F73F6"/>
    <w:rsid w:val="00533E79"/>
    <w:rsid w:val="005451FA"/>
    <w:rsid w:val="0058657C"/>
    <w:rsid w:val="0059261E"/>
    <w:rsid w:val="00592F78"/>
    <w:rsid w:val="00594516"/>
    <w:rsid w:val="005A1C5C"/>
    <w:rsid w:val="005B3060"/>
    <w:rsid w:val="005D4C93"/>
    <w:rsid w:val="005D5516"/>
    <w:rsid w:val="005E35A4"/>
    <w:rsid w:val="005E41BF"/>
    <w:rsid w:val="005F7B28"/>
    <w:rsid w:val="0060071A"/>
    <w:rsid w:val="006212E7"/>
    <w:rsid w:val="00631496"/>
    <w:rsid w:val="00635B28"/>
    <w:rsid w:val="00647717"/>
    <w:rsid w:val="006511AA"/>
    <w:rsid w:val="00657FDE"/>
    <w:rsid w:val="006606A7"/>
    <w:rsid w:val="0067063C"/>
    <w:rsid w:val="00680D39"/>
    <w:rsid w:val="00682E68"/>
    <w:rsid w:val="006A1B23"/>
    <w:rsid w:val="006A3234"/>
    <w:rsid w:val="006A36F5"/>
    <w:rsid w:val="006B4D0E"/>
    <w:rsid w:val="006C0466"/>
    <w:rsid w:val="006F4D1C"/>
    <w:rsid w:val="006F5D25"/>
    <w:rsid w:val="007118B8"/>
    <w:rsid w:val="007546AD"/>
    <w:rsid w:val="00756EA7"/>
    <w:rsid w:val="0078730E"/>
    <w:rsid w:val="007C2D2C"/>
    <w:rsid w:val="007C5144"/>
    <w:rsid w:val="007D1A64"/>
    <w:rsid w:val="007F1C96"/>
    <w:rsid w:val="00802B4B"/>
    <w:rsid w:val="00816E17"/>
    <w:rsid w:val="008241A8"/>
    <w:rsid w:val="00826CDA"/>
    <w:rsid w:val="00837D9A"/>
    <w:rsid w:val="0084000E"/>
    <w:rsid w:val="00844003"/>
    <w:rsid w:val="0085354A"/>
    <w:rsid w:val="008652A1"/>
    <w:rsid w:val="008924FA"/>
    <w:rsid w:val="0089716F"/>
    <w:rsid w:val="008A4A8E"/>
    <w:rsid w:val="008E69F4"/>
    <w:rsid w:val="008F26FE"/>
    <w:rsid w:val="008F5E19"/>
    <w:rsid w:val="008F6F7C"/>
    <w:rsid w:val="00925FCC"/>
    <w:rsid w:val="00941AD2"/>
    <w:rsid w:val="00953EF4"/>
    <w:rsid w:val="009569C8"/>
    <w:rsid w:val="00963212"/>
    <w:rsid w:val="00970BB5"/>
    <w:rsid w:val="00984970"/>
    <w:rsid w:val="009A2EDC"/>
    <w:rsid w:val="009C249E"/>
    <w:rsid w:val="009E4B01"/>
    <w:rsid w:val="009E6444"/>
    <w:rsid w:val="00A01FB0"/>
    <w:rsid w:val="00A11973"/>
    <w:rsid w:val="00A14036"/>
    <w:rsid w:val="00A17D8B"/>
    <w:rsid w:val="00A909CD"/>
    <w:rsid w:val="00AA240A"/>
    <w:rsid w:val="00AA39A5"/>
    <w:rsid w:val="00AC1ADC"/>
    <w:rsid w:val="00AD0EF5"/>
    <w:rsid w:val="00AE1108"/>
    <w:rsid w:val="00AE185B"/>
    <w:rsid w:val="00AF797C"/>
    <w:rsid w:val="00B050BC"/>
    <w:rsid w:val="00B13A41"/>
    <w:rsid w:val="00B405CC"/>
    <w:rsid w:val="00B54A77"/>
    <w:rsid w:val="00B672E4"/>
    <w:rsid w:val="00B817D8"/>
    <w:rsid w:val="00B86282"/>
    <w:rsid w:val="00BC4526"/>
    <w:rsid w:val="00BC537E"/>
    <w:rsid w:val="00BF2000"/>
    <w:rsid w:val="00C06898"/>
    <w:rsid w:val="00C16B92"/>
    <w:rsid w:val="00C3486B"/>
    <w:rsid w:val="00C64A6F"/>
    <w:rsid w:val="00C806A5"/>
    <w:rsid w:val="00C80ED5"/>
    <w:rsid w:val="00C9080C"/>
    <w:rsid w:val="00C90907"/>
    <w:rsid w:val="00C911E4"/>
    <w:rsid w:val="00CA1280"/>
    <w:rsid w:val="00CD059A"/>
    <w:rsid w:val="00CD2C5E"/>
    <w:rsid w:val="00D03BD1"/>
    <w:rsid w:val="00D21FE5"/>
    <w:rsid w:val="00D35C0B"/>
    <w:rsid w:val="00D44400"/>
    <w:rsid w:val="00D528A0"/>
    <w:rsid w:val="00D84808"/>
    <w:rsid w:val="00DA5E08"/>
    <w:rsid w:val="00DB1A01"/>
    <w:rsid w:val="00DC4205"/>
    <w:rsid w:val="00DE353A"/>
    <w:rsid w:val="00DF0C17"/>
    <w:rsid w:val="00E20C40"/>
    <w:rsid w:val="00E26E85"/>
    <w:rsid w:val="00E34D8F"/>
    <w:rsid w:val="00E3636D"/>
    <w:rsid w:val="00E61EE5"/>
    <w:rsid w:val="00E64E29"/>
    <w:rsid w:val="00E931B0"/>
    <w:rsid w:val="00EB1662"/>
    <w:rsid w:val="00EC6191"/>
    <w:rsid w:val="00F0098D"/>
    <w:rsid w:val="00F03CA1"/>
    <w:rsid w:val="00F44D2D"/>
    <w:rsid w:val="00F53919"/>
    <w:rsid w:val="00F53C45"/>
    <w:rsid w:val="00F754B0"/>
    <w:rsid w:val="00F91744"/>
    <w:rsid w:val="00FB3709"/>
    <w:rsid w:val="00FD4A0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2C0939"/>
  <w15:chartTrackingRefBased/>
  <w15:docId w15:val="{68DA2827-A162-44C9-B156-2A87B2575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14BD9"/>
    <w:rPr>
      <w:lang w:val="lv-LV"/>
    </w:rPr>
  </w:style>
  <w:style w:type="paragraph" w:styleId="Virsraksts1">
    <w:name w:val="heading 1"/>
    <w:basedOn w:val="Parasts"/>
    <w:next w:val="Parasts"/>
    <w:link w:val="Virsraksts1Rakstz"/>
    <w:uiPriority w:val="9"/>
    <w:qFormat/>
    <w:rsid w:val="00C3486B"/>
    <w:pPr>
      <w:keepNext/>
      <w:keepLines/>
      <w:spacing w:before="240" w:after="0"/>
      <w:outlineLvl w:val="0"/>
    </w:pPr>
    <w:rPr>
      <w:rFonts w:ascii="Calibri Light" w:eastAsia="Times New Roman" w:hAnsi="Calibri Light" w:cs="Times New Roman"/>
      <w:color w:val="2E74B5"/>
      <w:sz w:val="32"/>
      <w:szCs w:val="32"/>
    </w:rPr>
  </w:style>
  <w:style w:type="paragraph" w:styleId="Virsraksts3">
    <w:name w:val="heading 3"/>
    <w:basedOn w:val="Parasts"/>
    <w:next w:val="Parasts"/>
    <w:link w:val="Virsraksts3Rakstz"/>
    <w:uiPriority w:val="9"/>
    <w:semiHidden/>
    <w:unhideWhenUsed/>
    <w:qFormat/>
    <w:rsid w:val="00C3486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Virsraksts4">
    <w:name w:val="heading 4"/>
    <w:basedOn w:val="Parasts"/>
    <w:next w:val="Parasts"/>
    <w:link w:val="Virsraksts4Rakstz"/>
    <w:uiPriority w:val="9"/>
    <w:semiHidden/>
    <w:unhideWhenUsed/>
    <w:qFormat/>
    <w:rsid w:val="00C3486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C3486B"/>
    <w:pPr>
      <w:keepNext/>
      <w:keepLines/>
      <w:spacing w:before="40" w:after="0"/>
      <w:outlineLvl w:val="4"/>
    </w:pPr>
    <w:rPr>
      <w:rFonts w:asciiTheme="majorHAnsi" w:eastAsiaTheme="majorEastAsia" w:hAnsiTheme="majorHAnsi" w:cstheme="majorBidi"/>
      <w:color w:val="2F5496" w:themeColor="accent1" w:themeShade="BF"/>
    </w:rPr>
  </w:style>
  <w:style w:type="paragraph" w:styleId="Virsraksts8">
    <w:name w:val="heading 8"/>
    <w:basedOn w:val="Parasts"/>
    <w:next w:val="Pamatteksts"/>
    <w:link w:val="Virsraksts8Rakstz"/>
    <w:qFormat/>
    <w:rsid w:val="00C3486B"/>
    <w:pPr>
      <w:keepNext/>
      <w:widowControl w:val="0"/>
      <w:numPr>
        <w:ilvl w:val="7"/>
        <w:numId w:val="1"/>
      </w:numPr>
      <w:suppressAutoHyphens/>
      <w:spacing w:before="240" w:after="120" w:line="240" w:lineRule="auto"/>
      <w:outlineLvl w:val="7"/>
    </w:pPr>
    <w:rPr>
      <w:rFonts w:ascii="Arial" w:eastAsia="MS Mincho" w:hAnsi="Arial" w:cs="Tahoma"/>
      <w:b/>
      <w:bCs/>
      <w:sz w:val="21"/>
      <w:szCs w:val="21"/>
      <w:lang w:eastAsia="lv-LV"/>
    </w:rPr>
  </w:style>
  <w:style w:type="paragraph" w:styleId="Virsraksts9">
    <w:name w:val="heading 9"/>
    <w:basedOn w:val="Parasts"/>
    <w:next w:val="Pamatteksts"/>
    <w:link w:val="Virsraksts9Rakstz"/>
    <w:qFormat/>
    <w:rsid w:val="00C3486B"/>
    <w:pPr>
      <w:keepNext/>
      <w:widowControl w:val="0"/>
      <w:numPr>
        <w:ilvl w:val="8"/>
        <w:numId w:val="1"/>
      </w:numPr>
      <w:suppressAutoHyphens/>
      <w:spacing w:before="240" w:after="120" w:line="240" w:lineRule="auto"/>
      <w:outlineLvl w:val="8"/>
    </w:pPr>
    <w:rPr>
      <w:rFonts w:ascii="Arial" w:eastAsia="MS Mincho" w:hAnsi="Arial" w:cs="Tahoma"/>
      <w:b/>
      <w:bCs/>
      <w:sz w:val="21"/>
      <w:szCs w:val="21"/>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C3486B"/>
    <w:rPr>
      <w:rFonts w:ascii="Calibri Light" w:eastAsia="Times New Roman" w:hAnsi="Calibri Light" w:cs="Times New Roman"/>
      <w:color w:val="2E74B5"/>
      <w:sz w:val="32"/>
      <w:szCs w:val="32"/>
      <w:lang w:val="lv-LV"/>
    </w:rPr>
  </w:style>
  <w:style w:type="character" w:customStyle="1" w:styleId="Virsraksts3Rakstz">
    <w:name w:val="Virsraksts 3 Rakstz."/>
    <w:basedOn w:val="Noklusjumarindkopasfonts"/>
    <w:link w:val="Virsraksts3"/>
    <w:uiPriority w:val="9"/>
    <w:semiHidden/>
    <w:rsid w:val="00C3486B"/>
    <w:rPr>
      <w:rFonts w:asciiTheme="majorHAnsi" w:eastAsiaTheme="majorEastAsia" w:hAnsiTheme="majorHAnsi" w:cstheme="majorBidi"/>
      <w:color w:val="1F3763" w:themeColor="accent1" w:themeShade="7F"/>
      <w:sz w:val="24"/>
      <w:szCs w:val="24"/>
      <w:lang w:val="lv-LV"/>
    </w:rPr>
  </w:style>
  <w:style w:type="character" w:customStyle="1" w:styleId="Virsraksts4Rakstz">
    <w:name w:val="Virsraksts 4 Rakstz."/>
    <w:basedOn w:val="Noklusjumarindkopasfonts"/>
    <w:link w:val="Virsraksts4"/>
    <w:uiPriority w:val="9"/>
    <w:semiHidden/>
    <w:rsid w:val="00C3486B"/>
    <w:rPr>
      <w:rFonts w:asciiTheme="majorHAnsi" w:eastAsiaTheme="majorEastAsia" w:hAnsiTheme="majorHAnsi" w:cstheme="majorBidi"/>
      <w:i/>
      <w:iCs/>
      <w:color w:val="2F5496" w:themeColor="accent1" w:themeShade="BF"/>
      <w:lang w:val="lv-LV"/>
    </w:rPr>
  </w:style>
  <w:style w:type="character" w:customStyle="1" w:styleId="Virsraksts5Rakstz">
    <w:name w:val="Virsraksts 5 Rakstz."/>
    <w:basedOn w:val="Noklusjumarindkopasfonts"/>
    <w:link w:val="Virsraksts5"/>
    <w:uiPriority w:val="9"/>
    <w:semiHidden/>
    <w:rsid w:val="00C3486B"/>
    <w:rPr>
      <w:rFonts w:asciiTheme="majorHAnsi" w:eastAsiaTheme="majorEastAsia" w:hAnsiTheme="majorHAnsi" w:cstheme="majorBidi"/>
      <w:color w:val="2F5496" w:themeColor="accent1" w:themeShade="BF"/>
      <w:lang w:val="lv-LV"/>
    </w:rPr>
  </w:style>
  <w:style w:type="character" w:customStyle="1" w:styleId="Virsraksts8Rakstz">
    <w:name w:val="Virsraksts 8 Rakstz."/>
    <w:basedOn w:val="Noklusjumarindkopasfonts"/>
    <w:link w:val="Virsraksts8"/>
    <w:rsid w:val="00C3486B"/>
    <w:rPr>
      <w:rFonts w:ascii="Arial" w:eastAsia="MS Mincho" w:hAnsi="Arial" w:cs="Tahoma"/>
      <w:b/>
      <w:bCs/>
      <w:sz w:val="21"/>
      <w:szCs w:val="21"/>
      <w:lang w:val="lv-LV" w:eastAsia="lv-LV"/>
    </w:rPr>
  </w:style>
  <w:style w:type="character" w:customStyle="1" w:styleId="Virsraksts9Rakstz">
    <w:name w:val="Virsraksts 9 Rakstz."/>
    <w:basedOn w:val="Noklusjumarindkopasfonts"/>
    <w:link w:val="Virsraksts9"/>
    <w:rsid w:val="00C3486B"/>
    <w:rPr>
      <w:rFonts w:ascii="Arial" w:eastAsia="MS Mincho" w:hAnsi="Arial" w:cs="Tahoma"/>
      <w:b/>
      <w:bCs/>
      <w:sz w:val="21"/>
      <w:szCs w:val="21"/>
      <w:lang w:val="lv-LV" w:eastAsia="lv-LV"/>
    </w:rPr>
  </w:style>
  <w:style w:type="paragraph" w:styleId="Pamatteksts">
    <w:name w:val="Body Text"/>
    <w:basedOn w:val="Parasts"/>
    <w:link w:val="PamattekstsRakstz"/>
    <w:uiPriority w:val="99"/>
    <w:semiHidden/>
    <w:unhideWhenUsed/>
    <w:rsid w:val="00C3486B"/>
    <w:pPr>
      <w:spacing w:after="120"/>
    </w:pPr>
  </w:style>
  <w:style w:type="character" w:customStyle="1" w:styleId="BodyTextChar">
    <w:name w:val="Body Text Char"/>
    <w:basedOn w:val="Noklusjumarindkopasfonts"/>
    <w:link w:val="BodyText1"/>
    <w:uiPriority w:val="99"/>
    <w:semiHidden/>
    <w:rsid w:val="00C3486B"/>
    <w:rPr>
      <w:lang w:val="lv-LV"/>
    </w:rPr>
  </w:style>
  <w:style w:type="character" w:customStyle="1" w:styleId="PamattekstsRakstz">
    <w:name w:val="Pamatteksts Rakstz."/>
    <w:basedOn w:val="Noklusjumarindkopasfonts"/>
    <w:link w:val="Pamatteksts"/>
    <w:uiPriority w:val="99"/>
    <w:semiHidden/>
    <w:rsid w:val="00C3486B"/>
    <w:rPr>
      <w:lang w:val="lv-LV"/>
    </w:rPr>
  </w:style>
  <w:style w:type="paragraph" w:customStyle="1" w:styleId="Heading11">
    <w:name w:val="Heading 11"/>
    <w:basedOn w:val="Parasts"/>
    <w:next w:val="Parasts"/>
    <w:uiPriority w:val="9"/>
    <w:qFormat/>
    <w:rsid w:val="00C3486B"/>
    <w:pPr>
      <w:keepNext/>
      <w:keepLines/>
      <w:spacing w:before="240" w:after="0"/>
      <w:outlineLvl w:val="0"/>
    </w:pPr>
    <w:rPr>
      <w:rFonts w:ascii="Calibri Light" w:eastAsia="Times New Roman" w:hAnsi="Calibri Light" w:cs="Times New Roman"/>
      <w:color w:val="2E74B5"/>
      <w:sz w:val="32"/>
      <w:szCs w:val="32"/>
    </w:rPr>
  </w:style>
  <w:style w:type="character" w:customStyle="1" w:styleId="Hyperlink1">
    <w:name w:val="Hyperlink1"/>
    <w:basedOn w:val="Noklusjumarindkopasfonts"/>
    <w:uiPriority w:val="99"/>
    <w:unhideWhenUsed/>
    <w:rsid w:val="00C3486B"/>
    <w:rPr>
      <w:color w:val="0563C1"/>
      <w:u w:val="single"/>
    </w:rPr>
  </w:style>
  <w:style w:type="paragraph" w:customStyle="1" w:styleId="Virsraksts21">
    <w:name w:val="Virsraksts 21"/>
    <w:basedOn w:val="Parasts"/>
    <w:next w:val="Parasts"/>
    <w:rsid w:val="00C3486B"/>
    <w:pPr>
      <w:keepNext/>
      <w:widowControl w:val="0"/>
      <w:tabs>
        <w:tab w:val="num" w:pos="0"/>
        <w:tab w:val="left" w:pos="996"/>
      </w:tabs>
      <w:suppressAutoHyphens/>
      <w:spacing w:before="240" w:after="60" w:line="240" w:lineRule="auto"/>
      <w:ind w:left="420"/>
      <w:outlineLvl w:val="1"/>
    </w:pPr>
    <w:rPr>
      <w:rFonts w:ascii="Times New Roman" w:eastAsia="Arial Unicode MS" w:hAnsi="Times New Roman" w:cs="Arial"/>
      <w:b/>
      <w:bCs/>
      <w:iCs/>
      <w:color w:val="000000"/>
      <w:sz w:val="24"/>
      <w:szCs w:val="24"/>
      <w:lang w:eastAsia="lv-LV"/>
    </w:rPr>
  </w:style>
  <w:style w:type="paragraph" w:customStyle="1" w:styleId="Virsraksts11">
    <w:name w:val="Virsraksts 11"/>
    <w:basedOn w:val="Parasts"/>
    <w:next w:val="Parasts"/>
    <w:rsid w:val="00C3486B"/>
    <w:pPr>
      <w:keepNext/>
      <w:widowControl w:val="0"/>
      <w:tabs>
        <w:tab w:val="num" w:pos="0"/>
      </w:tabs>
      <w:suppressAutoHyphens/>
      <w:spacing w:before="240" w:after="60" w:line="240" w:lineRule="auto"/>
      <w:jc w:val="center"/>
      <w:outlineLvl w:val="0"/>
    </w:pPr>
    <w:rPr>
      <w:rFonts w:ascii="Times New Roman" w:eastAsia="Arial Unicode MS" w:hAnsi="Times New Roman" w:cs="Arial"/>
      <w:b/>
      <w:bCs/>
      <w:color w:val="000000"/>
      <w:kern w:val="1"/>
      <w:sz w:val="24"/>
      <w:szCs w:val="24"/>
      <w:lang w:eastAsia="lv-LV"/>
    </w:rPr>
  </w:style>
  <w:style w:type="paragraph" w:customStyle="1" w:styleId="Virsraksts31">
    <w:name w:val="Virsraksts 31"/>
    <w:basedOn w:val="Parasts"/>
    <w:next w:val="Parasts"/>
    <w:rsid w:val="00C3486B"/>
    <w:pPr>
      <w:keepNext/>
      <w:widowControl w:val="0"/>
      <w:tabs>
        <w:tab w:val="num" w:pos="0"/>
        <w:tab w:val="left" w:pos="720"/>
      </w:tabs>
      <w:suppressAutoHyphens/>
      <w:spacing w:before="240" w:after="60" w:line="240" w:lineRule="auto"/>
      <w:outlineLvl w:val="2"/>
    </w:pPr>
    <w:rPr>
      <w:rFonts w:ascii="Times New Roman" w:eastAsia="Arial Unicode MS" w:hAnsi="Times New Roman" w:cs="Arial"/>
      <w:b/>
      <w:bCs/>
      <w:sz w:val="26"/>
      <w:szCs w:val="26"/>
      <w:lang w:eastAsia="lv-LV"/>
    </w:rPr>
  </w:style>
  <w:style w:type="paragraph" w:customStyle="1" w:styleId="Virsraksts41">
    <w:name w:val="Virsraksts 41"/>
    <w:basedOn w:val="Parasts"/>
    <w:next w:val="Parasts"/>
    <w:rsid w:val="00C3486B"/>
    <w:pPr>
      <w:keepNext/>
      <w:widowControl w:val="0"/>
      <w:tabs>
        <w:tab w:val="num" w:pos="0"/>
        <w:tab w:val="left" w:pos="864"/>
        <w:tab w:val="left" w:pos="1080"/>
      </w:tabs>
      <w:suppressAutoHyphens/>
      <w:spacing w:before="240" w:after="60" w:line="240" w:lineRule="auto"/>
      <w:outlineLvl w:val="3"/>
    </w:pPr>
    <w:rPr>
      <w:rFonts w:ascii="Times New Roman" w:eastAsia="Arial Unicode MS" w:hAnsi="Times New Roman" w:cs="Times New Roman"/>
      <w:b/>
      <w:bCs/>
      <w:sz w:val="24"/>
      <w:szCs w:val="24"/>
      <w:lang w:eastAsia="lv-LV"/>
    </w:rPr>
  </w:style>
  <w:style w:type="paragraph" w:customStyle="1" w:styleId="Virsraksts71">
    <w:name w:val="Virsraksts 71"/>
    <w:basedOn w:val="Parasts"/>
    <w:next w:val="Parasts"/>
    <w:rsid w:val="00C3486B"/>
    <w:pPr>
      <w:widowControl w:val="0"/>
      <w:tabs>
        <w:tab w:val="num" w:pos="0"/>
        <w:tab w:val="left" w:pos="1296"/>
      </w:tabs>
      <w:suppressAutoHyphens/>
      <w:spacing w:before="240" w:after="60" w:line="240" w:lineRule="auto"/>
      <w:outlineLvl w:val="6"/>
    </w:pPr>
    <w:rPr>
      <w:rFonts w:ascii="Times New Roman" w:eastAsia="Arial Unicode MS" w:hAnsi="Times New Roman" w:cs="Times New Roman"/>
      <w:sz w:val="24"/>
      <w:szCs w:val="24"/>
      <w:lang w:eastAsia="lv-LV"/>
    </w:rPr>
  </w:style>
  <w:style w:type="paragraph" w:customStyle="1" w:styleId="Virsraksts51">
    <w:name w:val="Virsraksts 51"/>
    <w:basedOn w:val="Parasts"/>
    <w:next w:val="Parasts"/>
    <w:rsid w:val="00C3486B"/>
    <w:pPr>
      <w:widowControl w:val="0"/>
      <w:tabs>
        <w:tab w:val="num" w:pos="0"/>
        <w:tab w:val="left" w:pos="1008"/>
      </w:tabs>
      <w:suppressAutoHyphens/>
      <w:spacing w:before="240" w:after="60" w:line="240" w:lineRule="auto"/>
      <w:outlineLvl w:val="4"/>
    </w:pPr>
    <w:rPr>
      <w:rFonts w:ascii="Times New Roman" w:eastAsia="Arial Unicode MS" w:hAnsi="Times New Roman" w:cs="Times New Roman"/>
      <w:b/>
      <w:bCs/>
      <w:i/>
      <w:iCs/>
      <w:sz w:val="26"/>
      <w:szCs w:val="26"/>
      <w:lang w:eastAsia="lv-LV"/>
    </w:rPr>
  </w:style>
  <w:style w:type="paragraph" w:customStyle="1" w:styleId="BodyText1">
    <w:name w:val="Body Text1"/>
    <w:basedOn w:val="Parasts"/>
    <w:next w:val="Pamatteksts"/>
    <w:link w:val="BodyTextChar"/>
    <w:uiPriority w:val="99"/>
    <w:semiHidden/>
    <w:unhideWhenUsed/>
    <w:rsid w:val="00C3486B"/>
    <w:pPr>
      <w:spacing w:after="120"/>
    </w:pPr>
  </w:style>
  <w:style w:type="paragraph" w:customStyle="1" w:styleId="BalloonText1">
    <w:name w:val="Balloon Text1"/>
    <w:basedOn w:val="Parasts"/>
    <w:next w:val="Balonteksts"/>
    <w:link w:val="BalloonTextChar"/>
    <w:uiPriority w:val="99"/>
    <w:semiHidden/>
    <w:unhideWhenUsed/>
    <w:rsid w:val="00C3486B"/>
    <w:pPr>
      <w:spacing w:after="0" w:line="240" w:lineRule="auto"/>
    </w:pPr>
    <w:rPr>
      <w:rFonts w:ascii="Segoe UI" w:hAnsi="Segoe UI" w:cs="Segoe UI"/>
      <w:sz w:val="18"/>
      <w:szCs w:val="18"/>
    </w:rPr>
  </w:style>
  <w:style w:type="paragraph" w:styleId="Balonteksts">
    <w:name w:val="Balloon Text"/>
    <w:basedOn w:val="Parasts"/>
    <w:link w:val="BalontekstsRakstz"/>
    <w:uiPriority w:val="99"/>
    <w:semiHidden/>
    <w:unhideWhenUsed/>
    <w:rsid w:val="00C3486B"/>
    <w:pPr>
      <w:spacing w:after="0" w:line="240" w:lineRule="auto"/>
    </w:pPr>
    <w:rPr>
      <w:rFonts w:ascii="Segoe UI" w:hAnsi="Segoe UI" w:cs="Segoe UI"/>
      <w:sz w:val="18"/>
      <w:szCs w:val="18"/>
    </w:rPr>
  </w:style>
  <w:style w:type="character" w:customStyle="1" w:styleId="BalloonTextChar">
    <w:name w:val="Balloon Text Char"/>
    <w:basedOn w:val="Noklusjumarindkopasfonts"/>
    <w:link w:val="BalloonText1"/>
    <w:uiPriority w:val="99"/>
    <w:semiHidden/>
    <w:rsid w:val="00C3486B"/>
    <w:rPr>
      <w:rFonts w:ascii="Segoe UI" w:hAnsi="Segoe UI" w:cs="Segoe UI"/>
      <w:sz w:val="18"/>
      <w:szCs w:val="18"/>
      <w:lang w:val="lv-LV"/>
    </w:rPr>
  </w:style>
  <w:style w:type="character" w:customStyle="1" w:styleId="BalontekstsRakstz">
    <w:name w:val="Balonteksts Rakstz."/>
    <w:basedOn w:val="Noklusjumarindkopasfonts"/>
    <w:link w:val="Balonteksts"/>
    <w:uiPriority w:val="99"/>
    <w:semiHidden/>
    <w:rsid w:val="00C3486B"/>
    <w:rPr>
      <w:rFonts w:ascii="Segoe UI" w:hAnsi="Segoe UI" w:cs="Segoe UI"/>
      <w:sz w:val="18"/>
      <w:szCs w:val="18"/>
      <w:lang w:val="lv-LV"/>
    </w:rPr>
  </w:style>
  <w:style w:type="paragraph" w:customStyle="1" w:styleId="ListParagraph1">
    <w:name w:val="List Paragraph1"/>
    <w:basedOn w:val="Parasts"/>
    <w:next w:val="Sarakstarindkopa"/>
    <w:qFormat/>
    <w:rsid w:val="00C3486B"/>
    <w:pPr>
      <w:ind w:left="720"/>
      <w:contextualSpacing/>
    </w:pPr>
  </w:style>
  <w:style w:type="paragraph" w:styleId="Sarakstarindkopa">
    <w:name w:val="List Paragraph"/>
    <w:aliases w:val="2,ADB paragraph numbering,Akapit z listą BS,Bullet list,Bullets1,Colorful List - Accent 12,H&amp;P List Paragraph,List1,Normal bullet 2,Numurets,Saistīto dokumentu saraksts,Strip,Syle 1,Virsraksti,PPS_Bullet"/>
    <w:basedOn w:val="Parasts"/>
    <w:link w:val="SarakstarindkopaRakstz"/>
    <w:uiPriority w:val="34"/>
    <w:qFormat/>
    <w:rsid w:val="00C3486B"/>
    <w:pPr>
      <w:ind w:left="720"/>
      <w:contextualSpacing/>
    </w:pPr>
  </w:style>
  <w:style w:type="paragraph" w:customStyle="1" w:styleId="BodyTextIndent1">
    <w:name w:val="Body Text Indent1"/>
    <w:basedOn w:val="Parasts"/>
    <w:next w:val="Pamattekstsaratkpi"/>
    <w:link w:val="BodyTextIndentChar"/>
    <w:uiPriority w:val="99"/>
    <w:semiHidden/>
    <w:unhideWhenUsed/>
    <w:rsid w:val="00C3486B"/>
    <w:pPr>
      <w:spacing w:after="120"/>
      <w:ind w:left="283"/>
    </w:pPr>
  </w:style>
  <w:style w:type="paragraph" w:styleId="Pamattekstsaratkpi">
    <w:name w:val="Body Text Indent"/>
    <w:basedOn w:val="Parasts"/>
    <w:link w:val="PamattekstsaratkpiRakstz"/>
    <w:uiPriority w:val="99"/>
    <w:semiHidden/>
    <w:unhideWhenUsed/>
    <w:rsid w:val="00C3486B"/>
    <w:pPr>
      <w:spacing w:after="120"/>
      <w:ind w:left="283"/>
    </w:pPr>
  </w:style>
  <w:style w:type="character" w:customStyle="1" w:styleId="BodyTextIndentChar">
    <w:name w:val="Body Text Indent Char"/>
    <w:basedOn w:val="Noklusjumarindkopasfonts"/>
    <w:link w:val="BodyTextIndent1"/>
    <w:uiPriority w:val="99"/>
    <w:semiHidden/>
    <w:rsid w:val="00C3486B"/>
    <w:rPr>
      <w:lang w:val="lv-LV"/>
    </w:rPr>
  </w:style>
  <w:style w:type="character" w:customStyle="1" w:styleId="PamattekstsaratkpiRakstz">
    <w:name w:val="Pamatteksts ar atkāpi Rakstz."/>
    <w:basedOn w:val="Noklusjumarindkopasfonts"/>
    <w:link w:val="Pamattekstsaratkpi"/>
    <w:uiPriority w:val="99"/>
    <w:semiHidden/>
    <w:rsid w:val="00C3486B"/>
    <w:rPr>
      <w:lang w:val="lv-LV"/>
    </w:rPr>
  </w:style>
  <w:style w:type="paragraph" w:customStyle="1" w:styleId="BodyTextIndent21">
    <w:name w:val="Body Text Indent 21"/>
    <w:basedOn w:val="Parasts"/>
    <w:next w:val="Pamattekstaatkpe2"/>
    <w:link w:val="BodyTextIndent2Char"/>
    <w:uiPriority w:val="99"/>
    <w:semiHidden/>
    <w:unhideWhenUsed/>
    <w:rsid w:val="00C3486B"/>
    <w:pPr>
      <w:spacing w:after="120" w:line="480" w:lineRule="auto"/>
      <w:ind w:left="283"/>
    </w:pPr>
  </w:style>
  <w:style w:type="paragraph" w:styleId="Pamattekstaatkpe2">
    <w:name w:val="Body Text Indent 2"/>
    <w:basedOn w:val="Parasts"/>
    <w:link w:val="Pamattekstaatkpe2Rakstz"/>
    <w:uiPriority w:val="99"/>
    <w:semiHidden/>
    <w:unhideWhenUsed/>
    <w:rsid w:val="00C3486B"/>
    <w:pPr>
      <w:spacing w:after="120" w:line="480" w:lineRule="auto"/>
      <w:ind w:left="283"/>
    </w:pPr>
  </w:style>
  <w:style w:type="character" w:customStyle="1" w:styleId="BodyTextIndent2Char">
    <w:name w:val="Body Text Indent 2 Char"/>
    <w:basedOn w:val="Noklusjumarindkopasfonts"/>
    <w:link w:val="BodyTextIndent21"/>
    <w:uiPriority w:val="99"/>
    <w:semiHidden/>
    <w:rsid w:val="00C3486B"/>
    <w:rPr>
      <w:lang w:val="lv-LV"/>
    </w:rPr>
  </w:style>
  <w:style w:type="character" w:customStyle="1" w:styleId="Pamattekstaatkpe2Rakstz">
    <w:name w:val="Pamatteksta atkāpe 2 Rakstz."/>
    <w:basedOn w:val="Noklusjumarindkopasfonts"/>
    <w:link w:val="Pamattekstaatkpe2"/>
    <w:uiPriority w:val="99"/>
    <w:semiHidden/>
    <w:rsid w:val="00C3486B"/>
    <w:rPr>
      <w:lang w:val="lv-LV"/>
    </w:rPr>
  </w:style>
  <w:style w:type="paragraph" w:customStyle="1" w:styleId="BodyTextIndent31">
    <w:name w:val="Body Text Indent 31"/>
    <w:basedOn w:val="Parasts"/>
    <w:next w:val="Pamattekstaatkpe3"/>
    <w:link w:val="BodyTextIndent3Char"/>
    <w:uiPriority w:val="99"/>
    <w:semiHidden/>
    <w:unhideWhenUsed/>
    <w:rsid w:val="00C3486B"/>
    <w:pPr>
      <w:spacing w:after="120"/>
      <w:ind w:left="283"/>
    </w:pPr>
    <w:rPr>
      <w:sz w:val="16"/>
      <w:szCs w:val="16"/>
    </w:rPr>
  </w:style>
  <w:style w:type="paragraph" w:styleId="Pamattekstaatkpe3">
    <w:name w:val="Body Text Indent 3"/>
    <w:basedOn w:val="Parasts"/>
    <w:link w:val="Pamattekstaatkpe3Rakstz"/>
    <w:uiPriority w:val="99"/>
    <w:semiHidden/>
    <w:unhideWhenUsed/>
    <w:rsid w:val="00C3486B"/>
    <w:pPr>
      <w:spacing w:after="120"/>
      <w:ind w:left="283"/>
    </w:pPr>
    <w:rPr>
      <w:sz w:val="16"/>
      <w:szCs w:val="16"/>
    </w:rPr>
  </w:style>
  <w:style w:type="character" w:customStyle="1" w:styleId="BodyTextIndent3Char">
    <w:name w:val="Body Text Indent 3 Char"/>
    <w:basedOn w:val="Noklusjumarindkopasfonts"/>
    <w:link w:val="BodyTextIndent31"/>
    <w:uiPriority w:val="99"/>
    <w:semiHidden/>
    <w:rsid w:val="00C3486B"/>
    <w:rPr>
      <w:sz w:val="16"/>
      <w:szCs w:val="16"/>
      <w:lang w:val="lv-LV"/>
    </w:rPr>
  </w:style>
  <w:style w:type="character" w:customStyle="1" w:styleId="Pamattekstaatkpe3Rakstz">
    <w:name w:val="Pamatteksta atkāpe 3 Rakstz."/>
    <w:basedOn w:val="Noklusjumarindkopasfonts"/>
    <w:link w:val="Pamattekstaatkpe3"/>
    <w:uiPriority w:val="99"/>
    <w:semiHidden/>
    <w:rsid w:val="00C3486B"/>
    <w:rPr>
      <w:sz w:val="16"/>
      <w:szCs w:val="16"/>
      <w:lang w:val="lv-LV"/>
    </w:rPr>
  </w:style>
  <w:style w:type="paragraph" w:styleId="Galvene">
    <w:name w:val="header"/>
    <w:basedOn w:val="Parasts"/>
    <w:link w:val="GalveneRakstz"/>
    <w:rsid w:val="00C3486B"/>
    <w:pPr>
      <w:tabs>
        <w:tab w:val="center" w:pos="4320"/>
        <w:tab w:val="right" w:pos="8640"/>
      </w:tabs>
      <w:spacing w:after="0" w:line="240" w:lineRule="auto"/>
    </w:pPr>
    <w:rPr>
      <w:rFonts w:ascii="Times New Roman" w:eastAsia="Times New Roman" w:hAnsi="Times New Roman" w:cs="Times New Roman"/>
      <w:sz w:val="24"/>
      <w:szCs w:val="20"/>
      <w:lang w:val="en-US" w:eastAsia="lv-LV"/>
    </w:rPr>
  </w:style>
  <w:style w:type="character" w:customStyle="1" w:styleId="HeaderChar">
    <w:name w:val="Header Char"/>
    <w:basedOn w:val="Noklusjumarindkopasfonts"/>
    <w:uiPriority w:val="99"/>
    <w:semiHidden/>
    <w:rsid w:val="00C3486B"/>
    <w:rPr>
      <w:lang w:val="lv-LV"/>
    </w:rPr>
  </w:style>
  <w:style w:type="character" w:customStyle="1" w:styleId="GalveneRakstz">
    <w:name w:val="Galvene Rakstz."/>
    <w:basedOn w:val="Noklusjumarindkopasfonts"/>
    <w:link w:val="Galvene"/>
    <w:rsid w:val="00C3486B"/>
    <w:rPr>
      <w:rFonts w:ascii="Times New Roman" w:eastAsia="Times New Roman" w:hAnsi="Times New Roman" w:cs="Times New Roman"/>
      <w:sz w:val="24"/>
      <w:szCs w:val="20"/>
      <w:lang w:eastAsia="lv-LV"/>
    </w:rPr>
  </w:style>
  <w:style w:type="paragraph" w:customStyle="1" w:styleId="Sarakstarindkopa1">
    <w:name w:val="Saraksta rindkopa1"/>
    <w:basedOn w:val="Parasts"/>
    <w:qFormat/>
    <w:rsid w:val="00C3486B"/>
    <w:pPr>
      <w:widowControl w:val="0"/>
      <w:suppressAutoHyphens/>
      <w:spacing w:after="0" w:line="240" w:lineRule="auto"/>
      <w:ind w:left="720"/>
      <w:contextualSpacing/>
    </w:pPr>
    <w:rPr>
      <w:rFonts w:ascii="Times New Roman" w:eastAsia="Times New Roman" w:hAnsi="Times New Roman" w:cs="Times New Roman"/>
      <w:sz w:val="24"/>
      <w:szCs w:val="24"/>
      <w:lang w:eastAsia="ar-SA"/>
    </w:rPr>
  </w:style>
  <w:style w:type="table" w:styleId="Reatabula">
    <w:name w:val="Table Grid"/>
    <w:basedOn w:val="Parastatabula"/>
    <w:uiPriority w:val="39"/>
    <w:rsid w:val="00C3486B"/>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resteksts">
    <w:name w:val="footnote text"/>
    <w:aliases w:val="Footnote,Footnote Text Char Char Char Char,Footnote Text Char Char Char Char Char Char,Footnote Text Char1 Char Char Char Char,Footnote Text Char1 Char2 Char,Footnote Text Char2 Char,Fußnote,Fußnote Char Char,Rakstz.,Rakstz. Rakstz.,f"/>
    <w:basedOn w:val="Parasts"/>
    <w:link w:val="VrestekstsRakstz"/>
    <w:qFormat/>
    <w:rsid w:val="00C3486B"/>
    <w:pPr>
      <w:spacing w:after="0" w:line="240" w:lineRule="auto"/>
    </w:pPr>
    <w:rPr>
      <w:rFonts w:ascii="Times New Roman" w:eastAsia="Times New Roman" w:hAnsi="Times New Roman" w:cs="Times New Roman"/>
      <w:sz w:val="20"/>
      <w:szCs w:val="20"/>
    </w:rPr>
  </w:style>
  <w:style w:type="character" w:customStyle="1" w:styleId="VrestekstsRakstz">
    <w:name w:val="Vēres teksts Rakstz."/>
    <w:aliases w:val="Footnote Rakstz.,Footnote Text Char Char Char Char Rakstz.,Footnote Text Char Char Char Char Char Char Rakstz.,Footnote Text Char1 Char Char Char Char Rakstz.,Footnote Text Char1 Char2 Char Rakstz.,Footnote Text Char2 Char Rakstz."/>
    <w:basedOn w:val="Noklusjumarindkopasfonts"/>
    <w:link w:val="Vresteksts"/>
    <w:qFormat/>
    <w:rsid w:val="00C3486B"/>
    <w:rPr>
      <w:rFonts w:ascii="Times New Roman" w:eastAsia="Times New Roman" w:hAnsi="Times New Roman" w:cs="Times New Roman"/>
      <w:sz w:val="20"/>
      <w:szCs w:val="20"/>
      <w:lang w:val="lv-LV"/>
    </w:rPr>
  </w:style>
  <w:style w:type="character" w:styleId="Vresatsauce">
    <w:name w:val="footnote reference"/>
    <w:aliases w:val="Footnote symbol,-E Fußnotenzeichen,BVI fnr,E,E FNZ,Footnote Reference Number,Footnote Reference Superscript,Footnote Refernece,Footnote reference number,Footnotes refss,Odwołanie przypisu,Ref,SUPERS,Times 10 Point,de nota al pie,ftref"/>
    <w:basedOn w:val="Noklusjumarindkopasfonts"/>
    <w:unhideWhenUsed/>
    <w:qFormat/>
    <w:rsid w:val="00C3486B"/>
    <w:rPr>
      <w:vertAlign w:val="superscript"/>
    </w:rPr>
  </w:style>
  <w:style w:type="paragraph" w:styleId="Nosaukums">
    <w:name w:val="Title"/>
    <w:basedOn w:val="Parasts"/>
    <w:link w:val="NosaukumsRakstz"/>
    <w:qFormat/>
    <w:rsid w:val="00C3486B"/>
    <w:pPr>
      <w:autoSpaceDE w:val="0"/>
      <w:autoSpaceDN w:val="0"/>
      <w:adjustRightInd w:val="0"/>
      <w:spacing w:after="0" w:line="240" w:lineRule="auto"/>
      <w:jc w:val="center"/>
    </w:pPr>
    <w:rPr>
      <w:rFonts w:ascii="Times New Roman" w:eastAsia="Times New Roman" w:hAnsi="Times New Roman" w:cs="Times New Roman"/>
      <w:b/>
      <w:bCs/>
      <w:sz w:val="24"/>
      <w:szCs w:val="20"/>
      <w:lang w:val="en-US"/>
    </w:rPr>
  </w:style>
  <w:style w:type="character" w:customStyle="1" w:styleId="NosaukumsRakstz">
    <w:name w:val="Nosaukums Rakstz."/>
    <w:basedOn w:val="Noklusjumarindkopasfonts"/>
    <w:link w:val="Nosaukums"/>
    <w:rsid w:val="00C3486B"/>
    <w:rPr>
      <w:rFonts w:ascii="Times New Roman" w:eastAsia="Times New Roman" w:hAnsi="Times New Roman" w:cs="Times New Roman"/>
      <w:b/>
      <w:bCs/>
      <w:sz w:val="24"/>
      <w:szCs w:val="20"/>
    </w:rPr>
  </w:style>
  <w:style w:type="paragraph" w:styleId="Paraststmeklis">
    <w:name w:val="Normal (Web)"/>
    <w:basedOn w:val="Parasts"/>
    <w:unhideWhenUsed/>
    <w:rsid w:val="00C3486B"/>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Izteiksmgs">
    <w:name w:val="Strong"/>
    <w:basedOn w:val="Noklusjumarindkopasfonts"/>
    <w:uiPriority w:val="22"/>
    <w:qFormat/>
    <w:rsid w:val="00C3486B"/>
    <w:rPr>
      <w:b/>
      <w:bCs/>
    </w:rPr>
  </w:style>
  <w:style w:type="character" w:customStyle="1" w:styleId="c1">
    <w:name w:val="c1"/>
    <w:basedOn w:val="Noklusjumarindkopasfonts"/>
    <w:rsid w:val="00C3486B"/>
  </w:style>
  <w:style w:type="character" w:customStyle="1" w:styleId="c6">
    <w:name w:val="c6"/>
    <w:basedOn w:val="Noklusjumarindkopasfonts"/>
    <w:rsid w:val="00C3486B"/>
  </w:style>
  <w:style w:type="table" w:customStyle="1" w:styleId="TableGrid1">
    <w:name w:val="Table Grid1"/>
    <w:basedOn w:val="Parastatabula"/>
    <w:uiPriority w:val="59"/>
    <w:rsid w:val="00C3486B"/>
    <w:pPr>
      <w:spacing w:after="0" w:line="240" w:lineRule="auto"/>
    </w:pPr>
    <w:rPr>
      <w:rFonts w:ascii="Calibri" w:eastAsia="Calibri" w:hAnsi="Calibri" w:cs="Arial"/>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1">
    <w:name w:val="Heading 1 Char1"/>
    <w:basedOn w:val="Noklusjumarindkopasfonts"/>
    <w:uiPriority w:val="9"/>
    <w:rsid w:val="00C3486B"/>
    <w:rPr>
      <w:rFonts w:asciiTheme="majorHAnsi" w:eastAsiaTheme="majorEastAsia" w:hAnsiTheme="majorHAnsi" w:cstheme="majorBidi"/>
      <w:color w:val="2F5496" w:themeColor="accent1" w:themeShade="BF"/>
      <w:sz w:val="32"/>
      <w:szCs w:val="32"/>
    </w:rPr>
  </w:style>
  <w:style w:type="character" w:styleId="Hipersaite">
    <w:name w:val="Hyperlink"/>
    <w:basedOn w:val="Noklusjumarindkopasfonts"/>
    <w:unhideWhenUsed/>
    <w:rsid w:val="00C3486B"/>
    <w:rPr>
      <w:color w:val="0563C1" w:themeColor="hyperlink"/>
      <w:u w:val="single"/>
    </w:rPr>
  </w:style>
  <w:style w:type="table" w:customStyle="1" w:styleId="TableGrid11">
    <w:name w:val="Table Grid11"/>
    <w:basedOn w:val="Parastatabula"/>
    <w:uiPriority w:val="59"/>
    <w:rsid w:val="00C3486B"/>
    <w:pPr>
      <w:spacing w:after="0" w:line="240" w:lineRule="auto"/>
    </w:pPr>
    <w:rPr>
      <w:rFonts w:ascii="Times New Roman" w:eastAsia="Times New Roman" w:hAnsi="Times New Roman" w:cs="Times New Roman"/>
      <w:sz w:val="20"/>
      <w:szCs w:val="20"/>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3486B"/>
    <w:pPr>
      <w:autoSpaceDE w:val="0"/>
      <w:autoSpaceDN w:val="0"/>
      <w:adjustRightInd w:val="0"/>
      <w:spacing w:after="0" w:line="240" w:lineRule="auto"/>
    </w:pPr>
    <w:rPr>
      <w:rFonts w:ascii="Times New Roman" w:hAnsi="Times New Roman" w:cs="Times New Roman"/>
      <w:color w:val="000000"/>
      <w:sz w:val="24"/>
      <w:szCs w:val="24"/>
      <w:lang w:val="en-GB"/>
    </w:rPr>
  </w:style>
  <w:style w:type="paragraph" w:styleId="Komentrateksts">
    <w:name w:val="annotation text"/>
    <w:basedOn w:val="Parasts"/>
    <w:link w:val="KomentratekstsRakstz"/>
    <w:uiPriority w:val="99"/>
    <w:semiHidden/>
    <w:unhideWhenUsed/>
    <w:rsid w:val="00C3486B"/>
    <w:pPr>
      <w:spacing w:after="200" w:line="240" w:lineRule="auto"/>
    </w:pPr>
    <w:rPr>
      <w:rFonts w:ascii="Calibri" w:eastAsia="Calibri" w:hAnsi="Calibri" w:cs="Times New Roman"/>
      <w:sz w:val="20"/>
      <w:szCs w:val="20"/>
    </w:rPr>
  </w:style>
  <w:style w:type="character" w:customStyle="1" w:styleId="KomentratekstsRakstz">
    <w:name w:val="Komentāra teksts Rakstz."/>
    <w:basedOn w:val="Noklusjumarindkopasfonts"/>
    <w:link w:val="Komentrateksts"/>
    <w:uiPriority w:val="99"/>
    <w:semiHidden/>
    <w:rsid w:val="00C3486B"/>
    <w:rPr>
      <w:rFonts w:ascii="Calibri" w:eastAsia="Calibri" w:hAnsi="Calibri" w:cs="Times New Roman"/>
      <w:sz w:val="20"/>
      <w:szCs w:val="20"/>
      <w:lang w:val="lv-LV"/>
    </w:rPr>
  </w:style>
  <w:style w:type="character" w:styleId="Komentraatsauce">
    <w:name w:val="annotation reference"/>
    <w:basedOn w:val="Noklusjumarindkopasfonts"/>
    <w:uiPriority w:val="99"/>
    <w:semiHidden/>
    <w:unhideWhenUsed/>
    <w:rsid w:val="00C3486B"/>
    <w:rPr>
      <w:sz w:val="16"/>
      <w:szCs w:val="16"/>
    </w:rPr>
  </w:style>
  <w:style w:type="character" w:customStyle="1" w:styleId="UnresolvedMention1">
    <w:name w:val="Unresolved Mention1"/>
    <w:basedOn w:val="Noklusjumarindkopasfonts"/>
    <w:uiPriority w:val="99"/>
    <w:semiHidden/>
    <w:unhideWhenUsed/>
    <w:rsid w:val="00C3486B"/>
    <w:rPr>
      <w:color w:val="605E5C"/>
      <w:shd w:val="clear" w:color="auto" w:fill="E1DFDD"/>
    </w:rPr>
  </w:style>
  <w:style w:type="character" w:customStyle="1" w:styleId="SarakstarindkopaRakstz">
    <w:name w:val="Saraksta rindkopa Rakstz."/>
    <w:aliases w:val="2 Rakstz.,ADB paragraph numbering Rakstz.,Akapit z listą BS Rakstz.,Bullet list Rakstz.,Bullets1 Rakstz.,Colorful List - Accent 12 Rakstz.,H&amp;P List Paragraph Rakstz.,List1 Rakstz.,Normal bullet 2 Rakstz.,Numurets Rakstz."/>
    <w:link w:val="Sarakstarindkopa"/>
    <w:uiPriority w:val="34"/>
    <w:qFormat/>
    <w:rsid w:val="00C3486B"/>
    <w:rPr>
      <w:lang w:val="lv-LV"/>
    </w:rPr>
  </w:style>
  <w:style w:type="paragraph" w:customStyle="1" w:styleId="Paragrfs">
    <w:name w:val="Paragrāfs"/>
    <w:basedOn w:val="Parasts"/>
    <w:next w:val="Parasts"/>
    <w:rsid w:val="00C3486B"/>
    <w:pPr>
      <w:tabs>
        <w:tab w:val="num" w:pos="1031"/>
      </w:tabs>
      <w:spacing w:after="0" w:line="240" w:lineRule="auto"/>
      <w:ind w:left="1031" w:hanging="851"/>
      <w:jc w:val="both"/>
    </w:pPr>
    <w:rPr>
      <w:rFonts w:ascii="Arial" w:eastAsia="Times New Roman" w:hAnsi="Arial" w:cs="Times New Roman"/>
      <w:sz w:val="20"/>
      <w:szCs w:val="24"/>
      <w:lang w:eastAsia="lv-LV"/>
    </w:rPr>
  </w:style>
  <w:style w:type="character" w:customStyle="1" w:styleId="ApakpunktsRakstzRakstzRakstzRakstzRakstzRakstzRakstz">
    <w:name w:val="Apakšpunkts Rakstz. Rakstz. Rakstz. Rakstz. Rakstz. Rakstz. Rakstz."/>
    <w:link w:val="ApakpunktsRakstzRakstzRakstzRakstzRakstzRakstz"/>
    <w:locked/>
    <w:rsid w:val="00C3486B"/>
    <w:rPr>
      <w:rFonts w:ascii="Times New Roman" w:eastAsia="Times New Roman" w:hAnsi="Times New Roman" w:cs="Times New Roman"/>
      <w:iCs/>
      <w:color w:val="000000"/>
      <w:sz w:val="24"/>
      <w:szCs w:val="28"/>
    </w:rPr>
  </w:style>
  <w:style w:type="paragraph" w:customStyle="1" w:styleId="ApakpunktsRakstzRakstzRakstzRakstzRakstzRakstz">
    <w:name w:val="Apakšpunkts Rakstz. Rakstz. Rakstz. Rakstz. Rakstz. Rakstz."/>
    <w:basedOn w:val="Virsraksts3"/>
    <w:link w:val="ApakpunktsRakstzRakstzRakstzRakstzRakstzRakstzRakstz"/>
    <w:rsid w:val="00C3486B"/>
    <w:pPr>
      <w:keepNext w:val="0"/>
      <w:keepLines w:val="0"/>
      <w:widowControl w:val="0"/>
      <w:numPr>
        <w:ilvl w:val="2"/>
        <w:numId w:val="2"/>
      </w:numPr>
      <w:tabs>
        <w:tab w:val="num" w:pos="1080"/>
      </w:tabs>
      <w:spacing w:before="120" w:after="60" w:line="240" w:lineRule="auto"/>
      <w:ind w:left="1080"/>
      <w:jc w:val="both"/>
    </w:pPr>
    <w:rPr>
      <w:rFonts w:ascii="Times New Roman" w:eastAsia="Times New Roman" w:hAnsi="Times New Roman" w:cs="Times New Roman"/>
      <w:iCs/>
      <w:color w:val="000000"/>
      <w:szCs w:val="28"/>
      <w:lang w:val="en-US"/>
    </w:rPr>
  </w:style>
  <w:style w:type="paragraph" w:customStyle="1" w:styleId="Rindkopa">
    <w:name w:val="Rindkopa"/>
    <w:basedOn w:val="Parasts"/>
    <w:next w:val="Parasts"/>
    <w:rsid w:val="00C3486B"/>
    <w:pPr>
      <w:spacing w:after="0" w:line="240" w:lineRule="auto"/>
      <w:ind w:left="851"/>
      <w:jc w:val="both"/>
    </w:pPr>
    <w:rPr>
      <w:rFonts w:ascii="Arial" w:eastAsia="Times New Roman" w:hAnsi="Arial" w:cs="Times New Roman"/>
      <w:sz w:val="20"/>
      <w:szCs w:val="24"/>
      <w:lang w:eastAsia="lv-LV"/>
    </w:rPr>
  </w:style>
  <w:style w:type="paragraph" w:styleId="Kjene">
    <w:name w:val="footer"/>
    <w:aliases w:val=" Rakstz. Rakstz. Rakstz. Rakstz. Rakstz. Rakstz., Rakstz. Rakstz. Rakstz. Rakstz. Rakstz. Rakstz. Rakstz. Rakstz. Rak Rakstz.  Rakstz., Rakstz."/>
    <w:basedOn w:val="Parasts"/>
    <w:link w:val="KjeneRakstz"/>
    <w:uiPriority w:val="99"/>
    <w:unhideWhenUsed/>
    <w:rsid w:val="00C3486B"/>
    <w:pPr>
      <w:tabs>
        <w:tab w:val="center" w:pos="4320"/>
        <w:tab w:val="right" w:pos="8640"/>
      </w:tabs>
      <w:spacing w:after="0" w:line="240" w:lineRule="auto"/>
    </w:pPr>
  </w:style>
  <w:style w:type="character" w:customStyle="1" w:styleId="KjeneRakstz">
    <w:name w:val="Kājene Rakstz."/>
    <w:aliases w:val=" Rakstz. Rakstz. Rakstz. Rakstz. Rakstz. Rakstz. Rakstz., Rakstz. Rakstz. Rakstz. Rakstz. Rakstz. Rakstz. Rakstz. Rakstz. Rak Rakstz.  Rakstz. Rakstz., Rakstz. Rakstz."/>
    <w:basedOn w:val="Noklusjumarindkopasfonts"/>
    <w:link w:val="Kjene"/>
    <w:uiPriority w:val="99"/>
    <w:rsid w:val="00C3486B"/>
    <w:rPr>
      <w:lang w:val="lv-LV"/>
    </w:rPr>
  </w:style>
  <w:style w:type="paragraph" w:customStyle="1" w:styleId="txt1">
    <w:name w:val="txt1"/>
    <w:rsid w:val="00C3486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sz w:val="20"/>
      <w:szCs w:val="20"/>
    </w:rPr>
  </w:style>
  <w:style w:type="paragraph" w:styleId="Saraksts">
    <w:name w:val="List"/>
    <w:basedOn w:val="Parasts"/>
    <w:rsid w:val="00C3486B"/>
    <w:pPr>
      <w:suppressAutoHyphens/>
      <w:spacing w:after="0" w:line="240" w:lineRule="auto"/>
      <w:ind w:left="283" w:hanging="283"/>
    </w:pPr>
    <w:rPr>
      <w:rFonts w:ascii="Times New Roman" w:eastAsia="Times New Roman" w:hAnsi="Times New Roman" w:cs="Times New Roman"/>
      <w:sz w:val="24"/>
      <w:szCs w:val="24"/>
      <w:lang w:eastAsia="ar-SA"/>
    </w:rPr>
  </w:style>
  <w:style w:type="paragraph" w:styleId="Pamatteksts3">
    <w:name w:val="Body Text 3"/>
    <w:basedOn w:val="Parasts"/>
    <w:link w:val="Pamatteksts3Rakstz"/>
    <w:rsid w:val="00C3486B"/>
    <w:pPr>
      <w:suppressAutoHyphens/>
      <w:spacing w:after="120" w:line="240" w:lineRule="auto"/>
    </w:pPr>
    <w:rPr>
      <w:rFonts w:ascii="Times New Roman" w:eastAsia="Times New Roman" w:hAnsi="Times New Roman" w:cs="Times New Roman"/>
      <w:sz w:val="16"/>
      <w:szCs w:val="16"/>
      <w:lang w:eastAsia="ar-SA"/>
    </w:rPr>
  </w:style>
  <w:style w:type="character" w:customStyle="1" w:styleId="Pamatteksts3Rakstz">
    <w:name w:val="Pamatteksts 3 Rakstz."/>
    <w:basedOn w:val="Noklusjumarindkopasfonts"/>
    <w:link w:val="Pamatteksts3"/>
    <w:rsid w:val="00C3486B"/>
    <w:rPr>
      <w:rFonts w:ascii="Times New Roman" w:eastAsia="Times New Roman" w:hAnsi="Times New Roman" w:cs="Times New Roman"/>
      <w:sz w:val="16"/>
      <w:szCs w:val="16"/>
      <w:lang w:val="lv-LV" w:eastAsia="ar-SA"/>
    </w:rPr>
  </w:style>
  <w:style w:type="paragraph" w:customStyle="1" w:styleId="tv213">
    <w:name w:val="tv213"/>
    <w:basedOn w:val="Parasts"/>
    <w:rsid w:val="00C3486B"/>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Izclums">
    <w:name w:val="Emphasis"/>
    <w:basedOn w:val="Noklusjumarindkopasfonts"/>
    <w:uiPriority w:val="20"/>
    <w:qFormat/>
    <w:rsid w:val="00C3486B"/>
    <w:rPr>
      <w:i/>
      <w:iCs/>
    </w:rPr>
  </w:style>
  <w:style w:type="character" w:styleId="Beiguvresatsauce">
    <w:name w:val="endnote reference"/>
    <w:basedOn w:val="Noklusjumarindkopasfonts"/>
    <w:uiPriority w:val="99"/>
    <w:semiHidden/>
    <w:unhideWhenUsed/>
    <w:rsid w:val="00C3486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10676">
      <w:bodyDiv w:val="1"/>
      <w:marLeft w:val="0"/>
      <w:marRight w:val="0"/>
      <w:marTop w:val="0"/>
      <w:marBottom w:val="0"/>
      <w:divBdr>
        <w:top w:val="none" w:sz="0" w:space="0" w:color="auto"/>
        <w:left w:val="none" w:sz="0" w:space="0" w:color="auto"/>
        <w:bottom w:val="none" w:sz="0" w:space="0" w:color="auto"/>
        <w:right w:val="none" w:sz="0" w:space="0" w:color="auto"/>
      </w:divBdr>
    </w:div>
    <w:div w:id="143815819">
      <w:bodyDiv w:val="1"/>
      <w:marLeft w:val="0"/>
      <w:marRight w:val="0"/>
      <w:marTop w:val="0"/>
      <w:marBottom w:val="0"/>
      <w:divBdr>
        <w:top w:val="none" w:sz="0" w:space="0" w:color="auto"/>
        <w:left w:val="none" w:sz="0" w:space="0" w:color="auto"/>
        <w:bottom w:val="none" w:sz="0" w:space="0" w:color="auto"/>
        <w:right w:val="none" w:sz="0" w:space="0" w:color="auto"/>
      </w:divBdr>
    </w:div>
    <w:div w:id="154107184">
      <w:bodyDiv w:val="1"/>
      <w:marLeft w:val="0"/>
      <w:marRight w:val="0"/>
      <w:marTop w:val="0"/>
      <w:marBottom w:val="0"/>
      <w:divBdr>
        <w:top w:val="none" w:sz="0" w:space="0" w:color="auto"/>
        <w:left w:val="none" w:sz="0" w:space="0" w:color="auto"/>
        <w:bottom w:val="none" w:sz="0" w:space="0" w:color="auto"/>
        <w:right w:val="none" w:sz="0" w:space="0" w:color="auto"/>
      </w:divBdr>
    </w:div>
    <w:div w:id="189537700">
      <w:bodyDiv w:val="1"/>
      <w:marLeft w:val="0"/>
      <w:marRight w:val="0"/>
      <w:marTop w:val="0"/>
      <w:marBottom w:val="0"/>
      <w:divBdr>
        <w:top w:val="none" w:sz="0" w:space="0" w:color="auto"/>
        <w:left w:val="none" w:sz="0" w:space="0" w:color="auto"/>
        <w:bottom w:val="none" w:sz="0" w:space="0" w:color="auto"/>
        <w:right w:val="none" w:sz="0" w:space="0" w:color="auto"/>
      </w:divBdr>
    </w:div>
    <w:div w:id="283469604">
      <w:bodyDiv w:val="1"/>
      <w:marLeft w:val="0"/>
      <w:marRight w:val="0"/>
      <w:marTop w:val="0"/>
      <w:marBottom w:val="0"/>
      <w:divBdr>
        <w:top w:val="none" w:sz="0" w:space="0" w:color="auto"/>
        <w:left w:val="none" w:sz="0" w:space="0" w:color="auto"/>
        <w:bottom w:val="none" w:sz="0" w:space="0" w:color="auto"/>
        <w:right w:val="none" w:sz="0" w:space="0" w:color="auto"/>
      </w:divBdr>
    </w:div>
    <w:div w:id="326520918">
      <w:bodyDiv w:val="1"/>
      <w:marLeft w:val="0"/>
      <w:marRight w:val="0"/>
      <w:marTop w:val="0"/>
      <w:marBottom w:val="0"/>
      <w:divBdr>
        <w:top w:val="none" w:sz="0" w:space="0" w:color="auto"/>
        <w:left w:val="none" w:sz="0" w:space="0" w:color="auto"/>
        <w:bottom w:val="none" w:sz="0" w:space="0" w:color="auto"/>
        <w:right w:val="none" w:sz="0" w:space="0" w:color="auto"/>
      </w:divBdr>
    </w:div>
    <w:div w:id="384649044">
      <w:bodyDiv w:val="1"/>
      <w:marLeft w:val="0"/>
      <w:marRight w:val="0"/>
      <w:marTop w:val="0"/>
      <w:marBottom w:val="0"/>
      <w:divBdr>
        <w:top w:val="none" w:sz="0" w:space="0" w:color="auto"/>
        <w:left w:val="none" w:sz="0" w:space="0" w:color="auto"/>
        <w:bottom w:val="none" w:sz="0" w:space="0" w:color="auto"/>
        <w:right w:val="none" w:sz="0" w:space="0" w:color="auto"/>
      </w:divBdr>
    </w:div>
    <w:div w:id="389813697">
      <w:bodyDiv w:val="1"/>
      <w:marLeft w:val="0"/>
      <w:marRight w:val="0"/>
      <w:marTop w:val="0"/>
      <w:marBottom w:val="0"/>
      <w:divBdr>
        <w:top w:val="none" w:sz="0" w:space="0" w:color="auto"/>
        <w:left w:val="none" w:sz="0" w:space="0" w:color="auto"/>
        <w:bottom w:val="none" w:sz="0" w:space="0" w:color="auto"/>
        <w:right w:val="none" w:sz="0" w:space="0" w:color="auto"/>
      </w:divBdr>
    </w:div>
    <w:div w:id="546264461">
      <w:bodyDiv w:val="1"/>
      <w:marLeft w:val="0"/>
      <w:marRight w:val="0"/>
      <w:marTop w:val="0"/>
      <w:marBottom w:val="0"/>
      <w:divBdr>
        <w:top w:val="none" w:sz="0" w:space="0" w:color="auto"/>
        <w:left w:val="none" w:sz="0" w:space="0" w:color="auto"/>
        <w:bottom w:val="none" w:sz="0" w:space="0" w:color="auto"/>
        <w:right w:val="none" w:sz="0" w:space="0" w:color="auto"/>
      </w:divBdr>
    </w:div>
    <w:div w:id="661740914">
      <w:bodyDiv w:val="1"/>
      <w:marLeft w:val="0"/>
      <w:marRight w:val="0"/>
      <w:marTop w:val="0"/>
      <w:marBottom w:val="0"/>
      <w:divBdr>
        <w:top w:val="none" w:sz="0" w:space="0" w:color="auto"/>
        <w:left w:val="none" w:sz="0" w:space="0" w:color="auto"/>
        <w:bottom w:val="none" w:sz="0" w:space="0" w:color="auto"/>
        <w:right w:val="none" w:sz="0" w:space="0" w:color="auto"/>
      </w:divBdr>
    </w:div>
    <w:div w:id="692847017">
      <w:bodyDiv w:val="1"/>
      <w:marLeft w:val="0"/>
      <w:marRight w:val="0"/>
      <w:marTop w:val="0"/>
      <w:marBottom w:val="0"/>
      <w:divBdr>
        <w:top w:val="none" w:sz="0" w:space="0" w:color="auto"/>
        <w:left w:val="none" w:sz="0" w:space="0" w:color="auto"/>
        <w:bottom w:val="none" w:sz="0" w:space="0" w:color="auto"/>
        <w:right w:val="none" w:sz="0" w:space="0" w:color="auto"/>
      </w:divBdr>
    </w:div>
    <w:div w:id="774596355">
      <w:bodyDiv w:val="1"/>
      <w:marLeft w:val="0"/>
      <w:marRight w:val="0"/>
      <w:marTop w:val="0"/>
      <w:marBottom w:val="0"/>
      <w:divBdr>
        <w:top w:val="none" w:sz="0" w:space="0" w:color="auto"/>
        <w:left w:val="none" w:sz="0" w:space="0" w:color="auto"/>
        <w:bottom w:val="none" w:sz="0" w:space="0" w:color="auto"/>
        <w:right w:val="none" w:sz="0" w:space="0" w:color="auto"/>
      </w:divBdr>
    </w:div>
    <w:div w:id="803960346">
      <w:bodyDiv w:val="1"/>
      <w:marLeft w:val="0"/>
      <w:marRight w:val="0"/>
      <w:marTop w:val="0"/>
      <w:marBottom w:val="0"/>
      <w:divBdr>
        <w:top w:val="none" w:sz="0" w:space="0" w:color="auto"/>
        <w:left w:val="none" w:sz="0" w:space="0" w:color="auto"/>
        <w:bottom w:val="none" w:sz="0" w:space="0" w:color="auto"/>
        <w:right w:val="none" w:sz="0" w:space="0" w:color="auto"/>
      </w:divBdr>
    </w:div>
    <w:div w:id="914702513">
      <w:bodyDiv w:val="1"/>
      <w:marLeft w:val="0"/>
      <w:marRight w:val="0"/>
      <w:marTop w:val="0"/>
      <w:marBottom w:val="0"/>
      <w:divBdr>
        <w:top w:val="none" w:sz="0" w:space="0" w:color="auto"/>
        <w:left w:val="none" w:sz="0" w:space="0" w:color="auto"/>
        <w:bottom w:val="none" w:sz="0" w:space="0" w:color="auto"/>
        <w:right w:val="none" w:sz="0" w:space="0" w:color="auto"/>
      </w:divBdr>
    </w:div>
    <w:div w:id="969286246">
      <w:bodyDiv w:val="1"/>
      <w:marLeft w:val="0"/>
      <w:marRight w:val="0"/>
      <w:marTop w:val="0"/>
      <w:marBottom w:val="0"/>
      <w:divBdr>
        <w:top w:val="none" w:sz="0" w:space="0" w:color="auto"/>
        <w:left w:val="none" w:sz="0" w:space="0" w:color="auto"/>
        <w:bottom w:val="none" w:sz="0" w:space="0" w:color="auto"/>
        <w:right w:val="none" w:sz="0" w:space="0" w:color="auto"/>
      </w:divBdr>
    </w:div>
    <w:div w:id="998650821">
      <w:bodyDiv w:val="1"/>
      <w:marLeft w:val="0"/>
      <w:marRight w:val="0"/>
      <w:marTop w:val="0"/>
      <w:marBottom w:val="0"/>
      <w:divBdr>
        <w:top w:val="none" w:sz="0" w:space="0" w:color="auto"/>
        <w:left w:val="none" w:sz="0" w:space="0" w:color="auto"/>
        <w:bottom w:val="none" w:sz="0" w:space="0" w:color="auto"/>
        <w:right w:val="none" w:sz="0" w:space="0" w:color="auto"/>
      </w:divBdr>
    </w:div>
    <w:div w:id="1018964214">
      <w:bodyDiv w:val="1"/>
      <w:marLeft w:val="0"/>
      <w:marRight w:val="0"/>
      <w:marTop w:val="0"/>
      <w:marBottom w:val="0"/>
      <w:divBdr>
        <w:top w:val="none" w:sz="0" w:space="0" w:color="auto"/>
        <w:left w:val="none" w:sz="0" w:space="0" w:color="auto"/>
        <w:bottom w:val="none" w:sz="0" w:space="0" w:color="auto"/>
        <w:right w:val="none" w:sz="0" w:space="0" w:color="auto"/>
      </w:divBdr>
    </w:div>
    <w:div w:id="1080058214">
      <w:bodyDiv w:val="1"/>
      <w:marLeft w:val="0"/>
      <w:marRight w:val="0"/>
      <w:marTop w:val="0"/>
      <w:marBottom w:val="0"/>
      <w:divBdr>
        <w:top w:val="none" w:sz="0" w:space="0" w:color="auto"/>
        <w:left w:val="none" w:sz="0" w:space="0" w:color="auto"/>
        <w:bottom w:val="none" w:sz="0" w:space="0" w:color="auto"/>
        <w:right w:val="none" w:sz="0" w:space="0" w:color="auto"/>
      </w:divBdr>
    </w:div>
    <w:div w:id="1142507150">
      <w:bodyDiv w:val="1"/>
      <w:marLeft w:val="0"/>
      <w:marRight w:val="0"/>
      <w:marTop w:val="0"/>
      <w:marBottom w:val="0"/>
      <w:divBdr>
        <w:top w:val="none" w:sz="0" w:space="0" w:color="auto"/>
        <w:left w:val="none" w:sz="0" w:space="0" w:color="auto"/>
        <w:bottom w:val="none" w:sz="0" w:space="0" w:color="auto"/>
        <w:right w:val="none" w:sz="0" w:space="0" w:color="auto"/>
      </w:divBdr>
    </w:div>
    <w:div w:id="1261714312">
      <w:bodyDiv w:val="1"/>
      <w:marLeft w:val="0"/>
      <w:marRight w:val="0"/>
      <w:marTop w:val="0"/>
      <w:marBottom w:val="0"/>
      <w:divBdr>
        <w:top w:val="none" w:sz="0" w:space="0" w:color="auto"/>
        <w:left w:val="none" w:sz="0" w:space="0" w:color="auto"/>
        <w:bottom w:val="none" w:sz="0" w:space="0" w:color="auto"/>
        <w:right w:val="none" w:sz="0" w:space="0" w:color="auto"/>
      </w:divBdr>
    </w:div>
    <w:div w:id="1376657715">
      <w:bodyDiv w:val="1"/>
      <w:marLeft w:val="0"/>
      <w:marRight w:val="0"/>
      <w:marTop w:val="0"/>
      <w:marBottom w:val="0"/>
      <w:divBdr>
        <w:top w:val="none" w:sz="0" w:space="0" w:color="auto"/>
        <w:left w:val="none" w:sz="0" w:space="0" w:color="auto"/>
        <w:bottom w:val="none" w:sz="0" w:space="0" w:color="auto"/>
        <w:right w:val="none" w:sz="0" w:space="0" w:color="auto"/>
      </w:divBdr>
    </w:div>
    <w:div w:id="1386486841">
      <w:bodyDiv w:val="1"/>
      <w:marLeft w:val="0"/>
      <w:marRight w:val="0"/>
      <w:marTop w:val="0"/>
      <w:marBottom w:val="0"/>
      <w:divBdr>
        <w:top w:val="none" w:sz="0" w:space="0" w:color="auto"/>
        <w:left w:val="none" w:sz="0" w:space="0" w:color="auto"/>
        <w:bottom w:val="none" w:sz="0" w:space="0" w:color="auto"/>
        <w:right w:val="none" w:sz="0" w:space="0" w:color="auto"/>
      </w:divBdr>
    </w:div>
    <w:div w:id="1473404329">
      <w:bodyDiv w:val="1"/>
      <w:marLeft w:val="0"/>
      <w:marRight w:val="0"/>
      <w:marTop w:val="0"/>
      <w:marBottom w:val="0"/>
      <w:divBdr>
        <w:top w:val="none" w:sz="0" w:space="0" w:color="auto"/>
        <w:left w:val="none" w:sz="0" w:space="0" w:color="auto"/>
        <w:bottom w:val="none" w:sz="0" w:space="0" w:color="auto"/>
        <w:right w:val="none" w:sz="0" w:space="0" w:color="auto"/>
      </w:divBdr>
    </w:div>
    <w:div w:id="1509716589">
      <w:bodyDiv w:val="1"/>
      <w:marLeft w:val="0"/>
      <w:marRight w:val="0"/>
      <w:marTop w:val="0"/>
      <w:marBottom w:val="0"/>
      <w:divBdr>
        <w:top w:val="none" w:sz="0" w:space="0" w:color="auto"/>
        <w:left w:val="none" w:sz="0" w:space="0" w:color="auto"/>
        <w:bottom w:val="none" w:sz="0" w:space="0" w:color="auto"/>
        <w:right w:val="none" w:sz="0" w:space="0" w:color="auto"/>
      </w:divBdr>
    </w:div>
    <w:div w:id="1511720797">
      <w:bodyDiv w:val="1"/>
      <w:marLeft w:val="0"/>
      <w:marRight w:val="0"/>
      <w:marTop w:val="0"/>
      <w:marBottom w:val="0"/>
      <w:divBdr>
        <w:top w:val="none" w:sz="0" w:space="0" w:color="auto"/>
        <w:left w:val="none" w:sz="0" w:space="0" w:color="auto"/>
        <w:bottom w:val="none" w:sz="0" w:space="0" w:color="auto"/>
        <w:right w:val="none" w:sz="0" w:space="0" w:color="auto"/>
      </w:divBdr>
    </w:div>
    <w:div w:id="1540706271">
      <w:bodyDiv w:val="1"/>
      <w:marLeft w:val="0"/>
      <w:marRight w:val="0"/>
      <w:marTop w:val="0"/>
      <w:marBottom w:val="0"/>
      <w:divBdr>
        <w:top w:val="none" w:sz="0" w:space="0" w:color="auto"/>
        <w:left w:val="none" w:sz="0" w:space="0" w:color="auto"/>
        <w:bottom w:val="none" w:sz="0" w:space="0" w:color="auto"/>
        <w:right w:val="none" w:sz="0" w:space="0" w:color="auto"/>
      </w:divBdr>
    </w:div>
    <w:div w:id="1547719668">
      <w:bodyDiv w:val="1"/>
      <w:marLeft w:val="0"/>
      <w:marRight w:val="0"/>
      <w:marTop w:val="0"/>
      <w:marBottom w:val="0"/>
      <w:divBdr>
        <w:top w:val="none" w:sz="0" w:space="0" w:color="auto"/>
        <w:left w:val="none" w:sz="0" w:space="0" w:color="auto"/>
        <w:bottom w:val="none" w:sz="0" w:space="0" w:color="auto"/>
        <w:right w:val="none" w:sz="0" w:space="0" w:color="auto"/>
      </w:divBdr>
    </w:div>
    <w:div w:id="1613854306">
      <w:bodyDiv w:val="1"/>
      <w:marLeft w:val="0"/>
      <w:marRight w:val="0"/>
      <w:marTop w:val="0"/>
      <w:marBottom w:val="0"/>
      <w:divBdr>
        <w:top w:val="none" w:sz="0" w:space="0" w:color="auto"/>
        <w:left w:val="none" w:sz="0" w:space="0" w:color="auto"/>
        <w:bottom w:val="none" w:sz="0" w:space="0" w:color="auto"/>
        <w:right w:val="none" w:sz="0" w:space="0" w:color="auto"/>
      </w:divBdr>
    </w:div>
    <w:div w:id="1644121338">
      <w:bodyDiv w:val="1"/>
      <w:marLeft w:val="0"/>
      <w:marRight w:val="0"/>
      <w:marTop w:val="0"/>
      <w:marBottom w:val="0"/>
      <w:divBdr>
        <w:top w:val="none" w:sz="0" w:space="0" w:color="auto"/>
        <w:left w:val="none" w:sz="0" w:space="0" w:color="auto"/>
        <w:bottom w:val="none" w:sz="0" w:space="0" w:color="auto"/>
        <w:right w:val="none" w:sz="0" w:space="0" w:color="auto"/>
      </w:divBdr>
    </w:div>
    <w:div w:id="1773355498">
      <w:bodyDiv w:val="1"/>
      <w:marLeft w:val="0"/>
      <w:marRight w:val="0"/>
      <w:marTop w:val="0"/>
      <w:marBottom w:val="0"/>
      <w:divBdr>
        <w:top w:val="none" w:sz="0" w:space="0" w:color="auto"/>
        <w:left w:val="none" w:sz="0" w:space="0" w:color="auto"/>
        <w:bottom w:val="none" w:sz="0" w:space="0" w:color="auto"/>
        <w:right w:val="none" w:sz="0" w:space="0" w:color="auto"/>
      </w:divBdr>
    </w:div>
    <w:div w:id="1829593701">
      <w:bodyDiv w:val="1"/>
      <w:marLeft w:val="0"/>
      <w:marRight w:val="0"/>
      <w:marTop w:val="0"/>
      <w:marBottom w:val="0"/>
      <w:divBdr>
        <w:top w:val="none" w:sz="0" w:space="0" w:color="auto"/>
        <w:left w:val="none" w:sz="0" w:space="0" w:color="auto"/>
        <w:bottom w:val="none" w:sz="0" w:space="0" w:color="auto"/>
        <w:right w:val="none" w:sz="0" w:space="0" w:color="auto"/>
      </w:divBdr>
    </w:div>
    <w:div w:id="1835797811">
      <w:bodyDiv w:val="1"/>
      <w:marLeft w:val="0"/>
      <w:marRight w:val="0"/>
      <w:marTop w:val="0"/>
      <w:marBottom w:val="0"/>
      <w:divBdr>
        <w:top w:val="none" w:sz="0" w:space="0" w:color="auto"/>
        <w:left w:val="none" w:sz="0" w:space="0" w:color="auto"/>
        <w:bottom w:val="none" w:sz="0" w:space="0" w:color="auto"/>
        <w:right w:val="none" w:sz="0" w:space="0" w:color="auto"/>
      </w:divBdr>
    </w:div>
    <w:div w:id="1836603104">
      <w:bodyDiv w:val="1"/>
      <w:marLeft w:val="0"/>
      <w:marRight w:val="0"/>
      <w:marTop w:val="0"/>
      <w:marBottom w:val="0"/>
      <w:divBdr>
        <w:top w:val="none" w:sz="0" w:space="0" w:color="auto"/>
        <w:left w:val="none" w:sz="0" w:space="0" w:color="auto"/>
        <w:bottom w:val="none" w:sz="0" w:space="0" w:color="auto"/>
        <w:right w:val="none" w:sz="0" w:space="0" w:color="auto"/>
      </w:divBdr>
    </w:div>
    <w:div w:id="1955205736">
      <w:bodyDiv w:val="1"/>
      <w:marLeft w:val="0"/>
      <w:marRight w:val="0"/>
      <w:marTop w:val="0"/>
      <w:marBottom w:val="0"/>
      <w:divBdr>
        <w:top w:val="none" w:sz="0" w:space="0" w:color="auto"/>
        <w:left w:val="none" w:sz="0" w:space="0" w:color="auto"/>
        <w:bottom w:val="none" w:sz="0" w:space="0" w:color="auto"/>
        <w:right w:val="none" w:sz="0" w:space="0" w:color="auto"/>
      </w:divBdr>
    </w:div>
    <w:div w:id="1967810044">
      <w:bodyDiv w:val="1"/>
      <w:marLeft w:val="0"/>
      <w:marRight w:val="0"/>
      <w:marTop w:val="0"/>
      <w:marBottom w:val="0"/>
      <w:divBdr>
        <w:top w:val="none" w:sz="0" w:space="0" w:color="auto"/>
        <w:left w:val="none" w:sz="0" w:space="0" w:color="auto"/>
        <w:bottom w:val="none" w:sz="0" w:space="0" w:color="auto"/>
        <w:right w:val="none" w:sz="0" w:space="0" w:color="auto"/>
      </w:divBdr>
    </w:div>
    <w:div w:id="2104372993">
      <w:bodyDiv w:val="1"/>
      <w:marLeft w:val="0"/>
      <w:marRight w:val="0"/>
      <w:marTop w:val="0"/>
      <w:marBottom w:val="0"/>
      <w:divBdr>
        <w:top w:val="none" w:sz="0" w:space="0" w:color="auto"/>
        <w:left w:val="none" w:sz="0" w:space="0" w:color="auto"/>
        <w:bottom w:val="none" w:sz="0" w:space="0" w:color="auto"/>
        <w:right w:val="none" w:sz="0" w:space="0" w:color="auto"/>
      </w:divBdr>
    </w:div>
    <w:div w:id="2121024298">
      <w:bodyDiv w:val="1"/>
      <w:marLeft w:val="0"/>
      <w:marRight w:val="0"/>
      <w:marTop w:val="0"/>
      <w:marBottom w:val="0"/>
      <w:divBdr>
        <w:top w:val="none" w:sz="0" w:space="0" w:color="auto"/>
        <w:left w:val="none" w:sz="0" w:space="0" w:color="auto"/>
        <w:bottom w:val="none" w:sz="0" w:space="0" w:color="auto"/>
        <w:right w:val="none" w:sz="0" w:space="0" w:color="auto"/>
      </w:divBdr>
    </w:div>
    <w:div w:id="2146459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699</TotalTime>
  <Pages>1</Pages>
  <Words>503</Words>
  <Characters>288</Characters>
  <Application>Microsoft Office Word</Application>
  <DocSecurity>0</DocSecurity>
  <Lines>2</Lines>
  <Paragraphs>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Lietotajs</dc:creator>
  <cp:keywords/>
  <dc:description/>
  <cp:lastModifiedBy>Lietotajs</cp:lastModifiedBy>
  <cp:revision>153</cp:revision>
  <cp:lastPrinted>2022-02-24T11:34:00Z</cp:lastPrinted>
  <dcterms:created xsi:type="dcterms:W3CDTF">2022-02-23T13:00:00Z</dcterms:created>
  <dcterms:modified xsi:type="dcterms:W3CDTF">2024-02-01T12:48:00Z</dcterms:modified>
</cp:coreProperties>
</file>