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61C53" w14:textId="3DCBFFCD" w:rsidR="00E20F5D" w:rsidRPr="00F13740" w:rsidRDefault="0044439B" w:rsidP="006E634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3428AB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Vienošanās </w:t>
      </w:r>
      <w:r w:rsidRPr="003428AB">
        <w:rPr>
          <w:rFonts w:ascii="Times New Roman" w:eastAsia="Calibri" w:hAnsi="Times New Roman" w:cs="Times New Roman"/>
          <w:b/>
          <w:sz w:val="24"/>
          <w:szCs w:val="24"/>
        </w:rPr>
        <w:t xml:space="preserve">Nr. </w:t>
      </w:r>
      <w:r w:rsidR="00E66EBE" w:rsidRPr="00E66EBE">
        <w:rPr>
          <w:rFonts w:ascii="Times New Roman" w:eastAsia="Calibri" w:hAnsi="Times New Roman" w:cs="Times New Roman"/>
          <w:b/>
          <w:sz w:val="24"/>
          <w:szCs w:val="24"/>
        </w:rPr>
        <w:t>KP/2024/2.20/23-PIEG</w:t>
      </w:r>
      <w:r w:rsidR="002473E8" w:rsidRPr="002473E8">
        <w:rPr>
          <w:rFonts w:ascii="Times New Roman" w:eastAsia="Calibri" w:hAnsi="Times New Roman" w:cs="Times New Roman"/>
          <w:b/>
          <w:sz w:val="24"/>
          <w:szCs w:val="24"/>
        </w:rPr>
        <w:t>-1</w:t>
      </w:r>
    </w:p>
    <w:p w14:paraId="49232F2D" w14:textId="47CEB0F7" w:rsidR="0044439B" w:rsidRPr="00E66EBE" w:rsidRDefault="0044439B" w:rsidP="00E66EB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428AB">
        <w:rPr>
          <w:rFonts w:ascii="Times New Roman" w:eastAsia="Calibri" w:hAnsi="Times New Roman" w:cs="Times New Roman"/>
          <w:i/>
          <w:sz w:val="24"/>
          <w:szCs w:val="24"/>
        </w:rPr>
        <w:t xml:space="preserve">Par </w:t>
      </w:r>
      <w:bookmarkStart w:id="0" w:name="_Hlk123207273"/>
      <w:r w:rsidR="00BC473F" w:rsidRPr="00BC473F">
        <w:rPr>
          <w:rFonts w:ascii="Times New Roman" w:eastAsia="Calibri" w:hAnsi="Times New Roman" w:cs="Times New Roman"/>
          <w:i/>
          <w:sz w:val="24"/>
          <w:szCs w:val="24"/>
        </w:rPr>
        <w:t>202</w:t>
      </w:r>
      <w:r w:rsidR="00E66EBE">
        <w:rPr>
          <w:rFonts w:ascii="Times New Roman" w:eastAsia="Calibri" w:hAnsi="Times New Roman" w:cs="Times New Roman"/>
          <w:i/>
          <w:sz w:val="24"/>
          <w:szCs w:val="24"/>
        </w:rPr>
        <w:t>4</w:t>
      </w:r>
      <w:r w:rsidR="00BC473F" w:rsidRPr="00BC473F">
        <w:rPr>
          <w:rFonts w:ascii="Times New Roman" w:eastAsia="Calibri" w:hAnsi="Times New Roman" w:cs="Times New Roman"/>
          <w:i/>
          <w:sz w:val="24"/>
          <w:szCs w:val="24"/>
        </w:rPr>
        <w:t xml:space="preserve">.gada </w:t>
      </w:r>
      <w:bookmarkStart w:id="1" w:name="_Hlk163146570"/>
      <w:r w:rsidR="00BC473F" w:rsidRPr="00BC473F">
        <w:rPr>
          <w:rFonts w:ascii="Times New Roman" w:eastAsia="Calibri" w:hAnsi="Times New Roman" w:cs="Times New Roman"/>
          <w:i/>
          <w:sz w:val="24"/>
          <w:szCs w:val="24"/>
        </w:rPr>
        <w:t>2</w:t>
      </w:r>
      <w:r w:rsidR="00E66EBE">
        <w:rPr>
          <w:rFonts w:ascii="Times New Roman" w:eastAsia="Calibri" w:hAnsi="Times New Roman" w:cs="Times New Roman"/>
          <w:i/>
          <w:sz w:val="24"/>
          <w:szCs w:val="24"/>
        </w:rPr>
        <w:t>7.marta</w:t>
      </w:r>
      <w:r w:rsidR="00F1374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bookmarkEnd w:id="1"/>
      <w:r w:rsidRPr="003428AB">
        <w:rPr>
          <w:rFonts w:ascii="Times New Roman" w:eastAsia="Calibri" w:hAnsi="Times New Roman" w:cs="Times New Roman"/>
          <w:i/>
          <w:sz w:val="24"/>
          <w:szCs w:val="24"/>
        </w:rPr>
        <w:t>līgum</w:t>
      </w:r>
      <w:r w:rsidR="005A75C3">
        <w:rPr>
          <w:rFonts w:ascii="Times New Roman" w:eastAsia="Calibri" w:hAnsi="Times New Roman" w:cs="Times New Roman"/>
          <w:i/>
          <w:sz w:val="24"/>
          <w:szCs w:val="24"/>
        </w:rPr>
        <w:t>a</w:t>
      </w:r>
      <w:r w:rsidRPr="003428A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bookmarkStart w:id="2" w:name="_Hlk163146594"/>
      <w:bookmarkStart w:id="3" w:name="_Hlk123224326"/>
      <w:r w:rsidR="00DC42F6" w:rsidRPr="003428AB">
        <w:rPr>
          <w:rFonts w:ascii="Times New Roman" w:eastAsia="Calibri" w:hAnsi="Times New Roman" w:cs="Times New Roman"/>
          <w:i/>
          <w:sz w:val="24"/>
          <w:szCs w:val="24"/>
        </w:rPr>
        <w:t>Nr.</w:t>
      </w:r>
      <w:r w:rsidR="00261BA1" w:rsidRPr="003428AB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142036063"/>
      <w:bookmarkEnd w:id="0"/>
      <w:r w:rsidR="00E66EBE" w:rsidRPr="00E66EBE">
        <w:rPr>
          <w:rFonts w:ascii="Times New Roman" w:eastAsia="Calibri" w:hAnsi="Times New Roman" w:cs="Times New Roman"/>
          <w:i/>
          <w:sz w:val="24"/>
          <w:szCs w:val="24"/>
        </w:rPr>
        <w:t>KP/2024/2.20/23-PIEG</w:t>
      </w:r>
      <w:r w:rsidR="00E66EBE">
        <w:rPr>
          <w:rFonts w:ascii="Times New Roman" w:eastAsia="Calibri" w:hAnsi="Times New Roman" w:cs="Times New Roman"/>
          <w:i/>
          <w:sz w:val="24"/>
          <w:szCs w:val="24"/>
        </w:rPr>
        <w:t xml:space="preserve"> “</w:t>
      </w:r>
      <w:r w:rsidR="00E66EBE" w:rsidRPr="0010038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Autoceļu uzturēšanas tehnikas iegāde</w:t>
      </w:r>
      <w:r w:rsidR="00E66EBE">
        <w:rPr>
          <w:rFonts w:ascii="Times New Roman" w:eastAsia="Calibri" w:hAnsi="Times New Roman" w:cs="Times New Roman"/>
          <w:i/>
          <w:sz w:val="24"/>
          <w:szCs w:val="24"/>
        </w:rPr>
        <w:t>”</w:t>
      </w:r>
      <w:bookmarkEnd w:id="2"/>
      <w:r w:rsidR="00E66EBE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A75C3">
        <w:rPr>
          <w:rFonts w:ascii="Times New Roman" w:eastAsia="Times New Roman" w:hAnsi="Times New Roman" w:cs="Times New Roman"/>
          <w:i/>
          <w:sz w:val="24"/>
          <w:szCs w:val="24"/>
        </w:rPr>
        <w:t>izbeigšanu</w:t>
      </w:r>
    </w:p>
    <w:bookmarkEnd w:id="3"/>
    <w:bookmarkEnd w:id="4"/>
    <w:p w14:paraId="2D5F5727" w14:textId="77777777" w:rsidR="000E493E" w:rsidRPr="003428AB" w:rsidRDefault="000E493E" w:rsidP="000E49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5954"/>
      </w:tblGrid>
      <w:tr w:rsidR="001F4F20" w:rsidRPr="003428AB" w14:paraId="5D0E14D6" w14:textId="77777777" w:rsidTr="000A1150">
        <w:tc>
          <w:tcPr>
            <w:tcW w:w="2830" w:type="dxa"/>
          </w:tcPr>
          <w:p w14:paraId="424AEED3" w14:textId="77777777" w:rsidR="00001CF5" w:rsidRPr="003428AB" w:rsidRDefault="00001CF5" w:rsidP="00001CF5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428AB">
              <w:rPr>
                <w:rFonts w:ascii="Times New Roman" w:eastAsia="Calibri" w:hAnsi="Times New Roman" w:cs="Times New Roman"/>
                <w:sz w:val="24"/>
                <w:szCs w:val="24"/>
              </w:rPr>
              <w:t>Dienvidkurzemes</w:t>
            </w:r>
            <w:proofErr w:type="spellEnd"/>
            <w:r w:rsidRPr="003428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novadā</w:t>
            </w:r>
          </w:p>
          <w:p w14:paraId="4FB8E2F4" w14:textId="77777777" w:rsidR="00001CF5" w:rsidRPr="003428AB" w:rsidRDefault="00001CF5" w:rsidP="00001CF5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14:paraId="02E77D5E" w14:textId="300D693A" w:rsidR="00001CF5" w:rsidRPr="003428AB" w:rsidRDefault="001F4F20" w:rsidP="00001CF5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428A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Vienošanās</w:t>
            </w:r>
            <w:r w:rsidR="00001CF5" w:rsidRPr="003428A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parakstīšanas datums ir pēdējā pievienotā </w:t>
            </w:r>
          </w:p>
          <w:p w14:paraId="05C120A5" w14:textId="77777777" w:rsidR="00001CF5" w:rsidRPr="003428AB" w:rsidRDefault="00001CF5" w:rsidP="00001CF5">
            <w:pPr>
              <w:suppressAutoHyphens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8A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droša elektroniskā paraksta laika zīmoga datums</w:t>
            </w:r>
          </w:p>
        </w:tc>
      </w:tr>
    </w:tbl>
    <w:p w14:paraId="0A2B65D5" w14:textId="77777777" w:rsidR="00001CF5" w:rsidRPr="003428AB" w:rsidRDefault="00001CF5" w:rsidP="000E49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959753A" w14:textId="77777777" w:rsidR="00644FE4" w:rsidRPr="00B939A0" w:rsidRDefault="00644FE4" w:rsidP="00644FE4">
      <w:pPr>
        <w:suppressAutoHyphens/>
        <w:spacing w:after="0" w:line="240" w:lineRule="auto"/>
        <w:ind w:firstLine="360"/>
        <w:jc w:val="both"/>
        <w:rPr>
          <w:rFonts w:ascii="Times New Roman" w:eastAsia="Garamond" w:hAnsi="Times New Roman" w:cs="Times New Roman"/>
          <w:sz w:val="24"/>
          <w:szCs w:val="24"/>
          <w:lang w:eastAsia="lv-LV"/>
        </w:rPr>
      </w:pPr>
      <w:bookmarkStart w:id="5" w:name="_Hlk95466406"/>
      <w:bookmarkStart w:id="6" w:name="_Hlk77927955"/>
      <w:bookmarkStart w:id="7" w:name="_Hlk78526050"/>
      <w:proofErr w:type="spellStart"/>
      <w:r w:rsidRPr="00100389">
        <w:rPr>
          <w:rFonts w:ascii="Times New Roman" w:eastAsia="Garamond" w:hAnsi="Times New Roman" w:cs="Times New Roman"/>
          <w:b/>
          <w:sz w:val="24"/>
          <w:szCs w:val="24"/>
          <w:lang w:eastAsia="lv-LV"/>
        </w:rPr>
        <w:t>Dienvidkurzemes</w:t>
      </w:r>
      <w:proofErr w:type="spellEnd"/>
      <w:r w:rsidRPr="00100389">
        <w:rPr>
          <w:rFonts w:ascii="Times New Roman" w:eastAsia="Garamond" w:hAnsi="Times New Roman" w:cs="Times New Roman"/>
          <w:b/>
          <w:sz w:val="24"/>
          <w:szCs w:val="24"/>
          <w:lang w:eastAsia="lv-LV"/>
        </w:rPr>
        <w:t xml:space="preserve"> novada Komunālā pārvalde, </w:t>
      </w:r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>reģistrācijas Nr. 40900038260, adrese:</w:t>
      </w:r>
      <w:r w:rsidRPr="00100389">
        <w:rPr>
          <w:rFonts w:ascii="Times New Roman" w:eastAsia="Garamond" w:hAnsi="Times New Roman" w:cs="Times New Roman"/>
          <w:b/>
          <w:sz w:val="24"/>
          <w:szCs w:val="24"/>
          <w:lang w:eastAsia="lv-LV"/>
        </w:rPr>
        <w:t xml:space="preserve"> </w:t>
      </w:r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Stacijas iela 3, Grobiņa, </w:t>
      </w:r>
      <w:proofErr w:type="spellStart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>Dienvidkurzemes</w:t>
      </w:r>
      <w:proofErr w:type="spellEnd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novads, LV-3430, tās vadītāja pienākumu izpildītāja Ojāra </w:t>
      </w:r>
      <w:proofErr w:type="spellStart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>Petrēvica</w:t>
      </w:r>
      <w:proofErr w:type="spellEnd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personā, kurš rīkojas saskaņā ar </w:t>
      </w:r>
      <w:proofErr w:type="spellStart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>Dienvidkurzemes</w:t>
      </w:r>
      <w:proofErr w:type="spellEnd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novada pašvaldības domes 2023.gada 31.augusta lēmumu Nr.706 un </w:t>
      </w:r>
      <w:proofErr w:type="spellStart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>Dienvidkurzemes</w:t>
      </w:r>
      <w:proofErr w:type="spellEnd"/>
      <w:r w:rsidRPr="00100389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novada Komunālās pārvaldes nolikumu, turpmāk </w:t>
      </w:r>
      <w:r w:rsidRPr="00B939A0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– </w:t>
      </w:r>
      <w:bookmarkStart w:id="8" w:name="_Hlk163146619"/>
      <w:r w:rsidRPr="00B939A0">
        <w:rPr>
          <w:rFonts w:ascii="Times New Roman" w:eastAsia="Garamond" w:hAnsi="Times New Roman" w:cs="Times New Roman"/>
          <w:sz w:val="24"/>
          <w:szCs w:val="24"/>
          <w:lang w:eastAsia="lv-LV"/>
        </w:rPr>
        <w:t>Pasūtītājs</w:t>
      </w:r>
      <w:bookmarkEnd w:id="8"/>
      <w:r w:rsidRPr="00B939A0">
        <w:rPr>
          <w:rFonts w:ascii="Times New Roman" w:eastAsia="Garamond" w:hAnsi="Times New Roman" w:cs="Times New Roman"/>
          <w:sz w:val="24"/>
          <w:szCs w:val="24"/>
          <w:lang w:eastAsia="lv-LV"/>
        </w:rPr>
        <w:t>, no vienas puses, un</w:t>
      </w:r>
      <w:bookmarkStart w:id="9" w:name="_Hlk161069188"/>
    </w:p>
    <w:p w14:paraId="72749774" w14:textId="77777777" w:rsidR="00535136" w:rsidRPr="00B939A0" w:rsidRDefault="00644FE4" w:rsidP="00535136">
      <w:pPr>
        <w:suppressAutoHyphens/>
        <w:spacing w:after="0" w:line="240" w:lineRule="auto"/>
        <w:ind w:firstLine="360"/>
        <w:jc w:val="both"/>
        <w:rPr>
          <w:rFonts w:ascii="Times New Roman" w:eastAsia="Garamond" w:hAnsi="Times New Roman" w:cs="Times New Roman"/>
          <w:sz w:val="24"/>
          <w:szCs w:val="24"/>
          <w:lang w:eastAsia="lv-LV"/>
        </w:rPr>
      </w:pPr>
      <w:r w:rsidRPr="00B939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Sabiedrība ar ierobežotu atbildību "UNIMOTORS LATVIA", </w:t>
      </w:r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>reģistrācijas Nr. 40003889644, adrese "</w:t>
      </w:r>
      <w:proofErr w:type="spellStart"/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>Lielkastaņi</w:t>
      </w:r>
      <w:proofErr w:type="spellEnd"/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", </w:t>
      </w:r>
      <w:proofErr w:type="spellStart"/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>Dreiliņi</w:t>
      </w:r>
      <w:proofErr w:type="spellEnd"/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>, Stopiņu pag., Ropažu nov., LV-2130, tās valdes locekļa Toma Branta</w:t>
      </w:r>
      <w:bookmarkEnd w:id="9"/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personā, kurš rīkojas saskaņā ar statūtiem, turpmāk – </w:t>
      </w:r>
      <w:r w:rsidRPr="00B939A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Piegādātājs</w:t>
      </w:r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>, no otras puses,</w:t>
      </w:r>
      <w:r w:rsidRPr="00B939A0">
        <w:rPr>
          <w:rFonts w:ascii="Times New Roman" w:hAnsi="Times New Roman" w:cs="Times New Roman"/>
          <w:sz w:val="24"/>
          <w:szCs w:val="24"/>
        </w:rPr>
        <w:t xml:space="preserve"> </w:t>
      </w:r>
      <w:r w:rsidRPr="00B939A0">
        <w:rPr>
          <w:rFonts w:ascii="Times New Roman" w:eastAsia="Times New Roman" w:hAnsi="Times New Roman" w:cs="Times New Roman"/>
          <w:sz w:val="24"/>
          <w:szCs w:val="24"/>
          <w:lang w:eastAsia="ar-SA"/>
        </w:rPr>
        <w:t>kopā sauktas Puses un katra atsevišķi – Puse,</w:t>
      </w:r>
      <w:bookmarkStart w:id="10" w:name="_Hlk102737724"/>
    </w:p>
    <w:p w14:paraId="426EA7A2" w14:textId="698A6E45" w:rsidR="0052315A" w:rsidRPr="00AC5D01" w:rsidRDefault="00751682" w:rsidP="00535136">
      <w:pPr>
        <w:suppressAutoHyphens/>
        <w:spacing w:after="0" w:line="240" w:lineRule="auto"/>
        <w:ind w:firstLine="360"/>
        <w:jc w:val="both"/>
        <w:rPr>
          <w:rFonts w:ascii="Times New Roman" w:eastAsia="Garamond" w:hAnsi="Times New Roman" w:cs="Times New Roman"/>
          <w:sz w:val="24"/>
          <w:szCs w:val="24"/>
          <w:lang w:eastAsia="lv-LV"/>
        </w:rPr>
      </w:pPr>
      <w:r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ņemot vērā, </w:t>
      </w:r>
      <w:r w:rsidRPr="00751682">
        <w:rPr>
          <w:rFonts w:ascii="Times New Roman" w:eastAsia="Garamond" w:hAnsi="Times New Roman" w:cs="Times New Roman"/>
          <w:sz w:val="24"/>
          <w:szCs w:val="24"/>
          <w:lang w:eastAsia="lv-LV"/>
        </w:rPr>
        <w:t>ka konstatēts, ka iepirkuma procedūra atklāts konkurss „Autoceļu uzturēšanas tehnikas iegāde”, identifikācijas numurs DKNKP 2024/5, līdz lēmuma pieņemšanai par uzvarētāja noteikšanu nav veikta saskaņā ar Publisko iepirkumu likuma prasībām</w:t>
      </w:r>
      <w:r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, </w:t>
      </w:r>
      <w:r w:rsidR="009E1170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pamatojoties uz </w:t>
      </w:r>
      <w:r w:rsidR="00296AF1" w:rsidRPr="00296AF1">
        <w:rPr>
          <w:rFonts w:ascii="Times New Roman" w:eastAsia="Garamond" w:hAnsi="Times New Roman" w:cs="Times New Roman"/>
          <w:sz w:val="24"/>
          <w:szCs w:val="24"/>
          <w:lang w:eastAsia="lv-LV"/>
        </w:rPr>
        <w:t>202</w:t>
      </w:r>
      <w:r w:rsidR="00644FE4">
        <w:rPr>
          <w:rFonts w:ascii="Times New Roman" w:eastAsia="Garamond" w:hAnsi="Times New Roman" w:cs="Times New Roman"/>
          <w:sz w:val="24"/>
          <w:szCs w:val="24"/>
          <w:lang w:eastAsia="lv-LV"/>
        </w:rPr>
        <w:t>4</w:t>
      </w:r>
      <w:r w:rsidR="00296AF1" w:rsidRPr="00296AF1">
        <w:rPr>
          <w:rFonts w:ascii="Times New Roman" w:eastAsia="Garamond" w:hAnsi="Times New Roman" w:cs="Times New Roman"/>
          <w:sz w:val="24"/>
          <w:szCs w:val="24"/>
          <w:lang w:eastAsia="lv-LV"/>
        </w:rPr>
        <w:t>.</w:t>
      </w:r>
      <w:r w:rsidR="00205F3F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gada </w:t>
      </w:r>
      <w:r w:rsidR="00644FE4" w:rsidRPr="00644FE4">
        <w:rPr>
          <w:rFonts w:ascii="Times New Roman" w:eastAsia="Garamond" w:hAnsi="Times New Roman" w:cs="Times New Roman"/>
          <w:sz w:val="24"/>
          <w:szCs w:val="24"/>
          <w:lang w:eastAsia="lv-LV"/>
        </w:rPr>
        <w:t>27.mart</w:t>
      </w:r>
      <w:r w:rsidR="00644FE4">
        <w:rPr>
          <w:rFonts w:ascii="Times New Roman" w:eastAsia="Garamond" w:hAnsi="Times New Roman" w:cs="Times New Roman"/>
          <w:sz w:val="24"/>
          <w:szCs w:val="24"/>
          <w:lang w:eastAsia="lv-LV"/>
        </w:rPr>
        <w:t>ā</w:t>
      </w:r>
      <w:r w:rsidR="00644FE4" w:rsidRPr="00644FE4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</w:t>
      </w:r>
      <w:r w:rsidR="00296AF1" w:rsidRPr="00296AF1">
        <w:rPr>
          <w:rFonts w:ascii="Times New Roman" w:eastAsia="Garamond" w:hAnsi="Times New Roman" w:cs="Times New Roman"/>
          <w:sz w:val="24"/>
          <w:szCs w:val="24"/>
          <w:lang w:eastAsia="lv-LV"/>
        </w:rPr>
        <w:t>starp Pusēm noslēgt</w:t>
      </w:r>
      <w:r w:rsidR="009E1170">
        <w:rPr>
          <w:rFonts w:ascii="Times New Roman" w:eastAsia="Garamond" w:hAnsi="Times New Roman" w:cs="Times New Roman"/>
          <w:sz w:val="24"/>
          <w:szCs w:val="24"/>
          <w:lang w:eastAsia="lv-LV"/>
        </w:rPr>
        <w:t>ā</w:t>
      </w:r>
      <w:r w:rsidR="00296AF1" w:rsidRPr="00296AF1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līgum</w:t>
      </w:r>
      <w:r w:rsidR="009E1170">
        <w:rPr>
          <w:rFonts w:ascii="Times New Roman" w:eastAsia="Garamond" w:hAnsi="Times New Roman" w:cs="Times New Roman"/>
          <w:sz w:val="24"/>
          <w:szCs w:val="24"/>
          <w:lang w:eastAsia="lv-LV"/>
        </w:rPr>
        <w:t>a</w:t>
      </w:r>
      <w:r w:rsidR="00296AF1" w:rsidRPr="00296AF1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</w:t>
      </w:r>
      <w:r w:rsidR="00644FE4" w:rsidRPr="00644FE4">
        <w:rPr>
          <w:rFonts w:ascii="Times New Roman" w:eastAsia="Garamond" w:hAnsi="Times New Roman" w:cs="Times New Roman"/>
          <w:sz w:val="24"/>
          <w:szCs w:val="24"/>
          <w:lang w:eastAsia="lv-LV"/>
        </w:rPr>
        <w:t>Nr. KP/2024/2.20/23-PIEG “Autoceļu uzturēšanas tehnikas iegāde”</w:t>
      </w:r>
      <w:r w:rsidR="00296AF1" w:rsidRPr="00296AF1">
        <w:rPr>
          <w:rFonts w:ascii="Times New Roman" w:eastAsia="Garamond" w:hAnsi="Times New Roman" w:cs="Times New Roman"/>
          <w:sz w:val="24"/>
          <w:szCs w:val="24"/>
          <w:lang w:eastAsia="lv-LV"/>
        </w:rPr>
        <w:t>, turpmāk – Līgums</w:t>
      </w:r>
      <w:r w:rsidR="00AC5D01">
        <w:rPr>
          <w:rFonts w:ascii="Times New Roman" w:eastAsia="Garamond" w:hAnsi="Times New Roman" w:cs="Times New Roman"/>
          <w:sz w:val="24"/>
          <w:szCs w:val="24"/>
          <w:lang w:eastAsia="lv-LV"/>
        </w:rPr>
        <w:t>,</w:t>
      </w:r>
      <w:r w:rsidR="00D6171D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 </w:t>
      </w:r>
      <w:bookmarkEnd w:id="10"/>
      <w:bookmarkEnd w:id="5"/>
      <w:bookmarkEnd w:id="6"/>
      <w:bookmarkEnd w:id="7"/>
      <w:r w:rsidR="00757AF2">
        <w:rPr>
          <w:rFonts w:ascii="Times New Roman" w:eastAsia="Garamond" w:hAnsi="Times New Roman" w:cs="Times New Roman"/>
          <w:sz w:val="24"/>
          <w:szCs w:val="24"/>
          <w:lang w:eastAsia="lv-LV"/>
        </w:rPr>
        <w:t xml:space="preserve">8.4.punktu, </w:t>
      </w:r>
      <w:r w:rsidR="00A97BE3">
        <w:rPr>
          <w:rFonts w:ascii="Times New Roman" w:eastAsia="Times New Roman" w:hAnsi="Times New Roman" w:cs="Times New Roman"/>
          <w:sz w:val="24"/>
          <w:szCs w:val="24"/>
          <w:lang w:eastAsia="zh-CN"/>
        </w:rPr>
        <w:t>Puses</w:t>
      </w:r>
      <w:r w:rsidR="00A97BE3" w:rsidRPr="003428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2315A" w:rsidRPr="0052315A">
        <w:rPr>
          <w:rFonts w:ascii="Times New Roman" w:eastAsia="Times New Roman" w:hAnsi="Times New Roman" w:cs="Times New Roman"/>
          <w:sz w:val="24"/>
          <w:szCs w:val="24"/>
          <w:lang w:eastAsia="ar-SA"/>
        </w:rPr>
        <w:t>bez viltus, maldības un spaidiem noslēdz šo vienošanos, turpmāk – vienošanās, par sekojošo:</w:t>
      </w:r>
    </w:p>
    <w:p w14:paraId="5DD4DF80" w14:textId="6E7065A5" w:rsidR="00E55704" w:rsidRDefault="00E55704" w:rsidP="006A2D42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704">
        <w:rPr>
          <w:rFonts w:ascii="Times New Roman" w:eastAsia="Calibri" w:hAnsi="Times New Roman" w:cs="Times New Roman"/>
          <w:sz w:val="24"/>
          <w:szCs w:val="24"/>
        </w:rPr>
        <w:t xml:space="preserve">Izbeigt </w:t>
      </w:r>
      <w:r w:rsidR="00757AF2">
        <w:rPr>
          <w:rFonts w:ascii="Times New Roman" w:eastAsia="Calibri" w:hAnsi="Times New Roman" w:cs="Times New Roman"/>
          <w:sz w:val="24"/>
          <w:szCs w:val="24"/>
        </w:rPr>
        <w:t>l</w:t>
      </w:r>
      <w:r w:rsidR="00757AF2" w:rsidRPr="00757AF2">
        <w:rPr>
          <w:rFonts w:ascii="Times New Roman" w:eastAsia="Calibri" w:hAnsi="Times New Roman" w:cs="Times New Roman"/>
          <w:sz w:val="24"/>
          <w:szCs w:val="24"/>
        </w:rPr>
        <w:t>īgumu pirms darbības termiņa beigām un atzīt līgumu par spēkā neesošu no noslēgšanas brīža.</w:t>
      </w:r>
    </w:p>
    <w:p w14:paraId="02601211" w14:textId="6385A1AB" w:rsidR="00E55704" w:rsidRPr="006E3416" w:rsidRDefault="00375A04" w:rsidP="006A2D42">
      <w:pPr>
        <w:pStyle w:val="Sarakstarindkopa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A04">
        <w:rPr>
          <w:rFonts w:ascii="Times New Roman" w:eastAsia="Calibri" w:hAnsi="Times New Roman" w:cs="Times New Roman"/>
          <w:sz w:val="24"/>
          <w:szCs w:val="24"/>
        </w:rPr>
        <w:t>P</w:t>
      </w:r>
      <w:r w:rsidR="009552BB">
        <w:rPr>
          <w:rFonts w:ascii="Times New Roman" w:eastAsia="Calibri" w:hAnsi="Times New Roman" w:cs="Times New Roman"/>
          <w:sz w:val="24"/>
          <w:szCs w:val="24"/>
        </w:rPr>
        <w:t>uses</w:t>
      </w:r>
      <w:r w:rsidR="006E3416" w:rsidRPr="006E34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2D52" w:rsidRPr="00C22D52">
        <w:rPr>
          <w:rFonts w:ascii="Times New Roman" w:eastAsia="Calibri" w:hAnsi="Times New Roman" w:cs="Times New Roman"/>
          <w:sz w:val="24"/>
          <w:szCs w:val="24"/>
        </w:rPr>
        <w:t>apliecina, ka t</w:t>
      </w:r>
      <w:r w:rsidR="009552BB">
        <w:rPr>
          <w:rFonts w:ascii="Times New Roman" w:eastAsia="Calibri" w:hAnsi="Times New Roman" w:cs="Times New Roman"/>
          <w:sz w:val="24"/>
          <w:szCs w:val="24"/>
        </w:rPr>
        <w:t>ā</w:t>
      </w:r>
      <w:r w:rsidR="00C22D52" w:rsidRPr="00C22D52">
        <w:rPr>
          <w:rFonts w:ascii="Times New Roman" w:eastAsia="Calibri" w:hAnsi="Times New Roman" w:cs="Times New Roman"/>
          <w:sz w:val="24"/>
          <w:szCs w:val="24"/>
        </w:rPr>
        <w:t xml:space="preserve">m nav un nebūs nekāda veida pretenzijas pret </w:t>
      </w:r>
      <w:r w:rsidR="009552BB">
        <w:rPr>
          <w:rFonts w:ascii="Times New Roman" w:eastAsia="Calibri" w:hAnsi="Times New Roman" w:cs="Times New Roman"/>
          <w:sz w:val="24"/>
          <w:szCs w:val="24"/>
        </w:rPr>
        <w:t>otru Pusi</w:t>
      </w:r>
      <w:r w:rsidR="00C22D52" w:rsidRPr="00C22D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35136">
        <w:rPr>
          <w:rFonts w:ascii="Times New Roman" w:eastAsia="Calibri" w:hAnsi="Times New Roman" w:cs="Times New Roman"/>
          <w:sz w:val="24"/>
          <w:szCs w:val="24"/>
        </w:rPr>
        <w:t>šī l</w:t>
      </w:r>
      <w:r w:rsidR="006E3416" w:rsidRPr="00C22D52">
        <w:rPr>
          <w:rFonts w:ascii="Times New Roman" w:eastAsia="Calibri" w:hAnsi="Times New Roman" w:cs="Times New Roman"/>
          <w:sz w:val="24"/>
          <w:szCs w:val="24"/>
        </w:rPr>
        <w:t>īguma izbeigšanas sakarā</w:t>
      </w:r>
      <w:r w:rsidR="00C22D52" w:rsidRPr="00C22D5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C9014E" w14:textId="77777777" w:rsidR="00E55704" w:rsidRPr="00E55704" w:rsidRDefault="0069494C" w:rsidP="006A2D42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1" w:name="_Hlk67928725"/>
      <w:r w:rsidRPr="00E55704">
        <w:rPr>
          <w:rFonts w:ascii="Times New Roman" w:eastAsia="Calibri" w:hAnsi="Times New Roman" w:cs="Times New Roman"/>
          <w:sz w:val="24"/>
          <w:szCs w:val="24"/>
        </w:rPr>
        <w:t>Vienošanās stājas spēkā ar pēdējā pievienotā droša elektroniskā paraksta un tā laika zīmoga datumu</w:t>
      </w:r>
      <w:r w:rsidR="00E55704" w:rsidRPr="00E55704">
        <w:rPr>
          <w:rFonts w:ascii="Times New Roman" w:eastAsia="Calibri" w:hAnsi="Times New Roman" w:cs="Times New Roman"/>
          <w:sz w:val="24"/>
          <w:szCs w:val="24"/>
        </w:rPr>
        <w:t xml:space="preserve"> un ir Līguma neatņemama sastāvdaļa.</w:t>
      </w:r>
    </w:p>
    <w:p w14:paraId="1DAE9BA3" w14:textId="1EF686D1" w:rsidR="001C76E8" w:rsidRPr="003428AB" w:rsidRDefault="001C76E8" w:rsidP="006A2D42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28AB">
        <w:rPr>
          <w:rFonts w:ascii="Times New Roman" w:eastAsia="Calibri" w:hAnsi="Times New Roman" w:cs="Times New Roman"/>
          <w:sz w:val="24"/>
          <w:szCs w:val="24"/>
        </w:rPr>
        <w:t>Vienošanās</w:t>
      </w:r>
      <w:bookmarkEnd w:id="11"/>
      <w:r w:rsidRPr="003428AB">
        <w:rPr>
          <w:rFonts w:ascii="Times New Roman" w:eastAsia="Calibri" w:hAnsi="Times New Roman" w:cs="Times New Roman"/>
          <w:sz w:val="24"/>
          <w:szCs w:val="24"/>
        </w:rPr>
        <w:t xml:space="preserve"> sastādīta latviešu valodā uz 1 (vienas) lapas elektroniska dokumenta veidā un parakstīta ar drošu elektronisko parakstu un satur laika zīmogu. Pusēm ir pieejama abpusēji parakstīta vienošanās elektroniskā formātā. </w:t>
      </w:r>
    </w:p>
    <w:p w14:paraId="5B8320BC" w14:textId="671F09D6" w:rsidR="00410A4D" w:rsidRPr="003428AB" w:rsidRDefault="00410A4D" w:rsidP="006E634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lo-LA" w:bidi="lo-LA"/>
        </w:rPr>
      </w:pPr>
    </w:p>
    <w:p w14:paraId="07A2340B" w14:textId="77777777" w:rsidR="00A974A2" w:rsidRPr="003428AB" w:rsidRDefault="00A974A2" w:rsidP="006E634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lo-LA" w:bidi="lo-LA"/>
        </w:rPr>
      </w:pPr>
    </w:p>
    <w:tbl>
      <w:tblPr>
        <w:tblW w:w="9147" w:type="dxa"/>
        <w:jc w:val="center"/>
        <w:tblLook w:val="04A0" w:firstRow="1" w:lastRow="0" w:firstColumn="1" w:lastColumn="0" w:noHBand="0" w:noVBand="1"/>
      </w:tblPr>
      <w:tblGrid>
        <w:gridCol w:w="4957"/>
        <w:gridCol w:w="4190"/>
      </w:tblGrid>
      <w:tr w:rsidR="00B939A0" w:rsidRPr="00100389" w14:paraId="4AE9F97D" w14:textId="77777777" w:rsidTr="00083F88">
        <w:trPr>
          <w:trHeight w:val="142"/>
          <w:jc w:val="center"/>
        </w:trPr>
        <w:tc>
          <w:tcPr>
            <w:tcW w:w="4957" w:type="dxa"/>
            <w:shd w:val="clear" w:color="auto" w:fill="auto"/>
          </w:tcPr>
          <w:p w14:paraId="7634811B" w14:textId="77777777" w:rsidR="00B939A0" w:rsidRPr="00100389" w:rsidRDefault="00B939A0" w:rsidP="00083F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bookmarkStart w:id="12" w:name="_Hlk98425390"/>
            <w:r w:rsidRPr="00100389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>Pasūtītājs:</w:t>
            </w:r>
          </w:p>
        </w:tc>
        <w:tc>
          <w:tcPr>
            <w:tcW w:w="4190" w:type="dxa"/>
            <w:shd w:val="clear" w:color="auto" w:fill="auto"/>
          </w:tcPr>
          <w:p w14:paraId="5749F287" w14:textId="77777777" w:rsidR="00B939A0" w:rsidRPr="00100389" w:rsidRDefault="00B939A0" w:rsidP="00083F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00389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>Piegādātājs:</w:t>
            </w:r>
          </w:p>
        </w:tc>
      </w:tr>
      <w:tr w:rsidR="00B939A0" w:rsidRPr="00100389" w14:paraId="299FEFE8" w14:textId="77777777" w:rsidTr="00083F88">
        <w:trPr>
          <w:jc w:val="center"/>
        </w:trPr>
        <w:tc>
          <w:tcPr>
            <w:tcW w:w="4957" w:type="dxa"/>
            <w:shd w:val="clear" w:color="auto" w:fill="auto"/>
          </w:tcPr>
          <w:p w14:paraId="0D14FF17" w14:textId="77777777" w:rsidR="00B939A0" w:rsidRPr="00100389" w:rsidRDefault="00B939A0" w:rsidP="00083F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proofErr w:type="spellStart"/>
            <w:r w:rsidRPr="0010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Dienvidkurzemes</w:t>
            </w:r>
            <w:proofErr w:type="spellEnd"/>
            <w:r w:rsidRPr="0010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novada </w:t>
            </w:r>
          </w:p>
          <w:p w14:paraId="798ABE30" w14:textId="77777777" w:rsidR="00B939A0" w:rsidRPr="00100389" w:rsidRDefault="00B939A0" w:rsidP="00083F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100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Komunālā pārvalde</w:t>
            </w:r>
          </w:p>
          <w:p w14:paraId="5AAF376A" w14:textId="77777777" w:rsidR="00B939A0" w:rsidRPr="00100389" w:rsidRDefault="00B939A0" w:rsidP="00083F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Reģistrācijas Nr. 40900038260</w:t>
            </w:r>
          </w:p>
          <w:p w14:paraId="0EEDC0A4" w14:textId="77777777" w:rsidR="00B939A0" w:rsidRPr="00100389" w:rsidRDefault="00B939A0" w:rsidP="00083F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Adrese: Stacijas iela 3, Grobiņa, </w:t>
            </w:r>
            <w:proofErr w:type="spellStart"/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Dienvidkurzemes</w:t>
            </w:r>
            <w:proofErr w:type="spellEnd"/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novads, LV-3430</w:t>
            </w:r>
          </w:p>
          <w:p w14:paraId="13041F4E" w14:textId="77777777" w:rsidR="00B939A0" w:rsidRPr="00100389" w:rsidRDefault="00B939A0" w:rsidP="00083F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2031BA72" w14:textId="03BB0224" w:rsidR="00B939A0" w:rsidRPr="00100389" w:rsidRDefault="00B939A0" w:rsidP="00083F8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0038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Vadītāja pienākumu izpildītājs  </w:t>
            </w:r>
            <w:r w:rsidR="00E57D9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</w:t>
            </w:r>
            <w:r w:rsidRPr="0010038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O. </w:t>
            </w:r>
            <w:proofErr w:type="spellStart"/>
            <w:r w:rsidRPr="0010038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Petrēvics</w:t>
            </w:r>
            <w:proofErr w:type="spellEnd"/>
          </w:p>
        </w:tc>
        <w:tc>
          <w:tcPr>
            <w:tcW w:w="4190" w:type="dxa"/>
            <w:shd w:val="clear" w:color="auto" w:fill="auto"/>
          </w:tcPr>
          <w:p w14:paraId="2ECA695A" w14:textId="77777777" w:rsidR="00B939A0" w:rsidRPr="00B939A0" w:rsidRDefault="00B939A0" w:rsidP="00083F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939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Sabiedrība ar ierobežotu atbildību "UNIMOTORS LATVIA"</w:t>
            </w:r>
          </w:p>
          <w:p w14:paraId="2638758B" w14:textId="77777777" w:rsidR="00B939A0" w:rsidRPr="00100389" w:rsidRDefault="00B939A0" w:rsidP="00083F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Reģistrācijas Nr.</w:t>
            </w:r>
            <w:r w:rsidRPr="00100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40003889644</w:t>
            </w:r>
          </w:p>
          <w:p w14:paraId="5F0212C9" w14:textId="77777777" w:rsidR="00B939A0" w:rsidRPr="00100389" w:rsidRDefault="00B939A0" w:rsidP="00083F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Adrese: "</w:t>
            </w:r>
            <w:proofErr w:type="spellStart"/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Lielkastaņi</w:t>
            </w:r>
            <w:proofErr w:type="spellEnd"/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", </w:t>
            </w:r>
            <w:proofErr w:type="spellStart"/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Dreiliņi</w:t>
            </w:r>
            <w:proofErr w:type="spellEnd"/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Stopiņu pag., Ropažu nov., LV-2130</w:t>
            </w:r>
          </w:p>
          <w:p w14:paraId="1991F6B0" w14:textId="77777777" w:rsidR="00B939A0" w:rsidRPr="00100389" w:rsidRDefault="00B939A0" w:rsidP="00083F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FB18DF7" w14:textId="007E2393" w:rsidR="00B939A0" w:rsidRPr="00100389" w:rsidRDefault="00B939A0" w:rsidP="00083F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Valdes loceklis          </w:t>
            </w:r>
            <w:r w:rsidR="00E57D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</w:t>
            </w:r>
            <w:bookmarkStart w:id="13" w:name="_GoBack"/>
            <w:bookmarkEnd w:id="13"/>
            <w:r w:rsidRPr="001003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T. Brants</w:t>
            </w:r>
          </w:p>
        </w:tc>
      </w:tr>
      <w:bookmarkEnd w:id="12"/>
    </w:tbl>
    <w:p w14:paraId="33FA1937" w14:textId="77777777" w:rsidR="00A52BF9" w:rsidRPr="003428AB" w:rsidRDefault="00A52BF9" w:rsidP="001C76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lo-LA" w:bidi="lo-LA"/>
        </w:rPr>
      </w:pPr>
    </w:p>
    <w:p w14:paraId="12A775A7" w14:textId="4301C7C9" w:rsidR="00261BA1" w:rsidRDefault="001C76E8" w:rsidP="001C76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lo-LA" w:bidi="lo-LA"/>
        </w:rPr>
      </w:pPr>
      <w:r w:rsidRPr="003428AB">
        <w:rPr>
          <w:rFonts w:ascii="Times New Roman" w:eastAsia="Times New Roman" w:hAnsi="Times New Roman" w:cs="Times New Roman"/>
          <w:bCs/>
          <w:iCs/>
          <w:sz w:val="24"/>
          <w:szCs w:val="24"/>
          <w:lang w:eastAsia="lo-LA" w:bidi="lo-LA"/>
        </w:rPr>
        <w:t>DOKUMENTS PARAKSTĪTS AR DROŠU ELEKTRONISKO PARAKSTU UN SATUR LAIKA ZĪMOGU</w:t>
      </w:r>
    </w:p>
    <w:sectPr w:rsidR="00261BA1" w:rsidSect="006D5A51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576B6"/>
    <w:multiLevelType w:val="hybridMultilevel"/>
    <w:tmpl w:val="CB4A6C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D259F"/>
    <w:multiLevelType w:val="hybridMultilevel"/>
    <w:tmpl w:val="75DE552E"/>
    <w:lvl w:ilvl="0" w:tplc="0ADE4D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5E35A9"/>
    <w:multiLevelType w:val="hybridMultilevel"/>
    <w:tmpl w:val="B2560FDC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82042"/>
    <w:multiLevelType w:val="hybridMultilevel"/>
    <w:tmpl w:val="8FCCFA3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41924"/>
    <w:multiLevelType w:val="hybridMultilevel"/>
    <w:tmpl w:val="49BC182A"/>
    <w:lvl w:ilvl="0" w:tplc="0426000F">
      <w:start w:val="1"/>
      <w:numFmt w:val="decimal"/>
      <w:lvlText w:val="%1."/>
      <w:lvlJc w:val="left"/>
      <w:pPr>
        <w:ind w:left="1800" w:hanging="360"/>
      </w:p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FF0506C"/>
    <w:multiLevelType w:val="hybridMultilevel"/>
    <w:tmpl w:val="059C8C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34B45"/>
    <w:multiLevelType w:val="hybridMultilevel"/>
    <w:tmpl w:val="11180968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A47"/>
    <w:rsid w:val="00001CF5"/>
    <w:rsid w:val="0000279E"/>
    <w:rsid w:val="000079E0"/>
    <w:rsid w:val="00071C81"/>
    <w:rsid w:val="00075DF9"/>
    <w:rsid w:val="000A1150"/>
    <w:rsid w:val="000A15BC"/>
    <w:rsid w:val="000E493E"/>
    <w:rsid w:val="001058F2"/>
    <w:rsid w:val="0014077D"/>
    <w:rsid w:val="001700B2"/>
    <w:rsid w:val="001A6287"/>
    <w:rsid w:val="001B573D"/>
    <w:rsid w:val="001C76E8"/>
    <w:rsid w:val="001D2EE3"/>
    <w:rsid w:val="001D6B97"/>
    <w:rsid w:val="001F0D77"/>
    <w:rsid w:val="001F4F20"/>
    <w:rsid w:val="0020336C"/>
    <w:rsid w:val="00205F3F"/>
    <w:rsid w:val="002473E8"/>
    <w:rsid w:val="00261BA1"/>
    <w:rsid w:val="00265622"/>
    <w:rsid w:val="00276CC4"/>
    <w:rsid w:val="002850D0"/>
    <w:rsid w:val="00286B10"/>
    <w:rsid w:val="0028709F"/>
    <w:rsid w:val="00296AF1"/>
    <w:rsid w:val="002B5290"/>
    <w:rsid w:val="002D11C1"/>
    <w:rsid w:val="00323789"/>
    <w:rsid w:val="003428AB"/>
    <w:rsid w:val="00342BDC"/>
    <w:rsid w:val="00361264"/>
    <w:rsid w:val="003629E3"/>
    <w:rsid w:val="00375A04"/>
    <w:rsid w:val="003A370C"/>
    <w:rsid w:val="003A42C4"/>
    <w:rsid w:val="003B2DBE"/>
    <w:rsid w:val="003C234A"/>
    <w:rsid w:val="003E5650"/>
    <w:rsid w:val="004069CC"/>
    <w:rsid w:val="00410A4D"/>
    <w:rsid w:val="004174D9"/>
    <w:rsid w:val="004216A8"/>
    <w:rsid w:val="00437CBB"/>
    <w:rsid w:val="0044439B"/>
    <w:rsid w:val="00483456"/>
    <w:rsid w:val="0049536E"/>
    <w:rsid w:val="004A4114"/>
    <w:rsid w:val="004C1EB5"/>
    <w:rsid w:val="004F6911"/>
    <w:rsid w:val="0052315A"/>
    <w:rsid w:val="00535136"/>
    <w:rsid w:val="00551F22"/>
    <w:rsid w:val="005611C7"/>
    <w:rsid w:val="00591CF2"/>
    <w:rsid w:val="00591D28"/>
    <w:rsid w:val="005A75C3"/>
    <w:rsid w:val="005E0219"/>
    <w:rsid w:val="00624033"/>
    <w:rsid w:val="00624C2C"/>
    <w:rsid w:val="00627BA2"/>
    <w:rsid w:val="006329B3"/>
    <w:rsid w:val="006371C3"/>
    <w:rsid w:val="00643557"/>
    <w:rsid w:val="00644FE4"/>
    <w:rsid w:val="00663D05"/>
    <w:rsid w:val="0069494C"/>
    <w:rsid w:val="006976F5"/>
    <w:rsid w:val="006A2D42"/>
    <w:rsid w:val="006A597E"/>
    <w:rsid w:val="006E3416"/>
    <w:rsid w:val="006E6343"/>
    <w:rsid w:val="006F3A71"/>
    <w:rsid w:val="006F6E69"/>
    <w:rsid w:val="00751682"/>
    <w:rsid w:val="00757AF2"/>
    <w:rsid w:val="007A214D"/>
    <w:rsid w:val="007B30A5"/>
    <w:rsid w:val="007C2DAD"/>
    <w:rsid w:val="007F17A8"/>
    <w:rsid w:val="007F488E"/>
    <w:rsid w:val="00800935"/>
    <w:rsid w:val="00831532"/>
    <w:rsid w:val="00886447"/>
    <w:rsid w:val="00886A50"/>
    <w:rsid w:val="0088797D"/>
    <w:rsid w:val="008C3B39"/>
    <w:rsid w:val="008D6DFF"/>
    <w:rsid w:val="008F2E01"/>
    <w:rsid w:val="00916421"/>
    <w:rsid w:val="00927E26"/>
    <w:rsid w:val="009552BB"/>
    <w:rsid w:val="009814CC"/>
    <w:rsid w:val="0098169A"/>
    <w:rsid w:val="009841C6"/>
    <w:rsid w:val="009A691A"/>
    <w:rsid w:val="009D2065"/>
    <w:rsid w:val="009E1170"/>
    <w:rsid w:val="00A23F7C"/>
    <w:rsid w:val="00A24E5D"/>
    <w:rsid w:val="00A52BF9"/>
    <w:rsid w:val="00A856D2"/>
    <w:rsid w:val="00A974A2"/>
    <w:rsid w:val="00A97BE3"/>
    <w:rsid w:val="00AC5D01"/>
    <w:rsid w:val="00AD3FCE"/>
    <w:rsid w:val="00AF7291"/>
    <w:rsid w:val="00B176B5"/>
    <w:rsid w:val="00B70CB9"/>
    <w:rsid w:val="00B939A0"/>
    <w:rsid w:val="00BC473F"/>
    <w:rsid w:val="00BC5119"/>
    <w:rsid w:val="00C06276"/>
    <w:rsid w:val="00C22D52"/>
    <w:rsid w:val="00C43B15"/>
    <w:rsid w:val="00C47A47"/>
    <w:rsid w:val="00C907FA"/>
    <w:rsid w:val="00CC322B"/>
    <w:rsid w:val="00CD2D10"/>
    <w:rsid w:val="00CE53F1"/>
    <w:rsid w:val="00D55662"/>
    <w:rsid w:val="00D6171D"/>
    <w:rsid w:val="00DB18F1"/>
    <w:rsid w:val="00DB3C77"/>
    <w:rsid w:val="00DC42F6"/>
    <w:rsid w:val="00DF3FBD"/>
    <w:rsid w:val="00E20F5D"/>
    <w:rsid w:val="00E55704"/>
    <w:rsid w:val="00E57D93"/>
    <w:rsid w:val="00E66EBE"/>
    <w:rsid w:val="00EC41D0"/>
    <w:rsid w:val="00EE6C09"/>
    <w:rsid w:val="00EE7416"/>
    <w:rsid w:val="00EE7BAB"/>
    <w:rsid w:val="00EF242A"/>
    <w:rsid w:val="00EF6A48"/>
    <w:rsid w:val="00F13740"/>
    <w:rsid w:val="00F363AD"/>
    <w:rsid w:val="00F37F9E"/>
    <w:rsid w:val="00F61667"/>
    <w:rsid w:val="00F636F6"/>
    <w:rsid w:val="00FA6EF7"/>
    <w:rsid w:val="00FB437A"/>
    <w:rsid w:val="00FD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8CF43"/>
  <w15:chartTrackingRefBased/>
  <w15:docId w15:val="{D2250016-6AD6-4783-852C-00EE4730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4439B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44439B"/>
    <w:pPr>
      <w:ind w:left="720"/>
      <w:contextualSpacing/>
    </w:pPr>
  </w:style>
  <w:style w:type="table" w:styleId="Reatabula">
    <w:name w:val="Table Grid"/>
    <w:basedOn w:val="Parastatabula"/>
    <w:uiPriority w:val="39"/>
    <w:rsid w:val="00001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EE6C0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E6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1629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Rnd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szulge</dc:creator>
  <cp:keywords/>
  <dc:description/>
  <cp:lastModifiedBy>szulge</cp:lastModifiedBy>
  <cp:revision>17</cp:revision>
  <dcterms:created xsi:type="dcterms:W3CDTF">2024-04-04T15:05:00Z</dcterms:created>
  <dcterms:modified xsi:type="dcterms:W3CDTF">2024-04-16T05:25:00Z</dcterms:modified>
</cp:coreProperties>
</file>