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FD35E" w14:textId="0EAC8FF4" w:rsidR="00A35323" w:rsidRPr="004444F1" w:rsidRDefault="00A35323" w:rsidP="00281E2D">
      <w:pPr>
        <w:pStyle w:val="Virsraksts3"/>
        <w:keepNext w:val="0"/>
        <w:tabs>
          <w:tab w:val="clear" w:pos="0"/>
          <w:tab w:val="left" w:pos="11520"/>
        </w:tabs>
        <w:spacing w:before="0" w:after="0"/>
        <w:ind w:left="2880"/>
        <w:jc w:val="right"/>
        <w:rPr>
          <w:rFonts w:ascii="Times New Roman" w:hAnsi="Times New Roman" w:cs="Times New Roman"/>
          <w:sz w:val="22"/>
          <w:szCs w:val="22"/>
        </w:rPr>
      </w:pPr>
      <w:r w:rsidRPr="004444F1">
        <w:rPr>
          <w:rFonts w:ascii="Times New Roman" w:hAnsi="Times New Roman" w:cs="Times New Roman"/>
          <w:sz w:val="22"/>
          <w:szCs w:val="22"/>
        </w:rPr>
        <w:t>APSTIPRINĀTS</w:t>
      </w:r>
    </w:p>
    <w:p w14:paraId="6A6C8A8C" w14:textId="272604A6" w:rsidR="00A35323" w:rsidRPr="004444F1" w:rsidRDefault="006021D2" w:rsidP="004F61EB">
      <w:pPr>
        <w:spacing w:after="0" w:line="240" w:lineRule="auto"/>
        <w:jc w:val="right"/>
        <w:rPr>
          <w:rFonts w:ascii="Times New Roman" w:hAnsi="Times New Roman" w:cs="Times New Roman"/>
        </w:rPr>
      </w:pPr>
      <w:r w:rsidRPr="004444F1">
        <w:rPr>
          <w:rFonts w:ascii="Times New Roman" w:hAnsi="Times New Roman" w:cs="Times New Roman"/>
        </w:rPr>
        <w:t>Liepājas speciālās ekonomiskās zonas</w:t>
      </w:r>
      <w:r w:rsidR="004F61EB">
        <w:rPr>
          <w:rFonts w:ascii="Times New Roman" w:hAnsi="Times New Roman" w:cs="Times New Roman"/>
        </w:rPr>
        <w:t xml:space="preserve"> </w:t>
      </w:r>
      <w:r w:rsidR="00A35323" w:rsidRPr="004444F1">
        <w:rPr>
          <w:rFonts w:ascii="Times New Roman" w:hAnsi="Times New Roman" w:cs="Times New Roman"/>
        </w:rPr>
        <w:t>Iepirkum</w:t>
      </w:r>
      <w:r w:rsidR="00E07F6F">
        <w:rPr>
          <w:rFonts w:ascii="Times New Roman" w:hAnsi="Times New Roman" w:cs="Times New Roman"/>
        </w:rPr>
        <w:t>a</w:t>
      </w:r>
      <w:r w:rsidR="00A35323" w:rsidRPr="004444F1">
        <w:rPr>
          <w:rFonts w:ascii="Times New Roman" w:hAnsi="Times New Roman" w:cs="Times New Roman"/>
        </w:rPr>
        <w:t xml:space="preserve"> komisijas</w:t>
      </w:r>
    </w:p>
    <w:p w14:paraId="610C0F0C" w14:textId="42F74CC7" w:rsidR="00A35323" w:rsidRDefault="00672280" w:rsidP="0025723A">
      <w:pPr>
        <w:tabs>
          <w:tab w:val="left" w:pos="288"/>
          <w:tab w:val="left" w:pos="613"/>
          <w:tab w:val="right" w:pos="9638"/>
        </w:tabs>
        <w:spacing w:after="0" w:line="240" w:lineRule="auto"/>
        <w:rPr>
          <w:rFonts w:ascii="Times New Roman" w:hAnsi="Times New Roman" w:cs="Times New Roman"/>
        </w:rPr>
      </w:pPr>
      <w:r w:rsidRPr="004444F1">
        <w:rPr>
          <w:rFonts w:ascii="Times New Roman" w:hAnsi="Times New Roman" w:cs="Times New Roman"/>
        </w:rPr>
        <w:tab/>
      </w:r>
      <w:r w:rsidRPr="004444F1">
        <w:rPr>
          <w:rFonts w:ascii="Times New Roman" w:hAnsi="Times New Roman" w:cs="Times New Roman"/>
        </w:rPr>
        <w:tab/>
      </w:r>
      <w:r w:rsidRPr="004444F1">
        <w:rPr>
          <w:rFonts w:ascii="Times New Roman" w:hAnsi="Times New Roman" w:cs="Times New Roman"/>
        </w:rPr>
        <w:tab/>
      </w:r>
      <w:r w:rsidR="00F56B2B" w:rsidRPr="009E6198">
        <w:rPr>
          <w:rFonts w:ascii="Times New Roman" w:hAnsi="Times New Roman" w:cs="Times New Roman"/>
        </w:rPr>
        <w:t>20</w:t>
      </w:r>
      <w:r w:rsidR="00064D0D" w:rsidRPr="009E6198">
        <w:rPr>
          <w:rFonts w:ascii="Times New Roman" w:hAnsi="Times New Roman" w:cs="Times New Roman"/>
        </w:rPr>
        <w:t>2</w:t>
      </w:r>
      <w:r w:rsidR="00D505DF">
        <w:rPr>
          <w:rFonts w:ascii="Times New Roman" w:hAnsi="Times New Roman" w:cs="Times New Roman"/>
        </w:rPr>
        <w:t>4</w:t>
      </w:r>
      <w:r w:rsidR="00F56B2B" w:rsidRPr="009E6198">
        <w:rPr>
          <w:rFonts w:ascii="Times New Roman" w:hAnsi="Times New Roman" w:cs="Times New Roman"/>
        </w:rPr>
        <w:t xml:space="preserve">.gada </w:t>
      </w:r>
      <w:r w:rsidR="00865A57" w:rsidRPr="00865A57">
        <w:rPr>
          <w:rFonts w:ascii="Times New Roman" w:hAnsi="Times New Roman" w:cs="Times New Roman"/>
        </w:rPr>
        <w:t xml:space="preserve">10.janvāra </w:t>
      </w:r>
      <w:r w:rsidR="00A35323" w:rsidRPr="00865A57">
        <w:rPr>
          <w:rFonts w:ascii="Times New Roman" w:hAnsi="Times New Roman" w:cs="Times New Roman"/>
        </w:rPr>
        <w:t>sēdē</w:t>
      </w:r>
      <w:r w:rsidR="00A35323" w:rsidRPr="009E6198">
        <w:rPr>
          <w:rFonts w:ascii="Times New Roman" w:hAnsi="Times New Roman" w:cs="Times New Roman"/>
        </w:rPr>
        <w:t>, protokols Nr.</w:t>
      </w:r>
      <w:r w:rsidR="00231010" w:rsidRPr="009E6198">
        <w:rPr>
          <w:rFonts w:ascii="Times New Roman" w:hAnsi="Times New Roman" w:cs="Times New Roman"/>
        </w:rPr>
        <w:t>1</w:t>
      </w:r>
    </w:p>
    <w:p w14:paraId="75D2645D" w14:textId="77777777" w:rsidR="0045108E" w:rsidRDefault="0045108E" w:rsidP="0025723A">
      <w:pPr>
        <w:tabs>
          <w:tab w:val="left" w:pos="288"/>
          <w:tab w:val="left" w:pos="613"/>
          <w:tab w:val="right" w:pos="9638"/>
        </w:tabs>
        <w:spacing w:after="0" w:line="240" w:lineRule="auto"/>
        <w:rPr>
          <w:rFonts w:ascii="Times New Roman" w:hAnsi="Times New Roman" w:cs="Times New Roman"/>
        </w:rPr>
      </w:pPr>
    </w:p>
    <w:p w14:paraId="67D12B8A" w14:textId="77777777" w:rsidR="0045108E" w:rsidRPr="0045108E" w:rsidRDefault="0045108E" w:rsidP="0045108E">
      <w:pPr>
        <w:tabs>
          <w:tab w:val="left" w:pos="288"/>
          <w:tab w:val="left" w:pos="613"/>
          <w:tab w:val="right" w:pos="9638"/>
        </w:tabs>
        <w:spacing w:after="0" w:line="240" w:lineRule="auto"/>
        <w:jc w:val="right"/>
        <w:rPr>
          <w:rFonts w:ascii="Times New Roman" w:hAnsi="Times New Roman" w:cs="Times New Roman"/>
          <w:color w:val="FF0000"/>
        </w:rPr>
      </w:pPr>
    </w:p>
    <w:p w14:paraId="5E802DCA" w14:textId="77777777" w:rsidR="0045108E" w:rsidRPr="0045108E" w:rsidRDefault="0045108E" w:rsidP="0045108E">
      <w:pPr>
        <w:tabs>
          <w:tab w:val="left" w:pos="288"/>
          <w:tab w:val="left" w:pos="613"/>
          <w:tab w:val="right" w:pos="9638"/>
        </w:tabs>
        <w:spacing w:after="0" w:line="240" w:lineRule="auto"/>
        <w:jc w:val="right"/>
        <w:rPr>
          <w:rFonts w:ascii="Times New Roman" w:hAnsi="Times New Roman" w:cs="Times New Roman"/>
          <w:i/>
          <w:iCs/>
          <w:color w:val="FF0000"/>
        </w:rPr>
      </w:pPr>
      <w:r w:rsidRPr="0045108E">
        <w:rPr>
          <w:rFonts w:ascii="Times New Roman" w:hAnsi="Times New Roman" w:cs="Times New Roman"/>
          <w:i/>
          <w:iCs/>
          <w:color w:val="FF0000"/>
        </w:rPr>
        <w:t xml:space="preserve">Ar grozījumiem, kas apstiprināti Liepājas speciālās ekonomiskās zonas pārvaldes </w:t>
      </w:r>
    </w:p>
    <w:p w14:paraId="7669845B" w14:textId="78CC2C3E" w:rsidR="0045108E" w:rsidRPr="0045108E" w:rsidRDefault="0045108E" w:rsidP="0045108E">
      <w:pPr>
        <w:tabs>
          <w:tab w:val="left" w:pos="288"/>
          <w:tab w:val="left" w:pos="613"/>
          <w:tab w:val="right" w:pos="9638"/>
        </w:tabs>
        <w:spacing w:after="0" w:line="240" w:lineRule="auto"/>
        <w:jc w:val="right"/>
        <w:rPr>
          <w:rFonts w:ascii="Times New Roman" w:hAnsi="Times New Roman" w:cs="Times New Roman"/>
          <w:i/>
          <w:iCs/>
          <w:color w:val="FF0000"/>
        </w:rPr>
      </w:pPr>
      <w:r w:rsidRPr="0045108E">
        <w:rPr>
          <w:rFonts w:ascii="Times New Roman" w:hAnsi="Times New Roman" w:cs="Times New Roman"/>
          <w:i/>
          <w:iCs/>
          <w:color w:val="FF0000"/>
        </w:rPr>
        <w:t>Iepirkumu komisijas 202</w:t>
      </w:r>
      <w:r>
        <w:rPr>
          <w:rFonts w:ascii="Times New Roman" w:hAnsi="Times New Roman" w:cs="Times New Roman"/>
          <w:i/>
          <w:iCs/>
          <w:color w:val="FF0000"/>
        </w:rPr>
        <w:t>4</w:t>
      </w:r>
      <w:r w:rsidRPr="0045108E">
        <w:rPr>
          <w:rFonts w:ascii="Times New Roman" w:hAnsi="Times New Roman" w:cs="Times New Roman"/>
          <w:i/>
          <w:iCs/>
          <w:color w:val="FF0000"/>
        </w:rPr>
        <w:t xml:space="preserve">.gada </w:t>
      </w:r>
      <w:r>
        <w:rPr>
          <w:rFonts w:ascii="Times New Roman" w:hAnsi="Times New Roman" w:cs="Times New Roman"/>
          <w:i/>
          <w:iCs/>
          <w:color w:val="FF0000"/>
        </w:rPr>
        <w:t>01</w:t>
      </w:r>
      <w:r w:rsidRPr="0045108E">
        <w:rPr>
          <w:rFonts w:ascii="Times New Roman" w:hAnsi="Times New Roman" w:cs="Times New Roman"/>
          <w:i/>
          <w:iCs/>
          <w:color w:val="FF0000"/>
        </w:rPr>
        <w:t>.</w:t>
      </w:r>
      <w:r>
        <w:rPr>
          <w:rFonts w:ascii="Times New Roman" w:hAnsi="Times New Roman" w:cs="Times New Roman"/>
          <w:i/>
          <w:iCs/>
          <w:color w:val="FF0000"/>
        </w:rPr>
        <w:t>februāra</w:t>
      </w:r>
      <w:r w:rsidRPr="0045108E">
        <w:rPr>
          <w:rFonts w:ascii="Times New Roman" w:hAnsi="Times New Roman" w:cs="Times New Roman"/>
          <w:i/>
          <w:iCs/>
          <w:color w:val="FF0000"/>
        </w:rPr>
        <w:t xml:space="preserve"> sēdē, protokols Nr.</w:t>
      </w:r>
      <w:r>
        <w:rPr>
          <w:rFonts w:ascii="Times New Roman" w:hAnsi="Times New Roman" w:cs="Times New Roman"/>
          <w:i/>
          <w:iCs/>
          <w:color w:val="FF0000"/>
        </w:rPr>
        <w:t>2</w:t>
      </w:r>
    </w:p>
    <w:p w14:paraId="635DAAF8" w14:textId="77777777" w:rsidR="0045108E" w:rsidRPr="004444F1" w:rsidRDefault="0045108E" w:rsidP="0045108E">
      <w:pPr>
        <w:tabs>
          <w:tab w:val="left" w:pos="288"/>
          <w:tab w:val="left" w:pos="613"/>
          <w:tab w:val="right" w:pos="9638"/>
        </w:tabs>
        <w:spacing w:after="0" w:line="240" w:lineRule="auto"/>
        <w:jc w:val="right"/>
        <w:rPr>
          <w:rFonts w:ascii="Times New Roman" w:hAnsi="Times New Roman" w:cs="Times New Roman"/>
        </w:rPr>
      </w:pPr>
    </w:p>
    <w:p w14:paraId="19083FB2" w14:textId="4FC9611D" w:rsidR="0038460C" w:rsidRPr="004444F1" w:rsidRDefault="0038460C" w:rsidP="00C54A42">
      <w:pPr>
        <w:spacing w:after="0" w:line="240" w:lineRule="auto"/>
        <w:rPr>
          <w:rFonts w:ascii="Times New Roman" w:hAnsi="Times New Roman" w:cs="Times New Roman"/>
          <w:b/>
        </w:rPr>
      </w:pPr>
    </w:p>
    <w:p w14:paraId="7D8FB6FE" w14:textId="77777777" w:rsidR="0030294F" w:rsidRPr="004444F1" w:rsidRDefault="0030294F" w:rsidP="0030294F">
      <w:pPr>
        <w:spacing w:after="0" w:line="240" w:lineRule="auto"/>
        <w:jc w:val="center"/>
        <w:rPr>
          <w:rFonts w:ascii="Times New Roman" w:hAnsi="Times New Roman" w:cs="Times New Roman"/>
          <w:b/>
        </w:rPr>
      </w:pPr>
      <w:r w:rsidRPr="004444F1">
        <w:rPr>
          <w:rFonts w:ascii="Times New Roman" w:hAnsi="Times New Roman" w:cs="Times New Roman"/>
          <w:b/>
        </w:rPr>
        <w:t>IEPIRKUMA</w:t>
      </w:r>
    </w:p>
    <w:p w14:paraId="0D6C26D6" w14:textId="5AD1C431" w:rsidR="007F73DE" w:rsidRPr="001C20AA" w:rsidRDefault="007F73DE" w:rsidP="0030294F">
      <w:pPr>
        <w:spacing w:after="0" w:line="240" w:lineRule="auto"/>
        <w:jc w:val="center"/>
        <w:rPr>
          <w:rFonts w:ascii="Times New Roman" w:hAnsi="Times New Roman" w:cs="Times New Roman"/>
        </w:rPr>
      </w:pPr>
      <w:r w:rsidRPr="004444F1">
        <w:rPr>
          <w:rFonts w:ascii="Times New Roman" w:hAnsi="Times New Roman" w:cs="Times New Roman"/>
        </w:rPr>
        <w:t>(ID</w:t>
      </w:r>
      <w:r w:rsidR="004C6594" w:rsidRPr="004444F1">
        <w:rPr>
          <w:rFonts w:ascii="Times New Roman" w:hAnsi="Times New Roman" w:cs="Times New Roman"/>
        </w:rPr>
        <w:t>E</w:t>
      </w:r>
      <w:r w:rsidR="00F56B2B" w:rsidRPr="004444F1">
        <w:rPr>
          <w:rFonts w:ascii="Times New Roman" w:hAnsi="Times New Roman" w:cs="Times New Roman"/>
        </w:rPr>
        <w:t xml:space="preserve">NTIFIKĀCIJAS NUMURS </w:t>
      </w:r>
      <w:r w:rsidR="0013260E" w:rsidRPr="004444F1">
        <w:rPr>
          <w:rFonts w:ascii="Times New Roman" w:hAnsi="Times New Roman" w:cs="Times New Roman"/>
        </w:rPr>
        <w:t>L</w:t>
      </w:r>
      <w:r w:rsidR="006021D2" w:rsidRPr="004444F1">
        <w:rPr>
          <w:rFonts w:ascii="Times New Roman" w:hAnsi="Times New Roman" w:cs="Times New Roman"/>
        </w:rPr>
        <w:t>SEZ</w:t>
      </w:r>
      <w:r w:rsidR="005B7DEF" w:rsidRPr="004444F1">
        <w:rPr>
          <w:rFonts w:ascii="Times New Roman" w:hAnsi="Times New Roman" w:cs="Times New Roman"/>
        </w:rPr>
        <w:t xml:space="preserve"> </w:t>
      </w:r>
      <w:r w:rsidR="00C73C3F" w:rsidRPr="004444F1">
        <w:rPr>
          <w:rFonts w:ascii="Times New Roman" w:hAnsi="Times New Roman" w:cs="Times New Roman"/>
        </w:rPr>
        <w:t>20</w:t>
      </w:r>
      <w:r w:rsidR="00064D0D" w:rsidRPr="004444F1">
        <w:rPr>
          <w:rFonts w:ascii="Times New Roman" w:hAnsi="Times New Roman" w:cs="Times New Roman"/>
        </w:rPr>
        <w:t>2</w:t>
      </w:r>
      <w:r w:rsidR="00D505DF">
        <w:rPr>
          <w:rFonts w:ascii="Times New Roman" w:hAnsi="Times New Roman" w:cs="Times New Roman"/>
        </w:rPr>
        <w:t>3</w:t>
      </w:r>
      <w:r w:rsidR="00C73C3F" w:rsidRPr="004444F1">
        <w:rPr>
          <w:rFonts w:ascii="Times New Roman" w:hAnsi="Times New Roman" w:cs="Times New Roman"/>
        </w:rPr>
        <w:t>/</w:t>
      </w:r>
      <w:r w:rsidR="00D505DF">
        <w:rPr>
          <w:rFonts w:ascii="Times New Roman" w:hAnsi="Times New Roman" w:cs="Times New Roman"/>
        </w:rPr>
        <w:t>15</w:t>
      </w:r>
      <w:r w:rsidRPr="004444F1">
        <w:rPr>
          <w:rFonts w:ascii="Times New Roman" w:hAnsi="Times New Roman" w:cs="Times New Roman"/>
        </w:rPr>
        <w:t>)</w:t>
      </w:r>
    </w:p>
    <w:p w14:paraId="67871A55" w14:textId="77777777" w:rsidR="008A3886" w:rsidRPr="001C20AA" w:rsidRDefault="008A3886" w:rsidP="008A3886">
      <w:pPr>
        <w:pStyle w:val="Galvene"/>
        <w:tabs>
          <w:tab w:val="clear" w:pos="4153"/>
          <w:tab w:val="clear" w:pos="8306"/>
        </w:tabs>
        <w:rPr>
          <w:sz w:val="22"/>
          <w:szCs w:val="22"/>
        </w:rPr>
      </w:pPr>
    </w:p>
    <w:p w14:paraId="26B80773" w14:textId="7116717F" w:rsidR="00CF2FC9" w:rsidRPr="001C20AA" w:rsidRDefault="00D505DF" w:rsidP="001F25A7">
      <w:pPr>
        <w:spacing w:after="0" w:line="240" w:lineRule="auto"/>
        <w:jc w:val="center"/>
        <w:rPr>
          <w:rFonts w:ascii="Times New Roman" w:hAnsi="Times New Roman" w:cs="Times New Roman"/>
          <w:b/>
          <w:u w:val="single"/>
        </w:rPr>
      </w:pPr>
      <w:bookmarkStart w:id="0" w:name="_Hlk155615289"/>
      <w:r w:rsidRPr="00D505DF">
        <w:rPr>
          <w:rFonts w:ascii="Times New Roman" w:hAnsi="Times New Roman" w:cs="Times New Roman"/>
          <w:b/>
        </w:rPr>
        <w:t>Karostas kanāla monitoringa tīkla izveide</w:t>
      </w:r>
    </w:p>
    <w:bookmarkEnd w:id="0"/>
    <w:p w14:paraId="1CCA0A13" w14:textId="77777777" w:rsidR="00D505DF" w:rsidRDefault="00D505DF" w:rsidP="001F25A7">
      <w:pPr>
        <w:spacing w:after="0" w:line="240" w:lineRule="auto"/>
        <w:jc w:val="center"/>
        <w:rPr>
          <w:rFonts w:ascii="Times New Roman" w:hAnsi="Times New Roman" w:cs="Times New Roman"/>
          <w:b/>
        </w:rPr>
      </w:pPr>
    </w:p>
    <w:p w14:paraId="7B72C2DC" w14:textId="0F787FC3" w:rsidR="0030294F" w:rsidRPr="004444F1" w:rsidRDefault="0030294F" w:rsidP="001F25A7">
      <w:pPr>
        <w:spacing w:after="0" w:line="240" w:lineRule="auto"/>
        <w:jc w:val="center"/>
        <w:rPr>
          <w:rFonts w:ascii="Times New Roman" w:hAnsi="Times New Roman" w:cs="Times New Roman"/>
          <w:b/>
        </w:rPr>
      </w:pPr>
      <w:r w:rsidRPr="004444F1">
        <w:rPr>
          <w:rFonts w:ascii="Times New Roman" w:hAnsi="Times New Roman" w:cs="Times New Roman"/>
          <w:b/>
        </w:rPr>
        <w:t>NOLIKUMS</w:t>
      </w:r>
    </w:p>
    <w:p w14:paraId="7CAA6562" w14:textId="77777777" w:rsidR="0080187E" w:rsidRPr="004444F1" w:rsidRDefault="0080187E" w:rsidP="0030294F">
      <w:pPr>
        <w:spacing w:after="0" w:line="240" w:lineRule="auto"/>
        <w:jc w:val="center"/>
        <w:rPr>
          <w:rFonts w:ascii="Times New Roman" w:hAnsi="Times New Roman" w:cs="Times New Roman"/>
          <w:b/>
        </w:rPr>
      </w:pPr>
    </w:p>
    <w:p w14:paraId="30005D5C" w14:textId="77777777" w:rsidR="00852988" w:rsidRPr="004444F1" w:rsidRDefault="00852988" w:rsidP="0030294F">
      <w:pPr>
        <w:spacing w:after="0" w:line="240" w:lineRule="auto"/>
        <w:jc w:val="center"/>
        <w:rPr>
          <w:rFonts w:ascii="Times New Roman" w:hAnsi="Times New Roman" w:cs="Times New Roman"/>
          <w:b/>
        </w:rPr>
      </w:pPr>
      <w:r w:rsidRPr="004444F1">
        <w:rPr>
          <w:rFonts w:ascii="Times New Roman" w:hAnsi="Times New Roman" w:cs="Times New Roman"/>
          <w:b/>
        </w:rPr>
        <w:t>I SADAĻA</w:t>
      </w:r>
    </w:p>
    <w:p w14:paraId="190A5689" w14:textId="7F833F55" w:rsidR="00852988" w:rsidRPr="004444F1" w:rsidRDefault="00852988" w:rsidP="0030294F">
      <w:pPr>
        <w:spacing w:after="0" w:line="240" w:lineRule="auto"/>
        <w:jc w:val="center"/>
        <w:rPr>
          <w:rFonts w:ascii="Times New Roman" w:hAnsi="Times New Roman" w:cs="Times New Roman"/>
          <w:b/>
        </w:rPr>
      </w:pPr>
      <w:r w:rsidRPr="004444F1">
        <w:rPr>
          <w:rFonts w:ascii="Times New Roman" w:hAnsi="Times New Roman" w:cs="Times New Roman"/>
          <w:b/>
        </w:rPr>
        <w:t>INFORMĀCIJA PAR IEPIRKUMU</w:t>
      </w:r>
    </w:p>
    <w:p w14:paraId="6921AC71" w14:textId="4BE161F6" w:rsidR="00D51812" w:rsidRPr="004444F1" w:rsidRDefault="00D51812" w:rsidP="0030294F">
      <w:pPr>
        <w:spacing w:after="0" w:line="240" w:lineRule="auto"/>
        <w:jc w:val="center"/>
        <w:rPr>
          <w:rFonts w:ascii="Times New Roman" w:hAnsi="Times New Roman" w:cs="Times New Roman"/>
          <w:b/>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D51812" w:rsidRPr="004444F1" w14:paraId="20EC2EF1" w14:textId="77777777" w:rsidTr="0062559F">
        <w:tc>
          <w:tcPr>
            <w:tcW w:w="9638" w:type="dxa"/>
          </w:tcPr>
          <w:p w14:paraId="2838AA5B" w14:textId="275C1D2F" w:rsidR="00D51812" w:rsidRPr="004444F1" w:rsidRDefault="00D51812" w:rsidP="005F2DC6">
            <w:pPr>
              <w:pStyle w:val="Sarakstarindkopa"/>
              <w:numPr>
                <w:ilvl w:val="1"/>
                <w:numId w:val="6"/>
              </w:numPr>
              <w:rPr>
                <w:rFonts w:ascii="Times New Roman" w:hAnsi="Times New Roman" w:cs="Times New Roman"/>
                <w:b/>
              </w:rPr>
            </w:pPr>
            <w:r w:rsidRPr="004444F1">
              <w:rPr>
                <w:rFonts w:ascii="Times New Roman" w:hAnsi="Times New Roman" w:cs="Times New Roman"/>
                <w:b/>
              </w:rPr>
              <w:t>Pasūtītājs</w:t>
            </w:r>
          </w:p>
        </w:tc>
      </w:tr>
      <w:tr w:rsidR="00D51812" w:rsidRPr="004444F1" w14:paraId="44C5A2C0" w14:textId="77777777" w:rsidTr="0062559F">
        <w:tc>
          <w:tcPr>
            <w:tcW w:w="9638" w:type="dxa"/>
          </w:tcPr>
          <w:tbl>
            <w:tblPr>
              <w:tblW w:w="9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86"/>
              <w:gridCol w:w="5148"/>
            </w:tblGrid>
            <w:tr w:rsidR="00D51812" w:rsidRPr="004444F1" w14:paraId="787A415A" w14:textId="77777777" w:rsidTr="00281E2D">
              <w:tc>
                <w:tcPr>
                  <w:tcW w:w="3986" w:type="dxa"/>
                  <w:vAlign w:val="center"/>
                </w:tcPr>
                <w:p w14:paraId="705D5667" w14:textId="77777777" w:rsidR="00D51812" w:rsidRPr="004444F1" w:rsidRDefault="00D51812" w:rsidP="00D51812">
                  <w:pPr>
                    <w:overflowPunct w:val="0"/>
                    <w:autoSpaceDE w:val="0"/>
                    <w:autoSpaceDN w:val="0"/>
                    <w:adjustRightInd w:val="0"/>
                    <w:spacing w:after="0"/>
                    <w:ind w:left="34"/>
                    <w:textAlignment w:val="baseline"/>
                    <w:rPr>
                      <w:rFonts w:ascii="Times New Roman" w:hAnsi="Times New Roman" w:cs="Times New Roman"/>
                    </w:rPr>
                  </w:pPr>
                  <w:r w:rsidRPr="004444F1">
                    <w:rPr>
                      <w:rFonts w:ascii="Times New Roman" w:hAnsi="Times New Roman" w:cs="Times New Roman"/>
                    </w:rPr>
                    <w:t>Pasūtītāja nosaukums</w:t>
                  </w:r>
                </w:p>
              </w:tc>
              <w:tc>
                <w:tcPr>
                  <w:tcW w:w="5148" w:type="dxa"/>
                  <w:vAlign w:val="center"/>
                </w:tcPr>
                <w:p w14:paraId="47C8ABF9" w14:textId="77777777" w:rsidR="00D51812" w:rsidRPr="004444F1" w:rsidRDefault="00D51812" w:rsidP="00D51812">
                  <w:pPr>
                    <w:overflowPunct w:val="0"/>
                    <w:autoSpaceDE w:val="0"/>
                    <w:autoSpaceDN w:val="0"/>
                    <w:adjustRightInd w:val="0"/>
                    <w:spacing w:after="0"/>
                    <w:textAlignment w:val="baseline"/>
                    <w:rPr>
                      <w:rFonts w:ascii="Times New Roman" w:hAnsi="Times New Roman" w:cs="Times New Roman"/>
                    </w:rPr>
                  </w:pPr>
                  <w:r w:rsidRPr="004444F1">
                    <w:rPr>
                      <w:rFonts w:ascii="Times New Roman" w:hAnsi="Times New Roman" w:cs="Times New Roman"/>
                    </w:rPr>
                    <w:t>Liepājas speciālās ekonomiskās zonas pārvalde</w:t>
                  </w:r>
                </w:p>
              </w:tc>
            </w:tr>
            <w:tr w:rsidR="00D51812" w:rsidRPr="004444F1" w14:paraId="55DED497" w14:textId="77777777" w:rsidTr="00281E2D">
              <w:tc>
                <w:tcPr>
                  <w:tcW w:w="3986" w:type="dxa"/>
                  <w:vAlign w:val="center"/>
                </w:tcPr>
                <w:p w14:paraId="052A07FE" w14:textId="77777777" w:rsidR="00D51812" w:rsidRPr="004444F1" w:rsidRDefault="00D51812" w:rsidP="00D51812">
                  <w:pPr>
                    <w:overflowPunct w:val="0"/>
                    <w:autoSpaceDE w:val="0"/>
                    <w:autoSpaceDN w:val="0"/>
                    <w:adjustRightInd w:val="0"/>
                    <w:spacing w:after="0"/>
                    <w:ind w:left="34"/>
                    <w:textAlignment w:val="baseline"/>
                    <w:rPr>
                      <w:rFonts w:ascii="Times New Roman" w:hAnsi="Times New Roman" w:cs="Times New Roman"/>
                    </w:rPr>
                  </w:pPr>
                  <w:r w:rsidRPr="004444F1">
                    <w:rPr>
                      <w:rFonts w:ascii="Times New Roman" w:hAnsi="Times New Roman" w:cs="Times New Roman"/>
                    </w:rPr>
                    <w:t>Adrese</w:t>
                  </w:r>
                </w:p>
              </w:tc>
              <w:tc>
                <w:tcPr>
                  <w:tcW w:w="5148" w:type="dxa"/>
                  <w:vAlign w:val="center"/>
                </w:tcPr>
                <w:p w14:paraId="38815D23" w14:textId="77777777" w:rsidR="00D51812" w:rsidRPr="004444F1" w:rsidRDefault="00D51812" w:rsidP="00D51812">
                  <w:pPr>
                    <w:overflowPunct w:val="0"/>
                    <w:autoSpaceDE w:val="0"/>
                    <w:autoSpaceDN w:val="0"/>
                    <w:adjustRightInd w:val="0"/>
                    <w:spacing w:after="0"/>
                    <w:textAlignment w:val="baseline"/>
                    <w:rPr>
                      <w:rFonts w:ascii="Times New Roman" w:hAnsi="Times New Roman" w:cs="Times New Roman"/>
                    </w:rPr>
                  </w:pPr>
                  <w:r w:rsidRPr="004444F1">
                    <w:rPr>
                      <w:rFonts w:ascii="Times New Roman" w:hAnsi="Times New Roman" w:cs="Times New Roman"/>
                    </w:rPr>
                    <w:t>Fēniksa iela 4, Liepāja, LV-3401</w:t>
                  </w:r>
                </w:p>
              </w:tc>
            </w:tr>
            <w:tr w:rsidR="00D51812" w:rsidRPr="004444F1" w14:paraId="7936604B" w14:textId="77777777" w:rsidTr="00281E2D">
              <w:tc>
                <w:tcPr>
                  <w:tcW w:w="3986" w:type="dxa"/>
                  <w:vAlign w:val="center"/>
                </w:tcPr>
                <w:p w14:paraId="608E8CA1" w14:textId="77777777" w:rsidR="00D51812" w:rsidRPr="004444F1" w:rsidRDefault="00D51812" w:rsidP="00D51812">
                  <w:pPr>
                    <w:overflowPunct w:val="0"/>
                    <w:autoSpaceDE w:val="0"/>
                    <w:autoSpaceDN w:val="0"/>
                    <w:adjustRightInd w:val="0"/>
                    <w:spacing w:after="0"/>
                    <w:ind w:left="34"/>
                    <w:textAlignment w:val="baseline"/>
                    <w:rPr>
                      <w:rFonts w:ascii="Times New Roman" w:hAnsi="Times New Roman" w:cs="Times New Roman"/>
                    </w:rPr>
                  </w:pPr>
                  <w:r w:rsidRPr="004444F1">
                    <w:rPr>
                      <w:rFonts w:ascii="Times New Roman" w:hAnsi="Times New Roman" w:cs="Times New Roman"/>
                    </w:rPr>
                    <w:t>Nodokļu maksātāja reģistrācijas numurs</w:t>
                  </w:r>
                </w:p>
              </w:tc>
              <w:tc>
                <w:tcPr>
                  <w:tcW w:w="5148" w:type="dxa"/>
                  <w:vAlign w:val="center"/>
                </w:tcPr>
                <w:p w14:paraId="57B5EC48" w14:textId="77777777" w:rsidR="00D51812" w:rsidRPr="004444F1" w:rsidRDefault="00D51812" w:rsidP="00D51812">
                  <w:pPr>
                    <w:overflowPunct w:val="0"/>
                    <w:autoSpaceDE w:val="0"/>
                    <w:autoSpaceDN w:val="0"/>
                    <w:adjustRightInd w:val="0"/>
                    <w:spacing w:after="0"/>
                    <w:textAlignment w:val="baseline"/>
                    <w:rPr>
                      <w:rFonts w:ascii="Times New Roman" w:hAnsi="Times New Roman" w:cs="Times New Roman"/>
                    </w:rPr>
                  </w:pPr>
                  <w:r w:rsidRPr="004444F1">
                    <w:rPr>
                      <w:rFonts w:ascii="Times New Roman" w:hAnsi="Times New Roman" w:cs="Times New Roman"/>
                    </w:rPr>
                    <w:t>90000329402</w:t>
                  </w:r>
                </w:p>
              </w:tc>
            </w:tr>
            <w:tr w:rsidR="00D51812" w:rsidRPr="004444F1" w14:paraId="4FA05422" w14:textId="77777777" w:rsidTr="00281E2D">
              <w:tc>
                <w:tcPr>
                  <w:tcW w:w="3986" w:type="dxa"/>
                  <w:vAlign w:val="center"/>
                </w:tcPr>
                <w:p w14:paraId="36190ACB" w14:textId="77777777" w:rsidR="00D51812" w:rsidRPr="004444F1" w:rsidRDefault="00D51812" w:rsidP="00D51812">
                  <w:pPr>
                    <w:overflowPunct w:val="0"/>
                    <w:autoSpaceDE w:val="0"/>
                    <w:autoSpaceDN w:val="0"/>
                    <w:adjustRightInd w:val="0"/>
                    <w:spacing w:after="0"/>
                    <w:ind w:left="34"/>
                    <w:textAlignment w:val="baseline"/>
                    <w:rPr>
                      <w:rFonts w:ascii="Times New Roman" w:hAnsi="Times New Roman" w:cs="Times New Roman"/>
                    </w:rPr>
                  </w:pPr>
                  <w:r w:rsidRPr="004444F1">
                    <w:rPr>
                      <w:rFonts w:ascii="Times New Roman" w:hAnsi="Times New Roman" w:cs="Times New Roman"/>
                    </w:rPr>
                    <w:t xml:space="preserve">Banka </w:t>
                  </w:r>
                </w:p>
              </w:tc>
              <w:tc>
                <w:tcPr>
                  <w:tcW w:w="5148" w:type="dxa"/>
                  <w:vAlign w:val="center"/>
                </w:tcPr>
                <w:p w14:paraId="79BFD6CC" w14:textId="77777777" w:rsidR="00D51812" w:rsidRPr="004444F1" w:rsidRDefault="00D51812" w:rsidP="00D51812">
                  <w:pPr>
                    <w:overflowPunct w:val="0"/>
                    <w:autoSpaceDE w:val="0"/>
                    <w:autoSpaceDN w:val="0"/>
                    <w:adjustRightInd w:val="0"/>
                    <w:spacing w:after="0"/>
                    <w:textAlignment w:val="baseline"/>
                    <w:rPr>
                      <w:rFonts w:ascii="Times New Roman" w:hAnsi="Times New Roman" w:cs="Times New Roman"/>
                    </w:rPr>
                  </w:pPr>
                  <w:r w:rsidRPr="004444F1">
                    <w:rPr>
                      <w:rFonts w:ascii="Times New Roman" w:hAnsi="Times New Roman" w:cs="Times New Roman"/>
                    </w:rPr>
                    <w:t>AS “Swedbank”, HABALV22</w:t>
                  </w:r>
                </w:p>
              </w:tc>
            </w:tr>
            <w:tr w:rsidR="00D51812" w:rsidRPr="004444F1" w14:paraId="19BE1B4A" w14:textId="77777777" w:rsidTr="00281E2D">
              <w:tc>
                <w:tcPr>
                  <w:tcW w:w="3986" w:type="dxa"/>
                  <w:vAlign w:val="center"/>
                </w:tcPr>
                <w:p w14:paraId="54C8784A" w14:textId="77777777" w:rsidR="00D51812" w:rsidRPr="004444F1" w:rsidRDefault="00D51812" w:rsidP="00D51812">
                  <w:pPr>
                    <w:overflowPunct w:val="0"/>
                    <w:autoSpaceDE w:val="0"/>
                    <w:autoSpaceDN w:val="0"/>
                    <w:adjustRightInd w:val="0"/>
                    <w:spacing w:after="0"/>
                    <w:ind w:left="34"/>
                    <w:textAlignment w:val="baseline"/>
                    <w:rPr>
                      <w:rFonts w:ascii="Times New Roman" w:hAnsi="Times New Roman" w:cs="Times New Roman"/>
                    </w:rPr>
                  </w:pPr>
                  <w:r w:rsidRPr="004444F1">
                    <w:rPr>
                      <w:rFonts w:ascii="Times New Roman" w:hAnsi="Times New Roman" w:cs="Times New Roman"/>
                    </w:rPr>
                    <w:t>Bankas konts</w:t>
                  </w:r>
                </w:p>
              </w:tc>
              <w:tc>
                <w:tcPr>
                  <w:tcW w:w="5148" w:type="dxa"/>
                  <w:vAlign w:val="center"/>
                </w:tcPr>
                <w:p w14:paraId="29BB83DA" w14:textId="77777777" w:rsidR="00D51812" w:rsidRPr="004444F1" w:rsidRDefault="00D51812" w:rsidP="00D51812">
                  <w:pPr>
                    <w:overflowPunct w:val="0"/>
                    <w:autoSpaceDE w:val="0"/>
                    <w:autoSpaceDN w:val="0"/>
                    <w:adjustRightInd w:val="0"/>
                    <w:spacing w:after="0"/>
                    <w:textAlignment w:val="baseline"/>
                    <w:rPr>
                      <w:rFonts w:ascii="Times New Roman" w:hAnsi="Times New Roman" w:cs="Times New Roman"/>
                    </w:rPr>
                  </w:pPr>
                  <w:r w:rsidRPr="004444F1">
                    <w:rPr>
                      <w:rFonts w:ascii="Times New Roman" w:hAnsi="Times New Roman" w:cs="Times New Roman"/>
                    </w:rPr>
                    <w:t>LV12HABA0001407037000</w:t>
                  </w:r>
                </w:p>
              </w:tc>
            </w:tr>
            <w:tr w:rsidR="00D51812" w:rsidRPr="004444F1" w14:paraId="433AADC0" w14:textId="77777777" w:rsidTr="00281E2D">
              <w:tc>
                <w:tcPr>
                  <w:tcW w:w="3986" w:type="dxa"/>
                  <w:vAlign w:val="center"/>
                </w:tcPr>
                <w:p w14:paraId="2D29983C" w14:textId="77777777" w:rsidR="00D51812" w:rsidRPr="004444F1" w:rsidRDefault="00D51812" w:rsidP="00D51812">
                  <w:pPr>
                    <w:overflowPunct w:val="0"/>
                    <w:autoSpaceDE w:val="0"/>
                    <w:autoSpaceDN w:val="0"/>
                    <w:adjustRightInd w:val="0"/>
                    <w:spacing w:after="0"/>
                    <w:ind w:left="34"/>
                    <w:textAlignment w:val="baseline"/>
                    <w:rPr>
                      <w:rFonts w:ascii="Times New Roman" w:hAnsi="Times New Roman" w:cs="Times New Roman"/>
                    </w:rPr>
                  </w:pPr>
                  <w:r w:rsidRPr="004444F1">
                    <w:rPr>
                      <w:rFonts w:ascii="Times New Roman" w:hAnsi="Times New Roman" w:cs="Times New Roman"/>
                    </w:rPr>
                    <w:t>Pircēja profils</w:t>
                  </w:r>
                </w:p>
              </w:tc>
              <w:tc>
                <w:tcPr>
                  <w:tcW w:w="5148" w:type="dxa"/>
                  <w:vAlign w:val="center"/>
                </w:tcPr>
                <w:p w14:paraId="2FC21209" w14:textId="77777777" w:rsidR="00D51812" w:rsidRPr="004444F1" w:rsidRDefault="009A4E35" w:rsidP="00D51812">
                  <w:pPr>
                    <w:overflowPunct w:val="0"/>
                    <w:autoSpaceDE w:val="0"/>
                    <w:autoSpaceDN w:val="0"/>
                    <w:adjustRightInd w:val="0"/>
                    <w:spacing w:after="0"/>
                    <w:textAlignment w:val="baseline"/>
                    <w:rPr>
                      <w:rFonts w:ascii="Times New Roman" w:hAnsi="Times New Roman" w:cs="Times New Roman"/>
                    </w:rPr>
                  </w:pPr>
                  <w:hyperlink r:id="rId8" w:history="1">
                    <w:r w:rsidR="00D51812" w:rsidRPr="004444F1">
                      <w:rPr>
                        <w:rStyle w:val="Hipersaite"/>
                        <w:rFonts w:ascii="Times New Roman" w:hAnsi="Times New Roman" w:cs="Times New Roman"/>
                      </w:rPr>
                      <w:t>https://www.eis.gov.lv/EKEIS/Supplier/Organizer/3290</w:t>
                    </w:r>
                  </w:hyperlink>
                </w:p>
              </w:tc>
            </w:tr>
          </w:tbl>
          <w:p w14:paraId="1FD18AC6" w14:textId="77777777" w:rsidR="00D51812" w:rsidRPr="004444F1" w:rsidRDefault="00D51812" w:rsidP="0030294F">
            <w:pPr>
              <w:jc w:val="center"/>
              <w:rPr>
                <w:rFonts w:ascii="Times New Roman" w:hAnsi="Times New Roman" w:cs="Times New Roman"/>
                <w:b/>
              </w:rPr>
            </w:pPr>
          </w:p>
        </w:tc>
      </w:tr>
      <w:tr w:rsidR="00281E2D" w:rsidRPr="004444F1" w14:paraId="0141F4BF" w14:textId="77777777" w:rsidTr="0062559F">
        <w:tc>
          <w:tcPr>
            <w:tcW w:w="9638" w:type="dxa"/>
          </w:tcPr>
          <w:p w14:paraId="2AC27652" w14:textId="77777777" w:rsidR="00281E2D" w:rsidRPr="004444F1" w:rsidRDefault="00281E2D" w:rsidP="00D51812">
            <w:pPr>
              <w:overflowPunct w:val="0"/>
              <w:autoSpaceDE w:val="0"/>
              <w:autoSpaceDN w:val="0"/>
              <w:adjustRightInd w:val="0"/>
              <w:ind w:left="34"/>
              <w:textAlignment w:val="baseline"/>
              <w:rPr>
                <w:rFonts w:ascii="Times New Roman" w:hAnsi="Times New Roman" w:cs="Times New Roman"/>
              </w:rPr>
            </w:pPr>
          </w:p>
        </w:tc>
      </w:tr>
      <w:tr w:rsidR="00D51812" w:rsidRPr="004444F1" w14:paraId="6A6F00DF" w14:textId="77777777" w:rsidTr="0062559F">
        <w:tc>
          <w:tcPr>
            <w:tcW w:w="9638" w:type="dxa"/>
          </w:tcPr>
          <w:p w14:paraId="6D016AE7" w14:textId="307F31CB" w:rsidR="00D51812" w:rsidRPr="004444F1" w:rsidRDefault="00D51812" w:rsidP="005F2DC6">
            <w:pPr>
              <w:pStyle w:val="Sarakstarindkopa"/>
              <w:numPr>
                <w:ilvl w:val="1"/>
                <w:numId w:val="6"/>
              </w:numPr>
              <w:rPr>
                <w:rFonts w:ascii="Times New Roman" w:hAnsi="Times New Roman" w:cs="Times New Roman"/>
                <w:b/>
              </w:rPr>
            </w:pPr>
            <w:r w:rsidRPr="004444F1">
              <w:rPr>
                <w:rFonts w:ascii="Times New Roman" w:hAnsi="Times New Roman" w:cs="Times New Roman"/>
                <w:b/>
              </w:rPr>
              <w:t>Iepirkuma priekšmets</w:t>
            </w:r>
          </w:p>
        </w:tc>
      </w:tr>
      <w:tr w:rsidR="00D51812" w:rsidRPr="004444F1" w14:paraId="633FEB8C" w14:textId="77777777" w:rsidTr="0062559F">
        <w:tc>
          <w:tcPr>
            <w:tcW w:w="9638" w:type="dxa"/>
          </w:tcPr>
          <w:p w14:paraId="00BCF0E8" w14:textId="5DF5A020" w:rsidR="00D51812" w:rsidRPr="004444F1" w:rsidRDefault="003E3154" w:rsidP="004444F1">
            <w:pPr>
              <w:jc w:val="both"/>
              <w:rPr>
                <w:rFonts w:ascii="Times New Roman" w:hAnsi="Times New Roman" w:cs="Times New Roman"/>
              </w:rPr>
            </w:pPr>
            <w:r w:rsidRPr="003E3154">
              <w:rPr>
                <w:rFonts w:ascii="Times New Roman" w:hAnsi="Times New Roman" w:cs="Times New Roman"/>
              </w:rPr>
              <w:t xml:space="preserve">Liepājas ostas Karostas kanāla pēc sanācijas darbu monitoringa </w:t>
            </w:r>
            <w:r w:rsidR="00D505DF">
              <w:rPr>
                <w:rFonts w:ascii="Times New Roman" w:hAnsi="Times New Roman" w:cs="Times New Roman"/>
              </w:rPr>
              <w:t>tīkla</w:t>
            </w:r>
            <w:r w:rsidRPr="003E3154">
              <w:rPr>
                <w:rFonts w:ascii="Times New Roman" w:hAnsi="Times New Roman" w:cs="Times New Roman"/>
              </w:rPr>
              <w:t xml:space="preserve"> izveidi</w:t>
            </w:r>
            <w:r w:rsidR="00E0159A" w:rsidRPr="00E0159A">
              <w:rPr>
                <w:rFonts w:ascii="Times New Roman" w:hAnsi="Times New Roman" w:cs="Times New Roman"/>
              </w:rPr>
              <w:t xml:space="preserve"> saskaņā ar tehnisko specifikāciju (nolikuma </w:t>
            </w:r>
            <w:r w:rsidR="003B0C33">
              <w:rPr>
                <w:rFonts w:ascii="Times New Roman" w:hAnsi="Times New Roman" w:cs="Times New Roman"/>
              </w:rPr>
              <w:t>7</w:t>
            </w:r>
            <w:r w:rsidR="00E0159A" w:rsidRPr="00E0159A">
              <w:rPr>
                <w:rFonts w:ascii="Times New Roman" w:hAnsi="Times New Roman" w:cs="Times New Roman"/>
              </w:rPr>
              <w:t xml:space="preserve">.pielikums) un līguma projektu (nolikuma </w:t>
            </w:r>
            <w:r w:rsidR="00CB43C1">
              <w:rPr>
                <w:rFonts w:ascii="Times New Roman" w:hAnsi="Times New Roman" w:cs="Times New Roman"/>
              </w:rPr>
              <w:t>8</w:t>
            </w:r>
            <w:r w:rsidR="00E0159A" w:rsidRPr="00E0159A">
              <w:rPr>
                <w:rFonts w:ascii="Times New Roman" w:hAnsi="Times New Roman" w:cs="Times New Roman"/>
              </w:rPr>
              <w:t>.pielikums).</w:t>
            </w:r>
          </w:p>
          <w:p w14:paraId="3F816D03" w14:textId="7B943B89" w:rsidR="00281E2D" w:rsidRPr="004444F1" w:rsidRDefault="00281E2D" w:rsidP="004444F1">
            <w:pPr>
              <w:jc w:val="both"/>
              <w:rPr>
                <w:rFonts w:ascii="Times New Roman" w:hAnsi="Times New Roman" w:cs="Times New Roman"/>
                <w:b/>
              </w:rPr>
            </w:pPr>
          </w:p>
        </w:tc>
      </w:tr>
      <w:tr w:rsidR="00D51812" w:rsidRPr="004444F1" w14:paraId="70F3D08A" w14:textId="77777777" w:rsidTr="0062559F">
        <w:tc>
          <w:tcPr>
            <w:tcW w:w="9638" w:type="dxa"/>
          </w:tcPr>
          <w:p w14:paraId="263C436F" w14:textId="205ED36F" w:rsidR="00D51812" w:rsidRPr="004444F1" w:rsidRDefault="00D51812" w:rsidP="005F2DC6">
            <w:pPr>
              <w:pStyle w:val="Sarakstarindkopa"/>
              <w:numPr>
                <w:ilvl w:val="1"/>
                <w:numId w:val="6"/>
              </w:numPr>
              <w:rPr>
                <w:rFonts w:ascii="Times New Roman" w:hAnsi="Times New Roman" w:cs="Times New Roman"/>
                <w:b/>
              </w:rPr>
            </w:pPr>
            <w:r w:rsidRPr="004444F1">
              <w:rPr>
                <w:rFonts w:ascii="Times New Roman" w:hAnsi="Times New Roman" w:cs="Times New Roman"/>
                <w:b/>
              </w:rPr>
              <w:t>CPV kods</w:t>
            </w:r>
          </w:p>
        </w:tc>
      </w:tr>
      <w:tr w:rsidR="003F6AB3" w:rsidRPr="003F6AB3" w14:paraId="52E0E0C0" w14:textId="77777777" w:rsidTr="0062559F">
        <w:tc>
          <w:tcPr>
            <w:tcW w:w="9638" w:type="dxa"/>
          </w:tcPr>
          <w:p w14:paraId="409D27CD" w14:textId="7BCA342E" w:rsidR="00AB2BE9" w:rsidRPr="00CE02B3" w:rsidRDefault="0097583F" w:rsidP="00AB2BE9">
            <w:pPr>
              <w:spacing w:line="240" w:lineRule="atLeast"/>
              <w:textAlignment w:val="baseline"/>
              <w:rPr>
                <w:rFonts w:ascii="Times New Roman" w:hAnsi="Times New Roman" w:cs="Times New Roman"/>
              </w:rPr>
            </w:pPr>
            <w:r w:rsidRPr="00CE02B3">
              <w:rPr>
                <w:rFonts w:ascii="Times New Roman" w:hAnsi="Times New Roman" w:cs="Times New Roman"/>
              </w:rPr>
              <w:t xml:space="preserve">CPV kods: </w:t>
            </w:r>
            <w:r w:rsidR="00044F31" w:rsidRPr="00CE02B3">
              <w:rPr>
                <w:rFonts w:ascii="Times New Roman" w:hAnsi="Times New Roman" w:cs="Times New Roman"/>
              </w:rPr>
              <w:t>45122000-8</w:t>
            </w:r>
            <w:r w:rsidRPr="00CE02B3">
              <w:rPr>
                <w:rFonts w:ascii="Times New Roman" w:hAnsi="Times New Roman" w:cs="Times New Roman"/>
              </w:rPr>
              <w:t xml:space="preserve"> (</w:t>
            </w:r>
            <w:r w:rsidR="00FC44DE" w:rsidRPr="00CE02B3">
              <w:rPr>
                <w:rFonts w:ascii="Times New Roman" w:hAnsi="Times New Roman" w:cs="Times New Roman"/>
              </w:rPr>
              <w:t>Izpētes urbumu veikšanas darbi</w:t>
            </w:r>
            <w:r w:rsidRPr="00CE02B3">
              <w:rPr>
                <w:rFonts w:ascii="Times New Roman" w:hAnsi="Times New Roman" w:cs="Times New Roman"/>
              </w:rPr>
              <w:t>)</w:t>
            </w:r>
          </w:p>
          <w:p w14:paraId="54942875" w14:textId="77777777" w:rsidR="00D51812" w:rsidRPr="003F6AB3" w:rsidRDefault="00D51812" w:rsidP="00D51812">
            <w:pPr>
              <w:rPr>
                <w:rFonts w:ascii="Times New Roman" w:hAnsi="Times New Roman" w:cs="Times New Roman"/>
                <w:b/>
                <w:color w:val="FF0000"/>
              </w:rPr>
            </w:pPr>
          </w:p>
        </w:tc>
      </w:tr>
      <w:tr w:rsidR="00D51812" w:rsidRPr="004444F1" w14:paraId="61E291F6" w14:textId="77777777" w:rsidTr="0062559F">
        <w:tc>
          <w:tcPr>
            <w:tcW w:w="9638" w:type="dxa"/>
          </w:tcPr>
          <w:p w14:paraId="6EA7C468" w14:textId="2D70E026" w:rsidR="00524862" w:rsidRDefault="00524862" w:rsidP="005F2DC6">
            <w:pPr>
              <w:pStyle w:val="Sarakstarindkopa"/>
              <w:numPr>
                <w:ilvl w:val="1"/>
                <w:numId w:val="6"/>
              </w:numPr>
              <w:rPr>
                <w:rFonts w:ascii="Times New Roman" w:hAnsi="Times New Roman" w:cs="Times New Roman"/>
                <w:b/>
              </w:rPr>
            </w:pPr>
            <w:r>
              <w:rPr>
                <w:rFonts w:ascii="Times New Roman" w:hAnsi="Times New Roman" w:cs="Times New Roman"/>
                <w:b/>
              </w:rPr>
              <w:t>Projekts</w:t>
            </w:r>
          </w:p>
          <w:p w14:paraId="5E53D5EA" w14:textId="39642607" w:rsidR="00524862" w:rsidRDefault="00D505DF" w:rsidP="00D505DF">
            <w:pPr>
              <w:jc w:val="both"/>
              <w:rPr>
                <w:rFonts w:ascii="Times New Roman" w:hAnsi="Times New Roman" w:cs="Times New Roman"/>
                <w:b/>
              </w:rPr>
            </w:pPr>
            <w:r w:rsidRPr="00D505DF">
              <w:rPr>
                <w:rFonts w:ascii="Times New Roman" w:hAnsi="Times New Roman" w:cs="Times New Roman"/>
              </w:rPr>
              <w:t>Projekts tiek realizēts Norvēģijas finanšu instrumenta 2014. – 2021. gada perioda programmas “Klimata pārmaiņu mazināšana, pielāgošanās tām un vide” fonda līdzfinansējuma ietvaros. Līguma priekšmets “Liepājas ostas Karostas kanāla monitoringa tīkla izveide” (turpmāk - Līgums) ir viens no pasākumiem Liepājas speciālās ekonomiskās zonas (turpmāk – Pasūtītājs) pārvaldes īstenotā projekta “Vēsturiski piesārņotas vietas Liepājas ostas Karostas kanāla sanācijas darbi” ietvaros (turpmāk - Projekts).</w:t>
            </w:r>
          </w:p>
          <w:p w14:paraId="5A259187" w14:textId="77777777" w:rsidR="00F129BC" w:rsidRPr="00524862" w:rsidRDefault="00F129BC" w:rsidP="00524862">
            <w:pPr>
              <w:rPr>
                <w:rFonts w:ascii="Times New Roman" w:hAnsi="Times New Roman" w:cs="Times New Roman"/>
                <w:b/>
              </w:rPr>
            </w:pPr>
          </w:p>
          <w:p w14:paraId="181B1432" w14:textId="0D46C2B1" w:rsidR="00D51812" w:rsidRPr="004444F1" w:rsidRDefault="00D51812" w:rsidP="005F2DC6">
            <w:pPr>
              <w:pStyle w:val="Sarakstarindkopa"/>
              <w:numPr>
                <w:ilvl w:val="1"/>
                <w:numId w:val="6"/>
              </w:numPr>
              <w:rPr>
                <w:rFonts w:ascii="Times New Roman" w:hAnsi="Times New Roman" w:cs="Times New Roman"/>
                <w:b/>
              </w:rPr>
            </w:pPr>
            <w:r w:rsidRPr="004444F1">
              <w:rPr>
                <w:rFonts w:ascii="Times New Roman" w:hAnsi="Times New Roman" w:cs="Times New Roman"/>
                <w:b/>
              </w:rPr>
              <w:t>Līguma izpildes laiks un vieta</w:t>
            </w:r>
          </w:p>
        </w:tc>
      </w:tr>
      <w:tr w:rsidR="00D51812" w:rsidRPr="004444F1" w14:paraId="2ED15950" w14:textId="77777777" w:rsidTr="008936AB">
        <w:tc>
          <w:tcPr>
            <w:tcW w:w="9638" w:type="dxa"/>
            <w:shd w:val="clear" w:color="auto" w:fill="auto"/>
          </w:tcPr>
          <w:p w14:paraId="4710F0D1" w14:textId="4B0D2B7C" w:rsidR="00D505DF" w:rsidRPr="00D505DF" w:rsidRDefault="008936AB" w:rsidP="008936AB">
            <w:pPr>
              <w:pStyle w:val="Nosaukums"/>
              <w:autoSpaceDE w:val="0"/>
              <w:spacing w:before="10" w:after="10"/>
              <w:jc w:val="both"/>
              <w:rPr>
                <w:b w:val="0"/>
                <w:bCs/>
                <w:sz w:val="22"/>
                <w:szCs w:val="22"/>
                <w:highlight w:val="yellow"/>
                <w:u w:val="none"/>
              </w:rPr>
            </w:pPr>
            <w:r w:rsidRPr="008936AB">
              <w:rPr>
                <w:sz w:val="22"/>
                <w:szCs w:val="22"/>
                <w:u w:val="none"/>
              </w:rPr>
              <w:t>1.5.1</w:t>
            </w:r>
            <w:r>
              <w:rPr>
                <w:b w:val="0"/>
                <w:bCs/>
                <w:sz w:val="22"/>
                <w:szCs w:val="22"/>
                <w:u w:val="none"/>
              </w:rPr>
              <w:t>.</w:t>
            </w:r>
            <w:r w:rsidR="00D51812" w:rsidRPr="004444F1">
              <w:rPr>
                <w:b w:val="0"/>
                <w:bCs/>
                <w:sz w:val="22"/>
                <w:szCs w:val="22"/>
                <w:u w:val="none"/>
              </w:rPr>
              <w:t xml:space="preserve">Līguma </w:t>
            </w:r>
            <w:r w:rsidR="00B20016" w:rsidRPr="004444F1">
              <w:rPr>
                <w:b w:val="0"/>
                <w:bCs/>
                <w:sz w:val="22"/>
                <w:szCs w:val="22"/>
                <w:u w:val="none"/>
              </w:rPr>
              <w:t>izpildes termiņš</w:t>
            </w:r>
            <w:r w:rsidR="00E777C6">
              <w:rPr>
                <w:b w:val="0"/>
                <w:bCs/>
                <w:sz w:val="22"/>
                <w:szCs w:val="22"/>
                <w:u w:val="none"/>
              </w:rPr>
              <w:t>:</w:t>
            </w:r>
            <w:r w:rsidR="00D505DF">
              <w:rPr>
                <w:b w:val="0"/>
                <w:bCs/>
                <w:sz w:val="22"/>
                <w:szCs w:val="22"/>
                <w:u w:val="none"/>
              </w:rPr>
              <w:t xml:space="preserve"> </w:t>
            </w:r>
            <w:r w:rsidR="00E777C6" w:rsidRPr="00E777C6">
              <w:rPr>
                <w:b w:val="0"/>
                <w:bCs/>
                <w:sz w:val="22"/>
                <w:szCs w:val="22"/>
                <w:u w:val="none"/>
              </w:rPr>
              <w:t xml:space="preserve">jānodrošina </w:t>
            </w:r>
            <w:r>
              <w:rPr>
                <w:b w:val="0"/>
                <w:bCs/>
                <w:sz w:val="22"/>
                <w:szCs w:val="22"/>
                <w:u w:val="none"/>
              </w:rPr>
              <w:t>3</w:t>
            </w:r>
            <w:r w:rsidR="00E777C6" w:rsidRPr="00E777C6">
              <w:rPr>
                <w:b w:val="0"/>
                <w:bCs/>
                <w:sz w:val="22"/>
                <w:szCs w:val="22"/>
                <w:u w:val="none"/>
              </w:rPr>
              <w:t xml:space="preserve"> (</w:t>
            </w:r>
            <w:r>
              <w:rPr>
                <w:b w:val="0"/>
                <w:bCs/>
                <w:sz w:val="22"/>
                <w:szCs w:val="22"/>
                <w:u w:val="none"/>
              </w:rPr>
              <w:t>trijos</w:t>
            </w:r>
            <w:r w:rsidR="00E777C6" w:rsidRPr="00E777C6">
              <w:rPr>
                <w:b w:val="0"/>
                <w:bCs/>
                <w:sz w:val="22"/>
                <w:szCs w:val="22"/>
                <w:u w:val="none"/>
              </w:rPr>
              <w:t xml:space="preserve">) mēnešos, bet ne vēlāk kā līdz </w:t>
            </w:r>
            <w:r w:rsidR="00D505DF" w:rsidRPr="00D505DF">
              <w:rPr>
                <w:b w:val="0"/>
                <w:bCs/>
                <w:sz w:val="22"/>
                <w:szCs w:val="22"/>
                <w:u w:val="none"/>
              </w:rPr>
              <w:t>2024. gada 26.aprīlim</w:t>
            </w:r>
            <w:r w:rsidR="00E777C6">
              <w:rPr>
                <w:b w:val="0"/>
                <w:bCs/>
                <w:sz w:val="22"/>
                <w:szCs w:val="22"/>
                <w:u w:val="none"/>
              </w:rPr>
              <w:t>.</w:t>
            </w:r>
            <w:r w:rsidR="00D505DF" w:rsidRPr="00D505DF">
              <w:rPr>
                <w:b w:val="0"/>
                <w:bCs/>
                <w:sz w:val="22"/>
                <w:szCs w:val="22"/>
                <w:u w:val="none"/>
              </w:rPr>
              <w:t xml:space="preserve"> </w:t>
            </w:r>
          </w:p>
          <w:p w14:paraId="745BFFA6" w14:textId="534A1F0B" w:rsidR="00D51812" w:rsidRPr="00D505DF" w:rsidRDefault="008936AB" w:rsidP="008936AB">
            <w:pPr>
              <w:pStyle w:val="Nosaukums"/>
              <w:autoSpaceDE w:val="0"/>
              <w:spacing w:before="10" w:after="10"/>
              <w:jc w:val="both"/>
              <w:rPr>
                <w:b w:val="0"/>
                <w:bCs/>
                <w:sz w:val="22"/>
                <w:szCs w:val="22"/>
                <w:highlight w:val="yellow"/>
                <w:u w:val="none"/>
              </w:rPr>
            </w:pPr>
            <w:r w:rsidRPr="008936AB">
              <w:rPr>
                <w:bCs/>
                <w:sz w:val="22"/>
                <w:szCs w:val="22"/>
                <w:u w:val="none"/>
              </w:rPr>
              <w:t>1.5.2.</w:t>
            </w:r>
            <w:r w:rsidR="00B20016" w:rsidRPr="004444F1">
              <w:rPr>
                <w:b w:val="0"/>
                <w:sz w:val="22"/>
                <w:szCs w:val="22"/>
                <w:u w:val="none"/>
              </w:rPr>
              <w:t xml:space="preserve">Līguma izpildes vieta: </w:t>
            </w:r>
            <w:r w:rsidR="00477736" w:rsidRPr="00477736">
              <w:rPr>
                <w:b w:val="0"/>
                <w:sz w:val="22"/>
                <w:szCs w:val="22"/>
                <w:u w:val="none"/>
              </w:rPr>
              <w:t>Darbu izpildes vieta (6.2. attēls) ir Liepājas ostas Karostas kanāls, ostas iekšējo ūdeņu daļa (kadastra Nr. 1700-010-0073;1700-010-0306) un tehnoloģiskā palīglaukuma teritorija, kura pieguļ deponēšanas vietai un, kuru pārvalda LSEZ pārvalde (kadastra Nr. 1700-010-0072).</w:t>
            </w:r>
          </w:p>
          <w:p w14:paraId="4C06755D" w14:textId="77777777" w:rsidR="00D51812" w:rsidRPr="004444F1" w:rsidRDefault="00D51812" w:rsidP="00D51812">
            <w:pPr>
              <w:rPr>
                <w:rFonts w:ascii="Times New Roman" w:hAnsi="Times New Roman" w:cs="Times New Roman"/>
                <w:b/>
              </w:rPr>
            </w:pPr>
          </w:p>
        </w:tc>
      </w:tr>
      <w:tr w:rsidR="00D51812" w:rsidRPr="004444F1" w14:paraId="6D989EC6" w14:textId="77777777" w:rsidTr="0062559F">
        <w:tc>
          <w:tcPr>
            <w:tcW w:w="9638" w:type="dxa"/>
          </w:tcPr>
          <w:p w14:paraId="20CCD874" w14:textId="1BDCC7E1" w:rsidR="00D51812" w:rsidRPr="004444F1" w:rsidRDefault="00281E2D" w:rsidP="005F2DC6">
            <w:pPr>
              <w:pStyle w:val="Sarakstarindkopa"/>
              <w:numPr>
                <w:ilvl w:val="1"/>
                <w:numId w:val="6"/>
              </w:numPr>
              <w:rPr>
                <w:rFonts w:ascii="Times New Roman" w:hAnsi="Times New Roman" w:cs="Times New Roman"/>
                <w:b/>
              </w:rPr>
            </w:pPr>
            <w:r w:rsidRPr="004444F1">
              <w:rPr>
                <w:rFonts w:ascii="Times New Roman" w:hAnsi="Times New Roman" w:cs="Times New Roman"/>
                <w:b/>
              </w:rPr>
              <w:t>Iepirkuma procedūra</w:t>
            </w:r>
          </w:p>
        </w:tc>
      </w:tr>
      <w:tr w:rsidR="00D51812" w:rsidRPr="004444F1" w14:paraId="3D4C0DFE" w14:textId="77777777" w:rsidTr="0062559F">
        <w:tc>
          <w:tcPr>
            <w:tcW w:w="9638" w:type="dxa"/>
          </w:tcPr>
          <w:p w14:paraId="67081CF7" w14:textId="27EFC02F" w:rsidR="00D51812" w:rsidRPr="004444F1" w:rsidRDefault="00281E2D" w:rsidP="00281E2D">
            <w:pPr>
              <w:jc w:val="both"/>
              <w:rPr>
                <w:rFonts w:ascii="Times New Roman" w:hAnsi="Times New Roman" w:cs="Times New Roman"/>
                <w:b/>
              </w:rPr>
            </w:pPr>
            <w:r w:rsidRPr="004444F1">
              <w:rPr>
                <w:rFonts w:ascii="Times New Roman" w:hAnsi="Times New Roman" w:cs="Times New Roman"/>
                <w:bCs/>
              </w:rPr>
              <w:t>Atklāts iepirkums saskaņā ar Iepirkumu vadlīnijām sabiedrisko pakalpojumu sniedzējiem (turpmāk – Vadlīnijas).</w:t>
            </w:r>
            <w:r w:rsidR="00007CF3" w:rsidRPr="004444F1">
              <w:rPr>
                <w:rFonts w:ascii="Times New Roman" w:hAnsi="Times New Roman" w:cs="Times New Roman"/>
                <w:bCs/>
              </w:rPr>
              <w:t xml:space="preserve"> Pieejamas: </w:t>
            </w:r>
            <w:hyperlink r:id="rId9" w:history="1">
              <w:r w:rsidR="00007CF3" w:rsidRPr="004444F1">
                <w:rPr>
                  <w:rStyle w:val="Hipersaite"/>
                  <w:rFonts w:ascii="Times New Roman" w:hAnsi="Times New Roman" w:cs="Times New Roman"/>
                </w:rPr>
                <w:t>Iepirkumu vadlīnijas sabiedrisko pakalpojumu sniedzējiem | Iepirkumu uzraudzības birojs (iub.gov.lv)</w:t>
              </w:r>
            </w:hyperlink>
            <w:r w:rsidR="00007CF3" w:rsidRPr="004444F1">
              <w:rPr>
                <w:rFonts w:ascii="Times New Roman" w:hAnsi="Times New Roman" w:cs="Times New Roman"/>
              </w:rPr>
              <w:t xml:space="preserve">. </w:t>
            </w:r>
          </w:p>
        </w:tc>
      </w:tr>
      <w:tr w:rsidR="00D51812" w:rsidRPr="004444F1" w14:paraId="6E0FF76A" w14:textId="77777777" w:rsidTr="0062559F">
        <w:tc>
          <w:tcPr>
            <w:tcW w:w="9638" w:type="dxa"/>
          </w:tcPr>
          <w:p w14:paraId="01C1420F" w14:textId="77777777" w:rsidR="00D51812" w:rsidRPr="004444F1" w:rsidRDefault="00D51812" w:rsidP="00D51812">
            <w:pPr>
              <w:rPr>
                <w:rFonts w:ascii="Times New Roman" w:hAnsi="Times New Roman" w:cs="Times New Roman"/>
                <w:b/>
              </w:rPr>
            </w:pPr>
          </w:p>
        </w:tc>
      </w:tr>
      <w:tr w:rsidR="00D51812" w:rsidRPr="004444F1" w14:paraId="221E38DC" w14:textId="77777777" w:rsidTr="0062559F">
        <w:tc>
          <w:tcPr>
            <w:tcW w:w="9638" w:type="dxa"/>
          </w:tcPr>
          <w:p w14:paraId="36958BBA" w14:textId="2709067F" w:rsidR="00D51812" w:rsidRPr="004444F1" w:rsidRDefault="00281E2D" w:rsidP="005F2DC6">
            <w:pPr>
              <w:pStyle w:val="Sarakstarindkopa"/>
              <w:numPr>
                <w:ilvl w:val="1"/>
                <w:numId w:val="6"/>
              </w:numPr>
              <w:rPr>
                <w:rFonts w:ascii="Times New Roman" w:hAnsi="Times New Roman" w:cs="Times New Roman"/>
                <w:b/>
              </w:rPr>
            </w:pPr>
            <w:r w:rsidRPr="004444F1">
              <w:rPr>
                <w:rFonts w:ascii="Times New Roman" w:hAnsi="Times New Roman" w:cs="Times New Roman"/>
                <w:b/>
              </w:rPr>
              <w:t>Kontaktpersona</w:t>
            </w:r>
          </w:p>
        </w:tc>
      </w:tr>
      <w:tr w:rsidR="00281E2D" w:rsidRPr="004444F1" w14:paraId="17B52E27" w14:textId="77777777" w:rsidTr="0062559F">
        <w:tc>
          <w:tcPr>
            <w:tcW w:w="9638" w:type="dxa"/>
          </w:tcPr>
          <w:p w14:paraId="2788403D" w14:textId="00717348" w:rsidR="00281E2D" w:rsidRPr="004444F1" w:rsidRDefault="00281E2D" w:rsidP="0097583F">
            <w:pPr>
              <w:jc w:val="both"/>
              <w:rPr>
                <w:rFonts w:ascii="Times New Roman" w:hAnsi="Times New Roman" w:cs="Times New Roman"/>
                <w:bCs/>
              </w:rPr>
            </w:pPr>
            <w:r w:rsidRPr="004444F1">
              <w:rPr>
                <w:rFonts w:ascii="Times New Roman" w:hAnsi="Times New Roman" w:cs="Times New Roman"/>
                <w:bCs/>
              </w:rPr>
              <w:t xml:space="preserve">Liepājas speciālās ekonomiskās zonas pārvaldes iepirkumu speciāliste </w:t>
            </w:r>
            <w:r w:rsidR="00D505DF">
              <w:rPr>
                <w:rFonts w:ascii="Times New Roman" w:hAnsi="Times New Roman" w:cs="Times New Roman"/>
                <w:b/>
              </w:rPr>
              <w:t xml:space="preserve">Kristīne Alpēna </w:t>
            </w:r>
            <w:r w:rsidRPr="004444F1">
              <w:rPr>
                <w:rFonts w:ascii="Times New Roman" w:hAnsi="Times New Roman" w:cs="Times New Roman"/>
                <w:bCs/>
              </w:rPr>
              <w:t xml:space="preserve"> tālr</w:t>
            </w:r>
            <w:r w:rsidR="00E81402" w:rsidRPr="004444F1">
              <w:rPr>
                <w:rFonts w:ascii="Times New Roman" w:hAnsi="Times New Roman" w:cs="Times New Roman"/>
                <w:bCs/>
              </w:rPr>
              <w:t xml:space="preserve">unis </w:t>
            </w:r>
            <w:r w:rsidRPr="004444F1">
              <w:rPr>
                <w:rFonts w:ascii="Times New Roman" w:hAnsi="Times New Roman" w:cs="Times New Roman"/>
                <w:bCs/>
              </w:rPr>
              <w:t>2</w:t>
            </w:r>
            <w:r w:rsidR="00D505DF">
              <w:rPr>
                <w:rFonts w:ascii="Times New Roman" w:hAnsi="Times New Roman" w:cs="Times New Roman"/>
                <w:bCs/>
              </w:rPr>
              <w:t>6106614</w:t>
            </w:r>
            <w:r w:rsidRPr="004444F1">
              <w:rPr>
                <w:rFonts w:ascii="Times New Roman" w:hAnsi="Times New Roman" w:cs="Times New Roman"/>
                <w:bCs/>
              </w:rPr>
              <w:t xml:space="preserve">, e-pasta adrese: </w:t>
            </w:r>
            <w:hyperlink r:id="rId10" w:history="1">
              <w:r w:rsidR="00D505DF" w:rsidRPr="00330EEF">
                <w:rPr>
                  <w:rStyle w:val="Hipersaite"/>
                  <w:rFonts w:ascii="Times New Roman" w:hAnsi="Times New Roman" w:cs="Times New Roman"/>
                  <w:bCs/>
                </w:rPr>
                <w:t>k</w:t>
              </w:r>
              <w:r w:rsidR="00D505DF" w:rsidRPr="00330EEF">
                <w:rPr>
                  <w:rStyle w:val="Hipersaite"/>
                  <w:bCs/>
                </w:rPr>
                <w:t>ristine.alpena</w:t>
              </w:r>
              <w:r w:rsidR="00D505DF" w:rsidRPr="00330EEF">
                <w:rPr>
                  <w:rStyle w:val="Hipersaite"/>
                  <w:rFonts w:ascii="Times New Roman" w:hAnsi="Times New Roman" w:cs="Times New Roman"/>
                  <w:bCs/>
                </w:rPr>
                <w:t>@lsez.lv</w:t>
              </w:r>
            </w:hyperlink>
            <w:r w:rsidRPr="004444F1">
              <w:rPr>
                <w:rFonts w:ascii="Times New Roman" w:hAnsi="Times New Roman" w:cs="Times New Roman"/>
                <w:bCs/>
              </w:rPr>
              <w:t xml:space="preserve">. </w:t>
            </w:r>
          </w:p>
          <w:p w14:paraId="609A3A23" w14:textId="058A5915" w:rsidR="0097583F" w:rsidRPr="004444F1" w:rsidRDefault="0097583F" w:rsidP="0097583F">
            <w:pPr>
              <w:jc w:val="both"/>
              <w:rPr>
                <w:rFonts w:ascii="Times New Roman" w:hAnsi="Times New Roman" w:cs="Times New Roman"/>
                <w:b/>
              </w:rPr>
            </w:pPr>
          </w:p>
        </w:tc>
      </w:tr>
      <w:tr w:rsidR="00281E2D" w:rsidRPr="004444F1" w14:paraId="733084F5" w14:textId="77777777" w:rsidTr="0062559F">
        <w:tc>
          <w:tcPr>
            <w:tcW w:w="9638" w:type="dxa"/>
          </w:tcPr>
          <w:p w14:paraId="59036B19" w14:textId="1694B7DB" w:rsidR="00281E2D" w:rsidRPr="004444F1" w:rsidRDefault="00281E2D" w:rsidP="005F2DC6">
            <w:pPr>
              <w:pStyle w:val="Sarakstarindkopa"/>
              <w:numPr>
                <w:ilvl w:val="1"/>
                <w:numId w:val="6"/>
              </w:numPr>
              <w:jc w:val="both"/>
              <w:rPr>
                <w:rFonts w:ascii="Times New Roman" w:hAnsi="Times New Roman" w:cs="Times New Roman"/>
                <w:b/>
                <w:bCs/>
              </w:rPr>
            </w:pPr>
            <w:r w:rsidRPr="004444F1">
              <w:rPr>
                <w:rFonts w:ascii="Times New Roman" w:hAnsi="Times New Roman" w:cs="Times New Roman"/>
                <w:b/>
              </w:rPr>
              <w:lastRenderedPageBreak/>
              <w:t>Piedāvājumu iesniegšanas termiņš</w:t>
            </w:r>
          </w:p>
        </w:tc>
      </w:tr>
      <w:tr w:rsidR="00281E2D" w:rsidRPr="004444F1" w14:paraId="1932767E" w14:textId="77777777" w:rsidTr="00E07F6F">
        <w:tc>
          <w:tcPr>
            <w:tcW w:w="9638" w:type="dxa"/>
            <w:shd w:val="clear" w:color="auto" w:fill="auto"/>
          </w:tcPr>
          <w:p w14:paraId="1C2A0A8C" w14:textId="4121FA62" w:rsidR="00281E2D" w:rsidRPr="00583F7F" w:rsidRDefault="00281E2D" w:rsidP="005F2DC6">
            <w:pPr>
              <w:pStyle w:val="Sarakstarindkopa"/>
              <w:numPr>
                <w:ilvl w:val="2"/>
                <w:numId w:val="6"/>
              </w:numPr>
              <w:jc w:val="both"/>
              <w:rPr>
                <w:rFonts w:ascii="Times New Roman" w:hAnsi="Times New Roman" w:cs="Times New Roman"/>
                <w:b/>
                <w:i/>
                <w:iCs/>
                <w:color w:val="FF0000"/>
              </w:rPr>
            </w:pPr>
            <w:r w:rsidRPr="00E07F6F">
              <w:rPr>
                <w:rFonts w:ascii="Times New Roman" w:hAnsi="Times New Roman" w:cs="Times New Roman"/>
              </w:rPr>
              <w:t>Piedāvājumi iesniedzami Elektronisko iepirkumu sistēmas (turpmāk tekstā – EIS) e-konkursu apakšsistēmā (</w:t>
            </w:r>
            <w:hyperlink r:id="rId11" w:history="1">
              <w:r w:rsidRPr="00E07F6F">
                <w:rPr>
                  <w:rStyle w:val="Hipersaite"/>
                  <w:rFonts w:ascii="Times New Roman" w:hAnsi="Times New Roman" w:cs="Times New Roman"/>
                </w:rPr>
                <w:t>https://www.eis.gov.lv/EKEIS/Supplier/</w:t>
              </w:r>
            </w:hyperlink>
            <w:r w:rsidRPr="00E07F6F">
              <w:rPr>
                <w:rFonts w:ascii="Times New Roman" w:hAnsi="Times New Roman" w:cs="Times New Roman"/>
              </w:rPr>
              <w:t>)</w:t>
            </w:r>
            <w:r w:rsidRPr="00E07F6F">
              <w:rPr>
                <w:rFonts w:ascii="Times New Roman" w:hAnsi="Times New Roman" w:cs="Times New Roman"/>
                <w:b/>
              </w:rPr>
              <w:t xml:space="preserve"> </w:t>
            </w:r>
            <w:r w:rsidRPr="00583F7F">
              <w:rPr>
                <w:rFonts w:ascii="Times New Roman" w:hAnsi="Times New Roman" w:cs="Times New Roman"/>
                <w:b/>
                <w:i/>
                <w:iCs/>
                <w:color w:val="FF0000"/>
              </w:rPr>
              <w:t>līdz 202</w:t>
            </w:r>
            <w:r w:rsidR="00D505DF" w:rsidRPr="00583F7F">
              <w:rPr>
                <w:rFonts w:ascii="Times New Roman" w:hAnsi="Times New Roman" w:cs="Times New Roman"/>
                <w:b/>
                <w:i/>
                <w:iCs/>
                <w:color w:val="FF0000"/>
              </w:rPr>
              <w:t>4</w:t>
            </w:r>
            <w:r w:rsidRPr="00583F7F">
              <w:rPr>
                <w:rFonts w:ascii="Times New Roman" w:hAnsi="Times New Roman" w:cs="Times New Roman"/>
                <w:b/>
                <w:i/>
                <w:iCs/>
                <w:color w:val="FF0000"/>
              </w:rPr>
              <w:t xml:space="preserve">.gada </w:t>
            </w:r>
            <w:r w:rsidR="007455AF" w:rsidRPr="00583F7F">
              <w:rPr>
                <w:rFonts w:ascii="Times New Roman" w:hAnsi="Times New Roman" w:cs="Times New Roman"/>
                <w:b/>
                <w:i/>
                <w:iCs/>
                <w:color w:val="FF0000"/>
              </w:rPr>
              <w:t>2</w:t>
            </w:r>
            <w:r w:rsidR="009A4E35">
              <w:rPr>
                <w:rFonts w:ascii="Times New Roman" w:hAnsi="Times New Roman" w:cs="Times New Roman"/>
                <w:b/>
                <w:i/>
                <w:iCs/>
                <w:color w:val="FF0000"/>
              </w:rPr>
              <w:t>2</w:t>
            </w:r>
            <w:r w:rsidR="00672E1A" w:rsidRPr="00583F7F">
              <w:rPr>
                <w:rFonts w:ascii="Times New Roman" w:hAnsi="Times New Roman" w:cs="Times New Roman"/>
                <w:b/>
                <w:i/>
                <w:iCs/>
                <w:color w:val="FF0000"/>
              </w:rPr>
              <w:t xml:space="preserve">.februārim </w:t>
            </w:r>
            <w:r w:rsidRPr="00583F7F">
              <w:rPr>
                <w:rFonts w:ascii="Times New Roman" w:hAnsi="Times New Roman" w:cs="Times New Roman"/>
                <w:b/>
                <w:i/>
                <w:iCs/>
                <w:color w:val="FF0000"/>
              </w:rPr>
              <w:t xml:space="preserve"> plkst.1</w:t>
            </w:r>
            <w:r w:rsidR="00D505DF" w:rsidRPr="00583F7F">
              <w:rPr>
                <w:rFonts w:ascii="Times New Roman" w:hAnsi="Times New Roman" w:cs="Times New Roman"/>
                <w:b/>
                <w:i/>
                <w:iCs/>
                <w:color w:val="FF0000"/>
              </w:rPr>
              <w:t>0</w:t>
            </w:r>
            <w:r w:rsidRPr="00583F7F">
              <w:rPr>
                <w:rFonts w:ascii="Times New Roman" w:hAnsi="Times New Roman" w:cs="Times New Roman"/>
                <w:b/>
                <w:i/>
                <w:iCs/>
                <w:color w:val="FF0000"/>
              </w:rPr>
              <w:t>:00</w:t>
            </w:r>
            <w:r w:rsidRPr="00583F7F">
              <w:rPr>
                <w:rFonts w:ascii="Times New Roman" w:hAnsi="Times New Roman" w:cs="Times New Roman"/>
                <w:i/>
                <w:iCs/>
                <w:color w:val="FF0000"/>
              </w:rPr>
              <w:t>.</w:t>
            </w:r>
          </w:p>
          <w:p w14:paraId="54ADA476" w14:textId="1164D30C" w:rsidR="00281E2D" w:rsidRPr="00E07F6F" w:rsidRDefault="009A35E2" w:rsidP="005F2DC6">
            <w:pPr>
              <w:pStyle w:val="Sarakstarindkopa"/>
              <w:numPr>
                <w:ilvl w:val="2"/>
                <w:numId w:val="6"/>
              </w:numPr>
              <w:jc w:val="both"/>
              <w:rPr>
                <w:rFonts w:ascii="Times New Roman" w:hAnsi="Times New Roman" w:cs="Times New Roman"/>
                <w:b/>
              </w:rPr>
            </w:pPr>
            <w:r w:rsidRPr="00E07F6F">
              <w:rPr>
                <w:rFonts w:ascii="Times New Roman" w:hAnsi="Times New Roman" w:cs="Times New Roman"/>
                <w:b/>
                <w:u w:val="single"/>
              </w:rPr>
              <w:t>P</w:t>
            </w:r>
            <w:r w:rsidR="00281E2D" w:rsidRPr="00E07F6F">
              <w:rPr>
                <w:rFonts w:ascii="Times New Roman" w:hAnsi="Times New Roman" w:cs="Times New Roman"/>
                <w:b/>
                <w:u w:val="single"/>
              </w:rPr>
              <w:t>iedāvājumi ir iesniedzami tikai elektroniski</w:t>
            </w:r>
            <w:r w:rsidR="00281E2D" w:rsidRPr="00E07F6F">
              <w:rPr>
                <w:rFonts w:ascii="Times New Roman" w:hAnsi="Times New Roman" w:cs="Times New Roman"/>
                <w:b/>
              </w:rPr>
              <w:t xml:space="preserve"> </w:t>
            </w:r>
            <w:r w:rsidR="00281E2D" w:rsidRPr="00E07F6F">
              <w:rPr>
                <w:rFonts w:ascii="Times New Roman" w:hAnsi="Times New Roman" w:cs="Times New Roman"/>
              </w:rPr>
              <w:t>EIS e-konkursu apakšsistēmā.</w:t>
            </w:r>
            <w:r w:rsidR="00281E2D" w:rsidRPr="00E07F6F">
              <w:rPr>
                <w:rFonts w:ascii="Times New Roman" w:hAnsi="Times New Roman" w:cs="Times New Roman"/>
                <w:b/>
              </w:rPr>
              <w:t xml:space="preserve"> </w:t>
            </w:r>
            <w:r w:rsidR="00281E2D" w:rsidRPr="00E07F6F">
              <w:rPr>
                <w:rFonts w:ascii="Times New Roman" w:hAnsi="Times New Roman" w:cs="Times New Roman"/>
              </w:rPr>
              <w:t>Pēc noteiktā termiņa vai ārpus EIS e-konkursu apakšsistēmas iesniegtie piedāvājumi tiks atzīti par neatbilstošiem nolikuma prasībām un tiks atgriezti iesniedzējiem.</w:t>
            </w:r>
          </w:p>
          <w:p w14:paraId="163F7A5E" w14:textId="33B9A82A" w:rsidR="00281E2D" w:rsidRPr="00E07F6F" w:rsidRDefault="00281E2D" w:rsidP="005F2DC6">
            <w:pPr>
              <w:pStyle w:val="Sarakstarindkopa"/>
              <w:numPr>
                <w:ilvl w:val="2"/>
                <w:numId w:val="6"/>
              </w:numPr>
              <w:jc w:val="both"/>
              <w:rPr>
                <w:rFonts w:ascii="Times New Roman" w:hAnsi="Times New Roman" w:cs="Times New Roman"/>
                <w:b/>
              </w:rPr>
            </w:pPr>
            <w:r w:rsidRPr="00E07F6F">
              <w:rPr>
                <w:rFonts w:ascii="Times New Roman" w:hAnsi="Times New Roman" w:cs="Times New Roman"/>
              </w:rPr>
              <w:t xml:space="preserve">Piedāvājumu noformē atbilstoši nolikuma </w:t>
            </w:r>
            <w:r w:rsidR="00D63303">
              <w:rPr>
                <w:rFonts w:ascii="Times New Roman" w:hAnsi="Times New Roman" w:cs="Times New Roman"/>
              </w:rPr>
              <w:t>5</w:t>
            </w:r>
            <w:r w:rsidRPr="00E07F6F">
              <w:rPr>
                <w:rFonts w:ascii="Times New Roman" w:hAnsi="Times New Roman" w:cs="Times New Roman"/>
              </w:rPr>
              <w:t>.pielikuma “Prasības piedāvājumu noformēšanai” noteikumiem</w:t>
            </w:r>
            <w:r w:rsidRPr="00E07F6F">
              <w:rPr>
                <w:rFonts w:ascii="Times New Roman" w:hAnsi="Times New Roman" w:cs="Times New Roman"/>
                <w:bCs/>
              </w:rPr>
              <w:t>.</w:t>
            </w:r>
          </w:p>
          <w:p w14:paraId="4476EC4A" w14:textId="77777777" w:rsidR="006D5171" w:rsidRPr="00E07F6F" w:rsidRDefault="006D5171" w:rsidP="006D5171">
            <w:pPr>
              <w:pStyle w:val="Sarakstarindkopa"/>
              <w:jc w:val="both"/>
              <w:rPr>
                <w:rFonts w:ascii="Times New Roman" w:hAnsi="Times New Roman" w:cs="Times New Roman"/>
                <w:b/>
              </w:rPr>
            </w:pPr>
          </w:p>
          <w:p w14:paraId="060650D0" w14:textId="77777777" w:rsidR="006D5171" w:rsidRPr="00E07F6F" w:rsidRDefault="006D5171" w:rsidP="005F2DC6">
            <w:pPr>
              <w:pStyle w:val="Sarakstarindkopa"/>
              <w:numPr>
                <w:ilvl w:val="1"/>
                <w:numId w:val="6"/>
              </w:numPr>
              <w:jc w:val="both"/>
              <w:rPr>
                <w:rFonts w:ascii="Times New Roman" w:hAnsi="Times New Roman" w:cs="Times New Roman"/>
              </w:rPr>
            </w:pPr>
            <w:r w:rsidRPr="00E07F6F">
              <w:rPr>
                <w:rFonts w:ascii="Times New Roman" w:hAnsi="Times New Roman" w:cs="Times New Roman"/>
                <w:b/>
              </w:rPr>
              <w:t>Piedāvājumu atvēršanas vieta un laiks</w:t>
            </w:r>
          </w:p>
          <w:p w14:paraId="1B07221B" w14:textId="7058F6EE" w:rsidR="00D505DF" w:rsidRPr="00D505DF" w:rsidRDefault="00D505DF" w:rsidP="00D505DF">
            <w:pPr>
              <w:pStyle w:val="Sarakstarindkopa"/>
              <w:numPr>
                <w:ilvl w:val="2"/>
                <w:numId w:val="6"/>
              </w:numPr>
              <w:jc w:val="both"/>
              <w:rPr>
                <w:rFonts w:ascii="Times New Roman" w:hAnsi="Times New Roman" w:cs="Times New Roman"/>
              </w:rPr>
            </w:pPr>
            <w:r w:rsidRPr="00D505DF">
              <w:rPr>
                <w:rFonts w:ascii="Times New Roman" w:hAnsi="Times New Roman" w:cs="Times New Roman"/>
              </w:rPr>
              <w:t>Piedāvājumu atvēršana notiek EIS e-konkursu apakšsistēmā.</w:t>
            </w:r>
          </w:p>
          <w:p w14:paraId="7BB43561" w14:textId="77777777" w:rsidR="00D505DF" w:rsidRPr="00D505DF" w:rsidRDefault="00D505DF" w:rsidP="00D505DF">
            <w:pPr>
              <w:pStyle w:val="Sarakstarindkopa"/>
              <w:numPr>
                <w:ilvl w:val="2"/>
                <w:numId w:val="6"/>
              </w:numPr>
              <w:jc w:val="both"/>
              <w:rPr>
                <w:rFonts w:ascii="Times New Roman" w:hAnsi="Times New Roman" w:cs="Times New Roman"/>
              </w:rPr>
            </w:pPr>
            <w:r w:rsidRPr="00D505DF">
              <w:rPr>
                <w:rFonts w:ascii="Times New Roman" w:hAnsi="Times New Roman" w:cs="Times New Roman"/>
              </w:rPr>
              <w:t>Pasūtītājs publicē Pretendentu iesniegto Finanšu piedāvājumu apkopojumu EIS e-konkursu apakšsistēmā pēc Piedāvājumu atvēršanas līdz attiecīgās darba dienas beigām.</w:t>
            </w:r>
          </w:p>
          <w:p w14:paraId="4B70C6B2" w14:textId="77777777" w:rsidR="00D505DF" w:rsidRPr="00D505DF" w:rsidRDefault="00D505DF" w:rsidP="00D505DF">
            <w:pPr>
              <w:pStyle w:val="Sarakstarindkopa"/>
              <w:numPr>
                <w:ilvl w:val="2"/>
                <w:numId w:val="6"/>
              </w:numPr>
              <w:jc w:val="both"/>
              <w:rPr>
                <w:rFonts w:ascii="Times New Roman" w:hAnsi="Times New Roman" w:cs="Times New Roman"/>
              </w:rPr>
            </w:pPr>
            <w:r w:rsidRPr="00D505DF">
              <w:rPr>
                <w:rFonts w:ascii="Times New Roman" w:hAnsi="Times New Roman" w:cs="Times New Roman"/>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  14.punktā noteiktajā kārtībā.</w:t>
            </w:r>
          </w:p>
          <w:p w14:paraId="185BEA26" w14:textId="064C2C14" w:rsidR="00A5449D" w:rsidRPr="00D505DF" w:rsidRDefault="00A5449D" w:rsidP="00D505DF">
            <w:pPr>
              <w:jc w:val="both"/>
              <w:rPr>
                <w:rFonts w:ascii="Times New Roman" w:hAnsi="Times New Roman" w:cs="Times New Roman"/>
              </w:rPr>
            </w:pPr>
          </w:p>
        </w:tc>
      </w:tr>
      <w:tr w:rsidR="00281E2D" w:rsidRPr="004444F1" w14:paraId="52B5192B" w14:textId="77777777" w:rsidTr="0062559F">
        <w:tc>
          <w:tcPr>
            <w:tcW w:w="9638" w:type="dxa"/>
          </w:tcPr>
          <w:p w14:paraId="3D35C436" w14:textId="0A1E4F15" w:rsidR="00281E2D" w:rsidRPr="004444F1" w:rsidRDefault="00281E2D" w:rsidP="005F2DC6">
            <w:pPr>
              <w:pStyle w:val="Sarakstarindkopa"/>
              <w:numPr>
                <w:ilvl w:val="1"/>
                <w:numId w:val="6"/>
              </w:numPr>
              <w:jc w:val="both"/>
              <w:rPr>
                <w:rFonts w:ascii="Times New Roman" w:hAnsi="Times New Roman" w:cs="Times New Roman"/>
                <w:b/>
                <w:bCs/>
              </w:rPr>
            </w:pPr>
            <w:r w:rsidRPr="004444F1">
              <w:rPr>
                <w:rFonts w:ascii="Times New Roman" w:hAnsi="Times New Roman" w:cs="Times New Roman"/>
                <w:b/>
              </w:rPr>
              <w:t>Iepirkuma procedūras dokumenti</w:t>
            </w:r>
          </w:p>
        </w:tc>
      </w:tr>
      <w:tr w:rsidR="00281E2D" w:rsidRPr="004444F1" w14:paraId="31AC78D8" w14:textId="77777777" w:rsidTr="0062559F">
        <w:tc>
          <w:tcPr>
            <w:tcW w:w="9638" w:type="dxa"/>
          </w:tcPr>
          <w:p w14:paraId="40A4B376" w14:textId="3154A6C7" w:rsidR="00281E2D" w:rsidRPr="004444F1" w:rsidRDefault="00281E2D" w:rsidP="005F2DC6">
            <w:pPr>
              <w:pStyle w:val="Sarakstarindkopa"/>
              <w:numPr>
                <w:ilvl w:val="2"/>
                <w:numId w:val="6"/>
              </w:numPr>
              <w:jc w:val="both"/>
              <w:rPr>
                <w:rFonts w:ascii="Times New Roman" w:hAnsi="Times New Roman" w:cs="Times New Roman"/>
              </w:rPr>
            </w:pPr>
            <w:r w:rsidRPr="004444F1">
              <w:rPr>
                <w:rFonts w:ascii="Times New Roman" w:hAnsi="Times New Roman" w:cs="Times New Roman"/>
                <w:u w:val="single"/>
              </w:rPr>
              <w:t xml:space="preserve">Nolikumam ar pielikumiem ir nodrošināta </w:t>
            </w:r>
            <w:r w:rsidRPr="004444F1">
              <w:rPr>
                <w:rFonts w:ascii="Times New Roman" w:hAnsi="Times New Roman" w:cs="Times New Roman"/>
                <w:b/>
                <w:bCs/>
                <w:u w:val="single"/>
              </w:rPr>
              <w:t>tieša un brīva elektroniskā pieeja</w:t>
            </w:r>
            <w:r w:rsidRPr="004444F1">
              <w:rPr>
                <w:rFonts w:ascii="Times New Roman" w:hAnsi="Times New Roman" w:cs="Times New Roman"/>
                <w:b/>
                <w:bCs/>
              </w:rPr>
              <w:t xml:space="preserve"> </w:t>
            </w:r>
            <w:r w:rsidRPr="004444F1">
              <w:rPr>
                <w:rFonts w:ascii="Times New Roman" w:hAnsi="Times New Roman" w:cs="Times New Roman"/>
              </w:rPr>
              <w:t>EIS e-konkursu apakšsistēmā (</w:t>
            </w:r>
            <w:hyperlink r:id="rId12" w:history="1">
              <w:r w:rsidR="00D359AD" w:rsidRPr="004444F1">
                <w:rPr>
                  <w:rStyle w:val="Hipersaite"/>
                  <w:rFonts w:ascii="Times New Roman" w:hAnsi="Times New Roman" w:cs="Times New Roman"/>
                </w:rPr>
                <w:t>https://www.eis.gov.lv/EKEIS/Supplier/Organizer/3290</w:t>
              </w:r>
            </w:hyperlink>
            <w:r w:rsidRPr="004444F1">
              <w:rPr>
                <w:rFonts w:ascii="Times New Roman" w:hAnsi="Times New Roman" w:cs="Times New Roman"/>
              </w:rPr>
              <w:t>).</w:t>
            </w:r>
          </w:p>
          <w:p w14:paraId="09858A2A" w14:textId="77777777" w:rsidR="00281E2D" w:rsidRPr="004444F1" w:rsidRDefault="00281E2D" w:rsidP="005F2DC6">
            <w:pPr>
              <w:pStyle w:val="Sarakstarindkopa"/>
              <w:numPr>
                <w:ilvl w:val="2"/>
                <w:numId w:val="6"/>
              </w:numPr>
              <w:jc w:val="both"/>
              <w:rPr>
                <w:rFonts w:ascii="Times New Roman" w:hAnsi="Times New Roman" w:cs="Times New Roman"/>
              </w:rPr>
            </w:pPr>
            <w:r w:rsidRPr="004444F1">
              <w:rPr>
                <w:rFonts w:ascii="Times New Roman" w:hAnsi="Times New Roman" w:cs="Times New Roman"/>
              </w:rPr>
              <w:t>Elektronisko iepirkumu sistēmā reģistrēta ieinteresētā persona var reģistrēties kā Nolikuma saņēmējs; skaidrojumu sk. vietnē: </w:t>
            </w:r>
            <w:hyperlink r:id="rId13" w:history="1">
              <w:r w:rsidRPr="004444F1">
                <w:rPr>
                  <w:rStyle w:val="Hipersaite"/>
                  <w:rFonts w:ascii="Times New Roman" w:hAnsi="Times New Roman" w:cs="Times New Roman"/>
                </w:rPr>
                <w:t>https://www.eis.gov.lv/EIS/Publications/PublicationView.aspx?PublicationId=883</w:t>
              </w:r>
            </w:hyperlink>
          </w:p>
          <w:p w14:paraId="1CB04750" w14:textId="77777777" w:rsidR="00281E2D" w:rsidRPr="004444F1" w:rsidRDefault="00281E2D" w:rsidP="00281E2D">
            <w:pPr>
              <w:jc w:val="both"/>
              <w:rPr>
                <w:rFonts w:ascii="Times New Roman" w:hAnsi="Times New Roman" w:cs="Times New Roman"/>
                <w:b/>
              </w:rPr>
            </w:pPr>
          </w:p>
        </w:tc>
      </w:tr>
      <w:tr w:rsidR="00281E2D" w:rsidRPr="004444F1" w14:paraId="582E4321" w14:textId="77777777" w:rsidTr="0062559F">
        <w:tc>
          <w:tcPr>
            <w:tcW w:w="9638" w:type="dxa"/>
          </w:tcPr>
          <w:p w14:paraId="4B7B6714" w14:textId="48E9975E" w:rsidR="00281E2D" w:rsidRPr="004444F1" w:rsidRDefault="00281E2D" w:rsidP="005F2DC6">
            <w:pPr>
              <w:pStyle w:val="Sarakstarindkopa"/>
              <w:numPr>
                <w:ilvl w:val="1"/>
                <w:numId w:val="6"/>
              </w:numPr>
              <w:jc w:val="both"/>
              <w:rPr>
                <w:rFonts w:ascii="Times New Roman" w:hAnsi="Times New Roman" w:cs="Times New Roman"/>
                <w:b/>
                <w:u w:val="single"/>
              </w:rPr>
            </w:pPr>
            <w:r w:rsidRPr="004444F1">
              <w:rPr>
                <w:rFonts w:ascii="Times New Roman" w:hAnsi="Times New Roman" w:cs="Times New Roman"/>
                <w:b/>
              </w:rPr>
              <w:t>Papildu informācija</w:t>
            </w:r>
          </w:p>
        </w:tc>
      </w:tr>
      <w:tr w:rsidR="00281E2D" w:rsidRPr="004444F1" w14:paraId="7E35ECF2" w14:textId="77777777" w:rsidTr="0062559F">
        <w:tc>
          <w:tcPr>
            <w:tcW w:w="9638" w:type="dxa"/>
          </w:tcPr>
          <w:p w14:paraId="75CFE896" w14:textId="1E41CDF1" w:rsidR="00281E2D" w:rsidRPr="004444F1" w:rsidRDefault="00281E2D" w:rsidP="005F2DC6">
            <w:pPr>
              <w:pStyle w:val="Sarakstarindkopa"/>
              <w:numPr>
                <w:ilvl w:val="2"/>
                <w:numId w:val="6"/>
              </w:numPr>
              <w:ind w:left="0" w:firstLine="0"/>
              <w:jc w:val="both"/>
              <w:rPr>
                <w:rFonts w:ascii="Times New Roman" w:hAnsi="Times New Roman" w:cs="Times New Roman"/>
              </w:rPr>
            </w:pPr>
            <w:r w:rsidRPr="004444F1">
              <w:rPr>
                <w:rFonts w:ascii="Times New Roman" w:eastAsia="Helvetica" w:hAnsi="Times New Roman" w:cs="Times New Roman"/>
              </w:rPr>
              <w:t xml:space="preserve">Jebkura papildu informācija, kas tiks sniegta saistībā ar šo iepirkumu, tiks publicēta pasūtītāja pircēja profilā </w:t>
            </w:r>
            <w:r w:rsidRPr="004444F1">
              <w:rPr>
                <w:rFonts w:ascii="Times New Roman" w:hAnsi="Times New Roman" w:cs="Times New Roman"/>
              </w:rPr>
              <w:t>EIS e-konkursu apakšsistēmā</w:t>
            </w:r>
            <w:r w:rsidR="00806F85" w:rsidRPr="004444F1">
              <w:rPr>
                <w:rFonts w:ascii="Times New Roman" w:hAnsi="Times New Roman" w:cs="Times New Roman"/>
              </w:rPr>
              <w:t xml:space="preserve"> (</w:t>
            </w:r>
            <w:hyperlink r:id="rId14" w:history="1">
              <w:r w:rsidR="00806F85" w:rsidRPr="004444F1">
                <w:rPr>
                  <w:rStyle w:val="Hipersaite"/>
                  <w:rFonts w:ascii="Times New Roman" w:eastAsia="Calibri" w:hAnsi="Times New Roman" w:cs="Times New Roman"/>
                </w:rPr>
                <w:t>https://www.eis.gov.lv/EKEIS/Supplier/Organizer/3290</w:t>
              </w:r>
            </w:hyperlink>
            <w:r w:rsidR="00806F85" w:rsidRPr="004444F1">
              <w:rPr>
                <w:rFonts w:ascii="Times New Roman" w:hAnsi="Times New Roman" w:cs="Times New Roman"/>
              </w:rPr>
              <w:t>)</w:t>
            </w:r>
            <w:r w:rsidRPr="004444F1">
              <w:rPr>
                <w:rFonts w:ascii="Times New Roman" w:eastAsia="Helvetica" w:hAnsi="Times New Roman" w:cs="Times New Roman"/>
              </w:rPr>
              <w:t>. Ieinteresētajam piegādātājam ir pienākums sekot līdzi publicētajai informācijai. Komisija nav atbildīga par to, ja kāda ieinteresētā persona nav iepazinusies ar informāciju, kam ir nodrošināta brīva un tieša elektroniskā pieeja.</w:t>
            </w:r>
          </w:p>
          <w:p w14:paraId="441AB941" w14:textId="55523DE9" w:rsidR="00281E2D" w:rsidRPr="004444F1" w:rsidRDefault="00281E2D" w:rsidP="005F2DC6">
            <w:pPr>
              <w:pStyle w:val="Nosaukums"/>
              <w:numPr>
                <w:ilvl w:val="2"/>
                <w:numId w:val="6"/>
              </w:numPr>
              <w:tabs>
                <w:tab w:val="left" w:pos="0"/>
              </w:tabs>
              <w:ind w:left="29" w:firstLine="0"/>
              <w:jc w:val="both"/>
              <w:rPr>
                <w:rFonts w:eastAsia="Helvetica"/>
                <w:b w:val="0"/>
                <w:sz w:val="22"/>
                <w:szCs w:val="22"/>
                <w:u w:val="none"/>
              </w:rPr>
            </w:pPr>
            <w:r w:rsidRPr="004444F1">
              <w:rPr>
                <w:rFonts w:eastAsia="Helvetica"/>
                <w:b w:val="0"/>
                <w:sz w:val="22"/>
                <w:szCs w:val="22"/>
                <w:u w:val="none"/>
              </w:rPr>
              <w:t xml:space="preserve">Ja pretendents ir laikus pieprasījis papildu informāciju par iepirkuma dokumentos iekļautajām prasībām, pasūtītājs to sniedz </w:t>
            </w:r>
            <w:r w:rsidR="00806F85" w:rsidRPr="004444F1">
              <w:rPr>
                <w:rFonts w:eastAsia="Helvetica"/>
                <w:b w:val="0"/>
                <w:sz w:val="22"/>
                <w:szCs w:val="22"/>
                <w:u w:val="none"/>
              </w:rPr>
              <w:t>piecu</w:t>
            </w:r>
            <w:r w:rsidRPr="004444F1">
              <w:rPr>
                <w:rFonts w:eastAsia="Helvetica"/>
                <w:b w:val="0"/>
                <w:sz w:val="22"/>
                <w:szCs w:val="22"/>
                <w:u w:val="none"/>
              </w:rPr>
              <w:t xml:space="preserve"> darbdienu laikā, bet ne vēlāk kā </w:t>
            </w:r>
            <w:r w:rsidR="00806F85" w:rsidRPr="004444F1">
              <w:rPr>
                <w:rFonts w:eastAsia="Helvetica"/>
                <w:b w:val="0"/>
                <w:sz w:val="22"/>
                <w:szCs w:val="22"/>
                <w:u w:val="none"/>
              </w:rPr>
              <w:t>seša</w:t>
            </w:r>
            <w:r w:rsidRPr="004444F1">
              <w:rPr>
                <w:rFonts w:eastAsia="Helvetica"/>
                <w:b w:val="0"/>
                <w:sz w:val="22"/>
                <w:szCs w:val="22"/>
                <w:u w:val="none"/>
              </w:rPr>
              <w:t>s dienas pirms piedāvājumu iesniegšanas termiņa beigām.</w:t>
            </w:r>
          </w:p>
          <w:p w14:paraId="6FAA957E" w14:textId="3FB74028" w:rsidR="00281E2D" w:rsidRPr="004444F1" w:rsidRDefault="00281E2D" w:rsidP="005F2DC6">
            <w:pPr>
              <w:pStyle w:val="Sarakstarindkopa"/>
              <w:numPr>
                <w:ilvl w:val="2"/>
                <w:numId w:val="6"/>
              </w:numPr>
              <w:ind w:left="29" w:firstLine="0"/>
              <w:jc w:val="both"/>
              <w:rPr>
                <w:rFonts w:ascii="Times New Roman" w:hAnsi="Times New Roman" w:cs="Times New Roman"/>
              </w:rPr>
            </w:pPr>
            <w:r w:rsidRPr="004444F1">
              <w:rPr>
                <w:rFonts w:ascii="Times New Roman" w:eastAsia="Helvetica" w:hAnsi="Times New Roman" w:cs="Times New Roman"/>
              </w:rPr>
              <w:t>Papildu informāciju pasūtītājs nosūta pretendentam, kas uzdevis jautājumu, un vienlaikus ievieto šo informāciju pasūtītāja</w:t>
            </w:r>
            <w:r w:rsidR="00806F85" w:rsidRPr="004444F1">
              <w:rPr>
                <w:rFonts w:ascii="Times New Roman" w:eastAsia="Helvetica" w:hAnsi="Times New Roman" w:cs="Times New Roman"/>
              </w:rPr>
              <w:t xml:space="preserve"> pircēja</w:t>
            </w:r>
            <w:r w:rsidRPr="004444F1">
              <w:rPr>
                <w:rFonts w:ascii="Times New Roman" w:eastAsia="Helvetica" w:hAnsi="Times New Roman" w:cs="Times New Roman"/>
              </w:rPr>
              <w:t xml:space="preserve"> </w:t>
            </w:r>
            <w:r w:rsidR="00806F85" w:rsidRPr="004444F1">
              <w:rPr>
                <w:rFonts w:ascii="Times New Roman" w:eastAsia="Helvetica" w:hAnsi="Times New Roman" w:cs="Times New Roman"/>
              </w:rPr>
              <w:t>profilā</w:t>
            </w:r>
            <w:r w:rsidRPr="004444F1">
              <w:rPr>
                <w:rFonts w:ascii="Times New Roman" w:eastAsia="Helvetica" w:hAnsi="Times New Roman" w:cs="Times New Roman"/>
              </w:rPr>
              <w:t>, kur ir pieejami iepirkuma dokumenti, norādot arī uzdoto jautājumu.</w:t>
            </w:r>
          </w:p>
        </w:tc>
      </w:tr>
    </w:tbl>
    <w:p w14:paraId="642526A4" w14:textId="77777777" w:rsidR="00022E7F" w:rsidRPr="004444F1" w:rsidRDefault="00022E7F" w:rsidP="0080187E">
      <w:pPr>
        <w:spacing w:after="0" w:line="240" w:lineRule="auto"/>
        <w:jc w:val="center"/>
        <w:rPr>
          <w:rFonts w:ascii="Times New Roman" w:hAnsi="Times New Roman" w:cs="Times New Roman"/>
          <w:b/>
        </w:rPr>
      </w:pPr>
    </w:p>
    <w:p w14:paraId="70C591BD" w14:textId="45017653" w:rsidR="0080187E" w:rsidRPr="004444F1" w:rsidRDefault="00A937F6" w:rsidP="0080187E">
      <w:pPr>
        <w:spacing w:after="0" w:line="240" w:lineRule="auto"/>
        <w:jc w:val="center"/>
        <w:rPr>
          <w:rFonts w:ascii="Times New Roman" w:hAnsi="Times New Roman" w:cs="Times New Roman"/>
          <w:b/>
        </w:rPr>
      </w:pPr>
      <w:r w:rsidRPr="004444F1">
        <w:rPr>
          <w:rFonts w:ascii="Times New Roman" w:hAnsi="Times New Roman" w:cs="Times New Roman"/>
          <w:b/>
        </w:rPr>
        <w:t>II</w:t>
      </w:r>
      <w:r w:rsidR="0080187E" w:rsidRPr="004444F1">
        <w:rPr>
          <w:rFonts w:ascii="Times New Roman" w:hAnsi="Times New Roman" w:cs="Times New Roman"/>
          <w:b/>
        </w:rPr>
        <w:t xml:space="preserve"> SADAĻA</w:t>
      </w:r>
    </w:p>
    <w:p w14:paraId="6674F4D9" w14:textId="77777777" w:rsidR="0080187E" w:rsidRPr="004444F1" w:rsidRDefault="0080187E" w:rsidP="0080187E">
      <w:pPr>
        <w:spacing w:after="0" w:line="240" w:lineRule="auto"/>
        <w:jc w:val="center"/>
        <w:rPr>
          <w:rFonts w:ascii="Times New Roman" w:hAnsi="Times New Roman" w:cs="Times New Roman"/>
          <w:b/>
        </w:rPr>
      </w:pPr>
      <w:r w:rsidRPr="004444F1">
        <w:rPr>
          <w:rFonts w:ascii="Times New Roman" w:hAnsi="Times New Roman" w:cs="Times New Roman"/>
          <w:b/>
        </w:rPr>
        <w:t>PRASĪBAS PRETENDENTIEM UN IESNIEDZAMIE DOKUMENTI</w:t>
      </w:r>
    </w:p>
    <w:p w14:paraId="2FE205F8" w14:textId="77777777" w:rsidR="00C33ACF" w:rsidRPr="004444F1" w:rsidRDefault="00C33ACF" w:rsidP="00C33ACF">
      <w:pPr>
        <w:pStyle w:val="Pamatteksts"/>
        <w:tabs>
          <w:tab w:val="left" w:pos="567"/>
          <w:tab w:val="left" w:pos="851"/>
        </w:tabs>
        <w:rPr>
          <w:sz w:val="22"/>
          <w:szCs w:val="22"/>
        </w:rPr>
      </w:pP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536"/>
      </w:tblGrid>
      <w:tr w:rsidR="0080187E" w:rsidRPr="004444F1" w14:paraId="2C8F71E2" w14:textId="77777777" w:rsidTr="00D359AD">
        <w:trPr>
          <w:jc w:val="center"/>
        </w:trPr>
        <w:tc>
          <w:tcPr>
            <w:tcW w:w="4678" w:type="dxa"/>
            <w:shd w:val="clear" w:color="auto" w:fill="auto"/>
          </w:tcPr>
          <w:p w14:paraId="0D0BCC78" w14:textId="77777777" w:rsidR="0080187E" w:rsidRPr="004444F1" w:rsidRDefault="0080187E" w:rsidP="002C0345">
            <w:pPr>
              <w:spacing w:after="0" w:line="240" w:lineRule="auto"/>
              <w:rPr>
                <w:rFonts w:ascii="Times New Roman" w:hAnsi="Times New Roman" w:cs="Times New Roman"/>
                <w:b/>
                <w:bCs/>
              </w:rPr>
            </w:pPr>
            <w:r w:rsidRPr="004444F1">
              <w:rPr>
                <w:rFonts w:ascii="Times New Roman" w:hAnsi="Times New Roman" w:cs="Times New Roman"/>
                <w:b/>
                <w:bCs/>
              </w:rPr>
              <w:t>Prasība:</w:t>
            </w:r>
          </w:p>
        </w:tc>
        <w:tc>
          <w:tcPr>
            <w:tcW w:w="4536" w:type="dxa"/>
            <w:shd w:val="clear" w:color="auto" w:fill="auto"/>
          </w:tcPr>
          <w:p w14:paraId="18AFD51D" w14:textId="77777777" w:rsidR="0080187E" w:rsidRPr="004444F1" w:rsidRDefault="0080187E" w:rsidP="002C0345">
            <w:pPr>
              <w:spacing w:after="0" w:line="240" w:lineRule="auto"/>
              <w:rPr>
                <w:rFonts w:ascii="Times New Roman" w:hAnsi="Times New Roman" w:cs="Times New Roman"/>
                <w:b/>
                <w:bCs/>
              </w:rPr>
            </w:pPr>
            <w:r w:rsidRPr="004444F1">
              <w:rPr>
                <w:rFonts w:ascii="Times New Roman" w:hAnsi="Times New Roman" w:cs="Times New Roman"/>
                <w:b/>
                <w:bCs/>
              </w:rPr>
              <w:t>Iesniedzamais dokuments:</w:t>
            </w:r>
          </w:p>
        </w:tc>
      </w:tr>
      <w:tr w:rsidR="0080187E" w:rsidRPr="004444F1" w14:paraId="2F3311B4" w14:textId="77777777" w:rsidTr="00D359AD">
        <w:trPr>
          <w:jc w:val="center"/>
        </w:trPr>
        <w:tc>
          <w:tcPr>
            <w:tcW w:w="4678" w:type="dxa"/>
            <w:shd w:val="clear" w:color="auto" w:fill="auto"/>
          </w:tcPr>
          <w:p w14:paraId="1A0A3E20" w14:textId="2E50C728" w:rsidR="0080187E" w:rsidRPr="004444F1" w:rsidRDefault="001D1071" w:rsidP="002C0345">
            <w:pPr>
              <w:pStyle w:val="Bezatstarpm"/>
              <w:jc w:val="both"/>
              <w:rPr>
                <w:rFonts w:eastAsia="Helvetica"/>
                <w:b/>
                <w:sz w:val="22"/>
                <w:szCs w:val="22"/>
                <w:highlight w:val="yellow"/>
              </w:rPr>
            </w:pPr>
            <w:r w:rsidRPr="004444F1">
              <w:rPr>
                <w:rFonts w:eastAsia="Helvetica"/>
                <w:b/>
                <w:sz w:val="22"/>
                <w:szCs w:val="22"/>
              </w:rPr>
              <w:t>2</w:t>
            </w:r>
            <w:r w:rsidR="00A248A7" w:rsidRPr="004444F1">
              <w:rPr>
                <w:rFonts w:eastAsia="Helvetica"/>
                <w:b/>
                <w:sz w:val="22"/>
                <w:szCs w:val="22"/>
              </w:rPr>
              <w:t>.1.</w:t>
            </w:r>
            <w:r w:rsidR="0080187E" w:rsidRPr="004444F1">
              <w:rPr>
                <w:rFonts w:eastAsia="Helvetica"/>
                <w:sz w:val="22"/>
                <w:szCs w:val="22"/>
              </w:rPr>
              <w:t xml:space="preserve"> </w:t>
            </w:r>
            <w:r w:rsidR="00215295" w:rsidRPr="004444F1">
              <w:rPr>
                <w:rFonts w:eastAsia="Helvetica"/>
                <w:sz w:val="22"/>
                <w:szCs w:val="22"/>
              </w:rPr>
              <w:t>Pretendents ir piegādātājs, kurš ir iesniedzis piedāvājumu.</w:t>
            </w:r>
            <w:r w:rsidR="00215295" w:rsidRPr="004444F1">
              <w:rPr>
                <w:rFonts w:eastAsia="Helvetica"/>
                <w:b/>
                <w:sz w:val="22"/>
                <w:szCs w:val="22"/>
              </w:rPr>
              <w:t xml:space="preserve"> </w:t>
            </w:r>
            <w:r w:rsidR="00215295" w:rsidRPr="004444F1">
              <w:rPr>
                <w:rFonts w:eastAsia="Helvetica"/>
                <w:sz w:val="22"/>
                <w:szCs w:val="22"/>
              </w:rPr>
              <w:t xml:space="preserve">Piegādātājs var būt fiziskā vai juridiskā persona vai pasūtītājs, šādu personu apvienība jebkurā to kombinācijā, kas attiecīgi piedāvā tirgū </w:t>
            </w:r>
            <w:r w:rsidR="0035454E" w:rsidRPr="004444F1">
              <w:rPr>
                <w:rFonts w:eastAsia="Helvetica"/>
                <w:sz w:val="22"/>
                <w:szCs w:val="22"/>
              </w:rPr>
              <w:t>Pasūtītājam nepieciešam</w:t>
            </w:r>
            <w:r w:rsidR="008A7FF3" w:rsidRPr="004444F1">
              <w:rPr>
                <w:rFonts w:eastAsia="Helvetica"/>
                <w:sz w:val="22"/>
                <w:szCs w:val="22"/>
              </w:rPr>
              <w:t>o</w:t>
            </w:r>
            <w:r w:rsidR="0035454E" w:rsidRPr="004444F1">
              <w:rPr>
                <w:rFonts w:eastAsia="Helvetica"/>
                <w:sz w:val="22"/>
                <w:szCs w:val="22"/>
              </w:rPr>
              <w:t xml:space="preserve">s </w:t>
            </w:r>
            <w:r w:rsidR="00215295" w:rsidRPr="004444F1">
              <w:rPr>
                <w:rFonts w:eastAsia="Helvetica"/>
                <w:sz w:val="22"/>
                <w:szCs w:val="22"/>
              </w:rPr>
              <w:t>p</w:t>
            </w:r>
            <w:r w:rsidR="008A7FF3" w:rsidRPr="004444F1">
              <w:rPr>
                <w:rFonts w:eastAsia="Helvetica"/>
                <w:sz w:val="22"/>
                <w:szCs w:val="22"/>
              </w:rPr>
              <w:t>akalpojumus</w:t>
            </w:r>
            <w:r w:rsidR="00215295" w:rsidRPr="004444F1">
              <w:rPr>
                <w:rFonts w:eastAsia="Helvetica"/>
                <w:sz w:val="22"/>
                <w:szCs w:val="22"/>
              </w:rPr>
              <w:t>.</w:t>
            </w:r>
          </w:p>
        </w:tc>
        <w:tc>
          <w:tcPr>
            <w:tcW w:w="4536" w:type="dxa"/>
            <w:shd w:val="clear" w:color="auto" w:fill="auto"/>
            <w:vAlign w:val="center"/>
          </w:tcPr>
          <w:p w14:paraId="4EFF3222" w14:textId="03457470" w:rsidR="0080187E" w:rsidRPr="004444F1" w:rsidRDefault="00F6337D" w:rsidP="00F6337D">
            <w:pPr>
              <w:pStyle w:val="Bezatstarpm"/>
              <w:jc w:val="both"/>
              <w:rPr>
                <w:sz w:val="22"/>
                <w:szCs w:val="22"/>
              </w:rPr>
            </w:pPr>
            <w:r>
              <w:rPr>
                <w:sz w:val="22"/>
                <w:szCs w:val="22"/>
              </w:rPr>
              <w:t>P</w:t>
            </w:r>
            <w:r w:rsidR="004444F1" w:rsidRPr="00596F39">
              <w:rPr>
                <w:sz w:val="22"/>
                <w:szCs w:val="22"/>
              </w:rPr>
              <w:t xml:space="preserve">ieteikums dalībai </w:t>
            </w:r>
            <w:r w:rsidR="004444F1">
              <w:rPr>
                <w:sz w:val="22"/>
                <w:szCs w:val="22"/>
              </w:rPr>
              <w:t>iepirkumā</w:t>
            </w:r>
            <w:r w:rsidR="004444F1" w:rsidRPr="00596F39">
              <w:rPr>
                <w:sz w:val="22"/>
                <w:szCs w:val="22"/>
              </w:rPr>
              <w:t xml:space="preserve"> (pēc formas – nolikuma </w:t>
            </w:r>
            <w:r w:rsidR="00CB43C1">
              <w:rPr>
                <w:sz w:val="22"/>
                <w:szCs w:val="22"/>
              </w:rPr>
              <w:t>1</w:t>
            </w:r>
            <w:r w:rsidR="004444F1" w:rsidRPr="00596F39">
              <w:rPr>
                <w:sz w:val="22"/>
                <w:szCs w:val="22"/>
              </w:rPr>
              <w:t>.pielikums)</w:t>
            </w:r>
            <w:r>
              <w:rPr>
                <w:sz w:val="22"/>
                <w:szCs w:val="22"/>
              </w:rPr>
              <w:t>.</w:t>
            </w:r>
          </w:p>
        </w:tc>
      </w:tr>
      <w:tr w:rsidR="00E210C0" w:rsidRPr="004444F1" w14:paraId="4118356A" w14:textId="77777777" w:rsidTr="00D359AD">
        <w:trPr>
          <w:jc w:val="center"/>
        </w:trPr>
        <w:tc>
          <w:tcPr>
            <w:tcW w:w="4678" w:type="dxa"/>
            <w:shd w:val="clear" w:color="auto" w:fill="auto"/>
          </w:tcPr>
          <w:p w14:paraId="1AC2738B" w14:textId="37A5E6AF" w:rsidR="00E210C0" w:rsidRPr="004444F1" w:rsidRDefault="001D1071" w:rsidP="002C0345">
            <w:pPr>
              <w:pStyle w:val="Bezatstarpm"/>
              <w:jc w:val="both"/>
              <w:rPr>
                <w:rFonts w:eastAsia="Helvetica"/>
                <w:sz w:val="22"/>
                <w:szCs w:val="22"/>
              </w:rPr>
            </w:pPr>
            <w:r w:rsidRPr="004444F1">
              <w:rPr>
                <w:rFonts w:eastAsia="Helvetica"/>
                <w:b/>
                <w:sz w:val="22"/>
                <w:szCs w:val="22"/>
              </w:rPr>
              <w:t>2</w:t>
            </w:r>
            <w:r w:rsidR="00A248A7" w:rsidRPr="004444F1">
              <w:rPr>
                <w:rFonts w:eastAsia="Helvetica"/>
                <w:b/>
                <w:sz w:val="22"/>
                <w:szCs w:val="22"/>
              </w:rPr>
              <w:t>.2.</w:t>
            </w:r>
            <w:r w:rsidR="00A248A7" w:rsidRPr="004444F1">
              <w:rPr>
                <w:rFonts w:eastAsia="Helvetica"/>
                <w:sz w:val="22"/>
                <w:szCs w:val="22"/>
              </w:rPr>
              <w:t xml:space="preserve"> </w:t>
            </w:r>
            <w:r w:rsidR="00E210C0" w:rsidRPr="004444F1">
              <w:rPr>
                <w:rFonts w:eastAsia="Helvetica"/>
                <w:sz w:val="22"/>
                <w:szCs w:val="22"/>
              </w:rPr>
              <w:t>Piegādātājs var balstīties uz citu personu saimnieciskajām un finansiālajām iespējām, ja tas ir nepieciešams konkrētā līguma izpildei, neatkarīgi no savstarpējo attiecību tiesiskā rakstura.</w:t>
            </w:r>
          </w:p>
          <w:p w14:paraId="30D76347" w14:textId="77777777" w:rsidR="00E210C0" w:rsidRPr="004444F1" w:rsidRDefault="00E210C0" w:rsidP="002C0345">
            <w:pPr>
              <w:pStyle w:val="Bezatstarpm"/>
              <w:jc w:val="both"/>
              <w:rPr>
                <w:rFonts w:eastAsia="Helvetica"/>
                <w:sz w:val="22"/>
                <w:szCs w:val="22"/>
                <w:u w:val="single"/>
              </w:rPr>
            </w:pPr>
            <w:r w:rsidRPr="004444F1">
              <w:rPr>
                <w:rFonts w:eastAsia="Helvetica"/>
                <w:sz w:val="22"/>
                <w:szCs w:val="22"/>
                <w:u w:val="single"/>
              </w:rPr>
              <w:t>Šajā gadījumā piegādātājs un persona, uz kuras saimnieciskajām un finansiālajām iespējām tas balstās, ir solidāri atbildīgi par iepirkuma līguma izpildi.</w:t>
            </w:r>
          </w:p>
        </w:tc>
        <w:tc>
          <w:tcPr>
            <w:tcW w:w="4536" w:type="dxa"/>
            <w:shd w:val="clear" w:color="auto" w:fill="auto"/>
            <w:vAlign w:val="center"/>
          </w:tcPr>
          <w:p w14:paraId="52087515" w14:textId="6396702A" w:rsidR="00E210C0" w:rsidRPr="004444F1" w:rsidRDefault="00E210C0" w:rsidP="002C0345">
            <w:pPr>
              <w:pStyle w:val="Bezatstarpm"/>
              <w:numPr>
                <w:ilvl w:val="0"/>
                <w:numId w:val="2"/>
              </w:numPr>
              <w:tabs>
                <w:tab w:val="left" w:pos="317"/>
              </w:tabs>
              <w:ind w:left="0" w:firstLine="34"/>
              <w:jc w:val="both"/>
              <w:rPr>
                <w:sz w:val="22"/>
                <w:szCs w:val="22"/>
              </w:rPr>
            </w:pPr>
            <w:r w:rsidRPr="004444F1">
              <w:rPr>
                <w:rFonts w:eastAsia="Helvetica"/>
                <w:sz w:val="22"/>
                <w:szCs w:val="22"/>
              </w:rPr>
              <w:t xml:space="preserve">Pretendents pierāda </w:t>
            </w:r>
            <w:r w:rsidR="001F29C3" w:rsidRPr="004444F1">
              <w:rPr>
                <w:rFonts w:eastAsia="Helvetica"/>
                <w:sz w:val="22"/>
                <w:szCs w:val="22"/>
              </w:rPr>
              <w:t>Iepirkumu komisijai</w:t>
            </w:r>
            <w:r w:rsidRPr="004444F1">
              <w:rPr>
                <w:rFonts w:eastAsia="Helvetica"/>
                <w:sz w:val="22"/>
                <w:szCs w:val="22"/>
              </w:rPr>
              <w:t>, ka viņa rīcībā būs nepieciešamie resursi, iesniedzot, piemēram, šo personu apliecinājumu vai vienošanos par sadarbību konkrētā līguma izpildē.</w:t>
            </w:r>
          </w:p>
          <w:p w14:paraId="29807BC0" w14:textId="57A5CE52" w:rsidR="00E210C0" w:rsidRPr="004444F1" w:rsidRDefault="005545A5" w:rsidP="002C0345">
            <w:pPr>
              <w:pStyle w:val="Bezatstarpm"/>
              <w:numPr>
                <w:ilvl w:val="0"/>
                <w:numId w:val="2"/>
              </w:numPr>
              <w:tabs>
                <w:tab w:val="left" w:pos="317"/>
              </w:tabs>
              <w:ind w:left="0" w:firstLine="34"/>
              <w:jc w:val="both"/>
              <w:rPr>
                <w:sz w:val="22"/>
                <w:szCs w:val="22"/>
              </w:rPr>
            </w:pPr>
            <w:r w:rsidRPr="004444F1">
              <w:rPr>
                <w:sz w:val="22"/>
                <w:szCs w:val="22"/>
              </w:rPr>
              <w:t xml:space="preserve">Pretendenta un personas, uz kuras saimnieciskajām un finansiālajām iespējām pretendents balstās, savstarpēji parakstīts apliecinājums vai noslēgta vienošanās, kurā  norādīts, ka persona, uz kuras saimnieciskajām </w:t>
            </w:r>
            <w:r w:rsidRPr="004444F1">
              <w:rPr>
                <w:sz w:val="22"/>
                <w:szCs w:val="22"/>
              </w:rPr>
              <w:lastRenderedPageBreak/>
              <w:t>un finansiālajām iespējām pretendents balstās, uzņemas solidāro atbildību par iepirkuma līguma izpildi, kā arī norādīts, kādā veidā un/vai formā šī persona ir paredzējusi uzņemties solidāro atbildību par iepirkuma līguma izpildi.</w:t>
            </w:r>
          </w:p>
        </w:tc>
      </w:tr>
      <w:tr w:rsidR="00E210C0" w:rsidRPr="004444F1" w14:paraId="20108CFF" w14:textId="77777777" w:rsidTr="00D359AD">
        <w:trPr>
          <w:jc w:val="center"/>
        </w:trPr>
        <w:tc>
          <w:tcPr>
            <w:tcW w:w="4678" w:type="dxa"/>
            <w:shd w:val="clear" w:color="auto" w:fill="auto"/>
          </w:tcPr>
          <w:p w14:paraId="58C5F3FB" w14:textId="08B20DE5" w:rsidR="003D585B" w:rsidRPr="004444F1" w:rsidRDefault="001D1071" w:rsidP="002C0345">
            <w:pPr>
              <w:pStyle w:val="Bezatstarpm"/>
              <w:jc w:val="both"/>
              <w:rPr>
                <w:rFonts w:eastAsia="Helvetica"/>
                <w:sz w:val="22"/>
                <w:szCs w:val="22"/>
              </w:rPr>
            </w:pPr>
            <w:r w:rsidRPr="004444F1">
              <w:rPr>
                <w:rFonts w:eastAsia="Helvetica"/>
                <w:b/>
                <w:sz w:val="22"/>
                <w:szCs w:val="22"/>
              </w:rPr>
              <w:lastRenderedPageBreak/>
              <w:t>2</w:t>
            </w:r>
            <w:r w:rsidR="00A248A7" w:rsidRPr="004444F1">
              <w:rPr>
                <w:rFonts w:eastAsia="Helvetica"/>
                <w:b/>
                <w:sz w:val="22"/>
                <w:szCs w:val="22"/>
              </w:rPr>
              <w:t>.3.</w:t>
            </w:r>
            <w:r w:rsidR="00A248A7" w:rsidRPr="004444F1">
              <w:rPr>
                <w:rFonts w:eastAsia="Helvetica"/>
                <w:sz w:val="22"/>
                <w:szCs w:val="22"/>
              </w:rPr>
              <w:t xml:space="preserve"> </w:t>
            </w:r>
            <w:r w:rsidR="003D585B" w:rsidRPr="004444F1">
              <w:rPr>
                <w:rFonts w:eastAsia="Helvetica"/>
                <w:sz w:val="22"/>
                <w:szCs w:val="22"/>
              </w:rPr>
              <w:t xml:space="preserve">Piegādātājs var balstīties uz citu personu tehniskajām un profesionālajām iespējām, ja tas ir nepieciešams konkrētā iepirkuma līguma izpildei, neatkarīgi no savstarpējo attiecību tiesiskā rakstura. </w:t>
            </w:r>
          </w:p>
          <w:p w14:paraId="3D2DC12C" w14:textId="184303C0" w:rsidR="00E210C0" w:rsidRPr="004444F1" w:rsidRDefault="003D585B" w:rsidP="002C0345">
            <w:pPr>
              <w:pStyle w:val="Bezatstarpm"/>
              <w:jc w:val="both"/>
              <w:rPr>
                <w:b/>
                <w:sz w:val="22"/>
                <w:szCs w:val="22"/>
              </w:rPr>
            </w:pPr>
            <w:r w:rsidRPr="004444F1">
              <w:rPr>
                <w:rFonts w:eastAsia="Helvetica"/>
                <w:sz w:val="22"/>
                <w:szCs w:val="22"/>
                <w:u w:val="single"/>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536" w:type="dxa"/>
            <w:shd w:val="clear" w:color="auto" w:fill="auto"/>
            <w:vAlign w:val="center"/>
          </w:tcPr>
          <w:p w14:paraId="1F58786C" w14:textId="395FA175" w:rsidR="00E210C0" w:rsidRPr="004444F1" w:rsidRDefault="00DF6371" w:rsidP="002C0345">
            <w:pPr>
              <w:pStyle w:val="Bezatstarpm"/>
              <w:tabs>
                <w:tab w:val="left" w:pos="317"/>
              </w:tabs>
              <w:jc w:val="both"/>
              <w:rPr>
                <w:sz w:val="22"/>
                <w:szCs w:val="22"/>
              </w:rPr>
            </w:pPr>
            <w:r w:rsidRPr="004444F1">
              <w:rPr>
                <w:rFonts w:eastAsia="Helvetica"/>
                <w:sz w:val="22"/>
                <w:szCs w:val="22"/>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E210C0" w:rsidRPr="004444F1" w14:paraId="271C42A2" w14:textId="77777777" w:rsidTr="00D359AD">
        <w:trPr>
          <w:jc w:val="center"/>
        </w:trPr>
        <w:tc>
          <w:tcPr>
            <w:tcW w:w="4678" w:type="dxa"/>
            <w:shd w:val="clear" w:color="auto" w:fill="auto"/>
          </w:tcPr>
          <w:p w14:paraId="35FDCA3C" w14:textId="6F46A5A7" w:rsidR="00E210C0" w:rsidRPr="004444F1" w:rsidRDefault="001D1071" w:rsidP="002C0345">
            <w:pPr>
              <w:pStyle w:val="Bezatstarpm"/>
              <w:jc w:val="both"/>
              <w:rPr>
                <w:b/>
                <w:sz w:val="22"/>
                <w:szCs w:val="22"/>
              </w:rPr>
            </w:pPr>
            <w:r w:rsidRPr="004444F1">
              <w:rPr>
                <w:b/>
                <w:sz w:val="22"/>
                <w:szCs w:val="22"/>
              </w:rPr>
              <w:t>2</w:t>
            </w:r>
            <w:r w:rsidR="00A248A7" w:rsidRPr="004444F1">
              <w:rPr>
                <w:b/>
                <w:sz w:val="22"/>
                <w:szCs w:val="22"/>
              </w:rPr>
              <w:t>.4</w:t>
            </w:r>
            <w:r w:rsidR="00E210C0" w:rsidRPr="004444F1">
              <w:rPr>
                <w:b/>
                <w:sz w:val="22"/>
                <w:szCs w:val="22"/>
              </w:rPr>
              <w:t xml:space="preserve">. </w:t>
            </w:r>
            <w:r w:rsidR="00E210C0" w:rsidRPr="004444F1">
              <w:rPr>
                <w:sz w:val="22"/>
                <w:szCs w:val="22"/>
              </w:rPr>
              <w:t>Ja piedāvājumu iesniedz piegādātāju apvienība, piedāvājuma dokumentus paraksta atbilstoši piegādātāju savstarpējās vienošanās nosacījumiem.</w:t>
            </w:r>
            <w:r w:rsidR="00E210C0" w:rsidRPr="004444F1">
              <w:rPr>
                <w:b/>
                <w:sz w:val="22"/>
                <w:szCs w:val="22"/>
              </w:rPr>
              <w:t xml:space="preserve"> </w:t>
            </w:r>
          </w:p>
        </w:tc>
        <w:tc>
          <w:tcPr>
            <w:tcW w:w="4536" w:type="dxa"/>
            <w:vMerge w:val="restart"/>
            <w:shd w:val="clear" w:color="auto" w:fill="auto"/>
            <w:vAlign w:val="center"/>
          </w:tcPr>
          <w:p w14:paraId="64443118" w14:textId="3028B7FC" w:rsidR="00E210C0" w:rsidRPr="004444F1" w:rsidRDefault="005545A5" w:rsidP="002C0345">
            <w:pPr>
              <w:pStyle w:val="Bezatstarpm"/>
              <w:jc w:val="both"/>
              <w:rPr>
                <w:sz w:val="22"/>
                <w:szCs w:val="22"/>
              </w:rPr>
            </w:pPr>
            <w:r w:rsidRPr="004444F1">
              <w:rPr>
                <w:sz w:val="22"/>
                <w:szCs w:val="22"/>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E210C0" w:rsidRPr="004444F1" w14:paraId="497809B5" w14:textId="77777777" w:rsidTr="00D359AD">
        <w:trPr>
          <w:jc w:val="center"/>
        </w:trPr>
        <w:tc>
          <w:tcPr>
            <w:tcW w:w="4678" w:type="dxa"/>
            <w:shd w:val="clear" w:color="auto" w:fill="auto"/>
          </w:tcPr>
          <w:p w14:paraId="0234FD53" w14:textId="6D2A9B42" w:rsidR="00E210C0" w:rsidRPr="004444F1" w:rsidRDefault="001D1071" w:rsidP="002C0345">
            <w:pPr>
              <w:pStyle w:val="Bezatstarpm"/>
              <w:jc w:val="both"/>
              <w:rPr>
                <w:rFonts w:eastAsia="Helvetica"/>
                <w:sz w:val="22"/>
                <w:szCs w:val="22"/>
              </w:rPr>
            </w:pPr>
            <w:r w:rsidRPr="004444F1">
              <w:rPr>
                <w:b/>
                <w:sz w:val="22"/>
                <w:szCs w:val="22"/>
              </w:rPr>
              <w:t>2</w:t>
            </w:r>
            <w:r w:rsidR="00A248A7" w:rsidRPr="004444F1">
              <w:rPr>
                <w:b/>
                <w:sz w:val="22"/>
                <w:szCs w:val="22"/>
              </w:rPr>
              <w:t>.5</w:t>
            </w:r>
            <w:r w:rsidR="00E210C0" w:rsidRPr="004444F1">
              <w:rPr>
                <w:b/>
                <w:sz w:val="22"/>
                <w:szCs w:val="22"/>
              </w:rPr>
              <w:t>.</w:t>
            </w:r>
            <w:r w:rsidR="00E210C0" w:rsidRPr="004444F1">
              <w:rPr>
                <w:sz w:val="22"/>
                <w:szCs w:val="22"/>
              </w:rPr>
              <w:t xml:space="preserve"> Pretendentam jāiesniedz atlases dokumenti par katru apvienības dalībnieku. Uz katru apvienības </w:t>
            </w:r>
            <w:r w:rsidR="00A248A7" w:rsidRPr="004444F1">
              <w:rPr>
                <w:sz w:val="22"/>
                <w:szCs w:val="22"/>
              </w:rPr>
              <w:t xml:space="preserve">dalībnieku attiecas nolikuma </w:t>
            </w:r>
            <w:r w:rsidRPr="004444F1">
              <w:rPr>
                <w:sz w:val="22"/>
                <w:szCs w:val="22"/>
              </w:rPr>
              <w:t>2</w:t>
            </w:r>
            <w:r w:rsidR="00A248A7" w:rsidRPr="004444F1">
              <w:rPr>
                <w:sz w:val="22"/>
                <w:szCs w:val="22"/>
              </w:rPr>
              <w:t>.6</w:t>
            </w:r>
            <w:r w:rsidR="00E210C0" w:rsidRPr="004444F1">
              <w:rPr>
                <w:sz w:val="22"/>
                <w:szCs w:val="22"/>
              </w:rPr>
              <w:t xml:space="preserve">.punkts un </w:t>
            </w:r>
            <w:r w:rsidRPr="004444F1">
              <w:rPr>
                <w:sz w:val="22"/>
                <w:szCs w:val="22"/>
              </w:rPr>
              <w:t>2</w:t>
            </w:r>
            <w:r w:rsidR="00A248A7" w:rsidRPr="004444F1">
              <w:rPr>
                <w:sz w:val="22"/>
                <w:szCs w:val="22"/>
              </w:rPr>
              <w:t>.7</w:t>
            </w:r>
            <w:r w:rsidR="00E210C0" w:rsidRPr="004444F1">
              <w:rPr>
                <w:sz w:val="22"/>
                <w:szCs w:val="22"/>
              </w:rPr>
              <w:t>.punkts, bet pārējos nolikuma punktos izvirzītās prasības jāizpilda piegādātāju apvienībai kopumā, ņemot vērā tās pienākumus iespējamā līguma izpildē.</w:t>
            </w:r>
          </w:p>
        </w:tc>
        <w:tc>
          <w:tcPr>
            <w:tcW w:w="4536" w:type="dxa"/>
            <w:vMerge/>
            <w:shd w:val="clear" w:color="auto" w:fill="auto"/>
            <w:vAlign w:val="center"/>
          </w:tcPr>
          <w:p w14:paraId="45E6FCAB" w14:textId="77777777" w:rsidR="00E210C0" w:rsidRPr="004444F1" w:rsidRDefault="00E210C0" w:rsidP="002C0345">
            <w:pPr>
              <w:pStyle w:val="Bezatstarpm"/>
              <w:rPr>
                <w:sz w:val="22"/>
                <w:szCs w:val="22"/>
              </w:rPr>
            </w:pPr>
          </w:p>
        </w:tc>
      </w:tr>
      <w:tr w:rsidR="00DF7078" w:rsidRPr="004444F1" w14:paraId="5F482FFA" w14:textId="77777777" w:rsidTr="00D359AD">
        <w:trPr>
          <w:jc w:val="center"/>
        </w:trPr>
        <w:tc>
          <w:tcPr>
            <w:tcW w:w="4678" w:type="dxa"/>
            <w:shd w:val="clear" w:color="auto" w:fill="auto"/>
          </w:tcPr>
          <w:p w14:paraId="4831425E" w14:textId="77777777" w:rsidR="008C60F6" w:rsidRPr="008C60F6" w:rsidRDefault="001D1071" w:rsidP="008C60F6">
            <w:pPr>
              <w:pStyle w:val="Bezatstarpm"/>
              <w:jc w:val="both"/>
              <w:rPr>
                <w:sz w:val="22"/>
                <w:szCs w:val="22"/>
              </w:rPr>
            </w:pPr>
            <w:r w:rsidRPr="004444F1">
              <w:rPr>
                <w:rFonts w:eastAsia="TimesNewRomanPSMT"/>
                <w:b/>
                <w:sz w:val="22"/>
                <w:szCs w:val="22"/>
              </w:rPr>
              <w:t>2</w:t>
            </w:r>
            <w:r w:rsidR="00A248A7" w:rsidRPr="004444F1">
              <w:rPr>
                <w:rFonts w:eastAsia="TimesNewRomanPSMT"/>
                <w:b/>
                <w:sz w:val="22"/>
                <w:szCs w:val="22"/>
              </w:rPr>
              <w:t>.6</w:t>
            </w:r>
            <w:r w:rsidR="00E210C0" w:rsidRPr="004444F1">
              <w:rPr>
                <w:rFonts w:eastAsia="TimesNewRomanPSMT"/>
                <w:b/>
                <w:sz w:val="22"/>
                <w:szCs w:val="22"/>
              </w:rPr>
              <w:t>.</w:t>
            </w:r>
            <w:bookmarkStart w:id="1" w:name="_Hlk98921867"/>
            <w:r w:rsidR="00B20016" w:rsidRPr="004444F1">
              <w:rPr>
                <w:rFonts w:eastAsia="Arial"/>
                <w:color w:val="FF0000"/>
                <w:kern w:val="1"/>
                <w:sz w:val="22"/>
                <w:szCs w:val="22"/>
              </w:rPr>
              <w:t>*</w:t>
            </w:r>
            <w:r w:rsidR="00E210C0" w:rsidRPr="004444F1">
              <w:rPr>
                <w:rFonts w:eastAsia="Arial"/>
                <w:kern w:val="1"/>
                <w:sz w:val="22"/>
                <w:szCs w:val="22"/>
              </w:rPr>
              <w:t xml:space="preserve"> </w:t>
            </w:r>
            <w:r w:rsidR="008C60F6" w:rsidRPr="008C60F6">
              <w:rPr>
                <w:sz w:val="22"/>
                <w:szCs w:val="22"/>
              </w:rPr>
              <w:t xml:space="preserve">Pretendentu, kuram būtu piešķiramas līguma slēgšanas tiesības, izslēdz no dalības iepirkuma procedūrā, ja uz to attiecināms kāds no SPSIL 48.panta otrās daļas 1., 2., 3., 4., 5., 6., 7., 10., 11., 12., 13., 14. punktā noteiktajiem izslēgšanas iemesliem. </w:t>
            </w:r>
          </w:p>
          <w:p w14:paraId="1D195094" w14:textId="24CBF30E" w:rsidR="00603438" w:rsidRPr="00D505DF" w:rsidRDefault="008C60F6" w:rsidP="008C60F6">
            <w:pPr>
              <w:pStyle w:val="Bezatstarpm"/>
              <w:jc w:val="both"/>
              <w:rPr>
                <w:rFonts w:eastAsia="Arial"/>
                <w:kern w:val="1"/>
                <w:sz w:val="22"/>
                <w:szCs w:val="22"/>
              </w:rPr>
            </w:pPr>
            <w:r w:rsidRPr="008C60F6">
              <w:rPr>
                <w:sz w:val="22"/>
                <w:szCs w:val="22"/>
              </w:rPr>
              <w:t>Pasūtītājs pārbaudi veiks attiecībā uz SPSIL 48. panta trešajā daļā minētajām personām.</w:t>
            </w:r>
            <w:bookmarkEnd w:id="1"/>
          </w:p>
        </w:tc>
        <w:tc>
          <w:tcPr>
            <w:tcW w:w="4536" w:type="dxa"/>
            <w:shd w:val="clear" w:color="auto" w:fill="auto"/>
          </w:tcPr>
          <w:p w14:paraId="0F0B2989" w14:textId="77777777" w:rsidR="008C60F6" w:rsidRPr="008C60F6" w:rsidRDefault="008C60F6" w:rsidP="008C60F6">
            <w:pPr>
              <w:pStyle w:val="Bezatstarpm"/>
              <w:jc w:val="both"/>
              <w:rPr>
                <w:bCs/>
                <w:sz w:val="22"/>
                <w:szCs w:val="22"/>
              </w:rPr>
            </w:pPr>
            <w:r w:rsidRPr="008C60F6">
              <w:rPr>
                <w:bCs/>
                <w:sz w:val="22"/>
                <w:szCs w:val="22"/>
              </w:rPr>
              <w:t>Komisija pretendentu izslēgšanas gadījumus pārbauda SPSIL 48.pantā noteiktajā kārtībā.</w:t>
            </w:r>
          </w:p>
          <w:p w14:paraId="6F34FFDA" w14:textId="3A453141" w:rsidR="00971533" w:rsidRPr="00D505DF" w:rsidRDefault="008C60F6" w:rsidP="008C60F6">
            <w:pPr>
              <w:pStyle w:val="Bezatstarpm"/>
              <w:jc w:val="both"/>
              <w:rPr>
                <w:rFonts w:eastAsia="Arial"/>
                <w:bCs/>
                <w:kern w:val="1"/>
                <w:sz w:val="22"/>
                <w:szCs w:val="22"/>
              </w:rPr>
            </w:pPr>
            <w:r w:rsidRPr="008C60F6">
              <w:rPr>
                <w:bCs/>
                <w:sz w:val="22"/>
                <w:szCs w:val="22"/>
              </w:rPr>
              <w:t>Ja Komisija konstatē, ka pretendents būtu izslēdzams no dalības iepirkuma procedūrā, pamatojoties uz šajā punktā norādītajiem iemesliem, tas (atbilstoši attiecīgajam izslēgšanas gadījuma veidam) rīkojas saskaņā ar SPSIL 48. pantā un/vai 49.pantā paredzētajiem risinājumiem un noteikto kārtību.</w:t>
            </w:r>
          </w:p>
        </w:tc>
      </w:tr>
      <w:tr w:rsidR="00B20016" w:rsidRPr="004444F1" w14:paraId="1F6C5742" w14:textId="77777777" w:rsidTr="00D359AD">
        <w:trPr>
          <w:jc w:val="center"/>
        </w:trPr>
        <w:tc>
          <w:tcPr>
            <w:tcW w:w="9214" w:type="dxa"/>
            <w:gridSpan w:val="2"/>
            <w:shd w:val="clear" w:color="auto" w:fill="auto"/>
          </w:tcPr>
          <w:p w14:paraId="40372AA8" w14:textId="543DC223" w:rsidR="00B20016" w:rsidRPr="004444F1" w:rsidRDefault="00B20016" w:rsidP="00806F85">
            <w:pPr>
              <w:pStyle w:val="Bezatstarpm"/>
              <w:tabs>
                <w:tab w:val="left" w:pos="317"/>
              </w:tabs>
              <w:jc w:val="both"/>
              <w:rPr>
                <w:i/>
                <w:sz w:val="22"/>
                <w:szCs w:val="22"/>
              </w:rPr>
            </w:pPr>
            <w:r w:rsidRPr="004444F1">
              <w:rPr>
                <w:i/>
                <w:color w:val="FF0000"/>
                <w:sz w:val="22"/>
                <w:szCs w:val="22"/>
              </w:rPr>
              <w:t xml:space="preserve">* </w:t>
            </w:r>
            <w:r w:rsidRPr="004444F1">
              <w:rPr>
                <w:i/>
                <w:sz w:val="22"/>
                <w:szCs w:val="22"/>
              </w:rPr>
              <w:t>Nolikumā noteiktos izslēgšanas nosacījumus attiecina arī uz piesaistītajiem apakšuzņēmējiem, uz kuru iespējām pretendents balstās, kā arī tādiem apakšuzņēmējiem, kuriem paredzēts nodot vairāk kā 10% no līguma apjoma.</w:t>
            </w:r>
          </w:p>
        </w:tc>
      </w:tr>
      <w:tr w:rsidR="00E210C0" w:rsidRPr="006021D2" w14:paraId="10A62CCB" w14:textId="77777777" w:rsidTr="00D359AD">
        <w:trPr>
          <w:jc w:val="center"/>
        </w:trPr>
        <w:tc>
          <w:tcPr>
            <w:tcW w:w="4678" w:type="dxa"/>
            <w:shd w:val="clear" w:color="auto" w:fill="auto"/>
          </w:tcPr>
          <w:p w14:paraId="6F65654E" w14:textId="07BAFB7E" w:rsidR="00F42DC1" w:rsidRPr="006021D2" w:rsidRDefault="001D1071" w:rsidP="00736F65">
            <w:pPr>
              <w:pStyle w:val="Bezatstarpm"/>
              <w:jc w:val="both"/>
              <w:rPr>
                <w:sz w:val="22"/>
                <w:szCs w:val="22"/>
              </w:rPr>
            </w:pPr>
            <w:r>
              <w:rPr>
                <w:b/>
                <w:sz w:val="22"/>
                <w:szCs w:val="22"/>
              </w:rPr>
              <w:t>2</w:t>
            </w:r>
            <w:r w:rsidR="00DC612B" w:rsidRPr="006021D2">
              <w:rPr>
                <w:b/>
                <w:sz w:val="22"/>
                <w:szCs w:val="22"/>
              </w:rPr>
              <w:t>.7.</w:t>
            </w:r>
            <w:r w:rsidR="00DC612B" w:rsidRPr="006021D2">
              <w:rPr>
                <w:sz w:val="22"/>
                <w:szCs w:val="22"/>
              </w:rPr>
              <w:t xml:space="preserve"> Pretendents ir reģistrēts, licencēts un/vai sertificēts atbilstoši attiecīgās valsts normatīvo aktu prasībām, tiesīgs </w:t>
            </w:r>
            <w:r w:rsidR="00237040">
              <w:rPr>
                <w:sz w:val="22"/>
                <w:szCs w:val="22"/>
              </w:rPr>
              <w:t>sniegt</w:t>
            </w:r>
            <w:r w:rsidR="00DC612B" w:rsidRPr="006021D2">
              <w:rPr>
                <w:sz w:val="22"/>
                <w:szCs w:val="22"/>
              </w:rPr>
              <w:t xml:space="preserve"> Pasūtītājam nepieciešam</w:t>
            </w:r>
            <w:r w:rsidR="00237040">
              <w:rPr>
                <w:sz w:val="22"/>
                <w:szCs w:val="22"/>
              </w:rPr>
              <w:t>o</w:t>
            </w:r>
            <w:r w:rsidR="00DC612B" w:rsidRPr="006021D2">
              <w:rPr>
                <w:sz w:val="22"/>
                <w:szCs w:val="22"/>
              </w:rPr>
              <w:t xml:space="preserve">s </w:t>
            </w:r>
            <w:r w:rsidR="00237040">
              <w:rPr>
                <w:sz w:val="22"/>
                <w:szCs w:val="22"/>
              </w:rPr>
              <w:t>pakalpojumus</w:t>
            </w:r>
            <w:r w:rsidR="00A168A4">
              <w:rPr>
                <w:sz w:val="22"/>
                <w:szCs w:val="22"/>
              </w:rPr>
              <w:t>.</w:t>
            </w:r>
          </w:p>
        </w:tc>
        <w:tc>
          <w:tcPr>
            <w:tcW w:w="4536" w:type="dxa"/>
            <w:shd w:val="clear" w:color="auto" w:fill="auto"/>
          </w:tcPr>
          <w:p w14:paraId="312F1C51" w14:textId="01D2DFF0" w:rsidR="00603438" w:rsidRPr="00552A11" w:rsidRDefault="00DC612B" w:rsidP="00603438">
            <w:pPr>
              <w:pStyle w:val="Bezatstarpm"/>
              <w:tabs>
                <w:tab w:val="left" w:pos="205"/>
              </w:tabs>
              <w:jc w:val="both"/>
              <w:rPr>
                <w:sz w:val="22"/>
                <w:szCs w:val="22"/>
              </w:rPr>
            </w:pPr>
            <w:r w:rsidRPr="00552A11">
              <w:rPr>
                <w:b/>
                <w:sz w:val="22"/>
                <w:szCs w:val="22"/>
              </w:rPr>
              <w:t>a)</w:t>
            </w:r>
            <w:r w:rsidRPr="00552A11">
              <w:rPr>
                <w:sz w:val="22"/>
                <w:szCs w:val="22"/>
              </w:rPr>
              <w:t xml:space="preserve"> Komisija pārliecinās par pretendenta reģistrācijas faktu pēc </w:t>
            </w:r>
            <w:r w:rsidR="00F42DC1">
              <w:rPr>
                <w:sz w:val="22"/>
                <w:szCs w:val="22"/>
              </w:rPr>
              <w:t>publisko</w:t>
            </w:r>
            <w:r w:rsidRPr="00552A11">
              <w:rPr>
                <w:sz w:val="22"/>
                <w:szCs w:val="22"/>
              </w:rPr>
              <w:t xml:space="preserve"> reģistr</w:t>
            </w:r>
            <w:r w:rsidR="00F42DC1">
              <w:rPr>
                <w:sz w:val="22"/>
                <w:szCs w:val="22"/>
              </w:rPr>
              <w:t>u</w:t>
            </w:r>
            <w:r w:rsidRPr="00552A11">
              <w:rPr>
                <w:sz w:val="22"/>
                <w:szCs w:val="22"/>
              </w:rPr>
              <w:t xml:space="preserve"> datiem. </w:t>
            </w:r>
          </w:p>
          <w:p w14:paraId="11DE1A5D" w14:textId="134C1076" w:rsidR="00552A11" w:rsidRPr="00736F65" w:rsidRDefault="00603438" w:rsidP="00603438">
            <w:pPr>
              <w:pStyle w:val="Bezatstarpm"/>
              <w:tabs>
                <w:tab w:val="left" w:pos="205"/>
              </w:tabs>
              <w:jc w:val="both"/>
              <w:rPr>
                <w:sz w:val="22"/>
                <w:szCs w:val="22"/>
              </w:rPr>
            </w:pPr>
            <w:r w:rsidRPr="00552A11">
              <w:rPr>
                <w:b/>
                <w:sz w:val="22"/>
                <w:szCs w:val="22"/>
              </w:rPr>
              <w:t>b</w:t>
            </w:r>
            <w:r w:rsidR="00DC612B" w:rsidRPr="00552A11">
              <w:rPr>
                <w:b/>
                <w:sz w:val="22"/>
                <w:szCs w:val="22"/>
              </w:rPr>
              <w:t>)</w:t>
            </w:r>
            <w:r w:rsidR="00DC612B" w:rsidRPr="00552A11">
              <w:rPr>
                <w:sz w:val="22"/>
                <w:szCs w:val="22"/>
              </w:rPr>
              <w:t xml:space="preserve"> Ārvalstī reģistrētam pretendentam reģistrācija ir jāapliecina atbilstoši attiecīgās valsts nosacījumiem (piemēram, norādot publiski pieejamu reģistru, kur pasūtītājs varētu pārliecināties par pretendenta reģistrācijas faktu)</w:t>
            </w:r>
            <w:r w:rsidR="00E07F6F">
              <w:rPr>
                <w:sz w:val="22"/>
                <w:szCs w:val="22"/>
              </w:rPr>
              <w:t>.</w:t>
            </w:r>
          </w:p>
        </w:tc>
      </w:tr>
      <w:tr w:rsidR="003E789B" w:rsidRPr="006021D2" w14:paraId="7CEE0577" w14:textId="77777777" w:rsidTr="00D359AD">
        <w:trPr>
          <w:jc w:val="center"/>
        </w:trPr>
        <w:tc>
          <w:tcPr>
            <w:tcW w:w="4678" w:type="dxa"/>
            <w:shd w:val="clear" w:color="auto" w:fill="auto"/>
          </w:tcPr>
          <w:p w14:paraId="091DCDD0" w14:textId="51A8408C" w:rsidR="003E789B" w:rsidRPr="00552A11" w:rsidRDefault="001D1071" w:rsidP="001E4E1E">
            <w:pPr>
              <w:pStyle w:val="Bezatstarpm"/>
              <w:jc w:val="both"/>
              <w:rPr>
                <w:rFonts w:eastAsia="Helvetica"/>
                <w:b/>
                <w:sz w:val="22"/>
                <w:szCs w:val="22"/>
                <w:highlight w:val="yellow"/>
              </w:rPr>
            </w:pPr>
            <w:r w:rsidRPr="00552A11">
              <w:rPr>
                <w:rFonts w:eastAsia="Helvetica"/>
                <w:b/>
                <w:sz w:val="22"/>
                <w:szCs w:val="22"/>
              </w:rPr>
              <w:t>2</w:t>
            </w:r>
            <w:r w:rsidR="003E789B" w:rsidRPr="00552A11">
              <w:rPr>
                <w:rFonts w:eastAsia="Helvetica"/>
                <w:b/>
                <w:sz w:val="22"/>
                <w:szCs w:val="22"/>
              </w:rPr>
              <w:t>.8.</w:t>
            </w:r>
            <w:r w:rsidR="003E789B" w:rsidRPr="00552A11">
              <w:rPr>
                <w:rFonts w:eastAsia="Helvetica"/>
                <w:sz w:val="22"/>
                <w:szCs w:val="22"/>
              </w:rPr>
              <w:t xml:space="preserve"> </w:t>
            </w:r>
            <w:r w:rsidR="00552A11" w:rsidRPr="00552A11">
              <w:rPr>
                <w:sz w:val="22"/>
                <w:szCs w:val="22"/>
              </w:rPr>
              <w:t xml:space="preserve">Pretendenta rīcībā ir visi nepieciešamie resursi, tajā skaitā, </w:t>
            </w:r>
            <w:r w:rsidR="00A168A4">
              <w:rPr>
                <w:sz w:val="22"/>
                <w:szCs w:val="22"/>
              </w:rPr>
              <w:t xml:space="preserve">tehniskie resursi, atļaujas un atbilstoši </w:t>
            </w:r>
            <w:r w:rsidR="00552A11" w:rsidRPr="00552A11">
              <w:rPr>
                <w:sz w:val="22"/>
                <w:szCs w:val="22"/>
              </w:rPr>
              <w:t>kvalificēts personāls, kvalitatīvai un savlaicīgai līguma izpildei</w:t>
            </w:r>
            <w:r w:rsidR="003E789B" w:rsidRPr="00552A11">
              <w:rPr>
                <w:rFonts w:eastAsia="Helvetica"/>
                <w:sz w:val="22"/>
                <w:szCs w:val="22"/>
              </w:rPr>
              <w:t>.</w:t>
            </w:r>
          </w:p>
        </w:tc>
        <w:tc>
          <w:tcPr>
            <w:tcW w:w="4536" w:type="dxa"/>
            <w:shd w:val="clear" w:color="auto" w:fill="auto"/>
            <w:vAlign w:val="center"/>
          </w:tcPr>
          <w:p w14:paraId="576D4874" w14:textId="50E8B2C4" w:rsidR="003E789B" w:rsidRDefault="00A168A4" w:rsidP="001E4E1E">
            <w:pPr>
              <w:pStyle w:val="Bezatstarpm"/>
              <w:tabs>
                <w:tab w:val="left" w:pos="317"/>
              </w:tabs>
              <w:jc w:val="both"/>
              <w:rPr>
                <w:sz w:val="22"/>
                <w:szCs w:val="22"/>
              </w:rPr>
            </w:pPr>
            <w:r w:rsidRPr="00552A11">
              <w:rPr>
                <w:b/>
                <w:sz w:val="22"/>
                <w:szCs w:val="22"/>
              </w:rPr>
              <w:t>a)</w:t>
            </w:r>
            <w:r>
              <w:rPr>
                <w:b/>
                <w:sz w:val="22"/>
                <w:szCs w:val="22"/>
              </w:rPr>
              <w:t xml:space="preserve"> </w:t>
            </w:r>
            <w:r w:rsidR="00CB43C1" w:rsidRPr="004444F1">
              <w:rPr>
                <w:sz w:val="22"/>
                <w:szCs w:val="22"/>
              </w:rPr>
              <w:t xml:space="preserve">Pieteikums dalībai iepirkumā (pēc formas –nolikuma </w:t>
            </w:r>
            <w:r w:rsidR="00CB43C1">
              <w:rPr>
                <w:sz w:val="22"/>
                <w:szCs w:val="22"/>
              </w:rPr>
              <w:t>1</w:t>
            </w:r>
            <w:r w:rsidR="00CB43C1" w:rsidRPr="004444F1">
              <w:rPr>
                <w:sz w:val="22"/>
                <w:szCs w:val="22"/>
              </w:rPr>
              <w:t>.pielikums)</w:t>
            </w:r>
            <w:r w:rsidR="00CB43C1">
              <w:rPr>
                <w:sz w:val="22"/>
                <w:szCs w:val="22"/>
              </w:rPr>
              <w:t>;</w:t>
            </w:r>
          </w:p>
          <w:p w14:paraId="7A0B8D89" w14:textId="15F8C4C6" w:rsidR="00A168A4" w:rsidRPr="006021D2" w:rsidRDefault="00A168A4" w:rsidP="001E4E1E">
            <w:pPr>
              <w:pStyle w:val="Bezatstarpm"/>
              <w:tabs>
                <w:tab w:val="left" w:pos="317"/>
              </w:tabs>
              <w:jc w:val="both"/>
              <w:rPr>
                <w:sz w:val="22"/>
                <w:szCs w:val="22"/>
              </w:rPr>
            </w:pPr>
            <w:r w:rsidRPr="00552A11">
              <w:rPr>
                <w:b/>
                <w:sz w:val="22"/>
                <w:szCs w:val="22"/>
              </w:rPr>
              <w:t>b)</w:t>
            </w:r>
            <w:r w:rsidR="00886352">
              <w:rPr>
                <w:b/>
                <w:sz w:val="22"/>
                <w:szCs w:val="22"/>
              </w:rPr>
              <w:t xml:space="preserve"> </w:t>
            </w:r>
            <w:r w:rsidR="00CB43C1">
              <w:rPr>
                <w:sz w:val="22"/>
                <w:szCs w:val="22"/>
              </w:rPr>
              <w:t>Informācija par līguma izpildi</w:t>
            </w:r>
            <w:r w:rsidR="00CB43C1" w:rsidRPr="006021D2">
              <w:rPr>
                <w:sz w:val="22"/>
                <w:szCs w:val="22"/>
              </w:rPr>
              <w:t xml:space="preserve"> (pēc formas –nolikuma </w:t>
            </w:r>
            <w:r w:rsidR="00CB43C1">
              <w:rPr>
                <w:sz w:val="22"/>
                <w:szCs w:val="22"/>
              </w:rPr>
              <w:t>3</w:t>
            </w:r>
            <w:r w:rsidR="00CB43C1" w:rsidRPr="006021D2">
              <w:rPr>
                <w:sz w:val="22"/>
                <w:szCs w:val="22"/>
              </w:rPr>
              <w:t>.pielikums)</w:t>
            </w:r>
            <w:r w:rsidR="00F21BB8" w:rsidRPr="00F21BB8">
              <w:rPr>
                <w:sz w:val="22"/>
                <w:szCs w:val="22"/>
              </w:rPr>
              <w:t>.</w:t>
            </w:r>
          </w:p>
          <w:p w14:paraId="16816435" w14:textId="275806CC" w:rsidR="003E789B" w:rsidRPr="006021D2" w:rsidRDefault="00462DDD" w:rsidP="001E4E1E">
            <w:pPr>
              <w:pStyle w:val="Bezatstarpm"/>
              <w:tabs>
                <w:tab w:val="left" w:pos="317"/>
              </w:tabs>
              <w:ind w:left="34"/>
              <w:jc w:val="both"/>
              <w:rPr>
                <w:sz w:val="22"/>
                <w:szCs w:val="22"/>
              </w:rPr>
            </w:pPr>
            <w:r w:rsidRPr="00462DDD">
              <w:rPr>
                <w:b/>
                <w:sz w:val="22"/>
                <w:szCs w:val="22"/>
              </w:rPr>
              <w:t>c)</w:t>
            </w:r>
            <w:r>
              <w:rPr>
                <w:sz w:val="22"/>
                <w:szCs w:val="22"/>
              </w:rPr>
              <w:t xml:space="preserve"> </w:t>
            </w:r>
            <w:r w:rsidRPr="00457E86">
              <w:rPr>
                <w:sz w:val="22"/>
                <w:szCs w:val="22"/>
              </w:rPr>
              <w:t xml:space="preserve">Pretendentam ir jābūt izsniegtai derīgai Zemes dzīļu izmantošanas licencei </w:t>
            </w:r>
            <w:r>
              <w:rPr>
                <w:sz w:val="22"/>
                <w:szCs w:val="22"/>
              </w:rPr>
              <w:t>iepirkuma tehniskajā specifikācijā noteikto darbu izpildei</w:t>
            </w:r>
            <w:r w:rsidRPr="006B02FE">
              <w:rPr>
                <w:sz w:val="22"/>
                <w:szCs w:val="22"/>
              </w:rPr>
              <w:t xml:space="preserve">. </w:t>
            </w:r>
            <w:r w:rsidRPr="00457E86">
              <w:rPr>
                <w:sz w:val="22"/>
                <w:szCs w:val="22"/>
              </w:rPr>
              <w:t xml:space="preserve">Pasūtītājs pārbauda šo faktu publiski pieejamā reģistrā: </w:t>
            </w:r>
            <w:hyperlink r:id="rId15" w:history="1">
              <w:r w:rsidRPr="00457E86">
                <w:rPr>
                  <w:rStyle w:val="Hipersaite"/>
                  <w:sz w:val="22"/>
                  <w:szCs w:val="22"/>
                </w:rPr>
                <w:t>https://registri.vvd.gov.lv/izsniegtas-atlaujas-un-licences/zemes-dzilu-izmantosanas-licences/zemes-dzilu-izmantosanas-licences/</w:t>
              </w:r>
            </w:hyperlink>
            <w:r w:rsidRPr="00457E86">
              <w:rPr>
                <w:sz w:val="22"/>
                <w:szCs w:val="22"/>
              </w:rPr>
              <w:t xml:space="preserve">. </w:t>
            </w:r>
            <w:r w:rsidRPr="006B02FE">
              <w:rPr>
                <w:sz w:val="22"/>
                <w:szCs w:val="22"/>
                <w:shd w:val="clear" w:color="auto" w:fill="FFFFFF"/>
              </w:rPr>
              <w:t xml:space="preserve">Ja pretendentam attiecīgās licences nav, tam ir </w:t>
            </w:r>
            <w:r w:rsidRPr="006B02FE">
              <w:rPr>
                <w:sz w:val="22"/>
                <w:szCs w:val="22"/>
                <w:shd w:val="clear" w:color="auto" w:fill="FFFFFF"/>
              </w:rPr>
              <w:lastRenderedPageBreak/>
              <w:t>jāiesniedz apliecinājums, ka līdz iepirkuma līguma slēgšanai pretendents šādu licenci saņems</w:t>
            </w:r>
          </w:p>
        </w:tc>
      </w:tr>
      <w:tr w:rsidR="003B0C33" w:rsidRPr="00462DDD" w14:paraId="7BEEB027" w14:textId="77777777" w:rsidTr="00D359AD">
        <w:trPr>
          <w:jc w:val="center"/>
        </w:trPr>
        <w:tc>
          <w:tcPr>
            <w:tcW w:w="4678" w:type="dxa"/>
            <w:shd w:val="clear" w:color="auto" w:fill="auto"/>
          </w:tcPr>
          <w:p w14:paraId="28B0DD21" w14:textId="7A2A81D3" w:rsidR="00DF22D5" w:rsidRPr="00943765" w:rsidRDefault="00462DDD" w:rsidP="008936AB">
            <w:pPr>
              <w:jc w:val="both"/>
              <w:rPr>
                <w:rFonts w:ascii="Times New Roman" w:hAnsi="Times New Roman" w:cs="Times New Roman"/>
                <w:sz w:val="20"/>
                <w:szCs w:val="20"/>
              </w:rPr>
            </w:pPr>
            <w:r w:rsidRPr="00943765">
              <w:rPr>
                <w:rFonts w:ascii="Times New Roman" w:hAnsi="Times New Roman" w:cs="Times New Roman"/>
                <w:b/>
                <w:sz w:val="20"/>
                <w:szCs w:val="20"/>
              </w:rPr>
              <w:lastRenderedPageBreak/>
              <w:t>2.9.</w:t>
            </w:r>
            <w:r w:rsidR="003B0C33" w:rsidRPr="00943765">
              <w:rPr>
                <w:rFonts w:ascii="Times New Roman" w:hAnsi="Times New Roman" w:cs="Times New Roman"/>
                <w:sz w:val="20"/>
                <w:szCs w:val="20"/>
              </w:rPr>
              <w:t xml:space="preserve"> Pretendentam ir pieredze iepriekšējo 3 (trīs) gadu (202</w:t>
            </w:r>
            <w:r w:rsidR="00DF22D5" w:rsidRPr="00943765">
              <w:rPr>
                <w:rFonts w:ascii="Times New Roman" w:hAnsi="Times New Roman" w:cs="Times New Roman"/>
                <w:sz w:val="20"/>
                <w:szCs w:val="20"/>
              </w:rPr>
              <w:t>1</w:t>
            </w:r>
            <w:r w:rsidR="003B0C33" w:rsidRPr="00943765">
              <w:rPr>
                <w:rFonts w:ascii="Times New Roman" w:hAnsi="Times New Roman" w:cs="Times New Roman"/>
                <w:sz w:val="20"/>
                <w:szCs w:val="20"/>
              </w:rPr>
              <w:t>., 202</w:t>
            </w:r>
            <w:r w:rsidR="00DF22D5" w:rsidRPr="00943765">
              <w:rPr>
                <w:rFonts w:ascii="Times New Roman" w:hAnsi="Times New Roman" w:cs="Times New Roman"/>
                <w:sz w:val="20"/>
                <w:szCs w:val="20"/>
              </w:rPr>
              <w:t>2</w:t>
            </w:r>
            <w:r w:rsidR="003B0C33" w:rsidRPr="00943765">
              <w:rPr>
                <w:rFonts w:ascii="Times New Roman" w:hAnsi="Times New Roman" w:cs="Times New Roman"/>
                <w:sz w:val="20"/>
                <w:szCs w:val="20"/>
              </w:rPr>
              <w:t>., 202</w:t>
            </w:r>
            <w:r w:rsidR="00DF22D5" w:rsidRPr="00943765">
              <w:rPr>
                <w:rFonts w:ascii="Times New Roman" w:hAnsi="Times New Roman" w:cs="Times New Roman"/>
                <w:sz w:val="20"/>
                <w:szCs w:val="20"/>
              </w:rPr>
              <w:t>3</w:t>
            </w:r>
            <w:r w:rsidR="003B0C33" w:rsidRPr="00943765">
              <w:rPr>
                <w:rFonts w:ascii="Times New Roman" w:hAnsi="Times New Roman" w:cs="Times New Roman"/>
                <w:sz w:val="20"/>
                <w:szCs w:val="20"/>
              </w:rPr>
              <w:t>.) laikā un 2023.gadā līdz piedāvājumu iesniegšanas dienai vismaz 1 (viena) līdzvērtīga līguma, kas saistīts ar vides stāvokļa monitoringu piesārņotajās teritorijās nodrošināšanu</w:t>
            </w:r>
            <w:r w:rsidR="001A0145" w:rsidRPr="00943765">
              <w:rPr>
                <w:rFonts w:ascii="Times New Roman" w:hAnsi="Times New Roman" w:cs="Times New Roman"/>
                <w:sz w:val="20"/>
                <w:szCs w:val="20"/>
              </w:rPr>
              <w:t xml:space="preserve"> un/ vai ģeoloģiskās un/vai ģeotehniskās izpētes darbu</w:t>
            </w:r>
            <w:r w:rsidR="003B0C33" w:rsidRPr="00943765">
              <w:rPr>
                <w:rFonts w:ascii="Times New Roman" w:hAnsi="Times New Roman" w:cs="Times New Roman"/>
                <w:sz w:val="20"/>
                <w:szCs w:val="20"/>
              </w:rPr>
              <w:t>, izpildē</w:t>
            </w:r>
            <w:r w:rsidR="00FE7FEE" w:rsidRPr="00943765">
              <w:rPr>
                <w:rFonts w:ascii="Times New Roman" w:hAnsi="Times New Roman" w:cs="Times New Roman"/>
                <w:sz w:val="20"/>
                <w:szCs w:val="20"/>
              </w:rPr>
              <w:t xml:space="preserve"> (līguma izpilde ir pabeigta un pieņemta)</w:t>
            </w:r>
            <w:r w:rsidRPr="00943765">
              <w:rPr>
                <w:rFonts w:ascii="Times New Roman" w:hAnsi="Times New Roman" w:cs="Times New Roman"/>
                <w:sz w:val="20"/>
                <w:szCs w:val="20"/>
              </w:rPr>
              <w:t>.</w:t>
            </w:r>
          </w:p>
        </w:tc>
        <w:tc>
          <w:tcPr>
            <w:tcW w:w="4536" w:type="dxa"/>
            <w:shd w:val="clear" w:color="auto" w:fill="auto"/>
            <w:vAlign w:val="center"/>
          </w:tcPr>
          <w:p w14:paraId="545CFE89" w14:textId="345E50C2" w:rsidR="003B0C33" w:rsidRPr="00943765" w:rsidRDefault="00462DDD" w:rsidP="001E4E1E">
            <w:pPr>
              <w:pStyle w:val="Bezatstarpm"/>
              <w:tabs>
                <w:tab w:val="left" w:pos="317"/>
              </w:tabs>
              <w:jc w:val="both"/>
              <w:rPr>
                <w:sz w:val="20"/>
                <w:szCs w:val="20"/>
              </w:rPr>
            </w:pPr>
            <w:r w:rsidRPr="00943765">
              <w:rPr>
                <w:b/>
                <w:sz w:val="20"/>
                <w:szCs w:val="20"/>
              </w:rPr>
              <w:t>a)</w:t>
            </w:r>
            <w:r w:rsidRPr="00943765">
              <w:rPr>
                <w:sz w:val="20"/>
                <w:szCs w:val="20"/>
              </w:rPr>
              <w:t xml:space="preserve"> </w:t>
            </w:r>
            <w:r w:rsidR="000312B3" w:rsidRPr="00943765">
              <w:rPr>
                <w:sz w:val="20"/>
                <w:szCs w:val="20"/>
              </w:rPr>
              <w:t>Informācija par iepriekšējo pieredzi (pēc formas – nolikuma 4.pielikums).</w:t>
            </w:r>
          </w:p>
          <w:p w14:paraId="24200864" w14:textId="3F26666A" w:rsidR="00462DDD" w:rsidRPr="00943765" w:rsidRDefault="00462DDD" w:rsidP="00462DDD">
            <w:pPr>
              <w:pStyle w:val="Bezatstarpm"/>
              <w:tabs>
                <w:tab w:val="left" w:pos="317"/>
              </w:tabs>
              <w:jc w:val="both"/>
              <w:rPr>
                <w:b/>
                <w:sz w:val="20"/>
                <w:szCs w:val="20"/>
              </w:rPr>
            </w:pPr>
            <w:r w:rsidRPr="00943765">
              <w:rPr>
                <w:b/>
                <w:sz w:val="20"/>
                <w:szCs w:val="20"/>
              </w:rPr>
              <w:t>b)</w:t>
            </w:r>
            <w:r w:rsidRPr="00943765">
              <w:rPr>
                <w:sz w:val="20"/>
                <w:szCs w:val="20"/>
              </w:rPr>
              <w:t xml:space="preserve"> Piedāvājumam pievieno pieredzi apliecinoša līguma pasūtītāja izdotu atsauksmi, kurā minēta līgumcena, pakalpojuma īss apraksts un tā sniegšanas laiks. Ja atsauksme šādu informāciju nesatur, pretendents to pierāda ar citiem pieredzes līguma pasūtītāja izdotiem dokumentiem (piemēram, nodošanas – pieņemšanas aktu vai tml.), ko pievieno piedāvājumam.</w:t>
            </w:r>
          </w:p>
        </w:tc>
      </w:tr>
      <w:tr w:rsidR="00DF22D5" w:rsidRPr="006021D2" w14:paraId="703E6B1A" w14:textId="77777777" w:rsidTr="00D359AD">
        <w:trPr>
          <w:jc w:val="center"/>
        </w:trPr>
        <w:tc>
          <w:tcPr>
            <w:tcW w:w="4678" w:type="dxa"/>
            <w:shd w:val="clear" w:color="auto" w:fill="auto"/>
          </w:tcPr>
          <w:p w14:paraId="6A037021" w14:textId="4084CE67" w:rsidR="00DF22D5" w:rsidRPr="006021D2" w:rsidRDefault="00DF22D5" w:rsidP="00DF22D5">
            <w:pPr>
              <w:pStyle w:val="Bezatstarpm"/>
              <w:jc w:val="both"/>
              <w:rPr>
                <w:sz w:val="22"/>
                <w:szCs w:val="22"/>
                <w:lang w:eastAsia="ru-RU"/>
              </w:rPr>
            </w:pPr>
            <w:r>
              <w:rPr>
                <w:b/>
                <w:sz w:val="22"/>
                <w:szCs w:val="22"/>
              </w:rPr>
              <w:t>2</w:t>
            </w:r>
            <w:r w:rsidRPr="006021D2">
              <w:rPr>
                <w:b/>
                <w:sz w:val="22"/>
                <w:szCs w:val="22"/>
              </w:rPr>
              <w:t>.1</w:t>
            </w:r>
            <w:r>
              <w:rPr>
                <w:b/>
                <w:sz w:val="22"/>
                <w:szCs w:val="22"/>
              </w:rPr>
              <w:t>0</w:t>
            </w:r>
            <w:r w:rsidRPr="006021D2">
              <w:rPr>
                <w:b/>
                <w:sz w:val="22"/>
                <w:szCs w:val="22"/>
              </w:rPr>
              <w:t xml:space="preserve">. </w:t>
            </w:r>
            <w:r w:rsidRPr="006021D2">
              <w:rPr>
                <w:rFonts w:eastAsia="Helvetica"/>
                <w:sz w:val="22"/>
                <w:szCs w:val="22"/>
              </w:rPr>
              <w:t>Pretendent</w:t>
            </w:r>
            <w:r w:rsidRPr="006021D2">
              <w:rPr>
                <w:sz w:val="22"/>
                <w:szCs w:val="22"/>
              </w:rPr>
              <w:t>a piesaistītajiem apakšuzņēmējiem ir visi nepieciešamie sertifikāti, licences un atļaujas norādīto darba daļu veikšanai.</w:t>
            </w:r>
          </w:p>
        </w:tc>
        <w:tc>
          <w:tcPr>
            <w:tcW w:w="4536" w:type="dxa"/>
            <w:shd w:val="clear" w:color="auto" w:fill="auto"/>
          </w:tcPr>
          <w:p w14:paraId="6CD43DA9" w14:textId="33A75A13" w:rsidR="00DF22D5" w:rsidRDefault="00DF22D5" w:rsidP="00DF22D5">
            <w:pPr>
              <w:pStyle w:val="Bezatstarpm"/>
              <w:jc w:val="both"/>
              <w:rPr>
                <w:sz w:val="22"/>
                <w:szCs w:val="22"/>
              </w:rPr>
            </w:pPr>
            <w:r w:rsidRPr="00C04960">
              <w:rPr>
                <w:b/>
                <w:sz w:val="22"/>
                <w:szCs w:val="22"/>
              </w:rPr>
              <w:t>a)</w:t>
            </w:r>
            <w:r>
              <w:rPr>
                <w:sz w:val="22"/>
                <w:szCs w:val="22"/>
              </w:rPr>
              <w:t xml:space="preserve"> </w:t>
            </w:r>
            <w:r w:rsidRPr="006021D2">
              <w:rPr>
                <w:sz w:val="22"/>
                <w:szCs w:val="22"/>
              </w:rPr>
              <w:t xml:space="preserve">Informācija par </w:t>
            </w:r>
            <w:r>
              <w:rPr>
                <w:sz w:val="22"/>
                <w:szCs w:val="22"/>
              </w:rPr>
              <w:t>līguma izpildi (pēc formas – nolikuma 3.pielikums).</w:t>
            </w:r>
          </w:p>
          <w:p w14:paraId="20F19DC6" w14:textId="09197F65" w:rsidR="00DF22D5" w:rsidRPr="006021D2" w:rsidRDefault="00DF22D5" w:rsidP="00DF22D5">
            <w:pPr>
              <w:pStyle w:val="Bezatstarpm"/>
              <w:jc w:val="both"/>
              <w:rPr>
                <w:sz w:val="22"/>
                <w:szCs w:val="22"/>
              </w:rPr>
            </w:pPr>
            <w:r w:rsidRPr="00C04960">
              <w:rPr>
                <w:b/>
                <w:sz w:val="22"/>
                <w:szCs w:val="22"/>
              </w:rPr>
              <w:t>b)</w:t>
            </w:r>
            <w:r>
              <w:rPr>
                <w:sz w:val="22"/>
                <w:szCs w:val="22"/>
              </w:rPr>
              <w:t xml:space="preserve"> Piesaistīto apakšuzņēmēju apliecinājums par dalību iespējamā līguma izpildē.</w:t>
            </w:r>
          </w:p>
        </w:tc>
      </w:tr>
      <w:tr w:rsidR="00DF22D5" w:rsidRPr="006021D2" w14:paraId="0CFA4046" w14:textId="77777777" w:rsidTr="00D359AD">
        <w:trPr>
          <w:jc w:val="center"/>
        </w:trPr>
        <w:tc>
          <w:tcPr>
            <w:tcW w:w="4678" w:type="dxa"/>
            <w:shd w:val="clear" w:color="auto" w:fill="auto"/>
          </w:tcPr>
          <w:p w14:paraId="13D858D4" w14:textId="5961D701" w:rsidR="00DF22D5" w:rsidRPr="006021D2" w:rsidRDefault="00DF22D5" w:rsidP="00DF22D5">
            <w:pPr>
              <w:pStyle w:val="NoSpacing1"/>
              <w:spacing w:line="240" w:lineRule="auto"/>
              <w:jc w:val="both"/>
              <w:rPr>
                <w:b/>
                <w:sz w:val="22"/>
                <w:szCs w:val="22"/>
              </w:rPr>
            </w:pPr>
            <w:r>
              <w:rPr>
                <w:b/>
                <w:sz w:val="22"/>
                <w:szCs w:val="22"/>
              </w:rPr>
              <w:t>2</w:t>
            </w:r>
            <w:r w:rsidRPr="006021D2">
              <w:rPr>
                <w:b/>
                <w:sz w:val="22"/>
                <w:szCs w:val="22"/>
              </w:rPr>
              <w:t>.1</w:t>
            </w:r>
            <w:r>
              <w:rPr>
                <w:b/>
                <w:sz w:val="22"/>
                <w:szCs w:val="22"/>
              </w:rPr>
              <w:t>1</w:t>
            </w:r>
            <w:r w:rsidRPr="006021D2">
              <w:rPr>
                <w:b/>
                <w:sz w:val="22"/>
                <w:szCs w:val="22"/>
              </w:rPr>
              <w:t xml:space="preserve">. </w:t>
            </w:r>
            <w:r w:rsidRPr="006021D2">
              <w:rPr>
                <w:sz w:val="22"/>
                <w:szCs w:val="22"/>
              </w:rPr>
              <w:t xml:space="preserve">Pretendents ir iesniedzis </w:t>
            </w:r>
            <w:r>
              <w:rPr>
                <w:sz w:val="22"/>
                <w:szCs w:val="22"/>
              </w:rPr>
              <w:t xml:space="preserve">atbilstošu finanšu </w:t>
            </w:r>
            <w:r w:rsidRPr="006021D2">
              <w:rPr>
                <w:sz w:val="22"/>
                <w:szCs w:val="22"/>
              </w:rPr>
              <w:t>piedāvājumu iepirkumam.</w:t>
            </w:r>
          </w:p>
        </w:tc>
        <w:tc>
          <w:tcPr>
            <w:tcW w:w="4536" w:type="dxa"/>
            <w:shd w:val="clear" w:color="auto" w:fill="auto"/>
          </w:tcPr>
          <w:p w14:paraId="6DD484DF" w14:textId="3F56FE69" w:rsidR="00DF22D5" w:rsidRPr="006021D2" w:rsidRDefault="00DF22D5" w:rsidP="00DF22D5">
            <w:pPr>
              <w:pStyle w:val="Bezatstarpm"/>
              <w:rPr>
                <w:sz w:val="22"/>
                <w:szCs w:val="22"/>
              </w:rPr>
            </w:pPr>
            <w:r>
              <w:rPr>
                <w:sz w:val="22"/>
                <w:szCs w:val="22"/>
              </w:rPr>
              <w:t>F</w:t>
            </w:r>
            <w:r w:rsidRPr="006021D2">
              <w:rPr>
                <w:sz w:val="22"/>
                <w:szCs w:val="22"/>
              </w:rPr>
              <w:t xml:space="preserve">inanšu piedāvājums (pēc formas – nolikuma </w:t>
            </w:r>
            <w:r>
              <w:rPr>
                <w:sz w:val="22"/>
                <w:szCs w:val="22"/>
              </w:rPr>
              <w:t>2</w:t>
            </w:r>
            <w:r w:rsidRPr="006021D2">
              <w:rPr>
                <w:sz w:val="22"/>
                <w:szCs w:val="22"/>
              </w:rPr>
              <w:t>.pielikums)</w:t>
            </w:r>
            <w:r w:rsidR="0052257C">
              <w:rPr>
                <w:sz w:val="22"/>
                <w:szCs w:val="22"/>
              </w:rPr>
              <w:t>.</w:t>
            </w:r>
          </w:p>
        </w:tc>
      </w:tr>
      <w:tr w:rsidR="00771017" w:rsidRPr="006021D2" w14:paraId="68A60278" w14:textId="77777777" w:rsidTr="00D359AD">
        <w:trPr>
          <w:jc w:val="center"/>
        </w:trPr>
        <w:tc>
          <w:tcPr>
            <w:tcW w:w="4678" w:type="dxa"/>
            <w:shd w:val="clear" w:color="auto" w:fill="auto"/>
          </w:tcPr>
          <w:p w14:paraId="1B5705B8" w14:textId="2DE323C3" w:rsidR="00771017" w:rsidRDefault="00771017" w:rsidP="00DF22D5">
            <w:pPr>
              <w:pStyle w:val="NoSpacing1"/>
              <w:spacing w:line="240" w:lineRule="auto"/>
              <w:jc w:val="both"/>
              <w:rPr>
                <w:b/>
                <w:sz w:val="22"/>
                <w:szCs w:val="22"/>
              </w:rPr>
            </w:pPr>
            <w:r>
              <w:rPr>
                <w:b/>
                <w:sz w:val="22"/>
                <w:szCs w:val="22"/>
              </w:rPr>
              <w:t xml:space="preserve">2.12. </w:t>
            </w:r>
            <w:r w:rsidRPr="00771017">
              <w:rPr>
                <w:bCs/>
                <w:sz w:val="22"/>
                <w:szCs w:val="22"/>
              </w:rPr>
              <w:t>Tehniskais piedāvājums</w:t>
            </w:r>
            <w:r>
              <w:rPr>
                <w:b/>
                <w:sz w:val="22"/>
                <w:szCs w:val="22"/>
              </w:rPr>
              <w:t xml:space="preserve"> </w:t>
            </w:r>
            <w:r w:rsidR="002C3771">
              <w:rPr>
                <w:b/>
                <w:sz w:val="22"/>
                <w:szCs w:val="22"/>
              </w:rPr>
              <w:t>/</w:t>
            </w:r>
            <w:r w:rsidR="002C3771" w:rsidRPr="002C3771">
              <w:rPr>
                <w:bCs/>
                <w:sz w:val="22"/>
                <w:szCs w:val="22"/>
              </w:rPr>
              <w:t>Tehniskā specifikācija</w:t>
            </w:r>
          </w:p>
        </w:tc>
        <w:tc>
          <w:tcPr>
            <w:tcW w:w="4536" w:type="dxa"/>
            <w:shd w:val="clear" w:color="auto" w:fill="auto"/>
          </w:tcPr>
          <w:p w14:paraId="74833570" w14:textId="076AE414" w:rsidR="00771017" w:rsidRDefault="00771017" w:rsidP="00DF22D5">
            <w:pPr>
              <w:pStyle w:val="Bezatstarpm"/>
              <w:rPr>
                <w:sz w:val="22"/>
                <w:szCs w:val="22"/>
              </w:rPr>
            </w:pPr>
            <w:r>
              <w:rPr>
                <w:sz w:val="22"/>
                <w:szCs w:val="22"/>
              </w:rPr>
              <w:t xml:space="preserve">Tehniskais piedāvājums (pēc formas – nolikuma 7.pielikums) </w:t>
            </w:r>
            <w:r w:rsidR="0052257C">
              <w:rPr>
                <w:sz w:val="22"/>
                <w:szCs w:val="22"/>
              </w:rPr>
              <w:t>.</w:t>
            </w:r>
          </w:p>
        </w:tc>
      </w:tr>
    </w:tbl>
    <w:p w14:paraId="28F7950F" w14:textId="77777777" w:rsidR="00AB5498" w:rsidRPr="006021D2" w:rsidRDefault="00AB5498" w:rsidP="004B5171">
      <w:pPr>
        <w:pStyle w:val="Pamatteksts"/>
        <w:tabs>
          <w:tab w:val="left" w:pos="567"/>
          <w:tab w:val="left" w:pos="851"/>
        </w:tabs>
        <w:jc w:val="left"/>
        <w:rPr>
          <w:sz w:val="22"/>
          <w:szCs w:val="22"/>
        </w:rPr>
      </w:pPr>
    </w:p>
    <w:p w14:paraId="6AFCB8E7" w14:textId="7CE1879E" w:rsidR="004F1F22" w:rsidRPr="006021D2" w:rsidRDefault="00A937F6" w:rsidP="004F1F22">
      <w:pPr>
        <w:spacing w:after="0" w:line="240" w:lineRule="auto"/>
        <w:jc w:val="center"/>
        <w:rPr>
          <w:rFonts w:ascii="Times New Roman" w:hAnsi="Times New Roman" w:cs="Times New Roman"/>
          <w:b/>
        </w:rPr>
      </w:pPr>
      <w:r w:rsidRPr="006021D2">
        <w:rPr>
          <w:rFonts w:ascii="Times New Roman" w:hAnsi="Times New Roman" w:cs="Times New Roman"/>
          <w:b/>
        </w:rPr>
        <w:t>I</w:t>
      </w:r>
      <w:r w:rsidR="00B749D4">
        <w:rPr>
          <w:rFonts w:ascii="Times New Roman" w:hAnsi="Times New Roman" w:cs="Times New Roman"/>
          <w:b/>
        </w:rPr>
        <w:t>II</w:t>
      </w:r>
      <w:r w:rsidR="004F1F22" w:rsidRPr="006021D2">
        <w:rPr>
          <w:rFonts w:ascii="Times New Roman" w:hAnsi="Times New Roman" w:cs="Times New Roman"/>
          <w:b/>
        </w:rPr>
        <w:t xml:space="preserve"> SADAĻA</w:t>
      </w:r>
    </w:p>
    <w:p w14:paraId="7C4E694E" w14:textId="77777777" w:rsidR="00D20EB0" w:rsidRPr="006021D2" w:rsidRDefault="00D20EB0" w:rsidP="004F1F22">
      <w:pPr>
        <w:spacing w:after="0" w:line="240" w:lineRule="auto"/>
        <w:jc w:val="center"/>
        <w:rPr>
          <w:rFonts w:ascii="Times New Roman" w:hAnsi="Times New Roman" w:cs="Times New Roman"/>
          <w:b/>
        </w:rPr>
      </w:pPr>
      <w:r w:rsidRPr="006021D2">
        <w:rPr>
          <w:rFonts w:ascii="Times New Roman" w:hAnsi="Times New Roman" w:cs="Times New Roman"/>
          <w:b/>
        </w:rPr>
        <w:t>PIEDĀVĀJUMA IZVĒRTĒŠANAS KRITĒRIJS</w:t>
      </w:r>
    </w:p>
    <w:p w14:paraId="672ACB0C" w14:textId="77777777" w:rsidR="00D20EB0" w:rsidRPr="006021D2" w:rsidRDefault="00D20EB0" w:rsidP="004F1F22">
      <w:pPr>
        <w:spacing w:after="0" w:line="240" w:lineRule="auto"/>
        <w:jc w:val="center"/>
        <w:rPr>
          <w:rFonts w:ascii="Times New Roman" w:hAnsi="Times New Roman" w:cs="Times New Roman"/>
          <w:b/>
        </w:rPr>
      </w:pPr>
    </w:p>
    <w:tbl>
      <w:tblPr>
        <w:tblStyle w:val="Reatabulagaia1"/>
        <w:tblW w:w="9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25"/>
      </w:tblGrid>
      <w:tr w:rsidR="00215295" w:rsidRPr="006021D2" w14:paraId="5AF06CED" w14:textId="77777777" w:rsidTr="00603438">
        <w:tc>
          <w:tcPr>
            <w:tcW w:w="9425" w:type="dxa"/>
          </w:tcPr>
          <w:p w14:paraId="07FF3C36" w14:textId="40973CFA" w:rsidR="00215295" w:rsidRPr="006021D2" w:rsidRDefault="00B749D4" w:rsidP="00215295">
            <w:pPr>
              <w:jc w:val="both"/>
              <w:rPr>
                <w:rFonts w:ascii="Times New Roman" w:eastAsia="ArialMT" w:hAnsi="Times New Roman" w:cs="Times New Roman"/>
                <w:iCs/>
              </w:rPr>
            </w:pPr>
            <w:r>
              <w:rPr>
                <w:rFonts w:ascii="Times New Roman" w:eastAsia="ArialMT" w:hAnsi="Times New Roman" w:cs="Times New Roman"/>
                <w:iCs/>
              </w:rPr>
              <w:t>3</w:t>
            </w:r>
            <w:r w:rsidR="00215295" w:rsidRPr="006021D2">
              <w:rPr>
                <w:rFonts w:ascii="Times New Roman" w:eastAsia="ArialMT" w:hAnsi="Times New Roman" w:cs="Times New Roman"/>
                <w:iCs/>
              </w:rPr>
              <w:t xml:space="preserve">.1. </w:t>
            </w:r>
            <w:r w:rsidR="008A66C8" w:rsidRPr="006021D2">
              <w:rPr>
                <w:rFonts w:ascii="Times New Roman" w:eastAsia="ArialMT" w:hAnsi="Times New Roman" w:cs="Times New Roman"/>
                <w:iCs/>
              </w:rPr>
              <w:t xml:space="preserve">Komisija piešķir līguma slēgšanas tiesības saimnieciski visizdevīgākajam piedāvājumam, kuru nosaka, ņemot vērā tikai </w:t>
            </w:r>
            <w:r w:rsidR="008A66C8" w:rsidRPr="006021D2">
              <w:rPr>
                <w:rFonts w:ascii="Times New Roman" w:eastAsia="ArialMT" w:hAnsi="Times New Roman" w:cs="Times New Roman"/>
                <w:b/>
                <w:iCs/>
              </w:rPr>
              <w:t>piedāvāt</w:t>
            </w:r>
            <w:r w:rsidR="00F3674C">
              <w:rPr>
                <w:rFonts w:ascii="Times New Roman" w:eastAsia="ArialMT" w:hAnsi="Times New Roman" w:cs="Times New Roman"/>
                <w:b/>
                <w:iCs/>
              </w:rPr>
              <w:t>ās</w:t>
            </w:r>
            <w:r w:rsidR="008A66C8" w:rsidRPr="006021D2">
              <w:rPr>
                <w:rFonts w:ascii="Times New Roman" w:eastAsia="ArialMT" w:hAnsi="Times New Roman" w:cs="Times New Roman"/>
                <w:b/>
                <w:iCs/>
              </w:rPr>
              <w:t xml:space="preserve"> </w:t>
            </w:r>
            <w:r w:rsidR="00F3674C">
              <w:rPr>
                <w:rFonts w:ascii="Times New Roman" w:eastAsia="ArialMT" w:hAnsi="Times New Roman" w:cs="Times New Roman"/>
                <w:b/>
                <w:iCs/>
              </w:rPr>
              <w:t>izmaksas</w:t>
            </w:r>
            <w:r w:rsidR="008F2614" w:rsidRPr="006021D2">
              <w:rPr>
                <w:rFonts w:ascii="Times New Roman" w:eastAsia="ArialMT" w:hAnsi="Times New Roman" w:cs="Times New Roman"/>
                <w:iCs/>
              </w:rPr>
              <w:t>.</w:t>
            </w:r>
          </w:p>
          <w:p w14:paraId="1A9B82AA" w14:textId="4321EFF4" w:rsidR="00EA40F2" w:rsidRPr="006021D2" w:rsidRDefault="00EA40F2" w:rsidP="00215295">
            <w:pPr>
              <w:jc w:val="both"/>
              <w:rPr>
                <w:rFonts w:ascii="Times New Roman" w:hAnsi="Times New Roman" w:cs="Times New Roman"/>
              </w:rPr>
            </w:pPr>
          </w:p>
        </w:tc>
      </w:tr>
      <w:tr w:rsidR="00215295" w:rsidRPr="006021D2" w14:paraId="277856AD" w14:textId="77777777" w:rsidTr="00603438">
        <w:tc>
          <w:tcPr>
            <w:tcW w:w="9425" w:type="dxa"/>
          </w:tcPr>
          <w:p w14:paraId="3E51F94A" w14:textId="2505C2CF" w:rsidR="00F3674C" w:rsidRPr="00A104C3" w:rsidRDefault="00B749D4" w:rsidP="00F3674C">
            <w:pPr>
              <w:pStyle w:val="Pamatteksts"/>
              <w:tabs>
                <w:tab w:val="num" w:pos="2705"/>
              </w:tabs>
              <w:spacing w:after="60"/>
              <w:jc w:val="both"/>
              <w:rPr>
                <w:color w:val="000000"/>
                <w:sz w:val="22"/>
                <w:szCs w:val="22"/>
              </w:rPr>
            </w:pPr>
            <w:r w:rsidRPr="00A104C3">
              <w:rPr>
                <w:rFonts w:eastAsia="ArialMT"/>
                <w:iCs/>
                <w:sz w:val="22"/>
                <w:szCs w:val="22"/>
              </w:rPr>
              <w:t>3</w:t>
            </w:r>
            <w:r w:rsidR="00215295" w:rsidRPr="00A104C3">
              <w:rPr>
                <w:rFonts w:eastAsia="ArialMT"/>
                <w:iCs/>
                <w:sz w:val="22"/>
                <w:szCs w:val="22"/>
              </w:rPr>
              <w:t xml:space="preserve">.2. </w:t>
            </w:r>
            <w:r w:rsidR="00EA40F2" w:rsidRPr="00A104C3">
              <w:rPr>
                <w:rFonts w:eastAsia="ArialMT"/>
                <w:iCs/>
                <w:sz w:val="22"/>
                <w:szCs w:val="22"/>
              </w:rPr>
              <w:t>Komisija izvēlas piedāvājumu, kas atbilst nolikuma un tā pielikumu prasībām, nav atzīts par nepamatoti lētu</w:t>
            </w:r>
            <w:r w:rsidR="00D00E72" w:rsidRPr="00A104C3">
              <w:rPr>
                <w:rFonts w:eastAsia="ArialMT"/>
                <w:iCs/>
                <w:sz w:val="22"/>
                <w:szCs w:val="22"/>
              </w:rPr>
              <w:t xml:space="preserve"> un ir ar kopējo zemāko cenu</w:t>
            </w:r>
            <w:r w:rsidR="00EA40F2" w:rsidRPr="00A104C3">
              <w:rPr>
                <w:rFonts w:eastAsia="Calibri"/>
                <w:sz w:val="22"/>
                <w:szCs w:val="22"/>
              </w:rPr>
              <w:t>.</w:t>
            </w:r>
            <w:r w:rsidR="00F3674C" w:rsidRPr="00A104C3">
              <w:rPr>
                <w:color w:val="000000"/>
                <w:sz w:val="22"/>
                <w:szCs w:val="22"/>
              </w:rPr>
              <w:t xml:space="preserve"> </w:t>
            </w:r>
          </w:p>
          <w:p w14:paraId="548FB0A4" w14:textId="555CEC2A" w:rsidR="008A7AF6" w:rsidRPr="006021D2" w:rsidRDefault="008A7AF6" w:rsidP="00AD2306">
            <w:pPr>
              <w:ind w:left="-5" w:right="126"/>
              <w:jc w:val="both"/>
              <w:rPr>
                <w:rFonts w:ascii="Times New Roman" w:eastAsia="ArialMT" w:hAnsi="Times New Roman" w:cs="Times New Roman"/>
                <w:iCs/>
              </w:rPr>
            </w:pPr>
          </w:p>
        </w:tc>
      </w:tr>
      <w:tr w:rsidR="00D33265" w:rsidRPr="00D33265" w14:paraId="6628DAB7" w14:textId="77777777" w:rsidTr="00F045A4">
        <w:tc>
          <w:tcPr>
            <w:tcW w:w="9425" w:type="dxa"/>
            <w:shd w:val="clear" w:color="auto" w:fill="auto"/>
          </w:tcPr>
          <w:p w14:paraId="51708EF3" w14:textId="0CBD1660" w:rsidR="008A7AF6" w:rsidRPr="00D33265" w:rsidRDefault="00B749D4" w:rsidP="008A7AF6">
            <w:pPr>
              <w:ind w:left="-5" w:right="126"/>
              <w:jc w:val="both"/>
              <w:rPr>
                <w:rFonts w:ascii="Times New Roman" w:eastAsia="Calibri" w:hAnsi="Times New Roman" w:cs="Times New Roman"/>
              </w:rPr>
            </w:pPr>
            <w:r w:rsidRPr="00F045A4">
              <w:rPr>
                <w:rFonts w:ascii="Times New Roman" w:eastAsia="Calibri" w:hAnsi="Times New Roman" w:cs="Times New Roman"/>
              </w:rPr>
              <w:t>3</w:t>
            </w:r>
            <w:r w:rsidR="008A7AF6" w:rsidRPr="00F045A4">
              <w:rPr>
                <w:rFonts w:ascii="Times New Roman" w:eastAsia="Calibri" w:hAnsi="Times New Roman" w:cs="Times New Roman"/>
              </w:rPr>
              <w:t xml:space="preserve">.3. </w:t>
            </w:r>
            <w:r w:rsidR="00D33265" w:rsidRPr="00F045A4">
              <w:rPr>
                <w:rFonts w:ascii="Times New Roman" w:hAnsi="Times New Roman" w:cs="Times New Roman"/>
              </w:rPr>
              <w:t>Ja atbilstoši noteiktajam piedāvājuma izvērtēšanas kritērijam novērtējums ir vienāds, par uzvarētāju tiek atzīts pretendents</w:t>
            </w:r>
            <w:r w:rsidR="00D00E72" w:rsidRPr="00F045A4">
              <w:rPr>
                <w:rFonts w:ascii="Times New Roman" w:hAnsi="Times New Roman" w:cs="Times New Roman"/>
              </w:rPr>
              <w:t>,</w:t>
            </w:r>
            <w:r w:rsidR="00D33265" w:rsidRPr="00F045A4">
              <w:rPr>
                <w:rFonts w:ascii="Times New Roman" w:hAnsi="Times New Roman" w:cs="Times New Roman"/>
              </w:rPr>
              <w:t xml:space="preserve"> </w:t>
            </w:r>
            <w:r w:rsidR="00F045A4" w:rsidRPr="00F045A4">
              <w:rPr>
                <w:rFonts w:ascii="Times New Roman" w:hAnsi="Times New Roman" w:cs="Times New Roman"/>
              </w:rPr>
              <w:t>kuram pieredzes objektā (nolikuma 2.9.punkta prasība) izbūvēts lielāks skaits cauruļpāļu.</w:t>
            </w:r>
          </w:p>
        </w:tc>
      </w:tr>
    </w:tbl>
    <w:p w14:paraId="245E4C5B" w14:textId="77777777" w:rsidR="008A7AF6" w:rsidRDefault="008A7AF6" w:rsidP="00025F9E">
      <w:pPr>
        <w:spacing w:after="0" w:line="240" w:lineRule="auto"/>
        <w:jc w:val="center"/>
        <w:rPr>
          <w:rFonts w:ascii="Times New Roman" w:hAnsi="Times New Roman" w:cs="Times New Roman"/>
          <w:b/>
        </w:rPr>
      </w:pPr>
    </w:p>
    <w:p w14:paraId="4DE21203" w14:textId="600C20E6" w:rsidR="00025F9E" w:rsidRPr="006021D2" w:rsidRDefault="00B749D4" w:rsidP="00025F9E">
      <w:pPr>
        <w:spacing w:after="0" w:line="240" w:lineRule="auto"/>
        <w:jc w:val="center"/>
        <w:rPr>
          <w:rFonts w:ascii="Times New Roman" w:hAnsi="Times New Roman" w:cs="Times New Roman"/>
          <w:b/>
        </w:rPr>
      </w:pPr>
      <w:r>
        <w:rPr>
          <w:rFonts w:ascii="Times New Roman" w:hAnsi="Times New Roman" w:cs="Times New Roman"/>
          <w:b/>
        </w:rPr>
        <w:t>I</w:t>
      </w:r>
      <w:r w:rsidR="00025F9E" w:rsidRPr="006021D2">
        <w:rPr>
          <w:rFonts w:ascii="Times New Roman" w:hAnsi="Times New Roman" w:cs="Times New Roman"/>
          <w:b/>
        </w:rPr>
        <w:t>V SADAĻA</w:t>
      </w:r>
    </w:p>
    <w:p w14:paraId="74D9D068" w14:textId="77777777" w:rsidR="00025F9E" w:rsidRPr="006021D2" w:rsidRDefault="00025F9E" w:rsidP="00025F9E">
      <w:pPr>
        <w:spacing w:after="0" w:line="240" w:lineRule="auto"/>
        <w:jc w:val="center"/>
        <w:rPr>
          <w:rFonts w:ascii="Times New Roman" w:hAnsi="Times New Roman" w:cs="Times New Roman"/>
          <w:b/>
        </w:rPr>
      </w:pPr>
      <w:r w:rsidRPr="006021D2">
        <w:rPr>
          <w:rFonts w:ascii="Times New Roman" w:hAnsi="Times New Roman" w:cs="Times New Roman"/>
          <w:b/>
        </w:rPr>
        <w:t>PIELIKUMI</w:t>
      </w:r>
    </w:p>
    <w:p w14:paraId="631D2562" w14:textId="77777777" w:rsidR="00025F9E" w:rsidRPr="006021D2" w:rsidRDefault="00025F9E" w:rsidP="00F475BE">
      <w:pPr>
        <w:pStyle w:val="Bezatstarpm"/>
        <w:rPr>
          <w:sz w:val="22"/>
          <w:szCs w:val="22"/>
        </w:rPr>
      </w:pPr>
    </w:p>
    <w:tbl>
      <w:tblPr>
        <w:tblStyle w:val="Reatabula"/>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229"/>
      </w:tblGrid>
      <w:tr w:rsidR="00D33265" w:rsidRPr="006021D2" w14:paraId="0426823E" w14:textId="77777777" w:rsidTr="00FB3FBE">
        <w:tc>
          <w:tcPr>
            <w:tcW w:w="1838" w:type="dxa"/>
          </w:tcPr>
          <w:p w14:paraId="0912075B" w14:textId="77777777" w:rsidR="00D33265" w:rsidRPr="006021D2" w:rsidRDefault="00D33265" w:rsidP="00FB3FBE">
            <w:pPr>
              <w:rPr>
                <w:rFonts w:ascii="Times New Roman" w:hAnsi="Times New Roman" w:cs="Times New Roman"/>
              </w:rPr>
            </w:pPr>
            <w:r w:rsidRPr="006021D2">
              <w:rPr>
                <w:rFonts w:ascii="Times New Roman" w:hAnsi="Times New Roman" w:cs="Times New Roman"/>
                <w:b/>
              </w:rPr>
              <w:t>1.pielikums</w:t>
            </w:r>
          </w:p>
        </w:tc>
        <w:tc>
          <w:tcPr>
            <w:tcW w:w="7229" w:type="dxa"/>
          </w:tcPr>
          <w:p w14:paraId="13B0E3F9" w14:textId="1411AB78" w:rsidR="00D33265" w:rsidRPr="006021D2" w:rsidRDefault="00273711" w:rsidP="00FB3FBE">
            <w:pPr>
              <w:rPr>
                <w:rFonts w:ascii="Times New Roman" w:hAnsi="Times New Roman" w:cs="Times New Roman"/>
              </w:rPr>
            </w:pPr>
            <w:r w:rsidRPr="006021D2">
              <w:rPr>
                <w:rFonts w:ascii="Times New Roman" w:hAnsi="Times New Roman" w:cs="Times New Roman"/>
              </w:rPr>
              <w:t>Pieteikuma dalībai iepirkumā forma</w:t>
            </w:r>
          </w:p>
        </w:tc>
      </w:tr>
      <w:tr w:rsidR="00215295" w:rsidRPr="006021D2" w14:paraId="731461E4" w14:textId="77777777" w:rsidTr="00215295">
        <w:tc>
          <w:tcPr>
            <w:tcW w:w="1838" w:type="dxa"/>
          </w:tcPr>
          <w:p w14:paraId="54E3E769" w14:textId="65417F9B" w:rsidR="00215295" w:rsidRPr="006021D2" w:rsidRDefault="002A6935" w:rsidP="00215295">
            <w:pPr>
              <w:rPr>
                <w:rFonts w:ascii="Times New Roman" w:hAnsi="Times New Roman" w:cs="Times New Roman"/>
              </w:rPr>
            </w:pPr>
            <w:r>
              <w:rPr>
                <w:rFonts w:ascii="Times New Roman" w:hAnsi="Times New Roman" w:cs="Times New Roman"/>
                <w:b/>
              </w:rPr>
              <w:t>2</w:t>
            </w:r>
            <w:r w:rsidR="00215295" w:rsidRPr="006021D2">
              <w:rPr>
                <w:rFonts w:ascii="Times New Roman" w:hAnsi="Times New Roman" w:cs="Times New Roman"/>
                <w:b/>
              </w:rPr>
              <w:t>.pielikums</w:t>
            </w:r>
          </w:p>
        </w:tc>
        <w:tc>
          <w:tcPr>
            <w:tcW w:w="7229" w:type="dxa"/>
          </w:tcPr>
          <w:p w14:paraId="463179A4" w14:textId="67D97326" w:rsidR="00215295" w:rsidRPr="006021D2" w:rsidRDefault="00273711" w:rsidP="00215295">
            <w:pPr>
              <w:rPr>
                <w:rFonts w:ascii="Times New Roman" w:hAnsi="Times New Roman" w:cs="Times New Roman"/>
              </w:rPr>
            </w:pPr>
            <w:r>
              <w:rPr>
                <w:rFonts w:ascii="Times New Roman" w:hAnsi="Times New Roman" w:cs="Times New Roman"/>
              </w:rPr>
              <w:t xml:space="preserve">Finanšu </w:t>
            </w:r>
            <w:r w:rsidRPr="006021D2">
              <w:rPr>
                <w:rFonts w:ascii="Times New Roman" w:hAnsi="Times New Roman" w:cs="Times New Roman"/>
              </w:rPr>
              <w:t>piedāvājuma forma</w:t>
            </w:r>
          </w:p>
        </w:tc>
      </w:tr>
      <w:tr w:rsidR="00215295" w:rsidRPr="006021D2" w14:paraId="0ABA7B30" w14:textId="77777777" w:rsidTr="00215295">
        <w:tc>
          <w:tcPr>
            <w:tcW w:w="1838" w:type="dxa"/>
          </w:tcPr>
          <w:p w14:paraId="12551B3C" w14:textId="303FC89D" w:rsidR="00215295" w:rsidRPr="006021D2" w:rsidRDefault="00432772" w:rsidP="00215295">
            <w:pPr>
              <w:rPr>
                <w:rFonts w:ascii="Times New Roman" w:hAnsi="Times New Roman" w:cs="Times New Roman"/>
              </w:rPr>
            </w:pPr>
            <w:r>
              <w:rPr>
                <w:rFonts w:ascii="Times New Roman" w:hAnsi="Times New Roman" w:cs="Times New Roman"/>
                <w:b/>
              </w:rPr>
              <w:t>3</w:t>
            </w:r>
            <w:r w:rsidR="00215295" w:rsidRPr="006021D2">
              <w:rPr>
                <w:rFonts w:ascii="Times New Roman" w:hAnsi="Times New Roman" w:cs="Times New Roman"/>
                <w:b/>
              </w:rPr>
              <w:t>.pielikums</w:t>
            </w:r>
          </w:p>
        </w:tc>
        <w:tc>
          <w:tcPr>
            <w:tcW w:w="7229" w:type="dxa"/>
          </w:tcPr>
          <w:p w14:paraId="66028BCF" w14:textId="0CB3A3B4" w:rsidR="00215295" w:rsidRPr="006021D2" w:rsidRDefault="00273711" w:rsidP="00A937F6">
            <w:pPr>
              <w:rPr>
                <w:rFonts w:ascii="Times New Roman" w:hAnsi="Times New Roman" w:cs="Times New Roman"/>
              </w:rPr>
            </w:pPr>
            <w:r w:rsidRPr="006021D2">
              <w:rPr>
                <w:rFonts w:ascii="Times New Roman" w:hAnsi="Times New Roman" w:cs="Times New Roman"/>
              </w:rPr>
              <w:t xml:space="preserve">Informācija par </w:t>
            </w:r>
            <w:r>
              <w:rPr>
                <w:rFonts w:ascii="Times New Roman" w:hAnsi="Times New Roman" w:cs="Times New Roman"/>
              </w:rPr>
              <w:t>līguma izpildi</w:t>
            </w:r>
          </w:p>
        </w:tc>
      </w:tr>
      <w:tr w:rsidR="00050EA6" w:rsidRPr="006021D2" w14:paraId="139DE950" w14:textId="77777777" w:rsidTr="006D7182">
        <w:trPr>
          <w:trHeight w:val="153"/>
        </w:trPr>
        <w:tc>
          <w:tcPr>
            <w:tcW w:w="1838" w:type="dxa"/>
          </w:tcPr>
          <w:p w14:paraId="5ED3089C" w14:textId="0E5BA250" w:rsidR="00050EA6" w:rsidRPr="006021D2" w:rsidRDefault="00432772" w:rsidP="006D7182">
            <w:pPr>
              <w:rPr>
                <w:rFonts w:ascii="Times New Roman" w:hAnsi="Times New Roman" w:cs="Times New Roman"/>
                <w:b/>
              </w:rPr>
            </w:pPr>
            <w:r>
              <w:rPr>
                <w:rFonts w:ascii="Times New Roman" w:hAnsi="Times New Roman" w:cs="Times New Roman"/>
                <w:b/>
              </w:rPr>
              <w:t>4</w:t>
            </w:r>
            <w:r w:rsidR="00050EA6" w:rsidRPr="006021D2">
              <w:rPr>
                <w:rFonts w:ascii="Times New Roman" w:hAnsi="Times New Roman" w:cs="Times New Roman"/>
                <w:b/>
              </w:rPr>
              <w:t>.pielikums</w:t>
            </w:r>
          </w:p>
        </w:tc>
        <w:tc>
          <w:tcPr>
            <w:tcW w:w="7229" w:type="dxa"/>
          </w:tcPr>
          <w:p w14:paraId="60FE3757" w14:textId="3D5F0EB7" w:rsidR="00050EA6" w:rsidRPr="006021D2" w:rsidRDefault="00273711" w:rsidP="006D7182">
            <w:pPr>
              <w:rPr>
                <w:rFonts w:ascii="Times New Roman" w:hAnsi="Times New Roman" w:cs="Times New Roman"/>
              </w:rPr>
            </w:pPr>
            <w:r w:rsidRPr="006021D2">
              <w:rPr>
                <w:rFonts w:ascii="Times New Roman" w:hAnsi="Times New Roman" w:cs="Times New Roman"/>
              </w:rPr>
              <w:t>Informācija par iepriekšējo pieredzi</w:t>
            </w:r>
          </w:p>
        </w:tc>
      </w:tr>
      <w:tr w:rsidR="008A66C8" w:rsidRPr="006021D2" w14:paraId="2642291B" w14:textId="77777777" w:rsidTr="00272893">
        <w:trPr>
          <w:trHeight w:val="153"/>
        </w:trPr>
        <w:tc>
          <w:tcPr>
            <w:tcW w:w="1838" w:type="dxa"/>
          </w:tcPr>
          <w:p w14:paraId="7F298303" w14:textId="6794C400" w:rsidR="008A66C8" w:rsidRPr="006021D2" w:rsidRDefault="00432772" w:rsidP="004E4D77">
            <w:pPr>
              <w:rPr>
                <w:rFonts w:ascii="Times New Roman" w:hAnsi="Times New Roman" w:cs="Times New Roman"/>
                <w:b/>
              </w:rPr>
            </w:pPr>
            <w:r>
              <w:rPr>
                <w:rFonts w:ascii="Times New Roman" w:hAnsi="Times New Roman" w:cs="Times New Roman"/>
                <w:b/>
              </w:rPr>
              <w:t>5</w:t>
            </w:r>
            <w:r w:rsidR="008A66C8" w:rsidRPr="006021D2">
              <w:rPr>
                <w:rFonts w:ascii="Times New Roman" w:hAnsi="Times New Roman" w:cs="Times New Roman"/>
                <w:b/>
              </w:rPr>
              <w:t>.pielikums</w:t>
            </w:r>
          </w:p>
        </w:tc>
        <w:tc>
          <w:tcPr>
            <w:tcW w:w="7229" w:type="dxa"/>
          </w:tcPr>
          <w:p w14:paraId="7693FC47" w14:textId="14256DC6" w:rsidR="008A66C8" w:rsidRPr="006021D2" w:rsidRDefault="00273711" w:rsidP="00AB5498">
            <w:pPr>
              <w:rPr>
                <w:rFonts w:ascii="Times New Roman" w:hAnsi="Times New Roman" w:cs="Times New Roman"/>
              </w:rPr>
            </w:pPr>
            <w:r w:rsidRPr="006021D2">
              <w:rPr>
                <w:rFonts w:ascii="Times New Roman" w:hAnsi="Times New Roman" w:cs="Times New Roman"/>
              </w:rPr>
              <w:t>Prasības piedāvājuma noformēšanai</w:t>
            </w:r>
          </w:p>
        </w:tc>
      </w:tr>
      <w:tr w:rsidR="00215295" w:rsidRPr="006021D2" w14:paraId="6CCD7AC6" w14:textId="77777777" w:rsidTr="00215295">
        <w:tc>
          <w:tcPr>
            <w:tcW w:w="1838" w:type="dxa"/>
          </w:tcPr>
          <w:p w14:paraId="73AA8775" w14:textId="40414CB8" w:rsidR="00215295" w:rsidRPr="006021D2" w:rsidRDefault="00432772" w:rsidP="00215295">
            <w:pPr>
              <w:rPr>
                <w:rFonts w:ascii="Times New Roman" w:hAnsi="Times New Roman" w:cs="Times New Roman"/>
                <w:b/>
              </w:rPr>
            </w:pPr>
            <w:r>
              <w:rPr>
                <w:rFonts w:ascii="Times New Roman" w:hAnsi="Times New Roman" w:cs="Times New Roman"/>
                <w:b/>
              </w:rPr>
              <w:t>6</w:t>
            </w:r>
            <w:r w:rsidR="00215295" w:rsidRPr="006021D2">
              <w:rPr>
                <w:rFonts w:ascii="Times New Roman" w:hAnsi="Times New Roman" w:cs="Times New Roman"/>
                <w:b/>
              </w:rPr>
              <w:t>.pielikums</w:t>
            </w:r>
          </w:p>
        </w:tc>
        <w:tc>
          <w:tcPr>
            <w:tcW w:w="7229" w:type="dxa"/>
          </w:tcPr>
          <w:p w14:paraId="701B926E" w14:textId="65B21935" w:rsidR="00215295" w:rsidRPr="006021D2" w:rsidRDefault="00273711" w:rsidP="00215295">
            <w:pPr>
              <w:rPr>
                <w:rFonts w:ascii="Times New Roman" w:hAnsi="Times New Roman" w:cs="Times New Roman"/>
              </w:rPr>
            </w:pPr>
            <w:r w:rsidRPr="006021D2">
              <w:rPr>
                <w:rFonts w:ascii="Times New Roman" w:hAnsi="Times New Roman" w:cs="Times New Roman"/>
              </w:rPr>
              <w:t>Vērtēšanas nosacīju</w:t>
            </w:r>
            <w:r>
              <w:rPr>
                <w:rFonts w:ascii="Times New Roman" w:hAnsi="Times New Roman" w:cs="Times New Roman"/>
              </w:rPr>
              <w:t>mi</w:t>
            </w:r>
          </w:p>
        </w:tc>
      </w:tr>
      <w:tr w:rsidR="00215295" w:rsidRPr="006021D2" w14:paraId="0BFB1914" w14:textId="77777777" w:rsidTr="00215295">
        <w:tc>
          <w:tcPr>
            <w:tcW w:w="1838" w:type="dxa"/>
          </w:tcPr>
          <w:p w14:paraId="716C9724" w14:textId="55BD6D8E" w:rsidR="00215295" w:rsidRPr="006021D2" w:rsidRDefault="00432772" w:rsidP="00215295">
            <w:pPr>
              <w:rPr>
                <w:rFonts w:ascii="Times New Roman" w:hAnsi="Times New Roman" w:cs="Times New Roman"/>
                <w:b/>
              </w:rPr>
            </w:pPr>
            <w:r>
              <w:rPr>
                <w:rFonts w:ascii="Times New Roman" w:hAnsi="Times New Roman" w:cs="Times New Roman"/>
                <w:b/>
              </w:rPr>
              <w:t>7</w:t>
            </w:r>
            <w:r w:rsidR="00215295" w:rsidRPr="006021D2">
              <w:rPr>
                <w:rFonts w:ascii="Times New Roman" w:hAnsi="Times New Roman" w:cs="Times New Roman"/>
                <w:b/>
              </w:rPr>
              <w:t>.pielikums</w:t>
            </w:r>
          </w:p>
        </w:tc>
        <w:tc>
          <w:tcPr>
            <w:tcW w:w="7229" w:type="dxa"/>
          </w:tcPr>
          <w:p w14:paraId="6DEF2F6B" w14:textId="16ED6508" w:rsidR="00091FBF" w:rsidRPr="006021D2" w:rsidRDefault="00F045A4" w:rsidP="00215295">
            <w:pPr>
              <w:rPr>
                <w:rFonts w:ascii="Times New Roman" w:hAnsi="Times New Roman" w:cs="Times New Roman"/>
              </w:rPr>
            </w:pPr>
            <w:r>
              <w:rPr>
                <w:rFonts w:ascii="Times New Roman" w:hAnsi="Times New Roman" w:cs="Times New Roman"/>
              </w:rPr>
              <w:t>Tehniskā specifikācija</w:t>
            </w:r>
          </w:p>
        </w:tc>
      </w:tr>
      <w:tr w:rsidR="00050EA6" w:rsidRPr="006021D2" w14:paraId="02382839" w14:textId="77777777" w:rsidTr="006D7182">
        <w:tc>
          <w:tcPr>
            <w:tcW w:w="1838" w:type="dxa"/>
          </w:tcPr>
          <w:p w14:paraId="120DEDDA" w14:textId="071DE7F2" w:rsidR="00050EA6" w:rsidRPr="006021D2" w:rsidRDefault="00432772" w:rsidP="006D7182">
            <w:pPr>
              <w:rPr>
                <w:rFonts w:ascii="Times New Roman" w:hAnsi="Times New Roman" w:cs="Times New Roman"/>
                <w:b/>
              </w:rPr>
            </w:pPr>
            <w:r>
              <w:rPr>
                <w:rFonts w:ascii="Times New Roman" w:hAnsi="Times New Roman" w:cs="Times New Roman"/>
                <w:b/>
              </w:rPr>
              <w:t>8</w:t>
            </w:r>
            <w:r w:rsidR="00050EA6" w:rsidRPr="006021D2">
              <w:rPr>
                <w:rFonts w:ascii="Times New Roman" w:hAnsi="Times New Roman" w:cs="Times New Roman"/>
                <w:b/>
              </w:rPr>
              <w:t>.pielikums</w:t>
            </w:r>
          </w:p>
        </w:tc>
        <w:tc>
          <w:tcPr>
            <w:tcW w:w="7229" w:type="dxa"/>
          </w:tcPr>
          <w:p w14:paraId="3B6A908C" w14:textId="74E404A5" w:rsidR="00050EA6" w:rsidRPr="00F045A4" w:rsidRDefault="00273711" w:rsidP="006D7182">
            <w:pPr>
              <w:rPr>
                <w:rFonts w:ascii="Times New Roman" w:hAnsi="Times New Roman" w:cs="Times New Roman"/>
              </w:rPr>
            </w:pPr>
            <w:r w:rsidRPr="00F045A4">
              <w:rPr>
                <w:rFonts w:ascii="Times New Roman" w:hAnsi="Times New Roman" w:cs="Times New Roman"/>
              </w:rPr>
              <w:t>Līguma projekts</w:t>
            </w:r>
          </w:p>
        </w:tc>
      </w:tr>
    </w:tbl>
    <w:p w14:paraId="7EB29DCD" w14:textId="77777777" w:rsidR="00F045A4" w:rsidRDefault="00F045A4" w:rsidP="002A6935">
      <w:pPr>
        <w:spacing w:after="0" w:line="240" w:lineRule="auto"/>
        <w:contextualSpacing/>
        <w:jc w:val="right"/>
        <w:rPr>
          <w:rFonts w:ascii="Times New Roman" w:hAnsi="Times New Roman" w:cs="Times New Roman"/>
        </w:rPr>
      </w:pPr>
    </w:p>
    <w:p w14:paraId="71F7C198" w14:textId="77777777" w:rsidR="00F045A4" w:rsidRDefault="00F045A4">
      <w:pPr>
        <w:rPr>
          <w:rFonts w:ascii="Times New Roman" w:hAnsi="Times New Roman" w:cs="Times New Roman"/>
        </w:rPr>
      </w:pPr>
      <w:r>
        <w:rPr>
          <w:rFonts w:ascii="Times New Roman" w:hAnsi="Times New Roman" w:cs="Times New Roman"/>
        </w:rPr>
        <w:br w:type="page"/>
      </w:r>
    </w:p>
    <w:p w14:paraId="16ED89DC" w14:textId="5BC119C5" w:rsidR="002A6935" w:rsidRPr="006021D2" w:rsidRDefault="002A6935" w:rsidP="002A6935">
      <w:pPr>
        <w:spacing w:after="0" w:line="240" w:lineRule="auto"/>
        <w:contextualSpacing/>
        <w:jc w:val="right"/>
        <w:rPr>
          <w:rFonts w:ascii="Times New Roman" w:hAnsi="Times New Roman" w:cs="Times New Roman"/>
        </w:rPr>
      </w:pPr>
      <w:r w:rsidRPr="006021D2">
        <w:rPr>
          <w:rFonts w:ascii="Times New Roman" w:hAnsi="Times New Roman" w:cs="Times New Roman"/>
        </w:rPr>
        <w:lastRenderedPageBreak/>
        <w:t>Iepirkuma L</w:t>
      </w:r>
      <w:r>
        <w:rPr>
          <w:rFonts w:ascii="Times New Roman" w:hAnsi="Times New Roman" w:cs="Times New Roman"/>
        </w:rPr>
        <w:t>SEZ</w:t>
      </w:r>
      <w:r w:rsidRPr="006021D2">
        <w:rPr>
          <w:rFonts w:ascii="Times New Roman" w:hAnsi="Times New Roman" w:cs="Times New Roman"/>
        </w:rPr>
        <w:t xml:space="preserve"> 202</w:t>
      </w:r>
      <w:r w:rsidR="00917894">
        <w:rPr>
          <w:rFonts w:ascii="Times New Roman" w:hAnsi="Times New Roman" w:cs="Times New Roman"/>
        </w:rPr>
        <w:t>3</w:t>
      </w:r>
      <w:r w:rsidRPr="006021D2">
        <w:rPr>
          <w:rFonts w:ascii="Times New Roman" w:hAnsi="Times New Roman" w:cs="Times New Roman"/>
        </w:rPr>
        <w:t>/</w:t>
      </w:r>
      <w:r w:rsidR="00C7013B">
        <w:rPr>
          <w:rFonts w:ascii="Times New Roman" w:hAnsi="Times New Roman" w:cs="Times New Roman"/>
        </w:rPr>
        <w:t>15</w:t>
      </w:r>
    </w:p>
    <w:p w14:paraId="31CE6BFA" w14:textId="682E8D25" w:rsidR="002A6935" w:rsidRDefault="002A6935" w:rsidP="002A6935">
      <w:pPr>
        <w:pStyle w:val="Bezatstarpm"/>
        <w:contextualSpacing/>
        <w:jc w:val="right"/>
        <w:rPr>
          <w:b/>
          <w:sz w:val="22"/>
          <w:szCs w:val="22"/>
        </w:rPr>
      </w:pPr>
      <w:r w:rsidRPr="006021D2">
        <w:rPr>
          <w:sz w:val="22"/>
          <w:szCs w:val="22"/>
        </w:rPr>
        <w:t xml:space="preserve">nolikuma </w:t>
      </w:r>
      <w:r w:rsidR="00917894" w:rsidRPr="00917894">
        <w:rPr>
          <w:b/>
          <w:sz w:val="22"/>
          <w:szCs w:val="22"/>
        </w:rPr>
        <w:t>1</w:t>
      </w:r>
      <w:r w:rsidRPr="006021D2">
        <w:rPr>
          <w:b/>
          <w:sz w:val="22"/>
          <w:szCs w:val="22"/>
        </w:rPr>
        <w:t>.pielikums</w:t>
      </w:r>
    </w:p>
    <w:p w14:paraId="7A82AEC3" w14:textId="77777777" w:rsidR="002A6935" w:rsidRDefault="002A6935" w:rsidP="00AB5498">
      <w:pPr>
        <w:pStyle w:val="Bezatstarpm"/>
        <w:jc w:val="center"/>
        <w:rPr>
          <w:b/>
          <w:sz w:val="22"/>
          <w:szCs w:val="22"/>
          <w:u w:val="single"/>
        </w:rPr>
      </w:pPr>
    </w:p>
    <w:p w14:paraId="386507EB" w14:textId="77777777" w:rsidR="002A6935" w:rsidRDefault="002A6935" w:rsidP="00AB5498">
      <w:pPr>
        <w:pStyle w:val="Bezatstarpm"/>
        <w:jc w:val="center"/>
        <w:rPr>
          <w:b/>
          <w:sz w:val="22"/>
          <w:szCs w:val="22"/>
          <w:u w:val="single"/>
        </w:rPr>
      </w:pPr>
    </w:p>
    <w:p w14:paraId="3B4F4239" w14:textId="02775E30" w:rsidR="00AB5498" w:rsidRPr="006021D2" w:rsidRDefault="00AB5498" w:rsidP="00AB5498">
      <w:pPr>
        <w:pStyle w:val="Bezatstarpm"/>
        <w:jc w:val="center"/>
        <w:rPr>
          <w:b/>
          <w:sz w:val="22"/>
          <w:szCs w:val="22"/>
          <w:u w:val="single"/>
        </w:rPr>
      </w:pPr>
      <w:r w:rsidRPr="006021D2">
        <w:rPr>
          <w:b/>
          <w:sz w:val="22"/>
          <w:szCs w:val="22"/>
          <w:u w:val="single"/>
        </w:rPr>
        <w:t>PIETEIKUMS DALĪBAI IEPIRKUMĀ</w:t>
      </w:r>
    </w:p>
    <w:p w14:paraId="368FCC03" w14:textId="4592712C" w:rsidR="00207619" w:rsidRPr="006021D2" w:rsidRDefault="00207619" w:rsidP="00AB5498">
      <w:pPr>
        <w:pStyle w:val="Bezatstarpm"/>
        <w:jc w:val="center"/>
        <w:rPr>
          <w:b/>
          <w:sz w:val="22"/>
          <w:szCs w:val="22"/>
          <w:u w:val="single"/>
        </w:rPr>
      </w:pPr>
    </w:p>
    <w:p w14:paraId="1E0C75E9" w14:textId="77777777" w:rsidR="00207619" w:rsidRPr="006021D2" w:rsidRDefault="00207619" w:rsidP="00AB5498">
      <w:pPr>
        <w:pStyle w:val="Bezatstarpm"/>
        <w:jc w:val="center"/>
        <w:rPr>
          <w:b/>
          <w:sz w:val="22"/>
          <w:szCs w:val="22"/>
          <w:u w:val="single"/>
        </w:rPr>
      </w:pPr>
    </w:p>
    <w:p w14:paraId="6AAC4D16" w14:textId="77777777" w:rsidR="00AB5498" w:rsidRPr="006021D2" w:rsidRDefault="00AB5498" w:rsidP="00AB5498">
      <w:pPr>
        <w:pStyle w:val="Bezatstarpm"/>
        <w:pBdr>
          <w:bottom w:val="single" w:sz="12" w:space="1" w:color="auto"/>
        </w:pBdr>
        <w:rPr>
          <w:b/>
          <w:sz w:val="22"/>
          <w:szCs w:val="22"/>
        </w:rPr>
      </w:pPr>
    </w:p>
    <w:p w14:paraId="4155C445" w14:textId="283D1F66" w:rsidR="00AB5498" w:rsidRPr="006021D2" w:rsidRDefault="00AB5498" w:rsidP="00AB5498">
      <w:pPr>
        <w:pStyle w:val="Bezatstarpm"/>
        <w:jc w:val="center"/>
        <w:rPr>
          <w:i/>
          <w:sz w:val="22"/>
          <w:szCs w:val="22"/>
        </w:rPr>
      </w:pPr>
      <w:r w:rsidRPr="006021D2">
        <w:rPr>
          <w:i/>
          <w:sz w:val="22"/>
          <w:szCs w:val="22"/>
        </w:rPr>
        <w:t>Sabiedrības nosaukums, reģistrācijas numurs</w:t>
      </w:r>
    </w:p>
    <w:p w14:paraId="12577518" w14:textId="1947FD2B" w:rsidR="00AB5498" w:rsidRPr="006021D2" w:rsidRDefault="00AB5498" w:rsidP="00AB5498">
      <w:pPr>
        <w:pStyle w:val="Bezatstarpm"/>
        <w:jc w:val="center"/>
        <w:rPr>
          <w:sz w:val="22"/>
          <w:szCs w:val="22"/>
        </w:rPr>
      </w:pPr>
    </w:p>
    <w:p w14:paraId="46EA9B14" w14:textId="75D4ED02" w:rsidR="00AB5498" w:rsidRPr="006021D2" w:rsidRDefault="001E4E1E" w:rsidP="00AB5498">
      <w:pPr>
        <w:pStyle w:val="Galvene1"/>
        <w:autoSpaceDE w:val="0"/>
        <w:ind w:right="-427"/>
        <w:jc w:val="both"/>
        <w:rPr>
          <w:sz w:val="22"/>
          <w:szCs w:val="22"/>
        </w:rPr>
      </w:pPr>
      <w:r>
        <w:rPr>
          <w:sz w:val="22"/>
          <w:szCs w:val="22"/>
        </w:rPr>
        <w:t>kā</w:t>
      </w:r>
      <w:r w:rsidR="00AB5498" w:rsidRPr="006021D2">
        <w:rPr>
          <w:sz w:val="22"/>
          <w:szCs w:val="22"/>
        </w:rPr>
        <w:t xml:space="preserve"> vārdā, saskaņā ar ___________</w:t>
      </w:r>
      <w:r>
        <w:rPr>
          <w:sz w:val="22"/>
          <w:szCs w:val="22"/>
        </w:rPr>
        <w:t>________</w:t>
      </w:r>
      <w:r w:rsidR="00AB5498" w:rsidRPr="006021D2">
        <w:rPr>
          <w:sz w:val="22"/>
          <w:szCs w:val="22"/>
        </w:rPr>
        <w:t>______ rīkojas _____________________________________</w:t>
      </w:r>
    </w:p>
    <w:p w14:paraId="314C21BD" w14:textId="6CB4BA49" w:rsidR="00AB5498" w:rsidRPr="006021D2" w:rsidRDefault="00AB5498" w:rsidP="00AB5498">
      <w:pPr>
        <w:pStyle w:val="Galvene1"/>
        <w:autoSpaceDE w:val="0"/>
        <w:ind w:right="-427"/>
        <w:jc w:val="center"/>
        <w:rPr>
          <w:sz w:val="22"/>
          <w:szCs w:val="22"/>
        </w:rPr>
      </w:pPr>
      <w:r w:rsidRPr="006021D2">
        <w:rPr>
          <w:i/>
          <w:sz w:val="22"/>
          <w:szCs w:val="22"/>
        </w:rPr>
        <w:t xml:space="preserve">      pārstāvības pamats</w:t>
      </w:r>
      <w:r w:rsidRPr="006021D2">
        <w:rPr>
          <w:sz w:val="22"/>
          <w:szCs w:val="22"/>
        </w:rPr>
        <w:t xml:space="preserve">            </w:t>
      </w:r>
      <w:r w:rsidRPr="006021D2">
        <w:rPr>
          <w:sz w:val="22"/>
          <w:szCs w:val="22"/>
        </w:rPr>
        <w:tab/>
      </w:r>
      <w:r w:rsidRPr="006021D2">
        <w:rPr>
          <w:i/>
          <w:sz w:val="22"/>
          <w:szCs w:val="22"/>
        </w:rPr>
        <w:t xml:space="preserve">                Amats, vārds, uzvārds</w:t>
      </w:r>
    </w:p>
    <w:p w14:paraId="4C531FEE" w14:textId="77777777" w:rsidR="00AB5498" w:rsidRPr="006021D2" w:rsidRDefault="00AB5498" w:rsidP="00AB5498">
      <w:pPr>
        <w:pStyle w:val="Bezatstarpm"/>
        <w:ind w:right="-285"/>
        <w:rPr>
          <w:sz w:val="22"/>
          <w:szCs w:val="22"/>
        </w:rPr>
      </w:pPr>
    </w:p>
    <w:p w14:paraId="1A573394" w14:textId="40E715E5" w:rsidR="00AB5498" w:rsidRPr="00C7013B" w:rsidRDefault="00AB5498" w:rsidP="00B1764C">
      <w:pPr>
        <w:spacing w:after="0" w:line="240" w:lineRule="auto"/>
        <w:rPr>
          <w:rFonts w:ascii="Times New Roman" w:hAnsi="Times New Roman" w:cs="Times New Roman"/>
          <w:b/>
          <w:u w:val="single"/>
        </w:rPr>
      </w:pPr>
      <w:r w:rsidRPr="006021D2">
        <w:rPr>
          <w:rFonts w:ascii="Times New Roman" w:hAnsi="Times New Roman" w:cs="Times New Roman"/>
        </w:rPr>
        <w:t xml:space="preserve">Ar šo piesakās piedalīties iepirkumā </w:t>
      </w:r>
      <w:r w:rsidRPr="006021D2">
        <w:rPr>
          <w:rFonts w:ascii="Times New Roman" w:hAnsi="Times New Roman" w:cs="Times New Roman"/>
          <w:b/>
          <w:bCs/>
          <w:iCs/>
          <w:u w:val="single"/>
        </w:rPr>
        <w:t>“</w:t>
      </w:r>
      <w:r w:rsidR="00C7013B" w:rsidRPr="00C7013B">
        <w:rPr>
          <w:rFonts w:ascii="Times New Roman" w:hAnsi="Times New Roman" w:cs="Times New Roman"/>
          <w:b/>
          <w:u w:val="single"/>
        </w:rPr>
        <w:t>Karostas kanāla monitoringa tīkla izveide</w:t>
      </w:r>
      <w:r w:rsidRPr="006021D2">
        <w:rPr>
          <w:rFonts w:ascii="Times New Roman" w:hAnsi="Times New Roman" w:cs="Times New Roman"/>
          <w:b/>
          <w:bCs/>
          <w:iCs/>
        </w:rPr>
        <w:t>”</w:t>
      </w:r>
      <w:r w:rsidRPr="006021D2">
        <w:rPr>
          <w:rFonts w:ascii="Times New Roman" w:hAnsi="Times New Roman" w:cs="Times New Roman"/>
          <w:bCs/>
          <w:i/>
          <w:iCs/>
        </w:rPr>
        <w:t xml:space="preserve"> </w:t>
      </w:r>
      <w:r w:rsidRPr="006021D2">
        <w:rPr>
          <w:rFonts w:ascii="Times New Roman" w:hAnsi="Times New Roman" w:cs="Times New Roman"/>
          <w:bCs/>
        </w:rPr>
        <w:t>(</w:t>
      </w:r>
      <w:r w:rsidR="00E54D9D">
        <w:rPr>
          <w:rFonts w:ascii="Times New Roman" w:hAnsi="Times New Roman" w:cs="Times New Roman"/>
          <w:bCs/>
        </w:rPr>
        <w:t>LSEZ</w:t>
      </w:r>
      <w:r w:rsidRPr="006021D2">
        <w:rPr>
          <w:rFonts w:ascii="Times New Roman" w:hAnsi="Times New Roman" w:cs="Times New Roman"/>
          <w:bCs/>
        </w:rPr>
        <w:t xml:space="preserve"> </w:t>
      </w:r>
      <w:r w:rsidR="00C73C3F" w:rsidRPr="006021D2">
        <w:rPr>
          <w:rFonts w:ascii="Times New Roman" w:hAnsi="Times New Roman" w:cs="Times New Roman"/>
          <w:bCs/>
        </w:rPr>
        <w:t>20</w:t>
      </w:r>
      <w:r w:rsidR="00553514" w:rsidRPr="006021D2">
        <w:rPr>
          <w:rFonts w:ascii="Times New Roman" w:hAnsi="Times New Roman" w:cs="Times New Roman"/>
          <w:bCs/>
        </w:rPr>
        <w:t>2</w:t>
      </w:r>
      <w:r w:rsidR="00B1764C">
        <w:rPr>
          <w:rFonts w:ascii="Times New Roman" w:hAnsi="Times New Roman" w:cs="Times New Roman"/>
          <w:bCs/>
        </w:rPr>
        <w:t>3</w:t>
      </w:r>
      <w:r w:rsidR="00C73C3F" w:rsidRPr="006021D2">
        <w:rPr>
          <w:rFonts w:ascii="Times New Roman" w:hAnsi="Times New Roman" w:cs="Times New Roman"/>
          <w:bCs/>
        </w:rPr>
        <w:t>/</w:t>
      </w:r>
      <w:r w:rsidR="00C7013B">
        <w:rPr>
          <w:rFonts w:ascii="Times New Roman" w:hAnsi="Times New Roman" w:cs="Times New Roman"/>
          <w:bCs/>
        </w:rPr>
        <w:t>15</w:t>
      </w:r>
      <w:r w:rsidRPr="006021D2">
        <w:rPr>
          <w:rFonts w:ascii="Times New Roman" w:hAnsi="Times New Roman" w:cs="Times New Roman"/>
          <w:bCs/>
        </w:rPr>
        <w:t>)</w:t>
      </w:r>
      <w:r w:rsidRPr="006021D2">
        <w:rPr>
          <w:rFonts w:ascii="Times New Roman" w:hAnsi="Times New Roman" w:cs="Times New Roman"/>
        </w:rPr>
        <w:t>.</w:t>
      </w:r>
    </w:p>
    <w:p w14:paraId="47D6BC4A" w14:textId="77777777" w:rsidR="00AB5498" w:rsidRPr="006021D2" w:rsidRDefault="00AB5498" w:rsidP="00A60F21">
      <w:pPr>
        <w:pStyle w:val="Bezatstarpm"/>
        <w:spacing w:before="120" w:after="120"/>
        <w:rPr>
          <w:sz w:val="22"/>
          <w:szCs w:val="22"/>
        </w:rPr>
      </w:pPr>
      <w:r w:rsidRPr="006021D2">
        <w:rPr>
          <w:sz w:val="22"/>
          <w:szCs w:val="22"/>
        </w:rPr>
        <w:t>Apliecinām, ka:</w:t>
      </w:r>
    </w:p>
    <w:p w14:paraId="14022EDD" w14:textId="4080A1A1" w:rsidR="00AB5498" w:rsidRPr="006021D2" w:rsidRDefault="00AB5498" w:rsidP="005F2DC6">
      <w:pPr>
        <w:pStyle w:val="Bezatstarpm"/>
        <w:numPr>
          <w:ilvl w:val="0"/>
          <w:numId w:val="5"/>
        </w:numPr>
        <w:spacing w:before="120" w:after="120"/>
        <w:rPr>
          <w:sz w:val="22"/>
          <w:szCs w:val="22"/>
        </w:rPr>
      </w:pPr>
      <w:r w:rsidRPr="006021D2">
        <w:rPr>
          <w:color w:val="000000"/>
          <w:sz w:val="22"/>
          <w:szCs w:val="22"/>
        </w:rPr>
        <w:t xml:space="preserve">pretendents ir reģistrēts, licencēts un/vai sertificēts atbilstoši normatīvo aktu prasībām, tiesīgs </w:t>
      </w:r>
      <w:r w:rsidR="00174A66">
        <w:rPr>
          <w:color w:val="000000"/>
          <w:sz w:val="22"/>
          <w:szCs w:val="22"/>
        </w:rPr>
        <w:t>sniegt</w:t>
      </w:r>
      <w:r w:rsidRPr="006021D2">
        <w:rPr>
          <w:color w:val="000000"/>
          <w:sz w:val="22"/>
          <w:szCs w:val="22"/>
        </w:rPr>
        <w:t xml:space="preserve"> Pasūtītājam nepieciešam</w:t>
      </w:r>
      <w:r w:rsidR="00174A66">
        <w:rPr>
          <w:color w:val="000000"/>
          <w:sz w:val="22"/>
          <w:szCs w:val="22"/>
        </w:rPr>
        <w:t>o</w:t>
      </w:r>
      <w:r w:rsidRPr="006021D2">
        <w:rPr>
          <w:color w:val="000000"/>
          <w:sz w:val="22"/>
          <w:szCs w:val="22"/>
        </w:rPr>
        <w:t xml:space="preserve">s </w:t>
      </w:r>
      <w:r w:rsidR="00174A66">
        <w:rPr>
          <w:color w:val="000000"/>
          <w:sz w:val="22"/>
          <w:szCs w:val="22"/>
        </w:rPr>
        <w:t>pakalpojumus</w:t>
      </w:r>
      <w:r w:rsidRPr="006021D2">
        <w:rPr>
          <w:color w:val="000000"/>
          <w:sz w:val="22"/>
          <w:szCs w:val="22"/>
        </w:rPr>
        <w:t>;</w:t>
      </w:r>
    </w:p>
    <w:p w14:paraId="6305B0AD" w14:textId="2A520FCB" w:rsidR="00F162F1" w:rsidRDefault="00F96DA0" w:rsidP="005F2DC6">
      <w:pPr>
        <w:pStyle w:val="Bezatstarpm"/>
        <w:numPr>
          <w:ilvl w:val="0"/>
          <w:numId w:val="5"/>
        </w:numPr>
        <w:spacing w:before="120" w:after="120"/>
        <w:rPr>
          <w:sz w:val="22"/>
          <w:szCs w:val="22"/>
        </w:rPr>
      </w:pPr>
      <w:r w:rsidRPr="006021D2">
        <w:rPr>
          <w:sz w:val="22"/>
          <w:szCs w:val="22"/>
        </w:rPr>
        <w:t>p</w:t>
      </w:r>
      <w:r w:rsidR="00AB5498" w:rsidRPr="006021D2">
        <w:rPr>
          <w:sz w:val="22"/>
          <w:szCs w:val="22"/>
        </w:rPr>
        <w:t xml:space="preserve">retendenta </w:t>
      </w:r>
      <w:r w:rsidR="00E54D9D" w:rsidRPr="00E54D9D">
        <w:rPr>
          <w:sz w:val="22"/>
          <w:szCs w:val="22"/>
        </w:rPr>
        <w:t>rīcībā ir visi savlaicīgai un kvalitātīvai līguma izpildei nepieciešamie tehniskie un personāla resursi</w:t>
      </w:r>
      <w:r w:rsidR="00AB5498" w:rsidRPr="006021D2">
        <w:rPr>
          <w:sz w:val="22"/>
          <w:szCs w:val="22"/>
        </w:rPr>
        <w:t>;</w:t>
      </w:r>
    </w:p>
    <w:p w14:paraId="0B974652" w14:textId="2D220D0D" w:rsidR="00E54D9D" w:rsidRPr="00E54D9D" w:rsidRDefault="00E54D9D" w:rsidP="005F2DC6">
      <w:pPr>
        <w:pStyle w:val="Bezatstarpm"/>
        <w:numPr>
          <w:ilvl w:val="0"/>
          <w:numId w:val="5"/>
        </w:numPr>
        <w:spacing w:before="120" w:after="120"/>
        <w:rPr>
          <w:sz w:val="22"/>
          <w:szCs w:val="22"/>
        </w:rPr>
      </w:pPr>
      <w:r w:rsidRPr="00E54D9D">
        <w:rPr>
          <w:sz w:val="22"/>
          <w:szCs w:val="22"/>
        </w:rPr>
        <w:t>pretendentam</w:t>
      </w:r>
      <w:r>
        <w:rPr>
          <w:sz w:val="22"/>
          <w:szCs w:val="22"/>
        </w:rPr>
        <w:t xml:space="preserve"> </w:t>
      </w:r>
      <w:r w:rsidR="0005503D">
        <w:rPr>
          <w:sz w:val="22"/>
          <w:szCs w:val="22"/>
        </w:rPr>
        <w:t xml:space="preserve">piedāvājumu iesniegšanas termiņa pēdējā </w:t>
      </w:r>
      <w:r w:rsidRPr="00E54D9D">
        <w:rPr>
          <w:sz w:val="22"/>
          <w:szCs w:val="22"/>
        </w:rPr>
        <w:t xml:space="preserve">dienā </w:t>
      </w:r>
      <w:r w:rsidR="0005503D">
        <w:rPr>
          <w:sz w:val="22"/>
          <w:szCs w:val="22"/>
        </w:rPr>
        <w:t>nav</w:t>
      </w:r>
      <w:r w:rsidRPr="00E54D9D">
        <w:rPr>
          <w:sz w:val="22"/>
          <w:szCs w:val="22"/>
        </w:rPr>
        <w:t xml:space="preserve"> </w:t>
      </w:r>
      <w:r w:rsidR="00917894">
        <w:rPr>
          <w:sz w:val="22"/>
          <w:szCs w:val="22"/>
        </w:rPr>
        <w:t xml:space="preserve">aktuāli </w:t>
      </w:r>
      <w:r w:rsidRPr="00E54D9D">
        <w:rPr>
          <w:sz w:val="22"/>
          <w:szCs w:val="22"/>
        </w:rPr>
        <w:t>nodokļu parādi (tai skaitā valsts sociālās apdrošināšanas obligāto iemaksu parādi)</w:t>
      </w:r>
      <w:r w:rsidR="00646778">
        <w:rPr>
          <w:sz w:val="22"/>
          <w:szCs w:val="22"/>
        </w:rPr>
        <w:t>;</w:t>
      </w:r>
    </w:p>
    <w:p w14:paraId="2934A8A1" w14:textId="722E36D1" w:rsidR="00E54D9D" w:rsidRDefault="00E54D9D" w:rsidP="005F2DC6">
      <w:pPr>
        <w:pStyle w:val="Bezatstarpm"/>
        <w:numPr>
          <w:ilvl w:val="0"/>
          <w:numId w:val="5"/>
        </w:numPr>
        <w:spacing w:before="120" w:after="120"/>
        <w:rPr>
          <w:sz w:val="22"/>
          <w:szCs w:val="22"/>
        </w:rPr>
      </w:pPr>
      <w:r w:rsidRPr="00E54D9D">
        <w:rPr>
          <w:sz w:val="22"/>
          <w:szCs w:val="22"/>
        </w:rPr>
        <w:t xml:space="preserve">nav pasludināts </w:t>
      </w:r>
      <w:r w:rsidR="0005503D">
        <w:rPr>
          <w:sz w:val="22"/>
          <w:szCs w:val="22"/>
        </w:rPr>
        <w:t>p</w:t>
      </w:r>
      <w:r w:rsidRPr="00E54D9D">
        <w:rPr>
          <w:sz w:val="22"/>
          <w:szCs w:val="22"/>
        </w:rPr>
        <w:t>retendenta maksātnespējas process, apturēta saimnieciskā darbība un netiek veikta pretendenta likvidācija</w:t>
      </w:r>
      <w:r w:rsidR="00646778">
        <w:rPr>
          <w:sz w:val="22"/>
          <w:szCs w:val="22"/>
        </w:rPr>
        <w:t>;</w:t>
      </w:r>
    </w:p>
    <w:p w14:paraId="6C8F495A" w14:textId="6CCF326E" w:rsidR="00AB5498" w:rsidRPr="006021D2" w:rsidRDefault="00AB5498" w:rsidP="005F2DC6">
      <w:pPr>
        <w:pStyle w:val="Bezatstarpm"/>
        <w:numPr>
          <w:ilvl w:val="0"/>
          <w:numId w:val="5"/>
        </w:numPr>
        <w:spacing w:before="120" w:after="120"/>
        <w:rPr>
          <w:sz w:val="22"/>
          <w:szCs w:val="22"/>
        </w:rPr>
      </w:pPr>
      <w:r w:rsidRPr="006021D2">
        <w:rPr>
          <w:sz w:val="22"/>
          <w:szCs w:val="22"/>
        </w:rPr>
        <w:t>esam iepazinušies un pilnībā piekrītam visām iepirkuma nolikuma un līguma projekta prasībām;</w:t>
      </w:r>
    </w:p>
    <w:p w14:paraId="4FFDFDB3" w14:textId="058DBBD7" w:rsidR="00AB5498" w:rsidRPr="006021D2" w:rsidRDefault="00AB5498" w:rsidP="005F2DC6">
      <w:pPr>
        <w:pStyle w:val="Bezatstarpm"/>
        <w:numPr>
          <w:ilvl w:val="0"/>
          <w:numId w:val="5"/>
        </w:numPr>
        <w:spacing w:before="120" w:after="120"/>
        <w:rPr>
          <w:sz w:val="22"/>
          <w:szCs w:val="22"/>
        </w:rPr>
      </w:pPr>
      <w:r w:rsidRPr="006021D2">
        <w:rPr>
          <w:sz w:val="22"/>
          <w:szCs w:val="22"/>
        </w:rPr>
        <w:t>šis piedāvājums ir sagatavots individuāli un nav saskaņots ar konkurentiem;</w:t>
      </w:r>
    </w:p>
    <w:p w14:paraId="5DFAAD8B" w14:textId="28D001C3" w:rsidR="00AB5498" w:rsidRPr="006021D2" w:rsidRDefault="00AB5498" w:rsidP="005F2DC6">
      <w:pPr>
        <w:pStyle w:val="Bezatstarpm"/>
        <w:numPr>
          <w:ilvl w:val="0"/>
          <w:numId w:val="5"/>
        </w:numPr>
        <w:spacing w:before="120" w:after="120"/>
        <w:rPr>
          <w:sz w:val="22"/>
          <w:szCs w:val="22"/>
        </w:rPr>
      </w:pPr>
      <w:r w:rsidRPr="006021D2">
        <w:rPr>
          <w:sz w:val="22"/>
          <w:szCs w:val="22"/>
        </w:rPr>
        <w:t>visas piedāvājumā sniegtās ziņas ir patiesas.</w:t>
      </w:r>
    </w:p>
    <w:p w14:paraId="74E08E73" w14:textId="77777777" w:rsidR="00AB5498" w:rsidRPr="006021D2" w:rsidRDefault="00AB5498" w:rsidP="00AB5498">
      <w:pPr>
        <w:pStyle w:val="Bezatstarpm"/>
        <w:rPr>
          <w:sz w:val="22"/>
          <w:szCs w:val="22"/>
        </w:rPr>
      </w:pPr>
    </w:p>
    <w:tbl>
      <w:tblPr>
        <w:tblW w:w="8822" w:type="dxa"/>
        <w:tblInd w:w="108" w:type="dxa"/>
        <w:tblLayout w:type="fixed"/>
        <w:tblLook w:val="0000" w:firstRow="0" w:lastRow="0" w:firstColumn="0" w:lastColumn="0" w:noHBand="0" w:noVBand="0"/>
      </w:tblPr>
      <w:tblGrid>
        <w:gridCol w:w="5421"/>
        <w:gridCol w:w="3401"/>
      </w:tblGrid>
      <w:tr w:rsidR="00AB5498" w:rsidRPr="006021D2" w14:paraId="5581B36A" w14:textId="77777777" w:rsidTr="00F96DA0">
        <w:tc>
          <w:tcPr>
            <w:tcW w:w="5421" w:type="dxa"/>
          </w:tcPr>
          <w:p w14:paraId="65C5D3A0" w14:textId="77777777" w:rsidR="00AB5498" w:rsidRPr="006021D2" w:rsidRDefault="00AB5498" w:rsidP="00A60F21">
            <w:pPr>
              <w:pStyle w:val="Bezatstarpm"/>
              <w:spacing w:before="120" w:after="120"/>
              <w:rPr>
                <w:sz w:val="22"/>
                <w:szCs w:val="22"/>
                <w:lang w:eastAsia="en-US"/>
              </w:rPr>
            </w:pPr>
            <w:r w:rsidRPr="006021D2">
              <w:rPr>
                <w:sz w:val="22"/>
                <w:szCs w:val="22"/>
                <w:lang w:eastAsia="en-US"/>
              </w:rPr>
              <w:t>Amatpersonas vai pilnvarotās personas paraksts:</w:t>
            </w:r>
          </w:p>
        </w:tc>
        <w:tc>
          <w:tcPr>
            <w:tcW w:w="3401" w:type="dxa"/>
            <w:tcBorders>
              <w:bottom w:val="single" w:sz="4" w:space="0" w:color="000000"/>
            </w:tcBorders>
          </w:tcPr>
          <w:p w14:paraId="71549915" w14:textId="5E04C2C3" w:rsidR="00AB5498" w:rsidRPr="00C7013B" w:rsidRDefault="00D50E40" w:rsidP="00C7013B">
            <w:pPr>
              <w:pStyle w:val="Bezatstarpm"/>
              <w:spacing w:before="120" w:after="120"/>
              <w:jc w:val="both"/>
              <w:rPr>
                <w:i/>
                <w:iCs/>
                <w:sz w:val="22"/>
                <w:szCs w:val="22"/>
                <w:lang w:eastAsia="en-US"/>
              </w:rPr>
            </w:pPr>
            <w:r w:rsidRPr="00C7013B">
              <w:rPr>
                <w:i/>
                <w:iCs/>
                <w:color w:val="FF0000"/>
                <w:sz w:val="22"/>
                <w:szCs w:val="22"/>
              </w:rPr>
              <w:t>Dokuments ir parakstīts ar drošu elektronisko parakstu un satur laika zīmogu</w:t>
            </w:r>
          </w:p>
        </w:tc>
      </w:tr>
      <w:tr w:rsidR="00AB5498" w:rsidRPr="006021D2" w14:paraId="0EB845D7" w14:textId="77777777" w:rsidTr="00F96DA0">
        <w:tc>
          <w:tcPr>
            <w:tcW w:w="5421" w:type="dxa"/>
          </w:tcPr>
          <w:p w14:paraId="6BCCBBDA" w14:textId="77777777" w:rsidR="00AB5498" w:rsidRPr="006021D2" w:rsidRDefault="00AB5498" w:rsidP="00A60F21">
            <w:pPr>
              <w:pStyle w:val="Bezatstarpm"/>
              <w:spacing w:before="120" w:after="120"/>
              <w:rPr>
                <w:sz w:val="22"/>
                <w:szCs w:val="22"/>
                <w:lang w:eastAsia="en-US"/>
              </w:rPr>
            </w:pPr>
            <w:r w:rsidRPr="006021D2">
              <w:rPr>
                <w:sz w:val="22"/>
                <w:szCs w:val="22"/>
                <w:lang w:eastAsia="en-US"/>
              </w:rPr>
              <w:t>Parakstītāja vārds, uzvārds un amats:</w:t>
            </w:r>
          </w:p>
        </w:tc>
        <w:tc>
          <w:tcPr>
            <w:tcW w:w="3401" w:type="dxa"/>
            <w:tcBorders>
              <w:bottom w:val="single" w:sz="4" w:space="0" w:color="000000"/>
            </w:tcBorders>
          </w:tcPr>
          <w:p w14:paraId="284F8BF0" w14:textId="77777777" w:rsidR="00AB5498" w:rsidRPr="006021D2" w:rsidRDefault="00AB5498" w:rsidP="00A60F21">
            <w:pPr>
              <w:pStyle w:val="Bezatstarpm"/>
              <w:spacing w:before="120" w:after="120"/>
              <w:rPr>
                <w:sz w:val="22"/>
                <w:szCs w:val="22"/>
                <w:lang w:eastAsia="en-US"/>
              </w:rPr>
            </w:pPr>
          </w:p>
        </w:tc>
      </w:tr>
      <w:tr w:rsidR="00AB5498" w:rsidRPr="006021D2" w14:paraId="2786A82A" w14:textId="77777777" w:rsidTr="00F96DA0">
        <w:tc>
          <w:tcPr>
            <w:tcW w:w="5421" w:type="dxa"/>
          </w:tcPr>
          <w:p w14:paraId="4E5BFFCD" w14:textId="77777777" w:rsidR="00AB5498" w:rsidRPr="006021D2" w:rsidRDefault="00AB5498" w:rsidP="00A60F21">
            <w:pPr>
              <w:pStyle w:val="Bezatstarpm"/>
              <w:spacing w:before="120" w:after="120"/>
              <w:rPr>
                <w:sz w:val="22"/>
                <w:szCs w:val="22"/>
                <w:lang w:eastAsia="en-US"/>
              </w:rPr>
            </w:pPr>
            <w:r w:rsidRPr="006021D2">
              <w:rPr>
                <w:sz w:val="22"/>
                <w:szCs w:val="22"/>
                <w:lang w:eastAsia="en-US"/>
              </w:rPr>
              <w:t>Korespondences adrese:</w:t>
            </w:r>
          </w:p>
        </w:tc>
        <w:tc>
          <w:tcPr>
            <w:tcW w:w="3401" w:type="dxa"/>
            <w:tcBorders>
              <w:bottom w:val="single" w:sz="4" w:space="0" w:color="000000"/>
            </w:tcBorders>
          </w:tcPr>
          <w:p w14:paraId="3A714C3E" w14:textId="77777777" w:rsidR="00AB5498" w:rsidRPr="006021D2" w:rsidRDefault="00AB5498" w:rsidP="00A60F21">
            <w:pPr>
              <w:pStyle w:val="Bezatstarpm"/>
              <w:spacing w:before="120" w:after="120"/>
              <w:rPr>
                <w:sz w:val="22"/>
                <w:szCs w:val="22"/>
                <w:lang w:eastAsia="en-US"/>
              </w:rPr>
            </w:pPr>
          </w:p>
        </w:tc>
      </w:tr>
      <w:tr w:rsidR="00AB5498" w:rsidRPr="006021D2" w14:paraId="21757413" w14:textId="77777777" w:rsidTr="00F96DA0">
        <w:tc>
          <w:tcPr>
            <w:tcW w:w="5421" w:type="dxa"/>
          </w:tcPr>
          <w:p w14:paraId="73EE0B3A" w14:textId="77777777" w:rsidR="00AB5498" w:rsidRPr="006021D2" w:rsidRDefault="00AB5498" w:rsidP="00A60F21">
            <w:pPr>
              <w:pStyle w:val="Bezatstarpm"/>
              <w:spacing w:before="120" w:after="120"/>
              <w:rPr>
                <w:sz w:val="22"/>
                <w:szCs w:val="22"/>
                <w:lang w:eastAsia="en-US"/>
              </w:rPr>
            </w:pPr>
            <w:r w:rsidRPr="006021D2">
              <w:rPr>
                <w:sz w:val="22"/>
                <w:szCs w:val="22"/>
                <w:lang w:eastAsia="en-US"/>
              </w:rPr>
              <w:t>Bankas rekvizīti:</w:t>
            </w:r>
          </w:p>
        </w:tc>
        <w:tc>
          <w:tcPr>
            <w:tcW w:w="3401" w:type="dxa"/>
            <w:tcBorders>
              <w:bottom w:val="single" w:sz="4" w:space="0" w:color="000000"/>
            </w:tcBorders>
          </w:tcPr>
          <w:p w14:paraId="0E31A436" w14:textId="77777777" w:rsidR="00AB5498" w:rsidRPr="006021D2" w:rsidRDefault="00AB5498" w:rsidP="00A60F21">
            <w:pPr>
              <w:pStyle w:val="Bezatstarpm"/>
              <w:spacing w:before="120" w:after="120"/>
              <w:rPr>
                <w:sz w:val="22"/>
                <w:szCs w:val="22"/>
                <w:lang w:eastAsia="en-US"/>
              </w:rPr>
            </w:pPr>
          </w:p>
        </w:tc>
      </w:tr>
      <w:tr w:rsidR="00AB5498" w:rsidRPr="006021D2" w14:paraId="4C028FD8" w14:textId="77777777" w:rsidTr="00F96DA0">
        <w:tc>
          <w:tcPr>
            <w:tcW w:w="5421" w:type="dxa"/>
          </w:tcPr>
          <w:p w14:paraId="31F2C92E" w14:textId="77777777" w:rsidR="00AB5498" w:rsidRPr="006021D2" w:rsidRDefault="00AB5498" w:rsidP="00A60F21">
            <w:pPr>
              <w:pStyle w:val="Bezatstarpm"/>
              <w:spacing w:before="120" w:after="120"/>
              <w:rPr>
                <w:sz w:val="22"/>
                <w:szCs w:val="22"/>
                <w:lang w:eastAsia="en-US"/>
              </w:rPr>
            </w:pPr>
            <w:r w:rsidRPr="006021D2">
              <w:rPr>
                <w:sz w:val="22"/>
                <w:szCs w:val="22"/>
                <w:lang w:eastAsia="en-US"/>
              </w:rPr>
              <w:t>Kontaktpersona:</w:t>
            </w:r>
          </w:p>
        </w:tc>
        <w:tc>
          <w:tcPr>
            <w:tcW w:w="3401" w:type="dxa"/>
            <w:tcBorders>
              <w:bottom w:val="single" w:sz="4" w:space="0" w:color="000000"/>
            </w:tcBorders>
          </w:tcPr>
          <w:p w14:paraId="4A1CC01A" w14:textId="77777777" w:rsidR="00AB5498" w:rsidRPr="006021D2" w:rsidRDefault="00AB5498" w:rsidP="00A60F21">
            <w:pPr>
              <w:pStyle w:val="Bezatstarpm"/>
              <w:spacing w:before="120" w:after="120"/>
              <w:rPr>
                <w:sz w:val="22"/>
                <w:szCs w:val="22"/>
                <w:lang w:eastAsia="en-US"/>
              </w:rPr>
            </w:pPr>
          </w:p>
        </w:tc>
      </w:tr>
      <w:tr w:rsidR="00AB5498" w:rsidRPr="006021D2" w14:paraId="73B6FCD6" w14:textId="77777777" w:rsidTr="00F96DA0">
        <w:tc>
          <w:tcPr>
            <w:tcW w:w="5421" w:type="dxa"/>
          </w:tcPr>
          <w:p w14:paraId="1955289D" w14:textId="77777777" w:rsidR="00AB5498" w:rsidRPr="006021D2" w:rsidRDefault="00AB5498" w:rsidP="00A60F21">
            <w:pPr>
              <w:pStyle w:val="Bezatstarpm"/>
              <w:spacing w:before="120" w:after="120"/>
              <w:rPr>
                <w:sz w:val="22"/>
                <w:szCs w:val="22"/>
                <w:lang w:eastAsia="en-US"/>
              </w:rPr>
            </w:pPr>
            <w:r w:rsidRPr="006021D2">
              <w:rPr>
                <w:sz w:val="22"/>
                <w:szCs w:val="22"/>
                <w:lang w:eastAsia="en-US"/>
              </w:rPr>
              <w:t>Tālruņa numurs:</w:t>
            </w:r>
          </w:p>
        </w:tc>
        <w:tc>
          <w:tcPr>
            <w:tcW w:w="3401" w:type="dxa"/>
            <w:tcBorders>
              <w:bottom w:val="single" w:sz="4" w:space="0" w:color="000000"/>
            </w:tcBorders>
          </w:tcPr>
          <w:p w14:paraId="7303CC06" w14:textId="77777777" w:rsidR="00AB5498" w:rsidRPr="006021D2" w:rsidRDefault="00AB5498" w:rsidP="00A60F21">
            <w:pPr>
              <w:pStyle w:val="Bezatstarpm"/>
              <w:spacing w:before="120" w:after="120"/>
              <w:rPr>
                <w:sz w:val="22"/>
                <w:szCs w:val="22"/>
                <w:lang w:eastAsia="en-US"/>
              </w:rPr>
            </w:pPr>
          </w:p>
        </w:tc>
      </w:tr>
      <w:tr w:rsidR="00AB5498" w:rsidRPr="006021D2" w14:paraId="3A9372D0" w14:textId="77777777" w:rsidTr="00F96DA0">
        <w:tc>
          <w:tcPr>
            <w:tcW w:w="5421" w:type="dxa"/>
          </w:tcPr>
          <w:p w14:paraId="6F07277E" w14:textId="77777777" w:rsidR="00AB5498" w:rsidRPr="006021D2" w:rsidRDefault="00AB5498" w:rsidP="00A60F21">
            <w:pPr>
              <w:pStyle w:val="Bezatstarpm"/>
              <w:spacing w:before="120" w:after="120"/>
              <w:rPr>
                <w:sz w:val="22"/>
                <w:szCs w:val="22"/>
                <w:lang w:eastAsia="en-US"/>
              </w:rPr>
            </w:pPr>
            <w:r w:rsidRPr="006021D2">
              <w:rPr>
                <w:sz w:val="22"/>
                <w:szCs w:val="22"/>
                <w:lang w:eastAsia="en-US"/>
              </w:rPr>
              <w:t>E-pasta adrese:</w:t>
            </w:r>
          </w:p>
        </w:tc>
        <w:tc>
          <w:tcPr>
            <w:tcW w:w="3401" w:type="dxa"/>
            <w:tcBorders>
              <w:top w:val="single" w:sz="4" w:space="0" w:color="000000"/>
              <w:bottom w:val="single" w:sz="4" w:space="0" w:color="auto"/>
            </w:tcBorders>
          </w:tcPr>
          <w:p w14:paraId="0082F23B" w14:textId="77777777" w:rsidR="00AB5498" w:rsidRPr="006021D2" w:rsidRDefault="00AB5498" w:rsidP="00A60F21">
            <w:pPr>
              <w:pStyle w:val="Bezatstarpm"/>
              <w:spacing w:before="120" w:after="120"/>
              <w:rPr>
                <w:sz w:val="22"/>
                <w:szCs w:val="22"/>
                <w:lang w:eastAsia="en-US"/>
              </w:rPr>
            </w:pPr>
          </w:p>
        </w:tc>
      </w:tr>
    </w:tbl>
    <w:p w14:paraId="5EDE3ADC" w14:textId="77777777" w:rsidR="00AB5498" w:rsidRPr="006021D2" w:rsidRDefault="00AB5498" w:rsidP="00AB5498">
      <w:pPr>
        <w:pStyle w:val="Bezatstarpm"/>
        <w:rPr>
          <w:sz w:val="22"/>
          <w:szCs w:val="22"/>
        </w:rPr>
      </w:pPr>
    </w:p>
    <w:p w14:paraId="41798621" w14:textId="77777777" w:rsidR="009757EC" w:rsidRPr="006021D2" w:rsidRDefault="009757EC" w:rsidP="00392CFA">
      <w:pPr>
        <w:suppressAutoHyphens/>
        <w:spacing w:after="0" w:line="240" w:lineRule="auto"/>
        <w:jc w:val="right"/>
        <w:rPr>
          <w:rFonts w:ascii="Times New Roman" w:eastAsia="Times New Roman" w:hAnsi="Times New Roman" w:cs="Times New Roman"/>
          <w:lang w:eastAsia="ar-SA"/>
        </w:rPr>
      </w:pPr>
    </w:p>
    <w:p w14:paraId="6E1B696A" w14:textId="77777777" w:rsidR="009757EC" w:rsidRPr="006021D2" w:rsidRDefault="009757EC" w:rsidP="00392CFA">
      <w:pPr>
        <w:suppressAutoHyphens/>
        <w:spacing w:after="0" w:line="240" w:lineRule="auto"/>
        <w:jc w:val="right"/>
        <w:rPr>
          <w:rFonts w:ascii="Times New Roman" w:eastAsia="Times New Roman" w:hAnsi="Times New Roman" w:cs="Times New Roman"/>
          <w:lang w:eastAsia="ar-SA"/>
        </w:rPr>
      </w:pPr>
    </w:p>
    <w:p w14:paraId="13DCCC36" w14:textId="77777777" w:rsidR="00834EFB" w:rsidRDefault="00834EFB">
      <w:pPr>
        <w:rPr>
          <w:rFonts w:ascii="Times New Roman" w:eastAsia="Times New Roman" w:hAnsi="Times New Roman" w:cs="Times New Roman"/>
          <w:lang w:eastAsia="ar-SA"/>
        </w:rPr>
      </w:pPr>
      <w:r>
        <w:br w:type="page"/>
      </w:r>
    </w:p>
    <w:p w14:paraId="73C845C5" w14:textId="245172A5" w:rsidR="00705BB0" w:rsidRPr="006021D2" w:rsidRDefault="00705BB0" w:rsidP="00705BB0">
      <w:pPr>
        <w:pStyle w:val="Bezatstarpm"/>
        <w:jc w:val="right"/>
        <w:rPr>
          <w:sz w:val="22"/>
          <w:szCs w:val="22"/>
        </w:rPr>
      </w:pPr>
      <w:r w:rsidRPr="006021D2">
        <w:rPr>
          <w:sz w:val="22"/>
          <w:szCs w:val="22"/>
        </w:rPr>
        <w:lastRenderedPageBreak/>
        <w:t xml:space="preserve">Iepirkuma </w:t>
      </w:r>
      <w:r>
        <w:rPr>
          <w:sz w:val="22"/>
          <w:szCs w:val="22"/>
        </w:rPr>
        <w:t>LSEZ</w:t>
      </w:r>
      <w:r w:rsidRPr="006021D2">
        <w:rPr>
          <w:sz w:val="22"/>
          <w:szCs w:val="22"/>
        </w:rPr>
        <w:t xml:space="preserve"> 202</w:t>
      </w:r>
      <w:r w:rsidR="00917894">
        <w:rPr>
          <w:sz w:val="22"/>
          <w:szCs w:val="22"/>
        </w:rPr>
        <w:t>3</w:t>
      </w:r>
      <w:r w:rsidRPr="006021D2">
        <w:rPr>
          <w:sz w:val="22"/>
          <w:szCs w:val="22"/>
        </w:rPr>
        <w:t>/</w:t>
      </w:r>
      <w:r w:rsidR="00960AE6">
        <w:rPr>
          <w:sz w:val="22"/>
          <w:szCs w:val="22"/>
        </w:rPr>
        <w:t>15</w:t>
      </w:r>
    </w:p>
    <w:p w14:paraId="3A65037A" w14:textId="47B3A795" w:rsidR="00477736" w:rsidRPr="008D2654" w:rsidRDefault="00705BB0" w:rsidP="008D2654">
      <w:pPr>
        <w:pStyle w:val="Bezatstarpm"/>
        <w:jc w:val="right"/>
        <w:rPr>
          <w:b/>
          <w:sz w:val="22"/>
          <w:szCs w:val="22"/>
        </w:rPr>
      </w:pPr>
      <w:r w:rsidRPr="006021D2">
        <w:rPr>
          <w:sz w:val="22"/>
          <w:szCs w:val="22"/>
        </w:rPr>
        <w:t xml:space="preserve">nolikuma </w:t>
      </w:r>
      <w:r w:rsidR="00917894">
        <w:rPr>
          <w:b/>
          <w:sz w:val="22"/>
          <w:szCs w:val="22"/>
        </w:rPr>
        <w:t>2</w:t>
      </w:r>
      <w:r w:rsidRPr="006021D2">
        <w:rPr>
          <w:b/>
          <w:sz w:val="22"/>
          <w:szCs w:val="22"/>
        </w:rPr>
        <w:t>.pielikums</w:t>
      </w:r>
    </w:p>
    <w:p w14:paraId="3F78BA1C" w14:textId="77777777" w:rsidR="00477736" w:rsidRDefault="00477736" w:rsidP="00705BB0">
      <w:pPr>
        <w:pStyle w:val="Bezatstarpm"/>
        <w:jc w:val="center"/>
        <w:rPr>
          <w:b/>
          <w:sz w:val="22"/>
          <w:szCs w:val="22"/>
          <w:u w:val="single"/>
        </w:rPr>
      </w:pPr>
    </w:p>
    <w:p w14:paraId="250F9E1C" w14:textId="77777777" w:rsidR="00477736" w:rsidRDefault="00477736" w:rsidP="008D2654">
      <w:pPr>
        <w:pStyle w:val="Bezatstarpm"/>
        <w:rPr>
          <w:b/>
          <w:sz w:val="22"/>
          <w:szCs w:val="22"/>
          <w:u w:val="single"/>
        </w:rPr>
      </w:pPr>
    </w:p>
    <w:p w14:paraId="4814923A" w14:textId="34791B0D" w:rsidR="00705BB0" w:rsidRPr="006021D2" w:rsidRDefault="00705BB0" w:rsidP="00705BB0">
      <w:pPr>
        <w:pStyle w:val="Bezatstarpm"/>
        <w:jc w:val="center"/>
        <w:rPr>
          <w:b/>
          <w:sz w:val="22"/>
          <w:szCs w:val="22"/>
        </w:rPr>
      </w:pPr>
      <w:r>
        <w:rPr>
          <w:b/>
          <w:sz w:val="22"/>
          <w:szCs w:val="22"/>
          <w:u w:val="single"/>
        </w:rPr>
        <w:t xml:space="preserve">FINANŠU </w:t>
      </w:r>
      <w:r w:rsidRPr="006021D2">
        <w:rPr>
          <w:b/>
          <w:sz w:val="22"/>
          <w:szCs w:val="22"/>
          <w:u w:val="single"/>
        </w:rPr>
        <w:t>PIEDĀVĀJUMS</w:t>
      </w:r>
      <w:r w:rsidRPr="006021D2">
        <w:rPr>
          <w:b/>
          <w:sz w:val="22"/>
          <w:szCs w:val="22"/>
        </w:rPr>
        <w:t xml:space="preserve"> </w:t>
      </w:r>
    </w:p>
    <w:p w14:paraId="583AA970" w14:textId="77777777" w:rsidR="00705BB0" w:rsidRPr="006021D2" w:rsidRDefault="00705BB0" w:rsidP="00705BB0">
      <w:pPr>
        <w:pStyle w:val="Bezatstarpm"/>
        <w:rPr>
          <w:b/>
          <w:sz w:val="22"/>
          <w:szCs w:val="22"/>
        </w:rPr>
      </w:pPr>
    </w:p>
    <w:p w14:paraId="5D831CE1" w14:textId="618DD40F" w:rsidR="00705BB0" w:rsidRPr="009E0D4D" w:rsidRDefault="00705BB0" w:rsidP="00705BB0">
      <w:pPr>
        <w:pStyle w:val="Bezatstarpm"/>
        <w:jc w:val="both"/>
        <w:rPr>
          <w:sz w:val="22"/>
          <w:szCs w:val="22"/>
        </w:rPr>
      </w:pPr>
      <w:r w:rsidRPr="00834EFB">
        <w:rPr>
          <w:sz w:val="22"/>
          <w:szCs w:val="22"/>
        </w:rPr>
        <w:tab/>
        <w:t xml:space="preserve">Ar </w:t>
      </w:r>
      <w:r w:rsidRPr="009E0D4D">
        <w:rPr>
          <w:sz w:val="22"/>
          <w:szCs w:val="22"/>
        </w:rPr>
        <w:t>šo ____________________________________________(</w:t>
      </w:r>
      <w:r w:rsidRPr="009E0D4D">
        <w:rPr>
          <w:i/>
          <w:sz w:val="22"/>
          <w:szCs w:val="22"/>
        </w:rPr>
        <w:t>pretendenta nosaukums un reģistrācijas numurs</w:t>
      </w:r>
      <w:r w:rsidRPr="009E0D4D">
        <w:rPr>
          <w:sz w:val="22"/>
          <w:szCs w:val="22"/>
        </w:rPr>
        <w:t xml:space="preserve">) iesniedz savu piedāvājumu iepirkumam </w:t>
      </w:r>
      <w:r w:rsidRPr="00941B7B">
        <w:rPr>
          <w:b/>
          <w:sz w:val="22"/>
          <w:szCs w:val="22"/>
        </w:rPr>
        <w:t>“</w:t>
      </w:r>
      <w:r w:rsidR="00960AE6" w:rsidRPr="00960AE6">
        <w:rPr>
          <w:b/>
          <w:sz w:val="22"/>
          <w:szCs w:val="22"/>
          <w:u w:val="single"/>
        </w:rPr>
        <w:t>Karostas kanāla monitoringa tīkla izveide</w:t>
      </w:r>
      <w:r w:rsidRPr="009E0D4D">
        <w:rPr>
          <w:b/>
          <w:sz w:val="22"/>
          <w:szCs w:val="22"/>
          <w:u w:val="single"/>
        </w:rPr>
        <w:t>”</w:t>
      </w:r>
      <w:r w:rsidRPr="009E0D4D">
        <w:rPr>
          <w:sz w:val="22"/>
          <w:szCs w:val="22"/>
        </w:rPr>
        <w:t xml:space="preserve"> (LSEZ 202</w:t>
      </w:r>
      <w:r w:rsidR="00917894">
        <w:rPr>
          <w:sz w:val="22"/>
          <w:szCs w:val="22"/>
        </w:rPr>
        <w:t>3</w:t>
      </w:r>
      <w:r w:rsidRPr="009E0D4D">
        <w:rPr>
          <w:sz w:val="22"/>
          <w:szCs w:val="22"/>
        </w:rPr>
        <w:t>/</w:t>
      </w:r>
      <w:r w:rsidR="00960AE6">
        <w:rPr>
          <w:sz w:val="22"/>
          <w:szCs w:val="22"/>
        </w:rPr>
        <w:t>15</w:t>
      </w:r>
      <w:r w:rsidRPr="009E0D4D">
        <w:rPr>
          <w:sz w:val="22"/>
          <w:szCs w:val="22"/>
        </w:rPr>
        <w:t xml:space="preserve">). </w:t>
      </w:r>
    </w:p>
    <w:p w14:paraId="2D01A2C0" w14:textId="7F9CF5B0" w:rsidR="00FB3FBE" w:rsidRPr="009E0D4D" w:rsidRDefault="00FB3FBE" w:rsidP="00705BB0">
      <w:pPr>
        <w:pStyle w:val="Bezatstarpm"/>
        <w:jc w:val="both"/>
        <w:rPr>
          <w:sz w:val="22"/>
          <w:szCs w:val="22"/>
        </w:rPr>
      </w:pPr>
    </w:p>
    <w:p w14:paraId="2F9436B8" w14:textId="6AD201FE" w:rsidR="00FB3FBE" w:rsidRPr="001009BD" w:rsidRDefault="009E0D4D" w:rsidP="001009BD">
      <w:pPr>
        <w:pStyle w:val="Bezatstarpm"/>
        <w:ind w:firstLine="720"/>
        <w:jc w:val="both"/>
        <w:rPr>
          <w:sz w:val="22"/>
          <w:szCs w:val="22"/>
        </w:rPr>
      </w:pPr>
      <w:r w:rsidRPr="009E0D4D">
        <w:rPr>
          <w:rFonts w:eastAsia="Arial"/>
          <w:sz w:val="22"/>
          <w:szCs w:val="22"/>
          <w:lang w:eastAsia="ru-RU"/>
        </w:rPr>
        <w:t xml:space="preserve">Apņemamies nodrošināt iepirkuma nolikumā noteikto termiņu ievērošanu attiecībā uz pakalpojumiem, kuru sniegšanas tiesības mums tiktu piešķirtas, visā līguma darbības laikā nodrošinot pakalpojuma sniegšanu par </w:t>
      </w:r>
      <w:r w:rsidR="00917894">
        <w:rPr>
          <w:rFonts w:eastAsia="Arial"/>
          <w:sz w:val="22"/>
          <w:szCs w:val="22"/>
          <w:lang w:eastAsia="ru-RU"/>
        </w:rPr>
        <w:t>šādu cenu</w:t>
      </w:r>
      <w:r w:rsidRPr="009E0D4D">
        <w:rPr>
          <w:rFonts w:eastAsia="Arial"/>
          <w:sz w:val="22"/>
          <w:szCs w:val="22"/>
          <w:lang w:eastAsia="ru-RU"/>
        </w:rPr>
        <w:t>:</w:t>
      </w:r>
    </w:p>
    <w:p w14:paraId="22FDD1E3" w14:textId="09715532" w:rsidR="00FB3FBE" w:rsidRDefault="00FB3FBE" w:rsidP="00FB3FBE">
      <w:pPr>
        <w:pStyle w:val="Pamatteksts"/>
        <w:tabs>
          <w:tab w:val="num" w:pos="2705"/>
        </w:tabs>
        <w:jc w:val="both"/>
        <w:rPr>
          <w:color w:val="000000"/>
          <w:sz w:val="22"/>
          <w:szCs w:val="22"/>
        </w:rPr>
      </w:pPr>
    </w:p>
    <w:tbl>
      <w:tblPr>
        <w:tblW w:w="0" w:type="auto"/>
        <w:tblLook w:val="04A0" w:firstRow="1" w:lastRow="0" w:firstColumn="1" w:lastColumn="0" w:noHBand="0" w:noVBand="1"/>
      </w:tblPr>
      <w:tblGrid>
        <w:gridCol w:w="516"/>
        <w:gridCol w:w="6478"/>
        <w:gridCol w:w="778"/>
        <w:gridCol w:w="739"/>
        <w:gridCol w:w="1117"/>
      </w:tblGrid>
      <w:tr w:rsidR="008D2654" w:rsidRPr="00D20A47" w14:paraId="6AF7CAF0" w14:textId="77777777" w:rsidTr="00F36DCA">
        <w:trPr>
          <w:trHeight w:val="57"/>
        </w:trPr>
        <w:tc>
          <w:tcPr>
            <w:tcW w:w="0" w:type="auto"/>
            <w:tcBorders>
              <w:top w:val="single" w:sz="4" w:space="0" w:color="auto"/>
              <w:left w:val="single" w:sz="4" w:space="0" w:color="auto"/>
              <w:bottom w:val="single" w:sz="4" w:space="0" w:color="auto"/>
              <w:right w:val="single" w:sz="4" w:space="0" w:color="auto"/>
            </w:tcBorders>
            <w:shd w:val="clear" w:color="000000" w:fill="8DB4E2"/>
            <w:noWrap/>
            <w:vAlign w:val="bottom"/>
            <w:hideMark/>
          </w:tcPr>
          <w:p w14:paraId="49252B56" w14:textId="77777777" w:rsidR="008D2654" w:rsidRPr="00D20A47" w:rsidRDefault="008D2654" w:rsidP="00F36DCA">
            <w:pPr>
              <w:spacing w:after="0" w:line="240" w:lineRule="auto"/>
              <w:jc w:val="center"/>
              <w:rPr>
                <w:rFonts w:ascii="Times New Roman" w:eastAsia="Times New Roman" w:hAnsi="Times New Roman" w:cs="Times New Roman"/>
                <w:b/>
                <w:bCs/>
                <w:color w:val="000000"/>
                <w:sz w:val="20"/>
                <w:szCs w:val="20"/>
                <w:lang w:eastAsia="lv-LV"/>
              </w:rPr>
            </w:pPr>
            <w:bookmarkStart w:id="2" w:name="_Hlk155616453"/>
            <w:r w:rsidRPr="00D20A47">
              <w:rPr>
                <w:rFonts w:ascii="Times New Roman" w:eastAsia="Times New Roman" w:hAnsi="Times New Roman" w:cs="Times New Roman"/>
                <w:b/>
                <w:bCs/>
                <w:color w:val="000000"/>
                <w:sz w:val="20"/>
                <w:szCs w:val="20"/>
                <w:lang w:eastAsia="lv-LV"/>
              </w:rPr>
              <w:t xml:space="preserve">Nr. </w:t>
            </w:r>
          </w:p>
        </w:tc>
        <w:tc>
          <w:tcPr>
            <w:tcW w:w="0" w:type="auto"/>
            <w:tcBorders>
              <w:top w:val="single" w:sz="4" w:space="0" w:color="auto"/>
              <w:left w:val="nil"/>
              <w:bottom w:val="single" w:sz="4" w:space="0" w:color="auto"/>
              <w:right w:val="single" w:sz="4" w:space="0" w:color="auto"/>
            </w:tcBorders>
            <w:shd w:val="clear" w:color="000000" w:fill="8DB4E2"/>
            <w:vAlign w:val="bottom"/>
            <w:hideMark/>
          </w:tcPr>
          <w:p w14:paraId="31FC68E5" w14:textId="77777777" w:rsidR="008D2654" w:rsidRPr="00D20A47" w:rsidRDefault="008D2654" w:rsidP="00F36DCA">
            <w:pPr>
              <w:spacing w:after="0" w:line="240" w:lineRule="auto"/>
              <w:rPr>
                <w:rFonts w:ascii="Times New Roman" w:eastAsia="Times New Roman" w:hAnsi="Times New Roman" w:cs="Times New Roman"/>
                <w:b/>
                <w:bCs/>
                <w:color w:val="000000"/>
                <w:sz w:val="20"/>
                <w:szCs w:val="20"/>
                <w:lang w:eastAsia="lv-LV"/>
              </w:rPr>
            </w:pPr>
            <w:r w:rsidRPr="00D20A47">
              <w:rPr>
                <w:rFonts w:ascii="Times New Roman" w:eastAsia="Times New Roman" w:hAnsi="Times New Roman" w:cs="Times New Roman"/>
                <w:b/>
                <w:bCs/>
                <w:color w:val="000000"/>
                <w:sz w:val="20"/>
                <w:szCs w:val="20"/>
                <w:lang w:eastAsia="lv-LV"/>
              </w:rPr>
              <w:t>Pozīcija</w:t>
            </w:r>
          </w:p>
        </w:tc>
        <w:tc>
          <w:tcPr>
            <w:tcW w:w="0" w:type="auto"/>
            <w:tcBorders>
              <w:top w:val="single" w:sz="4" w:space="0" w:color="auto"/>
              <w:left w:val="nil"/>
              <w:bottom w:val="single" w:sz="4" w:space="0" w:color="auto"/>
              <w:right w:val="single" w:sz="4" w:space="0" w:color="auto"/>
            </w:tcBorders>
            <w:shd w:val="clear" w:color="000000" w:fill="8DB4E2"/>
            <w:noWrap/>
            <w:vAlign w:val="bottom"/>
            <w:hideMark/>
          </w:tcPr>
          <w:p w14:paraId="3B50ED30" w14:textId="77777777" w:rsidR="008D2654" w:rsidRPr="00D20A47" w:rsidRDefault="008D2654" w:rsidP="00F36DCA">
            <w:pPr>
              <w:spacing w:after="0" w:line="240" w:lineRule="auto"/>
              <w:jc w:val="center"/>
              <w:rPr>
                <w:rFonts w:ascii="Times New Roman" w:eastAsia="Times New Roman" w:hAnsi="Times New Roman" w:cs="Times New Roman"/>
                <w:b/>
                <w:bCs/>
                <w:color w:val="000000"/>
                <w:sz w:val="20"/>
                <w:szCs w:val="20"/>
                <w:lang w:eastAsia="lv-LV"/>
              </w:rPr>
            </w:pPr>
            <w:r w:rsidRPr="00D20A47">
              <w:rPr>
                <w:rFonts w:ascii="Times New Roman" w:eastAsia="Times New Roman" w:hAnsi="Times New Roman" w:cs="Times New Roman"/>
                <w:b/>
                <w:bCs/>
                <w:color w:val="000000"/>
                <w:sz w:val="20"/>
                <w:szCs w:val="20"/>
                <w:lang w:eastAsia="lv-LV"/>
              </w:rPr>
              <w:t>Mērv.</w:t>
            </w:r>
          </w:p>
        </w:tc>
        <w:tc>
          <w:tcPr>
            <w:tcW w:w="0" w:type="auto"/>
            <w:tcBorders>
              <w:top w:val="single" w:sz="4" w:space="0" w:color="auto"/>
              <w:left w:val="nil"/>
              <w:bottom w:val="single" w:sz="4" w:space="0" w:color="auto"/>
              <w:right w:val="single" w:sz="4" w:space="0" w:color="auto"/>
            </w:tcBorders>
            <w:shd w:val="clear" w:color="000000" w:fill="8DB4E2"/>
            <w:noWrap/>
            <w:vAlign w:val="bottom"/>
            <w:hideMark/>
          </w:tcPr>
          <w:p w14:paraId="2AA815AB" w14:textId="77777777" w:rsidR="008D2654" w:rsidRPr="00D20A47" w:rsidRDefault="008D2654" w:rsidP="00F36DCA">
            <w:pPr>
              <w:spacing w:after="0" w:line="240" w:lineRule="auto"/>
              <w:jc w:val="center"/>
              <w:rPr>
                <w:rFonts w:ascii="Times New Roman" w:eastAsia="Times New Roman" w:hAnsi="Times New Roman" w:cs="Times New Roman"/>
                <w:b/>
                <w:bCs/>
                <w:color w:val="000000"/>
                <w:sz w:val="20"/>
                <w:szCs w:val="20"/>
                <w:lang w:eastAsia="lv-LV"/>
              </w:rPr>
            </w:pPr>
            <w:r w:rsidRPr="00D20A47">
              <w:rPr>
                <w:rFonts w:ascii="Times New Roman" w:eastAsia="Times New Roman" w:hAnsi="Times New Roman" w:cs="Times New Roman"/>
                <w:b/>
                <w:bCs/>
                <w:color w:val="000000"/>
                <w:sz w:val="20"/>
                <w:szCs w:val="20"/>
                <w:lang w:eastAsia="lv-LV"/>
              </w:rPr>
              <w:t>Skaits</w:t>
            </w:r>
          </w:p>
        </w:tc>
        <w:tc>
          <w:tcPr>
            <w:tcW w:w="0" w:type="auto"/>
            <w:tcBorders>
              <w:top w:val="single" w:sz="4" w:space="0" w:color="auto"/>
              <w:left w:val="nil"/>
              <w:bottom w:val="single" w:sz="4" w:space="0" w:color="auto"/>
              <w:right w:val="single" w:sz="4" w:space="0" w:color="auto"/>
            </w:tcBorders>
            <w:shd w:val="clear" w:color="000000" w:fill="8DB4E2"/>
            <w:noWrap/>
            <w:vAlign w:val="bottom"/>
            <w:hideMark/>
          </w:tcPr>
          <w:p w14:paraId="0D5402B0" w14:textId="77777777" w:rsidR="008D2654" w:rsidRPr="00D20A47" w:rsidRDefault="008D2654" w:rsidP="00F36DCA">
            <w:pPr>
              <w:spacing w:after="0" w:line="240" w:lineRule="auto"/>
              <w:jc w:val="right"/>
              <w:rPr>
                <w:rFonts w:ascii="Times New Roman" w:eastAsia="Times New Roman" w:hAnsi="Times New Roman" w:cs="Times New Roman"/>
                <w:b/>
                <w:bCs/>
                <w:color w:val="000000"/>
                <w:sz w:val="20"/>
                <w:szCs w:val="20"/>
                <w:lang w:eastAsia="lv-LV"/>
              </w:rPr>
            </w:pPr>
            <w:r w:rsidRPr="00D20A47">
              <w:rPr>
                <w:rFonts w:ascii="Times New Roman" w:eastAsia="Times New Roman" w:hAnsi="Times New Roman" w:cs="Times New Roman"/>
                <w:b/>
                <w:bCs/>
                <w:color w:val="000000"/>
                <w:sz w:val="20"/>
                <w:szCs w:val="20"/>
                <w:lang w:eastAsia="lv-LV"/>
              </w:rPr>
              <w:t>Kopā, Eur</w:t>
            </w:r>
          </w:p>
        </w:tc>
      </w:tr>
      <w:tr w:rsidR="008D2654" w:rsidRPr="00D20A47" w14:paraId="4DF249DE" w14:textId="77777777" w:rsidTr="00F36DCA">
        <w:trPr>
          <w:trHeight w:val="57"/>
        </w:trPr>
        <w:tc>
          <w:tcPr>
            <w:tcW w:w="0" w:type="auto"/>
            <w:tcBorders>
              <w:top w:val="nil"/>
              <w:left w:val="single" w:sz="4" w:space="0" w:color="auto"/>
              <w:bottom w:val="single" w:sz="4" w:space="0" w:color="auto"/>
              <w:right w:val="single" w:sz="4" w:space="0" w:color="auto"/>
            </w:tcBorders>
            <w:shd w:val="clear" w:color="000000" w:fill="DCE6F1"/>
            <w:noWrap/>
            <w:vAlign w:val="center"/>
            <w:hideMark/>
          </w:tcPr>
          <w:p w14:paraId="3F315173" w14:textId="77777777" w:rsidR="008D2654" w:rsidRPr="00D20A47" w:rsidRDefault="008D2654" w:rsidP="00F36DCA">
            <w:pPr>
              <w:spacing w:after="0" w:line="240" w:lineRule="auto"/>
              <w:rPr>
                <w:rFonts w:ascii="Times New Roman" w:eastAsia="Times New Roman" w:hAnsi="Times New Roman" w:cs="Times New Roman"/>
                <w:b/>
                <w:bCs/>
                <w:color w:val="000000"/>
                <w:sz w:val="20"/>
                <w:szCs w:val="20"/>
                <w:lang w:eastAsia="lv-LV"/>
              </w:rPr>
            </w:pPr>
            <w:r w:rsidRPr="00D20A47">
              <w:rPr>
                <w:rFonts w:ascii="Times New Roman" w:eastAsia="Times New Roman" w:hAnsi="Times New Roman" w:cs="Times New Roman"/>
                <w:b/>
                <w:bCs/>
                <w:color w:val="000000"/>
                <w:sz w:val="20"/>
                <w:szCs w:val="20"/>
                <w:lang w:eastAsia="lv-LV"/>
              </w:rPr>
              <w:t>1.</w:t>
            </w:r>
          </w:p>
        </w:tc>
        <w:tc>
          <w:tcPr>
            <w:tcW w:w="0" w:type="auto"/>
            <w:tcBorders>
              <w:top w:val="nil"/>
              <w:left w:val="nil"/>
              <w:bottom w:val="single" w:sz="4" w:space="0" w:color="auto"/>
              <w:right w:val="single" w:sz="4" w:space="0" w:color="auto"/>
            </w:tcBorders>
            <w:shd w:val="clear" w:color="000000" w:fill="DCE6F1"/>
            <w:vAlign w:val="center"/>
            <w:hideMark/>
          </w:tcPr>
          <w:p w14:paraId="620E70C8" w14:textId="77777777" w:rsidR="008D2654" w:rsidRPr="00D20A47" w:rsidRDefault="008D2654" w:rsidP="00F36DCA">
            <w:pPr>
              <w:spacing w:after="0" w:line="240" w:lineRule="auto"/>
              <w:rPr>
                <w:rFonts w:ascii="Times New Roman" w:eastAsia="Times New Roman" w:hAnsi="Times New Roman" w:cs="Times New Roman"/>
                <w:b/>
                <w:bCs/>
                <w:color w:val="000000"/>
                <w:sz w:val="20"/>
                <w:szCs w:val="20"/>
                <w:lang w:eastAsia="lv-LV"/>
              </w:rPr>
            </w:pPr>
            <w:r w:rsidRPr="00D20A47">
              <w:rPr>
                <w:rFonts w:ascii="Times New Roman" w:eastAsia="Times New Roman" w:hAnsi="Times New Roman" w:cs="Times New Roman"/>
                <w:b/>
                <w:bCs/>
                <w:color w:val="000000"/>
                <w:sz w:val="20"/>
                <w:szCs w:val="20"/>
                <w:lang w:eastAsia="lv-LV"/>
              </w:rPr>
              <w:t>Monitoringa darbu programmas paraugformas izveide</w:t>
            </w:r>
          </w:p>
        </w:tc>
        <w:tc>
          <w:tcPr>
            <w:tcW w:w="0" w:type="auto"/>
            <w:tcBorders>
              <w:top w:val="nil"/>
              <w:left w:val="nil"/>
              <w:bottom w:val="single" w:sz="4" w:space="0" w:color="auto"/>
              <w:right w:val="single" w:sz="4" w:space="0" w:color="auto"/>
            </w:tcBorders>
            <w:shd w:val="clear" w:color="000000" w:fill="DCE6F1"/>
            <w:noWrap/>
            <w:vAlign w:val="center"/>
            <w:hideMark/>
          </w:tcPr>
          <w:p w14:paraId="5F0997D9"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 </w:t>
            </w:r>
          </w:p>
        </w:tc>
        <w:tc>
          <w:tcPr>
            <w:tcW w:w="0" w:type="auto"/>
            <w:tcBorders>
              <w:top w:val="nil"/>
              <w:left w:val="nil"/>
              <w:bottom w:val="single" w:sz="4" w:space="0" w:color="auto"/>
              <w:right w:val="single" w:sz="4" w:space="0" w:color="auto"/>
            </w:tcBorders>
            <w:shd w:val="clear" w:color="000000" w:fill="DCE6F1"/>
            <w:noWrap/>
            <w:vAlign w:val="center"/>
            <w:hideMark/>
          </w:tcPr>
          <w:p w14:paraId="0E134EF4"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 </w:t>
            </w:r>
          </w:p>
        </w:tc>
        <w:tc>
          <w:tcPr>
            <w:tcW w:w="0" w:type="auto"/>
            <w:tcBorders>
              <w:top w:val="nil"/>
              <w:left w:val="nil"/>
              <w:bottom w:val="single" w:sz="4" w:space="0" w:color="auto"/>
              <w:right w:val="single" w:sz="4" w:space="0" w:color="auto"/>
            </w:tcBorders>
            <w:shd w:val="clear" w:color="000000" w:fill="DCE6F1"/>
            <w:noWrap/>
            <w:vAlign w:val="bottom"/>
            <w:hideMark/>
          </w:tcPr>
          <w:p w14:paraId="15C8A86E" w14:textId="77777777" w:rsidR="008D2654" w:rsidRPr="00D20A47" w:rsidRDefault="008D2654" w:rsidP="00F36DCA">
            <w:pPr>
              <w:spacing w:after="0" w:line="240" w:lineRule="auto"/>
              <w:jc w:val="right"/>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 </w:t>
            </w:r>
          </w:p>
        </w:tc>
      </w:tr>
      <w:tr w:rsidR="008D2654" w:rsidRPr="00D20A47" w14:paraId="68A6182D" w14:textId="77777777" w:rsidTr="00F36DCA">
        <w:trPr>
          <w:trHeight w:val="57"/>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308B58B"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1.1.</w:t>
            </w:r>
          </w:p>
        </w:tc>
        <w:tc>
          <w:tcPr>
            <w:tcW w:w="0" w:type="auto"/>
            <w:tcBorders>
              <w:top w:val="nil"/>
              <w:left w:val="nil"/>
              <w:bottom w:val="single" w:sz="4" w:space="0" w:color="auto"/>
              <w:right w:val="single" w:sz="4" w:space="0" w:color="auto"/>
            </w:tcBorders>
            <w:shd w:val="clear" w:color="000000" w:fill="FFFFFF"/>
            <w:vAlign w:val="center"/>
            <w:hideMark/>
          </w:tcPr>
          <w:p w14:paraId="602984EA"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Satura rādītāja priekšlikumi</w:t>
            </w:r>
          </w:p>
        </w:tc>
        <w:tc>
          <w:tcPr>
            <w:tcW w:w="0" w:type="auto"/>
            <w:tcBorders>
              <w:top w:val="nil"/>
              <w:left w:val="nil"/>
              <w:bottom w:val="single" w:sz="4" w:space="0" w:color="auto"/>
              <w:right w:val="single" w:sz="4" w:space="0" w:color="auto"/>
            </w:tcBorders>
            <w:shd w:val="clear" w:color="000000" w:fill="FFFFFF"/>
            <w:noWrap/>
            <w:vAlign w:val="center"/>
            <w:hideMark/>
          </w:tcPr>
          <w:p w14:paraId="33DCE2AB"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kompl.</w:t>
            </w:r>
          </w:p>
        </w:tc>
        <w:tc>
          <w:tcPr>
            <w:tcW w:w="0" w:type="auto"/>
            <w:tcBorders>
              <w:top w:val="nil"/>
              <w:left w:val="nil"/>
              <w:bottom w:val="single" w:sz="4" w:space="0" w:color="auto"/>
              <w:right w:val="single" w:sz="4" w:space="0" w:color="auto"/>
            </w:tcBorders>
            <w:shd w:val="clear" w:color="000000" w:fill="FFFFFF"/>
            <w:noWrap/>
            <w:vAlign w:val="center"/>
            <w:hideMark/>
          </w:tcPr>
          <w:p w14:paraId="3BF095E9"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1</w:t>
            </w:r>
          </w:p>
        </w:tc>
        <w:tc>
          <w:tcPr>
            <w:tcW w:w="0" w:type="auto"/>
            <w:tcBorders>
              <w:top w:val="nil"/>
              <w:left w:val="nil"/>
              <w:bottom w:val="single" w:sz="4" w:space="0" w:color="auto"/>
              <w:right w:val="single" w:sz="4" w:space="0" w:color="auto"/>
            </w:tcBorders>
            <w:shd w:val="clear" w:color="000000" w:fill="FFFFFF"/>
            <w:noWrap/>
            <w:vAlign w:val="bottom"/>
          </w:tcPr>
          <w:p w14:paraId="17B3D2AE" w14:textId="77777777" w:rsidR="008D2654" w:rsidRPr="00D20A47" w:rsidRDefault="008D2654" w:rsidP="00F36DCA">
            <w:pPr>
              <w:spacing w:after="0" w:line="240" w:lineRule="auto"/>
              <w:jc w:val="right"/>
              <w:rPr>
                <w:rFonts w:ascii="Times New Roman" w:eastAsia="Times New Roman" w:hAnsi="Times New Roman" w:cs="Times New Roman"/>
                <w:color w:val="000000"/>
                <w:sz w:val="20"/>
                <w:szCs w:val="20"/>
                <w:lang w:eastAsia="lv-LV"/>
              </w:rPr>
            </w:pPr>
          </w:p>
        </w:tc>
      </w:tr>
      <w:tr w:rsidR="008D2654" w:rsidRPr="00D20A47" w14:paraId="5124B8E1" w14:textId="77777777" w:rsidTr="00F36DCA">
        <w:trPr>
          <w:trHeight w:val="57"/>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6FA74AD"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1.2.</w:t>
            </w:r>
          </w:p>
        </w:tc>
        <w:tc>
          <w:tcPr>
            <w:tcW w:w="0" w:type="auto"/>
            <w:tcBorders>
              <w:top w:val="nil"/>
              <w:left w:val="nil"/>
              <w:bottom w:val="single" w:sz="4" w:space="0" w:color="auto"/>
              <w:right w:val="single" w:sz="4" w:space="0" w:color="auto"/>
            </w:tcBorders>
            <w:shd w:val="clear" w:color="000000" w:fill="FFFFFF"/>
            <w:vAlign w:val="center"/>
            <w:hideMark/>
          </w:tcPr>
          <w:p w14:paraId="115AF421"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Programmas paraugformas veidnes aizpildīšanas vadlīnijas</w:t>
            </w:r>
          </w:p>
        </w:tc>
        <w:tc>
          <w:tcPr>
            <w:tcW w:w="0" w:type="auto"/>
            <w:tcBorders>
              <w:top w:val="nil"/>
              <w:left w:val="nil"/>
              <w:bottom w:val="single" w:sz="4" w:space="0" w:color="auto"/>
              <w:right w:val="single" w:sz="4" w:space="0" w:color="auto"/>
            </w:tcBorders>
            <w:shd w:val="clear" w:color="000000" w:fill="FFFFFF"/>
            <w:noWrap/>
            <w:vAlign w:val="center"/>
            <w:hideMark/>
          </w:tcPr>
          <w:p w14:paraId="69546350"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kompl.</w:t>
            </w:r>
          </w:p>
        </w:tc>
        <w:tc>
          <w:tcPr>
            <w:tcW w:w="0" w:type="auto"/>
            <w:tcBorders>
              <w:top w:val="nil"/>
              <w:left w:val="nil"/>
              <w:bottom w:val="single" w:sz="4" w:space="0" w:color="auto"/>
              <w:right w:val="single" w:sz="4" w:space="0" w:color="auto"/>
            </w:tcBorders>
            <w:shd w:val="clear" w:color="000000" w:fill="FFFFFF"/>
            <w:noWrap/>
            <w:vAlign w:val="center"/>
            <w:hideMark/>
          </w:tcPr>
          <w:p w14:paraId="6572DF48"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1</w:t>
            </w:r>
          </w:p>
        </w:tc>
        <w:tc>
          <w:tcPr>
            <w:tcW w:w="0" w:type="auto"/>
            <w:tcBorders>
              <w:top w:val="nil"/>
              <w:left w:val="nil"/>
              <w:bottom w:val="single" w:sz="4" w:space="0" w:color="auto"/>
              <w:right w:val="single" w:sz="4" w:space="0" w:color="auto"/>
            </w:tcBorders>
            <w:shd w:val="clear" w:color="000000" w:fill="FFFFFF"/>
            <w:noWrap/>
            <w:vAlign w:val="bottom"/>
          </w:tcPr>
          <w:p w14:paraId="02ECCA97" w14:textId="77777777" w:rsidR="008D2654" w:rsidRPr="00D20A47" w:rsidRDefault="008D2654" w:rsidP="00F36DCA">
            <w:pPr>
              <w:spacing w:after="0" w:line="240" w:lineRule="auto"/>
              <w:jc w:val="right"/>
              <w:rPr>
                <w:rFonts w:ascii="Times New Roman" w:eastAsia="Times New Roman" w:hAnsi="Times New Roman" w:cs="Times New Roman"/>
                <w:color w:val="000000"/>
                <w:sz w:val="20"/>
                <w:szCs w:val="20"/>
                <w:lang w:eastAsia="lv-LV"/>
              </w:rPr>
            </w:pPr>
          </w:p>
        </w:tc>
      </w:tr>
      <w:tr w:rsidR="008D2654" w:rsidRPr="00D20A47" w14:paraId="1CA11BF9" w14:textId="77777777" w:rsidTr="00F36DCA">
        <w:trPr>
          <w:trHeight w:val="57"/>
        </w:trPr>
        <w:tc>
          <w:tcPr>
            <w:tcW w:w="0" w:type="auto"/>
            <w:tcBorders>
              <w:top w:val="nil"/>
              <w:left w:val="single" w:sz="4" w:space="0" w:color="auto"/>
              <w:bottom w:val="single" w:sz="4" w:space="0" w:color="auto"/>
              <w:right w:val="single" w:sz="4" w:space="0" w:color="auto"/>
            </w:tcBorders>
            <w:shd w:val="clear" w:color="000000" w:fill="DCE6F1"/>
            <w:noWrap/>
            <w:vAlign w:val="center"/>
            <w:hideMark/>
          </w:tcPr>
          <w:p w14:paraId="08D56829" w14:textId="77777777" w:rsidR="008D2654" w:rsidRPr="00D20A47" w:rsidRDefault="008D2654" w:rsidP="00F36DCA">
            <w:pPr>
              <w:spacing w:after="0" w:line="240" w:lineRule="auto"/>
              <w:rPr>
                <w:rFonts w:ascii="Times New Roman" w:eastAsia="Times New Roman" w:hAnsi="Times New Roman" w:cs="Times New Roman"/>
                <w:b/>
                <w:bCs/>
                <w:color w:val="000000"/>
                <w:sz w:val="20"/>
                <w:szCs w:val="20"/>
                <w:lang w:eastAsia="lv-LV"/>
              </w:rPr>
            </w:pPr>
            <w:r w:rsidRPr="00D20A47">
              <w:rPr>
                <w:rFonts w:ascii="Times New Roman" w:eastAsia="Times New Roman" w:hAnsi="Times New Roman" w:cs="Times New Roman"/>
                <w:b/>
                <w:bCs/>
                <w:color w:val="000000"/>
                <w:sz w:val="20"/>
                <w:szCs w:val="20"/>
                <w:lang w:eastAsia="lv-LV"/>
              </w:rPr>
              <w:t>2.</w:t>
            </w:r>
          </w:p>
        </w:tc>
        <w:tc>
          <w:tcPr>
            <w:tcW w:w="0" w:type="auto"/>
            <w:tcBorders>
              <w:top w:val="nil"/>
              <w:left w:val="nil"/>
              <w:bottom w:val="single" w:sz="4" w:space="0" w:color="auto"/>
              <w:right w:val="single" w:sz="4" w:space="0" w:color="auto"/>
            </w:tcBorders>
            <w:shd w:val="clear" w:color="000000" w:fill="DCE6F1"/>
            <w:vAlign w:val="center"/>
            <w:hideMark/>
          </w:tcPr>
          <w:p w14:paraId="7E099DE5" w14:textId="77777777" w:rsidR="008D2654" w:rsidRPr="00D20A47" w:rsidRDefault="008D2654" w:rsidP="00F36DCA">
            <w:pPr>
              <w:spacing w:after="0" w:line="240" w:lineRule="auto"/>
              <w:rPr>
                <w:rFonts w:ascii="Times New Roman" w:eastAsia="Times New Roman" w:hAnsi="Times New Roman" w:cs="Times New Roman"/>
                <w:b/>
                <w:bCs/>
                <w:color w:val="000000"/>
                <w:sz w:val="20"/>
                <w:szCs w:val="20"/>
                <w:lang w:eastAsia="lv-LV"/>
              </w:rPr>
            </w:pPr>
            <w:r w:rsidRPr="00D20A47">
              <w:rPr>
                <w:rFonts w:ascii="Times New Roman" w:eastAsia="Times New Roman" w:hAnsi="Times New Roman" w:cs="Times New Roman"/>
                <w:b/>
                <w:bCs/>
                <w:color w:val="000000"/>
                <w:sz w:val="20"/>
                <w:szCs w:val="20"/>
                <w:lang w:eastAsia="lv-LV"/>
              </w:rPr>
              <w:t>Nogulumu monitoringa punktu paraugforma un instrukcija</w:t>
            </w:r>
          </w:p>
        </w:tc>
        <w:tc>
          <w:tcPr>
            <w:tcW w:w="0" w:type="auto"/>
            <w:tcBorders>
              <w:top w:val="nil"/>
              <w:left w:val="nil"/>
              <w:bottom w:val="single" w:sz="4" w:space="0" w:color="auto"/>
              <w:right w:val="single" w:sz="4" w:space="0" w:color="auto"/>
            </w:tcBorders>
            <w:shd w:val="clear" w:color="000000" w:fill="DCE6F1"/>
            <w:noWrap/>
            <w:vAlign w:val="center"/>
            <w:hideMark/>
          </w:tcPr>
          <w:p w14:paraId="51FB5273"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p>
        </w:tc>
        <w:tc>
          <w:tcPr>
            <w:tcW w:w="0" w:type="auto"/>
            <w:tcBorders>
              <w:top w:val="nil"/>
              <w:left w:val="nil"/>
              <w:bottom w:val="single" w:sz="4" w:space="0" w:color="auto"/>
              <w:right w:val="single" w:sz="4" w:space="0" w:color="auto"/>
            </w:tcBorders>
            <w:shd w:val="clear" w:color="000000" w:fill="DCE6F1"/>
            <w:noWrap/>
            <w:vAlign w:val="center"/>
            <w:hideMark/>
          </w:tcPr>
          <w:p w14:paraId="3196F426"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p>
        </w:tc>
        <w:tc>
          <w:tcPr>
            <w:tcW w:w="0" w:type="auto"/>
            <w:tcBorders>
              <w:top w:val="nil"/>
              <w:left w:val="nil"/>
              <w:bottom w:val="single" w:sz="4" w:space="0" w:color="auto"/>
              <w:right w:val="single" w:sz="4" w:space="0" w:color="auto"/>
            </w:tcBorders>
            <w:shd w:val="clear" w:color="000000" w:fill="DCE6F1"/>
            <w:noWrap/>
            <w:vAlign w:val="bottom"/>
          </w:tcPr>
          <w:p w14:paraId="07211EA4" w14:textId="77777777" w:rsidR="008D2654" w:rsidRPr="00D20A47" w:rsidRDefault="008D2654" w:rsidP="00F36DCA">
            <w:pPr>
              <w:spacing w:after="0" w:line="240" w:lineRule="auto"/>
              <w:jc w:val="right"/>
              <w:rPr>
                <w:rFonts w:ascii="Times New Roman" w:eastAsia="Times New Roman" w:hAnsi="Times New Roman" w:cs="Times New Roman"/>
                <w:color w:val="000000"/>
                <w:sz w:val="20"/>
                <w:szCs w:val="20"/>
                <w:lang w:eastAsia="lv-LV"/>
              </w:rPr>
            </w:pPr>
          </w:p>
        </w:tc>
      </w:tr>
      <w:tr w:rsidR="008D2654" w:rsidRPr="00D20A47" w14:paraId="4F89657D" w14:textId="77777777" w:rsidTr="00F36DCA">
        <w:trPr>
          <w:trHeight w:val="5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BAE13E"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2.1.</w:t>
            </w:r>
          </w:p>
        </w:tc>
        <w:tc>
          <w:tcPr>
            <w:tcW w:w="0" w:type="auto"/>
            <w:tcBorders>
              <w:top w:val="nil"/>
              <w:left w:val="nil"/>
              <w:bottom w:val="single" w:sz="4" w:space="0" w:color="auto"/>
              <w:right w:val="single" w:sz="4" w:space="0" w:color="auto"/>
            </w:tcBorders>
            <w:shd w:val="clear" w:color="auto" w:fill="auto"/>
            <w:vAlign w:val="center"/>
            <w:hideMark/>
          </w:tcPr>
          <w:p w14:paraId="7B5FF3CB"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 xml:space="preserve">Vadlīniju izstrāde nogulumu paraugu ņemšanai </w:t>
            </w:r>
          </w:p>
        </w:tc>
        <w:tc>
          <w:tcPr>
            <w:tcW w:w="0" w:type="auto"/>
            <w:tcBorders>
              <w:top w:val="nil"/>
              <w:left w:val="nil"/>
              <w:bottom w:val="single" w:sz="4" w:space="0" w:color="auto"/>
              <w:right w:val="single" w:sz="4" w:space="0" w:color="auto"/>
            </w:tcBorders>
            <w:shd w:val="clear" w:color="auto" w:fill="auto"/>
            <w:noWrap/>
            <w:vAlign w:val="center"/>
            <w:hideMark/>
          </w:tcPr>
          <w:p w14:paraId="2B189EB8"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kompl.</w:t>
            </w:r>
          </w:p>
        </w:tc>
        <w:tc>
          <w:tcPr>
            <w:tcW w:w="0" w:type="auto"/>
            <w:tcBorders>
              <w:top w:val="nil"/>
              <w:left w:val="nil"/>
              <w:bottom w:val="single" w:sz="4" w:space="0" w:color="auto"/>
              <w:right w:val="single" w:sz="4" w:space="0" w:color="auto"/>
            </w:tcBorders>
            <w:shd w:val="clear" w:color="auto" w:fill="auto"/>
            <w:noWrap/>
            <w:vAlign w:val="center"/>
            <w:hideMark/>
          </w:tcPr>
          <w:p w14:paraId="6A8DC8F1"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1</w:t>
            </w:r>
          </w:p>
        </w:tc>
        <w:tc>
          <w:tcPr>
            <w:tcW w:w="0" w:type="auto"/>
            <w:tcBorders>
              <w:top w:val="nil"/>
              <w:left w:val="nil"/>
              <w:bottom w:val="single" w:sz="4" w:space="0" w:color="auto"/>
              <w:right w:val="single" w:sz="4" w:space="0" w:color="auto"/>
            </w:tcBorders>
            <w:shd w:val="clear" w:color="auto" w:fill="auto"/>
            <w:noWrap/>
            <w:vAlign w:val="bottom"/>
          </w:tcPr>
          <w:p w14:paraId="5C62A60F" w14:textId="77777777" w:rsidR="008D2654" w:rsidRPr="00D20A47" w:rsidRDefault="008D2654" w:rsidP="00F36DCA">
            <w:pPr>
              <w:spacing w:after="0" w:line="240" w:lineRule="auto"/>
              <w:jc w:val="right"/>
              <w:rPr>
                <w:rFonts w:ascii="Times New Roman" w:eastAsia="Times New Roman" w:hAnsi="Times New Roman" w:cs="Times New Roman"/>
                <w:color w:val="000000"/>
                <w:sz w:val="20"/>
                <w:szCs w:val="20"/>
                <w:lang w:eastAsia="lv-LV"/>
              </w:rPr>
            </w:pPr>
          </w:p>
        </w:tc>
      </w:tr>
      <w:tr w:rsidR="008D2654" w:rsidRPr="00D20A47" w14:paraId="2BAA3AC4" w14:textId="77777777" w:rsidTr="00F36DCA">
        <w:trPr>
          <w:trHeight w:val="57"/>
        </w:trPr>
        <w:tc>
          <w:tcPr>
            <w:tcW w:w="0" w:type="auto"/>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650756A8" w14:textId="77777777" w:rsidR="008D2654" w:rsidRPr="00D20A47" w:rsidRDefault="008D2654" w:rsidP="00F36DCA">
            <w:pPr>
              <w:spacing w:after="0" w:line="240" w:lineRule="auto"/>
              <w:rPr>
                <w:rFonts w:ascii="Times New Roman" w:eastAsia="Times New Roman" w:hAnsi="Times New Roman" w:cs="Times New Roman"/>
                <w:b/>
                <w:bCs/>
                <w:color w:val="000000"/>
                <w:sz w:val="20"/>
                <w:szCs w:val="20"/>
                <w:lang w:eastAsia="lv-LV"/>
              </w:rPr>
            </w:pPr>
            <w:r w:rsidRPr="00D20A47">
              <w:rPr>
                <w:rFonts w:ascii="Times New Roman" w:eastAsia="Times New Roman" w:hAnsi="Times New Roman" w:cs="Times New Roman"/>
                <w:b/>
                <w:bCs/>
                <w:color w:val="000000"/>
                <w:sz w:val="20"/>
                <w:szCs w:val="20"/>
                <w:lang w:eastAsia="lv-LV"/>
              </w:rPr>
              <w:t>3.</w:t>
            </w:r>
          </w:p>
        </w:tc>
        <w:tc>
          <w:tcPr>
            <w:tcW w:w="0" w:type="auto"/>
            <w:tcBorders>
              <w:top w:val="nil"/>
              <w:left w:val="nil"/>
              <w:bottom w:val="single" w:sz="4" w:space="0" w:color="auto"/>
              <w:right w:val="single" w:sz="4" w:space="0" w:color="auto"/>
            </w:tcBorders>
            <w:shd w:val="clear" w:color="000000" w:fill="DCE6F1"/>
            <w:vAlign w:val="center"/>
            <w:hideMark/>
          </w:tcPr>
          <w:p w14:paraId="65945A99" w14:textId="77777777" w:rsidR="008D2654" w:rsidRPr="00D20A47" w:rsidRDefault="008D2654" w:rsidP="00F36DCA">
            <w:pPr>
              <w:spacing w:after="0" w:line="240" w:lineRule="auto"/>
              <w:rPr>
                <w:rFonts w:ascii="Times New Roman" w:eastAsia="Times New Roman" w:hAnsi="Times New Roman" w:cs="Times New Roman"/>
                <w:b/>
                <w:bCs/>
                <w:color w:val="000000"/>
                <w:sz w:val="20"/>
                <w:szCs w:val="20"/>
                <w:lang w:eastAsia="lv-LV"/>
              </w:rPr>
            </w:pPr>
            <w:r w:rsidRPr="00D20A47">
              <w:rPr>
                <w:rFonts w:ascii="Times New Roman" w:eastAsia="Times New Roman" w:hAnsi="Times New Roman" w:cs="Times New Roman"/>
                <w:b/>
                <w:bCs/>
                <w:color w:val="000000"/>
                <w:sz w:val="20"/>
                <w:szCs w:val="20"/>
                <w:lang w:eastAsia="lv-LV"/>
              </w:rPr>
              <w:t>Virsūdens zonas monitoringa darbu punktu paraugforma un instrukcija</w:t>
            </w:r>
          </w:p>
        </w:tc>
        <w:tc>
          <w:tcPr>
            <w:tcW w:w="0" w:type="auto"/>
            <w:tcBorders>
              <w:top w:val="nil"/>
              <w:left w:val="nil"/>
              <w:bottom w:val="single" w:sz="4" w:space="0" w:color="auto"/>
              <w:right w:val="single" w:sz="4" w:space="0" w:color="auto"/>
            </w:tcBorders>
            <w:shd w:val="clear" w:color="000000" w:fill="DCE6F1"/>
            <w:noWrap/>
            <w:vAlign w:val="center"/>
            <w:hideMark/>
          </w:tcPr>
          <w:p w14:paraId="07648B2F"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p>
        </w:tc>
        <w:tc>
          <w:tcPr>
            <w:tcW w:w="0" w:type="auto"/>
            <w:tcBorders>
              <w:top w:val="nil"/>
              <w:left w:val="nil"/>
              <w:bottom w:val="single" w:sz="4" w:space="0" w:color="auto"/>
              <w:right w:val="single" w:sz="4" w:space="0" w:color="auto"/>
            </w:tcBorders>
            <w:shd w:val="clear" w:color="000000" w:fill="DCE6F1"/>
            <w:noWrap/>
            <w:vAlign w:val="center"/>
            <w:hideMark/>
          </w:tcPr>
          <w:p w14:paraId="373C3742"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p>
        </w:tc>
        <w:tc>
          <w:tcPr>
            <w:tcW w:w="0" w:type="auto"/>
            <w:tcBorders>
              <w:top w:val="nil"/>
              <w:left w:val="nil"/>
              <w:bottom w:val="single" w:sz="4" w:space="0" w:color="auto"/>
              <w:right w:val="single" w:sz="4" w:space="0" w:color="auto"/>
            </w:tcBorders>
            <w:shd w:val="clear" w:color="000000" w:fill="DCE6F1"/>
            <w:noWrap/>
            <w:vAlign w:val="bottom"/>
          </w:tcPr>
          <w:p w14:paraId="1C20A6C3" w14:textId="77777777" w:rsidR="008D2654" w:rsidRPr="00D20A47" w:rsidRDefault="008D2654" w:rsidP="00F36DCA">
            <w:pPr>
              <w:spacing w:after="0" w:line="240" w:lineRule="auto"/>
              <w:jc w:val="right"/>
              <w:rPr>
                <w:rFonts w:ascii="Times New Roman" w:eastAsia="Times New Roman" w:hAnsi="Times New Roman" w:cs="Times New Roman"/>
                <w:color w:val="000000"/>
                <w:sz w:val="20"/>
                <w:szCs w:val="20"/>
                <w:lang w:eastAsia="lv-LV"/>
              </w:rPr>
            </w:pPr>
          </w:p>
        </w:tc>
      </w:tr>
      <w:tr w:rsidR="008D2654" w:rsidRPr="00D20A47" w14:paraId="55F2DF03" w14:textId="77777777" w:rsidTr="00F36DCA">
        <w:trPr>
          <w:trHeight w:val="5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9D4652"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3.1.</w:t>
            </w:r>
          </w:p>
        </w:tc>
        <w:tc>
          <w:tcPr>
            <w:tcW w:w="0" w:type="auto"/>
            <w:tcBorders>
              <w:top w:val="nil"/>
              <w:left w:val="nil"/>
              <w:bottom w:val="single" w:sz="4" w:space="0" w:color="auto"/>
              <w:right w:val="single" w:sz="4" w:space="0" w:color="auto"/>
            </w:tcBorders>
            <w:shd w:val="clear" w:color="auto" w:fill="auto"/>
            <w:vAlign w:val="center"/>
            <w:hideMark/>
          </w:tcPr>
          <w:p w14:paraId="789F9ED0"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sidRPr="00D20A47">
              <w:rPr>
                <w:rFonts w:ascii="Times New Roman" w:hAnsi="Times New Roman" w:cs="Times New Roman"/>
                <w:sz w:val="20"/>
                <w:szCs w:val="20"/>
              </w:rPr>
              <w:t xml:space="preserve">Vadlīniju izstrāde virsūdens paraugu ņemšanai </w:t>
            </w:r>
          </w:p>
        </w:tc>
        <w:tc>
          <w:tcPr>
            <w:tcW w:w="0" w:type="auto"/>
            <w:tcBorders>
              <w:top w:val="nil"/>
              <w:left w:val="nil"/>
              <w:bottom w:val="single" w:sz="4" w:space="0" w:color="auto"/>
              <w:right w:val="single" w:sz="4" w:space="0" w:color="auto"/>
            </w:tcBorders>
            <w:shd w:val="clear" w:color="auto" w:fill="auto"/>
            <w:noWrap/>
            <w:vAlign w:val="center"/>
            <w:hideMark/>
          </w:tcPr>
          <w:p w14:paraId="1E9C8867"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kompl.</w:t>
            </w:r>
          </w:p>
        </w:tc>
        <w:tc>
          <w:tcPr>
            <w:tcW w:w="0" w:type="auto"/>
            <w:tcBorders>
              <w:top w:val="nil"/>
              <w:left w:val="nil"/>
              <w:bottom w:val="single" w:sz="4" w:space="0" w:color="auto"/>
              <w:right w:val="single" w:sz="4" w:space="0" w:color="auto"/>
            </w:tcBorders>
            <w:shd w:val="clear" w:color="auto" w:fill="auto"/>
            <w:noWrap/>
            <w:vAlign w:val="center"/>
            <w:hideMark/>
          </w:tcPr>
          <w:p w14:paraId="76298E30"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1</w:t>
            </w:r>
          </w:p>
        </w:tc>
        <w:tc>
          <w:tcPr>
            <w:tcW w:w="0" w:type="auto"/>
            <w:tcBorders>
              <w:top w:val="nil"/>
              <w:left w:val="nil"/>
              <w:bottom w:val="single" w:sz="4" w:space="0" w:color="auto"/>
              <w:right w:val="single" w:sz="4" w:space="0" w:color="auto"/>
            </w:tcBorders>
            <w:shd w:val="clear" w:color="auto" w:fill="auto"/>
            <w:noWrap/>
            <w:vAlign w:val="bottom"/>
          </w:tcPr>
          <w:p w14:paraId="3340BF2D" w14:textId="77777777" w:rsidR="008D2654" w:rsidRPr="00D20A47" w:rsidRDefault="008D2654" w:rsidP="00F36DCA">
            <w:pPr>
              <w:spacing w:after="0" w:line="240" w:lineRule="auto"/>
              <w:jc w:val="right"/>
              <w:rPr>
                <w:rFonts w:ascii="Times New Roman" w:eastAsia="Times New Roman" w:hAnsi="Times New Roman" w:cs="Times New Roman"/>
                <w:color w:val="000000"/>
                <w:sz w:val="20"/>
                <w:szCs w:val="20"/>
                <w:lang w:eastAsia="lv-LV"/>
              </w:rPr>
            </w:pPr>
          </w:p>
        </w:tc>
      </w:tr>
      <w:tr w:rsidR="008D2654" w:rsidRPr="00D20A47" w14:paraId="761A55DB" w14:textId="77777777" w:rsidTr="00F36DCA">
        <w:trPr>
          <w:trHeight w:val="57"/>
        </w:trPr>
        <w:tc>
          <w:tcPr>
            <w:tcW w:w="0" w:type="auto"/>
            <w:tcBorders>
              <w:top w:val="nil"/>
              <w:left w:val="single" w:sz="4" w:space="0" w:color="auto"/>
              <w:bottom w:val="single" w:sz="4" w:space="0" w:color="auto"/>
              <w:right w:val="single" w:sz="4" w:space="0" w:color="auto"/>
            </w:tcBorders>
            <w:shd w:val="clear" w:color="auto" w:fill="DEEAF6" w:themeFill="accent5" w:themeFillTint="33"/>
            <w:noWrap/>
            <w:vAlign w:val="center"/>
            <w:hideMark/>
          </w:tcPr>
          <w:p w14:paraId="616262BC" w14:textId="77777777" w:rsidR="008D2654" w:rsidRPr="00D20A47" w:rsidRDefault="008D2654" w:rsidP="00F36DCA">
            <w:pPr>
              <w:spacing w:after="0" w:line="240" w:lineRule="auto"/>
              <w:rPr>
                <w:rFonts w:ascii="Times New Roman" w:eastAsia="Times New Roman" w:hAnsi="Times New Roman" w:cs="Times New Roman"/>
                <w:b/>
                <w:bCs/>
                <w:color w:val="000000"/>
                <w:sz w:val="20"/>
                <w:szCs w:val="20"/>
                <w:lang w:eastAsia="lv-LV"/>
              </w:rPr>
            </w:pPr>
            <w:r w:rsidRPr="00D20A47">
              <w:rPr>
                <w:rFonts w:ascii="Times New Roman" w:eastAsia="Times New Roman" w:hAnsi="Times New Roman" w:cs="Times New Roman"/>
                <w:b/>
                <w:bCs/>
                <w:color w:val="000000"/>
                <w:sz w:val="20"/>
                <w:szCs w:val="20"/>
                <w:lang w:eastAsia="lv-LV"/>
              </w:rPr>
              <w:t>4. </w:t>
            </w:r>
          </w:p>
        </w:tc>
        <w:tc>
          <w:tcPr>
            <w:tcW w:w="0" w:type="auto"/>
            <w:tcBorders>
              <w:top w:val="nil"/>
              <w:left w:val="nil"/>
              <w:bottom w:val="single" w:sz="4" w:space="0" w:color="auto"/>
              <w:right w:val="single" w:sz="4" w:space="0" w:color="auto"/>
            </w:tcBorders>
            <w:shd w:val="clear" w:color="auto" w:fill="DEEAF6" w:themeFill="accent5" w:themeFillTint="33"/>
            <w:hideMark/>
          </w:tcPr>
          <w:p w14:paraId="1672AEAD" w14:textId="77777777" w:rsidR="008D2654" w:rsidRPr="00D20A47" w:rsidRDefault="008D2654" w:rsidP="00F36DCA">
            <w:pPr>
              <w:spacing w:after="0" w:line="240" w:lineRule="auto"/>
              <w:rPr>
                <w:rFonts w:ascii="Times New Roman" w:eastAsia="Times New Roman" w:hAnsi="Times New Roman" w:cs="Times New Roman"/>
                <w:b/>
                <w:bCs/>
                <w:color w:val="000000"/>
                <w:sz w:val="20"/>
                <w:szCs w:val="20"/>
                <w:lang w:eastAsia="lv-LV"/>
              </w:rPr>
            </w:pPr>
            <w:r w:rsidRPr="00D20A47">
              <w:rPr>
                <w:rFonts w:ascii="Times New Roman" w:eastAsia="Times New Roman" w:hAnsi="Times New Roman" w:cs="Times New Roman"/>
                <w:b/>
                <w:bCs/>
                <w:color w:val="000000"/>
                <w:sz w:val="20"/>
                <w:szCs w:val="20"/>
                <w:lang w:eastAsia="lv-LV"/>
              </w:rPr>
              <w:t>Deponēšanas vietas 3 esošo monitoringu urbumu likvidācija un jaunu izveide, aprīkošana un</w:t>
            </w:r>
            <w:r>
              <w:rPr>
                <w:rFonts w:ascii="Times New Roman" w:eastAsia="Times New Roman" w:hAnsi="Times New Roman" w:cs="Times New Roman"/>
                <w:b/>
                <w:bCs/>
                <w:color w:val="000000"/>
                <w:sz w:val="20"/>
                <w:szCs w:val="20"/>
                <w:lang w:eastAsia="lv-LV"/>
              </w:rPr>
              <w:t xml:space="preserve"> lietošanas</w:t>
            </w:r>
            <w:r w:rsidRPr="00D20A47">
              <w:rPr>
                <w:rFonts w:ascii="Times New Roman" w:eastAsia="Times New Roman" w:hAnsi="Times New Roman" w:cs="Times New Roman"/>
                <w:b/>
                <w:bCs/>
                <w:color w:val="000000"/>
                <w:sz w:val="20"/>
                <w:szCs w:val="20"/>
                <w:lang w:eastAsia="lv-LV"/>
              </w:rPr>
              <w:t xml:space="preserve"> instrukcija</w:t>
            </w:r>
          </w:p>
        </w:tc>
        <w:tc>
          <w:tcPr>
            <w:tcW w:w="0" w:type="auto"/>
            <w:tcBorders>
              <w:top w:val="nil"/>
              <w:left w:val="nil"/>
              <w:bottom w:val="single" w:sz="4" w:space="0" w:color="auto"/>
              <w:right w:val="single" w:sz="4" w:space="0" w:color="auto"/>
            </w:tcBorders>
            <w:shd w:val="clear" w:color="auto" w:fill="DEEAF6" w:themeFill="accent5" w:themeFillTint="33"/>
            <w:noWrap/>
            <w:vAlign w:val="center"/>
            <w:hideMark/>
          </w:tcPr>
          <w:p w14:paraId="48A3D74C"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p>
        </w:tc>
        <w:tc>
          <w:tcPr>
            <w:tcW w:w="0" w:type="auto"/>
            <w:tcBorders>
              <w:top w:val="nil"/>
              <w:left w:val="nil"/>
              <w:bottom w:val="single" w:sz="4" w:space="0" w:color="auto"/>
              <w:right w:val="single" w:sz="4" w:space="0" w:color="auto"/>
            </w:tcBorders>
            <w:shd w:val="clear" w:color="auto" w:fill="DEEAF6" w:themeFill="accent5" w:themeFillTint="33"/>
            <w:noWrap/>
            <w:vAlign w:val="center"/>
            <w:hideMark/>
          </w:tcPr>
          <w:p w14:paraId="50875E24"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p>
        </w:tc>
        <w:tc>
          <w:tcPr>
            <w:tcW w:w="0" w:type="auto"/>
            <w:tcBorders>
              <w:top w:val="nil"/>
              <w:left w:val="nil"/>
              <w:bottom w:val="single" w:sz="4" w:space="0" w:color="auto"/>
              <w:right w:val="single" w:sz="4" w:space="0" w:color="auto"/>
            </w:tcBorders>
            <w:shd w:val="clear" w:color="auto" w:fill="DEEAF6" w:themeFill="accent5" w:themeFillTint="33"/>
            <w:noWrap/>
            <w:vAlign w:val="bottom"/>
          </w:tcPr>
          <w:p w14:paraId="74337B9E" w14:textId="77777777" w:rsidR="008D2654" w:rsidRPr="00D20A47" w:rsidRDefault="008D2654" w:rsidP="00F36DCA">
            <w:pPr>
              <w:spacing w:after="0" w:line="240" w:lineRule="auto"/>
              <w:jc w:val="right"/>
              <w:rPr>
                <w:rFonts w:ascii="Times New Roman" w:eastAsia="Times New Roman" w:hAnsi="Times New Roman" w:cs="Times New Roman"/>
                <w:color w:val="000000"/>
                <w:sz w:val="20"/>
                <w:szCs w:val="20"/>
                <w:lang w:eastAsia="lv-LV"/>
              </w:rPr>
            </w:pPr>
          </w:p>
        </w:tc>
      </w:tr>
      <w:tr w:rsidR="008D2654" w:rsidRPr="00D20A47" w14:paraId="00AD0FDE" w14:textId="77777777" w:rsidTr="00F36DCA">
        <w:trPr>
          <w:trHeight w:val="5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5C9D54"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4.1.</w:t>
            </w:r>
          </w:p>
        </w:tc>
        <w:tc>
          <w:tcPr>
            <w:tcW w:w="0" w:type="auto"/>
            <w:tcBorders>
              <w:top w:val="nil"/>
              <w:left w:val="nil"/>
              <w:bottom w:val="single" w:sz="4" w:space="0" w:color="auto"/>
              <w:right w:val="single" w:sz="4" w:space="0" w:color="auto"/>
            </w:tcBorders>
            <w:shd w:val="clear" w:color="auto" w:fill="auto"/>
            <w:hideMark/>
          </w:tcPr>
          <w:p w14:paraId="5B0C9993"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sidRPr="00D20A47">
              <w:rPr>
                <w:rFonts w:ascii="Times New Roman" w:hAnsi="Times New Roman" w:cs="Times New Roman"/>
              </w:rPr>
              <w:t>Esošo urbumu likvidācija un jaunu urbumu izveide</w:t>
            </w:r>
          </w:p>
        </w:tc>
        <w:tc>
          <w:tcPr>
            <w:tcW w:w="0" w:type="auto"/>
            <w:tcBorders>
              <w:top w:val="nil"/>
              <w:left w:val="nil"/>
              <w:bottom w:val="single" w:sz="4" w:space="0" w:color="auto"/>
              <w:right w:val="single" w:sz="4" w:space="0" w:color="auto"/>
            </w:tcBorders>
            <w:shd w:val="clear" w:color="000000" w:fill="FFFFFF"/>
            <w:noWrap/>
            <w:vAlign w:val="center"/>
            <w:hideMark/>
          </w:tcPr>
          <w:p w14:paraId="0D6C7233"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gab.</w:t>
            </w:r>
          </w:p>
        </w:tc>
        <w:tc>
          <w:tcPr>
            <w:tcW w:w="0" w:type="auto"/>
            <w:tcBorders>
              <w:top w:val="nil"/>
              <w:left w:val="nil"/>
              <w:bottom w:val="single" w:sz="4" w:space="0" w:color="auto"/>
              <w:right w:val="single" w:sz="4" w:space="0" w:color="auto"/>
            </w:tcBorders>
            <w:shd w:val="clear" w:color="auto" w:fill="auto"/>
            <w:noWrap/>
            <w:vAlign w:val="center"/>
            <w:hideMark/>
          </w:tcPr>
          <w:p w14:paraId="1465C12F"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3</w:t>
            </w:r>
          </w:p>
        </w:tc>
        <w:tc>
          <w:tcPr>
            <w:tcW w:w="0" w:type="auto"/>
            <w:tcBorders>
              <w:top w:val="nil"/>
              <w:left w:val="nil"/>
              <w:bottom w:val="single" w:sz="4" w:space="0" w:color="auto"/>
              <w:right w:val="single" w:sz="4" w:space="0" w:color="auto"/>
            </w:tcBorders>
            <w:shd w:val="clear" w:color="auto" w:fill="auto"/>
            <w:noWrap/>
            <w:vAlign w:val="bottom"/>
          </w:tcPr>
          <w:p w14:paraId="1EB0D376" w14:textId="77777777" w:rsidR="008D2654" w:rsidRPr="00D20A47" w:rsidRDefault="008D2654" w:rsidP="00F36DCA">
            <w:pPr>
              <w:spacing w:after="0" w:line="240" w:lineRule="auto"/>
              <w:jc w:val="right"/>
              <w:rPr>
                <w:rFonts w:ascii="Times New Roman" w:eastAsia="Times New Roman" w:hAnsi="Times New Roman" w:cs="Times New Roman"/>
                <w:color w:val="000000"/>
                <w:sz w:val="20"/>
                <w:szCs w:val="20"/>
                <w:lang w:eastAsia="lv-LV"/>
              </w:rPr>
            </w:pPr>
          </w:p>
        </w:tc>
      </w:tr>
      <w:tr w:rsidR="008D2654" w:rsidRPr="00D20A47" w14:paraId="1480CB17" w14:textId="77777777" w:rsidTr="00F36DCA">
        <w:trPr>
          <w:trHeight w:val="5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A465B65"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4.2.</w:t>
            </w:r>
          </w:p>
        </w:tc>
        <w:tc>
          <w:tcPr>
            <w:tcW w:w="0" w:type="auto"/>
            <w:tcBorders>
              <w:top w:val="nil"/>
              <w:left w:val="nil"/>
              <w:bottom w:val="single" w:sz="4" w:space="0" w:color="auto"/>
              <w:right w:val="single" w:sz="4" w:space="0" w:color="auto"/>
            </w:tcBorders>
            <w:shd w:val="clear" w:color="auto" w:fill="auto"/>
            <w:hideMark/>
          </w:tcPr>
          <w:p w14:paraId="482CD775"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sidRPr="00D20A47">
              <w:rPr>
                <w:rFonts w:ascii="Times New Roman" w:hAnsi="Times New Roman" w:cs="Times New Roman"/>
              </w:rPr>
              <w:t>Urbumu aprīkošana – aizsarg</w:t>
            </w:r>
            <w:r>
              <w:rPr>
                <w:rFonts w:ascii="Times New Roman" w:hAnsi="Times New Roman" w:cs="Times New Roman"/>
              </w:rPr>
              <w:t>konstrukcijas</w:t>
            </w:r>
            <w:r w:rsidRPr="00D20A47">
              <w:rPr>
                <w:rFonts w:ascii="Times New Roman" w:hAnsi="Times New Roman" w:cs="Times New Roman"/>
              </w:rPr>
              <w:t xml:space="preserve"> un apbetonējuma izveide</w:t>
            </w:r>
          </w:p>
        </w:tc>
        <w:tc>
          <w:tcPr>
            <w:tcW w:w="0" w:type="auto"/>
            <w:tcBorders>
              <w:top w:val="nil"/>
              <w:left w:val="nil"/>
              <w:bottom w:val="single" w:sz="4" w:space="0" w:color="auto"/>
              <w:right w:val="single" w:sz="4" w:space="0" w:color="auto"/>
            </w:tcBorders>
            <w:shd w:val="clear" w:color="000000" w:fill="FFFFFF"/>
            <w:noWrap/>
            <w:vAlign w:val="center"/>
            <w:hideMark/>
          </w:tcPr>
          <w:p w14:paraId="7B527775"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gab.</w:t>
            </w:r>
          </w:p>
        </w:tc>
        <w:tc>
          <w:tcPr>
            <w:tcW w:w="0" w:type="auto"/>
            <w:tcBorders>
              <w:top w:val="nil"/>
              <w:left w:val="nil"/>
              <w:bottom w:val="single" w:sz="4" w:space="0" w:color="auto"/>
              <w:right w:val="single" w:sz="4" w:space="0" w:color="auto"/>
            </w:tcBorders>
            <w:shd w:val="clear" w:color="auto" w:fill="auto"/>
            <w:noWrap/>
            <w:vAlign w:val="center"/>
            <w:hideMark/>
          </w:tcPr>
          <w:p w14:paraId="25BDC4D5"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3</w:t>
            </w:r>
          </w:p>
        </w:tc>
        <w:tc>
          <w:tcPr>
            <w:tcW w:w="0" w:type="auto"/>
            <w:tcBorders>
              <w:top w:val="nil"/>
              <w:left w:val="nil"/>
              <w:bottom w:val="single" w:sz="4" w:space="0" w:color="auto"/>
              <w:right w:val="single" w:sz="4" w:space="0" w:color="auto"/>
            </w:tcBorders>
            <w:shd w:val="clear" w:color="auto" w:fill="auto"/>
            <w:noWrap/>
            <w:vAlign w:val="bottom"/>
          </w:tcPr>
          <w:p w14:paraId="7C34E6A2" w14:textId="77777777" w:rsidR="008D2654" w:rsidRPr="00D20A47" w:rsidRDefault="008D2654" w:rsidP="00F36DCA">
            <w:pPr>
              <w:spacing w:after="0" w:line="240" w:lineRule="auto"/>
              <w:jc w:val="right"/>
              <w:rPr>
                <w:rFonts w:ascii="Times New Roman" w:eastAsia="Times New Roman" w:hAnsi="Times New Roman" w:cs="Times New Roman"/>
                <w:color w:val="000000"/>
                <w:sz w:val="20"/>
                <w:szCs w:val="20"/>
                <w:lang w:eastAsia="lv-LV"/>
              </w:rPr>
            </w:pPr>
          </w:p>
        </w:tc>
      </w:tr>
      <w:tr w:rsidR="008D2654" w:rsidRPr="00D20A47" w14:paraId="3F1451C6" w14:textId="77777777" w:rsidTr="00F36DCA">
        <w:trPr>
          <w:trHeight w:val="57"/>
        </w:trPr>
        <w:tc>
          <w:tcPr>
            <w:tcW w:w="0" w:type="auto"/>
            <w:tcBorders>
              <w:top w:val="nil"/>
              <w:left w:val="single" w:sz="4" w:space="0" w:color="auto"/>
              <w:bottom w:val="single" w:sz="4" w:space="0" w:color="auto"/>
              <w:right w:val="single" w:sz="4" w:space="0" w:color="auto"/>
            </w:tcBorders>
            <w:shd w:val="clear" w:color="auto" w:fill="auto"/>
            <w:noWrap/>
            <w:vAlign w:val="center"/>
          </w:tcPr>
          <w:p w14:paraId="2BFBFD1C" w14:textId="77777777" w:rsidR="008D2654" w:rsidRPr="00864F64" w:rsidRDefault="008D2654" w:rsidP="00F36DCA">
            <w:pPr>
              <w:spacing w:after="0" w:line="240" w:lineRule="auto"/>
              <w:rPr>
                <w:rFonts w:ascii="Times New Roman" w:eastAsia="Times New Roman" w:hAnsi="Times New Roman" w:cs="Times New Roman"/>
                <w:sz w:val="20"/>
                <w:szCs w:val="20"/>
                <w:lang w:eastAsia="lv-LV"/>
              </w:rPr>
            </w:pPr>
            <w:r w:rsidRPr="00864F64">
              <w:rPr>
                <w:rFonts w:ascii="Times New Roman" w:eastAsia="Times New Roman" w:hAnsi="Times New Roman" w:cs="Times New Roman"/>
                <w:sz w:val="20"/>
                <w:szCs w:val="20"/>
                <w:lang w:eastAsia="lv-LV"/>
              </w:rPr>
              <w:t>4.3.</w:t>
            </w:r>
          </w:p>
        </w:tc>
        <w:tc>
          <w:tcPr>
            <w:tcW w:w="0" w:type="auto"/>
            <w:tcBorders>
              <w:top w:val="nil"/>
              <w:left w:val="nil"/>
              <w:bottom w:val="single" w:sz="4" w:space="0" w:color="auto"/>
              <w:right w:val="single" w:sz="4" w:space="0" w:color="auto"/>
            </w:tcBorders>
            <w:shd w:val="clear" w:color="auto" w:fill="auto"/>
            <w:vAlign w:val="center"/>
          </w:tcPr>
          <w:p w14:paraId="7D29E725" w14:textId="77777777" w:rsidR="008D2654" w:rsidRPr="00864F64" w:rsidRDefault="008D2654" w:rsidP="00F36DCA">
            <w:pPr>
              <w:spacing w:after="0" w:line="240" w:lineRule="auto"/>
              <w:rPr>
                <w:rFonts w:ascii="Times New Roman" w:eastAsia="Times New Roman" w:hAnsi="Times New Roman" w:cs="Times New Roman"/>
                <w:sz w:val="20"/>
                <w:szCs w:val="20"/>
                <w:lang w:eastAsia="lv-LV"/>
              </w:rPr>
            </w:pPr>
            <w:r w:rsidRPr="00864F64">
              <w:rPr>
                <w:rFonts w:ascii="Times New Roman" w:eastAsia="Times New Roman" w:hAnsi="Times New Roman" w:cs="Times New Roman"/>
                <w:sz w:val="20"/>
                <w:szCs w:val="20"/>
                <w:lang w:eastAsia="lv-LV"/>
              </w:rPr>
              <w:t>SIA LSEZ DG termināls 3 urbumu (pieguļošu deponē inventarizācija un tehniskās dokumentācijas – griezumi iegūšana no valsts ģeoloģijas fondiem)</w:t>
            </w:r>
          </w:p>
        </w:tc>
        <w:tc>
          <w:tcPr>
            <w:tcW w:w="0" w:type="auto"/>
            <w:tcBorders>
              <w:top w:val="nil"/>
              <w:left w:val="nil"/>
              <w:bottom w:val="single" w:sz="4" w:space="0" w:color="auto"/>
              <w:right w:val="single" w:sz="4" w:space="0" w:color="auto"/>
            </w:tcBorders>
            <w:shd w:val="clear" w:color="000000" w:fill="FFFFFF"/>
            <w:noWrap/>
            <w:vAlign w:val="center"/>
          </w:tcPr>
          <w:p w14:paraId="4B957DB0" w14:textId="77777777" w:rsidR="008D2654" w:rsidRPr="00864F64" w:rsidRDefault="008D2654" w:rsidP="00F36DCA">
            <w:pPr>
              <w:spacing w:after="0" w:line="240" w:lineRule="auto"/>
              <w:jc w:val="center"/>
              <w:rPr>
                <w:rFonts w:ascii="Times New Roman" w:eastAsia="Times New Roman" w:hAnsi="Times New Roman" w:cs="Times New Roman"/>
                <w:sz w:val="20"/>
                <w:szCs w:val="20"/>
                <w:lang w:eastAsia="lv-LV"/>
              </w:rPr>
            </w:pPr>
            <w:r w:rsidRPr="00864F64">
              <w:rPr>
                <w:rFonts w:ascii="Times New Roman" w:eastAsia="Times New Roman" w:hAnsi="Times New Roman" w:cs="Times New Roman"/>
                <w:sz w:val="20"/>
                <w:szCs w:val="20"/>
                <w:lang w:eastAsia="lv-LV"/>
              </w:rPr>
              <w:t>kompl.</w:t>
            </w:r>
          </w:p>
        </w:tc>
        <w:tc>
          <w:tcPr>
            <w:tcW w:w="0" w:type="auto"/>
            <w:tcBorders>
              <w:top w:val="nil"/>
              <w:left w:val="nil"/>
              <w:bottom w:val="single" w:sz="4" w:space="0" w:color="auto"/>
              <w:right w:val="single" w:sz="4" w:space="0" w:color="auto"/>
            </w:tcBorders>
            <w:shd w:val="clear" w:color="auto" w:fill="auto"/>
            <w:noWrap/>
            <w:vAlign w:val="center"/>
          </w:tcPr>
          <w:p w14:paraId="41039D88" w14:textId="77777777" w:rsidR="008D2654" w:rsidRPr="00864F64" w:rsidRDefault="008D2654" w:rsidP="00F36DCA">
            <w:pPr>
              <w:spacing w:after="0" w:line="240" w:lineRule="auto"/>
              <w:jc w:val="center"/>
              <w:rPr>
                <w:rFonts w:ascii="Times New Roman" w:eastAsia="Times New Roman" w:hAnsi="Times New Roman" w:cs="Times New Roman"/>
                <w:sz w:val="20"/>
                <w:szCs w:val="20"/>
                <w:lang w:eastAsia="lv-LV"/>
              </w:rPr>
            </w:pPr>
            <w:r w:rsidRPr="00864F64">
              <w:rPr>
                <w:rFonts w:ascii="Times New Roman" w:eastAsia="Times New Roman" w:hAnsi="Times New Roman" w:cs="Times New Roman"/>
                <w:sz w:val="20"/>
                <w:szCs w:val="20"/>
                <w:lang w:eastAsia="lv-LV"/>
              </w:rPr>
              <w:t>1</w:t>
            </w:r>
          </w:p>
        </w:tc>
        <w:tc>
          <w:tcPr>
            <w:tcW w:w="0" w:type="auto"/>
            <w:tcBorders>
              <w:top w:val="nil"/>
              <w:left w:val="nil"/>
              <w:bottom w:val="single" w:sz="4" w:space="0" w:color="auto"/>
              <w:right w:val="single" w:sz="4" w:space="0" w:color="auto"/>
            </w:tcBorders>
            <w:shd w:val="clear" w:color="auto" w:fill="auto"/>
            <w:noWrap/>
            <w:vAlign w:val="bottom"/>
          </w:tcPr>
          <w:p w14:paraId="42BF4705" w14:textId="77777777" w:rsidR="008D2654" w:rsidRPr="00D20A47" w:rsidRDefault="008D2654" w:rsidP="00F36DCA">
            <w:pPr>
              <w:spacing w:after="0" w:line="240" w:lineRule="auto"/>
              <w:jc w:val="right"/>
              <w:rPr>
                <w:rFonts w:ascii="Times New Roman" w:eastAsia="Times New Roman" w:hAnsi="Times New Roman" w:cs="Times New Roman"/>
                <w:color w:val="FF0000"/>
                <w:sz w:val="20"/>
                <w:szCs w:val="20"/>
                <w:lang w:eastAsia="lv-LV"/>
              </w:rPr>
            </w:pPr>
          </w:p>
        </w:tc>
      </w:tr>
      <w:tr w:rsidR="008D2654" w:rsidRPr="00D20A47" w14:paraId="697435E0" w14:textId="77777777" w:rsidTr="00F36DCA">
        <w:trPr>
          <w:trHeight w:val="57"/>
        </w:trPr>
        <w:tc>
          <w:tcPr>
            <w:tcW w:w="0" w:type="auto"/>
            <w:tcBorders>
              <w:top w:val="nil"/>
              <w:left w:val="single" w:sz="4" w:space="0" w:color="auto"/>
              <w:bottom w:val="single" w:sz="4" w:space="0" w:color="auto"/>
              <w:right w:val="single" w:sz="4" w:space="0" w:color="auto"/>
            </w:tcBorders>
            <w:shd w:val="clear" w:color="auto" w:fill="auto"/>
            <w:noWrap/>
            <w:vAlign w:val="center"/>
          </w:tcPr>
          <w:p w14:paraId="0991F34C"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4.4.</w:t>
            </w:r>
          </w:p>
        </w:tc>
        <w:tc>
          <w:tcPr>
            <w:tcW w:w="0" w:type="auto"/>
            <w:tcBorders>
              <w:top w:val="nil"/>
              <w:left w:val="nil"/>
              <w:bottom w:val="single" w:sz="4" w:space="0" w:color="auto"/>
              <w:right w:val="single" w:sz="4" w:space="0" w:color="auto"/>
            </w:tcBorders>
            <w:shd w:val="clear" w:color="auto" w:fill="auto"/>
            <w:vAlign w:val="center"/>
          </w:tcPr>
          <w:p w14:paraId="3F2F6055"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Vadlīniju izstrāde (urbumu konstrukcijas griezumi, paraugu protokolu forma, paraugu ņemšanas metodika) pazemes ūdens paraugu ņemšanai</w:t>
            </w:r>
          </w:p>
        </w:tc>
        <w:tc>
          <w:tcPr>
            <w:tcW w:w="0" w:type="auto"/>
            <w:tcBorders>
              <w:top w:val="nil"/>
              <w:left w:val="nil"/>
              <w:bottom w:val="single" w:sz="4" w:space="0" w:color="auto"/>
              <w:right w:val="single" w:sz="4" w:space="0" w:color="auto"/>
            </w:tcBorders>
            <w:shd w:val="clear" w:color="000000" w:fill="FFFFFF"/>
            <w:noWrap/>
            <w:vAlign w:val="center"/>
          </w:tcPr>
          <w:p w14:paraId="178F7FC9"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kompl.</w:t>
            </w:r>
          </w:p>
        </w:tc>
        <w:tc>
          <w:tcPr>
            <w:tcW w:w="0" w:type="auto"/>
            <w:tcBorders>
              <w:top w:val="nil"/>
              <w:left w:val="nil"/>
              <w:bottom w:val="single" w:sz="4" w:space="0" w:color="auto"/>
              <w:right w:val="single" w:sz="4" w:space="0" w:color="auto"/>
            </w:tcBorders>
            <w:shd w:val="clear" w:color="auto" w:fill="auto"/>
            <w:noWrap/>
            <w:vAlign w:val="center"/>
          </w:tcPr>
          <w:p w14:paraId="772612DD"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1</w:t>
            </w:r>
          </w:p>
        </w:tc>
        <w:tc>
          <w:tcPr>
            <w:tcW w:w="0" w:type="auto"/>
            <w:tcBorders>
              <w:top w:val="nil"/>
              <w:left w:val="nil"/>
              <w:bottom w:val="single" w:sz="4" w:space="0" w:color="auto"/>
              <w:right w:val="single" w:sz="4" w:space="0" w:color="auto"/>
            </w:tcBorders>
            <w:shd w:val="clear" w:color="auto" w:fill="auto"/>
            <w:noWrap/>
            <w:vAlign w:val="bottom"/>
          </w:tcPr>
          <w:p w14:paraId="0AAEA81E" w14:textId="77777777" w:rsidR="008D2654" w:rsidRPr="00D20A47" w:rsidRDefault="008D2654" w:rsidP="00F36DCA">
            <w:pPr>
              <w:spacing w:after="0" w:line="240" w:lineRule="auto"/>
              <w:jc w:val="right"/>
              <w:rPr>
                <w:rFonts w:ascii="Times New Roman" w:eastAsia="Times New Roman" w:hAnsi="Times New Roman" w:cs="Times New Roman"/>
                <w:color w:val="000000"/>
                <w:sz w:val="20"/>
                <w:szCs w:val="20"/>
                <w:lang w:eastAsia="lv-LV"/>
              </w:rPr>
            </w:pPr>
          </w:p>
        </w:tc>
      </w:tr>
      <w:tr w:rsidR="008D2654" w:rsidRPr="00D20A47" w14:paraId="629DB25A" w14:textId="77777777" w:rsidTr="00F36DCA">
        <w:trPr>
          <w:trHeight w:val="57"/>
        </w:trPr>
        <w:tc>
          <w:tcPr>
            <w:tcW w:w="0" w:type="auto"/>
            <w:tcBorders>
              <w:top w:val="nil"/>
              <w:left w:val="single" w:sz="4" w:space="0" w:color="auto"/>
              <w:bottom w:val="single" w:sz="4" w:space="0" w:color="auto"/>
              <w:right w:val="single" w:sz="4" w:space="0" w:color="auto"/>
            </w:tcBorders>
            <w:shd w:val="clear" w:color="auto" w:fill="DEEAF6"/>
            <w:noWrap/>
            <w:vAlign w:val="center"/>
          </w:tcPr>
          <w:p w14:paraId="2A43CE4F" w14:textId="77777777" w:rsidR="008D2654" w:rsidRPr="00C873D9" w:rsidRDefault="008D2654" w:rsidP="00F36DCA">
            <w:pPr>
              <w:spacing w:after="0" w:line="240" w:lineRule="auto"/>
              <w:rPr>
                <w:rFonts w:ascii="Times New Roman" w:eastAsia="Times New Roman" w:hAnsi="Times New Roman" w:cs="Times New Roman"/>
                <w:b/>
                <w:bCs/>
                <w:color w:val="000000"/>
                <w:sz w:val="20"/>
                <w:szCs w:val="20"/>
                <w:lang w:eastAsia="lv-LV"/>
              </w:rPr>
            </w:pPr>
            <w:r w:rsidRPr="00C873D9">
              <w:rPr>
                <w:rFonts w:ascii="Times New Roman" w:eastAsia="Times New Roman" w:hAnsi="Times New Roman" w:cs="Times New Roman"/>
                <w:b/>
                <w:bCs/>
                <w:color w:val="000000"/>
                <w:sz w:val="20"/>
                <w:szCs w:val="20"/>
                <w:lang w:eastAsia="lv-LV"/>
              </w:rPr>
              <w:t>5.</w:t>
            </w:r>
          </w:p>
        </w:tc>
        <w:tc>
          <w:tcPr>
            <w:tcW w:w="0" w:type="auto"/>
            <w:tcBorders>
              <w:top w:val="nil"/>
              <w:left w:val="nil"/>
              <w:bottom w:val="single" w:sz="4" w:space="0" w:color="auto"/>
              <w:right w:val="single" w:sz="4" w:space="0" w:color="auto"/>
            </w:tcBorders>
            <w:shd w:val="clear" w:color="auto" w:fill="DEEAF6"/>
            <w:vAlign w:val="center"/>
          </w:tcPr>
          <w:p w14:paraId="064E70D0"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sidRPr="00FF2CBB">
              <w:rPr>
                <w:rFonts w:ascii="Times New Roman" w:eastAsia="Times New Roman" w:hAnsi="Times New Roman" w:cs="Times New Roman"/>
                <w:b/>
                <w:bCs/>
                <w:color w:val="000000"/>
                <w:sz w:val="20"/>
                <w:szCs w:val="20"/>
                <w:lang w:eastAsia="lv-LV"/>
              </w:rPr>
              <w:t>Pārvietojams digitāls monitoringa aprīkojums</w:t>
            </w:r>
          </w:p>
        </w:tc>
        <w:tc>
          <w:tcPr>
            <w:tcW w:w="0" w:type="auto"/>
            <w:tcBorders>
              <w:top w:val="nil"/>
              <w:left w:val="nil"/>
              <w:bottom w:val="single" w:sz="4" w:space="0" w:color="auto"/>
              <w:right w:val="single" w:sz="4" w:space="0" w:color="auto"/>
            </w:tcBorders>
            <w:shd w:val="clear" w:color="auto" w:fill="DEEAF6"/>
            <w:noWrap/>
            <w:vAlign w:val="center"/>
          </w:tcPr>
          <w:p w14:paraId="0A4A9350"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p>
        </w:tc>
        <w:tc>
          <w:tcPr>
            <w:tcW w:w="0" w:type="auto"/>
            <w:tcBorders>
              <w:top w:val="nil"/>
              <w:left w:val="nil"/>
              <w:bottom w:val="single" w:sz="4" w:space="0" w:color="auto"/>
              <w:right w:val="single" w:sz="4" w:space="0" w:color="auto"/>
            </w:tcBorders>
            <w:shd w:val="clear" w:color="auto" w:fill="DEEAF6"/>
            <w:noWrap/>
            <w:vAlign w:val="center"/>
          </w:tcPr>
          <w:p w14:paraId="6A021CEE"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p>
        </w:tc>
        <w:tc>
          <w:tcPr>
            <w:tcW w:w="0" w:type="auto"/>
            <w:tcBorders>
              <w:top w:val="nil"/>
              <w:left w:val="nil"/>
              <w:bottom w:val="single" w:sz="4" w:space="0" w:color="auto"/>
              <w:right w:val="single" w:sz="4" w:space="0" w:color="auto"/>
            </w:tcBorders>
            <w:shd w:val="clear" w:color="auto" w:fill="DEEAF6"/>
            <w:noWrap/>
            <w:vAlign w:val="bottom"/>
          </w:tcPr>
          <w:p w14:paraId="6E1CD17E" w14:textId="77777777" w:rsidR="008D2654" w:rsidRPr="00D20A47" w:rsidRDefault="008D2654" w:rsidP="00F36DCA">
            <w:pPr>
              <w:spacing w:after="0" w:line="240" w:lineRule="auto"/>
              <w:jc w:val="right"/>
              <w:rPr>
                <w:rFonts w:ascii="Times New Roman" w:eastAsia="Times New Roman" w:hAnsi="Times New Roman" w:cs="Times New Roman"/>
                <w:color w:val="000000"/>
                <w:sz w:val="20"/>
                <w:szCs w:val="20"/>
                <w:lang w:eastAsia="lv-LV"/>
              </w:rPr>
            </w:pPr>
          </w:p>
        </w:tc>
      </w:tr>
      <w:tr w:rsidR="008D2654" w:rsidRPr="00D20A47" w14:paraId="64B8E690" w14:textId="77777777" w:rsidTr="00F36DCA">
        <w:trPr>
          <w:trHeight w:val="57"/>
        </w:trPr>
        <w:tc>
          <w:tcPr>
            <w:tcW w:w="0" w:type="auto"/>
            <w:tcBorders>
              <w:top w:val="nil"/>
              <w:left w:val="single" w:sz="4" w:space="0" w:color="auto"/>
              <w:bottom w:val="single" w:sz="4" w:space="0" w:color="auto"/>
              <w:right w:val="single" w:sz="4" w:space="0" w:color="auto"/>
            </w:tcBorders>
            <w:shd w:val="clear" w:color="auto" w:fill="auto"/>
            <w:noWrap/>
            <w:vAlign w:val="center"/>
          </w:tcPr>
          <w:p w14:paraId="56D00FF8"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5.1.</w:t>
            </w:r>
          </w:p>
        </w:tc>
        <w:tc>
          <w:tcPr>
            <w:tcW w:w="0" w:type="auto"/>
            <w:tcBorders>
              <w:top w:val="nil"/>
              <w:left w:val="nil"/>
              <w:bottom w:val="single" w:sz="4" w:space="0" w:color="auto"/>
              <w:right w:val="single" w:sz="4" w:space="0" w:color="auto"/>
            </w:tcBorders>
            <w:shd w:val="clear" w:color="auto" w:fill="auto"/>
            <w:vAlign w:val="center"/>
          </w:tcPr>
          <w:p w14:paraId="07017ECE"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D</w:t>
            </w:r>
            <w:r w:rsidRPr="004259B7">
              <w:rPr>
                <w:rFonts w:ascii="Times New Roman" w:eastAsia="Times New Roman" w:hAnsi="Times New Roman" w:cs="Times New Roman"/>
                <w:color w:val="000000"/>
                <w:sz w:val="20"/>
                <w:szCs w:val="20"/>
                <w:lang w:eastAsia="lv-LV"/>
              </w:rPr>
              <w:t>audz-parametru zondēšanas bāzes stacija</w:t>
            </w:r>
          </w:p>
        </w:tc>
        <w:tc>
          <w:tcPr>
            <w:tcW w:w="0" w:type="auto"/>
            <w:tcBorders>
              <w:top w:val="nil"/>
              <w:left w:val="nil"/>
              <w:bottom w:val="single" w:sz="4" w:space="0" w:color="auto"/>
              <w:right w:val="single" w:sz="4" w:space="0" w:color="auto"/>
            </w:tcBorders>
            <w:shd w:val="clear" w:color="000000" w:fill="FFFFFF"/>
            <w:noWrap/>
            <w:vAlign w:val="center"/>
          </w:tcPr>
          <w:p w14:paraId="5F6A52EA"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kompl.</w:t>
            </w:r>
          </w:p>
        </w:tc>
        <w:tc>
          <w:tcPr>
            <w:tcW w:w="0" w:type="auto"/>
            <w:tcBorders>
              <w:top w:val="nil"/>
              <w:left w:val="nil"/>
              <w:bottom w:val="single" w:sz="4" w:space="0" w:color="auto"/>
              <w:right w:val="single" w:sz="4" w:space="0" w:color="auto"/>
            </w:tcBorders>
            <w:shd w:val="clear" w:color="auto" w:fill="auto"/>
            <w:noWrap/>
          </w:tcPr>
          <w:p w14:paraId="0CFBD00D"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C842BE">
              <w:rPr>
                <w:rFonts w:ascii="Times New Roman" w:eastAsia="Times New Roman" w:hAnsi="Times New Roman" w:cs="Times New Roman"/>
                <w:color w:val="000000"/>
                <w:sz w:val="20"/>
                <w:szCs w:val="20"/>
                <w:lang w:eastAsia="lv-LV"/>
              </w:rPr>
              <w:t>1</w:t>
            </w:r>
          </w:p>
        </w:tc>
        <w:tc>
          <w:tcPr>
            <w:tcW w:w="0" w:type="auto"/>
            <w:tcBorders>
              <w:top w:val="nil"/>
              <w:left w:val="nil"/>
              <w:bottom w:val="single" w:sz="4" w:space="0" w:color="auto"/>
              <w:right w:val="single" w:sz="4" w:space="0" w:color="auto"/>
            </w:tcBorders>
            <w:shd w:val="clear" w:color="auto" w:fill="auto"/>
            <w:noWrap/>
            <w:vAlign w:val="bottom"/>
          </w:tcPr>
          <w:p w14:paraId="33692B8F" w14:textId="77777777" w:rsidR="008D2654" w:rsidRPr="00D20A47" w:rsidRDefault="008D2654" w:rsidP="00F36DCA">
            <w:pPr>
              <w:spacing w:after="0" w:line="240" w:lineRule="auto"/>
              <w:jc w:val="right"/>
              <w:rPr>
                <w:rFonts w:ascii="Times New Roman" w:eastAsia="Times New Roman" w:hAnsi="Times New Roman" w:cs="Times New Roman"/>
                <w:color w:val="000000"/>
                <w:sz w:val="20"/>
                <w:szCs w:val="20"/>
                <w:lang w:eastAsia="lv-LV"/>
              </w:rPr>
            </w:pPr>
          </w:p>
        </w:tc>
      </w:tr>
      <w:tr w:rsidR="008D2654" w:rsidRPr="00D20A47" w14:paraId="2B197183" w14:textId="77777777" w:rsidTr="00F36DCA">
        <w:trPr>
          <w:trHeight w:val="57"/>
        </w:trPr>
        <w:tc>
          <w:tcPr>
            <w:tcW w:w="0" w:type="auto"/>
            <w:tcBorders>
              <w:top w:val="nil"/>
              <w:left w:val="single" w:sz="4" w:space="0" w:color="auto"/>
              <w:bottom w:val="single" w:sz="4" w:space="0" w:color="auto"/>
              <w:right w:val="single" w:sz="4" w:space="0" w:color="auto"/>
            </w:tcBorders>
            <w:shd w:val="clear" w:color="auto" w:fill="auto"/>
            <w:noWrap/>
            <w:vAlign w:val="center"/>
          </w:tcPr>
          <w:p w14:paraId="24720572"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5.2.</w:t>
            </w:r>
          </w:p>
        </w:tc>
        <w:tc>
          <w:tcPr>
            <w:tcW w:w="0" w:type="auto"/>
            <w:tcBorders>
              <w:top w:val="nil"/>
              <w:left w:val="nil"/>
              <w:bottom w:val="single" w:sz="4" w:space="0" w:color="auto"/>
              <w:right w:val="single" w:sz="4" w:space="0" w:color="auto"/>
            </w:tcBorders>
            <w:shd w:val="clear" w:color="auto" w:fill="auto"/>
          </w:tcPr>
          <w:p w14:paraId="4547A5CE"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sidRPr="008239E9">
              <w:rPr>
                <w:rFonts w:ascii="Times New Roman" w:hAnsi="Times New Roman" w:cs="Times New Roman"/>
                <w:sz w:val="20"/>
                <w:szCs w:val="20"/>
              </w:rPr>
              <w:t xml:space="preserve">Oksidācijas samazināšanās potenciāla sensors (angļu val. </w:t>
            </w:r>
            <w:r w:rsidRPr="00AE0FEE">
              <w:rPr>
                <w:rFonts w:ascii="Times New Roman" w:hAnsi="Times New Roman" w:cs="Times New Roman"/>
                <w:i/>
                <w:iCs/>
                <w:sz w:val="20"/>
                <w:szCs w:val="20"/>
              </w:rPr>
              <w:t>Oxidation Reduction Potential</w:t>
            </w:r>
            <w:r w:rsidRPr="008239E9">
              <w:rPr>
                <w:rFonts w:ascii="Times New Roman" w:hAnsi="Times New Roman" w:cs="Times New Roman"/>
                <w:sz w:val="20"/>
                <w:szCs w:val="20"/>
              </w:rPr>
              <w:t xml:space="preserve"> </w:t>
            </w:r>
            <w:r w:rsidRPr="00AE0FEE">
              <w:rPr>
                <w:rFonts w:ascii="Times New Roman" w:hAnsi="Times New Roman" w:cs="Times New Roman"/>
                <w:i/>
                <w:iCs/>
                <w:sz w:val="20"/>
                <w:szCs w:val="20"/>
              </w:rPr>
              <w:t>(ORP) sensor</w:t>
            </w:r>
            <w:r w:rsidRPr="008239E9">
              <w:rPr>
                <w:rFonts w:ascii="Times New Roman" w:hAnsi="Times New Roman" w:cs="Times New Roman"/>
                <w:sz w:val="20"/>
                <w:szCs w:val="20"/>
              </w:rPr>
              <w:t xml:space="preserve">) </w:t>
            </w:r>
          </w:p>
        </w:tc>
        <w:tc>
          <w:tcPr>
            <w:tcW w:w="0" w:type="auto"/>
            <w:tcBorders>
              <w:top w:val="nil"/>
              <w:left w:val="nil"/>
              <w:bottom w:val="single" w:sz="4" w:space="0" w:color="auto"/>
              <w:right w:val="single" w:sz="4" w:space="0" w:color="auto"/>
            </w:tcBorders>
            <w:shd w:val="clear" w:color="000000" w:fill="FFFFFF"/>
            <w:noWrap/>
            <w:vAlign w:val="center"/>
          </w:tcPr>
          <w:p w14:paraId="68B09CEF"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kompl.</w:t>
            </w:r>
          </w:p>
        </w:tc>
        <w:tc>
          <w:tcPr>
            <w:tcW w:w="0" w:type="auto"/>
            <w:tcBorders>
              <w:top w:val="nil"/>
              <w:left w:val="nil"/>
              <w:bottom w:val="single" w:sz="4" w:space="0" w:color="auto"/>
              <w:right w:val="single" w:sz="4" w:space="0" w:color="auto"/>
            </w:tcBorders>
            <w:shd w:val="clear" w:color="auto" w:fill="auto"/>
            <w:noWrap/>
          </w:tcPr>
          <w:p w14:paraId="5A817981"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C842BE">
              <w:rPr>
                <w:rFonts w:ascii="Times New Roman" w:eastAsia="Times New Roman" w:hAnsi="Times New Roman" w:cs="Times New Roman"/>
                <w:color w:val="000000"/>
                <w:sz w:val="20"/>
                <w:szCs w:val="20"/>
                <w:lang w:eastAsia="lv-LV"/>
              </w:rPr>
              <w:t>1</w:t>
            </w:r>
          </w:p>
        </w:tc>
        <w:tc>
          <w:tcPr>
            <w:tcW w:w="0" w:type="auto"/>
            <w:tcBorders>
              <w:top w:val="nil"/>
              <w:left w:val="nil"/>
              <w:bottom w:val="single" w:sz="4" w:space="0" w:color="auto"/>
              <w:right w:val="single" w:sz="4" w:space="0" w:color="auto"/>
            </w:tcBorders>
            <w:shd w:val="clear" w:color="auto" w:fill="auto"/>
            <w:noWrap/>
            <w:vAlign w:val="bottom"/>
          </w:tcPr>
          <w:p w14:paraId="341F2D4B" w14:textId="77777777" w:rsidR="008D2654" w:rsidRPr="00D20A47" w:rsidRDefault="008D2654" w:rsidP="00F36DCA">
            <w:pPr>
              <w:spacing w:after="0" w:line="240" w:lineRule="auto"/>
              <w:jc w:val="right"/>
              <w:rPr>
                <w:rFonts w:ascii="Times New Roman" w:eastAsia="Times New Roman" w:hAnsi="Times New Roman" w:cs="Times New Roman"/>
                <w:color w:val="000000"/>
                <w:sz w:val="20"/>
                <w:szCs w:val="20"/>
                <w:lang w:eastAsia="lv-LV"/>
              </w:rPr>
            </w:pPr>
          </w:p>
        </w:tc>
      </w:tr>
      <w:tr w:rsidR="008D2654" w:rsidRPr="00D20A47" w14:paraId="72591D53" w14:textId="77777777" w:rsidTr="00F36DCA">
        <w:trPr>
          <w:trHeight w:val="57"/>
        </w:trPr>
        <w:tc>
          <w:tcPr>
            <w:tcW w:w="0" w:type="auto"/>
            <w:tcBorders>
              <w:top w:val="nil"/>
              <w:left w:val="single" w:sz="4" w:space="0" w:color="auto"/>
              <w:bottom w:val="single" w:sz="4" w:space="0" w:color="auto"/>
              <w:right w:val="single" w:sz="4" w:space="0" w:color="auto"/>
            </w:tcBorders>
            <w:shd w:val="clear" w:color="auto" w:fill="auto"/>
            <w:noWrap/>
            <w:vAlign w:val="center"/>
          </w:tcPr>
          <w:p w14:paraId="0A246B36"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5.3.</w:t>
            </w:r>
          </w:p>
        </w:tc>
        <w:tc>
          <w:tcPr>
            <w:tcW w:w="0" w:type="auto"/>
            <w:tcBorders>
              <w:top w:val="nil"/>
              <w:left w:val="nil"/>
              <w:bottom w:val="single" w:sz="4" w:space="0" w:color="auto"/>
              <w:right w:val="single" w:sz="4" w:space="0" w:color="auto"/>
            </w:tcBorders>
            <w:shd w:val="clear" w:color="auto" w:fill="auto"/>
          </w:tcPr>
          <w:p w14:paraId="3231A812"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sidRPr="008239E9">
              <w:rPr>
                <w:rFonts w:ascii="Times New Roman" w:hAnsi="Times New Roman" w:cs="Times New Roman"/>
                <w:sz w:val="20"/>
                <w:szCs w:val="20"/>
              </w:rPr>
              <w:t xml:space="preserve">Hlorofīla sensors (angļu val. </w:t>
            </w:r>
            <w:r w:rsidRPr="00AE0FEE">
              <w:rPr>
                <w:rFonts w:ascii="Times New Roman" w:hAnsi="Times New Roman" w:cs="Times New Roman"/>
                <w:i/>
                <w:iCs/>
                <w:sz w:val="20"/>
                <w:szCs w:val="20"/>
              </w:rPr>
              <w:t>Chlorophyll</w:t>
            </w:r>
            <w:r w:rsidRPr="008239E9">
              <w:rPr>
                <w:rFonts w:ascii="Times New Roman" w:hAnsi="Times New Roman" w:cs="Times New Roman"/>
                <w:sz w:val="20"/>
                <w:szCs w:val="20"/>
              </w:rPr>
              <w:t xml:space="preserve"> (A and B</w:t>
            </w:r>
            <w:r w:rsidRPr="00AE0FEE">
              <w:rPr>
                <w:rFonts w:ascii="Times New Roman" w:hAnsi="Times New Roman" w:cs="Times New Roman"/>
                <w:i/>
                <w:iCs/>
                <w:sz w:val="20"/>
                <w:szCs w:val="20"/>
              </w:rPr>
              <w:t>) sensor</w:t>
            </w:r>
            <w:r w:rsidRPr="008239E9">
              <w:rPr>
                <w:rFonts w:ascii="Times New Roman" w:hAnsi="Times New Roman" w:cs="Times New Roman"/>
                <w:sz w:val="20"/>
                <w:szCs w:val="20"/>
              </w:rPr>
              <w:t>)</w:t>
            </w:r>
          </w:p>
        </w:tc>
        <w:tc>
          <w:tcPr>
            <w:tcW w:w="0" w:type="auto"/>
            <w:tcBorders>
              <w:top w:val="nil"/>
              <w:left w:val="nil"/>
              <w:bottom w:val="single" w:sz="4" w:space="0" w:color="auto"/>
              <w:right w:val="single" w:sz="4" w:space="0" w:color="auto"/>
            </w:tcBorders>
            <w:shd w:val="clear" w:color="000000" w:fill="FFFFFF"/>
            <w:noWrap/>
            <w:vAlign w:val="center"/>
          </w:tcPr>
          <w:p w14:paraId="36098FE2"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kompl.</w:t>
            </w:r>
          </w:p>
        </w:tc>
        <w:tc>
          <w:tcPr>
            <w:tcW w:w="0" w:type="auto"/>
            <w:tcBorders>
              <w:top w:val="nil"/>
              <w:left w:val="nil"/>
              <w:bottom w:val="single" w:sz="4" w:space="0" w:color="auto"/>
              <w:right w:val="single" w:sz="4" w:space="0" w:color="auto"/>
            </w:tcBorders>
            <w:shd w:val="clear" w:color="auto" w:fill="auto"/>
            <w:noWrap/>
          </w:tcPr>
          <w:p w14:paraId="27E1A6AC"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C842BE">
              <w:rPr>
                <w:rFonts w:ascii="Times New Roman" w:eastAsia="Times New Roman" w:hAnsi="Times New Roman" w:cs="Times New Roman"/>
                <w:color w:val="000000"/>
                <w:sz w:val="20"/>
                <w:szCs w:val="20"/>
                <w:lang w:eastAsia="lv-LV"/>
              </w:rPr>
              <w:t>1</w:t>
            </w:r>
          </w:p>
        </w:tc>
        <w:tc>
          <w:tcPr>
            <w:tcW w:w="0" w:type="auto"/>
            <w:tcBorders>
              <w:top w:val="nil"/>
              <w:left w:val="nil"/>
              <w:bottom w:val="single" w:sz="4" w:space="0" w:color="auto"/>
              <w:right w:val="single" w:sz="4" w:space="0" w:color="auto"/>
            </w:tcBorders>
            <w:shd w:val="clear" w:color="auto" w:fill="auto"/>
            <w:noWrap/>
            <w:vAlign w:val="bottom"/>
          </w:tcPr>
          <w:p w14:paraId="16C3D899" w14:textId="77777777" w:rsidR="008D2654" w:rsidRPr="00D20A47" w:rsidRDefault="008D2654" w:rsidP="00F36DCA">
            <w:pPr>
              <w:spacing w:after="0" w:line="240" w:lineRule="auto"/>
              <w:jc w:val="right"/>
              <w:rPr>
                <w:rFonts w:ascii="Times New Roman" w:eastAsia="Times New Roman" w:hAnsi="Times New Roman" w:cs="Times New Roman"/>
                <w:color w:val="000000"/>
                <w:sz w:val="20"/>
                <w:szCs w:val="20"/>
                <w:lang w:eastAsia="lv-LV"/>
              </w:rPr>
            </w:pPr>
          </w:p>
        </w:tc>
      </w:tr>
      <w:tr w:rsidR="008D2654" w:rsidRPr="00D20A47" w14:paraId="7E7A1EA9" w14:textId="77777777" w:rsidTr="00F36DCA">
        <w:trPr>
          <w:trHeight w:val="57"/>
        </w:trPr>
        <w:tc>
          <w:tcPr>
            <w:tcW w:w="0" w:type="auto"/>
            <w:tcBorders>
              <w:top w:val="nil"/>
              <w:left w:val="single" w:sz="4" w:space="0" w:color="auto"/>
              <w:bottom w:val="single" w:sz="4" w:space="0" w:color="auto"/>
              <w:right w:val="single" w:sz="4" w:space="0" w:color="auto"/>
            </w:tcBorders>
            <w:shd w:val="clear" w:color="auto" w:fill="auto"/>
            <w:noWrap/>
            <w:vAlign w:val="center"/>
          </w:tcPr>
          <w:p w14:paraId="5FC6FEBF"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5.4.</w:t>
            </w:r>
          </w:p>
        </w:tc>
        <w:tc>
          <w:tcPr>
            <w:tcW w:w="0" w:type="auto"/>
            <w:tcBorders>
              <w:top w:val="nil"/>
              <w:left w:val="nil"/>
              <w:bottom w:val="single" w:sz="4" w:space="0" w:color="auto"/>
              <w:right w:val="single" w:sz="4" w:space="0" w:color="auto"/>
            </w:tcBorders>
            <w:shd w:val="clear" w:color="auto" w:fill="auto"/>
          </w:tcPr>
          <w:p w14:paraId="7027E07E"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sidRPr="008239E9">
              <w:rPr>
                <w:rFonts w:ascii="Times New Roman" w:hAnsi="Times New Roman" w:cs="Times New Roman"/>
                <w:sz w:val="20"/>
                <w:szCs w:val="20"/>
              </w:rPr>
              <w:t xml:space="preserve">Duļķainības sensors (angļu val. </w:t>
            </w:r>
            <w:r w:rsidRPr="00AE0FEE">
              <w:rPr>
                <w:rFonts w:ascii="Times New Roman" w:hAnsi="Times New Roman" w:cs="Times New Roman"/>
                <w:i/>
                <w:iCs/>
                <w:sz w:val="20"/>
                <w:szCs w:val="20"/>
              </w:rPr>
              <w:t>Turbidity</w:t>
            </w:r>
            <w:r w:rsidRPr="008239E9">
              <w:rPr>
                <w:rFonts w:ascii="Times New Roman" w:hAnsi="Times New Roman" w:cs="Times New Roman"/>
                <w:sz w:val="20"/>
                <w:szCs w:val="20"/>
              </w:rPr>
              <w:t xml:space="preserve"> sensor)   </w:t>
            </w:r>
          </w:p>
        </w:tc>
        <w:tc>
          <w:tcPr>
            <w:tcW w:w="0" w:type="auto"/>
            <w:tcBorders>
              <w:top w:val="nil"/>
              <w:left w:val="nil"/>
              <w:bottom w:val="single" w:sz="4" w:space="0" w:color="auto"/>
              <w:right w:val="single" w:sz="4" w:space="0" w:color="auto"/>
            </w:tcBorders>
            <w:shd w:val="clear" w:color="000000" w:fill="FFFFFF"/>
            <w:noWrap/>
            <w:vAlign w:val="center"/>
          </w:tcPr>
          <w:p w14:paraId="44DC2C52"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kompl.</w:t>
            </w:r>
          </w:p>
        </w:tc>
        <w:tc>
          <w:tcPr>
            <w:tcW w:w="0" w:type="auto"/>
            <w:tcBorders>
              <w:top w:val="nil"/>
              <w:left w:val="nil"/>
              <w:bottom w:val="single" w:sz="4" w:space="0" w:color="auto"/>
              <w:right w:val="single" w:sz="4" w:space="0" w:color="auto"/>
            </w:tcBorders>
            <w:shd w:val="clear" w:color="auto" w:fill="auto"/>
            <w:noWrap/>
          </w:tcPr>
          <w:p w14:paraId="4D9D2B04"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C842BE">
              <w:rPr>
                <w:rFonts w:ascii="Times New Roman" w:eastAsia="Times New Roman" w:hAnsi="Times New Roman" w:cs="Times New Roman"/>
                <w:color w:val="000000"/>
                <w:sz w:val="20"/>
                <w:szCs w:val="20"/>
                <w:lang w:eastAsia="lv-LV"/>
              </w:rPr>
              <w:t>1</w:t>
            </w:r>
          </w:p>
        </w:tc>
        <w:tc>
          <w:tcPr>
            <w:tcW w:w="0" w:type="auto"/>
            <w:tcBorders>
              <w:top w:val="nil"/>
              <w:left w:val="nil"/>
              <w:bottom w:val="single" w:sz="4" w:space="0" w:color="auto"/>
              <w:right w:val="single" w:sz="4" w:space="0" w:color="auto"/>
            </w:tcBorders>
            <w:shd w:val="clear" w:color="auto" w:fill="auto"/>
            <w:noWrap/>
            <w:vAlign w:val="bottom"/>
          </w:tcPr>
          <w:p w14:paraId="21882181" w14:textId="77777777" w:rsidR="008D2654" w:rsidRPr="00D20A47" w:rsidRDefault="008D2654" w:rsidP="00F36DCA">
            <w:pPr>
              <w:spacing w:after="0" w:line="240" w:lineRule="auto"/>
              <w:jc w:val="right"/>
              <w:rPr>
                <w:rFonts w:ascii="Times New Roman" w:eastAsia="Times New Roman" w:hAnsi="Times New Roman" w:cs="Times New Roman"/>
                <w:color w:val="000000"/>
                <w:sz w:val="20"/>
                <w:szCs w:val="20"/>
                <w:lang w:eastAsia="lv-LV"/>
              </w:rPr>
            </w:pPr>
          </w:p>
        </w:tc>
      </w:tr>
      <w:tr w:rsidR="008D2654" w:rsidRPr="00D20A47" w14:paraId="476A7DE7" w14:textId="77777777" w:rsidTr="00F36DCA">
        <w:trPr>
          <w:trHeight w:val="57"/>
        </w:trPr>
        <w:tc>
          <w:tcPr>
            <w:tcW w:w="0" w:type="auto"/>
            <w:tcBorders>
              <w:top w:val="nil"/>
              <w:left w:val="single" w:sz="4" w:space="0" w:color="auto"/>
              <w:bottom w:val="single" w:sz="4" w:space="0" w:color="auto"/>
              <w:right w:val="single" w:sz="4" w:space="0" w:color="auto"/>
            </w:tcBorders>
            <w:shd w:val="clear" w:color="auto" w:fill="auto"/>
            <w:noWrap/>
            <w:vAlign w:val="center"/>
          </w:tcPr>
          <w:p w14:paraId="2DF74091"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5.5.</w:t>
            </w:r>
          </w:p>
        </w:tc>
        <w:tc>
          <w:tcPr>
            <w:tcW w:w="0" w:type="auto"/>
            <w:tcBorders>
              <w:top w:val="nil"/>
              <w:left w:val="nil"/>
              <w:bottom w:val="single" w:sz="4" w:space="0" w:color="auto"/>
              <w:right w:val="single" w:sz="4" w:space="0" w:color="auto"/>
            </w:tcBorders>
            <w:shd w:val="clear" w:color="auto" w:fill="auto"/>
          </w:tcPr>
          <w:p w14:paraId="0174C83B"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sidRPr="008239E9">
              <w:rPr>
                <w:rFonts w:ascii="Times New Roman" w:hAnsi="Times New Roman" w:cs="Times New Roman"/>
                <w:sz w:val="20"/>
                <w:szCs w:val="20"/>
              </w:rPr>
              <w:t xml:space="preserve">Izšķīdinātā skābekļa sensors (angļu val. </w:t>
            </w:r>
            <w:r w:rsidRPr="00AE0FEE">
              <w:rPr>
                <w:rFonts w:ascii="Times New Roman" w:hAnsi="Times New Roman" w:cs="Times New Roman"/>
                <w:i/>
                <w:iCs/>
                <w:sz w:val="20"/>
                <w:szCs w:val="20"/>
              </w:rPr>
              <w:t>Dissolved Oxygen</w:t>
            </w:r>
            <w:r w:rsidRPr="008239E9">
              <w:rPr>
                <w:rFonts w:ascii="Times New Roman" w:hAnsi="Times New Roman" w:cs="Times New Roman"/>
                <w:sz w:val="20"/>
                <w:szCs w:val="20"/>
              </w:rPr>
              <w:t xml:space="preserve"> </w:t>
            </w:r>
            <w:r w:rsidRPr="00AE0FEE">
              <w:rPr>
                <w:rFonts w:ascii="Times New Roman" w:hAnsi="Times New Roman" w:cs="Times New Roman"/>
                <w:i/>
                <w:iCs/>
                <w:sz w:val="20"/>
                <w:szCs w:val="20"/>
              </w:rPr>
              <w:t>sensor</w:t>
            </w:r>
            <w:r w:rsidRPr="008239E9">
              <w:rPr>
                <w:rFonts w:ascii="Times New Roman" w:hAnsi="Times New Roman" w:cs="Times New Roman"/>
                <w:sz w:val="20"/>
                <w:szCs w:val="20"/>
              </w:rPr>
              <w:t xml:space="preserve">)   </w:t>
            </w:r>
          </w:p>
        </w:tc>
        <w:tc>
          <w:tcPr>
            <w:tcW w:w="0" w:type="auto"/>
            <w:tcBorders>
              <w:top w:val="nil"/>
              <w:left w:val="nil"/>
              <w:bottom w:val="single" w:sz="4" w:space="0" w:color="auto"/>
              <w:right w:val="single" w:sz="4" w:space="0" w:color="auto"/>
            </w:tcBorders>
            <w:shd w:val="clear" w:color="000000" w:fill="FFFFFF"/>
            <w:noWrap/>
            <w:vAlign w:val="center"/>
          </w:tcPr>
          <w:p w14:paraId="783232D5"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kompl.</w:t>
            </w:r>
          </w:p>
        </w:tc>
        <w:tc>
          <w:tcPr>
            <w:tcW w:w="0" w:type="auto"/>
            <w:tcBorders>
              <w:top w:val="nil"/>
              <w:left w:val="nil"/>
              <w:bottom w:val="single" w:sz="4" w:space="0" w:color="auto"/>
              <w:right w:val="single" w:sz="4" w:space="0" w:color="auto"/>
            </w:tcBorders>
            <w:shd w:val="clear" w:color="auto" w:fill="auto"/>
            <w:noWrap/>
          </w:tcPr>
          <w:p w14:paraId="38D50673"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C842BE">
              <w:rPr>
                <w:rFonts w:ascii="Times New Roman" w:eastAsia="Times New Roman" w:hAnsi="Times New Roman" w:cs="Times New Roman"/>
                <w:color w:val="000000"/>
                <w:sz w:val="20"/>
                <w:szCs w:val="20"/>
                <w:lang w:eastAsia="lv-LV"/>
              </w:rPr>
              <w:t>1</w:t>
            </w:r>
          </w:p>
        </w:tc>
        <w:tc>
          <w:tcPr>
            <w:tcW w:w="0" w:type="auto"/>
            <w:tcBorders>
              <w:top w:val="nil"/>
              <w:left w:val="nil"/>
              <w:bottom w:val="single" w:sz="4" w:space="0" w:color="auto"/>
              <w:right w:val="single" w:sz="4" w:space="0" w:color="auto"/>
            </w:tcBorders>
            <w:shd w:val="clear" w:color="auto" w:fill="auto"/>
            <w:noWrap/>
            <w:vAlign w:val="bottom"/>
          </w:tcPr>
          <w:p w14:paraId="5F652C89" w14:textId="77777777" w:rsidR="008D2654" w:rsidRPr="00D20A47" w:rsidRDefault="008D2654" w:rsidP="00F36DCA">
            <w:pPr>
              <w:spacing w:after="0" w:line="240" w:lineRule="auto"/>
              <w:jc w:val="right"/>
              <w:rPr>
                <w:rFonts w:ascii="Times New Roman" w:eastAsia="Times New Roman" w:hAnsi="Times New Roman" w:cs="Times New Roman"/>
                <w:color w:val="000000"/>
                <w:sz w:val="20"/>
                <w:szCs w:val="20"/>
                <w:lang w:eastAsia="lv-LV"/>
              </w:rPr>
            </w:pPr>
          </w:p>
        </w:tc>
      </w:tr>
      <w:tr w:rsidR="008D2654" w:rsidRPr="00D20A47" w14:paraId="2986D8F1" w14:textId="77777777" w:rsidTr="00F36DCA">
        <w:trPr>
          <w:trHeight w:val="57"/>
        </w:trPr>
        <w:tc>
          <w:tcPr>
            <w:tcW w:w="0" w:type="auto"/>
            <w:tcBorders>
              <w:top w:val="nil"/>
              <w:left w:val="single" w:sz="4" w:space="0" w:color="auto"/>
              <w:bottom w:val="single" w:sz="4" w:space="0" w:color="auto"/>
              <w:right w:val="single" w:sz="4" w:space="0" w:color="auto"/>
            </w:tcBorders>
            <w:shd w:val="clear" w:color="auto" w:fill="auto"/>
            <w:noWrap/>
            <w:vAlign w:val="center"/>
          </w:tcPr>
          <w:p w14:paraId="5B6CE39A"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5.6.</w:t>
            </w:r>
          </w:p>
        </w:tc>
        <w:tc>
          <w:tcPr>
            <w:tcW w:w="0" w:type="auto"/>
            <w:tcBorders>
              <w:top w:val="nil"/>
              <w:left w:val="nil"/>
              <w:bottom w:val="single" w:sz="4" w:space="0" w:color="auto"/>
              <w:right w:val="single" w:sz="4" w:space="0" w:color="auto"/>
            </w:tcBorders>
            <w:shd w:val="clear" w:color="auto" w:fill="auto"/>
          </w:tcPr>
          <w:p w14:paraId="7B647F3B"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sidRPr="008239E9">
              <w:rPr>
                <w:rFonts w:ascii="Times New Roman" w:hAnsi="Times New Roman" w:cs="Times New Roman"/>
                <w:sz w:val="20"/>
                <w:szCs w:val="20"/>
              </w:rPr>
              <w:t>PH sensors (angļu val</w:t>
            </w:r>
            <w:r w:rsidRPr="00AE0FEE">
              <w:rPr>
                <w:rFonts w:ascii="Times New Roman" w:hAnsi="Times New Roman" w:cs="Times New Roman"/>
                <w:i/>
                <w:iCs/>
                <w:sz w:val="20"/>
                <w:szCs w:val="20"/>
              </w:rPr>
              <w:t>. pH sensor</w:t>
            </w:r>
            <w:r w:rsidRPr="008239E9">
              <w:rPr>
                <w:rFonts w:ascii="Times New Roman" w:hAnsi="Times New Roman" w:cs="Times New Roman"/>
                <w:sz w:val="20"/>
                <w:szCs w:val="20"/>
              </w:rPr>
              <w:t xml:space="preserve">)  </w:t>
            </w:r>
          </w:p>
        </w:tc>
        <w:tc>
          <w:tcPr>
            <w:tcW w:w="0" w:type="auto"/>
            <w:tcBorders>
              <w:top w:val="nil"/>
              <w:left w:val="nil"/>
              <w:bottom w:val="single" w:sz="4" w:space="0" w:color="auto"/>
              <w:right w:val="single" w:sz="4" w:space="0" w:color="auto"/>
            </w:tcBorders>
            <w:shd w:val="clear" w:color="000000" w:fill="FFFFFF"/>
            <w:noWrap/>
            <w:vAlign w:val="center"/>
          </w:tcPr>
          <w:p w14:paraId="5971F70A"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kompl.</w:t>
            </w:r>
          </w:p>
        </w:tc>
        <w:tc>
          <w:tcPr>
            <w:tcW w:w="0" w:type="auto"/>
            <w:tcBorders>
              <w:top w:val="nil"/>
              <w:left w:val="nil"/>
              <w:bottom w:val="single" w:sz="4" w:space="0" w:color="auto"/>
              <w:right w:val="single" w:sz="4" w:space="0" w:color="auto"/>
            </w:tcBorders>
            <w:shd w:val="clear" w:color="auto" w:fill="auto"/>
            <w:noWrap/>
          </w:tcPr>
          <w:p w14:paraId="041F172C"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C842BE">
              <w:rPr>
                <w:rFonts w:ascii="Times New Roman" w:eastAsia="Times New Roman" w:hAnsi="Times New Roman" w:cs="Times New Roman"/>
                <w:color w:val="000000"/>
                <w:sz w:val="20"/>
                <w:szCs w:val="20"/>
                <w:lang w:eastAsia="lv-LV"/>
              </w:rPr>
              <w:t>1</w:t>
            </w:r>
          </w:p>
        </w:tc>
        <w:tc>
          <w:tcPr>
            <w:tcW w:w="0" w:type="auto"/>
            <w:tcBorders>
              <w:top w:val="nil"/>
              <w:left w:val="nil"/>
              <w:bottom w:val="single" w:sz="4" w:space="0" w:color="auto"/>
              <w:right w:val="single" w:sz="4" w:space="0" w:color="auto"/>
            </w:tcBorders>
            <w:shd w:val="clear" w:color="auto" w:fill="auto"/>
            <w:noWrap/>
            <w:vAlign w:val="bottom"/>
          </w:tcPr>
          <w:p w14:paraId="37C8B2F9" w14:textId="77777777" w:rsidR="008D2654" w:rsidRPr="00D20A47" w:rsidRDefault="008D2654" w:rsidP="00F36DCA">
            <w:pPr>
              <w:spacing w:after="0" w:line="240" w:lineRule="auto"/>
              <w:jc w:val="right"/>
              <w:rPr>
                <w:rFonts w:ascii="Times New Roman" w:eastAsia="Times New Roman" w:hAnsi="Times New Roman" w:cs="Times New Roman"/>
                <w:color w:val="000000"/>
                <w:sz w:val="20"/>
                <w:szCs w:val="20"/>
                <w:lang w:eastAsia="lv-LV"/>
              </w:rPr>
            </w:pPr>
          </w:p>
        </w:tc>
      </w:tr>
      <w:tr w:rsidR="008D2654" w:rsidRPr="00D20A47" w14:paraId="70FE0D3E" w14:textId="77777777" w:rsidTr="00F36DCA">
        <w:trPr>
          <w:trHeight w:val="57"/>
        </w:trPr>
        <w:tc>
          <w:tcPr>
            <w:tcW w:w="0" w:type="auto"/>
            <w:tcBorders>
              <w:top w:val="nil"/>
              <w:left w:val="single" w:sz="4" w:space="0" w:color="auto"/>
              <w:bottom w:val="single" w:sz="4" w:space="0" w:color="auto"/>
              <w:right w:val="single" w:sz="4" w:space="0" w:color="auto"/>
            </w:tcBorders>
            <w:shd w:val="clear" w:color="auto" w:fill="auto"/>
            <w:noWrap/>
            <w:vAlign w:val="center"/>
          </w:tcPr>
          <w:p w14:paraId="353D7144"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5.7.</w:t>
            </w:r>
          </w:p>
        </w:tc>
        <w:tc>
          <w:tcPr>
            <w:tcW w:w="0" w:type="auto"/>
            <w:tcBorders>
              <w:top w:val="nil"/>
              <w:left w:val="nil"/>
              <w:bottom w:val="single" w:sz="4" w:space="0" w:color="auto"/>
              <w:right w:val="single" w:sz="4" w:space="0" w:color="auto"/>
            </w:tcBorders>
            <w:shd w:val="clear" w:color="auto" w:fill="auto"/>
          </w:tcPr>
          <w:p w14:paraId="112EFDC5"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sidRPr="008239E9">
              <w:rPr>
                <w:rFonts w:ascii="Times New Roman" w:hAnsi="Times New Roman" w:cs="Times New Roman"/>
                <w:sz w:val="20"/>
                <w:szCs w:val="20"/>
              </w:rPr>
              <w:t xml:space="preserve">Vadītspējas-temperatūras (CT) sensors (angļu val. </w:t>
            </w:r>
            <w:r w:rsidRPr="00AE0FEE">
              <w:rPr>
                <w:rFonts w:ascii="Times New Roman" w:hAnsi="Times New Roman" w:cs="Times New Roman"/>
                <w:i/>
                <w:iCs/>
                <w:sz w:val="20"/>
                <w:szCs w:val="20"/>
              </w:rPr>
              <w:t>Conductivity-Temperature</w:t>
            </w:r>
            <w:r w:rsidRPr="008239E9">
              <w:rPr>
                <w:rFonts w:ascii="Times New Roman" w:hAnsi="Times New Roman" w:cs="Times New Roman"/>
                <w:sz w:val="20"/>
                <w:szCs w:val="20"/>
              </w:rPr>
              <w:t xml:space="preserve"> (CT) </w:t>
            </w:r>
            <w:r w:rsidRPr="00AE0FEE">
              <w:rPr>
                <w:rFonts w:ascii="Times New Roman" w:hAnsi="Times New Roman" w:cs="Times New Roman"/>
                <w:i/>
                <w:iCs/>
                <w:sz w:val="20"/>
                <w:szCs w:val="20"/>
              </w:rPr>
              <w:t>sensor</w:t>
            </w:r>
            <w:r w:rsidRPr="008239E9">
              <w:rPr>
                <w:rFonts w:ascii="Times New Roman" w:hAnsi="Times New Roman" w:cs="Times New Roman"/>
                <w:sz w:val="20"/>
                <w:szCs w:val="20"/>
              </w:rPr>
              <w:t xml:space="preserve">) </w:t>
            </w:r>
          </w:p>
        </w:tc>
        <w:tc>
          <w:tcPr>
            <w:tcW w:w="0" w:type="auto"/>
            <w:tcBorders>
              <w:top w:val="nil"/>
              <w:left w:val="nil"/>
              <w:bottom w:val="single" w:sz="4" w:space="0" w:color="auto"/>
              <w:right w:val="single" w:sz="4" w:space="0" w:color="auto"/>
            </w:tcBorders>
            <w:shd w:val="clear" w:color="000000" w:fill="FFFFFF"/>
            <w:noWrap/>
            <w:vAlign w:val="center"/>
          </w:tcPr>
          <w:p w14:paraId="52CA2DA8"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kompl.</w:t>
            </w:r>
          </w:p>
        </w:tc>
        <w:tc>
          <w:tcPr>
            <w:tcW w:w="0" w:type="auto"/>
            <w:tcBorders>
              <w:top w:val="nil"/>
              <w:left w:val="nil"/>
              <w:bottom w:val="single" w:sz="4" w:space="0" w:color="auto"/>
              <w:right w:val="single" w:sz="4" w:space="0" w:color="auto"/>
            </w:tcBorders>
            <w:shd w:val="clear" w:color="auto" w:fill="auto"/>
            <w:noWrap/>
          </w:tcPr>
          <w:p w14:paraId="31465DA0"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C842BE">
              <w:rPr>
                <w:rFonts w:ascii="Times New Roman" w:eastAsia="Times New Roman" w:hAnsi="Times New Roman" w:cs="Times New Roman"/>
                <w:color w:val="000000"/>
                <w:sz w:val="20"/>
                <w:szCs w:val="20"/>
                <w:lang w:eastAsia="lv-LV"/>
              </w:rPr>
              <w:t>1</w:t>
            </w:r>
          </w:p>
        </w:tc>
        <w:tc>
          <w:tcPr>
            <w:tcW w:w="0" w:type="auto"/>
            <w:tcBorders>
              <w:top w:val="nil"/>
              <w:left w:val="nil"/>
              <w:bottom w:val="single" w:sz="4" w:space="0" w:color="auto"/>
              <w:right w:val="single" w:sz="4" w:space="0" w:color="auto"/>
            </w:tcBorders>
            <w:shd w:val="clear" w:color="auto" w:fill="auto"/>
            <w:noWrap/>
            <w:vAlign w:val="bottom"/>
          </w:tcPr>
          <w:p w14:paraId="7382838F" w14:textId="77777777" w:rsidR="008D2654" w:rsidRPr="00D20A47" w:rsidRDefault="008D2654" w:rsidP="00F36DCA">
            <w:pPr>
              <w:spacing w:after="0" w:line="240" w:lineRule="auto"/>
              <w:jc w:val="right"/>
              <w:rPr>
                <w:rFonts w:ascii="Times New Roman" w:eastAsia="Times New Roman" w:hAnsi="Times New Roman" w:cs="Times New Roman"/>
                <w:color w:val="000000"/>
                <w:sz w:val="20"/>
                <w:szCs w:val="20"/>
                <w:lang w:eastAsia="lv-LV"/>
              </w:rPr>
            </w:pPr>
          </w:p>
        </w:tc>
      </w:tr>
      <w:tr w:rsidR="008D2654" w:rsidRPr="00D20A47" w14:paraId="15DC6404" w14:textId="77777777" w:rsidTr="00F36DCA">
        <w:trPr>
          <w:trHeight w:val="57"/>
        </w:trPr>
        <w:tc>
          <w:tcPr>
            <w:tcW w:w="0" w:type="auto"/>
            <w:tcBorders>
              <w:top w:val="nil"/>
              <w:left w:val="single" w:sz="4" w:space="0" w:color="auto"/>
              <w:bottom w:val="single" w:sz="4" w:space="0" w:color="auto"/>
              <w:right w:val="single" w:sz="4" w:space="0" w:color="auto"/>
            </w:tcBorders>
            <w:shd w:val="clear" w:color="auto" w:fill="auto"/>
            <w:noWrap/>
            <w:vAlign w:val="center"/>
          </w:tcPr>
          <w:p w14:paraId="5D4EECF2"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5.8.</w:t>
            </w:r>
          </w:p>
        </w:tc>
        <w:tc>
          <w:tcPr>
            <w:tcW w:w="0" w:type="auto"/>
            <w:tcBorders>
              <w:top w:val="nil"/>
              <w:left w:val="nil"/>
              <w:bottom w:val="single" w:sz="4" w:space="0" w:color="auto"/>
              <w:right w:val="single" w:sz="4" w:space="0" w:color="auto"/>
            </w:tcBorders>
            <w:shd w:val="clear" w:color="auto" w:fill="auto"/>
          </w:tcPr>
          <w:p w14:paraId="37E4EFA2"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sidRPr="008239E9">
              <w:rPr>
                <w:rFonts w:ascii="Times New Roman" w:hAnsi="Times New Roman" w:cs="Times New Roman"/>
                <w:sz w:val="20"/>
                <w:szCs w:val="20"/>
              </w:rPr>
              <w:t xml:space="preserve">Spiediena sensors (angļu val. </w:t>
            </w:r>
            <w:r w:rsidRPr="00AE0FEE">
              <w:rPr>
                <w:rFonts w:ascii="Times New Roman" w:hAnsi="Times New Roman" w:cs="Times New Roman"/>
                <w:i/>
                <w:iCs/>
                <w:sz w:val="20"/>
                <w:szCs w:val="20"/>
              </w:rPr>
              <w:t>Pressure sensor</w:t>
            </w:r>
            <w:r w:rsidRPr="008239E9">
              <w:rPr>
                <w:rFonts w:ascii="Times New Roman" w:hAnsi="Times New Roman" w:cs="Times New Roman"/>
                <w:sz w:val="20"/>
                <w:szCs w:val="20"/>
              </w:rPr>
              <w:t xml:space="preserve">) </w:t>
            </w:r>
          </w:p>
        </w:tc>
        <w:tc>
          <w:tcPr>
            <w:tcW w:w="0" w:type="auto"/>
            <w:tcBorders>
              <w:top w:val="nil"/>
              <w:left w:val="nil"/>
              <w:bottom w:val="single" w:sz="4" w:space="0" w:color="auto"/>
              <w:right w:val="single" w:sz="4" w:space="0" w:color="auto"/>
            </w:tcBorders>
            <w:shd w:val="clear" w:color="000000" w:fill="FFFFFF"/>
            <w:noWrap/>
            <w:vAlign w:val="center"/>
          </w:tcPr>
          <w:p w14:paraId="64C9ED05"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kompl.</w:t>
            </w:r>
          </w:p>
        </w:tc>
        <w:tc>
          <w:tcPr>
            <w:tcW w:w="0" w:type="auto"/>
            <w:tcBorders>
              <w:top w:val="nil"/>
              <w:left w:val="nil"/>
              <w:bottom w:val="single" w:sz="4" w:space="0" w:color="auto"/>
              <w:right w:val="single" w:sz="4" w:space="0" w:color="auto"/>
            </w:tcBorders>
            <w:shd w:val="clear" w:color="auto" w:fill="auto"/>
            <w:noWrap/>
          </w:tcPr>
          <w:p w14:paraId="3196CA7C"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C842BE">
              <w:rPr>
                <w:rFonts w:ascii="Times New Roman" w:eastAsia="Times New Roman" w:hAnsi="Times New Roman" w:cs="Times New Roman"/>
                <w:color w:val="000000"/>
                <w:sz w:val="20"/>
                <w:szCs w:val="20"/>
                <w:lang w:eastAsia="lv-LV"/>
              </w:rPr>
              <w:t>1</w:t>
            </w:r>
          </w:p>
        </w:tc>
        <w:tc>
          <w:tcPr>
            <w:tcW w:w="0" w:type="auto"/>
            <w:tcBorders>
              <w:top w:val="nil"/>
              <w:left w:val="nil"/>
              <w:bottom w:val="single" w:sz="4" w:space="0" w:color="auto"/>
              <w:right w:val="single" w:sz="4" w:space="0" w:color="auto"/>
            </w:tcBorders>
            <w:shd w:val="clear" w:color="auto" w:fill="auto"/>
            <w:noWrap/>
            <w:vAlign w:val="bottom"/>
          </w:tcPr>
          <w:p w14:paraId="00E2BF95" w14:textId="77777777" w:rsidR="008D2654" w:rsidRPr="00D20A47" w:rsidRDefault="008D2654" w:rsidP="00F36DCA">
            <w:pPr>
              <w:spacing w:after="0" w:line="240" w:lineRule="auto"/>
              <w:jc w:val="right"/>
              <w:rPr>
                <w:rFonts w:ascii="Times New Roman" w:eastAsia="Times New Roman" w:hAnsi="Times New Roman" w:cs="Times New Roman"/>
                <w:color w:val="000000"/>
                <w:sz w:val="20"/>
                <w:szCs w:val="20"/>
                <w:lang w:eastAsia="lv-LV"/>
              </w:rPr>
            </w:pPr>
          </w:p>
        </w:tc>
      </w:tr>
      <w:tr w:rsidR="008D2654" w:rsidRPr="00D20A47" w14:paraId="37767EE7" w14:textId="77777777" w:rsidTr="00F36DCA">
        <w:trPr>
          <w:trHeight w:val="57"/>
        </w:trPr>
        <w:tc>
          <w:tcPr>
            <w:tcW w:w="0" w:type="auto"/>
            <w:tcBorders>
              <w:top w:val="nil"/>
              <w:left w:val="single" w:sz="4" w:space="0" w:color="auto"/>
              <w:bottom w:val="single" w:sz="4" w:space="0" w:color="auto"/>
              <w:right w:val="single" w:sz="4" w:space="0" w:color="auto"/>
            </w:tcBorders>
            <w:shd w:val="clear" w:color="auto" w:fill="auto"/>
            <w:noWrap/>
            <w:vAlign w:val="center"/>
          </w:tcPr>
          <w:p w14:paraId="42F5995D"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5.9.</w:t>
            </w:r>
          </w:p>
        </w:tc>
        <w:tc>
          <w:tcPr>
            <w:tcW w:w="0" w:type="auto"/>
            <w:tcBorders>
              <w:top w:val="nil"/>
              <w:left w:val="nil"/>
              <w:bottom w:val="single" w:sz="4" w:space="0" w:color="auto"/>
              <w:right w:val="single" w:sz="4" w:space="0" w:color="auto"/>
            </w:tcBorders>
            <w:shd w:val="clear" w:color="auto" w:fill="auto"/>
          </w:tcPr>
          <w:p w14:paraId="630954B2" w14:textId="77777777" w:rsidR="008D2654" w:rsidRPr="00D20A47" w:rsidRDefault="008D2654" w:rsidP="00F36DCA">
            <w:pPr>
              <w:spacing w:after="0" w:line="240" w:lineRule="auto"/>
              <w:rPr>
                <w:rFonts w:ascii="Times New Roman" w:eastAsia="Times New Roman" w:hAnsi="Times New Roman" w:cs="Times New Roman"/>
                <w:color w:val="000000"/>
                <w:sz w:val="20"/>
                <w:szCs w:val="20"/>
                <w:lang w:eastAsia="lv-LV"/>
              </w:rPr>
            </w:pPr>
            <w:r w:rsidRPr="008239E9">
              <w:rPr>
                <w:rFonts w:ascii="Times New Roman" w:hAnsi="Times New Roman" w:cs="Times New Roman"/>
                <w:sz w:val="20"/>
                <w:szCs w:val="20"/>
              </w:rPr>
              <w:t xml:space="preserve">Skaņas ātruma sensors (angļu val. </w:t>
            </w:r>
            <w:r w:rsidRPr="00AE0FEE">
              <w:rPr>
                <w:rFonts w:ascii="Times New Roman" w:hAnsi="Times New Roman" w:cs="Times New Roman"/>
                <w:i/>
                <w:iCs/>
                <w:sz w:val="20"/>
                <w:szCs w:val="20"/>
              </w:rPr>
              <w:t>Sound Velocity sensor</w:t>
            </w:r>
            <w:r w:rsidRPr="008239E9">
              <w:rPr>
                <w:rFonts w:ascii="Times New Roman" w:hAnsi="Times New Roman" w:cs="Times New Roman"/>
                <w:sz w:val="20"/>
                <w:szCs w:val="20"/>
              </w:rPr>
              <w:t xml:space="preserve">) </w:t>
            </w:r>
          </w:p>
        </w:tc>
        <w:tc>
          <w:tcPr>
            <w:tcW w:w="0" w:type="auto"/>
            <w:tcBorders>
              <w:top w:val="nil"/>
              <w:left w:val="nil"/>
              <w:bottom w:val="single" w:sz="4" w:space="0" w:color="auto"/>
              <w:right w:val="single" w:sz="4" w:space="0" w:color="auto"/>
            </w:tcBorders>
            <w:shd w:val="clear" w:color="000000" w:fill="FFFFFF"/>
            <w:noWrap/>
            <w:vAlign w:val="center"/>
          </w:tcPr>
          <w:p w14:paraId="780312F8"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kompl.</w:t>
            </w:r>
          </w:p>
        </w:tc>
        <w:tc>
          <w:tcPr>
            <w:tcW w:w="0" w:type="auto"/>
            <w:tcBorders>
              <w:top w:val="nil"/>
              <w:left w:val="nil"/>
              <w:bottom w:val="single" w:sz="4" w:space="0" w:color="auto"/>
              <w:right w:val="single" w:sz="4" w:space="0" w:color="auto"/>
            </w:tcBorders>
            <w:shd w:val="clear" w:color="auto" w:fill="auto"/>
            <w:noWrap/>
          </w:tcPr>
          <w:p w14:paraId="28FB99EC"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C842BE">
              <w:rPr>
                <w:rFonts w:ascii="Times New Roman" w:eastAsia="Times New Roman" w:hAnsi="Times New Roman" w:cs="Times New Roman"/>
                <w:color w:val="000000"/>
                <w:sz w:val="20"/>
                <w:szCs w:val="20"/>
                <w:lang w:eastAsia="lv-LV"/>
              </w:rPr>
              <w:t>1</w:t>
            </w:r>
          </w:p>
        </w:tc>
        <w:tc>
          <w:tcPr>
            <w:tcW w:w="0" w:type="auto"/>
            <w:tcBorders>
              <w:top w:val="nil"/>
              <w:left w:val="nil"/>
              <w:bottom w:val="single" w:sz="4" w:space="0" w:color="auto"/>
              <w:right w:val="single" w:sz="4" w:space="0" w:color="auto"/>
            </w:tcBorders>
            <w:shd w:val="clear" w:color="auto" w:fill="auto"/>
            <w:noWrap/>
            <w:vAlign w:val="bottom"/>
          </w:tcPr>
          <w:p w14:paraId="574CC6E1" w14:textId="77777777" w:rsidR="008D2654" w:rsidRPr="00D20A47" w:rsidRDefault="008D2654" w:rsidP="00F36DCA">
            <w:pPr>
              <w:spacing w:after="0" w:line="240" w:lineRule="auto"/>
              <w:jc w:val="right"/>
              <w:rPr>
                <w:rFonts w:ascii="Times New Roman" w:eastAsia="Times New Roman" w:hAnsi="Times New Roman" w:cs="Times New Roman"/>
                <w:color w:val="000000"/>
                <w:sz w:val="20"/>
                <w:szCs w:val="20"/>
                <w:lang w:eastAsia="lv-LV"/>
              </w:rPr>
            </w:pPr>
          </w:p>
        </w:tc>
      </w:tr>
      <w:tr w:rsidR="008D2654" w:rsidRPr="00D20A47" w14:paraId="423CBC20" w14:textId="77777777" w:rsidTr="00F36DCA">
        <w:trPr>
          <w:trHeight w:val="57"/>
        </w:trPr>
        <w:tc>
          <w:tcPr>
            <w:tcW w:w="0" w:type="auto"/>
            <w:tcBorders>
              <w:top w:val="nil"/>
              <w:left w:val="single" w:sz="4" w:space="0" w:color="auto"/>
              <w:bottom w:val="single" w:sz="4" w:space="0" w:color="auto"/>
              <w:right w:val="single" w:sz="4" w:space="0" w:color="auto"/>
            </w:tcBorders>
            <w:shd w:val="clear" w:color="auto" w:fill="DEEAF6" w:themeFill="accent5" w:themeFillTint="33"/>
            <w:noWrap/>
            <w:vAlign w:val="center"/>
            <w:hideMark/>
          </w:tcPr>
          <w:p w14:paraId="57EF439A" w14:textId="77777777" w:rsidR="008D2654" w:rsidRPr="00C873D9" w:rsidRDefault="008D2654" w:rsidP="00F36DCA">
            <w:pPr>
              <w:spacing w:after="0" w:line="240" w:lineRule="auto"/>
              <w:rPr>
                <w:rFonts w:ascii="Times New Roman" w:eastAsia="Times New Roman" w:hAnsi="Times New Roman" w:cs="Times New Roman"/>
                <w:b/>
                <w:bCs/>
                <w:color w:val="000000"/>
                <w:sz w:val="20"/>
                <w:szCs w:val="20"/>
                <w:lang w:eastAsia="lv-LV"/>
              </w:rPr>
            </w:pPr>
            <w:r w:rsidRPr="00C873D9">
              <w:rPr>
                <w:rFonts w:ascii="Times New Roman" w:eastAsia="Times New Roman" w:hAnsi="Times New Roman" w:cs="Times New Roman"/>
                <w:b/>
                <w:bCs/>
                <w:color w:val="000000"/>
                <w:sz w:val="20"/>
                <w:szCs w:val="20"/>
                <w:lang w:eastAsia="lv-LV"/>
              </w:rPr>
              <w:t>6.</w:t>
            </w:r>
          </w:p>
        </w:tc>
        <w:tc>
          <w:tcPr>
            <w:tcW w:w="0" w:type="auto"/>
            <w:tcBorders>
              <w:top w:val="nil"/>
              <w:left w:val="nil"/>
              <w:bottom w:val="single" w:sz="4" w:space="0" w:color="auto"/>
              <w:right w:val="single" w:sz="4" w:space="0" w:color="auto"/>
            </w:tcBorders>
            <w:shd w:val="clear" w:color="auto" w:fill="DEEAF6" w:themeFill="accent5" w:themeFillTint="33"/>
            <w:vAlign w:val="center"/>
            <w:hideMark/>
          </w:tcPr>
          <w:p w14:paraId="11014310" w14:textId="77777777" w:rsidR="008D2654" w:rsidRPr="00C873D9" w:rsidRDefault="008D2654" w:rsidP="00F36DCA">
            <w:pPr>
              <w:spacing w:after="0" w:line="240" w:lineRule="auto"/>
              <w:rPr>
                <w:rFonts w:ascii="Times New Roman" w:eastAsia="Times New Roman" w:hAnsi="Times New Roman" w:cs="Times New Roman"/>
                <w:b/>
                <w:bCs/>
                <w:color w:val="000000"/>
                <w:sz w:val="20"/>
                <w:szCs w:val="20"/>
                <w:lang w:eastAsia="lv-LV"/>
              </w:rPr>
            </w:pPr>
            <w:r w:rsidRPr="00C873D9">
              <w:rPr>
                <w:rFonts w:ascii="Times New Roman" w:eastAsia="Times New Roman" w:hAnsi="Times New Roman" w:cs="Times New Roman"/>
                <w:b/>
                <w:bCs/>
                <w:color w:val="000000"/>
                <w:sz w:val="20"/>
                <w:szCs w:val="20"/>
                <w:lang w:eastAsia="lv-LV"/>
              </w:rPr>
              <w:t>Monitoringa darbu atskaite, iekļaujot apsekojumu dokumentāciju, fotofiksāciju, punktu atspoguļojums, instrukciju urbumu ekspluatācijai</w:t>
            </w:r>
          </w:p>
        </w:tc>
        <w:tc>
          <w:tcPr>
            <w:tcW w:w="0" w:type="auto"/>
            <w:tcBorders>
              <w:top w:val="nil"/>
              <w:left w:val="nil"/>
              <w:bottom w:val="single" w:sz="4" w:space="0" w:color="auto"/>
              <w:right w:val="single" w:sz="4" w:space="0" w:color="auto"/>
            </w:tcBorders>
            <w:shd w:val="clear" w:color="auto" w:fill="DEEAF6" w:themeFill="accent5" w:themeFillTint="33"/>
            <w:noWrap/>
            <w:vAlign w:val="center"/>
            <w:hideMark/>
          </w:tcPr>
          <w:p w14:paraId="787687AA"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kompl.</w:t>
            </w:r>
          </w:p>
        </w:tc>
        <w:tc>
          <w:tcPr>
            <w:tcW w:w="0" w:type="auto"/>
            <w:tcBorders>
              <w:top w:val="nil"/>
              <w:left w:val="nil"/>
              <w:bottom w:val="single" w:sz="4" w:space="0" w:color="auto"/>
              <w:right w:val="single" w:sz="4" w:space="0" w:color="auto"/>
            </w:tcBorders>
            <w:shd w:val="clear" w:color="auto" w:fill="DEEAF6" w:themeFill="accent5" w:themeFillTint="33"/>
            <w:noWrap/>
            <w:vAlign w:val="center"/>
            <w:hideMark/>
          </w:tcPr>
          <w:p w14:paraId="763F7034"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1</w:t>
            </w:r>
          </w:p>
        </w:tc>
        <w:tc>
          <w:tcPr>
            <w:tcW w:w="0" w:type="auto"/>
            <w:tcBorders>
              <w:top w:val="nil"/>
              <w:left w:val="nil"/>
              <w:bottom w:val="single" w:sz="4" w:space="0" w:color="auto"/>
              <w:right w:val="single" w:sz="4" w:space="0" w:color="auto"/>
            </w:tcBorders>
            <w:shd w:val="clear" w:color="auto" w:fill="DEEAF6" w:themeFill="accent5" w:themeFillTint="33"/>
            <w:noWrap/>
            <w:vAlign w:val="bottom"/>
          </w:tcPr>
          <w:p w14:paraId="7AC06702" w14:textId="77777777" w:rsidR="008D2654" w:rsidRPr="00D20A47" w:rsidRDefault="008D2654" w:rsidP="00F36DCA">
            <w:pPr>
              <w:spacing w:after="0" w:line="240" w:lineRule="auto"/>
              <w:jc w:val="right"/>
              <w:rPr>
                <w:rFonts w:ascii="Times New Roman" w:eastAsia="Times New Roman" w:hAnsi="Times New Roman" w:cs="Times New Roman"/>
                <w:color w:val="000000"/>
                <w:sz w:val="20"/>
                <w:szCs w:val="20"/>
                <w:lang w:eastAsia="lv-LV"/>
              </w:rPr>
            </w:pPr>
          </w:p>
        </w:tc>
      </w:tr>
      <w:tr w:rsidR="008D2654" w:rsidRPr="00D20A47" w14:paraId="64C8AA0B" w14:textId="77777777" w:rsidTr="00F36DCA">
        <w:trPr>
          <w:trHeight w:val="57"/>
        </w:trPr>
        <w:tc>
          <w:tcPr>
            <w:tcW w:w="0" w:type="auto"/>
            <w:tcBorders>
              <w:top w:val="nil"/>
              <w:left w:val="nil"/>
              <w:bottom w:val="nil"/>
              <w:right w:val="nil"/>
            </w:tcBorders>
            <w:shd w:val="clear" w:color="auto" w:fill="auto"/>
            <w:noWrap/>
            <w:vAlign w:val="bottom"/>
            <w:hideMark/>
          </w:tcPr>
          <w:p w14:paraId="2F09EFF8" w14:textId="77777777" w:rsidR="008D2654" w:rsidRPr="00D20A47" w:rsidRDefault="008D2654" w:rsidP="00F36DCA">
            <w:pPr>
              <w:spacing w:after="0" w:line="240" w:lineRule="auto"/>
              <w:jc w:val="right"/>
              <w:rPr>
                <w:rFonts w:ascii="Times New Roman" w:eastAsia="Times New Roman" w:hAnsi="Times New Roman" w:cs="Times New Roman"/>
                <w:color w:val="000000"/>
                <w:sz w:val="20"/>
                <w:szCs w:val="20"/>
                <w:lang w:eastAsia="lv-LV"/>
              </w:rPr>
            </w:pPr>
          </w:p>
        </w:tc>
        <w:tc>
          <w:tcPr>
            <w:tcW w:w="0" w:type="auto"/>
            <w:tcBorders>
              <w:top w:val="nil"/>
              <w:left w:val="nil"/>
              <w:bottom w:val="nil"/>
              <w:right w:val="nil"/>
            </w:tcBorders>
            <w:shd w:val="clear" w:color="auto" w:fill="auto"/>
            <w:vAlign w:val="bottom"/>
            <w:hideMark/>
          </w:tcPr>
          <w:p w14:paraId="2B47B67E" w14:textId="77777777" w:rsidR="008D2654" w:rsidRPr="00D20A47" w:rsidRDefault="008D2654" w:rsidP="00F36DCA">
            <w:pPr>
              <w:spacing w:after="0" w:line="240" w:lineRule="auto"/>
              <w:jc w:val="center"/>
              <w:rPr>
                <w:rFonts w:ascii="Times New Roman" w:eastAsia="Times New Roman" w:hAnsi="Times New Roman" w:cs="Times New Roman"/>
                <w:sz w:val="20"/>
                <w:szCs w:val="20"/>
                <w:lang w:eastAsia="lv-LV"/>
              </w:rPr>
            </w:pPr>
          </w:p>
        </w:tc>
        <w:tc>
          <w:tcPr>
            <w:tcW w:w="0" w:type="auto"/>
            <w:gridSpan w:val="2"/>
            <w:tcBorders>
              <w:top w:val="nil"/>
              <w:left w:val="single" w:sz="4" w:space="0" w:color="auto"/>
              <w:bottom w:val="single" w:sz="4" w:space="0" w:color="auto"/>
              <w:right w:val="single" w:sz="4" w:space="0" w:color="auto"/>
            </w:tcBorders>
            <w:shd w:val="clear" w:color="auto" w:fill="auto"/>
            <w:noWrap/>
            <w:vAlign w:val="bottom"/>
            <w:hideMark/>
          </w:tcPr>
          <w:p w14:paraId="7930B87E" w14:textId="77777777" w:rsidR="008D2654" w:rsidRPr="00D20A47" w:rsidRDefault="008D2654" w:rsidP="00F36DCA">
            <w:pPr>
              <w:spacing w:after="0" w:line="240" w:lineRule="auto"/>
              <w:jc w:val="center"/>
              <w:rPr>
                <w:rFonts w:ascii="Times New Roman" w:eastAsia="Times New Roman" w:hAnsi="Times New Roman" w:cs="Times New Roman"/>
                <w:b/>
                <w:bCs/>
                <w:color w:val="000000"/>
                <w:sz w:val="20"/>
                <w:szCs w:val="20"/>
                <w:lang w:eastAsia="lv-LV"/>
              </w:rPr>
            </w:pPr>
            <w:r w:rsidRPr="00D20A47">
              <w:rPr>
                <w:rFonts w:ascii="Times New Roman" w:eastAsia="Times New Roman" w:hAnsi="Times New Roman" w:cs="Times New Roman"/>
                <w:b/>
                <w:bCs/>
                <w:color w:val="000000"/>
                <w:sz w:val="20"/>
                <w:szCs w:val="20"/>
                <w:lang w:eastAsia="lv-LV"/>
              </w:rPr>
              <w:t> </w:t>
            </w:r>
          </w:p>
          <w:p w14:paraId="5D22A6DE" w14:textId="77777777" w:rsidR="008D2654" w:rsidRPr="00D20A47" w:rsidRDefault="008D2654" w:rsidP="00F36DCA">
            <w:pPr>
              <w:spacing w:after="0" w:line="240" w:lineRule="auto"/>
              <w:jc w:val="center"/>
              <w:rPr>
                <w:rFonts w:ascii="Times New Roman" w:eastAsia="Times New Roman" w:hAnsi="Times New Roman" w:cs="Times New Roman"/>
                <w:b/>
                <w:bCs/>
                <w:color w:val="000000"/>
                <w:sz w:val="20"/>
                <w:szCs w:val="20"/>
                <w:lang w:eastAsia="lv-LV"/>
              </w:rPr>
            </w:pPr>
            <w:r w:rsidRPr="00D20A47">
              <w:rPr>
                <w:rFonts w:ascii="Times New Roman" w:eastAsia="Times New Roman" w:hAnsi="Times New Roman" w:cs="Times New Roman"/>
                <w:b/>
                <w:bCs/>
                <w:color w:val="000000"/>
                <w:sz w:val="20"/>
                <w:szCs w:val="20"/>
                <w:lang w:eastAsia="lv-LV"/>
              </w:rPr>
              <w:t>Kopā</w:t>
            </w:r>
          </w:p>
        </w:tc>
        <w:tc>
          <w:tcPr>
            <w:tcW w:w="0" w:type="auto"/>
            <w:tcBorders>
              <w:top w:val="nil"/>
              <w:left w:val="nil"/>
              <w:bottom w:val="single" w:sz="4" w:space="0" w:color="auto"/>
              <w:right w:val="single" w:sz="4" w:space="0" w:color="auto"/>
            </w:tcBorders>
            <w:shd w:val="clear" w:color="auto" w:fill="auto"/>
            <w:noWrap/>
            <w:vAlign w:val="bottom"/>
          </w:tcPr>
          <w:p w14:paraId="15687E79" w14:textId="77777777" w:rsidR="008D2654" w:rsidRPr="00D20A47" w:rsidRDefault="008D2654" w:rsidP="00F36DCA">
            <w:pPr>
              <w:spacing w:after="0" w:line="240" w:lineRule="auto"/>
              <w:jc w:val="right"/>
              <w:rPr>
                <w:rFonts w:ascii="Times New Roman" w:eastAsia="Times New Roman" w:hAnsi="Times New Roman" w:cs="Times New Roman"/>
                <w:b/>
                <w:bCs/>
                <w:color w:val="000000"/>
                <w:sz w:val="20"/>
                <w:szCs w:val="20"/>
                <w:lang w:eastAsia="lv-LV"/>
              </w:rPr>
            </w:pPr>
          </w:p>
        </w:tc>
      </w:tr>
      <w:tr w:rsidR="008D2654" w:rsidRPr="00D20A47" w14:paraId="1664D27D" w14:textId="77777777" w:rsidTr="00F36DCA">
        <w:trPr>
          <w:trHeight w:val="57"/>
        </w:trPr>
        <w:tc>
          <w:tcPr>
            <w:tcW w:w="0" w:type="auto"/>
            <w:tcBorders>
              <w:top w:val="nil"/>
              <w:left w:val="nil"/>
              <w:bottom w:val="nil"/>
              <w:right w:val="nil"/>
            </w:tcBorders>
            <w:shd w:val="clear" w:color="auto" w:fill="auto"/>
            <w:noWrap/>
            <w:vAlign w:val="bottom"/>
            <w:hideMark/>
          </w:tcPr>
          <w:p w14:paraId="013049C8" w14:textId="77777777" w:rsidR="008D2654" w:rsidRPr="00D20A47" w:rsidRDefault="008D2654" w:rsidP="00F36DCA">
            <w:pPr>
              <w:spacing w:after="0" w:line="240" w:lineRule="auto"/>
              <w:jc w:val="right"/>
              <w:rPr>
                <w:rFonts w:ascii="Times New Roman" w:eastAsia="Times New Roman" w:hAnsi="Times New Roman" w:cs="Times New Roman"/>
                <w:b/>
                <w:bCs/>
                <w:color w:val="000000"/>
                <w:sz w:val="20"/>
                <w:szCs w:val="20"/>
                <w:lang w:eastAsia="lv-LV"/>
              </w:rPr>
            </w:pPr>
          </w:p>
        </w:tc>
        <w:tc>
          <w:tcPr>
            <w:tcW w:w="0" w:type="auto"/>
            <w:tcBorders>
              <w:top w:val="nil"/>
              <w:left w:val="nil"/>
              <w:bottom w:val="nil"/>
              <w:right w:val="nil"/>
            </w:tcBorders>
            <w:shd w:val="clear" w:color="auto" w:fill="auto"/>
            <w:vAlign w:val="bottom"/>
            <w:hideMark/>
          </w:tcPr>
          <w:p w14:paraId="348B32B5" w14:textId="77777777" w:rsidR="008D2654" w:rsidRPr="00D20A47" w:rsidRDefault="008D2654" w:rsidP="00F36DCA">
            <w:pPr>
              <w:spacing w:after="0" w:line="240" w:lineRule="auto"/>
              <w:jc w:val="center"/>
              <w:rPr>
                <w:rFonts w:ascii="Times New Roman" w:eastAsia="Times New Roman" w:hAnsi="Times New Roman" w:cs="Times New Roman"/>
                <w:sz w:val="20"/>
                <w:szCs w:val="20"/>
                <w:lang w:eastAsia="lv-LV"/>
              </w:rPr>
            </w:pPr>
          </w:p>
        </w:tc>
        <w:tc>
          <w:tcPr>
            <w:tcW w:w="0" w:type="auto"/>
            <w:gridSpan w:val="2"/>
            <w:tcBorders>
              <w:top w:val="nil"/>
              <w:left w:val="single" w:sz="4" w:space="0" w:color="auto"/>
              <w:bottom w:val="single" w:sz="4" w:space="0" w:color="auto"/>
              <w:right w:val="single" w:sz="4" w:space="0" w:color="auto"/>
            </w:tcBorders>
            <w:shd w:val="clear" w:color="auto" w:fill="auto"/>
            <w:noWrap/>
            <w:vAlign w:val="bottom"/>
            <w:hideMark/>
          </w:tcPr>
          <w:p w14:paraId="5B25144F"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 </w:t>
            </w:r>
          </w:p>
          <w:p w14:paraId="3888F5C6" w14:textId="77777777" w:rsidR="008D2654" w:rsidRPr="00D20A47" w:rsidRDefault="008D2654" w:rsidP="00F36DCA">
            <w:pPr>
              <w:spacing w:after="0" w:line="240" w:lineRule="auto"/>
              <w:jc w:val="center"/>
              <w:rPr>
                <w:rFonts w:ascii="Times New Roman" w:eastAsia="Times New Roman" w:hAnsi="Times New Roman" w:cs="Times New Roman"/>
                <w:color w:val="000000"/>
                <w:sz w:val="20"/>
                <w:szCs w:val="20"/>
                <w:lang w:eastAsia="lv-LV"/>
              </w:rPr>
            </w:pPr>
            <w:r w:rsidRPr="00D20A47">
              <w:rPr>
                <w:rFonts w:ascii="Times New Roman" w:eastAsia="Times New Roman" w:hAnsi="Times New Roman" w:cs="Times New Roman"/>
                <w:color w:val="000000"/>
                <w:sz w:val="20"/>
                <w:szCs w:val="20"/>
                <w:lang w:eastAsia="lv-LV"/>
              </w:rPr>
              <w:t>PVN 21%</w:t>
            </w:r>
          </w:p>
        </w:tc>
        <w:tc>
          <w:tcPr>
            <w:tcW w:w="0" w:type="auto"/>
            <w:tcBorders>
              <w:top w:val="nil"/>
              <w:left w:val="nil"/>
              <w:bottom w:val="single" w:sz="4" w:space="0" w:color="auto"/>
              <w:right w:val="single" w:sz="4" w:space="0" w:color="auto"/>
            </w:tcBorders>
            <w:shd w:val="clear" w:color="auto" w:fill="auto"/>
            <w:noWrap/>
            <w:vAlign w:val="bottom"/>
          </w:tcPr>
          <w:p w14:paraId="794991A1" w14:textId="77777777" w:rsidR="008D2654" w:rsidRPr="00D20A47" w:rsidRDefault="008D2654" w:rsidP="00F36DCA">
            <w:pPr>
              <w:spacing w:after="0" w:line="240" w:lineRule="auto"/>
              <w:jc w:val="right"/>
              <w:rPr>
                <w:rFonts w:ascii="Times New Roman" w:eastAsia="Times New Roman" w:hAnsi="Times New Roman" w:cs="Times New Roman"/>
                <w:color w:val="000000"/>
                <w:sz w:val="20"/>
                <w:szCs w:val="20"/>
                <w:lang w:eastAsia="lv-LV"/>
              </w:rPr>
            </w:pPr>
          </w:p>
        </w:tc>
      </w:tr>
      <w:tr w:rsidR="008D2654" w:rsidRPr="00D20A47" w14:paraId="7F3BEF3F" w14:textId="77777777" w:rsidTr="00F36DCA">
        <w:trPr>
          <w:trHeight w:val="57"/>
        </w:trPr>
        <w:tc>
          <w:tcPr>
            <w:tcW w:w="0" w:type="auto"/>
            <w:tcBorders>
              <w:top w:val="nil"/>
              <w:left w:val="nil"/>
              <w:bottom w:val="nil"/>
              <w:right w:val="nil"/>
            </w:tcBorders>
            <w:shd w:val="clear" w:color="auto" w:fill="auto"/>
            <w:noWrap/>
            <w:vAlign w:val="bottom"/>
            <w:hideMark/>
          </w:tcPr>
          <w:p w14:paraId="34EBC8C6" w14:textId="77777777" w:rsidR="008D2654" w:rsidRPr="00D20A47" w:rsidRDefault="008D2654" w:rsidP="00F36DCA">
            <w:pPr>
              <w:spacing w:after="0" w:line="240" w:lineRule="auto"/>
              <w:jc w:val="right"/>
              <w:rPr>
                <w:rFonts w:ascii="Times New Roman" w:eastAsia="Times New Roman" w:hAnsi="Times New Roman" w:cs="Times New Roman"/>
                <w:color w:val="000000"/>
                <w:sz w:val="20"/>
                <w:szCs w:val="20"/>
                <w:lang w:eastAsia="lv-LV"/>
              </w:rPr>
            </w:pPr>
          </w:p>
        </w:tc>
        <w:tc>
          <w:tcPr>
            <w:tcW w:w="0" w:type="auto"/>
            <w:tcBorders>
              <w:top w:val="nil"/>
              <w:left w:val="nil"/>
              <w:bottom w:val="nil"/>
              <w:right w:val="nil"/>
            </w:tcBorders>
            <w:shd w:val="clear" w:color="auto" w:fill="auto"/>
            <w:vAlign w:val="bottom"/>
            <w:hideMark/>
          </w:tcPr>
          <w:p w14:paraId="548212B8" w14:textId="77777777" w:rsidR="008D2654" w:rsidRPr="00D20A47" w:rsidRDefault="008D2654" w:rsidP="00F36DCA">
            <w:pPr>
              <w:spacing w:after="0" w:line="240" w:lineRule="auto"/>
              <w:jc w:val="center"/>
              <w:rPr>
                <w:rFonts w:ascii="Times New Roman" w:eastAsia="Times New Roman" w:hAnsi="Times New Roman" w:cs="Times New Roman"/>
                <w:sz w:val="20"/>
                <w:szCs w:val="20"/>
                <w:lang w:eastAsia="lv-LV"/>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14FEED" w14:textId="77777777" w:rsidR="008D2654" w:rsidRPr="00D20A47" w:rsidRDefault="008D2654" w:rsidP="00F36DCA">
            <w:pPr>
              <w:spacing w:after="0" w:line="240" w:lineRule="auto"/>
              <w:jc w:val="right"/>
              <w:rPr>
                <w:rFonts w:ascii="Times New Roman" w:eastAsia="Times New Roman" w:hAnsi="Times New Roman" w:cs="Times New Roman"/>
                <w:b/>
                <w:bCs/>
                <w:color w:val="000000"/>
                <w:sz w:val="20"/>
                <w:szCs w:val="20"/>
                <w:lang w:eastAsia="lv-LV"/>
              </w:rPr>
            </w:pPr>
            <w:r w:rsidRPr="00D20A47">
              <w:rPr>
                <w:rFonts w:ascii="Times New Roman" w:eastAsia="Times New Roman" w:hAnsi="Times New Roman" w:cs="Times New Roman"/>
                <w:b/>
                <w:bCs/>
                <w:color w:val="000000"/>
                <w:sz w:val="20"/>
                <w:szCs w:val="20"/>
                <w:lang w:eastAsia="lv-LV"/>
              </w:rPr>
              <w:t>Pavisam kopā</w:t>
            </w:r>
          </w:p>
        </w:tc>
        <w:tc>
          <w:tcPr>
            <w:tcW w:w="0" w:type="auto"/>
            <w:tcBorders>
              <w:top w:val="nil"/>
              <w:left w:val="nil"/>
              <w:bottom w:val="single" w:sz="4" w:space="0" w:color="auto"/>
              <w:right w:val="single" w:sz="4" w:space="0" w:color="auto"/>
            </w:tcBorders>
            <w:shd w:val="clear" w:color="auto" w:fill="auto"/>
            <w:noWrap/>
            <w:vAlign w:val="bottom"/>
          </w:tcPr>
          <w:p w14:paraId="49849B05" w14:textId="77777777" w:rsidR="008D2654" w:rsidRPr="00D20A47" w:rsidRDefault="008D2654" w:rsidP="00F36DCA">
            <w:pPr>
              <w:spacing w:after="0" w:line="240" w:lineRule="auto"/>
              <w:jc w:val="right"/>
              <w:rPr>
                <w:rFonts w:ascii="Times New Roman" w:eastAsia="Times New Roman" w:hAnsi="Times New Roman" w:cs="Times New Roman"/>
                <w:b/>
                <w:bCs/>
                <w:color w:val="000000"/>
                <w:sz w:val="20"/>
                <w:szCs w:val="20"/>
                <w:lang w:eastAsia="lv-LV"/>
              </w:rPr>
            </w:pPr>
          </w:p>
        </w:tc>
      </w:tr>
      <w:bookmarkEnd w:id="2"/>
    </w:tbl>
    <w:p w14:paraId="6CF0DBC9" w14:textId="77777777" w:rsidR="00F5737F" w:rsidRPr="009E0D4D" w:rsidRDefault="00F5737F" w:rsidP="00FB3FBE">
      <w:pPr>
        <w:pStyle w:val="Pamatteksts"/>
        <w:tabs>
          <w:tab w:val="num" w:pos="2705"/>
        </w:tabs>
        <w:jc w:val="both"/>
        <w:rPr>
          <w:color w:val="000000"/>
          <w:sz w:val="22"/>
          <w:szCs w:val="22"/>
        </w:rPr>
      </w:pPr>
    </w:p>
    <w:p w14:paraId="25D91851" w14:textId="01F82DE9" w:rsidR="00FB3FBE" w:rsidRPr="009E0D4D" w:rsidRDefault="00FB3FBE" w:rsidP="00FB3FBE">
      <w:pPr>
        <w:suppressAutoHyphens/>
        <w:autoSpaceDE w:val="0"/>
        <w:autoSpaceDN w:val="0"/>
        <w:spacing w:before="120"/>
        <w:ind w:right="-99"/>
        <w:jc w:val="both"/>
        <w:textAlignment w:val="baseline"/>
        <w:rPr>
          <w:rFonts w:ascii="Times New Roman" w:eastAsia="Arial" w:hAnsi="Times New Roman" w:cs="Times New Roman"/>
          <w:lang w:eastAsia="ru-RU"/>
        </w:rPr>
      </w:pPr>
      <w:r w:rsidRPr="009E0D4D">
        <w:rPr>
          <w:rFonts w:ascii="Times New Roman" w:eastAsia="Arial" w:hAnsi="Times New Roman" w:cs="Times New Roman"/>
          <w:lang w:eastAsia="ru-RU"/>
        </w:rPr>
        <w:t xml:space="preserve">Apliecinām, ka izmaksas, kas uzrādītas mūsu piedāvājumā, ir pilnīgi pietiekamas, lai izpildītu Pasūtītāja prasības, saskaņā ar šo iepirkumu. Norādītajās cenās ietverti nodokļi, nodevas un visas ar pakalpojumu sniegšanu saistītās izmaksas, tajā skaitā, </w:t>
      </w:r>
      <w:r w:rsidR="004064CC">
        <w:rPr>
          <w:rFonts w:ascii="Times New Roman" w:eastAsia="Arial" w:hAnsi="Times New Roman" w:cs="Times New Roman"/>
          <w:lang w:eastAsia="ru-RU"/>
        </w:rPr>
        <w:t xml:space="preserve">visas ar iesaistīto speciālistu darba samasku saistītās izmaksas, </w:t>
      </w:r>
      <w:r w:rsidRPr="009E0D4D">
        <w:rPr>
          <w:rFonts w:ascii="Times New Roman" w:eastAsia="Arial" w:hAnsi="Times New Roman" w:cs="Times New Roman"/>
          <w:lang w:eastAsia="ru-RU"/>
        </w:rPr>
        <w:t xml:space="preserve">degviela, apdrošināšana, </w:t>
      </w:r>
      <w:r w:rsidR="004064CC" w:rsidRPr="009E0D4D">
        <w:rPr>
          <w:rFonts w:ascii="Times New Roman" w:eastAsia="Arial" w:hAnsi="Times New Roman" w:cs="Times New Roman"/>
          <w:lang w:eastAsia="ru-RU"/>
        </w:rPr>
        <w:t xml:space="preserve">uzņēmuma peļņa, </w:t>
      </w:r>
      <w:r w:rsidRPr="009E0D4D">
        <w:rPr>
          <w:rFonts w:ascii="Times New Roman" w:eastAsia="Arial" w:hAnsi="Times New Roman" w:cs="Times New Roman"/>
          <w:lang w:eastAsia="ru-RU"/>
        </w:rPr>
        <w:t>inflācija, kā arī visi iespējamie riski, kas saistīti ar tirgus cenu svārstībām.</w:t>
      </w:r>
    </w:p>
    <w:p w14:paraId="1486B4BE" w14:textId="77777777" w:rsidR="00FB3FBE" w:rsidRPr="009E0D4D" w:rsidRDefault="00FB3FBE" w:rsidP="00FB3FBE">
      <w:pPr>
        <w:suppressAutoHyphens/>
        <w:autoSpaceDE w:val="0"/>
        <w:autoSpaceDN w:val="0"/>
        <w:spacing w:before="120"/>
        <w:ind w:right="-99"/>
        <w:jc w:val="both"/>
        <w:textAlignment w:val="baseline"/>
        <w:rPr>
          <w:rFonts w:ascii="Times New Roman" w:eastAsia="Arial" w:hAnsi="Times New Roman" w:cs="Times New Roman"/>
          <w:lang w:eastAsia="ru-RU"/>
        </w:rPr>
      </w:pPr>
      <w:r w:rsidRPr="009E0D4D">
        <w:rPr>
          <w:rFonts w:ascii="Times New Roman" w:eastAsia="Arial" w:hAnsi="Times New Roman" w:cs="Times New Roman"/>
          <w:lang w:eastAsia="ru-RU"/>
        </w:rPr>
        <w:t>Apliecinām, ka uzņēmumam, kā arī piesaistītajiem apakšuzņēmējiem ir nepieciešamās speciālās atļaujas un licences iepirkuma nolikumā minēto pakalpojumu sniegšanai.</w:t>
      </w:r>
    </w:p>
    <w:p w14:paraId="0ED0A449" w14:textId="77777777" w:rsidR="00FB3FBE" w:rsidRPr="009E0D4D" w:rsidRDefault="00FB3FBE" w:rsidP="00FB3FBE">
      <w:pPr>
        <w:suppressAutoHyphens/>
        <w:autoSpaceDN w:val="0"/>
        <w:spacing w:before="120"/>
        <w:ind w:right="-99"/>
        <w:jc w:val="both"/>
        <w:textAlignment w:val="baseline"/>
        <w:rPr>
          <w:rFonts w:ascii="Times New Roman" w:eastAsia="Arial" w:hAnsi="Times New Roman" w:cs="Times New Roman"/>
          <w:lang w:eastAsia="ru-RU"/>
        </w:rPr>
      </w:pPr>
      <w:r w:rsidRPr="009E0D4D">
        <w:rPr>
          <w:rFonts w:ascii="Times New Roman" w:eastAsia="Arial" w:hAnsi="Times New Roman" w:cs="Times New Roman"/>
          <w:lang w:eastAsia="ru-RU"/>
        </w:rPr>
        <w:lastRenderedPageBreak/>
        <w:t>Ar šo garantējam sniegto ziņu patiesumu un precizitāti. Mēs saprotam un piekrītam prasībām, kas izvirzītas pretendentiem šī iepirkuma nolikumā un līguma projektā.</w:t>
      </w:r>
    </w:p>
    <w:p w14:paraId="753B2E07" w14:textId="0CCA936E" w:rsidR="00FB3FBE" w:rsidRDefault="00FB3FBE" w:rsidP="00FB3FBE">
      <w:pPr>
        <w:suppressAutoHyphens/>
        <w:autoSpaceDN w:val="0"/>
        <w:spacing w:before="120"/>
        <w:ind w:right="-99"/>
        <w:jc w:val="both"/>
        <w:textAlignment w:val="baseline"/>
        <w:rPr>
          <w:rFonts w:ascii="Times New Roman" w:eastAsia="Arial" w:hAnsi="Times New Roman" w:cs="Times New Roman"/>
          <w:lang w:eastAsia="ru-RU"/>
        </w:rPr>
      </w:pPr>
      <w:r w:rsidRPr="009E0D4D">
        <w:rPr>
          <w:rFonts w:ascii="Times New Roman" w:eastAsia="Arial" w:hAnsi="Times New Roman" w:cs="Times New Roman"/>
          <w:lang w:eastAsia="ru-RU"/>
        </w:rPr>
        <w:t xml:space="preserve">Šim piedāvājumam un Jūsu rakstiskai piekrišanai tam ir jāveido starp mums saistošs līgums, ar kura projektu esam iepazinušies un kuram pilnībā piekrītam. </w:t>
      </w:r>
    </w:p>
    <w:p w14:paraId="2C98586B" w14:textId="6B84C428" w:rsidR="009E0D4D" w:rsidRDefault="009E0D4D" w:rsidP="00FB3FBE">
      <w:pPr>
        <w:suppressAutoHyphens/>
        <w:autoSpaceDN w:val="0"/>
        <w:spacing w:before="120"/>
        <w:ind w:right="-99"/>
        <w:jc w:val="both"/>
        <w:textAlignment w:val="baseline"/>
        <w:rPr>
          <w:rFonts w:ascii="Times New Roman" w:eastAsia="Arial" w:hAnsi="Times New Roman" w:cs="Times New Roman"/>
          <w:lang w:eastAsia="ru-RU"/>
        </w:rPr>
      </w:pPr>
    </w:p>
    <w:tbl>
      <w:tblPr>
        <w:tblW w:w="8822" w:type="dxa"/>
        <w:tblInd w:w="108" w:type="dxa"/>
        <w:tblLayout w:type="fixed"/>
        <w:tblLook w:val="0000" w:firstRow="0" w:lastRow="0" w:firstColumn="0" w:lastColumn="0" w:noHBand="0" w:noVBand="0"/>
      </w:tblPr>
      <w:tblGrid>
        <w:gridCol w:w="5421"/>
        <w:gridCol w:w="3401"/>
      </w:tblGrid>
      <w:tr w:rsidR="009E0D4D" w:rsidRPr="009E0D4D" w14:paraId="40B3471B" w14:textId="77777777" w:rsidTr="006D7182">
        <w:tc>
          <w:tcPr>
            <w:tcW w:w="5421" w:type="dxa"/>
          </w:tcPr>
          <w:p w14:paraId="699C22C1" w14:textId="77777777" w:rsidR="009E0D4D" w:rsidRPr="009E0D4D" w:rsidRDefault="009E0D4D" w:rsidP="006D7182">
            <w:pPr>
              <w:pStyle w:val="Bezatstarpm"/>
              <w:rPr>
                <w:sz w:val="22"/>
                <w:szCs w:val="22"/>
                <w:lang w:eastAsia="en-US"/>
              </w:rPr>
            </w:pPr>
            <w:r w:rsidRPr="009E0D4D">
              <w:rPr>
                <w:sz w:val="22"/>
                <w:szCs w:val="22"/>
                <w:lang w:eastAsia="en-US"/>
              </w:rPr>
              <w:t>Amatpersonas vai pilnvarotās personas paraksts:</w:t>
            </w:r>
          </w:p>
        </w:tc>
        <w:tc>
          <w:tcPr>
            <w:tcW w:w="3401" w:type="dxa"/>
            <w:tcBorders>
              <w:bottom w:val="single" w:sz="4" w:space="0" w:color="000000"/>
            </w:tcBorders>
          </w:tcPr>
          <w:p w14:paraId="25EE43FF" w14:textId="77777777" w:rsidR="009E0D4D" w:rsidRPr="008D2654" w:rsidRDefault="009E0D4D" w:rsidP="00E777C6">
            <w:pPr>
              <w:pStyle w:val="Bezatstarpm"/>
              <w:jc w:val="both"/>
              <w:rPr>
                <w:i/>
                <w:iCs/>
                <w:sz w:val="22"/>
                <w:szCs w:val="22"/>
                <w:lang w:eastAsia="en-US"/>
              </w:rPr>
            </w:pPr>
            <w:r w:rsidRPr="008D2654">
              <w:rPr>
                <w:i/>
                <w:iCs/>
                <w:color w:val="FF0000"/>
                <w:sz w:val="22"/>
                <w:szCs w:val="22"/>
              </w:rPr>
              <w:t>Dokuments ir parakstīts ar drošu elektronisko parakstu un satur laika zīmogu</w:t>
            </w:r>
          </w:p>
        </w:tc>
      </w:tr>
      <w:tr w:rsidR="009E0D4D" w:rsidRPr="009E0D4D" w14:paraId="334C3964" w14:textId="77777777" w:rsidTr="006D7182">
        <w:tc>
          <w:tcPr>
            <w:tcW w:w="5421" w:type="dxa"/>
          </w:tcPr>
          <w:p w14:paraId="38BBBCDD" w14:textId="77777777" w:rsidR="009E0D4D" w:rsidRPr="009E0D4D" w:rsidRDefault="009E0D4D" w:rsidP="006D7182">
            <w:pPr>
              <w:pStyle w:val="Bezatstarpm"/>
              <w:rPr>
                <w:sz w:val="22"/>
                <w:szCs w:val="22"/>
                <w:lang w:eastAsia="en-US"/>
              </w:rPr>
            </w:pPr>
            <w:r w:rsidRPr="009E0D4D">
              <w:rPr>
                <w:sz w:val="22"/>
                <w:szCs w:val="22"/>
                <w:lang w:eastAsia="en-US"/>
              </w:rPr>
              <w:t>Parakstītāja vārds, uzvārds un amats:</w:t>
            </w:r>
          </w:p>
        </w:tc>
        <w:tc>
          <w:tcPr>
            <w:tcW w:w="3401" w:type="dxa"/>
            <w:tcBorders>
              <w:bottom w:val="single" w:sz="4" w:space="0" w:color="000000"/>
            </w:tcBorders>
          </w:tcPr>
          <w:p w14:paraId="15492CE6" w14:textId="77777777" w:rsidR="009E0D4D" w:rsidRPr="009E0D4D" w:rsidRDefault="009E0D4D" w:rsidP="006D7182">
            <w:pPr>
              <w:pStyle w:val="Bezatstarpm"/>
              <w:rPr>
                <w:sz w:val="22"/>
                <w:szCs w:val="22"/>
                <w:lang w:eastAsia="en-US"/>
              </w:rPr>
            </w:pPr>
          </w:p>
        </w:tc>
      </w:tr>
    </w:tbl>
    <w:p w14:paraId="2AE68CFD" w14:textId="69BB8F90" w:rsidR="00FB3FBE" w:rsidRPr="009E0D4D" w:rsidRDefault="00FB3FBE" w:rsidP="00705BB0">
      <w:pPr>
        <w:pStyle w:val="Bezatstarpm"/>
        <w:jc w:val="both"/>
        <w:rPr>
          <w:sz w:val="22"/>
          <w:szCs w:val="22"/>
        </w:rPr>
      </w:pPr>
    </w:p>
    <w:p w14:paraId="5B7F765B" w14:textId="43EC623E" w:rsidR="00FB3FBE" w:rsidRPr="009E0D4D" w:rsidRDefault="00FB3FBE" w:rsidP="00705BB0">
      <w:pPr>
        <w:pStyle w:val="Bezatstarpm"/>
        <w:jc w:val="both"/>
        <w:rPr>
          <w:sz w:val="22"/>
          <w:szCs w:val="22"/>
        </w:rPr>
      </w:pPr>
    </w:p>
    <w:p w14:paraId="1A6B8EA7" w14:textId="77777777" w:rsidR="0061721C" w:rsidRDefault="0061721C">
      <w:pPr>
        <w:rPr>
          <w:rFonts w:ascii="Times New Roman" w:eastAsia="Times New Roman" w:hAnsi="Times New Roman" w:cs="Times New Roman"/>
        </w:rPr>
      </w:pPr>
      <w:r>
        <w:br w:type="page"/>
      </w:r>
    </w:p>
    <w:p w14:paraId="4B23B3BF" w14:textId="2FD267F9" w:rsidR="0052602E" w:rsidRPr="006021D2" w:rsidRDefault="007F5107" w:rsidP="0052602E">
      <w:pPr>
        <w:pStyle w:val="NoSpacing1"/>
        <w:jc w:val="right"/>
        <w:rPr>
          <w:sz w:val="22"/>
          <w:szCs w:val="22"/>
        </w:rPr>
      </w:pPr>
      <w:bookmarkStart w:id="3" w:name="_Hlk155615745"/>
      <w:r>
        <w:rPr>
          <w:sz w:val="22"/>
          <w:szCs w:val="22"/>
        </w:rPr>
        <w:lastRenderedPageBreak/>
        <w:t>I</w:t>
      </w:r>
      <w:r w:rsidR="0052602E" w:rsidRPr="006021D2">
        <w:rPr>
          <w:sz w:val="22"/>
          <w:szCs w:val="22"/>
        </w:rPr>
        <w:t xml:space="preserve">epirkuma </w:t>
      </w:r>
      <w:r w:rsidR="006E4E32">
        <w:rPr>
          <w:sz w:val="22"/>
          <w:szCs w:val="22"/>
        </w:rPr>
        <w:t>LSEZ</w:t>
      </w:r>
      <w:r w:rsidR="0052602E" w:rsidRPr="006021D2">
        <w:rPr>
          <w:sz w:val="22"/>
          <w:szCs w:val="22"/>
        </w:rPr>
        <w:t xml:space="preserve"> 202</w:t>
      </w:r>
      <w:r w:rsidR="004064CC">
        <w:rPr>
          <w:sz w:val="22"/>
          <w:szCs w:val="22"/>
        </w:rPr>
        <w:t>3</w:t>
      </w:r>
      <w:r w:rsidR="0052602E" w:rsidRPr="006021D2">
        <w:rPr>
          <w:sz w:val="22"/>
          <w:szCs w:val="22"/>
        </w:rPr>
        <w:t>/</w:t>
      </w:r>
      <w:r w:rsidR="00E777C6">
        <w:rPr>
          <w:sz w:val="22"/>
          <w:szCs w:val="22"/>
        </w:rPr>
        <w:t>15</w:t>
      </w:r>
    </w:p>
    <w:p w14:paraId="53981DBF" w14:textId="1D3F602E" w:rsidR="00050EA6" w:rsidRPr="006021D2" w:rsidRDefault="00050EA6" w:rsidP="00050EA6">
      <w:pPr>
        <w:pStyle w:val="NoSpacing1"/>
        <w:jc w:val="right"/>
        <w:rPr>
          <w:b/>
          <w:sz w:val="22"/>
          <w:szCs w:val="22"/>
        </w:rPr>
      </w:pPr>
      <w:r w:rsidRPr="006021D2">
        <w:rPr>
          <w:sz w:val="22"/>
          <w:szCs w:val="22"/>
        </w:rPr>
        <w:t xml:space="preserve">nolikuma </w:t>
      </w:r>
      <w:r w:rsidR="00943765">
        <w:rPr>
          <w:b/>
          <w:bCs/>
          <w:sz w:val="22"/>
          <w:szCs w:val="22"/>
        </w:rPr>
        <w:t>3</w:t>
      </w:r>
      <w:r w:rsidRPr="006021D2">
        <w:rPr>
          <w:b/>
          <w:bCs/>
          <w:sz w:val="22"/>
          <w:szCs w:val="22"/>
        </w:rPr>
        <w:t>.</w:t>
      </w:r>
      <w:r w:rsidRPr="006021D2">
        <w:rPr>
          <w:b/>
          <w:sz w:val="22"/>
          <w:szCs w:val="22"/>
        </w:rPr>
        <w:t>pielikums</w:t>
      </w:r>
    </w:p>
    <w:bookmarkEnd w:id="3"/>
    <w:p w14:paraId="0DBA0573" w14:textId="77777777" w:rsidR="00050EA6" w:rsidRPr="006021D2" w:rsidRDefault="00050EA6" w:rsidP="00050EA6">
      <w:pPr>
        <w:pStyle w:val="NoSpacing1"/>
        <w:jc w:val="right"/>
        <w:rPr>
          <w:b/>
          <w:sz w:val="22"/>
          <w:szCs w:val="22"/>
        </w:rPr>
      </w:pPr>
    </w:p>
    <w:p w14:paraId="346FD72F" w14:textId="29CAF24A" w:rsidR="00050EA6" w:rsidRPr="006021D2" w:rsidRDefault="00050EA6" w:rsidP="00050EA6">
      <w:pPr>
        <w:pStyle w:val="Bezatstarpm"/>
        <w:jc w:val="center"/>
        <w:rPr>
          <w:b/>
          <w:sz w:val="22"/>
          <w:szCs w:val="22"/>
          <w:u w:val="single"/>
        </w:rPr>
      </w:pPr>
      <w:r w:rsidRPr="006021D2">
        <w:rPr>
          <w:b/>
          <w:sz w:val="22"/>
          <w:szCs w:val="22"/>
          <w:u w:val="single"/>
        </w:rPr>
        <w:t xml:space="preserve">INFORMĀCIJA PAR </w:t>
      </w:r>
      <w:r>
        <w:rPr>
          <w:b/>
          <w:sz w:val="22"/>
          <w:szCs w:val="22"/>
          <w:u w:val="single"/>
        </w:rPr>
        <w:t>LĪGUMA IZPILDI</w:t>
      </w:r>
    </w:p>
    <w:p w14:paraId="419EE7B6" w14:textId="77777777" w:rsidR="00050EA6" w:rsidRPr="006021D2" w:rsidRDefault="00050EA6" w:rsidP="00050EA6">
      <w:pPr>
        <w:suppressAutoHyphens/>
        <w:spacing w:after="0" w:line="240" w:lineRule="auto"/>
        <w:ind w:left="142" w:right="-426"/>
        <w:jc w:val="both"/>
        <w:rPr>
          <w:rFonts w:ascii="Times New Roman" w:eastAsia="Times New Roman" w:hAnsi="Times New Roman" w:cs="Times New Roman"/>
          <w:lang w:eastAsia="ar-SA"/>
        </w:rPr>
      </w:pPr>
    </w:p>
    <w:p w14:paraId="653CE29D" w14:textId="77777777" w:rsidR="00050EA6" w:rsidRPr="00E93D64" w:rsidRDefault="00050EA6" w:rsidP="00050EA6">
      <w:pPr>
        <w:suppressAutoHyphens/>
        <w:spacing w:after="0" w:line="240" w:lineRule="auto"/>
        <w:rPr>
          <w:rFonts w:ascii="Times New Roman" w:eastAsia="Times New Roman" w:hAnsi="Times New Roman" w:cs="Times New Roman"/>
          <w:b/>
          <w:color w:val="0070C0"/>
          <w:lang w:eastAsia="ar-SA"/>
        </w:rPr>
      </w:pPr>
      <w:r w:rsidRPr="00E93D64">
        <w:rPr>
          <w:rFonts w:ascii="Times New Roman" w:eastAsia="Times New Roman" w:hAnsi="Times New Roman" w:cs="Times New Roman"/>
          <w:b/>
          <w:color w:val="0070C0"/>
          <w:lang w:eastAsia="ar-SA"/>
        </w:rPr>
        <w:t>ĢENERĀLUZŅĒMĒJS</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6"/>
        <w:gridCol w:w="1859"/>
        <w:gridCol w:w="1887"/>
        <w:gridCol w:w="3757"/>
      </w:tblGrid>
      <w:tr w:rsidR="00050EA6" w:rsidRPr="00E93D64" w14:paraId="28121280" w14:textId="77777777" w:rsidTr="006D7182">
        <w:tc>
          <w:tcPr>
            <w:tcW w:w="1966" w:type="dxa"/>
            <w:shd w:val="clear" w:color="auto" w:fill="auto"/>
          </w:tcPr>
          <w:p w14:paraId="6BCE8A28" w14:textId="77777777" w:rsidR="00050EA6" w:rsidRPr="00E93D64" w:rsidRDefault="00050EA6" w:rsidP="006D7182">
            <w:pPr>
              <w:suppressAutoHyphens/>
              <w:spacing w:after="0" w:line="240" w:lineRule="auto"/>
              <w:ind w:left="34"/>
              <w:jc w:val="center"/>
              <w:rPr>
                <w:rFonts w:ascii="Times New Roman" w:eastAsia="Times New Roman" w:hAnsi="Times New Roman" w:cs="Times New Roman"/>
                <w:b/>
                <w:i/>
                <w:lang w:eastAsia="ar-SA"/>
              </w:rPr>
            </w:pPr>
            <w:r w:rsidRPr="00E93D64">
              <w:rPr>
                <w:rFonts w:ascii="Times New Roman" w:eastAsia="Times New Roman" w:hAnsi="Times New Roman" w:cs="Times New Roman"/>
                <w:b/>
                <w:i/>
                <w:lang w:eastAsia="ar-SA"/>
              </w:rPr>
              <w:t>Ģenerāluzņēmēja nosaukums, reģistrācijas numurs</w:t>
            </w:r>
          </w:p>
        </w:tc>
        <w:tc>
          <w:tcPr>
            <w:tcW w:w="1859" w:type="dxa"/>
            <w:shd w:val="clear" w:color="auto" w:fill="auto"/>
          </w:tcPr>
          <w:p w14:paraId="6D971AA9" w14:textId="77777777" w:rsidR="00050EA6" w:rsidRPr="00E93D64" w:rsidRDefault="00050EA6" w:rsidP="006D7182">
            <w:pPr>
              <w:suppressAutoHyphens/>
              <w:spacing w:after="0" w:line="240" w:lineRule="auto"/>
              <w:jc w:val="center"/>
              <w:rPr>
                <w:rFonts w:ascii="Times New Roman" w:eastAsia="Times New Roman" w:hAnsi="Times New Roman" w:cs="Times New Roman"/>
                <w:b/>
                <w:i/>
                <w:lang w:eastAsia="ar-SA"/>
              </w:rPr>
            </w:pPr>
            <w:r w:rsidRPr="00E93D64">
              <w:rPr>
                <w:rFonts w:ascii="Times New Roman" w:eastAsia="Times New Roman" w:hAnsi="Times New Roman" w:cs="Times New Roman"/>
                <w:b/>
                <w:i/>
                <w:lang w:eastAsia="ar-SA"/>
              </w:rPr>
              <w:t>Veicamo darbu apjoms %</w:t>
            </w:r>
          </w:p>
        </w:tc>
        <w:tc>
          <w:tcPr>
            <w:tcW w:w="1887" w:type="dxa"/>
            <w:shd w:val="clear" w:color="auto" w:fill="auto"/>
          </w:tcPr>
          <w:p w14:paraId="58E6C898" w14:textId="77777777" w:rsidR="00050EA6" w:rsidRPr="00E93D64" w:rsidRDefault="00050EA6" w:rsidP="006D7182">
            <w:pPr>
              <w:suppressAutoHyphens/>
              <w:spacing w:after="0" w:line="240" w:lineRule="auto"/>
              <w:ind w:left="84"/>
              <w:jc w:val="center"/>
              <w:rPr>
                <w:rFonts w:ascii="Times New Roman" w:eastAsia="Times New Roman" w:hAnsi="Times New Roman" w:cs="Times New Roman"/>
                <w:b/>
                <w:i/>
                <w:lang w:eastAsia="ar-SA"/>
              </w:rPr>
            </w:pPr>
            <w:r w:rsidRPr="00E93D64">
              <w:rPr>
                <w:rFonts w:ascii="Times New Roman" w:eastAsia="Times New Roman" w:hAnsi="Times New Roman" w:cs="Times New Roman"/>
                <w:b/>
                <w:i/>
                <w:lang w:eastAsia="ar-SA"/>
              </w:rPr>
              <w:t>Veicamo darbu apjoms EUR bez PVN</w:t>
            </w:r>
          </w:p>
        </w:tc>
        <w:tc>
          <w:tcPr>
            <w:tcW w:w="3757" w:type="dxa"/>
            <w:shd w:val="clear" w:color="auto" w:fill="auto"/>
          </w:tcPr>
          <w:p w14:paraId="28AA4B28" w14:textId="77777777" w:rsidR="00050EA6" w:rsidRPr="00E93D64" w:rsidRDefault="00050EA6" w:rsidP="006D7182">
            <w:pPr>
              <w:suppressAutoHyphens/>
              <w:spacing w:after="0" w:line="240" w:lineRule="auto"/>
              <w:ind w:left="65"/>
              <w:jc w:val="center"/>
              <w:rPr>
                <w:rFonts w:ascii="Times New Roman" w:eastAsia="Times New Roman" w:hAnsi="Times New Roman" w:cs="Times New Roman"/>
                <w:b/>
                <w:i/>
                <w:lang w:eastAsia="ar-SA"/>
              </w:rPr>
            </w:pPr>
            <w:r w:rsidRPr="00E93D64">
              <w:rPr>
                <w:rFonts w:ascii="Times New Roman" w:eastAsia="Times New Roman" w:hAnsi="Times New Roman" w:cs="Times New Roman"/>
                <w:b/>
                <w:i/>
                <w:lang w:eastAsia="ar-SA"/>
              </w:rPr>
              <w:t>Veicamo darbu raksturojums</w:t>
            </w:r>
          </w:p>
        </w:tc>
      </w:tr>
      <w:tr w:rsidR="00050EA6" w:rsidRPr="00E93D64" w14:paraId="5EE33EE8" w14:textId="77777777" w:rsidTr="006D7182">
        <w:tc>
          <w:tcPr>
            <w:tcW w:w="1966" w:type="dxa"/>
            <w:shd w:val="clear" w:color="auto" w:fill="auto"/>
          </w:tcPr>
          <w:p w14:paraId="585C9197" w14:textId="77777777" w:rsidR="00050EA6" w:rsidRPr="00E93D64" w:rsidRDefault="00050EA6" w:rsidP="006D7182">
            <w:pPr>
              <w:suppressAutoHyphens/>
              <w:spacing w:after="0" w:line="240" w:lineRule="auto"/>
              <w:ind w:left="1276"/>
              <w:jc w:val="both"/>
              <w:rPr>
                <w:rFonts w:ascii="Times New Roman" w:eastAsia="Times New Roman" w:hAnsi="Times New Roman" w:cs="Times New Roman"/>
                <w:lang w:eastAsia="ar-SA"/>
              </w:rPr>
            </w:pPr>
          </w:p>
        </w:tc>
        <w:tc>
          <w:tcPr>
            <w:tcW w:w="1859" w:type="dxa"/>
            <w:shd w:val="clear" w:color="auto" w:fill="auto"/>
          </w:tcPr>
          <w:p w14:paraId="724A2691" w14:textId="77777777" w:rsidR="00050EA6" w:rsidRPr="00E93D64" w:rsidRDefault="00050EA6" w:rsidP="006D7182">
            <w:pPr>
              <w:suppressAutoHyphens/>
              <w:spacing w:after="0" w:line="240" w:lineRule="auto"/>
              <w:ind w:left="1276"/>
              <w:jc w:val="both"/>
              <w:rPr>
                <w:rFonts w:ascii="Times New Roman" w:eastAsia="Times New Roman" w:hAnsi="Times New Roman" w:cs="Times New Roman"/>
                <w:lang w:eastAsia="ar-SA"/>
              </w:rPr>
            </w:pPr>
          </w:p>
        </w:tc>
        <w:tc>
          <w:tcPr>
            <w:tcW w:w="1887" w:type="dxa"/>
            <w:shd w:val="clear" w:color="auto" w:fill="auto"/>
          </w:tcPr>
          <w:p w14:paraId="21B68B47" w14:textId="77777777" w:rsidR="00050EA6" w:rsidRPr="00E93D64" w:rsidRDefault="00050EA6" w:rsidP="006D7182">
            <w:pPr>
              <w:suppressAutoHyphens/>
              <w:spacing w:after="0" w:line="240" w:lineRule="auto"/>
              <w:ind w:left="1276"/>
              <w:jc w:val="both"/>
              <w:rPr>
                <w:rFonts w:ascii="Times New Roman" w:eastAsia="Times New Roman" w:hAnsi="Times New Roman" w:cs="Times New Roman"/>
                <w:lang w:eastAsia="ar-SA"/>
              </w:rPr>
            </w:pPr>
          </w:p>
        </w:tc>
        <w:tc>
          <w:tcPr>
            <w:tcW w:w="3757" w:type="dxa"/>
            <w:shd w:val="clear" w:color="auto" w:fill="auto"/>
          </w:tcPr>
          <w:p w14:paraId="7309ED58" w14:textId="77777777" w:rsidR="00050EA6" w:rsidRPr="00E93D64" w:rsidRDefault="00050EA6" w:rsidP="006D7182">
            <w:pPr>
              <w:suppressAutoHyphens/>
              <w:spacing w:after="0" w:line="240" w:lineRule="auto"/>
              <w:ind w:left="1276"/>
              <w:jc w:val="both"/>
              <w:rPr>
                <w:rFonts w:ascii="Times New Roman" w:eastAsia="Times New Roman" w:hAnsi="Times New Roman" w:cs="Times New Roman"/>
                <w:lang w:eastAsia="ar-SA"/>
              </w:rPr>
            </w:pPr>
          </w:p>
        </w:tc>
      </w:tr>
    </w:tbl>
    <w:p w14:paraId="7C247125" w14:textId="23A448F9" w:rsidR="003B0C33" w:rsidRDefault="003B0C33" w:rsidP="00050EA6">
      <w:pPr>
        <w:pStyle w:val="Bezatstarpm"/>
        <w:ind w:right="142"/>
        <w:jc w:val="both"/>
        <w:rPr>
          <w:b/>
          <w:color w:val="0070C0"/>
          <w:sz w:val="22"/>
          <w:szCs w:val="22"/>
        </w:rPr>
      </w:pPr>
    </w:p>
    <w:tbl>
      <w:tblPr>
        <w:tblStyle w:val="Reatabula"/>
        <w:tblW w:w="0" w:type="auto"/>
        <w:tblLook w:val="04A0" w:firstRow="1" w:lastRow="0" w:firstColumn="1" w:lastColumn="0" w:noHBand="0" w:noVBand="1"/>
      </w:tblPr>
      <w:tblGrid>
        <w:gridCol w:w="4814"/>
        <w:gridCol w:w="4679"/>
      </w:tblGrid>
      <w:tr w:rsidR="003B0C33" w:rsidRPr="003B0C33" w14:paraId="4A5DCF9E" w14:textId="77777777" w:rsidTr="00D43346">
        <w:tc>
          <w:tcPr>
            <w:tcW w:w="4814" w:type="dxa"/>
          </w:tcPr>
          <w:p w14:paraId="0608CDD5" w14:textId="67CC21EF" w:rsidR="003B0C33" w:rsidRPr="003B0C33" w:rsidRDefault="003B0C33" w:rsidP="003B0C33">
            <w:pPr>
              <w:pStyle w:val="Bezatstarpm"/>
              <w:spacing w:before="120" w:after="120"/>
              <w:ind w:right="142"/>
              <w:jc w:val="both"/>
              <w:rPr>
                <w:b/>
                <w:color w:val="0070C0"/>
                <w:sz w:val="22"/>
                <w:szCs w:val="22"/>
              </w:rPr>
            </w:pPr>
            <w:r w:rsidRPr="003B0C33">
              <w:rPr>
                <w:sz w:val="22"/>
                <w:szCs w:val="22"/>
              </w:rPr>
              <w:t>Zemes dzīļu izmantošanas licences numurs</w:t>
            </w:r>
          </w:p>
        </w:tc>
        <w:tc>
          <w:tcPr>
            <w:tcW w:w="4679" w:type="dxa"/>
          </w:tcPr>
          <w:p w14:paraId="1ACD2053" w14:textId="77777777" w:rsidR="003B0C33" w:rsidRPr="003B0C33" w:rsidRDefault="003B0C33" w:rsidP="003B0C33">
            <w:pPr>
              <w:pStyle w:val="Bezatstarpm"/>
              <w:spacing w:before="120" w:after="120"/>
              <w:ind w:right="142"/>
              <w:jc w:val="both"/>
              <w:rPr>
                <w:b/>
                <w:color w:val="0070C0"/>
                <w:sz w:val="22"/>
                <w:szCs w:val="22"/>
              </w:rPr>
            </w:pPr>
          </w:p>
        </w:tc>
      </w:tr>
    </w:tbl>
    <w:p w14:paraId="70903752" w14:textId="67A72DD6" w:rsidR="003B0C33" w:rsidRDefault="003B0C33" w:rsidP="00050EA6">
      <w:pPr>
        <w:pStyle w:val="Bezatstarpm"/>
        <w:ind w:right="142"/>
        <w:jc w:val="both"/>
        <w:rPr>
          <w:b/>
          <w:color w:val="0070C0"/>
          <w:sz w:val="22"/>
          <w:szCs w:val="22"/>
        </w:rPr>
      </w:pPr>
    </w:p>
    <w:p w14:paraId="13799125" w14:textId="78896806" w:rsidR="00050EA6" w:rsidRPr="00E93D64" w:rsidRDefault="00050EA6" w:rsidP="00050EA6">
      <w:pPr>
        <w:pStyle w:val="Bezatstarpm"/>
        <w:ind w:right="142"/>
        <w:jc w:val="both"/>
        <w:rPr>
          <w:b/>
          <w:color w:val="0070C0"/>
          <w:sz w:val="22"/>
          <w:szCs w:val="22"/>
        </w:rPr>
      </w:pPr>
      <w:r w:rsidRPr="00E93D64">
        <w:rPr>
          <w:b/>
          <w:color w:val="0070C0"/>
          <w:sz w:val="22"/>
          <w:szCs w:val="22"/>
        </w:rPr>
        <w:t xml:space="preserve">APAKŠUZŅĒMĒJI (norāda </w:t>
      </w:r>
      <w:r w:rsidRPr="00E93D64">
        <w:rPr>
          <w:b/>
          <w:color w:val="0070C0"/>
          <w:sz w:val="22"/>
          <w:szCs w:val="22"/>
          <w:u w:val="single"/>
        </w:rPr>
        <w:t>visus</w:t>
      </w:r>
      <w:r w:rsidRPr="00E93D64">
        <w:rPr>
          <w:b/>
          <w:color w:val="0070C0"/>
          <w:sz w:val="22"/>
          <w:szCs w:val="22"/>
        </w:rPr>
        <w:t xml:space="preserve"> apakšuzņēmējus, kurus plānots piesaistīt līguma izpildē)</w:t>
      </w:r>
      <w:r w:rsidRPr="00E93D64">
        <w:rPr>
          <w:rStyle w:val="Vresatsauce"/>
          <w:b/>
          <w:color w:val="0070C0"/>
          <w:sz w:val="22"/>
          <w:szCs w:val="22"/>
        </w:rPr>
        <w:footnoteReference w:id="1"/>
      </w:r>
    </w:p>
    <w:p w14:paraId="39C1F176" w14:textId="77777777" w:rsidR="00050EA6" w:rsidRPr="00E93D64" w:rsidRDefault="00050EA6" w:rsidP="00050EA6">
      <w:pPr>
        <w:pStyle w:val="Bezatstarpm"/>
        <w:ind w:right="142"/>
        <w:jc w:val="both"/>
        <w:rPr>
          <w:b/>
          <w:color w:val="0070C0"/>
          <w:sz w:val="22"/>
          <w:szCs w:val="22"/>
        </w:rPr>
      </w:pPr>
    </w:p>
    <w:tbl>
      <w:tblPr>
        <w:tblpPr w:leftFromText="180" w:rightFromText="180" w:vertAnchor="text" w:horzAnchor="page" w:tblpX="1714" w:tblpY="159"/>
        <w:tblW w:w="8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5"/>
        <w:gridCol w:w="425"/>
      </w:tblGrid>
      <w:tr w:rsidR="00050EA6" w:rsidRPr="00E93D64" w14:paraId="62069E31" w14:textId="77777777" w:rsidTr="00050EA6">
        <w:tc>
          <w:tcPr>
            <w:tcW w:w="8505" w:type="dxa"/>
            <w:tcBorders>
              <w:top w:val="nil"/>
              <w:left w:val="nil"/>
              <w:bottom w:val="nil"/>
            </w:tcBorders>
            <w:shd w:val="clear" w:color="auto" w:fill="auto"/>
          </w:tcPr>
          <w:p w14:paraId="60591E79" w14:textId="77777777" w:rsidR="00050EA6" w:rsidRPr="00E93D64" w:rsidRDefault="00050EA6" w:rsidP="006D7182">
            <w:pPr>
              <w:suppressAutoHyphens/>
              <w:spacing w:after="0" w:line="240" w:lineRule="auto"/>
              <w:ind w:hanging="105"/>
              <w:jc w:val="both"/>
              <w:rPr>
                <w:rFonts w:ascii="Times New Roman" w:eastAsia="Times New Roman" w:hAnsi="Times New Roman" w:cs="Times New Roman"/>
                <w:lang w:eastAsia="ar-SA"/>
              </w:rPr>
            </w:pPr>
            <w:r w:rsidRPr="00E93D64">
              <w:rPr>
                <w:rFonts w:ascii="Times New Roman" w:eastAsia="Times New Roman" w:hAnsi="Times New Roman" w:cs="Times New Roman"/>
                <w:lang w:eastAsia="ar-SA"/>
              </w:rPr>
              <w:t xml:space="preserve">Apakšuzņēmējus līguma izpildē piesaistīt </w:t>
            </w:r>
            <w:r w:rsidRPr="00E93D64">
              <w:rPr>
                <w:rFonts w:ascii="Times New Roman" w:eastAsia="Times New Roman" w:hAnsi="Times New Roman" w:cs="Times New Roman"/>
                <w:u w:val="single"/>
                <w:lang w:eastAsia="ar-SA"/>
              </w:rPr>
              <w:t>nav paredzēts</w:t>
            </w:r>
          </w:p>
        </w:tc>
        <w:tc>
          <w:tcPr>
            <w:tcW w:w="425" w:type="dxa"/>
            <w:shd w:val="clear" w:color="auto" w:fill="auto"/>
          </w:tcPr>
          <w:p w14:paraId="55F2E34B" w14:textId="77777777" w:rsidR="00050EA6" w:rsidRPr="00E93D64" w:rsidRDefault="00050EA6" w:rsidP="006D7182">
            <w:pPr>
              <w:suppressAutoHyphens/>
              <w:spacing w:after="0" w:line="240" w:lineRule="auto"/>
              <w:jc w:val="both"/>
              <w:rPr>
                <w:rFonts w:ascii="Times New Roman" w:eastAsia="Times New Roman" w:hAnsi="Times New Roman" w:cs="Times New Roman"/>
                <w:lang w:eastAsia="ar-SA"/>
              </w:rPr>
            </w:pPr>
          </w:p>
        </w:tc>
      </w:tr>
    </w:tbl>
    <w:p w14:paraId="17CE56B2" w14:textId="77777777" w:rsidR="00050EA6" w:rsidRDefault="00050EA6" w:rsidP="00050EA6">
      <w:pPr>
        <w:suppressAutoHyphens/>
        <w:spacing w:after="0" w:line="240" w:lineRule="auto"/>
        <w:ind w:right="-1134"/>
        <w:jc w:val="both"/>
        <w:rPr>
          <w:rFonts w:ascii="Times New Roman" w:eastAsia="Times New Roman" w:hAnsi="Times New Roman" w:cs="Times New Roman"/>
          <w:i/>
          <w:lang w:eastAsia="ar-SA"/>
        </w:rPr>
      </w:pPr>
    </w:p>
    <w:p w14:paraId="0507EFC0" w14:textId="77777777" w:rsidR="00050EA6" w:rsidRDefault="00050EA6" w:rsidP="00050EA6">
      <w:pPr>
        <w:suppressAutoHyphens/>
        <w:spacing w:after="0" w:line="240" w:lineRule="auto"/>
        <w:ind w:right="-1134"/>
        <w:jc w:val="both"/>
        <w:rPr>
          <w:rFonts w:ascii="Times New Roman" w:eastAsia="Times New Roman" w:hAnsi="Times New Roman" w:cs="Times New Roman"/>
          <w:i/>
          <w:lang w:eastAsia="ar-SA"/>
        </w:rPr>
      </w:pPr>
    </w:p>
    <w:p w14:paraId="32EFB7DC" w14:textId="61E0B837" w:rsidR="00050EA6" w:rsidRPr="00E93D64" w:rsidRDefault="00050EA6" w:rsidP="00050EA6">
      <w:pPr>
        <w:suppressAutoHyphens/>
        <w:spacing w:after="0" w:line="240" w:lineRule="auto"/>
        <w:ind w:right="1983"/>
        <w:jc w:val="both"/>
        <w:rPr>
          <w:rFonts w:ascii="Times New Roman" w:eastAsia="Times New Roman" w:hAnsi="Times New Roman" w:cs="Times New Roman"/>
          <w:i/>
          <w:lang w:eastAsia="ar-SA"/>
        </w:rPr>
      </w:pPr>
      <w:r w:rsidRPr="00E93D64">
        <w:rPr>
          <w:rFonts w:ascii="Times New Roman" w:eastAsia="Times New Roman" w:hAnsi="Times New Roman" w:cs="Times New Roman"/>
          <w:i/>
          <w:lang w:eastAsia="ar-SA"/>
        </w:rPr>
        <w:t xml:space="preserve">(ja apakšuzņēmējus līguma izpildē piesaistīt nav paredzēts, izdara attiecīgu atzīmi un tabulu par apakšuzņēmējiem nododamo darbu apjomu nav nepieciešams aizpildīt) </w:t>
      </w:r>
    </w:p>
    <w:p w14:paraId="316D48A4" w14:textId="77777777" w:rsidR="00050EA6" w:rsidRPr="00E93D64" w:rsidRDefault="00050EA6" w:rsidP="00050EA6">
      <w:pPr>
        <w:suppressAutoHyphens/>
        <w:spacing w:after="0" w:line="240" w:lineRule="auto"/>
        <w:jc w:val="both"/>
        <w:rPr>
          <w:rFonts w:ascii="Times New Roman" w:eastAsia="Times New Roman" w:hAnsi="Times New Roman" w:cs="Times New Roman"/>
          <w:lang w:eastAsia="ar-SA"/>
        </w:rPr>
      </w:pPr>
    </w:p>
    <w:p w14:paraId="48888DA0" w14:textId="77777777" w:rsidR="00050EA6" w:rsidRPr="00E93D64" w:rsidRDefault="00050EA6" w:rsidP="00050EA6">
      <w:pPr>
        <w:suppressAutoHyphens/>
        <w:spacing w:after="0" w:line="240" w:lineRule="auto"/>
        <w:jc w:val="both"/>
        <w:rPr>
          <w:rFonts w:ascii="Times New Roman" w:eastAsia="Times New Roman" w:hAnsi="Times New Roman" w:cs="Times New Roman"/>
          <w:lang w:eastAsia="ar-SA"/>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gridCol w:w="426"/>
      </w:tblGrid>
      <w:tr w:rsidR="00050EA6" w:rsidRPr="00E93D64" w14:paraId="49C4299A" w14:textId="77777777" w:rsidTr="006D7182">
        <w:tc>
          <w:tcPr>
            <w:tcW w:w="9072" w:type="dxa"/>
            <w:tcBorders>
              <w:top w:val="nil"/>
              <w:left w:val="nil"/>
              <w:bottom w:val="nil"/>
            </w:tcBorders>
            <w:shd w:val="clear" w:color="auto" w:fill="auto"/>
          </w:tcPr>
          <w:p w14:paraId="39AE08FE" w14:textId="77777777" w:rsidR="00050EA6" w:rsidRPr="00E93D64" w:rsidRDefault="00050EA6" w:rsidP="006D7182">
            <w:pPr>
              <w:suppressAutoHyphens/>
              <w:spacing w:after="0" w:line="240" w:lineRule="auto"/>
              <w:jc w:val="both"/>
              <w:rPr>
                <w:rFonts w:ascii="Times New Roman" w:eastAsia="Times New Roman" w:hAnsi="Times New Roman" w:cs="Times New Roman"/>
                <w:lang w:eastAsia="ar-SA"/>
              </w:rPr>
            </w:pPr>
            <w:r w:rsidRPr="00E93D64">
              <w:rPr>
                <w:rFonts w:ascii="Times New Roman" w:eastAsia="Times New Roman" w:hAnsi="Times New Roman" w:cs="Times New Roman"/>
                <w:lang w:eastAsia="ar-SA"/>
              </w:rPr>
              <w:t xml:space="preserve">Apakšuzņēmējus līguma izpildē </w:t>
            </w:r>
            <w:r w:rsidRPr="00E93D64">
              <w:rPr>
                <w:rFonts w:ascii="Times New Roman" w:eastAsia="Times New Roman" w:hAnsi="Times New Roman" w:cs="Times New Roman"/>
                <w:u w:val="single"/>
                <w:lang w:eastAsia="ar-SA"/>
              </w:rPr>
              <w:t>ir paredzēts</w:t>
            </w:r>
            <w:r w:rsidRPr="00E93D64">
              <w:rPr>
                <w:rFonts w:ascii="Times New Roman" w:eastAsia="Times New Roman" w:hAnsi="Times New Roman" w:cs="Times New Roman"/>
                <w:lang w:eastAsia="ar-SA"/>
              </w:rPr>
              <w:t xml:space="preserve"> piesaistīt</w:t>
            </w:r>
          </w:p>
        </w:tc>
        <w:tc>
          <w:tcPr>
            <w:tcW w:w="426" w:type="dxa"/>
            <w:shd w:val="clear" w:color="auto" w:fill="auto"/>
          </w:tcPr>
          <w:p w14:paraId="649BD841" w14:textId="77777777" w:rsidR="00050EA6" w:rsidRPr="00E93D64" w:rsidRDefault="00050EA6" w:rsidP="006D7182">
            <w:pPr>
              <w:suppressAutoHyphens/>
              <w:spacing w:after="0" w:line="240" w:lineRule="auto"/>
              <w:jc w:val="both"/>
              <w:rPr>
                <w:rFonts w:ascii="Times New Roman" w:eastAsia="Times New Roman" w:hAnsi="Times New Roman" w:cs="Times New Roman"/>
                <w:lang w:eastAsia="ar-SA"/>
              </w:rPr>
            </w:pPr>
          </w:p>
        </w:tc>
      </w:tr>
    </w:tbl>
    <w:p w14:paraId="057CD9AE" w14:textId="77777777" w:rsidR="00050EA6" w:rsidRPr="00E93D64" w:rsidRDefault="00050EA6" w:rsidP="00050EA6">
      <w:pPr>
        <w:suppressAutoHyphens/>
        <w:spacing w:after="0" w:line="240" w:lineRule="auto"/>
        <w:jc w:val="both"/>
        <w:rPr>
          <w:rFonts w:ascii="Times New Roman" w:eastAsia="Times New Roman" w:hAnsi="Times New Roman" w:cs="Times New Roman"/>
          <w:i/>
          <w:lang w:eastAsia="ar-SA"/>
        </w:rPr>
      </w:pPr>
      <w:r w:rsidRPr="00E93D64">
        <w:rPr>
          <w:rFonts w:ascii="Times New Roman" w:eastAsia="Times New Roman" w:hAnsi="Times New Roman" w:cs="Times New Roman"/>
          <w:i/>
          <w:lang w:eastAsia="ar-SA"/>
        </w:rPr>
        <w:t xml:space="preserve"> (tabulā norāda apakšuzņēmējiem nododamo darbu apjomu un veidus)</w:t>
      </w:r>
    </w:p>
    <w:p w14:paraId="21B7AECC" w14:textId="77777777" w:rsidR="00050EA6" w:rsidRPr="00E93D64" w:rsidRDefault="00050EA6" w:rsidP="00050EA6">
      <w:pPr>
        <w:suppressAutoHyphens/>
        <w:spacing w:after="0" w:line="240" w:lineRule="auto"/>
        <w:jc w:val="both"/>
        <w:rPr>
          <w:rFonts w:ascii="Times New Roman" w:eastAsia="Times New Roman" w:hAnsi="Times New Roman" w:cs="Times New Roman"/>
          <w:lang w:eastAsia="ar-SA"/>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1843"/>
        <w:gridCol w:w="1418"/>
        <w:gridCol w:w="1559"/>
        <w:gridCol w:w="1701"/>
      </w:tblGrid>
      <w:tr w:rsidR="00050EA6" w:rsidRPr="00E93D64" w14:paraId="615BA3E5" w14:textId="77777777" w:rsidTr="006D7182">
        <w:tc>
          <w:tcPr>
            <w:tcW w:w="2864" w:type="dxa"/>
            <w:shd w:val="clear" w:color="auto" w:fill="auto"/>
          </w:tcPr>
          <w:p w14:paraId="1EB97FA2" w14:textId="77777777" w:rsidR="00050EA6" w:rsidRPr="00E93D64" w:rsidRDefault="00050EA6" w:rsidP="006D7182">
            <w:pPr>
              <w:suppressAutoHyphens/>
              <w:spacing w:after="0" w:line="240" w:lineRule="auto"/>
              <w:jc w:val="center"/>
              <w:rPr>
                <w:rFonts w:ascii="Times New Roman" w:eastAsia="Times New Roman" w:hAnsi="Times New Roman" w:cs="Times New Roman"/>
                <w:b/>
                <w:i/>
                <w:lang w:eastAsia="ar-SA"/>
              </w:rPr>
            </w:pPr>
            <w:r w:rsidRPr="00E93D64">
              <w:rPr>
                <w:rFonts w:ascii="Times New Roman" w:eastAsia="Times New Roman" w:hAnsi="Times New Roman" w:cs="Times New Roman"/>
                <w:b/>
                <w:i/>
                <w:lang w:eastAsia="ar-SA"/>
              </w:rPr>
              <w:t>Apakšuzņēmēja nosaukums, reģistrācijas numurs</w:t>
            </w:r>
          </w:p>
        </w:tc>
        <w:tc>
          <w:tcPr>
            <w:tcW w:w="1843" w:type="dxa"/>
          </w:tcPr>
          <w:p w14:paraId="4D62342E" w14:textId="77777777" w:rsidR="00050EA6" w:rsidRPr="00E93D64" w:rsidRDefault="00050EA6" w:rsidP="006D7182">
            <w:pPr>
              <w:suppressAutoHyphens/>
              <w:spacing w:after="0" w:line="240" w:lineRule="auto"/>
              <w:jc w:val="center"/>
              <w:rPr>
                <w:rFonts w:ascii="Times New Roman" w:eastAsia="Times New Roman" w:hAnsi="Times New Roman" w:cs="Times New Roman"/>
                <w:b/>
                <w:i/>
                <w:lang w:eastAsia="ar-SA"/>
              </w:rPr>
            </w:pPr>
            <w:r w:rsidRPr="00E93D64">
              <w:rPr>
                <w:rFonts w:ascii="Times New Roman" w:eastAsia="Times New Roman" w:hAnsi="Times New Roman" w:cs="Times New Roman"/>
                <w:b/>
                <w:i/>
                <w:lang w:eastAsia="ar-SA"/>
              </w:rPr>
              <w:t>Vai uzņēmums atbilst mazā vai vidējā uzņēmuma statusam</w:t>
            </w:r>
            <w:r w:rsidRPr="00E93D64">
              <w:rPr>
                <w:rStyle w:val="Vresatsauce"/>
                <w:rFonts w:ascii="Times New Roman" w:eastAsia="Times New Roman" w:hAnsi="Times New Roman" w:cs="Times New Roman"/>
                <w:b/>
                <w:i/>
                <w:lang w:eastAsia="ar-SA"/>
              </w:rPr>
              <w:footnoteReference w:id="2"/>
            </w:r>
          </w:p>
        </w:tc>
        <w:tc>
          <w:tcPr>
            <w:tcW w:w="1418" w:type="dxa"/>
            <w:shd w:val="clear" w:color="auto" w:fill="auto"/>
          </w:tcPr>
          <w:p w14:paraId="4B78A9BE" w14:textId="77777777" w:rsidR="00050EA6" w:rsidRPr="00E93D64" w:rsidRDefault="00050EA6" w:rsidP="006D7182">
            <w:pPr>
              <w:suppressAutoHyphens/>
              <w:spacing w:after="0" w:line="240" w:lineRule="auto"/>
              <w:jc w:val="center"/>
              <w:rPr>
                <w:rFonts w:ascii="Times New Roman" w:eastAsia="Times New Roman" w:hAnsi="Times New Roman" w:cs="Times New Roman"/>
                <w:b/>
                <w:i/>
                <w:lang w:eastAsia="ar-SA"/>
              </w:rPr>
            </w:pPr>
            <w:r w:rsidRPr="00E93D64">
              <w:rPr>
                <w:rFonts w:ascii="Times New Roman" w:eastAsia="Times New Roman" w:hAnsi="Times New Roman" w:cs="Times New Roman"/>
                <w:b/>
                <w:i/>
                <w:lang w:eastAsia="ar-SA"/>
              </w:rPr>
              <w:t>Veicamo darbu apjoms %</w:t>
            </w:r>
          </w:p>
        </w:tc>
        <w:tc>
          <w:tcPr>
            <w:tcW w:w="1559" w:type="dxa"/>
            <w:shd w:val="clear" w:color="auto" w:fill="auto"/>
          </w:tcPr>
          <w:p w14:paraId="6F14C07A" w14:textId="77777777" w:rsidR="00050EA6" w:rsidRPr="00E93D64" w:rsidRDefault="00050EA6" w:rsidP="006D7182">
            <w:pPr>
              <w:suppressAutoHyphens/>
              <w:spacing w:after="0" w:line="240" w:lineRule="auto"/>
              <w:jc w:val="center"/>
              <w:rPr>
                <w:rFonts w:ascii="Times New Roman" w:eastAsia="Times New Roman" w:hAnsi="Times New Roman" w:cs="Times New Roman"/>
                <w:b/>
                <w:i/>
                <w:lang w:eastAsia="ar-SA"/>
              </w:rPr>
            </w:pPr>
            <w:r w:rsidRPr="00E93D64">
              <w:rPr>
                <w:rFonts w:ascii="Times New Roman" w:eastAsia="Times New Roman" w:hAnsi="Times New Roman" w:cs="Times New Roman"/>
                <w:b/>
                <w:i/>
                <w:lang w:eastAsia="ar-SA"/>
              </w:rPr>
              <w:t>Veicamo darbu apjoms EUR bez PVN</w:t>
            </w:r>
          </w:p>
        </w:tc>
        <w:tc>
          <w:tcPr>
            <w:tcW w:w="1701" w:type="dxa"/>
            <w:shd w:val="clear" w:color="auto" w:fill="auto"/>
          </w:tcPr>
          <w:p w14:paraId="0A28FC17" w14:textId="77777777" w:rsidR="00050EA6" w:rsidRPr="00E93D64" w:rsidRDefault="00050EA6" w:rsidP="006D7182">
            <w:pPr>
              <w:suppressAutoHyphens/>
              <w:spacing w:after="0" w:line="240" w:lineRule="auto"/>
              <w:jc w:val="center"/>
              <w:rPr>
                <w:rFonts w:ascii="Times New Roman" w:eastAsia="Times New Roman" w:hAnsi="Times New Roman" w:cs="Times New Roman"/>
                <w:b/>
                <w:i/>
                <w:lang w:eastAsia="ar-SA"/>
              </w:rPr>
            </w:pPr>
            <w:r w:rsidRPr="00E93D64">
              <w:rPr>
                <w:rFonts w:ascii="Times New Roman" w:eastAsia="Times New Roman" w:hAnsi="Times New Roman" w:cs="Times New Roman"/>
                <w:b/>
                <w:i/>
                <w:lang w:eastAsia="ar-SA"/>
              </w:rPr>
              <w:t>Veicamo darbu raksturojums</w:t>
            </w:r>
          </w:p>
        </w:tc>
      </w:tr>
      <w:tr w:rsidR="00050EA6" w:rsidRPr="00E93D64" w14:paraId="60D9D951" w14:textId="77777777" w:rsidTr="006D7182">
        <w:tc>
          <w:tcPr>
            <w:tcW w:w="2864" w:type="dxa"/>
            <w:shd w:val="clear" w:color="auto" w:fill="auto"/>
          </w:tcPr>
          <w:p w14:paraId="13AB621C" w14:textId="77777777" w:rsidR="00050EA6" w:rsidRPr="00E93D64" w:rsidRDefault="00050EA6" w:rsidP="006D7182">
            <w:pPr>
              <w:suppressAutoHyphens/>
              <w:spacing w:after="0" w:line="240" w:lineRule="auto"/>
              <w:jc w:val="both"/>
              <w:rPr>
                <w:rFonts w:ascii="Times New Roman" w:eastAsia="Times New Roman" w:hAnsi="Times New Roman" w:cs="Times New Roman"/>
                <w:lang w:eastAsia="ar-SA"/>
              </w:rPr>
            </w:pPr>
          </w:p>
        </w:tc>
        <w:tc>
          <w:tcPr>
            <w:tcW w:w="1843" w:type="dxa"/>
          </w:tcPr>
          <w:p w14:paraId="30DF7E73" w14:textId="77777777" w:rsidR="00050EA6" w:rsidRPr="00E93D64" w:rsidRDefault="00050EA6" w:rsidP="006D7182">
            <w:pPr>
              <w:suppressAutoHyphens/>
              <w:spacing w:after="0" w:line="240" w:lineRule="auto"/>
              <w:jc w:val="both"/>
              <w:rPr>
                <w:rFonts w:ascii="Times New Roman" w:eastAsia="Times New Roman" w:hAnsi="Times New Roman" w:cs="Times New Roman"/>
                <w:lang w:eastAsia="ar-SA"/>
              </w:rPr>
            </w:pPr>
          </w:p>
        </w:tc>
        <w:tc>
          <w:tcPr>
            <w:tcW w:w="1418" w:type="dxa"/>
            <w:shd w:val="clear" w:color="auto" w:fill="auto"/>
          </w:tcPr>
          <w:p w14:paraId="0902D70D" w14:textId="77777777" w:rsidR="00050EA6" w:rsidRPr="00E93D64" w:rsidRDefault="00050EA6" w:rsidP="006D7182">
            <w:pPr>
              <w:suppressAutoHyphens/>
              <w:spacing w:after="0" w:line="240" w:lineRule="auto"/>
              <w:jc w:val="both"/>
              <w:rPr>
                <w:rFonts w:ascii="Times New Roman" w:eastAsia="Times New Roman" w:hAnsi="Times New Roman" w:cs="Times New Roman"/>
                <w:lang w:eastAsia="ar-SA"/>
              </w:rPr>
            </w:pPr>
          </w:p>
        </w:tc>
        <w:tc>
          <w:tcPr>
            <w:tcW w:w="1559" w:type="dxa"/>
            <w:shd w:val="clear" w:color="auto" w:fill="auto"/>
          </w:tcPr>
          <w:p w14:paraId="4D00B5F5" w14:textId="77777777" w:rsidR="00050EA6" w:rsidRPr="00E93D64" w:rsidRDefault="00050EA6" w:rsidP="006D7182">
            <w:pPr>
              <w:suppressAutoHyphens/>
              <w:spacing w:after="0" w:line="240" w:lineRule="auto"/>
              <w:jc w:val="both"/>
              <w:rPr>
                <w:rFonts w:ascii="Times New Roman" w:eastAsia="Times New Roman" w:hAnsi="Times New Roman" w:cs="Times New Roman"/>
                <w:lang w:eastAsia="ar-SA"/>
              </w:rPr>
            </w:pPr>
          </w:p>
        </w:tc>
        <w:tc>
          <w:tcPr>
            <w:tcW w:w="1701" w:type="dxa"/>
            <w:shd w:val="clear" w:color="auto" w:fill="auto"/>
          </w:tcPr>
          <w:p w14:paraId="2F516699" w14:textId="77777777" w:rsidR="00050EA6" w:rsidRPr="00E93D64" w:rsidRDefault="00050EA6" w:rsidP="006D7182">
            <w:pPr>
              <w:suppressAutoHyphens/>
              <w:spacing w:after="0" w:line="240" w:lineRule="auto"/>
              <w:jc w:val="both"/>
              <w:rPr>
                <w:rFonts w:ascii="Times New Roman" w:eastAsia="Times New Roman" w:hAnsi="Times New Roman" w:cs="Times New Roman"/>
                <w:lang w:eastAsia="ar-SA"/>
              </w:rPr>
            </w:pPr>
          </w:p>
        </w:tc>
      </w:tr>
      <w:tr w:rsidR="00050EA6" w:rsidRPr="00E93D64" w14:paraId="0FD3A7D4" w14:textId="77777777" w:rsidTr="006D7182">
        <w:tc>
          <w:tcPr>
            <w:tcW w:w="2864" w:type="dxa"/>
            <w:shd w:val="clear" w:color="auto" w:fill="auto"/>
          </w:tcPr>
          <w:p w14:paraId="2072DB2F" w14:textId="77777777" w:rsidR="00050EA6" w:rsidRPr="00E93D64" w:rsidRDefault="00050EA6" w:rsidP="006D7182">
            <w:pPr>
              <w:suppressAutoHyphens/>
              <w:spacing w:after="0" w:line="240" w:lineRule="auto"/>
              <w:jc w:val="both"/>
              <w:rPr>
                <w:rFonts w:ascii="Times New Roman" w:eastAsia="Times New Roman" w:hAnsi="Times New Roman" w:cs="Times New Roman"/>
                <w:lang w:eastAsia="ar-SA"/>
              </w:rPr>
            </w:pPr>
          </w:p>
        </w:tc>
        <w:tc>
          <w:tcPr>
            <w:tcW w:w="1843" w:type="dxa"/>
          </w:tcPr>
          <w:p w14:paraId="714F5CFC" w14:textId="77777777" w:rsidR="00050EA6" w:rsidRPr="00E93D64" w:rsidRDefault="00050EA6" w:rsidP="006D7182">
            <w:pPr>
              <w:suppressAutoHyphens/>
              <w:spacing w:after="0" w:line="240" w:lineRule="auto"/>
              <w:jc w:val="both"/>
              <w:rPr>
                <w:rFonts w:ascii="Times New Roman" w:eastAsia="Times New Roman" w:hAnsi="Times New Roman" w:cs="Times New Roman"/>
                <w:lang w:eastAsia="ar-SA"/>
              </w:rPr>
            </w:pPr>
          </w:p>
        </w:tc>
        <w:tc>
          <w:tcPr>
            <w:tcW w:w="1418" w:type="dxa"/>
            <w:shd w:val="clear" w:color="auto" w:fill="auto"/>
          </w:tcPr>
          <w:p w14:paraId="0CAF1142" w14:textId="77777777" w:rsidR="00050EA6" w:rsidRPr="00E93D64" w:rsidRDefault="00050EA6" w:rsidP="006D7182">
            <w:pPr>
              <w:suppressAutoHyphens/>
              <w:spacing w:after="0" w:line="240" w:lineRule="auto"/>
              <w:jc w:val="both"/>
              <w:rPr>
                <w:rFonts w:ascii="Times New Roman" w:eastAsia="Times New Roman" w:hAnsi="Times New Roman" w:cs="Times New Roman"/>
                <w:lang w:eastAsia="ar-SA"/>
              </w:rPr>
            </w:pPr>
          </w:p>
        </w:tc>
        <w:tc>
          <w:tcPr>
            <w:tcW w:w="1559" w:type="dxa"/>
            <w:shd w:val="clear" w:color="auto" w:fill="auto"/>
          </w:tcPr>
          <w:p w14:paraId="3335BF0F" w14:textId="77777777" w:rsidR="00050EA6" w:rsidRPr="00E93D64" w:rsidRDefault="00050EA6" w:rsidP="006D7182">
            <w:pPr>
              <w:suppressAutoHyphens/>
              <w:spacing w:after="0" w:line="240" w:lineRule="auto"/>
              <w:jc w:val="both"/>
              <w:rPr>
                <w:rFonts w:ascii="Times New Roman" w:eastAsia="Times New Roman" w:hAnsi="Times New Roman" w:cs="Times New Roman"/>
                <w:lang w:eastAsia="ar-SA"/>
              </w:rPr>
            </w:pPr>
          </w:p>
        </w:tc>
        <w:tc>
          <w:tcPr>
            <w:tcW w:w="1701" w:type="dxa"/>
            <w:shd w:val="clear" w:color="auto" w:fill="auto"/>
          </w:tcPr>
          <w:p w14:paraId="2FEF7120" w14:textId="77777777" w:rsidR="00050EA6" w:rsidRPr="00E93D64" w:rsidRDefault="00050EA6" w:rsidP="006D7182">
            <w:pPr>
              <w:suppressAutoHyphens/>
              <w:spacing w:after="0" w:line="240" w:lineRule="auto"/>
              <w:jc w:val="both"/>
              <w:rPr>
                <w:rFonts w:ascii="Times New Roman" w:eastAsia="Times New Roman" w:hAnsi="Times New Roman" w:cs="Times New Roman"/>
                <w:lang w:eastAsia="ar-SA"/>
              </w:rPr>
            </w:pPr>
          </w:p>
        </w:tc>
      </w:tr>
    </w:tbl>
    <w:p w14:paraId="45DA2344" w14:textId="77777777" w:rsidR="00050EA6" w:rsidRPr="00E93D64" w:rsidRDefault="00050EA6" w:rsidP="00050EA6">
      <w:pPr>
        <w:suppressAutoHyphens/>
        <w:spacing w:after="0" w:line="240" w:lineRule="auto"/>
        <w:ind w:left="142" w:right="-284"/>
        <w:jc w:val="both"/>
        <w:rPr>
          <w:rFonts w:ascii="Times New Roman" w:eastAsia="Times New Roman" w:hAnsi="Times New Roman" w:cs="Times New Roman"/>
          <w:lang w:eastAsia="ar-SA"/>
        </w:rPr>
      </w:pPr>
    </w:p>
    <w:p w14:paraId="5C87CAD5" w14:textId="77777777" w:rsidR="00050EA6" w:rsidRPr="00E93D64" w:rsidRDefault="00050EA6" w:rsidP="00050EA6">
      <w:pPr>
        <w:suppressAutoHyphens/>
        <w:spacing w:after="0" w:line="240" w:lineRule="auto"/>
        <w:ind w:left="142" w:right="-284"/>
        <w:jc w:val="both"/>
        <w:rPr>
          <w:rFonts w:ascii="Times New Roman" w:eastAsia="Times New Roman" w:hAnsi="Times New Roman" w:cs="Times New Roman"/>
          <w:lang w:eastAsia="ar-SA"/>
        </w:rPr>
      </w:pPr>
      <w:r w:rsidRPr="00E93D64">
        <w:rPr>
          <w:rFonts w:ascii="Times New Roman" w:eastAsia="Times New Roman" w:hAnsi="Times New Roman" w:cs="Times New Roman"/>
          <w:lang w:eastAsia="ar-SA"/>
        </w:rPr>
        <w:t>Piedāvājumam pievieno vienošanos ar katru apakšuzņēmēju par konkrētu darbu izpildi vai apakšuzņēmēja apliecinājumu par dalību līguma izpildē (norādītā darbu veida un apjoma izpildē), ja līgums tiktu piešķirts pretendentam.</w:t>
      </w:r>
    </w:p>
    <w:p w14:paraId="607D3321" w14:textId="09D621D2" w:rsidR="00050EA6" w:rsidRDefault="00050EA6" w:rsidP="00050EA6">
      <w:pPr>
        <w:suppressAutoHyphens/>
        <w:spacing w:after="0" w:line="240" w:lineRule="auto"/>
        <w:ind w:right="423"/>
        <w:jc w:val="both"/>
        <w:rPr>
          <w:rFonts w:ascii="Times New Roman" w:eastAsia="Times New Roman" w:hAnsi="Times New Roman" w:cs="Times New Roman"/>
          <w:lang w:eastAsia="ar-SA"/>
        </w:rPr>
      </w:pPr>
    </w:p>
    <w:p w14:paraId="76DC3CB1" w14:textId="7A115679" w:rsidR="00500FEF" w:rsidRDefault="00500FEF" w:rsidP="00050EA6">
      <w:pPr>
        <w:suppressAutoHyphens/>
        <w:spacing w:after="0" w:line="240" w:lineRule="auto"/>
        <w:ind w:right="423"/>
        <w:jc w:val="both"/>
        <w:rPr>
          <w:rFonts w:ascii="Times New Roman" w:eastAsia="Times New Roman" w:hAnsi="Times New Roman" w:cs="Times New Roman"/>
          <w:lang w:eastAsia="ar-SA"/>
        </w:rPr>
      </w:pPr>
    </w:p>
    <w:p w14:paraId="354CB212" w14:textId="77777777" w:rsidR="00050EA6" w:rsidRPr="00E93D64" w:rsidRDefault="00050EA6" w:rsidP="00050EA6">
      <w:pPr>
        <w:suppressAutoHyphens/>
        <w:spacing w:after="0" w:line="240" w:lineRule="auto"/>
        <w:ind w:left="142" w:right="-426"/>
        <w:jc w:val="both"/>
        <w:rPr>
          <w:rFonts w:ascii="Times New Roman" w:eastAsia="Times New Roman" w:hAnsi="Times New Roman" w:cs="Times New Roman"/>
          <w:lang w:eastAsia="ar-SA"/>
        </w:rPr>
      </w:pPr>
    </w:p>
    <w:tbl>
      <w:tblPr>
        <w:tblW w:w="9498" w:type="dxa"/>
        <w:tblInd w:w="108" w:type="dxa"/>
        <w:tblLayout w:type="fixed"/>
        <w:tblLook w:val="0000" w:firstRow="0" w:lastRow="0" w:firstColumn="0" w:lastColumn="0" w:noHBand="0" w:noVBand="0"/>
      </w:tblPr>
      <w:tblGrid>
        <w:gridCol w:w="5103"/>
        <w:gridCol w:w="4395"/>
      </w:tblGrid>
      <w:tr w:rsidR="00050EA6" w:rsidRPr="00E93D64" w14:paraId="66D8FEFE" w14:textId="77777777" w:rsidTr="006D7182">
        <w:tc>
          <w:tcPr>
            <w:tcW w:w="5103" w:type="dxa"/>
            <w:vAlign w:val="center"/>
          </w:tcPr>
          <w:p w14:paraId="5A5826A4" w14:textId="77777777" w:rsidR="00050EA6" w:rsidRPr="00E93D64" w:rsidRDefault="00050EA6" w:rsidP="006D7182">
            <w:pPr>
              <w:suppressAutoHyphens/>
              <w:spacing w:after="0" w:line="240" w:lineRule="auto"/>
              <w:rPr>
                <w:rFonts w:ascii="Times New Roman" w:eastAsia="Arial" w:hAnsi="Times New Roman" w:cs="Times New Roman"/>
                <w:lang w:eastAsia="ar-SA"/>
              </w:rPr>
            </w:pPr>
            <w:r w:rsidRPr="00E93D64">
              <w:rPr>
                <w:rFonts w:ascii="Times New Roman" w:eastAsia="Arial" w:hAnsi="Times New Roman" w:cs="Times New Roman"/>
                <w:lang w:eastAsia="ar-SA"/>
              </w:rPr>
              <w:t>Sagatavotāja vārds, uzvārds un amats:</w:t>
            </w:r>
          </w:p>
        </w:tc>
        <w:tc>
          <w:tcPr>
            <w:tcW w:w="4395" w:type="dxa"/>
            <w:tcBorders>
              <w:bottom w:val="single" w:sz="4" w:space="0" w:color="000000"/>
            </w:tcBorders>
          </w:tcPr>
          <w:p w14:paraId="02CF5413" w14:textId="77777777" w:rsidR="00050EA6" w:rsidRPr="00E93D64" w:rsidRDefault="00050EA6" w:rsidP="006D7182">
            <w:pPr>
              <w:suppressAutoHyphens/>
              <w:spacing w:after="0" w:line="240" w:lineRule="auto"/>
              <w:rPr>
                <w:rFonts w:ascii="Times New Roman" w:eastAsia="Times New Roman" w:hAnsi="Times New Roman" w:cs="Times New Roman"/>
                <w:lang w:eastAsia="ar-SA"/>
              </w:rPr>
            </w:pPr>
          </w:p>
        </w:tc>
      </w:tr>
      <w:tr w:rsidR="00050EA6" w:rsidRPr="00E93D64" w14:paraId="7F731EBF" w14:textId="77777777" w:rsidTr="006D7182">
        <w:tc>
          <w:tcPr>
            <w:tcW w:w="5103" w:type="dxa"/>
            <w:vAlign w:val="center"/>
          </w:tcPr>
          <w:p w14:paraId="2DBB48EB" w14:textId="77777777" w:rsidR="00050EA6" w:rsidRPr="00E93D64" w:rsidRDefault="00050EA6" w:rsidP="006D7182">
            <w:pPr>
              <w:suppressAutoHyphens/>
              <w:spacing w:after="0" w:line="240" w:lineRule="auto"/>
              <w:rPr>
                <w:rFonts w:ascii="Times New Roman" w:eastAsia="Arial" w:hAnsi="Times New Roman" w:cs="Times New Roman"/>
                <w:lang w:eastAsia="ar-SA"/>
              </w:rPr>
            </w:pPr>
            <w:r w:rsidRPr="00E93D64">
              <w:rPr>
                <w:rFonts w:ascii="Times New Roman" w:eastAsia="Arial" w:hAnsi="Times New Roman" w:cs="Times New Roman"/>
                <w:lang w:eastAsia="ar-SA"/>
              </w:rPr>
              <w:t>Pretendenta nosaukums:</w:t>
            </w:r>
          </w:p>
        </w:tc>
        <w:tc>
          <w:tcPr>
            <w:tcW w:w="4395" w:type="dxa"/>
            <w:tcBorders>
              <w:top w:val="single" w:sz="4" w:space="0" w:color="000000"/>
              <w:bottom w:val="single" w:sz="4" w:space="0" w:color="auto"/>
            </w:tcBorders>
          </w:tcPr>
          <w:p w14:paraId="04E92668" w14:textId="77777777" w:rsidR="00050EA6" w:rsidRPr="00E93D64" w:rsidRDefault="00050EA6" w:rsidP="006D7182">
            <w:pPr>
              <w:suppressAutoHyphens/>
              <w:spacing w:after="0" w:line="240" w:lineRule="auto"/>
              <w:rPr>
                <w:rFonts w:ascii="Times New Roman" w:eastAsia="Times New Roman" w:hAnsi="Times New Roman" w:cs="Times New Roman"/>
                <w:lang w:eastAsia="ar-SA"/>
              </w:rPr>
            </w:pPr>
          </w:p>
        </w:tc>
      </w:tr>
      <w:tr w:rsidR="00050EA6" w:rsidRPr="00E93D64" w14:paraId="4AD353FB" w14:textId="77777777" w:rsidTr="006D7182">
        <w:tc>
          <w:tcPr>
            <w:tcW w:w="5103" w:type="dxa"/>
            <w:vAlign w:val="center"/>
          </w:tcPr>
          <w:p w14:paraId="7E6F83B6" w14:textId="77777777" w:rsidR="00050EA6" w:rsidRPr="00E93D64" w:rsidRDefault="00050EA6" w:rsidP="006D7182">
            <w:pPr>
              <w:suppressAutoHyphens/>
              <w:spacing w:after="0" w:line="240" w:lineRule="auto"/>
              <w:rPr>
                <w:rFonts w:ascii="Times New Roman" w:eastAsia="Arial" w:hAnsi="Times New Roman" w:cs="Times New Roman"/>
                <w:lang w:eastAsia="ar-SA"/>
              </w:rPr>
            </w:pPr>
            <w:r w:rsidRPr="00E93D64">
              <w:rPr>
                <w:rFonts w:ascii="Times New Roman" w:eastAsia="Arial" w:hAnsi="Times New Roman" w:cs="Times New Roman"/>
                <w:lang w:eastAsia="ar-SA"/>
              </w:rPr>
              <w:t>Datums</w:t>
            </w:r>
          </w:p>
        </w:tc>
        <w:tc>
          <w:tcPr>
            <w:tcW w:w="4395" w:type="dxa"/>
            <w:tcBorders>
              <w:top w:val="single" w:sz="4" w:space="0" w:color="auto"/>
              <w:bottom w:val="single" w:sz="4" w:space="0" w:color="000000"/>
            </w:tcBorders>
          </w:tcPr>
          <w:p w14:paraId="171CE6EA" w14:textId="77777777" w:rsidR="00050EA6" w:rsidRPr="00E93D64" w:rsidRDefault="00050EA6" w:rsidP="006D7182">
            <w:pPr>
              <w:suppressAutoHyphens/>
              <w:spacing w:after="0" w:line="240" w:lineRule="auto"/>
              <w:rPr>
                <w:rFonts w:ascii="Times New Roman" w:eastAsia="Times New Roman" w:hAnsi="Times New Roman" w:cs="Times New Roman"/>
                <w:lang w:eastAsia="ar-SA"/>
              </w:rPr>
            </w:pPr>
          </w:p>
        </w:tc>
      </w:tr>
    </w:tbl>
    <w:p w14:paraId="3974F4C3" w14:textId="77777777" w:rsidR="0052765F" w:rsidRDefault="0052765F" w:rsidP="00050EA6">
      <w:pPr>
        <w:pStyle w:val="NoSpacing1"/>
        <w:jc w:val="right"/>
        <w:rPr>
          <w:sz w:val="22"/>
          <w:szCs w:val="22"/>
        </w:rPr>
      </w:pPr>
    </w:p>
    <w:p w14:paraId="378654BB" w14:textId="77777777" w:rsidR="0052765F" w:rsidRDefault="0052765F">
      <w:pPr>
        <w:rPr>
          <w:rFonts w:ascii="Times New Roman" w:eastAsia="Times New Roman" w:hAnsi="Times New Roman" w:cs="Times New Roman"/>
        </w:rPr>
      </w:pPr>
      <w:r>
        <w:br w:type="page"/>
      </w:r>
    </w:p>
    <w:p w14:paraId="4B11F8F8" w14:textId="26D657C9" w:rsidR="006D0811" w:rsidRDefault="006D0811" w:rsidP="00050EA6">
      <w:pPr>
        <w:pStyle w:val="NoSpacing1"/>
        <w:jc w:val="right"/>
        <w:rPr>
          <w:sz w:val="22"/>
          <w:szCs w:val="22"/>
        </w:rPr>
      </w:pPr>
      <w:r>
        <w:rPr>
          <w:sz w:val="22"/>
          <w:szCs w:val="22"/>
        </w:rPr>
        <w:lastRenderedPageBreak/>
        <w:t>Iepirkuma LSEZ 202</w:t>
      </w:r>
      <w:r w:rsidR="00E3357E">
        <w:rPr>
          <w:sz w:val="22"/>
          <w:szCs w:val="22"/>
        </w:rPr>
        <w:t>3</w:t>
      </w:r>
      <w:r>
        <w:rPr>
          <w:sz w:val="22"/>
          <w:szCs w:val="22"/>
        </w:rPr>
        <w:t>/</w:t>
      </w:r>
      <w:r w:rsidR="00477736">
        <w:rPr>
          <w:sz w:val="22"/>
          <w:szCs w:val="22"/>
        </w:rPr>
        <w:t>15</w:t>
      </w:r>
    </w:p>
    <w:p w14:paraId="132B863C" w14:textId="3E2A6FA8" w:rsidR="00050EA6" w:rsidRPr="006021D2" w:rsidRDefault="00050EA6" w:rsidP="00050EA6">
      <w:pPr>
        <w:pStyle w:val="NoSpacing1"/>
        <w:jc w:val="right"/>
        <w:rPr>
          <w:b/>
          <w:sz w:val="22"/>
          <w:szCs w:val="22"/>
        </w:rPr>
      </w:pPr>
      <w:r w:rsidRPr="006021D2">
        <w:rPr>
          <w:sz w:val="22"/>
          <w:szCs w:val="22"/>
        </w:rPr>
        <w:t xml:space="preserve">nolikuma </w:t>
      </w:r>
      <w:r w:rsidR="00943765">
        <w:rPr>
          <w:b/>
          <w:bCs/>
          <w:sz w:val="22"/>
          <w:szCs w:val="22"/>
        </w:rPr>
        <w:t>4</w:t>
      </w:r>
      <w:r w:rsidRPr="006021D2">
        <w:rPr>
          <w:b/>
          <w:bCs/>
          <w:sz w:val="22"/>
          <w:szCs w:val="22"/>
        </w:rPr>
        <w:t>.</w:t>
      </w:r>
      <w:r w:rsidRPr="006021D2">
        <w:rPr>
          <w:b/>
          <w:sz w:val="22"/>
          <w:szCs w:val="22"/>
        </w:rPr>
        <w:t>pielikums</w:t>
      </w:r>
    </w:p>
    <w:p w14:paraId="07C967BE" w14:textId="77777777" w:rsidR="00050EA6" w:rsidRPr="006021D2" w:rsidRDefault="00050EA6" w:rsidP="00050EA6">
      <w:pPr>
        <w:pStyle w:val="NoSpacing1"/>
        <w:jc w:val="right"/>
        <w:rPr>
          <w:b/>
          <w:sz w:val="22"/>
          <w:szCs w:val="22"/>
        </w:rPr>
      </w:pPr>
    </w:p>
    <w:p w14:paraId="549DA37D" w14:textId="77777777" w:rsidR="00050EA6" w:rsidRPr="006021D2" w:rsidRDefault="00050EA6" w:rsidP="00050EA6">
      <w:pPr>
        <w:pStyle w:val="Bezatstarpm"/>
        <w:jc w:val="center"/>
        <w:rPr>
          <w:b/>
          <w:sz w:val="22"/>
          <w:szCs w:val="22"/>
          <w:u w:val="single"/>
        </w:rPr>
      </w:pPr>
      <w:r w:rsidRPr="006021D2">
        <w:rPr>
          <w:b/>
          <w:sz w:val="22"/>
          <w:szCs w:val="22"/>
          <w:u w:val="single"/>
        </w:rPr>
        <w:t>INFORMĀCIJA PAR IEPRIEKŠĒJO PIEREDZI</w:t>
      </w:r>
    </w:p>
    <w:p w14:paraId="3E95C67B" w14:textId="77777777" w:rsidR="00050EA6" w:rsidRPr="006021D2" w:rsidRDefault="00050EA6" w:rsidP="00050EA6">
      <w:pPr>
        <w:suppressAutoHyphens/>
        <w:spacing w:after="0" w:line="240" w:lineRule="auto"/>
        <w:ind w:left="142" w:right="-426"/>
        <w:jc w:val="both"/>
        <w:rPr>
          <w:rFonts w:ascii="Times New Roman" w:eastAsia="Times New Roman" w:hAnsi="Times New Roman" w:cs="Times New Roman"/>
          <w:lang w:eastAsia="ar-SA"/>
        </w:rPr>
      </w:pPr>
    </w:p>
    <w:p w14:paraId="276D0789" w14:textId="0D3444E3" w:rsidR="00050EA6" w:rsidRDefault="00050EA6" w:rsidP="00050EA6">
      <w:pPr>
        <w:pStyle w:val="Bezatstarpm"/>
        <w:rPr>
          <w:b/>
          <w:bCs/>
          <w:sz w:val="22"/>
          <w:szCs w:val="22"/>
        </w:rPr>
      </w:pPr>
    </w:p>
    <w:p w14:paraId="7CA89DCB" w14:textId="77777777" w:rsidR="00D71537" w:rsidRDefault="00D71537" w:rsidP="00D71537">
      <w:pPr>
        <w:pStyle w:val="Bezatstarpm"/>
        <w:rPr>
          <w:b/>
          <w:bCs/>
          <w:sz w:val="22"/>
          <w:szCs w:val="22"/>
        </w:rPr>
      </w:pPr>
      <w:r w:rsidRPr="00D67F80">
        <w:rPr>
          <w:b/>
          <w:bCs/>
          <w:sz w:val="22"/>
          <w:szCs w:val="22"/>
        </w:rPr>
        <w:t xml:space="preserve">Pretendenta </w:t>
      </w:r>
      <w:r>
        <w:rPr>
          <w:b/>
          <w:bCs/>
          <w:sz w:val="22"/>
          <w:szCs w:val="22"/>
        </w:rPr>
        <w:t>________________</w:t>
      </w:r>
      <w:r w:rsidRPr="00821DA2">
        <w:rPr>
          <w:bCs/>
          <w:sz w:val="22"/>
          <w:szCs w:val="22"/>
        </w:rPr>
        <w:t xml:space="preserve"> (</w:t>
      </w:r>
      <w:r w:rsidRPr="00821DA2">
        <w:rPr>
          <w:bCs/>
          <w:i/>
          <w:sz w:val="22"/>
          <w:szCs w:val="22"/>
        </w:rPr>
        <w:t>nosaukums, reģistrācijas Nr.</w:t>
      </w:r>
      <w:r w:rsidRPr="00821DA2">
        <w:rPr>
          <w:bCs/>
          <w:sz w:val="22"/>
          <w:szCs w:val="22"/>
        </w:rPr>
        <w:t>)</w:t>
      </w:r>
      <w:r>
        <w:rPr>
          <w:b/>
          <w:bCs/>
          <w:sz w:val="22"/>
          <w:szCs w:val="22"/>
        </w:rPr>
        <w:t xml:space="preserve"> </w:t>
      </w:r>
      <w:r w:rsidRPr="00D67F80">
        <w:rPr>
          <w:b/>
          <w:bCs/>
          <w:sz w:val="22"/>
          <w:szCs w:val="22"/>
        </w:rPr>
        <w:t>pieredze</w:t>
      </w:r>
      <w:r>
        <w:rPr>
          <w:b/>
          <w:bCs/>
          <w:sz w:val="22"/>
          <w:szCs w:val="22"/>
        </w:rPr>
        <w:t>:</w:t>
      </w:r>
    </w:p>
    <w:p w14:paraId="6BBA6463" w14:textId="77777777" w:rsidR="00D71537" w:rsidRDefault="00D71537" w:rsidP="00D71537">
      <w:pPr>
        <w:suppressAutoHyphens/>
        <w:spacing w:after="0" w:line="240" w:lineRule="auto"/>
        <w:rPr>
          <w:rFonts w:ascii="Times New Roman" w:eastAsia="Times New Roman" w:hAnsi="Times New Roman" w:cs="Times New Roman"/>
          <w:b/>
          <w:lang w:eastAsia="ar-SA"/>
        </w:rPr>
      </w:pPr>
    </w:p>
    <w:p w14:paraId="68AA1CAE" w14:textId="77777777" w:rsidR="00D71537" w:rsidRPr="00D67F80" w:rsidRDefault="00D71537" w:rsidP="00D71537">
      <w:pPr>
        <w:spacing w:after="0" w:line="240" w:lineRule="auto"/>
        <w:rPr>
          <w:rFonts w:ascii="Times New Roman" w:hAnsi="Times New Roman" w:cs="Times New Roman"/>
        </w:rPr>
      </w:pPr>
      <w:r>
        <w:rPr>
          <w:rFonts w:ascii="Times New Roman" w:hAnsi="Times New Roman" w:cs="Times New Roman"/>
        </w:rPr>
        <w:t>Nolikuma 2.9.punkts</w:t>
      </w:r>
    </w:p>
    <w:p w14:paraId="34BC9C05" w14:textId="77777777" w:rsidR="00D71537" w:rsidRPr="001259B5" w:rsidRDefault="00D71537" w:rsidP="00D71537">
      <w:pPr>
        <w:suppressAutoHyphens/>
        <w:spacing w:after="0" w:line="240" w:lineRule="auto"/>
        <w:jc w:val="both"/>
        <w:rPr>
          <w:rFonts w:ascii="Times New Roman" w:eastAsia="Times New Roman" w:hAnsi="Times New Roman" w:cs="Times New Roman"/>
          <w:iCs/>
          <w:lang w:eastAsia="ar-SA"/>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3798"/>
      </w:tblGrid>
      <w:tr w:rsidR="00D71537" w:rsidRPr="00D67F80" w14:paraId="254A7368" w14:textId="77777777" w:rsidTr="00DD6417">
        <w:tc>
          <w:tcPr>
            <w:tcW w:w="5949" w:type="dxa"/>
            <w:shd w:val="clear" w:color="auto" w:fill="auto"/>
          </w:tcPr>
          <w:p w14:paraId="0C1D69EA" w14:textId="77777777" w:rsidR="00D71537" w:rsidRPr="00D67F80" w:rsidRDefault="00D71537" w:rsidP="00DD6417">
            <w:pPr>
              <w:suppressAutoHyphens/>
              <w:spacing w:after="0" w:line="360" w:lineRule="auto"/>
              <w:rPr>
                <w:rFonts w:ascii="Times New Roman" w:eastAsia="Times New Roman" w:hAnsi="Times New Roman" w:cs="Times New Roman"/>
                <w:lang w:eastAsia="ar-SA"/>
              </w:rPr>
            </w:pPr>
            <w:r w:rsidRPr="00D67F80">
              <w:rPr>
                <w:rFonts w:ascii="Times New Roman" w:eastAsia="Times New Roman" w:hAnsi="Times New Roman" w:cs="Times New Roman"/>
                <w:lang w:eastAsia="ar-SA"/>
              </w:rPr>
              <w:t>Līguma priekšmets</w:t>
            </w:r>
          </w:p>
        </w:tc>
        <w:tc>
          <w:tcPr>
            <w:tcW w:w="3798" w:type="dxa"/>
            <w:shd w:val="clear" w:color="auto" w:fill="auto"/>
          </w:tcPr>
          <w:p w14:paraId="5F74F792" w14:textId="77777777" w:rsidR="00D71537" w:rsidRPr="00D67F80" w:rsidRDefault="00D71537" w:rsidP="00DD6417">
            <w:pPr>
              <w:suppressAutoHyphens/>
              <w:spacing w:after="0" w:line="360" w:lineRule="auto"/>
              <w:jc w:val="center"/>
              <w:rPr>
                <w:rFonts w:ascii="Times New Roman" w:eastAsia="Times New Roman" w:hAnsi="Times New Roman" w:cs="Times New Roman"/>
                <w:lang w:eastAsia="ar-SA"/>
              </w:rPr>
            </w:pPr>
          </w:p>
        </w:tc>
      </w:tr>
      <w:tr w:rsidR="00D71537" w:rsidRPr="00D67F80" w14:paraId="0455FA4F" w14:textId="77777777" w:rsidTr="00DD6417">
        <w:tc>
          <w:tcPr>
            <w:tcW w:w="5949" w:type="dxa"/>
            <w:shd w:val="clear" w:color="auto" w:fill="auto"/>
          </w:tcPr>
          <w:p w14:paraId="343A2EAE" w14:textId="77777777" w:rsidR="00D71537" w:rsidRPr="00D67F80" w:rsidRDefault="00D71537" w:rsidP="00DD6417">
            <w:pPr>
              <w:suppressAutoHyphens/>
              <w:spacing w:after="0" w:line="360" w:lineRule="auto"/>
              <w:rPr>
                <w:rFonts w:ascii="Times New Roman" w:eastAsia="Times New Roman" w:hAnsi="Times New Roman" w:cs="Times New Roman"/>
                <w:lang w:eastAsia="ar-SA"/>
              </w:rPr>
            </w:pPr>
            <w:r w:rsidRPr="00D67F80">
              <w:rPr>
                <w:rFonts w:ascii="Times New Roman" w:eastAsia="Times New Roman" w:hAnsi="Times New Roman" w:cs="Times New Roman"/>
                <w:lang w:eastAsia="ar-SA"/>
              </w:rPr>
              <w:t>Pasūtītājs</w:t>
            </w:r>
          </w:p>
        </w:tc>
        <w:tc>
          <w:tcPr>
            <w:tcW w:w="3798" w:type="dxa"/>
            <w:shd w:val="clear" w:color="auto" w:fill="auto"/>
          </w:tcPr>
          <w:p w14:paraId="371D9125" w14:textId="77777777" w:rsidR="00D71537" w:rsidRPr="00D67F80" w:rsidRDefault="00D71537" w:rsidP="00DD6417">
            <w:pPr>
              <w:suppressAutoHyphens/>
              <w:spacing w:after="0" w:line="360" w:lineRule="auto"/>
              <w:jc w:val="center"/>
              <w:rPr>
                <w:rFonts w:ascii="Times New Roman" w:eastAsia="Times New Roman" w:hAnsi="Times New Roman" w:cs="Times New Roman"/>
                <w:lang w:eastAsia="ar-SA"/>
              </w:rPr>
            </w:pPr>
          </w:p>
        </w:tc>
      </w:tr>
      <w:tr w:rsidR="00D71537" w:rsidRPr="00D67F80" w14:paraId="7E22B9D0" w14:textId="77777777" w:rsidTr="00DD6417">
        <w:tc>
          <w:tcPr>
            <w:tcW w:w="5949" w:type="dxa"/>
            <w:shd w:val="clear" w:color="auto" w:fill="auto"/>
          </w:tcPr>
          <w:p w14:paraId="2FE9DD59" w14:textId="77777777" w:rsidR="00D71537" w:rsidRPr="00D67F80" w:rsidRDefault="00D71537" w:rsidP="00DD6417">
            <w:pPr>
              <w:suppressAutoHyphens/>
              <w:spacing w:after="0" w:line="360" w:lineRule="auto"/>
              <w:rPr>
                <w:rFonts w:ascii="Times New Roman" w:eastAsia="Times New Roman" w:hAnsi="Times New Roman" w:cs="Times New Roman"/>
                <w:lang w:eastAsia="ar-SA"/>
              </w:rPr>
            </w:pPr>
            <w:r w:rsidRPr="00D67F80">
              <w:rPr>
                <w:rFonts w:ascii="Times New Roman" w:eastAsia="Times New Roman" w:hAnsi="Times New Roman" w:cs="Times New Roman"/>
                <w:lang w:eastAsia="ar-SA"/>
              </w:rPr>
              <w:t>Objekta raksturojums, adrese</w:t>
            </w:r>
          </w:p>
        </w:tc>
        <w:tc>
          <w:tcPr>
            <w:tcW w:w="3798" w:type="dxa"/>
            <w:shd w:val="clear" w:color="auto" w:fill="auto"/>
          </w:tcPr>
          <w:p w14:paraId="39DD6970" w14:textId="77777777" w:rsidR="00D71537" w:rsidRPr="00D67F80" w:rsidRDefault="00D71537" w:rsidP="00DD6417">
            <w:pPr>
              <w:suppressAutoHyphens/>
              <w:spacing w:after="0" w:line="360" w:lineRule="auto"/>
              <w:jc w:val="center"/>
              <w:rPr>
                <w:rFonts w:ascii="Times New Roman" w:eastAsia="Times New Roman" w:hAnsi="Times New Roman" w:cs="Times New Roman"/>
                <w:lang w:eastAsia="ar-SA"/>
              </w:rPr>
            </w:pPr>
          </w:p>
        </w:tc>
      </w:tr>
      <w:tr w:rsidR="00D71537" w:rsidRPr="00D67F80" w14:paraId="65772400" w14:textId="77777777" w:rsidTr="00DD6417">
        <w:tc>
          <w:tcPr>
            <w:tcW w:w="5949" w:type="dxa"/>
            <w:shd w:val="clear" w:color="auto" w:fill="auto"/>
          </w:tcPr>
          <w:p w14:paraId="153F4F62" w14:textId="2D2BD46C" w:rsidR="00D71537" w:rsidRPr="00D67F80" w:rsidRDefault="00D71537" w:rsidP="00DD6417">
            <w:pPr>
              <w:suppressAutoHyphens/>
              <w:spacing w:after="0" w:line="360" w:lineRule="auto"/>
              <w:rPr>
                <w:rFonts w:ascii="Times New Roman" w:eastAsia="Times New Roman" w:hAnsi="Times New Roman" w:cs="Times New Roman"/>
                <w:lang w:eastAsia="ar-SA"/>
              </w:rPr>
            </w:pPr>
            <w:r w:rsidRPr="0035058A">
              <w:rPr>
                <w:rFonts w:ascii="Times New Roman" w:eastAsia="Times New Roman" w:hAnsi="Times New Roman" w:cs="Times New Roman"/>
                <w:lang w:eastAsia="ar-SA"/>
              </w:rPr>
              <w:t xml:space="preserve">Kopējā </w:t>
            </w:r>
            <w:r w:rsidR="00521803">
              <w:rPr>
                <w:rFonts w:ascii="Times New Roman" w:eastAsia="Times New Roman" w:hAnsi="Times New Roman" w:cs="Times New Roman"/>
                <w:lang w:eastAsia="ar-SA"/>
              </w:rPr>
              <w:t>līguma</w:t>
            </w:r>
            <w:r w:rsidRPr="0035058A">
              <w:rPr>
                <w:rFonts w:ascii="Times New Roman" w:eastAsia="Times New Roman" w:hAnsi="Times New Roman" w:cs="Times New Roman"/>
                <w:lang w:eastAsia="ar-SA"/>
              </w:rPr>
              <w:t xml:space="preserve"> vērtība EUR, neskaitot PVN</w:t>
            </w:r>
          </w:p>
        </w:tc>
        <w:tc>
          <w:tcPr>
            <w:tcW w:w="3798" w:type="dxa"/>
            <w:shd w:val="clear" w:color="auto" w:fill="auto"/>
          </w:tcPr>
          <w:p w14:paraId="38D52EF4" w14:textId="77777777" w:rsidR="00D71537" w:rsidRPr="00D67F80" w:rsidRDefault="00D71537" w:rsidP="00DD6417">
            <w:pPr>
              <w:suppressAutoHyphens/>
              <w:spacing w:after="0" w:line="360" w:lineRule="auto"/>
              <w:jc w:val="center"/>
              <w:rPr>
                <w:rFonts w:ascii="Times New Roman" w:eastAsia="Times New Roman" w:hAnsi="Times New Roman" w:cs="Times New Roman"/>
                <w:lang w:eastAsia="ar-SA"/>
              </w:rPr>
            </w:pPr>
          </w:p>
        </w:tc>
      </w:tr>
      <w:tr w:rsidR="00D71537" w:rsidRPr="00D67F80" w14:paraId="0744AF89" w14:textId="77777777" w:rsidTr="00DD6417">
        <w:tc>
          <w:tcPr>
            <w:tcW w:w="5949" w:type="dxa"/>
            <w:shd w:val="clear" w:color="auto" w:fill="auto"/>
          </w:tcPr>
          <w:p w14:paraId="26ACFA47" w14:textId="77777777" w:rsidR="00D71537" w:rsidRPr="00D67F80" w:rsidRDefault="00D71537" w:rsidP="00DD6417">
            <w:pPr>
              <w:suppressAutoHyphens/>
              <w:spacing w:after="0" w:line="360" w:lineRule="auto"/>
              <w:rPr>
                <w:rFonts w:ascii="Times New Roman" w:eastAsia="Times New Roman" w:hAnsi="Times New Roman" w:cs="Times New Roman"/>
                <w:lang w:eastAsia="ar-SA"/>
              </w:rPr>
            </w:pPr>
            <w:r w:rsidRPr="00D67F80">
              <w:rPr>
                <w:rFonts w:ascii="Times New Roman" w:eastAsia="Times New Roman" w:hAnsi="Times New Roman" w:cs="Times New Roman"/>
                <w:lang w:eastAsia="ar-SA"/>
              </w:rPr>
              <w:t>Līguma izpildes laiks/termiņš</w:t>
            </w:r>
          </w:p>
        </w:tc>
        <w:tc>
          <w:tcPr>
            <w:tcW w:w="3798" w:type="dxa"/>
            <w:shd w:val="clear" w:color="auto" w:fill="auto"/>
          </w:tcPr>
          <w:p w14:paraId="550A4D4F" w14:textId="77777777" w:rsidR="00D71537" w:rsidRPr="00D67F80" w:rsidRDefault="00D71537" w:rsidP="00DD6417">
            <w:pPr>
              <w:suppressAutoHyphens/>
              <w:spacing w:after="0" w:line="360" w:lineRule="auto"/>
              <w:jc w:val="center"/>
              <w:rPr>
                <w:rFonts w:ascii="Times New Roman" w:eastAsia="Times New Roman" w:hAnsi="Times New Roman" w:cs="Times New Roman"/>
                <w:lang w:eastAsia="ar-SA"/>
              </w:rPr>
            </w:pPr>
          </w:p>
        </w:tc>
      </w:tr>
      <w:tr w:rsidR="00D71537" w:rsidRPr="00D67F80" w14:paraId="5B8F6B97" w14:textId="77777777" w:rsidTr="00DD6417">
        <w:tc>
          <w:tcPr>
            <w:tcW w:w="5949" w:type="dxa"/>
            <w:shd w:val="clear" w:color="auto" w:fill="auto"/>
          </w:tcPr>
          <w:p w14:paraId="710EDA75" w14:textId="77777777" w:rsidR="00D71537" w:rsidRPr="00D67F80" w:rsidRDefault="00D71537" w:rsidP="00DD6417">
            <w:pPr>
              <w:suppressAutoHyphens/>
              <w:spacing w:after="0" w:line="360" w:lineRule="auto"/>
              <w:rPr>
                <w:rFonts w:ascii="Times New Roman" w:eastAsia="Times New Roman" w:hAnsi="Times New Roman" w:cs="Times New Roman"/>
                <w:lang w:eastAsia="ar-SA"/>
              </w:rPr>
            </w:pPr>
            <w:r w:rsidRPr="00D67F80">
              <w:rPr>
                <w:rFonts w:ascii="Times New Roman" w:eastAsia="Times New Roman" w:hAnsi="Times New Roman" w:cs="Times New Roman"/>
                <w:lang w:eastAsia="ar-SA"/>
              </w:rPr>
              <w:t>Kontaktinformācija atsauksmju iegūšanai</w:t>
            </w:r>
          </w:p>
        </w:tc>
        <w:tc>
          <w:tcPr>
            <w:tcW w:w="3798" w:type="dxa"/>
            <w:shd w:val="clear" w:color="auto" w:fill="auto"/>
          </w:tcPr>
          <w:p w14:paraId="61DFA37A" w14:textId="77777777" w:rsidR="00D71537" w:rsidRPr="00D67F80" w:rsidRDefault="00D71537" w:rsidP="00DD6417">
            <w:pPr>
              <w:suppressAutoHyphens/>
              <w:spacing w:after="0" w:line="360" w:lineRule="auto"/>
              <w:jc w:val="center"/>
              <w:rPr>
                <w:rFonts w:ascii="Times New Roman" w:eastAsia="Times New Roman" w:hAnsi="Times New Roman" w:cs="Times New Roman"/>
                <w:lang w:eastAsia="ar-SA"/>
              </w:rPr>
            </w:pPr>
          </w:p>
        </w:tc>
      </w:tr>
    </w:tbl>
    <w:p w14:paraId="29438126" w14:textId="0D47A01A" w:rsidR="00D71537" w:rsidRDefault="00D71537" w:rsidP="00050EA6">
      <w:pPr>
        <w:pStyle w:val="Bezatstarpm"/>
        <w:rPr>
          <w:b/>
          <w:bCs/>
          <w:sz w:val="22"/>
          <w:szCs w:val="22"/>
        </w:rPr>
      </w:pPr>
    </w:p>
    <w:p w14:paraId="0FD5AF1C" w14:textId="77777777" w:rsidR="003B2FCD" w:rsidRDefault="003B2FCD" w:rsidP="00050EA6">
      <w:pPr>
        <w:pStyle w:val="Bezatstarpm"/>
        <w:rPr>
          <w:b/>
          <w:bCs/>
          <w:sz w:val="22"/>
          <w:szCs w:val="22"/>
        </w:rPr>
      </w:pPr>
    </w:p>
    <w:p w14:paraId="1C4C1DB4" w14:textId="40F926E6" w:rsidR="00050EA6" w:rsidRDefault="00050EA6" w:rsidP="00050EA6">
      <w:pPr>
        <w:rPr>
          <w:rFonts w:ascii="Times New Roman" w:hAnsi="Times New Roman" w:cs="Times New Roman"/>
        </w:rPr>
      </w:pPr>
    </w:p>
    <w:tbl>
      <w:tblPr>
        <w:tblW w:w="9498" w:type="dxa"/>
        <w:tblInd w:w="108" w:type="dxa"/>
        <w:tblLayout w:type="fixed"/>
        <w:tblLook w:val="0000" w:firstRow="0" w:lastRow="0" w:firstColumn="0" w:lastColumn="0" w:noHBand="0" w:noVBand="0"/>
      </w:tblPr>
      <w:tblGrid>
        <w:gridCol w:w="5103"/>
        <w:gridCol w:w="4395"/>
      </w:tblGrid>
      <w:tr w:rsidR="006D0811" w:rsidRPr="00E93D64" w14:paraId="06967547" w14:textId="77777777" w:rsidTr="006D7182">
        <w:tc>
          <w:tcPr>
            <w:tcW w:w="5103" w:type="dxa"/>
            <w:vAlign w:val="center"/>
          </w:tcPr>
          <w:p w14:paraId="52077FF4" w14:textId="77777777" w:rsidR="006D0811" w:rsidRPr="00E93D64" w:rsidRDefault="006D0811" w:rsidP="006D7182">
            <w:pPr>
              <w:suppressAutoHyphens/>
              <w:spacing w:after="0" w:line="240" w:lineRule="auto"/>
              <w:rPr>
                <w:rFonts w:ascii="Times New Roman" w:eastAsia="Arial" w:hAnsi="Times New Roman" w:cs="Times New Roman"/>
                <w:lang w:eastAsia="ar-SA"/>
              </w:rPr>
            </w:pPr>
            <w:r w:rsidRPr="00E93D64">
              <w:rPr>
                <w:rFonts w:ascii="Times New Roman" w:eastAsia="Arial" w:hAnsi="Times New Roman" w:cs="Times New Roman"/>
                <w:lang w:eastAsia="ar-SA"/>
              </w:rPr>
              <w:t>Sagatavotāja vārds, uzvārds un amats:</w:t>
            </w:r>
          </w:p>
        </w:tc>
        <w:tc>
          <w:tcPr>
            <w:tcW w:w="4395" w:type="dxa"/>
            <w:tcBorders>
              <w:bottom w:val="single" w:sz="4" w:space="0" w:color="000000"/>
            </w:tcBorders>
          </w:tcPr>
          <w:p w14:paraId="04C4A263" w14:textId="77777777" w:rsidR="006D0811" w:rsidRPr="00E93D64" w:rsidRDefault="006D0811" w:rsidP="006D7182">
            <w:pPr>
              <w:suppressAutoHyphens/>
              <w:spacing w:after="0" w:line="240" w:lineRule="auto"/>
              <w:rPr>
                <w:rFonts w:ascii="Times New Roman" w:eastAsia="Times New Roman" w:hAnsi="Times New Roman" w:cs="Times New Roman"/>
                <w:lang w:eastAsia="ar-SA"/>
              </w:rPr>
            </w:pPr>
          </w:p>
        </w:tc>
      </w:tr>
      <w:tr w:rsidR="006D0811" w:rsidRPr="00E93D64" w14:paraId="47E30511" w14:textId="77777777" w:rsidTr="006D7182">
        <w:tc>
          <w:tcPr>
            <w:tcW w:w="5103" w:type="dxa"/>
            <w:vAlign w:val="center"/>
          </w:tcPr>
          <w:p w14:paraId="551DD8F1" w14:textId="77777777" w:rsidR="006D0811" w:rsidRPr="00E93D64" w:rsidRDefault="006D0811" w:rsidP="006D7182">
            <w:pPr>
              <w:suppressAutoHyphens/>
              <w:spacing w:after="0" w:line="240" w:lineRule="auto"/>
              <w:rPr>
                <w:rFonts w:ascii="Times New Roman" w:eastAsia="Arial" w:hAnsi="Times New Roman" w:cs="Times New Roman"/>
                <w:lang w:eastAsia="ar-SA"/>
              </w:rPr>
            </w:pPr>
            <w:r w:rsidRPr="00E93D64">
              <w:rPr>
                <w:rFonts w:ascii="Times New Roman" w:eastAsia="Arial" w:hAnsi="Times New Roman" w:cs="Times New Roman"/>
                <w:lang w:eastAsia="ar-SA"/>
              </w:rPr>
              <w:t>Pretendenta nosaukums:</w:t>
            </w:r>
          </w:p>
        </w:tc>
        <w:tc>
          <w:tcPr>
            <w:tcW w:w="4395" w:type="dxa"/>
            <w:tcBorders>
              <w:top w:val="single" w:sz="4" w:space="0" w:color="000000"/>
              <w:bottom w:val="single" w:sz="4" w:space="0" w:color="auto"/>
            </w:tcBorders>
          </w:tcPr>
          <w:p w14:paraId="75187F92" w14:textId="77777777" w:rsidR="006D0811" w:rsidRPr="00E93D64" w:rsidRDefault="006D0811" w:rsidP="006D7182">
            <w:pPr>
              <w:suppressAutoHyphens/>
              <w:spacing w:after="0" w:line="240" w:lineRule="auto"/>
              <w:rPr>
                <w:rFonts w:ascii="Times New Roman" w:eastAsia="Times New Roman" w:hAnsi="Times New Roman" w:cs="Times New Roman"/>
                <w:lang w:eastAsia="ar-SA"/>
              </w:rPr>
            </w:pPr>
          </w:p>
        </w:tc>
      </w:tr>
      <w:tr w:rsidR="006D0811" w:rsidRPr="00E93D64" w14:paraId="00DB06FA" w14:textId="77777777" w:rsidTr="006D7182">
        <w:tc>
          <w:tcPr>
            <w:tcW w:w="5103" w:type="dxa"/>
            <w:vAlign w:val="center"/>
          </w:tcPr>
          <w:p w14:paraId="6B462EEC" w14:textId="77777777" w:rsidR="006D0811" w:rsidRPr="00E93D64" w:rsidRDefault="006D0811" w:rsidP="006D7182">
            <w:pPr>
              <w:suppressAutoHyphens/>
              <w:spacing w:after="0" w:line="240" w:lineRule="auto"/>
              <w:rPr>
                <w:rFonts w:ascii="Times New Roman" w:eastAsia="Arial" w:hAnsi="Times New Roman" w:cs="Times New Roman"/>
                <w:lang w:eastAsia="ar-SA"/>
              </w:rPr>
            </w:pPr>
            <w:r w:rsidRPr="00E93D64">
              <w:rPr>
                <w:rFonts w:ascii="Times New Roman" w:eastAsia="Arial" w:hAnsi="Times New Roman" w:cs="Times New Roman"/>
                <w:lang w:eastAsia="ar-SA"/>
              </w:rPr>
              <w:t>Datums</w:t>
            </w:r>
          </w:p>
        </w:tc>
        <w:tc>
          <w:tcPr>
            <w:tcW w:w="4395" w:type="dxa"/>
            <w:tcBorders>
              <w:top w:val="single" w:sz="4" w:space="0" w:color="auto"/>
              <w:bottom w:val="single" w:sz="4" w:space="0" w:color="000000"/>
            </w:tcBorders>
          </w:tcPr>
          <w:p w14:paraId="7E82F417" w14:textId="77777777" w:rsidR="006D0811" w:rsidRPr="00E93D64" w:rsidRDefault="006D0811" w:rsidP="006D7182">
            <w:pPr>
              <w:suppressAutoHyphens/>
              <w:spacing w:after="0" w:line="240" w:lineRule="auto"/>
              <w:rPr>
                <w:rFonts w:ascii="Times New Roman" w:eastAsia="Times New Roman" w:hAnsi="Times New Roman" w:cs="Times New Roman"/>
                <w:lang w:eastAsia="ar-SA"/>
              </w:rPr>
            </w:pPr>
          </w:p>
        </w:tc>
      </w:tr>
    </w:tbl>
    <w:p w14:paraId="31562CF5" w14:textId="77777777" w:rsidR="006D0811" w:rsidRDefault="006D0811" w:rsidP="00050EA6">
      <w:pPr>
        <w:rPr>
          <w:rFonts w:ascii="Times New Roman" w:hAnsi="Times New Roman" w:cs="Times New Roman"/>
        </w:rPr>
      </w:pPr>
    </w:p>
    <w:p w14:paraId="3F35AA17" w14:textId="77777777" w:rsidR="00050EA6" w:rsidRPr="006021D2" w:rsidRDefault="00050EA6" w:rsidP="00050EA6">
      <w:pPr>
        <w:rPr>
          <w:rFonts w:ascii="Times New Roman" w:eastAsia="Times New Roman" w:hAnsi="Times New Roman" w:cs="Times New Roman"/>
        </w:rPr>
      </w:pPr>
      <w:r w:rsidRPr="006021D2">
        <w:rPr>
          <w:rFonts w:ascii="Times New Roman" w:hAnsi="Times New Roman" w:cs="Times New Roman"/>
        </w:rPr>
        <w:br w:type="page"/>
      </w:r>
    </w:p>
    <w:p w14:paraId="49FBDC83" w14:textId="711D4056" w:rsidR="00972B9E" w:rsidRPr="006021D2" w:rsidRDefault="00972B9E" w:rsidP="00972B9E">
      <w:pPr>
        <w:suppressAutoHyphens/>
        <w:spacing w:after="0" w:line="240" w:lineRule="auto"/>
        <w:jc w:val="right"/>
        <w:rPr>
          <w:rFonts w:ascii="Times New Roman" w:eastAsia="Times New Roman" w:hAnsi="Times New Roman" w:cs="Times New Roman"/>
          <w:lang w:eastAsia="ar-SA"/>
        </w:rPr>
      </w:pPr>
      <w:r w:rsidRPr="006021D2">
        <w:rPr>
          <w:rFonts w:ascii="Times New Roman" w:eastAsia="Times New Roman" w:hAnsi="Times New Roman" w:cs="Times New Roman"/>
          <w:lang w:eastAsia="ar-SA"/>
        </w:rPr>
        <w:lastRenderedPageBreak/>
        <w:t xml:space="preserve">Iepirkuma </w:t>
      </w:r>
      <w:r w:rsidR="00311FFA">
        <w:rPr>
          <w:rFonts w:ascii="Times New Roman" w:eastAsia="Times New Roman" w:hAnsi="Times New Roman" w:cs="Times New Roman"/>
          <w:lang w:eastAsia="ar-SA"/>
        </w:rPr>
        <w:t>LSEZ</w:t>
      </w:r>
      <w:r w:rsidRPr="006021D2">
        <w:rPr>
          <w:rFonts w:ascii="Times New Roman" w:eastAsia="Times New Roman" w:hAnsi="Times New Roman" w:cs="Times New Roman"/>
          <w:lang w:eastAsia="ar-SA"/>
        </w:rPr>
        <w:t xml:space="preserve"> 202</w:t>
      </w:r>
      <w:r w:rsidR="00E3357E">
        <w:rPr>
          <w:rFonts w:ascii="Times New Roman" w:eastAsia="Times New Roman" w:hAnsi="Times New Roman" w:cs="Times New Roman"/>
          <w:lang w:eastAsia="ar-SA"/>
        </w:rPr>
        <w:t>3</w:t>
      </w:r>
      <w:r w:rsidRPr="006021D2">
        <w:rPr>
          <w:rFonts w:ascii="Times New Roman" w:eastAsia="Times New Roman" w:hAnsi="Times New Roman" w:cs="Times New Roman"/>
          <w:lang w:eastAsia="ar-SA"/>
        </w:rPr>
        <w:t>/</w:t>
      </w:r>
      <w:r w:rsidR="00477736">
        <w:rPr>
          <w:rFonts w:ascii="Times New Roman" w:eastAsia="Times New Roman" w:hAnsi="Times New Roman" w:cs="Times New Roman"/>
          <w:lang w:eastAsia="ar-SA"/>
        </w:rPr>
        <w:t>15</w:t>
      </w:r>
    </w:p>
    <w:p w14:paraId="5E476747" w14:textId="7A940652" w:rsidR="00972B9E" w:rsidRPr="006021D2" w:rsidRDefault="00972B9E" w:rsidP="00972B9E">
      <w:pPr>
        <w:suppressAutoHyphens/>
        <w:spacing w:after="0" w:line="240" w:lineRule="auto"/>
        <w:ind w:right="-1"/>
        <w:jc w:val="right"/>
        <w:rPr>
          <w:rFonts w:ascii="Times New Roman" w:eastAsia="Times New Roman" w:hAnsi="Times New Roman" w:cs="Times New Roman"/>
          <w:b/>
          <w:lang w:eastAsia="ar-SA"/>
        </w:rPr>
      </w:pPr>
      <w:r w:rsidRPr="006021D2">
        <w:rPr>
          <w:rFonts w:ascii="Times New Roman" w:eastAsia="Times New Roman" w:hAnsi="Times New Roman" w:cs="Times New Roman"/>
          <w:b/>
          <w:lang w:eastAsia="ar-SA"/>
        </w:rPr>
        <w:t xml:space="preserve">nolikuma </w:t>
      </w:r>
      <w:r w:rsidR="00E3357E">
        <w:rPr>
          <w:rFonts w:ascii="Times New Roman" w:eastAsia="Times New Roman" w:hAnsi="Times New Roman" w:cs="Times New Roman"/>
          <w:b/>
          <w:lang w:eastAsia="ar-SA"/>
        </w:rPr>
        <w:t>5</w:t>
      </w:r>
      <w:r w:rsidRPr="006021D2">
        <w:rPr>
          <w:rFonts w:ascii="Times New Roman" w:eastAsia="Times New Roman" w:hAnsi="Times New Roman" w:cs="Times New Roman"/>
          <w:b/>
          <w:lang w:eastAsia="ar-SA"/>
        </w:rPr>
        <w:t>.pielikums</w:t>
      </w:r>
    </w:p>
    <w:p w14:paraId="7451F8E3" w14:textId="77777777" w:rsidR="00972B9E" w:rsidRPr="006021D2" w:rsidRDefault="00972B9E" w:rsidP="00972B9E">
      <w:pPr>
        <w:suppressAutoHyphens/>
        <w:spacing w:after="0" w:line="240" w:lineRule="auto"/>
        <w:jc w:val="center"/>
        <w:rPr>
          <w:rFonts w:ascii="Times New Roman" w:eastAsia="Times New Roman" w:hAnsi="Times New Roman" w:cs="Times New Roman"/>
          <w:b/>
          <w:u w:val="single"/>
          <w:lang w:eastAsia="ar-SA"/>
        </w:rPr>
      </w:pPr>
    </w:p>
    <w:p w14:paraId="07C62477" w14:textId="77777777" w:rsidR="00972B9E" w:rsidRPr="006021D2" w:rsidRDefault="00972B9E" w:rsidP="00972B9E">
      <w:pPr>
        <w:suppressAutoHyphens/>
        <w:spacing w:after="0" w:line="240" w:lineRule="auto"/>
        <w:jc w:val="center"/>
        <w:rPr>
          <w:rFonts w:ascii="Times New Roman" w:eastAsia="Times New Roman" w:hAnsi="Times New Roman" w:cs="Times New Roman"/>
          <w:b/>
          <w:lang w:eastAsia="ar-SA"/>
        </w:rPr>
      </w:pPr>
      <w:r w:rsidRPr="006021D2">
        <w:rPr>
          <w:rFonts w:ascii="Times New Roman" w:eastAsia="Times New Roman" w:hAnsi="Times New Roman" w:cs="Times New Roman"/>
          <w:b/>
          <w:lang w:eastAsia="ar-SA"/>
        </w:rPr>
        <w:t>PRASĪBAS PIEDĀVĀJUMA NOFORMĒŠANAI</w:t>
      </w:r>
    </w:p>
    <w:p w14:paraId="5771906B" w14:textId="77777777" w:rsidR="00972B9E" w:rsidRPr="006021D2" w:rsidRDefault="00972B9E" w:rsidP="00972B9E">
      <w:pPr>
        <w:suppressAutoHyphens/>
        <w:spacing w:after="0" w:line="240" w:lineRule="auto"/>
        <w:jc w:val="center"/>
        <w:rPr>
          <w:rFonts w:ascii="Times New Roman" w:eastAsia="Times New Roman" w:hAnsi="Times New Roman" w:cs="Times New Roman"/>
          <w:b/>
          <w:lang w:eastAsia="ar-SA"/>
        </w:rPr>
      </w:pPr>
    </w:p>
    <w:tbl>
      <w:tblPr>
        <w:tblW w:w="9498" w:type="dxa"/>
        <w:tblInd w:w="142" w:type="dxa"/>
        <w:tblLook w:val="04A0" w:firstRow="1" w:lastRow="0" w:firstColumn="1" w:lastColumn="0" w:noHBand="0" w:noVBand="1"/>
      </w:tblPr>
      <w:tblGrid>
        <w:gridCol w:w="9498"/>
      </w:tblGrid>
      <w:tr w:rsidR="00972B9E" w:rsidRPr="006021D2" w14:paraId="51FC4C97" w14:textId="77777777" w:rsidTr="00206A38">
        <w:tc>
          <w:tcPr>
            <w:tcW w:w="9498" w:type="dxa"/>
            <w:shd w:val="clear" w:color="auto" w:fill="auto"/>
          </w:tcPr>
          <w:p w14:paraId="572217EA" w14:textId="5BDC57B3" w:rsidR="00972B9E" w:rsidRPr="006021D2" w:rsidRDefault="00972B9E" w:rsidP="003C017D">
            <w:pPr>
              <w:pStyle w:val="Pamatteksts"/>
              <w:numPr>
                <w:ilvl w:val="0"/>
                <w:numId w:val="4"/>
              </w:numPr>
              <w:spacing w:before="60" w:after="60"/>
              <w:ind w:left="460"/>
              <w:contextualSpacing/>
              <w:jc w:val="both"/>
              <w:rPr>
                <w:sz w:val="22"/>
                <w:szCs w:val="22"/>
              </w:rPr>
            </w:pPr>
            <w:r w:rsidRPr="006021D2">
              <w:rPr>
                <w:sz w:val="22"/>
                <w:szCs w:val="22"/>
              </w:rPr>
              <w:t>Piedāvājums jāiesniedz elektroniski Elektronisko iepirkumu sistēmas e-konkursu apakšsistēmā, 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tc>
      </w:tr>
      <w:tr w:rsidR="00972B9E" w:rsidRPr="006021D2" w14:paraId="1320D36A" w14:textId="77777777" w:rsidTr="00206A38">
        <w:tc>
          <w:tcPr>
            <w:tcW w:w="9498" w:type="dxa"/>
            <w:shd w:val="clear" w:color="auto" w:fill="auto"/>
          </w:tcPr>
          <w:p w14:paraId="57131BDD" w14:textId="26C498A2" w:rsidR="00972B9E" w:rsidRPr="006021D2" w:rsidRDefault="00972B9E" w:rsidP="003C017D">
            <w:pPr>
              <w:pStyle w:val="Sarakstarindkopa"/>
              <w:numPr>
                <w:ilvl w:val="0"/>
                <w:numId w:val="4"/>
              </w:numPr>
              <w:spacing w:before="60" w:after="60" w:line="240" w:lineRule="auto"/>
              <w:ind w:left="426"/>
              <w:jc w:val="both"/>
              <w:rPr>
                <w:rFonts w:ascii="Times New Roman" w:eastAsia="Times New Roman" w:hAnsi="Times New Roman" w:cs="Times New Roman"/>
              </w:rPr>
            </w:pPr>
            <w:r w:rsidRPr="006021D2">
              <w:rPr>
                <w:rFonts w:ascii="Times New Roman" w:eastAsia="Times New Roman" w:hAnsi="Times New Roman" w:cs="Times New Roman"/>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w:t>
            </w:r>
            <w:r w:rsidR="003C017D" w:rsidRPr="006021D2">
              <w:rPr>
                <w:rFonts w:ascii="Times New Roman" w:eastAsia="Times New Roman" w:hAnsi="Times New Roman" w:cs="Times New Roman"/>
              </w:rPr>
              <w:t>.</w:t>
            </w:r>
            <w:r w:rsidRPr="006021D2">
              <w:rPr>
                <w:rFonts w:ascii="Times New Roman" w:eastAsia="Times New Roman" w:hAnsi="Times New Roman" w:cs="Times New Roman"/>
              </w:rPr>
              <w:t xml:space="preserve"> </w:t>
            </w:r>
            <w:r w:rsidR="003C017D" w:rsidRPr="006021D2">
              <w:rPr>
                <w:rFonts w:ascii="Times New Roman" w:eastAsia="Times New Roman" w:hAnsi="Times New Roman" w:cs="Times New Roman"/>
              </w:rPr>
              <w:t>J</w:t>
            </w:r>
            <w:r w:rsidRPr="006021D2">
              <w:rPr>
                <w:rFonts w:ascii="Times New Roman" w:eastAsia="Times New Roman" w:hAnsi="Times New Roman" w:cs="Times New Roman"/>
              </w:rPr>
              <w:t>a piedāvājums ir šifrēts, pretendentam noteiktajā laikā (ne vēlāk kā 15 (piecpadsmit) minūšu laikā pēc piedāvājumu atvēršanas uzsākšanas) jāiesniedz derīga elektroniska atslēga un parole šifrētā dokumenta atvēršanai. Ja piedāvājums saturēs kādu no šajā punktā minētajiem riskiem, tas netiks izskatīts.</w:t>
            </w:r>
          </w:p>
        </w:tc>
      </w:tr>
      <w:tr w:rsidR="00972B9E" w:rsidRPr="006021D2" w14:paraId="7C07E3E7" w14:textId="77777777" w:rsidTr="00206A38">
        <w:tc>
          <w:tcPr>
            <w:tcW w:w="9498" w:type="dxa"/>
            <w:shd w:val="clear" w:color="auto" w:fill="auto"/>
          </w:tcPr>
          <w:p w14:paraId="6D5B5316" w14:textId="77777777" w:rsidR="00972B9E" w:rsidRPr="006021D2" w:rsidRDefault="00972B9E" w:rsidP="003C017D">
            <w:pPr>
              <w:pStyle w:val="Sarakstarindkopa"/>
              <w:numPr>
                <w:ilvl w:val="0"/>
                <w:numId w:val="4"/>
              </w:numPr>
              <w:tabs>
                <w:tab w:val="left" w:pos="0"/>
              </w:tabs>
              <w:spacing w:before="60" w:after="60" w:line="240" w:lineRule="auto"/>
              <w:ind w:left="460" w:hanging="426"/>
              <w:jc w:val="both"/>
              <w:rPr>
                <w:rFonts w:ascii="Times New Roman" w:hAnsi="Times New Roman" w:cs="Times New Roman"/>
              </w:rPr>
            </w:pPr>
            <w:r w:rsidRPr="006021D2">
              <w:rPr>
                <w:rFonts w:ascii="Times New Roman" w:hAnsi="Times New Roman" w:cs="Times New Roman"/>
              </w:rPr>
              <w:t>Sagatavojot piedāvājumu, Pretendents ievēro, ka:</w:t>
            </w:r>
          </w:p>
          <w:p w14:paraId="638F5B11" w14:textId="77777777" w:rsidR="00972B9E" w:rsidRPr="006021D2" w:rsidRDefault="00972B9E" w:rsidP="003C017D">
            <w:pPr>
              <w:pStyle w:val="Sarakstarindkopa"/>
              <w:numPr>
                <w:ilvl w:val="1"/>
                <w:numId w:val="4"/>
              </w:numPr>
              <w:tabs>
                <w:tab w:val="left" w:pos="0"/>
              </w:tabs>
              <w:spacing w:before="60" w:after="60" w:line="240" w:lineRule="auto"/>
              <w:ind w:left="885" w:hanging="403"/>
              <w:jc w:val="both"/>
              <w:rPr>
                <w:rFonts w:ascii="Times New Roman" w:hAnsi="Times New Roman" w:cs="Times New Roman"/>
              </w:rPr>
            </w:pPr>
            <w:r w:rsidRPr="006021D2">
              <w:rPr>
                <w:rFonts w:ascii="Times New Roman" w:hAnsi="Times New Roman" w:cs="Times New Roman"/>
              </w:rPr>
              <w:t xml:space="preserve">Piedāvājuma dokumenti jāaizpilda elektroniskā dokumentā ar Microsoft Office 2010 (vai vēlākas programmatūras versijas) rīkiem lasāmā formātā; </w:t>
            </w:r>
          </w:p>
          <w:p w14:paraId="0DA5808F" w14:textId="77777777" w:rsidR="00972B9E" w:rsidRPr="006021D2" w:rsidRDefault="00972B9E" w:rsidP="003C017D">
            <w:pPr>
              <w:pStyle w:val="Sarakstarindkopa"/>
              <w:numPr>
                <w:ilvl w:val="1"/>
                <w:numId w:val="4"/>
              </w:numPr>
              <w:tabs>
                <w:tab w:val="left" w:pos="0"/>
              </w:tabs>
              <w:spacing w:before="60" w:after="60" w:line="240" w:lineRule="auto"/>
              <w:ind w:left="885" w:hanging="403"/>
              <w:jc w:val="both"/>
              <w:rPr>
                <w:rFonts w:ascii="Times New Roman" w:hAnsi="Times New Roman" w:cs="Times New Roman"/>
              </w:rPr>
            </w:pPr>
            <w:r w:rsidRPr="006021D2">
              <w:rPr>
                <w:rFonts w:ascii="Times New Roman" w:hAnsi="Times New Roman" w:cs="Times New Roman"/>
              </w:rPr>
              <w:t>Dokumentus paraksta pretendenta paraksttiesīga amatpersona vai pilnvarota persona. Ja dokumentus paraksta pilnvarotā persona, piedāvājumam pievieno attiecīgās pilnvaras apliecinātu kopiju, ko pievieno pretendenta atlases dokumentiem;</w:t>
            </w:r>
          </w:p>
          <w:p w14:paraId="21419836" w14:textId="2F569C2B" w:rsidR="00972B9E" w:rsidRPr="006021D2" w:rsidRDefault="00972B9E" w:rsidP="003C017D">
            <w:pPr>
              <w:pStyle w:val="Sarakstarindkopa"/>
              <w:numPr>
                <w:ilvl w:val="1"/>
                <w:numId w:val="4"/>
              </w:numPr>
              <w:tabs>
                <w:tab w:val="left" w:pos="0"/>
              </w:tabs>
              <w:spacing w:before="60" w:after="60" w:line="240" w:lineRule="auto"/>
              <w:ind w:left="885" w:hanging="403"/>
              <w:jc w:val="both"/>
              <w:rPr>
                <w:rFonts w:ascii="Times New Roman" w:hAnsi="Times New Roman" w:cs="Times New Roman"/>
              </w:rPr>
            </w:pPr>
            <w:r w:rsidRPr="006021D2">
              <w:rPr>
                <w:rFonts w:ascii="Times New Roman" w:hAnsi="Times New Roman" w:cs="Times New Roman"/>
              </w:rPr>
              <w:t>Dokumentus Pretendents pēc saviem ieskatiem ir tiesīgs iesniegt elektroniskā formā, parakstot tos ar Elektronisko iepirkumu sistēmas piedāvāto elektronisko parakstu vai ar drošu elektronisko parakstu.</w:t>
            </w:r>
          </w:p>
          <w:p w14:paraId="28B1F24B" w14:textId="63516C11" w:rsidR="007F4E61" w:rsidRPr="006021D2" w:rsidRDefault="007F4E61" w:rsidP="003C017D">
            <w:pPr>
              <w:pStyle w:val="Sarakstarindkopa"/>
              <w:numPr>
                <w:ilvl w:val="1"/>
                <w:numId w:val="4"/>
              </w:numPr>
              <w:tabs>
                <w:tab w:val="left" w:pos="0"/>
              </w:tabs>
              <w:spacing w:before="60" w:after="60" w:line="240" w:lineRule="auto"/>
              <w:ind w:left="885" w:hanging="403"/>
              <w:jc w:val="both"/>
              <w:rPr>
                <w:rFonts w:ascii="Times New Roman" w:hAnsi="Times New Roman" w:cs="Times New Roman"/>
              </w:rPr>
            </w:pPr>
            <w:r w:rsidRPr="006021D2">
              <w:rPr>
                <w:rFonts w:ascii="Times New Roman" w:hAnsi="Times New Roman" w:cs="Times New Roman"/>
              </w:rPr>
              <w:t>Pretendentam jāiesniedz dokumenti, kas aizpildīti atbilstoši nolikumam klāt pievienoto veidlapu formai.</w:t>
            </w:r>
          </w:p>
          <w:p w14:paraId="6C79142D" w14:textId="77777777" w:rsidR="00972B9E" w:rsidRPr="006021D2" w:rsidRDefault="00972B9E" w:rsidP="003C017D">
            <w:pPr>
              <w:pStyle w:val="Sarakstarindkopa"/>
              <w:tabs>
                <w:tab w:val="left" w:pos="0"/>
              </w:tabs>
              <w:spacing w:before="60" w:after="60" w:line="240" w:lineRule="auto"/>
              <w:ind w:left="1395"/>
              <w:jc w:val="both"/>
              <w:rPr>
                <w:rFonts w:ascii="Times New Roman" w:hAnsi="Times New Roman" w:cs="Times New Roman"/>
              </w:rPr>
            </w:pPr>
          </w:p>
        </w:tc>
      </w:tr>
      <w:tr w:rsidR="00972B9E" w:rsidRPr="006021D2" w14:paraId="522E0113" w14:textId="77777777" w:rsidTr="00206A38">
        <w:trPr>
          <w:trHeight w:val="552"/>
        </w:trPr>
        <w:tc>
          <w:tcPr>
            <w:tcW w:w="9498" w:type="dxa"/>
            <w:shd w:val="clear" w:color="auto" w:fill="auto"/>
          </w:tcPr>
          <w:p w14:paraId="55BF01F0" w14:textId="77777777" w:rsidR="00972B9E" w:rsidRPr="006021D2" w:rsidRDefault="00972B9E" w:rsidP="00AF162F">
            <w:pPr>
              <w:pStyle w:val="Sarakstarindkopa"/>
              <w:numPr>
                <w:ilvl w:val="0"/>
                <w:numId w:val="4"/>
              </w:numPr>
              <w:spacing w:after="0" w:line="240" w:lineRule="auto"/>
              <w:ind w:left="460"/>
              <w:jc w:val="both"/>
              <w:rPr>
                <w:rFonts w:ascii="Times New Roman" w:eastAsia="Times New Roman" w:hAnsi="Times New Roman" w:cs="Times New Roman"/>
              </w:rPr>
            </w:pPr>
            <w:r w:rsidRPr="006021D2">
              <w:rPr>
                <w:rFonts w:ascii="Times New Roman" w:eastAsia="Times New Roman" w:hAnsi="Times New Roman" w:cs="Times New Roman"/>
              </w:rPr>
              <w:t>Pretendents drīkst iesniegt tikai vienu piedāvājuma variantu. Ja pretendents iesniegs vairākus piedāvājuma variantus, tie visi tiks atzīti par nederīgiem.</w:t>
            </w:r>
          </w:p>
          <w:p w14:paraId="1BBA391E" w14:textId="77777777" w:rsidR="00972B9E" w:rsidRPr="006021D2" w:rsidRDefault="00972B9E" w:rsidP="009A7951">
            <w:pPr>
              <w:pStyle w:val="Sarakstarindkopa"/>
              <w:spacing w:after="0" w:line="240" w:lineRule="auto"/>
              <w:ind w:left="714"/>
              <w:jc w:val="both"/>
              <w:rPr>
                <w:rFonts w:ascii="Times New Roman" w:eastAsia="Times New Roman" w:hAnsi="Times New Roman" w:cs="Times New Roman"/>
              </w:rPr>
            </w:pPr>
          </w:p>
        </w:tc>
      </w:tr>
      <w:tr w:rsidR="00972B9E" w:rsidRPr="006021D2" w14:paraId="1DB4C1B0" w14:textId="77777777" w:rsidTr="00206A38">
        <w:tc>
          <w:tcPr>
            <w:tcW w:w="9498" w:type="dxa"/>
            <w:shd w:val="clear" w:color="auto" w:fill="auto"/>
          </w:tcPr>
          <w:p w14:paraId="2D6663A4" w14:textId="77777777" w:rsidR="00972B9E" w:rsidRPr="006021D2" w:rsidRDefault="00972B9E" w:rsidP="00AF162F">
            <w:pPr>
              <w:pStyle w:val="Pamatteksts"/>
              <w:numPr>
                <w:ilvl w:val="0"/>
                <w:numId w:val="4"/>
              </w:numPr>
              <w:ind w:left="460" w:hanging="357"/>
              <w:contextualSpacing/>
              <w:jc w:val="both"/>
              <w:rPr>
                <w:rFonts w:eastAsia="Helvetica"/>
                <w:sz w:val="22"/>
                <w:szCs w:val="22"/>
              </w:rPr>
            </w:pPr>
            <w:r w:rsidRPr="006021D2">
              <w:rPr>
                <w:sz w:val="22"/>
                <w:szCs w:val="22"/>
              </w:rPr>
              <w:t xml:space="preserve">Pretendentam piedāvājums jāiesniedz latviešu valodā. </w:t>
            </w:r>
            <w:r w:rsidRPr="006021D2">
              <w:rPr>
                <w:rFonts w:eastAsia="Helvetica"/>
                <w:sz w:val="22"/>
                <w:szCs w:val="22"/>
              </w:rPr>
              <w:t>Ja piedāvājumā iekļaujamā informācija ir</w:t>
            </w:r>
            <w:r w:rsidRPr="006021D2">
              <w:rPr>
                <w:sz w:val="22"/>
                <w:szCs w:val="22"/>
              </w:rPr>
              <w:t xml:space="preserve"> citā valodā, pretendents pievieno tulkojumu latviešu valodā, kas sagatavots atbilstoši normatīvajiem aktiem par kārtību, kādā apliecināmi dokumentu tulkojumi valsts valodā</w:t>
            </w:r>
            <w:r w:rsidRPr="006021D2">
              <w:rPr>
                <w:rStyle w:val="Vresatsauce"/>
                <w:sz w:val="22"/>
                <w:szCs w:val="22"/>
              </w:rPr>
              <w:footnoteReference w:id="3"/>
            </w:r>
            <w:r w:rsidRPr="006021D2">
              <w:rPr>
                <w:rFonts w:eastAsia="Helvetica"/>
                <w:sz w:val="22"/>
                <w:szCs w:val="22"/>
              </w:rPr>
              <w:t>.</w:t>
            </w:r>
          </w:p>
          <w:p w14:paraId="4C095954" w14:textId="77777777" w:rsidR="00972B9E" w:rsidRPr="006021D2" w:rsidRDefault="00972B9E" w:rsidP="009A7951">
            <w:pPr>
              <w:pStyle w:val="Pamatteksts"/>
              <w:tabs>
                <w:tab w:val="left" w:pos="746"/>
              </w:tabs>
              <w:ind w:left="720"/>
              <w:contextualSpacing/>
              <w:jc w:val="both"/>
              <w:rPr>
                <w:rFonts w:eastAsia="Helvetica"/>
                <w:sz w:val="22"/>
                <w:szCs w:val="22"/>
              </w:rPr>
            </w:pPr>
          </w:p>
        </w:tc>
      </w:tr>
      <w:tr w:rsidR="00972B9E" w:rsidRPr="006021D2" w14:paraId="7149D470" w14:textId="77777777" w:rsidTr="00206A38">
        <w:tc>
          <w:tcPr>
            <w:tcW w:w="9498" w:type="dxa"/>
            <w:shd w:val="clear" w:color="auto" w:fill="auto"/>
          </w:tcPr>
          <w:p w14:paraId="3A772C11" w14:textId="77777777" w:rsidR="00972B9E" w:rsidRPr="006021D2" w:rsidRDefault="00972B9E" w:rsidP="00AF162F">
            <w:pPr>
              <w:pStyle w:val="Pamatteksts"/>
              <w:numPr>
                <w:ilvl w:val="0"/>
                <w:numId w:val="4"/>
              </w:numPr>
              <w:tabs>
                <w:tab w:val="left" w:pos="709"/>
                <w:tab w:val="left" w:pos="746"/>
              </w:tabs>
              <w:ind w:left="460"/>
              <w:contextualSpacing/>
              <w:jc w:val="both"/>
              <w:rPr>
                <w:sz w:val="22"/>
                <w:szCs w:val="22"/>
              </w:rPr>
            </w:pPr>
            <w:r w:rsidRPr="006021D2">
              <w:rPr>
                <w:sz w:val="22"/>
                <w:szCs w:val="22"/>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08E26BAF" w14:textId="77777777" w:rsidR="00972B9E" w:rsidRPr="006021D2" w:rsidRDefault="00972B9E" w:rsidP="009A7951">
            <w:pPr>
              <w:pStyle w:val="Pamatteksts"/>
              <w:tabs>
                <w:tab w:val="left" w:pos="709"/>
                <w:tab w:val="left" w:pos="746"/>
              </w:tabs>
              <w:ind w:left="100"/>
              <w:contextualSpacing/>
              <w:jc w:val="both"/>
              <w:rPr>
                <w:sz w:val="22"/>
                <w:szCs w:val="22"/>
              </w:rPr>
            </w:pPr>
          </w:p>
        </w:tc>
      </w:tr>
      <w:tr w:rsidR="00972B9E" w:rsidRPr="006021D2" w14:paraId="7028364D" w14:textId="77777777" w:rsidTr="00206A38">
        <w:tc>
          <w:tcPr>
            <w:tcW w:w="9498" w:type="dxa"/>
            <w:shd w:val="clear" w:color="auto" w:fill="auto"/>
          </w:tcPr>
          <w:p w14:paraId="3867D1E9" w14:textId="77777777" w:rsidR="00972B9E" w:rsidRPr="006021D2" w:rsidRDefault="00972B9E" w:rsidP="00AF162F">
            <w:pPr>
              <w:pStyle w:val="Pamatteksts"/>
              <w:numPr>
                <w:ilvl w:val="0"/>
                <w:numId w:val="4"/>
              </w:numPr>
              <w:tabs>
                <w:tab w:val="left" w:pos="567"/>
                <w:tab w:val="left" w:pos="709"/>
              </w:tabs>
              <w:ind w:left="460"/>
              <w:contextualSpacing/>
              <w:jc w:val="both"/>
              <w:rPr>
                <w:sz w:val="22"/>
                <w:szCs w:val="22"/>
              </w:rPr>
            </w:pPr>
            <w:r w:rsidRPr="006021D2">
              <w:rPr>
                <w:sz w:val="22"/>
                <w:szCs w:val="22"/>
              </w:rPr>
              <w:t>Pretendents pirms piedāvājumu iesniegšanas termiņa beigām var grozīt vai atsaukt iesniegto piedāvājumu.</w:t>
            </w:r>
          </w:p>
          <w:p w14:paraId="01ECAFFD" w14:textId="77777777" w:rsidR="00972B9E" w:rsidRPr="006021D2" w:rsidRDefault="00972B9E" w:rsidP="009A7951">
            <w:pPr>
              <w:pStyle w:val="Pamatteksts"/>
              <w:tabs>
                <w:tab w:val="left" w:pos="567"/>
                <w:tab w:val="left" w:pos="709"/>
              </w:tabs>
              <w:ind w:left="460"/>
              <w:contextualSpacing/>
              <w:jc w:val="both"/>
              <w:rPr>
                <w:sz w:val="22"/>
                <w:szCs w:val="22"/>
              </w:rPr>
            </w:pPr>
          </w:p>
        </w:tc>
      </w:tr>
      <w:tr w:rsidR="00972B9E" w:rsidRPr="006021D2" w14:paraId="3CCBA445" w14:textId="77777777" w:rsidTr="00206A38">
        <w:tc>
          <w:tcPr>
            <w:tcW w:w="9498" w:type="dxa"/>
            <w:shd w:val="clear" w:color="auto" w:fill="auto"/>
          </w:tcPr>
          <w:p w14:paraId="2C8F171C" w14:textId="77777777" w:rsidR="00972B9E" w:rsidRPr="006021D2" w:rsidRDefault="00972B9E" w:rsidP="00AF162F">
            <w:pPr>
              <w:pStyle w:val="Pamatteksts"/>
              <w:numPr>
                <w:ilvl w:val="0"/>
                <w:numId w:val="4"/>
              </w:numPr>
              <w:tabs>
                <w:tab w:val="left" w:pos="360"/>
              </w:tabs>
              <w:ind w:left="460"/>
              <w:contextualSpacing/>
              <w:jc w:val="both"/>
              <w:rPr>
                <w:sz w:val="22"/>
                <w:szCs w:val="22"/>
              </w:rPr>
            </w:pPr>
            <w:r w:rsidRPr="006021D2">
              <w:rPr>
                <w:sz w:val="22"/>
                <w:szCs w:val="22"/>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08764898" w14:textId="77777777" w:rsidR="00972B9E" w:rsidRPr="006021D2" w:rsidRDefault="00972B9E" w:rsidP="009A7951">
            <w:pPr>
              <w:pStyle w:val="Pamatteksts"/>
              <w:tabs>
                <w:tab w:val="left" w:pos="360"/>
              </w:tabs>
              <w:ind w:left="460"/>
              <w:contextualSpacing/>
              <w:jc w:val="both"/>
              <w:rPr>
                <w:rFonts w:eastAsia="Helvetica"/>
                <w:sz w:val="22"/>
                <w:szCs w:val="22"/>
              </w:rPr>
            </w:pPr>
          </w:p>
        </w:tc>
      </w:tr>
      <w:tr w:rsidR="00972B9E" w:rsidRPr="006021D2" w14:paraId="0DACEF48" w14:textId="77777777" w:rsidTr="00206A38">
        <w:tc>
          <w:tcPr>
            <w:tcW w:w="9498" w:type="dxa"/>
            <w:shd w:val="clear" w:color="auto" w:fill="auto"/>
          </w:tcPr>
          <w:p w14:paraId="45489C9C" w14:textId="0ED91680" w:rsidR="00972B9E" w:rsidRPr="0062559F" w:rsidRDefault="00972B9E" w:rsidP="0062559F">
            <w:pPr>
              <w:pStyle w:val="Pamatteksts"/>
              <w:numPr>
                <w:ilvl w:val="0"/>
                <w:numId w:val="4"/>
              </w:numPr>
              <w:tabs>
                <w:tab w:val="left" w:pos="360"/>
              </w:tabs>
              <w:ind w:left="460"/>
              <w:contextualSpacing/>
              <w:jc w:val="both"/>
              <w:rPr>
                <w:sz w:val="22"/>
                <w:szCs w:val="22"/>
              </w:rPr>
            </w:pPr>
            <w:r w:rsidRPr="006021D2">
              <w:rPr>
                <w:sz w:val="22"/>
                <w:szCs w:val="22"/>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tc>
      </w:tr>
    </w:tbl>
    <w:p w14:paraId="044ECAAC" w14:textId="0D8204E1" w:rsidR="00CD0DB8" w:rsidRPr="006021D2" w:rsidRDefault="009A7951" w:rsidP="002C0345">
      <w:pPr>
        <w:spacing w:after="0" w:line="240" w:lineRule="auto"/>
        <w:jc w:val="right"/>
        <w:rPr>
          <w:rFonts w:ascii="Times New Roman" w:hAnsi="Times New Roman" w:cs="Times New Roman"/>
        </w:rPr>
      </w:pPr>
      <w:r w:rsidRPr="006021D2">
        <w:rPr>
          <w:rFonts w:ascii="Times New Roman" w:hAnsi="Times New Roman" w:cs="Times New Roman"/>
        </w:rPr>
        <w:lastRenderedPageBreak/>
        <w:t>I</w:t>
      </w:r>
      <w:r w:rsidR="00CD0DB8" w:rsidRPr="006021D2">
        <w:rPr>
          <w:rFonts w:ascii="Times New Roman" w:hAnsi="Times New Roman" w:cs="Times New Roman"/>
        </w:rPr>
        <w:t xml:space="preserve">epirkuma </w:t>
      </w:r>
      <w:r w:rsidR="001016D4">
        <w:rPr>
          <w:rFonts w:ascii="Times New Roman" w:hAnsi="Times New Roman" w:cs="Times New Roman"/>
        </w:rPr>
        <w:t>LSEZ</w:t>
      </w:r>
      <w:r w:rsidR="005B7DEF" w:rsidRPr="006021D2">
        <w:rPr>
          <w:rFonts w:ascii="Times New Roman" w:hAnsi="Times New Roman" w:cs="Times New Roman"/>
        </w:rPr>
        <w:t xml:space="preserve"> </w:t>
      </w:r>
      <w:r w:rsidR="00C73C3F" w:rsidRPr="006021D2">
        <w:rPr>
          <w:rFonts w:ascii="Times New Roman" w:hAnsi="Times New Roman" w:cs="Times New Roman"/>
        </w:rPr>
        <w:t>20</w:t>
      </w:r>
      <w:r w:rsidR="00F22C49" w:rsidRPr="006021D2">
        <w:rPr>
          <w:rFonts w:ascii="Times New Roman" w:hAnsi="Times New Roman" w:cs="Times New Roman"/>
        </w:rPr>
        <w:t>2</w:t>
      </w:r>
      <w:r w:rsidR="00E3357E">
        <w:rPr>
          <w:rFonts w:ascii="Times New Roman" w:hAnsi="Times New Roman" w:cs="Times New Roman"/>
        </w:rPr>
        <w:t>3</w:t>
      </w:r>
      <w:r w:rsidR="00C73C3F" w:rsidRPr="006021D2">
        <w:rPr>
          <w:rFonts w:ascii="Times New Roman" w:hAnsi="Times New Roman" w:cs="Times New Roman"/>
        </w:rPr>
        <w:t>/</w:t>
      </w:r>
      <w:r w:rsidR="00477736">
        <w:rPr>
          <w:rFonts w:ascii="Times New Roman" w:hAnsi="Times New Roman" w:cs="Times New Roman"/>
        </w:rPr>
        <w:t>15</w:t>
      </w:r>
    </w:p>
    <w:p w14:paraId="5DC1C94D" w14:textId="5A8E3F28" w:rsidR="00CD0DB8" w:rsidRPr="006021D2" w:rsidRDefault="00C12BA7" w:rsidP="002C0345">
      <w:pPr>
        <w:spacing w:after="0" w:line="240" w:lineRule="auto"/>
        <w:ind w:right="-2"/>
        <w:jc w:val="right"/>
        <w:rPr>
          <w:rFonts w:ascii="Times New Roman" w:hAnsi="Times New Roman" w:cs="Times New Roman"/>
          <w:b/>
        </w:rPr>
      </w:pPr>
      <w:r w:rsidRPr="006021D2">
        <w:rPr>
          <w:rFonts w:ascii="Times New Roman" w:hAnsi="Times New Roman" w:cs="Times New Roman"/>
          <w:b/>
        </w:rPr>
        <w:t>nolik</w:t>
      </w:r>
      <w:r w:rsidR="00814E97" w:rsidRPr="006021D2">
        <w:rPr>
          <w:rFonts w:ascii="Times New Roman" w:hAnsi="Times New Roman" w:cs="Times New Roman"/>
          <w:b/>
        </w:rPr>
        <w:t xml:space="preserve">uma </w:t>
      </w:r>
      <w:r w:rsidR="00E3357E">
        <w:rPr>
          <w:rFonts w:ascii="Times New Roman" w:hAnsi="Times New Roman" w:cs="Times New Roman"/>
          <w:b/>
        </w:rPr>
        <w:t>6</w:t>
      </w:r>
      <w:r w:rsidR="00CD0DB8" w:rsidRPr="006021D2">
        <w:rPr>
          <w:rFonts w:ascii="Times New Roman" w:hAnsi="Times New Roman" w:cs="Times New Roman"/>
          <w:b/>
        </w:rPr>
        <w:t>.pielikums</w:t>
      </w:r>
    </w:p>
    <w:p w14:paraId="6E547E3D" w14:textId="77777777" w:rsidR="00CD0DB8" w:rsidRPr="006021D2" w:rsidRDefault="00CD0DB8" w:rsidP="00CD0DB8">
      <w:pPr>
        <w:spacing w:after="0" w:line="240" w:lineRule="auto"/>
        <w:jc w:val="center"/>
        <w:rPr>
          <w:rFonts w:ascii="Times New Roman" w:hAnsi="Times New Roman" w:cs="Times New Roman"/>
          <w:b/>
        </w:rPr>
      </w:pPr>
    </w:p>
    <w:p w14:paraId="3A7BE03F" w14:textId="77777777" w:rsidR="00CD0DB8" w:rsidRPr="006021D2" w:rsidRDefault="00CD0DB8" w:rsidP="001369A4">
      <w:pPr>
        <w:spacing w:after="0" w:line="240" w:lineRule="auto"/>
        <w:jc w:val="center"/>
        <w:rPr>
          <w:rFonts w:ascii="Times New Roman" w:hAnsi="Times New Roman" w:cs="Times New Roman"/>
          <w:b/>
        </w:rPr>
      </w:pPr>
      <w:r w:rsidRPr="006021D2">
        <w:rPr>
          <w:rFonts w:ascii="Times New Roman" w:hAnsi="Times New Roman" w:cs="Times New Roman"/>
          <w:b/>
        </w:rPr>
        <w:t>VĒRTĒŠANAS NOSACĪJUMI</w:t>
      </w:r>
    </w:p>
    <w:p w14:paraId="3D56B4EB" w14:textId="77777777" w:rsidR="00CD0DB8" w:rsidRPr="006021D2" w:rsidRDefault="00CD0DB8" w:rsidP="00CD0DB8">
      <w:pPr>
        <w:spacing w:after="0" w:line="240" w:lineRule="auto"/>
        <w:jc w:val="center"/>
        <w:rPr>
          <w:rFonts w:ascii="Times New Roman" w:hAnsi="Times New Roman" w:cs="Times New Roman"/>
          <w:b/>
        </w:rPr>
      </w:pPr>
    </w:p>
    <w:tbl>
      <w:tblPr>
        <w:tblStyle w:val="Reatabula"/>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DD4848" w:rsidRPr="00B60D05" w14:paraId="6E187CCF" w14:textId="77777777" w:rsidTr="005D0AA1">
        <w:tc>
          <w:tcPr>
            <w:tcW w:w="9781" w:type="dxa"/>
          </w:tcPr>
          <w:p w14:paraId="426761A7" w14:textId="2A053C1C" w:rsidR="00CD0DB8" w:rsidRPr="002031E0" w:rsidRDefault="00CD0DB8" w:rsidP="00AF162F">
            <w:pPr>
              <w:pStyle w:val="Sarakstarindkopa"/>
              <w:numPr>
                <w:ilvl w:val="0"/>
                <w:numId w:val="3"/>
              </w:numPr>
              <w:ind w:left="318" w:hanging="284"/>
              <w:jc w:val="both"/>
              <w:rPr>
                <w:rStyle w:val="emailstyle19"/>
                <w:rFonts w:ascii="Times New Roman" w:eastAsia="Helvetica" w:hAnsi="Times New Roman" w:cs="Times New Roman"/>
                <w:iCs/>
                <w:color w:val="auto"/>
                <w:sz w:val="22"/>
              </w:rPr>
            </w:pPr>
            <w:r w:rsidRPr="002031E0">
              <w:rPr>
                <w:rStyle w:val="emailstyle19"/>
                <w:rFonts w:ascii="Times New Roman" w:eastAsia="Helvetica" w:hAnsi="Times New Roman" w:cs="Times New Roman"/>
                <w:iCs/>
                <w:color w:val="auto"/>
                <w:sz w:val="22"/>
              </w:rPr>
              <w:t xml:space="preserve">Iepirkuma procedūru veic </w:t>
            </w:r>
            <w:r w:rsidR="00F56B2B" w:rsidRPr="002031E0">
              <w:rPr>
                <w:rStyle w:val="emailstyle19"/>
                <w:rFonts w:ascii="Times New Roman" w:eastAsia="Helvetica" w:hAnsi="Times New Roman" w:cs="Times New Roman"/>
                <w:iCs/>
                <w:color w:val="auto"/>
                <w:sz w:val="22"/>
              </w:rPr>
              <w:t xml:space="preserve">ar </w:t>
            </w:r>
            <w:r w:rsidR="003455CB" w:rsidRPr="002031E0">
              <w:rPr>
                <w:rStyle w:val="emailstyle19"/>
                <w:rFonts w:ascii="Times New Roman" w:eastAsia="Helvetica" w:hAnsi="Times New Roman" w:cs="Times New Roman"/>
                <w:iCs/>
                <w:color w:val="auto"/>
                <w:sz w:val="22"/>
              </w:rPr>
              <w:t xml:space="preserve">Liepājas speciālās ekonomiskās zonas pārvaldes pārvaldnieka </w:t>
            </w:r>
            <w:r w:rsidR="00AF2ADC" w:rsidRPr="002031E0">
              <w:rPr>
                <w:rStyle w:val="emailstyle19"/>
                <w:rFonts w:ascii="Times New Roman" w:eastAsia="Helvetica" w:hAnsi="Times New Roman" w:cs="Times New Roman"/>
                <w:iCs/>
                <w:color w:val="auto"/>
                <w:sz w:val="22"/>
              </w:rPr>
              <w:t>20</w:t>
            </w:r>
            <w:r w:rsidR="003455CB" w:rsidRPr="002031E0">
              <w:rPr>
                <w:rStyle w:val="emailstyle19"/>
                <w:rFonts w:ascii="Times New Roman" w:eastAsia="Helvetica" w:hAnsi="Times New Roman" w:cs="Times New Roman"/>
                <w:iCs/>
                <w:color w:val="auto"/>
                <w:sz w:val="22"/>
              </w:rPr>
              <w:t>2</w:t>
            </w:r>
            <w:r w:rsidR="002B66E7" w:rsidRPr="002031E0">
              <w:rPr>
                <w:rStyle w:val="emailstyle19"/>
                <w:rFonts w:ascii="Times New Roman" w:eastAsia="Helvetica" w:hAnsi="Times New Roman" w:cs="Times New Roman"/>
                <w:iCs/>
                <w:color w:val="auto"/>
                <w:sz w:val="22"/>
              </w:rPr>
              <w:t>4</w:t>
            </w:r>
            <w:r w:rsidR="00AF2ADC" w:rsidRPr="002031E0">
              <w:rPr>
                <w:rStyle w:val="emailstyle19"/>
                <w:rFonts w:ascii="Times New Roman" w:eastAsia="Helvetica" w:hAnsi="Times New Roman" w:cs="Times New Roman"/>
                <w:iCs/>
                <w:color w:val="auto"/>
                <w:sz w:val="22"/>
              </w:rPr>
              <w:t>.gad</w:t>
            </w:r>
            <w:r w:rsidR="00240BA9" w:rsidRPr="002031E0">
              <w:rPr>
                <w:rStyle w:val="emailstyle19"/>
                <w:rFonts w:ascii="Times New Roman" w:eastAsia="Helvetica" w:hAnsi="Times New Roman" w:cs="Times New Roman"/>
                <w:iCs/>
                <w:color w:val="auto"/>
                <w:sz w:val="22"/>
              </w:rPr>
              <w:t>a</w:t>
            </w:r>
            <w:r w:rsidR="00AB2BE9" w:rsidRPr="002031E0">
              <w:rPr>
                <w:rStyle w:val="emailstyle19"/>
                <w:rFonts w:ascii="Times New Roman" w:eastAsia="Helvetica" w:hAnsi="Times New Roman" w:cs="Times New Roman"/>
                <w:iCs/>
                <w:color w:val="auto"/>
                <w:sz w:val="22"/>
              </w:rPr>
              <w:t xml:space="preserve"> </w:t>
            </w:r>
            <w:r w:rsidR="002031E0" w:rsidRPr="002031E0">
              <w:rPr>
                <w:rStyle w:val="emailstyle19"/>
                <w:rFonts w:ascii="Times New Roman" w:eastAsia="Helvetica" w:hAnsi="Times New Roman" w:cs="Times New Roman"/>
                <w:iCs/>
                <w:color w:val="auto"/>
                <w:sz w:val="22"/>
              </w:rPr>
              <w:t>0</w:t>
            </w:r>
            <w:r w:rsidR="002031E0" w:rsidRPr="002031E0">
              <w:rPr>
                <w:rStyle w:val="emailstyle19"/>
                <w:rFonts w:ascii="Times New Roman" w:eastAsia="Helvetica" w:hAnsi="Times New Roman" w:cs="Times New Roman"/>
                <w:iCs/>
                <w:color w:val="auto"/>
              </w:rPr>
              <w:t>8.janvāra</w:t>
            </w:r>
            <w:r w:rsidR="00AF2ADC" w:rsidRPr="002031E0">
              <w:rPr>
                <w:rStyle w:val="emailstyle19"/>
                <w:rFonts w:ascii="Times New Roman" w:eastAsia="Helvetica" w:hAnsi="Times New Roman" w:cs="Times New Roman"/>
                <w:iCs/>
                <w:color w:val="auto"/>
                <w:sz w:val="22"/>
              </w:rPr>
              <w:t xml:space="preserve"> rīkojumu Nr</w:t>
            </w:r>
            <w:r w:rsidR="00D469F4" w:rsidRPr="002031E0">
              <w:rPr>
                <w:rStyle w:val="emailstyle19"/>
                <w:rFonts w:ascii="Times New Roman" w:eastAsia="Helvetica" w:hAnsi="Times New Roman" w:cs="Times New Roman"/>
                <w:iCs/>
                <w:color w:val="auto"/>
                <w:sz w:val="22"/>
              </w:rPr>
              <w:t>.</w:t>
            </w:r>
            <w:r w:rsidR="006D0811" w:rsidRPr="002031E0">
              <w:rPr>
                <w:rStyle w:val="emailstyle19"/>
                <w:rFonts w:ascii="Times New Roman" w:eastAsia="Helvetica" w:hAnsi="Times New Roman" w:cs="Times New Roman"/>
                <w:iCs/>
                <w:color w:val="auto"/>
                <w:sz w:val="22"/>
              </w:rPr>
              <w:t>1</w:t>
            </w:r>
            <w:r w:rsidR="00DD4848" w:rsidRPr="002031E0">
              <w:rPr>
                <w:rStyle w:val="emailstyle19"/>
                <w:rFonts w:ascii="Times New Roman" w:eastAsia="Helvetica" w:hAnsi="Times New Roman" w:cs="Times New Roman"/>
                <w:iCs/>
                <w:color w:val="auto"/>
                <w:sz w:val="22"/>
              </w:rPr>
              <w:t>.6/</w:t>
            </w:r>
            <w:r w:rsidR="00F045A4" w:rsidRPr="002031E0">
              <w:rPr>
                <w:rStyle w:val="emailstyle19"/>
                <w:rFonts w:ascii="Times New Roman" w:eastAsia="Helvetica" w:hAnsi="Times New Roman" w:cs="Times New Roman"/>
                <w:iCs/>
                <w:color w:val="auto"/>
                <w:sz w:val="22"/>
              </w:rPr>
              <w:t>2</w:t>
            </w:r>
            <w:r w:rsidR="001016D4" w:rsidRPr="002031E0">
              <w:rPr>
                <w:rStyle w:val="emailstyle19"/>
                <w:rFonts w:ascii="Times New Roman" w:eastAsia="Helvetica" w:hAnsi="Times New Roman" w:cs="Times New Roman"/>
                <w:iCs/>
                <w:color w:val="auto"/>
                <w:sz w:val="22"/>
              </w:rPr>
              <w:t xml:space="preserve"> </w:t>
            </w:r>
            <w:r w:rsidRPr="002031E0">
              <w:rPr>
                <w:rStyle w:val="emailstyle19"/>
                <w:rFonts w:ascii="Times New Roman" w:eastAsia="Helvetica" w:hAnsi="Times New Roman" w:cs="Times New Roman"/>
                <w:iCs/>
                <w:color w:val="auto"/>
                <w:sz w:val="22"/>
              </w:rPr>
              <w:t>izveidotā Iepirkumu komisija (</w:t>
            </w:r>
            <w:r w:rsidRPr="002031E0">
              <w:rPr>
                <w:rStyle w:val="emailstyle19"/>
                <w:rFonts w:ascii="Times New Roman" w:eastAsia="Helvetica" w:hAnsi="Times New Roman" w:cs="Times New Roman"/>
                <w:i/>
                <w:iCs/>
                <w:color w:val="auto"/>
                <w:sz w:val="22"/>
              </w:rPr>
              <w:t>Nolikumā arī – Komisija</w:t>
            </w:r>
            <w:r w:rsidRPr="002031E0">
              <w:rPr>
                <w:rStyle w:val="emailstyle19"/>
                <w:rFonts w:ascii="Times New Roman" w:eastAsia="Helvetica" w:hAnsi="Times New Roman" w:cs="Times New Roman"/>
                <w:iCs/>
                <w:color w:val="auto"/>
                <w:sz w:val="22"/>
              </w:rPr>
              <w:t>)</w:t>
            </w:r>
            <w:r w:rsidR="006D0811" w:rsidRPr="002031E0">
              <w:rPr>
                <w:rStyle w:val="emailstyle19"/>
                <w:rFonts w:ascii="Times New Roman" w:eastAsia="Helvetica" w:hAnsi="Times New Roman" w:cs="Times New Roman"/>
                <w:iCs/>
                <w:color w:val="auto"/>
                <w:sz w:val="22"/>
              </w:rPr>
              <w:t>.</w:t>
            </w:r>
          </w:p>
          <w:p w14:paraId="131A2C0C" w14:textId="77777777" w:rsidR="00CD0DB8" w:rsidRPr="002031E0" w:rsidRDefault="00CD0DB8" w:rsidP="00280444">
            <w:pPr>
              <w:ind w:left="318" w:hanging="284"/>
              <w:jc w:val="both"/>
              <w:rPr>
                <w:rFonts w:ascii="Times New Roman" w:hAnsi="Times New Roman" w:cs="Times New Roman"/>
              </w:rPr>
            </w:pPr>
          </w:p>
        </w:tc>
      </w:tr>
      <w:tr w:rsidR="00BA6524" w:rsidRPr="006D0811" w14:paraId="0BAE56B9" w14:textId="77777777" w:rsidTr="005D0AA1">
        <w:tc>
          <w:tcPr>
            <w:tcW w:w="9781" w:type="dxa"/>
          </w:tcPr>
          <w:p w14:paraId="04ABF7D6" w14:textId="4C73CC36" w:rsidR="00BA6524" w:rsidRPr="002031E0" w:rsidRDefault="00BA6524" w:rsidP="00AF162F">
            <w:pPr>
              <w:pStyle w:val="Sarakstarindkopa"/>
              <w:numPr>
                <w:ilvl w:val="0"/>
                <w:numId w:val="3"/>
              </w:numPr>
              <w:ind w:left="318" w:hanging="284"/>
              <w:jc w:val="both"/>
              <w:rPr>
                <w:rFonts w:ascii="Times New Roman" w:hAnsi="Times New Roman" w:cs="Times New Roman"/>
              </w:rPr>
            </w:pPr>
            <w:r w:rsidRPr="002031E0">
              <w:rPr>
                <w:rFonts w:ascii="Times New Roman" w:hAnsi="Times New Roman" w:cs="Times New Roman"/>
              </w:rPr>
              <w:t>Piedāvājumu atvēršanu, noformējuma pārbaudi, pretendentu atlasi un piedāvājumu vērtēšanu Komisija veic slēgtā sēdē.</w:t>
            </w:r>
          </w:p>
          <w:p w14:paraId="544F925A" w14:textId="77777777" w:rsidR="00BA6524" w:rsidRPr="002031E0" w:rsidRDefault="00BA6524" w:rsidP="00280444">
            <w:pPr>
              <w:ind w:left="318" w:hanging="284"/>
              <w:jc w:val="both"/>
              <w:rPr>
                <w:rFonts w:ascii="Times New Roman" w:hAnsi="Times New Roman" w:cs="Times New Roman"/>
                <w:sz w:val="10"/>
                <w:szCs w:val="10"/>
              </w:rPr>
            </w:pPr>
          </w:p>
        </w:tc>
      </w:tr>
      <w:tr w:rsidR="00BA6524" w:rsidRPr="006D0811" w14:paraId="18DE1BB7" w14:textId="77777777" w:rsidTr="005D0AA1">
        <w:tc>
          <w:tcPr>
            <w:tcW w:w="9781" w:type="dxa"/>
          </w:tcPr>
          <w:p w14:paraId="76B9D9C6" w14:textId="23AAE222" w:rsidR="00F540D0" w:rsidRPr="002031E0" w:rsidRDefault="00F540D0" w:rsidP="00AF162F">
            <w:pPr>
              <w:pStyle w:val="Sarakstarindkopa"/>
              <w:numPr>
                <w:ilvl w:val="0"/>
                <w:numId w:val="3"/>
              </w:numPr>
              <w:ind w:left="318" w:hanging="284"/>
              <w:jc w:val="both"/>
              <w:rPr>
                <w:rFonts w:ascii="Times New Roman" w:hAnsi="Times New Roman" w:cs="Times New Roman"/>
              </w:rPr>
            </w:pPr>
            <w:r w:rsidRPr="002031E0">
              <w:rPr>
                <w:rFonts w:ascii="Times New Roman" w:hAnsi="Times New Roman" w:cs="Times New Roman"/>
              </w:rPr>
              <w:t>Iepirkuma komisija ir tiesīga pretendentu kvalifikācijas un piedāvājumu atbilstības pārbaudi veikt tikai pretendentam, kuram atbilstoši noteiktajam piedāvājumu izvēles kritērijam būtu piešķiramas iepirkuma līguma slēgšanas tiesības.</w:t>
            </w:r>
          </w:p>
          <w:p w14:paraId="6DB1EC0B" w14:textId="77777777" w:rsidR="00F540D0" w:rsidRPr="002031E0" w:rsidRDefault="00F540D0" w:rsidP="00F540D0">
            <w:pPr>
              <w:pStyle w:val="Sarakstarindkopa"/>
              <w:ind w:left="318"/>
              <w:jc w:val="both"/>
              <w:rPr>
                <w:rFonts w:ascii="Times New Roman" w:hAnsi="Times New Roman" w:cs="Times New Roman"/>
                <w:sz w:val="10"/>
                <w:szCs w:val="10"/>
              </w:rPr>
            </w:pPr>
          </w:p>
          <w:p w14:paraId="3A41AA62" w14:textId="2BB26AD9" w:rsidR="00BA6524" w:rsidRPr="002031E0" w:rsidRDefault="00BA6524" w:rsidP="00AF162F">
            <w:pPr>
              <w:pStyle w:val="Sarakstarindkopa"/>
              <w:numPr>
                <w:ilvl w:val="0"/>
                <w:numId w:val="3"/>
              </w:numPr>
              <w:ind w:left="318" w:hanging="284"/>
              <w:jc w:val="both"/>
              <w:rPr>
                <w:rFonts w:ascii="Times New Roman" w:hAnsi="Times New Roman" w:cs="Times New Roman"/>
              </w:rPr>
            </w:pPr>
            <w:r w:rsidRPr="002031E0">
              <w:rPr>
                <w:rFonts w:ascii="Times New Roman" w:hAnsi="Times New Roman" w:cs="Times New Roman"/>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p w14:paraId="04324DC4" w14:textId="77777777" w:rsidR="00BA6524" w:rsidRPr="002031E0" w:rsidRDefault="00BA6524" w:rsidP="00280444">
            <w:pPr>
              <w:ind w:left="318" w:hanging="284"/>
              <w:jc w:val="both"/>
              <w:rPr>
                <w:rFonts w:ascii="Times New Roman" w:hAnsi="Times New Roman" w:cs="Times New Roman"/>
                <w:sz w:val="10"/>
                <w:szCs w:val="10"/>
              </w:rPr>
            </w:pPr>
          </w:p>
        </w:tc>
      </w:tr>
      <w:tr w:rsidR="00BA6524" w:rsidRPr="006D0811" w14:paraId="55D87164" w14:textId="77777777" w:rsidTr="005D0AA1">
        <w:tc>
          <w:tcPr>
            <w:tcW w:w="9781" w:type="dxa"/>
          </w:tcPr>
          <w:p w14:paraId="1BDA0836" w14:textId="77777777" w:rsidR="00BA6524" w:rsidRPr="002031E0" w:rsidRDefault="00BA6524" w:rsidP="00AF162F">
            <w:pPr>
              <w:pStyle w:val="Sarakstarindkopa"/>
              <w:numPr>
                <w:ilvl w:val="0"/>
                <w:numId w:val="3"/>
              </w:numPr>
              <w:ind w:left="318" w:hanging="284"/>
              <w:jc w:val="both"/>
              <w:rPr>
                <w:rFonts w:ascii="Times New Roman" w:hAnsi="Times New Roman" w:cs="Times New Roman"/>
              </w:rPr>
            </w:pPr>
            <w:r w:rsidRPr="002031E0">
              <w:rPr>
                <w:rFonts w:ascii="Times New Roman" w:hAnsi="Times New Roman" w:cs="Times New Roman"/>
              </w:rPr>
              <w:t>Pārbaudot piedāvājumu atbilstību nolikumā izvirzītajām prasībām, Komisija pārbauda atbilstību noformējuma prasībām, atbilstību pretendentu atlases prasībām, atbilstību tehniskajai specifikācijai un veic piedāvājuma izvēli.</w:t>
            </w:r>
          </w:p>
          <w:p w14:paraId="1679B319" w14:textId="77777777" w:rsidR="00BA6524" w:rsidRPr="002031E0" w:rsidRDefault="00BA6524" w:rsidP="00280444">
            <w:pPr>
              <w:ind w:left="318" w:hanging="284"/>
              <w:jc w:val="both"/>
              <w:rPr>
                <w:rFonts w:ascii="Times New Roman" w:hAnsi="Times New Roman" w:cs="Times New Roman"/>
                <w:sz w:val="10"/>
                <w:szCs w:val="10"/>
              </w:rPr>
            </w:pPr>
          </w:p>
        </w:tc>
      </w:tr>
      <w:tr w:rsidR="00BA6524" w:rsidRPr="006D0811" w14:paraId="1FBE2D4B" w14:textId="77777777" w:rsidTr="005D0AA1">
        <w:tc>
          <w:tcPr>
            <w:tcW w:w="9781" w:type="dxa"/>
          </w:tcPr>
          <w:p w14:paraId="6B82E2B7" w14:textId="77777777" w:rsidR="00BA6524" w:rsidRPr="002031E0" w:rsidRDefault="00BA6524" w:rsidP="00AF162F">
            <w:pPr>
              <w:pStyle w:val="Sarakstarindkopa"/>
              <w:numPr>
                <w:ilvl w:val="0"/>
                <w:numId w:val="3"/>
              </w:numPr>
              <w:ind w:left="318" w:hanging="284"/>
              <w:jc w:val="both"/>
              <w:rPr>
                <w:rFonts w:ascii="Times New Roman" w:hAnsi="Times New Roman" w:cs="Times New Roman"/>
              </w:rPr>
            </w:pPr>
            <w:r w:rsidRPr="002031E0">
              <w:rPr>
                <w:rFonts w:ascii="Times New Roman" w:hAnsi="Times New Roman" w:cs="Times New Roman"/>
              </w:rPr>
              <w:t>Ja Komisijai rodas šaubas par iesniegtās dokumenta kopijas autentiskumu, tā pieprasa, lai pretendents uzrāda dokumenta oriģinālu vai iesniedz apliecinātu dokumenta kopiju.</w:t>
            </w:r>
          </w:p>
          <w:p w14:paraId="17407B12" w14:textId="77777777" w:rsidR="00BA6524" w:rsidRPr="002031E0" w:rsidRDefault="00BA6524" w:rsidP="00280444">
            <w:pPr>
              <w:ind w:left="318" w:hanging="284"/>
              <w:jc w:val="both"/>
              <w:rPr>
                <w:rFonts w:ascii="Times New Roman" w:hAnsi="Times New Roman" w:cs="Times New Roman"/>
                <w:sz w:val="10"/>
                <w:szCs w:val="10"/>
              </w:rPr>
            </w:pPr>
          </w:p>
        </w:tc>
      </w:tr>
      <w:tr w:rsidR="00BA6524" w:rsidRPr="006D0811" w14:paraId="24304660" w14:textId="77777777" w:rsidTr="005D0AA1">
        <w:tc>
          <w:tcPr>
            <w:tcW w:w="9781" w:type="dxa"/>
          </w:tcPr>
          <w:p w14:paraId="5DDC6239" w14:textId="77777777" w:rsidR="00BA6524" w:rsidRPr="002031E0" w:rsidRDefault="00BA6524" w:rsidP="00AF162F">
            <w:pPr>
              <w:pStyle w:val="Sarakstarindkopa"/>
              <w:numPr>
                <w:ilvl w:val="0"/>
                <w:numId w:val="3"/>
              </w:numPr>
              <w:ind w:left="318" w:hanging="284"/>
              <w:jc w:val="both"/>
              <w:rPr>
                <w:rFonts w:ascii="Times New Roman" w:hAnsi="Times New Roman" w:cs="Times New Roman"/>
              </w:rPr>
            </w:pPr>
            <w:r w:rsidRPr="002031E0">
              <w:rPr>
                <w:rFonts w:ascii="Times New Roman" w:hAnsi="Times New Roman" w:cs="Times New Roman"/>
              </w:rPr>
              <w:t>Piedāvājumu vērtēšanas gaitā Komisija ir tiesīga pieprasīt, lai tiek izskaidrota piedāvājumā iekļautā informācija.</w:t>
            </w:r>
          </w:p>
          <w:p w14:paraId="6AB10596" w14:textId="77777777" w:rsidR="00BA6524" w:rsidRPr="002031E0" w:rsidRDefault="00BA6524" w:rsidP="00280444">
            <w:pPr>
              <w:ind w:left="318" w:hanging="284"/>
              <w:jc w:val="both"/>
              <w:rPr>
                <w:rFonts w:ascii="Times New Roman" w:hAnsi="Times New Roman" w:cs="Times New Roman"/>
                <w:sz w:val="10"/>
                <w:szCs w:val="10"/>
              </w:rPr>
            </w:pPr>
          </w:p>
        </w:tc>
      </w:tr>
      <w:tr w:rsidR="00BA6524" w:rsidRPr="006D0811" w14:paraId="17CD87D5" w14:textId="77777777" w:rsidTr="005D0AA1">
        <w:tc>
          <w:tcPr>
            <w:tcW w:w="9781" w:type="dxa"/>
          </w:tcPr>
          <w:p w14:paraId="6B08A684" w14:textId="77777777" w:rsidR="00BA6524" w:rsidRPr="002031E0" w:rsidRDefault="00BA6524" w:rsidP="00AF162F">
            <w:pPr>
              <w:pStyle w:val="Sarakstarindkopa"/>
              <w:numPr>
                <w:ilvl w:val="0"/>
                <w:numId w:val="3"/>
              </w:numPr>
              <w:ind w:left="318" w:hanging="284"/>
              <w:jc w:val="both"/>
              <w:rPr>
                <w:rFonts w:ascii="Times New Roman" w:hAnsi="Times New Roman" w:cs="Times New Roman"/>
              </w:rPr>
            </w:pPr>
            <w:r w:rsidRPr="002031E0">
              <w:rPr>
                <w:rFonts w:ascii="Times New Roman" w:hAnsi="Times New Roman" w:cs="Times New Roman"/>
              </w:rPr>
              <w:t>Ja Komisija pieprasa, lai pretendents precizē iesniegto informāciju, tā nosaka termiņu, līdz kuram pretendentam jāsniedz atbilde.</w:t>
            </w:r>
          </w:p>
          <w:p w14:paraId="45E90765" w14:textId="77777777" w:rsidR="00BA6524" w:rsidRPr="002031E0" w:rsidRDefault="00BA6524" w:rsidP="00280444">
            <w:pPr>
              <w:ind w:left="318" w:hanging="284"/>
              <w:jc w:val="both"/>
              <w:rPr>
                <w:rFonts w:ascii="Times New Roman" w:hAnsi="Times New Roman" w:cs="Times New Roman"/>
                <w:sz w:val="10"/>
                <w:szCs w:val="10"/>
              </w:rPr>
            </w:pPr>
          </w:p>
        </w:tc>
      </w:tr>
      <w:tr w:rsidR="00BA6524" w:rsidRPr="006D0811" w14:paraId="015C6212" w14:textId="77777777" w:rsidTr="005D0AA1">
        <w:tc>
          <w:tcPr>
            <w:tcW w:w="9781" w:type="dxa"/>
          </w:tcPr>
          <w:p w14:paraId="42E0BD90" w14:textId="77777777" w:rsidR="00BA6524" w:rsidRPr="002031E0" w:rsidRDefault="00BA6524" w:rsidP="00AF162F">
            <w:pPr>
              <w:pStyle w:val="Sarakstarindkopa"/>
              <w:numPr>
                <w:ilvl w:val="0"/>
                <w:numId w:val="3"/>
              </w:numPr>
              <w:ind w:left="318" w:hanging="284"/>
              <w:jc w:val="both"/>
              <w:rPr>
                <w:rFonts w:ascii="Times New Roman" w:hAnsi="Times New Roman" w:cs="Times New Roman"/>
              </w:rPr>
            </w:pPr>
            <w:r w:rsidRPr="002031E0">
              <w:rPr>
                <w:rFonts w:ascii="Times New Roman" w:hAnsi="Times New Roman" w:cs="Times New Roman"/>
              </w:rPr>
              <w:t>Ja pretendents neiesniedz komisijas pieprasītās ziņas vai paskaidrojumus, Komisija piedāvājumu vērtē pēc tiem dokumentiem, kas ir iekļauti piedāvājumā.</w:t>
            </w:r>
          </w:p>
          <w:p w14:paraId="42D50638" w14:textId="77777777" w:rsidR="00BA6524" w:rsidRPr="002031E0" w:rsidRDefault="00BA6524" w:rsidP="00280444">
            <w:pPr>
              <w:ind w:left="318" w:hanging="284"/>
              <w:jc w:val="both"/>
              <w:rPr>
                <w:rFonts w:ascii="Times New Roman" w:hAnsi="Times New Roman" w:cs="Times New Roman"/>
                <w:sz w:val="10"/>
                <w:szCs w:val="10"/>
              </w:rPr>
            </w:pPr>
          </w:p>
        </w:tc>
      </w:tr>
      <w:tr w:rsidR="00BA6524" w:rsidRPr="006D0811" w14:paraId="32FED09C" w14:textId="77777777" w:rsidTr="005D0AA1">
        <w:tc>
          <w:tcPr>
            <w:tcW w:w="9781" w:type="dxa"/>
          </w:tcPr>
          <w:p w14:paraId="502B0A34" w14:textId="77777777" w:rsidR="00BA6524" w:rsidRPr="002031E0" w:rsidRDefault="00BA6524" w:rsidP="00AF162F">
            <w:pPr>
              <w:pStyle w:val="Sarakstarindkopa"/>
              <w:numPr>
                <w:ilvl w:val="0"/>
                <w:numId w:val="3"/>
              </w:numPr>
              <w:ind w:left="318" w:hanging="284"/>
              <w:jc w:val="both"/>
              <w:rPr>
                <w:rFonts w:ascii="Times New Roman" w:hAnsi="Times New Roman" w:cs="Times New Roman"/>
              </w:rPr>
            </w:pPr>
            <w:r w:rsidRPr="002031E0">
              <w:rPr>
                <w:rFonts w:ascii="Times New Roman" w:hAnsi="Times New Roman" w:cs="Times New Roman"/>
              </w:rPr>
              <w:t>Piedāvājuma noformējuma pārbaudei, pretendentu atlasei, kā arī piedāvājumu vērtēšanai un salīdzināšanai Komisija var pieaicināt ekspertu.</w:t>
            </w:r>
          </w:p>
          <w:p w14:paraId="1E33598A" w14:textId="77777777" w:rsidR="00BA6524" w:rsidRPr="002031E0" w:rsidRDefault="00BA6524" w:rsidP="00280444">
            <w:pPr>
              <w:ind w:left="318" w:hanging="284"/>
              <w:jc w:val="both"/>
              <w:rPr>
                <w:rFonts w:ascii="Times New Roman" w:hAnsi="Times New Roman" w:cs="Times New Roman"/>
                <w:sz w:val="10"/>
                <w:szCs w:val="10"/>
              </w:rPr>
            </w:pPr>
          </w:p>
        </w:tc>
      </w:tr>
      <w:tr w:rsidR="00BA6524" w:rsidRPr="006D0811" w14:paraId="1ED56302" w14:textId="77777777" w:rsidTr="005D0AA1">
        <w:tc>
          <w:tcPr>
            <w:tcW w:w="9781" w:type="dxa"/>
          </w:tcPr>
          <w:p w14:paraId="7495C377" w14:textId="77777777" w:rsidR="00BA6524" w:rsidRPr="002031E0" w:rsidRDefault="00BA6524" w:rsidP="00AF162F">
            <w:pPr>
              <w:pStyle w:val="Sarakstarindkopa"/>
              <w:numPr>
                <w:ilvl w:val="0"/>
                <w:numId w:val="3"/>
              </w:numPr>
              <w:ind w:left="318" w:hanging="284"/>
              <w:jc w:val="both"/>
              <w:rPr>
                <w:rFonts w:ascii="Times New Roman" w:hAnsi="Times New Roman" w:cs="Times New Roman"/>
              </w:rPr>
            </w:pPr>
            <w:r w:rsidRPr="002031E0">
              <w:rPr>
                <w:rFonts w:ascii="Times New Roman" w:hAnsi="Times New Roman" w:cs="Times New Roman"/>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3078A16B" w14:textId="77777777" w:rsidR="00BA6524" w:rsidRPr="002031E0" w:rsidRDefault="00BA6524" w:rsidP="00280444">
            <w:pPr>
              <w:ind w:left="318" w:hanging="284"/>
              <w:jc w:val="both"/>
              <w:rPr>
                <w:rFonts w:ascii="Times New Roman" w:hAnsi="Times New Roman" w:cs="Times New Roman"/>
                <w:sz w:val="10"/>
                <w:szCs w:val="10"/>
              </w:rPr>
            </w:pPr>
          </w:p>
        </w:tc>
      </w:tr>
      <w:tr w:rsidR="00BA6524" w:rsidRPr="006D0811" w14:paraId="1F3E1327" w14:textId="77777777" w:rsidTr="005D0AA1">
        <w:tc>
          <w:tcPr>
            <w:tcW w:w="9781" w:type="dxa"/>
          </w:tcPr>
          <w:p w14:paraId="7B441518" w14:textId="77777777" w:rsidR="00BA6524" w:rsidRPr="002031E0" w:rsidRDefault="00BA6524" w:rsidP="00AF162F">
            <w:pPr>
              <w:pStyle w:val="Sarakstarindkopa"/>
              <w:numPr>
                <w:ilvl w:val="0"/>
                <w:numId w:val="3"/>
              </w:numPr>
              <w:ind w:left="318" w:hanging="284"/>
              <w:jc w:val="both"/>
              <w:rPr>
                <w:rFonts w:ascii="Times New Roman" w:hAnsi="Times New Roman" w:cs="Times New Roman"/>
              </w:rPr>
            </w:pPr>
            <w:r w:rsidRPr="002031E0">
              <w:rPr>
                <w:rFonts w:ascii="Times New Roman" w:hAnsi="Times New Roman" w:cs="Times New Roman"/>
              </w:rPr>
              <w:t>Ekspertam ir tiesības iepazīties ar piedāvājumiem, kā arī lūgt Komisiju pieprasīt no pretendenta papildu informāciju, kas ir nepieciešama atzinuma sagatavošanai.</w:t>
            </w:r>
          </w:p>
          <w:p w14:paraId="7DEA43F5" w14:textId="77777777" w:rsidR="00BA6524" w:rsidRPr="002031E0" w:rsidRDefault="00BA6524" w:rsidP="00280444">
            <w:pPr>
              <w:ind w:left="318" w:hanging="284"/>
              <w:jc w:val="both"/>
              <w:rPr>
                <w:rFonts w:ascii="Times New Roman" w:hAnsi="Times New Roman" w:cs="Times New Roman"/>
                <w:sz w:val="10"/>
                <w:szCs w:val="10"/>
              </w:rPr>
            </w:pPr>
          </w:p>
        </w:tc>
      </w:tr>
      <w:tr w:rsidR="00BA6524" w:rsidRPr="006D0811" w14:paraId="671F01E8" w14:textId="77777777" w:rsidTr="005D0AA1">
        <w:tc>
          <w:tcPr>
            <w:tcW w:w="9781" w:type="dxa"/>
          </w:tcPr>
          <w:p w14:paraId="2B719077" w14:textId="77777777" w:rsidR="00BA6524" w:rsidRPr="002031E0" w:rsidRDefault="00BA6524" w:rsidP="00AF162F">
            <w:pPr>
              <w:pStyle w:val="Sarakstarindkopa"/>
              <w:numPr>
                <w:ilvl w:val="0"/>
                <w:numId w:val="3"/>
              </w:numPr>
              <w:ind w:left="318" w:hanging="284"/>
              <w:jc w:val="both"/>
              <w:rPr>
                <w:rFonts w:ascii="Times New Roman" w:hAnsi="Times New Roman" w:cs="Times New Roman"/>
              </w:rPr>
            </w:pPr>
            <w:r w:rsidRPr="002031E0">
              <w:rPr>
                <w:rFonts w:ascii="Times New Roman" w:hAnsi="Times New Roman" w:cs="Times New Roman"/>
              </w:rPr>
              <w:t>Eksperts piedāvājumā ietverto un pretendenta papildus sniegto informāciju drīkst izmantot tikai sava atzinuma sniegšanai.</w:t>
            </w:r>
          </w:p>
          <w:p w14:paraId="3EC00224" w14:textId="77777777" w:rsidR="00BA6524" w:rsidRPr="002031E0" w:rsidRDefault="00BA6524" w:rsidP="00280444">
            <w:pPr>
              <w:ind w:left="318" w:hanging="284"/>
              <w:jc w:val="both"/>
              <w:rPr>
                <w:rFonts w:ascii="Times New Roman" w:hAnsi="Times New Roman" w:cs="Times New Roman"/>
                <w:sz w:val="10"/>
                <w:szCs w:val="10"/>
              </w:rPr>
            </w:pPr>
          </w:p>
        </w:tc>
      </w:tr>
      <w:tr w:rsidR="003455CB" w:rsidRPr="006D0811" w14:paraId="45B64886" w14:textId="77777777" w:rsidTr="005D0AA1">
        <w:trPr>
          <w:trHeight w:val="192"/>
        </w:trPr>
        <w:tc>
          <w:tcPr>
            <w:tcW w:w="9781" w:type="dxa"/>
          </w:tcPr>
          <w:p w14:paraId="2B991187" w14:textId="77777777" w:rsidR="00BA6524" w:rsidRPr="002031E0" w:rsidRDefault="00BA6524" w:rsidP="00AF162F">
            <w:pPr>
              <w:pStyle w:val="Sarakstarindkopa"/>
              <w:numPr>
                <w:ilvl w:val="0"/>
                <w:numId w:val="3"/>
              </w:numPr>
              <w:ind w:left="318" w:hanging="284"/>
              <w:jc w:val="both"/>
              <w:rPr>
                <w:rFonts w:ascii="Times New Roman" w:hAnsi="Times New Roman" w:cs="Times New Roman"/>
              </w:rPr>
            </w:pPr>
            <w:r w:rsidRPr="002031E0">
              <w:rPr>
                <w:rFonts w:ascii="Times New Roman" w:hAnsi="Times New Roman" w:cs="Times New Roman"/>
              </w:rPr>
              <w:t>Konstatējot piedāvājuma neatbilstību kādai no prasībām, Komisijai ir tiesības noraidīt pretendentu un neizskatīt piedāvājumu nākamajā izvērtēšanas posmā.</w:t>
            </w:r>
          </w:p>
          <w:p w14:paraId="2A421F44" w14:textId="77777777" w:rsidR="00BA6524" w:rsidRPr="002031E0" w:rsidRDefault="00BA6524" w:rsidP="00280444">
            <w:pPr>
              <w:pStyle w:val="Sarakstarindkopa"/>
              <w:ind w:left="318" w:hanging="284"/>
              <w:jc w:val="both"/>
              <w:rPr>
                <w:rFonts w:ascii="Times New Roman" w:hAnsi="Times New Roman" w:cs="Times New Roman"/>
                <w:sz w:val="10"/>
                <w:szCs w:val="10"/>
              </w:rPr>
            </w:pPr>
          </w:p>
        </w:tc>
      </w:tr>
      <w:tr w:rsidR="00BA6524" w:rsidRPr="006D0811" w14:paraId="7702E0E0" w14:textId="77777777" w:rsidTr="005D0AA1">
        <w:tc>
          <w:tcPr>
            <w:tcW w:w="9781" w:type="dxa"/>
          </w:tcPr>
          <w:p w14:paraId="2629EC33" w14:textId="77777777" w:rsidR="00BA6524" w:rsidRPr="002031E0" w:rsidRDefault="00BA6524" w:rsidP="00AF162F">
            <w:pPr>
              <w:pStyle w:val="Sarakstarindkopa"/>
              <w:numPr>
                <w:ilvl w:val="0"/>
                <w:numId w:val="3"/>
              </w:numPr>
              <w:ind w:left="318" w:hanging="284"/>
              <w:jc w:val="both"/>
              <w:rPr>
                <w:rFonts w:ascii="Times New Roman" w:hAnsi="Times New Roman" w:cs="Times New Roman"/>
              </w:rPr>
            </w:pPr>
            <w:r w:rsidRPr="002031E0">
              <w:rPr>
                <w:rFonts w:ascii="Times New Roman" w:hAnsi="Times New Roman" w:cs="Times New Roman"/>
              </w:rPr>
              <w:t>Lai pārbaudītu, vai pretendents, kuram būtu piešķiramas līguma slēgšanas tiesības, nav izslēdzams no dalības iepirkumā Starptautisko un Latvijas Republikas nacionālo sankciju likuma  11.¹ panta pirmajā daļā minēto apstākļu dēļ, Komisija rīkojas atbilstoši Starptautisko un Latvijas Republikas nacionālo sankciju likuma 11.¹ pantam. Ja attiecībā uz minēto pretendentu ir noteiktas starptautiskās vai nacionālās sankcijas vai būtiskas finanšu un kapitāla tirgus intereses ietekmējošas Eiropas Savienības vai Ziemeļatlantijas līguma organizācijas dalībvalsts noteiktās sankcijas, kuras kavē līguma izpildi, tas ir izslēdzams no dalības iepirkumā.</w:t>
            </w:r>
          </w:p>
          <w:p w14:paraId="315723BD" w14:textId="77777777" w:rsidR="00BA6524" w:rsidRPr="002031E0" w:rsidRDefault="00BA6524" w:rsidP="00280444">
            <w:pPr>
              <w:ind w:left="318" w:hanging="284"/>
              <w:jc w:val="both"/>
              <w:rPr>
                <w:rFonts w:ascii="Times New Roman" w:hAnsi="Times New Roman" w:cs="Times New Roman"/>
                <w:sz w:val="10"/>
                <w:szCs w:val="10"/>
              </w:rPr>
            </w:pPr>
          </w:p>
        </w:tc>
      </w:tr>
      <w:tr w:rsidR="00BA6524" w:rsidRPr="006D0811" w14:paraId="7A0B95DF" w14:textId="77777777" w:rsidTr="005D0AA1">
        <w:tc>
          <w:tcPr>
            <w:tcW w:w="9781" w:type="dxa"/>
          </w:tcPr>
          <w:p w14:paraId="4479DBB3" w14:textId="77777777" w:rsidR="00BA6524" w:rsidRPr="002031E0" w:rsidRDefault="00BA6524" w:rsidP="00AF162F">
            <w:pPr>
              <w:pStyle w:val="Sarakstarindkopa"/>
              <w:numPr>
                <w:ilvl w:val="0"/>
                <w:numId w:val="3"/>
              </w:numPr>
              <w:ind w:left="318" w:hanging="284"/>
              <w:jc w:val="both"/>
              <w:rPr>
                <w:rFonts w:ascii="Times New Roman" w:hAnsi="Times New Roman" w:cs="Times New Roman"/>
              </w:rPr>
            </w:pPr>
            <w:r w:rsidRPr="002031E0">
              <w:rPr>
                <w:rFonts w:ascii="Times New Roman" w:hAnsi="Times New Roman" w:cs="Times New Roman"/>
              </w:rPr>
              <w:t>Triju darbdienu laikā pēc lēmuma pieņemšanas Komisija informē visus pretendentus par pieņemto lēmumu. Informācija tiks nosūtīta uz pieteikumā norādīto elektroniskā pasta adresi, izmantojot drošu elektronisko parakstu vai pievienojot elektroniskajam pastam skenētu dokumentu.</w:t>
            </w:r>
          </w:p>
          <w:p w14:paraId="11EE3247" w14:textId="77777777" w:rsidR="00BA6524" w:rsidRPr="002031E0" w:rsidRDefault="00BA6524" w:rsidP="00280444">
            <w:pPr>
              <w:ind w:left="318" w:hanging="284"/>
              <w:jc w:val="both"/>
              <w:rPr>
                <w:rFonts w:ascii="Times New Roman" w:hAnsi="Times New Roman" w:cs="Times New Roman"/>
              </w:rPr>
            </w:pPr>
          </w:p>
        </w:tc>
      </w:tr>
    </w:tbl>
    <w:p w14:paraId="5E38B054" w14:textId="055FB371" w:rsidR="004532A0" w:rsidRDefault="004532A0" w:rsidP="00223AE9">
      <w:pPr>
        <w:spacing w:after="0"/>
        <w:ind w:right="-427"/>
        <w:jc w:val="right"/>
        <w:rPr>
          <w:rFonts w:ascii="Times New Roman" w:hAnsi="Times New Roman" w:cs="Times New Roman"/>
        </w:rPr>
      </w:pPr>
    </w:p>
    <w:p w14:paraId="4373AE9F" w14:textId="3E48343B" w:rsidR="004532A0" w:rsidRDefault="004532A0">
      <w:pPr>
        <w:rPr>
          <w:rFonts w:ascii="Times New Roman" w:hAnsi="Times New Roman" w:cs="Times New Roman"/>
        </w:rPr>
      </w:pPr>
    </w:p>
    <w:sectPr w:rsidR="004532A0" w:rsidSect="00281E2D">
      <w:footerReference w:type="default" r:id="rId16"/>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D29A2" w14:textId="77777777" w:rsidR="006C1DE0" w:rsidRDefault="006C1DE0" w:rsidP="00852988">
      <w:pPr>
        <w:spacing w:after="0" w:line="240" w:lineRule="auto"/>
      </w:pPr>
      <w:r>
        <w:separator/>
      </w:r>
    </w:p>
  </w:endnote>
  <w:endnote w:type="continuationSeparator" w:id="0">
    <w:p w14:paraId="7B820199" w14:textId="77777777" w:rsidR="006C1DE0" w:rsidRDefault="006C1DE0" w:rsidP="0085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OpenSymbol">
    <w:charset w:val="00"/>
    <w:family w:val="auto"/>
    <w:pitch w:val="variable"/>
    <w:sig w:usb0="800000AF" w:usb1="1001ECEA" w:usb2="00000000" w:usb3="00000000" w:csb0="00000001" w:csb1="00000000"/>
  </w:font>
  <w:font w:name="Tahoma">
    <w:panose1 w:val="020B0604030504040204"/>
    <w:charset w:val="BA"/>
    <w:family w:val="swiss"/>
    <w:pitch w:val="variable"/>
    <w:sig w:usb0="E1002EFF" w:usb1="C000605B" w:usb2="00000029" w:usb3="00000000" w:csb0="000101FF" w:csb1="00000000"/>
  </w:font>
  <w:font w:name="Helvetica">
    <w:panose1 w:val="020B0604020202020204"/>
    <w:charset w:val="BA"/>
    <w:family w:val="swiss"/>
    <w:pitch w:val="variable"/>
    <w:sig w:usb0="E0002EFF" w:usb1="C000785B" w:usb2="00000009" w:usb3="00000000" w:csb0="000001FF" w:csb1="00000000"/>
  </w:font>
  <w:font w:name="TimesNewRomanPSMT">
    <w:altName w:val="Arial"/>
    <w:panose1 w:val="00000000000000000000"/>
    <w:charset w:val="00"/>
    <w:family w:val="roman"/>
    <w:notTrueType/>
    <w:pitch w:val="default"/>
    <w:sig w:usb0="00000001" w:usb1="00000000" w:usb2="00000000" w:usb3="00000000" w:csb0="00000003" w:csb1="00000000"/>
  </w:font>
  <w:font w:name="ArialMT">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5018183"/>
      <w:docPartObj>
        <w:docPartGallery w:val="Page Numbers (Bottom of Page)"/>
        <w:docPartUnique/>
      </w:docPartObj>
    </w:sdtPr>
    <w:sdtEndPr>
      <w:rPr>
        <w:rFonts w:ascii="Arial" w:hAnsi="Arial" w:cs="Arial"/>
        <w:sz w:val="16"/>
        <w:szCs w:val="16"/>
      </w:rPr>
    </w:sdtEndPr>
    <w:sdtContent>
      <w:p w14:paraId="411B5906" w14:textId="4D26A58B" w:rsidR="00044F31" w:rsidRPr="00751157" w:rsidRDefault="00044F31">
        <w:pPr>
          <w:pStyle w:val="Kjene"/>
          <w:jc w:val="right"/>
          <w:rPr>
            <w:rFonts w:ascii="Arial" w:hAnsi="Arial" w:cs="Arial"/>
            <w:sz w:val="16"/>
            <w:szCs w:val="16"/>
          </w:rPr>
        </w:pPr>
        <w:r w:rsidRPr="00751157">
          <w:rPr>
            <w:rFonts w:ascii="Arial" w:hAnsi="Arial" w:cs="Arial"/>
            <w:sz w:val="16"/>
            <w:szCs w:val="16"/>
          </w:rPr>
          <w:fldChar w:fldCharType="begin"/>
        </w:r>
        <w:r w:rsidRPr="00751157">
          <w:rPr>
            <w:rFonts w:ascii="Arial" w:hAnsi="Arial" w:cs="Arial"/>
            <w:sz w:val="16"/>
            <w:szCs w:val="16"/>
          </w:rPr>
          <w:instrText>PAGE   \* MERGEFORMAT</w:instrText>
        </w:r>
        <w:r w:rsidRPr="00751157">
          <w:rPr>
            <w:rFonts w:ascii="Arial" w:hAnsi="Arial" w:cs="Arial"/>
            <w:sz w:val="16"/>
            <w:szCs w:val="16"/>
          </w:rPr>
          <w:fldChar w:fldCharType="separate"/>
        </w:r>
        <w:r>
          <w:rPr>
            <w:rFonts w:ascii="Arial" w:hAnsi="Arial" w:cs="Arial"/>
            <w:noProof/>
            <w:sz w:val="16"/>
            <w:szCs w:val="16"/>
          </w:rPr>
          <w:t>1</w:t>
        </w:r>
        <w:r w:rsidRPr="00751157">
          <w:rPr>
            <w:rFonts w:ascii="Arial" w:hAnsi="Arial" w:cs="Arial"/>
            <w:sz w:val="16"/>
            <w:szCs w:val="16"/>
          </w:rPr>
          <w:fldChar w:fldCharType="end"/>
        </w:r>
      </w:p>
    </w:sdtContent>
  </w:sdt>
  <w:p w14:paraId="614A2CFB" w14:textId="77777777" w:rsidR="00044F31" w:rsidRDefault="00044F3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0F73D" w14:textId="77777777" w:rsidR="006C1DE0" w:rsidRDefault="006C1DE0" w:rsidP="00852988">
      <w:pPr>
        <w:spacing w:after="0" w:line="240" w:lineRule="auto"/>
      </w:pPr>
      <w:r>
        <w:separator/>
      </w:r>
    </w:p>
  </w:footnote>
  <w:footnote w:type="continuationSeparator" w:id="0">
    <w:p w14:paraId="702024AC" w14:textId="77777777" w:rsidR="006C1DE0" w:rsidRDefault="006C1DE0" w:rsidP="00852988">
      <w:pPr>
        <w:spacing w:after="0" w:line="240" w:lineRule="auto"/>
      </w:pPr>
      <w:r>
        <w:continuationSeparator/>
      </w:r>
    </w:p>
  </w:footnote>
  <w:footnote w:id="1">
    <w:p w14:paraId="2DAA220C" w14:textId="77777777" w:rsidR="00044F31" w:rsidRPr="004C4838" w:rsidRDefault="00044F31" w:rsidP="00050EA6">
      <w:pPr>
        <w:pStyle w:val="Bezatstarpm"/>
        <w:rPr>
          <w:rFonts w:ascii="Arial" w:hAnsi="Arial" w:cs="Arial"/>
          <w:sz w:val="16"/>
          <w:szCs w:val="16"/>
        </w:rPr>
      </w:pPr>
      <w:r w:rsidRPr="00106F9F">
        <w:rPr>
          <w:rStyle w:val="Vresatsauce"/>
          <w:sz w:val="20"/>
          <w:szCs w:val="20"/>
        </w:rPr>
        <w:footnoteRef/>
      </w:r>
      <w:r w:rsidRPr="00106F9F">
        <w:rPr>
          <w:sz w:val="20"/>
          <w:szCs w:val="20"/>
        </w:rPr>
        <w:t xml:space="preserve"> </w:t>
      </w:r>
      <w:r>
        <w:rPr>
          <w:rFonts w:ascii="Arial" w:hAnsi="Arial" w:cs="Arial"/>
          <w:sz w:val="16"/>
          <w:szCs w:val="16"/>
        </w:rPr>
        <w:t>Sabiedrisko pakalpojumu sniedzēju</w:t>
      </w:r>
      <w:r w:rsidRPr="004C4838">
        <w:rPr>
          <w:rFonts w:ascii="Arial" w:hAnsi="Arial" w:cs="Arial"/>
          <w:sz w:val="16"/>
          <w:szCs w:val="16"/>
        </w:rPr>
        <w:t xml:space="preserve"> iepirkumu likuma (turpmāk - </w:t>
      </w:r>
      <w:r>
        <w:rPr>
          <w:rFonts w:ascii="Arial" w:hAnsi="Arial" w:cs="Arial"/>
          <w:sz w:val="16"/>
          <w:szCs w:val="16"/>
        </w:rPr>
        <w:t>S</w:t>
      </w:r>
      <w:r w:rsidRPr="004C4838">
        <w:rPr>
          <w:rFonts w:ascii="Arial" w:hAnsi="Arial" w:cs="Arial"/>
          <w:sz w:val="16"/>
          <w:szCs w:val="16"/>
        </w:rPr>
        <w:t>P</w:t>
      </w:r>
      <w:r>
        <w:rPr>
          <w:rFonts w:ascii="Arial" w:hAnsi="Arial" w:cs="Arial"/>
          <w:sz w:val="16"/>
          <w:szCs w:val="16"/>
        </w:rPr>
        <w:t>S</w:t>
      </w:r>
      <w:r w:rsidRPr="004C4838">
        <w:rPr>
          <w:rFonts w:ascii="Arial" w:hAnsi="Arial" w:cs="Arial"/>
          <w:sz w:val="16"/>
          <w:szCs w:val="16"/>
        </w:rPr>
        <w:t xml:space="preserve">IL) izpratnē apakšuzņēmējs ir pretendenta nolīgta persona vai savukārt tās nolīgta persona, kura veic būvdarbus vai sniedz pakalpojumus iepirkuma līguma izpildei. </w:t>
      </w:r>
    </w:p>
    <w:p w14:paraId="72E8FC13" w14:textId="77777777" w:rsidR="00044F31" w:rsidRPr="004C4838" w:rsidRDefault="00044F31" w:rsidP="00050EA6">
      <w:pPr>
        <w:pStyle w:val="Bezatstarpm"/>
        <w:rPr>
          <w:rFonts w:ascii="Arial" w:hAnsi="Arial" w:cs="Arial"/>
          <w:sz w:val="16"/>
          <w:szCs w:val="16"/>
        </w:rPr>
      </w:pPr>
      <w:r w:rsidRPr="00F44D0A">
        <w:rPr>
          <w:rFonts w:ascii="Arial" w:hAnsi="Arial" w:cs="Arial"/>
          <w:sz w:val="16"/>
          <w:szCs w:val="16"/>
        </w:rPr>
        <w:t>Apakšuzņēmēja veicamo būvdarbu vai sniedzamo pakalpojumu kopējo vērtību noteic saskaņā ar SPSIL 68.panta trešo daļu.</w:t>
      </w:r>
    </w:p>
    <w:p w14:paraId="6F1B5D4F" w14:textId="77777777" w:rsidR="00044F31" w:rsidRPr="004C4838" w:rsidRDefault="00044F31" w:rsidP="00050EA6">
      <w:pPr>
        <w:pStyle w:val="Bezatstarpm"/>
        <w:rPr>
          <w:rFonts w:ascii="Arial" w:hAnsi="Arial" w:cs="Arial"/>
          <w:sz w:val="16"/>
          <w:szCs w:val="16"/>
        </w:rPr>
      </w:pPr>
    </w:p>
  </w:footnote>
  <w:footnote w:id="2">
    <w:p w14:paraId="07D79C02" w14:textId="77777777" w:rsidR="00044F31" w:rsidRPr="004C4838" w:rsidRDefault="00044F31" w:rsidP="00050EA6">
      <w:pPr>
        <w:pStyle w:val="Vresteksts"/>
        <w:jc w:val="both"/>
        <w:rPr>
          <w:rFonts w:ascii="Arial" w:hAnsi="Arial" w:cs="Arial"/>
          <w:sz w:val="16"/>
          <w:szCs w:val="16"/>
        </w:rPr>
      </w:pPr>
      <w:r w:rsidRPr="004C4838">
        <w:rPr>
          <w:rStyle w:val="Vresatsauce"/>
          <w:rFonts w:ascii="Arial" w:hAnsi="Arial" w:cs="Arial"/>
          <w:sz w:val="16"/>
          <w:szCs w:val="16"/>
        </w:rPr>
        <w:footnoteRef/>
      </w:r>
      <w:r w:rsidRPr="004C4838">
        <w:rPr>
          <w:rFonts w:ascii="Arial" w:hAnsi="Arial" w:cs="Arial"/>
          <w:sz w:val="16"/>
          <w:szCs w:val="16"/>
        </w:rPr>
        <w:t xml:space="preserve"> 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footnote>
  <w:footnote w:id="3">
    <w:p w14:paraId="538C217E" w14:textId="77777777" w:rsidR="00044F31" w:rsidRPr="00267D0D" w:rsidRDefault="00044F31" w:rsidP="00972B9E">
      <w:pPr>
        <w:pStyle w:val="Vresteksts"/>
        <w:ind w:firstLine="1"/>
        <w:jc w:val="both"/>
        <w:rPr>
          <w:rFonts w:ascii="Arial" w:hAnsi="Arial" w:cs="Arial"/>
          <w:i/>
          <w:sz w:val="16"/>
          <w:szCs w:val="16"/>
        </w:rPr>
      </w:pPr>
      <w:r w:rsidRPr="00267D0D">
        <w:rPr>
          <w:rStyle w:val="Vresatsauce"/>
          <w:rFonts w:ascii="Arial" w:hAnsi="Arial" w:cs="Arial"/>
          <w:sz w:val="16"/>
          <w:szCs w:val="16"/>
        </w:rPr>
        <w:footnoteRef/>
      </w:r>
      <w:r w:rsidRPr="007E5F89">
        <w:t xml:space="preserve"> </w:t>
      </w:r>
      <w:r w:rsidRPr="00267D0D">
        <w:rPr>
          <w:rFonts w:ascii="Arial" w:hAnsi="Arial" w:cs="Arial"/>
          <w:i/>
          <w:sz w:val="16"/>
          <w:szCs w:val="16"/>
        </w:rPr>
        <w:t xml:space="preserve">Latvijas Republikā spēkā </w:t>
      </w:r>
      <w:r w:rsidRPr="00267D0D">
        <w:rPr>
          <w:rFonts w:ascii="Arial" w:eastAsia="Helvetica" w:hAnsi="Arial" w:cs="Arial"/>
          <w:i/>
          <w:sz w:val="16"/>
          <w:szCs w:val="16"/>
        </w:rPr>
        <w:t>Ministru kabineta 2000.gada 22.augusta noteikumi Nr.291 “Kārtība, kādā apliecināmi dokumentu tulkojumi valsts valodā”, skatīt:</w:t>
      </w:r>
      <w:r w:rsidRPr="00267D0D">
        <w:rPr>
          <w:rFonts w:ascii="Arial" w:hAnsi="Arial" w:cs="Arial"/>
          <w:i/>
          <w:sz w:val="16"/>
          <w:szCs w:val="16"/>
        </w:rPr>
        <w:t xml:space="preserve"> </w:t>
      </w:r>
      <w:hyperlink r:id="rId1" w:history="1">
        <w:r w:rsidRPr="00267D0D">
          <w:rPr>
            <w:rStyle w:val="Hipersaite"/>
            <w:rFonts w:ascii="Arial" w:eastAsia="Helvetica" w:hAnsi="Arial" w:cs="Arial"/>
            <w:i/>
            <w:sz w:val="16"/>
            <w:szCs w:val="16"/>
          </w:rPr>
          <w:t>http://likumi.lv/doc.php?id=10127</w:t>
        </w:r>
      </w:hyperlink>
      <w:r w:rsidRPr="00267D0D">
        <w:rPr>
          <w:rFonts w:ascii="Arial" w:eastAsia="Helvetica" w:hAnsi="Arial" w:cs="Arial"/>
          <w:i/>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4"/>
    <w:multiLevelType w:val="multilevel"/>
    <w:tmpl w:val="42B80414"/>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2"/>
        <w:szCs w:val="22"/>
      </w:rPr>
    </w:lvl>
    <w:lvl w:ilvl="2">
      <w:start w:val="1"/>
      <w:numFmt w:val="decimal"/>
      <w:lvlText w:val="%1.%2.%3."/>
      <w:lvlJc w:val="left"/>
      <w:pPr>
        <w:tabs>
          <w:tab w:val="num" w:pos="993"/>
        </w:tabs>
        <w:ind w:left="993" w:firstLine="0"/>
      </w:pPr>
      <w:rPr>
        <w:color w:val="auto"/>
      </w:rPr>
    </w:lvl>
    <w:lvl w:ilvl="3">
      <w:start w:val="1"/>
      <w:numFmt w:val="decimal"/>
      <w:lvlText w:val="%1.%2.%3.%4."/>
      <w:lvlJc w:val="left"/>
      <w:pPr>
        <w:tabs>
          <w:tab w:val="num" w:pos="1702"/>
        </w:tabs>
        <w:ind w:left="1702"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7"/>
    <w:multiLevelType w:val="singleLevel"/>
    <w:tmpl w:val="00000007"/>
    <w:name w:val="WW8Num7"/>
    <w:lvl w:ilvl="0">
      <w:start w:val="1"/>
      <w:numFmt w:val="upperLetter"/>
      <w:lvlText w:val="%1."/>
      <w:lvlJc w:val="left"/>
      <w:pPr>
        <w:tabs>
          <w:tab w:val="num" w:pos="0"/>
        </w:tabs>
        <w:ind w:left="720" w:hanging="360"/>
      </w:pPr>
    </w:lvl>
  </w:abstractNum>
  <w:abstractNum w:abstractNumId="4" w15:restartNumberingAfterBreak="0">
    <w:nsid w:val="00000008"/>
    <w:multiLevelType w:val="multilevel"/>
    <w:tmpl w:val="E416DB3E"/>
    <w:name w:val="WW8Num8"/>
    <w:lvl w:ilvl="0">
      <w:start w:val="1"/>
      <w:numFmt w:val="decimal"/>
      <w:lvlText w:val="%1."/>
      <w:lvlJc w:val="left"/>
      <w:pPr>
        <w:tabs>
          <w:tab w:val="num" w:pos="0"/>
        </w:tabs>
        <w:ind w:left="360" w:hanging="360"/>
      </w:pPr>
    </w:lvl>
    <w:lvl w:ilvl="1">
      <w:start w:val="1"/>
      <w:numFmt w:val="decimal"/>
      <w:lvlText w:val="%1.%2."/>
      <w:lvlJc w:val="left"/>
      <w:pPr>
        <w:tabs>
          <w:tab w:val="num" w:pos="-76"/>
        </w:tabs>
        <w:ind w:left="716" w:hanging="432"/>
      </w:pPr>
      <w:rPr>
        <w:b w:val="0"/>
        <w:color w:val="auto"/>
      </w:rPr>
    </w:lvl>
    <w:lvl w:ilvl="2">
      <w:start w:val="1"/>
      <w:numFmt w:val="decimal"/>
      <w:lvlText w:val="%1.%2.%3."/>
      <w:lvlJc w:val="left"/>
      <w:pPr>
        <w:tabs>
          <w:tab w:val="num" w:pos="-153"/>
        </w:tabs>
        <w:ind w:left="1071"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09"/>
    <w:multiLevelType w:val="singleLevel"/>
    <w:tmpl w:val="00000009"/>
    <w:name w:val="WW8Num9"/>
    <w:lvl w:ilvl="0">
      <w:start w:val="1"/>
      <w:numFmt w:val="upperLetter"/>
      <w:lvlText w:val="%1."/>
      <w:lvlJc w:val="left"/>
      <w:pPr>
        <w:tabs>
          <w:tab w:val="num" w:pos="0"/>
        </w:tabs>
        <w:ind w:left="720" w:hanging="360"/>
      </w:pPr>
    </w:lvl>
  </w:abstractNum>
  <w:abstractNum w:abstractNumId="6" w15:restartNumberingAfterBreak="0">
    <w:nsid w:val="0000000A"/>
    <w:multiLevelType w:val="multilevel"/>
    <w:tmpl w:val="EA847AF0"/>
    <w:name w:val="WW8Num10"/>
    <w:lvl w:ilvl="0">
      <w:start w:val="4"/>
      <w:numFmt w:val="decimal"/>
      <w:lvlText w:val="%1."/>
      <w:lvlJc w:val="left"/>
      <w:pPr>
        <w:tabs>
          <w:tab w:val="num" w:pos="720"/>
        </w:tabs>
        <w:ind w:left="720" w:hanging="360"/>
      </w:pPr>
      <w:rPr>
        <w:b/>
        <w:sz w:val="22"/>
        <w:szCs w:val="22"/>
      </w:rPr>
    </w:lvl>
    <w:lvl w:ilvl="1">
      <w:start w:val="1"/>
      <w:numFmt w:val="decimal"/>
      <w:lvlText w:val="%1.%2."/>
      <w:lvlJc w:val="left"/>
      <w:pPr>
        <w:tabs>
          <w:tab w:val="num" w:pos="1080"/>
        </w:tabs>
        <w:ind w:left="1080" w:hanging="360"/>
      </w:pPr>
      <w:rPr>
        <w:sz w:val="22"/>
        <w:szCs w:val="22"/>
      </w:rPr>
    </w:lvl>
    <w:lvl w:ilvl="2">
      <w:start w:val="1"/>
      <w:numFmt w:val="decimal"/>
      <w:lvlText w:val="%1.%2.%3."/>
      <w:lvlJc w:val="left"/>
      <w:pPr>
        <w:tabs>
          <w:tab w:val="num" w:pos="1440"/>
        </w:tabs>
        <w:ind w:left="1440" w:hanging="360"/>
      </w:pPr>
      <w:rPr>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15:restartNumberingAfterBreak="0">
    <w:nsid w:val="00000015"/>
    <w:multiLevelType w:val="multilevel"/>
    <w:tmpl w:val="00000015"/>
    <w:name w:val="WW8Num21"/>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360"/>
        </w:tabs>
        <w:ind w:left="360" w:hanging="720"/>
      </w:pPr>
    </w:lvl>
    <w:lvl w:ilvl="3">
      <w:start w:val="1"/>
      <w:numFmt w:val="decimal"/>
      <w:lvlText w:val="%1.%2.%3.%4."/>
      <w:lvlJc w:val="left"/>
      <w:pPr>
        <w:tabs>
          <w:tab w:val="num" w:pos="360"/>
        </w:tabs>
        <w:ind w:left="360" w:hanging="720"/>
      </w:pPr>
    </w:lvl>
    <w:lvl w:ilvl="4">
      <w:start w:val="1"/>
      <w:numFmt w:val="decimal"/>
      <w:lvlText w:val="%1.%2.%3.%4.%5."/>
      <w:lvlJc w:val="left"/>
      <w:pPr>
        <w:tabs>
          <w:tab w:val="num" w:pos="360"/>
        </w:tabs>
        <w:ind w:left="360" w:hanging="1080"/>
      </w:pPr>
    </w:lvl>
    <w:lvl w:ilvl="5">
      <w:start w:val="1"/>
      <w:numFmt w:val="decimal"/>
      <w:lvlText w:val="%1.%2.%3.%4.%5.%6."/>
      <w:lvlJc w:val="left"/>
      <w:pPr>
        <w:tabs>
          <w:tab w:val="num" w:pos="360"/>
        </w:tabs>
        <w:ind w:left="360" w:hanging="1080"/>
      </w:pPr>
    </w:lvl>
    <w:lvl w:ilvl="6">
      <w:start w:val="1"/>
      <w:numFmt w:val="decimal"/>
      <w:lvlText w:val="%1.%2.%3.%4.%5.%6.%7."/>
      <w:lvlJc w:val="left"/>
      <w:pPr>
        <w:tabs>
          <w:tab w:val="num" w:pos="360"/>
        </w:tabs>
        <w:ind w:left="360" w:hanging="1440"/>
      </w:pPr>
    </w:lvl>
    <w:lvl w:ilvl="7">
      <w:start w:val="1"/>
      <w:numFmt w:val="decimal"/>
      <w:lvlText w:val="%1.%2.%3.%4.%5.%6.%7.%8."/>
      <w:lvlJc w:val="left"/>
      <w:pPr>
        <w:tabs>
          <w:tab w:val="num" w:pos="360"/>
        </w:tabs>
        <w:ind w:left="360" w:hanging="1440"/>
      </w:pPr>
    </w:lvl>
    <w:lvl w:ilvl="8">
      <w:start w:val="1"/>
      <w:numFmt w:val="decimal"/>
      <w:lvlText w:val="%1.%2.%3.%4.%5.%6.%7.%8.%9."/>
      <w:lvlJc w:val="left"/>
      <w:pPr>
        <w:tabs>
          <w:tab w:val="num" w:pos="360"/>
        </w:tabs>
        <w:ind w:left="360" w:hanging="1800"/>
      </w:pPr>
    </w:lvl>
  </w:abstractNum>
  <w:abstractNum w:abstractNumId="8" w15:restartNumberingAfterBreak="0">
    <w:nsid w:val="00614510"/>
    <w:multiLevelType w:val="multilevel"/>
    <w:tmpl w:val="6C0C8BF6"/>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026D466C"/>
    <w:multiLevelType w:val="hybridMultilevel"/>
    <w:tmpl w:val="DC0077F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96050F0"/>
    <w:multiLevelType w:val="hybridMultilevel"/>
    <w:tmpl w:val="893C5C5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0B5209DF"/>
    <w:multiLevelType w:val="multilevel"/>
    <w:tmpl w:val="745EDE04"/>
    <w:lvl w:ilvl="0">
      <w:start w:val="1"/>
      <w:numFmt w:val="decimal"/>
      <w:lvlText w:val="%1."/>
      <w:lvlJc w:val="left"/>
      <w:pPr>
        <w:ind w:left="360" w:hanging="360"/>
      </w:pPr>
      <w:rPr>
        <w:rFonts w:cs="Times New Roman" w:hint="default"/>
        <w:b/>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2880" w:hanging="1080"/>
      </w:pPr>
      <w:rPr>
        <w:rFonts w:cs="Times New Roman" w:hint="default"/>
      </w:rPr>
    </w:lvl>
    <w:lvl w:ilvl="6">
      <w:start w:val="1"/>
      <w:numFmt w:val="decimal"/>
      <w:isLgl/>
      <w:lvlText w:val="%1.%2.%3.%4.%5.%6.%7"/>
      <w:lvlJc w:val="left"/>
      <w:pPr>
        <w:ind w:left="3600" w:hanging="1440"/>
      </w:pPr>
      <w:rPr>
        <w:rFonts w:cs="Times New Roman" w:hint="default"/>
      </w:rPr>
    </w:lvl>
    <w:lvl w:ilvl="7">
      <w:start w:val="1"/>
      <w:numFmt w:val="decimal"/>
      <w:isLgl/>
      <w:lvlText w:val="%1.%2.%3.%4.%5.%6.%7.%8"/>
      <w:lvlJc w:val="left"/>
      <w:pPr>
        <w:ind w:left="3960" w:hanging="1440"/>
      </w:pPr>
      <w:rPr>
        <w:rFonts w:cs="Times New Roman" w:hint="default"/>
      </w:rPr>
    </w:lvl>
    <w:lvl w:ilvl="8">
      <w:start w:val="1"/>
      <w:numFmt w:val="decimal"/>
      <w:isLgl/>
      <w:lvlText w:val="%1.%2.%3.%4.%5.%6.%7.%8.%9"/>
      <w:lvlJc w:val="left"/>
      <w:pPr>
        <w:ind w:left="4320" w:hanging="1440"/>
      </w:pPr>
      <w:rPr>
        <w:rFonts w:cs="Times New Roman" w:hint="default"/>
      </w:rPr>
    </w:lvl>
  </w:abstractNum>
  <w:abstractNum w:abstractNumId="12" w15:restartNumberingAfterBreak="0">
    <w:nsid w:val="0CE1457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E5C1189"/>
    <w:multiLevelType w:val="multilevel"/>
    <w:tmpl w:val="006EE362"/>
    <w:lvl w:ilvl="0">
      <w:start w:val="2"/>
      <w:numFmt w:val="decimal"/>
      <w:pStyle w:val="Punkts"/>
      <w:lvlText w:val="%1."/>
      <w:lvlJc w:val="left"/>
      <w:pPr>
        <w:tabs>
          <w:tab w:val="num" w:pos="851"/>
        </w:tabs>
        <w:ind w:left="851" w:hanging="851"/>
      </w:pPr>
      <w:rPr>
        <w:rFonts w:ascii="Times New Roman" w:hAnsi="Times New Roman" w:cs="Times New Roman" w:hint="default"/>
        <w:b/>
        <w:sz w:val="24"/>
        <w:szCs w:val="24"/>
      </w:rPr>
    </w:lvl>
    <w:lvl w:ilvl="1">
      <w:start w:val="7"/>
      <w:numFmt w:val="decimal"/>
      <w:pStyle w:val="Apakpunkts"/>
      <w:lvlText w:val="%1.%2."/>
      <w:lvlJc w:val="left"/>
      <w:pPr>
        <w:tabs>
          <w:tab w:val="num" w:pos="851"/>
        </w:tabs>
        <w:ind w:left="851" w:hanging="851"/>
      </w:pPr>
      <w:rPr>
        <w:rFonts w:ascii="Times New Roman" w:hAnsi="Times New Roman" w:cs="Times New Roman" w:hint="default"/>
        <w:b w:val="0"/>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color w:val="auto"/>
        <w:sz w:val="24"/>
        <w:szCs w:val="24"/>
      </w:rPr>
    </w:lvl>
    <w:lvl w:ilvl="3">
      <w:start w:val="1"/>
      <w:numFmt w:val="decimal"/>
      <w:lvlText w:val="%1.%2.%3.%4."/>
      <w:lvlJc w:val="left"/>
      <w:pPr>
        <w:tabs>
          <w:tab w:val="num" w:pos="851"/>
        </w:tabs>
        <w:ind w:left="851" w:hanging="851"/>
      </w:pPr>
      <w:rPr>
        <w:color w:val="auto"/>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4" w15:restartNumberingAfterBreak="0">
    <w:nsid w:val="174D1053"/>
    <w:multiLevelType w:val="hybridMultilevel"/>
    <w:tmpl w:val="D138EB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82C0702"/>
    <w:multiLevelType w:val="hybridMultilevel"/>
    <w:tmpl w:val="83F26C72"/>
    <w:lvl w:ilvl="0" w:tplc="0426000B">
      <w:start w:val="1"/>
      <w:numFmt w:val="bullet"/>
      <w:lvlText w:val=""/>
      <w:lvlJc w:val="left"/>
      <w:pPr>
        <w:tabs>
          <w:tab w:val="num" w:pos="720"/>
        </w:tabs>
        <w:ind w:left="720" w:hanging="360"/>
      </w:pPr>
      <w:rPr>
        <w:rFonts w:ascii="Wingdings" w:hAnsi="Wingdings" w:hint="default"/>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15:restartNumberingAfterBreak="0">
    <w:nsid w:val="216B3A79"/>
    <w:multiLevelType w:val="multilevel"/>
    <w:tmpl w:val="780E4D8C"/>
    <w:lvl w:ilvl="0">
      <w:start w:val="1"/>
      <w:numFmt w:val="decimal"/>
      <w:lvlText w:val="%1."/>
      <w:lvlJc w:val="left"/>
      <w:pPr>
        <w:tabs>
          <w:tab w:val="num" w:pos="363"/>
        </w:tabs>
        <w:ind w:left="363" w:hanging="363"/>
      </w:pPr>
      <w:rPr>
        <w:rFonts w:cs="Times New Roman" w:hint="default"/>
      </w:rPr>
    </w:lvl>
    <w:lvl w:ilvl="1">
      <w:start w:val="1"/>
      <w:numFmt w:val="decimal"/>
      <w:lvlText w:val="%1.%2."/>
      <w:lvlJc w:val="left"/>
      <w:pPr>
        <w:tabs>
          <w:tab w:val="num" w:pos="647"/>
        </w:tabs>
        <w:ind w:left="647" w:hanging="363"/>
      </w:pPr>
      <w:rPr>
        <w:rFonts w:cs="Times New Roman" w:hint="default"/>
        <w:b w:val="0"/>
      </w:rPr>
    </w:lvl>
    <w:lvl w:ilvl="2">
      <w:start w:val="1"/>
      <w:numFmt w:val="decimal"/>
      <w:lvlText w:val="%1.%2.%3."/>
      <w:lvlJc w:val="left"/>
      <w:pPr>
        <w:tabs>
          <w:tab w:val="num" w:pos="2160"/>
        </w:tabs>
        <w:ind w:left="2160" w:hanging="720"/>
      </w:pPr>
      <w:rPr>
        <w:rFonts w:cs="Times New Roman" w:hint="default"/>
        <w:b w:val="0"/>
        <w:bCs/>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17" w15:restartNumberingAfterBreak="0">
    <w:nsid w:val="25266EA8"/>
    <w:multiLevelType w:val="multilevel"/>
    <w:tmpl w:val="DF567DF4"/>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2AA66A71"/>
    <w:multiLevelType w:val="hybridMultilevel"/>
    <w:tmpl w:val="5C521D3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81D6D67"/>
    <w:multiLevelType w:val="multilevel"/>
    <w:tmpl w:val="88905E26"/>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3E731401"/>
    <w:multiLevelType w:val="hybridMultilevel"/>
    <w:tmpl w:val="26B2CE46"/>
    <w:lvl w:ilvl="0" w:tplc="EEB6823E">
      <w:start w:val="1"/>
      <w:numFmt w:val="lowerLetter"/>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9557ECD"/>
    <w:multiLevelType w:val="multilevel"/>
    <w:tmpl w:val="8AA46196"/>
    <w:lvl w:ilvl="0">
      <w:start w:val="1"/>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51BA0255"/>
    <w:multiLevelType w:val="hybridMultilevel"/>
    <w:tmpl w:val="82EE4FFE"/>
    <w:lvl w:ilvl="0" w:tplc="E62A7568">
      <w:start w:val="1"/>
      <w:numFmt w:val="decimal"/>
      <w:lvlText w:val="%1."/>
      <w:lvlJc w:val="left"/>
      <w:pPr>
        <w:ind w:left="-208" w:hanging="360"/>
      </w:pPr>
      <w:rPr>
        <w:rFonts w:hint="default"/>
      </w:rPr>
    </w:lvl>
    <w:lvl w:ilvl="1" w:tplc="04260019" w:tentative="1">
      <w:start w:val="1"/>
      <w:numFmt w:val="lowerLetter"/>
      <w:lvlText w:val="%2."/>
      <w:lvlJc w:val="left"/>
      <w:pPr>
        <w:ind w:left="512" w:hanging="360"/>
      </w:pPr>
    </w:lvl>
    <w:lvl w:ilvl="2" w:tplc="0426001B" w:tentative="1">
      <w:start w:val="1"/>
      <w:numFmt w:val="lowerRoman"/>
      <w:lvlText w:val="%3."/>
      <w:lvlJc w:val="right"/>
      <w:pPr>
        <w:ind w:left="1232" w:hanging="180"/>
      </w:pPr>
    </w:lvl>
    <w:lvl w:ilvl="3" w:tplc="0426000F" w:tentative="1">
      <w:start w:val="1"/>
      <w:numFmt w:val="decimal"/>
      <w:lvlText w:val="%4."/>
      <w:lvlJc w:val="left"/>
      <w:pPr>
        <w:ind w:left="1952" w:hanging="360"/>
      </w:pPr>
    </w:lvl>
    <w:lvl w:ilvl="4" w:tplc="04260019" w:tentative="1">
      <w:start w:val="1"/>
      <w:numFmt w:val="lowerLetter"/>
      <w:lvlText w:val="%5."/>
      <w:lvlJc w:val="left"/>
      <w:pPr>
        <w:ind w:left="2672" w:hanging="360"/>
      </w:pPr>
    </w:lvl>
    <w:lvl w:ilvl="5" w:tplc="0426001B" w:tentative="1">
      <w:start w:val="1"/>
      <w:numFmt w:val="lowerRoman"/>
      <w:lvlText w:val="%6."/>
      <w:lvlJc w:val="right"/>
      <w:pPr>
        <w:ind w:left="3392" w:hanging="180"/>
      </w:pPr>
    </w:lvl>
    <w:lvl w:ilvl="6" w:tplc="0426000F" w:tentative="1">
      <w:start w:val="1"/>
      <w:numFmt w:val="decimal"/>
      <w:lvlText w:val="%7."/>
      <w:lvlJc w:val="left"/>
      <w:pPr>
        <w:ind w:left="4112" w:hanging="360"/>
      </w:pPr>
    </w:lvl>
    <w:lvl w:ilvl="7" w:tplc="04260019" w:tentative="1">
      <w:start w:val="1"/>
      <w:numFmt w:val="lowerLetter"/>
      <w:lvlText w:val="%8."/>
      <w:lvlJc w:val="left"/>
      <w:pPr>
        <w:ind w:left="4832" w:hanging="360"/>
      </w:pPr>
    </w:lvl>
    <w:lvl w:ilvl="8" w:tplc="0426001B" w:tentative="1">
      <w:start w:val="1"/>
      <w:numFmt w:val="lowerRoman"/>
      <w:lvlText w:val="%9."/>
      <w:lvlJc w:val="right"/>
      <w:pPr>
        <w:ind w:left="5552" w:hanging="180"/>
      </w:pPr>
    </w:lvl>
  </w:abstractNum>
  <w:abstractNum w:abstractNumId="23" w15:restartNumberingAfterBreak="0">
    <w:nsid w:val="523047C3"/>
    <w:multiLevelType w:val="multilevel"/>
    <w:tmpl w:val="8D78C9D6"/>
    <w:lvl w:ilvl="0">
      <w:start w:val="4"/>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4440F44"/>
    <w:multiLevelType w:val="multilevel"/>
    <w:tmpl w:val="1C14B186"/>
    <w:lvl w:ilvl="0">
      <w:start w:val="1"/>
      <w:numFmt w:val="decimal"/>
      <w:lvlText w:val="%1."/>
      <w:lvlJc w:val="left"/>
      <w:pPr>
        <w:ind w:left="720" w:hanging="360"/>
      </w:pPr>
      <w:rPr>
        <w:sz w:val="24"/>
        <w:szCs w:val="24"/>
      </w:rPr>
    </w:lvl>
    <w:lvl w:ilvl="1">
      <w:start w:val="1"/>
      <w:numFmt w:val="decimal"/>
      <w:isLgl/>
      <w:lvlText w:val="%1.%2."/>
      <w:lvlJc w:val="left"/>
      <w:pPr>
        <w:ind w:left="1080" w:hanging="360"/>
      </w:pPr>
      <w:rPr>
        <w:rFonts w:eastAsiaTheme="minorHAnsi" w:hint="default"/>
      </w:rPr>
    </w:lvl>
    <w:lvl w:ilvl="2">
      <w:start w:val="1"/>
      <w:numFmt w:val="decimal"/>
      <w:isLgl/>
      <w:lvlText w:val="%1.%2.%3."/>
      <w:lvlJc w:val="left"/>
      <w:pPr>
        <w:ind w:left="1800" w:hanging="720"/>
      </w:pPr>
      <w:rPr>
        <w:rFonts w:eastAsiaTheme="minorHAnsi" w:hint="default"/>
      </w:rPr>
    </w:lvl>
    <w:lvl w:ilvl="3">
      <w:start w:val="1"/>
      <w:numFmt w:val="decimal"/>
      <w:isLgl/>
      <w:lvlText w:val="%1.%2.%3.%4."/>
      <w:lvlJc w:val="left"/>
      <w:pPr>
        <w:ind w:left="2160" w:hanging="720"/>
      </w:pPr>
      <w:rPr>
        <w:rFonts w:eastAsiaTheme="minorHAnsi" w:hint="default"/>
      </w:rPr>
    </w:lvl>
    <w:lvl w:ilvl="4">
      <w:start w:val="1"/>
      <w:numFmt w:val="decimal"/>
      <w:isLgl/>
      <w:lvlText w:val="%1.%2.%3.%4.%5."/>
      <w:lvlJc w:val="left"/>
      <w:pPr>
        <w:ind w:left="2880" w:hanging="1080"/>
      </w:pPr>
      <w:rPr>
        <w:rFonts w:eastAsiaTheme="minorHAnsi" w:hint="default"/>
      </w:rPr>
    </w:lvl>
    <w:lvl w:ilvl="5">
      <w:start w:val="1"/>
      <w:numFmt w:val="decimal"/>
      <w:isLgl/>
      <w:lvlText w:val="%1.%2.%3.%4.%5.%6."/>
      <w:lvlJc w:val="left"/>
      <w:pPr>
        <w:ind w:left="3240" w:hanging="1080"/>
      </w:pPr>
      <w:rPr>
        <w:rFonts w:eastAsiaTheme="minorHAnsi" w:hint="default"/>
      </w:rPr>
    </w:lvl>
    <w:lvl w:ilvl="6">
      <w:start w:val="1"/>
      <w:numFmt w:val="decimal"/>
      <w:isLgl/>
      <w:lvlText w:val="%1.%2.%3.%4.%5.%6.%7."/>
      <w:lvlJc w:val="left"/>
      <w:pPr>
        <w:ind w:left="3960" w:hanging="1440"/>
      </w:pPr>
      <w:rPr>
        <w:rFonts w:eastAsiaTheme="minorHAnsi" w:hint="default"/>
      </w:rPr>
    </w:lvl>
    <w:lvl w:ilvl="7">
      <w:start w:val="1"/>
      <w:numFmt w:val="decimal"/>
      <w:isLgl/>
      <w:lvlText w:val="%1.%2.%3.%4.%5.%6.%7.%8."/>
      <w:lvlJc w:val="left"/>
      <w:pPr>
        <w:ind w:left="4320" w:hanging="1440"/>
      </w:pPr>
      <w:rPr>
        <w:rFonts w:eastAsiaTheme="minorHAnsi" w:hint="default"/>
      </w:rPr>
    </w:lvl>
    <w:lvl w:ilvl="8">
      <w:start w:val="1"/>
      <w:numFmt w:val="decimal"/>
      <w:isLgl/>
      <w:lvlText w:val="%1.%2.%3.%4.%5.%6.%7.%8.%9."/>
      <w:lvlJc w:val="left"/>
      <w:pPr>
        <w:ind w:left="5040" w:hanging="1800"/>
      </w:pPr>
      <w:rPr>
        <w:rFonts w:eastAsiaTheme="minorHAnsi" w:hint="default"/>
      </w:rPr>
    </w:lvl>
  </w:abstractNum>
  <w:abstractNum w:abstractNumId="25" w15:restartNumberingAfterBreak="0">
    <w:nsid w:val="65C87F66"/>
    <w:multiLevelType w:val="hybridMultilevel"/>
    <w:tmpl w:val="AAFE7FF4"/>
    <w:lvl w:ilvl="0" w:tplc="FFFFFFFF">
      <w:numFmt w:val="bullet"/>
      <w:lvlText w:val="-"/>
      <w:lvlJc w:val="left"/>
      <w:pPr>
        <w:tabs>
          <w:tab w:val="num" w:pos="720"/>
        </w:tabs>
        <w:ind w:left="720" w:hanging="360"/>
      </w:pPr>
      <w:rPr>
        <w:rFonts w:ascii="Arial" w:eastAsia="Times New Roman" w:hAnsi="Arial" w:cs="Arial" w:hint="default"/>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6" w15:restartNumberingAfterBreak="0">
    <w:nsid w:val="665B0B4E"/>
    <w:multiLevelType w:val="hybridMultilevel"/>
    <w:tmpl w:val="E1BA4DC2"/>
    <w:lvl w:ilvl="0" w:tplc="0426000B">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69564CAA"/>
    <w:multiLevelType w:val="hybridMultilevel"/>
    <w:tmpl w:val="03042D8A"/>
    <w:lvl w:ilvl="0" w:tplc="92A2B922">
      <w:start w:val="3"/>
      <w:numFmt w:val="bullet"/>
      <w:lvlText w:val="-"/>
      <w:lvlJc w:val="left"/>
      <w:pPr>
        <w:ind w:left="720" w:hanging="360"/>
      </w:pPr>
      <w:rPr>
        <w:rFonts w:ascii="Arial" w:eastAsia="Times New Roman" w:hAnsi="Arial" w:cs="Arial" w:hint="default"/>
        <w:color w:val="00000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6A767113"/>
    <w:multiLevelType w:val="multilevel"/>
    <w:tmpl w:val="F3FE22A2"/>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hint="default"/>
        <w:b w:val="0"/>
        <w:strike w:val="0"/>
        <w:sz w:val="24"/>
        <w:szCs w:val="24"/>
      </w:rPr>
    </w:lvl>
    <w:lvl w:ilvl="2">
      <w:start w:val="1"/>
      <w:numFmt w:val="decimal"/>
      <w:pStyle w:val="111Lgumam"/>
      <w:lvlText w:val="%1.%2.%3."/>
      <w:lvlJc w:val="left"/>
      <w:pPr>
        <w:ind w:left="2206"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CE72FC7"/>
    <w:multiLevelType w:val="hybridMultilevel"/>
    <w:tmpl w:val="4F689A4E"/>
    <w:lvl w:ilvl="0" w:tplc="4C9459DA">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F600FC7"/>
    <w:multiLevelType w:val="multilevel"/>
    <w:tmpl w:val="D940E9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32A62FA"/>
    <w:multiLevelType w:val="hybridMultilevel"/>
    <w:tmpl w:val="0E66A21C"/>
    <w:lvl w:ilvl="0" w:tplc="0426000B">
      <w:start w:val="1"/>
      <w:numFmt w:val="bullet"/>
      <w:lvlText w:val=""/>
      <w:lvlJc w:val="left"/>
      <w:pPr>
        <w:tabs>
          <w:tab w:val="num" w:pos="720"/>
        </w:tabs>
        <w:ind w:left="720" w:hanging="360"/>
      </w:pPr>
      <w:rPr>
        <w:rFonts w:ascii="Wingdings" w:hAnsi="Wingdings" w:hint="default"/>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2" w15:restartNumberingAfterBreak="0">
    <w:nsid w:val="73ED2313"/>
    <w:multiLevelType w:val="multilevel"/>
    <w:tmpl w:val="BE7C12FA"/>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33" w15:restartNumberingAfterBreak="0">
    <w:nsid w:val="77C05BA0"/>
    <w:multiLevelType w:val="multilevel"/>
    <w:tmpl w:val="847AA9E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A427FC0"/>
    <w:multiLevelType w:val="multilevel"/>
    <w:tmpl w:val="6FEE645E"/>
    <w:lvl w:ilvl="0">
      <w:start w:val="4"/>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D1A1FD6"/>
    <w:multiLevelType w:val="hybridMultilevel"/>
    <w:tmpl w:val="F9409F8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F8F5290"/>
    <w:multiLevelType w:val="hybridMultilevel"/>
    <w:tmpl w:val="3880178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48895786">
    <w:abstractNumId w:val="0"/>
  </w:num>
  <w:num w:numId="2" w16cid:durableId="521213402">
    <w:abstractNumId w:val="20"/>
  </w:num>
  <w:num w:numId="3" w16cid:durableId="1021131736">
    <w:abstractNumId w:val="35"/>
  </w:num>
  <w:num w:numId="4" w16cid:durableId="1646550052">
    <w:abstractNumId w:val="36"/>
  </w:num>
  <w:num w:numId="5" w16cid:durableId="103381637">
    <w:abstractNumId w:val="27"/>
  </w:num>
  <w:num w:numId="6" w16cid:durableId="191960961">
    <w:abstractNumId w:val="30"/>
  </w:num>
  <w:num w:numId="7" w16cid:durableId="773667147">
    <w:abstractNumId w:val="13"/>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470982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60268652">
    <w:abstractNumId w:val="34"/>
  </w:num>
  <w:num w:numId="10" w16cid:durableId="462232506">
    <w:abstractNumId w:val="23"/>
  </w:num>
  <w:num w:numId="11" w16cid:durableId="782115459">
    <w:abstractNumId w:val="22"/>
  </w:num>
  <w:num w:numId="12" w16cid:durableId="321658954">
    <w:abstractNumId w:val="14"/>
  </w:num>
  <w:num w:numId="13" w16cid:durableId="1760446789">
    <w:abstractNumId w:val="29"/>
  </w:num>
  <w:num w:numId="14" w16cid:durableId="148211556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17265236">
    <w:abstractNumId w:val="18"/>
  </w:num>
  <w:num w:numId="16" w16cid:durableId="1434132744">
    <w:abstractNumId w:val="12"/>
  </w:num>
  <w:num w:numId="17" w16cid:durableId="1813135114">
    <w:abstractNumId w:val="16"/>
  </w:num>
  <w:num w:numId="18" w16cid:durableId="472673936">
    <w:abstractNumId w:val="28"/>
  </w:num>
  <w:num w:numId="19" w16cid:durableId="946543098">
    <w:abstractNumId w:val="33"/>
  </w:num>
  <w:num w:numId="20" w16cid:durableId="790318863">
    <w:abstractNumId w:val="13"/>
  </w:num>
  <w:num w:numId="21" w16cid:durableId="1920402904">
    <w:abstractNumId w:val="11"/>
  </w:num>
  <w:num w:numId="22" w16cid:durableId="952173868">
    <w:abstractNumId w:val="17"/>
  </w:num>
  <w:num w:numId="23" w16cid:durableId="2068070512">
    <w:abstractNumId w:val="8"/>
  </w:num>
  <w:num w:numId="24" w16cid:durableId="747767795">
    <w:abstractNumId w:val="19"/>
  </w:num>
  <w:num w:numId="25" w16cid:durableId="653415602">
    <w:abstractNumId w:val="10"/>
  </w:num>
  <w:num w:numId="26" w16cid:durableId="1639144542">
    <w:abstractNumId w:val="25"/>
  </w:num>
  <w:num w:numId="27" w16cid:durableId="1795978172">
    <w:abstractNumId w:val="9"/>
  </w:num>
  <w:num w:numId="28" w16cid:durableId="1611012773">
    <w:abstractNumId w:val="26"/>
  </w:num>
  <w:num w:numId="29" w16cid:durableId="1417248222">
    <w:abstractNumId w:val="31"/>
  </w:num>
  <w:num w:numId="30" w16cid:durableId="426656973">
    <w:abstractNumId w:val="15"/>
  </w:num>
  <w:num w:numId="31" w16cid:durableId="313150066">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440"/>
    <w:rsid w:val="000021E9"/>
    <w:rsid w:val="00006A8C"/>
    <w:rsid w:val="00007CF3"/>
    <w:rsid w:val="0001365D"/>
    <w:rsid w:val="00017B0C"/>
    <w:rsid w:val="00017B22"/>
    <w:rsid w:val="000209FF"/>
    <w:rsid w:val="00022E7F"/>
    <w:rsid w:val="00023345"/>
    <w:rsid w:val="00023E6F"/>
    <w:rsid w:val="00025F9E"/>
    <w:rsid w:val="0003027F"/>
    <w:rsid w:val="000312B3"/>
    <w:rsid w:val="00035EDA"/>
    <w:rsid w:val="00037194"/>
    <w:rsid w:val="0003736D"/>
    <w:rsid w:val="00040DBD"/>
    <w:rsid w:val="00041507"/>
    <w:rsid w:val="00042487"/>
    <w:rsid w:val="00042CDB"/>
    <w:rsid w:val="00044F31"/>
    <w:rsid w:val="0004559F"/>
    <w:rsid w:val="00045D00"/>
    <w:rsid w:val="00047687"/>
    <w:rsid w:val="00047C3C"/>
    <w:rsid w:val="00047F62"/>
    <w:rsid w:val="00050EA6"/>
    <w:rsid w:val="000525D5"/>
    <w:rsid w:val="000527C3"/>
    <w:rsid w:val="00053F17"/>
    <w:rsid w:val="0005503D"/>
    <w:rsid w:val="000602ED"/>
    <w:rsid w:val="0006150D"/>
    <w:rsid w:val="00062A0B"/>
    <w:rsid w:val="000643A4"/>
    <w:rsid w:val="00064D0D"/>
    <w:rsid w:val="0006730C"/>
    <w:rsid w:val="00067B0F"/>
    <w:rsid w:val="00071201"/>
    <w:rsid w:val="00071390"/>
    <w:rsid w:val="000739BC"/>
    <w:rsid w:val="00080A57"/>
    <w:rsid w:val="00081061"/>
    <w:rsid w:val="0008220A"/>
    <w:rsid w:val="000862D7"/>
    <w:rsid w:val="00091FBF"/>
    <w:rsid w:val="00094618"/>
    <w:rsid w:val="00094BB3"/>
    <w:rsid w:val="000A1495"/>
    <w:rsid w:val="000A23CF"/>
    <w:rsid w:val="000B03B2"/>
    <w:rsid w:val="000B0A82"/>
    <w:rsid w:val="000B39FD"/>
    <w:rsid w:val="000C238D"/>
    <w:rsid w:val="000C310C"/>
    <w:rsid w:val="000C5D74"/>
    <w:rsid w:val="000D2F37"/>
    <w:rsid w:val="000D300B"/>
    <w:rsid w:val="000D4540"/>
    <w:rsid w:val="000D6D90"/>
    <w:rsid w:val="000D72C9"/>
    <w:rsid w:val="000E0BEE"/>
    <w:rsid w:val="000E0EB8"/>
    <w:rsid w:val="000E1FFA"/>
    <w:rsid w:val="000E4BCD"/>
    <w:rsid w:val="000E7ED5"/>
    <w:rsid w:val="000F0F2F"/>
    <w:rsid w:val="000F44EA"/>
    <w:rsid w:val="001009BD"/>
    <w:rsid w:val="001016D4"/>
    <w:rsid w:val="001044F9"/>
    <w:rsid w:val="00106798"/>
    <w:rsid w:val="0011003D"/>
    <w:rsid w:val="001113D2"/>
    <w:rsid w:val="001122B7"/>
    <w:rsid w:val="00116AF3"/>
    <w:rsid w:val="00124A75"/>
    <w:rsid w:val="00124B62"/>
    <w:rsid w:val="00127495"/>
    <w:rsid w:val="001274E7"/>
    <w:rsid w:val="0013260E"/>
    <w:rsid w:val="00132E4E"/>
    <w:rsid w:val="001369A4"/>
    <w:rsid w:val="00140414"/>
    <w:rsid w:val="0014336F"/>
    <w:rsid w:val="0014662D"/>
    <w:rsid w:val="00147132"/>
    <w:rsid w:val="00151147"/>
    <w:rsid w:val="001516F1"/>
    <w:rsid w:val="00152690"/>
    <w:rsid w:val="001526D2"/>
    <w:rsid w:val="001621F6"/>
    <w:rsid w:val="001644EF"/>
    <w:rsid w:val="00167752"/>
    <w:rsid w:val="00170379"/>
    <w:rsid w:val="00171D9A"/>
    <w:rsid w:val="00172FCC"/>
    <w:rsid w:val="00173306"/>
    <w:rsid w:val="00173E50"/>
    <w:rsid w:val="00174A66"/>
    <w:rsid w:val="00177305"/>
    <w:rsid w:val="001774A5"/>
    <w:rsid w:val="0018060D"/>
    <w:rsid w:val="00183729"/>
    <w:rsid w:val="00184BA3"/>
    <w:rsid w:val="001857F6"/>
    <w:rsid w:val="001865F4"/>
    <w:rsid w:val="00187A81"/>
    <w:rsid w:val="0019326D"/>
    <w:rsid w:val="001963BF"/>
    <w:rsid w:val="001964D6"/>
    <w:rsid w:val="00197CC3"/>
    <w:rsid w:val="001A0145"/>
    <w:rsid w:val="001A0C54"/>
    <w:rsid w:val="001A12F4"/>
    <w:rsid w:val="001A6999"/>
    <w:rsid w:val="001A7827"/>
    <w:rsid w:val="001B2D93"/>
    <w:rsid w:val="001B399C"/>
    <w:rsid w:val="001B4CAC"/>
    <w:rsid w:val="001C20AA"/>
    <w:rsid w:val="001C37D5"/>
    <w:rsid w:val="001C406B"/>
    <w:rsid w:val="001C7348"/>
    <w:rsid w:val="001C781C"/>
    <w:rsid w:val="001D046F"/>
    <w:rsid w:val="001D0A58"/>
    <w:rsid w:val="001D1071"/>
    <w:rsid w:val="001D20E5"/>
    <w:rsid w:val="001D49F1"/>
    <w:rsid w:val="001D7E8C"/>
    <w:rsid w:val="001E084A"/>
    <w:rsid w:val="001E4E1E"/>
    <w:rsid w:val="001E6620"/>
    <w:rsid w:val="001E688A"/>
    <w:rsid w:val="001E7C76"/>
    <w:rsid w:val="001E7E9D"/>
    <w:rsid w:val="001F25A7"/>
    <w:rsid w:val="001F29C3"/>
    <w:rsid w:val="001F3892"/>
    <w:rsid w:val="001F4DC7"/>
    <w:rsid w:val="001F7830"/>
    <w:rsid w:val="00200B35"/>
    <w:rsid w:val="002016F2"/>
    <w:rsid w:val="0020282B"/>
    <w:rsid w:val="002031E0"/>
    <w:rsid w:val="00206A38"/>
    <w:rsid w:val="00207619"/>
    <w:rsid w:val="00215295"/>
    <w:rsid w:val="002163EC"/>
    <w:rsid w:val="00216BCD"/>
    <w:rsid w:val="00221561"/>
    <w:rsid w:val="002218C6"/>
    <w:rsid w:val="00223AE9"/>
    <w:rsid w:val="00224E94"/>
    <w:rsid w:val="00231010"/>
    <w:rsid w:val="00233DF1"/>
    <w:rsid w:val="00235440"/>
    <w:rsid w:val="00237040"/>
    <w:rsid w:val="00237C02"/>
    <w:rsid w:val="00240BA9"/>
    <w:rsid w:val="0024221C"/>
    <w:rsid w:val="00244954"/>
    <w:rsid w:val="0024570B"/>
    <w:rsid w:val="00251853"/>
    <w:rsid w:val="002540EA"/>
    <w:rsid w:val="00256F88"/>
    <w:rsid w:val="0025723A"/>
    <w:rsid w:val="00261A14"/>
    <w:rsid w:val="00263E18"/>
    <w:rsid w:val="002654B8"/>
    <w:rsid w:val="00266FE5"/>
    <w:rsid w:val="002670B6"/>
    <w:rsid w:val="00272893"/>
    <w:rsid w:val="00273711"/>
    <w:rsid w:val="00280444"/>
    <w:rsid w:val="00281E2D"/>
    <w:rsid w:val="00282213"/>
    <w:rsid w:val="00285C82"/>
    <w:rsid w:val="002865C1"/>
    <w:rsid w:val="00286E7A"/>
    <w:rsid w:val="0029163D"/>
    <w:rsid w:val="002921E4"/>
    <w:rsid w:val="002975E2"/>
    <w:rsid w:val="002A6935"/>
    <w:rsid w:val="002A7B61"/>
    <w:rsid w:val="002B486C"/>
    <w:rsid w:val="002B587C"/>
    <w:rsid w:val="002B5A63"/>
    <w:rsid w:val="002B66E7"/>
    <w:rsid w:val="002B7734"/>
    <w:rsid w:val="002C0345"/>
    <w:rsid w:val="002C3771"/>
    <w:rsid w:val="002D38A3"/>
    <w:rsid w:val="002D477F"/>
    <w:rsid w:val="002D60F3"/>
    <w:rsid w:val="002D7769"/>
    <w:rsid w:val="002E08A7"/>
    <w:rsid w:val="002E11C8"/>
    <w:rsid w:val="002E1A5B"/>
    <w:rsid w:val="002E3D29"/>
    <w:rsid w:val="002F0653"/>
    <w:rsid w:val="002F292B"/>
    <w:rsid w:val="00300769"/>
    <w:rsid w:val="00301D15"/>
    <w:rsid w:val="0030294F"/>
    <w:rsid w:val="0030622B"/>
    <w:rsid w:val="00311290"/>
    <w:rsid w:val="003117CE"/>
    <w:rsid w:val="00311FFA"/>
    <w:rsid w:val="00316715"/>
    <w:rsid w:val="003175B3"/>
    <w:rsid w:val="00320023"/>
    <w:rsid w:val="0032341A"/>
    <w:rsid w:val="00325F8C"/>
    <w:rsid w:val="00330930"/>
    <w:rsid w:val="0033098C"/>
    <w:rsid w:val="00331BC6"/>
    <w:rsid w:val="003455CB"/>
    <w:rsid w:val="00345BA7"/>
    <w:rsid w:val="00346E5D"/>
    <w:rsid w:val="00351F1D"/>
    <w:rsid w:val="0035454E"/>
    <w:rsid w:val="00362D45"/>
    <w:rsid w:val="00365360"/>
    <w:rsid w:val="003668FB"/>
    <w:rsid w:val="0037018C"/>
    <w:rsid w:val="00377016"/>
    <w:rsid w:val="0037732C"/>
    <w:rsid w:val="00381352"/>
    <w:rsid w:val="0038191C"/>
    <w:rsid w:val="003836E0"/>
    <w:rsid w:val="003841D5"/>
    <w:rsid w:val="00384484"/>
    <w:rsid w:val="0038460C"/>
    <w:rsid w:val="00385CC7"/>
    <w:rsid w:val="0039271A"/>
    <w:rsid w:val="00392CFA"/>
    <w:rsid w:val="003945BE"/>
    <w:rsid w:val="00395111"/>
    <w:rsid w:val="003957C4"/>
    <w:rsid w:val="00395C1F"/>
    <w:rsid w:val="00396AC7"/>
    <w:rsid w:val="003A3783"/>
    <w:rsid w:val="003A3CF1"/>
    <w:rsid w:val="003A6911"/>
    <w:rsid w:val="003B0C33"/>
    <w:rsid w:val="003B256B"/>
    <w:rsid w:val="003B2FCD"/>
    <w:rsid w:val="003B376D"/>
    <w:rsid w:val="003B64BD"/>
    <w:rsid w:val="003C017D"/>
    <w:rsid w:val="003C3183"/>
    <w:rsid w:val="003C3AAA"/>
    <w:rsid w:val="003C43BB"/>
    <w:rsid w:val="003C733E"/>
    <w:rsid w:val="003D0457"/>
    <w:rsid w:val="003D38EA"/>
    <w:rsid w:val="003D585B"/>
    <w:rsid w:val="003D638A"/>
    <w:rsid w:val="003E1268"/>
    <w:rsid w:val="003E2473"/>
    <w:rsid w:val="003E3154"/>
    <w:rsid w:val="003E3ABD"/>
    <w:rsid w:val="003E47ED"/>
    <w:rsid w:val="003E5AE9"/>
    <w:rsid w:val="003E5EEF"/>
    <w:rsid w:val="003E7468"/>
    <w:rsid w:val="003E789B"/>
    <w:rsid w:val="003F03D0"/>
    <w:rsid w:val="003F20EC"/>
    <w:rsid w:val="003F2714"/>
    <w:rsid w:val="003F4F22"/>
    <w:rsid w:val="003F668B"/>
    <w:rsid w:val="003F6AB3"/>
    <w:rsid w:val="003F6BA4"/>
    <w:rsid w:val="00401C30"/>
    <w:rsid w:val="00404844"/>
    <w:rsid w:val="00404D03"/>
    <w:rsid w:val="00405D3D"/>
    <w:rsid w:val="004064CC"/>
    <w:rsid w:val="004103EA"/>
    <w:rsid w:val="00410B40"/>
    <w:rsid w:val="00411B7D"/>
    <w:rsid w:val="0041286A"/>
    <w:rsid w:val="004168CE"/>
    <w:rsid w:val="00416900"/>
    <w:rsid w:val="00420813"/>
    <w:rsid w:val="00422D53"/>
    <w:rsid w:val="00423D1B"/>
    <w:rsid w:val="00425B3A"/>
    <w:rsid w:val="004277A5"/>
    <w:rsid w:val="00427FC4"/>
    <w:rsid w:val="0043116E"/>
    <w:rsid w:val="00432350"/>
    <w:rsid w:val="00432772"/>
    <w:rsid w:val="00433664"/>
    <w:rsid w:val="004357D3"/>
    <w:rsid w:val="004404C1"/>
    <w:rsid w:val="004444F1"/>
    <w:rsid w:val="00446984"/>
    <w:rsid w:val="0045108E"/>
    <w:rsid w:val="004532A0"/>
    <w:rsid w:val="00454FC6"/>
    <w:rsid w:val="00456617"/>
    <w:rsid w:val="00460389"/>
    <w:rsid w:val="0046179D"/>
    <w:rsid w:val="00462DDD"/>
    <w:rsid w:val="00470D75"/>
    <w:rsid w:val="00473A8C"/>
    <w:rsid w:val="00475302"/>
    <w:rsid w:val="00477736"/>
    <w:rsid w:val="004905B9"/>
    <w:rsid w:val="00491699"/>
    <w:rsid w:val="0049341F"/>
    <w:rsid w:val="004939EE"/>
    <w:rsid w:val="0049536A"/>
    <w:rsid w:val="00496267"/>
    <w:rsid w:val="00497511"/>
    <w:rsid w:val="004A0D62"/>
    <w:rsid w:val="004B2D93"/>
    <w:rsid w:val="004B4600"/>
    <w:rsid w:val="004B4C2A"/>
    <w:rsid w:val="004B5171"/>
    <w:rsid w:val="004B6E8E"/>
    <w:rsid w:val="004C33CB"/>
    <w:rsid w:val="004C357A"/>
    <w:rsid w:val="004C4EB8"/>
    <w:rsid w:val="004C6594"/>
    <w:rsid w:val="004C7A0A"/>
    <w:rsid w:val="004D5DCB"/>
    <w:rsid w:val="004E1B55"/>
    <w:rsid w:val="004E4D77"/>
    <w:rsid w:val="004E6B61"/>
    <w:rsid w:val="004F0109"/>
    <w:rsid w:val="004F1F22"/>
    <w:rsid w:val="004F24DE"/>
    <w:rsid w:val="004F343A"/>
    <w:rsid w:val="004F5BBC"/>
    <w:rsid w:val="004F61EB"/>
    <w:rsid w:val="004F7D8D"/>
    <w:rsid w:val="00500FEF"/>
    <w:rsid w:val="00503D45"/>
    <w:rsid w:val="00506E0A"/>
    <w:rsid w:val="0051149F"/>
    <w:rsid w:val="005128D0"/>
    <w:rsid w:val="005139E8"/>
    <w:rsid w:val="00520A94"/>
    <w:rsid w:val="005212C6"/>
    <w:rsid w:val="00521803"/>
    <w:rsid w:val="0052257C"/>
    <w:rsid w:val="005241BA"/>
    <w:rsid w:val="00524862"/>
    <w:rsid w:val="0052511C"/>
    <w:rsid w:val="0052602E"/>
    <w:rsid w:val="0052765F"/>
    <w:rsid w:val="00527966"/>
    <w:rsid w:val="0053569B"/>
    <w:rsid w:val="00536858"/>
    <w:rsid w:val="005402EC"/>
    <w:rsid w:val="00540681"/>
    <w:rsid w:val="005419EC"/>
    <w:rsid w:val="00543486"/>
    <w:rsid w:val="00552506"/>
    <w:rsid w:val="00552A11"/>
    <w:rsid w:val="0055304B"/>
    <w:rsid w:val="0055309B"/>
    <w:rsid w:val="00553514"/>
    <w:rsid w:val="005545A5"/>
    <w:rsid w:val="00554CD8"/>
    <w:rsid w:val="005568FC"/>
    <w:rsid w:val="0056550E"/>
    <w:rsid w:val="00566D6E"/>
    <w:rsid w:val="005678B1"/>
    <w:rsid w:val="00570F4F"/>
    <w:rsid w:val="00571AC2"/>
    <w:rsid w:val="0057613F"/>
    <w:rsid w:val="00576907"/>
    <w:rsid w:val="005775FC"/>
    <w:rsid w:val="00583F7F"/>
    <w:rsid w:val="00584B96"/>
    <w:rsid w:val="00585715"/>
    <w:rsid w:val="00592C3A"/>
    <w:rsid w:val="00593CAE"/>
    <w:rsid w:val="00595236"/>
    <w:rsid w:val="005A0C3D"/>
    <w:rsid w:val="005A2000"/>
    <w:rsid w:val="005A572C"/>
    <w:rsid w:val="005A7F1E"/>
    <w:rsid w:val="005B2835"/>
    <w:rsid w:val="005B3F87"/>
    <w:rsid w:val="005B59A8"/>
    <w:rsid w:val="005B6202"/>
    <w:rsid w:val="005B7DEF"/>
    <w:rsid w:val="005C6617"/>
    <w:rsid w:val="005D0AA1"/>
    <w:rsid w:val="005D14D5"/>
    <w:rsid w:val="005D2BDE"/>
    <w:rsid w:val="005D2D86"/>
    <w:rsid w:val="005D4831"/>
    <w:rsid w:val="005D49F5"/>
    <w:rsid w:val="005D4A0A"/>
    <w:rsid w:val="005D5074"/>
    <w:rsid w:val="005D7098"/>
    <w:rsid w:val="005D7473"/>
    <w:rsid w:val="005E1F6C"/>
    <w:rsid w:val="005F03D2"/>
    <w:rsid w:val="005F2C64"/>
    <w:rsid w:val="005F2DC6"/>
    <w:rsid w:val="0060027C"/>
    <w:rsid w:val="0060066C"/>
    <w:rsid w:val="00600DA5"/>
    <w:rsid w:val="006021D2"/>
    <w:rsid w:val="00603438"/>
    <w:rsid w:val="00607DCB"/>
    <w:rsid w:val="00610562"/>
    <w:rsid w:val="0061721C"/>
    <w:rsid w:val="0061741F"/>
    <w:rsid w:val="00620445"/>
    <w:rsid w:val="0062543C"/>
    <w:rsid w:val="0062559F"/>
    <w:rsid w:val="00627225"/>
    <w:rsid w:val="006326AA"/>
    <w:rsid w:val="00632E97"/>
    <w:rsid w:val="00634E2E"/>
    <w:rsid w:val="00635C90"/>
    <w:rsid w:val="00637CEF"/>
    <w:rsid w:val="00646778"/>
    <w:rsid w:val="00650D2A"/>
    <w:rsid w:val="00651CB7"/>
    <w:rsid w:val="00654F8B"/>
    <w:rsid w:val="00655231"/>
    <w:rsid w:val="00655669"/>
    <w:rsid w:val="00667666"/>
    <w:rsid w:val="00667E0A"/>
    <w:rsid w:val="006702BE"/>
    <w:rsid w:val="00671E16"/>
    <w:rsid w:val="00672280"/>
    <w:rsid w:val="006726C4"/>
    <w:rsid w:val="00672E1A"/>
    <w:rsid w:val="00675543"/>
    <w:rsid w:val="0067645C"/>
    <w:rsid w:val="006865FF"/>
    <w:rsid w:val="00690EC5"/>
    <w:rsid w:val="006A2C14"/>
    <w:rsid w:val="006A3840"/>
    <w:rsid w:val="006A5C5D"/>
    <w:rsid w:val="006B1307"/>
    <w:rsid w:val="006B2DFD"/>
    <w:rsid w:val="006B6DC7"/>
    <w:rsid w:val="006C0454"/>
    <w:rsid w:val="006C1DE0"/>
    <w:rsid w:val="006C2640"/>
    <w:rsid w:val="006C28A5"/>
    <w:rsid w:val="006D0811"/>
    <w:rsid w:val="006D1802"/>
    <w:rsid w:val="006D5171"/>
    <w:rsid w:val="006D6438"/>
    <w:rsid w:val="006D7182"/>
    <w:rsid w:val="006E2646"/>
    <w:rsid w:val="006E4E32"/>
    <w:rsid w:val="006E65F1"/>
    <w:rsid w:val="006F2B46"/>
    <w:rsid w:val="006F4565"/>
    <w:rsid w:val="007021BF"/>
    <w:rsid w:val="007056EF"/>
    <w:rsid w:val="00705BB0"/>
    <w:rsid w:val="00710092"/>
    <w:rsid w:val="00713E66"/>
    <w:rsid w:val="0071691C"/>
    <w:rsid w:val="00733E17"/>
    <w:rsid w:val="00736529"/>
    <w:rsid w:val="00736F65"/>
    <w:rsid w:val="00742165"/>
    <w:rsid w:val="007455AF"/>
    <w:rsid w:val="00751157"/>
    <w:rsid w:val="00755D8E"/>
    <w:rsid w:val="00756124"/>
    <w:rsid w:val="00756D41"/>
    <w:rsid w:val="00757061"/>
    <w:rsid w:val="00757275"/>
    <w:rsid w:val="0076119D"/>
    <w:rsid w:val="007623C1"/>
    <w:rsid w:val="0076295E"/>
    <w:rsid w:val="00764505"/>
    <w:rsid w:val="00764548"/>
    <w:rsid w:val="00766F4D"/>
    <w:rsid w:val="00771017"/>
    <w:rsid w:val="0077441C"/>
    <w:rsid w:val="00774AA0"/>
    <w:rsid w:val="007759AA"/>
    <w:rsid w:val="00776BA1"/>
    <w:rsid w:val="00782F23"/>
    <w:rsid w:val="00784963"/>
    <w:rsid w:val="007855C7"/>
    <w:rsid w:val="00785859"/>
    <w:rsid w:val="00786E03"/>
    <w:rsid w:val="00794B7B"/>
    <w:rsid w:val="007953EC"/>
    <w:rsid w:val="007973EF"/>
    <w:rsid w:val="007A2BAB"/>
    <w:rsid w:val="007C04DD"/>
    <w:rsid w:val="007C1AEF"/>
    <w:rsid w:val="007C20FC"/>
    <w:rsid w:val="007C4FDF"/>
    <w:rsid w:val="007C5423"/>
    <w:rsid w:val="007C57CA"/>
    <w:rsid w:val="007C5BB7"/>
    <w:rsid w:val="007E0843"/>
    <w:rsid w:val="007E1B00"/>
    <w:rsid w:val="007E2787"/>
    <w:rsid w:val="007E483E"/>
    <w:rsid w:val="007E4C3F"/>
    <w:rsid w:val="007F21A6"/>
    <w:rsid w:val="007F420C"/>
    <w:rsid w:val="007F4E61"/>
    <w:rsid w:val="007F5107"/>
    <w:rsid w:val="007F5B2B"/>
    <w:rsid w:val="007F73DE"/>
    <w:rsid w:val="00800B6D"/>
    <w:rsid w:val="0080187E"/>
    <w:rsid w:val="00804B60"/>
    <w:rsid w:val="00805473"/>
    <w:rsid w:val="00806F85"/>
    <w:rsid w:val="00813E6E"/>
    <w:rsid w:val="00814E97"/>
    <w:rsid w:val="00827895"/>
    <w:rsid w:val="008338B1"/>
    <w:rsid w:val="00834EFB"/>
    <w:rsid w:val="008360DE"/>
    <w:rsid w:val="0084207D"/>
    <w:rsid w:val="008508B0"/>
    <w:rsid w:val="00852988"/>
    <w:rsid w:val="00853EAF"/>
    <w:rsid w:val="00857A38"/>
    <w:rsid w:val="00860905"/>
    <w:rsid w:val="0086179C"/>
    <w:rsid w:val="008632E9"/>
    <w:rsid w:val="0086389E"/>
    <w:rsid w:val="00865A57"/>
    <w:rsid w:val="008710A6"/>
    <w:rsid w:val="0087497B"/>
    <w:rsid w:val="00876A18"/>
    <w:rsid w:val="00877F0E"/>
    <w:rsid w:val="00886352"/>
    <w:rsid w:val="00887456"/>
    <w:rsid w:val="008908ED"/>
    <w:rsid w:val="008936AB"/>
    <w:rsid w:val="00897738"/>
    <w:rsid w:val="008A1349"/>
    <w:rsid w:val="008A3421"/>
    <w:rsid w:val="008A3886"/>
    <w:rsid w:val="008A3DB1"/>
    <w:rsid w:val="008A66C8"/>
    <w:rsid w:val="008A7AF6"/>
    <w:rsid w:val="008A7FF3"/>
    <w:rsid w:val="008B10D6"/>
    <w:rsid w:val="008B4A1D"/>
    <w:rsid w:val="008C06C3"/>
    <w:rsid w:val="008C3B3D"/>
    <w:rsid w:val="008C60F6"/>
    <w:rsid w:val="008D2654"/>
    <w:rsid w:val="008D6548"/>
    <w:rsid w:val="008D729E"/>
    <w:rsid w:val="008E1B6C"/>
    <w:rsid w:val="008F2614"/>
    <w:rsid w:val="008F3A00"/>
    <w:rsid w:val="008F6998"/>
    <w:rsid w:val="00901EE0"/>
    <w:rsid w:val="00905256"/>
    <w:rsid w:val="0090581F"/>
    <w:rsid w:val="00911134"/>
    <w:rsid w:val="00911196"/>
    <w:rsid w:val="0091590D"/>
    <w:rsid w:val="00917894"/>
    <w:rsid w:val="009212E6"/>
    <w:rsid w:val="00935FDA"/>
    <w:rsid w:val="00936AE1"/>
    <w:rsid w:val="009417C0"/>
    <w:rsid w:val="00941B7B"/>
    <w:rsid w:val="00942EE7"/>
    <w:rsid w:val="00943765"/>
    <w:rsid w:val="00944C1F"/>
    <w:rsid w:val="0094676E"/>
    <w:rsid w:val="00954CF7"/>
    <w:rsid w:val="00957912"/>
    <w:rsid w:val="00960AE6"/>
    <w:rsid w:val="0096354E"/>
    <w:rsid w:val="0096519B"/>
    <w:rsid w:val="00971533"/>
    <w:rsid w:val="009728BF"/>
    <w:rsid w:val="00972B9E"/>
    <w:rsid w:val="009757EC"/>
    <w:rsid w:val="0097583F"/>
    <w:rsid w:val="009932A4"/>
    <w:rsid w:val="009A1FB8"/>
    <w:rsid w:val="009A2916"/>
    <w:rsid w:val="009A33CD"/>
    <w:rsid w:val="009A35E2"/>
    <w:rsid w:val="009A4E35"/>
    <w:rsid w:val="009A60D1"/>
    <w:rsid w:val="009A65CF"/>
    <w:rsid w:val="009A704A"/>
    <w:rsid w:val="009A7429"/>
    <w:rsid w:val="009A7951"/>
    <w:rsid w:val="009B1C58"/>
    <w:rsid w:val="009B39EB"/>
    <w:rsid w:val="009B3D5A"/>
    <w:rsid w:val="009B6625"/>
    <w:rsid w:val="009C0B41"/>
    <w:rsid w:val="009C31A2"/>
    <w:rsid w:val="009C3D14"/>
    <w:rsid w:val="009C555A"/>
    <w:rsid w:val="009C5FCE"/>
    <w:rsid w:val="009C6FAE"/>
    <w:rsid w:val="009C7AC2"/>
    <w:rsid w:val="009D290B"/>
    <w:rsid w:val="009D468A"/>
    <w:rsid w:val="009E06FD"/>
    <w:rsid w:val="009E0D4D"/>
    <w:rsid w:val="009E3A68"/>
    <w:rsid w:val="009E55F5"/>
    <w:rsid w:val="009E6198"/>
    <w:rsid w:val="009F369E"/>
    <w:rsid w:val="009F65FC"/>
    <w:rsid w:val="00A01091"/>
    <w:rsid w:val="00A01498"/>
    <w:rsid w:val="00A02A46"/>
    <w:rsid w:val="00A104C3"/>
    <w:rsid w:val="00A11D3E"/>
    <w:rsid w:val="00A1662D"/>
    <w:rsid w:val="00A168A4"/>
    <w:rsid w:val="00A206B0"/>
    <w:rsid w:val="00A248A7"/>
    <w:rsid w:val="00A27440"/>
    <w:rsid w:val="00A3025A"/>
    <w:rsid w:val="00A32D53"/>
    <w:rsid w:val="00A33E4B"/>
    <w:rsid w:val="00A35323"/>
    <w:rsid w:val="00A37D7A"/>
    <w:rsid w:val="00A43A1E"/>
    <w:rsid w:val="00A470E8"/>
    <w:rsid w:val="00A5449D"/>
    <w:rsid w:val="00A54A06"/>
    <w:rsid w:val="00A54B2B"/>
    <w:rsid w:val="00A60F21"/>
    <w:rsid w:val="00A72D30"/>
    <w:rsid w:val="00A90963"/>
    <w:rsid w:val="00A937F6"/>
    <w:rsid w:val="00A9698E"/>
    <w:rsid w:val="00AA4916"/>
    <w:rsid w:val="00AA6826"/>
    <w:rsid w:val="00AB2BE9"/>
    <w:rsid w:val="00AB5498"/>
    <w:rsid w:val="00AC3A82"/>
    <w:rsid w:val="00AC53B6"/>
    <w:rsid w:val="00AD2306"/>
    <w:rsid w:val="00AD3FAB"/>
    <w:rsid w:val="00AD4C72"/>
    <w:rsid w:val="00AD5EFE"/>
    <w:rsid w:val="00AE3B6C"/>
    <w:rsid w:val="00AE4398"/>
    <w:rsid w:val="00AE7D26"/>
    <w:rsid w:val="00AF162F"/>
    <w:rsid w:val="00AF216F"/>
    <w:rsid w:val="00AF2ADC"/>
    <w:rsid w:val="00AF598D"/>
    <w:rsid w:val="00B01D11"/>
    <w:rsid w:val="00B0220B"/>
    <w:rsid w:val="00B0736B"/>
    <w:rsid w:val="00B104EF"/>
    <w:rsid w:val="00B16E81"/>
    <w:rsid w:val="00B1764C"/>
    <w:rsid w:val="00B20016"/>
    <w:rsid w:val="00B202C3"/>
    <w:rsid w:val="00B23C32"/>
    <w:rsid w:val="00B24A4B"/>
    <w:rsid w:val="00B266CA"/>
    <w:rsid w:val="00B30CD1"/>
    <w:rsid w:val="00B31F73"/>
    <w:rsid w:val="00B342B9"/>
    <w:rsid w:val="00B34EE7"/>
    <w:rsid w:val="00B36882"/>
    <w:rsid w:val="00B41502"/>
    <w:rsid w:val="00B43A17"/>
    <w:rsid w:val="00B470EC"/>
    <w:rsid w:val="00B5245E"/>
    <w:rsid w:val="00B5394A"/>
    <w:rsid w:val="00B5496A"/>
    <w:rsid w:val="00B60D05"/>
    <w:rsid w:val="00B6165F"/>
    <w:rsid w:val="00B66045"/>
    <w:rsid w:val="00B67D2C"/>
    <w:rsid w:val="00B7099F"/>
    <w:rsid w:val="00B72431"/>
    <w:rsid w:val="00B749D4"/>
    <w:rsid w:val="00B7626B"/>
    <w:rsid w:val="00B82516"/>
    <w:rsid w:val="00B831ED"/>
    <w:rsid w:val="00B83E8D"/>
    <w:rsid w:val="00B919FE"/>
    <w:rsid w:val="00B92481"/>
    <w:rsid w:val="00B94BE7"/>
    <w:rsid w:val="00B95E23"/>
    <w:rsid w:val="00BA165C"/>
    <w:rsid w:val="00BA4AFC"/>
    <w:rsid w:val="00BA6524"/>
    <w:rsid w:val="00BA6859"/>
    <w:rsid w:val="00BB0144"/>
    <w:rsid w:val="00BB12CB"/>
    <w:rsid w:val="00BB1B56"/>
    <w:rsid w:val="00BB3324"/>
    <w:rsid w:val="00BB445D"/>
    <w:rsid w:val="00BC0616"/>
    <w:rsid w:val="00BC09E6"/>
    <w:rsid w:val="00BC3475"/>
    <w:rsid w:val="00BC4532"/>
    <w:rsid w:val="00BC7924"/>
    <w:rsid w:val="00BE092B"/>
    <w:rsid w:val="00BE2B2D"/>
    <w:rsid w:val="00BE6ED5"/>
    <w:rsid w:val="00BF148B"/>
    <w:rsid w:val="00BF1880"/>
    <w:rsid w:val="00BF27E1"/>
    <w:rsid w:val="00BF2B1E"/>
    <w:rsid w:val="00BF50FC"/>
    <w:rsid w:val="00BF5B8A"/>
    <w:rsid w:val="00C004C7"/>
    <w:rsid w:val="00C04960"/>
    <w:rsid w:val="00C12334"/>
    <w:rsid w:val="00C12BA7"/>
    <w:rsid w:val="00C1491B"/>
    <w:rsid w:val="00C1765A"/>
    <w:rsid w:val="00C205A4"/>
    <w:rsid w:val="00C20CF0"/>
    <w:rsid w:val="00C21A77"/>
    <w:rsid w:val="00C235EF"/>
    <w:rsid w:val="00C27E71"/>
    <w:rsid w:val="00C30232"/>
    <w:rsid w:val="00C33ACF"/>
    <w:rsid w:val="00C34E86"/>
    <w:rsid w:val="00C36E56"/>
    <w:rsid w:val="00C4287F"/>
    <w:rsid w:val="00C47489"/>
    <w:rsid w:val="00C504F5"/>
    <w:rsid w:val="00C516A4"/>
    <w:rsid w:val="00C5216E"/>
    <w:rsid w:val="00C528C2"/>
    <w:rsid w:val="00C54A42"/>
    <w:rsid w:val="00C568A8"/>
    <w:rsid w:val="00C6387A"/>
    <w:rsid w:val="00C7013B"/>
    <w:rsid w:val="00C71AEF"/>
    <w:rsid w:val="00C73C3F"/>
    <w:rsid w:val="00C75A1B"/>
    <w:rsid w:val="00C75EA6"/>
    <w:rsid w:val="00C75F6C"/>
    <w:rsid w:val="00C77CA5"/>
    <w:rsid w:val="00C82B3A"/>
    <w:rsid w:val="00C82F55"/>
    <w:rsid w:val="00C909A3"/>
    <w:rsid w:val="00C90AA7"/>
    <w:rsid w:val="00C9537D"/>
    <w:rsid w:val="00C95F91"/>
    <w:rsid w:val="00CA047A"/>
    <w:rsid w:val="00CA110F"/>
    <w:rsid w:val="00CB270F"/>
    <w:rsid w:val="00CB43C1"/>
    <w:rsid w:val="00CB70DA"/>
    <w:rsid w:val="00CC0125"/>
    <w:rsid w:val="00CC05A7"/>
    <w:rsid w:val="00CC4432"/>
    <w:rsid w:val="00CD0DB8"/>
    <w:rsid w:val="00CD3C8F"/>
    <w:rsid w:val="00CD5E0D"/>
    <w:rsid w:val="00CD7A43"/>
    <w:rsid w:val="00CE02B3"/>
    <w:rsid w:val="00CE2105"/>
    <w:rsid w:val="00CE2F7D"/>
    <w:rsid w:val="00CE6639"/>
    <w:rsid w:val="00CF2FC9"/>
    <w:rsid w:val="00CF7BB3"/>
    <w:rsid w:val="00CF7DD0"/>
    <w:rsid w:val="00D00E72"/>
    <w:rsid w:val="00D0140E"/>
    <w:rsid w:val="00D034C4"/>
    <w:rsid w:val="00D06C83"/>
    <w:rsid w:val="00D0705F"/>
    <w:rsid w:val="00D10B5A"/>
    <w:rsid w:val="00D15069"/>
    <w:rsid w:val="00D20241"/>
    <w:rsid w:val="00D20EB0"/>
    <w:rsid w:val="00D2389C"/>
    <w:rsid w:val="00D26CC4"/>
    <w:rsid w:val="00D27B05"/>
    <w:rsid w:val="00D33265"/>
    <w:rsid w:val="00D3368A"/>
    <w:rsid w:val="00D343BB"/>
    <w:rsid w:val="00D359AD"/>
    <w:rsid w:val="00D35F0D"/>
    <w:rsid w:val="00D37BA4"/>
    <w:rsid w:val="00D43346"/>
    <w:rsid w:val="00D45DAD"/>
    <w:rsid w:val="00D469F4"/>
    <w:rsid w:val="00D472D5"/>
    <w:rsid w:val="00D505DF"/>
    <w:rsid w:val="00D50C4D"/>
    <w:rsid w:val="00D50E40"/>
    <w:rsid w:val="00D51812"/>
    <w:rsid w:val="00D551CA"/>
    <w:rsid w:val="00D573FF"/>
    <w:rsid w:val="00D63303"/>
    <w:rsid w:val="00D664CB"/>
    <w:rsid w:val="00D71537"/>
    <w:rsid w:val="00D723D0"/>
    <w:rsid w:val="00D738BD"/>
    <w:rsid w:val="00D80A47"/>
    <w:rsid w:val="00D81CB8"/>
    <w:rsid w:val="00D859B0"/>
    <w:rsid w:val="00D916B5"/>
    <w:rsid w:val="00D9300E"/>
    <w:rsid w:val="00D971A3"/>
    <w:rsid w:val="00DA5020"/>
    <w:rsid w:val="00DA6A0A"/>
    <w:rsid w:val="00DB20A5"/>
    <w:rsid w:val="00DB28A4"/>
    <w:rsid w:val="00DB46C7"/>
    <w:rsid w:val="00DB55E3"/>
    <w:rsid w:val="00DB69B4"/>
    <w:rsid w:val="00DB7CFC"/>
    <w:rsid w:val="00DC0DEC"/>
    <w:rsid w:val="00DC2B6C"/>
    <w:rsid w:val="00DC612B"/>
    <w:rsid w:val="00DD005B"/>
    <w:rsid w:val="00DD1163"/>
    <w:rsid w:val="00DD1265"/>
    <w:rsid w:val="00DD206B"/>
    <w:rsid w:val="00DD4848"/>
    <w:rsid w:val="00DD4ECE"/>
    <w:rsid w:val="00DD59AB"/>
    <w:rsid w:val="00DD6417"/>
    <w:rsid w:val="00DE4D51"/>
    <w:rsid w:val="00DF002C"/>
    <w:rsid w:val="00DF13DB"/>
    <w:rsid w:val="00DF22D5"/>
    <w:rsid w:val="00DF32EA"/>
    <w:rsid w:val="00DF58F4"/>
    <w:rsid w:val="00DF5B3D"/>
    <w:rsid w:val="00DF6371"/>
    <w:rsid w:val="00DF7078"/>
    <w:rsid w:val="00E0019F"/>
    <w:rsid w:val="00E0159A"/>
    <w:rsid w:val="00E03508"/>
    <w:rsid w:val="00E07F6F"/>
    <w:rsid w:val="00E1284B"/>
    <w:rsid w:val="00E13728"/>
    <w:rsid w:val="00E14347"/>
    <w:rsid w:val="00E157A7"/>
    <w:rsid w:val="00E15B78"/>
    <w:rsid w:val="00E17D24"/>
    <w:rsid w:val="00E2037F"/>
    <w:rsid w:val="00E20E80"/>
    <w:rsid w:val="00E210C0"/>
    <w:rsid w:val="00E21546"/>
    <w:rsid w:val="00E238B6"/>
    <w:rsid w:val="00E27E69"/>
    <w:rsid w:val="00E30257"/>
    <w:rsid w:val="00E30FB7"/>
    <w:rsid w:val="00E311EA"/>
    <w:rsid w:val="00E32C20"/>
    <w:rsid w:val="00E3357E"/>
    <w:rsid w:val="00E33B97"/>
    <w:rsid w:val="00E34442"/>
    <w:rsid w:val="00E415E7"/>
    <w:rsid w:val="00E44184"/>
    <w:rsid w:val="00E465C7"/>
    <w:rsid w:val="00E53346"/>
    <w:rsid w:val="00E54537"/>
    <w:rsid w:val="00E54D9D"/>
    <w:rsid w:val="00E623B4"/>
    <w:rsid w:val="00E66631"/>
    <w:rsid w:val="00E721F3"/>
    <w:rsid w:val="00E72B23"/>
    <w:rsid w:val="00E76395"/>
    <w:rsid w:val="00E777C6"/>
    <w:rsid w:val="00E81402"/>
    <w:rsid w:val="00E8636B"/>
    <w:rsid w:val="00E92BD2"/>
    <w:rsid w:val="00E9622C"/>
    <w:rsid w:val="00E97AB2"/>
    <w:rsid w:val="00E97E29"/>
    <w:rsid w:val="00E97F06"/>
    <w:rsid w:val="00EA1CCE"/>
    <w:rsid w:val="00EA2611"/>
    <w:rsid w:val="00EA289B"/>
    <w:rsid w:val="00EA2945"/>
    <w:rsid w:val="00EA389B"/>
    <w:rsid w:val="00EA40F2"/>
    <w:rsid w:val="00EA4652"/>
    <w:rsid w:val="00EA46F0"/>
    <w:rsid w:val="00EB4BCE"/>
    <w:rsid w:val="00EB5F13"/>
    <w:rsid w:val="00EB72BD"/>
    <w:rsid w:val="00ED09BD"/>
    <w:rsid w:val="00ED0A0E"/>
    <w:rsid w:val="00ED199D"/>
    <w:rsid w:val="00ED2FD9"/>
    <w:rsid w:val="00ED333E"/>
    <w:rsid w:val="00ED3548"/>
    <w:rsid w:val="00ED789A"/>
    <w:rsid w:val="00EE0A07"/>
    <w:rsid w:val="00EE7A08"/>
    <w:rsid w:val="00EF1A96"/>
    <w:rsid w:val="00EF1AA4"/>
    <w:rsid w:val="00EF610A"/>
    <w:rsid w:val="00EF7DD9"/>
    <w:rsid w:val="00F0083E"/>
    <w:rsid w:val="00F03955"/>
    <w:rsid w:val="00F045A4"/>
    <w:rsid w:val="00F04BE7"/>
    <w:rsid w:val="00F120FA"/>
    <w:rsid w:val="00F129BC"/>
    <w:rsid w:val="00F13CED"/>
    <w:rsid w:val="00F1454F"/>
    <w:rsid w:val="00F14680"/>
    <w:rsid w:val="00F162F1"/>
    <w:rsid w:val="00F21BB8"/>
    <w:rsid w:val="00F22C49"/>
    <w:rsid w:val="00F23209"/>
    <w:rsid w:val="00F32DB4"/>
    <w:rsid w:val="00F34E3C"/>
    <w:rsid w:val="00F353B6"/>
    <w:rsid w:val="00F3674C"/>
    <w:rsid w:val="00F37B90"/>
    <w:rsid w:val="00F42DC1"/>
    <w:rsid w:val="00F46546"/>
    <w:rsid w:val="00F475BE"/>
    <w:rsid w:val="00F500C5"/>
    <w:rsid w:val="00F503AC"/>
    <w:rsid w:val="00F529C2"/>
    <w:rsid w:val="00F52F49"/>
    <w:rsid w:val="00F540D0"/>
    <w:rsid w:val="00F56B2B"/>
    <w:rsid w:val="00F5737F"/>
    <w:rsid w:val="00F576A2"/>
    <w:rsid w:val="00F623DA"/>
    <w:rsid w:val="00F6337D"/>
    <w:rsid w:val="00F63D5B"/>
    <w:rsid w:val="00F65A50"/>
    <w:rsid w:val="00F65C13"/>
    <w:rsid w:val="00F70499"/>
    <w:rsid w:val="00F7729A"/>
    <w:rsid w:val="00F8021E"/>
    <w:rsid w:val="00F85CC2"/>
    <w:rsid w:val="00F877BB"/>
    <w:rsid w:val="00F93C98"/>
    <w:rsid w:val="00F94656"/>
    <w:rsid w:val="00F96DA0"/>
    <w:rsid w:val="00FA1817"/>
    <w:rsid w:val="00FA6295"/>
    <w:rsid w:val="00FA7CDC"/>
    <w:rsid w:val="00FB141F"/>
    <w:rsid w:val="00FB3B2F"/>
    <w:rsid w:val="00FB3FBE"/>
    <w:rsid w:val="00FB4BE9"/>
    <w:rsid w:val="00FC0E64"/>
    <w:rsid w:val="00FC381C"/>
    <w:rsid w:val="00FC44DE"/>
    <w:rsid w:val="00FC59A1"/>
    <w:rsid w:val="00FC60D5"/>
    <w:rsid w:val="00FD1F9D"/>
    <w:rsid w:val="00FD3100"/>
    <w:rsid w:val="00FD4CB0"/>
    <w:rsid w:val="00FE00A4"/>
    <w:rsid w:val="00FE1814"/>
    <w:rsid w:val="00FE1B41"/>
    <w:rsid w:val="00FE4DB2"/>
    <w:rsid w:val="00FE5443"/>
    <w:rsid w:val="00FE58F6"/>
    <w:rsid w:val="00FE7A66"/>
    <w:rsid w:val="00FE7FEE"/>
    <w:rsid w:val="00FF1058"/>
    <w:rsid w:val="00FF156F"/>
    <w:rsid w:val="00FF383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F31CA"/>
  <w15:docId w15:val="{913231F9-A918-4D2C-904A-22D698108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24E94"/>
  </w:style>
  <w:style w:type="paragraph" w:styleId="Virsraksts1">
    <w:name w:val="heading 1"/>
    <w:aliases w:val="Section Heading,heading1,Antraste 1,h1,Section Heading Char,heading1 Char,Antraste 1 Char,h1 Char,H1"/>
    <w:basedOn w:val="Parasts"/>
    <w:next w:val="Parasts"/>
    <w:link w:val="Virsraksts1Rakstz"/>
    <w:qFormat/>
    <w:rsid w:val="00A35323"/>
    <w:pPr>
      <w:keepNext/>
      <w:numPr>
        <w:numId w:val="1"/>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2">
    <w:name w:val="heading 2"/>
    <w:basedOn w:val="Parasts"/>
    <w:next w:val="Parasts"/>
    <w:link w:val="Virsraksts2Rakstz"/>
    <w:qFormat/>
    <w:rsid w:val="00CD0DB8"/>
    <w:pPr>
      <w:keepNext/>
      <w:tabs>
        <w:tab w:val="num" w:pos="0"/>
      </w:tabs>
      <w:suppressAutoHyphens/>
      <w:spacing w:before="240" w:after="60" w:line="240" w:lineRule="auto"/>
      <w:outlineLvl w:val="1"/>
    </w:pPr>
    <w:rPr>
      <w:rFonts w:ascii="Arial" w:eastAsia="Times New Roman" w:hAnsi="Arial" w:cs="Arial"/>
      <w:b/>
      <w:bCs/>
      <w:i/>
      <w:iCs/>
      <w:sz w:val="28"/>
      <w:szCs w:val="28"/>
      <w:lang w:eastAsia="ar-SA"/>
    </w:rPr>
  </w:style>
  <w:style w:type="paragraph" w:styleId="Virsraksts3">
    <w:name w:val="heading 3"/>
    <w:basedOn w:val="Parasts"/>
    <w:next w:val="Parasts"/>
    <w:link w:val="Virsraksts3Rakstz"/>
    <w:qFormat/>
    <w:rsid w:val="00A35323"/>
    <w:pPr>
      <w:keepNext/>
      <w:numPr>
        <w:ilvl w:val="2"/>
        <w:numId w:val="1"/>
      </w:numPr>
      <w:suppressAutoHyphens/>
      <w:spacing w:before="240" w:after="60" w:line="240" w:lineRule="auto"/>
      <w:outlineLvl w:val="2"/>
    </w:pPr>
    <w:rPr>
      <w:rFonts w:ascii="Arial" w:eastAsia="Times New Roman" w:hAnsi="Arial" w:cs="Arial"/>
      <w:b/>
      <w:bCs/>
      <w:sz w:val="26"/>
      <w:szCs w:val="26"/>
      <w:lang w:eastAsia="ar-SA"/>
    </w:rPr>
  </w:style>
  <w:style w:type="paragraph" w:styleId="Virsraksts4">
    <w:name w:val="heading 4"/>
    <w:basedOn w:val="Parasts"/>
    <w:next w:val="Parasts"/>
    <w:link w:val="Virsraksts4Rakstz"/>
    <w:uiPriority w:val="9"/>
    <w:semiHidden/>
    <w:unhideWhenUsed/>
    <w:qFormat/>
    <w:rsid w:val="00E27E6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60027C"/>
    <w:pPr>
      <w:keepNext/>
      <w:keepLines/>
      <w:spacing w:before="40" w:after="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qFormat/>
    <w:rsid w:val="00A35323"/>
    <w:pPr>
      <w:numPr>
        <w:ilvl w:val="5"/>
        <w:numId w:val="1"/>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852988"/>
    <w:rPr>
      <w:rFonts w:ascii="Times New Roman" w:eastAsia="Times New Roman" w:hAnsi="Times New Roman" w:cs="Times New Roman"/>
      <w:sz w:val="20"/>
      <w:szCs w:val="20"/>
      <w:lang w:eastAsia="ar-SA"/>
    </w:rPr>
  </w:style>
  <w:style w:type="paragraph" w:styleId="Vresteksts">
    <w:name w:val="footnote text"/>
    <w:aliases w:val=" Rakstz.8 Rakstz., Rakstz.6 Rakstz. Rakstz., Rakstz.6 Rakstz."/>
    <w:basedOn w:val="Parasts"/>
    <w:link w:val="VrestekstsRakstz"/>
    <w:unhideWhenUsed/>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aliases w:val=" Rakstz.8 Rakstz. Rakstz., Rakstz.6 Rakstz. Rakstz. Rakstz., Rakstz.6 Rakstz. Rakstz.1"/>
    <w:basedOn w:val="Noklusjumarindkopasfonts"/>
    <w:link w:val="Vresteksts"/>
    <w:rsid w:val="00852988"/>
    <w:rPr>
      <w:rFonts w:ascii="Times New Roman" w:eastAsia="Times New Roman" w:hAnsi="Times New Roman" w:cs="Times New Roman"/>
      <w:sz w:val="20"/>
      <w:szCs w:val="20"/>
      <w:lang w:eastAsia="ar-SA"/>
    </w:rPr>
  </w:style>
  <w:style w:type="character" w:styleId="Vresatsauce">
    <w:name w:val="footnote reference"/>
    <w:aliases w:val="Footnote symbol"/>
    <w:uiPriority w:val="99"/>
    <w:unhideWhenUsed/>
    <w:rsid w:val="00852988"/>
    <w:rPr>
      <w:vertAlign w:val="superscript"/>
    </w:rPr>
  </w:style>
  <w:style w:type="character" w:styleId="Hipersaite">
    <w:name w:val="Hyperlink"/>
    <w:uiPriority w:val="99"/>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Strip,H&amp;P List Paragraph,Normal bullet 2,Bullet list,2,Colorful List - Accent 12,PPS_Bullet,Virsraksti,Numurets,Colorful List - Accent 11,Numbered Para 1,Dot pt,List Paragraph Char Char Char,Bullet EY"/>
    <w:basedOn w:val="Parasts"/>
    <w:link w:val="SarakstarindkopaRakstz"/>
    <w:uiPriority w:val="34"/>
    <w:qFormat/>
    <w:rsid w:val="00852988"/>
    <w:pPr>
      <w:ind w:left="720"/>
      <w:contextualSpacing/>
    </w:pPr>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1"/>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basedOn w:val="Noklusjumarindkopasfonts"/>
    <w:link w:val="Kjene"/>
    <w:uiPriority w:val="99"/>
    <w:qFormat/>
    <w:rsid w:val="00025F9E"/>
  </w:style>
  <w:style w:type="paragraph" w:styleId="Balonteksts">
    <w:name w:val="Balloon Text"/>
    <w:basedOn w:val="Parasts"/>
    <w:link w:val="BalontekstsRakstz"/>
    <w:uiPriority w:val="99"/>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rsid w:val="002E11C8"/>
    <w:rPr>
      <w:rFonts w:ascii="Segoe UI" w:hAnsi="Segoe UI" w:cs="Segoe UI"/>
      <w:sz w:val="18"/>
      <w:szCs w:val="18"/>
    </w:rPr>
  </w:style>
  <w:style w:type="character" w:styleId="Komentraatsauce">
    <w:name w:val="annotation reference"/>
    <w:basedOn w:val="Noklusjumarindkopasfonts"/>
    <w:uiPriority w:val="99"/>
    <w:unhideWhenUsed/>
    <w:rsid w:val="00147132"/>
    <w:rPr>
      <w:sz w:val="16"/>
      <w:szCs w:val="16"/>
    </w:rPr>
  </w:style>
  <w:style w:type="paragraph" w:styleId="Komentrateksts">
    <w:name w:val="annotation text"/>
    <w:basedOn w:val="Parasts"/>
    <w:link w:val="KomentratekstsRakstz"/>
    <w:uiPriority w:val="99"/>
    <w:unhideWhenUsed/>
    <w:qFormat/>
    <w:rsid w:val="00147132"/>
    <w:pPr>
      <w:spacing w:line="240" w:lineRule="auto"/>
    </w:pPr>
    <w:rPr>
      <w:sz w:val="20"/>
      <w:szCs w:val="20"/>
    </w:rPr>
  </w:style>
  <w:style w:type="character" w:customStyle="1" w:styleId="KomentratekstsRakstz">
    <w:name w:val="Komentāra teksts Rakstz."/>
    <w:basedOn w:val="Noklusjumarindkopasfonts"/>
    <w:link w:val="Komentrateksts"/>
    <w:uiPriority w:val="99"/>
    <w:qFormat/>
    <w:rsid w:val="00147132"/>
    <w:rPr>
      <w:sz w:val="20"/>
      <w:szCs w:val="20"/>
    </w:rPr>
  </w:style>
  <w:style w:type="paragraph" w:styleId="Komentratma">
    <w:name w:val="annotation subject"/>
    <w:basedOn w:val="Komentrateksts"/>
    <w:next w:val="Komentrateksts"/>
    <w:link w:val="KomentratmaRakstz"/>
    <w:uiPriority w:val="99"/>
    <w:semiHidden/>
    <w:unhideWhenUsed/>
    <w:rsid w:val="00147132"/>
    <w:rPr>
      <w:b/>
      <w:bCs/>
    </w:rPr>
  </w:style>
  <w:style w:type="character" w:customStyle="1" w:styleId="KomentratmaRakstz">
    <w:name w:val="Komentāra tēma Rakstz."/>
    <w:basedOn w:val="KomentratekstsRakstz"/>
    <w:link w:val="Komentratma"/>
    <w:uiPriority w:val="99"/>
    <w:semiHidden/>
    <w:rsid w:val="00147132"/>
    <w:rPr>
      <w:b/>
      <w:bCs/>
      <w:sz w:val="20"/>
      <w:szCs w:val="20"/>
    </w:rPr>
  </w:style>
  <w:style w:type="character" w:customStyle="1" w:styleId="WW8Num59z1">
    <w:name w:val="WW8Num59z1"/>
    <w:rsid w:val="00B72431"/>
    <w:rPr>
      <w:b w:val="0"/>
      <w:i w:val="0"/>
      <w:sz w:val="22"/>
      <w:szCs w:val="22"/>
    </w:rPr>
  </w:style>
  <w:style w:type="paragraph" w:styleId="Pamattekstsaratkpi">
    <w:name w:val="Body Text Indent"/>
    <w:basedOn w:val="Parasts"/>
    <w:link w:val="PamattekstsaratkpiRakstz"/>
    <w:rsid w:val="00C47489"/>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C47489"/>
    <w:rPr>
      <w:rFonts w:ascii="Times New Roman" w:eastAsia="Times New Roman" w:hAnsi="Times New Roman" w:cs="Times New Roman"/>
      <w:sz w:val="24"/>
      <w:szCs w:val="24"/>
      <w:lang w:eastAsia="ar-SA"/>
    </w:rPr>
  </w:style>
  <w:style w:type="paragraph" w:styleId="Pamattekstaatkpe3">
    <w:name w:val="Body Text Indent 3"/>
    <w:basedOn w:val="Parasts"/>
    <w:link w:val="Pamattekstaatkpe3Rakstz"/>
    <w:uiPriority w:val="99"/>
    <w:semiHidden/>
    <w:unhideWhenUsed/>
    <w:rsid w:val="00CD0DB8"/>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CD0DB8"/>
    <w:rPr>
      <w:sz w:val="16"/>
      <w:szCs w:val="16"/>
    </w:rPr>
  </w:style>
  <w:style w:type="paragraph" w:styleId="Pamatteksts3">
    <w:name w:val="Body Text 3"/>
    <w:basedOn w:val="Parasts"/>
    <w:link w:val="Pamatteksts3Rakstz"/>
    <w:uiPriority w:val="99"/>
    <w:unhideWhenUsed/>
    <w:rsid w:val="00CD0DB8"/>
    <w:pPr>
      <w:spacing w:after="120"/>
    </w:pPr>
    <w:rPr>
      <w:sz w:val="16"/>
      <w:szCs w:val="16"/>
    </w:rPr>
  </w:style>
  <w:style w:type="character" w:customStyle="1" w:styleId="Pamatteksts3Rakstz">
    <w:name w:val="Pamatteksts 3 Rakstz."/>
    <w:basedOn w:val="Noklusjumarindkopasfonts"/>
    <w:link w:val="Pamatteksts3"/>
    <w:uiPriority w:val="99"/>
    <w:rsid w:val="00CD0DB8"/>
    <w:rPr>
      <w:sz w:val="16"/>
      <w:szCs w:val="16"/>
    </w:rPr>
  </w:style>
  <w:style w:type="character" w:customStyle="1" w:styleId="Virsraksts2Rakstz">
    <w:name w:val="Virsraksts 2 Rakstz."/>
    <w:basedOn w:val="Noklusjumarindkopasfonts"/>
    <w:link w:val="Virsraksts2"/>
    <w:rsid w:val="00CD0DB8"/>
    <w:rPr>
      <w:rFonts w:ascii="Arial" w:eastAsia="Times New Roman" w:hAnsi="Arial" w:cs="Arial"/>
      <w:b/>
      <w:bCs/>
      <w:i/>
      <w:iCs/>
      <w:sz w:val="28"/>
      <w:szCs w:val="28"/>
      <w:lang w:eastAsia="ar-SA"/>
    </w:rPr>
  </w:style>
  <w:style w:type="paragraph" w:customStyle="1" w:styleId="NoSpacing1">
    <w:name w:val="No Spacing1"/>
    <w:qFormat/>
    <w:rsid w:val="00CD0DB8"/>
    <w:pPr>
      <w:suppressAutoHyphens/>
      <w:spacing w:after="0" w:line="100" w:lineRule="atLeast"/>
    </w:pPr>
    <w:rPr>
      <w:rFonts w:ascii="Times New Roman" w:eastAsia="Times New Roman" w:hAnsi="Times New Roman" w:cs="Times New Roman"/>
      <w:sz w:val="24"/>
      <w:szCs w:val="24"/>
    </w:rPr>
  </w:style>
  <w:style w:type="character" w:styleId="Izmantotahipersaite">
    <w:name w:val="FollowedHyperlink"/>
    <w:basedOn w:val="Noklusjumarindkopasfonts"/>
    <w:uiPriority w:val="99"/>
    <w:semiHidden/>
    <w:unhideWhenUsed/>
    <w:rsid w:val="00635C90"/>
    <w:rPr>
      <w:color w:val="954F72" w:themeColor="followedHyperlink"/>
      <w:u w:val="single"/>
    </w:rPr>
  </w:style>
  <w:style w:type="character" w:styleId="Izteiksmgs">
    <w:name w:val="Strong"/>
    <w:basedOn w:val="Noklusjumarindkopasfonts"/>
    <w:uiPriority w:val="22"/>
    <w:qFormat/>
    <w:rsid w:val="005E1F6C"/>
    <w:rPr>
      <w:b/>
      <w:bCs/>
    </w:rPr>
  </w:style>
  <w:style w:type="character" w:customStyle="1" w:styleId="SarakstarindkopaRakstz">
    <w:name w:val="Saraksta rindkopa Rakstz."/>
    <w:aliases w:val="Saistīto dokumentu saraksts Rakstz.,Syle 1 Rakstz.,Strip Rakstz.,H&amp;P List Paragraph Rakstz.,Normal bullet 2 Rakstz.,Bullet list Rakstz.,2 Rakstz.,Colorful List - Accent 12 Rakstz.,PPS_Bullet Rakstz.,Virsraksti Rakstz."/>
    <w:link w:val="Sarakstarindkopa"/>
    <w:uiPriority w:val="34"/>
    <w:qFormat/>
    <w:rsid w:val="009C0B41"/>
  </w:style>
  <w:style w:type="character" w:customStyle="1" w:styleId="Virsraksts5Rakstz">
    <w:name w:val="Virsraksts 5 Rakstz."/>
    <w:basedOn w:val="Noklusjumarindkopasfonts"/>
    <w:link w:val="Virsraksts5"/>
    <w:uiPriority w:val="9"/>
    <w:semiHidden/>
    <w:rsid w:val="0060027C"/>
    <w:rPr>
      <w:rFonts w:asciiTheme="majorHAnsi" w:eastAsiaTheme="majorEastAsia" w:hAnsiTheme="majorHAnsi" w:cstheme="majorBidi"/>
      <w:color w:val="2F5496" w:themeColor="accent1" w:themeShade="BF"/>
    </w:rPr>
  </w:style>
  <w:style w:type="paragraph" w:customStyle="1" w:styleId="Martis1">
    <w:name w:val="Martis 1"/>
    <w:basedOn w:val="Parasts"/>
    <w:rsid w:val="0060027C"/>
    <w:pPr>
      <w:suppressAutoHyphens/>
      <w:spacing w:after="0" w:line="240" w:lineRule="auto"/>
    </w:pPr>
    <w:rPr>
      <w:rFonts w:ascii="Times New Roman" w:eastAsia="Calibri" w:hAnsi="Times New Roman" w:cs="Times New Roman"/>
      <w:lang w:eastAsia="ar-SA"/>
    </w:rPr>
  </w:style>
  <w:style w:type="paragraph" w:styleId="Vienkrsteksts">
    <w:name w:val="Plain Text"/>
    <w:basedOn w:val="Parasts"/>
    <w:link w:val="VienkrstekstsRakstz"/>
    <w:rsid w:val="0060027C"/>
    <w:pPr>
      <w:spacing w:after="0" w:line="240" w:lineRule="auto"/>
    </w:pPr>
    <w:rPr>
      <w:rFonts w:ascii="Courier New" w:eastAsia="Times New Roman" w:hAnsi="Courier New" w:cs="Times New Roman"/>
      <w:sz w:val="20"/>
      <w:szCs w:val="20"/>
      <w:lang w:val="en-US"/>
    </w:rPr>
  </w:style>
  <w:style w:type="character" w:customStyle="1" w:styleId="VienkrstekstsRakstz">
    <w:name w:val="Vienkāršs teksts Rakstz."/>
    <w:basedOn w:val="Noklusjumarindkopasfonts"/>
    <w:link w:val="Vienkrsteksts"/>
    <w:rsid w:val="0060027C"/>
    <w:rPr>
      <w:rFonts w:ascii="Courier New" w:eastAsia="Times New Roman" w:hAnsi="Courier New" w:cs="Times New Roman"/>
      <w:sz w:val="20"/>
      <w:szCs w:val="20"/>
      <w:lang w:val="en-US"/>
    </w:rPr>
  </w:style>
  <w:style w:type="paragraph" w:styleId="Paraststmeklis">
    <w:name w:val="Normal (Web)"/>
    <w:basedOn w:val="Parasts"/>
    <w:uiPriority w:val="99"/>
    <w:unhideWhenUsed/>
    <w:rsid w:val="0060027C"/>
    <w:pPr>
      <w:spacing w:after="0" w:line="240" w:lineRule="auto"/>
    </w:pPr>
    <w:rPr>
      <w:rFonts w:ascii="Times New Roman" w:eastAsia="Times New Roman" w:hAnsi="Times New Roman" w:cs="Times New Roman"/>
      <w:sz w:val="24"/>
      <w:szCs w:val="24"/>
      <w:lang w:eastAsia="lv-LV"/>
    </w:rPr>
  </w:style>
  <w:style w:type="paragraph" w:customStyle="1" w:styleId="Galvene1">
    <w:name w:val="Galvene1"/>
    <w:basedOn w:val="Parasts"/>
    <w:rsid w:val="004C6594"/>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character" w:customStyle="1" w:styleId="WW8Num3z0">
    <w:name w:val="WW8Num3z0"/>
    <w:rsid w:val="00DF5B3D"/>
    <w:rPr>
      <w:rFonts w:ascii="Times New Roman" w:eastAsia="Times New Roman" w:hAnsi="Times New Roman" w:cs="Times New Roman"/>
    </w:rPr>
  </w:style>
  <w:style w:type="character" w:customStyle="1" w:styleId="Virsraksts4Rakstz">
    <w:name w:val="Virsraksts 4 Rakstz."/>
    <w:basedOn w:val="Noklusjumarindkopasfonts"/>
    <w:link w:val="Virsraksts4"/>
    <w:uiPriority w:val="9"/>
    <w:semiHidden/>
    <w:rsid w:val="00E27E69"/>
    <w:rPr>
      <w:rFonts w:asciiTheme="majorHAnsi" w:eastAsiaTheme="majorEastAsia" w:hAnsiTheme="majorHAnsi" w:cstheme="majorBidi"/>
      <w:i/>
      <w:iCs/>
      <w:color w:val="2F5496" w:themeColor="accent1" w:themeShade="BF"/>
    </w:rPr>
  </w:style>
  <w:style w:type="paragraph" w:customStyle="1" w:styleId="Virsraksts52">
    <w:name w:val="Virsraksts 52"/>
    <w:basedOn w:val="Parasts"/>
    <w:next w:val="Parasts"/>
    <w:rsid w:val="00E27E69"/>
    <w:pPr>
      <w:keepNext/>
      <w:tabs>
        <w:tab w:val="num" w:pos="0"/>
      </w:tabs>
      <w:suppressAutoHyphens/>
      <w:spacing w:after="0" w:line="240" w:lineRule="auto"/>
      <w:jc w:val="center"/>
      <w:outlineLvl w:val="4"/>
    </w:pPr>
    <w:rPr>
      <w:rFonts w:ascii="Times New Roman" w:eastAsia="Times New Roman" w:hAnsi="Times New Roman" w:cs="Times New Roman"/>
      <w:b/>
      <w:bCs/>
      <w:i/>
      <w:iCs/>
      <w:lang w:eastAsia="ar-SA"/>
    </w:rPr>
  </w:style>
  <w:style w:type="paragraph" w:customStyle="1" w:styleId="ListParagraph1">
    <w:name w:val="List Paragraph1"/>
    <w:basedOn w:val="Parasts"/>
    <w:qFormat/>
    <w:rsid w:val="00E27E69"/>
    <w:pPr>
      <w:spacing w:after="0" w:line="240" w:lineRule="auto"/>
      <w:ind w:left="720"/>
    </w:pPr>
    <w:rPr>
      <w:rFonts w:ascii="Times New Roman" w:eastAsia="Times New Roman" w:hAnsi="Times New Roman" w:cs="Times New Roman"/>
      <w:sz w:val="24"/>
      <w:szCs w:val="24"/>
      <w:lang w:eastAsia="ar-SA"/>
    </w:rPr>
  </w:style>
  <w:style w:type="paragraph" w:customStyle="1" w:styleId="Galvene2">
    <w:name w:val="Galvene2"/>
    <w:basedOn w:val="Parasts"/>
    <w:rsid w:val="00FE58F6"/>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character" w:customStyle="1" w:styleId="WW8Num21z1">
    <w:name w:val="WW8Num21z1"/>
    <w:rsid w:val="00221561"/>
    <w:rPr>
      <w:rFonts w:ascii="OpenSymbol" w:hAnsi="OpenSymbol" w:cs="OpenSymbol"/>
    </w:rPr>
  </w:style>
  <w:style w:type="paragraph" w:customStyle="1" w:styleId="western">
    <w:name w:val="western"/>
    <w:basedOn w:val="Parasts"/>
    <w:rsid w:val="00595236"/>
    <w:pPr>
      <w:suppressAutoHyphens/>
      <w:spacing w:after="0" w:line="240" w:lineRule="auto"/>
    </w:pPr>
    <w:rPr>
      <w:rFonts w:ascii="Times New Roman" w:eastAsia="Times New Roman" w:hAnsi="Times New Roman" w:cs="Times New Roman"/>
      <w:sz w:val="24"/>
      <w:szCs w:val="24"/>
      <w:lang w:val="en-GB" w:eastAsia="ar-SA"/>
    </w:rPr>
  </w:style>
  <w:style w:type="paragraph" w:styleId="Pamattekstaatkpe2">
    <w:name w:val="Body Text Indent 2"/>
    <w:basedOn w:val="Parasts"/>
    <w:link w:val="Pamattekstaatkpe2Rakstz"/>
    <w:uiPriority w:val="99"/>
    <w:semiHidden/>
    <w:unhideWhenUsed/>
    <w:rsid w:val="00595236"/>
    <w:pPr>
      <w:suppressAutoHyphens/>
      <w:spacing w:after="120" w:line="480" w:lineRule="auto"/>
      <w:ind w:left="283"/>
    </w:pPr>
    <w:rPr>
      <w:rFonts w:ascii="Times New Roman" w:eastAsia="Times New Roman" w:hAnsi="Times New Roman" w:cs="Times New Roman"/>
      <w:sz w:val="24"/>
      <w:szCs w:val="24"/>
      <w:lang w:eastAsia="ar-SA"/>
    </w:rPr>
  </w:style>
  <w:style w:type="character" w:customStyle="1" w:styleId="Pamattekstaatkpe2Rakstz">
    <w:name w:val="Pamatteksta atkāpe 2 Rakstz."/>
    <w:basedOn w:val="Noklusjumarindkopasfonts"/>
    <w:link w:val="Pamattekstaatkpe2"/>
    <w:uiPriority w:val="99"/>
    <w:semiHidden/>
    <w:rsid w:val="00595236"/>
    <w:rPr>
      <w:rFonts w:ascii="Times New Roman" w:eastAsia="Times New Roman" w:hAnsi="Times New Roman" w:cs="Times New Roman"/>
      <w:sz w:val="24"/>
      <w:szCs w:val="24"/>
      <w:lang w:eastAsia="ar-SA"/>
    </w:rPr>
  </w:style>
  <w:style w:type="character" w:customStyle="1" w:styleId="WW8Num86z3">
    <w:name w:val="WW8Num86z3"/>
    <w:rsid w:val="00E54537"/>
    <w:rPr>
      <w:rFonts w:ascii="Symbol" w:hAnsi="Symbol"/>
    </w:rPr>
  </w:style>
  <w:style w:type="paragraph" w:customStyle="1" w:styleId="Virsraksts71">
    <w:name w:val="Virsraksts 71"/>
    <w:basedOn w:val="Parasts"/>
    <w:next w:val="Parasts"/>
    <w:rsid w:val="0006150D"/>
    <w:pPr>
      <w:keepNext/>
      <w:tabs>
        <w:tab w:val="left" w:pos="360"/>
        <w:tab w:val="left" w:pos="1440"/>
        <w:tab w:val="left" w:pos="1800"/>
      </w:tabs>
      <w:suppressAutoHyphens/>
      <w:spacing w:after="0" w:line="100" w:lineRule="atLeast"/>
      <w:ind w:left="360"/>
      <w:jc w:val="center"/>
    </w:pPr>
    <w:rPr>
      <w:rFonts w:ascii="Times New Roman" w:eastAsia="Times New Roman" w:hAnsi="Times New Roman" w:cs="Times New Roman"/>
      <w:b/>
      <w:bCs/>
      <w:i/>
      <w:iCs/>
      <w:kern w:val="1"/>
      <w:lang w:eastAsia="ar-SA"/>
    </w:rPr>
  </w:style>
  <w:style w:type="paragraph" w:customStyle="1" w:styleId="BodyTextIndent21">
    <w:name w:val="Body Text Indent 21"/>
    <w:basedOn w:val="Parasts"/>
    <w:rsid w:val="00A937F6"/>
    <w:pPr>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customStyle="1" w:styleId="charchar">
    <w:name w:val="charchar"/>
    <w:basedOn w:val="Parasts"/>
    <w:rsid w:val="00751157"/>
    <w:pPr>
      <w:spacing w:after="0" w:line="240" w:lineRule="auto"/>
      <w:ind w:left="1531" w:hanging="811"/>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6726C4"/>
    <w:rPr>
      <w:color w:val="808080"/>
      <w:shd w:val="clear" w:color="auto" w:fill="E6E6E6"/>
    </w:rPr>
  </w:style>
  <w:style w:type="paragraph" w:styleId="Saraksts">
    <w:name w:val="List"/>
    <w:basedOn w:val="Pamatteksts"/>
    <w:rsid w:val="00237C02"/>
    <w:rPr>
      <w:rFonts w:cs="Tahoma"/>
    </w:rPr>
  </w:style>
  <w:style w:type="character" w:customStyle="1" w:styleId="BezatstarpmRakstz">
    <w:name w:val="Bez atstarpēm Rakstz."/>
    <w:link w:val="Bezatstarpm"/>
    <w:uiPriority w:val="1"/>
    <w:rsid w:val="00425B3A"/>
    <w:rPr>
      <w:rFonts w:ascii="Times New Roman" w:eastAsia="Times New Roman" w:hAnsi="Times New Roman" w:cs="Times New Roman"/>
      <w:sz w:val="24"/>
      <w:szCs w:val="24"/>
      <w:lang w:eastAsia="ar-SA"/>
    </w:rPr>
  </w:style>
  <w:style w:type="character" w:customStyle="1" w:styleId="UnresolvedMention1">
    <w:name w:val="Unresolved Mention1"/>
    <w:basedOn w:val="Noklusjumarindkopasfonts"/>
    <w:uiPriority w:val="99"/>
    <w:semiHidden/>
    <w:unhideWhenUsed/>
    <w:rsid w:val="001044F9"/>
    <w:rPr>
      <w:color w:val="605E5C"/>
      <w:shd w:val="clear" w:color="auto" w:fill="E1DFDD"/>
    </w:rPr>
  </w:style>
  <w:style w:type="character" w:customStyle="1" w:styleId="apple-converted-space">
    <w:name w:val="apple-converted-space"/>
    <w:rsid w:val="00603438"/>
  </w:style>
  <w:style w:type="paragraph" w:customStyle="1" w:styleId="Apakpunkts">
    <w:name w:val="Apakšpunkts"/>
    <w:basedOn w:val="Parasts"/>
    <w:link w:val="ApakpunktsChar"/>
    <w:rsid w:val="004532A0"/>
    <w:pPr>
      <w:numPr>
        <w:ilvl w:val="1"/>
        <w:numId w:val="7"/>
      </w:numPr>
      <w:spacing w:after="0" w:line="240" w:lineRule="auto"/>
    </w:pPr>
    <w:rPr>
      <w:rFonts w:ascii="Arial" w:eastAsia="Times New Roman" w:hAnsi="Arial" w:cs="Times New Roman"/>
      <w:b/>
      <w:sz w:val="20"/>
      <w:szCs w:val="24"/>
      <w:lang w:eastAsia="lv-LV"/>
    </w:rPr>
  </w:style>
  <w:style w:type="paragraph" w:customStyle="1" w:styleId="Punkts">
    <w:name w:val="Punkts"/>
    <w:basedOn w:val="Parasts"/>
    <w:next w:val="Apakpunkts"/>
    <w:rsid w:val="004532A0"/>
    <w:pPr>
      <w:numPr>
        <w:numId w:val="7"/>
      </w:numPr>
      <w:spacing w:after="0" w:line="240" w:lineRule="auto"/>
    </w:pPr>
    <w:rPr>
      <w:rFonts w:ascii="Arial" w:eastAsia="Times New Roman" w:hAnsi="Arial" w:cs="Times New Roman"/>
      <w:b/>
      <w:sz w:val="20"/>
      <w:szCs w:val="24"/>
      <w:lang w:eastAsia="lv-LV"/>
    </w:rPr>
  </w:style>
  <w:style w:type="character" w:customStyle="1" w:styleId="ApakpunktsChar">
    <w:name w:val="Apakšpunkts Char"/>
    <w:link w:val="Apakpunkts"/>
    <w:locked/>
    <w:rsid w:val="004532A0"/>
    <w:rPr>
      <w:rFonts w:ascii="Arial" w:eastAsia="Times New Roman" w:hAnsi="Arial" w:cs="Times New Roman"/>
      <w:b/>
      <w:sz w:val="20"/>
      <w:szCs w:val="24"/>
      <w:lang w:eastAsia="lv-LV"/>
    </w:rPr>
  </w:style>
  <w:style w:type="character" w:customStyle="1" w:styleId="ParagrfsChar">
    <w:name w:val="Paragrāfs Char"/>
    <w:link w:val="Paragrfs"/>
    <w:locked/>
    <w:rsid w:val="004532A0"/>
    <w:rPr>
      <w:rFonts w:ascii="Arial" w:eastAsia="Times New Roman" w:hAnsi="Arial" w:cs="Times New Roman"/>
      <w:sz w:val="20"/>
      <w:szCs w:val="24"/>
      <w:lang w:eastAsia="lv-LV"/>
    </w:rPr>
  </w:style>
  <w:style w:type="paragraph" w:customStyle="1" w:styleId="Paragrfs">
    <w:name w:val="Paragrāfs"/>
    <w:basedOn w:val="Parasts"/>
    <w:next w:val="Parasts"/>
    <w:link w:val="ParagrfsChar"/>
    <w:rsid w:val="004532A0"/>
    <w:pPr>
      <w:numPr>
        <w:ilvl w:val="2"/>
        <w:numId w:val="7"/>
      </w:numPr>
      <w:spacing w:after="0" w:line="240" w:lineRule="auto"/>
      <w:jc w:val="both"/>
    </w:pPr>
    <w:rPr>
      <w:rFonts w:ascii="Arial" w:eastAsia="Times New Roman" w:hAnsi="Arial" w:cs="Times New Roman"/>
      <w:sz w:val="20"/>
      <w:szCs w:val="24"/>
      <w:lang w:eastAsia="lv-LV"/>
    </w:rPr>
  </w:style>
  <w:style w:type="character" w:customStyle="1" w:styleId="txtspecial">
    <w:name w:val="txt_special"/>
    <w:basedOn w:val="Noklusjumarindkopasfonts"/>
    <w:rsid w:val="005B59A8"/>
  </w:style>
  <w:style w:type="paragraph" w:styleId="Prskatjums">
    <w:name w:val="Revision"/>
    <w:hidden/>
    <w:uiPriority w:val="99"/>
    <w:semiHidden/>
    <w:rsid w:val="008C06C3"/>
    <w:pPr>
      <w:spacing w:after="0" w:line="240" w:lineRule="auto"/>
    </w:pPr>
  </w:style>
  <w:style w:type="paragraph" w:styleId="Tekstabloks">
    <w:name w:val="Block Text"/>
    <w:basedOn w:val="Parasts"/>
    <w:rsid w:val="000602ED"/>
    <w:pPr>
      <w:spacing w:after="0" w:line="240" w:lineRule="auto"/>
      <w:ind w:left="851" w:right="-58"/>
    </w:pPr>
    <w:rPr>
      <w:rFonts w:ascii="Times New Roman" w:eastAsia="Times New Roman" w:hAnsi="Times New Roman" w:cs="Times New Roman"/>
      <w:sz w:val="24"/>
      <w:szCs w:val="20"/>
    </w:rPr>
  </w:style>
  <w:style w:type="paragraph" w:customStyle="1" w:styleId="1Lgumam">
    <w:name w:val="1. Līgumam"/>
    <w:basedOn w:val="Parasts"/>
    <w:qFormat/>
    <w:rsid w:val="000602ED"/>
    <w:pPr>
      <w:widowControl w:val="0"/>
      <w:numPr>
        <w:numId w:val="18"/>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0602ED"/>
    <w:pPr>
      <w:numPr>
        <w:ilvl w:val="1"/>
        <w:numId w:val="18"/>
      </w:numPr>
      <w:spacing w:after="0" w:line="240" w:lineRule="auto"/>
      <w:contextualSpacing/>
      <w:jc w:val="both"/>
    </w:pPr>
    <w:rPr>
      <w:rFonts w:ascii="Times New Roman" w:eastAsia="Calibri" w:hAnsi="Times New Roman" w:cs="Times New Roman"/>
      <w:sz w:val="24"/>
      <w:szCs w:val="24"/>
      <w:lang w:val="x-none"/>
    </w:rPr>
  </w:style>
  <w:style w:type="character" w:customStyle="1" w:styleId="11LgumamChar">
    <w:name w:val="1.1. Līgumam Char"/>
    <w:link w:val="11Lgumam"/>
    <w:rsid w:val="000602ED"/>
    <w:rPr>
      <w:rFonts w:ascii="Times New Roman" w:eastAsia="Calibri" w:hAnsi="Times New Roman" w:cs="Times New Roman"/>
      <w:sz w:val="24"/>
      <w:szCs w:val="24"/>
      <w:lang w:val="x-none"/>
    </w:rPr>
  </w:style>
  <w:style w:type="paragraph" w:customStyle="1" w:styleId="111Lgumam">
    <w:name w:val="1.1.1. Līgumam"/>
    <w:basedOn w:val="11Lgumam"/>
    <w:link w:val="111LgumamChar"/>
    <w:qFormat/>
    <w:rsid w:val="000602ED"/>
    <w:pPr>
      <w:numPr>
        <w:ilvl w:val="2"/>
      </w:numPr>
      <w:ind w:left="1418" w:hanging="709"/>
      <w:contextualSpacing w:val="0"/>
    </w:pPr>
    <w:rPr>
      <w:lang w:eastAsia="x-none"/>
    </w:rPr>
  </w:style>
  <w:style w:type="paragraph" w:customStyle="1" w:styleId="1111lgumam">
    <w:name w:val="1.1.1.1. līgumam"/>
    <w:basedOn w:val="111Lgumam"/>
    <w:qFormat/>
    <w:rsid w:val="000602ED"/>
    <w:pPr>
      <w:numPr>
        <w:ilvl w:val="3"/>
      </w:numPr>
      <w:tabs>
        <w:tab w:val="num" w:pos="360"/>
      </w:tabs>
      <w:ind w:left="2127" w:hanging="992"/>
    </w:pPr>
  </w:style>
  <w:style w:type="character" w:customStyle="1" w:styleId="111LgumamChar">
    <w:name w:val="1.1.1. Līgumam Char"/>
    <w:link w:val="111Lgumam"/>
    <w:rsid w:val="000602ED"/>
    <w:rPr>
      <w:rFonts w:ascii="Times New Roman" w:eastAsia="Calibri" w:hAnsi="Times New Roman" w:cs="Times New Roman"/>
      <w:sz w:val="24"/>
      <w:szCs w:val="24"/>
      <w:lang w:val="x-none" w:eastAsia="x-none"/>
    </w:rPr>
  </w:style>
  <w:style w:type="character" w:styleId="Neatrisintapieminana">
    <w:name w:val="Unresolved Mention"/>
    <w:basedOn w:val="Noklusjumarindkopasfonts"/>
    <w:uiPriority w:val="99"/>
    <w:semiHidden/>
    <w:unhideWhenUsed/>
    <w:rsid w:val="00D505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9851">
      <w:bodyDiv w:val="1"/>
      <w:marLeft w:val="0"/>
      <w:marRight w:val="0"/>
      <w:marTop w:val="0"/>
      <w:marBottom w:val="0"/>
      <w:divBdr>
        <w:top w:val="none" w:sz="0" w:space="0" w:color="auto"/>
        <w:left w:val="none" w:sz="0" w:space="0" w:color="auto"/>
        <w:bottom w:val="none" w:sz="0" w:space="0" w:color="auto"/>
        <w:right w:val="none" w:sz="0" w:space="0" w:color="auto"/>
      </w:divBdr>
    </w:div>
    <w:div w:id="9918836">
      <w:bodyDiv w:val="1"/>
      <w:marLeft w:val="0"/>
      <w:marRight w:val="0"/>
      <w:marTop w:val="0"/>
      <w:marBottom w:val="0"/>
      <w:divBdr>
        <w:top w:val="none" w:sz="0" w:space="0" w:color="auto"/>
        <w:left w:val="none" w:sz="0" w:space="0" w:color="auto"/>
        <w:bottom w:val="none" w:sz="0" w:space="0" w:color="auto"/>
        <w:right w:val="none" w:sz="0" w:space="0" w:color="auto"/>
      </w:divBdr>
    </w:div>
    <w:div w:id="296034100">
      <w:bodyDiv w:val="1"/>
      <w:marLeft w:val="0"/>
      <w:marRight w:val="0"/>
      <w:marTop w:val="0"/>
      <w:marBottom w:val="0"/>
      <w:divBdr>
        <w:top w:val="none" w:sz="0" w:space="0" w:color="auto"/>
        <w:left w:val="none" w:sz="0" w:space="0" w:color="auto"/>
        <w:bottom w:val="none" w:sz="0" w:space="0" w:color="auto"/>
        <w:right w:val="none" w:sz="0" w:space="0" w:color="auto"/>
      </w:divBdr>
    </w:div>
    <w:div w:id="539823233">
      <w:bodyDiv w:val="1"/>
      <w:marLeft w:val="0"/>
      <w:marRight w:val="0"/>
      <w:marTop w:val="0"/>
      <w:marBottom w:val="0"/>
      <w:divBdr>
        <w:top w:val="none" w:sz="0" w:space="0" w:color="auto"/>
        <w:left w:val="none" w:sz="0" w:space="0" w:color="auto"/>
        <w:bottom w:val="none" w:sz="0" w:space="0" w:color="auto"/>
        <w:right w:val="none" w:sz="0" w:space="0" w:color="auto"/>
      </w:divBdr>
    </w:div>
    <w:div w:id="845363828">
      <w:bodyDiv w:val="1"/>
      <w:marLeft w:val="0"/>
      <w:marRight w:val="0"/>
      <w:marTop w:val="0"/>
      <w:marBottom w:val="0"/>
      <w:divBdr>
        <w:top w:val="none" w:sz="0" w:space="0" w:color="auto"/>
        <w:left w:val="none" w:sz="0" w:space="0" w:color="auto"/>
        <w:bottom w:val="none" w:sz="0" w:space="0" w:color="auto"/>
        <w:right w:val="none" w:sz="0" w:space="0" w:color="auto"/>
      </w:divBdr>
    </w:div>
    <w:div w:id="1268078091">
      <w:bodyDiv w:val="1"/>
      <w:marLeft w:val="0"/>
      <w:marRight w:val="0"/>
      <w:marTop w:val="0"/>
      <w:marBottom w:val="0"/>
      <w:divBdr>
        <w:top w:val="none" w:sz="0" w:space="0" w:color="auto"/>
        <w:left w:val="none" w:sz="0" w:space="0" w:color="auto"/>
        <w:bottom w:val="none" w:sz="0" w:space="0" w:color="auto"/>
        <w:right w:val="none" w:sz="0" w:space="0" w:color="auto"/>
      </w:divBdr>
    </w:div>
    <w:div w:id="1355770682">
      <w:bodyDiv w:val="1"/>
      <w:marLeft w:val="0"/>
      <w:marRight w:val="0"/>
      <w:marTop w:val="0"/>
      <w:marBottom w:val="0"/>
      <w:divBdr>
        <w:top w:val="none" w:sz="0" w:space="0" w:color="auto"/>
        <w:left w:val="none" w:sz="0" w:space="0" w:color="auto"/>
        <w:bottom w:val="none" w:sz="0" w:space="0" w:color="auto"/>
        <w:right w:val="none" w:sz="0" w:space="0" w:color="auto"/>
      </w:divBdr>
    </w:div>
    <w:div w:id="1447389106">
      <w:bodyDiv w:val="1"/>
      <w:marLeft w:val="0"/>
      <w:marRight w:val="0"/>
      <w:marTop w:val="0"/>
      <w:marBottom w:val="0"/>
      <w:divBdr>
        <w:top w:val="none" w:sz="0" w:space="0" w:color="auto"/>
        <w:left w:val="none" w:sz="0" w:space="0" w:color="auto"/>
        <w:bottom w:val="none" w:sz="0" w:space="0" w:color="auto"/>
        <w:right w:val="none" w:sz="0" w:space="0" w:color="auto"/>
      </w:divBdr>
    </w:div>
    <w:div w:id="1715692148">
      <w:bodyDiv w:val="1"/>
      <w:marLeft w:val="0"/>
      <w:marRight w:val="0"/>
      <w:marTop w:val="0"/>
      <w:marBottom w:val="0"/>
      <w:divBdr>
        <w:top w:val="none" w:sz="0" w:space="0" w:color="auto"/>
        <w:left w:val="none" w:sz="0" w:space="0" w:color="auto"/>
        <w:bottom w:val="none" w:sz="0" w:space="0" w:color="auto"/>
        <w:right w:val="none" w:sz="0" w:space="0" w:color="auto"/>
      </w:divBdr>
    </w:div>
    <w:div w:id="1881016358">
      <w:bodyDiv w:val="1"/>
      <w:marLeft w:val="0"/>
      <w:marRight w:val="0"/>
      <w:marTop w:val="0"/>
      <w:marBottom w:val="0"/>
      <w:divBdr>
        <w:top w:val="none" w:sz="0" w:space="0" w:color="auto"/>
        <w:left w:val="none" w:sz="0" w:space="0" w:color="auto"/>
        <w:bottom w:val="none" w:sz="0" w:space="0" w:color="auto"/>
        <w:right w:val="none" w:sz="0" w:space="0" w:color="auto"/>
      </w:divBdr>
    </w:div>
    <w:div w:id="1989312089">
      <w:bodyDiv w:val="1"/>
      <w:marLeft w:val="0"/>
      <w:marRight w:val="0"/>
      <w:marTop w:val="0"/>
      <w:marBottom w:val="0"/>
      <w:divBdr>
        <w:top w:val="none" w:sz="0" w:space="0" w:color="auto"/>
        <w:left w:val="none" w:sz="0" w:space="0" w:color="auto"/>
        <w:bottom w:val="none" w:sz="0" w:space="0" w:color="auto"/>
        <w:right w:val="none" w:sz="0" w:space="0" w:color="auto"/>
      </w:divBdr>
    </w:div>
    <w:div w:id="20154528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3290" TargetMode="External"/><Relationship Id="rId13" Type="http://schemas.openxmlformats.org/officeDocument/2006/relationships/hyperlink" Target="https://www.eis.gov.lv/EIS/Publications/PublicationView.aspx?PublicationId=88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329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 TargetMode="External"/><Relationship Id="rId5" Type="http://schemas.openxmlformats.org/officeDocument/2006/relationships/webSettings" Target="webSettings.xml"/><Relationship Id="rId15" Type="http://schemas.openxmlformats.org/officeDocument/2006/relationships/hyperlink" Target="https://registri.vvd.gov.lv/izsniegtas-atlaujas-un-licences/zemes-dzilu-izmantosanas-licences/zemes-dzilu-izmantosanas-licences/" TargetMode="External"/><Relationship Id="rId10" Type="http://schemas.openxmlformats.org/officeDocument/2006/relationships/hyperlink" Target="mailto:kristine.alpena@lsez.lv" TargetMode="External"/><Relationship Id="rId4" Type="http://schemas.openxmlformats.org/officeDocument/2006/relationships/settings" Target="settings.xml"/><Relationship Id="rId9" Type="http://schemas.openxmlformats.org/officeDocument/2006/relationships/hyperlink" Target="https://www.iub.gov.lv/lv/iepirkumu-vadlinijas-sabiedrisko-pakalpojumu-sniedzejiem" TargetMode="External"/><Relationship Id="rId14" Type="http://schemas.openxmlformats.org/officeDocument/2006/relationships/hyperlink" Target="https://www.eis.gov.lv/EKEIS/Supplier/Organizer/329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likumi.lv/doc.php?id=10127"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75F1D9-6843-4F6E-95AE-3942601DA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11</Pages>
  <Words>3923</Words>
  <Characters>22366</Characters>
  <Application>Microsoft Office Word</Application>
  <DocSecurity>0</DocSecurity>
  <Lines>186</Lines>
  <Paragraphs>52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Ciekurze</dc:creator>
  <cp:keywords/>
  <dc:description/>
  <cp:lastModifiedBy>Kristīne Alpēna</cp:lastModifiedBy>
  <cp:revision>3</cp:revision>
  <cp:lastPrinted>2023-01-02T11:54:00Z</cp:lastPrinted>
  <dcterms:created xsi:type="dcterms:W3CDTF">2024-02-01T10:51:00Z</dcterms:created>
  <dcterms:modified xsi:type="dcterms:W3CDTF">2024-02-01T11:32:00Z</dcterms:modified>
</cp:coreProperties>
</file>