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DB221" w14:textId="57B16F09" w:rsidR="001F0E5F" w:rsidRPr="00697B24" w:rsidRDefault="001F0E5F" w:rsidP="005A4FA6">
      <w:pPr>
        <w:spacing w:after="0" w:line="240" w:lineRule="auto"/>
        <w:ind w:right="43"/>
        <w:jc w:val="center"/>
        <w:rPr>
          <w:rFonts w:ascii="Times New Roman" w:hAnsi="Times New Roman" w:cs="Times New Roman"/>
          <w:b/>
        </w:rPr>
      </w:pPr>
      <w:r w:rsidRPr="00697B24">
        <w:rPr>
          <w:rFonts w:ascii="Times New Roman" w:hAnsi="Times New Roman" w:cs="Times New Roman"/>
          <w:b/>
        </w:rPr>
        <w:t>LĪGUM</w:t>
      </w:r>
      <w:r w:rsidR="00D62F48">
        <w:rPr>
          <w:rFonts w:ascii="Times New Roman" w:hAnsi="Times New Roman" w:cs="Times New Roman"/>
          <w:b/>
        </w:rPr>
        <w:t>S Nr.</w:t>
      </w:r>
      <w:r w:rsidR="006A12A4" w:rsidRPr="006A12A4">
        <w:t xml:space="preserve"> </w:t>
      </w:r>
      <w:r w:rsidR="006A12A4" w:rsidRPr="006A12A4">
        <w:rPr>
          <w:rFonts w:ascii="Times New Roman" w:hAnsi="Times New Roman" w:cs="Times New Roman"/>
          <w:b/>
        </w:rPr>
        <w:t>1-38/0083-24</w:t>
      </w:r>
    </w:p>
    <w:p w14:paraId="50C76831" w14:textId="29D8CAEE" w:rsidR="001F0E5F" w:rsidRPr="00357FAE" w:rsidRDefault="005E32FB" w:rsidP="00406CFD">
      <w:pPr>
        <w:spacing w:after="0" w:line="240" w:lineRule="auto"/>
        <w:ind w:right="43"/>
        <w:jc w:val="center"/>
        <w:rPr>
          <w:rFonts w:ascii="Times New Roman" w:hAnsi="Times New Roman" w:cs="Times New Roman"/>
          <w:b/>
          <w:i/>
          <w:iCs/>
        </w:rPr>
      </w:pPr>
      <w:r w:rsidRPr="00357FAE">
        <w:rPr>
          <w:rFonts w:ascii="Times New Roman" w:hAnsi="Times New Roman" w:cs="Times New Roman"/>
          <w:b/>
          <w:i/>
          <w:iCs/>
        </w:rPr>
        <w:t xml:space="preserve">par </w:t>
      </w:r>
      <w:r w:rsidR="00357FAE" w:rsidRPr="00357FAE">
        <w:rPr>
          <w:rFonts w:ascii="Times New Roman" w:hAnsi="Times New Roman" w:cs="Times New Roman"/>
          <w:b/>
          <w:i/>
          <w:iCs/>
        </w:rPr>
        <w:t>e</w:t>
      </w:r>
      <w:r w:rsidR="00357FAE" w:rsidRPr="00357FAE">
        <w:rPr>
          <w:rFonts w:ascii="Times New Roman" w:hAnsi="Times New Roman" w:cs="Times New Roman"/>
          <w:b/>
          <w:i/>
          <w:iCs/>
          <w:color w:val="000000"/>
        </w:rPr>
        <w:t>nergosertifikātu</w:t>
      </w:r>
      <w:r w:rsidR="00F401F2">
        <w:rPr>
          <w:rFonts w:ascii="Times New Roman" w:hAnsi="Times New Roman" w:cs="Times New Roman"/>
          <w:b/>
          <w:i/>
          <w:iCs/>
          <w:color w:val="000000"/>
        </w:rPr>
        <w:t xml:space="preserve"> un to pārskatu </w:t>
      </w:r>
      <w:r w:rsidR="00357FAE" w:rsidRPr="00357FAE">
        <w:rPr>
          <w:rFonts w:ascii="Times New Roman" w:hAnsi="Times New Roman" w:cs="Times New Roman"/>
          <w:b/>
          <w:i/>
          <w:iCs/>
          <w:color w:val="000000"/>
        </w:rPr>
        <w:t xml:space="preserve">izstrādi </w:t>
      </w:r>
    </w:p>
    <w:p w14:paraId="2B8A4C3A" w14:textId="77777777" w:rsidR="001F0E5F" w:rsidRPr="00697B24" w:rsidRDefault="001F0E5F" w:rsidP="00406CFD">
      <w:pPr>
        <w:spacing w:after="0" w:line="240" w:lineRule="auto"/>
        <w:ind w:right="43"/>
        <w:rPr>
          <w:rFonts w:ascii="Times New Roman" w:hAnsi="Times New Roman" w:cs="Times New Roman"/>
        </w:rPr>
      </w:pPr>
    </w:p>
    <w:p w14:paraId="739B23D6" w14:textId="23B8B531" w:rsidR="001F0E5F" w:rsidRPr="00697B24" w:rsidRDefault="001F0E5F" w:rsidP="00132370">
      <w:pPr>
        <w:tabs>
          <w:tab w:val="right" w:pos="9356"/>
        </w:tabs>
        <w:spacing w:after="0" w:line="240" w:lineRule="auto"/>
        <w:ind w:right="43"/>
        <w:rPr>
          <w:rFonts w:ascii="Times New Roman" w:hAnsi="Times New Roman" w:cs="Times New Roman"/>
        </w:rPr>
      </w:pPr>
      <w:r w:rsidRPr="00697B24">
        <w:rPr>
          <w:rFonts w:ascii="Times New Roman" w:hAnsi="Times New Roman" w:cs="Times New Roman"/>
        </w:rPr>
        <w:t>Rīgā,</w:t>
      </w:r>
      <w:r w:rsidRPr="00697B24">
        <w:rPr>
          <w:rFonts w:ascii="Times New Roman" w:hAnsi="Times New Roman" w:cs="Times New Roman"/>
        </w:rPr>
        <w:tab/>
      </w:r>
      <w:r w:rsidR="000D3283" w:rsidRPr="00697B24">
        <w:rPr>
          <w:rFonts w:ascii="Times New Roman" w:hAnsi="Times New Roman" w:cs="Times New Roman"/>
          <w:i/>
          <w:iCs/>
        </w:rPr>
        <w:t>Līguma datumu</w:t>
      </w:r>
      <w:r w:rsidR="006C6205" w:rsidRPr="00697B24">
        <w:rPr>
          <w:rFonts w:ascii="Times New Roman" w:hAnsi="Times New Roman" w:cs="Times New Roman"/>
          <w:i/>
          <w:iCs/>
        </w:rPr>
        <w:t xml:space="preserve"> un numuru</w:t>
      </w:r>
      <w:r w:rsidR="000D3283" w:rsidRPr="00697B24">
        <w:rPr>
          <w:rFonts w:ascii="Times New Roman" w:hAnsi="Times New Roman" w:cs="Times New Roman"/>
          <w:i/>
          <w:iCs/>
        </w:rPr>
        <w:t xml:space="preserve"> skatīt paraksta zonā</w:t>
      </w:r>
    </w:p>
    <w:p w14:paraId="08254A34" w14:textId="77777777" w:rsidR="003A7EF8" w:rsidRPr="00697B24" w:rsidRDefault="003A7EF8" w:rsidP="00406CFD">
      <w:pPr>
        <w:spacing w:after="0" w:line="240" w:lineRule="auto"/>
        <w:ind w:right="43"/>
        <w:rPr>
          <w:rFonts w:ascii="Times New Roman" w:hAnsi="Times New Roman" w:cs="Times New Roman"/>
        </w:rPr>
      </w:pPr>
    </w:p>
    <w:p w14:paraId="5D082864" w14:textId="77777777" w:rsidR="00237393" w:rsidRPr="00A502AA" w:rsidRDefault="00237393" w:rsidP="00237393">
      <w:pPr>
        <w:spacing w:after="0" w:line="240" w:lineRule="auto"/>
        <w:jc w:val="both"/>
        <w:rPr>
          <w:rFonts w:ascii="Times New Roman" w:eastAsia="Times New Roman" w:hAnsi="Times New Roman" w:cs="Times New Roman"/>
          <w:lang w:eastAsia="zh-CN"/>
        </w:rPr>
      </w:pPr>
      <w:r w:rsidRPr="00A502AA">
        <w:rPr>
          <w:rFonts w:ascii="Times New Roman" w:eastAsia="Times New Roman" w:hAnsi="Times New Roman" w:cs="Times New Roman"/>
          <w:b/>
        </w:rPr>
        <w:t>SIA “Rīgas namu pārvaldnieks”</w:t>
      </w:r>
      <w:r w:rsidRPr="00A502AA">
        <w:rPr>
          <w:rFonts w:ascii="Times New Roman" w:eastAsia="Times New Roman" w:hAnsi="Times New Roman" w:cs="Times New Roman"/>
        </w:rPr>
        <w:t>, reģistrācijas Nr. 40103362321, (turpmāk – P</w:t>
      </w:r>
      <w:r>
        <w:rPr>
          <w:rFonts w:ascii="Times New Roman" w:eastAsia="Times New Roman" w:hAnsi="Times New Roman" w:cs="Times New Roman"/>
        </w:rPr>
        <w:t>asūtītājs</w:t>
      </w:r>
      <w:r w:rsidRPr="00A502AA">
        <w:rPr>
          <w:rFonts w:ascii="Times New Roman" w:eastAsia="Times New Roman" w:hAnsi="Times New Roman" w:cs="Times New Roman"/>
        </w:rPr>
        <w:t xml:space="preserve">), kuru </w:t>
      </w:r>
      <w:r>
        <w:rPr>
          <w:rFonts w:ascii="Times New Roman" w:eastAsia="Times New Roman" w:hAnsi="Times New Roman" w:cs="Times New Roman"/>
        </w:rPr>
        <w:t>_____________________</w:t>
      </w:r>
      <w:r w:rsidRPr="00A502AA">
        <w:rPr>
          <w:rFonts w:ascii="Times New Roman" w:eastAsia="Times New Roman" w:hAnsi="Times New Roman" w:cs="Times New Roman"/>
        </w:rPr>
        <w:t xml:space="preserve"> pārstāv </w:t>
      </w:r>
      <w:r>
        <w:rPr>
          <w:rFonts w:ascii="Times New Roman" w:eastAsia="Times New Roman" w:hAnsi="Times New Roman" w:cs="Times New Roman"/>
        </w:rPr>
        <w:t>_________________</w:t>
      </w:r>
      <w:r w:rsidRPr="00A502AA">
        <w:rPr>
          <w:rFonts w:ascii="Times New Roman" w:eastAsia="Times New Roman" w:hAnsi="Times New Roman" w:cs="Times New Roman"/>
        </w:rPr>
        <w:t>, no vienas puses</w:t>
      </w:r>
      <w:r w:rsidRPr="00A502AA">
        <w:rPr>
          <w:rFonts w:ascii="Times New Roman" w:eastAsia="Times New Roman" w:hAnsi="Times New Roman" w:cs="Times New Roman"/>
          <w:lang w:eastAsia="zh-CN"/>
        </w:rPr>
        <w:t>, un</w:t>
      </w:r>
    </w:p>
    <w:p w14:paraId="0A13CC7E" w14:textId="1D027446" w:rsidR="005A4FA6" w:rsidRDefault="00237393" w:rsidP="00237393">
      <w:pPr>
        <w:spacing w:after="0" w:line="240" w:lineRule="auto"/>
        <w:ind w:right="43"/>
        <w:jc w:val="both"/>
        <w:rPr>
          <w:rFonts w:ascii="Times New Roman" w:eastAsia="Calibri" w:hAnsi="Times New Roman" w:cs="Times New Roman"/>
        </w:rPr>
      </w:pPr>
      <w:bookmarkStart w:id="0" w:name="_Hlk173138120"/>
      <w:r w:rsidRPr="00135B24">
        <w:rPr>
          <w:rFonts w:ascii="Times New Roman" w:eastAsia="Times New Roman" w:hAnsi="Times New Roman" w:cs="Times New Roman"/>
          <w:b/>
          <w:bCs/>
        </w:rPr>
        <w:t>Sabiedrība ar ierobežotu atbildību “Kaviguda”</w:t>
      </w:r>
      <w:bookmarkEnd w:id="0"/>
      <w:r w:rsidRPr="00135B24">
        <w:rPr>
          <w:rFonts w:ascii="Times New Roman" w:eastAsia="Times New Roman" w:hAnsi="Times New Roman" w:cs="Times New Roman"/>
          <w:b/>
          <w:bCs/>
        </w:rPr>
        <w:t xml:space="preserve">, </w:t>
      </w:r>
      <w:r w:rsidRPr="00135B24">
        <w:rPr>
          <w:rFonts w:ascii="Times New Roman" w:eastAsia="Times New Roman" w:hAnsi="Times New Roman" w:cs="Times New Roman"/>
        </w:rPr>
        <w:t>reģistrācijas Nr. 40003989857</w:t>
      </w:r>
      <w:r w:rsidRPr="00A502AA">
        <w:rPr>
          <w:rFonts w:ascii="Times New Roman" w:eastAsia="Times New Roman" w:hAnsi="Times New Roman" w:cs="Times New Roman"/>
        </w:rPr>
        <w:t xml:space="preserve"> </w:t>
      </w:r>
      <w:r w:rsidRPr="00A502AA">
        <w:rPr>
          <w:rFonts w:ascii="Times New Roman" w:eastAsia="Times New Roman" w:hAnsi="Times New Roman" w:cs="Times New Roman"/>
          <w:lang w:eastAsia="zh-CN"/>
        </w:rPr>
        <w:t xml:space="preserve">(turpmāk – </w:t>
      </w:r>
      <w:r>
        <w:rPr>
          <w:rFonts w:ascii="Times New Roman" w:eastAsia="Times New Roman" w:hAnsi="Times New Roman" w:cs="Times New Roman"/>
          <w:lang w:eastAsia="zh-CN"/>
        </w:rPr>
        <w:t>Izpildītājs</w:t>
      </w:r>
      <w:r w:rsidRPr="00A502AA">
        <w:rPr>
          <w:rFonts w:ascii="Times New Roman" w:eastAsia="Times New Roman" w:hAnsi="Times New Roman" w:cs="Times New Roman"/>
          <w:lang w:eastAsia="zh-CN"/>
        </w:rPr>
        <w:t xml:space="preserve">), kuru </w:t>
      </w:r>
      <w:r>
        <w:rPr>
          <w:rFonts w:ascii="Times New Roman" w:eastAsia="Times New Roman" w:hAnsi="Times New Roman" w:cs="Times New Roman"/>
          <w:lang w:eastAsia="zh-CN"/>
        </w:rPr>
        <w:t>______________________</w:t>
      </w:r>
      <w:r w:rsidRPr="00A502AA">
        <w:rPr>
          <w:rFonts w:ascii="Times New Roman" w:eastAsia="Times New Roman" w:hAnsi="Times New Roman" w:cs="Times New Roman"/>
          <w:lang w:eastAsia="zh-CN"/>
        </w:rPr>
        <w:t xml:space="preserve"> pārstāv </w:t>
      </w:r>
      <w:r>
        <w:rPr>
          <w:rFonts w:ascii="Times New Roman" w:eastAsia="Times New Roman" w:hAnsi="Times New Roman" w:cs="Times New Roman"/>
          <w:lang w:eastAsia="zh-CN"/>
        </w:rPr>
        <w:t>________________________</w:t>
      </w:r>
      <w:r w:rsidRPr="00A502AA">
        <w:rPr>
          <w:rFonts w:ascii="Times New Roman" w:eastAsia="Times New Roman" w:hAnsi="Times New Roman" w:cs="Times New Roman"/>
        </w:rPr>
        <w:t>,</w:t>
      </w:r>
      <w:r w:rsidRPr="00A502AA">
        <w:rPr>
          <w:rFonts w:ascii="Times New Roman" w:eastAsia="Times New Roman" w:hAnsi="Times New Roman" w:cs="Times New Roman"/>
          <w:lang w:eastAsia="zh-CN"/>
        </w:rPr>
        <w:t xml:space="preserve"> no otras puses</w:t>
      </w:r>
      <w:r w:rsidR="003A7EF8" w:rsidRPr="00697B24">
        <w:rPr>
          <w:rFonts w:ascii="Times New Roman" w:eastAsia="Calibri" w:hAnsi="Times New Roman" w:cs="Times New Roman"/>
        </w:rPr>
        <w:t>,</w:t>
      </w:r>
    </w:p>
    <w:p w14:paraId="5FF2B7DC" w14:textId="6FDE0FB1" w:rsidR="003A7EF8" w:rsidRPr="00697B24" w:rsidRDefault="003A7EF8" w:rsidP="00406CFD">
      <w:pPr>
        <w:spacing w:after="0" w:line="240" w:lineRule="auto"/>
        <w:ind w:right="43"/>
        <w:jc w:val="both"/>
        <w:rPr>
          <w:rFonts w:ascii="Times New Roman" w:eastAsia="Calibri" w:hAnsi="Times New Roman" w:cs="Times New Roman"/>
        </w:rPr>
      </w:pPr>
      <w:r w:rsidRPr="00697B24">
        <w:rPr>
          <w:rFonts w:ascii="Times New Roman" w:eastAsia="Calibri" w:hAnsi="Times New Roman" w:cs="Times New Roman"/>
        </w:rPr>
        <w:t>turpmāk katr</w:t>
      </w:r>
      <w:r w:rsidR="005A4FA6">
        <w:rPr>
          <w:rFonts w:ascii="Times New Roman" w:eastAsia="Calibri" w:hAnsi="Times New Roman" w:cs="Times New Roman"/>
        </w:rPr>
        <w:t>s</w:t>
      </w:r>
      <w:r w:rsidRPr="00697B24">
        <w:rPr>
          <w:rFonts w:ascii="Times New Roman" w:eastAsia="Calibri" w:hAnsi="Times New Roman" w:cs="Times New Roman"/>
        </w:rPr>
        <w:t xml:space="preserve"> atsevišķi saukt</w:t>
      </w:r>
      <w:r w:rsidR="005A4FA6">
        <w:rPr>
          <w:rFonts w:ascii="Times New Roman" w:eastAsia="Calibri" w:hAnsi="Times New Roman" w:cs="Times New Roman"/>
        </w:rPr>
        <w:t>s</w:t>
      </w:r>
      <w:r w:rsidRPr="00697B24">
        <w:rPr>
          <w:rFonts w:ascii="Times New Roman" w:eastAsia="Calibri" w:hAnsi="Times New Roman" w:cs="Times New Roman"/>
        </w:rPr>
        <w:t xml:space="preserve"> Puse, bet </w:t>
      </w:r>
      <w:r w:rsidR="005A4FA6">
        <w:rPr>
          <w:rFonts w:ascii="Times New Roman" w:eastAsia="Calibri" w:hAnsi="Times New Roman" w:cs="Times New Roman"/>
        </w:rPr>
        <w:t xml:space="preserve">abi </w:t>
      </w:r>
      <w:r w:rsidRPr="00697B24">
        <w:rPr>
          <w:rFonts w:ascii="Times New Roman" w:eastAsia="Calibri" w:hAnsi="Times New Roman" w:cs="Times New Roman"/>
        </w:rPr>
        <w:t>kopā sauktas Puses,</w:t>
      </w:r>
    </w:p>
    <w:p w14:paraId="7D8452D4" w14:textId="5E2FE211" w:rsidR="003A7EF8" w:rsidRPr="00BE7302" w:rsidRDefault="003A7EF8" w:rsidP="005520E7">
      <w:pPr>
        <w:jc w:val="both"/>
        <w:rPr>
          <w:rFonts w:ascii="Times New Roman" w:eastAsia="Times New Roman" w:hAnsi="Times New Roman" w:cs="Times New Roman"/>
          <w:sz w:val="24"/>
          <w:szCs w:val="24"/>
          <w:lang w:eastAsia="lv-LV"/>
        </w:rPr>
      </w:pPr>
      <w:r w:rsidRPr="00697B24">
        <w:rPr>
          <w:rFonts w:ascii="Times New Roman" w:eastAsia="Calibri" w:hAnsi="Times New Roman" w:cs="Times New Roman"/>
        </w:rPr>
        <w:t xml:space="preserve">pamatojoties uz </w:t>
      </w:r>
      <w:r w:rsidR="005A4FA6">
        <w:rPr>
          <w:rFonts w:ascii="Times New Roman" w:eastAsia="Calibri" w:hAnsi="Times New Roman" w:cs="Times New Roman"/>
        </w:rPr>
        <w:t xml:space="preserve">iepirkuma </w:t>
      </w:r>
      <w:r w:rsidRPr="00697B24">
        <w:rPr>
          <w:rFonts w:ascii="Times New Roman" w:eastAsia="Calibri" w:hAnsi="Times New Roman" w:cs="Times New Roman"/>
        </w:rPr>
        <w:t>“</w:t>
      </w:r>
      <w:r w:rsidR="00F401F2" w:rsidRPr="00F401F2">
        <w:rPr>
          <w:rFonts w:ascii="Times New Roman" w:hAnsi="Times New Roman" w:cs="Times New Roman"/>
          <w:color w:val="000000"/>
        </w:rPr>
        <w:t>Energosertifikātu un to pārskatu izstrāde</w:t>
      </w:r>
      <w:r w:rsidRPr="00697B24">
        <w:rPr>
          <w:rFonts w:ascii="Times New Roman" w:eastAsia="Calibri" w:hAnsi="Times New Roman" w:cs="Times New Roman"/>
        </w:rPr>
        <w:t xml:space="preserve">”, </w:t>
      </w:r>
      <w:r w:rsidRPr="00697B24">
        <w:rPr>
          <w:rFonts w:ascii="Times New Roman" w:eastAsia="Calibri" w:hAnsi="Times New Roman" w:cs="Times New Roman"/>
          <w:bCs/>
          <w:lang w:eastAsia="zh-CN"/>
        </w:rPr>
        <w:t>identifikācijas Nr. </w:t>
      </w:r>
      <w:r w:rsidRPr="00697B24">
        <w:rPr>
          <w:rFonts w:ascii="Times New Roman" w:eastAsia="Calibri" w:hAnsi="Times New Roman" w:cs="Times New Roman"/>
        </w:rPr>
        <w:t>SIA RNP 202</w:t>
      </w:r>
      <w:r w:rsidR="005520E7">
        <w:rPr>
          <w:rFonts w:ascii="Times New Roman" w:eastAsia="Calibri" w:hAnsi="Times New Roman" w:cs="Times New Roman"/>
        </w:rPr>
        <w:t>4</w:t>
      </w:r>
      <w:r w:rsidRPr="00697B24">
        <w:rPr>
          <w:rFonts w:ascii="Times New Roman" w:eastAsia="Calibri" w:hAnsi="Times New Roman" w:cs="Times New Roman"/>
        </w:rPr>
        <w:t>/</w:t>
      </w:r>
      <w:r w:rsidR="005520E7">
        <w:rPr>
          <w:rFonts w:ascii="Times New Roman" w:eastAsia="Calibri" w:hAnsi="Times New Roman" w:cs="Times New Roman"/>
        </w:rPr>
        <w:t>1</w:t>
      </w:r>
      <w:r w:rsidR="00357FAE">
        <w:rPr>
          <w:rFonts w:ascii="Times New Roman" w:eastAsia="Calibri" w:hAnsi="Times New Roman" w:cs="Times New Roman"/>
        </w:rPr>
        <w:t>4</w:t>
      </w:r>
      <w:r w:rsidR="00F401F2">
        <w:rPr>
          <w:rFonts w:ascii="Times New Roman" w:eastAsia="Calibri" w:hAnsi="Times New Roman" w:cs="Times New Roman"/>
        </w:rPr>
        <w:t>_1</w:t>
      </w:r>
      <w:r w:rsidRPr="00697B24">
        <w:rPr>
          <w:rFonts w:ascii="Times New Roman" w:eastAsia="Calibri" w:hAnsi="Times New Roman" w:cs="Times New Roman"/>
        </w:rPr>
        <w:t xml:space="preserve"> (turpmāk – </w:t>
      </w:r>
      <w:r w:rsidR="005A4FA6">
        <w:rPr>
          <w:rFonts w:ascii="Times New Roman" w:eastAsia="Calibri" w:hAnsi="Times New Roman" w:cs="Times New Roman"/>
        </w:rPr>
        <w:t>Iepirkums</w:t>
      </w:r>
      <w:r w:rsidRPr="00697B24">
        <w:rPr>
          <w:rFonts w:ascii="Times New Roman" w:eastAsia="Calibri" w:hAnsi="Times New Roman" w:cs="Times New Roman"/>
        </w:rPr>
        <w:t>)</w:t>
      </w:r>
      <w:r w:rsidRPr="00697B24">
        <w:rPr>
          <w:rFonts w:ascii="Times New Roman" w:hAnsi="Times New Roman" w:cs="Times New Roman"/>
          <w:lang w:eastAsia="lv-LV"/>
        </w:rPr>
        <w:t xml:space="preserve">, </w:t>
      </w:r>
      <w:r w:rsidR="00BE7302" w:rsidRPr="00BE7302">
        <w:rPr>
          <w:rFonts w:ascii="Times New Roman" w:eastAsia="Calibri" w:hAnsi="Times New Roman" w:cs="Times New Roman"/>
        </w:rPr>
        <w:t>rezultātu</w:t>
      </w:r>
      <w:r w:rsidR="00F401F2">
        <w:rPr>
          <w:rFonts w:ascii="Times New Roman" w:eastAsia="Calibri" w:hAnsi="Times New Roman" w:cs="Times New Roman"/>
        </w:rPr>
        <w:t xml:space="preserve"> Iepirkuma priekšmeta </w:t>
      </w:r>
      <w:r w:rsidR="00F71D9D" w:rsidRPr="00F71D9D">
        <w:rPr>
          <w:rFonts w:ascii="Times New Roman" w:eastAsia="Calibri" w:hAnsi="Times New Roman" w:cs="Times New Roman"/>
          <w:b/>
          <w:bCs/>
        </w:rPr>
        <w:t>3</w:t>
      </w:r>
      <w:r w:rsidR="00F401F2" w:rsidRPr="00A502AA">
        <w:rPr>
          <w:rFonts w:ascii="Times New Roman" w:eastAsia="Calibri" w:hAnsi="Times New Roman" w:cs="Times New Roman"/>
          <w:b/>
          <w:bCs/>
        </w:rPr>
        <w:t>. daļā</w:t>
      </w:r>
      <w:r w:rsidR="00BE7302">
        <w:rPr>
          <w:rFonts w:ascii="Times New Roman" w:eastAsia="Calibri" w:hAnsi="Times New Roman" w:cs="Times New Roman"/>
        </w:rPr>
        <w:t>,</w:t>
      </w:r>
      <w:r w:rsidR="00BE7302" w:rsidRPr="00BE7302">
        <w:rPr>
          <w:rFonts w:ascii="Times New Roman" w:eastAsia="Calibri" w:hAnsi="Times New Roman" w:cs="Times New Roman"/>
        </w:rPr>
        <w:t xml:space="preserve"> </w:t>
      </w:r>
      <w:r w:rsidRPr="00697B24">
        <w:rPr>
          <w:rFonts w:ascii="Times New Roman" w:hAnsi="Times New Roman" w:cs="Times New Roman"/>
          <w:lang w:eastAsia="lv-LV"/>
        </w:rPr>
        <w:t>noslēdz šādu līgumu (turpmāk – Līgums):</w:t>
      </w:r>
    </w:p>
    <w:p w14:paraId="38F23630" w14:textId="77777777" w:rsidR="001F0E5F" w:rsidRPr="00F401F2" w:rsidRDefault="001F0E5F" w:rsidP="005520E7">
      <w:pPr>
        <w:pStyle w:val="ListParagraph"/>
        <w:numPr>
          <w:ilvl w:val="0"/>
          <w:numId w:val="26"/>
        </w:numPr>
        <w:spacing w:before="120" w:after="60" w:line="240" w:lineRule="auto"/>
        <w:ind w:left="303" w:right="43"/>
        <w:jc w:val="center"/>
        <w:rPr>
          <w:rFonts w:ascii="Times New Roman" w:hAnsi="Times New Roman" w:cs="Times New Roman"/>
          <w:b/>
          <w:lang w:eastAsia="x-none"/>
        </w:rPr>
      </w:pPr>
      <w:r w:rsidRPr="00697B24">
        <w:rPr>
          <w:rFonts w:ascii="Times New Roman" w:hAnsi="Times New Roman" w:cs="Times New Roman"/>
          <w:b/>
          <w:lang w:eastAsia="x-none"/>
        </w:rPr>
        <w:t>Līguma priekšmets</w:t>
      </w:r>
    </w:p>
    <w:p w14:paraId="3F159652" w14:textId="2CF092F4" w:rsidR="001F0E5F" w:rsidRPr="00697B24" w:rsidRDefault="001F0E5F" w:rsidP="00406CFD">
      <w:pPr>
        <w:pStyle w:val="11Lgumam"/>
        <w:numPr>
          <w:ilvl w:val="1"/>
          <w:numId w:val="2"/>
        </w:numPr>
        <w:spacing w:after="0"/>
        <w:ind w:left="567" w:right="43" w:hanging="567"/>
        <w:rPr>
          <w:rFonts w:cs="Times New Roman"/>
          <w:sz w:val="22"/>
          <w:szCs w:val="22"/>
          <w:lang w:eastAsia="lv-LV"/>
        </w:rPr>
      </w:pPr>
      <w:r w:rsidRPr="00F401F2">
        <w:rPr>
          <w:rFonts w:cs="Times New Roman"/>
          <w:sz w:val="22"/>
          <w:szCs w:val="22"/>
        </w:rPr>
        <w:t>Pasūtītājs uzdod un apmaksā, bet Izpildītājs ar saviem resursiem veic</w:t>
      </w:r>
      <w:r w:rsidRPr="00F401F2">
        <w:rPr>
          <w:rFonts w:cs="Times New Roman"/>
          <w:b/>
          <w:sz w:val="22"/>
          <w:szCs w:val="22"/>
        </w:rPr>
        <w:t xml:space="preserve"> </w:t>
      </w:r>
      <w:bookmarkStart w:id="1" w:name="_Hlk83282603"/>
      <w:r w:rsidR="00357FAE" w:rsidRPr="00F401F2">
        <w:rPr>
          <w:rFonts w:cs="Times New Roman"/>
          <w:b/>
          <w:sz w:val="22"/>
          <w:szCs w:val="22"/>
        </w:rPr>
        <w:t>e</w:t>
      </w:r>
      <w:r w:rsidR="00357FAE" w:rsidRPr="00F401F2">
        <w:rPr>
          <w:rFonts w:cs="Times New Roman"/>
          <w:b/>
          <w:color w:val="000000"/>
          <w:sz w:val="22"/>
          <w:szCs w:val="22"/>
        </w:rPr>
        <w:t xml:space="preserve">nergosertifikātu </w:t>
      </w:r>
      <w:r w:rsidR="00F401F2" w:rsidRPr="00F401F2">
        <w:rPr>
          <w:rFonts w:cs="Times New Roman"/>
          <w:b/>
          <w:color w:val="000000"/>
          <w:sz w:val="22"/>
          <w:szCs w:val="22"/>
        </w:rPr>
        <w:t xml:space="preserve">un to pārskatu </w:t>
      </w:r>
      <w:r w:rsidR="00357FAE" w:rsidRPr="00F401F2">
        <w:rPr>
          <w:rFonts w:cs="Times New Roman"/>
          <w:b/>
          <w:color w:val="000000"/>
          <w:sz w:val="22"/>
          <w:szCs w:val="22"/>
        </w:rPr>
        <w:t xml:space="preserve">izstrādi </w:t>
      </w:r>
      <w:bookmarkEnd w:id="1"/>
      <w:r w:rsidRPr="00F401F2">
        <w:rPr>
          <w:rFonts w:cs="Times New Roman"/>
          <w:sz w:val="22"/>
          <w:szCs w:val="22"/>
        </w:rPr>
        <w:t xml:space="preserve">(turpmāk </w:t>
      </w:r>
      <w:r w:rsidR="00357FAE" w:rsidRPr="00F401F2">
        <w:rPr>
          <w:rFonts w:cs="Times New Roman"/>
          <w:sz w:val="22"/>
          <w:szCs w:val="22"/>
        </w:rPr>
        <w:t>–</w:t>
      </w:r>
      <w:r w:rsidR="00FA0009" w:rsidRPr="00F401F2">
        <w:rPr>
          <w:rFonts w:cs="Times New Roman"/>
          <w:sz w:val="22"/>
          <w:szCs w:val="22"/>
        </w:rPr>
        <w:t xml:space="preserve"> </w:t>
      </w:r>
      <w:r w:rsidR="00FE0CEC" w:rsidRPr="00F401F2">
        <w:rPr>
          <w:rFonts w:cs="Times New Roman"/>
          <w:sz w:val="22"/>
          <w:szCs w:val="22"/>
        </w:rPr>
        <w:t>P</w:t>
      </w:r>
      <w:r w:rsidR="00357FAE" w:rsidRPr="00F401F2">
        <w:rPr>
          <w:rFonts w:cs="Times New Roman"/>
          <w:sz w:val="22"/>
          <w:szCs w:val="22"/>
        </w:rPr>
        <w:t xml:space="preserve">akalpojums </w:t>
      </w:r>
      <w:r w:rsidR="00FE0CEC" w:rsidRPr="00F401F2">
        <w:rPr>
          <w:rFonts w:cs="Times New Roman"/>
          <w:sz w:val="22"/>
          <w:szCs w:val="22"/>
        </w:rPr>
        <w:t>vai Pakalpojumi</w:t>
      </w:r>
      <w:r w:rsidRPr="00F401F2">
        <w:rPr>
          <w:rFonts w:cs="Times New Roman"/>
          <w:sz w:val="22"/>
          <w:szCs w:val="22"/>
        </w:rPr>
        <w:t xml:space="preserve">) </w:t>
      </w:r>
      <w:bookmarkStart w:id="2" w:name="_Hlk83282641"/>
      <w:r w:rsidR="003B021E" w:rsidRPr="00F401F2">
        <w:rPr>
          <w:rFonts w:cs="Times New Roman"/>
          <w:sz w:val="22"/>
          <w:szCs w:val="22"/>
        </w:rPr>
        <w:t>Pasūtītāja</w:t>
      </w:r>
      <w:r w:rsidR="003B021E" w:rsidRPr="00697B24">
        <w:rPr>
          <w:rFonts w:cs="Times New Roman"/>
          <w:sz w:val="22"/>
          <w:szCs w:val="22"/>
        </w:rPr>
        <w:t xml:space="preserve"> pārvaldīšanā esošajām </w:t>
      </w:r>
      <w:r w:rsidR="00F401F2">
        <w:rPr>
          <w:rFonts w:cs="Times New Roman"/>
          <w:sz w:val="22"/>
          <w:szCs w:val="22"/>
        </w:rPr>
        <w:t xml:space="preserve">daudzdzīvokļu </w:t>
      </w:r>
      <w:r w:rsidR="003B021E" w:rsidRPr="00697B24">
        <w:rPr>
          <w:rFonts w:cs="Times New Roman"/>
          <w:sz w:val="22"/>
          <w:szCs w:val="22"/>
        </w:rPr>
        <w:t xml:space="preserve">dzīvojamām mājam </w:t>
      </w:r>
      <w:r w:rsidR="003A7EF8" w:rsidRPr="00697B24">
        <w:rPr>
          <w:rFonts w:cs="Times New Roman"/>
          <w:sz w:val="22"/>
          <w:szCs w:val="22"/>
        </w:rPr>
        <w:t>(turpmāk – Objekti</w:t>
      </w:r>
      <w:r w:rsidR="00FA0009">
        <w:rPr>
          <w:rFonts w:cs="Times New Roman"/>
          <w:sz w:val="22"/>
          <w:szCs w:val="22"/>
        </w:rPr>
        <w:t xml:space="preserve"> vai Objekts</w:t>
      </w:r>
      <w:r w:rsidR="003A7EF8" w:rsidRPr="00697B24">
        <w:rPr>
          <w:rFonts w:cs="Times New Roman"/>
          <w:sz w:val="22"/>
          <w:szCs w:val="22"/>
        </w:rPr>
        <w:t xml:space="preserve">) </w:t>
      </w:r>
      <w:r w:rsidR="003B021E" w:rsidRPr="00697B24">
        <w:rPr>
          <w:rFonts w:cs="Times New Roman"/>
          <w:sz w:val="22"/>
          <w:szCs w:val="22"/>
        </w:rPr>
        <w:t xml:space="preserve">Rīgas </w:t>
      </w:r>
      <w:r w:rsidR="00814E33">
        <w:rPr>
          <w:rFonts w:cs="Times New Roman"/>
          <w:sz w:val="22"/>
          <w:szCs w:val="22"/>
        </w:rPr>
        <w:t>valsts</w:t>
      </w:r>
      <w:r w:rsidR="003B021E" w:rsidRPr="00697B24">
        <w:rPr>
          <w:rFonts w:cs="Times New Roman"/>
          <w:sz w:val="22"/>
          <w:szCs w:val="22"/>
        </w:rPr>
        <w:t xml:space="preserve">pilsētas </w:t>
      </w:r>
      <w:r w:rsidR="00F401F2">
        <w:rPr>
          <w:rFonts w:cs="Times New Roman"/>
          <w:sz w:val="22"/>
          <w:szCs w:val="22"/>
        </w:rPr>
        <w:t xml:space="preserve">pašvaldības </w:t>
      </w:r>
      <w:r w:rsidR="003B021E" w:rsidRPr="00697B24">
        <w:rPr>
          <w:rFonts w:cs="Times New Roman"/>
          <w:sz w:val="22"/>
          <w:szCs w:val="22"/>
        </w:rPr>
        <w:t>administratīvajā teritorijā</w:t>
      </w:r>
      <w:bookmarkEnd w:id="2"/>
      <w:r w:rsidR="003B021E" w:rsidRPr="00697B24">
        <w:rPr>
          <w:rFonts w:cs="Times New Roman"/>
          <w:sz w:val="22"/>
          <w:szCs w:val="22"/>
        </w:rPr>
        <w:t xml:space="preserve">, </w:t>
      </w:r>
      <w:r w:rsidRPr="00697B24">
        <w:rPr>
          <w:rFonts w:cs="Times New Roman"/>
          <w:sz w:val="22"/>
          <w:szCs w:val="22"/>
        </w:rPr>
        <w:t xml:space="preserve">saskaņā ar Līguma noteikumiem, </w:t>
      </w:r>
      <w:r w:rsidR="00F401F2">
        <w:rPr>
          <w:rFonts w:cs="Times New Roman"/>
          <w:sz w:val="22"/>
          <w:szCs w:val="22"/>
        </w:rPr>
        <w:t>Līguma 1</w:t>
      </w:r>
      <w:r w:rsidR="005C4486" w:rsidRPr="005C4486">
        <w:rPr>
          <w:rFonts w:cs="Times New Roman"/>
          <w:sz w:val="22"/>
          <w:szCs w:val="22"/>
        </w:rPr>
        <w:t>.</w:t>
      </w:r>
      <w:r w:rsidR="00FA0009">
        <w:rPr>
          <w:rFonts w:cs="Times New Roman"/>
          <w:sz w:val="22"/>
          <w:szCs w:val="22"/>
        </w:rPr>
        <w:t> </w:t>
      </w:r>
      <w:r w:rsidR="005C4486" w:rsidRPr="005C4486">
        <w:rPr>
          <w:rFonts w:cs="Times New Roman"/>
          <w:sz w:val="22"/>
          <w:szCs w:val="22"/>
        </w:rPr>
        <w:t>pielikum</w:t>
      </w:r>
      <w:r w:rsidR="005C4486">
        <w:rPr>
          <w:rFonts w:cs="Times New Roman"/>
          <w:sz w:val="22"/>
          <w:szCs w:val="22"/>
        </w:rPr>
        <w:t>u</w:t>
      </w:r>
      <w:r w:rsidR="005C4486" w:rsidRPr="005C4486">
        <w:rPr>
          <w:rFonts w:cs="Times New Roman"/>
          <w:sz w:val="22"/>
          <w:szCs w:val="22"/>
        </w:rPr>
        <w:t xml:space="preserve"> “Tehniskā specifikācija</w:t>
      </w:r>
      <w:r w:rsidR="00F401F2">
        <w:rPr>
          <w:rFonts w:cs="Times New Roman"/>
          <w:sz w:val="22"/>
          <w:szCs w:val="22"/>
        </w:rPr>
        <w:t>/Darba uzdevums”</w:t>
      </w:r>
      <w:r w:rsidR="00103FA5">
        <w:rPr>
          <w:rFonts w:cs="Times New Roman"/>
          <w:sz w:val="22"/>
          <w:szCs w:val="22"/>
        </w:rPr>
        <w:t xml:space="preserve"> </w:t>
      </w:r>
      <w:r w:rsidR="00EF240A" w:rsidRPr="00697B24">
        <w:rPr>
          <w:rFonts w:cs="Times New Roman"/>
          <w:sz w:val="22"/>
          <w:szCs w:val="22"/>
        </w:rPr>
        <w:t>(turpmāk – Tehniskā specifikācija),</w:t>
      </w:r>
      <w:r w:rsidR="005C4486">
        <w:rPr>
          <w:rFonts w:cs="Times New Roman"/>
          <w:sz w:val="22"/>
          <w:szCs w:val="22"/>
        </w:rPr>
        <w:t xml:space="preserve"> </w:t>
      </w:r>
      <w:r w:rsidRPr="00697B24">
        <w:rPr>
          <w:rFonts w:cs="Times New Roman"/>
          <w:sz w:val="22"/>
          <w:szCs w:val="22"/>
        </w:rPr>
        <w:t xml:space="preserve">Līguma </w:t>
      </w:r>
      <w:r w:rsidR="00FE5CCC">
        <w:rPr>
          <w:rFonts w:cs="Times New Roman"/>
          <w:sz w:val="22"/>
          <w:szCs w:val="22"/>
        </w:rPr>
        <w:t>2</w:t>
      </w:r>
      <w:r w:rsidR="00CF472E" w:rsidRPr="00697B24">
        <w:rPr>
          <w:rFonts w:cs="Times New Roman"/>
          <w:sz w:val="22"/>
          <w:szCs w:val="22"/>
        </w:rPr>
        <w:t>.</w:t>
      </w:r>
      <w:r w:rsidR="005A4FA6">
        <w:rPr>
          <w:rFonts w:cs="Times New Roman"/>
          <w:sz w:val="22"/>
          <w:szCs w:val="22"/>
        </w:rPr>
        <w:t> </w:t>
      </w:r>
      <w:r w:rsidRPr="00697B24">
        <w:rPr>
          <w:rFonts w:cs="Times New Roman"/>
          <w:sz w:val="22"/>
          <w:szCs w:val="22"/>
        </w:rPr>
        <w:t>pielikumu “</w:t>
      </w:r>
      <w:r w:rsidR="005A4FA6">
        <w:rPr>
          <w:rFonts w:cs="Times New Roman"/>
          <w:sz w:val="22"/>
          <w:szCs w:val="22"/>
        </w:rPr>
        <w:t>Finanšu piedāvājums</w:t>
      </w:r>
      <w:r w:rsidRPr="00697B24">
        <w:rPr>
          <w:rFonts w:cs="Times New Roman"/>
          <w:sz w:val="22"/>
          <w:szCs w:val="22"/>
        </w:rPr>
        <w:t>” (turpmāk</w:t>
      </w:r>
      <w:r w:rsidR="00FA0009">
        <w:rPr>
          <w:rFonts w:cs="Times New Roman"/>
          <w:sz w:val="22"/>
          <w:szCs w:val="22"/>
        </w:rPr>
        <w:t> </w:t>
      </w:r>
      <w:r w:rsidR="005A4FA6">
        <w:rPr>
          <w:rFonts w:cs="Times New Roman"/>
          <w:sz w:val="22"/>
          <w:szCs w:val="22"/>
        </w:rPr>
        <w:t>–</w:t>
      </w:r>
      <w:r w:rsidR="00FA0009">
        <w:rPr>
          <w:rFonts w:cs="Times New Roman"/>
          <w:sz w:val="22"/>
          <w:szCs w:val="22"/>
        </w:rPr>
        <w:t> </w:t>
      </w:r>
      <w:r w:rsidR="005A4FA6">
        <w:rPr>
          <w:rFonts w:cs="Times New Roman"/>
          <w:sz w:val="22"/>
          <w:szCs w:val="22"/>
        </w:rPr>
        <w:t>Finanšu piedāvājums</w:t>
      </w:r>
      <w:r w:rsidRPr="00697B24">
        <w:rPr>
          <w:rFonts w:cs="Times New Roman"/>
          <w:sz w:val="22"/>
          <w:szCs w:val="22"/>
        </w:rPr>
        <w:t>)</w:t>
      </w:r>
      <w:r w:rsidR="00FE5CCC">
        <w:rPr>
          <w:rFonts w:cs="Times New Roman"/>
          <w:sz w:val="22"/>
          <w:szCs w:val="22"/>
        </w:rPr>
        <w:t xml:space="preserve">, </w:t>
      </w:r>
      <w:r w:rsidRPr="00697B24">
        <w:rPr>
          <w:rFonts w:cs="Times New Roman"/>
          <w:sz w:val="22"/>
          <w:szCs w:val="22"/>
          <w:lang w:eastAsia="lv-LV"/>
        </w:rPr>
        <w:t xml:space="preserve">kā arī saskaņā ar normatīvajos aktos noteikto kārtību, kas attiecas uz </w:t>
      </w:r>
      <w:r w:rsidR="00FE0CEC">
        <w:rPr>
          <w:rFonts w:cs="Times New Roman"/>
          <w:sz w:val="22"/>
          <w:szCs w:val="22"/>
          <w:lang w:eastAsia="lv-LV"/>
        </w:rPr>
        <w:t xml:space="preserve">Pakalpojumu </w:t>
      </w:r>
      <w:r w:rsidRPr="00697B24">
        <w:rPr>
          <w:rFonts w:cs="Times New Roman"/>
          <w:sz w:val="22"/>
          <w:szCs w:val="22"/>
          <w:lang w:eastAsia="lv-LV"/>
        </w:rPr>
        <w:t>izpildi, ievērojot Pasūtītāja norādījumus.</w:t>
      </w:r>
    </w:p>
    <w:p w14:paraId="3BE37D38" w14:textId="64E8BB18" w:rsidR="003B021E" w:rsidRPr="00BB776E"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rPr>
        <w:t xml:space="preserve">Pakalpojumi ir sniedzami </w:t>
      </w:r>
      <w:r w:rsidR="003B021E" w:rsidRPr="00BB776E">
        <w:rPr>
          <w:rFonts w:cs="Times New Roman"/>
          <w:sz w:val="22"/>
          <w:szCs w:val="22"/>
        </w:rPr>
        <w:t>šād</w:t>
      </w:r>
      <w:r>
        <w:rPr>
          <w:rFonts w:cs="Times New Roman"/>
          <w:sz w:val="22"/>
          <w:szCs w:val="22"/>
        </w:rPr>
        <w:t>iem</w:t>
      </w:r>
      <w:r w:rsidR="003B021E" w:rsidRPr="00BB776E">
        <w:rPr>
          <w:rFonts w:cs="Times New Roman"/>
          <w:sz w:val="22"/>
          <w:szCs w:val="22"/>
        </w:rPr>
        <w:t xml:space="preserve"> Objekt</w:t>
      </w:r>
      <w:r>
        <w:rPr>
          <w:rFonts w:cs="Times New Roman"/>
          <w:sz w:val="22"/>
          <w:szCs w:val="22"/>
        </w:rPr>
        <w:t>iem</w:t>
      </w:r>
      <w:r w:rsidR="0066336B">
        <w:rPr>
          <w:rFonts w:cs="Times New Roman"/>
          <w:sz w:val="22"/>
          <w:szCs w:val="22"/>
        </w:rPr>
        <w:t xml:space="preserve"> Rīgā</w:t>
      </w:r>
      <w:r w:rsidR="003B021E" w:rsidRPr="00BB776E">
        <w:rPr>
          <w:rFonts w:cs="Times New Roman"/>
          <w:sz w:val="22"/>
          <w:szCs w:val="22"/>
        </w:rPr>
        <w:t>:</w:t>
      </w:r>
    </w:p>
    <w:p w14:paraId="4CEA89C0" w14:textId="4400D1EF" w:rsidR="00F71D9D" w:rsidRPr="00F71D9D" w:rsidRDefault="00F71D9D" w:rsidP="00F71D9D">
      <w:pPr>
        <w:pStyle w:val="111Lgumam"/>
        <w:numPr>
          <w:ilvl w:val="2"/>
          <w:numId w:val="2"/>
        </w:numPr>
        <w:spacing w:after="0"/>
        <w:ind w:left="1276" w:hanging="709"/>
        <w:rPr>
          <w:rFonts w:cs="Times New Roman"/>
          <w:sz w:val="22"/>
          <w:szCs w:val="22"/>
        </w:rPr>
      </w:pPr>
      <w:r w:rsidRPr="00F71D9D">
        <w:rPr>
          <w:rFonts w:cs="Times New Roman"/>
          <w:sz w:val="22"/>
          <w:szCs w:val="22"/>
        </w:rPr>
        <w:t>Dzelzavas iela 79</w:t>
      </w:r>
      <w:r>
        <w:rPr>
          <w:rFonts w:cs="Times New Roman"/>
          <w:sz w:val="22"/>
          <w:szCs w:val="22"/>
        </w:rPr>
        <w:t>;</w:t>
      </w:r>
    </w:p>
    <w:p w14:paraId="5CB3749F" w14:textId="6E82A2FA" w:rsidR="00F71D9D" w:rsidRPr="00F71D9D" w:rsidRDefault="00F71D9D" w:rsidP="00F71D9D">
      <w:pPr>
        <w:pStyle w:val="111Lgumam"/>
        <w:numPr>
          <w:ilvl w:val="2"/>
          <w:numId w:val="2"/>
        </w:numPr>
        <w:spacing w:after="0"/>
        <w:ind w:left="1276" w:hanging="709"/>
        <w:rPr>
          <w:rFonts w:cs="Times New Roman"/>
          <w:sz w:val="22"/>
          <w:szCs w:val="22"/>
        </w:rPr>
      </w:pPr>
      <w:r w:rsidRPr="00F71D9D">
        <w:rPr>
          <w:rFonts w:cs="Times New Roman"/>
          <w:sz w:val="22"/>
          <w:szCs w:val="22"/>
        </w:rPr>
        <w:t>Dzeņu iela 2</w:t>
      </w:r>
      <w:r>
        <w:rPr>
          <w:rFonts w:cs="Times New Roman"/>
          <w:sz w:val="22"/>
          <w:szCs w:val="22"/>
        </w:rPr>
        <w:t>;</w:t>
      </w:r>
    </w:p>
    <w:p w14:paraId="6B8DEAD9" w14:textId="24B332E7" w:rsidR="00F71D9D" w:rsidRPr="00F71D9D" w:rsidRDefault="00F71D9D" w:rsidP="00F71D9D">
      <w:pPr>
        <w:pStyle w:val="111Lgumam"/>
        <w:numPr>
          <w:ilvl w:val="2"/>
          <w:numId w:val="2"/>
        </w:numPr>
        <w:spacing w:after="0"/>
        <w:ind w:left="1276" w:hanging="709"/>
        <w:rPr>
          <w:rFonts w:cs="Times New Roman"/>
          <w:sz w:val="22"/>
          <w:szCs w:val="22"/>
        </w:rPr>
      </w:pPr>
      <w:r w:rsidRPr="00F71D9D">
        <w:rPr>
          <w:rFonts w:cs="Times New Roman"/>
          <w:sz w:val="22"/>
          <w:szCs w:val="22"/>
        </w:rPr>
        <w:t>Franča Trasuna iela 10</w:t>
      </w:r>
      <w:r>
        <w:rPr>
          <w:rFonts w:cs="Times New Roman"/>
          <w:sz w:val="22"/>
          <w:szCs w:val="22"/>
        </w:rPr>
        <w:t>;</w:t>
      </w:r>
    </w:p>
    <w:p w14:paraId="3E778709" w14:textId="09B498EB" w:rsidR="00F71D9D" w:rsidRPr="00F71D9D" w:rsidRDefault="00F71D9D" w:rsidP="00F71D9D">
      <w:pPr>
        <w:pStyle w:val="111Lgumam"/>
        <w:numPr>
          <w:ilvl w:val="2"/>
          <w:numId w:val="2"/>
        </w:numPr>
        <w:spacing w:after="0"/>
        <w:ind w:left="1276" w:hanging="709"/>
        <w:rPr>
          <w:rFonts w:cs="Times New Roman"/>
          <w:sz w:val="22"/>
          <w:szCs w:val="22"/>
        </w:rPr>
      </w:pPr>
      <w:r w:rsidRPr="00F71D9D">
        <w:rPr>
          <w:rFonts w:cs="Times New Roman"/>
          <w:sz w:val="22"/>
          <w:szCs w:val="22"/>
        </w:rPr>
        <w:t>Franča Trasuna iela 24</w:t>
      </w:r>
      <w:r>
        <w:rPr>
          <w:rFonts w:cs="Times New Roman"/>
          <w:sz w:val="22"/>
          <w:szCs w:val="22"/>
        </w:rPr>
        <w:t>;</w:t>
      </w:r>
    </w:p>
    <w:p w14:paraId="0A843605" w14:textId="705B3068" w:rsidR="00F71D9D" w:rsidRPr="00F71D9D" w:rsidRDefault="00F71D9D" w:rsidP="00F71D9D">
      <w:pPr>
        <w:pStyle w:val="111Lgumam"/>
        <w:numPr>
          <w:ilvl w:val="2"/>
          <w:numId w:val="2"/>
        </w:numPr>
        <w:spacing w:after="0"/>
        <w:ind w:left="1276" w:hanging="709"/>
        <w:rPr>
          <w:rFonts w:cs="Times New Roman"/>
          <w:sz w:val="22"/>
          <w:szCs w:val="22"/>
        </w:rPr>
      </w:pPr>
      <w:r w:rsidRPr="00F71D9D">
        <w:rPr>
          <w:rFonts w:cs="Times New Roman"/>
          <w:sz w:val="22"/>
          <w:szCs w:val="22"/>
        </w:rPr>
        <w:t>Franča Trasuna iela 8</w:t>
      </w:r>
      <w:r>
        <w:rPr>
          <w:rFonts w:cs="Times New Roman"/>
          <w:sz w:val="22"/>
          <w:szCs w:val="22"/>
        </w:rPr>
        <w:t>;</w:t>
      </w:r>
    </w:p>
    <w:p w14:paraId="0D1917D0" w14:textId="755CF918" w:rsidR="00F71D9D" w:rsidRPr="00F71D9D" w:rsidRDefault="00F71D9D" w:rsidP="00F71D9D">
      <w:pPr>
        <w:pStyle w:val="111Lgumam"/>
        <w:numPr>
          <w:ilvl w:val="2"/>
          <w:numId w:val="2"/>
        </w:numPr>
        <w:spacing w:after="0"/>
        <w:ind w:left="1276" w:hanging="709"/>
        <w:rPr>
          <w:rFonts w:cs="Times New Roman"/>
          <w:sz w:val="22"/>
          <w:szCs w:val="22"/>
        </w:rPr>
      </w:pPr>
      <w:r w:rsidRPr="00F71D9D">
        <w:rPr>
          <w:rFonts w:cs="Times New Roman"/>
          <w:sz w:val="22"/>
          <w:szCs w:val="22"/>
        </w:rPr>
        <w:t>Ieriķu iela 60</w:t>
      </w:r>
      <w:r>
        <w:rPr>
          <w:rFonts w:cs="Times New Roman"/>
          <w:sz w:val="22"/>
          <w:szCs w:val="22"/>
        </w:rPr>
        <w:t>;</w:t>
      </w:r>
    </w:p>
    <w:p w14:paraId="16B350AB" w14:textId="0ACCFC8B" w:rsidR="00F71D9D" w:rsidRPr="00F71D9D" w:rsidRDefault="00F71D9D" w:rsidP="00F71D9D">
      <w:pPr>
        <w:pStyle w:val="111Lgumam"/>
        <w:numPr>
          <w:ilvl w:val="2"/>
          <w:numId w:val="2"/>
        </w:numPr>
        <w:spacing w:after="0"/>
        <w:ind w:left="1276" w:hanging="709"/>
        <w:rPr>
          <w:rFonts w:cs="Times New Roman"/>
          <w:sz w:val="22"/>
          <w:szCs w:val="22"/>
        </w:rPr>
      </w:pPr>
      <w:r w:rsidRPr="00F71D9D">
        <w:rPr>
          <w:rFonts w:cs="Times New Roman"/>
          <w:sz w:val="22"/>
          <w:szCs w:val="22"/>
        </w:rPr>
        <w:t>Ilūkstes iela 103 k-3</w:t>
      </w:r>
      <w:r>
        <w:rPr>
          <w:rFonts w:cs="Times New Roman"/>
          <w:sz w:val="22"/>
          <w:szCs w:val="22"/>
        </w:rPr>
        <w:t>;</w:t>
      </w:r>
    </w:p>
    <w:p w14:paraId="782A7C3F" w14:textId="7501067B" w:rsidR="00F71D9D" w:rsidRPr="00F71D9D" w:rsidRDefault="00F71D9D" w:rsidP="00F71D9D">
      <w:pPr>
        <w:pStyle w:val="111Lgumam"/>
        <w:numPr>
          <w:ilvl w:val="2"/>
          <w:numId w:val="2"/>
        </w:numPr>
        <w:spacing w:after="0"/>
        <w:ind w:left="1276" w:hanging="709"/>
        <w:rPr>
          <w:rFonts w:cs="Times New Roman"/>
          <w:sz w:val="22"/>
          <w:szCs w:val="22"/>
        </w:rPr>
      </w:pPr>
      <w:r w:rsidRPr="00F71D9D">
        <w:rPr>
          <w:rFonts w:cs="Times New Roman"/>
          <w:sz w:val="22"/>
          <w:szCs w:val="22"/>
        </w:rPr>
        <w:t>Ilūkstes iela 107</w:t>
      </w:r>
      <w:r>
        <w:rPr>
          <w:rFonts w:cs="Times New Roman"/>
          <w:sz w:val="22"/>
          <w:szCs w:val="22"/>
        </w:rPr>
        <w:t>;</w:t>
      </w:r>
    </w:p>
    <w:p w14:paraId="10ED6BB5" w14:textId="4362A068" w:rsidR="00F71D9D" w:rsidRPr="00F71D9D" w:rsidRDefault="00F71D9D" w:rsidP="00F71D9D">
      <w:pPr>
        <w:pStyle w:val="111Lgumam"/>
        <w:numPr>
          <w:ilvl w:val="2"/>
          <w:numId w:val="2"/>
        </w:numPr>
        <w:spacing w:after="0"/>
        <w:ind w:left="1276" w:hanging="709"/>
        <w:rPr>
          <w:rFonts w:cs="Times New Roman"/>
          <w:sz w:val="22"/>
          <w:szCs w:val="22"/>
        </w:rPr>
      </w:pPr>
      <w:r w:rsidRPr="00F71D9D">
        <w:rPr>
          <w:rFonts w:cs="Times New Roman"/>
          <w:sz w:val="22"/>
          <w:szCs w:val="22"/>
        </w:rPr>
        <w:t>Ilūkstes iela 107 k-1</w:t>
      </w:r>
      <w:r>
        <w:rPr>
          <w:rFonts w:cs="Times New Roman"/>
          <w:sz w:val="22"/>
          <w:szCs w:val="22"/>
        </w:rPr>
        <w:t>;</w:t>
      </w:r>
    </w:p>
    <w:p w14:paraId="5797101E" w14:textId="7F49CB1A" w:rsidR="003B021E" w:rsidRPr="00697B24" w:rsidRDefault="00F71D9D" w:rsidP="00F71D9D">
      <w:pPr>
        <w:pStyle w:val="111Lgumam"/>
        <w:numPr>
          <w:ilvl w:val="2"/>
          <w:numId w:val="2"/>
        </w:numPr>
        <w:spacing w:after="0"/>
        <w:ind w:left="1276" w:hanging="709"/>
        <w:rPr>
          <w:rFonts w:cs="Times New Roman"/>
          <w:sz w:val="22"/>
          <w:szCs w:val="22"/>
        </w:rPr>
      </w:pPr>
      <w:r w:rsidRPr="00F71D9D">
        <w:rPr>
          <w:rFonts w:cs="Times New Roman"/>
          <w:sz w:val="22"/>
          <w:szCs w:val="22"/>
        </w:rPr>
        <w:t>Ilūkstes iela 107 k-2</w:t>
      </w:r>
      <w:r w:rsidR="003B021E" w:rsidRPr="00BB776E">
        <w:rPr>
          <w:rFonts w:cs="Times New Roman"/>
          <w:sz w:val="22"/>
          <w:szCs w:val="22"/>
        </w:rPr>
        <w:t>.</w:t>
      </w:r>
    </w:p>
    <w:p w14:paraId="3F8D10DC" w14:textId="5C9B4595" w:rsidR="003B021E" w:rsidRPr="00697B24"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lang w:eastAsia="lv-LV"/>
        </w:rPr>
        <w:t xml:space="preserve">Pakalpojuma </w:t>
      </w:r>
      <w:r w:rsidR="003B021E" w:rsidRPr="00697B24">
        <w:rPr>
          <w:rFonts w:cs="Times New Roman"/>
          <w:sz w:val="22"/>
          <w:szCs w:val="22"/>
          <w:lang w:eastAsia="lv-LV"/>
        </w:rPr>
        <w:t>cena</w:t>
      </w:r>
      <w:r>
        <w:rPr>
          <w:rFonts w:cs="Times New Roman"/>
          <w:sz w:val="22"/>
          <w:szCs w:val="22"/>
          <w:lang w:eastAsia="lv-LV"/>
        </w:rPr>
        <w:t>s</w:t>
      </w:r>
      <w:r w:rsidR="003B021E" w:rsidRPr="00697B24">
        <w:rPr>
          <w:rFonts w:cs="Times New Roman"/>
          <w:sz w:val="22"/>
          <w:szCs w:val="22"/>
          <w:lang w:eastAsia="lv-LV"/>
        </w:rPr>
        <w:t xml:space="preserve"> </w:t>
      </w:r>
      <w:r w:rsidR="005A4FA6">
        <w:rPr>
          <w:rFonts w:cs="Times New Roman"/>
          <w:sz w:val="22"/>
          <w:szCs w:val="22"/>
          <w:lang w:eastAsia="lv-LV"/>
        </w:rPr>
        <w:t xml:space="preserve">katram Objektam </w:t>
      </w:r>
      <w:r w:rsidR="003B021E" w:rsidRPr="00697B24">
        <w:rPr>
          <w:rFonts w:cs="Times New Roman"/>
          <w:sz w:val="22"/>
          <w:szCs w:val="22"/>
          <w:lang w:eastAsia="lv-LV"/>
        </w:rPr>
        <w:t>ir noteikt</w:t>
      </w:r>
      <w:r>
        <w:rPr>
          <w:rFonts w:cs="Times New Roman"/>
          <w:sz w:val="22"/>
          <w:szCs w:val="22"/>
          <w:lang w:eastAsia="lv-LV"/>
        </w:rPr>
        <w:t>as</w:t>
      </w:r>
      <w:r w:rsidR="003B021E" w:rsidRPr="00697B24">
        <w:rPr>
          <w:rFonts w:cs="Times New Roman"/>
          <w:sz w:val="22"/>
          <w:szCs w:val="22"/>
          <w:lang w:eastAsia="lv-LV"/>
        </w:rPr>
        <w:t xml:space="preserve"> </w:t>
      </w:r>
      <w:r w:rsidR="005A4FA6">
        <w:rPr>
          <w:rFonts w:cs="Times New Roman"/>
          <w:sz w:val="22"/>
          <w:szCs w:val="22"/>
          <w:lang w:eastAsia="lv-LV"/>
        </w:rPr>
        <w:t>Finanšu piedāvājum</w:t>
      </w:r>
      <w:r w:rsidR="00616B47">
        <w:rPr>
          <w:rFonts w:cs="Times New Roman"/>
          <w:sz w:val="22"/>
          <w:szCs w:val="22"/>
          <w:lang w:eastAsia="lv-LV"/>
        </w:rPr>
        <w:t>ā</w:t>
      </w:r>
      <w:r w:rsidR="003B021E" w:rsidRPr="00697B24">
        <w:rPr>
          <w:rFonts w:cs="Times New Roman"/>
          <w:sz w:val="22"/>
          <w:szCs w:val="22"/>
          <w:lang w:eastAsia="lv-LV"/>
        </w:rPr>
        <w:t xml:space="preserve">, saskaņā ar Izpildītāja piedāvājumu </w:t>
      </w:r>
      <w:r w:rsidR="005A4FA6">
        <w:rPr>
          <w:rFonts w:cs="Times New Roman"/>
          <w:sz w:val="22"/>
          <w:szCs w:val="22"/>
          <w:lang w:eastAsia="lv-LV"/>
        </w:rPr>
        <w:t>Iepirkumā</w:t>
      </w:r>
      <w:r w:rsidR="003B021E" w:rsidRPr="00697B24">
        <w:rPr>
          <w:rFonts w:cs="Times New Roman"/>
          <w:sz w:val="22"/>
          <w:szCs w:val="22"/>
          <w:lang w:eastAsia="lv-LV"/>
        </w:rPr>
        <w:t>.</w:t>
      </w:r>
    </w:p>
    <w:p w14:paraId="03331BF0" w14:textId="7DD6054F" w:rsidR="000C0846" w:rsidRDefault="000C0846" w:rsidP="00406CFD">
      <w:pPr>
        <w:pStyle w:val="11Lgumam"/>
        <w:numPr>
          <w:ilvl w:val="1"/>
          <w:numId w:val="2"/>
        </w:numPr>
        <w:spacing w:after="0"/>
        <w:ind w:left="567" w:right="43" w:hanging="567"/>
        <w:rPr>
          <w:rFonts w:cs="Times New Roman"/>
          <w:sz w:val="22"/>
          <w:szCs w:val="22"/>
        </w:rPr>
      </w:pPr>
      <w:r w:rsidRPr="00697B24">
        <w:rPr>
          <w:rFonts w:cs="Times New Roman"/>
          <w:sz w:val="22"/>
          <w:szCs w:val="22"/>
          <w:lang w:eastAsia="lv-LV"/>
        </w:rPr>
        <w:t xml:space="preserve">Detalizēts </w:t>
      </w:r>
      <w:r w:rsidR="00FE0CEC">
        <w:rPr>
          <w:rFonts w:cs="Times New Roman"/>
          <w:sz w:val="22"/>
          <w:szCs w:val="22"/>
          <w:lang w:eastAsia="lv-LV"/>
        </w:rPr>
        <w:t xml:space="preserve">Pakalpojuma </w:t>
      </w:r>
      <w:r w:rsidRPr="00697B24">
        <w:rPr>
          <w:rFonts w:cs="Times New Roman"/>
          <w:sz w:val="22"/>
          <w:szCs w:val="22"/>
          <w:lang w:eastAsia="lv-LV"/>
        </w:rPr>
        <w:t>apraksts</w:t>
      </w:r>
      <w:r w:rsidR="00FE0CEC">
        <w:rPr>
          <w:rFonts w:cs="Times New Roman"/>
          <w:sz w:val="22"/>
          <w:szCs w:val="22"/>
          <w:lang w:eastAsia="lv-LV"/>
        </w:rPr>
        <w:t>,</w:t>
      </w:r>
      <w:r w:rsidR="00E267E0" w:rsidRPr="00697B24">
        <w:rPr>
          <w:rFonts w:cs="Times New Roman"/>
          <w:sz w:val="22"/>
          <w:szCs w:val="22"/>
          <w:lang w:eastAsia="lv-LV"/>
        </w:rPr>
        <w:t xml:space="preserve"> </w:t>
      </w:r>
      <w:r w:rsidR="005A4FA6">
        <w:rPr>
          <w:rFonts w:cs="Times New Roman"/>
          <w:sz w:val="22"/>
          <w:szCs w:val="22"/>
          <w:lang w:eastAsia="lv-LV"/>
        </w:rPr>
        <w:t xml:space="preserve">izpildes </w:t>
      </w:r>
      <w:r w:rsidR="00E267E0" w:rsidRPr="00697B24">
        <w:rPr>
          <w:rFonts w:cs="Times New Roman"/>
          <w:sz w:val="22"/>
          <w:szCs w:val="22"/>
          <w:lang w:eastAsia="lv-LV"/>
        </w:rPr>
        <w:t xml:space="preserve">prasības </w:t>
      </w:r>
      <w:r w:rsidR="008138C6">
        <w:rPr>
          <w:rFonts w:cs="Times New Roman"/>
          <w:sz w:val="22"/>
          <w:szCs w:val="22"/>
          <w:lang w:eastAsia="lv-LV"/>
        </w:rPr>
        <w:t xml:space="preserve">un kārtībā </w:t>
      </w:r>
      <w:r w:rsidR="005A4FA6">
        <w:rPr>
          <w:rFonts w:cs="Times New Roman"/>
          <w:sz w:val="22"/>
          <w:szCs w:val="22"/>
          <w:lang w:eastAsia="lv-LV"/>
        </w:rPr>
        <w:t xml:space="preserve">ir </w:t>
      </w:r>
      <w:r w:rsidR="00487E43" w:rsidRPr="00697B24">
        <w:rPr>
          <w:rFonts w:cs="Times New Roman"/>
          <w:sz w:val="22"/>
          <w:szCs w:val="22"/>
          <w:lang w:eastAsia="lv-LV"/>
        </w:rPr>
        <w:t>noteikt</w:t>
      </w:r>
      <w:r w:rsidR="00616B47">
        <w:rPr>
          <w:rFonts w:cs="Times New Roman"/>
          <w:sz w:val="22"/>
          <w:szCs w:val="22"/>
          <w:lang w:eastAsia="lv-LV"/>
        </w:rPr>
        <w:t>as</w:t>
      </w:r>
      <w:r w:rsidRPr="00697B24">
        <w:rPr>
          <w:rFonts w:cs="Times New Roman"/>
          <w:sz w:val="22"/>
          <w:szCs w:val="22"/>
          <w:lang w:eastAsia="lv-LV"/>
        </w:rPr>
        <w:t xml:space="preserve"> Tehniskajā specifikācijā.</w:t>
      </w:r>
    </w:p>
    <w:p w14:paraId="20BD148B" w14:textId="024D8939" w:rsidR="003B021E" w:rsidRPr="00697B24" w:rsidRDefault="003B021E" w:rsidP="00FA0009">
      <w:pPr>
        <w:pStyle w:val="1Lgumam"/>
        <w:numPr>
          <w:ilvl w:val="0"/>
          <w:numId w:val="2"/>
        </w:numPr>
        <w:tabs>
          <w:tab w:val="left" w:pos="284"/>
        </w:tabs>
        <w:spacing w:after="60"/>
        <w:ind w:left="357" w:right="45" w:hanging="357"/>
        <w:contextualSpacing/>
        <w:rPr>
          <w:rFonts w:cs="Times New Roman"/>
          <w:sz w:val="22"/>
          <w:szCs w:val="22"/>
          <w:lang w:eastAsia="x-none"/>
        </w:rPr>
      </w:pPr>
      <w:r w:rsidRPr="00697B24">
        <w:rPr>
          <w:rFonts w:cs="Times New Roman"/>
          <w:sz w:val="22"/>
          <w:szCs w:val="22"/>
          <w:lang w:eastAsia="x-none"/>
        </w:rPr>
        <w:t xml:space="preserve">Līguma un </w:t>
      </w:r>
      <w:r w:rsidR="00FE0CEC">
        <w:rPr>
          <w:rFonts w:cs="Times New Roman"/>
          <w:sz w:val="22"/>
          <w:szCs w:val="22"/>
          <w:lang w:eastAsia="x-none"/>
        </w:rPr>
        <w:t xml:space="preserve">Pakalpojuma </w:t>
      </w:r>
      <w:r w:rsidRPr="00697B24">
        <w:rPr>
          <w:rFonts w:cs="Times New Roman"/>
          <w:sz w:val="22"/>
          <w:szCs w:val="22"/>
          <w:lang w:eastAsia="x-none"/>
        </w:rPr>
        <w:t>cena</w:t>
      </w:r>
    </w:p>
    <w:p w14:paraId="10C9D857" w14:textId="726764DC" w:rsidR="003B021E" w:rsidRPr="00697B24" w:rsidRDefault="003B021E" w:rsidP="00406CFD">
      <w:pPr>
        <w:pStyle w:val="11Lgumam"/>
        <w:numPr>
          <w:ilvl w:val="1"/>
          <w:numId w:val="2"/>
        </w:numPr>
        <w:suppressAutoHyphens/>
        <w:autoSpaceDN w:val="0"/>
        <w:spacing w:after="0"/>
        <w:ind w:left="567" w:right="43" w:hanging="567"/>
        <w:outlineLvl w:val="9"/>
        <w:rPr>
          <w:rFonts w:cs="Times New Roman"/>
          <w:sz w:val="22"/>
          <w:szCs w:val="22"/>
        </w:rPr>
      </w:pPr>
      <w:r w:rsidRPr="00697B24">
        <w:rPr>
          <w:rFonts w:cs="Times New Roman"/>
          <w:sz w:val="22"/>
          <w:szCs w:val="22"/>
        </w:rPr>
        <w:t xml:space="preserve">Līguma cena bez pievienotās vērtības nodokļa (turpmāk – PVN) ir </w:t>
      </w:r>
      <w:r w:rsidR="00135B24">
        <w:rPr>
          <w:rFonts w:cs="Times New Roman"/>
          <w:sz w:val="22"/>
          <w:szCs w:val="22"/>
        </w:rPr>
        <w:t xml:space="preserve">līdz </w:t>
      </w:r>
      <w:r w:rsidR="00F71D9D" w:rsidRPr="00F71D9D">
        <w:rPr>
          <w:rFonts w:cs="Times New Roman"/>
          <w:b/>
          <w:bCs/>
          <w:sz w:val="22"/>
          <w:szCs w:val="22"/>
        </w:rPr>
        <w:t>7300,00 EUR (septiņiem tūkstošiem trīs simtiem euro)</w:t>
      </w:r>
      <w:r w:rsidRPr="00697B24">
        <w:rPr>
          <w:rFonts w:eastAsia="Times New Roman" w:cs="Times New Roman"/>
          <w:sz w:val="22"/>
          <w:szCs w:val="22"/>
        </w:rPr>
        <w:t xml:space="preserve"> </w:t>
      </w:r>
      <w:r w:rsidRPr="00697B24">
        <w:rPr>
          <w:rFonts w:cs="Times New Roman"/>
          <w:sz w:val="22"/>
          <w:szCs w:val="22"/>
        </w:rPr>
        <w:t>(turpmāk – Līguma cena). PVN tiek piemērots spēkā esošo normatīvo aktu noteiktajā kārtībā un apmērā.</w:t>
      </w:r>
      <w:r w:rsidR="00270928" w:rsidRPr="00697B24">
        <w:rPr>
          <w:rFonts w:cs="Times New Roman"/>
          <w:sz w:val="22"/>
          <w:szCs w:val="22"/>
        </w:rPr>
        <w:t xml:space="preserve"> Līguma cena tiek noteikta kā Līguma </w:t>
      </w:r>
      <w:r w:rsidR="005A4FA6">
        <w:rPr>
          <w:rFonts w:cs="Times New Roman"/>
          <w:sz w:val="22"/>
          <w:szCs w:val="22"/>
        </w:rPr>
        <w:t>1</w:t>
      </w:r>
      <w:r w:rsidR="00270928" w:rsidRPr="00697B24">
        <w:rPr>
          <w:rFonts w:cs="Times New Roman"/>
          <w:sz w:val="22"/>
          <w:szCs w:val="22"/>
        </w:rPr>
        <w:t xml:space="preserve">.2. punktā </w:t>
      </w:r>
      <w:r w:rsidR="005A4FA6">
        <w:rPr>
          <w:rFonts w:cs="Times New Roman"/>
          <w:sz w:val="22"/>
          <w:szCs w:val="22"/>
        </w:rPr>
        <w:t>1</w:t>
      </w:r>
      <w:r w:rsidR="00270928" w:rsidRPr="00697B24">
        <w:rPr>
          <w:rFonts w:cs="Times New Roman"/>
          <w:sz w:val="22"/>
          <w:szCs w:val="22"/>
        </w:rPr>
        <w:t>.2.1. – </w:t>
      </w:r>
      <w:r w:rsidR="005A4FA6">
        <w:rPr>
          <w:rFonts w:cs="Times New Roman"/>
          <w:sz w:val="22"/>
          <w:szCs w:val="22"/>
        </w:rPr>
        <w:t>1.2.</w:t>
      </w:r>
      <w:r w:rsidR="00135B24">
        <w:rPr>
          <w:rFonts w:cs="Times New Roman"/>
          <w:sz w:val="22"/>
          <w:szCs w:val="22"/>
        </w:rPr>
        <w:t>10.</w:t>
      </w:r>
      <w:r w:rsidR="005A4FA6">
        <w:rPr>
          <w:rFonts w:cs="Times New Roman"/>
          <w:sz w:val="22"/>
          <w:szCs w:val="22"/>
        </w:rPr>
        <w:t xml:space="preserve"> </w:t>
      </w:r>
      <w:r w:rsidR="00187C7C" w:rsidRPr="00697B24">
        <w:rPr>
          <w:rFonts w:cs="Times New Roman"/>
          <w:sz w:val="22"/>
          <w:szCs w:val="22"/>
        </w:rPr>
        <w:t>apakš</w:t>
      </w:r>
      <w:r w:rsidR="00270928" w:rsidRPr="00697B24">
        <w:rPr>
          <w:rFonts w:cs="Times New Roman"/>
          <w:sz w:val="22"/>
          <w:szCs w:val="22"/>
        </w:rPr>
        <w:t>punktā norādīt</w:t>
      </w:r>
      <w:r w:rsidR="00FE0CEC">
        <w:rPr>
          <w:rFonts w:cs="Times New Roman"/>
          <w:sz w:val="22"/>
          <w:szCs w:val="22"/>
        </w:rPr>
        <w:t>o</w:t>
      </w:r>
      <w:r w:rsidR="00270928" w:rsidRPr="00697B24">
        <w:rPr>
          <w:rFonts w:cs="Times New Roman"/>
          <w:sz w:val="22"/>
          <w:szCs w:val="22"/>
        </w:rPr>
        <w:t xml:space="preserve"> Objektu kopējā </w:t>
      </w:r>
      <w:r w:rsidR="00FE0CEC">
        <w:rPr>
          <w:rFonts w:cs="Times New Roman"/>
          <w:sz w:val="22"/>
          <w:szCs w:val="22"/>
        </w:rPr>
        <w:t xml:space="preserve">Pakalpojumu </w:t>
      </w:r>
      <w:r w:rsidR="00270928" w:rsidRPr="00697B24">
        <w:rPr>
          <w:rFonts w:cs="Times New Roman"/>
          <w:sz w:val="22"/>
          <w:szCs w:val="22"/>
        </w:rPr>
        <w:t>cena</w:t>
      </w:r>
      <w:r w:rsidR="005A4FA6">
        <w:rPr>
          <w:rFonts w:cs="Times New Roman"/>
          <w:sz w:val="22"/>
          <w:szCs w:val="22"/>
        </w:rPr>
        <w:t xml:space="preserve"> (turpmāk – </w:t>
      </w:r>
      <w:r w:rsidR="00FE0CEC">
        <w:rPr>
          <w:rFonts w:cs="Times New Roman"/>
          <w:sz w:val="22"/>
          <w:szCs w:val="22"/>
        </w:rPr>
        <w:t xml:space="preserve">Pakalpojuma </w:t>
      </w:r>
      <w:r w:rsidR="005A4FA6">
        <w:rPr>
          <w:rFonts w:cs="Times New Roman"/>
          <w:sz w:val="22"/>
          <w:szCs w:val="22"/>
        </w:rPr>
        <w:t>cena)</w:t>
      </w:r>
      <w:r w:rsidR="00270928" w:rsidRPr="00697B24">
        <w:rPr>
          <w:rFonts w:cs="Times New Roman"/>
          <w:sz w:val="22"/>
          <w:szCs w:val="22"/>
        </w:rPr>
        <w:t>.</w:t>
      </w:r>
    </w:p>
    <w:p w14:paraId="7DFF1D0B" w14:textId="39CF6174" w:rsidR="003B021E" w:rsidRPr="00697B24" w:rsidRDefault="00931C8A" w:rsidP="00406CFD">
      <w:pPr>
        <w:pStyle w:val="11Lgumam"/>
        <w:numPr>
          <w:ilvl w:val="1"/>
          <w:numId w:val="2"/>
        </w:numPr>
        <w:suppressAutoHyphens/>
        <w:autoSpaceDN w:val="0"/>
        <w:spacing w:after="0"/>
        <w:ind w:left="567" w:right="43" w:hanging="567"/>
        <w:outlineLvl w:val="9"/>
        <w:rPr>
          <w:rFonts w:cs="Times New Roman"/>
          <w:sz w:val="22"/>
          <w:szCs w:val="22"/>
        </w:rPr>
      </w:pPr>
      <w:r>
        <w:rPr>
          <w:rFonts w:cs="Times New Roman"/>
          <w:sz w:val="22"/>
          <w:szCs w:val="22"/>
        </w:rPr>
        <w:t xml:space="preserve">Finanšu piedāvājumā </w:t>
      </w:r>
      <w:r w:rsidR="003B021E" w:rsidRPr="00697B24">
        <w:rPr>
          <w:rFonts w:cs="Times New Roman"/>
          <w:sz w:val="22"/>
          <w:szCs w:val="22"/>
        </w:rPr>
        <w:t xml:space="preserve">norādītajā </w:t>
      </w:r>
      <w:r w:rsidR="00FE0CEC">
        <w:rPr>
          <w:rFonts w:cs="Times New Roman"/>
          <w:sz w:val="22"/>
          <w:szCs w:val="22"/>
        </w:rPr>
        <w:t>Pakalpojuma cenā</w:t>
      </w:r>
      <w:r w:rsidR="003B021E" w:rsidRPr="00697B24">
        <w:rPr>
          <w:rFonts w:cs="Times New Roman"/>
          <w:sz w:val="22"/>
          <w:szCs w:val="22"/>
        </w:rPr>
        <w:t xml:space="preserve"> ir iekļautas:</w:t>
      </w:r>
    </w:p>
    <w:p w14:paraId="3F0A3425" w14:textId="1DFE3AEF"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 xml:space="preserve">visas izmaksas, kas attiecas uz </w:t>
      </w:r>
      <w:r w:rsidR="0065424A">
        <w:rPr>
          <w:rFonts w:cs="Times New Roman"/>
          <w:sz w:val="22"/>
          <w:szCs w:val="22"/>
        </w:rPr>
        <w:t xml:space="preserve">Pakalpojuma </w:t>
      </w:r>
      <w:r w:rsidRPr="00697B24">
        <w:rPr>
          <w:rFonts w:cs="Times New Roman"/>
          <w:sz w:val="22"/>
          <w:szCs w:val="22"/>
        </w:rPr>
        <w:t xml:space="preserve">veikšanu, tajā skaitā </w:t>
      </w:r>
      <w:r w:rsidR="0065424A">
        <w:rPr>
          <w:rFonts w:cs="Times New Roman"/>
          <w:sz w:val="22"/>
          <w:szCs w:val="22"/>
        </w:rPr>
        <w:t>Pakalpojuma</w:t>
      </w:r>
      <w:r w:rsidRPr="00697B24">
        <w:rPr>
          <w:rFonts w:cs="Times New Roman"/>
          <w:sz w:val="22"/>
          <w:szCs w:val="22"/>
        </w:rPr>
        <w:t xml:space="preserve"> izpildē izmantojamie materiāli, instrumenti un iekārtas, kā arī </w:t>
      </w:r>
      <w:r w:rsidR="0065424A">
        <w:rPr>
          <w:rFonts w:cs="Times New Roman"/>
          <w:sz w:val="22"/>
          <w:szCs w:val="22"/>
        </w:rPr>
        <w:t xml:space="preserve">Pakalpojuma </w:t>
      </w:r>
      <w:r w:rsidRPr="00697B24">
        <w:rPr>
          <w:rFonts w:cs="Times New Roman"/>
          <w:sz w:val="22"/>
          <w:szCs w:val="22"/>
        </w:rPr>
        <w:t xml:space="preserve">veikšanā iesaistīto darbinieku atalgojums un citas izmaksas, kas nepieciešamas pilnīgai un kvalitatīvai </w:t>
      </w:r>
      <w:r w:rsidR="0065424A">
        <w:rPr>
          <w:rFonts w:cs="Times New Roman"/>
          <w:sz w:val="22"/>
          <w:szCs w:val="22"/>
        </w:rPr>
        <w:t xml:space="preserve">Pakalpojuma </w:t>
      </w:r>
      <w:r w:rsidRPr="00697B24">
        <w:rPr>
          <w:rFonts w:cs="Times New Roman"/>
          <w:sz w:val="22"/>
          <w:szCs w:val="22"/>
        </w:rPr>
        <w:t>izpildei, kā arī visi nodokļi (izņemot PVN), nodevas un atļaujas no trešajām personām u.c. izdevumi;</w:t>
      </w:r>
    </w:p>
    <w:p w14:paraId="057F40BE" w14:textId="33DD4CB7"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visi izdevumi, kas saistīti ar izpilddokumentācijas izstrādi atbilstoši normatīvajiem aktiem</w:t>
      </w:r>
      <w:r w:rsidR="0065424A">
        <w:rPr>
          <w:rFonts w:cs="Times New Roman"/>
          <w:sz w:val="22"/>
          <w:szCs w:val="22"/>
        </w:rPr>
        <w:t>;</w:t>
      </w:r>
    </w:p>
    <w:p w14:paraId="7DE36F91" w14:textId="3059F191" w:rsidR="003B021E" w:rsidRPr="005172B1" w:rsidRDefault="005172B1" w:rsidP="00406CFD">
      <w:pPr>
        <w:pStyle w:val="111Lgumam"/>
        <w:numPr>
          <w:ilvl w:val="2"/>
          <w:numId w:val="2"/>
        </w:numPr>
        <w:tabs>
          <w:tab w:val="left" w:pos="1276"/>
        </w:tabs>
        <w:spacing w:after="0"/>
        <w:ind w:right="43" w:hanging="930"/>
        <w:rPr>
          <w:rFonts w:cs="Times New Roman"/>
          <w:sz w:val="22"/>
          <w:szCs w:val="22"/>
        </w:rPr>
      </w:pPr>
      <w:r w:rsidRPr="005172B1">
        <w:rPr>
          <w:rFonts w:eastAsia="Times New Roman" w:cs="Times New Roman"/>
          <w:sz w:val="22"/>
          <w:szCs w:val="22"/>
        </w:rPr>
        <w:t>visi riski, tai skaitā iespējamie sadārdzinājumi</w:t>
      </w:r>
      <w:r w:rsidR="003B021E" w:rsidRPr="005172B1">
        <w:rPr>
          <w:rFonts w:cs="Times New Roman"/>
          <w:sz w:val="22"/>
          <w:szCs w:val="22"/>
        </w:rPr>
        <w:t>.</w:t>
      </w:r>
    </w:p>
    <w:p w14:paraId="14FD8259" w14:textId="155BEAFB" w:rsidR="001F0E5F" w:rsidRPr="00FA0009" w:rsidRDefault="00FA0009" w:rsidP="00FA0009">
      <w:pPr>
        <w:pStyle w:val="11Lgumam"/>
        <w:numPr>
          <w:ilvl w:val="1"/>
          <w:numId w:val="2"/>
        </w:numPr>
        <w:spacing w:after="0"/>
        <w:ind w:left="567" w:right="43" w:hanging="567"/>
        <w:rPr>
          <w:rFonts w:cs="Times New Roman"/>
          <w:sz w:val="22"/>
          <w:szCs w:val="22"/>
        </w:rPr>
      </w:pPr>
      <w:r w:rsidRPr="00FA0009">
        <w:rPr>
          <w:sz w:val="22"/>
          <w:szCs w:val="22"/>
        </w:rPr>
        <w:t xml:space="preserve">Finanšu piedāvājumā norādītā </w:t>
      </w:r>
      <w:r w:rsidR="005172B1">
        <w:rPr>
          <w:sz w:val="22"/>
          <w:szCs w:val="22"/>
        </w:rPr>
        <w:t xml:space="preserve">Pakalpojuma </w:t>
      </w:r>
      <w:r w:rsidRPr="00FA0009">
        <w:rPr>
          <w:sz w:val="22"/>
          <w:szCs w:val="22"/>
        </w:rPr>
        <w:t>cena</w:t>
      </w:r>
      <w:r w:rsidR="005172B1">
        <w:rPr>
          <w:sz w:val="22"/>
          <w:szCs w:val="22"/>
        </w:rPr>
        <w:t xml:space="preserve"> nav paaugstināma visā Līguma darbības laikā.</w:t>
      </w:r>
    </w:p>
    <w:p w14:paraId="2AF50C25" w14:textId="0AF9DAD9" w:rsidR="00854671" w:rsidRPr="00697B24" w:rsidRDefault="00854671" w:rsidP="00406CFD">
      <w:pPr>
        <w:pStyle w:val="11Lgumam"/>
        <w:numPr>
          <w:ilvl w:val="1"/>
          <w:numId w:val="2"/>
        </w:numPr>
        <w:spacing w:after="0"/>
        <w:ind w:left="567" w:right="43" w:hanging="567"/>
        <w:rPr>
          <w:rFonts w:cs="Times New Roman"/>
          <w:sz w:val="22"/>
          <w:szCs w:val="22"/>
        </w:rPr>
      </w:pPr>
      <w:r w:rsidRPr="00697B24">
        <w:rPr>
          <w:sz w:val="22"/>
          <w:szCs w:val="22"/>
        </w:rPr>
        <w:t>P</w:t>
      </w:r>
      <w:r w:rsidR="0075422B" w:rsidRPr="00697B24">
        <w:rPr>
          <w:sz w:val="22"/>
          <w:szCs w:val="22"/>
        </w:rPr>
        <w:t>asūtītājam</w:t>
      </w:r>
      <w:r w:rsidRPr="00697B24">
        <w:rPr>
          <w:sz w:val="22"/>
          <w:szCs w:val="22"/>
        </w:rPr>
        <w:t xml:space="preserve"> nav pienākums izlietot visu Līguma 2.1. punktā norādīto Līguma cenu gadījumā, ja Līguma </w:t>
      </w:r>
      <w:r w:rsidR="00A64C92">
        <w:rPr>
          <w:sz w:val="22"/>
          <w:szCs w:val="22"/>
        </w:rPr>
        <w:t>6</w:t>
      </w:r>
      <w:r w:rsidRPr="00B07386">
        <w:rPr>
          <w:sz w:val="22"/>
          <w:szCs w:val="22"/>
        </w:rPr>
        <w:t>.1.</w:t>
      </w:r>
      <w:r w:rsidR="00B07386" w:rsidRPr="00B07386">
        <w:rPr>
          <w:sz w:val="22"/>
          <w:szCs w:val="22"/>
        </w:rPr>
        <w:t>7</w:t>
      </w:r>
      <w:r w:rsidRPr="00B07386">
        <w:rPr>
          <w:sz w:val="22"/>
          <w:szCs w:val="22"/>
        </w:rPr>
        <w:t>.</w:t>
      </w:r>
      <w:r w:rsidRPr="00383B3A">
        <w:rPr>
          <w:sz w:val="22"/>
          <w:szCs w:val="22"/>
        </w:rPr>
        <w:t> apakšpunktā noteikto</w:t>
      </w:r>
      <w:r w:rsidRPr="00697B24">
        <w:rPr>
          <w:sz w:val="22"/>
          <w:szCs w:val="22"/>
        </w:rPr>
        <w:t xml:space="preserve"> vai citu no Pasūtītāja neatkarīgu apstākļu dēļ samazinājās Izpildītāja </w:t>
      </w:r>
      <w:r w:rsidR="00B07386">
        <w:rPr>
          <w:sz w:val="22"/>
          <w:szCs w:val="22"/>
        </w:rPr>
        <w:t>sniedzamo</w:t>
      </w:r>
      <w:r w:rsidRPr="00697B24">
        <w:rPr>
          <w:sz w:val="22"/>
          <w:szCs w:val="22"/>
        </w:rPr>
        <w:t xml:space="preserve"> </w:t>
      </w:r>
      <w:r w:rsidR="005172B1">
        <w:rPr>
          <w:sz w:val="22"/>
          <w:szCs w:val="22"/>
        </w:rPr>
        <w:t xml:space="preserve">Pakalpojumu </w:t>
      </w:r>
      <w:r w:rsidRPr="00697B24">
        <w:rPr>
          <w:sz w:val="22"/>
          <w:szCs w:val="22"/>
        </w:rPr>
        <w:t>apjoms.</w:t>
      </w:r>
    </w:p>
    <w:p w14:paraId="519F3251" w14:textId="716DFB86" w:rsidR="000618CA" w:rsidRPr="00697B24" w:rsidRDefault="000618CA" w:rsidP="00FA0009">
      <w:pPr>
        <w:pStyle w:val="1Lgumam"/>
        <w:numPr>
          <w:ilvl w:val="0"/>
          <w:numId w:val="2"/>
        </w:numPr>
        <w:spacing w:after="60"/>
        <w:ind w:right="43"/>
        <w:rPr>
          <w:rFonts w:cs="Times New Roman"/>
          <w:sz w:val="22"/>
          <w:szCs w:val="22"/>
        </w:rPr>
      </w:pPr>
      <w:r w:rsidRPr="00697B24">
        <w:rPr>
          <w:rFonts w:cs="Times New Roman"/>
          <w:sz w:val="22"/>
          <w:szCs w:val="22"/>
        </w:rPr>
        <w:t>Samaksas kārtība</w:t>
      </w:r>
    </w:p>
    <w:p w14:paraId="44DC48B0" w14:textId="7D481317" w:rsidR="00A55079" w:rsidRPr="00697B24" w:rsidRDefault="000618CA" w:rsidP="00406CFD">
      <w:pPr>
        <w:pStyle w:val="11Lgumam"/>
        <w:numPr>
          <w:ilvl w:val="1"/>
          <w:numId w:val="2"/>
        </w:numPr>
        <w:spacing w:after="0"/>
        <w:ind w:left="567" w:right="43" w:hanging="567"/>
        <w:rPr>
          <w:rFonts w:cs="Times New Roman"/>
          <w:sz w:val="22"/>
          <w:szCs w:val="22"/>
        </w:rPr>
      </w:pPr>
      <w:r w:rsidRPr="00697B24">
        <w:rPr>
          <w:rFonts w:cs="Times New Roman"/>
          <w:sz w:val="22"/>
          <w:szCs w:val="22"/>
        </w:rPr>
        <w:lastRenderedPageBreak/>
        <w:t xml:space="preserve">Pasūtītājs veic samaksu </w:t>
      </w:r>
      <w:r w:rsidR="00A55079" w:rsidRPr="00697B24">
        <w:rPr>
          <w:rFonts w:cs="Times New Roman"/>
          <w:sz w:val="22"/>
          <w:szCs w:val="22"/>
        </w:rPr>
        <w:t xml:space="preserve">par kvalitatīviem, Līguma noteikumiem un normatīvajiem aktiem atbilstoši </w:t>
      </w:r>
      <w:r w:rsidR="00FC5C34">
        <w:rPr>
          <w:rFonts w:cs="Times New Roman"/>
          <w:sz w:val="22"/>
          <w:szCs w:val="22"/>
        </w:rPr>
        <w:t xml:space="preserve">veiktajiem Pakalpojumiem </w:t>
      </w:r>
      <w:r w:rsidR="00187C7C" w:rsidRPr="00697B24">
        <w:rPr>
          <w:rFonts w:cs="Times New Roman"/>
          <w:sz w:val="22"/>
          <w:szCs w:val="22"/>
        </w:rPr>
        <w:t xml:space="preserve">ne vēlāk kā </w:t>
      </w:r>
      <w:r w:rsidRPr="00697B24">
        <w:rPr>
          <w:rFonts w:cs="Times New Roman"/>
          <w:b/>
          <w:sz w:val="22"/>
          <w:szCs w:val="22"/>
        </w:rPr>
        <w:t xml:space="preserve">30 (trīsdesmit) </w:t>
      </w:r>
      <w:r w:rsidR="00383B3A">
        <w:rPr>
          <w:rFonts w:cs="Times New Roman"/>
          <w:b/>
          <w:sz w:val="22"/>
          <w:szCs w:val="22"/>
        </w:rPr>
        <w:t>kalendār</w:t>
      </w:r>
      <w:r w:rsidR="00711BA9">
        <w:rPr>
          <w:rFonts w:cs="Times New Roman"/>
          <w:b/>
          <w:sz w:val="22"/>
          <w:szCs w:val="22"/>
        </w:rPr>
        <w:t>o</w:t>
      </w:r>
      <w:r w:rsidR="00383B3A">
        <w:rPr>
          <w:rFonts w:cs="Times New Roman"/>
          <w:b/>
          <w:sz w:val="22"/>
          <w:szCs w:val="22"/>
        </w:rPr>
        <w:t xml:space="preserve"> </w:t>
      </w:r>
      <w:r w:rsidRPr="00697B24">
        <w:rPr>
          <w:rFonts w:cs="Times New Roman"/>
          <w:b/>
          <w:sz w:val="22"/>
          <w:szCs w:val="22"/>
        </w:rPr>
        <w:t xml:space="preserve">dienu </w:t>
      </w:r>
      <w:r w:rsidRPr="00697B24">
        <w:rPr>
          <w:rFonts w:cs="Times New Roman"/>
          <w:sz w:val="22"/>
          <w:szCs w:val="22"/>
        </w:rPr>
        <w:t xml:space="preserve">laikā pēc Izpildītāja šādu dokumentu iesniegšanas </w:t>
      </w:r>
      <w:r w:rsidRPr="00697B24">
        <w:rPr>
          <w:rFonts w:eastAsia="Times New Roman" w:cs="Times New Roman"/>
          <w:sz w:val="22"/>
          <w:szCs w:val="22"/>
        </w:rPr>
        <w:t>Pasūtītājam:</w:t>
      </w:r>
    </w:p>
    <w:p w14:paraId="13628C95" w14:textId="2D44A4E7" w:rsidR="00A55079" w:rsidRPr="00697B24" w:rsidRDefault="00610C5F" w:rsidP="00406CFD">
      <w:pPr>
        <w:pStyle w:val="111Lgumam"/>
        <w:spacing w:after="0"/>
        <w:ind w:right="43"/>
        <w:rPr>
          <w:rFonts w:cs="Times New Roman"/>
          <w:sz w:val="22"/>
          <w:szCs w:val="22"/>
        </w:rPr>
      </w:pPr>
      <w:r>
        <w:rPr>
          <w:rFonts w:cs="Times New Roman"/>
          <w:sz w:val="22"/>
          <w:szCs w:val="22"/>
        </w:rPr>
        <w:t xml:space="preserve">Līgumā noteiktajā kārtībā </w:t>
      </w:r>
      <w:r w:rsidR="001D2D64" w:rsidRPr="00697B24">
        <w:rPr>
          <w:rFonts w:cs="Times New Roman"/>
          <w:sz w:val="22"/>
          <w:szCs w:val="22"/>
        </w:rPr>
        <w:t>abpusēji</w:t>
      </w:r>
      <w:r w:rsidR="00A55079" w:rsidRPr="00697B24">
        <w:rPr>
          <w:rFonts w:cs="Times New Roman"/>
          <w:sz w:val="22"/>
          <w:szCs w:val="22"/>
        </w:rPr>
        <w:t xml:space="preserve"> parakstīt</w:t>
      </w:r>
      <w:r w:rsidR="00FC5C34">
        <w:rPr>
          <w:rFonts w:cs="Times New Roman"/>
          <w:sz w:val="22"/>
          <w:szCs w:val="22"/>
        </w:rPr>
        <w:t>i</w:t>
      </w:r>
      <w:r w:rsidR="00A55079" w:rsidRPr="00697B24">
        <w:rPr>
          <w:rFonts w:cs="Times New Roman"/>
          <w:sz w:val="22"/>
          <w:szCs w:val="22"/>
        </w:rPr>
        <w:t xml:space="preserve"> </w:t>
      </w:r>
      <w:r w:rsidR="00FC5C34">
        <w:rPr>
          <w:rFonts w:cs="Times New Roman"/>
          <w:sz w:val="22"/>
          <w:szCs w:val="22"/>
        </w:rPr>
        <w:t xml:space="preserve">Pakalpojuma </w:t>
      </w:r>
      <w:r w:rsidR="00A55079" w:rsidRPr="00697B24">
        <w:rPr>
          <w:rFonts w:cs="Times New Roman"/>
          <w:sz w:val="22"/>
          <w:szCs w:val="22"/>
        </w:rPr>
        <w:t xml:space="preserve">nodošanas </w:t>
      </w:r>
      <w:r w:rsidR="00DF6D3E">
        <w:rPr>
          <w:rFonts w:cs="Times New Roman"/>
          <w:sz w:val="22"/>
          <w:szCs w:val="22"/>
        </w:rPr>
        <w:t xml:space="preserve">- </w:t>
      </w:r>
      <w:r w:rsidR="00DF6D3E" w:rsidRPr="00697B24">
        <w:rPr>
          <w:rFonts w:cs="Times New Roman"/>
          <w:sz w:val="22"/>
          <w:szCs w:val="22"/>
        </w:rPr>
        <w:t>pieņemšanas</w:t>
      </w:r>
      <w:r w:rsidR="00A55079" w:rsidRPr="00697B24">
        <w:rPr>
          <w:rFonts w:cs="Times New Roman"/>
          <w:sz w:val="22"/>
          <w:szCs w:val="22"/>
        </w:rPr>
        <w:t xml:space="preserve"> </w:t>
      </w:r>
      <w:r w:rsidR="00DF6D3E">
        <w:rPr>
          <w:rFonts w:cs="Times New Roman"/>
          <w:sz w:val="22"/>
          <w:szCs w:val="22"/>
        </w:rPr>
        <w:t>akt</w:t>
      </w:r>
      <w:r w:rsidR="00FC5C34">
        <w:rPr>
          <w:rFonts w:cs="Times New Roman"/>
          <w:sz w:val="22"/>
          <w:szCs w:val="22"/>
        </w:rPr>
        <w:t>i</w:t>
      </w:r>
      <w:r w:rsidR="00DF6D3E">
        <w:rPr>
          <w:rFonts w:cs="Times New Roman"/>
          <w:sz w:val="22"/>
          <w:szCs w:val="22"/>
        </w:rPr>
        <w:t xml:space="preserve"> </w:t>
      </w:r>
      <w:r w:rsidR="00A55079" w:rsidRPr="00697B24">
        <w:rPr>
          <w:rFonts w:cs="Times New Roman"/>
          <w:sz w:val="22"/>
          <w:szCs w:val="22"/>
        </w:rPr>
        <w:t xml:space="preserve">par </w:t>
      </w:r>
      <w:r w:rsidR="00FC5C34">
        <w:rPr>
          <w:rFonts w:cs="Times New Roman"/>
          <w:sz w:val="22"/>
          <w:szCs w:val="22"/>
        </w:rPr>
        <w:t xml:space="preserve">iepriekšējā mēnesī </w:t>
      </w:r>
      <w:r w:rsidR="00A55079" w:rsidRPr="00697B24">
        <w:rPr>
          <w:rFonts w:cs="Times New Roman"/>
          <w:sz w:val="22"/>
          <w:szCs w:val="22"/>
        </w:rPr>
        <w:t>Objekt</w:t>
      </w:r>
      <w:r w:rsidR="00FC5C34">
        <w:rPr>
          <w:rFonts w:cs="Times New Roman"/>
          <w:sz w:val="22"/>
          <w:szCs w:val="22"/>
        </w:rPr>
        <w:t>os veikto Pakalpojumu</w:t>
      </w:r>
      <w:r w:rsidR="00C17497">
        <w:rPr>
          <w:rFonts w:cs="Times New Roman"/>
          <w:sz w:val="22"/>
          <w:szCs w:val="22"/>
        </w:rPr>
        <w:t xml:space="preserve"> katram Objektam atsevišķi</w:t>
      </w:r>
      <w:r w:rsidR="00A55079" w:rsidRPr="00697B24">
        <w:rPr>
          <w:rFonts w:cs="Times New Roman"/>
          <w:sz w:val="22"/>
          <w:szCs w:val="22"/>
        </w:rPr>
        <w:t>;</w:t>
      </w:r>
    </w:p>
    <w:p w14:paraId="51DD6CB7" w14:textId="0A28055C" w:rsidR="00A55079" w:rsidRPr="00781B5D" w:rsidRDefault="00FC5C34" w:rsidP="00406CFD">
      <w:pPr>
        <w:pStyle w:val="111Lgumam"/>
        <w:spacing w:after="0"/>
        <w:ind w:right="43"/>
        <w:rPr>
          <w:rFonts w:cs="Times New Roman"/>
          <w:sz w:val="22"/>
          <w:szCs w:val="22"/>
        </w:rPr>
      </w:pPr>
      <w:r>
        <w:rPr>
          <w:rFonts w:cs="Times New Roman"/>
          <w:sz w:val="22"/>
          <w:szCs w:val="22"/>
        </w:rPr>
        <w:t xml:space="preserve">Tehniskajā specifikācijā norādītā </w:t>
      </w:r>
      <w:r w:rsidR="00A761FC">
        <w:rPr>
          <w:rFonts w:cs="Times New Roman"/>
          <w:sz w:val="22"/>
          <w:szCs w:val="22"/>
        </w:rPr>
        <w:t xml:space="preserve">un Tehniskajā specifikācijā noteiktajā kārtībā iesniegta, saskaņota un parakstīta </w:t>
      </w:r>
      <w:r>
        <w:rPr>
          <w:rFonts w:cs="Times New Roman"/>
          <w:sz w:val="22"/>
          <w:szCs w:val="22"/>
        </w:rPr>
        <w:t>izpilddokumentācij</w:t>
      </w:r>
      <w:r w:rsidR="00F708DA">
        <w:rPr>
          <w:rFonts w:cs="Times New Roman"/>
          <w:sz w:val="22"/>
          <w:szCs w:val="22"/>
        </w:rPr>
        <w:t>a</w:t>
      </w:r>
      <w:r w:rsidR="00A761FC">
        <w:rPr>
          <w:rFonts w:cs="Times New Roman"/>
          <w:sz w:val="22"/>
          <w:szCs w:val="22"/>
        </w:rPr>
        <w:t xml:space="preserve"> katram Objektam atsevišķi</w:t>
      </w:r>
      <w:r w:rsidR="00A55079" w:rsidRPr="00781B5D">
        <w:rPr>
          <w:rFonts w:cs="Times New Roman"/>
          <w:sz w:val="22"/>
          <w:szCs w:val="22"/>
        </w:rPr>
        <w:t>;</w:t>
      </w:r>
    </w:p>
    <w:p w14:paraId="306E5A18" w14:textId="330C739B" w:rsidR="00A55079" w:rsidRPr="00781B5D" w:rsidRDefault="00A55079" w:rsidP="00406CFD">
      <w:pPr>
        <w:pStyle w:val="111Lgumam"/>
        <w:spacing w:after="0"/>
        <w:ind w:right="43"/>
        <w:rPr>
          <w:rFonts w:cs="Times New Roman"/>
          <w:sz w:val="22"/>
          <w:szCs w:val="22"/>
          <w:lang w:eastAsia="x-none"/>
        </w:rPr>
      </w:pPr>
      <w:r w:rsidRPr="00781B5D">
        <w:rPr>
          <w:rFonts w:cs="Times New Roman"/>
          <w:sz w:val="22"/>
          <w:szCs w:val="22"/>
          <w:lang w:eastAsia="x-none"/>
        </w:rPr>
        <w:t xml:space="preserve">Izpildītāja sagatavots </w:t>
      </w:r>
      <w:r w:rsidR="00682576" w:rsidRPr="00781B5D">
        <w:rPr>
          <w:rFonts w:cs="Times New Roman"/>
          <w:sz w:val="22"/>
          <w:szCs w:val="22"/>
          <w:lang w:eastAsia="x-none"/>
        </w:rPr>
        <w:t xml:space="preserve">un Pasūtītāja saskaņots </w:t>
      </w:r>
      <w:r w:rsidRPr="00781B5D">
        <w:rPr>
          <w:rFonts w:cs="Times New Roman"/>
          <w:sz w:val="22"/>
          <w:szCs w:val="22"/>
          <w:lang w:eastAsia="x-none"/>
        </w:rPr>
        <w:t xml:space="preserve">rēķins, kas izrakstīts </w:t>
      </w:r>
      <w:r w:rsidR="00FC5C34">
        <w:rPr>
          <w:rFonts w:cs="Times New Roman"/>
          <w:sz w:val="22"/>
          <w:szCs w:val="22"/>
          <w:lang w:eastAsia="x-none"/>
        </w:rPr>
        <w:t xml:space="preserve">uz Līguma 3.1.1. apakšpunktā norādīto Pakalpojuma nodošanas – pieņemšanas aktu </w:t>
      </w:r>
      <w:r w:rsidR="00F708DA">
        <w:rPr>
          <w:rFonts w:cs="Times New Roman"/>
          <w:sz w:val="22"/>
          <w:szCs w:val="22"/>
          <w:lang w:eastAsia="x-none"/>
        </w:rPr>
        <w:t>pamatā.</w:t>
      </w:r>
    </w:p>
    <w:p w14:paraId="6FBFFC64" w14:textId="2E4D6E5B" w:rsidR="00AF0E0A" w:rsidRPr="00781B5D" w:rsidRDefault="00AF0E0A" w:rsidP="00406CFD">
      <w:pPr>
        <w:pStyle w:val="11Lgumam"/>
        <w:numPr>
          <w:ilvl w:val="1"/>
          <w:numId w:val="2"/>
        </w:numPr>
        <w:spacing w:after="0"/>
        <w:ind w:left="567" w:right="43" w:hanging="567"/>
        <w:contextualSpacing/>
        <w:outlineLvl w:val="9"/>
        <w:rPr>
          <w:rFonts w:cs="Times New Roman"/>
          <w:sz w:val="22"/>
          <w:szCs w:val="22"/>
        </w:rPr>
      </w:pPr>
      <w:r w:rsidRPr="00781B5D">
        <w:rPr>
          <w:sz w:val="22"/>
        </w:rPr>
        <w:t>Izpildītājs Līguma 3.1.</w:t>
      </w:r>
      <w:r w:rsidR="00F708DA">
        <w:rPr>
          <w:sz w:val="22"/>
        </w:rPr>
        <w:t>3</w:t>
      </w:r>
      <w:r w:rsidRPr="00781B5D">
        <w:rPr>
          <w:sz w:val="22"/>
        </w:rPr>
        <w:t>.</w:t>
      </w:r>
      <w:r w:rsidR="00832858">
        <w:rPr>
          <w:sz w:val="22"/>
        </w:rPr>
        <w:t> apakš</w:t>
      </w:r>
      <w:r w:rsidRPr="00781B5D">
        <w:rPr>
          <w:sz w:val="22"/>
        </w:rPr>
        <w:t xml:space="preserve">punktā minēto </w:t>
      </w:r>
      <w:r w:rsidR="00BA7A36">
        <w:rPr>
          <w:sz w:val="22"/>
        </w:rPr>
        <w:t>r</w:t>
      </w:r>
      <w:r w:rsidRPr="00781B5D">
        <w:rPr>
          <w:sz w:val="22"/>
        </w:rPr>
        <w:t>ēķinu iesniedz Pasūtītājam elektroniski Līguma 1</w:t>
      </w:r>
      <w:r w:rsidR="00E4236B">
        <w:rPr>
          <w:sz w:val="22"/>
        </w:rPr>
        <w:t>2</w:t>
      </w:r>
      <w:r w:rsidRPr="00781B5D">
        <w:rPr>
          <w:sz w:val="22"/>
        </w:rPr>
        <w:t>.1.</w:t>
      </w:r>
      <w:r w:rsidR="00B07386">
        <w:rPr>
          <w:sz w:val="22"/>
        </w:rPr>
        <w:t>2</w:t>
      </w:r>
      <w:r w:rsidRPr="00781B5D">
        <w:rPr>
          <w:sz w:val="22"/>
        </w:rPr>
        <w:t>.</w:t>
      </w:r>
      <w:r w:rsidR="000C768F">
        <w:rPr>
          <w:sz w:val="22"/>
        </w:rPr>
        <w:t> </w:t>
      </w:r>
      <w:r w:rsidRPr="00781B5D">
        <w:rPr>
          <w:sz w:val="22"/>
        </w:rPr>
        <w:t xml:space="preserve">apakšpunktā noteiktajā kārtībā. </w:t>
      </w:r>
      <w:r w:rsidRPr="00781B5D">
        <w:rPr>
          <w:sz w:val="22"/>
          <w:u w:val="single"/>
        </w:rPr>
        <w:t xml:space="preserve">Elektroniski sagatavoti un iesniegti </w:t>
      </w:r>
      <w:r w:rsidRPr="00832858">
        <w:rPr>
          <w:bCs/>
          <w:sz w:val="22"/>
          <w:u w:val="single"/>
        </w:rPr>
        <w:t>rēķini</w:t>
      </w:r>
      <w:r w:rsidRPr="00781B5D">
        <w:rPr>
          <w:sz w:val="22"/>
          <w:u w:val="single"/>
        </w:rPr>
        <w:t xml:space="preserve"> ir derīgi bez paraksta</w:t>
      </w:r>
      <w:r w:rsidRPr="00781B5D">
        <w:rPr>
          <w:sz w:val="22"/>
        </w:rPr>
        <w:t>, un Pasūtītājs piekrīt šādam nosacījumam.</w:t>
      </w:r>
    </w:p>
    <w:p w14:paraId="2A4A66B0" w14:textId="61C3FA3F" w:rsidR="003C7BD3" w:rsidRDefault="003C7BD3"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Izpildītājs iesniedz Pasūtītājam Līguma 3.1. punktā minētos dokumentus </w:t>
      </w:r>
      <w:r w:rsidRPr="00781B5D">
        <w:rPr>
          <w:rFonts w:cs="Times New Roman"/>
          <w:b/>
          <w:sz w:val="22"/>
          <w:szCs w:val="22"/>
        </w:rPr>
        <w:t>ne vēlāk kā 30 (trīsdesmit) kalendāro dienu laikā</w:t>
      </w:r>
      <w:r w:rsidRPr="00781B5D">
        <w:rPr>
          <w:rFonts w:cs="Times New Roman"/>
          <w:sz w:val="22"/>
          <w:szCs w:val="22"/>
        </w:rPr>
        <w:t xml:space="preserve"> pēc </w:t>
      </w:r>
      <w:r w:rsidR="00F708DA">
        <w:rPr>
          <w:rFonts w:cs="Times New Roman"/>
          <w:sz w:val="22"/>
          <w:szCs w:val="22"/>
        </w:rPr>
        <w:t xml:space="preserve">attiecīgo Pakalpojuma </w:t>
      </w:r>
      <w:r w:rsidRPr="00781B5D">
        <w:rPr>
          <w:rFonts w:cs="Times New Roman"/>
          <w:sz w:val="22"/>
          <w:szCs w:val="22"/>
        </w:rPr>
        <w:t xml:space="preserve">nodošanas </w:t>
      </w:r>
      <w:r w:rsidR="00AF0E0A" w:rsidRPr="00781B5D">
        <w:rPr>
          <w:rFonts w:cs="Times New Roman"/>
          <w:sz w:val="22"/>
          <w:szCs w:val="22"/>
        </w:rPr>
        <w:t xml:space="preserve">– pieņemšanas </w:t>
      </w:r>
      <w:r w:rsidRPr="00781B5D">
        <w:rPr>
          <w:rFonts w:cs="Times New Roman"/>
          <w:sz w:val="22"/>
          <w:szCs w:val="22"/>
        </w:rPr>
        <w:t>akt</w:t>
      </w:r>
      <w:r w:rsidR="00F708DA">
        <w:rPr>
          <w:rFonts w:cs="Times New Roman"/>
          <w:sz w:val="22"/>
          <w:szCs w:val="22"/>
        </w:rPr>
        <w:t>u</w:t>
      </w:r>
      <w:r w:rsidRPr="00781B5D">
        <w:rPr>
          <w:rFonts w:cs="Times New Roman"/>
          <w:sz w:val="22"/>
          <w:szCs w:val="22"/>
        </w:rPr>
        <w:t xml:space="preserve"> abpusējas parakstīšanas.</w:t>
      </w:r>
    </w:p>
    <w:p w14:paraId="29AFD5DB" w14:textId="3A939617" w:rsidR="008328E9" w:rsidRPr="00E93066"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izrakstot rēķinu, piemēro PVN likmi spēkā esošajos normatīvajos aktos noteiktajā kārtībā un apmērā.</w:t>
      </w:r>
    </w:p>
    <w:p w14:paraId="389BF533" w14:textId="332AC759" w:rsidR="008328E9" w:rsidRPr="00323B0A"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papildus obligāti norādāmajiem rekvizītiem rēķinā</w:t>
      </w:r>
      <w:r w:rsidRPr="00E93066">
        <w:rPr>
          <w:color w:val="000000"/>
          <w:sz w:val="22"/>
          <w:szCs w:val="22"/>
        </w:rPr>
        <w:t xml:space="preserve"> norāda Pasūtītāja piešķirto Līguma reģistrācijas numuru un Līguma noslēgšanas datumu; katra Objekta, kurā veikti Darbi, adresi; izpildīto </w:t>
      </w:r>
      <w:r w:rsidR="00F708DA">
        <w:rPr>
          <w:color w:val="000000"/>
          <w:sz w:val="22"/>
          <w:szCs w:val="22"/>
        </w:rPr>
        <w:t xml:space="preserve">Pakalpojumu </w:t>
      </w:r>
      <w:r w:rsidRPr="00E93066">
        <w:rPr>
          <w:color w:val="000000"/>
          <w:sz w:val="22"/>
          <w:szCs w:val="22"/>
        </w:rPr>
        <w:t>aprakstu, cenu un maksājamo summu bez PVN, PVN, kopējo rēķina summu ar PVN.</w:t>
      </w:r>
    </w:p>
    <w:p w14:paraId="3C014317" w14:textId="6B8F6363"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Ja Izpildītāja iesniegtais rēķins neatbilst Līguma </w:t>
      </w:r>
      <w:r w:rsidR="00F708DA">
        <w:rPr>
          <w:sz w:val="22"/>
          <w:szCs w:val="22"/>
        </w:rPr>
        <w:t xml:space="preserve">3.4., </w:t>
      </w:r>
      <w:r w:rsidRPr="009C2036">
        <w:rPr>
          <w:sz w:val="22"/>
          <w:szCs w:val="22"/>
        </w:rPr>
        <w:t>3.</w:t>
      </w:r>
      <w:r w:rsidR="00F708DA">
        <w:rPr>
          <w:sz w:val="22"/>
          <w:szCs w:val="22"/>
        </w:rPr>
        <w:t>5</w:t>
      </w:r>
      <w:r w:rsidRPr="009C2036">
        <w:rPr>
          <w:sz w:val="22"/>
          <w:szCs w:val="22"/>
        </w:rPr>
        <w:t>. punkta noteikumiem vai/un rēķinam nav pievienoti visi Līgumā 3.1.1.</w:t>
      </w:r>
      <w:r w:rsidR="00F708DA">
        <w:rPr>
          <w:sz w:val="22"/>
          <w:szCs w:val="22"/>
        </w:rPr>
        <w:t>,</w:t>
      </w:r>
      <w:r w:rsidRPr="009C2036">
        <w:rPr>
          <w:sz w:val="22"/>
          <w:szCs w:val="22"/>
        </w:rPr>
        <w:t> 3.1.</w:t>
      </w:r>
      <w:r w:rsidR="00F708DA">
        <w:rPr>
          <w:sz w:val="22"/>
          <w:szCs w:val="22"/>
        </w:rPr>
        <w:t>2</w:t>
      </w:r>
      <w:r w:rsidRPr="009C2036">
        <w:rPr>
          <w:sz w:val="22"/>
          <w:szCs w:val="22"/>
        </w:rPr>
        <w:t>. apakšpunktā norādītie dokumenti, Pasūtītājs atsaka rēķina saskaņošanu, informējot Izpildītāju par rēķina un/vai dokumentu neatbilstībām Līguma 1</w:t>
      </w:r>
      <w:r w:rsidR="00E4236B">
        <w:rPr>
          <w:sz w:val="22"/>
          <w:szCs w:val="22"/>
        </w:rPr>
        <w:t>2</w:t>
      </w:r>
      <w:r w:rsidRPr="009C2036">
        <w:rPr>
          <w:sz w:val="22"/>
          <w:szCs w:val="22"/>
        </w:rPr>
        <w:t>.1.2. apakšpunktā noteiktajā kārtībā.</w:t>
      </w:r>
    </w:p>
    <w:p w14:paraId="3529DE21" w14:textId="018B4642"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Izpildītājs </w:t>
      </w:r>
      <w:r w:rsidR="00F708DA">
        <w:rPr>
          <w:sz w:val="22"/>
          <w:szCs w:val="22"/>
        </w:rPr>
        <w:t xml:space="preserve">ne vēlāk kā </w:t>
      </w:r>
      <w:r w:rsidRPr="009C2036">
        <w:rPr>
          <w:b/>
          <w:sz w:val="22"/>
          <w:szCs w:val="22"/>
        </w:rPr>
        <w:t xml:space="preserve">3 (trīs) </w:t>
      </w:r>
      <w:r w:rsidRPr="009C2036">
        <w:rPr>
          <w:b/>
          <w:bCs/>
          <w:sz w:val="22"/>
          <w:szCs w:val="22"/>
        </w:rPr>
        <w:t>darba</w:t>
      </w:r>
      <w:r w:rsidRPr="009C2036">
        <w:rPr>
          <w:b/>
          <w:sz w:val="22"/>
          <w:szCs w:val="22"/>
        </w:rPr>
        <w:t xml:space="preserve"> dienu laikā</w:t>
      </w:r>
      <w:r w:rsidRPr="009C2036">
        <w:rPr>
          <w:sz w:val="22"/>
          <w:szCs w:val="22"/>
        </w:rPr>
        <w:t xml:space="preserve"> pēc informācijas par rēķina un dokumentu neatbilstībām saņemšanas dienas no Pasūtītāja sagatavo Līgumam atbilstošu rēķinu un dokumentus, un atkārtoti iesniedz tos </w:t>
      </w:r>
      <w:r w:rsidRPr="009C2036">
        <w:rPr>
          <w:color w:val="000000"/>
          <w:sz w:val="22"/>
          <w:szCs w:val="22"/>
        </w:rPr>
        <w:t>Pasūtītājam</w:t>
      </w:r>
      <w:r w:rsidRPr="009C2036">
        <w:rPr>
          <w:sz w:val="22"/>
          <w:szCs w:val="22"/>
        </w:rPr>
        <w:t xml:space="preserve">. </w:t>
      </w:r>
      <w:r w:rsidRPr="009C2036">
        <w:rPr>
          <w:color w:val="000000"/>
          <w:sz w:val="22"/>
          <w:szCs w:val="22"/>
        </w:rPr>
        <w:t>Pasūtītājs</w:t>
      </w:r>
      <w:r w:rsidRPr="009C2036">
        <w:rPr>
          <w:sz w:val="22"/>
          <w:szCs w:val="22"/>
        </w:rPr>
        <w:t xml:space="preserve"> neveic samaksu par </w:t>
      </w:r>
      <w:r w:rsidR="00F708DA">
        <w:rPr>
          <w:sz w:val="22"/>
          <w:szCs w:val="22"/>
        </w:rPr>
        <w:t xml:space="preserve">Pakalpojumiem </w:t>
      </w:r>
      <w:r w:rsidRPr="009C2036">
        <w:rPr>
          <w:sz w:val="22"/>
          <w:szCs w:val="22"/>
        </w:rPr>
        <w:t xml:space="preserve">Izpildītājam līdz brīdim, kamēr Izpildītājs nesagatavo un neiesniedz </w:t>
      </w:r>
      <w:r w:rsidRPr="009C2036">
        <w:rPr>
          <w:color w:val="000000"/>
          <w:sz w:val="22"/>
          <w:szCs w:val="22"/>
        </w:rPr>
        <w:t xml:space="preserve">Pasūtītājam </w:t>
      </w:r>
      <w:r w:rsidRPr="009C2036">
        <w:rPr>
          <w:sz w:val="22"/>
          <w:szCs w:val="22"/>
        </w:rPr>
        <w:t>Līgumam atbilstošu rēķinu un dokumentus.</w:t>
      </w:r>
    </w:p>
    <w:p w14:paraId="5B610D3D" w14:textId="3CCC5D26"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Par </w:t>
      </w:r>
      <w:r w:rsidR="00F708DA">
        <w:rPr>
          <w:rFonts w:cs="Times New Roman"/>
          <w:sz w:val="22"/>
          <w:szCs w:val="22"/>
        </w:rPr>
        <w:t xml:space="preserve">Pakalpojuma </w:t>
      </w:r>
      <w:r w:rsidRPr="00781B5D">
        <w:rPr>
          <w:rFonts w:cs="Times New Roman"/>
          <w:sz w:val="22"/>
          <w:szCs w:val="22"/>
        </w:rPr>
        <w:t xml:space="preserve">apmaksas dienu tiek uzskatīta diena, kad Pasūtītājs </w:t>
      </w:r>
      <w:r w:rsidR="009C2036">
        <w:rPr>
          <w:rFonts w:cs="Times New Roman"/>
          <w:sz w:val="22"/>
          <w:szCs w:val="22"/>
        </w:rPr>
        <w:t>ir iesniedzis maksājuma uzdevumu bankai.</w:t>
      </w:r>
    </w:p>
    <w:p w14:paraId="3545C31A" w14:textId="77777777"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Katra no Pusēm sedz savus izdevumus par bankas pakalpojumiem, kas saistīti ar naudas paskaitījumiem.</w:t>
      </w:r>
    </w:p>
    <w:p w14:paraId="18091076" w14:textId="71B97E2F" w:rsidR="00FC08A2" w:rsidRPr="00781B5D" w:rsidRDefault="00AF0E0A" w:rsidP="00406CFD">
      <w:pPr>
        <w:pStyle w:val="11Lgumam"/>
        <w:numPr>
          <w:ilvl w:val="1"/>
          <w:numId w:val="2"/>
        </w:numPr>
        <w:tabs>
          <w:tab w:val="left" w:pos="284"/>
        </w:tabs>
        <w:ind w:left="567" w:right="43" w:hanging="567"/>
        <w:contextualSpacing/>
        <w:rPr>
          <w:rFonts w:cs="Times New Roman"/>
          <w:sz w:val="22"/>
          <w:szCs w:val="22"/>
          <w:lang w:eastAsia="x-none"/>
        </w:rPr>
      </w:pPr>
      <w:r w:rsidRPr="00D36029">
        <w:rPr>
          <w:rFonts w:cs="Times New Roman"/>
          <w:sz w:val="22"/>
          <w:szCs w:val="22"/>
        </w:rPr>
        <w:t xml:space="preserve">Pasūtītājs veic apmaksu tikai par kvalitatīvajiem, Līguma noteikumiem atbilstošajiem </w:t>
      </w:r>
      <w:r w:rsidR="00F708DA" w:rsidRPr="00D36029">
        <w:rPr>
          <w:rFonts w:cs="Times New Roman"/>
          <w:sz w:val="22"/>
          <w:szCs w:val="22"/>
        </w:rPr>
        <w:t>Pakalpojumiem</w:t>
      </w:r>
      <w:r w:rsidRPr="00D36029">
        <w:rPr>
          <w:rFonts w:cs="Times New Roman"/>
          <w:sz w:val="22"/>
          <w:szCs w:val="22"/>
        </w:rPr>
        <w:t xml:space="preserve">. </w:t>
      </w:r>
      <w:r w:rsidRPr="00D36029">
        <w:rPr>
          <w:rFonts w:cs="Times New Roman"/>
          <w:color w:val="000000"/>
          <w:sz w:val="22"/>
          <w:szCs w:val="22"/>
        </w:rPr>
        <w:t xml:space="preserve">Ja </w:t>
      </w:r>
      <w:r w:rsidR="00F708DA" w:rsidRPr="00D36029">
        <w:rPr>
          <w:rFonts w:cs="Times New Roman"/>
          <w:color w:val="000000"/>
          <w:sz w:val="22"/>
          <w:szCs w:val="22"/>
        </w:rPr>
        <w:t xml:space="preserve">Pakalpojumi veikti </w:t>
      </w:r>
      <w:r w:rsidRPr="00D36029">
        <w:rPr>
          <w:rFonts w:cs="Times New Roman"/>
          <w:color w:val="000000"/>
          <w:sz w:val="22"/>
          <w:szCs w:val="22"/>
        </w:rPr>
        <w:t xml:space="preserve">nekvalitatīvi vai citādi neatbilst Līguma nosacījumiem, par ko Pasūtītājs Līgumā noteiktajā kārtībā iesniedza Izpildītājam aktu par </w:t>
      </w:r>
      <w:r w:rsidR="00F708DA" w:rsidRPr="00D36029">
        <w:rPr>
          <w:rFonts w:cs="Times New Roman"/>
          <w:color w:val="000000"/>
          <w:sz w:val="22"/>
          <w:szCs w:val="22"/>
        </w:rPr>
        <w:t xml:space="preserve">Pakalpojuma </w:t>
      </w:r>
      <w:r w:rsidRPr="00D36029">
        <w:rPr>
          <w:rFonts w:cs="Times New Roman"/>
          <w:color w:val="000000"/>
          <w:sz w:val="22"/>
          <w:szCs w:val="22"/>
        </w:rPr>
        <w:t>neatbilstībām, samaksas termiņš tiek pagarināts attiecīgi par tādu laika periodu, kādā tiek novērstas aktā norādītās neatbilstības.</w:t>
      </w:r>
    </w:p>
    <w:p w14:paraId="2E640DFB" w14:textId="77777777" w:rsidR="00D038FC" w:rsidRPr="00781B5D" w:rsidRDefault="00D038FC" w:rsidP="00132370">
      <w:pPr>
        <w:pStyle w:val="1Lgumam"/>
        <w:numPr>
          <w:ilvl w:val="0"/>
          <w:numId w:val="2"/>
        </w:numPr>
        <w:spacing w:after="120"/>
        <w:ind w:right="43"/>
        <w:rPr>
          <w:rFonts w:cs="Times New Roman"/>
          <w:bCs/>
          <w:sz w:val="22"/>
          <w:szCs w:val="22"/>
        </w:rPr>
      </w:pPr>
      <w:r w:rsidRPr="00781B5D">
        <w:rPr>
          <w:rFonts w:cs="Times New Roman"/>
          <w:bCs/>
          <w:sz w:val="22"/>
          <w:szCs w:val="22"/>
        </w:rPr>
        <w:t>Apakšuzņēmējs</w:t>
      </w:r>
    </w:p>
    <w:p w14:paraId="4F7911FA" w14:textId="26C29313"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Izpildītājs, ievērojot Publisko iepirkumu likumu, Līguma noteikumus, kā arī citu normatīvo aktu prasības ir tiesīgs Līguma izpildē piesaistīt apakšuzņēmēju.</w:t>
      </w:r>
    </w:p>
    <w:p w14:paraId="72B37BB5"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pilnībā uzņemas atbildību par Līguma izpildi un nodrošina, ka apakšuzņēmējs ievēro visus Līguma noteikumus. </w:t>
      </w:r>
    </w:p>
    <w:p w14:paraId="6A9DD16D"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66592A0" w14:textId="6CB00054"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Attiecībā uz Izpildītāja piedāvāto jauno apakšuzņēmēju, ar kuru Izpildītājs plāno aizstāt </w:t>
      </w:r>
      <w:r w:rsidR="00B30918" w:rsidRPr="00781B5D">
        <w:rPr>
          <w:rFonts w:cs="Times New Roman"/>
          <w:sz w:val="22"/>
          <w:szCs w:val="22"/>
        </w:rPr>
        <w:t xml:space="preserve">Iepirkumā norādīto </w:t>
      </w:r>
      <w:r w:rsidRPr="00781B5D">
        <w:rPr>
          <w:rFonts w:cs="Times New Roman"/>
          <w:sz w:val="22"/>
          <w:szCs w:val="22"/>
        </w:rPr>
        <w:t xml:space="preserve">apakšuzņēmēju, kuram Izpildītājs plāno nodot </w:t>
      </w:r>
      <w:r w:rsidR="00C17497">
        <w:rPr>
          <w:rFonts w:cs="Times New Roman"/>
          <w:sz w:val="22"/>
          <w:szCs w:val="22"/>
        </w:rPr>
        <w:t>Pakalpojumus</w:t>
      </w:r>
      <w:r w:rsidR="002A65AA" w:rsidRPr="00781B5D">
        <w:rPr>
          <w:rFonts w:cs="Times New Roman"/>
          <w:sz w:val="22"/>
          <w:szCs w:val="22"/>
        </w:rPr>
        <w:t xml:space="preserve">, kuru vērtība ir </w:t>
      </w:r>
      <w:r w:rsidRPr="00781B5D">
        <w:rPr>
          <w:rFonts w:cs="Times New Roman"/>
          <w:sz w:val="22"/>
          <w:szCs w:val="22"/>
        </w:rPr>
        <w:t xml:space="preserve">vismaz </w:t>
      </w:r>
      <w:r w:rsidR="002A65AA" w:rsidRPr="00781B5D">
        <w:rPr>
          <w:rFonts w:cs="Times New Roman"/>
          <w:sz w:val="22"/>
          <w:szCs w:val="22"/>
        </w:rPr>
        <w:t>10</w:t>
      </w:r>
      <w:r w:rsidR="0043409C">
        <w:rPr>
          <w:rFonts w:cs="Times New Roman"/>
          <w:sz w:val="22"/>
          <w:szCs w:val="22"/>
        </w:rPr>
        <w:t> </w:t>
      </w:r>
      <w:r w:rsidR="002A65AA" w:rsidRPr="00781B5D">
        <w:rPr>
          <w:rFonts w:cs="Times New Roman"/>
          <w:sz w:val="22"/>
          <w:szCs w:val="22"/>
        </w:rPr>
        <w:t>000,00</w:t>
      </w:r>
      <w:r w:rsidR="0043409C">
        <w:rPr>
          <w:rFonts w:cs="Times New Roman"/>
          <w:sz w:val="22"/>
          <w:szCs w:val="22"/>
        </w:rPr>
        <w:t> </w:t>
      </w:r>
      <w:r w:rsidR="002A65AA" w:rsidRPr="00781B5D">
        <w:rPr>
          <w:rFonts w:cs="Times New Roman"/>
          <w:sz w:val="22"/>
          <w:szCs w:val="22"/>
        </w:rPr>
        <w:t xml:space="preserve">EUR </w:t>
      </w:r>
      <w:r w:rsidR="002A65AA" w:rsidRPr="009C2036">
        <w:rPr>
          <w:rFonts w:cs="Times New Roman"/>
          <w:i/>
          <w:iCs/>
          <w:sz w:val="22"/>
          <w:szCs w:val="22"/>
        </w:rPr>
        <w:t>(desmit tūkstoši e</w:t>
      </w:r>
      <w:r w:rsidR="009C2036" w:rsidRPr="009C2036">
        <w:rPr>
          <w:rFonts w:cs="Times New Roman"/>
          <w:i/>
          <w:iCs/>
          <w:sz w:val="22"/>
          <w:szCs w:val="22"/>
        </w:rPr>
        <w:t>i</w:t>
      </w:r>
      <w:r w:rsidR="002A65AA" w:rsidRPr="009C2036">
        <w:rPr>
          <w:rFonts w:cs="Times New Roman"/>
          <w:i/>
          <w:iCs/>
          <w:sz w:val="22"/>
          <w:szCs w:val="22"/>
        </w:rPr>
        <w:t>ro)</w:t>
      </w:r>
      <w:r w:rsidRPr="00781B5D">
        <w:rPr>
          <w:rFonts w:cs="Times New Roman"/>
          <w:sz w:val="22"/>
          <w:szCs w:val="22"/>
        </w:rPr>
        <w:t xml:space="preserve">, Pasūtītājs veic pārbaudi par tā atbilstību Publisko iepirkumu likuma 42. pantā noteiktajiem izslēgšanas nosacījumiem attiecībā uz to dienu, kad Pasūtītājs no Izpildītāja ir saņēmis attiecīgumu lūgumu. </w:t>
      </w:r>
    </w:p>
    <w:p w14:paraId="31B70514"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pieņem lēmumu atļaut vai atteikt piedāvātā apakšuzņēmēja nomaiņu vai jauna apakšuzņēmēja iesaistīšanu Līguma izpildē ne vēlāk kā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tam, kad </w:t>
      </w:r>
      <w:r w:rsidRPr="00781B5D">
        <w:rPr>
          <w:rFonts w:cs="Times New Roman"/>
          <w:sz w:val="22"/>
          <w:szCs w:val="22"/>
        </w:rPr>
        <w:lastRenderedPageBreak/>
        <w:t>saņēmis no Izpildītāja visu informāciju un dokumentus, kas nepieciešami lēmuma pieņemšanai, un rakstiski par to informē Izpildītāju.</w:t>
      </w:r>
    </w:p>
    <w:p w14:paraId="554A9AF8" w14:textId="4C790456"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atsaka jauna apakšuzņēmēja, kuram plānots nodot </w:t>
      </w:r>
      <w:r w:rsidR="00C17497">
        <w:rPr>
          <w:rFonts w:cs="Times New Roman"/>
          <w:sz w:val="22"/>
          <w:szCs w:val="22"/>
        </w:rPr>
        <w:t>Pakalpojumus</w:t>
      </w:r>
      <w:r w:rsidR="0076246C" w:rsidRPr="00781B5D">
        <w:rPr>
          <w:rFonts w:cs="Times New Roman"/>
          <w:sz w:val="22"/>
          <w:szCs w:val="22"/>
        </w:rPr>
        <w:t>, kuru vērtība ir vismaz 10 000,00</w:t>
      </w:r>
      <w:r w:rsidR="00682576" w:rsidRPr="00781B5D">
        <w:rPr>
          <w:rFonts w:cs="Times New Roman"/>
          <w:sz w:val="22"/>
          <w:szCs w:val="22"/>
        </w:rPr>
        <w:t> </w:t>
      </w:r>
      <w:r w:rsidR="0076246C" w:rsidRPr="00781B5D">
        <w:rPr>
          <w:rFonts w:cs="Times New Roman"/>
          <w:sz w:val="22"/>
          <w:szCs w:val="22"/>
        </w:rPr>
        <w:t xml:space="preserve">EUR </w:t>
      </w:r>
      <w:r w:rsidR="0076246C" w:rsidRPr="009C2036">
        <w:rPr>
          <w:rFonts w:cs="Times New Roman"/>
          <w:i/>
          <w:iCs/>
          <w:sz w:val="22"/>
          <w:szCs w:val="22"/>
        </w:rPr>
        <w:t>(desmit tūkstoši e</w:t>
      </w:r>
      <w:r w:rsidR="009C2036" w:rsidRPr="009C2036">
        <w:rPr>
          <w:rFonts w:cs="Times New Roman"/>
          <w:i/>
          <w:iCs/>
          <w:sz w:val="22"/>
          <w:szCs w:val="22"/>
        </w:rPr>
        <w:t>i</w:t>
      </w:r>
      <w:r w:rsidR="0076246C" w:rsidRPr="009C2036">
        <w:rPr>
          <w:rFonts w:cs="Times New Roman"/>
          <w:i/>
          <w:iCs/>
          <w:sz w:val="22"/>
          <w:szCs w:val="22"/>
        </w:rPr>
        <w:t>ro)</w:t>
      </w:r>
      <w:r w:rsidRPr="00781B5D">
        <w:rPr>
          <w:rFonts w:cs="Times New Roman"/>
          <w:sz w:val="22"/>
          <w:szCs w:val="22"/>
        </w:rPr>
        <w:t xml:space="preserve">, iesaisti Līguma izpildē nomaiņu Publisko iepirkumu likuma 62. pantā noteiktajos gadījumos. Pasūtītājs pārbaudi par šajā apakšpunktā minēto apakšuzņēmēju atbilstību Publisko iepirkumu likuma 42. pantā noteiktajiem izslēgšanas nosacījumiem veic </w:t>
      </w:r>
      <w:r w:rsidR="00407735" w:rsidRPr="00781B5D">
        <w:rPr>
          <w:rFonts w:cs="Times New Roman"/>
          <w:sz w:val="22"/>
          <w:szCs w:val="22"/>
        </w:rPr>
        <w:t>tajā datumā, kad pasūtītājs lemj par atļaujas sniegšanu piegādātājam nomainīt apakšuzņēmēju vai piesaistīt jaunu apakšuzņēmēju</w:t>
      </w:r>
      <w:r w:rsidRPr="00781B5D">
        <w:rPr>
          <w:rFonts w:cs="Times New Roman"/>
          <w:sz w:val="22"/>
          <w:szCs w:val="22"/>
        </w:rPr>
        <w:t>.</w:t>
      </w:r>
    </w:p>
    <w:p w14:paraId="2A27F99B"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 xml:space="preserve">Izpildītājs koordinē apakšuzņēmēju darbību un uzņemas pilnu atbildību par Pakalpojumu, ko snieguši apakšuzņēmēji, izpildes kvalitāti, termiņu, Līguma noteikumu ievērošanu un citiem jautājumiem, kas attiecas uz Līguma izpildi. </w:t>
      </w:r>
    </w:p>
    <w:p w14:paraId="5A9F7D28"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Izpildītājs uzņemas pilnu atbildību par veiktajiem norēķiniem ar tā piesaistīto apakšuzņēmēju, t.sk. arī Izpildītāja maksātnespējas procesa gadījumā.</w:t>
      </w:r>
    </w:p>
    <w:p w14:paraId="33915D2B" w14:textId="77777777" w:rsidR="00D038FC" w:rsidRPr="00781B5D" w:rsidRDefault="00D038FC" w:rsidP="00406CFD">
      <w:pPr>
        <w:pStyle w:val="11Lgumam"/>
        <w:numPr>
          <w:ilvl w:val="1"/>
          <w:numId w:val="2"/>
        </w:numPr>
        <w:ind w:left="567" w:right="43" w:hanging="567"/>
        <w:rPr>
          <w:rFonts w:cs="Times New Roman"/>
          <w:sz w:val="22"/>
          <w:szCs w:val="22"/>
        </w:rPr>
      </w:pPr>
      <w:r w:rsidRPr="00781B5D">
        <w:rPr>
          <w:rFonts w:cs="Times New Roman"/>
          <w:sz w:val="22"/>
          <w:szCs w:val="22"/>
          <w:lang w:eastAsia="lv-LV"/>
        </w:rPr>
        <w:t>Pasūtītājs nav atbildīgs par Izpildītāja nokavētiem vai vispār neveiktiem norēķiniem ar tā piesaistīto apakšuzņēmēju.</w:t>
      </w:r>
    </w:p>
    <w:p w14:paraId="303CCA2B" w14:textId="67898235" w:rsidR="00584DCD" w:rsidRPr="00781B5D" w:rsidRDefault="00C17497" w:rsidP="009E0A0E">
      <w:pPr>
        <w:pStyle w:val="1Lgumam"/>
        <w:numPr>
          <w:ilvl w:val="0"/>
          <w:numId w:val="2"/>
        </w:numPr>
        <w:tabs>
          <w:tab w:val="left" w:pos="284"/>
        </w:tabs>
        <w:spacing w:after="60"/>
        <w:ind w:right="43"/>
        <w:contextualSpacing/>
        <w:rPr>
          <w:rFonts w:cs="Times New Roman"/>
          <w:sz w:val="22"/>
          <w:szCs w:val="22"/>
          <w:lang w:eastAsia="x-none"/>
        </w:rPr>
      </w:pPr>
      <w:r>
        <w:rPr>
          <w:rFonts w:cs="Times New Roman"/>
          <w:sz w:val="22"/>
          <w:szCs w:val="22"/>
          <w:lang w:eastAsia="x-none"/>
        </w:rPr>
        <w:t xml:space="preserve">Pakalpojuma </w:t>
      </w:r>
      <w:r w:rsidR="00584DCD" w:rsidRPr="00781B5D">
        <w:rPr>
          <w:rFonts w:cs="Times New Roman"/>
          <w:sz w:val="22"/>
          <w:szCs w:val="22"/>
          <w:lang w:eastAsia="x-none"/>
        </w:rPr>
        <w:t>izpilde un pieņemšana</w:t>
      </w:r>
    </w:p>
    <w:p w14:paraId="5937D2C8" w14:textId="66CC5D5D" w:rsidR="00C17497" w:rsidRPr="00C17497" w:rsidRDefault="00C17497" w:rsidP="00406CFD">
      <w:pPr>
        <w:pStyle w:val="11Lgumam"/>
        <w:numPr>
          <w:ilvl w:val="1"/>
          <w:numId w:val="2"/>
        </w:numPr>
        <w:spacing w:after="0"/>
        <w:ind w:left="567" w:right="43" w:hanging="567"/>
        <w:rPr>
          <w:rFonts w:cs="Times New Roman"/>
          <w:sz w:val="22"/>
          <w:szCs w:val="22"/>
          <w:lang w:eastAsia="lv-LV"/>
        </w:rPr>
      </w:pPr>
      <w:bookmarkStart w:id="3" w:name="_Ref336248080"/>
      <w:bookmarkStart w:id="4" w:name="_Toc336440070"/>
      <w:r w:rsidRPr="00C17497">
        <w:rPr>
          <w:rFonts w:cs="Times New Roman"/>
          <w:sz w:val="22"/>
          <w:szCs w:val="22"/>
        </w:rPr>
        <w:t xml:space="preserve">Izpildītājam ne vēlāk kā </w:t>
      </w:r>
      <w:r w:rsidRPr="00C17497">
        <w:rPr>
          <w:rFonts w:cs="Times New Roman"/>
          <w:b/>
          <w:sz w:val="22"/>
          <w:szCs w:val="22"/>
        </w:rPr>
        <w:t>10 (desmit) darba dienu laikā</w:t>
      </w:r>
      <w:r w:rsidRPr="00C17497">
        <w:rPr>
          <w:rFonts w:cs="Times New Roman"/>
          <w:sz w:val="22"/>
          <w:szCs w:val="22"/>
        </w:rPr>
        <w:t xml:space="preserve"> pēc Līguma spēkā stāšanās dienas jāiesniedz Pasūtītājam saskaņošanai un apstiprināšanai Līguma 1</w:t>
      </w:r>
      <w:r w:rsidR="00E4236B">
        <w:rPr>
          <w:rFonts w:cs="Times New Roman"/>
          <w:sz w:val="22"/>
          <w:szCs w:val="22"/>
        </w:rPr>
        <w:t>2</w:t>
      </w:r>
      <w:r w:rsidRPr="00C17497">
        <w:rPr>
          <w:rFonts w:cs="Times New Roman"/>
          <w:sz w:val="22"/>
          <w:szCs w:val="22"/>
        </w:rPr>
        <w:t xml:space="preserve">.1.2. apakšpunktā noteiktajā kārtībā </w:t>
      </w:r>
      <w:bookmarkEnd w:id="3"/>
      <w:bookmarkEnd w:id="4"/>
      <w:r w:rsidRPr="00C17497">
        <w:rPr>
          <w:rFonts w:cs="Times New Roman"/>
          <w:sz w:val="22"/>
          <w:szCs w:val="22"/>
        </w:rPr>
        <w:t xml:space="preserve">Pakalpojuma izpildes grafiks (turpmāk – Grafiks). </w:t>
      </w:r>
      <w:r w:rsidR="002300EA">
        <w:rPr>
          <w:rFonts w:cs="Times New Roman"/>
          <w:sz w:val="22"/>
          <w:szCs w:val="22"/>
        </w:rPr>
        <w:t>I</w:t>
      </w:r>
      <w:r w:rsidRPr="00C17497">
        <w:rPr>
          <w:rFonts w:cs="Times New Roman"/>
          <w:sz w:val="22"/>
          <w:szCs w:val="22"/>
        </w:rPr>
        <w:t xml:space="preserve">zpildītājs </w:t>
      </w:r>
      <w:r w:rsidR="002300EA" w:rsidRPr="00C17497">
        <w:rPr>
          <w:rFonts w:cs="Times New Roman"/>
          <w:sz w:val="22"/>
          <w:szCs w:val="22"/>
        </w:rPr>
        <w:t xml:space="preserve">Grafikā </w:t>
      </w:r>
      <w:r w:rsidRPr="00C17497">
        <w:rPr>
          <w:rFonts w:cs="Times New Roman"/>
          <w:sz w:val="22"/>
          <w:szCs w:val="22"/>
        </w:rPr>
        <w:t>norāda katra Objekt</w:t>
      </w:r>
      <w:r w:rsidR="002300EA">
        <w:rPr>
          <w:rFonts w:cs="Times New Roman"/>
          <w:sz w:val="22"/>
          <w:szCs w:val="22"/>
        </w:rPr>
        <w:t>a</w:t>
      </w:r>
      <w:r w:rsidRPr="00C17497">
        <w:rPr>
          <w:rFonts w:cs="Times New Roman"/>
          <w:sz w:val="22"/>
          <w:szCs w:val="22"/>
        </w:rPr>
        <w:t>, kur</w:t>
      </w:r>
      <w:r>
        <w:rPr>
          <w:rFonts w:cs="Times New Roman"/>
          <w:sz w:val="22"/>
          <w:szCs w:val="22"/>
        </w:rPr>
        <w:t>am</w:t>
      </w:r>
      <w:r w:rsidRPr="00C17497">
        <w:rPr>
          <w:rFonts w:cs="Times New Roman"/>
          <w:sz w:val="22"/>
          <w:szCs w:val="22"/>
        </w:rPr>
        <w:t xml:space="preserve"> tiks sniegts Pakalpojums, adresi</w:t>
      </w:r>
      <w:r>
        <w:rPr>
          <w:rFonts w:cs="Times New Roman"/>
          <w:sz w:val="22"/>
          <w:szCs w:val="22"/>
        </w:rPr>
        <w:t>;</w:t>
      </w:r>
      <w:r w:rsidRPr="00C17497">
        <w:rPr>
          <w:rFonts w:cs="Times New Roman"/>
          <w:sz w:val="22"/>
          <w:szCs w:val="22"/>
        </w:rPr>
        <w:t xml:space="preserve"> </w:t>
      </w:r>
      <w:r>
        <w:rPr>
          <w:rFonts w:cs="Times New Roman"/>
          <w:sz w:val="22"/>
          <w:szCs w:val="22"/>
        </w:rPr>
        <w:t xml:space="preserve">plānotos </w:t>
      </w:r>
      <w:r w:rsidRPr="00C17497">
        <w:rPr>
          <w:rFonts w:cs="Times New Roman"/>
          <w:sz w:val="22"/>
          <w:szCs w:val="22"/>
        </w:rPr>
        <w:t>Pakalpojuma izpildes uzsākšanas un pabeigšanas termiņus</w:t>
      </w:r>
      <w:r>
        <w:rPr>
          <w:rFonts w:cs="Times New Roman"/>
          <w:sz w:val="22"/>
          <w:szCs w:val="22"/>
        </w:rPr>
        <w:t xml:space="preserve"> katram Objektam atsevišķi</w:t>
      </w:r>
      <w:r w:rsidRPr="00C17497">
        <w:rPr>
          <w:rFonts w:cs="Times New Roman"/>
          <w:sz w:val="22"/>
          <w:szCs w:val="22"/>
        </w:rPr>
        <w:t>.</w:t>
      </w:r>
      <w:r>
        <w:rPr>
          <w:rFonts w:cs="Times New Roman"/>
          <w:sz w:val="22"/>
          <w:szCs w:val="22"/>
        </w:rPr>
        <w:t xml:space="preserve"> </w:t>
      </w:r>
      <w:r w:rsidR="00837F6F" w:rsidRPr="001B670A">
        <w:rPr>
          <w:rFonts w:cs="Times New Roman"/>
          <w:bCs/>
          <w:sz w:val="22"/>
          <w:szCs w:val="22"/>
          <w:u w:val="single"/>
        </w:rPr>
        <w:t>Grafikam jābūt sagatavotam MS Excel formātā</w:t>
      </w:r>
      <w:r w:rsidR="00837F6F">
        <w:rPr>
          <w:rFonts w:cs="Times New Roman"/>
          <w:bCs/>
          <w:sz w:val="22"/>
          <w:szCs w:val="22"/>
        </w:rPr>
        <w:t>.</w:t>
      </w:r>
    </w:p>
    <w:p w14:paraId="10896707" w14:textId="0B817CFC" w:rsidR="002F6754" w:rsidRPr="00D36029" w:rsidRDefault="002F6754" w:rsidP="00D36029">
      <w:pPr>
        <w:pStyle w:val="11Lgumam"/>
        <w:numPr>
          <w:ilvl w:val="1"/>
          <w:numId w:val="2"/>
        </w:numPr>
        <w:spacing w:after="0"/>
        <w:ind w:left="567" w:right="43" w:hanging="567"/>
        <w:rPr>
          <w:rFonts w:cs="Times New Roman"/>
          <w:sz w:val="22"/>
          <w:szCs w:val="22"/>
        </w:rPr>
      </w:pPr>
      <w:r w:rsidRPr="00D36029">
        <w:rPr>
          <w:rFonts w:cs="Times New Roman"/>
          <w:sz w:val="22"/>
          <w:szCs w:val="22"/>
        </w:rPr>
        <w:t xml:space="preserve">Pasūtītājs </w:t>
      </w:r>
      <w:r w:rsidRPr="00D36029">
        <w:rPr>
          <w:rFonts w:cs="Times New Roman"/>
          <w:b/>
          <w:sz w:val="22"/>
          <w:szCs w:val="22"/>
        </w:rPr>
        <w:t xml:space="preserve">3 </w:t>
      </w:r>
      <w:r w:rsidRPr="00D36029">
        <w:rPr>
          <w:rFonts w:cs="Times New Roman"/>
          <w:sz w:val="22"/>
          <w:szCs w:val="22"/>
        </w:rPr>
        <w:t>(</w:t>
      </w:r>
      <w:r w:rsidRPr="00D36029">
        <w:rPr>
          <w:rFonts w:cs="Times New Roman"/>
          <w:b/>
          <w:noProof/>
          <w:sz w:val="22"/>
          <w:szCs w:val="22"/>
        </w:rPr>
        <w:t>trīs) darba dienu</w:t>
      </w:r>
      <w:r w:rsidRPr="00D36029">
        <w:rPr>
          <w:rFonts w:cs="Times New Roman"/>
          <w:noProof/>
          <w:sz w:val="22"/>
          <w:szCs w:val="22"/>
        </w:rPr>
        <w:t xml:space="preserve"> laikā pēc </w:t>
      </w:r>
      <w:r w:rsidRPr="00D36029">
        <w:rPr>
          <w:rFonts w:cs="Times New Roman"/>
          <w:sz w:val="22"/>
          <w:szCs w:val="22"/>
        </w:rPr>
        <w:t>Grafika saņemšanas no Izpildītāja:</w:t>
      </w:r>
    </w:p>
    <w:p w14:paraId="024224F4" w14:textId="1C21D9BF"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saskaņo Grafiku</w:t>
      </w:r>
      <w:r w:rsidR="003449A7" w:rsidRPr="00781B5D">
        <w:rPr>
          <w:rFonts w:cs="Times New Roman"/>
          <w:sz w:val="22"/>
          <w:szCs w:val="22"/>
        </w:rPr>
        <w:t xml:space="preserve"> ar drošu elektronisko parakstu</w:t>
      </w:r>
      <w:r w:rsidRPr="00781B5D">
        <w:rPr>
          <w:rFonts w:cs="Times New Roman"/>
          <w:sz w:val="22"/>
          <w:szCs w:val="22"/>
        </w:rPr>
        <w:t xml:space="preserve">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 vai</w:t>
      </w:r>
    </w:p>
    <w:p w14:paraId="3E905AF7" w14:textId="59AB435C"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atsaka Grafika saskaņošanu, iesniedzot Izpildītājam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w:t>
      </w:r>
      <w:r w:rsidRPr="00781B5D" w:rsidDel="003E1AB0">
        <w:rPr>
          <w:rFonts w:cs="Times New Roman"/>
          <w:sz w:val="22"/>
          <w:szCs w:val="22"/>
        </w:rPr>
        <w:t xml:space="preserve"> </w:t>
      </w:r>
      <w:r w:rsidRPr="00781B5D">
        <w:rPr>
          <w:rFonts w:cs="Times New Roman"/>
          <w:sz w:val="22"/>
          <w:szCs w:val="22"/>
        </w:rPr>
        <w:t>motivētus iebildumus.</w:t>
      </w:r>
    </w:p>
    <w:p w14:paraId="42FE83A9" w14:textId="3F79D044" w:rsidR="002F6754" w:rsidRPr="00781B5D" w:rsidRDefault="002F6754" w:rsidP="00406CFD">
      <w:pPr>
        <w:pStyle w:val="11Lgumam"/>
        <w:numPr>
          <w:ilvl w:val="1"/>
          <w:numId w:val="2"/>
        </w:numPr>
        <w:spacing w:after="0"/>
        <w:ind w:left="567" w:right="43" w:hanging="567"/>
        <w:rPr>
          <w:rFonts w:cs="Times New Roman"/>
          <w:noProof/>
          <w:sz w:val="22"/>
          <w:szCs w:val="22"/>
        </w:rPr>
      </w:pPr>
      <w:r w:rsidRPr="00781B5D">
        <w:rPr>
          <w:rFonts w:cs="Times New Roman"/>
          <w:sz w:val="22"/>
          <w:szCs w:val="22"/>
        </w:rPr>
        <w:t xml:space="preserve">Līguma </w:t>
      </w:r>
      <w:r w:rsidR="00E4236B">
        <w:rPr>
          <w:rFonts w:cs="Times New Roman"/>
          <w:sz w:val="22"/>
          <w:szCs w:val="22"/>
        </w:rPr>
        <w:t>5</w:t>
      </w:r>
      <w:r w:rsidRPr="00781B5D">
        <w:rPr>
          <w:rFonts w:cs="Times New Roman"/>
          <w:sz w:val="22"/>
          <w:szCs w:val="22"/>
        </w:rPr>
        <w:t>.</w:t>
      </w:r>
      <w:r w:rsidR="00E4236B">
        <w:rPr>
          <w:rFonts w:cs="Times New Roman"/>
          <w:sz w:val="22"/>
          <w:szCs w:val="22"/>
        </w:rPr>
        <w:t>2</w:t>
      </w:r>
      <w:r w:rsidRPr="00781B5D">
        <w:rPr>
          <w:rFonts w:cs="Times New Roman"/>
          <w:sz w:val="22"/>
          <w:szCs w:val="22"/>
        </w:rPr>
        <w:t xml:space="preserve">.2. apakšpunktā noteiktajā gadījumā </w:t>
      </w:r>
      <w:r w:rsidRPr="00781B5D">
        <w:rPr>
          <w:rFonts w:cs="Times New Roman"/>
          <w:noProof/>
          <w:sz w:val="22"/>
          <w:szCs w:val="22"/>
        </w:rPr>
        <w:t xml:space="preserve">Izpildītājs </w:t>
      </w:r>
      <w:r w:rsidRPr="00781B5D">
        <w:rPr>
          <w:rFonts w:cs="Times New Roman"/>
          <w:b/>
          <w:noProof/>
          <w:sz w:val="22"/>
          <w:szCs w:val="22"/>
        </w:rPr>
        <w:t>2 (divu) darba dienu</w:t>
      </w:r>
      <w:r w:rsidRPr="00781B5D">
        <w:rPr>
          <w:rFonts w:cs="Times New Roman"/>
          <w:noProof/>
          <w:sz w:val="22"/>
          <w:szCs w:val="22"/>
        </w:rPr>
        <w:t xml:space="preserve"> laikā pēc iebildumu saņemšanas no Pasūtītāja iesniedz Pasūtītājam koriģēto </w:t>
      </w:r>
      <w:r w:rsidRPr="00781B5D">
        <w:rPr>
          <w:rFonts w:cs="Times New Roman"/>
          <w:sz w:val="22"/>
          <w:szCs w:val="22"/>
        </w:rPr>
        <w:t>Grafiku</w:t>
      </w:r>
      <w:r w:rsidRPr="00781B5D">
        <w:rPr>
          <w:rFonts w:cs="Times New Roman"/>
          <w:noProof/>
          <w:sz w:val="22"/>
          <w:szCs w:val="22"/>
        </w:rPr>
        <w:t>, ievērojot iebildumos norādīto.</w:t>
      </w:r>
    </w:p>
    <w:p w14:paraId="390DB147" w14:textId="024C34DA" w:rsidR="002F6754" w:rsidRPr="00781B5D" w:rsidRDefault="002F6754"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uzsāk un pabeidz </w:t>
      </w:r>
      <w:r w:rsidR="00837F6F">
        <w:rPr>
          <w:rFonts w:cs="Times New Roman"/>
          <w:sz w:val="22"/>
          <w:szCs w:val="22"/>
        </w:rPr>
        <w:t xml:space="preserve">Pakalpojuma izpildi </w:t>
      </w:r>
      <w:r w:rsidRPr="00781B5D">
        <w:rPr>
          <w:rFonts w:cs="Times New Roman"/>
          <w:sz w:val="22"/>
          <w:szCs w:val="22"/>
        </w:rPr>
        <w:t>katrā konkrētā Objektā Grafikā norādītajos termiņos.</w:t>
      </w:r>
    </w:p>
    <w:p w14:paraId="728702B4" w14:textId="2D5FF4DF" w:rsidR="000D3283" w:rsidRPr="00781B5D" w:rsidRDefault="000D3283"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Pus</w:t>
      </w:r>
      <w:r w:rsidR="009A2906" w:rsidRPr="00781B5D">
        <w:rPr>
          <w:rFonts w:cs="Times New Roman"/>
          <w:sz w:val="22"/>
          <w:szCs w:val="22"/>
        </w:rPr>
        <w:t>ēm rakstiskā veidā vienojoties</w:t>
      </w:r>
      <w:r w:rsidR="00CE6319">
        <w:rPr>
          <w:rFonts w:cs="Times New Roman"/>
          <w:sz w:val="22"/>
          <w:szCs w:val="22"/>
        </w:rPr>
        <w:t>,</w:t>
      </w:r>
      <w:r w:rsidR="009A2906" w:rsidRPr="00781B5D">
        <w:rPr>
          <w:rFonts w:cs="Times New Roman"/>
          <w:sz w:val="22"/>
          <w:szCs w:val="22"/>
        </w:rPr>
        <w:t xml:space="preserve"> </w:t>
      </w:r>
      <w:r w:rsidRPr="00781B5D">
        <w:rPr>
          <w:rFonts w:cs="Times New Roman"/>
          <w:sz w:val="22"/>
          <w:szCs w:val="22"/>
        </w:rPr>
        <w:t>Grafikā no</w:t>
      </w:r>
      <w:r w:rsidR="00FD0EDE">
        <w:rPr>
          <w:rFonts w:cs="Times New Roman"/>
          <w:sz w:val="22"/>
          <w:szCs w:val="22"/>
        </w:rPr>
        <w:t>teiktie</w:t>
      </w:r>
      <w:r w:rsidR="00837F6F">
        <w:rPr>
          <w:rFonts w:cs="Times New Roman"/>
          <w:sz w:val="22"/>
          <w:szCs w:val="22"/>
        </w:rPr>
        <w:t xml:space="preserve"> Pakalpojuma veikšanas </w:t>
      </w:r>
      <w:r w:rsidRPr="00781B5D">
        <w:rPr>
          <w:rFonts w:cs="Times New Roman"/>
          <w:sz w:val="22"/>
          <w:szCs w:val="22"/>
        </w:rPr>
        <w:t>termiņ</w:t>
      </w:r>
      <w:r w:rsidR="009A2906" w:rsidRPr="00781B5D">
        <w:rPr>
          <w:rFonts w:cs="Times New Roman"/>
          <w:sz w:val="22"/>
          <w:szCs w:val="22"/>
        </w:rPr>
        <w:t xml:space="preserve">i konkrētiem Objektiem var tikt pagarināti, ja </w:t>
      </w:r>
      <w:r w:rsidR="00837F6F">
        <w:rPr>
          <w:rFonts w:cs="Times New Roman"/>
          <w:sz w:val="22"/>
          <w:szCs w:val="22"/>
        </w:rPr>
        <w:t xml:space="preserve">Pakalpojuma veikšanas </w:t>
      </w:r>
      <w:r w:rsidR="009A2906" w:rsidRPr="00781B5D">
        <w:rPr>
          <w:rFonts w:cs="Times New Roman"/>
          <w:sz w:val="22"/>
          <w:szCs w:val="22"/>
        </w:rPr>
        <w:t xml:space="preserve">termiņa pagarināšanai ir </w:t>
      </w:r>
      <w:r w:rsidR="00837F6F">
        <w:rPr>
          <w:rFonts w:cs="Times New Roman"/>
          <w:sz w:val="22"/>
          <w:szCs w:val="22"/>
        </w:rPr>
        <w:t xml:space="preserve">objektīvs un </w:t>
      </w:r>
      <w:r w:rsidR="009A2906" w:rsidRPr="00781B5D">
        <w:rPr>
          <w:rFonts w:cs="Times New Roman"/>
          <w:sz w:val="22"/>
          <w:szCs w:val="22"/>
        </w:rPr>
        <w:t>pamatots iemesls.</w:t>
      </w:r>
    </w:p>
    <w:p w14:paraId="36304DA3" w14:textId="3F37A555" w:rsidR="00A70DF7" w:rsidRPr="00A70DF7" w:rsidRDefault="001773B7" w:rsidP="00406CFD">
      <w:pPr>
        <w:pStyle w:val="11Lgumam"/>
        <w:numPr>
          <w:ilvl w:val="1"/>
          <w:numId w:val="2"/>
        </w:numPr>
        <w:spacing w:after="0"/>
        <w:ind w:left="567" w:right="43" w:hanging="567"/>
        <w:rPr>
          <w:rFonts w:cs="Times New Roman"/>
          <w:sz w:val="22"/>
          <w:szCs w:val="22"/>
        </w:rPr>
      </w:pPr>
      <w:r w:rsidRPr="00A70DF7">
        <w:rPr>
          <w:rFonts w:eastAsia="Lucida Sans Unicode" w:cs="Times New Roman"/>
          <w:kern w:val="1"/>
          <w:sz w:val="22"/>
          <w:szCs w:val="22"/>
          <w:lang w:eastAsia="ar-SA"/>
        </w:rPr>
        <w:t>Izpildītājs pirms katra izstrādātā energosertifikāta iesniegšanas BIS</w:t>
      </w:r>
      <w:r w:rsidR="00CE6319">
        <w:rPr>
          <w:rFonts w:eastAsia="Lucida Sans Unicode" w:cs="Times New Roman"/>
          <w:kern w:val="1"/>
          <w:sz w:val="22"/>
          <w:szCs w:val="22"/>
          <w:lang w:eastAsia="ar-SA"/>
        </w:rPr>
        <w:t>,</w:t>
      </w:r>
      <w:r w:rsidRPr="00A70DF7">
        <w:rPr>
          <w:rFonts w:eastAsia="Lucida Sans Unicode" w:cs="Times New Roman"/>
          <w:kern w:val="1"/>
          <w:sz w:val="22"/>
          <w:szCs w:val="22"/>
          <w:lang w:eastAsia="ar-SA"/>
        </w:rPr>
        <w:t xml:space="preserve"> saskaņo energosertifikātu un Tehniskajā specifikācijā norādīto tehnisko dokumentāciju ar Pasūtītāju Tehniskajā specifikācijā noteiktajā kārtībā un termiņā. Izpildītājs iesniedz Pasūtītājam minētos dokumentus saskaņošanai elektroniski Līguma 1</w:t>
      </w:r>
      <w:r w:rsidR="00E4236B">
        <w:rPr>
          <w:rFonts w:eastAsia="Lucida Sans Unicode" w:cs="Times New Roman"/>
          <w:kern w:val="1"/>
          <w:sz w:val="22"/>
          <w:szCs w:val="22"/>
          <w:lang w:eastAsia="ar-SA"/>
        </w:rPr>
        <w:t>2</w:t>
      </w:r>
      <w:r w:rsidRPr="00A70DF7">
        <w:rPr>
          <w:rFonts w:eastAsia="Lucida Sans Unicode" w:cs="Times New Roman"/>
          <w:kern w:val="1"/>
          <w:sz w:val="22"/>
          <w:szCs w:val="22"/>
          <w:lang w:eastAsia="ar-SA"/>
        </w:rPr>
        <w:t>.1.2. apakšpunktā noteiktajā kārtībā</w:t>
      </w:r>
      <w:r w:rsidR="00A70DF7" w:rsidRPr="00A70DF7">
        <w:rPr>
          <w:rFonts w:eastAsia="Lucida Sans Unicode" w:cs="Times New Roman"/>
          <w:kern w:val="1"/>
          <w:sz w:val="22"/>
          <w:szCs w:val="22"/>
          <w:lang w:eastAsia="ar-SA"/>
        </w:rPr>
        <w:t>.</w:t>
      </w:r>
    </w:p>
    <w:p w14:paraId="272E532A" w14:textId="11E61345" w:rsidR="00A70DF7" w:rsidRPr="00A70DF7" w:rsidRDefault="00A70DF7" w:rsidP="00406CFD">
      <w:pPr>
        <w:pStyle w:val="11Lgumam"/>
        <w:numPr>
          <w:ilvl w:val="1"/>
          <w:numId w:val="2"/>
        </w:numPr>
        <w:spacing w:after="0"/>
        <w:ind w:left="567" w:right="43" w:hanging="567"/>
        <w:rPr>
          <w:rFonts w:cs="Times New Roman"/>
          <w:sz w:val="22"/>
          <w:szCs w:val="22"/>
        </w:rPr>
      </w:pPr>
      <w:r w:rsidRPr="00D21311">
        <w:rPr>
          <w:sz w:val="22"/>
          <w:szCs w:val="22"/>
        </w:rPr>
        <w:t xml:space="preserve">Pasūtītāja </w:t>
      </w:r>
      <w:r>
        <w:rPr>
          <w:sz w:val="22"/>
          <w:szCs w:val="22"/>
        </w:rPr>
        <w:t xml:space="preserve">Līguma </w:t>
      </w:r>
      <w:r w:rsidR="00E4236B">
        <w:rPr>
          <w:sz w:val="22"/>
          <w:szCs w:val="22"/>
        </w:rPr>
        <w:t>5</w:t>
      </w:r>
      <w:r>
        <w:rPr>
          <w:sz w:val="22"/>
          <w:szCs w:val="22"/>
        </w:rPr>
        <w:t>.</w:t>
      </w:r>
      <w:r w:rsidR="00E4236B">
        <w:rPr>
          <w:sz w:val="22"/>
          <w:szCs w:val="22"/>
        </w:rPr>
        <w:t>6</w:t>
      </w:r>
      <w:r>
        <w:rPr>
          <w:sz w:val="22"/>
          <w:szCs w:val="22"/>
        </w:rPr>
        <w:t xml:space="preserve">. punktā minētās </w:t>
      </w:r>
      <w:r w:rsidRPr="00D21311">
        <w:rPr>
          <w:sz w:val="22"/>
          <w:szCs w:val="22"/>
        </w:rPr>
        <w:t>dokumentācijas nesaskaņošanas gadījumā, Izpildītāj</w:t>
      </w:r>
      <w:r>
        <w:rPr>
          <w:sz w:val="22"/>
          <w:szCs w:val="22"/>
        </w:rPr>
        <w:t>am</w:t>
      </w:r>
      <w:r w:rsidRPr="00D21311">
        <w:rPr>
          <w:sz w:val="22"/>
          <w:szCs w:val="22"/>
        </w:rPr>
        <w:t xml:space="preserve"> </w:t>
      </w:r>
      <w:r>
        <w:rPr>
          <w:sz w:val="22"/>
          <w:szCs w:val="22"/>
        </w:rPr>
        <w:t xml:space="preserve">ne vēlāk kā </w:t>
      </w:r>
      <w:r w:rsidRPr="00D21311">
        <w:rPr>
          <w:b/>
          <w:sz w:val="22"/>
          <w:szCs w:val="22"/>
        </w:rPr>
        <w:t>3 (trīs) darba dienu</w:t>
      </w:r>
      <w:r w:rsidRPr="00D21311">
        <w:rPr>
          <w:sz w:val="22"/>
          <w:szCs w:val="22"/>
        </w:rPr>
        <w:t xml:space="preserve"> laikā pēc motivēto iebildumu saņemšanas no Pasūtītāja </w:t>
      </w:r>
      <w:r>
        <w:rPr>
          <w:sz w:val="22"/>
          <w:szCs w:val="22"/>
        </w:rPr>
        <w:t xml:space="preserve">ir jānovērš </w:t>
      </w:r>
      <w:r w:rsidRPr="00D21311">
        <w:rPr>
          <w:sz w:val="22"/>
          <w:szCs w:val="22"/>
        </w:rPr>
        <w:t>konstatētās dokumentācijas neatbilstības, ievērojot iebildumos norādīto.</w:t>
      </w:r>
    </w:p>
    <w:p w14:paraId="5D23F01F" w14:textId="6317174E" w:rsidR="007F54A4" w:rsidRDefault="00A70DF7" w:rsidP="00A70DF7">
      <w:pPr>
        <w:pStyle w:val="11Lgumam"/>
        <w:numPr>
          <w:ilvl w:val="1"/>
          <w:numId w:val="2"/>
        </w:numPr>
        <w:spacing w:after="0"/>
        <w:ind w:hanging="574"/>
        <w:rPr>
          <w:sz w:val="22"/>
          <w:szCs w:val="22"/>
        </w:rPr>
      </w:pPr>
      <w:r w:rsidRPr="00781B5D">
        <w:rPr>
          <w:sz w:val="22"/>
          <w:szCs w:val="22"/>
        </w:rPr>
        <w:t xml:space="preserve">Objektā </w:t>
      </w:r>
      <w:r w:rsidR="00B07386">
        <w:rPr>
          <w:sz w:val="22"/>
          <w:szCs w:val="22"/>
        </w:rPr>
        <w:t>veiktā</w:t>
      </w:r>
      <w:r w:rsidR="007F54A4">
        <w:rPr>
          <w:sz w:val="22"/>
          <w:szCs w:val="22"/>
        </w:rPr>
        <w:t xml:space="preserve"> Pakalpojuma </w:t>
      </w:r>
      <w:r w:rsidRPr="00781B5D">
        <w:rPr>
          <w:sz w:val="22"/>
          <w:szCs w:val="22"/>
        </w:rPr>
        <w:t xml:space="preserve">pieņemšanu apliecina abpusēji parakstīts </w:t>
      </w:r>
      <w:r w:rsidR="007F54A4">
        <w:rPr>
          <w:sz w:val="22"/>
          <w:szCs w:val="22"/>
        </w:rPr>
        <w:t xml:space="preserve">Pakalpojuma </w:t>
      </w:r>
      <w:r w:rsidRPr="00781B5D">
        <w:rPr>
          <w:sz w:val="22"/>
          <w:szCs w:val="22"/>
        </w:rPr>
        <w:t>nodošanas - pieņemšanas akts.</w:t>
      </w:r>
    </w:p>
    <w:p w14:paraId="171762D6" w14:textId="4853BE37" w:rsidR="00A70DF7" w:rsidRPr="00770414" w:rsidRDefault="007F54A4" w:rsidP="00FD2E72">
      <w:pPr>
        <w:pStyle w:val="11Lgumam"/>
        <w:numPr>
          <w:ilvl w:val="1"/>
          <w:numId w:val="2"/>
        </w:numPr>
        <w:spacing w:after="0"/>
        <w:ind w:right="43" w:hanging="574"/>
        <w:rPr>
          <w:rFonts w:cs="Times New Roman"/>
          <w:sz w:val="22"/>
          <w:szCs w:val="22"/>
        </w:rPr>
      </w:pPr>
      <w:r w:rsidRPr="00770414">
        <w:rPr>
          <w:sz w:val="22"/>
          <w:szCs w:val="22"/>
        </w:rPr>
        <w:t>Izpildītājs iesniedz Pakalpojuma nodošana</w:t>
      </w:r>
      <w:r w:rsidR="002477D2">
        <w:rPr>
          <w:sz w:val="22"/>
          <w:szCs w:val="22"/>
        </w:rPr>
        <w:t>s</w:t>
      </w:r>
      <w:r w:rsidRPr="00770414">
        <w:rPr>
          <w:sz w:val="22"/>
          <w:szCs w:val="22"/>
        </w:rPr>
        <w:t xml:space="preserve"> – pieņemšanas aktu Pasūtītājam elektroniski Līguma </w:t>
      </w:r>
      <w:r w:rsidR="00CE6319">
        <w:rPr>
          <w:sz w:val="22"/>
          <w:szCs w:val="22"/>
        </w:rPr>
        <w:t>1</w:t>
      </w:r>
      <w:r w:rsidR="00E4236B">
        <w:rPr>
          <w:sz w:val="22"/>
          <w:szCs w:val="22"/>
        </w:rPr>
        <w:t>2</w:t>
      </w:r>
      <w:r w:rsidR="00CE6319">
        <w:rPr>
          <w:sz w:val="22"/>
          <w:szCs w:val="22"/>
        </w:rPr>
        <w:t>.1.2. </w:t>
      </w:r>
      <w:r w:rsidRPr="00770414">
        <w:rPr>
          <w:sz w:val="22"/>
          <w:szCs w:val="22"/>
        </w:rPr>
        <w:t xml:space="preserve">apakšpunktā noteiktajā kārtībā vismaz </w:t>
      </w:r>
      <w:r w:rsidR="002477D2" w:rsidRPr="002477D2">
        <w:rPr>
          <w:b/>
          <w:bCs/>
          <w:sz w:val="22"/>
          <w:szCs w:val="22"/>
        </w:rPr>
        <w:t>2</w:t>
      </w:r>
      <w:r w:rsidRPr="00770414">
        <w:rPr>
          <w:b/>
          <w:sz w:val="22"/>
          <w:szCs w:val="22"/>
        </w:rPr>
        <w:t xml:space="preserve"> </w:t>
      </w:r>
      <w:r w:rsidR="002477D2">
        <w:rPr>
          <w:b/>
          <w:sz w:val="22"/>
          <w:szCs w:val="22"/>
        </w:rPr>
        <w:t xml:space="preserve">(divu) </w:t>
      </w:r>
      <w:r w:rsidRPr="00770414">
        <w:rPr>
          <w:b/>
          <w:sz w:val="22"/>
          <w:szCs w:val="22"/>
        </w:rPr>
        <w:t>darba dienu</w:t>
      </w:r>
      <w:r w:rsidRPr="00770414">
        <w:rPr>
          <w:sz w:val="22"/>
          <w:szCs w:val="22"/>
        </w:rPr>
        <w:t xml:space="preserve"> laikā pēc Līguma </w:t>
      </w:r>
      <w:r w:rsidR="00E4236B">
        <w:rPr>
          <w:sz w:val="22"/>
          <w:szCs w:val="22"/>
        </w:rPr>
        <w:t>5</w:t>
      </w:r>
      <w:r w:rsidRPr="00770414">
        <w:rPr>
          <w:sz w:val="22"/>
          <w:szCs w:val="22"/>
        </w:rPr>
        <w:t>.</w:t>
      </w:r>
      <w:r w:rsidR="00E4236B">
        <w:rPr>
          <w:sz w:val="22"/>
          <w:szCs w:val="22"/>
        </w:rPr>
        <w:t>6</w:t>
      </w:r>
      <w:r w:rsidRPr="00770414">
        <w:rPr>
          <w:sz w:val="22"/>
          <w:szCs w:val="22"/>
        </w:rPr>
        <w:t xml:space="preserve">. punktā minētās dokumentācijas saskaņošanas </w:t>
      </w:r>
      <w:r w:rsidR="0049701D">
        <w:rPr>
          <w:sz w:val="22"/>
          <w:szCs w:val="22"/>
        </w:rPr>
        <w:t xml:space="preserve">ar Pasūtītāju </w:t>
      </w:r>
      <w:r w:rsidRPr="00770414">
        <w:rPr>
          <w:sz w:val="22"/>
          <w:szCs w:val="22"/>
        </w:rPr>
        <w:t xml:space="preserve">un </w:t>
      </w:r>
      <w:r w:rsidR="0049701D">
        <w:rPr>
          <w:sz w:val="22"/>
          <w:szCs w:val="22"/>
        </w:rPr>
        <w:t xml:space="preserve">to </w:t>
      </w:r>
      <w:r w:rsidRPr="00770414">
        <w:rPr>
          <w:sz w:val="22"/>
          <w:szCs w:val="22"/>
        </w:rPr>
        <w:t xml:space="preserve">iesniegšanas BIS. </w:t>
      </w:r>
      <w:r w:rsidR="00770414" w:rsidRPr="00770414">
        <w:rPr>
          <w:sz w:val="22"/>
          <w:szCs w:val="22"/>
        </w:rPr>
        <w:t xml:space="preserve">Izpildītājs iesniegto Pakalpojuma nodošanas – pieņemšanas aktu un tam pievienoto dokumentāciju paraksta ar drošu elektronisko parakstu. </w:t>
      </w:r>
      <w:r w:rsidR="00770414" w:rsidRPr="00770414">
        <w:rPr>
          <w:sz w:val="22"/>
          <w:szCs w:val="22"/>
          <w:u w:val="single"/>
        </w:rPr>
        <w:t xml:space="preserve">Pakalpojuma </w:t>
      </w:r>
      <w:r w:rsidR="00A70DF7" w:rsidRPr="00770414">
        <w:rPr>
          <w:sz w:val="22"/>
          <w:u w:val="single"/>
        </w:rPr>
        <w:t>nodošanas – pieņemšanas aktam jābūt sagatavot</w:t>
      </w:r>
      <w:r w:rsidR="00770414">
        <w:rPr>
          <w:sz w:val="22"/>
          <w:u w:val="single"/>
        </w:rPr>
        <w:t>am</w:t>
      </w:r>
      <w:r w:rsidR="00A70DF7" w:rsidRPr="00770414">
        <w:rPr>
          <w:sz w:val="22"/>
          <w:u w:val="single"/>
        </w:rPr>
        <w:t xml:space="preserve"> MS Excel formātā</w:t>
      </w:r>
      <w:r w:rsidR="00A70DF7" w:rsidRPr="00770414">
        <w:rPr>
          <w:sz w:val="22"/>
        </w:rPr>
        <w:t>.</w:t>
      </w:r>
    </w:p>
    <w:p w14:paraId="773776F8" w14:textId="7387C479" w:rsidR="00A70DF7" w:rsidRPr="00781B5D" w:rsidRDefault="00A70DF7" w:rsidP="00A70DF7">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w:t>
      </w:r>
      <w:r w:rsidR="00770414">
        <w:rPr>
          <w:rFonts w:cs="Times New Roman"/>
          <w:sz w:val="22"/>
          <w:szCs w:val="22"/>
        </w:rPr>
        <w:t xml:space="preserve">Līguma </w:t>
      </w:r>
      <w:r w:rsidR="00E4236B">
        <w:rPr>
          <w:rFonts w:cs="Times New Roman"/>
          <w:sz w:val="22"/>
          <w:szCs w:val="22"/>
        </w:rPr>
        <w:t>5</w:t>
      </w:r>
      <w:r w:rsidR="00770414">
        <w:rPr>
          <w:rFonts w:cs="Times New Roman"/>
          <w:sz w:val="22"/>
          <w:szCs w:val="22"/>
        </w:rPr>
        <w:t>.</w:t>
      </w:r>
      <w:r w:rsidR="00E4236B">
        <w:rPr>
          <w:rFonts w:cs="Times New Roman"/>
          <w:sz w:val="22"/>
          <w:szCs w:val="22"/>
        </w:rPr>
        <w:t>9</w:t>
      </w:r>
      <w:r w:rsidR="00770414">
        <w:rPr>
          <w:rFonts w:cs="Times New Roman"/>
          <w:sz w:val="22"/>
          <w:szCs w:val="22"/>
        </w:rPr>
        <w:t>.</w:t>
      </w:r>
      <w:r w:rsidR="00CE6319">
        <w:rPr>
          <w:rFonts w:cs="Times New Roman"/>
          <w:sz w:val="22"/>
          <w:szCs w:val="22"/>
        </w:rPr>
        <w:t> </w:t>
      </w:r>
      <w:r w:rsidR="00770414">
        <w:rPr>
          <w:rFonts w:cs="Times New Roman"/>
          <w:sz w:val="22"/>
          <w:szCs w:val="22"/>
        </w:rPr>
        <w:t>punktā minētā Pakalpojuma no</w:t>
      </w:r>
      <w:r w:rsidR="00CE6319">
        <w:rPr>
          <w:rFonts w:cs="Times New Roman"/>
          <w:sz w:val="22"/>
          <w:szCs w:val="22"/>
        </w:rPr>
        <w:t>do</w:t>
      </w:r>
      <w:r w:rsidR="00770414">
        <w:rPr>
          <w:rFonts w:cs="Times New Roman"/>
          <w:sz w:val="22"/>
          <w:szCs w:val="22"/>
        </w:rPr>
        <w:t>šanas</w:t>
      </w:r>
      <w:r w:rsidR="00CE6319">
        <w:rPr>
          <w:rFonts w:cs="Times New Roman"/>
          <w:sz w:val="22"/>
          <w:szCs w:val="22"/>
        </w:rPr>
        <w:t xml:space="preserve"> -</w:t>
      </w:r>
      <w:r w:rsidR="00770414">
        <w:rPr>
          <w:rFonts w:cs="Times New Roman"/>
          <w:sz w:val="22"/>
          <w:szCs w:val="22"/>
        </w:rPr>
        <w:t xml:space="preserve"> pieņemšanas akta un tehniskās dokumentācijas saņemšanas no Izpildītājs </w:t>
      </w:r>
      <w:r w:rsidRPr="00781B5D">
        <w:rPr>
          <w:rFonts w:cs="Times New Roman"/>
          <w:sz w:val="22"/>
          <w:szCs w:val="22"/>
        </w:rPr>
        <w:t>veic izpildīt</w:t>
      </w:r>
      <w:r w:rsidR="00770414">
        <w:rPr>
          <w:rFonts w:cs="Times New Roman"/>
          <w:sz w:val="22"/>
          <w:szCs w:val="22"/>
        </w:rPr>
        <w:t xml:space="preserve">ā Pakalpojuma </w:t>
      </w:r>
      <w:r w:rsidR="0049701D">
        <w:rPr>
          <w:rFonts w:cs="Times New Roman"/>
          <w:sz w:val="22"/>
          <w:szCs w:val="22"/>
        </w:rPr>
        <w:t xml:space="preserve">un nodošanas – pieņemšanas aktā norādītās informācijas </w:t>
      </w:r>
      <w:r w:rsidR="00770414">
        <w:rPr>
          <w:rFonts w:cs="Times New Roman"/>
          <w:sz w:val="22"/>
          <w:szCs w:val="22"/>
        </w:rPr>
        <w:t>pārbaudi</w:t>
      </w:r>
      <w:r w:rsidRPr="00781B5D">
        <w:rPr>
          <w:rFonts w:cs="Times New Roman"/>
          <w:sz w:val="22"/>
          <w:szCs w:val="22"/>
        </w:rPr>
        <w:t>.</w:t>
      </w:r>
    </w:p>
    <w:p w14:paraId="25DBF005" w14:textId="3A895483" w:rsidR="00A70DF7" w:rsidRPr="00770414" w:rsidRDefault="00A70DF7" w:rsidP="00504E60">
      <w:pPr>
        <w:pStyle w:val="11Lgumam"/>
        <w:numPr>
          <w:ilvl w:val="1"/>
          <w:numId w:val="2"/>
        </w:numPr>
        <w:spacing w:after="0"/>
        <w:ind w:hanging="574"/>
        <w:rPr>
          <w:sz w:val="22"/>
          <w:szCs w:val="22"/>
        </w:rPr>
      </w:pPr>
      <w:r w:rsidRPr="00770414">
        <w:rPr>
          <w:sz w:val="22"/>
          <w:szCs w:val="22"/>
        </w:rPr>
        <w:t xml:space="preserve">Ja </w:t>
      </w:r>
      <w:r w:rsidR="00770414" w:rsidRPr="00770414">
        <w:rPr>
          <w:sz w:val="22"/>
          <w:szCs w:val="22"/>
        </w:rPr>
        <w:t xml:space="preserve">Pakalpojums sniegts </w:t>
      </w:r>
      <w:r w:rsidR="00B959E0">
        <w:rPr>
          <w:sz w:val="22"/>
          <w:szCs w:val="22"/>
        </w:rPr>
        <w:t>atbilstoši Līguma, Tehniskās specifikācijas un saistošo normatīvo aktu noteikumiem un prasībām</w:t>
      </w:r>
      <w:r w:rsidRPr="00770414">
        <w:rPr>
          <w:sz w:val="22"/>
          <w:szCs w:val="22"/>
        </w:rPr>
        <w:t>, Pasūtītāj</w:t>
      </w:r>
      <w:r w:rsidR="00B959E0">
        <w:rPr>
          <w:sz w:val="22"/>
          <w:szCs w:val="22"/>
        </w:rPr>
        <w:t>s</w:t>
      </w:r>
      <w:r w:rsidRPr="00770414">
        <w:rPr>
          <w:sz w:val="22"/>
          <w:szCs w:val="22"/>
        </w:rPr>
        <w:t xml:space="preserve"> paraksta </w:t>
      </w:r>
      <w:r w:rsidR="00B959E0">
        <w:rPr>
          <w:sz w:val="22"/>
          <w:szCs w:val="22"/>
        </w:rPr>
        <w:t xml:space="preserve">Pakalpojuma </w:t>
      </w:r>
      <w:r w:rsidRPr="00770414">
        <w:rPr>
          <w:sz w:val="22"/>
          <w:szCs w:val="22"/>
        </w:rPr>
        <w:t xml:space="preserve">nodošanas – pieņemšanas aktu </w:t>
      </w:r>
      <w:r w:rsidR="00B959E0">
        <w:rPr>
          <w:sz w:val="22"/>
          <w:szCs w:val="22"/>
        </w:rPr>
        <w:t>ar drošu elektronisko parakstu</w:t>
      </w:r>
      <w:r w:rsidRPr="00770414">
        <w:rPr>
          <w:sz w:val="22"/>
          <w:szCs w:val="22"/>
        </w:rPr>
        <w:t xml:space="preserve"> un </w:t>
      </w:r>
      <w:r w:rsidR="00B959E0">
        <w:rPr>
          <w:sz w:val="22"/>
          <w:szCs w:val="22"/>
        </w:rPr>
        <w:t>iesniedz</w:t>
      </w:r>
      <w:r w:rsidRPr="00770414">
        <w:rPr>
          <w:bCs/>
          <w:sz w:val="22"/>
          <w:szCs w:val="22"/>
        </w:rPr>
        <w:t xml:space="preserve"> </w:t>
      </w:r>
      <w:r w:rsidR="00B959E0">
        <w:rPr>
          <w:bCs/>
          <w:sz w:val="22"/>
          <w:szCs w:val="22"/>
        </w:rPr>
        <w:t xml:space="preserve">abpusēji parakstīto </w:t>
      </w:r>
      <w:r w:rsidRPr="00770414">
        <w:rPr>
          <w:bCs/>
          <w:sz w:val="22"/>
          <w:szCs w:val="22"/>
        </w:rPr>
        <w:t>aktu Izpildītājam Līguma 1</w:t>
      </w:r>
      <w:r w:rsidR="00E4236B">
        <w:rPr>
          <w:bCs/>
          <w:sz w:val="22"/>
          <w:szCs w:val="22"/>
        </w:rPr>
        <w:t>2</w:t>
      </w:r>
      <w:r w:rsidRPr="00770414">
        <w:rPr>
          <w:bCs/>
          <w:sz w:val="22"/>
          <w:szCs w:val="22"/>
        </w:rPr>
        <w:t>.1.</w:t>
      </w:r>
      <w:r w:rsidR="00B959E0">
        <w:rPr>
          <w:bCs/>
          <w:sz w:val="22"/>
          <w:szCs w:val="22"/>
        </w:rPr>
        <w:t>2</w:t>
      </w:r>
      <w:r w:rsidRPr="00770414">
        <w:rPr>
          <w:bCs/>
          <w:sz w:val="22"/>
          <w:szCs w:val="22"/>
        </w:rPr>
        <w:t>. apakšpunktā noteiktajā kārtībā.</w:t>
      </w:r>
    </w:p>
    <w:p w14:paraId="0193C743" w14:textId="417BF77D"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color w:val="000000"/>
          <w:sz w:val="22"/>
          <w:szCs w:val="22"/>
        </w:rPr>
        <w:lastRenderedPageBreak/>
        <w:t>Ja Pasūtītājs konstatē</w:t>
      </w:r>
      <w:r w:rsidR="00B959E0">
        <w:rPr>
          <w:color w:val="000000"/>
          <w:sz w:val="22"/>
          <w:szCs w:val="22"/>
        </w:rPr>
        <w:t xml:space="preserve">, ka Pakalpojums ir sniegts neatbilstoši </w:t>
      </w:r>
      <w:r w:rsidR="00B959E0">
        <w:rPr>
          <w:sz w:val="22"/>
          <w:szCs w:val="22"/>
        </w:rPr>
        <w:t>Līguma, Tehniskās specifikācijas un saistošo normatīvo aktu noteikumiem un prasībām</w:t>
      </w:r>
      <w:r w:rsidRPr="00781B5D">
        <w:rPr>
          <w:color w:val="000000"/>
          <w:sz w:val="22"/>
          <w:szCs w:val="22"/>
        </w:rPr>
        <w:t xml:space="preserve">, Pasūtītājs atsaka </w:t>
      </w:r>
      <w:r w:rsidR="00B959E0">
        <w:rPr>
          <w:color w:val="000000"/>
          <w:sz w:val="22"/>
          <w:szCs w:val="22"/>
        </w:rPr>
        <w:t xml:space="preserve">Pakalpojuma </w:t>
      </w:r>
      <w:r w:rsidRPr="00781B5D">
        <w:rPr>
          <w:color w:val="000000"/>
          <w:sz w:val="22"/>
          <w:szCs w:val="22"/>
        </w:rPr>
        <w:t xml:space="preserve">nodošanas </w:t>
      </w:r>
      <w:r w:rsidR="00B959E0">
        <w:rPr>
          <w:color w:val="000000"/>
          <w:sz w:val="22"/>
          <w:szCs w:val="22"/>
        </w:rPr>
        <w:t>–</w:t>
      </w:r>
      <w:r>
        <w:rPr>
          <w:color w:val="000000"/>
          <w:sz w:val="22"/>
          <w:szCs w:val="22"/>
        </w:rPr>
        <w:t xml:space="preserve"> </w:t>
      </w:r>
      <w:r w:rsidR="00B959E0">
        <w:rPr>
          <w:color w:val="000000"/>
          <w:sz w:val="22"/>
          <w:szCs w:val="22"/>
        </w:rPr>
        <w:t xml:space="preserve">pieņemšanas </w:t>
      </w:r>
      <w:r w:rsidRPr="00781B5D">
        <w:rPr>
          <w:color w:val="000000"/>
          <w:sz w:val="22"/>
          <w:szCs w:val="22"/>
        </w:rPr>
        <w:t>akta parakstīšanu un iesniedz Izpildītājam Līguma 1</w:t>
      </w:r>
      <w:r w:rsidR="00E4236B">
        <w:rPr>
          <w:color w:val="000000"/>
          <w:sz w:val="22"/>
          <w:szCs w:val="22"/>
        </w:rPr>
        <w:t>2</w:t>
      </w:r>
      <w:r w:rsidRPr="00781B5D">
        <w:rPr>
          <w:color w:val="000000"/>
          <w:sz w:val="22"/>
          <w:szCs w:val="22"/>
        </w:rPr>
        <w:t>.1.</w:t>
      </w:r>
      <w:r w:rsidR="00B959E0">
        <w:rPr>
          <w:color w:val="000000"/>
          <w:sz w:val="22"/>
          <w:szCs w:val="22"/>
        </w:rPr>
        <w:t>2</w:t>
      </w:r>
      <w:r w:rsidRPr="00781B5D">
        <w:rPr>
          <w:color w:val="000000"/>
          <w:sz w:val="22"/>
          <w:szCs w:val="22"/>
        </w:rPr>
        <w:t xml:space="preserve">. noteiktajā kārtībā aktu par konstatētajām </w:t>
      </w:r>
      <w:r w:rsidR="00B959E0">
        <w:rPr>
          <w:color w:val="000000"/>
          <w:sz w:val="22"/>
          <w:szCs w:val="22"/>
        </w:rPr>
        <w:t xml:space="preserve">Pakalpojuma </w:t>
      </w:r>
      <w:r w:rsidRPr="00781B5D">
        <w:rPr>
          <w:color w:val="000000"/>
          <w:sz w:val="22"/>
          <w:szCs w:val="22"/>
        </w:rPr>
        <w:t>ne</w:t>
      </w:r>
      <w:r w:rsidRPr="00781B5D">
        <w:rPr>
          <w:sz w:val="22"/>
          <w:szCs w:val="22"/>
        </w:rPr>
        <w:t>atbilstībām</w:t>
      </w:r>
      <w:r>
        <w:rPr>
          <w:sz w:val="22"/>
          <w:szCs w:val="22"/>
        </w:rPr>
        <w:t xml:space="preserve"> </w:t>
      </w:r>
      <w:r w:rsidRPr="00781B5D">
        <w:rPr>
          <w:sz w:val="22"/>
          <w:szCs w:val="22"/>
        </w:rPr>
        <w:t xml:space="preserve">(turpmāk – </w:t>
      </w:r>
      <w:r w:rsidR="00B959E0">
        <w:rPr>
          <w:sz w:val="22"/>
          <w:szCs w:val="22"/>
        </w:rPr>
        <w:t>Pakalpojuma</w:t>
      </w:r>
      <w:r w:rsidRPr="00781B5D">
        <w:rPr>
          <w:sz w:val="22"/>
          <w:szCs w:val="22"/>
        </w:rPr>
        <w:t xml:space="preserve"> neatbilstīb</w:t>
      </w:r>
      <w:r w:rsidR="00B959E0">
        <w:rPr>
          <w:sz w:val="22"/>
          <w:szCs w:val="22"/>
        </w:rPr>
        <w:t>as</w:t>
      </w:r>
      <w:r w:rsidRPr="00781B5D">
        <w:rPr>
          <w:sz w:val="22"/>
          <w:szCs w:val="22"/>
        </w:rPr>
        <w:t xml:space="preserve"> akts). </w:t>
      </w:r>
      <w:r w:rsidR="00B959E0">
        <w:rPr>
          <w:sz w:val="22"/>
          <w:szCs w:val="22"/>
        </w:rPr>
        <w:t xml:space="preserve">Pakalpojuma </w:t>
      </w:r>
      <w:r w:rsidRPr="00270DF6">
        <w:rPr>
          <w:sz w:val="22"/>
          <w:szCs w:val="22"/>
          <w:u w:val="single"/>
        </w:rPr>
        <w:t>neatbilstīb</w:t>
      </w:r>
      <w:r w:rsidR="00B959E0">
        <w:rPr>
          <w:sz w:val="22"/>
          <w:szCs w:val="22"/>
          <w:u w:val="single"/>
        </w:rPr>
        <w:t>as</w:t>
      </w:r>
      <w:r w:rsidRPr="00270DF6">
        <w:rPr>
          <w:sz w:val="22"/>
          <w:szCs w:val="22"/>
          <w:u w:val="single"/>
        </w:rPr>
        <w:t xml:space="preserve"> akts tiek sagatavots elektroniski un derīgs bez paraksta, un Izpildītājs piekrīt šādam nosacījumam</w:t>
      </w:r>
      <w:r w:rsidRPr="00781B5D">
        <w:rPr>
          <w:sz w:val="22"/>
          <w:szCs w:val="22"/>
        </w:rPr>
        <w:t>.</w:t>
      </w:r>
    </w:p>
    <w:p w14:paraId="1D5007D8" w14:textId="4B4519F8"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Izpildītājam ir pienākums ar saviem resursiem un par saviem līdzekļiem ne vēlāk kā </w:t>
      </w:r>
      <w:r w:rsidRPr="00781B5D">
        <w:rPr>
          <w:b/>
          <w:sz w:val="22"/>
          <w:szCs w:val="22"/>
        </w:rPr>
        <w:t>5 (piecu) darba dienu</w:t>
      </w:r>
      <w:r w:rsidRPr="00781B5D">
        <w:rPr>
          <w:sz w:val="22"/>
          <w:szCs w:val="22"/>
        </w:rPr>
        <w:t xml:space="preserve"> laikā no </w:t>
      </w:r>
      <w:r w:rsidR="00B959E0">
        <w:rPr>
          <w:sz w:val="22"/>
          <w:szCs w:val="22"/>
        </w:rPr>
        <w:t xml:space="preserve">Pakalpojuma </w:t>
      </w:r>
      <w:r w:rsidRPr="00781B5D">
        <w:rPr>
          <w:sz w:val="22"/>
          <w:szCs w:val="22"/>
        </w:rPr>
        <w:t>neatbilstīb</w:t>
      </w:r>
      <w:r w:rsidR="00B959E0">
        <w:rPr>
          <w:sz w:val="22"/>
          <w:szCs w:val="22"/>
        </w:rPr>
        <w:t>as</w:t>
      </w:r>
      <w:r w:rsidRPr="00781B5D">
        <w:rPr>
          <w:sz w:val="22"/>
          <w:szCs w:val="22"/>
        </w:rPr>
        <w:t xml:space="preserve"> akta saņemšanas no Pasūtītāja dienas veikt konstatēto </w:t>
      </w:r>
      <w:r w:rsidR="00B959E0">
        <w:rPr>
          <w:sz w:val="22"/>
          <w:szCs w:val="22"/>
        </w:rPr>
        <w:t xml:space="preserve">Pakalpojuma </w:t>
      </w:r>
      <w:r>
        <w:rPr>
          <w:sz w:val="22"/>
          <w:szCs w:val="22"/>
        </w:rPr>
        <w:t xml:space="preserve">neatbilstību </w:t>
      </w:r>
      <w:r w:rsidRPr="00781B5D">
        <w:rPr>
          <w:sz w:val="22"/>
          <w:szCs w:val="22"/>
        </w:rPr>
        <w:t xml:space="preserve">novēršanu. Pēc </w:t>
      </w:r>
      <w:r w:rsidR="00B959E0">
        <w:rPr>
          <w:sz w:val="22"/>
          <w:szCs w:val="22"/>
        </w:rPr>
        <w:t xml:space="preserve">Pakalpojuma </w:t>
      </w:r>
      <w:r>
        <w:rPr>
          <w:sz w:val="22"/>
          <w:szCs w:val="22"/>
        </w:rPr>
        <w:t xml:space="preserve">neatbilstību </w:t>
      </w:r>
      <w:r w:rsidRPr="00781B5D">
        <w:rPr>
          <w:sz w:val="22"/>
          <w:szCs w:val="22"/>
        </w:rPr>
        <w:t xml:space="preserve">novēršanas tiek veikta atkārtota </w:t>
      </w:r>
      <w:r w:rsidR="00B959E0">
        <w:rPr>
          <w:sz w:val="22"/>
          <w:szCs w:val="22"/>
        </w:rPr>
        <w:t xml:space="preserve">Pakalpojuma </w:t>
      </w:r>
      <w:r w:rsidRPr="00781B5D">
        <w:rPr>
          <w:sz w:val="22"/>
          <w:szCs w:val="22"/>
        </w:rPr>
        <w:t>nodošana - pieņemšana šajā Līgumā nodaļā noteiktajā kārtībā.</w:t>
      </w:r>
    </w:p>
    <w:p w14:paraId="2249AD48" w14:textId="4BD207D0"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Pušu Līgumā noteiktajā kārtībā parakstīts </w:t>
      </w:r>
      <w:r w:rsidR="00B959E0">
        <w:rPr>
          <w:sz w:val="22"/>
          <w:szCs w:val="22"/>
        </w:rPr>
        <w:t xml:space="preserve">Pakalpojuma </w:t>
      </w:r>
      <w:r w:rsidRPr="00781B5D">
        <w:rPr>
          <w:sz w:val="22"/>
          <w:szCs w:val="22"/>
        </w:rPr>
        <w:t xml:space="preserve">nodošanas – pieņemšanas akts ir pamats Izpildītāja rēķina izrakstīšanai Pasūtītājam izpildīto </w:t>
      </w:r>
      <w:r w:rsidR="00B959E0">
        <w:rPr>
          <w:sz w:val="22"/>
          <w:szCs w:val="22"/>
        </w:rPr>
        <w:t xml:space="preserve">Pakalpojumu </w:t>
      </w:r>
      <w:r w:rsidRPr="00781B5D">
        <w:rPr>
          <w:sz w:val="22"/>
          <w:szCs w:val="22"/>
        </w:rPr>
        <w:t>apmaksai.</w:t>
      </w:r>
    </w:p>
    <w:p w14:paraId="7F8970E4" w14:textId="73F913AC" w:rsidR="00A70DF7" w:rsidRPr="00781B5D" w:rsidRDefault="00B959E0" w:rsidP="00A70DF7">
      <w:pPr>
        <w:pStyle w:val="11Lgumam"/>
        <w:numPr>
          <w:ilvl w:val="1"/>
          <w:numId w:val="2"/>
        </w:numPr>
        <w:suppressAutoHyphens/>
        <w:autoSpaceDN w:val="0"/>
        <w:spacing w:after="0"/>
        <w:ind w:hanging="574"/>
        <w:textAlignment w:val="baseline"/>
        <w:outlineLvl w:val="9"/>
        <w:rPr>
          <w:sz w:val="22"/>
          <w:szCs w:val="22"/>
        </w:rPr>
      </w:pPr>
      <w:r>
        <w:rPr>
          <w:sz w:val="22"/>
          <w:szCs w:val="22"/>
        </w:rPr>
        <w:t xml:space="preserve">Pakalpojuma </w:t>
      </w:r>
      <w:r w:rsidR="00A70DF7" w:rsidRPr="00781B5D">
        <w:rPr>
          <w:sz w:val="22"/>
          <w:szCs w:val="22"/>
        </w:rPr>
        <w:t>nodošanas</w:t>
      </w:r>
      <w:r w:rsidR="00A70DF7">
        <w:rPr>
          <w:sz w:val="22"/>
          <w:szCs w:val="22"/>
        </w:rPr>
        <w:t> </w:t>
      </w:r>
      <w:r w:rsidR="00A70DF7" w:rsidRPr="00781B5D">
        <w:rPr>
          <w:sz w:val="22"/>
          <w:szCs w:val="22"/>
        </w:rPr>
        <w:t>–</w:t>
      </w:r>
      <w:r w:rsidR="00A70DF7">
        <w:rPr>
          <w:sz w:val="22"/>
          <w:szCs w:val="22"/>
        </w:rPr>
        <w:t> </w:t>
      </w:r>
      <w:r w:rsidR="00A70DF7" w:rsidRPr="00781B5D">
        <w:rPr>
          <w:sz w:val="22"/>
          <w:szCs w:val="22"/>
        </w:rPr>
        <w:t xml:space="preserve">pieņemšanas akta parakstīšana neatbrīvo Izpildītāju no atbildības par </w:t>
      </w:r>
      <w:r>
        <w:rPr>
          <w:sz w:val="22"/>
          <w:szCs w:val="22"/>
        </w:rPr>
        <w:t xml:space="preserve">Pakalpojumu neatbilstībām, kas </w:t>
      </w:r>
      <w:r w:rsidR="00A70DF7" w:rsidRPr="00781B5D">
        <w:rPr>
          <w:sz w:val="22"/>
          <w:szCs w:val="22"/>
        </w:rPr>
        <w:t xml:space="preserve">atklājas pēc Pasūtītāja </w:t>
      </w:r>
      <w:r>
        <w:rPr>
          <w:sz w:val="22"/>
          <w:szCs w:val="22"/>
        </w:rPr>
        <w:t>Pakalpojuma nodošanas – pieņemšanas akta parakstīšanas.</w:t>
      </w:r>
    </w:p>
    <w:p w14:paraId="5E1B8CA9" w14:textId="36D0015E" w:rsidR="00A70DF7" w:rsidRPr="00F47BDE" w:rsidRDefault="00A70DF7" w:rsidP="00A70DF7">
      <w:pPr>
        <w:pStyle w:val="11Lgumam"/>
        <w:numPr>
          <w:ilvl w:val="1"/>
          <w:numId w:val="2"/>
        </w:numPr>
        <w:spacing w:after="0"/>
        <w:ind w:left="567" w:right="43" w:hanging="567"/>
        <w:rPr>
          <w:rFonts w:cs="Times New Roman"/>
          <w:sz w:val="22"/>
          <w:szCs w:val="22"/>
        </w:rPr>
      </w:pPr>
      <w:r w:rsidRPr="00781B5D">
        <w:rPr>
          <w:rFonts w:cs="Times New Roman"/>
          <w:noProof/>
          <w:color w:val="000000"/>
          <w:sz w:val="22"/>
          <w:szCs w:val="22"/>
          <w:lang w:val="x-none"/>
        </w:rPr>
        <w:t xml:space="preserve">Līdz </w:t>
      </w:r>
      <w:r w:rsidR="00B959E0">
        <w:rPr>
          <w:rFonts w:cs="Times New Roman"/>
          <w:noProof/>
          <w:color w:val="000000"/>
          <w:sz w:val="22"/>
          <w:szCs w:val="22"/>
          <w:lang w:val="x-none"/>
        </w:rPr>
        <w:t xml:space="preserve">Pakalpojuma pieņemšanas </w:t>
      </w:r>
      <w:r w:rsidRPr="00781B5D">
        <w:rPr>
          <w:rFonts w:cs="Times New Roman"/>
          <w:noProof/>
          <w:color w:val="000000"/>
          <w:sz w:val="22"/>
          <w:szCs w:val="22"/>
          <w:lang w:val="x-none"/>
        </w:rPr>
        <w:t xml:space="preserve">visus </w:t>
      </w:r>
      <w:r w:rsidRPr="00781B5D">
        <w:rPr>
          <w:rFonts w:cs="Times New Roman"/>
          <w:noProof/>
          <w:color w:val="000000"/>
          <w:sz w:val="22"/>
          <w:szCs w:val="22"/>
        </w:rPr>
        <w:t xml:space="preserve">ar </w:t>
      </w:r>
      <w:r w:rsidR="00B959E0">
        <w:rPr>
          <w:rFonts w:cs="Times New Roman"/>
          <w:noProof/>
          <w:color w:val="000000"/>
          <w:sz w:val="22"/>
          <w:szCs w:val="22"/>
        </w:rPr>
        <w:t>Pakalpojum</w:t>
      </w:r>
      <w:r w:rsidR="00B07386">
        <w:rPr>
          <w:rFonts w:cs="Times New Roman"/>
          <w:noProof/>
          <w:color w:val="000000"/>
          <w:sz w:val="22"/>
          <w:szCs w:val="22"/>
        </w:rPr>
        <w:t>u</w:t>
      </w:r>
      <w:r w:rsidRPr="00781B5D">
        <w:rPr>
          <w:rFonts w:cs="Times New Roman"/>
          <w:noProof/>
          <w:color w:val="000000"/>
          <w:sz w:val="22"/>
          <w:szCs w:val="22"/>
        </w:rPr>
        <w:t xml:space="preserve"> saistītus </w:t>
      </w:r>
      <w:r w:rsidRPr="00781B5D">
        <w:rPr>
          <w:rFonts w:cs="Times New Roman"/>
          <w:noProof/>
          <w:color w:val="000000"/>
          <w:sz w:val="22"/>
          <w:szCs w:val="22"/>
          <w:lang w:val="x-none"/>
        </w:rPr>
        <w:t>riskus uzņemas Izpildītājs.</w:t>
      </w:r>
    </w:p>
    <w:p w14:paraId="32ECAA54" w14:textId="3CF55F74" w:rsidR="00F47BDE" w:rsidRPr="00A70DF7" w:rsidRDefault="00F47BDE" w:rsidP="00A70DF7">
      <w:pPr>
        <w:pStyle w:val="11Lgumam"/>
        <w:numPr>
          <w:ilvl w:val="1"/>
          <w:numId w:val="2"/>
        </w:numPr>
        <w:spacing w:after="0"/>
        <w:ind w:left="567" w:right="43" w:hanging="567"/>
        <w:rPr>
          <w:rFonts w:cs="Times New Roman"/>
          <w:sz w:val="22"/>
          <w:szCs w:val="22"/>
        </w:rPr>
      </w:pPr>
      <w:r w:rsidRPr="00A70DF7">
        <w:rPr>
          <w:sz w:val="22"/>
          <w:szCs w:val="22"/>
        </w:rPr>
        <w:t xml:space="preserve">Ja Pusēm rodas domstarpības Pakalpojuma neatbilstību novērtējumā, Puses ir tiesīgas pieaicināt kopīgi izvēlēto neatkarīgo ekspertu, kura slēdziens Pusēm </w:t>
      </w:r>
      <w:r>
        <w:rPr>
          <w:sz w:val="22"/>
          <w:szCs w:val="22"/>
        </w:rPr>
        <w:t>būs</w:t>
      </w:r>
      <w:r w:rsidRPr="00A70DF7">
        <w:rPr>
          <w:sz w:val="22"/>
          <w:szCs w:val="22"/>
        </w:rPr>
        <w:t xml:space="preserve"> saistošs. Izdevumus par neatkarīga eksperta slēdzienu sedz Puse, kurai eksperta slēdziens </w:t>
      </w:r>
      <w:r>
        <w:rPr>
          <w:sz w:val="22"/>
          <w:szCs w:val="22"/>
        </w:rPr>
        <w:t>būs</w:t>
      </w:r>
      <w:r w:rsidRPr="00A70DF7">
        <w:rPr>
          <w:sz w:val="22"/>
          <w:szCs w:val="22"/>
        </w:rPr>
        <w:t xml:space="preserve"> nelabvēlīgs.</w:t>
      </w:r>
    </w:p>
    <w:p w14:paraId="08FA2032" w14:textId="546F32E1" w:rsidR="004E769F" w:rsidRPr="00781B5D" w:rsidRDefault="004E769F" w:rsidP="00132370">
      <w:pPr>
        <w:numPr>
          <w:ilvl w:val="0"/>
          <w:numId w:val="2"/>
        </w:numPr>
        <w:suppressAutoHyphens/>
        <w:autoSpaceDN w:val="0"/>
        <w:spacing w:before="120" w:after="120" w:line="240" w:lineRule="auto"/>
        <w:ind w:left="425" w:right="43" w:hanging="425"/>
        <w:jc w:val="center"/>
        <w:textAlignment w:val="baseline"/>
        <w:rPr>
          <w:rFonts w:ascii="Times New Roman" w:eastAsia="Calibri" w:hAnsi="Times New Roman" w:cs="Times New Roman"/>
          <w:b/>
        </w:rPr>
      </w:pPr>
      <w:r w:rsidRPr="00781B5D">
        <w:rPr>
          <w:rFonts w:ascii="Times New Roman" w:eastAsia="Calibri" w:hAnsi="Times New Roman" w:cs="Times New Roman"/>
          <w:b/>
        </w:rPr>
        <w:t>P</w:t>
      </w:r>
      <w:r w:rsidR="001F3777" w:rsidRPr="00781B5D">
        <w:rPr>
          <w:rFonts w:ascii="Times New Roman" w:eastAsia="Calibri" w:hAnsi="Times New Roman" w:cs="Times New Roman"/>
          <w:b/>
        </w:rPr>
        <w:t>ušu tiesības un pienākumi</w:t>
      </w:r>
    </w:p>
    <w:p w14:paraId="7EB1E03F" w14:textId="784EA1C6"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bookmarkStart w:id="5" w:name="_Ref351037788"/>
      <w:r w:rsidRPr="00C837E7">
        <w:rPr>
          <w:rFonts w:ascii="Times New Roman" w:eastAsia="Calibri" w:hAnsi="Times New Roman" w:cs="Times New Roman"/>
          <w:b/>
          <w:bCs/>
          <w:u w:val="single"/>
        </w:rPr>
        <w:t>Pasūtītāj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p>
    <w:p w14:paraId="08F4D909" w14:textId="0717D003" w:rsidR="004E769F" w:rsidRPr="00781B5D" w:rsidRDefault="004E769F" w:rsidP="00406CFD">
      <w:pPr>
        <w:numPr>
          <w:ilvl w:val="2"/>
          <w:numId w:val="2"/>
        </w:numPr>
        <w:spacing w:after="0" w:line="240" w:lineRule="auto"/>
        <w:ind w:left="1276" w:right="43" w:hanging="709"/>
        <w:jc w:val="both"/>
        <w:rPr>
          <w:rFonts w:ascii="Times New Roman" w:eastAsia="Calibri" w:hAnsi="Times New Roman" w:cs="Times New Roman"/>
        </w:rPr>
      </w:pPr>
      <w:r w:rsidRPr="00781B5D">
        <w:rPr>
          <w:rFonts w:ascii="Times New Roman" w:eastAsia="Calibri" w:hAnsi="Times New Roman" w:cs="Times New Roman"/>
        </w:rPr>
        <w:t>pilnvaro Izpildītāju saņemt visus nepieciešamos dokumentus</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un</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 xml:space="preserve">atļaujas </w:t>
      </w:r>
      <w:r w:rsidR="00115452">
        <w:rPr>
          <w:rFonts w:ascii="Times New Roman" w:eastAsia="Calibri" w:hAnsi="Times New Roman" w:cs="Times New Roman"/>
        </w:rPr>
        <w:t>Pakalpojuma sniegšanai</w:t>
      </w:r>
      <w:r w:rsidRPr="00781B5D">
        <w:rPr>
          <w:rFonts w:ascii="Times New Roman" w:eastAsia="Calibri" w:hAnsi="Times New Roman" w:cs="Times New Roman"/>
        </w:rPr>
        <w:t xml:space="preserve"> </w:t>
      </w:r>
      <w:r w:rsidR="001F3777" w:rsidRPr="00781B5D">
        <w:rPr>
          <w:rFonts w:ascii="Times New Roman" w:eastAsia="Calibri" w:hAnsi="Times New Roman" w:cs="Times New Roman"/>
        </w:rPr>
        <w:t xml:space="preserve">bez papildu </w:t>
      </w:r>
      <w:r w:rsidRPr="00781B5D">
        <w:rPr>
          <w:rFonts w:ascii="Times New Roman" w:eastAsia="Calibri" w:hAnsi="Times New Roman" w:cs="Times New Roman"/>
        </w:rPr>
        <w:t>samaksa</w:t>
      </w:r>
      <w:r w:rsidR="001F3777" w:rsidRPr="00781B5D">
        <w:rPr>
          <w:rFonts w:ascii="Times New Roman" w:eastAsia="Calibri" w:hAnsi="Times New Roman" w:cs="Times New Roman"/>
        </w:rPr>
        <w:t>s</w:t>
      </w:r>
      <w:r w:rsidRPr="00781B5D">
        <w:rPr>
          <w:rFonts w:ascii="Times New Roman" w:eastAsia="Calibri" w:hAnsi="Times New Roman" w:cs="Times New Roman"/>
        </w:rPr>
        <w:t>;</w:t>
      </w:r>
    </w:p>
    <w:p w14:paraId="3436E365" w14:textId="7A94C5F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rPr>
        <w:t>nodrošina Izpildītāja darbinieku un transporta piekļuvi Objektam;</w:t>
      </w:r>
    </w:p>
    <w:p w14:paraId="38BE6B37" w14:textId="132C62A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pieņem </w:t>
      </w:r>
      <w:r w:rsidR="00115452">
        <w:rPr>
          <w:rFonts w:ascii="Times New Roman" w:eastAsia="Calibri" w:hAnsi="Times New Roman" w:cs="Times New Roman"/>
          <w:bCs/>
        </w:rPr>
        <w:t xml:space="preserve">Līgumam atbilstošu Pakalpojumu </w:t>
      </w:r>
      <w:r w:rsidRPr="00781B5D">
        <w:rPr>
          <w:rFonts w:ascii="Times New Roman" w:eastAsia="Calibri" w:hAnsi="Times New Roman" w:cs="Times New Roman"/>
          <w:bCs/>
        </w:rPr>
        <w:t xml:space="preserve">no Izpildītāja </w:t>
      </w:r>
      <w:r w:rsidRPr="00781B5D">
        <w:rPr>
          <w:rFonts w:ascii="Times New Roman" w:eastAsia="Calibri" w:hAnsi="Times New Roman" w:cs="Times New Roman"/>
        </w:rPr>
        <w:t>Līgumā noteiktajā kārtībā;</w:t>
      </w:r>
    </w:p>
    <w:p w14:paraId="0D60F9E8" w14:textId="16B86D8B" w:rsidR="001D26EF" w:rsidRPr="00781B5D" w:rsidRDefault="001D26E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hAnsi="Times New Roman" w:cs="Times New Roman"/>
        </w:rPr>
        <w:t xml:space="preserve">ir tiesīgs veikt </w:t>
      </w:r>
      <w:r w:rsidR="00115452">
        <w:rPr>
          <w:rFonts w:ascii="Times New Roman" w:hAnsi="Times New Roman" w:cs="Times New Roman"/>
        </w:rPr>
        <w:t xml:space="preserve">Pakalpojuma </w:t>
      </w:r>
      <w:r w:rsidRPr="00781B5D">
        <w:rPr>
          <w:rFonts w:ascii="Times New Roman" w:hAnsi="Times New Roman" w:cs="Times New Roman"/>
        </w:rPr>
        <w:t>izpildes kontroli</w:t>
      </w:r>
      <w:r w:rsidR="001F3777" w:rsidRPr="00781B5D">
        <w:rPr>
          <w:rFonts w:ascii="Times New Roman" w:hAnsi="Times New Roman" w:cs="Times New Roman"/>
        </w:rPr>
        <w:t xml:space="preserve"> </w:t>
      </w:r>
      <w:r w:rsidR="0058026D" w:rsidRPr="00781B5D">
        <w:rPr>
          <w:rFonts w:ascii="Times New Roman" w:hAnsi="Times New Roman" w:cs="Times New Roman"/>
        </w:rPr>
        <w:t>j</w:t>
      </w:r>
      <w:r w:rsidR="001F3777" w:rsidRPr="00781B5D">
        <w:rPr>
          <w:rFonts w:ascii="Times New Roman" w:hAnsi="Times New Roman" w:cs="Times New Roman"/>
        </w:rPr>
        <w:t xml:space="preserve">ebkurā </w:t>
      </w:r>
      <w:r w:rsidR="00115452">
        <w:rPr>
          <w:rFonts w:ascii="Times New Roman" w:hAnsi="Times New Roman" w:cs="Times New Roman"/>
        </w:rPr>
        <w:t xml:space="preserve">Pakalpojuma </w:t>
      </w:r>
      <w:r w:rsidR="001F3777" w:rsidRPr="00781B5D">
        <w:rPr>
          <w:rFonts w:ascii="Times New Roman" w:hAnsi="Times New Roman" w:cs="Times New Roman"/>
        </w:rPr>
        <w:t>izpildes stadijā</w:t>
      </w:r>
      <w:r w:rsidR="00115452">
        <w:rPr>
          <w:rFonts w:ascii="Times New Roman" w:hAnsi="Times New Roman" w:cs="Times New Roman"/>
        </w:rPr>
        <w:t>;</w:t>
      </w:r>
    </w:p>
    <w:p w14:paraId="4368B9DA" w14:textId="12DC0885"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406614B3" w14:textId="569D66E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 xml:space="preserve">pēc Izpildītāja pieprasījuma pilnvaro Izpildītāju </w:t>
      </w:r>
      <w:r>
        <w:rPr>
          <w:rFonts w:ascii="Times New Roman" w:hAnsi="Times New Roman" w:cs="Times New Roman"/>
        </w:rPr>
        <w:t>veikt Līgumā un Tehniskajā specifikācijā paredzētās darbības BIS;</w:t>
      </w:r>
    </w:p>
    <w:p w14:paraId="0DFBB0EF" w14:textId="4528A2B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ir tiesīgs atteikties no Pakalpojuma konkrētajā Objektā</w:t>
      </w:r>
      <w:r>
        <w:rPr>
          <w:rFonts w:ascii="Times New Roman" w:hAnsi="Times New Roman" w:cs="Times New Roman"/>
        </w:rPr>
        <w:t xml:space="preserve"> vai Objektos</w:t>
      </w:r>
      <w:r w:rsidRPr="00115452">
        <w:rPr>
          <w:rFonts w:ascii="Times New Roman" w:hAnsi="Times New Roman" w:cs="Times New Roman"/>
        </w:rPr>
        <w:t xml:space="preserve"> šādos gadījumos:</w:t>
      </w:r>
    </w:p>
    <w:p w14:paraId="1ECF00F3" w14:textId="77777777" w:rsidR="00115452" w:rsidRPr="00115452" w:rsidRDefault="00115452" w:rsidP="00115452">
      <w:pPr>
        <w:pStyle w:val="1111lgumam"/>
        <w:numPr>
          <w:ilvl w:val="3"/>
          <w:numId w:val="2"/>
        </w:numPr>
        <w:ind w:left="2127" w:hanging="823"/>
        <w:rPr>
          <w:rFonts w:eastAsia="Calibri"/>
          <w:sz w:val="22"/>
          <w:szCs w:val="22"/>
        </w:rPr>
      </w:pPr>
      <w:r w:rsidRPr="00115452">
        <w:rPr>
          <w:sz w:val="22"/>
          <w:szCs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7A87633E" w14:textId="16FABF15" w:rsidR="00115452" w:rsidRPr="00115452" w:rsidRDefault="00115452" w:rsidP="00115452">
      <w:pPr>
        <w:pStyle w:val="1111lgumam"/>
        <w:numPr>
          <w:ilvl w:val="3"/>
          <w:numId w:val="2"/>
        </w:numPr>
        <w:ind w:left="2127" w:hanging="823"/>
        <w:rPr>
          <w:rFonts w:eastAsia="Calibri"/>
        </w:rPr>
      </w:pPr>
      <w:r w:rsidRPr="00115452">
        <w:rPr>
          <w:sz w:val="22"/>
          <w:szCs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īpašnieku pilnvarotajai personai, kas pieņemts atbilstoši spēkā esošo normatīvo aktu prasībām</w:t>
      </w:r>
      <w:r>
        <w:rPr>
          <w:sz w:val="22"/>
          <w:szCs w:val="22"/>
        </w:rPr>
        <w:t>;</w:t>
      </w:r>
    </w:p>
    <w:p w14:paraId="0664398E" w14:textId="2C77AF1E" w:rsidR="00115452" w:rsidRPr="00BB12E7" w:rsidRDefault="00BB12E7" w:rsidP="00115452">
      <w:pPr>
        <w:pStyle w:val="1111lgumam"/>
        <w:numPr>
          <w:ilvl w:val="3"/>
          <w:numId w:val="2"/>
        </w:numPr>
        <w:ind w:left="2127" w:hanging="823"/>
        <w:rPr>
          <w:rFonts w:eastAsia="Calibri"/>
          <w:sz w:val="22"/>
          <w:szCs w:val="22"/>
        </w:rPr>
      </w:pPr>
      <w:r w:rsidRPr="00BB12E7">
        <w:rPr>
          <w:rFonts w:eastAsia="Calibri"/>
          <w:sz w:val="22"/>
          <w:szCs w:val="22"/>
        </w:rPr>
        <w:t>ja Objekta īpašniek</w:t>
      </w:r>
      <w:r>
        <w:rPr>
          <w:rFonts w:eastAsia="Calibri"/>
          <w:sz w:val="22"/>
          <w:szCs w:val="22"/>
        </w:rPr>
        <w:t>am</w:t>
      </w:r>
      <w:r w:rsidRPr="00BB12E7">
        <w:rPr>
          <w:rFonts w:eastAsia="Calibri"/>
          <w:sz w:val="22"/>
          <w:szCs w:val="22"/>
        </w:rPr>
        <w:t xml:space="preserve"> nav pietiek</w:t>
      </w:r>
      <w:r w:rsidR="00F63B39">
        <w:rPr>
          <w:rFonts w:eastAsia="Calibri"/>
          <w:sz w:val="22"/>
          <w:szCs w:val="22"/>
        </w:rPr>
        <w:t>ošs</w:t>
      </w:r>
      <w:r w:rsidRPr="00BB12E7">
        <w:rPr>
          <w:rFonts w:eastAsia="Calibri"/>
          <w:sz w:val="22"/>
          <w:szCs w:val="22"/>
        </w:rPr>
        <w:t xml:space="preserve"> </w:t>
      </w:r>
      <w:r w:rsidR="00F63B39">
        <w:rPr>
          <w:rFonts w:eastAsia="Calibri"/>
          <w:sz w:val="22"/>
          <w:szCs w:val="22"/>
        </w:rPr>
        <w:t xml:space="preserve">finanšu </w:t>
      </w:r>
      <w:r>
        <w:rPr>
          <w:rFonts w:eastAsia="Calibri"/>
          <w:sz w:val="22"/>
          <w:szCs w:val="22"/>
        </w:rPr>
        <w:t>līdzekļu uzkrājum</w:t>
      </w:r>
      <w:r w:rsidR="00F63B39">
        <w:rPr>
          <w:rFonts w:eastAsia="Calibri"/>
          <w:sz w:val="22"/>
          <w:szCs w:val="22"/>
        </w:rPr>
        <w:t>s</w:t>
      </w:r>
      <w:r>
        <w:rPr>
          <w:rFonts w:eastAsia="Calibri"/>
          <w:sz w:val="22"/>
          <w:szCs w:val="22"/>
        </w:rPr>
        <w:t xml:space="preserve"> Pakalpojuma apmaksai.</w:t>
      </w:r>
    </w:p>
    <w:p w14:paraId="030DA4EB" w14:textId="3A20208C" w:rsidR="0062082E" w:rsidRPr="00781B5D" w:rsidRDefault="0062082E" w:rsidP="0062082E">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veic samaksu par </w:t>
      </w:r>
      <w:r w:rsidR="00F63B39">
        <w:rPr>
          <w:rFonts w:ascii="Times New Roman" w:eastAsia="Calibri" w:hAnsi="Times New Roman" w:cs="Times New Roman"/>
          <w:bCs/>
        </w:rPr>
        <w:t xml:space="preserve">pieņemto Pakalpojumu </w:t>
      </w:r>
      <w:r w:rsidRPr="00781B5D">
        <w:rPr>
          <w:rFonts w:ascii="Times New Roman" w:eastAsia="Calibri" w:hAnsi="Times New Roman" w:cs="Times New Roman"/>
          <w:bCs/>
        </w:rPr>
        <w:t>Līgum</w:t>
      </w:r>
      <w:r w:rsidR="00F63B39">
        <w:rPr>
          <w:rFonts w:ascii="Times New Roman" w:eastAsia="Calibri" w:hAnsi="Times New Roman" w:cs="Times New Roman"/>
          <w:bCs/>
        </w:rPr>
        <w:t>ā noteiktajā kārtībā un termiņā.</w:t>
      </w:r>
    </w:p>
    <w:p w14:paraId="4C6A99FC" w14:textId="4BD23E57" w:rsidR="0062082E" w:rsidRPr="00F63B39" w:rsidRDefault="005333A0" w:rsidP="00673146">
      <w:pPr>
        <w:pStyle w:val="11Lgumam"/>
        <w:numPr>
          <w:ilvl w:val="1"/>
          <w:numId w:val="2"/>
        </w:numPr>
        <w:spacing w:after="0"/>
        <w:ind w:hanging="574"/>
        <w:rPr>
          <w:sz w:val="22"/>
          <w:szCs w:val="22"/>
        </w:rPr>
      </w:pPr>
      <w:r w:rsidRPr="0062082E">
        <w:rPr>
          <w:bCs/>
          <w:sz w:val="22"/>
          <w:szCs w:val="22"/>
        </w:rPr>
        <w:t xml:space="preserve">Par atteikšanos no </w:t>
      </w:r>
      <w:r w:rsidR="00F63B39">
        <w:rPr>
          <w:bCs/>
          <w:sz w:val="22"/>
          <w:szCs w:val="22"/>
        </w:rPr>
        <w:t xml:space="preserve">Pakalpojuma </w:t>
      </w:r>
      <w:r w:rsidRPr="0062082E">
        <w:rPr>
          <w:bCs/>
          <w:sz w:val="22"/>
          <w:szCs w:val="22"/>
        </w:rPr>
        <w:t xml:space="preserve">Līguma </w:t>
      </w:r>
      <w:r w:rsidR="00E4236B">
        <w:rPr>
          <w:bCs/>
          <w:sz w:val="22"/>
          <w:szCs w:val="22"/>
        </w:rPr>
        <w:t>6</w:t>
      </w:r>
      <w:r w:rsidRPr="0062082E">
        <w:rPr>
          <w:bCs/>
          <w:sz w:val="22"/>
          <w:szCs w:val="22"/>
        </w:rPr>
        <w:t>.1.</w:t>
      </w:r>
      <w:r w:rsidR="00F63B39">
        <w:rPr>
          <w:bCs/>
          <w:sz w:val="22"/>
          <w:szCs w:val="22"/>
        </w:rPr>
        <w:t>7</w:t>
      </w:r>
      <w:r w:rsidRPr="0062082E">
        <w:rPr>
          <w:bCs/>
          <w:sz w:val="22"/>
          <w:szCs w:val="22"/>
        </w:rPr>
        <w:t xml:space="preserve">. apakšpunktā noteiktajos gadījumos Pasūtītājs informē Izpildītāju vismaz </w:t>
      </w:r>
      <w:r w:rsidR="00F20844" w:rsidRPr="00F20844">
        <w:rPr>
          <w:b/>
          <w:bCs/>
          <w:sz w:val="22"/>
          <w:szCs w:val="22"/>
        </w:rPr>
        <w:t>14</w:t>
      </w:r>
      <w:r w:rsidRPr="00F63B39">
        <w:rPr>
          <w:b/>
          <w:bCs/>
          <w:sz w:val="22"/>
          <w:szCs w:val="22"/>
        </w:rPr>
        <w:t xml:space="preserve"> </w:t>
      </w:r>
      <w:r w:rsidRPr="0062082E">
        <w:rPr>
          <w:b/>
          <w:bCs/>
          <w:sz w:val="22"/>
          <w:szCs w:val="22"/>
        </w:rPr>
        <w:t>(</w:t>
      </w:r>
      <w:r w:rsidR="00F20844">
        <w:rPr>
          <w:b/>
          <w:bCs/>
          <w:sz w:val="22"/>
          <w:szCs w:val="22"/>
        </w:rPr>
        <w:t>četrpadsmit</w:t>
      </w:r>
      <w:r w:rsidRPr="0062082E">
        <w:rPr>
          <w:b/>
          <w:bCs/>
          <w:sz w:val="22"/>
          <w:szCs w:val="22"/>
        </w:rPr>
        <w:t>) dienas</w:t>
      </w:r>
      <w:r w:rsidRPr="0062082E">
        <w:rPr>
          <w:bCs/>
          <w:sz w:val="22"/>
          <w:szCs w:val="22"/>
        </w:rPr>
        <w:t xml:space="preserve"> pirms Grafikā </w:t>
      </w:r>
      <w:r w:rsidR="00F20844">
        <w:rPr>
          <w:bCs/>
          <w:sz w:val="22"/>
          <w:szCs w:val="22"/>
        </w:rPr>
        <w:t xml:space="preserve">vai abpusējas vienošanās </w:t>
      </w:r>
      <w:r w:rsidRPr="0062082E">
        <w:rPr>
          <w:bCs/>
          <w:sz w:val="22"/>
          <w:szCs w:val="22"/>
        </w:rPr>
        <w:t xml:space="preserve">noteiktā </w:t>
      </w:r>
      <w:r w:rsidR="00F63B39">
        <w:rPr>
          <w:bCs/>
          <w:sz w:val="22"/>
          <w:szCs w:val="22"/>
        </w:rPr>
        <w:t xml:space="preserve">Pakalpojuma </w:t>
      </w:r>
      <w:r w:rsidRPr="0062082E">
        <w:rPr>
          <w:bCs/>
          <w:sz w:val="22"/>
          <w:szCs w:val="22"/>
        </w:rPr>
        <w:t>uzsākšanas konkrētajā Objektā dienas.</w:t>
      </w:r>
      <w:r w:rsidR="0062082E" w:rsidRPr="0062082E">
        <w:rPr>
          <w:bCs/>
          <w:sz w:val="22"/>
          <w:szCs w:val="22"/>
        </w:rPr>
        <w:t xml:space="preserve"> Šādā gadījumā</w:t>
      </w:r>
      <w:r w:rsidR="0062082E" w:rsidRPr="0062082E">
        <w:rPr>
          <w:rFonts w:cs="Times New Roman"/>
          <w:bCs/>
          <w:sz w:val="22"/>
          <w:szCs w:val="22"/>
        </w:rPr>
        <w:t xml:space="preserve"> Izpildītājs nav tiesīgs prasīt Pasūtītājam atlīdzināt zaudējumus, kas var rasties Izpildītājam Pasūtītāja atteikšanās no </w:t>
      </w:r>
      <w:r w:rsidR="00F63B39">
        <w:rPr>
          <w:rFonts w:cs="Times New Roman"/>
          <w:bCs/>
          <w:sz w:val="22"/>
          <w:szCs w:val="22"/>
        </w:rPr>
        <w:t xml:space="preserve">Pakalpojuma </w:t>
      </w:r>
      <w:r w:rsidR="0062082E" w:rsidRPr="0062082E">
        <w:rPr>
          <w:rFonts w:cs="Times New Roman"/>
          <w:bCs/>
          <w:sz w:val="22"/>
          <w:szCs w:val="22"/>
        </w:rPr>
        <w:t>rezultātā.</w:t>
      </w:r>
    </w:p>
    <w:p w14:paraId="386395F3" w14:textId="5861DAE9" w:rsidR="00F63B39" w:rsidRPr="0062082E" w:rsidRDefault="00F63B39" w:rsidP="00673146">
      <w:pPr>
        <w:pStyle w:val="11Lgumam"/>
        <w:numPr>
          <w:ilvl w:val="1"/>
          <w:numId w:val="2"/>
        </w:numPr>
        <w:spacing w:after="0"/>
        <w:ind w:hanging="574"/>
        <w:rPr>
          <w:sz w:val="22"/>
          <w:szCs w:val="22"/>
        </w:rPr>
      </w:pPr>
      <w:r w:rsidRPr="00D21311">
        <w:rPr>
          <w:rFonts w:eastAsia="Calibri"/>
          <w:sz w:val="22"/>
        </w:rPr>
        <w:t>Pasūtītājam ir arī citi pienākumi un tiesības saskaņā ar šo Līgumu un spēkā esošajiem normatīvajiem aktiem.</w:t>
      </w:r>
    </w:p>
    <w:p w14:paraId="2994B683" w14:textId="27A5DA80"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r w:rsidRPr="00C837E7">
        <w:rPr>
          <w:rFonts w:ascii="Times New Roman" w:eastAsia="Calibri" w:hAnsi="Times New Roman" w:cs="Times New Roman"/>
          <w:b/>
          <w:bCs/>
          <w:u w:val="single"/>
        </w:rPr>
        <w:t>Izpildītāj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bookmarkEnd w:id="5"/>
    </w:p>
    <w:p w14:paraId="727BCDB5" w14:textId="77777777" w:rsidR="00F63B39" w:rsidRDefault="00F63B39" w:rsidP="00F63B39">
      <w:pPr>
        <w:pStyle w:val="111Lgumam"/>
        <w:numPr>
          <w:ilvl w:val="2"/>
          <w:numId w:val="2"/>
        </w:numPr>
        <w:spacing w:after="0"/>
        <w:ind w:left="1276" w:hanging="709"/>
        <w:rPr>
          <w:sz w:val="22"/>
          <w:szCs w:val="22"/>
        </w:rPr>
      </w:pPr>
      <w:r w:rsidRPr="00F63B39">
        <w:rPr>
          <w:sz w:val="22"/>
          <w:szCs w:val="22"/>
        </w:rPr>
        <w:t>ar saviem resursiem sniedz Pasūtītājam kvalitatīvu un Līguma noteikumiem atbilstošu Pakalpojumu;</w:t>
      </w:r>
    </w:p>
    <w:p w14:paraId="022A1A07" w14:textId="4A997A4D" w:rsidR="0084373A" w:rsidRPr="0084373A" w:rsidRDefault="0084373A" w:rsidP="00F63B39">
      <w:pPr>
        <w:pStyle w:val="111Lgumam"/>
        <w:numPr>
          <w:ilvl w:val="2"/>
          <w:numId w:val="2"/>
        </w:numPr>
        <w:spacing w:after="0"/>
        <w:ind w:left="1276" w:hanging="709"/>
        <w:rPr>
          <w:sz w:val="22"/>
          <w:szCs w:val="22"/>
        </w:rPr>
      </w:pPr>
      <w:r>
        <w:rPr>
          <w:sz w:val="22"/>
          <w:szCs w:val="22"/>
        </w:rPr>
        <w:lastRenderedPageBreak/>
        <w:t>sniedzot Pakalpojumu ievēro visas Tehniskās specifikācijas noteikumus un prasības;</w:t>
      </w:r>
    </w:p>
    <w:p w14:paraId="30F4AF30" w14:textId="54E57799" w:rsidR="00F63B39" w:rsidRPr="00F63B39" w:rsidRDefault="00F63B39" w:rsidP="00F63B39">
      <w:pPr>
        <w:pStyle w:val="111Lgumam"/>
        <w:numPr>
          <w:ilvl w:val="2"/>
          <w:numId w:val="2"/>
        </w:numPr>
        <w:spacing w:after="0"/>
        <w:ind w:left="1276" w:hanging="709"/>
        <w:rPr>
          <w:sz w:val="22"/>
          <w:szCs w:val="22"/>
        </w:rPr>
      </w:pPr>
      <w:r w:rsidRPr="00F63B39">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p>
    <w:p w14:paraId="6191F259" w14:textId="64DBD8D1" w:rsidR="00F63B39" w:rsidRDefault="00F63B39" w:rsidP="00F63B39">
      <w:pPr>
        <w:pStyle w:val="111Lgumam"/>
        <w:numPr>
          <w:ilvl w:val="2"/>
          <w:numId w:val="2"/>
        </w:numPr>
        <w:spacing w:after="0"/>
        <w:ind w:left="1276" w:hanging="709"/>
        <w:rPr>
          <w:sz w:val="22"/>
          <w:szCs w:val="22"/>
        </w:rPr>
      </w:pPr>
      <w:r w:rsidRPr="00F63B39">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F63B39">
        <w:rPr>
          <w:noProof/>
          <w:sz w:val="22"/>
          <w:szCs w:val="22"/>
        </w:rPr>
        <w:t>apakšpunktā</w:t>
      </w:r>
      <w:r w:rsidRPr="00F63B39">
        <w:rPr>
          <w:sz w:val="22"/>
          <w:szCs w:val="22"/>
        </w:rPr>
        <w:t xml:space="preserve"> paredzētajās situācijās;</w:t>
      </w:r>
    </w:p>
    <w:p w14:paraId="33B17994" w14:textId="689611F6" w:rsidR="00F63B39" w:rsidRPr="00F63B39" w:rsidRDefault="00F63B39" w:rsidP="00F63B39">
      <w:pPr>
        <w:pStyle w:val="111Lgumam"/>
        <w:numPr>
          <w:ilvl w:val="2"/>
          <w:numId w:val="2"/>
        </w:numPr>
        <w:spacing w:after="0"/>
        <w:ind w:left="1276" w:hanging="709"/>
        <w:rPr>
          <w:sz w:val="22"/>
          <w:szCs w:val="22"/>
        </w:rPr>
      </w:pPr>
      <w:r w:rsidRPr="00F63B39">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F63B39">
        <w:rPr>
          <w:color w:val="000000"/>
          <w:sz w:val="22"/>
          <w:szCs w:val="22"/>
        </w:rPr>
        <w:t>;</w:t>
      </w:r>
    </w:p>
    <w:p w14:paraId="787FEAF4" w14:textId="17826C28" w:rsidR="00F63B39" w:rsidRDefault="00F63B39" w:rsidP="00F63B39">
      <w:pPr>
        <w:pStyle w:val="111Lgumam"/>
        <w:numPr>
          <w:ilvl w:val="2"/>
          <w:numId w:val="2"/>
        </w:numPr>
        <w:spacing w:after="0"/>
        <w:ind w:left="1276" w:hanging="709"/>
        <w:rPr>
          <w:sz w:val="22"/>
          <w:szCs w:val="22"/>
        </w:rPr>
      </w:pPr>
      <w:r w:rsidRPr="00F63B39">
        <w:rPr>
          <w:sz w:val="22"/>
          <w:szCs w:val="22"/>
        </w:rPr>
        <w:t>nodrošina sertificētu speciālistu piesaisti Pakalpojumam visā Līguma darbības laikā. Izpildītājs ir tiesīgs nomainīt sertificētos speciālistus tikai ar Pasūtītāja rakstveida piekrišanu;</w:t>
      </w:r>
    </w:p>
    <w:p w14:paraId="474FB67F" w14:textId="3614E2EE" w:rsidR="0084373A" w:rsidRDefault="0084373A" w:rsidP="00F63B39">
      <w:pPr>
        <w:pStyle w:val="111Lgumam"/>
        <w:numPr>
          <w:ilvl w:val="2"/>
          <w:numId w:val="2"/>
        </w:numPr>
        <w:spacing w:after="0"/>
        <w:ind w:left="1276" w:hanging="709"/>
        <w:rPr>
          <w:sz w:val="22"/>
          <w:szCs w:val="22"/>
        </w:rPr>
      </w:pPr>
      <w:r w:rsidRPr="00F63B39">
        <w:rPr>
          <w:sz w:val="22"/>
          <w:szCs w:val="22"/>
        </w:rPr>
        <w:t>ir atbildīgs par spēkā esošo ārējo normatīvo aktu, kas reglamentē Pakalpojuma veikšanu, prasību ievērošanu un pasākumu nodrošināšanu;</w:t>
      </w:r>
    </w:p>
    <w:p w14:paraId="2E84422A" w14:textId="58FD98CA" w:rsidR="0084373A" w:rsidRDefault="0084373A" w:rsidP="00F63B39">
      <w:pPr>
        <w:pStyle w:val="111Lgumam"/>
        <w:numPr>
          <w:ilvl w:val="2"/>
          <w:numId w:val="2"/>
        </w:numPr>
        <w:spacing w:after="0"/>
        <w:ind w:left="1276" w:hanging="709"/>
        <w:rPr>
          <w:sz w:val="22"/>
          <w:szCs w:val="22"/>
        </w:rPr>
      </w:pPr>
      <w:r w:rsidRPr="0084373A">
        <w:rPr>
          <w:sz w:val="22"/>
          <w:szCs w:val="22"/>
        </w:rPr>
        <w:t xml:space="preserve">veic visas ar </w:t>
      </w:r>
      <w:r>
        <w:rPr>
          <w:sz w:val="22"/>
          <w:szCs w:val="22"/>
        </w:rPr>
        <w:t xml:space="preserve">Pakalpojuma </w:t>
      </w:r>
      <w:r w:rsidRPr="0084373A">
        <w:rPr>
          <w:sz w:val="22"/>
          <w:szCs w:val="22"/>
        </w:rPr>
        <w:t>izpildi nepieciešamās darbības</w:t>
      </w:r>
      <w:r>
        <w:rPr>
          <w:sz w:val="22"/>
          <w:szCs w:val="22"/>
        </w:rPr>
        <w:t xml:space="preserve"> BIS</w:t>
      </w:r>
      <w:r w:rsidRPr="0084373A">
        <w:rPr>
          <w:sz w:val="22"/>
          <w:szCs w:val="22"/>
        </w:rPr>
        <w:t xml:space="preserve"> uz Pasūtītāja izsniegtās pilnvaras pamata;</w:t>
      </w:r>
    </w:p>
    <w:p w14:paraId="60B0D73F" w14:textId="2B99CA1B" w:rsidR="0084373A" w:rsidRDefault="0084373A" w:rsidP="00F63B39">
      <w:pPr>
        <w:pStyle w:val="111Lgumam"/>
        <w:numPr>
          <w:ilvl w:val="2"/>
          <w:numId w:val="2"/>
        </w:numPr>
        <w:spacing w:after="0"/>
        <w:ind w:left="1276" w:hanging="709"/>
        <w:rPr>
          <w:sz w:val="22"/>
          <w:szCs w:val="22"/>
        </w:rPr>
      </w:pPr>
      <w:r w:rsidRPr="0084373A">
        <w:rPr>
          <w:sz w:val="22"/>
          <w:szCs w:val="22"/>
        </w:rPr>
        <w:t xml:space="preserve">parakstot Līgumu, apliecina, ka atsakās no autora izņēmuma tiesību izmantošanas attiecībā uz izpildītiem Pakalpojumiem vai to daļām, ka arī nodrošinās, ka jebkura cita persona, kuru Izpildītājs ir iesaistījis Pakalpojuma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Pakalpojuma izpildē un kura definējama kā autors Latvijas Republikā spēkā esošo normatīvo aktu izpratnē ir izmantojuši autora izņēmuma tiesības attiecībā uz dokumentāciju vai tās daļām bez Pasūtītāja rakstiskās piekrišanas, Izpildītājam ir pienākums segt visus Pasūtītājam radušos zaudējumus saistībā ar autora izņēmuma tiesību izmantošanu. </w:t>
      </w:r>
      <w:r w:rsidRPr="00B07386">
        <w:rPr>
          <w:sz w:val="22"/>
          <w:szCs w:val="22"/>
        </w:rPr>
        <w:t xml:space="preserve">Visas autora mantiskās tiesības un īpašumtiesības uz dokumentāciju, kuru Līguma ietvaros ir izstrādājis Izpildītājs, pāriet Pasūtītājam ar </w:t>
      </w:r>
      <w:r w:rsidR="00A9096E" w:rsidRPr="00B07386">
        <w:rPr>
          <w:sz w:val="22"/>
          <w:szCs w:val="22"/>
        </w:rPr>
        <w:t xml:space="preserve">attiecīgas </w:t>
      </w:r>
      <w:r w:rsidR="00CE6319" w:rsidRPr="00B07386">
        <w:rPr>
          <w:sz w:val="22"/>
          <w:szCs w:val="22"/>
        </w:rPr>
        <w:t xml:space="preserve">Pakalpojuma </w:t>
      </w:r>
      <w:r w:rsidR="00A9096E" w:rsidRPr="00B07386">
        <w:rPr>
          <w:sz w:val="22"/>
          <w:szCs w:val="22"/>
        </w:rPr>
        <w:t xml:space="preserve">daļas </w:t>
      </w:r>
      <w:r w:rsidRPr="00B07386">
        <w:rPr>
          <w:sz w:val="22"/>
          <w:szCs w:val="22"/>
        </w:rPr>
        <w:t>a</w:t>
      </w:r>
      <w:r w:rsidR="00CE6319" w:rsidRPr="00B07386">
        <w:rPr>
          <w:sz w:val="22"/>
          <w:szCs w:val="22"/>
        </w:rPr>
        <w:t>p</w:t>
      </w:r>
      <w:r w:rsidRPr="00B07386">
        <w:rPr>
          <w:sz w:val="22"/>
          <w:szCs w:val="22"/>
        </w:rPr>
        <w:t>maksas brīdi.</w:t>
      </w:r>
    </w:p>
    <w:p w14:paraId="2875B31E" w14:textId="27788079" w:rsidR="0084373A" w:rsidRPr="009A5CB2" w:rsidRDefault="0084373A" w:rsidP="00192EFA">
      <w:pPr>
        <w:pStyle w:val="11Lgumam"/>
        <w:numPr>
          <w:ilvl w:val="1"/>
          <w:numId w:val="2"/>
        </w:numPr>
        <w:spacing w:after="0"/>
        <w:ind w:hanging="574"/>
        <w:rPr>
          <w:sz w:val="22"/>
          <w:szCs w:val="22"/>
        </w:rPr>
      </w:pPr>
      <w:r w:rsidRPr="0084373A">
        <w:rPr>
          <w:rFonts w:eastAsia="Calibri" w:cs="Times New Roman"/>
          <w:sz w:val="22"/>
        </w:rPr>
        <w:t>Izpildītājam ir arī citi pienākumi un tiesības saskaņā ar Līgumu un spēkā esošajiem normatīvajiem aktiem.</w:t>
      </w:r>
    </w:p>
    <w:p w14:paraId="5BFB70D7" w14:textId="77777777" w:rsidR="009A5CB2" w:rsidRPr="009A5CB2" w:rsidRDefault="009A5CB2" w:rsidP="009A5CB2">
      <w:pPr>
        <w:pStyle w:val="1Lgumam"/>
        <w:numPr>
          <w:ilvl w:val="0"/>
          <w:numId w:val="2"/>
        </w:numPr>
        <w:spacing w:after="120"/>
        <w:rPr>
          <w:sz w:val="22"/>
          <w:szCs w:val="22"/>
        </w:rPr>
      </w:pPr>
      <w:r w:rsidRPr="009A5CB2">
        <w:rPr>
          <w:sz w:val="22"/>
          <w:szCs w:val="22"/>
        </w:rPr>
        <w:t>Pakalpojuma kvalitāte un garantija</w:t>
      </w:r>
    </w:p>
    <w:p w14:paraId="5824D773" w14:textId="77777777" w:rsidR="009A5CB2" w:rsidRDefault="009A5CB2" w:rsidP="009A5CB2">
      <w:pPr>
        <w:pStyle w:val="11Lgumam"/>
        <w:numPr>
          <w:ilvl w:val="1"/>
          <w:numId w:val="2"/>
        </w:numPr>
        <w:spacing w:after="0"/>
        <w:ind w:hanging="574"/>
        <w:rPr>
          <w:color w:val="000000"/>
          <w:sz w:val="22"/>
          <w:szCs w:val="22"/>
        </w:rPr>
      </w:pPr>
      <w:r w:rsidRPr="009A5CB2">
        <w:rPr>
          <w:color w:val="000000"/>
          <w:sz w:val="22"/>
          <w:szCs w:val="22"/>
        </w:rPr>
        <w:t>Ar kvalitatīvu, Līguma prasībām atbilstošu Pakalpojumu Līguma izpratnē saprotams Pakalpojums, kas atbilst Līguma noteikumiem, normatīvajos aktos noteiktajām prasībām attiecībā uz Pakalpojuma izpildes kvalitāti un Izpildītāja piedāvājumu Iepirkumā.</w:t>
      </w:r>
    </w:p>
    <w:p w14:paraId="03796977" w14:textId="12A0B4D4" w:rsidR="009A5CB2" w:rsidRPr="00DD5988" w:rsidRDefault="009A5CB2" w:rsidP="009A5CB2">
      <w:pPr>
        <w:pStyle w:val="11Lgumam"/>
        <w:numPr>
          <w:ilvl w:val="1"/>
          <w:numId w:val="2"/>
        </w:numPr>
        <w:spacing w:after="0"/>
        <w:ind w:hanging="574"/>
        <w:rPr>
          <w:color w:val="000000"/>
          <w:sz w:val="22"/>
          <w:szCs w:val="22"/>
        </w:rPr>
      </w:pPr>
      <w:r w:rsidRPr="00DD5988">
        <w:rPr>
          <w:color w:val="000000"/>
          <w:sz w:val="22"/>
          <w:szCs w:val="22"/>
        </w:rPr>
        <w:t>Izpildītājs garantē</w:t>
      </w:r>
      <w:r w:rsidR="00DD5988" w:rsidRPr="00DD5988">
        <w:rPr>
          <w:color w:val="000000"/>
          <w:sz w:val="22"/>
          <w:szCs w:val="22"/>
        </w:rPr>
        <w:t xml:space="preserve">, ka izstrādātie </w:t>
      </w:r>
      <w:r w:rsidR="00DD5988" w:rsidRPr="00DD5988">
        <w:rPr>
          <w:rFonts w:eastAsia="Lucida Sans Unicode" w:cs="Times New Roman"/>
          <w:kern w:val="1"/>
          <w:sz w:val="22"/>
          <w:szCs w:val="22"/>
          <w:lang w:eastAsia="ar-SA"/>
        </w:rPr>
        <w:t xml:space="preserve">energosertifikāti atbilst Līguma, Tehniskās specifikācijas un Latvijas Republikas normatīvo aktu prasībām un tie ir derīgi </w:t>
      </w:r>
      <w:r w:rsidR="002477D2">
        <w:rPr>
          <w:rFonts w:eastAsia="Lucida Sans Unicode" w:cs="Times New Roman"/>
          <w:b/>
          <w:kern w:val="1"/>
          <w:sz w:val="22"/>
          <w:szCs w:val="22"/>
          <w:lang w:eastAsia="ar-SA"/>
        </w:rPr>
        <w:t>10</w:t>
      </w:r>
      <w:r w:rsidR="00DD5988" w:rsidRPr="00DD5988">
        <w:rPr>
          <w:rFonts w:eastAsia="Lucida Sans Unicode" w:cs="Times New Roman"/>
          <w:b/>
          <w:kern w:val="1"/>
          <w:sz w:val="22"/>
          <w:szCs w:val="22"/>
          <w:lang w:eastAsia="ar-SA"/>
        </w:rPr>
        <w:t xml:space="preserve"> (</w:t>
      </w:r>
      <w:r w:rsidR="002477D2">
        <w:rPr>
          <w:rFonts w:eastAsia="Lucida Sans Unicode" w:cs="Times New Roman"/>
          <w:b/>
          <w:kern w:val="1"/>
          <w:sz w:val="22"/>
          <w:szCs w:val="22"/>
          <w:lang w:eastAsia="ar-SA"/>
        </w:rPr>
        <w:t>desmit</w:t>
      </w:r>
      <w:r w:rsidR="00DD5988" w:rsidRPr="00DD5988">
        <w:rPr>
          <w:rFonts w:eastAsia="Lucida Sans Unicode" w:cs="Times New Roman"/>
          <w:b/>
          <w:kern w:val="1"/>
          <w:sz w:val="22"/>
          <w:szCs w:val="22"/>
          <w:lang w:eastAsia="ar-SA"/>
        </w:rPr>
        <w:t>) gadus</w:t>
      </w:r>
      <w:r w:rsidR="00DD5988" w:rsidRPr="00DD5988">
        <w:rPr>
          <w:rFonts w:eastAsia="Lucida Sans Unicode" w:cs="Times New Roman"/>
          <w:kern w:val="1"/>
          <w:sz w:val="22"/>
          <w:szCs w:val="22"/>
          <w:lang w:eastAsia="ar-SA"/>
        </w:rPr>
        <w:t xml:space="preserve"> no abpusējas nodošanas - pieņemšanas akta parakstīšanas brīža.</w:t>
      </w:r>
    </w:p>
    <w:p w14:paraId="389234AC" w14:textId="7F91E82E" w:rsidR="009A5CB2" w:rsidRPr="009A5CB2" w:rsidRDefault="00DD5988" w:rsidP="009A5CB2">
      <w:pPr>
        <w:pStyle w:val="11Lgumam"/>
        <w:numPr>
          <w:ilvl w:val="1"/>
          <w:numId w:val="2"/>
        </w:numPr>
        <w:spacing w:after="0"/>
        <w:ind w:hanging="574"/>
        <w:rPr>
          <w:sz w:val="22"/>
          <w:szCs w:val="22"/>
        </w:rPr>
      </w:pPr>
      <w:r w:rsidRPr="00DD5988">
        <w:rPr>
          <w:sz w:val="22"/>
          <w:szCs w:val="22"/>
        </w:rPr>
        <w:t xml:space="preserve">Līguma </w:t>
      </w:r>
      <w:r w:rsidR="00E4236B">
        <w:rPr>
          <w:sz w:val="22"/>
          <w:szCs w:val="22"/>
        </w:rPr>
        <w:t>7</w:t>
      </w:r>
      <w:r w:rsidRPr="00DD5988">
        <w:rPr>
          <w:sz w:val="22"/>
          <w:szCs w:val="22"/>
        </w:rPr>
        <w:t>.2. punktā minētā g</w:t>
      </w:r>
      <w:r w:rsidR="009A5CB2" w:rsidRPr="00DD5988">
        <w:rPr>
          <w:sz w:val="22"/>
          <w:szCs w:val="22"/>
        </w:rPr>
        <w:t xml:space="preserve">arantijas </w:t>
      </w:r>
      <w:r w:rsidR="009A5CB2" w:rsidRPr="00DD5988">
        <w:rPr>
          <w:sz w:val="22"/>
          <w:szCs w:val="22"/>
          <w:lang w:val="x-none"/>
        </w:rPr>
        <w:t xml:space="preserve">termiņa laikā </w:t>
      </w:r>
      <w:r w:rsidR="009A5CB2" w:rsidRPr="00DD5988">
        <w:rPr>
          <w:sz w:val="22"/>
          <w:szCs w:val="22"/>
        </w:rPr>
        <w:t xml:space="preserve">Izpildītājs par saviem līdzekļiem </w:t>
      </w:r>
      <w:r w:rsidR="009A5CB2" w:rsidRPr="00DD5988">
        <w:rPr>
          <w:b/>
          <w:bCs/>
          <w:sz w:val="22"/>
          <w:szCs w:val="22"/>
        </w:rPr>
        <w:t>5 (</w:t>
      </w:r>
      <w:r w:rsidR="009A5CB2" w:rsidRPr="00DD5988">
        <w:rPr>
          <w:b/>
          <w:sz w:val="22"/>
          <w:szCs w:val="22"/>
        </w:rPr>
        <w:t>piecu)</w:t>
      </w:r>
      <w:r w:rsidR="009A5CB2" w:rsidRPr="00DD5988">
        <w:rPr>
          <w:b/>
          <w:sz w:val="22"/>
          <w:szCs w:val="22"/>
          <w:lang w:val="x-none"/>
        </w:rPr>
        <w:t xml:space="preserve"> darba dienu</w:t>
      </w:r>
      <w:r w:rsidR="009A5CB2" w:rsidRPr="00DD5988">
        <w:rPr>
          <w:sz w:val="22"/>
          <w:szCs w:val="22"/>
          <w:lang w:val="x-none"/>
        </w:rPr>
        <w:t xml:space="preserve"> laikā</w:t>
      </w:r>
      <w:r w:rsidR="009A5CB2" w:rsidRPr="00DD5988">
        <w:rPr>
          <w:sz w:val="22"/>
          <w:szCs w:val="22"/>
        </w:rPr>
        <w:t xml:space="preserve"> vai citā Pušu saskaņotajā termiņā</w:t>
      </w:r>
      <w:r w:rsidR="009A5CB2" w:rsidRPr="00DD5988">
        <w:rPr>
          <w:sz w:val="22"/>
          <w:szCs w:val="22"/>
          <w:lang w:val="x-none"/>
        </w:rPr>
        <w:t xml:space="preserve"> </w:t>
      </w:r>
      <w:r w:rsidR="009A5CB2" w:rsidRPr="00DD5988">
        <w:rPr>
          <w:sz w:val="22"/>
          <w:szCs w:val="22"/>
        </w:rPr>
        <w:t>pēc Izpildītāja Līguma 1</w:t>
      </w:r>
      <w:r w:rsidR="00E4236B">
        <w:rPr>
          <w:sz w:val="22"/>
          <w:szCs w:val="22"/>
        </w:rPr>
        <w:t>2</w:t>
      </w:r>
      <w:r w:rsidR="009A5CB2" w:rsidRPr="00DD5988">
        <w:rPr>
          <w:sz w:val="22"/>
          <w:szCs w:val="22"/>
        </w:rPr>
        <w:t>.1.2. vai 1</w:t>
      </w:r>
      <w:r w:rsidR="00E4236B">
        <w:rPr>
          <w:sz w:val="22"/>
          <w:szCs w:val="22"/>
        </w:rPr>
        <w:t>2</w:t>
      </w:r>
      <w:r w:rsidR="009A5CB2" w:rsidRPr="00DD5988">
        <w:rPr>
          <w:sz w:val="22"/>
          <w:szCs w:val="22"/>
        </w:rPr>
        <w:t xml:space="preserve">.1.3. apakšpunktā noteiktajā kārtībā iesniegtās </w:t>
      </w:r>
      <w:r w:rsidR="009A5CB2" w:rsidRPr="00DD5988">
        <w:rPr>
          <w:sz w:val="22"/>
          <w:szCs w:val="22"/>
          <w:lang w:val="x-none"/>
        </w:rPr>
        <w:t>pretenzijas</w:t>
      </w:r>
      <w:r w:rsidR="009A5CB2" w:rsidRPr="00DD5988">
        <w:rPr>
          <w:sz w:val="22"/>
          <w:szCs w:val="22"/>
        </w:rPr>
        <w:t xml:space="preserve"> vai Neatbilstības akta saņemšanas</w:t>
      </w:r>
      <w:r w:rsidR="009A5CB2" w:rsidRPr="00DD5988">
        <w:rPr>
          <w:sz w:val="22"/>
          <w:szCs w:val="22"/>
          <w:lang w:val="x-none"/>
        </w:rPr>
        <w:t xml:space="preserve">, novērš </w:t>
      </w:r>
      <w:r w:rsidR="009A5CB2" w:rsidRPr="00DD5988">
        <w:rPr>
          <w:sz w:val="22"/>
          <w:szCs w:val="22"/>
        </w:rPr>
        <w:t xml:space="preserve">pretenzijā vai Neatbilstības aktā norādītās Pakalpojuma </w:t>
      </w:r>
      <w:r w:rsidR="009A5CB2" w:rsidRPr="00DD5988">
        <w:rPr>
          <w:noProof/>
          <w:sz w:val="22"/>
          <w:szCs w:val="22"/>
        </w:rPr>
        <w:t>neatbilstības</w:t>
      </w:r>
      <w:r w:rsidR="009A5CB2" w:rsidRPr="00DD5988">
        <w:rPr>
          <w:sz w:val="22"/>
          <w:szCs w:val="22"/>
          <w:lang w:val="x-none"/>
        </w:rPr>
        <w:t>, kas atklāti un raduš</w:t>
      </w:r>
      <w:r w:rsidR="00515B5E">
        <w:rPr>
          <w:sz w:val="22"/>
          <w:szCs w:val="22"/>
          <w:lang w:val="x-none"/>
        </w:rPr>
        <w:t>ās</w:t>
      </w:r>
      <w:r w:rsidR="009A5CB2" w:rsidRPr="00DD5988">
        <w:rPr>
          <w:sz w:val="22"/>
          <w:szCs w:val="22"/>
          <w:lang w:val="x-none"/>
        </w:rPr>
        <w:t xml:space="preserve"> pēc </w:t>
      </w:r>
      <w:r w:rsidR="009A5CB2" w:rsidRPr="00DD5988">
        <w:rPr>
          <w:sz w:val="22"/>
          <w:szCs w:val="22"/>
        </w:rPr>
        <w:t>Pakalpojuma</w:t>
      </w:r>
      <w:r w:rsidR="009A5CB2" w:rsidRPr="00DD5988">
        <w:rPr>
          <w:sz w:val="22"/>
          <w:szCs w:val="22"/>
          <w:lang w:val="x-none"/>
        </w:rPr>
        <w:t xml:space="preserve"> </w:t>
      </w:r>
      <w:r w:rsidR="009A5CB2" w:rsidRPr="009A5CB2">
        <w:rPr>
          <w:sz w:val="22"/>
          <w:szCs w:val="22"/>
          <w:lang w:val="x-none"/>
        </w:rPr>
        <w:t>nodošanas - pieņemšanas akta abpusējas parakstīšanas</w:t>
      </w:r>
      <w:r w:rsidR="009A5CB2" w:rsidRPr="009A5CB2">
        <w:rPr>
          <w:sz w:val="22"/>
          <w:szCs w:val="22"/>
        </w:rPr>
        <w:t>.</w:t>
      </w:r>
      <w:r w:rsidR="00632D80">
        <w:rPr>
          <w:sz w:val="22"/>
          <w:szCs w:val="22"/>
        </w:rPr>
        <w:t xml:space="preserve"> </w:t>
      </w:r>
      <w:r w:rsidR="00632D80" w:rsidRPr="00632D80">
        <w:rPr>
          <w:rFonts w:eastAsia="Lucida Sans Unicode" w:cs="Times New Roman"/>
          <w:kern w:val="1"/>
          <w:sz w:val="22"/>
          <w:szCs w:val="22"/>
          <w:lang w:eastAsia="ar-SA"/>
        </w:rPr>
        <w:t xml:space="preserve">Gadījumā, kad Objektam tiek piesaistīta Akciju sabiedrības “Attīstības finanšu institūcija </w:t>
      </w:r>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Altum</w:t>
      </w:r>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 xml:space="preserve">” (turpmāk – ALTUM) atbalsta programma energoefektivitātes paaugstināšanai un ALTUM noraida energosertifikātu, Izpildītājam jānovērš </w:t>
      </w:r>
      <w:r w:rsidR="00632D80">
        <w:rPr>
          <w:rFonts w:eastAsia="Lucida Sans Unicode" w:cs="Times New Roman"/>
          <w:kern w:val="1"/>
          <w:sz w:val="22"/>
          <w:szCs w:val="22"/>
          <w:lang w:eastAsia="ar-SA"/>
        </w:rPr>
        <w:t xml:space="preserve">konstatētās energosertifikāta neatbilstības un </w:t>
      </w:r>
      <w:r w:rsidR="00632D80" w:rsidRPr="00632D80">
        <w:rPr>
          <w:rFonts w:eastAsia="Lucida Sans Unicode" w:cs="Times New Roman"/>
          <w:kern w:val="1"/>
          <w:sz w:val="22"/>
          <w:szCs w:val="22"/>
          <w:lang w:eastAsia="ar-SA"/>
        </w:rPr>
        <w:t>trūkumi atbilstoši ALTUM prasībām.</w:t>
      </w:r>
    </w:p>
    <w:p w14:paraId="6C551FBB" w14:textId="483001D6" w:rsidR="00377DC3" w:rsidRPr="00781B5D" w:rsidRDefault="00377DC3" w:rsidP="00DE32DB">
      <w:pPr>
        <w:pStyle w:val="1Lgumam"/>
        <w:numPr>
          <w:ilvl w:val="0"/>
          <w:numId w:val="2"/>
        </w:numPr>
        <w:spacing w:after="60"/>
        <w:ind w:left="357" w:right="43" w:hanging="357"/>
        <w:rPr>
          <w:rFonts w:cs="Times New Roman"/>
          <w:sz w:val="22"/>
          <w:szCs w:val="22"/>
        </w:rPr>
      </w:pPr>
      <w:r w:rsidRPr="00781B5D">
        <w:rPr>
          <w:rFonts w:cs="Times New Roman"/>
          <w:sz w:val="22"/>
          <w:szCs w:val="22"/>
        </w:rPr>
        <w:t>Pušu atbildība</w:t>
      </w:r>
    </w:p>
    <w:p w14:paraId="18AF2A31" w14:textId="53F83809" w:rsidR="00377DC3" w:rsidRPr="00DE32DB" w:rsidRDefault="00377DC3" w:rsidP="00DE32DB">
      <w:pPr>
        <w:pStyle w:val="11Lgumam"/>
        <w:spacing w:after="0"/>
        <w:ind w:left="567" w:right="43" w:hanging="567"/>
        <w:rPr>
          <w:rFonts w:cs="Times New Roman"/>
          <w:sz w:val="22"/>
          <w:szCs w:val="22"/>
        </w:rPr>
      </w:pPr>
      <w:r w:rsidRPr="00781B5D">
        <w:rPr>
          <w:rFonts w:cs="Times New Roman"/>
          <w:color w:val="000000"/>
          <w:sz w:val="22"/>
          <w:szCs w:val="22"/>
        </w:rPr>
        <w:t xml:space="preserve">Puses savstarpēji ir atbildīgas </w:t>
      </w:r>
      <w:r w:rsidR="0043409C">
        <w:rPr>
          <w:rFonts w:cs="Times New Roman"/>
          <w:color w:val="000000"/>
          <w:sz w:val="22"/>
          <w:szCs w:val="22"/>
        </w:rPr>
        <w:t xml:space="preserve">viena otrai </w:t>
      </w:r>
      <w:r w:rsidRPr="00781B5D">
        <w:rPr>
          <w:rFonts w:cs="Times New Roman"/>
          <w:color w:val="000000"/>
          <w:sz w:val="22"/>
          <w:szCs w:val="22"/>
        </w:rPr>
        <w:t>par nodarītajiem zaudējumiem, ja tie radušies vienas Puses vai tās darbinieku, kā arī šīs Puses Līguma izpildē iesaistīto personu darbības vai bezdarbības rezultātā.</w:t>
      </w:r>
    </w:p>
    <w:p w14:paraId="5585016D" w14:textId="40B3B504" w:rsidR="00DE32DB" w:rsidRPr="00DE32DB"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Puses normatīvajos aktos noteiktajā kārtībā atbild par trešajām personām nodarītajiem zaudējumiem, ja tie radušies Puses vai tās darbinieku, kā arī šīs Puses Līguma izpildē iesaistīto personu darbības vai bezdarbības rezultātā.</w:t>
      </w:r>
    </w:p>
    <w:p w14:paraId="53FD72DC" w14:textId="3D2C3817" w:rsidR="0084373A" w:rsidRDefault="0084373A" w:rsidP="00DE32DB">
      <w:pPr>
        <w:pStyle w:val="11Lgumam"/>
        <w:spacing w:after="0"/>
        <w:ind w:left="567" w:right="43" w:hanging="567"/>
        <w:rPr>
          <w:rFonts w:cs="Times New Roman"/>
          <w:sz w:val="22"/>
          <w:szCs w:val="22"/>
        </w:rPr>
      </w:pPr>
      <w:r w:rsidRPr="00D21311">
        <w:rPr>
          <w:sz w:val="22"/>
        </w:rPr>
        <w:lastRenderedPageBreak/>
        <w:t>Izpildītājs ir atbildīgs par Līgumā un normatīvajos aktos noteikto Pakalpojuma sniegšanas kvalitātes prasību ievērošanu.</w:t>
      </w:r>
    </w:p>
    <w:p w14:paraId="51428C89" w14:textId="2C3397E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18969A06" w14:textId="73FC30D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Pasūtītājs nev</w:t>
      </w:r>
      <w:r>
        <w:rPr>
          <w:rFonts w:cs="Times New Roman"/>
          <w:sz w:val="22"/>
          <w:szCs w:val="22"/>
        </w:rPr>
        <w:t xml:space="preserve">eic samaksu par </w:t>
      </w:r>
      <w:r w:rsidR="0084373A">
        <w:rPr>
          <w:rFonts w:cs="Times New Roman"/>
          <w:sz w:val="22"/>
          <w:szCs w:val="22"/>
        </w:rPr>
        <w:t xml:space="preserve">Pakalpojumu </w:t>
      </w:r>
      <w:r w:rsidRPr="00781B5D">
        <w:rPr>
          <w:rFonts w:cs="Times New Roman"/>
          <w:sz w:val="22"/>
          <w:szCs w:val="22"/>
        </w:rPr>
        <w:t>Līgumā noteikt</w:t>
      </w:r>
      <w:r>
        <w:rPr>
          <w:rFonts w:cs="Times New Roman"/>
          <w:sz w:val="22"/>
          <w:szCs w:val="22"/>
        </w:rPr>
        <w:t>ajā</w:t>
      </w:r>
      <w:r w:rsidRPr="00781B5D">
        <w:rPr>
          <w:rFonts w:cs="Times New Roman"/>
          <w:sz w:val="22"/>
          <w:szCs w:val="22"/>
        </w:rPr>
        <w:t xml:space="preserve"> termiņ</w:t>
      </w:r>
      <w:r>
        <w:rPr>
          <w:rFonts w:cs="Times New Roman"/>
          <w:sz w:val="22"/>
          <w:szCs w:val="22"/>
        </w:rPr>
        <w:t>ā</w:t>
      </w:r>
      <w:r w:rsidRPr="00781B5D">
        <w:rPr>
          <w:rFonts w:cs="Times New Roman"/>
          <w:sz w:val="22"/>
          <w:szCs w:val="22"/>
        </w:rPr>
        <w:t xml:space="preserve">, Izpildītājam ir tiesības pieprasīt Pasūtītājam maksāt līgumsodu </w:t>
      </w:r>
      <w:r w:rsidRPr="00781B5D">
        <w:rPr>
          <w:rFonts w:cs="Times New Roman"/>
          <w:b/>
          <w:sz w:val="22"/>
          <w:szCs w:val="22"/>
        </w:rPr>
        <w:t>0,1 %</w:t>
      </w:r>
      <w:r w:rsidRPr="00781B5D">
        <w:rPr>
          <w:rFonts w:cs="Times New Roman"/>
          <w:sz w:val="22"/>
          <w:szCs w:val="22"/>
        </w:rPr>
        <w:t xml:space="preserve"> </w:t>
      </w:r>
      <w:r w:rsidRPr="00DE32DB">
        <w:rPr>
          <w:rFonts w:cs="Times New Roman"/>
          <w:i/>
          <w:iCs/>
          <w:sz w:val="22"/>
          <w:szCs w:val="22"/>
        </w:rPr>
        <w:t>(vienas desmitās daļas no procenta)</w:t>
      </w:r>
      <w:r w:rsidRPr="00781B5D">
        <w:rPr>
          <w:rFonts w:cs="Times New Roman"/>
          <w:sz w:val="22"/>
          <w:szCs w:val="22"/>
        </w:rPr>
        <w:t xml:space="preserve"> apmērā no termiņā nesamaksātās summas par katru kavē</w:t>
      </w:r>
      <w:r>
        <w:rPr>
          <w:rFonts w:cs="Times New Roman"/>
          <w:sz w:val="22"/>
          <w:szCs w:val="22"/>
        </w:rPr>
        <w:t xml:space="preserve">juma </w:t>
      </w:r>
      <w:r w:rsidRPr="00781B5D">
        <w:rPr>
          <w:rFonts w:cs="Times New Roman"/>
          <w:sz w:val="22"/>
          <w:szCs w:val="22"/>
        </w:rPr>
        <w:t xml:space="preserve">dienu. Pasūtītājs līgumsodu samaksā </w:t>
      </w:r>
      <w:r w:rsidRPr="00781B5D">
        <w:rPr>
          <w:rFonts w:cs="Times New Roman"/>
          <w:b/>
          <w:sz w:val="22"/>
          <w:szCs w:val="22"/>
        </w:rPr>
        <w:t>10 (desmit)</w:t>
      </w:r>
      <w:r w:rsidRPr="00781B5D">
        <w:rPr>
          <w:rFonts w:cs="Times New Roman"/>
          <w:sz w:val="22"/>
          <w:szCs w:val="22"/>
        </w:rPr>
        <w:t xml:space="preserve"> darba dienu laikā pēc rēķina par līgumsodu saņemšanas no Izpildītāja.</w:t>
      </w:r>
    </w:p>
    <w:p w14:paraId="6FC1565B" w14:textId="26CC4CE4" w:rsidR="00DE32DB" w:rsidRPr="00E076C6"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 xml:space="preserve">Gadījumā, ja Izpildītājs neievēro </w:t>
      </w:r>
      <w:r w:rsidR="00322D33">
        <w:rPr>
          <w:rFonts w:cs="Times New Roman"/>
          <w:color w:val="000000"/>
          <w:sz w:val="22"/>
          <w:szCs w:val="22"/>
        </w:rPr>
        <w:t xml:space="preserve">Līgumā, Grafikā vai abpusējās vienošanās </w:t>
      </w:r>
      <w:r w:rsidRPr="00781B5D">
        <w:rPr>
          <w:rFonts w:cs="Times New Roman"/>
          <w:color w:val="000000"/>
          <w:sz w:val="22"/>
          <w:szCs w:val="22"/>
        </w:rPr>
        <w:t xml:space="preserve">noteikto </w:t>
      </w:r>
      <w:r w:rsidR="00322D33">
        <w:rPr>
          <w:rFonts w:cs="Times New Roman"/>
          <w:color w:val="000000"/>
          <w:sz w:val="22"/>
          <w:szCs w:val="22"/>
        </w:rPr>
        <w:t xml:space="preserve">Pakalpojuma veikšanas </w:t>
      </w:r>
      <w:r w:rsidRPr="00781B5D">
        <w:rPr>
          <w:rFonts w:cs="Times New Roman"/>
          <w:color w:val="000000"/>
          <w:sz w:val="22"/>
          <w:szCs w:val="22"/>
        </w:rPr>
        <w:t>termiņu konkrētajā Objektā, Pasūtītājam ir tiesības pieprasīt Izpildītājam maksāt līgumsodu</w:t>
      </w:r>
      <w:r w:rsidRPr="00781B5D">
        <w:rPr>
          <w:rFonts w:cs="Times New Roman"/>
          <w:i/>
          <w:color w:val="000000"/>
          <w:sz w:val="22"/>
          <w:szCs w:val="22"/>
        </w:rPr>
        <w:t xml:space="preserve"> </w:t>
      </w:r>
      <w:r w:rsidRPr="00781B5D">
        <w:rPr>
          <w:rFonts w:cs="Times New Roman"/>
          <w:b/>
          <w:color w:val="000000"/>
          <w:sz w:val="22"/>
          <w:szCs w:val="22"/>
        </w:rPr>
        <w:t>0,1 %</w:t>
      </w:r>
      <w:r w:rsidRPr="00781B5D">
        <w:rPr>
          <w:rFonts w:cs="Times New Roman"/>
          <w:color w:val="000000"/>
          <w:sz w:val="22"/>
          <w:szCs w:val="22"/>
        </w:rPr>
        <w:t xml:space="preserve"> </w:t>
      </w:r>
      <w:r w:rsidRPr="00E076C6">
        <w:rPr>
          <w:rFonts w:cs="Times New Roman"/>
          <w:i/>
          <w:iCs/>
          <w:color w:val="000000"/>
          <w:sz w:val="22"/>
          <w:szCs w:val="22"/>
        </w:rPr>
        <w:t>(</w:t>
      </w:r>
      <w:r w:rsidRPr="00E076C6">
        <w:rPr>
          <w:rFonts w:cs="Times New Roman"/>
          <w:i/>
          <w:iCs/>
          <w:sz w:val="22"/>
          <w:szCs w:val="22"/>
        </w:rPr>
        <w:t>vienas desmit</w:t>
      </w:r>
      <w:r w:rsidR="00E076C6" w:rsidRPr="00E076C6">
        <w:rPr>
          <w:rFonts w:cs="Times New Roman"/>
          <w:i/>
          <w:iCs/>
          <w:sz w:val="22"/>
          <w:szCs w:val="22"/>
        </w:rPr>
        <w:t>ā</w:t>
      </w:r>
      <w:r w:rsidRPr="00E076C6">
        <w:rPr>
          <w:rFonts w:cs="Times New Roman"/>
          <w:i/>
          <w:iCs/>
          <w:sz w:val="22"/>
          <w:szCs w:val="22"/>
        </w:rPr>
        <w:t xml:space="preserve">s daļas </w:t>
      </w:r>
      <w:r w:rsidR="00E076C6" w:rsidRPr="00E076C6">
        <w:rPr>
          <w:rFonts w:cs="Times New Roman"/>
          <w:i/>
          <w:iCs/>
          <w:sz w:val="22"/>
          <w:szCs w:val="22"/>
        </w:rPr>
        <w:t xml:space="preserve">no </w:t>
      </w:r>
      <w:r w:rsidRPr="00E076C6">
        <w:rPr>
          <w:rFonts w:cs="Times New Roman"/>
          <w:i/>
          <w:iCs/>
          <w:sz w:val="22"/>
          <w:szCs w:val="22"/>
        </w:rPr>
        <w:t>procenta</w:t>
      </w:r>
      <w:r w:rsidRPr="00E076C6">
        <w:rPr>
          <w:rFonts w:cs="Times New Roman"/>
          <w:i/>
          <w:iCs/>
          <w:color w:val="000000"/>
          <w:sz w:val="22"/>
          <w:szCs w:val="22"/>
        </w:rPr>
        <w:t>)</w:t>
      </w:r>
      <w:r w:rsidRPr="00781B5D">
        <w:rPr>
          <w:rFonts w:cs="Times New Roman"/>
          <w:color w:val="000000"/>
          <w:sz w:val="22"/>
          <w:szCs w:val="22"/>
        </w:rPr>
        <w:t xml:space="preserve"> apmērā no šī Objekta </w:t>
      </w:r>
      <w:r w:rsidR="00322D33">
        <w:rPr>
          <w:rFonts w:cs="Times New Roman"/>
          <w:color w:val="000000"/>
          <w:sz w:val="22"/>
          <w:szCs w:val="22"/>
        </w:rPr>
        <w:t xml:space="preserve">Pakalpojuma </w:t>
      </w:r>
      <w:r w:rsidRPr="00781B5D">
        <w:rPr>
          <w:rFonts w:cs="Times New Roman"/>
          <w:color w:val="000000"/>
          <w:sz w:val="22"/>
          <w:szCs w:val="22"/>
        </w:rPr>
        <w:t>cenas bez PVN par katru nokavēto dienu.</w:t>
      </w:r>
    </w:p>
    <w:p w14:paraId="63B1E444" w14:textId="09502917" w:rsidR="00E076C6" w:rsidRPr="00E076C6" w:rsidRDefault="00E076C6" w:rsidP="00DE32DB">
      <w:pPr>
        <w:pStyle w:val="11Lgumam"/>
        <w:spacing w:after="0"/>
        <w:ind w:left="567" w:right="43" w:hanging="567"/>
        <w:rPr>
          <w:rFonts w:cs="Times New Roman"/>
          <w:sz w:val="22"/>
          <w:szCs w:val="22"/>
        </w:rPr>
      </w:pPr>
      <w:r w:rsidRPr="00781B5D">
        <w:rPr>
          <w:rFonts w:cs="Times New Roman"/>
          <w:color w:val="000000"/>
          <w:sz w:val="22"/>
          <w:szCs w:val="22"/>
        </w:rPr>
        <w:t xml:space="preserve">Ja Izpildītājs nav novērsis Pasūtītāja iesniegtajā </w:t>
      </w:r>
      <w:r w:rsidR="00322D33">
        <w:rPr>
          <w:rFonts w:cs="Times New Roman"/>
          <w:color w:val="000000"/>
          <w:sz w:val="22"/>
          <w:szCs w:val="22"/>
        </w:rPr>
        <w:t xml:space="preserve">Pakalpojuma </w:t>
      </w:r>
      <w:r w:rsidRPr="00781B5D">
        <w:rPr>
          <w:rFonts w:cs="Times New Roman"/>
          <w:color w:val="000000"/>
          <w:sz w:val="22"/>
          <w:szCs w:val="22"/>
        </w:rPr>
        <w:t>neatbilstīb</w:t>
      </w:r>
      <w:r w:rsidR="00322D33">
        <w:rPr>
          <w:rFonts w:cs="Times New Roman"/>
          <w:color w:val="000000"/>
          <w:sz w:val="22"/>
          <w:szCs w:val="22"/>
        </w:rPr>
        <w:t>as</w:t>
      </w:r>
      <w:r w:rsidRPr="00781B5D">
        <w:rPr>
          <w:rFonts w:cs="Times New Roman"/>
          <w:color w:val="000000"/>
          <w:sz w:val="22"/>
          <w:szCs w:val="22"/>
        </w:rPr>
        <w:t xml:space="preserve"> aktā konstatēt</w:t>
      </w:r>
      <w:r>
        <w:rPr>
          <w:rFonts w:cs="Times New Roman"/>
          <w:color w:val="000000"/>
          <w:sz w:val="22"/>
          <w:szCs w:val="22"/>
        </w:rPr>
        <w:t>ās</w:t>
      </w:r>
      <w:r w:rsidRPr="00781B5D">
        <w:rPr>
          <w:rFonts w:cs="Times New Roman"/>
          <w:color w:val="000000"/>
          <w:sz w:val="22"/>
          <w:szCs w:val="22"/>
        </w:rPr>
        <w:t xml:space="preserve"> </w:t>
      </w:r>
      <w:r w:rsidR="00322D33">
        <w:rPr>
          <w:rFonts w:cs="Times New Roman"/>
          <w:color w:val="000000"/>
          <w:sz w:val="22"/>
          <w:szCs w:val="22"/>
        </w:rPr>
        <w:t xml:space="preserve">Pakalpojuma </w:t>
      </w:r>
      <w:r>
        <w:rPr>
          <w:rFonts w:cs="Times New Roman"/>
          <w:color w:val="000000"/>
          <w:sz w:val="22"/>
          <w:szCs w:val="22"/>
        </w:rPr>
        <w:t xml:space="preserve">neatbilstības </w:t>
      </w:r>
      <w:r w:rsidRPr="00781B5D">
        <w:rPr>
          <w:rFonts w:cs="Times New Roman"/>
          <w:color w:val="000000"/>
          <w:sz w:val="22"/>
          <w:szCs w:val="22"/>
        </w:rPr>
        <w:t xml:space="preserve">Līgumā vai Pušu vienošanās noteiktajā termiņā, Pasūtītājam ir tiesības pieprasīt Izpildītājam maksāt līgumsodu </w:t>
      </w:r>
      <w:r w:rsidRPr="00781B5D">
        <w:rPr>
          <w:rFonts w:cs="Times New Roman"/>
          <w:b/>
          <w:color w:val="000000"/>
          <w:sz w:val="22"/>
          <w:szCs w:val="22"/>
        </w:rPr>
        <w:t>0,</w:t>
      </w:r>
      <w:r>
        <w:rPr>
          <w:rFonts w:cs="Times New Roman"/>
          <w:b/>
          <w:color w:val="000000"/>
          <w:sz w:val="22"/>
          <w:szCs w:val="22"/>
        </w:rPr>
        <w:t>5</w:t>
      </w:r>
      <w:r w:rsidRPr="00781B5D">
        <w:rPr>
          <w:rFonts w:cs="Times New Roman"/>
          <w:b/>
          <w:color w:val="000000"/>
          <w:sz w:val="22"/>
          <w:szCs w:val="22"/>
        </w:rPr>
        <w:t> %</w:t>
      </w:r>
      <w:r w:rsidRPr="00781B5D">
        <w:rPr>
          <w:rFonts w:cs="Times New Roman"/>
          <w:color w:val="000000"/>
          <w:sz w:val="22"/>
          <w:szCs w:val="22"/>
        </w:rPr>
        <w:t xml:space="preserve"> </w:t>
      </w:r>
      <w:r w:rsidRPr="00E076C6">
        <w:rPr>
          <w:rFonts w:cs="Times New Roman"/>
          <w:i/>
          <w:iCs/>
          <w:color w:val="000000"/>
          <w:sz w:val="22"/>
          <w:szCs w:val="22"/>
        </w:rPr>
        <w:t>(</w:t>
      </w:r>
      <w:r>
        <w:rPr>
          <w:rFonts w:cs="Times New Roman"/>
          <w:i/>
          <w:iCs/>
          <w:color w:val="000000"/>
          <w:sz w:val="22"/>
          <w:szCs w:val="22"/>
        </w:rPr>
        <w:t xml:space="preserve">piecu </w:t>
      </w:r>
      <w:r w:rsidRPr="00E076C6">
        <w:rPr>
          <w:rFonts w:cs="Times New Roman"/>
          <w:i/>
          <w:iCs/>
          <w:color w:val="000000"/>
          <w:sz w:val="22"/>
          <w:szCs w:val="22"/>
        </w:rPr>
        <w:t>desmit</w:t>
      </w:r>
      <w:r>
        <w:rPr>
          <w:rFonts w:cs="Times New Roman"/>
          <w:i/>
          <w:iCs/>
          <w:color w:val="000000"/>
          <w:sz w:val="22"/>
          <w:szCs w:val="22"/>
        </w:rPr>
        <w:t>o</w:t>
      </w:r>
      <w:r w:rsidRPr="00E076C6">
        <w:rPr>
          <w:rFonts w:cs="Times New Roman"/>
          <w:i/>
          <w:iCs/>
          <w:color w:val="000000"/>
          <w:sz w:val="22"/>
          <w:szCs w:val="22"/>
        </w:rPr>
        <w:t xml:space="preserve"> daļ</w:t>
      </w:r>
      <w:r>
        <w:rPr>
          <w:rFonts w:cs="Times New Roman"/>
          <w:i/>
          <w:iCs/>
          <w:color w:val="000000"/>
          <w:sz w:val="22"/>
          <w:szCs w:val="22"/>
        </w:rPr>
        <w:t>u</w:t>
      </w:r>
      <w:r w:rsidRPr="00E076C6">
        <w:rPr>
          <w:rFonts w:cs="Times New Roman"/>
          <w:i/>
          <w:iCs/>
          <w:color w:val="000000"/>
          <w:sz w:val="22"/>
          <w:szCs w:val="22"/>
        </w:rPr>
        <w:t xml:space="preserve"> no procenta)</w:t>
      </w:r>
      <w:r w:rsidRPr="00781B5D">
        <w:rPr>
          <w:rFonts w:cs="Times New Roman"/>
          <w:color w:val="000000"/>
          <w:sz w:val="22"/>
          <w:szCs w:val="22"/>
        </w:rPr>
        <w:t xml:space="preserve"> apmērā no attiecīgā Objekta </w:t>
      </w:r>
      <w:r w:rsidR="00322D33">
        <w:rPr>
          <w:rFonts w:cs="Times New Roman"/>
          <w:color w:val="000000"/>
          <w:sz w:val="22"/>
          <w:szCs w:val="22"/>
        </w:rPr>
        <w:t xml:space="preserve">Pakalpojuma </w:t>
      </w:r>
      <w:r w:rsidRPr="00781B5D">
        <w:rPr>
          <w:rFonts w:cs="Times New Roman"/>
          <w:color w:val="000000"/>
          <w:sz w:val="22"/>
          <w:szCs w:val="22"/>
        </w:rPr>
        <w:t>cenas bez PVN par katru kavējuma dienu.</w:t>
      </w:r>
    </w:p>
    <w:p w14:paraId="247861F3" w14:textId="27D118F4" w:rsidR="00322D33" w:rsidRDefault="00322D33" w:rsidP="00DE32DB">
      <w:pPr>
        <w:pStyle w:val="11Lgumam"/>
        <w:spacing w:after="0"/>
        <w:ind w:left="567" w:right="43" w:hanging="567"/>
        <w:rPr>
          <w:rFonts w:cs="Times New Roman"/>
          <w:sz w:val="22"/>
          <w:szCs w:val="22"/>
        </w:rPr>
      </w:pPr>
      <w:r w:rsidRPr="00D21311">
        <w:rPr>
          <w:sz w:val="22"/>
        </w:rPr>
        <w:t xml:space="preserve">Ja </w:t>
      </w:r>
      <w:r w:rsidRPr="00D21311">
        <w:rPr>
          <w:sz w:val="22"/>
          <w:lang w:eastAsia="zh-CN"/>
        </w:rPr>
        <w:t>Izpildītājs</w:t>
      </w:r>
      <w:r w:rsidRPr="00D21311">
        <w:rPr>
          <w:sz w:val="22"/>
        </w:rPr>
        <w:t xml:space="preserve"> Pakalpojumu veicis neatbilstoši Līgum</w:t>
      </w:r>
      <w:r>
        <w:rPr>
          <w:sz w:val="22"/>
        </w:rPr>
        <w:t xml:space="preserve">ā, Tehniskajā specifikācijā vai normatīvajos </w:t>
      </w:r>
      <w:r w:rsidRPr="00D21311">
        <w:rPr>
          <w:sz w:val="22"/>
        </w:rPr>
        <w:t>a</w:t>
      </w:r>
      <w:r>
        <w:rPr>
          <w:sz w:val="22"/>
        </w:rPr>
        <w:t>ktos noteiktajam prasībām</w:t>
      </w:r>
      <w:r w:rsidRPr="00D21311">
        <w:rPr>
          <w:sz w:val="22"/>
        </w:rPr>
        <w:t xml:space="preserve"> (</w:t>
      </w:r>
      <w:r>
        <w:rPr>
          <w:sz w:val="22"/>
        </w:rPr>
        <w:t>izņemot saistību neizpildi noteiktajā termiņā)</w:t>
      </w:r>
      <w:r w:rsidRPr="00D21311">
        <w:rPr>
          <w:sz w:val="22"/>
        </w:rPr>
        <w:t xml:space="preserve">, par ko Pasūtītājs iesniedza Izpildītājam pretenziju vai </w:t>
      </w:r>
      <w:r>
        <w:rPr>
          <w:sz w:val="22"/>
        </w:rPr>
        <w:t>Pakalpojuma n</w:t>
      </w:r>
      <w:r w:rsidRPr="00D21311">
        <w:rPr>
          <w:sz w:val="22"/>
        </w:rPr>
        <w:t xml:space="preserve">eatbilstības aktu, Pasūtītājs ir tiesīgs prasīt Izpildītājam maksāt līgumsodu </w:t>
      </w:r>
      <w:r w:rsidRPr="00D21311">
        <w:rPr>
          <w:b/>
          <w:sz w:val="22"/>
        </w:rPr>
        <w:t>100,00 EUR</w:t>
      </w:r>
      <w:r w:rsidRPr="00D21311">
        <w:rPr>
          <w:i/>
          <w:sz w:val="22"/>
        </w:rPr>
        <w:t xml:space="preserve"> </w:t>
      </w:r>
      <w:r w:rsidRPr="00322D33">
        <w:rPr>
          <w:i/>
          <w:iCs/>
          <w:sz w:val="22"/>
        </w:rPr>
        <w:t>(viens simts eiro)</w:t>
      </w:r>
      <w:r w:rsidRPr="00D21311">
        <w:rPr>
          <w:sz w:val="22"/>
        </w:rPr>
        <w:t xml:space="preserve"> apmērā par katru konstatēto gadījumu.</w:t>
      </w:r>
    </w:p>
    <w:p w14:paraId="25884B94" w14:textId="42504E49" w:rsidR="007F78C4" w:rsidRPr="007F78C4" w:rsidRDefault="007F78C4" w:rsidP="00DE32DB">
      <w:pPr>
        <w:pStyle w:val="11Lgumam"/>
        <w:spacing w:after="0"/>
        <w:ind w:left="567" w:right="43" w:hanging="567"/>
        <w:rPr>
          <w:rFonts w:cs="Times New Roman"/>
          <w:sz w:val="22"/>
          <w:szCs w:val="22"/>
        </w:rPr>
      </w:pPr>
      <w:r>
        <w:rPr>
          <w:rFonts w:cs="Times New Roman"/>
          <w:sz w:val="22"/>
          <w:szCs w:val="22"/>
        </w:rPr>
        <w:t xml:space="preserve">Ja Izpildītājs neizpilda Līguma </w:t>
      </w:r>
      <w:r w:rsidR="00141F45">
        <w:rPr>
          <w:rFonts w:cs="Times New Roman"/>
          <w:sz w:val="22"/>
          <w:szCs w:val="22"/>
        </w:rPr>
        <w:t>5</w:t>
      </w:r>
      <w:r w:rsidR="00A9096E">
        <w:rPr>
          <w:rFonts w:cs="Times New Roman"/>
          <w:sz w:val="22"/>
          <w:szCs w:val="22"/>
        </w:rPr>
        <w:t xml:space="preserve">.1., </w:t>
      </w:r>
      <w:r w:rsidR="00141F45">
        <w:rPr>
          <w:rFonts w:cs="Times New Roman"/>
          <w:sz w:val="22"/>
          <w:szCs w:val="22"/>
        </w:rPr>
        <w:t>5</w:t>
      </w:r>
      <w:r w:rsidR="00A9096E">
        <w:rPr>
          <w:rFonts w:cs="Times New Roman"/>
          <w:sz w:val="22"/>
          <w:szCs w:val="22"/>
        </w:rPr>
        <w:t>.</w:t>
      </w:r>
      <w:r w:rsidR="00141F45">
        <w:rPr>
          <w:rFonts w:cs="Times New Roman"/>
          <w:sz w:val="22"/>
          <w:szCs w:val="22"/>
        </w:rPr>
        <w:t>3</w:t>
      </w:r>
      <w:r w:rsidR="00A9096E">
        <w:rPr>
          <w:rFonts w:cs="Times New Roman"/>
          <w:sz w:val="22"/>
          <w:szCs w:val="22"/>
        </w:rPr>
        <w:t xml:space="preserve">., </w:t>
      </w:r>
      <w:r w:rsidR="00141F45">
        <w:rPr>
          <w:rFonts w:cs="Times New Roman"/>
          <w:sz w:val="22"/>
          <w:szCs w:val="22"/>
        </w:rPr>
        <w:t>5</w:t>
      </w:r>
      <w:r w:rsidR="00A9096E">
        <w:rPr>
          <w:rFonts w:cs="Times New Roman"/>
          <w:sz w:val="22"/>
          <w:szCs w:val="22"/>
        </w:rPr>
        <w:t>.</w:t>
      </w:r>
      <w:r w:rsidR="00141F45">
        <w:rPr>
          <w:rFonts w:cs="Times New Roman"/>
          <w:sz w:val="22"/>
          <w:szCs w:val="22"/>
        </w:rPr>
        <w:t>7</w:t>
      </w:r>
      <w:r w:rsidR="00A9096E">
        <w:rPr>
          <w:rFonts w:cs="Times New Roman"/>
          <w:sz w:val="22"/>
          <w:szCs w:val="22"/>
        </w:rPr>
        <w:t xml:space="preserve">. vai </w:t>
      </w:r>
      <w:r w:rsidR="00141F45">
        <w:rPr>
          <w:rFonts w:cs="Times New Roman"/>
          <w:sz w:val="22"/>
          <w:szCs w:val="22"/>
        </w:rPr>
        <w:t>5</w:t>
      </w:r>
      <w:r w:rsidR="00A9096E">
        <w:rPr>
          <w:rFonts w:cs="Times New Roman"/>
          <w:sz w:val="22"/>
          <w:szCs w:val="22"/>
        </w:rPr>
        <w:t>.1</w:t>
      </w:r>
      <w:r w:rsidR="00141F45">
        <w:rPr>
          <w:rFonts w:cs="Times New Roman"/>
          <w:sz w:val="22"/>
          <w:szCs w:val="22"/>
        </w:rPr>
        <w:t>3</w:t>
      </w:r>
      <w:r w:rsidR="00A9096E">
        <w:rPr>
          <w:rFonts w:cs="Times New Roman"/>
          <w:sz w:val="22"/>
          <w:szCs w:val="22"/>
        </w:rPr>
        <w:t>.</w:t>
      </w:r>
      <w:r w:rsidR="000B0BF4" w:rsidRPr="00591257">
        <w:rPr>
          <w:rFonts w:cs="Times New Roman"/>
          <w:sz w:val="22"/>
          <w:szCs w:val="22"/>
        </w:rPr>
        <w:t> </w:t>
      </w:r>
      <w:r w:rsidRPr="00591257">
        <w:rPr>
          <w:rFonts w:cs="Times New Roman"/>
          <w:sz w:val="22"/>
          <w:szCs w:val="22"/>
        </w:rPr>
        <w:t>punktā</w:t>
      </w:r>
      <w:r>
        <w:rPr>
          <w:rFonts w:cs="Times New Roman"/>
          <w:sz w:val="22"/>
          <w:szCs w:val="22"/>
        </w:rPr>
        <w:t xml:space="preserve"> noteikt</w:t>
      </w:r>
      <w:r w:rsidR="000B0BF4">
        <w:rPr>
          <w:rFonts w:cs="Times New Roman"/>
          <w:sz w:val="22"/>
          <w:szCs w:val="22"/>
        </w:rPr>
        <w:t>ās</w:t>
      </w:r>
      <w:r>
        <w:rPr>
          <w:rFonts w:cs="Times New Roman"/>
          <w:sz w:val="22"/>
          <w:szCs w:val="22"/>
        </w:rPr>
        <w:t xml:space="preserve"> </w:t>
      </w:r>
      <w:r w:rsidR="000B0BF4">
        <w:rPr>
          <w:rFonts w:cs="Times New Roman"/>
          <w:sz w:val="22"/>
          <w:szCs w:val="22"/>
        </w:rPr>
        <w:t xml:space="preserve">saistības </w:t>
      </w:r>
      <w:r>
        <w:rPr>
          <w:rFonts w:cs="Times New Roman"/>
          <w:sz w:val="22"/>
          <w:szCs w:val="22"/>
        </w:rPr>
        <w:t xml:space="preserve">Līgumā noteiktajos termiņos, Pasūtītājam ir tiesības pieprasīt Izpildītājam maksāt līgumsodu </w:t>
      </w:r>
      <w:r w:rsidRPr="007F78C4">
        <w:rPr>
          <w:rFonts w:cs="Times New Roman"/>
          <w:b/>
          <w:bCs/>
          <w:sz w:val="22"/>
          <w:szCs w:val="22"/>
        </w:rPr>
        <w:t>10,00 EUR</w:t>
      </w:r>
      <w:r>
        <w:rPr>
          <w:rFonts w:cs="Times New Roman"/>
          <w:sz w:val="22"/>
          <w:szCs w:val="22"/>
        </w:rPr>
        <w:t xml:space="preserve"> </w:t>
      </w:r>
      <w:r w:rsidRPr="007F78C4">
        <w:rPr>
          <w:rFonts w:cs="Times New Roman"/>
          <w:i/>
          <w:iCs/>
          <w:sz w:val="22"/>
          <w:szCs w:val="22"/>
        </w:rPr>
        <w:t>(desmit eiro)</w:t>
      </w:r>
      <w:r>
        <w:rPr>
          <w:rFonts w:cs="Times New Roman"/>
          <w:sz w:val="22"/>
          <w:szCs w:val="22"/>
        </w:rPr>
        <w:t xml:space="preserve"> apmērā par katru </w:t>
      </w:r>
      <w:r w:rsidR="00A9096E">
        <w:rPr>
          <w:rFonts w:cs="Times New Roman"/>
          <w:sz w:val="22"/>
          <w:szCs w:val="22"/>
        </w:rPr>
        <w:t xml:space="preserve">attiecīgas saistības izpildes </w:t>
      </w:r>
      <w:r>
        <w:rPr>
          <w:rFonts w:cs="Times New Roman"/>
          <w:sz w:val="22"/>
          <w:szCs w:val="22"/>
        </w:rPr>
        <w:t>kavējuma dienu.</w:t>
      </w:r>
    </w:p>
    <w:p w14:paraId="5E91044B" w14:textId="05FF8AE0" w:rsidR="00E076C6" w:rsidRPr="00154292" w:rsidRDefault="00154292" w:rsidP="00DE32DB">
      <w:pPr>
        <w:pStyle w:val="11Lgumam"/>
        <w:spacing w:after="0"/>
        <w:ind w:left="567" w:right="43" w:hanging="567"/>
        <w:rPr>
          <w:rFonts w:cs="Times New Roman"/>
          <w:sz w:val="22"/>
          <w:szCs w:val="22"/>
        </w:rPr>
      </w:pPr>
      <w:r w:rsidRPr="00154292">
        <w:rPr>
          <w:sz w:val="22"/>
          <w:szCs w:val="22"/>
        </w:rPr>
        <w:t xml:space="preserve">Ja Izpildītājs vienpusēji atkāpjas no Līguma, izņemot Līguma </w:t>
      </w:r>
      <w:r w:rsidRPr="00591257">
        <w:rPr>
          <w:sz w:val="22"/>
          <w:szCs w:val="22"/>
        </w:rPr>
        <w:t>1</w:t>
      </w:r>
      <w:r w:rsidR="00141F45">
        <w:rPr>
          <w:sz w:val="22"/>
          <w:szCs w:val="22"/>
        </w:rPr>
        <w:t>1</w:t>
      </w:r>
      <w:r w:rsidRPr="00591257">
        <w:rPr>
          <w:sz w:val="22"/>
          <w:szCs w:val="22"/>
        </w:rPr>
        <w:t>.10.1. - 1</w:t>
      </w:r>
      <w:r w:rsidR="00141F45">
        <w:rPr>
          <w:sz w:val="22"/>
          <w:szCs w:val="22"/>
        </w:rPr>
        <w:t>1</w:t>
      </w:r>
      <w:r w:rsidRPr="00591257">
        <w:rPr>
          <w:sz w:val="22"/>
          <w:szCs w:val="22"/>
        </w:rPr>
        <w:t>.10.7.</w:t>
      </w:r>
      <w:r w:rsidRPr="00154292">
        <w:rPr>
          <w:sz w:val="22"/>
          <w:szCs w:val="22"/>
        </w:rPr>
        <w:t xml:space="preserve"> apakšpunktā noteiktos gadījumus, Pasūtītājam ir tiesības pieprasīt Izpildītājam maksāt līgumsodu </w:t>
      </w:r>
      <w:r w:rsidR="008E6F1B" w:rsidRPr="008E6F1B">
        <w:rPr>
          <w:b/>
          <w:sz w:val="22"/>
          <w:szCs w:val="22"/>
        </w:rPr>
        <w:t>5</w:t>
      </w:r>
      <w:r>
        <w:rPr>
          <w:b/>
          <w:sz w:val="22"/>
          <w:szCs w:val="22"/>
        </w:rPr>
        <w:t> </w:t>
      </w:r>
      <w:r w:rsidRPr="00154292">
        <w:rPr>
          <w:b/>
          <w:sz w:val="22"/>
          <w:szCs w:val="22"/>
        </w:rPr>
        <w:t xml:space="preserve">% </w:t>
      </w:r>
      <w:r w:rsidRPr="00154292">
        <w:rPr>
          <w:bCs/>
          <w:i/>
          <w:iCs/>
          <w:sz w:val="22"/>
          <w:szCs w:val="22"/>
        </w:rPr>
        <w:t>(</w:t>
      </w:r>
      <w:r w:rsidR="008E6F1B">
        <w:rPr>
          <w:bCs/>
          <w:i/>
          <w:iCs/>
          <w:sz w:val="22"/>
          <w:szCs w:val="22"/>
        </w:rPr>
        <w:t>piecu</w:t>
      </w:r>
      <w:r w:rsidRPr="00154292">
        <w:rPr>
          <w:bCs/>
          <w:i/>
          <w:iCs/>
          <w:sz w:val="22"/>
          <w:szCs w:val="22"/>
        </w:rPr>
        <w:t xml:space="preserve"> procentu)</w:t>
      </w:r>
      <w:r w:rsidRPr="00154292">
        <w:rPr>
          <w:sz w:val="22"/>
          <w:szCs w:val="22"/>
        </w:rPr>
        <w:t xml:space="preserve"> apmērā no Līguma cenas, kas palikusi neapgūta uz Izpildītāja atkāpšanas no Līguma dienu. </w:t>
      </w:r>
      <w:r w:rsidRPr="00154292">
        <w:rPr>
          <w:i/>
          <w:iCs/>
          <w:sz w:val="22"/>
          <w:szCs w:val="22"/>
        </w:rPr>
        <w:t xml:space="preserve">Tiek uzskatīts, ka Izpildītājs vienpusēji ir atkāpies no Līguma, ja Izpildītājs patvaļīgi, </w:t>
      </w:r>
      <w:r w:rsidRPr="005D1382">
        <w:rPr>
          <w:i/>
          <w:iCs/>
          <w:sz w:val="22"/>
          <w:szCs w:val="22"/>
        </w:rPr>
        <w:t>bez līgumiskā vai likumiskā</w:t>
      </w:r>
      <w:r w:rsidRPr="00154292">
        <w:rPr>
          <w:i/>
          <w:iCs/>
          <w:sz w:val="22"/>
          <w:szCs w:val="22"/>
        </w:rPr>
        <w:t xml:space="preserve"> pamata pārtrauca savu no Līguma izrietošo saistību izpildi un turpina tās nepildīt vairāk par </w:t>
      </w:r>
      <w:r w:rsidRPr="005D1382">
        <w:rPr>
          <w:b/>
          <w:i/>
          <w:iCs/>
          <w:sz w:val="22"/>
          <w:szCs w:val="22"/>
        </w:rPr>
        <w:t>10. (desmit) kalendārajām dienām</w:t>
      </w:r>
      <w:r w:rsidRPr="00154292">
        <w:rPr>
          <w:i/>
          <w:iCs/>
          <w:sz w:val="22"/>
          <w:szCs w:val="22"/>
        </w:rPr>
        <w:t xml:space="preserve"> pēc pretenzijas saņemšanas no Pasūtītāja par Līguma saistību neizpildi noteiktajā termiņā, vai iesniedza Pasūtītājam paziņojumu par vienpusēju Līguma izbeigšanu vai atkāpšanos no Līguma.</w:t>
      </w:r>
    </w:p>
    <w:p w14:paraId="05261714" w14:textId="389DDBA9" w:rsidR="00154292" w:rsidRDefault="00154292" w:rsidP="00DE32DB">
      <w:pPr>
        <w:pStyle w:val="11Lgumam"/>
        <w:spacing w:after="0"/>
        <w:ind w:left="567" w:right="43" w:hanging="567"/>
        <w:rPr>
          <w:rFonts w:cs="Times New Roman"/>
          <w:sz w:val="22"/>
          <w:szCs w:val="22"/>
        </w:rPr>
      </w:pPr>
      <w:r w:rsidRPr="00781B5D">
        <w:rPr>
          <w:rFonts w:cs="Times New Roman"/>
          <w:sz w:val="22"/>
          <w:szCs w:val="22"/>
        </w:rPr>
        <w:t xml:space="preserve">Izpildītājs līgumsodu samaksā </w:t>
      </w:r>
      <w:r w:rsidRPr="00781B5D">
        <w:rPr>
          <w:rFonts w:cs="Times New Roman"/>
          <w:b/>
          <w:sz w:val="22"/>
          <w:szCs w:val="22"/>
        </w:rPr>
        <w:t>10 (desmit) darba</w:t>
      </w:r>
      <w:r w:rsidRPr="00781B5D">
        <w:rPr>
          <w:rFonts w:cs="Times New Roman"/>
          <w:sz w:val="22"/>
          <w:szCs w:val="22"/>
        </w:rPr>
        <w:t xml:space="preserve"> </w:t>
      </w:r>
      <w:r w:rsidRPr="00781B5D">
        <w:rPr>
          <w:rFonts w:cs="Times New Roman"/>
          <w:b/>
          <w:sz w:val="22"/>
          <w:szCs w:val="22"/>
        </w:rPr>
        <w:t>dienu laikā</w:t>
      </w:r>
      <w:r w:rsidRPr="00781B5D">
        <w:rPr>
          <w:rFonts w:cs="Times New Roman"/>
          <w:sz w:val="22"/>
          <w:szCs w:val="22"/>
        </w:rPr>
        <w:t xml:space="preserve"> pēc rēķina par līgumsodu saņemšanas no Pasūtītāja.</w:t>
      </w:r>
    </w:p>
    <w:p w14:paraId="02C70390" w14:textId="6BABBBD9" w:rsidR="00154292" w:rsidRPr="00154292" w:rsidRDefault="00154292" w:rsidP="00DE32DB">
      <w:pPr>
        <w:pStyle w:val="11Lgumam"/>
        <w:spacing w:after="0"/>
        <w:ind w:left="567" w:right="43" w:hanging="567"/>
        <w:rPr>
          <w:rFonts w:cs="Times New Roman"/>
          <w:bCs/>
          <w:sz w:val="22"/>
          <w:szCs w:val="22"/>
        </w:rPr>
      </w:pPr>
      <w:r w:rsidRPr="00154292">
        <w:rPr>
          <w:bCs/>
          <w:sz w:val="22"/>
          <w:szCs w:val="22"/>
        </w:rPr>
        <w:t>Piemērojot Līgumā paredzēto līgumsodu, Pusēm ir jāievēro Civillikuma 1716. panta trešajā daļā noteiktais līgumsoda apmēra ierobežojums.</w:t>
      </w:r>
    </w:p>
    <w:p w14:paraId="149EEA91" w14:textId="4F42D1CD" w:rsidR="00154292" w:rsidRPr="00154292" w:rsidRDefault="00154292" w:rsidP="00DE32DB">
      <w:pPr>
        <w:pStyle w:val="11Lgumam"/>
        <w:spacing w:after="0"/>
        <w:ind w:left="567" w:right="43" w:hanging="567"/>
        <w:rPr>
          <w:rFonts w:cs="Times New Roman"/>
          <w:bCs/>
          <w:sz w:val="22"/>
          <w:szCs w:val="22"/>
        </w:rPr>
      </w:pPr>
      <w:r w:rsidRPr="00781B5D">
        <w:rPr>
          <w:rFonts w:cs="Times New Roman"/>
          <w:sz w:val="22"/>
          <w:szCs w:val="22"/>
        </w:rPr>
        <w:t>Pasūtītājam ir tiesības ieskaita kārtībā samazināt par Darbiem maksājamo naudas summu tādā apmērā, kādā ir Līguma noteiktajā kārtībā aprēķinātā līgumsoda summa Izpildītājam.</w:t>
      </w:r>
    </w:p>
    <w:p w14:paraId="6F537DA1" w14:textId="4C64D06F" w:rsidR="00154292" w:rsidRPr="00154292" w:rsidRDefault="00154292" w:rsidP="00DE32DB">
      <w:pPr>
        <w:pStyle w:val="11Lgumam"/>
        <w:spacing w:after="0"/>
        <w:ind w:left="567" w:right="43" w:hanging="567"/>
        <w:rPr>
          <w:rFonts w:cs="Times New Roman"/>
          <w:bCs/>
          <w:sz w:val="22"/>
          <w:szCs w:val="22"/>
        </w:rPr>
      </w:pPr>
      <w:r>
        <w:rPr>
          <w:sz w:val="22"/>
          <w:szCs w:val="22"/>
        </w:rPr>
        <w:t xml:space="preserve">Pēc </w:t>
      </w:r>
      <w:r w:rsidRPr="005F6985">
        <w:rPr>
          <w:sz w:val="22"/>
          <w:szCs w:val="22"/>
        </w:rPr>
        <w:t>līgumsoda maksātāja Puses rakstiskā lūguma, līgumsoda prasītāja Puse var samazināt maksājamo līgumsodu, ievērojot samērīguma principu, kā arī Līguma saistību neizpildes vai nepienācīgas izpildes sekas, iemeslus un apstākļus.</w:t>
      </w:r>
    </w:p>
    <w:p w14:paraId="7152519D" w14:textId="03F3CD36" w:rsidR="00154292" w:rsidRPr="00154292" w:rsidRDefault="00154292" w:rsidP="00DE32DB">
      <w:pPr>
        <w:pStyle w:val="11Lgumam"/>
        <w:spacing w:after="0"/>
        <w:ind w:left="567" w:right="43" w:hanging="567"/>
        <w:rPr>
          <w:rFonts w:cs="Times New Roman"/>
          <w:bCs/>
          <w:sz w:val="22"/>
          <w:szCs w:val="22"/>
        </w:rPr>
      </w:pPr>
      <w:r w:rsidRPr="00321427">
        <w:rPr>
          <w:rFonts w:cs="Times New Roman"/>
          <w:sz w:val="22"/>
          <w:szCs w:val="22"/>
        </w:rPr>
        <w:t>Līgumsoda samaksa neatbrīvo Puses no saistību izpildes.</w:t>
      </w:r>
    </w:p>
    <w:p w14:paraId="34B34D29" w14:textId="77777777" w:rsidR="00377DC3" w:rsidRPr="00781B5D" w:rsidRDefault="00377DC3" w:rsidP="00154292">
      <w:pPr>
        <w:pStyle w:val="1Lgumam"/>
        <w:spacing w:after="60"/>
        <w:ind w:left="357" w:right="43" w:hanging="357"/>
        <w:rPr>
          <w:rFonts w:cs="Times New Roman"/>
          <w:b w:val="0"/>
          <w:sz w:val="22"/>
          <w:szCs w:val="22"/>
        </w:rPr>
      </w:pPr>
      <w:r w:rsidRPr="00781B5D">
        <w:rPr>
          <w:rFonts w:cs="Times New Roman"/>
          <w:sz w:val="22"/>
          <w:szCs w:val="22"/>
        </w:rPr>
        <w:t>Nepārvarama vara</w:t>
      </w:r>
    </w:p>
    <w:p w14:paraId="5DA3E3A7"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Puses tiek atbrīvotas no atbildības par daļēju vai pilnīgu Līgumā paredzēto saistību neizpildi, ja tā radusies pēc Līguma noslēgšanas nepārvaramas varas apstākļu rezultātā, kurus Puses nevarēja paredzēt un novērst.</w:t>
      </w:r>
    </w:p>
    <w:p w14:paraId="73615BA0"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Ar nepārvaramu varu (force majeure)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90500C8" w14:textId="36101108"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lastRenderedPageBreak/>
        <w:t xml:space="preserve">Pusēm ir tiesības pagarināt Līguma nosacījumu izpildes termiņus par laika posmu, kurā darbojas nepārvaramā vara, ja Puse ne vēlāk par </w:t>
      </w:r>
      <w:r w:rsidRPr="00781B5D">
        <w:rPr>
          <w:rFonts w:cs="Times New Roman"/>
          <w:b/>
          <w:sz w:val="22"/>
          <w:szCs w:val="22"/>
        </w:rPr>
        <w:t>3 (trīs)</w:t>
      </w:r>
      <w:r w:rsidRPr="00781B5D">
        <w:rPr>
          <w:rFonts w:cs="Times New Roman"/>
          <w:sz w:val="22"/>
          <w:szCs w:val="22"/>
        </w:rPr>
        <w:t xml:space="preserve"> </w:t>
      </w:r>
      <w:r w:rsidRPr="00781B5D">
        <w:rPr>
          <w:rFonts w:cs="Times New Roman"/>
          <w:b/>
          <w:sz w:val="22"/>
          <w:szCs w:val="22"/>
        </w:rPr>
        <w:t>darba dienām</w:t>
      </w:r>
      <w:r w:rsidRPr="00781B5D">
        <w:rPr>
          <w:rFonts w:cs="Times New Roman"/>
          <w:sz w:val="22"/>
          <w:szCs w:val="22"/>
        </w:rPr>
        <w:t xml:space="preserve"> no nepārvaramas varas iestāšanās dienas paziņo otrai Pusei par neiespējamību pildīt savas saistības, kas radušās nepārvaramās varas dēļ.</w:t>
      </w:r>
    </w:p>
    <w:p w14:paraId="4FFBFC01" w14:textId="377F6A7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Puse zaudē tiesības atsaukties uz nepārvaramas varas apstākļiem, ja tā nav ievērojusi Līguma </w:t>
      </w:r>
      <w:r w:rsidR="00141F45">
        <w:rPr>
          <w:rFonts w:cs="Times New Roman"/>
          <w:sz w:val="22"/>
          <w:szCs w:val="22"/>
        </w:rPr>
        <w:t>9</w:t>
      </w:r>
      <w:r w:rsidRPr="00781B5D">
        <w:rPr>
          <w:rFonts w:cs="Times New Roman"/>
          <w:sz w:val="22"/>
          <w:szCs w:val="22"/>
        </w:rPr>
        <w:t>.3. punkta noteikumus.</w:t>
      </w:r>
    </w:p>
    <w:p w14:paraId="10FF9C3D" w14:textId="593B218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Ja nepārvaramās varas dēļ Līguma izpilde aizkavējas ilgāk par </w:t>
      </w:r>
      <w:r w:rsidRPr="00781B5D">
        <w:rPr>
          <w:rFonts w:cs="Times New Roman"/>
          <w:b/>
          <w:sz w:val="22"/>
          <w:szCs w:val="22"/>
        </w:rPr>
        <w:t>1 (vienu)</w:t>
      </w:r>
      <w:r w:rsidRPr="00781B5D">
        <w:rPr>
          <w:rFonts w:cs="Times New Roman"/>
          <w:sz w:val="22"/>
          <w:szCs w:val="22"/>
        </w:rPr>
        <w:t xml:space="preserve"> </w:t>
      </w:r>
      <w:r w:rsidRPr="00781B5D">
        <w:rPr>
          <w:rFonts w:cs="Times New Roman"/>
          <w:b/>
          <w:sz w:val="22"/>
          <w:szCs w:val="22"/>
        </w:rPr>
        <w:t>mēnesi</w:t>
      </w:r>
      <w:r w:rsidRPr="00781B5D">
        <w:rPr>
          <w:rFonts w:cs="Times New Roman"/>
          <w:sz w:val="22"/>
          <w:szCs w:val="22"/>
        </w:rPr>
        <w:t xml:space="preserve">, Puses ir tiesīgas vienpusēji izbeigt Līgumu, par to rakstveidā brīdinot otru pusi vismaz </w:t>
      </w:r>
      <w:r w:rsidRPr="00781B5D">
        <w:rPr>
          <w:rFonts w:cs="Times New Roman"/>
          <w:b/>
          <w:sz w:val="22"/>
          <w:szCs w:val="22"/>
        </w:rPr>
        <w:t>5</w:t>
      </w:r>
      <w:r w:rsidR="00BB2847" w:rsidRPr="00781B5D">
        <w:rPr>
          <w:rFonts w:cs="Times New Roman"/>
          <w:b/>
          <w:sz w:val="22"/>
          <w:szCs w:val="22"/>
        </w:rPr>
        <w:t xml:space="preserve"> </w:t>
      </w:r>
      <w:r w:rsidRPr="00781B5D">
        <w:rPr>
          <w:rFonts w:cs="Times New Roman"/>
          <w:b/>
          <w:sz w:val="22"/>
          <w:szCs w:val="22"/>
        </w:rPr>
        <w:t>(piecas)</w:t>
      </w:r>
      <w:r w:rsidRPr="00781B5D">
        <w:rPr>
          <w:rFonts w:cs="Times New Roman"/>
          <w:sz w:val="22"/>
          <w:szCs w:val="22"/>
        </w:rPr>
        <w:t xml:space="preserve"> </w:t>
      </w:r>
      <w:r w:rsidRPr="004A1676">
        <w:rPr>
          <w:rFonts w:cs="Times New Roman"/>
          <w:b/>
          <w:sz w:val="22"/>
          <w:szCs w:val="22"/>
        </w:rPr>
        <w:t>darba dienas</w:t>
      </w:r>
      <w:r w:rsidRPr="00781B5D">
        <w:rPr>
          <w:rFonts w:cs="Times New Roman"/>
          <w:sz w:val="22"/>
          <w:szCs w:val="22"/>
        </w:rPr>
        <w:t xml:space="preserve"> iepriekš.</w:t>
      </w:r>
    </w:p>
    <w:p w14:paraId="39199CE3" w14:textId="77777777" w:rsidR="00377DC3" w:rsidRPr="00781B5D" w:rsidRDefault="00377DC3" w:rsidP="00A30895">
      <w:pPr>
        <w:pStyle w:val="11Lgumam"/>
        <w:spacing w:after="0"/>
        <w:ind w:left="567" w:right="43" w:hanging="567"/>
        <w:rPr>
          <w:rFonts w:cs="Times New Roman"/>
          <w:sz w:val="22"/>
          <w:szCs w:val="22"/>
        </w:rPr>
      </w:pPr>
      <w:r w:rsidRPr="00781B5D">
        <w:rPr>
          <w:rFonts w:cs="Times New Roman"/>
          <w:sz w:val="22"/>
          <w:szCs w:val="22"/>
        </w:rPr>
        <w:t>Ja Līgums tiek izbeigts nepārvaramās varas apstākļu dēļ, nevienai no Pusēm nav tiesības pieprasīt no otras Puses atlīdzināt zaudējumus vai pieprasīt kompensāciju par jebkura veida zaudējumiem.</w:t>
      </w:r>
    </w:p>
    <w:p w14:paraId="26A48A4E" w14:textId="77777777" w:rsidR="00377DC3" w:rsidRPr="00781B5D" w:rsidRDefault="00377DC3" w:rsidP="00A30895">
      <w:pPr>
        <w:pStyle w:val="1Lgumam"/>
        <w:spacing w:after="60"/>
        <w:ind w:right="43"/>
        <w:rPr>
          <w:rFonts w:cs="Times New Roman"/>
          <w:b w:val="0"/>
          <w:sz w:val="22"/>
          <w:szCs w:val="22"/>
        </w:rPr>
      </w:pPr>
      <w:r w:rsidRPr="00781B5D">
        <w:rPr>
          <w:rFonts w:cs="Times New Roman"/>
          <w:sz w:val="22"/>
          <w:szCs w:val="22"/>
        </w:rPr>
        <w:t>Personu datu aizsardzība un konfidencialitāte</w:t>
      </w:r>
    </w:p>
    <w:p w14:paraId="5185E7E8" w14:textId="77777777"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lang w:eastAsia="lv-LV"/>
        </w:rPr>
        <w:t xml:space="preserve">Līguma ietvaros visus personu datus </w:t>
      </w:r>
      <w:r w:rsidRPr="00685C8D">
        <w:rPr>
          <w:rFonts w:cs="Times New Roman"/>
          <w:sz w:val="22"/>
          <w:szCs w:val="22"/>
        </w:rPr>
        <w:t>Puses</w:t>
      </w:r>
      <w:r w:rsidRPr="00685C8D">
        <w:rPr>
          <w:rFonts w:cs="Times New Roman"/>
          <w:sz w:val="22"/>
          <w:szCs w:val="22"/>
          <w:lang w:eastAsia="lv-LV"/>
        </w:rPr>
        <w:t xml:space="preserve"> apstrādā tikai Līguma izpildes mērķiem un tikai tādā apmērā, lai nodrošinātu starp Pusēm noslēgtā Līguma izpildi, ievērojot datu minimizēšanas principu.</w:t>
      </w:r>
    </w:p>
    <w:p w14:paraId="01C3CC6B" w14:textId="6C58BCEF"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 xml:space="preserve">Puses </w:t>
      </w:r>
      <w:r w:rsidRPr="00685C8D">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0F8A326F" w14:textId="76779F60"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Pusēm</w:t>
      </w:r>
      <w:r w:rsidRPr="00685C8D">
        <w:rPr>
          <w:rFonts w:cs="Times New Roman"/>
          <w:sz w:val="22"/>
          <w:szCs w:val="22"/>
          <w:lang w:eastAsia="lv-LV"/>
        </w:rPr>
        <w:t xml:space="preserve"> ir pienākums ievērot tiesību aktu prasības personas datu aizsardzības jomā. Par minēto tiesību aktu neizpildi Puses atbild spēkā esošajos normatīvajos aktos noteiktajā kārtībā.</w:t>
      </w:r>
    </w:p>
    <w:p w14:paraId="792928D7" w14:textId="40C1B3C8"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3AD491C9" w14:textId="7A1290BA"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0759ACBF" w14:textId="07906027" w:rsidR="00685C8D" w:rsidRDefault="00685C8D" w:rsidP="00685C8D">
      <w:pPr>
        <w:pStyle w:val="11Lgumam"/>
        <w:suppressAutoHyphens/>
        <w:autoSpaceDN w:val="0"/>
        <w:spacing w:after="0"/>
        <w:ind w:left="567" w:hanging="567"/>
        <w:textAlignment w:val="baseline"/>
        <w:rPr>
          <w:rFonts w:cs="Times New Roman"/>
        </w:rPr>
      </w:pPr>
      <w:r w:rsidRPr="00685C8D">
        <w:rPr>
          <w:rFonts w:cs="Times New Roman"/>
          <w:sz w:val="22"/>
          <w:szCs w:val="22"/>
        </w:rPr>
        <w:t>Izpildītājs nodrošina informācijas konfidencialitātes noteikumu izpildi arī no savu apakšuzņēmēju puses un jebkuru trešo personu puses, ko Izpildītājs piesaistījis Līguma izpildē.</w:t>
      </w:r>
    </w:p>
    <w:p w14:paraId="2F642484" w14:textId="7CBB7753" w:rsidR="00377DC3" w:rsidRPr="00781B5D" w:rsidRDefault="00377DC3" w:rsidP="00685C8D">
      <w:pPr>
        <w:pStyle w:val="1Lgumam"/>
        <w:spacing w:after="60"/>
        <w:ind w:right="43"/>
        <w:rPr>
          <w:rFonts w:cs="Times New Roman"/>
          <w:b w:val="0"/>
          <w:sz w:val="22"/>
          <w:szCs w:val="22"/>
        </w:rPr>
      </w:pPr>
      <w:r w:rsidRPr="00781B5D">
        <w:rPr>
          <w:rFonts w:cs="Times New Roman"/>
          <w:sz w:val="22"/>
          <w:szCs w:val="22"/>
        </w:rPr>
        <w:t xml:space="preserve">Līguma darbības termiņš, Līguma grozīšana </w:t>
      </w:r>
      <w:r w:rsidR="005F2763">
        <w:rPr>
          <w:rFonts w:cs="Times New Roman"/>
          <w:sz w:val="22"/>
          <w:szCs w:val="22"/>
        </w:rPr>
        <w:t xml:space="preserve">un </w:t>
      </w:r>
      <w:r w:rsidRPr="00781B5D">
        <w:rPr>
          <w:rFonts w:cs="Times New Roman"/>
          <w:sz w:val="22"/>
          <w:szCs w:val="22"/>
        </w:rPr>
        <w:t>izbeigšana</w:t>
      </w:r>
    </w:p>
    <w:p w14:paraId="2FD9AD7A" w14:textId="77777777" w:rsidR="00377DC3" w:rsidRPr="00132696" w:rsidRDefault="00377DC3" w:rsidP="00406CFD">
      <w:pPr>
        <w:pStyle w:val="11Lgumam"/>
        <w:spacing w:after="0"/>
        <w:ind w:right="43"/>
        <w:rPr>
          <w:rFonts w:cs="Times New Roman"/>
          <w:sz w:val="22"/>
          <w:szCs w:val="22"/>
        </w:rPr>
      </w:pPr>
      <w:bookmarkStart w:id="6" w:name="_Ref367708847"/>
      <w:r w:rsidRPr="00781B5D">
        <w:rPr>
          <w:rFonts w:cs="Times New Roman"/>
          <w:sz w:val="22"/>
          <w:szCs w:val="22"/>
        </w:rPr>
        <w:t xml:space="preserve">Līgums stājas </w:t>
      </w:r>
      <w:r w:rsidRPr="00132696">
        <w:rPr>
          <w:rFonts w:cs="Times New Roman"/>
          <w:sz w:val="22"/>
          <w:szCs w:val="22"/>
        </w:rPr>
        <w:t>spēkā ar tā abpusēju parakstīšanas dienu.</w:t>
      </w:r>
    </w:p>
    <w:bookmarkEnd w:id="6"/>
    <w:p w14:paraId="4CE0ECC6" w14:textId="13555B89" w:rsidR="00377DC3" w:rsidRPr="00132696" w:rsidRDefault="00377DC3" w:rsidP="00406CFD">
      <w:pPr>
        <w:pStyle w:val="11Lgumam"/>
        <w:spacing w:after="0"/>
        <w:ind w:right="43"/>
        <w:rPr>
          <w:rFonts w:cs="Times New Roman"/>
          <w:sz w:val="22"/>
          <w:szCs w:val="22"/>
        </w:rPr>
      </w:pPr>
      <w:r w:rsidRPr="00132696">
        <w:rPr>
          <w:rFonts w:cs="Times New Roman"/>
          <w:sz w:val="22"/>
          <w:szCs w:val="22"/>
        </w:rPr>
        <w:t>Līgum</w:t>
      </w:r>
      <w:r w:rsidR="00F308E4" w:rsidRPr="00132696">
        <w:rPr>
          <w:rFonts w:cs="Times New Roman"/>
          <w:sz w:val="22"/>
          <w:szCs w:val="22"/>
        </w:rPr>
        <w:t>s</w:t>
      </w:r>
      <w:r w:rsidR="00F123FA" w:rsidRPr="00132696">
        <w:rPr>
          <w:rFonts w:cs="Times New Roman"/>
          <w:sz w:val="22"/>
          <w:szCs w:val="22"/>
        </w:rPr>
        <w:t xml:space="preserve"> ir spēkā </w:t>
      </w:r>
      <w:r w:rsidR="002477D2" w:rsidRPr="00132696">
        <w:rPr>
          <w:rFonts w:cs="Times New Roman"/>
          <w:b/>
          <w:bCs/>
          <w:sz w:val="22"/>
          <w:szCs w:val="22"/>
        </w:rPr>
        <w:t>1</w:t>
      </w:r>
      <w:r w:rsidRPr="00132696">
        <w:rPr>
          <w:rFonts w:cs="Times New Roman"/>
          <w:b/>
          <w:sz w:val="22"/>
          <w:szCs w:val="22"/>
        </w:rPr>
        <w:t xml:space="preserve"> (</w:t>
      </w:r>
      <w:r w:rsidR="002477D2" w:rsidRPr="00132696">
        <w:rPr>
          <w:rFonts w:cs="Times New Roman"/>
          <w:b/>
          <w:sz w:val="22"/>
          <w:szCs w:val="22"/>
        </w:rPr>
        <w:t>vienu</w:t>
      </w:r>
      <w:r w:rsidRPr="00132696">
        <w:rPr>
          <w:rFonts w:cs="Times New Roman"/>
          <w:b/>
          <w:sz w:val="22"/>
          <w:szCs w:val="22"/>
        </w:rPr>
        <w:t xml:space="preserve">) </w:t>
      </w:r>
      <w:r w:rsidR="00F308E4" w:rsidRPr="00132696">
        <w:rPr>
          <w:rFonts w:cs="Times New Roman"/>
          <w:b/>
          <w:sz w:val="22"/>
          <w:szCs w:val="22"/>
        </w:rPr>
        <w:t>mēne</w:t>
      </w:r>
      <w:r w:rsidR="002477D2" w:rsidRPr="00132696">
        <w:rPr>
          <w:rFonts w:cs="Times New Roman"/>
          <w:b/>
          <w:sz w:val="22"/>
          <w:szCs w:val="22"/>
        </w:rPr>
        <w:t>si</w:t>
      </w:r>
      <w:r w:rsidR="00475F8D" w:rsidRPr="00132696">
        <w:rPr>
          <w:rFonts w:cs="Times New Roman"/>
          <w:sz w:val="22"/>
          <w:szCs w:val="22"/>
        </w:rPr>
        <w:t xml:space="preserve"> vai līdz Līguma cenas apguvei</w:t>
      </w:r>
      <w:r w:rsidR="00B66F8F" w:rsidRPr="00132696">
        <w:rPr>
          <w:bCs/>
          <w:sz w:val="22"/>
          <w:szCs w:val="22"/>
        </w:rPr>
        <w:t>, atkarībā no tā, kurš no nosacījumiem iestājās pirmais.</w:t>
      </w:r>
    </w:p>
    <w:p w14:paraId="6BE83E65" w14:textId="49B598A4" w:rsidR="00377DC3" w:rsidRPr="00132696" w:rsidRDefault="00377DC3" w:rsidP="00406CFD">
      <w:pPr>
        <w:pStyle w:val="11Lgumam"/>
        <w:spacing w:after="0"/>
        <w:ind w:right="43"/>
        <w:rPr>
          <w:rFonts w:cs="Times New Roman"/>
          <w:sz w:val="22"/>
          <w:szCs w:val="22"/>
        </w:rPr>
      </w:pPr>
      <w:r w:rsidRPr="00132696">
        <w:rPr>
          <w:rFonts w:cs="Times New Roman"/>
          <w:sz w:val="22"/>
          <w:szCs w:val="22"/>
        </w:rPr>
        <w:t>Pus</w:t>
      </w:r>
      <w:r w:rsidR="002D1C79" w:rsidRPr="00132696">
        <w:rPr>
          <w:rFonts w:cs="Times New Roman"/>
          <w:sz w:val="22"/>
          <w:szCs w:val="22"/>
        </w:rPr>
        <w:t>ēm rakstveidā vienojoties Līguma 1</w:t>
      </w:r>
      <w:r w:rsidR="001C462A">
        <w:rPr>
          <w:rFonts w:cs="Times New Roman"/>
          <w:sz w:val="22"/>
          <w:szCs w:val="22"/>
        </w:rPr>
        <w:t>1</w:t>
      </w:r>
      <w:r w:rsidR="002D1C79" w:rsidRPr="00132696">
        <w:rPr>
          <w:rFonts w:cs="Times New Roman"/>
          <w:sz w:val="22"/>
          <w:szCs w:val="22"/>
        </w:rPr>
        <w:t xml:space="preserve">.2. punktā noteiktais </w:t>
      </w:r>
      <w:r w:rsidRPr="00132696">
        <w:rPr>
          <w:rFonts w:cs="Times New Roman"/>
          <w:sz w:val="22"/>
          <w:szCs w:val="22"/>
        </w:rPr>
        <w:t>Līguma darbības termiņ</w:t>
      </w:r>
      <w:r w:rsidR="002D1C79" w:rsidRPr="00132696">
        <w:rPr>
          <w:rFonts w:cs="Times New Roman"/>
          <w:sz w:val="22"/>
          <w:szCs w:val="22"/>
        </w:rPr>
        <w:t>š</w:t>
      </w:r>
      <w:r w:rsidRPr="00132696">
        <w:rPr>
          <w:rFonts w:cs="Times New Roman"/>
          <w:sz w:val="22"/>
          <w:szCs w:val="22"/>
        </w:rPr>
        <w:t xml:space="preserve"> </w:t>
      </w:r>
      <w:r w:rsidR="002D1C79" w:rsidRPr="00132696">
        <w:rPr>
          <w:rFonts w:cs="Times New Roman"/>
          <w:sz w:val="22"/>
          <w:szCs w:val="22"/>
        </w:rPr>
        <w:t xml:space="preserve">var tikt pagarināts par laiku </w:t>
      </w:r>
      <w:r w:rsidRPr="00132696">
        <w:rPr>
          <w:rFonts w:cs="Times New Roman"/>
          <w:sz w:val="22"/>
          <w:szCs w:val="22"/>
        </w:rPr>
        <w:t xml:space="preserve">līdz </w:t>
      </w:r>
      <w:r w:rsidR="002477D2" w:rsidRPr="00132696">
        <w:rPr>
          <w:rFonts w:cs="Times New Roman"/>
          <w:b/>
          <w:bCs/>
          <w:sz w:val="22"/>
          <w:szCs w:val="22"/>
        </w:rPr>
        <w:t>1</w:t>
      </w:r>
      <w:r w:rsidRPr="00132696">
        <w:rPr>
          <w:rFonts w:cs="Times New Roman"/>
          <w:b/>
          <w:bCs/>
          <w:sz w:val="22"/>
          <w:szCs w:val="22"/>
        </w:rPr>
        <w:t xml:space="preserve"> </w:t>
      </w:r>
      <w:r w:rsidRPr="00132696">
        <w:rPr>
          <w:rFonts w:cs="Times New Roman"/>
          <w:b/>
          <w:sz w:val="22"/>
          <w:szCs w:val="22"/>
        </w:rPr>
        <w:t>(</w:t>
      </w:r>
      <w:r w:rsidR="002477D2" w:rsidRPr="00132696">
        <w:rPr>
          <w:rFonts w:cs="Times New Roman"/>
          <w:b/>
          <w:sz w:val="22"/>
          <w:szCs w:val="22"/>
        </w:rPr>
        <w:t>vienam</w:t>
      </w:r>
      <w:r w:rsidR="00442DE1" w:rsidRPr="00132696">
        <w:rPr>
          <w:rFonts w:cs="Times New Roman"/>
          <w:b/>
          <w:sz w:val="22"/>
          <w:szCs w:val="22"/>
        </w:rPr>
        <w:t>)</w:t>
      </w:r>
      <w:r w:rsidRPr="00132696">
        <w:rPr>
          <w:rFonts w:cs="Times New Roman"/>
          <w:b/>
          <w:sz w:val="22"/>
          <w:szCs w:val="22"/>
        </w:rPr>
        <w:t xml:space="preserve"> </w:t>
      </w:r>
      <w:r w:rsidR="00F308E4" w:rsidRPr="00132696">
        <w:rPr>
          <w:rFonts w:cs="Times New Roman"/>
          <w:b/>
          <w:sz w:val="22"/>
          <w:szCs w:val="22"/>
        </w:rPr>
        <w:t>mēne</w:t>
      </w:r>
      <w:r w:rsidR="002477D2" w:rsidRPr="00132696">
        <w:rPr>
          <w:rFonts w:cs="Times New Roman"/>
          <w:b/>
          <w:sz w:val="22"/>
          <w:szCs w:val="22"/>
        </w:rPr>
        <w:t>s</w:t>
      </w:r>
      <w:r w:rsidR="00F308E4" w:rsidRPr="00132696">
        <w:rPr>
          <w:rFonts w:cs="Times New Roman"/>
          <w:b/>
          <w:sz w:val="22"/>
          <w:szCs w:val="22"/>
        </w:rPr>
        <w:t>im</w:t>
      </w:r>
      <w:r w:rsidRPr="00132696">
        <w:rPr>
          <w:rFonts w:cs="Times New Roman"/>
          <w:sz w:val="22"/>
          <w:szCs w:val="22"/>
        </w:rPr>
        <w:t>.</w:t>
      </w:r>
    </w:p>
    <w:p w14:paraId="47AE9A0F" w14:textId="77777777" w:rsidR="00377DC3" w:rsidRPr="00781B5D" w:rsidRDefault="00377DC3" w:rsidP="00406CFD">
      <w:pPr>
        <w:pStyle w:val="11Lgumam"/>
        <w:spacing w:after="0"/>
        <w:ind w:right="43"/>
        <w:rPr>
          <w:rFonts w:cs="Times New Roman"/>
          <w:sz w:val="22"/>
          <w:szCs w:val="22"/>
        </w:rPr>
      </w:pPr>
      <w:r w:rsidRPr="00132696">
        <w:rPr>
          <w:rFonts w:cs="Times New Roman"/>
          <w:sz w:val="22"/>
          <w:szCs w:val="22"/>
        </w:rPr>
        <w:t>Līguma grozījumi ir spēkā tikai tad,</w:t>
      </w:r>
      <w:r w:rsidRPr="00781B5D">
        <w:rPr>
          <w:rFonts w:cs="Times New Roman"/>
          <w:sz w:val="22"/>
          <w:szCs w:val="22"/>
        </w:rPr>
        <w:t xml:space="preserve"> ja tie izdarīti rakstveidā, un tos parakstījušas abas Puses.</w:t>
      </w:r>
    </w:p>
    <w:p w14:paraId="1059048C" w14:textId="77777777" w:rsidR="00377DC3" w:rsidRDefault="00377DC3" w:rsidP="00406CFD">
      <w:pPr>
        <w:pStyle w:val="11Lgumam"/>
        <w:spacing w:after="0"/>
        <w:ind w:right="43"/>
        <w:rPr>
          <w:rFonts w:cs="Times New Roman"/>
          <w:sz w:val="22"/>
          <w:szCs w:val="22"/>
        </w:rPr>
      </w:pPr>
      <w:r w:rsidRPr="00781B5D">
        <w:rPr>
          <w:rFonts w:cs="Times New Roman"/>
          <w:sz w:val="22"/>
          <w:szCs w:val="22"/>
        </w:rPr>
        <w:t>Līguma grozījumi ir pieļaujami:</w:t>
      </w:r>
    </w:p>
    <w:p w14:paraId="2A2E2FA4"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nemaina Līguma vispārējo raksturu;</w:t>
      </w:r>
    </w:p>
    <w:p w14:paraId="48E678A0"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atbilst Publisko iepirkumu likuma 61. panta nosacījumiem;</w:t>
      </w:r>
    </w:p>
    <w:p w14:paraId="4CAE67FE" w14:textId="77777777" w:rsidR="005A46EC" w:rsidRPr="005A46EC" w:rsidRDefault="005A46EC" w:rsidP="005A46EC">
      <w:pPr>
        <w:pStyle w:val="111Lgumam"/>
        <w:spacing w:after="0"/>
        <w:ind w:hanging="738"/>
        <w:contextualSpacing/>
        <w:rPr>
          <w:rFonts w:cs="Times New Roman"/>
          <w:sz w:val="22"/>
          <w:szCs w:val="22"/>
        </w:rPr>
      </w:pPr>
      <w:r w:rsidRPr="005A46EC">
        <w:rPr>
          <w:rFonts w:cs="Times New Roman"/>
          <w:sz w:val="22"/>
          <w:szCs w:val="22"/>
        </w:rPr>
        <w:t>ja tiek pagarināts līguma termiņš Publisko iepirkumu likuma noteikto termiņu ietvaros;</w:t>
      </w:r>
    </w:p>
    <w:p w14:paraId="09D6F26F" w14:textId="3EA76526" w:rsidR="005A46EC" w:rsidRPr="005A46EC" w:rsidRDefault="005A46EC" w:rsidP="005A46EC">
      <w:pPr>
        <w:pStyle w:val="111Lgumam"/>
        <w:spacing w:after="0"/>
        <w:ind w:hanging="738"/>
        <w:contextualSpacing/>
        <w:rPr>
          <w:rFonts w:cs="Times New Roman"/>
        </w:rPr>
      </w:pPr>
      <w:r w:rsidRPr="005A46EC">
        <w:rPr>
          <w:rFonts w:cs="Times New Roman"/>
          <w:sz w:val="22"/>
          <w:szCs w:val="22"/>
        </w:rPr>
        <w:t xml:space="preserve">ja objektīvu apstākļu dēļ, Pasūtītājam ir radusies nepieciešamība palielināt Līguma cenu un šādu grozījumu vērtība nesasniedz </w:t>
      </w:r>
      <w:r w:rsidRPr="005A46EC">
        <w:rPr>
          <w:rFonts w:cs="Times New Roman"/>
          <w:b/>
          <w:bCs/>
          <w:sz w:val="22"/>
          <w:szCs w:val="22"/>
        </w:rPr>
        <w:t>10 % (desmit procentus)</w:t>
      </w:r>
      <w:r w:rsidRPr="005A46EC">
        <w:rPr>
          <w:rFonts w:cs="Times New Roman"/>
          <w:sz w:val="22"/>
          <w:szCs w:val="22"/>
        </w:rPr>
        <w:t xml:space="preserve"> no sākotnējās Līguma cenas. Grozījumu vērtību noteic kā visu secīgi veikto grozījumu naudas vērtību summu.</w:t>
      </w:r>
    </w:p>
    <w:p w14:paraId="55E611CC" w14:textId="3C33C935"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Visi Līguma pielikumi</w:t>
      </w:r>
      <w:r w:rsidR="005A46EC">
        <w:rPr>
          <w:rFonts w:cs="Times New Roman"/>
          <w:sz w:val="22"/>
          <w:szCs w:val="22"/>
        </w:rPr>
        <w:t>,</w:t>
      </w:r>
      <w:r w:rsidRPr="00697B24">
        <w:rPr>
          <w:rFonts w:cs="Times New Roman"/>
          <w:sz w:val="22"/>
          <w:szCs w:val="22"/>
        </w:rPr>
        <w:t xml:space="preserve"> grozījumi</w:t>
      </w:r>
      <w:r w:rsidR="005A46EC">
        <w:rPr>
          <w:rFonts w:cs="Times New Roman"/>
          <w:sz w:val="22"/>
          <w:szCs w:val="22"/>
        </w:rPr>
        <w:t xml:space="preserve"> un </w:t>
      </w:r>
      <w:r w:rsidRPr="00697B24">
        <w:rPr>
          <w:rFonts w:cs="Times New Roman"/>
          <w:sz w:val="22"/>
          <w:szCs w:val="22"/>
        </w:rPr>
        <w:t>papildinājumi ir Līguma neatņemama sastāvdaļa.</w:t>
      </w:r>
    </w:p>
    <w:p w14:paraId="764594E7" w14:textId="77777777"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Puses var izbeigt Līgumu pirms Līguma darbības termiņa beigām, Pusēm savstarpēji rakstveidā vienojoties.</w:t>
      </w:r>
    </w:p>
    <w:p w14:paraId="666E51EF" w14:textId="401AD171"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Pasūtītājam ir tiesības vienpusēji izbeigt Līgumu bez Izpildītāja piekrišanas</w:t>
      </w:r>
      <w:r w:rsidR="00146474">
        <w:rPr>
          <w:rFonts w:cs="Times New Roman"/>
          <w:sz w:val="22"/>
          <w:szCs w:val="22"/>
        </w:rPr>
        <w:t xml:space="preserve"> jebkurā no šādiem gadījumiem</w:t>
      </w:r>
      <w:r w:rsidRPr="00697B24">
        <w:rPr>
          <w:rFonts w:cs="Times New Roman"/>
          <w:sz w:val="22"/>
          <w:szCs w:val="22"/>
        </w:rPr>
        <w:t>:</w:t>
      </w:r>
    </w:p>
    <w:p w14:paraId="314A2CF2" w14:textId="2C1A0602"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reizes</w:t>
      </w:r>
      <w:r w:rsidRPr="00697B24">
        <w:rPr>
          <w:rFonts w:cs="Times New Roman"/>
          <w:sz w:val="22"/>
          <w:szCs w:val="22"/>
        </w:rPr>
        <w:t xml:space="preserve"> </w:t>
      </w:r>
      <w:r w:rsidR="005A46EC">
        <w:rPr>
          <w:rFonts w:cs="Times New Roman"/>
          <w:sz w:val="22"/>
          <w:szCs w:val="22"/>
        </w:rPr>
        <w:t xml:space="preserve">nav </w:t>
      </w:r>
      <w:r w:rsidR="008E6F1B">
        <w:rPr>
          <w:rFonts w:cs="Times New Roman"/>
          <w:sz w:val="22"/>
          <w:szCs w:val="22"/>
        </w:rPr>
        <w:t>veicis</w:t>
      </w:r>
      <w:r w:rsidR="005A46EC">
        <w:rPr>
          <w:rFonts w:cs="Times New Roman"/>
          <w:sz w:val="22"/>
          <w:szCs w:val="22"/>
        </w:rPr>
        <w:t xml:space="preserve"> </w:t>
      </w:r>
      <w:r w:rsidR="008E6F1B">
        <w:rPr>
          <w:rFonts w:cs="Times New Roman"/>
          <w:sz w:val="22"/>
          <w:szCs w:val="22"/>
        </w:rPr>
        <w:t>Pakalpojumu</w:t>
      </w:r>
      <w:r w:rsidR="005A46EC">
        <w:rPr>
          <w:rFonts w:cs="Times New Roman"/>
          <w:sz w:val="22"/>
          <w:szCs w:val="22"/>
        </w:rPr>
        <w:t xml:space="preserve"> </w:t>
      </w:r>
      <w:r w:rsidR="00442DE1" w:rsidRPr="00697B24">
        <w:rPr>
          <w:rFonts w:cs="Times New Roman"/>
          <w:sz w:val="22"/>
          <w:szCs w:val="22"/>
        </w:rPr>
        <w:t>Līgumā</w:t>
      </w:r>
      <w:r w:rsidR="005A46EC">
        <w:rPr>
          <w:rFonts w:cs="Times New Roman"/>
          <w:sz w:val="22"/>
          <w:szCs w:val="22"/>
        </w:rPr>
        <w:t xml:space="preserve">, </w:t>
      </w:r>
      <w:r w:rsidR="00442DE1" w:rsidRPr="00697B24">
        <w:rPr>
          <w:rFonts w:cs="Times New Roman"/>
          <w:sz w:val="22"/>
          <w:szCs w:val="22"/>
        </w:rPr>
        <w:t xml:space="preserve">Grafikā </w:t>
      </w:r>
      <w:r w:rsidR="005A46EC">
        <w:rPr>
          <w:rFonts w:cs="Times New Roman"/>
          <w:sz w:val="22"/>
          <w:szCs w:val="22"/>
        </w:rPr>
        <w:t xml:space="preserve">vai abpusējas vienošanās </w:t>
      </w:r>
      <w:r w:rsidRPr="00697B24">
        <w:rPr>
          <w:rFonts w:cs="Times New Roman"/>
          <w:sz w:val="22"/>
          <w:szCs w:val="22"/>
        </w:rPr>
        <w:t>noteikt</w:t>
      </w:r>
      <w:r w:rsidR="005A46EC">
        <w:rPr>
          <w:rFonts w:cs="Times New Roman"/>
          <w:sz w:val="22"/>
          <w:szCs w:val="22"/>
        </w:rPr>
        <w:t>ajā</w:t>
      </w:r>
      <w:r w:rsidRPr="00697B24">
        <w:rPr>
          <w:rFonts w:cs="Times New Roman"/>
          <w:sz w:val="22"/>
          <w:szCs w:val="22"/>
        </w:rPr>
        <w:t xml:space="preserve"> termiņ</w:t>
      </w:r>
      <w:r w:rsidR="005A46EC">
        <w:rPr>
          <w:rFonts w:cs="Times New Roman"/>
          <w:sz w:val="22"/>
          <w:szCs w:val="22"/>
        </w:rPr>
        <w:t>ā</w:t>
      </w:r>
      <w:r w:rsidRPr="00697B24">
        <w:rPr>
          <w:rFonts w:cs="Times New Roman"/>
          <w:sz w:val="22"/>
          <w:szCs w:val="22"/>
        </w:rPr>
        <w:t xml:space="preserve">, par ko Pasūtītājs iesniedza Izpildītājam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pretenzijas</w:t>
      </w:r>
      <w:r w:rsidRPr="00697B24">
        <w:rPr>
          <w:rFonts w:cs="Times New Roman"/>
          <w:sz w:val="22"/>
          <w:szCs w:val="22"/>
        </w:rPr>
        <w:t>;</w:t>
      </w:r>
    </w:p>
    <w:p w14:paraId="05AB01B4" w14:textId="3A6A5007" w:rsidR="00377DC3" w:rsidRPr="00697B24" w:rsidRDefault="00442DE1"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w:t>
      </w:r>
      <w:r w:rsidR="004B0C2D" w:rsidRPr="00697B24">
        <w:rPr>
          <w:rFonts w:cs="Times New Roman"/>
          <w:sz w:val="22"/>
          <w:szCs w:val="22"/>
        </w:rPr>
        <w:t xml:space="preserve">vismaz </w:t>
      </w:r>
      <w:r w:rsidR="004B0C2D" w:rsidRPr="00697B24">
        <w:rPr>
          <w:rFonts w:cs="Times New Roman"/>
          <w:b/>
          <w:sz w:val="22"/>
          <w:szCs w:val="22"/>
        </w:rPr>
        <w:t>2 (divas)</w:t>
      </w:r>
      <w:r w:rsidR="004B0C2D" w:rsidRPr="00697B24">
        <w:rPr>
          <w:rFonts w:cs="Times New Roman"/>
          <w:sz w:val="22"/>
          <w:szCs w:val="22"/>
        </w:rPr>
        <w:t xml:space="preserve"> </w:t>
      </w:r>
      <w:r w:rsidR="004B0C2D" w:rsidRPr="005A46EC">
        <w:rPr>
          <w:rFonts w:cs="Times New Roman"/>
          <w:b/>
          <w:sz w:val="22"/>
          <w:szCs w:val="22"/>
        </w:rPr>
        <w:t>reizes</w:t>
      </w:r>
      <w:r w:rsidR="004B0C2D" w:rsidRPr="00697B24">
        <w:rPr>
          <w:rFonts w:cs="Times New Roman"/>
          <w:sz w:val="22"/>
          <w:szCs w:val="22"/>
        </w:rPr>
        <w:t xml:space="preserve"> </w:t>
      </w:r>
      <w:r w:rsidR="008E6F1B">
        <w:rPr>
          <w:rFonts w:cs="Times New Roman"/>
          <w:sz w:val="22"/>
          <w:szCs w:val="22"/>
        </w:rPr>
        <w:t xml:space="preserve">Pakalpojumu </w:t>
      </w:r>
      <w:r w:rsidRPr="00697B24">
        <w:rPr>
          <w:rFonts w:cs="Times New Roman"/>
          <w:sz w:val="22"/>
          <w:szCs w:val="22"/>
        </w:rPr>
        <w:t>veic</w:t>
      </w:r>
      <w:r w:rsidR="005A46EC">
        <w:rPr>
          <w:rFonts w:cs="Times New Roman"/>
          <w:sz w:val="22"/>
          <w:szCs w:val="22"/>
        </w:rPr>
        <w:t>a</w:t>
      </w:r>
      <w:r w:rsidRPr="00697B24">
        <w:rPr>
          <w:rFonts w:cs="Times New Roman"/>
          <w:sz w:val="22"/>
          <w:szCs w:val="22"/>
        </w:rPr>
        <w:t xml:space="preserve"> neatbilstoši </w:t>
      </w:r>
      <w:r w:rsidR="008E6F1B" w:rsidRPr="00D21311">
        <w:rPr>
          <w:sz w:val="22"/>
        </w:rPr>
        <w:t>Līgum</w:t>
      </w:r>
      <w:r w:rsidR="008E6F1B">
        <w:rPr>
          <w:sz w:val="22"/>
        </w:rPr>
        <w:t xml:space="preserve">ā, Tehniskajā specifikācijā vai normatīvajos </w:t>
      </w:r>
      <w:r w:rsidR="008E6F1B" w:rsidRPr="00D21311">
        <w:rPr>
          <w:sz w:val="22"/>
        </w:rPr>
        <w:t>a</w:t>
      </w:r>
      <w:r w:rsidR="008E6F1B">
        <w:rPr>
          <w:sz w:val="22"/>
        </w:rPr>
        <w:t>ktos noteiktajam prasībām</w:t>
      </w:r>
      <w:r w:rsidR="008E6F1B" w:rsidRPr="00D21311">
        <w:rPr>
          <w:sz w:val="22"/>
        </w:rPr>
        <w:t xml:space="preserve"> (</w:t>
      </w:r>
      <w:r w:rsidR="008E6F1B">
        <w:rPr>
          <w:sz w:val="22"/>
        </w:rPr>
        <w:t xml:space="preserve">izņemot saistību neizpildi </w:t>
      </w:r>
      <w:r w:rsidR="008E6F1B">
        <w:rPr>
          <w:sz w:val="22"/>
        </w:rPr>
        <w:lastRenderedPageBreak/>
        <w:t>noteiktajā termiņā)</w:t>
      </w:r>
      <w:r w:rsidR="008E6F1B" w:rsidRPr="00D21311">
        <w:rPr>
          <w:sz w:val="22"/>
        </w:rPr>
        <w:t xml:space="preserve">, par ko Pasūtītājs iesniedza Izpildītājam </w:t>
      </w:r>
      <w:r w:rsidR="008E6F1B">
        <w:rPr>
          <w:sz w:val="22"/>
        </w:rPr>
        <w:t xml:space="preserve">vismaz </w:t>
      </w:r>
      <w:r w:rsidR="008E6F1B" w:rsidRPr="008E6F1B">
        <w:rPr>
          <w:b/>
          <w:sz w:val="22"/>
        </w:rPr>
        <w:t>2 (divus)</w:t>
      </w:r>
      <w:r w:rsidR="008E6F1B">
        <w:rPr>
          <w:sz w:val="22"/>
        </w:rPr>
        <w:t xml:space="preserve"> </w:t>
      </w:r>
      <w:r w:rsidR="008E6F1B" w:rsidRPr="008E6F1B">
        <w:rPr>
          <w:b/>
          <w:sz w:val="22"/>
        </w:rPr>
        <w:t>Pakalpojuma neatbilstības aktus</w:t>
      </w:r>
      <w:r w:rsidRPr="00697B24">
        <w:rPr>
          <w:rFonts w:cs="Times New Roman"/>
          <w:sz w:val="22"/>
          <w:szCs w:val="22"/>
        </w:rPr>
        <w:t>;</w:t>
      </w:r>
    </w:p>
    <w:p w14:paraId="3067B302" w14:textId="5AD1702B" w:rsidR="00A9096E" w:rsidRDefault="00A9096E" w:rsidP="00BB776E">
      <w:pPr>
        <w:pStyle w:val="111Lgumam"/>
        <w:numPr>
          <w:ilvl w:val="2"/>
          <w:numId w:val="2"/>
        </w:numPr>
        <w:suppressAutoHyphens/>
        <w:spacing w:after="0"/>
        <w:ind w:left="1418" w:right="43" w:hanging="709"/>
        <w:rPr>
          <w:rFonts w:cs="Times New Roman"/>
          <w:sz w:val="22"/>
          <w:szCs w:val="22"/>
        </w:rPr>
      </w:pPr>
      <w:r>
        <w:rPr>
          <w:rFonts w:cs="Times New Roman"/>
          <w:sz w:val="22"/>
          <w:szCs w:val="22"/>
        </w:rPr>
        <w:t xml:space="preserve">Izpildītājs nav iesniedzis Pasūtītājam Līguma saistību izpildes nodrošinājumu Līgumā noteiktajā kārtībā, apmērā un termiņā vai laicīgi nepagarināja Bankas garantijas vai Apdrošināšanas polises spēkā esamības termiņu; </w:t>
      </w:r>
    </w:p>
    <w:p w14:paraId="7952EED0" w14:textId="7D65407B" w:rsidR="00377DC3" w:rsidRPr="00D3540B" w:rsidRDefault="00377DC3" w:rsidP="00BB776E">
      <w:pPr>
        <w:pStyle w:val="111Lgumam"/>
        <w:numPr>
          <w:ilvl w:val="2"/>
          <w:numId w:val="2"/>
        </w:numPr>
        <w:suppressAutoHyphens/>
        <w:spacing w:after="0"/>
        <w:ind w:left="1418" w:right="43" w:hanging="709"/>
        <w:rPr>
          <w:rFonts w:cs="Times New Roman"/>
          <w:sz w:val="22"/>
          <w:szCs w:val="22"/>
        </w:rPr>
      </w:pPr>
      <w:r w:rsidRPr="00146474">
        <w:rPr>
          <w:rFonts w:cs="Times New Roman"/>
          <w:sz w:val="22"/>
          <w:szCs w:val="22"/>
        </w:rPr>
        <w:t>Izpildītājs n</w:t>
      </w:r>
      <w:r w:rsidR="005A46EC">
        <w:rPr>
          <w:rFonts w:cs="Times New Roman"/>
          <w:sz w:val="22"/>
          <w:szCs w:val="22"/>
        </w:rPr>
        <w:t>av i</w:t>
      </w:r>
      <w:r w:rsidRPr="00146474">
        <w:rPr>
          <w:rFonts w:cs="Times New Roman"/>
          <w:sz w:val="22"/>
          <w:szCs w:val="22"/>
        </w:rPr>
        <w:t>esniedz</w:t>
      </w:r>
      <w:r w:rsidR="005A46EC">
        <w:rPr>
          <w:rFonts w:cs="Times New Roman"/>
          <w:sz w:val="22"/>
          <w:szCs w:val="22"/>
        </w:rPr>
        <w:t>is</w:t>
      </w:r>
      <w:r w:rsidRPr="00146474">
        <w:rPr>
          <w:rFonts w:cs="Times New Roman"/>
          <w:sz w:val="22"/>
          <w:szCs w:val="22"/>
        </w:rPr>
        <w:t xml:space="preserve"> </w:t>
      </w:r>
      <w:r w:rsidR="001C0E72">
        <w:rPr>
          <w:rFonts w:cs="Times New Roman"/>
          <w:sz w:val="22"/>
          <w:szCs w:val="22"/>
        </w:rPr>
        <w:t xml:space="preserve">Pasūtītājam </w:t>
      </w:r>
      <w:r w:rsidRPr="00146474">
        <w:rPr>
          <w:rFonts w:cs="Times New Roman"/>
          <w:sz w:val="22"/>
          <w:szCs w:val="22"/>
        </w:rPr>
        <w:t>civiltiesiskās atbildības apdrošinā</w:t>
      </w:r>
      <w:r w:rsidR="00321427">
        <w:rPr>
          <w:rFonts w:cs="Times New Roman"/>
          <w:sz w:val="22"/>
          <w:szCs w:val="22"/>
        </w:rPr>
        <w:t xml:space="preserve">šanas polisi </w:t>
      </w:r>
      <w:r w:rsidRPr="00146474">
        <w:rPr>
          <w:rFonts w:cs="Times New Roman"/>
          <w:sz w:val="22"/>
          <w:szCs w:val="22"/>
        </w:rPr>
        <w:t xml:space="preserve">Līgumā noteiktajā </w:t>
      </w:r>
      <w:r w:rsidR="00AC7851" w:rsidRPr="00146474">
        <w:rPr>
          <w:rFonts w:cs="Times New Roman"/>
          <w:sz w:val="22"/>
          <w:szCs w:val="22"/>
        </w:rPr>
        <w:t xml:space="preserve">kartībā, </w:t>
      </w:r>
      <w:r w:rsidRPr="00146474">
        <w:rPr>
          <w:rFonts w:cs="Times New Roman"/>
          <w:sz w:val="22"/>
          <w:szCs w:val="22"/>
        </w:rPr>
        <w:t>ap</w:t>
      </w:r>
      <w:r w:rsidR="00C32D9B" w:rsidRPr="00146474">
        <w:rPr>
          <w:rFonts w:cs="Times New Roman"/>
          <w:sz w:val="22"/>
          <w:szCs w:val="22"/>
        </w:rPr>
        <w:t>mērā</w:t>
      </w:r>
      <w:r w:rsidR="00146474">
        <w:rPr>
          <w:rFonts w:cs="Times New Roman"/>
          <w:sz w:val="22"/>
          <w:szCs w:val="22"/>
        </w:rPr>
        <w:t xml:space="preserve"> un </w:t>
      </w:r>
      <w:r w:rsidR="00146474" w:rsidRPr="00421712">
        <w:rPr>
          <w:rFonts w:cs="Times New Roman"/>
          <w:sz w:val="22"/>
          <w:szCs w:val="22"/>
        </w:rPr>
        <w:t>termiņā</w:t>
      </w:r>
      <w:r w:rsidR="00146474">
        <w:rPr>
          <w:rFonts w:cs="Times New Roman"/>
          <w:sz w:val="22"/>
          <w:szCs w:val="22"/>
        </w:rPr>
        <w:t xml:space="preserve"> vai laicīgi nepagarin</w:t>
      </w:r>
      <w:r w:rsidR="005A46EC">
        <w:rPr>
          <w:rFonts w:cs="Times New Roman"/>
          <w:sz w:val="22"/>
          <w:szCs w:val="22"/>
        </w:rPr>
        <w:t>āja</w:t>
      </w:r>
      <w:r w:rsidR="00146474">
        <w:rPr>
          <w:rFonts w:cs="Times New Roman"/>
          <w:sz w:val="22"/>
          <w:szCs w:val="22"/>
        </w:rPr>
        <w:t xml:space="preserve"> </w:t>
      </w:r>
      <w:r w:rsidR="005A46EC">
        <w:rPr>
          <w:rFonts w:cs="Times New Roman"/>
          <w:sz w:val="22"/>
          <w:szCs w:val="22"/>
        </w:rPr>
        <w:t xml:space="preserve">civiltiesiskās atbildības </w:t>
      </w:r>
      <w:r w:rsidR="001C0E72">
        <w:rPr>
          <w:rFonts w:cs="Times New Roman"/>
          <w:sz w:val="22"/>
          <w:szCs w:val="22"/>
        </w:rPr>
        <w:t xml:space="preserve">apdrošināšanas polises spēkā esamības </w:t>
      </w:r>
      <w:r w:rsidR="00146474">
        <w:rPr>
          <w:rFonts w:cs="Times New Roman"/>
          <w:sz w:val="22"/>
          <w:szCs w:val="22"/>
        </w:rPr>
        <w:t>termiņu</w:t>
      </w:r>
      <w:r w:rsidRPr="00146474">
        <w:rPr>
          <w:rFonts w:cs="Times New Roman"/>
          <w:sz w:val="22"/>
          <w:szCs w:val="22"/>
        </w:rPr>
        <w:t>;</w:t>
      </w:r>
    </w:p>
    <w:p w14:paraId="16B56A9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Izpildītājs apzināti sniedzis Pasūtītājam nepatiesu informāciju, nav ievērojis godīgas komercprakses vai konkurences principus, vai ar nolūku veicis citas prettiesiskas darbības;</w:t>
      </w:r>
    </w:p>
    <w:p w14:paraId="48C6E4DE" w14:textId="74811B6A"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Ja Pasūtītājam ir zudusi nepieciešamība pēc </w:t>
      </w:r>
      <w:r w:rsidR="008E6F1B">
        <w:rPr>
          <w:rFonts w:cs="Times New Roman"/>
          <w:sz w:val="22"/>
          <w:szCs w:val="22"/>
        </w:rPr>
        <w:t>Pakalpojuma</w:t>
      </w:r>
      <w:r w:rsidRPr="00697B24">
        <w:rPr>
          <w:rFonts w:cs="Times New Roman"/>
          <w:sz w:val="22"/>
          <w:szCs w:val="22"/>
        </w:rPr>
        <w:t>.</w:t>
      </w:r>
    </w:p>
    <w:p w14:paraId="1146F37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568161B4" w14:textId="77777777" w:rsidR="001501C3"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ierosināta Izpildītāja maksātnespējas vai tiesiskās aizsardzības procesa lieta, </w:t>
      </w:r>
      <w:r w:rsidR="00BB2847">
        <w:rPr>
          <w:rFonts w:cs="Times New Roman"/>
          <w:sz w:val="22"/>
          <w:szCs w:val="22"/>
        </w:rPr>
        <w:t xml:space="preserve">vai īstenots </w:t>
      </w:r>
      <w:r w:rsidR="00BB2847" w:rsidRPr="00BB2847">
        <w:rPr>
          <w:sz w:val="22"/>
          <w:szCs w:val="22"/>
        </w:rPr>
        <w:t>ārpustiesas tiesiskās aizsardzības process;</w:t>
      </w:r>
    </w:p>
    <w:p w14:paraId="11BAE557" w14:textId="77777777" w:rsidR="00146474" w:rsidRDefault="00377DC3" w:rsidP="00D3540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uzsākta Izpildītāja likvidācija</w:t>
      </w:r>
      <w:r w:rsidR="00146474">
        <w:rPr>
          <w:rFonts w:cs="Times New Roman"/>
          <w:sz w:val="22"/>
          <w:szCs w:val="22"/>
        </w:rPr>
        <w:t>;</w:t>
      </w:r>
    </w:p>
    <w:p w14:paraId="69F6D566" w14:textId="3ED67A39" w:rsidR="00377DC3" w:rsidRPr="00697B24" w:rsidRDefault="00377DC3" w:rsidP="008E6F1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apturēta</w:t>
      </w:r>
      <w:r w:rsidR="001501C3">
        <w:rPr>
          <w:rFonts w:cs="Times New Roman"/>
          <w:sz w:val="22"/>
          <w:szCs w:val="22"/>
        </w:rPr>
        <w:t xml:space="preserve"> vai </w:t>
      </w:r>
      <w:r w:rsidRPr="00697B24">
        <w:rPr>
          <w:rFonts w:cs="Times New Roman"/>
          <w:sz w:val="22"/>
          <w:szCs w:val="22"/>
        </w:rPr>
        <w:t>izbeigta Izpildītāja saimnieciskā darbība;</w:t>
      </w:r>
    </w:p>
    <w:p w14:paraId="3D659A99" w14:textId="5CD72986" w:rsidR="00377DC3" w:rsidRPr="00697B24" w:rsidRDefault="00D3540B" w:rsidP="001501C3">
      <w:pPr>
        <w:pStyle w:val="111Lgumam"/>
        <w:numPr>
          <w:ilvl w:val="2"/>
          <w:numId w:val="2"/>
        </w:numPr>
        <w:suppressAutoHyphens/>
        <w:spacing w:after="0"/>
        <w:ind w:left="1560" w:right="43" w:hanging="851"/>
        <w:rPr>
          <w:rFonts w:cs="Times New Roman"/>
          <w:sz w:val="22"/>
          <w:szCs w:val="22"/>
        </w:rPr>
      </w:pPr>
      <w:r>
        <w:rPr>
          <w:rFonts w:cs="Times New Roman"/>
          <w:sz w:val="22"/>
          <w:szCs w:val="22"/>
          <w:lang w:eastAsia="lv-LV"/>
        </w:rPr>
        <w:t xml:space="preserve">ir iestājušies </w:t>
      </w:r>
      <w:r w:rsidR="00377DC3" w:rsidRPr="00697B24">
        <w:rPr>
          <w:rFonts w:cs="Times New Roman"/>
          <w:sz w:val="22"/>
          <w:szCs w:val="22"/>
          <w:lang w:eastAsia="lv-LV"/>
        </w:rPr>
        <w:t>nepārvaramas varas apstākļ</w:t>
      </w:r>
      <w:r>
        <w:rPr>
          <w:rFonts w:cs="Times New Roman"/>
          <w:sz w:val="22"/>
          <w:szCs w:val="22"/>
          <w:lang w:eastAsia="lv-LV"/>
        </w:rPr>
        <w:t>i</w:t>
      </w:r>
      <w:r w:rsidR="00377DC3" w:rsidRPr="00697B24">
        <w:rPr>
          <w:rFonts w:cs="Times New Roman"/>
          <w:sz w:val="22"/>
          <w:szCs w:val="22"/>
          <w:lang w:eastAsia="lv-LV"/>
        </w:rPr>
        <w:t>.</w:t>
      </w:r>
    </w:p>
    <w:p w14:paraId="7DE8B2AD" w14:textId="2E2384A9" w:rsidR="00377DC3" w:rsidRPr="00697B24" w:rsidRDefault="00377DC3" w:rsidP="00406CFD">
      <w:pPr>
        <w:pStyle w:val="11Lgumam"/>
        <w:numPr>
          <w:ilvl w:val="1"/>
          <w:numId w:val="2"/>
        </w:numPr>
        <w:suppressAutoHyphens/>
        <w:autoSpaceDN w:val="0"/>
        <w:spacing w:after="0"/>
        <w:ind w:left="567" w:right="43" w:hanging="567"/>
        <w:textAlignment w:val="baseline"/>
        <w:outlineLvl w:val="9"/>
        <w:rPr>
          <w:rFonts w:cs="Times New Roman"/>
          <w:sz w:val="22"/>
          <w:szCs w:val="22"/>
        </w:rPr>
      </w:pPr>
      <w:r w:rsidRPr="00697B24">
        <w:rPr>
          <w:rFonts w:cs="Times New Roman"/>
          <w:sz w:val="22"/>
          <w:szCs w:val="22"/>
        </w:rPr>
        <w:t>Līguma 1</w:t>
      </w:r>
      <w:r w:rsidR="00141F45">
        <w:rPr>
          <w:rFonts w:cs="Times New Roman"/>
          <w:sz w:val="22"/>
          <w:szCs w:val="22"/>
        </w:rPr>
        <w:t>1</w:t>
      </w:r>
      <w:r w:rsidRPr="00697B24">
        <w:rPr>
          <w:rFonts w:cs="Times New Roman"/>
          <w:sz w:val="22"/>
          <w:szCs w:val="22"/>
        </w:rPr>
        <w:t>.8.</w:t>
      </w:r>
      <w:r w:rsidR="00A9096E">
        <w:rPr>
          <w:rFonts w:cs="Times New Roman"/>
          <w:sz w:val="22"/>
          <w:szCs w:val="22"/>
        </w:rPr>
        <w:t>6</w:t>
      </w:r>
      <w:r w:rsidRPr="00697B24">
        <w:rPr>
          <w:rFonts w:cs="Times New Roman"/>
          <w:sz w:val="22"/>
          <w:szCs w:val="22"/>
        </w:rPr>
        <w:t xml:space="preserve">. punktā noteiktajā gadījumā Pasūtītājs ir tiesīgs vienpusēji izbeigt Līgumu, rakstiski </w:t>
      </w:r>
      <w:r w:rsidR="00146474">
        <w:rPr>
          <w:rFonts w:cs="Times New Roman"/>
          <w:sz w:val="22"/>
          <w:szCs w:val="22"/>
        </w:rPr>
        <w:t xml:space="preserve">brīdinot </w:t>
      </w:r>
      <w:r w:rsidRPr="00697B24">
        <w:rPr>
          <w:rFonts w:cs="Times New Roman"/>
          <w:sz w:val="22"/>
          <w:szCs w:val="22"/>
        </w:rPr>
        <w:t>Izpildītāj</w:t>
      </w:r>
      <w:r w:rsidR="00146474">
        <w:rPr>
          <w:rFonts w:cs="Times New Roman"/>
          <w:sz w:val="22"/>
          <w:szCs w:val="22"/>
        </w:rPr>
        <w:t>u</w:t>
      </w:r>
      <w:r w:rsidRPr="00697B24">
        <w:rPr>
          <w:rFonts w:cs="Times New Roman"/>
          <w:sz w:val="22"/>
          <w:szCs w:val="22"/>
        </w:rPr>
        <w:t xml:space="preserve"> par Līgu</w:t>
      </w:r>
      <w:r w:rsidRPr="00BB2847">
        <w:rPr>
          <w:rFonts w:cs="Times New Roman"/>
          <w:sz w:val="22"/>
          <w:szCs w:val="22"/>
        </w:rPr>
        <w:t xml:space="preserve">ma izbeigšanu vismaz </w:t>
      </w:r>
      <w:r w:rsidRPr="00BB2847">
        <w:rPr>
          <w:rFonts w:cs="Times New Roman"/>
          <w:b/>
          <w:bCs/>
          <w:sz w:val="22"/>
          <w:szCs w:val="22"/>
        </w:rPr>
        <w:t>1 (</w:t>
      </w:r>
      <w:r w:rsidRPr="00BB2847">
        <w:rPr>
          <w:rFonts w:cs="Times New Roman"/>
          <w:b/>
          <w:sz w:val="22"/>
          <w:szCs w:val="22"/>
        </w:rPr>
        <w:t>vienu)</w:t>
      </w:r>
      <w:r w:rsidRPr="00BB2847">
        <w:rPr>
          <w:rFonts w:cs="Times New Roman"/>
          <w:sz w:val="22"/>
          <w:szCs w:val="22"/>
        </w:rPr>
        <w:t xml:space="preserve"> </w:t>
      </w:r>
      <w:r w:rsidRPr="00BB2847">
        <w:rPr>
          <w:rFonts w:cs="Times New Roman"/>
          <w:b/>
          <w:bCs/>
          <w:sz w:val="22"/>
          <w:szCs w:val="22"/>
        </w:rPr>
        <w:t>mēnesi</w:t>
      </w:r>
      <w:r w:rsidRPr="00BB2847">
        <w:rPr>
          <w:rFonts w:cs="Times New Roman"/>
          <w:sz w:val="22"/>
          <w:szCs w:val="22"/>
        </w:rPr>
        <w:t xml:space="preserve"> iepriekš.</w:t>
      </w:r>
      <w:r w:rsidR="00BB2847" w:rsidRPr="00BB2847">
        <w:rPr>
          <w:rFonts w:cs="Times New Roman"/>
          <w:sz w:val="22"/>
          <w:szCs w:val="22"/>
        </w:rPr>
        <w:t xml:space="preserve"> </w:t>
      </w:r>
      <w:r w:rsidR="00BB2847" w:rsidRPr="00BB2847">
        <w:rPr>
          <w:sz w:val="22"/>
          <w:szCs w:val="22"/>
        </w:rPr>
        <w:t xml:space="preserve">Šajā gadījumā </w:t>
      </w:r>
      <w:r w:rsidR="00BB2847" w:rsidRPr="00BB2847">
        <w:rPr>
          <w:bCs/>
          <w:sz w:val="22"/>
          <w:szCs w:val="22"/>
        </w:rPr>
        <w:t>Izpildītājs nav tiesīgs prasīt Pasūtītājam atlīdzināt zaudējumus, kas var rasties Izpildītājam Līguma izbeigšanas rezultātā</w:t>
      </w:r>
      <w:r w:rsidR="00BB2847">
        <w:rPr>
          <w:bCs/>
          <w:sz w:val="22"/>
          <w:szCs w:val="22"/>
        </w:rPr>
        <w:t>.</w:t>
      </w:r>
    </w:p>
    <w:p w14:paraId="631B818B" w14:textId="6136DB0B" w:rsidR="00377DC3" w:rsidRPr="00697B24" w:rsidRDefault="00377DC3" w:rsidP="00633AF5">
      <w:pPr>
        <w:pStyle w:val="11Lgumam"/>
        <w:numPr>
          <w:ilvl w:val="1"/>
          <w:numId w:val="2"/>
        </w:numPr>
        <w:tabs>
          <w:tab w:val="left" w:pos="709"/>
        </w:tabs>
        <w:suppressAutoHyphens/>
        <w:autoSpaceDN w:val="0"/>
        <w:spacing w:after="0"/>
        <w:ind w:left="709" w:right="43" w:hanging="709"/>
        <w:textAlignment w:val="baseline"/>
        <w:outlineLvl w:val="9"/>
        <w:rPr>
          <w:rFonts w:cs="Times New Roman"/>
          <w:sz w:val="22"/>
          <w:szCs w:val="22"/>
        </w:rPr>
      </w:pPr>
      <w:r w:rsidRPr="00697B24">
        <w:rPr>
          <w:rFonts w:cs="Times New Roman"/>
          <w:sz w:val="22"/>
          <w:szCs w:val="22"/>
        </w:rPr>
        <w:t>Izpildītājam ir tiesības vienpusēji izbeigt Līgumu bez Pasūtītāja piekrišanas</w:t>
      </w:r>
      <w:r w:rsidR="00146474">
        <w:rPr>
          <w:rFonts w:cs="Times New Roman"/>
          <w:sz w:val="22"/>
          <w:szCs w:val="22"/>
        </w:rPr>
        <w:t xml:space="preserve"> jebkurā no šādiem gadījumiem</w:t>
      </w:r>
      <w:r w:rsidRPr="00697B24">
        <w:rPr>
          <w:rFonts w:cs="Times New Roman"/>
          <w:sz w:val="22"/>
          <w:szCs w:val="22"/>
        </w:rPr>
        <w:t>:</w:t>
      </w:r>
    </w:p>
    <w:p w14:paraId="73F5E674" w14:textId="71DC3E1A"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reizes</w:t>
      </w:r>
      <w:r w:rsidRPr="00697B24">
        <w:rPr>
          <w:rFonts w:cs="Times New Roman"/>
          <w:sz w:val="22"/>
          <w:szCs w:val="22"/>
        </w:rPr>
        <w:t xml:space="preserve"> nav ievērojis Līgumā noteikto Pakalpojuma samaksas termiņu</w:t>
      </w:r>
      <w:r w:rsidR="00633AF5">
        <w:rPr>
          <w:rFonts w:cs="Times New Roman"/>
          <w:sz w:val="22"/>
          <w:szCs w:val="22"/>
        </w:rPr>
        <w:t xml:space="preserve"> un katrs šāds maksājuma kavējums sasniedza </w:t>
      </w:r>
      <w:r w:rsidR="00633AF5" w:rsidRPr="00633AF5">
        <w:rPr>
          <w:rFonts w:cs="Times New Roman"/>
          <w:b/>
          <w:sz w:val="22"/>
          <w:szCs w:val="22"/>
        </w:rPr>
        <w:t>10 (desmit)</w:t>
      </w:r>
      <w:r w:rsidR="00633AF5">
        <w:rPr>
          <w:rFonts w:cs="Times New Roman"/>
          <w:sz w:val="22"/>
          <w:szCs w:val="22"/>
        </w:rPr>
        <w:t xml:space="preserve"> </w:t>
      </w:r>
      <w:r w:rsidR="00633AF5" w:rsidRPr="00633AF5">
        <w:rPr>
          <w:rFonts w:cs="Times New Roman"/>
          <w:b/>
          <w:sz w:val="22"/>
          <w:szCs w:val="22"/>
        </w:rPr>
        <w:t>kalendārās dienas</w:t>
      </w:r>
      <w:r w:rsidRPr="00697B24">
        <w:rPr>
          <w:rFonts w:cs="Times New Roman"/>
          <w:sz w:val="22"/>
          <w:szCs w:val="22"/>
        </w:rPr>
        <w:t xml:space="preserve">, par ko Izpildītājs ir iesniedzis Pasūtītājam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pretenzijas</w:t>
      </w:r>
      <w:r w:rsidRPr="00697B24">
        <w:rPr>
          <w:rFonts w:cs="Times New Roman"/>
          <w:sz w:val="22"/>
          <w:szCs w:val="22"/>
        </w:rPr>
        <w:t>;</w:t>
      </w:r>
    </w:p>
    <w:p w14:paraId="144BB26A" w14:textId="77777777" w:rsidR="00146474"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uzsākta </w:t>
      </w:r>
      <w:r w:rsidR="006646EA" w:rsidRPr="00697B24">
        <w:rPr>
          <w:rFonts w:cs="Times New Roman"/>
          <w:sz w:val="22"/>
          <w:szCs w:val="22"/>
        </w:rPr>
        <w:t xml:space="preserve">Pasūtītāja </w:t>
      </w:r>
      <w:r>
        <w:rPr>
          <w:rFonts w:cs="Times New Roman"/>
          <w:sz w:val="22"/>
          <w:szCs w:val="22"/>
        </w:rPr>
        <w:t>likvidācija</w:t>
      </w:r>
      <w:r w:rsidR="00146474">
        <w:rPr>
          <w:rFonts w:cs="Times New Roman"/>
          <w:sz w:val="22"/>
          <w:szCs w:val="22"/>
        </w:rPr>
        <w:t>;</w:t>
      </w:r>
    </w:p>
    <w:p w14:paraId="3B96D931" w14:textId="107E2F95"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apturēta vai izbeigta</w:t>
      </w:r>
      <w:r w:rsidR="001501C3">
        <w:rPr>
          <w:rFonts w:cs="Times New Roman"/>
          <w:sz w:val="22"/>
          <w:szCs w:val="22"/>
        </w:rPr>
        <w:t xml:space="preserve"> Pasūtītāja s</w:t>
      </w:r>
      <w:r w:rsidR="001501C3" w:rsidRPr="00697B24">
        <w:rPr>
          <w:rFonts w:cs="Times New Roman"/>
          <w:sz w:val="22"/>
          <w:szCs w:val="22"/>
        </w:rPr>
        <w:t>aimnieciskā darbība</w:t>
      </w:r>
      <w:r w:rsidRPr="00697B24">
        <w:rPr>
          <w:rFonts w:cs="Times New Roman"/>
          <w:sz w:val="22"/>
          <w:szCs w:val="22"/>
        </w:rPr>
        <w:t>;</w:t>
      </w:r>
    </w:p>
    <w:p w14:paraId="2516F9C1" w14:textId="4F518170"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ierosināta Pasūtītāja maksātnespējas vai tiesiskās aizsardzības procesa lieta, vai </w:t>
      </w:r>
      <w:r w:rsidR="001501C3">
        <w:rPr>
          <w:rFonts w:cs="Times New Roman"/>
          <w:sz w:val="22"/>
          <w:szCs w:val="22"/>
        </w:rPr>
        <w:t xml:space="preserve">īstenots </w:t>
      </w:r>
      <w:r w:rsidRPr="00697B24">
        <w:rPr>
          <w:rFonts w:cs="Times New Roman"/>
          <w:sz w:val="22"/>
          <w:szCs w:val="22"/>
        </w:rPr>
        <w:t>ārpustiesas tiesiskās aizsardzības process;</w:t>
      </w:r>
    </w:p>
    <w:p w14:paraId="7D78297E" w14:textId="63524866"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apzināti </w:t>
      </w:r>
      <w:r w:rsidR="00184908" w:rsidRPr="00697B24">
        <w:rPr>
          <w:rFonts w:cs="Times New Roman"/>
          <w:sz w:val="22"/>
          <w:szCs w:val="22"/>
        </w:rPr>
        <w:t xml:space="preserve">Izpildītājam </w:t>
      </w:r>
      <w:r w:rsidRPr="00697B24">
        <w:rPr>
          <w:rFonts w:cs="Times New Roman"/>
          <w:sz w:val="22"/>
          <w:szCs w:val="22"/>
        </w:rPr>
        <w:t>sniedzis nepatiesu informāciju, nav ievērojis godīgas komercprakses vai konkurences principus, vai ar nolūku veicis citas prettiesiskas darbības;</w:t>
      </w:r>
    </w:p>
    <w:p w14:paraId="7431ABF3" w14:textId="309E6D75" w:rsidR="001501C3"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7EB69A00" w14:textId="53F420E6" w:rsidR="006646EA" w:rsidRPr="00697B24" w:rsidRDefault="00146474"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ir iestājušies </w:t>
      </w:r>
      <w:r w:rsidR="006646EA" w:rsidRPr="00697B24">
        <w:rPr>
          <w:rFonts w:cs="Times New Roman"/>
          <w:sz w:val="22"/>
          <w:szCs w:val="22"/>
        </w:rPr>
        <w:t>nepārvaramas varas apstākļ</w:t>
      </w:r>
      <w:r>
        <w:rPr>
          <w:rFonts w:cs="Times New Roman"/>
          <w:sz w:val="22"/>
          <w:szCs w:val="22"/>
        </w:rPr>
        <w:t>i</w:t>
      </w:r>
      <w:r w:rsidR="006646EA" w:rsidRPr="00697B24">
        <w:rPr>
          <w:rFonts w:cs="Times New Roman"/>
          <w:sz w:val="22"/>
          <w:szCs w:val="22"/>
        </w:rPr>
        <w:t>.</w:t>
      </w:r>
    </w:p>
    <w:p w14:paraId="1B681192" w14:textId="23A51ACB" w:rsidR="006646EA" w:rsidRPr="00697B24" w:rsidRDefault="006646EA" w:rsidP="00406CFD">
      <w:pPr>
        <w:pStyle w:val="11Lgumam"/>
        <w:numPr>
          <w:ilvl w:val="1"/>
          <w:numId w:val="2"/>
        </w:numPr>
        <w:suppressAutoHyphens/>
        <w:autoSpaceDN w:val="0"/>
        <w:spacing w:after="0"/>
        <w:ind w:left="709" w:right="43" w:hanging="709"/>
        <w:textAlignment w:val="baseline"/>
        <w:rPr>
          <w:rFonts w:cs="Times New Roman"/>
          <w:sz w:val="22"/>
          <w:szCs w:val="22"/>
        </w:rPr>
      </w:pPr>
      <w:r w:rsidRPr="00697B24">
        <w:rPr>
          <w:rFonts w:cs="Times New Roman"/>
          <w:sz w:val="22"/>
          <w:szCs w:val="22"/>
        </w:rPr>
        <w:t xml:space="preserve">Līgumā noteiktajos gadījumos Līgums uzskatāms par izbeigtu nākamajā darba dienā pēc Pušu paziņojuma par Līguma izbeigšanu saņemšanu atbilstoši Līguma </w:t>
      </w:r>
      <w:r w:rsidRPr="00591257">
        <w:rPr>
          <w:rFonts w:cs="Times New Roman"/>
          <w:sz w:val="22"/>
          <w:szCs w:val="22"/>
        </w:rPr>
        <w:t>1</w:t>
      </w:r>
      <w:r w:rsidR="00141F45">
        <w:rPr>
          <w:rFonts w:cs="Times New Roman"/>
          <w:sz w:val="22"/>
          <w:szCs w:val="22"/>
        </w:rPr>
        <w:t>2</w:t>
      </w:r>
      <w:r w:rsidRPr="00591257">
        <w:rPr>
          <w:rFonts w:cs="Times New Roman"/>
          <w:sz w:val="22"/>
          <w:szCs w:val="22"/>
        </w:rPr>
        <w:t>.</w:t>
      </w:r>
      <w:r w:rsidR="005060CB" w:rsidRPr="00591257">
        <w:rPr>
          <w:rFonts w:cs="Times New Roman"/>
          <w:sz w:val="22"/>
          <w:szCs w:val="22"/>
        </w:rPr>
        <w:t>3</w:t>
      </w:r>
      <w:r w:rsidRPr="00591257">
        <w:rPr>
          <w:rFonts w:cs="Times New Roman"/>
          <w:sz w:val="22"/>
          <w:szCs w:val="22"/>
        </w:rPr>
        <w:t>.</w:t>
      </w:r>
      <w:r w:rsidRPr="00697B24">
        <w:rPr>
          <w:rFonts w:cs="Times New Roman"/>
          <w:sz w:val="22"/>
          <w:szCs w:val="22"/>
        </w:rPr>
        <w:t> punkta noteikumiem. Elektroniski sagatavotajam paziņojumam par Līguma izbeigšanu jābūt parakstītam ar Puses drošu elektronisko parakstu.</w:t>
      </w:r>
    </w:p>
    <w:p w14:paraId="556F6869" w14:textId="245B249A" w:rsidR="00377DC3" w:rsidRPr="005C793B" w:rsidRDefault="00377DC3" w:rsidP="00406CFD">
      <w:pPr>
        <w:pStyle w:val="11Lgumam"/>
        <w:spacing w:after="0"/>
        <w:ind w:right="43"/>
        <w:rPr>
          <w:rFonts w:cs="Times New Roman"/>
          <w:sz w:val="22"/>
          <w:szCs w:val="22"/>
        </w:rPr>
      </w:pPr>
      <w:r w:rsidRPr="005C793B">
        <w:rPr>
          <w:rFonts w:cs="Times New Roman"/>
          <w:sz w:val="22"/>
          <w:szCs w:val="22"/>
          <w:lang w:eastAsia="lv-LV"/>
        </w:rPr>
        <w:t>Līguma</w:t>
      </w:r>
      <w:r w:rsidR="0073696D" w:rsidRPr="005C793B">
        <w:rPr>
          <w:rFonts w:cs="Times New Roman"/>
          <w:sz w:val="22"/>
          <w:szCs w:val="22"/>
          <w:lang w:eastAsia="lv-LV"/>
        </w:rPr>
        <w:t>m izbeidzoties</w:t>
      </w:r>
      <w:r w:rsidRPr="005C793B">
        <w:rPr>
          <w:rFonts w:cs="Times New Roman"/>
          <w:sz w:val="22"/>
          <w:szCs w:val="22"/>
          <w:lang w:eastAsia="lv-LV"/>
        </w:rPr>
        <w:t xml:space="preserve">, Puses </w:t>
      </w:r>
      <w:r w:rsidR="005C793B" w:rsidRPr="005C793B">
        <w:rPr>
          <w:sz w:val="22"/>
          <w:szCs w:val="22"/>
          <w:lang w:eastAsia="lv-LV"/>
        </w:rPr>
        <w:t xml:space="preserve">sapratīgā termiņā </w:t>
      </w:r>
      <w:r w:rsidR="005C793B" w:rsidRPr="005C793B">
        <w:rPr>
          <w:sz w:val="22"/>
          <w:szCs w:val="22"/>
        </w:rPr>
        <w:t>bez nepamatotas novilcināšanas</w:t>
      </w:r>
      <w:r w:rsidR="005C793B" w:rsidRPr="005C793B">
        <w:rPr>
          <w:sz w:val="22"/>
          <w:szCs w:val="22"/>
          <w:lang w:eastAsia="lv-LV"/>
        </w:rPr>
        <w:t xml:space="preserve"> veic savstarpējos norēķinus, līgumsoda samaksu, zaudējumu atlīdzināšanu u.c. darbības saistībā ar līgumattiecību izbeigšanos.</w:t>
      </w:r>
    </w:p>
    <w:p w14:paraId="2E0555E5" w14:textId="664E88DF" w:rsidR="00377DC3" w:rsidRPr="00697B24" w:rsidRDefault="0035655E" w:rsidP="00633AF5">
      <w:pPr>
        <w:pStyle w:val="1Lgumam"/>
        <w:spacing w:after="60"/>
        <w:ind w:right="43"/>
        <w:rPr>
          <w:rFonts w:cs="Times New Roman"/>
          <w:sz w:val="22"/>
          <w:szCs w:val="22"/>
        </w:rPr>
      </w:pPr>
      <w:r w:rsidRPr="00697B24">
        <w:rPr>
          <w:rFonts w:cs="Times New Roman"/>
          <w:sz w:val="22"/>
          <w:szCs w:val="22"/>
        </w:rPr>
        <w:t>P</w:t>
      </w:r>
      <w:r w:rsidR="00377DC3" w:rsidRPr="00697B24">
        <w:rPr>
          <w:rFonts w:cs="Times New Roman"/>
          <w:sz w:val="22"/>
          <w:szCs w:val="22"/>
        </w:rPr>
        <w:t>ušu saziņa un korespondence, pilnvarotās un atbildīgās personas</w:t>
      </w:r>
    </w:p>
    <w:p w14:paraId="4C513BC1" w14:textId="77777777" w:rsidR="0073696D" w:rsidRPr="0073696D" w:rsidRDefault="0073696D" w:rsidP="005C793B">
      <w:pPr>
        <w:pStyle w:val="11Lgumam"/>
        <w:widowControl w:val="0"/>
        <w:adjustRightInd w:val="0"/>
        <w:spacing w:after="0"/>
        <w:ind w:left="567" w:hanging="567"/>
        <w:textAlignment w:val="baseline"/>
        <w:rPr>
          <w:sz w:val="22"/>
          <w:szCs w:val="22"/>
        </w:rPr>
      </w:pPr>
      <w:r w:rsidRPr="0073696D">
        <w:rPr>
          <w:sz w:val="22"/>
          <w:szCs w:val="22"/>
        </w:rPr>
        <w:t>Visus ar Līguma izpildi saistītos dokumentus, tajā skaitā rēķinus, iesniegumus, paziņojumus, informāciju, pieteikumus, pretenzijas, aktus, grafikus, vienošanās un tml., viena Puse iesniedz otrai Pusei kādā no šādiem veidiem:</w:t>
      </w:r>
    </w:p>
    <w:p w14:paraId="636E2AD6" w14:textId="28215E63" w:rsidR="0073696D" w:rsidRDefault="0073696D" w:rsidP="005C793B">
      <w:pPr>
        <w:pStyle w:val="111Lgumam"/>
        <w:widowControl w:val="0"/>
        <w:adjustRightInd w:val="0"/>
        <w:spacing w:after="0"/>
        <w:textAlignment w:val="baseline"/>
        <w:rPr>
          <w:sz w:val="22"/>
          <w:szCs w:val="22"/>
        </w:rPr>
      </w:pPr>
      <w:r w:rsidRPr="0073696D">
        <w:rPr>
          <w:sz w:val="22"/>
          <w:szCs w:val="22"/>
        </w:rPr>
        <w:t>nododot personīgi Līguma 1</w:t>
      </w:r>
      <w:r w:rsidR="00141F45">
        <w:rPr>
          <w:sz w:val="22"/>
          <w:szCs w:val="22"/>
        </w:rPr>
        <w:t>2</w:t>
      </w:r>
      <w:r w:rsidRPr="0073696D">
        <w:rPr>
          <w:sz w:val="22"/>
          <w:szCs w:val="22"/>
        </w:rPr>
        <w:t>.2.1., 1</w:t>
      </w:r>
      <w:r w:rsidR="00141F45">
        <w:rPr>
          <w:sz w:val="22"/>
          <w:szCs w:val="22"/>
        </w:rPr>
        <w:t>2</w:t>
      </w:r>
      <w:r w:rsidRPr="0073696D">
        <w:rPr>
          <w:sz w:val="22"/>
          <w:szCs w:val="22"/>
        </w:rPr>
        <w:t>.2.2. apakšpunktā norādītajai otras Puses pilnvarotajai personai;</w:t>
      </w:r>
    </w:p>
    <w:p w14:paraId="314A557C" w14:textId="55FB3AF3" w:rsidR="005C793B" w:rsidRDefault="005C793B" w:rsidP="005C793B">
      <w:pPr>
        <w:pStyle w:val="111Lgumam"/>
        <w:widowControl w:val="0"/>
        <w:adjustRightInd w:val="0"/>
        <w:spacing w:after="0"/>
        <w:textAlignment w:val="baseline"/>
        <w:rPr>
          <w:sz w:val="22"/>
          <w:szCs w:val="22"/>
        </w:rPr>
      </w:pPr>
      <w:r w:rsidRPr="0073696D">
        <w:rPr>
          <w:sz w:val="22"/>
          <w:szCs w:val="22"/>
        </w:rPr>
        <w:lastRenderedPageBreak/>
        <w:t>nosūtot elektroniski uz otras Puses pilnvarotās personas Līgumā 1</w:t>
      </w:r>
      <w:r w:rsidR="00141F45">
        <w:rPr>
          <w:sz w:val="22"/>
          <w:szCs w:val="22"/>
        </w:rPr>
        <w:t>2</w:t>
      </w:r>
      <w:r w:rsidRPr="0073696D">
        <w:rPr>
          <w:sz w:val="22"/>
          <w:szCs w:val="22"/>
        </w:rPr>
        <w:t>.2.1., 1</w:t>
      </w:r>
      <w:r w:rsidR="00141F45">
        <w:rPr>
          <w:sz w:val="22"/>
          <w:szCs w:val="22"/>
        </w:rPr>
        <w:t>2</w:t>
      </w:r>
      <w:r w:rsidRPr="0073696D">
        <w:rPr>
          <w:sz w:val="22"/>
          <w:szCs w:val="22"/>
        </w:rPr>
        <w:t>.2.2. apakšpunktā norādīto e-pasta adresi;</w:t>
      </w:r>
    </w:p>
    <w:p w14:paraId="6C94B8B8" w14:textId="7DFC4D94" w:rsidR="005C793B" w:rsidRDefault="005C793B" w:rsidP="005C793B">
      <w:pPr>
        <w:pStyle w:val="111Lgumam"/>
        <w:widowControl w:val="0"/>
        <w:adjustRightInd w:val="0"/>
        <w:spacing w:after="0"/>
        <w:textAlignment w:val="baseline"/>
        <w:rPr>
          <w:sz w:val="22"/>
          <w:szCs w:val="22"/>
        </w:rPr>
      </w:pPr>
      <w:r w:rsidRPr="0073696D">
        <w:rPr>
          <w:sz w:val="22"/>
          <w:szCs w:val="22"/>
        </w:rPr>
        <w:t>nosūtot elektroniski uz otras Puses Līgumā norādīto e-pasta adresi;</w:t>
      </w:r>
    </w:p>
    <w:p w14:paraId="5142B928" w14:textId="2EEA0EBC" w:rsidR="005C793B" w:rsidRPr="0073696D" w:rsidRDefault="005C793B" w:rsidP="005C793B">
      <w:pPr>
        <w:pStyle w:val="111Lgumam"/>
        <w:widowControl w:val="0"/>
        <w:adjustRightInd w:val="0"/>
        <w:spacing w:after="0"/>
        <w:textAlignment w:val="baseline"/>
        <w:rPr>
          <w:sz w:val="22"/>
          <w:szCs w:val="22"/>
        </w:rPr>
      </w:pPr>
      <w:r w:rsidRPr="0073696D">
        <w:rPr>
          <w:sz w:val="22"/>
          <w:szCs w:val="22"/>
        </w:rPr>
        <w:t>nosūtot ar pasta sūtījumu uz otras Puses Līgumā norādīto juridisko adresi.</w:t>
      </w:r>
    </w:p>
    <w:p w14:paraId="1E4A2317" w14:textId="32CBA3CB" w:rsidR="0073696D" w:rsidRPr="0073696D" w:rsidRDefault="0073696D" w:rsidP="005C793B">
      <w:pPr>
        <w:pStyle w:val="11Lgumam"/>
        <w:tabs>
          <w:tab w:val="left" w:pos="-9936"/>
        </w:tabs>
        <w:suppressAutoHyphens/>
        <w:autoSpaceDN w:val="0"/>
        <w:spacing w:after="0"/>
        <w:ind w:left="567" w:hanging="567"/>
        <w:rPr>
          <w:sz w:val="22"/>
          <w:szCs w:val="22"/>
        </w:rPr>
      </w:pPr>
      <w:r w:rsidRPr="0073696D">
        <w:rPr>
          <w:sz w:val="22"/>
          <w:szCs w:val="22"/>
        </w:rPr>
        <w:t>Puses vienojas, ka ar Līguma izpildi saistītos jautājumus</w:t>
      </w:r>
      <w:r w:rsidR="00E024A2">
        <w:rPr>
          <w:sz w:val="22"/>
          <w:szCs w:val="22"/>
        </w:rPr>
        <w:t xml:space="preserve">, tajā skaitā, bet ne tikai: </w:t>
      </w:r>
      <w:r w:rsidRPr="0073696D">
        <w:rPr>
          <w:sz w:val="22"/>
          <w:szCs w:val="22"/>
        </w:rPr>
        <w:t>sagatavo un iesniedz informāciju un tehnisko dokumentāciju; sagatavo, iesniedz</w:t>
      </w:r>
      <w:r w:rsidR="005C793B">
        <w:rPr>
          <w:sz w:val="22"/>
          <w:szCs w:val="22"/>
        </w:rPr>
        <w:t xml:space="preserve"> un</w:t>
      </w:r>
      <w:r w:rsidRPr="0073696D">
        <w:rPr>
          <w:sz w:val="22"/>
          <w:szCs w:val="22"/>
        </w:rPr>
        <w:t xml:space="preserve"> saskaņo Grafikus; </w:t>
      </w:r>
      <w:r w:rsidR="005C793B">
        <w:rPr>
          <w:sz w:val="22"/>
          <w:szCs w:val="22"/>
        </w:rPr>
        <w:t xml:space="preserve">sagatavo, paraksta, </w:t>
      </w:r>
      <w:r w:rsidRPr="0073696D">
        <w:rPr>
          <w:sz w:val="22"/>
          <w:szCs w:val="22"/>
        </w:rPr>
        <w:t>iesniedz</w:t>
      </w:r>
      <w:r w:rsidR="00E024A2">
        <w:rPr>
          <w:sz w:val="22"/>
          <w:szCs w:val="22"/>
        </w:rPr>
        <w:t>, saņem</w:t>
      </w:r>
      <w:r w:rsidRPr="0073696D">
        <w:rPr>
          <w:sz w:val="22"/>
          <w:szCs w:val="22"/>
        </w:rPr>
        <w:t xml:space="preserve"> </w:t>
      </w:r>
      <w:r w:rsidR="005C793B">
        <w:rPr>
          <w:sz w:val="22"/>
          <w:szCs w:val="22"/>
        </w:rPr>
        <w:t xml:space="preserve">un izskata </w:t>
      </w:r>
      <w:r w:rsidRPr="0073696D">
        <w:rPr>
          <w:sz w:val="22"/>
          <w:szCs w:val="22"/>
        </w:rPr>
        <w:t>pretenzijas</w:t>
      </w:r>
      <w:r w:rsidR="005C793B">
        <w:rPr>
          <w:sz w:val="22"/>
          <w:szCs w:val="22"/>
        </w:rPr>
        <w:t xml:space="preserve">, </w:t>
      </w:r>
      <w:r w:rsidRPr="0073696D">
        <w:rPr>
          <w:sz w:val="22"/>
          <w:szCs w:val="22"/>
        </w:rPr>
        <w:t>brīdinājumus</w:t>
      </w:r>
      <w:r w:rsidR="00E024A2">
        <w:rPr>
          <w:sz w:val="22"/>
          <w:szCs w:val="22"/>
        </w:rPr>
        <w:t>, Pakalpojuma neatbilstības un nodošanas – pieņemšanas aktus</w:t>
      </w:r>
      <w:r w:rsidRPr="0073696D">
        <w:rPr>
          <w:sz w:val="22"/>
          <w:szCs w:val="22"/>
        </w:rPr>
        <w:t xml:space="preserve">; </w:t>
      </w:r>
      <w:r w:rsidR="00E024A2">
        <w:rPr>
          <w:sz w:val="22"/>
          <w:szCs w:val="22"/>
        </w:rPr>
        <w:t>nodod un pieņem Pakalpojumu;</w:t>
      </w:r>
      <w:r w:rsidRPr="0073696D">
        <w:rPr>
          <w:sz w:val="22"/>
          <w:szCs w:val="22"/>
        </w:rPr>
        <w:t xml:space="preserve"> iesniedz, saskaņo un nodod apmaksai rēķinus; </w:t>
      </w:r>
      <w:r w:rsidR="00E024A2">
        <w:rPr>
          <w:sz w:val="22"/>
          <w:szCs w:val="22"/>
        </w:rPr>
        <w:t>veic Pakalpojumu izpildes un apmaksas kontroli u.c.</w:t>
      </w:r>
      <w:r w:rsidRPr="0073696D">
        <w:rPr>
          <w:sz w:val="22"/>
          <w:szCs w:val="22"/>
        </w:rPr>
        <w:t xml:space="preserve"> risinās šādas Pušu pilnvarotās personas:</w:t>
      </w:r>
    </w:p>
    <w:p w14:paraId="1D30E287" w14:textId="7E2FE1CC" w:rsidR="0073696D" w:rsidRPr="00135B24" w:rsidRDefault="0073696D" w:rsidP="0013250A">
      <w:pPr>
        <w:pStyle w:val="111Lgumam"/>
        <w:numPr>
          <w:ilvl w:val="0"/>
          <w:numId w:val="0"/>
        </w:numPr>
        <w:spacing w:after="0"/>
        <w:ind w:left="1276"/>
        <w:rPr>
          <w:sz w:val="22"/>
          <w:szCs w:val="22"/>
        </w:rPr>
      </w:pPr>
      <w:r w:rsidRPr="00135B24">
        <w:rPr>
          <w:b/>
          <w:sz w:val="22"/>
          <w:szCs w:val="22"/>
        </w:rPr>
        <w:t>no Pasūtītāja puses</w:t>
      </w:r>
      <w:r w:rsidRPr="00135B24">
        <w:rPr>
          <w:sz w:val="22"/>
          <w:szCs w:val="22"/>
        </w:rPr>
        <w:t>:</w:t>
      </w:r>
      <w:r w:rsidRPr="00135B24">
        <w:rPr>
          <w:b/>
          <w:sz w:val="22"/>
          <w:szCs w:val="22"/>
        </w:rPr>
        <w:t xml:space="preserve"> </w:t>
      </w:r>
      <w:r w:rsidR="00222331">
        <w:rPr>
          <w:b/>
          <w:sz w:val="22"/>
          <w:szCs w:val="22"/>
        </w:rPr>
        <w:t>_____________________________</w:t>
      </w:r>
      <w:r w:rsidRPr="00135B24">
        <w:rPr>
          <w:sz w:val="22"/>
          <w:szCs w:val="22"/>
        </w:rPr>
        <w:t>;</w:t>
      </w:r>
    </w:p>
    <w:p w14:paraId="707EA21F" w14:textId="5E41A1CE" w:rsidR="00E024A2" w:rsidRPr="00135B24" w:rsidRDefault="00E024A2" w:rsidP="0064097C">
      <w:pPr>
        <w:pStyle w:val="111Lgumam"/>
        <w:numPr>
          <w:ilvl w:val="0"/>
          <w:numId w:val="0"/>
        </w:numPr>
        <w:spacing w:after="0"/>
        <w:ind w:left="1276"/>
        <w:rPr>
          <w:sz w:val="22"/>
          <w:szCs w:val="22"/>
        </w:rPr>
      </w:pPr>
      <w:r w:rsidRPr="00135B24">
        <w:rPr>
          <w:b/>
          <w:sz w:val="22"/>
          <w:szCs w:val="22"/>
        </w:rPr>
        <w:t>no Izpildītāj puses</w:t>
      </w:r>
      <w:r w:rsidRPr="00135B24">
        <w:rPr>
          <w:sz w:val="22"/>
          <w:szCs w:val="22"/>
        </w:rPr>
        <w:t>:</w:t>
      </w:r>
      <w:r w:rsidRPr="00135B24">
        <w:rPr>
          <w:b/>
          <w:sz w:val="22"/>
          <w:szCs w:val="22"/>
        </w:rPr>
        <w:t xml:space="preserve"> </w:t>
      </w:r>
      <w:r w:rsidR="00222331">
        <w:rPr>
          <w:b/>
          <w:sz w:val="22"/>
          <w:szCs w:val="22"/>
        </w:rPr>
        <w:t>_______________________________</w:t>
      </w:r>
      <w:r w:rsidRPr="00135B24">
        <w:rPr>
          <w:sz w:val="22"/>
          <w:szCs w:val="22"/>
        </w:rPr>
        <w:t>.</w:t>
      </w:r>
    </w:p>
    <w:p w14:paraId="0B73879F" w14:textId="36919AD1" w:rsidR="008E6F1B" w:rsidRPr="0073696D" w:rsidRDefault="0073696D" w:rsidP="00E024A2">
      <w:pPr>
        <w:pStyle w:val="11Lgumam"/>
        <w:widowControl w:val="0"/>
        <w:adjustRightInd w:val="0"/>
        <w:spacing w:after="0"/>
        <w:ind w:left="567" w:right="43" w:hanging="567"/>
        <w:textAlignment w:val="baseline"/>
        <w:rPr>
          <w:rFonts w:cs="Times New Roman"/>
          <w:sz w:val="22"/>
          <w:szCs w:val="22"/>
        </w:rPr>
      </w:pPr>
      <w:r w:rsidRPr="0073696D">
        <w:rPr>
          <w:sz w:val="22"/>
        </w:rPr>
        <w:t xml:space="preserve">Visa Pušu sarakste un korespondence, tajā skaitā informācija, akti, atskaites, norādījumi, rēķini, paziņojumi, pretenzijas, saskaņošanas, iesniegumi, vienošanās un citi dokumenti) uzskatāma par iesniegtu un saņemtu </w:t>
      </w:r>
      <w:r w:rsidRPr="0073696D">
        <w:rPr>
          <w:b/>
          <w:sz w:val="22"/>
        </w:rPr>
        <w:t>7. (septītajā) dienā</w:t>
      </w:r>
      <w:r w:rsidRPr="0073696D">
        <w:rPr>
          <w:sz w:val="22"/>
        </w:rPr>
        <w:t xml:space="preserve"> pēc nodošanas pasta pakalpojumu sniedzējam; </w:t>
      </w:r>
      <w:r w:rsidRPr="0073696D">
        <w:rPr>
          <w:b/>
          <w:sz w:val="22"/>
        </w:rPr>
        <w:t>attiecīgajā darba dienā</w:t>
      </w:r>
      <w:r w:rsidRPr="0073696D">
        <w:rPr>
          <w:sz w:val="22"/>
        </w:rPr>
        <w:t xml:space="preserve">, ja korespondence nodota personīgi Puses pilnvarotajai personai pret parakstu; vai arī </w:t>
      </w:r>
      <w:r w:rsidRPr="0073696D">
        <w:rPr>
          <w:b/>
          <w:sz w:val="22"/>
        </w:rPr>
        <w:t>nākamajā darba dienā</w:t>
      </w:r>
      <w:r w:rsidRPr="0073696D">
        <w:rPr>
          <w:sz w:val="22"/>
        </w:rPr>
        <w:t>, ja korespondence nosūtīta uz Līgumā norādītājām Pušu un viņu pilnvaroto personu elektroniskā pasta adresēm.</w:t>
      </w:r>
    </w:p>
    <w:p w14:paraId="1C514399" w14:textId="11D58F0C" w:rsidR="00377DC3" w:rsidRPr="00697B24" w:rsidRDefault="00377DC3" w:rsidP="00633AF5">
      <w:pPr>
        <w:pStyle w:val="1Lgumam"/>
        <w:spacing w:after="60"/>
        <w:ind w:right="43"/>
        <w:rPr>
          <w:rFonts w:cs="Times New Roman"/>
          <w:sz w:val="22"/>
          <w:szCs w:val="22"/>
        </w:rPr>
      </w:pPr>
      <w:r w:rsidRPr="00697B24">
        <w:rPr>
          <w:rFonts w:cs="Times New Roman"/>
          <w:sz w:val="22"/>
          <w:szCs w:val="22"/>
        </w:rPr>
        <w:t>Korupcijas un interešu konflikta riska novēršana</w:t>
      </w:r>
    </w:p>
    <w:p w14:paraId="749B16C7" w14:textId="3BA3045B" w:rsidR="00377DC3" w:rsidRPr="00697B24" w:rsidRDefault="00377DC3" w:rsidP="005F6985">
      <w:pPr>
        <w:pStyle w:val="11Lgumam"/>
        <w:numPr>
          <w:ilvl w:val="0"/>
          <w:numId w:val="0"/>
        </w:numPr>
        <w:ind w:right="43"/>
        <w:rPr>
          <w:rFonts w:cs="Times New Roman"/>
          <w:sz w:val="22"/>
          <w:szCs w:val="22"/>
        </w:rPr>
      </w:pPr>
      <w:r w:rsidRPr="00697B24">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3936F243" w14:textId="77777777" w:rsidR="00C16449" w:rsidRPr="00C16449" w:rsidRDefault="00C16449" w:rsidP="00633AF5">
      <w:pPr>
        <w:pStyle w:val="1Lgumam"/>
        <w:spacing w:after="60"/>
        <w:ind w:left="20" w:right="43"/>
        <w:rPr>
          <w:rFonts w:cs="Times New Roman"/>
          <w:sz w:val="22"/>
          <w:szCs w:val="22"/>
        </w:rPr>
      </w:pPr>
      <w:r w:rsidRPr="00C16449">
        <w:rPr>
          <w:rFonts w:cs="Times New Roman"/>
          <w:sz w:val="22"/>
          <w:szCs w:val="22"/>
        </w:rPr>
        <w:t>Nobeiguma noteikumi</w:t>
      </w:r>
    </w:p>
    <w:p w14:paraId="0BF8CC9C" w14:textId="77777777" w:rsidR="00C16449" w:rsidRPr="002E17AF" w:rsidRDefault="00C16449" w:rsidP="00C16449">
      <w:pPr>
        <w:pStyle w:val="11Lgumam"/>
        <w:spacing w:after="0"/>
        <w:ind w:left="567" w:hanging="567"/>
        <w:rPr>
          <w:rFonts w:cs="Times New Roman"/>
          <w:sz w:val="22"/>
          <w:szCs w:val="22"/>
        </w:rPr>
      </w:pPr>
      <w:r w:rsidRPr="002E17AF">
        <w:rPr>
          <w:rFonts w:cs="Times New Roman"/>
          <w:sz w:val="22"/>
          <w:szCs w:val="22"/>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62CE2F19" w14:textId="77777777" w:rsidR="00C16449" w:rsidRPr="002E17AF" w:rsidRDefault="00C16449" w:rsidP="00C16449">
      <w:pPr>
        <w:pStyle w:val="11Lgumam"/>
        <w:spacing w:after="0"/>
        <w:ind w:left="567" w:right="-806" w:hanging="567"/>
        <w:rPr>
          <w:rFonts w:cs="Times New Roman"/>
          <w:b/>
          <w:sz w:val="22"/>
          <w:szCs w:val="22"/>
        </w:rPr>
      </w:pPr>
      <w:r w:rsidRPr="002E17AF">
        <w:rPr>
          <w:rFonts w:cs="Times New Roman"/>
          <w:sz w:val="22"/>
          <w:szCs w:val="22"/>
        </w:rPr>
        <w:t>Puses rakstiskā veidā paziņo viena otrai:</w:t>
      </w:r>
    </w:p>
    <w:p w14:paraId="1AF1B54A" w14:textId="0F208D8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izmaiņām Līgumā norādītajās Pušu pilnvarotajās personās</w:t>
      </w:r>
      <w:r w:rsidR="00E024A2">
        <w:rPr>
          <w:rFonts w:cs="Times New Roman"/>
          <w:sz w:val="22"/>
          <w:szCs w:val="22"/>
          <w:lang w:eastAsia="lv-LV"/>
        </w:rPr>
        <w:t xml:space="preserve"> un apakšuzņēmējos</w:t>
      </w:r>
      <w:r w:rsidRPr="002E17AF">
        <w:rPr>
          <w:rFonts w:cs="Times New Roman"/>
          <w:sz w:val="22"/>
          <w:szCs w:val="22"/>
          <w:lang w:eastAsia="lv-LV"/>
        </w:rPr>
        <w:t>;</w:t>
      </w:r>
    </w:p>
    <w:p w14:paraId="45C49E3E"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firmas (nosaukuma) maiņu;</w:t>
      </w:r>
    </w:p>
    <w:p w14:paraId="22F77981"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 statusa maiņu;</w:t>
      </w:r>
    </w:p>
    <w:p w14:paraId="0AFD208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juridiskās adreses maiņu;</w:t>
      </w:r>
    </w:p>
    <w:p w14:paraId="2BD6C77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korespondences adreses maiņu;</w:t>
      </w:r>
    </w:p>
    <w:p w14:paraId="69B019CB"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jebkura Līgumā norādītā tālruņa numura vai elektroniskā pasta adreses maiņu;</w:t>
      </w:r>
    </w:p>
    <w:p w14:paraId="23DA659A"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likvidācijas vai reorganizācijas uzsākšanu;</w:t>
      </w:r>
    </w:p>
    <w:p w14:paraId="0C788B28"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apturēšanu;</w:t>
      </w:r>
    </w:p>
    <w:p w14:paraId="077F3894"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izbeigšanu;</w:t>
      </w:r>
    </w:p>
    <w:p w14:paraId="36AA3E56"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tiesiskās aizsardzības procesa lietas ierosināšanu;</w:t>
      </w:r>
    </w:p>
    <w:p w14:paraId="3C264867"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tiesiskās aizsardzības procesa īstenošanu ārpustiesas tiesiskās aizsardzības procesā;</w:t>
      </w:r>
    </w:p>
    <w:p w14:paraId="23B4651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maksātnespējas procesa lietas ierosināšanu.</w:t>
      </w:r>
    </w:p>
    <w:p w14:paraId="5A981799" w14:textId="22114F9A"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t>Paziņojumu par Līguma 1</w:t>
      </w:r>
      <w:r w:rsidR="00141F45">
        <w:rPr>
          <w:rFonts w:cs="Times New Roman"/>
          <w:sz w:val="22"/>
          <w:szCs w:val="22"/>
          <w:lang w:eastAsia="lv-LV"/>
        </w:rPr>
        <w:t>4</w:t>
      </w:r>
      <w:r w:rsidRPr="002E17AF">
        <w:rPr>
          <w:rFonts w:cs="Times New Roman"/>
          <w:sz w:val="22"/>
          <w:szCs w:val="22"/>
          <w:lang w:eastAsia="lv-LV"/>
        </w:rPr>
        <w:t>.2. punkt</w:t>
      </w:r>
      <w:r w:rsidR="00E024A2">
        <w:rPr>
          <w:rFonts w:cs="Times New Roman"/>
          <w:sz w:val="22"/>
          <w:szCs w:val="22"/>
          <w:lang w:eastAsia="lv-LV"/>
        </w:rPr>
        <w:t>ā</w:t>
      </w:r>
      <w:r w:rsidRPr="002E17AF">
        <w:rPr>
          <w:rFonts w:cs="Times New Roman"/>
          <w:sz w:val="22"/>
          <w:szCs w:val="22"/>
          <w:lang w:eastAsia="lv-LV"/>
        </w:rPr>
        <w:t xml:space="preserve">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2E17AF">
        <w:rPr>
          <w:rFonts w:cs="Times New Roman"/>
          <w:b/>
          <w:sz w:val="22"/>
          <w:szCs w:val="22"/>
          <w:lang w:eastAsia="lv-LV"/>
        </w:rPr>
        <w:t>Paziņojums iesniedzams ne vēlāk kā 5 (piecu)</w:t>
      </w:r>
      <w:r w:rsidRPr="002E17AF">
        <w:rPr>
          <w:rFonts w:cs="Times New Roman"/>
          <w:sz w:val="22"/>
          <w:szCs w:val="22"/>
          <w:lang w:eastAsia="lv-LV"/>
        </w:rPr>
        <w:t xml:space="preserve"> </w:t>
      </w:r>
      <w:r w:rsidRPr="002E17AF">
        <w:rPr>
          <w:rFonts w:cs="Times New Roman"/>
          <w:b/>
          <w:sz w:val="22"/>
          <w:szCs w:val="22"/>
          <w:lang w:eastAsia="lv-LV"/>
        </w:rPr>
        <w:t>darba dienu laikā</w:t>
      </w:r>
      <w:r w:rsidRPr="002E17AF">
        <w:rPr>
          <w:rFonts w:cs="Times New Roman"/>
          <w:sz w:val="22"/>
          <w:szCs w:val="22"/>
          <w:lang w:eastAsia="lv-LV"/>
        </w:rPr>
        <w:t xml:space="preserve"> </w:t>
      </w:r>
      <w:r w:rsidRPr="002E17AF">
        <w:rPr>
          <w:rFonts w:cs="Times New Roman"/>
          <w:b/>
          <w:sz w:val="22"/>
          <w:szCs w:val="22"/>
          <w:lang w:eastAsia="lv-LV"/>
        </w:rPr>
        <w:t>pēc attiecīgo apstākļu iestāšanās</w:t>
      </w:r>
      <w:r w:rsidRPr="002E17AF">
        <w:rPr>
          <w:rFonts w:cs="Times New Roman"/>
          <w:sz w:val="22"/>
          <w:szCs w:val="22"/>
          <w:lang w:eastAsia="lv-LV"/>
        </w:rPr>
        <w:t>.</w:t>
      </w:r>
    </w:p>
    <w:p w14:paraId="17CE3169" w14:textId="0D2779D3"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t>Paziņojums iesniedzams kādā no Līguma 1</w:t>
      </w:r>
      <w:r w:rsidR="00141F45">
        <w:rPr>
          <w:rFonts w:cs="Times New Roman"/>
          <w:sz w:val="22"/>
          <w:szCs w:val="22"/>
          <w:lang w:eastAsia="lv-LV"/>
        </w:rPr>
        <w:t>2</w:t>
      </w:r>
      <w:r w:rsidRPr="002E17AF">
        <w:rPr>
          <w:rFonts w:cs="Times New Roman"/>
          <w:sz w:val="22"/>
          <w:szCs w:val="22"/>
          <w:lang w:eastAsia="lv-LV"/>
        </w:rPr>
        <w:t>.1. punkt</w:t>
      </w:r>
      <w:r w:rsidR="00E024A2">
        <w:rPr>
          <w:rFonts w:cs="Times New Roman"/>
          <w:sz w:val="22"/>
          <w:szCs w:val="22"/>
          <w:lang w:eastAsia="lv-LV"/>
        </w:rPr>
        <w:t xml:space="preserve">ā </w:t>
      </w:r>
      <w:r w:rsidRPr="002E17AF">
        <w:rPr>
          <w:rFonts w:cs="Times New Roman"/>
          <w:sz w:val="22"/>
          <w:szCs w:val="22"/>
          <w:lang w:eastAsia="lv-LV"/>
        </w:rPr>
        <w:t>noteiktajiem informācijas un dokumentu iesniegšanas</w:t>
      </w:r>
      <w:r w:rsidRPr="00DB4EAB">
        <w:rPr>
          <w:rFonts w:cs="Times New Roman"/>
          <w:sz w:val="22"/>
          <w:szCs w:val="22"/>
          <w:lang w:eastAsia="lv-LV"/>
        </w:rPr>
        <w:t xml:space="preserve"> veidiem</w:t>
      </w:r>
      <w:r w:rsidR="00DB4EAB" w:rsidRPr="00DB4EAB">
        <w:rPr>
          <w:rFonts w:cs="Times New Roman"/>
          <w:sz w:val="22"/>
          <w:szCs w:val="22"/>
          <w:lang w:eastAsia="lv-LV"/>
        </w:rPr>
        <w:t xml:space="preserve">, </w:t>
      </w:r>
      <w:r w:rsidR="00DB4EAB" w:rsidRPr="00781B5D">
        <w:rPr>
          <w:sz w:val="22"/>
          <w:szCs w:val="22"/>
        </w:rPr>
        <w:t>nepieciešamības gadījumā pievienojot dokumentus, kas apstiprina attiecīgas izmaiņas.</w:t>
      </w:r>
    </w:p>
    <w:p w14:paraId="50A01EAB" w14:textId="670583BC" w:rsidR="00C16449" w:rsidRPr="00DB4EAB" w:rsidRDefault="00C16449">
      <w:pPr>
        <w:pStyle w:val="11Lgumam"/>
        <w:spacing w:after="0"/>
        <w:ind w:left="567" w:right="-2" w:hanging="567"/>
        <w:rPr>
          <w:rFonts w:cs="Times New Roman"/>
          <w:b/>
          <w:sz w:val="22"/>
          <w:szCs w:val="22"/>
        </w:rPr>
      </w:pPr>
      <w:r w:rsidRPr="00DB4EAB">
        <w:rPr>
          <w:rFonts w:cs="Times New Roman"/>
          <w:sz w:val="22"/>
          <w:szCs w:val="22"/>
          <w:lang w:eastAsia="lv-LV"/>
        </w:rPr>
        <w:t>Līguma 1</w:t>
      </w:r>
      <w:r w:rsidR="00141F45">
        <w:rPr>
          <w:rFonts w:cs="Times New Roman"/>
          <w:sz w:val="22"/>
          <w:szCs w:val="22"/>
          <w:lang w:eastAsia="lv-LV"/>
        </w:rPr>
        <w:t>4</w:t>
      </w:r>
      <w:r w:rsidRPr="00DB4EAB">
        <w:rPr>
          <w:rFonts w:cs="Times New Roman"/>
          <w:sz w:val="22"/>
          <w:szCs w:val="22"/>
          <w:lang w:eastAsia="lv-LV"/>
        </w:rPr>
        <w:t xml:space="preserve">.2. punktā paredzētās izmaiņas, kas </w:t>
      </w:r>
      <w:r w:rsidR="00633AF5">
        <w:rPr>
          <w:rFonts w:cs="Times New Roman"/>
          <w:sz w:val="22"/>
          <w:szCs w:val="22"/>
          <w:lang w:eastAsia="lv-LV"/>
        </w:rPr>
        <w:t>ietekmē</w:t>
      </w:r>
      <w:r w:rsidRPr="00DB4EAB">
        <w:rPr>
          <w:rFonts w:cs="Times New Roman"/>
          <w:sz w:val="22"/>
          <w:szCs w:val="22"/>
          <w:lang w:eastAsia="lv-LV"/>
        </w:rPr>
        <w:t xml:space="preserve"> Līguma nosacījumus, kuras viena Puse ir pieteikusi otrai Pusei ievērojot Līguma 1</w:t>
      </w:r>
      <w:r w:rsidR="00141F45">
        <w:rPr>
          <w:rFonts w:cs="Times New Roman"/>
          <w:sz w:val="22"/>
          <w:szCs w:val="22"/>
          <w:lang w:eastAsia="lv-LV"/>
        </w:rPr>
        <w:t>4</w:t>
      </w:r>
      <w:r w:rsidRPr="00DB4EAB">
        <w:rPr>
          <w:rFonts w:cs="Times New Roman"/>
          <w:sz w:val="22"/>
          <w:szCs w:val="22"/>
          <w:lang w:eastAsia="lv-LV"/>
        </w:rPr>
        <w:t>.2. – 1</w:t>
      </w:r>
      <w:r w:rsidR="00141F45">
        <w:rPr>
          <w:rFonts w:cs="Times New Roman"/>
          <w:sz w:val="22"/>
          <w:szCs w:val="22"/>
          <w:lang w:eastAsia="lv-LV"/>
        </w:rPr>
        <w:t>4</w:t>
      </w:r>
      <w:r w:rsidRPr="00DB4EAB">
        <w:rPr>
          <w:rFonts w:cs="Times New Roman"/>
          <w:sz w:val="22"/>
          <w:szCs w:val="22"/>
          <w:lang w:eastAsia="lv-LV"/>
        </w:rPr>
        <w:t>.</w:t>
      </w:r>
      <w:r w:rsidR="00DB4EAB">
        <w:rPr>
          <w:rFonts w:cs="Times New Roman"/>
          <w:sz w:val="22"/>
          <w:szCs w:val="22"/>
          <w:lang w:eastAsia="lv-LV"/>
        </w:rPr>
        <w:t>4</w:t>
      </w:r>
      <w:r w:rsidRPr="00DB4EAB">
        <w:rPr>
          <w:rFonts w:cs="Times New Roman"/>
          <w:sz w:val="22"/>
          <w:szCs w:val="22"/>
          <w:lang w:eastAsia="lv-LV"/>
        </w:rPr>
        <w:t>. punkta noteikumus, tiek uzskatītas par attiecīgu Līguma nosacījumu grozījumiem, ja šīs izmaiņas Līguma 1</w:t>
      </w:r>
      <w:r w:rsidR="00141F45">
        <w:rPr>
          <w:rFonts w:cs="Times New Roman"/>
          <w:sz w:val="22"/>
          <w:szCs w:val="22"/>
          <w:lang w:eastAsia="lv-LV"/>
        </w:rPr>
        <w:t>2</w:t>
      </w:r>
      <w:r w:rsidRPr="00DB4EAB">
        <w:rPr>
          <w:rFonts w:cs="Times New Roman"/>
          <w:sz w:val="22"/>
          <w:szCs w:val="22"/>
          <w:lang w:eastAsia="lv-LV"/>
        </w:rPr>
        <w:t>.1. punkt</w:t>
      </w:r>
      <w:r w:rsidR="00E024A2">
        <w:rPr>
          <w:rFonts w:cs="Times New Roman"/>
          <w:sz w:val="22"/>
          <w:szCs w:val="22"/>
          <w:lang w:eastAsia="lv-LV"/>
        </w:rPr>
        <w:t>ā</w:t>
      </w:r>
      <w:r w:rsidRPr="00DB4EAB">
        <w:rPr>
          <w:rFonts w:cs="Times New Roman"/>
          <w:sz w:val="22"/>
          <w:szCs w:val="22"/>
          <w:lang w:eastAsia="lv-LV"/>
        </w:rPr>
        <w:t xml:space="preserve"> noteiktajā kārtībā ir akceptējusi kāda no Līguma 1</w:t>
      </w:r>
      <w:r w:rsidR="00141F45">
        <w:rPr>
          <w:rFonts w:cs="Times New Roman"/>
          <w:sz w:val="22"/>
          <w:szCs w:val="22"/>
          <w:lang w:eastAsia="lv-LV"/>
        </w:rPr>
        <w:t>4</w:t>
      </w:r>
      <w:r w:rsidRPr="00DB4EAB">
        <w:rPr>
          <w:rFonts w:cs="Times New Roman"/>
          <w:sz w:val="22"/>
          <w:szCs w:val="22"/>
          <w:lang w:eastAsia="lv-LV"/>
        </w:rPr>
        <w:t xml:space="preserve">.3. punktā minētajām otrās Puses personām. </w:t>
      </w:r>
      <w:r w:rsidRPr="00DB4EAB">
        <w:rPr>
          <w:rFonts w:cs="Times New Roman"/>
          <w:i/>
          <w:sz w:val="22"/>
          <w:szCs w:val="22"/>
          <w:lang w:eastAsia="lv-LV"/>
        </w:rPr>
        <w:t>Šajā gadījumā atsevišķa Pušu vienošanās par Līguma grozījumiem netiek slēgta.</w:t>
      </w:r>
    </w:p>
    <w:p w14:paraId="29C56847"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Līgums satur Pušu pilnīgu vienošanos, Puses ir iepazinušās ar tā saturu un piekrīt visiem tā noteikumiem, un to apliecina, parakstot Līgumu.</w:t>
      </w:r>
    </w:p>
    <w:p w14:paraId="153E43B0"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lastRenderedPageBreak/>
        <w:t>Ja kāds no Līguma noteikumiem zaudē juridisku spēku, tas nerada pārējo noteikumu spēkā neesamību.</w:t>
      </w:r>
    </w:p>
    <w:p w14:paraId="10B76CE4"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Pusēm nav tiesību nodot savas ar Līgumu uzņemtās saistības trešajai personai bez otras Puses rakstiskas piekrišanas.</w:t>
      </w:r>
    </w:p>
    <w:p w14:paraId="058C5EB4" w14:textId="67D911E9" w:rsidR="00D3540B" w:rsidRDefault="00C16449" w:rsidP="00C16449">
      <w:pPr>
        <w:pStyle w:val="11Lgumam"/>
        <w:spacing w:after="0"/>
        <w:ind w:left="567" w:right="43" w:hanging="567"/>
        <w:rPr>
          <w:rFonts w:cs="Times New Roman"/>
          <w:sz w:val="22"/>
          <w:szCs w:val="22"/>
        </w:rPr>
      </w:pPr>
      <w:r w:rsidRPr="002E17AF">
        <w:rPr>
          <w:rFonts w:cs="Times New Roman"/>
          <w:sz w:val="22"/>
          <w:szCs w:val="22"/>
        </w:rPr>
        <w:t>Līguma nodaļu virsraksti ir lietoti vienīgi atsauksmju ērtībai un nevar tikt izmantoti Līguma noteikumu interpretācijai.</w:t>
      </w:r>
    </w:p>
    <w:p w14:paraId="4A99AFC2" w14:textId="26F4842C" w:rsidR="004E769F" w:rsidRPr="00C16449" w:rsidRDefault="00406CFD" w:rsidP="00530DDD">
      <w:pPr>
        <w:pStyle w:val="11Lgumam"/>
        <w:numPr>
          <w:ilvl w:val="1"/>
          <w:numId w:val="2"/>
        </w:numPr>
        <w:spacing w:after="0"/>
        <w:ind w:left="709" w:right="43" w:hanging="709"/>
        <w:rPr>
          <w:rFonts w:eastAsia="Calibri" w:cs="Times New Roman"/>
          <w:b/>
        </w:rPr>
      </w:pPr>
      <w:bookmarkStart w:id="7" w:name="_Hlk90636616"/>
      <w:r w:rsidRPr="00C16449">
        <w:rPr>
          <w:rFonts w:eastAsia="Calibri" w:cs="Times New Roman"/>
          <w:color w:val="000000"/>
          <w:sz w:val="22"/>
          <w:szCs w:val="22"/>
        </w:rPr>
        <w:t xml:space="preserve">Līgums ir sagatavots </w:t>
      </w:r>
      <w:r w:rsidR="00475F8D" w:rsidRPr="00C16449">
        <w:rPr>
          <w:rFonts w:eastAsia="Calibri" w:cs="Times New Roman"/>
          <w:color w:val="000000"/>
          <w:sz w:val="22"/>
          <w:szCs w:val="22"/>
        </w:rPr>
        <w:t xml:space="preserve">latviešu valodā, </w:t>
      </w:r>
      <w:r w:rsidRPr="00C16449">
        <w:rPr>
          <w:rFonts w:eastAsia="Calibri" w:cs="Times New Roman"/>
          <w:color w:val="000000"/>
          <w:sz w:val="22"/>
          <w:szCs w:val="22"/>
        </w:rPr>
        <w:t>parakstīts elektronisk</w:t>
      </w:r>
      <w:r w:rsidR="00475F8D" w:rsidRPr="00C16449">
        <w:rPr>
          <w:rFonts w:eastAsia="Calibri" w:cs="Times New Roman"/>
          <w:color w:val="000000"/>
          <w:sz w:val="22"/>
          <w:szCs w:val="22"/>
        </w:rPr>
        <w:t>i un satur</w:t>
      </w:r>
      <w:r w:rsidR="004E769F" w:rsidRPr="00C16449">
        <w:rPr>
          <w:rFonts w:eastAsia="Calibri" w:cs="Times New Roman"/>
          <w:sz w:val="22"/>
          <w:szCs w:val="22"/>
        </w:rPr>
        <w:t>:</w:t>
      </w:r>
    </w:p>
    <w:p w14:paraId="04F87D4C" w14:textId="13494730" w:rsidR="004E769F" w:rsidRPr="00697B24"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Līguma pamattekst</w:t>
      </w:r>
      <w:r w:rsidR="00475F8D">
        <w:rPr>
          <w:rFonts w:ascii="Times New Roman" w:eastAsia="Calibri" w:hAnsi="Times New Roman" w:cs="Times New Roman"/>
        </w:rPr>
        <w:t>u</w:t>
      </w:r>
      <w:r w:rsidRPr="00697B24">
        <w:rPr>
          <w:rFonts w:ascii="Times New Roman" w:eastAsia="Calibri" w:hAnsi="Times New Roman" w:cs="Times New Roman"/>
        </w:rPr>
        <w:t>;</w:t>
      </w:r>
    </w:p>
    <w:p w14:paraId="59BB13A7" w14:textId="5C0C08A9" w:rsidR="00475F8D"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sidR="00475F8D">
        <w:rPr>
          <w:rFonts w:ascii="Times New Roman" w:eastAsia="Calibri" w:hAnsi="Times New Roman" w:cs="Times New Roman"/>
        </w:rPr>
        <w:t>1. pielikumu “</w:t>
      </w:r>
      <w:r w:rsidR="00103FA5">
        <w:rPr>
          <w:rFonts w:ascii="Times New Roman" w:eastAsia="Calibri" w:hAnsi="Times New Roman" w:cs="Times New Roman"/>
        </w:rPr>
        <w:t>Tehniskā specifikācija</w:t>
      </w:r>
      <w:r w:rsidR="00F401F2">
        <w:rPr>
          <w:rFonts w:ascii="Times New Roman" w:eastAsia="Calibri" w:hAnsi="Times New Roman" w:cs="Times New Roman"/>
        </w:rPr>
        <w:t>/Darba uzdevums</w:t>
      </w:r>
      <w:r w:rsidR="00475F8D">
        <w:rPr>
          <w:rFonts w:ascii="Times New Roman" w:eastAsia="Calibri" w:hAnsi="Times New Roman" w:cs="Times New Roman"/>
        </w:rPr>
        <w:t>”;</w:t>
      </w:r>
    </w:p>
    <w:p w14:paraId="23F1256D" w14:textId="0C4373B2" w:rsidR="004E769F" w:rsidRDefault="00475F8D" w:rsidP="00530DDD">
      <w:pPr>
        <w:numPr>
          <w:ilvl w:val="2"/>
          <w:numId w:val="2"/>
        </w:numPr>
        <w:spacing w:after="0" w:line="240" w:lineRule="auto"/>
        <w:ind w:left="1531" w:right="43" w:hanging="851"/>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00044367" w:rsidRPr="00697B24">
        <w:rPr>
          <w:rFonts w:ascii="Times New Roman" w:eastAsia="Calibri" w:hAnsi="Times New Roman" w:cs="Times New Roman"/>
        </w:rPr>
        <w:t>iedāvājums</w:t>
      </w:r>
      <w:r w:rsidR="004E769F" w:rsidRPr="00697B24">
        <w:rPr>
          <w:rFonts w:ascii="Times New Roman" w:eastAsia="Calibri" w:hAnsi="Times New Roman" w:cs="Times New Roman"/>
        </w:rPr>
        <w:t>”</w:t>
      </w:r>
      <w:r w:rsidR="009A5CB2">
        <w:rPr>
          <w:rFonts w:ascii="Times New Roman" w:eastAsia="Calibri" w:hAnsi="Times New Roman" w:cs="Times New Roman"/>
        </w:rPr>
        <w:t>.</w:t>
      </w:r>
    </w:p>
    <w:bookmarkEnd w:id="7"/>
    <w:p w14:paraId="456E02FC" w14:textId="7DE77A13" w:rsidR="004E769F" w:rsidRPr="00697B24" w:rsidRDefault="004E769F" w:rsidP="00530DDD">
      <w:pPr>
        <w:pStyle w:val="1Lgumam"/>
        <w:ind w:left="190" w:right="43"/>
        <w:rPr>
          <w:rFonts w:eastAsia="Calibri" w:cs="Times New Roman"/>
          <w:sz w:val="22"/>
          <w:szCs w:val="22"/>
        </w:rPr>
      </w:pPr>
      <w:r w:rsidRPr="00697B24">
        <w:rPr>
          <w:rFonts w:eastAsia="Calibri" w:cs="Times New Roman"/>
          <w:sz w:val="22"/>
          <w:szCs w:val="22"/>
        </w:rPr>
        <w:t>P</w:t>
      </w:r>
      <w:r w:rsidR="00D762CE" w:rsidRPr="00697B24">
        <w:rPr>
          <w:rFonts w:eastAsia="Calibri" w:cs="Times New Roman"/>
          <w:sz w:val="22"/>
          <w:szCs w:val="22"/>
        </w:rPr>
        <w:t>ušu rekvizīti</w:t>
      </w:r>
      <w:r w:rsidR="00BB16DB" w:rsidRPr="00697B24">
        <w:rPr>
          <w:rFonts w:eastAsia="Calibri" w:cs="Times New Roman"/>
          <w:sz w:val="22"/>
          <w:szCs w:val="22"/>
        </w:rPr>
        <w:t xml:space="preserve"> un paraksti</w:t>
      </w:r>
      <w:r w:rsidR="00530DDD">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536"/>
        <w:gridCol w:w="4536"/>
      </w:tblGrid>
      <w:tr w:rsidR="004E33DD" w:rsidRPr="004E33DD" w14:paraId="768C1229" w14:textId="77777777" w:rsidTr="004E33DD">
        <w:trPr>
          <w:trHeight w:val="309"/>
        </w:trPr>
        <w:tc>
          <w:tcPr>
            <w:tcW w:w="4536" w:type="dxa"/>
            <w:vAlign w:val="center"/>
          </w:tcPr>
          <w:p w14:paraId="450FD2B4" w14:textId="77777777" w:rsidR="004E33DD" w:rsidRPr="004E33DD" w:rsidRDefault="004E33DD" w:rsidP="004E33DD">
            <w:pPr>
              <w:spacing w:after="0" w:line="240" w:lineRule="auto"/>
              <w:ind w:right="43"/>
              <w:rPr>
                <w:rFonts w:ascii="Times New Roman" w:eastAsia="Calibri" w:hAnsi="Times New Roman" w:cs="Times New Roman"/>
                <w:b/>
                <w:lang w:eastAsia="zh-CN"/>
              </w:rPr>
            </w:pPr>
            <w:r w:rsidRPr="004E33DD">
              <w:rPr>
                <w:rFonts w:ascii="Times New Roman" w:eastAsia="Calibri" w:hAnsi="Times New Roman" w:cs="Times New Roman"/>
                <w:b/>
              </w:rPr>
              <w:t>Pircējs:</w:t>
            </w:r>
          </w:p>
        </w:tc>
        <w:tc>
          <w:tcPr>
            <w:tcW w:w="4536" w:type="dxa"/>
            <w:vAlign w:val="center"/>
          </w:tcPr>
          <w:p w14:paraId="0B1317FE" w14:textId="77777777" w:rsidR="004E33DD" w:rsidRPr="004E33DD" w:rsidRDefault="004E33DD" w:rsidP="004E33DD">
            <w:pPr>
              <w:spacing w:after="0" w:line="240" w:lineRule="auto"/>
              <w:ind w:left="1" w:right="43" w:hanging="1"/>
              <w:rPr>
                <w:rFonts w:ascii="Times New Roman" w:eastAsia="Calibri" w:hAnsi="Times New Roman" w:cs="Times New Roman"/>
                <w:b/>
                <w:lang w:eastAsia="zh-CN"/>
              </w:rPr>
            </w:pPr>
            <w:r w:rsidRPr="004E33DD">
              <w:rPr>
                <w:rFonts w:ascii="Times New Roman" w:eastAsia="Calibri" w:hAnsi="Times New Roman" w:cs="Times New Roman"/>
                <w:b/>
                <w:lang w:eastAsia="zh-CN"/>
              </w:rPr>
              <w:t>Piegādātājs:</w:t>
            </w:r>
          </w:p>
        </w:tc>
      </w:tr>
      <w:tr w:rsidR="004E33DD" w:rsidRPr="004E33DD" w14:paraId="5AE809A5" w14:textId="77777777" w:rsidTr="004E33DD">
        <w:tc>
          <w:tcPr>
            <w:tcW w:w="4536" w:type="dxa"/>
          </w:tcPr>
          <w:p w14:paraId="76A19325" w14:textId="77777777" w:rsidR="004E33DD" w:rsidRPr="004E33DD" w:rsidRDefault="004E33DD" w:rsidP="004E33DD">
            <w:pPr>
              <w:spacing w:after="0" w:line="240" w:lineRule="auto"/>
              <w:ind w:right="43"/>
              <w:rPr>
                <w:rFonts w:ascii="Times New Roman" w:eastAsia="Calibri" w:hAnsi="Times New Roman" w:cs="Times New Roman"/>
                <w:b/>
              </w:rPr>
            </w:pPr>
            <w:r w:rsidRPr="004E33DD">
              <w:rPr>
                <w:rFonts w:ascii="Times New Roman" w:eastAsia="Calibri" w:hAnsi="Times New Roman" w:cs="Times New Roman"/>
                <w:b/>
              </w:rPr>
              <w:t>SIA “Rīgas namu pārvaldnieks”</w:t>
            </w:r>
          </w:p>
          <w:p w14:paraId="2F96F42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Reģ. Nr. 40103362321</w:t>
            </w:r>
          </w:p>
          <w:p w14:paraId="4D20F31A" w14:textId="77777777" w:rsidR="004E33DD" w:rsidRPr="004E33DD" w:rsidRDefault="004E33DD" w:rsidP="004E33DD">
            <w:pPr>
              <w:spacing w:after="0" w:line="240" w:lineRule="auto"/>
              <w:ind w:right="984"/>
              <w:rPr>
                <w:rFonts w:ascii="Times New Roman" w:eastAsia="Calibri" w:hAnsi="Times New Roman" w:cs="Times New Roman"/>
              </w:rPr>
            </w:pPr>
            <w:r w:rsidRPr="004E33DD">
              <w:rPr>
                <w:rFonts w:ascii="Times New Roman" w:eastAsia="Calibri" w:hAnsi="Times New Roman" w:cs="Times New Roman"/>
              </w:rPr>
              <w:t>Juridiskā adrese: Aleksandra Čaka iela 42, Rīga, LV-1011</w:t>
            </w:r>
          </w:p>
          <w:p w14:paraId="041B071D"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e-pasts: </w:t>
            </w:r>
            <w:hyperlink r:id="rId8" w:history="1">
              <w:r w:rsidRPr="004E33DD">
                <w:rPr>
                  <w:rFonts w:ascii="Times New Roman" w:eastAsia="Calibri" w:hAnsi="Times New Roman" w:cs="Times New Roman"/>
                  <w:color w:val="0000FF"/>
                  <w:u w:val="single"/>
                </w:rPr>
                <w:t>rnparvaldnieks@rnparvaldnieks.lv</w:t>
              </w:r>
            </w:hyperlink>
          </w:p>
          <w:p w14:paraId="1BEC8EC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Bankas rekvizīti: Luminor Bank</w:t>
            </w:r>
            <w:r w:rsidRPr="004E33DD">
              <w:rPr>
                <w:rFonts w:ascii="Times New Roman" w:eastAsia="Calibri" w:hAnsi="Times New Roman" w:cs="Times New Roman"/>
                <w:noProof/>
              </w:rPr>
              <w:t xml:space="preserve"> AS</w:t>
            </w:r>
          </w:p>
          <w:p w14:paraId="5D2DEDFC"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noProof/>
              </w:rPr>
              <w:t>Latvijas filiāle</w:t>
            </w:r>
          </w:p>
          <w:p w14:paraId="460FD542"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Kods: </w:t>
            </w:r>
            <w:r w:rsidRPr="004E33DD">
              <w:rPr>
                <w:rFonts w:ascii="Times New Roman" w:eastAsia="Calibri" w:hAnsi="Times New Roman" w:cs="Times New Roman"/>
                <w:spacing w:val="2"/>
                <w:lang w:eastAsia="zh-CN"/>
              </w:rPr>
              <w:t>RIKOLV2X</w:t>
            </w:r>
          </w:p>
          <w:p w14:paraId="6875105A"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Konts:</w:t>
            </w:r>
            <w:r w:rsidRPr="004E33DD">
              <w:rPr>
                <w:rFonts w:ascii="Times New Roman" w:eastAsia="Calibri" w:hAnsi="Times New Roman" w:cs="Times New Roman"/>
                <w:spacing w:val="2"/>
                <w:lang w:eastAsia="zh-CN"/>
              </w:rPr>
              <w:t xml:space="preserve"> LV83RIKO0002013219546</w:t>
            </w:r>
          </w:p>
          <w:p w14:paraId="6E01428E" w14:textId="77777777" w:rsidR="004E33DD" w:rsidRPr="004E33DD" w:rsidRDefault="004E33DD" w:rsidP="004E33DD">
            <w:pPr>
              <w:spacing w:after="0" w:line="240" w:lineRule="auto"/>
              <w:ind w:right="43"/>
              <w:rPr>
                <w:rFonts w:ascii="Times New Roman" w:eastAsia="Calibri" w:hAnsi="Times New Roman" w:cs="Times New Roman"/>
                <w:lang w:eastAsia="zh-CN"/>
              </w:rPr>
            </w:pPr>
          </w:p>
          <w:p w14:paraId="62B6301C" w14:textId="02D43496" w:rsidR="004E33DD" w:rsidRPr="004E33DD" w:rsidRDefault="00222331" w:rsidP="004E33DD">
            <w:pPr>
              <w:spacing w:after="0" w:line="240" w:lineRule="auto"/>
              <w:ind w:right="43"/>
              <w:rPr>
                <w:rFonts w:ascii="Times New Roman" w:eastAsia="Calibri" w:hAnsi="Times New Roman" w:cs="Times New Roman"/>
              </w:rPr>
            </w:pPr>
            <w:r>
              <w:rPr>
                <w:rFonts w:ascii="Times New Roman" w:eastAsia="Calibri" w:hAnsi="Times New Roman" w:cs="Times New Roman"/>
              </w:rPr>
              <w:t>__________________________</w:t>
            </w:r>
          </w:p>
        </w:tc>
        <w:tc>
          <w:tcPr>
            <w:tcW w:w="4536" w:type="dxa"/>
          </w:tcPr>
          <w:p w14:paraId="0260878E" w14:textId="7F10545A"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b/>
                <w:bCs/>
              </w:rPr>
            </w:pPr>
            <w:r w:rsidRPr="004E33DD">
              <w:rPr>
                <w:rFonts w:ascii="Times New Roman" w:eastAsia="Times New Roman" w:hAnsi="Times New Roman" w:cs="Times New Roman"/>
                <w:b/>
                <w:bCs/>
              </w:rPr>
              <w:t>Sabiedrībai ar ierobežotu atbildību “Kaviguda”</w:t>
            </w:r>
          </w:p>
          <w:p w14:paraId="4C3CFCD8" w14:textId="717B1E9D"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Reģ. Nr. 40003989857</w:t>
            </w:r>
          </w:p>
          <w:p w14:paraId="5ABCD56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Juridiskā adrese: </w:t>
            </w:r>
          </w:p>
          <w:p w14:paraId="195355E4" w14:textId="75F00279"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Mālkalnes prospekts 6 - 62, </w:t>
            </w:r>
            <w:r>
              <w:rPr>
                <w:rFonts w:ascii="Times New Roman" w:eastAsia="Times New Roman" w:hAnsi="Times New Roman" w:cs="Times New Roman"/>
              </w:rPr>
              <w:t>Ogre</w:t>
            </w:r>
            <w:r w:rsidRPr="004E33DD">
              <w:rPr>
                <w:rFonts w:ascii="Times New Roman" w:eastAsia="Times New Roman" w:hAnsi="Times New Roman" w:cs="Times New Roman"/>
              </w:rPr>
              <w:t xml:space="preserve">, </w:t>
            </w:r>
            <w:r>
              <w:rPr>
                <w:rFonts w:ascii="Times New Roman" w:eastAsia="Times New Roman" w:hAnsi="Times New Roman" w:cs="Times New Roman"/>
              </w:rPr>
              <w:t>Ogres</w:t>
            </w:r>
            <w:r w:rsidRPr="004E33DD">
              <w:rPr>
                <w:rFonts w:ascii="Times New Roman" w:eastAsia="Times New Roman" w:hAnsi="Times New Roman" w:cs="Times New Roman"/>
              </w:rPr>
              <w:t xml:space="preserve"> nov., LV-</w:t>
            </w:r>
            <w:r>
              <w:rPr>
                <w:rFonts w:ascii="Times New Roman" w:eastAsia="Times New Roman" w:hAnsi="Times New Roman" w:cs="Times New Roman"/>
              </w:rPr>
              <w:t>5001</w:t>
            </w:r>
          </w:p>
          <w:p w14:paraId="2D12C945" w14:textId="5DC701F3"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e-pasts:</w:t>
            </w:r>
            <w:r>
              <w:t xml:space="preserve"> </w:t>
            </w:r>
            <w:r w:rsidR="00222331" w:rsidRPr="00222331">
              <w:rPr>
                <w:rFonts w:ascii="Times New Roman" w:eastAsia="Times New Roman" w:hAnsi="Times New Roman" w:cs="Times New Roman"/>
                <w:sz w:val="24"/>
                <w:szCs w:val="24"/>
              </w:rPr>
              <w:t>_________________________</w:t>
            </w:r>
            <w:r>
              <w:rPr>
                <w:rFonts w:ascii="Times New Roman" w:eastAsia="Times New Roman" w:hAnsi="Times New Roman" w:cs="Times New Roman"/>
                <w:sz w:val="24"/>
                <w:szCs w:val="24"/>
              </w:rPr>
              <w:t xml:space="preserve"> </w:t>
            </w:r>
            <w:r w:rsidRPr="004E33D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E33DD">
              <w:rPr>
                <w:rFonts w:ascii="Times New Roman" w:eastAsia="Times New Roman" w:hAnsi="Times New Roman" w:cs="Times New Roman"/>
              </w:rPr>
              <w:t xml:space="preserve"> </w:t>
            </w:r>
          </w:p>
          <w:p w14:paraId="44C033CF"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Bankas rekvizīti: “Swedbank” AS</w:t>
            </w:r>
          </w:p>
          <w:p w14:paraId="1C905A9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Kods: HABALV22</w:t>
            </w:r>
          </w:p>
          <w:p w14:paraId="68EF9317" w14:textId="7D27D36D"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Konts: </w:t>
            </w:r>
            <w:r w:rsidR="00222331">
              <w:rPr>
                <w:rFonts w:ascii="Times New Roman" w:eastAsia="Times New Roman" w:hAnsi="Times New Roman" w:cs="Times New Roman"/>
              </w:rPr>
              <w:t>___________________________</w:t>
            </w:r>
          </w:p>
          <w:p w14:paraId="49EAC37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4B64EB68" w14:textId="1BD2A5F6" w:rsidR="004E33DD" w:rsidRPr="004E33DD" w:rsidRDefault="00222331" w:rsidP="004E33DD">
            <w:pPr>
              <w:shd w:val="clear" w:color="auto" w:fill="FFFFFF"/>
              <w:spacing w:after="0" w:line="240" w:lineRule="auto"/>
              <w:ind w:firstLine="8"/>
              <w:jc w:val="both"/>
              <w:rPr>
                <w:rFonts w:ascii="Times New Roman" w:eastAsia="Times New Roman" w:hAnsi="Times New Roman" w:cs="Times New Roman"/>
              </w:rPr>
            </w:pPr>
            <w:r>
              <w:rPr>
                <w:rFonts w:ascii="Times New Roman" w:eastAsia="Times New Roman" w:hAnsi="Times New Roman" w:cs="Times New Roman"/>
              </w:rPr>
              <w:t>____________________________</w:t>
            </w:r>
          </w:p>
          <w:p w14:paraId="79A7C793"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03E748FF" w14:textId="28AAFC98" w:rsidR="004E33DD" w:rsidRPr="004E33DD" w:rsidRDefault="004E33DD" w:rsidP="004E33DD">
            <w:pPr>
              <w:spacing w:after="0" w:line="240" w:lineRule="auto"/>
              <w:ind w:left="1" w:right="43" w:hanging="1"/>
              <w:rPr>
                <w:rFonts w:ascii="Times New Roman" w:eastAsia="Calibri" w:hAnsi="Times New Roman" w:cs="Times New Roman"/>
              </w:rPr>
            </w:pPr>
          </w:p>
        </w:tc>
      </w:tr>
    </w:tbl>
    <w:p w14:paraId="5EF2E498" w14:textId="09172610" w:rsidR="00BB16DB" w:rsidRPr="00697B24" w:rsidRDefault="00BB16DB"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E55CDC6" w14:textId="6CC40F40" w:rsidR="00406CFD" w:rsidRPr="00697B24" w:rsidRDefault="00406CFD"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387746C" w14:textId="716BA588" w:rsidR="00406CFD" w:rsidRPr="00697B24" w:rsidRDefault="00A61051" w:rsidP="00406CFD">
      <w:pPr>
        <w:spacing w:line="256" w:lineRule="auto"/>
        <w:ind w:right="43"/>
        <w:jc w:val="both"/>
        <w:rPr>
          <w:rFonts w:ascii="Times New Roman" w:eastAsia="Calibri" w:hAnsi="Times New Roman" w:cs="Times New Roman"/>
        </w:rPr>
      </w:pPr>
      <w:bookmarkStart w:id="8" w:name="_Hlk85450877"/>
      <w:r>
        <w:rPr>
          <w:rFonts w:ascii="Times New Roman" w:eastAsia="Calibri" w:hAnsi="Times New Roman" w:cs="Times New Roman"/>
        </w:rPr>
        <w:t>*</w:t>
      </w:r>
      <w:r w:rsidR="00406CFD" w:rsidRPr="00697B24">
        <w:rPr>
          <w:rFonts w:ascii="Times New Roman" w:eastAsia="Calibri" w:hAnsi="Times New Roman" w:cs="Times New Roman"/>
        </w:rPr>
        <w:t>ŠIS DOKUMENTS IR ELEKTRONISKI PARAKSTĪTS AR DROŠ</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ELEKTRONISK</w:t>
      </w:r>
      <w:r w:rsidR="005F2763">
        <w:rPr>
          <w:rFonts w:ascii="Times New Roman" w:eastAsia="Calibri" w:hAnsi="Times New Roman" w:cs="Times New Roman"/>
        </w:rPr>
        <w:t>AJIEM</w:t>
      </w:r>
      <w:r w:rsidR="00406CFD" w:rsidRPr="00697B24">
        <w:rPr>
          <w:rFonts w:ascii="Times New Roman" w:eastAsia="Calibri" w:hAnsi="Times New Roman" w:cs="Times New Roman"/>
        </w:rPr>
        <w:t xml:space="preserve"> PARAKST</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UN SATUR LAIKA ZĪMOGU</w:t>
      </w:r>
      <w:r w:rsidR="005F2763">
        <w:rPr>
          <w:rFonts w:ascii="Times New Roman" w:eastAsia="Calibri" w:hAnsi="Times New Roman" w:cs="Times New Roman"/>
        </w:rPr>
        <w:t>S</w:t>
      </w:r>
    </w:p>
    <w:bookmarkEnd w:id="8"/>
    <w:p w14:paraId="388A00DD" w14:textId="5D67E684" w:rsidR="00406CFD" w:rsidRPr="001845CD" w:rsidRDefault="006C6205" w:rsidP="006C6205">
      <w:pPr>
        <w:shd w:val="clear" w:color="auto" w:fill="FFFFFF"/>
        <w:spacing w:after="0" w:line="240" w:lineRule="auto"/>
        <w:ind w:right="43"/>
        <w:jc w:val="both"/>
        <w:rPr>
          <w:rFonts w:ascii="Times New Roman" w:eastAsia="Times New Roman" w:hAnsi="Times New Roman" w:cs="Times New Roman"/>
          <w:bCs/>
          <w:lang w:eastAsia="lv-LV"/>
        </w:rPr>
      </w:pPr>
      <w:r w:rsidRPr="00697B24">
        <w:rPr>
          <w:rFonts w:ascii="Times New Roman" w:eastAsia="Times New Roman" w:hAnsi="Times New Roman" w:cs="Times New Roman"/>
          <w:bCs/>
          <w:lang w:eastAsia="lv-LV"/>
        </w:rPr>
        <w:t>Līguma parakstīšanas datums ir pēdējā pievienotā droša elektroniskā paraksta un tā laika zīmoga datums</w:t>
      </w:r>
    </w:p>
    <w:sectPr w:rsidR="00406CFD" w:rsidRPr="001845CD" w:rsidSect="00F43CF9">
      <w:footerReference w:type="default" r:id="rId9"/>
      <w:pgSz w:w="11906" w:h="16838"/>
      <w:pgMar w:top="1135" w:right="849"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9BDDE" w14:textId="77777777" w:rsidR="00545B5A" w:rsidRDefault="00545B5A" w:rsidP="007109EC">
      <w:pPr>
        <w:spacing w:after="0" w:line="240" w:lineRule="auto"/>
      </w:pPr>
      <w:r>
        <w:separator/>
      </w:r>
    </w:p>
  </w:endnote>
  <w:endnote w:type="continuationSeparator" w:id="0">
    <w:p w14:paraId="0A732B27" w14:textId="77777777" w:rsidR="00545B5A" w:rsidRDefault="00545B5A" w:rsidP="0071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8184589"/>
      <w:docPartObj>
        <w:docPartGallery w:val="Page Numbers (Bottom of Page)"/>
        <w:docPartUnique/>
      </w:docPartObj>
    </w:sdtPr>
    <w:sdtEndPr>
      <w:rPr>
        <w:noProof/>
      </w:rPr>
    </w:sdtEndPr>
    <w:sdtContent>
      <w:p w14:paraId="7C018628" w14:textId="364BA36E" w:rsidR="005E10A4" w:rsidRDefault="005E10A4">
        <w:pPr>
          <w:pStyle w:val="Footer"/>
          <w:jc w:val="center"/>
        </w:pPr>
        <w:r>
          <w:fldChar w:fldCharType="begin"/>
        </w:r>
        <w:r>
          <w:instrText xml:space="preserve"> PAGE   \* MERGEFORMAT </w:instrText>
        </w:r>
        <w:r>
          <w:fldChar w:fldCharType="separate"/>
        </w:r>
        <w:r w:rsidR="00F62F7B">
          <w:rPr>
            <w:noProof/>
          </w:rPr>
          <w:t>12</w:t>
        </w:r>
        <w:r>
          <w:rPr>
            <w:noProof/>
          </w:rPr>
          <w:fldChar w:fldCharType="end"/>
        </w:r>
      </w:p>
    </w:sdtContent>
  </w:sdt>
  <w:p w14:paraId="5791BC50" w14:textId="77777777" w:rsidR="005E10A4" w:rsidRDefault="005E1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98C45" w14:textId="77777777" w:rsidR="00545B5A" w:rsidRDefault="00545B5A" w:rsidP="007109EC">
      <w:pPr>
        <w:spacing w:after="0" w:line="240" w:lineRule="auto"/>
      </w:pPr>
      <w:r>
        <w:separator/>
      </w:r>
    </w:p>
  </w:footnote>
  <w:footnote w:type="continuationSeparator" w:id="0">
    <w:p w14:paraId="6D341C7C" w14:textId="77777777" w:rsidR="00545B5A" w:rsidRDefault="00545B5A" w:rsidP="00710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0324"/>
    <w:multiLevelType w:val="multilevel"/>
    <w:tmpl w:val="62BAEDF2"/>
    <w:lvl w:ilvl="0">
      <w:start w:val="4"/>
      <w:numFmt w:val="decimal"/>
      <w:lvlText w:val="%1."/>
      <w:lvlJc w:val="left"/>
      <w:pPr>
        <w:ind w:left="360" w:hanging="360"/>
      </w:pPr>
      <w:rPr>
        <w:rFonts w:hint="default"/>
      </w:rPr>
    </w:lvl>
    <w:lvl w:ilvl="1">
      <w:start w:val="1"/>
      <w:numFmt w:val="decimal"/>
      <w:lvlText w:val="%1.%2."/>
      <w:lvlJc w:val="left"/>
      <w:pPr>
        <w:ind w:left="753" w:hanging="360"/>
      </w:pPr>
      <w:rPr>
        <w:rFonts w:hint="default"/>
      </w:rPr>
    </w:lvl>
    <w:lvl w:ilvl="2">
      <w:start w:val="1"/>
      <w:numFmt w:val="decimal"/>
      <w:lvlText w:val="%1.%2.%3."/>
      <w:lvlJc w:val="left"/>
      <w:pPr>
        <w:ind w:left="1506" w:hanging="720"/>
      </w:pPr>
      <w:rPr>
        <w:rFonts w:hint="default"/>
      </w:rPr>
    </w:lvl>
    <w:lvl w:ilvl="3">
      <w:start w:val="1"/>
      <w:numFmt w:val="decimal"/>
      <w:lvlText w:val="%1.%2.%3.%4."/>
      <w:lvlJc w:val="left"/>
      <w:pPr>
        <w:ind w:left="1899" w:hanging="72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045" w:hanging="108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191" w:hanging="1440"/>
      </w:pPr>
      <w:rPr>
        <w:rFonts w:hint="default"/>
      </w:rPr>
    </w:lvl>
    <w:lvl w:ilvl="8">
      <w:start w:val="1"/>
      <w:numFmt w:val="decimal"/>
      <w:lvlText w:val="%1.%2.%3.%4.%5.%6.%7.%8.%9."/>
      <w:lvlJc w:val="left"/>
      <w:pPr>
        <w:ind w:left="4944" w:hanging="1800"/>
      </w:pPr>
      <w:rPr>
        <w:rFonts w:hint="default"/>
      </w:rPr>
    </w:lvl>
  </w:abstractNum>
  <w:abstractNum w:abstractNumId="1" w15:restartNumberingAfterBreak="0">
    <w:nsid w:val="0DD61016"/>
    <w:multiLevelType w:val="multilevel"/>
    <w:tmpl w:val="4C0A84A6"/>
    <w:styleLink w:val="WWOutlineListStyle5111"/>
    <w:lvl w:ilvl="0">
      <w:start w:val="1"/>
      <w:numFmt w:val="decimal"/>
      <w:pStyle w:val="Heading1"/>
      <w:lvlText w:val="%1."/>
      <w:lvlJc w:val="left"/>
      <w:pPr>
        <w:ind w:left="340" w:firstLine="0"/>
      </w:pPr>
      <w:rPr>
        <w:rFonts w:ascii="Times New Roman" w:eastAsia="Times New Roman" w:hAnsi="Times New Roman" w:cs="Times New Roman"/>
      </w:rPr>
    </w:lvl>
    <w:lvl w:ilvl="1">
      <w:start w:val="1"/>
      <w:numFmt w:val="decimal"/>
      <w:pStyle w:val="Heading2"/>
      <w:lvlText w:val="%1.%2."/>
      <w:lvlJc w:val="left"/>
      <w:pPr>
        <w:ind w:left="576" w:firstLine="2"/>
      </w:pPr>
    </w:lvl>
    <w:lvl w:ilvl="2">
      <w:start w:val="1"/>
      <w:numFmt w:val="decimal"/>
      <w:pStyle w:val="Heading3"/>
      <w:lvlText w:val="%1.%2.%3."/>
      <w:lvlJc w:val="left"/>
      <w:pPr>
        <w:tabs>
          <w:tab w:val="num" w:pos="851"/>
        </w:tabs>
        <w:ind w:left="720" w:firstLine="0"/>
      </w:pPr>
      <w:rPr>
        <w:i w:val="0"/>
        <w:color w:val="auto"/>
      </w:rPr>
    </w:lvl>
    <w:lvl w:ilvl="3">
      <w:start w:val="1"/>
      <w:numFmt w:val="decimal"/>
      <w:pStyle w:val="Heading4"/>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AC74F8"/>
    <w:multiLevelType w:val="multilevel"/>
    <w:tmpl w:val="4F249FA2"/>
    <w:styleLink w:val="Style1"/>
    <w:lvl w:ilvl="0">
      <w:start w:val="1"/>
      <w:numFmt w:val="decimal"/>
      <w:lvlText w:val="%1."/>
      <w:lvlJc w:val="left"/>
      <w:pPr>
        <w:ind w:left="765" w:hanging="405"/>
      </w:pPr>
      <w:rPr>
        <w:rFonts w:hint="default"/>
        <w:strike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3887875"/>
    <w:multiLevelType w:val="hybridMultilevel"/>
    <w:tmpl w:val="5F247D76"/>
    <w:lvl w:ilvl="0" w:tplc="736A0BBA">
      <w:start w:val="1"/>
      <w:numFmt w:val="decimal"/>
      <w:lvlText w:val="%1."/>
      <w:lvlJc w:val="left"/>
      <w:pPr>
        <w:ind w:left="720" w:hanging="360"/>
      </w:pPr>
      <w:rPr>
        <w:rFonts w:eastAsia="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9608EA"/>
    <w:multiLevelType w:val="multilevel"/>
    <w:tmpl w:val="1818999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8AE036B"/>
    <w:multiLevelType w:val="multilevel"/>
    <w:tmpl w:val="55D406CC"/>
    <w:lvl w:ilvl="0">
      <w:start w:val="1"/>
      <w:numFmt w:val="decimal"/>
      <w:lvlText w:val="%1."/>
      <w:lvlJc w:val="left"/>
      <w:pPr>
        <w:ind w:left="360" w:hanging="360"/>
      </w:pPr>
      <w:rPr>
        <w:color w:val="auto"/>
        <w:sz w:val="24"/>
        <w:szCs w:val="24"/>
      </w:rPr>
    </w:lvl>
    <w:lvl w:ilvl="1">
      <w:start w:val="1"/>
      <w:numFmt w:val="decimal"/>
      <w:lvlText w:val="%1.%2."/>
      <w:lvlJc w:val="left"/>
      <w:pPr>
        <w:ind w:left="8654" w:hanging="432"/>
      </w:pPr>
      <w:rPr>
        <w:rFonts w:ascii="Times New Roman" w:hAnsi="Times New Roman" w:cs="Times New Roman" w:hint="default"/>
        <w:b w:val="0"/>
        <w:strike w:val="0"/>
        <w:color w:val="auto"/>
      </w:rPr>
    </w:lvl>
    <w:lvl w:ilvl="2">
      <w:start w:val="1"/>
      <w:numFmt w:val="decimal"/>
      <w:lvlText w:val="%3)"/>
      <w:lvlJc w:val="left"/>
      <w:pPr>
        <w:ind w:left="1072" w:hanging="504"/>
      </w:pPr>
      <w:rPr>
        <w:rFonts w:ascii="Times New Roman" w:eastAsia="Times New Roman" w:hAnsi="Times New Roman" w:cs="Times New Roman"/>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0178A7"/>
    <w:multiLevelType w:val="hybridMultilevel"/>
    <w:tmpl w:val="EFC2785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7" w15:restartNumberingAfterBreak="0">
    <w:nsid w:val="1E2B1917"/>
    <w:multiLevelType w:val="multilevel"/>
    <w:tmpl w:val="4F8AE1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FA3862"/>
    <w:multiLevelType w:val="multilevel"/>
    <w:tmpl w:val="8B22FD02"/>
    <w:lvl w:ilvl="0">
      <w:start w:val="5"/>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9F3598"/>
    <w:multiLevelType w:val="multilevel"/>
    <w:tmpl w:val="C92A0138"/>
    <w:lvl w:ilvl="0">
      <w:start w:val="2"/>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360"/>
      </w:pPr>
      <w:rPr>
        <w:rFonts w:ascii="Times New Roman" w:hAnsi="Times New Roman" w:cs="Times New Roman" w:hint="default"/>
        <w:b w:val="0"/>
        <w:i w:val="0"/>
        <w:iCs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330164"/>
    <w:multiLevelType w:val="multilevel"/>
    <w:tmpl w:val="328C6A58"/>
    <w:lvl w:ilvl="0">
      <w:start w:val="2"/>
      <w:numFmt w:val="decimal"/>
      <w:lvlText w:val="%1."/>
      <w:lvlJc w:val="left"/>
      <w:pPr>
        <w:ind w:left="360" w:hanging="360"/>
      </w:pPr>
      <w:rPr>
        <w:rFonts w:eastAsia="Calibri" w:hint="default"/>
        <w:b/>
        <w:color w:val="auto"/>
      </w:rPr>
    </w:lvl>
    <w:lvl w:ilvl="1">
      <w:start w:val="1"/>
      <w:numFmt w:val="decimal"/>
      <w:lvlText w:val="%1.%2."/>
      <w:lvlJc w:val="left"/>
      <w:pPr>
        <w:ind w:left="786" w:hanging="360"/>
      </w:pPr>
      <w:rPr>
        <w:rFonts w:ascii="Times New Roman" w:eastAsia="Calibri" w:hAnsi="Times New Roman" w:cs="Times New Roman" w:hint="default"/>
        <w:b w:val="0"/>
        <w:color w:val="auto"/>
        <w:sz w:val="24"/>
        <w:szCs w:val="24"/>
      </w:rPr>
    </w:lvl>
    <w:lvl w:ilvl="2">
      <w:start w:val="1"/>
      <w:numFmt w:val="decimal"/>
      <w:lvlText w:val="%1.%2.%3."/>
      <w:lvlJc w:val="left"/>
      <w:pPr>
        <w:ind w:left="1572" w:hanging="720"/>
      </w:pPr>
      <w:rPr>
        <w:rFonts w:eastAsia="Calibri" w:hint="default"/>
        <w:b w:val="0"/>
        <w:color w:val="auto"/>
        <w:sz w:val="24"/>
        <w:szCs w:val="24"/>
      </w:rPr>
    </w:lvl>
    <w:lvl w:ilvl="3">
      <w:start w:val="1"/>
      <w:numFmt w:val="decimal"/>
      <w:lvlText w:val="%1.%2.%3.%4."/>
      <w:lvlJc w:val="left"/>
      <w:pPr>
        <w:ind w:left="1998" w:hanging="720"/>
      </w:pPr>
      <w:rPr>
        <w:rFonts w:eastAsia="Calibri" w:hint="default"/>
        <w:b w:val="0"/>
        <w:color w:val="auto"/>
      </w:rPr>
    </w:lvl>
    <w:lvl w:ilvl="4">
      <w:start w:val="1"/>
      <w:numFmt w:val="decimal"/>
      <w:lvlText w:val="%1.%2.%3.%4.%5."/>
      <w:lvlJc w:val="left"/>
      <w:pPr>
        <w:ind w:left="2784" w:hanging="1080"/>
      </w:pPr>
      <w:rPr>
        <w:rFonts w:eastAsia="Calibri" w:hint="default"/>
        <w:b w:val="0"/>
        <w:color w:val="auto"/>
      </w:rPr>
    </w:lvl>
    <w:lvl w:ilvl="5">
      <w:start w:val="1"/>
      <w:numFmt w:val="decimal"/>
      <w:lvlText w:val="%1.%2.%3.%4.%5.%6."/>
      <w:lvlJc w:val="left"/>
      <w:pPr>
        <w:ind w:left="3210" w:hanging="1080"/>
      </w:pPr>
      <w:rPr>
        <w:rFonts w:eastAsia="Calibri" w:hint="default"/>
        <w:b w:val="0"/>
        <w:color w:val="auto"/>
      </w:rPr>
    </w:lvl>
    <w:lvl w:ilvl="6">
      <w:start w:val="1"/>
      <w:numFmt w:val="decimal"/>
      <w:lvlText w:val="%1.%2.%3.%4.%5.%6.%7."/>
      <w:lvlJc w:val="left"/>
      <w:pPr>
        <w:ind w:left="3996" w:hanging="1440"/>
      </w:pPr>
      <w:rPr>
        <w:rFonts w:eastAsia="Calibri" w:hint="default"/>
        <w:b w:val="0"/>
        <w:color w:val="auto"/>
      </w:rPr>
    </w:lvl>
    <w:lvl w:ilvl="7">
      <w:start w:val="1"/>
      <w:numFmt w:val="decimal"/>
      <w:lvlText w:val="%1.%2.%3.%4.%5.%6.%7.%8."/>
      <w:lvlJc w:val="left"/>
      <w:pPr>
        <w:ind w:left="4422" w:hanging="1440"/>
      </w:pPr>
      <w:rPr>
        <w:rFonts w:eastAsia="Calibri" w:hint="default"/>
        <w:b w:val="0"/>
        <w:color w:val="auto"/>
      </w:rPr>
    </w:lvl>
    <w:lvl w:ilvl="8">
      <w:start w:val="1"/>
      <w:numFmt w:val="decimal"/>
      <w:lvlText w:val="%1.%2.%3.%4.%5.%6.%7.%8.%9."/>
      <w:lvlJc w:val="left"/>
      <w:pPr>
        <w:ind w:left="5208" w:hanging="1800"/>
      </w:pPr>
      <w:rPr>
        <w:rFonts w:eastAsia="Calibri" w:hint="default"/>
        <w:b w:val="0"/>
        <w:color w:val="auto"/>
      </w:rPr>
    </w:lvl>
  </w:abstractNum>
  <w:abstractNum w:abstractNumId="11"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7F445A"/>
    <w:multiLevelType w:val="multilevel"/>
    <w:tmpl w:val="9230BE62"/>
    <w:lvl w:ilvl="0">
      <w:start w:val="1"/>
      <w:numFmt w:val="decimal"/>
      <w:lvlText w:val="%1."/>
      <w:lvlJc w:val="left"/>
      <w:pPr>
        <w:ind w:left="3479" w:hanging="360"/>
      </w:pPr>
      <w:rPr>
        <w:b/>
      </w:rPr>
    </w:lvl>
    <w:lvl w:ilvl="1">
      <w:start w:val="1"/>
      <w:numFmt w:val="decimal"/>
      <w:isLgl/>
      <w:lvlText w:val="%1.%2."/>
      <w:lvlJc w:val="left"/>
      <w:pPr>
        <w:ind w:left="360" w:hanging="360"/>
      </w:pPr>
      <w:rPr>
        <w:b w:val="0"/>
        <w:sz w:val="24"/>
        <w:szCs w:val="24"/>
      </w:rPr>
    </w:lvl>
    <w:lvl w:ilvl="2">
      <w:start w:val="1"/>
      <w:numFmt w:val="decimal"/>
      <w:isLgl/>
      <w:lvlText w:val="%1.%2.%3."/>
      <w:lvlJc w:val="left"/>
      <w:pPr>
        <w:ind w:left="1287" w:hanging="720"/>
      </w:pPr>
      <w:rPr>
        <w:color w:val="auto"/>
      </w:rPr>
    </w:lvl>
    <w:lvl w:ilvl="3">
      <w:start w:val="1"/>
      <w:numFmt w:val="decimal"/>
      <w:isLgl/>
      <w:lvlText w:val="%1.%2.%3.%4."/>
      <w:lvlJc w:val="left"/>
      <w:pPr>
        <w:ind w:left="1996"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3B8177DE"/>
    <w:multiLevelType w:val="multilevel"/>
    <w:tmpl w:val="B2D66FB2"/>
    <w:lvl w:ilvl="0">
      <w:start w:val="2"/>
      <w:numFmt w:val="decimal"/>
      <w:lvlText w:val="%1."/>
      <w:lvlJc w:val="left"/>
      <w:pPr>
        <w:ind w:left="720" w:hanging="360"/>
      </w:pPr>
      <w:rPr>
        <w:rFonts w:ascii="Times New Roman" w:hAnsi="Times New Roman" w:cs="Times New Roman" w:hint="default"/>
        <w:b/>
        <w:color w:val="auto"/>
        <w:sz w:val="24"/>
        <w:szCs w:val="24"/>
      </w:rPr>
    </w:lvl>
    <w:lvl w:ilvl="1">
      <w:start w:val="1"/>
      <w:numFmt w:val="decimal"/>
      <w:isLgl/>
      <w:lvlText w:val="%1.%2."/>
      <w:lvlJc w:val="left"/>
      <w:pPr>
        <w:ind w:left="720" w:hanging="360"/>
      </w:pPr>
      <w:rPr>
        <w:rFonts w:ascii="Times New Roman" w:hAnsi="Times New Roman" w:cs="Times New Roman" w:hint="default"/>
        <w:b w:val="0"/>
        <w:color w:val="auto"/>
      </w:rPr>
    </w:lvl>
    <w:lvl w:ilvl="2">
      <w:start w:val="1"/>
      <w:numFmt w:val="decimal"/>
      <w:isLgl/>
      <w:lvlText w:val="%1.%2.%3."/>
      <w:lvlJc w:val="left"/>
      <w:pPr>
        <w:ind w:left="1288"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6" w15:restartNumberingAfterBreak="0">
    <w:nsid w:val="4AA86362"/>
    <w:multiLevelType w:val="multilevel"/>
    <w:tmpl w:val="05642AB6"/>
    <w:lvl w:ilvl="0">
      <w:start w:val="1"/>
      <w:numFmt w:val="decimal"/>
      <w:lvlText w:val="%1."/>
      <w:lvlJc w:val="left"/>
      <w:pPr>
        <w:ind w:left="644" w:hanging="360"/>
      </w:pPr>
    </w:lvl>
    <w:lvl w:ilvl="1">
      <w:start w:val="1"/>
      <w:numFmt w:val="decimal"/>
      <w:isLgl/>
      <w:lvlText w:val="%1.%2."/>
      <w:lvlJc w:val="left"/>
      <w:pPr>
        <w:ind w:left="1211" w:hanging="360"/>
      </w:pPr>
      <w:rPr>
        <w:b w:val="0"/>
      </w:rPr>
    </w:lvl>
    <w:lvl w:ilvl="2">
      <w:start w:val="1"/>
      <w:numFmt w:val="decimal"/>
      <w:isLgl/>
      <w:lvlText w:val="%1.%2.%3."/>
      <w:lvlJc w:val="left"/>
      <w:pPr>
        <w:ind w:left="1855"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7" w15:restartNumberingAfterBreak="0">
    <w:nsid w:val="4C3D775C"/>
    <w:multiLevelType w:val="multilevel"/>
    <w:tmpl w:val="D574789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4575B44"/>
    <w:multiLevelType w:val="multilevel"/>
    <w:tmpl w:val="F4529D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5C066E3"/>
    <w:multiLevelType w:val="multilevel"/>
    <w:tmpl w:val="854AF1BC"/>
    <w:lvl w:ilvl="0">
      <w:start w:val="14"/>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0"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F710942"/>
    <w:multiLevelType w:val="hybridMultilevel"/>
    <w:tmpl w:val="8222C44A"/>
    <w:lvl w:ilvl="0" w:tplc="DC727CF0">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3" w15:restartNumberingAfterBreak="0">
    <w:nsid w:val="7A600FBA"/>
    <w:multiLevelType w:val="multilevel"/>
    <w:tmpl w:val="AEFED010"/>
    <w:lvl w:ilvl="0">
      <w:start w:val="1"/>
      <w:numFmt w:val="decimal"/>
      <w:lvlText w:val="%1."/>
      <w:lvlJc w:val="left"/>
      <w:pPr>
        <w:ind w:left="360" w:hanging="360"/>
      </w:pPr>
      <w:rPr>
        <w:b/>
        <w:bCs/>
      </w:rPr>
    </w:lvl>
    <w:lvl w:ilvl="1">
      <w:start w:val="1"/>
      <w:numFmt w:val="decimal"/>
      <w:lvlText w:val="%1.%2."/>
      <w:lvlJc w:val="left"/>
      <w:pPr>
        <w:ind w:left="501" w:hanging="360"/>
      </w:pPr>
      <w:rPr>
        <w:b w:val="0"/>
        <w:bCs/>
      </w:r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7E9C6BE0"/>
    <w:multiLevelType w:val="hybridMultilevel"/>
    <w:tmpl w:val="C0760A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89159492">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sz w:val="22"/>
          <w:szCs w:val="22"/>
        </w:rPr>
      </w:lvl>
    </w:lvlOverride>
  </w:num>
  <w:num w:numId="2" w16cid:durableId="1627925193">
    <w:abstractNumId w:val="17"/>
    <w:lvlOverride w:ilvl="0">
      <w:lvl w:ilvl="0">
        <w:start w:val="1"/>
        <w:numFmt w:val="decimal"/>
        <w:pStyle w:val="1Lgumam"/>
        <w:lvlText w:val="%1."/>
        <w:lvlJc w:val="left"/>
        <w:pPr>
          <w:ind w:left="360" w:hanging="360"/>
        </w:pPr>
        <w:rPr>
          <w:rFonts w:ascii="Times New Roman" w:hAnsi="Times New Roman" w:cs="Times New Roman" w:hint="default"/>
          <w:b/>
          <w:sz w:val="22"/>
          <w:szCs w:val="22"/>
        </w:rPr>
      </w:lvl>
    </w:lvlOverride>
    <w:lvlOverride w:ilvl="1">
      <w:lvl w:ilvl="1">
        <w:start w:val="1"/>
        <w:numFmt w:val="decimal"/>
        <w:pStyle w:val="11Lgumam"/>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rPr>
          <w:sz w:val="22"/>
          <w:szCs w:val="22"/>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509836655">
    <w:abstractNumId w:val="17"/>
    <w:lvlOverride w:ilvl="0">
      <w:lvl w:ilvl="0">
        <w:start w:val="1"/>
        <w:numFmt w:val="decimal"/>
        <w:pStyle w:val="1Lgumam"/>
        <w:lvlText w:val="%1."/>
        <w:lvlJc w:val="left"/>
        <w:pPr>
          <w:ind w:left="4755"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1535850580">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2051876032">
    <w:abstractNumId w:val="17"/>
    <w:lvlOverride w:ilvl="0">
      <w:lvl w:ilvl="0">
        <w:start w:val="1"/>
        <w:numFmt w:val="decimal"/>
        <w:pStyle w:val="1Lgumam"/>
        <w:lvlText w:val=""/>
        <w:lvlJc w:val="left"/>
        <w:pPr>
          <w:ind w:left="0" w:firstLine="0"/>
        </w:pPr>
        <w:rPr>
          <w:rFonts w:ascii="Times New Roman" w:eastAsia="Times New Roman" w:hAnsi="Times New Roman" w:cs="Times New Roman"/>
          <w:b/>
        </w:rPr>
      </w:lvl>
    </w:lvlOverride>
    <w:lvlOverride w:ilv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5883946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4986524">
    <w:abstractNumId w:val="6"/>
  </w:num>
  <w:num w:numId="8" w16cid:durableId="950092154">
    <w:abstractNumId w:val="1"/>
    <w:lvlOverride w:ilvl="0">
      <w:lvl w:ilvl="0">
        <w:numFmt w:val="decimal"/>
        <w:pStyle w:val="Heading1"/>
        <w:lvlText w:val=""/>
        <w:lvlJc w:val="left"/>
      </w:lvl>
    </w:lvlOverride>
    <w:lvlOverride w:ilvl="1">
      <w:lvl w:ilvl="1">
        <w:start w:val="1"/>
        <w:numFmt w:val="decimal"/>
        <w:pStyle w:val="Heading2"/>
        <w:lvlText w:val="%1.%2."/>
        <w:lvlJc w:val="left"/>
        <w:pPr>
          <w:ind w:left="576" w:firstLine="2"/>
        </w:pPr>
        <w:rPr>
          <w:b w:val="0"/>
          <w:color w:val="auto"/>
        </w:rPr>
      </w:lvl>
    </w:lvlOverride>
  </w:num>
  <w:num w:numId="9" w16cid:durableId="628165425">
    <w:abstractNumId w:val="17"/>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10" w16cid:durableId="1078135691">
    <w:abstractNumId w:val="1"/>
  </w:num>
  <w:num w:numId="11" w16cid:durableId="1497767503">
    <w:abstractNumId w:val="13"/>
  </w:num>
  <w:num w:numId="12" w16cid:durableId="2904016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9344357">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4" w16cid:durableId="1664628859">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1574243866">
    <w:abstractNumId w:val="12"/>
  </w:num>
  <w:num w:numId="16" w16cid:durableId="195254381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151267">
    <w:abstractNumId w:val="17"/>
  </w:num>
  <w:num w:numId="18" w16cid:durableId="478543940">
    <w:abstractNumId w:val="22"/>
  </w:num>
  <w:num w:numId="19" w16cid:durableId="1954290707">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504" w:hanging="504"/>
        </w:pPr>
      </w:lvl>
    </w:lvlOverride>
  </w:num>
  <w:num w:numId="20" w16cid:durableId="2068525136">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6"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248609693">
    <w:abstractNumId w:val="11"/>
  </w:num>
  <w:num w:numId="22" w16cid:durableId="59327625">
    <w:abstractNumId w:val="14"/>
  </w:num>
  <w:num w:numId="23" w16cid:durableId="315307446">
    <w:abstractNumId w:val="19"/>
  </w:num>
  <w:num w:numId="24" w16cid:durableId="679234645">
    <w:abstractNumId w:val="15"/>
  </w:num>
  <w:num w:numId="25" w16cid:durableId="1375614915">
    <w:abstractNumId w:val="21"/>
  </w:num>
  <w:num w:numId="26" w16cid:durableId="1590192902">
    <w:abstractNumId w:val="3"/>
  </w:num>
  <w:num w:numId="27" w16cid:durableId="1558660345">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8" w16cid:durableId="114566178">
    <w:abstractNumId w:val="17"/>
    <w:lvlOverride w:ilvl="0">
      <w:lvl w:ilvl="0">
        <w:start w:val="1"/>
        <w:numFmt w:val="decimal"/>
        <w:pStyle w:val="1Lgumam"/>
        <w:lvlText w:val="%1."/>
        <w:lvlJc w:val="left"/>
        <w:pPr>
          <w:ind w:left="360" w:hanging="360"/>
        </w:pPr>
        <w:rPr>
          <w:rFonts w:ascii="Times New Roman" w:hAnsi="Times New Roman" w:cs="Times New Roman" w:hint="default"/>
          <w:b/>
          <w:sz w:val="24"/>
          <w:szCs w:val="24"/>
        </w:rPr>
      </w:lvl>
    </w:lvlOverride>
    <w:lvlOverride w:ilvl="1">
      <w:lvl w:ilvl="1">
        <w:start w:val="1"/>
        <w:numFmt w:val="decimal"/>
        <w:pStyle w:val="11Lgumam"/>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861436324">
    <w:abstractNumId w:val="5"/>
  </w:num>
  <w:num w:numId="30" w16cid:durableId="236403180">
    <w:abstractNumId w:val="24"/>
  </w:num>
  <w:num w:numId="31" w16cid:durableId="1591695752">
    <w:abstractNumId w:val="18"/>
  </w:num>
  <w:num w:numId="32" w16cid:durableId="10643734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43055700">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4" w16cid:durableId="16806173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5950983">
    <w:abstractNumId w:val="9"/>
  </w:num>
  <w:num w:numId="36" w16cid:durableId="569271021">
    <w:abstractNumId w:val="17"/>
    <w:lvlOverride w:ilvl="0">
      <w:lvl w:ilvl="0">
        <w:start w:val="1"/>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
        <w:lvlJc w:val="left"/>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314184062">
    <w:abstractNumId w:val="0"/>
  </w:num>
  <w:num w:numId="38" w16cid:durableId="1580362932">
    <w:abstractNumId w:val="2"/>
  </w:num>
  <w:num w:numId="39" w16cid:durableId="1593390745">
    <w:abstractNumId w:val="10"/>
  </w:num>
  <w:num w:numId="40" w16cid:durableId="784008570">
    <w:abstractNumId w:val="0"/>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1" w16cid:durableId="1227227710">
    <w:abstractNumId w:val="7"/>
  </w:num>
  <w:num w:numId="42" w16cid:durableId="67149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65034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9F"/>
    <w:rsid w:val="0000614F"/>
    <w:rsid w:val="000105C7"/>
    <w:rsid w:val="0001540C"/>
    <w:rsid w:val="000307F1"/>
    <w:rsid w:val="000372FD"/>
    <w:rsid w:val="00044367"/>
    <w:rsid w:val="00055E0E"/>
    <w:rsid w:val="00057CDD"/>
    <w:rsid w:val="00057FD1"/>
    <w:rsid w:val="0006044F"/>
    <w:rsid w:val="000618CA"/>
    <w:rsid w:val="00064C3A"/>
    <w:rsid w:val="0006655A"/>
    <w:rsid w:val="00080349"/>
    <w:rsid w:val="000858FF"/>
    <w:rsid w:val="000B0BF4"/>
    <w:rsid w:val="000C0846"/>
    <w:rsid w:val="000C4717"/>
    <w:rsid w:val="000C61E2"/>
    <w:rsid w:val="000C6F91"/>
    <w:rsid w:val="000C768F"/>
    <w:rsid w:val="000D3283"/>
    <w:rsid w:val="000D676E"/>
    <w:rsid w:val="000D7F0F"/>
    <w:rsid w:val="000E0182"/>
    <w:rsid w:val="000F01F2"/>
    <w:rsid w:val="00103FA5"/>
    <w:rsid w:val="00115452"/>
    <w:rsid w:val="001167A8"/>
    <w:rsid w:val="001300BC"/>
    <w:rsid w:val="00132370"/>
    <w:rsid w:val="00132696"/>
    <w:rsid w:val="00135B24"/>
    <w:rsid w:val="0013785D"/>
    <w:rsid w:val="00141F45"/>
    <w:rsid w:val="00146474"/>
    <w:rsid w:val="001501C3"/>
    <w:rsid w:val="00150636"/>
    <w:rsid w:val="00154292"/>
    <w:rsid w:val="00160306"/>
    <w:rsid w:val="00164E31"/>
    <w:rsid w:val="0017573F"/>
    <w:rsid w:val="001773B7"/>
    <w:rsid w:val="00184071"/>
    <w:rsid w:val="001845CD"/>
    <w:rsid w:val="00184908"/>
    <w:rsid w:val="00187C7C"/>
    <w:rsid w:val="001926F2"/>
    <w:rsid w:val="00193780"/>
    <w:rsid w:val="001A0EA5"/>
    <w:rsid w:val="001A5B4F"/>
    <w:rsid w:val="001B01B0"/>
    <w:rsid w:val="001B13F1"/>
    <w:rsid w:val="001B3014"/>
    <w:rsid w:val="001B51D0"/>
    <w:rsid w:val="001B670A"/>
    <w:rsid w:val="001B68C0"/>
    <w:rsid w:val="001B7A90"/>
    <w:rsid w:val="001C0E72"/>
    <w:rsid w:val="001C462A"/>
    <w:rsid w:val="001C4E04"/>
    <w:rsid w:val="001C6775"/>
    <w:rsid w:val="001D26EF"/>
    <w:rsid w:val="001D2D64"/>
    <w:rsid w:val="001D4D63"/>
    <w:rsid w:val="001F0E5F"/>
    <w:rsid w:val="001F3777"/>
    <w:rsid w:val="0020072A"/>
    <w:rsid w:val="00222331"/>
    <w:rsid w:val="0022352A"/>
    <w:rsid w:val="00224D34"/>
    <w:rsid w:val="002300EA"/>
    <w:rsid w:val="00236CA4"/>
    <w:rsid w:val="00237393"/>
    <w:rsid w:val="00242549"/>
    <w:rsid w:val="002477D2"/>
    <w:rsid w:val="00270928"/>
    <w:rsid w:val="00270DF6"/>
    <w:rsid w:val="002848F7"/>
    <w:rsid w:val="00287187"/>
    <w:rsid w:val="0029199E"/>
    <w:rsid w:val="0029309D"/>
    <w:rsid w:val="00296BBF"/>
    <w:rsid w:val="002A24FD"/>
    <w:rsid w:val="002A5969"/>
    <w:rsid w:val="002A65AA"/>
    <w:rsid w:val="002C4FA4"/>
    <w:rsid w:val="002D0FE7"/>
    <w:rsid w:val="002D1C79"/>
    <w:rsid w:val="002D6D9C"/>
    <w:rsid w:val="002E336D"/>
    <w:rsid w:val="002E7C15"/>
    <w:rsid w:val="002F4C31"/>
    <w:rsid w:val="002F6754"/>
    <w:rsid w:val="002F78FD"/>
    <w:rsid w:val="003047F4"/>
    <w:rsid w:val="00313E8C"/>
    <w:rsid w:val="00314FDE"/>
    <w:rsid w:val="00321427"/>
    <w:rsid w:val="00322D33"/>
    <w:rsid w:val="00323B0A"/>
    <w:rsid w:val="00331967"/>
    <w:rsid w:val="0033444F"/>
    <w:rsid w:val="003449A7"/>
    <w:rsid w:val="00350F29"/>
    <w:rsid w:val="003515A4"/>
    <w:rsid w:val="0035655E"/>
    <w:rsid w:val="00357FAE"/>
    <w:rsid w:val="00365022"/>
    <w:rsid w:val="00377DC3"/>
    <w:rsid w:val="00383B3A"/>
    <w:rsid w:val="003A7EF8"/>
    <w:rsid w:val="003B021E"/>
    <w:rsid w:val="003B5F81"/>
    <w:rsid w:val="003C42A4"/>
    <w:rsid w:val="003C6AE3"/>
    <w:rsid w:val="003C7BD3"/>
    <w:rsid w:val="003D4F0C"/>
    <w:rsid w:val="003D7774"/>
    <w:rsid w:val="003F50F2"/>
    <w:rsid w:val="003F6884"/>
    <w:rsid w:val="00402C0A"/>
    <w:rsid w:val="00406CFD"/>
    <w:rsid w:val="00407735"/>
    <w:rsid w:val="00424A7C"/>
    <w:rsid w:val="0042784E"/>
    <w:rsid w:val="00430304"/>
    <w:rsid w:val="00433221"/>
    <w:rsid w:val="0043409C"/>
    <w:rsid w:val="00436F2D"/>
    <w:rsid w:val="004371FA"/>
    <w:rsid w:val="00441C4F"/>
    <w:rsid w:val="00441EE8"/>
    <w:rsid w:val="00442DE1"/>
    <w:rsid w:val="00447CAF"/>
    <w:rsid w:val="00455D2F"/>
    <w:rsid w:val="00462636"/>
    <w:rsid w:val="00465BBB"/>
    <w:rsid w:val="00475F8D"/>
    <w:rsid w:val="004811AA"/>
    <w:rsid w:val="00483E58"/>
    <w:rsid w:val="00486331"/>
    <w:rsid w:val="00487E43"/>
    <w:rsid w:val="0049701D"/>
    <w:rsid w:val="004A1676"/>
    <w:rsid w:val="004A5435"/>
    <w:rsid w:val="004A64D9"/>
    <w:rsid w:val="004B0C2D"/>
    <w:rsid w:val="004B2A24"/>
    <w:rsid w:val="004D163C"/>
    <w:rsid w:val="004E2F9A"/>
    <w:rsid w:val="004E33DD"/>
    <w:rsid w:val="004E769F"/>
    <w:rsid w:val="004F0A2C"/>
    <w:rsid w:val="00503F46"/>
    <w:rsid w:val="005060CB"/>
    <w:rsid w:val="005064DF"/>
    <w:rsid w:val="00513B26"/>
    <w:rsid w:val="00514507"/>
    <w:rsid w:val="00515B5E"/>
    <w:rsid w:val="005165E2"/>
    <w:rsid w:val="005172B1"/>
    <w:rsid w:val="00522697"/>
    <w:rsid w:val="0052575C"/>
    <w:rsid w:val="00525B2F"/>
    <w:rsid w:val="00530DDD"/>
    <w:rsid w:val="005333A0"/>
    <w:rsid w:val="00537AEE"/>
    <w:rsid w:val="00545B53"/>
    <w:rsid w:val="00545B5A"/>
    <w:rsid w:val="00551D6A"/>
    <w:rsid w:val="005520E7"/>
    <w:rsid w:val="00563D2D"/>
    <w:rsid w:val="00565D58"/>
    <w:rsid w:val="00570613"/>
    <w:rsid w:val="00570764"/>
    <w:rsid w:val="0058026D"/>
    <w:rsid w:val="00581B03"/>
    <w:rsid w:val="00582F90"/>
    <w:rsid w:val="00584DCD"/>
    <w:rsid w:val="00591257"/>
    <w:rsid w:val="005A46EC"/>
    <w:rsid w:val="005A4FA6"/>
    <w:rsid w:val="005A762B"/>
    <w:rsid w:val="005C4486"/>
    <w:rsid w:val="005C793B"/>
    <w:rsid w:val="005D1382"/>
    <w:rsid w:val="005D1EA2"/>
    <w:rsid w:val="005D4386"/>
    <w:rsid w:val="005E10A4"/>
    <w:rsid w:val="005E32FB"/>
    <w:rsid w:val="005E35A3"/>
    <w:rsid w:val="005E5CD6"/>
    <w:rsid w:val="005F2763"/>
    <w:rsid w:val="005F6985"/>
    <w:rsid w:val="005F7EB1"/>
    <w:rsid w:val="00601C56"/>
    <w:rsid w:val="00610C5F"/>
    <w:rsid w:val="00610E41"/>
    <w:rsid w:val="006124DB"/>
    <w:rsid w:val="00616B47"/>
    <w:rsid w:val="0062082E"/>
    <w:rsid w:val="00620B5A"/>
    <w:rsid w:val="00622374"/>
    <w:rsid w:val="006265FB"/>
    <w:rsid w:val="00632D80"/>
    <w:rsid w:val="00633AF5"/>
    <w:rsid w:val="00643C1F"/>
    <w:rsid w:val="00652576"/>
    <w:rsid w:val="0065424A"/>
    <w:rsid w:val="006575B4"/>
    <w:rsid w:val="006605AA"/>
    <w:rsid w:val="0066336B"/>
    <w:rsid w:val="006646EA"/>
    <w:rsid w:val="00671C1C"/>
    <w:rsid w:val="00682576"/>
    <w:rsid w:val="00685C8D"/>
    <w:rsid w:val="00694A59"/>
    <w:rsid w:val="00697B24"/>
    <w:rsid w:val="006A0597"/>
    <w:rsid w:val="006A12A4"/>
    <w:rsid w:val="006A2DE6"/>
    <w:rsid w:val="006B0041"/>
    <w:rsid w:val="006B04CC"/>
    <w:rsid w:val="006B4FE9"/>
    <w:rsid w:val="006C26E8"/>
    <w:rsid w:val="006C2C85"/>
    <w:rsid w:val="006C6205"/>
    <w:rsid w:val="006D5667"/>
    <w:rsid w:val="006D5846"/>
    <w:rsid w:val="006D7358"/>
    <w:rsid w:val="006E420F"/>
    <w:rsid w:val="006F0AEF"/>
    <w:rsid w:val="006F3EF4"/>
    <w:rsid w:val="007028CA"/>
    <w:rsid w:val="0070575E"/>
    <w:rsid w:val="00707A3A"/>
    <w:rsid w:val="007109EC"/>
    <w:rsid w:val="00711BA9"/>
    <w:rsid w:val="00714348"/>
    <w:rsid w:val="00716BAA"/>
    <w:rsid w:val="00723637"/>
    <w:rsid w:val="0072566F"/>
    <w:rsid w:val="00727628"/>
    <w:rsid w:val="0073696D"/>
    <w:rsid w:val="00740876"/>
    <w:rsid w:val="00741801"/>
    <w:rsid w:val="0075422B"/>
    <w:rsid w:val="0076154F"/>
    <w:rsid w:val="0076246C"/>
    <w:rsid w:val="00763C7C"/>
    <w:rsid w:val="00770414"/>
    <w:rsid w:val="00772A10"/>
    <w:rsid w:val="00774443"/>
    <w:rsid w:val="00781B5D"/>
    <w:rsid w:val="00783193"/>
    <w:rsid w:val="00792194"/>
    <w:rsid w:val="007927D3"/>
    <w:rsid w:val="007947BA"/>
    <w:rsid w:val="00796A59"/>
    <w:rsid w:val="007A4906"/>
    <w:rsid w:val="007A67F1"/>
    <w:rsid w:val="007B1325"/>
    <w:rsid w:val="007B5C39"/>
    <w:rsid w:val="007B6BFE"/>
    <w:rsid w:val="007C128A"/>
    <w:rsid w:val="007C5B3C"/>
    <w:rsid w:val="007D2595"/>
    <w:rsid w:val="007D4B6B"/>
    <w:rsid w:val="007D5822"/>
    <w:rsid w:val="007D6E1B"/>
    <w:rsid w:val="007E0790"/>
    <w:rsid w:val="007F24D0"/>
    <w:rsid w:val="007F54A4"/>
    <w:rsid w:val="007F5758"/>
    <w:rsid w:val="007F78C4"/>
    <w:rsid w:val="00807A92"/>
    <w:rsid w:val="00812966"/>
    <w:rsid w:val="008138C6"/>
    <w:rsid w:val="00814E33"/>
    <w:rsid w:val="00815B73"/>
    <w:rsid w:val="00832858"/>
    <w:rsid w:val="008328E9"/>
    <w:rsid w:val="00837F6F"/>
    <w:rsid w:val="00840234"/>
    <w:rsid w:val="0084190A"/>
    <w:rsid w:val="0084373A"/>
    <w:rsid w:val="008454FA"/>
    <w:rsid w:val="008511EE"/>
    <w:rsid w:val="00852AB4"/>
    <w:rsid w:val="00854671"/>
    <w:rsid w:val="008642D7"/>
    <w:rsid w:val="00865060"/>
    <w:rsid w:val="00870575"/>
    <w:rsid w:val="0087234C"/>
    <w:rsid w:val="008740B3"/>
    <w:rsid w:val="008877CA"/>
    <w:rsid w:val="008A2A68"/>
    <w:rsid w:val="008A2C08"/>
    <w:rsid w:val="008A5DDF"/>
    <w:rsid w:val="008A6E41"/>
    <w:rsid w:val="008B1CF3"/>
    <w:rsid w:val="008B3F9C"/>
    <w:rsid w:val="008B4616"/>
    <w:rsid w:val="008B75CA"/>
    <w:rsid w:val="008C140D"/>
    <w:rsid w:val="008D4580"/>
    <w:rsid w:val="008D5B0A"/>
    <w:rsid w:val="008D612B"/>
    <w:rsid w:val="008E42F0"/>
    <w:rsid w:val="008E6F1B"/>
    <w:rsid w:val="009009F9"/>
    <w:rsid w:val="00900E01"/>
    <w:rsid w:val="00901A86"/>
    <w:rsid w:val="00904E25"/>
    <w:rsid w:val="00907A47"/>
    <w:rsid w:val="00907F71"/>
    <w:rsid w:val="00910240"/>
    <w:rsid w:val="0092072F"/>
    <w:rsid w:val="00931C8A"/>
    <w:rsid w:val="009332AA"/>
    <w:rsid w:val="00935300"/>
    <w:rsid w:val="009428A8"/>
    <w:rsid w:val="00944E0B"/>
    <w:rsid w:val="009453F9"/>
    <w:rsid w:val="00954B44"/>
    <w:rsid w:val="0096071F"/>
    <w:rsid w:val="00967BBD"/>
    <w:rsid w:val="00972DC8"/>
    <w:rsid w:val="00977186"/>
    <w:rsid w:val="009926A7"/>
    <w:rsid w:val="00993E85"/>
    <w:rsid w:val="009A2906"/>
    <w:rsid w:val="009A5CB2"/>
    <w:rsid w:val="009B5C3D"/>
    <w:rsid w:val="009C2036"/>
    <w:rsid w:val="009C375A"/>
    <w:rsid w:val="009C3FC4"/>
    <w:rsid w:val="009C426E"/>
    <w:rsid w:val="009C585C"/>
    <w:rsid w:val="009D0313"/>
    <w:rsid w:val="009D0AFC"/>
    <w:rsid w:val="009D5A9C"/>
    <w:rsid w:val="009E0A0E"/>
    <w:rsid w:val="009E269D"/>
    <w:rsid w:val="009E4539"/>
    <w:rsid w:val="009F1F66"/>
    <w:rsid w:val="009F20DE"/>
    <w:rsid w:val="009F267A"/>
    <w:rsid w:val="009F26C0"/>
    <w:rsid w:val="00A03398"/>
    <w:rsid w:val="00A10C34"/>
    <w:rsid w:val="00A15ABB"/>
    <w:rsid w:val="00A16E9E"/>
    <w:rsid w:val="00A30895"/>
    <w:rsid w:val="00A3699F"/>
    <w:rsid w:val="00A47D3E"/>
    <w:rsid w:val="00A502AA"/>
    <w:rsid w:val="00A50921"/>
    <w:rsid w:val="00A53A7F"/>
    <w:rsid w:val="00A55079"/>
    <w:rsid w:val="00A5537D"/>
    <w:rsid w:val="00A56F9C"/>
    <w:rsid w:val="00A604D5"/>
    <w:rsid w:val="00A61051"/>
    <w:rsid w:val="00A62CEF"/>
    <w:rsid w:val="00A64625"/>
    <w:rsid w:val="00A64C92"/>
    <w:rsid w:val="00A70DF7"/>
    <w:rsid w:val="00A731F5"/>
    <w:rsid w:val="00A73B23"/>
    <w:rsid w:val="00A761FC"/>
    <w:rsid w:val="00A84332"/>
    <w:rsid w:val="00A85D12"/>
    <w:rsid w:val="00A87561"/>
    <w:rsid w:val="00A87824"/>
    <w:rsid w:val="00A9096E"/>
    <w:rsid w:val="00A913D8"/>
    <w:rsid w:val="00A924E1"/>
    <w:rsid w:val="00A96DE1"/>
    <w:rsid w:val="00AB5FF3"/>
    <w:rsid w:val="00AC258A"/>
    <w:rsid w:val="00AC2B48"/>
    <w:rsid w:val="00AC4CE8"/>
    <w:rsid w:val="00AC7851"/>
    <w:rsid w:val="00AD4F43"/>
    <w:rsid w:val="00AD75D6"/>
    <w:rsid w:val="00AE07EB"/>
    <w:rsid w:val="00AE1739"/>
    <w:rsid w:val="00AE1B96"/>
    <w:rsid w:val="00AF0E0A"/>
    <w:rsid w:val="00B00335"/>
    <w:rsid w:val="00B07386"/>
    <w:rsid w:val="00B20F4D"/>
    <w:rsid w:val="00B21C8C"/>
    <w:rsid w:val="00B21EDD"/>
    <w:rsid w:val="00B2515C"/>
    <w:rsid w:val="00B30918"/>
    <w:rsid w:val="00B41E05"/>
    <w:rsid w:val="00B45F30"/>
    <w:rsid w:val="00B46FDD"/>
    <w:rsid w:val="00B5148C"/>
    <w:rsid w:val="00B51A64"/>
    <w:rsid w:val="00B64CB8"/>
    <w:rsid w:val="00B65999"/>
    <w:rsid w:val="00B66F8F"/>
    <w:rsid w:val="00B67425"/>
    <w:rsid w:val="00B8156C"/>
    <w:rsid w:val="00B81A58"/>
    <w:rsid w:val="00B8791B"/>
    <w:rsid w:val="00B94E0A"/>
    <w:rsid w:val="00B959E0"/>
    <w:rsid w:val="00B969B7"/>
    <w:rsid w:val="00BA70BA"/>
    <w:rsid w:val="00BA7A36"/>
    <w:rsid w:val="00BB0444"/>
    <w:rsid w:val="00BB12E7"/>
    <w:rsid w:val="00BB16DB"/>
    <w:rsid w:val="00BB2847"/>
    <w:rsid w:val="00BB2B44"/>
    <w:rsid w:val="00BB5F10"/>
    <w:rsid w:val="00BB776E"/>
    <w:rsid w:val="00BC4F4D"/>
    <w:rsid w:val="00BC6B3A"/>
    <w:rsid w:val="00BE2DB1"/>
    <w:rsid w:val="00BE7302"/>
    <w:rsid w:val="00BF073E"/>
    <w:rsid w:val="00BF3781"/>
    <w:rsid w:val="00BF3B0B"/>
    <w:rsid w:val="00C07AC8"/>
    <w:rsid w:val="00C10186"/>
    <w:rsid w:val="00C12EDF"/>
    <w:rsid w:val="00C14736"/>
    <w:rsid w:val="00C16449"/>
    <w:rsid w:val="00C17497"/>
    <w:rsid w:val="00C306E9"/>
    <w:rsid w:val="00C32D9B"/>
    <w:rsid w:val="00C406D7"/>
    <w:rsid w:val="00C540C8"/>
    <w:rsid w:val="00C57327"/>
    <w:rsid w:val="00C837E7"/>
    <w:rsid w:val="00C85430"/>
    <w:rsid w:val="00C86EB4"/>
    <w:rsid w:val="00C92C96"/>
    <w:rsid w:val="00C973C3"/>
    <w:rsid w:val="00CA19BA"/>
    <w:rsid w:val="00CA1F88"/>
    <w:rsid w:val="00CA58CD"/>
    <w:rsid w:val="00CA7515"/>
    <w:rsid w:val="00CB2D0B"/>
    <w:rsid w:val="00CC2027"/>
    <w:rsid w:val="00CC3188"/>
    <w:rsid w:val="00CC59DF"/>
    <w:rsid w:val="00CD1150"/>
    <w:rsid w:val="00CD5466"/>
    <w:rsid w:val="00CD5EBE"/>
    <w:rsid w:val="00CE1CE0"/>
    <w:rsid w:val="00CE2204"/>
    <w:rsid w:val="00CE6319"/>
    <w:rsid w:val="00CF21CF"/>
    <w:rsid w:val="00CF472E"/>
    <w:rsid w:val="00CF5033"/>
    <w:rsid w:val="00D012E1"/>
    <w:rsid w:val="00D0339C"/>
    <w:rsid w:val="00D038FC"/>
    <w:rsid w:val="00D06722"/>
    <w:rsid w:val="00D16A5A"/>
    <w:rsid w:val="00D21716"/>
    <w:rsid w:val="00D25F25"/>
    <w:rsid w:val="00D27BDB"/>
    <w:rsid w:val="00D301B8"/>
    <w:rsid w:val="00D3540B"/>
    <w:rsid w:val="00D36029"/>
    <w:rsid w:val="00D36D4A"/>
    <w:rsid w:val="00D42AB0"/>
    <w:rsid w:val="00D46152"/>
    <w:rsid w:val="00D62F48"/>
    <w:rsid w:val="00D71B9C"/>
    <w:rsid w:val="00D74CF7"/>
    <w:rsid w:val="00D762A3"/>
    <w:rsid w:val="00D762CE"/>
    <w:rsid w:val="00D7664B"/>
    <w:rsid w:val="00D82D08"/>
    <w:rsid w:val="00D85B21"/>
    <w:rsid w:val="00D908B7"/>
    <w:rsid w:val="00DA52C9"/>
    <w:rsid w:val="00DB28C1"/>
    <w:rsid w:val="00DB4CD5"/>
    <w:rsid w:val="00DB4EAB"/>
    <w:rsid w:val="00DD5988"/>
    <w:rsid w:val="00DE32DB"/>
    <w:rsid w:val="00DE61E3"/>
    <w:rsid w:val="00DF6D3E"/>
    <w:rsid w:val="00E024A2"/>
    <w:rsid w:val="00E076C6"/>
    <w:rsid w:val="00E267E0"/>
    <w:rsid w:val="00E27696"/>
    <w:rsid w:val="00E2770B"/>
    <w:rsid w:val="00E30C95"/>
    <w:rsid w:val="00E4236B"/>
    <w:rsid w:val="00E451BA"/>
    <w:rsid w:val="00E46418"/>
    <w:rsid w:val="00E50631"/>
    <w:rsid w:val="00E63B07"/>
    <w:rsid w:val="00E63BDF"/>
    <w:rsid w:val="00E66E05"/>
    <w:rsid w:val="00E72D37"/>
    <w:rsid w:val="00E76E32"/>
    <w:rsid w:val="00E80C88"/>
    <w:rsid w:val="00E91993"/>
    <w:rsid w:val="00E93066"/>
    <w:rsid w:val="00EA3735"/>
    <w:rsid w:val="00EB25C9"/>
    <w:rsid w:val="00EB27AB"/>
    <w:rsid w:val="00EB3532"/>
    <w:rsid w:val="00EB397E"/>
    <w:rsid w:val="00ED64C6"/>
    <w:rsid w:val="00EE0FE9"/>
    <w:rsid w:val="00EF240A"/>
    <w:rsid w:val="00EF284B"/>
    <w:rsid w:val="00EF3772"/>
    <w:rsid w:val="00F123FA"/>
    <w:rsid w:val="00F20844"/>
    <w:rsid w:val="00F2346B"/>
    <w:rsid w:val="00F23B77"/>
    <w:rsid w:val="00F308E4"/>
    <w:rsid w:val="00F31398"/>
    <w:rsid w:val="00F401F2"/>
    <w:rsid w:val="00F41762"/>
    <w:rsid w:val="00F42E07"/>
    <w:rsid w:val="00F43CF9"/>
    <w:rsid w:val="00F47BDE"/>
    <w:rsid w:val="00F54229"/>
    <w:rsid w:val="00F62F7B"/>
    <w:rsid w:val="00F63B39"/>
    <w:rsid w:val="00F708DA"/>
    <w:rsid w:val="00F71D9D"/>
    <w:rsid w:val="00F76D21"/>
    <w:rsid w:val="00F82CD4"/>
    <w:rsid w:val="00F85F84"/>
    <w:rsid w:val="00F93ED4"/>
    <w:rsid w:val="00F97426"/>
    <w:rsid w:val="00F9748E"/>
    <w:rsid w:val="00FA0009"/>
    <w:rsid w:val="00FA1D18"/>
    <w:rsid w:val="00FC08A2"/>
    <w:rsid w:val="00FC2AEF"/>
    <w:rsid w:val="00FC5C34"/>
    <w:rsid w:val="00FD0EDE"/>
    <w:rsid w:val="00FD329C"/>
    <w:rsid w:val="00FE0071"/>
    <w:rsid w:val="00FE0CEC"/>
    <w:rsid w:val="00FE5CCC"/>
    <w:rsid w:val="00FE685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32C7D"/>
  <w15:docId w15:val="{8BE6D35D-DD89-497A-815F-545F79102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6A0597"/>
    <w:pPr>
      <w:numPr>
        <w:numId w:val="8"/>
      </w:numPr>
      <w:spacing w:before="120" w:after="0" w:line="240" w:lineRule="auto"/>
      <w:jc w:val="center"/>
      <w:outlineLvl w:val="0"/>
    </w:pPr>
    <w:rPr>
      <w:rFonts w:ascii="Times New Roman" w:eastAsia="Times New Roman" w:hAnsi="Times New Roman" w:cs="Times New Roman"/>
      <w:b/>
      <w:sz w:val="24"/>
      <w:szCs w:val="24"/>
      <w:lang w:eastAsia="lv-LV"/>
    </w:rPr>
  </w:style>
  <w:style w:type="paragraph" w:styleId="Heading2">
    <w:name w:val="heading 2"/>
    <w:aliases w:val="1.1.not"/>
    <w:basedOn w:val="Normal"/>
    <w:link w:val="Heading2Char"/>
    <w:autoRedefine/>
    <w:uiPriority w:val="9"/>
    <w:unhideWhenUsed/>
    <w:qFormat/>
    <w:rsid w:val="006A0597"/>
    <w:pPr>
      <w:numPr>
        <w:ilvl w:val="1"/>
        <w:numId w:val="8"/>
      </w:numPr>
      <w:spacing w:after="0" w:line="240" w:lineRule="auto"/>
      <w:ind w:left="567" w:hanging="567"/>
      <w:jc w:val="both"/>
      <w:outlineLvl w:val="1"/>
    </w:pPr>
    <w:rPr>
      <w:rFonts w:ascii="Times New Roman" w:eastAsia="Times New Roman" w:hAnsi="Times New Roman" w:cs="Times New Roman"/>
      <w:bCs/>
      <w:sz w:val="24"/>
      <w:szCs w:val="26"/>
    </w:rPr>
  </w:style>
  <w:style w:type="paragraph" w:styleId="Heading3">
    <w:name w:val="heading 3"/>
    <w:basedOn w:val="Normal"/>
    <w:link w:val="Heading3Char"/>
    <w:autoRedefine/>
    <w:uiPriority w:val="9"/>
    <w:unhideWhenUsed/>
    <w:qFormat/>
    <w:rsid w:val="006A0597"/>
    <w:pPr>
      <w:numPr>
        <w:ilvl w:val="2"/>
        <w:numId w:val="8"/>
      </w:numPr>
      <w:spacing w:after="0" w:line="240" w:lineRule="auto"/>
      <w:ind w:hanging="720"/>
      <w:jc w:val="both"/>
      <w:outlineLvl w:val="2"/>
    </w:pPr>
    <w:rPr>
      <w:rFonts w:ascii="Times New Roman" w:eastAsia="Calibri" w:hAnsi="Times New Roman" w:cs="Times New Roman"/>
      <w:bCs/>
      <w:sz w:val="24"/>
      <w:szCs w:val="24"/>
    </w:rPr>
  </w:style>
  <w:style w:type="paragraph" w:styleId="Heading4">
    <w:name w:val="heading 4"/>
    <w:basedOn w:val="Normal"/>
    <w:link w:val="Heading4Char"/>
    <w:autoRedefine/>
    <w:uiPriority w:val="9"/>
    <w:unhideWhenUsed/>
    <w:qFormat/>
    <w:rsid w:val="006A0597"/>
    <w:pPr>
      <w:numPr>
        <w:ilvl w:val="3"/>
        <w:numId w:val="8"/>
      </w:numPr>
      <w:tabs>
        <w:tab w:val="clear" w:pos="1078"/>
      </w:tabs>
      <w:spacing w:after="0" w:line="240" w:lineRule="auto"/>
      <w:ind w:left="1560" w:hanging="851"/>
      <w:jc w:val="both"/>
      <w:outlineLvl w:val="3"/>
    </w:pPr>
    <w:rPr>
      <w:rFonts w:ascii="Times New Roman" w:eastAsia="Times New Roman" w:hAnsi="Times New Roman"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E769F"/>
    <w:pPr>
      <w:numPr>
        <w:numId w:val="1"/>
      </w:numPr>
      <w:spacing w:before="120" w:after="0" w:line="240" w:lineRule="auto"/>
      <w:jc w:val="center"/>
    </w:pPr>
    <w:rPr>
      <w:rFonts w:ascii="Times New Roman" w:hAnsi="Times New Roman"/>
      <w:b/>
      <w:sz w:val="24"/>
      <w:szCs w:val="24"/>
    </w:rPr>
  </w:style>
  <w:style w:type="paragraph" w:customStyle="1" w:styleId="11Lgumam">
    <w:name w:val="1.1. Līgumam"/>
    <w:basedOn w:val="Normal"/>
    <w:link w:val="11LgumamChar"/>
    <w:qFormat/>
    <w:rsid w:val="004E769F"/>
    <w:pPr>
      <w:numPr>
        <w:ilvl w:val="1"/>
        <w:numId w:val="1"/>
      </w:numPr>
      <w:spacing w:after="60" w:line="240" w:lineRule="auto"/>
      <w:ind w:left="709" w:hanging="709"/>
      <w:jc w:val="both"/>
      <w:outlineLvl w:val="2"/>
    </w:pPr>
    <w:rPr>
      <w:rFonts w:ascii="Times New Roman" w:hAnsi="Times New Roman"/>
      <w:sz w:val="24"/>
      <w:szCs w:val="24"/>
    </w:rPr>
  </w:style>
  <w:style w:type="paragraph" w:customStyle="1" w:styleId="111Lgumam">
    <w:name w:val="1.1.1. Līgumam"/>
    <w:basedOn w:val="Normal"/>
    <w:link w:val="111LgumamChar"/>
    <w:qFormat/>
    <w:rsid w:val="004E769F"/>
    <w:pPr>
      <w:numPr>
        <w:ilvl w:val="2"/>
        <w:numId w:val="1"/>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4E769F"/>
    <w:pPr>
      <w:numPr>
        <w:ilvl w:val="3"/>
        <w:numId w:val="1"/>
      </w:numPr>
      <w:spacing w:after="0" w:line="240" w:lineRule="auto"/>
      <w:jc w:val="both"/>
    </w:pPr>
    <w:rPr>
      <w:rFonts w:ascii="Times New Roman" w:hAnsi="Times New Roman"/>
      <w:sz w:val="24"/>
      <w:szCs w:val="24"/>
    </w:rPr>
  </w:style>
  <w:style w:type="numbering" w:customStyle="1" w:styleId="WWOutlineListStyle511">
    <w:name w:val="WW_OutlineListStyle_511"/>
    <w:rsid w:val="004E769F"/>
    <w:pPr>
      <w:numPr>
        <w:numId w:val="17"/>
      </w:numPr>
    </w:pPr>
  </w:style>
  <w:style w:type="paragraph" w:styleId="BalloonText">
    <w:name w:val="Balloon Text"/>
    <w:basedOn w:val="Normal"/>
    <w:link w:val="BalloonTextChar"/>
    <w:uiPriority w:val="99"/>
    <w:semiHidden/>
    <w:unhideWhenUsed/>
    <w:rsid w:val="00707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A3A"/>
    <w:rPr>
      <w:rFonts w:ascii="Segoe UI" w:hAnsi="Segoe UI" w:cs="Segoe UI"/>
      <w:sz w:val="18"/>
      <w:szCs w:val="18"/>
    </w:rPr>
  </w:style>
  <w:style w:type="paragraph" w:styleId="FootnoteText">
    <w:name w:val="footnote text"/>
    <w:basedOn w:val="Normal"/>
    <w:link w:val="FootnoteTextChar"/>
    <w:uiPriority w:val="99"/>
    <w:semiHidden/>
    <w:unhideWhenUsed/>
    <w:rsid w:val="007109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09EC"/>
    <w:rPr>
      <w:sz w:val="20"/>
      <w:szCs w:val="20"/>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basedOn w:val="DefaultParagraphFont"/>
    <w:uiPriority w:val="99"/>
    <w:unhideWhenUsed/>
    <w:rsid w:val="007109EC"/>
    <w:rPr>
      <w:vertAlign w:val="superscript"/>
    </w:rPr>
  </w:style>
  <w:style w:type="paragraph" w:styleId="NoSpacing">
    <w:name w:val="No Spacing"/>
    <w:aliases w:val="Heading5"/>
    <w:link w:val="NoSpacingChar"/>
    <w:qFormat/>
    <w:rsid w:val="00D908B7"/>
    <w:pPr>
      <w:spacing w:after="0" w:line="240" w:lineRule="auto"/>
    </w:pPr>
    <w:rPr>
      <w:rFonts w:ascii="Calibri" w:eastAsia="Calibri" w:hAnsi="Calibri" w:cs="Times New Roman"/>
    </w:rPr>
  </w:style>
  <w:style w:type="character" w:customStyle="1" w:styleId="NoSpacingChar">
    <w:name w:val="No Spacing Char"/>
    <w:aliases w:val="Heading5 Char"/>
    <w:basedOn w:val="DefaultParagraphFont"/>
    <w:link w:val="NoSpacing"/>
    <w:uiPriority w:val="1"/>
    <w:rsid w:val="00D908B7"/>
    <w:rPr>
      <w:rFonts w:ascii="Calibri" w:eastAsia="Calibri" w:hAnsi="Calibri" w:cs="Times New Roman"/>
    </w:rPr>
  </w:style>
  <w:style w:type="paragraph" w:styleId="ListParagraph">
    <w:name w:val="List Paragraph"/>
    <w:aliases w:val="Saistīto dokumentu saraksts,Syle 1,Normal bullet 2,Bullet list,Strip,H&amp;P List Paragraph,Virsraksti,2,Numbered Para 1,Dot pt,List Paragraph Char Char Char,Indicator Text,List Paragraph1,Bullet Points,MAIN CONTENT,IFCL - List Paragraph"/>
    <w:basedOn w:val="Normal"/>
    <w:link w:val="ListParagraphChar"/>
    <w:uiPriority w:val="34"/>
    <w:qFormat/>
    <w:rsid w:val="00904E25"/>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6A0597"/>
    <w:rPr>
      <w:rFonts w:ascii="Times New Roman" w:eastAsia="Times New Roman" w:hAnsi="Times New Roman" w:cs="Times New Roman"/>
      <w:b/>
      <w:sz w:val="24"/>
      <w:szCs w:val="24"/>
      <w:lang w:eastAsia="lv-LV"/>
    </w:rPr>
  </w:style>
  <w:style w:type="character" w:customStyle="1" w:styleId="Heading2Char">
    <w:name w:val="Heading 2 Char"/>
    <w:aliases w:val="1.1.not Char"/>
    <w:basedOn w:val="DefaultParagraphFont"/>
    <w:link w:val="Heading2"/>
    <w:uiPriority w:val="9"/>
    <w:rsid w:val="006A0597"/>
    <w:rPr>
      <w:rFonts w:ascii="Times New Roman" w:eastAsia="Times New Roman" w:hAnsi="Times New Roman" w:cs="Times New Roman"/>
      <w:bCs/>
      <w:sz w:val="24"/>
      <w:szCs w:val="26"/>
    </w:rPr>
  </w:style>
  <w:style w:type="character" w:customStyle="1" w:styleId="Heading3Char">
    <w:name w:val="Heading 3 Char"/>
    <w:basedOn w:val="DefaultParagraphFont"/>
    <w:link w:val="Heading3"/>
    <w:uiPriority w:val="9"/>
    <w:rsid w:val="006A0597"/>
    <w:rPr>
      <w:rFonts w:ascii="Times New Roman" w:eastAsia="Calibri" w:hAnsi="Times New Roman" w:cs="Times New Roman"/>
      <w:bCs/>
      <w:sz w:val="24"/>
      <w:szCs w:val="24"/>
    </w:rPr>
  </w:style>
  <w:style w:type="character" w:customStyle="1" w:styleId="Heading4Char">
    <w:name w:val="Heading 4 Char"/>
    <w:basedOn w:val="DefaultParagraphFont"/>
    <w:link w:val="Heading4"/>
    <w:uiPriority w:val="9"/>
    <w:rsid w:val="006A0597"/>
    <w:rPr>
      <w:rFonts w:ascii="Times New Roman" w:eastAsia="Times New Roman" w:hAnsi="Times New Roman" w:cs="Times New Roman"/>
      <w:noProof/>
      <w:sz w:val="24"/>
      <w:szCs w:val="24"/>
    </w:rPr>
  </w:style>
  <w:style w:type="character" w:customStyle="1" w:styleId="1LgumamChar">
    <w:name w:val="1. Līgumam Char"/>
    <w:link w:val="1Lgumam"/>
    <w:locked/>
    <w:rsid w:val="006A0597"/>
    <w:rPr>
      <w:rFonts w:ascii="Times New Roman" w:hAnsi="Times New Roman"/>
      <w:b/>
      <w:sz w:val="24"/>
      <w:szCs w:val="24"/>
    </w:rPr>
  </w:style>
  <w:style w:type="character" w:customStyle="1" w:styleId="11LgumamChar">
    <w:name w:val="1.1. Līgumam Char"/>
    <w:link w:val="11Lgumam"/>
    <w:qFormat/>
    <w:locked/>
    <w:rsid w:val="006A0597"/>
    <w:rPr>
      <w:rFonts w:ascii="Times New Roman" w:hAnsi="Times New Roman"/>
      <w:sz w:val="24"/>
      <w:szCs w:val="24"/>
    </w:rPr>
  </w:style>
  <w:style w:type="numbering" w:customStyle="1" w:styleId="WWOutlineListStyle5111">
    <w:name w:val="WW_OutlineListStyle_5111"/>
    <w:rsid w:val="006A0597"/>
    <w:pPr>
      <w:numPr>
        <w:numId w:val="10"/>
      </w:numPr>
    </w:pPr>
  </w:style>
  <w:style w:type="character" w:customStyle="1" w:styleId="ListParagraphChar">
    <w:name w:val="List Paragraph Char"/>
    <w:aliases w:val="Saistīto dokumentu saraksts Char,Syle 1 Char,Normal bullet 2 Char,Bullet list Char,Strip Char,H&amp;P List Paragraph Char,Virsraksti Char,2 Char,Numbered Para 1 Char,Dot pt Char,List Paragraph Char Char Char Char,Indicator Text Char"/>
    <w:link w:val="ListParagraph"/>
    <w:uiPriority w:val="34"/>
    <w:qFormat/>
    <w:locked/>
    <w:rsid w:val="00A5537D"/>
  </w:style>
  <w:style w:type="character" w:styleId="Hyperlink">
    <w:name w:val="Hyperlink"/>
    <w:uiPriority w:val="99"/>
    <w:unhideWhenUsed/>
    <w:rsid w:val="00F93ED4"/>
    <w:rPr>
      <w:color w:val="0000FF"/>
      <w:u w:val="single"/>
    </w:rPr>
  </w:style>
  <w:style w:type="character" w:customStyle="1" w:styleId="111LgumamChar">
    <w:name w:val="1.1.1. Līgumam Char"/>
    <w:link w:val="111Lgumam"/>
    <w:locked/>
    <w:rsid w:val="00FC08A2"/>
    <w:rPr>
      <w:rFonts w:ascii="Times New Roman" w:hAnsi="Times New Roman"/>
      <w:sz w:val="24"/>
      <w:szCs w:val="24"/>
    </w:rPr>
  </w:style>
  <w:style w:type="paragraph" w:customStyle="1" w:styleId="1pielikums">
    <w:name w:val="1. pielikums"/>
    <w:basedOn w:val="Normal"/>
    <w:qFormat/>
    <w:rsid w:val="00671C1C"/>
    <w:pPr>
      <w:widowControl w:val="0"/>
      <w:numPr>
        <w:numId w:val="18"/>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671C1C"/>
    <w:pPr>
      <w:numPr>
        <w:numId w:val="18"/>
      </w:numPr>
    </w:pPr>
  </w:style>
  <w:style w:type="paragraph" w:customStyle="1" w:styleId="1TS">
    <w:name w:val="1. TS"/>
    <w:basedOn w:val="PlainText"/>
    <w:qFormat/>
    <w:rsid w:val="00377DC3"/>
    <w:pPr>
      <w:numPr>
        <w:numId w:val="21"/>
      </w:numPr>
      <w:spacing w:before="120" w:after="120"/>
      <w:ind w:left="340" w:firstLine="0"/>
      <w:jc w:val="both"/>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377DC3"/>
    <w:pPr>
      <w:numPr>
        <w:ilvl w:val="1"/>
      </w:numPr>
      <w:tabs>
        <w:tab w:val="left" w:pos="851"/>
      </w:tabs>
      <w:spacing w:before="0" w:after="0"/>
      <w:ind w:left="851" w:hanging="567"/>
    </w:pPr>
  </w:style>
  <w:style w:type="paragraph" w:customStyle="1" w:styleId="111TS">
    <w:name w:val="1.1.1. TS"/>
    <w:basedOn w:val="11TS"/>
    <w:qFormat/>
    <w:rsid w:val="00377DC3"/>
    <w:pPr>
      <w:numPr>
        <w:ilvl w:val="2"/>
      </w:numPr>
      <w:tabs>
        <w:tab w:val="num" w:pos="360"/>
        <w:tab w:val="num" w:pos="982"/>
      </w:tabs>
      <w:ind w:left="1639" w:hanging="720"/>
    </w:pPr>
  </w:style>
  <w:style w:type="character" w:customStyle="1" w:styleId="11TSChar">
    <w:name w:val="1.1. TS Char"/>
    <w:link w:val="11TS"/>
    <w:rsid w:val="00377DC3"/>
    <w:rPr>
      <w:rFonts w:ascii="Times New Roman" w:eastAsia="Times New Roman" w:hAnsi="Times New Roman" w:cs="Times New Roman"/>
      <w:sz w:val="24"/>
      <w:szCs w:val="24"/>
      <w:lang w:eastAsia="lv-LV"/>
    </w:rPr>
  </w:style>
  <w:style w:type="paragraph" w:customStyle="1" w:styleId="TS11">
    <w:name w:val="TS_1.1"/>
    <w:basedOn w:val="Normal"/>
    <w:qFormat/>
    <w:rsid w:val="00377DC3"/>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semiHidden/>
    <w:unhideWhenUsed/>
    <w:rsid w:val="00377DC3"/>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377DC3"/>
    <w:rPr>
      <w:rFonts w:ascii="Consolas" w:hAnsi="Consolas" w:cs="Consolas"/>
      <w:sz w:val="21"/>
      <w:szCs w:val="21"/>
    </w:rPr>
  </w:style>
  <w:style w:type="paragraph" w:styleId="CommentText">
    <w:name w:val="annotation text"/>
    <w:basedOn w:val="Normal"/>
    <w:link w:val="CommentTextChar"/>
    <w:uiPriority w:val="99"/>
    <w:unhideWhenUsed/>
    <w:rsid w:val="000618CA"/>
    <w:pPr>
      <w:spacing w:after="0" w:line="240" w:lineRule="auto"/>
      <w:ind w:left="709"/>
      <w:jc w:val="both"/>
    </w:pPr>
    <w:rPr>
      <w:rFonts w:ascii="Times New Roman" w:eastAsia="Calibri" w:hAnsi="Times New Roman" w:cs="Times New Roman"/>
      <w:sz w:val="20"/>
      <w:szCs w:val="24"/>
      <w:lang w:val="x-none" w:eastAsia="x-none"/>
    </w:rPr>
  </w:style>
  <w:style w:type="character" w:customStyle="1" w:styleId="CommentTextChar">
    <w:name w:val="Comment Text Char"/>
    <w:basedOn w:val="DefaultParagraphFont"/>
    <w:link w:val="CommentText"/>
    <w:uiPriority w:val="99"/>
    <w:rsid w:val="000618CA"/>
    <w:rPr>
      <w:rFonts w:ascii="Times New Roman" w:eastAsia="Calibri" w:hAnsi="Times New Roman" w:cs="Times New Roman"/>
      <w:sz w:val="20"/>
      <w:szCs w:val="24"/>
      <w:lang w:val="x-none" w:eastAsia="x-none"/>
    </w:rPr>
  </w:style>
  <w:style w:type="character" w:styleId="CommentReference">
    <w:name w:val="annotation reference"/>
    <w:uiPriority w:val="99"/>
    <w:unhideWhenUsed/>
    <w:rsid w:val="000618CA"/>
    <w:rPr>
      <w:sz w:val="16"/>
      <w:szCs w:val="16"/>
    </w:rPr>
  </w:style>
  <w:style w:type="paragraph" w:styleId="BodyTextIndent">
    <w:name w:val="Body Text Indent"/>
    <w:basedOn w:val="Normal"/>
    <w:link w:val="BodyTextIndentChar"/>
    <w:uiPriority w:val="99"/>
    <w:unhideWhenUsed/>
    <w:rsid w:val="002848F7"/>
    <w:pPr>
      <w:autoSpaceDN w:val="0"/>
      <w:spacing w:before="120" w:after="120" w:line="240" w:lineRule="auto"/>
      <w:ind w:left="283"/>
    </w:pPr>
    <w:rPr>
      <w:rFonts w:ascii="Times New Roman" w:eastAsia="Calibri" w:hAnsi="Times New Roman" w:cs="Times New Roman"/>
      <w:sz w:val="20"/>
      <w:szCs w:val="20"/>
    </w:rPr>
  </w:style>
  <w:style w:type="character" w:customStyle="1" w:styleId="BodyTextIndentChar">
    <w:name w:val="Body Text Indent Char"/>
    <w:basedOn w:val="DefaultParagraphFont"/>
    <w:link w:val="BodyTextIndent"/>
    <w:uiPriority w:val="99"/>
    <w:rsid w:val="002848F7"/>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96BBF"/>
    <w:pPr>
      <w:spacing w:after="160"/>
      <w:ind w:left="0"/>
      <w:jc w:val="left"/>
    </w:pPr>
    <w:rPr>
      <w:rFonts w:asciiTheme="minorHAnsi" w:eastAsiaTheme="minorHAnsi" w:hAnsiTheme="minorHAnsi" w:cstheme="minorBidi"/>
      <w:b/>
      <w:bCs/>
      <w:szCs w:val="20"/>
      <w:lang w:val="lv-LV" w:eastAsia="en-US"/>
    </w:rPr>
  </w:style>
  <w:style w:type="character" w:customStyle="1" w:styleId="CommentSubjectChar">
    <w:name w:val="Comment Subject Char"/>
    <w:basedOn w:val="CommentTextChar"/>
    <w:link w:val="CommentSubject"/>
    <w:uiPriority w:val="99"/>
    <w:semiHidden/>
    <w:rsid w:val="00296BBF"/>
    <w:rPr>
      <w:rFonts w:ascii="Times New Roman" w:eastAsia="Calibri" w:hAnsi="Times New Roman" w:cs="Times New Roman"/>
      <w:b/>
      <w:bCs/>
      <w:sz w:val="20"/>
      <w:szCs w:val="20"/>
      <w:lang w:val="x-none" w:eastAsia="x-none"/>
    </w:rPr>
  </w:style>
  <w:style w:type="character" w:customStyle="1" w:styleId="UnresolvedMention1">
    <w:name w:val="Unresolved Mention1"/>
    <w:basedOn w:val="DefaultParagraphFont"/>
    <w:uiPriority w:val="99"/>
    <w:semiHidden/>
    <w:unhideWhenUsed/>
    <w:rsid w:val="000D3283"/>
    <w:rPr>
      <w:color w:val="605E5C"/>
      <w:shd w:val="clear" w:color="auto" w:fill="E1DFDD"/>
    </w:rPr>
  </w:style>
  <w:style w:type="paragraph" w:styleId="Header">
    <w:name w:val="header"/>
    <w:basedOn w:val="Normal"/>
    <w:link w:val="HeaderChar"/>
    <w:uiPriority w:val="99"/>
    <w:unhideWhenUsed/>
    <w:rsid w:val="00B5148C"/>
    <w:pPr>
      <w:tabs>
        <w:tab w:val="center" w:pos="4153"/>
        <w:tab w:val="right" w:pos="8306"/>
      </w:tabs>
      <w:spacing w:after="0" w:line="240" w:lineRule="auto"/>
    </w:pPr>
  </w:style>
  <w:style w:type="character" w:customStyle="1" w:styleId="HeaderChar">
    <w:name w:val="Header Char"/>
    <w:basedOn w:val="DefaultParagraphFont"/>
    <w:link w:val="Header"/>
    <w:uiPriority w:val="99"/>
    <w:rsid w:val="00B5148C"/>
  </w:style>
  <w:style w:type="paragraph" w:styleId="Footer">
    <w:name w:val="footer"/>
    <w:aliases w:val=" Char,Char5 Char"/>
    <w:basedOn w:val="Normal"/>
    <w:link w:val="FooterChar"/>
    <w:uiPriority w:val="99"/>
    <w:unhideWhenUsed/>
    <w:rsid w:val="00B5148C"/>
    <w:pPr>
      <w:tabs>
        <w:tab w:val="center" w:pos="4153"/>
        <w:tab w:val="right" w:pos="8306"/>
      </w:tabs>
      <w:spacing w:after="0" w:line="240" w:lineRule="auto"/>
    </w:pPr>
  </w:style>
  <w:style w:type="character" w:customStyle="1" w:styleId="FooterChar">
    <w:name w:val="Footer Char"/>
    <w:aliases w:val=" Char Char,Char5 Char Char"/>
    <w:basedOn w:val="DefaultParagraphFont"/>
    <w:link w:val="Footer"/>
    <w:uiPriority w:val="99"/>
    <w:rsid w:val="00B5148C"/>
  </w:style>
  <w:style w:type="paragraph" w:styleId="Revision">
    <w:name w:val="Revision"/>
    <w:hidden/>
    <w:uiPriority w:val="99"/>
    <w:semiHidden/>
    <w:rsid w:val="00350F29"/>
    <w:pPr>
      <w:spacing w:after="0" w:line="240" w:lineRule="auto"/>
    </w:pPr>
  </w:style>
  <w:style w:type="numbering" w:customStyle="1" w:styleId="WWOutlineListStyle51121">
    <w:name w:val="WW_OutlineListStyle_51121"/>
    <w:rsid w:val="005333A0"/>
  </w:style>
  <w:style w:type="numbering" w:customStyle="1" w:styleId="Style1">
    <w:name w:val="Style1"/>
    <w:uiPriority w:val="99"/>
    <w:rsid w:val="00685C8D"/>
    <w:pPr>
      <w:numPr>
        <w:numId w:val="38"/>
      </w:numPr>
    </w:pPr>
  </w:style>
  <w:style w:type="paragraph" w:customStyle="1" w:styleId="1111Tabulai">
    <w:name w:val="1.1.1.1. Tabulai"/>
    <w:basedOn w:val="Normal"/>
    <w:autoRedefine/>
    <w:qFormat/>
    <w:rsid w:val="00A70DF7"/>
    <w:pPr>
      <w:tabs>
        <w:tab w:val="left" w:pos="1134"/>
      </w:tabs>
      <w:spacing w:after="0" w:line="240" w:lineRule="auto"/>
      <w:ind w:left="1260" w:hanging="720"/>
      <w:jc w:val="both"/>
      <w:outlineLvl w:val="2"/>
    </w:pPr>
    <w:rPr>
      <w:rFonts w:ascii="Times New Roman" w:eastAsia="Calibri" w:hAnsi="Times New Roman" w:cs="Times New Roman"/>
      <w:sz w:val="24"/>
    </w:rPr>
  </w:style>
  <w:style w:type="character" w:styleId="UnresolvedMention">
    <w:name w:val="Unresolved Mention"/>
    <w:basedOn w:val="DefaultParagraphFont"/>
    <w:uiPriority w:val="99"/>
    <w:semiHidden/>
    <w:unhideWhenUsed/>
    <w:rsid w:val="004E3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91182">
      <w:bodyDiv w:val="1"/>
      <w:marLeft w:val="0"/>
      <w:marRight w:val="0"/>
      <w:marTop w:val="0"/>
      <w:marBottom w:val="0"/>
      <w:divBdr>
        <w:top w:val="none" w:sz="0" w:space="0" w:color="auto"/>
        <w:left w:val="none" w:sz="0" w:space="0" w:color="auto"/>
        <w:bottom w:val="none" w:sz="0" w:space="0" w:color="auto"/>
        <w:right w:val="none" w:sz="0" w:space="0" w:color="auto"/>
      </w:divBdr>
    </w:div>
    <w:div w:id="470027403">
      <w:bodyDiv w:val="1"/>
      <w:marLeft w:val="0"/>
      <w:marRight w:val="0"/>
      <w:marTop w:val="0"/>
      <w:marBottom w:val="0"/>
      <w:divBdr>
        <w:top w:val="none" w:sz="0" w:space="0" w:color="auto"/>
        <w:left w:val="none" w:sz="0" w:space="0" w:color="auto"/>
        <w:bottom w:val="none" w:sz="0" w:space="0" w:color="auto"/>
        <w:right w:val="none" w:sz="0" w:space="0" w:color="auto"/>
      </w:divBdr>
    </w:div>
    <w:div w:id="613827128">
      <w:bodyDiv w:val="1"/>
      <w:marLeft w:val="0"/>
      <w:marRight w:val="0"/>
      <w:marTop w:val="0"/>
      <w:marBottom w:val="0"/>
      <w:divBdr>
        <w:top w:val="none" w:sz="0" w:space="0" w:color="auto"/>
        <w:left w:val="none" w:sz="0" w:space="0" w:color="auto"/>
        <w:bottom w:val="none" w:sz="0" w:space="0" w:color="auto"/>
        <w:right w:val="none" w:sz="0" w:space="0" w:color="auto"/>
      </w:divBdr>
    </w:div>
    <w:div w:id="801267855">
      <w:bodyDiv w:val="1"/>
      <w:marLeft w:val="0"/>
      <w:marRight w:val="0"/>
      <w:marTop w:val="0"/>
      <w:marBottom w:val="0"/>
      <w:divBdr>
        <w:top w:val="none" w:sz="0" w:space="0" w:color="auto"/>
        <w:left w:val="none" w:sz="0" w:space="0" w:color="auto"/>
        <w:bottom w:val="none" w:sz="0" w:space="0" w:color="auto"/>
        <w:right w:val="none" w:sz="0" w:space="0" w:color="auto"/>
      </w:divBdr>
    </w:div>
    <w:div w:id="948664789">
      <w:bodyDiv w:val="1"/>
      <w:marLeft w:val="0"/>
      <w:marRight w:val="0"/>
      <w:marTop w:val="0"/>
      <w:marBottom w:val="0"/>
      <w:divBdr>
        <w:top w:val="none" w:sz="0" w:space="0" w:color="auto"/>
        <w:left w:val="none" w:sz="0" w:space="0" w:color="auto"/>
        <w:bottom w:val="none" w:sz="0" w:space="0" w:color="auto"/>
        <w:right w:val="none" w:sz="0" w:space="0" w:color="auto"/>
      </w:divBdr>
    </w:div>
    <w:div w:id="951745319">
      <w:bodyDiv w:val="1"/>
      <w:marLeft w:val="0"/>
      <w:marRight w:val="0"/>
      <w:marTop w:val="0"/>
      <w:marBottom w:val="0"/>
      <w:divBdr>
        <w:top w:val="none" w:sz="0" w:space="0" w:color="auto"/>
        <w:left w:val="none" w:sz="0" w:space="0" w:color="auto"/>
        <w:bottom w:val="none" w:sz="0" w:space="0" w:color="auto"/>
        <w:right w:val="none" w:sz="0" w:space="0" w:color="auto"/>
      </w:divBdr>
    </w:div>
    <w:div w:id="1376082867">
      <w:bodyDiv w:val="1"/>
      <w:marLeft w:val="0"/>
      <w:marRight w:val="0"/>
      <w:marTop w:val="0"/>
      <w:marBottom w:val="0"/>
      <w:divBdr>
        <w:top w:val="none" w:sz="0" w:space="0" w:color="auto"/>
        <w:left w:val="none" w:sz="0" w:space="0" w:color="auto"/>
        <w:bottom w:val="none" w:sz="0" w:space="0" w:color="auto"/>
        <w:right w:val="none" w:sz="0" w:space="0" w:color="auto"/>
      </w:divBdr>
    </w:div>
    <w:div w:id="1381242909">
      <w:bodyDiv w:val="1"/>
      <w:marLeft w:val="0"/>
      <w:marRight w:val="0"/>
      <w:marTop w:val="0"/>
      <w:marBottom w:val="0"/>
      <w:divBdr>
        <w:top w:val="none" w:sz="0" w:space="0" w:color="auto"/>
        <w:left w:val="none" w:sz="0" w:space="0" w:color="auto"/>
        <w:bottom w:val="none" w:sz="0" w:space="0" w:color="auto"/>
        <w:right w:val="none" w:sz="0" w:space="0" w:color="auto"/>
      </w:divBdr>
    </w:div>
    <w:div w:id="1896500149">
      <w:bodyDiv w:val="1"/>
      <w:marLeft w:val="0"/>
      <w:marRight w:val="0"/>
      <w:marTop w:val="0"/>
      <w:marBottom w:val="0"/>
      <w:divBdr>
        <w:top w:val="none" w:sz="0" w:space="0" w:color="auto"/>
        <w:left w:val="none" w:sz="0" w:space="0" w:color="auto"/>
        <w:bottom w:val="none" w:sz="0" w:space="0" w:color="auto"/>
        <w:right w:val="none" w:sz="0" w:space="0" w:color="auto"/>
      </w:divBdr>
    </w:div>
    <w:div w:id="2016609990">
      <w:bodyDiv w:val="1"/>
      <w:marLeft w:val="0"/>
      <w:marRight w:val="0"/>
      <w:marTop w:val="0"/>
      <w:marBottom w:val="0"/>
      <w:divBdr>
        <w:top w:val="none" w:sz="0" w:space="0" w:color="auto"/>
        <w:left w:val="none" w:sz="0" w:space="0" w:color="auto"/>
        <w:bottom w:val="none" w:sz="0" w:space="0" w:color="auto"/>
        <w:right w:val="none" w:sz="0" w:space="0" w:color="auto"/>
      </w:divBdr>
    </w:div>
    <w:div w:id="2077361526">
      <w:bodyDiv w:val="1"/>
      <w:marLeft w:val="0"/>
      <w:marRight w:val="0"/>
      <w:marTop w:val="0"/>
      <w:marBottom w:val="0"/>
      <w:divBdr>
        <w:top w:val="none" w:sz="0" w:space="0" w:color="auto"/>
        <w:left w:val="none" w:sz="0" w:space="0" w:color="auto"/>
        <w:bottom w:val="none" w:sz="0" w:space="0" w:color="auto"/>
        <w:right w:val="none" w:sz="0" w:space="0" w:color="auto"/>
      </w:divBdr>
    </w:div>
    <w:div w:id="208956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C649A-D290-45A1-95E4-9A67F37E7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23725</Words>
  <Characters>13524</Characters>
  <Application>Microsoft Office Word</Application>
  <DocSecurity>0</DocSecurity>
  <Lines>112</Lines>
  <Paragraphs>74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Irita Aleksejenkova</dc:creator>
  <cp:lastModifiedBy>Ieva Dombrovska</cp:lastModifiedBy>
  <cp:revision>3</cp:revision>
  <dcterms:created xsi:type="dcterms:W3CDTF">2024-08-22T05:54:00Z</dcterms:created>
  <dcterms:modified xsi:type="dcterms:W3CDTF">2024-08-22T06:06:00Z</dcterms:modified>
</cp:coreProperties>
</file>