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7A7F442B"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energosertifikāta un tehniskās apsekošanas atzinuma sagatavošana un autoruzraudzība daudzdzīvokļu dzīvojamās mājas </w:t>
      </w:r>
      <w:r w:rsidR="00AA56B7">
        <w:rPr>
          <w:rFonts w:cs="Times New Roman"/>
          <w:b/>
          <w:sz w:val="32"/>
          <w:szCs w:val="32"/>
          <w:lang w:val="lv-LV"/>
        </w:rPr>
        <w:t>Dārza ielā 14</w:t>
      </w:r>
      <w:r w:rsidR="00DA02A0">
        <w:rPr>
          <w:rFonts w:cs="Times New Roman"/>
          <w:b/>
          <w:sz w:val="32"/>
          <w:szCs w:val="32"/>
          <w:lang w:val="lv-LV"/>
        </w:rPr>
        <w:t>, Sed</w:t>
      </w:r>
      <w:r w:rsidR="00AA56B7">
        <w:rPr>
          <w:rFonts w:cs="Times New Roman"/>
          <w:b/>
          <w:sz w:val="32"/>
          <w:szCs w:val="32"/>
          <w:lang w:val="lv-LV"/>
        </w:rPr>
        <w:t>ā</w:t>
      </w:r>
      <w:r w:rsidR="00563F2B" w:rsidRPr="009F5086">
        <w:rPr>
          <w:rFonts w:cs="Times New Roman"/>
          <w:b/>
          <w:sz w:val="32"/>
          <w:szCs w:val="32"/>
          <w:lang w:val="lv-LV"/>
        </w:rPr>
        <w:t>,</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07FEE810"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8B06A6">
        <w:rPr>
          <w:rFonts w:ascii="Times New Roman" w:hAnsi="Times New Roman" w:cs="Times New Roman"/>
          <w:b/>
          <w:lang w:val="lv-LV"/>
        </w:rPr>
        <w:t>11</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Pr="009F5086"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405"/>
        <w:gridCol w:w="1701"/>
        <w:gridCol w:w="5368"/>
      </w:tblGrid>
      <w:tr w:rsidR="00063518" w:rsidRPr="009F5086" w14:paraId="7174346C" w14:textId="77777777" w:rsidTr="008B30E4">
        <w:tc>
          <w:tcPr>
            <w:tcW w:w="9474" w:type="dxa"/>
            <w:gridSpan w:val="3"/>
            <w:tcBorders>
              <w:top w:val="single" w:sz="4" w:space="0" w:color="auto"/>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lastRenderedPageBreak/>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8B30E4">
        <w:tc>
          <w:tcPr>
            <w:tcW w:w="410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368" w:type="dxa"/>
            <w:vAlign w:val="center"/>
          </w:tcPr>
          <w:p w14:paraId="75387716" w14:textId="7C571012"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8B06A6">
              <w:rPr>
                <w:rFonts w:ascii="Times New Roman" w:hAnsi="Times New Roman" w:cs="Times New Roman"/>
                <w:b/>
                <w:lang w:val="lv-LV"/>
              </w:rPr>
              <w:t>11</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8B30E4">
        <w:trPr>
          <w:trHeight w:val="1129"/>
        </w:trPr>
        <w:tc>
          <w:tcPr>
            <w:tcW w:w="410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368" w:type="dxa"/>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8B30E4">
        <w:trPr>
          <w:trHeight w:val="1942"/>
        </w:trPr>
        <w:tc>
          <w:tcPr>
            <w:tcW w:w="410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368" w:type="dxa"/>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8B30E4">
        <w:tc>
          <w:tcPr>
            <w:tcW w:w="410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368" w:type="dxa"/>
            <w:vAlign w:val="center"/>
          </w:tcPr>
          <w:p w14:paraId="4B2A1B1E" w14:textId="1E084F57"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energosertifikāta un tehniskās apsekošanas atzinuma sagatavošana un autoruzraudzība daudzdzīvokļu dzīvojamās mājas </w:t>
            </w:r>
            <w:r w:rsidR="00563F2B" w:rsidRPr="009F5086">
              <w:rPr>
                <w:lang w:val="lv-LV"/>
              </w:rPr>
              <w:t xml:space="preserve"> </w:t>
            </w:r>
            <w:r w:rsidR="00AA56B7">
              <w:rPr>
                <w:rFonts w:ascii="Times New Roman" w:hAnsi="Times New Roman" w:cs="Times New Roman"/>
                <w:b/>
                <w:bCs/>
                <w:sz w:val="24"/>
                <w:szCs w:val="24"/>
                <w:lang w:val="lv-LV"/>
              </w:rPr>
              <w:t>Dārza ielā 14</w:t>
            </w:r>
            <w:r w:rsidR="00563F2B" w:rsidRPr="009F5086">
              <w:rPr>
                <w:rFonts w:ascii="Times New Roman" w:hAnsi="Times New Roman" w:cs="Times New Roman"/>
                <w:b/>
                <w:sz w:val="24"/>
                <w:szCs w:val="24"/>
                <w:lang w:val="lv-LV"/>
              </w:rPr>
              <w:t xml:space="preserve">, </w:t>
            </w:r>
            <w:r w:rsidR="0003262D">
              <w:rPr>
                <w:rFonts w:ascii="Times New Roman" w:hAnsi="Times New Roman" w:cs="Times New Roman"/>
                <w:b/>
                <w:sz w:val="24"/>
                <w:szCs w:val="24"/>
                <w:lang w:val="lv-LV"/>
              </w:rPr>
              <w:t>Sedā</w:t>
            </w:r>
            <w:r w:rsidR="00563F2B" w:rsidRPr="009F5086">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C1097A">
              <w:rPr>
                <w:rFonts w:ascii="Times New Roman" w:eastAsia="Times New Roman" w:hAnsi="Times New Roman" w:cs="Times New Roman"/>
                <w:b/>
                <w:bCs/>
                <w:sz w:val="24"/>
                <w:szCs w:val="24"/>
                <w:lang w:val="lv-LV"/>
              </w:rPr>
              <w:t>VN202</w:t>
            </w:r>
            <w:r w:rsidR="00B234BA" w:rsidRPr="00C1097A">
              <w:rPr>
                <w:rFonts w:ascii="Times New Roman" w:eastAsia="Times New Roman" w:hAnsi="Times New Roman" w:cs="Times New Roman"/>
                <w:b/>
                <w:bCs/>
                <w:sz w:val="24"/>
                <w:szCs w:val="24"/>
                <w:lang w:val="lv-LV"/>
              </w:rPr>
              <w:t>4</w:t>
            </w:r>
            <w:r w:rsidR="009E1B5E" w:rsidRPr="00C1097A">
              <w:rPr>
                <w:rFonts w:ascii="Times New Roman" w:eastAsia="Times New Roman" w:hAnsi="Times New Roman" w:cs="Times New Roman"/>
                <w:b/>
                <w:bCs/>
                <w:sz w:val="24"/>
                <w:szCs w:val="24"/>
                <w:lang w:val="lv-LV"/>
              </w:rPr>
              <w:t>/</w:t>
            </w:r>
            <w:r w:rsidR="00D5458F">
              <w:rPr>
                <w:rFonts w:ascii="Times New Roman" w:eastAsia="Times New Roman" w:hAnsi="Times New Roman" w:cs="Times New Roman"/>
                <w:b/>
                <w:bCs/>
                <w:sz w:val="24"/>
                <w:szCs w:val="24"/>
                <w:lang w:val="lv-LV"/>
              </w:rPr>
              <w:t>11</w:t>
            </w:r>
            <w:r w:rsidR="00B234BA" w:rsidRPr="00C1097A">
              <w:rPr>
                <w:rFonts w:ascii="Times New Roman" w:eastAsia="Times New Roman" w:hAnsi="Times New Roman" w:cs="Times New Roman"/>
                <w:b/>
                <w:bCs/>
                <w:sz w:val="24"/>
                <w:szCs w:val="24"/>
                <w:lang w:val="lv-LV"/>
              </w:rPr>
              <w:t xml:space="preserve"> </w:t>
            </w:r>
            <w:r w:rsidR="00F43739" w:rsidRPr="00C1097A">
              <w:rPr>
                <w:rFonts w:ascii="Times New Roman" w:eastAsia="Times New Roman" w:hAnsi="Times New Roman" w:cs="Times New Roman"/>
                <w:b/>
                <w:bCs/>
                <w:sz w:val="24"/>
                <w:szCs w:val="24"/>
                <w:lang w:val="lv-LV"/>
              </w:rPr>
              <w:t>ERAF</w:t>
            </w:r>
            <w:r w:rsidRPr="00C1097A">
              <w:rPr>
                <w:rFonts w:ascii="Times New Roman" w:eastAsia="Times New Roman" w:hAnsi="Times New Roman" w:cs="Times New Roman"/>
                <w:b/>
                <w:bCs/>
                <w:sz w:val="24"/>
                <w:szCs w:val="24"/>
                <w:lang w:val="lv-LV"/>
              </w:rPr>
              <w:t>,</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8B30E4">
        <w:tc>
          <w:tcPr>
            <w:tcW w:w="410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368" w:type="dxa"/>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8B30E4">
        <w:tc>
          <w:tcPr>
            <w:tcW w:w="4106" w:type="dxa"/>
            <w:gridSpan w:val="2"/>
            <w:tcBorders>
              <w:bottom w:val="single" w:sz="4" w:space="0" w:color="auto"/>
            </w:tcBorders>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368" w:type="dxa"/>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nosūta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lastRenderedPageBreak/>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8B30E4">
        <w:tc>
          <w:tcPr>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368" w:type="dxa"/>
            <w:tcBorders>
              <w:top w:val="single" w:sz="4" w:space="0" w:color="auto"/>
              <w:left w:val="single" w:sz="4" w:space="0" w:color="auto"/>
              <w:bottom w:val="single" w:sz="4" w:space="0" w:color="auto"/>
              <w:right w:val="single" w:sz="4" w:space="0" w:color="auto"/>
            </w:tcBorders>
          </w:tcPr>
          <w:p w14:paraId="11C5ABCE" w14:textId="6320D7FE"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AF65E3">
              <w:rPr>
                <w:rFonts w:ascii="Times New Roman" w:hAnsi="Times New Roman" w:cs="Times New Roman"/>
                <w:b/>
                <w:bCs/>
                <w:sz w:val="24"/>
                <w:szCs w:val="24"/>
                <w:highlight w:val="yellow"/>
                <w:lang w:val="lv-LV"/>
              </w:rPr>
              <w:t>202</w:t>
            </w:r>
            <w:r w:rsidR="00AF65E3" w:rsidRPr="00AF65E3">
              <w:rPr>
                <w:rFonts w:ascii="Times New Roman" w:hAnsi="Times New Roman" w:cs="Times New Roman"/>
                <w:b/>
                <w:bCs/>
                <w:sz w:val="24"/>
                <w:szCs w:val="24"/>
                <w:highlight w:val="yellow"/>
                <w:lang w:val="lv-LV"/>
              </w:rPr>
              <w:t>4</w:t>
            </w:r>
            <w:r w:rsidRPr="00AF65E3">
              <w:rPr>
                <w:rFonts w:ascii="Times New Roman" w:hAnsi="Times New Roman" w:cs="Times New Roman"/>
                <w:b/>
                <w:bCs/>
                <w:sz w:val="24"/>
                <w:szCs w:val="24"/>
                <w:highlight w:val="yellow"/>
                <w:lang w:val="lv-LV"/>
              </w:rPr>
              <w:t xml:space="preserve">.gada </w:t>
            </w:r>
            <w:r w:rsidR="001E58E5">
              <w:rPr>
                <w:rFonts w:ascii="Times New Roman" w:hAnsi="Times New Roman" w:cs="Times New Roman"/>
                <w:b/>
                <w:bCs/>
                <w:sz w:val="24"/>
                <w:szCs w:val="24"/>
                <w:highlight w:val="yellow"/>
                <w:lang w:val="lv-LV"/>
              </w:rPr>
              <w:t>2</w:t>
            </w:r>
            <w:r w:rsidR="00C3038E">
              <w:rPr>
                <w:rFonts w:ascii="Times New Roman" w:hAnsi="Times New Roman" w:cs="Times New Roman"/>
                <w:b/>
                <w:bCs/>
                <w:sz w:val="24"/>
                <w:szCs w:val="24"/>
                <w:highlight w:val="yellow"/>
                <w:lang w:val="lv-LV"/>
              </w:rPr>
              <w:t>2</w:t>
            </w:r>
            <w:r w:rsidR="007D47BA">
              <w:rPr>
                <w:rFonts w:ascii="Times New Roman" w:hAnsi="Times New Roman" w:cs="Times New Roman"/>
                <w:b/>
                <w:bCs/>
                <w:sz w:val="24"/>
                <w:szCs w:val="24"/>
                <w:highlight w:val="yellow"/>
                <w:lang w:val="lv-LV"/>
              </w:rPr>
              <w:t>.februārim</w:t>
            </w:r>
            <w:r w:rsidRPr="00AF65E3">
              <w:rPr>
                <w:rFonts w:ascii="Times New Roman" w:hAnsi="Times New Roman" w:cs="Times New Roman"/>
                <w:b/>
                <w:bCs/>
                <w:sz w:val="24"/>
                <w:szCs w:val="24"/>
                <w:highlight w:val="yellow"/>
                <w:lang w:val="lv-LV"/>
              </w:rPr>
              <w:t xml:space="preserve"> plkst. 14:00</w:t>
            </w:r>
            <w:r w:rsidRPr="00AF65E3">
              <w:rPr>
                <w:rFonts w:ascii="Times New Roman" w:hAnsi="Times New Roman" w:cs="Times New Roman"/>
                <w:sz w:val="24"/>
                <w:szCs w:val="24"/>
                <w:highlight w:val="yellow"/>
                <w:lang w:val="lv-LV"/>
              </w:rPr>
              <w:t>.</w:t>
            </w:r>
          </w:p>
          <w:p w14:paraId="75C89E84" w14:textId="1764CDB9"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AF65E3">
              <w:rPr>
                <w:rFonts w:ascii="Times New Roman" w:hAnsi="Times New Roman" w:cs="Times New Roman"/>
                <w:b/>
                <w:bCs/>
                <w:sz w:val="24"/>
                <w:szCs w:val="24"/>
                <w:highlight w:val="yellow"/>
                <w:lang w:val="lv-LV"/>
              </w:rPr>
              <w:t xml:space="preserve">2024.gada </w:t>
            </w:r>
            <w:r w:rsidR="001E58E5">
              <w:rPr>
                <w:rFonts w:ascii="Times New Roman" w:hAnsi="Times New Roman" w:cs="Times New Roman"/>
                <w:b/>
                <w:bCs/>
                <w:sz w:val="24"/>
                <w:szCs w:val="24"/>
                <w:highlight w:val="yellow"/>
                <w:lang w:val="lv-LV"/>
              </w:rPr>
              <w:t>2</w:t>
            </w:r>
            <w:r w:rsidR="00C3038E">
              <w:rPr>
                <w:rFonts w:ascii="Times New Roman" w:hAnsi="Times New Roman" w:cs="Times New Roman"/>
                <w:b/>
                <w:bCs/>
                <w:sz w:val="24"/>
                <w:szCs w:val="24"/>
                <w:highlight w:val="yellow"/>
                <w:lang w:val="lv-LV"/>
              </w:rPr>
              <w:t>2</w:t>
            </w:r>
            <w:r w:rsidR="007D47BA">
              <w:rPr>
                <w:rFonts w:ascii="Times New Roman" w:hAnsi="Times New Roman" w:cs="Times New Roman"/>
                <w:b/>
                <w:bCs/>
                <w:sz w:val="24"/>
                <w:szCs w:val="24"/>
                <w:highlight w:val="yellow"/>
                <w:lang w:val="lv-LV"/>
              </w:rPr>
              <w:t>.februārī</w:t>
            </w:r>
            <w:r w:rsidR="00AF65E3" w:rsidRPr="00AF65E3">
              <w:rPr>
                <w:rFonts w:ascii="Times New Roman" w:hAnsi="Times New Roman" w:cs="Times New Roman"/>
                <w:b/>
                <w:bCs/>
                <w:sz w:val="24"/>
                <w:szCs w:val="24"/>
                <w:highlight w:val="yellow"/>
                <w:lang w:val="lv-LV"/>
              </w:rPr>
              <w:t xml:space="preserve"> plkst. 14:00</w:t>
            </w:r>
            <w:r w:rsidR="00AF65E3" w:rsidRPr="00AF65E3">
              <w:rPr>
                <w:rFonts w:ascii="Times New Roman" w:hAnsi="Times New Roman" w:cs="Times New Roman"/>
                <w:sz w:val="24"/>
                <w:szCs w:val="24"/>
                <w:highlight w:val="yellow"/>
                <w:lang w:val="lv-LV"/>
              </w:rPr>
              <w:t>.</w:t>
            </w:r>
            <w:r w:rsidRPr="0003262D">
              <w:rPr>
                <w:rFonts w:ascii="Times New Roman" w:hAnsi="Times New Roman" w:cs="Times New Roman"/>
                <w:sz w:val="24"/>
                <w:szCs w:val="24"/>
                <w:lang w:val="lv-LV"/>
              </w:rPr>
              <w:t xml:space="preserve">, EIS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3"/>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8B30E4">
        <w:tc>
          <w:tcPr>
            <w:tcW w:w="4106" w:type="dxa"/>
            <w:gridSpan w:val="2"/>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368" w:type="dxa"/>
            <w:vAlign w:val="center"/>
          </w:tcPr>
          <w:p w14:paraId="0678BFAB" w14:textId="43929723"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energosertifikāta un tehniskās apsekošanas atzinuma sagatavošana un autoruzraudzība daudzdzīvokļu dzīvojamās mājas </w:t>
            </w:r>
            <w:r w:rsidR="007D47BA" w:rsidRPr="007D47BA">
              <w:rPr>
                <w:rFonts w:cs="Times New Roman"/>
                <w:b/>
                <w:bCs/>
                <w:lang w:val="lv-LV"/>
              </w:rPr>
              <w:t xml:space="preserve"> </w:t>
            </w:r>
            <w:r w:rsidR="006E7B2E">
              <w:rPr>
                <w:rFonts w:cs="Times New Roman"/>
                <w:b/>
                <w:bCs/>
                <w:lang w:val="lv-LV"/>
              </w:rPr>
              <w:t xml:space="preserve"> Dārza ielā 14</w:t>
            </w:r>
            <w:r w:rsidRPr="009F5086">
              <w:rPr>
                <w:rFonts w:cs="Times New Roman"/>
                <w:b/>
                <w:lang w:val="lv-LV"/>
              </w:rPr>
              <w:t xml:space="preserve">, </w:t>
            </w:r>
            <w:r w:rsidR="0003262D">
              <w:rPr>
                <w:rFonts w:cs="Times New Roman"/>
                <w:b/>
                <w:lang w:val="lv-LV"/>
              </w:rPr>
              <w:t xml:space="preserve">Sedā,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8B30E4">
        <w:tc>
          <w:tcPr>
            <w:tcW w:w="4106" w:type="dxa"/>
            <w:gridSpan w:val="2"/>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368" w:type="dxa"/>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8B30E4">
        <w:tc>
          <w:tcPr>
            <w:tcW w:w="4106" w:type="dxa"/>
            <w:gridSpan w:val="2"/>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368" w:type="dxa"/>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energosertifikāta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8B30E4">
        <w:tc>
          <w:tcPr>
            <w:tcW w:w="4106" w:type="dxa"/>
            <w:gridSpan w:val="2"/>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368" w:type="dxa"/>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8B30E4">
        <w:tc>
          <w:tcPr>
            <w:tcW w:w="4106" w:type="dxa"/>
            <w:gridSpan w:val="2"/>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368" w:type="dxa"/>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būvniecības ieceres dokumentācijas, ēkas energosertifikāta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8B30E4">
        <w:tc>
          <w:tcPr>
            <w:tcW w:w="4106" w:type="dxa"/>
            <w:gridSpan w:val="2"/>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368" w:type="dxa"/>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3"/>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8B30E4">
        <w:tc>
          <w:tcPr>
            <w:tcW w:w="4106" w:type="dxa"/>
            <w:gridSpan w:val="2"/>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368"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8B30E4">
        <w:trPr>
          <w:trHeight w:val="968"/>
        </w:trPr>
        <w:tc>
          <w:tcPr>
            <w:tcW w:w="4106" w:type="dxa"/>
            <w:gridSpan w:val="2"/>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368"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8B30E4">
        <w:trPr>
          <w:trHeight w:val="967"/>
        </w:trPr>
        <w:tc>
          <w:tcPr>
            <w:tcW w:w="4106" w:type="dxa"/>
            <w:gridSpan w:val="2"/>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8B30E4">
        <w:trPr>
          <w:trHeight w:val="416"/>
        </w:trPr>
        <w:tc>
          <w:tcPr>
            <w:tcW w:w="4106" w:type="dxa"/>
            <w:gridSpan w:val="2"/>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3.2. Pretendents var balstīties uz citu uzņēmēju iespējām, ja tas ir nepieciešams konkrētā līguma izpildei, neatkarīgi no savstarpējo attiecību tiesiskā rakstura. Šādā gadījumā </w:t>
            </w:r>
            <w:r w:rsidRPr="009F5086">
              <w:rPr>
                <w:rFonts w:ascii="Times New Roman" w:hAnsi="Times New Roman" w:cs="Times New Roman"/>
                <w:spacing w:val="-1"/>
                <w:sz w:val="24"/>
                <w:lang w:val="lv-LV"/>
              </w:rPr>
              <w:lastRenderedPageBreak/>
              <w:t>pretendents pierāda Pasūtītājam, piedāvājumam pievienojot attiecīgus dokumentus,  ka  viņa  rīcībā  būs  nepieciešamie resursi.</w:t>
            </w:r>
          </w:p>
        </w:tc>
        <w:tc>
          <w:tcPr>
            <w:tcW w:w="5368"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lastRenderedPageBreak/>
              <w:t>Ja pretendents iesniedzot piedāvājumu, balstās uz citu uzņēmēju tehniskām un profesionālām spējām, iesniedz apliecinājumu vai vienošanos par nepieciešamo resursu nodošanu Pretendenta rīcībā.</w:t>
            </w:r>
          </w:p>
        </w:tc>
      </w:tr>
      <w:tr w:rsidR="00B7466C" w:rsidRPr="009F5086" w14:paraId="6381B35F" w14:textId="77777777" w:rsidTr="008B30E4">
        <w:trPr>
          <w:trHeight w:val="1791"/>
        </w:trPr>
        <w:tc>
          <w:tcPr>
            <w:tcW w:w="4106" w:type="dxa"/>
            <w:gridSpan w:val="2"/>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8B30E4">
        <w:tc>
          <w:tcPr>
            <w:tcW w:w="4106" w:type="dxa"/>
            <w:gridSpan w:val="2"/>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368"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8B30E4">
        <w:trPr>
          <w:trHeight w:val="988"/>
        </w:trPr>
        <w:tc>
          <w:tcPr>
            <w:tcW w:w="4106" w:type="dxa"/>
            <w:gridSpan w:val="2"/>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368"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8B30E4">
        <w:trPr>
          <w:trHeight w:val="552"/>
        </w:trPr>
        <w:tc>
          <w:tcPr>
            <w:tcW w:w="4106" w:type="dxa"/>
            <w:gridSpan w:val="2"/>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8B30E4">
        <w:trPr>
          <w:trHeight w:val="460"/>
        </w:trPr>
        <w:tc>
          <w:tcPr>
            <w:tcW w:w="4106" w:type="dxa"/>
            <w:gridSpan w:val="2"/>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energosertifikātu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projektētāja 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lastRenderedPageBreak/>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368"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8B30E4">
        <w:trPr>
          <w:trHeight w:val="460"/>
        </w:trPr>
        <w:tc>
          <w:tcPr>
            <w:tcW w:w="4106" w:type="dxa"/>
            <w:gridSpan w:val="2"/>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368"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(links) uz publisku datubāzi, kurā var pārbaudīt norādītā speciālista sertifikācijas faktu.</w:t>
            </w:r>
          </w:p>
        </w:tc>
      </w:tr>
      <w:tr w:rsidR="00B7466C" w:rsidRPr="009F5086" w14:paraId="09F9EA2B" w14:textId="77777777" w:rsidTr="008B30E4">
        <w:trPr>
          <w:trHeight w:val="460"/>
        </w:trPr>
        <w:tc>
          <w:tcPr>
            <w:tcW w:w="4106" w:type="dxa"/>
            <w:gridSpan w:val="2"/>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368"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8B30E4">
        <w:tc>
          <w:tcPr>
            <w:tcW w:w="4106" w:type="dxa"/>
            <w:gridSpan w:val="2"/>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368"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w:t>
            </w:r>
          </w:p>
        </w:tc>
      </w:tr>
      <w:tr w:rsidR="00B7466C" w:rsidRPr="009F5086" w14:paraId="49A2919F" w14:textId="77777777" w:rsidTr="008B30E4">
        <w:trPr>
          <w:trHeight w:val="185"/>
        </w:trPr>
        <w:tc>
          <w:tcPr>
            <w:tcW w:w="4106" w:type="dxa"/>
            <w:gridSpan w:val="2"/>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368" w:type="dxa"/>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energosertifikāta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3"/>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8B30E4">
        <w:trPr>
          <w:trHeight w:val="278"/>
        </w:trPr>
        <w:tc>
          <w:tcPr>
            <w:tcW w:w="4106" w:type="dxa"/>
            <w:gridSpan w:val="2"/>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368" w:type="dxa"/>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3"/>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8B30E4">
        <w:trPr>
          <w:trHeight w:val="422"/>
        </w:trPr>
        <w:tc>
          <w:tcPr>
            <w:tcW w:w="4106" w:type="dxa"/>
            <w:gridSpan w:val="2"/>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368" w:type="dxa"/>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 xml:space="preserve">ķirtas piegādātājam, uz kuru attiecas  Starptautisko un Latvijas Republikas nacionālo </w:t>
            </w:r>
            <w:r w:rsidRPr="009F5086">
              <w:rPr>
                <w:rFonts w:cs="Times New Roman"/>
                <w:spacing w:val="-1"/>
                <w:lang w:val="lv-LV"/>
              </w:rPr>
              <w:lastRenderedPageBreak/>
              <w:t>sankciju likumā noteiktās sankcijas.</w:t>
            </w:r>
          </w:p>
        </w:tc>
      </w:tr>
      <w:tr w:rsidR="003C05D9" w:rsidRPr="009F5086" w14:paraId="00126A04" w14:textId="77777777" w:rsidTr="008B30E4">
        <w:trPr>
          <w:trHeight w:val="207"/>
        </w:trPr>
        <w:tc>
          <w:tcPr>
            <w:tcW w:w="4106" w:type="dxa"/>
            <w:gridSpan w:val="2"/>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368" w:type="dxa"/>
            <w:vAlign w:val="center"/>
          </w:tcPr>
          <w:p w14:paraId="199EE70C" w14:textId="64886DA8"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r w:rsidR="008B30E4">
              <w:rPr>
                <w:rFonts w:cs="Times New Roman"/>
                <w:spacing w:val="-1"/>
                <w:lang w:val="lv-LV"/>
              </w:rPr>
              <w:t xml:space="preserve"> </w:t>
            </w:r>
          </w:p>
        </w:tc>
      </w:tr>
      <w:tr w:rsidR="003C05D9" w:rsidRPr="009F5086" w14:paraId="2C1B1D30" w14:textId="77777777" w:rsidTr="008B30E4">
        <w:trPr>
          <w:trHeight w:val="206"/>
        </w:trPr>
        <w:tc>
          <w:tcPr>
            <w:tcW w:w="4106" w:type="dxa"/>
            <w:gridSpan w:val="2"/>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23CDE01A" w14:textId="31E97709"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w:t>
            </w:r>
            <w:r w:rsidR="008B30E4">
              <w:rPr>
                <w:rFonts w:cs="Times New Roman"/>
                <w:spacing w:val="-1"/>
                <w:lang w:val="lv-LV"/>
              </w:rPr>
              <w:t>ei</w:t>
            </w:r>
            <w:r w:rsidRPr="009F5086">
              <w:rPr>
                <w:rFonts w:cs="Times New Roman"/>
                <w:spacing w:val="-1"/>
                <w:lang w:val="lv-LV"/>
              </w:rPr>
              <w:t>kumā norādīto e-pastu par Iepirkums rezultātu 3 (trīs) darba dienu laikā no lēmuma pieņemšanas dienas.</w:t>
            </w:r>
          </w:p>
        </w:tc>
      </w:tr>
      <w:tr w:rsidR="003C05D9" w:rsidRPr="009F5086" w14:paraId="3BF81A59" w14:textId="77777777" w:rsidTr="008B30E4">
        <w:trPr>
          <w:trHeight w:val="206"/>
        </w:trPr>
        <w:tc>
          <w:tcPr>
            <w:tcW w:w="4106" w:type="dxa"/>
            <w:gridSpan w:val="2"/>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8B30E4">
        <w:trPr>
          <w:trHeight w:val="278"/>
        </w:trPr>
        <w:tc>
          <w:tcPr>
            <w:tcW w:w="4106" w:type="dxa"/>
            <w:gridSpan w:val="2"/>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368" w:type="dxa"/>
            <w:vAlign w:val="center"/>
          </w:tcPr>
          <w:p w14:paraId="7EE03634" w14:textId="3E200293"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8B30E4" w:rsidRPr="007D47BA">
              <w:rPr>
                <w:rFonts w:cs="Times New Roman"/>
                <w:b/>
                <w:bCs/>
                <w:lang w:val="lv-LV"/>
              </w:rPr>
              <w:t xml:space="preserve"> </w:t>
            </w:r>
            <w:r w:rsidR="006E7B2E">
              <w:rPr>
                <w:rFonts w:cs="Times New Roman"/>
                <w:b/>
                <w:bCs/>
                <w:lang w:val="lv-LV"/>
              </w:rPr>
              <w:t xml:space="preserve"> Dārza ielā 14</w:t>
            </w:r>
            <w:r w:rsidR="00416CC4" w:rsidRPr="00412594">
              <w:rPr>
                <w:b/>
                <w:bCs/>
                <w:lang w:val="lv-LV"/>
              </w:rPr>
              <w:t xml:space="preserve">, </w:t>
            </w:r>
            <w:r w:rsidR="00365CB8" w:rsidRPr="00412594">
              <w:rPr>
                <w:b/>
                <w:bCs/>
                <w:lang w:val="lv-LV"/>
              </w:rPr>
              <w:t>Sedā,</w:t>
            </w:r>
            <w:r w:rsidRPr="00412594">
              <w:rPr>
                <w:b/>
                <w:bCs/>
                <w:lang w:val="lv-LV"/>
              </w:rPr>
              <w:t xml:space="preserve"> 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8B30E4">
        <w:trPr>
          <w:trHeight w:val="277"/>
        </w:trPr>
        <w:tc>
          <w:tcPr>
            <w:tcW w:w="4106" w:type="dxa"/>
            <w:gridSpan w:val="2"/>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368" w:type="dxa"/>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3"/>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3"/>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3"/>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8B30E4">
        <w:tc>
          <w:tcPr>
            <w:tcW w:w="2405"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7069" w:type="dxa"/>
            <w:gridSpan w:val="2"/>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8B30E4">
        <w:tc>
          <w:tcPr>
            <w:tcW w:w="2405"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7069" w:type="dxa"/>
            <w:gridSpan w:val="2"/>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par būvniecības ieceres dokumentācijas, ēkas energosertifikāta un tehniskās apsekošanas atzinuma izstrādi energoefektivitātes paaugstināšanai)</w:t>
            </w:r>
          </w:p>
        </w:tc>
      </w:tr>
      <w:tr w:rsidR="003C05D9" w:rsidRPr="009F5086" w14:paraId="32AA8E71" w14:textId="77777777" w:rsidTr="008B30E4">
        <w:tc>
          <w:tcPr>
            <w:tcW w:w="2405"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7069" w:type="dxa"/>
            <w:gridSpan w:val="2"/>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8B30E4">
        <w:tc>
          <w:tcPr>
            <w:tcW w:w="2405"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7069" w:type="dxa"/>
            <w:gridSpan w:val="2"/>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8B30E4">
        <w:tc>
          <w:tcPr>
            <w:tcW w:w="2405"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7069" w:type="dxa"/>
            <w:gridSpan w:val="2"/>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8B30E4">
        <w:tc>
          <w:tcPr>
            <w:tcW w:w="2405"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7069" w:type="dxa"/>
            <w:gridSpan w:val="2"/>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8B30E4">
        <w:tc>
          <w:tcPr>
            <w:tcW w:w="2405"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7069" w:type="dxa"/>
            <w:gridSpan w:val="2"/>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8B30E4">
        <w:tc>
          <w:tcPr>
            <w:tcW w:w="2405"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7069" w:type="dxa"/>
            <w:gridSpan w:val="2"/>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8B30E4">
        <w:tc>
          <w:tcPr>
            <w:tcW w:w="2405"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7069" w:type="dxa"/>
            <w:gridSpan w:val="2"/>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ēkas energosertifikāta sagatavošanai</w:t>
            </w:r>
          </w:p>
        </w:tc>
      </w:tr>
    </w:tbl>
    <w:p w14:paraId="43CE879B" w14:textId="77777777" w:rsidR="00840457" w:rsidRPr="009F5086" w:rsidRDefault="00840457" w:rsidP="00840457">
      <w:pPr>
        <w:pStyle w:val="Pamatteksts"/>
        <w:jc w:val="right"/>
        <w:rPr>
          <w:rFonts w:cs="Times New Roman"/>
          <w:sz w:val="22"/>
          <w:szCs w:val="22"/>
          <w:lang w:val="lv-LV"/>
        </w:rPr>
      </w:pPr>
    </w:p>
    <w:p w14:paraId="653513C2" w14:textId="77777777" w:rsidR="008E44A8" w:rsidRPr="009F5086" w:rsidRDefault="008E44A8" w:rsidP="00FB227D">
      <w:pPr>
        <w:pStyle w:val="Pamatteksts"/>
        <w:jc w:val="right"/>
        <w:rPr>
          <w:rFonts w:cs="Times New Roman"/>
          <w:sz w:val="22"/>
          <w:lang w:val="lv-LV"/>
        </w:rPr>
      </w:pPr>
    </w:p>
    <w:p w14:paraId="4043DA22" w14:textId="77777777" w:rsidR="008E44A8" w:rsidRPr="009F5086" w:rsidRDefault="008E44A8" w:rsidP="00FB227D">
      <w:pPr>
        <w:pStyle w:val="Pamatteksts"/>
        <w:jc w:val="right"/>
        <w:rPr>
          <w:rFonts w:cs="Times New Roman"/>
          <w:sz w:val="22"/>
          <w:lang w:val="lv-LV"/>
        </w:rPr>
      </w:pPr>
    </w:p>
    <w:p w14:paraId="06143055" w14:textId="77777777" w:rsidR="008E44A8" w:rsidRPr="009F5086" w:rsidRDefault="008E44A8" w:rsidP="00FB227D">
      <w:pPr>
        <w:pStyle w:val="Pamatteksts"/>
        <w:jc w:val="right"/>
        <w:rPr>
          <w:rFonts w:cs="Times New Roman"/>
          <w:sz w:val="22"/>
          <w:lang w:val="lv-LV"/>
        </w:rPr>
      </w:pPr>
    </w:p>
    <w:p w14:paraId="4F8EE885" w14:textId="77777777" w:rsidR="00337F89" w:rsidRPr="009F5086" w:rsidRDefault="00337F89">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265EC4B2"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w:t>
      </w:r>
      <w:r w:rsidR="00D5458F">
        <w:rPr>
          <w:rFonts w:ascii="Times New Roman" w:hAnsi="Times New Roman" w:cs="Times New Roman"/>
          <w:b/>
          <w:lang w:val="lv-LV"/>
        </w:rPr>
        <w:t>11</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51505499" w:rsidR="005652F0" w:rsidRDefault="005652F0" w:rsidP="005A4839">
      <w:pPr>
        <w:pStyle w:val="Pamatteksts"/>
        <w:jc w:val="center"/>
        <w:rPr>
          <w:rFonts w:cs="Times New Roman"/>
          <w:b/>
          <w:szCs w:val="32"/>
          <w:lang w:val="lv-LV"/>
        </w:rPr>
      </w:pPr>
      <w:r>
        <w:rPr>
          <w:rFonts w:cs="Times New Roman"/>
          <w:b/>
          <w:lang w:val="lv-LV"/>
        </w:rPr>
        <w:t>VN2024/</w:t>
      </w:r>
      <w:r w:rsidR="00D5458F">
        <w:rPr>
          <w:rFonts w:cs="Times New Roman"/>
          <w:b/>
          <w:lang w:val="lv-LV"/>
        </w:rPr>
        <w:t>11</w:t>
      </w:r>
      <w:r>
        <w:rPr>
          <w:rFonts w:cs="Times New Roman"/>
          <w:b/>
          <w:lang w:val="lv-LV"/>
        </w:rPr>
        <w:t xml:space="preserve"> ERAF</w:t>
      </w:r>
      <w:r w:rsidRPr="009F5086">
        <w:rPr>
          <w:rFonts w:cs="Times New Roman"/>
          <w:b/>
          <w:szCs w:val="32"/>
          <w:lang w:val="lv-LV"/>
        </w:rPr>
        <w:t xml:space="preserve"> </w:t>
      </w:r>
    </w:p>
    <w:p w14:paraId="5DC8FA0D" w14:textId="5C32C726"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6E7B2E">
        <w:rPr>
          <w:rFonts w:cs="Times New Roman"/>
          <w:b/>
          <w:bCs/>
          <w:lang w:val="lv-LV"/>
        </w:rPr>
        <w:t>Dārza ielā 14</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0D6111B1"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energosertifikāta un tehniskās apsekošanas atzinuma sagatavošanu daudzdzīvokļu dzīvojamās mājas </w:t>
      </w:r>
      <w:r w:rsidR="006E7B2E">
        <w:rPr>
          <w:rFonts w:ascii="Times New Roman" w:hAnsi="Times New Roman" w:cs="Times New Roman"/>
          <w:b/>
          <w:bCs/>
          <w:sz w:val="24"/>
          <w:szCs w:val="24"/>
          <w:lang w:val="lv-LV"/>
        </w:rPr>
        <w:t>Dārza ielā 14</w:t>
      </w:r>
      <w:r w:rsidR="001F1F74" w:rsidRPr="005652F0">
        <w:rPr>
          <w:rFonts w:ascii="Times New Roman" w:hAnsi="Times New Roman" w:cs="Times New Roman"/>
          <w:b/>
          <w:bCs/>
          <w:sz w:val="24"/>
          <w:szCs w:val="24"/>
          <w:lang w:val="lv-LV"/>
        </w:rPr>
        <w:t>, Sedā</w:t>
      </w:r>
      <w:r w:rsidR="00917BF5" w:rsidRPr="005652F0">
        <w:rPr>
          <w:rFonts w:ascii="Times New Roman" w:hAnsi="Times New Roman" w:cs="Times New Roman"/>
          <w:sz w:val="24"/>
          <w:szCs w:val="24"/>
          <w:lang w:val="lv-LV"/>
        </w:rPr>
        <w:t>, 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paraksttiesīgai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Nr.5 nolikumam</w:t>
      </w:r>
    </w:p>
    <w:p w14:paraId="2663E522" w14:textId="47C55998"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D5458F">
        <w:rPr>
          <w:rFonts w:ascii="Times New Roman" w:hAnsi="Times New Roman" w:cs="Times New Roman"/>
          <w:b/>
          <w:lang w:val="lv-LV"/>
        </w:rPr>
        <w:t>11</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72202436"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w:t>
      </w:r>
      <w:r w:rsidR="00D5458F">
        <w:rPr>
          <w:rFonts w:ascii="Times New Roman" w:hAnsi="Times New Roman" w:cs="Times New Roman"/>
          <w:b/>
          <w:sz w:val="24"/>
          <w:szCs w:val="24"/>
          <w:lang w:val="lv-LV" w:bidi="lo-LA"/>
        </w:rPr>
        <w:t>11</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4C38AAB7"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energosertifikāta un tehniskās apsekošanas atzinuma sagatavošanai un autoruzraudzībai daudzdzīvokļu dzīvojamās mājas </w:t>
      </w:r>
      <w:r w:rsidR="006E7B2E">
        <w:rPr>
          <w:rFonts w:ascii="Times New Roman" w:hAnsi="Times New Roman" w:cs="Times New Roman"/>
          <w:b/>
          <w:bCs/>
          <w:sz w:val="24"/>
          <w:szCs w:val="24"/>
          <w:lang w:val="lv-LV"/>
        </w:rPr>
        <w:t>Dārza ielā 14</w:t>
      </w:r>
      <w:r w:rsidR="00563F2B" w:rsidRPr="009F5086">
        <w:rPr>
          <w:rFonts w:ascii="Times New Roman" w:hAnsi="Times New Roman" w:cs="Times New Roman"/>
          <w:b/>
          <w:sz w:val="24"/>
          <w:szCs w:val="24"/>
          <w:lang w:val="lv-LV"/>
        </w:rPr>
        <w:t>,</w:t>
      </w:r>
      <w:r w:rsidR="001F1F74">
        <w:rPr>
          <w:rFonts w:ascii="Times New Roman" w:hAnsi="Times New Roman" w:cs="Times New Roman"/>
          <w:b/>
          <w:sz w:val="24"/>
          <w:szCs w:val="24"/>
          <w:lang w:val="lv-LV"/>
        </w:rPr>
        <w:t xml:space="preserve"> Sedā,</w:t>
      </w:r>
      <w:r w:rsidR="0064790B">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7D84226F"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D5458F">
        <w:rPr>
          <w:rFonts w:cs="Times New Roman"/>
          <w:b/>
          <w:sz w:val="22"/>
          <w:szCs w:val="22"/>
          <w:lang w:val="lv-LV" w:bidi="lo-LA"/>
        </w:rPr>
        <w:t>11</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trādei, ēkas energosertifikāta un tehniskās apsekošanas atzinuma sagatavošanai un autoruzraudzībai daudzdzīvokļu dzīvojamās mājas</w:t>
      </w:r>
      <w:r w:rsidR="001F1F74">
        <w:rPr>
          <w:rFonts w:cs="Times New Roman"/>
          <w:b/>
          <w:szCs w:val="32"/>
          <w:lang w:val="lv-LV"/>
        </w:rPr>
        <w:t xml:space="preserve"> </w:t>
      </w:r>
      <w:r w:rsidR="006E7B2E">
        <w:rPr>
          <w:rFonts w:cs="Times New Roman"/>
          <w:b/>
          <w:bCs/>
          <w:lang w:val="lv-LV"/>
        </w:rPr>
        <w:t>Dārza ielā 14</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energosertifikāts</w:t>
            </w:r>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pagaidu energosertifikāts</w:t>
            </w:r>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00DE3641" w14:textId="77777777" w:rsidR="00EF7FE4" w:rsidRPr="009F5086" w:rsidRDefault="00EF7FE4" w:rsidP="008B30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energosertifikāta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Finanšu piedāvājums jāparaksta pretendenta paraksttiesīgai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42A67F1D"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D5458F">
        <w:rPr>
          <w:rFonts w:ascii="Times New Roman" w:hAnsi="Times New Roman" w:cs="Times New Roman"/>
          <w:b/>
          <w:lang w:val="lv-LV"/>
        </w:rPr>
        <w:t>11</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4098A8FC"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D5458F">
        <w:rPr>
          <w:rFonts w:ascii="Times New Roman" w:eastAsia="Times New Roman" w:hAnsi="Times New Roman" w:cs="Times New Roman"/>
          <w:b/>
          <w:sz w:val="24"/>
          <w:szCs w:val="24"/>
          <w:lang w:val="lv-LV" w:bidi="lo-LA"/>
        </w:rPr>
        <w:t>11</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71A9F0B6"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6E7B2E">
        <w:rPr>
          <w:rFonts w:cs="Times New Roman"/>
          <w:b/>
          <w:bCs/>
          <w:lang w:val="lv-LV"/>
        </w:rPr>
        <w:t>Dārza ielā 14</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 būvkomersanta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r w:rsidR="008B47AC" w:rsidRPr="009F5086">
              <w:rPr>
                <w:rFonts w:ascii="Times New Roman" w:eastAsia="Times New Roman" w:hAnsi="Times New Roman" w:cs="Times New Roman"/>
                <w:b/>
                <w:sz w:val="24"/>
                <w:szCs w:val="24"/>
                <w:lang w:val="lv-LV" w:bidi="lo-LA"/>
              </w:rPr>
              <w:t>sert.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46F9ACC1"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D5458F">
        <w:rPr>
          <w:rFonts w:ascii="Times New Roman" w:hAnsi="Times New Roman" w:cs="Times New Roman"/>
          <w:b/>
          <w:lang w:val="lv-LV"/>
        </w:rPr>
        <w:t>11</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0C6C10EF"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D5458F">
        <w:rPr>
          <w:rFonts w:ascii="Times New Roman" w:eastAsia="Times New Roman" w:hAnsi="Times New Roman" w:cs="Times New Roman"/>
          <w:b/>
          <w:sz w:val="24"/>
          <w:szCs w:val="24"/>
          <w:lang w:val="lv-LV" w:bidi="lo-LA"/>
        </w:rPr>
        <w:t>11</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736534E2"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6E7B2E">
        <w:rPr>
          <w:rFonts w:cs="Times New Roman"/>
          <w:b/>
          <w:bCs/>
          <w:lang w:val="lv-LV"/>
        </w:rPr>
        <w:t>Dārza ielā 14</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Būvspeciālists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Projektētā Objekta raksturojums,  būvprojekta daļu uzskaitījums, tehniskās apsekošanas atzinuma un ēkas energosertifikāta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Pasūtītājs, kontaktpers</w:t>
            </w:r>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6D43E1">
      <w:footerReference w:type="default" r:id="rId20"/>
      <w:pgSz w:w="11906" w:h="16838"/>
      <w:pgMar w:top="567"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D60DE" w14:textId="77777777" w:rsidR="006D43E1" w:rsidRDefault="006D43E1">
      <w:r>
        <w:separator/>
      </w:r>
    </w:p>
  </w:endnote>
  <w:endnote w:type="continuationSeparator" w:id="0">
    <w:p w14:paraId="2FB7B91B" w14:textId="77777777" w:rsidR="006D43E1" w:rsidRDefault="006D4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EC585" w14:textId="77777777" w:rsidR="006D43E1" w:rsidRDefault="006D43E1">
      <w:r>
        <w:separator/>
      </w:r>
    </w:p>
  </w:footnote>
  <w:footnote w:type="continuationSeparator" w:id="0">
    <w:p w14:paraId="38588BDB" w14:textId="77777777" w:rsidR="006D43E1" w:rsidRDefault="006D43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E58E5"/>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D43E1"/>
    <w:rsid w:val="006E05D0"/>
    <w:rsid w:val="006E7B2E"/>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29FD"/>
    <w:rsid w:val="007C3C3C"/>
    <w:rsid w:val="007C4E89"/>
    <w:rsid w:val="007D47BA"/>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464D"/>
    <w:rsid w:val="008B06A6"/>
    <w:rsid w:val="008B1A61"/>
    <w:rsid w:val="008B1AD4"/>
    <w:rsid w:val="008B2200"/>
    <w:rsid w:val="008B30E4"/>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A6C02"/>
    <w:rsid w:val="009B42B6"/>
    <w:rsid w:val="009D1B14"/>
    <w:rsid w:val="009E1B5E"/>
    <w:rsid w:val="009E1E43"/>
    <w:rsid w:val="009E3925"/>
    <w:rsid w:val="009F5086"/>
    <w:rsid w:val="009F74AD"/>
    <w:rsid w:val="00A3335C"/>
    <w:rsid w:val="00A34E2D"/>
    <w:rsid w:val="00A35455"/>
    <w:rsid w:val="00A429AB"/>
    <w:rsid w:val="00A446DF"/>
    <w:rsid w:val="00A51EDF"/>
    <w:rsid w:val="00A70070"/>
    <w:rsid w:val="00A729D0"/>
    <w:rsid w:val="00A73372"/>
    <w:rsid w:val="00A86A2C"/>
    <w:rsid w:val="00A86C66"/>
    <w:rsid w:val="00A90FF6"/>
    <w:rsid w:val="00A945A1"/>
    <w:rsid w:val="00A95E4D"/>
    <w:rsid w:val="00AA228D"/>
    <w:rsid w:val="00AA56B7"/>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097A"/>
    <w:rsid w:val="00C11333"/>
    <w:rsid w:val="00C27487"/>
    <w:rsid w:val="00C3038E"/>
    <w:rsid w:val="00C3394B"/>
    <w:rsid w:val="00C435D3"/>
    <w:rsid w:val="00C44E72"/>
    <w:rsid w:val="00C450C7"/>
    <w:rsid w:val="00C45E17"/>
    <w:rsid w:val="00C46F42"/>
    <w:rsid w:val="00C54CC3"/>
    <w:rsid w:val="00C56C50"/>
    <w:rsid w:val="00C60EF4"/>
    <w:rsid w:val="00C71E95"/>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42D97"/>
    <w:rsid w:val="00D474EE"/>
    <w:rsid w:val="00D537A8"/>
    <w:rsid w:val="00D5458F"/>
    <w:rsid w:val="00D55B4C"/>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12E0"/>
    <w:rsid w:val="00E9299F"/>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16AF6"/>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12396</Words>
  <Characters>7067</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5</cp:revision>
  <cp:lastPrinted>2023-11-14T12:40:00Z</cp:lastPrinted>
  <dcterms:created xsi:type="dcterms:W3CDTF">2024-02-05T09:24:00Z</dcterms:created>
  <dcterms:modified xsi:type="dcterms:W3CDTF">2024-02-05T11:14:00Z</dcterms:modified>
</cp:coreProperties>
</file>