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F510" w14:textId="77777777" w:rsidR="004B0CFA" w:rsidRPr="005573BA" w:rsidRDefault="004B0CFA" w:rsidP="004B0CF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573BA">
        <w:rPr>
          <w:rFonts w:ascii="Times New Roman" w:eastAsia="Calibri" w:hAnsi="Times New Roman" w:cs="Times New Roman"/>
          <w:b/>
          <w:sz w:val="24"/>
          <w:szCs w:val="24"/>
        </w:rPr>
        <w:t>Iepirkuma pretendentiem.</w:t>
      </w:r>
    </w:p>
    <w:p w14:paraId="09124141" w14:textId="77777777" w:rsidR="004B0CFA" w:rsidRPr="005573BA" w:rsidRDefault="004B0CFA" w:rsidP="004B0CF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5E174F" w14:textId="77777777" w:rsidR="004B0CFA" w:rsidRDefault="004B0CFA" w:rsidP="004B0CFA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60B0EA1E" w14:textId="1631BCF3" w:rsidR="004B0CFA" w:rsidRDefault="004B0CFA" w:rsidP="004B0CFA">
      <w:pPr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lang w:eastAsia="hi-IN" w:bidi="hi-IN"/>
        </w:rPr>
      </w:pPr>
      <w:r w:rsidRPr="000502AF">
        <w:rPr>
          <w:rFonts w:ascii="Times New Roman" w:eastAsia="Calibri" w:hAnsi="Times New Roman" w:cs="Times New Roman"/>
          <w:b/>
          <w:bCs/>
        </w:rPr>
        <w:t xml:space="preserve">Precizējums </w:t>
      </w:r>
      <w:r>
        <w:rPr>
          <w:rFonts w:ascii="Times New Roman" w:eastAsia="Calibri" w:hAnsi="Times New Roman" w:cs="Times New Roman"/>
          <w:b/>
        </w:rPr>
        <w:t xml:space="preserve">iepirkuma </w:t>
      </w:r>
      <w:r w:rsidRPr="000502AF">
        <w:rPr>
          <w:rFonts w:ascii="Times New Roman" w:eastAsia="Calibri" w:hAnsi="Times New Roman" w:cs="Times New Roman"/>
          <w:b/>
        </w:rPr>
        <w:t xml:space="preserve"> 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Elektroenerģijas piegāde Saldus novada p/a “Saldus Tūrisma informācijas, kultūras un sporta centrs” </w:t>
      </w:r>
      <w:r w:rsidRPr="00C803F1">
        <w:rPr>
          <w:rFonts w:ascii="Times New Roman" w:eastAsia="Times New Roman" w:hAnsi="Times New Roman" w:cs="Times New Roman"/>
          <w:bCs/>
          <w:sz w:val="24"/>
          <w:szCs w:val="24"/>
        </w:rPr>
        <w:t xml:space="preserve">vajadzībām" </w:t>
      </w:r>
      <w:r w:rsidRPr="000502AF">
        <w:rPr>
          <w:rFonts w:ascii="Times New Roman" w:eastAsia="Calibri" w:hAnsi="Times New Roman" w:cs="Times New Roman"/>
          <w:b/>
        </w:rPr>
        <w:t>Iepirkuma identifikācijas</w:t>
      </w:r>
      <w:r>
        <w:rPr>
          <w:rFonts w:ascii="Times New Roman" w:eastAsia="Calibri" w:hAnsi="Times New Roman" w:cs="Times New Roman"/>
          <w:b/>
        </w:rPr>
        <w:t xml:space="preserve"> Nr.</w:t>
      </w:r>
      <w:r w:rsidRPr="000502AF">
        <w:rPr>
          <w:rFonts w:ascii="Times New Roman" w:eastAsia="Calibri" w:hAnsi="Times New Roman" w:cs="Times New Roman"/>
          <w:b/>
        </w:rPr>
        <w:t xml:space="preserve"> S</w:t>
      </w:r>
      <w:r>
        <w:rPr>
          <w:rFonts w:ascii="Times New Roman" w:eastAsia="Calibri" w:hAnsi="Times New Roman" w:cs="Times New Roman"/>
          <w:b/>
        </w:rPr>
        <w:t>TIKSC</w:t>
      </w:r>
      <w:r w:rsidRPr="000502AF">
        <w:rPr>
          <w:rFonts w:ascii="Times New Roman" w:eastAsia="Calibri" w:hAnsi="Times New Roman" w:cs="Times New Roman"/>
          <w:b/>
        </w:rPr>
        <w:t xml:space="preserve"> 202</w:t>
      </w:r>
      <w:r>
        <w:rPr>
          <w:rFonts w:ascii="Times New Roman" w:eastAsia="Calibri" w:hAnsi="Times New Roman" w:cs="Times New Roman"/>
          <w:b/>
        </w:rPr>
        <w:t>4</w:t>
      </w:r>
      <w:r w:rsidRPr="000502AF">
        <w:rPr>
          <w:rFonts w:ascii="Times New Roman" w:eastAsia="Calibri" w:hAnsi="Times New Roman" w:cs="Times New Roman"/>
          <w:b/>
        </w:rPr>
        <w:t>/</w:t>
      </w:r>
      <w:r>
        <w:rPr>
          <w:rFonts w:ascii="Times New Roman" w:eastAsia="Calibri" w:hAnsi="Times New Roman" w:cs="Times New Roman"/>
          <w:b/>
        </w:rPr>
        <w:t>1</w:t>
      </w:r>
    </w:p>
    <w:p w14:paraId="7E12787B" w14:textId="77777777" w:rsidR="004B0CFA" w:rsidRDefault="004B0CFA" w:rsidP="004B0CFA">
      <w:pPr>
        <w:pStyle w:val="Default"/>
        <w:jc w:val="both"/>
      </w:pPr>
    </w:p>
    <w:p w14:paraId="68A76C18" w14:textId="5D5A50C4" w:rsidR="00B12DBA" w:rsidRDefault="004B0CFA" w:rsidP="004B0CFA">
      <w:pPr>
        <w:spacing w:after="0" w:line="240" w:lineRule="auto"/>
        <w:jc w:val="both"/>
      </w:pPr>
      <w:r w:rsidRPr="00980AA8">
        <w:rPr>
          <w:rFonts w:ascii="Times New Roman" w:hAnsi="Times New Roman" w:cs="Times New Roman"/>
        </w:rPr>
        <w:t xml:space="preserve"> </w:t>
      </w:r>
      <w:r w:rsidRPr="00D31227">
        <w:rPr>
          <w:rFonts w:ascii="Times New Roman" w:hAnsi="Times New Roman" w:cs="Times New Roman"/>
        </w:rPr>
        <w:tab/>
        <w:t xml:space="preserve">Pasūtītājs informē, ka iepirkuma </w:t>
      </w:r>
      <w:r w:rsidRPr="000502AF">
        <w:rPr>
          <w:rFonts w:ascii="Times New Roman" w:eastAsia="Calibri" w:hAnsi="Times New Roman" w:cs="Times New Roman"/>
          <w:b/>
        </w:rPr>
        <w:t>identifikācijas</w:t>
      </w:r>
      <w:r>
        <w:rPr>
          <w:rFonts w:ascii="Times New Roman" w:eastAsia="Calibri" w:hAnsi="Times New Roman" w:cs="Times New Roman"/>
          <w:b/>
        </w:rPr>
        <w:t xml:space="preserve"> Nr.</w:t>
      </w:r>
      <w:r w:rsidRPr="000502AF">
        <w:rPr>
          <w:rFonts w:ascii="Times New Roman" w:eastAsia="Calibri" w:hAnsi="Times New Roman" w:cs="Times New Roman"/>
          <w:b/>
        </w:rPr>
        <w:t xml:space="preserve"> S</w:t>
      </w:r>
      <w:r>
        <w:rPr>
          <w:rFonts w:ascii="Times New Roman" w:eastAsia="Calibri" w:hAnsi="Times New Roman" w:cs="Times New Roman"/>
          <w:b/>
        </w:rPr>
        <w:t>TIKSC</w:t>
      </w:r>
      <w:r w:rsidRPr="000502AF">
        <w:rPr>
          <w:rFonts w:ascii="Times New Roman" w:eastAsia="Calibri" w:hAnsi="Times New Roman" w:cs="Times New Roman"/>
          <w:b/>
        </w:rPr>
        <w:t xml:space="preserve"> 202</w:t>
      </w:r>
      <w:r>
        <w:rPr>
          <w:rFonts w:ascii="Times New Roman" w:eastAsia="Calibri" w:hAnsi="Times New Roman" w:cs="Times New Roman"/>
          <w:b/>
        </w:rPr>
        <w:t>4</w:t>
      </w:r>
      <w:r w:rsidRPr="000502AF">
        <w:rPr>
          <w:rFonts w:ascii="Times New Roman" w:eastAsia="Calibri" w:hAnsi="Times New Roman" w:cs="Times New Roman"/>
          <w:b/>
        </w:rPr>
        <w:t>/</w:t>
      </w:r>
      <w:r>
        <w:rPr>
          <w:rFonts w:ascii="Times New Roman" w:eastAsia="Calibri" w:hAnsi="Times New Roman" w:cs="Times New Roman"/>
          <w:b/>
        </w:rPr>
        <w:t>2</w:t>
      </w:r>
      <w:r>
        <w:rPr>
          <w:rFonts w:ascii="Times New Roman" w:eastAsia="Lucida Sans Unicode" w:hAnsi="Times New Roman" w:cs="Mangal"/>
          <w:b/>
          <w:kern w:val="1"/>
          <w:lang w:eastAsia="hi-IN" w:bidi="hi-IN"/>
        </w:rPr>
        <w:t xml:space="preserve"> </w:t>
      </w:r>
      <w:r>
        <w:rPr>
          <w:rFonts w:ascii="Times New Roman" w:hAnsi="Times New Roman" w:cs="Times New Roman"/>
        </w:rPr>
        <w:t xml:space="preserve">nolikuma 2.pielikumā </w:t>
      </w:r>
      <w:r>
        <w:rPr>
          <w:rFonts w:ascii="Times New Roman" w:hAnsi="Times New Roman" w:cs="Times New Roman"/>
        </w:rPr>
        <w:t>Tehniskā specifikācijā</w:t>
      </w:r>
      <w:r w:rsidRPr="00D31227">
        <w:rPr>
          <w:rFonts w:ascii="Times New Roman" w:hAnsi="Times New Roman" w:cs="Times New Roman"/>
        </w:rPr>
        <w:t xml:space="preserve"> ir </w:t>
      </w:r>
      <w:r>
        <w:rPr>
          <w:rFonts w:ascii="Times New Roman" w:hAnsi="Times New Roman" w:cs="Times New Roman"/>
        </w:rPr>
        <w:t xml:space="preserve">norādīts nekorekts plānotais elektroenerģijas apjoms 12 mēnešiem. Atbilstoši iepirkuma nolikumam tas ir 44 000 </w:t>
      </w:r>
      <w:proofErr w:type="spellStart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KWh</w:t>
      </w:r>
      <w:proofErr w:type="spellEnd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 xml:space="preserve">: </w:t>
      </w:r>
      <w:proofErr w:type="spellStart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Kapelleru</w:t>
      </w:r>
      <w:proofErr w:type="spellEnd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 xml:space="preserve"> nams 6000 </w:t>
      </w:r>
      <w:proofErr w:type="spellStart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KWh</w:t>
      </w:r>
      <w:proofErr w:type="spellEnd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 xml:space="preserve">, Kalnsētas parks 9000 </w:t>
      </w:r>
      <w:proofErr w:type="spellStart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KWh</w:t>
      </w:r>
      <w:proofErr w:type="spellEnd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 xml:space="preserve">, Brocēnu Kultūras centrs 29000 </w:t>
      </w:r>
      <w:proofErr w:type="spellStart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KWh</w:t>
      </w:r>
      <w:proofErr w:type="spellEnd"/>
      <w:r w:rsidRPr="004B0CFA">
        <w:rPr>
          <w:rFonts w:ascii="Times New Roman" w:eastAsia="Times New Roman" w:hAnsi="Times New Roman" w:cs="Times New Roman"/>
          <w:bCs/>
          <w:color w:val="000000"/>
          <w:lang w:eastAsia="lv-LV"/>
        </w:rPr>
        <w:t>.</w:t>
      </w:r>
      <w:r>
        <w:rPr>
          <w:rFonts w:ascii="Times New Roman" w:eastAsia="Times New Roman" w:hAnsi="Times New Roman" w:cs="Times New Roman"/>
          <w:b/>
          <w:color w:val="000000"/>
          <w:lang w:eastAsia="lv-LV"/>
        </w:rPr>
        <w:t xml:space="preserve"> </w:t>
      </w:r>
    </w:p>
    <w:sectPr w:rsidR="00B12DBA" w:rsidSect="00AC1A3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CFA"/>
    <w:rsid w:val="004B0CFA"/>
    <w:rsid w:val="00AC1A39"/>
    <w:rsid w:val="00B12DBA"/>
    <w:rsid w:val="00E14633"/>
    <w:rsid w:val="00E3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07773"/>
  <w15:chartTrackingRefBased/>
  <w15:docId w15:val="{FDB63133-D9C1-41AC-B1CD-E73857E8B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B0CFA"/>
    <w:pPr>
      <w:spacing w:after="200" w:line="276" w:lineRule="auto"/>
    </w:pPr>
    <w:rPr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4B0C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192</Characters>
  <Application>Microsoft Office Word</Application>
  <DocSecurity>0</DocSecurity>
  <Lines>1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Ceimere</dc:creator>
  <cp:keywords/>
  <dc:description/>
  <cp:lastModifiedBy>Aija Ceimere</cp:lastModifiedBy>
  <cp:revision>3</cp:revision>
  <dcterms:created xsi:type="dcterms:W3CDTF">2024-02-06T07:52:00Z</dcterms:created>
  <dcterms:modified xsi:type="dcterms:W3CDTF">2024-02-06T08:02:00Z</dcterms:modified>
</cp:coreProperties>
</file>