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D75" w:rsidRPr="003D0D75" w:rsidRDefault="003D0D75" w:rsidP="003D0D75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3D0D75">
        <w:rPr>
          <w:rFonts w:ascii="Calibri" w:eastAsia="Calibri" w:hAnsi="Calibri" w:cs="Calibri"/>
          <w:b/>
        </w:rPr>
        <w:t>Saldus tehnikuma</w:t>
      </w:r>
    </w:p>
    <w:p w:rsidR="003D0D75" w:rsidRPr="003D0D75" w:rsidRDefault="003D0D75" w:rsidP="003D0D75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3D0D75">
        <w:rPr>
          <w:rFonts w:ascii="Calibri" w:eastAsia="Calibri" w:hAnsi="Calibri" w:cs="Calibri"/>
          <w:b/>
        </w:rPr>
        <w:t>IEPIRKUM</w:t>
      </w:r>
      <w:r>
        <w:rPr>
          <w:rFonts w:ascii="Calibri" w:eastAsia="Calibri" w:hAnsi="Calibri" w:cs="Calibri"/>
          <w:b/>
        </w:rPr>
        <w:t>S PIL 9.panta kārtībā</w:t>
      </w:r>
      <w:r>
        <w:rPr>
          <w:rFonts w:ascii="Calibri" w:eastAsia="Calibri" w:hAnsi="Calibri" w:cs="Calibri"/>
          <w:b/>
          <w:vertAlign w:val="superscript"/>
        </w:rPr>
        <w:t xml:space="preserve"> </w:t>
      </w:r>
    </w:p>
    <w:p w:rsidR="00043BF3" w:rsidRDefault="003D0D75" w:rsidP="003D0D75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3D0D75">
        <w:rPr>
          <w:rFonts w:ascii="Calibri" w:eastAsia="Calibri" w:hAnsi="Calibri" w:cs="Calibri"/>
          <w:b/>
        </w:rPr>
        <w:t>Saldus tehnikuma nodarbināto veselības apdrošināšana</w:t>
      </w:r>
    </w:p>
    <w:p w:rsidR="003D0D75" w:rsidRDefault="003D0D75" w:rsidP="003D0D75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:rsidR="003D0D75" w:rsidRDefault="003D0D75" w:rsidP="003D0D75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Atbilde</w:t>
      </w:r>
      <w:r w:rsidR="001B7B68">
        <w:rPr>
          <w:rFonts w:ascii="Calibri" w:eastAsia="Calibri" w:hAnsi="Calibri" w:cs="Calibri"/>
          <w:b/>
        </w:rPr>
        <w:t>s</w:t>
      </w:r>
      <w:r>
        <w:rPr>
          <w:rFonts w:ascii="Calibri" w:eastAsia="Calibri" w:hAnsi="Calibri" w:cs="Calibri"/>
          <w:b/>
        </w:rPr>
        <w:t xml:space="preserve"> uz pretendenta jautājum</w:t>
      </w:r>
      <w:r w:rsidR="001B7B68">
        <w:rPr>
          <w:rFonts w:ascii="Calibri" w:eastAsia="Calibri" w:hAnsi="Calibri" w:cs="Calibri"/>
          <w:b/>
        </w:rPr>
        <w:t>iem</w:t>
      </w:r>
    </w:p>
    <w:p w:rsidR="003D0D75" w:rsidRDefault="003D0D75" w:rsidP="00043BF3">
      <w:pPr>
        <w:spacing w:after="0" w:line="240" w:lineRule="auto"/>
        <w:rPr>
          <w:rFonts w:ascii="Calibri" w:eastAsia="Calibri" w:hAnsi="Calibri" w:cs="Calibri"/>
        </w:rPr>
      </w:pPr>
    </w:p>
    <w:p w:rsidR="003D0D75" w:rsidRPr="00043BF3" w:rsidRDefault="003D0D75" w:rsidP="00043BF3">
      <w:pPr>
        <w:spacing w:after="0" w:line="240" w:lineRule="auto"/>
        <w:rPr>
          <w:rFonts w:ascii="Calibri" w:eastAsia="Calibri" w:hAnsi="Calibri" w:cs="Calibri"/>
        </w:rPr>
      </w:pPr>
    </w:p>
    <w:p w:rsidR="00043BF3" w:rsidRPr="00043BF3" w:rsidRDefault="00043BF3" w:rsidP="003D0D7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libri" w:eastAsia="Calibri" w:hAnsi="Calibri" w:cs="Calibri"/>
        </w:rPr>
      </w:pPr>
      <w:r w:rsidRPr="00043BF3">
        <w:rPr>
          <w:rFonts w:ascii="Calibri" w:eastAsia="Calibri" w:hAnsi="Calibri" w:cs="Calibri"/>
        </w:rPr>
        <w:t>Tehniskās specifikācijas un tehniskā piedāvājuma formā (2.pielikums) I daļas 7.punktā norādīts:” Apdrošinājuma summa netiek dalīta starp ambulatorajiem un stacionārajiem pakalpojumiem, izņemot Tehniskajā specifikācijā norādītos apakšlimitus apmaksas summām. Pretendents nedrīkst noteikt citus apmaksas ierobežojumus, kā tas norādīts Tehniskās specifikācijas minimālajās prasībās”</w:t>
      </w:r>
    </w:p>
    <w:p w:rsidR="00043BF3" w:rsidRPr="00043BF3" w:rsidRDefault="00043BF3" w:rsidP="00043BF3">
      <w:pPr>
        <w:spacing w:after="0" w:line="240" w:lineRule="auto"/>
        <w:jc w:val="both"/>
        <w:rPr>
          <w:rFonts w:ascii="Calibri" w:eastAsia="Calibri" w:hAnsi="Calibri" w:cs="Calibri"/>
        </w:rPr>
      </w:pPr>
      <w:r w:rsidRPr="00043BF3">
        <w:rPr>
          <w:rFonts w:ascii="Calibri" w:eastAsia="Calibri" w:hAnsi="Calibri" w:cs="Calibri"/>
          <w:u w:val="single"/>
        </w:rPr>
        <w:t>Jautājums</w:t>
      </w:r>
      <w:r w:rsidR="003D0D75">
        <w:rPr>
          <w:rFonts w:ascii="Calibri" w:eastAsia="Calibri" w:hAnsi="Calibri" w:cs="Calibri"/>
        </w:rPr>
        <w:t xml:space="preserve"> (08.02.2024.)</w:t>
      </w:r>
    </w:p>
    <w:p w:rsidR="00043BF3" w:rsidRDefault="00043BF3" w:rsidP="00043BF3">
      <w:pPr>
        <w:spacing w:after="0" w:line="240" w:lineRule="auto"/>
        <w:jc w:val="both"/>
        <w:rPr>
          <w:rFonts w:ascii="Calibri" w:eastAsia="Calibri" w:hAnsi="Calibri" w:cs="Calibri"/>
        </w:rPr>
      </w:pPr>
      <w:r w:rsidRPr="00043BF3">
        <w:rPr>
          <w:rFonts w:ascii="Calibri" w:eastAsia="Calibri" w:hAnsi="Calibri" w:cs="Calibri"/>
        </w:rPr>
        <w:t>Lūdzam precizēt, kāda ir Pamatprogrammā iekļauto ambulatorās un stacionārās veselības aprūpes pakalpojumu apdrošinājuma summa.</w:t>
      </w:r>
    </w:p>
    <w:p w:rsidR="00043BF3" w:rsidRDefault="00043BF3" w:rsidP="00043BF3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043BF3" w:rsidRPr="00043BF3" w:rsidRDefault="00043BF3" w:rsidP="00043BF3">
      <w:pPr>
        <w:spacing w:after="0" w:line="240" w:lineRule="auto"/>
        <w:jc w:val="both"/>
        <w:rPr>
          <w:rFonts w:ascii="Calibri" w:eastAsia="Calibri" w:hAnsi="Calibri" w:cs="Calibri"/>
          <w:b/>
        </w:rPr>
      </w:pPr>
      <w:r w:rsidRPr="003D0D75">
        <w:rPr>
          <w:rFonts w:ascii="Calibri" w:eastAsia="Calibri" w:hAnsi="Calibri" w:cs="Calibri"/>
          <w:b/>
          <w:u w:val="single"/>
        </w:rPr>
        <w:t>Atbilde</w:t>
      </w:r>
      <w:r w:rsidR="003D0D75" w:rsidRPr="003D0D75">
        <w:rPr>
          <w:rFonts w:ascii="Calibri" w:eastAsia="Calibri" w:hAnsi="Calibri" w:cs="Calibri"/>
          <w:b/>
        </w:rPr>
        <w:t xml:space="preserve"> (09.02.2024.)</w:t>
      </w:r>
      <w:r w:rsidRPr="003D0D75">
        <w:rPr>
          <w:rFonts w:ascii="Calibri" w:eastAsia="Calibri" w:hAnsi="Calibri" w:cs="Calibri"/>
          <w:b/>
        </w:rPr>
        <w:t>:</w:t>
      </w:r>
      <w:r w:rsidRPr="00FF5C75">
        <w:rPr>
          <w:rFonts w:ascii="Calibri" w:eastAsia="Calibri" w:hAnsi="Calibri" w:cs="Calibri"/>
          <w:b/>
        </w:rPr>
        <w:t xml:space="preserve"> </w:t>
      </w:r>
      <w:r w:rsidRPr="00043BF3">
        <w:rPr>
          <w:rFonts w:ascii="Calibri" w:eastAsia="Calibri" w:hAnsi="Calibri" w:cs="Calibri"/>
          <w:b/>
        </w:rPr>
        <w:t xml:space="preserve">Pamatprogrammā iekļauto ambulatorās un stacionārās veselības aprūpes pakalpojumu apdrošinājuma </w:t>
      </w:r>
      <w:r w:rsidRPr="00FF5C75">
        <w:rPr>
          <w:rFonts w:ascii="Calibri" w:eastAsia="Calibri" w:hAnsi="Calibri" w:cs="Calibri"/>
          <w:b/>
        </w:rPr>
        <w:t>limits ne mazāks kā 4</w:t>
      </w:r>
      <w:r w:rsidR="00683840" w:rsidRPr="00FF5C75">
        <w:rPr>
          <w:rFonts w:ascii="Calibri" w:eastAsia="Calibri" w:hAnsi="Calibri" w:cs="Calibri"/>
          <w:b/>
        </w:rPr>
        <w:t>0</w:t>
      </w:r>
      <w:r w:rsidRPr="00FF5C75">
        <w:rPr>
          <w:rFonts w:ascii="Calibri" w:eastAsia="Calibri" w:hAnsi="Calibri" w:cs="Calibri"/>
          <w:b/>
        </w:rPr>
        <w:t>00 EUR (</w:t>
      </w:r>
      <w:r w:rsidR="00683840" w:rsidRPr="00FF5C75">
        <w:rPr>
          <w:rFonts w:ascii="Calibri" w:eastAsia="Calibri" w:hAnsi="Calibri" w:cs="Calibri"/>
          <w:b/>
        </w:rPr>
        <w:t>četri</w:t>
      </w:r>
      <w:r w:rsidRPr="00FF5C75">
        <w:rPr>
          <w:rFonts w:ascii="Calibri" w:eastAsia="Calibri" w:hAnsi="Calibri" w:cs="Calibri"/>
          <w:b/>
        </w:rPr>
        <w:t xml:space="preserve"> tūkstoši euro).</w:t>
      </w:r>
    </w:p>
    <w:p w:rsidR="00043BF3" w:rsidRDefault="00043BF3" w:rsidP="00043BF3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683840" w:rsidRPr="00043BF3" w:rsidRDefault="00683840" w:rsidP="00043BF3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043BF3" w:rsidRPr="00043BF3" w:rsidRDefault="00043BF3" w:rsidP="003D0D7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Calibri" w:eastAsia="Calibri" w:hAnsi="Calibri" w:cs="Calibri"/>
        </w:rPr>
      </w:pPr>
      <w:r w:rsidRPr="00043BF3">
        <w:rPr>
          <w:rFonts w:ascii="Calibri" w:eastAsia="Calibri" w:hAnsi="Calibri" w:cs="Calibri"/>
        </w:rPr>
        <w:t>Tehniskās specifikācijas un tehniskā piedāvājuma formā (2.pielikums) II daļas 1.16.punkts</w:t>
      </w:r>
    </w:p>
    <w:p w:rsidR="00043BF3" w:rsidRPr="00043BF3" w:rsidRDefault="00043BF3" w:rsidP="00043BF3">
      <w:pPr>
        <w:spacing w:after="0" w:line="252" w:lineRule="auto"/>
        <w:jc w:val="both"/>
        <w:rPr>
          <w:rFonts w:ascii="Calibri" w:eastAsia="Calibri" w:hAnsi="Calibri" w:cs="Calibri"/>
          <w:b/>
          <w:bCs/>
        </w:rPr>
      </w:pPr>
      <w:r w:rsidRPr="00043BF3">
        <w:rPr>
          <w:rFonts w:ascii="Calibri" w:eastAsia="Calibri" w:hAnsi="Calibri" w:cs="Calibri"/>
        </w:rPr>
        <w:t xml:space="preserve">“Ar ārstējošā ārsta norīkojumu </w:t>
      </w:r>
      <w:r w:rsidRPr="00043BF3">
        <w:rPr>
          <w:rFonts w:ascii="Calibri" w:eastAsia="Calibri" w:hAnsi="Calibri" w:cs="Calibri"/>
          <w:b/>
          <w:bCs/>
        </w:rPr>
        <w:t>Maksas ambulatorā rehabilitācijas pakalpojumi</w:t>
      </w:r>
      <w:r w:rsidRPr="00043BF3">
        <w:rPr>
          <w:rFonts w:ascii="Calibri" w:eastAsia="Calibri" w:hAnsi="Calibri" w:cs="Calibri"/>
        </w:rPr>
        <w:t xml:space="preserve">, t.i., jebkurai ķermeņa zonai: ārstnieciskā masāža, manuālā terapija, ūdens procedūras, ārstnieciskā vingrošana gan individuāli, gan grupās, tajā skaitā arī grūtnieču vingrošana, fizikālās procedūras (jebkura veida elektro-, siltuma-, ultraskaņas-, magnētiskā-, gaismas- , triecienviļņa terapijas procedūras jebkurai ķermeņa zonai/ orgānam) u.c. pakalpojumi saskaņā ar Pretendenta piedāvājumu un apdrošināšanas limita ietvaros.” </w:t>
      </w:r>
    </w:p>
    <w:p w:rsidR="00043BF3" w:rsidRPr="00043BF3" w:rsidRDefault="00043BF3" w:rsidP="00043BF3">
      <w:pPr>
        <w:spacing w:after="0" w:line="240" w:lineRule="auto"/>
        <w:jc w:val="both"/>
        <w:rPr>
          <w:rFonts w:ascii="Calibri" w:eastAsia="Calibri" w:hAnsi="Calibri" w:cs="Calibri"/>
        </w:rPr>
      </w:pPr>
      <w:r w:rsidRPr="00043BF3">
        <w:rPr>
          <w:rFonts w:ascii="Calibri" w:eastAsia="Calibri" w:hAnsi="Calibri" w:cs="Calibri"/>
          <w:u w:val="single"/>
        </w:rPr>
        <w:t>Jautājums</w:t>
      </w:r>
      <w:r w:rsidR="003D0D75" w:rsidRPr="003D0D75">
        <w:rPr>
          <w:rFonts w:ascii="Calibri" w:eastAsia="Calibri" w:hAnsi="Calibri" w:cs="Calibri"/>
        </w:rPr>
        <w:t xml:space="preserve"> (08.02.2024.)</w:t>
      </w:r>
    </w:p>
    <w:p w:rsidR="00043BF3" w:rsidRDefault="00043BF3" w:rsidP="00043BF3">
      <w:pPr>
        <w:spacing w:after="0" w:line="240" w:lineRule="auto"/>
        <w:jc w:val="both"/>
        <w:rPr>
          <w:rFonts w:ascii="Calibri" w:eastAsia="Calibri" w:hAnsi="Calibri" w:cs="Calibri"/>
        </w:rPr>
      </w:pPr>
      <w:r w:rsidRPr="00043BF3">
        <w:rPr>
          <w:rFonts w:ascii="Calibri" w:eastAsia="Calibri" w:hAnsi="Calibri" w:cs="Calibri"/>
        </w:rPr>
        <w:t>Lūdzam precizēt Maksas ambulatorās rehabilitācijas pakalpojumu apdrošināšanas perioda limitu (apdrošinājuma summu).</w:t>
      </w:r>
    </w:p>
    <w:p w:rsidR="00FF5C75" w:rsidRPr="00FF5C75" w:rsidRDefault="00FF5C75" w:rsidP="00043BF3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FF5C75" w:rsidRPr="00043BF3" w:rsidRDefault="003D0D75" w:rsidP="00043BF3">
      <w:pPr>
        <w:spacing w:after="0" w:line="240" w:lineRule="auto"/>
        <w:jc w:val="both"/>
        <w:rPr>
          <w:rFonts w:ascii="Calibri" w:eastAsia="Calibri" w:hAnsi="Calibri" w:cs="Calibri"/>
          <w:b/>
        </w:rPr>
      </w:pPr>
      <w:r w:rsidRPr="003D0D75">
        <w:rPr>
          <w:rFonts w:ascii="Calibri" w:eastAsia="Calibri" w:hAnsi="Calibri" w:cs="Calibri"/>
          <w:b/>
          <w:u w:val="single"/>
        </w:rPr>
        <w:t>Atbilde</w:t>
      </w:r>
      <w:r>
        <w:rPr>
          <w:rFonts w:ascii="Calibri" w:eastAsia="Calibri" w:hAnsi="Calibri" w:cs="Calibri"/>
          <w:b/>
        </w:rPr>
        <w:t xml:space="preserve"> (09.02.2024.)</w:t>
      </w:r>
      <w:r w:rsidR="00FF5C75" w:rsidRPr="00FF5C75">
        <w:rPr>
          <w:rFonts w:ascii="Calibri" w:eastAsia="Calibri" w:hAnsi="Calibri" w:cs="Calibri"/>
          <w:b/>
        </w:rPr>
        <w:t xml:space="preserve"> </w:t>
      </w:r>
      <w:r w:rsidRPr="003D0D75">
        <w:rPr>
          <w:rFonts w:ascii="Calibri" w:eastAsia="Calibri" w:hAnsi="Calibri" w:cs="Calibri"/>
          <w:b/>
        </w:rPr>
        <w:t xml:space="preserve">Maksas ambulatorās rehabilitācijas pakalpojumu apdrošināšanas perioda </w:t>
      </w:r>
      <w:r w:rsidR="00FF5C75" w:rsidRPr="00FF5C75">
        <w:rPr>
          <w:rFonts w:ascii="Calibri" w:eastAsia="Calibri" w:hAnsi="Calibri" w:cs="Calibri"/>
          <w:b/>
        </w:rPr>
        <w:t>limits ne mazāk kā EUR 100,00 (viens simts euro)</w:t>
      </w:r>
      <w:r>
        <w:rPr>
          <w:rFonts w:ascii="Calibri" w:eastAsia="Calibri" w:hAnsi="Calibri" w:cs="Calibri"/>
          <w:b/>
        </w:rPr>
        <w:t>.</w:t>
      </w:r>
    </w:p>
    <w:p w:rsidR="00043BF3" w:rsidRPr="00043BF3" w:rsidRDefault="00043BF3" w:rsidP="00043BF3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043BF3" w:rsidRPr="00043BF3" w:rsidRDefault="00043BF3" w:rsidP="003D0D7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Calibri" w:eastAsia="Calibri" w:hAnsi="Calibri" w:cs="Calibri"/>
        </w:rPr>
      </w:pPr>
      <w:r w:rsidRPr="00043BF3">
        <w:rPr>
          <w:rFonts w:ascii="Calibri" w:eastAsia="Calibri" w:hAnsi="Calibri" w:cs="Calibri"/>
        </w:rPr>
        <w:t>Tehniskās specifikācijas un tehniskā piedāvājuma formā (2.pielikums) II daļas 1.19.punkts</w:t>
      </w:r>
    </w:p>
    <w:p w:rsidR="00043BF3" w:rsidRPr="00043BF3" w:rsidRDefault="00043BF3" w:rsidP="003D0D75">
      <w:pPr>
        <w:spacing w:after="0" w:line="240" w:lineRule="auto"/>
        <w:ind w:left="426" w:hanging="426"/>
        <w:jc w:val="both"/>
        <w:rPr>
          <w:rFonts w:ascii="Calibri" w:eastAsia="Calibri" w:hAnsi="Calibri" w:cs="Calibri"/>
          <w:b/>
          <w:bCs/>
        </w:rPr>
      </w:pPr>
      <w:r w:rsidRPr="00043BF3">
        <w:rPr>
          <w:rFonts w:ascii="Calibri" w:eastAsia="Calibri" w:hAnsi="Calibri" w:cs="Calibri"/>
          <w:b/>
          <w:bCs/>
        </w:rPr>
        <w:t>“ MAKSAS STACIONĀRĀ VESELĪBAS APRŪPE</w:t>
      </w:r>
    </w:p>
    <w:p w:rsidR="00043BF3" w:rsidRPr="00043BF3" w:rsidRDefault="00043BF3" w:rsidP="003D0D75">
      <w:pPr>
        <w:spacing w:after="0" w:line="240" w:lineRule="auto"/>
        <w:ind w:left="426" w:hanging="426"/>
        <w:jc w:val="both"/>
        <w:rPr>
          <w:rFonts w:ascii="Calibri" w:eastAsia="Calibri" w:hAnsi="Calibri" w:cs="Calibri"/>
        </w:rPr>
      </w:pPr>
      <w:r w:rsidRPr="00043BF3">
        <w:rPr>
          <w:rFonts w:ascii="Calibri" w:eastAsia="Calibri" w:hAnsi="Calibri" w:cs="Calibri"/>
          <w:b/>
          <w:bCs/>
        </w:rPr>
        <w:t>Maksas stacionārā rehabilitācija.</w:t>
      </w:r>
    </w:p>
    <w:p w:rsidR="00043BF3" w:rsidRPr="00043BF3" w:rsidRDefault="00043BF3" w:rsidP="003D0D75">
      <w:pPr>
        <w:spacing w:after="0" w:line="240" w:lineRule="auto"/>
        <w:jc w:val="both"/>
        <w:rPr>
          <w:rFonts w:ascii="Calibri" w:eastAsia="Calibri" w:hAnsi="Calibri" w:cs="Calibri"/>
        </w:rPr>
      </w:pPr>
      <w:r w:rsidRPr="00043BF3">
        <w:rPr>
          <w:rFonts w:ascii="Calibri" w:eastAsia="Calibri" w:hAnsi="Calibri" w:cs="Calibri"/>
        </w:rPr>
        <w:t>Maksas stacionārā rehabilitācija ar ārstējošā ārsta nozīmējumu vienu reizi apdrošināšanas periodā 100% apmērā, limita ietvaros, t.sk. paaugstināta servisa palāta līdz 40.00 EUR dienā. “</w:t>
      </w:r>
    </w:p>
    <w:p w:rsidR="00043BF3" w:rsidRPr="00043BF3" w:rsidRDefault="00043BF3" w:rsidP="003D0D75">
      <w:pPr>
        <w:spacing w:after="0" w:line="240" w:lineRule="auto"/>
        <w:jc w:val="both"/>
        <w:rPr>
          <w:rFonts w:ascii="Calibri" w:eastAsia="Calibri" w:hAnsi="Calibri" w:cs="Calibri"/>
        </w:rPr>
      </w:pPr>
      <w:r w:rsidRPr="00043BF3">
        <w:rPr>
          <w:rFonts w:ascii="Calibri" w:eastAsia="Calibri" w:hAnsi="Calibri" w:cs="Calibri"/>
          <w:u w:val="single"/>
        </w:rPr>
        <w:t>Jautājums</w:t>
      </w:r>
      <w:r w:rsidR="003D0D75">
        <w:rPr>
          <w:rFonts w:ascii="Calibri" w:eastAsia="Calibri" w:hAnsi="Calibri" w:cs="Calibri"/>
        </w:rPr>
        <w:t xml:space="preserve"> (08.02.2024.)</w:t>
      </w:r>
    </w:p>
    <w:p w:rsidR="00043BF3" w:rsidRDefault="00043BF3" w:rsidP="003D0D75">
      <w:pPr>
        <w:spacing w:after="0" w:line="240" w:lineRule="auto"/>
        <w:jc w:val="both"/>
        <w:rPr>
          <w:rFonts w:ascii="Calibri" w:eastAsia="Calibri" w:hAnsi="Calibri" w:cs="Calibri"/>
        </w:rPr>
      </w:pPr>
      <w:r w:rsidRPr="00043BF3">
        <w:rPr>
          <w:rFonts w:ascii="Calibri" w:eastAsia="Calibri" w:hAnsi="Calibri" w:cs="Calibri"/>
        </w:rPr>
        <w:t>Lūdzam precizēt Maksas stacionārās rehabilitācijas apdrošināšanas perioda limitu (apdrošinājuma summu).</w:t>
      </w:r>
    </w:p>
    <w:p w:rsidR="00FF5C75" w:rsidRDefault="00FF5C75" w:rsidP="00FF5C75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FF5C75" w:rsidRDefault="00FF5C75" w:rsidP="00FF5C75">
      <w:pPr>
        <w:spacing w:after="0" w:line="240" w:lineRule="auto"/>
        <w:jc w:val="both"/>
        <w:rPr>
          <w:rFonts w:ascii="Calibri" w:eastAsia="Calibri" w:hAnsi="Calibri" w:cs="Calibri"/>
          <w:b/>
        </w:rPr>
      </w:pPr>
      <w:r w:rsidRPr="003D0D75">
        <w:rPr>
          <w:rFonts w:ascii="Calibri" w:eastAsia="Calibri" w:hAnsi="Calibri" w:cs="Calibri"/>
          <w:b/>
        </w:rPr>
        <w:t>Atbilde</w:t>
      </w:r>
      <w:r w:rsidR="003D0D75">
        <w:rPr>
          <w:rFonts w:ascii="Calibri" w:eastAsia="Calibri" w:hAnsi="Calibri" w:cs="Calibri"/>
          <w:b/>
        </w:rPr>
        <w:t xml:space="preserve"> (09.02.2024.)</w:t>
      </w:r>
      <w:r w:rsidRPr="003D0D75">
        <w:rPr>
          <w:rFonts w:ascii="Calibri" w:eastAsia="Calibri" w:hAnsi="Calibri" w:cs="Calibri"/>
          <w:b/>
        </w:rPr>
        <w:t>:</w:t>
      </w:r>
      <w:r w:rsidRPr="00DC4261">
        <w:rPr>
          <w:rFonts w:ascii="Calibri" w:eastAsia="Calibri" w:hAnsi="Calibri" w:cs="Calibri"/>
          <w:b/>
        </w:rPr>
        <w:t xml:space="preserve"> </w:t>
      </w:r>
      <w:r w:rsidR="00A51C2E" w:rsidRPr="00DC4261">
        <w:rPr>
          <w:rFonts w:ascii="Calibri" w:eastAsia="Calibri" w:hAnsi="Calibri" w:cs="Calibri"/>
          <w:b/>
        </w:rPr>
        <w:t xml:space="preserve">Maksas stacionārās rehabilitācijas apdrošināšanas perioda limits ne mazāk kā </w:t>
      </w:r>
      <w:r w:rsidR="00DC4261" w:rsidRPr="00DC4261">
        <w:rPr>
          <w:rFonts w:ascii="Calibri" w:eastAsia="Calibri" w:hAnsi="Calibri" w:cs="Calibri"/>
          <w:b/>
        </w:rPr>
        <w:t>150</w:t>
      </w:r>
      <w:r w:rsidR="00A51C2E" w:rsidRPr="00DC4261">
        <w:rPr>
          <w:rFonts w:ascii="Calibri" w:eastAsia="Calibri" w:hAnsi="Calibri" w:cs="Calibri"/>
          <w:b/>
        </w:rPr>
        <w:t>.00 EUR (</w:t>
      </w:r>
      <w:r w:rsidR="00DC4261" w:rsidRPr="00DC4261">
        <w:rPr>
          <w:rFonts w:ascii="Calibri" w:eastAsia="Calibri" w:hAnsi="Calibri" w:cs="Calibri"/>
          <w:b/>
        </w:rPr>
        <w:t>simtu piecdesmit</w:t>
      </w:r>
      <w:r w:rsidR="00A51C2E" w:rsidRPr="00DC4261">
        <w:rPr>
          <w:rFonts w:ascii="Calibri" w:eastAsia="Calibri" w:hAnsi="Calibri" w:cs="Calibri"/>
          <w:b/>
        </w:rPr>
        <w:t xml:space="preserve"> </w:t>
      </w:r>
      <w:r w:rsidR="00A51C2E" w:rsidRPr="00DC4261">
        <w:rPr>
          <w:rFonts w:ascii="Calibri" w:eastAsia="Calibri" w:hAnsi="Calibri" w:cs="Calibri"/>
          <w:b/>
          <w:i/>
        </w:rPr>
        <w:t>euro</w:t>
      </w:r>
      <w:r w:rsidR="00A51C2E" w:rsidRPr="00DC4261">
        <w:rPr>
          <w:rFonts w:ascii="Calibri" w:eastAsia="Calibri" w:hAnsi="Calibri" w:cs="Calibri"/>
          <w:b/>
        </w:rPr>
        <w:t xml:space="preserve">) </w:t>
      </w:r>
      <w:r w:rsidR="00152D5E">
        <w:rPr>
          <w:rFonts w:ascii="Calibri" w:eastAsia="Calibri" w:hAnsi="Calibri" w:cs="Calibri"/>
          <w:b/>
        </w:rPr>
        <w:t>apdrošināšanas periodā.</w:t>
      </w:r>
    </w:p>
    <w:p w:rsidR="009A3FF0" w:rsidRDefault="009A3FF0" w:rsidP="00FF5C75">
      <w:pPr>
        <w:spacing w:after="0" w:line="240" w:lineRule="auto"/>
        <w:jc w:val="both"/>
        <w:rPr>
          <w:rFonts w:ascii="Calibri" w:eastAsia="Calibri" w:hAnsi="Calibri" w:cs="Calibri"/>
          <w:b/>
        </w:rPr>
      </w:pPr>
    </w:p>
    <w:p w:rsidR="009A3FF0" w:rsidRDefault="009A3FF0" w:rsidP="00FF5C75">
      <w:pPr>
        <w:spacing w:after="0" w:line="240" w:lineRule="auto"/>
        <w:jc w:val="both"/>
        <w:rPr>
          <w:rFonts w:ascii="Calibri" w:eastAsia="Calibri" w:hAnsi="Calibri" w:cs="Calibri"/>
          <w:b/>
        </w:rPr>
      </w:pPr>
    </w:p>
    <w:p w:rsidR="009A3FF0" w:rsidRDefault="009A3FF0" w:rsidP="00FF5C75">
      <w:pPr>
        <w:spacing w:after="0" w:line="240" w:lineRule="auto"/>
        <w:jc w:val="both"/>
        <w:rPr>
          <w:rFonts w:ascii="Calibri" w:eastAsia="Calibri" w:hAnsi="Calibri" w:cs="Calibri"/>
          <w:b/>
        </w:rPr>
      </w:pPr>
      <w:bookmarkStart w:id="0" w:name="_GoBack"/>
      <w:bookmarkEnd w:id="0"/>
    </w:p>
    <w:p w:rsidR="009A3FF0" w:rsidRPr="009A3FF0" w:rsidRDefault="009A3FF0" w:rsidP="00FF5C75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9A3FF0">
        <w:rPr>
          <w:rFonts w:ascii="Calibri" w:eastAsia="Calibri" w:hAnsi="Calibri" w:cs="Calibri"/>
          <w:sz w:val="20"/>
          <w:szCs w:val="20"/>
        </w:rPr>
        <w:t>iepirkumu speciāliste,</w:t>
      </w:r>
    </w:p>
    <w:p w:rsidR="009A3FF0" w:rsidRPr="00043BF3" w:rsidRDefault="009A3FF0" w:rsidP="00FF5C75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9A3FF0">
        <w:rPr>
          <w:rFonts w:ascii="Calibri" w:eastAsia="Calibri" w:hAnsi="Calibri" w:cs="Calibri"/>
          <w:sz w:val="20"/>
          <w:szCs w:val="20"/>
        </w:rPr>
        <w:t>iepirkumu komisijas priekšsēdētāja  D.Jukņeviča</w:t>
      </w:r>
    </w:p>
    <w:p w:rsidR="00DE2E59" w:rsidRDefault="00DE2E59"/>
    <w:sectPr w:rsidR="00DE2E59" w:rsidSect="00043BF3">
      <w:pgSz w:w="11906" w:h="16838"/>
      <w:pgMar w:top="1440" w:right="17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892" w:rsidRDefault="003D0892" w:rsidP="003D0D75">
      <w:pPr>
        <w:spacing w:after="0" w:line="240" w:lineRule="auto"/>
      </w:pPr>
      <w:r>
        <w:separator/>
      </w:r>
    </w:p>
  </w:endnote>
  <w:endnote w:type="continuationSeparator" w:id="0">
    <w:p w:rsidR="003D0892" w:rsidRDefault="003D0892" w:rsidP="003D0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892" w:rsidRDefault="003D0892" w:rsidP="003D0D75">
      <w:pPr>
        <w:spacing w:after="0" w:line="240" w:lineRule="auto"/>
      </w:pPr>
      <w:r>
        <w:separator/>
      </w:r>
    </w:p>
  </w:footnote>
  <w:footnote w:type="continuationSeparator" w:id="0">
    <w:p w:rsidR="003D0892" w:rsidRDefault="003D0892" w:rsidP="003D0D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CD248D"/>
    <w:multiLevelType w:val="hybridMultilevel"/>
    <w:tmpl w:val="BBE280CA"/>
    <w:lvl w:ilvl="0" w:tplc="36B8BF9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BF3"/>
    <w:rsid w:val="00043BF3"/>
    <w:rsid w:val="00152D5E"/>
    <w:rsid w:val="001B7B68"/>
    <w:rsid w:val="003D0892"/>
    <w:rsid w:val="003D0D75"/>
    <w:rsid w:val="00683840"/>
    <w:rsid w:val="009A3FF0"/>
    <w:rsid w:val="00A51C2E"/>
    <w:rsid w:val="00DC4261"/>
    <w:rsid w:val="00DE2E59"/>
    <w:rsid w:val="00FF5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BE8E01"/>
  <w15:chartTrackingRefBased/>
  <w15:docId w15:val="{EEF14892-2F0F-4193-997F-05E804B68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semiHidden/>
    <w:unhideWhenUsed/>
    <w:rsid w:val="003D0D75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3D0D75"/>
    <w:rPr>
      <w:sz w:val="20"/>
      <w:szCs w:val="20"/>
    </w:rPr>
  </w:style>
  <w:style w:type="character" w:styleId="Vresatsauce">
    <w:name w:val="footnote reference"/>
    <w:aliases w:val="Footnote symbol,Footnote Reference Number"/>
    <w:uiPriority w:val="99"/>
    <w:rsid w:val="003D0D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4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1550</Words>
  <Characters>885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</dc:creator>
  <cp:keywords/>
  <dc:description/>
  <cp:lastModifiedBy>Dace</cp:lastModifiedBy>
  <cp:revision>8</cp:revision>
  <dcterms:created xsi:type="dcterms:W3CDTF">2024-02-09T07:47:00Z</dcterms:created>
  <dcterms:modified xsi:type="dcterms:W3CDTF">2024-02-09T09:33:00Z</dcterms:modified>
</cp:coreProperties>
</file>