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5F7B8"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4D3328CC"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EB0ED0E" w14:textId="48C2E41A" w:rsidR="002F4524" w:rsidRPr="002F4524" w:rsidRDefault="00212719"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24830ED9" w14:textId="77777777" w:rsidR="002F4524" w:rsidRPr="002F4524" w:rsidRDefault="00212719"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52DD6FBA" w14:textId="77777777" w:rsidR="002F4524" w:rsidRPr="002F4524" w:rsidRDefault="00212719"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141404B2"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5F04D723" w14:textId="5DB0A530" w:rsidR="002F4524" w:rsidRPr="00AE0828" w:rsidRDefault="00CA6B83"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w:t>
      </w:r>
      <w:proofErr w:type="spellStart"/>
      <w:r w:rsidRPr="002F4524">
        <w:rPr>
          <w:rFonts w:eastAsia="Times New Roman" w:cs="Times New Roman"/>
          <w:b/>
          <w:bCs/>
          <w:kern w:val="0"/>
          <w:sz w:val="22"/>
          <w14:ligatures w14:val="none"/>
        </w:rPr>
        <w:t>valstspilsētas</w:t>
      </w:r>
      <w:proofErr w:type="spellEnd"/>
      <w:r w:rsidRPr="002F4524">
        <w:rPr>
          <w:rFonts w:eastAsia="Times New Roman" w:cs="Times New Roman"/>
          <w:b/>
          <w:bCs/>
          <w:kern w:val="0"/>
          <w:sz w:val="22"/>
          <w14:ligatures w14:val="none"/>
        </w:rPr>
        <w:t xml:space="preserve">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Pr="00C520E8">
        <w:rPr>
          <w:rFonts w:eastAsia="Times New Roman" w:cs="Times New Roman"/>
          <w:bCs/>
          <w:kern w:val="0"/>
          <w:sz w:val="22"/>
          <w14:ligatures w14:val="none"/>
        </w:rPr>
        <w:t>)</w:t>
      </w:r>
      <w:r w:rsidRPr="00C520E8">
        <w:rPr>
          <w:rFonts w:eastAsia="Times New Roman" w:cs="Times New Roman"/>
          <w:bCs/>
          <w:kern w:val="0"/>
          <w:sz w:val="22"/>
          <w:lang w:val="x-none"/>
          <w14:ligatures w14:val="none"/>
        </w:rPr>
        <w:t xml:space="preserve">, </w:t>
      </w:r>
      <w:r w:rsidRPr="00C520E8">
        <w:rPr>
          <w:rFonts w:eastAsia="Times New Roman" w:cs="Times New Roman"/>
          <w:kern w:val="0"/>
          <w:sz w:val="22"/>
          <w:lang w:eastAsia="ar-SA"/>
          <w14:ligatures w14:val="none"/>
        </w:rPr>
        <w:t xml:space="preserve">tās vadītāja </w:t>
      </w:r>
      <w:proofErr w:type="spellStart"/>
      <w:r w:rsidRPr="00C520E8">
        <w:rPr>
          <w:rFonts w:eastAsia="Times New Roman" w:cs="Times New Roman"/>
          <w:kern w:val="0"/>
          <w:sz w:val="22"/>
          <w:lang w:eastAsia="ar-SA"/>
          <w14:ligatures w14:val="none"/>
        </w:rPr>
        <w:t>p.i</w:t>
      </w:r>
      <w:proofErr w:type="spellEnd"/>
      <w:r w:rsidRPr="00C520E8">
        <w:rPr>
          <w:rFonts w:eastAsia="Times New Roman" w:cs="Times New Roman"/>
          <w:kern w:val="0"/>
          <w:sz w:val="22"/>
          <w:lang w:eastAsia="ar-SA"/>
          <w14:ligatures w14:val="none"/>
        </w:rPr>
        <w:t xml:space="preserve">. </w:t>
      </w:r>
      <w:r w:rsidR="004633CE">
        <w:rPr>
          <w:rFonts w:eastAsia="Times New Roman" w:cs="Times New Roman"/>
          <w:kern w:val="0"/>
          <w:sz w:val="22"/>
          <w:lang w:eastAsia="ar-SA"/>
          <w14:ligatures w14:val="none"/>
        </w:rPr>
        <w:t>[…]</w:t>
      </w:r>
      <w:r w:rsidRPr="00C520E8">
        <w:rPr>
          <w:rFonts w:eastAsia="Times New Roman" w:cs="Times New Roman"/>
          <w:kern w:val="0"/>
          <w:sz w:val="22"/>
          <w14:ligatures w14:val="none"/>
        </w:rPr>
        <w:t>personā</w:t>
      </w:r>
      <w:r w:rsidRPr="00C520E8">
        <w:rPr>
          <w:rFonts w:eastAsia="Times New Roman" w:cs="Times New Roman"/>
          <w:kern w:val="0"/>
          <w:sz w:val="22"/>
          <w:lang w:val="x-none"/>
          <w14:ligatures w14:val="none"/>
        </w:rPr>
        <w:t>, kur</w:t>
      </w:r>
      <w:r w:rsidRPr="00C520E8">
        <w:rPr>
          <w:rFonts w:eastAsia="Times New Roman" w:cs="Times New Roman"/>
          <w:kern w:val="0"/>
          <w:sz w:val="22"/>
          <w14:ligatures w14:val="none"/>
        </w:rPr>
        <w:t>š</w:t>
      </w:r>
      <w:r w:rsidRPr="00C520E8">
        <w:rPr>
          <w:rFonts w:eastAsia="Times New Roman" w:cs="Times New Roman"/>
          <w:kern w:val="0"/>
          <w:sz w:val="22"/>
          <w:lang w:val="x-none"/>
          <w14:ligatures w14:val="none"/>
        </w:rPr>
        <w:t xml:space="preserve"> rīkojas</w:t>
      </w:r>
      <w:r w:rsidRPr="00C520E8">
        <w:rPr>
          <w:rFonts w:eastAsia="Times New Roman" w:cs="Times New Roman"/>
          <w:kern w:val="0"/>
          <w:sz w:val="22"/>
          <w14:ligatures w14:val="none"/>
        </w:rPr>
        <w:t>,</w:t>
      </w:r>
      <w:r w:rsidRPr="00C520E8">
        <w:rPr>
          <w:rFonts w:eastAsia="Times New Roman" w:cs="Times New Roman"/>
          <w:kern w:val="0"/>
          <w:sz w:val="22"/>
          <w:lang w:val="x-none"/>
          <w14:ligatures w14:val="none"/>
        </w:rPr>
        <w:t xml:space="preserve"> </w:t>
      </w:r>
      <w:r w:rsidRPr="00C520E8">
        <w:rPr>
          <w:rFonts w:eastAsia="Times New Roman" w:cs="Times New Roman"/>
          <w:kern w:val="0"/>
          <w:sz w:val="22"/>
          <w14:ligatures w14:val="none"/>
        </w:rPr>
        <w:t xml:space="preserve">pamatojoties uz Rīgas </w:t>
      </w:r>
      <w:r w:rsidRPr="00AE0828">
        <w:rPr>
          <w:rFonts w:eastAsia="Times New Roman" w:cs="Times New Roman"/>
          <w:kern w:val="0"/>
          <w:sz w:val="22"/>
          <w14:ligatures w14:val="none"/>
        </w:rPr>
        <w:t xml:space="preserve">domes 2023.gada 30.augusta saistošo noteikumu Nr.RD-23-235-sn “Rīgas </w:t>
      </w:r>
      <w:proofErr w:type="spellStart"/>
      <w:r w:rsidRPr="00AE0828">
        <w:rPr>
          <w:rFonts w:eastAsia="Times New Roman" w:cs="Times New Roman"/>
          <w:kern w:val="0"/>
          <w:sz w:val="22"/>
          <w14:ligatures w14:val="none"/>
        </w:rPr>
        <w:t>valstspilsētas</w:t>
      </w:r>
      <w:proofErr w:type="spellEnd"/>
      <w:r w:rsidRPr="00AE0828">
        <w:rPr>
          <w:rFonts w:eastAsia="Times New Roman" w:cs="Times New Roman"/>
          <w:kern w:val="0"/>
          <w:sz w:val="22"/>
          <w14:ligatures w14:val="none"/>
        </w:rPr>
        <w:t xml:space="preserve"> pašvaldības nolikums” 74.punktu, Rīgas domes 2022.gada 14.decembra nolikuma Nr.RD-22-218-no “Rīgas </w:t>
      </w:r>
      <w:proofErr w:type="spellStart"/>
      <w:r w:rsidRPr="00AE0828">
        <w:rPr>
          <w:rFonts w:eastAsia="Times New Roman" w:cs="Times New Roman"/>
          <w:kern w:val="0"/>
          <w:sz w:val="22"/>
          <w14:ligatures w14:val="none"/>
        </w:rPr>
        <w:t>valstspilsētas</w:t>
      </w:r>
      <w:proofErr w:type="spellEnd"/>
      <w:r w:rsidRPr="00AE0828">
        <w:rPr>
          <w:rFonts w:eastAsia="Times New Roman" w:cs="Times New Roman"/>
          <w:kern w:val="0"/>
          <w:sz w:val="22"/>
          <w14:ligatures w14:val="none"/>
        </w:rPr>
        <w:t xml:space="preserve"> pašvaldības Centrālās administrācijas nolikums” 8.6.apakšpunktu un Rīgas domes priekšsēdētāja 2023.gada 1.septembra rīkojumu Nr.RD-23-129-p “Par Rīgas </w:t>
      </w:r>
      <w:proofErr w:type="spellStart"/>
      <w:r w:rsidRPr="00AE0828">
        <w:rPr>
          <w:rFonts w:eastAsia="Times New Roman" w:cs="Times New Roman"/>
          <w:kern w:val="0"/>
          <w:sz w:val="22"/>
          <w14:ligatures w14:val="none"/>
        </w:rPr>
        <w:t>valstspilsētas</w:t>
      </w:r>
      <w:proofErr w:type="spellEnd"/>
      <w:r w:rsidRPr="00AE0828">
        <w:rPr>
          <w:rFonts w:eastAsia="Times New Roman" w:cs="Times New Roman"/>
          <w:kern w:val="0"/>
          <w:sz w:val="22"/>
          <w14:ligatures w14:val="none"/>
        </w:rPr>
        <w:t xml:space="preserve"> pašvaldības Centrālās administrācijas vadītāja amata pienākumu veikšanu”  </w:t>
      </w:r>
      <w:r w:rsidR="00212719" w:rsidRPr="00AE0828">
        <w:rPr>
          <w:rFonts w:eastAsia="Times New Roman" w:cs="Times New Roman"/>
          <w:kern w:val="0"/>
          <w:sz w:val="22"/>
          <w14:ligatures w14:val="none"/>
        </w:rPr>
        <w:t xml:space="preserve"> un</w:t>
      </w:r>
      <w:r w:rsidR="00212719" w:rsidRPr="00AE0828">
        <w:rPr>
          <w:rFonts w:eastAsia="Times New Roman" w:cs="Times New Roman"/>
          <w:b/>
          <w:kern w:val="0"/>
          <w:sz w:val="22"/>
          <w14:ligatures w14:val="none"/>
        </w:rPr>
        <w:t xml:space="preserve"> </w:t>
      </w:r>
      <w:r w:rsidR="00212719" w:rsidRPr="00AE0828">
        <w:rPr>
          <w:rFonts w:eastAsia="Times New Roman" w:cs="Times New Roman"/>
          <w:kern w:val="0"/>
          <w:sz w:val="22"/>
          <w:lang w:eastAsia="lv-LV"/>
          <w14:ligatures w14:val="none"/>
        </w:rPr>
        <w:t xml:space="preserve"> </w:t>
      </w:r>
    </w:p>
    <w:p w14:paraId="57BE3593" w14:textId="65E63659" w:rsidR="002F4524" w:rsidRPr="00AE0828" w:rsidRDefault="001C51F0" w:rsidP="002F4524">
      <w:pPr>
        <w:tabs>
          <w:tab w:val="left" w:pos="284"/>
          <w:tab w:val="left" w:pos="709"/>
        </w:tabs>
        <w:spacing w:line="240" w:lineRule="auto"/>
        <w:ind w:firstLine="720"/>
        <w:jc w:val="both"/>
        <w:rPr>
          <w:rFonts w:eastAsia="Times New Roman" w:cs="Times New Roman"/>
          <w:kern w:val="0"/>
          <w:sz w:val="22"/>
          <w14:ligatures w14:val="none"/>
        </w:rPr>
      </w:pPr>
      <w:r w:rsidRPr="00AE0828">
        <w:rPr>
          <w:rFonts w:eastAsia="Times New Roman" w:cs="Times New Roman"/>
          <w:b/>
          <w:bCs/>
          <w:kern w:val="0"/>
          <w:sz w:val="22"/>
          <w14:ligatures w14:val="none"/>
        </w:rPr>
        <w:t xml:space="preserve">"RST </w:t>
      </w:r>
      <w:proofErr w:type="spellStart"/>
      <w:r w:rsidRPr="00AE0828">
        <w:rPr>
          <w:rFonts w:eastAsia="Times New Roman" w:cs="Times New Roman"/>
          <w:b/>
          <w:bCs/>
          <w:kern w:val="0"/>
          <w:sz w:val="22"/>
          <w14:ligatures w14:val="none"/>
        </w:rPr>
        <w:t>Company</w:t>
      </w:r>
      <w:proofErr w:type="spellEnd"/>
      <w:r w:rsidRPr="00AE0828">
        <w:rPr>
          <w:rFonts w:eastAsia="Times New Roman" w:cs="Times New Roman"/>
          <w:b/>
          <w:bCs/>
          <w:kern w:val="0"/>
          <w:sz w:val="22"/>
          <w14:ligatures w14:val="none"/>
        </w:rPr>
        <w:t>" SIA</w:t>
      </w:r>
      <w:r w:rsidR="00212719" w:rsidRPr="00AE0828">
        <w:rPr>
          <w:rFonts w:eastAsia="Times New Roman" w:cs="Times New Roman"/>
          <w:bCs/>
          <w:kern w:val="0"/>
          <w:sz w:val="22"/>
          <w14:ligatures w14:val="none"/>
        </w:rPr>
        <w:t>,</w:t>
      </w:r>
      <w:r w:rsidR="00212719" w:rsidRPr="00AE0828">
        <w:rPr>
          <w:rFonts w:eastAsia="Times New Roman" w:cs="Times New Roman"/>
          <w:kern w:val="0"/>
          <w:sz w:val="22"/>
          <w14:ligatures w14:val="none"/>
        </w:rPr>
        <w:t xml:space="preserve"> reģistrācijas numurs </w:t>
      </w:r>
      <w:r w:rsidR="004633CE">
        <w:rPr>
          <w:rFonts w:eastAsia="Aptos" w:cs="Times New Roman"/>
          <w:sz w:val="22"/>
        </w:rPr>
        <w:t>[…]</w:t>
      </w:r>
      <w:r w:rsidR="00212719" w:rsidRPr="00AE0828">
        <w:rPr>
          <w:rFonts w:eastAsia="Times New Roman" w:cs="Times New Roman"/>
          <w:kern w:val="0"/>
          <w:sz w:val="22"/>
          <w14:ligatures w14:val="none"/>
        </w:rPr>
        <w:t>, juridiskā adrese</w:t>
      </w:r>
      <w:r w:rsidR="004633CE">
        <w:rPr>
          <w:rFonts w:eastAsia="Times New Roman" w:cs="Times New Roman"/>
          <w:kern w:val="0"/>
          <w:sz w:val="22"/>
          <w14:ligatures w14:val="none"/>
        </w:rPr>
        <w:t xml:space="preserve"> […]</w:t>
      </w:r>
      <w:r w:rsidR="00212719" w:rsidRPr="00AE0828">
        <w:rPr>
          <w:rFonts w:eastAsia="Times New Roman" w:cs="Times New Roman"/>
          <w:kern w:val="0"/>
          <w:sz w:val="22"/>
          <w14:ligatures w14:val="none"/>
        </w:rPr>
        <w:t xml:space="preserve">, tās </w:t>
      </w:r>
      <w:r w:rsidR="00AE0828" w:rsidRPr="00AE0828">
        <w:rPr>
          <w:rFonts w:eastAsia="Times New Roman" w:cs="Times New Roman"/>
          <w:kern w:val="0"/>
          <w:sz w:val="22"/>
          <w14:ligatures w14:val="none"/>
        </w:rPr>
        <w:t xml:space="preserve">valdes locekļa </w:t>
      </w:r>
      <w:r w:rsidR="004633CE">
        <w:rPr>
          <w:rFonts w:eastAsia="Times New Roman" w:cs="Times New Roman"/>
          <w:kern w:val="0"/>
          <w:sz w:val="22"/>
          <w14:ligatures w14:val="none"/>
        </w:rPr>
        <w:t>[…]</w:t>
      </w:r>
      <w:r w:rsidR="00212719" w:rsidRPr="00AE0828">
        <w:rPr>
          <w:rFonts w:eastAsia="Times New Roman" w:cs="Times New Roman"/>
          <w:kern w:val="0"/>
          <w:sz w:val="22"/>
          <w14:ligatures w14:val="none"/>
        </w:rPr>
        <w:t xml:space="preserve"> personā (turpmāk – Izpildītājs), kurš  rīkojas saskaņā ar </w:t>
      </w:r>
      <w:bookmarkEnd w:id="2"/>
      <w:r w:rsidR="00AE0828" w:rsidRPr="00AE0828">
        <w:rPr>
          <w:rFonts w:eastAsia="Times New Roman" w:cs="Times New Roman"/>
          <w:kern w:val="0"/>
          <w:sz w:val="22"/>
          <w14:ligatures w14:val="none"/>
        </w:rPr>
        <w:t>statūtiem</w:t>
      </w:r>
      <w:r w:rsidR="00212719" w:rsidRPr="00AE0828">
        <w:rPr>
          <w:rFonts w:eastAsia="Times New Roman" w:cs="Times New Roman"/>
          <w:kern w:val="0"/>
          <w:sz w:val="22"/>
          <w14:ligatures w14:val="none"/>
        </w:rPr>
        <w:t>,</w:t>
      </w:r>
    </w:p>
    <w:p w14:paraId="371A3CC4" w14:textId="26E9CC6F" w:rsidR="002F4524" w:rsidRPr="002F4524" w:rsidRDefault="00212719" w:rsidP="00AE0828">
      <w:pPr>
        <w:tabs>
          <w:tab w:val="left" w:pos="284"/>
          <w:tab w:val="left" w:pos="709"/>
        </w:tabs>
        <w:spacing w:line="240" w:lineRule="auto"/>
        <w:jc w:val="both"/>
        <w:rPr>
          <w:rFonts w:eastAsia="Times New Roman" w:cs="Times New Roman"/>
          <w:kern w:val="0"/>
          <w:sz w:val="22"/>
          <w14:ligatures w14:val="none"/>
        </w:rPr>
      </w:pPr>
      <w:r w:rsidRPr="00AE0828">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AE0828">
        <w:rPr>
          <w:rFonts w:eastAsia="Calibri" w:cs="Times New Roman"/>
          <w:bCs/>
          <w:kern w:val="0"/>
          <w:sz w:val="22"/>
          <w14:ligatures w14:val="none"/>
        </w:rPr>
        <w:t xml:space="preserve">Publisko iepirkumu likumu (turpmāk </w:t>
      </w:r>
      <w:r w:rsidRPr="00AE0828">
        <w:rPr>
          <w:rFonts w:eastAsia="Calibri" w:cs="Times New Roman"/>
          <w:kern w:val="0"/>
          <w:sz w:val="22"/>
          <w14:ligatures w14:val="none"/>
        </w:rPr>
        <w:t>– PIL) un Rīgas</w:t>
      </w:r>
      <w:bookmarkStart w:id="3" w:name="_Hlk123825311"/>
      <w:r w:rsidRPr="00AE0828">
        <w:rPr>
          <w:rFonts w:eastAsia="Calibri" w:cs="Times New Roman"/>
          <w:kern w:val="0"/>
          <w:sz w:val="20"/>
          <w:szCs w:val="20"/>
          <w14:ligatures w14:val="none"/>
        </w:rPr>
        <w:t xml:space="preserve"> </w:t>
      </w:r>
      <w:proofErr w:type="spellStart"/>
      <w:r w:rsidRPr="00AE0828">
        <w:rPr>
          <w:rFonts w:eastAsia="Calibri" w:cs="Times New Roman"/>
          <w:kern w:val="0"/>
          <w:sz w:val="20"/>
          <w:szCs w:val="20"/>
          <w14:ligatures w14:val="none"/>
        </w:rPr>
        <w:t>v</w:t>
      </w:r>
      <w:r w:rsidRPr="002F4524">
        <w:rPr>
          <w:rFonts w:eastAsia="Calibri" w:cs="Times New Roman"/>
          <w:kern w:val="0"/>
          <w:sz w:val="22"/>
          <w14:ligatures w14:val="none"/>
        </w:rPr>
        <w:t>alstspilsētas</w:t>
      </w:r>
      <w:proofErr w:type="spellEnd"/>
      <w:r w:rsidRPr="002F4524">
        <w:rPr>
          <w:rFonts w:eastAsia="Calibri" w:cs="Times New Roman"/>
          <w:kern w:val="0"/>
          <w:sz w:val="22"/>
          <w14:ligatures w14:val="none"/>
        </w:rPr>
        <w:t xml:space="preserve">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 xml:space="preserve">Būvdarbu veikšana un </w:t>
      </w:r>
      <w:proofErr w:type="spellStart"/>
      <w:r w:rsidRPr="002F4524">
        <w:rPr>
          <w:rFonts w:eastAsia="Times New Roman" w:cs="Times New Roman"/>
          <w:b/>
          <w:bCs/>
          <w:kern w:val="0"/>
          <w:sz w:val="22"/>
          <w:lang w:eastAsia="lv-LV"/>
          <w14:ligatures w14:val="none"/>
        </w:rPr>
        <w:t>inženiersistēmu</w:t>
      </w:r>
      <w:proofErr w:type="spellEnd"/>
      <w:r w:rsidRPr="002F4524">
        <w:rPr>
          <w:rFonts w:eastAsia="Times New Roman" w:cs="Times New Roman"/>
          <w:b/>
          <w:bCs/>
          <w:kern w:val="0"/>
          <w:sz w:val="22"/>
          <w:lang w:eastAsia="lv-LV"/>
          <w14:ligatures w14:val="none"/>
        </w:rPr>
        <w:t xml:space="preserve"> apkalpošanas pakalpojumi Rīgas </w:t>
      </w:r>
      <w:proofErr w:type="spellStart"/>
      <w:r w:rsidRPr="002F4524">
        <w:rPr>
          <w:rFonts w:eastAsia="Times New Roman" w:cs="Times New Roman"/>
          <w:b/>
          <w:bCs/>
          <w:kern w:val="0"/>
          <w:sz w:val="22"/>
          <w:lang w:eastAsia="lv-LV"/>
          <w14:ligatures w14:val="none"/>
        </w:rPr>
        <w:t>valstspilsētas</w:t>
      </w:r>
      <w:proofErr w:type="spellEnd"/>
      <w:r w:rsidRPr="002F4524">
        <w:rPr>
          <w:rFonts w:eastAsia="Times New Roman" w:cs="Times New Roman"/>
          <w:b/>
          <w:bCs/>
          <w:kern w:val="0"/>
          <w:sz w:val="22"/>
          <w:lang w:eastAsia="lv-LV"/>
          <w14:ligatures w14:val="none"/>
        </w:rPr>
        <w:t xml:space="preserve">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rezultātiem iepirkuma</w:t>
      </w:r>
      <w:r w:rsidR="00CA6B83">
        <w:rPr>
          <w:rFonts w:eastAsia="Times New Roman" w:cs="Times New Roman"/>
          <w:b/>
          <w:kern w:val="0"/>
          <w:sz w:val="22"/>
          <w14:ligatures w14:val="none"/>
        </w:rPr>
        <w:t xml:space="preserve"> 1</w:t>
      </w:r>
      <w:r w:rsidRPr="002F4524">
        <w:rPr>
          <w:rFonts w:eastAsia="Times New Roman" w:cs="Times New Roman"/>
          <w:b/>
          <w:kern w:val="0"/>
          <w:sz w:val="22"/>
          <w14:ligatures w14:val="none"/>
        </w:rPr>
        <w:t>. daļā</w:t>
      </w:r>
      <w:r w:rsidR="00CA6B83">
        <w:rPr>
          <w:rFonts w:eastAsia="Times New Roman" w:cs="Times New Roman"/>
          <w:b/>
          <w:kern w:val="0"/>
          <w:sz w:val="22"/>
          <w14:ligatures w14:val="none"/>
        </w:rPr>
        <w:t xml:space="preserve"> - </w:t>
      </w:r>
      <w:r w:rsidR="00CA6B83" w:rsidRPr="00CA6B83">
        <w:rPr>
          <w:rFonts w:eastAsia="Calibri" w:cs="Times New Roman"/>
          <w:b/>
          <w:bCs/>
          <w:kern w:val="0"/>
          <w:sz w:val="22"/>
          <w:lang w:eastAsia="lv-LV"/>
          <w14:ligatures w14:val="none"/>
        </w:rPr>
        <w:t>S</w:t>
      </w:r>
      <w:r w:rsidR="00CA6B83" w:rsidRPr="00CA6B83">
        <w:rPr>
          <w:rFonts w:eastAsia="Times New Roman" w:cs="Times New Roman"/>
          <w:b/>
          <w:bCs/>
          <w:kern w:val="0"/>
          <w:sz w:val="22"/>
          <w:lang w:eastAsia="zh-CN"/>
          <w14:ligatures w14:val="none"/>
        </w:rPr>
        <w:t>kārda, mīksto un cieto segumu jumtu apkope, remonts, atjaunošana</w:t>
      </w:r>
      <w:r w:rsidR="00CA6B83" w:rsidRPr="00CA6B83">
        <w:rPr>
          <w:rFonts w:eastAsia="Times New Roman" w:cs="Times New Roman"/>
          <w:b/>
          <w:bCs/>
          <w:kern w:val="0"/>
          <w:sz w:val="22"/>
          <w14:ligatures w14:val="none"/>
        </w:rPr>
        <w:t xml:space="preserve"> </w:t>
      </w:r>
      <w:r w:rsidRPr="00CA6B83">
        <w:rPr>
          <w:rFonts w:eastAsia="Times New Roman" w:cs="Times New Roman"/>
          <w:b/>
          <w:bCs/>
          <w:kern w:val="0"/>
          <w:sz w:val="22"/>
          <w14:ligatures w14:val="none"/>
        </w:rPr>
        <w:t>,</w:t>
      </w:r>
      <w:r w:rsidRPr="002F4524">
        <w:rPr>
          <w:rFonts w:eastAsia="Times New Roman" w:cs="Times New Roman"/>
          <w:bCs/>
          <w:kern w:val="0"/>
          <w:sz w:val="22"/>
          <w14:ligatures w14:val="none"/>
        </w:rPr>
        <w:t xml:space="preserve"> noslēdz šādu būvdarbu līgumu (turpmāk – Līgums) un vienojas par sekojošo</w:t>
      </w:r>
      <w:r w:rsidRPr="002F4524">
        <w:rPr>
          <w:rFonts w:eastAsia="Times New Roman" w:cs="Times New Roman"/>
          <w:kern w:val="0"/>
          <w:sz w:val="22"/>
          <w14:ligatures w14:val="none"/>
        </w:rPr>
        <w:t>:</w:t>
      </w:r>
    </w:p>
    <w:p w14:paraId="049A086B"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2441A2DA"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05113E98" w14:textId="77777777" w:rsidR="002F4524" w:rsidRPr="002F4524" w:rsidRDefault="00212719"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019B05F2" w14:textId="77777777" w:rsidR="002F4524" w:rsidRPr="002F4524" w:rsidRDefault="00212719"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333FB549" w14:textId="5486D2BF" w:rsidR="002F4524" w:rsidRPr="002F4524" w:rsidRDefault="00212719"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 </w:t>
      </w:r>
      <w:r w:rsidR="00A67B24">
        <w:rPr>
          <w:rFonts w:eastAsia="Times New Roman" w:cs="Times New Roman"/>
          <w:kern w:val="0"/>
          <w:sz w:val="22"/>
          <w14:ligatures w14:val="none"/>
        </w:rPr>
        <w:t>tehniskā specifikācija/tehniskais piedāvājums</w:t>
      </w:r>
      <w:r w:rsidR="00A67B24" w:rsidRPr="002F4524">
        <w:rPr>
          <w:rFonts w:eastAsia="Times New Roman" w:cs="Times New Roman"/>
          <w:kern w:val="0"/>
          <w:sz w:val="22"/>
          <w14:ligatures w14:val="none"/>
        </w:rPr>
        <w:t xml:space="preserve"> (2.pielikums) </w:t>
      </w:r>
      <w:r w:rsidR="00A67B24">
        <w:rPr>
          <w:rFonts w:eastAsia="Times New Roman" w:cs="Times New Roman"/>
          <w:kern w:val="0"/>
          <w:sz w:val="22"/>
          <w14:ligatures w14:val="none"/>
        </w:rPr>
        <w:t xml:space="preserve">un </w:t>
      </w:r>
      <w:r w:rsidRPr="002F4524">
        <w:rPr>
          <w:rFonts w:eastAsia="Times New Roman" w:cs="Times New Roman"/>
          <w:kern w:val="0"/>
          <w:sz w:val="22"/>
          <w14:ligatures w14:val="none"/>
        </w:rPr>
        <w:t>finanšu piedāvājuma (</w:t>
      </w:r>
      <w:r w:rsidR="00A67B24">
        <w:rPr>
          <w:rFonts w:eastAsia="Times New Roman" w:cs="Times New Roman"/>
          <w:kern w:val="0"/>
          <w:sz w:val="22"/>
          <w14:ligatures w14:val="none"/>
        </w:rPr>
        <w:t>3</w:t>
      </w:r>
      <w:r w:rsidRPr="002F4524">
        <w:rPr>
          <w:rFonts w:eastAsia="Times New Roman" w:cs="Times New Roman"/>
          <w:kern w:val="0"/>
          <w:sz w:val="22"/>
          <w14:ligatures w14:val="none"/>
        </w:rPr>
        <w:t>.pielikums</w:t>
      </w:r>
      <w:r w:rsidR="009258D3">
        <w:rPr>
          <w:rFonts w:eastAsia="Times New Roman" w:cs="Times New Roman"/>
          <w:kern w:val="0"/>
          <w:sz w:val="22"/>
          <w14:ligatures w14:val="none"/>
        </w:rPr>
        <w:t xml:space="preserve">, </w:t>
      </w:r>
      <w:r w:rsidR="009258D3" w:rsidRPr="009258D3">
        <w:rPr>
          <w:rFonts w:eastAsia="Times New Roman" w:cs="Times New Roman"/>
          <w:b/>
          <w:bCs/>
          <w:kern w:val="0"/>
          <w:sz w:val="22"/>
          <w14:ligatures w14:val="none"/>
        </w:rPr>
        <w:t>darba uzdevums Nr.2</w:t>
      </w:r>
      <w:r w:rsidR="009258D3">
        <w:rPr>
          <w:rFonts w:eastAsia="Times New Roman" w:cs="Times New Roman"/>
          <w:kern w:val="0"/>
          <w:sz w:val="22"/>
          <w14:ligatures w14:val="none"/>
        </w:rPr>
        <w:t xml:space="preserve"> </w:t>
      </w:r>
      <w:r w:rsidRPr="002F4524">
        <w:rPr>
          <w:rFonts w:eastAsia="Times New Roman" w:cs="Times New Roman"/>
          <w:kern w:val="0"/>
          <w:sz w:val="22"/>
          <w14:ligatures w14:val="none"/>
        </w:rPr>
        <w:t>), nosacījumiem, kas ir Līguma neatņemama sastāvdaļa. Cenu svārstību regulēšana Līguma izpildes gaitā nav paredzēta.</w:t>
      </w:r>
    </w:p>
    <w:p w14:paraId="2E1A76FB"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485348C6" w14:textId="77777777" w:rsidR="002F4524" w:rsidRPr="002F4524" w:rsidRDefault="00212719"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3E1B9DFF" w14:textId="0858F497" w:rsidR="002F4524" w:rsidRPr="002F4524" w:rsidRDefault="00212719"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172D3D">
        <w:rPr>
          <w:rFonts w:eastAsia="Times New Roman" w:cs="Times New Roman"/>
          <w:bCs/>
          <w:kern w:val="0"/>
          <w:sz w:val="22"/>
          <w14:ligatures w14:val="none"/>
        </w:rPr>
        <w:t xml:space="preserve">6 </w:t>
      </w:r>
      <w:r w:rsidRPr="002F4524">
        <w:rPr>
          <w:rFonts w:eastAsia="Times New Roman" w:cs="Times New Roman"/>
          <w:bCs/>
          <w:kern w:val="0"/>
          <w:sz w:val="22"/>
          <w14:ligatures w14:val="none"/>
        </w:rPr>
        <w:t>(</w:t>
      </w:r>
      <w:r w:rsidR="00172D3D">
        <w:rPr>
          <w:rFonts w:eastAsia="Times New Roman" w:cs="Times New Roman"/>
          <w:bCs/>
          <w:kern w:val="0"/>
          <w:sz w:val="22"/>
          <w14:ligatures w14:val="none"/>
        </w:rPr>
        <w:t>sešas</w:t>
      </w:r>
      <w:r w:rsidRPr="002F4524">
        <w:rPr>
          <w:rFonts w:eastAsia="Times New Roman" w:cs="Times New Roman"/>
          <w:bCs/>
          <w:kern w:val="0"/>
          <w:sz w:val="22"/>
          <w14:ligatures w14:val="none"/>
        </w:rPr>
        <w:t xml:space="preserve">) nedēļas no 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44891B80" w14:textId="51C4DB7B" w:rsidR="002F4524" w:rsidRPr="002F4524" w:rsidRDefault="00212719"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4C32A1">
        <w:rPr>
          <w:rFonts w:eastAsia="Times New Roman" w:cs="Times New Roman"/>
          <w:kern w:val="0"/>
          <w:sz w:val="22"/>
          <w14:ligatures w14:val="none"/>
        </w:rPr>
        <w:t>3</w:t>
      </w:r>
      <w:r w:rsidRPr="002F4524">
        <w:rPr>
          <w:rFonts w:eastAsia="Times New Roman" w:cs="Times New Roman"/>
          <w:kern w:val="0"/>
          <w:sz w:val="22"/>
          <w14:ligatures w14:val="none"/>
        </w:rPr>
        <w:t xml:space="preserve"> mēneši no iepirkuma Līguma parakstīšanas dienas līdz pilnīgai abu līgumslēdzēju Pušu saistību izpildei.</w:t>
      </w:r>
    </w:p>
    <w:p w14:paraId="5AF0CB80"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62BBCAB6" w14:textId="77777777" w:rsidR="002F4524" w:rsidRPr="002F4524" w:rsidRDefault="00212719"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595C8075" w14:textId="085D00E7" w:rsidR="002F4524" w:rsidRPr="002F4524" w:rsidRDefault="00212719"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5"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2F4524">
        <w:rPr>
          <w:rFonts w:eastAsia="Times New Roman" w:cs="Times New Roman"/>
          <w:b/>
          <w:kern w:val="0"/>
          <w:sz w:val="22"/>
          <w14:ligatures w14:val="none"/>
        </w:rPr>
        <w:t>EUR</w:t>
      </w:r>
      <w:r w:rsidRPr="002F4524">
        <w:rPr>
          <w:rFonts w:eastAsia="Times New Roman" w:cs="Times New Roman"/>
          <w:kern w:val="0"/>
          <w:sz w:val="22"/>
          <w14:ligatures w14:val="none"/>
        </w:rPr>
        <w:t xml:space="preserve"> </w:t>
      </w:r>
      <w:r w:rsidR="00172D3D" w:rsidRPr="00172D3D">
        <w:rPr>
          <w:rFonts w:eastAsia="Calibri"/>
          <w:b/>
          <w:bCs/>
          <w:sz w:val="22"/>
        </w:rPr>
        <w:t>26402.93</w:t>
      </w:r>
      <w:r w:rsidRPr="002F4524">
        <w:rPr>
          <w:rFonts w:eastAsia="Times New Roman" w:cs="Times New Roman"/>
          <w:kern w:val="0"/>
          <w:sz w:val="22"/>
          <w14:ligatures w14:val="none"/>
        </w:rPr>
        <w:t xml:space="preserve"> (</w:t>
      </w:r>
      <w:r w:rsidR="003D3592">
        <w:rPr>
          <w:rFonts w:eastAsia="Times New Roman" w:cs="Times New Roman"/>
          <w:kern w:val="0"/>
          <w:sz w:val="22"/>
          <w14:ligatures w14:val="none"/>
        </w:rPr>
        <w:t xml:space="preserve">divdesmit seši tūkstoši četri simti divi </w:t>
      </w:r>
      <w:proofErr w:type="spellStart"/>
      <w:r w:rsidR="003D3592" w:rsidRPr="003D3592">
        <w:rPr>
          <w:rFonts w:eastAsia="Times New Roman" w:cs="Times New Roman"/>
          <w:i/>
          <w:iCs/>
          <w:kern w:val="0"/>
          <w:sz w:val="22"/>
          <w14:ligatures w14:val="none"/>
        </w:rPr>
        <w:t>euro</w:t>
      </w:r>
      <w:proofErr w:type="spellEnd"/>
      <w:r w:rsidR="003D3592">
        <w:rPr>
          <w:rFonts w:eastAsia="Times New Roman" w:cs="Times New Roman"/>
          <w:kern w:val="0"/>
          <w:sz w:val="22"/>
          <w14:ligatures w14:val="none"/>
        </w:rPr>
        <w:t xml:space="preserve"> un 93 centi</w:t>
      </w:r>
      <w:r w:rsidRPr="002F4524">
        <w:rPr>
          <w:rFonts w:eastAsia="Times New Roman" w:cs="Times New Roman"/>
          <w:kern w:val="0"/>
          <w:sz w:val="22"/>
          <w14:ligatures w14:val="none"/>
        </w:rPr>
        <w:t xml:space="preserve">) bez pievienotās vērtības nodokļa (turpmāk – PVN): </w:t>
      </w:r>
    </w:p>
    <w:p w14:paraId="4CB8E843" w14:textId="77777777" w:rsidR="002F4524" w:rsidRPr="002F4524" w:rsidRDefault="00212719"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6CB3316C" w14:textId="77777777" w:rsidR="002F4524" w:rsidRPr="002F4524" w:rsidRDefault="00212719"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9"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317BE955" w14:textId="77777777" w:rsidR="002F4524" w:rsidRPr="002F4524" w:rsidRDefault="00212719"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79B32756" w14:textId="77777777" w:rsidR="002F4524" w:rsidRPr="002F4524" w:rsidRDefault="00212719"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68F8F6B1" w14:textId="77777777" w:rsidR="002F4524" w:rsidRPr="002F4524" w:rsidRDefault="00212719"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10"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11"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321CC63C" w14:textId="77777777" w:rsidR="002F4524" w:rsidRPr="002F4524" w:rsidRDefault="00212719"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izmanto </w:t>
      </w:r>
      <w:proofErr w:type="spellStart"/>
      <w:r w:rsidRPr="002F4524">
        <w:rPr>
          <w:rFonts w:eastAsia="Times New Roman" w:cs="Times New Roman"/>
          <w:kern w:val="0"/>
          <w:sz w:val="22"/>
          <w:lang w:eastAsia="lv-LV"/>
          <w14:ligatures w14:val="none"/>
        </w:rPr>
        <w:t>Web</w:t>
      </w:r>
      <w:proofErr w:type="spellEnd"/>
      <w:r w:rsidRPr="002F4524">
        <w:rPr>
          <w:rFonts w:eastAsia="Times New Roman" w:cs="Times New Roman"/>
          <w:kern w:val="0"/>
          <w:sz w:val="22"/>
          <w:lang w:eastAsia="lv-LV"/>
          <w14:ligatures w14:val="none"/>
        </w:rPr>
        <w:t xml:space="preserve"> formas manuālai rēķinu ievadei.</w:t>
      </w:r>
    </w:p>
    <w:p w14:paraId="14EDAEC9" w14:textId="77777777" w:rsidR="002F4524" w:rsidRPr="002F4524" w:rsidRDefault="00212719"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7D571754" w14:textId="77777777" w:rsidR="002F4524" w:rsidRPr="002F4524" w:rsidRDefault="00212719"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10 (piecpadsmit) darba dienu laikā.</w:t>
      </w:r>
    </w:p>
    <w:p w14:paraId="1126E835" w14:textId="77777777" w:rsidR="002F4524" w:rsidRPr="002F4524" w:rsidRDefault="00212719"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 </w:t>
      </w:r>
      <w:r w:rsidRPr="002F4524">
        <w:rPr>
          <w:rFonts w:eastAsia="Times New Roman" w:cs="Times New Roman"/>
          <w:kern w:val="0"/>
          <w:sz w:val="22"/>
          <w:lang w:eastAsia="lv-LV"/>
          <w14:ligatures w14:val="none"/>
        </w:rPr>
        <w:t xml:space="preserve">sagatavo elektronisko rēķinu atbilstoši Rīgas </w:t>
      </w:r>
      <w:proofErr w:type="spellStart"/>
      <w:r w:rsidRPr="002F4524">
        <w:rPr>
          <w:rFonts w:eastAsia="Times New Roman" w:cs="Times New Roman"/>
          <w:kern w:val="0"/>
          <w:sz w:val="22"/>
          <w:lang w:eastAsia="lv-LV"/>
          <w14:ligatures w14:val="none"/>
        </w:rPr>
        <w:t>valstspilsētas</w:t>
      </w:r>
      <w:proofErr w:type="spellEnd"/>
      <w:r w:rsidRPr="002F4524">
        <w:rPr>
          <w:rFonts w:eastAsia="Times New Roman" w:cs="Times New Roman"/>
          <w:kern w:val="0"/>
          <w:sz w:val="22"/>
          <w:lang w:eastAsia="lv-LV"/>
          <w14:ligatures w14:val="none"/>
        </w:rPr>
        <w:t xml:space="preserve"> pašvaldības portālā </w:t>
      </w:r>
      <w:hyperlink r:id="rId12"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1CA6E1F1" w14:textId="77777777" w:rsidR="002F4524" w:rsidRPr="002F4524" w:rsidRDefault="00212719"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lastRenderedPageBreak/>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4936A63A" w14:textId="77777777" w:rsidR="002F4524" w:rsidRPr="002F4524" w:rsidRDefault="00212719"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5093EA71" w14:textId="77777777" w:rsidR="002F4524" w:rsidRPr="002F4524" w:rsidRDefault="00212719"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augšupielādē rēķinu failus pašvaldības portālā </w:t>
      </w:r>
      <w:hyperlink r:id="rId13"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5595D60E" w14:textId="77777777" w:rsidR="002F4524" w:rsidRPr="002F4524" w:rsidRDefault="00212719"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izmanto </w:t>
      </w:r>
      <w:proofErr w:type="spellStart"/>
      <w:r w:rsidRPr="002F4524">
        <w:rPr>
          <w:rFonts w:eastAsia="Times New Roman" w:cs="Times New Roman"/>
          <w:kern w:val="0"/>
          <w:sz w:val="22"/>
          <w:lang w:eastAsia="lv-LV"/>
          <w14:ligatures w14:val="none"/>
        </w:rPr>
        <w:t>Web</w:t>
      </w:r>
      <w:proofErr w:type="spellEnd"/>
      <w:r w:rsidRPr="002F4524">
        <w:rPr>
          <w:rFonts w:eastAsia="Times New Roman" w:cs="Times New Roman"/>
          <w:kern w:val="0"/>
          <w:sz w:val="22"/>
          <w:lang w:eastAsia="lv-LV"/>
          <w14:ligatures w14:val="none"/>
        </w:rPr>
        <w:t xml:space="preserve"> formas manuālai rēķinu ievadei.</w:t>
      </w:r>
    </w:p>
    <w:p w14:paraId="7041AB3A" w14:textId="77777777" w:rsidR="002F4524" w:rsidRPr="002F4524" w:rsidRDefault="00212719"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2252CF9A" w14:textId="77777777" w:rsidR="002F4524" w:rsidRPr="002F4524" w:rsidRDefault="00212719"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4"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5DF3006A" w14:textId="77777777" w:rsidR="002F4524" w:rsidRPr="002F4524" w:rsidRDefault="00212719"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5"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4E63C88F" w14:textId="77777777" w:rsidR="002F4524" w:rsidRPr="002F4524" w:rsidRDefault="00212719"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6511FEEC" w14:textId="77777777" w:rsidR="002F4524" w:rsidRPr="002F4524" w:rsidRDefault="00212719"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5"/>
    <w:p w14:paraId="7E6D8FED"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4C378264" w14:textId="77777777" w:rsidR="002F4524" w:rsidRPr="002F4524" w:rsidRDefault="00212719"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2F4524">
        <w:rPr>
          <w:rFonts w:eastAsia="Times New Roman" w:cs="Times New Roman"/>
          <w:b/>
          <w:kern w:val="0"/>
          <w:sz w:val="22"/>
          <w14:ligatures w14:val="none"/>
        </w:rPr>
        <w:t>Darbu nodošana-pieņemšana</w:t>
      </w:r>
    </w:p>
    <w:p w14:paraId="08920395" w14:textId="77777777" w:rsidR="002F4524" w:rsidRPr="002F4524" w:rsidRDefault="00212719"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64A02905" w14:textId="77777777" w:rsidR="002F4524" w:rsidRPr="002F4524" w:rsidRDefault="00212719"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6F528000" w14:textId="77777777" w:rsidR="002F4524" w:rsidRPr="002F4524" w:rsidRDefault="00212719"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4B058260" w14:textId="77777777" w:rsidR="002F4524" w:rsidRPr="002F4524" w:rsidRDefault="00212719"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2D6778D0" w14:textId="77777777" w:rsidR="002F4524" w:rsidRPr="002F4524" w:rsidRDefault="00212719"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75929887"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13F27280" w14:textId="77777777" w:rsidR="002F4524" w:rsidRPr="002F4524" w:rsidRDefault="00212719"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571F4AED"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668A494D"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622AFBB1"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2606A4A5"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67E724A2" w14:textId="77777777" w:rsidR="002F4524" w:rsidRPr="002F4524" w:rsidRDefault="00212719"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w:t>
      </w:r>
      <w:r w:rsidRPr="002F4524">
        <w:rPr>
          <w:rFonts w:eastAsia="Times New Roman" w:cs="Times New Roman"/>
          <w:kern w:val="0"/>
          <w:sz w:val="22"/>
          <w14:ligatures w14:val="none"/>
        </w:rPr>
        <w:lastRenderedPageBreak/>
        <w:t xml:space="preserve">termiņā. </w:t>
      </w:r>
    </w:p>
    <w:p w14:paraId="29753AC3"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115C1180" w14:textId="77777777" w:rsidR="002F4524" w:rsidRPr="002F4524" w:rsidRDefault="00212719"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141819FE"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7BA9EB7A"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0BBAF17"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7B38E449" w14:textId="77777777" w:rsidR="002F4524" w:rsidRPr="002F4524" w:rsidRDefault="002F4524" w:rsidP="002F4524">
      <w:pPr>
        <w:spacing w:line="240" w:lineRule="auto"/>
        <w:jc w:val="center"/>
        <w:rPr>
          <w:rFonts w:eastAsia="Times New Roman" w:cs="Times New Roman"/>
          <w:b/>
          <w:kern w:val="0"/>
          <w:sz w:val="22"/>
          <w14:ligatures w14:val="none"/>
        </w:rPr>
      </w:pPr>
    </w:p>
    <w:p w14:paraId="509ACA0B" w14:textId="77777777" w:rsidR="002F4524" w:rsidRPr="002F4524" w:rsidRDefault="00212719"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5D45D5D8" w14:textId="77777777" w:rsidR="002F4524" w:rsidRPr="002F4524" w:rsidRDefault="00212719"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5B29B51B"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6A15AD64"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5CA9B456" w14:textId="77777777" w:rsidR="002F4524" w:rsidRPr="002F4524" w:rsidRDefault="00212719"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75782D5E" w14:textId="77777777" w:rsidR="002F4524" w:rsidRPr="002F4524" w:rsidRDefault="002F4524" w:rsidP="002F4524">
      <w:pPr>
        <w:spacing w:line="240" w:lineRule="auto"/>
        <w:jc w:val="both"/>
        <w:rPr>
          <w:rFonts w:eastAsia="Times New Roman" w:cs="Times New Roman"/>
          <w:bCs/>
          <w:kern w:val="0"/>
          <w:sz w:val="22"/>
          <w14:ligatures w14:val="none"/>
        </w:rPr>
      </w:pPr>
    </w:p>
    <w:p w14:paraId="1E715F18" w14:textId="77777777" w:rsidR="002F4524" w:rsidRPr="002F4524" w:rsidRDefault="00212719"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7E59DD94" w14:textId="77777777" w:rsidR="002F4524" w:rsidRPr="002F4524" w:rsidRDefault="00212719"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58966A01" w14:textId="77777777" w:rsidR="002F4524" w:rsidRPr="00AE0828" w:rsidRDefault="00212719"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w:t>
      </w:r>
      <w:r w:rsidRPr="00AE0828">
        <w:rPr>
          <w:rFonts w:eastAsia="Calibri" w:cs="Times New Roman"/>
          <w:kern w:val="0"/>
          <w:sz w:val="22"/>
          <w14:ligatures w14:val="none"/>
        </w:rPr>
        <w:t xml:space="preserve">(speciālista/eksperta) atbilstību iepirkuma nolikuma 3.5.punkta prasībām pārbaudēs veikšanas un saskaņošanas par personāla nomaiņu no </w:t>
      </w:r>
      <w:r w:rsidRPr="00AE0828">
        <w:rPr>
          <w:rFonts w:eastAsia="Calibri" w:cs="Times New Roman"/>
          <w:bCs/>
          <w:i/>
          <w:kern w:val="0"/>
          <w:sz w:val="22"/>
          <w14:ligatures w14:val="none"/>
        </w:rPr>
        <w:t>Pasūtītāja</w:t>
      </w:r>
      <w:r w:rsidRPr="00AE0828">
        <w:rPr>
          <w:rFonts w:eastAsia="Calibri" w:cs="Times New Roman"/>
          <w:kern w:val="0"/>
          <w:sz w:val="22"/>
          <w14:ligatures w14:val="none"/>
        </w:rPr>
        <w:t xml:space="preserve"> saņemšanas. </w:t>
      </w:r>
    </w:p>
    <w:p w14:paraId="1D6D904B" w14:textId="77777777" w:rsidR="002F4524" w:rsidRPr="00AE0828" w:rsidRDefault="00212719"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AE0828">
        <w:rPr>
          <w:rFonts w:eastAsia="Calibri" w:cs="Times New Roman"/>
          <w:bCs/>
          <w:iCs/>
          <w:kern w:val="0"/>
          <w:sz w:val="22"/>
          <w14:ligatures w14:val="none"/>
        </w:rPr>
        <w:t>Ar Līgumu uzņemto saistību izpildes nodrošināšanai Puses nosaka kontaktpersonas:</w:t>
      </w:r>
    </w:p>
    <w:p w14:paraId="0F453E41" w14:textId="4D1B4321" w:rsidR="002F4524" w:rsidRPr="00AE0828" w:rsidRDefault="00212719"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AE0828">
        <w:rPr>
          <w:rFonts w:eastAsia="Calibri" w:cs="Times New Roman"/>
          <w:bCs/>
          <w:iCs/>
          <w:kern w:val="0"/>
          <w:sz w:val="22"/>
          <w14:ligatures w14:val="none"/>
        </w:rPr>
        <w:t xml:space="preserve">no Pasūtītāja puses – </w:t>
      </w:r>
      <w:r w:rsidR="004633CE">
        <w:rPr>
          <w:rFonts w:eastAsia="Calibri" w:cs="Times New Roman"/>
          <w:bCs/>
          <w:iCs/>
          <w:kern w:val="0"/>
          <w:sz w:val="22"/>
          <w14:ligatures w14:val="none"/>
        </w:rPr>
        <w:t>[…]</w:t>
      </w:r>
      <w:r w:rsidRPr="00AE0828">
        <w:rPr>
          <w:rFonts w:eastAsia="Calibri" w:cs="Times New Roman"/>
          <w:bCs/>
          <w:iCs/>
          <w:kern w:val="0"/>
          <w:sz w:val="22"/>
          <w14:ligatures w14:val="none"/>
        </w:rPr>
        <w:t>;</w:t>
      </w:r>
    </w:p>
    <w:p w14:paraId="6E71EF25" w14:textId="03B207B8" w:rsidR="002F4524" w:rsidRPr="002F4524" w:rsidRDefault="00212719"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AE0828">
        <w:rPr>
          <w:rFonts w:eastAsia="Calibri" w:cs="Times New Roman"/>
          <w:bCs/>
          <w:iCs/>
          <w:kern w:val="0"/>
          <w:sz w:val="22"/>
          <w14:ligatures w14:val="none"/>
        </w:rPr>
        <w:t xml:space="preserve">no Izpildītāja puses – </w:t>
      </w:r>
      <w:r w:rsidR="004633CE">
        <w:rPr>
          <w:rFonts w:eastAsia="Calibri" w:cs="Times New Roman"/>
          <w:bCs/>
          <w:iCs/>
          <w:kern w:val="0"/>
          <w:sz w:val="22"/>
          <w14:ligatures w14:val="none"/>
        </w:rPr>
        <w:t>[…]</w:t>
      </w:r>
      <w:r w:rsidRPr="00AE0828">
        <w:rPr>
          <w:rFonts w:eastAsia="Calibri" w:cs="Times New Roman"/>
          <w:bCs/>
          <w:iCs/>
          <w:kern w:val="0"/>
          <w:sz w:val="22"/>
          <w14:ligatures w14:val="none"/>
        </w:rPr>
        <w:t xml:space="preserve"> </w:t>
      </w:r>
      <w:r w:rsidRPr="00AE0828">
        <w:rPr>
          <w:rFonts w:eastAsia="Calibri" w:cs="Times New Roman"/>
          <w:bCs/>
          <w:i/>
          <w:kern w:val="0"/>
          <w:sz w:val="22"/>
          <w14:ligatures w14:val="none"/>
        </w:rPr>
        <w:t>Izpildītāja</w:t>
      </w:r>
      <w:r w:rsidRPr="00AE0828">
        <w:rPr>
          <w:rFonts w:eastAsia="Calibri" w:cs="Times New Roman"/>
          <w:bCs/>
          <w:iCs/>
          <w:kern w:val="0"/>
          <w:sz w:val="22"/>
          <w14:ligatures w14:val="none"/>
        </w:rPr>
        <w:t xml:space="preserve"> pilnvarotā persona uzrauga</w:t>
      </w:r>
      <w:r w:rsidRPr="002F4524">
        <w:rPr>
          <w:rFonts w:eastAsia="Calibri" w:cs="Times New Roman"/>
          <w:bCs/>
          <w:iCs/>
          <w:kern w:val="0"/>
          <w:sz w:val="22"/>
          <w14:ligatures w14:val="none"/>
        </w:rPr>
        <w:t xml:space="preserve"> Līguma izpildi, tai skaitā – Darbu nodošanas–pieņemšanas akta noformēšanu, parakstīšanu un iesniegšanu atbilstoši šī Līguma prasībām, savlaicīgu rēķinu iesniegšanu, u.c. saistībām, kas izriet no šī Līguma.</w:t>
      </w:r>
    </w:p>
    <w:p w14:paraId="23F04CBD"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54BCB085" w14:textId="77777777" w:rsidR="002F4524" w:rsidRPr="002F4524" w:rsidRDefault="00212719"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65CCD18E"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7D901C5C" w14:textId="77777777" w:rsidR="002F4524" w:rsidRPr="002F4524" w:rsidRDefault="00212719"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1C9CE538" w14:textId="77777777" w:rsidR="002F4524" w:rsidRPr="002F4524" w:rsidRDefault="00212719"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4A12491E" w14:textId="77777777" w:rsidR="002F4524" w:rsidRPr="002F4524" w:rsidRDefault="00212719"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3A8BF172" w14:textId="77777777" w:rsidR="002F4524" w:rsidRPr="002F4524" w:rsidRDefault="00212719"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25BA6B52" w14:textId="77777777" w:rsidR="002F4524" w:rsidRPr="002F4524" w:rsidRDefault="00212719"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7BB3F882" w14:textId="77777777" w:rsidR="002F4524" w:rsidRPr="002F4524" w:rsidRDefault="00212719"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42519D9F" w14:textId="77777777" w:rsidR="002F4524" w:rsidRPr="002F4524" w:rsidRDefault="00212719"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5018A31E"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lastRenderedPageBreak/>
        <w:t>Darbiem</w:t>
      </w:r>
      <w:r w:rsidRPr="002F4524">
        <w:rPr>
          <w:rFonts w:eastAsia="Times New Roman" w:cs="Times New Roman"/>
          <w:kern w:val="0"/>
          <w:sz w:val="22"/>
          <w14:ligatures w14:val="none"/>
        </w:rPr>
        <w:t>.</w:t>
      </w:r>
    </w:p>
    <w:p w14:paraId="5C36A53E"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376E1237" w14:textId="77777777" w:rsidR="002F4524" w:rsidRPr="002F4524" w:rsidRDefault="002F4524" w:rsidP="002F4524">
      <w:pPr>
        <w:spacing w:line="240" w:lineRule="auto"/>
        <w:jc w:val="both"/>
        <w:rPr>
          <w:rFonts w:eastAsia="Times New Roman" w:cs="Times New Roman"/>
          <w:kern w:val="0"/>
          <w:sz w:val="22"/>
          <w14:ligatures w14:val="none"/>
        </w:rPr>
      </w:pPr>
    </w:p>
    <w:p w14:paraId="14BDA7E4" w14:textId="77777777" w:rsidR="002F4524" w:rsidRPr="002F4524" w:rsidRDefault="00212719"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ADE9C7C" w14:textId="77777777" w:rsidR="002F4524" w:rsidRPr="002F4524" w:rsidRDefault="00212719"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92625E6" w14:textId="77777777" w:rsidR="002F4524" w:rsidRPr="002F4524" w:rsidRDefault="00212719"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788D521" w14:textId="77777777" w:rsidR="002F4524" w:rsidRPr="002F4524" w:rsidRDefault="00212719"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7650E08" w14:textId="77777777" w:rsidR="002F4524" w:rsidRPr="002F4524" w:rsidRDefault="00212719"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0AD827D8" w14:textId="77777777" w:rsidR="002F4524" w:rsidRPr="002F4524" w:rsidRDefault="00212719"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17D4244" w14:textId="77777777" w:rsidR="002F4524" w:rsidRPr="002F4524" w:rsidRDefault="00212719"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5D63F867" w14:textId="77777777" w:rsidR="002F4524" w:rsidRPr="002F4524" w:rsidRDefault="00212719"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5F3D6F1E" w14:textId="77777777" w:rsidR="002F4524" w:rsidRPr="002F4524" w:rsidRDefault="00212719"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52DCBAB9" w14:textId="77777777" w:rsidR="002F4524" w:rsidRPr="002F4524" w:rsidRDefault="00212719"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8F42977" w14:textId="77777777" w:rsidR="002F4524" w:rsidRPr="002F4524" w:rsidRDefault="00212719"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49E7A767" w14:textId="77777777" w:rsidR="002F4524" w:rsidRPr="002F4524" w:rsidRDefault="00212719"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570DE6EB" w14:textId="77777777" w:rsidR="002F4524" w:rsidRPr="002F4524" w:rsidRDefault="002F4524" w:rsidP="002F4524">
      <w:pPr>
        <w:spacing w:line="240" w:lineRule="auto"/>
        <w:jc w:val="both"/>
        <w:rPr>
          <w:rFonts w:eastAsia="Times New Roman" w:cs="Times New Roman"/>
          <w:kern w:val="0"/>
          <w:sz w:val="22"/>
          <w14:ligatures w14:val="none"/>
        </w:rPr>
      </w:pPr>
    </w:p>
    <w:p w14:paraId="4B60B0AB" w14:textId="77777777" w:rsidR="002F4524" w:rsidRPr="002F4524" w:rsidRDefault="00212719"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57666E28"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0F9CCCCD"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D6986E7"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246908C3" w14:textId="77777777" w:rsidR="002F4524" w:rsidRPr="002F4524" w:rsidRDefault="002F4524" w:rsidP="002F4524">
      <w:pPr>
        <w:spacing w:line="240" w:lineRule="auto"/>
        <w:jc w:val="both"/>
        <w:rPr>
          <w:rFonts w:eastAsia="Times New Roman" w:cs="Times New Roman"/>
          <w:kern w:val="0"/>
          <w:sz w:val="22"/>
          <w14:ligatures w14:val="none"/>
        </w:rPr>
      </w:pPr>
    </w:p>
    <w:p w14:paraId="6C81E732" w14:textId="77777777" w:rsidR="002F4524" w:rsidRPr="002F4524" w:rsidRDefault="00212719"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4E8F5882"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6C434A11" w14:textId="77777777" w:rsidR="002F4524" w:rsidRPr="002F4524" w:rsidRDefault="00212719"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6C7D5C05" w14:textId="42FD1C33" w:rsidR="002F4524" w:rsidRPr="002F4524" w:rsidRDefault="00212719"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111F85">
        <w:rPr>
          <w:rFonts w:eastAsia="Times New Roman" w:cs="Times New Roman"/>
          <w:kern w:val="0"/>
          <w:sz w:val="22"/>
          <w14:ligatures w14:val="none"/>
        </w:rPr>
        <w:t>7</w:t>
      </w:r>
      <w:r w:rsidRPr="002F4524">
        <w:rPr>
          <w:rFonts w:eastAsia="Times New Roman" w:cs="Times New Roman"/>
          <w:kern w:val="0"/>
          <w:sz w:val="22"/>
          <w14:ligatures w14:val="none"/>
        </w:rPr>
        <w:t xml:space="preserve"> (</w:t>
      </w:r>
      <w:r w:rsidR="00111F85">
        <w:rPr>
          <w:rFonts w:eastAsia="Times New Roman" w:cs="Times New Roman"/>
          <w:kern w:val="0"/>
          <w:sz w:val="22"/>
          <w14:ligatures w14:val="none"/>
        </w:rPr>
        <w:t>septiņām</w:t>
      </w:r>
      <w:r w:rsidRPr="002F4524">
        <w:rPr>
          <w:rFonts w:eastAsia="Times New Roman" w:cs="Times New Roman"/>
          <w:kern w:val="0"/>
          <w:sz w:val="22"/>
          <w14:ligatures w14:val="none"/>
        </w:rPr>
        <w:t>) lapām un pieliku</w:t>
      </w:r>
      <w:r w:rsidR="0008295B">
        <w:rPr>
          <w:rFonts w:eastAsia="Times New Roman" w:cs="Times New Roman"/>
          <w:kern w:val="0"/>
          <w:sz w:val="22"/>
          <w14:ligatures w14:val="none"/>
        </w:rPr>
        <w:t>miem,</w:t>
      </w:r>
      <w:r w:rsidRPr="002F4524">
        <w:rPr>
          <w:rFonts w:eastAsia="Times New Roman" w:cs="Times New Roman"/>
          <w:kern w:val="0"/>
          <w:sz w:val="22"/>
          <w14:ligatures w14:val="none"/>
        </w:rPr>
        <w:t xml:space="preserve">  un parakstīts elektroniski</w:t>
      </w:r>
      <w:r w:rsidR="0008295B">
        <w:rPr>
          <w:rFonts w:eastAsia="Times New Roman" w:cs="Times New Roman"/>
          <w:kern w:val="0"/>
          <w:sz w:val="22"/>
          <w14:ligatures w14:val="none"/>
        </w:rPr>
        <w:t xml:space="preserve"> ar drošu elektronisko parakstu. </w:t>
      </w:r>
      <w:r w:rsidRPr="002F4524">
        <w:rPr>
          <w:rFonts w:eastAsia="Times New Roman" w:cs="Times New Roman"/>
          <w:kern w:val="0"/>
          <w:sz w:val="22"/>
          <w14:ligatures w14:val="none"/>
        </w:rPr>
        <w:t xml:space="preserve"> Pielikumi ir Līguma neatņemamas sastāvdaļas.</w:t>
      </w:r>
    </w:p>
    <w:p w14:paraId="204010BF" w14:textId="77777777" w:rsidR="002F4524" w:rsidRPr="002F4524" w:rsidRDefault="00212719"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7833DF" w14:paraId="5BB55FC8" w14:textId="77777777" w:rsidTr="00606132">
        <w:tc>
          <w:tcPr>
            <w:tcW w:w="1310" w:type="dxa"/>
          </w:tcPr>
          <w:p w14:paraId="54CF3CA3" w14:textId="77777777" w:rsidR="002F4524" w:rsidRPr="002F4524" w:rsidRDefault="00212719"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2D561D78" w14:textId="79279D4C" w:rsidR="002F4524" w:rsidRPr="002F4524" w:rsidRDefault="00212719" w:rsidP="002F4524">
            <w:pPr>
              <w:tabs>
                <w:tab w:val="left" w:pos="0"/>
              </w:tabs>
              <w:ind w:left="1134" w:hanging="1134"/>
              <w:contextualSpacing/>
              <w:jc w:val="both"/>
              <w:rPr>
                <w:b/>
                <w:bCs/>
                <w:sz w:val="22"/>
              </w:rPr>
            </w:pPr>
            <w:r w:rsidRPr="002F4524">
              <w:rPr>
                <w:sz w:val="22"/>
              </w:rPr>
              <w:t>Tehniskā specifikācija;</w:t>
            </w:r>
          </w:p>
        </w:tc>
      </w:tr>
      <w:tr w:rsidR="007833DF" w14:paraId="17596F6C" w14:textId="77777777" w:rsidTr="00606132">
        <w:tc>
          <w:tcPr>
            <w:tcW w:w="1310" w:type="dxa"/>
          </w:tcPr>
          <w:p w14:paraId="582857AB" w14:textId="77777777" w:rsidR="002F4524" w:rsidRPr="002F4524" w:rsidRDefault="00212719"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1EB8170F" w14:textId="1778772C" w:rsidR="002F4524" w:rsidRPr="00980270" w:rsidRDefault="00980270" w:rsidP="002F4524">
            <w:pPr>
              <w:tabs>
                <w:tab w:val="left" w:pos="0"/>
              </w:tabs>
              <w:ind w:left="1134" w:hanging="1134"/>
              <w:contextualSpacing/>
              <w:jc w:val="both"/>
              <w:rPr>
                <w:sz w:val="22"/>
              </w:rPr>
            </w:pPr>
            <w:r w:rsidRPr="00980270">
              <w:rPr>
                <w:sz w:val="22"/>
              </w:rPr>
              <w:t xml:space="preserve">Tehniskā </w:t>
            </w:r>
            <w:r>
              <w:rPr>
                <w:sz w:val="22"/>
              </w:rPr>
              <w:t>specifikācija/Tehniskais piedāvājums;</w:t>
            </w:r>
          </w:p>
        </w:tc>
      </w:tr>
      <w:tr w:rsidR="007833DF" w14:paraId="327F2353" w14:textId="77777777" w:rsidTr="00606132">
        <w:tc>
          <w:tcPr>
            <w:tcW w:w="1310" w:type="dxa"/>
          </w:tcPr>
          <w:p w14:paraId="5D1434F6" w14:textId="7976B1EB" w:rsidR="002F4524" w:rsidRPr="002F4524" w:rsidRDefault="00980270" w:rsidP="002F4524">
            <w:pPr>
              <w:tabs>
                <w:tab w:val="left" w:pos="284"/>
                <w:tab w:val="left" w:pos="567"/>
                <w:tab w:val="left" w:pos="1134"/>
              </w:tabs>
              <w:ind w:left="1134" w:right="82" w:hanging="1134"/>
              <w:contextualSpacing/>
              <w:jc w:val="both"/>
              <w:rPr>
                <w:sz w:val="22"/>
              </w:rPr>
            </w:pPr>
            <w:r>
              <w:rPr>
                <w:sz w:val="22"/>
              </w:rPr>
              <w:t>3</w:t>
            </w:r>
            <w:r w:rsidR="00212719" w:rsidRPr="002F4524">
              <w:rPr>
                <w:sz w:val="22"/>
              </w:rPr>
              <w:t>.pielikums</w:t>
            </w:r>
          </w:p>
          <w:p w14:paraId="6B409A14" w14:textId="77777777" w:rsidR="002F4524" w:rsidRPr="002F4524" w:rsidRDefault="002F4524" w:rsidP="002F4524">
            <w:pPr>
              <w:tabs>
                <w:tab w:val="left" w:pos="284"/>
                <w:tab w:val="left" w:pos="567"/>
                <w:tab w:val="left" w:pos="1134"/>
              </w:tabs>
              <w:ind w:left="1134" w:right="82" w:hanging="1134"/>
              <w:contextualSpacing/>
              <w:jc w:val="both"/>
              <w:rPr>
                <w:sz w:val="22"/>
              </w:rPr>
            </w:pPr>
          </w:p>
          <w:p w14:paraId="2863F3DE"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1D8F5634" w14:textId="7B195FAD" w:rsidR="002F4524" w:rsidRPr="002F4524" w:rsidRDefault="00980270" w:rsidP="002F4524">
            <w:pPr>
              <w:tabs>
                <w:tab w:val="left" w:pos="0"/>
              </w:tabs>
              <w:contextualSpacing/>
              <w:jc w:val="both"/>
              <w:rPr>
                <w:sz w:val="22"/>
              </w:rPr>
            </w:pPr>
            <w:r w:rsidRPr="002F4524">
              <w:rPr>
                <w:sz w:val="22"/>
              </w:rPr>
              <w:t>Finanšu piedāvājums</w:t>
            </w:r>
            <w:r>
              <w:rPr>
                <w:sz w:val="22"/>
              </w:rPr>
              <w:t>.</w:t>
            </w:r>
          </w:p>
          <w:p w14:paraId="1EEAD878" w14:textId="77777777" w:rsidR="002F4524" w:rsidRPr="002F4524" w:rsidRDefault="002F4524" w:rsidP="002F4524">
            <w:pPr>
              <w:tabs>
                <w:tab w:val="left" w:pos="0"/>
              </w:tabs>
              <w:contextualSpacing/>
              <w:jc w:val="both"/>
              <w:rPr>
                <w:b/>
                <w:bCs/>
                <w:sz w:val="22"/>
                <w:u w:val="single"/>
              </w:rPr>
            </w:pPr>
          </w:p>
        </w:tc>
      </w:tr>
    </w:tbl>
    <w:p w14:paraId="527AF5AD"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522FD579" w14:textId="77777777" w:rsidR="002F4524" w:rsidRPr="002F4524" w:rsidRDefault="00212719"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101D64D1"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7833DF" w14:paraId="212E396F" w14:textId="77777777" w:rsidTr="00606132">
        <w:tc>
          <w:tcPr>
            <w:tcW w:w="4683" w:type="dxa"/>
            <w:tcBorders>
              <w:top w:val="nil"/>
              <w:left w:val="nil"/>
              <w:bottom w:val="nil"/>
              <w:right w:val="nil"/>
            </w:tcBorders>
            <w:shd w:val="clear" w:color="auto" w:fill="auto"/>
          </w:tcPr>
          <w:p w14:paraId="52B161F1" w14:textId="77777777" w:rsidR="002F4524" w:rsidRPr="004B1519" w:rsidRDefault="00212719" w:rsidP="002F4524">
            <w:pPr>
              <w:ind w:left="37"/>
              <w:rPr>
                <w:b/>
                <w:sz w:val="22"/>
              </w:rPr>
            </w:pPr>
            <w:r w:rsidRPr="004B1519">
              <w:rPr>
                <w:b/>
                <w:sz w:val="22"/>
              </w:rPr>
              <w:t xml:space="preserve">Pasūtītājs: </w:t>
            </w:r>
          </w:p>
          <w:p w14:paraId="7A074758" w14:textId="77777777" w:rsidR="002F4524" w:rsidRPr="004B1519" w:rsidRDefault="00212719" w:rsidP="002F4524">
            <w:pPr>
              <w:ind w:left="37"/>
              <w:rPr>
                <w:b/>
                <w:sz w:val="22"/>
              </w:rPr>
            </w:pPr>
            <w:r w:rsidRPr="004B1519">
              <w:rPr>
                <w:b/>
                <w:sz w:val="22"/>
              </w:rPr>
              <w:t xml:space="preserve">Rīgas </w:t>
            </w:r>
            <w:proofErr w:type="spellStart"/>
            <w:r w:rsidRPr="004B1519">
              <w:rPr>
                <w:b/>
                <w:sz w:val="22"/>
              </w:rPr>
              <w:t>valstspilsētas</w:t>
            </w:r>
            <w:proofErr w:type="spellEnd"/>
            <w:r w:rsidRPr="004B1519">
              <w:rPr>
                <w:b/>
                <w:sz w:val="22"/>
              </w:rPr>
              <w:t xml:space="preserve"> pašvaldības Centrālā administrācija</w:t>
            </w:r>
          </w:p>
          <w:p w14:paraId="6C5E536B" w14:textId="5FDEBF43" w:rsidR="002F4524" w:rsidRPr="004B1519" w:rsidRDefault="002F4524" w:rsidP="002F4524">
            <w:pPr>
              <w:rPr>
                <w:sz w:val="22"/>
              </w:rPr>
            </w:pPr>
          </w:p>
        </w:tc>
        <w:tc>
          <w:tcPr>
            <w:tcW w:w="4820" w:type="dxa"/>
            <w:tcBorders>
              <w:top w:val="nil"/>
              <w:left w:val="nil"/>
              <w:bottom w:val="nil"/>
              <w:right w:val="nil"/>
            </w:tcBorders>
            <w:shd w:val="clear" w:color="auto" w:fill="auto"/>
          </w:tcPr>
          <w:p w14:paraId="79B3158C" w14:textId="77777777" w:rsidR="002F4524" w:rsidRPr="004B1519" w:rsidRDefault="00212719" w:rsidP="002F4524">
            <w:pPr>
              <w:widowControl w:val="0"/>
              <w:autoSpaceDE w:val="0"/>
              <w:autoSpaceDN w:val="0"/>
              <w:adjustRightInd w:val="0"/>
              <w:ind w:left="32"/>
              <w:rPr>
                <w:b/>
                <w:bCs/>
                <w:sz w:val="22"/>
              </w:rPr>
            </w:pPr>
            <w:r w:rsidRPr="004B1519">
              <w:rPr>
                <w:b/>
                <w:bCs/>
                <w:sz w:val="22"/>
                <w:lang w:val="lt-LT"/>
              </w:rPr>
              <w:t xml:space="preserve">Izpildītājs : </w:t>
            </w:r>
          </w:p>
          <w:p w14:paraId="664E886E" w14:textId="6866D844" w:rsidR="002F4524" w:rsidRPr="004B1519" w:rsidRDefault="00AE0828" w:rsidP="002F4524">
            <w:pPr>
              <w:ind w:left="32"/>
              <w:rPr>
                <w:b/>
                <w:sz w:val="22"/>
              </w:rPr>
            </w:pPr>
            <w:r w:rsidRPr="004B1519">
              <w:rPr>
                <w:b/>
                <w:sz w:val="22"/>
              </w:rPr>
              <w:t xml:space="preserve">SIA “RST </w:t>
            </w:r>
            <w:proofErr w:type="spellStart"/>
            <w:r w:rsidRPr="004B1519">
              <w:rPr>
                <w:b/>
                <w:sz w:val="22"/>
              </w:rPr>
              <w:t>Company</w:t>
            </w:r>
            <w:proofErr w:type="spellEnd"/>
            <w:r w:rsidRPr="004B1519">
              <w:rPr>
                <w:b/>
                <w:sz w:val="22"/>
              </w:rPr>
              <w:t>”</w:t>
            </w:r>
          </w:p>
          <w:p w14:paraId="545D7A6B" w14:textId="7F5C47A0" w:rsidR="002F4524" w:rsidRPr="004B1519" w:rsidRDefault="002F4524" w:rsidP="002F4524">
            <w:pPr>
              <w:rPr>
                <w:sz w:val="22"/>
              </w:rPr>
            </w:pPr>
          </w:p>
        </w:tc>
      </w:tr>
      <w:bookmarkEnd w:id="6"/>
    </w:tbl>
    <w:p w14:paraId="055E13A5"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05245CE3"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5F0C2FED" w14:textId="77777777" w:rsidR="00FC084F" w:rsidRDefault="00FC084F"/>
    <w:p w14:paraId="71979187" w14:textId="77777777" w:rsidR="00445BE5" w:rsidRDefault="00445BE5"/>
    <w:p w14:paraId="5EB6E09A" w14:textId="77777777" w:rsidR="00445BE5" w:rsidRDefault="00445BE5"/>
    <w:p w14:paraId="28D357D4" w14:textId="77777777" w:rsidR="00445BE5" w:rsidRDefault="00445BE5"/>
    <w:p w14:paraId="4EDD185C" w14:textId="77777777" w:rsidR="00445BE5" w:rsidRDefault="00445BE5"/>
    <w:p w14:paraId="12FC720B" w14:textId="77777777" w:rsidR="00445BE5" w:rsidRDefault="00445BE5"/>
    <w:p w14:paraId="79AFC3B2" w14:textId="77777777" w:rsidR="00445BE5" w:rsidRDefault="00445BE5"/>
    <w:p w14:paraId="66F36A3D" w14:textId="77777777" w:rsidR="00445BE5" w:rsidRDefault="00445BE5"/>
    <w:p w14:paraId="233F99A0" w14:textId="77777777" w:rsidR="00445BE5" w:rsidRDefault="00445BE5"/>
    <w:p w14:paraId="59F56571" w14:textId="77777777" w:rsidR="00445BE5" w:rsidRDefault="00445BE5"/>
    <w:p w14:paraId="3641837B" w14:textId="77777777" w:rsidR="00445BE5" w:rsidRDefault="00445BE5"/>
    <w:p w14:paraId="0A5DE0F3" w14:textId="77777777" w:rsidR="00445BE5" w:rsidRDefault="00445BE5"/>
    <w:p w14:paraId="4E8B86E5" w14:textId="77777777" w:rsidR="00445BE5" w:rsidRDefault="00445BE5"/>
    <w:p w14:paraId="59C2D702" w14:textId="77777777" w:rsidR="00445BE5" w:rsidRDefault="00445BE5"/>
    <w:p w14:paraId="22BF3D12" w14:textId="77777777" w:rsidR="00445BE5" w:rsidRDefault="00445BE5"/>
    <w:p w14:paraId="1D96B11C" w14:textId="77777777" w:rsidR="00445BE5" w:rsidRDefault="00445BE5"/>
    <w:p w14:paraId="39154348" w14:textId="77777777" w:rsidR="00445BE5" w:rsidRDefault="00445BE5"/>
    <w:sectPr w:rsidR="00445BE5" w:rsidSect="00D6341F">
      <w:footerReference w:type="default" r:id="rId16"/>
      <w:footerReference w:type="firs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FCA33" w14:textId="77777777" w:rsidR="00120DA4" w:rsidRDefault="00120DA4">
      <w:pPr>
        <w:spacing w:line="240" w:lineRule="auto"/>
      </w:pPr>
      <w:r>
        <w:separator/>
      </w:r>
    </w:p>
  </w:endnote>
  <w:endnote w:type="continuationSeparator" w:id="0">
    <w:p w14:paraId="14ED5FAD" w14:textId="77777777" w:rsidR="00120DA4" w:rsidRDefault="00120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78D5A" w14:textId="77777777" w:rsidR="002F4524" w:rsidRDefault="00212719">
    <w:pPr>
      <w:pStyle w:val="Kjene"/>
      <w:jc w:val="right"/>
    </w:pPr>
    <w:r>
      <w:fldChar w:fldCharType="begin"/>
    </w:r>
    <w:r>
      <w:instrText xml:space="preserve"> PAGE </w:instrText>
    </w:r>
    <w:r>
      <w:fldChar w:fldCharType="separate"/>
    </w:r>
    <w:r>
      <w:rPr>
        <w:noProof/>
      </w:rPr>
      <w:t>3</w:t>
    </w:r>
    <w:r>
      <w:fldChar w:fldCharType="end"/>
    </w:r>
  </w:p>
  <w:p w14:paraId="13167443" w14:textId="77777777" w:rsidR="002F4524" w:rsidRDefault="002F4524">
    <w:pPr>
      <w:pStyle w:val="Kjene"/>
    </w:pPr>
  </w:p>
  <w:p w14:paraId="5F76FB84" w14:textId="77777777" w:rsidR="007833DF" w:rsidRDefault="00212719">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0778" w14:textId="77777777" w:rsidR="007833DF" w:rsidRDefault="00212719">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39B30" w14:textId="77777777" w:rsidR="00120DA4" w:rsidRDefault="00120DA4" w:rsidP="002F4524">
      <w:pPr>
        <w:spacing w:line="240" w:lineRule="auto"/>
      </w:pPr>
      <w:r>
        <w:separator/>
      </w:r>
    </w:p>
  </w:footnote>
  <w:footnote w:type="continuationSeparator" w:id="0">
    <w:p w14:paraId="72D9150C" w14:textId="77777777" w:rsidR="00120DA4" w:rsidRDefault="00120DA4" w:rsidP="002F45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1B12054A">
      <w:start w:val="1"/>
      <w:numFmt w:val="decimal"/>
      <w:lvlText w:val="%1)"/>
      <w:lvlJc w:val="left"/>
      <w:pPr>
        <w:ind w:left="465" w:hanging="360"/>
      </w:pPr>
      <w:rPr>
        <w:rFonts w:hint="default"/>
      </w:rPr>
    </w:lvl>
    <w:lvl w:ilvl="1" w:tplc="5CACB7FE" w:tentative="1">
      <w:start w:val="1"/>
      <w:numFmt w:val="lowerLetter"/>
      <w:lvlText w:val="%2."/>
      <w:lvlJc w:val="left"/>
      <w:pPr>
        <w:ind w:left="1185" w:hanging="360"/>
      </w:pPr>
    </w:lvl>
    <w:lvl w:ilvl="2" w:tplc="39721290" w:tentative="1">
      <w:start w:val="1"/>
      <w:numFmt w:val="lowerRoman"/>
      <w:lvlText w:val="%3."/>
      <w:lvlJc w:val="right"/>
      <w:pPr>
        <w:ind w:left="1905" w:hanging="180"/>
      </w:pPr>
    </w:lvl>
    <w:lvl w:ilvl="3" w:tplc="984ADE1A" w:tentative="1">
      <w:start w:val="1"/>
      <w:numFmt w:val="decimal"/>
      <w:lvlText w:val="%4."/>
      <w:lvlJc w:val="left"/>
      <w:pPr>
        <w:ind w:left="2625" w:hanging="360"/>
      </w:pPr>
    </w:lvl>
    <w:lvl w:ilvl="4" w:tplc="2DC66AF2" w:tentative="1">
      <w:start w:val="1"/>
      <w:numFmt w:val="lowerLetter"/>
      <w:lvlText w:val="%5."/>
      <w:lvlJc w:val="left"/>
      <w:pPr>
        <w:ind w:left="3345" w:hanging="360"/>
      </w:pPr>
    </w:lvl>
    <w:lvl w:ilvl="5" w:tplc="61709FAA" w:tentative="1">
      <w:start w:val="1"/>
      <w:numFmt w:val="lowerRoman"/>
      <w:lvlText w:val="%6."/>
      <w:lvlJc w:val="right"/>
      <w:pPr>
        <w:ind w:left="4065" w:hanging="180"/>
      </w:pPr>
    </w:lvl>
    <w:lvl w:ilvl="6" w:tplc="EF201D18" w:tentative="1">
      <w:start w:val="1"/>
      <w:numFmt w:val="decimal"/>
      <w:lvlText w:val="%7."/>
      <w:lvlJc w:val="left"/>
      <w:pPr>
        <w:ind w:left="4785" w:hanging="360"/>
      </w:pPr>
    </w:lvl>
    <w:lvl w:ilvl="7" w:tplc="658281D2" w:tentative="1">
      <w:start w:val="1"/>
      <w:numFmt w:val="lowerLetter"/>
      <w:lvlText w:val="%8."/>
      <w:lvlJc w:val="left"/>
      <w:pPr>
        <w:ind w:left="5505" w:hanging="360"/>
      </w:pPr>
    </w:lvl>
    <w:lvl w:ilvl="8" w:tplc="FB6E65CC"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4C98C2CA">
      <w:start w:val="2"/>
      <w:numFmt w:val="bullet"/>
      <w:lvlText w:val="-"/>
      <w:lvlJc w:val="left"/>
      <w:pPr>
        <w:ind w:left="720" w:hanging="360"/>
      </w:pPr>
      <w:rPr>
        <w:rFonts w:ascii="Times New Roman" w:eastAsia="Times New Roman" w:hAnsi="Times New Roman" w:cs="Times New Roman" w:hint="default"/>
      </w:rPr>
    </w:lvl>
    <w:lvl w:ilvl="1" w:tplc="6DE44C18" w:tentative="1">
      <w:start w:val="1"/>
      <w:numFmt w:val="bullet"/>
      <w:lvlText w:val="o"/>
      <w:lvlJc w:val="left"/>
      <w:pPr>
        <w:ind w:left="1440" w:hanging="360"/>
      </w:pPr>
      <w:rPr>
        <w:rFonts w:ascii="Courier New" w:hAnsi="Courier New" w:cs="Courier New" w:hint="default"/>
      </w:rPr>
    </w:lvl>
    <w:lvl w:ilvl="2" w:tplc="BF2EC492" w:tentative="1">
      <w:start w:val="1"/>
      <w:numFmt w:val="bullet"/>
      <w:lvlText w:val=""/>
      <w:lvlJc w:val="left"/>
      <w:pPr>
        <w:ind w:left="2160" w:hanging="360"/>
      </w:pPr>
      <w:rPr>
        <w:rFonts w:ascii="Wingdings" w:hAnsi="Wingdings" w:hint="default"/>
      </w:rPr>
    </w:lvl>
    <w:lvl w:ilvl="3" w:tplc="8C3EADD8" w:tentative="1">
      <w:start w:val="1"/>
      <w:numFmt w:val="bullet"/>
      <w:lvlText w:val=""/>
      <w:lvlJc w:val="left"/>
      <w:pPr>
        <w:ind w:left="2880" w:hanging="360"/>
      </w:pPr>
      <w:rPr>
        <w:rFonts w:ascii="Symbol" w:hAnsi="Symbol" w:hint="default"/>
      </w:rPr>
    </w:lvl>
    <w:lvl w:ilvl="4" w:tplc="B5D098D4" w:tentative="1">
      <w:start w:val="1"/>
      <w:numFmt w:val="bullet"/>
      <w:lvlText w:val="o"/>
      <w:lvlJc w:val="left"/>
      <w:pPr>
        <w:ind w:left="3600" w:hanging="360"/>
      </w:pPr>
      <w:rPr>
        <w:rFonts w:ascii="Courier New" w:hAnsi="Courier New" w:cs="Courier New" w:hint="default"/>
      </w:rPr>
    </w:lvl>
    <w:lvl w:ilvl="5" w:tplc="96EA337A" w:tentative="1">
      <w:start w:val="1"/>
      <w:numFmt w:val="bullet"/>
      <w:lvlText w:val=""/>
      <w:lvlJc w:val="left"/>
      <w:pPr>
        <w:ind w:left="4320" w:hanging="360"/>
      </w:pPr>
      <w:rPr>
        <w:rFonts w:ascii="Wingdings" w:hAnsi="Wingdings" w:hint="default"/>
      </w:rPr>
    </w:lvl>
    <w:lvl w:ilvl="6" w:tplc="36969168" w:tentative="1">
      <w:start w:val="1"/>
      <w:numFmt w:val="bullet"/>
      <w:lvlText w:val=""/>
      <w:lvlJc w:val="left"/>
      <w:pPr>
        <w:ind w:left="5040" w:hanging="360"/>
      </w:pPr>
      <w:rPr>
        <w:rFonts w:ascii="Symbol" w:hAnsi="Symbol" w:hint="default"/>
      </w:rPr>
    </w:lvl>
    <w:lvl w:ilvl="7" w:tplc="EF80A954" w:tentative="1">
      <w:start w:val="1"/>
      <w:numFmt w:val="bullet"/>
      <w:lvlText w:val="o"/>
      <w:lvlJc w:val="left"/>
      <w:pPr>
        <w:ind w:left="5760" w:hanging="360"/>
      </w:pPr>
      <w:rPr>
        <w:rFonts w:ascii="Courier New" w:hAnsi="Courier New" w:cs="Courier New" w:hint="default"/>
      </w:rPr>
    </w:lvl>
    <w:lvl w:ilvl="8" w:tplc="894491A6"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22AEE53E">
      <w:start w:val="1"/>
      <w:numFmt w:val="decimal"/>
      <w:lvlText w:val="%1."/>
      <w:lvlJc w:val="left"/>
      <w:pPr>
        <w:ind w:left="720" w:hanging="360"/>
      </w:pPr>
      <w:rPr>
        <w:rFonts w:hint="default"/>
      </w:rPr>
    </w:lvl>
    <w:lvl w:ilvl="1" w:tplc="2284AA0A">
      <w:start w:val="1"/>
      <w:numFmt w:val="lowerLetter"/>
      <w:lvlText w:val="%2."/>
      <w:lvlJc w:val="left"/>
      <w:pPr>
        <w:ind w:left="1440" w:hanging="360"/>
      </w:pPr>
    </w:lvl>
    <w:lvl w:ilvl="2" w:tplc="D3B8F242" w:tentative="1">
      <w:start w:val="1"/>
      <w:numFmt w:val="lowerRoman"/>
      <w:lvlText w:val="%3."/>
      <w:lvlJc w:val="right"/>
      <w:pPr>
        <w:ind w:left="2160" w:hanging="180"/>
      </w:pPr>
    </w:lvl>
    <w:lvl w:ilvl="3" w:tplc="5F2EC138" w:tentative="1">
      <w:start w:val="1"/>
      <w:numFmt w:val="decimal"/>
      <w:lvlText w:val="%4."/>
      <w:lvlJc w:val="left"/>
      <w:pPr>
        <w:ind w:left="2880" w:hanging="360"/>
      </w:pPr>
    </w:lvl>
    <w:lvl w:ilvl="4" w:tplc="0CA44AEE" w:tentative="1">
      <w:start w:val="1"/>
      <w:numFmt w:val="lowerLetter"/>
      <w:lvlText w:val="%5."/>
      <w:lvlJc w:val="left"/>
      <w:pPr>
        <w:ind w:left="3600" w:hanging="360"/>
      </w:pPr>
    </w:lvl>
    <w:lvl w:ilvl="5" w:tplc="E2DA4EFA" w:tentative="1">
      <w:start w:val="1"/>
      <w:numFmt w:val="lowerRoman"/>
      <w:lvlText w:val="%6."/>
      <w:lvlJc w:val="right"/>
      <w:pPr>
        <w:ind w:left="4320" w:hanging="180"/>
      </w:pPr>
    </w:lvl>
    <w:lvl w:ilvl="6" w:tplc="2E6681D0" w:tentative="1">
      <w:start w:val="1"/>
      <w:numFmt w:val="decimal"/>
      <w:lvlText w:val="%7."/>
      <w:lvlJc w:val="left"/>
      <w:pPr>
        <w:ind w:left="5040" w:hanging="360"/>
      </w:pPr>
    </w:lvl>
    <w:lvl w:ilvl="7" w:tplc="763E86A2" w:tentative="1">
      <w:start w:val="1"/>
      <w:numFmt w:val="lowerLetter"/>
      <w:lvlText w:val="%8."/>
      <w:lvlJc w:val="left"/>
      <w:pPr>
        <w:ind w:left="5760" w:hanging="360"/>
      </w:pPr>
    </w:lvl>
    <w:lvl w:ilvl="8" w:tplc="631EF138"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3A008A12">
      <w:start w:val="1"/>
      <w:numFmt w:val="decimal"/>
      <w:lvlText w:val="%1)"/>
      <w:lvlJc w:val="left"/>
      <w:pPr>
        <w:ind w:left="720" w:hanging="360"/>
      </w:pPr>
      <w:rPr>
        <w:rFonts w:hint="default"/>
      </w:rPr>
    </w:lvl>
    <w:lvl w:ilvl="1" w:tplc="3B42E642" w:tentative="1">
      <w:start w:val="1"/>
      <w:numFmt w:val="lowerLetter"/>
      <w:lvlText w:val="%2."/>
      <w:lvlJc w:val="left"/>
      <w:pPr>
        <w:ind w:left="1440" w:hanging="360"/>
      </w:pPr>
    </w:lvl>
    <w:lvl w:ilvl="2" w:tplc="09BA6B8C" w:tentative="1">
      <w:start w:val="1"/>
      <w:numFmt w:val="lowerRoman"/>
      <w:lvlText w:val="%3."/>
      <w:lvlJc w:val="right"/>
      <w:pPr>
        <w:ind w:left="2160" w:hanging="180"/>
      </w:pPr>
    </w:lvl>
    <w:lvl w:ilvl="3" w:tplc="7ACE91DA" w:tentative="1">
      <w:start w:val="1"/>
      <w:numFmt w:val="decimal"/>
      <w:lvlText w:val="%4."/>
      <w:lvlJc w:val="left"/>
      <w:pPr>
        <w:ind w:left="2880" w:hanging="360"/>
      </w:pPr>
    </w:lvl>
    <w:lvl w:ilvl="4" w:tplc="DFA670E6" w:tentative="1">
      <w:start w:val="1"/>
      <w:numFmt w:val="lowerLetter"/>
      <w:lvlText w:val="%5."/>
      <w:lvlJc w:val="left"/>
      <w:pPr>
        <w:ind w:left="3600" w:hanging="360"/>
      </w:pPr>
    </w:lvl>
    <w:lvl w:ilvl="5" w:tplc="95B0FE76" w:tentative="1">
      <w:start w:val="1"/>
      <w:numFmt w:val="lowerRoman"/>
      <w:lvlText w:val="%6."/>
      <w:lvlJc w:val="right"/>
      <w:pPr>
        <w:ind w:left="4320" w:hanging="180"/>
      </w:pPr>
    </w:lvl>
    <w:lvl w:ilvl="6" w:tplc="AAE8FA90" w:tentative="1">
      <w:start w:val="1"/>
      <w:numFmt w:val="decimal"/>
      <w:lvlText w:val="%7."/>
      <w:lvlJc w:val="left"/>
      <w:pPr>
        <w:ind w:left="5040" w:hanging="360"/>
      </w:pPr>
    </w:lvl>
    <w:lvl w:ilvl="7" w:tplc="147AE61C" w:tentative="1">
      <w:start w:val="1"/>
      <w:numFmt w:val="lowerLetter"/>
      <w:lvlText w:val="%8."/>
      <w:lvlJc w:val="left"/>
      <w:pPr>
        <w:ind w:left="5760" w:hanging="360"/>
      </w:pPr>
    </w:lvl>
    <w:lvl w:ilvl="8" w:tplc="49D02AB4"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15E2C14E">
      <w:start w:val="5"/>
      <w:numFmt w:val="decimal"/>
      <w:lvlText w:val="%1."/>
      <w:lvlJc w:val="left"/>
      <w:pPr>
        <w:ind w:left="720" w:hanging="360"/>
      </w:pPr>
      <w:rPr>
        <w:rFonts w:hint="default"/>
      </w:rPr>
    </w:lvl>
    <w:lvl w:ilvl="1" w:tplc="65447F04" w:tentative="1">
      <w:start w:val="1"/>
      <w:numFmt w:val="lowerLetter"/>
      <w:lvlText w:val="%2."/>
      <w:lvlJc w:val="left"/>
      <w:pPr>
        <w:ind w:left="1440" w:hanging="360"/>
      </w:pPr>
    </w:lvl>
    <w:lvl w:ilvl="2" w:tplc="191E0CD6">
      <w:start w:val="1"/>
      <w:numFmt w:val="lowerRoman"/>
      <w:lvlText w:val="%3."/>
      <w:lvlJc w:val="right"/>
      <w:pPr>
        <w:ind w:left="2160" w:hanging="180"/>
      </w:pPr>
    </w:lvl>
    <w:lvl w:ilvl="3" w:tplc="C8027096" w:tentative="1">
      <w:start w:val="1"/>
      <w:numFmt w:val="decimal"/>
      <w:lvlText w:val="%4."/>
      <w:lvlJc w:val="left"/>
      <w:pPr>
        <w:ind w:left="2880" w:hanging="360"/>
      </w:pPr>
    </w:lvl>
    <w:lvl w:ilvl="4" w:tplc="B016CB44" w:tentative="1">
      <w:start w:val="1"/>
      <w:numFmt w:val="lowerLetter"/>
      <w:lvlText w:val="%5."/>
      <w:lvlJc w:val="left"/>
      <w:pPr>
        <w:ind w:left="3600" w:hanging="360"/>
      </w:pPr>
    </w:lvl>
    <w:lvl w:ilvl="5" w:tplc="70F26FFA" w:tentative="1">
      <w:start w:val="1"/>
      <w:numFmt w:val="lowerRoman"/>
      <w:lvlText w:val="%6."/>
      <w:lvlJc w:val="right"/>
      <w:pPr>
        <w:ind w:left="4320" w:hanging="180"/>
      </w:pPr>
    </w:lvl>
    <w:lvl w:ilvl="6" w:tplc="296EC83C" w:tentative="1">
      <w:start w:val="1"/>
      <w:numFmt w:val="decimal"/>
      <w:lvlText w:val="%7."/>
      <w:lvlJc w:val="left"/>
      <w:pPr>
        <w:ind w:left="5040" w:hanging="360"/>
      </w:pPr>
    </w:lvl>
    <w:lvl w:ilvl="7" w:tplc="358A7FE4" w:tentative="1">
      <w:start w:val="1"/>
      <w:numFmt w:val="lowerLetter"/>
      <w:lvlText w:val="%8."/>
      <w:lvlJc w:val="left"/>
      <w:pPr>
        <w:ind w:left="5760" w:hanging="360"/>
      </w:pPr>
    </w:lvl>
    <w:lvl w:ilvl="8" w:tplc="DA7AFA8A"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DD56CC66">
      <w:start w:val="1"/>
      <w:numFmt w:val="decimal"/>
      <w:lvlText w:val="%1)"/>
      <w:lvlJc w:val="left"/>
      <w:pPr>
        <w:ind w:left="465" w:hanging="360"/>
      </w:pPr>
      <w:rPr>
        <w:rFonts w:hint="default"/>
      </w:rPr>
    </w:lvl>
    <w:lvl w:ilvl="1" w:tplc="0FA231A8" w:tentative="1">
      <w:start w:val="1"/>
      <w:numFmt w:val="lowerLetter"/>
      <w:lvlText w:val="%2."/>
      <w:lvlJc w:val="left"/>
      <w:pPr>
        <w:ind w:left="1185" w:hanging="360"/>
      </w:pPr>
    </w:lvl>
    <w:lvl w:ilvl="2" w:tplc="7E6EA68A" w:tentative="1">
      <w:start w:val="1"/>
      <w:numFmt w:val="lowerRoman"/>
      <w:lvlText w:val="%3."/>
      <w:lvlJc w:val="right"/>
      <w:pPr>
        <w:ind w:left="1905" w:hanging="180"/>
      </w:pPr>
    </w:lvl>
    <w:lvl w:ilvl="3" w:tplc="89DC31F8" w:tentative="1">
      <w:start w:val="1"/>
      <w:numFmt w:val="decimal"/>
      <w:lvlText w:val="%4."/>
      <w:lvlJc w:val="left"/>
      <w:pPr>
        <w:ind w:left="2625" w:hanging="360"/>
      </w:pPr>
    </w:lvl>
    <w:lvl w:ilvl="4" w:tplc="619E6A7A" w:tentative="1">
      <w:start w:val="1"/>
      <w:numFmt w:val="lowerLetter"/>
      <w:lvlText w:val="%5."/>
      <w:lvlJc w:val="left"/>
      <w:pPr>
        <w:ind w:left="3345" w:hanging="360"/>
      </w:pPr>
    </w:lvl>
    <w:lvl w:ilvl="5" w:tplc="28524C36" w:tentative="1">
      <w:start w:val="1"/>
      <w:numFmt w:val="lowerRoman"/>
      <w:lvlText w:val="%6."/>
      <w:lvlJc w:val="right"/>
      <w:pPr>
        <w:ind w:left="4065" w:hanging="180"/>
      </w:pPr>
    </w:lvl>
    <w:lvl w:ilvl="6" w:tplc="434E9528" w:tentative="1">
      <w:start w:val="1"/>
      <w:numFmt w:val="decimal"/>
      <w:lvlText w:val="%7."/>
      <w:lvlJc w:val="left"/>
      <w:pPr>
        <w:ind w:left="4785" w:hanging="360"/>
      </w:pPr>
    </w:lvl>
    <w:lvl w:ilvl="7" w:tplc="ADF2B4E2" w:tentative="1">
      <w:start w:val="1"/>
      <w:numFmt w:val="lowerLetter"/>
      <w:lvlText w:val="%8."/>
      <w:lvlJc w:val="left"/>
      <w:pPr>
        <w:ind w:left="5505" w:hanging="360"/>
      </w:pPr>
    </w:lvl>
    <w:lvl w:ilvl="8" w:tplc="C5B2CFEA"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39480FA6">
      <w:start w:val="1"/>
      <w:numFmt w:val="decimal"/>
      <w:lvlText w:val="%1)"/>
      <w:lvlJc w:val="left"/>
      <w:pPr>
        <w:ind w:left="720" w:hanging="360"/>
      </w:pPr>
      <w:rPr>
        <w:rFonts w:hint="default"/>
      </w:rPr>
    </w:lvl>
    <w:lvl w:ilvl="1" w:tplc="CB4CD494" w:tentative="1">
      <w:start w:val="1"/>
      <w:numFmt w:val="lowerLetter"/>
      <w:lvlText w:val="%2."/>
      <w:lvlJc w:val="left"/>
      <w:pPr>
        <w:ind w:left="1440" w:hanging="360"/>
      </w:pPr>
    </w:lvl>
    <w:lvl w:ilvl="2" w:tplc="E6F8426A" w:tentative="1">
      <w:start w:val="1"/>
      <w:numFmt w:val="lowerRoman"/>
      <w:lvlText w:val="%3."/>
      <w:lvlJc w:val="right"/>
      <w:pPr>
        <w:ind w:left="2160" w:hanging="180"/>
      </w:pPr>
    </w:lvl>
    <w:lvl w:ilvl="3" w:tplc="68F29D6A" w:tentative="1">
      <w:start w:val="1"/>
      <w:numFmt w:val="decimal"/>
      <w:lvlText w:val="%4."/>
      <w:lvlJc w:val="left"/>
      <w:pPr>
        <w:ind w:left="2880" w:hanging="360"/>
      </w:pPr>
    </w:lvl>
    <w:lvl w:ilvl="4" w:tplc="617AEBE4" w:tentative="1">
      <w:start w:val="1"/>
      <w:numFmt w:val="lowerLetter"/>
      <w:lvlText w:val="%5."/>
      <w:lvlJc w:val="left"/>
      <w:pPr>
        <w:ind w:left="3600" w:hanging="360"/>
      </w:pPr>
    </w:lvl>
    <w:lvl w:ilvl="5" w:tplc="33D4ACBE" w:tentative="1">
      <w:start w:val="1"/>
      <w:numFmt w:val="lowerRoman"/>
      <w:lvlText w:val="%6."/>
      <w:lvlJc w:val="right"/>
      <w:pPr>
        <w:ind w:left="4320" w:hanging="180"/>
      </w:pPr>
    </w:lvl>
    <w:lvl w:ilvl="6" w:tplc="8C12F69E" w:tentative="1">
      <w:start w:val="1"/>
      <w:numFmt w:val="decimal"/>
      <w:lvlText w:val="%7."/>
      <w:lvlJc w:val="left"/>
      <w:pPr>
        <w:ind w:left="5040" w:hanging="360"/>
      </w:pPr>
    </w:lvl>
    <w:lvl w:ilvl="7" w:tplc="B3A078B2" w:tentative="1">
      <w:start w:val="1"/>
      <w:numFmt w:val="lowerLetter"/>
      <w:lvlText w:val="%8."/>
      <w:lvlJc w:val="left"/>
      <w:pPr>
        <w:ind w:left="5760" w:hanging="360"/>
      </w:pPr>
    </w:lvl>
    <w:lvl w:ilvl="8" w:tplc="E8280796"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3C807DD0">
      <w:start w:val="1"/>
      <w:numFmt w:val="decimal"/>
      <w:lvlText w:val="%1)"/>
      <w:lvlJc w:val="left"/>
      <w:pPr>
        <w:tabs>
          <w:tab w:val="num" w:pos="720"/>
        </w:tabs>
        <w:ind w:left="720" w:hanging="360"/>
      </w:pPr>
      <w:rPr>
        <w:rFonts w:hint="default"/>
      </w:rPr>
    </w:lvl>
    <w:lvl w:ilvl="1" w:tplc="36941614" w:tentative="1">
      <w:start w:val="1"/>
      <w:numFmt w:val="lowerLetter"/>
      <w:lvlText w:val="%2."/>
      <w:lvlJc w:val="left"/>
      <w:pPr>
        <w:tabs>
          <w:tab w:val="num" w:pos="1440"/>
        </w:tabs>
        <w:ind w:left="1440" w:hanging="360"/>
      </w:pPr>
    </w:lvl>
    <w:lvl w:ilvl="2" w:tplc="45623E40" w:tentative="1">
      <w:start w:val="1"/>
      <w:numFmt w:val="lowerRoman"/>
      <w:lvlText w:val="%3."/>
      <w:lvlJc w:val="right"/>
      <w:pPr>
        <w:tabs>
          <w:tab w:val="num" w:pos="2160"/>
        </w:tabs>
        <w:ind w:left="2160" w:hanging="180"/>
      </w:pPr>
    </w:lvl>
    <w:lvl w:ilvl="3" w:tplc="952E8F92" w:tentative="1">
      <w:start w:val="1"/>
      <w:numFmt w:val="decimal"/>
      <w:lvlText w:val="%4."/>
      <w:lvlJc w:val="left"/>
      <w:pPr>
        <w:tabs>
          <w:tab w:val="num" w:pos="2880"/>
        </w:tabs>
        <w:ind w:left="2880" w:hanging="360"/>
      </w:pPr>
    </w:lvl>
    <w:lvl w:ilvl="4" w:tplc="696EF976" w:tentative="1">
      <w:start w:val="1"/>
      <w:numFmt w:val="lowerLetter"/>
      <w:lvlText w:val="%5."/>
      <w:lvlJc w:val="left"/>
      <w:pPr>
        <w:tabs>
          <w:tab w:val="num" w:pos="3600"/>
        </w:tabs>
        <w:ind w:left="3600" w:hanging="360"/>
      </w:pPr>
    </w:lvl>
    <w:lvl w:ilvl="5" w:tplc="C362FAC4" w:tentative="1">
      <w:start w:val="1"/>
      <w:numFmt w:val="lowerRoman"/>
      <w:lvlText w:val="%6."/>
      <w:lvlJc w:val="right"/>
      <w:pPr>
        <w:tabs>
          <w:tab w:val="num" w:pos="4320"/>
        </w:tabs>
        <w:ind w:left="4320" w:hanging="180"/>
      </w:pPr>
    </w:lvl>
    <w:lvl w:ilvl="6" w:tplc="E2FA28A8" w:tentative="1">
      <w:start w:val="1"/>
      <w:numFmt w:val="decimal"/>
      <w:lvlText w:val="%7."/>
      <w:lvlJc w:val="left"/>
      <w:pPr>
        <w:tabs>
          <w:tab w:val="num" w:pos="5040"/>
        </w:tabs>
        <w:ind w:left="5040" w:hanging="360"/>
      </w:pPr>
    </w:lvl>
    <w:lvl w:ilvl="7" w:tplc="00E0E7E4" w:tentative="1">
      <w:start w:val="1"/>
      <w:numFmt w:val="lowerLetter"/>
      <w:lvlText w:val="%8."/>
      <w:lvlJc w:val="left"/>
      <w:pPr>
        <w:tabs>
          <w:tab w:val="num" w:pos="5760"/>
        </w:tabs>
        <w:ind w:left="5760" w:hanging="360"/>
      </w:pPr>
    </w:lvl>
    <w:lvl w:ilvl="8" w:tplc="BA4A59C6"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30B4B3D0">
      <w:start w:val="1"/>
      <w:numFmt w:val="decimal"/>
      <w:lvlText w:val="%1."/>
      <w:lvlJc w:val="left"/>
      <w:pPr>
        <w:ind w:left="360" w:hanging="360"/>
      </w:pPr>
      <w:rPr>
        <w:rFonts w:hint="default"/>
      </w:rPr>
    </w:lvl>
    <w:lvl w:ilvl="1" w:tplc="E966B624" w:tentative="1">
      <w:start w:val="1"/>
      <w:numFmt w:val="lowerLetter"/>
      <w:lvlText w:val="%2."/>
      <w:lvlJc w:val="left"/>
      <w:pPr>
        <w:ind w:left="1080" w:hanging="360"/>
      </w:pPr>
    </w:lvl>
    <w:lvl w:ilvl="2" w:tplc="2C7CDFC0" w:tentative="1">
      <w:start w:val="1"/>
      <w:numFmt w:val="lowerRoman"/>
      <w:lvlText w:val="%3."/>
      <w:lvlJc w:val="right"/>
      <w:pPr>
        <w:ind w:left="1800" w:hanging="180"/>
      </w:pPr>
    </w:lvl>
    <w:lvl w:ilvl="3" w:tplc="8C5AC050" w:tentative="1">
      <w:start w:val="1"/>
      <w:numFmt w:val="decimal"/>
      <w:lvlText w:val="%4."/>
      <w:lvlJc w:val="left"/>
      <w:pPr>
        <w:ind w:left="2520" w:hanging="360"/>
      </w:pPr>
    </w:lvl>
    <w:lvl w:ilvl="4" w:tplc="2E642F2C" w:tentative="1">
      <w:start w:val="1"/>
      <w:numFmt w:val="lowerLetter"/>
      <w:lvlText w:val="%5."/>
      <w:lvlJc w:val="left"/>
      <w:pPr>
        <w:ind w:left="3240" w:hanging="360"/>
      </w:pPr>
    </w:lvl>
    <w:lvl w:ilvl="5" w:tplc="24485E2E" w:tentative="1">
      <w:start w:val="1"/>
      <w:numFmt w:val="lowerRoman"/>
      <w:lvlText w:val="%6."/>
      <w:lvlJc w:val="right"/>
      <w:pPr>
        <w:ind w:left="3960" w:hanging="180"/>
      </w:pPr>
    </w:lvl>
    <w:lvl w:ilvl="6" w:tplc="90883086" w:tentative="1">
      <w:start w:val="1"/>
      <w:numFmt w:val="decimal"/>
      <w:lvlText w:val="%7."/>
      <w:lvlJc w:val="left"/>
      <w:pPr>
        <w:ind w:left="4680" w:hanging="360"/>
      </w:pPr>
    </w:lvl>
    <w:lvl w:ilvl="7" w:tplc="0A7E0042" w:tentative="1">
      <w:start w:val="1"/>
      <w:numFmt w:val="lowerLetter"/>
      <w:lvlText w:val="%8."/>
      <w:lvlJc w:val="left"/>
      <w:pPr>
        <w:ind w:left="5400" w:hanging="360"/>
      </w:pPr>
    </w:lvl>
    <w:lvl w:ilvl="8" w:tplc="46221324"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66A2BA80">
      <w:start w:val="1"/>
      <w:numFmt w:val="decimal"/>
      <w:lvlText w:val="%1."/>
      <w:lvlJc w:val="left"/>
      <w:pPr>
        <w:ind w:left="360" w:hanging="360"/>
      </w:pPr>
      <w:rPr>
        <w:rFonts w:ascii="Times New Roman" w:eastAsia="Times New Roman" w:hAnsi="Times New Roman" w:cs="Times New Roman"/>
      </w:rPr>
    </w:lvl>
    <w:lvl w:ilvl="1" w:tplc="46DAB11C" w:tentative="1">
      <w:start w:val="1"/>
      <w:numFmt w:val="bullet"/>
      <w:lvlText w:val="o"/>
      <w:lvlJc w:val="left"/>
      <w:pPr>
        <w:ind w:left="1080" w:hanging="360"/>
      </w:pPr>
      <w:rPr>
        <w:rFonts w:ascii="Courier New" w:hAnsi="Courier New" w:cs="Courier New" w:hint="default"/>
      </w:rPr>
    </w:lvl>
    <w:lvl w:ilvl="2" w:tplc="011E1766" w:tentative="1">
      <w:start w:val="1"/>
      <w:numFmt w:val="bullet"/>
      <w:lvlText w:val=""/>
      <w:lvlJc w:val="left"/>
      <w:pPr>
        <w:ind w:left="1800" w:hanging="360"/>
      </w:pPr>
      <w:rPr>
        <w:rFonts w:ascii="Wingdings" w:hAnsi="Wingdings" w:hint="default"/>
      </w:rPr>
    </w:lvl>
    <w:lvl w:ilvl="3" w:tplc="EF8A44B2" w:tentative="1">
      <w:start w:val="1"/>
      <w:numFmt w:val="bullet"/>
      <w:lvlText w:val=""/>
      <w:lvlJc w:val="left"/>
      <w:pPr>
        <w:ind w:left="2520" w:hanging="360"/>
      </w:pPr>
      <w:rPr>
        <w:rFonts w:ascii="Symbol" w:hAnsi="Symbol" w:hint="default"/>
      </w:rPr>
    </w:lvl>
    <w:lvl w:ilvl="4" w:tplc="DDD285AE" w:tentative="1">
      <w:start w:val="1"/>
      <w:numFmt w:val="bullet"/>
      <w:lvlText w:val="o"/>
      <w:lvlJc w:val="left"/>
      <w:pPr>
        <w:ind w:left="3240" w:hanging="360"/>
      </w:pPr>
      <w:rPr>
        <w:rFonts w:ascii="Courier New" w:hAnsi="Courier New" w:cs="Courier New" w:hint="default"/>
      </w:rPr>
    </w:lvl>
    <w:lvl w:ilvl="5" w:tplc="F904A8A4" w:tentative="1">
      <w:start w:val="1"/>
      <w:numFmt w:val="bullet"/>
      <w:lvlText w:val=""/>
      <w:lvlJc w:val="left"/>
      <w:pPr>
        <w:ind w:left="3960" w:hanging="360"/>
      </w:pPr>
      <w:rPr>
        <w:rFonts w:ascii="Wingdings" w:hAnsi="Wingdings" w:hint="default"/>
      </w:rPr>
    </w:lvl>
    <w:lvl w:ilvl="6" w:tplc="38F206E8" w:tentative="1">
      <w:start w:val="1"/>
      <w:numFmt w:val="bullet"/>
      <w:lvlText w:val=""/>
      <w:lvlJc w:val="left"/>
      <w:pPr>
        <w:ind w:left="4680" w:hanging="360"/>
      </w:pPr>
      <w:rPr>
        <w:rFonts w:ascii="Symbol" w:hAnsi="Symbol" w:hint="default"/>
      </w:rPr>
    </w:lvl>
    <w:lvl w:ilvl="7" w:tplc="3906146C" w:tentative="1">
      <w:start w:val="1"/>
      <w:numFmt w:val="bullet"/>
      <w:lvlText w:val="o"/>
      <w:lvlJc w:val="left"/>
      <w:pPr>
        <w:ind w:left="5400" w:hanging="360"/>
      </w:pPr>
      <w:rPr>
        <w:rFonts w:ascii="Courier New" w:hAnsi="Courier New" w:cs="Courier New" w:hint="default"/>
      </w:rPr>
    </w:lvl>
    <w:lvl w:ilvl="8" w:tplc="CE588510"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93DE536E">
      <w:start w:val="1"/>
      <w:numFmt w:val="decimal"/>
      <w:lvlText w:val="1.8.%1"/>
      <w:lvlJc w:val="left"/>
      <w:pPr>
        <w:ind w:left="1440" w:hanging="360"/>
      </w:pPr>
      <w:rPr>
        <w:rFonts w:hint="default"/>
        <w:b w:val="0"/>
        <w:i w:val="0"/>
      </w:rPr>
    </w:lvl>
    <w:lvl w:ilvl="1" w:tplc="30E2DEAC">
      <w:start w:val="1"/>
      <w:numFmt w:val="decimal"/>
      <w:lvlText w:val="%2."/>
      <w:lvlJc w:val="left"/>
      <w:pPr>
        <w:ind w:left="2160" w:hanging="360"/>
      </w:pPr>
      <w:rPr>
        <w:rFonts w:hint="default"/>
      </w:rPr>
    </w:lvl>
    <w:lvl w:ilvl="2" w:tplc="2BDAB9C4" w:tentative="1">
      <w:start w:val="1"/>
      <w:numFmt w:val="lowerRoman"/>
      <w:lvlText w:val="%3."/>
      <w:lvlJc w:val="right"/>
      <w:pPr>
        <w:ind w:left="2880" w:hanging="180"/>
      </w:pPr>
    </w:lvl>
    <w:lvl w:ilvl="3" w:tplc="3A1A616E" w:tentative="1">
      <w:start w:val="1"/>
      <w:numFmt w:val="decimal"/>
      <w:lvlText w:val="%4."/>
      <w:lvlJc w:val="left"/>
      <w:pPr>
        <w:ind w:left="3600" w:hanging="360"/>
      </w:pPr>
    </w:lvl>
    <w:lvl w:ilvl="4" w:tplc="41BC5904" w:tentative="1">
      <w:start w:val="1"/>
      <w:numFmt w:val="lowerLetter"/>
      <w:lvlText w:val="%5."/>
      <w:lvlJc w:val="left"/>
      <w:pPr>
        <w:ind w:left="4320" w:hanging="360"/>
      </w:pPr>
    </w:lvl>
    <w:lvl w:ilvl="5" w:tplc="4A1A1A62" w:tentative="1">
      <w:start w:val="1"/>
      <w:numFmt w:val="lowerRoman"/>
      <w:lvlText w:val="%6."/>
      <w:lvlJc w:val="right"/>
      <w:pPr>
        <w:ind w:left="5040" w:hanging="180"/>
      </w:pPr>
    </w:lvl>
    <w:lvl w:ilvl="6" w:tplc="A10277E4" w:tentative="1">
      <w:start w:val="1"/>
      <w:numFmt w:val="decimal"/>
      <w:lvlText w:val="%7."/>
      <w:lvlJc w:val="left"/>
      <w:pPr>
        <w:ind w:left="5760" w:hanging="360"/>
      </w:pPr>
    </w:lvl>
    <w:lvl w:ilvl="7" w:tplc="D7381034" w:tentative="1">
      <w:start w:val="1"/>
      <w:numFmt w:val="lowerLetter"/>
      <w:lvlText w:val="%8."/>
      <w:lvlJc w:val="left"/>
      <w:pPr>
        <w:ind w:left="6480" w:hanging="360"/>
      </w:pPr>
    </w:lvl>
    <w:lvl w:ilvl="8" w:tplc="0062051E"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FB06BC24">
      <w:start w:val="1"/>
      <w:numFmt w:val="bullet"/>
      <w:pStyle w:val="Bullet1"/>
      <w:lvlText w:val=""/>
      <w:lvlJc w:val="left"/>
      <w:pPr>
        <w:ind w:left="360" w:hanging="360"/>
      </w:pPr>
      <w:rPr>
        <w:rFonts w:ascii="Wingdings" w:hAnsi="Wingdings" w:hint="default"/>
        <w:color w:val="B4167A"/>
        <w:sz w:val="22"/>
      </w:rPr>
    </w:lvl>
    <w:lvl w:ilvl="1" w:tplc="3D80C2C2">
      <w:start w:val="1"/>
      <w:numFmt w:val="bullet"/>
      <w:lvlText w:val="o"/>
      <w:lvlJc w:val="left"/>
      <w:pPr>
        <w:ind w:left="1080" w:hanging="360"/>
      </w:pPr>
      <w:rPr>
        <w:rFonts w:ascii="Courier New" w:hAnsi="Courier New" w:hint="default"/>
      </w:rPr>
    </w:lvl>
    <w:lvl w:ilvl="2" w:tplc="1A66319C">
      <w:start w:val="1"/>
      <w:numFmt w:val="bullet"/>
      <w:lvlText w:val=""/>
      <w:lvlJc w:val="left"/>
      <w:pPr>
        <w:ind w:left="1800" w:hanging="360"/>
      </w:pPr>
      <w:rPr>
        <w:rFonts w:ascii="Wingdings" w:hAnsi="Wingdings" w:hint="default"/>
      </w:rPr>
    </w:lvl>
    <w:lvl w:ilvl="3" w:tplc="76EA8C5A">
      <w:start w:val="1"/>
      <w:numFmt w:val="bullet"/>
      <w:lvlText w:val=""/>
      <w:lvlJc w:val="left"/>
      <w:pPr>
        <w:ind w:left="2520" w:hanging="360"/>
      </w:pPr>
      <w:rPr>
        <w:rFonts w:ascii="Symbol" w:hAnsi="Symbol" w:hint="default"/>
      </w:rPr>
    </w:lvl>
    <w:lvl w:ilvl="4" w:tplc="F67EF2B0">
      <w:start w:val="1"/>
      <w:numFmt w:val="bullet"/>
      <w:lvlText w:val="o"/>
      <w:lvlJc w:val="left"/>
      <w:pPr>
        <w:ind w:left="3240" w:hanging="360"/>
      </w:pPr>
      <w:rPr>
        <w:rFonts w:ascii="Courier New" w:hAnsi="Courier New" w:hint="default"/>
      </w:rPr>
    </w:lvl>
    <w:lvl w:ilvl="5" w:tplc="D9BC94F2">
      <w:start w:val="1"/>
      <w:numFmt w:val="bullet"/>
      <w:lvlText w:val=""/>
      <w:lvlJc w:val="left"/>
      <w:pPr>
        <w:ind w:left="3960" w:hanging="360"/>
      </w:pPr>
      <w:rPr>
        <w:rFonts w:ascii="Wingdings" w:hAnsi="Wingdings" w:hint="default"/>
      </w:rPr>
    </w:lvl>
    <w:lvl w:ilvl="6" w:tplc="A614B964">
      <w:start w:val="1"/>
      <w:numFmt w:val="bullet"/>
      <w:lvlText w:val=""/>
      <w:lvlJc w:val="left"/>
      <w:pPr>
        <w:ind w:left="4680" w:hanging="360"/>
      </w:pPr>
      <w:rPr>
        <w:rFonts w:ascii="Symbol" w:hAnsi="Symbol" w:hint="default"/>
      </w:rPr>
    </w:lvl>
    <w:lvl w:ilvl="7" w:tplc="BEE01B32">
      <w:start w:val="1"/>
      <w:numFmt w:val="bullet"/>
      <w:lvlText w:val="o"/>
      <w:lvlJc w:val="left"/>
      <w:pPr>
        <w:ind w:left="5400" w:hanging="360"/>
      </w:pPr>
      <w:rPr>
        <w:rFonts w:ascii="Courier New" w:hAnsi="Courier New" w:hint="default"/>
      </w:rPr>
    </w:lvl>
    <w:lvl w:ilvl="8" w:tplc="AD60B258">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A80C54F4">
      <w:start w:val="1"/>
      <w:numFmt w:val="decimal"/>
      <w:lvlText w:val="%1."/>
      <w:lvlJc w:val="left"/>
      <w:pPr>
        <w:ind w:left="720" w:hanging="360"/>
      </w:pPr>
      <w:rPr>
        <w:rFonts w:hint="default"/>
      </w:rPr>
    </w:lvl>
    <w:lvl w:ilvl="1" w:tplc="79B44FEA" w:tentative="1">
      <w:start w:val="1"/>
      <w:numFmt w:val="lowerLetter"/>
      <w:lvlText w:val="%2."/>
      <w:lvlJc w:val="left"/>
      <w:pPr>
        <w:ind w:left="1440" w:hanging="360"/>
      </w:pPr>
    </w:lvl>
    <w:lvl w:ilvl="2" w:tplc="547ECBA2" w:tentative="1">
      <w:start w:val="1"/>
      <w:numFmt w:val="lowerRoman"/>
      <w:lvlText w:val="%3."/>
      <w:lvlJc w:val="right"/>
      <w:pPr>
        <w:ind w:left="2160" w:hanging="180"/>
      </w:pPr>
    </w:lvl>
    <w:lvl w:ilvl="3" w:tplc="C218B8E4" w:tentative="1">
      <w:start w:val="1"/>
      <w:numFmt w:val="decimal"/>
      <w:lvlText w:val="%4."/>
      <w:lvlJc w:val="left"/>
      <w:pPr>
        <w:ind w:left="2880" w:hanging="360"/>
      </w:pPr>
    </w:lvl>
    <w:lvl w:ilvl="4" w:tplc="72A21026" w:tentative="1">
      <w:start w:val="1"/>
      <w:numFmt w:val="lowerLetter"/>
      <w:lvlText w:val="%5."/>
      <w:lvlJc w:val="left"/>
      <w:pPr>
        <w:ind w:left="3600" w:hanging="360"/>
      </w:pPr>
    </w:lvl>
    <w:lvl w:ilvl="5" w:tplc="C9E86B84" w:tentative="1">
      <w:start w:val="1"/>
      <w:numFmt w:val="lowerRoman"/>
      <w:lvlText w:val="%6."/>
      <w:lvlJc w:val="right"/>
      <w:pPr>
        <w:ind w:left="4320" w:hanging="180"/>
      </w:pPr>
    </w:lvl>
    <w:lvl w:ilvl="6" w:tplc="28C8DFA6" w:tentative="1">
      <w:start w:val="1"/>
      <w:numFmt w:val="decimal"/>
      <w:lvlText w:val="%7."/>
      <w:lvlJc w:val="left"/>
      <w:pPr>
        <w:ind w:left="5040" w:hanging="360"/>
      </w:pPr>
    </w:lvl>
    <w:lvl w:ilvl="7" w:tplc="A8E287A8" w:tentative="1">
      <w:start w:val="1"/>
      <w:numFmt w:val="lowerLetter"/>
      <w:lvlText w:val="%8."/>
      <w:lvlJc w:val="left"/>
      <w:pPr>
        <w:ind w:left="5760" w:hanging="360"/>
      </w:pPr>
    </w:lvl>
    <w:lvl w:ilvl="8" w:tplc="D13C9756"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C9A415D6">
      <w:start w:val="4"/>
      <w:numFmt w:val="bullet"/>
      <w:lvlText w:val="-"/>
      <w:lvlJc w:val="left"/>
      <w:pPr>
        <w:ind w:left="720" w:hanging="360"/>
      </w:pPr>
      <w:rPr>
        <w:rFonts w:ascii="Times New Roman" w:eastAsia="Times New Roman" w:hAnsi="Times New Roman" w:cs="Times New Roman" w:hint="default"/>
      </w:rPr>
    </w:lvl>
    <w:lvl w:ilvl="1" w:tplc="06A2D73E" w:tentative="1">
      <w:start w:val="1"/>
      <w:numFmt w:val="bullet"/>
      <w:lvlText w:val="o"/>
      <w:lvlJc w:val="left"/>
      <w:pPr>
        <w:ind w:left="1440" w:hanging="360"/>
      </w:pPr>
      <w:rPr>
        <w:rFonts w:ascii="Courier New" w:hAnsi="Courier New" w:cs="Courier New" w:hint="default"/>
      </w:rPr>
    </w:lvl>
    <w:lvl w:ilvl="2" w:tplc="E9FA997A" w:tentative="1">
      <w:start w:val="1"/>
      <w:numFmt w:val="bullet"/>
      <w:lvlText w:val=""/>
      <w:lvlJc w:val="left"/>
      <w:pPr>
        <w:ind w:left="2160" w:hanging="360"/>
      </w:pPr>
      <w:rPr>
        <w:rFonts w:ascii="Wingdings" w:hAnsi="Wingdings" w:hint="default"/>
      </w:rPr>
    </w:lvl>
    <w:lvl w:ilvl="3" w:tplc="83861780" w:tentative="1">
      <w:start w:val="1"/>
      <w:numFmt w:val="bullet"/>
      <w:lvlText w:val=""/>
      <w:lvlJc w:val="left"/>
      <w:pPr>
        <w:ind w:left="2880" w:hanging="360"/>
      </w:pPr>
      <w:rPr>
        <w:rFonts w:ascii="Symbol" w:hAnsi="Symbol" w:hint="default"/>
      </w:rPr>
    </w:lvl>
    <w:lvl w:ilvl="4" w:tplc="ED709F06" w:tentative="1">
      <w:start w:val="1"/>
      <w:numFmt w:val="bullet"/>
      <w:lvlText w:val="o"/>
      <w:lvlJc w:val="left"/>
      <w:pPr>
        <w:ind w:left="3600" w:hanging="360"/>
      </w:pPr>
      <w:rPr>
        <w:rFonts w:ascii="Courier New" w:hAnsi="Courier New" w:cs="Courier New" w:hint="default"/>
      </w:rPr>
    </w:lvl>
    <w:lvl w:ilvl="5" w:tplc="4B2679F0" w:tentative="1">
      <w:start w:val="1"/>
      <w:numFmt w:val="bullet"/>
      <w:lvlText w:val=""/>
      <w:lvlJc w:val="left"/>
      <w:pPr>
        <w:ind w:left="4320" w:hanging="360"/>
      </w:pPr>
      <w:rPr>
        <w:rFonts w:ascii="Wingdings" w:hAnsi="Wingdings" w:hint="default"/>
      </w:rPr>
    </w:lvl>
    <w:lvl w:ilvl="6" w:tplc="6974F770" w:tentative="1">
      <w:start w:val="1"/>
      <w:numFmt w:val="bullet"/>
      <w:lvlText w:val=""/>
      <w:lvlJc w:val="left"/>
      <w:pPr>
        <w:ind w:left="5040" w:hanging="360"/>
      </w:pPr>
      <w:rPr>
        <w:rFonts w:ascii="Symbol" w:hAnsi="Symbol" w:hint="default"/>
      </w:rPr>
    </w:lvl>
    <w:lvl w:ilvl="7" w:tplc="50540F6C" w:tentative="1">
      <w:start w:val="1"/>
      <w:numFmt w:val="bullet"/>
      <w:lvlText w:val="o"/>
      <w:lvlJc w:val="left"/>
      <w:pPr>
        <w:ind w:left="5760" w:hanging="360"/>
      </w:pPr>
      <w:rPr>
        <w:rFonts w:ascii="Courier New" w:hAnsi="Courier New" w:cs="Courier New" w:hint="default"/>
      </w:rPr>
    </w:lvl>
    <w:lvl w:ilvl="8" w:tplc="13248D1A"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CBFC1448">
      <w:start w:val="1"/>
      <w:numFmt w:val="bullet"/>
      <w:pStyle w:val="NormalBoldAfter12pt"/>
      <w:lvlText w:val=""/>
      <w:lvlJc w:val="left"/>
      <w:pPr>
        <w:tabs>
          <w:tab w:val="num" w:pos="720"/>
        </w:tabs>
        <w:ind w:left="720" w:hanging="360"/>
      </w:pPr>
      <w:rPr>
        <w:rFonts w:ascii="Symbol" w:hAnsi="Symbol" w:hint="default"/>
      </w:rPr>
    </w:lvl>
    <w:lvl w:ilvl="1" w:tplc="55FAB570">
      <w:start w:val="1"/>
      <w:numFmt w:val="bullet"/>
      <w:lvlText w:val=""/>
      <w:lvlJc w:val="left"/>
      <w:pPr>
        <w:tabs>
          <w:tab w:val="num" w:pos="1440"/>
        </w:tabs>
        <w:ind w:left="1440" w:hanging="360"/>
      </w:pPr>
      <w:rPr>
        <w:rFonts w:ascii="Symbol" w:hAnsi="Symbol" w:hint="default"/>
      </w:rPr>
    </w:lvl>
    <w:lvl w:ilvl="2" w:tplc="22DEFEEA">
      <w:start w:val="1"/>
      <w:numFmt w:val="bullet"/>
      <w:lvlText w:val=""/>
      <w:lvlJc w:val="left"/>
      <w:pPr>
        <w:tabs>
          <w:tab w:val="num" w:pos="2160"/>
        </w:tabs>
        <w:ind w:left="2160" w:hanging="360"/>
      </w:pPr>
      <w:rPr>
        <w:rFonts w:ascii="Wingdings" w:hAnsi="Wingdings" w:hint="default"/>
      </w:rPr>
    </w:lvl>
    <w:lvl w:ilvl="3" w:tplc="FD9E5D1E">
      <w:start w:val="1"/>
      <w:numFmt w:val="bullet"/>
      <w:lvlText w:val=""/>
      <w:lvlJc w:val="left"/>
      <w:pPr>
        <w:tabs>
          <w:tab w:val="num" w:pos="2880"/>
        </w:tabs>
        <w:ind w:left="2880" w:hanging="360"/>
      </w:pPr>
      <w:rPr>
        <w:rFonts w:ascii="Symbol" w:hAnsi="Symbol" w:hint="default"/>
      </w:rPr>
    </w:lvl>
    <w:lvl w:ilvl="4" w:tplc="C5144240">
      <w:start w:val="1"/>
      <w:numFmt w:val="bullet"/>
      <w:lvlText w:val="o"/>
      <w:lvlJc w:val="left"/>
      <w:pPr>
        <w:tabs>
          <w:tab w:val="num" w:pos="3600"/>
        </w:tabs>
        <w:ind w:left="3600" w:hanging="360"/>
      </w:pPr>
      <w:rPr>
        <w:rFonts w:ascii="Courier New" w:hAnsi="Courier New" w:hint="default"/>
      </w:rPr>
    </w:lvl>
    <w:lvl w:ilvl="5" w:tplc="FEA006F6">
      <w:start w:val="1"/>
      <w:numFmt w:val="bullet"/>
      <w:lvlText w:val=""/>
      <w:lvlJc w:val="left"/>
      <w:pPr>
        <w:tabs>
          <w:tab w:val="num" w:pos="4320"/>
        </w:tabs>
        <w:ind w:left="4320" w:hanging="360"/>
      </w:pPr>
      <w:rPr>
        <w:rFonts w:ascii="Wingdings" w:hAnsi="Wingdings" w:hint="default"/>
      </w:rPr>
    </w:lvl>
    <w:lvl w:ilvl="6" w:tplc="7668F730">
      <w:start w:val="1"/>
      <w:numFmt w:val="bullet"/>
      <w:lvlText w:val=""/>
      <w:lvlJc w:val="left"/>
      <w:pPr>
        <w:tabs>
          <w:tab w:val="num" w:pos="5040"/>
        </w:tabs>
        <w:ind w:left="5040" w:hanging="360"/>
      </w:pPr>
      <w:rPr>
        <w:rFonts w:ascii="Symbol" w:hAnsi="Symbol" w:hint="default"/>
      </w:rPr>
    </w:lvl>
    <w:lvl w:ilvl="7" w:tplc="718469FE">
      <w:start w:val="1"/>
      <w:numFmt w:val="bullet"/>
      <w:lvlText w:val="o"/>
      <w:lvlJc w:val="left"/>
      <w:pPr>
        <w:tabs>
          <w:tab w:val="num" w:pos="5760"/>
        </w:tabs>
        <w:ind w:left="5760" w:hanging="360"/>
      </w:pPr>
      <w:rPr>
        <w:rFonts w:ascii="Courier New" w:hAnsi="Courier New" w:hint="default"/>
      </w:rPr>
    </w:lvl>
    <w:lvl w:ilvl="8" w:tplc="9C888D4C">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 w:numId="42" w16cid:durableId="1799729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61F69"/>
    <w:rsid w:val="00075B6A"/>
    <w:rsid w:val="0008295B"/>
    <w:rsid w:val="00097CF3"/>
    <w:rsid w:val="000A3523"/>
    <w:rsid w:val="000B5328"/>
    <w:rsid w:val="000D601D"/>
    <w:rsid w:val="000F2246"/>
    <w:rsid w:val="00100044"/>
    <w:rsid w:val="00110EC2"/>
    <w:rsid w:val="00111F85"/>
    <w:rsid w:val="00120DA4"/>
    <w:rsid w:val="00171AE0"/>
    <w:rsid w:val="00172D3D"/>
    <w:rsid w:val="001C51F0"/>
    <w:rsid w:val="001D5D0F"/>
    <w:rsid w:val="001F1DFB"/>
    <w:rsid w:val="00212719"/>
    <w:rsid w:val="002F4524"/>
    <w:rsid w:val="00313690"/>
    <w:rsid w:val="003C3765"/>
    <w:rsid w:val="003D3592"/>
    <w:rsid w:val="00445BE5"/>
    <w:rsid w:val="0046177E"/>
    <w:rsid w:val="004633CE"/>
    <w:rsid w:val="00463657"/>
    <w:rsid w:val="00496588"/>
    <w:rsid w:val="004B1519"/>
    <w:rsid w:val="004C32A1"/>
    <w:rsid w:val="004F5ED4"/>
    <w:rsid w:val="0054163C"/>
    <w:rsid w:val="005B0EA3"/>
    <w:rsid w:val="005C694B"/>
    <w:rsid w:val="005E531F"/>
    <w:rsid w:val="005E74A9"/>
    <w:rsid w:val="00600C48"/>
    <w:rsid w:val="00663581"/>
    <w:rsid w:val="006B626B"/>
    <w:rsid w:val="007268BE"/>
    <w:rsid w:val="0073418D"/>
    <w:rsid w:val="007833DF"/>
    <w:rsid w:val="00790472"/>
    <w:rsid w:val="007F257A"/>
    <w:rsid w:val="008456C7"/>
    <w:rsid w:val="008B06A6"/>
    <w:rsid w:val="008C0271"/>
    <w:rsid w:val="00907F64"/>
    <w:rsid w:val="00911BF2"/>
    <w:rsid w:val="00916671"/>
    <w:rsid w:val="009258D3"/>
    <w:rsid w:val="00980270"/>
    <w:rsid w:val="009944CC"/>
    <w:rsid w:val="009A078B"/>
    <w:rsid w:val="009C402D"/>
    <w:rsid w:val="009D56F1"/>
    <w:rsid w:val="009E6C49"/>
    <w:rsid w:val="00A00603"/>
    <w:rsid w:val="00A02FEB"/>
    <w:rsid w:val="00A53E63"/>
    <w:rsid w:val="00A67B24"/>
    <w:rsid w:val="00A71B20"/>
    <w:rsid w:val="00A833D3"/>
    <w:rsid w:val="00A958FF"/>
    <w:rsid w:val="00AE0828"/>
    <w:rsid w:val="00B775A2"/>
    <w:rsid w:val="00BD57BE"/>
    <w:rsid w:val="00BE054E"/>
    <w:rsid w:val="00BE4BFA"/>
    <w:rsid w:val="00C27B4C"/>
    <w:rsid w:val="00C50B51"/>
    <w:rsid w:val="00C82E35"/>
    <w:rsid w:val="00CA52CE"/>
    <w:rsid w:val="00CA6B83"/>
    <w:rsid w:val="00CB1AF5"/>
    <w:rsid w:val="00CE1109"/>
    <w:rsid w:val="00D01B61"/>
    <w:rsid w:val="00D15B18"/>
    <w:rsid w:val="00D52FDF"/>
    <w:rsid w:val="00DA6A45"/>
    <w:rsid w:val="00DB6564"/>
    <w:rsid w:val="00DF0CEA"/>
    <w:rsid w:val="00E043F6"/>
    <w:rsid w:val="00E06985"/>
    <w:rsid w:val="00EA3E9D"/>
    <w:rsid w:val="00EE2AEE"/>
    <w:rsid w:val="00F341B7"/>
    <w:rsid w:val="00F63316"/>
    <w:rsid w:val="00FA1A70"/>
    <w:rsid w:val="00FC084F"/>
    <w:rsid w:val="00FD62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D9BC"/>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riga.lv" TargetMode="External"/><Relationship Id="rId5" Type="http://schemas.openxmlformats.org/officeDocument/2006/relationships/settings" Target="setting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79B55841CC3414C8FF844E4F81103DE" ma:contentTypeVersion="18" ma:contentTypeDescription="Izveidot jaunu dokumentu." ma:contentTypeScope="" ma:versionID="bd8b0b5917ca9d1ca88715583e99ad0d">
  <xsd:schema xmlns:xsd="http://www.w3.org/2001/XMLSchema" xmlns:xs="http://www.w3.org/2001/XMLSchema" xmlns:p="http://schemas.microsoft.com/office/2006/metadata/properties" xmlns:ns2="36913720-64a4-41ef-a922-9a3c46f8f755" xmlns:ns3="75fa31f0-1ad7-42a0-b7d8-763f80c8294c" targetNamespace="http://schemas.microsoft.com/office/2006/metadata/properties" ma:root="true" ma:fieldsID="8a60cb349ea3637d6df886345e550d98" ns2:_="" ns3:_="">
    <xsd:import namespace="36913720-64a4-41ef-a922-9a3c46f8f755"/>
    <xsd:import namespace="75fa31f0-1ad7-42a0-b7d8-763f80c829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13720-64a4-41ef-a922-9a3c46f8f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ttēlu atzīmes" ma:readOnly="false" ma:fieldId="{5cf76f15-5ced-4ddc-b409-7134ff3c332f}" ma:taxonomyMulti="true" ma:sspId="cd2aec5b-abb3-4e8b-9af6-a6dbc8e0ba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fa31f0-1ad7-42a0-b7d8-763f80c8294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15afaf9-9a7e-419c-81e6-6c84c90a0ed6}" ma:internalName="TaxCatchAll" ma:showField="CatchAllData" ma:web="75fa31f0-1ad7-42a0-b7d8-763f80c8294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6F9C91-CA42-4F66-8377-D0D44B6CB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13720-64a4-41ef-a922-9a3c46f8f755"/>
    <ds:schemaRef ds:uri="75fa31f0-1ad7-42a0-b7d8-763f80c82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126584-45CF-4B30-8B77-1CB7666565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11488</Words>
  <Characters>6549</Characters>
  <Application>Microsoft Office Word</Application>
  <DocSecurity>0</DocSecurity>
  <Lines>54</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3</cp:revision>
  <dcterms:created xsi:type="dcterms:W3CDTF">2024-09-16T19:11:00Z</dcterms:created>
  <dcterms:modified xsi:type="dcterms:W3CDTF">2024-09-16T19:15:00Z</dcterms:modified>
</cp:coreProperties>
</file>