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30ECB0" w14:textId="77777777" w:rsidR="002449B9" w:rsidRPr="00207BD3" w:rsidRDefault="002052F0" w:rsidP="00CA16B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Papildu vienošanās Nr. </w:t>
      </w:r>
      <w:r w:rsidR="00591A28">
        <w:rPr>
          <w:b/>
          <w:sz w:val="26"/>
          <w:szCs w:val="26"/>
        </w:rPr>
        <w:t>1</w:t>
      </w:r>
    </w:p>
    <w:p w14:paraId="00F4FD6C" w14:textId="77777777" w:rsidR="002449B9" w:rsidRPr="00720A62" w:rsidRDefault="002052F0" w:rsidP="00CA16BC">
      <w:pPr>
        <w:jc w:val="center"/>
        <w:rPr>
          <w:sz w:val="26"/>
          <w:szCs w:val="26"/>
        </w:rPr>
      </w:pPr>
      <w:r w:rsidRPr="00720A62">
        <w:rPr>
          <w:sz w:val="26"/>
          <w:szCs w:val="26"/>
          <w:lang w:eastAsia="en-US"/>
        </w:rPr>
        <w:t xml:space="preserve">pie </w:t>
      </w:r>
      <w:r w:rsidR="00591A28" w:rsidRPr="00591A28">
        <w:rPr>
          <w:sz w:val="26"/>
          <w:szCs w:val="26"/>
          <w:lang w:eastAsia="en-US"/>
        </w:rPr>
        <w:t xml:space="preserve">2024. gada </w:t>
      </w:r>
      <w:r w:rsidR="00901EF5">
        <w:rPr>
          <w:sz w:val="26"/>
          <w:szCs w:val="26"/>
          <w:lang w:eastAsia="en-US"/>
        </w:rPr>
        <w:t>5</w:t>
      </w:r>
      <w:r w:rsidR="00591A28" w:rsidRPr="00591A28">
        <w:rPr>
          <w:sz w:val="26"/>
          <w:szCs w:val="26"/>
          <w:lang w:eastAsia="en-US"/>
        </w:rPr>
        <w:t>.jūnija līgum</w:t>
      </w:r>
      <w:r w:rsidR="00591A28">
        <w:rPr>
          <w:sz w:val="26"/>
          <w:szCs w:val="26"/>
          <w:lang w:eastAsia="en-US"/>
        </w:rPr>
        <w:t>a</w:t>
      </w:r>
      <w:r w:rsidR="00591A28" w:rsidRPr="00591A28">
        <w:rPr>
          <w:sz w:val="26"/>
          <w:szCs w:val="26"/>
          <w:lang w:eastAsia="en-US"/>
        </w:rPr>
        <w:t xml:space="preserve"> Nr. AMD-24-25</w:t>
      </w:r>
      <w:r w:rsidR="0040685A">
        <w:rPr>
          <w:sz w:val="26"/>
          <w:szCs w:val="26"/>
          <w:lang w:eastAsia="en-US"/>
        </w:rPr>
        <w:t>5</w:t>
      </w:r>
      <w:r w:rsidR="008B198A">
        <w:rPr>
          <w:sz w:val="26"/>
          <w:szCs w:val="26"/>
          <w:lang w:eastAsia="en-US"/>
        </w:rPr>
        <w:t>8</w:t>
      </w:r>
      <w:r w:rsidR="00591A28" w:rsidRPr="00591A28">
        <w:rPr>
          <w:sz w:val="26"/>
          <w:szCs w:val="26"/>
          <w:lang w:eastAsia="en-US"/>
        </w:rPr>
        <w:t>-lī</w:t>
      </w:r>
    </w:p>
    <w:p w14:paraId="51AAD7C6" w14:textId="77777777" w:rsidR="002449B9" w:rsidRPr="00207BD3" w:rsidRDefault="002449B9" w:rsidP="00CA16BC">
      <w:pPr>
        <w:jc w:val="center"/>
        <w:rPr>
          <w:sz w:val="26"/>
          <w:szCs w:val="26"/>
          <w:lang w:eastAsia="en-US"/>
        </w:rPr>
      </w:pPr>
    </w:p>
    <w:p w14:paraId="2224A1F9" w14:textId="77777777" w:rsidR="002449B9" w:rsidRPr="00547B51" w:rsidRDefault="002052F0" w:rsidP="00CA16BC">
      <w:pPr>
        <w:tabs>
          <w:tab w:val="left" w:pos="-1560"/>
        </w:tabs>
        <w:ind w:right="12"/>
        <w:jc w:val="both"/>
        <w:rPr>
          <w:sz w:val="26"/>
          <w:szCs w:val="26"/>
        </w:rPr>
      </w:pPr>
      <w:r w:rsidRPr="00455AC4">
        <w:t>Rīgā</w:t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547B51">
        <w:rPr>
          <w:sz w:val="26"/>
          <w:szCs w:val="26"/>
        </w:rPr>
        <w:t>Datums skatāms laika zīmogā</w:t>
      </w:r>
    </w:p>
    <w:p w14:paraId="726680A1" w14:textId="77777777" w:rsidR="00455AC4" w:rsidRPr="00207BD3" w:rsidRDefault="00455AC4" w:rsidP="00CA16BC">
      <w:pPr>
        <w:tabs>
          <w:tab w:val="left" w:pos="-1560"/>
        </w:tabs>
        <w:ind w:right="12"/>
        <w:jc w:val="both"/>
        <w:rPr>
          <w:b/>
          <w:sz w:val="26"/>
          <w:szCs w:val="26"/>
        </w:rPr>
      </w:pPr>
    </w:p>
    <w:p w14:paraId="6161A303" w14:textId="763E4E6F" w:rsidR="00C0087E" w:rsidRPr="00126C49" w:rsidRDefault="002052F0" w:rsidP="00C0087E">
      <w:pPr>
        <w:tabs>
          <w:tab w:val="left" w:pos="-1560"/>
        </w:tabs>
        <w:spacing w:after="120"/>
        <w:ind w:right="11" w:firstLine="567"/>
        <w:jc w:val="both"/>
        <w:rPr>
          <w:sz w:val="26"/>
          <w:szCs w:val="26"/>
        </w:rPr>
      </w:pPr>
      <w:r w:rsidRPr="00AB3E08">
        <w:rPr>
          <w:b/>
          <w:sz w:val="26"/>
          <w:szCs w:val="26"/>
        </w:rPr>
        <w:t xml:space="preserve">Rīgas </w:t>
      </w:r>
      <w:r w:rsidR="00591A28">
        <w:rPr>
          <w:b/>
          <w:sz w:val="26"/>
          <w:szCs w:val="26"/>
        </w:rPr>
        <w:t>valstspilsētas pašvaldības</w:t>
      </w:r>
      <w:r w:rsidRPr="00AB3E08">
        <w:rPr>
          <w:b/>
          <w:sz w:val="26"/>
          <w:szCs w:val="26"/>
        </w:rPr>
        <w:t xml:space="preserve"> </w:t>
      </w:r>
      <w:r w:rsidR="00591A28" w:rsidRPr="00591A28">
        <w:rPr>
          <w:b/>
          <w:sz w:val="26"/>
          <w:szCs w:val="26"/>
        </w:rPr>
        <w:t xml:space="preserve">Ārtelpas un mobilitātes departaments, </w:t>
      </w:r>
      <w:r>
        <w:rPr>
          <w:bCs/>
          <w:sz w:val="26"/>
          <w:szCs w:val="26"/>
        </w:rPr>
        <w:t>[..]</w:t>
      </w:r>
      <w:r w:rsidR="00BB4E8F">
        <w:rPr>
          <w:bCs/>
          <w:sz w:val="26"/>
          <w:szCs w:val="26"/>
        </w:rPr>
        <w:t>,</w:t>
      </w:r>
      <w:r w:rsidR="001D29E1" w:rsidRPr="00126C49">
        <w:rPr>
          <w:bCs/>
          <w:sz w:val="26"/>
          <w:szCs w:val="26"/>
        </w:rPr>
        <w:t xml:space="preserve"> </w:t>
      </w:r>
      <w:r w:rsidR="00BB4E8F">
        <w:rPr>
          <w:bCs/>
          <w:sz w:val="26"/>
          <w:szCs w:val="26"/>
        </w:rPr>
        <w:t xml:space="preserve">turpmāk – Pasūtītājs, </w:t>
      </w:r>
      <w:r w:rsidR="001D29E1" w:rsidRPr="00126C49">
        <w:rPr>
          <w:bCs/>
          <w:sz w:val="26"/>
          <w:szCs w:val="26"/>
        </w:rPr>
        <w:t>no</w:t>
      </w:r>
      <w:r w:rsidR="001D29E1" w:rsidRPr="00126C49">
        <w:rPr>
          <w:sz w:val="26"/>
          <w:szCs w:val="26"/>
        </w:rPr>
        <w:t xml:space="preserve"> vienas puses</w:t>
      </w:r>
      <w:r w:rsidR="00106155" w:rsidRPr="00126C49">
        <w:rPr>
          <w:sz w:val="26"/>
          <w:szCs w:val="26"/>
        </w:rPr>
        <w:t>, un</w:t>
      </w:r>
    </w:p>
    <w:p w14:paraId="79B7941C" w14:textId="139AD247" w:rsidR="002449B9" w:rsidRPr="00CB7C8F" w:rsidRDefault="002052F0" w:rsidP="00C0087E">
      <w:pPr>
        <w:tabs>
          <w:tab w:val="left" w:pos="-1560"/>
        </w:tabs>
        <w:spacing w:after="120"/>
        <w:ind w:right="11" w:firstLine="567"/>
        <w:jc w:val="both"/>
        <w:rPr>
          <w:bCs/>
          <w:sz w:val="26"/>
          <w:szCs w:val="26"/>
        </w:rPr>
      </w:pPr>
      <w:r w:rsidRPr="00126C49">
        <w:rPr>
          <w:b/>
          <w:sz w:val="26"/>
          <w:szCs w:val="26"/>
        </w:rPr>
        <w:t xml:space="preserve">Sabiedrība ar ierobežotu atbildību “ACBR”, </w:t>
      </w:r>
      <w:r w:rsidRPr="00126C49">
        <w:rPr>
          <w:bCs/>
          <w:sz w:val="26"/>
          <w:szCs w:val="26"/>
        </w:rPr>
        <w:t xml:space="preserve">reģistrācijas Nr.42403006225, turpmāk – Būvuzņēmējs, </w:t>
      </w:r>
      <w:r>
        <w:rPr>
          <w:bCs/>
          <w:sz w:val="26"/>
          <w:szCs w:val="26"/>
        </w:rPr>
        <w:t>[..]</w:t>
      </w:r>
      <w:r w:rsidRPr="00CB7C8F">
        <w:rPr>
          <w:bCs/>
          <w:sz w:val="26"/>
          <w:szCs w:val="26"/>
        </w:rPr>
        <w:t>, no otras puses</w:t>
      </w:r>
      <w:r w:rsidR="003A61C1" w:rsidRPr="00CB7C8F">
        <w:rPr>
          <w:bCs/>
          <w:sz w:val="26"/>
          <w:szCs w:val="26"/>
        </w:rPr>
        <w:t>,</w:t>
      </w:r>
    </w:p>
    <w:p w14:paraId="12B9F734" w14:textId="77777777" w:rsidR="002449B9" w:rsidRPr="002E0810" w:rsidRDefault="002052F0" w:rsidP="009847B7">
      <w:pPr>
        <w:tabs>
          <w:tab w:val="left" w:pos="-1560"/>
        </w:tabs>
        <w:spacing w:after="120"/>
        <w:ind w:right="11" w:firstLine="709"/>
        <w:jc w:val="both"/>
        <w:rPr>
          <w:sz w:val="26"/>
          <w:szCs w:val="26"/>
        </w:rPr>
      </w:pPr>
      <w:r w:rsidRPr="00CB7C8F">
        <w:rPr>
          <w:sz w:val="26"/>
          <w:szCs w:val="26"/>
        </w:rPr>
        <w:t xml:space="preserve">pamatojoties uz </w:t>
      </w:r>
      <w:r w:rsidR="00591A28" w:rsidRPr="00CB7C8F">
        <w:rPr>
          <w:sz w:val="26"/>
          <w:szCs w:val="26"/>
          <w:lang w:eastAsia="en-US"/>
        </w:rPr>
        <w:t xml:space="preserve">2024.gada </w:t>
      </w:r>
      <w:r w:rsidR="009E25E5" w:rsidRPr="00CB7C8F">
        <w:rPr>
          <w:sz w:val="26"/>
          <w:szCs w:val="26"/>
          <w:lang w:eastAsia="en-US"/>
        </w:rPr>
        <w:t>5</w:t>
      </w:r>
      <w:r w:rsidR="00591A28" w:rsidRPr="00CB7C8F">
        <w:rPr>
          <w:sz w:val="26"/>
          <w:szCs w:val="26"/>
          <w:lang w:eastAsia="en-US"/>
        </w:rPr>
        <w:t>.jūnija līguma Nr. AMD-24-25</w:t>
      </w:r>
      <w:r w:rsidR="0040685A" w:rsidRPr="00CB7C8F">
        <w:rPr>
          <w:sz w:val="26"/>
          <w:szCs w:val="26"/>
          <w:lang w:eastAsia="en-US"/>
        </w:rPr>
        <w:t>5</w:t>
      </w:r>
      <w:r w:rsidR="008B198A" w:rsidRPr="00CB7C8F">
        <w:rPr>
          <w:sz w:val="26"/>
          <w:szCs w:val="26"/>
          <w:lang w:eastAsia="en-US"/>
        </w:rPr>
        <w:t>8</w:t>
      </w:r>
      <w:r w:rsidR="00591A28" w:rsidRPr="00CB7C8F">
        <w:rPr>
          <w:sz w:val="26"/>
          <w:szCs w:val="26"/>
          <w:lang w:eastAsia="en-US"/>
        </w:rPr>
        <w:t>-lī</w:t>
      </w:r>
      <w:r w:rsidRPr="00CB7C8F">
        <w:rPr>
          <w:sz w:val="26"/>
          <w:szCs w:val="26"/>
        </w:rPr>
        <w:t>, kas noslēgts starp Pasūtītāju un Būvuzņēmēju, turpmāk – Līgums,</w:t>
      </w:r>
      <w:r w:rsidR="002B3C4B" w:rsidRPr="00CB7C8F">
        <w:rPr>
          <w:sz w:val="26"/>
          <w:szCs w:val="26"/>
        </w:rPr>
        <w:t xml:space="preserve"> </w:t>
      </w:r>
      <w:r w:rsidR="00494950" w:rsidRPr="00CB7C8F">
        <w:rPr>
          <w:sz w:val="26"/>
          <w:szCs w:val="26"/>
        </w:rPr>
        <w:t>12.1.</w:t>
      </w:r>
      <w:r w:rsidR="00591A28" w:rsidRPr="00CB7C8F">
        <w:rPr>
          <w:sz w:val="26"/>
          <w:szCs w:val="26"/>
        </w:rPr>
        <w:t>,</w:t>
      </w:r>
      <w:r w:rsidR="0040685A" w:rsidRPr="00CB7C8F">
        <w:rPr>
          <w:sz w:val="26"/>
          <w:szCs w:val="26"/>
        </w:rPr>
        <w:t xml:space="preserve"> 12</w:t>
      </w:r>
      <w:r w:rsidR="00BB4E8F">
        <w:rPr>
          <w:sz w:val="26"/>
          <w:szCs w:val="26"/>
        </w:rPr>
        <w:t>.</w:t>
      </w:r>
      <w:r w:rsidR="0040685A" w:rsidRPr="00CB7C8F">
        <w:rPr>
          <w:sz w:val="26"/>
          <w:szCs w:val="26"/>
        </w:rPr>
        <w:t>2.,</w:t>
      </w:r>
      <w:r w:rsidR="00591A28" w:rsidRPr="00CB7C8F">
        <w:rPr>
          <w:sz w:val="26"/>
          <w:szCs w:val="26"/>
        </w:rPr>
        <w:t xml:space="preserve"> </w:t>
      </w:r>
      <w:r w:rsidR="00DB7641" w:rsidRPr="00CB7C8F">
        <w:rPr>
          <w:sz w:val="26"/>
          <w:szCs w:val="26"/>
        </w:rPr>
        <w:t>13.4.</w:t>
      </w:r>
      <w:r w:rsidR="00B55F50" w:rsidRPr="00CB7C8F">
        <w:rPr>
          <w:sz w:val="26"/>
          <w:szCs w:val="26"/>
        </w:rPr>
        <w:t xml:space="preserve"> un 22.2.</w:t>
      </w:r>
      <w:r w:rsidR="00B65018" w:rsidRPr="00CB7C8F">
        <w:rPr>
          <w:sz w:val="26"/>
          <w:szCs w:val="26"/>
        </w:rPr>
        <w:t xml:space="preserve"> </w:t>
      </w:r>
      <w:r w:rsidRPr="00CB7C8F">
        <w:rPr>
          <w:sz w:val="26"/>
          <w:szCs w:val="26"/>
        </w:rPr>
        <w:t>punktu, kā arī uz Pasūtītāja Tehniskās komisijas 202</w:t>
      </w:r>
      <w:r w:rsidR="00591A28" w:rsidRPr="00CB7C8F">
        <w:rPr>
          <w:sz w:val="26"/>
          <w:szCs w:val="26"/>
        </w:rPr>
        <w:t>4</w:t>
      </w:r>
      <w:r w:rsidRPr="00CB7C8F">
        <w:rPr>
          <w:sz w:val="26"/>
          <w:szCs w:val="26"/>
        </w:rPr>
        <w:t>.</w:t>
      </w:r>
      <w:r w:rsidR="00804801" w:rsidRPr="00CB7C8F">
        <w:rPr>
          <w:sz w:val="26"/>
          <w:szCs w:val="26"/>
        </w:rPr>
        <w:t xml:space="preserve"> </w:t>
      </w:r>
      <w:r w:rsidRPr="00CB7C8F">
        <w:rPr>
          <w:sz w:val="26"/>
          <w:szCs w:val="26"/>
        </w:rPr>
        <w:t xml:space="preserve">gada </w:t>
      </w:r>
      <w:r w:rsidR="00CB7C8F" w:rsidRPr="00CB7C8F">
        <w:rPr>
          <w:sz w:val="26"/>
          <w:szCs w:val="26"/>
        </w:rPr>
        <w:t>13</w:t>
      </w:r>
      <w:r w:rsidRPr="00CB7C8F">
        <w:rPr>
          <w:sz w:val="26"/>
          <w:szCs w:val="26"/>
        </w:rPr>
        <w:t>.</w:t>
      </w:r>
      <w:r w:rsidR="00CB7C8F" w:rsidRPr="00CB7C8F">
        <w:rPr>
          <w:sz w:val="26"/>
          <w:szCs w:val="26"/>
        </w:rPr>
        <w:t>augusta</w:t>
      </w:r>
      <w:r w:rsidRPr="00CB7C8F">
        <w:rPr>
          <w:sz w:val="26"/>
          <w:szCs w:val="26"/>
        </w:rPr>
        <w:t xml:space="preserve"> lēmumu (sēdes protokols Nr.</w:t>
      </w:r>
      <w:r w:rsidR="00CB7C8F" w:rsidRPr="00CB7C8F">
        <w:rPr>
          <w:sz w:val="26"/>
          <w:szCs w:val="26"/>
        </w:rPr>
        <w:t>36</w:t>
      </w:r>
      <w:r w:rsidR="000812DE" w:rsidRPr="00CB7C8F">
        <w:rPr>
          <w:sz w:val="26"/>
          <w:szCs w:val="26"/>
        </w:rPr>
        <w:t>)</w:t>
      </w:r>
      <w:r w:rsidR="00CB7C8F" w:rsidRPr="00CB7C8F">
        <w:rPr>
          <w:sz w:val="26"/>
          <w:szCs w:val="26"/>
        </w:rPr>
        <w:t>, 2024.</w:t>
      </w:r>
      <w:r w:rsidR="009466B9">
        <w:rPr>
          <w:sz w:val="26"/>
          <w:szCs w:val="26"/>
        </w:rPr>
        <w:t xml:space="preserve"> </w:t>
      </w:r>
      <w:r w:rsidR="00CB7C8F" w:rsidRPr="00CB7C8F">
        <w:rPr>
          <w:sz w:val="26"/>
          <w:szCs w:val="26"/>
        </w:rPr>
        <w:t>gada 12.</w:t>
      </w:r>
      <w:r w:rsidR="009466B9">
        <w:rPr>
          <w:sz w:val="26"/>
          <w:szCs w:val="26"/>
        </w:rPr>
        <w:t xml:space="preserve"> </w:t>
      </w:r>
      <w:r w:rsidR="00CB7C8F" w:rsidRPr="002E0810">
        <w:rPr>
          <w:sz w:val="26"/>
          <w:szCs w:val="26"/>
        </w:rPr>
        <w:t>septembra lēmumu (sēdes protokols Nr.</w:t>
      </w:r>
      <w:r w:rsidR="009466B9">
        <w:rPr>
          <w:sz w:val="26"/>
          <w:szCs w:val="26"/>
        </w:rPr>
        <w:t xml:space="preserve"> </w:t>
      </w:r>
      <w:r w:rsidR="00CB7C8F" w:rsidRPr="002E0810">
        <w:rPr>
          <w:sz w:val="26"/>
          <w:szCs w:val="26"/>
        </w:rPr>
        <w:t>43), 2024.</w:t>
      </w:r>
      <w:r w:rsidR="009466B9">
        <w:rPr>
          <w:sz w:val="26"/>
          <w:szCs w:val="26"/>
        </w:rPr>
        <w:t xml:space="preserve"> </w:t>
      </w:r>
      <w:r w:rsidR="00CB7C8F" w:rsidRPr="002E0810">
        <w:rPr>
          <w:sz w:val="26"/>
          <w:szCs w:val="26"/>
        </w:rPr>
        <w:t>gada 25.</w:t>
      </w:r>
      <w:r w:rsidR="009466B9">
        <w:rPr>
          <w:sz w:val="26"/>
          <w:szCs w:val="26"/>
        </w:rPr>
        <w:t xml:space="preserve"> </w:t>
      </w:r>
      <w:r w:rsidR="00CB7C8F" w:rsidRPr="002E0810">
        <w:rPr>
          <w:sz w:val="26"/>
          <w:szCs w:val="26"/>
        </w:rPr>
        <w:t>septembra lēmumu (sēdes protokols Nr.</w:t>
      </w:r>
      <w:r w:rsidR="009466B9">
        <w:rPr>
          <w:sz w:val="26"/>
          <w:szCs w:val="26"/>
        </w:rPr>
        <w:t xml:space="preserve"> </w:t>
      </w:r>
      <w:r w:rsidR="00CB7C8F" w:rsidRPr="002E0810">
        <w:rPr>
          <w:sz w:val="26"/>
          <w:szCs w:val="26"/>
        </w:rPr>
        <w:t>47) un 2024. gada 17.</w:t>
      </w:r>
      <w:r w:rsidR="009466B9">
        <w:rPr>
          <w:sz w:val="26"/>
          <w:szCs w:val="26"/>
        </w:rPr>
        <w:t xml:space="preserve"> </w:t>
      </w:r>
      <w:r w:rsidR="00CB7C8F" w:rsidRPr="002E0810">
        <w:rPr>
          <w:sz w:val="26"/>
          <w:szCs w:val="26"/>
        </w:rPr>
        <w:t>oktobra lēmumu (sēdes protokols Nr.</w:t>
      </w:r>
      <w:r w:rsidR="009466B9">
        <w:rPr>
          <w:sz w:val="26"/>
          <w:szCs w:val="26"/>
        </w:rPr>
        <w:t xml:space="preserve"> </w:t>
      </w:r>
      <w:r w:rsidR="00CB7C8F" w:rsidRPr="002E0810">
        <w:rPr>
          <w:sz w:val="26"/>
          <w:szCs w:val="26"/>
        </w:rPr>
        <w:t xml:space="preserve">51) </w:t>
      </w:r>
      <w:r w:rsidRPr="002E0810">
        <w:rPr>
          <w:sz w:val="26"/>
          <w:szCs w:val="26"/>
        </w:rPr>
        <w:t xml:space="preserve">noslēdz šādu vienošanos, turpmāk – </w:t>
      </w:r>
      <w:r w:rsidRPr="002E0810">
        <w:rPr>
          <w:sz w:val="26"/>
          <w:szCs w:val="26"/>
        </w:rPr>
        <w:t>Vienošanās:</w:t>
      </w:r>
    </w:p>
    <w:p w14:paraId="034D3147" w14:textId="77777777" w:rsidR="00DB7641" w:rsidRPr="002E0810" w:rsidRDefault="002052F0" w:rsidP="00DB764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2E0810">
        <w:rPr>
          <w:sz w:val="26"/>
          <w:szCs w:val="26"/>
        </w:rPr>
        <w:t>Līguma 5.1. punktu izteikt šādā redakcijā:</w:t>
      </w:r>
    </w:p>
    <w:p w14:paraId="43682ACA" w14:textId="77777777" w:rsidR="00DB7641" w:rsidRPr="002E0810" w:rsidRDefault="002052F0" w:rsidP="00DB7641">
      <w:pPr>
        <w:autoSpaceDE w:val="0"/>
        <w:autoSpaceDN w:val="0"/>
        <w:ind w:left="709"/>
        <w:jc w:val="both"/>
        <w:rPr>
          <w:rFonts w:eastAsia="Arial Unicode MS"/>
          <w:sz w:val="26"/>
          <w:szCs w:val="26"/>
        </w:rPr>
      </w:pPr>
      <w:r w:rsidRPr="002E0810">
        <w:rPr>
          <w:sz w:val="26"/>
          <w:szCs w:val="26"/>
        </w:rPr>
        <w:t>“</w:t>
      </w:r>
      <w:r w:rsidRPr="002E0810">
        <w:rPr>
          <w:rFonts w:eastAsia="Arial Unicode MS"/>
          <w:bCs/>
          <w:sz w:val="26"/>
          <w:szCs w:val="26"/>
        </w:rPr>
        <w:t xml:space="preserve">Būvuzņēmējs </w:t>
      </w:r>
      <w:r w:rsidRPr="002E0810">
        <w:rPr>
          <w:rFonts w:eastAsia="Arial Unicode MS"/>
          <w:sz w:val="26"/>
          <w:szCs w:val="26"/>
        </w:rPr>
        <w:t xml:space="preserve">apņemas veikt Darbus saskaņā ar Līguma noteikumiem, Darbu daudzumu un izmaksu sarakstu un specifikācijām, kā arī normatīvo aktu prasībām ne ilgāk kā </w:t>
      </w:r>
      <w:r w:rsidR="008B198A" w:rsidRPr="002E0810">
        <w:rPr>
          <w:rFonts w:eastAsia="Arial Unicode MS"/>
          <w:sz w:val="26"/>
          <w:szCs w:val="26"/>
        </w:rPr>
        <w:t>111</w:t>
      </w:r>
      <w:r w:rsidRPr="002E0810">
        <w:rPr>
          <w:rFonts w:eastAsia="Arial Unicode MS"/>
          <w:sz w:val="26"/>
          <w:szCs w:val="26"/>
        </w:rPr>
        <w:t xml:space="preserve"> (</w:t>
      </w:r>
      <w:r w:rsidR="008B198A" w:rsidRPr="002E0810">
        <w:rPr>
          <w:rFonts w:eastAsia="Arial Unicode MS"/>
          <w:sz w:val="26"/>
          <w:szCs w:val="26"/>
        </w:rPr>
        <w:t>viens simts vienpadsmit</w:t>
      </w:r>
      <w:r w:rsidRPr="002E0810">
        <w:rPr>
          <w:rFonts w:eastAsia="Arial Unicode MS"/>
          <w:sz w:val="26"/>
          <w:szCs w:val="26"/>
        </w:rPr>
        <w:t>) dienu laikā”.</w:t>
      </w:r>
    </w:p>
    <w:p w14:paraId="0E3E517E" w14:textId="77777777" w:rsidR="00DB7641" w:rsidRPr="002E0810" w:rsidRDefault="002052F0" w:rsidP="00DB764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2E0810">
        <w:rPr>
          <w:sz w:val="26"/>
          <w:szCs w:val="26"/>
        </w:rPr>
        <w:t xml:space="preserve">Būvuzņēmējs veic papildus darbus saskaņā ar </w:t>
      </w:r>
      <w:r w:rsidR="00601B6E" w:rsidRPr="002E0810">
        <w:rPr>
          <w:sz w:val="26"/>
          <w:szCs w:val="26"/>
        </w:rPr>
        <w:t xml:space="preserve">Līguma 12.1.punktu </w:t>
      </w:r>
      <w:r w:rsidR="008C72FC" w:rsidRPr="002E0810">
        <w:rPr>
          <w:sz w:val="26"/>
          <w:szCs w:val="26"/>
        </w:rPr>
        <w:t xml:space="preserve">un sākotnēji neparedzētus darbus saskaņā ar Līguma 12.2.punktu </w:t>
      </w:r>
      <w:r w:rsidRPr="002E0810">
        <w:rPr>
          <w:sz w:val="26"/>
          <w:szCs w:val="26"/>
        </w:rPr>
        <w:t xml:space="preserve">objektā </w:t>
      </w:r>
      <w:r w:rsidRPr="002E0810">
        <w:rPr>
          <w:b/>
          <w:bCs/>
          <w:sz w:val="26"/>
          <w:szCs w:val="26"/>
        </w:rPr>
        <w:t>“</w:t>
      </w:r>
      <w:r w:rsidR="008B198A" w:rsidRPr="002E0810">
        <w:rPr>
          <w:b/>
          <w:bCs/>
          <w:sz w:val="26"/>
          <w:szCs w:val="26"/>
        </w:rPr>
        <w:t>Cēsu ielas seguma un ietvju atjaunošana</w:t>
      </w:r>
      <w:r w:rsidRPr="002E0810">
        <w:rPr>
          <w:b/>
          <w:bCs/>
          <w:sz w:val="26"/>
          <w:szCs w:val="26"/>
        </w:rPr>
        <w:t>”</w:t>
      </w:r>
      <w:r w:rsidRPr="002E0810">
        <w:rPr>
          <w:sz w:val="26"/>
          <w:szCs w:val="26"/>
        </w:rPr>
        <w:t xml:space="preserve"> saskaņā ar Vienošanās pielikumā Nr.1 “Darbu daudzumu izmaiņu akts Nr.</w:t>
      </w:r>
      <w:r w:rsidR="009E25E5" w:rsidRPr="002E0810">
        <w:rPr>
          <w:sz w:val="26"/>
          <w:szCs w:val="26"/>
        </w:rPr>
        <w:t>2</w:t>
      </w:r>
      <w:r w:rsidRPr="002E0810">
        <w:rPr>
          <w:sz w:val="26"/>
          <w:szCs w:val="26"/>
        </w:rPr>
        <w:t xml:space="preserve">”, </w:t>
      </w:r>
      <w:r w:rsidR="007504C1" w:rsidRPr="002E0810">
        <w:rPr>
          <w:sz w:val="26"/>
          <w:szCs w:val="26"/>
        </w:rPr>
        <w:t xml:space="preserve">pielikumā Nr.2 “Darbu daudzumu un izmaksu saraksts Nr.1” un pielikumā Nr.3 “Darbu daudzumu un izmaksu saraksts Nr.2” </w:t>
      </w:r>
      <w:r w:rsidRPr="002E0810">
        <w:rPr>
          <w:sz w:val="26"/>
          <w:szCs w:val="26"/>
        </w:rPr>
        <w:t>norādīto darbu daudzumu, vienības cenu un darbu izmaksām, turpmāk – Papildus darbi.</w:t>
      </w:r>
    </w:p>
    <w:p w14:paraId="07C90B8B" w14:textId="77777777" w:rsidR="00EF478D" w:rsidRPr="002E0810" w:rsidRDefault="002052F0" w:rsidP="00D432D2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2E0810">
        <w:rPr>
          <w:sz w:val="26"/>
          <w:szCs w:val="26"/>
        </w:rPr>
        <w:t>Papildus darbu līgumcena saskaņā ar Līguma 12.1.punktu, kas attiecināma uz sākotnējo darbu daudzumu un izmaksu sarakstu</w:t>
      </w:r>
      <w:r w:rsidR="00BB4E8F">
        <w:rPr>
          <w:sz w:val="26"/>
          <w:szCs w:val="26"/>
        </w:rPr>
        <w:t>,</w:t>
      </w:r>
      <w:r w:rsidRPr="002E0810">
        <w:rPr>
          <w:sz w:val="26"/>
          <w:szCs w:val="26"/>
        </w:rPr>
        <w:t xml:space="preserve"> ir </w:t>
      </w:r>
      <w:r w:rsidR="007A62FA" w:rsidRPr="002E0810">
        <w:rPr>
          <w:sz w:val="26"/>
          <w:szCs w:val="26"/>
        </w:rPr>
        <w:t xml:space="preserve">EUR </w:t>
      </w:r>
      <w:r w:rsidR="005B4C2E" w:rsidRPr="002E0810">
        <w:rPr>
          <w:sz w:val="26"/>
          <w:szCs w:val="26"/>
        </w:rPr>
        <w:t>6 835,82</w:t>
      </w:r>
      <w:r w:rsidRPr="002E0810">
        <w:rPr>
          <w:sz w:val="26"/>
          <w:szCs w:val="26"/>
        </w:rPr>
        <w:t xml:space="preserve"> (</w:t>
      </w:r>
      <w:r w:rsidR="005B4C2E" w:rsidRPr="002E0810">
        <w:rPr>
          <w:sz w:val="26"/>
          <w:szCs w:val="26"/>
        </w:rPr>
        <w:t>seši tūkstoši astoņi simti trīsdesmit pieci</w:t>
      </w:r>
      <w:r w:rsidR="00D72FD2" w:rsidRPr="002E0810">
        <w:rPr>
          <w:sz w:val="26"/>
          <w:szCs w:val="26"/>
        </w:rPr>
        <w:t xml:space="preserve"> </w:t>
      </w:r>
      <w:r w:rsidRPr="002E0810">
        <w:rPr>
          <w:i/>
          <w:iCs/>
          <w:sz w:val="26"/>
          <w:szCs w:val="26"/>
        </w:rPr>
        <w:t>euro</w:t>
      </w:r>
      <w:r w:rsidRPr="002E0810">
        <w:rPr>
          <w:sz w:val="26"/>
          <w:szCs w:val="26"/>
        </w:rPr>
        <w:t xml:space="preserve"> un </w:t>
      </w:r>
      <w:r w:rsidR="005B4C2E" w:rsidRPr="002E0810">
        <w:rPr>
          <w:sz w:val="26"/>
          <w:szCs w:val="26"/>
        </w:rPr>
        <w:t>8</w:t>
      </w:r>
      <w:r w:rsidR="008C72FC" w:rsidRPr="002E0810">
        <w:rPr>
          <w:sz w:val="26"/>
          <w:szCs w:val="26"/>
        </w:rPr>
        <w:t>2</w:t>
      </w:r>
      <w:r w:rsidRPr="002E0810">
        <w:rPr>
          <w:sz w:val="26"/>
          <w:szCs w:val="26"/>
        </w:rPr>
        <w:t xml:space="preserve"> cent</w:t>
      </w:r>
      <w:r w:rsidR="00286C90" w:rsidRPr="002E0810">
        <w:rPr>
          <w:sz w:val="26"/>
          <w:szCs w:val="26"/>
        </w:rPr>
        <w:t>i</w:t>
      </w:r>
      <w:r w:rsidRPr="002E0810">
        <w:rPr>
          <w:sz w:val="26"/>
          <w:szCs w:val="26"/>
        </w:rPr>
        <w:t xml:space="preserve">), PVN 21% ir </w:t>
      </w:r>
      <w:r w:rsidR="007A62FA" w:rsidRPr="002E0810">
        <w:rPr>
          <w:sz w:val="26"/>
          <w:szCs w:val="26"/>
        </w:rPr>
        <w:t xml:space="preserve">EUR </w:t>
      </w:r>
      <w:r w:rsidR="005B4C2E" w:rsidRPr="002E0810">
        <w:rPr>
          <w:sz w:val="26"/>
          <w:szCs w:val="26"/>
        </w:rPr>
        <w:t>1 435,52</w:t>
      </w:r>
      <w:r w:rsidR="009D768C" w:rsidRPr="002E0810">
        <w:rPr>
          <w:sz w:val="26"/>
          <w:szCs w:val="26"/>
        </w:rPr>
        <w:t xml:space="preserve"> (</w:t>
      </w:r>
      <w:r w:rsidR="005B4C2E" w:rsidRPr="002E0810">
        <w:rPr>
          <w:sz w:val="26"/>
          <w:szCs w:val="26"/>
        </w:rPr>
        <w:t>viens tūkstotis četri simti trīsdesmit pieci</w:t>
      </w:r>
      <w:r w:rsidR="009D768C" w:rsidRPr="002E0810">
        <w:rPr>
          <w:sz w:val="26"/>
          <w:szCs w:val="26"/>
        </w:rPr>
        <w:t xml:space="preserve"> </w:t>
      </w:r>
      <w:r w:rsidR="009D768C" w:rsidRPr="002E0810">
        <w:rPr>
          <w:i/>
          <w:iCs/>
          <w:sz w:val="26"/>
          <w:szCs w:val="26"/>
        </w:rPr>
        <w:t>euro</w:t>
      </w:r>
      <w:r w:rsidR="009D768C" w:rsidRPr="002E0810">
        <w:rPr>
          <w:sz w:val="26"/>
          <w:szCs w:val="26"/>
        </w:rPr>
        <w:t xml:space="preserve"> un </w:t>
      </w:r>
      <w:r w:rsidR="005B4C2E" w:rsidRPr="002E0810">
        <w:rPr>
          <w:sz w:val="26"/>
          <w:szCs w:val="26"/>
        </w:rPr>
        <w:t>52</w:t>
      </w:r>
      <w:r w:rsidR="009D768C" w:rsidRPr="002E0810">
        <w:rPr>
          <w:sz w:val="26"/>
          <w:szCs w:val="26"/>
        </w:rPr>
        <w:t xml:space="preserve"> centi</w:t>
      </w:r>
      <w:r w:rsidRPr="002E0810">
        <w:rPr>
          <w:sz w:val="26"/>
          <w:szCs w:val="26"/>
        </w:rPr>
        <w:t xml:space="preserve">), kopā </w:t>
      </w:r>
      <w:r w:rsidR="007A62FA" w:rsidRPr="002E0810">
        <w:rPr>
          <w:sz w:val="26"/>
          <w:szCs w:val="26"/>
        </w:rPr>
        <w:t xml:space="preserve">EUR </w:t>
      </w:r>
      <w:r w:rsidR="005B4C2E" w:rsidRPr="002E0810">
        <w:rPr>
          <w:sz w:val="26"/>
          <w:szCs w:val="26"/>
        </w:rPr>
        <w:t>8 271,34</w:t>
      </w:r>
      <w:r w:rsidRPr="002E0810">
        <w:rPr>
          <w:sz w:val="26"/>
          <w:szCs w:val="26"/>
        </w:rPr>
        <w:t xml:space="preserve"> (</w:t>
      </w:r>
      <w:r w:rsidR="005B4C2E" w:rsidRPr="002E0810">
        <w:rPr>
          <w:sz w:val="26"/>
          <w:szCs w:val="26"/>
        </w:rPr>
        <w:t>astoņi tūkstoši divi simti septiņdesmit viens</w:t>
      </w:r>
      <w:r w:rsidR="009D768C" w:rsidRPr="002E0810">
        <w:rPr>
          <w:sz w:val="26"/>
          <w:szCs w:val="26"/>
        </w:rPr>
        <w:t xml:space="preserve"> </w:t>
      </w:r>
      <w:r w:rsidRPr="002E0810">
        <w:rPr>
          <w:i/>
          <w:iCs/>
          <w:sz w:val="26"/>
          <w:szCs w:val="26"/>
        </w:rPr>
        <w:t>euro</w:t>
      </w:r>
      <w:r w:rsidRPr="002E0810">
        <w:rPr>
          <w:sz w:val="26"/>
          <w:szCs w:val="26"/>
        </w:rPr>
        <w:t xml:space="preserve"> un </w:t>
      </w:r>
      <w:r w:rsidR="005B4C2E" w:rsidRPr="002E0810">
        <w:rPr>
          <w:sz w:val="26"/>
          <w:szCs w:val="26"/>
        </w:rPr>
        <w:t>34</w:t>
      </w:r>
      <w:r w:rsidRPr="002E0810">
        <w:rPr>
          <w:sz w:val="26"/>
          <w:szCs w:val="26"/>
        </w:rPr>
        <w:t xml:space="preserve"> centi) atbilstoši Vienošanās pielikumā Nr.1</w:t>
      </w:r>
      <w:r w:rsidR="00286C90" w:rsidRPr="002E0810">
        <w:rPr>
          <w:sz w:val="26"/>
          <w:szCs w:val="26"/>
        </w:rPr>
        <w:t xml:space="preserve"> </w:t>
      </w:r>
      <w:bookmarkStart w:id="0" w:name="_Hlk180591088"/>
      <w:r w:rsidRPr="002E0810">
        <w:rPr>
          <w:sz w:val="26"/>
          <w:szCs w:val="26"/>
        </w:rPr>
        <w:t>norādītajam darba izmaksu un apjoma sadalījumam</w:t>
      </w:r>
      <w:bookmarkEnd w:id="0"/>
      <w:r w:rsidRPr="002E0810">
        <w:rPr>
          <w:sz w:val="26"/>
          <w:szCs w:val="26"/>
        </w:rPr>
        <w:t>. Papildus darbu izmaksas tiks segtas no budžeta programmas “Investīciju programm</w:t>
      </w:r>
      <w:r w:rsidR="00232F8C" w:rsidRPr="002E0810">
        <w:rPr>
          <w:sz w:val="26"/>
          <w:szCs w:val="26"/>
        </w:rPr>
        <w:t>a</w:t>
      </w:r>
      <w:r w:rsidRPr="002E0810">
        <w:rPr>
          <w:sz w:val="26"/>
          <w:szCs w:val="26"/>
        </w:rPr>
        <w:t>”.</w:t>
      </w:r>
    </w:p>
    <w:p w14:paraId="46CC92E3" w14:textId="77777777" w:rsidR="008C72FC" w:rsidRPr="002E0810" w:rsidRDefault="002052F0" w:rsidP="00CB4524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2E0810">
        <w:rPr>
          <w:sz w:val="26"/>
          <w:szCs w:val="26"/>
        </w:rPr>
        <w:t>Papildus darbu līgumcena saskaņā ar Līguma 12.2.punktu, kas attiecināma uz sākotnēji neparedzētiem darbu veidiem</w:t>
      </w:r>
      <w:r w:rsidR="00BB4E8F">
        <w:rPr>
          <w:sz w:val="26"/>
          <w:szCs w:val="26"/>
        </w:rPr>
        <w:t>,</w:t>
      </w:r>
      <w:r w:rsidRPr="002E0810">
        <w:rPr>
          <w:sz w:val="26"/>
          <w:szCs w:val="26"/>
        </w:rPr>
        <w:t xml:space="preserve"> </w:t>
      </w:r>
      <w:r w:rsidR="00375674" w:rsidRPr="002E0810">
        <w:rPr>
          <w:sz w:val="26"/>
          <w:szCs w:val="26"/>
        </w:rPr>
        <w:t>ir EUR 1 440,00</w:t>
      </w:r>
      <w:r w:rsidR="00BB4E8F">
        <w:rPr>
          <w:sz w:val="26"/>
          <w:szCs w:val="26"/>
        </w:rPr>
        <w:t xml:space="preserve"> (viens tūkstotis četri simti četrdesmit </w:t>
      </w:r>
      <w:r w:rsidR="00BB4E8F" w:rsidRPr="00BB4E8F">
        <w:rPr>
          <w:i/>
          <w:iCs/>
          <w:sz w:val="26"/>
          <w:szCs w:val="26"/>
        </w:rPr>
        <w:t>euro</w:t>
      </w:r>
      <w:r w:rsidR="00BB4E8F">
        <w:rPr>
          <w:sz w:val="26"/>
          <w:szCs w:val="26"/>
        </w:rPr>
        <w:t xml:space="preserve"> un 00 centi)</w:t>
      </w:r>
      <w:r w:rsidR="009466B9">
        <w:rPr>
          <w:sz w:val="26"/>
          <w:szCs w:val="26"/>
        </w:rPr>
        <w:t>,</w:t>
      </w:r>
      <w:r w:rsidR="00375674" w:rsidRPr="002E0810">
        <w:rPr>
          <w:sz w:val="26"/>
          <w:szCs w:val="26"/>
        </w:rPr>
        <w:t xml:space="preserve"> atbilstoši Vienošanās pielikumā Nr.2 norādītajam darb</w:t>
      </w:r>
      <w:r w:rsidR="00BB4E8F">
        <w:rPr>
          <w:sz w:val="26"/>
          <w:szCs w:val="26"/>
        </w:rPr>
        <w:t>u</w:t>
      </w:r>
      <w:r w:rsidR="00375674" w:rsidRPr="002E0810">
        <w:rPr>
          <w:sz w:val="26"/>
          <w:szCs w:val="26"/>
        </w:rPr>
        <w:t xml:space="preserve"> izmaksu un apjoma sadalījumam</w:t>
      </w:r>
      <w:r w:rsidR="009466B9">
        <w:rPr>
          <w:sz w:val="26"/>
          <w:szCs w:val="26"/>
        </w:rPr>
        <w:t>,</w:t>
      </w:r>
      <w:r w:rsidR="00375674" w:rsidRPr="002E0810">
        <w:rPr>
          <w:sz w:val="26"/>
          <w:szCs w:val="26"/>
        </w:rPr>
        <w:t xml:space="preserve"> un </w:t>
      </w:r>
      <w:r w:rsidR="007504C1" w:rsidRPr="002E0810">
        <w:rPr>
          <w:sz w:val="26"/>
          <w:szCs w:val="26"/>
        </w:rPr>
        <w:t>EUR 4 996,68</w:t>
      </w:r>
      <w:r w:rsidR="00BB4E8F">
        <w:rPr>
          <w:sz w:val="26"/>
          <w:szCs w:val="26"/>
        </w:rPr>
        <w:t xml:space="preserve"> (četri tūkstoši deviņi simti deviņdesmit seši </w:t>
      </w:r>
      <w:r w:rsidR="00BB4E8F" w:rsidRPr="00BB4E8F">
        <w:rPr>
          <w:i/>
          <w:iCs/>
          <w:sz w:val="26"/>
          <w:szCs w:val="26"/>
        </w:rPr>
        <w:t>euro</w:t>
      </w:r>
      <w:r w:rsidR="00BB4E8F">
        <w:rPr>
          <w:sz w:val="26"/>
          <w:szCs w:val="26"/>
        </w:rPr>
        <w:t xml:space="preserve"> un 68 centi)</w:t>
      </w:r>
      <w:r w:rsidR="007504C1" w:rsidRPr="002E0810">
        <w:rPr>
          <w:sz w:val="26"/>
          <w:szCs w:val="26"/>
        </w:rPr>
        <w:t xml:space="preserve"> atbilstoši Vienošanās pielikumā Nr.1 norādītajam darb</w:t>
      </w:r>
      <w:r w:rsidR="00BB4E8F">
        <w:rPr>
          <w:sz w:val="26"/>
          <w:szCs w:val="26"/>
        </w:rPr>
        <w:t>u</w:t>
      </w:r>
      <w:r w:rsidR="007504C1" w:rsidRPr="002E0810">
        <w:rPr>
          <w:sz w:val="26"/>
          <w:szCs w:val="26"/>
        </w:rPr>
        <w:t xml:space="preserve"> izmaksu un apjoma sadalījumam, kuru vienības cenas apstiprinātas Pasūtītāja Tehniskās komisijas 2024.gada 12.septembra sēdē</w:t>
      </w:r>
      <w:r w:rsidR="00375674" w:rsidRPr="002E0810">
        <w:rPr>
          <w:sz w:val="26"/>
          <w:szCs w:val="26"/>
        </w:rPr>
        <w:t>, kopā</w:t>
      </w:r>
      <w:r w:rsidRPr="002E0810">
        <w:rPr>
          <w:sz w:val="26"/>
          <w:szCs w:val="26"/>
        </w:rPr>
        <w:t xml:space="preserve"> EUR </w:t>
      </w:r>
      <w:r w:rsidR="005B4C2E" w:rsidRPr="002E0810">
        <w:rPr>
          <w:sz w:val="26"/>
          <w:szCs w:val="26"/>
        </w:rPr>
        <w:t>6 436,68</w:t>
      </w:r>
      <w:r w:rsidRPr="002E0810">
        <w:rPr>
          <w:sz w:val="26"/>
          <w:szCs w:val="26"/>
        </w:rPr>
        <w:t xml:space="preserve"> (</w:t>
      </w:r>
      <w:r w:rsidR="005B4C2E" w:rsidRPr="002E0810">
        <w:rPr>
          <w:sz w:val="26"/>
          <w:szCs w:val="26"/>
        </w:rPr>
        <w:t>seši tūkstoši četri simti trīsdesmit seši</w:t>
      </w:r>
      <w:r w:rsidRPr="002E0810">
        <w:rPr>
          <w:sz w:val="26"/>
          <w:szCs w:val="26"/>
        </w:rPr>
        <w:t xml:space="preserve"> </w:t>
      </w:r>
      <w:r w:rsidRPr="002E0810">
        <w:rPr>
          <w:i/>
          <w:iCs/>
          <w:sz w:val="26"/>
          <w:szCs w:val="26"/>
        </w:rPr>
        <w:t>euro</w:t>
      </w:r>
      <w:r w:rsidRPr="002E0810">
        <w:rPr>
          <w:sz w:val="26"/>
          <w:szCs w:val="26"/>
        </w:rPr>
        <w:t xml:space="preserve"> un </w:t>
      </w:r>
      <w:r w:rsidR="005B4C2E" w:rsidRPr="002E0810">
        <w:rPr>
          <w:sz w:val="26"/>
          <w:szCs w:val="26"/>
        </w:rPr>
        <w:t>68</w:t>
      </w:r>
      <w:r w:rsidRPr="002E0810">
        <w:rPr>
          <w:sz w:val="26"/>
          <w:szCs w:val="26"/>
        </w:rPr>
        <w:t xml:space="preserve"> centi), PVN 21% ir EUR </w:t>
      </w:r>
      <w:r w:rsidR="005B4C2E" w:rsidRPr="002E0810">
        <w:rPr>
          <w:sz w:val="26"/>
          <w:szCs w:val="26"/>
        </w:rPr>
        <w:t>1 351,70</w:t>
      </w:r>
      <w:r w:rsidRPr="002E0810">
        <w:rPr>
          <w:sz w:val="26"/>
          <w:szCs w:val="26"/>
        </w:rPr>
        <w:t xml:space="preserve"> (</w:t>
      </w:r>
      <w:r w:rsidR="005B4C2E" w:rsidRPr="002E0810">
        <w:rPr>
          <w:sz w:val="26"/>
          <w:szCs w:val="26"/>
        </w:rPr>
        <w:t>viens tūkstotis trīs simti piecdesmit viens</w:t>
      </w:r>
      <w:r w:rsidRPr="002E0810">
        <w:rPr>
          <w:sz w:val="26"/>
          <w:szCs w:val="26"/>
        </w:rPr>
        <w:t xml:space="preserve"> </w:t>
      </w:r>
      <w:r w:rsidRPr="002E0810">
        <w:rPr>
          <w:i/>
          <w:iCs/>
          <w:sz w:val="26"/>
          <w:szCs w:val="26"/>
        </w:rPr>
        <w:t>euro</w:t>
      </w:r>
      <w:r w:rsidRPr="002E0810">
        <w:rPr>
          <w:sz w:val="26"/>
          <w:szCs w:val="26"/>
        </w:rPr>
        <w:t xml:space="preserve"> un </w:t>
      </w:r>
      <w:r w:rsidR="005B4C2E" w:rsidRPr="002E0810">
        <w:rPr>
          <w:sz w:val="26"/>
          <w:szCs w:val="26"/>
        </w:rPr>
        <w:t>70</w:t>
      </w:r>
      <w:r w:rsidRPr="002E0810">
        <w:rPr>
          <w:sz w:val="26"/>
          <w:szCs w:val="26"/>
        </w:rPr>
        <w:t xml:space="preserve"> centi</w:t>
      </w:r>
      <w:r w:rsidRPr="002E0810">
        <w:rPr>
          <w:sz w:val="26"/>
          <w:szCs w:val="26"/>
        </w:rPr>
        <w:t xml:space="preserve">), kopā </w:t>
      </w:r>
      <w:r w:rsidR="005B4C2E" w:rsidRPr="002E0810">
        <w:rPr>
          <w:sz w:val="26"/>
          <w:szCs w:val="26"/>
        </w:rPr>
        <w:t>7 788,38</w:t>
      </w:r>
      <w:r w:rsidRPr="002E0810">
        <w:rPr>
          <w:sz w:val="26"/>
          <w:szCs w:val="26"/>
        </w:rPr>
        <w:t xml:space="preserve"> EUR (</w:t>
      </w:r>
      <w:r w:rsidR="005B4C2E" w:rsidRPr="002E0810">
        <w:rPr>
          <w:sz w:val="26"/>
          <w:szCs w:val="26"/>
        </w:rPr>
        <w:t>septiņi tūkstoši septiņi simti astoņdesmit astoņi</w:t>
      </w:r>
      <w:r w:rsidRPr="002E0810">
        <w:rPr>
          <w:sz w:val="26"/>
          <w:szCs w:val="26"/>
        </w:rPr>
        <w:t xml:space="preserve"> </w:t>
      </w:r>
      <w:r w:rsidRPr="002E0810">
        <w:rPr>
          <w:i/>
          <w:iCs/>
          <w:sz w:val="26"/>
          <w:szCs w:val="26"/>
        </w:rPr>
        <w:t>euro</w:t>
      </w:r>
      <w:r w:rsidRPr="002E0810">
        <w:rPr>
          <w:sz w:val="26"/>
          <w:szCs w:val="26"/>
        </w:rPr>
        <w:t xml:space="preserve"> un 3</w:t>
      </w:r>
      <w:r w:rsidR="005B4C2E" w:rsidRPr="002E0810">
        <w:rPr>
          <w:sz w:val="26"/>
          <w:szCs w:val="26"/>
        </w:rPr>
        <w:t>8</w:t>
      </w:r>
      <w:r w:rsidRPr="002E0810">
        <w:rPr>
          <w:sz w:val="26"/>
          <w:szCs w:val="26"/>
        </w:rPr>
        <w:t xml:space="preserve"> centi)</w:t>
      </w:r>
      <w:r w:rsidR="00375674" w:rsidRPr="002E0810">
        <w:rPr>
          <w:sz w:val="26"/>
          <w:szCs w:val="26"/>
        </w:rPr>
        <w:t xml:space="preserve">. </w:t>
      </w:r>
      <w:r w:rsidRPr="002E0810">
        <w:rPr>
          <w:sz w:val="26"/>
          <w:szCs w:val="26"/>
        </w:rPr>
        <w:t>Papildus darbu izmaksas tiks segtas no budžeta programmas “Investīciju programma</w:t>
      </w:r>
      <w:r w:rsidR="00BB4E8F">
        <w:rPr>
          <w:sz w:val="26"/>
          <w:szCs w:val="26"/>
        </w:rPr>
        <w:t>”</w:t>
      </w:r>
      <w:r w:rsidRPr="002E0810">
        <w:rPr>
          <w:sz w:val="26"/>
          <w:szCs w:val="26"/>
        </w:rPr>
        <w:t>.</w:t>
      </w:r>
    </w:p>
    <w:p w14:paraId="312BDB91" w14:textId="77777777" w:rsidR="003C4604" w:rsidRPr="002E0810" w:rsidRDefault="002052F0" w:rsidP="003C4604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2E0810">
        <w:rPr>
          <w:sz w:val="26"/>
          <w:szCs w:val="26"/>
        </w:rPr>
        <w:t xml:space="preserve">Sākotnējā Līguma summa ir EUR </w:t>
      </w:r>
      <w:r w:rsidR="005B4C2E" w:rsidRPr="002E0810">
        <w:rPr>
          <w:sz w:val="26"/>
          <w:szCs w:val="26"/>
        </w:rPr>
        <w:t>541 892,22</w:t>
      </w:r>
      <w:r w:rsidRPr="002E0810">
        <w:rPr>
          <w:sz w:val="26"/>
          <w:szCs w:val="26"/>
        </w:rPr>
        <w:t xml:space="preserve"> (</w:t>
      </w:r>
      <w:r w:rsidR="005B4C2E" w:rsidRPr="002E0810">
        <w:rPr>
          <w:sz w:val="26"/>
          <w:szCs w:val="26"/>
        </w:rPr>
        <w:t>pieci simti četrdesmit viens tūkstotis astoņi simti deviņdesmit divi</w:t>
      </w:r>
      <w:r w:rsidR="008C72FC" w:rsidRPr="002E0810">
        <w:rPr>
          <w:sz w:val="26"/>
          <w:szCs w:val="26"/>
        </w:rPr>
        <w:t xml:space="preserve"> </w:t>
      </w:r>
      <w:r w:rsidRPr="002E0810">
        <w:rPr>
          <w:i/>
          <w:iCs/>
          <w:sz w:val="26"/>
          <w:szCs w:val="26"/>
        </w:rPr>
        <w:t xml:space="preserve">euro </w:t>
      </w:r>
      <w:r w:rsidRPr="002E0810">
        <w:rPr>
          <w:sz w:val="26"/>
          <w:szCs w:val="26"/>
        </w:rPr>
        <w:t xml:space="preserve">un </w:t>
      </w:r>
      <w:r w:rsidR="005B4C2E" w:rsidRPr="002E0810">
        <w:rPr>
          <w:sz w:val="26"/>
          <w:szCs w:val="26"/>
        </w:rPr>
        <w:t>2</w:t>
      </w:r>
      <w:r w:rsidR="008C72FC" w:rsidRPr="002E0810">
        <w:rPr>
          <w:sz w:val="26"/>
          <w:szCs w:val="26"/>
        </w:rPr>
        <w:t>2</w:t>
      </w:r>
      <w:r w:rsidRPr="002E0810">
        <w:rPr>
          <w:sz w:val="26"/>
          <w:szCs w:val="26"/>
        </w:rPr>
        <w:t xml:space="preserve"> centi), PVN 21% ir EUR </w:t>
      </w:r>
      <w:r w:rsidR="005B4C2E" w:rsidRPr="002E0810">
        <w:rPr>
          <w:sz w:val="26"/>
          <w:szCs w:val="26"/>
        </w:rPr>
        <w:t>113 797,37</w:t>
      </w:r>
      <w:r w:rsidRPr="002E0810">
        <w:rPr>
          <w:sz w:val="26"/>
          <w:szCs w:val="26"/>
        </w:rPr>
        <w:t xml:space="preserve"> (</w:t>
      </w:r>
      <w:r w:rsidR="005B4C2E" w:rsidRPr="002E0810">
        <w:rPr>
          <w:sz w:val="26"/>
          <w:szCs w:val="26"/>
        </w:rPr>
        <w:t>viens simts trīspadsmit tūkstoši septiņi simti deviņdesmit septiņi</w:t>
      </w:r>
      <w:r w:rsidR="008C72FC" w:rsidRPr="002E0810">
        <w:rPr>
          <w:sz w:val="26"/>
          <w:szCs w:val="26"/>
        </w:rPr>
        <w:t xml:space="preserve"> </w:t>
      </w:r>
      <w:r w:rsidRPr="002E0810">
        <w:rPr>
          <w:i/>
          <w:iCs/>
          <w:sz w:val="26"/>
          <w:szCs w:val="26"/>
        </w:rPr>
        <w:t xml:space="preserve">euro </w:t>
      </w:r>
      <w:r w:rsidRPr="002E0810">
        <w:rPr>
          <w:sz w:val="26"/>
          <w:szCs w:val="26"/>
        </w:rPr>
        <w:t xml:space="preserve">un </w:t>
      </w:r>
      <w:r w:rsidR="005B4C2E" w:rsidRPr="002E0810">
        <w:rPr>
          <w:sz w:val="26"/>
          <w:szCs w:val="26"/>
        </w:rPr>
        <w:t>37</w:t>
      </w:r>
      <w:r w:rsidRPr="002E0810">
        <w:rPr>
          <w:sz w:val="26"/>
          <w:szCs w:val="26"/>
        </w:rPr>
        <w:t xml:space="preserve"> centi), Līguma </w:t>
      </w:r>
      <w:r w:rsidRPr="002E0810">
        <w:rPr>
          <w:sz w:val="26"/>
          <w:szCs w:val="26"/>
        </w:rPr>
        <w:lastRenderedPageBreak/>
        <w:t xml:space="preserve">kopējā summa EUR </w:t>
      </w:r>
      <w:r w:rsidR="005B4C2E" w:rsidRPr="002E0810">
        <w:rPr>
          <w:sz w:val="26"/>
          <w:szCs w:val="26"/>
        </w:rPr>
        <w:t xml:space="preserve">655 689,59 </w:t>
      </w:r>
      <w:r w:rsidRPr="002E0810">
        <w:rPr>
          <w:sz w:val="26"/>
          <w:szCs w:val="26"/>
        </w:rPr>
        <w:t>(</w:t>
      </w:r>
      <w:r w:rsidR="005B4C2E" w:rsidRPr="002E0810">
        <w:rPr>
          <w:sz w:val="26"/>
          <w:szCs w:val="26"/>
        </w:rPr>
        <w:t>seši simti piecdesmit pieci tūkstoši seši simti astoņdesmit deviņi</w:t>
      </w:r>
      <w:r w:rsidR="000B697D" w:rsidRPr="002E0810">
        <w:rPr>
          <w:sz w:val="26"/>
          <w:szCs w:val="26"/>
        </w:rPr>
        <w:t xml:space="preserve"> </w:t>
      </w:r>
      <w:r w:rsidRPr="002E0810">
        <w:rPr>
          <w:i/>
          <w:iCs/>
          <w:sz w:val="26"/>
          <w:szCs w:val="26"/>
        </w:rPr>
        <w:t xml:space="preserve">euro </w:t>
      </w:r>
      <w:r w:rsidRPr="002E0810">
        <w:rPr>
          <w:sz w:val="26"/>
          <w:szCs w:val="26"/>
        </w:rPr>
        <w:t xml:space="preserve">un </w:t>
      </w:r>
      <w:r w:rsidR="005B4C2E" w:rsidRPr="002E0810">
        <w:rPr>
          <w:sz w:val="26"/>
          <w:szCs w:val="26"/>
        </w:rPr>
        <w:t>59</w:t>
      </w:r>
      <w:r w:rsidRPr="002E0810">
        <w:rPr>
          <w:sz w:val="26"/>
          <w:szCs w:val="26"/>
        </w:rPr>
        <w:t xml:space="preserve"> centi).</w:t>
      </w:r>
    </w:p>
    <w:p w14:paraId="7A931FFD" w14:textId="77777777" w:rsidR="00E4740D" w:rsidRPr="002A1EFB" w:rsidRDefault="002052F0" w:rsidP="004C78C3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2E0810">
        <w:rPr>
          <w:sz w:val="26"/>
          <w:szCs w:val="26"/>
        </w:rPr>
        <w:t xml:space="preserve">Puses konstatē, ka Līguma summa, ņemot vērā </w:t>
      </w:r>
      <w:r w:rsidR="0000767E" w:rsidRPr="002E0810">
        <w:rPr>
          <w:sz w:val="26"/>
          <w:szCs w:val="26"/>
        </w:rPr>
        <w:t>Papildus darbu</w:t>
      </w:r>
      <w:r w:rsidRPr="002E0810">
        <w:rPr>
          <w:sz w:val="26"/>
          <w:szCs w:val="26"/>
        </w:rPr>
        <w:t xml:space="preserve"> norādīto Līguma summas palielinājumu ir </w:t>
      </w:r>
      <w:r w:rsidR="00BB4E8F" w:rsidRPr="002E0810">
        <w:rPr>
          <w:sz w:val="26"/>
          <w:szCs w:val="26"/>
        </w:rPr>
        <w:t xml:space="preserve">EUR </w:t>
      </w:r>
      <w:r w:rsidR="002A1EFB" w:rsidRPr="002E0810">
        <w:rPr>
          <w:sz w:val="26"/>
          <w:szCs w:val="26"/>
        </w:rPr>
        <w:t>555 164,72</w:t>
      </w:r>
      <w:r w:rsidRPr="002E0810">
        <w:rPr>
          <w:sz w:val="26"/>
          <w:szCs w:val="26"/>
        </w:rPr>
        <w:t xml:space="preserve"> (</w:t>
      </w:r>
      <w:r w:rsidR="002A1EFB" w:rsidRPr="002E0810">
        <w:rPr>
          <w:sz w:val="26"/>
          <w:szCs w:val="26"/>
        </w:rPr>
        <w:t>pieci simti piecdesmit pieci tūkstoši viens simts sešdesmit četri</w:t>
      </w:r>
      <w:r w:rsidRPr="002E0810">
        <w:rPr>
          <w:sz w:val="26"/>
          <w:szCs w:val="26"/>
        </w:rPr>
        <w:t xml:space="preserve"> </w:t>
      </w:r>
      <w:r w:rsidRPr="002E0810">
        <w:rPr>
          <w:i/>
          <w:iCs/>
          <w:sz w:val="26"/>
          <w:szCs w:val="26"/>
        </w:rPr>
        <w:t xml:space="preserve">euro </w:t>
      </w:r>
      <w:r w:rsidRPr="002E0810">
        <w:rPr>
          <w:sz w:val="26"/>
          <w:szCs w:val="26"/>
        </w:rPr>
        <w:t>un</w:t>
      </w:r>
      <w:r w:rsidR="0000767E" w:rsidRPr="002E0810">
        <w:rPr>
          <w:sz w:val="26"/>
          <w:szCs w:val="26"/>
        </w:rPr>
        <w:t xml:space="preserve"> </w:t>
      </w:r>
      <w:r w:rsidR="002A1EFB" w:rsidRPr="002E0810">
        <w:rPr>
          <w:sz w:val="26"/>
          <w:szCs w:val="26"/>
        </w:rPr>
        <w:t>72</w:t>
      </w:r>
      <w:r w:rsidRPr="002E0810">
        <w:rPr>
          <w:sz w:val="26"/>
          <w:szCs w:val="26"/>
        </w:rPr>
        <w:t xml:space="preserve"> centi)</w:t>
      </w:r>
      <w:r w:rsidR="0000767E" w:rsidRPr="002E0810">
        <w:rPr>
          <w:sz w:val="26"/>
          <w:szCs w:val="26"/>
        </w:rPr>
        <w:t xml:space="preserve">, PVN 21% ir </w:t>
      </w:r>
      <w:r w:rsidR="002A1EFB" w:rsidRPr="002E0810">
        <w:rPr>
          <w:sz w:val="26"/>
          <w:szCs w:val="26"/>
        </w:rPr>
        <w:t>116 58</w:t>
      </w:r>
      <w:r w:rsidR="00592FA3">
        <w:rPr>
          <w:sz w:val="26"/>
          <w:szCs w:val="26"/>
        </w:rPr>
        <w:t>4</w:t>
      </w:r>
      <w:r w:rsidR="002A1EFB" w:rsidRPr="002E0810">
        <w:rPr>
          <w:sz w:val="26"/>
          <w:szCs w:val="26"/>
        </w:rPr>
        <w:t>,59</w:t>
      </w:r>
      <w:r w:rsidR="0000767E" w:rsidRPr="002E0810">
        <w:rPr>
          <w:sz w:val="26"/>
          <w:szCs w:val="26"/>
        </w:rPr>
        <w:t xml:space="preserve"> (</w:t>
      </w:r>
      <w:r w:rsidR="000B697D" w:rsidRPr="002E0810">
        <w:rPr>
          <w:sz w:val="26"/>
          <w:szCs w:val="26"/>
        </w:rPr>
        <w:t xml:space="preserve">viens simts </w:t>
      </w:r>
      <w:r w:rsidR="002A1EFB" w:rsidRPr="002E0810">
        <w:rPr>
          <w:sz w:val="26"/>
          <w:szCs w:val="26"/>
        </w:rPr>
        <w:t>sešpadsmit tūkstoši pieci simti astoņdesmit</w:t>
      </w:r>
      <w:r w:rsidR="002A1EFB" w:rsidRPr="002A1EFB">
        <w:rPr>
          <w:sz w:val="26"/>
          <w:szCs w:val="26"/>
        </w:rPr>
        <w:t xml:space="preserve"> </w:t>
      </w:r>
      <w:r w:rsidR="00592FA3">
        <w:rPr>
          <w:sz w:val="26"/>
          <w:szCs w:val="26"/>
        </w:rPr>
        <w:t>četri</w:t>
      </w:r>
      <w:r w:rsidR="0000767E" w:rsidRPr="002A1EFB">
        <w:rPr>
          <w:sz w:val="26"/>
          <w:szCs w:val="26"/>
        </w:rPr>
        <w:t xml:space="preserve"> </w:t>
      </w:r>
      <w:r w:rsidR="0000767E" w:rsidRPr="002A1EFB">
        <w:rPr>
          <w:i/>
          <w:iCs/>
          <w:sz w:val="26"/>
          <w:szCs w:val="26"/>
        </w:rPr>
        <w:t>euro</w:t>
      </w:r>
      <w:r w:rsidR="0000767E" w:rsidRPr="002A1EFB">
        <w:rPr>
          <w:sz w:val="26"/>
          <w:szCs w:val="26"/>
        </w:rPr>
        <w:t xml:space="preserve"> un </w:t>
      </w:r>
      <w:r w:rsidR="002A1EFB" w:rsidRPr="002A1EFB">
        <w:rPr>
          <w:sz w:val="26"/>
          <w:szCs w:val="26"/>
        </w:rPr>
        <w:t>59</w:t>
      </w:r>
      <w:r w:rsidR="004C78C3" w:rsidRPr="002A1EFB">
        <w:rPr>
          <w:sz w:val="26"/>
          <w:szCs w:val="26"/>
        </w:rPr>
        <w:t xml:space="preserve"> centi), kopējā Līguma summa sastāda </w:t>
      </w:r>
      <w:r w:rsidR="002A1EFB" w:rsidRPr="002A1EFB">
        <w:rPr>
          <w:sz w:val="26"/>
          <w:szCs w:val="26"/>
        </w:rPr>
        <w:t>671 749,31</w:t>
      </w:r>
      <w:r w:rsidR="004C78C3" w:rsidRPr="002A1EFB">
        <w:rPr>
          <w:sz w:val="26"/>
          <w:szCs w:val="26"/>
        </w:rPr>
        <w:t xml:space="preserve"> (</w:t>
      </w:r>
      <w:r w:rsidR="002A1EFB" w:rsidRPr="002A1EFB">
        <w:rPr>
          <w:sz w:val="26"/>
          <w:szCs w:val="26"/>
        </w:rPr>
        <w:t xml:space="preserve">seši simti septiņdesmit viens tūkstotis septiņi simti četrdesmit </w:t>
      </w:r>
      <w:r w:rsidR="002A1EFB">
        <w:rPr>
          <w:sz w:val="26"/>
          <w:szCs w:val="26"/>
        </w:rPr>
        <w:t>d</w:t>
      </w:r>
      <w:r w:rsidR="002A1EFB" w:rsidRPr="002A1EFB">
        <w:rPr>
          <w:sz w:val="26"/>
          <w:szCs w:val="26"/>
        </w:rPr>
        <w:t>eviņi</w:t>
      </w:r>
      <w:r w:rsidR="004C78C3" w:rsidRPr="002A1EFB">
        <w:rPr>
          <w:sz w:val="26"/>
          <w:szCs w:val="26"/>
        </w:rPr>
        <w:t xml:space="preserve"> </w:t>
      </w:r>
      <w:r w:rsidR="004C78C3" w:rsidRPr="002A1EFB">
        <w:rPr>
          <w:i/>
          <w:iCs/>
          <w:sz w:val="26"/>
          <w:szCs w:val="26"/>
        </w:rPr>
        <w:t>euro</w:t>
      </w:r>
      <w:r w:rsidR="004C78C3" w:rsidRPr="002A1EFB">
        <w:rPr>
          <w:sz w:val="26"/>
          <w:szCs w:val="26"/>
        </w:rPr>
        <w:t xml:space="preserve"> un </w:t>
      </w:r>
      <w:r w:rsidR="002A1EFB" w:rsidRPr="002A1EFB">
        <w:rPr>
          <w:sz w:val="26"/>
          <w:szCs w:val="26"/>
        </w:rPr>
        <w:t>31</w:t>
      </w:r>
      <w:r w:rsidR="004C78C3" w:rsidRPr="002A1EFB">
        <w:rPr>
          <w:sz w:val="26"/>
          <w:szCs w:val="26"/>
        </w:rPr>
        <w:t xml:space="preserve"> cent</w:t>
      </w:r>
      <w:r w:rsidR="002A1EFB" w:rsidRPr="002A1EFB">
        <w:rPr>
          <w:sz w:val="26"/>
          <w:szCs w:val="26"/>
        </w:rPr>
        <w:t>s</w:t>
      </w:r>
      <w:r w:rsidR="004C78C3" w:rsidRPr="002A1EFB">
        <w:rPr>
          <w:sz w:val="26"/>
          <w:szCs w:val="26"/>
        </w:rPr>
        <w:t>).</w:t>
      </w:r>
    </w:p>
    <w:p w14:paraId="793F36B3" w14:textId="77777777" w:rsidR="00B55F50" w:rsidRPr="002A1EFB" w:rsidRDefault="002052F0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2A1EFB">
        <w:rPr>
          <w:sz w:val="26"/>
          <w:szCs w:val="26"/>
        </w:rPr>
        <w:t xml:space="preserve">Jautājumus, kas saistīti ar </w:t>
      </w:r>
      <w:r w:rsidR="00547B51" w:rsidRPr="002A1EFB">
        <w:rPr>
          <w:sz w:val="26"/>
          <w:szCs w:val="26"/>
        </w:rPr>
        <w:t>D</w:t>
      </w:r>
      <w:r w:rsidRPr="002A1EFB">
        <w:rPr>
          <w:sz w:val="26"/>
          <w:szCs w:val="26"/>
        </w:rPr>
        <w:t xml:space="preserve">arbu izpildi, pieņemšanu, apmaksas kārtību u.tml. un nav īpaši atrunāti Vienošanās, regulē Līgums. </w:t>
      </w:r>
    </w:p>
    <w:p w14:paraId="092272BB" w14:textId="77777777" w:rsidR="00B55F50" w:rsidRPr="002A1EFB" w:rsidRDefault="002052F0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2A1EFB">
        <w:rPr>
          <w:sz w:val="26"/>
          <w:szCs w:val="26"/>
        </w:rPr>
        <w:t>Vienošanās nemaina citus Līgumā noteikto Pušu pienākumus un tiesības.</w:t>
      </w:r>
    </w:p>
    <w:p w14:paraId="09983399" w14:textId="77777777" w:rsidR="00B55F50" w:rsidRPr="002A1EFB" w:rsidRDefault="002052F0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2A1EFB">
        <w:rPr>
          <w:sz w:val="26"/>
          <w:szCs w:val="26"/>
        </w:rPr>
        <w:t>Vienošanās stājas spēkā tās parakstīšanas dienā un ir spēkā līdz pilnīgai saistību izpildei un tā ir Līguma neatņemama sastāvdaļa.</w:t>
      </w:r>
    </w:p>
    <w:p w14:paraId="2F0028E2" w14:textId="77777777" w:rsidR="0052392F" w:rsidRPr="002E0810" w:rsidRDefault="002052F0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2A1EFB">
        <w:rPr>
          <w:sz w:val="26"/>
          <w:szCs w:val="26"/>
        </w:rPr>
        <w:t xml:space="preserve">Vienošanās sastādīta uz </w:t>
      </w:r>
      <w:r w:rsidR="00AB5B83" w:rsidRPr="002A1EFB">
        <w:rPr>
          <w:sz w:val="26"/>
          <w:szCs w:val="26"/>
        </w:rPr>
        <w:t>2</w:t>
      </w:r>
      <w:r w:rsidRPr="002A1EFB">
        <w:rPr>
          <w:sz w:val="26"/>
          <w:szCs w:val="26"/>
        </w:rPr>
        <w:t xml:space="preserve"> (</w:t>
      </w:r>
      <w:r w:rsidR="00AB5B83" w:rsidRPr="002A1EFB">
        <w:rPr>
          <w:sz w:val="26"/>
          <w:szCs w:val="26"/>
        </w:rPr>
        <w:t>divām</w:t>
      </w:r>
      <w:r w:rsidRPr="002A1EFB">
        <w:rPr>
          <w:sz w:val="26"/>
          <w:szCs w:val="26"/>
        </w:rPr>
        <w:t>) lap</w:t>
      </w:r>
      <w:r w:rsidR="00AB5B83" w:rsidRPr="002A1EFB">
        <w:rPr>
          <w:sz w:val="26"/>
          <w:szCs w:val="26"/>
        </w:rPr>
        <w:t>ām</w:t>
      </w:r>
      <w:r w:rsidRPr="002A1EFB">
        <w:rPr>
          <w:sz w:val="26"/>
          <w:szCs w:val="26"/>
        </w:rPr>
        <w:t xml:space="preserve"> un ir parakstīta ar drošu elektronisko parakstu un satur laika zīmogu. Vienošanās parakstīšanas datums ir pēdējā </w:t>
      </w:r>
      <w:r w:rsidRPr="002E0810">
        <w:rPr>
          <w:sz w:val="26"/>
          <w:szCs w:val="26"/>
        </w:rPr>
        <w:t xml:space="preserve">pievienotā droša elektroniskā paraksta un tā laika zīmoga datums. </w:t>
      </w:r>
    </w:p>
    <w:p w14:paraId="342D37B3" w14:textId="77777777" w:rsidR="009466B9" w:rsidRDefault="002052F0" w:rsidP="000B697D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2E0810">
        <w:rPr>
          <w:sz w:val="26"/>
          <w:szCs w:val="26"/>
        </w:rPr>
        <w:t>Vienošanai pievienot</w:t>
      </w:r>
      <w:r>
        <w:rPr>
          <w:sz w:val="26"/>
          <w:szCs w:val="26"/>
        </w:rPr>
        <w:t>i šādi pielikumi</w:t>
      </w:r>
      <w:r w:rsidR="0052392F" w:rsidRPr="002E0810">
        <w:rPr>
          <w:sz w:val="26"/>
          <w:szCs w:val="26"/>
        </w:rPr>
        <w:t>:</w:t>
      </w:r>
    </w:p>
    <w:p w14:paraId="45BEA073" w14:textId="77777777" w:rsidR="009466B9" w:rsidRDefault="002052F0" w:rsidP="009466B9">
      <w:pPr>
        <w:pStyle w:val="Sarakstarindkopa"/>
        <w:numPr>
          <w:ilvl w:val="1"/>
          <w:numId w:val="4"/>
        </w:numPr>
        <w:jc w:val="both"/>
        <w:rPr>
          <w:sz w:val="26"/>
          <w:szCs w:val="26"/>
        </w:rPr>
      </w:pPr>
      <w:r w:rsidRPr="009466B9">
        <w:rPr>
          <w:sz w:val="26"/>
          <w:szCs w:val="26"/>
        </w:rPr>
        <w:t>Nr.1 “Darbu daudzumu izmaiņu akts Nr.</w:t>
      </w:r>
      <w:r w:rsidR="00126C49" w:rsidRPr="009466B9">
        <w:rPr>
          <w:sz w:val="26"/>
          <w:szCs w:val="26"/>
        </w:rPr>
        <w:t>2</w:t>
      </w:r>
      <w:r w:rsidRPr="009466B9">
        <w:rPr>
          <w:sz w:val="26"/>
          <w:szCs w:val="26"/>
        </w:rPr>
        <w:t>”</w:t>
      </w:r>
      <w:r w:rsidR="000B697D" w:rsidRPr="009466B9">
        <w:rPr>
          <w:sz w:val="26"/>
          <w:szCs w:val="26"/>
        </w:rPr>
        <w:t xml:space="preserve"> uz 1 (vienas) lapas</w:t>
      </w:r>
      <w:r>
        <w:rPr>
          <w:sz w:val="26"/>
          <w:szCs w:val="26"/>
        </w:rPr>
        <w:t>;</w:t>
      </w:r>
    </w:p>
    <w:p w14:paraId="3D1E2E20" w14:textId="77777777" w:rsidR="009466B9" w:rsidRDefault="002052F0" w:rsidP="009466B9">
      <w:pPr>
        <w:pStyle w:val="Sarakstarindkopa"/>
        <w:numPr>
          <w:ilvl w:val="1"/>
          <w:numId w:val="4"/>
        </w:numPr>
        <w:jc w:val="both"/>
        <w:rPr>
          <w:sz w:val="26"/>
          <w:szCs w:val="26"/>
        </w:rPr>
      </w:pPr>
      <w:r w:rsidRPr="009466B9">
        <w:rPr>
          <w:sz w:val="26"/>
          <w:szCs w:val="26"/>
        </w:rPr>
        <w:t>Nr.2 “Darbu daudzumu un izmaksu saraksts</w:t>
      </w:r>
      <w:r w:rsidR="00BB6B48" w:rsidRPr="009466B9">
        <w:rPr>
          <w:sz w:val="26"/>
          <w:szCs w:val="26"/>
        </w:rPr>
        <w:t xml:space="preserve"> Nr.1</w:t>
      </w:r>
      <w:r w:rsidRPr="009466B9">
        <w:rPr>
          <w:sz w:val="26"/>
          <w:szCs w:val="26"/>
        </w:rPr>
        <w:t>”</w:t>
      </w:r>
      <w:r w:rsidR="00D74BD7" w:rsidRPr="009466B9">
        <w:rPr>
          <w:sz w:val="26"/>
          <w:szCs w:val="26"/>
        </w:rPr>
        <w:t xml:space="preserve"> uz </w:t>
      </w:r>
      <w:r w:rsidR="000A72BD" w:rsidRPr="009466B9">
        <w:rPr>
          <w:sz w:val="26"/>
          <w:szCs w:val="26"/>
        </w:rPr>
        <w:t>1</w:t>
      </w:r>
      <w:r w:rsidR="002449B9" w:rsidRPr="009466B9">
        <w:rPr>
          <w:sz w:val="26"/>
          <w:szCs w:val="26"/>
        </w:rPr>
        <w:t xml:space="preserve"> </w:t>
      </w:r>
      <w:r w:rsidR="00D74BD7" w:rsidRPr="009466B9">
        <w:rPr>
          <w:sz w:val="26"/>
          <w:szCs w:val="26"/>
        </w:rPr>
        <w:t>(</w:t>
      </w:r>
      <w:r w:rsidR="000A72BD" w:rsidRPr="009466B9">
        <w:rPr>
          <w:sz w:val="26"/>
          <w:szCs w:val="26"/>
        </w:rPr>
        <w:t>vienas</w:t>
      </w:r>
      <w:r w:rsidR="00D74BD7" w:rsidRPr="009466B9">
        <w:rPr>
          <w:sz w:val="26"/>
          <w:szCs w:val="26"/>
        </w:rPr>
        <w:t>) lap</w:t>
      </w:r>
      <w:r w:rsidR="000A72BD" w:rsidRPr="009466B9">
        <w:rPr>
          <w:sz w:val="26"/>
          <w:szCs w:val="26"/>
        </w:rPr>
        <w:t>as</w:t>
      </w:r>
      <w:r>
        <w:rPr>
          <w:sz w:val="26"/>
          <w:szCs w:val="26"/>
        </w:rPr>
        <w:t>;</w:t>
      </w:r>
    </w:p>
    <w:p w14:paraId="49DC4D01" w14:textId="77777777" w:rsidR="006B0167" w:rsidRDefault="002052F0" w:rsidP="009466B9">
      <w:pPr>
        <w:pStyle w:val="Sarakstarindkopa"/>
        <w:numPr>
          <w:ilvl w:val="1"/>
          <w:numId w:val="4"/>
        </w:numPr>
        <w:jc w:val="both"/>
        <w:rPr>
          <w:sz w:val="26"/>
          <w:szCs w:val="26"/>
        </w:rPr>
      </w:pPr>
      <w:r w:rsidRPr="009466B9">
        <w:rPr>
          <w:sz w:val="26"/>
          <w:szCs w:val="26"/>
        </w:rPr>
        <w:t xml:space="preserve">Nr.3 “Darbu daudzumu un izmaksu saraksts Nr.2” uz </w:t>
      </w:r>
      <w:r w:rsidRPr="009466B9">
        <w:rPr>
          <w:sz w:val="26"/>
          <w:szCs w:val="26"/>
        </w:rPr>
        <w:t>1 (vienas) lapas</w:t>
      </w:r>
      <w:r>
        <w:rPr>
          <w:sz w:val="26"/>
          <w:szCs w:val="26"/>
        </w:rPr>
        <w:t>;</w:t>
      </w:r>
    </w:p>
    <w:p w14:paraId="2382EEDD" w14:textId="77777777" w:rsidR="006B0167" w:rsidRDefault="002052F0" w:rsidP="009466B9">
      <w:pPr>
        <w:pStyle w:val="Sarakstarindkopa"/>
        <w:numPr>
          <w:ilvl w:val="1"/>
          <w:numId w:val="4"/>
        </w:numPr>
        <w:jc w:val="both"/>
        <w:rPr>
          <w:sz w:val="26"/>
          <w:szCs w:val="26"/>
        </w:rPr>
      </w:pPr>
      <w:r w:rsidRPr="009466B9">
        <w:rPr>
          <w:sz w:val="26"/>
          <w:szCs w:val="26"/>
        </w:rPr>
        <w:t>Nr.</w:t>
      </w:r>
      <w:r w:rsidR="002E0810" w:rsidRPr="009466B9">
        <w:rPr>
          <w:sz w:val="26"/>
          <w:szCs w:val="26"/>
        </w:rPr>
        <w:t>4</w:t>
      </w:r>
      <w:r w:rsidRPr="009466B9">
        <w:rPr>
          <w:sz w:val="26"/>
          <w:szCs w:val="26"/>
        </w:rPr>
        <w:t xml:space="preserve"> </w:t>
      </w:r>
      <w:r w:rsidR="00B55F50" w:rsidRPr="009466B9">
        <w:rPr>
          <w:sz w:val="26"/>
          <w:szCs w:val="26"/>
        </w:rPr>
        <w:t>“</w:t>
      </w:r>
      <w:r w:rsidRPr="009466B9">
        <w:rPr>
          <w:sz w:val="26"/>
          <w:szCs w:val="26"/>
        </w:rPr>
        <w:t>Rīgas valstspilsētas Ārtelpas un mobilitātes departamenta</w:t>
      </w:r>
      <w:r w:rsidR="00B55F50" w:rsidRPr="009466B9">
        <w:rPr>
          <w:sz w:val="26"/>
          <w:szCs w:val="26"/>
        </w:rPr>
        <w:t xml:space="preserve"> Tehniskās komisijas 202</w:t>
      </w:r>
      <w:r w:rsidRPr="009466B9">
        <w:rPr>
          <w:sz w:val="26"/>
          <w:szCs w:val="26"/>
        </w:rPr>
        <w:t>4</w:t>
      </w:r>
      <w:r w:rsidR="00B55F50" w:rsidRPr="009466B9">
        <w:rPr>
          <w:sz w:val="26"/>
          <w:szCs w:val="26"/>
        </w:rPr>
        <w:t>.</w:t>
      </w:r>
      <w:r w:rsidR="00804801" w:rsidRPr="009466B9">
        <w:rPr>
          <w:sz w:val="26"/>
          <w:szCs w:val="26"/>
        </w:rPr>
        <w:t xml:space="preserve"> </w:t>
      </w:r>
      <w:r w:rsidR="00B55F50" w:rsidRPr="009466B9">
        <w:rPr>
          <w:sz w:val="26"/>
          <w:szCs w:val="26"/>
        </w:rPr>
        <w:t xml:space="preserve">gada </w:t>
      </w:r>
      <w:r w:rsidR="007504C1" w:rsidRPr="009466B9">
        <w:rPr>
          <w:sz w:val="26"/>
          <w:szCs w:val="26"/>
        </w:rPr>
        <w:t>13</w:t>
      </w:r>
      <w:r w:rsidR="0040685A" w:rsidRPr="009466B9">
        <w:rPr>
          <w:sz w:val="26"/>
          <w:szCs w:val="26"/>
        </w:rPr>
        <w:t>.</w:t>
      </w:r>
      <w:r w:rsidR="007504C1" w:rsidRPr="009466B9">
        <w:rPr>
          <w:sz w:val="26"/>
          <w:szCs w:val="26"/>
        </w:rPr>
        <w:t>augusta</w:t>
      </w:r>
      <w:r w:rsidR="00B55F50" w:rsidRPr="009466B9">
        <w:rPr>
          <w:sz w:val="26"/>
          <w:szCs w:val="26"/>
        </w:rPr>
        <w:t xml:space="preserve"> lēmuma (sēdes protokols Nr.</w:t>
      </w:r>
      <w:r w:rsidR="007504C1" w:rsidRPr="009466B9">
        <w:rPr>
          <w:sz w:val="26"/>
          <w:szCs w:val="26"/>
        </w:rPr>
        <w:t>36</w:t>
      </w:r>
      <w:r w:rsidR="00B55F50" w:rsidRPr="009466B9">
        <w:rPr>
          <w:sz w:val="26"/>
          <w:szCs w:val="26"/>
        </w:rPr>
        <w:t xml:space="preserve">) izraksts uz </w:t>
      </w:r>
      <w:r w:rsidR="0040685A" w:rsidRPr="009466B9">
        <w:rPr>
          <w:sz w:val="26"/>
          <w:szCs w:val="26"/>
        </w:rPr>
        <w:t>2</w:t>
      </w:r>
      <w:r w:rsidR="00B55F50" w:rsidRPr="009466B9">
        <w:rPr>
          <w:sz w:val="26"/>
          <w:szCs w:val="26"/>
        </w:rPr>
        <w:t xml:space="preserve"> (</w:t>
      </w:r>
      <w:r w:rsidR="0040685A" w:rsidRPr="009466B9">
        <w:rPr>
          <w:sz w:val="26"/>
          <w:szCs w:val="26"/>
        </w:rPr>
        <w:t>divām</w:t>
      </w:r>
      <w:r w:rsidR="00B55F50" w:rsidRPr="009466B9">
        <w:rPr>
          <w:sz w:val="26"/>
          <w:szCs w:val="26"/>
        </w:rPr>
        <w:t>) lapām</w:t>
      </w:r>
      <w:r>
        <w:rPr>
          <w:sz w:val="26"/>
          <w:szCs w:val="26"/>
        </w:rPr>
        <w:t>;</w:t>
      </w:r>
    </w:p>
    <w:p w14:paraId="71126368" w14:textId="77777777" w:rsidR="006B0167" w:rsidRDefault="002052F0" w:rsidP="009466B9">
      <w:pPr>
        <w:pStyle w:val="Sarakstarindkopa"/>
        <w:numPr>
          <w:ilvl w:val="1"/>
          <w:numId w:val="4"/>
        </w:numPr>
        <w:jc w:val="both"/>
        <w:rPr>
          <w:sz w:val="26"/>
          <w:szCs w:val="26"/>
        </w:rPr>
      </w:pPr>
      <w:r w:rsidRPr="009466B9">
        <w:rPr>
          <w:sz w:val="26"/>
          <w:szCs w:val="26"/>
        </w:rPr>
        <w:t>Nr.</w:t>
      </w:r>
      <w:r w:rsidR="002E0810" w:rsidRPr="009466B9">
        <w:rPr>
          <w:sz w:val="26"/>
          <w:szCs w:val="26"/>
        </w:rPr>
        <w:t>5</w:t>
      </w:r>
      <w:r w:rsidRPr="009466B9">
        <w:rPr>
          <w:sz w:val="26"/>
          <w:szCs w:val="26"/>
        </w:rPr>
        <w:t xml:space="preserve"> “Rīgas valstspilsētas Ārtelpas un mobilitātes departamenta Tehniskās komisijas 2024.gada 12.septembra lēmuma (sēdes protokols Nr.43) izraksts uz 2 (divām) lapām</w:t>
      </w:r>
      <w:r>
        <w:rPr>
          <w:sz w:val="26"/>
          <w:szCs w:val="26"/>
        </w:rPr>
        <w:t>;</w:t>
      </w:r>
    </w:p>
    <w:p w14:paraId="697C85CA" w14:textId="77777777" w:rsidR="006B0167" w:rsidRDefault="002052F0" w:rsidP="009466B9">
      <w:pPr>
        <w:pStyle w:val="Sarakstarindkopa"/>
        <w:numPr>
          <w:ilvl w:val="1"/>
          <w:numId w:val="4"/>
        </w:numPr>
        <w:jc w:val="both"/>
        <w:rPr>
          <w:sz w:val="26"/>
          <w:szCs w:val="26"/>
        </w:rPr>
      </w:pPr>
      <w:r w:rsidRPr="009466B9">
        <w:rPr>
          <w:sz w:val="26"/>
          <w:szCs w:val="26"/>
        </w:rPr>
        <w:t xml:space="preserve"> Nr.</w:t>
      </w:r>
      <w:r w:rsidR="002E0810" w:rsidRPr="009466B9">
        <w:rPr>
          <w:sz w:val="26"/>
          <w:szCs w:val="26"/>
        </w:rPr>
        <w:t>6</w:t>
      </w:r>
      <w:r w:rsidRPr="009466B9">
        <w:rPr>
          <w:sz w:val="26"/>
          <w:szCs w:val="26"/>
        </w:rPr>
        <w:t xml:space="preserve"> “Rīgas valstspilsētas Ārtelpas un mobilitātes departamenta Tehniskās komisijas 2024.gada 25.septembra lēmuma (sēdes protokols Nr.44) izraksts uz 2 (divām) lapām</w:t>
      </w:r>
      <w:r>
        <w:rPr>
          <w:sz w:val="26"/>
          <w:szCs w:val="26"/>
        </w:rPr>
        <w:t>;</w:t>
      </w:r>
    </w:p>
    <w:p w14:paraId="69257DB5" w14:textId="77777777" w:rsidR="00B55F50" w:rsidRPr="009466B9" w:rsidRDefault="002052F0" w:rsidP="009466B9">
      <w:pPr>
        <w:pStyle w:val="Sarakstarindkopa"/>
        <w:numPr>
          <w:ilvl w:val="1"/>
          <w:numId w:val="4"/>
        </w:numPr>
        <w:jc w:val="both"/>
        <w:rPr>
          <w:sz w:val="26"/>
          <w:szCs w:val="26"/>
        </w:rPr>
      </w:pPr>
      <w:r w:rsidRPr="009466B9">
        <w:rPr>
          <w:sz w:val="26"/>
          <w:szCs w:val="26"/>
        </w:rPr>
        <w:t>Nr.</w:t>
      </w:r>
      <w:r w:rsidR="002E0810" w:rsidRPr="009466B9">
        <w:rPr>
          <w:sz w:val="26"/>
          <w:szCs w:val="26"/>
        </w:rPr>
        <w:t>7</w:t>
      </w:r>
      <w:r w:rsidRPr="009466B9">
        <w:rPr>
          <w:sz w:val="26"/>
          <w:szCs w:val="26"/>
        </w:rPr>
        <w:t xml:space="preserve"> “Rīgas valstspilsētas Ārtelpas un mobilitātes departamenta Tehniskās komisijas 2024.gada 17.okrobra lēmuma (sēdes protokols Nr.51) izraksts uz 2 (divām) lapām</w:t>
      </w:r>
      <w:r w:rsidR="0025049B" w:rsidRPr="009466B9">
        <w:rPr>
          <w:sz w:val="26"/>
          <w:szCs w:val="26"/>
        </w:rPr>
        <w:t>.</w:t>
      </w:r>
    </w:p>
    <w:p w14:paraId="5E547519" w14:textId="77777777" w:rsidR="002449B9" w:rsidRPr="00207BD3" w:rsidRDefault="002449B9" w:rsidP="00CA16BC">
      <w:pPr>
        <w:rPr>
          <w:sz w:val="26"/>
          <w:szCs w:val="26"/>
        </w:rPr>
      </w:pPr>
    </w:p>
    <w:tbl>
      <w:tblPr>
        <w:tblW w:w="9041" w:type="dxa"/>
        <w:jc w:val="center"/>
        <w:tblLook w:val="01E0" w:firstRow="1" w:lastRow="1" w:firstColumn="1" w:lastColumn="1" w:noHBand="0" w:noVBand="0"/>
      </w:tblPr>
      <w:tblGrid>
        <w:gridCol w:w="4786"/>
        <w:gridCol w:w="4255"/>
      </w:tblGrid>
      <w:tr w:rsidR="00477859" w14:paraId="204FB82C" w14:textId="77777777" w:rsidTr="00591A28">
        <w:trPr>
          <w:trHeight w:val="912"/>
          <w:jc w:val="center"/>
        </w:trPr>
        <w:tc>
          <w:tcPr>
            <w:tcW w:w="4786" w:type="dxa"/>
            <w:shd w:val="clear" w:color="auto" w:fill="auto"/>
          </w:tcPr>
          <w:p w14:paraId="691D32F2" w14:textId="77777777" w:rsidR="002449B9" w:rsidRPr="00C302C8" w:rsidRDefault="002052F0" w:rsidP="00B617AB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C302C8">
              <w:rPr>
                <w:b/>
                <w:bCs/>
                <w:sz w:val="26"/>
                <w:szCs w:val="26"/>
              </w:rPr>
              <w:t>Pasūtītājs:</w:t>
            </w:r>
          </w:p>
          <w:p w14:paraId="20385937" w14:textId="77777777" w:rsidR="002449B9" w:rsidRPr="00207BD3" w:rsidRDefault="002449B9" w:rsidP="00B617AB">
            <w:pPr>
              <w:rPr>
                <w:color w:val="000000"/>
                <w:sz w:val="26"/>
                <w:szCs w:val="26"/>
              </w:rPr>
            </w:pPr>
          </w:p>
          <w:p w14:paraId="2CC34AA7" w14:textId="77777777" w:rsidR="002449B9" w:rsidRPr="005638AA" w:rsidRDefault="002052F0" w:rsidP="00B617AB">
            <w:pPr>
              <w:rPr>
                <w:color w:val="000000"/>
                <w:sz w:val="26"/>
                <w:szCs w:val="26"/>
                <w:u w:val="single"/>
              </w:rPr>
            </w:pPr>
            <w:r w:rsidRPr="005638AA">
              <w:rPr>
                <w:color w:val="000000"/>
                <w:sz w:val="26"/>
                <w:szCs w:val="26"/>
                <w:u w:val="single"/>
              </w:rPr>
              <w:t>_____________________________</w:t>
            </w:r>
          </w:p>
          <w:p w14:paraId="5B13C0EF" w14:textId="32C3E983" w:rsidR="006B0167" w:rsidRPr="006B0167" w:rsidRDefault="002052F0" w:rsidP="006B016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[..]</w:t>
            </w:r>
          </w:p>
        </w:tc>
        <w:tc>
          <w:tcPr>
            <w:tcW w:w="4255" w:type="dxa"/>
            <w:shd w:val="clear" w:color="auto" w:fill="auto"/>
          </w:tcPr>
          <w:p w14:paraId="1FDD699E" w14:textId="77777777" w:rsidR="002449B9" w:rsidRPr="00C302C8" w:rsidRDefault="002052F0" w:rsidP="00B617AB">
            <w:pPr>
              <w:rPr>
                <w:b/>
                <w:bCs/>
                <w:sz w:val="26"/>
                <w:szCs w:val="26"/>
              </w:rPr>
            </w:pPr>
            <w:r w:rsidRPr="00C302C8">
              <w:rPr>
                <w:b/>
                <w:bCs/>
                <w:sz w:val="26"/>
                <w:szCs w:val="26"/>
              </w:rPr>
              <w:t>Būvuzņēmējs:</w:t>
            </w:r>
          </w:p>
          <w:p w14:paraId="0C298F3E" w14:textId="77777777" w:rsidR="002449B9" w:rsidRPr="00207BD3" w:rsidRDefault="002449B9" w:rsidP="004C78C3">
            <w:pPr>
              <w:rPr>
                <w:color w:val="000000"/>
                <w:sz w:val="26"/>
                <w:szCs w:val="26"/>
              </w:rPr>
            </w:pPr>
          </w:p>
          <w:p w14:paraId="316903E2" w14:textId="77777777" w:rsidR="002449B9" w:rsidRPr="005638AA" w:rsidRDefault="002052F0" w:rsidP="00B617AB">
            <w:pPr>
              <w:rPr>
                <w:color w:val="000000"/>
                <w:sz w:val="26"/>
                <w:szCs w:val="26"/>
                <w:u w:val="single"/>
              </w:rPr>
            </w:pPr>
            <w:r w:rsidRPr="005638AA">
              <w:rPr>
                <w:color w:val="000000"/>
                <w:sz w:val="26"/>
                <w:szCs w:val="26"/>
                <w:u w:val="single"/>
              </w:rPr>
              <w:t>________________________</w:t>
            </w:r>
          </w:p>
          <w:p w14:paraId="24C6BE15" w14:textId="2B166AEC" w:rsidR="002449B9" w:rsidRPr="00194B9F" w:rsidRDefault="002052F0" w:rsidP="00791DC1">
            <w:pPr>
              <w:rPr>
                <w:color w:val="000000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[..]</w:t>
            </w:r>
          </w:p>
          <w:p w14:paraId="77770251" w14:textId="77777777" w:rsidR="00591A28" w:rsidRPr="00194B9F" w:rsidRDefault="00591A28" w:rsidP="00791DC1">
            <w:pPr>
              <w:rPr>
                <w:color w:val="000000"/>
                <w:sz w:val="26"/>
                <w:szCs w:val="26"/>
              </w:rPr>
            </w:pPr>
          </w:p>
          <w:p w14:paraId="3F28EE6E" w14:textId="784EE330" w:rsidR="00591A28" w:rsidRPr="00207BD3" w:rsidRDefault="00591A28" w:rsidP="00791DC1">
            <w:pPr>
              <w:rPr>
                <w:color w:val="000000"/>
                <w:sz w:val="26"/>
                <w:szCs w:val="26"/>
              </w:rPr>
            </w:pPr>
          </w:p>
        </w:tc>
      </w:tr>
    </w:tbl>
    <w:p w14:paraId="2D592B08" w14:textId="77777777" w:rsidR="0098417F" w:rsidRDefault="0098417F" w:rsidP="00925DA8">
      <w:pPr>
        <w:spacing w:after="160" w:line="259" w:lineRule="auto"/>
        <w:rPr>
          <w:sz w:val="22"/>
          <w:szCs w:val="22"/>
        </w:rPr>
      </w:pPr>
    </w:p>
    <w:sectPr w:rsidR="0098417F" w:rsidSect="006B0167">
      <w:footerReference w:type="default" r:id="rId8"/>
      <w:footerReference w:type="first" r:id="rId9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78D6CB" w14:textId="77777777" w:rsidR="002052F0" w:rsidRDefault="002052F0">
      <w:r>
        <w:separator/>
      </w:r>
    </w:p>
  </w:endnote>
  <w:endnote w:type="continuationSeparator" w:id="0">
    <w:p w14:paraId="5260B978" w14:textId="77777777" w:rsidR="002052F0" w:rsidRDefault="00205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93518" w14:textId="77777777" w:rsidR="00477859" w:rsidRDefault="002052F0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F592F" w14:textId="77777777" w:rsidR="00477859" w:rsidRDefault="002052F0">
    <w:pPr>
      <w:jc w:val="center"/>
    </w:pPr>
    <w:r>
      <w:rPr>
        <w:rFonts w:ascii="Calibri" w:eastAsia="Calibri" w:hAnsi="Calibri" w:cs="Calibri"/>
        <w:sz w:val="22"/>
      </w:rPr>
      <w:t xml:space="preserve">Šis dokuments ir parakstīts ar drošu elektronisko parakstu un satur laika </w:t>
    </w:r>
    <w:r>
      <w:rPr>
        <w:rFonts w:ascii="Calibri" w:eastAsia="Calibri" w:hAnsi="Calibri" w:cs="Calibri"/>
        <w:sz w:val="22"/>
      </w:rPr>
      <w:t>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D48A7A" w14:textId="77777777" w:rsidR="002052F0" w:rsidRDefault="002052F0">
      <w:r>
        <w:separator/>
      </w:r>
    </w:p>
  </w:footnote>
  <w:footnote w:type="continuationSeparator" w:id="0">
    <w:p w14:paraId="6BFCC162" w14:textId="77777777" w:rsidR="002052F0" w:rsidRDefault="002052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F343E3"/>
    <w:multiLevelType w:val="hybridMultilevel"/>
    <w:tmpl w:val="1B7EFFCA"/>
    <w:lvl w:ilvl="0" w:tplc="1DE43C22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CB05E1A" w:tentative="1">
      <w:start w:val="1"/>
      <w:numFmt w:val="lowerLetter"/>
      <w:lvlText w:val="%2."/>
      <w:lvlJc w:val="left"/>
      <w:pPr>
        <w:ind w:left="1440" w:hanging="360"/>
      </w:pPr>
    </w:lvl>
    <w:lvl w:ilvl="2" w:tplc="9BF471D2" w:tentative="1">
      <w:start w:val="1"/>
      <w:numFmt w:val="lowerRoman"/>
      <w:lvlText w:val="%3."/>
      <w:lvlJc w:val="right"/>
      <w:pPr>
        <w:ind w:left="2160" w:hanging="180"/>
      </w:pPr>
    </w:lvl>
    <w:lvl w:ilvl="3" w:tplc="F0FC8F66" w:tentative="1">
      <w:start w:val="1"/>
      <w:numFmt w:val="decimal"/>
      <w:lvlText w:val="%4."/>
      <w:lvlJc w:val="left"/>
      <w:pPr>
        <w:ind w:left="2880" w:hanging="360"/>
      </w:pPr>
    </w:lvl>
    <w:lvl w:ilvl="4" w:tplc="C8260804" w:tentative="1">
      <w:start w:val="1"/>
      <w:numFmt w:val="lowerLetter"/>
      <w:lvlText w:val="%5."/>
      <w:lvlJc w:val="left"/>
      <w:pPr>
        <w:ind w:left="3600" w:hanging="360"/>
      </w:pPr>
    </w:lvl>
    <w:lvl w:ilvl="5" w:tplc="E7EAA130" w:tentative="1">
      <w:start w:val="1"/>
      <w:numFmt w:val="lowerRoman"/>
      <w:lvlText w:val="%6."/>
      <w:lvlJc w:val="right"/>
      <w:pPr>
        <w:ind w:left="4320" w:hanging="180"/>
      </w:pPr>
    </w:lvl>
    <w:lvl w:ilvl="6" w:tplc="1A7A0940" w:tentative="1">
      <w:start w:val="1"/>
      <w:numFmt w:val="decimal"/>
      <w:lvlText w:val="%7."/>
      <w:lvlJc w:val="left"/>
      <w:pPr>
        <w:ind w:left="5040" w:hanging="360"/>
      </w:pPr>
    </w:lvl>
    <w:lvl w:ilvl="7" w:tplc="4E64BC24" w:tentative="1">
      <w:start w:val="1"/>
      <w:numFmt w:val="lowerLetter"/>
      <w:lvlText w:val="%8."/>
      <w:lvlJc w:val="left"/>
      <w:pPr>
        <w:ind w:left="5760" w:hanging="360"/>
      </w:pPr>
    </w:lvl>
    <w:lvl w:ilvl="8" w:tplc="2E2E1F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9E379F"/>
    <w:multiLevelType w:val="multilevel"/>
    <w:tmpl w:val="11008A10"/>
    <w:lvl w:ilvl="0">
      <w:start w:val="11"/>
      <w:numFmt w:val="decimal"/>
      <w:lvlText w:val="%1."/>
      <w:lvlJc w:val="left"/>
      <w:pPr>
        <w:ind w:left="530" w:hanging="5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4D265E8C"/>
    <w:multiLevelType w:val="hybridMultilevel"/>
    <w:tmpl w:val="6A48CE2C"/>
    <w:lvl w:ilvl="0" w:tplc="BCFCB03A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2AE84BCE" w:tentative="1">
      <w:start w:val="1"/>
      <w:numFmt w:val="lowerLetter"/>
      <w:lvlText w:val="%2."/>
      <w:lvlJc w:val="left"/>
      <w:pPr>
        <w:ind w:left="1440" w:hanging="360"/>
      </w:pPr>
    </w:lvl>
    <w:lvl w:ilvl="2" w:tplc="ADEEF112" w:tentative="1">
      <w:start w:val="1"/>
      <w:numFmt w:val="lowerRoman"/>
      <w:lvlText w:val="%3."/>
      <w:lvlJc w:val="right"/>
      <w:pPr>
        <w:ind w:left="2160" w:hanging="180"/>
      </w:pPr>
    </w:lvl>
    <w:lvl w:ilvl="3" w:tplc="E8A25148" w:tentative="1">
      <w:start w:val="1"/>
      <w:numFmt w:val="decimal"/>
      <w:lvlText w:val="%4."/>
      <w:lvlJc w:val="left"/>
      <w:pPr>
        <w:ind w:left="2880" w:hanging="360"/>
      </w:pPr>
    </w:lvl>
    <w:lvl w:ilvl="4" w:tplc="C5FCC732" w:tentative="1">
      <w:start w:val="1"/>
      <w:numFmt w:val="lowerLetter"/>
      <w:lvlText w:val="%5."/>
      <w:lvlJc w:val="left"/>
      <w:pPr>
        <w:ind w:left="3600" w:hanging="360"/>
      </w:pPr>
    </w:lvl>
    <w:lvl w:ilvl="5" w:tplc="55563AA0" w:tentative="1">
      <w:start w:val="1"/>
      <w:numFmt w:val="lowerRoman"/>
      <w:lvlText w:val="%6."/>
      <w:lvlJc w:val="right"/>
      <w:pPr>
        <w:ind w:left="4320" w:hanging="180"/>
      </w:pPr>
    </w:lvl>
    <w:lvl w:ilvl="6" w:tplc="72468A46" w:tentative="1">
      <w:start w:val="1"/>
      <w:numFmt w:val="decimal"/>
      <w:lvlText w:val="%7."/>
      <w:lvlJc w:val="left"/>
      <w:pPr>
        <w:ind w:left="5040" w:hanging="360"/>
      </w:pPr>
    </w:lvl>
    <w:lvl w:ilvl="7" w:tplc="128E19D0" w:tentative="1">
      <w:start w:val="1"/>
      <w:numFmt w:val="lowerLetter"/>
      <w:lvlText w:val="%8."/>
      <w:lvlJc w:val="left"/>
      <w:pPr>
        <w:ind w:left="5760" w:hanging="360"/>
      </w:pPr>
    </w:lvl>
    <w:lvl w:ilvl="8" w:tplc="ACCC8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A06C0B"/>
    <w:multiLevelType w:val="hybridMultilevel"/>
    <w:tmpl w:val="C1660CEE"/>
    <w:lvl w:ilvl="0" w:tplc="AC5232C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735E5100">
      <w:start w:val="1"/>
      <w:numFmt w:val="lowerLetter"/>
      <w:lvlText w:val="%2."/>
      <w:lvlJc w:val="left"/>
      <w:pPr>
        <w:ind w:left="1440" w:hanging="360"/>
      </w:pPr>
    </w:lvl>
    <w:lvl w:ilvl="2" w:tplc="E800EB1A" w:tentative="1">
      <w:start w:val="1"/>
      <w:numFmt w:val="lowerRoman"/>
      <w:lvlText w:val="%3."/>
      <w:lvlJc w:val="right"/>
      <w:pPr>
        <w:ind w:left="2160" w:hanging="180"/>
      </w:pPr>
    </w:lvl>
    <w:lvl w:ilvl="3" w:tplc="E2BAA728" w:tentative="1">
      <w:start w:val="1"/>
      <w:numFmt w:val="decimal"/>
      <w:lvlText w:val="%4."/>
      <w:lvlJc w:val="left"/>
      <w:pPr>
        <w:ind w:left="2880" w:hanging="360"/>
      </w:pPr>
    </w:lvl>
    <w:lvl w:ilvl="4" w:tplc="41A602DE" w:tentative="1">
      <w:start w:val="1"/>
      <w:numFmt w:val="lowerLetter"/>
      <w:lvlText w:val="%5."/>
      <w:lvlJc w:val="left"/>
      <w:pPr>
        <w:ind w:left="3600" w:hanging="360"/>
      </w:pPr>
    </w:lvl>
    <w:lvl w:ilvl="5" w:tplc="808CF8A2" w:tentative="1">
      <w:start w:val="1"/>
      <w:numFmt w:val="lowerRoman"/>
      <w:lvlText w:val="%6."/>
      <w:lvlJc w:val="right"/>
      <w:pPr>
        <w:ind w:left="4320" w:hanging="180"/>
      </w:pPr>
    </w:lvl>
    <w:lvl w:ilvl="6" w:tplc="1312EF70" w:tentative="1">
      <w:start w:val="1"/>
      <w:numFmt w:val="decimal"/>
      <w:lvlText w:val="%7."/>
      <w:lvlJc w:val="left"/>
      <w:pPr>
        <w:ind w:left="5040" w:hanging="360"/>
      </w:pPr>
    </w:lvl>
    <w:lvl w:ilvl="7" w:tplc="20D05100" w:tentative="1">
      <w:start w:val="1"/>
      <w:numFmt w:val="lowerLetter"/>
      <w:lvlText w:val="%8."/>
      <w:lvlJc w:val="left"/>
      <w:pPr>
        <w:ind w:left="5760" w:hanging="360"/>
      </w:pPr>
    </w:lvl>
    <w:lvl w:ilvl="8" w:tplc="F0A823C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5788978">
    <w:abstractNumId w:val="3"/>
  </w:num>
  <w:num w:numId="2" w16cid:durableId="1427769076">
    <w:abstractNumId w:val="0"/>
  </w:num>
  <w:num w:numId="3" w16cid:durableId="1592008970">
    <w:abstractNumId w:val="2"/>
  </w:num>
  <w:num w:numId="4" w16cid:durableId="2128178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085"/>
    <w:rsid w:val="0000767E"/>
    <w:rsid w:val="00041536"/>
    <w:rsid w:val="00041DC5"/>
    <w:rsid w:val="000812DE"/>
    <w:rsid w:val="00094391"/>
    <w:rsid w:val="000A72BD"/>
    <w:rsid w:val="000B697D"/>
    <w:rsid w:val="000D3E66"/>
    <w:rsid w:val="000E667F"/>
    <w:rsid w:val="000F4548"/>
    <w:rsid w:val="00106155"/>
    <w:rsid w:val="00126C49"/>
    <w:rsid w:val="001359B5"/>
    <w:rsid w:val="001363FA"/>
    <w:rsid w:val="00141D46"/>
    <w:rsid w:val="00142901"/>
    <w:rsid w:val="00157377"/>
    <w:rsid w:val="00176F05"/>
    <w:rsid w:val="00177C61"/>
    <w:rsid w:val="00182B05"/>
    <w:rsid w:val="00194B9F"/>
    <w:rsid w:val="001A2EC6"/>
    <w:rsid w:val="001A4C29"/>
    <w:rsid w:val="001D29E1"/>
    <w:rsid w:val="001D4BDD"/>
    <w:rsid w:val="001E03B9"/>
    <w:rsid w:val="002052F0"/>
    <w:rsid w:val="00207BD3"/>
    <w:rsid w:val="00221173"/>
    <w:rsid w:val="00222725"/>
    <w:rsid w:val="00222B02"/>
    <w:rsid w:val="002244F5"/>
    <w:rsid w:val="00227A25"/>
    <w:rsid w:val="00232F8C"/>
    <w:rsid w:val="002449B9"/>
    <w:rsid w:val="00245361"/>
    <w:rsid w:val="0025049B"/>
    <w:rsid w:val="00276353"/>
    <w:rsid w:val="00282349"/>
    <w:rsid w:val="00286C90"/>
    <w:rsid w:val="002A1EFB"/>
    <w:rsid w:val="002B3C4B"/>
    <w:rsid w:val="002E0810"/>
    <w:rsid w:val="002E187B"/>
    <w:rsid w:val="002E429B"/>
    <w:rsid w:val="002E7BC7"/>
    <w:rsid w:val="002F0A99"/>
    <w:rsid w:val="0034637A"/>
    <w:rsid w:val="00375674"/>
    <w:rsid w:val="0038022C"/>
    <w:rsid w:val="00393EAB"/>
    <w:rsid w:val="003A61C1"/>
    <w:rsid w:val="003A66B6"/>
    <w:rsid w:val="003B0211"/>
    <w:rsid w:val="003C4604"/>
    <w:rsid w:val="003E78AC"/>
    <w:rsid w:val="0040685A"/>
    <w:rsid w:val="00430E22"/>
    <w:rsid w:val="00435B28"/>
    <w:rsid w:val="004418FE"/>
    <w:rsid w:val="00455AC4"/>
    <w:rsid w:val="0047490C"/>
    <w:rsid w:val="00474B23"/>
    <w:rsid w:val="00477859"/>
    <w:rsid w:val="00491FFD"/>
    <w:rsid w:val="00494950"/>
    <w:rsid w:val="004A1EC4"/>
    <w:rsid w:val="004C78C3"/>
    <w:rsid w:val="004E1986"/>
    <w:rsid w:val="004E57A7"/>
    <w:rsid w:val="0052392F"/>
    <w:rsid w:val="00523AF9"/>
    <w:rsid w:val="00541079"/>
    <w:rsid w:val="00547B51"/>
    <w:rsid w:val="005638AA"/>
    <w:rsid w:val="00591A28"/>
    <w:rsid w:val="00592FA3"/>
    <w:rsid w:val="005B4C2E"/>
    <w:rsid w:val="005D506A"/>
    <w:rsid w:val="006018F8"/>
    <w:rsid w:val="00601B6E"/>
    <w:rsid w:val="00642D32"/>
    <w:rsid w:val="00650F35"/>
    <w:rsid w:val="0066372D"/>
    <w:rsid w:val="0067463A"/>
    <w:rsid w:val="00675E11"/>
    <w:rsid w:val="006B0167"/>
    <w:rsid w:val="00720A62"/>
    <w:rsid w:val="00724C69"/>
    <w:rsid w:val="007362E9"/>
    <w:rsid w:val="00737EC0"/>
    <w:rsid w:val="007442B1"/>
    <w:rsid w:val="007504C1"/>
    <w:rsid w:val="00761070"/>
    <w:rsid w:val="00763325"/>
    <w:rsid w:val="007733A6"/>
    <w:rsid w:val="00791DC1"/>
    <w:rsid w:val="007A62FA"/>
    <w:rsid w:val="007C0A62"/>
    <w:rsid w:val="007C55AE"/>
    <w:rsid w:val="007D2CBC"/>
    <w:rsid w:val="007E6680"/>
    <w:rsid w:val="00800F30"/>
    <w:rsid w:val="00804801"/>
    <w:rsid w:val="00852319"/>
    <w:rsid w:val="00857F7A"/>
    <w:rsid w:val="008B198A"/>
    <w:rsid w:val="008B1D16"/>
    <w:rsid w:val="008B1E23"/>
    <w:rsid w:val="008C495D"/>
    <w:rsid w:val="008C72FC"/>
    <w:rsid w:val="008F24A7"/>
    <w:rsid w:val="00901EF5"/>
    <w:rsid w:val="00923802"/>
    <w:rsid w:val="00925DA8"/>
    <w:rsid w:val="00937D84"/>
    <w:rsid w:val="009466B9"/>
    <w:rsid w:val="0098417F"/>
    <w:rsid w:val="009847B7"/>
    <w:rsid w:val="009D768C"/>
    <w:rsid w:val="009E25E5"/>
    <w:rsid w:val="009E35BF"/>
    <w:rsid w:val="009F0D5C"/>
    <w:rsid w:val="00A10DCF"/>
    <w:rsid w:val="00A138E4"/>
    <w:rsid w:val="00AA719F"/>
    <w:rsid w:val="00AA7844"/>
    <w:rsid w:val="00AB277B"/>
    <w:rsid w:val="00AB3D4B"/>
    <w:rsid w:val="00AB3E08"/>
    <w:rsid w:val="00AB5B83"/>
    <w:rsid w:val="00AD0AF2"/>
    <w:rsid w:val="00AD7043"/>
    <w:rsid w:val="00B00E47"/>
    <w:rsid w:val="00B13682"/>
    <w:rsid w:val="00B55F50"/>
    <w:rsid w:val="00B617AB"/>
    <w:rsid w:val="00B65018"/>
    <w:rsid w:val="00B71085"/>
    <w:rsid w:val="00BA221F"/>
    <w:rsid w:val="00BB4E8F"/>
    <w:rsid w:val="00BB6B48"/>
    <w:rsid w:val="00BE50AE"/>
    <w:rsid w:val="00BE5DB1"/>
    <w:rsid w:val="00BF65CE"/>
    <w:rsid w:val="00C0087E"/>
    <w:rsid w:val="00C04B05"/>
    <w:rsid w:val="00C0542F"/>
    <w:rsid w:val="00C140B4"/>
    <w:rsid w:val="00C302C8"/>
    <w:rsid w:val="00C60509"/>
    <w:rsid w:val="00C97DDD"/>
    <w:rsid w:val="00CA16BC"/>
    <w:rsid w:val="00CA4AB8"/>
    <w:rsid w:val="00CB4524"/>
    <w:rsid w:val="00CB7C8F"/>
    <w:rsid w:val="00CC4341"/>
    <w:rsid w:val="00CD0941"/>
    <w:rsid w:val="00CF796F"/>
    <w:rsid w:val="00D13F48"/>
    <w:rsid w:val="00D411D9"/>
    <w:rsid w:val="00D432D2"/>
    <w:rsid w:val="00D465CD"/>
    <w:rsid w:val="00D72FD2"/>
    <w:rsid w:val="00D74BD7"/>
    <w:rsid w:val="00D81850"/>
    <w:rsid w:val="00D9724B"/>
    <w:rsid w:val="00DB7641"/>
    <w:rsid w:val="00DE4057"/>
    <w:rsid w:val="00DE756B"/>
    <w:rsid w:val="00E17CA5"/>
    <w:rsid w:val="00E2659D"/>
    <w:rsid w:val="00E37726"/>
    <w:rsid w:val="00E43AB7"/>
    <w:rsid w:val="00E4740D"/>
    <w:rsid w:val="00E52992"/>
    <w:rsid w:val="00E82F42"/>
    <w:rsid w:val="00EE77EB"/>
    <w:rsid w:val="00EF478D"/>
    <w:rsid w:val="00EF5D7E"/>
    <w:rsid w:val="00EF6872"/>
    <w:rsid w:val="00F02483"/>
    <w:rsid w:val="00F036B7"/>
    <w:rsid w:val="00F44E06"/>
    <w:rsid w:val="00F52FB8"/>
    <w:rsid w:val="00FD7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C1BE11"/>
  <w15:docId w15:val="{F39DC266-8AB3-4C2F-BABB-2C754F30D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A1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A16BC"/>
    <w:pPr>
      <w:ind w:left="720"/>
      <w:contextualSpacing/>
    </w:pPr>
  </w:style>
  <w:style w:type="character" w:styleId="Komentraatsauce">
    <w:name w:val="annotation reference"/>
    <w:basedOn w:val="Noklusjumarindkopasfonts"/>
    <w:uiPriority w:val="99"/>
    <w:semiHidden/>
    <w:unhideWhenUsed/>
    <w:rsid w:val="0089415C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89415C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89415C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89415C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89415C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89415C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89415C"/>
    <w:rPr>
      <w:rFonts w:ascii="Segoe UI" w:eastAsia="Times New Roman" w:hAnsi="Segoe UI" w:cs="Segoe UI"/>
      <w:sz w:val="18"/>
      <w:szCs w:val="18"/>
      <w:lang w:eastAsia="lv-LV"/>
    </w:rPr>
  </w:style>
  <w:style w:type="table" w:customStyle="1" w:styleId="Vienkratabula11">
    <w:name w:val="Vienkārša tabula_11"/>
    <w:basedOn w:val="Parastatabula"/>
    <w:uiPriority w:val="41"/>
    <w:rsid w:val="00B24B2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Reatabula">
    <w:name w:val="Table Grid"/>
    <w:basedOn w:val="Parastatabula"/>
    <w:uiPriority w:val="39"/>
    <w:rsid w:val="008525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">
    <w:name w:val="Režģa tabula1"/>
    <w:basedOn w:val="Parastatabula"/>
    <w:next w:val="Reatabula"/>
    <w:uiPriority w:val="39"/>
    <w:rsid w:val="00186A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atstarpm">
    <w:name w:val="No Spacing"/>
    <w:uiPriority w:val="1"/>
    <w:qFormat/>
    <w:rsid w:val="008B1E23"/>
    <w:pPr>
      <w:spacing w:after="0" w:line="240" w:lineRule="auto"/>
    </w:pPr>
  </w:style>
  <w:style w:type="paragraph" w:styleId="Prskatjums">
    <w:name w:val="Revision"/>
    <w:hidden/>
    <w:uiPriority w:val="99"/>
    <w:semiHidden/>
    <w:rsid w:val="001D4B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Default">
    <w:name w:val="Default"/>
    <w:rsid w:val="00E4740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Galvene">
    <w:name w:val="header"/>
    <w:basedOn w:val="Parasts"/>
    <w:link w:val="GalveneRakstz"/>
    <w:uiPriority w:val="99"/>
    <w:unhideWhenUsed/>
    <w:rsid w:val="006B0167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6B016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6B0167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6B0167"/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DE6A-4E39-4042-B57D-AAE7E835F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7911</TotalTime>
  <Pages>2</Pages>
  <Words>3372</Words>
  <Characters>1923</Characters>
  <Application>Microsoft Office Word</Application>
  <DocSecurity>0</DocSecurity>
  <Lines>16</Lines>
  <Paragraphs>10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RD</Company>
  <LinksUpToDate>false</LinksUpToDate>
  <CharactersWithSpaces>5285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50</cp:revision>
  <cp:lastPrinted>2024-10-23T12:55:00Z</cp:lastPrinted>
  <dcterms:created xsi:type="dcterms:W3CDTF">2022-12-13T06:21:00Z</dcterms:created>
  <dcterms:modified xsi:type="dcterms:W3CDTF">2024-11-28T20:03:00Z</dcterms:modified>
</cp:coreProperties>
</file>