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06D1B" w14:textId="77777777" w:rsidR="00CE0658" w:rsidRPr="002F0D70" w:rsidRDefault="006E310F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1</w:t>
      </w:r>
    </w:p>
    <w:p w14:paraId="52866732" w14:textId="77777777" w:rsidR="00CE0658" w:rsidRPr="002F0D70" w:rsidRDefault="006E310F" w:rsidP="00CE0658">
      <w:pPr>
        <w:jc w:val="center"/>
      </w:pPr>
      <w:r w:rsidRPr="009A1F31">
        <w:rPr>
          <w:lang w:eastAsia="en-US"/>
        </w:rPr>
        <w:t xml:space="preserve">pie </w:t>
      </w:r>
      <w:r w:rsidR="00B30C4E" w:rsidRPr="009A1F31">
        <w:t xml:space="preserve">2024. gada </w:t>
      </w:r>
      <w:r w:rsidR="009A1F31" w:rsidRPr="009A1F31">
        <w:t>30. maija</w:t>
      </w:r>
      <w:r w:rsidR="00B30C4E" w:rsidRPr="009A1F31">
        <w:t xml:space="preserve"> līguma Nr. </w:t>
      </w:r>
      <w:r w:rsidR="009A1F31" w:rsidRPr="009A1F31">
        <w:t>AMD-24-2366-lī.</w:t>
      </w:r>
    </w:p>
    <w:p w14:paraId="0931C076" w14:textId="77777777" w:rsidR="00CE0658" w:rsidRPr="002F0D70" w:rsidRDefault="00CE0658" w:rsidP="00CE0658">
      <w:pPr>
        <w:jc w:val="center"/>
        <w:rPr>
          <w:lang w:eastAsia="en-US"/>
        </w:rPr>
      </w:pPr>
    </w:p>
    <w:p w14:paraId="54B1136E" w14:textId="77777777" w:rsidR="00CE0658" w:rsidRPr="002F0D70" w:rsidRDefault="006E310F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28435561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3A2F2BBA" w14:textId="24502498" w:rsidR="00A442C8" w:rsidRPr="00515E89" w:rsidRDefault="006E310F" w:rsidP="00A442C8">
      <w:pPr>
        <w:tabs>
          <w:tab w:val="left" w:pos="-1560"/>
        </w:tabs>
        <w:spacing w:after="120"/>
        <w:ind w:left="-567" w:right="11" w:firstLine="851"/>
        <w:jc w:val="both"/>
      </w:pPr>
      <w:r w:rsidRPr="00515E89">
        <w:rPr>
          <w:b/>
        </w:rPr>
        <w:t xml:space="preserve">Rīgas </w:t>
      </w:r>
      <w:proofErr w:type="spellStart"/>
      <w:r w:rsidRPr="00515E89">
        <w:rPr>
          <w:b/>
        </w:rPr>
        <w:t>valstspilsētas</w:t>
      </w:r>
      <w:proofErr w:type="spellEnd"/>
      <w:r w:rsidRPr="00515E89">
        <w:rPr>
          <w:b/>
        </w:rPr>
        <w:t xml:space="preserve"> pašvaldības </w:t>
      </w:r>
      <w:proofErr w:type="spellStart"/>
      <w:r w:rsidRPr="00515E89">
        <w:rPr>
          <w:b/>
        </w:rPr>
        <w:t>Ārtelpas</w:t>
      </w:r>
      <w:proofErr w:type="spellEnd"/>
      <w:r w:rsidRPr="00515E89">
        <w:rPr>
          <w:b/>
        </w:rPr>
        <w:t xml:space="preserve"> un mobilitātes departaments</w:t>
      </w:r>
      <w:r w:rsidRPr="00515E89">
        <w:rPr>
          <w:bCs/>
        </w:rPr>
        <w:t xml:space="preserve"> (iestādes reģistrācijas numurs 50900040801), turpmāk – Pasūtītājs, </w:t>
      </w:r>
      <w:r>
        <w:rPr>
          <w:bCs/>
        </w:rPr>
        <w:t>[..]</w:t>
      </w:r>
      <w:r w:rsidRPr="00515E89">
        <w:rPr>
          <w:bCs/>
        </w:rPr>
        <w:t>, no vien</w:t>
      </w:r>
      <w:r w:rsidRPr="00515E89">
        <w:t>as puses, un</w:t>
      </w:r>
    </w:p>
    <w:p w14:paraId="3EAD4EF8" w14:textId="064840F1" w:rsidR="00A442C8" w:rsidRPr="00B95D4B" w:rsidRDefault="006E310F" w:rsidP="00A442C8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515E89">
        <w:rPr>
          <w:b/>
        </w:rPr>
        <w:t xml:space="preserve">SIA </w:t>
      </w:r>
      <w:r w:rsidR="00BB5C17">
        <w:rPr>
          <w:b/>
        </w:rPr>
        <w:t>“</w:t>
      </w:r>
      <w:r w:rsidRPr="00515E89">
        <w:rPr>
          <w:b/>
        </w:rPr>
        <w:t>SC GRUPA</w:t>
      </w:r>
      <w:r w:rsidR="00BB5C17">
        <w:rPr>
          <w:b/>
        </w:rPr>
        <w:t>”</w:t>
      </w:r>
      <w:r w:rsidRPr="00515E89">
        <w:rPr>
          <w:color w:val="000000"/>
        </w:rPr>
        <w:t>, reģistrācijas Nr.</w:t>
      </w:r>
      <w:r w:rsidRPr="00515E89">
        <w:t xml:space="preserve"> 48503000026</w:t>
      </w:r>
      <w:r w:rsidRPr="00515E89">
        <w:rPr>
          <w:color w:val="000000"/>
        </w:rPr>
        <w:t xml:space="preserve">, turpmāk – Būvuzņēmējs, </w:t>
      </w:r>
      <w:r>
        <w:rPr>
          <w:color w:val="000000"/>
        </w:rPr>
        <w:t>[..]</w:t>
      </w:r>
      <w:r w:rsidRPr="00515E89">
        <w:rPr>
          <w:color w:val="000000"/>
        </w:rPr>
        <w:t>, no otras puses,</w:t>
      </w:r>
      <w:bookmarkEnd w:id="0"/>
      <w:r w:rsidR="00CE0658" w:rsidRPr="00B95D4B">
        <w:t xml:space="preserve"> abi kopā</w:t>
      </w:r>
      <w:r w:rsidR="00B95D4B">
        <w:t>,</w:t>
      </w:r>
      <w:r w:rsidR="00CE0658" w:rsidRPr="00B95D4B">
        <w:t xml:space="preserve"> turpmāk – Puses,</w:t>
      </w:r>
    </w:p>
    <w:p w14:paraId="19BB561D" w14:textId="77777777" w:rsidR="00CE0658" w:rsidRPr="00E03988" w:rsidRDefault="006E310F" w:rsidP="00A442C8">
      <w:pPr>
        <w:tabs>
          <w:tab w:val="left" w:pos="-1560"/>
        </w:tabs>
        <w:spacing w:after="120"/>
        <w:ind w:left="-567" w:right="11" w:firstLine="851"/>
        <w:jc w:val="both"/>
      </w:pPr>
      <w:r w:rsidRPr="00E03988">
        <w:t>pamatojoties uz 202</w:t>
      </w:r>
      <w:r w:rsidR="00B30C4E" w:rsidRPr="00E03988">
        <w:t>4</w:t>
      </w:r>
      <w:r w:rsidRPr="00E03988">
        <w:t xml:space="preserve">. gada </w:t>
      </w:r>
      <w:r w:rsidR="009A1F31">
        <w:t>30. maija</w:t>
      </w:r>
      <w:r w:rsidRPr="00E03988">
        <w:t xml:space="preserve"> līguma Nr.</w:t>
      </w:r>
      <w:r w:rsidR="00A442C8">
        <w:t>AMD</w:t>
      </w:r>
      <w:r w:rsidRPr="00E03988">
        <w:t>-2</w:t>
      </w:r>
      <w:r w:rsidR="00B30C4E" w:rsidRPr="00E03988">
        <w:t>4</w:t>
      </w:r>
      <w:r w:rsidRPr="00E03988">
        <w:t>-</w:t>
      </w:r>
      <w:r w:rsidR="00A442C8">
        <w:t>2366</w:t>
      </w:r>
      <w:r w:rsidRPr="00E03988">
        <w:t>-lī,</w:t>
      </w:r>
      <w:r w:rsidR="00E83697">
        <w:t xml:space="preserve"> </w:t>
      </w:r>
      <w:r w:rsidR="00E83697" w:rsidRPr="00515E89">
        <w:t>kas noslēgts starp Pasūtītāju un Būvuzņēmēju, turpmāk – Līgums, 22.2. punktu,</w:t>
      </w:r>
      <w:r w:rsidRPr="00E03988">
        <w:t xml:space="preserve"> noslēdz šādu vienošanos, turpmāk – Vienošanās:</w:t>
      </w:r>
    </w:p>
    <w:p w14:paraId="42E35E18" w14:textId="77777777" w:rsidR="00007B3C" w:rsidRPr="00D736F4" w:rsidRDefault="00007B3C" w:rsidP="00007B3C">
      <w:pPr>
        <w:pStyle w:val="Sarakstarindkopa"/>
        <w:ind w:left="284"/>
        <w:jc w:val="both"/>
      </w:pPr>
    </w:p>
    <w:p w14:paraId="279D841B" w14:textId="77777777" w:rsidR="005F665B" w:rsidRDefault="006E310F" w:rsidP="00AF75C4">
      <w:pPr>
        <w:pStyle w:val="Sarakstarindkopa"/>
        <w:numPr>
          <w:ilvl w:val="0"/>
          <w:numId w:val="1"/>
        </w:numPr>
        <w:spacing w:after="120"/>
        <w:ind w:left="567" w:hanging="567"/>
        <w:jc w:val="both"/>
      </w:pPr>
      <w:r>
        <w:t xml:space="preserve">Puses konstatē, ka </w:t>
      </w:r>
      <w:r w:rsidR="005A5CD4">
        <w:t>Līguma</w:t>
      </w:r>
      <w:r>
        <w:t>m pievienot</w:t>
      </w:r>
      <w:r w:rsidR="001A0BFB">
        <w:t>ais</w:t>
      </w:r>
      <w:r>
        <w:t xml:space="preserve"> </w:t>
      </w:r>
      <w:r w:rsidR="005A5CD4">
        <w:t>pielikum</w:t>
      </w:r>
      <w:r>
        <w:t>s</w:t>
      </w:r>
      <w:r w:rsidR="005A5CD4">
        <w:t xml:space="preserve"> Nr.1</w:t>
      </w:r>
      <w:r w:rsidR="004D0828">
        <w:t xml:space="preserve">1 </w:t>
      </w:r>
      <w:r>
        <w:t>“</w:t>
      </w:r>
      <w:r w:rsidR="004D0828" w:rsidRPr="00515E89">
        <w:t>Darbu daudzumu izmaksu saraksts</w:t>
      </w:r>
      <w:r w:rsidRPr="00515E89">
        <w:t>”</w:t>
      </w:r>
      <w:r w:rsidR="001A0BFB">
        <w:t xml:space="preserve"> nav atbilstošs Līguma priekšmetam “</w:t>
      </w:r>
      <w:proofErr w:type="spellStart"/>
      <w:r w:rsidR="001A0BFB" w:rsidRPr="001A0BFB">
        <w:t>Biksēres</w:t>
      </w:r>
      <w:proofErr w:type="spellEnd"/>
      <w:r w:rsidR="001A0BFB" w:rsidRPr="001A0BFB">
        <w:t xml:space="preserve"> ielas seguma atjaunošana”</w:t>
      </w:r>
      <w:r>
        <w:t>.</w:t>
      </w:r>
    </w:p>
    <w:p w14:paraId="60E1BAED" w14:textId="77777777" w:rsidR="001A0BFB" w:rsidRDefault="001A0BFB" w:rsidP="009A1E73">
      <w:pPr>
        <w:pStyle w:val="Sarakstarindkopa"/>
        <w:spacing w:after="120"/>
        <w:ind w:left="567"/>
        <w:jc w:val="both"/>
      </w:pPr>
    </w:p>
    <w:p w14:paraId="4ECCFC00" w14:textId="77777777" w:rsidR="0020041B" w:rsidRDefault="006E310F" w:rsidP="00AF75C4">
      <w:pPr>
        <w:pStyle w:val="Sarakstarindkopa"/>
        <w:numPr>
          <w:ilvl w:val="0"/>
          <w:numId w:val="1"/>
        </w:numPr>
        <w:spacing w:after="120"/>
        <w:ind w:left="567" w:hanging="567"/>
        <w:jc w:val="both"/>
      </w:pPr>
      <w:r>
        <w:t xml:space="preserve">Puses vienojas </w:t>
      </w:r>
      <w:r w:rsidR="00E83697">
        <w:t xml:space="preserve">Līguma </w:t>
      </w:r>
      <w:r w:rsidR="001D435C">
        <w:t xml:space="preserve">pielikumu Nr. 11 aizstāt ar </w:t>
      </w:r>
      <w:r w:rsidR="00E83697">
        <w:t>L</w:t>
      </w:r>
      <w:r w:rsidR="001D435C">
        <w:t>īguma Vienošanās Nr.1 pielikumu Nr.1</w:t>
      </w:r>
      <w:r>
        <w:t xml:space="preserve"> “Darbu daudzumu izmaksu saraksts (</w:t>
      </w:r>
      <w:proofErr w:type="spellStart"/>
      <w:r>
        <w:t>Biksēres</w:t>
      </w:r>
      <w:proofErr w:type="spellEnd"/>
      <w:r>
        <w:t xml:space="preserve"> iela)”</w:t>
      </w:r>
      <w:r w:rsidR="001D435C">
        <w:t>.</w:t>
      </w:r>
    </w:p>
    <w:p w14:paraId="28EC670A" w14:textId="77777777" w:rsidR="00BB5D19" w:rsidRDefault="00BB5D19" w:rsidP="00BB5D19">
      <w:pPr>
        <w:pStyle w:val="Sarakstarindkopa"/>
        <w:spacing w:after="120"/>
        <w:ind w:left="360"/>
        <w:jc w:val="both"/>
      </w:pPr>
    </w:p>
    <w:p w14:paraId="1039B8B6" w14:textId="77777777" w:rsidR="00CE0658" w:rsidRPr="00E03988" w:rsidRDefault="006E310F" w:rsidP="00BB5D19">
      <w:pPr>
        <w:pStyle w:val="Sarakstarindkopa"/>
        <w:numPr>
          <w:ilvl w:val="0"/>
          <w:numId w:val="1"/>
        </w:numPr>
        <w:ind w:left="567" w:hanging="567"/>
        <w:jc w:val="both"/>
      </w:pPr>
      <w:r w:rsidRPr="00E03988">
        <w:t>Vienošanās nemaina citus Līguma noteikumus.</w:t>
      </w:r>
    </w:p>
    <w:p w14:paraId="116FDBF0" w14:textId="77777777" w:rsidR="00CE0658" w:rsidRPr="00E03988" w:rsidRDefault="00CE0658" w:rsidP="00CE0658">
      <w:pPr>
        <w:jc w:val="both"/>
      </w:pPr>
    </w:p>
    <w:p w14:paraId="0B55340C" w14:textId="77777777" w:rsidR="004D7C69" w:rsidRPr="00E03988" w:rsidRDefault="006E310F" w:rsidP="00BB5D19">
      <w:pPr>
        <w:numPr>
          <w:ilvl w:val="0"/>
          <w:numId w:val="1"/>
        </w:numPr>
        <w:ind w:left="567" w:hanging="567"/>
        <w:jc w:val="both"/>
      </w:pPr>
      <w:r w:rsidRPr="00E03988">
        <w:t>Vienošanās stājas spēkā tā abpusējas parakstīšanas dienā un ir Līguma neatņemama sastāvdaļa. Vienošanās parakstīšanas diena ir pēdējā droša elektroniskā paraksta un laika zīmoga datums.</w:t>
      </w:r>
    </w:p>
    <w:p w14:paraId="5EBA6A21" w14:textId="77777777" w:rsidR="004D7C69" w:rsidRPr="00E03988" w:rsidRDefault="004D7C69" w:rsidP="004D7C69">
      <w:pPr>
        <w:ind w:left="284"/>
        <w:jc w:val="both"/>
      </w:pPr>
    </w:p>
    <w:p w14:paraId="30864F8D" w14:textId="77777777" w:rsidR="005F665B" w:rsidRDefault="006E310F" w:rsidP="00BB5D19">
      <w:pPr>
        <w:numPr>
          <w:ilvl w:val="0"/>
          <w:numId w:val="1"/>
        </w:numPr>
        <w:ind w:left="567" w:hanging="567"/>
        <w:jc w:val="both"/>
      </w:pPr>
      <w:r w:rsidRPr="00E03988">
        <w:t xml:space="preserve">Vienošanās sagatavota uz </w:t>
      </w:r>
      <w:r w:rsidR="002548D6">
        <w:t>1</w:t>
      </w:r>
      <w:r w:rsidRPr="00E03988">
        <w:t xml:space="preserve"> (</w:t>
      </w:r>
      <w:r w:rsidR="002548D6">
        <w:t>vien</w:t>
      </w:r>
      <w:r w:rsidR="006E3542">
        <w:t>as</w:t>
      </w:r>
      <w:r w:rsidRPr="00E03988">
        <w:t>) lap</w:t>
      </w:r>
      <w:r w:rsidR="006E3542">
        <w:t>as</w:t>
      </w:r>
      <w:r w:rsidRPr="00E03988">
        <w:t>.</w:t>
      </w:r>
    </w:p>
    <w:p w14:paraId="2BA6ACB7" w14:textId="77777777" w:rsidR="00CB1B9C" w:rsidRDefault="00CB1B9C" w:rsidP="00515E89">
      <w:pPr>
        <w:pStyle w:val="Sarakstarindkopa"/>
      </w:pPr>
    </w:p>
    <w:p w14:paraId="343CAFD0" w14:textId="77777777" w:rsidR="004D7C69" w:rsidRPr="00E03988" w:rsidRDefault="006E310F" w:rsidP="00BB5D19">
      <w:pPr>
        <w:numPr>
          <w:ilvl w:val="0"/>
          <w:numId w:val="1"/>
        </w:numPr>
        <w:ind w:left="567" w:hanging="567"/>
        <w:jc w:val="both"/>
      </w:pPr>
      <w:r>
        <w:t>Vienošanās</w:t>
      </w:r>
      <w:r w:rsidR="00CE0658" w:rsidRPr="00E03988">
        <w:t xml:space="preserve"> </w:t>
      </w:r>
      <w:r>
        <w:t>p</w:t>
      </w:r>
      <w:r w:rsidR="008E54FB" w:rsidRPr="00E03988">
        <w:t>ielikumā: “</w:t>
      </w:r>
      <w:r w:rsidR="004D0828" w:rsidRPr="00515E89">
        <w:t>Darbu daudzumu izmaksu saraksts</w:t>
      </w:r>
      <w:r w:rsidR="00B95D4B" w:rsidRPr="00515E89">
        <w:t xml:space="preserve"> (</w:t>
      </w:r>
      <w:proofErr w:type="spellStart"/>
      <w:r w:rsidR="00B95D4B" w:rsidRPr="00515E89">
        <w:t>Biksēres</w:t>
      </w:r>
      <w:proofErr w:type="spellEnd"/>
      <w:r w:rsidR="00B95D4B" w:rsidRPr="00515E89">
        <w:t xml:space="preserve"> iela)</w:t>
      </w:r>
      <w:r w:rsidR="008E54FB" w:rsidRPr="00E03988">
        <w:t xml:space="preserve">” uz </w:t>
      </w:r>
      <w:r w:rsidR="00F90C36">
        <w:t>2</w:t>
      </w:r>
      <w:r w:rsidR="008E54FB" w:rsidRPr="00E03988">
        <w:t xml:space="preserve"> (</w:t>
      </w:r>
      <w:r w:rsidR="00F90C36">
        <w:t>divām</w:t>
      </w:r>
      <w:r w:rsidR="00CB49BC" w:rsidRPr="00E03988">
        <w:t>)</w:t>
      </w:r>
      <w:r w:rsidR="008E54FB" w:rsidRPr="00E03988">
        <w:t xml:space="preserve"> lapām</w:t>
      </w:r>
      <w:r w:rsidR="00CB49BC" w:rsidRPr="00E03988">
        <w:t>.</w:t>
      </w:r>
    </w:p>
    <w:p w14:paraId="17319568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43D7E43" w14:textId="77777777" w:rsidR="00CE0658" w:rsidRPr="004D7C69" w:rsidRDefault="006E310F" w:rsidP="00BB5D19">
      <w:pPr>
        <w:numPr>
          <w:ilvl w:val="0"/>
          <w:numId w:val="1"/>
        </w:numPr>
        <w:ind w:left="567" w:hanging="567"/>
        <w:jc w:val="both"/>
        <w:rPr>
          <w:color w:val="A8D08D" w:themeColor="accent6" w:themeTint="99"/>
        </w:rPr>
      </w:pPr>
      <w:r w:rsidRPr="003D23CB">
        <w:t>Pušu paraksti</w:t>
      </w:r>
      <w:r w:rsidR="00BB5D19">
        <w:t>.</w:t>
      </w:r>
    </w:p>
    <w:p w14:paraId="2621B51F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762E2580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9356" w:type="dxa"/>
        <w:jc w:val="center"/>
        <w:tblLook w:val="01E0" w:firstRow="1" w:lastRow="1" w:firstColumn="1" w:lastColumn="1" w:noHBand="0" w:noVBand="0"/>
      </w:tblPr>
      <w:tblGrid>
        <w:gridCol w:w="4283"/>
        <w:gridCol w:w="5073"/>
      </w:tblGrid>
      <w:tr w:rsidR="00C36DD9" w14:paraId="077CABB2" w14:textId="77777777" w:rsidTr="00656889">
        <w:trPr>
          <w:trHeight w:val="74"/>
          <w:jc w:val="center"/>
        </w:trPr>
        <w:tc>
          <w:tcPr>
            <w:tcW w:w="4283" w:type="dxa"/>
          </w:tcPr>
          <w:p w14:paraId="63618507" w14:textId="77777777" w:rsidR="00A442C8" w:rsidRPr="0067560F" w:rsidRDefault="006E310F" w:rsidP="006756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67560F">
              <w:rPr>
                <w:rFonts w:eastAsia="Calibri"/>
                <w:sz w:val="22"/>
                <w:szCs w:val="22"/>
              </w:rPr>
              <w:t>PASŪTĪTĀJS:</w:t>
            </w:r>
          </w:p>
          <w:p w14:paraId="2F393C2E" w14:textId="77777777" w:rsidR="00A442C8" w:rsidRPr="0067560F" w:rsidRDefault="00A442C8" w:rsidP="006756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8C8CB53" w14:textId="6295FEED" w:rsidR="00CE0658" w:rsidRPr="0067560F" w:rsidRDefault="006E310F" w:rsidP="006E31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67560F">
              <w:rPr>
                <w:rFonts w:eastAsia="Calibri"/>
                <w:sz w:val="22"/>
                <w:szCs w:val="22"/>
              </w:rPr>
              <w:t xml:space="preserve">Rīgas </w:t>
            </w:r>
            <w:proofErr w:type="spellStart"/>
            <w:r w:rsidRPr="0067560F">
              <w:rPr>
                <w:rFonts w:eastAsia="Calibri"/>
                <w:sz w:val="22"/>
                <w:szCs w:val="22"/>
              </w:rPr>
              <w:t>valstspilsētas</w:t>
            </w:r>
            <w:proofErr w:type="spellEnd"/>
            <w:r w:rsidRPr="0067560F">
              <w:rPr>
                <w:rFonts w:eastAsia="Calibri"/>
                <w:sz w:val="22"/>
                <w:szCs w:val="22"/>
              </w:rPr>
              <w:t xml:space="preserve"> pašvaldības </w:t>
            </w:r>
            <w:proofErr w:type="spellStart"/>
            <w:r w:rsidRPr="0067560F">
              <w:rPr>
                <w:rFonts w:eastAsia="Calibri"/>
                <w:sz w:val="22"/>
                <w:szCs w:val="22"/>
              </w:rPr>
              <w:t>Ārtelpas</w:t>
            </w:r>
            <w:proofErr w:type="spellEnd"/>
            <w:r w:rsidRPr="0067560F">
              <w:rPr>
                <w:rFonts w:eastAsia="Calibri"/>
                <w:sz w:val="22"/>
                <w:szCs w:val="22"/>
              </w:rPr>
              <w:t xml:space="preserve"> un mobilitātes departaments</w:t>
            </w:r>
            <w:r w:rsidRPr="0067560F">
              <w:rPr>
                <w:rFonts w:eastAsia="Calibri"/>
                <w:sz w:val="22"/>
                <w:szCs w:val="22"/>
              </w:rPr>
              <w:br/>
            </w:r>
            <w:r>
              <w:rPr>
                <w:rFonts w:eastAsia="Calibri"/>
                <w:sz w:val="22"/>
                <w:szCs w:val="22"/>
              </w:rPr>
              <w:t>[..]</w:t>
            </w:r>
          </w:p>
        </w:tc>
        <w:tc>
          <w:tcPr>
            <w:tcW w:w="5073" w:type="dxa"/>
          </w:tcPr>
          <w:p w14:paraId="3A2CECBE" w14:textId="77777777" w:rsidR="00A442C8" w:rsidRPr="0067560F" w:rsidRDefault="006E310F" w:rsidP="006756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FC6828">
              <w:rPr>
                <w:rFonts w:eastAsia="Calibri"/>
                <w:sz w:val="22"/>
                <w:szCs w:val="22"/>
              </w:rPr>
              <w:t>B</w:t>
            </w:r>
            <w:r w:rsidRPr="00FC6828">
              <w:rPr>
                <w:rFonts w:eastAsia="Calibri"/>
                <w:sz w:val="22"/>
                <w:szCs w:val="22"/>
              </w:rPr>
              <w:t>ŪVUZŅĒMĒJS:</w:t>
            </w:r>
          </w:p>
          <w:p w14:paraId="68831AB3" w14:textId="77777777" w:rsidR="00A442C8" w:rsidRPr="0067560F" w:rsidRDefault="00A442C8" w:rsidP="006756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08A43187" w14:textId="77777777" w:rsidR="00A442C8" w:rsidRPr="0067560F" w:rsidRDefault="006E310F" w:rsidP="006756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FC6828">
              <w:rPr>
                <w:rFonts w:eastAsia="Calibri"/>
                <w:sz w:val="22"/>
                <w:szCs w:val="22"/>
              </w:rPr>
              <w:t xml:space="preserve">SIA </w:t>
            </w:r>
            <w:r w:rsidR="00BB5C17">
              <w:rPr>
                <w:rFonts w:eastAsia="Calibri"/>
                <w:sz w:val="22"/>
                <w:szCs w:val="22"/>
              </w:rPr>
              <w:t>“</w:t>
            </w:r>
            <w:r w:rsidRPr="00FC6828">
              <w:rPr>
                <w:rFonts w:eastAsia="Calibri"/>
                <w:sz w:val="22"/>
                <w:szCs w:val="22"/>
              </w:rPr>
              <w:t>SC GRUPA</w:t>
            </w:r>
            <w:r w:rsidR="00BB5C17">
              <w:rPr>
                <w:rFonts w:eastAsia="Calibri"/>
                <w:sz w:val="22"/>
                <w:szCs w:val="22"/>
              </w:rPr>
              <w:t>”</w:t>
            </w:r>
          </w:p>
          <w:p w14:paraId="696E3B6F" w14:textId="686FA26E" w:rsidR="00A442C8" w:rsidRPr="0067560F" w:rsidRDefault="006E310F" w:rsidP="006756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44EB071D" w14:textId="77777777" w:rsidR="00CE0658" w:rsidRPr="0067560F" w:rsidRDefault="00CE0658" w:rsidP="006756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14:paraId="1377533A" w14:textId="1DB733A0" w:rsidR="00383945" w:rsidRDefault="00383945" w:rsidP="00BB5D19">
      <w:pPr>
        <w:tabs>
          <w:tab w:val="left" w:pos="5219"/>
        </w:tabs>
        <w:spacing w:after="160" w:line="259" w:lineRule="auto"/>
      </w:pPr>
    </w:p>
    <w:sectPr w:rsidR="00383945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38410" w14:textId="77777777" w:rsidR="006E310F" w:rsidRDefault="006E310F">
      <w:r>
        <w:separator/>
      </w:r>
    </w:p>
  </w:endnote>
  <w:endnote w:type="continuationSeparator" w:id="0">
    <w:p w14:paraId="0B72B42E" w14:textId="77777777" w:rsidR="006E310F" w:rsidRDefault="006E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630D9" w14:textId="77777777" w:rsidR="00C36DD9" w:rsidRDefault="006E310F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6F7FC" w14:textId="77777777" w:rsidR="007F244F" w:rsidRDefault="006E310F">
    <w:pPr>
      <w:jc w:val="center"/>
    </w:pPr>
    <w: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08926" w14:textId="77777777" w:rsidR="006E310F" w:rsidRDefault="006E310F">
      <w:r>
        <w:separator/>
      </w:r>
    </w:p>
  </w:footnote>
  <w:footnote w:type="continuationSeparator" w:id="0">
    <w:p w14:paraId="5FAF3D4B" w14:textId="77777777" w:rsidR="006E310F" w:rsidRDefault="006E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2C06660A">
      <w:start w:val="1"/>
      <w:numFmt w:val="decimal"/>
      <w:lvlText w:val="%1."/>
      <w:lvlJc w:val="left"/>
      <w:pPr>
        <w:ind w:left="1004" w:hanging="360"/>
      </w:pPr>
    </w:lvl>
    <w:lvl w:ilvl="1" w:tplc="E37CC3F6" w:tentative="1">
      <w:start w:val="1"/>
      <w:numFmt w:val="lowerLetter"/>
      <w:lvlText w:val="%2."/>
      <w:lvlJc w:val="left"/>
      <w:pPr>
        <w:ind w:left="1724" w:hanging="360"/>
      </w:pPr>
    </w:lvl>
    <w:lvl w:ilvl="2" w:tplc="370087A2" w:tentative="1">
      <w:start w:val="1"/>
      <w:numFmt w:val="lowerRoman"/>
      <w:lvlText w:val="%3."/>
      <w:lvlJc w:val="right"/>
      <w:pPr>
        <w:ind w:left="2444" w:hanging="180"/>
      </w:pPr>
    </w:lvl>
    <w:lvl w:ilvl="3" w:tplc="ECEA6A1A" w:tentative="1">
      <w:start w:val="1"/>
      <w:numFmt w:val="decimal"/>
      <w:lvlText w:val="%4."/>
      <w:lvlJc w:val="left"/>
      <w:pPr>
        <w:ind w:left="3164" w:hanging="360"/>
      </w:pPr>
    </w:lvl>
    <w:lvl w:ilvl="4" w:tplc="C48EF022" w:tentative="1">
      <w:start w:val="1"/>
      <w:numFmt w:val="lowerLetter"/>
      <w:lvlText w:val="%5."/>
      <w:lvlJc w:val="left"/>
      <w:pPr>
        <w:ind w:left="3884" w:hanging="360"/>
      </w:pPr>
    </w:lvl>
    <w:lvl w:ilvl="5" w:tplc="E3361864" w:tentative="1">
      <w:start w:val="1"/>
      <w:numFmt w:val="lowerRoman"/>
      <w:lvlText w:val="%6."/>
      <w:lvlJc w:val="right"/>
      <w:pPr>
        <w:ind w:left="4604" w:hanging="180"/>
      </w:pPr>
    </w:lvl>
    <w:lvl w:ilvl="6" w:tplc="02EC930E" w:tentative="1">
      <w:start w:val="1"/>
      <w:numFmt w:val="decimal"/>
      <w:lvlText w:val="%7."/>
      <w:lvlJc w:val="left"/>
      <w:pPr>
        <w:ind w:left="5324" w:hanging="360"/>
      </w:pPr>
    </w:lvl>
    <w:lvl w:ilvl="7" w:tplc="F45AB84A" w:tentative="1">
      <w:start w:val="1"/>
      <w:numFmt w:val="lowerLetter"/>
      <w:lvlText w:val="%8."/>
      <w:lvlJc w:val="left"/>
      <w:pPr>
        <w:ind w:left="6044" w:hanging="360"/>
      </w:pPr>
    </w:lvl>
    <w:lvl w:ilvl="8" w:tplc="828EF6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D265E8C"/>
    <w:multiLevelType w:val="hybridMultilevel"/>
    <w:tmpl w:val="3FA6240C"/>
    <w:lvl w:ilvl="0" w:tplc="98D47C46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5BA1B80">
      <w:start w:val="1"/>
      <w:numFmt w:val="lowerLetter"/>
      <w:lvlText w:val="%2."/>
      <w:lvlJc w:val="left"/>
      <w:pPr>
        <w:ind w:left="1440" w:hanging="360"/>
      </w:pPr>
    </w:lvl>
    <w:lvl w:ilvl="2" w:tplc="4EF43EAA" w:tentative="1">
      <w:start w:val="1"/>
      <w:numFmt w:val="lowerRoman"/>
      <w:lvlText w:val="%3."/>
      <w:lvlJc w:val="right"/>
      <w:pPr>
        <w:ind w:left="2160" w:hanging="180"/>
      </w:pPr>
    </w:lvl>
    <w:lvl w:ilvl="3" w:tplc="810AC498" w:tentative="1">
      <w:start w:val="1"/>
      <w:numFmt w:val="decimal"/>
      <w:lvlText w:val="%4."/>
      <w:lvlJc w:val="left"/>
      <w:pPr>
        <w:ind w:left="2880" w:hanging="360"/>
      </w:pPr>
    </w:lvl>
    <w:lvl w:ilvl="4" w:tplc="738C23C2" w:tentative="1">
      <w:start w:val="1"/>
      <w:numFmt w:val="lowerLetter"/>
      <w:lvlText w:val="%5."/>
      <w:lvlJc w:val="left"/>
      <w:pPr>
        <w:ind w:left="3600" w:hanging="360"/>
      </w:pPr>
    </w:lvl>
    <w:lvl w:ilvl="5" w:tplc="385EE9B8" w:tentative="1">
      <w:start w:val="1"/>
      <w:numFmt w:val="lowerRoman"/>
      <w:lvlText w:val="%6."/>
      <w:lvlJc w:val="right"/>
      <w:pPr>
        <w:ind w:left="4320" w:hanging="180"/>
      </w:pPr>
    </w:lvl>
    <w:lvl w:ilvl="6" w:tplc="B4268426" w:tentative="1">
      <w:start w:val="1"/>
      <w:numFmt w:val="decimal"/>
      <w:lvlText w:val="%7."/>
      <w:lvlJc w:val="left"/>
      <w:pPr>
        <w:ind w:left="5040" w:hanging="360"/>
      </w:pPr>
    </w:lvl>
    <w:lvl w:ilvl="7" w:tplc="49826C90" w:tentative="1">
      <w:start w:val="1"/>
      <w:numFmt w:val="lowerLetter"/>
      <w:lvlText w:val="%8."/>
      <w:lvlJc w:val="left"/>
      <w:pPr>
        <w:ind w:left="5760" w:hanging="360"/>
      </w:pPr>
    </w:lvl>
    <w:lvl w:ilvl="8" w:tplc="55644B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0424D"/>
    <w:multiLevelType w:val="hybridMultilevel"/>
    <w:tmpl w:val="909E9982"/>
    <w:lvl w:ilvl="0" w:tplc="D9BEE296">
      <w:start w:val="1"/>
      <w:numFmt w:val="decimal"/>
      <w:lvlText w:val="%1."/>
      <w:lvlJc w:val="left"/>
      <w:pPr>
        <w:ind w:left="720" w:hanging="360"/>
      </w:pPr>
    </w:lvl>
    <w:lvl w:ilvl="1" w:tplc="566CF674" w:tentative="1">
      <w:start w:val="1"/>
      <w:numFmt w:val="lowerLetter"/>
      <w:lvlText w:val="%2."/>
      <w:lvlJc w:val="left"/>
      <w:pPr>
        <w:ind w:left="1440" w:hanging="360"/>
      </w:pPr>
    </w:lvl>
    <w:lvl w:ilvl="2" w:tplc="600AFEBA" w:tentative="1">
      <w:start w:val="1"/>
      <w:numFmt w:val="lowerRoman"/>
      <w:lvlText w:val="%3."/>
      <w:lvlJc w:val="right"/>
      <w:pPr>
        <w:ind w:left="2160" w:hanging="180"/>
      </w:pPr>
    </w:lvl>
    <w:lvl w:ilvl="3" w:tplc="CAC0A7BA" w:tentative="1">
      <w:start w:val="1"/>
      <w:numFmt w:val="decimal"/>
      <w:lvlText w:val="%4."/>
      <w:lvlJc w:val="left"/>
      <w:pPr>
        <w:ind w:left="2880" w:hanging="360"/>
      </w:pPr>
    </w:lvl>
    <w:lvl w:ilvl="4" w:tplc="03D07FA0" w:tentative="1">
      <w:start w:val="1"/>
      <w:numFmt w:val="lowerLetter"/>
      <w:lvlText w:val="%5."/>
      <w:lvlJc w:val="left"/>
      <w:pPr>
        <w:ind w:left="3600" w:hanging="360"/>
      </w:pPr>
    </w:lvl>
    <w:lvl w:ilvl="5" w:tplc="968AADEE" w:tentative="1">
      <w:start w:val="1"/>
      <w:numFmt w:val="lowerRoman"/>
      <w:lvlText w:val="%6."/>
      <w:lvlJc w:val="right"/>
      <w:pPr>
        <w:ind w:left="4320" w:hanging="180"/>
      </w:pPr>
    </w:lvl>
    <w:lvl w:ilvl="6" w:tplc="159091BE" w:tentative="1">
      <w:start w:val="1"/>
      <w:numFmt w:val="decimal"/>
      <w:lvlText w:val="%7."/>
      <w:lvlJc w:val="left"/>
      <w:pPr>
        <w:ind w:left="5040" w:hanging="360"/>
      </w:pPr>
    </w:lvl>
    <w:lvl w:ilvl="7" w:tplc="90463028" w:tentative="1">
      <w:start w:val="1"/>
      <w:numFmt w:val="lowerLetter"/>
      <w:lvlText w:val="%8."/>
      <w:lvlJc w:val="left"/>
      <w:pPr>
        <w:ind w:left="5760" w:hanging="360"/>
      </w:pPr>
    </w:lvl>
    <w:lvl w:ilvl="8" w:tplc="D1E84DB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1"/>
  </w:num>
  <w:num w:numId="2" w16cid:durableId="691540754">
    <w:abstractNumId w:val="2"/>
  </w:num>
  <w:num w:numId="3" w16cid:durableId="1444031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5068D"/>
    <w:rsid w:val="00086A8C"/>
    <w:rsid w:val="001058CE"/>
    <w:rsid w:val="0016327A"/>
    <w:rsid w:val="00174943"/>
    <w:rsid w:val="001873B3"/>
    <w:rsid w:val="00194CB3"/>
    <w:rsid w:val="001A0BFB"/>
    <w:rsid w:val="001C00C2"/>
    <w:rsid w:val="001D435C"/>
    <w:rsid w:val="0020041B"/>
    <w:rsid w:val="00235F5D"/>
    <w:rsid w:val="002548D6"/>
    <w:rsid w:val="002A0CAD"/>
    <w:rsid w:val="002B083E"/>
    <w:rsid w:val="002F0D70"/>
    <w:rsid w:val="002F7CA5"/>
    <w:rsid w:val="00304CCD"/>
    <w:rsid w:val="00305761"/>
    <w:rsid w:val="003361A2"/>
    <w:rsid w:val="003411FC"/>
    <w:rsid w:val="00383945"/>
    <w:rsid w:val="00385DD1"/>
    <w:rsid w:val="003D23CB"/>
    <w:rsid w:val="0041474B"/>
    <w:rsid w:val="00450DB8"/>
    <w:rsid w:val="00477434"/>
    <w:rsid w:val="004A2827"/>
    <w:rsid w:val="004D0828"/>
    <w:rsid w:val="004D5C94"/>
    <w:rsid w:val="004D770E"/>
    <w:rsid w:val="004D7C69"/>
    <w:rsid w:val="00515E89"/>
    <w:rsid w:val="00533817"/>
    <w:rsid w:val="00535611"/>
    <w:rsid w:val="0055529A"/>
    <w:rsid w:val="00577CD7"/>
    <w:rsid w:val="005A5CD4"/>
    <w:rsid w:val="005B2D0A"/>
    <w:rsid w:val="005F665B"/>
    <w:rsid w:val="006331C2"/>
    <w:rsid w:val="00646E6E"/>
    <w:rsid w:val="00656889"/>
    <w:rsid w:val="0067560F"/>
    <w:rsid w:val="006E310F"/>
    <w:rsid w:val="006E3542"/>
    <w:rsid w:val="007401C5"/>
    <w:rsid w:val="00743B17"/>
    <w:rsid w:val="00747CBE"/>
    <w:rsid w:val="007B0417"/>
    <w:rsid w:val="007F244F"/>
    <w:rsid w:val="008333CE"/>
    <w:rsid w:val="00852F7F"/>
    <w:rsid w:val="0085400B"/>
    <w:rsid w:val="0088284F"/>
    <w:rsid w:val="0089325E"/>
    <w:rsid w:val="008A4B2C"/>
    <w:rsid w:val="008D2E28"/>
    <w:rsid w:val="008D5956"/>
    <w:rsid w:val="008E54FB"/>
    <w:rsid w:val="008E5539"/>
    <w:rsid w:val="008F1785"/>
    <w:rsid w:val="0090714E"/>
    <w:rsid w:val="00946F8A"/>
    <w:rsid w:val="009638AC"/>
    <w:rsid w:val="00972F32"/>
    <w:rsid w:val="009A1E73"/>
    <w:rsid w:val="009A1F31"/>
    <w:rsid w:val="009D6197"/>
    <w:rsid w:val="009D7F64"/>
    <w:rsid w:val="00A17ED7"/>
    <w:rsid w:val="00A442C8"/>
    <w:rsid w:val="00AD0760"/>
    <w:rsid w:val="00AD1AB8"/>
    <w:rsid w:val="00AD404E"/>
    <w:rsid w:val="00AF75C4"/>
    <w:rsid w:val="00B30C4E"/>
    <w:rsid w:val="00B31205"/>
    <w:rsid w:val="00B532E0"/>
    <w:rsid w:val="00B95D4B"/>
    <w:rsid w:val="00BB5C17"/>
    <w:rsid w:val="00BB5D19"/>
    <w:rsid w:val="00BF78AA"/>
    <w:rsid w:val="00C22551"/>
    <w:rsid w:val="00C36DD9"/>
    <w:rsid w:val="00C63C2D"/>
    <w:rsid w:val="00CA01FA"/>
    <w:rsid w:val="00CB1B9C"/>
    <w:rsid w:val="00CB49BC"/>
    <w:rsid w:val="00CB6993"/>
    <w:rsid w:val="00CE0658"/>
    <w:rsid w:val="00D37199"/>
    <w:rsid w:val="00D60370"/>
    <w:rsid w:val="00D736F4"/>
    <w:rsid w:val="00DC110C"/>
    <w:rsid w:val="00E03988"/>
    <w:rsid w:val="00E075B6"/>
    <w:rsid w:val="00E228DF"/>
    <w:rsid w:val="00E55931"/>
    <w:rsid w:val="00E564C1"/>
    <w:rsid w:val="00E73ABD"/>
    <w:rsid w:val="00E83697"/>
    <w:rsid w:val="00E939F2"/>
    <w:rsid w:val="00EE5AE9"/>
    <w:rsid w:val="00F12198"/>
    <w:rsid w:val="00F15221"/>
    <w:rsid w:val="00F60D30"/>
    <w:rsid w:val="00F90C36"/>
    <w:rsid w:val="00FC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D9BD6D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A442C8"/>
    <w:rPr>
      <w:color w:val="0000FF"/>
      <w:u w:val="single"/>
    </w:rPr>
  </w:style>
  <w:style w:type="paragraph" w:styleId="Prskatjums">
    <w:name w:val="Revision"/>
    <w:hidden/>
    <w:uiPriority w:val="99"/>
    <w:semiHidden/>
    <w:rsid w:val="005F6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</cp:revision>
  <dcterms:created xsi:type="dcterms:W3CDTF">2024-07-05T08:40:00Z</dcterms:created>
  <dcterms:modified xsi:type="dcterms:W3CDTF">2024-08-07T14:56:00Z</dcterms:modified>
</cp:coreProperties>
</file>