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4B0B9" w14:textId="77777777" w:rsidR="00F57952" w:rsidRPr="008603D2" w:rsidRDefault="00952F5C"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709C800C" w14:textId="77777777" w:rsidR="002C6900" w:rsidRPr="008603D2" w:rsidRDefault="002C6900" w:rsidP="006C5EE3">
      <w:pPr>
        <w:jc w:val="center"/>
        <w:rPr>
          <w:b/>
          <w:sz w:val="22"/>
          <w:szCs w:val="22"/>
          <w:u w:val="single"/>
          <w:lang w:val="lv-LV"/>
        </w:rPr>
      </w:pPr>
    </w:p>
    <w:p w14:paraId="3EE93A34" w14:textId="77777777" w:rsidR="00D5209C" w:rsidRPr="008603D2" w:rsidRDefault="00952F5C"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146AC1D2" w14:textId="77777777" w:rsidR="00F57952" w:rsidRPr="008603D2" w:rsidRDefault="00952F5C" w:rsidP="006C5EE3">
      <w:pPr>
        <w:tabs>
          <w:tab w:val="left" w:pos="0"/>
        </w:tabs>
        <w:ind w:left="-540"/>
        <w:jc w:val="both"/>
        <w:rPr>
          <w:sz w:val="22"/>
          <w:szCs w:val="22"/>
          <w:lang w:val="lv-LV"/>
        </w:rPr>
      </w:pPr>
      <w:r w:rsidRPr="008603D2">
        <w:rPr>
          <w:sz w:val="22"/>
          <w:szCs w:val="22"/>
          <w:lang w:val="lv-LV"/>
        </w:rPr>
        <w:tab/>
      </w:r>
    </w:p>
    <w:p w14:paraId="415FF4AB" w14:textId="77777777" w:rsidR="00952F5C" w:rsidRDefault="00952F5C" w:rsidP="00952F5C">
      <w:pPr>
        <w:tabs>
          <w:tab w:val="left" w:pos="-1560"/>
        </w:tabs>
        <w:spacing w:after="120"/>
        <w:ind w:left="-567" w:right="11" w:firstLine="851"/>
        <w:jc w:val="both"/>
        <w:rPr>
          <w:sz w:val="22"/>
          <w:szCs w:val="22"/>
          <w:lang w:val="lv-LV"/>
        </w:rPr>
      </w:pPr>
      <w:bookmarkStart w:id="0" w:name="_Hlk163830322"/>
      <w:r>
        <w:rPr>
          <w:b/>
          <w:sz w:val="22"/>
          <w:szCs w:val="22"/>
          <w:lang w:val="lv-LV"/>
        </w:rPr>
        <w:t xml:space="preserve">Rīgas </w:t>
      </w:r>
      <w:proofErr w:type="spellStart"/>
      <w:r>
        <w:rPr>
          <w:b/>
          <w:sz w:val="22"/>
          <w:szCs w:val="22"/>
          <w:lang w:val="lv-LV"/>
        </w:rPr>
        <w:t>valstspilsētas</w:t>
      </w:r>
      <w:proofErr w:type="spellEnd"/>
      <w:r>
        <w:rPr>
          <w:b/>
          <w:sz w:val="22"/>
          <w:szCs w:val="22"/>
          <w:lang w:val="lv-LV"/>
        </w:rPr>
        <w:t xml:space="preserve"> pašvaldības </w:t>
      </w:r>
      <w:proofErr w:type="spellStart"/>
      <w:r>
        <w:rPr>
          <w:b/>
          <w:sz w:val="22"/>
          <w:szCs w:val="22"/>
          <w:lang w:val="lv-LV"/>
        </w:rPr>
        <w:t>Ārtelpas</w:t>
      </w:r>
      <w:proofErr w:type="spellEnd"/>
      <w:r>
        <w:rPr>
          <w:b/>
          <w:sz w:val="22"/>
          <w:szCs w:val="22"/>
          <w:lang w:val="lv-LV"/>
        </w:rPr>
        <w:t xml:space="preserve"> un mobilitātes departaments</w:t>
      </w:r>
      <w:r>
        <w:rPr>
          <w:bCs/>
          <w:sz w:val="22"/>
          <w:szCs w:val="22"/>
          <w:lang w:val="lv-LV"/>
        </w:rPr>
        <w:t xml:space="preserve"> (iestādes reģistrācijas numurs 50900040801), turpmāk – Pasūtītājs, [..]</w:t>
      </w:r>
      <w:r>
        <w:rPr>
          <w:sz w:val="22"/>
          <w:szCs w:val="22"/>
          <w:lang w:val="lv-LV"/>
        </w:rPr>
        <w:t>, un</w:t>
      </w:r>
    </w:p>
    <w:p w14:paraId="193A0A7B" w14:textId="77777777" w:rsidR="00952F5C" w:rsidRDefault="00952F5C" w:rsidP="00952F5C">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63444343" w14:textId="77777777" w:rsidR="00F57952" w:rsidRPr="00380AFE" w:rsidRDefault="00952F5C" w:rsidP="00F57952">
      <w:pPr>
        <w:tabs>
          <w:tab w:val="left" w:pos="-1560"/>
        </w:tabs>
        <w:spacing w:after="120"/>
        <w:ind w:left="-567" w:right="11" w:firstLine="851"/>
        <w:jc w:val="both"/>
        <w:rPr>
          <w:sz w:val="22"/>
          <w:szCs w:val="22"/>
          <w:lang w:val="lv-LV"/>
        </w:rPr>
      </w:pPr>
      <w:r w:rsidRPr="00380AFE">
        <w:rPr>
          <w:sz w:val="22"/>
          <w:szCs w:val="22"/>
          <w:lang w:val="lv-LV"/>
        </w:rPr>
        <w:t xml:space="preserve">abi kopā, turpmāk – Puses, ņemot vērā, ka saskaņā ar </w:t>
      </w:r>
      <w:bookmarkStart w:id="2" w:name="_Hlk166657024"/>
      <w:r w:rsidR="002560FF" w:rsidRPr="00380AFE">
        <w:rPr>
          <w:sz w:val="22"/>
          <w:szCs w:val="22"/>
          <w:lang w:val="lv-LV"/>
        </w:rPr>
        <w:t xml:space="preserve">atklātā konkursa </w:t>
      </w:r>
      <w:r w:rsidR="00B53D06" w:rsidRPr="00380AFE">
        <w:rPr>
          <w:sz w:val="22"/>
          <w:szCs w:val="22"/>
          <w:lang w:val="lv-LV"/>
        </w:rPr>
        <w:t>“Rīgas valstspilsētas ielu seguma periodiskās atjaunošanas darbi”</w:t>
      </w:r>
      <w:bookmarkEnd w:id="2"/>
      <w:r w:rsidR="00B53D06" w:rsidRPr="00380AFE">
        <w:rPr>
          <w:sz w:val="22"/>
          <w:szCs w:val="22"/>
          <w:lang w:val="lv-LV"/>
        </w:rPr>
        <w:t>,</w:t>
      </w:r>
      <w:r w:rsidR="00B53D06" w:rsidRPr="00380AFE">
        <w:rPr>
          <w:bCs/>
          <w:sz w:val="22"/>
          <w:szCs w:val="22"/>
          <w:lang w:val="lv-LV"/>
        </w:rPr>
        <w:t xml:space="preserve"> </w:t>
      </w:r>
      <w:r w:rsidR="009D1F4C" w:rsidRPr="00380AFE">
        <w:rPr>
          <w:bCs/>
          <w:sz w:val="22"/>
          <w:szCs w:val="22"/>
          <w:lang w:val="lv-LV"/>
        </w:rPr>
        <w:t xml:space="preserve">iepirkuma </w:t>
      </w:r>
      <w:r w:rsidR="00B53D06" w:rsidRPr="00380AFE">
        <w:rPr>
          <w:sz w:val="22"/>
          <w:szCs w:val="22"/>
          <w:lang w:val="lv-LV"/>
        </w:rPr>
        <w:t>identifikācijas Nr. CAIP 2024/13</w:t>
      </w:r>
      <w:r w:rsidR="00F30B2A" w:rsidRPr="00380AFE">
        <w:rPr>
          <w:sz w:val="22"/>
          <w:szCs w:val="22"/>
          <w:lang w:val="lv-LV"/>
        </w:rPr>
        <w:t>,</w:t>
      </w:r>
      <w:r w:rsidR="009D1F4C" w:rsidRPr="00380AFE">
        <w:rPr>
          <w:sz w:val="22"/>
          <w:szCs w:val="22"/>
          <w:lang w:val="lv-LV"/>
        </w:rPr>
        <w:t xml:space="preserve"> turpmāk - Konkurss</w:t>
      </w:r>
      <w:r w:rsidRPr="00380AFE">
        <w:rPr>
          <w:sz w:val="22"/>
          <w:szCs w:val="22"/>
          <w:lang w:val="lv-LV"/>
        </w:rPr>
        <w:t xml:space="preserve">, </w:t>
      </w:r>
      <w:r w:rsidR="00380AFE" w:rsidRPr="00380AFE">
        <w:rPr>
          <w:sz w:val="22"/>
          <w:szCs w:val="22"/>
          <w:lang w:val="lv-LV"/>
        </w:rPr>
        <w:t>10</w:t>
      </w:r>
      <w:r w:rsidR="000C5041" w:rsidRPr="00380AFE">
        <w:rPr>
          <w:sz w:val="22"/>
          <w:szCs w:val="22"/>
          <w:lang w:val="lv-LV"/>
        </w:rPr>
        <w:t>.daļas “</w:t>
      </w:r>
      <w:r w:rsidR="00380AFE" w:rsidRPr="00380AFE">
        <w:rPr>
          <w:sz w:val="22"/>
          <w:szCs w:val="22"/>
          <w:lang w:val="lv-LV"/>
        </w:rPr>
        <w:t>Lubānas ielas seguma atjaunošana posmā no Andreja Saharova ielas līdz Brāļu Kaudzīšu ielai</w:t>
      </w:r>
      <w:r w:rsidR="000C5041" w:rsidRPr="00380AFE">
        <w:rPr>
          <w:sz w:val="22"/>
          <w:szCs w:val="22"/>
          <w:lang w:val="lv-LV"/>
        </w:rPr>
        <w:t xml:space="preserve">” </w:t>
      </w:r>
      <w:r w:rsidRPr="00380AFE">
        <w:rPr>
          <w:sz w:val="22"/>
          <w:szCs w:val="22"/>
          <w:lang w:val="lv-LV"/>
        </w:rPr>
        <w:t>rezultātiem, Būvuzņēmējs ir ie</w:t>
      </w:r>
      <w:r w:rsidRPr="00380AFE">
        <w:rPr>
          <w:sz w:val="22"/>
          <w:szCs w:val="22"/>
          <w:lang w:val="lv-LV"/>
        </w:rPr>
        <w:t xml:space="preserve">guvis tiesības noslēgt šo līgumu un, ņemot vērā, ka pirms </w:t>
      </w:r>
      <w:r w:rsidR="00AB1B53" w:rsidRPr="00380AFE">
        <w:rPr>
          <w:sz w:val="22"/>
          <w:szCs w:val="22"/>
          <w:lang w:val="lv-LV"/>
        </w:rPr>
        <w:t xml:space="preserve">sava </w:t>
      </w:r>
      <w:r w:rsidRPr="00380AFE">
        <w:rPr>
          <w:sz w:val="22"/>
          <w:szCs w:val="22"/>
          <w:lang w:val="lv-LV"/>
        </w:rPr>
        <w:t>piedāvājuma iesniegšanas, Būvuzņēmējs ir iepazinies ar Pasūtītāja rīcībā esošajiem dokumentiem un informāciju, kas varētu attiekties uz darbu veikšanu, un Būvuzņēmējs, pamatojoties uz šo inform</w:t>
      </w:r>
      <w:r w:rsidRPr="00380AFE">
        <w:rPr>
          <w:sz w:val="22"/>
          <w:szCs w:val="22"/>
          <w:lang w:val="lv-LV"/>
        </w:rPr>
        <w:t>āciju, ir iesniedzis piedāvājumu</w:t>
      </w:r>
      <w:r w:rsidR="00AB1B53" w:rsidRPr="00380AFE">
        <w:rPr>
          <w:sz w:val="22"/>
          <w:szCs w:val="22"/>
          <w:lang w:val="lv-LV"/>
        </w:rPr>
        <w:t xml:space="preserve"> </w:t>
      </w:r>
      <w:r w:rsidR="008644B7" w:rsidRPr="00380AFE">
        <w:rPr>
          <w:sz w:val="22"/>
          <w:szCs w:val="22"/>
          <w:lang w:val="lv-LV"/>
        </w:rPr>
        <w:t>Konkursā</w:t>
      </w:r>
      <w:r w:rsidRPr="00380AFE">
        <w:rPr>
          <w:sz w:val="22"/>
          <w:szCs w:val="22"/>
          <w:lang w:val="lv-LV"/>
        </w:rPr>
        <w:t>, Puses noslēdz š</w:t>
      </w:r>
      <w:r w:rsidR="00AB1B53" w:rsidRPr="00380AFE">
        <w:rPr>
          <w:sz w:val="22"/>
          <w:szCs w:val="22"/>
          <w:lang w:val="lv-LV"/>
        </w:rPr>
        <w:t>ādu</w:t>
      </w:r>
      <w:r w:rsidRPr="00380AFE">
        <w:rPr>
          <w:sz w:val="22"/>
          <w:szCs w:val="22"/>
          <w:lang w:val="lv-LV"/>
        </w:rPr>
        <w:t xml:space="preserve"> līgumu, turpmāk – Līgums:</w:t>
      </w:r>
      <w:bookmarkStart w:id="3" w:name="_Toc140468101"/>
    </w:p>
    <w:p w14:paraId="4CD53CFA" w14:textId="77777777" w:rsidR="00F57952" w:rsidRPr="00380AFE" w:rsidRDefault="00952F5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380AFE">
        <w:rPr>
          <w:rFonts w:ascii="Times New Roman" w:hAnsi="Times New Roman"/>
          <w:i w:val="0"/>
          <w:sz w:val="22"/>
          <w:szCs w:val="22"/>
          <w:lang w:val="lv-LV"/>
        </w:rPr>
        <w:t>Definīcijas</w:t>
      </w:r>
      <w:bookmarkEnd w:id="3"/>
    </w:p>
    <w:p w14:paraId="2B912248" w14:textId="77777777" w:rsidR="00F57952" w:rsidRPr="00380AFE" w:rsidRDefault="00952F5C" w:rsidP="00F57952">
      <w:pPr>
        <w:tabs>
          <w:tab w:val="num" w:pos="-540"/>
          <w:tab w:val="left" w:pos="540"/>
        </w:tabs>
        <w:ind w:left="-540" w:firstLine="540"/>
        <w:jc w:val="both"/>
        <w:rPr>
          <w:sz w:val="22"/>
          <w:szCs w:val="22"/>
          <w:lang w:val="lv-LV"/>
        </w:rPr>
      </w:pPr>
      <w:r w:rsidRPr="00380AFE">
        <w:rPr>
          <w:sz w:val="22"/>
          <w:szCs w:val="22"/>
          <w:lang w:val="lv-LV"/>
        </w:rPr>
        <w:t>Līgumā lietotajiem terminiem ir normatīvajos aktos piešķirtā nozīme, ja šajā sadaļā nav noteikts savādāk.</w:t>
      </w:r>
    </w:p>
    <w:p w14:paraId="79DCE75D" w14:textId="77777777" w:rsidR="00F57952" w:rsidRPr="00380AFE" w:rsidRDefault="00952F5C" w:rsidP="00F57952">
      <w:pPr>
        <w:numPr>
          <w:ilvl w:val="1"/>
          <w:numId w:val="1"/>
        </w:numPr>
        <w:tabs>
          <w:tab w:val="left" w:pos="0"/>
          <w:tab w:val="num" w:pos="284"/>
          <w:tab w:val="num" w:pos="1364"/>
        </w:tabs>
        <w:autoSpaceDE w:val="0"/>
        <w:autoSpaceDN w:val="0"/>
        <w:ind w:left="0" w:hanging="540"/>
        <w:jc w:val="both"/>
        <w:rPr>
          <w:sz w:val="22"/>
          <w:szCs w:val="22"/>
          <w:lang w:val="lv-LV"/>
        </w:rPr>
      </w:pPr>
      <w:r w:rsidRPr="00380AFE">
        <w:rPr>
          <w:b/>
          <w:sz w:val="22"/>
          <w:szCs w:val="22"/>
          <w:lang w:val="lv-LV"/>
        </w:rPr>
        <w:t xml:space="preserve">Apakšuzņēmēji - </w:t>
      </w:r>
      <w:r w:rsidRPr="00380AFE">
        <w:rPr>
          <w:sz w:val="22"/>
          <w:szCs w:val="22"/>
          <w:lang w:val="lv-LV"/>
        </w:rPr>
        <w:t xml:space="preserve">Būvuzņēmēja nolīgtas </w:t>
      </w:r>
      <w:r w:rsidRPr="00380AFE">
        <w:rPr>
          <w:sz w:val="22"/>
          <w:szCs w:val="22"/>
          <w:lang w:val="lv-LV"/>
        </w:rPr>
        <w:t>personas vai savukārt to nolīgtas personas, kuras veic būvdarbus vai sniedz pakalpojumus iepirkuma līguma izpildei;</w:t>
      </w:r>
    </w:p>
    <w:p w14:paraId="2AA4D85E" w14:textId="77777777" w:rsidR="00F57952" w:rsidRPr="00380AFE" w:rsidRDefault="00952F5C" w:rsidP="00F57952">
      <w:pPr>
        <w:numPr>
          <w:ilvl w:val="1"/>
          <w:numId w:val="1"/>
        </w:numPr>
        <w:tabs>
          <w:tab w:val="left" w:pos="0"/>
          <w:tab w:val="num" w:pos="284"/>
          <w:tab w:val="num" w:pos="1364"/>
        </w:tabs>
        <w:autoSpaceDE w:val="0"/>
        <w:autoSpaceDN w:val="0"/>
        <w:ind w:left="0" w:hanging="540"/>
        <w:jc w:val="both"/>
        <w:rPr>
          <w:sz w:val="22"/>
          <w:szCs w:val="22"/>
          <w:lang w:val="lv-LV"/>
        </w:rPr>
      </w:pPr>
      <w:r w:rsidRPr="00380AFE">
        <w:rPr>
          <w:b/>
          <w:bCs/>
          <w:sz w:val="22"/>
          <w:szCs w:val="22"/>
          <w:lang w:val="lv-LV"/>
        </w:rPr>
        <w:t xml:space="preserve">Būvuzņēmējs </w:t>
      </w:r>
      <w:r w:rsidRPr="00380AFE">
        <w:rPr>
          <w:sz w:val="22"/>
          <w:szCs w:val="22"/>
          <w:lang w:val="lv-LV"/>
        </w:rPr>
        <w:t>– Komercreģistrā un Būvkomersantu reģistrā reģistrēta komercsabiedrība, kura, piedaloties Konkursā, ir ieguvusi tiesības veikt L</w:t>
      </w:r>
      <w:r w:rsidRPr="00380AFE">
        <w:rPr>
          <w:sz w:val="22"/>
          <w:szCs w:val="22"/>
          <w:lang w:val="lv-LV"/>
        </w:rPr>
        <w:t>īgumā minētos būvdarbus</w:t>
      </w:r>
      <w:r w:rsidR="00404790" w:rsidRPr="00380AFE">
        <w:rPr>
          <w:sz w:val="22"/>
          <w:szCs w:val="22"/>
          <w:lang w:val="lv-LV"/>
        </w:rPr>
        <w:t>;</w:t>
      </w:r>
      <w:r w:rsidRPr="00380AFE">
        <w:rPr>
          <w:sz w:val="22"/>
          <w:szCs w:val="22"/>
          <w:lang w:val="lv-LV"/>
        </w:rPr>
        <w:t xml:space="preserve"> </w:t>
      </w:r>
    </w:p>
    <w:p w14:paraId="110D521D" w14:textId="77777777" w:rsidR="00F57952" w:rsidRPr="00380AFE" w:rsidRDefault="00952F5C" w:rsidP="00F57952">
      <w:pPr>
        <w:numPr>
          <w:ilvl w:val="1"/>
          <w:numId w:val="1"/>
        </w:numPr>
        <w:tabs>
          <w:tab w:val="left" w:pos="0"/>
          <w:tab w:val="num" w:pos="284"/>
          <w:tab w:val="num" w:pos="1364"/>
        </w:tabs>
        <w:autoSpaceDE w:val="0"/>
        <w:autoSpaceDN w:val="0"/>
        <w:ind w:left="0" w:hanging="540"/>
        <w:jc w:val="both"/>
        <w:rPr>
          <w:sz w:val="22"/>
          <w:szCs w:val="22"/>
          <w:lang w:val="lv-LV"/>
        </w:rPr>
      </w:pPr>
      <w:r w:rsidRPr="00380AFE">
        <w:rPr>
          <w:b/>
          <w:sz w:val="22"/>
          <w:szCs w:val="22"/>
          <w:lang w:val="lv-LV"/>
        </w:rPr>
        <w:t>Būvuzraugs</w:t>
      </w:r>
      <w:r w:rsidRPr="00380AFE">
        <w:rPr>
          <w:sz w:val="22"/>
          <w:szCs w:val="22"/>
          <w:lang w:val="lv-LV"/>
        </w:rPr>
        <w:t xml:space="preserve"> – Pasūtītāja nolīgta persona, kura veic normatīvajos aktos un Līgumā noteiktās būvuzrauga funkcijas darbu veikšanas laikā;</w:t>
      </w:r>
    </w:p>
    <w:p w14:paraId="4713CC58" w14:textId="77777777" w:rsidR="00F57952" w:rsidRPr="00380AFE" w:rsidRDefault="00952F5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380AFE">
        <w:rPr>
          <w:b/>
          <w:sz w:val="22"/>
          <w:szCs w:val="22"/>
          <w:lang w:val="lv-LV"/>
        </w:rPr>
        <w:t xml:space="preserve">Darbi </w:t>
      </w:r>
      <w:r w:rsidRPr="00380AFE">
        <w:rPr>
          <w:sz w:val="22"/>
          <w:szCs w:val="22"/>
          <w:lang w:val="lv-LV"/>
        </w:rPr>
        <w:t xml:space="preserve">– </w:t>
      </w:r>
      <w:r w:rsidR="00197A5E" w:rsidRPr="00380AFE">
        <w:rPr>
          <w:sz w:val="22"/>
          <w:szCs w:val="22"/>
          <w:lang w:val="lv-LV"/>
        </w:rPr>
        <w:t xml:space="preserve">būvdarbi saskaņā ar Konkursa </w:t>
      </w:r>
      <w:r w:rsidR="00380AFE" w:rsidRPr="00380AFE">
        <w:rPr>
          <w:sz w:val="22"/>
          <w:szCs w:val="22"/>
          <w:lang w:val="lv-LV"/>
        </w:rPr>
        <w:t>10</w:t>
      </w:r>
      <w:r w:rsidR="00197A5E" w:rsidRPr="00380AFE">
        <w:rPr>
          <w:sz w:val="22"/>
          <w:szCs w:val="22"/>
          <w:lang w:val="lv-LV"/>
        </w:rPr>
        <w:t>.daļas “</w:t>
      </w:r>
      <w:r w:rsidR="00380AFE" w:rsidRPr="00380AFE">
        <w:rPr>
          <w:sz w:val="22"/>
          <w:szCs w:val="22"/>
          <w:lang w:val="lv-LV"/>
        </w:rPr>
        <w:t>Lubānas ielas seguma atjaunošana posmā no Andreja Saharova ielas līdz Brāļu Kaudzīšu ielai</w:t>
      </w:r>
      <w:r w:rsidR="00197A5E" w:rsidRPr="00380AFE">
        <w:rPr>
          <w:sz w:val="22"/>
          <w:szCs w:val="22"/>
          <w:lang w:val="lv-LV"/>
        </w:rPr>
        <w:t>”</w:t>
      </w:r>
      <w:r w:rsidR="00722F5A" w:rsidRPr="00380AFE">
        <w:rPr>
          <w:sz w:val="22"/>
          <w:szCs w:val="22"/>
          <w:lang w:val="lv-LV"/>
        </w:rPr>
        <w:t xml:space="preserve"> </w:t>
      </w:r>
      <w:r w:rsidRPr="00380AFE">
        <w:rPr>
          <w:sz w:val="22"/>
          <w:szCs w:val="22"/>
          <w:lang w:val="lv-LV"/>
        </w:rPr>
        <w:t>atbilstoši Līgumam, Darbu daudzumu izmaksu sarakstam</w:t>
      </w:r>
      <w:r w:rsidR="0040612F" w:rsidRPr="00380AFE">
        <w:rPr>
          <w:sz w:val="22"/>
          <w:szCs w:val="22"/>
          <w:lang w:val="lv-LV"/>
        </w:rPr>
        <w:t>,</w:t>
      </w:r>
      <w:r w:rsidRPr="00380AFE">
        <w:rPr>
          <w:sz w:val="22"/>
          <w:szCs w:val="22"/>
          <w:lang w:val="lv-LV"/>
        </w:rPr>
        <w:t xml:space="preserve"> </w:t>
      </w:r>
      <w:r w:rsidR="0040612F" w:rsidRPr="00380AFE">
        <w:rPr>
          <w:sz w:val="22"/>
          <w:szCs w:val="22"/>
          <w:lang w:val="lv-LV"/>
        </w:rPr>
        <w:t>defektu aktu,</w:t>
      </w:r>
      <w:r w:rsidR="00A31E67" w:rsidRPr="00380AFE">
        <w:rPr>
          <w:sz w:val="22"/>
          <w:szCs w:val="22"/>
          <w:lang w:val="lv-LV"/>
        </w:rPr>
        <w:t xml:space="preserve"> </w:t>
      </w:r>
      <w:r w:rsidR="0040612F" w:rsidRPr="00380AFE">
        <w:rPr>
          <w:sz w:val="22"/>
          <w:szCs w:val="22"/>
          <w:lang w:val="lv-LV"/>
        </w:rPr>
        <w:t>specifikācijām, ievērojot spēkā esošo normatīvo aktu prasības, un saskaņā ar darbu gaitā izstrādātajām un saskaņotajām satiksmes organizācijas shēmām darbu veikšanai</w:t>
      </w:r>
      <w:r w:rsidR="00404790" w:rsidRPr="00380AFE">
        <w:rPr>
          <w:sz w:val="22"/>
          <w:szCs w:val="22"/>
          <w:lang w:val="lv-LV"/>
        </w:rPr>
        <w:t>;</w:t>
      </w:r>
    </w:p>
    <w:p w14:paraId="5D933371" w14:textId="77777777" w:rsidR="00F57952" w:rsidRPr="00380AFE" w:rsidRDefault="00952F5C" w:rsidP="00F57952">
      <w:pPr>
        <w:numPr>
          <w:ilvl w:val="1"/>
          <w:numId w:val="1"/>
        </w:numPr>
        <w:tabs>
          <w:tab w:val="left" w:pos="0"/>
          <w:tab w:val="num" w:pos="284"/>
          <w:tab w:val="num" w:pos="1364"/>
        </w:tabs>
        <w:autoSpaceDE w:val="0"/>
        <w:autoSpaceDN w:val="0"/>
        <w:ind w:left="0" w:hanging="540"/>
        <w:jc w:val="both"/>
        <w:rPr>
          <w:sz w:val="22"/>
          <w:szCs w:val="22"/>
          <w:lang w:val="lv-LV"/>
        </w:rPr>
      </w:pPr>
      <w:r w:rsidRPr="00380AFE">
        <w:rPr>
          <w:b/>
          <w:sz w:val="22"/>
          <w:szCs w:val="22"/>
          <w:lang w:val="lv-LV"/>
        </w:rPr>
        <w:t xml:space="preserve">Konkurss </w:t>
      </w:r>
      <w:r w:rsidRPr="00380AFE">
        <w:rPr>
          <w:sz w:val="22"/>
          <w:szCs w:val="22"/>
          <w:lang w:val="lv-LV"/>
        </w:rPr>
        <w:t xml:space="preserve">– </w:t>
      </w:r>
      <w:r w:rsidR="007C265C" w:rsidRPr="00380AFE">
        <w:rPr>
          <w:sz w:val="22"/>
          <w:szCs w:val="22"/>
          <w:lang w:val="lv-LV"/>
        </w:rPr>
        <w:t>atklāts k</w:t>
      </w:r>
      <w:r w:rsidR="00AD72C9">
        <w:rPr>
          <w:sz w:val="22"/>
          <w:szCs w:val="22"/>
          <w:lang w:val="lv-LV"/>
        </w:rPr>
        <w:t>o</w:t>
      </w:r>
      <w:r w:rsidR="007C265C" w:rsidRPr="00380AFE">
        <w:rPr>
          <w:sz w:val="22"/>
          <w:szCs w:val="22"/>
          <w:lang w:val="lv-LV"/>
        </w:rPr>
        <w:t xml:space="preserve">nkurss </w:t>
      </w:r>
      <w:r w:rsidR="00B53D06" w:rsidRPr="00380AFE">
        <w:rPr>
          <w:sz w:val="22"/>
          <w:szCs w:val="22"/>
          <w:lang w:val="lv-LV"/>
        </w:rPr>
        <w:t>“Rīgas valstspilsētas ielu seguma periodiskās atjaunošanas darbi”,</w:t>
      </w:r>
      <w:r w:rsidR="00B53D06" w:rsidRPr="00380AFE">
        <w:rPr>
          <w:bCs/>
          <w:sz w:val="22"/>
          <w:szCs w:val="22"/>
          <w:lang w:val="lv-LV"/>
        </w:rPr>
        <w:t xml:space="preserve"> </w:t>
      </w:r>
      <w:r w:rsidR="00B53D06" w:rsidRPr="00380AFE">
        <w:rPr>
          <w:sz w:val="22"/>
          <w:szCs w:val="22"/>
          <w:lang w:val="lv-LV"/>
        </w:rPr>
        <w:t>identifikācijas Nr. CAIP 2024/13</w:t>
      </w:r>
      <w:r w:rsidRPr="00380AFE">
        <w:rPr>
          <w:sz w:val="22"/>
          <w:szCs w:val="22"/>
          <w:lang w:val="lv-LV"/>
        </w:rPr>
        <w:t>;</w:t>
      </w:r>
    </w:p>
    <w:p w14:paraId="73297055" w14:textId="77777777" w:rsidR="00F57952" w:rsidRPr="00380AFE" w:rsidRDefault="00952F5C" w:rsidP="00F57952">
      <w:pPr>
        <w:numPr>
          <w:ilvl w:val="1"/>
          <w:numId w:val="1"/>
        </w:numPr>
        <w:tabs>
          <w:tab w:val="left" w:pos="0"/>
          <w:tab w:val="num" w:pos="284"/>
          <w:tab w:val="num" w:pos="1364"/>
        </w:tabs>
        <w:autoSpaceDE w:val="0"/>
        <w:autoSpaceDN w:val="0"/>
        <w:ind w:left="0" w:hanging="540"/>
        <w:jc w:val="both"/>
        <w:rPr>
          <w:sz w:val="22"/>
          <w:szCs w:val="22"/>
          <w:lang w:val="lv-LV"/>
        </w:rPr>
      </w:pPr>
      <w:r w:rsidRPr="00380AFE">
        <w:rPr>
          <w:b/>
          <w:sz w:val="22"/>
          <w:szCs w:val="22"/>
          <w:lang w:val="lv-LV"/>
        </w:rPr>
        <w:t>Līgums</w:t>
      </w:r>
      <w:r w:rsidRPr="00380AFE">
        <w:rPr>
          <w:sz w:val="22"/>
          <w:szCs w:val="22"/>
          <w:lang w:val="lv-LV"/>
        </w:rPr>
        <w:t xml:space="preserve"> – </w:t>
      </w:r>
      <w:r w:rsidR="007C265C" w:rsidRPr="00380AFE">
        <w:rPr>
          <w:sz w:val="22"/>
          <w:szCs w:val="22"/>
          <w:lang w:val="lv-LV"/>
        </w:rPr>
        <w:t xml:space="preserve">šis līgums, kas Konkursa rezultātā noslēgts </w:t>
      </w:r>
      <w:r w:rsidRPr="00380AFE">
        <w:rPr>
          <w:sz w:val="22"/>
          <w:szCs w:val="22"/>
          <w:lang w:val="lv-LV"/>
        </w:rPr>
        <w:t xml:space="preserve">starp Pasūtītāju un Būvuzņēmēju par </w:t>
      </w:r>
      <w:r w:rsidR="00380AFE" w:rsidRPr="00380AFE">
        <w:rPr>
          <w:sz w:val="22"/>
          <w:szCs w:val="22"/>
          <w:lang w:val="lv-LV"/>
        </w:rPr>
        <w:t xml:space="preserve">Lubānas ielas seguma atjaunošanas posmā no Andreja Saharova ielas līdz Brāļu Kaudzīšu ielai </w:t>
      </w:r>
      <w:r w:rsidRPr="00380AFE">
        <w:rPr>
          <w:sz w:val="22"/>
          <w:szCs w:val="22"/>
          <w:lang w:val="lv-LV"/>
        </w:rPr>
        <w:t>darbiem</w:t>
      </w:r>
      <w:r w:rsidR="00C30A63" w:rsidRPr="00380AFE">
        <w:rPr>
          <w:sz w:val="22"/>
          <w:szCs w:val="22"/>
          <w:lang w:val="lv-LV"/>
        </w:rPr>
        <w:t>,</w:t>
      </w:r>
      <w:r w:rsidR="007C265C" w:rsidRPr="00380AFE">
        <w:rPr>
          <w:sz w:val="22"/>
          <w:szCs w:val="22"/>
          <w:lang w:val="lv-LV"/>
        </w:rPr>
        <w:t xml:space="preserve"> turpmāk - Darbi</w:t>
      </w:r>
      <w:r w:rsidRPr="00380AFE">
        <w:rPr>
          <w:sz w:val="22"/>
          <w:szCs w:val="22"/>
          <w:lang w:val="lv-LV"/>
        </w:rPr>
        <w:t>, kā arī visi tā pielikumi, grozījumi un papildinājumi;</w:t>
      </w:r>
    </w:p>
    <w:p w14:paraId="17C75781" w14:textId="77777777" w:rsidR="00F57952" w:rsidRPr="00380AFE" w:rsidRDefault="00952F5C" w:rsidP="00F57952">
      <w:pPr>
        <w:numPr>
          <w:ilvl w:val="1"/>
          <w:numId w:val="1"/>
        </w:numPr>
        <w:tabs>
          <w:tab w:val="left" w:pos="0"/>
          <w:tab w:val="num" w:pos="284"/>
          <w:tab w:val="num" w:pos="1364"/>
        </w:tabs>
        <w:autoSpaceDE w:val="0"/>
        <w:autoSpaceDN w:val="0"/>
        <w:ind w:left="0" w:hanging="540"/>
        <w:jc w:val="both"/>
        <w:rPr>
          <w:sz w:val="22"/>
          <w:szCs w:val="22"/>
          <w:lang w:val="lv-LV"/>
        </w:rPr>
      </w:pPr>
      <w:r w:rsidRPr="00380AFE">
        <w:rPr>
          <w:b/>
          <w:sz w:val="22"/>
          <w:szCs w:val="22"/>
          <w:lang w:val="lv-LV"/>
        </w:rPr>
        <w:t xml:space="preserve">Pasūtītājs </w:t>
      </w:r>
      <w:r w:rsidRPr="00380AFE">
        <w:rPr>
          <w:sz w:val="22"/>
          <w:szCs w:val="22"/>
          <w:lang w:val="lv-LV"/>
        </w:rPr>
        <w:t xml:space="preserve">– </w:t>
      </w:r>
      <w:r w:rsidR="00F00DA2" w:rsidRPr="00380AFE">
        <w:rPr>
          <w:sz w:val="22"/>
          <w:szCs w:val="22"/>
          <w:lang w:val="lv-LV"/>
        </w:rPr>
        <w:t>Rīgas valstspilsētas pašvaldības Ārtelpas un mobilitātes departaments</w:t>
      </w:r>
      <w:r w:rsidRPr="00380AFE">
        <w:rPr>
          <w:sz w:val="22"/>
          <w:szCs w:val="22"/>
          <w:lang w:val="lv-LV"/>
        </w:rPr>
        <w:t>;</w:t>
      </w:r>
    </w:p>
    <w:p w14:paraId="5574B59F" w14:textId="77777777" w:rsidR="00F57952" w:rsidRPr="00380AFE" w:rsidRDefault="00952F5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380AFE">
        <w:rPr>
          <w:b/>
          <w:sz w:val="22"/>
          <w:szCs w:val="22"/>
          <w:lang w:val="lv-LV"/>
        </w:rPr>
        <w:t>Satiksmes organizācijas shēma</w:t>
      </w:r>
      <w:r w:rsidRPr="00380AFE">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380AFE">
        <w:rPr>
          <w:sz w:val="22"/>
          <w:szCs w:val="22"/>
          <w:lang w:val="lv-LV"/>
        </w:rPr>
        <w:t xml:space="preserve"> </w:t>
      </w:r>
      <w:r w:rsidRPr="00380AFE">
        <w:rPr>
          <w:sz w:val="22"/>
          <w:szCs w:val="22"/>
          <w:lang w:val="lv-LV"/>
        </w:rPr>
        <w:t>421 “N</w:t>
      </w:r>
      <w:r w:rsidRPr="00380AFE">
        <w:rPr>
          <w:sz w:val="22"/>
          <w:szCs w:val="22"/>
          <w:lang w:val="lv-LV"/>
        </w:rPr>
        <w:t>oteikumi par darba vietu aprīkošanu uz ceļiem”), kurš paredz Darbu veikšanas laikā nepieciešamos satiksmes organizēšanas pasākumus, kā arī satiksmes organizēšanai pielietojamos Satiksmes organizācijas tehniskos līdzekļus;</w:t>
      </w:r>
    </w:p>
    <w:p w14:paraId="796872B8" w14:textId="77777777" w:rsidR="00F57952" w:rsidRPr="00380AFE" w:rsidRDefault="00952F5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380AFE">
        <w:rPr>
          <w:b/>
          <w:sz w:val="22"/>
          <w:szCs w:val="22"/>
          <w:lang w:val="lv-LV"/>
        </w:rPr>
        <w:t xml:space="preserve">Satiksmes organizācijas tehniskie </w:t>
      </w:r>
      <w:r w:rsidRPr="00380AFE">
        <w:rPr>
          <w:b/>
          <w:sz w:val="22"/>
          <w:szCs w:val="22"/>
          <w:lang w:val="lv-LV"/>
        </w:rPr>
        <w:t>līdzekļi –</w:t>
      </w:r>
      <w:r w:rsidRPr="00380AFE">
        <w:rPr>
          <w:sz w:val="22"/>
          <w:szCs w:val="22"/>
          <w:lang w:val="lv-LV"/>
        </w:rPr>
        <w:t xml:space="preserve"> ceļa zīmes, luksofori, signālstabiņi, aizsargbarjeras, gājēju barjeras, vertikālie un horizontālie ielu apzīmējumi un citi tehniskie līdzekļi.</w:t>
      </w:r>
    </w:p>
    <w:p w14:paraId="3705F481" w14:textId="77777777" w:rsidR="00966C7D" w:rsidRPr="00380AFE" w:rsidRDefault="00966C7D" w:rsidP="00F57952">
      <w:pPr>
        <w:widowControl w:val="0"/>
        <w:tabs>
          <w:tab w:val="left" w:pos="0"/>
          <w:tab w:val="num" w:pos="1364"/>
        </w:tabs>
        <w:autoSpaceDE w:val="0"/>
        <w:autoSpaceDN w:val="0"/>
        <w:jc w:val="both"/>
        <w:rPr>
          <w:strike/>
          <w:sz w:val="22"/>
          <w:szCs w:val="22"/>
          <w:lang w:val="lv-LV"/>
        </w:rPr>
      </w:pPr>
    </w:p>
    <w:p w14:paraId="7A81D5D9" w14:textId="77777777" w:rsidR="00F57952" w:rsidRPr="00380AFE" w:rsidRDefault="00952F5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0AFE">
        <w:rPr>
          <w:rFonts w:ascii="Times New Roman" w:hAnsi="Times New Roman"/>
          <w:bCs w:val="0"/>
          <w:i w:val="0"/>
          <w:sz w:val="22"/>
          <w:szCs w:val="22"/>
          <w:lang w:val="lv-LV"/>
        </w:rPr>
        <w:t>Līguma dokument</w:t>
      </w:r>
      <w:r w:rsidR="005E68CB" w:rsidRPr="00380AFE">
        <w:rPr>
          <w:rFonts w:ascii="Times New Roman" w:hAnsi="Times New Roman"/>
          <w:bCs w:val="0"/>
          <w:i w:val="0"/>
          <w:sz w:val="22"/>
          <w:szCs w:val="22"/>
          <w:lang w:val="lv-LV"/>
        </w:rPr>
        <w:t>i</w:t>
      </w:r>
    </w:p>
    <w:p w14:paraId="61F5CFA1" w14:textId="77777777" w:rsidR="00F57952" w:rsidRPr="00380AFE" w:rsidRDefault="00952F5C" w:rsidP="003004DD">
      <w:pPr>
        <w:widowControl w:val="0"/>
        <w:tabs>
          <w:tab w:val="num" w:pos="0"/>
        </w:tabs>
        <w:autoSpaceDE w:val="0"/>
        <w:autoSpaceDN w:val="0"/>
        <w:ind w:left="-540"/>
        <w:jc w:val="both"/>
        <w:rPr>
          <w:spacing w:val="-3"/>
          <w:sz w:val="22"/>
          <w:szCs w:val="22"/>
          <w:lang w:val="lv-LV"/>
        </w:rPr>
      </w:pPr>
      <w:r w:rsidRPr="00380AFE">
        <w:rPr>
          <w:spacing w:val="-3"/>
          <w:sz w:val="22"/>
          <w:szCs w:val="22"/>
          <w:lang w:val="lv-LV"/>
        </w:rPr>
        <w:tab/>
        <w:t xml:space="preserve">Līgums sastāv no šādiem dokumentiem, kas viens otru papildina un ir Līguma </w:t>
      </w:r>
      <w:r w:rsidRPr="00380AFE">
        <w:rPr>
          <w:spacing w:val="-3"/>
          <w:sz w:val="22"/>
          <w:szCs w:val="22"/>
          <w:lang w:val="lv-LV"/>
        </w:rPr>
        <w:t>neatņemama sastāvdaļa:</w:t>
      </w:r>
    </w:p>
    <w:p w14:paraId="2E2B3F9C" w14:textId="77777777" w:rsidR="00F57952" w:rsidRPr="00380AFE" w:rsidRDefault="00952F5C" w:rsidP="00F57952">
      <w:pPr>
        <w:widowControl w:val="0"/>
        <w:ind w:left="540"/>
        <w:rPr>
          <w:sz w:val="22"/>
          <w:szCs w:val="22"/>
          <w:lang w:val="lv-LV"/>
        </w:rPr>
      </w:pPr>
      <w:r w:rsidRPr="00380AFE">
        <w:rPr>
          <w:sz w:val="22"/>
          <w:szCs w:val="22"/>
          <w:lang w:val="lv-LV"/>
        </w:rPr>
        <w:t xml:space="preserve">Pielikums Nr.1 </w:t>
      </w:r>
      <w:r w:rsidR="006163A6" w:rsidRPr="00380AFE">
        <w:rPr>
          <w:sz w:val="22"/>
          <w:szCs w:val="22"/>
          <w:lang w:val="lv-LV"/>
        </w:rPr>
        <w:tab/>
      </w:r>
      <w:r w:rsidRPr="00380AFE">
        <w:rPr>
          <w:sz w:val="22"/>
          <w:szCs w:val="22"/>
          <w:lang w:val="lv-LV"/>
        </w:rPr>
        <w:t>Līgumsodu un cenu pazeminājumu piemērošana;</w:t>
      </w:r>
    </w:p>
    <w:p w14:paraId="4C3421A2" w14:textId="77777777" w:rsidR="00F57952" w:rsidRPr="00380AFE" w:rsidRDefault="00952F5C" w:rsidP="00F57952">
      <w:pPr>
        <w:widowControl w:val="0"/>
        <w:ind w:left="540"/>
        <w:rPr>
          <w:sz w:val="22"/>
          <w:szCs w:val="22"/>
          <w:lang w:val="lv-LV"/>
        </w:rPr>
      </w:pPr>
      <w:r w:rsidRPr="00380AFE">
        <w:rPr>
          <w:sz w:val="22"/>
          <w:szCs w:val="22"/>
          <w:lang w:val="lv-LV"/>
        </w:rPr>
        <w:t xml:space="preserve">Pielikums Nr.2 </w:t>
      </w:r>
      <w:r w:rsidR="006163A6" w:rsidRPr="00380AFE">
        <w:rPr>
          <w:sz w:val="22"/>
          <w:szCs w:val="22"/>
          <w:lang w:val="lv-LV"/>
        </w:rPr>
        <w:tab/>
      </w:r>
      <w:r w:rsidR="00096ED9" w:rsidRPr="00380AFE">
        <w:rPr>
          <w:sz w:val="22"/>
          <w:szCs w:val="22"/>
          <w:lang w:val="lv-LV"/>
        </w:rPr>
        <w:t xml:space="preserve">Akta par darbu pabeigšanu objektā </w:t>
      </w:r>
      <w:r w:rsidR="00B6505C" w:rsidRPr="00380AFE">
        <w:rPr>
          <w:sz w:val="22"/>
          <w:szCs w:val="22"/>
          <w:lang w:val="lv-LV"/>
        </w:rPr>
        <w:t>(</w:t>
      </w:r>
      <w:r w:rsidR="00096ED9" w:rsidRPr="00380AFE">
        <w:rPr>
          <w:sz w:val="22"/>
          <w:szCs w:val="22"/>
          <w:lang w:val="lv-LV"/>
        </w:rPr>
        <w:t>paraugs</w:t>
      </w:r>
      <w:r w:rsidR="00CB27C5" w:rsidRPr="00380AFE">
        <w:rPr>
          <w:sz w:val="22"/>
          <w:szCs w:val="22"/>
          <w:lang w:val="lv-LV"/>
        </w:rPr>
        <w:t>)</w:t>
      </w:r>
      <w:r w:rsidR="00096ED9" w:rsidRPr="00380AFE">
        <w:rPr>
          <w:sz w:val="22"/>
          <w:szCs w:val="22"/>
          <w:lang w:val="lv-LV"/>
        </w:rPr>
        <w:t>;</w:t>
      </w:r>
    </w:p>
    <w:p w14:paraId="06FB1527" w14:textId="77777777" w:rsidR="00F57952" w:rsidRPr="00380AFE" w:rsidRDefault="00952F5C" w:rsidP="00F57952">
      <w:pPr>
        <w:widowControl w:val="0"/>
        <w:ind w:left="540"/>
        <w:jc w:val="both"/>
        <w:rPr>
          <w:sz w:val="22"/>
          <w:szCs w:val="22"/>
          <w:lang w:val="lv-LV"/>
        </w:rPr>
      </w:pPr>
      <w:r w:rsidRPr="00380AFE">
        <w:rPr>
          <w:sz w:val="22"/>
          <w:szCs w:val="22"/>
          <w:lang w:val="lv-LV"/>
        </w:rPr>
        <w:t>Pielikums Nr.3</w:t>
      </w:r>
      <w:r w:rsidR="009933E6" w:rsidRPr="00380AFE">
        <w:rPr>
          <w:sz w:val="22"/>
          <w:szCs w:val="22"/>
          <w:lang w:val="lv-LV"/>
        </w:rPr>
        <w:t xml:space="preserve"> </w:t>
      </w:r>
      <w:r w:rsidR="006163A6" w:rsidRPr="00380AFE">
        <w:rPr>
          <w:sz w:val="22"/>
          <w:szCs w:val="22"/>
          <w:lang w:val="lv-LV"/>
        </w:rPr>
        <w:tab/>
      </w:r>
      <w:r w:rsidRPr="00380AFE">
        <w:rPr>
          <w:sz w:val="22"/>
          <w:szCs w:val="22"/>
          <w:lang w:val="lv-LV"/>
        </w:rPr>
        <w:t>Civiltiesiskās apdrošināšanas polise (kopija);</w:t>
      </w:r>
    </w:p>
    <w:p w14:paraId="69672FB7" w14:textId="77777777" w:rsidR="00F57952" w:rsidRPr="00380AFE" w:rsidRDefault="00952F5C" w:rsidP="00F57952">
      <w:pPr>
        <w:widowControl w:val="0"/>
        <w:ind w:left="540"/>
        <w:rPr>
          <w:sz w:val="22"/>
          <w:szCs w:val="22"/>
          <w:lang w:val="lv-LV"/>
        </w:rPr>
      </w:pPr>
      <w:r w:rsidRPr="00380AFE">
        <w:rPr>
          <w:sz w:val="22"/>
          <w:szCs w:val="22"/>
          <w:lang w:val="lv-LV"/>
        </w:rPr>
        <w:t>Pielikums Nr.4</w:t>
      </w:r>
      <w:r w:rsidR="006163A6" w:rsidRPr="00380AFE">
        <w:rPr>
          <w:sz w:val="22"/>
          <w:szCs w:val="22"/>
          <w:lang w:val="lv-LV"/>
        </w:rPr>
        <w:t xml:space="preserve"> </w:t>
      </w:r>
      <w:r w:rsidR="006163A6" w:rsidRPr="00380AFE">
        <w:rPr>
          <w:sz w:val="22"/>
          <w:szCs w:val="22"/>
          <w:lang w:val="lv-LV"/>
        </w:rPr>
        <w:tab/>
      </w:r>
      <w:r w:rsidRPr="00380AFE">
        <w:rPr>
          <w:sz w:val="22"/>
          <w:szCs w:val="22"/>
          <w:lang w:val="lv-LV"/>
        </w:rPr>
        <w:t>Izpilddokumentācijas saturs;</w:t>
      </w:r>
    </w:p>
    <w:p w14:paraId="369E6250" w14:textId="77777777" w:rsidR="00F57952" w:rsidRPr="00380AFE" w:rsidRDefault="00952F5C" w:rsidP="00F57952">
      <w:pPr>
        <w:widowControl w:val="0"/>
        <w:ind w:left="540"/>
        <w:rPr>
          <w:snapToGrid w:val="0"/>
          <w:sz w:val="22"/>
          <w:szCs w:val="22"/>
          <w:lang w:val="lv-LV"/>
        </w:rPr>
      </w:pPr>
      <w:r w:rsidRPr="00380AFE">
        <w:rPr>
          <w:sz w:val="22"/>
          <w:szCs w:val="22"/>
          <w:lang w:val="lv-LV"/>
        </w:rPr>
        <w:t>Piel</w:t>
      </w:r>
      <w:r w:rsidRPr="00380AFE">
        <w:rPr>
          <w:sz w:val="22"/>
          <w:szCs w:val="22"/>
          <w:lang w:val="lv-LV"/>
        </w:rPr>
        <w:t xml:space="preserve">ikums Nr.5 </w:t>
      </w:r>
      <w:r w:rsidR="006163A6" w:rsidRPr="00380AFE">
        <w:rPr>
          <w:sz w:val="22"/>
          <w:szCs w:val="22"/>
          <w:lang w:val="lv-LV"/>
        </w:rPr>
        <w:tab/>
      </w:r>
      <w:r w:rsidRPr="00380AFE">
        <w:rPr>
          <w:snapToGrid w:val="0"/>
          <w:sz w:val="22"/>
          <w:szCs w:val="22"/>
          <w:lang w:val="lv-LV"/>
        </w:rPr>
        <w:t>Akts par faktiski izpildīto darbu apjomu un izmaksām</w:t>
      </w:r>
      <w:r w:rsidR="00CB27C5" w:rsidRPr="00380AFE">
        <w:rPr>
          <w:snapToGrid w:val="0"/>
          <w:sz w:val="22"/>
          <w:szCs w:val="22"/>
          <w:lang w:val="lv-LV"/>
        </w:rPr>
        <w:t xml:space="preserve"> (Forma 2)</w:t>
      </w:r>
      <w:r w:rsidRPr="00380AFE">
        <w:rPr>
          <w:snapToGrid w:val="0"/>
          <w:sz w:val="22"/>
          <w:szCs w:val="22"/>
          <w:lang w:val="lv-LV"/>
        </w:rPr>
        <w:t>;</w:t>
      </w:r>
    </w:p>
    <w:p w14:paraId="752E60F0" w14:textId="77777777" w:rsidR="00F57952" w:rsidRPr="00380AFE" w:rsidRDefault="00952F5C" w:rsidP="00F57952">
      <w:pPr>
        <w:widowControl w:val="0"/>
        <w:ind w:left="540"/>
        <w:rPr>
          <w:snapToGrid w:val="0"/>
          <w:sz w:val="22"/>
          <w:szCs w:val="22"/>
          <w:lang w:val="lv-LV"/>
        </w:rPr>
      </w:pPr>
      <w:r w:rsidRPr="00380AFE">
        <w:rPr>
          <w:sz w:val="22"/>
          <w:szCs w:val="22"/>
          <w:lang w:val="lv-LV"/>
        </w:rPr>
        <w:t xml:space="preserve">Pielikums Nr.6 </w:t>
      </w:r>
      <w:r w:rsidR="006163A6" w:rsidRPr="00380AFE">
        <w:rPr>
          <w:sz w:val="22"/>
          <w:szCs w:val="22"/>
          <w:lang w:val="lv-LV"/>
        </w:rPr>
        <w:tab/>
      </w:r>
      <w:r w:rsidRPr="00380AFE">
        <w:rPr>
          <w:snapToGrid w:val="0"/>
          <w:sz w:val="22"/>
          <w:szCs w:val="22"/>
          <w:lang w:val="lv-LV"/>
        </w:rPr>
        <w:t>Akts par faktiski izpildīto darbu izmaksām</w:t>
      </w:r>
      <w:r w:rsidR="00CB27C5" w:rsidRPr="00380AFE">
        <w:rPr>
          <w:snapToGrid w:val="0"/>
          <w:sz w:val="22"/>
          <w:szCs w:val="22"/>
          <w:lang w:val="lv-LV"/>
        </w:rPr>
        <w:t xml:space="preserve"> (Forma 3) (paraugs)</w:t>
      </w:r>
      <w:r w:rsidRPr="00380AFE">
        <w:rPr>
          <w:snapToGrid w:val="0"/>
          <w:sz w:val="22"/>
          <w:szCs w:val="22"/>
          <w:lang w:val="lv-LV"/>
        </w:rPr>
        <w:t>;</w:t>
      </w:r>
    </w:p>
    <w:p w14:paraId="0F49DB24" w14:textId="77777777" w:rsidR="00F57952" w:rsidRPr="00380AFE" w:rsidRDefault="00952F5C" w:rsidP="00F57952">
      <w:pPr>
        <w:widowControl w:val="0"/>
        <w:ind w:left="540"/>
        <w:rPr>
          <w:snapToGrid w:val="0"/>
          <w:sz w:val="22"/>
          <w:szCs w:val="22"/>
          <w:lang w:val="lv-LV"/>
        </w:rPr>
      </w:pPr>
      <w:r w:rsidRPr="00380AFE">
        <w:rPr>
          <w:sz w:val="22"/>
          <w:szCs w:val="22"/>
          <w:lang w:val="lv-LV"/>
        </w:rPr>
        <w:t xml:space="preserve">Pielikums Nr.7 </w:t>
      </w:r>
      <w:r w:rsidR="006163A6" w:rsidRPr="00380AFE">
        <w:rPr>
          <w:sz w:val="22"/>
          <w:szCs w:val="22"/>
          <w:lang w:val="lv-LV"/>
        </w:rPr>
        <w:tab/>
      </w:r>
      <w:r w:rsidR="001941D9" w:rsidRPr="00380AFE">
        <w:rPr>
          <w:snapToGrid w:val="0"/>
          <w:sz w:val="22"/>
          <w:szCs w:val="22"/>
          <w:lang w:val="lv-LV"/>
        </w:rPr>
        <w:t>Objekta</w:t>
      </w:r>
      <w:r w:rsidR="00D1574E" w:rsidRPr="00380AFE">
        <w:rPr>
          <w:snapToGrid w:val="0"/>
          <w:sz w:val="22"/>
          <w:szCs w:val="22"/>
          <w:lang w:val="lv-LV"/>
        </w:rPr>
        <w:t xml:space="preserve"> nodošanas un pieņemšanas akts</w:t>
      </w:r>
      <w:r w:rsidR="00CB27C5" w:rsidRPr="00380AFE">
        <w:rPr>
          <w:snapToGrid w:val="0"/>
          <w:sz w:val="22"/>
          <w:szCs w:val="22"/>
          <w:lang w:val="lv-LV"/>
        </w:rPr>
        <w:t xml:space="preserve"> (paraugs)</w:t>
      </w:r>
      <w:r w:rsidRPr="00380AFE">
        <w:rPr>
          <w:snapToGrid w:val="0"/>
          <w:sz w:val="22"/>
          <w:szCs w:val="22"/>
          <w:lang w:val="lv-LV"/>
        </w:rPr>
        <w:t>;</w:t>
      </w:r>
    </w:p>
    <w:p w14:paraId="1F68A29C" w14:textId="77777777" w:rsidR="00F57952" w:rsidRPr="00380AFE" w:rsidRDefault="00952F5C" w:rsidP="00F57952">
      <w:pPr>
        <w:widowControl w:val="0"/>
        <w:ind w:left="540"/>
        <w:rPr>
          <w:sz w:val="22"/>
          <w:szCs w:val="22"/>
          <w:lang w:val="lv-LV"/>
        </w:rPr>
      </w:pPr>
      <w:r w:rsidRPr="00380AFE">
        <w:rPr>
          <w:sz w:val="22"/>
          <w:szCs w:val="22"/>
          <w:lang w:val="lv-LV"/>
        </w:rPr>
        <w:t xml:space="preserve">Pielikums Nr.8 </w:t>
      </w:r>
      <w:r w:rsidR="006163A6" w:rsidRPr="00380AFE">
        <w:rPr>
          <w:sz w:val="22"/>
          <w:szCs w:val="22"/>
          <w:lang w:val="lv-LV"/>
        </w:rPr>
        <w:tab/>
      </w:r>
      <w:r w:rsidR="00CB27C5" w:rsidRPr="00380AFE">
        <w:rPr>
          <w:sz w:val="22"/>
          <w:szCs w:val="22"/>
          <w:lang w:val="lv-LV"/>
        </w:rPr>
        <w:t>Tehniskās s</w:t>
      </w:r>
      <w:r w:rsidRPr="00380AFE">
        <w:rPr>
          <w:sz w:val="22"/>
          <w:szCs w:val="22"/>
          <w:lang w:val="lv-LV"/>
        </w:rPr>
        <w:t>pecifikācijas;</w:t>
      </w:r>
    </w:p>
    <w:p w14:paraId="0C330CCC" w14:textId="77777777" w:rsidR="009933E6" w:rsidRPr="00380AFE" w:rsidRDefault="00952F5C" w:rsidP="00F57952">
      <w:pPr>
        <w:widowControl w:val="0"/>
        <w:ind w:left="540"/>
        <w:rPr>
          <w:sz w:val="22"/>
          <w:szCs w:val="22"/>
          <w:lang w:val="lv-LV"/>
        </w:rPr>
      </w:pPr>
      <w:r w:rsidRPr="00380AFE">
        <w:rPr>
          <w:sz w:val="22"/>
          <w:szCs w:val="22"/>
          <w:lang w:val="lv-LV"/>
        </w:rPr>
        <w:t xml:space="preserve">Pielikums Nr.9 </w:t>
      </w:r>
      <w:r w:rsidR="006163A6" w:rsidRPr="00380AFE">
        <w:rPr>
          <w:sz w:val="22"/>
          <w:szCs w:val="22"/>
          <w:lang w:val="lv-LV"/>
        </w:rPr>
        <w:tab/>
      </w:r>
      <w:r w:rsidRPr="00380AFE">
        <w:rPr>
          <w:sz w:val="22"/>
          <w:szCs w:val="22"/>
          <w:lang w:val="lv-LV"/>
        </w:rPr>
        <w:t>Skaidrojošs apraksts;</w:t>
      </w:r>
    </w:p>
    <w:p w14:paraId="1D7EA496" w14:textId="77777777" w:rsidR="009933E6" w:rsidRPr="00380AFE" w:rsidRDefault="00952F5C" w:rsidP="00F57952">
      <w:pPr>
        <w:widowControl w:val="0"/>
        <w:ind w:left="540"/>
        <w:rPr>
          <w:sz w:val="22"/>
          <w:szCs w:val="22"/>
          <w:lang w:val="lv-LV"/>
        </w:rPr>
      </w:pPr>
      <w:r w:rsidRPr="00380AFE">
        <w:rPr>
          <w:sz w:val="22"/>
          <w:szCs w:val="22"/>
          <w:lang w:val="lv-LV"/>
        </w:rPr>
        <w:t xml:space="preserve">Pielikums Nr.10 </w:t>
      </w:r>
      <w:r w:rsidR="006163A6" w:rsidRPr="00380AFE">
        <w:rPr>
          <w:sz w:val="22"/>
          <w:szCs w:val="22"/>
          <w:lang w:val="lv-LV"/>
        </w:rPr>
        <w:tab/>
      </w:r>
      <w:r w:rsidRPr="00380AFE">
        <w:rPr>
          <w:sz w:val="22"/>
          <w:szCs w:val="22"/>
          <w:lang w:val="lv-LV"/>
        </w:rPr>
        <w:t>Defektu akts;</w:t>
      </w:r>
    </w:p>
    <w:p w14:paraId="1E7CC3FE" w14:textId="77777777" w:rsidR="009933E6" w:rsidRPr="00380AFE" w:rsidRDefault="00952F5C" w:rsidP="00F57952">
      <w:pPr>
        <w:widowControl w:val="0"/>
        <w:ind w:left="540"/>
        <w:rPr>
          <w:sz w:val="22"/>
          <w:szCs w:val="22"/>
          <w:lang w:val="lv-LV"/>
        </w:rPr>
      </w:pPr>
      <w:r w:rsidRPr="00380AFE">
        <w:rPr>
          <w:sz w:val="22"/>
          <w:szCs w:val="22"/>
          <w:lang w:val="lv-LV"/>
        </w:rPr>
        <w:t>Pielikums Nr.1</w:t>
      </w:r>
      <w:r w:rsidR="00766C32" w:rsidRPr="00380AFE">
        <w:rPr>
          <w:sz w:val="22"/>
          <w:szCs w:val="22"/>
          <w:lang w:val="lv-LV"/>
        </w:rPr>
        <w:t>1</w:t>
      </w:r>
      <w:r w:rsidRPr="00380AFE">
        <w:rPr>
          <w:sz w:val="22"/>
          <w:szCs w:val="22"/>
          <w:lang w:val="lv-LV"/>
        </w:rPr>
        <w:t xml:space="preserve"> </w:t>
      </w:r>
      <w:r w:rsidR="006163A6" w:rsidRPr="00380AFE">
        <w:rPr>
          <w:sz w:val="22"/>
          <w:szCs w:val="22"/>
          <w:lang w:val="lv-LV"/>
        </w:rPr>
        <w:tab/>
      </w:r>
      <w:r w:rsidRPr="00380AFE">
        <w:rPr>
          <w:sz w:val="22"/>
          <w:szCs w:val="22"/>
          <w:lang w:val="lv-LV"/>
        </w:rPr>
        <w:t xml:space="preserve">Darbu daudzumu </w:t>
      </w:r>
      <w:r w:rsidR="001941D9" w:rsidRPr="00380AFE">
        <w:rPr>
          <w:sz w:val="22"/>
          <w:szCs w:val="22"/>
          <w:lang w:val="lv-LV"/>
        </w:rPr>
        <w:t xml:space="preserve">izmaksu </w:t>
      </w:r>
      <w:r w:rsidRPr="00380AFE">
        <w:rPr>
          <w:sz w:val="22"/>
          <w:szCs w:val="22"/>
          <w:lang w:val="lv-LV"/>
        </w:rPr>
        <w:t>saraksts;</w:t>
      </w:r>
    </w:p>
    <w:p w14:paraId="3377B546" w14:textId="77777777" w:rsidR="009933E6" w:rsidRPr="00380AFE" w:rsidRDefault="00952F5C" w:rsidP="009933E6">
      <w:pPr>
        <w:widowControl w:val="0"/>
        <w:ind w:left="2127" w:hanging="1587"/>
        <w:rPr>
          <w:sz w:val="22"/>
          <w:szCs w:val="22"/>
          <w:lang w:val="lv-LV"/>
        </w:rPr>
      </w:pPr>
      <w:r w:rsidRPr="00380AFE">
        <w:rPr>
          <w:sz w:val="22"/>
          <w:szCs w:val="22"/>
          <w:lang w:val="lv-LV"/>
        </w:rPr>
        <w:t>Pielikums Nr.1</w:t>
      </w:r>
      <w:r w:rsidR="00766C32" w:rsidRPr="00380AFE">
        <w:rPr>
          <w:sz w:val="22"/>
          <w:szCs w:val="22"/>
          <w:lang w:val="lv-LV"/>
        </w:rPr>
        <w:t>2</w:t>
      </w:r>
      <w:r w:rsidRPr="00380AFE">
        <w:rPr>
          <w:sz w:val="22"/>
          <w:szCs w:val="22"/>
          <w:lang w:val="lv-LV"/>
        </w:rPr>
        <w:t xml:space="preserve"> </w:t>
      </w:r>
      <w:r w:rsidR="006163A6" w:rsidRPr="00380AFE">
        <w:rPr>
          <w:sz w:val="22"/>
          <w:szCs w:val="22"/>
          <w:lang w:val="lv-LV"/>
        </w:rPr>
        <w:tab/>
      </w:r>
      <w:r w:rsidRPr="00380AFE">
        <w:rPr>
          <w:sz w:val="22"/>
          <w:szCs w:val="22"/>
          <w:lang w:val="lv-LV"/>
        </w:rPr>
        <w:t>Līgums ar SIA „Rīgas ūdens” par komunikāciju lūku</w:t>
      </w:r>
      <w:r w:rsidR="006163A6" w:rsidRPr="00380AFE">
        <w:rPr>
          <w:sz w:val="22"/>
          <w:szCs w:val="22"/>
          <w:lang w:val="lv-LV"/>
        </w:rPr>
        <w:t xml:space="preserve"> </w:t>
      </w:r>
      <w:r w:rsidRPr="00380AFE">
        <w:rPr>
          <w:sz w:val="22"/>
          <w:szCs w:val="22"/>
          <w:lang w:val="lv-LV"/>
        </w:rPr>
        <w:t>izsniegšanu/saņemšanu;</w:t>
      </w:r>
    </w:p>
    <w:p w14:paraId="12721BA5" w14:textId="77777777" w:rsidR="00F57952" w:rsidRPr="00380AFE" w:rsidRDefault="00952F5C" w:rsidP="005E20B1">
      <w:pPr>
        <w:ind w:left="540"/>
        <w:jc w:val="both"/>
        <w:rPr>
          <w:sz w:val="22"/>
          <w:szCs w:val="22"/>
          <w:lang w:val="lv-LV"/>
        </w:rPr>
      </w:pPr>
      <w:bookmarkStart w:id="4" w:name="_Hlk29822531"/>
      <w:r w:rsidRPr="00380AFE">
        <w:rPr>
          <w:sz w:val="22"/>
          <w:szCs w:val="22"/>
          <w:lang w:val="lv-LV"/>
        </w:rPr>
        <w:lastRenderedPageBreak/>
        <w:t>Pielikums Nr.1</w:t>
      </w:r>
      <w:r w:rsidR="00766C32" w:rsidRPr="00380AFE">
        <w:rPr>
          <w:sz w:val="22"/>
          <w:szCs w:val="22"/>
          <w:lang w:val="lv-LV"/>
        </w:rPr>
        <w:t>3</w:t>
      </w:r>
      <w:r w:rsidRPr="00380AFE">
        <w:rPr>
          <w:sz w:val="22"/>
          <w:szCs w:val="22"/>
          <w:lang w:val="lv-LV"/>
        </w:rPr>
        <w:t xml:space="preserve"> </w:t>
      </w:r>
      <w:r w:rsidR="006163A6" w:rsidRPr="00380AFE">
        <w:rPr>
          <w:sz w:val="22"/>
          <w:szCs w:val="22"/>
          <w:lang w:val="lv-LV"/>
        </w:rPr>
        <w:tab/>
      </w:r>
      <w:r w:rsidRPr="00380AFE">
        <w:rPr>
          <w:sz w:val="22"/>
          <w:szCs w:val="22"/>
          <w:lang w:val="lv-LV"/>
        </w:rPr>
        <w:t xml:space="preserve">Darbu </w:t>
      </w:r>
      <w:r w:rsidRPr="00380AFE">
        <w:rPr>
          <w:sz w:val="22"/>
          <w:szCs w:val="22"/>
          <w:lang w:val="lv-LV"/>
        </w:rPr>
        <w:t>daudzumu izmaiņu akts</w:t>
      </w:r>
      <w:r w:rsidR="009933E6" w:rsidRPr="00380AFE">
        <w:rPr>
          <w:sz w:val="22"/>
          <w:szCs w:val="22"/>
          <w:lang w:val="lv-LV"/>
        </w:rPr>
        <w:t>.</w:t>
      </w:r>
    </w:p>
    <w:bookmarkEnd w:id="4"/>
    <w:p w14:paraId="3E9B3AEB" w14:textId="77777777" w:rsidR="00AA5CF1" w:rsidRPr="00380AFE" w:rsidRDefault="00AA5CF1" w:rsidP="002C6900">
      <w:pPr>
        <w:widowControl w:val="0"/>
        <w:rPr>
          <w:sz w:val="22"/>
          <w:szCs w:val="22"/>
          <w:lang w:val="lv-LV"/>
        </w:rPr>
      </w:pPr>
    </w:p>
    <w:p w14:paraId="64302921" w14:textId="77777777" w:rsidR="00F57952" w:rsidRPr="00380AFE" w:rsidRDefault="00952F5C" w:rsidP="002C6900">
      <w:pPr>
        <w:widowControl w:val="0"/>
        <w:rPr>
          <w:sz w:val="22"/>
          <w:szCs w:val="22"/>
          <w:lang w:val="lv-LV"/>
        </w:rPr>
      </w:pPr>
      <w:r w:rsidRPr="00380AFE">
        <w:rPr>
          <w:sz w:val="22"/>
          <w:szCs w:val="22"/>
          <w:lang w:val="lv-LV"/>
        </w:rPr>
        <w:t xml:space="preserve">Citi dokumenti, kas tiek pievienoti Līgumam tā izpildes laikā. </w:t>
      </w:r>
      <w:r w:rsidRPr="00380AFE">
        <w:rPr>
          <w:spacing w:val="-3"/>
          <w:sz w:val="22"/>
          <w:szCs w:val="22"/>
          <w:lang w:val="lv-LV"/>
        </w:rPr>
        <w:t xml:space="preserve"> </w:t>
      </w:r>
      <w:r w:rsidRPr="00380AFE">
        <w:rPr>
          <w:sz w:val="22"/>
          <w:szCs w:val="22"/>
          <w:lang w:val="lv-LV"/>
        </w:rPr>
        <w:t xml:space="preserve"> </w:t>
      </w:r>
    </w:p>
    <w:p w14:paraId="26A6B613" w14:textId="77777777" w:rsidR="00F57952" w:rsidRPr="00380AFE" w:rsidRDefault="00F57952" w:rsidP="00F57952">
      <w:pPr>
        <w:widowControl w:val="0"/>
        <w:tabs>
          <w:tab w:val="num" w:pos="0"/>
        </w:tabs>
        <w:autoSpaceDE w:val="0"/>
        <w:autoSpaceDN w:val="0"/>
        <w:ind w:left="-540"/>
        <w:jc w:val="both"/>
        <w:rPr>
          <w:spacing w:val="-3"/>
          <w:sz w:val="22"/>
          <w:szCs w:val="22"/>
          <w:lang w:val="lv-LV"/>
        </w:rPr>
      </w:pPr>
    </w:p>
    <w:p w14:paraId="64A3BDA2" w14:textId="77777777" w:rsidR="00F57952" w:rsidRPr="00380AFE" w:rsidRDefault="00952F5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0AFE">
        <w:rPr>
          <w:rFonts w:ascii="Times New Roman" w:hAnsi="Times New Roman"/>
          <w:bCs w:val="0"/>
          <w:i w:val="0"/>
          <w:sz w:val="22"/>
          <w:szCs w:val="22"/>
          <w:lang w:val="lv-LV"/>
        </w:rPr>
        <w:t>Līguma priekšmets</w:t>
      </w:r>
    </w:p>
    <w:p w14:paraId="78AEDBAC" w14:textId="77777777" w:rsidR="00F57952" w:rsidRPr="00380AFE" w:rsidRDefault="00952F5C" w:rsidP="00F57952">
      <w:pPr>
        <w:widowControl w:val="0"/>
        <w:numPr>
          <w:ilvl w:val="1"/>
          <w:numId w:val="1"/>
        </w:numPr>
        <w:tabs>
          <w:tab w:val="num" w:pos="-360"/>
          <w:tab w:val="num" w:pos="0"/>
        </w:tabs>
        <w:ind w:left="0" w:hanging="567"/>
        <w:jc w:val="both"/>
        <w:rPr>
          <w:sz w:val="22"/>
          <w:szCs w:val="22"/>
          <w:lang w:val="lv-LV"/>
        </w:rPr>
      </w:pPr>
      <w:r w:rsidRPr="00380AFE">
        <w:rPr>
          <w:sz w:val="22"/>
          <w:szCs w:val="22"/>
          <w:lang w:val="lv-LV"/>
        </w:rPr>
        <w:t xml:space="preserve">Noslēdzot Līgumu, Būvuzņēmējs apņemas veikt </w:t>
      </w:r>
      <w:r w:rsidR="00380AFE" w:rsidRPr="00380AFE">
        <w:rPr>
          <w:b/>
          <w:bCs/>
          <w:sz w:val="22"/>
          <w:szCs w:val="22"/>
          <w:lang w:val="lv-LV"/>
        </w:rPr>
        <w:t>Lubānas ielas seguma atjaunošanu posmā no Andreja Saharova ielas līdz Brāļu Kaudzīšu ielai</w:t>
      </w:r>
      <w:r w:rsidRPr="00380AFE">
        <w:rPr>
          <w:sz w:val="22"/>
          <w:szCs w:val="22"/>
          <w:lang w:val="lv-LV"/>
        </w:rPr>
        <w:t>.</w:t>
      </w:r>
    </w:p>
    <w:p w14:paraId="672E3DEF" w14:textId="77777777" w:rsidR="00F57952" w:rsidRPr="008603D2" w:rsidRDefault="00952F5C" w:rsidP="00F57952">
      <w:pPr>
        <w:widowControl w:val="0"/>
        <w:numPr>
          <w:ilvl w:val="1"/>
          <w:numId w:val="1"/>
        </w:numPr>
        <w:ind w:left="0" w:hanging="567"/>
        <w:jc w:val="both"/>
        <w:rPr>
          <w:sz w:val="22"/>
          <w:szCs w:val="22"/>
          <w:lang w:val="lv-LV"/>
        </w:rPr>
      </w:pPr>
      <w:r w:rsidRPr="00380AFE">
        <w:rPr>
          <w:sz w:val="22"/>
          <w:szCs w:val="22"/>
          <w:lang w:val="lv-LV"/>
        </w:rPr>
        <w:t>Pasūtītājs apņemas pieņemt un apmaksāt</w:t>
      </w:r>
      <w:r w:rsidRPr="008603D2">
        <w:rPr>
          <w:sz w:val="22"/>
          <w:szCs w:val="22"/>
          <w:lang w:val="lv-LV"/>
        </w:rPr>
        <w:t xml:space="preserve">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w:t>
      </w:r>
      <w:r w:rsidRPr="008603D2">
        <w:rPr>
          <w:sz w:val="22"/>
          <w:szCs w:val="22"/>
          <w:lang w:val="lv-LV"/>
        </w:rPr>
        <w:t>ides aizsardzības prasībām.</w:t>
      </w:r>
    </w:p>
    <w:p w14:paraId="740ADBC1" w14:textId="77777777" w:rsidR="00F57952" w:rsidRPr="008603D2" w:rsidRDefault="00952F5C"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5F9D6476" w14:textId="77777777" w:rsidR="00F57952" w:rsidRPr="008603D2" w:rsidRDefault="00F57952" w:rsidP="00F57952">
      <w:pPr>
        <w:widowControl w:val="0"/>
        <w:tabs>
          <w:tab w:val="num" w:pos="360"/>
        </w:tabs>
        <w:jc w:val="both"/>
        <w:rPr>
          <w:sz w:val="22"/>
          <w:szCs w:val="22"/>
          <w:lang w:val="lv-LV"/>
        </w:rPr>
      </w:pPr>
    </w:p>
    <w:p w14:paraId="3423EBB1" w14:textId="77777777" w:rsidR="00F57952" w:rsidRPr="00380AFE" w:rsidRDefault="00952F5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 xml:space="preserve">Līguma summa un </w:t>
      </w:r>
      <w:r w:rsidRPr="00380AFE">
        <w:rPr>
          <w:rFonts w:ascii="Times New Roman" w:hAnsi="Times New Roman"/>
          <w:bCs w:val="0"/>
          <w:i w:val="0"/>
          <w:sz w:val="22"/>
          <w:szCs w:val="22"/>
          <w:lang w:val="lv-LV"/>
        </w:rPr>
        <w:t>norēķinu kārtība</w:t>
      </w:r>
    </w:p>
    <w:p w14:paraId="6115C38F" w14:textId="77777777" w:rsidR="00F57952" w:rsidRPr="00380AFE" w:rsidRDefault="00952F5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380AFE">
        <w:rPr>
          <w:rFonts w:ascii="Times New Roman" w:hAnsi="Times New Roman"/>
          <w:bCs w:val="0"/>
          <w:i w:val="0"/>
          <w:sz w:val="22"/>
          <w:szCs w:val="22"/>
          <w:lang w:val="lv-LV"/>
        </w:rPr>
        <w:t xml:space="preserve">Līguma summa ir </w:t>
      </w:r>
      <w:r w:rsidR="00380AFE" w:rsidRPr="00380AFE">
        <w:rPr>
          <w:rFonts w:ascii="Times New Roman" w:hAnsi="Times New Roman"/>
          <w:bCs w:val="0"/>
          <w:i w:val="0"/>
          <w:sz w:val="22"/>
          <w:szCs w:val="22"/>
          <w:lang w:val="lv-LV"/>
        </w:rPr>
        <w:t xml:space="preserve">EUR 544 005,13 </w:t>
      </w:r>
      <w:r w:rsidR="00380AFE" w:rsidRPr="00380AFE">
        <w:rPr>
          <w:rFonts w:ascii="Times New Roman" w:hAnsi="Times New Roman"/>
          <w:b w:val="0"/>
          <w:bCs w:val="0"/>
          <w:i w:val="0"/>
          <w:color w:val="000000"/>
          <w:sz w:val="22"/>
          <w:szCs w:val="22"/>
          <w:lang w:val="lv-LV"/>
        </w:rPr>
        <w:t xml:space="preserve">(pieci simti četrdesmit četri tūkstoši pieci </w:t>
      </w:r>
      <w:r w:rsidR="00380AFE" w:rsidRPr="00380AFE">
        <w:rPr>
          <w:rFonts w:ascii="Times New Roman" w:hAnsi="Times New Roman"/>
          <w:b w:val="0"/>
          <w:bCs w:val="0"/>
          <w:iCs w:val="0"/>
          <w:color w:val="000000"/>
          <w:sz w:val="22"/>
          <w:szCs w:val="22"/>
          <w:lang w:val="lv-LV"/>
        </w:rPr>
        <w:t>euro</w:t>
      </w:r>
      <w:r w:rsidR="00380AFE" w:rsidRPr="00380AFE">
        <w:rPr>
          <w:rFonts w:ascii="Times New Roman" w:hAnsi="Times New Roman"/>
          <w:b w:val="0"/>
          <w:bCs w:val="0"/>
          <w:i w:val="0"/>
          <w:color w:val="000000"/>
          <w:sz w:val="22"/>
          <w:szCs w:val="22"/>
          <w:lang w:val="lv-LV"/>
        </w:rPr>
        <w:t xml:space="preserve"> un 13 centi) un </w:t>
      </w:r>
      <w:r w:rsidR="00380AFE" w:rsidRPr="00380AFE">
        <w:rPr>
          <w:rFonts w:ascii="Times New Roman" w:hAnsi="Times New Roman"/>
          <w:b w:val="0"/>
          <w:bCs w:val="0"/>
          <w:i w:val="0"/>
          <w:sz w:val="22"/>
          <w:szCs w:val="22"/>
          <w:lang w:val="lv-LV"/>
        </w:rPr>
        <w:t xml:space="preserve">pievienotās vērtības nodoklis ir 21% , turpmāk – </w:t>
      </w:r>
      <w:r w:rsidR="00380AFE" w:rsidRPr="00380AFE">
        <w:rPr>
          <w:rFonts w:ascii="Times New Roman" w:hAnsi="Times New Roman"/>
          <w:b w:val="0"/>
          <w:bCs w:val="0"/>
          <w:i w:val="0"/>
          <w:color w:val="000000"/>
          <w:sz w:val="22"/>
          <w:szCs w:val="22"/>
          <w:lang w:val="lv-LV"/>
        </w:rPr>
        <w:t xml:space="preserve">PVN, </w:t>
      </w:r>
      <w:r w:rsidR="00380AFE" w:rsidRPr="00380AFE">
        <w:rPr>
          <w:rFonts w:ascii="Times New Roman" w:hAnsi="Times New Roman"/>
          <w:bCs w:val="0"/>
          <w:i w:val="0"/>
          <w:sz w:val="22"/>
          <w:szCs w:val="22"/>
          <w:lang w:val="lv-LV"/>
        </w:rPr>
        <w:t xml:space="preserve">EUR </w:t>
      </w:r>
      <w:r w:rsidR="00380AFE" w:rsidRPr="00380AFE">
        <w:rPr>
          <w:rFonts w:ascii="Times New Roman" w:hAnsi="Times New Roman"/>
          <w:bCs w:val="0"/>
          <w:i w:val="0"/>
          <w:sz w:val="22"/>
          <w:szCs w:val="22"/>
          <w:lang w:val="lv-LV" w:eastAsia="ru-RU"/>
        </w:rPr>
        <w:t>114 241,08</w:t>
      </w:r>
      <w:r w:rsidR="00380AFE" w:rsidRPr="00380AFE">
        <w:rPr>
          <w:rFonts w:ascii="Times New Roman" w:hAnsi="Times New Roman"/>
          <w:b w:val="0"/>
          <w:bCs w:val="0"/>
          <w:i w:val="0"/>
          <w:sz w:val="22"/>
          <w:szCs w:val="22"/>
          <w:lang w:val="lv-LV" w:eastAsia="ru-RU"/>
        </w:rPr>
        <w:t xml:space="preserve"> </w:t>
      </w:r>
      <w:r w:rsidR="00380AFE" w:rsidRPr="00380AFE">
        <w:rPr>
          <w:rFonts w:ascii="Times New Roman" w:hAnsi="Times New Roman"/>
          <w:b w:val="0"/>
          <w:bCs w:val="0"/>
          <w:i w:val="0"/>
          <w:color w:val="000000"/>
          <w:sz w:val="22"/>
          <w:szCs w:val="22"/>
          <w:lang w:val="lv-LV"/>
        </w:rPr>
        <w:t xml:space="preserve">(viens simts četrpadsmit tūkstoši divi simti četrdesmit viens </w:t>
      </w:r>
      <w:r w:rsidR="00380AFE" w:rsidRPr="00380AFE">
        <w:rPr>
          <w:rFonts w:ascii="Times New Roman" w:hAnsi="Times New Roman"/>
          <w:b w:val="0"/>
          <w:bCs w:val="0"/>
          <w:iCs w:val="0"/>
          <w:color w:val="000000"/>
          <w:sz w:val="22"/>
          <w:szCs w:val="22"/>
          <w:lang w:val="lv-LV"/>
        </w:rPr>
        <w:t>euro</w:t>
      </w:r>
      <w:r w:rsidR="00380AFE" w:rsidRPr="00380AFE">
        <w:rPr>
          <w:rFonts w:ascii="Times New Roman" w:hAnsi="Times New Roman"/>
          <w:b w:val="0"/>
          <w:bCs w:val="0"/>
          <w:i w:val="0"/>
          <w:color w:val="000000"/>
          <w:sz w:val="22"/>
          <w:szCs w:val="22"/>
          <w:lang w:val="lv-LV"/>
        </w:rPr>
        <w:t xml:space="preserve"> un 08 centi), </w:t>
      </w:r>
      <w:r w:rsidR="00380AFE" w:rsidRPr="00380AFE">
        <w:rPr>
          <w:rFonts w:ascii="Times New Roman" w:hAnsi="Times New Roman"/>
          <w:bCs w:val="0"/>
          <w:i w:val="0"/>
          <w:color w:val="000000"/>
          <w:sz w:val="22"/>
          <w:szCs w:val="22"/>
          <w:lang w:val="lv-LV"/>
        </w:rPr>
        <w:t xml:space="preserve">Līguma kopējā summa ir EUR </w:t>
      </w:r>
      <w:r w:rsidR="00380AFE" w:rsidRPr="00380AFE">
        <w:rPr>
          <w:rFonts w:ascii="Times New Roman" w:hAnsi="Times New Roman"/>
          <w:bCs w:val="0"/>
          <w:i w:val="0"/>
          <w:sz w:val="22"/>
          <w:szCs w:val="22"/>
          <w:lang w:val="lv-LV" w:eastAsia="ru-RU"/>
        </w:rPr>
        <w:t>658 246,21</w:t>
      </w:r>
      <w:r w:rsidR="00380AFE" w:rsidRPr="00380AFE">
        <w:rPr>
          <w:rFonts w:ascii="Times New Roman" w:hAnsi="Times New Roman"/>
          <w:b w:val="0"/>
          <w:bCs w:val="0"/>
          <w:i w:val="0"/>
          <w:sz w:val="22"/>
          <w:szCs w:val="22"/>
          <w:lang w:val="lv-LV" w:eastAsia="ru-RU"/>
        </w:rPr>
        <w:t xml:space="preserve"> (</w:t>
      </w:r>
      <w:r w:rsidR="00380AFE" w:rsidRPr="00380AFE">
        <w:rPr>
          <w:rFonts w:ascii="Times New Roman" w:hAnsi="Times New Roman"/>
          <w:b w:val="0"/>
          <w:bCs w:val="0"/>
          <w:i w:val="0"/>
          <w:color w:val="000000"/>
          <w:sz w:val="22"/>
          <w:szCs w:val="22"/>
          <w:lang w:val="lv-LV"/>
        </w:rPr>
        <w:t xml:space="preserve">seši simti piecdesmit astoņi tūkstoši divi simti četrdesmit seši </w:t>
      </w:r>
      <w:r w:rsidR="00380AFE" w:rsidRPr="00380AFE">
        <w:rPr>
          <w:rFonts w:ascii="Times New Roman" w:hAnsi="Times New Roman"/>
          <w:b w:val="0"/>
          <w:bCs w:val="0"/>
          <w:iCs w:val="0"/>
          <w:color w:val="000000"/>
          <w:sz w:val="22"/>
          <w:szCs w:val="22"/>
          <w:lang w:val="lv-LV"/>
        </w:rPr>
        <w:t>euro</w:t>
      </w:r>
      <w:r w:rsidR="00380AFE" w:rsidRPr="00380AFE">
        <w:rPr>
          <w:rFonts w:ascii="Times New Roman" w:hAnsi="Times New Roman"/>
          <w:b w:val="0"/>
          <w:bCs w:val="0"/>
          <w:i w:val="0"/>
          <w:color w:val="000000"/>
          <w:sz w:val="22"/>
          <w:szCs w:val="22"/>
          <w:lang w:val="lv-LV"/>
        </w:rPr>
        <w:t xml:space="preserve"> un 21 cents</w:t>
      </w:r>
      <w:r w:rsidR="00493BB5" w:rsidRPr="00380AFE">
        <w:rPr>
          <w:rFonts w:ascii="Times New Roman" w:hAnsi="Times New Roman"/>
          <w:b w:val="0"/>
          <w:bCs w:val="0"/>
          <w:i w:val="0"/>
          <w:color w:val="000000"/>
          <w:sz w:val="22"/>
          <w:szCs w:val="22"/>
          <w:lang w:val="lv-LV"/>
        </w:rPr>
        <w:t>)</w:t>
      </w:r>
      <w:r w:rsidR="00F00DA2" w:rsidRPr="00380AFE">
        <w:rPr>
          <w:rFonts w:ascii="Times New Roman" w:hAnsi="Times New Roman"/>
          <w:b w:val="0"/>
          <w:bCs w:val="0"/>
          <w:i w:val="0"/>
          <w:color w:val="000000"/>
          <w:sz w:val="22"/>
          <w:szCs w:val="22"/>
          <w:lang w:val="lv-LV"/>
        </w:rPr>
        <w:t>.</w:t>
      </w:r>
    </w:p>
    <w:p w14:paraId="1AFC321F" w14:textId="77777777" w:rsidR="00F00DA2" w:rsidRPr="008603D2" w:rsidRDefault="00952F5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581B9BB0" w14:textId="77777777" w:rsidR="00474004" w:rsidRPr="008603D2" w:rsidRDefault="00952F5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36309344" w14:textId="77777777" w:rsidR="00F57952" w:rsidRPr="008603D2" w:rsidRDefault="00952F5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008E79DD" w14:textId="77777777" w:rsidR="00F57952" w:rsidRPr="008603D2" w:rsidRDefault="00952F5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gadi uzklātaja</w:t>
      </w:r>
      <w:r w:rsidRPr="008603D2">
        <w:rPr>
          <w:sz w:val="22"/>
          <w:szCs w:val="22"/>
          <w:lang w:val="lv-LV"/>
        </w:rPr>
        <w:t xml:space="preserve">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74E5C4CF" w14:textId="77777777" w:rsidR="00F57952" w:rsidRPr="008603D2" w:rsidRDefault="00952F5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Noformējot elektronisko </w:t>
      </w:r>
      <w:r w:rsidRPr="008603D2">
        <w:rPr>
          <w:rFonts w:ascii="Times New Roman" w:hAnsi="Times New Roman"/>
          <w:b w:val="0"/>
          <w:i w:val="0"/>
          <w:sz w:val="22"/>
          <w:szCs w:val="22"/>
          <w:lang w:val="lv-LV"/>
        </w:rPr>
        <w:t>rēķinu, Būvuzņēmējs tajā norāda šādu informāciju:</w:t>
      </w:r>
    </w:p>
    <w:p w14:paraId="2DBC3BE0" w14:textId="77777777" w:rsidR="00F57952" w:rsidRPr="008603D2" w:rsidRDefault="00952F5C"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2951DD5D" w14:textId="77777777" w:rsidR="00F57952" w:rsidRPr="008603D2" w:rsidRDefault="00952F5C" w:rsidP="00F57952">
      <w:pPr>
        <w:pStyle w:val="Pamattekstaatkpe2"/>
        <w:widowControl w:val="0"/>
        <w:ind w:firstLine="0"/>
        <w:rPr>
          <w:sz w:val="22"/>
          <w:szCs w:val="22"/>
          <w:lang w:val="lv-LV"/>
        </w:rPr>
      </w:pPr>
      <w:r w:rsidRPr="008603D2">
        <w:rPr>
          <w:sz w:val="22"/>
          <w:szCs w:val="22"/>
          <w:lang w:val="lv-LV"/>
        </w:rPr>
        <w:t>Adrese: Rātslaukums 1, Rīga, LV-1050</w:t>
      </w:r>
    </w:p>
    <w:p w14:paraId="44A5FC38" w14:textId="77777777" w:rsidR="00F57952" w:rsidRPr="008603D2" w:rsidRDefault="00952F5C"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2EC9DC77" w14:textId="77777777" w:rsidR="00F57952" w:rsidRPr="008603D2" w:rsidRDefault="00952F5C"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111B9F32" w14:textId="77777777" w:rsidR="0055208E" w:rsidRPr="008603D2" w:rsidRDefault="00952F5C" w:rsidP="0055208E">
      <w:pPr>
        <w:pStyle w:val="Pamattekstaatkpe2"/>
        <w:ind w:firstLine="0"/>
        <w:rPr>
          <w:color w:val="000000"/>
          <w:sz w:val="22"/>
          <w:szCs w:val="22"/>
          <w:lang w:val="lv-LV"/>
        </w:rPr>
      </w:pPr>
      <w:r w:rsidRPr="008603D2">
        <w:rPr>
          <w:color w:val="000000"/>
          <w:sz w:val="22"/>
          <w:szCs w:val="22"/>
          <w:lang w:val="lv-LV"/>
        </w:rPr>
        <w:t>Valsts kase</w:t>
      </w:r>
    </w:p>
    <w:p w14:paraId="6BB6EC18" w14:textId="77777777" w:rsidR="0055208E" w:rsidRPr="008603D2" w:rsidRDefault="00952F5C" w:rsidP="0055208E">
      <w:pPr>
        <w:pStyle w:val="Pamattekstaatkpe2"/>
        <w:ind w:firstLine="0"/>
        <w:rPr>
          <w:color w:val="000000"/>
          <w:sz w:val="22"/>
          <w:szCs w:val="22"/>
          <w:lang w:val="lv-LV"/>
        </w:rPr>
      </w:pPr>
      <w:r w:rsidRPr="008603D2">
        <w:rPr>
          <w:color w:val="000000"/>
          <w:sz w:val="22"/>
          <w:szCs w:val="22"/>
          <w:lang w:val="lv-LV"/>
        </w:rPr>
        <w:t>Bankas kods: TRELLV22</w:t>
      </w:r>
    </w:p>
    <w:p w14:paraId="638C57FE" w14:textId="77777777" w:rsidR="00F57952" w:rsidRPr="008603D2" w:rsidRDefault="00952F5C" w:rsidP="0055208E">
      <w:pPr>
        <w:pStyle w:val="Pamattekstaatkpe2"/>
        <w:widowControl w:val="0"/>
        <w:ind w:firstLine="0"/>
        <w:rPr>
          <w:sz w:val="22"/>
          <w:szCs w:val="22"/>
          <w:lang w:val="lv-LV"/>
        </w:rPr>
      </w:pPr>
      <w:r w:rsidRPr="008603D2">
        <w:rPr>
          <w:color w:val="000000"/>
          <w:sz w:val="22"/>
          <w:szCs w:val="22"/>
          <w:lang w:val="lv-LV"/>
        </w:rPr>
        <w:t>Konts: LV80TREL980259702800B</w:t>
      </w:r>
    </w:p>
    <w:p w14:paraId="1A188E1B" w14:textId="77777777" w:rsidR="00F57952" w:rsidRPr="008603D2" w:rsidRDefault="00952F5C" w:rsidP="00F57952">
      <w:pPr>
        <w:pStyle w:val="Pamattekstaatkpe2"/>
        <w:widowControl w:val="0"/>
        <w:ind w:firstLine="0"/>
        <w:rPr>
          <w:sz w:val="22"/>
          <w:szCs w:val="22"/>
          <w:lang w:val="lv-LV"/>
        </w:rPr>
      </w:pPr>
      <w:r w:rsidRPr="008603D2">
        <w:rPr>
          <w:sz w:val="22"/>
          <w:szCs w:val="22"/>
          <w:lang w:val="lv-LV"/>
        </w:rPr>
        <w:t>RD i</w:t>
      </w:r>
      <w:r w:rsidRPr="008603D2">
        <w:rPr>
          <w:sz w:val="22"/>
          <w:szCs w:val="22"/>
          <w:lang w:val="lv-LV"/>
        </w:rPr>
        <w:t xml:space="preserve">estāde: </w:t>
      </w:r>
      <w:r w:rsidR="00474004" w:rsidRPr="008603D2">
        <w:rPr>
          <w:sz w:val="22"/>
          <w:szCs w:val="22"/>
          <w:lang w:val="lv-LV"/>
        </w:rPr>
        <w:t>Rīgas valstspilsētas pašvaldības Ārtelpas un mobilitātes departaments</w:t>
      </w:r>
    </w:p>
    <w:p w14:paraId="3B106BB0" w14:textId="77777777" w:rsidR="00F57952" w:rsidRPr="008603D2" w:rsidRDefault="00952F5C"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00001C87" w14:textId="77777777" w:rsidR="00F57952" w:rsidRPr="008603D2" w:rsidRDefault="00952F5C" w:rsidP="00F57952">
      <w:pPr>
        <w:pStyle w:val="Pamattekstaatkpe2"/>
        <w:widowControl w:val="0"/>
        <w:ind w:firstLine="0"/>
        <w:rPr>
          <w:sz w:val="22"/>
          <w:szCs w:val="22"/>
          <w:lang w:val="lv-LV"/>
        </w:rPr>
      </w:pPr>
      <w:r w:rsidRPr="008603D2">
        <w:rPr>
          <w:sz w:val="22"/>
          <w:szCs w:val="22"/>
          <w:lang w:val="lv-LV"/>
        </w:rPr>
        <w:t>RD iestādes kods: 213</w:t>
      </w:r>
    </w:p>
    <w:p w14:paraId="1F531580" w14:textId="77777777" w:rsidR="00F57952" w:rsidRPr="008603D2" w:rsidRDefault="00952F5C"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w:t>
      </w:r>
      <w:r w:rsidRPr="008603D2">
        <w:rPr>
          <w:sz w:val="22"/>
          <w:szCs w:val="22"/>
          <w:lang w:val="lv-LV"/>
        </w:rPr>
        <w:t>tībā un citus Līgumā noteiktos nepieciešamos dokumentus vai arī iestājies kāds cits Līgumā minētais nosacījums. Norēķiniem tiek izmantota „reversā” PVN maksāšanas kārtība. Līdz ar to Būvuzņēmējs, izrakstot rēķinus, tajos PVN nenorāda, bet Pasūtītājs PVN ma</w:t>
      </w:r>
      <w:r w:rsidRPr="008603D2">
        <w:rPr>
          <w:sz w:val="22"/>
          <w:szCs w:val="22"/>
          <w:lang w:val="lv-LV"/>
        </w:rPr>
        <w:t>ksājumus veic patstāvīgi.</w:t>
      </w:r>
    </w:p>
    <w:p w14:paraId="516C9AA7" w14:textId="77777777" w:rsidR="00F57952" w:rsidRPr="008603D2" w:rsidRDefault="00952F5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4E75E769"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1C3B92D2"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347C3671" w14:textId="77777777" w:rsidR="00F57952" w:rsidRPr="008603D2" w:rsidRDefault="00952F5C"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1C4150B7" w14:textId="77777777" w:rsidR="00F57952" w:rsidRPr="008603D2" w:rsidRDefault="00952F5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iesniegšana” norādītajai </w:t>
      </w:r>
      <w:r w:rsidRPr="008603D2">
        <w:rPr>
          <w:sz w:val="22"/>
          <w:szCs w:val="22"/>
          <w:lang w:val="lv-LV"/>
        </w:rPr>
        <w:lastRenderedPageBreak/>
        <w:t>informācijai par failu augšupielādi X</w:t>
      </w:r>
      <w:r w:rsidRPr="008603D2">
        <w:rPr>
          <w:sz w:val="22"/>
          <w:szCs w:val="22"/>
          <w:lang w:val="lv-LV"/>
        </w:rPr>
        <w:t>ML formātā;</w:t>
      </w:r>
    </w:p>
    <w:p w14:paraId="10C230C9" w14:textId="77777777" w:rsidR="00F57952" w:rsidRPr="008603D2" w:rsidRDefault="00952F5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04D63A42"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2985A209"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06A6059F"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2A3249C7"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664526CA"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05EE08E0" w14:textId="77777777" w:rsidR="00F57952" w:rsidRPr="008603D2" w:rsidRDefault="00952F5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17D725A9" w14:textId="77777777" w:rsidR="00F57952" w:rsidRPr="008603D2" w:rsidRDefault="00952F5C"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33CC8549" w14:textId="77777777" w:rsidR="00F57952" w:rsidRPr="008603D2" w:rsidRDefault="00952F5C"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48220089" w14:textId="77777777" w:rsidR="00F57952" w:rsidRPr="008603D2" w:rsidRDefault="00952F5C"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5B7B5864" w14:textId="77777777" w:rsidR="00F57952" w:rsidRPr="008603D2" w:rsidRDefault="00952F5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25FADF41"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24537BCF"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31C17AB5"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668D48AB" w14:textId="77777777" w:rsidR="00F57952" w:rsidRPr="008603D2" w:rsidRDefault="00952F5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5529BCEF" w14:textId="77777777" w:rsidR="00F57952" w:rsidRPr="008603D2" w:rsidRDefault="00952F5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3D41FD7B" w14:textId="77777777" w:rsidR="00F57952" w:rsidRPr="008603D2" w:rsidRDefault="00952F5C"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14:paraId="27A63DAA" w14:textId="77777777" w:rsidR="00F57952" w:rsidRPr="008603D2" w:rsidRDefault="00F57952" w:rsidP="00F57952">
      <w:pPr>
        <w:pStyle w:val="Virsraksts1"/>
        <w:keepNext w:val="0"/>
        <w:jc w:val="left"/>
        <w:rPr>
          <w:sz w:val="22"/>
          <w:szCs w:val="22"/>
          <w:lang w:val="lv-LV"/>
        </w:rPr>
      </w:pPr>
    </w:p>
    <w:p w14:paraId="2F985E67" w14:textId="77777777" w:rsidR="00F57952" w:rsidRPr="00380AFE" w:rsidRDefault="00952F5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380AFE">
        <w:rPr>
          <w:rFonts w:ascii="Times New Roman" w:hAnsi="Times New Roman"/>
          <w:bCs w:val="0"/>
          <w:i w:val="0"/>
          <w:sz w:val="22"/>
          <w:szCs w:val="22"/>
          <w:lang w:val="lv-LV"/>
        </w:rPr>
        <w:t>Darbi</w:t>
      </w:r>
      <w:bookmarkEnd w:id="6"/>
    </w:p>
    <w:p w14:paraId="036A5F60" w14:textId="77777777" w:rsidR="00F57952" w:rsidRPr="00380AFE" w:rsidRDefault="00952F5C" w:rsidP="00F57952">
      <w:pPr>
        <w:numPr>
          <w:ilvl w:val="1"/>
          <w:numId w:val="3"/>
        </w:numPr>
        <w:suppressAutoHyphens/>
        <w:ind w:left="0"/>
        <w:jc w:val="both"/>
        <w:rPr>
          <w:bCs/>
          <w:sz w:val="22"/>
          <w:szCs w:val="22"/>
          <w:lang w:val="lv-LV"/>
        </w:rPr>
      </w:pPr>
      <w:r w:rsidRPr="00380AFE">
        <w:rPr>
          <w:rFonts w:eastAsia="Arial Unicode MS"/>
          <w:bCs/>
          <w:sz w:val="22"/>
          <w:szCs w:val="22"/>
          <w:lang w:val="lv-LV"/>
        </w:rPr>
        <w:t xml:space="preserve">Būvuzņēmējs </w:t>
      </w:r>
      <w:r w:rsidRPr="00380AFE">
        <w:rPr>
          <w:rFonts w:eastAsia="Arial Unicode MS"/>
          <w:sz w:val="22"/>
          <w:szCs w:val="22"/>
          <w:lang w:val="lv-LV"/>
        </w:rPr>
        <w:t>apņemas veikt Darbus saskaņā ar Līguma noteikumiem, Darbu daudzumu un izmaksu sarakstu un specifikācijām, kā arī normatīvo aktu prasībām</w:t>
      </w:r>
      <w:r w:rsidRPr="00380AFE">
        <w:rPr>
          <w:sz w:val="22"/>
          <w:szCs w:val="22"/>
          <w:lang w:val="lv-LV"/>
        </w:rPr>
        <w:t xml:space="preserve"> </w:t>
      </w:r>
      <w:r w:rsidR="00474004" w:rsidRPr="00380AFE">
        <w:rPr>
          <w:b/>
          <w:bCs/>
          <w:sz w:val="22"/>
          <w:szCs w:val="22"/>
          <w:lang w:val="lv-LV"/>
        </w:rPr>
        <w:t xml:space="preserve">ne ilgāk kā </w:t>
      </w:r>
      <w:r w:rsidR="00380AFE" w:rsidRPr="00380AFE">
        <w:rPr>
          <w:b/>
          <w:bCs/>
          <w:sz w:val="22"/>
          <w:szCs w:val="22"/>
          <w:lang w:val="lv-LV"/>
        </w:rPr>
        <w:t>4</w:t>
      </w:r>
      <w:r w:rsidR="00E27401" w:rsidRPr="00380AFE">
        <w:rPr>
          <w:b/>
          <w:bCs/>
          <w:sz w:val="22"/>
          <w:szCs w:val="22"/>
          <w:lang w:val="lv-LV"/>
        </w:rPr>
        <w:t>0</w:t>
      </w:r>
      <w:r w:rsidR="00474004" w:rsidRPr="00380AFE">
        <w:rPr>
          <w:b/>
          <w:bCs/>
          <w:sz w:val="22"/>
          <w:szCs w:val="22"/>
          <w:lang w:val="lv-LV"/>
        </w:rPr>
        <w:t xml:space="preserve"> (</w:t>
      </w:r>
      <w:r w:rsidR="00380AFE" w:rsidRPr="00380AFE">
        <w:rPr>
          <w:b/>
          <w:bCs/>
          <w:sz w:val="22"/>
          <w:szCs w:val="22"/>
          <w:lang w:val="lv-LV"/>
        </w:rPr>
        <w:t>četr</w:t>
      </w:r>
      <w:r w:rsidR="00E27401" w:rsidRPr="00380AFE">
        <w:rPr>
          <w:b/>
          <w:bCs/>
          <w:sz w:val="22"/>
          <w:szCs w:val="22"/>
          <w:lang w:val="lv-LV"/>
        </w:rPr>
        <w:t>desmit</w:t>
      </w:r>
      <w:r w:rsidR="00474004" w:rsidRPr="00380AFE">
        <w:rPr>
          <w:b/>
          <w:bCs/>
          <w:sz w:val="22"/>
          <w:szCs w:val="22"/>
          <w:lang w:val="lv-LV"/>
        </w:rPr>
        <w:t xml:space="preserve">) </w:t>
      </w:r>
      <w:r w:rsidR="00E837A5" w:rsidRPr="00380AFE">
        <w:rPr>
          <w:bCs/>
          <w:sz w:val="22"/>
          <w:lang w:val="lv-LV"/>
        </w:rPr>
        <w:t>kalendār</w:t>
      </w:r>
      <w:r w:rsidR="00E27401" w:rsidRPr="00380AFE">
        <w:rPr>
          <w:bCs/>
          <w:sz w:val="22"/>
          <w:lang w:val="lv-LV"/>
        </w:rPr>
        <w:t>o</w:t>
      </w:r>
      <w:r w:rsidR="00E837A5" w:rsidRPr="00380AFE">
        <w:rPr>
          <w:bCs/>
          <w:sz w:val="22"/>
          <w:lang w:val="lv-LV"/>
        </w:rPr>
        <w:t xml:space="preserve"> dienu laikā no darbu uzsākšanas dienas</w:t>
      </w:r>
      <w:r w:rsidRPr="00380AFE">
        <w:rPr>
          <w:bCs/>
          <w:sz w:val="22"/>
          <w:lang w:val="lv-LV"/>
        </w:rPr>
        <w:t>.</w:t>
      </w:r>
    </w:p>
    <w:p w14:paraId="22D9A411" w14:textId="77777777" w:rsidR="00AA0C4E" w:rsidRPr="008603D2" w:rsidRDefault="00952F5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w:t>
      </w:r>
      <w:r w:rsidRPr="008603D2">
        <w:rPr>
          <w:rFonts w:eastAsia="Arial Unicode MS"/>
          <w:sz w:val="22"/>
          <w:szCs w:val="22"/>
          <w:lang w:val="lv-LV"/>
        </w:rPr>
        <w:t>s vietas nodošanas – pieņemšanas aktu, pamatojoties uz normatīvajiem aktiem. Būvuzņēmējs nav tiesīgs uzsākt Darbus, ja Puses nav parakstījušas būves vietas nodošanas – pieņemšanas aktu. Būves vietas nodošanas – pieņemšanas akta neparakstīšana neietekmē Dar</w:t>
      </w:r>
      <w:r w:rsidRPr="008603D2">
        <w:rPr>
          <w:rFonts w:eastAsia="Arial Unicode MS"/>
          <w:sz w:val="22"/>
          <w:szCs w:val="22"/>
          <w:lang w:val="lv-LV"/>
        </w:rPr>
        <w:t>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1277F0E0" w14:textId="77777777" w:rsidR="00F57952" w:rsidRPr="008603D2" w:rsidRDefault="00952F5C"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1E608CE8" w14:textId="77777777" w:rsidR="00F57952" w:rsidRPr="008603D2" w:rsidRDefault="00952F5C"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14:paraId="790A575A" w14:textId="77777777" w:rsidR="00F57952" w:rsidRPr="008603D2" w:rsidRDefault="00952F5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1CC604F1" w14:textId="77777777" w:rsidR="00AA0C4E" w:rsidRPr="008603D2" w:rsidRDefault="00AA0C4E" w:rsidP="00AA0C4E">
      <w:pPr>
        <w:autoSpaceDE w:val="0"/>
        <w:autoSpaceDN w:val="0"/>
        <w:jc w:val="both"/>
        <w:rPr>
          <w:rFonts w:eastAsia="Arial Unicode MS"/>
          <w:sz w:val="22"/>
          <w:szCs w:val="22"/>
          <w:lang w:val="lv-LV"/>
        </w:rPr>
      </w:pPr>
    </w:p>
    <w:p w14:paraId="73B86518" w14:textId="77777777" w:rsidR="00F57952" w:rsidRPr="008603D2" w:rsidRDefault="00952F5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040B37DE" w14:textId="77777777" w:rsidR="00F57952" w:rsidRPr="008603D2" w:rsidRDefault="00952F5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14:paraId="3D6AF3B9" w14:textId="77777777" w:rsidR="00F57952" w:rsidRPr="008603D2" w:rsidRDefault="00952F5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14:paraId="4B14E343" w14:textId="77777777" w:rsidR="00F57952" w:rsidRPr="008603D2" w:rsidRDefault="00952F5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14:paraId="7B5F601F" w14:textId="77777777" w:rsidR="00F57952" w:rsidRPr="008603D2" w:rsidRDefault="00952F5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14:paraId="14F77CDA" w14:textId="77777777" w:rsidR="00F57952" w:rsidRPr="008603D2" w:rsidRDefault="00952F5C" w:rsidP="004D625D">
      <w:pPr>
        <w:autoSpaceDE w:val="0"/>
        <w:autoSpaceDN w:val="0"/>
        <w:ind w:hanging="567"/>
        <w:jc w:val="both"/>
        <w:rPr>
          <w:spacing w:val="-3"/>
          <w:sz w:val="22"/>
          <w:szCs w:val="22"/>
          <w:lang w:val="lv-LV"/>
        </w:rPr>
      </w:pPr>
      <w:r w:rsidRPr="008603D2">
        <w:rPr>
          <w:sz w:val="22"/>
          <w:szCs w:val="22"/>
          <w:lang w:val="lv-LV"/>
        </w:rPr>
        <w:t xml:space="preserve">6.5    Organizējot Darbus, Būvuzņēmējam jānodrošina un jāatbild par vides aizsardzības prasību, tajā skaitā, Rīgas domes saistošajos noteikumos paredzēto apstādījumu uzturēšanas un aizsardzības prasību izpildi, kā </w:t>
      </w:r>
      <w:r w:rsidRPr="008603D2">
        <w:rPr>
          <w:sz w:val="22"/>
          <w:szCs w:val="22"/>
          <w:lang w:val="lv-LV"/>
        </w:rPr>
        <w:t>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146 “Rīgas pilsētas teritorijas kopšanas un būvju</w:t>
      </w:r>
      <w:r w:rsidRPr="008603D2">
        <w:rPr>
          <w:sz w:val="22"/>
          <w:szCs w:val="22"/>
          <w:lang w:val="lv-LV"/>
        </w:rPr>
        <w:t xml:space="preserve">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w:t>
      </w:r>
      <w:r w:rsidRPr="008603D2">
        <w:rPr>
          <w:sz w:val="22"/>
          <w:szCs w:val="22"/>
          <w:lang w:val="lv-LV"/>
        </w:rPr>
        <w:t xml:space="preserve">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757D66C6" w14:textId="77777777" w:rsidR="00F57952" w:rsidRPr="008603D2" w:rsidRDefault="00952F5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Būvuzņēmējs nodrošina visu izmantojamo materiālu un iekārtu nepieciešam</w:t>
      </w:r>
      <w:r w:rsidRPr="008603D2">
        <w:rPr>
          <w:rFonts w:eastAsia="Arial Unicode MS"/>
          <w:bCs/>
          <w:sz w:val="22"/>
          <w:szCs w:val="22"/>
          <w:lang w:val="lv-LV"/>
        </w:rPr>
        <w:t xml:space="preserve">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pirms asfaltbetona maisījuma </w:t>
      </w:r>
      <w:r w:rsidRPr="008603D2">
        <w:rPr>
          <w:spacing w:val="-3"/>
          <w:sz w:val="22"/>
          <w:szCs w:val="22"/>
          <w:lang w:val="lv-LV"/>
        </w:rPr>
        <w:t>iestrādāšanas.</w:t>
      </w:r>
    </w:p>
    <w:p w14:paraId="66DCA0E1" w14:textId="77777777" w:rsidR="00F57952" w:rsidRPr="008603D2" w:rsidRDefault="00952F5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w:t>
      </w:r>
      <w:r w:rsidRPr="008603D2">
        <w:rPr>
          <w:spacing w:val="-3"/>
          <w:sz w:val="22"/>
          <w:szCs w:val="22"/>
          <w:lang w:val="lv-LV"/>
        </w:rPr>
        <w:t>gto Darbu aktiem jāpievieno izpildshēmas, kurā norādīti parametri, pēc kuriem var noteikt Darbu apjomus un Darbu atrašanās vieta (zona). Veikt nākošos Darbus atļauts tikai pēc segto Darbu aktu parakstīšanas.</w:t>
      </w:r>
    </w:p>
    <w:p w14:paraId="3914C7C2" w14:textId="77777777" w:rsidR="00F57952" w:rsidRPr="008603D2" w:rsidRDefault="00952F5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w:t>
      </w:r>
      <w:r w:rsidRPr="008603D2">
        <w:rPr>
          <w:spacing w:val="-3"/>
          <w:sz w:val="22"/>
          <w:szCs w:val="22"/>
          <w:lang w:val="lv-LV"/>
        </w:rPr>
        <w:t>Darbi, jānoformē ar aktu, ko paraksta Būvuzraugs, pārbaudot izpildīto Darbu kvalitāti, Darbu daudzumus un pielietotos materiālus (to atbilstību apliecinoši dokumenti). Aktiem jāpievieno izpildshēmas, kurā norādīti parametri, pēc kuriem var noteikt Darbu ap</w:t>
      </w:r>
      <w:r w:rsidRPr="008603D2">
        <w:rPr>
          <w:spacing w:val="-3"/>
          <w:sz w:val="22"/>
          <w:szCs w:val="22"/>
          <w:lang w:val="lv-LV"/>
        </w:rPr>
        <w:t>jomus un Darbu atrašanās vietas (zonas).</w:t>
      </w:r>
    </w:p>
    <w:p w14:paraId="6D402628" w14:textId="77777777" w:rsidR="00F57952" w:rsidRPr="008603D2" w:rsidRDefault="00952F5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inženierkomunikāciju īpašnieku </w:t>
      </w:r>
      <w:r w:rsidRPr="008603D2">
        <w:rPr>
          <w:rFonts w:ascii="Times New Roman" w:hAnsi="Times New Roman" w:cs="Times New Roman"/>
          <w:sz w:val="22"/>
          <w:szCs w:val="22"/>
          <w:lang w:val="lv-LV"/>
        </w:rPr>
        <w:t>pieprasījuma slēgt līgumus ar inženierkomunikāciju īpašniekiem par jautājumiem, kas saistīti ar inženierkomunikāciju pārbūves/izbūves darbu izpildi (inženierkomunikāciju un ar izbūvi saistīto dokumentu nodošanu inženierkomunikāciju īpašniekam u.c. jautājum</w:t>
      </w:r>
      <w:r w:rsidRPr="008603D2">
        <w:rPr>
          <w:rFonts w:ascii="Times New Roman" w:hAnsi="Times New Roman" w:cs="Times New Roman"/>
          <w:sz w:val="22"/>
          <w:szCs w:val="22"/>
          <w:lang w:val="lv-LV"/>
        </w:rPr>
        <w:t>iem). Līgums jānoslēdz pirms inženierkomunikāciju pārbūves/izbūves darbu izpildes uzsākšanas un, organizējot Darbu izpildi, jāvadās no šo līgumu nosacījumiem.</w:t>
      </w:r>
    </w:p>
    <w:p w14:paraId="5104ADB6" w14:textId="77777777" w:rsidR="00F57952" w:rsidRPr="008603D2" w:rsidRDefault="00952F5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w:t>
      </w:r>
      <w:r w:rsidRPr="008603D2">
        <w:rPr>
          <w:sz w:val="22"/>
          <w:szCs w:val="22"/>
          <w:lang w:val="lv-LV"/>
        </w:rPr>
        <w:t xml:space="preserve">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kvalitāti un atbilstību projekta</w:t>
      </w:r>
      <w:r w:rsidRPr="008603D2">
        <w:rPr>
          <w:spacing w:val="-3"/>
          <w:sz w:val="22"/>
          <w:szCs w:val="22"/>
          <w:lang w:val="lv-LV"/>
        </w:rPr>
        <w:t xml:space="preserve">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3B890F96" w14:textId="77777777" w:rsidR="00647F86" w:rsidRPr="00380AFE" w:rsidRDefault="00952F5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darbu uzsākšanas, ja darbi tiek </w:t>
      </w:r>
      <w:r w:rsidRPr="008603D2">
        <w:rPr>
          <w:spacing w:val="-3"/>
          <w:sz w:val="22"/>
          <w:szCs w:val="22"/>
          <w:lang w:val="lv-LV"/>
        </w:rPr>
        <w:t>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w:t>
      </w:r>
      <w:r w:rsidRPr="008603D2">
        <w:rPr>
          <w:spacing w:val="-3"/>
          <w:sz w:val="22"/>
          <w:szCs w:val="22"/>
          <w:lang w:val="lv-LV"/>
        </w:rPr>
        <w:t xml:space="preserve">pzināti tiek iznīcināts vai bojāts VT punkts, kuru iznīcināšana nav saskaņota ar Departamentu, VT punkts ir </w:t>
      </w:r>
      <w:r w:rsidRPr="008603D2">
        <w:rPr>
          <w:spacing w:val="-3"/>
          <w:sz w:val="22"/>
          <w:szCs w:val="22"/>
          <w:lang w:val="lv-LV"/>
        </w:rPr>
        <w:lastRenderedPageBreak/>
        <w:t xml:space="preserve">uzskatāms par patvaļīgi iznīcinātu, un darbu veicējam par saviem </w:t>
      </w:r>
      <w:r w:rsidRPr="00380AFE">
        <w:rPr>
          <w:spacing w:val="-3"/>
          <w:sz w:val="22"/>
          <w:szCs w:val="22"/>
          <w:lang w:val="lv-LV"/>
        </w:rPr>
        <w:t>līdzekļiem jāveic iznīcinātā VT segmenta atjaunošana.</w:t>
      </w:r>
    </w:p>
    <w:p w14:paraId="1427B99F" w14:textId="77777777" w:rsidR="00F57952" w:rsidRPr="00380AFE" w:rsidRDefault="00952F5C" w:rsidP="00F57952">
      <w:pPr>
        <w:numPr>
          <w:ilvl w:val="1"/>
          <w:numId w:val="4"/>
        </w:numPr>
        <w:tabs>
          <w:tab w:val="num" w:pos="0"/>
        </w:tabs>
        <w:ind w:left="0" w:hanging="567"/>
        <w:jc w:val="both"/>
        <w:rPr>
          <w:sz w:val="22"/>
          <w:szCs w:val="22"/>
          <w:lang w:val="lv-LV"/>
        </w:rPr>
      </w:pPr>
      <w:r w:rsidRPr="00380AFE">
        <w:rPr>
          <w:sz w:val="22"/>
          <w:szCs w:val="22"/>
          <w:lang w:val="lv-LV"/>
        </w:rPr>
        <w:t>Būvuzņēmējam ir pienākums pie</w:t>
      </w:r>
      <w:r w:rsidRPr="00380AFE">
        <w:rPr>
          <w:sz w:val="22"/>
          <w:szCs w:val="22"/>
          <w:lang w:val="lv-LV"/>
        </w:rPr>
        <w:t>dalīties Pasūtītāja Līguma ietvaros organizētajās sanāksmēs, kuras tiek rīkotas valsts valodā. Nepieciešamības gadījumā Būvuzņēmējam pašam jānodrošina sanāksmes gaitas tulkojumu latviešu valodā.</w:t>
      </w:r>
    </w:p>
    <w:p w14:paraId="5308D137" w14:textId="77777777" w:rsidR="00F57952" w:rsidRPr="00380AFE" w:rsidRDefault="00952F5C" w:rsidP="00F57952">
      <w:pPr>
        <w:numPr>
          <w:ilvl w:val="1"/>
          <w:numId w:val="4"/>
        </w:numPr>
        <w:ind w:left="0" w:hanging="567"/>
        <w:jc w:val="both"/>
        <w:rPr>
          <w:sz w:val="22"/>
          <w:szCs w:val="22"/>
          <w:lang w:val="lv-LV"/>
        </w:rPr>
      </w:pPr>
      <w:r w:rsidRPr="00380AFE">
        <w:rPr>
          <w:sz w:val="22"/>
          <w:szCs w:val="22"/>
          <w:lang w:val="lv-LV"/>
        </w:rPr>
        <w:t xml:space="preserve">Būvuzņēmējam ir pienākums līgumos ar Apakšuzņēmējiem iekļaut </w:t>
      </w:r>
      <w:r w:rsidRPr="00380AFE">
        <w:rPr>
          <w:sz w:val="22"/>
          <w:szCs w:val="22"/>
          <w:lang w:val="lv-LV"/>
        </w:rPr>
        <w:t>noteikumus izpildīto Darbu pieņemšanai, kas atbilst Ministru kabineta 2022. gada 5. jūlija noteikumu Nr.</w:t>
      </w:r>
      <w:r w:rsidR="00B35729" w:rsidRPr="00380AFE">
        <w:rPr>
          <w:sz w:val="22"/>
          <w:szCs w:val="22"/>
          <w:lang w:val="lv-LV"/>
        </w:rPr>
        <w:t xml:space="preserve"> </w:t>
      </w:r>
      <w:r w:rsidRPr="00380AFE">
        <w:rPr>
          <w:sz w:val="22"/>
          <w:szCs w:val="22"/>
          <w:lang w:val="lv-LV"/>
        </w:rPr>
        <w:t>419 “Noteikumi par publisko būvdarbu līgumos ietvertajiem noteikumiem un to saturu” 5., 6., 9., 10. un 14.</w:t>
      </w:r>
      <w:r w:rsidR="00C0274E" w:rsidRPr="00380AFE">
        <w:rPr>
          <w:sz w:val="22"/>
          <w:szCs w:val="22"/>
          <w:lang w:val="lv-LV"/>
        </w:rPr>
        <w:t xml:space="preserve"> </w:t>
      </w:r>
      <w:r w:rsidRPr="00380AFE">
        <w:rPr>
          <w:sz w:val="22"/>
          <w:szCs w:val="22"/>
          <w:lang w:val="lv-LV"/>
        </w:rPr>
        <w:t>punktā iekļautajam regulējumam, izņemot pras</w:t>
      </w:r>
      <w:r w:rsidRPr="00380AFE">
        <w:rPr>
          <w:sz w:val="22"/>
          <w:szCs w:val="22"/>
          <w:lang w:val="lv-LV"/>
        </w:rPr>
        <w:t>ību veikt būves ekspertīzi.</w:t>
      </w:r>
    </w:p>
    <w:p w14:paraId="144F1DA0" w14:textId="77777777" w:rsidR="00F57952" w:rsidRPr="00380AFE" w:rsidRDefault="00952F5C" w:rsidP="00F57952">
      <w:pPr>
        <w:numPr>
          <w:ilvl w:val="1"/>
          <w:numId w:val="4"/>
        </w:numPr>
        <w:ind w:left="0" w:hanging="567"/>
        <w:jc w:val="both"/>
        <w:rPr>
          <w:sz w:val="22"/>
          <w:szCs w:val="22"/>
          <w:lang w:val="lv-LV"/>
        </w:rPr>
      </w:pPr>
      <w:r w:rsidRPr="00380AFE">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w:t>
      </w:r>
      <w:r w:rsidRPr="00380AFE">
        <w:rPr>
          <w:sz w:val="22"/>
          <w:szCs w:val="22"/>
          <w:lang w:val="lv-LV"/>
        </w:rPr>
        <w:t>rbu pabeigšanas un Apakšuzņēmēja (ja tāds ticis piesaistīts Darbu izpildē) rēķina saņemšanas par attiecīgo Darbu veikšanu.</w:t>
      </w:r>
    </w:p>
    <w:p w14:paraId="3A303328" w14:textId="77777777" w:rsidR="00F57952" w:rsidRPr="00380AFE" w:rsidRDefault="00F57952" w:rsidP="00F57952">
      <w:pPr>
        <w:jc w:val="both"/>
        <w:rPr>
          <w:sz w:val="22"/>
          <w:szCs w:val="22"/>
          <w:lang w:val="lv-LV"/>
        </w:rPr>
      </w:pPr>
    </w:p>
    <w:p w14:paraId="66274990" w14:textId="77777777" w:rsidR="00F57952" w:rsidRPr="00380AFE" w:rsidRDefault="00952F5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380AFE">
        <w:rPr>
          <w:rFonts w:ascii="Times New Roman" w:hAnsi="Times New Roman"/>
          <w:bCs w:val="0"/>
          <w:i w:val="0"/>
          <w:sz w:val="22"/>
          <w:szCs w:val="22"/>
          <w:lang w:val="lv-LV"/>
        </w:rPr>
        <w:t>Piekļuves nodrošināšana</w:t>
      </w:r>
      <w:bookmarkEnd w:id="8"/>
    </w:p>
    <w:p w14:paraId="0C3E16D2" w14:textId="77777777" w:rsidR="00F57952" w:rsidRPr="00380AFE" w:rsidRDefault="00952F5C" w:rsidP="00F57952">
      <w:pPr>
        <w:numPr>
          <w:ilvl w:val="1"/>
          <w:numId w:val="5"/>
        </w:numPr>
        <w:autoSpaceDE w:val="0"/>
        <w:autoSpaceDN w:val="0"/>
        <w:ind w:left="0" w:hanging="567"/>
        <w:jc w:val="both"/>
        <w:rPr>
          <w:sz w:val="22"/>
          <w:szCs w:val="22"/>
          <w:lang w:val="lv-LV"/>
        </w:rPr>
      </w:pPr>
      <w:r w:rsidRPr="00380AFE">
        <w:rPr>
          <w:sz w:val="22"/>
          <w:szCs w:val="22"/>
          <w:lang w:val="lv-LV"/>
        </w:rPr>
        <w:t>Sākot no Darbu sākuma datuma, Pasūtītājam savas kompetences ietvaros ir pienākums nodrošināt Būvuzņēmējam ne</w:t>
      </w:r>
      <w:r w:rsidRPr="00380AFE">
        <w:rPr>
          <w:sz w:val="22"/>
          <w:szCs w:val="22"/>
          <w:lang w:val="lv-LV"/>
        </w:rPr>
        <w:t xml:space="preserve">traucētu piekļuvi Darbu veikšanai nepieciešamajām teritorijām. </w:t>
      </w:r>
    </w:p>
    <w:p w14:paraId="44FE3348" w14:textId="77777777" w:rsidR="00F57952" w:rsidRPr="00380AFE" w:rsidRDefault="00952F5C" w:rsidP="00F57952">
      <w:pPr>
        <w:numPr>
          <w:ilvl w:val="1"/>
          <w:numId w:val="5"/>
        </w:numPr>
        <w:autoSpaceDE w:val="0"/>
        <w:autoSpaceDN w:val="0"/>
        <w:ind w:left="0" w:hanging="567"/>
        <w:jc w:val="both"/>
        <w:rPr>
          <w:sz w:val="22"/>
          <w:szCs w:val="22"/>
          <w:lang w:val="lv-LV"/>
        </w:rPr>
      </w:pPr>
      <w:r w:rsidRPr="00380AFE">
        <w:rPr>
          <w:sz w:val="22"/>
          <w:szCs w:val="22"/>
          <w:lang w:val="lv-LV"/>
        </w:rPr>
        <w:t xml:space="preserve">Piekļuve Darbu veikšanas teritorijai tiek nodrošināta vienīgi ar mērķi, lai </w:t>
      </w:r>
      <w:r w:rsidRPr="00380AFE">
        <w:rPr>
          <w:rFonts w:eastAsia="Arial Unicode MS"/>
          <w:bCs/>
          <w:sz w:val="22"/>
          <w:szCs w:val="22"/>
          <w:lang w:val="lv-LV"/>
        </w:rPr>
        <w:t xml:space="preserve">Būvuzņēmējs </w:t>
      </w:r>
      <w:r w:rsidRPr="00380AFE">
        <w:rPr>
          <w:sz w:val="22"/>
          <w:szCs w:val="22"/>
          <w:lang w:val="lv-LV"/>
        </w:rPr>
        <w:t xml:space="preserve">varētu veikt Līgumā minētos Darbus, un </w:t>
      </w:r>
      <w:r w:rsidRPr="00380AFE">
        <w:rPr>
          <w:rFonts w:eastAsia="Arial Unicode MS"/>
          <w:bCs/>
          <w:sz w:val="22"/>
          <w:szCs w:val="22"/>
          <w:lang w:val="lv-LV"/>
        </w:rPr>
        <w:t>Būvuzņēmējam</w:t>
      </w:r>
      <w:r w:rsidRPr="00380AFE">
        <w:rPr>
          <w:sz w:val="22"/>
          <w:szCs w:val="22"/>
          <w:lang w:val="lv-LV"/>
        </w:rPr>
        <w:t xml:space="preserve"> ir tiesības izmantot Darbu veikšanas teritoriju tika</w:t>
      </w:r>
      <w:r w:rsidRPr="00380AFE">
        <w:rPr>
          <w:sz w:val="22"/>
          <w:szCs w:val="22"/>
          <w:lang w:val="lv-LV"/>
        </w:rPr>
        <w:t>i un vienīgi Darbu veikšanai atbilstoši Līguma noteikumiem iepriekš ar Pasūtītāju saskaņotos laikos, ja vien Līgums nenosaka citādi.</w:t>
      </w:r>
    </w:p>
    <w:p w14:paraId="67022573" w14:textId="77777777" w:rsidR="00F57952" w:rsidRPr="00380AFE" w:rsidRDefault="00952F5C" w:rsidP="00F57952">
      <w:pPr>
        <w:numPr>
          <w:ilvl w:val="1"/>
          <w:numId w:val="5"/>
        </w:numPr>
        <w:autoSpaceDE w:val="0"/>
        <w:autoSpaceDN w:val="0"/>
        <w:ind w:left="0" w:hanging="567"/>
        <w:jc w:val="both"/>
        <w:rPr>
          <w:sz w:val="22"/>
          <w:szCs w:val="22"/>
          <w:lang w:val="lv-LV"/>
        </w:rPr>
      </w:pPr>
      <w:r w:rsidRPr="00380AFE">
        <w:rPr>
          <w:sz w:val="22"/>
          <w:szCs w:val="22"/>
          <w:lang w:val="lv-LV"/>
        </w:rPr>
        <w:t>Līgumā noteiktajā kārtībā nodrošinātā piekļuve Darbu veikšanas teritorijai nepiešķir tiesības izmantot šo teritoriju būvmat</w:t>
      </w:r>
      <w:r w:rsidRPr="00380AFE">
        <w:rPr>
          <w:sz w:val="22"/>
          <w:szCs w:val="22"/>
          <w:lang w:val="lv-LV"/>
        </w:rPr>
        <w:t>eriālu, būvgružu, u.c., glabāšanai vai tamlīdzīgiem mērķiem.</w:t>
      </w:r>
    </w:p>
    <w:p w14:paraId="586393E1" w14:textId="77777777" w:rsidR="00F57952" w:rsidRPr="00380AFE" w:rsidRDefault="00952F5C" w:rsidP="00F57952">
      <w:pPr>
        <w:numPr>
          <w:ilvl w:val="1"/>
          <w:numId w:val="5"/>
        </w:numPr>
        <w:autoSpaceDE w:val="0"/>
        <w:autoSpaceDN w:val="0"/>
        <w:ind w:left="0" w:hanging="567"/>
        <w:jc w:val="both"/>
        <w:rPr>
          <w:sz w:val="22"/>
          <w:szCs w:val="22"/>
          <w:lang w:val="lv-LV"/>
        </w:rPr>
      </w:pPr>
      <w:r w:rsidRPr="00380AFE">
        <w:rPr>
          <w:sz w:val="22"/>
          <w:szCs w:val="22"/>
          <w:lang w:val="lv-LV"/>
        </w:rPr>
        <w:t xml:space="preserve">Pamatojoties uz Līgumu, </w:t>
      </w:r>
      <w:r w:rsidRPr="00380AFE">
        <w:rPr>
          <w:rFonts w:eastAsia="Arial Unicode MS"/>
          <w:bCs/>
          <w:sz w:val="22"/>
          <w:szCs w:val="22"/>
          <w:lang w:val="lv-LV"/>
        </w:rPr>
        <w:t>Būvuzņēmējam</w:t>
      </w:r>
      <w:r w:rsidRPr="00380AFE">
        <w:rPr>
          <w:sz w:val="22"/>
          <w:szCs w:val="22"/>
          <w:lang w:val="lv-LV"/>
        </w:rPr>
        <w:t xml:space="preserve"> netiek piešķirtas tiesības ierobežot tādu personu tiesības piekļūt objekta teritorijai, kuras šīs tiesības ieguvušas normatīvajos aktos, ar Pasūtītāju noslēgt</w:t>
      </w:r>
      <w:r w:rsidRPr="00380AFE">
        <w:rPr>
          <w:sz w:val="22"/>
          <w:szCs w:val="22"/>
          <w:lang w:val="lv-LV"/>
        </w:rPr>
        <w:t>ajos līgumos noteiktajā kārtībā, vai arī uz Rīgas domes vai citu kompetento iestāžu izsniegtas cita veida atļaujas pamata.</w:t>
      </w:r>
    </w:p>
    <w:p w14:paraId="7F2CF62D" w14:textId="77777777" w:rsidR="00F57952" w:rsidRPr="00380AFE" w:rsidRDefault="00952F5C" w:rsidP="00F57952">
      <w:pPr>
        <w:numPr>
          <w:ilvl w:val="1"/>
          <w:numId w:val="5"/>
        </w:numPr>
        <w:autoSpaceDE w:val="0"/>
        <w:autoSpaceDN w:val="0"/>
        <w:ind w:left="0" w:hanging="567"/>
        <w:jc w:val="both"/>
        <w:rPr>
          <w:b/>
          <w:sz w:val="22"/>
          <w:szCs w:val="22"/>
          <w:lang w:val="lv-LV"/>
        </w:rPr>
      </w:pPr>
      <w:r w:rsidRPr="00380AFE">
        <w:rPr>
          <w:sz w:val="22"/>
          <w:szCs w:val="22"/>
          <w:lang w:val="lv-LV"/>
        </w:rPr>
        <w:t xml:space="preserve">Ja Būvuzņēmējam Darbu realizācijas nolūkā ir nepieciešams piekļūt </w:t>
      </w:r>
      <w:r w:rsidRPr="00380AFE">
        <w:rPr>
          <w:rFonts w:eastAsia="Calibri"/>
          <w:sz w:val="22"/>
          <w:szCs w:val="22"/>
          <w:lang w:val="lv-LV"/>
        </w:rPr>
        <w:t xml:space="preserve">citām teritorijām, kas atrodas ārpus Darbu veikšanas </w:t>
      </w:r>
      <w:r w:rsidRPr="00380AFE">
        <w:rPr>
          <w:rFonts w:eastAsia="Calibri"/>
          <w:sz w:val="22"/>
          <w:szCs w:val="22"/>
          <w:lang w:val="lv-LV"/>
        </w:rPr>
        <w:t>teritorijas robežām, šāda piekļuve ir saskaņojama ar attiecīgo teritoriju īpašniekiem.</w:t>
      </w:r>
      <w:r w:rsidRPr="00380AFE">
        <w:rPr>
          <w:sz w:val="22"/>
          <w:szCs w:val="22"/>
          <w:lang w:val="lv-LV"/>
        </w:rPr>
        <w:t xml:space="preserve"> </w:t>
      </w:r>
      <w:r w:rsidRPr="00380AFE">
        <w:rPr>
          <w:rFonts w:eastAsia="Calibri"/>
          <w:sz w:val="22"/>
          <w:szCs w:val="22"/>
          <w:lang w:val="lv-LV"/>
        </w:rPr>
        <w:t xml:space="preserve"> </w:t>
      </w:r>
    </w:p>
    <w:p w14:paraId="7AED1B93" w14:textId="77777777" w:rsidR="00F57952" w:rsidRPr="00380AFE" w:rsidRDefault="00952F5C" w:rsidP="00F57952">
      <w:pPr>
        <w:numPr>
          <w:ilvl w:val="1"/>
          <w:numId w:val="5"/>
        </w:numPr>
        <w:autoSpaceDE w:val="0"/>
        <w:autoSpaceDN w:val="0"/>
        <w:ind w:left="0" w:hanging="567"/>
        <w:jc w:val="both"/>
        <w:rPr>
          <w:b/>
          <w:sz w:val="22"/>
          <w:szCs w:val="22"/>
          <w:lang w:val="lv-LV"/>
        </w:rPr>
      </w:pPr>
      <w:r w:rsidRPr="00380AFE">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7547C0B9" w14:textId="77777777" w:rsidR="00F57952" w:rsidRPr="00380AFE"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5CB96FD1" w14:textId="77777777" w:rsidR="00F57952" w:rsidRPr="00380AFE" w:rsidRDefault="00952F5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380AFE">
        <w:rPr>
          <w:rFonts w:ascii="Times New Roman" w:hAnsi="Times New Roman"/>
          <w:bCs w:val="0"/>
          <w:i w:val="0"/>
          <w:sz w:val="22"/>
          <w:szCs w:val="22"/>
          <w:lang w:val="lv-LV"/>
        </w:rPr>
        <w:t>Darbu veikšanas uzraudzība</w:t>
      </w:r>
      <w:bookmarkEnd w:id="9"/>
    </w:p>
    <w:p w14:paraId="51039372" w14:textId="77777777" w:rsidR="00F57952" w:rsidRPr="00380AFE" w:rsidRDefault="00952F5C" w:rsidP="00F57952">
      <w:pPr>
        <w:numPr>
          <w:ilvl w:val="1"/>
          <w:numId w:val="5"/>
        </w:numPr>
        <w:ind w:left="0" w:hanging="578"/>
        <w:jc w:val="both"/>
        <w:rPr>
          <w:sz w:val="22"/>
          <w:szCs w:val="22"/>
          <w:lang w:val="lv-LV"/>
        </w:rPr>
      </w:pPr>
      <w:r w:rsidRPr="00380AFE">
        <w:rPr>
          <w:sz w:val="22"/>
          <w:szCs w:val="22"/>
          <w:lang w:val="lv-LV"/>
        </w:rPr>
        <w:t>Darbu veikšanas uzraudzībai Pasūtītājs norīko pārstāvi un</w:t>
      </w:r>
      <w:r w:rsidRPr="00380AFE">
        <w:rPr>
          <w:sz w:val="22"/>
          <w:szCs w:val="22"/>
          <w:lang w:val="lv-LV"/>
        </w:rPr>
        <w:t xml:space="preserve"> nolīgst Būvuzraugu.</w:t>
      </w:r>
    </w:p>
    <w:p w14:paraId="113C532F" w14:textId="77777777" w:rsidR="00F57952" w:rsidRPr="00380AFE" w:rsidRDefault="00952F5C" w:rsidP="00F57952">
      <w:pPr>
        <w:numPr>
          <w:ilvl w:val="1"/>
          <w:numId w:val="5"/>
        </w:numPr>
        <w:ind w:left="0" w:hanging="578"/>
        <w:jc w:val="both"/>
        <w:rPr>
          <w:sz w:val="22"/>
          <w:szCs w:val="22"/>
          <w:lang w:val="lv-LV"/>
        </w:rPr>
      </w:pPr>
      <w:r w:rsidRPr="00380AFE">
        <w:rPr>
          <w:rFonts w:eastAsia="Arial Unicode MS"/>
          <w:bCs/>
          <w:sz w:val="22"/>
          <w:szCs w:val="22"/>
          <w:lang w:val="lv-LV"/>
        </w:rPr>
        <w:t>Būvuzņēmējam</w:t>
      </w:r>
      <w:r w:rsidRPr="00380AFE">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380AFE">
        <w:rPr>
          <w:rFonts w:eastAsia="Arial Unicode MS"/>
          <w:bCs/>
          <w:sz w:val="22"/>
          <w:szCs w:val="22"/>
          <w:lang w:val="lv-LV"/>
        </w:rPr>
        <w:t>Būvuzņēmējam</w:t>
      </w:r>
      <w:r w:rsidRPr="00380AFE">
        <w:rPr>
          <w:sz w:val="22"/>
          <w:szCs w:val="22"/>
          <w:lang w:val="lv-LV"/>
        </w:rPr>
        <w:t xml:space="preserve"> ir jāizpilda v</w:t>
      </w:r>
      <w:r w:rsidRPr="00380AFE">
        <w:rPr>
          <w:sz w:val="22"/>
          <w:szCs w:val="22"/>
          <w:lang w:val="lv-LV"/>
        </w:rPr>
        <w:t>isi Pasūtītāja un tā pārstāvju norādījumi, kas atbilst spēkā esošajiem normatīvajiem aktiem.</w:t>
      </w:r>
    </w:p>
    <w:p w14:paraId="524FF296" w14:textId="77777777" w:rsidR="00F57952" w:rsidRPr="00380AFE" w:rsidRDefault="00952F5C" w:rsidP="00F57952">
      <w:pPr>
        <w:numPr>
          <w:ilvl w:val="1"/>
          <w:numId w:val="5"/>
        </w:numPr>
        <w:ind w:left="0" w:hanging="578"/>
        <w:jc w:val="both"/>
        <w:rPr>
          <w:sz w:val="22"/>
          <w:szCs w:val="22"/>
          <w:lang w:val="lv-LV"/>
        </w:rPr>
      </w:pPr>
      <w:r w:rsidRPr="00380AFE">
        <w:rPr>
          <w:sz w:val="22"/>
          <w:szCs w:val="22"/>
          <w:lang w:val="lv-LV"/>
        </w:rPr>
        <w:t>Pasūtītāja un Būvuzrauga veiktās pārbaudes neatbrīvo</w:t>
      </w:r>
      <w:r w:rsidRPr="00380AFE">
        <w:rPr>
          <w:rFonts w:eastAsia="Arial Unicode MS"/>
          <w:bCs/>
          <w:sz w:val="22"/>
          <w:szCs w:val="22"/>
          <w:lang w:val="lv-LV"/>
        </w:rPr>
        <w:t xml:space="preserve"> Būvuzņēmēju</w:t>
      </w:r>
      <w:r w:rsidRPr="00380AFE">
        <w:rPr>
          <w:sz w:val="22"/>
          <w:szCs w:val="22"/>
          <w:lang w:val="lv-LV"/>
        </w:rPr>
        <w:t xml:space="preserve"> no atbildības par veikto Darbu kvalitāti.</w:t>
      </w:r>
    </w:p>
    <w:p w14:paraId="601A4D64" w14:textId="77777777" w:rsidR="00F57952" w:rsidRPr="00380AFE" w:rsidRDefault="00952F5C" w:rsidP="00F57952">
      <w:pPr>
        <w:numPr>
          <w:ilvl w:val="1"/>
          <w:numId w:val="5"/>
        </w:numPr>
        <w:ind w:left="0" w:hanging="578"/>
        <w:jc w:val="both"/>
        <w:rPr>
          <w:rFonts w:eastAsia="Arial Unicode MS"/>
          <w:sz w:val="22"/>
          <w:szCs w:val="22"/>
          <w:lang w:val="lv-LV"/>
        </w:rPr>
      </w:pPr>
      <w:r w:rsidRPr="00380AFE">
        <w:rPr>
          <w:sz w:val="22"/>
          <w:szCs w:val="22"/>
          <w:lang w:val="lv-LV"/>
        </w:rPr>
        <w:t>Pasūtītājs nodrošina, ka tā pārstāvji, atrodoties objekt</w:t>
      </w:r>
      <w:r w:rsidRPr="00380AFE">
        <w:rPr>
          <w:sz w:val="22"/>
          <w:szCs w:val="22"/>
          <w:lang w:val="lv-LV"/>
        </w:rPr>
        <w:t xml:space="preserve">ā, ievēro </w:t>
      </w:r>
      <w:r w:rsidRPr="00380AFE">
        <w:rPr>
          <w:rFonts w:eastAsia="Arial Unicode MS"/>
          <w:bCs/>
          <w:sz w:val="22"/>
          <w:szCs w:val="22"/>
          <w:lang w:val="lv-LV"/>
        </w:rPr>
        <w:t>Būvuzņēmēja</w:t>
      </w:r>
      <w:r w:rsidRPr="00380AFE">
        <w:rPr>
          <w:sz w:val="22"/>
          <w:szCs w:val="22"/>
          <w:lang w:val="lv-LV"/>
        </w:rPr>
        <w:t xml:space="preserve"> noteiktos drošības pasākumus.</w:t>
      </w:r>
    </w:p>
    <w:p w14:paraId="6C17DA8E" w14:textId="21F005A6" w:rsidR="00F57952" w:rsidRPr="00380AFE" w:rsidRDefault="00952F5C" w:rsidP="00F57952">
      <w:pPr>
        <w:numPr>
          <w:ilvl w:val="1"/>
          <w:numId w:val="5"/>
        </w:numPr>
        <w:ind w:left="0" w:hanging="578"/>
        <w:jc w:val="both"/>
        <w:rPr>
          <w:rFonts w:eastAsia="Arial Unicode MS"/>
          <w:sz w:val="22"/>
          <w:szCs w:val="22"/>
          <w:lang w:val="lv-LV"/>
        </w:rPr>
      </w:pPr>
      <w:r w:rsidRPr="00380AFE">
        <w:rPr>
          <w:rFonts w:eastAsia="Arial Unicode MS"/>
          <w:sz w:val="22"/>
          <w:szCs w:val="22"/>
          <w:lang w:val="lv-LV"/>
        </w:rPr>
        <w:t>Pasūtītāju Līguma izpildes ietvaros pārstāv, tajā skaitā, paraksta būves vietas pieņemšanas</w:t>
      </w:r>
      <w:r w:rsidR="00A40318" w:rsidRPr="00380AFE">
        <w:rPr>
          <w:rFonts w:eastAsia="Arial Unicode MS"/>
          <w:sz w:val="22"/>
          <w:szCs w:val="22"/>
          <w:lang w:val="lv-LV"/>
        </w:rPr>
        <w:t xml:space="preserve"> - nodošanas</w:t>
      </w:r>
      <w:r w:rsidRPr="00380AFE">
        <w:rPr>
          <w:rFonts w:eastAsia="Arial Unicode MS"/>
          <w:sz w:val="22"/>
          <w:szCs w:val="22"/>
          <w:lang w:val="lv-LV"/>
        </w:rPr>
        <w:t xml:space="preserve"> aktu, aktus par izpildīto Darbu apjomu un izmaksām (pielikumi Nr.</w:t>
      </w:r>
      <w:r w:rsidR="00C0274E" w:rsidRPr="00380AFE">
        <w:rPr>
          <w:rFonts w:eastAsia="Arial Unicode MS"/>
          <w:sz w:val="22"/>
          <w:szCs w:val="22"/>
          <w:lang w:val="lv-LV"/>
        </w:rPr>
        <w:t xml:space="preserve"> </w:t>
      </w:r>
      <w:r w:rsidRPr="00380AFE">
        <w:rPr>
          <w:rFonts w:eastAsia="Arial Unicode MS"/>
          <w:sz w:val="22"/>
          <w:szCs w:val="22"/>
          <w:lang w:val="lv-LV"/>
        </w:rPr>
        <w:t>5 un Nr.</w:t>
      </w:r>
      <w:r w:rsidR="00C0274E" w:rsidRPr="00380AFE">
        <w:rPr>
          <w:rFonts w:eastAsia="Arial Unicode MS"/>
          <w:sz w:val="22"/>
          <w:szCs w:val="22"/>
          <w:lang w:val="lv-LV"/>
        </w:rPr>
        <w:t xml:space="preserve"> </w:t>
      </w:r>
      <w:r w:rsidRPr="00380AFE">
        <w:rPr>
          <w:rFonts w:eastAsia="Arial Unicode MS"/>
          <w:sz w:val="22"/>
          <w:szCs w:val="22"/>
          <w:lang w:val="lv-LV"/>
        </w:rPr>
        <w:t xml:space="preserve">6), Darbu </w:t>
      </w:r>
      <w:r w:rsidRPr="00380AFE">
        <w:rPr>
          <w:rFonts w:eastAsia="Arial Unicode MS"/>
          <w:sz w:val="22"/>
          <w:szCs w:val="22"/>
          <w:lang w:val="lv-LV"/>
        </w:rPr>
        <w:t>daudzumu un izmaiņu aktus</w:t>
      </w:r>
      <w:r w:rsidR="00B6505C" w:rsidRPr="00380AFE">
        <w:rPr>
          <w:rFonts w:eastAsia="Arial Unicode MS"/>
          <w:sz w:val="22"/>
          <w:szCs w:val="22"/>
          <w:lang w:val="lv-LV"/>
        </w:rPr>
        <w:t xml:space="preserve"> (pielikums Nr.13)</w:t>
      </w:r>
      <w:r w:rsidRPr="00380AFE">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380AFE">
        <w:rPr>
          <w:rFonts w:eastAsia="Arial Unicode MS"/>
          <w:sz w:val="22"/>
          <w:szCs w:val="22"/>
          <w:lang w:val="lv-LV"/>
        </w:rPr>
        <w:t>pabeigšanu objektā</w:t>
      </w:r>
      <w:r w:rsidRPr="00380AFE">
        <w:rPr>
          <w:rFonts w:eastAsia="Arial Unicode MS"/>
          <w:sz w:val="22"/>
          <w:szCs w:val="22"/>
          <w:lang w:val="lv-LV"/>
        </w:rPr>
        <w:t xml:space="preserve"> (pielikums Nr.</w:t>
      </w:r>
      <w:r w:rsidR="00C0274E" w:rsidRPr="00380AFE">
        <w:rPr>
          <w:rFonts w:eastAsia="Arial Unicode MS"/>
          <w:sz w:val="22"/>
          <w:szCs w:val="22"/>
          <w:lang w:val="lv-LV"/>
        </w:rPr>
        <w:t xml:space="preserve"> </w:t>
      </w:r>
      <w:r w:rsidRPr="00380AFE">
        <w:rPr>
          <w:rFonts w:eastAsia="Arial Unicode MS"/>
          <w:sz w:val="22"/>
          <w:szCs w:val="22"/>
          <w:lang w:val="lv-LV"/>
        </w:rPr>
        <w:t>2), kā arī kontrolē Līguma izpildi un te</w:t>
      </w:r>
      <w:r w:rsidRPr="00380AFE">
        <w:rPr>
          <w:rFonts w:eastAsia="Arial Unicode MS"/>
          <w:sz w:val="22"/>
          <w:szCs w:val="22"/>
          <w:lang w:val="lv-LV"/>
        </w:rPr>
        <w:t xml:space="preserve">rmiņus </w:t>
      </w:r>
      <w:r w:rsidR="00474004" w:rsidRPr="00380AFE">
        <w:rPr>
          <w:rFonts w:eastAsia="Arial Unicode MS"/>
          <w:sz w:val="22"/>
          <w:szCs w:val="22"/>
          <w:lang w:val="lv-LV"/>
        </w:rPr>
        <w:t>–</w:t>
      </w:r>
      <w:r w:rsidRPr="00380AFE">
        <w:rPr>
          <w:rFonts w:eastAsia="Arial Unicode MS"/>
          <w:sz w:val="22"/>
          <w:szCs w:val="22"/>
          <w:lang w:val="lv-LV"/>
        </w:rPr>
        <w:t xml:space="preserve"> </w:t>
      </w:r>
      <w:r w:rsidR="00E21324" w:rsidRPr="00380AFE">
        <w:rPr>
          <w:rFonts w:eastAsia="Arial Unicode MS"/>
          <w:sz w:val="22"/>
          <w:szCs w:val="22"/>
          <w:lang w:val="lv-LV"/>
        </w:rPr>
        <w:t xml:space="preserve">Rīgas </w:t>
      </w:r>
      <w:proofErr w:type="spellStart"/>
      <w:r w:rsidR="00E21324" w:rsidRPr="00380AFE">
        <w:rPr>
          <w:rFonts w:eastAsia="Arial Unicode MS"/>
          <w:sz w:val="22"/>
          <w:szCs w:val="22"/>
          <w:lang w:val="lv-LV"/>
        </w:rPr>
        <w:t>valstspilsētas</w:t>
      </w:r>
      <w:proofErr w:type="spellEnd"/>
      <w:r w:rsidR="00E21324" w:rsidRPr="00380AFE">
        <w:rPr>
          <w:rFonts w:eastAsia="Arial Unicode MS"/>
          <w:sz w:val="22"/>
          <w:szCs w:val="22"/>
          <w:lang w:val="lv-LV"/>
        </w:rPr>
        <w:t xml:space="preserve"> pašvaldības </w:t>
      </w:r>
      <w:r>
        <w:rPr>
          <w:rFonts w:eastAsia="Arial Unicode MS"/>
          <w:sz w:val="22"/>
          <w:szCs w:val="22"/>
          <w:lang w:val="lv-LV"/>
        </w:rPr>
        <w:t>[..]</w:t>
      </w:r>
      <w:r w:rsidR="00474004" w:rsidRPr="00380AFE">
        <w:rPr>
          <w:rFonts w:eastAsia="Arial Unicode MS"/>
          <w:sz w:val="22"/>
          <w:szCs w:val="22"/>
          <w:lang w:val="lv-LV"/>
        </w:rPr>
        <w:t>.</w:t>
      </w:r>
    </w:p>
    <w:p w14:paraId="6A2862A2" w14:textId="194D95D1" w:rsidR="00F57952" w:rsidRPr="008603D2" w:rsidRDefault="00952F5C" w:rsidP="00F57952">
      <w:pPr>
        <w:jc w:val="both"/>
        <w:rPr>
          <w:rFonts w:eastAsia="Arial Unicode MS"/>
          <w:sz w:val="22"/>
          <w:szCs w:val="22"/>
          <w:lang w:val="lv-LV"/>
        </w:rPr>
      </w:pPr>
      <w:bookmarkStart w:id="10" w:name="_Hlk163829647"/>
      <w:bookmarkStart w:id="11" w:name="_Hlk163830624"/>
      <w:r w:rsidRPr="00380AFE">
        <w:rPr>
          <w:rFonts w:eastAsia="Arial Unicode MS"/>
          <w:sz w:val="22"/>
          <w:szCs w:val="22"/>
          <w:lang w:val="lv-LV"/>
        </w:rPr>
        <w:t>Būvuzņēmēju Līguma izpildes ietvaros pārstāv</w:t>
      </w:r>
      <w:r w:rsidR="00641906" w:rsidRPr="00380AFE">
        <w:rPr>
          <w:rFonts w:eastAsia="Arial Unicode MS"/>
          <w:sz w:val="22"/>
          <w:szCs w:val="22"/>
          <w:lang w:val="lv-LV"/>
        </w:rPr>
        <w:t xml:space="preserve"> </w:t>
      </w:r>
      <w:bookmarkEnd w:id="10"/>
      <w:r>
        <w:rPr>
          <w:rFonts w:eastAsia="Arial Unicode MS"/>
          <w:sz w:val="22"/>
          <w:szCs w:val="22"/>
          <w:lang w:val="lv-LV"/>
        </w:rPr>
        <w:t>[..]</w:t>
      </w:r>
      <w:hyperlink r:id="rId9" w:history="1"/>
      <w:r w:rsidR="005158C0" w:rsidRPr="00380AFE">
        <w:rPr>
          <w:rFonts w:eastAsia="Arial Unicode MS"/>
          <w:sz w:val="22"/>
          <w:szCs w:val="22"/>
          <w:lang w:val="lv-LV"/>
        </w:rPr>
        <w:t>.</w:t>
      </w:r>
      <w:r w:rsidR="005158C0" w:rsidRPr="008603D2">
        <w:rPr>
          <w:rFonts w:eastAsia="Arial Unicode MS"/>
          <w:sz w:val="22"/>
          <w:szCs w:val="22"/>
          <w:lang w:val="lv-LV"/>
        </w:rPr>
        <w:t xml:space="preserve">  </w:t>
      </w:r>
    </w:p>
    <w:p w14:paraId="2A5CD42B"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46443E00" w14:textId="77777777" w:rsidR="00F57952" w:rsidRPr="008603D2" w:rsidRDefault="00952F5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430B71AC" w14:textId="77777777" w:rsidR="00F57952" w:rsidRPr="008603D2" w:rsidRDefault="00952F5C"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w:t>
      </w:r>
      <w:r w:rsidRPr="008603D2">
        <w:rPr>
          <w:sz w:val="22"/>
          <w:szCs w:val="22"/>
          <w:lang w:val="lv-LV"/>
        </w:rPr>
        <w:t>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914AE00" w14:textId="77777777" w:rsidR="00F57952" w:rsidRPr="008603D2" w:rsidRDefault="00952F5C"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w:t>
      </w:r>
      <w:r w:rsidRPr="008603D2">
        <w:rPr>
          <w:sz w:val="22"/>
          <w:szCs w:val="22"/>
          <w:lang w:val="lv-LV"/>
        </w:rPr>
        <w:t xml:space="preserve">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1963F9AA" w14:textId="77777777" w:rsidR="00F57952" w:rsidRPr="008603D2" w:rsidRDefault="00952F5C"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w:t>
      </w:r>
      <w:r w:rsidRPr="008603D2">
        <w:rPr>
          <w:sz w:val="22"/>
          <w:szCs w:val="22"/>
          <w:lang w:val="lv-LV"/>
        </w:rPr>
        <w:t xml:space="preserve"> plānotajiem satiksmes ierobežojumiem Darbu veikšanas teritorijā vismaz 3 (trīs) darba dienas pirms Darbu uzsākšanas (ja paredzēta satiksmes slēgšana – 7 (septiņas) darba dienas pirms attiecīgo Darbu uzsākšanas). </w:t>
      </w:r>
    </w:p>
    <w:p w14:paraId="2B6DA30F" w14:textId="77777777" w:rsidR="00F57952" w:rsidRPr="008603D2" w:rsidRDefault="00F57952" w:rsidP="00F57952">
      <w:pPr>
        <w:ind w:left="-142"/>
        <w:jc w:val="both"/>
        <w:rPr>
          <w:sz w:val="22"/>
          <w:szCs w:val="22"/>
          <w:lang w:val="lv-LV"/>
        </w:rPr>
      </w:pPr>
    </w:p>
    <w:p w14:paraId="2815480C" w14:textId="77777777" w:rsidR="00F57952" w:rsidRPr="008603D2" w:rsidRDefault="00952F5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5379C6C8" w14:textId="77777777" w:rsidR="00D1574E" w:rsidRPr="008603D2" w:rsidRDefault="00952F5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01CBB902" w14:textId="77777777" w:rsidR="006E1677" w:rsidRPr="008603D2" w:rsidRDefault="00952F5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sastāda un 1 (vienu) reizi mēnesī līdz kārtējā mēneša 10. (desmitajam) datumam un iesniedz Pasūtītājam</w:t>
      </w:r>
      <w:r w:rsidRPr="008603D2">
        <w:rPr>
          <w:spacing w:val="-3"/>
          <w:sz w:val="22"/>
          <w:szCs w:val="22"/>
          <w:lang w:val="lv-LV"/>
        </w:rPr>
        <w:t xml:space="preserve"> aktu par iepriekšējā mēnesī izpildītajiem Darbiem (pielikums Nr.5 un Nr.6), kurā ir norādīti faktiski paveikto Darbu apjomi un izmaksas. </w:t>
      </w:r>
    </w:p>
    <w:p w14:paraId="7F8526BD" w14:textId="77777777" w:rsidR="00F57952" w:rsidRPr="008603D2" w:rsidRDefault="00952F5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6A16B4">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w:t>
      </w:r>
      <w:r w:rsidRPr="008603D2">
        <w:rPr>
          <w:spacing w:val="-3"/>
          <w:sz w:val="22"/>
          <w:szCs w:val="22"/>
          <w:lang w:val="lv-LV"/>
        </w:rPr>
        <w:t>ršanas Būvuzņēmējam atkārtoti jāorganizē Darbu nodošana iepriekš minētajā kārtībā.</w:t>
      </w:r>
    </w:p>
    <w:p w14:paraId="322C1687" w14:textId="77777777" w:rsidR="00F57952" w:rsidRPr="008603D2" w:rsidRDefault="00952F5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6A16B4">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w:t>
      </w:r>
      <w:r w:rsidRPr="008603D2">
        <w:rPr>
          <w:spacing w:val="-3"/>
          <w:sz w:val="22"/>
          <w:szCs w:val="22"/>
          <w:lang w:val="lv-LV"/>
        </w:rPr>
        <w:t xml:space="preserve">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6068F8CE" w14:textId="77777777" w:rsidR="00F57952" w:rsidRPr="008603D2" w:rsidRDefault="00952F5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w:t>
      </w:r>
      <w:r w:rsidRPr="008603D2">
        <w:rPr>
          <w:spacing w:val="-3"/>
          <w:sz w:val="22"/>
          <w:szCs w:val="22"/>
          <w:lang w:val="lv-LV"/>
        </w:rPr>
        <w:t xml:space="preserve">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w:t>
      </w:r>
      <w:r w:rsidRPr="008603D2">
        <w:rPr>
          <w:spacing w:val="-3"/>
          <w:sz w:val="22"/>
          <w:szCs w:val="22"/>
          <w:lang w:val="lv-LV"/>
        </w:rPr>
        <w:t>em defektiem vai iebildumiem par faktiski izpildīto Darbu apjomiem, Būvuzņēmējs 10 (desmit) darba dienu laikā no defektu akta saņemšanas dienas iesniedz Pasūtītājam atbildīgā būvdarbu vadītāja parakstītus rakstiskus iebildumus pret defektu aktā norādītajām</w:t>
      </w:r>
      <w:r w:rsidRPr="008603D2">
        <w:rPr>
          <w:spacing w:val="-3"/>
          <w:sz w:val="22"/>
          <w:szCs w:val="22"/>
          <w:lang w:val="lv-LV"/>
        </w:rPr>
        <w:t xml:space="preserve"> nepilnībām.</w:t>
      </w:r>
    </w:p>
    <w:p w14:paraId="361DE6C8" w14:textId="77777777" w:rsidR="00F57952" w:rsidRPr="008603D2" w:rsidRDefault="00952F5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w:t>
      </w:r>
      <w:r w:rsidRPr="008603D2">
        <w:rPr>
          <w:spacing w:val="-3"/>
          <w:sz w:val="22"/>
          <w:szCs w:val="22"/>
          <w:lang w:val="lv-LV"/>
        </w:rPr>
        <w:t>valitāti. Šajā gadījumā ekspertīzes uzdevums ir novērtēt faktiski izpildīto Darbu apjomu, atbilstību projektēšanas dokumentācijai, atbilstošo būvizstrādājumu un tiem atbilstošās iestrādes tehnoloģijas piemērošanu.</w:t>
      </w:r>
    </w:p>
    <w:p w14:paraId="342B485F" w14:textId="77777777" w:rsidR="00F57952" w:rsidRPr="008603D2" w:rsidRDefault="00952F5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w:t>
      </w:r>
      <w:r w:rsidRPr="008603D2">
        <w:rPr>
          <w:spacing w:val="-3"/>
          <w:sz w:val="22"/>
          <w:szCs w:val="22"/>
          <w:lang w:val="lv-LV"/>
        </w:rPr>
        <w:t xml:space="preserve">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7B842373" w14:textId="77777777" w:rsidR="00F57952" w:rsidRPr="008603D2" w:rsidRDefault="00952F5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w:t>
      </w:r>
      <w:r w:rsidRPr="008603D2">
        <w:rPr>
          <w:spacing w:val="-3"/>
          <w:sz w:val="22"/>
          <w:szCs w:val="22"/>
          <w:lang w:val="lv-LV"/>
        </w:rPr>
        <w:t>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w:t>
      </w:r>
      <w:r w:rsidRPr="008603D2">
        <w:rPr>
          <w:spacing w:val="-3"/>
          <w:sz w:val="22"/>
          <w:szCs w:val="22"/>
          <w:lang w:val="lv-LV"/>
        </w:rPr>
        <w:t>nstatēto defektu novēršanai, nepieciešamo Darbu apjomu un specifiku, kā arī būvizstrādājumu piegādes termiņus. Ja Puses nevar vienoties, termiņu defektu novēršanai nosaka Būvuzraugs.</w:t>
      </w:r>
    </w:p>
    <w:p w14:paraId="1750E2CC" w14:textId="77777777" w:rsidR="00F57952" w:rsidRPr="008603D2" w:rsidRDefault="00952F5C"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w:t>
      </w:r>
      <w:r w:rsidRPr="008603D2">
        <w:rPr>
          <w:spacing w:val="-3"/>
          <w:sz w:val="22"/>
          <w:szCs w:val="22"/>
          <w:lang w:val="lv-LV"/>
        </w:rPr>
        <w:t>ā esības laikā, kā arī garantijas termiņa laikā izteikt pretenzijas par izpildīto Darbu defektiem, trūkumiem un neatbilstībām, un Būvuzņēmējam ir pienākums novērst defektu aktā norādītos vai garantijas laikā pieteiktos Darbu defektus, trūkumus un neatbilst</w:t>
      </w:r>
      <w:r w:rsidRPr="008603D2">
        <w:rPr>
          <w:spacing w:val="-3"/>
          <w:sz w:val="22"/>
          <w:szCs w:val="22"/>
          <w:lang w:val="lv-LV"/>
        </w:rPr>
        <w:t>ības par saviem līdzekļiem</w:t>
      </w:r>
      <w:bookmarkEnd w:id="14"/>
      <w:r w:rsidRPr="008603D2">
        <w:rPr>
          <w:spacing w:val="-3"/>
          <w:sz w:val="22"/>
          <w:szCs w:val="22"/>
          <w:lang w:val="lv-LV"/>
        </w:rPr>
        <w:t>.</w:t>
      </w:r>
    </w:p>
    <w:p w14:paraId="151974DE" w14:textId="77777777" w:rsidR="006E1677" w:rsidRPr="008603D2" w:rsidRDefault="00952F5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0CA52A70" w14:textId="77777777" w:rsidR="006E1677" w:rsidRPr="008603D2" w:rsidRDefault="00952F5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3759D099" w14:textId="77777777" w:rsidR="00AC4213" w:rsidRPr="008603D2" w:rsidRDefault="00952F5C" w:rsidP="006E1677">
      <w:pPr>
        <w:numPr>
          <w:ilvl w:val="2"/>
          <w:numId w:val="5"/>
        </w:numPr>
        <w:autoSpaceDE w:val="0"/>
        <w:autoSpaceDN w:val="0"/>
        <w:jc w:val="both"/>
        <w:rPr>
          <w:spacing w:val="-3"/>
          <w:sz w:val="22"/>
          <w:szCs w:val="22"/>
          <w:lang w:val="lv-LV"/>
        </w:rPr>
      </w:pPr>
      <w:r w:rsidRPr="008603D2">
        <w:rPr>
          <w:spacing w:val="-3"/>
          <w:sz w:val="22"/>
          <w:szCs w:val="22"/>
          <w:lang w:val="lv-LV"/>
        </w:rPr>
        <w:t>apkopo izpilddokumentāciju un paraksta pie būvuzrauga, sagatavo un Pasūtītājam iesniedz</w:t>
      </w:r>
      <w:r w:rsidRPr="008603D2">
        <w:rPr>
          <w:spacing w:val="-3"/>
          <w:sz w:val="22"/>
          <w:szCs w:val="22"/>
          <w:lang w:val="lv-LV"/>
        </w:rPr>
        <w:t xml:space="preserve">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0BA4431E" w14:textId="77777777" w:rsidR="00F57952" w:rsidRPr="008603D2" w:rsidRDefault="00952F5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w:t>
      </w:r>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4). Par izpilddokumentācijas nodošanas faktu Būvuzņēmējs sastāda aktu, kurā jānorāda izpilddokumentācijas nodošanas datums, saturs, lappušu skaits un to paraksta Būvuzņēmēja un Pasūtītāja pārstāvji.</w:t>
      </w:r>
    </w:p>
    <w:p w14:paraId="37AF9EF4" w14:textId="77777777" w:rsidR="004E1AAC" w:rsidRPr="008603D2" w:rsidRDefault="00952F5C"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6771D44D" w14:textId="77777777" w:rsidR="00F57952" w:rsidRPr="008603D2" w:rsidRDefault="00952F5C"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14EA69C3" w14:textId="77777777" w:rsidR="00D1574E" w:rsidRPr="008603D2" w:rsidRDefault="00952F5C"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Būvuzņēmējs pēc izpilddokumentācijas sagatavošanas, noformēšanas un nodošanas,</w:t>
      </w:r>
      <w:r w:rsidRPr="008603D2">
        <w:rPr>
          <w:spacing w:val="-3"/>
          <w:sz w:val="22"/>
          <w:szCs w:val="22"/>
          <w:lang w:val="lv-LV"/>
        </w:rPr>
        <w:t xml:space="preserve">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7FE824DE" w14:textId="77777777" w:rsidR="006E1677" w:rsidRPr="008603D2" w:rsidRDefault="00952F5C"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w:t>
      </w:r>
      <w:r w:rsidRPr="008603D2">
        <w:rPr>
          <w:spacing w:val="-3"/>
          <w:sz w:val="22"/>
          <w:szCs w:val="22"/>
          <w:lang w:val="lv-LV"/>
        </w:rPr>
        <w:t>ītājs Būvuzņēmēja iesniegto objekta nodošanas un pieņemšanas aktu paraksta 10 (desmit) darba dienu laikā no tā saņemšanas dienas.</w:t>
      </w:r>
    </w:p>
    <w:p w14:paraId="07DB6059" w14:textId="77777777" w:rsidR="00F57952" w:rsidRPr="008603D2" w:rsidRDefault="00952F5C"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060BE803" w14:textId="77777777" w:rsidR="00F57952" w:rsidRPr="008603D2" w:rsidRDefault="00952F5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11D07EFA" w14:textId="77777777" w:rsidR="00F57952" w:rsidRPr="008603D2" w:rsidRDefault="00952F5C"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06A40607" w14:textId="77777777" w:rsidR="00F57952" w:rsidRPr="008603D2" w:rsidRDefault="00952F5C"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w:t>
      </w:r>
      <w:r w:rsidRPr="008603D2">
        <w:rPr>
          <w:sz w:val="22"/>
          <w:szCs w:val="22"/>
          <w:lang w:val="lv-LV"/>
        </w:rPr>
        <w:t>i un sagatavo Līgumā un normatīvajos aktos paredzētos, kā arī Pasūtītāja pārstāvju pieprasītās atskaites un ziņojumus;</w:t>
      </w:r>
    </w:p>
    <w:p w14:paraId="5D87FFC6" w14:textId="77777777" w:rsidR="00F57952" w:rsidRPr="008603D2" w:rsidRDefault="00952F5C"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456C48D7" w14:textId="77777777" w:rsidR="00F57952" w:rsidRPr="008603D2" w:rsidRDefault="00952F5C" w:rsidP="00F57952">
      <w:pPr>
        <w:numPr>
          <w:ilvl w:val="2"/>
          <w:numId w:val="5"/>
        </w:numPr>
        <w:jc w:val="both"/>
        <w:rPr>
          <w:sz w:val="22"/>
          <w:szCs w:val="22"/>
          <w:lang w:val="lv-LV"/>
        </w:rPr>
      </w:pPr>
      <w:r w:rsidRPr="008603D2">
        <w:rPr>
          <w:sz w:val="22"/>
          <w:szCs w:val="22"/>
          <w:lang w:val="lv-LV"/>
        </w:rPr>
        <w:t>Visā Darbu ve</w:t>
      </w:r>
      <w:r w:rsidRPr="008603D2">
        <w:rPr>
          <w:sz w:val="22"/>
          <w:szCs w:val="22"/>
          <w:lang w:val="lv-LV"/>
        </w:rPr>
        <w:t>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663327E3" w14:textId="77777777" w:rsidR="00F57952" w:rsidRPr="008603D2" w:rsidRDefault="00952F5C" w:rsidP="00F57952">
      <w:pPr>
        <w:numPr>
          <w:ilvl w:val="1"/>
          <w:numId w:val="5"/>
        </w:numPr>
        <w:ind w:left="0" w:hanging="567"/>
        <w:jc w:val="both"/>
        <w:rPr>
          <w:sz w:val="22"/>
          <w:szCs w:val="22"/>
          <w:lang w:val="lv-LV"/>
        </w:rPr>
      </w:pPr>
      <w:r w:rsidRPr="008603D2">
        <w:rPr>
          <w:sz w:val="22"/>
          <w:szCs w:val="22"/>
          <w:lang w:val="lv-LV"/>
        </w:rPr>
        <w:t>Informācijas sn</w:t>
      </w:r>
      <w:r w:rsidRPr="008603D2">
        <w:rPr>
          <w:sz w:val="22"/>
          <w:szCs w:val="22"/>
          <w:lang w:val="lv-LV"/>
        </w:rPr>
        <w:t>iegšana un piekļuves informācijai nodrošināšana:</w:t>
      </w:r>
    </w:p>
    <w:p w14:paraId="538E09C1" w14:textId="77777777" w:rsidR="00F57952" w:rsidRPr="008603D2" w:rsidRDefault="00952F5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B19063C" w14:textId="77777777" w:rsidR="00F57952" w:rsidRPr="008603D2" w:rsidRDefault="00952F5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w:t>
      </w:r>
      <w:r w:rsidRPr="008603D2">
        <w:rPr>
          <w:sz w:val="22"/>
          <w:szCs w:val="22"/>
          <w:lang w:val="lv-LV"/>
        </w:rPr>
        <w:t xml:space="preserve">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5A10EC75" w14:textId="77777777" w:rsidR="00F57952" w:rsidRPr="008603D2" w:rsidRDefault="00952F5C"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564C3B57" w14:textId="77777777" w:rsidR="00F57952" w:rsidRPr="008603D2" w:rsidRDefault="00952F5C"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458D5597" w14:textId="77777777" w:rsidR="00F57952" w:rsidRPr="008603D2" w:rsidRDefault="00952F5C"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5A196BA7" w14:textId="77777777" w:rsidR="00F57952" w:rsidRPr="008603D2" w:rsidRDefault="00952F5C"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1C43D1CB" w14:textId="77777777" w:rsidR="00F57952" w:rsidRPr="008603D2" w:rsidRDefault="00952F5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14:paraId="70D41057" w14:textId="77777777" w:rsidR="00F57952" w:rsidRPr="008603D2" w:rsidRDefault="00952F5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14:paraId="1283D145" w14:textId="77777777" w:rsidR="00F57952" w:rsidRPr="008603D2" w:rsidRDefault="00952F5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65FFFAB0" w14:textId="77777777" w:rsidR="00F57952" w:rsidRPr="008603D2" w:rsidRDefault="00952F5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28411BBD" w14:textId="77777777" w:rsidR="00F57952" w:rsidRPr="008603D2" w:rsidRDefault="00952F5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64D1E76B" w14:textId="77777777" w:rsidR="00F57952" w:rsidRPr="008603D2" w:rsidRDefault="00952F5C"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63A7D1D4" w14:textId="77777777" w:rsidR="00F57952" w:rsidRPr="008603D2" w:rsidRDefault="00F57952" w:rsidP="00F57952">
      <w:pPr>
        <w:tabs>
          <w:tab w:val="left" w:pos="180"/>
        </w:tabs>
        <w:ind w:left="1800"/>
        <w:jc w:val="both"/>
        <w:rPr>
          <w:sz w:val="22"/>
          <w:szCs w:val="22"/>
          <w:lang w:val="lv-LV"/>
        </w:rPr>
      </w:pPr>
    </w:p>
    <w:p w14:paraId="3829A9AD" w14:textId="77777777" w:rsidR="00F57952" w:rsidRPr="008603D2" w:rsidRDefault="00952F5C"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315F2EC3" w14:textId="77777777" w:rsidR="00F57952" w:rsidRPr="008603D2" w:rsidRDefault="00952F5C"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2B91AB4F" w14:textId="77777777" w:rsidR="00F57952" w:rsidRPr="008603D2" w:rsidRDefault="00952F5C"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380AFE" w:rsidRPr="005F29DA">
        <w:rPr>
          <w:sz w:val="22"/>
          <w:szCs w:val="22"/>
          <w:lang w:val="lv-LV"/>
        </w:rPr>
        <w:t>Lubānas ielas seguma atjaunošana</w:t>
      </w:r>
      <w:r w:rsidR="00380AFE">
        <w:rPr>
          <w:sz w:val="22"/>
          <w:szCs w:val="22"/>
          <w:lang w:val="lv-LV"/>
        </w:rPr>
        <w:t>s</w:t>
      </w:r>
      <w:r w:rsidR="00380AFE" w:rsidRPr="005F29DA">
        <w:rPr>
          <w:sz w:val="22"/>
          <w:szCs w:val="22"/>
          <w:lang w:val="lv-LV"/>
        </w:rPr>
        <w:t xml:space="preserve"> posmā no Andreja Saharova ielas līdz Brāļu Kaudzīšu ielai</w:t>
      </w:r>
      <w:r w:rsidR="00380AFE" w:rsidRPr="008603D2">
        <w:rPr>
          <w:sz w:val="22"/>
          <w:szCs w:val="22"/>
          <w:lang w:val="lv-LV"/>
        </w:rPr>
        <w:t xml:space="preserve"> </w:t>
      </w:r>
      <w:r w:rsidRPr="008603D2">
        <w:rPr>
          <w:sz w:val="22"/>
          <w:szCs w:val="22"/>
          <w:lang w:val="lv-LV"/>
        </w:rPr>
        <w:t>darbiem (tai skaitā darbiem, kuru rašanās iemesls ir dabā, būvniecības procesā konstatētās situācijas, piemēram, neparedzētu slēptu kon</w:t>
      </w:r>
      <w:r w:rsidRPr="008603D2">
        <w:rPr>
          <w:sz w:val="22"/>
          <w:szCs w:val="22"/>
          <w:lang w:val="lv-LV"/>
        </w:rPr>
        <w:t xml:space="preserve">strukciju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xml:space="preserve">), ievērojot sekojošus </w:t>
      </w:r>
      <w:r w:rsidRPr="008603D2">
        <w:rPr>
          <w:sz w:val="22"/>
          <w:szCs w:val="22"/>
          <w:lang w:val="lv-LV"/>
        </w:rPr>
        <w:t>nosacījumus:</w:t>
      </w:r>
    </w:p>
    <w:p w14:paraId="0E65BF95" w14:textId="77777777" w:rsidR="00F57952" w:rsidRPr="008603D2" w:rsidRDefault="00952F5C"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70736E59" w14:textId="77777777" w:rsidR="00F57952" w:rsidRPr="008603D2" w:rsidRDefault="00952F5C"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175D4784" w14:textId="77777777" w:rsidR="00F57952" w:rsidRPr="008603D2" w:rsidRDefault="00952F5C" w:rsidP="00F57952">
      <w:pPr>
        <w:numPr>
          <w:ilvl w:val="0"/>
          <w:numId w:val="7"/>
        </w:numPr>
        <w:ind w:left="284" w:hanging="284"/>
        <w:jc w:val="both"/>
        <w:rPr>
          <w:i/>
          <w:sz w:val="22"/>
          <w:szCs w:val="22"/>
          <w:lang w:val="lv-LV"/>
        </w:rPr>
      </w:pPr>
      <w:r w:rsidRPr="008603D2">
        <w:rPr>
          <w:sz w:val="22"/>
          <w:szCs w:val="22"/>
          <w:lang w:val="lv-LV"/>
        </w:rPr>
        <w:t>Darbu veida vienības cenu nosaka Pasūtītājs, vadoties no līdzīga rakstura darbu cenām Līgumā, Būvuzņēmēja iesniegtās un Pasūtītāja saskaņotās cenas kalkulācijas, vai, ja līdzīga rakstura darbu cenas Līgumā n</w:t>
      </w:r>
      <w:r w:rsidRPr="008603D2">
        <w:rPr>
          <w:sz w:val="22"/>
          <w:szCs w:val="22"/>
          <w:lang w:val="lv-LV"/>
        </w:rPr>
        <w:t xml:space="preserve">av, vadoties no Būvuzņēmēja iesniegtās un Pasūtītāja saskaņotās cenas kalkulācijas un līdzīga rakstura darbu cenām citos Pasūtītāja līgumos vai veicot tirgus izpēti; </w:t>
      </w:r>
    </w:p>
    <w:p w14:paraId="708D5E1B" w14:textId="77777777" w:rsidR="00F57952" w:rsidRPr="008603D2" w:rsidRDefault="00952F5C"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w:t>
      </w:r>
      <w:r w:rsidRPr="008603D2">
        <w:rPr>
          <w:sz w:val="22"/>
          <w:szCs w:val="22"/>
          <w:lang w:val="lv-LV"/>
        </w:rPr>
        <w:t>na papildus veicamo darbu veidus, apjomus un katra darba veida vienības cenu;</w:t>
      </w:r>
    </w:p>
    <w:p w14:paraId="7A6012C3" w14:textId="77777777" w:rsidR="00F57952" w:rsidRPr="008603D2" w:rsidRDefault="00952F5C"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w:t>
      </w:r>
      <w:r w:rsidRPr="008603D2">
        <w:rPr>
          <w:sz w:val="22"/>
          <w:szCs w:val="22"/>
          <w:lang w:val="lv-LV"/>
        </w:rPr>
        <w:t>ksts ar tajā norādītiem papildus veicamiem darbu veidiem, apjomiem un izmaksām;</w:t>
      </w:r>
    </w:p>
    <w:p w14:paraId="52BCC4D7" w14:textId="77777777" w:rsidR="00F57952" w:rsidRPr="008603D2" w:rsidRDefault="00952F5C"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2ED84BA4" w14:textId="77777777" w:rsidR="00F57952" w:rsidRPr="008603D2" w:rsidRDefault="00952F5C" w:rsidP="00F57952">
      <w:pPr>
        <w:numPr>
          <w:ilvl w:val="1"/>
          <w:numId w:val="6"/>
        </w:numPr>
        <w:tabs>
          <w:tab w:val="num" w:pos="0"/>
        </w:tabs>
        <w:ind w:left="0" w:hanging="567"/>
        <w:jc w:val="both"/>
        <w:rPr>
          <w:sz w:val="22"/>
          <w:szCs w:val="22"/>
          <w:lang w:val="lv-LV"/>
        </w:rPr>
      </w:pPr>
      <w:r w:rsidRPr="008603D2">
        <w:rPr>
          <w:sz w:val="22"/>
          <w:szCs w:val="22"/>
          <w:lang w:val="lv-LV"/>
        </w:rPr>
        <w:t>Ja tiek konstatēts, ka no</w:t>
      </w:r>
      <w:r w:rsidRPr="008603D2">
        <w:rPr>
          <w:sz w:val="22"/>
          <w:szCs w:val="22"/>
          <w:lang w:val="lv-LV"/>
        </w:rPr>
        <w:t xml:space="preserve">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w:t>
      </w:r>
      <w:r w:rsidRPr="008603D2">
        <w:rPr>
          <w:sz w:val="22"/>
          <w:szCs w:val="22"/>
          <w:lang w:val="lv-LV"/>
        </w:rPr>
        <w:t xml:space="preserve">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3ADA9CC2" w14:textId="77777777" w:rsidR="00F57952" w:rsidRPr="008603D2" w:rsidRDefault="00952F5C"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6FBC9192" w14:textId="77777777" w:rsidR="00F57952" w:rsidRPr="008603D2" w:rsidRDefault="00952F5C" w:rsidP="00F57952">
      <w:pPr>
        <w:numPr>
          <w:ilvl w:val="0"/>
          <w:numId w:val="2"/>
        </w:numPr>
        <w:jc w:val="both"/>
        <w:rPr>
          <w:sz w:val="22"/>
          <w:szCs w:val="22"/>
          <w:lang w:val="lv-LV"/>
        </w:rPr>
      </w:pPr>
      <w:r w:rsidRPr="008603D2">
        <w:rPr>
          <w:sz w:val="22"/>
          <w:szCs w:val="22"/>
          <w:lang w:val="lv-LV"/>
        </w:rPr>
        <w:t>Pasūtītājs Tehn</w:t>
      </w:r>
      <w:r w:rsidRPr="008603D2">
        <w:rPr>
          <w:sz w:val="22"/>
          <w:szCs w:val="22"/>
          <w:lang w:val="lv-LV"/>
        </w:rPr>
        <w:t>iskajā komisijas sēdē pieņem lēmumu par Darbu daudzumu izmaiņu akta akceptēšanu;</w:t>
      </w:r>
    </w:p>
    <w:p w14:paraId="302978BD" w14:textId="77777777" w:rsidR="00F57952" w:rsidRPr="008603D2" w:rsidRDefault="00952F5C"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w:t>
      </w:r>
      <w:r w:rsidRPr="008603D2">
        <w:rPr>
          <w:sz w:val="22"/>
          <w:szCs w:val="22"/>
          <w:lang w:val="lv-LV"/>
        </w:rPr>
        <w:t>ākt Darbus.</w:t>
      </w:r>
    </w:p>
    <w:p w14:paraId="4209B750" w14:textId="77777777" w:rsidR="00F57952" w:rsidRPr="008603D2" w:rsidRDefault="00952F5C"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 xml:space="preserve">un, ņemot vērā Darbu raksturu un īpatnības, kad ar absolūtu precizitāti iepriekš nav iespējams noteikt konkrēta darba apjomu, </w:t>
      </w:r>
      <w:r w:rsidRPr="008603D2">
        <w:rPr>
          <w:sz w:val="22"/>
          <w:szCs w:val="22"/>
          <w:lang w:val="lv-LV"/>
        </w:rPr>
        <w:t>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09CA4AF0" w14:textId="77777777" w:rsidR="00F57952" w:rsidRPr="008603D2" w:rsidRDefault="00952F5C" w:rsidP="00F57952">
      <w:pPr>
        <w:numPr>
          <w:ilvl w:val="2"/>
          <w:numId w:val="6"/>
        </w:numPr>
        <w:tabs>
          <w:tab w:val="left" w:pos="0"/>
        </w:tabs>
        <w:jc w:val="both"/>
        <w:rPr>
          <w:sz w:val="22"/>
          <w:szCs w:val="22"/>
          <w:lang w:val="lv-LV"/>
        </w:rPr>
      </w:pPr>
      <w:r w:rsidRPr="008603D2">
        <w:rPr>
          <w:sz w:val="22"/>
          <w:szCs w:val="22"/>
          <w:lang w:val="lv-LV"/>
        </w:rPr>
        <w:t>Par Darbu apjomu izmai</w:t>
      </w:r>
      <w:r w:rsidRPr="008603D2">
        <w:rPr>
          <w:sz w:val="22"/>
          <w:szCs w:val="22"/>
          <w:lang w:val="lv-LV"/>
        </w:rPr>
        <w:t>ņām (gadījumos, kad Darbu apjomu izmaiņas nav iespējams noteikt pirms Darbu veikšanas vai Darbu tehnoloģijas neievērošanas dēļ, nav lietderīgi apturēt uzsāktos Darbus, vai, ja Darbu apjomu izmaiņas iespējams konstatēt pēc faktiski izpildītā darba uzmērījum</w:t>
      </w:r>
      <w:r w:rsidRPr="008603D2">
        <w:rPr>
          <w:sz w:val="22"/>
          <w:szCs w:val="22"/>
          <w:lang w:val="lv-LV"/>
        </w:rPr>
        <w:t>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30A9889E" w14:textId="77777777" w:rsidR="00F57952" w:rsidRPr="008603D2" w:rsidRDefault="00952F5C"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w:t>
      </w:r>
      <w:r w:rsidRPr="008603D2">
        <w:rPr>
          <w:sz w:val="22"/>
          <w:szCs w:val="22"/>
          <w:lang w:val="lv-LV"/>
        </w:rPr>
        <w:t>am, kad Pasūtītājs Darbu apjomu izmaiņas ir akceptējis Pasūtītāja Tehniskās komisijas sēdē.</w:t>
      </w:r>
    </w:p>
    <w:p w14:paraId="72EAEE69"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39C92A41" w14:textId="77777777" w:rsidR="00F57952" w:rsidRPr="008603D2" w:rsidRDefault="00952F5C"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7566E00B" w14:textId="77777777" w:rsidR="00F57952" w:rsidRPr="008603D2" w:rsidRDefault="00952F5C"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06ADFD70" w14:textId="77777777" w:rsidR="00F57952" w:rsidRPr="008603D2" w:rsidRDefault="00952F5C"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5BE0537B" w14:textId="77777777" w:rsidR="00F57952" w:rsidRPr="008603D2" w:rsidRDefault="00952F5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47EF6C73" w14:textId="77777777" w:rsidR="00F57952" w:rsidRPr="008603D2" w:rsidRDefault="00952F5C"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47205EA7" w14:textId="77777777" w:rsidR="00F57952" w:rsidRPr="008603D2" w:rsidRDefault="00952F5C"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3FDC1591"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793440E7" w14:textId="77777777" w:rsidR="00F57952" w:rsidRPr="008603D2" w:rsidRDefault="00952F5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64AAC6F7" w14:textId="77777777" w:rsidR="00F57952" w:rsidRPr="008603D2" w:rsidRDefault="00952F5C"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069FE50D" w14:textId="77777777" w:rsidR="00F57952" w:rsidRPr="008603D2" w:rsidRDefault="00952F5C"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3F22C5BE" w14:textId="77777777" w:rsidR="00F57952" w:rsidRPr="008603D2" w:rsidRDefault="00952F5C"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3408CF55" w14:textId="77777777" w:rsidR="00F57952" w:rsidRPr="008603D2" w:rsidRDefault="00952F5C"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5106CA64" w14:textId="77777777" w:rsidR="00F57952" w:rsidRPr="008603D2" w:rsidRDefault="00952F5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14:paraId="0C8F485B" w14:textId="77777777" w:rsidR="00F57952" w:rsidRPr="008603D2" w:rsidRDefault="00952F5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6FD77F5B" w14:textId="77777777" w:rsidR="00F57952" w:rsidRPr="008603D2" w:rsidRDefault="00952F5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393DBE05" w14:textId="77777777" w:rsidR="00F57952" w:rsidRPr="008603D2" w:rsidRDefault="00952F5C"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10AF9851" w14:textId="77777777" w:rsidR="00F57952" w:rsidRPr="008603D2" w:rsidRDefault="00952F5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B730E61" w14:textId="77777777" w:rsidR="00F57952" w:rsidRPr="008603D2" w:rsidRDefault="00F57952" w:rsidP="00F57952">
      <w:pPr>
        <w:tabs>
          <w:tab w:val="left" w:pos="-142"/>
        </w:tabs>
        <w:ind w:left="-142"/>
        <w:jc w:val="both"/>
        <w:rPr>
          <w:rFonts w:eastAsia="Calibri"/>
          <w:sz w:val="22"/>
          <w:szCs w:val="22"/>
          <w:lang w:val="lv-LV"/>
        </w:rPr>
      </w:pPr>
    </w:p>
    <w:p w14:paraId="47FB667F" w14:textId="77777777" w:rsidR="00F57952" w:rsidRPr="008603D2" w:rsidRDefault="00952F5C"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14:paraId="1297E603" w14:textId="77777777" w:rsidR="00F57952" w:rsidRPr="00380AFE" w:rsidRDefault="00952F5C"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8603D2">
        <w:rPr>
          <w:rFonts w:eastAsia="Calibri"/>
          <w:sz w:val="22"/>
          <w:szCs w:val="22"/>
          <w:lang w:val="lv-LV"/>
        </w:rPr>
        <w:t xml:space="preserve">Līguma izpildē </w:t>
      </w:r>
      <w:r w:rsidRPr="00380AFE">
        <w:rPr>
          <w:rFonts w:eastAsia="Calibri"/>
          <w:sz w:val="22"/>
          <w:szCs w:val="22"/>
          <w:lang w:val="lv-LV"/>
        </w:rPr>
        <w:t>iesaistītais Konkursa piedāvājumā norādītais personāls:</w:t>
      </w:r>
    </w:p>
    <w:p w14:paraId="685FCCB1" w14:textId="77777777" w:rsidR="00F57952" w:rsidRPr="00380AFE" w:rsidRDefault="00952F5C"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380AFE">
        <w:rPr>
          <w:rFonts w:eastAsia="Calibri"/>
          <w:sz w:val="22"/>
          <w:szCs w:val="22"/>
          <w:lang w:val="lv-LV"/>
        </w:rPr>
        <w:t xml:space="preserve">Atbildīgais būvdarbu vadītājs </w:t>
      </w:r>
      <w:r w:rsidR="0097338D" w:rsidRPr="00380AFE">
        <w:rPr>
          <w:rFonts w:eastAsia="Calibri"/>
          <w:sz w:val="22"/>
          <w:szCs w:val="22"/>
          <w:lang w:val="lv-LV"/>
        </w:rPr>
        <w:t>–</w:t>
      </w:r>
      <w:r w:rsidRPr="00380AFE">
        <w:rPr>
          <w:rFonts w:eastAsia="Calibri"/>
          <w:sz w:val="22"/>
          <w:szCs w:val="22"/>
          <w:lang w:val="lv-LV"/>
        </w:rPr>
        <w:t xml:space="preserve"> </w:t>
      </w:r>
      <w:bookmarkStart w:id="27" w:name="_Hlk166655680"/>
      <w:r w:rsidR="003629E0" w:rsidRPr="00380AFE">
        <w:rPr>
          <w:rFonts w:eastAsia="Calibri"/>
          <w:sz w:val="22"/>
          <w:szCs w:val="22"/>
          <w:lang w:val="lv-LV"/>
        </w:rPr>
        <w:t>Pāvels Baronskis</w:t>
      </w:r>
      <w:r w:rsidR="004D625D" w:rsidRPr="00380AFE">
        <w:rPr>
          <w:rFonts w:eastAsia="Calibri"/>
          <w:sz w:val="22"/>
          <w:szCs w:val="22"/>
          <w:lang w:val="lv-LV"/>
        </w:rPr>
        <w:t>, sertifikāts Nr. 4-0</w:t>
      </w:r>
      <w:r w:rsidR="003629E0" w:rsidRPr="00380AFE">
        <w:rPr>
          <w:rFonts w:eastAsia="Calibri"/>
          <w:sz w:val="22"/>
          <w:szCs w:val="22"/>
          <w:lang w:val="lv-LV"/>
        </w:rPr>
        <w:t>4355</w:t>
      </w:r>
      <w:r w:rsidR="004D625D" w:rsidRPr="00380AFE">
        <w:rPr>
          <w:rFonts w:eastAsia="Calibri"/>
          <w:sz w:val="22"/>
          <w:szCs w:val="22"/>
          <w:lang w:val="lv-LV"/>
        </w:rPr>
        <w:t xml:space="preserve"> mob.t.</w:t>
      </w:r>
      <w:r w:rsidR="001E385B" w:rsidRPr="00380AFE">
        <w:rPr>
          <w:lang w:val="lv-LV"/>
        </w:rPr>
        <w:t xml:space="preserve">: </w:t>
      </w:r>
      <w:r w:rsidR="001E385B" w:rsidRPr="00380AFE">
        <w:rPr>
          <w:rFonts w:eastAsia="Calibri"/>
          <w:sz w:val="22"/>
          <w:szCs w:val="22"/>
          <w:lang w:val="lv-LV"/>
        </w:rPr>
        <w:t>29239770</w:t>
      </w:r>
      <w:r w:rsidR="004D625D" w:rsidRPr="00380AFE">
        <w:rPr>
          <w:rFonts w:eastAsia="Calibri"/>
          <w:sz w:val="22"/>
          <w:szCs w:val="22"/>
          <w:lang w:val="lv-LV"/>
        </w:rPr>
        <w:t>, e-pasta adrese</w:t>
      </w:r>
      <w:bookmarkEnd w:id="24"/>
      <w:r w:rsidR="004D625D" w:rsidRPr="00380AFE">
        <w:rPr>
          <w:rFonts w:eastAsia="Calibri"/>
          <w:sz w:val="22"/>
          <w:szCs w:val="22"/>
          <w:lang w:val="lv-LV"/>
        </w:rPr>
        <w:t>:</w:t>
      </w:r>
      <w:bookmarkEnd w:id="25"/>
      <w:r w:rsidR="001E385B" w:rsidRPr="00380AFE">
        <w:rPr>
          <w:lang w:val="lv-LV"/>
        </w:rPr>
        <w:t xml:space="preserve"> </w:t>
      </w:r>
      <w:r w:rsidR="001E385B" w:rsidRPr="00380AFE">
        <w:rPr>
          <w:rFonts w:eastAsia="Calibri"/>
          <w:sz w:val="22"/>
          <w:szCs w:val="22"/>
          <w:lang w:val="lv-LV"/>
        </w:rPr>
        <w:t>pavels.baronskis@acbr.lv</w:t>
      </w:r>
      <w:bookmarkEnd w:id="27"/>
      <w:r w:rsidR="007930C1" w:rsidRPr="00380AFE">
        <w:rPr>
          <w:rFonts w:eastAsia="Calibri"/>
          <w:sz w:val="22"/>
          <w:szCs w:val="22"/>
          <w:lang w:val="lv-LV"/>
        </w:rPr>
        <w:t>.</w:t>
      </w:r>
    </w:p>
    <w:bookmarkEnd w:id="26"/>
    <w:p w14:paraId="3E3C86B5" w14:textId="77777777" w:rsidR="00F57952" w:rsidRPr="008603D2" w:rsidRDefault="00952F5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33089084" w14:textId="77777777" w:rsidR="00F57952" w:rsidRPr="008603D2" w:rsidRDefault="00952F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6A9CEBB8" w14:textId="77777777" w:rsidR="00F57952" w:rsidRPr="008603D2" w:rsidRDefault="00952F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210BF4E5" w14:textId="77777777" w:rsidR="00F57952" w:rsidRPr="008603D2" w:rsidRDefault="00952F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62BEC31D" w14:textId="77777777" w:rsidR="00F57952" w:rsidRPr="008603D2" w:rsidRDefault="00952F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4B502C24" w14:textId="77777777" w:rsidR="00F57952" w:rsidRPr="008603D2" w:rsidRDefault="00952F5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5DBA3D8A" w14:textId="77777777" w:rsidR="00F57952" w:rsidRPr="008603D2" w:rsidRDefault="00952F5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4CD7B684" w14:textId="77777777" w:rsidR="00F57952" w:rsidRPr="008603D2" w:rsidRDefault="00952F5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0A81C890" w14:textId="77777777" w:rsidR="00F57952" w:rsidRPr="008603D2" w:rsidRDefault="00952F5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2FF7F14A" w14:textId="77777777" w:rsidR="00F57952" w:rsidRPr="008603D2" w:rsidRDefault="00952F5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55F06778" w14:textId="77777777" w:rsidR="00F57952" w:rsidRPr="008603D2" w:rsidRDefault="00952F5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02BE3A4B" w14:textId="77777777" w:rsidR="00F57952" w:rsidRPr="008603D2" w:rsidRDefault="00952F5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56CEFE9A" w14:textId="77777777" w:rsidR="00F57952" w:rsidRPr="008603D2" w:rsidRDefault="00952F5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5E0A2BFE" w14:textId="77777777" w:rsidR="00F57952" w:rsidRPr="008603D2" w:rsidRDefault="00952F5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47469C25" w14:textId="77777777" w:rsidR="00F57952" w:rsidRPr="008603D2" w:rsidRDefault="00952F5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7AE10E5B" w14:textId="77777777" w:rsidR="00F57952" w:rsidRPr="008603D2" w:rsidRDefault="00952F5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26F0ADE0" w14:textId="77777777" w:rsidR="00F57952" w:rsidRPr="008603D2" w:rsidRDefault="00F57952" w:rsidP="00F57952">
      <w:pPr>
        <w:tabs>
          <w:tab w:val="left" w:pos="-142"/>
        </w:tabs>
        <w:jc w:val="both"/>
        <w:rPr>
          <w:rFonts w:eastAsia="Calibri"/>
          <w:sz w:val="22"/>
          <w:szCs w:val="22"/>
          <w:lang w:val="lv-LV"/>
        </w:rPr>
      </w:pPr>
    </w:p>
    <w:p w14:paraId="7A4B24BE" w14:textId="77777777" w:rsidR="00F57952" w:rsidRPr="008603D2" w:rsidRDefault="00952F5C"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2FCD79F8" w14:textId="77777777" w:rsidR="00F57952" w:rsidRPr="008603D2" w:rsidRDefault="00952F5C"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78CCFD20" w14:textId="77777777" w:rsidR="00F57952" w:rsidRPr="008603D2" w:rsidRDefault="00952F5C"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6B17B340" w14:textId="77777777" w:rsidR="00F57952" w:rsidRPr="008603D2" w:rsidRDefault="00952F5C"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07449D8F" w14:textId="77777777" w:rsidR="00F57952" w:rsidRPr="008603D2" w:rsidRDefault="00952F5C"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6E5D1B70" w14:textId="77777777" w:rsidR="00F57952" w:rsidRPr="008603D2" w:rsidRDefault="00952F5C"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04F28323" w14:textId="77777777" w:rsidR="00F57952" w:rsidRPr="008603D2" w:rsidRDefault="00952F5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669D9B79" w14:textId="77777777" w:rsidR="00F57952" w:rsidRPr="008603D2" w:rsidRDefault="00952F5C"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47624EEB" w14:textId="77777777" w:rsidR="00F57952" w:rsidRPr="008603D2" w:rsidRDefault="00952F5C"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217A5EAC" w14:textId="77777777" w:rsidR="00F57952" w:rsidRPr="008603D2" w:rsidRDefault="00952F5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6E8EA308" w14:textId="77777777" w:rsidR="00F57952" w:rsidRPr="008603D2" w:rsidRDefault="00952F5C"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71114CBC" w14:textId="77777777" w:rsidR="00F57952" w:rsidRPr="008603D2" w:rsidRDefault="00952F5C"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3FB9B89D" w14:textId="77777777" w:rsidR="00F57952" w:rsidRPr="008603D2" w:rsidRDefault="00952F5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omu, kas paveikts un ir Pasūtītāja pieņemts līdz Līguma apturēšanas brīdim, par ko Puses savstarpēji rakstveidā vienojas.</w:t>
      </w:r>
    </w:p>
    <w:p w14:paraId="52EC43AA" w14:textId="77777777" w:rsidR="00F57952" w:rsidRPr="008603D2" w:rsidRDefault="00952F5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w:t>
      </w:r>
      <w:r w:rsidRPr="008603D2">
        <w:rPr>
          <w:rFonts w:eastAsia="Calibri"/>
          <w:sz w:val="22"/>
          <w:szCs w:val="22"/>
          <w:lang w:val="lv-LV"/>
        </w:rPr>
        <w:t xml:space="preserve"> norādot Līguma laušanas iemeslus un Līguma izbeigšanas kārtību un laiku.</w:t>
      </w:r>
    </w:p>
    <w:p w14:paraId="4CECA86C" w14:textId="77777777" w:rsidR="00F57952" w:rsidRPr="008603D2" w:rsidRDefault="00952F5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2E062501" w14:textId="77777777" w:rsidR="00F57952" w:rsidRPr="008603D2" w:rsidRDefault="00952F5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3CC6752D" w14:textId="77777777" w:rsidR="00F57952" w:rsidRPr="008603D2" w:rsidRDefault="00952F5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248A02B6" w14:textId="77777777" w:rsidR="00F57952" w:rsidRPr="008603D2" w:rsidRDefault="00952F5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5D96BEE8" w14:textId="77777777" w:rsidR="00F57952" w:rsidRPr="008603D2" w:rsidRDefault="00952F5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7B26AC5C" w14:textId="77777777" w:rsidR="00F57952" w:rsidRPr="008603D2" w:rsidRDefault="00952F5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15AF3CB6" w14:textId="77777777" w:rsidR="00F57952" w:rsidRPr="008603D2" w:rsidRDefault="00952F5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7EB8CC2F" w14:textId="77777777" w:rsidR="00F57952" w:rsidRPr="008603D2" w:rsidRDefault="00952F5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127E1E83" w14:textId="77777777" w:rsidR="00F57952" w:rsidRPr="008603D2" w:rsidRDefault="00952F5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0B654FC0" w14:textId="77777777" w:rsidR="00F57952" w:rsidRPr="008603D2" w:rsidRDefault="00952F5C"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48B12927" w14:textId="77777777" w:rsidR="00F57952" w:rsidRPr="008603D2" w:rsidRDefault="00F57952" w:rsidP="00F57952">
      <w:pPr>
        <w:tabs>
          <w:tab w:val="left" w:pos="0"/>
          <w:tab w:val="left" w:pos="540"/>
        </w:tabs>
        <w:jc w:val="both"/>
        <w:rPr>
          <w:rFonts w:eastAsia="Calibri"/>
          <w:sz w:val="22"/>
          <w:szCs w:val="22"/>
          <w:lang w:val="lv-LV"/>
        </w:rPr>
      </w:pPr>
    </w:p>
    <w:p w14:paraId="4F84A40B" w14:textId="77777777" w:rsidR="00F57952" w:rsidRPr="008603D2" w:rsidRDefault="00952F5C"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2E9622E6" w14:textId="77777777" w:rsidR="00F57952" w:rsidRPr="008603D2" w:rsidRDefault="00952F5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50C5906B" w14:textId="77777777" w:rsidR="00F57952" w:rsidRPr="008603D2" w:rsidRDefault="00952F5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464241EC" w14:textId="77777777" w:rsidR="00F57952" w:rsidRPr="008603D2" w:rsidRDefault="00952F5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76E7C788" w14:textId="77777777" w:rsidR="00F57952" w:rsidRPr="008603D2" w:rsidRDefault="00952F5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34DEB394" w14:textId="77777777" w:rsidR="00F57952" w:rsidRPr="008603D2" w:rsidRDefault="00952F5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5E9C0251" w14:textId="77777777" w:rsidR="00F57952" w:rsidRPr="008603D2" w:rsidRDefault="00952F5C"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2211B731" w14:textId="77777777" w:rsidR="00F57952" w:rsidRPr="008603D2" w:rsidRDefault="00F57952" w:rsidP="00F57952">
      <w:pPr>
        <w:tabs>
          <w:tab w:val="left" w:pos="-142"/>
          <w:tab w:val="left" w:pos="0"/>
        </w:tabs>
        <w:jc w:val="both"/>
        <w:rPr>
          <w:rFonts w:eastAsia="Calibri"/>
          <w:sz w:val="22"/>
          <w:szCs w:val="22"/>
          <w:lang w:val="lv-LV"/>
        </w:rPr>
      </w:pPr>
    </w:p>
    <w:p w14:paraId="1CAD9D82" w14:textId="77777777" w:rsidR="00F57952" w:rsidRPr="008603D2" w:rsidRDefault="00952F5C"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4B803B60" w14:textId="77777777" w:rsidR="00F57952" w:rsidRPr="008603D2" w:rsidRDefault="00952F5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11729FBB" w14:textId="77777777" w:rsidR="00F57952" w:rsidRPr="008603D2" w:rsidRDefault="00952F5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756671D7" w14:textId="77777777" w:rsidR="00F57952" w:rsidRPr="008603D2" w:rsidRDefault="00952F5C"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762A4C0C" w14:textId="77777777" w:rsidR="00F57952" w:rsidRPr="008603D2" w:rsidRDefault="00952F5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4FB46DCE" w14:textId="77777777" w:rsidR="00F57952" w:rsidRPr="008603D2" w:rsidRDefault="00952F5C"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57E56501" w14:textId="77777777" w:rsidR="00F57952" w:rsidRPr="008603D2" w:rsidRDefault="00952F5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1660CA28" w14:textId="77777777" w:rsidR="00F57952" w:rsidRPr="008603D2" w:rsidRDefault="00952F5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1A381E80" w14:textId="77777777" w:rsidR="00F57952" w:rsidRPr="008603D2" w:rsidRDefault="00952F5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75F6D04A" w14:textId="77777777" w:rsidR="00F57952" w:rsidRPr="008603D2" w:rsidRDefault="00952F5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18A1A524" w14:textId="77777777" w:rsidR="00F57952" w:rsidRPr="008603D2" w:rsidRDefault="00952F5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0C490C1B" w14:textId="77777777" w:rsidR="00F57952" w:rsidRPr="008603D2" w:rsidRDefault="00952F5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696219DC" w14:textId="77777777" w:rsidR="00F57952" w:rsidRPr="008603D2" w:rsidRDefault="00952F5C"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7386F3A5" w14:textId="77777777" w:rsidR="00F57952" w:rsidRPr="008603D2" w:rsidRDefault="00952F5C"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1B3E0245" w14:textId="77777777" w:rsidR="00F57952" w:rsidRPr="008603D2" w:rsidRDefault="00952F5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34E9D853" w14:textId="77777777" w:rsidR="00F57952" w:rsidRPr="008603D2" w:rsidRDefault="00952F5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0A1CB808" w14:textId="77777777" w:rsidR="00F57952" w:rsidRPr="008603D2" w:rsidRDefault="00952F5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0ACCB026" w14:textId="77777777" w:rsidR="00F57952" w:rsidRPr="008603D2" w:rsidRDefault="00952F5C"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698E5FD8" w14:textId="77777777" w:rsidR="00F57952" w:rsidRPr="008603D2" w:rsidRDefault="00F57952" w:rsidP="00F57952">
      <w:pPr>
        <w:tabs>
          <w:tab w:val="num" w:pos="-360"/>
        </w:tabs>
        <w:ind w:left="-142" w:hanging="567"/>
        <w:rPr>
          <w:rFonts w:eastAsia="Calibri"/>
          <w:sz w:val="22"/>
          <w:szCs w:val="22"/>
          <w:lang w:val="lv-LV"/>
        </w:rPr>
      </w:pPr>
    </w:p>
    <w:p w14:paraId="15FFCA99" w14:textId="77777777" w:rsidR="00F57952" w:rsidRPr="008603D2" w:rsidRDefault="00952F5C"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110BFCFE" w14:textId="77777777" w:rsidR="00F57952" w:rsidRPr="008603D2" w:rsidRDefault="00952F5C"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13F55299" w14:textId="77777777" w:rsidR="00F57952" w:rsidRPr="008603D2" w:rsidRDefault="00952F5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456E8582" w14:textId="77777777" w:rsidR="00F57952" w:rsidRPr="008603D2" w:rsidRDefault="00952F5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3C04A278" w14:textId="77777777" w:rsidR="00F57952" w:rsidRPr="008603D2" w:rsidRDefault="00952F5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18D9B20F" w14:textId="77777777" w:rsidR="00F57952" w:rsidRPr="008603D2" w:rsidRDefault="00952F5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7290A278" w14:textId="77777777" w:rsidR="00F57952" w:rsidRPr="008603D2" w:rsidRDefault="00F57952" w:rsidP="00F57952">
      <w:pPr>
        <w:tabs>
          <w:tab w:val="left" w:pos="-142"/>
        </w:tabs>
        <w:jc w:val="both"/>
        <w:rPr>
          <w:rFonts w:eastAsia="Calibri"/>
          <w:spacing w:val="-3"/>
          <w:sz w:val="22"/>
          <w:szCs w:val="22"/>
          <w:lang w:val="lv-LV"/>
        </w:rPr>
      </w:pPr>
    </w:p>
    <w:p w14:paraId="31B5B833" w14:textId="77777777" w:rsidR="00F57952" w:rsidRPr="008603D2" w:rsidRDefault="00952F5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236857DE" w14:textId="77777777" w:rsidR="00F57952" w:rsidRPr="008603D2" w:rsidRDefault="00952F5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74FFA33B" w14:textId="77777777" w:rsidR="00F57952" w:rsidRPr="008603D2" w:rsidRDefault="00952F5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14:paraId="0E26087F" w14:textId="77777777" w:rsidR="00F57952" w:rsidRPr="008603D2" w:rsidRDefault="00952F5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14:paraId="64209F90" w14:textId="77777777" w:rsidR="00F57952" w:rsidRPr="008603D2" w:rsidRDefault="00952F5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14:paraId="529656B1" w14:textId="77777777" w:rsidR="00F57952" w:rsidRPr="008603D2" w:rsidRDefault="00952F5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C88960C" w14:textId="77777777" w:rsidR="00F57952" w:rsidRPr="008603D2" w:rsidRDefault="00F57952" w:rsidP="00F57952">
      <w:pPr>
        <w:ind w:left="-142" w:hanging="567"/>
        <w:jc w:val="both"/>
        <w:rPr>
          <w:rFonts w:eastAsia="Calibri"/>
          <w:spacing w:val="-3"/>
          <w:sz w:val="22"/>
          <w:szCs w:val="22"/>
          <w:lang w:val="lv-LV"/>
        </w:rPr>
      </w:pPr>
    </w:p>
    <w:p w14:paraId="4EF12AB7" w14:textId="77777777" w:rsidR="00F57952" w:rsidRPr="008603D2" w:rsidRDefault="00952F5C"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15009F1A" w14:textId="77777777" w:rsidR="00F57952" w:rsidRPr="008603D2" w:rsidRDefault="00952F5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14:paraId="53E45C25" w14:textId="77777777" w:rsidR="00F57952" w:rsidRPr="008603D2" w:rsidRDefault="00952F5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14:paraId="7AAFDE04" w14:textId="77777777" w:rsidR="00F57952" w:rsidRPr="008603D2" w:rsidRDefault="00952F5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14:paraId="47E532D8" w14:textId="77777777" w:rsidR="00F57952" w:rsidRPr="008603D2" w:rsidRDefault="00952F5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3EDC57D1" w14:textId="77777777" w:rsidR="00F57952" w:rsidRPr="008603D2" w:rsidRDefault="00952F5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14:paraId="2621D47B" w14:textId="77777777" w:rsidR="00F57952" w:rsidRPr="008603D2" w:rsidRDefault="00F57952" w:rsidP="00F57952">
      <w:pPr>
        <w:tabs>
          <w:tab w:val="left" w:pos="540"/>
        </w:tabs>
        <w:ind w:left="-142" w:hanging="567"/>
        <w:jc w:val="both"/>
        <w:rPr>
          <w:rFonts w:eastAsia="Calibri"/>
          <w:sz w:val="22"/>
          <w:szCs w:val="22"/>
          <w:lang w:val="lv-LV"/>
        </w:rPr>
      </w:pPr>
    </w:p>
    <w:p w14:paraId="7AE12734" w14:textId="77777777" w:rsidR="00F57952" w:rsidRPr="008603D2" w:rsidRDefault="00952F5C"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2AAA02C2" w14:textId="77777777" w:rsidR="00F57952" w:rsidRPr="008603D2" w:rsidRDefault="00952F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14:paraId="57389289" w14:textId="77777777" w:rsidR="00F57952" w:rsidRPr="008603D2" w:rsidRDefault="00952F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w:t>
      </w:r>
      <w:r w:rsidRPr="008603D2">
        <w:rPr>
          <w:rFonts w:eastAsia="Calibri"/>
          <w:sz w:val="22"/>
          <w:szCs w:val="22"/>
          <w:lang w:val="lv-LV"/>
        </w:rPr>
        <w:t>skatīti par Līguma sastāvdaļu.</w:t>
      </w:r>
    </w:p>
    <w:p w14:paraId="305A653E" w14:textId="77777777" w:rsidR="00F57952" w:rsidRPr="008603D2" w:rsidRDefault="00952F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16EABC57" w14:textId="77777777" w:rsidR="00F57952" w:rsidRPr="008603D2" w:rsidRDefault="00952F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46480DA7" w14:textId="77777777" w:rsidR="00F57952" w:rsidRPr="008603D2" w:rsidRDefault="00952F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14:paraId="55409469" w14:textId="77777777" w:rsidR="00F57952" w:rsidRPr="008603D2" w:rsidRDefault="00952F5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380AFE">
        <w:rPr>
          <w:rFonts w:eastAsia="Calibri"/>
          <w:sz w:val="22"/>
          <w:szCs w:val="22"/>
          <w:lang w:val="lv-LV"/>
        </w:rPr>
        <w:t>7</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380AFE">
        <w:rPr>
          <w:rFonts w:eastAsia="Calibri"/>
          <w:sz w:val="22"/>
          <w:szCs w:val="22"/>
          <w:lang w:val="lv-LV"/>
        </w:rPr>
        <w:t>septiņām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298A6AB2" w14:textId="77777777" w:rsidR="00F57952" w:rsidRPr="008603D2" w:rsidRDefault="00F57952" w:rsidP="00F57952">
      <w:pPr>
        <w:keepNext/>
        <w:tabs>
          <w:tab w:val="left" w:pos="360"/>
        </w:tabs>
        <w:outlineLvl w:val="0"/>
        <w:rPr>
          <w:rFonts w:eastAsia="Calibri"/>
          <w:b/>
          <w:sz w:val="22"/>
          <w:szCs w:val="22"/>
          <w:lang w:val="lv-LV"/>
        </w:rPr>
      </w:pPr>
    </w:p>
    <w:p w14:paraId="3E2BED61" w14:textId="77777777" w:rsidR="00AA5CF1" w:rsidRPr="008603D2" w:rsidRDefault="00AA5CF1" w:rsidP="00F57952">
      <w:pPr>
        <w:keepNext/>
        <w:tabs>
          <w:tab w:val="left" w:pos="360"/>
        </w:tabs>
        <w:outlineLvl w:val="0"/>
        <w:rPr>
          <w:rFonts w:eastAsia="Calibri"/>
          <w:b/>
          <w:sz w:val="22"/>
          <w:szCs w:val="22"/>
          <w:lang w:val="lv-LV"/>
        </w:rPr>
      </w:pPr>
    </w:p>
    <w:p w14:paraId="363E7D5A" w14:textId="77777777" w:rsidR="00757322" w:rsidRPr="008603D2" w:rsidRDefault="00952F5C"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165BBABE"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CE69E1" w:rsidRPr="00952F5C" w14:paraId="52B35765" w14:textId="77777777" w:rsidTr="00F57952">
        <w:tc>
          <w:tcPr>
            <w:tcW w:w="5128" w:type="dxa"/>
          </w:tcPr>
          <w:tbl>
            <w:tblPr>
              <w:tblW w:w="9781" w:type="dxa"/>
              <w:tblLook w:val="01E0" w:firstRow="1" w:lastRow="1" w:firstColumn="1" w:lastColumn="1" w:noHBand="0" w:noVBand="0"/>
            </w:tblPr>
            <w:tblGrid>
              <w:gridCol w:w="5128"/>
              <w:gridCol w:w="4653"/>
            </w:tblGrid>
            <w:tr w:rsidR="00CE69E1" w:rsidRPr="00952F5C" w14:paraId="7B415260" w14:textId="77777777" w:rsidTr="00303E66">
              <w:tc>
                <w:tcPr>
                  <w:tcW w:w="5128" w:type="dxa"/>
                </w:tcPr>
                <w:p w14:paraId="7E541437" w14:textId="6035ED6A" w:rsidR="00D95080" w:rsidRPr="008603D2" w:rsidRDefault="00952F5C" w:rsidP="00D95080">
                  <w:pPr>
                    <w:rPr>
                      <w:rFonts w:eastAsia="Calibri"/>
                      <w:lang w:val="lv-LV"/>
                    </w:rPr>
                  </w:pPr>
                  <w:r>
                    <w:rPr>
                      <w:rFonts w:eastAsia="Calibri"/>
                      <w:lang w:val="lv-LV"/>
                    </w:rPr>
                    <w:t>[..]</w:t>
                  </w:r>
                </w:p>
              </w:tc>
              <w:tc>
                <w:tcPr>
                  <w:tcW w:w="4653" w:type="dxa"/>
                </w:tcPr>
                <w:p w14:paraId="57B31F28" w14:textId="6B03886D" w:rsidR="00C0193C" w:rsidRPr="008603D2" w:rsidRDefault="00952F5C" w:rsidP="00C0193C">
                  <w:pPr>
                    <w:contextualSpacing/>
                    <w:rPr>
                      <w:rFonts w:eastAsia="Calibri"/>
                      <w:lang w:val="lv-LV"/>
                    </w:rPr>
                  </w:pPr>
                  <w:r>
                    <w:rPr>
                      <w:rFonts w:eastAsia="Calibri"/>
                      <w:sz w:val="22"/>
                      <w:szCs w:val="22"/>
                      <w:lang w:val="lv-LV"/>
                    </w:rPr>
                    <w:t>[..]</w:t>
                  </w:r>
                </w:p>
                <w:p w14:paraId="0DBF342D" w14:textId="77777777" w:rsidR="00D95080" w:rsidRPr="008603D2" w:rsidRDefault="00D95080" w:rsidP="00D95080">
                  <w:pPr>
                    <w:rPr>
                      <w:rFonts w:eastAsia="Calibri"/>
                      <w:lang w:val="lv-LV"/>
                    </w:rPr>
                  </w:pPr>
                </w:p>
              </w:tc>
            </w:tr>
          </w:tbl>
          <w:p w14:paraId="14021747" w14:textId="77777777" w:rsidR="00F57952" w:rsidRPr="008603D2" w:rsidRDefault="00F57952">
            <w:pPr>
              <w:ind w:left="72"/>
              <w:rPr>
                <w:rFonts w:eastAsia="Calibri"/>
                <w:lang w:val="lv-LV"/>
              </w:rPr>
            </w:pPr>
          </w:p>
        </w:tc>
        <w:tc>
          <w:tcPr>
            <w:tcW w:w="4653" w:type="dxa"/>
          </w:tcPr>
          <w:p w14:paraId="2F43AF93" w14:textId="77777777" w:rsidR="00F57952" w:rsidRPr="008603D2" w:rsidRDefault="00F57952">
            <w:pPr>
              <w:rPr>
                <w:rFonts w:eastAsia="Calibri"/>
                <w:lang w:val="lv-LV"/>
              </w:rPr>
            </w:pPr>
          </w:p>
        </w:tc>
      </w:tr>
    </w:tbl>
    <w:p w14:paraId="452C91FC" w14:textId="77777777" w:rsidR="00757322" w:rsidRPr="008603D2" w:rsidRDefault="00757322" w:rsidP="00757322">
      <w:pPr>
        <w:jc w:val="both"/>
        <w:rPr>
          <w:i/>
          <w:iCs/>
          <w:sz w:val="20"/>
          <w:szCs w:val="20"/>
          <w:lang w:val="lv-LV"/>
        </w:rPr>
      </w:pPr>
    </w:p>
    <w:p w14:paraId="59E957A6" w14:textId="77777777" w:rsidR="000D5AA2" w:rsidRPr="008603D2" w:rsidRDefault="000D5AA2" w:rsidP="00757322">
      <w:pPr>
        <w:jc w:val="both"/>
        <w:rPr>
          <w:i/>
          <w:iCs/>
          <w:sz w:val="20"/>
          <w:szCs w:val="20"/>
          <w:lang w:val="lv-LV"/>
        </w:rPr>
      </w:pPr>
    </w:p>
    <w:p w14:paraId="67D452BE" w14:textId="77777777" w:rsidR="00757322" w:rsidRPr="008603D2" w:rsidRDefault="00952F5C" w:rsidP="00534FD6">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57774240" w14:textId="77777777" w:rsidR="00757322" w:rsidRPr="008603D2" w:rsidRDefault="00757322" w:rsidP="000D5AA2">
      <w:pPr>
        <w:ind w:left="-567" w:right="-908"/>
        <w:jc w:val="center"/>
        <w:rPr>
          <w:i/>
          <w:iCs/>
          <w:sz w:val="20"/>
          <w:szCs w:val="20"/>
          <w:lang w:val="lv-LV"/>
        </w:rPr>
      </w:pPr>
    </w:p>
    <w:p w14:paraId="15357B6D" w14:textId="77777777" w:rsidR="00757322" w:rsidRPr="008603D2" w:rsidRDefault="00757322" w:rsidP="000D5AA2">
      <w:pPr>
        <w:ind w:left="-567" w:right="-908"/>
        <w:jc w:val="center"/>
        <w:rPr>
          <w:i/>
          <w:iCs/>
          <w:sz w:val="20"/>
          <w:szCs w:val="20"/>
          <w:lang w:val="lv-LV"/>
        </w:rPr>
      </w:pPr>
    </w:p>
    <w:p w14:paraId="3FCCC6D6" w14:textId="77777777" w:rsidR="00757322" w:rsidRPr="008603D2" w:rsidRDefault="00952F5C" w:rsidP="00534FD6">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2DF4C919" w14:textId="77777777" w:rsidR="00F57952" w:rsidRPr="008603D2" w:rsidRDefault="00F57952">
      <w:pPr>
        <w:rPr>
          <w:lang w:val="lv-LV"/>
        </w:rPr>
      </w:pPr>
    </w:p>
    <w:p w14:paraId="22D39741" w14:textId="77777777" w:rsidR="00F57952" w:rsidRPr="008603D2" w:rsidRDefault="00952F5C">
      <w:pPr>
        <w:spacing w:after="160" w:line="259" w:lineRule="auto"/>
        <w:rPr>
          <w:lang w:val="lv-LV"/>
        </w:rPr>
      </w:pPr>
      <w:r w:rsidRPr="008603D2">
        <w:rPr>
          <w:lang w:val="lv-LV"/>
        </w:rPr>
        <w:br w:type="page"/>
      </w:r>
    </w:p>
    <w:p w14:paraId="2A5E63EB" w14:textId="77777777" w:rsidR="00F57952" w:rsidRPr="008603D2" w:rsidRDefault="00952F5C" w:rsidP="00F57952">
      <w:pPr>
        <w:jc w:val="right"/>
        <w:rPr>
          <w:rFonts w:eastAsia="Calibri"/>
          <w:lang w:val="lv-LV"/>
        </w:rPr>
      </w:pPr>
      <w:r w:rsidRPr="008603D2">
        <w:rPr>
          <w:rFonts w:eastAsia="Calibri"/>
          <w:lang w:val="lv-LV"/>
        </w:rPr>
        <w:lastRenderedPageBreak/>
        <w:t>Pielikums Nr.1</w:t>
      </w:r>
    </w:p>
    <w:p w14:paraId="022BF6E8" w14:textId="77777777" w:rsidR="002C6900" w:rsidRPr="008603D2" w:rsidRDefault="00952F5C" w:rsidP="002C6900">
      <w:pPr>
        <w:jc w:val="right"/>
        <w:rPr>
          <w:sz w:val="22"/>
          <w:szCs w:val="22"/>
          <w:lang w:val="lv-LV"/>
        </w:rPr>
      </w:pPr>
      <w:r w:rsidRPr="008603D2">
        <w:rPr>
          <w:sz w:val="22"/>
          <w:szCs w:val="22"/>
          <w:lang w:val="lv-LV"/>
        </w:rPr>
        <w:t>pie 202___. gada „___” ”__________” līguma Nr. ______________</w:t>
      </w:r>
    </w:p>
    <w:p w14:paraId="6BABCF29" w14:textId="77777777" w:rsidR="002C6900" w:rsidRPr="008603D2" w:rsidRDefault="002C6900" w:rsidP="002C6900">
      <w:pPr>
        <w:rPr>
          <w:sz w:val="22"/>
          <w:szCs w:val="22"/>
          <w:lang w:val="lv-LV"/>
        </w:rPr>
      </w:pPr>
    </w:p>
    <w:p w14:paraId="39375088" w14:textId="77777777" w:rsidR="002C6900" w:rsidRPr="008603D2" w:rsidRDefault="00952F5C"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1A194CE5" w14:textId="77777777" w:rsidR="002C6900" w:rsidRPr="008603D2" w:rsidRDefault="002C6900" w:rsidP="002C6900">
      <w:pPr>
        <w:spacing w:after="160"/>
        <w:contextualSpacing/>
        <w:rPr>
          <w:rFonts w:eastAsiaTheme="minorHAnsi"/>
          <w:b/>
          <w:snapToGrid w:val="0"/>
          <w:sz w:val="22"/>
          <w:szCs w:val="22"/>
          <w:lang w:val="lv-LV"/>
        </w:rPr>
      </w:pPr>
    </w:p>
    <w:p w14:paraId="57A7BEB6"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594C3DEF"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5CF0D04A"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1D739840"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14:paraId="76A4A244"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14:paraId="24F214CC" w14:textId="77777777" w:rsidR="002C6900" w:rsidRPr="008603D2" w:rsidRDefault="002C6900" w:rsidP="002C6900">
      <w:pPr>
        <w:spacing w:after="160"/>
        <w:contextualSpacing/>
        <w:jc w:val="both"/>
        <w:rPr>
          <w:rFonts w:eastAsiaTheme="minorHAnsi"/>
          <w:b/>
          <w:snapToGrid w:val="0"/>
          <w:sz w:val="22"/>
          <w:szCs w:val="22"/>
          <w:lang w:val="lv-LV"/>
        </w:rPr>
      </w:pPr>
    </w:p>
    <w:p w14:paraId="7614A6F4" w14:textId="77777777" w:rsidR="002C6900" w:rsidRPr="008603D2" w:rsidRDefault="00952F5C"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14:paraId="1155DE79"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264476F0"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“Bituminētās kārtas”.</w:t>
      </w:r>
    </w:p>
    <w:p w14:paraId="2B93AAC2"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5B0A9896" w14:textId="77777777" w:rsidR="002C6900" w:rsidRPr="008603D2" w:rsidRDefault="002C6900" w:rsidP="002C6900">
      <w:pPr>
        <w:spacing w:after="160"/>
        <w:contextualSpacing/>
        <w:jc w:val="both"/>
        <w:rPr>
          <w:rFonts w:eastAsiaTheme="minorHAnsi"/>
          <w:b/>
          <w:snapToGrid w:val="0"/>
          <w:sz w:val="22"/>
          <w:szCs w:val="22"/>
          <w:lang w:val="lv-LV"/>
        </w:rPr>
      </w:pPr>
    </w:p>
    <w:p w14:paraId="408C909A" w14:textId="77777777" w:rsidR="002C6900" w:rsidRPr="008603D2" w:rsidRDefault="00952F5C"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2. Bituminētas kārtas.</w:t>
      </w:r>
    </w:p>
    <w:p w14:paraId="6B94432D" w14:textId="77777777" w:rsidR="002C6900" w:rsidRPr="008603D2" w:rsidRDefault="00952F5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31E21062"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14:paraId="489B3CF8" w14:textId="77777777" w:rsidR="002C6900" w:rsidRPr="008603D2" w:rsidRDefault="00952F5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067EC6DF"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48A00525"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minerālmateriāla Losandželosas koeficients ir 30, jābūt 25.</w:t>
      </w:r>
    </w:p>
    <w:p w14:paraId="3DF235C2"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minerālmateriāla daudzums asfalta maisījumā ir 40%.</w:t>
      </w:r>
    </w:p>
    <w:p w14:paraId="10051ABD"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14:paraId="2EDF6E2C" w14:textId="77777777" w:rsidR="002C6900" w:rsidRPr="008603D2" w:rsidRDefault="00952F5C"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4C925996" w14:textId="77777777" w:rsidR="002C6900" w:rsidRPr="008603D2" w:rsidRDefault="00952F5C"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2583B3E6" w14:textId="77777777" w:rsidR="002C6900" w:rsidRPr="008603D2" w:rsidRDefault="002C6900" w:rsidP="002C6900">
      <w:pPr>
        <w:spacing w:after="160"/>
        <w:contextualSpacing/>
        <w:jc w:val="both"/>
        <w:rPr>
          <w:rFonts w:eastAsiaTheme="minorHAnsi"/>
          <w:i/>
          <w:snapToGrid w:val="0"/>
          <w:sz w:val="22"/>
          <w:szCs w:val="22"/>
          <w:lang w:val="lv-LV"/>
        </w:rPr>
      </w:pPr>
    </w:p>
    <w:p w14:paraId="48994151" w14:textId="77777777" w:rsidR="002C6900" w:rsidRPr="008603D2" w:rsidRDefault="002C6900" w:rsidP="002C6900">
      <w:pPr>
        <w:spacing w:after="160"/>
        <w:contextualSpacing/>
        <w:jc w:val="both"/>
        <w:rPr>
          <w:rFonts w:eastAsiaTheme="minorHAnsi"/>
          <w:i/>
          <w:snapToGrid w:val="0"/>
          <w:sz w:val="22"/>
          <w:szCs w:val="22"/>
          <w:lang w:val="lv-LV"/>
        </w:rPr>
      </w:pPr>
    </w:p>
    <w:p w14:paraId="3A6B9432"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CE69E1" w14:paraId="4EDA7753"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4C211EDA"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DA95F1F"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5B2FE81"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CE69E1" w14:paraId="1E1F7391"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2E208A8A" w14:textId="77777777" w:rsidR="002C6900" w:rsidRPr="008603D2" w:rsidRDefault="00952F5C"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granulometriskais sastāvs </w:t>
            </w:r>
            <w:r w:rsidRPr="008603D2">
              <w:rPr>
                <w:rFonts w:eastAsiaTheme="minorHAnsi"/>
                <w:snapToGrid w:val="0"/>
                <w:sz w:val="22"/>
                <w:szCs w:val="22"/>
                <w:lang w:val="lv-LV"/>
              </w:rPr>
              <w:t>katram kontrolsietam</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16F8C60" w14:textId="77777777" w:rsidR="002C6900" w:rsidRPr="008603D2" w:rsidRDefault="00952F5C"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F691A37"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CE69E1" w14:paraId="0B2D748E"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7A1555F" w14:textId="77777777" w:rsidR="002C6900" w:rsidRPr="008603D2" w:rsidRDefault="00952F5C"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354F33B" w14:textId="77777777" w:rsidR="002C6900" w:rsidRPr="008603D2" w:rsidRDefault="00952F5C"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D03F07B"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CE69E1" w14:paraId="1065078B"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69DD2534" w14:textId="77777777" w:rsidR="002C6900" w:rsidRPr="008603D2" w:rsidRDefault="00952F5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3E92FE1"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3DEAB7A"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CE69E1" w14:paraId="68AF0D69"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0EDF1705" w14:textId="77777777" w:rsidR="002C6900" w:rsidRPr="008603D2" w:rsidRDefault="00952F5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F82E526"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B9D9D78"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CE69E1" w14:paraId="70C2F2D7"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1EA26910"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57A53E36" w14:textId="77777777" w:rsidR="002C6900" w:rsidRPr="008603D2" w:rsidRDefault="00952F5C"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9508EAE"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27EAD16"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CE69E1" w14:paraId="19345D57"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01EB17BF"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32FAB4C2"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6F53D0F"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CE69E1" w14:paraId="71B9E751"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08ED93DF" w14:textId="77777777" w:rsidR="002C6900" w:rsidRPr="008603D2" w:rsidRDefault="00952F5C"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D4E8D82"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997703E"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CE69E1" w14:paraId="2AD75BDF"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03EC04BE"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07E994F"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CC2C96"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22EC4AA3" w14:textId="77777777" w:rsidR="002C6900" w:rsidRPr="008603D2" w:rsidRDefault="00952F5C"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5DF813C6" w14:textId="77777777" w:rsidR="002C6900" w:rsidRPr="008603D2" w:rsidRDefault="00952F5C"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CE69E1" w14:paraId="4EC3885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11B747D"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550A5EA"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F9FF49"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CE69E1" w:rsidRPr="00952F5C" w14:paraId="5A8F77A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E520589" w14:textId="77777777" w:rsidR="002C6900" w:rsidRPr="008603D2" w:rsidRDefault="00952F5C"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BAB3EBF" w14:textId="77777777" w:rsidR="002C6900" w:rsidRPr="008603D2" w:rsidRDefault="00952F5C"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23930765" w14:textId="77777777" w:rsidR="002C6900" w:rsidRPr="008603D2" w:rsidRDefault="00952F5C"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CE69E1" w:rsidRPr="00952F5C" w14:paraId="46D7528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CEDD97F"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5BBDADD5"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6C2B646" w14:textId="77777777" w:rsidR="002C6900" w:rsidRPr="008603D2" w:rsidRDefault="002C6900" w:rsidP="002C6900">
            <w:pPr>
              <w:spacing w:after="160"/>
              <w:contextualSpacing/>
              <w:rPr>
                <w:rFonts w:eastAsiaTheme="minorHAnsi"/>
                <w:lang w:val="lv-LV"/>
              </w:rPr>
            </w:pPr>
          </w:p>
        </w:tc>
      </w:tr>
      <w:tr w:rsidR="00CE69E1" w:rsidRPr="00952F5C" w14:paraId="7965242F"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D84E5BF"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7E6EA3C7"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758E0FDC"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minimālā lieces stiprība</w:t>
            </w:r>
          </w:p>
          <w:p w14:paraId="660373D0"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D7EED5F" w14:textId="77777777" w:rsidR="002C6900" w:rsidRPr="008603D2" w:rsidRDefault="002C6900" w:rsidP="002C6900">
            <w:pPr>
              <w:spacing w:after="160"/>
              <w:contextualSpacing/>
              <w:rPr>
                <w:rFonts w:eastAsiaTheme="minorHAnsi"/>
                <w:lang w:val="lv-LV"/>
              </w:rPr>
            </w:pPr>
          </w:p>
        </w:tc>
      </w:tr>
      <w:tr w:rsidR="00CE69E1" w:rsidRPr="00952F5C" w14:paraId="0CE63D1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82A14A3"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1668AE7"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15EBAA05" w14:textId="77777777" w:rsidR="002C6900" w:rsidRPr="008603D2" w:rsidRDefault="00952F5C"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CE69E1" w:rsidRPr="00952F5C" w14:paraId="4FF15C4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7C24277"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727CC863"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820733A" w14:textId="77777777" w:rsidR="002C6900" w:rsidRPr="008603D2" w:rsidRDefault="002C6900" w:rsidP="002C6900">
            <w:pPr>
              <w:spacing w:after="160"/>
              <w:contextualSpacing/>
              <w:rPr>
                <w:rFonts w:eastAsiaTheme="minorHAnsi"/>
                <w:b/>
                <w:lang w:val="lv-LV"/>
              </w:rPr>
            </w:pPr>
          </w:p>
        </w:tc>
      </w:tr>
      <w:tr w:rsidR="00CE69E1" w:rsidRPr="00952F5C" w14:paraId="62B060B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96CD777"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šķeļamības</w:t>
            </w:r>
            <w:proofErr w:type="spellEnd"/>
            <w:r w:rsidRPr="008603D2">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14:paraId="5F92F6BA"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 xml:space="preserve">Raksturīgā </w:t>
            </w:r>
            <w:r w:rsidRPr="008603D2">
              <w:rPr>
                <w:rFonts w:eastAsiaTheme="minorHAnsi"/>
                <w:sz w:val="22"/>
                <w:szCs w:val="22"/>
                <w:lang w:val="lv-LV"/>
              </w:rPr>
              <w:t>šķeļamības stiprība &lt;3,6 Mpa līdz 3,0 Mpa;</w:t>
            </w:r>
          </w:p>
          <w:p w14:paraId="24101936"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8A3E5B7" w14:textId="77777777" w:rsidR="002C6900" w:rsidRPr="008603D2" w:rsidRDefault="002C6900" w:rsidP="002C6900">
            <w:pPr>
              <w:spacing w:after="160"/>
              <w:contextualSpacing/>
              <w:rPr>
                <w:rFonts w:eastAsiaTheme="minorHAnsi"/>
                <w:b/>
                <w:lang w:val="lv-LV"/>
              </w:rPr>
            </w:pPr>
          </w:p>
        </w:tc>
      </w:tr>
      <w:tr w:rsidR="00CE69E1" w14:paraId="23E9A535"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237A3D85"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2396DB47"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6D6702F7"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CE69E1" w:rsidRPr="00952F5C" w14:paraId="12EA3842"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573B63F"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323807A" w14:textId="77777777" w:rsidR="002C6900" w:rsidRPr="008603D2" w:rsidRDefault="00952F5C"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1404B040" w14:textId="77777777" w:rsidR="002C6900" w:rsidRPr="008603D2" w:rsidRDefault="00952F5C"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CE69E1" w:rsidRPr="00952F5C" w14:paraId="18B3536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E7CE783"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58CA5485"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5195A8A" w14:textId="77777777" w:rsidR="002C6900" w:rsidRPr="008603D2" w:rsidRDefault="002C6900" w:rsidP="002C6900">
            <w:pPr>
              <w:spacing w:after="160"/>
              <w:contextualSpacing/>
              <w:rPr>
                <w:rFonts w:eastAsiaTheme="minorHAnsi"/>
                <w:b/>
                <w:lang w:val="lv-LV"/>
              </w:rPr>
            </w:pPr>
          </w:p>
        </w:tc>
      </w:tr>
      <w:tr w:rsidR="00CE69E1" w:rsidRPr="00952F5C" w14:paraId="598415C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2924B4A"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315F1F50"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29411A34"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minimālā 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1970413" w14:textId="77777777" w:rsidR="002C6900" w:rsidRPr="008603D2" w:rsidRDefault="002C6900" w:rsidP="002C6900">
            <w:pPr>
              <w:spacing w:after="160"/>
              <w:contextualSpacing/>
              <w:rPr>
                <w:rFonts w:eastAsiaTheme="minorHAnsi"/>
                <w:b/>
                <w:lang w:val="lv-LV"/>
              </w:rPr>
            </w:pPr>
          </w:p>
        </w:tc>
      </w:tr>
      <w:tr w:rsidR="00CE69E1" w14:paraId="0D90409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B4575EC" w14:textId="77777777" w:rsidR="002C6900" w:rsidRPr="008603D2" w:rsidRDefault="00952F5C"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72C9C2C3"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41419F7C"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CE69E1" w14:paraId="4027223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20A09C9" w14:textId="77777777" w:rsidR="002C6900" w:rsidRPr="008603D2" w:rsidRDefault="00952F5C"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62661AE"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97DF4DB"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38587BB6" w14:textId="77777777" w:rsidR="002C6900" w:rsidRPr="008603D2" w:rsidRDefault="002C6900" w:rsidP="002C6900">
      <w:pPr>
        <w:spacing w:after="160"/>
        <w:contextualSpacing/>
        <w:jc w:val="center"/>
        <w:rPr>
          <w:rFonts w:eastAsiaTheme="minorHAnsi"/>
          <w:b/>
          <w:sz w:val="22"/>
          <w:szCs w:val="22"/>
          <w:lang w:val="lv-LV"/>
        </w:rPr>
      </w:pPr>
    </w:p>
    <w:p w14:paraId="358EC5E4" w14:textId="77777777" w:rsidR="002C6900" w:rsidRPr="008603D2" w:rsidRDefault="002C6900" w:rsidP="002C6900">
      <w:pPr>
        <w:spacing w:after="160"/>
        <w:contextualSpacing/>
        <w:rPr>
          <w:rFonts w:eastAsiaTheme="minorHAnsi"/>
          <w:b/>
          <w:sz w:val="22"/>
          <w:szCs w:val="22"/>
          <w:lang w:val="lv-LV"/>
        </w:rPr>
      </w:pPr>
    </w:p>
    <w:p w14:paraId="414A8E53" w14:textId="77777777" w:rsidR="002C6900" w:rsidRPr="008603D2" w:rsidRDefault="002C6900" w:rsidP="002C6900">
      <w:pPr>
        <w:spacing w:after="160"/>
        <w:contextualSpacing/>
        <w:rPr>
          <w:rFonts w:eastAsiaTheme="minorHAnsi"/>
          <w:b/>
          <w:sz w:val="22"/>
          <w:szCs w:val="22"/>
          <w:lang w:val="lv-LV"/>
        </w:rPr>
      </w:pPr>
    </w:p>
    <w:p w14:paraId="6442DF77" w14:textId="77777777" w:rsidR="002C6900" w:rsidRPr="008603D2" w:rsidRDefault="00952F5C"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7483C5D9" w14:textId="77777777" w:rsidR="002C6900" w:rsidRPr="008603D2" w:rsidRDefault="00952F5C"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7E4A0C11" w14:textId="77777777" w:rsidR="002C6900" w:rsidRPr="008603D2" w:rsidRDefault="002C6900" w:rsidP="002C6900">
      <w:pPr>
        <w:spacing w:after="160"/>
        <w:contextualSpacing/>
        <w:jc w:val="both"/>
        <w:rPr>
          <w:rFonts w:eastAsiaTheme="minorHAnsi"/>
          <w:sz w:val="22"/>
          <w:szCs w:val="22"/>
          <w:lang w:val="lv-LV"/>
        </w:rPr>
      </w:pPr>
    </w:p>
    <w:p w14:paraId="79BDDA4A" w14:textId="77777777" w:rsidR="002C6900" w:rsidRPr="008603D2" w:rsidRDefault="00952F5C"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CE69E1" w14:paraId="4EB231F4"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036C3B4D"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6A2BBA88"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2A9FF123"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54F29D9C"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Atkāpju apjoms,</w:t>
            </w:r>
          </w:p>
          <w:p w14:paraId="7A9557F7"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4E5C86F5"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CE69E1" w14:paraId="08A1CF12"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25334C63" w14:textId="77777777" w:rsidR="002C6900" w:rsidRPr="008603D2" w:rsidRDefault="00952F5C"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C063746"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58352F1"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2A11D193" w14:textId="77777777" w:rsidR="002C6900" w:rsidRPr="008603D2" w:rsidRDefault="00952F5C" w:rsidP="002C6900">
            <w:pPr>
              <w:spacing w:after="160"/>
              <w:contextualSpacing/>
              <w:jc w:val="center"/>
              <w:rPr>
                <w:rFonts w:eastAsiaTheme="minorHAnsi"/>
                <w:b/>
                <w:lang w:val="lv-LV"/>
              </w:rPr>
            </w:pPr>
            <w:r w:rsidRPr="008603D2">
              <w:rPr>
                <w:rFonts w:eastAsiaTheme="minorHAnsi"/>
                <w:b/>
                <w:sz w:val="22"/>
                <w:szCs w:val="22"/>
                <w:lang w:val="lv-LV"/>
              </w:rPr>
              <w:t>2%</w:t>
            </w:r>
          </w:p>
        </w:tc>
      </w:tr>
      <w:tr w:rsidR="00CE69E1" w14:paraId="37264C86"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429190C6"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6BCE59"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73D8250A"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4611E260" w14:textId="77777777" w:rsidR="002C6900" w:rsidRPr="008603D2" w:rsidRDefault="00952F5C" w:rsidP="002C6900">
            <w:pPr>
              <w:spacing w:after="160"/>
              <w:contextualSpacing/>
              <w:jc w:val="center"/>
              <w:rPr>
                <w:rFonts w:eastAsiaTheme="minorHAnsi"/>
                <w:b/>
                <w:lang w:val="lv-LV"/>
              </w:rPr>
            </w:pPr>
            <w:r w:rsidRPr="008603D2">
              <w:rPr>
                <w:rFonts w:eastAsiaTheme="minorHAnsi"/>
                <w:b/>
                <w:sz w:val="22"/>
                <w:szCs w:val="22"/>
                <w:lang w:val="lv-LV"/>
              </w:rPr>
              <w:t>3%</w:t>
            </w:r>
          </w:p>
        </w:tc>
      </w:tr>
      <w:tr w:rsidR="00CE69E1" w14:paraId="04971527"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53528DBD"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47C6E"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9F6499A"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687250EA" w14:textId="77777777" w:rsidR="002C6900" w:rsidRPr="008603D2" w:rsidRDefault="00952F5C" w:rsidP="002C6900">
            <w:pPr>
              <w:spacing w:after="160"/>
              <w:contextualSpacing/>
              <w:jc w:val="center"/>
              <w:rPr>
                <w:rFonts w:eastAsiaTheme="minorHAnsi"/>
                <w:b/>
                <w:lang w:val="lv-LV"/>
              </w:rPr>
            </w:pPr>
            <w:r w:rsidRPr="008603D2">
              <w:rPr>
                <w:rFonts w:eastAsiaTheme="minorHAnsi"/>
                <w:b/>
                <w:sz w:val="22"/>
                <w:szCs w:val="22"/>
                <w:lang w:val="lv-LV"/>
              </w:rPr>
              <w:t>4%</w:t>
            </w:r>
          </w:p>
        </w:tc>
      </w:tr>
      <w:tr w:rsidR="00CE69E1" w14:paraId="5A1027EE"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33131B1D" w14:textId="77777777" w:rsidR="002C6900" w:rsidRPr="008603D2" w:rsidRDefault="00952F5C"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7F03E5DF"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5396A102"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54ABB373" w14:textId="77777777" w:rsidR="002C6900" w:rsidRPr="008603D2" w:rsidRDefault="00952F5C" w:rsidP="002C6900">
            <w:pPr>
              <w:spacing w:after="160"/>
              <w:contextualSpacing/>
              <w:jc w:val="center"/>
              <w:rPr>
                <w:rFonts w:eastAsiaTheme="minorHAnsi"/>
                <w:b/>
                <w:lang w:val="lv-LV"/>
              </w:rPr>
            </w:pPr>
            <w:r w:rsidRPr="008603D2">
              <w:rPr>
                <w:rFonts w:eastAsiaTheme="minorHAnsi"/>
                <w:b/>
                <w:sz w:val="22"/>
                <w:szCs w:val="22"/>
                <w:lang w:val="lv-LV"/>
              </w:rPr>
              <w:t>5%</w:t>
            </w:r>
          </w:p>
        </w:tc>
      </w:tr>
      <w:tr w:rsidR="00CE69E1" w14:paraId="5902D205"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38D8B78B"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06206B"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1F16894E" w14:textId="77777777" w:rsidR="002C6900" w:rsidRPr="008603D2" w:rsidRDefault="00952F5C"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3E9E467C" w14:textId="77777777" w:rsidR="002C6900" w:rsidRPr="008603D2" w:rsidRDefault="00952F5C"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5C3FF4E3" w14:textId="77777777" w:rsidR="002C6900" w:rsidRPr="008603D2" w:rsidRDefault="002C6900" w:rsidP="002C6900">
      <w:pPr>
        <w:spacing w:after="160"/>
        <w:contextualSpacing/>
        <w:jc w:val="both"/>
        <w:rPr>
          <w:rFonts w:eastAsiaTheme="minorHAnsi"/>
          <w:sz w:val="22"/>
          <w:szCs w:val="22"/>
          <w:lang w:val="lv-LV"/>
        </w:rPr>
      </w:pPr>
    </w:p>
    <w:p w14:paraId="1CA297F6" w14:textId="77777777" w:rsidR="002C6900" w:rsidRPr="008603D2" w:rsidRDefault="00952F5C"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24AC76A2"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074FFC85" w14:textId="77777777" w:rsidR="002C6900" w:rsidRPr="008603D2" w:rsidRDefault="002C6900" w:rsidP="002C6900">
      <w:pPr>
        <w:spacing w:after="160"/>
        <w:contextualSpacing/>
        <w:rPr>
          <w:rFonts w:eastAsiaTheme="minorHAnsi"/>
          <w:sz w:val="22"/>
          <w:szCs w:val="22"/>
          <w:lang w:val="lv-LV"/>
        </w:rPr>
      </w:pPr>
    </w:p>
    <w:p w14:paraId="229741BA"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1FC13405" w14:textId="77777777" w:rsidR="002C6900" w:rsidRPr="008603D2" w:rsidRDefault="00952F5C"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garenlīdzenumu:</w:t>
      </w:r>
    </w:p>
    <w:p w14:paraId="51F5672D" w14:textId="77777777" w:rsidR="002C6900" w:rsidRPr="008603D2" w:rsidRDefault="00952F5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4E840E80" w14:textId="77777777" w:rsidR="002C6900" w:rsidRPr="008603D2" w:rsidRDefault="00952F5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3B2D2695" w14:textId="77777777" w:rsidR="002C6900" w:rsidRPr="008603D2" w:rsidRDefault="00952F5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4E2DF30D" w14:textId="77777777" w:rsidR="002C6900" w:rsidRPr="008603D2" w:rsidRDefault="00952F5C"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šķērslīdzenumu:</w:t>
      </w:r>
    </w:p>
    <w:p w14:paraId="53D21A28" w14:textId="77777777" w:rsidR="002C6900" w:rsidRPr="008603D2" w:rsidRDefault="00952F5C"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3E42419B"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0EDB9F51" w14:textId="77777777" w:rsidR="002C6900" w:rsidRPr="008603D2" w:rsidRDefault="002C6900" w:rsidP="002C6900">
      <w:pPr>
        <w:spacing w:after="160"/>
        <w:ind w:firstLine="426"/>
        <w:contextualSpacing/>
        <w:rPr>
          <w:rFonts w:eastAsiaTheme="minorHAnsi"/>
          <w:sz w:val="22"/>
          <w:szCs w:val="22"/>
          <w:lang w:val="lv-LV"/>
        </w:rPr>
      </w:pPr>
    </w:p>
    <w:p w14:paraId="1A7BAF42" w14:textId="77777777" w:rsidR="002C6900" w:rsidRPr="008603D2" w:rsidRDefault="002C6900" w:rsidP="002C6900">
      <w:pPr>
        <w:spacing w:after="160"/>
        <w:contextualSpacing/>
        <w:rPr>
          <w:rFonts w:eastAsiaTheme="minorHAnsi"/>
          <w:sz w:val="22"/>
          <w:szCs w:val="22"/>
          <w:lang w:val="lv-LV"/>
        </w:rPr>
      </w:pPr>
    </w:p>
    <w:p w14:paraId="15FF3FBC" w14:textId="77777777" w:rsidR="002C6900" w:rsidRPr="008603D2" w:rsidRDefault="002C6900" w:rsidP="002C6900">
      <w:pPr>
        <w:spacing w:after="160"/>
        <w:contextualSpacing/>
        <w:rPr>
          <w:rFonts w:eastAsiaTheme="minorHAnsi"/>
          <w:sz w:val="22"/>
          <w:szCs w:val="22"/>
          <w:lang w:val="lv-LV"/>
        </w:rPr>
      </w:pPr>
    </w:p>
    <w:p w14:paraId="7C3CD115" w14:textId="77777777" w:rsidR="002C6900" w:rsidRPr="008603D2" w:rsidRDefault="00952F5C"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442DFEE6" w14:textId="77777777" w:rsidR="002C6900" w:rsidRPr="008603D2" w:rsidRDefault="002C6900" w:rsidP="002C6900">
      <w:pPr>
        <w:spacing w:after="160"/>
        <w:contextualSpacing/>
        <w:jc w:val="both"/>
        <w:rPr>
          <w:rFonts w:eastAsiaTheme="minorHAnsi"/>
          <w:b/>
          <w:bCs/>
          <w:sz w:val="22"/>
          <w:szCs w:val="22"/>
          <w:lang w:val="lv-LV"/>
        </w:rPr>
      </w:pPr>
    </w:p>
    <w:p w14:paraId="3398A987" w14:textId="77777777" w:rsidR="002C6900" w:rsidRPr="008603D2" w:rsidRDefault="00952F5C"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02AC7012" w14:textId="77777777" w:rsidR="002C6900" w:rsidRPr="008603D2" w:rsidRDefault="002C6900" w:rsidP="002C6900">
      <w:pPr>
        <w:spacing w:after="160"/>
        <w:contextualSpacing/>
        <w:jc w:val="both"/>
        <w:rPr>
          <w:rFonts w:eastAsia="Calibri"/>
          <w:snapToGrid w:val="0"/>
          <w:sz w:val="22"/>
          <w:szCs w:val="22"/>
          <w:lang w:val="lv-LV"/>
        </w:rPr>
      </w:pPr>
    </w:p>
    <w:p w14:paraId="2C5415B7" w14:textId="77777777" w:rsidR="002C6900" w:rsidRPr="008603D2" w:rsidRDefault="00952F5C"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30D1E9A5"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CE69E1" w14:paraId="75054933"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7FFD3974" w14:textId="77777777" w:rsidR="002C6900" w:rsidRPr="008603D2" w:rsidRDefault="00952F5C"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092012A"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C4382FE" w14:textId="77777777" w:rsidR="002C6900" w:rsidRPr="008603D2" w:rsidRDefault="00952F5C"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CE69E1" w:rsidRPr="00952F5C" w14:paraId="70A30D7B"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66D61E57" w14:textId="77777777" w:rsidR="002C6900" w:rsidRPr="008603D2" w:rsidRDefault="00952F5C"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3F56D057" w14:textId="77777777" w:rsidR="002C6900" w:rsidRPr="008603D2" w:rsidRDefault="00952F5C"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minerālmateriāls,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00836031"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4B0DEF53" w14:textId="77777777" w:rsidR="002C6900" w:rsidRPr="008603D2" w:rsidRDefault="002C6900" w:rsidP="002C6900">
            <w:pPr>
              <w:spacing w:after="160"/>
              <w:contextualSpacing/>
              <w:rPr>
                <w:rFonts w:eastAsiaTheme="minorHAnsi"/>
                <w:b/>
                <w:snapToGrid w:val="0"/>
                <w:lang w:val="lv-LV"/>
              </w:rPr>
            </w:pPr>
          </w:p>
        </w:tc>
      </w:tr>
      <w:tr w:rsidR="00CE69E1" w:rsidRPr="00952F5C" w14:paraId="0BBCF1FB"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3A49142E" w14:textId="77777777" w:rsidR="002C6900" w:rsidRPr="008603D2" w:rsidRDefault="00952F5C"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w:t>
            </w:r>
            <w:proofErr w:type="spellStart"/>
            <w:r w:rsidRPr="008603D2">
              <w:rPr>
                <w:rFonts w:eastAsiaTheme="minorHAnsi"/>
                <w:b/>
                <w:i/>
                <w:snapToGrid w:val="0"/>
                <w:sz w:val="22"/>
                <w:szCs w:val="22"/>
                <w:lang w:val="lv-LV"/>
              </w:rPr>
              <w:t>skatakām</w:t>
            </w:r>
            <w:proofErr w:type="spellEnd"/>
            <w:r w:rsidRPr="008603D2">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20980327" w14:textId="77777777" w:rsidR="002C6900" w:rsidRPr="008603D2" w:rsidRDefault="00952F5C"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02BDABDD"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4176F5B5"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CE69E1" w:rsidRPr="00952F5C" w14:paraId="279D6523"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6A9BF0C4" w14:textId="77777777" w:rsidR="002C6900" w:rsidRPr="008603D2" w:rsidRDefault="00952F5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Cauruļvadu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7B706D16" w14:textId="77777777" w:rsidR="002C6900" w:rsidRPr="008603D2" w:rsidRDefault="00952F5C" w:rsidP="002C6900">
            <w:pPr>
              <w:spacing w:after="160"/>
              <w:contextualSpacing/>
              <w:jc w:val="both"/>
              <w:rPr>
                <w:rFonts w:eastAsiaTheme="minorHAnsi"/>
                <w:b/>
                <w:snapToGrid w:val="0"/>
                <w:lang w:val="lv-LV"/>
              </w:rPr>
            </w:pPr>
            <w:r w:rsidRPr="008603D2">
              <w:rPr>
                <w:rFonts w:eastAsiaTheme="minorHAnsi"/>
                <w:snapToGrid w:val="0"/>
                <w:sz w:val="22"/>
                <w:szCs w:val="22"/>
                <w:lang w:val="lv-LV"/>
              </w:rPr>
              <w:t>Cauruļvada starp skatakām garenkrituma</w:t>
            </w:r>
            <w:r w:rsidRPr="008603D2">
              <w:rPr>
                <w:rFonts w:eastAsiaTheme="minorHAnsi"/>
                <w:snapToGrid w:val="0"/>
                <w:sz w:val="22"/>
                <w:szCs w:val="22"/>
                <w:lang w:val="lv-LV"/>
              </w:rPr>
              <w:t xml:space="preserve">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2315D5B0" w14:textId="77777777" w:rsidR="002C6900" w:rsidRPr="008603D2" w:rsidRDefault="00952F5C"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15% no izbūvētā posma, ja ir vismaz 10% atkāpe no minimālā cauruļvada garenkrituma pēc LBN 223-15 17.tabulas.</w:t>
            </w:r>
          </w:p>
          <w:p w14:paraId="17B37B9C" w14:textId="77777777" w:rsidR="002C6900" w:rsidRPr="008603D2" w:rsidRDefault="00952F5C"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Ja garenkrituma atkāpe ir lielā</w:t>
            </w:r>
            <w:r w:rsidRPr="008603D2">
              <w:rPr>
                <w:rFonts w:eastAsiaTheme="minorHAnsi"/>
                <w:b/>
                <w:bCs/>
                <w:snapToGrid w:val="0"/>
                <w:sz w:val="22"/>
                <w:szCs w:val="22"/>
                <w:lang w:val="lv-LV"/>
              </w:rPr>
              <w:t xml:space="preserve">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5B99CBC3" w14:textId="77777777" w:rsidR="002C6900" w:rsidRPr="008603D2" w:rsidRDefault="002C6900" w:rsidP="002C6900">
            <w:pPr>
              <w:spacing w:after="160"/>
              <w:contextualSpacing/>
              <w:jc w:val="both"/>
              <w:rPr>
                <w:rFonts w:eastAsiaTheme="minorHAnsi"/>
                <w:snapToGrid w:val="0"/>
                <w:lang w:val="lv-LV"/>
              </w:rPr>
            </w:pPr>
          </w:p>
          <w:p w14:paraId="362AEB9B" w14:textId="77777777" w:rsidR="002C6900" w:rsidRPr="008603D2" w:rsidRDefault="002C6900" w:rsidP="002C6900">
            <w:pPr>
              <w:spacing w:after="160"/>
              <w:contextualSpacing/>
              <w:jc w:val="both"/>
              <w:rPr>
                <w:rFonts w:eastAsiaTheme="minorHAnsi"/>
                <w:b/>
                <w:snapToGrid w:val="0"/>
                <w:lang w:val="lv-LV"/>
              </w:rPr>
            </w:pPr>
          </w:p>
        </w:tc>
      </w:tr>
      <w:tr w:rsidR="00CE69E1" w14:paraId="31D097AE"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5C3DC2A9" w14:textId="77777777" w:rsidR="002C6900" w:rsidRPr="008603D2" w:rsidRDefault="00952F5C" w:rsidP="002C6900">
            <w:pPr>
              <w:spacing w:after="160"/>
              <w:contextualSpacing/>
              <w:jc w:val="both"/>
              <w:rPr>
                <w:rFonts w:eastAsiaTheme="minorHAnsi"/>
                <w:b/>
                <w:i/>
                <w:snapToGrid w:val="0"/>
                <w:lang w:val="lv-LV"/>
              </w:rPr>
            </w:pPr>
            <w:proofErr w:type="spellStart"/>
            <w:r w:rsidRPr="008603D2">
              <w:rPr>
                <w:rFonts w:eastAsiaTheme="minorHAnsi"/>
                <w:b/>
                <w:i/>
                <w:snapToGrid w:val="0"/>
                <w:sz w:val="22"/>
                <w:szCs w:val="22"/>
                <w:lang w:val="lv-LV"/>
              </w:rPr>
              <w:lastRenderedPageBreak/>
              <w:t>Gūliju</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pievadcaurules</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14:paraId="4861AA28" w14:textId="77777777" w:rsidR="002C6900" w:rsidRPr="008603D2" w:rsidRDefault="00952F5C"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w:t>
            </w:r>
            <w:r w:rsidRPr="008603D2">
              <w:rPr>
                <w:rFonts w:eastAsiaTheme="minorHAnsi"/>
                <w:snapToGrid w:val="0"/>
                <w:sz w:val="22"/>
                <w:szCs w:val="22"/>
                <w:lang w:val="lv-LV"/>
              </w:rPr>
              <w:t xml:space="preserve"> ir robežās no minimāli pieļaujamā līdz 1.7%. (ja projekts neparedz mazāku)</w:t>
            </w:r>
          </w:p>
          <w:p w14:paraId="65C9956C"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017648B9"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CE69E1" w14:paraId="30D4AA66"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2A57CA13"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04F01468" w14:textId="77777777" w:rsidR="002C6900" w:rsidRPr="008603D2" w:rsidRDefault="00952F5C"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 ir mazāks par 1.6% (ja projekts neparedz mazāku)</w:t>
            </w:r>
          </w:p>
          <w:p w14:paraId="094B9F48"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52A3F8C"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CE69E1" w:rsidRPr="00952F5C" w14:paraId="134088E8"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6999E6A7" w14:textId="77777777" w:rsidR="002C6900" w:rsidRPr="008603D2" w:rsidRDefault="00952F5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Cauruļvada 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14:paraId="503283D3" w14:textId="77777777" w:rsidR="002C6900" w:rsidRPr="008603D2" w:rsidRDefault="00952F5C"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CF80E11"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konstrukcijai līdz asfaltbetona/bruģa segumam</w:t>
            </w:r>
            <w:r w:rsidRPr="008603D2">
              <w:rPr>
                <w:rFonts w:eastAsiaTheme="minorHAnsi"/>
                <w:b/>
                <w:snapToGrid w:val="0"/>
                <w:sz w:val="22"/>
                <w:szCs w:val="22"/>
                <w:lang w:val="lv-LV"/>
              </w:rPr>
              <w:t>)</w:t>
            </w:r>
          </w:p>
        </w:tc>
      </w:tr>
      <w:tr w:rsidR="00CE69E1" w14:paraId="206FDD6F"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2DD0E0E2"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41500535" w14:textId="77777777" w:rsidR="002C6900" w:rsidRPr="008603D2" w:rsidRDefault="00952F5C"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5E4AA8E"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CE69E1" w14:paraId="6A0D6809"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7E8EA89D" w14:textId="77777777" w:rsidR="002C6900" w:rsidRPr="008603D2" w:rsidRDefault="00952F5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Dažādu šķērsgriezuma diametru pievienojumi</w:t>
            </w:r>
          </w:p>
        </w:tc>
        <w:tc>
          <w:tcPr>
            <w:tcW w:w="4111" w:type="dxa"/>
            <w:tcBorders>
              <w:top w:val="single" w:sz="4" w:space="0" w:color="auto"/>
              <w:left w:val="single" w:sz="4" w:space="0" w:color="auto"/>
              <w:bottom w:val="single" w:sz="4" w:space="0" w:color="auto"/>
              <w:right w:val="single" w:sz="4" w:space="0" w:color="auto"/>
            </w:tcBorders>
            <w:hideMark/>
          </w:tcPr>
          <w:p w14:paraId="41E77F34" w14:textId="77777777" w:rsidR="002C6900" w:rsidRPr="008603D2" w:rsidRDefault="00952F5C"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w:t>
            </w:r>
            <w:r w:rsidRPr="008603D2">
              <w:rPr>
                <w:rFonts w:eastAsiaTheme="minorHAnsi"/>
                <w:snapToGrid w:val="0"/>
                <w:sz w:val="22"/>
                <w:szCs w:val="22"/>
                <w:lang w:val="lv-LV"/>
              </w:rPr>
              <w:t>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07C495"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r w:rsidRPr="008603D2">
              <w:rPr>
                <w:rFonts w:eastAsiaTheme="minorHAnsi"/>
                <w:b/>
                <w:snapToGrid w:val="0"/>
                <w:sz w:val="22"/>
                <w:szCs w:val="22"/>
                <w:lang w:val="lv-LV"/>
              </w:rPr>
              <w:t xml:space="preserve"> </w:t>
            </w:r>
          </w:p>
        </w:tc>
      </w:tr>
      <w:tr w:rsidR="00CE69E1" w14:paraId="2B90370F"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1F5D0E4B" w14:textId="77777777" w:rsidR="002C6900" w:rsidRPr="008603D2" w:rsidRDefault="00952F5C"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4FFA11BC" w14:textId="77777777" w:rsidR="002C6900" w:rsidRPr="008603D2" w:rsidRDefault="00952F5C" w:rsidP="002C6900">
            <w:pPr>
              <w:spacing w:after="160"/>
              <w:contextualSpacing/>
              <w:jc w:val="both"/>
              <w:rPr>
                <w:rFonts w:eastAsiaTheme="minorHAnsi"/>
                <w:snapToGrid w:val="0"/>
                <w:lang w:val="lv-LV"/>
              </w:rPr>
            </w:pPr>
            <w:r w:rsidRPr="008603D2">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78745DE" w14:textId="77777777" w:rsidR="002C6900" w:rsidRPr="008603D2" w:rsidRDefault="00952F5C"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bl>
    <w:p w14:paraId="569CF305" w14:textId="77777777" w:rsidR="002C6900" w:rsidRPr="008603D2" w:rsidRDefault="002C6900" w:rsidP="002C6900">
      <w:pPr>
        <w:spacing w:after="160"/>
        <w:contextualSpacing/>
        <w:jc w:val="both"/>
        <w:rPr>
          <w:rFonts w:eastAsiaTheme="minorHAnsi"/>
          <w:sz w:val="22"/>
          <w:szCs w:val="22"/>
          <w:lang w:val="lv-LV"/>
        </w:rPr>
      </w:pPr>
    </w:p>
    <w:p w14:paraId="5E23E5F9" w14:textId="77777777" w:rsidR="002C6900" w:rsidRPr="008603D2" w:rsidRDefault="002C6900" w:rsidP="002C6900">
      <w:pPr>
        <w:spacing w:after="160"/>
        <w:contextualSpacing/>
        <w:rPr>
          <w:rFonts w:eastAsiaTheme="minorHAnsi"/>
          <w:lang w:val="lv-LV"/>
        </w:rPr>
      </w:pPr>
    </w:p>
    <w:p w14:paraId="223A7586" w14:textId="77777777" w:rsidR="002C6900" w:rsidRPr="008603D2" w:rsidRDefault="002C6900" w:rsidP="002C6900">
      <w:pPr>
        <w:spacing w:after="160"/>
        <w:contextualSpacing/>
        <w:rPr>
          <w:rFonts w:eastAsiaTheme="minorHAnsi"/>
          <w:sz w:val="22"/>
          <w:szCs w:val="22"/>
          <w:lang w:val="lv-LV"/>
        </w:rPr>
      </w:pPr>
    </w:p>
    <w:p w14:paraId="37BB5705" w14:textId="77777777" w:rsidR="002C6900" w:rsidRPr="008603D2" w:rsidRDefault="002C6900" w:rsidP="002C6900">
      <w:pPr>
        <w:spacing w:after="160"/>
        <w:contextualSpacing/>
        <w:rPr>
          <w:rFonts w:eastAsiaTheme="minorHAnsi"/>
          <w:sz w:val="22"/>
          <w:szCs w:val="22"/>
          <w:lang w:val="lv-LV"/>
        </w:rPr>
      </w:pPr>
    </w:p>
    <w:p w14:paraId="29061D48" w14:textId="77777777" w:rsidR="00F57952" w:rsidRPr="008603D2" w:rsidRDefault="00952F5C" w:rsidP="00F57952">
      <w:pPr>
        <w:rPr>
          <w:sz w:val="22"/>
          <w:szCs w:val="22"/>
          <w:lang w:val="lv-LV"/>
        </w:rPr>
      </w:pPr>
      <w:r w:rsidRPr="008603D2">
        <w:rPr>
          <w:sz w:val="22"/>
          <w:szCs w:val="22"/>
          <w:lang w:val="lv-LV"/>
        </w:rPr>
        <w:br w:type="page"/>
      </w:r>
    </w:p>
    <w:p w14:paraId="6A9E0B0D" w14:textId="77777777" w:rsidR="00F57952" w:rsidRPr="008603D2" w:rsidRDefault="00952F5C" w:rsidP="00F57952">
      <w:pPr>
        <w:jc w:val="right"/>
        <w:rPr>
          <w:sz w:val="22"/>
          <w:lang w:val="lv-LV"/>
        </w:rPr>
      </w:pPr>
      <w:r w:rsidRPr="008603D2">
        <w:rPr>
          <w:sz w:val="22"/>
          <w:lang w:val="lv-LV"/>
        </w:rPr>
        <w:lastRenderedPageBreak/>
        <w:t>Pielikums Nr.2</w:t>
      </w:r>
    </w:p>
    <w:p w14:paraId="4C1ADEE5" w14:textId="77777777" w:rsidR="00887008" w:rsidRPr="008603D2" w:rsidRDefault="00887008" w:rsidP="00F57952">
      <w:pPr>
        <w:jc w:val="right"/>
        <w:rPr>
          <w:sz w:val="22"/>
          <w:lang w:val="lv-LV"/>
        </w:rPr>
      </w:pPr>
    </w:p>
    <w:p w14:paraId="3DE5C39E" w14:textId="77777777" w:rsidR="00FA13EC" w:rsidRPr="008603D2" w:rsidRDefault="00952F5C"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 xml:space="preserve">___.gada „___” </w:t>
      </w:r>
      <w:r w:rsidRPr="008603D2">
        <w:rPr>
          <w:sz w:val="22"/>
          <w:szCs w:val="22"/>
          <w:lang w:val="lv-LV"/>
        </w:rPr>
        <w:t>”__________” līguma Nr. ______________</w:t>
      </w:r>
    </w:p>
    <w:p w14:paraId="328E68BB" w14:textId="77777777" w:rsidR="000D5AA2" w:rsidRPr="008603D2" w:rsidRDefault="000D5AA2" w:rsidP="002C6900">
      <w:pPr>
        <w:spacing w:after="160"/>
        <w:contextualSpacing/>
        <w:jc w:val="center"/>
        <w:rPr>
          <w:rFonts w:eastAsiaTheme="minorHAnsi"/>
          <w:b/>
          <w:sz w:val="22"/>
          <w:szCs w:val="22"/>
          <w:lang w:val="lv-LV"/>
        </w:rPr>
      </w:pPr>
    </w:p>
    <w:p w14:paraId="1C5489BB" w14:textId="77777777" w:rsidR="002C6900" w:rsidRPr="008603D2" w:rsidRDefault="00952F5C"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72347C75"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6297972D" w14:textId="77777777" w:rsidR="002C6900" w:rsidRPr="008603D2" w:rsidRDefault="002C6900" w:rsidP="002C6900">
      <w:pPr>
        <w:spacing w:after="160"/>
        <w:contextualSpacing/>
        <w:jc w:val="both"/>
        <w:rPr>
          <w:rFonts w:eastAsiaTheme="minorHAnsi"/>
          <w:i/>
          <w:sz w:val="22"/>
          <w:szCs w:val="22"/>
          <w:lang w:val="lv-LV"/>
        </w:rPr>
      </w:pPr>
    </w:p>
    <w:p w14:paraId="6C8F9128" w14:textId="77777777" w:rsidR="002C6900" w:rsidRPr="008603D2" w:rsidRDefault="00952F5C"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5AC09661" w14:textId="77777777" w:rsidR="002C6900" w:rsidRPr="008603D2" w:rsidRDefault="002C6900" w:rsidP="002C6900">
      <w:pPr>
        <w:spacing w:after="160"/>
        <w:contextualSpacing/>
        <w:jc w:val="both"/>
        <w:rPr>
          <w:rFonts w:eastAsiaTheme="minorHAnsi"/>
          <w:sz w:val="22"/>
          <w:szCs w:val="22"/>
          <w:lang w:val="lv-LV"/>
        </w:rPr>
      </w:pPr>
    </w:p>
    <w:p w14:paraId="2955E1FA" w14:textId="77777777" w:rsidR="002C6900" w:rsidRPr="008603D2" w:rsidRDefault="00952F5C" w:rsidP="002C6900">
      <w:pPr>
        <w:spacing w:after="160"/>
        <w:contextualSpacing/>
        <w:jc w:val="both"/>
        <w:rPr>
          <w:rFonts w:eastAsiaTheme="minorHAnsi"/>
          <w:sz w:val="22"/>
          <w:szCs w:val="22"/>
          <w:lang w:val="lv-LV"/>
        </w:rPr>
      </w:pPr>
      <w:r w:rsidRPr="008603D2">
        <w:rPr>
          <w:rFonts w:eastAsiaTheme="minorHAnsi"/>
          <w:sz w:val="22"/>
          <w:szCs w:val="22"/>
          <w:lang w:val="lv-LV"/>
        </w:rPr>
        <w:t>Pasūtītājs: Rīgas valstspilsētas pašvaldības</w:t>
      </w:r>
    </w:p>
    <w:p w14:paraId="5ECB0C62" w14:textId="77777777" w:rsidR="002C6900" w:rsidRPr="008603D2" w:rsidRDefault="00952F5C" w:rsidP="002C6900">
      <w:pPr>
        <w:spacing w:after="160"/>
        <w:contextualSpacing/>
        <w:jc w:val="both"/>
        <w:rPr>
          <w:rFonts w:eastAsiaTheme="minorHAnsi"/>
          <w:i/>
          <w:sz w:val="22"/>
          <w:szCs w:val="22"/>
          <w:lang w:val="lv-LV"/>
        </w:rPr>
      </w:pPr>
      <w:r w:rsidRPr="008603D2">
        <w:rPr>
          <w:rFonts w:eastAsiaTheme="minorHAnsi"/>
          <w:sz w:val="22"/>
          <w:szCs w:val="22"/>
          <w:lang w:val="lv-LV"/>
        </w:rPr>
        <w:t>Ārtelpas un mobilitāte</w:t>
      </w:r>
      <w:r w:rsidRPr="008603D2">
        <w:rPr>
          <w:rFonts w:eastAsiaTheme="minorHAnsi"/>
          <w:sz w:val="22"/>
          <w:szCs w:val="22"/>
          <w:lang w:val="lv-LV"/>
        </w:rPr>
        <w:t>s departaments</w:t>
      </w:r>
    </w:p>
    <w:p w14:paraId="2EA70044" w14:textId="77777777" w:rsidR="002C6900" w:rsidRPr="008603D2" w:rsidRDefault="002C6900" w:rsidP="002C6900">
      <w:pPr>
        <w:spacing w:after="160"/>
        <w:contextualSpacing/>
        <w:jc w:val="both"/>
        <w:rPr>
          <w:rFonts w:eastAsiaTheme="minorHAnsi"/>
          <w:sz w:val="22"/>
          <w:szCs w:val="22"/>
          <w:lang w:val="lv-LV"/>
        </w:rPr>
      </w:pPr>
    </w:p>
    <w:p w14:paraId="57C2036C"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490A3474"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278B2766"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ar___________________________________________________</w:t>
      </w:r>
    </w:p>
    <w:p w14:paraId="2073450E" w14:textId="77777777" w:rsidR="002C6900" w:rsidRPr="008603D2" w:rsidRDefault="00952F5C"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012CEB21" w14:textId="77777777" w:rsidR="002C6900" w:rsidRPr="008603D2" w:rsidRDefault="002C6900" w:rsidP="002C6900">
      <w:pPr>
        <w:spacing w:after="160"/>
        <w:contextualSpacing/>
        <w:rPr>
          <w:rFonts w:eastAsiaTheme="minorHAnsi"/>
          <w:sz w:val="22"/>
          <w:szCs w:val="22"/>
          <w:lang w:val="lv-LV"/>
        </w:rPr>
      </w:pPr>
    </w:p>
    <w:p w14:paraId="3344F794" w14:textId="77777777" w:rsidR="002C6900" w:rsidRPr="008603D2" w:rsidRDefault="00952F5C"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77DAB125"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 xml:space="preserve">        </w:t>
      </w:r>
      <w:r w:rsidRPr="008603D2">
        <w:rPr>
          <w:rFonts w:eastAsiaTheme="minorHAnsi"/>
          <w:sz w:val="22"/>
          <w:szCs w:val="22"/>
          <w:lang w:val="lv-LV"/>
        </w:rPr>
        <w:t xml:space="preserve">                                            Faktiski: _______________________</w:t>
      </w:r>
    </w:p>
    <w:p w14:paraId="1BCACF9E" w14:textId="77777777" w:rsidR="002C6900" w:rsidRPr="008603D2" w:rsidRDefault="002C6900" w:rsidP="002C6900">
      <w:pPr>
        <w:spacing w:after="160"/>
        <w:contextualSpacing/>
        <w:rPr>
          <w:rFonts w:eastAsiaTheme="minorHAnsi"/>
          <w:sz w:val="22"/>
          <w:szCs w:val="22"/>
          <w:lang w:val="lv-LV"/>
        </w:rPr>
      </w:pPr>
    </w:p>
    <w:p w14:paraId="4E8BA34F" w14:textId="77777777" w:rsidR="002C6900" w:rsidRPr="008603D2" w:rsidRDefault="00952F5C"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tehnoloģiskie pārtraukumi, kuru laiks kopā _____dienas netiek ieskaitīts būvdarbu izpildes laikā.</w:t>
      </w:r>
    </w:p>
    <w:p w14:paraId="5E04EF67" w14:textId="77777777" w:rsidR="002C6900" w:rsidRPr="008603D2" w:rsidRDefault="002C6900" w:rsidP="002C6900">
      <w:pPr>
        <w:spacing w:after="160"/>
        <w:contextualSpacing/>
        <w:rPr>
          <w:rFonts w:eastAsiaTheme="minorHAnsi"/>
          <w:sz w:val="22"/>
          <w:szCs w:val="22"/>
          <w:u w:val="single"/>
          <w:lang w:val="lv-LV"/>
        </w:rPr>
      </w:pPr>
    </w:p>
    <w:p w14:paraId="7E613D39" w14:textId="77777777" w:rsidR="002C6900" w:rsidRPr="008603D2" w:rsidRDefault="00952F5C"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w:t>
      </w:r>
      <w:r w:rsidRPr="008603D2">
        <w:rPr>
          <w:rFonts w:eastAsiaTheme="minorHAnsi"/>
          <w:sz w:val="22"/>
          <w:szCs w:val="22"/>
          <w:lang w:val="lv-LV"/>
        </w:rPr>
        <w:t>___</w:t>
      </w:r>
      <w:r w:rsidRPr="008603D2">
        <w:rPr>
          <w:rFonts w:eastAsiaTheme="minorHAnsi"/>
          <w:i/>
          <w:sz w:val="22"/>
          <w:szCs w:val="22"/>
          <w:lang w:val="lv-LV"/>
        </w:rPr>
        <w:t>euro</w:t>
      </w:r>
    </w:p>
    <w:p w14:paraId="7376A8BE" w14:textId="77777777" w:rsidR="002C6900" w:rsidRPr="008603D2" w:rsidRDefault="002C6900" w:rsidP="002C6900">
      <w:pPr>
        <w:spacing w:after="160"/>
        <w:contextualSpacing/>
        <w:rPr>
          <w:rFonts w:eastAsiaTheme="minorHAnsi"/>
          <w:sz w:val="22"/>
          <w:szCs w:val="22"/>
          <w:lang w:val="lv-LV"/>
        </w:rPr>
      </w:pPr>
    </w:p>
    <w:p w14:paraId="2A3476BD"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39BBF1EC" w14:textId="77777777" w:rsidR="002C6900" w:rsidRPr="008603D2" w:rsidRDefault="002C6900" w:rsidP="002C6900">
      <w:pPr>
        <w:spacing w:after="160"/>
        <w:contextualSpacing/>
        <w:rPr>
          <w:rFonts w:eastAsiaTheme="minorHAnsi"/>
          <w:sz w:val="22"/>
          <w:szCs w:val="22"/>
          <w:lang w:val="lv-LV"/>
        </w:rPr>
      </w:pPr>
    </w:p>
    <w:p w14:paraId="7A3CCC96" w14:textId="77777777" w:rsidR="002C6900" w:rsidRPr="008603D2" w:rsidRDefault="00952F5C" w:rsidP="002C6900">
      <w:pPr>
        <w:spacing w:after="160"/>
        <w:contextualSpacing/>
        <w:jc w:val="both"/>
        <w:rPr>
          <w:rFonts w:eastAsiaTheme="minorHAnsi"/>
          <w:sz w:val="22"/>
          <w:szCs w:val="22"/>
          <w:lang w:val="lv-LV"/>
        </w:rPr>
      </w:pPr>
      <w:r w:rsidRPr="008603D2">
        <w:rPr>
          <w:rFonts w:eastAsiaTheme="minorHAnsi"/>
          <w:sz w:val="22"/>
          <w:szCs w:val="22"/>
          <w:lang w:val="lv-LV"/>
        </w:rPr>
        <w:t>Galīgais norēķins tiks veikts pēc 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09819F3D" w14:textId="77777777" w:rsidR="002C6900" w:rsidRPr="008603D2" w:rsidRDefault="002C6900" w:rsidP="002C6900">
      <w:pPr>
        <w:spacing w:after="160"/>
        <w:contextualSpacing/>
        <w:rPr>
          <w:rFonts w:eastAsiaTheme="minorHAnsi"/>
          <w:sz w:val="22"/>
          <w:szCs w:val="22"/>
          <w:lang w:val="lv-LV"/>
        </w:rPr>
      </w:pPr>
    </w:p>
    <w:p w14:paraId="4CC6ADAB"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7D015009"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CE69E1" w:rsidRPr="00952F5C" w14:paraId="5CA1939D" w14:textId="77777777" w:rsidTr="00096ED9">
        <w:trPr>
          <w:trHeight w:val="384"/>
        </w:trPr>
        <w:tc>
          <w:tcPr>
            <w:tcW w:w="4303" w:type="dxa"/>
            <w:tcBorders>
              <w:top w:val="nil"/>
              <w:left w:val="nil"/>
              <w:bottom w:val="nil"/>
              <w:right w:val="nil"/>
            </w:tcBorders>
            <w:hideMark/>
          </w:tcPr>
          <w:p w14:paraId="36685E15"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5CEE2C5C"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 xml:space="preserve">Ārtelpas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3828B25E"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0C4F9E09"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656E8999" w14:textId="77777777" w:rsidR="002C6900" w:rsidRPr="008603D2" w:rsidRDefault="002C6900" w:rsidP="002C6900">
            <w:pPr>
              <w:spacing w:before="240" w:after="60"/>
              <w:contextualSpacing/>
              <w:outlineLvl w:val="5"/>
              <w:rPr>
                <w:rFonts w:eastAsiaTheme="minorHAnsi"/>
                <w:b/>
                <w:bCs/>
                <w:lang w:val="lv-LV"/>
              </w:rPr>
            </w:pPr>
          </w:p>
        </w:tc>
      </w:tr>
    </w:tbl>
    <w:p w14:paraId="3DA8D07E"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CE69E1" w14:paraId="068160F1" w14:textId="77777777" w:rsidTr="00096ED9">
        <w:trPr>
          <w:trHeight w:val="384"/>
        </w:trPr>
        <w:tc>
          <w:tcPr>
            <w:tcW w:w="4303" w:type="dxa"/>
            <w:tcBorders>
              <w:top w:val="nil"/>
              <w:left w:val="nil"/>
              <w:bottom w:val="nil"/>
              <w:right w:val="nil"/>
            </w:tcBorders>
            <w:hideMark/>
          </w:tcPr>
          <w:p w14:paraId="10533F2D"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 xml:space="preserve">Rīgas </w:t>
            </w:r>
            <w:r w:rsidRPr="008603D2">
              <w:rPr>
                <w:rFonts w:eastAsiaTheme="minorHAnsi"/>
                <w:sz w:val="22"/>
                <w:szCs w:val="22"/>
                <w:lang w:val="lv-LV"/>
              </w:rPr>
              <w:t>valstspilsētas pašvaldības</w:t>
            </w:r>
          </w:p>
          <w:p w14:paraId="64AB6D2C"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Ārtelpas un mobilitātes departamenta Būvdarbu vadības</w:t>
            </w:r>
          </w:p>
          <w:p w14:paraId="1F882A4C"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45CB5C02"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25958D9F"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7566DEE1" w14:textId="77777777" w:rsidR="002C6900" w:rsidRPr="008603D2" w:rsidRDefault="002C6900" w:rsidP="002C6900">
            <w:pPr>
              <w:spacing w:before="240" w:after="60"/>
              <w:contextualSpacing/>
              <w:outlineLvl w:val="5"/>
              <w:rPr>
                <w:rFonts w:eastAsiaTheme="minorHAnsi"/>
                <w:b/>
                <w:bCs/>
                <w:lang w:val="lv-LV"/>
              </w:rPr>
            </w:pPr>
          </w:p>
        </w:tc>
      </w:tr>
    </w:tbl>
    <w:p w14:paraId="2C70B320" w14:textId="77777777" w:rsidR="002C6900" w:rsidRPr="008603D2" w:rsidRDefault="00952F5C"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CE69E1" w14:paraId="24A79D33" w14:textId="77777777" w:rsidTr="00096ED9">
        <w:tc>
          <w:tcPr>
            <w:tcW w:w="4289" w:type="dxa"/>
            <w:tcBorders>
              <w:top w:val="nil"/>
              <w:left w:val="nil"/>
              <w:bottom w:val="nil"/>
              <w:right w:val="nil"/>
            </w:tcBorders>
          </w:tcPr>
          <w:p w14:paraId="7A94A797" w14:textId="77777777" w:rsidR="002C6900" w:rsidRPr="008603D2" w:rsidRDefault="002C6900" w:rsidP="002C6900">
            <w:pPr>
              <w:spacing w:after="160"/>
              <w:contextualSpacing/>
              <w:rPr>
                <w:rFonts w:eastAsiaTheme="minorHAnsi"/>
                <w:lang w:val="lv-LV"/>
              </w:rPr>
            </w:pPr>
          </w:p>
          <w:p w14:paraId="33EE4B4F" w14:textId="77777777" w:rsidR="00250B6F" w:rsidRPr="008603D2" w:rsidRDefault="00250B6F" w:rsidP="002C6900">
            <w:pPr>
              <w:spacing w:after="160"/>
              <w:contextualSpacing/>
              <w:rPr>
                <w:rFonts w:eastAsiaTheme="minorHAnsi"/>
                <w:lang w:val="lv-LV"/>
              </w:rPr>
            </w:pPr>
          </w:p>
          <w:p w14:paraId="57CBEE7D"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Objekta būvuzraugs</w:t>
            </w:r>
          </w:p>
        </w:tc>
        <w:tc>
          <w:tcPr>
            <w:tcW w:w="2774" w:type="dxa"/>
            <w:tcBorders>
              <w:top w:val="nil"/>
              <w:left w:val="nil"/>
              <w:bottom w:val="single" w:sz="4" w:space="0" w:color="auto"/>
              <w:right w:val="nil"/>
            </w:tcBorders>
          </w:tcPr>
          <w:p w14:paraId="4589149D"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36E8B7C2"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18DE5676" w14:textId="77777777" w:rsidR="002C6900" w:rsidRPr="008603D2" w:rsidRDefault="002C6900" w:rsidP="002C6900">
            <w:pPr>
              <w:spacing w:before="240" w:after="60"/>
              <w:contextualSpacing/>
              <w:outlineLvl w:val="5"/>
              <w:rPr>
                <w:rFonts w:eastAsiaTheme="minorHAnsi"/>
                <w:b/>
                <w:bCs/>
                <w:lang w:val="lv-LV"/>
              </w:rPr>
            </w:pPr>
          </w:p>
        </w:tc>
      </w:tr>
    </w:tbl>
    <w:p w14:paraId="4D466712" w14:textId="77777777" w:rsidR="00250B6F" w:rsidRPr="008603D2" w:rsidRDefault="00952F5C"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20ED0A90" w14:textId="77777777" w:rsidR="002C6900" w:rsidRPr="008603D2" w:rsidRDefault="00952F5C"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CE69E1" w14:paraId="521B2842" w14:textId="77777777" w:rsidTr="00096ED9">
        <w:tc>
          <w:tcPr>
            <w:tcW w:w="4303" w:type="dxa"/>
            <w:tcBorders>
              <w:top w:val="nil"/>
              <w:left w:val="nil"/>
              <w:bottom w:val="nil"/>
              <w:right w:val="nil"/>
            </w:tcBorders>
          </w:tcPr>
          <w:p w14:paraId="40BAF4CE"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5F4E490B"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59550C67"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2EC9AA5A"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9991DDC" w14:textId="77777777" w:rsidR="002C6900" w:rsidRPr="008603D2" w:rsidRDefault="002C6900" w:rsidP="002C6900">
            <w:pPr>
              <w:spacing w:before="240" w:after="60"/>
              <w:contextualSpacing/>
              <w:outlineLvl w:val="5"/>
              <w:rPr>
                <w:rFonts w:eastAsiaTheme="minorHAnsi"/>
                <w:b/>
                <w:bCs/>
                <w:lang w:val="lv-LV"/>
              </w:rPr>
            </w:pPr>
          </w:p>
        </w:tc>
      </w:tr>
    </w:tbl>
    <w:p w14:paraId="76E453AD" w14:textId="77777777" w:rsidR="002C6900" w:rsidRPr="008603D2" w:rsidRDefault="00952F5C"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CE69E1" w14:paraId="746FA04E" w14:textId="77777777" w:rsidTr="00096ED9">
        <w:tc>
          <w:tcPr>
            <w:tcW w:w="4303" w:type="dxa"/>
            <w:tcBorders>
              <w:top w:val="nil"/>
              <w:left w:val="nil"/>
              <w:bottom w:val="nil"/>
              <w:right w:val="nil"/>
            </w:tcBorders>
          </w:tcPr>
          <w:p w14:paraId="306AFCAC" w14:textId="77777777" w:rsidR="002C6900" w:rsidRPr="008603D2" w:rsidRDefault="002C6900" w:rsidP="002C6900">
            <w:pPr>
              <w:spacing w:after="160"/>
              <w:contextualSpacing/>
              <w:rPr>
                <w:rFonts w:eastAsiaTheme="minorHAnsi"/>
                <w:lang w:val="lv-LV"/>
              </w:rPr>
            </w:pPr>
          </w:p>
          <w:p w14:paraId="136C30D2" w14:textId="77777777" w:rsidR="002C6900" w:rsidRPr="008603D2" w:rsidRDefault="00952F5C" w:rsidP="002C6900">
            <w:pPr>
              <w:spacing w:after="160"/>
              <w:contextualSpacing/>
              <w:rPr>
                <w:rFonts w:eastAsiaTheme="minorHAnsi"/>
                <w:lang w:val="lv-LV"/>
              </w:rPr>
            </w:pPr>
            <w:r w:rsidRPr="008603D2">
              <w:rPr>
                <w:rFonts w:eastAsiaTheme="minorHAnsi"/>
                <w:sz w:val="22"/>
                <w:szCs w:val="22"/>
                <w:lang w:val="lv-LV"/>
              </w:rPr>
              <w:t>Objekta būvdarbu vadītājs</w:t>
            </w:r>
          </w:p>
          <w:p w14:paraId="3899B611"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7BEA727A"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C36BD63"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B0C5D9A" w14:textId="77777777" w:rsidR="002C6900" w:rsidRPr="008603D2" w:rsidRDefault="002C6900" w:rsidP="002C6900">
            <w:pPr>
              <w:spacing w:before="240" w:after="60"/>
              <w:contextualSpacing/>
              <w:outlineLvl w:val="5"/>
              <w:rPr>
                <w:rFonts w:eastAsiaTheme="minorHAnsi"/>
                <w:b/>
                <w:bCs/>
                <w:lang w:val="lv-LV"/>
              </w:rPr>
            </w:pPr>
          </w:p>
        </w:tc>
      </w:tr>
    </w:tbl>
    <w:p w14:paraId="7965B57C" w14:textId="77777777" w:rsidR="00972D62" w:rsidRPr="008603D2" w:rsidRDefault="00972D62">
      <w:pPr>
        <w:spacing w:after="160" w:line="259" w:lineRule="auto"/>
        <w:rPr>
          <w:sz w:val="22"/>
          <w:lang w:val="lv-LV"/>
        </w:rPr>
      </w:pPr>
    </w:p>
    <w:p w14:paraId="4DF05EA4" w14:textId="77777777" w:rsidR="00C508DE" w:rsidRDefault="00C508DE" w:rsidP="002C6900">
      <w:pPr>
        <w:jc w:val="right"/>
        <w:rPr>
          <w:sz w:val="22"/>
          <w:lang w:val="lv-LV"/>
        </w:rPr>
      </w:pPr>
    </w:p>
    <w:p w14:paraId="196B9884" w14:textId="77777777" w:rsidR="00C508DE" w:rsidRDefault="00C508DE" w:rsidP="002C6900">
      <w:pPr>
        <w:jc w:val="right"/>
        <w:rPr>
          <w:sz w:val="22"/>
          <w:lang w:val="lv-LV"/>
        </w:rPr>
      </w:pPr>
    </w:p>
    <w:p w14:paraId="4FC6B8C0" w14:textId="77777777" w:rsidR="00F57952" w:rsidRPr="008603D2" w:rsidRDefault="00952F5C" w:rsidP="002C6900">
      <w:pPr>
        <w:jc w:val="right"/>
        <w:rPr>
          <w:sz w:val="22"/>
          <w:lang w:val="lv-LV"/>
        </w:rPr>
      </w:pPr>
      <w:r w:rsidRPr="008603D2">
        <w:rPr>
          <w:sz w:val="22"/>
          <w:lang w:val="lv-LV"/>
        </w:rPr>
        <w:t>Pielikums Nr.3</w:t>
      </w:r>
    </w:p>
    <w:p w14:paraId="15AA6B74" w14:textId="77777777" w:rsidR="00FA13EC" w:rsidRPr="008603D2" w:rsidRDefault="00FA13EC" w:rsidP="00F57952">
      <w:pPr>
        <w:jc w:val="right"/>
        <w:rPr>
          <w:sz w:val="22"/>
          <w:szCs w:val="22"/>
          <w:lang w:val="lv-LV"/>
        </w:rPr>
      </w:pPr>
    </w:p>
    <w:p w14:paraId="45E9027A" w14:textId="77777777" w:rsidR="00F57952" w:rsidRPr="008603D2" w:rsidRDefault="00952F5C"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539849B4" wp14:editId="145063C6">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1710EB26"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19C8B3"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B35683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AEB390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F7ACD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AE922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29475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2A2D3C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A29CA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861ABE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0DB8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7A6D6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EC3BDD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56CE8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B3CE5D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49F45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22FB74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B95DF94" w14:textId="77777777" w:rsidR="008603D2" w:rsidRPr="008603D2" w:rsidRDefault="00952F5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6B104D30" wp14:editId="6B6E155C">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7FAEF59F"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611D230"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B97E5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308FAA"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1047894"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3927724" w14:textId="77777777" w:rsidR="00F57952" w:rsidRDefault="00952F5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79364C0D" wp14:editId="331082A3">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54F194D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2E6EFC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8903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36681C4" w14:textId="77777777" w:rsidR="008603D2" w:rsidRDefault="00952F5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1B70810E" wp14:editId="4613C7C2">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2E8D0A6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3D5F53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2D199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3C30A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B22DB9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35026A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E777A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E6619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39C2F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F9DFB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0842B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F4ABD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67141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1F9285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8E202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750E2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ACC3A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DB0DE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B112C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2A87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0AB9AE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63854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FD1FC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B9029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7A61B7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78D41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6D35D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0B68D5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659D49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F3E953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EEC3A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D3EC3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51A46E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1F2A5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A73ED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21A63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6F2D1C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C67379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CD0D7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8BB95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51661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C752F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C6547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A38D2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06A2FD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BA007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B0489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BDCC82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F6719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702192"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4C4999B"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45B8A8"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C9EDB5"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3B10913"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9B61351" w14:textId="77777777" w:rsidR="008603D2" w:rsidRDefault="008603D2" w:rsidP="00F57952">
      <w:pPr>
        <w:jc w:val="right"/>
        <w:rPr>
          <w:sz w:val="22"/>
          <w:lang w:val="lv-LV"/>
        </w:rPr>
      </w:pPr>
    </w:p>
    <w:p w14:paraId="790FD61A" w14:textId="77777777" w:rsidR="008603D2" w:rsidRDefault="008603D2" w:rsidP="00F57952">
      <w:pPr>
        <w:jc w:val="right"/>
        <w:rPr>
          <w:sz w:val="22"/>
          <w:lang w:val="lv-LV"/>
        </w:rPr>
      </w:pPr>
    </w:p>
    <w:p w14:paraId="6F958ED1" w14:textId="77777777" w:rsidR="008603D2" w:rsidRDefault="00952F5C"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7FE336DD" wp14:editId="4ABCB0E0">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5794CD01" w14:textId="77777777" w:rsidR="008603D2" w:rsidRDefault="008603D2" w:rsidP="00F57952">
      <w:pPr>
        <w:jc w:val="right"/>
        <w:rPr>
          <w:sz w:val="22"/>
          <w:lang w:val="lv-LV"/>
        </w:rPr>
      </w:pPr>
    </w:p>
    <w:p w14:paraId="02897A8E" w14:textId="77777777" w:rsidR="008603D2" w:rsidRDefault="008603D2" w:rsidP="00F57952">
      <w:pPr>
        <w:jc w:val="right"/>
        <w:rPr>
          <w:sz w:val="22"/>
          <w:lang w:val="lv-LV"/>
        </w:rPr>
      </w:pPr>
    </w:p>
    <w:p w14:paraId="6F2F4F3B" w14:textId="77777777" w:rsidR="008603D2" w:rsidRDefault="008603D2" w:rsidP="00F57952">
      <w:pPr>
        <w:jc w:val="right"/>
        <w:rPr>
          <w:sz w:val="22"/>
          <w:lang w:val="lv-LV"/>
        </w:rPr>
      </w:pPr>
    </w:p>
    <w:p w14:paraId="04FF8CBD" w14:textId="77777777" w:rsidR="008603D2" w:rsidRDefault="008603D2" w:rsidP="00F57952">
      <w:pPr>
        <w:jc w:val="right"/>
        <w:rPr>
          <w:sz w:val="22"/>
          <w:lang w:val="lv-LV"/>
        </w:rPr>
      </w:pPr>
    </w:p>
    <w:p w14:paraId="5AC6F444" w14:textId="77777777" w:rsidR="00F57952" w:rsidRPr="008603D2" w:rsidRDefault="00952F5C"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1D95CB18" w14:textId="77777777" w:rsidR="00AC4213" w:rsidRPr="008603D2" w:rsidRDefault="00AC4213" w:rsidP="00F57952">
      <w:pPr>
        <w:jc w:val="right"/>
        <w:rPr>
          <w:sz w:val="22"/>
          <w:lang w:val="lv-LV"/>
        </w:rPr>
      </w:pPr>
    </w:p>
    <w:p w14:paraId="169D0AE6" w14:textId="77777777" w:rsidR="00F57952" w:rsidRPr="008603D2" w:rsidRDefault="00952F5C" w:rsidP="00F57952">
      <w:pPr>
        <w:jc w:val="right"/>
        <w:rPr>
          <w:sz w:val="22"/>
          <w:szCs w:val="22"/>
          <w:lang w:val="lv-LV"/>
        </w:rPr>
      </w:pPr>
      <w:r w:rsidRPr="008603D2">
        <w:rPr>
          <w:sz w:val="22"/>
          <w:szCs w:val="22"/>
          <w:lang w:val="lv-LV"/>
        </w:rPr>
        <w:t>pie 202__.gada „___” ”__________” līguma Nr. ______________</w:t>
      </w:r>
    </w:p>
    <w:p w14:paraId="21B7CF5B" w14:textId="77777777" w:rsidR="00F57952" w:rsidRPr="008603D2" w:rsidRDefault="00F57952" w:rsidP="00F57952">
      <w:pPr>
        <w:jc w:val="center"/>
        <w:rPr>
          <w:b/>
          <w:snapToGrid w:val="0"/>
          <w:sz w:val="22"/>
          <w:szCs w:val="22"/>
          <w:lang w:val="lv-LV"/>
        </w:rPr>
      </w:pPr>
    </w:p>
    <w:p w14:paraId="239A9992" w14:textId="77777777" w:rsidR="00F57952" w:rsidRPr="008603D2" w:rsidRDefault="00F57952" w:rsidP="00F57952">
      <w:pPr>
        <w:jc w:val="center"/>
        <w:rPr>
          <w:b/>
          <w:snapToGrid w:val="0"/>
          <w:highlight w:val="yellow"/>
          <w:lang w:val="lv-LV"/>
        </w:rPr>
      </w:pPr>
    </w:p>
    <w:p w14:paraId="7D0242C3" w14:textId="77777777" w:rsidR="00F57952" w:rsidRPr="008603D2" w:rsidRDefault="00952F5C" w:rsidP="00F57952">
      <w:pPr>
        <w:jc w:val="center"/>
        <w:rPr>
          <w:b/>
          <w:snapToGrid w:val="0"/>
          <w:lang w:val="lv-LV"/>
        </w:rPr>
      </w:pPr>
      <w:r w:rsidRPr="008603D2">
        <w:rPr>
          <w:b/>
          <w:snapToGrid w:val="0"/>
          <w:lang w:val="lv-LV"/>
        </w:rPr>
        <w:t>IZPILDDOKUMENTĀCIJAS SATURS.</w:t>
      </w:r>
    </w:p>
    <w:p w14:paraId="5AC8330A" w14:textId="77777777" w:rsidR="00F57952" w:rsidRPr="008603D2" w:rsidRDefault="00F57952" w:rsidP="00F57952">
      <w:pPr>
        <w:jc w:val="both"/>
        <w:rPr>
          <w:b/>
          <w:snapToGrid w:val="0"/>
          <w:sz w:val="22"/>
          <w:szCs w:val="22"/>
          <w:lang w:val="lv-LV"/>
        </w:rPr>
      </w:pPr>
    </w:p>
    <w:p w14:paraId="4D5AFEBE" w14:textId="77777777" w:rsidR="00F57952" w:rsidRPr="008603D2" w:rsidRDefault="00952F5C"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36EB9F62" w14:textId="77777777" w:rsidR="00F57952" w:rsidRPr="008603D2" w:rsidRDefault="00952F5C"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084E3CB6" w14:textId="77777777" w:rsidR="00F57952" w:rsidRPr="008603D2" w:rsidRDefault="00952F5C"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3C7BB7E2" w14:textId="77777777" w:rsidR="00F57952" w:rsidRPr="008603D2" w:rsidRDefault="00952F5C"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714A218E" w14:textId="77777777" w:rsidR="00F57952" w:rsidRPr="008603D2" w:rsidRDefault="00952F5C"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43F6373A" w14:textId="77777777" w:rsidR="00F57952" w:rsidRPr="008603D2" w:rsidRDefault="00952F5C"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57B1829D" w14:textId="77777777" w:rsidR="00F57952" w:rsidRPr="008603D2" w:rsidRDefault="00952F5C"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4FEC9302" w14:textId="77777777" w:rsidR="00F57952" w:rsidRPr="008603D2" w:rsidRDefault="00952F5C" w:rsidP="00F57952">
      <w:pPr>
        <w:numPr>
          <w:ilvl w:val="0"/>
          <w:numId w:val="10"/>
        </w:numPr>
        <w:rPr>
          <w:snapToGrid w:val="0"/>
          <w:sz w:val="22"/>
          <w:szCs w:val="22"/>
          <w:lang w:val="lv-LV"/>
        </w:rPr>
      </w:pPr>
      <w:r w:rsidRPr="008603D2">
        <w:rPr>
          <w:snapToGrid w:val="0"/>
          <w:sz w:val="22"/>
          <w:szCs w:val="22"/>
          <w:lang w:val="lv-LV"/>
        </w:rPr>
        <w:t>Darbu daudzumu un izmaiņu akts;</w:t>
      </w:r>
    </w:p>
    <w:p w14:paraId="41D082A0" w14:textId="77777777" w:rsidR="00F57952" w:rsidRPr="008603D2" w:rsidRDefault="00952F5C"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7730183A" w14:textId="77777777" w:rsidR="00F57952" w:rsidRPr="008603D2" w:rsidRDefault="00F57952" w:rsidP="00F57952">
      <w:pPr>
        <w:ind w:left="720"/>
        <w:jc w:val="both"/>
        <w:rPr>
          <w:sz w:val="22"/>
          <w:szCs w:val="22"/>
          <w:highlight w:val="yellow"/>
          <w:lang w:val="lv-LV"/>
        </w:rPr>
      </w:pPr>
    </w:p>
    <w:p w14:paraId="0B1E5CB0" w14:textId="77777777" w:rsidR="00F57952" w:rsidRPr="008603D2" w:rsidRDefault="00952F5C" w:rsidP="00887008">
      <w:pPr>
        <w:ind w:left="284"/>
        <w:jc w:val="both"/>
        <w:rPr>
          <w:snapToGrid w:val="0"/>
          <w:sz w:val="22"/>
          <w:szCs w:val="22"/>
          <w:lang w:val="lv-LV"/>
        </w:rPr>
      </w:pPr>
      <w:r w:rsidRPr="008603D2">
        <w:rPr>
          <w:snapToGrid w:val="0"/>
          <w:sz w:val="22"/>
          <w:szCs w:val="22"/>
          <w:lang w:val="lv-LV"/>
        </w:rPr>
        <w:t>Pasūtītājam nododamās izpilddokumentācijas eksemplāram jābūt numurētam (numurēta katra lapa, lapas labajā augšējā stūrī).</w:t>
      </w:r>
    </w:p>
    <w:p w14:paraId="26D689E8" w14:textId="77777777" w:rsidR="00F57952" w:rsidRPr="008603D2" w:rsidRDefault="00F57952" w:rsidP="00F57952">
      <w:pPr>
        <w:ind w:left="720"/>
        <w:jc w:val="both"/>
        <w:rPr>
          <w:snapToGrid w:val="0"/>
          <w:lang w:val="lv-LV"/>
        </w:rPr>
      </w:pPr>
    </w:p>
    <w:p w14:paraId="0F754514" w14:textId="77777777" w:rsidR="00F57952" w:rsidRPr="008603D2" w:rsidRDefault="00F57952" w:rsidP="00F57952">
      <w:pPr>
        <w:ind w:left="720"/>
        <w:jc w:val="both"/>
        <w:rPr>
          <w:snapToGrid w:val="0"/>
          <w:lang w:val="lv-LV"/>
        </w:rPr>
      </w:pPr>
    </w:p>
    <w:p w14:paraId="20E7C1CC" w14:textId="77777777" w:rsidR="00F57952" w:rsidRPr="008603D2" w:rsidRDefault="00F57952" w:rsidP="00F57952">
      <w:pPr>
        <w:ind w:left="720"/>
        <w:jc w:val="both"/>
        <w:rPr>
          <w:snapToGrid w:val="0"/>
          <w:lang w:val="lv-LV"/>
        </w:rPr>
      </w:pPr>
    </w:p>
    <w:p w14:paraId="7602650E" w14:textId="77777777" w:rsidR="00F57952" w:rsidRPr="008603D2" w:rsidRDefault="00F57952" w:rsidP="00F57952">
      <w:pPr>
        <w:ind w:left="720"/>
        <w:jc w:val="both"/>
        <w:rPr>
          <w:snapToGrid w:val="0"/>
          <w:lang w:val="lv-LV"/>
        </w:rPr>
      </w:pPr>
    </w:p>
    <w:p w14:paraId="54EBC1E5" w14:textId="77777777" w:rsidR="00F57952" w:rsidRPr="008603D2" w:rsidRDefault="00F57952" w:rsidP="00F57952">
      <w:pPr>
        <w:ind w:left="720"/>
        <w:jc w:val="both"/>
        <w:rPr>
          <w:snapToGrid w:val="0"/>
          <w:lang w:val="lv-LV"/>
        </w:rPr>
      </w:pPr>
    </w:p>
    <w:p w14:paraId="737A591C" w14:textId="77777777" w:rsidR="00F57952" w:rsidRPr="008603D2" w:rsidRDefault="00F57952" w:rsidP="00F57952">
      <w:pPr>
        <w:ind w:left="720"/>
        <w:jc w:val="both"/>
        <w:rPr>
          <w:snapToGrid w:val="0"/>
          <w:lang w:val="lv-LV"/>
        </w:rPr>
      </w:pPr>
    </w:p>
    <w:p w14:paraId="37B98F18" w14:textId="77777777" w:rsidR="00F57952" w:rsidRPr="008603D2" w:rsidRDefault="00F57952" w:rsidP="00F57952">
      <w:pPr>
        <w:ind w:left="720"/>
        <w:jc w:val="both"/>
        <w:rPr>
          <w:snapToGrid w:val="0"/>
          <w:lang w:val="lv-LV"/>
        </w:rPr>
      </w:pPr>
    </w:p>
    <w:p w14:paraId="64B35260" w14:textId="77777777" w:rsidR="00F57952" w:rsidRPr="008603D2" w:rsidRDefault="00F57952" w:rsidP="00F57952">
      <w:pPr>
        <w:ind w:left="720"/>
        <w:jc w:val="both"/>
        <w:rPr>
          <w:snapToGrid w:val="0"/>
          <w:lang w:val="lv-LV"/>
        </w:rPr>
      </w:pPr>
    </w:p>
    <w:p w14:paraId="4E6C11BA" w14:textId="77777777" w:rsidR="00F57952" w:rsidRPr="008603D2" w:rsidRDefault="00F57952" w:rsidP="00F57952">
      <w:pPr>
        <w:ind w:left="720"/>
        <w:jc w:val="both"/>
        <w:rPr>
          <w:snapToGrid w:val="0"/>
          <w:lang w:val="lv-LV"/>
        </w:rPr>
      </w:pPr>
    </w:p>
    <w:p w14:paraId="22F0F925" w14:textId="77777777" w:rsidR="00F57952" w:rsidRPr="008603D2" w:rsidRDefault="00F57952" w:rsidP="00F57952">
      <w:pPr>
        <w:ind w:left="720"/>
        <w:jc w:val="both"/>
        <w:rPr>
          <w:snapToGrid w:val="0"/>
          <w:lang w:val="lv-LV"/>
        </w:rPr>
      </w:pPr>
    </w:p>
    <w:p w14:paraId="1192BB7D" w14:textId="77777777" w:rsidR="00F57952" w:rsidRPr="008603D2" w:rsidRDefault="00F57952" w:rsidP="00F57952">
      <w:pPr>
        <w:ind w:left="720"/>
        <w:jc w:val="both"/>
        <w:rPr>
          <w:snapToGrid w:val="0"/>
          <w:lang w:val="lv-LV"/>
        </w:rPr>
      </w:pPr>
    </w:p>
    <w:p w14:paraId="452F62FB" w14:textId="77777777" w:rsidR="00F57952" w:rsidRPr="008603D2" w:rsidRDefault="00F57952" w:rsidP="00F57952">
      <w:pPr>
        <w:ind w:left="720"/>
        <w:jc w:val="both"/>
        <w:rPr>
          <w:snapToGrid w:val="0"/>
          <w:lang w:val="lv-LV"/>
        </w:rPr>
      </w:pPr>
    </w:p>
    <w:p w14:paraId="45F51658" w14:textId="77777777" w:rsidR="00F57952" w:rsidRPr="008603D2" w:rsidRDefault="00F57952" w:rsidP="00F57952">
      <w:pPr>
        <w:ind w:left="720"/>
        <w:jc w:val="both"/>
        <w:rPr>
          <w:snapToGrid w:val="0"/>
          <w:lang w:val="lv-LV"/>
        </w:rPr>
      </w:pPr>
    </w:p>
    <w:p w14:paraId="6666FBAB" w14:textId="77777777" w:rsidR="00F57952" w:rsidRPr="008603D2" w:rsidRDefault="00F57952" w:rsidP="00F57952">
      <w:pPr>
        <w:ind w:left="720"/>
        <w:jc w:val="both"/>
        <w:rPr>
          <w:snapToGrid w:val="0"/>
          <w:lang w:val="lv-LV"/>
        </w:rPr>
      </w:pPr>
    </w:p>
    <w:p w14:paraId="17D1B6D3" w14:textId="77777777" w:rsidR="00F57952" w:rsidRPr="008603D2" w:rsidRDefault="00F57952" w:rsidP="00F57952">
      <w:pPr>
        <w:ind w:left="720"/>
        <w:jc w:val="both"/>
        <w:rPr>
          <w:snapToGrid w:val="0"/>
          <w:lang w:val="lv-LV"/>
        </w:rPr>
      </w:pPr>
    </w:p>
    <w:p w14:paraId="635F7F1D" w14:textId="77777777" w:rsidR="00F57952" w:rsidRPr="008603D2" w:rsidRDefault="00F57952" w:rsidP="00F57952">
      <w:pPr>
        <w:ind w:left="720"/>
        <w:jc w:val="both"/>
        <w:rPr>
          <w:snapToGrid w:val="0"/>
          <w:lang w:val="lv-LV"/>
        </w:rPr>
      </w:pPr>
    </w:p>
    <w:p w14:paraId="619C59CB" w14:textId="77777777" w:rsidR="00F57952" w:rsidRPr="008603D2" w:rsidRDefault="00F57952" w:rsidP="00F57952">
      <w:pPr>
        <w:ind w:left="720"/>
        <w:jc w:val="both"/>
        <w:rPr>
          <w:snapToGrid w:val="0"/>
          <w:lang w:val="lv-LV"/>
        </w:rPr>
      </w:pPr>
    </w:p>
    <w:p w14:paraId="462DADEB" w14:textId="77777777" w:rsidR="00F57952" w:rsidRPr="008603D2" w:rsidRDefault="00F57952" w:rsidP="00F57952">
      <w:pPr>
        <w:ind w:left="720"/>
        <w:jc w:val="both"/>
        <w:rPr>
          <w:snapToGrid w:val="0"/>
          <w:lang w:val="lv-LV"/>
        </w:rPr>
      </w:pPr>
    </w:p>
    <w:p w14:paraId="6175DCCC" w14:textId="77777777" w:rsidR="00F57952" w:rsidRPr="008603D2" w:rsidRDefault="00F57952" w:rsidP="00F57952">
      <w:pPr>
        <w:ind w:left="720"/>
        <w:jc w:val="both"/>
        <w:rPr>
          <w:snapToGrid w:val="0"/>
          <w:lang w:val="lv-LV"/>
        </w:rPr>
      </w:pPr>
    </w:p>
    <w:p w14:paraId="01A46271" w14:textId="77777777" w:rsidR="00F57952" w:rsidRPr="008603D2" w:rsidRDefault="00F57952" w:rsidP="00F57952">
      <w:pPr>
        <w:ind w:left="720"/>
        <w:jc w:val="both"/>
        <w:rPr>
          <w:snapToGrid w:val="0"/>
          <w:lang w:val="lv-LV"/>
        </w:rPr>
      </w:pPr>
    </w:p>
    <w:p w14:paraId="1A6144D9" w14:textId="77777777" w:rsidR="00F57952" w:rsidRPr="008603D2" w:rsidRDefault="00F57952" w:rsidP="00F57952">
      <w:pPr>
        <w:ind w:left="720"/>
        <w:jc w:val="both"/>
        <w:rPr>
          <w:snapToGrid w:val="0"/>
          <w:lang w:val="lv-LV"/>
        </w:rPr>
      </w:pPr>
    </w:p>
    <w:p w14:paraId="209AEA5D" w14:textId="77777777" w:rsidR="00F57952" w:rsidRPr="008603D2" w:rsidRDefault="00F57952" w:rsidP="00F57952">
      <w:pPr>
        <w:ind w:left="720"/>
        <w:jc w:val="both"/>
        <w:rPr>
          <w:snapToGrid w:val="0"/>
          <w:lang w:val="lv-LV"/>
        </w:rPr>
      </w:pPr>
    </w:p>
    <w:p w14:paraId="721DB33B" w14:textId="77777777" w:rsidR="00F57952" w:rsidRPr="008603D2" w:rsidRDefault="00F57952" w:rsidP="00F57952">
      <w:pPr>
        <w:ind w:left="720"/>
        <w:jc w:val="both"/>
        <w:rPr>
          <w:snapToGrid w:val="0"/>
          <w:lang w:val="lv-LV"/>
        </w:rPr>
      </w:pPr>
    </w:p>
    <w:p w14:paraId="7871E4E4" w14:textId="77777777" w:rsidR="00F57952" w:rsidRPr="008603D2" w:rsidRDefault="00F57952" w:rsidP="00F57952">
      <w:pPr>
        <w:ind w:left="720"/>
        <w:jc w:val="both"/>
        <w:rPr>
          <w:snapToGrid w:val="0"/>
          <w:lang w:val="lv-LV"/>
        </w:rPr>
      </w:pPr>
    </w:p>
    <w:p w14:paraId="4466EA33" w14:textId="77777777" w:rsidR="00F57952" w:rsidRPr="008603D2" w:rsidRDefault="00F57952" w:rsidP="00F57952">
      <w:pPr>
        <w:ind w:left="720"/>
        <w:jc w:val="both"/>
        <w:rPr>
          <w:snapToGrid w:val="0"/>
          <w:lang w:val="lv-LV"/>
        </w:rPr>
      </w:pPr>
    </w:p>
    <w:p w14:paraId="3B338B9B" w14:textId="77777777" w:rsidR="00F57952" w:rsidRPr="008603D2" w:rsidRDefault="00F57952" w:rsidP="00F57952">
      <w:pPr>
        <w:ind w:left="720"/>
        <w:jc w:val="both"/>
        <w:rPr>
          <w:snapToGrid w:val="0"/>
          <w:lang w:val="lv-LV"/>
        </w:rPr>
      </w:pPr>
    </w:p>
    <w:p w14:paraId="437F946C" w14:textId="77777777" w:rsidR="00F57952" w:rsidRPr="008603D2" w:rsidRDefault="00F57952" w:rsidP="00F57952">
      <w:pPr>
        <w:jc w:val="right"/>
        <w:rPr>
          <w:sz w:val="22"/>
          <w:lang w:val="lv-LV"/>
        </w:rPr>
      </w:pPr>
    </w:p>
    <w:p w14:paraId="106DC848" w14:textId="77777777" w:rsidR="009933E6" w:rsidRPr="008603D2" w:rsidRDefault="00952F5C">
      <w:pPr>
        <w:spacing w:after="160" w:line="259" w:lineRule="auto"/>
        <w:rPr>
          <w:u w:val="single"/>
          <w:lang w:val="lv-LV"/>
        </w:rPr>
      </w:pPr>
      <w:r w:rsidRPr="008603D2">
        <w:rPr>
          <w:u w:val="single"/>
          <w:lang w:val="lv-LV"/>
        </w:rPr>
        <w:br w:type="page"/>
      </w:r>
    </w:p>
    <w:p w14:paraId="5EA92BD9" w14:textId="77777777" w:rsidR="009933E6" w:rsidRPr="008603D2" w:rsidRDefault="00952F5C" w:rsidP="009933E6">
      <w:pPr>
        <w:jc w:val="right"/>
        <w:rPr>
          <w:sz w:val="22"/>
          <w:lang w:val="lv-LV"/>
        </w:rPr>
      </w:pPr>
      <w:r w:rsidRPr="008603D2">
        <w:rPr>
          <w:sz w:val="22"/>
          <w:lang w:val="lv-LV"/>
        </w:rPr>
        <w:lastRenderedPageBreak/>
        <w:t>Pielikums Nr. 5</w:t>
      </w:r>
    </w:p>
    <w:p w14:paraId="1B041ECB" w14:textId="77777777" w:rsidR="009933E6" w:rsidRPr="008603D2" w:rsidRDefault="009933E6" w:rsidP="009933E6">
      <w:pPr>
        <w:jc w:val="right"/>
        <w:rPr>
          <w:sz w:val="22"/>
          <w:lang w:val="lv-LV"/>
        </w:rPr>
      </w:pPr>
    </w:p>
    <w:p w14:paraId="081E07FF" w14:textId="77777777" w:rsidR="009933E6" w:rsidRPr="008603D2" w:rsidRDefault="00952F5C" w:rsidP="009933E6">
      <w:pPr>
        <w:jc w:val="right"/>
        <w:rPr>
          <w:sz w:val="22"/>
          <w:szCs w:val="22"/>
          <w:lang w:val="lv-LV"/>
        </w:rPr>
      </w:pPr>
      <w:r w:rsidRPr="008603D2">
        <w:rPr>
          <w:sz w:val="22"/>
          <w:szCs w:val="22"/>
          <w:lang w:val="lv-LV"/>
        </w:rPr>
        <w:t>pie 202___. gada „___” ”__________” līguma Nr. ______________</w:t>
      </w:r>
    </w:p>
    <w:p w14:paraId="03258899" w14:textId="77777777" w:rsidR="009933E6" w:rsidRPr="008603D2" w:rsidRDefault="009933E6" w:rsidP="009933E6">
      <w:pPr>
        <w:jc w:val="right"/>
        <w:rPr>
          <w:sz w:val="22"/>
          <w:szCs w:val="22"/>
          <w:lang w:val="lv-LV"/>
        </w:rPr>
      </w:pPr>
    </w:p>
    <w:p w14:paraId="51F60995" w14:textId="77777777" w:rsidR="009933E6" w:rsidRPr="008603D2" w:rsidRDefault="009933E6" w:rsidP="009933E6">
      <w:pPr>
        <w:jc w:val="right"/>
        <w:rPr>
          <w:sz w:val="22"/>
          <w:szCs w:val="22"/>
          <w:lang w:val="lv-LV"/>
        </w:rPr>
      </w:pPr>
    </w:p>
    <w:p w14:paraId="66DA7537" w14:textId="77777777" w:rsidR="009933E6" w:rsidRPr="008603D2" w:rsidRDefault="009933E6" w:rsidP="009933E6">
      <w:pPr>
        <w:jc w:val="right"/>
        <w:rPr>
          <w:sz w:val="22"/>
          <w:szCs w:val="22"/>
          <w:lang w:val="lv-LV"/>
        </w:rPr>
      </w:pPr>
    </w:p>
    <w:p w14:paraId="65CFB8E3" w14:textId="77777777" w:rsidR="009933E6" w:rsidRPr="008603D2" w:rsidRDefault="009933E6" w:rsidP="009933E6">
      <w:pPr>
        <w:jc w:val="right"/>
        <w:rPr>
          <w:sz w:val="22"/>
          <w:szCs w:val="22"/>
          <w:lang w:val="lv-LV"/>
        </w:rPr>
      </w:pPr>
    </w:p>
    <w:p w14:paraId="6CF4CA9B" w14:textId="77777777" w:rsidR="009933E6" w:rsidRPr="008603D2" w:rsidRDefault="009933E6" w:rsidP="009933E6">
      <w:pPr>
        <w:jc w:val="right"/>
        <w:rPr>
          <w:sz w:val="22"/>
          <w:szCs w:val="22"/>
          <w:lang w:val="lv-LV"/>
        </w:rPr>
      </w:pPr>
    </w:p>
    <w:p w14:paraId="060D9CF7" w14:textId="77777777" w:rsidR="009933E6" w:rsidRPr="008603D2" w:rsidRDefault="009933E6" w:rsidP="009933E6">
      <w:pPr>
        <w:jc w:val="both"/>
        <w:rPr>
          <w:sz w:val="22"/>
          <w:szCs w:val="22"/>
          <w:lang w:val="lv-LV"/>
        </w:rPr>
      </w:pPr>
    </w:p>
    <w:p w14:paraId="534B5E8F" w14:textId="77777777" w:rsidR="009933E6" w:rsidRPr="008603D2" w:rsidRDefault="009933E6" w:rsidP="009933E6">
      <w:pPr>
        <w:jc w:val="both"/>
        <w:rPr>
          <w:u w:val="single"/>
          <w:lang w:val="lv-LV"/>
        </w:rPr>
      </w:pPr>
    </w:p>
    <w:p w14:paraId="0D7781F3" w14:textId="77777777" w:rsidR="009933E6" w:rsidRPr="008603D2" w:rsidRDefault="00952F5C" w:rsidP="009933E6">
      <w:pPr>
        <w:jc w:val="right"/>
        <w:rPr>
          <w:sz w:val="22"/>
          <w:lang w:val="lv-LV"/>
        </w:rPr>
      </w:pPr>
      <w:r w:rsidRPr="008603D2">
        <w:rPr>
          <w:noProof/>
          <w:lang w:val="lv-LV" w:eastAsia="lv-LV"/>
        </w:rPr>
        <w:drawing>
          <wp:inline distT="0" distB="0" distL="0" distR="0" wp14:anchorId="43DA4D21" wp14:editId="28CDB6F8">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3CC0ED44" w14:textId="77777777" w:rsidR="009933E6" w:rsidRPr="008603D2" w:rsidRDefault="009933E6" w:rsidP="009933E6">
      <w:pPr>
        <w:jc w:val="right"/>
        <w:rPr>
          <w:sz w:val="22"/>
          <w:lang w:val="lv-LV"/>
        </w:rPr>
      </w:pPr>
    </w:p>
    <w:p w14:paraId="505B2710" w14:textId="77777777" w:rsidR="009933E6" w:rsidRPr="008603D2" w:rsidRDefault="00952F5C" w:rsidP="009933E6">
      <w:pPr>
        <w:jc w:val="right"/>
        <w:rPr>
          <w:sz w:val="22"/>
          <w:szCs w:val="22"/>
          <w:lang w:val="lv-LV"/>
        </w:rPr>
      </w:pPr>
      <w:r w:rsidRPr="008603D2">
        <w:rPr>
          <w:sz w:val="22"/>
          <w:szCs w:val="22"/>
          <w:lang w:val="lv-LV"/>
        </w:rPr>
        <w:t>pie 202__.gada „___” ”__________” līguma Nr. ______________</w:t>
      </w:r>
    </w:p>
    <w:p w14:paraId="53F67717" w14:textId="77777777" w:rsidR="009933E6" w:rsidRPr="008603D2" w:rsidRDefault="009933E6" w:rsidP="009933E6">
      <w:pPr>
        <w:jc w:val="right"/>
        <w:rPr>
          <w:lang w:val="lv-LV"/>
        </w:rPr>
      </w:pPr>
    </w:p>
    <w:p w14:paraId="314384DF" w14:textId="77777777" w:rsidR="009933E6" w:rsidRPr="008603D2" w:rsidRDefault="009933E6" w:rsidP="009933E6">
      <w:pPr>
        <w:jc w:val="right"/>
        <w:rPr>
          <w:lang w:val="lv-LV"/>
        </w:rPr>
      </w:pPr>
    </w:p>
    <w:p w14:paraId="064D3ED9" w14:textId="77777777" w:rsidR="009933E6" w:rsidRPr="008603D2" w:rsidRDefault="009933E6" w:rsidP="009933E6">
      <w:pPr>
        <w:jc w:val="both"/>
        <w:rPr>
          <w:lang w:val="lv-LV"/>
        </w:rPr>
      </w:pPr>
    </w:p>
    <w:p w14:paraId="5C70CA85" w14:textId="77777777" w:rsidR="009933E6" w:rsidRPr="008603D2" w:rsidRDefault="00952F5C" w:rsidP="009933E6">
      <w:pPr>
        <w:ind w:left="-1276"/>
        <w:jc w:val="right"/>
        <w:rPr>
          <w:lang w:val="lv-LV"/>
        </w:rPr>
      </w:pPr>
      <w:r w:rsidRPr="008603D2">
        <w:rPr>
          <w:noProof/>
          <w:sz w:val="22"/>
          <w:lang w:val="lv-LV" w:eastAsia="lv-LV"/>
        </w:rPr>
        <w:drawing>
          <wp:inline distT="0" distB="0" distL="0" distR="0" wp14:anchorId="76F1029C" wp14:editId="16FE158F">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6E16394A" w14:textId="77777777" w:rsidR="009933E6" w:rsidRPr="008603D2" w:rsidRDefault="00952F5C">
      <w:pPr>
        <w:spacing w:after="160" w:line="259" w:lineRule="auto"/>
        <w:rPr>
          <w:sz w:val="22"/>
          <w:lang w:val="lv-LV"/>
        </w:rPr>
      </w:pPr>
      <w:r w:rsidRPr="008603D2">
        <w:rPr>
          <w:sz w:val="22"/>
          <w:lang w:val="lv-LV"/>
        </w:rPr>
        <w:br w:type="page"/>
      </w:r>
    </w:p>
    <w:p w14:paraId="65A0B814" w14:textId="77777777" w:rsidR="00F57952" w:rsidRPr="008603D2" w:rsidRDefault="00952F5C"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61C2BC31" w14:textId="77777777" w:rsidR="00511874" w:rsidRPr="008603D2" w:rsidRDefault="00511874" w:rsidP="00511874">
      <w:pPr>
        <w:rPr>
          <w:sz w:val="22"/>
          <w:lang w:val="lv-LV"/>
        </w:rPr>
      </w:pPr>
    </w:p>
    <w:p w14:paraId="06BA9758" w14:textId="77777777" w:rsidR="00511874" w:rsidRPr="008603D2" w:rsidRDefault="00511874" w:rsidP="00511874">
      <w:pPr>
        <w:jc w:val="right"/>
        <w:rPr>
          <w:sz w:val="22"/>
          <w:lang w:val="lv-LV"/>
        </w:rPr>
      </w:pPr>
    </w:p>
    <w:p w14:paraId="3F4CC1E4" w14:textId="77777777" w:rsidR="00511874" w:rsidRPr="008603D2" w:rsidRDefault="00952F5C"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7EB72722" w14:textId="77777777" w:rsidR="00F57952" w:rsidRPr="008603D2" w:rsidRDefault="00F57952" w:rsidP="00F57952">
      <w:pPr>
        <w:rPr>
          <w:lang w:val="lv-LV"/>
        </w:rPr>
      </w:pPr>
    </w:p>
    <w:p w14:paraId="5365455A" w14:textId="77777777" w:rsidR="003943BE" w:rsidRPr="008603D2" w:rsidRDefault="003943BE" w:rsidP="00F57952">
      <w:pPr>
        <w:rPr>
          <w:lang w:val="lv-LV"/>
        </w:rPr>
      </w:pPr>
    </w:p>
    <w:p w14:paraId="6F226D3A" w14:textId="77777777" w:rsidR="003943BE" w:rsidRPr="008603D2" w:rsidRDefault="00952F5C"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16C53A9E"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27666C48" w14:textId="77777777" w:rsidR="00F57952" w:rsidRPr="008603D2" w:rsidRDefault="00952F5C"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1F54D86E" w14:textId="77777777" w:rsidR="00511874" w:rsidRPr="008603D2" w:rsidRDefault="00511874" w:rsidP="003943BE">
      <w:pPr>
        <w:jc w:val="center"/>
        <w:rPr>
          <w:i/>
          <w:iCs/>
          <w:lang w:val="lv-LV"/>
        </w:rPr>
      </w:pPr>
    </w:p>
    <w:p w14:paraId="14FFB860" w14:textId="77777777" w:rsidR="00206FF8" w:rsidRPr="008603D2" w:rsidRDefault="00952F5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3150E822" w14:textId="77777777" w:rsidR="00206FF8" w:rsidRPr="008603D2" w:rsidRDefault="00952F5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07E62F1B" w14:textId="77777777" w:rsidR="00206FF8" w:rsidRPr="008603D2" w:rsidRDefault="00952F5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24A9CE9D" w14:textId="77777777" w:rsidR="00206FF8" w:rsidRPr="008603D2" w:rsidRDefault="00952F5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w:t>
      </w:r>
      <w:r w:rsidRPr="008603D2">
        <w:rPr>
          <w:rFonts w:ascii="Arial" w:hAnsi="Arial" w:cs="Arial"/>
          <w:color w:val="414142"/>
          <w:sz w:val="20"/>
          <w:szCs w:val="20"/>
          <w:lang w:val="lv-LV" w:eastAsia="lv-LV"/>
        </w:rPr>
        <w:t>hniskās specifikācijas, izpildshēmas, rasējumus u. tml.), kā arī visu citu Līgumā paredzēto dokumentāciju.</w:t>
      </w:r>
    </w:p>
    <w:p w14:paraId="21683288" w14:textId="77777777" w:rsidR="00206FF8" w:rsidRPr="008603D2" w:rsidRDefault="00952F5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3567488C" w14:textId="77777777" w:rsidR="00206FF8" w:rsidRPr="008603D2" w:rsidRDefault="00952F5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56570517" w14:textId="77777777" w:rsidR="00206FF8" w:rsidRPr="008603D2" w:rsidRDefault="00952F5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636B2236" w14:textId="77777777" w:rsidR="00206FF8" w:rsidRPr="008603D2" w:rsidRDefault="00952F5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200C702C" w14:textId="77777777" w:rsidR="00206FF8" w:rsidRPr="008603D2" w:rsidRDefault="00952F5C"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183819CF"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CE69E1" w14:paraId="0DB63707" w14:textId="77777777" w:rsidTr="00C520DB">
        <w:trPr>
          <w:jc w:val="center"/>
        </w:trPr>
        <w:tc>
          <w:tcPr>
            <w:tcW w:w="2394" w:type="dxa"/>
            <w:tcBorders>
              <w:bottom w:val="double" w:sz="4" w:space="0" w:color="auto"/>
            </w:tcBorders>
          </w:tcPr>
          <w:p w14:paraId="3B42DB2A" w14:textId="77777777" w:rsidR="00206FF8" w:rsidRPr="008603D2" w:rsidRDefault="00952F5C"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0EDEA03F" w14:textId="77777777" w:rsidR="00206FF8" w:rsidRPr="008603D2" w:rsidRDefault="00952F5C"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CE69E1" w14:paraId="69BC7552" w14:textId="77777777" w:rsidTr="00C520DB">
        <w:trPr>
          <w:jc w:val="center"/>
        </w:trPr>
        <w:tc>
          <w:tcPr>
            <w:tcW w:w="2394" w:type="dxa"/>
            <w:tcBorders>
              <w:top w:val="double" w:sz="4" w:space="0" w:color="auto"/>
            </w:tcBorders>
          </w:tcPr>
          <w:p w14:paraId="2269CC7B"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4FD6425B" w14:textId="77777777" w:rsidR="00206FF8" w:rsidRPr="008603D2" w:rsidRDefault="00206FF8" w:rsidP="00C520DB">
            <w:pPr>
              <w:jc w:val="center"/>
              <w:rPr>
                <w:lang w:val="lv-LV"/>
              </w:rPr>
            </w:pPr>
          </w:p>
        </w:tc>
      </w:tr>
    </w:tbl>
    <w:p w14:paraId="7DEDC9F0" w14:textId="77777777" w:rsidR="00206FF8" w:rsidRPr="008603D2" w:rsidRDefault="00952F5C"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CE69E1" w:rsidRPr="00952F5C" w14:paraId="260EA9D6"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266905C2" w14:textId="77777777" w:rsidR="00206FF8" w:rsidRPr="008603D2" w:rsidRDefault="00952F5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CE69E1" w14:paraId="6E1772E6" w14:textId="77777777" w:rsidTr="00C520DB">
        <w:trPr>
          <w:trHeight w:val="554"/>
        </w:trPr>
        <w:tc>
          <w:tcPr>
            <w:tcW w:w="9180" w:type="dxa"/>
            <w:tcBorders>
              <w:top w:val="single" w:sz="4" w:space="0" w:color="auto"/>
              <w:left w:val="single" w:sz="4" w:space="0" w:color="auto"/>
              <w:right w:val="nil"/>
            </w:tcBorders>
            <w:vAlign w:val="center"/>
          </w:tcPr>
          <w:p w14:paraId="1B963FBA" w14:textId="77777777" w:rsidR="00206FF8" w:rsidRPr="008603D2" w:rsidRDefault="00952F5C"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CE69E1" w14:paraId="4FCDB8E3"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149FC177" w14:textId="77777777" w:rsidR="00206FF8" w:rsidRPr="008603D2" w:rsidRDefault="00952F5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Nomainīto vai uzstādīto bortakmeņu garums (m)</w:t>
            </w:r>
          </w:p>
        </w:tc>
      </w:tr>
      <w:tr w:rsidR="00CE69E1" w:rsidRPr="00952F5C" w14:paraId="43172CFF"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223AC152" w14:textId="77777777" w:rsidR="00206FF8" w:rsidRPr="008603D2" w:rsidRDefault="00952F5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CE69E1" w14:paraId="2EDBC8EE"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6B26140B" w14:textId="77777777" w:rsidR="00206FF8" w:rsidRPr="008603D2" w:rsidRDefault="00952F5C"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40B831B2" w14:textId="77777777" w:rsidR="00206FF8" w:rsidRPr="008603D2" w:rsidRDefault="00952F5C"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CE69E1" w:rsidRPr="00952F5C" w14:paraId="094FCFC8"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75574E55" w14:textId="77777777" w:rsidR="00206FF8" w:rsidRPr="008603D2" w:rsidRDefault="00952F5C"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3164F676" w14:textId="77777777" w:rsidR="00206FF8" w:rsidRPr="008603D2" w:rsidRDefault="00206FF8" w:rsidP="00C520DB">
            <w:pPr>
              <w:jc w:val="center"/>
              <w:rPr>
                <w:rFonts w:ascii="Arial" w:hAnsi="Arial" w:cs="Arial"/>
                <w:b/>
                <w:bCs/>
                <w:sz w:val="20"/>
                <w:szCs w:val="20"/>
                <w:lang w:val="lv-LV"/>
              </w:rPr>
            </w:pPr>
          </w:p>
        </w:tc>
      </w:tr>
      <w:tr w:rsidR="00CE69E1" w:rsidRPr="00952F5C" w14:paraId="22F14717"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55E2E700" w14:textId="77777777" w:rsidR="00206FF8" w:rsidRPr="008603D2" w:rsidRDefault="00952F5C"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7CC4BF71" w14:textId="77777777" w:rsidR="00206FF8" w:rsidRPr="008603D2" w:rsidRDefault="00206FF8" w:rsidP="00C520DB">
            <w:pPr>
              <w:jc w:val="center"/>
              <w:rPr>
                <w:rFonts w:ascii="Arial" w:hAnsi="Arial" w:cs="Arial"/>
                <w:b/>
                <w:bCs/>
                <w:sz w:val="20"/>
                <w:szCs w:val="20"/>
                <w:lang w:val="lv-LV"/>
              </w:rPr>
            </w:pPr>
          </w:p>
        </w:tc>
      </w:tr>
      <w:tr w:rsidR="00CE69E1" w14:paraId="55DBC470"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1D410CB5" w14:textId="77777777" w:rsidR="00206FF8" w:rsidRPr="008603D2" w:rsidRDefault="00952F5C"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63913CF1" w14:textId="77777777" w:rsidR="00206FF8" w:rsidRPr="008603D2" w:rsidRDefault="00206FF8" w:rsidP="00C520DB">
            <w:pPr>
              <w:jc w:val="center"/>
              <w:rPr>
                <w:rFonts w:ascii="Arial" w:hAnsi="Arial" w:cs="Arial"/>
                <w:b/>
                <w:bCs/>
                <w:sz w:val="20"/>
                <w:szCs w:val="20"/>
                <w:lang w:val="lv-LV"/>
              </w:rPr>
            </w:pPr>
          </w:p>
        </w:tc>
      </w:tr>
      <w:tr w:rsidR="00CE69E1" w14:paraId="1DB68F78"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6B0BE330" w14:textId="77777777" w:rsidR="00206FF8" w:rsidRPr="008603D2" w:rsidRDefault="00952F5C"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421794DC" w14:textId="77777777" w:rsidR="00206FF8" w:rsidRPr="008603D2" w:rsidRDefault="00206FF8" w:rsidP="00C520DB">
            <w:pPr>
              <w:jc w:val="center"/>
              <w:rPr>
                <w:rFonts w:ascii="Arial" w:hAnsi="Arial" w:cs="Arial"/>
                <w:b/>
                <w:bCs/>
                <w:sz w:val="20"/>
                <w:szCs w:val="20"/>
                <w:lang w:val="lv-LV"/>
              </w:rPr>
            </w:pPr>
          </w:p>
        </w:tc>
      </w:tr>
      <w:tr w:rsidR="00CE69E1" w14:paraId="0E6D2F74"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7FAAB65F" w14:textId="77777777" w:rsidR="00206FF8" w:rsidRPr="008603D2" w:rsidRDefault="00952F5C"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53235B2A" w14:textId="77777777" w:rsidR="00206FF8" w:rsidRPr="008603D2" w:rsidRDefault="00206FF8" w:rsidP="00C520DB">
            <w:pPr>
              <w:jc w:val="center"/>
              <w:rPr>
                <w:rFonts w:ascii="Arial" w:hAnsi="Arial" w:cs="Arial"/>
                <w:b/>
                <w:bCs/>
                <w:sz w:val="20"/>
                <w:szCs w:val="20"/>
                <w:lang w:val="lv-LV"/>
              </w:rPr>
            </w:pPr>
          </w:p>
        </w:tc>
      </w:tr>
      <w:tr w:rsidR="00CE69E1" w:rsidRPr="00952F5C" w14:paraId="52C39D38" w14:textId="77777777" w:rsidTr="00511874">
        <w:trPr>
          <w:trHeight w:val="384"/>
        </w:trPr>
        <w:tc>
          <w:tcPr>
            <w:tcW w:w="5049" w:type="dxa"/>
            <w:tcBorders>
              <w:top w:val="nil"/>
              <w:left w:val="nil"/>
              <w:bottom w:val="nil"/>
              <w:right w:val="nil"/>
            </w:tcBorders>
          </w:tcPr>
          <w:p w14:paraId="0DC23CC7" w14:textId="77777777" w:rsidR="00AC6D8D" w:rsidRPr="008603D2" w:rsidRDefault="00AC6D8D" w:rsidP="00C520DB">
            <w:pPr>
              <w:rPr>
                <w:color w:val="000000"/>
                <w:lang w:val="lv-LV"/>
              </w:rPr>
            </w:pPr>
          </w:p>
          <w:p w14:paraId="6FA24447" w14:textId="77777777" w:rsidR="00AC6D8D" w:rsidRPr="008603D2" w:rsidRDefault="00AC6D8D" w:rsidP="00C520DB">
            <w:pPr>
              <w:rPr>
                <w:color w:val="000000"/>
                <w:lang w:val="lv-LV"/>
              </w:rPr>
            </w:pPr>
          </w:p>
          <w:p w14:paraId="3F225B84" w14:textId="77777777" w:rsidR="00511874" w:rsidRPr="008603D2" w:rsidRDefault="00952F5C" w:rsidP="00C520DB">
            <w:pPr>
              <w:rPr>
                <w:color w:val="000000"/>
                <w:lang w:val="lv-LV"/>
              </w:rPr>
            </w:pPr>
            <w:r w:rsidRPr="008603D2">
              <w:rPr>
                <w:color w:val="000000"/>
                <w:sz w:val="22"/>
                <w:szCs w:val="22"/>
                <w:lang w:val="lv-LV"/>
              </w:rPr>
              <w:t xml:space="preserve">Ārtelpas un mobilitātes departamenta </w:t>
            </w:r>
          </w:p>
          <w:p w14:paraId="241DBD62" w14:textId="77777777" w:rsidR="00AC6D8D" w:rsidRPr="008603D2" w:rsidRDefault="00952F5C" w:rsidP="00C520DB">
            <w:pPr>
              <w:rPr>
                <w:color w:val="000000"/>
                <w:lang w:val="lv-LV"/>
              </w:rPr>
            </w:pPr>
            <w:r w:rsidRPr="008603D2">
              <w:rPr>
                <w:color w:val="000000"/>
                <w:sz w:val="22"/>
                <w:szCs w:val="22"/>
                <w:lang w:val="lv-LV"/>
              </w:rPr>
              <w:t>Būvdarbu vadības</w:t>
            </w:r>
          </w:p>
          <w:p w14:paraId="23F717B1" w14:textId="77777777" w:rsidR="00AC6D8D" w:rsidRPr="008603D2" w:rsidRDefault="00952F5C"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5954B8E4"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2245E9A2"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6F20A76B" w14:textId="77777777" w:rsidR="00AC6D8D" w:rsidRPr="008603D2" w:rsidRDefault="00AC6D8D" w:rsidP="00C520DB">
            <w:pPr>
              <w:spacing w:before="240" w:after="60"/>
              <w:outlineLvl w:val="5"/>
              <w:rPr>
                <w:b/>
                <w:bCs/>
                <w:lang w:val="lv-LV"/>
              </w:rPr>
            </w:pPr>
          </w:p>
        </w:tc>
      </w:tr>
      <w:tr w:rsidR="00CE69E1" w:rsidRPr="00952F5C" w14:paraId="258C4ABB" w14:textId="77777777" w:rsidTr="00511874">
        <w:tc>
          <w:tcPr>
            <w:tcW w:w="5049" w:type="dxa"/>
            <w:tcBorders>
              <w:top w:val="nil"/>
              <w:left w:val="nil"/>
              <w:bottom w:val="nil"/>
              <w:right w:val="nil"/>
            </w:tcBorders>
          </w:tcPr>
          <w:p w14:paraId="3573562B" w14:textId="77777777" w:rsidR="00AC6D8D" w:rsidRPr="008603D2" w:rsidRDefault="00AC6D8D" w:rsidP="00C520DB">
            <w:pPr>
              <w:rPr>
                <w:color w:val="000000"/>
                <w:lang w:val="lv-LV"/>
              </w:rPr>
            </w:pPr>
          </w:p>
          <w:p w14:paraId="24BD8DE2" w14:textId="77777777" w:rsidR="00511874" w:rsidRPr="008603D2" w:rsidRDefault="00952F5C" w:rsidP="00C520DB">
            <w:pPr>
              <w:rPr>
                <w:color w:val="000000"/>
                <w:lang w:val="lv-LV"/>
              </w:rPr>
            </w:pPr>
            <w:r w:rsidRPr="008603D2">
              <w:rPr>
                <w:color w:val="000000"/>
                <w:sz w:val="22"/>
                <w:szCs w:val="22"/>
                <w:lang w:val="lv-LV"/>
              </w:rPr>
              <w:t xml:space="preserve">Ārtelpas un mobilitātes departamenta </w:t>
            </w:r>
          </w:p>
          <w:p w14:paraId="16F8DDE9" w14:textId="77777777" w:rsidR="00AC6D8D" w:rsidRPr="008603D2" w:rsidRDefault="00952F5C"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64660012"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381D96DE"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6231A4CE" w14:textId="77777777" w:rsidR="00AC6D8D" w:rsidRPr="008603D2" w:rsidRDefault="00AC6D8D" w:rsidP="00C520DB">
            <w:pPr>
              <w:spacing w:before="240" w:after="60"/>
              <w:outlineLvl w:val="5"/>
              <w:rPr>
                <w:b/>
                <w:bCs/>
                <w:lang w:val="lv-LV"/>
              </w:rPr>
            </w:pPr>
          </w:p>
        </w:tc>
      </w:tr>
      <w:tr w:rsidR="00CE69E1" w:rsidRPr="00952F5C" w14:paraId="7F02B8C9" w14:textId="77777777" w:rsidTr="00511874">
        <w:tc>
          <w:tcPr>
            <w:tcW w:w="5049" w:type="dxa"/>
            <w:tcBorders>
              <w:top w:val="nil"/>
              <w:left w:val="nil"/>
              <w:bottom w:val="nil"/>
              <w:right w:val="nil"/>
            </w:tcBorders>
          </w:tcPr>
          <w:p w14:paraId="121B9DE3" w14:textId="77777777" w:rsidR="00AC6D8D" w:rsidRPr="008603D2" w:rsidRDefault="00AC6D8D" w:rsidP="00C520DB">
            <w:pPr>
              <w:rPr>
                <w:color w:val="000000"/>
                <w:lang w:val="lv-LV"/>
              </w:rPr>
            </w:pPr>
          </w:p>
          <w:p w14:paraId="4884B88C" w14:textId="77777777" w:rsidR="00AC6D8D" w:rsidRPr="008603D2" w:rsidRDefault="00AC6D8D" w:rsidP="00C520DB">
            <w:pPr>
              <w:rPr>
                <w:color w:val="000000"/>
                <w:lang w:val="lv-LV"/>
              </w:rPr>
            </w:pPr>
          </w:p>
          <w:p w14:paraId="26A8BDB6" w14:textId="77777777" w:rsidR="00511874" w:rsidRPr="008603D2" w:rsidRDefault="00952F5C" w:rsidP="00C520DB">
            <w:pPr>
              <w:rPr>
                <w:color w:val="000000"/>
                <w:lang w:val="lv-LV"/>
              </w:rPr>
            </w:pPr>
            <w:r w:rsidRPr="008603D2">
              <w:rPr>
                <w:lang w:val="lv-LV"/>
              </w:rPr>
              <w:t>Ārtelpas un mobilitātes departamenta</w:t>
            </w:r>
            <w:r w:rsidRPr="008603D2">
              <w:rPr>
                <w:color w:val="000000"/>
                <w:sz w:val="22"/>
                <w:szCs w:val="22"/>
                <w:lang w:val="lv-LV"/>
              </w:rPr>
              <w:t xml:space="preserve"> </w:t>
            </w:r>
          </w:p>
          <w:p w14:paraId="3282A358" w14:textId="77777777" w:rsidR="00AC6D8D" w:rsidRPr="008603D2" w:rsidRDefault="00952F5C"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58C13199" w14:textId="77777777" w:rsidR="00AC6D8D" w:rsidRPr="008603D2" w:rsidRDefault="00AC6D8D" w:rsidP="00511874">
            <w:pPr>
              <w:rPr>
                <w:lang w:val="lv-LV"/>
              </w:rPr>
            </w:pPr>
          </w:p>
        </w:tc>
        <w:tc>
          <w:tcPr>
            <w:tcW w:w="736" w:type="dxa"/>
            <w:gridSpan w:val="3"/>
            <w:tcBorders>
              <w:top w:val="nil"/>
              <w:left w:val="nil"/>
              <w:bottom w:val="nil"/>
              <w:right w:val="nil"/>
            </w:tcBorders>
          </w:tcPr>
          <w:p w14:paraId="06989121"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26044A99" w14:textId="77777777" w:rsidR="00AC6D8D" w:rsidRPr="008603D2" w:rsidRDefault="00AC6D8D" w:rsidP="00C520DB">
            <w:pPr>
              <w:spacing w:before="240" w:after="60"/>
              <w:outlineLvl w:val="5"/>
              <w:rPr>
                <w:b/>
                <w:bCs/>
                <w:lang w:val="lv-LV"/>
              </w:rPr>
            </w:pPr>
          </w:p>
          <w:p w14:paraId="0DAE9E7C" w14:textId="77777777" w:rsidR="00AC6D8D" w:rsidRPr="008603D2" w:rsidRDefault="00AC6D8D" w:rsidP="00C520DB">
            <w:pPr>
              <w:spacing w:before="240" w:after="60"/>
              <w:outlineLvl w:val="5"/>
              <w:rPr>
                <w:b/>
                <w:bCs/>
                <w:lang w:val="lv-LV"/>
              </w:rPr>
            </w:pPr>
          </w:p>
        </w:tc>
      </w:tr>
      <w:tr w:rsidR="00CE69E1" w14:paraId="45CDA5C5" w14:textId="77777777" w:rsidTr="00511874">
        <w:tc>
          <w:tcPr>
            <w:tcW w:w="5049" w:type="dxa"/>
            <w:tcBorders>
              <w:top w:val="nil"/>
              <w:left w:val="nil"/>
              <w:bottom w:val="nil"/>
              <w:right w:val="nil"/>
            </w:tcBorders>
          </w:tcPr>
          <w:p w14:paraId="2677EAA3" w14:textId="77777777" w:rsidR="00AC6D8D" w:rsidRPr="008603D2" w:rsidRDefault="00AC6D8D" w:rsidP="00C520DB">
            <w:pPr>
              <w:rPr>
                <w:lang w:val="lv-LV"/>
              </w:rPr>
            </w:pPr>
          </w:p>
          <w:p w14:paraId="61712D2E" w14:textId="77777777" w:rsidR="00511874" w:rsidRPr="008603D2" w:rsidRDefault="00511874" w:rsidP="00C520DB">
            <w:pPr>
              <w:rPr>
                <w:lang w:val="lv-LV"/>
              </w:rPr>
            </w:pPr>
          </w:p>
          <w:p w14:paraId="4DDF1FDE" w14:textId="77777777" w:rsidR="00AC6D8D" w:rsidRPr="008603D2" w:rsidRDefault="00952F5C"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03D65F8B"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521C0D72"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193C9FDD" w14:textId="77777777" w:rsidR="00AC6D8D" w:rsidRPr="008603D2" w:rsidRDefault="00AC6D8D" w:rsidP="00C520DB">
            <w:pPr>
              <w:spacing w:before="240" w:after="60"/>
              <w:outlineLvl w:val="5"/>
              <w:rPr>
                <w:b/>
                <w:bCs/>
                <w:lang w:val="lv-LV"/>
              </w:rPr>
            </w:pPr>
          </w:p>
        </w:tc>
      </w:tr>
      <w:tr w:rsidR="00CE69E1" w14:paraId="21B17DEA" w14:textId="77777777" w:rsidTr="00511874">
        <w:tc>
          <w:tcPr>
            <w:tcW w:w="5049" w:type="dxa"/>
            <w:tcBorders>
              <w:top w:val="nil"/>
              <w:left w:val="nil"/>
              <w:bottom w:val="nil"/>
              <w:right w:val="nil"/>
            </w:tcBorders>
          </w:tcPr>
          <w:p w14:paraId="7D5D5127" w14:textId="77777777" w:rsidR="00AC6D8D" w:rsidRPr="008603D2" w:rsidRDefault="00AC6D8D" w:rsidP="00C520DB">
            <w:pPr>
              <w:rPr>
                <w:lang w:val="lv-LV"/>
              </w:rPr>
            </w:pPr>
          </w:p>
          <w:p w14:paraId="7FFF3628" w14:textId="77777777" w:rsidR="00AC6D8D" w:rsidRPr="008603D2" w:rsidRDefault="00AC6D8D" w:rsidP="00C520DB">
            <w:pPr>
              <w:rPr>
                <w:lang w:val="lv-LV"/>
              </w:rPr>
            </w:pPr>
          </w:p>
          <w:p w14:paraId="7CCD996F" w14:textId="77777777" w:rsidR="00AC6D8D" w:rsidRPr="008603D2" w:rsidRDefault="00952F5C"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76842FBB"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4828153D"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44C3AC30" w14:textId="77777777" w:rsidR="00AC6D8D" w:rsidRPr="008603D2" w:rsidRDefault="00AC6D8D" w:rsidP="00C520DB">
            <w:pPr>
              <w:spacing w:before="240" w:after="60"/>
              <w:outlineLvl w:val="5"/>
              <w:rPr>
                <w:b/>
                <w:bCs/>
                <w:lang w:val="lv-LV"/>
              </w:rPr>
            </w:pPr>
          </w:p>
        </w:tc>
      </w:tr>
    </w:tbl>
    <w:p w14:paraId="313830A2" w14:textId="77777777" w:rsidR="00206FF8" w:rsidRPr="008603D2" w:rsidRDefault="00206FF8" w:rsidP="003943BE">
      <w:pPr>
        <w:jc w:val="center"/>
        <w:rPr>
          <w:i/>
          <w:iCs/>
          <w:highlight w:val="yellow"/>
          <w:lang w:val="lv-LV"/>
        </w:rPr>
      </w:pPr>
    </w:p>
    <w:p w14:paraId="53AE7A49" w14:textId="77777777" w:rsidR="00786EBA" w:rsidRPr="008603D2" w:rsidRDefault="00952F5C"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67962EA4" w14:textId="77777777" w:rsidR="009933E6" w:rsidRPr="008603D2" w:rsidRDefault="009933E6" w:rsidP="00786EBA">
      <w:pPr>
        <w:jc w:val="right"/>
        <w:rPr>
          <w:sz w:val="22"/>
          <w:lang w:val="lv-LV"/>
        </w:rPr>
      </w:pPr>
    </w:p>
    <w:p w14:paraId="0788278B" w14:textId="77777777" w:rsidR="00EF6FA5" w:rsidRPr="008603D2" w:rsidRDefault="00952F5C"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0D61AA6F" w14:textId="77777777" w:rsidR="00014F0C" w:rsidRPr="008603D2" w:rsidRDefault="00014F0C" w:rsidP="00EF6FA5">
      <w:pPr>
        <w:pStyle w:val="Sarakstarindkopa"/>
        <w:jc w:val="center"/>
        <w:rPr>
          <w:b/>
          <w:lang w:val="lv-LV"/>
        </w:rPr>
      </w:pPr>
    </w:p>
    <w:p w14:paraId="76D41ADE" w14:textId="77777777" w:rsidR="008603D2" w:rsidRPr="008603D2" w:rsidRDefault="00952F5C" w:rsidP="008603D2">
      <w:pPr>
        <w:pStyle w:val="Sarakstarindkopa"/>
        <w:jc w:val="center"/>
        <w:rPr>
          <w:b/>
          <w:lang w:val="lv-LV"/>
        </w:rPr>
      </w:pPr>
      <w:r w:rsidRPr="008603D2">
        <w:rPr>
          <w:b/>
          <w:lang w:val="lv-LV"/>
        </w:rPr>
        <w:t>Tehniskā specifikācija</w:t>
      </w:r>
    </w:p>
    <w:p w14:paraId="4217BFD8" w14:textId="77777777" w:rsidR="008603D2" w:rsidRPr="008603D2" w:rsidRDefault="00952F5C" w:rsidP="008603D2">
      <w:pPr>
        <w:pStyle w:val="Sarakstarindkopa"/>
        <w:jc w:val="center"/>
        <w:rPr>
          <w:bCs/>
          <w:i/>
          <w:iCs/>
          <w:lang w:val="lv-LV"/>
        </w:rPr>
      </w:pPr>
      <w:r w:rsidRPr="008603D2">
        <w:rPr>
          <w:bCs/>
          <w:i/>
          <w:iCs/>
          <w:lang w:val="lv-LV"/>
        </w:rPr>
        <w:t>(aktualizēta 12.03.2024.)</w:t>
      </w:r>
    </w:p>
    <w:p w14:paraId="24278B6D" w14:textId="77777777" w:rsidR="008603D2" w:rsidRPr="008603D2" w:rsidRDefault="008603D2" w:rsidP="008603D2">
      <w:pPr>
        <w:pStyle w:val="Sarakstarindkopa"/>
        <w:jc w:val="center"/>
        <w:rPr>
          <w:b/>
          <w:lang w:val="lv-LV"/>
        </w:rPr>
      </w:pPr>
    </w:p>
    <w:p w14:paraId="1C1C92CA" w14:textId="77777777" w:rsidR="008603D2" w:rsidRPr="008603D2" w:rsidRDefault="008603D2" w:rsidP="008603D2">
      <w:pPr>
        <w:pStyle w:val="Sarakstarindkopa"/>
        <w:jc w:val="center"/>
        <w:rPr>
          <w:b/>
          <w:lang w:val="lv-LV"/>
        </w:rPr>
      </w:pPr>
    </w:p>
    <w:p w14:paraId="0F382015"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77339127" w14:textId="77777777" w:rsidR="008603D2" w:rsidRPr="008603D2" w:rsidRDefault="00952F5C" w:rsidP="008603D2">
      <w:pPr>
        <w:ind w:firstLine="851"/>
        <w:jc w:val="both"/>
        <w:rPr>
          <w:lang w:val="lv-LV"/>
        </w:rPr>
      </w:pPr>
      <w:r w:rsidRPr="008603D2">
        <w:rPr>
          <w:lang w:val="lv-LV"/>
        </w:rPr>
        <w:t xml:space="preserve">Rīgas valstspilsētas pašvaldības Ārtelpas un mobilitātes departamenta </w:t>
      </w:r>
      <w:r w:rsidRPr="008603D2">
        <w:rPr>
          <w:strike/>
          <w:lang w:val="lv-LV"/>
        </w:rPr>
        <w:t xml:space="preserve"> </w:t>
      </w:r>
      <w:r w:rsidRPr="008603D2">
        <w:rPr>
          <w:lang w:val="lv-LV"/>
        </w:rPr>
        <w:t xml:space="preserve">tehniskā specifikācija ir paredzēta Rīgas valstspilsētas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105488F8" w14:textId="77777777" w:rsidR="008603D2" w:rsidRPr="008603D2" w:rsidRDefault="00952F5C"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1617590E" w14:textId="77777777" w:rsidR="008603D2" w:rsidRPr="008603D2" w:rsidRDefault="00952F5C" w:rsidP="008D76D2">
      <w:pPr>
        <w:numPr>
          <w:ilvl w:val="0"/>
          <w:numId w:val="30"/>
        </w:numPr>
        <w:jc w:val="both"/>
        <w:rPr>
          <w:lang w:val="lv-LV"/>
        </w:rPr>
      </w:pPr>
      <w:r w:rsidRPr="008603D2">
        <w:rPr>
          <w:lang w:val="lv-LV"/>
        </w:rPr>
        <w:t>Rīgas valstspilsētas pašvaldības Ārtelpas un mobilitātes departamenta TEHNISKĀS SPECIFIKĀCIJAS (</w:t>
      </w:r>
      <w:r w:rsidRPr="008603D2">
        <w:rPr>
          <w:i/>
          <w:iCs/>
          <w:lang w:val="lv-LV"/>
        </w:rPr>
        <w:t>t.i., šis dokuments</w:t>
      </w:r>
      <w:r w:rsidRPr="008603D2">
        <w:rPr>
          <w:lang w:val="lv-LV"/>
        </w:rPr>
        <w:t>) (turpmāk tekstā – SPECIFIKĀCIJAS);</w:t>
      </w:r>
    </w:p>
    <w:p w14:paraId="18C02217" w14:textId="77777777" w:rsidR="008603D2" w:rsidRPr="008603D2" w:rsidRDefault="00952F5C"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1DE88215" w14:textId="77777777" w:rsidR="008603D2" w:rsidRPr="008603D2" w:rsidRDefault="00952F5C"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7BD31C2B" w14:textId="77777777" w:rsidR="008603D2" w:rsidRPr="008603D2" w:rsidRDefault="008603D2" w:rsidP="008603D2">
      <w:pPr>
        <w:jc w:val="both"/>
        <w:rPr>
          <w:lang w:val="lv-LV"/>
        </w:rPr>
      </w:pPr>
    </w:p>
    <w:p w14:paraId="6CEC94D4" w14:textId="77777777" w:rsidR="008603D2" w:rsidRPr="008603D2" w:rsidRDefault="00952F5C" w:rsidP="008603D2">
      <w:pPr>
        <w:ind w:firstLine="851"/>
        <w:jc w:val="both"/>
        <w:rPr>
          <w:lang w:val="lv-LV"/>
        </w:rPr>
      </w:pPr>
      <w:r w:rsidRPr="008603D2">
        <w:rPr>
          <w:lang w:val="lv-LV"/>
        </w:rPr>
        <w:t>Būvuzņēmējam jāņem vērā, ka Specifikācijās aprakstīti tikai tie darbi, kuru izpildei Rīgas valstspilsētas pašvaldības Ārtelpas un mobilitātes departaments izvirza īpašas vai augstākas prasības nekā pieņemts, piemēram, LVC ABS. Tie darbi, kas nav aprakstīti</w:t>
      </w:r>
      <w:r w:rsidRPr="008603D2">
        <w:rPr>
          <w:lang w:val="lv-LV"/>
        </w:rPr>
        <w:t xml:space="preserve"> šajās Specifikācijās, jāpilda saskaņā ar Darbu daudzumu saraksta, LVC ABS un tehniskajā projektā (ja aktuāls) izvirzītajām prasībām.</w:t>
      </w:r>
    </w:p>
    <w:p w14:paraId="4B1688EB" w14:textId="77777777" w:rsidR="008603D2" w:rsidRPr="008603D2" w:rsidRDefault="00952F5C" w:rsidP="008603D2">
      <w:pPr>
        <w:ind w:firstLine="851"/>
        <w:jc w:val="both"/>
        <w:rPr>
          <w:lang w:val="lv-LV"/>
        </w:rPr>
      </w:pPr>
      <w:r w:rsidRPr="008603D2">
        <w:rPr>
          <w:lang w:val="lv-LV"/>
        </w:rPr>
        <w:t>Par darbu izpildi atbild Būvuzņēmējs, kuram jāievēro Specifikācijas un Latvijas Republikā spēkā esošie tehniskie noteikumi</w:t>
      </w:r>
      <w:r w:rsidRPr="008603D2">
        <w:rPr>
          <w:lang w:val="lv-LV"/>
        </w:rPr>
        <w:t xml:space="preserve"> un valsts standarti. Būvuzņēmējam ir pienākums veikt Specifikācijās un tehniskajos noteikumos paredzēto kvalitātes kontroli, nodrošinot pārbaužu rezultātu pieejamību Pasūtītājam. Pasūtītājam ir tiesības izpildīt Specifikācijās un tehniskajos noteikumos pa</w:t>
      </w:r>
      <w:r w:rsidRPr="008603D2">
        <w:rPr>
          <w:lang w:val="lv-LV"/>
        </w:rPr>
        <w:t>redzētos kontroles uzmērījumus un pārbaudes. Pasūtītājam ir jāpieņem izpildītie darbi, ja tie atbilst Specifikāciju un tehnisko noteikumu prasībām. Būvuzņēmējam ir jāveic papildu pasākumi, lai izpildītie darbi atbilstu prasībām, ja pārbaudēs konstatēta dar</w:t>
      </w:r>
      <w:r w:rsidRPr="008603D2">
        <w:rPr>
          <w:lang w:val="lv-LV"/>
        </w:rPr>
        <w:t>bu neatbilstība prasībām.</w:t>
      </w:r>
    </w:p>
    <w:p w14:paraId="3A8F7B9C"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2D85DA27" w14:textId="77777777" w:rsidR="008603D2" w:rsidRPr="008603D2" w:rsidRDefault="00952F5C" w:rsidP="008603D2">
      <w:pPr>
        <w:ind w:firstLine="851"/>
        <w:jc w:val="both"/>
        <w:rPr>
          <w:lang w:val="lv-LV"/>
        </w:rPr>
      </w:pPr>
      <w:r w:rsidRPr="008603D2">
        <w:rPr>
          <w:lang w:val="lv-LV"/>
        </w:rPr>
        <w:t>Pirms demontāžas darbu uzsākšanas jānovērtē vai demontāžas darbi nevarētu radīt bojājumus trešo personu īpašumiem. Situācijās, kad ir varbūtība bojāt īpašumus vai tie jau pirms darbu uzs</w:t>
      </w:r>
      <w:r w:rsidRPr="008603D2">
        <w:rPr>
          <w:lang w:val="lv-LV"/>
        </w:rPr>
        <w:t>ākšanas ir bojāti, jāveic foto fiksācija ar esošo stāvokli (stāvēšanai novietotais transports, žogi, ēku fasādes u.c.) pirms demontāžas darbu uzsākšanas. Pēc demontāžas (nojaukšanas darbu) izpildes nekavējoties ir jānodrošina piekļūšana īpašumiem un transp</w:t>
      </w:r>
      <w:r w:rsidRPr="008603D2">
        <w:rPr>
          <w:lang w:val="lv-LV"/>
        </w:rPr>
        <w:t>orta un gājēju kustība. Visu nojaukto un izrakto materiālu jānogādā atbērtnē ārpus objekta darba zonas. Aizliegts veidot nojaukto materiālu krautnes objekta robežās, vai ārpus tā, ja tie nav paredzēti izmantot atkārtoti.</w:t>
      </w:r>
    </w:p>
    <w:p w14:paraId="030ED2C7" w14:textId="77777777" w:rsidR="008603D2" w:rsidRPr="008603D2" w:rsidRDefault="00952F5C" w:rsidP="008603D2">
      <w:pPr>
        <w:ind w:firstLine="720"/>
        <w:jc w:val="both"/>
        <w:rPr>
          <w:b/>
          <w:lang w:val="lv-LV"/>
        </w:rPr>
      </w:pPr>
      <w:r w:rsidRPr="008603D2">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6AB8D024"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4F15E998"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Lietus ūdens akas un lietus ūdens uztvērējaku izbūve</w:t>
      </w:r>
    </w:p>
    <w:p w14:paraId="16AF4802" w14:textId="77777777" w:rsidR="008603D2" w:rsidRPr="008603D2" w:rsidRDefault="00952F5C" w:rsidP="008603D2">
      <w:pPr>
        <w:tabs>
          <w:tab w:val="num" w:pos="884"/>
        </w:tabs>
        <w:ind w:left="709"/>
        <w:jc w:val="both"/>
        <w:rPr>
          <w:bCs/>
          <w:lang w:val="lv-LV"/>
        </w:rPr>
      </w:pPr>
      <w:r w:rsidRPr="008603D2">
        <w:rPr>
          <w:bCs/>
          <w:lang w:val="lv-LV"/>
        </w:rPr>
        <w:t xml:space="preserve">Pirms lietus ūdens uztvērējakas izbūves tiek veikti visi iespējamie pasākumi, lai nodrošinātu lietus </w:t>
      </w:r>
      <w:r w:rsidRPr="008603D2">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5D6A3BC2" w14:textId="77777777" w:rsidR="008603D2" w:rsidRPr="008603D2" w:rsidRDefault="00952F5C" w:rsidP="008603D2">
      <w:pPr>
        <w:tabs>
          <w:tab w:val="num" w:pos="884"/>
        </w:tabs>
        <w:ind w:left="709" w:hanging="709"/>
        <w:jc w:val="both"/>
        <w:rPr>
          <w:bCs/>
          <w:lang w:val="lv-LV"/>
        </w:rPr>
      </w:pPr>
      <w:r w:rsidRPr="008603D2">
        <w:rPr>
          <w:bCs/>
          <w:lang w:val="lv-LV"/>
        </w:rPr>
        <w:t>3.1.1.</w:t>
      </w:r>
      <w:r w:rsidRPr="008603D2">
        <w:rPr>
          <w:bCs/>
          <w:lang w:val="lv-LV"/>
        </w:rPr>
        <w:tab/>
        <w:t>Definīcijas.</w:t>
      </w:r>
    </w:p>
    <w:p w14:paraId="4F8362CF" w14:textId="77777777" w:rsidR="008603D2" w:rsidRPr="008603D2" w:rsidRDefault="00952F5C" w:rsidP="008603D2">
      <w:pPr>
        <w:tabs>
          <w:tab w:val="num" w:pos="884"/>
        </w:tabs>
        <w:ind w:left="709" w:hanging="709"/>
        <w:jc w:val="both"/>
        <w:rPr>
          <w:bCs/>
          <w:lang w:val="lv-LV"/>
        </w:rPr>
      </w:pPr>
      <w:r w:rsidRPr="008603D2">
        <w:rPr>
          <w:bCs/>
          <w:lang w:val="lv-LV"/>
        </w:rPr>
        <w:tab/>
        <w:t>Lietus ūdens uztvērējaka – aka, kas paredzēta virszemes ūdens savākšanai, svešķermeņu atdalīšanai un ūdens novadīšanai uz lietus ūdens kolektoru.</w:t>
      </w:r>
    </w:p>
    <w:p w14:paraId="7E727729" w14:textId="77777777" w:rsidR="008603D2" w:rsidRPr="008603D2" w:rsidRDefault="00952F5C"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0852698B" w14:textId="77777777" w:rsidR="008603D2" w:rsidRPr="008603D2" w:rsidRDefault="00952F5C" w:rsidP="008603D2">
      <w:pPr>
        <w:tabs>
          <w:tab w:val="num" w:pos="884"/>
        </w:tabs>
        <w:ind w:left="709" w:hanging="709"/>
        <w:jc w:val="both"/>
        <w:rPr>
          <w:bCs/>
          <w:lang w:val="lv-LV"/>
        </w:rPr>
      </w:pPr>
      <w:r w:rsidRPr="008603D2">
        <w:rPr>
          <w:bCs/>
          <w:lang w:val="lv-LV"/>
        </w:rPr>
        <w:tab/>
        <w:t>L</w:t>
      </w:r>
      <w:r w:rsidRPr="008603D2">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14:paraId="5CA7A088" w14:textId="77777777" w:rsidR="008603D2" w:rsidRPr="008603D2" w:rsidRDefault="00952F5C"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25C67399" w14:textId="77777777" w:rsidR="008603D2" w:rsidRPr="008603D2" w:rsidRDefault="00952F5C" w:rsidP="008603D2">
      <w:pPr>
        <w:tabs>
          <w:tab w:val="num" w:pos="884"/>
        </w:tabs>
        <w:ind w:left="709" w:hanging="709"/>
        <w:jc w:val="both"/>
        <w:rPr>
          <w:bCs/>
          <w:lang w:val="lv-LV"/>
        </w:rPr>
      </w:pPr>
      <w:r w:rsidRPr="008603D2">
        <w:rPr>
          <w:bCs/>
          <w:lang w:val="lv-LV"/>
        </w:rPr>
        <w:tab/>
        <w:t>Lietus ūdens uzt</w:t>
      </w:r>
      <w:r w:rsidRPr="008603D2">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8603D2">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494D8787" w14:textId="77777777" w:rsidR="008603D2" w:rsidRPr="008603D2" w:rsidRDefault="00952F5C" w:rsidP="008603D2">
      <w:pPr>
        <w:tabs>
          <w:tab w:val="num" w:pos="884"/>
        </w:tabs>
        <w:ind w:left="709" w:hanging="709"/>
        <w:jc w:val="both"/>
        <w:rPr>
          <w:bCs/>
          <w:lang w:val="lv-LV"/>
        </w:rPr>
      </w:pPr>
      <w:r w:rsidRPr="008603D2">
        <w:rPr>
          <w:bCs/>
          <w:lang w:val="lv-LV"/>
        </w:rPr>
        <w:t>3.1.4.</w:t>
      </w:r>
      <w:r w:rsidRPr="008603D2">
        <w:rPr>
          <w:bCs/>
          <w:lang w:val="lv-LV"/>
        </w:rPr>
        <w:tab/>
        <w:t>Iekārtas.</w:t>
      </w:r>
    </w:p>
    <w:p w14:paraId="3E5522CE" w14:textId="77777777" w:rsidR="008603D2" w:rsidRPr="008603D2" w:rsidRDefault="00952F5C" w:rsidP="008603D2">
      <w:pPr>
        <w:tabs>
          <w:tab w:val="num" w:pos="884"/>
        </w:tabs>
        <w:ind w:left="709" w:hanging="709"/>
        <w:jc w:val="both"/>
        <w:rPr>
          <w:bCs/>
          <w:lang w:val="lv-LV"/>
        </w:rPr>
      </w:pPr>
      <w:r w:rsidRPr="008603D2">
        <w:rPr>
          <w:bCs/>
          <w:lang w:val="lv-LV"/>
        </w:rPr>
        <w:tab/>
        <w:t>Rakšanas būvtehnika, celšanas mehānismi, vib</w:t>
      </w:r>
      <w:r w:rsidRPr="008603D2">
        <w:rPr>
          <w:bCs/>
          <w:lang w:val="lv-LV"/>
        </w:rPr>
        <w:t>robliete.</w:t>
      </w:r>
    </w:p>
    <w:p w14:paraId="63250DBA" w14:textId="77777777" w:rsidR="008603D2" w:rsidRPr="008603D2" w:rsidRDefault="00952F5C"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1F8C910F" w14:textId="77777777" w:rsidR="008603D2" w:rsidRPr="008603D2" w:rsidRDefault="00952F5C" w:rsidP="008603D2">
      <w:pPr>
        <w:tabs>
          <w:tab w:val="num" w:pos="884"/>
        </w:tabs>
        <w:ind w:left="709" w:hanging="709"/>
        <w:jc w:val="both"/>
        <w:rPr>
          <w:bCs/>
          <w:lang w:val="lv-LV"/>
        </w:rPr>
      </w:pPr>
      <w:r w:rsidRPr="008603D2">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8603D2">
        <w:rPr>
          <w:bCs/>
          <w:lang w:val="lv-LV"/>
        </w:rPr>
        <w:t>lst 3.3.punkta prasībām. Lietus ūdens uztvērējaku ar kolektoru savieno ar esošo pievadu vai izbūvē jaunu atbilstoši 3.2.punkta prasībām.</w:t>
      </w:r>
    </w:p>
    <w:p w14:paraId="6EA5A2EB" w14:textId="77777777" w:rsidR="008603D2" w:rsidRPr="008603D2" w:rsidRDefault="00952F5C"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63681398" w14:textId="77777777" w:rsidR="008603D2" w:rsidRPr="008603D2" w:rsidRDefault="00952F5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2AC4A2BC" w14:textId="77777777" w:rsidR="008603D2" w:rsidRPr="008603D2" w:rsidRDefault="00952F5C"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54A3CB15" w14:textId="77777777" w:rsidR="008603D2" w:rsidRPr="008603D2" w:rsidRDefault="00952F5C" w:rsidP="008603D2">
      <w:pPr>
        <w:tabs>
          <w:tab w:val="num" w:pos="884"/>
        </w:tabs>
        <w:ind w:left="709" w:hanging="709"/>
        <w:jc w:val="both"/>
        <w:rPr>
          <w:bCs/>
          <w:lang w:val="lv-LV"/>
        </w:rPr>
      </w:pPr>
      <w:r w:rsidRPr="008603D2">
        <w:rPr>
          <w:bCs/>
          <w:lang w:val="lv-LV"/>
        </w:rPr>
        <w:tab/>
        <w:t>Aku skaits jāuzrāda objekta digitālajā uzmērījumā.</w:t>
      </w:r>
    </w:p>
    <w:p w14:paraId="2AB2B4BB"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pievadu izbūve</w:t>
      </w:r>
    </w:p>
    <w:p w14:paraId="24CC2414" w14:textId="77777777" w:rsidR="008603D2" w:rsidRPr="008603D2" w:rsidRDefault="00952F5C" w:rsidP="008603D2">
      <w:pPr>
        <w:tabs>
          <w:tab w:val="num" w:pos="884"/>
        </w:tabs>
        <w:ind w:left="709" w:hanging="709"/>
        <w:jc w:val="both"/>
        <w:rPr>
          <w:bCs/>
          <w:lang w:val="lv-LV"/>
        </w:rPr>
      </w:pPr>
      <w:r w:rsidRPr="008603D2">
        <w:rPr>
          <w:bCs/>
          <w:lang w:val="lv-LV"/>
        </w:rPr>
        <w:t>3.2.1.</w:t>
      </w:r>
      <w:r w:rsidRPr="008603D2">
        <w:rPr>
          <w:bCs/>
          <w:lang w:val="lv-LV"/>
        </w:rPr>
        <w:tab/>
        <w:t>Definīcijas.</w:t>
      </w:r>
    </w:p>
    <w:p w14:paraId="4690EB4E" w14:textId="77777777" w:rsidR="008603D2" w:rsidRPr="008603D2" w:rsidRDefault="00952F5C"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pievadi – lietus ūdens kanalizācijas cauruļvadi, kas novada ūdeni no uztvērējakas uz lietus ūdens kolektoru.</w:t>
      </w:r>
    </w:p>
    <w:p w14:paraId="409FF996" w14:textId="77777777" w:rsidR="008603D2" w:rsidRPr="008603D2" w:rsidRDefault="00952F5C"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5436B8B2" w14:textId="77777777" w:rsidR="008603D2" w:rsidRPr="008603D2" w:rsidRDefault="00952F5C" w:rsidP="008603D2">
      <w:pPr>
        <w:tabs>
          <w:tab w:val="num" w:pos="884"/>
        </w:tabs>
        <w:ind w:left="709" w:hanging="709"/>
        <w:jc w:val="both"/>
        <w:rPr>
          <w:bCs/>
          <w:lang w:val="lv-LV"/>
        </w:rPr>
      </w:pPr>
      <w:r w:rsidRPr="008603D2">
        <w:rPr>
          <w:bCs/>
          <w:lang w:val="lv-LV"/>
        </w:rPr>
        <w:tab/>
        <w:t>Lietus ūdens uztvērējaku</w:t>
      </w:r>
      <w:r w:rsidRPr="008603D2">
        <w:rPr>
          <w:bCs/>
          <w:lang w:val="lv-LV"/>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52587043" w14:textId="77777777" w:rsidR="008603D2" w:rsidRPr="008603D2" w:rsidRDefault="00952F5C" w:rsidP="008603D2">
      <w:pPr>
        <w:tabs>
          <w:tab w:val="num" w:pos="884"/>
        </w:tabs>
        <w:ind w:left="709" w:hanging="709"/>
        <w:jc w:val="both"/>
        <w:rPr>
          <w:bCs/>
          <w:lang w:val="lv-LV"/>
        </w:rPr>
      </w:pPr>
      <w:r w:rsidRPr="008603D2">
        <w:rPr>
          <w:bCs/>
          <w:lang w:val="lv-LV"/>
        </w:rPr>
        <w:t>3.2.3.</w:t>
      </w:r>
      <w:r w:rsidRPr="008603D2">
        <w:rPr>
          <w:bCs/>
          <w:lang w:val="lv-LV"/>
        </w:rPr>
        <w:tab/>
        <w:t>Materiāli.</w:t>
      </w:r>
    </w:p>
    <w:p w14:paraId="25D78DE3" w14:textId="77777777" w:rsidR="008603D2" w:rsidRPr="008603D2" w:rsidRDefault="00952F5C" w:rsidP="008603D2">
      <w:pPr>
        <w:tabs>
          <w:tab w:val="num" w:pos="884"/>
        </w:tabs>
        <w:ind w:left="709" w:hanging="709"/>
        <w:jc w:val="both"/>
        <w:rPr>
          <w:bCs/>
          <w:lang w:val="lv-LV"/>
        </w:rPr>
      </w:pPr>
      <w:r w:rsidRPr="008603D2">
        <w:rPr>
          <w:bCs/>
          <w:lang w:val="lv-LV"/>
        </w:rPr>
        <w:lastRenderedPageBreak/>
        <w:tab/>
        <w:t>PP (p</w:t>
      </w:r>
      <w:r w:rsidRPr="008603D2">
        <w:rPr>
          <w:bCs/>
          <w:lang w:val="lv-LV"/>
        </w:rPr>
        <w:t>olipropilēna) gludsienu caurules sertificētas atbilstoši EN13476-2 vai ekvivalentam ieguldes klasi SN8, DN/OD=200mm, trieciennoturību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w:t>
      </w:r>
      <w:r w:rsidRPr="008603D2">
        <w:rPr>
          <w:bCs/>
          <w:lang w:val="lv-LV"/>
        </w:rPr>
        <w:t>iešamajām uzmavām un blīvēm, smilts, šķembas, asfaltbetons.</w:t>
      </w:r>
    </w:p>
    <w:p w14:paraId="596B053F" w14:textId="77777777" w:rsidR="008603D2" w:rsidRPr="008603D2" w:rsidRDefault="00952F5C" w:rsidP="008603D2">
      <w:pPr>
        <w:tabs>
          <w:tab w:val="num" w:pos="884"/>
        </w:tabs>
        <w:ind w:left="709" w:hanging="709"/>
        <w:jc w:val="both"/>
        <w:rPr>
          <w:bCs/>
          <w:lang w:val="lv-LV"/>
        </w:rPr>
      </w:pPr>
      <w:r w:rsidRPr="008603D2">
        <w:rPr>
          <w:bCs/>
          <w:lang w:val="lv-LV"/>
        </w:rPr>
        <w:t>3.2.4.</w:t>
      </w:r>
      <w:r w:rsidRPr="008603D2">
        <w:rPr>
          <w:bCs/>
          <w:lang w:val="lv-LV"/>
        </w:rPr>
        <w:tab/>
        <w:t>Iekārtas.</w:t>
      </w:r>
    </w:p>
    <w:p w14:paraId="79B51C2C" w14:textId="77777777" w:rsidR="008603D2" w:rsidRPr="008603D2" w:rsidRDefault="00952F5C" w:rsidP="008603D2">
      <w:pPr>
        <w:tabs>
          <w:tab w:val="num" w:pos="884"/>
        </w:tabs>
        <w:ind w:left="709" w:hanging="709"/>
        <w:jc w:val="both"/>
        <w:rPr>
          <w:bCs/>
          <w:lang w:val="lv-LV"/>
        </w:rPr>
      </w:pPr>
      <w:r w:rsidRPr="008603D2">
        <w:rPr>
          <w:bCs/>
          <w:lang w:val="lv-LV"/>
        </w:rPr>
        <w:tab/>
        <w:t>Rakšanas būvtehnika, vibrobliete.</w:t>
      </w:r>
    </w:p>
    <w:p w14:paraId="3406BF78" w14:textId="77777777" w:rsidR="008603D2" w:rsidRPr="008603D2" w:rsidRDefault="00952F5C"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01EC1F43" w14:textId="77777777" w:rsidR="008603D2" w:rsidRPr="008603D2" w:rsidRDefault="00952F5C" w:rsidP="008603D2">
      <w:pPr>
        <w:tabs>
          <w:tab w:val="num" w:pos="884"/>
        </w:tabs>
        <w:ind w:left="709" w:hanging="709"/>
        <w:jc w:val="both"/>
        <w:rPr>
          <w:bCs/>
          <w:lang w:val="lv-LV"/>
        </w:rPr>
      </w:pPr>
      <w:r w:rsidRPr="008603D2">
        <w:rPr>
          <w:bCs/>
          <w:lang w:val="lv-LV"/>
        </w:rPr>
        <w:tab/>
        <w:t xml:space="preserve">Lietus ūdens uztvērējaku pievadus izbūvē no jauna izbūvētām uztvērējakām vai esošajām bojāto pievadu vietā. Pirms izbūvē </w:t>
      </w:r>
      <w:r w:rsidRPr="008603D2">
        <w:rPr>
          <w:bCs/>
          <w:lang w:val="lv-LV"/>
        </w:rPr>
        <w:t>jaunus pievadus jāiepazīstas ar vietas topogrāfisko plānu un apakšzemes komunikāciju novietojumu. Būvniecības laikā jānodrošina visu šķērsojošo apakšzemes komunikāciju aizsardzība. Pievada kritumam jābūt vismaz 20%. Pēc cauruļu ieguldīšanas jāaizber tranše</w:t>
      </w:r>
      <w:r w:rsidRPr="008603D2">
        <w:rPr>
          <w:bCs/>
          <w:lang w:val="lv-LV"/>
        </w:rPr>
        <w:t>ja un jānoblietē grunts pa slāņiem ne biezākiem par 0,3m biezumā. Ja grunts ir piesārņota ar būvgružiem, kūdru, melnzemi vai mālu tā jānomaina ar smilti. Ceļa sega jāatjauno iepriekšējā konstrukcijā.</w:t>
      </w:r>
    </w:p>
    <w:p w14:paraId="5A77F773" w14:textId="77777777" w:rsidR="008603D2" w:rsidRPr="008603D2" w:rsidRDefault="00952F5C"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475CD3C4" w14:textId="77777777" w:rsidR="008603D2" w:rsidRPr="008603D2" w:rsidRDefault="00952F5C" w:rsidP="008603D2">
      <w:pPr>
        <w:tabs>
          <w:tab w:val="num" w:pos="884"/>
        </w:tabs>
        <w:ind w:left="709" w:hanging="709"/>
        <w:jc w:val="both"/>
        <w:rPr>
          <w:bCs/>
          <w:lang w:val="lv-LV"/>
        </w:rPr>
      </w:pPr>
      <w:r w:rsidRPr="008603D2">
        <w:rPr>
          <w:bCs/>
          <w:lang w:val="lv-LV"/>
        </w:rPr>
        <w:tab/>
        <w:t>Lietus ūdens uztvērējaka</w:t>
      </w:r>
      <w:r w:rsidRPr="008603D2">
        <w:rPr>
          <w:bCs/>
          <w:lang w:val="lv-LV"/>
        </w:rPr>
        <w:t>s pievadam jānodrošina ūdens novadīšana no uztvērējakas uz kolektoru.</w:t>
      </w:r>
    </w:p>
    <w:p w14:paraId="4F34E0A4" w14:textId="77777777" w:rsidR="008603D2" w:rsidRPr="008603D2" w:rsidRDefault="00952F5C"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Veicot ielu seguma pārrakumus un inženierkomunikāciju izbūvi, Būvdarbu veicējam pārrakumu zonā, pirms seguma atjaunošanas, ir jāveic salizturīgā slāņa un šķembu sablīvējuma pārbau</w:t>
      </w:r>
      <w:r w:rsidRPr="008603D2">
        <w:rPr>
          <w:rStyle w:val="fontstyle01"/>
          <w:lang w:val="lv-LV"/>
        </w:rPr>
        <w:t>de, kur mērījumi tiek veikti ik pēc 10 m, bet ne mazāk kā 2 (divi) mērījumi uz pārrakuma sektoru. Tikai pēc atbilstoša sablīvējuma sasniegšanas var veikt seguma izbūvi un atjaunošanu. Veiktās pārbaudes noformēt ar segto darbu aktu.</w:t>
      </w:r>
    </w:p>
    <w:p w14:paraId="3A9AD6A2" w14:textId="77777777" w:rsidR="008603D2" w:rsidRPr="008603D2" w:rsidRDefault="00952F5C" w:rsidP="008603D2">
      <w:pPr>
        <w:tabs>
          <w:tab w:val="num" w:pos="884"/>
        </w:tabs>
        <w:ind w:left="709" w:hanging="709"/>
        <w:jc w:val="both"/>
        <w:rPr>
          <w:bCs/>
          <w:lang w:val="lv-LV"/>
        </w:rPr>
      </w:pPr>
      <w:r w:rsidRPr="008603D2">
        <w:rPr>
          <w:bCs/>
          <w:lang w:val="lv-LV"/>
        </w:rPr>
        <w:t>3.2.8.</w:t>
      </w:r>
      <w:r w:rsidRPr="008603D2">
        <w:rPr>
          <w:bCs/>
          <w:lang w:val="lv-LV"/>
        </w:rPr>
        <w:tab/>
        <w:t>Darba daudzuma uz</w:t>
      </w:r>
      <w:r w:rsidRPr="008603D2">
        <w:rPr>
          <w:bCs/>
          <w:lang w:val="lv-LV"/>
        </w:rPr>
        <w:t>mērīšana.</w:t>
      </w:r>
    </w:p>
    <w:p w14:paraId="6128E3A2" w14:textId="77777777" w:rsidR="008603D2" w:rsidRPr="008603D2" w:rsidRDefault="00952F5C"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78B1B56F" w14:textId="77777777" w:rsidR="008603D2" w:rsidRPr="008603D2" w:rsidRDefault="00952F5C"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Būvdarbu veicējam pašteces kanalizācijas cauruļvadiem pēc šķembu apakškārtas izbūves jāveic TV inspekcija, ja to diametrs ir D200 mm vai lielāks, bet pēc p</w:t>
      </w:r>
      <w:r w:rsidRPr="008603D2">
        <w:rPr>
          <w:bCs/>
          <w:lang w:val="lv-LV"/>
        </w:rPr>
        <w:t>asūtītāja pieprasījuma inspekcija jāveic arī mazāku diametru cauruļvadiem. Nofilmētais materiāls ir nododams kopā ar izpilddokumentāciju Pasūtītājam un izdruka ar cauruļvada slīpuma grafiku ir pievienojama objekta izpilddokumentācijai pirms objekta nodošan</w:t>
      </w:r>
      <w:r w:rsidRPr="008603D2">
        <w:rPr>
          <w:bCs/>
          <w:lang w:val="lv-LV"/>
        </w:rPr>
        <w:t xml:space="preserve">as ekspluatācijā. </w:t>
      </w:r>
    </w:p>
    <w:p w14:paraId="548A5FA1" w14:textId="77777777" w:rsidR="008603D2" w:rsidRPr="008603D2" w:rsidRDefault="00952F5C" w:rsidP="008603D2">
      <w:pPr>
        <w:tabs>
          <w:tab w:val="num" w:pos="884"/>
        </w:tabs>
        <w:ind w:left="709" w:hanging="709"/>
        <w:jc w:val="both"/>
        <w:rPr>
          <w:bCs/>
          <w:lang w:val="lv-LV"/>
        </w:rPr>
      </w:pPr>
      <w:r w:rsidRPr="008603D2">
        <w:rPr>
          <w:bCs/>
          <w:lang w:val="lv-LV"/>
        </w:rPr>
        <w:t xml:space="preserve">  </w:t>
      </w:r>
    </w:p>
    <w:p w14:paraId="5B838A83"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tīrīšana, lūku nomaiņa un remonts</w:t>
      </w:r>
    </w:p>
    <w:p w14:paraId="6065BA6D" w14:textId="77777777" w:rsidR="008603D2" w:rsidRPr="008603D2" w:rsidRDefault="00952F5C" w:rsidP="008603D2">
      <w:pPr>
        <w:ind w:left="709" w:hanging="709"/>
        <w:jc w:val="both"/>
        <w:rPr>
          <w:bCs/>
          <w:lang w:val="lv-LV"/>
        </w:rPr>
      </w:pPr>
      <w:r w:rsidRPr="008603D2">
        <w:rPr>
          <w:bCs/>
          <w:lang w:val="lv-LV"/>
        </w:rPr>
        <w:t xml:space="preserve">3.3.1. </w:t>
      </w:r>
      <w:r w:rsidRPr="008603D2">
        <w:rPr>
          <w:bCs/>
          <w:lang w:val="lv-LV"/>
        </w:rPr>
        <w:tab/>
        <w:t>Definīcijas.</w:t>
      </w:r>
    </w:p>
    <w:p w14:paraId="39ADC496" w14:textId="77777777" w:rsidR="008603D2" w:rsidRPr="008603D2" w:rsidRDefault="00952F5C" w:rsidP="008603D2">
      <w:pPr>
        <w:tabs>
          <w:tab w:val="num" w:pos="884"/>
        </w:tabs>
        <w:ind w:left="709" w:hanging="709"/>
        <w:jc w:val="both"/>
        <w:rPr>
          <w:bCs/>
          <w:lang w:val="lv-LV"/>
        </w:rPr>
      </w:pPr>
      <w:r w:rsidRPr="008603D2">
        <w:rPr>
          <w:bCs/>
          <w:lang w:val="lv-LV"/>
        </w:rPr>
        <w:tab/>
        <w:t>Lietus ūdens uztvērējakas lūka – lūka, kas sastāv no rāmja un vāka ar režģi un paredzēta uzstādīšanai uz lietus ūdens uztvērējakām.</w:t>
      </w:r>
    </w:p>
    <w:p w14:paraId="5A5B71ED" w14:textId="77777777" w:rsidR="008603D2" w:rsidRPr="008603D2" w:rsidRDefault="00952F5C" w:rsidP="008603D2">
      <w:pPr>
        <w:tabs>
          <w:tab w:val="num" w:pos="884"/>
        </w:tabs>
        <w:ind w:left="709" w:hanging="709"/>
        <w:jc w:val="both"/>
        <w:rPr>
          <w:bCs/>
          <w:lang w:val="lv-LV"/>
        </w:rPr>
      </w:pPr>
      <w:r w:rsidRPr="008603D2">
        <w:rPr>
          <w:bCs/>
          <w:lang w:val="lv-LV"/>
        </w:rPr>
        <w:tab/>
        <w:t>Ātri cietējošs bet</w:t>
      </w:r>
      <w:r w:rsidRPr="008603D2">
        <w:rPr>
          <w:bCs/>
          <w:lang w:val="lv-LV"/>
        </w:rPr>
        <w:t>ons – ātri cietējoša montāžas java un ātri cietējoša aizpildītāja java.</w:t>
      </w:r>
    </w:p>
    <w:p w14:paraId="012E7D39" w14:textId="77777777" w:rsidR="008603D2" w:rsidRPr="008603D2" w:rsidRDefault="00952F5C"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6F86AB4D" w14:textId="77777777" w:rsidR="008603D2" w:rsidRPr="008603D2" w:rsidRDefault="00952F5C" w:rsidP="008603D2">
      <w:pPr>
        <w:tabs>
          <w:tab w:val="num" w:pos="884"/>
        </w:tabs>
        <w:ind w:left="709" w:hanging="709"/>
        <w:jc w:val="both"/>
        <w:rPr>
          <w:bCs/>
          <w:lang w:val="lv-LV"/>
        </w:rPr>
      </w:pPr>
      <w:r w:rsidRPr="008603D2">
        <w:rPr>
          <w:bCs/>
          <w:lang w:val="lv-LV"/>
        </w:rPr>
        <w:tab/>
        <w:t xml:space="preserve">Lietus ūdens uztvērējaku tīrīšana un lūku nomaiņa ietver lietus ūdens uztvērējaku tīrīšanu, lūku nomaiņu, regulēšanu, atjaunošanu pēc lūku iesēdumiem un betona </w:t>
      </w:r>
      <w:r w:rsidRPr="008603D2">
        <w:rPr>
          <w:bCs/>
          <w:lang w:val="lv-LV"/>
        </w:rPr>
        <w:t>regulēšanas gredzenu atbalsta virsmas remontu.</w:t>
      </w:r>
    </w:p>
    <w:p w14:paraId="1C66A0A3" w14:textId="77777777" w:rsidR="008603D2" w:rsidRPr="008603D2" w:rsidRDefault="00952F5C" w:rsidP="008603D2">
      <w:pPr>
        <w:tabs>
          <w:tab w:val="num" w:pos="884"/>
        </w:tabs>
        <w:ind w:left="709" w:hanging="709"/>
        <w:jc w:val="both"/>
        <w:rPr>
          <w:bCs/>
          <w:lang w:val="lv-LV"/>
        </w:rPr>
      </w:pPr>
      <w:r w:rsidRPr="008603D2">
        <w:rPr>
          <w:bCs/>
          <w:lang w:val="lv-LV"/>
        </w:rPr>
        <w:t>3.3.3.</w:t>
      </w:r>
      <w:r w:rsidRPr="008603D2">
        <w:rPr>
          <w:bCs/>
          <w:lang w:val="lv-LV"/>
        </w:rPr>
        <w:tab/>
        <w:t>Materiāli.</w:t>
      </w:r>
    </w:p>
    <w:p w14:paraId="282D4F61" w14:textId="77777777" w:rsidR="008603D2" w:rsidRPr="008603D2" w:rsidRDefault="00952F5C" w:rsidP="008603D2">
      <w:pPr>
        <w:tabs>
          <w:tab w:val="num" w:pos="884"/>
        </w:tabs>
        <w:ind w:left="709" w:hanging="709"/>
        <w:jc w:val="both"/>
        <w:rPr>
          <w:bCs/>
          <w:lang w:val="lv-LV"/>
        </w:rPr>
      </w:pPr>
      <w:r w:rsidRPr="008603D2">
        <w:rPr>
          <w:bCs/>
          <w:lang w:val="lv-LV"/>
        </w:rPr>
        <w:tab/>
        <w:t>Lietus ūdens uztvērējakas</w:t>
      </w:r>
      <w:r w:rsidRPr="008603D2">
        <w:rPr>
          <w:bCs/>
          <w:lang w:val="lv-LV"/>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6D4AFE9F" w14:textId="77777777" w:rsidR="008603D2" w:rsidRPr="008603D2" w:rsidRDefault="00952F5C" w:rsidP="008603D2">
      <w:pPr>
        <w:tabs>
          <w:tab w:val="num" w:pos="884"/>
        </w:tabs>
        <w:ind w:left="709" w:hanging="709"/>
        <w:jc w:val="both"/>
        <w:rPr>
          <w:bCs/>
          <w:lang w:val="lv-LV"/>
        </w:rPr>
      </w:pPr>
      <w:r w:rsidRPr="008603D2">
        <w:rPr>
          <w:bCs/>
          <w:lang w:val="lv-LV"/>
        </w:rPr>
        <w:t>3.3.4.</w:t>
      </w:r>
      <w:r w:rsidRPr="008603D2">
        <w:rPr>
          <w:bCs/>
          <w:lang w:val="lv-LV"/>
        </w:rPr>
        <w:tab/>
        <w:t>Iekārtas.</w:t>
      </w:r>
    </w:p>
    <w:p w14:paraId="7117176A" w14:textId="77777777" w:rsidR="008603D2" w:rsidRPr="008603D2" w:rsidRDefault="00952F5C" w:rsidP="008603D2">
      <w:pPr>
        <w:tabs>
          <w:tab w:val="num" w:pos="884"/>
        </w:tabs>
        <w:ind w:left="709" w:hanging="709"/>
        <w:jc w:val="both"/>
        <w:rPr>
          <w:bCs/>
          <w:lang w:val="lv-LV"/>
        </w:rPr>
      </w:pPr>
      <w:r w:rsidRPr="008603D2">
        <w:rPr>
          <w:bCs/>
          <w:lang w:val="lv-LV"/>
        </w:rPr>
        <w:tab/>
        <w:t>Asfaltbetona zāģis, atskaldāmais āmurs, mūrēšanas instrumenti.</w:t>
      </w:r>
    </w:p>
    <w:p w14:paraId="1DEA2EE0" w14:textId="77777777" w:rsidR="008603D2" w:rsidRPr="008603D2" w:rsidRDefault="00952F5C"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3C151A79" w14:textId="77777777" w:rsidR="008603D2" w:rsidRPr="008603D2" w:rsidRDefault="00952F5C" w:rsidP="008603D2">
      <w:pPr>
        <w:tabs>
          <w:tab w:val="num" w:pos="884"/>
        </w:tabs>
        <w:ind w:left="709" w:hanging="709"/>
        <w:jc w:val="both"/>
        <w:rPr>
          <w:bCs/>
          <w:lang w:val="lv-LV"/>
        </w:rPr>
      </w:pPr>
      <w:r w:rsidRPr="008603D2">
        <w:rPr>
          <w:bCs/>
          <w:lang w:val="lv-LV"/>
        </w:rPr>
        <w:tab/>
        <w:t>Visām lietus ūdens uztvērējakām jāveic pievadu darbības pārbaude. Ja pievads ir bojāts tas jāremontē atbilstoši 3.2.punkta prasībām. Pirms lūku nomaiņas</w:t>
      </w:r>
      <w:r w:rsidRPr="008603D2">
        <w:rPr>
          <w:bCs/>
          <w:lang w:val="lv-LV"/>
        </w:rPr>
        <w:t xml:space="preserve"> jānojauc vecā lūka un sadrupušie akas elementi, līdz iegūts stabils pamats. Virsma zem regulēšanas starplikām </w:t>
      </w:r>
      <w:r w:rsidRPr="008603D2">
        <w:rPr>
          <w:bCs/>
          <w:lang w:val="lv-LV"/>
        </w:rPr>
        <w:lastRenderedPageBreak/>
        <w:t>jāizlīdzina. Visi mūrēšanas darbi jāveic ar ātri cietējošu betonu. Lietus ūdens uztvērējakām lūku režģu rāmju augstuma regulēšanai jālieto betona</w:t>
      </w:r>
      <w:r w:rsidRPr="008603D2">
        <w:rPr>
          <w:bCs/>
          <w:lang w:val="lv-LV"/>
        </w:rPr>
        <w:t xml:space="preserve"> regulēšanas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w:t>
      </w:r>
      <w:r w:rsidRPr="008603D2">
        <w:rPr>
          <w:bCs/>
          <w:lang w:val="lv-LV"/>
        </w:rPr>
        <w:t>darbu pabeigšanas visām uztvērējakām jābūt iztīrītām.</w:t>
      </w:r>
    </w:p>
    <w:p w14:paraId="10A5584B" w14:textId="77777777" w:rsidR="008603D2" w:rsidRPr="008603D2" w:rsidRDefault="00952F5C"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323901E6" w14:textId="77777777" w:rsidR="008603D2" w:rsidRPr="008603D2" w:rsidRDefault="00952F5C"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500AA76D" w14:textId="77777777" w:rsidR="008603D2" w:rsidRPr="008603D2" w:rsidRDefault="00952F5C"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43C5D664" w14:textId="77777777" w:rsidR="008603D2" w:rsidRPr="008603D2" w:rsidRDefault="00952F5C" w:rsidP="008603D2">
      <w:pPr>
        <w:tabs>
          <w:tab w:val="num" w:pos="884"/>
        </w:tabs>
        <w:ind w:left="709" w:hanging="709"/>
        <w:jc w:val="both"/>
        <w:rPr>
          <w:bCs/>
          <w:lang w:val="lv-LV"/>
        </w:rPr>
      </w:pPr>
      <w:r w:rsidRPr="008603D2">
        <w:rPr>
          <w:bCs/>
          <w:lang w:val="lv-LV"/>
        </w:rPr>
        <w:tab/>
        <w:t>Aku skait</w:t>
      </w:r>
      <w:r w:rsidRPr="008603D2">
        <w:rPr>
          <w:bCs/>
          <w:lang w:val="lv-LV"/>
        </w:rPr>
        <w:t>s jāuzrāda objekta digitālajā uzmērījumā.</w:t>
      </w:r>
    </w:p>
    <w:p w14:paraId="17BE9359"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052768B8" w14:textId="77777777" w:rsidR="008603D2" w:rsidRPr="008603D2" w:rsidRDefault="00952F5C" w:rsidP="008603D2">
      <w:pPr>
        <w:tabs>
          <w:tab w:val="num" w:pos="884"/>
        </w:tabs>
        <w:ind w:left="709" w:hanging="709"/>
        <w:jc w:val="both"/>
        <w:rPr>
          <w:bCs/>
          <w:lang w:val="lv-LV"/>
        </w:rPr>
      </w:pPr>
      <w:r w:rsidRPr="008603D2">
        <w:rPr>
          <w:bCs/>
          <w:lang w:val="lv-LV"/>
        </w:rPr>
        <w:t>3.4.1.</w:t>
      </w:r>
      <w:r w:rsidRPr="008603D2">
        <w:rPr>
          <w:bCs/>
          <w:lang w:val="lv-LV"/>
        </w:rPr>
        <w:tab/>
        <w:t>Definīcijas.</w:t>
      </w:r>
    </w:p>
    <w:p w14:paraId="53E914D6" w14:textId="77777777" w:rsidR="008603D2" w:rsidRPr="008603D2" w:rsidRDefault="00952F5C"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2FD14636" w14:textId="77777777" w:rsidR="008603D2" w:rsidRPr="008603D2" w:rsidRDefault="00952F5C"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0A7F51BF" w14:textId="77777777" w:rsidR="008603D2" w:rsidRPr="008603D2" w:rsidRDefault="00952F5C" w:rsidP="008603D2">
      <w:pPr>
        <w:tabs>
          <w:tab w:val="num" w:pos="884"/>
        </w:tabs>
        <w:ind w:left="709" w:hanging="709"/>
        <w:jc w:val="both"/>
        <w:rPr>
          <w:bCs/>
          <w:lang w:val="lv-LV"/>
        </w:rPr>
      </w:pPr>
      <w:r w:rsidRPr="008603D2">
        <w:rPr>
          <w:bCs/>
          <w:lang w:val="lv-LV"/>
        </w:rPr>
        <w:tab/>
        <w:t xml:space="preserve">Aku remonts un pārsedžu </w:t>
      </w:r>
      <w:r w:rsidRPr="008603D2">
        <w:rPr>
          <w:bCs/>
          <w:lang w:val="lv-LV"/>
        </w:rPr>
        <w:t>nomaiņa ietver aku pārsedžu nomaiņu un nelielu remontu akas pārsedzes drošam atbalstam uz akas.</w:t>
      </w:r>
    </w:p>
    <w:p w14:paraId="516FD4D7" w14:textId="77777777" w:rsidR="008603D2" w:rsidRPr="008603D2" w:rsidRDefault="00952F5C" w:rsidP="008603D2">
      <w:pPr>
        <w:tabs>
          <w:tab w:val="num" w:pos="884"/>
        </w:tabs>
        <w:ind w:left="709" w:hanging="709"/>
        <w:jc w:val="both"/>
        <w:rPr>
          <w:bCs/>
          <w:lang w:val="lv-LV"/>
        </w:rPr>
      </w:pPr>
      <w:r w:rsidRPr="008603D2">
        <w:rPr>
          <w:bCs/>
          <w:lang w:val="lv-LV"/>
        </w:rPr>
        <w:t>3.4.3.</w:t>
      </w:r>
      <w:r w:rsidRPr="008603D2">
        <w:rPr>
          <w:bCs/>
          <w:lang w:val="lv-LV"/>
        </w:rPr>
        <w:tab/>
        <w:t>Materiāli.</w:t>
      </w:r>
    </w:p>
    <w:p w14:paraId="4A452EBF" w14:textId="77777777" w:rsidR="008603D2" w:rsidRPr="008603D2" w:rsidRDefault="00952F5C" w:rsidP="008603D2">
      <w:pPr>
        <w:tabs>
          <w:tab w:val="num" w:pos="884"/>
        </w:tabs>
        <w:ind w:left="709" w:hanging="709"/>
        <w:jc w:val="both"/>
        <w:rPr>
          <w:bCs/>
          <w:lang w:val="lv-LV"/>
        </w:rPr>
      </w:pPr>
      <w:r w:rsidRPr="008603D2">
        <w:rPr>
          <w:bCs/>
          <w:lang w:val="lv-LV"/>
        </w:rPr>
        <w:tab/>
        <w:t>Dažāda izmēra betona aku pārsedzes, betons.</w:t>
      </w:r>
    </w:p>
    <w:p w14:paraId="5B1F2BC7" w14:textId="77777777" w:rsidR="008603D2" w:rsidRPr="008603D2" w:rsidRDefault="00952F5C" w:rsidP="008603D2">
      <w:pPr>
        <w:tabs>
          <w:tab w:val="num" w:pos="884"/>
        </w:tabs>
        <w:ind w:left="709" w:hanging="709"/>
        <w:jc w:val="both"/>
        <w:rPr>
          <w:bCs/>
          <w:lang w:val="lv-LV"/>
        </w:rPr>
      </w:pPr>
      <w:r w:rsidRPr="008603D2">
        <w:rPr>
          <w:bCs/>
          <w:lang w:val="lv-LV"/>
        </w:rPr>
        <w:t>3.4.4.</w:t>
      </w:r>
      <w:r w:rsidRPr="008603D2">
        <w:rPr>
          <w:bCs/>
          <w:lang w:val="lv-LV"/>
        </w:rPr>
        <w:tab/>
        <w:t>Iekārtas.</w:t>
      </w:r>
    </w:p>
    <w:p w14:paraId="55DF5BB1" w14:textId="77777777" w:rsidR="008603D2" w:rsidRPr="008603D2" w:rsidRDefault="00952F5C" w:rsidP="008603D2">
      <w:pPr>
        <w:tabs>
          <w:tab w:val="num" w:pos="884"/>
        </w:tabs>
        <w:ind w:left="709" w:hanging="709"/>
        <w:jc w:val="both"/>
        <w:rPr>
          <w:bCs/>
          <w:lang w:val="lv-LV"/>
        </w:rPr>
      </w:pPr>
      <w:r w:rsidRPr="008603D2">
        <w:rPr>
          <w:bCs/>
          <w:lang w:val="lv-LV"/>
        </w:rPr>
        <w:tab/>
        <w:t>Asfaltbetona zāģis, atskaldāmais āmurs, celšanas mehānismi, mūrēšanas instrumen</w:t>
      </w:r>
      <w:r w:rsidRPr="008603D2">
        <w:rPr>
          <w:bCs/>
          <w:lang w:val="lv-LV"/>
        </w:rPr>
        <w:t>ti.</w:t>
      </w:r>
    </w:p>
    <w:p w14:paraId="74CD6C71" w14:textId="77777777" w:rsidR="008603D2" w:rsidRPr="008603D2" w:rsidRDefault="00952F5C" w:rsidP="008603D2">
      <w:pPr>
        <w:tabs>
          <w:tab w:val="num" w:pos="884"/>
        </w:tabs>
        <w:ind w:left="709" w:hanging="709"/>
        <w:jc w:val="both"/>
        <w:rPr>
          <w:bCs/>
          <w:lang w:val="lv-LV"/>
        </w:rPr>
      </w:pPr>
      <w:r w:rsidRPr="008603D2">
        <w:rPr>
          <w:bCs/>
          <w:lang w:val="lv-LV"/>
        </w:rPr>
        <w:t>3.4.5.</w:t>
      </w:r>
      <w:r w:rsidRPr="008603D2">
        <w:rPr>
          <w:bCs/>
          <w:lang w:val="lv-LV"/>
        </w:rPr>
        <w:tab/>
        <w:t>Darba izpilde.</w:t>
      </w:r>
    </w:p>
    <w:p w14:paraId="07C60E69" w14:textId="77777777" w:rsidR="008603D2" w:rsidRPr="008603D2" w:rsidRDefault="00952F5C" w:rsidP="008603D2">
      <w:pPr>
        <w:tabs>
          <w:tab w:val="num" w:pos="884"/>
        </w:tabs>
        <w:ind w:left="709" w:hanging="709"/>
        <w:jc w:val="both"/>
        <w:rPr>
          <w:bCs/>
          <w:lang w:val="lv-LV"/>
        </w:rPr>
      </w:pPr>
      <w:r w:rsidRPr="008603D2">
        <w:rPr>
          <w:bCs/>
          <w:lang w:val="lv-LV"/>
        </w:rPr>
        <w:tab/>
        <w:t>Pirms aku lūku nomaiņas veic aku tehniskā stāvokļa novērtēšanu. Ja ir konstatēti būtiski akas pārsedzes defekti, ir jāveic remonts. Aku remontam izmanto betonu un betona pārsedzes atbilstoši akas diametram. Iespējams veikt akas p</w:t>
      </w:r>
      <w:r w:rsidRPr="008603D2">
        <w:rPr>
          <w:bCs/>
          <w:lang w:val="lv-LV"/>
        </w:rPr>
        <w:t>ārsedzes maiņu arī gadījumos, kad jāpazemina akas lūkas līmenis. Ceļa sega jāatjauno iepriekšējā konstrukcijā.</w:t>
      </w:r>
    </w:p>
    <w:p w14:paraId="54238039" w14:textId="77777777" w:rsidR="008603D2" w:rsidRPr="008603D2" w:rsidRDefault="00952F5C"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70FAFFBE" w14:textId="77777777" w:rsidR="008603D2" w:rsidRPr="008603D2" w:rsidRDefault="00952F5C"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68321195" w14:textId="77777777" w:rsidR="008603D2" w:rsidRPr="008603D2" w:rsidRDefault="00952F5C" w:rsidP="008603D2">
      <w:pPr>
        <w:tabs>
          <w:tab w:val="num" w:pos="884"/>
        </w:tabs>
        <w:ind w:left="709" w:hanging="709"/>
        <w:jc w:val="both"/>
        <w:rPr>
          <w:bCs/>
          <w:lang w:val="lv-LV"/>
        </w:rPr>
      </w:pPr>
      <w:r w:rsidRPr="008603D2">
        <w:rPr>
          <w:bCs/>
          <w:lang w:val="lv-LV"/>
        </w:rPr>
        <w:t>3.4.7.</w:t>
      </w:r>
      <w:r w:rsidRPr="008603D2">
        <w:rPr>
          <w:bCs/>
          <w:lang w:val="lv-LV"/>
        </w:rPr>
        <w:tab/>
        <w:t>Darb</w:t>
      </w:r>
      <w:r w:rsidRPr="008603D2">
        <w:rPr>
          <w:bCs/>
          <w:lang w:val="lv-LV"/>
        </w:rPr>
        <w:t>a daudzuma uzmērīšana.</w:t>
      </w:r>
    </w:p>
    <w:p w14:paraId="63D9812E" w14:textId="77777777" w:rsidR="008603D2" w:rsidRPr="008603D2" w:rsidRDefault="00952F5C" w:rsidP="008603D2">
      <w:pPr>
        <w:tabs>
          <w:tab w:val="num" w:pos="884"/>
        </w:tabs>
        <w:ind w:left="709" w:hanging="709"/>
        <w:jc w:val="both"/>
        <w:rPr>
          <w:bCs/>
          <w:lang w:val="lv-LV"/>
        </w:rPr>
      </w:pPr>
      <w:r w:rsidRPr="008603D2">
        <w:rPr>
          <w:bCs/>
          <w:lang w:val="lv-LV"/>
        </w:rPr>
        <w:tab/>
        <w:t>Akas jāsaskaita pēc pārsedžu nomaiņas.</w:t>
      </w:r>
    </w:p>
    <w:p w14:paraId="2A3DABD0"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1AF505D5" w14:textId="77777777" w:rsidR="008603D2" w:rsidRPr="008603D2" w:rsidRDefault="00952F5C" w:rsidP="008603D2">
      <w:pPr>
        <w:tabs>
          <w:tab w:val="num" w:pos="884"/>
        </w:tabs>
        <w:ind w:left="709" w:hanging="709"/>
        <w:jc w:val="both"/>
        <w:rPr>
          <w:bCs/>
          <w:lang w:val="lv-LV"/>
        </w:rPr>
      </w:pPr>
      <w:r w:rsidRPr="008603D2">
        <w:rPr>
          <w:bCs/>
          <w:lang w:val="lv-LV"/>
        </w:rPr>
        <w:t>3.5.1.</w:t>
      </w:r>
      <w:r w:rsidRPr="008603D2">
        <w:rPr>
          <w:bCs/>
          <w:lang w:val="lv-LV"/>
        </w:rPr>
        <w:tab/>
        <w:t>Definīcijas.</w:t>
      </w:r>
    </w:p>
    <w:p w14:paraId="44ED89DB" w14:textId="77777777" w:rsidR="008603D2" w:rsidRPr="008603D2" w:rsidRDefault="00952F5C"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67CE695A" w14:textId="77777777" w:rsidR="008603D2" w:rsidRPr="008603D2" w:rsidRDefault="00952F5C" w:rsidP="008603D2">
      <w:pPr>
        <w:tabs>
          <w:tab w:val="num" w:pos="884"/>
        </w:tabs>
        <w:ind w:left="709" w:hanging="709"/>
        <w:jc w:val="both"/>
        <w:rPr>
          <w:bCs/>
          <w:lang w:val="lv-LV"/>
        </w:rPr>
      </w:pPr>
      <w:r w:rsidRPr="008603D2">
        <w:rPr>
          <w:bCs/>
          <w:lang w:val="lv-LV"/>
        </w:rPr>
        <w:tab/>
        <w:t xml:space="preserve">Ātri cietējošs betons - ātri cietējoša </w:t>
      </w:r>
      <w:r w:rsidRPr="008603D2">
        <w:rPr>
          <w:bCs/>
          <w:lang w:val="lv-LV"/>
        </w:rPr>
        <w:t>montāžas java un ātri cietējoša aizpildītāja java.</w:t>
      </w:r>
    </w:p>
    <w:p w14:paraId="74AC96E1" w14:textId="77777777" w:rsidR="008603D2" w:rsidRPr="008603D2" w:rsidRDefault="00952F5C"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1C25393D" w14:textId="77777777" w:rsidR="008603D2" w:rsidRPr="008603D2" w:rsidRDefault="00952F5C"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w:t>
      </w:r>
      <w:r w:rsidRPr="008603D2">
        <w:rPr>
          <w:bCs/>
          <w:lang w:val="lv-LV"/>
        </w:rPr>
        <w:t xml:space="preserve">to adapteri. Visi darbi pakārtoti asfaltbetona virskārtas augstuma atzīmei konkrētajā vietā. </w:t>
      </w:r>
    </w:p>
    <w:p w14:paraId="5B11AA9B" w14:textId="77777777" w:rsidR="008603D2" w:rsidRPr="008603D2" w:rsidRDefault="00952F5C" w:rsidP="008603D2">
      <w:pPr>
        <w:tabs>
          <w:tab w:val="num" w:pos="884"/>
        </w:tabs>
        <w:ind w:left="709" w:hanging="709"/>
        <w:jc w:val="both"/>
        <w:rPr>
          <w:bCs/>
          <w:lang w:val="lv-LV"/>
        </w:rPr>
      </w:pPr>
      <w:r w:rsidRPr="008603D2">
        <w:rPr>
          <w:bCs/>
          <w:lang w:val="lv-LV"/>
        </w:rPr>
        <w:t>3.5.3.</w:t>
      </w:r>
      <w:r w:rsidRPr="008603D2">
        <w:rPr>
          <w:bCs/>
          <w:lang w:val="lv-LV"/>
        </w:rPr>
        <w:tab/>
        <w:t>Materiāli.</w:t>
      </w:r>
    </w:p>
    <w:p w14:paraId="4FCAE728" w14:textId="77777777" w:rsidR="008603D2" w:rsidRPr="008603D2" w:rsidRDefault="00952F5C" w:rsidP="008603D2">
      <w:pPr>
        <w:tabs>
          <w:tab w:val="num" w:pos="884"/>
        </w:tabs>
        <w:ind w:left="709" w:hanging="709"/>
        <w:jc w:val="both"/>
        <w:rPr>
          <w:bCs/>
          <w:lang w:val="lv-LV"/>
        </w:rPr>
      </w:pPr>
      <w:r w:rsidRPr="008603D2">
        <w:rPr>
          <w:bCs/>
          <w:lang w:val="lv-LV"/>
        </w:rPr>
        <w:tab/>
        <w:t>Lūkai (rāmim un vākam) ir jābūt izgatavotai no kaļamā ķeta, atbilstoši slodzes klasei D400, saskaņā ar EN124 vai ekvivalentu standartu un pārba</w:t>
      </w:r>
      <w:r w:rsidRPr="008603D2">
        <w:rPr>
          <w:bCs/>
          <w:lang w:val="lv-LV"/>
        </w:rPr>
        <w:t>udītai saskaņā ar RAL GZ-692 vai ekvivalentu, ko apliecina sertificētas ES institūcijas izsniegts sertifikāts.</w:t>
      </w:r>
    </w:p>
    <w:p w14:paraId="3612C41F" w14:textId="77777777" w:rsidR="008603D2" w:rsidRPr="008603D2" w:rsidRDefault="00952F5C"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08FAA3E5" w14:textId="77777777" w:rsidR="008603D2" w:rsidRPr="008603D2" w:rsidRDefault="00952F5C" w:rsidP="008603D2">
      <w:pPr>
        <w:tabs>
          <w:tab w:val="num" w:pos="884"/>
        </w:tabs>
        <w:ind w:left="709" w:hanging="709"/>
        <w:jc w:val="both"/>
        <w:rPr>
          <w:bCs/>
          <w:lang w:val="lv-LV"/>
        </w:rPr>
      </w:pPr>
      <w:r w:rsidRPr="008603D2">
        <w:rPr>
          <w:bCs/>
          <w:lang w:val="lv-LV"/>
        </w:rPr>
        <w:tab/>
        <w:t xml:space="preserve">Lūkai ir jābūt bez ventilācijas </w:t>
      </w:r>
      <w:r w:rsidRPr="008603D2">
        <w:rPr>
          <w:bCs/>
          <w:lang w:val="lv-LV"/>
        </w:rPr>
        <w:t xml:space="preserve">atsperēm un tās vāka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w:t>
      </w:r>
      <w:r w:rsidRPr="008603D2">
        <w:rPr>
          <w:bCs/>
          <w:lang w:val="lv-LV"/>
        </w:rPr>
        <w:t xml:space="preserve"> aizvēršanas drošības bloķēšana, fiksējoties vismaz 75˚ leņķī pret horizontāli.</w:t>
      </w:r>
    </w:p>
    <w:p w14:paraId="126E3860" w14:textId="77777777" w:rsidR="008603D2" w:rsidRPr="008603D2" w:rsidRDefault="00952F5C" w:rsidP="008603D2">
      <w:pPr>
        <w:tabs>
          <w:tab w:val="num" w:pos="884"/>
        </w:tabs>
        <w:ind w:left="709" w:hanging="709"/>
        <w:jc w:val="both"/>
        <w:rPr>
          <w:bCs/>
          <w:lang w:val="lv-LV"/>
        </w:rPr>
      </w:pPr>
      <w:r w:rsidRPr="008603D2">
        <w:rPr>
          <w:bCs/>
          <w:lang w:val="lv-LV"/>
        </w:rPr>
        <w:tab/>
        <w:t>Lūkas amortizācijas starplika ir blīvgumija, ko nepieciešamības gadījumā var atdalīt no rāmja (to nebojājot), atsevišķi iegādāties un nomainīt. Blīvgumijai ir jābūt fiksētai p</w:t>
      </w:r>
      <w:r w:rsidRPr="008603D2">
        <w:rPr>
          <w:bCs/>
          <w:lang w:val="lv-LV"/>
        </w:rPr>
        <w:t>ie rāmja korpusa tā, lai pilnībā izslēgtu vāka un rāmja savstarpēju kontaktu pie vertikālas un horizontālas slodzes</w:t>
      </w:r>
    </w:p>
    <w:p w14:paraId="2975667C" w14:textId="77777777" w:rsidR="008603D2" w:rsidRPr="008603D2" w:rsidRDefault="00952F5C"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w:t>
      </w:r>
      <w:r w:rsidRPr="008603D2">
        <w:rPr>
          <w:bCs/>
          <w:lang w:val="lv-LV"/>
        </w:rPr>
        <w:t>metram (D) ir jābūt ne mazākam par 610 mm.</w:t>
      </w:r>
    </w:p>
    <w:p w14:paraId="17E971F3" w14:textId="77777777" w:rsidR="008603D2" w:rsidRPr="008603D2" w:rsidRDefault="00952F5C" w:rsidP="008603D2">
      <w:pPr>
        <w:tabs>
          <w:tab w:val="num" w:pos="884"/>
        </w:tabs>
        <w:ind w:left="709" w:hanging="709"/>
        <w:jc w:val="both"/>
        <w:rPr>
          <w:bCs/>
          <w:lang w:val="lv-LV"/>
        </w:rPr>
      </w:pPr>
      <w:r w:rsidRPr="008603D2">
        <w:rPr>
          <w:bCs/>
          <w:lang w:val="lv-LV"/>
        </w:rPr>
        <w:tab/>
        <w:t>Lūku montāžai izmanto ātri cietējošo betonu.</w:t>
      </w:r>
    </w:p>
    <w:p w14:paraId="71C53504" w14:textId="77777777" w:rsidR="008603D2" w:rsidRPr="008603D2" w:rsidRDefault="00952F5C" w:rsidP="008603D2">
      <w:pPr>
        <w:tabs>
          <w:tab w:val="num" w:pos="884"/>
        </w:tabs>
        <w:ind w:left="709" w:hanging="709"/>
        <w:jc w:val="both"/>
        <w:rPr>
          <w:bCs/>
          <w:lang w:val="lv-LV"/>
        </w:rPr>
      </w:pPr>
      <w:r w:rsidRPr="008603D2">
        <w:rPr>
          <w:bCs/>
          <w:lang w:val="lv-LV"/>
        </w:rPr>
        <w:t>3.5.4.</w:t>
      </w:r>
      <w:r w:rsidRPr="008603D2">
        <w:rPr>
          <w:bCs/>
          <w:lang w:val="lv-LV"/>
        </w:rPr>
        <w:tab/>
        <w:t>Iekārtas.</w:t>
      </w:r>
    </w:p>
    <w:p w14:paraId="358FCE12" w14:textId="77777777" w:rsidR="008603D2" w:rsidRPr="008603D2" w:rsidRDefault="00952F5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68E14681" w14:textId="77777777" w:rsidR="008603D2" w:rsidRPr="008603D2" w:rsidRDefault="00952F5C"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255AA505" w14:textId="77777777" w:rsidR="008603D2" w:rsidRPr="008603D2" w:rsidRDefault="00952F5C" w:rsidP="008603D2">
      <w:pPr>
        <w:autoSpaceDE w:val="0"/>
        <w:autoSpaceDN w:val="0"/>
        <w:adjustRightInd w:val="0"/>
        <w:ind w:left="709"/>
        <w:jc w:val="both"/>
        <w:rPr>
          <w:bCs/>
          <w:lang w:val="lv-LV"/>
        </w:rPr>
      </w:pPr>
      <w:r w:rsidRPr="008603D2">
        <w:rPr>
          <w:bCs/>
          <w:lang w:val="lv-LV"/>
        </w:rPr>
        <w:t>Veco lūku izņem no segas, pārsedzi attīra no</w:t>
      </w:r>
      <w:r w:rsidRPr="008603D2">
        <w:rPr>
          <w:bCs/>
          <w:lang w:val="lv-LV"/>
        </w:rPr>
        <w:t xml:space="preserve"> stiprināšanas materiāla atlikumiem. Pirms akas lūkas nomaiņas veic akas tehniskā stāvokļa novērtēšanu. Ja ir konstatēti būtiski akas pārsedzes vai regulējošo betona gredzenu defekti, ir jāparedz to nomaiņa. </w:t>
      </w:r>
    </w:p>
    <w:p w14:paraId="217988B6" w14:textId="77777777" w:rsidR="008603D2" w:rsidRPr="008603D2" w:rsidRDefault="00952F5C" w:rsidP="008603D2">
      <w:pPr>
        <w:autoSpaceDE w:val="0"/>
        <w:autoSpaceDN w:val="0"/>
        <w:adjustRightInd w:val="0"/>
        <w:ind w:left="720"/>
        <w:jc w:val="both"/>
        <w:rPr>
          <w:bCs/>
          <w:lang w:val="lv-LV"/>
        </w:rPr>
      </w:pPr>
      <w:r w:rsidRPr="008603D2">
        <w:rPr>
          <w:bCs/>
          <w:lang w:val="lv-LV"/>
        </w:rPr>
        <w:t>Peldošo akas lūku ievieto betona regulējošajā g</w:t>
      </w:r>
      <w:r w:rsidRPr="008603D2">
        <w:rPr>
          <w:bCs/>
          <w:lang w:val="lv-LV"/>
        </w:rPr>
        <w:t xml:space="preserve">redzenā un nostiprina ar ātri cietējošo cementa javu. Jāizmanto aku lūkas un betona gredzenus kuru diametru atšķirība nepieļauj asfaltbetona materiāla iekļūšanu akā un pieļauj akas lūkas regulēšanu, asfaltēšanas darbu laikā. Ja, objektīvu iemeslu dēļ, šie </w:t>
      </w:r>
      <w:r w:rsidRPr="008603D2">
        <w:rPr>
          <w:bCs/>
          <w:lang w:val="lv-LV"/>
        </w:rPr>
        <w:t>diametri nav salāgojami, jālieto polimēra adapteris vai adaptera gredzens no čuguna vai tērauda. Adapteri jālieto arī situācijās, kad peldošām lūkām ir nestandarta izvirzījumiem, kas traucē izpildīt augstāk norādītās prasības, šajā gadījumā ir jālieto adap</w:t>
      </w:r>
      <w:r w:rsidRPr="008603D2">
        <w:rPr>
          <w:bCs/>
          <w:lang w:val="lv-LV"/>
        </w:rPr>
        <w:t>teris, kurā ir iestrādāta vieta lūkas izvirzījumam. Akas lūkas atvērumam ir jābūt vērstam braukšanas virzienā.</w:t>
      </w:r>
    </w:p>
    <w:p w14:paraId="4E7E6411" w14:textId="77777777" w:rsidR="008603D2" w:rsidRPr="008603D2" w:rsidRDefault="00952F5C"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61D1B19F" w14:textId="77777777" w:rsidR="008603D2" w:rsidRPr="008603D2" w:rsidRDefault="00952F5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w:t>
      </w:r>
      <w:r w:rsidRPr="008603D2">
        <w:rPr>
          <w:bCs/>
          <w:lang w:val="lv-LV"/>
        </w:rPr>
        <w:t xml:space="preserve">ku troksni. </w:t>
      </w:r>
    </w:p>
    <w:p w14:paraId="44980B9C" w14:textId="77777777" w:rsidR="008603D2" w:rsidRPr="008603D2" w:rsidRDefault="00952F5C" w:rsidP="008603D2">
      <w:pPr>
        <w:tabs>
          <w:tab w:val="num" w:pos="884"/>
        </w:tabs>
        <w:ind w:left="709" w:hanging="709"/>
        <w:jc w:val="both"/>
        <w:rPr>
          <w:bCs/>
          <w:lang w:val="lv-LV"/>
        </w:rPr>
      </w:pPr>
      <w:r w:rsidRPr="008603D2">
        <w:rPr>
          <w:bCs/>
          <w:lang w:val="lv-LV"/>
        </w:rPr>
        <w:t>3.5.7.</w:t>
      </w:r>
      <w:r w:rsidRPr="008603D2">
        <w:rPr>
          <w:bCs/>
          <w:lang w:val="lv-LV"/>
        </w:rPr>
        <w:tab/>
        <w:t>Darba daudzuma uzmērīšana.</w:t>
      </w:r>
    </w:p>
    <w:p w14:paraId="18023A43" w14:textId="77777777" w:rsidR="008603D2" w:rsidRPr="008603D2" w:rsidRDefault="00952F5C"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2C8DBE3B" wp14:editId="7FECB229">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2881E6F8" w14:textId="77777777" w:rsidR="008603D2" w:rsidRPr="008603D2" w:rsidRDefault="00952F5C" w:rsidP="008603D2">
      <w:pPr>
        <w:tabs>
          <w:tab w:val="num" w:pos="884"/>
        </w:tabs>
        <w:ind w:left="709" w:hanging="709"/>
        <w:jc w:val="both"/>
        <w:rPr>
          <w:bCs/>
          <w:lang w:val="lv-LV"/>
        </w:rPr>
      </w:pPr>
      <w:r w:rsidRPr="008603D2">
        <w:rPr>
          <w:bCs/>
          <w:lang w:val="lv-LV"/>
        </w:rPr>
        <w:t>Adaptera uzstādīšanas piemērs.</w:t>
      </w:r>
    </w:p>
    <w:p w14:paraId="1A868EA3"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371AD530" w14:textId="77777777" w:rsidR="008603D2" w:rsidRPr="008603D2" w:rsidRDefault="00952F5C" w:rsidP="008603D2">
      <w:pPr>
        <w:tabs>
          <w:tab w:val="num" w:pos="884"/>
        </w:tabs>
        <w:ind w:left="709" w:hanging="709"/>
        <w:jc w:val="both"/>
        <w:rPr>
          <w:bCs/>
          <w:lang w:val="lv-LV"/>
        </w:rPr>
      </w:pPr>
      <w:r w:rsidRPr="008603D2">
        <w:rPr>
          <w:bCs/>
          <w:lang w:val="lv-LV"/>
        </w:rPr>
        <w:t>3.6.1.</w:t>
      </w:r>
      <w:r w:rsidRPr="008603D2">
        <w:rPr>
          <w:bCs/>
          <w:lang w:val="lv-LV"/>
        </w:rPr>
        <w:tab/>
        <w:t>Definīcijas.</w:t>
      </w:r>
    </w:p>
    <w:p w14:paraId="1B716157" w14:textId="77777777" w:rsidR="008603D2" w:rsidRPr="008603D2" w:rsidRDefault="00952F5C" w:rsidP="008603D2">
      <w:pPr>
        <w:tabs>
          <w:tab w:val="num" w:pos="884"/>
        </w:tabs>
        <w:ind w:left="709" w:hanging="709"/>
        <w:jc w:val="both"/>
        <w:rPr>
          <w:bCs/>
          <w:lang w:val="lv-LV"/>
        </w:rPr>
      </w:pPr>
      <w:r w:rsidRPr="008603D2">
        <w:rPr>
          <w:bCs/>
          <w:lang w:val="lv-LV"/>
        </w:rPr>
        <w:tab/>
        <w:t xml:space="preserve">Hidrantu lūka – vidēja diametra lūka (izmērs starp aku lūku un </w:t>
      </w:r>
      <w:r w:rsidRPr="008603D2">
        <w:rPr>
          <w:bCs/>
          <w:lang w:val="lv-LV"/>
        </w:rPr>
        <w:t>kapi).</w:t>
      </w:r>
    </w:p>
    <w:p w14:paraId="67B00458" w14:textId="77777777" w:rsidR="008603D2" w:rsidRPr="008603D2" w:rsidRDefault="00952F5C"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66A39795" w14:textId="77777777" w:rsidR="008603D2" w:rsidRPr="008603D2" w:rsidRDefault="00952F5C"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2CFB1362" w14:textId="77777777" w:rsidR="008603D2" w:rsidRPr="008603D2" w:rsidRDefault="00952F5C"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372371CA" w14:textId="77777777" w:rsidR="008603D2" w:rsidRPr="008603D2" w:rsidRDefault="00952F5C" w:rsidP="008603D2">
      <w:pPr>
        <w:tabs>
          <w:tab w:val="num" w:pos="884"/>
        </w:tabs>
        <w:ind w:left="709" w:hanging="709"/>
        <w:jc w:val="both"/>
        <w:rPr>
          <w:bCs/>
          <w:lang w:val="lv-LV"/>
        </w:rPr>
      </w:pPr>
      <w:r w:rsidRPr="008603D2">
        <w:rPr>
          <w:bCs/>
          <w:lang w:val="lv-LV"/>
        </w:rPr>
        <w:t>3.6.3.</w:t>
      </w:r>
      <w:r w:rsidRPr="008603D2">
        <w:rPr>
          <w:bCs/>
          <w:lang w:val="lv-LV"/>
        </w:rPr>
        <w:tab/>
        <w:t>Materiāli.</w:t>
      </w:r>
    </w:p>
    <w:p w14:paraId="65D12E65" w14:textId="77777777" w:rsidR="008603D2" w:rsidRPr="008603D2" w:rsidRDefault="00952F5C" w:rsidP="008603D2">
      <w:pPr>
        <w:tabs>
          <w:tab w:val="num" w:pos="884"/>
        </w:tabs>
        <w:ind w:left="709" w:hanging="709"/>
        <w:jc w:val="both"/>
        <w:rPr>
          <w:bCs/>
          <w:lang w:val="lv-LV"/>
        </w:rPr>
      </w:pPr>
      <w:r w:rsidRPr="008603D2">
        <w:rPr>
          <w:bCs/>
          <w:lang w:val="lv-LV"/>
        </w:rPr>
        <w:tab/>
        <w:t>Peldošā t</w:t>
      </w:r>
      <w:r w:rsidRPr="008603D2">
        <w:rPr>
          <w:bCs/>
          <w:lang w:val="lv-LV"/>
        </w:rPr>
        <w:t>ipa lūkas, ātri cietējošs betons. Lūku vāku stabilitātes nodrošināšanai ir jābūt iestrādātām blīvēšanas starplikām starp lūkas vāku un korpusu. Blīvgumijai, starp korpusa vāku un korpusu nepieciešamības gadījumā ir jābūt iespējams atdalīt no lūkas (to nebo</w:t>
      </w:r>
      <w:r w:rsidRPr="008603D2">
        <w:rPr>
          <w:bCs/>
          <w:lang w:val="lv-LV"/>
        </w:rPr>
        <w:t>jājot), atsevišķi iegādāties un nomainīt.</w:t>
      </w:r>
    </w:p>
    <w:p w14:paraId="24EDB4A1" w14:textId="77777777" w:rsidR="008603D2" w:rsidRPr="008603D2" w:rsidRDefault="00952F5C" w:rsidP="008603D2">
      <w:pPr>
        <w:tabs>
          <w:tab w:val="num" w:pos="884"/>
        </w:tabs>
        <w:ind w:left="709" w:hanging="709"/>
        <w:jc w:val="both"/>
        <w:rPr>
          <w:bCs/>
          <w:lang w:val="lv-LV"/>
        </w:rPr>
      </w:pPr>
      <w:r w:rsidRPr="008603D2">
        <w:rPr>
          <w:bCs/>
          <w:lang w:val="lv-LV"/>
        </w:rPr>
        <w:t>3.6.4.</w:t>
      </w:r>
      <w:r w:rsidRPr="008603D2">
        <w:rPr>
          <w:bCs/>
          <w:lang w:val="lv-LV"/>
        </w:rPr>
        <w:tab/>
        <w:t>Iekārtas.</w:t>
      </w:r>
    </w:p>
    <w:p w14:paraId="4E375975" w14:textId="77777777" w:rsidR="008603D2" w:rsidRPr="008603D2" w:rsidRDefault="00952F5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3C6FB698" w14:textId="77777777" w:rsidR="008603D2" w:rsidRPr="008603D2" w:rsidRDefault="00952F5C"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24BCBDF0" w14:textId="77777777" w:rsidR="008603D2" w:rsidRPr="008603D2" w:rsidRDefault="00952F5C"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w:t>
      </w:r>
      <w:r w:rsidRPr="008603D2">
        <w:rPr>
          <w:bCs/>
          <w:lang w:val="lv-LV"/>
        </w:rPr>
        <w:t xml:space="preserve"> lūku nomaiņas veic aku tehniskā stāvokļa novērtēšanu. Uz betona gredzena uzstāda lūkas čaulu, nolīmeņo un nostiprina ar ātri cietējošo betonu. Čaulā ievieto peldošā tipa lūku.</w:t>
      </w:r>
    </w:p>
    <w:p w14:paraId="77CF560F" w14:textId="77777777" w:rsidR="008603D2" w:rsidRPr="008603D2" w:rsidRDefault="00952F5C"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68256E4A" w14:textId="77777777" w:rsidR="008603D2" w:rsidRPr="008603D2" w:rsidRDefault="00952F5C" w:rsidP="008603D2">
      <w:pPr>
        <w:tabs>
          <w:tab w:val="num" w:pos="884"/>
        </w:tabs>
        <w:ind w:left="709" w:hanging="709"/>
        <w:jc w:val="both"/>
        <w:rPr>
          <w:bCs/>
          <w:lang w:val="lv-LV"/>
        </w:rPr>
      </w:pPr>
      <w:r w:rsidRPr="008603D2">
        <w:rPr>
          <w:bCs/>
          <w:lang w:val="lv-LV"/>
        </w:rPr>
        <w:tab/>
        <w:t>Lūkas virsmai jābūt vienā līmenī ar segumu ± 0,</w:t>
      </w:r>
      <w:r w:rsidRPr="008603D2">
        <w:rPr>
          <w:bCs/>
          <w:lang w:val="lv-LV"/>
        </w:rPr>
        <w:t xml:space="preserve">5cm. Transporta līdzekļu kustība pāri lūkai nedrīkst radīt metālisku troksni. </w:t>
      </w:r>
    </w:p>
    <w:p w14:paraId="7F04FBFF" w14:textId="77777777" w:rsidR="008603D2" w:rsidRPr="008603D2" w:rsidRDefault="00952F5C"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7D447426" w14:textId="77777777" w:rsidR="008603D2" w:rsidRPr="008603D2" w:rsidRDefault="00952F5C"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4628C23A"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24AFFE9E" w14:textId="77777777" w:rsidR="008603D2" w:rsidRPr="008603D2" w:rsidRDefault="00952F5C" w:rsidP="008603D2">
      <w:pPr>
        <w:tabs>
          <w:tab w:val="num" w:pos="884"/>
        </w:tabs>
        <w:ind w:left="709" w:hanging="709"/>
        <w:jc w:val="both"/>
        <w:rPr>
          <w:bCs/>
          <w:lang w:val="lv-LV"/>
        </w:rPr>
      </w:pPr>
      <w:r w:rsidRPr="008603D2">
        <w:rPr>
          <w:bCs/>
          <w:lang w:val="lv-LV"/>
        </w:rPr>
        <w:t>3.7.1.</w:t>
      </w:r>
      <w:r w:rsidRPr="008603D2">
        <w:rPr>
          <w:bCs/>
          <w:lang w:val="lv-LV"/>
        </w:rPr>
        <w:tab/>
        <w:t>Definīcijas.</w:t>
      </w:r>
    </w:p>
    <w:p w14:paraId="0EC7BB2F" w14:textId="77777777" w:rsidR="008603D2" w:rsidRPr="008603D2" w:rsidRDefault="00952F5C" w:rsidP="008603D2">
      <w:pPr>
        <w:tabs>
          <w:tab w:val="num" w:pos="884"/>
        </w:tabs>
        <w:ind w:left="709" w:hanging="709"/>
        <w:jc w:val="both"/>
        <w:rPr>
          <w:bCs/>
          <w:lang w:val="lv-LV"/>
        </w:rPr>
      </w:pPr>
      <w:r w:rsidRPr="008603D2">
        <w:rPr>
          <w:bCs/>
          <w:lang w:val="lv-LV"/>
        </w:rPr>
        <w:tab/>
        <w:t>Kapju lūkas – mazākā diametra</w:t>
      </w:r>
      <w:r w:rsidRPr="008603D2">
        <w:rPr>
          <w:bCs/>
          <w:lang w:val="lv-LV"/>
        </w:rPr>
        <w:t xml:space="preserve"> apakšzemes komunikāciju lūka.</w:t>
      </w:r>
    </w:p>
    <w:p w14:paraId="1F64AE00" w14:textId="77777777" w:rsidR="008603D2" w:rsidRPr="008603D2" w:rsidRDefault="00952F5C"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74740B1E" w14:textId="77777777" w:rsidR="008603D2" w:rsidRPr="008603D2" w:rsidRDefault="00952F5C"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22DB64ED" w14:textId="77777777" w:rsidR="008603D2" w:rsidRPr="008603D2" w:rsidRDefault="00952F5C"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55BBA8A5" w14:textId="77777777" w:rsidR="008603D2" w:rsidRPr="008603D2" w:rsidRDefault="00952F5C" w:rsidP="008603D2">
      <w:pPr>
        <w:tabs>
          <w:tab w:val="num" w:pos="884"/>
        </w:tabs>
        <w:ind w:left="709" w:hanging="709"/>
        <w:jc w:val="both"/>
        <w:rPr>
          <w:bCs/>
          <w:lang w:val="lv-LV"/>
        </w:rPr>
      </w:pPr>
      <w:r w:rsidRPr="008603D2">
        <w:rPr>
          <w:bCs/>
          <w:lang w:val="lv-LV"/>
        </w:rPr>
        <w:t>3.7.3.</w:t>
      </w:r>
      <w:r w:rsidRPr="008603D2">
        <w:rPr>
          <w:bCs/>
          <w:lang w:val="lv-LV"/>
        </w:rPr>
        <w:tab/>
      </w:r>
      <w:r w:rsidRPr="008603D2">
        <w:rPr>
          <w:bCs/>
          <w:lang w:val="lv-LV"/>
        </w:rPr>
        <w:t>Materiāli.</w:t>
      </w:r>
    </w:p>
    <w:p w14:paraId="1B41A5E6" w14:textId="77777777" w:rsidR="008603D2" w:rsidRPr="008603D2" w:rsidRDefault="00952F5C" w:rsidP="008603D2">
      <w:pPr>
        <w:tabs>
          <w:tab w:val="num" w:pos="884"/>
        </w:tabs>
        <w:ind w:left="709" w:hanging="709"/>
        <w:jc w:val="both"/>
        <w:rPr>
          <w:bCs/>
          <w:lang w:val="lv-LV"/>
        </w:rPr>
      </w:pPr>
      <w:r w:rsidRPr="008603D2">
        <w:rPr>
          <w:bCs/>
          <w:lang w:val="lv-LV"/>
        </w:rPr>
        <w:tab/>
      </w:r>
      <w:r w:rsidRPr="008603D2">
        <w:rPr>
          <w:bCs/>
          <w:lang w:val="lv-LV"/>
        </w:rPr>
        <w:t>Peldošā tipa kapju lūkas, ātri cietējošs betons. Lūku vāku stabilitātes nodrošināšanai ir jābūt iestrādātām blīvēšanas starplikām starp lūkas vāku un korpusu. Blīvgumijai, starp korpusa vāku un korpusu nepieciešamības gadījumā ir jābūt iespējams atdalīt no</w:t>
      </w:r>
      <w:r w:rsidRPr="008603D2">
        <w:rPr>
          <w:bCs/>
          <w:lang w:val="lv-LV"/>
        </w:rPr>
        <w:t xml:space="preserve"> lūkas (to nebojājot), atsevišķi iegādāties un nomainīt.</w:t>
      </w:r>
    </w:p>
    <w:p w14:paraId="408627DF" w14:textId="77777777" w:rsidR="008603D2" w:rsidRPr="008603D2" w:rsidRDefault="00952F5C" w:rsidP="008603D2">
      <w:pPr>
        <w:tabs>
          <w:tab w:val="num" w:pos="884"/>
        </w:tabs>
        <w:ind w:left="709" w:hanging="709"/>
        <w:jc w:val="both"/>
        <w:rPr>
          <w:bCs/>
          <w:lang w:val="lv-LV"/>
        </w:rPr>
      </w:pPr>
      <w:r w:rsidRPr="008603D2">
        <w:rPr>
          <w:bCs/>
          <w:lang w:val="lv-LV"/>
        </w:rPr>
        <w:t>3.7.4.</w:t>
      </w:r>
      <w:r w:rsidRPr="008603D2">
        <w:rPr>
          <w:bCs/>
          <w:lang w:val="lv-LV"/>
        </w:rPr>
        <w:tab/>
        <w:t>Iekārtas.</w:t>
      </w:r>
    </w:p>
    <w:p w14:paraId="75B45C24" w14:textId="77777777" w:rsidR="008603D2" w:rsidRPr="008603D2" w:rsidRDefault="00952F5C"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233FD1E2" w14:textId="77777777" w:rsidR="008603D2" w:rsidRPr="008603D2" w:rsidRDefault="00952F5C"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626387DE" w14:textId="77777777" w:rsidR="008603D2" w:rsidRPr="008603D2" w:rsidRDefault="00952F5C"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1F603567" w14:textId="77777777" w:rsidR="008603D2" w:rsidRPr="008603D2" w:rsidRDefault="00952F5C"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48ED7D85" w14:textId="77777777" w:rsidR="008603D2" w:rsidRPr="008603D2" w:rsidRDefault="00952F5C"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59F52DA2" w14:textId="77777777" w:rsidR="008603D2" w:rsidRPr="008603D2" w:rsidRDefault="00952F5C"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2DE48348" w14:textId="77777777" w:rsidR="008603D2" w:rsidRPr="008603D2" w:rsidRDefault="00952F5C"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328D3C6C" w14:textId="77777777" w:rsidR="008603D2" w:rsidRPr="008603D2" w:rsidRDefault="00952F5C"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6F53B7D9" w14:textId="77777777" w:rsidR="008603D2" w:rsidRPr="008603D2" w:rsidRDefault="00952F5C"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gāzapgādes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79C0FE02" w14:textId="77777777" w:rsidR="008603D2" w:rsidRPr="008603D2" w:rsidRDefault="00952F5C" w:rsidP="008603D2">
      <w:pPr>
        <w:tabs>
          <w:tab w:val="num" w:pos="884"/>
        </w:tabs>
        <w:ind w:left="709" w:hanging="709"/>
        <w:jc w:val="both"/>
        <w:rPr>
          <w:bCs/>
          <w:lang w:val="lv-LV"/>
        </w:rPr>
      </w:pPr>
      <w:r w:rsidRPr="008603D2">
        <w:rPr>
          <w:bCs/>
          <w:lang w:val="lv-LV"/>
        </w:rPr>
        <w:t>Pielikums Nr.1. AS “Latvijas Gāze” izmantotās kapes:</w:t>
      </w:r>
    </w:p>
    <w:p w14:paraId="7BDD8E6E" w14:textId="77777777" w:rsidR="008603D2" w:rsidRPr="008603D2" w:rsidRDefault="008603D2" w:rsidP="008603D2">
      <w:pPr>
        <w:tabs>
          <w:tab w:val="num" w:pos="884"/>
        </w:tabs>
        <w:ind w:left="709" w:hanging="709"/>
        <w:jc w:val="both"/>
        <w:rPr>
          <w:bCs/>
          <w:lang w:val="lv-LV"/>
        </w:rPr>
      </w:pPr>
    </w:p>
    <w:p w14:paraId="7DAE0DF7" w14:textId="77777777" w:rsidR="008603D2" w:rsidRPr="008603D2" w:rsidRDefault="008603D2" w:rsidP="008603D2">
      <w:pPr>
        <w:tabs>
          <w:tab w:val="num" w:pos="884"/>
        </w:tabs>
        <w:ind w:left="709" w:hanging="709"/>
        <w:jc w:val="both"/>
        <w:rPr>
          <w:bCs/>
          <w:lang w:val="lv-LV"/>
        </w:rPr>
      </w:pPr>
    </w:p>
    <w:p w14:paraId="195AAE40" w14:textId="77777777" w:rsidR="008603D2" w:rsidRPr="008603D2" w:rsidRDefault="008603D2" w:rsidP="008603D2">
      <w:pPr>
        <w:tabs>
          <w:tab w:val="num" w:pos="884"/>
        </w:tabs>
        <w:ind w:left="709" w:hanging="709"/>
        <w:jc w:val="both"/>
        <w:rPr>
          <w:bCs/>
          <w:lang w:val="lv-LV"/>
        </w:rPr>
      </w:pPr>
    </w:p>
    <w:p w14:paraId="46DB87EB" w14:textId="77777777" w:rsidR="008603D2" w:rsidRPr="008603D2" w:rsidRDefault="008603D2" w:rsidP="008603D2">
      <w:pPr>
        <w:tabs>
          <w:tab w:val="num" w:pos="884"/>
        </w:tabs>
        <w:ind w:left="709" w:hanging="709"/>
        <w:jc w:val="both"/>
        <w:rPr>
          <w:bCs/>
          <w:lang w:val="lv-LV"/>
        </w:rPr>
      </w:pPr>
    </w:p>
    <w:p w14:paraId="6EFA24D3" w14:textId="77777777" w:rsidR="008603D2" w:rsidRPr="008603D2" w:rsidRDefault="008603D2" w:rsidP="008603D2">
      <w:pPr>
        <w:tabs>
          <w:tab w:val="num" w:pos="884"/>
        </w:tabs>
        <w:ind w:left="709" w:hanging="709"/>
        <w:jc w:val="both"/>
        <w:rPr>
          <w:bCs/>
          <w:lang w:val="lv-LV"/>
        </w:rPr>
      </w:pPr>
    </w:p>
    <w:p w14:paraId="0D63A66C" w14:textId="77777777" w:rsidR="008603D2" w:rsidRPr="008603D2" w:rsidRDefault="00952F5C"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0A988395" wp14:editId="17FCA460">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F422C6" w14:textId="77777777" w:rsidR="008603D2" w:rsidRPr="008603D2" w:rsidRDefault="008603D2" w:rsidP="008603D2">
      <w:pPr>
        <w:tabs>
          <w:tab w:val="num" w:pos="884"/>
        </w:tabs>
        <w:ind w:left="1418"/>
        <w:jc w:val="both"/>
        <w:rPr>
          <w:bCs/>
          <w:i/>
          <w:lang w:val="lv-LV"/>
        </w:rPr>
      </w:pPr>
    </w:p>
    <w:p w14:paraId="2AE6DFD8" w14:textId="77777777" w:rsidR="008603D2" w:rsidRPr="008603D2" w:rsidRDefault="008603D2" w:rsidP="008603D2">
      <w:pPr>
        <w:tabs>
          <w:tab w:val="num" w:pos="884"/>
        </w:tabs>
        <w:ind w:left="1418"/>
        <w:jc w:val="both"/>
        <w:rPr>
          <w:bCs/>
          <w:i/>
          <w:lang w:val="lv-LV"/>
        </w:rPr>
      </w:pPr>
    </w:p>
    <w:p w14:paraId="76263A1B" w14:textId="77777777" w:rsidR="008603D2" w:rsidRPr="008603D2" w:rsidRDefault="00952F5C" w:rsidP="008603D2">
      <w:pPr>
        <w:tabs>
          <w:tab w:val="num" w:pos="884"/>
        </w:tabs>
        <w:ind w:left="1418"/>
        <w:jc w:val="both"/>
        <w:rPr>
          <w:bCs/>
          <w:i/>
          <w:lang w:val="lv-LV"/>
        </w:rPr>
      </w:pPr>
      <w:r w:rsidRPr="008603D2">
        <w:rPr>
          <w:bCs/>
          <w:i/>
          <w:lang w:val="lv-LV"/>
        </w:rPr>
        <w:t xml:space="preserve">Brauktuvēm un ietvēm </w:t>
      </w:r>
    </w:p>
    <w:p w14:paraId="33901971" w14:textId="77777777" w:rsidR="008603D2" w:rsidRPr="008603D2" w:rsidRDefault="00952F5C" w:rsidP="008603D2">
      <w:pPr>
        <w:tabs>
          <w:tab w:val="num" w:pos="884"/>
        </w:tabs>
        <w:ind w:left="1418"/>
        <w:jc w:val="both"/>
        <w:rPr>
          <w:bCs/>
          <w:i/>
          <w:lang w:val="lv-LV"/>
        </w:rPr>
      </w:pPr>
      <w:r w:rsidRPr="008603D2">
        <w:rPr>
          <w:bCs/>
          <w:i/>
          <w:lang w:val="lv-LV"/>
        </w:rPr>
        <w:t>ar asfalta segumu.</w:t>
      </w:r>
    </w:p>
    <w:p w14:paraId="3A2CD2CD" w14:textId="77777777" w:rsidR="008603D2" w:rsidRPr="008603D2" w:rsidRDefault="008603D2" w:rsidP="008603D2">
      <w:pPr>
        <w:tabs>
          <w:tab w:val="num" w:pos="884"/>
        </w:tabs>
        <w:ind w:left="1418"/>
        <w:jc w:val="both"/>
        <w:rPr>
          <w:bCs/>
          <w:i/>
          <w:lang w:val="lv-LV"/>
        </w:rPr>
      </w:pPr>
    </w:p>
    <w:p w14:paraId="649FD8A3" w14:textId="77777777" w:rsidR="008603D2" w:rsidRPr="008603D2" w:rsidRDefault="00952F5C" w:rsidP="008603D2">
      <w:pPr>
        <w:tabs>
          <w:tab w:val="num" w:pos="884"/>
        </w:tabs>
        <w:ind w:left="1418"/>
        <w:jc w:val="both"/>
        <w:rPr>
          <w:bCs/>
          <w:lang w:val="lv-LV"/>
        </w:rPr>
      </w:pPr>
      <w:r w:rsidRPr="008603D2">
        <w:rPr>
          <w:bCs/>
          <w:i/>
          <w:lang w:val="lv-LV"/>
        </w:rPr>
        <w:t xml:space="preserve">Aizsargkapes apzīmējums </w:t>
      </w:r>
      <w:r w:rsidRPr="008603D2">
        <w:rPr>
          <w:b/>
          <w:bCs/>
          <w:i/>
          <w:lang w:val="lv-LV"/>
        </w:rPr>
        <w:t>LGP-200</w:t>
      </w:r>
      <w:r w:rsidRPr="008603D2">
        <w:rPr>
          <w:bCs/>
          <w:lang w:val="lv-LV"/>
        </w:rPr>
        <w:t>.</w:t>
      </w:r>
    </w:p>
    <w:p w14:paraId="6346E112" w14:textId="77777777" w:rsidR="008603D2" w:rsidRPr="008603D2" w:rsidRDefault="008603D2" w:rsidP="008603D2">
      <w:pPr>
        <w:tabs>
          <w:tab w:val="num" w:pos="884"/>
        </w:tabs>
        <w:ind w:left="1418"/>
        <w:jc w:val="both"/>
        <w:rPr>
          <w:bCs/>
          <w:lang w:val="lv-LV"/>
        </w:rPr>
      </w:pPr>
    </w:p>
    <w:p w14:paraId="3135530C" w14:textId="77777777" w:rsidR="008603D2" w:rsidRPr="008603D2" w:rsidRDefault="00952F5C" w:rsidP="008603D2">
      <w:pPr>
        <w:tabs>
          <w:tab w:val="num" w:pos="884"/>
        </w:tabs>
        <w:ind w:left="1418"/>
        <w:jc w:val="both"/>
        <w:rPr>
          <w:bCs/>
          <w:i/>
          <w:lang w:val="lv-LV"/>
        </w:rPr>
      </w:pPr>
      <w:r w:rsidRPr="008603D2">
        <w:rPr>
          <w:bCs/>
          <w:i/>
          <w:lang w:val="lv-LV"/>
        </w:rPr>
        <w:t>1- korpuss;</w:t>
      </w:r>
    </w:p>
    <w:p w14:paraId="65BFAF3A" w14:textId="77777777" w:rsidR="008603D2" w:rsidRPr="008603D2" w:rsidRDefault="00952F5C" w:rsidP="008603D2">
      <w:pPr>
        <w:tabs>
          <w:tab w:val="num" w:pos="884"/>
        </w:tabs>
        <w:ind w:left="1418"/>
        <w:jc w:val="both"/>
        <w:rPr>
          <w:bCs/>
          <w:i/>
          <w:lang w:val="lv-LV"/>
        </w:rPr>
      </w:pPr>
      <w:r w:rsidRPr="008603D2">
        <w:rPr>
          <w:bCs/>
          <w:i/>
          <w:lang w:val="lv-LV"/>
        </w:rPr>
        <w:t>2-vāks;</w:t>
      </w:r>
    </w:p>
    <w:p w14:paraId="05B222EF" w14:textId="77777777" w:rsidR="008603D2" w:rsidRPr="008603D2" w:rsidRDefault="00952F5C" w:rsidP="008603D2">
      <w:pPr>
        <w:tabs>
          <w:tab w:val="num" w:pos="884"/>
        </w:tabs>
        <w:ind w:left="1418"/>
        <w:jc w:val="both"/>
        <w:rPr>
          <w:bCs/>
          <w:lang w:val="lv-LV"/>
        </w:rPr>
      </w:pPr>
      <w:r w:rsidRPr="008603D2">
        <w:rPr>
          <w:bCs/>
          <w:i/>
          <w:lang w:val="lv-LV"/>
        </w:rPr>
        <w:t>3- savienotājstienis</w:t>
      </w:r>
      <w:r w:rsidRPr="008603D2">
        <w:rPr>
          <w:bCs/>
          <w:lang w:val="lv-LV"/>
        </w:rPr>
        <w:t xml:space="preserve">. </w:t>
      </w:r>
    </w:p>
    <w:p w14:paraId="1DF2DCA7" w14:textId="77777777" w:rsidR="008603D2" w:rsidRPr="008603D2" w:rsidRDefault="008603D2" w:rsidP="008603D2">
      <w:pPr>
        <w:tabs>
          <w:tab w:val="num" w:pos="884"/>
        </w:tabs>
        <w:ind w:left="1418"/>
        <w:jc w:val="both"/>
        <w:rPr>
          <w:bCs/>
          <w:i/>
          <w:lang w:val="lv-LV"/>
        </w:rPr>
      </w:pPr>
    </w:p>
    <w:p w14:paraId="0907C47E" w14:textId="77777777" w:rsidR="008603D2" w:rsidRPr="008603D2" w:rsidRDefault="008603D2" w:rsidP="008603D2">
      <w:pPr>
        <w:tabs>
          <w:tab w:val="num" w:pos="884"/>
        </w:tabs>
        <w:ind w:left="1418"/>
        <w:jc w:val="both"/>
        <w:rPr>
          <w:bCs/>
          <w:lang w:val="lv-LV"/>
        </w:rPr>
      </w:pPr>
    </w:p>
    <w:p w14:paraId="0A09D6BD" w14:textId="77777777" w:rsidR="008603D2" w:rsidRPr="008603D2" w:rsidRDefault="008603D2" w:rsidP="008603D2">
      <w:pPr>
        <w:tabs>
          <w:tab w:val="num" w:pos="884"/>
        </w:tabs>
        <w:ind w:left="1418"/>
        <w:jc w:val="both"/>
        <w:rPr>
          <w:bCs/>
          <w:lang w:val="lv-LV"/>
        </w:rPr>
      </w:pPr>
    </w:p>
    <w:p w14:paraId="367FD6A5" w14:textId="77777777" w:rsidR="008603D2" w:rsidRPr="008603D2" w:rsidRDefault="008603D2" w:rsidP="008603D2">
      <w:pPr>
        <w:tabs>
          <w:tab w:val="num" w:pos="884"/>
        </w:tabs>
        <w:ind w:left="1418"/>
        <w:jc w:val="both"/>
        <w:rPr>
          <w:bCs/>
          <w:lang w:val="lv-LV"/>
        </w:rPr>
      </w:pPr>
    </w:p>
    <w:p w14:paraId="615A4471" w14:textId="77777777" w:rsidR="008603D2" w:rsidRPr="008603D2" w:rsidRDefault="008603D2" w:rsidP="008603D2">
      <w:pPr>
        <w:tabs>
          <w:tab w:val="num" w:pos="884"/>
        </w:tabs>
        <w:ind w:left="1418"/>
        <w:jc w:val="both"/>
        <w:rPr>
          <w:bCs/>
          <w:lang w:val="lv-LV"/>
        </w:rPr>
      </w:pPr>
    </w:p>
    <w:p w14:paraId="5F008E59" w14:textId="77777777" w:rsidR="008603D2" w:rsidRPr="008603D2" w:rsidRDefault="008603D2" w:rsidP="008603D2">
      <w:pPr>
        <w:tabs>
          <w:tab w:val="num" w:pos="884"/>
        </w:tabs>
        <w:ind w:left="1418"/>
        <w:jc w:val="both"/>
        <w:rPr>
          <w:bCs/>
          <w:lang w:val="lv-LV"/>
        </w:rPr>
      </w:pPr>
    </w:p>
    <w:p w14:paraId="3361CA5E" w14:textId="77777777" w:rsidR="008603D2" w:rsidRPr="008603D2" w:rsidRDefault="008603D2" w:rsidP="008603D2">
      <w:pPr>
        <w:tabs>
          <w:tab w:val="num" w:pos="884"/>
        </w:tabs>
        <w:ind w:left="1418"/>
        <w:jc w:val="both"/>
        <w:rPr>
          <w:bCs/>
          <w:lang w:val="lv-LV"/>
        </w:rPr>
      </w:pPr>
    </w:p>
    <w:p w14:paraId="499D506A" w14:textId="77777777" w:rsidR="008603D2" w:rsidRPr="008603D2" w:rsidRDefault="00952F5C"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523AC806" wp14:editId="34185D28">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22CB4D" w14:textId="77777777" w:rsidR="008603D2" w:rsidRPr="008603D2" w:rsidRDefault="008603D2" w:rsidP="008603D2">
      <w:pPr>
        <w:tabs>
          <w:tab w:val="num" w:pos="884"/>
        </w:tabs>
        <w:ind w:left="1418"/>
        <w:jc w:val="both"/>
        <w:rPr>
          <w:bCs/>
          <w:lang w:val="lv-LV"/>
        </w:rPr>
      </w:pPr>
    </w:p>
    <w:p w14:paraId="58DE05D0" w14:textId="77777777" w:rsidR="008603D2" w:rsidRPr="008603D2" w:rsidRDefault="008603D2" w:rsidP="008603D2">
      <w:pPr>
        <w:tabs>
          <w:tab w:val="num" w:pos="884"/>
        </w:tabs>
        <w:ind w:left="1418"/>
        <w:jc w:val="both"/>
        <w:rPr>
          <w:bCs/>
          <w:lang w:val="lv-LV"/>
        </w:rPr>
      </w:pPr>
    </w:p>
    <w:p w14:paraId="5891E948" w14:textId="77777777" w:rsidR="008603D2" w:rsidRPr="008603D2" w:rsidRDefault="008603D2" w:rsidP="008603D2">
      <w:pPr>
        <w:tabs>
          <w:tab w:val="num" w:pos="884"/>
        </w:tabs>
        <w:ind w:left="1418"/>
        <w:jc w:val="both"/>
        <w:rPr>
          <w:bCs/>
          <w:lang w:val="lv-LV"/>
        </w:rPr>
      </w:pPr>
    </w:p>
    <w:p w14:paraId="70AF5E7F" w14:textId="77777777" w:rsidR="008603D2" w:rsidRPr="008603D2" w:rsidRDefault="00952F5C" w:rsidP="008603D2">
      <w:pPr>
        <w:tabs>
          <w:tab w:val="num" w:pos="884"/>
        </w:tabs>
        <w:ind w:left="1418"/>
        <w:jc w:val="both"/>
        <w:rPr>
          <w:bCs/>
          <w:i/>
          <w:lang w:val="lv-LV"/>
        </w:rPr>
      </w:pPr>
      <w:r w:rsidRPr="008603D2">
        <w:rPr>
          <w:bCs/>
          <w:i/>
          <w:lang w:val="lv-LV"/>
        </w:rPr>
        <w:t xml:space="preserve">Brauktuvēm un ietvēm </w:t>
      </w:r>
    </w:p>
    <w:p w14:paraId="12C92B32" w14:textId="77777777" w:rsidR="008603D2" w:rsidRPr="008603D2" w:rsidRDefault="00952F5C" w:rsidP="008603D2">
      <w:pPr>
        <w:tabs>
          <w:tab w:val="num" w:pos="884"/>
        </w:tabs>
        <w:ind w:left="1418"/>
        <w:jc w:val="both"/>
        <w:rPr>
          <w:bCs/>
          <w:i/>
          <w:lang w:val="lv-LV"/>
        </w:rPr>
      </w:pPr>
      <w:r w:rsidRPr="008603D2">
        <w:rPr>
          <w:bCs/>
          <w:i/>
          <w:lang w:val="lv-LV"/>
        </w:rPr>
        <w:t>ar asfalta segumu.</w:t>
      </w:r>
    </w:p>
    <w:p w14:paraId="4A8AD6C9" w14:textId="77777777" w:rsidR="008603D2" w:rsidRPr="008603D2" w:rsidRDefault="008603D2" w:rsidP="008603D2">
      <w:pPr>
        <w:tabs>
          <w:tab w:val="num" w:pos="884"/>
        </w:tabs>
        <w:ind w:left="1418"/>
        <w:jc w:val="both"/>
        <w:rPr>
          <w:bCs/>
          <w:i/>
          <w:lang w:val="lv-LV"/>
        </w:rPr>
      </w:pPr>
    </w:p>
    <w:p w14:paraId="4B5EAAA5" w14:textId="77777777" w:rsidR="008603D2" w:rsidRPr="008603D2" w:rsidRDefault="00952F5C" w:rsidP="008603D2">
      <w:pPr>
        <w:tabs>
          <w:tab w:val="num" w:pos="884"/>
        </w:tabs>
        <w:ind w:left="1418"/>
        <w:jc w:val="both"/>
        <w:rPr>
          <w:b/>
          <w:bCs/>
          <w:i/>
          <w:lang w:val="lv-LV"/>
        </w:rPr>
      </w:pPr>
      <w:r w:rsidRPr="008603D2">
        <w:rPr>
          <w:bCs/>
          <w:i/>
          <w:lang w:val="lv-LV"/>
        </w:rPr>
        <w:t xml:space="preserve">Aizsargkapes apzīmējums </w:t>
      </w:r>
      <w:r w:rsidRPr="008603D2">
        <w:rPr>
          <w:b/>
          <w:bCs/>
          <w:i/>
          <w:lang w:val="lv-LV"/>
        </w:rPr>
        <w:t>LGP-315R</w:t>
      </w:r>
    </w:p>
    <w:p w14:paraId="09C55CAD" w14:textId="77777777" w:rsidR="008603D2" w:rsidRPr="008603D2" w:rsidRDefault="008603D2" w:rsidP="008603D2">
      <w:pPr>
        <w:tabs>
          <w:tab w:val="num" w:pos="884"/>
        </w:tabs>
        <w:ind w:left="1418"/>
        <w:jc w:val="both"/>
        <w:rPr>
          <w:bCs/>
          <w:i/>
          <w:lang w:val="lv-LV"/>
        </w:rPr>
      </w:pPr>
    </w:p>
    <w:p w14:paraId="73811F6D" w14:textId="77777777" w:rsidR="008603D2" w:rsidRPr="008603D2" w:rsidRDefault="00952F5C" w:rsidP="008603D2">
      <w:pPr>
        <w:tabs>
          <w:tab w:val="num" w:pos="884"/>
        </w:tabs>
        <w:ind w:left="1418"/>
        <w:jc w:val="both"/>
        <w:rPr>
          <w:bCs/>
          <w:i/>
          <w:lang w:val="lv-LV"/>
        </w:rPr>
      </w:pPr>
      <w:r w:rsidRPr="008603D2">
        <w:rPr>
          <w:bCs/>
          <w:i/>
          <w:lang w:val="lv-LV"/>
        </w:rPr>
        <w:t>1- korpuss;</w:t>
      </w:r>
    </w:p>
    <w:p w14:paraId="3B9F9CD9" w14:textId="77777777" w:rsidR="008603D2" w:rsidRPr="008603D2" w:rsidRDefault="00952F5C" w:rsidP="008603D2">
      <w:pPr>
        <w:tabs>
          <w:tab w:val="num" w:pos="884"/>
        </w:tabs>
        <w:ind w:left="1418"/>
        <w:jc w:val="both"/>
        <w:rPr>
          <w:bCs/>
          <w:i/>
          <w:lang w:val="lv-LV"/>
        </w:rPr>
      </w:pPr>
      <w:r w:rsidRPr="008603D2">
        <w:rPr>
          <w:bCs/>
          <w:i/>
          <w:lang w:val="lv-LV"/>
        </w:rPr>
        <w:t>2-vāks;</w:t>
      </w:r>
    </w:p>
    <w:p w14:paraId="7550FB3C" w14:textId="77777777" w:rsidR="008603D2" w:rsidRPr="008603D2" w:rsidRDefault="00952F5C" w:rsidP="008603D2">
      <w:pPr>
        <w:tabs>
          <w:tab w:val="num" w:pos="884"/>
        </w:tabs>
        <w:ind w:left="1418"/>
        <w:jc w:val="both"/>
        <w:rPr>
          <w:bCs/>
          <w:i/>
          <w:lang w:val="lv-LV"/>
        </w:rPr>
      </w:pPr>
      <w:r w:rsidRPr="008603D2">
        <w:rPr>
          <w:bCs/>
          <w:i/>
          <w:lang w:val="lv-LV"/>
        </w:rPr>
        <w:t xml:space="preserve">3- </w:t>
      </w:r>
      <w:r w:rsidRPr="008603D2">
        <w:rPr>
          <w:bCs/>
          <w:i/>
          <w:lang w:val="lv-LV"/>
        </w:rPr>
        <w:t xml:space="preserve">savienotājstienis. </w:t>
      </w:r>
    </w:p>
    <w:p w14:paraId="3EC314CC" w14:textId="77777777" w:rsidR="008603D2" w:rsidRPr="008603D2" w:rsidRDefault="008603D2" w:rsidP="008603D2">
      <w:pPr>
        <w:tabs>
          <w:tab w:val="num" w:pos="884"/>
        </w:tabs>
        <w:ind w:left="1418"/>
        <w:jc w:val="both"/>
        <w:rPr>
          <w:bCs/>
          <w:i/>
          <w:lang w:val="lv-LV"/>
        </w:rPr>
      </w:pPr>
    </w:p>
    <w:p w14:paraId="5D01B471" w14:textId="77777777" w:rsidR="008603D2" w:rsidRPr="008603D2" w:rsidRDefault="008603D2" w:rsidP="008603D2">
      <w:pPr>
        <w:tabs>
          <w:tab w:val="num" w:pos="884"/>
        </w:tabs>
        <w:ind w:left="1418"/>
        <w:jc w:val="both"/>
        <w:rPr>
          <w:bCs/>
          <w:lang w:val="lv-LV"/>
        </w:rPr>
      </w:pPr>
    </w:p>
    <w:p w14:paraId="25744731" w14:textId="77777777" w:rsidR="008603D2" w:rsidRPr="008603D2" w:rsidRDefault="008603D2" w:rsidP="008603D2">
      <w:pPr>
        <w:tabs>
          <w:tab w:val="num" w:pos="884"/>
        </w:tabs>
        <w:ind w:left="1418"/>
        <w:jc w:val="both"/>
        <w:rPr>
          <w:bCs/>
          <w:lang w:val="lv-LV"/>
        </w:rPr>
      </w:pPr>
    </w:p>
    <w:p w14:paraId="78DBEB1A" w14:textId="77777777" w:rsidR="008603D2" w:rsidRPr="008603D2" w:rsidRDefault="008603D2" w:rsidP="008603D2">
      <w:pPr>
        <w:tabs>
          <w:tab w:val="num" w:pos="884"/>
        </w:tabs>
        <w:ind w:left="1418"/>
        <w:jc w:val="both"/>
        <w:rPr>
          <w:bCs/>
          <w:lang w:val="lv-LV"/>
        </w:rPr>
      </w:pPr>
    </w:p>
    <w:p w14:paraId="27D74F84" w14:textId="77777777" w:rsidR="008603D2" w:rsidRPr="008603D2" w:rsidRDefault="008603D2" w:rsidP="008603D2">
      <w:pPr>
        <w:tabs>
          <w:tab w:val="num" w:pos="884"/>
        </w:tabs>
        <w:ind w:left="1418"/>
        <w:jc w:val="both"/>
        <w:rPr>
          <w:bCs/>
          <w:lang w:val="lv-LV"/>
        </w:rPr>
      </w:pPr>
    </w:p>
    <w:p w14:paraId="0A12333A" w14:textId="77777777" w:rsidR="008603D2" w:rsidRPr="008603D2" w:rsidRDefault="00952F5C"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25BA8C3E" wp14:editId="00A2EFA8">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43FB5A" w14:textId="77777777" w:rsidR="008603D2" w:rsidRPr="008603D2" w:rsidRDefault="00952F5C" w:rsidP="008603D2">
      <w:pPr>
        <w:tabs>
          <w:tab w:val="num" w:pos="884"/>
        </w:tabs>
        <w:ind w:left="1418"/>
        <w:jc w:val="both"/>
        <w:rPr>
          <w:bCs/>
          <w:lang w:val="lv-LV"/>
        </w:rPr>
      </w:pPr>
      <w:r w:rsidRPr="008603D2">
        <w:rPr>
          <w:bCs/>
          <w:i/>
          <w:lang w:val="lv-LV"/>
        </w:rPr>
        <w:t xml:space="preserve">Brauktuvēm un ietvēm </w:t>
      </w:r>
    </w:p>
    <w:p w14:paraId="060EB03F" w14:textId="77777777" w:rsidR="008603D2" w:rsidRPr="008603D2" w:rsidRDefault="00952F5C" w:rsidP="008603D2">
      <w:pPr>
        <w:tabs>
          <w:tab w:val="num" w:pos="884"/>
        </w:tabs>
        <w:ind w:left="1418"/>
        <w:jc w:val="both"/>
        <w:rPr>
          <w:bCs/>
          <w:i/>
          <w:lang w:val="lv-LV"/>
        </w:rPr>
      </w:pPr>
      <w:r w:rsidRPr="008603D2">
        <w:rPr>
          <w:bCs/>
          <w:i/>
          <w:lang w:val="lv-LV"/>
        </w:rPr>
        <w:t>ar asfalta segumu.</w:t>
      </w:r>
    </w:p>
    <w:p w14:paraId="7C8C20CC" w14:textId="77777777" w:rsidR="008603D2" w:rsidRPr="008603D2" w:rsidRDefault="008603D2" w:rsidP="008603D2">
      <w:pPr>
        <w:tabs>
          <w:tab w:val="num" w:pos="884"/>
        </w:tabs>
        <w:ind w:left="1418"/>
        <w:jc w:val="both"/>
        <w:rPr>
          <w:bCs/>
          <w:i/>
          <w:lang w:val="lv-LV"/>
        </w:rPr>
      </w:pPr>
    </w:p>
    <w:p w14:paraId="26D32FFE" w14:textId="77777777" w:rsidR="008603D2" w:rsidRPr="008603D2" w:rsidRDefault="00952F5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LGP-160</w:t>
      </w:r>
    </w:p>
    <w:p w14:paraId="0EE4DCBF" w14:textId="77777777" w:rsidR="008603D2" w:rsidRPr="008603D2" w:rsidRDefault="008603D2" w:rsidP="008603D2">
      <w:pPr>
        <w:tabs>
          <w:tab w:val="num" w:pos="884"/>
        </w:tabs>
        <w:ind w:left="1418"/>
        <w:jc w:val="both"/>
        <w:rPr>
          <w:bCs/>
          <w:i/>
          <w:lang w:val="lv-LV"/>
        </w:rPr>
      </w:pPr>
    </w:p>
    <w:p w14:paraId="7CF54B13" w14:textId="77777777" w:rsidR="008603D2" w:rsidRPr="008603D2" w:rsidRDefault="00952F5C" w:rsidP="008603D2">
      <w:pPr>
        <w:tabs>
          <w:tab w:val="num" w:pos="884"/>
        </w:tabs>
        <w:ind w:left="1418"/>
        <w:jc w:val="both"/>
        <w:rPr>
          <w:bCs/>
          <w:i/>
          <w:lang w:val="lv-LV"/>
        </w:rPr>
      </w:pPr>
      <w:r w:rsidRPr="008603D2">
        <w:rPr>
          <w:bCs/>
          <w:i/>
          <w:lang w:val="lv-LV"/>
        </w:rPr>
        <w:t>1- korpuss;</w:t>
      </w:r>
    </w:p>
    <w:p w14:paraId="694E00E0" w14:textId="77777777" w:rsidR="008603D2" w:rsidRPr="008603D2" w:rsidRDefault="00952F5C" w:rsidP="008603D2">
      <w:pPr>
        <w:tabs>
          <w:tab w:val="num" w:pos="884"/>
        </w:tabs>
        <w:ind w:left="1418"/>
        <w:jc w:val="both"/>
        <w:rPr>
          <w:bCs/>
          <w:i/>
          <w:lang w:val="lv-LV"/>
        </w:rPr>
      </w:pPr>
      <w:r w:rsidRPr="008603D2">
        <w:rPr>
          <w:bCs/>
          <w:i/>
          <w:lang w:val="lv-LV"/>
        </w:rPr>
        <w:t>2-vāks;</w:t>
      </w:r>
    </w:p>
    <w:p w14:paraId="70847DA5" w14:textId="77777777" w:rsidR="008603D2" w:rsidRPr="008603D2" w:rsidRDefault="00952F5C" w:rsidP="008603D2">
      <w:pPr>
        <w:tabs>
          <w:tab w:val="num" w:pos="884"/>
        </w:tabs>
        <w:ind w:left="1418"/>
        <w:jc w:val="both"/>
        <w:rPr>
          <w:bCs/>
          <w:i/>
          <w:lang w:val="lv-LV"/>
        </w:rPr>
      </w:pPr>
      <w:r w:rsidRPr="008603D2">
        <w:rPr>
          <w:bCs/>
          <w:i/>
          <w:lang w:val="lv-LV"/>
        </w:rPr>
        <w:t>3- savienotājstienis;</w:t>
      </w:r>
    </w:p>
    <w:p w14:paraId="25D50ED7" w14:textId="77777777" w:rsidR="008603D2" w:rsidRPr="008603D2" w:rsidRDefault="00952F5C" w:rsidP="008603D2">
      <w:pPr>
        <w:tabs>
          <w:tab w:val="num" w:pos="884"/>
        </w:tabs>
        <w:ind w:left="1418"/>
        <w:jc w:val="both"/>
        <w:rPr>
          <w:bCs/>
          <w:i/>
          <w:lang w:val="lv-LV"/>
        </w:rPr>
      </w:pPr>
      <w:r w:rsidRPr="008603D2">
        <w:rPr>
          <w:bCs/>
          <w:i/>
          <w:lang w:val="lv-LV"/>
        </w:rPr>
        <w:t>D=140mm;</w:t>
      </w:r>
    </w:p>
    <w:p w14:paraId="79A71728" w14:textId="77777777" w:rsidR="008603D2" w:rsidRPr="008603D2" w:rsidRDefault="00952F5C"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1A305D8F" w14:textId="77777777" w:rsidR="008603D2" w:rsidRPr="008603D2" w:rsidRDefault="00952F5C"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4C81EC86" w14:textId="77777777" w:rsidR="008603D2" w:rsidRPr="008603D2" w:rsidRDefault="00952F5C" w:rsidP="008603D2">
      <w:pPr>
        <w:tabs>
          <w:tab w:val="num" w:pos="884"/>
        </w:tabs>
        <w:ind w:left="1418"/>
        <w:jc w:val="both"/>
        <w:rPr>
          <w:bCs/>
          <w:i/>
          <w:lang w:val="lv-LV"/>
        </w:rPr>
      </w:pPr>
      <w:r w:rsidRPr="008603D2">
        <w:rPr>
          <w:bCs/>
          <w:i/>
          <w:lang w:val="lv-LV"/>
        </w:rPr>
        <w:t xml:space="preserve">H=200mm. </w:t>
      </w:r>
    </w:p>
    <w:p w14:paraId="2F5BA5A6" w14:textId="77777777" w:rsidR="008603D2" w:rsidRPr="008603D2" w:rsidRDefault="00952F5C" w:rsidP="008603D2">
      <w:pPr>
        <w:tabs>
          <w:tab w:val="num" w:pos="884"/>
        </w:tabs>
        <w:ind w:left="1418"/>
        <w:jc w:val="both"/>
        <w:rPr>
          <w:bCs/>
          <w:i/>
          <w:lang w:val="lv-LV"/>
        </w:rPr>
      </w:pPr>
      <w:r w:rsidRPr="008603D2">
        <w:rPr>
          <w:bCs/>
          <w:i/>
          <w:lang w:val="lv-LV"/>
        </w:rPr>
        <w:t>Brauktuvēm un ietvēm ar grants,</w:t>
      </w:r>
    </w:p>
    <w:p w14:paraId="69EEAA64" w14:textId="77777777" w:rsidR="008603D2" w:rsidRPr="008603D2" w:rsidRDefault="00952F5C" w:rsidP="008603D2">
      <w:pPr>
        <w:tabs>
          <w:tab w:val="num" w:pos="884"/>
        </w:tabs>
        <w:ind w:left="1418"/>
        <w:jc w:val="both"/>
        <w:rPr>
          <w:bCs/>
          <w:i/>
          <w:lang w:val="lv-LV"/>
        </w:rPr>
      </w:pPr>
      <w:r w:rsidRPr="008603D2">
        <w:rPr>
          <w:bCs/>
          <w:i/>
          <w:lang w:val="lv-LV"/>
        </w:rPr>
        <w:t xml:space="preserve"> šķembu, vai bruģa segumu un zaļajās zonās.</w:t>
      </w:r>
    </w:p>
    <w:p w14:paraId="040BBD69" w14:textId="77777777" w:rsidR="008603D2" w:rsidRPr="008603D2" w:rsidRDefault="00952F5C"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05D0BE4D" wp14:editId="65E79284">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6E1B04" w14:textId="77777777" w:rsidR="008603D2" w:rsidRPr="008603D2" w:rsidRDefault="00952F5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-160</w:t>
      </w:r>
    </w:p>
    <w:p w14:paraId="080F594D" w14:textId="77777777" w:rsidR="008603D2" w:rsidRPr="008603D2" w:rsidRDefault="008603D2" w:rsidP="008603D2">
      <w:pPr>
        <w:tabs>
          <w:tab w:val="num" w:pos="884"/>
        </w:tabs>
        <w:ind w:left="1418"/>
        <w:jc w:val="both"/>
        <w:rPr>
          <w:bCs/>
          <w:i/>
          <w:lang w:val="lv-LV"/>
        </w:rPr>
      </w:pPr>
    </w:p>
    <w:p w14:paraId="4FE18137" w14:textId="77777777" w:rsidR="008603D2" w:rsidRPr="008603D2" w:rsidRDefault="00952F5C" w:rsidP="008603D2">
      <w:pPr>
        <w:tabs>
          <w:tab w:val="num" w:pos="884"/>
        </w:tabs>
        <w:ind w:left="1418"/>
        <w:jc w:val="both"/>
        <w:rPr>
          <w:bCs/>
          <w:i/>
          <w:lang w:val="lv-LV"/>
        </w:rPr>
      </w:pPr>
      <w:r w:rsidRPr="008603D2">
        <w:rPr>
          <w:bCs/>
          <w:i/>
          <w:lang w:val="lv-LV"/>
        </w:rPr>
        <w:t>1- korpuss;</w:t>
      </w:r>
    </w:p>
    <w:p w14:paraId="1926F532" w14:textId="77777777" w:rsidR="008603D2" w:rsidRPr="008603D2" w:rsidRDefault="00952F5C" w:rsidP="008603D2">
      <w:pPr>
        <w:tabs>
          <w:tab w:val="num" w:pos="884"/>
        </w:tabs>
        <w:ind w:left="1418"/>
        <w:jc w:val="both"/>
        <w:rPr>
          <w:bCs/>
          <w:i/>
          <w:lang w:val="lv-LV"/>
        </w:rPr>
      </w:pPr>
      <w:r w:rsidRPr="008603D2">
        <w:rPr>
          <w:bCs/>
          <w:i/>
          <w:lang w:val="lv-LV"/>
        </w:rPr>
        <w:t>2-vāks;</w:t>
      </w:r>
    </w:p>
    <w:p w14:paraId="06994D51" w14:textId="77777777" w:rsidR="008603D2" w:rsidRPr="008603D2" w:rsidRDefault="00952F5C" w:rsidP="008603D2">
      <w:pPr>
        <w:tabs>
          <w:tab w:val="num" w:pos="884"/>
        </w:tabs>
        <w:ind w:left="1418"/>
        <w:jc w:val="both"/>
        <w:rPr>
          <w:bCs/>
          <w:i/>
          <w:lang w:val="lv-LV"/>
        </w:rPr>
      </w:pPr>
      <w:r w:rsidRPr="008603D2">
        <w:rPr>
          <w:bCs/>
          <w:i/>
          <w:lang w:val="lv-LV"/>
        </w:rPr>
        <w:t>3- savienotājstienis;</w:t>
      </w:r>
    </w:p>
    <w:p w14:paraId="4237E136" w14:textId="77777777" w:rsidR="008603D2" w:rsidRPr="008603D2" w:rsidRDefault="00952F5C" w:rsidP="008603D2">
      <w:pPr>
        <w:tabs>
          <w:tab w:val="num" w:pos="884"/>
        </w:tabs>
        <w:ind w:left="1418"/>
        <w:jc w:val="both"/>
        <w:rPr>
          <w:bCs/>
          <w:i/>
          <w:lang w:val="lv-LV"/>
        </w:rPr>
      </w:pPr>
      <w:r w:rsidRPr="008603D2">
        <w:rPr>
          <w:bCs/>
          <w:i/>
          <w:lang w:val="lv-LV"/>
        </w:rPr>
        <w:t>D=186mm;</w:t>
      </w:r>
    </w:p>
    <w:p w14:paraId="74C7A4B6" w14:textId="77777777" w:rsidR="008603D2" w:rsidRPr="008603D2" w:rsidRDefault="00952F5C"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2A06E0FD" w14:textId="77777777" w:rsidR="008603D2" w:rsidRPr="008603D2" w:rsidRDefault="00952F5C"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64F221F3" w14:textId="77777777" w:rsidR="008603D2" w:rsidRPr="008603D2" w:rsidRDefault="00952F5C"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380D5187" w14:textId="77777777" w:rsidR="008603D2" w:rsidRPr="008603D2" w:rsidRDefault="00952F5C" w:rsidP="008603D2">
      <w:pPr>
        <w:tabs>
          <w:tab w:val="num" w:pos="884"/>
        </w:tabs>
        <w:ind w:left="1418"/>
        <w:jc w:val="both"/>
        <w:rPr>
          <w:bCs/>
          <w:i/>
          <w:lang w:val="lv-LV"/>
        </w:rPr>
      </w:pPr>
      <w:r w:rsidRPr="008603D2">
        <w:rPr>
          <w:bCs/>
          <w:i/>
          <w:lang w:val="lv-LV"/>
        </w:rPr>
        <w:t>H=250mm;</w:t>
      </w:r>
    </w:p>
    <w:p w14:paraId="71FD713F" w14:textId="77777777" w:rsidR="008603D2" w:rsidRPr="008603D2" w:rsidRDefault="00952F5C" w:rsidP="008603D2">
      <w:pPr>
        <w:tabs>
          <w:tab w:val="num" w:pos="884"/>
        </w:tabs>
        <w:ind w:left="1418"/>
        <w:jc w:val="both"/>
        <w:rPr>
          <w:bCs/>
          <w:i/>
          <w:lang w:val="lv-LV"/>
        </w:rPr>
      </w:pPr>
      <w:r w:rsidRPr="008603D2">
        <w:rPr>
          <w:bCs/>
          <w:i/>
          <w:lang w:val="lv-LV"/>
        </w:rPr>
        <w:t>h=22mm.</w:t>
      </w:r>
    </w:p>
    <w:p w14:paraId="22EE697C" w14:textId="77777777" w:rsidR="008603D2" w:rsidRPr="008603D2" w:rsidRDefault="008603D2" w:rsidP="008603D2">
      <w:pPr>
        <w:tabs>
          <w:tab w:val="num" w:pos="884"/>
        </w:tabs>
        <w:ind w:left="1418"/>
        <w:jc w:val="both"/>
        <w:rPr>
          <w:bCs/>
          <w:i/>
          <w:lang w:val="lv-LV"/>
        </w:rPr>
      </w:pPr>
    </w:p>
    <w:p w14:paraId="2F518D98" w14:textId="77777777" w:rsidR="008603D2" w:rsidRPr="008603D2" w:rsidRDefault="008603D2" w:rsidP="008603D2">
      <w:pPr>
        <w:tabs>
          <w:tab w:val="num" w:pos="884"/>
        </w:tabs>
        <w:ind w:left="1418"/>
        <w:jc w:val="both"/>
        <w:rPr>
          <w:bCs/>
          <w:i/>
          <w:lang w:val="lv-LV"/>
        </w:rPr>
      </w:pPr>
    </w:p>
    <w:p w14:paraId="66B1C7FF" w14:textId="77777777" w:rsidR="008603D2" w:rsidRPr="008603D2" w:rsidRDefault="008603D2" w:rsidP="008603D2">
      <w:pPr>
        <w:tabs>
          <w:tab w:val="num" w:pos="884"/>
        </w:tabs>
        <w:ind w:left="1418"/>
        <w:jc w:val="both"/>
        <w:rPr>
          <w:bCs/>
          <w:i/>
          <w:lang w:val="lv-LV"/>
        </w:rPr>
      </w:pPr>
    </w:p>
    <w:p w14:paraId="4D52824A" w14:textId="77777777" w:rsidR="008603D2" w:rsidRPr="008603D2" w:rsidRDefault="00952F5C"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7AD213B1" wp14:editId="684A787A">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5D2600" w14:textId="77777777" w:rsidR="008603D2" w:rsidRPr="008603D2" w:rsidRDefault="008603D2" w:rsidP="008603D2">
      <w:pPr>
        <w:tabs>
          <w:tab w:val="num" w:pos="884"/>
        </w:tabs>
        <w:ind w:left="1418"/>
        <w:jc w:val="both"/>
        <w:rPr>
          <w:bCs/>
          <w:i/>
          <w:lang w:val="lv-LV"/>
        </w:rPr>
      </w:pPr>
    </w:p>
    <w:p w14:paraId="1D87B507" w14:textId="77777777" w:rsidR="008603D2" w:rsidRPr="008603D2" w:rsidRDefault="008603D2" w:rsidP="008603D2">
      <w:pPr>
        <w:tabs>
          <w:tab w:val="num" w:pos="884"/>
        </w:tabs>
        <w:ind w:left="1418"/>
        <w:jc w:val="both"/>
        <w:rPr>
          <w:bCs/>
          <w:i/>
          <w:lang w:val="lv-LV"/>
        </w:rPr>
      </w:pPr>
    </w:p>
    <w:p w14:paraId="7A389E16" w14:textId="77777777" w:rsidR="008603D2" w:rsidRPr="008603D2" w:rsidRDefault="008603D2" w:rsidP="008603D2">
      <w:pPr>
        <w:tabs>
          <w:tab w:val="num" w:pos="884"/>
        </w:tabs>
        <w:ind w:left="1418"/>
        <w:jc w:val="both"/>
        <w:rPr>
          <w:bCs/>
          <w:i/>
          <w:lang w:val="lv-LV"/>
        </w:rPr>
      </w:pPr>
    </w:p>
    <w:p w14:paraId="6915BC4F" w14:textId="77777777" w:rsidR="008603D2" w:rsidRPr="008603D2" w:rsidRDefault="00952F5C" w:rsidP="008603D2">
      <w:pPr>
        <w:tabs>
          <w:tab w:val="num" w:pos="884"/>
        </w:tabs>
        <w:ind w:left="1418"/>
        <w:jc w:val="both"/>
        <w:rPr>
          <w:bCs/>
          <w:i/>
          <w:lang w:val="lv-LV"/>
        </w:rPr>
      </w:pPr>
      <w:r w:rsidRPr="008603D2">
        <w:rPr>
          <w:bCs/>
          <w:i/>
          <w:lang w:val="lv-LV"/>
        </w:rPr>
        <w:t>Brauktuvēm un ietvēm ar grants,</w:t>
      </w:r>
    </w:p>
    <w:p w14:paraId="01E60888" w14:textId="77777777" w:rsidR="008603D2" w:rsidRPr="008603D2" w:rsidRDefault="00952F5C" w:rsidP="008603D2">
      <w:pPr>
        <w:tabs>
          <w:tab w:val="num" w:pos="884"/>
        </w:tabs>
        <w:ind w:left="1418"/>
        <w:jc w:val="both"/>
        <w:rPr>
          <w:bCs/>
          <w:i/>
          <w:lang w:val="lv-LV"/>
        </w:rPr>
      </w:pPr>
      <w:r w:rsidRPr="008603D2">
        <w:rPr>
          <w:bCs/>
          <w:i/>
          <w:lang w:val="lv-LV"/>
        </w:rPr>
        <w:t xml:space="preserve"> šķembu, vai bruģa segumu un zaļajās zonās.</w:t>
      </w:r>
    </w:p>
    <w:p w14:paraId="70E1F71C" w14:textId="77777777" w:rsidR="008603D2" w:rsidRPr="008603D2" w:rsidRDefault="008603D2" w:rsidP="008603D2">
      <w:pPr>
        <w:tabs>
          <w:tab w:val="num" w:pos="884"/>
        </w:tabs>
        <w:ind w:left="1418"/>
        <w:jc w:val="both"/>
        <w:rPr>
          <w:bCs/>
          <w:i/>
          <w:lang w:val="lv-LV"/>
        </w:rPr>
      </w:pPr>
    </w:p>
    <w:p w14:paraId="27D1E5BC" w14:textId="77777777" w:rsidR="008603D2" w:rsidRPr="008603D2" w:rsidRDefault="00952F5C"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-300</w:t>
      </w:r>
    </w:p>
    <w:p w14:paraId="3A6731BE" w14:textId="77777777" w:rsidR="008603D2" w:rsidRPr="008603D2" w:rsidRDefault="008603D2" w:rsidP="008603D2">
      <w:pPr>
        <w:tabs>
          <w:tab w:val="num" w:pos="884"/>
        </w:tabs>
        <w:ind w:left="1418"/>
        <w:jc w:val="both"/>
        <w:rPr>
          <w:bCs/>
          <w:lang w:val="lv-LV"/>
        </w:rPr>
      </w:pPr>
    </w:p>
    <w:p w14:paraId="23EC14B3" w14:textId="77777777" w:rsidR="008603D2" w:rsidRPr="008603D2" w:rsidRDefault="008603D2" w:rsidP="008603D2">
      <w:pPr>
        <w:tabs>
          <w:tab w:val="num" w:pos="884"/>
        </w:tabs>
        <w:ind w:left="1418"/>
        <w:jc w:val="both"/>
        <w:rPr>
          <w:bCs/>
          <w:lang w:val="lv-LV"/>
        </w:rPr>
      </w:pPr>
    </w:p>
    <w:p w14:paraId="32E2E63A" w14:textId="77777777" w:rsidR="008603D2" w:rsidRPr="008603D2" w:rsidRDefault="008603D2" w:rsidP="008603D2">
      <w:pPr>
        <w:tabs>
          <w:tab w:val="num" w:pos="884"/>
        </w:tabs>
        <w:ind w:left="1418"/>
        <w:jc w:val="both"/>
        <w:rPr>
          <w:bCs/>
          <w:lang w:val="lv-LV"/>
        </w:rPr>
      </w:pPr>
    </w:p>
    <w:p w14:paraId="45A718AF" w14:textId="77777777" w:rsidR="008603D2" w:rsidRPr="008603D2" w:rsidRDefault="008603D2" w:rsidP="008603D2">
      <w:pPr>
        <w:tabs>
          <w:tab w:val="num" w:pos="884"/>
        </w:tabs>
        <w:ind w:left="1418"/>
        <w:jc w:val="both"/>
        <w:rPr>
          <w:bCs/>
          <w:lang w:val="lv-LV"/>
        </w:rPr>
      </w:pPr>
    </w:p>
    <w:p w14:paraId="366AD4B5" w14:textId="77777777" w:rsidR="008603D2" w:rsidRPr="008603D2" w:rsidRDefault="008603D2" w:rsidP="008603D2">
      <w:pPr>
        <w:tabs>
          <w:tab w:val="num" w:pos="884"/>
        </w:tabs>
        <w:ind w:left="1418"/>
        <w:jc w:val="both"/>
        <w:rPr>
          <w:bCs/>
          <w:lang w:val="lv-LV"/>
        </w:rPr>
      </w:pPr>
    </w:p>
    <w:p w14:paraId="3B6EE325" w14:textId="77777777" w:rsidR="008603D2" w:rsidRPr="008603D2" w:rsidRDefault="008603D2" w:rsidP="008603D2">
      <w:pPr>
        <w:tabs>
          <w:tab w:val="num" w:pos="884"/>
        </w:tabs>
        <w:ind w:left="1418"/>
        <w:jc w:val="both"/>
        <w:rPr>
          <w:bCs/>
          <w:lang w:val="lv-LV"/>
        </w:rPr>
      </w:pPr>
    </w:p>
    <w:p w14:paraId="280CCF8B" w14:textId="77777777" w:rsidR="008603D2" w:rsidRPr="008603D2" w:rsidRDefault="008603D2" w:rsidP="008603D2">
      <w:pPr>
        <w:tabs>
          <w:tab w:val="num" w:pos="884"/>
        </w:tabs>
        <w:ind w:left="1418"/>
        <w:jc w:val="both"/>
        <w:rPr>
          <w:bCs/>
          <w:lang w:val="lv-LV"/>
        </w:rPr>
      </w:pPr>
    </w:p>
    <w:p w14:paraId="0E82DDD1" w14:textId="77777777" w:rsidR="008603D2" w:rsidRPr="008603D2" w:rsidRDefault="00952F5C" w:rsidP="008603D2">
      <w:pPr>
        <w:tabs>
          <w:tab w:val="num" w:pos="884"/>
        </w:tabs>
        <w:ind w:left="1418"/>
        <w:jc w:val="both"/>
        <w:rPr>
          <w:bCs/>
          <w:lang w:val="lv-LV"/>
        </w:rPr>
      </w:pPr>
      <w:r w:rsidRPr="008603D2">
        <w:rPr>
          <w:bCs/>
          <w:lang w:val="lv-LV"/>
        </w:rPr>
        <w:t>Pielikums Nr.2. AS “Latvijas Gāze” kapju izvietojuma shēmas:</w:t>
      </w:r>
    </w:p>
    <w:p w14:paraId="4D8457FE" w14:textId="77777777" w:rsidR="008603D2" w:rsidRPr="008603D2" w:rsidRDefault="008603D2" w:rsidP="008603D2">
      <w:pPr>
        <w:tabs>
          <w:tab w:val="num" w:pos="884"/>
        </w:tabs>
        <w:ind w:left="1418"/>
        <w:jc w:val="both"/>
        <w:rPr>
          <w:bCs/>
          <w:lang w:val="lv-LV"/>
        </w:rPr>
      </w:pPr>
    </w:p>
    <w:p w14:paraId="69308689" w14:textId="77777777" w:rsidR="008603D2" w:rsidRPr="008603D2" w:rsidRDefault="00952F5C" w:rsidP="008603D2">
      <w:pPr>
        <w:tabs>
          <w:tab w:val="num" w:pos="884"/>
        </w:tabs>
        <w:ind w:left="1418"/>
        <w:jc w:val="both"/>
        <w:rPr>
          <w:bCs/>
          <w:i/>
          <w:lang w:val="lv-LV"/>
        </w:rPr>
      </w:pPr>
      <w:r w:rsidRPr="008603D2">
        <w:rPr>
          <w:bCs/>
          <w:i/>
          <w:lang w:val="lv-LV"/>
        </w:rPr>
        <w:t>Kapes izvietojuma shēma brauktuvēs ar asfalta segumu</w:t>
      </w:r>
    </w:p>
    <w:p w14:paraId="05A618C1" w14:textId="77777777" w:rsidR="008603D2" w:rsidRPr="008603D2" w:rsidRDefault="00952F5C" w:rsidP="008603D2">
      <w:pPr>
        <w:tabs>
          <w:tab w:val="num" w:pos="884"/>
        </w:tabs>
        <w:ind w:left="1418"/>
        <w:jc w:val="both"/>
        <w:rPr>
          <w:bCs/>
          <w:i/>
          <w:lang w:val="lv-LV"/>
        </w:rPr>
      </w:pPr>
      <w:r w:rsidRPr="008603D2">
        <w:rPr>
          <w:bCs/>
          <w:i/>
          <w:lang w:val="lv-LV"/>
        </w:rPr>
        <w:t xml:space="preserve"> („peldošā” kape LGP-160, LGP-315R, LGP-200):</w:t>
      </w:r>
    </w:p>
    <w:p w14:paraId="50105591" w14:textId="77777777" w:rsidR="008603D2" w:rsidRPr="008603D2" w:rsidRDefault="00952F5C" w:rsidP="008603D2">
      <w:pPr>
        <w:tabs>
          <w:tab w:val="num" w:pos="884"/>
        </w:tabs>
        <w:ind w:left="1418"/>
        <w:jc w:val="both"/>
        <w:rPr>
          <w:bCs/>
          <w:i/>
          <w:lang w:val="lv-LV"/>
        </w:rPr>
      </w:pPr>
      <w:r w:rsidRPr="008603D2">
        <w:rPr>
          <w:noProof/>
          <w:lang w:val="lv-LV" w:eastAsia="lv-LV"/>
        </w:rPr>
        <w:lastRenderedPageBreak/>
        <w:drawing>
          <wp:inline distT="0" distB="0" distL="0" distR="0" wp14:anchorId="0BFCDCA1" wp14:editId="7EA8CD13">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1DAF7106" w14:textId="77777777" w:rsidR="008603D2" w:rsidRPr="008603D2" w:rsidRDefault="008603D2" w:rsidP="008603D2">
      <w:pPr>
        <w:tabs>
          <w:tab w:val="num" w:pos="884"/>
        </w:tabs>
        <w:ind w:left="1418"/>
        <w:jc w:val="both"/>
        <w:rPr>
          <w:bCs/>
          <w:i/>
          <w:lang w:val="lv-LV"/>
        </w:rPr>
      </w:pPr>
    </w:p>
    <w:p w14:paraId="6E8FA262" w14:textId="77777777" w:rsidR="008603D2" w:rsidRPr="008603D2" w:rsidRDefault="00952F5C"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17557414" w14:textId="77777777" w:rsidR="008603D2" w:rsidRPr="008603D2" w:rsidRDefault="00952F5C"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4452DB16" w14:textId="77777777" w:rsidR="008603D2" w:rsidRPr="008603D2" w:rsidRDefault="00952F5C" w:rsidP="008603D2">
      <w:pPr>
        <w:tabs>
          <w:tab w:val="num" w:pos="884"/>
        </w:tabs>
        <w:ind w:left="1418"/>
        <w:jc w:val="both"/>
        <w:rPr>
          <w:bCs/>
          <w:i/>
          <w:lang w:val="lv-LV"/>
        </w:rPr>
      </w:pPr>
      <w:r w:rsidRPr="008603D2">
        <w:rPr>
          <w:i/>
          <w:noProof/>
          <w:lang w:val="lv-LV" w:eastAsia="lv-LV"/>
        </w:rPr>
        <w:drawing>
          <wp:inline distT="0" distB="0" distL="0" distR="0" wp14:anchorId="2CD041C6" wp14:editId="4C7803BF">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39ABC132" w14:textId="77777777" w:rsidR="008603D2" w:rsidRPr="008603D2" w:rsidRDefault="008603D2" w:rsidP="008603D2">
      <w:pPr>
        <w:tabs>
          <w:tab w:val="num" w:pos="884"/>
        </w:tabs>
        <w:ind w:left="1418"/>
        <w:jc w:val="both"/>
        <w:rPr>
          <w:bCs/>
          <w:i/>
          <w:lang w:val="lv-LV"/>
        </w:rPr>
      </w:pPr>
    </w:p>
    <w:p w14:paraId="0D1F6BB7" w14:textId="77777777" w:rsidR="008603D2" w:rsidRPr="008603D2" w:rsidRDefault="00952F5C"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09740913" w14:textId="77777777" w:rsidR="008603D2" w:rsidRPr="008603D2" w:rsidRDefault="00952F5C"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438CDD38" w14:textId="77777777" w:rsidR="008603D2" w:rsidRPr="008603D2" w:rsidRDefault="00952F5C"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0E0F737B" w14:textId="77777777" w:rsidR="008603D2" w:rsidRPr="008603D2" w:rsidRDefault="00952F5C" w:rsidP="008603D2">
      <w:pPr>
        <w:tabs>
          <w:tab w:val="num" w:pos="884"/>
        </w:tabs>
        <w:ind w:left="1418"/>
        <w:jc w:val="both"/>
        <w:rPr>
          <w:bCs/>
          <w:i/>
          <w:lang w:val="lv-LV"/>
        </w:rPr>
      </w:pPr>
      <w:r w:rsidRPr="008603D2">
        <w:rPr>
          <w:i/>
          <w:noProof/>
          <w:lang w:val="lv-LV" w:eastAsia="lv-LV"/>
        </w:rPr>
        <w:drawing>
          <wp:inline distT="0" distB="0" distL="0" distR="0" wp14:anchorId="3334A6C8" wp14:editId="05EF0BD2">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01CDE9C3" w14:textId="77777777" w:rsidR="008603D2" w:rsidRPr="008603D2" w:rsidRDefault="008603D2" w:rsidP="008603D2">
      <w:pPr>
        <w:tabs>
          <w:tab w:val="num" w:pos="884"/>
        </w:tabs>
        <w:ind w:left="1418"/>
        <w:jc w:val="both"/>
        <w:rPr>
          <w:bCs/>
          <w:i/>
          <w:lang w:val="lv-LV"/>
        </w:rPr>
      </w:pPr>
    </w:p>
    <w:p w14:paraId="538D9A88" w14:textId="77777777" w:rsidR="008603D2" w:rsidRPr="008603D2" w:rsidRDefault="00952F5C"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7A6E3231" w14:textId="77777777" w:rsidR="008603D2" w:rsidRPr="008603D2" w:rsidRDefault="00952F5C" w:rsidP="008603D2">
      <w:pPr>
        <w:tabs>
          <w:tab w:val="num" w:pos="884"/>
        </w:tabs>
        <w:ind w:left="1418"/>
        <w:jc w:val="both"/>
        <w:rPr>
          <w:bCs/>
          <w:i/>
          <w:lang w:val="lv-LV"/>
        </w:rPr>
      </w:pPr>
      <w:r w:rsidRPr="008603D2">
        <w:rPr>
          <w:bCs/>
          <w:i/>
          <w:lang w:val="lv-LV"/>
        </w:rPr>
        <w:t>* Augšēja gredzena „1” uzstādīšanas nepieciešamību nosaka projektētājs.</w:t>
      </w:r>
    </w:p>
    <w:p w14:paraId="70886A06" w14:textId="77777777" w:rsidR="008603D2" w:rsidRPr="008603D2" w:rsidRDefault="00952F5C" w:rsidP="008603D2">
      <w:pPr>
        <w:tabs>
          <w:tab w:val="num" w:pos="884"/>
        </w:tabs>
        <w:ind w:left="1418"/>
        <w:jc w:val="both"/>
        <w:rPr>
          <w:bCs/>
          <w:i/>
          <w:lang w:val="lv-LV"/>
        </w:rPr>
      </w:pPr>
      <w:r w:rsidRPr="008603D2">
        <w:rPr>
          <w:i/>
          <w:noProof/>
          <w:lang w:val="lv-LV" w:eastAsia="lv-LV"/>
        </w:rPr>
        <w:lastRenderedPageBreak/>
        <w:drawing>
          <wp:inline distT="0" distB="0" distL="0" distR="0" wp14:anchorId="3EA51D81" wp14:editId="0195ABAC">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3C585B7F" w14:textId="77777777" w:rsidR="008603D2" w:rsidRPr="008603D2" w:rsidRDefault="008603D2" w:rsidP="008603D2">
      <w:pPr>
        <w:tabs>
          <w:tab w:val="num" w:pos="884"/>
        </w:tabs>
        <w:ind w:left="1418"/>
        <w:jc w:val="both"/>
        <w:rPr>
          <w:bCs/>
          <w:lang w:val="lv-LV"/>
        </w:rPr>
      </w:pPr>
    </w:p>
    <w:p w14:paraId="24BADF98" w14:textId="77777777" w:rsidR="008603D2" w:rsidRPr="008603D2" w:rsidRDefault="008603D2" w:rsidP="008603D2">
      <w:pPr>
        <w:tabs>
          <w:tab w:val="num" w:pos="884"/>
        </w:tabs>
        <w:ind w:left="1418"/>
        <w:jc w:val="both"/>
        <w:rPr>
          <w:bCs/>
          <w:lang w:val="lv-LV"/>
        </w:rPr>
      </w:pPr>
    </w:p>
    <w:p w14:paraId="3020967F"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6D3A5C87" w14:textId="77777777" w:rsidR="008603D2" w:rsidRPr="008603D2" w:rsidRDefault="00952F5C"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72FC9170" w14:textId="77777777" w:rsidR="008603D2" w:rsidRPr="008603D2" w:rsidRDefault="00952F5C" w:rsidP="008603D2">
      <w:pPr>
        <w:tabs>
          <w:tab w:val="num" w:pos="884"/>
        </w:tabs>
        <w:ind w:left="709" w:hanging="709"/>
        <w:jc w:val="both"/>
        <w:rPr>
          <w:bCs/>
          <w:lang w:val="lv-LV"/>
        </w:rPr>
      </w:pPr>
      <w:r w:rsidRPr="008603D2">
        <w:rPr>
          <w:bCs/>
          <w:lang w:val="lv-LV"/>
        </w:rPr>
        <w:t>3.8.1.</w:t>
      </w:r>
      <w:r w:rsidRPr="008603D2">
        <w:rPr>
          <w:bCs/>
          <w:lang w:val="lv-LV"/>
        </w:rPr>
        <w:tab/>
        <w:t>Definīcijas.</w:t>
      </w:r>
    </w:p>
    <w:p w14:paraId="5E647331" w14:textId="77777777" w:rsidR="008603D2" w:rsidRPr="008603D2" w:rsidRDefault="00952F5C" w:rsidP="008603D2">
      <w:pPr>
        <w:tabs>
          <w:tab w:val="num" w:pos="884"/>
        </w:tabs>
        <w:ind w:left="709" w:hanging="709"/>
        <w:jc w:val="both"/>
        <w:rPr>
          <w:bCs/>
          <w:lang w:val="lv-LV"/>
        </w:rPr>
      </w:pPr>
      <w:r w:rsidRPr="008603D2">
        <w:rPr>
          <w:bCs/>
          <w:lang w:val="lv-LV"/>
        </w:rPr>
        <w:tab/>
        <w:t>Pasūtītāja izsniegtās lūkas – SIA “Rīgas ūdens” izsniegtās lūkas.</w:t>
      </w:r>
    </w:p>
    <w:p w14:paraId="4EA4023B" w14:textId="77777777" w:rsidR="008603D2" w:rsidRPr="008603D2" w:rsidRDefault="00952F5C"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04F66CB3" w14:textId="77777777" w:rsidR="008603D2" w:rsidRPr="008603D2" w:rsidRDefault="00952F5C"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7CB4CBA4" w14:textId="77777777" w:rsidR="008603D2" w:rsidRPr="008603D2" w:rsidRDefault="00952F5C" w:rsidP="008603D2">
      <w:pPr>
        <w:tabs>
          <w:tab w:val="num" w:pos="884"/>
        </w:tabs>
        <w:ind w:left="709" w:hanging="709"/>
        <w:jc w:val="both"/>
        <w:rPr>
          <w:bCs/>
          <w:lang w:val="lv-LV"/>
        </w:rPr>
      </w:pPr>
      <w:r w:rsidRPr="008603D2">
        <w:rPr>
          <w:bCs/>
          <w:lang w:val="lv-LV"/>
        </w:rPr>
        <w:t>3.8.3.</w:t>
      </w:r>
      <w:r w:rsidRPr="008603D2">
        <w:rPr>
          <w:bCs/>
          <w:lang w:val="lv-LV"/>
        </w:rPr>
        <w:tab/>
        <w:t>Materiāli.</w:t>
      </w:r>
    </w:p>
    <w:p w14:paraId="3EF550C2" w14:textId="77777777" w:rsidR="008603D2" w:rsidRPr="008603D2" w:rsidRDefault="00952F5C" w:rsidP="008603D2">
      <w:pPr>
        <w:tabs>
          <w:tab w:val="num" w:pos="884"/>
        </w:tabs>
        <w:ind w:left="709" w:hanging="709"/>
        <w:jc w:val="both"/>
        <w:rPr>
          <w:bCs/>
          <w:lang w:val="lv-LV"/>
        </w:rPr>
      </w:pPr>
      <w:r w:rsidRPr="008603D2">
        <w:rPr>
          <w:bCs/>
          <w:lang w:val="lv-LV"/>
        </w:rPr>
        <w:tab/>
        <w:t>Pasūtītāja izsniegtās peldošā tipa lūkas, ātri cietējošs betons.</w:t>
      </w:r>
    </w:p>
    <w:p w14:paraId="6427F7D1" w14:textId="77777777" w:rsidR="008603D2" w:rsidRPr="008603D2" w:rsidRDefault="00952F5C" w:rsidP="008603D2">
      <w:pPr>
        <w:tabs>
          <w:tab w:val="num" w:pos="884"/>
        </w:tabs>
        <w:ind w:left="709" w:hanging="709"/>
        <w:jc w:val="both"/>
        <w:rPr>
          <w:bCs/>
          <w:lang w:val="lv-LV"/>
        </w:rPr>
      </w:pPr>
      <w:r w:rsidRPr="008603D2">
        <w:rPr>
          <w:bCs/>
          <w:lang w:val="lv-LV"/>
        </w:rPr>
        <w:t>3.8.4.</w:t>
      </w:r>
      <w:r w:rsidRPr="008603D2">
        <w:rPr>
          <w:bCs/>
          <w:lang w:val="lv-LV"/>
        </w:rPr>
        <w:tab/>
        <w:t>Iekārtas.</w:t>
      </w:r>
    </w:p>
    <w:p w14:paraId="6C5B08DB" w14:textId="77777777" w:rsidR="008603D2" w:rsidRPr="008603D2" w:rsidRDefault="00952F5C"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7B6FA407" w14:textId="77777777" w:rsidR="008603D2" w:rsidRPr="008603D2" w:rsidRDefault="00952F5C"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04F4A518" w14:textId="77777777" w:rsidR="008603D2" w:rsidRPr="008603D2" w:rsidRDefault="00952F5C"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386E49A2" w14:textId="77777777" w:rsidR="008603D2" w:rsidRPr="008603D2" w:rsidRDefault="00952F5C"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7A0BA35D" w14:textId="77777777" w:rsidR="008603D2" w:rsidRPr="008603D2" w:rsidRDefault="00952F5C"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2B872CFC" w14:textId="77777777" w:rsidR="008603D2" w:rsidRPr="008603D2" w:rsidRDefault="00952F5C"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7BD57F4F" w14:textId="77777777" w:rsidR="008603D2" w:rsidRPr="008603D2" w:rsidRDefault="00952F5C" w:rsidP="008603D2">
      <w:pPr>
        <w:tabs>
          <w:tab w:val="num" w:pos="884"/>
        </w:tabs>
        <w:ind w:left="709" w:hanging="709"/>
        <w:jc w:val="both"/>
        <w:rPr>
          <w:bCs/>
          <w:lang w:val="lv-LV"/>
        </w:rPr>
      </w:pPr>
      <w:r w:rsidRPr="008603D2">
        <w:rPr>
          <w:bCs/>
          <w:lang w:val="lv-LV"/>
        </w:rPr>
        <w:tab/>
        <w:t>Nomainīto aku lūku skaitu jāuzrāda objekta digitālajā uzmērījumā.</w:t>
      </w:r>
    </w:p>
    <w:p w14:paraId="4881E9A4"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3AED20CE" w14:textId="77777777" w:rsidR="008603D2" w:rsidRPr="008603D2" w:rsidRDefault="00952F5C" w:rsidP="008603D2">
      <w:pPr>
        <w:tabs>
          <w:tab w:val="num" w:pos="884"/>
        </w:tabs>
        <w:ind w:left="709" w:hanging="709"/>
        <w:jc w:val="both"/>
        <w:rPr>
          <w:bCs/>
          <w:lang w:val="lv-LV"/>
        </w:rPr>
      </w:pPr>
      <w:r w:rsidRPr="008603D2">
        <w:rPr>
          <w:bCs/>
          <w:lang w:val="lv-LV"/>
        </w:rPr>
        <w:tab/>
        <w:t>Komunikāciju lūku regulēšana notiek divos gadījumos:</w:t>
      </w:r>
    </w:p>
    <w:p w14:paraId="36104BB7" w14:textId="77777777" w:rsidR="008603D2" w:rsidRPr="008603D2" w:rsidRDefault="00952F5C"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2A356CE5" w14:textId="77777777" w:rsidR="008603D2" w:rsidRPr="008603D2" w:rsidRDefault="00952F5C"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5E9F569F" w14:textId="77777777" w:rsidR="008603D2" w:rsidRPr="008603D2" w:rsidRDefault="00952F5C" w:rsidP="008603D2">
      <w:pPr>
        <w:tabs>
          <w:tab w:val="num" w:pos="884"/>
        </w:tabs>
        <w:ind w:left="709" w:hanging="709"/>
        <w:jc w:val="both"/>
        <w:rPr>
          <w:bCs/>
          <w:lang w:val="lv-LV"/>
        </w:rPr>
      </w:pPr>
      <w:r w:rsidRPr="008603D2">
        <w:rPr>
          <w:bCs/>
          <w:lang w:val="lv-LV"/>
        </w:rPr>
        <w:t>3.9.1.</w:t>
      </w:r>
      <w:r w:rsidRPr="008603D2">
        <w:rPr>
          <w:bCs/>
          <w:lang w:val="lv-LV"/>
        </w:rPr>
        <w:tab/>
        <w:t>Definīcijas.</w:t>
      </w:r>
    </w:p>
    <w:p w14:paraId="21CAEBE7" w14:textId="77777777" w:rsidR="008603D2" w:rsidRPr="008603D2" w:rsidRDefault="00952F5C"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00C8C41B" w14:textId="77777777" w:rsidR="008603D2" w:rsidRPr="008603D2" w:rsidRDefault="00952F5C"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3117E25A" w14:textId="77777777" w:rsidR="008603D2" w:rsidRPr="008603D2" w:rsidRDefault="00952F5C"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7C53666B" w14:textId="77777777" w:rsidR="008603D2" w:rsidRPr="008603D2" w:rsidRDefault="00952F5C" w:rsidP="008603D2">
      <w:pPr>
        <w:tabs>
          <w:tab w:val="num" w:pos="884"/>
        </w:tabs>
        <w:ind w:left="709" w:hanging="709"/>
        <w:jc w:val="both"/>
        <w:rPr>
          <w:bCs/>
          <w:lang w:val="lv-LV"/>
        </w:rPr>
      </w:pPr>
      <w:r w:rsidRPr="008603D2">
        <w:rPr>
          <w:bCs/>
          <w:lang w:val="lv-LV"/>
        </w:rPr>
        <w:t>3.9.3.</w:t>
      </w:r>
      <w:r w:rsidRPr="008603D2">
        <w:rPr>
          <w:bCs/>
          <w:lang w:val="lv-LV"/>
        </w:rPr>
        <w:tab/>
        <w:t>Materiāli.</w:t>
      </w:r>
    </w:p>
    <w:p w14:paraId="268D0667" w14:textId="77777777" w:rsidR="008603D2" w:rsidRPr="008603D2" w:rsidRDefault="00952F5C"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0B3B7277" w14:textId="77777777" w:rsidR="008603D2" w:rsidRPr="008603D2" w:rsidRDefault="00952F5C" w:rsidP="008603D2">
      <w:pPr>
        <w:tabs>
          <w:tab w:val="num" w:pos="884"/>
        </w:tabs>
        <w:ind w:left="709" w:hanging="709"/>
        <w:jc w:val="both"/>
        <w:rPr>
          <w:bCs/>
          <w:lang w:val="lv-LV"/>
        </w:rPr>
      </w:pPr>
      <w:r w:rsidRPr="008603D2">
        <w:rPr>
          <w:bCs/>
          <w:lang w:val="lv-LV"/>
        </w:rPr>
        <w:t>3.9.4.</w:t>
      </w:r>
      <w:r w:rsidRPr="008603D2">
        <w:rPr>
          <w:bCs/>
          <w:lang w:val="lv-LV"/>
        </w:rPr>
        <w:tab/>
        <w:t>Iekārtas.</w:t>
      </w:r>
    </w:p>
    <w:p w14:paraId="02A2F8EE" w14:textId="77777777" w:rsidR="008603D2" w:rsidRPr="008603D2" w:rsidRDefault="00952F5C"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413470B1" w14:textId="77777777" w:rsidR="008603D2" w:rsidRPr="008603D2" w:rsidRDefault="00952F5C"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13D412EB" w14:textId="77777777" w:rsidR="008603D2" w:rsidRPr="008603D2" w:rsidRDefault="00952F5C"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49E678F8" w14:textId="77777777" w:rsidR="008603D2" w:rsidRPr="008603D2" w:rsidRDefault="00952F5C"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29BB9365" w14:textId="77777777" w:rsidR="008603D2" w:rsidRPr="008603D2" w:rsidRDefault="00952F5C"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1C12403E" w14:textId="77777777" w:rsidR="008603D2" w:rsidRPr="008603D2" w:rsidRDefault="00952F5C"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033746FF" w14:textId="77777777" w:rsidR="008603D2" w:rsidRPr="008603D2" w:rsidRDefault="00952F5C"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7AAB4826" w14:textId="77777777" w:rsidR="008603D2" w:rsidRPr="008603D2" w:rsidRDefault="008603D2" w:rsidP="008603D2">
      <w:pPr>
        <w:jc w:val="both"/>
        <w:rPr>
          <w:lang w:val="lv-LV"/>
        </w:rPr>
      </w:pPr>
    </w:p>
    <w:p w14:paraId="17FBDDC2" w14:textId="77777777" w:rsidR="008603D2" w:rsidRPr="008603D2" w:rsidRDefault="00952F5C"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347720F0" w14:textId="77777777" w:rsidR="008603D2" w:rsidRPr="008603D2" w:rsidRDefault="00952F5C" w:rsidP="008603D2">
      <w:pPr>
        <w:ind w:firstLine="851"/>
        <w:jc w:val="both"/>
        <w:rPr>
          <w:lang w:val="lv-LV"/>
        </w:rPr>
      </w:pPr>
      <w:r w:rsidRPr="008603D2">
        <w:rPr>
          <w:lang w:val="lv-LV"/>
        </w:rPr>
        <w:t>Jaunu lūku pārsedžu izbūvē aizliegts izmantot vākus ar 3.punkta atbalsta sistēmu (ar līmeņa regulēšanas skrūvēm).</w:t>
      </w:r>
    </w:p>
    <w:p w14:paraId="59375946" w14:textId="77777777" w:rsidR="008603D2" w:rsidRPr="008603D2" w:rsidRDefault="00952F5C"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3B68B436" w14:textId="77777777" w:rsidR="008603D2" w:rsidRPr="008603D2" w:rsidRDefault="00952F5C"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3AD65708" w14:textId="77777777" w:rsidR="008603D2" w:rsidRPr="008603D2" w:rsidRDefault="00952F5C"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4BD59876" w14:textId="77777777" w:rsidR="008603D2" w:rsidRPr="008603D2" w:rsidRDefault="00952F5C" w:rsidP="008603D2">
      <w:pPr>
        <w:tabs>
          <w:tab w:val="num" w:pos="884"/>
        </w:tabs>
        <w:ind w:left="709" w:hanging="709"/>
        <w:jc w:val="both"/>
        <w:rPr>
          <w:bCs/>
          <w:lang w:val="lv-LV"/>
        </w:rPr>
      </w:pPr>
      <w:r w:rsidRPr="008603D2">
        <w:rPr>
          <w:bCs/>
          <w:lang w:val="lv-LV"/>
        </w:rPr>
        <w:tab/>
        <w:t>Pazemes kabeļu aizsardzības darbi ietver izbūvējamās aizsargcaurules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5C46B671" w14:textId="77777777" w:rsidR="008603D2" w:rsidRPr="008603D2" w:rsidRDefault="00952F5C" w:rsidP="008603D2">
      <w:pPr>
        <w:tabs>
          <w:tab w:val="num" w:pos="884"/>
        </w:tabs>
        <w:jc w:val="both"/>
        <w:rPr>
          <w:bCs/>
          <w:lang w:val="lv-LV"/>
        </w:rPr>
      </w:pPr>
      <w:r w:rsidRPr="008603D2">
        <w:rPr>
          <w:bCs/>
          <w:lang w:val="lv-LV"/>
        </w:rPr>
        <w:t>3.10.2.Materiāli.</w:t>
      </w:r>
    </w:p>
    <w:p w14:paraId="1FD1E325" w14:textId="77777777" w:rsidR="008603D2" w:rsidRPr="008603D2" w:rsidRDefault="00952F5C"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8603D2">
        <w:rPr>
          <w:bCs/>
          <w:lang w:val="lv-LV"/>
        </w:rPr>
        <w:t xml:space="preserve"> veicot savienojumus ar gofrēta tipa, atbilstoša DN aizsargcaurulēm, tā lai aizsargcaurles savienojums ir neatraujams.</w:t>
      </w:r>
    </w:p>
    <w:p w14:paraId="5203D0F7" w14:textId="77777777" w:rsidR="008603D2" w:rsidRPr="008603D2" w:rsidRDefault="00952F5C" w:rsidP="008603D2">
      <w:pPr>
        <w:tabs>
          <w:tab w:val="num" w:pos="884"/>
        </w:tabs>
        <w:jc w:val="both"/>
        <w:rPr>
          <w:bCs/>
          <w:lang w:val="lv-LV"/>
        </w:rPr>
      </w:pPr>
      <w:r w:rsidRPr="008603D2">
        <w:rPr>
          <w:bCs/>
          <w:lang w:val="lv-LV"/>
        </w:rPr>
        <w:t>3.10.3. Iekārtas.</w:t>
      </w:r>
    </w:p>
    <w:p w14:paraId="77747B5A" w14:textId="77777777" w:rsidR="008603D2" w:rsidRPr="008603D2" w:rsidRDefault="00952F5C"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4AAD33EA" w14:textId="77777777" w:rsidR="008603D2" w:rsidRPr="008603D2" w:rsidRDefault="00952F5C"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71AD7A89" w14:textId="77777777" w:rsidR="008603D2" w:rsidRPr="008603D2" w:rsidRDefault="00952F5C" w:rsidP="008603D2">
      <w:pPr>
        <w:tabs>
          <w:tab w:val="num" w:pos="884"/>
        </w:tabs>
        <w:ind w:left="709"/>
        <w:jc w:val="both"/>
        <w:rPr>
          <w:bCs/>
          <w:lang w:val="lv-LV"/>
        </w:rPr>
      </w:pPr>
      <w:r w:rsidRPr="008603D2">
        <w:rPr>
          <w:bCs/>
          <w:lang w:val="lv-LV"/>
        </w:rPr>
        <w:t>Lietojama tehnika un iekārtas, kas nepieciešamas pilnīgai darba izpildei.</w:t>
      </w:r>
    </w:p>
    <w:p w14:paraId="2742D481" w14:textId="77777777" w:rsidR="008603D2" w:rsidRPr="008603D2" w:rsidRDefault="00952F5C" w:rsidP="008603D2">
      <w:pPr>
        <w:tabs>
          <w:tab w:val="num" w:pos="884"/>
        </w:tabs>
        <w:jc w:val="both"/>
        <w:rPr>
          <w:bCs/>
          <w:lang w:val="lv-LV"/>
        </w:rPr>
      </w:pPr>
      <w:r w:rsidRPr="008603D2">
        <w:rPr>
          <w:bCs/>
          <w:lang w:val="lv-LV"/>
        </w:rPr>
        <w:t>3.10.4. Darba izpilde.</w:t>
      </w:r>
    </w:p>
    <w:p w14:paraId="49DF20B8" w14:textId="77777777" w:rsidR="008603D2" w:rsidRPr="008603D2" w:rsidRDefault="00952F5C" w:rsidP="008603D2">
      <w:pPr>
        <w:ind w:left="709"/>
        <w:jc w:val="both"/>
        <w:rPr>
          <w:bCs/>
          <w:lang w:val="lv-LV"/>
        </w:rPr>
      </w:pPr>
      <w:r w:rsidRPr="008603D2">
        <w:rPr>
          <w:bCs/>
          <w:lang w:val="lv-LV"/>
        </w:rPr>
        <w:t>Aizsargcaurules montāžu var veikt pie gaisa temperatūras ne zemākas par -15°C. Aizsargcaurules izbūves dziļums vismaz 1.0m zem proj</w:t>
      </w:r>
      <w:r w:rsidRPr="008603D2">
        <w:rPr>
          <w:bCs/>
          <w:lang w:val="lv-LV"/>
        </w:rPr>
        <w:t>ektētā seguma virsmas līmeņa un 0.70m zaļajā zonā. Aizsargcaurules galiem jābūt noslēgtiem.</w:t>
      </w:r>
    </w:p>
    <w:p w14:paraId="0FF7141B" w14:textId="77777777" w:rsidR="008603D2" w:rsidRPr="008603D2" w:rsidRDefault="00952F5C" w:rsidP="008603D2">
      <w:pPr>
        <w:ind w:left="709"/>
        <w:jc w:val="both"/>
        <w:rPr>
          <w:bCs/>
          <w:lang w:val="lv-LV"/>
        </w:rPr>
      </w:pPr>
      <w:r w:rsidRPr="008603D2">
        <w:rPr>
          <w:bCs/>
          <w:lang w:val="lv-LV"/>
        </w:rPr>
        <w:t>Atšurfēšanas darbu izpildi nosaka komunikāciju īpašnieks. Par īpašnieka piesaisti atšurfēšanai ir atbildīgs Būvdarbu veicējs.</w:t>
      </w:r>
    </w:p>
    <w:p w14:paraId="14CAFA72" w14:textId="77777777" w:rsidR="008603D2" w:rsidRPr="008603D2" w:rsidRDefault="00952F5C" w:rsidP="008603D2">
      <w:pPr>
        <w:tabs>
          <w:tab w:val="num" w:pos="884"/>
        </w:tabs>
        <w:jc w:val="both"/>
        <w:rPr>
          <w:bCs/>
          <w:lang w:val="lv-LV"/>
        </w:rPr>
      </w:pPr>
      <w:r w:rsidRPr="008603D2">
        <w:rPr>
          <w:bCs/>
          <w:lang w:val="lv-LV"/>
        </w:rPr>
        <w:t>3.10.5. Kvalitātes novērtējums.</w:t>
      </w:r>
    </w:p>
    <w:p w14:paraId="49F6A874" w14:textId="77777777" w:rsidR="008603D2" w:rsidRPr="008603D2" w:rsidRDefault="00952F5C"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16A93718" w14:textId="77777777" w:rsidR="008603D2" w:rsidRPr="008603D2" w:rsidRDefault="00952F5C" w:rsidP="008603D2">
      <w:pPr>
        <w:tabs>
          <w:tab w:val="num" w:pos="884"/>
        </w:tabs>
        <w:jc w:val="both"/>
        <w:rPr>
          <w:bCs/>
          <w:lang w:val="lv-LV"/>
        </w:rPr>
      </w:pPr>
      <w:r w:rsidRPr="008603D2">
        <w:rPr>
          <w:bCs/>
          <w:lang w:val="lv-LV"/>
        </w:rPr>
        <w:t>3.10.6. Darba daudzuma uzmērīšan</w:t>
      </w:r>
      <w:r w:rsidRPr="008603D2">
        <w:rPr>
          <w:bCs/>
          <w:lang w:val="lv-LV"/>
        </w:rPr>
        <w:t>a.</w:t>
      </w:r>
    </w:p>
    <w:p w14:paraId="74B35C19" w14:textId="77777777" w:rsidR="008603D2" w:rsidRPr="008603D2" w:rsidRDefault="00952F5C" w:rsidP="008603D2">
      <w:pPr>
        <w:tabs>
          <w:tab w:val="num" w:pos="884"/>
        </w:tabs>
        <w:ind w:left="709"/>
        <w:jc w:val="both"/>
        <w:rPr>
          <w:bCs/>
          <w:lang w:val="lv-LV"/>
        </w:rPr>
      </w:pPr>
      <w:r w:rsidRPr="008603D2">
        <w:rPr>
          <w:bCs/>
          <w:lang w:val="lv-LV"/>
        </w:rPr>
        <w:lastRenderedPageBreak/>
        <w:t>Pazemes kabeļu aizsardzības darba daudzums uzmērāms metros – m, mērot uzstādītās aizsargcaurules garumu.</w:t>
      </w:r>
    </w:p>
    <w:p w14:paraId="1FE116C2"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1932C4B4" w14:textId="77777777" w:rsidR="008603D2" w:rsidRPr="008603D2" w:rsidRDefault="00952F5C" w:rsidP="008603D2">
      <w:pPr>
        <w:tabs>
          <w:tab w:val="num" w:pos="884"/>
        </w:tabs>
        <w:ind w:left="709" w:hanging="709"/>
        <w:jc w:val="both"/>
        <w:rPr>
          <w:bCs/>
          <w:lang w:val="lv-LV"/>
        </w:rPr>
      </w:pPr>
      <w:r w:rsidRPr="008603D2">
        <w:rPr>
          <w:bCs/>
          <w:lang w:val="lv-LV"/>
        </w:rPr>
        <w:t>4.1.</w:t>
      </w:r>
      <w:r w:rsidRPr="008603D2">
        <w:rPr>
          <w:bCs/>
          <w:lang w:val="lv-LV"/>
        </w:rPr>
        <w:tab/>
        <w:t>Darba izpilde.</w:t>
      </w:r>
    </w:p>
    <w:p w14:paraId="4BB0F805" w14:textId="77777777" w:rsidR="008603D2" w:rsidRPr="008603D2" w:rsidRDefault="00952F5C" w:rsidP="008603D2">
      <w:pPr>
        <w:ind w:left="709"/>
        <w:jc w:val="both"/>
        <w:rPr>
          <w:lang w:val="lv-LV"/>
        </w:rPr>
      </w:pPr>
      <w:r w:rsidRPr="008603D2">
        <w:rPr>
          <w:lang w:val="lv-LV"/>
        </w:rPr>
        <w:t>Noblietē iepriekš izveidoto gultni. Gultnē veido pamatus no minerālmateriālu maisījuma. Pamatus sablīvē, kamēr blīvējamā virsmā nepaliek blīvējamās iekārtas pēdu iespiedumi. Sausos laika apstākļos minerālmateriālu maisījums jālaista ar ūdeni. Minerālmateri</w:t>
      </w:r>
      <w:r w:rsidRPr="008603D2">
        <w:rPr>
          <w:lang w:val="lv-LV"/>
        </w:rPr>
        <w:t>ālu maisījuma (drīkst izmantot demontētas šķembas) pamata biezumam jābūt ne mazākam, kā 10cm, platumam 45cm. Betona ceļa apmales objektā pēc vajadzības piezāģē, lai iegūtu nepieciešamo apmales garumu vai salaiduma vietu. Krustojumu līknēs uzstādāmas izliek</w:t>
      </w:r>
      <w:r w:rsidRPr="008603D2">
        <w:rPr>
          <w:lang w:val="lv-LV"/>
        </w:rPr>
        <w:t>tas apmales, piemeklējot atbilstošu rādiusu. Apmaļu 90 grādu pagrieziena vietās, tās jāpiezāģē 90 grādos.  Gājēju pāreju un veloceliņu trases šķērsojumu vietās un iebrauktuvēs jāuzstāda pazeminātās apmales, kuras ar pilnajām apmalēm savieno slīpās apmales.</w:t>
      </w:r>
      <w:r w:rsidRPr="008603D2">
        <w:rPr>
          <w:lang w:val="lv-LV"/>
        </w:rPr>
        <w:t xml:space="preserve">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w:t>
      </w:r>
      <w:r w:rsidRPr="008603D2">
        <w:rPr>
          <w:lang w:val="lv-LV"/>
        </w:rPr>
        <w:t xml:space="preserve">garumu un ja pārejas novietojums pieļauj, pēc iespējas perpendikulāri brauktuves asij. Iebrauktuvēs pazemināto apmaļu platumam jāatbilst iebrauktuves platumam. Gājēju pāreju un veloceliņu trasēs pazemināto ielu apmaļu augstumam, mērot no brauktuves seguma </w:t>
      </w:r>
      <w:r w:rsidRPr="008603D2">
        <w:rPr>
          <w:lang w:val="lv-LV"/>
        </w:rPr>
        <w:t>virskārtas, jābūt robežās no 0 līdz +0,5cm. Apmales uzstādāmas uz betona javas pamatojuma, ar biezumu no 5 līdz 10cm. Nostiprināšana veicama ar betonu, kura minimālā stiprība ir C30/37, no abām pusēm, ar nosacījumu, ka ārpusē betona nostiprinājuma aizpildī</w:t>
      </w:r>
      <w:r w:rsidRPr="008603D2">
        <w:rPr>
          <w:lang w:val="lv-LV"/>
        </w:rPr>
        <w:t>jums visā apmales garumā ir 2/3 no apmales augstuma, ar augstuma attiecību 1:1. Nostiprināšana jāveic vienā piegājienā bez pārtraukumiem pilnā augstumā.</w:t>
      </w:r>
    </w:p>
    <w:p w14:paraId="5F27AE5B" w14:textId="77777777" w:rsidR="008603D2" w:rsidRPr="008603D2" w:rsidRDefault="00952F5C" w:rsidP="008603D2">
      <w:pPr>
        <w:jc w:val="both"/>
        <w:rPr>
          <w:lang w:val="lv-LV"/>
        </w:rPr>
      </w:pPr>
      <w:r w:rsidRPr="008603D2">
        <w:rPr>
          <w:lang w:val="lv-LV"/>
        </w:rPr>
        <w:t>4.2.</w:t>
      </w:r>
      <w:r w:rsidRPr="008603D2">
        <w:rPr>
          <w:lang w:val="lv-LV"/>
        </w:rPr>
        <w:tab/>
        <w:t>Kvalitātes novērtējums.</w:t>
      </w:r>
    </w:p>
    <w:p w14:paraId="1058D166" w14:textId="77777777" w:rsidR="008603D2" w:rsidRPr="008603D2" w:rsidRDefault="00952F5C" w:rsidP="008603D2">
      <w:pPr>
        <w:ind w:left="709"/>
        <w:jc w:val="both"/>
        <w:rPr>
          <w:lang w:val="lv-LV"/>
        </w:rPr>
      </w:pPr>
      <w:r w:rsidRPr="008603D2">
        <w:rPr>
          <w:lang w:val="lv-LV"/>
        </w:rPr>
        <w:t>Nav pieļaujamas blakus esošo apmaļu elementu salaidumu nesaistes plānā vai</w:t>
      </w:r>
      <w:r w:rsidRPr="008603D2">
        <w:rPr>
          <w:lang w:val="lv-LV"/>
        </w:rPr>
        <w:t xml:space="preserve"> profilā (virsmai un ārmalām). Šuves starp apmaļu elementiem jābūt no 2 līdz 5mm. Nav pieļaujama ūdens stāvēšana pēc pirmajiem nokrišņiem uz seguma pazemināto apmaļu zonā, pēc asfaltēšanas darbiem. Pazemināto apmaļu iestrādes augstuma atzīmēm ir jāpievērš </w:t>
      </w:r>
      <w:r w:rsidRPr="008603D2">
        <w:rPr>
          <w:lang w:val="lv-LV"/>
        </w:rPr>
        <w:t xml:space="preserve">pastiprināta uzmanība un tās jāpārbauda pirms darbu uzsākšanas un pēc pazemināto apmaļu būvniecības. </w:t>
      </w:r>
    </w:p>
    <w:p w14:paraId="3A65DE97" w14:textId="77777777" w:rsidR="008603D2" w:rsidRPr="008603D2" w:rsidRDefault="00952F5C" w:rsidP="008603D2">
      <w:pPr>
        <w:jc w:val="both"/>
        <w:rPr>
          <w:lang w:val="lv-LV"/>
        </w:rPr>
      </w:pPr>
      <w:r w:rsidRPr="008603D2">
        <w:rPr>
          <w:lang w:val="lv-LV"/>
        </w:rPr>
        <w:t>4. 3.</w:t>
      </w:r>
      <w:r w:rsidRPr="008603D2">
        <w:rPr>
          <w:lang w:val="lv-LV"/>
        </w:rPr>
        <w:tab/>
        <w:t>Darba daudzuma uzmērīšana.</w:t>
      </w:r>
    </w:p>
    <w:p w14:paraId="71192AF5" w14:textId="77777777" w:rsidR="008603D2" w:rsidRPr="008603D2" w:rsidRDefault="00952F5C" w:rsidP="008603D2">
      <w:pPr>
        <w:ind w:firstLine="709"/>
        <w:jc w:val="both"/>
        <w:rPr>
          <w:lang w:val="lv-LV"/>
        </w:rPr>
      </w:pPr>
      <w:r w:rsidRPr="008603D2">
        <w:rPr>
          <w:lang w:val="lv-LV"/>
        </w:rPr>
        <w:t>Apmaļu kopējo garumu jāuzrāda metros objekta digitālajā uzmērījumā.</w:t>
      </w:r>
    </w:p>
    <w:p w14:paraId="6D91EC9E"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122F4DBB" w14:textId="77777777" w:rsidR="008603D2" w:rsidRPr="008603D2" w:rsidRDefault="00952F5C" w:rsidP="008603D2">
      <w:pPr>
        <w:jc w:val="both"/>
        <w:rPr>
          <w:lang w:val="lv-LV"/>
        </w:rPr>
      </w:pPr>
      <w:r w:rsidRPr="008603D2">
        <w:rPr>
          <w:lang w:val="lv-LV"/>
        </w:rPr>
        <w:t>5.1.</w:t>
      </w:r>
      <w:r w:rsidRPr="008603D2">
        <w:rPr>
          <w:lang w:val="lv-LV"/>
        </w:rPr>
        <w:tab/>
        <w:t>Darba izpilde.</w:t>
      </w:r>
    </w:p>
    <w:p w14:paraId="3BC5BACD" w14:textId="77777777" w:rsidR="008603D2" w:rsidRPr="008603D2" w:rsidRDefault="00952F5C" w:rsidP="008603D2">
      <w:pPr>
        <w:ind w:left="720"/>
        <w:jc w:val="both"/>
        <w:rPr>
          <w:lang w:val="lv-LV"/>
        </w:rPr>
      </w:pPr>
      <w:r w:rsidRPr="008603D2">
        <w:rPr>
          <w:lang w:val="lv-LV"/>
        </w:rPr>
        <w:t>Nobliet</w:t>
      </w:r>
      <w:r w:rsidRPr="008603D2">
        <w:rPr>
          <w:lang w:val="lv-LV"/>
        </w:rPr>
        <w:t>ē iepriekš izveidoto gultni. Gultnē veido pamatus no minerālmateriālu maisījuma. Pamatus sablīvē, kamēr blīvējamā virsmā nepaliek blīvējamās iekārtas pēdu iespiedumi. Sausos laika apstākļos minerālmateriālu maisījums jālaista ar ūdeni. Minerālmateriālu mai</w:t>
      </w:r>
      <w:r w:rsidRPr="008603D2">
        <w:rPr>
          <w:lang w:val="lv-LV"/>
        </w:rPr>
        <w:t>sījuma (drīkst izmantot demontētas šķembas) pamata biezumam jābūt ne mazākam, kā 5cm, platumam 28cm. Ietves apmales objektā pēc vajadzības piezāģē, lai iegūtu nepieciešamo apmales garumu vai salaiduma vietu. Liektās līnijās piezāģēt apmali pa 20cm, ja rādi</w:t>
      </w:r>
      <w:r w:rsidRPr="008603D2">
        <w:rPr>
          <w:lang w:val="lv-LV"/>
        </w:rPr>
        <w:t xml:space="preserve">uss ir līdz 1 m, pa 30 cm, ja rādiuss ir no 1m – 2m, pa 40 cm, ja rādiuss ir no 2m – 4m 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w:t>
      </w:r>
      <w:r w:rsidRPr="008603D2">
        <w:rPr>
          <w:lang w:val="lv-LV"/>
        </w:rPr>
        <w:t xml:space="preserve"> kā 5cm. Nostiprināšana veicama ar betonu</w:t>
      </w:r>
      <w:bookmarkStart w:id="41" w:name="_Hlk159418348"/>
      <w:r w:rsidRPr="008603D2">
        <w:rPr>
          <w:lang w:val="lv-LV"/>
        </w:rPr>
        <w:t>, kura minimālā stiprība ir C30/37,</w:t>
      </w:r>
      <w:bookmarkEnd w:id="41"/>
      <w:r w:rsidRPr="008603D2">
        <w:rPr>
          <w:lang w:val="lv-LV"/>
        </w:rPr>
        <w:t xml:space="preserve"> no abām pusēm, ar nosacījumu, ka nostiprinājuma aizpildījums visā apmales garumā ir puse no apmales augstuma, ar augstuma attiecību 1:1. Nostiprināšana jāveic vienā piegājienā bez</w:t>
      </w:r>
      <w:r w:rsidRPr="008603D2">
        <w:rPr>
          <w:lang w:val="lv-LV"/>
        </w:rPr>
        <w:t xml:space="preserve"> pārtraukumiem pilnā augstumā.</w:t>
      </w:r>
    </w:p>
    <w:p w14:paraId="2B9C2955" w14:textId="77777777" w:rsidR="008603D2" w:rsidRPr="008603D2" w:rsidRDefault="00952F5C" w:rsidP="008603D2">
      <w:pPr>
        <w:jc w:val="both"/>
        <w:rPr>
          <w:lang w:val="lv-LV"/>
        </w:rPr>
      </w:pPr>
      <w:r w:rsidRPr="008603D2">
        <w:rPr>
          <w:lang w:val="lv-LV"/>
        </w:rPr>
        <w:t>5.2.</w:t>
      </w:r>
      <w:r w:rsidRPr="008603D2">
        <w:rPr>
          <w:lang w:val="lv-LV"/>
        </w:rPr>
        <w:tab/>
        <w:t>Kvalitātes novērtējums.</w:t>
      </w:r>
    </w:p>
    <w:p w14:paraId="20EA7A12" w14:textId="77777777" w:rsidR="008603D2" w:rsidRPr="008603D2" w:rsidRDefault="00952F5C" w:rsidP="008603D2">
      <w:pPr>
        <w:ind w:left="720"/>
        <w:jc w:val="both"/>
        <w:rPr>
          <w:lang w:val="lv-LV"/>
        </w:rPr>
      </w:pPr>
      <w:r w:rsidRPr="008603D2">
        <w:rPr>
          <w:lang w:val="lv-LV"/>
        </w:rPr>
        <w:lastRenderedPageBreak/>
        <w:t>Nav pieļaujamas blakus esošo apmaļu elementu salaidumu nesaistes plānā vai profilā (virsmai un ārmalām). Šuves starp apmaļu elementiem jābūt no 2 līdz 5mm. Ietvju apmaļu salaiduma vietas ar ceļa a</w:t>
      </w:r>
      <w:r w:rsidRPr="008603D2">
        <w:rPr>
          <w:lang w:val="lv-LV"/>
        </w:rPr>
        <w:t>pmalēm augšpusē jāveido vienā līmenī.</w:t>
      </w:r>
    </w:p>
    <w:p w14:paraId="5E59D65C" w14:textId="77777777" w:rsidR="008603D2" w:rsidRPr="008603D2" w:rsidRDefault="00952F5C" w:rsidP="008603D2">
      <w:pPr>
        <w:jc w:val="both"/>
        <w:rPr>
          <w:lang w:val="lv-LV"/>
        </w:rPr>
      </w:pPr>
      <w:r w:rsidRPr="008603D2">
        <w:rPr>
          <w:lang w:val="lv-LV"/>
        </w:rPr>
        <w:t>5.3.</w:t>
      </w:r>
      <w:r w:rsidRPr="008603D2">
        <w:rPr>
          <w:lang w:val="lv-LV"/>
        </w:rPr>
        <w:tab/>
        <w:t>Darba daudzuma uzmērīšana.</w:t>
      </w:r>
    </w:p>
    <w:p w14:paraId="37816EC0" w14:textId="77777777" w:rsidR="008603D2" w:rsidRPr="008603D2" w:rsidRDefault="00952F5C" w:rsidP="008603D2">
      <w:pPr>
        <w:ind w:firstLine="720"/>
        <w:jc w:val="both"/>
        <w:rPr>
          <w:lang w:val="lv-LV"/>
        </w:rPr>
      </w:pPr>
      <w:r w:rsidRPr="008603D2">
        <w:rPr>
          <w:lang w:val="lv-LV"/>
        </w:rPr>
        <w:t>Apmaļu kopējo garumu jāuzrāda metros objekta digitālajā uzmērījumā.</w:t>
      </w:r>
    </w:p>
    <w:p w14:paraId="7B8281BB"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Asfalbetona seguma virskārtas izbūve</w:t>
      </w:r>
    </w:p>
    <w:p w14:paraId="58B7D5CC" w14:textId="77777777" w:rsidR="008603D2" w:rsidRPr="008603D2" w:rsidRDefault="00952F5C" w:rsidP="008603D2">
      <w:pPr>
        <w:jc w:val="both"/>
        <w:rPr>
          <w:lang w:val="lv-LV"/>
        </w:rPr>
      </w:pPr>
      <w:r w:rsidRPr="008603D2">
        <w:rPr>
          <w:lang w:val="lv-LV"/>
        </w:rPr>
        <w:t>6.1.</w:t>
      </w:r>
      <w:r w:rsidRPr="008603D2">
        <w:rPr>
          <w:lang w:val="lv-LV"/>
        </w:rPr>
        <w:tab/>
        <w:t>Definīcijas.</w:t>
      </w:r>
    </w:p>
    <w:p w14:paraId="1F91DE7C" w14:textId="77777777" w:rsidR="008603D2" w:rsidRPr="008603D2" w:rsidRDefault="00952F5C" w:rsidP="008603D2">
      <w:pPr>
        <w:ind w:left="720"/>
        <w:jc w:val="both"/>
        <w:rPr>
          <w:lang w:val="lv-LV"/>
        </w:rPr>
      </w:pPr>
      <w:r w:rsidRPr="008603D2">
        <w:rPr>
          <w:lang w:val="lv-LV"/>
        </w:rPr>
        <w:t xml:space="preserve">Brauktuves seguma virskārta – seguma augšējais slānis, kas </w:t>
      </w:r>
      <w:r w:rsidRPr="008603D2">
        <w:rPr>
          <w:lang w:val="lv-LV"/>
        </w:rPr>
        <w:t>tieši uzņem transporta slodzes, aizsargā zemāk esošās kārtas pret transporta un atmosfēras iedarbību, kā arī nodrošina transporta līdzekļu drošu un ērtu kustību.</w:t>
      </w:r>
    </w:p>
    <w:p w14:paraId="3A10F9B0" w14:textId="77777777" w:rsidR="008603D2" w:rsidRPr="008603D2" w:rsidRDefault="00952F5C" w:rsidP="008603D2">
      <w:pPr>
        <w:ind w:left="720"/>
        <w:jc w:val="both"/>
        <w:rPr>
          <w:lang w:val="lv-LV"/>
        </w:rPr>
      </w:pPr>
      <w:r w:rsidRPr="008603D2">
        <w:rPr>
          <w:lang w:val="lv-LV"/>
        </w:rPr>
        <w:t>„Karstā šuve” – šuve, kurā ieklātais asfaltbetons neatdziest zemāk par +80ºC  līdz asfaltbeton</w:t>
      </w:r>
      <w:r w:rsidRPr="008603D2">
        <w:rPr>
          <w:lang w:val="lv-LV"/>
        </w:rPr>
        <w:t>a ieklāšanas turpināšanai.</w:t>
      </w:r>
    </w:p>
    <w:p w14:paraId="3847A915" w14:textId="77777777" w:rsidR="008603D2" w:rsidRPr="008603D2" w:rsidRDefault="00952F5C" w:rsidP="008603D2">
      <w:pPr>
        <w:ind w:left="720"/>
        <w:jc w:val="both"/>
        <w:rPr>
          <w:lang w:val="lv-LV"/>
        </w:rPr>
      </w:pPr>
      <w:r w:rsidRPr="008603D2">
        <w:rPr>
          <w:lang w:val="lv-LV"/>
        </w:rPr>
        <w:t>„Aukstā šuve” – šuve, kurā ieklātais asfaltbetons atdziest zemāk par +80ºC  līdz asfaltbetona ieklāšanas turpināšanai.</w:t>
      </w:r>
    </w:p>
    <w:p w14:paraId="302E63CB" w14:textId="77777777" w:rsidR="008603D2" w:rsidRPr="008603D2" w:rsidRDefault="00952F5C" w:rsidP="008603D2">
      <w:pPr>
        <w:jc w:val="both"/>
        <w:rPr>
          <w:lang w:val="lv-LV"/>
        </w:rPr>
      </w:pPr>
      <w:r w:rsidRPr="008603D2">
        <w:rPr>
          <w:lang w:val="lv-LV"/>
        </w:rPr>
        <w:t>6.2.</w:t>
      </w:r>
      <w:r w:rsidRPr="008603D2">
        <w:rPr>
          <w:lang w:val="lv-LV"/>
        </w:rPr>
        <w:tab/>
        <w:t>Darba apraksts.</w:t>
      </w:r>
    </w:p>
    <w:p w14:paraId="7EB7426D" w14:textId="77777777" w:rsidR="008603D2" w:rsidRPr="008603D2" w:rsidRDefault="00952F5C" w:rsidP="008603D2">
      <w:pPr>
        <w:ind w:left="720"/>
        <w:jc w:val="both"/>
        <w:rPr>
          <w:lang w:val="lv-LV"/>
        </w:rPr>
      </w:pPr>
      <w:r w:rsidRPr="008603D2">
        <w:rPr>
          <w:lang w:val="lv-LV"/>
        </w:rPr>
        <w:t xml:space="preserve">Brauktuves seguma virskārtas izbūve no asfaltbetona ietver virsmas gruntēšanu, asfaltbetona ieklāšanu un veltņošanu. </w:t>
      </w:r>
    </w:p>
    <w:p w14:paraId="577C4E13" w14:textId="77777777" w:rsidR="008603D2" w:rsidRPr="008603D2" w:rsidRDefault="00952F5C" w:rsidP="008603D2">
      <w:pPr>
        <w:jc w:val="both"/>
        <w:rPr>
          <w:lang w:val="lv-LV"/>
        </w:rPr>
      </w:pPr>
      <w:r w:rsidRPr="008603D2">
        <w:rPr>
          <w:lang w:val="lv-LV"/>
        </w:rPr>
        <w:t>6.3.</w:t>
      </w:r>
      <w:r w:rsidRPr="008603D2">
        <w:rPr>
          <w:lang w:val="lv-LV"/>
        </w:rPr>
        <w:tab/>
        <w:t>Materiāli.</w:t>
      </w:r>
    </w:p>
    <w:p w14:paraId="56CC201E" w14:textId="77777777" w:rsidR="008603D2" w:rsidRPr="008603D2" w:rsidRDefault="00952F5C" w:rsidP="008603D2">
      <w:pPr>
        <w:ind w:firstLine="720"/>
        <w:jc w:val="both"/>
        <w:rPr>
          <w:lang w:val="lv-LV"/>
        </w:rPr>
      </w:pPr>
      <w:r w:rsidRPr="008603D2">
        <w:rPr>
          <w:lang w:val="lv-LV"/>
        </w:rPr>
        <w:t>Asfaltbetona maisījums, bitumena emulsija.</w:t>
      </w:r>
    </w:p>
    <w:p w14:paraId="6FF90A58" w14:textId="77777777" w:rsidR="008603D2" w:rsidRPr="008603D2" w:rsidRDefault="00952F5C" w:rsidP="008603D2">
      <w:pPr>
        <w:jc w:val="both"/>
        <w:rPr>
          <w:lang w:val="lv-LV"/>
        </w:rPr>
      </w:pPr>
      <w:r w:rsidRPr="008603D2">
        <w:rPr>
          <w:lang w:val="lv-LV"/>
        </w:rPr>
        <w:t>6.4.</w:t>
      </w:r>
      <w:r w:rsidRPr="008603D2">
        <w:rPr>
          <w:lang w:val="lv-LV"/>
        </w:rPr>
        <w:tab/>
        <w:t>Iekārtas.</w:t>
      </w:r>
    </w:p>
    <w:p w14:paraId="400EBDF1" w14:textId="77777777" w:rsidR="008603D2" w:rsidRPr="008603D2" w:rsidRDefault="00952F5C" w:rsidP="008603D2">
      <w:pPr>
        <w:ind w:left="720"/>
        <w:jc w:val="both"/>
        <w:rPr>
          <w:lang w:val="lv-LV"/>
        </w:rPr>
      </w:pPr>
      <w:r w:rsidRPr="008603D2">
        <w:rPr>
          <w:lang w:val="lv-LV"/>
        </w:rPr>
        <w:t xml:space="preserve">Asfaltbetona ieklājējs, bitumena emulsijas mehāniskais un rokas </w:t>
      </w:r>
      <w:r w:rsidRPr="008603D2">
        <w:rPr>
          <w:lang w:val="lv-LV"/>
        </w:rPr>
        <w:t>izsmidzinātājs, laistīšanas – mazgāšanas, slaucīšanas-savākšanas  mašīna, veltņi un vibroplate.</w:t>
      </w:r>
    </w:p>
    <w:p w14:paraId="109996A7" w14:textId="77777777" w:rsidR="008603D2" w:rsidRPr="008603D2" w:rsidRDefault="00952F5C" w:rsidP="008603D2">
      <w:pPr>
        <w:jc w:val="both"/>
        <w:rPr>
          <w:lang w:val="lv-LV"/>
        </w:rPr>
      </w:pPr>
      <w:r w:rsidRPr="008603D2">
        <w:rPr>
          <w:lang w:val="lv-LV"/>
        </w:rPr>
        <w:t>6.5.</w:t>
      </w:r>
      <w:r w:rsidRPr="008603D2">
        <w:rPr>
          <w:lang w:val="lv-LV"/>
        </w:rPr>
        <w:tab/>
        <w:t>Darba izpilde.</w:t>
      </w:r>
    </w:p>
    <w:p w14:paraId="6F353ECF" w14:textId="77777777" w:rsidR="008603D2" w:rsidRPr="008603D2" w:rsidRDefault="00952F5C" w:rsidP="008603D2">
      <w:pPr>
        <w:ind w:left="720"/>
        <w:jc w:val="both"/>
        <w:rPr>
          <w:lang w:val="lv-LV"/>
        </w:rPr>
      </w:pPr>
      <w:r w:rsidRPr="008603D2">
        <w:rPr>
          <w:lang w:val="lv-LV"/>
        </w:rPr>
        <w:t xml:space="preserve">Pirms asfaltbetona ieklāšanas jāpārliecinās par izbūvēto betona apmaļu (punkts 4.2.) un peldošo komunikāciju lūku (punkts 3.5.5.) iestrādes </w:t>
      </w:r>
      <w:r w:rsidRPr="008603D2">
        <w:rPr>
          <w:lang w:val="lv-LV"/>
        </w:rPr>
        <w:t>kvalitātes prasību atbilstību un augstuma atzīmēm. Neatbilstību gadījumā jāveic labojumi.</w:t>
      </w:r>
    </w:p>
    <w:p w14:paraId="68B7899A" w14:textId="77777777" w:rsidR="008603D2" w:rsidRPr="008603D2" w:rsidRDefault="00952F5C" w:rsidP="008603D2">
      <w:pPr>
        <w:ind w:left="720"/>
        <w:jc w:val="both"/>
        <w:rPr>
          <w:lang w:val="lv-LV"/>
        </w:rPr>
      </w:pPr>
      <w:r w:rsidRPr="008603D2">
        <w:rPr>
          <w:lang w:val="lv-LV"/>
        </w:rPr>
        <w:t>Uz notīrītas virsmas izsmidzina bitumena emulsiju. Apstrādā garenšuves un darba šuves. Apstrādei lieto bitumena emulsiju. Šuvēs var pielietot bitumena lentu. Garenšuv</w:t>
      </w:r>
      <w:r w:rsidRPr="008603D2">
        <w:rPr>
          <w:lang w:val="lv-LV"/>
        </w:rPr>
        <w:t xml:space="preserve">es apstrādi neveic, ja asfalta kārtas ieklāšanu veic veidojot „karsto šuvi”. </w:t>
      </w:r>
      <w:r w:rsidRPr="008603D2">
        <w:rPr>
          <w:b/>
          <w:u w:val="single"/>
          <w:lang w:val="lv-LV"/>
        </w:rPr>
        <w:t>Brauktuvēs līdz 10m platumam asfaltbetonu ieklāj ar diviem vai vairākiem ieklājējiem vienlaikus visā brauktuves platumā, veidojot „karsto šuvi”.</w:t>
      </w:r>
      <w:r w:rsidRPr="008603D2">
        <w:rPr>
          <w:lang w:val="lv-LV"/>
        </w:rPr>
        <w:t xml:space="preserve"> </w:t>
      </w:r>
      <w:r w:rsidRPr="008603D2">
        <w:rPr>
          <w:b/>
          <w:u w:val="single"/>
          <w:lang w:val="lv-LV"/>
        </w:rPr>
        <w:t>Brauktuvēs, kurās ir četras un vai</w:t>
      </w:r>
      <w:r w:rsidRPr="008603D2">
        <w:rPr>
          <w:b/>
          <w:u w:val="single"/>
          <w:lang w:val="lv-LV"/>
        </w:rPr>
        <w:t>rāk braukšanas joslas asfaltbetonu ieklāj vienlaicīgi vis maz divās joslās ar diviem vai vairākiem asfaltbetona ieklājējiem, tādā veidā pēc iespējas izvairoties no „aukstajām šuvēm”</w:t>
      </w:r>
      <w:r w:rsidRPr="008603D2">
        <w:rPr>
          <w:bCs/>
          <w:lang w:val="lv-LV"/>
        </w:rPr>
        <w:t xml:space="preserve">. </w:t>
      </w:r>
      <w:r w:rsidRPr="008603D2">
        <w:rPr>
          <w:lang w:val="lv-LV"/>
        </w:rPr>
        <w:t>Ieklāj un noveltņo asfaltbetonu. Pēc ieklāšanas satīra blakus esošās ietv</w:t>
      </w:r>
      <w:r w:rsidRPr="008603D2">
        <w:rPr>
          <w:lang w:val="lv-LV"/>
        </w:rPr>
        <w:t>es un apmales.</w:t>
      </w:r>
    </w:p>
    <w:p w14:paraId="6426C344" w14:textId="77777777" w:rsidR="008603D2" w:rsidRPr="008603D2" w:rsidRDefault="00952F5C" w:rsidP="008603D2">
      <w:pPr>
        <w:jc w:val="both"/>
        <w:rPr>
          <w:lang w:val="lv-LV"/>
        </w:rPr>
      </w:pPr>
      <w:r w:rsidRPr="008603D2">
        <w:rPr>
          <w:lang w:val="lv-LV"/>
        </w:rPr>
        <w:t>6.6.</w:t>
      </w:r>
      <w:r w:rsidRPr="008603D2">
        <w:rPr>
          <w:lang w:val="lv-LV"/>
        </w:rPr>
        <w:tab/>
        <w:t>Kvalitātes novērtējums.</w:t>
      </w:r>
    </w:p>
    <w:p w14:paraId="3E1DFE3D" w14:textId="77777777" w:rsidR="008603D2" w:rsidRPr="008603D2" w:rsidRDefault="00952F5C" w:rsidP="008603D2">
      <w:pPr>
        <w:ind w:left="720"/>
        <w:jc w:val="both"/>
        <w:rPr>
          <w:lang w:val="lv-LV"/>
        </w:rPr>
      </w:pPr>
      <w:r w:rsidRPr="008603D2">
        <w:rPr>
          <w:lang w:val="lv-LV"/>
        </w:rPr>
        <w:t xml:space="preserve">Tiek pārbaudīta asfaltbetona masa, kārtas biezums, līdzenums un vizuālais izskats. Pēc asfaltbetona virskārtas izbūves nav pieļaujama ūdens stāvēšana jeb peļķu veidošanās pēc pirmajiem nokrišņiem. </w:t>
      </w:r>
    </w:p>
    <w:p w14:paraId="1FAF51A3" w14:textId="77777777" w:rsidR="008603D2" w:rsidRPr="008603D2" w:rsidRDefault="00952F5C" w:rsidP="008603D2">
      <w:pPr>
        <w:jc w:val="both"/>
        <w:rPr>
          <w:lang w:val="lv-LV"/>
        </w:rPr>
      </w:pPr>
      <w:r w:rsidRPr="008603D2">
        <w:rPr>
          <w:lang w:val="lv-LV"/>
        </w:rPr>
        <w:t>6.7.</w:t>
      </w:r>
      <w:r w:rsidRPr="008603D2">
        <w:rPr>
          <w:lang w:val="lv-LV"/>
        </w:rPr>
        <w:tab/>
        <w:t>Darba dau</w:t>
      </w:r>
      <w:r w:rsidRPr="008603D2">
        <w:rPr>
          <w:lang w:val="lv-LV"/>
        </w:rPr>
        <w:t>dzuma uzmērīšana.</w:t>
      </w:r>
    </w:p>
    <w:p w14:paraId="23DBAE23" w14:textId="77777777" w:rsidR="008603D2" w:rsidRPr="008603D2" w:rsidRDefault="00952F5C" w:rsidP="008603D2">
      <w:pPr>
        <w:ind w:firstLine="720"/>
        <w:jc w:val="both"/>
        <w:rPr>
          <w:lang w:val="lv-LV"/>
        </w:rPr>
      </w:pPr>
      <w:r w:rsidRPr="008603D2">
        <w:rPr>
          <w:lang w:val="lv-LV"/>
        </w:rPr>
        <w:t>Brauktuves virskārtu m² jāuzrāda objekta digitālajā uzmērījumā.</w:t>
      </w:r>
    </w:p>
    <w:p w14:paraId="3DB438FA"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granīta apaļakmeņiem</w:t>
      </w:r>
    </w:p>
    <w:p w14:paraId="45FA9481" w14:textId="77777777" w:rsidR="008603D2" w:rsidRPr="008603D2" w:rsidRDefault="00952F5C" w:rsidP="008603D2">
      <w:pPr>
        <w:jc w:val="both"/>
        <w:rPr>
          <w:lang w:val="lv-LV"/>
        </w:rPr>
      </w:pPr>
      <w:r w:rsidRPr="008603D2">
        <w:rPr>
          <w:lang w:val="lv-LV"/>
        </w:rPr>
        <w:t>7.1.</w:t>
      </w:r>
      <w:r w:rsidRPr="008603D2">
        <w:rPr>
          <w:lang w:val="lv-LV"/>
        </w:rPr>
        <w:tab/>
        <w:t>Definīcijas.</w:t>
      </w:r>
    </w:p>
    <w:p w14:paraId="391FEFDB" w14:textId="77777777" w:rsidR="008603D2" w:rsidRPr="008603D2" w:rsidRDefault="00952F5C" w:rsidP="008603D2">
      <w:pPr>
        <w:ind w:left="720"/>
        <w:jc w:val="both"/>
        <w:rPr>
          <w:lang w:val="lv-LV"/>
        </w:rPr>
      </w:pPr>
      <w:r w:rsidRPr="008603D2">
        <w:rPr>
          <w:lang w:val="lv-LV"/>
        </w:rPr>
        <w:t>Granīta apaļakmeņi - granīta akmeņi neregulāras formas bez asiem stūriem piemēroti seguma veidošanai.</w:t>
      </w:r>
    </w:p>
    <w:p w14:paraId="194179FB" w14:textId="77777777" w:rsidR="008603D2" w:rsidRPr="008603D2" w:rsidRDefault="00952F5C" w:rsidP="008603D2">
      <w:pPr>
        <w:ind w:left="720"/>
        <w:jc w:val="both"/>
        <w:rPr>
          <w:lang w:val="lv-LV"/>
        </w:rPr>
      </w:pPr>
      <w:r w:rsidRPr="008603D2">
        <w:rPr>
          <w:lang w:val="lv-LV"/>
        </w:rPr>
        <w:t>Mozaīkbru</w:t>
      </w:r>
      <w:r w:rsidRPr="008603D2">
        <w:rPr>
          <w:lang w:val="lv-LV"/>
        </w:rPr>
        <w:t>ģis – kalts granīta akmens bruģis kuba formā ar malas garumu 10cm ± 2cm.</w:t>
      </w:r>
    </w:p>
    <w:p w14:paraId="7FF1485A" w14:textId="77777777" w:rsidR="008603D2" w:rsidRPr="008603D2" w:rsidRDefault="00952F5C" w:rsidP="008603D2">
      <w:pPr>
        <w:ind w:firstLine="720"/>
        <w:jc w:val="both"/>
        <w:rPr>
          <w:lang w:val="lv-LV"/>
        </w:rPr>
      </w:pPr>
      <w:r w:rsidRPr="008603D2">
        <w:rPr>
          <w:lang w:val="lv-LV"/>
        </w:rPr>
        <w:t>Frakcionēta grants – mazgāta frakcionēta grants ar izmēru no 4 līdz 8mm.</w:t>
      </w:r>
    </w:p>
    <w:p w14:paraId="6671B169" w14:textId="77777777" w:rsidR="008603D2" w:rsidRPr="008603D2" w:rsidRDefault="00952F5C" w:rsidP="008603D2">
      <w:pPr>
        <w:ind w:firstLine="720"/>
        <w:jc w:val="both"/>
        <w:rPr>
          <w:lang w:val="lv-LV"/>
        </w:rPr>
      </w:pPr>
      <w:r w:rsidRPr="008603D2">
        <w:rPr>
          <w:lang w:val="lv-LV"/>
        </w:rPr>
        <w:t>Granīta sīkšķembas – granīta šķembas ar izmēru no &gt;0 līdz 5mm.</w:t>
      </w:r>
    </w:p>
    <w:p w14:paraId="32AFE7C8" w14:textId="77777777" w:rsidR="008603D2" w:rsidRPr="008603D2" w:rsidRDefault="00952F5C" w:rsidP="008603D2">
      <w:pPr>
        <w:jc w:val="both"/>
        <w:rPr>
          <w:lang w:val="lv-LV"/>
        </w:rPr>
      </w:pPr>
      <w:r w:rsidRPr="008603D2">
        <w:rPr>
          <w:lang w:val="lv-LV"/>
        </w:rPr>
        <w:t>7.2.</w:t>
      </w:r>
      <w:r w:rsidRPr="008603D2">
        <w:rPr>
          <w:lang w:val="lv-LV"/>
        </w:rPr>
        <w:tab/>
        <w:t>Darba apraksts.</w:t>
      </w:r>
    </w:p>
    <w:p w14:paraId="215BA6F2" w14:textId="77777777" w:rsidR="008603D2" w:rsidRPr="008603D2" w:rsidRDefault="00952F5C" w:rsidP="008603D2">
      <w:pPr>
        <w:ind w:left="720"/>
        <w:jc w:val="both"/>
        <w:rPr>
          <w:lang w:val="lv-LV"/>
        </w:rPr>
      </w:pPr>
      <w:r w:rsidRPr="008603D2">
        <w:rPr>
          <w:lang w:val="lv-LV"/>
        </w:rPr>
        <w:lastRenderedPageBreak/>
        <w:t>Brauktuves bruģēšana no gr</w:t>
      </w:r>
      <w:r w:rsidRPr="008603D2">
        <w:rPr>
          <w:lang w:val="lv-LV"/>
        </w:rPr>
        <w:t>anīta apaļakmeņiem iever starpkārtas ieklāšanu, apaļakmeņa bruģa noķīlēšanu frakcionētā grantī tā lai tie negulētu plakaniski, bet būtu vertikāli noķīlēti savā starpā, ar platāko daļu uz apakšu, spraugu aizpildīšanu izmantojot granīta sīkšķembas (fr 2-5mm)</w:t>
      </w:r>
      <w:r w:rsidRPr="008603D2">
        <w:rPr>
          <w:lang w:val="lv-LV"/>
        </w:rPr>
        <w:t xml:space="preserve"> samaisītas ar granti (fr 0-4 mm) attiecībā 2:1,  virsmas blietēšanu, veltņošanu.</w:t>
      </w:r>
    </w:p>
    <w:p w14:paraId="542049BC" w14:textId="77777777" w:rsidR="008603D2" w:rsidRPr="008603D2" w:rsidRDefault="00952F5C" w:rsidP="008603D2">
      <w:pPr>
        <w:jc w:val="both"/>
        <w:rPr>
          <w:lang w:val="lv-LV"/>
        </w:rPr>
      </w:pPr>
      <w:r w:rsidRPr="008603D2">
        <w:rPr>
          <w:lang w:val="lv-LV"/>
        </w:rPr>
        <w:t>7.3.</w:t>
      </w:r>
      <w:r w:rsidRPr="008603D2">
        <w:rPr>
          <w:lang w:val="lv-LV"/>
        </w:rPr>
        <w:tab/>
        <w:t>Materiāli.</w:t>
      </w:r>
    </w:p>
    <w:p w14:paraId="75B9977F" w14:textId="77777777" w:rsidR="008603D2" w:rsidRPr="008603D2" w:rsidRDefault="00952F5C" w:rsidP="008603D2">
      <w:pPr>
        <w:ind w:firstLine="720"/>
        <w:jc w:val="both"/>
        <w:rPr>
          <w:lang w:val="lv-LV"/>
        </w:rPr>
      </w:pPr>
      <w:r w:rsidRPr="008603D2">
        <w:rPr>
          <w:lang w:val="lv-LV"/>
        </w:rPr>
        <w:t>Granīta apaļakmeņi</w:t>
      </w:r>
      <w:r w:rsidRPr="008603D2">
        <w:rPr>
          <w:color w:val="4472C4" w:themeColor="accent1"/>
          <w:lang w:val="lv-LV"/>
        </w:rPr>
        <w:t xml:space="preserve">, </w:t>
      </w:r>
      <w:r w:rsidRPr="008603D2">
        <w:rPr>
          <w:lang w:val="lv-LV"/>
        </w:rPr>
        <w:t>mozaīkbruģis, frakcionēta grants un granīta sīkšķembas.</w:t>
      </w:r>
    </w:p>
    <w:p w14:paraId="6BF5DA0C" w14:textId="77777777" w:rsidR="008603D2" w:rsidRPr="008603D2" w:rsidRDefault="00952F5C" w:rsidP="008603D2">
      <w:pPr>
        <w:jc w:val="both"/>
        <w:rPr>
          <w:lang w:val="lv-LV"/>
        </w:rPr>
      </w:pPr>
      <w:r w:rsidRPr="008603D2">
        <w:rPr>
          <w:lang w:val="lv-LV"/>
        </w:rPr>
        <w:t>7.4.</w:t>
      </w:r>
      <w:r w:rsidRPr="008603D2">
        <w:rPr>
          <w:lang w:val="lv-LV"/>
        </w:rPr>
        <w:tab/>
        <w:t>Iekārtas.</w:t>
      </w:r>
    </w:p>
    <w:p w14:paraId="51BAE263" w14:textId="77777777" w:rsidR="008603D2" w:rsidRPr="008603D2" w:rsidRDefault="00952F5C" w:rsidP="008603D2">
      <w:pPr>
        <w:ind w:left="720"/>
        <w:jc w:val="both"/>
        <w:rPr>
          <w:lang w:val="lv-LV"/>
        </w:rPr>
      </w:pPr>
      <w:r w:rsidRPr="008603D2">
        <w:rPr>
          <w:lang w:val="lv-LV"/>
        </w:rPr>
        <w:t>Ceļa tehnika atbilstoši izbūvējamam apjomam, bruģiera instrumenti, veltnis un vibrobliete.</w:t>
      </w:r>
    </w:p>
    <w:p w14:paraId="098BDCB0" w14:textId="77777777" w:rsidR="008603D2" w:rsidRPr="008603D2" w:rsidRDefault="00952F5C" w:rsidP="008603D2">
      <w:pPr>
        <w:jc w:val="both"/>
        <w:rPr>
          <w:lang w:val="lv-LV"/>
        </w:rPr>
      </w:pPr>
      <w:r w:rsidRPr="008603D2">
        <w:rPr>
          <w:lang w:val="lv-LV"/>
        </w:rPr>
        <w:t>7.5.</w:t>
      </w:r>
      <w:r w:rsidRPr="008603D2">
        <w:rPr>
          <w:lang w:val="lv-LV"/>
        </w:rPr>
        <w:tab/>
        <w:t>Darba izpilde.</w:t>
      </w:r>
    </w:p>
    <w:p w14:paraId="559E14EB" w14:textId="77777777" w:rsidR="008603D2" w:rsidRPr="008603D2" w:rsidRDefault="00952F5C"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nestspējai, iepriekš sagatavoto gultni, gultnē ieklāj sijātas grants starpslāni. Bruģa</w:t>
      </w:r>
      <w:r w:rsidRPr="008603D2">
        <w:rPr>
          <w:lang w:val="lv-LV"/>
        </w:rPr>
        <w:t>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w:t>
      </w:r>
      <w:r w:rsidRPr="008603D2">
        <w:rPr>
          <w:lang w:val="lv-LV"/>
        </w:rPr>
        <w:t xml:space="preserve"> mozaīkbruģi divās rindās. Bruģēto segumu noblietē ar blietējamām iekārtām, veltņo ar valču veltņiem, veltņošanu veicot ielas šķērsvirzienā no brauktuves malas uz vidu. Bruģakmeņus, kuri veltņojot sašķēlušies, jānomaina. Spraugas jāaizpilda ar granīta sīkš</w:t>
      </w:r>
      <w:r w:rsidRPr="008603D2">
        <w:rPr>
          <w:lang w:val="lv-LV"/>
        </w:rPr>
        <w:t>ķembu un grants maisījumu, laistot ar ūdeni.</w:t>
      </w:r>
    </w:p>
    <w:p w14:paraId="2C955211" w14:textId="77777777" w:rsidR="008603D2" w:rsidRPr="008603D2" w:rsidRDefault="00952F5C" w:rsidP="008603D2">
      <w:pPr>
        <w:jc w:val="both"/>
        <w:rPr>
          <w:lang w:val="lv-LV"/>
        </w:rPr>
      </w:pPr>
      <w:r w:rsidRPr="008603D2">
        <w:rPr>
          <w:lang w:val="lv-LV"/>
        </w:rPr>
        <w:t>7.6.</w:t>
      </w:r>
      <w:r w:rsidRPr="008603D2">
        <w:rPr>
          <w:lang w:val="lv-LV"/>
        </w:rPr>
        <w:tab/>
        <w:t>Kvalitātes novērtējums.</w:t>
      </w:r>
    </w:p>
    <w:p w14:paraId="777A0FB8" w14:textId="77777777" w:rsidR="008603D2" w:rsidRPr="008603D2" w:rsidRDefault="00952F5C" w:rsidP="008603D2">
      <w:pPr>
        <w:ind w:left="720"/>
        <w:jc w:val="both"/>
        <w:rPr>
          <w:lang w:val="lv-LV"/>
        </w:rPr>
      </w:pPr>
      <w:r w:rsidRPr="008603D2">
        <w:rPr>
          <w:lang w:val="lv-LV"/>
        </w:rPr>
        <w:t>Atstarpēm starp bruģakmeņiem jābūt no 1 līdz 5cm. Akmeņi segumā nedrīkst kustēties neliela spēka iedarbībā. Brauktuves šķērskritumiem un garenkritumiem jānodrošina lietus ūdens novad</w:t>
      </w:r>
      <w:r w:rsidRPr="008603D2">
        <w:rPr>
          <w:lang w:val="lv-LV"/>
        </w:rPr>
        <w:t>īšana uz uztvērējakām. Tiek pārbaudīts līdzenums un vizuālais izskats.</w:t>
      </w:r>
    </w:p>
    <w:p w14:paraId="20B9F2DE" w14:textId="77777777" w:rsidR="008603D2" w:rsidRPr="008603D2" w:rsidRDefault="00952F5C" w:rsidP="008603D2">
      <w:pPr>
        <w:jc w:val="both"/>
        <w:rPr>
          <w:lang w:val="lv-LV"/>
        </w:rPr>
      </w:pPr>
      <w:r w:rsidRPr="008603D2">
        <w:rPr>
          <w:lang w:val="lv-LV"/>
        </w:rPr>
        <w:t>7.7.</w:t>
      </w:r>
      <w:r w:rsidRPr="008603D2">
        <w:rPr>
          <w:lang w:val="lv-LV"/>
        </w:rPr>
        <w:tab/>
        <w:t>Darba daudzuma uzmērīšana.</w:t>
      </w:r>
    </w:p>
    <w:p w14:paraId="18A6ED37" w14:textId="77777777" w:rsidR="008603D2" w:rsidRPr="008603D2" w:rsidRDefault="00952F5C" w:rsidP="008603D2">
      <w:pPr>
        <w:ind w:firstLine="720"/>
        <w:jc w:val="both"/>
        <w:rPr>
          <w:lang w:val="lv-LV"/>
        </w:rPr>
      </w:pPr>
      <w:r w:rsidRPr="008603D2">
        <w:rPr>
          <w:lang w:val="lv-LV"/>
        </w:rPr>
        <w:t>Nobruģēto segumu m² jāuzrāda objekta digitālajā uzmērījumā.</w:t>
      </w:r>
    </w:p>
    <w:p w14:paraId="56E72428"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7C62EFD0" w14:textId="77777777" w:rsidR="008603D2" w:rsidRPr="008603D2" w:rsidRDefault="00952F5C" w:rsidP="008603D2">
      <w:pPr>
        <w:jc w:val="both"/>
        <w:rPr>
          <w:lang w:val="lv-LV"/>
        </w:rPr>
      </w:pPr>
      <w:r w:rsidRPr="008603D2">
        <w:rPr>
          <w:lang w:val="lv-LV"/>
        </w:rPr>
        <w:t>8.1.</w:t>
      </w:r>
      <w:r w:rsidRPr="008603D2">
        <w:rPr>
          <w:lang w:val="lv-LV"/>
        </w:rPr>
        <w:tab/>
        <w:t>Definīcijas.</w:t>
      </w:r>
    </w:p>
    <w:p w14:paraId="7A97043B" w14:textId="77777777" w:rsidR="008603D2" w:rsidRPr="008603D2" w:rsidRDefault="00952F5C" w:rsidP="008603D2">
      <w:pPr>
        <w:ind w:left="720"/>
        <w:jc w:val="both"/>
        <w:rPr>
          <w:lang w:val="lv-LV"/>
        </w:rPr>
      </w:pPr>
      <w:r w:rsidRPr="008603D2">
        <w:rPr>
          <w:lang w:val="lv-LV"/>
        </w:rPr>
        <w:t>Kalto granīta akmeņu bruģi</w:t>
      </w:r>
      <w:r w:rsidRPr="008603D2">
        <w:rPr>
          <w:lang w:val="lv-LV"/>
        </w:rPr>
        <w:t>s - segumu veidošanai paredzēts materiāls, kas izgatavots no skaldītiem (kaltiem) dabīgiem granīta akmeņiem.</w:t>
      </w:r>
    </w:p>
    <w:p w14:paraId="0E8A4D70" w14:textId="77777777" w:rsidR="008603D2" w:rsidRPr="008603D2" w:rsidRDefault="00952F5C" w:rsidP="008603D2">
      <w:pPr>
        <w:ind w:left="720"/>
        <w:jc w:val="both"/>
        <w:rPr>
          <w:lang w:val="lv-LV"/>
        </w:rPr>
      </w:pPr>
      <w:r w:rsidRPr="008603D2">
        <w:rPr>
          <w:lang w:val="lv-LV"/>
        </w:rPr>
        <w:t>Mozaīkbruģis – kalts granīta akmens bruģis kuba formā ar malas garumu 10cm ± 2cm.</w:t>
      </w:r>
    </w:p>
    <w:p w14:paraId="6AC97ADB" w14:textId="77777777" w:rsidR="008603D2" w:rsidRPr="008603D2" w:rsidRDefault="00952F5C" w:rsidP="008603D2">
      <w:pPr>
        <w:ind w:firstLine="720"/>
        <w:jc w:val="both"/>
        <w:rPr>
          <w:lang w:val="lv-LV"/>
        </w:rPr>
      </w:pPr>
      <w:r w:rsidRPr="008603D2">
        <w:rPr>
          <w:lang w:val="lv-LV"/>
        </w:rPr>
        <w:t>Frakcionēta grants – mazgāta frakcionēta grants.</w:t>
      </w:r>
    </w:p>
    <w:p w14:paraId="4E7B141A" w14:textId="77777777" w:rsidR="008603D2" w:rsidRPr="008603D2" w:rsidRDefault="00952F5C" w:rsidP="008603D2">
      <w:pPr>
        <w:ind w:firstLine="720"/>
        <w:jc w:val="both"/>
        <w:rPr>
          <w:lang w:val="lv-LV"/>
        </w:rPr>
      </w:pPr>
      <w:r w:rsidRPr="008603D2">
        <w:rPr>
          <w:lang w:val="lv-LV"/>
        </w:rPr>
        <w:t>Granīta sīkšķemb</w:t>
      </w:r>
      <w:r w:rsidRPr="008603D2">
        <w:rPr>
          <w:lang w:val="lv-LV"/>
        </w:rPr>
        <w:t>as – granīta šķembas ar izmēru no  2 līdz 5mm.</w:t>
      </w:r>
    </w:p>
    <w:p w14:paraId="62BEFCB0" w14:textId="77777777" w:rsidR="008603D2" w:rsidRPr="008603D2" w:rsidRDefault="00952F5C" w:rsidP="008603D2">
      <w:pPr>
        <w:jc w:val="both"/>
        <w:rPr>
          <w:lang w:val="lv-LV"/>
        </w:rPr>
      </w:pPr>
      <w:r w:rsidRPr="008603D2">
        <w:rPr>
          <w:lang w:val="lv-LV"/>
        </w:rPr>
        <w:t>8.2.</w:t>
      </w:r>
      <w:r w:rsidRPr="008603D2">
        <w:rPr>
          <w:lang w:val="lv-LV"/>
        </w:rPr>
        <w:tab/>
        <w:t>Darba apraksts.</w:t>
      </w:r>
    </w:p>
    <w:p w14:paraId="53F0E492" w14:textId="77777777" w:rsidR="008603D2" w:rsidRPr="008603D2" w:rsidRDefault="00952F5C" w:rsidP="008603D2">
      <w:pPr>
        <w:ind w:left="720"/>
        <w:jc w:val="both"/>
        <w:rPr>
          <w:strike/>
          <w:lang w:val="lv-LV"/>
        </w:rPr>
      </w:pPr>
      <w:r w:rsidRPr="008603D2">
        <w:rPr>
          <w:lang w:val="lv-LV"/>
        </w:rPr>
        <w:t>Brauktuves bruģēšana no kaltiem granīta akmeņiem ietver starpkārtas ieklāšanu, bruģakmeņu noķīlēšanu sijātā grantī, spraugu aizpildīšanu izmantojot granīta sīkšķembas (fr 2-5mm) samaisītas</w:t>
      </w:r>
      <w:r w:rsidRPr="008603D2">
        <w:rPr>
          <w:lang w:val="lv-LV"/>
        </w:rPr>
        <w:t xml:space="preserve"> ar granti (fr 0-4 mm) attiecībā 2:1, virsmas blietēšanu, veltņošanu.</w:t>
      </w:r>
    </w:p>
    <w:p w14:paraId="5B7D9FCF" w14:textId="77777777" w:rsidR="008603D2" w:rsidRPr="008603D2" w:rsidRDefault="00952F5C" w:rsidP="008603D2">
      <w:pPr>
        <w:jc w:val="both"/>
        <w:rPr>
          <w:lang w:val="lv-LV"/>
        </w:rPr>
      </w:pPr>
      <w:r w:rsidRPr="008603D2">
        <w:rPr>
          <w:lang w:val="lv-LV"/>
        </w:rPr>
        <w:t>8.3.</w:t>
      </w:r>
      <w:r w:rsidRPr="008603D2">
        <w:rPr>
          <w:lang w:val="lv-LV"/>
        </w:rPr>
        <w:tab/>
        <w:t>Materiāli.</w:t>
      </w:r>
    </w:p>
    <w:p w14:paraId="7D68C22E" w14:textId="77777777" w:rsidR="008603D2" w:rsidRPr="008603D2" w:rsidRDefault="00952F5C" w:rsidP="008603D2">
      <w:pPr>
        <w:ind w:left="720"/>
        <w:jc w:val="both"/>
        <w:rPr>
          <w:lang w:val="lv-LV"/>
        </w:rPr>
      </w:pPr>
      <w:r w:rsidRPr="008603D2">
        <w:rPr>
          <w:lang w:val="lv-LV"/>
        </w:rPr>
        <w:t>Granīta kaltā bruģa akmeņi, mozaīkbruģis, frakcionēta grants un granīta sīkšķembas.</w:t>
      </w:r>
    </w:p>
    <w:p w14:paraId="36EE53D3" w14:textId="77777777" w:rsidR="008603D2" w:rsidRPr="008603D2" w:rsidRDefault="00952F5C" w:rsidP="008603D2">
      <w:pPr>
        <w:jc w:val="both"/>
        <w:rPr>
          <w:lang w:val="lv-LV"/>
        </w:rPr>
      </w:pPr>
      <w:r w:rsidRPr="008603D2">
        <w:rPr>
          <w:lang w:val="lv-LV"/>
        </w:rPr>
        <w:t>8.4.</w:t>
      </w:r>
      <w:r w:rsidRPr="008603D2">
        <w:rPr>
          <w:lang w:val="lv-LV"/>
        </w:rPr>
        <w:tab/>
        <w:t>Iekārtas.</w:t>
      </w:r>
    </w:p>
    <w:p w14:paraId="70129BE4" w14:textId="77777777" w:rsidR="008603D2" w:rsidRPr="008603D2" w:rsidRDefault="00952F5C" w:rsidP="008603D2">
      <w:pPr>
        <w:ind w:left="720"/>
        <w:jc w:val="both"/>
        <w:rPr>
          <w:lang w:val="lv-LV"/>
        </w:rPr>
      </w:pPr>
      <w:r w:rsidRPr="008603D2">
        <w:rPr>
          <w:lang w:val="lv-LV"/>
        </w:rPr>
        <w:t>Ceļa tehnika atbilstoši izbūvējamam apjomam, bruģiera instrumenti, velt</w:t>
      </w:r>
      <w:r w:rsidRPr="008603D2">
        <w:rPr>
          <w:lang w:val="lv-LV"/>
        </w:rPr>
        <w:t>nis un vibrobliete.</w:t>
      </w:r>
    </w:p>
    <w:p w14:paraId="14F37CA8" w14:textId="77777777" w:rsidR="008603D2" w:rsidRPr="008603D2" w:rsidRDefault="00952F5C" w:rsidP="008603D2">
      <w:pPr>
        <w:jc w:val="both"/>
        <w:rPr>
          <w:lang w:val="lv-LV"/>
        </w:rPr>
      </w:pPr>
      <w:r w:rsidRPr="008603D2">
        <w:rPr>
          <w:lang w:val="lv-LV"/>
        </w:rPr>
        <w:t>8.5.</w:t>
      </w:r>
      <w:r w:rsidRPr="008603D2">
        <w:rPr>
          <w:lang w:val="lv-LV"/>
        </w:rPr>
        <w:tab/>
        <w:t>Darba izpilde.</w:t>
      </w:r>
    </w:p>
    <w:p w14:paraId="5C01F233" w14:textId="77777777" w:rsidR="008603D2" w:rsidRPr="008603D2" w:rsidRDefault="00952F5C" w:rsidP="008603D2">
      <w:pPr>
        <w:ind w:left="720"/>
        <w:jc w:val="both"/>
        <w:rPr>
          <w:lang w:val="lv-LV"/>
        </w:rPr>
      </w:pPr>
      <w:r w:rsidRPr="008603D2">
        <w:rPr>
          <w:lang w:val="lv-LV"/>
        </w:rPr>
        <w:t>Bruģa akmeņus pirms ieklāšanas šķiro pēc to izmēriem un kvalitātes (bojātie akmeņi jāatlasa). Notīra, nolīdzina un noveltņo vai noblietē, atbilstoši projektā norādītajai slodzei, iepriekš sagatavoto gultni, gultnē ie</w:t>
      </w:r>
      <w:r w:rsidRPr="008603D2">
        <w:rPr>
          <w:lang w:val="lv-LV"/>
        </w:rPr>
        <w:t>klāj sijātas grants starpslāni. Bruģakmeņus ieķīlē frakcionētā grantī no 1/4 līdz 1/3 no to augstuma. Vēlams lai atstarpes starp bruģakmeņiem šķērsgriezumā būtu trijstūra veidā. Šķērsvirzienā jābūt šuvju nobīde vismaz par ¼ daļu no bruģakmens garuma/platum</w:t>
      </w:r>
      <w:r w:rsidRPr="008603D2">
        <w:rPr>
          <w:lang w:val="lv-LV"/>
        </w:rPr>
        <w:t xml:space="preserve">a. Apakšzemes komunikāciju lūkas un lietus ūdens notekas jāpiebruģē apkārt ar mozaīkbruģi divās rindās. Bruģēto segumu </w:t>
      </w:r>
      <w:r w:rsidRPr="008603D2">
        <w:rPr>
          <w:lang w:val="lv-LV"/>
        </w:rPr>
        <w:lastRenderedPageBreak/>
        <w:t>noblietē ar blietējamām iekārtām, veltņo ar valču veltņiem, veltņošanu veicot ielas šķērsvirzienā no brauktuves malas uz vidu. Bruģakmeņu</w:t>
      </w:r>
      <w:r w:rsidRPr="008603D2">
        <w:rPr>
          <w:lang w:val="lv-LV"/>
        </w:rPr>
        <w:t>s, kuri veltņojot sašķēlušies, jānomaina. Spraugas jāaizpilda ar granīta sīkšķembu un grants maisījumu, laistot ar ūdeni.</w:t>
      </w:r>
    </w:p>
    <w:p w14:paraId="51B57F12" w14:textId="77777777" w:rsidR="008603D2" w:rsidRPr="008603D2" w:rsidRDefault="00952F5C" w:rsidP="008603D2">
      <w:pPr>
        <w:jc w:val="both"/>
        <w:rPr>
          <w:lang w:val="lv-LV"/>
        </w:rPr>
      </w:pPr>
      <w:r w:rsidRPr="008603D2">
        <w:rPr>
          <w:lang w:val="lv-LV"/>
        </w:rPr>
        <w:t>8.6.</w:t>
      </w:r>
      <w:r w:rsidRPr="008603D2">
        <w:rPr>
          <w:lang w:val="lv-LV"/>
        </w:rPr>
        <w:tab/>
        <w:t>Kvalitātes novērtējums.</w:t>
      </w:r>
    </w:p>
    <w:p w14:paraId="3AD8A8A3" w14:textId="77777777" w:rsidR="008603D2" w:rsidRPr="008603D2" w:rsidRDefault="00952F5C" w:rsidP="008603D2">
      <w:pPr>
        <w:ind w:left="720"/>
        <w:jc w:val="both"/>
        <w:rPr>
          <w:lang w:val="lv-LV"/>
        </w:rPr>
      </w:pPr>
      <w:r w:rsidRPr="008603D2">
        <w:rPr>
          <w:lang w:val="lv-LV"/>
        </w:rPr>
        <w:t xml:space="preserve">Atstarpes starp bruģakmeņiem nedrīkst būt lielākas par 2cm. </w:t>
      </w:r>
    </w:p>
    <w:p w14:paraId="24CA398D" w14:textId="77777777" w:rsidR="008603D2" w:rsidRPr="008603D2" w:rsidRDefault="00952F5C" w:rsidP="008603D2">
      <w:pPr>
        <w:ind w:left="720"/>
        <w:jc w:val="both"/>
        <w:rPr>
          <w:lang w:val="lv-LV"/>
        </w:rPr>
      </w:pPr>
      <w:r w:rsidRPr="008603D2">
        <w:rPr>
          <w:lang w:val="lv-LV"/>
        </w:rPr>
        <w:t>Nedrīkst nobeigt segumu ar piezāģētu bruģakmeni, vienmēr jānobeidz  kontūras līniju ar pilna izmēra (nezāģētu/nelauztu) bruģa akmeni.</w:t>
      </w:r>
    </w:p>
    <w:p w14:paraId="7D0EA2DF" w14:textId="77777777" w:rsidR="008603D2" w:rsidRPr="008603D2" w:rsidRDefault="00952F5C" w:rsidP="008603D2">
      <w:pPr>
        <w:ind w:left="720"/>
        <w:jc w:val="both"/>
        <w:rPr>
          <w:lang w:val="lv-LV"/>
        </w:rPr>
      </w:pPr>
      <w:r w:rsidRPr="008603D2">
        <w:rPr>
          <w:lang w:val="lv-LV"/>
        </w:rPr>
        <w:t>Akmeņi segumā nedrīkst kustēties neliela spēka iedarbībā, akm</w:t>
      </w:r>
      <w:r w:rsidRPr="008603D2">
        <w:rPr>
          <w:lang w:val="lv-LV"/>
        </w:rPr>
        <w:t>eņiem jābūt savstarpēji noķīlētiem. Blakus stāvošo bruģakmeņu biezums nedrīkst atšķirties vairāk kā par 5cm. Blakus esošo rindu akmeņu šķērsatstarpēm jābūt ar nobīdi, lielāku par 5cm. Blakus esošo akmeņu virsmām jābūt vienā līmenī. Vienā rindā ieklātie akm</w:t>
      </w:r>
      <w:r w:rsidRPr="008603D2">
        <w:rPr>
          <w:lang w:val="lv-LV"/>
        </w:rPr>
        <w:t>eņi nedrīkst platumā atšķirties vairāk kā par 5 mm. Brauktuves šķērskritumiem un garenkritumiem jānodrošina lietus ūdens novadīšana uz uztvērējakām. Tiek pārbaudīts līdzenums un vizuālais izskats.</w:t>
      </w:r>
    </w:p>
    <w:p w14:paraId="358B3E3F" w14:textId="77777777" w:rsidR="008603D2" w:rsidRPr="008603D2" w:rsidRDefault="00952F5C" w:rsidP="008603D2">
      <w:pPr>
        <w:jc w:val="both"/>
        <w:rPr>
          <w:lang w:val="lv-LV"/>
        </w:rPr>
      </w:pPr>
      <w:r w:rsidRPr="008603D2">
        <w:rPr>
          <w:lang w:val="lv-LV"/>
        </w:rPr>
        <w:t>8.7.</w:t>
      </w:r>
      <w:r w:rsidRPr="008603D2">
        <w:rPr>
          <w:lang w:val="lv-LV"/>
        </w:rPr>
        <w:tab/>
        <w:t>Darba daudzuma uzmērīšana.</w:t>
      </w:r>
    </w:p>
    <w:p w14:paraId="39DFCCD5" w14:textId="77777777" w:rsidR="008603D2" w:rsidRPr="008603D2" w:rsidRDefault="00952F5C" w:rsidP="008603D2">
      <w:pPr>
        <w:ind w:firstLine="720"/>
        <w:jc w:val="both"/>
        <w:rPr>
          <w:lang w:val="lv-LV"/>
        </w:rPr>
      </w:pPr>
      <w:r w:rsidRPr="008603D2">
        <w:rPr>
          <w:lang w:val="lv-LV"/>
        </w:rPr>
        <w:t>Nobruģēto segumu m² jāuzrād</w:t>
      </w:r>
      <w:r w:rsidRPr="008603D2">
        <w:rPr>
          <w:lang w:val="lv-LV"/>
        </w:rPr>
        <w:t>a objekta digitālajā uzmērījumā.</w:t>
      </w:r>
    </w:p>
    <w:p w14:paraId="59C1C7F7"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7A213E98" w14:textId="77777777" w:rsidR="008603D2" w:rsidRPr="008603D2" w:rsidRDefault="00952F5C" w:rsidP="008603D2">
      <w:pPr>
        <w:ind w:firstLine="720"/>
        <w:jc w:val="both"/>
        <w:rPr>
          <w:lang w:val="lv-LV"/>
        </w:rPr>
      </w:pPr>
      <w:r w:rsidRPr="008603D2">
        <w:rPr>
          <w:lang w:val="lv-LV"/>
        </w:rPr>
        <w:t>Betona bruģa/plākšņu rakstu nosaka pasūtītājs un tas jāsaskaņo ar būvinženieri.</w:t>
      </w:r>
    </w:p>
    <w:p w14:paraId="686B54B0" w14:textId="77777777" w:rsidR="008603D2" w:rsidRPr="008603D2" w:rsidRDefault="00952F5C" w:rsidP="008603D2">
      <w:pPr>
        <w:jc w:val="both"/>
        <w:rPr>
          <w:lang w:val="lv-LV"/>
        </w:rPr>
      </w:pPr>
      <w:r w:rsidRPr="008603D2">
        <w:rPr>
          <w:lang w:val="lv-LV"/>
        </w:rPr>
        <w:t>9.1.</w:t>
      </w:r>
      <w:r w:rsidRPr="008603D2">
        <w:rPr>
          <w:lang w:val="lv-LV"/>
        </w:rPr>
        <w:tab/>
        <w:t>Definīcijas.</w:t>
      </w:r>
    </w:p>
    <w:p w14:paraId="789CCD5C" w14:textId="77777777" w:rsidR="008603D2" w:rsidRPr="008603D2" w:rsidRDefault="00952F5C" w:rsidP="008603D2">
      <w:pPr>
        <w:ind w:left="720"/>
        <w:jc w:val="both"/>
        <w:rPr>
          <w:lang w:val="lv-LV"/>
        </w:rPr>
      </w:pPr>
      <w:r w:rsidRPr="008603D2">
        <w:rPr>
          <w:lang w:val="lv-LV"/>
        </w:rPr>
        <w:t>Betona plāksnītes - betona izstrādājumi paredzēti ietves seguma veido</w:t>
      </w:r>
      <w:r w:rsidRPr="008603D2">
        <w:rPr>
          <w:lang w:val="lv-LV"/>
        </w:rPr>
        <w:t>šanai dažādās formās izmēros un krāsās.</w:t>
      </w:r>
    </w:p>
    <w:p w14:paraId="327F3211" w14:textId="77777777" w:rsidR="008603D2" w:rsidRPr="008603D2" w:rsidRDefault="00952F5C" w:rsidP="008603D2">
      <w:pPr>
        <w:ind w:left="720"/>
        <w:jc w:val="both"/>
        <w:rPr>
          <w:lang w:val="lv-LV"/>
        </w:rPr>
      </w:pPr>
      <w:r w:rsidRPr="008603D2">
        <w:rPr>
          <w:lang w:val="lv-LV"/>
        </w:rPr>
        <w:t>Betona plāksnīte trapecveida – betona plāksnītes ar trapeces formu un noapaļotiem stūriem (ir pieejami divi izmēri, lielo un mazo riņķa līnijas joslu veidošanai).</w:t>
      </w:r>
    </w:p>
    <w:p w14:paraId="54B08287" w14:textId="77777777" w:rsidR="008603D2" w:rsidRPr="008603D2" w:rsidRDefault="00952F5C" w:rsidP="008603D2">
      <w:pPr>
        <w:ind w:left="720"/>
        <w:jc w:val="both"/>
        <w:rPr>
          <w:lang w:val="lv-LV"/>
        </w:rPr>
      </w:pPr>
      <w:r w:rsidRPr="008603D2">
        <w:rPr>
          <w:lang w:val="lv-LV"/>
        </w:rPr>
        <w:t>Nedrīkst izmantot betona bruģi un betona plāksnes, ku</w:t>
      </w:r>
      <w:r w:rsidRPr="008603D2">
        <w:rPr>
          <w:lang w:val="lv-LV"/>
        </w:rPr>
        <w:t>rām nav distanceri visās sānu malās.</w:t>
      </w:r>
    </w:p>
    <w:p w14:paraId="128C5268" w14:textId="77777777" w:rsidR="008603D2" w:rsidRPr="008603D2" w:rsidRDefault="00952F5C" w:rsidP="008603D2">
      <w:pPr>
        <w:ind w:firstLine="720"/>
        <w:jc w:val="both"/>
        <w:rPr>
          <w:lang w:val="lv-LV"/>
        </w:rPr>
      </w:pPr>
      <w:r w:rsidRPr="008603D2">
        <w:rPr>
          <w:lang w:val="lv-LV"/>
        </w:rPr>
        <w:t>Frakcionēta grants – mazgāta frakcionēta grants, sīkšķembu/grants maisījums</w:t>
      </w:r>
    </w:p>
    <w:p w14:paraId="2C421FB2" w14:textId="77777777" w:rsidR="008603D2" w:rsidRPr="008603D2" w:rsidRDefault="00952F5C" w:rsidP="008603D2">
      <w:pPr>
        <w:jc w:val="both"/>
        <w:rPr>
          <w:lang w:val="lv-LV"/>
        </w:rPr>
      </w:pPr>
      <w:r w:rsidRPr="008603D2">
        <w:rPr>
          <w:lang w:val="lv-LV"/>
        </w:rPr>
        <w:t>9.2.</w:t>
      </w:r>
      <w:r w:rsidRPr="008603D2">
        <w:rPr>
          <w:lang w:val="lv-LV"/>
        </w:rPr>
        <w:tab/>
        <w:t>Darba apraksts.</w:t>
      </w:r>
    </w:p>
    <w:p w14:paraId="7FC6C72D" w14:textId="77777777" w:rsidR="008603D2" w:rsidRPr="008603D2" w:rsidRDefault="00952F5C" w:rsidP="008603D2">
      <w:pPr>
        <w:ind w:left="720"/>
        <w:jc w:val="both"/>
        <w:rPr>
          <w:strike/>
          <w:lang w:val="lv-LV"/>
        </w:rPr>
      </w:pPr>
      <w:r w:rsidRPr="008603D2">
        <w:rPr>
          <w:lang w:val="lv-LV"/>
        </w:rPr>
        <w:t>Ietves seguma izbūve no betona bruģa un plaksnēm ietver sijātas grants vai sīkšķembu/grants maisījuma starpkārtas ieklāšan</w:t>
      </w:r>
      <w:r w:rsidRPr="008603D2">
        <w:rPr>
          <w:lang w:val="lv-LV"/>
        </w:rPr>
        <w:t>u, betona bruģa un plākšņu ieklāšanu, piezāģēšanu, šuvju aizbēršanu un blietēšanu.</w:t>
      </w:r>
    </w:p>
    <w:p w14:paraId="07D40F8C" w14:textId="77777777" w:rsidR="008603D2" w:rsidRPr="008603D2" w:rsidRDefault="00952F5C" w:rsidP="008603D2">
      <w:pPr>
        <w:jc w:val="both"/>
        <w:rPr>
          <w:lang w:val="lv-LV"/>
        </w:rPr>
      </w:pPr>
      <w:r w:rsidRPr="008603D2">
        <w:rPr>
          <w:lang w:val="lv-LV"/>
        </w:rPr>
        <w:t>9.3.</w:t>
      </w:r>
      <w:r w:rsidRPr="008603D2">
        <w:rPr>
          <w:lang w:val="lv-LV"/>
        </w:rPr>
        <w:tab/>
        <w:t>Materiāli.</w:t>
      </w:r>
    </w:p>
    <w:p w14:paraId="6D652D9F" w14:textId="77777777" w:rsidR="008603D2" w:rsidRPr="008603D2" w:rsidRDefault="00952F5C" w:rsidP="008603D2">
      <w:pPr>
        <w:ind w:left="720"/>
        <w:jc w:val="both"/>
        <w:rPr>
          <w:lang w:val="lv-LV"/>
        </w:rPr>
      </w:pPr>
      <w:r w:rsidRPr="008603D2">
        <w:rPr>
          <w:lang w:val="lv-LV"/>
        </w:rPr>
        <w:t>Betona bruģis un  plāksnes, frakcionēta grants, sīkšķembas, rupjgraudaina smilts un cements.</w:t>
      </w:r>
    </w:p>
    <w:p w14:paraId="5D941CB4" w14:textId="77777777" w:rsidR="008603D2" w:rsidRPr="008603D2" w:rsidRDefault="00952F5C" w:rsidP="008603D2">
      <w:pPr>
        <w:jc w:val="both"/>
        <w:rPr>
          <w:lang w:val="lv-LV"/>
        </w:rPr>
      </w:pPr>
      <w:r w:rsidRPr="008603D2">
        <w:rPr>
          <w:lang w:val="lv-LV"/>
        </w:rPr>
        <w:t>9.4.</w:t>
      </w:r>
      <w:r w:rsidRPr="008603D2">
        <w:rPr>
          <w:lang w:val="lv-LV"/>
        </w:rPr>
        <w:tab/>
        <w:t>Iekārtas.</w:t>
      </w:r>
    </w:p>
    <w:p w14:paraId="161E0D9E" w14:textId="77777777" w:rsidR="008603D2" w:rsidRPr="008603D2" w:rsidRDefault="00952F5C" w:rsidP="008603D2">
      <w:pPr>
        <w:ind w:left="720"/>
        <w:jc w:val="both"/>
        <w:rPr>
          <w:lang w:val="lv-LV"/>
        </w:rPr>
      </w:pPr>
      <w:r w:rsidRPr="008603D2">
        <w:rPr>
          <w:lang w:val="lv-LV"/>
        </w:rPr>
        <w:t>Ceļa tehnika atbilstoši izbūvējamam apjomam, lata</w:t>
      </w:r>
      <w:r w:rsidRPr="008603D2">
        <w:rPr>
          <w:lang w:val="lv-LV"/>
        </w:rPr>
        <w:t xml:space="preserve"> smilts izlīdzināšanai, vibrobliete un zāģis betona izstrādājumiem.</w:t>
      </w:r>
    </w:p>
    <w:p w14:paraId="19FD3347" w14:textId="77777777" w:rsidR="008603D2" w:rsidRPr="008603D2" w:rsidRDefault="00952F5C" w:rsidP="008603D2">
      <w:pPr>
        <w:jc w:val="both"/>
        <w:rPr>
          <w:lang w:val="lv-LV"/>
        </w:rPr>
      </w:pPr>
      <w:r w:rsidRPr="008603D2">
        <w:rPr>
          <w:lang w:val="lv-LV"/>
        </w:rPr>
        <w:t>9.5.</w:t>
      </w:r>
      <w:r w:rsidRPr="008603D2">
        <w:rPr>
          <w:lang w:val="lv-LV"/>
        </w:rPr>
        <w:tab/>
        <w:t>Darba izpilde.</w:t>
      </w:r>
    </w:p>
    <w:p w14:paraId="21A4EC35" w14:textId="77777777" w:rsidR="008603D2" w:rsidRPr="008603D2" w:rsidRDefault="00952F5C" w:rsidP="008603D2">
      <w:pPr>
        <w:ind w:left="720"/>
        <w:jc w:val="both"/>
        <w:rPr>
          <w:lang w:val="lv-LV"/>
        </w:rPr>
      </w:pPr>
      <w:r w:rsidRPr="008603D2">
        <w:rPr>
          <w:lang w:val="lv-LV"/>
        </w:rPr>
        <w:t>Uz sagatavota pamata uzber frakcionētu granti vai sīkšķembu/grants maisījumu. To noblietē ar vibroblieti</w:t>
      </w:r>
      <w:r w:rsidRPr="008603D2">
        <w:rPr>
          <w:lang w:val="lv-LV"/>
        </w:rPr>
        <w:t xml:space="preserve"> un izlīdzina ar latas un šablonu palīdzību. Apakšzemes komunikāciju lūkas jāpiebruģē apkārt komunikācijas lūkai ar trapecveida betona bruģakmeņiem vienā rindā. Pēc plāksnīšu ieklāšanas segumu noblietē ar vibroblieti kurai darba virsma noklāta ar materiālu</w:t>
      </w:r>
      <w:r w:rsidRPr="008603D2">
        <w:rPr>
          <w:lang w:val="lv-LV"/>
        </w:rPr>
        <w:t>, kas novērš plāksnīšu bojājumus, spraugas aizpilda ar sijātu granti vai smilti, laistot ar ūdeni.</w:t>
      </w:r>
    </w:p>
    <w:p w14:paraId="4F0676AF" w14:textId="77777777" w:rsidR="008603D2" w:rsidRPr="008603D2" w:rsidRDefault="00952F5C" w:rsidP="008603D2">
      <w:pPr>
        <w:jc w:val="both"/>
        <w:rPr>
          <w:lang w:val="lv-LV"/>
        </w:rPr>
      </w:pPr>
      <w:r w:rsidRPr="008603D2">
        <w:rPr>
          <w:lang w:val="lv-LV"/>
        </w:rPr>
        <w:t>9.6.</w:t>
      </w:r>
      <w:r w:rsidRPr="008603D2">
        <w:rPr>
          <w:lang w:val="lv-LV"/>
        </w:rPr>
        <w:tab/>
        <w:t>Kvalitātes novērtējums.</w:t>
      </w:r>
    </w:p>
    <w:p w14:paraId="4603F1B7" w14:textId="77777777" w:rsidR="008603D2" w:rsidRPr="008603D2" w:rsidRDefault="00952F5C" w:rsidP="008603D2">
      <w:pPr>
        <w:ind w:left="720"/>
        <w:jc w:val="both"/>
        <w:rPr>
          <w:lang w:val="lv-LV"/>
        </w:rPr>
      </w:pPr>
      <w:r w:rsidRPr="008603D2">
        <w:rPr>
          <w:lang w:val="lv-LV"/>
        </w:rPr>
        <w:t>Betona plāksnītēm taisnos ietves posmos jābūt ar taisnām paralēlām līnijām. Segumam jābūt līdzenam. Plāksnītēm virs apmalēm jābū</w:t>
      </w:r>
      <w:r w:rsidRPr="008603D2">
        <w:rPr>
          <w:lang w:val="lv-LV"/>
        </w:rPr>
        <w:t>t paceltām no 1 līdz 1,5cm. Plāksnītes nedrīkst kustēties neliela spēka iedarbībā. Nedrīkst nobeigt segumu ar piezāģētu bruģakmeni, vienmēr jānobeidz  kontūras līniju ar pilna izmēra (nezāģētu) bruģa akmeni.</w:t>
      </w:r>
    </w:p>
    <w:p w14:paraId="205CC0AA" w14:textId="77777777" w:rsidR="008603D2" w:rsidRPr="008603D2" w:rsidRDefault="00952F5C" w:rsidP="008603D2">
      <w:pPr>
        <w:jc w:val="both"/>
        <w:rPr>
          <w:lang w:val="lv-LV"/>
        </w:rPr>
      </w:pPr>
      <w:r w:rsidRPr="008603D2">
        <w:rPr>
          <w:lang w:val="lv-LV"/>
        </w:rPr>
        <w:t>9.7.</w:t>
      </w:r>
      <w:r w:rsidRPr="008603D2">
        <w:rPr>
          <w:lang w:val="lv-LV"/>
        </w:rPr>
        <w:tab/>
        <w:t>Darba daudzuma uzmērīšana.</w:t>
      </w:r>
    </w:p>
    <w:p w14:paraId="215802AA" w14:textId="77777777" w:rsidR="008603D2" w:rsidRPr="008603D2" w:rsidRDefault="00952F5C" w:rsidP="008603D2">
      <w:pPr>
        <w:ind w:firstLine="720"/>
        <w:jc w:val="both"/>
        <w:rPr>
          <w:lang w:val="lv-LV"/>
        </w:rPr>
      </w:pPr>
      <w:r w:rsidRPr="008603D2">
        <w:rPr>
          <w:lang w:val="lv-LV"/>
        </w:rPr>
        <w:t xml:space="preserve">Ietves </w:t>
      </w:r>
      <w:r w:rsidRPr="008603D2">
        <w:rPr>
          <w:lang w:val="lv-LV"/>
        </w:rPr>
        <w:t>segumu m² jāuzrāda objekta digitālajā uzmērījumā.</w:t>
      </w:r>
    </w:p>
    <w:p w14:paraId="486B037B" w14:textId="77777777" w:rsidR="008603D2" w:rsidRPr="008603D2" w:rsidRDefault="00952F5C" w:rsidP="008603D2">
      <w:pPr>
        <w:jc w:val="both"/>
        <w:rPr>
          <w:lang w:val="lv-LV"/>
        </w:rPr>
      </w:pPr>
      <w:r w:rsidRPr="008603D2">
        <w:rPr>
          <w:lang w:val="lv-LV"/>
        </w:rPr>
        <w:t>9.8.      Betona plāksnes ar piktogrammu jāuzstāda veloceliņos ar betona bruģa segumu.</w:t>
      </w:r>
    </w:p>
    <w:p w14:paraId="4C7169B6" w14:textId="77777777" w:rsidR="008603D2" w:rsidRPr="008603D2" w:rsidRDefault="00952F5C" w:rsidP="008603D2">
      <w:pPr>
        <w:ind w:left="720"/>
        <w:jc w:val="both"/>
        <w:rPr>
          <w:lang w:val="lv-LV"/>
        </w:rPr>
      </w:pPr>
      <w:r w:rsidRPr="008603D2">
        <w:rPr>
          <w:lang w:val="lv-LV"/>
        </w:rPr>
        <w:lastRenderedPageBreak/>
        <w:t>Skaitu nosaka pasūtītājs, skaitu uzmēra gabalos. Piktogrammai jāatbilst LVS-85:2016 “Ceļa apzīmējumi” vai ekvivalentam,</w:t>
      </w:r>
      <w:r w:rsidRPr="008603D2">
        <w:rPr>
          <w:lang w:val="lv-LV"/>
        </w:rPr>
        <w:t xml:space="preserve"> izmēri 0,75 m x 1,00 m. Betona plāksnes krāsai jāatbilst apkārt esošā bruģa seguma krāsai. Betona plāksnei jābūt kvadrātam, izmēriem jābūt tādiem, kas nodrošina plāksnes stabilitāti un minētos piktogrammas izmērus.</w:t>
      </w:r>
    </w:p>
    <w:p w14:paraId="35F157C4"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Vadlīniju un brīdinošo joslu izbūve no t</w:t>
      </w:r>
      <w:r w:rsidRPr="008603D2">
        <w:rPr>
          <w:b/>
          <w:bCs/>
          <w:kern w:val="32"/>
          <w:u w:val="single"/>
          <w:lang w:val="lv-LV"/>
        </w:rPr>
        <w:t>aktīlā bruģa</w:t>
      </w:r>
    </w:p>
    <w:p w14:paraId="06C0BC38" w14:textId="77777777" w:rsidR="008603D2" w:rsidRPr="008603D2" w:rsidRDefault="00952F5C"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attiecībā uz vides pieejamību personām ar funkcionāliem traucējum</w:t>
      </w:r>
      <w:r w:rsidRPr="008603D2">
        <w:rPr>
          <w:lang w:val="lv-LV"/>
        </w:rPr>
        <w:t>iem Vides pieejamības vadlīnijas publiskām būvēm un telpām un publiskajai ārtelpai”.</w:t>
      </w:r>
      <w:r>
        <w:rPr>
          <w:rStyle w:val="Vresatsauce"/>
          <w:rFonts w:eastAsiaTheme="majorEastAsia"/>
          <w:lang w:val="lv-LV"/>
        </w:rPr>
        <w:footnoteReference w:id="2"/>
      </w:r>
    </w:p>
    <w:p w14:paraId="2B0164CC" w14:textId="77777777" w:rsidR="008603D2" w:rsidRPr="008603D2" w:rsidRDefault="00952F5C" w:rsidP="008603D2">
      <w:pPr>
        <w:jc w:val="both"/>
        <w:rPr>
          <w:lang w:val="lv-LV"/>
        </w:rPr>
      </w:pPr>
      <w:r w:rsidRPr="008603D2">
        <w:rPr>
          <w:lang w:val="lv-LV"/>
        </w:rPr>
        <w:t>10.1.</w:t>
      </w:r>
      <w:r w:rsidRPr="008603D2">
        <w:rPr>
          <w:lang w:val="lv-LV"/>
        </w:rPr>
        <w:tab/>
        <w:t>Definīcijas.</w:t>
      </w:r>
    </w:p>
    <w:p w14:paraId="6F849F47" w14:textId="77777777" w:rsidR="008603D2" w:rsidRPr="008603D2" w:rsidRDefault="00952F5C" w:rsidP="008603D2">
      <w:pPr>
        <w:ind w:left="720"/>
        <w:jc w:val="both"/>
        <w:rPr>
          <w:lang w:val="lv-LV"/>
        </w:rPr>
      </w:pPr>
      <w:r w:rsidRPr="008603D2">
        <w:rPr>
          <w:lang w:val="lv-LV"/>
        </w:rPr>
        <w:t>Vadlīnijas – ietves segums ar garenvirzienā izvietotām taktīlām (sataustāmām) līnijām pelēkā krāsā.</w:t>
      </w:r>
    </w:p>
    <w:p w14:paraId="4DDF5756" w14:textId="77777777" w:rsidR="008603D2" w:rsidRPr="008603D2" w:rsidRDefault="00952F5C" w:rsidP="008603D2">
      <w:pPr>
        <w:ind w:left="720"/>
        <w:jc w:val="both"/>
        <w:rPr>
          <w:lang w:val="lv-LV"/>
        </w:rPr>
      </w:pPr>
      <w:r w:rsidRPr="008603D2">
        <w:rPr>
          <w:lang w:val="lv-LV"/>
        </w:rPr>
        <w:t>Brīdinošā josla – ietves segums ar punktveida takt</w:t>
      </w:r>
      <w:r w:rsidRPr="008603D2">
        <w:rPr>
          <w:lang w:val="lv-LV"/>
        </w:rPr>
        <w:t>īliem (sataustāmiem) izciļņiem dzeltenā krāsā.</w:t>
      </w:r>
    </w:p>
    <w:p w14:paraId="0C26517E" w14:textId="77777777" w:rsidR="008603D2" w:rsidRPr="008603D2" w:rsidRDefault="00952F5C" w:rsidP="008603D2">
      <w:pPr>
        <w:ind w:firstLine="720"/>
        <w:jc w:val="both"/>
        <w:rPr>
          <w:lang w:val="lv-LV"/>
        </w:rPr>
      </w:pPr>
      <w:r w:rsidRPr="008603D2">
        <w:rPr>
          <w:lang w:val="lv-LV"/>
        </w:rPr>
        <w:t>Frakcionēta grants – mazgāta frakcionēta grants ar izmēru no 4 līdz 8mm.</w:t>
      </w:r>
    </w:p>
    <w:p w14:paraId="3510FAAF" w14:textId="77777777" w:rsidR="008603D2" w:rsidRPr="008603D2" w:rsidRDefault="00952F5C" w:rsidP="008603D2">
      <w:pPr>
        <w:jc w:val="both"/>
        <w:rPr>
          <w:lang w:val="lv-LV"/>
        </w:rPr>
      </w:pPr>
      <w:r w:rsidRPr="008603D2">
        <w:rPr>
          <w:lang w:val="lv-LV"/>
        </w:rPr>
        <w:t>10.2.</w:t>
      </w:r>
      <w:r w:rsidRPr="008603D2">
        <w:rPr>
          <w:lang w:val="lv-LV"/>
        </w:rPr>
        <w:tab/>
        <w:t>Darba apraksts.</w:t>
      </w:r>
    </w:p>
    <w:p w14:paraId="676DCFFB" w14:textId="77777777" w:rsidR="008603D2" w:rsidRPr="008603D2" w:rsidRDefault="00952F5C" w:rsidP="008603D2">
      <w:pPr>
        <w:ind w:left="720"/>
        <w:jc w:val="both"/>
        <w:rPr>
          <w:lang w:val="lv-LV"/>
        </w:rPr>
      </w:pPr>
      <w:r w:rsidRPr="008603D2">
        <w:rPr>
          <w:lang w:val="lv-LV"/>
        </w:rPr>
        <w:t>Vadlīniju un brīdinošo joslu izbūve no taktīlā bruģa ietver vietas sagatavošanu, sijātas grants starpkārtas ieklāš</w:t>
      </w:r>
      <w:r w:rsidRPr="008603D2">
        <w:rPr>
          <w:lang w:val="lv-LV"/>
        </w:rPr>
        <w:t>anu, betona plāksnīšu piezāģēšanu, ieklāšanu, blietēšanu un spraugu aizbēršanu.</w:t>
      </w:r>
    </w:p>
    <w:p w14:paraId="7AD0CA2A" w14:textId="77777777" w:rsidR="008603D2" w:rsidRPr="008603D2" w:rsidRDefault="00952F5C" w:rsidP="008603D2">
      <w:pPr>
        <w:jc w:val="both"/>
        <w:rPr>
          <w:lang w:val="lv-LV"/>
        </w:rPr>
      </w:pPr>
      <w:r w:rsidRPr="008603D2">
        <w:rPr>
          <w:lang w:val="lv-LV"/>
        </w:rPr>
        <w:t>10.3.</w:t>
      </w:r>
      <w:r w:rsidRPr="008603D2">
        <w:rPr>
          <w:lang w:val="lv-LV"/>
        </w:rPr>
        <w:tab/>
        <w:t>Materiāli.</w:t>
      </w:r>
    </w:p>
    <w:p w14:paraId="36E8A25F" w14:textId="77777777" w:rsidR="008603D2" w:rsidRPr="008603D2" w:rsidRDefault="00952F5C" w:rsidP="008603D2">
      <w:pPr>
        <w:ind w:left="720"/>
        <w:jc w:val="both"/>
        <w:rPr>
          <w:lang w:val="lv-LV"/>
        </w:rPr>
      </w:pPr>
      <w:r w:rsidRPr="008603D2">
        <w:rPr>
          <w:lang w:val="lv-LV"/>
        </w:rPr>
        <w:t>Betona plāksnītes vadlīniju veidošanai ar gaiši pelēku virsmu, betona plāksnītes brīdinošo joslu veidošanai ar dzeltenu virsmu, betona plāksnītes pārejas josla</w:t>
      </w:r>
      <w:r w:rsidRPr="008603D2">
        <w:rPr>
          <w:lang w:val="lv-LV"/>
        </w:rPr>
        <w:t>s veidošanai taisnstūra formā pelēkas, frakcionēta grants.</w:t>
      </w:r>
    </w:p>
    <w:p w14:paraId="15A9ECC2" w14:textId="77777777" w:rsidR="008603D2" w:rsidRPr="008603D2" w:rsidRDefault="00952F5C" w:rsidP="008603D2">
      <w:pPr>
        <w:jc w:val="both"/>
        <w:rPr>
          <w:lang w:val="lv-LV"/>
        </w:rPr>
      </w:pPr>
      <w:r w:rsidRPr="008603D2">
        <w:rPr>
          <w:lang w:val="lv-LV"/>
        </w:rPr>
        <w:t>10.4.</w:t>
      </w:r>
      <w:r w:rsidRPr="008603D2">
        <w:rPr>
          <w:lang w:val="lv-LV"/>
        </w:rPr>
        <w:tab/>
        <w:t>Iekārtas.</w:t>
      </w:r>
    </w:p>
    <w:p w14:paraId="32EC8493" w14:textId="77777777" w:rsidR="008603D2" w:rsidRPr="008603D2" w:rsidRDefault="00952F5C" w:rsidP="008603D2">
      <w:pPr>
        <w:ind w:left="720"/>
        <w:jc w:val="both"/>
        <w:rPr>
          <w:lang w:val="lv-LV"/>
        </w:rPr>
      </w:pPr>
      <w:r w:rsidRPr="008603D2">
        <w:rPr>
          <w:lang w:val="lv-LV"/>
        </w:rPr>
        <w:t>Asfaltbetona zāģis, ceļa tehnika atbilstoši izbūvējamam apjomam, lata smilts izlīdzināšanai, vibrobliete un zāģis betona izstrādājumiem.</w:t>
      </w:r>
    </w:p>
    <w:p w14:paraId="36A6DAC9" w14:textId="77777777" w:rsidR="008603D2" w:rsidRPr="008603D2" w:rsidRDefault="00952F5C" w:rsidP="008603D2">
      <w:pPr>
        <w:jc w:val="both"/>
        <w:rPr>
          <w:lang w:val="lv-LV"/>
        </w:rPr>
      </w:pPr>
      <w:r w:rsidRPr="008603D2">
        <w:rPr>
          <w:lang w:val="lv-LV"/>
        </w:rPr>
        <w:t>10.5.</w:t>
      </w:r>
      <w:r w:rsidRPr="008603D2">
        <w:rPr>
          <w:lang w:val="lv-LV"/>
        </w:rPr>
        <w:tab/>
        <w:t>Darba izpilde.</w:t>
      </w:r>
    </w:p>
    <w:p w14:paraId="3A2433A0" w14:textId="77777777" w:rsidR="008603D2" w:rsidRPr="008603D2" w:rsidRDefault="00952F5C" w:rsidP="008603D2">
      <w:pPr>
        <w:ind w:left="720"/>
        <w:jc w:val="both"/>
        <w:rPr>
          <w:lang w:val="lv-LV"/>
        </w:rPr>
      </w:pPr>
      <w:r w:rsidRPr="008603D2">
        <w:rPr>
          <w:lang w:val="lv-LV"/>
        </w:rPr>
        <w:t>Ja vadlīnijas un brīdin</w:t>
      </w:r>
      <w:r w:rsidRPr="008603D2">
        <w:rPr>
          <w:lang w:val="lv-LV"/>
        </w:rPr>
        <w:t>ošās joslas ir jāveido asfaltbetona ietvē, tad asfaltā izzāģē atbilstošu laukumu vadlīniju un brīdinošo joslu izbūvei. Vadlīnijas un brīdinošās joslas izbūvē vadoties pēc Specifikāciju 9.5.punkta prasībām atbilstoši shēmai Nr.1 iepriekš saskaņojot ar būvin</w:t>
      </w:r>
      <w:r w:rsidRPr="008603D2">
        <w:rPr>
          <w:lang w:val="lv-LV"/>
        </w:rPr>
        <w:t>ženieri.</w:t>
      </w:r>
    </w:p>
    <w:p w14:paraId="19DD5C77" w14:textId="77777777" w:rsidR="008603D2" w:rsidRPr="008603D2" w:rsidRDefault="00952F5C" w:rsidP="008603D2">
      <w:pPr>
        <w:jc w:val="both"/>
        <w:rPr>
          <w:lang w:val="lv-LV"/>
        </w:rPr>
      </w:pPr>
      <w:r w:rsidRPr="008603D2">
        <w:rPr>
          <w:noProof/>
          <w:lang w:val="lv-LV" w:eastAsia="lv-LV"/>
        </w:rPr>
        <w:lastRenderedPageBreak/>
        <w:drawing>
          <wp:inline distT="0" distB="0" distL="0" distR="0" wp14:anchorId="73A29E1D" wp14:editId="4098BD8A">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5C3104D0" w14:textId="77777777" w:rsidR="008603D2" w:rsidRPr="008603D2" w:rsidRDefault="00952F5C" w:rsidP="008603D2">
      <w:pPr>
        <w:jc w:val="both"/>
        <w:rPr>
          <w:lang w:val="lv-LV"/>
        </w:rPr>
      </w:pPr>
      <w:r w:rsidRPr="008603D2">
        <w:rPr>
          <w:lang w:val="lv-LV"/>
        </w:rPr>
        <w:t xml:space="preserve"> 10.6.</w:t>
      </w:r>
      <w:r w:rsidRPr="008603D2">
        <w:rPr>
          <w:lang w:val="lv-LV"/>
        </w:rPr>
        <w:tab/>
        <w:t>Kvalitātes novērtējums.</w:t>
      </w:r>
    </w:p>
    <w:p w14:paraId="5F92999E" w14:textId="77777777" w:rsidR="008603D2" w:rsidRPr="008603D2" w:rsidRDefault="00952F5C" w:rsidP="008603D2">
      <w:pPr>
        <w:ind w:firstLine="720"/>
        <w:jc w:val="both"/>
        <w:rPr>
          <w:lang w:val="lv-LV"/>
        </w:rPr>
      </w:pPr>
      <w:r w:rsidRPr="008603D2">
        <w:rPr>
          <w:lang w:val="lv-LV"/>
        </w:rPr>
        <w:t>Skatīt “Ietves seguma izbūve no betona plāksnītēm” sadaļu</w:t>
      </w:r>
    </w:p>
    <w:p w14:paraId="161C3E7C" w14:textId="77777777" w:rsidR="008603D2" w:rsidRPr="008603D2" w:rsidRDefault="00952F5C" w:rsidP="008603D2">
      <w:pPr>
        <w:jc w:val="both"/>
        <w:rPr>
          <w:lang w:val="lv-LV"/>
        </w:rPr>
      </w:pPr>
      <w:r w:rsidRPr="008603D2">
        <w:rPr>
          <w:lang w:val="lv-LV"/>
        </w:rPr>
        <w:t>10.7.</w:t>
      </w:r>
      <w:r w:rsidRPr="008603D2">
        <w:rPr>
          <w:lang w:val="lv-LV"/>
        </w:rPr>
        <w:tab/>
        <w:t>Darba daudzuma uzmērīšana.</w:t>
      </w:r>
    </w:p>
    <w:p w14:paraId="5495C6BB" w14:textId="77777777" w:rsidR="008603D2" w:rsidRPr="008603D2" w:rsidRDefault="00952F5C" w:rsidP="008603D2">
      <w:pPr>
        <w:ind w:firstLine="720"/>
        <w:jc w:val="both"/>
        <w:rPr>
          <w:lang w:val="lv-LV"/>
        </w:rPr>
      </w:pPr>
      <w:r w:rsidRPr="008603D2">
        <w:rPr>
          <w:lang w:val="lv-LV"/>
        </w:rPr>
        <w:t>Vadlīniju un brīdinošo joslu kopējais apjoms m² jāuzrāda objekta digitālajā uzmērījumā.</w:t>
      </w:r>
    </w:p>
    <w:p w14:paraId="10F5C9CE"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404B9D75" w14:textId="77777777" w:rsidR="008603D2" w:rsidRPr="008603D2" w:rsidRDefault="00952F5C" w:rsidP="008603D2">
      <w:pPr>
        <w:jc w:val="both"/>
        <w:rPr>
          <w:lang w:val="lv-LV"/>
        </w:rPr>
      </w:pPr>
      <w:r w:rsidRPr="008603D2">
        <w:rPr>
          <w:lang w:val="lv-LV"/>
        </w:rPr>
        <w:t>11.1.</w:t>
      </w:r>
      <w:r w:rsidRPr="008603D2">
        <w:rPr>
          <w:lang w:val="lv-LV"/>
        </w:rPr>
        <w:tab/>
        <w:t>Darba izpilde.</w:t>
      </w:r>
    </w:p>
    <w:p w14:paraId="2FE45F22" w14:textId="77777777" w:rsidR="008603D2" w:rsidRPr="008603D2" w:rsidRDefault="00952F5C" w:rsidP="008603D2">
      <w:pPr>
        <w:ind w:left="720"/>
        <w:jc w:val="both"/>
        <w:rPr>
          <w:lang w:val="lv-LV"/>
        </w:rPr>
      </w:pPr>
      <w:r w:rsidRPr="008603D2">
        <w:rPr>
          <w:lang w:val="lv-LV"/>
        </w:rPr>
        <w:t xml:space="preserve">Pirms zāliena veidošanas jāveido gultne. Gultne jānolīdzina, jānovāc būvgruži, zari un citi atkritumi. Pēc augu zemes izlīdzināšanas, jāiestrādā pamatmēslojums 25-30g/m² un </w:t>
      </w:r>
      <w:r w:rsidRPr="008603D2">
        <w:rPr>
          <w:lang w:val="lv-LV"/>
        </w:rPr>
        <w:t>zālāju sēklas vismaz 40g/m². Zālāja sēklas jāiestrādā augsnē no 3 līdz 10mm dziļumā. Augu zeme jānoblietē ar tam paredzēto rokas veltni. Zāliena veidošana paredzēta ne vairāk kā 1m platumā no ceļa vai ietves apmales, ja nav noteikts citādi. Zālāju salaidum</w:t>
      </w:r>
      <w:r w:rsidRPr="008603D2">
        <w:rPr>
          <w:lang w:val="lv-LV"/>
        </w:rPr>
        <w:t>a vietās ar ceļa un ietves apmalēm jāveido vienā līmenī.</w:t>
      </w:r>
    </w:p>
    <w:p w14:paraId="672255B8" w14:textId="77777777" w:rsidR="008603D2" w:rsidRPr="008603D2" w:rsidRDefault="00952F5C" w:rsidP="008603D2">
      <w:pPr>
        <w:jc w:val="both"/>
        <w:rPr>
          <w:lang w:val="lv-LV"/>
        </w:rPr>
      </w:pPr>
      <w:r w:rsidRPr="008603D2">
        <w:rPr>
          <w:lang w:val="lv-LV"/>
        </w:rPr>
        <w:t>11.2.</w:t>
      </w:r>
      <w:r w:rsidRPr="008603D2">
        <w:rPr>
          <w:lang w:val="lv-LV"/>
        </w:rPr>
        <w:tab/>
        <w:t>Kvalitātes novērtējums.</w:t>
      </w:r>
    </w:p>
    <w:p w14:paraId="2B3F60CB" w14:textId="77777777" w:rsidR="008603D2" w:rsidRPr="008603D2" w:rsidRDefault="00952F5C" w:rsidP="008603D2">
      <w:pPr>
        <w:ind w:left="720"/>
        <w:jc w:val="both"/>
        <w:rPr>
          <w:lang w:val="lv-LV"/>
        </w:rPr>
      </w:pPr>
      <w:r w:rsidRPr="008603D2">
        <w:rPr>
          <w:lang w:val="lv-LV"/>
        </w:rPr>
        <w:t xml:space="preserve">Augu zeme nedrīkst saturēt priekšmetus (akmeņi, stiklu lauskas, zari u.c.), kuru viens no dimensijas izmēriem ir lielāks par 3cm. Augu zemei jābūt noveltņotai (uzkāpjot </w:t>
      </w:r>
      <w:r w:rsidRPr="008603D2">
        <w:rPr>
          <w:lang w:val="lv-LV"/>
        </w:rPr>
        <w:t>cilvēkam uz zālāja nedrīkst palikt zemē iespiedums dziļāks par 1cm). Pēc blietēšanas augu zemes biezumam jābūt ne mazākam par 10cm. Ja zāle neuzdīgst, jāveic atkārtota apsēšana.</w:t>
      </w:r>
    </w:p>
    <w:p w14:paraId="39710345" w14:textId="77777777" w:rsidR="008603D2" w:rsidRPr="008603D2" w:rsidRDefault="00952F5C" w:rsidP="008603D2">
      <w:pPr>
        <w:jc w:val="both"/>
        <w:rPr>
          <w:lang w:val="lv-LV"/>
        </w:rPr>
      </w:pPr>
      <w:r w:rsidRPr="008603D2">
        <w:rPr>
          <w:lang w:val="lv-LV"/>
        </w:rPr>
        <w:t>11.3.</w:t>
      </w:r>
      <w:r w:rsidRPr="008603D2">
        <w:rPr>
          <w:lang w:val="lv-LV"/>
        </w:rPr>
        <w:tab/>
        <w:t>Darba daudzuma uzmērīšana.</w:t>
      </w:r>
    </w:p>
    <w:p w14:paraId="3F973865" w14:textId="77777777" w:rsidR="008603D2" w:rsidRPr="008603D2" w:rsidRDefault="00952F5C" w:rsidP="008603D2">
      <w:pPr>
        <w:ind w:left="720"/>
        <w:jc w:val="both"/>
        <w:rPr>
          <w:lang w:val="lv-LV"/>
        </w:rPr>
      </w:pPr>
      <w:r w:rsidRPr="008603D2">
        <w:rPr>
          <w:lang w:val="lv-LV"/>
        </w:rPr>
        <w:t>Jaunizveidoto zālāju m² jāuzrāda objekta digi</w:t>
      </w:r>
      <w:r w:rsidRPr="008603D2">
        <w:rPr>
          <w:lang w:val="lv-LV"/>
        </w:rPr>
        <w:t>tālajā uzmērījumā. Vietas, kurās būvuzņēmējs veidojis nesaskaņotas krautnes, kā arī zālājus, kas izbraukāti ar būvtehniku un pēc tam atjaunoti, bet tos nav bijis paredzēts atjaunot uzsākot darbus, netiek uzmērīti un apmaksāti.</w:t>
      </w:r>
    </w:p>
    <w:p w14:paraId="275B5BBA" w14:textId="77777777" w:rsidR="008603D2" w:rsidRPr="008603D2" w:rsidRDefault="00952F5C"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w:t>
      </w:r>
      <w:r w:rsidRPr="008603D2">
        <w:rPr>
          <w:b/>
          <w:bCs/>
          <w:kern w:val="32"/>
          <w:u w:val="single"/>
          <w:lang w:val="lv-LV"/>
        </w:rPr>
        <w:t>i darbi</w:t>
      </w:r>
    </w:p>
    <w:p w14:paraId="76DAAAA9" w14:textId="77777777" w:rsidR="008603D2" w:rsidRPr="008603D2" w:rsidRDefault="00952F5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3DD20929" w14:textId="77777777" w:rsidR="008603D2" w:rsidRPr="008603D2" w:rsidRDefault="00952F5C" w:rsidP="008603D2">
      <w:pPr>
        <w:ind w:left="720"/>
        <w:jc w:val="both"/>
        <w:rPr>
          <w:lang w:val="lv-LV"/>
        </w:rPr>
      </w:pPr>
      <w:r w:rsidRPr="008603D2">
        <w:rPr>
          <w:lang w:val="lv-LV"/>
        </w:rPr>
        <w:t>Pirms brauktuves apzīmējumu uzklāšanas ir jāsastāda apzīmējumu shēma un tā jāsaskaņo Pasūtītāja noteiktā kartībā.</w:t>
      </w:r>
    </w:p>
    <w:p w14:paraId="3DB635CC" w14:textId="77777777" w:rsidR="008603D2" w:rsidRPr="008603D2" w:rsidRDefault="00952F5C" w:rsidP="008603D2">
      <w:pPr>
        <w:jc w:val="both"/>
        <w:rPr>
          <w:lang w:val="lv-LV"/>
        </w:rPr>
      </w:pPr>
      <w:r w:rsidRPr="008603D2">
        <w:rPr>
          <w:lang w:val="lv-LV"/>
        </w:rPr>
        <w:t>12.1.1.</w:t>
      </w:r>
      <w:r w:rsidRPr="008603D2">
        <w:rPr>
          <w:lang w:val="lv-LV"/>
        </w:rPr>
        <w:tab/>
        <w:t>Definīcijas.</w:t>
      </w:r>
    </w:p>
    <w:p w14:paraId="123AAD07" w14:textId="77777777" w:rsidR="008603D2" w:rsidRPr="008603D2" w:rsidRDefault="00952F5C" w:rsidP="008603D2">
      <w:pPr>
        <w:ind w:left="720"/>
        <w:jc w:val="both"/>
        <w:rPr>
          <w:lang w:val="lv-LV"/>
        </w:rPr>
      </w:pPr>
      <w:r w:rsidRPr="008603D2">
        <w:rPr>
          <w:lang w:val="lv-LV"/>
        </w:rPr>
        <w:lastRenderedPageBreak/>
        <w:t>Ceļa horizontālie apzīmējumi – uz ceļa seguma virsmas uzklāti garenapzīmējumi, šķērsapzīmējumi, virzienu saliņas, bultas, transportlīdzekļu veida apzīmējumi, apstāšanās un stāvēšanas ierobežojumi un pagaidu apzīmējumi. Veicot ceļu horizontālo apzīmējumu (t</w:t>
      </w:r>
      <w:r w:rsidRPr="008603D2">
        <w:rPr>
          <w:lang w:val="lv-LV"/>
        </w:rPr>
        <w:t>urpmāk – CHA) uzklāšana darbus, ir jāievēro Latvijas Republikā spēkā esošo būvniecību regulējošo normatīvu prasības, tajā skaitā, LVS 77-1 “Ceļa zīmes”, LVS 85 “Ceļa apzīmējumi”, LVS 1436:2023 „Ceļa apzīmējumu materiāli. Ceļa apzīmējumu funkcionālā efektiv</w:t>
      </w:r>
      <w:r w:rsidRPr="008603D2">
        <w:rPr>
          <w:lang w:val="lv-LV"/>
        </w:rPr>
        <w:t>itāte”, LVC ABS vai to ekvivalenti, kā arī CSN un normatīvie akti, kas regulē vides aizsardzības prasības.</w:t>
      </w:r>
    </w:p>
    <w:p w14:paraId="700C97D1" w14:textId="77777777" w:rsidR="008603D2" w:rsidRPr="008603D2" w:rsidRDefault="00952F5C" w:rsidP="008603D2">
      <w:pPr>
        <w:jc w:val="both"/>
        <w:rPr>
          <w:lang w:val="lv-LV"/>
        </w:rPr>
      </w:pPr>
      <w:r w:rsidRPr="008603D2">
        <w:rPr>
          <w:lang w:val="lv-LV"/>
        </w:rPr>
        <w:t>12.1.2.</w:t>
      </w:r>
      <w:r w:rsidRPr="008603D2">
        <w:rPr>
          <w:lang w:val="lv-LV"/>
        </w:rPr>
        <w:tab/>
        <w:t>Darba apraksts.</w:t>
      </w:r>
    </w:p>
    <w:p w14:paraId="2E29288F" w14:textId="77777777" w:rsidR="008603D2" w:rsidRPr="008603D2" w:rsidRDefault="00952F5C" w:rsidP="008603D2">
      <w:pPr>
        <w:ind w:left="720"/>
        <w:jc w:val="both"/>
        <w:rPr>
          <w:lang w:val="lv-LV"/>
        </w:rPr>
      </w:pPr>
      <w:r w:rsidRPr="008603D2">
        <w:rPr>
          <w:lang w:val="lv-LV"/>
        </w:rPr>
        <w:t>Ceļa horizontālo apzīmējumu uzklāšana ietver ceļa virsmas sagatavošanu (noslaucīšanu un traucējošu priekšmetu novākšanu), mat</w:t>
      </w:r>
      <w:r w:rsidRPr="008603D2">
        <w:rPr>
          <w:lang w:val="lv-LV"/>
        </w:rPr>
        <w:t>eriālu sagatavošanu, apzīmējumu uzklāšanu, stikla lodīšu un pretslīdes minerālmateriālu pievienošanu, atbilstoši tehnoloģijai.</w:t>
      </w:r>
    </w:p>
    <w:p w14:paraId="7C05C4B2" w14:textId="77777777" w:rsidR="008603D2" w:rsidRPr="008603D2" w:rsidRDefault="00952F5C" w:rsidP="008603D2">
      <w:pPr>
        <w:jc w:val="both"/>
        <w:rPr>
          <w:lang w:val="lv-LV"/>
        </w:rPr>
      </w:pPr>
      <w:r w:rsidRPr="008603D2">
        <w:rPr>
          <w:lang w:val="lv-LV"/>
        </w:rPr>
        <w:t>12.1.3.</w:t>
      </w:r>
      <w:r w:rsidRPr="008603D2">
        <w:rPr>
          <w:lang w:val="lv-LV"/>
        </w:rPr>
        <w:tab/>
        <w:t>Materiāli.</w:t>
      </w:r>
    </w:p>
    <w:p w14:paraId="0457DD33" w14:textId="77777777" w:rsidR="008603D2" w:rsidRPr="008603D2" w:rsidRDefault="00952F5C" w:rsidP="008603D2">
      <w:pPr>
        <w:ind w:firstLine="720"/>
        <w:jc w:val="both"/>
        <w:rPr>
          <w:lang w:val="lv-LV"/>
        </w:rPr>
      </w:pPr>
      <w:r w:rsidRPr="008603D2">
        <w:rPr>
          <w:lang w:val="lv-LV"/>
        </w:rPr>
        <w:t>Plastikāta  materiāli brauktuves apzīmējumu uzklāšanai.</w:t>
      </w:r>
    </w:p>
    <w:p w14:paraId="39CD9CCF" w14:textId="77777777" w:rsidR="008603D2" w:rsidRPr="008603D2" w:rsidRDefault="00952F5C" w:rsidP="008603D2">
      <w:pPr>
        <w:ind w:left="720"/>
        <w:jc w:val="both"/>
        <w:rPr>
          <w:lang w:val="lv-LV"/>
        </w:rPr>
      </w:pPr>
      <w:r w:rsidRPr="008603D2">
        <w:rPr>
          <w:lang w:val="lv-LV"/>
        </w:rPr>
        <w:t>CHA garenapzīmējumu un šķērsapzīmējumu uzklāšanai jāiz</w:t>
      </w:r>
      <w:r w:rsidRPr="008603D2">
        <w:rPr>
          <w:lang w:val="lv-LV"/>
        </w:rPr>
        <w:t>manto šādi plastikātu materiāli: - termoplasta un aukstā plastikāta materiālus, pie nosacījuma, ka uzklātās līnijas materiāls pilnībā nosedz uzklājamā laukuma platību, kā arī krāsas, ar nosacījumu, ka vismaz 90% no visa gadā paredzētā CHA apjoma ir uzklāts</w:t>
      </w:r>
      <w:r w:rsidRPr="008603D2">
        <w:rPr>
          <w:lang w:val="lv-LV"/>
        </w:rPr>
        <w:t xml:space="preserve"> ar termoplastu vai auksto plastikātu. Uzklājamam materiālam, atbilstoši tehniskajam raksturojumam, jāpievieno stikla mikrolodītes.</w:t>
      </w:r>
    </w:p>
    <w:p w14:paraId="20057C48" w14:textId="77777777" w:rsidR="008603D2" w:rsidRPr="008603D2" w:rsidRDefault="00952F5C" w:rsidP="008603D2">
      <w:pPr>
        <w:jc w:val="both"/>
        <w:rPr>
          <w:lang w:val="lv-LV"/>
        </w:rPr>
      </w:pPr>
      <w:r w:rsidRPr="008603D2">
        <w:rPr>
          <w:lang w:val="lv-LV"/>
        </w:rPr>
        <w:t>12.1.4.</w:t>
      </w:r>
      <w:r w:rsidRPr="008603D2">
        <w:rPr>
          <w:lang w:val="lv-LV"/>
        </w:rPr>
        <w:tab/>
        <w:t>Iekārtas.</w:t>
      </w:r>
    </w:p>
    <w:p w14:paraId="0D7D89C9" w14:textId="77777777" w:rsidR="008603D2" w:rsidRPr="008603D2" w:rsidRDefault="00952F5C" w:rsidP="008603D2">
      <w:pPr>
        <w:ind w:firstLine="720"/>
        <w:jc w:val="both"/>
        <w:rPr>
          <w:lang w:val="lv-LV"/>
        </w:rPr>
      </w:pPr>
      <w:r w:rsidRPr="008603D2">
        <w:rPr>
          <w:lang w:val="lv-LV"/>
        </w:rPr>
        <w:t>Ceļu apzīmējumu ieklāšanas mašīnas, rokas iekārtas un šabloni.</w:t>
      </w:r>
    </w:p>
    <w:p w14:paraId="241B9D44" w14:textId="77777777" w:rsidR="008603D2" w:rsidRPr="008603D2" w:rsidRDefault="00952F5C" w:rsidP="008603D2">
      <w:pPr>
        <w:jc w:val="both"/>
        <w:rPr>
          <w:lang w:val="lv-LV"/>
        </w:rPr>
      </w:pPr>
      <w:r w:rsidRPr="008603D2">
        <w:rPr>
          <w:lang w:val="lv-LV"/>
        </w:rPr>
        <w:t>12.1.5.</w:t>
      </w:r>
      <w:r w:rsidRPr="008603D2">
        <w:rPr>
          <w:lang w:val="lv-LV"/>
        </w:rPr>
        <w:tab/>
        <w:t>Darba izpilde.</w:t>
      </w:r>
    </w:p>
    <w:p w14:paraId="526D0ADA" w14:textId="77777777" w:rsidR="008603D2" w:rsidRPr="008603D2" w:rsidRDefault="00952F5C" w:rsidP="008603D2">
      <w:pPr>
        <w:ind w:left="720"/>
        <w:jc w:val="both"/>
        <w:rPr>
          <w:lang w:val="lv-LV"/>
        </w:rPr>
      </w:pPr>
      <w:r w:rsidRPr="008603D2">
        <w:rPr>
          <w:lang w:val="lv-LV"/>
        </w:rPr>
        <w:t>Darbu izpildē jāievēro materiāla izgatavotāja noteiktā ieklāšanas tehnoloģija. Ceļa horizontālo apzīmējumu, drīkst uzklāt beznokrišņu periodā pie apkārtējā gaisa temperatūras ≥ +10ºC. Ceļa seguma virsmai pirms apzīmējumu uzklāšanas ir jābūt tīrai un sausai</w:t>
      </w:r>
      <w:r w:rsidRPr="008603D2">
        <w:rPr>
          <w:lang w:val="lv-LV"/>
        </w:rPr>
        <w:t>. Ceļa horizontālais apzīmējums jāuzklāj paredzētajā vietā, ievērojot paredzētos ģeometriskos parametrus - formu un izmēru. Satiksmi drīkst ierobežot ne ilgāk kā 15minūtes pēc apzīmējumu uzklāšanas. Pēc darbu izpildes nedrīkst palikt redzami apzīmējumi nep</w:t>
      </w:r>
      <w:r w:rsidRPr="008603D2">
        <w:rPr>
          <w:lang w:val="lv-LV"/>
        </w:rPr>
        <w:t xml:space="preserve">aredzētos apgabalos (arī „vecie” apzīmējumi). Pirms CHA uzklāšanas Izpildītājam jāizstrādā un jāsaskaņo ar Pasūtītāju un VSIA “Latvijas valsts ceļi” CHA dislokācijas shēmas. Ja shēma tiek izstrādāta ielai (ielas posmam), kurā kursē RP SIA „Rīgas satiksme” </w:t>
      </w:r>
      <w:r w:rsidRPr="008603D2">
        <w:rPr>
          <w:lang w:val="lv-LV"/>
        </w:rPr>
        <w:t>sabiedriskais 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xml:space="preserve">. Shēmas tiek zīmētas mērogā M 1:500 (atsevišķi krustojumi vai lokālas shēmas var būt arī citā </w:t>
      </w:r>
      <w:r w:rsidRPr="008603D2">
        <w:rPr>
          <w:lang w:val="lv-LV"/>
        </w:rPr>
        <w:t>mērogā). Shēmas jāiesniedz arī digitālā formātā AutoCAD vidē un „pdf” formātā.</w:t>
      </w:r>
    </w:p>
    <w:p w14:paraId="3C461C2C" w14:textId="77777777" w:rsidR="008603D2" w:rsidRPr="008603D2" w:rsidRDefault="00952F5C" w:rsidP="008603D2">
      <w:pPr>
        <w:jc w:val="both"/>
        <w:rPr>
          <w:lang w:val="lv-LV"/>
        </w:rPr>
      </w:pPr>
      <w:r w:rsidRPr="008603D2">
        <w:rPr>
          <w:lang w:val="lv-LV"/>
        </w:rPr>
        <w:t>12.1.6.</w:t>
      </w:r>
      <w:r w:rsidRPr="008603D2">
        <w:rPr>
          <w:lang w:val="lv-LV"/>
        </w:rPr>
        <w:tab/>
        <w:t>Kvalitātes novērtējums.</w:t>
      </w:r>
    </w:p>
    <w:p w14:paraId="68B388B1" w14:textId="77777777" w:rsidR="008603D2" w:rsidRPr="008603D2" w:rsidRDefault="00952F5C"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w:t>
      </w:r>
      <w:r w:rsidRPr="008603D2">
        <w:rPr>
          <w:lang w:val="lv-LV"/>
        </w:rPr>
        <w:t>āj jauno apzīmējumu), nedrīkst pārsniegt 4mm.</w:t>
      </w:r>
    </w:p>
    <w:p w14:paraId="4A8FDDCB" w14:textId="77777777" w:rsidR="008603D2" w:rsidRPr="008603D2" w:rsidRDefault="00952F5C" w:rsidP="008603D2">
      <w:pPr>
        <w:jc w:val="both"/>
        <w:rPr>
          <w:lang w:val="lv-LV"/>
        </w:rPr>
      </w:pPr>
      <w:r w:rsidRPr="008603D2">
        <w:rPr>
          <w:lang w:val="lv-LV"/>
        </w:rPr>
        <w:t>12.1.7.</w:t>
      </w:r>
      <w:r w:rsidRPr="008603D2">
        <w:rPr>
          <w:lang w:val="lv-LV"/>
        </w:rPr>
        <w:tab/>
        <w:t>Darba daudzuma uzmērīšana.</w:t>
      </w:r>
    </w:p>
    <w:p w14:paraId="0C3C9961" w14:textId="77777777" w:rsidR="008603D2" w:rsidRPr="008603D2" w:rsidRDefault="00952F5C" w:rsidP="008603D2">
      <w:pPr>
        <w:ind w:left="720"/>
        <w:jc w:val="both"/>
        <w:rPr>
          <w:lang w:val="lv-LV"/>
        </w:rPr>
      </w:pPr>
      <w:r w:rsidRPr="008603D2">
        <w:rPr>
          <w:lang w:val="lv-LV"/>
        </w:rPr>
        <w:t xml:space="preserve">Brauktuves apzīmējumus jāuzmēra m² un jāuzrāda brauktuves apzīmējumu uzklāšanas aktā. Aktā jāuzrāda kopējais uzklātais brauktuves horizontālo apzīmējumu apjoms. Aktu paraksta </w:t>
      </w:r>
      <w:r w:rsidRPr="008603D2">
        <w:rPr>
          <w:lang w:val="lv-LV"/>
        </w:rPr>
        <w:t>darbu izpildītājs, Rīgas valstspilsētas pašvaldības Ārtelpas un mobilitātes departamenta Satiksmes organizācijas un kustības drošības nodaļas pārstāvis un VSIA “Latvijas Valsts ceļi” satiksmes organizācijas uzraudzības daļas pārstāvis.</w:t>
      </w:r>
    </w:p>
    <w:p w14:paraId="0BD4CF8B"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7E2ACEE6"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4B5051BA" w14:textId="77777777" w:rsidR="008603D2" w:rsidRPr="008603D2" w:rsidRDefault="00952F5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Satiksmes organizā</w:t>
      </w:r>
      <w:r w:rsidRPr="008603D2">
        <w:rPr>
          <w:b/>
          <w:bCs/>
          <w:kern w:val="32"/>
          <w:u w:val="single"/>
          <w:lang w:val="lv-LV"/>
        </w:rPr>
        <w:t>cija būvdarbu laikā</w:t>
      </w:r>
    </w:p>
    <w:p w14:paraId="635C364B" w14:textId="77777777" w:rsidR="008603D2" w:rsidRPr="008603D2" w:rsidRDefault="00952F5C" w:rsidP="008603D2">
      <w:pPr>
        <w:jc w:val="both"/>
        <w:rPr>
          <w:lang w:val="lv-LV"/>
        </w:rPr>
      </w:pPr>
      <w:r w:rsidRPr="008603D2">
        <w:rPr>
          <w:lang w:val="lv-LV"/>
        </w:rPr>
        <w:t>12.2.1.</w:t>
      </w:r>
      <w:r w:rsidRPr="008603D2">
        <w:rPr>
          <w:lang w:val="lv-LV"/>
        </w:rPr>
        <w:tab/>
        <w:t>Definīcijas.</w:t>
      </w:r>
    </w:p>
    <w:p w14:paraId="639BC066" w14:textId="77777777" w:rsidR="008603D2" w:rsidRPr="008603D2" w:rsidRDefault="00952F5C"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w:t>
      </w:r>
      <w:r w:rsidRPr="008603D2">
        <w:rPr>
          <w:lang w:val="lv-LV"/>
        </w:rPr>
        <w:t>rganizācijas shēma).</w:t>
      </w:r>
    </w:p>
    <w:p w14:paraId="6930EB22" w14:textId="77777777" w:rsidR="008603D2" w:rsidRPr="008603D2" w:rsidRDefault="00952F5C" w:rsidP="008603D2">
      <w:pPr>
        <w:jc w:val="both"/>
        <w:rPr>
          <w:lang w:val="lv-LV"/>
        </w:rPr>
      </w:pPr>
      <w:r w:rsidRPr="008603D2">
        <w:rPr>
          <w:lang w:val="lv-LV"/>
        </w:rPr>
        <w:t>12.2.2.</w:t>
      </w:r>
      <w:r w:rsidRPr="008603D2">
        <w:rPr>
          <w:lang w:val="lv-LV"/>
        </w:rPr>
        <w:tab/>
        <w:t>Darba apraksts.</w:t>
      </w:r>
    </w:p>
    <w:p w14:paraId="14B96EA4" w14:textId="77777777" w:rsidR="008603D2" w:rsidRPr="008603D2" w:rsidRDefault="00952F5C"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28D643A6" w14:textId="77777777" w:rsidR="008603D2" w:rsidRPr="008603D2" w:rsidRDefault="00952F5C" w:rsidP="008603D2">
      <w:pPr>
        <w:jc w:val="both"/>
        <w:rPr>
          <w:lang w:val="lv-LV"/>
        </w:rPr>
      </w:pPr>
      <w:r w:rsidRPr="008603D2">
        <w:rPr>
          <w:lang w:val="lv-LV"/>
        </w:rPr>
        <w:t>12.2.3.</w:t>
      </w:r>
      <w:r w:rsidRPr="008603D2">
        <w:rPr>
          <w:lang w:val="lv-LV"/>
        </w:rPr>
        <w:tab/>
        <w:t>Materiāli.</w:t>
      </w:r>
    </w:p>
    <w:p w14:paraId="3EEE0861" w14:textId="77777777" w:rsidR="008603D2" w:rsidRPr="008603D2" w:rsidRDefault="00952F5C" w:rsidP="008603D2">
      <w:pPr>
        <w:jc w:val="both"/>
        <w:rPr>
          <w:lang w:val="lv-LV"/>
        </w:rPr>
      </w:pPr>
      <w:r w:rsidRPr="008603D2">
        <w:rPr>
          <w:lang w:val="lv-LV"/>
        </w:rPr>
        <w:t xml:space="preserve"> </w:t>
      </w:r>
      <w:r w:rsidRPr="008603D2">
        <w:rPr>
          <w:lang w:val="lv-LV"/>
        </w:rPr>
        <w:tab/>
        <w:t>Ceļa zīm</w:t>
      </w:r>
      <w:r w:rsidRPr="008603D2">
        <w:rPr>
          <w:lang w:val="lv-LV"/>
        </w:rPr>
        <w:t>es un citi satiksmes organizēšanas līdzekļi.</w:t>
      </w:r>
    </w:p>
    <w:p w14:paraId="4CC4393E" w14:textId="77777777" w:rsidR="008603D2" w:rsidRPr="008603D2" w:rsidRDefault="00952F5C" w:rsidP="008603D2">
      <w:pPr>
        <w:jc w:val="both"/>
        <w:rPr>
          <w:lang w:val="lv-LV"/>
        </w:rPr>
      </w:pPr>
      <w:r w:rsidRPr="008603D2">
        <w:rPr>
          <w:lang w:val="lv-LV"/>
        </w:rPr>
        <w:t>12.2.4.</w:t>
      </w:r>
      <w:r w:rsidRPr="008603D2">
        <w:rPr>
          <w:lang w:val="lv-LV"/>
        </w:rPr>
        <w:tab/>
        <w:t>Iekārtas.</w:t>
      </w:r>
    </w:p>
    <w:p w14:paraId="1ED4EEB8" w14:textId="77777777" w:rsidR="008603D2" w:rsidRPr="008603D2" w:rsidRDefault="00952F5C" w:rsidP="008603D2">
      <w:pPr>
        <w:ind w:left="720"/>
        <w:jc w:val="both"/>
        <w:rPr>
          <w:lang w:val="lv-LV"/>
        </w:rPr>
      </w:pPr>
      <w:r w:rsidRPr="008603D2">
        <w:rPr>
          <w:lang w:val="lv-LV"/>
        </w:rPr>
        <w:t>Iekārtas un instrumenti, kas nepieciešami ceļa zīmju un citu satiksmes organizēšanas līdzekļu uzstādīšanai un demontāžai.</w:t>
      </w:r>
    </w:p>
    <w:p w14:paraId="69D6D199" w14:textId="77777777" w:rsidR="008603D2" w:rsidRPr="008603D2" w:rsidRDefault="00952F5C" w:rsidP="008603D2">
      <w:pPr>
        <w:jc w:val="both"/>
        <w:rPr>
          <w:lang w:val="lv-LV"/>
        </w:rPr>
      </w:pPr>
      <w:r w:rsidRPr="008603D2">
        <w:rPr>
          <w:lang w:val="lv-LV"/>
        </w:rPr>
        <w:t>12.2.5.</w:t>
      </w:r>
      <w:r w:rsidRPr="008603D2">
        <w:rPr>
          <w:lang w:val="lv-LV"/>
        </w:rPr>
        <w:tab/>
        <w:t>Darba izpilde.</w:t>
      </w:r>
    </w:p>
    <w:p w14:paraId="7133C2BB" w14:textId="77777777" w:rsidR="008603D2" w:rsidRPr="008603D2" w:rsidRDefault="00952F5C" w:rsidP="008603D2">
      <w:pPr>
        <w:ind w:left="720"/>
        <w:jc w:val="both"/>
        <w:rPr>
          <w:lang w:val="lv-LV"/>
        </w:rPr>
      </w:pPr>
      <w:r w:rsidRPr="008603D2">
        <w:rPr>
          <w:lang w:val="lv-LV"/>
        </w:rPr>
        <w:t xml:space="preserve">Pēc darbu pabeigšanas, bet ne vēlāk kā pēc Akta </w:t>
      </w:r>
      <w:r w:rsidRPr="008603D2">
        <w:rPr>
          <w:lang w:val="lv-LV"/>
        </w:rPr>
        <w:t>par darbu pabeigšanu objektā parakstīšanas visas pagaidu ceļa zīmes un citi pagaidu satiksmes organizācijas līdzekļi ir jānovāc no objekta.</w:t>
      </w:r>
    </w:p>
    <w:p w14:paraId="69C26C34" w14:textId="77777777" w:rsidR="008603D2" w:rsidRPr="008603D2" w:rsidRDefault="00952F5C" w:rsidP="008603D2">
      <w:pPr>
        <w:jc w:val="both"/>
        <w:rPr>
          <w:lang w:val="lv-LV"/>
        </w:rPr>
      </w:pPr>
      <w:r w:rsidRPr="008603D2">
        <w:rPr>
          <w:lang w:val="lv-LV"/>
        </w:rPr>
        <w:t>12.2.6.</w:t>
      </w:r>
      <w:r w:rsidRPr="008603D2">
        <w:rPr>
          <w:lang w:val="lv-LV"/>
        </w:rPr>
        <w:tab/>
        <w:t>Kvalitātes novērtējums.</w:t>
      </w:r>
    </w:p>
    <w:p w14:paraId="62BDF2DC" w14:textId="77777777" w:rsidR="008603D2" w:rsidRPr="008603D2" w:rsidRDefault="00952F5C" w:rsidP="008603D2">
      <w:pPr>
        <w:ind w:left="720"/>
        <w:jc w:val="both"/>
        <w:rPr>
          <w:lang w:val="lv-LV"/>
        </w:rPr>
      </w:pPr>
      <w:r w:rsidRPr="008603D2">
        <w:rPr>
          <w:lang w:val="lv-LV"/>
        </w:rPr>
        <w:t>Visā objekta būvdarbu laikā satiksmes organizācijas līdzekļu izvietojumam un apjomam</w:t>
      </w:r>
      <w:r w:rsidRPr="008603D2">
        <w:rPr>
          <w:lang w:val="lv-LV"/>
        </w:rPr>
        <w:t xml:space="preserve"> jāatbilst saskaņotajai satiksmes organizācijas shēmai.</w:t>
      </w:r>
    </w:p>
    <w:p w14:paraId="2C1AD84F" w14:textId="77777777" w:rsidR="008603D2" w:rsidRPr="008603D2" w:rsidRDefault="00952F5C" w:rsidP="008603D2">
      <w:pPr>
        <w:jc w:val="both"/>
        <w:rPr>
          <w:lang w:val="lv-LV"/>
        </w:rPr>
      </w:pPr>
      <w:r w:rsidRPr="008603D2">
        <w:rPr>
          <w:lang w:val="lv-LV"/>
        </w:rPr>
        <w:t>12.2.7.</w:t>
      </w:r>
      <w:r w:rsidRPr="008603D2">
        <w:rPr>
          <w:lang w:val="lv-LV"/>
        </w:rPr>
        <w:tab/>
        <w:t>Darba daudzuma uzmērīšana.</w:t>
      </w:r>
    </w:p>
    <w:p w14:paraId="1CE9283E" w14:textId="77777777" w:rsidR="008603D2" w:rsidRPr="008603D2" w:rsidRDefault="00952F5C" w:rsidP="008603D2">
      <w:pPr>
        <w:ind w:left="720"/>
        <w:jc w:val="both"/>
        <w:rPr>
          <w:lang w:val="lv-LV"/>
        </w:rPr>
      </w:pPr>
      <w:r w:rsidRPr="008603D2">
        <w:rPr>
          <w:lang w:val="lv-LV"/>
        </w:rPr>
        <w:t>Objektā pielieto un apmaksā vienu pagaidu ceļa zīmju komplektu, kas piesaistīts izbūvējamajam apjomam un izteikts hektāros (ha).</w:t>
      </w:r>
    </w:p>
    <w:p w14:paraId="37B98853"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63AF9BA9" w14:textId="77777777" w:rsidR="008603D2" w:rsidRPr="008603D2" w:rsidRDefault="00952F5C"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w:t>
      </w:r>
      <w:r w:rsidRPr="008603D2">
        <w:rPr>
          <w:b/>
          <w:bCs/>
          <w:kern w:val="32"/>
          <w:u w:val="single"/>
          <w:lang w:val="lv-LV"/>
        </w:rPr>
        <w:t>uzstādīšana un demontāža</w:t>
      </w:r>
    </w:p>
    <w:p w14:paraId="62F3957C" w14:textId="77777777" w:rsidR="008603D2" w:rsidRPr="008603D2" w:rsidRDefault="00952F5C" w:rsidP="008603D2">
      <w:pPr>
        <w:jc w:val="both"/>
        <w:rPr>
          <w:lang w:val="lv-LV"/>
        </w:rPr>
      </w:pPr>
      <w:r w:rsidRPr="008603D2">
        <w:rPr>
          <w:lang w:val="lv-LV"/>
        </w:rPr>
        <w:t>12.3.1.</w:t>
      </w:r>
      <w:r w:rsidRPr="008603D2">
        <w:rPr>
          <w:lang w:val="lv-LV"/>
        </w:rPr>
        <w:tab/>
        <w:t>Definīcijas.</w:t>
      </w:r>
    </w:p>
    <w:p w14:paraId="35BA8FE3" w14:textId="77777777" w:rsidR="008603D2" w:rsidRPr="008603D2" w:rsidRDefault="00952F5C" w:rsidP="008603D2">
      <w:pPr>
        <w:ind w:left="720"/>
        <w:jc w:val="both"/>
        <w:rPr>
          <w:lang w:val="lv-LV"/>
        </w:rPr>
      </w:pPr>
      <w:r w:rsidRPr="008603D2">
        <w:rPr>
          <w:lang w:val="lv-LV"/>
        </w:rPr>
        <w:t>Informatīvie plakāti – plakāti uz statņiem ar pasūtītāja noteikto izmēru, krāsu un tekstu Shēma Nr.2.</w:t>
      </w:r>
    </w:p>
    <w:p w14:paraId="512EC923" w14:textId="77777777" w:rsidR="008603D2" w:rsidRPr="008603D2" w:rsidRDefault="008603D2" w:rsidP="008603D2">
      <w:pPr>
        <w:jc w:val="both"/>
        <w:rPr>
          <w:lang w:val="lv-LV"/>
        </w:rPr>
      </w:pPr>
    </w:p>
    <w:p w14:paraId="0AE71D1C" w14:textId="77777777" w:rsidR="008603D2" w:rsidRPr="008603D2" w:rsidRDefault="00952F5C" w:rsidP="008603D2">
      <w:pPr>
        <w:jc w:val="center"/>
        <w:rPr>
          <w:lang w:val="lv-LV"/>
        </w:rPr>
      </w:pPr>
      <w:r w:rsidRPr="008603D2">
        <w:rPr>
          <w:noProof/>
          <w:lang w:val="lv-LV"/>
        </w:rPr>
        <w:drawing>
          <wp:inline distT="0" distB="0" distL="0" distR="0" wp14:anchorId="3EAC2C7A" wp14:editId="6E3319E3">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5F546308" w14:textId="77777777" w:rsidR="008603D2" w:rsidRPr="008603D2" w:rsidRDefault="00952F5C" w:rsidP="008603D2">
      <w:pPr>
        <w:jc w:val="both"/>
        <w:rPr>
          <w:lang w:val="lv-LV"/>
        </w:rPr>
      </w:pPr>
      <w:r w:rsidRPr="008603D2">
        <w:rPr>
          <w:lang w:val="lv-LV"/>
        </w:rPr>
        <w:t>Shēma Nr.2 (1400 x 1400) mm</w:t>
      </w:r>
    </w:p>
    <w:p w14:paraId="43681C06" w14:textId="77777777" w:rsidR="008603D2" w:rsidRPr="008603D2" w:rsidRDefault="00952F5C" w:rsidP="008603D2">
      <w:pPr>
        <w:jc w:val="both"/>
        <w:rPr>
          <w:lang w:val="lv-LV"/>
        </w:rPr>
      </w:pPr>
      <w:r w:rsidRPr="008603D2">
        <w:rPr>
          <w:lang w:val="lv-LV"/>
        </w:rPr>
        <w:t>12.3.2.</w:t>
      </w:r>
      <w:r w:rsidRPr="008603D2">
        <w:rPr>
          <w:lang w:val="lv-LV"/>
        </w:rPr>
        <w:tab/>
        <w:t>Darba apraksts.</w:t>
      </w:r>
    </w:p>
    <w:p w14:paraId="0C07DE29" w14:textId="77777777" w:rsidR="008603D2" w:rsidRPr="008603D2" w:rsidRDefault="00952F5C" w:rsidP="008603D2">
      <w:pPr>
        <w:ind w:left="720"/>
        <w:jc w:val="both"/>
        <w:rPr>
          <w:lang w:val="lv-LV"/>
        </w:rPr>
      </w:pPr>
      <w:r w:rsidRPr="008603D2">
        <w:rPr>
          <w:lang w:val="lv-LV"/>
        </w:rPr>
        <w:t xml:space="preserve">Informatīvo plakātu uzstādīšana un demontāža </w:t>
      </w:r>
      <w:r w:rsidRPr="008603D2">
        <w:rPr>
          <w:lang w:val="lv-LV"/>
        </w:rPr>
        <w:t>ietver plakātu izgatavošanu, uzstādīšanu un demontāžu.</w:t>
      </w:r>
    </w:p>
    <w:p w14:paraId="24E2856A" w14:textId="77777777" w:rsidR="008603D2" w:rsidRPr="008603D2" w:rsidRDefault="00952F5C" w:rsidP="008603D2">
      <w:pPr>
        <w:jc w:val="both"/>
        <w:rPr>
          <w:lang w:val="lv-LV"/>
        </w:rPr>
      </w:pPr>
      <w:r w:rsidRPr="008603D2">
        <w:rPr>
          <w:lang w:val="lv-LV"/>
        </w:rPr>
        <w:t>12.3.3.</w:t>
      </w:r>
      <w:r w:rsidRPr="008603D2">
        <w:rPr>
          <w:lang w:val="lv-LV"/>
        </w:rPr>
        <w:tab/>
        <w:t>Materiāli.</w:t>
      </w:r>
    </w:p>
    <w:p w14:paraId="21250807" w14:textId="77777777" w:rsidR="008603D2" w:rsidRPr="008603D2" w:rsidRDefault="00952F5C" w:rsidP="008603D2">
      <w:pPr>
        <w:ind w:firstLine="720"/>
        <w:jc w:val="both"/>
        <w:rPr>
          <w:lang w:val="lv-LV"/>
        </w:rPr>
      </w:pPr>
      <w:r w:rsidRPr="008603D2">
        <w:rPr>
          <w:lang w:val="lv-LV"/>
        </w:rPr>
        <w:t>Informatīvie plakāti uz statņiem.</w:t>
      </w:r>
    </w:p>
    <w:p w14:paraId="24B1CA30" w14:textId="77777777" w:rsidR="008603D2" w:rsidRPr="008603D2" w:rsidRDefault="00952F5C" w:rsidP="008603D2">
      <w:pPr>
        <w:jc w:val="both"/>
        <w:rPr>
          <w:lang w:val="lv-LV"/>
        </w:rPr>
      </w:pPr>
      <w:r w:rsidRPr="008603D2">
        <w:rPr>
          <w:lang w:val="lv-LV"/>
        </w:rPr>
        <w:t>12.3.4.</w:t>
      </w:r>
      <w:r w:rsidRPr="008603D2">
        <w:rPr>
          <w:lang w:val="lv-LV"/>
        </w:rPr>
        <w:tab/>
        <w:t>Iekārtas.</w:t>
      </w:r>
    </w:p>
    <w:p w14:paraId="53A65E84" w14:textId="77777777" w:rsidR="008603D2" w:rsidRPr="008603D2" w:rsidRDefault="00952F5C" w:rsidP="008603D2">
      <w:pPr>
        <w:ind w:left="720"/>
        <w:jc w:val="both"/>
        <w:rPr>
          <w:lang w:val="lv-LV"/>
        </w:rPr>
      </w:pPr>
      <w:r w:rsidRPr="008603D2">
        <w:rPr>
          <w:lang w:val="lv-LV"/>
        </w:rPr>
        <w:t>Iekārtas un instrumenti, kas nepieciešami informatīvo plakātu uzstādīšanai un demontāžai.</w:t>
      </w:r>
    </w:p>
    <w:p w14:paraId="3084C7F1" w14:textId="77777777" w:rsidR="008603D2" w:rsidRPr="008603D2" w:rsidRDefault="00952F5C" w:rsidP="008603D2">
      <w:pPr>
        <w:jc w:val="both"/>
        <w:rPr>
          <w:lang w:val="lv-LV"/>
        </w:rPr>
      </w:pPr>
      <w:r w:rsidRPr="008603D2">
        <w:rPr>
          <w:lang w:val="lv-LV"/>
        </w:rPr>
        <w:t>12.3.5.</w:t>
      </w:r>
      <w:r w:rsidRPr="008603D2">
        <w:rPr>
          <w:lang w:val="lv-LV"/>
        </w:rPr>
        <w:tab/>
        <w:t>Darba izpilde.</w:t>
      </w:r>
    </w:p>
    <w:p w14:paraId="70F74828" w14:textId="77777777" w:rsidR="008603D2" w:rsidRPr="008603D2" w:rsidRDefault="00952F5C" w:rsidP="008603D2">
      <w:pPr>
        <w:ind w:left="720"/>
        <w:jc w:val="both"/>
        <w:rPr>
          <w:lang w:val="lv-LV"/>
        </w:rPr>
      </w:pPr>
      <w:r w:rsidRPr="008603D2">
        <w:rPr>
          <w:lang w:val="lv-LV"/>
        </w:rPr>
        <w:t>Informatīvie plak</w:t>
      </w:r>
      <w:r w:rsidRPr="008603D2">
        <w:rPr>
          <w:lang w:val="lv-LV"/>
        </w:rPr>
        <w:t>āti objektā jāuzstāda pēc Būves vietas nodošanas - pieņemšanas akta parakstīšanas un jānovāc pēc pasūtītāja norādījumiem.</w:t>
      </w:r>
    </w:p>
    <w:p w14:paraId="59981E0A" w14:textId="77777777" w:rsidR="008603D2" w:rsidRPr="008603D2" w:rsidRDefault="00952F5C" w:rsidP="008603D2">
      <w:pPr>
        <w:jc w:val="both"/>
        <w:rPr>
          <w:lang w:val="lv-LV"/>
        </w:rPr>
      </w:pPr>
      <w:r w:rsidRPr="008603D2">
        <w:rPr>
          <w:lang w:val="lv-LV"/>
        </w:rPr>
        <w:lastRenderedPageBreak/>
        <w:t>12.3.6.</w:t>
      </w:r>
      <w:r w:rsidRPr="008603D2">
        <w:rPr>
          <w:lang w:val="lv-LV"/>
        </w:rPr>
        <w:tab/>
        <w:t>Kvalitātes novērtējums.</w:t>
      </w:r>
    </w:p>
    <w:p w14:paraId="3BC55B0C" w14:textId="77777777" w:rsidR="008603D2" w:rsidRPr="008603D2" w:rsidRDefault="00952F5C" w:rsidP="008603D2">
      <w:pPr>
        <w:ind w:left="720"/>
        <w:jc w:val="both"/>
        <w:rPr>
          <w:lang w:val="lv-LV"/>
        </w:rPr>
      </w:pPr>
      <w:r w:rsidRPr="008603D2">
        <w:rPr>
          <w:lang w:val="lv-LV"/>
        </w:rPr>
        <w:t>Visā būvniecības laikā būvuzņēmējs seko informatīvo plakātu tehniskajam stāvoklim un pēc nepieciešamīb</w:t>
      </w:r>
      <w:r w:rsidRPr="008603D2">
        <w:rPr>
          <w:lang w:val="lv-LV"/>
        </w:rPr>
        <w:t>as tos nekavējoties atjauno.</w:t>
      </w:r>
    </w:p>
    <w:p w14:paraId="1D42A70A" w14:textId="77777777" w:rsidR="008603D2" w:rsidRPr="008603D2" w:rsidRDefault="00952F5C" w:rsidP="008603D2">
      <w:pPr>
        <w:jc w:val="both"/>
        <w:rPr>
          <w:lang w:val="lv-LV"/>
        </w:rPr>
      </w:pPr>
      <w:r w:rsidRPr="008603D2">
        <w:rPr>
          <w:lang w:val="lv-LV"/>
        </w:rPr>
        <w:t>12.3.7.</w:t>
      </w:r>
      <w:r w:rsidRPr="008603D2">
        <w:rPr>
          <w:lang w:val="lv-LV"/>
        </w:rPr>
        <w:tab/>
        <w:t>Darba daudzuma uzmērīšana.</w:t>
      </w:r>
    </w:p>
    <w:p w14:paraId="210EEFA5" w14:textId="77777777" w:rsidR="008603D2" w:rsidRPr="008603D2" w:rsidRDefault="00952F5C" w:rsidP="008603D2">
      <w:pPr>
        <w:ind w:left="720"/>
        <w:jc w:val="both"/>
        <w:rPr>
          <w:lang w:val="lv-LV"/>
        </w:rPr>
      </w:pPr>
      <w:r w:rsidRPr="008603D2">
        <w:rPr>
          <w:lang w:val="lv-LV"/>
        </w:rPr>
        <w:t>Objektā izvieto un apmaksā pasūtītāja norādīto informatīvo plakātu skaitu gabalos.</w:t>
      </w:r>
    </w:p>
    <w:p w14:paraId="550C4B95"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53BC6746" w14:textId="77777777" w:rsidR="008603D2" w:rsidRPr="008603D2" w:rsidRDefault="00952F5C"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7DD2C197" w14:textId="77777777" w:rsidR="008603D2" w:rsidRPr="008603D2" w:rsidRDefault="00952F5C" w:rsidP="008603D2">
      <w:pPr>
        <w:ind w:left="720"/>
        <w:jc w:val="both"/>
        <w:rPr>
          <w:lang w:val="lv-LV"/>
        </w:rPr>
      </w:pPr>
      <w:r w:rsidRPr="008603D2">
        <w:rPr>
          <w:lang w:val="lv-LV"/>
        </w:rPr>
        <w:t xml:space="preserve">Visus darbus, kas saistīti ar reklāmas stenda </w:t>
      </w:r>
      <w:r w:rsidRPr="008603D2">
        <w:rPr>
          <w:lang w:val="lv-LV"/>
        </w:rPr>
        <w:t>izvietotāja noskaidrošanu, pārcelšanas saskaņošanu, pārcelšanu, pretenziju izskatīšanu un bojājumu novēršanu veic Būvuzņēmējs.</w:t>
      </w:r>
    </w:p>
    <w:p w14:paraId="1959C3E8" w14:textId="77777777" w:rsidR="008603D2" w:rsidRPr="008603D2" w:rsidRDefault="00952F5C" w:rsidP="008603D2">
      <w:pPr>
        <w:jc w:val="both"/>
        <w:rPr>
          <w:lang w:val="lv-LV"/>
        </w:rPr>
      </w:pPr>
      <w:r w:rsidRPr="008603D2">
        <w:rPr>
          <w:lang w:val="lv-LV"/>
        </w:rPr>
        <w:t>12.4.1.</w:t>
      </w:r>
      <w:r w:rsidRPr="008603D2">
        <w:rPr>
          <w:lang w:val="lv-LV"/>
        </w:rPr>
        <w:tab/>
        <w:t>Definīcijas.</w:t>
      </w:r>
    </w:p>
    <w:p w14:paraId="23BD4D1C" w14:textId="77777777" w:rsidR="008603D2" w:rsidRPr="008603D2" w:rsidRDefault="00952F5C" w:rsidP="008603D2">
      <w:pPr>
        <w:ind w:left="720"/>
        <w:jc w:val="both"/>
        <w:rPr>
          <w:lang w:val="lv-LV"/>
        </w:rPr>
      </w:pPr>
      <w:r w:rsidRPr="008603D2">
        <w:rPr>
          <w:lang w:val="lv-LV"/>
        </w:rPr>
        <w:t>Reklāmas stendi – jeb kādas konstrukcijas reklāmas stendi un tiem pielīdzināmas konstrukcijas.</w:t>
      </w:r>
    </w:p>
    <w:p w14:paraId="3043FCFF" w14:textId="77777777" w:rsidR="008603D2" w:rsidRPr="008603D2" w:rsidRDefault="00952F5C" w:rsidP="008603D2">
      <w:pPr>
        <w:jc w:val="both"/>
        <w:rPr>
          <w:lang w:val="lv-LV"/>
        </w:rPr>
      </w:pPr>
      <w:r w:rsidRPr="008603D2">
        <w:rPr>
          <w:lang w:val="lv-LV"/>
        </w:rPr>
        <w:t>12.4.2.</w:t>
      </w:r>
      <w:r w:rsidRPr="008603D2">
        <w:rPr>
          <w:lang w:val="lv-LV"/>
        </w:rPr>
        <w:tab/>
        <w:t>Darba</w:t>
      </w:r>
      <w:r w:rsidRPr="008603D2">
        <w:rPr>
          <w:lang w:val="lv-LV"/>
        </w:rPr>
        <w:t xml:space="preserve"> apraksts.</w:t>
      </w:r>
    </w:p>
    <w:p w14:paraId="3B4D839A" w14:textId="77777777" w:rsidR="008603D2" w:rsidRPr="008603D2" w:rsidRDefault="00952F5C" w:rsidP="008603D2">
      <w:pPr>
        <w:ind w:left="720"/>
        <w:jc w:val="both"/>
        <w:rPr>
          <w:lang w:val="lv-LV"/>
        </w:rPr>
      </w:pPr>
      <w:r w:rsidRPr="008603D2">
        <w:rPr>
          <w:lang w:val="lv-LV"/>
        </w:rPr>
        <w:t>Reklāmas stendu pārvietošana darbu veikšanas laikā ietver visus darbus, kas saistīti ar reklāmas stenda izvietotāja noskaidrošanu, pārcelšanas saskaņošanu, pārcelšanu, pretenziju izskatīšanu un bojājumu novēršanu.</w:t>
      </w:r>
    </w:p>
    <w:p w14:paraId="27BE70EE" w14:textId="77777777" w:rsidR="008603D2" w:rsidRPr="008603D2" w:rsidRDefault="00952F5C" w:rsidP="008603D2">
      <w:pPr>
        <w:jc w:val="both"/>
        <w:rPr>
          <w:lang w:val="lv-LV"/>
        </w:rPr>
      </w:pPr>
      <w:r w:rsidRPr="008603D2">
        <w:rPr>
          <w:lang w:val="lv-LV"/>
        </w:rPr>
        <w:t>12.4.3.</w:t>
      </w:r>
      <w:r w:rsidRPr="008603D2">
        <w:rPr>
          <w:lang w:val="lv-LV"/>
        </w:rPr>
        <w:tab/>
        <w:t>Materiāli.</w:t>
      </w:r>
    </w:p>
    <w:p w14:paraId="4FFF26F6" w14:textId="77777777" w:rsidR="008603D2" w:rsidRPr="008603D2" w:rsidRDefault="00952F5C" w:rsidP="008603D2">
      <w:pPr>
        <w:jc w:val="both"/>
        <w:rPr>
          <w:lang w:val="lv-LV"/>
        </w:rPr>
      </w:pPr>
      <w:r w:rsidRPr="008603D2">
        <w:rPr>
          <w:lang w:val="lv-LV"/>
        </w:rPr>
        <w:t xml:space="preserve"> ---</w:t>
      </w:r>
    </w:p>
    <w:p w14:paraId="0A8696AB" w14:textId="77777777" w:rsidR="008603D2" w:rsidRPr="008603D2" w:rsidRDefault="00952F5C" w:rsidP="008603D2">
      <w:pPr>
        <w:jc w:val="both"/>
        <w:rPr>
          <w:lang w:val="lv-LV"/>
        </w:rPr>
      </w:pPr>
      <w:r w:rsidRPr="008603D2">
        <w:rPr>
          <w:lang w:val="lv-LV"/>
        </w:rPr>
        <w:t>12.4.4.</w:t>
      </w:r>
      <w:r w:rsidRPr="008603D2">
        <w:rPr>
          <w:lang w:val="lv-LV"/>
        </w:rPr>
        <w:tab/>
        <w:t>Iekārtas.</w:t>
      </w:r>
    </w:p>
    <w:p w14:paraId="684ED5CA" w14:textId="77777777" w:rsidR="008603D2" w:rsidRPr="008603D2" w:rsidRDefault="00952F5C" w:rsidP="008603D2">
      <w:pPr>
        <w:ind w:firstLine="720"/>
        <w:jc w:val="both"/>
        <w:rPr>
          <w:lang w:val="lv-LV"/>
        </w:rPr>
      </w:pPr>
      <w:r w:rsidRPr="008603D2">
        <w:rPr>
          <w:lang w:val="lv-LV"/>
        </w:rPr>
        <w:t>Iekārtas un instrumenti, kas nepieciešami reklāmas stendu pārvietošanai.</w:t>
      </w:r>
    </w:p>
    <w:p w14:paraId="336CA503" w14:textId="77777777" w:rsidR="008603D2" w:rsidRPr="008603D2" w:rsidRDefault="00952F5C" w:rsidP="008603D2">
      <w:pPr>
        <w:jc w:val="both"/>
        <w:rPr>
          <w:lang w:val="lv-LV"/>
        </w:rPr>
      </w:pPr>
      <w:r w:rsidRPr="008603D2">
        <w:rPr>
          <w:lang w:val="lv-LV"/>
        </w:rPr>
        <w:t>12.4.5.</w:t>
      </w:r>
      <w:r w:rsidRPr="008603D2">
        <w:rPr>
          <w:lang w:val="lv-LV"/>
        </w:rPr>
        <w:tab/>
        <w:t>Darba izpilde.</w:t>
      </w:r>
    </w:p>
    <w:p w14:paraId="6A033CE1" w14:textId="77777777" w:rsidR="008603D2" w:rsidRPr="008603D2" w:rsidRDefault="00952F5C" w:rsidP="008603D2">
      <w:pPr>
        <w:ind w:left="720"/>
        <w:jc w:val="both"/>
        <w:rPr>
          <w:lang w:val="lv-LV"/>
        </w:rPr>
      </w:pPr>
      <w:r w:rsidRPr="008603D2">
        <w:rPr>
          <w:lang w:val="lv-LV"/>
        </w:rPr>
        <w:t>Ja uz ietves, kuras segums ir jāatjauno, atrodas jeb kādas konstrukcijas reklāmas stendi un tiem pielīdzināmas konstrukcijas, kuri traucē atjaunot ie</w:t>
      </w:r>
      <w:r w:rsidRPr="008603D2">
        <w:rPr>
          <w:lang w:val="lv-LV"/>
        </w:rPr>
        <w:t>tves segumu un kurus tehniski ir iespējams pārvietot, tie uz ietves seguma atjaunošanas laiku, pirms tam saskaņojot ar reklāmas izvietotāju, jāpārvieto. Reklāmas stendi darbu laikā jānovieto vietā, kas netraucē gājējiem un transporta līdzekļu satiksmei, kā</w:t>
      </w:r>
      <w:r w:rsidRPr="008603D2">
        <w:rPr>
          <w:lang w:val="lv-LV"/>
        </w:rPr>
        <w:t xml:space="preserve"> arī neierobežo piekļūšanu pie blakus esošiem īpašumiem. Pēc ietves seguma atjaunošanas reklāmas stendi jānovieto iepriekšējā vietā un stāvoklī.</w:t>
      </w:r>
    </w:p>
    <w:p w14:paraId="194366F2" w14:textId="77777777" w:rsidR="008603D2" w:rsidRPr="008603D2" w:rsidRDefault="00952F5C" w:rsidP="008603D2">
      <w:pPr>
        <w:jc w:val="both"/>
        <w:rPr>
          <w:lang w:val="lv-LV"/>
        </w:rPr>
      </w:pPr>
      <w:r w:rsidRPr="008603D2">
        <w:rPr>
          <w:lang w:val="lv-LV"/>
        </w:rPr>
        <w:t>12.4.6.</w:t>
      </w:r>
      <w:r w:rsidRPr="008603D2">
        <w:rPr>
          <w:lang w:val="lv-LV"/>
        </w:rPr>
        <w:tab/>
        <w:t>Kvalitātes novērtējums.</w:t>
      </w:r>
    </w:p>
    <w:p w14:paraId="49D11845" w14:textId="77777777" w:rsidR="008603D2" w:rsidRPr="008603D2" w:rsidRDefault="00952F5C" w:rsidP="008603D2">
      <w:pPr>
        <w:ind w:left="720"/>
        <w:jc w:val="both"/>
        <w:rPr>
          <w:lang w:val="lv-LV"/>
        </w:rPr>
      </w:pPr>
      <w:r w:rsidRPr="008603D2">
        <w:rPr>
          <w:lang w:val="lv-LV"/>
        </w:rPr>
        <w:t>No reklāmas izvietotāja jāsaņem rakstisks apliecinājums par to, ka reklāmas ste</w:t>
      </w:r>
      <w:r w:rsidRPr="008603D2">
        <w:rPr>
          <w:lang w:val="lv-LV"/>
        </w:rPr>
        <w:t>nda izvietotājam nav pretenziju sakarā ar veikto pārvietošanu. Apliecinājumā jānorāda reklāmas izvietotājs, Būvuzņēmējs un stenda atrašanās vieta, adrese, darbu pabeigšanas datums.</w:t>
      </w:r>
    </w:p>
    <w:p w14:paraId="759CFE68" w14:textId="77777777" w:rsidR="008603D2" w:rsidRPr="008603D2" w:rsidRDefault="00952F5C" w:rsidP="008603D2">
      <w:pPr>
        <w:jc w:val="both"/>
        <w:rPr>
          <w:lang w:val="lv-LV"/>
        </w:rPr>
      </w:pPr>
      <w:r w:rsidRPr="008603D2">
        <w:rPr>
          <w:lang w:val="lv-LV"/>
        </w:rPr>
        <w:t>12.4.7.</w:t>
      </w:r>
      <w:r w:rsidRPr="008603D2">
        <w:rPr>
          <w:lang w:val="lv-LV"/>
        </w:rPr>
        <w:tab/>
        <w:t>Darba daudzuma uzmērīšana.</w:t>
      </w:r>
    </w:p>
    <w:p w14:paraId="22D8D8D7" w14:textId="77777777" w:rsidR="008603D2" w:rsidRPr="008603D2" w:rsidRDefault="00952F5C" w:rsidP="008603D2">
      <w:pPr>
        <w:ind w:firstLine="720"/>
        <w:jc w:val="both"/>
        <w:rPr>
          <w:lang w:val="lv-LV"/>
        </w:rPr>
      </w:pPr>
      <w:r w:rsidRPr="008603D2">
        <w:rPr>
          <w:lang w:val="lv-LV"/>
        </w:rPr>
        <w:t>Reklāmas stendu pārvietošanu uzskaita ga</w:t>
      </w:r>
      <w:r w:rsidRPr="008603D2">
        <w:rPr>
          <w:lang w:val="lv-LV"/>
        </w:rPr>
        <w:t>balos.</w:t>
      </w:r>
    </w:p>
    <w:p w14:paraId="740369B9"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41FBD232" w14:textId="77777777" w:rsidR="008603D2" w:rsidRPr="008603D2" w:rsidRDefault="00952F5C"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74BBA8E5" w14:textId="77777777" w:rsidR="008603D2" w:rsidRPr="008603D2" w:rsidRDefault="008603D2" w:rsidP="008603D2">
      <w:pPr>
        <w:ind w:left="720"/>
        <w:jc w:val="both"/>
        <w:rPr>
          <w:lang w:val="lv-LV"/>
        </w:rPr>
      </w:pPr>
    </w:p>
    <w:p w14:paraId="5E4B4623" w14:textId="77777777" w:rsidR="008603D2" w:rsidRPr="008603D2" w:rsidRDefault="00952F5C" w:rsidP="008603D2">
      <w:pPr>
        <w:ind w:firstLine="426"/>
        <w:jc w:val="both"/>
        <w:rPr>
          <w:lang w:val="lv-LV"/>
        </w:rPr>
      </w:pPr>
      <w:r w:rsidRPr="008603D2">
        <w:rPr>
          <w:lang w:val="lv-LV"/>
        </w:rPr>
        <w:t>SIA “Rīgas luksofors” nododamā informācija par attiecībā par katru uzstādīto ceļa zīmi:</w:t>
      </w:r>
    </w:p>
    <w:p w14:paraId="08CE8AC1" w14:textId="77777777" w:rsidR="008603D2" w:rsidRPr="008603D2" w:rsidRDefault="00952F5C" w:rsidP="008603D2">
      <w:pPr>
        <w:jc w:val="both"/>
        <w:rPr>
          <w:lang w:val="lv-LV"/>
        </w:rPr>
      </w:pPr>
      <w:r w:rsidRPr="008603D2">
        <w:rPr>
          <w:lang w:val="lv-LV"/>
        </w:rPr>
        <w:t>•</w:t>
      </w:r>
      <w:r w:rsidRPr="008603D2">
        <w:rPr>
          <w:lang w:val="lv-LV"/>
        </w:rPr>
        <w:tab/>
        <w:t>Piesaistes tuvākajiem objektiem vai koordinātes (±20cm);</w:t>
      </w:r>
    </w:p>
    <w:p w14:paraId="76ADC003" w14:textId="77777777" w:rsidR="008603D2" w:rsidRPr="008603D2" w:rsidRDefault="00952F5C" w:rsidP="008603D2">
      <w:pPr>
        <w:jc w:val="both"/>
        <w:rPr>
          <w:lang w:val="lv-LV"/>
        </w:rPr>
      </w:pPr>
      <w:r w:rsidRPr="008603D2">
        <w:rPr>
          <w:lang w:val="lv-LV"/>
        </w:rPr>
        <w:t>•</w:t>
      </w:r>
      <w:r w:rsidRPr="008603D2">
        <w:rPr>
          <w:lang w:val="lv-LV"/>
        </w:rPr>
        <w:tab/>
        <w:t>LVS numuru;</w:t>
      </w:r>
    </w:p>
    <w:p w14:paraId="02AC323F" w14:textId="77777777" w:rsidR="008603D2" w:rsidRPr="008603D2" w:rsidRDefault="00952F5C" w:rsidP="008603D2">
      <w:pPr>
        <w:jc w:val="both"/>
        <w:rPr>
          <w:lang w:val="lv-LV"/>
        </w:rPr>
      </w:pPr>
      <w:r w:rsidRPr="008603D2">
        <w:rPr>
          <w:lang w:val="lv-LV"/>
        </w:rPr>
        <w:t>•</w:t>
      </w:r>
      <w:r w:rsidRPr="008603D2">
        <w:rPr>
          <w:lang w:val="lv-LV"/>
        </w:rPr>
        <w:tab/>
        <w:t>Uzstādīšanas laiku;</w:t>
      </w:r>
    </w:p>
    <w:p w14:paraId="231057CE" w14:textId="77777777" w:rsidR="008603D2" w:rsidRPr="008603D2" w:rsidRDefault="00952F5C" w:rsidP="008603D2">
      <w:pPr>
        <w:jc w:val="both"/>
        <w:rPr>
          <w:lang w:val="lv-LV"/>
        </w:rPr>
      </w:pPr>
      <w:r w:rsidRPr="008603D2">
        <w:rPr>
          <w:lang w:val="lv-LV"/>
        </w:rPr>
        <w:t>•</w:t>
      </w:r>
      <w:r w:rsidRPr="008603D2">
        <w:rPr>
          <w:lang w:val="lv-LV"/>
        </w:rPr>
        <w:tab/>
      </w:r>
      <w:r w:rsidRPr="008603D2">
        <w:rPr>
          <w:lang w:val="lv-LV"/>
        </w:rPr>
        <w:t>Atstarošanas klasi;</w:t>
      </w:r>
    </w:p>
    <w:p w14:paraId="4505472A" w14:textId="77777777" w:rsidR="008603D2" w:rsidRPr="008603D2" w:rsidRDefault="00952F5C" w:rsidP="008603D2">
      <w:pPr>
        <w:jc w:val="both"/>
        <w:rPr>
          <w:lang w:val="lv-LV"/>
        </w:rPr>
      </w:pPr>
      <w:r w:rsidRPr="008603D2">
        <w:rPr>
          <w:lang w:val="lv-LV"/>
        </w:rPr>
        <w:t>•</w:t>
      </w:r>
      <w:r w:rsidRPr="008603D2">
        <w:rPr>
          <w:lang w:val="lv-LV"/>
        </w:rPr>
        <w:tab/>
        <w:t>Izmēru grupu;</w:t>
      </w:r>
    </w:p>
    <w:p w14:paraId="7687F21E" w14:textId="77777777" w:rsidR="008603D2" w:rsidRPr="008603D2" w:rsidRDefault="00952F5C" w:rsidP="008603D2">
      <w:pPr>
        <w:jc w:val="both"/>
        <w:rPr>
          <w:lang w:val="lv-LV"/>
        </w:rPr>
      </w:pPr>
      <w:r w:rsidRPr="008603D2">
        <w:rPr>
          <w:lang w:val="lv-LV"/>
        </w:rPr>
        <w:t>•</w:t>
      </w:r>
      <w:r w:rsidRPr="008603D2">
        <w:rPr>
          <w:lang w:val="lv-LV"/>
        </w:rPr>
        <w:tab/>
        <w:t>Individuālo izmēru;</w:t>
      </w:r>
    </w:p>
    <w:p w14:paraId="58605D43" w14:textId="77777777" w:rsidR="008603D2" w:rsidRPr="008603D2" w:rsidRDefault="00952F5C" w:rsidP="008603D2">
      <w:pPr>
        <w:jc w:val="both"/>
        <w:rPr>
          <w:lang w:val="lv-LV"/>
        </w:rPr>
      </w:pPr>
      <w:r w:rsidRPr="008603D2">
        <w:rPr>
          <w:lang w:val="lv-LV"/>
        </w:rPr>
        <w:t>•</w:t>
      </w:r>
      <w:r w:rsidRPr="008603D2">
        <w:rPr>
          <w:lang w:val="lv-LV"/>
        </w:rPr>
        <w:tab/>
        <w:t>Izgatavotāju;</w:t>
      </w:r>
    </w:p>
    <w:p w14:paraId="03E6B0A1" w14:textId="77777777" w:rsidR="008603D2" w:rsidRPr="008603D2" w:rsidRDefault="00952F5C" w:rsidP="008603D2">
      <w:pPr>
        <w:jc w:val="both"/>
        <w:rPr>
          <w:lang w:val="lv-LV"/>
        </w:rPr>
      </w:pPr>
      <w:r w:rsidRPr="008603D2">
        <w:rPr>
          <w:lang w:val="lv-LV"/>
        </w:rPr>
        <w:t>•</w:t>
      </w:r>
      <w:r w:rsidRPr="008603D2">
        <w:rPr>
          <w:lang w:val="lv-LV"/>
        </w:rPr>
        <w:tab/>
        <w:t>Pamatnes materiālu;</w:t>
      </w:r>
    </w:p>
    <w:p w14:paraId="4412C96F" w14:textId="77777777" w:rsidR="008603D2" w:rsidRPr="008603D2" w:rsidRDefault="00952F5C" w:rsidP="008603D2">
      <w:pPr>
        <w:jc w:val="both"/>
        <w:rPr>
          <w:lang w:val="lv-LV"/>
        </w:rPr>
      </w:pPr>
      <w:r w:rsidRPr="008603D2">
        <w:rPr>
          <w:lang w:val="lv-LV"/>
        </w:rPr>
        <w:t>•</w:t>
      </w:r>
      <w:r w:rsidRPr="008603D2">
        <w:rPr>
          <w:lang w:val="lv-LV"/>
        </w:rPr>
        <w:tab/>
        <w:t>Balsta veidu: stabs, luksofora stabs, ferma, ēka, atsaite;</w:t>
      </w:r>
    </w:p>
    <w:p w14:paraId="1FC682F7" w14:textId="77777777" w:rsidR="008603D2" w:rsidRPr="008603D2" w:rsidRDefault="00952F5C" w:rsidP="008603D2">
      <w:pPr>
        <w:jc w:val="both"/>
        <w:rPr>
          <w:lang w:val="lv-LV"/>
        </w:rPr>
      </w:pPr>
      <w:r w:rsidRPr="008603D2">
        <w:rPr>
          <w:lang w:val="lv-LV"/>
        </w:rPr>
        <w:t>•</w:t>
      </w:r>
      <w:r w:rsidRPr="008603D2">
        <w:rPr>
          <w:lang w:val="lv-LV"/>
        </w:rPr>
        <w:tab/>
        <w:t>Izmaksas;</w:t>
      </w:r>
    </w:p>
    <w:p w14:paraId="1D9AF6D4" w14:textId="77777777" w:rsidR="008603D2" w:rsidRPr="008603D2" w:rsidRDefault="00952F5C"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5CFBE63A" w14:textId="77777777" w:rsidR="008603D2" w:rsidRPr="008603D2" w:rsidRDefault="00952F5C" w:rsidP="008603D2">
      <w:pPr>
        <w:jc w:val="both"/>
        <w:rPr>
          <w:lang w:val="lv-LV"/>
        </w:rPr>
      </w:pPr>
      <w:r w:rsidRPr="008603D2">
        <w:rPr>
          <w:lang w:val="lv-LV"/>
        </w:rPr>
        <w:lastRenderedPageBreak/>
        <w:t>Informā</w:t>
      </w:r>
      <w:r w:rsidRPr="008603D2">
        <w:rPr>
          <w:lang w:val="lv-LV"/>
        </w:rPr>
        <w:t>cija nepieciešama datu ievadīšanai Ceļu satiksmes organizācijas tehnisko līdzekļu ģeogrāfiskās informācijas sistēmā (CSOTL ĢIS).</w:t>
      </w:r>
    </w:p>
    <w:p w14:paraId="46BC1649" w14:textId="77777777" w:rsidR="008603D2" w:rsidRPr="008603D2" w:rsidRDefault="00952F5C"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38AFD8D8" w14:textId="77777777" w:rsidR="008603D2" w:rsidRPr="008603D2" w:rsidRDefault="00952F5C" w:rsidP="008603D2">
      <w:pPr>
        <w:ind w:firstLine="720"/>
        <w:jc w:val="both"/>
        <w:rPr>
          <w:lang w:val="lv-LV"/>
        </w:rPr>
      </w:pPr>
      <w:r w:rsidRPr="008603D2">
        <w:rPr>
          <w:lang w:val="lv-LV"/>
        </w:rPr>
        <w:t xml:space="preserve">Būvuzņēmējam jānodrošina apgaismojuma sistēmas (apgaismes </w:t>
      </w:r>
      <w:r w:rsidRPr="008603D2">
        <w:rPr>
          <w:lang w:val="lv-LV"/>
        </w:rPr>
        <w:t>aprīkojuma) uzstādīšanu, ievērojot Ministru kabineta 20.06.2017. noteikumu Nr.353 “Prasības zaļajam publiskajam iepirkumam un to piemērošanas kārtība” prasības, tajā skaitā prasības vides aizsardzības pasākumu veikšanai.</w:t>
      </w:r>
    </w:p>
    <w:p w14:paraId="4D1EA6A4" w14:textId="77777777" w:rsidR="008603D2" w:rsidRPr="008603D2" w:rsidRDefault="00952F5C" w:rsidP="008603D2">
      <w:pPr>
        <w:jc w:val="both"/>
        <w:rPr>
          <w:lang w:val="lv-LV"/>
        </w:rPr>
      </w:pPr>
      <w:r w:rsidRPr="008603D2">
        <w:rPr>
          <w:lang w:val="lv-LV"/>
        </w:rPr>
        <w:t>Jāņem vērā, ka gadījumā, ja apgaism</w:t>
      </w:r>
      <w:r w:rsidRPr="008603D2">
        <w:rPr>
          <w:lang w:val="lv-LV"/>
        </w:rPr>
        <w:t xml:space="preserve">ojuma aprīkojuma iepakojumam izmanto kartona kastes, tam jābūt izgatavotam vismaz no 80 % pēc izlietošanas otrreiz pārstrādāta materiāla.  </w:t>
      </w:r>
    </w:p>
    <w:p w14:paraId="2BEBC90E" w14:textId="77777777" w:rsidR="008603D2" w:rsidRPr="008603D2" w:rsidRDefault="00952F5C" w:rsidP="008603D2">
      <w:pPr>
        <w:jc w:val="both"/>
        <w:rPr>
          <w:lang w:val="lv-LV"/>
        </w:rPr>
      </w:pPr>
      <w:r w:rsidRPr="008603D2">
        <w:rPr>
          <w:lang w:val="lv-LV"/>
        </w:rPr>
        <w:t>Pēc apgaismojuma sistēmu uzstādīšanas objektā būvuzņēmējam jāiesniedz Pasūtītājam šādi norādījumi:</w:t>
      </w:r>
    </w:p>
    <w:p w14:paraId="0F8CF202" w14:textId="77777777" w:rsidR="008603D2" w:rsidRPr="008603D2" w:rsidRDefault="00952F5C" w:rsidP="008603D2">
      <w:pPr>
        <w:ind w:left="709" w:hanging="425"/>
        <w:jc w:val="both"/>
        <w:rPr>
          <w:lang w:val="lv-LV"/>
        </w:rPr>
      </w:pPr>
      <w:r w:rsidRPr="008603D2">
        <w:rPr>
          <w:lang w:val="lv-LV"/>
        </w:rPr>
        <w:t>•</w:t>
      </w:r>
      <w:r w:rsidRPr="008603D2">
        <w:rPr>
          <w:lang w:val="lv-LV"/>
        </w:rPr>
        <w:tab/>
        <w:t>apgaismes iekā</w:t>
      </w:r>
      <w:r w:rsidRPr="008603D2">
        <w:rPr>
          <w:lang w:val="lv-LV"/>
        </w:rPr>
        <w:t xml:space="preserve">rtu izjaukšanas norādījumus; </w:t>
      </w:r>
    </w:p>
    <w:p w14:paraId="2D2CFAFD" w14:textId="77777777" w:rsidR="008603D2" w:rsidRPr="008603D2" w:rsidRDefault="00952F5C" w:rsidP="008603D2">
      <w:pPr>
        <w:ind w:left="709" w:hanging="425"/>
        <w:jc w:val="both"/>
        <w:rPr>
          <w:lang w:val="lv-LV"/>
        </w:rPr>
      </w:pPr>
      <w:r w:rsidRPr="008603D2">
        <w:rPr>
          <w:lang w:val="lv-LV"/>
        </w:rPr>
        <w:t>•</w:t>
      </w:r>
      <w:r w:rsidRPr="008603D2">
        <w:rPr>
          <w:lang w:val="lv-LV"/>
        </w:rPr>
        <w:tab/>
        <w:t xml:space="preserve">norādījumus lampu nomaiņai un norādījumus, kuras lampas var izmantot apgaismes iekārtās, nesamazinot norādīto energoefektivitāti; </w:t>
      </w:r>
    </w:p>
    <w:p w14:paraId="31A58198" w14:textId="77777777" w:rsidR="008603D2" w:rsidRPr="008603D2" w:rsidRDefault="00952F5C" w:rsidP="008603D2">
      <w:pPr>
        <w:ind w:left="709" w:hanging="425"/>
        <w:jc w:val="both"/>
        <w:rPr>
          <w:lang w:val="lv-LV"/>
        </w:rPr>
      </w:pPr>
      <w:r w:rsidRPr="008603D2">
        <w:rPr>
          <w:lang w:val="lv-LV"/>
        </w:rPr>
        <w:t>•</w:t>
      </w:r>
      <w:r w:rsidRPr="008603D2">
        <w:rPr>
          <w:lang w:val="lv-LV"/>
        </w:rPr>
        <w:tab/>
        <w:t xml:space="preserve">norādījumus, kā lietot un uzturēt apgaismes vadības ierīces; </w:t>
      </w:r>
    </w:p>
    <w:p w14:paraId="35697B36" w14:textId="77777777" w:rsidR="008603D2" w:rsidRPr="008603D2" w:rsidRDefault="00952F5C" w:rsidP="008603D2">
      <w:pPr>
        <w:ind w:left="709" w:hanging="425"/>
        <w:jc w:val="both"/>
        <w:rPr>
          <w:lang w:val="lv-LV"/>
        </w:rPr>
      </w:pPr>
      <w:r w:rsidRPr="008603D2">
        <w:rPr>
          <w:lang w:val="lv-LV"/>
        </w:rPr>
        <w:t>•</w:t>
      </w:r>
      <w:r w:rsidRPr="008603D2">
        <w:rPr>
          <w:lang w:val="lv-LV"/>
        </w:rPr>
        <w:tab/>
        <w:t>norādī</w:t>
      </w:r>
      <w:r w:rsidRPr="008603D2">
        <w:rPr>
          <w:lang w:val="lv-LV"/>
        </w:rPr>
        <w:t>jumus vadības ierīcēm, kas reaģē uz dienasgaismu, kā tās atkārtoti kalibrēt un regulēt;</w:t>
      </w:r>
    </w:p>
    <w:p w14:paraId="2AA89C09" w14:textId="77777777" w:rsidR="008603D2" w:rsidRPr="008603D2" w:rsidRDefault="00952F5C" w:rsidP="008603D2">
      <w:pPr>
        <w:ind w:left="709" w:hanging="425"/>
        <w:jc w:val="both"/>
        <w:rPr>
          <w:lang w:val="lv-LV"/>
        </w:rPr>
      </w:pPr>
      <w:r w:rsidRPr="008603D2">
        <w:rPr>
          <w:lang w:val="lv-LV"/>
        </w:rPr>
        <w:t>•</w:t>
      </w:r>
      <w:r w:rsidRPr="008603D2">
        <w:rPr>
          <w:lang w:val="lv-LV"/>
        </w:rPr>
        <w:tab/>
        <w:t>norādījumus laika relejiem, kā regulēt izslēgšanas laiku, un ieteikumus, kā to labāk darīt, lai nodrošinātu vizuālās vajadzības bez pārmērī</w:t>
      </w:r>
      <w:r w:rsidRPr="008603D2">
        <w:rPr>
          <w:lang w:val="lv-LV"/>
        </w:rPr>
        <w:t>gas enerģijas patēriņa palielināšanas.</w:t>
      </w:r>
    </w:p>
    <w:p w14:paraId="2176E1CF" w14:textId="77777777" w:rsidR="008603D2" w:rsidRPr="008603D2" w:rsidRDefault="00952F5C"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68C18230" w14:textId="77777777" w:rsidR="008603D2" w:rsidRPr="008603D2" w:rsidRDefault="00952F5C" w:rsidP="008603D2">
      <w:pPr>
        <w:jc w:val="both"/>
        <w:rPr>
          <w:lang w:val="lv-LV"/>
        </w:rPr>
      </w:pPr>
      <w:r w:rsidRPr="008603D2">
        <w:rPr>
          <w:lang w:val="lv-LV"/>
        </w:rPr>
        <w:t>Ja būvprojektā ir paredzēta koku stādīšana, pārstādīšana vai atzarošana, Būvuzņēmējam jānodrošina sertificēta arborista piesaiste konkrēto darbu veik</w:t>
      </w:r>
      <w:r w:rsidRPr="008603D2">
        <w:rPr>
          <w:lang w:val="lv-LV"/>
        </w:rPr>
        <w:t xml:space="preserve">šanā un pieņemšanā. </w:t>
      </w:r>
    </w:p>
    <w:p w14:paraId="62AC49EC" w14:textId="77777777" w:rsidR="008603D2" w:rsidRPr="008603D2" w:rsidRDefault="00952F5C" w:rsidP="008603D2">
      <w:pPr>
        <w:jc w:val="both"/>
        <w:rPr>
          <w:lang w:val="lv-LV"/>
        </w:rPr>
      </w:pPr>
      <w:r w:rsidRPr="008603D2">
        <w:rPr>
          <w:lang w:val="lv-LV"/>
        </w:rPr>
        <w:t>Būvuzņēmējam jānodrošina augu laistīšana un kopšana, atbilstoši Rīgas valstspilsētas pašvaldības Mājokļu un vides departamenta prasībām, līdz objekta nodošanai ekspluatācijā.</w:t>
      </w:r>
    </w:p>
    <w:p w14:paraId="069CBE73" w14:textId="77777777" w:rsidR="008603D2" w:rsidRPr="008603D2" w:rsidRDefault="008603D2" w:rsidP="008603D2">
      <w:pPr>
        <w:jc w:val="both"/>
        <w:rPr>
          <w:lang w:val="lv-LV"/>
        </w:rPr>
      </w:pPr>
    </w:p>
    <w:bookmarkEnd w:id="54"/>
    <w:p w14:paraId="464301D7" w14:textId="77777777" w:rsidR="008603D2" w:rsidRPr="008603D2" w:rsidRDefault="008603D2" w:rsidP="008603D2">
      <w:pPr>
        <w:jc w:val="both"/>
        <w:rPr>
          <w:b/>
          <w:bCs/>
          <w:u w:val="single"/>
          <w:lang w:val="lv-LV"/>
        </w:rPr>
      </w:pPr>
    </w:p>
    <w:p w14:paraId="13AA7A90" w14:textId="77777777" w:rsidR="008603D2" w:rsidRPr="008603D2" w:rsidRDefault="00952F5C"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w:t>
      </w:r>
      <w:r w:rsidRPr="008603D2">
        <w:rPr>
          <w:b/>
          <w:bCs/>
          <w:u w:val="single"/>
          <w:lang w:val="lv-LV"/>
        </w:rPr>
        <w:t>šana un tīrīšana</w:t>
      </w:r>
    </w:p>
    <w:p w14:paraId="0E2C978B" w14:textId="77777777" w:rsidR="008603D2" w:rsidRPr="008603D2" w:rsidRDefault="00952F5C" w:rsidP="008603D2">
      <w:pPr>
        <w:ind w:firstLine="720"/>
        <w:jc w:val="both"/>
        <w:rPr>
          <w:sz w:val="22"/>
          <w:szCs w:val="22"/>
          <w:lang w:val="lv-LV"/>
        </w:rPr>
      </w:pPr>
      <w:r w:rsidRPr="008603D2">
        <w:rPr>
          <w:lang w:val="lv-LV"/>
        </w:rPr>
        <w:t>Ja būvprojektā ir paredzēta labiekārtojuma elementu, tai skaitā – atkritumu urnu, solu un galdu, velosipēdu statīvu, augu kastu, kā arī citi elementu, uzstādīšana, Būvuzņēmējam jānodrošina to uzturēšanu vizuālā un tehniskā kārtībā, nepieļa</w:t>
      </w:r>
      <w:r w:rsidRPr="008603D2">
        <w:rPr>
          <w:lang w:val="lv-LV"/>
        </w:rPr>
        <w:t>ujot bojājumus un netīrību līdz objekta nodošanai ekspluatācijā. Uzstādīto atkritumu urnu izvešana jānodrošina vismaz vienu reizi dienā no uzstādīšanas brīža, kā arī jānovērš atkritumu uzkrāšanos pie urnām, līdz objekta nodošanai ekspluatācijā. Visiem uzst</w:t>
      </w:r>
      <w:r w:rsidRPr="008603D2">
        <w:rPr>
          <w:lang w:val="lv-LV"/>
        </w:rPr>
        <w:t>ādītajiem labiekārtojuma elementiem jābūt ekspluatējamiem un brīvi pieejamiem to izmantošanas nolūkam no uzstādīšanas brīža. Atsevišķos izņēmuma gadījumos, iepriekš saskaņojot ar Pasūtītāju un saņemot tā atļauju, iespējama uzstādīto labiekārtojuma elementu</w:t>
      </w:r>
      <w:r w:rsidRPr="008603D2">
        <w:rPr>
          <w:lang w:val="lv-LV"/>
        </w:rPr>
        <w:t xml:space="preserve"> pagaidu nosegšana.</w:t>
      </w:r>
    </w:p>
    <w:p w14:paraId="5FBE6FEF" w14:textId="77777777" w:rsidR="008603D2" w:rsidRPr="008603D2" w:rsidRDefault="00952F5C" w:rsidP="008603D2">
      <w:pPr>
        <w:spacing w:after="160" w:line="259" w:lineRule="auto"/>
        <w:jc w:val="both"/>
        <w:rPr>
          <w:lang w:val="lv-LV"/>
        </w:rPr>
      </w:pPr>
      <w:r w:rsidRPr="008603D2">
        <w:rPr>
          <w:lang w:val="lv-LV"/>
        </w:rPr>
        <w:br w:type="page"/>
      </w:r>
    </w:p>
    <w:p w14:paraId="27D905C2" w14:textId="77777777" w:rsidR="008603D2" w:rsidRPr="008603D2" w:rsidRDefault="008603D2" w:rsidP="008603D2">
      <w:pPr>
        <w:keepNext/>
        <w:jc w:val="both"/>
        <w:outlineLvl w:val="0"/>
        <w:rPr>
          <w:b/>
          <w:sz w:val="22"/>
          <w:szCs w:val="22"/>
          <w:lang w:val="lv-LV"/>
        </w:rPr>
      </w:pPr>
    </w:p>
    <w:p w14:paraId="4BBEA676" w14:textId="77777777" w:rsidR="008603D2" w:rsidRPr="008603D2" w:rsidRDefault="00952F5C" w:rsidP="008603D2">
      <w:pPr>
        <w:keepNext/>
        <w:jc w:val="both"/>
        <w:outlineLvl w:val="0"/>
        <w:rPr>
          <w:b/>
          <w:sz w:val="22"/>
          <w:szCs w:val="22"/>
          <w:lang w:val="lv-LV"/>
        </w:rPr>
      </w:pPr>
      <w:r w:rsidRPr="008603D2">
        <w:rPr>
          <w:b/>
          <w:sz w:val="22"/>
          <w:szCs w:val="22"/>
          <w:lang w:val="lv-LV"/>
        </w:rPr>
        <w:t>LUKSOFORU OBJEKTU BŪVNIECĪBAS SPECIFIKĀCIJAS 2022</w:t>
      </w:r>
    </w:p>
    <w:p w14:paraId="6C04E58A" w14:textId="77777777" w:rsidR="008603D2" w:rsidRPr="008603D2" w:rsidRDefault="008603D2" w:rsidP="008603D2">
      <w:pPr>
        <w:jc w:val="both"/>
        <w:rPr>
          <w:b/>
          <w:i/>
          <w:sz w:val="22"/>
          <w:szCs w:val="22"/>
          <w:lang w:val="lv-LV"/>
        </w:rPr>
      </w:pPr>
    </w:p>
    <w:p w14:paraId="12E6D5D3" w14:textId="77777777" w:rsidR="008603D2" w:rsidRPr="008603D2" w:rsidRDefault="00952F5C" w:rsidP="008603D2">
      <w:pPr>
        <w:jc w:val="both"/>
        <w:rPr>
          <w:b/>
          <w:i/>
          <w:sz w:val="22"/>
          <w:szCs w:val="22"/>
          <w:lang w:val="lv-LV"/>
        </w:rPr>
      </w:pPr>
      <w:r w:rsidRPr="008603D2">
        <w:rPr>
          <w:b/>
          <w:i/>
          <w:sz w:val="22"/>
          <w:szCs w:val="22"/>
          <w:lang w:val="lv-LV"/>
        </w:rPr>
        <w:t>SATURS</w:t>
      </w:r>
    </w:p>
    <w:p w14:paraId="3CA5A857" w14:textId="77777777" w:rsidR="008603D2" w:rsidRPr="008603D2" w:rsidRDefault="00952F5C" w:rsidP="008D76D2">
      <w:pPr>
        <w:numPr>
          <w:ilvl w:val="0"/>
          <w:numId w:val="12"/>
        </w:numPr>
        <w:jc w:val="both"/>
        <w:rPr>
          <w:bCs/>
          <w:sz w:val="22"/>
          <w:szCs w:val="22"/>
          <w:lang w:val="lv-LV"/>
        </w:rPr>
      </w:pPr>
      <w:r w:rsidRPr="008603D2">
        <w:rPr>
          <w:bCs/>
          <w:sz w:val="22"/>
          <w:szCs w:val="22"/>
          <w:lang w:val="lv-LV"/>
        </w:rPr>
        <w:t>Vispārējie jautājumi;</w:t>
      </w:r>
    </w:p>
    <w:p w14:paraId="3A37DD49" w14:textId="77777777" w:rsidR="008603D2" w:rsidRPr="008603D2" w:rsidRDefault="00952F5C" w:rsidP="008D76D2">
      <w:pPr>
        <w:numPr>
          <w:ilvl w:val="0"/>
          <w:numId w:val="12"/>
        </w:numPr>
        <w:jc w:val="both"/>
        <w:rPr>
          <w:bCs/>
          <w:sz w:val="22"/>
          <w:szCs w:val="22"/>
          <w:lang w:val="lv-LV"/>
        </w:rPr>
      </w:pPr>
      <w:r w:rsidRPr="008603D2">
        <w:rPr>
          <w:bCs/>
          <w:sz w:val="22"/>
          <w:szCs w:val="22"/>
          <w:lang w:val="lv-LV"/>
        </w:rPr>
        <w:t>Izmantojamo materiālu un iekārtu tehniskās prasības:</w:t>
      </w:r>
    </w:p>
    <w:p w14:paraId="0C30FE88"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Luksoforu kontrolleris;</w:t>
      </w:r>
    </w:p>
    <w:p w14:paraId="4EA1660C"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Luksofori;</w:t>
      </w:r>
    </w:p>
    <w:p w14:paraId="20D4AE82"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Sakaru iekārta;</w:t>
      </w:r>
    </w:p>
    <w:p w14:paraId="1A376408"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Maršrutētājs;</w:t>
      </w:r>
    </w:p>
    <w:p w14:paraId="5A05403A"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Videodetektors;</w:t>
      </w:r>
    </w:p>
    <w:p w14:paraId="167DC930"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729C014A"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Ātruma radars;</w:t>
      </w:r>
    </w:p>
    <w:p w14:paraId="65EA5F54"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Termovideodetektors;</w:t>
      </w:r>
    </w:p>
    <w:p w14:paraId="6B5805A3"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2ADD1C2D"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14:paraId="7F8EBBCB"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Laika atskaite;</w:t>
      </w:r>
    </w:p>
    <w:p w14:paraId="21C74599" w14:textId="77777777" w:rsidR="008603D2" w:rsidRPr="008603D2" w:rsidRDefault="00952F5C" w:rsidP="008D76D2">
      <w:pPr>
        <w:numPr>
          <w:ilvl w:val="1"/>
          <w:numId w:val="12"/>
        </w:numPr>
        <w:ind w:left="1134" w:hanging="141"/>
        <w:jc w:val="both"/>
        <w:rPr>
          <w:bCs/>
          <w:sz w:val="22"/>
          <w:szCs w:val="22"/>
          <w:lang w:val="lv-LV"/>
        </w:rPr>
      </w:pPr>
      <w:r w:rsidRPr="008603D2">
        <w:rPr>
          <w:bCs/>
          <w:sz w:val="22"/>
          <w:szCs w:val="22"/>
          <w:lang w:val="lv-LV"/>
        </w:rPr>
        <w:t>Citi materiāli;</w:t>
      </w:r>
    </w:p>
    <w:p w14:paraId="74C5B2F4" w14:textId="77777777" w:rsidR="008603D2" w:rsidRPr="008603D2" w:rsidRDefault="00952F5C" w:rsidP="008D76D2">
      <w:pPr>
        <w:numPr>
          <w:ilvl w:val="1"/>
          <w:numId w:val="12"/>
        </w:numPr>
        <w:ind w:left="1134" w:hanging="141"/>
        <w:jc w:val="both"/>
        <w:rPr>
          <w:bCs/>
          <w:sz w:val="22"/>
          <w:szCs w:val="22"/>
          <w:lang w:val="lv-LV"/>
        </w:rPr>
      </w:pPr>
      <w:r w:rsidRPr="008603D2">
        <w:rPr>
          <w:sz w:val="22"/>
          <w:szCs w:val="22"/>
          <w:lang w:val="lv-LV"/>
        </w:rPr>
        <w:t>Demontētie materiāli.</w:t>
      </w:r>
    </w:p>
    <w:p w14:paraId="5F6F3991" w14:textId="77777777" w:rsidR="008603D2" w:rsidRPr="008603D2" w:rsidRDefault="00952F5C" w:rsidP="008D76D2">
      <w:pPr>
        <w:numPr>
          <w:ilvl w:val="0"/>
          <w:numId w:val="12"/>
        </w:numPr>
        <w:jc w:val="both"/>
        <w:rPr>
          <w:bCs/>
          <w:sz w:val="22"/>
          <w:szCs w:val="22"/>
          <w:lang w:val="lv-LV"/>
        </w:rPr>
      </w:pPr>
      <w:r w:rsidRPr="008603D2">
        <w:rPr>
          <w:bCs/>
          <w:sz w:val="22"/>
          <w:szCs w:val="22"/>
          <w:lang w:val="lv-LV"/>
        </w:rPr>
        <w:t>Dokumentācija;</w:t>
      </w:r>
    </w:p>
    <w:p w14:paraId="4900647D" w14:textId="77777777" w:rsidR="008603D2" w:rsidRPr="008603D2" w:rsidRDefault="00952F5C" w:rsidP="008D76D2">
      <w:pPr>
        <w:numPr>
          <w:ilvl w:val="0"/>
          <w:numId w:val="12"/>
        </w:numPr>
        <w:jc w:val="both"/>
        <w:rPr>
          <w:bCs/>
          <w:sz w:val="22"/>
          <w:szCs w:val="22"/>
          <w:lang w:val="lv-LV"/>
        </w:rPr>
      </w:pPr>
      <w:r w:rsidRPr="008603D2">
        <w:rPr>
          <w:bCs/>
          <w:sz w:val="22"/>
          <w:szCs w:val="22"/>
          <w:lang w:val="lv-LV"/>
        </w:rPr>
        <w:t>Izpildmērījumi;</w:t>
      </w:r>
    </w:p>
    <w:p w14:paraId="2F1BF012" w14:textId="77777777" w:rsidR="008603D2" w:rsidRPr="008603D2" w:rsidRDefault="00952F5C" w:rsidP="008D76D2">
      <w:pPr>
        <w:numPr>
          <w:ilvl w:val="0"/>
          <w:numId w:val="12"/>
        </w:numPr>
        <w:jc w:val="both"/>
        <w:rPr>
          <w:bCs/>
          <w:sz w:val="22"/>
          <w:szCs w:val="22"/>
          <w:lang w:val="lv-LV"/>
        </w:rPr>
      </w:pPr>
      <w:r w:rsidRPr="008603D2">
        <w:rPr>
          <w:bCs/>
          <w:sz w:val="22"/>
          <w:szCs w:val="22"/>
          <w:lang w:val="lv-LV"/>
        </w:rPr>
        <w:t>P</w:t>
      </w:r>
      <w:r w:rsidRPr="008603D2">
        <w:rPr>
          <w:bCs/>
          <w:sz w:val="22"/>
          <w:szCs w:val="22"/>
          <w:lang w:val="lv-LV"/>
        </w:rPr>
        <w:t>rasības saistībā ar zaļa publiskā iepirkuma veikšanu.</w:t>
      </w:r>
    </w:p>
    <w:p w14:paraId="5DD5A227" w14:textId="77777777" w:rsidR="008603D2" w:rsidRPr="008603D2" w:rsidRDefault="008603D2" w:rsidP="008603D2">
      <w:pPr>
        <w:jc w:val="both"/>
        <w:rPr>
          <w:sz w:val="22"/>
          <w:szCs w:val="22"/>
          <w:lang w:val="lv-LV"/>
        </w:rPr>
      </w:pPr>
    </w:p>
    <w:p w14:paraId="67BA942C" w14:textId="77777777" w:rsidR="008603D2" w:rsidRPr="008603D2" w:rsidRDefault="00952F5C"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7BD34C4C" w14:textId="77777777" w:rsidR="008603D2" w:rsidRPr="008603D2" w:rsidRDefault="00952F5C"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w:t>
      </w:r>
      <w:r w:rsidRPr="008603D2">
        <w:rPr>
          <w:sz w:val="22"/>
          <w:szCs w:val="22"/>
          <w:lang w:val="lv-LV"/>
        </w:rPr>
        <w:t>specifikācijas) un Latvijas Republikā spēkā esošie tehniskie noteikumi un valsts standarti.</w:t>
      </w:r>
    </w:p>
    <w:p w14:paraId="74230A86" w14:textId="77777777" w:rsidR="008603D2" w:rsidRPr="008603D2" w:rsidRDefault="00952F5C"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w:t>
      </w:r>
      <w:r w:rsidRPr="008603D2">
        <w:rPr>
          <w:bCs/>
          <w:color w:val="000000"/>
          <w:sz w:val="22"/>
          <w:szCs w:val="22"/>
          <w:lang w:val="lv-LV"/>
        </w:rPr>
        <w:t xml:space="preserve"> Pasūtītājam.</w:t>
      </w:r>
    </w:p>
    <w:p w14:paraId="7F57ADE3" w14:textId="77777777" w:rsidR="008603D2" w:rsidRPr="008603D2" w:rsidRDefault="00952F5C"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 xml:space="preserve">Pasūtītājam ir tiesības izpildīt Specifikācijās un tehniskajos noteikumos paredzētos </w:t>
      </w:r>
      <w:r w:rsidRPr="008603D2">
        <w:rPr>
          <w:bCs/>
          <w:color w:val="000000"/>
          <w:sz w:val="22"/>
          <w:szCs w:val="22"/>
          <w:lang w:val="lv-LV"/>
        </w:rPr>
        <w:t>kontroles uzmērījumus un pārbaudes.</w:t>
      </w:r>
    </w:p>
    <w:p w14:paraId="61B6DD5E" w14:textId="77777777" w:rsidR="008603D2" w:rsidRPr="008603D2" w:rsidRDefault="00952F5C"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3F573B63" w14:textId="77777777" w:rsidR="008603D2" w:rsidRPr="008603D2" w:rsidRDefault="00952F5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būvniecības darbiem</w:t>
      </w:r>
      <w:r w:rsidRPr="008603D2">
        <w:rPr>
          <w:bCs/>
          <w:color w:val="000000"/>
          <w:sz w:val="22"/>
          <w:szCs w:val="22"/>
          <w:lang w:val="lv-LV"/>
        </w:rPr>
        <w:t xml:space="preserve"> – 3 gadi; </w:t>
      </w:r>
    </w:p>
    <w:p w14:paraId="108E0F72" w14:textId="77777777" w:rsidR="008603D2" w:rsidRPr="008603D2" w:rsidRDefault="00952F5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34F35105" w14:textId="77777777" w:rsidR="008603D2" w:rsidRPr="008603D2" w:rsidRDefault="00952F5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detektoriem – 3 gadi;</w:t>
      </w:r>
    </w:p>
    <w:p w14:paraId="75780707" w14:textId="77777777" w:rsidR="008603D2" w:rsidRPr="008603D2" w:rsidRDefault="00952F5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18B28C0F" w14:textId="77777777" w:rsidR="008603D2" w:rsidRPr="008603D2" w:rsidRDefault="00952F5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14B3E050" w14:textId="77777777" w:rsidR="008603D2" w:rsidRPr="008603D2" w:rsidRDefault="00952F5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53B10DC4" w14:textId="77777777" w:rsidR="008603D2" w:rsidRPr="008603D2" w:rsidRDefault="00952F5C"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4A69F497" w14:textId="77777777" w:rsidR="008603D2" w:rsidRPr="008603D2" w:rsidRDefault="00952F5C"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w:t>
      </w:r>
      <w:r w:rsidRPr="008603D2">
        <w:rPr>
          <w:bCs/>
          <w:color w:val="000000"/>
          <w:sz w:val="22"/>
          <w:szCs w:val="22"/>
          <w:lang w:val="lv-LV"/>
        </w:rPr>
        <w:t>st Luksoforu specifikāciju un tehnisko noteikumu prasībām. Būvuzņēmējam ir jāveic papildus pasākumi, lai izpildītie darbi atbilstu prasībām, ja pārbaužu laikā konstatēta neatbilstība.</w:t>
      </w:r>
    </w:p>
    <w:p w14:paraId="5DD91D45" w14:textId="77777777" w:rsidR="008603D2" w:rsidRPr="008603D2" w:rsidRDefault="00952F5C" w:rsidP="008603D2">
      <w:pPr>
        <w:ind w:left="709" w:hanging="709"/>
        <w:jc w:val="both"/>
        <w:rPr>
          <w:bCs/>
          <w:color w:val="000000"/>
          <w:sz w:val="22"/>
          <w:szCs w:val="22"/>
          <w:lang w:val="lv-LV"/>
        </w:rPr>
      </w:pPr>
      <w:r w:rsidRPr="008603D2">
        <w:rPr>
          <w:bCs/>
          <w:color w:val="000000"/>
          <w:sz w:val="22"/>
          <w:szCs w:val="22"/>
          <w:lang w:val="lv-LV"/>
        </w:rPr>
        <w:t>1.6.     Darbu veikšana luksoforu objektā ir jāsaskaņo ar Rīgas valstpil</w:t>
      </w:r>
      <w:r w:rsidRPr="008603D2">
        <w:rPr>
          <w:bCs/>
          <w:color w:val="000000"/>
          <w:sz w:val="22"/>
          <w:szCs w:val="22"/>
          <w:lang w:val="lv-LV"/>
        </w:rPr>
        <w:t>sētas pašvaldības Ārtelpas un mobilitātes departamenta Satiksmes organizācijas pārvaldes Satiksmes vadības centra luksoforu dienestu.</w:t>
      </w:r>
    </w:p>
    <w:p w14:paraId="6D44C6CA" w14:textId="77777777" w:rsidR="008603D2" w:rsidRPr="008603D2" w:rsidRDefault="008603D2" w:rsidP="008603D2">
      <w:pPr>
        <w:ind w:left="709" w:hanging="709"/>
        <w:jc w:val="both"/>
        <w:rPr>
          <w:bCs/>
          <w:color w:val="000000"/>
          <w:sz w:val="22"/>
          <w:szCs w:val="22"/>
          <w:lang w:val="lv-LV"/>
        </w:rPr>
      </w:pPr>
    </w:p>
    <w:p w14:paraId="028B34B7" w14:textId="77777777" w:rsidR="008603D2" w:rsidRPr="008603D2" w:rsidRDefault="00952F5C"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3171F160" w14:textId="77777777" w:rsidR="008603D2" w:rsidRPr="008603D2" w:rsidRDefault="008603D2" w:rsidP="008603D2">
      <w:pPr>
        <w:ind w:left="66"/>
        <w:contextualSpacing/>
        <w:jc w:val="both"/>
        <w:rPr>
          <w:rFonts w:eastAsia="Calibri"/>
          <w:b/>
          <w:bCs/>
          <w:i/>
          <w:sz w:val="22"/>
          <w:szCs w:val="22"/>
          <w:lang w:val="lv-LV"/>
        </w:rPr>
      </w:pPr>
    </w:p>
    <w:p w14:paraId="7B45BFBF" w14:textId="77777777" w:rsidR="008603D2" w:rsidRPr="008603D2" w:rsidRDefault="00952F5C" w:rsidP="008603D2">
      <w:pPr>
        <w:jc w:val="both"/>
        <w:rPr>
          <w:rFonts w:eastAsia="Calibri"/>
          <w:b/>
          <w:bCs/>
          <w:sz w:val="22"/>
          <w:szCs w:val="22"/>
          <w:lang w:val="lv-LV"/>
        </w:rPr>
      </w:pPr>
      <w:r w:rsidRPr="008603D2">
        <w:rPr>
          <w:rFonts w:eastAsia="Calibri"/>
          <w:b/>
          <w:bCs/>
          <w:sz w:val="22"/>
          <w:szCs w:val="22"/>
          <w:lang w:val="lv-LV"/>
        </w:rPr>
        <w:t>2.1.   Luksoforu kontrolleris</w:t>
      </w:r>
    </w:p>
    <w:p w14:paraId="3DDA0B5B" w14:textId="77777777" w:rsidR="008603D2" w:rsidRPr="008603D2" w:rsidRDefault="00952F5C" w:rsidP="008603D2">
      <w:pPr>
        <w:ind w:firstLine="540"/>
        <w:jc w:val="both"/>
        <w:rPr>
          <w:sz w:val="22"/>
          <w:szCs w:val="22"/>
          <w:lang w:val="lv-LV"/>
        </w:rPr>
      </w:pPr>
      <w:r w:rsidRPr="008603D2">
        <w:rPr>
          <w:sz w:val="22"/>
          <w:szCs w:val="22"/>
          <w:lang w:val="lv-LV"/>
        </w:rPr>
        <w:t xml:space="preserve">Luksoforu kontrolleris </w:t>
      </w:r>
      <w:r w:rsidRPr="008603D2">
        <w:rPr>
          <w:sz w:val="22"/>
          <w:szCs w:val="22"/>
          <w:lang w:val="lv-LV"/>
        </w:rPr>
        <w:t>(turpmāk tekstā – kontrolleris) tiek piegādāts kopā ar tā skapi un saistīto tehnisko dokumentāciju. Visām iekārtām ir jānodrošina garantija saskaņā ar Luksoforu specifikāciju 1.4.punktu. Visiem kontrolleriem ir jābūt veiktai ražotāja pieņemšanas pārbaudei,</w:t>
      </w:r>
      <w:r w:rsidRPr="008603D2">
        <w:rPr>
          <w:sz w:val="22"/>
          <w:szCs w:val="22"/>
          <w:lang w:val="lv-LV"/>
        </w:rPr>
        <w:t xml:space="preserve"> ko dokumentāli apliecina kontrollera ražotājs.</w:t>
      </w:r>
    </w:p>
    <w:p w14:paraId="70F27D65" w14:textId="77777777" w:rsidR="008603D2" w:rsidRPr="008603D2" w:rsidRDefault="00952F5C"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21C175A4" w14:textId="77777777" w:rsidR="008603D2" w:rsidRPr="008603D2" w:rsidRDefault="00952F5C" w:rsidP="008D76D2">
      <w:pPr>
        <w:numPr>
          <w:ilvl w:val="0"/>
          <w:numId w:val="15"/>
        </w:numPr>
        <w:ind w:left="1134" w:hanging="234"/>
        <w:jc w:val="both"/>
        <w:rPr>
          <w:sz w:val="22"/>
          <w:szCs w:val="22"/>
          <w:lang w:val="lv-LV"/>
        </w:rPr>
      </w:pPr>
      <w:r w:rsidRPr="008603D2">
        <w:rPr>
          <w:sz w:val="22"/>
          <w:szCs w:val="22"/>
          <w:lang w:val="lv-LV"/>
        </w:rPr>
        <w:t>LVS EN 50556 “Ceļu satiksmes signālsistēmas”;</w:t>
      </w:r>
    </w:p>
    <w:p w14:paraId="15CAE86D" w14:textId="77777777" w:rsidR="008603D2" w:rsidRPr="008603D2" w:rsidRDefault="00952F5C" w:rsidP="008D76D2">
      <w:pPr>
        <w:numPr>
          <w:ilvl w:val="0"/>
          <w:numId w:val="15"/>
        </w:numPr>
        <w:ind w:left="1134" w:hanging="234"/>
        <w:jc w:val="both"/>
        <w:rPr>
          <w:sz w:val="22"/>
          <w:szCs w:val="22"/>
          <w:lang w:val="lv-LV"/>
        </w:rPr>
      </w:pPr>
      <w:r w:rsidRPr="008603D2">
        <w:rPr>
          <w:sz w:val="22"/>
          <w:szCs w:val="22"/>
          <w:lang w:val="lv-LV"/>
        </w:rPr>
        <w:t xml:space="preserve">LVS EN 12675 “Satiksmes signālu vadierīces – funkcionālās drošības </w:t>
      </w:r>
      <w:r w:rsidRPr="008603D2">
        <w:rPr>
          <w:sz w:val="22"/>
          <w:szCs w:val="22"/>
          <w:lang w:val="lv-LV"/>
        </w:rPr>
        <w:t>prasības”,</w:t>
      </w:r>
    </w:p>
    <w:p w14:paraId="24435AE4" w14:textId="77777777" w:rsidR="008603D2" w:rsidRPr="008603D2" w:rsidRDefault="00952F5C"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4702A6A2" w14:textId="77777777" w:rsidR="008603D2" w:rsidRPr="008603D2" w:rsidRDefault="00952F5C" w:rsidP="008603D2">
      <w:pPr>
        <w:jc w:val="both"/>
        <w:rPr>
          <w:sz w:val="22"/>
          <w:szCs w:val="22"/>
          <w:lang w:val="lv-LV"/>
        </w:rPr>
      </w:pPr>
      <w:r w:rsidRPr="008603D2">
        <w:rPr>
          <w:sz w:val="22"/>
          <w:szCs w:val="22"/>
          <w:lang w:val="lv-LV"/>
        </w:rPr>
        <w:t>(turpmāk tekstā – standarti), ko apliecina sertificētas pārbaudes laboratorijas izsniegta apliecinājumu kopijas, kuras ir jāiesniedz kopā ar kontrollera pārbaudes protokolu par tā parametru atbilstī</w:t>
      </w:r>
      <w:r w:rsidRPr="008603D2">
        <w:rPr>
          <w:sz w:val="22"/>
          <w:szCs w:val="22"/>
          <w:lang w:val="lv-LV"/>
        </w:rPr>
        <w:t>bu standartiem un 1. un 2. tabulās dotajām prasībām.</w:t>
      </w:r>
    </w:p>
    <w:p w14:paraId="4BBF6B78" w14:textId="77777777" w:rsidR="008603D2" w:rsidRPr="008603D2" w:rsidRDefault="00952F5C" w:rsidP="008603D2">
      <w:pPr>
        <w:ind w:firstLine="540"/>
        <w:jc w:val="both"/>
        <w:rPr>
          <w:sz w:val="22"/>
          <w:szCs w:val="22"/>
          <w:lang w:val="lv-LV"/>
        </w:rPr>
      </w:pPr>
      <w:r w:rsidRPr="008603D2">
        <w:rPr>
          <w:sz w:val="22"/>
          <w:szCs w:val="22"/>
          <w:lang w:val="lv-LV"/>
        </w:rPr>
        <w:t>Kontrollerim ir jābūt spējīgam:</w:t>
      </w:r>
    </w:p>
    <w:p w14:paraId="098AB38A" w14:textId="77777777" w:rsidR="008603D2" w:rsidRPr="008603D2" w:rsidRDefault="00952F5C"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w:t>
      </w:r>
      <w:r w:rsidRPr="008603D2">
        <w:rPr>
          <w:sz w:val="22"/>
          <w:szCs w:val="22"/>
          <w:lang w:val="lv-LV"/>
        </w:rPr>
        <w:t>a režīmā, tā samazinātas jaudas (dimmēšanas) režīmā;</w:t>
      </w:r>
    </w:p>
    <w:p w14:paraId="2916598D" w14:textId="77777777" w:rsidR="008603D2" w:rsidRPr="008603D2" w:rsidRDefault="00952F5C" w:rsidP="008D76D2">
      <w:pPr>
        <w:numPr>
          <w:ilvl w:val="0"/>
          <w:numId w:val="16"/>
        </w:numPr>
        <w:jc w:val="both"/>
        <w:rPr>
          <w:sz w:val="22"/>
          <w:szCs w:val="22"/>
          <w:lang w:val="lv-LV"/>
        </w:rPr>
      </w:pPr>
      <w:r w:rsidRPr="008603D2">
        <w:rPr>
          <w:sz w:val="22"/>
          <w:szCs w:val="22"/>
          <w:lang w:val="lv-LV"/>
        </w:rPr>
        <w:t>strādāt ar 230 V luksoforiem;</w:t>
      </w:r>
    </w:p>
    <w:p w14:paraId="59763456" w14:textId="77777777" w:rsidR="008603D2" w:rsidRPr="008603D2" w:rsidRDefault="00952F5C" w:rsidP="008D76D2">
      <w:pPr>
        <w:numPr>
          <w:ilvl w:val="0"/>
          <w:numId w:val="16"/>
        </w:numPr>
        <w:jc w:val="both"/>
        <w:rPr>
          <w:sz w:val="22"/>
          <w:szCs w:val="22"/>
          <w:lang w:val="lv-LV"/>
        </w:rPr>
      </w:pPr>
      <w:r w:rsidRPr="008603D2">
        <w:rPr>
          <w:sz w:val="22"/>
          <w:szCs w:val="22"/>
          <w:lang w:val="lv-LV"/>
        </w:rPr>
        <w:t>spējīgam glabāt 32 darba režīmus, kurus var pārslēgt:</w:t>
      </w:r>
    </w:p>
    <w:p w14:paraId="26C2B756" w14:textId="77777777" w:rsidR="008603D2" w:rsidRPr="008603D2" w:rsidRDefault="00952F5C"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17002DE5" w14:textId="77777777" w:rsidR="008603D2" w:rsidRPr="008603D2" w:rsidRDefault="00952F5C" w:rsidP="008D76D2">
      <w:pPr>
        <w:numPr>
          <w:ilvl w:val="1"/>
          <w:numId w:val="16"/>
        </w:numPr>
        <w:jc w:val="both"/>
        <w:rPr>
          <w:sz w:val="22"/>
          <w:szCs w:val="22"/>
          <w:lang w:val="lv-LV"/>
        </w:rPr>
      </w:pPr>
      <w:r w:rsidRPr="008603D2">
        <w:rPr>
          <w:sz w:val="22"/>
          <w:szCs w:val="22"/>
          <w:lang w:val="lv-LV"/>
        </w:rPr>
        <w:t>satiksmes plūsmas, par kur</w:t>
      </w:r>
      <w:r w:rsidRPr="008603D2">
        <w:rPr>
          <w:sz w:val="22"/>
          <w:szCs w:val="22"/>
          <w:lang w:val="lv-LV"/>
        </w:rPr>
        <w:t>ām kontrollerim operatīvu informāciju sniedz satiksmes plūsmu detektori;</w:t>
      </w:r>
    </w:p>
    <w:p w14:paraId="7CED60E3" w14:textId="77777777" w:rsidR="008603D2" w:rsidRPr="008603D2" w:rsidRDefault="00952F5C" w:rsidP="008D76D2">
      <w:pPr>
        <w:numPr>
          <w:ilvl w:val="1"/>
          <w:numId w:val="16"/>
        </w:numPr>
        <w:jc w:val="both"/>
        <w:rPr>
          <w:sz w:val="22"/>
          <w:szCs w:val="22"/>
          <w:lang w:val="lv-LV"/>
        </w:rPr>
      </w:pPr>
      <w:r w:rsidRPr="008603D2">
        <w:rPr>
          <w:sz w:val="22"/>
          <w:szCs w:val="22"/>
          <w:lang w:val="lv-LV"/>
        </w:rPr>
        <w:t>no satiksmes vadības centra;</w:t>
      </w:r>
    </w:p>
    <w:p w14:paraId="39AAD53C" w14:textId="77777777" w:rsidR="008603D2" w:rsidRPr="008603D2" w:rsidRDefault="00952F5C" w:rsidP="008D76D2">
      <w:pPr>
        <w:numPr>
          <w:ilvl w:val="0"/>
          <w:numId w:val="16"/>
        </w:numPr>
        <w:jc w:val="both"/>
        <w:rPr>
          <w:sz w:val="22"/>
          <w:szCs w:val="22"/>
          <w:lang w:val="lv-LV"/>
        </w:rPr>
      </w:pPr>
      <w:r w:rsidRPr="008603D2">
        <w:rPr>
          <w:sz w:val="22"/>
          <w:szCs w:val="22"/>
          <w:lang w:val="lv-LV"/>
        </w:rPr>
        <w:t>spējīgam strādāt šādos režīmos:</w:t>
      </w:r>
    </w:p>
    <w:p w14:paraId="69C32082" w14:textId="77777777" w:rsidR="008603D2" w:rsidRPr="008603D2" w:rsidRDefault="00952F5C" w:rsidP="008D76D2">
      <w:pPr>
        <w:numPr>
          <w:ilvl w:val="1"/>
          <w:numId w:val="16"/>
        </w:numPr>
        <w:jc w:val="both"/>
        <w:rPr>
          <w:sz w:val="22"/>
          <w:szCs w:val="22"/>
          <w:lang w:val="lv-LV"/>
        </w:rPr>
      </w:pPr>
      <w:r w:rsidRPr="008603D2">
        <w:rPr>
          <w:sz w:val="22"/>
          <w:szCs w:val="22"/>
          <w:lang w:val="lv-LV"/>
        </w:rPr>
        <w:t>fiksēts lokāls režīms (-i);</w:t>
      </w:r>
    </w:p>
    <w:p w14:paraId="7DC30087" w14:textId="77777777" w:rsidR="008603D2" w:rsidRPr="008603D2" w:rsidRDefault="00952F5C" w:rsidP="008D76D2">
      <w:pPr>
        <w:numPr>
          <w:ilvl w:val="1"/>
          <w:numId w:val="16"/>
        </w:numPr>
        <w:jc w:val="both"/>
        <w:rPr>
          <w:sz w:val="22"/>
          <w:szCs w:val="22"/>
          <w:lang w:val="lv-LV"/>
        </w:rPr>
      </w:pPr>
      <w:r w:rsidRPr="008603D2">
        <w:rPr>
          <w:sz w:val="22"/>
          <w:szCs w:val="22"/>
          <w:lang w:val="lv-LV"/>
        </w:rPr>
        <w:t>adaptīvs lokāls režīms;</w:t>
      </w:r>
    </w:p>
    <w:p w14:paraId="3CF82B10" w14:textId="77777777" w:rsidR="008603D2" w:rsidRPr="008603D2" w:rsidRDefault="00952F5C" w:rsidP="008D76D2">
      <w:pPr>
        <w:numPr>
          <w:ilvl w:val="1"/>
          <w:numId w:val="16"/>
        </w:numPr>
        <w:jc w:val="both"/>
        <w:rPr>
          <w:sz w:val="22"/>
          <w:szCs w:val="22"/>
          <w:lang w:val="lv-LV"/>
        </w:rPr>
      </w:pPr>
      <w:r w:rsidRPr="008603D2">
        <w:rPr>
          <w:sz w:val="22"/>
          <w:szCs w:val="22"/>
          <w:lang w:val="lv-LV"/>
        </w:rPr>
        <w:t>adaptīvs lokāls režīms, izmantojot iebūvētu uz Vebstera algoritmu bals</w:t>
      </w:r>
      <w:r w:rsidRPr="008603D2">
        <w:rPr>
          <w:sz w:val="22"/>
          <w:szCs w:val="22"/>
          <w:lang w:val="lv-LV"/>
        </w:rPr>
        <w:t>tītu satiksmes intensitātes novērtēšanu, luksoforu objektos ar visu pienākošo transporta virzienu detekciju, kā arī neatkarīgās regulējamās gājēju pārejās ar papildus uzstādītu(-iem) transporta detektoru(-iem);</w:t>
      </w:r>
    </w:p>
    <w:p w14:paraId="1798CD92" w14:textId="77777777" w:rsidR="008603D2" w:rsidRPr="008603D2" w:rsidRDefault="00952F5C" w:rsidP="008D76D2">
      <w:pPr>
        <w:numPr>
          <w:ilvl w:val="1"/>
          <w:numId w:val="16"/>
        </w:numPr>
        <w:jc w:val="both"/>
        <w:rPr>
          <w:sz w:val="22"/>
          <w:szCs w:val="22"/>
          <w:lang w:val="lv-LV"/>
        </w:rPr>
      </w:pPr>
      <w:r w:rsidRPr="008603D2">
        <w:rPr>
          <w:sz w:val="22"/>
          <w:szCs w:val="22"/>
          <w:lang w:val="lv-LV"/>
        </w:rPr>
        <w:t>ar citiem kontrolleriem koordinēts režīms, ku</w:t>
      </w:r>
      <w:r w:rsidRPr="008603D2">
        <w:rPr>
          <w:sz w:val="22"/>
          <w:szCs w:val="22"/>
          <w:lang w:val="lv-LV"/>
        </w:rPr>
        <w:t>rš tiek realizēts ar precīzi sinhronizētu pulksteņu palīdzību vai ar vadošā kontrollera palīdzību, t.i. vienam no sinhronizētajiem kontrolleriem ir piešķirtas īpašas tiesības visu kontrolleru darbu režīmu sinhronizācijai, mijiedarbojaties pa sakaru līniju,</w:t>
      </w:r>
      <w:r w:rsidRPr="008603D2">
        <w:rPr>
          <w:sz w:val="22"/>
          <w:szCs w:val="22"/>
          <w:lang w:val="lv-LV"/>
        </w:rPr>
        <w:t xml:space="preserve"> GPS vai cits bezvadu risinājums;</w:t>
      </w:r>
    </w:p>
    <w:p w14:paraId="5C131BD3" w14:textId="77777777" w:rsidR="008603D2" w:rsidRPr="008603D2" w:rsidRDefault="00952F5C" w:rsidP="008D76D2">
      <w:pPr>
        <w:numPr>
          <w:ilvl w:val="1"/>
          <w:numId w:val="16"/>
        </w:numPr>
        <w:jc w:val="both"/>
        <w:rPr>
          <w:sz w:val="22"/>
          <w:szCs w:val="22"/>
          <w:lang w:val="lv-LV"/>
        </w:rPr>
      </w:pPr>
      <w:r w:rsidRPr="008603D2">
        <w:rPr>
          <w:sz w:val="22"/>
          <w:szCs w:val="22"/>
          <w:lang w:val="lv-LV"/>
        </w:rPr>
        <w:t>centralizēta vadība no Satiksmes vadības centra;</w:t>
      </w:r>
    </w:p>
    <w:p w14:paraId="641F59EC" w14:textId="77777777" w:rsidR="008603D2" w:rsidRPr="008603D2" w:rsidRDefault="00952F5C" w:rsidP="008603D2">
      <w:pPr>
        <w:ind w:firstLine="540"/>
        <w:jc w:val="both"/>
        <w:rPr>
          <w:sz w:val="22"/>
          <w:szCs w:val="22"/>
          <w:lang w:val="lv-LV"/>
        </w:rPr>
      </w:pPr>
      <w:r w:rsidRPr="008603D2">
        <w:rPr>
          <w:sz w:val="22"/>
          <w:szCs w:val="22"/>
          <w:lang w:val="lv-LV"/>
        </w:rPr>
        <w:t>Prasības komunikāciju iespējām un komunikāciju aparatūrai;</w:t>
      </w:r>
    </w:p>
    <w:p w14:paraId="21C99EA2" w14:textId="77777777" w:rsidR="008603D2" w:rsidRPr="008603D2" w:rsidRDefault="00952F5C" w:rsidP="008D76D2">
      <w:pPr>
        <w:numPr>
          <w:ilvl w:val="0"/>
          <w:numId w:val="17"/>
        </w:numPr>
        <w:jc w:val="both"/>
        <w:rPr>
          <w:sz w:val="22"/>
          <w:szCs w:val="22"/>
          <w:lang w:val="lv-LV"/>
        </w:rPr>
      </w:pPr>
      <w:r w:rsidRPr="008603D2">
        <w:rPr>
          <w:sz w:val="22"/>
          <w:szCs w:val="22"/>
          <w:lang w:val="lv-LV"/>
        </w:rPr>
        <w:t xml:space="preserve">kontrollerī ir iebūvēts lokālā tīkla adapters un TCP/IP protokolu steks, nodrošinot iespēju vairākiem lietotājiem </w:t>
      </w:r>
      <w:r w:rsidRPr="008603D2">
        <w:rPr>
          <w:sz w:val="22"/>
          <w:szCs w:val="22"/>
          <w:lang w:val="lv-LV"/>
        </w:rPr>
        <w:t>vienlaicīgi pieslēgties pie kontrollera;</w:t>
      </w:r>
    </w:p>
    <w:p w14:paraId="4ED775E8" w14:textId="77777777" w:rsidR="008603D2" w:rsidRPr="008603D2" w:rsidRDefault="00952F5C"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3AD322F1" w14:textId="77777777" w:rsidR="008603D2" w:rsidRPr="008603D2" w:rsidRDefault="00952F5C" w:rsidP="008D76D2">
      <w:pPr>
        <w:numPr>
          <w:ilvl w:val="1"/>
          <w:numId w:val="17"/>
        </w:numPr>
        <w:jc w:val="both"/>
        <w:rPr>
          <w:sz w:val="22"/>
          <w:szCs w:val="22"/>
          <w:lang w:val="lv-LV"/>
        </w:rPr>
      </w:pPr>
      <w:r w:rsidRPr="008603D2">
        <w:rPr>
          <w:sz w:val="22"/>
          <w:szCs w:val="22"/>
          <w:lang w:val="lv-LV"/>
        </w:rPr>
        <w:t>noteiktu kontrollera darba režīmu;</w:t>
      </w:r>
    </w:p>
    <w:p w14:paraId="50F05356" w14:textId="77777777" w:rsidR="008603D2" w:rsidRPr="008603D2" w:rsidRDefault="00952F5C" w:rsidP="008D76D2">
      <w:pPr>
        <w:numPr>
          <w:ilvl w:val="1"/>
          <w:numId w:val="17"/>
        </w:numPr>
        <w:jc w:val="both"/>
        <w:rPr>
          <w:sz w:val="22"/>
          <w:szCs w:val="22"/>
          <w:lang w:val="lv-LV"/>
        </w:rPr>
      </w:pPr>
      <w:r w:rsidRPr="008603D2">
        <w:rPr>
          <w:sz w:val="22"/>
          <w:szCs w:val="22"/>
          <w:lang w:val="lv-LV"/>
        </w:rPr>
        <w:t xml:space="preserve">veiktu kļūdu „nomešana” </w:t>
      </w:r>
      <w:r w:rsidRPr="008603D2">
        <w:rPr>
          <w:sz w:val="22"/>
          <w:szCs w:val="22"/>
          <w:lang w:val="lv-LV"/>
        </w:rPr>
        <w:t>nepieciešamības gadījumā;</w:t>
      </w:r>
    </w:p>
    <w:p w14:paraId="2EB9F7A4" w14:textId="77777777" w:rsidR="008603D2" w:rsidRPr="008603D2" w:rsidRDefault="00952F5C" w:rsidP="008D76D2">
      <w:pPr>
        <w:numPr>
          <w:ilvl w:val="1"/>
          <w:numId w:val="17"/>
        </w:numPr>
        <w:jc w:val="both"/>
        <w:rPr>
          <w:sz w:val="22"/>
          <w:szCs w:val="22"/>
          <w:lang w:val="lv-LV"/>
        </w:rPr>
      </w:pPr>
      <w:r w:rsidRPr="008603D2">
        <w:rPr>
          <w:sz w:val="22"/>
          <w:szCs w:val="22"/>
          <w:lang w:val="lv-LV"/>
        </w:rPr>
        <w:t>veiktu piekļuvi pie satiksmes plūsmu skaitīšanas datiem, ja tādi tiek uzkrāti. Skaitīšanas dati ir pieejami par vismaz pēdējām 30 diennaktīm, tos ir iespējam eksportēt uz MS Excel;</w:t>
      </w:r>
    </w:p>
    <w:p w14:paraId="2F5E098C" w14:textId="77777777" w:rsidR="008603D2" w:rsidRPr="008603D2" w:rsidRDefault="00952F5C" w:rsidP="008D76D2">
      <w:pPr>
        <w:numPr>
          <w:ilvl w:val="1"/>
          <w:numId w:val="17"/>
        </w:numPr>
        <w:jc w:val="both"/>
        <w:rPr>
          <w:sz w:val="22"/>
          <w:szCs w:val="22"/>
          <w:lang w:val="lv-LV"/>
        </w:rPr>
      </w:pPr>
      <w:r w:rsidRPr="008603D2">
        <w:rPr>
          <w:sz w:val="22"/>
          <w:szCs w:val="22"/>
          <w:lang w:val="lv-LV"/>
        </w:rPr>
        <w:t>3-gaismu signālu indikācijas režīmā redzētu ieslē</w:t>
      </w:r>
      <w:r w:rsidRPr="008603D2">
        <w:rPr>
          <w:sz w:val="22"/>
          <w:szCs w:val="22"/>
          <w:lang w:val="lv-LV"/>
        </w:rPr>
        <w:t xml:space="preserve">gto signālu grupu; </w:t>
      </w:r>
    </w:p>
    <w:p w14:paraId="45A117D3" w14:textId="77777777" w:rsidR="008603D2" w:rsidRPr="008603D2" w:rsidRDefault="00952F5C" w:rsidP="008D76D2">
      <w:pPr>
        <w:numPr>
          <w:ilvl w:val="1"/>
          <w:numId w:val="17"/>
        </w:numPr>
        <w:jc w:val="both"/>
        <w:rPr>
          <w:sz w:val="22"/>
          <w:szCs w:val="22"/>
          <w:lang w:val="lv-LV"/>
        </w:rPr>
      </w:pPr>
      <w:r w:rsidRPr="008603D2">
        <w:rPr>
          <w:sz w:val="22"/>
          <w:szCs w:val="22"/>
          <w:lang w:val="lv-LV"/>
        </w:rPr>
        <w:t>noteiktu izpildāmo darba luksoforu signālplānu un pārslēgtu kontrolleri uz citu signālplānu;</w:t>
      </w:r>
    </w:p>
    <w:p w14:paraId="501BDCEF" w14:textId="77777777" w:rsidR="008603D2" w:rsidRPr="008603D2" w:rsidRDefault="00952F5C" w:rsidP="008D76D2">
      <w:pPr>
        <w:numPr>
          <w:ilvl w:val="1"/>
          <w:numId w:val="17"/>
        </w:numPr>
        <w:jc w:val="both"/>
        <w:rPr>
          <w:sz w:val="22"/>
          <w:szCs w:val="22"/>
          <w:lang w:val="lv-LV"/>
        </w:rPr>
      </w:pPr>
      <w:r w:rsidRPr="008603D2">
        <w:rPr>
          <w:sz w:val="22"/>
          <w:szCs w:val="22"/>
          <w:lang w:val="lv-LV"/>
        </w:rPr>
        <w:t>augšuplādētu/lejuplādētu signālplānu;</w:t>
      </w:r>
    </w:p>
    <w:p w14:paraId="57F78A26" w14:textId="77777777" w:rsidR="008603D2" w:rsidRPr="008603D2" w:rsidRDefault="00952F5C" w:rsidP="008D76D2">
      <w:pPr>
        <w:numPr>
          <w:ilvl w:val="1"/>
          <w:numId w:val="17"/>
        </w:numPr>
        <w:jc w:val="both"/>
        <w:rPr>
          <w:sz w:val="22"/>
          <w:szCs w:val="22"/>
          <w:lang w:val="lv-LV"/>
        </w:rPr>
      </w:pPr>
      <w:r w:rsidRPr="008603D2">
        <w:rPr>
          <w:sz w:val="22"/>
          <w:szCs w:val="22"/>
          <w:lang w:val="lv-LV"/>
        </w:rPr>
        <w:t>iestādītu kontrollera parametrus, tai skaitā datumu un laiku.</w:t>
      </w:r>
    </w:p>
    <w:p w14:paraId="4E7BBF07" w14:textId="77777777" w:rsidR="008603D2" w:rsidRPr="008603D2" w:rsidRDefault="00952F5C" w:rsidP="008603D2">
      <w:pPr>
        <w:ind w:firstLine="540"/>
        <w:jc w:val="both"/>
        <w:rPr>
          <w:sz w:val="22"/>
          <w:szCs w:val="22"/>
          <w:lang w:val="lv-LV"/>
        </w:rPr>
      </w:pPr>
      <w:r w:rsidRPr="008603D2">
        <w:rPr>
          <w:sz w:val="22"/>
          <w:szCs w:val="22"/>
          <w:lang w:val="lv-LV"/>
        </w:rPr>
        <w:t>Kontrolierim ir jāstrādā bez traucējumiem p</w:t>
      </w:r>
      <w:r w:rsidRPr="008603D2">
        <w:rPr>
          <w:sz w:val="22"/>
          <w:szCs w:val="22"/>
          <w:lang w:val="lv-LV"/>
        </w:rPr>
        <w:t>ie ārējā gaisa temperatūras diapazona no -40 ºC līdz +40 ºC un relatīvā mitruma līdz 95%. Aparatūrai ir jābūt projektētai darbam tiešā saules staru zonā ilgstošā laika periodā un tai ir jābūt pārbaudītai darbam šādos apstākļos.</w:t>
      </w:r>
    </w:p>
    <w:p w14:paraId="7C5C469B" w14:textId="77777777" w:rsidR="008603D2" w:rsidRPr="008603D2" w:rsidRDefault="00952F5C" w:rsidP="008603D2">
      <w:pPr>
        <w:ind w:firstLine="540"/>
        <w:jc w:val="both"/>
        <w:rPr>
          <w:sz w:val="22"/>
          <w:szCs w:val="22"/>
          <w:lang w:val="lv-LV"/>
        </w:rPr>
      </w:pPr>
      <w:r w:rsidRPr="008603D2">
        <w:rPr>
          <w:sz w:val="22"/>
          <w:szCs w:val="22"/>
          <w:lang w:val="lv-LV"/>
        </w:rPr>
        <w:t>Kontrollerim ir jābūt aprīko</w:t>
      </w:r>
      <w:r w:rsidRPr="008603D2">
        <w:rPr>
          <w:sz w:val="22"/>
          <w:szCs w:val="22"/>
          <w:lang w:val="lv-LV"/>
        </w:rPr>
        <w:t>tam ar lokālu vadības pulti, kura dod iespēju mainīt darba režīmus un kontrollera parametrus.</w:t>
      </w:r>
    </w:p>
    <w:p w14:paraId="7B0DAB0E" w14:textId="77777777" w:rsidR="008603D2" w:rsidRPr="008603D2" w:rsidRDefault="00952F5C"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w:t>
      </w:r>
      <w:r w:rsidRPr="008603D2">
        <w:rPr>
          <w:sz w:val="22"/>
          <w:szCs w:val="22"/>
          <w:lang w:val="lv-LV"/>
        </w:rPr>
        <w:t>tus, ja tiek konstatēta datu kļūda atmiņā, viss atmiņas saturs tiek dzēsts un tiek lietoti dati pēc noklusējuma.</w:t>
      </w:r>
    </w:p>
    <w:p w14:paraId="566836F0" w14:textId="77777777" w:rsidR="008603D2" w:rsidRPr="008603D2" w:rsidRDefault="00952F5C" w:rsidP="008603D2">
      <w:pPr>
        <w:ind w:firstLine="540"/>
        <w:jc w:val="both"/>
        <w:rPr>
          <w:sz w:val="22"/>
          <w:szCs w:val="22"/>
          <w:lang w:val="lv-LV"/>
        </w:rPr>
      </w:pPr>
      <w:r w:rsidRPr="008603D2">
        <w:rPr>
          <w:sz w:val="22"/>
          <w:szCs w:val="22"/>
          <w:lang w:val="lv-LV"/>
        </w:rPr>
        <w:t>Kontrollera konfigurācijas dati tiek sagatavoti uz personālā datora, kopā ar kontrolleri tiek piegādāta arī automatizētā sistēma konfigurācijas</w:t>
      </w:r>
      <w:r w:rsidRPr="008603D2">
        <w:rPr>
          <w:sz w:val="22"/>
          <w:szCs w:val="22"/>
          <w:lang w:val="lv-LV"/>
        </w:rPr>
        <w:t xml:space="preserve"> datu, tai skaitā arī kontrollera luksoforu signālplānu, sagatavošanai.</w:t>
      </w:r>
    </w:p>
    <w:p w14:paraId="771082F4" w14:textId="77777777" w:rsidR="008603D2" w:rsidRPr="008603D2" w:rsidRDefault="00952F5C"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4F7CCED0" w14:textId="77777777" w:rsidR="008603D2" w:rsidRPr="008603D2" w:rsidRDefault="00952F5C" w:rsidP="008603D2">
      <w:pPr>
        <w:ind w:firstLine="540"/>
        <w:jc w:val="both"/>
        <w:rPr>
          <w:sz w:val="22"/>
          <w:szCs w:val="22"/>
          <w:lang w:val="lv-LV"/>
        </w:rPr>
      </w:pPr>
      <w:r w:rsidRPr="008603D2">
        <w:rPr>
          <w:sz w:val="22"/>
          <w:szCs w:val="22"/>
          <w:lang w:val="lv-LV"/>
        </w:rPr>
        <w:lastRenderedPageBreak/>
        <w:t>Luksoforu gaismu kontrole tiek nodrošināta bez papildus ieejām, k</w:t>
      </w:r>
      <w:r w:rsidRPr="008603D2">
        <w:rPr>
          <w:sz w:val="22"/>
          <w:szCs w:val="22"/>
          <w:lang w:val="lv-LV"/>
        </w:rPr>
        <w:t>atra luksoforu gaisma tiek kontrolēta tieši izejā un šai kontrolei ir jābūt integrēti realizētai tieši kontrollerī bez papildus aparatūras uzstādīšanas.</w:t>
      </w:r>
    </w:p>
    <w:p w14:paraId="0216EB4A" w14:textId="77777777" w:rsidR="008603D2" w:rsidRPr="008603D2" w:rsidRDefault="00952F5C"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w:t>
      </w:r>
      <w:r w:rsidRPr="008603D2">
        <w:rPr>
          <w:sz w:val="22"/>
          <w:szCs w:val="22"/>
          <w:lang w:val="lv-LV"/>
        </w:rPr>
        <w:t>s ir jāmēra katrai luksoforu krāsai un kontrollerim ir jāiestāda trauksmes režīms, ja ir konstatēts kādas luksoforu gaismas trūkums, un kļūdas režīms, ja tiek konstatēts spriegums uz konfliktējošām izejām.</w:t>
      </w:r>
    </w:p>
    <w:p w14:paraId="444D34AC" w14:textId="77777777" w:rsidR="008603D2" w:rsidRPr="008603D2" w:rsidRDefault="00952F5C" w:rsidP="008603D2">
      <w:pPr>
        <w:ind w:firstLine="540"/>
        <w:jc w:val="both"/>
        <w:rPr>
          <w:sz w:val="22"/>
          <w:szCs w:val="22"/>
          <w:lang w:val="lv-LV"/>
        </w:rPr>
      </w:pPr>
      <w:r w:rsidRPr="008603D2">
        <w:rPr>
          <w:sz w:val="22"/>
          <w:szCs w:val="22"/>
          <w:lang w:val="lv-LV"/>
        </w:rPr>
        <w:t>Kontrollerim ir jābūt integrētam vienotā sistēmā a</w:t>
      </w:r>
      <w:r w:rsidRPr="008603D2">
        <w:rPr>
          <w:sz w:val="22"/>
          <w:szCs w:val="22"/>
          <w:lang w:val="lv-LV"/>
        </w:rPr>
        <w:t>r visām nepieciešamajām ievada/izvada un sakaru iekārtām, visas šīs iekārtas tiek izvietotas kontrollera skapī (turpmāk tekstā – Skapis), kurš tiek uzstādīts uz Skapja pamata vismaz 45cm augstumā virs zemes līmeņa. Skapja sienām un tā pamatam ir jābūt no 2</w:t>
      </w:r>
      <w:r w:rsidRPr="008603D2">
        <w:rPr>
          <w:sz w:val="22"/>
          <w:szCs w:val="22"/>
          <w:lang w:val="lv-LV"/>
        </w:rPr>
        <w:t>mm tērauda ar cinka pretkorozijas pārklājumu. Visiem skapja piederumiem un aprīkojumiem ir jābūt aizsargātiem pret koroziju. Skapī ir jābūt A4 formāta dokumentu glabāšanas vietai.</w:t>
      </w:r>
    </w:p>
    <w:p w14:paraId="60EA8C91" w14:textId="77777777" w:rsidR="008603D2" w:rsidRPr="008603D2" w:rsidRDefault="00952F5C" w:rsidP="008603D2">
      <w:pPr>
        <w:ind w:firstLine="540"/>
        <w:jc w:val="both"/>
        <w:rPr>
          <w:sz w:val="22"/>
          <w:szCs w:val="22"/>
          <w:lang w:val="lv-LV"/>
        </w:rPr>
      </w:pPr>
      <w:r w:rsidRPr="008603D2">
        <w:rPr>
          <w:sz w:val="22"/>
          <w:szCs w:val="22"/>
          <w:lang w:val="lv-LV"/>
        </w:rPr>
        <w:t>Skapja aizsardzības klasēm ir jābūt vismaz IK07 un IP44 vai augstākām. Skapī</w:t>
      </w:r>
      <w:r w:rsidRPr="008603D2">
        <w:rPr>
          <w:sz w:val="22"/>
          <w:szCs w:val="22"/>
          <w:lang w:val="lv-LV"/>
        </w:rPr>
        <w:t xml:space="preserve"> tiek nodrošināta konvekcijas ventilācija. Skapis ir aprīkots ar kompresijas slēdzeni, kura fiksē kā durvju augšējo, tā apakšējo punktu. Kopā ar skapi tiek piegādāti 3 atslēgu komplekti.</w:t>
      </w:r>
    </w:p>
    <w:p w14:paraId="211F7E9B" w14:textId="77777777" w:rsidR="008603D2" w:rsidRPr="008603D2" w:rsidRDefault="008603D2" w:rsidP="008603D2">
      <w:pPr>
        <w:shd w:val="clear" w:color="auto" w:fill="FFFFFF"/>
        <w:ind w:firstLine="540"/>
        <w:jc w:val="both"/>
        <w:rPr>
          <w:sz w:val="22"/>
          <w:szCs w:val="22"/>
          <w:lang w:val="lv-LV"/>
        </w:rPr>
      </w:pPr>
    </w:p>
    <w:p w14:paraId="5048B150" w14:textId="77777777" w:rsidR="008603D2" w:rsidRPr="008603D2" w:rsidRDefault="00952F5C" w:rsidP="008603D2">
      <w:pPr>
        <w:shd w:val="clear" w:color="auto" w:fill="FFFFFF"/>
        <w:ind w:firstLine="540"/>
        <w:jc w:val="both"/>
        <w:rPr>
          <w:sz w:val="22"/>
          <w:szCs w:val="22"/>
          <w:lang w:val="lv-LV"/>
        </w:rPr>
      </w:pPr>
      <w:r w:rsidRPr="008603D2">
        <w:rPr>
          <w:sz w:val="22"/>
          <w:szCs w:val="22"/>
          <w:lang w:val="lv-LV"/>
        </w:rPr>
        <w:t>Tabula Nr. 1</w:t>
      </w:r>
    </w:p>
    <w:p w14:paraId="0FC71BF6" w14:textId="77777777" w:rsidR="008603D2" w:rsidRPr="008603D2" w:rsidRDefault="00952F5C" w:rsidP="008603D2">
      <w:pPr>
        <w:shd w:val="clear" w:color="auto" w:fill="FFFFFF"/>
        <w:ind w:left="120"/>
        <w:jc w:val="both"/>
        <w:rPr>
          <w:sz w:val="22"/>
          <w:szCs w:val="22"/>
          <w:lang w:val="lv-LV"/>
        </w:rPr>
      </w:pPr>
      <w:r w:rsidRPr="008603D2">
        <w:rPr>
          <w:sz w:val="22"/>
          <w:szCs w:val="22"/>
          <w:lang w:val="lv-LV"/>
        </w:rPr>
        <w:t>Elektromehāniskās prasības pēc LVS EN 50556 „Ceļu satik</w:t>
      </w:r>
      <w:r w:rsidRPr="008603D2">
        <w:rPr>
          <w:sz w:val="22"/>
          <w:szCs w:val="22"/>
          <w:lang w:val="lv-LV"/>
        </w:rPr>
        <w:t>smes signālsistēmas”</w:t>
      </w:r>
    </w:p>
    <w:p w14:paraId="6488744C"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CE69E1" w14:paraId="47DCA96E"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1E26FD5" w14:textId="77777777" w:rsidR="008603D2" w:rsidRPr="008603D2" w:rsidRDefault="00952F5C"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6E9319E" w14:textId="77777777" w:rsidR="008603D2" w:rsidRPr="008603D2" w:rsidRDefault="00952F5C"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B21622C" w14:textId="77777777" w:rsidR="008603D2" w:rsidRPr="008603D2" w:rsidRDefault="00952F5C"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AC021C7" w14:textId="77777777" w:rsidR="008603D2" w:rsidRPr="008603D2" w:rsidRDefault="00952F5C" w:rsidP="00C1137C">
            <w:pPr>
              <w:shd w:val="clear" w:color="auto" w:fill="FFFFFF"/>
              <w:ind w:left="10"/>
              <w:jc w:val="both"/>
              <w:rPr>
                <w:lang w:val="lv-LV"/>
              </w:rPr>
            </w:pPr>
            <w:r w:rsidRPr="008603D2">
              <w:rPr>
                <w:b/>
                <w:bCs/>
                <w:sz w:val="22"/>
                <w:szCs w:val="22"/>
                <w:lang w:val="lv-LV"/>
              </w:rPr>
              <w:t>Prasība</w:t>
            </w:r>
          </w:p>
        </w:tc>
      </w:tr>
      <w:tr w:rsidR="00CE69E1" w:rsidRPr="00952F5C" w14:paraId="60147D63"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75CCE81" w14:textId="77777777" w:rsidR="008603D2" w:rsidRPr="008603D2" w:rsidRDefault="00952F5C"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E6B1A22" w14:textId="77777777" w:rsidR="008603D2" w:rsidRPr="008603D2" w:rsidRDefault="00952F5C" w:rsidP="00C1137C">
            <w:pPr>
              <w:shd w:val="clear" w:color="auto" w:fill="FFFFFF"/>
              <w:jc w:val="both"/>
              <w:rPr>
                <w:lang w:val="lv-LV"/>
              </w:rPr>
            </w:pPr>
            <w:r w:rsidRPr="008603D2">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DD65A27" w14:textId="77777777" w:rsidR="008603D2" w:rsidRPr="008603D2" w:rsidRDefault="00952F5C" w:rsidP="00C1137C">
            <w:pPr>
              <w:shd w:val="clear" w:color="auto" w:fill="FFFFFF"/>
              <w:jc w:val="both"/>
              <w:rPr>
                <w:lang w:val="lv-LV"/>
              </w:rPr>
            </w:pPr>
            <w:r w:rsidRPr="008603D2">
              <w:rPr>
                <w:spacing w:val="-4"/>
                <w:sz w:val="22"/>
                <w:szCs w:val="22"/>
                <w:lang w:val="lv-LV"/>
              </w:rPr>
              <w:t>DO: aizsargierīce nav nepieciešama;</w:t>
            </w:r>
          </w:p>
          <w:p w14:paraId="134D4ECE" w14:textId="77777777" w:rsidR="008603D2" w:rsidRPr="008603D2" w:rsidRDefault="00952F5C"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17D4F700" w14:textId="77777777" w:rsidR="008603D2" w:rsidRPr="008603D2" w:rsidRDefault="00952F5C"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CE69E1" w:rsidRPr="00952F5C" w14:paraId="29E72EFC"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0D1B1642" w14:textId="77777777" w:rsidR="008603D2" w:rsidRPr="008603D2" w:rsidRDefault="00952F5C"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331ACE7" w14:textId="77777777" w:rsidR="008603D2" w:rsidRPr="008603D2" w:rsidRDefault="00952F5C"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03C30C56" w14:textId="77777777" w:rsidR="008603D2" w:rsidRPr="008603D2" w:rsidRDefault="00952F5C" w:rsidP="00C1137C">
            <w:pPr>
              <w:shd w:val="clear" w:color="auto" w:fill="FFFFFF"/>
              <w:jc w:val="both"/>
              <w:rPr>
                <w:lang w:val="lv-LV"/>
              </w:rPr>
            </w:pPr>
            <w:r w:rsidRPr="008603D2">
              <w:rPr>
                <w:sz w:val="22"/>
                <w:szCs w:val="22"/>
                <w:lang w:val="lv-LV"/>
              </w:rPr>
              <w:t xml:space="preserve">V1: </w:t>
            </w:r>
            <w:r w:rsidRPr="008603D2">
              <w:rPr>
                <w:sz w:val="22"/>
                <w:szCs w:val="22"/>
                <w:lang w:val="lv-LV"/>
              </w:rPr>
              <w:t>Korpusa aizsardzības klase ir IP44. Kad rokas panelis ir atvērts, aizsardzības klase ir IP42. Kad korpuss ir atvērts, aizsardzības klasei ir jābūt IP20;</w:t>
            </w:r>
          </w:p>
          <w:p w14:paraId="6CBD00BA" w14:textId="77777777" w:rsidR="008603D2" w:rsidRPr="008603D2" w:rsidRDefault="00952F5C" w:rsidP="00C1137C">
            <w:pPr>
              <w:shd w:val="clear" w:color="auto" w:fill="FFFFFF"/>
              <w:jc w:val="both"/>
              <w:rPr>
                <w:lang w:val="lv-LV"/>
              </w:rPr>
            </w:pPr>
            <w:r w:rsidRPr="008603D2">
              <w:rPr>
                <w:sz w:val="22"/>
                <w:szCs w:val="22"/>
                <w:lang w:val="lv-LV"/>
              </w:rPr>
              <w:t>V2: Korpusa aizsardzības klase ir IP54. Kad rokas panelis ir atvērts, aizsardzības klase ir IP23. Kad k</w:t>
            </w:r>
            <w:r w:rsidRPr="008603D2">
              <w:rPr>
                <w:sz w:val="22"/>
                <w:szCs w:val="22"/>
                <w:lang w:val="lv-LV"/>
              </w:rPr>
              <w:t>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29D1D655" w14:textId="77777777" w:rsidR="008603D2" w:rsidRPr="008603D2" w:rsidRDefault="00952F5C"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721850F8" w14:textId="77777777" w:rsidR="008603D2" w:rsidRPr="008603D2" w:rsidRDefault="008603D2" w:rsidP="00C1137C">
            <w:pPr>
              <w:shd w:val="clear" w:color="auto" w:fill="FFFFFF"/>
              <w:jc w:val="both"/>
              <w:rPr>
                <w:lang w:val="lv-LV"/>
              </w:rPr>
            </w:pPr>
          </w:p>
        </w:tc>
      </w:tr>
      <w:tr w:rsidR="00CE69E1" w:rsidRPr="00952F5C" w14:paraId="63042258"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25023AD0" w14:textId="77777777" w:rsidR="008603D2" w:rsidRPr="008603D2" w:rsidRDefault="00952F5C"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196F90E" w14:textId="77777777" w:rsidR="008603D2" w:rsidRPr="008603D2" w:rsidRDefault="00952F5C" w:rsidP="00C1137C">
            <w:pPr>
              <w:jc w:val="both"/>
              <w:rPr>
                <w:lang w:val="lv-LV"/>
              </w:rPr>
            </w:pPr>
            <w:r w:rsidRPr="008603D2">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7DD7077" w14:textId="77777777" w:rsidR="008603D2" w:rsidRPr="008603D2" w:rsidRDefault="00952F5C" w:rsidP="00C1137C">
            <w:pPr>
              <w:jc w:val="both"/>
              <w:rPr>
                <w:lang w:val="lv-LV"/>
              </w:rPr>
            </w:pPr>
            <w:r w:rsidRPr="008603D2">
              <w:rPr>
                <w:sz w:val="22"/>
                <w:szCs w:val="22"/>
                <w:lang w:val="lv-LV"/>
              </w:rPr>
              <w:t>N0: Nav prasību elementu izvietojumam;</w:t>
            </w:r>
          </w:p>
          <w:p w14:paraId="05307208" w14:textId="77777777" w:rsidR="008603D2" w:rsidRPr="008603D2" w:rsidRDefault="00952F5C" w:rsidP="00C1137C">
            <w:pPr>
              <w:jc w:val="both"/>
              <w:rPr>
                <w:lang w:val="lv-LV"/>
              </w:rPr>
            </w:pPr>
            <w:r w:rsidRPr="008603D2">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2E93467E" w14:textId="77777777" w:rsidR="008603D2" w:rsidRPr="008603D2" w:rsidRDefault="00952F5C" w:rsidP="00C1137C">
            <w:pPr>
              <w:jc w:val="both"/>
              <w:rPr>
                <w:lang w:val="lv-LV"/>
              </w:rPr>
            </w:pPr>
            <w:r w:rsidRPr="008603D2">
              <w:rPr>
                <w:sz w:val="22"/>
                <w:szCs w:val="22"/>
                <w:lang w:val="lv-LV"/>
              </w:rPr>
              <w:t>N2: Ja jūtīgie elementi ir pa</w:t>
            </w:r>
            <w:r w:rsidRPr="008603D2">
              <w:rPr>
                <w:sz w:val="22"/>
                <w:szCs w:val="22"/>
                <w:lang w:val="lv-LV"/>
              </w:rPr>
              <w:t>redzēti strāvas monitoringam, tad ir jānodrošina, ka monitorēta tiek reālā, nevis viltus strāva.</w:t>
            </w:r>
          </w:p>
        </w:tc>
      </w:tr>
    </w:tbl>
    <w:p w14:paraId="30A66A41" w14:textId="77777777" w:rsidR="008603D2" w:rsidRPr="008603D2" w:rsidRDefault="008603D2" w:rsidP="008603D2">
      <w:pPr>
        <w:ind w:firstLine="540"/>
        <w:jc w:val="both"/>
        <w:rPr>
          <w:sz w:val="22"/>
          <w:szCs w:val="22"/>
          <w:lang w:val="lv-LV"/>
        </w:rPr>
      </w:pPr>
    </w:p>
    <w:p w14:paraId="7B4702BF" w14:textId="77777777" w:rsidR="008603D2" w:rsidRPr="008603D2" w:rsidRDefault="008603D2" w:rsidP="008603D2">
      <w:pPr>
        <w:ind w:firstLine="540"/>
        <w:jc w:val="both"/>
        <w:rPr>
          <w:sz w:val="22"/>
          <w:szCs w:val="22"/>
          <w:lang w:val="lv-LV"/>
        </w:rPr>
      </w:pPr>
    </w:p>
    <w:p w14:paraId="6E414FFF" w14:textId="77777777" w:rsidR="008603D2" w:rsidRPr="008603D2" w:rsidRDefault="00952F5C" w:rsidP="008603D2">
      <w:pPr>
        <w:shd w:val="clear" w:color="auto" w:fill="FFFFFF"/>
        <w:ind w:left="120"/>
        <w:jc w:val="both"/>
        <w:rPr>
          <w:sz w:val="22"/>
          <w:szCs w:val="22"/>
          <w:lang w:val="lv-LV"/>
        </w:rPr>
      </w:pPr>
      <w:r w:rsidRPr="008603D2">
        <w:rPr>
          <w:sz w:val="22"/>
          <w:szCs w:val="22"/>
          <w:lang w:val="lv-LV"/>
        </w:rPr>
        <w:t>Tabula Nr. 2</w:t>
      </w:r>
    </w:p>
    <w:p w14:paraId="5AA6D828" w14:textId="77777777" w:rsidR="008603D2" w:rsidRPr="008603D2" w:rsidRDefault="00952F5C"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4DBF4D5F"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CE69E1" w14:paraId="4616ACB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F08235B" w14:textId="77777777" w:rsidR="008603D2" w:rsidRPr="008603D2" w:rsidRDefault="00952F5C"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36413ED7" w14:textId="77777777" w:rsidR="008603D2" w:rsidRPr="008603D2" w:rsidRDefault="00952F5C"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00147D59" w14:textId="77777777" w:rsidR="008603D2" w:rsidRPr="008603D2" w:rsidRDefault="00952F5C"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2D197E80" w14:textId="77777777" w:rsidR="008603D2" w:rsidRPr="008603D2" w:rsidRDefault="00952F5C" w:rsidP="00C1137C">
            <w:pPr>
              <w:widowControl w:val="0"/>
              <w:autoSpaceDE w:val="0"/>
              <w:autoSpaceDN w:val="0"/>
              <w:adjustRightInd w:val="0"/>
              <w:jc w:val="both"/>
              <w:rPr>
                <w:b/>
                <w:lang w:val="lv-LV"/>
              </w:rPr>
            </w:pPr>
            <w:r w:rsidRPr="008603D2">
              <w:rPr>
                <w:b/>
                <w:sz w:val="22"/>
                <w:szCs w:val="22"/>
                <w:lang w:val="lv-LV"/>
              </w:rPr>
              <w:t>Prasība</w:t>
            </w:r>
          </w:p>
        </w:tc>
      </w:tr>
      <w:tr w:rsidR="00CE69E1" w:rsidRPr="00952F5C" w14:paraId="28CC4433" w14:textId="77777777" w:rsidTr="00C1137C">
        <w:tc>
          <w:tcPr>
            <w:tcW w:w="1008" w:type="dxa"/>
            <w:tcBorders>
              <w:top w:val="single" w:sz="4" w:space="0" w:color="auto"/>
              <w:left w:val="single" w:sz="4" w:space="0" w:color="auto"/>
              <w:bottom w:val="single" w:sz="4" w:space="0" w:color="auto"/>
              <w:right w:val="single" w:sz="4" w:space="0" w:color="auto"/>
            </w:tcBorders>
          </w:tcPr>
          <w:p w14:paraId="6EEC18FB" w14:textId="77777777" w:rsidR="008603D2" w:rsidRPr="008603D2" w:rsidRDefault="008603D2" w:rsidP="00C1137C">
            <w:pPr>
              <w:widowControl w:val="0"/>
              <w:autoSpaceDE w:val="0"/>
              <w:autoSpaceDN w:val="0"/>
              <w:adjustRightInd w:val="0"/>
              <w:jc w:val="both"/>
              <w:rPr>
                <w:lang w:val="lv-LV"/>
              </w:rPr>
            </w:pPr>
          </w:p>
          <w:p w14:paraId="728739BC"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48BED88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5C84CCC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AA0: pārbaudīt konfliktējošos zaļos signālus nav nepieciešams.</w:t>
            </w:r>
          </w:p>
          <w:p w14:paraId="6DB0575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signāli, 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11474A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r w:rsidRPr="008603D2">
              <w:rPr>
                <w:sz w:val="22"/>
                <w:szCs w:val="22"/>
                <w:lang w:val="lv-LV"/>
              </w:rPr>
              <w:lastRenderedPageBreak/>
              <w:t xml:space="preserve">ievadierīce reģistrēs defektu. </w:t>
            </w:r>
          </w:p>
        </w:tc>
      </w:tr>
      <w:tr w:rsidR="00CE69E1" w:rsidRPr="00952F5C" w14:paraId="05D91C3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F6112F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0A21A803"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48372E7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AB0: pārbaudīt konfliktējošos zaļos un dzeltenos signālus nav nepieciešams.</w:t>
            </w:r>
          </w:p>
          <w:p w14:paraId="07FF627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6B71BFD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konfliktējošu signālu grupu „zaļie signāli”</w:t>
            </w:r>
            <w:r w:rsidRPr="008603D2">
              <w:rPr>
                <w:sz w:val="22"/>
                <w:szCs w:val="22"/>
                <w:lang w:val="lv-LV"/>
              </w:rPr>
              <w:t>, ievadierīce reģistrēs defektu.</w:t>
            </w:r>
          </w:p>
        </w:tc>
      </w:tr>
      <w:tr w:rsidR="00CE69E1" w:rsidRPr="00952F5C" w14:paraId="041AAA3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51CD2C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6DCF2A3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3F930E4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0798216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ACI: ja kāda signālu grupa "dzeltenie signāli" parādās vienlaicīgi ar </w:t>
            </w:r>
            <w:r w:rsidRPr="008603D2">
              <w:rPr>
                <w:sz w:val="22"/>
                <w:szCs w:val="22"/>
                <w:lang w:val="lv-LV"/>
              </w:rPr>
              <w:t>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2460AD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CE69E1" w:rsidRPr="00952F5C" w14:paraId="6139E9B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E006D7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417499F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d) signālu grupas "zaļ</w:t>
            </w:r>
            <w:r w:rsidRPr="008603D2">
              <w:rPr>
                <w:sz w:val="22"/>
                <w:szCs w:val="22"/>
                <w:lang w:val="lv-LV"/>
              </w:rPr>
              <w:t>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31437EDC"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05668781"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w:t>
            </w:r>
            <w:r w:rsidRPr="008603D2">
              <w:rPr>
                <w:sz w:val="22"/>
                <w:szCs w:val="22"/>
                <w:lang w:val="lv-LV"/>
              </w:rPr>
              <w:t>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9692193"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CE69E1" w:rsidRPr="00952F5C" w14:paraId="18A5C3A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5C78E6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53AF1AD3"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e) signālu grupas "zaļais - zaļais/ dzeltenais" konflikts.</w:t>
            </w:r>
          </w:p>
          <w:p w14:paraId="7FA4F1D5"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75DE68C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AEO: </w:t>
            </w:r>
            <w:r w:rsidRPr="008603D2">
              <w:rPr>
                <w:sz w:val="22"/>
                <w:szCs w:val="22"/>
                <w:lang w:val="lv-LV"/>
              </w:rPr>
              <w:t>pārbaudīt konfliktējošos zaļos un zaļos/ dzeltenos signālus nav nepieciešams.</w:t>
            </w:r>
          </w:p>
          <w:p w14:paraId="7066391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CA8F40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AE1: ja kāda signālu grupa </w:t>
            </w:r>
            <w:r w:rsidRPr="008603D2">
              <w:rPr>
                <w:sz w:val="22"/>
                <w:szCs w:val="22"/>
                <w:lang w:val="lv-LV"/>
              </w:rPr>
              <w:t>"zaļie signāli" parādās vienlaicīgi ar konfliktējošu signālu grupu "zaļie/ dzeltenie signāli", vadierīce reģistrēs defektu.</w:t>
            </w:r>
          </w:p>
        </w:tc>
      </w:tr>
      <w:tr w:rsidR="00CE69E1" w:rsidRPr="00952F5C" w14:paraId="10EA656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A507A3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6C6E97C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69C1A5C7"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501A021"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AFO: pārbaudīt kādu iztrūkstošo sarkano signālu nav nepieciešams.</w:t>
            </w:r>
          </w:p>
          <w:p w14:paraId="6A68EDD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AF1: ja iz</w:t>
            </w:r>
            <w:r w:rsidRPr="008603D2">
              <w:rPr>
                <w:sz w:val="22"/>
                <w:szCs w:val="22"/>
                <w:lang w:val="lv-LV"/>
              </w:rPr>
              <w:t>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679923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r>
      <w:tr w:rsidR="00CE69E1" w:rsidRPr="00952F5C" w14:paraId="1B82314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B3FEC3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2E55D9B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 n</w:t>
            </w:r>
            <w:r w:rsidRPr="008603D2">
              <w:rPr>
                <w:sz w:val="22"/>
                <w:szCs w:val="22"/>
                <w:lang w:val="lv-LV"/>
              </w:rPr>
              <w:t>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2E8F06B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4002941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w:t>
            </w:r>
            <w:r w:rsidRPr="008603D2">
              <w:rPr>
                <w:sz w:val="22"/>
                <w:szCs w:val="22"/>
                <w:lang w:val="lv-LV"/>
              </w:rPr>
              <w:t>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DF92EB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konfliktējošu zaļo signālu, vadierīce reģistrēs defektu.</w:t>
            </w:r>
          </w:p>
        </w:tc>
      </w:tr>
      <w:tr w:rsidR="00CE69E1" w:rsidRPr="00952F5C" w14:paraId="4FC1BEC4"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6CA9EC0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4DD0A3F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c) iztrūkst pēdējais konfliktējošais sarkanais </w:t>
            </w:r>
            <w:r w:rsidRPr="008603D2">
              <w:rPr>
                <w:sz w:val="22"/>
                <w:szCs w:val="22"/>
                <w:lang w:val="lv-LV"/>
              </w:rPr>
              <w:t>signāls.</w:t>
            </w:r>
          </w:p>
          <w:p w14:paraId="582EB88E"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36B158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0E258BC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516FF97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AH1: ja iztrūkst kāds pēdējais sarkanais signāls konfliktējošā za</w:t>
            </w:r>
            <w:r w:rsidRPr="008603D2">
              <w:rPr>
                <w:sz w:val="22"/>
                <w:szCs w:val="22"/>
                <w:lang w:val="lv-LV"/>
              </w:rPr>
              <w:t xml:space="preserve">ļo signālu grupā, vadierīce reģistrēs defektu. </w:t>
            </w:r>
          </w:p>
        </w:tc>
      </w:tr>
      <w:tr w:rsidR="00CE69E1" w:rsidRPr="00952F5C" w14:paraId="42DA5D2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6C0470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2972ECD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38F46DD0"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1425948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0BF382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CE69E1" w:rsidRPr="00952F5C" w14:paraId="304BB31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E3570D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7337108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22828AED"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0518654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13F199E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36A9EF3C"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CE69E1" w:rsidRPr="00952F5C" w14:paraId="3838CE3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322D24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49E99B80"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21FF4FB3"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5AA1437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77A62A5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3CB2F39E" w14:textId="77777777" w:rsidR="008603D2" w:rsidRPr="008603D2" w:rsidRDefault="008603D2" w:rsidP="00C1137C">
            <w:pPr>
              <w:widowControl w:val="0"/>
              <w:autoSpaceDE w:val="0"/>
              <w:autoSpaceDN w:val="0"/>
              <w:adjustRightInd w:val="0"/>
              <w:jc w:val="both"/>
              <w:rPr>
                <w:lang w:val="lv-LV"/>
              </w:rPr>
            </w:pPr>
          </w:p>
        </w:tc>
      </w:tr>
      <w:tr w:rsidR="00CE69E1" w:rsidRPr="00952F5C" w14:paraId="0434764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64CCBD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7B3483C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28AFEAD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7FD21971"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3A26F93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CE69E1" w:rsidRPr="00952F5C" w14:paraId="476CD96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BAB12F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1D040B11"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3F294399"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2D1315C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503855C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1C3F9A3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4F0D2C64" w14:textId="77777777" w:rsidR="008603D2" w:rsidRPr="008603D2" w:rsidRDefault="008603D2" w:rsidP="00C1137C">
            <w:pPr>
              <w:widowControl w:val="0"/>
              <w:autoSpaceDE w:val="0"/>
              <w:autoSpaceDN w:val="0"/>
              <w:adjustRightInd w:val="0"/>
              <w:jc w:val="both"/>
              <w:rPr>
                <w:lang w:val="lv-LV"/>
              </w:rPr>
            </w:pPr>
          </w:p>
        </w:tc>
      </w:tr>
      <w:tr w:rsidR="00CE69E1" w14:paraId="2BF54BD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5DE60C0"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2F326F0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3CDA521C"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1E8CCB9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1A6B74B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276A4D6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3429357A" w14:textId="77777777" w:rsidR="008603D2" w:rsidRPr="008603D2" w:rsidRDefault="008603D2" w:rsidP="00C1137C">
            <w:pPr>
              <w:widowControl w:val="0"/>
              <w:autoSpaceDE w:val="0"/>
              <w:autoSpaceDN w:val="0"/>
              <w:adjustRightInd w:val="0"/>
              <w:jc w:val="both"/>
              <w:rPr>
                <w:lang w:val="lv-LV"/>
              </w:rPr>
            </w:pPr>
          </w:p>
        </w:tc>
      </w:tr>
      <w:tr w:rsidR="00CE69E1" w:rsidRPr="00952F5C" w14:paraId="080B37A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C6BF5C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54C10911" w14:textId="77777777" w:rsidR="008603D2" w:rsidRPr="008603D2" w:rsidRDefault="00952F5C"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0C85C47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02CFDE2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7B8A69D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CE69E1" w:rsidRPr="00952F5C" w14:paraId="6C57810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161A980"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0AB06C1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2D2E967A" w14:textId="77777777" w:rsidR="008603D2" w:rsidRPr="008603D2" w:rsidRDefault="00952F5C"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6F4F990A" w14:textId="77777777" w:rsidR="008603D2" w:rsidRPr="008603D2" w:rsidRDefault="00952F5C"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5BAF02DA" w14:textId="77777777" w:rsidR="008603D2" w:rsidRPr="008603D2" w:rsidRDefault="00952F5C"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640D4686" w14:textId="77777777" w:rsidR="008603D2" w:rsidRPr="008603D2" w:rsidRDefault="008603D2" w:rsidP="00C1137C">
            <w:pPr>
              <w:widowControl w:val="0"/>
              <w:autoSpaceDE w:val="0"/>
              <w:autoSpaceDN w:val="0"/>
              <w:adjustRightInd w:val="0"/>
              <w:jc w:val="both"/>
              <w:rPr>
                <w:lang w:val="lv-LV"/>
              </w:rPr>
            </w:pPr>
          </w:p>
        </w:tc>
      </w:tr>
      <w:tr w:rsidR="00CE69E1" w:rsidRPr="00952F5C" w14:paraId="7706D40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3FD0D01"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4DE8D321"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77F864E3" w14:textId="77777777" w:rsidR="008603D2" w:rsidRPr="008603D2" w:rsidRDefault="00952F5C"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0F4358B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25B049A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CE69E1" w:rsidRPr="00952F5C" w14:paraId="01A96D0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C00DF2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287D56C0"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6B75C21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1FA3CAF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69AF35A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CE69E1" w:rsidRPr="00952F5C" w14:paraId="538E88B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BC7A171"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1489635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75B4C623"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33221C2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3E9E221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CE69E1" w:rsidRPr="00952F5C" w14:paraId="672F505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E20F0A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70BD651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2CDC6AE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1EFD7B9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7D7AB2E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CE69E1" w:rsidRPr="00952F5C" w14:paraId="747A27F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D29170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4C646A90"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14:paraId="4358F10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4624584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FA1: uzkrātās laikiztures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7B5BDD2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0E4126CC" w14:textId="77777777" w:rsidR="008603D2" w:rsidRPr="008603D2" w:rsidRDefault="008603D2" w:rsidP="00C1137C">
            <w:pPr>
              <w:widowControl w:val="0"/>
              <w:autoSpaceDE w:val="0"/>
              <w:autoSpaceDN w:val="0"/>
              <w:adjustRightInd w:val="0"/>
              <w:jc w:val="both"/>
              <w:rPr>
                <w:lang w:val="lv-LV"/>
              </w:rPr>
            </w:pPr>
          </w:p>
        </w:tc>
      </w:tr>
      <w:tr w:rsidR="00CE69E1" w:rsidRPr="00952F5C" w14:paraId="43E4AAA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D5C0FF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1FDE2E0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2999C46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0B114E4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1F5F5D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CE69E1" w:rsidRPr="00952F5C" w14:paraId="5D34E6F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673539C"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015B4F1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26F5901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35A512A1"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FCl: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8C874C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CE69E1" w:rsidRPr="00952F5C" w14:paraId="0C79EAA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18E329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57373A3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7CC16A1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23108000"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B0B52F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CE69E1" w:rsidRPr="00952F5C" w14:paraId="6375C01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C2CC3B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1C5E222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14:paraId="6250C24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FEO: pārbaudīt laikiztures ilgumu nav nepieciešams.</w:t>
            </w:r>
          </w:p>
          <w:p w14:paraId="4F39F9A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FEl: laikiztures</w:t>
            </w:r>
            <w:r w:rsidRPr="008603D2">
              <w:rPr>
                <w:sz w:val="22"/>
                <w:szCs w:val="22"/>
                <w:lang w:val="lv-LV"/>
              </w:rPr>
              <w:t xml:space="preserve"> ilgumu jāpārbauda ar neatkarīgu metodi. Šai metodei jānodrošina, ka laikiztures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E2B700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FEO: pārbaudīt laikiztures ilgumu nav nepieciešams.</w:t>
            </w:r>
          </w:p>
        </w:tc>
      </w:tr>
      <w:tr w:rsidR="00CE69E1" w:rsidRPr="00952F5C" w14:paraId="718E6DD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758173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49805EE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 naci</w:t>
            </w:r>
            <w:r w:rsidRPr="008603D2">
              <w:rPr>
                <w:sz w:val="22"/>
                <w:szCs w:val="22"/>
                <w:lang w:val="lv-LV"/>
              </w:rPr>
              <w:t>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5CC63C7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p w14:paraId="3C0A1B3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w:t>
            </w:r>
            <w:r w:rsidRPr="008603D2">
              <w:rPr>
                <w:sz w:val="22"/>
                <w:szCs w:val="22"/>
                <w:lang w:val="lv-LV"/>
              </w:rPr>
              <w:t xml:space="preserve">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AC3B89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GAO: pārbaudīt nacionālajos noteikumos noteikto signālu secību nav nepieciešams.</w:t>
            </w:r>
          </w:p>
        </w:tc>
      </w:tr>
      <w:tr w:rsidR="00CE69E1" w:rsidRPr="00952F5C" w14:paraId="344B62C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018FF9E"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5A13058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26C7B73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lastRenderedPageBreak/>
              <w:t>GBO: pārbaudīt signālu grupa</w:t>
            </w:r>
            <w:r w:rsidRPr="008603D2">
              <w:rPr>
                <w:sz w:val="22"/>
                <w:szCs w:val="22"/>
                <w:lang w:val="lv-LV"/>
              </w:rPr>
              <w:t xml:space="preserve">s </w:t>
            </w:r>
            <w:r w:rsidRPr="008603D2">
              <w:rPr>
                <w:sz w:val="22"/>
                <w:szCs w:val="22"/>
                <w:lang w:val="lv-LV"/>
              </w:rPr>
              <w:lastRenderedPageBreak/>
              <w:t>"zaļais" kustību nav nepieciešams.</w:t>
            </w:r>
          </w:p>
          <w:p w14:paraId="56CC1EF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FCD5BE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 xml:space="preserve">"zaļais" signāla nepareizas pārejas gadījumā satiksmes signālu vadierīcei jāreģistrē </w:t>
            </w:r>
            <w:r w:rsidRPr="008603D2">
              <w:rPr>
                <w:sz w:val="22"/>
                <w:szCs w:val="22"/>
                <w:lang w:val="lv-LV"/>
              </w:rPr>
              <w:t>defekts.</w:t>
            </w:r>
          </w:p>
        </w:tc>
      </w:tr>
      <w:tr w:rsidR="00CE69E1" w:rsidRPr="00952F5C" w14:paraId="40F8C9F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B19D04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3858E98C"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460475F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p w14:paraId="342DE02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GC1: nepareizas signālu uzsākšanās secības gadījumā satiksmes signālu vadierīcei </w:t>
            </w:r>
            <w:r w:rsidRPr="008603D2">
              <w:rPr>
                <w:sz w:val="22"/>
                <w:szCs w:val="22"/>
                <w:lang w:val="lv-LV"/>
              </w:rPr>
              <w:t>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EFD92E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CE69E1" w:rsidRPr="00952F5C" w14:paraId="4FDC631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3689E63"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7F91026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7915D300"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HAO: nav nepieciešams pārbaudīt.</w:t>
            </w:r>
          </w:p>
          <w:p w14:paraId="554CA00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w:t>
            </w:r>
            <w:r w:rsidRPr="008603D2">
              <w:rPr>
                <w:sz w:val="22"/>
                <w:szCs w:val="22"/>
                <w:lang w:val="lv-LV"/>
              </w:rPr>
              <w:t>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7A3540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r>
    </w:tbl>
    <w:p w14:paraId="54D17631" w14:textId="77777777" w:rsidR="008603D2" w:rsidRPr="008603D2" w:rsidRDefault="008603D2" w:rsidP="008603D2">
      <w:pPr>
        <w:ind w:left="600"/>
        <w:jc w:val="both"/>
        <w:rPr>
          <w:b/>
          <w:sz w:val="22"/>
          <w:szCs w:val="22"/>
          <w:lang w:val="lv-LV"/>
        </w:rPr>
      </w:pPr>
    </w:p>
    <w:p w14:paraId="02B008AD" w14:textId="77777777" w:rsidR="008603D2" w:rsidRPr="008603D2" w:rsidRDefault="00952F5C" w:rsidP="008603D2">
      <w:pPr>
        <w:ind w:left="284"/>
        <w:jc w:val="both"/>
        <w:rPr>
          <w:b/>
          <w:bCs/>
          <w:sz w:val="22"/>
          <w:szCs w:val="22"/>
          <w:lang w:val="lv-LV"/>
        </w:rPr>
      </w:pPr>
      <w:r w:rsidRPr="008603D2">
        <w:rPr>
          <w:b/>
          <w:bCs/>
          <w:sz w:val="22"/>
          <w:szCs w:val="22"/>
          <w:lang w:val="lv-LV"/>
        </w:rPr>
        <w:t>2.2. Luksofori</w:t>
      </w:r>
    </w:p>
    <w:p w14:paraId="36498447" w14:textId="77777777" w:rsidR="008603D2" w:rsidRPr="008603D2" w:rsidRDefault="00952F5C"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w:t>
      </w:r>
      <w:r w:rsidRPr="008603D2">
        <w:rPr>
          <w:sz w:val="22"/>
          <w:szCs w:val="22"/>
          <w:lang w:val="lv-LV"/>
        </w:rPr>
        <w:t>12368 “Ceļu satiksmes regulēšanas tehniskie līdzekļi. Luksofori” prasībām vai ekvivalentam, ko apliecina sertificētas pārbaudes laboratorijas izsniegta apliecinājuma kopijas, kura ir jāiesniedz kopā ar luksofora pārbaudes protokolu, lai pārliecinātos par t</w:t>
      </w:r>
      <w:r w:rsidRPr="008603D2">
        <w:rPr>
          <w:sz w:val="22"/>
          <w:szCs w:val="22"/>
          <w:lang w:val="lv-LV"/>
        </w:rPr>
        <w:t>ā parametru atbilstību 3. tabulā dotajām prasībām atbilstoši LVS EN 12368.</w:t>
      </w:r>
    </w:p>
    <w:p w14:paraId="3D6470D0" w14:textId="77777777" w:rsidR="008603D2" w:rsidRPr="008603D2" w:rsidRDefault="00952F5C" w:rsidP="008603D2">
      <w:pPr>
        <w:shd w:val="clear" w:color="auto" w:fill="FFFFFF"/>
        <w:ind w:firstLine="540"/>
        <w:jc w:val="both"/>
        <w:rPr>
          <w:sz w:val="22"/>
          <w:szCs w:val="22"/>
          <w:lang w:val="lv-LV"/>
        </w:rPr>
      </w:pPr>
      <w:r w:rsidRPr="008603D2">
        <w:rPr>
          <w:sz w:val="22"/>
          <w:szCs w:val="22"/>
          <w:lang w:val="lv-LV"/>
        </w:rPr>
        <w:t>Luksoforu izvietojumam, skaņas signalizācijai, luksoforu lēcu simbolu un luksoforu pamatnes ekrānu izmēriem ir jāatbilst valsts standarta LVS 370 “Ceļu satiksmes regulēšanas luksofo</w:t>
      </w:r>
      <w:r w:rsidRPr="008603D2">
        <w:rPr>
          <w:sz w:val="22"/>
          <w:szCs w:val="22"/>
          <w:lang w:val="lv-LV"/>
        </w:rPr>
        <w:t xml:space="preserve">ri” vai ekvivalentam prasībām. </w:t>
      </w:r>
    </w:p>
    <w:p w14:paraId="51489DF3" w14:textId="77777777" w:rsidR="008603D2" w:rsidRPr="008603D2" w:rsidRDefault="00952F5C" w:rsidP="008603D2">
      <w:pPr>
        <w:ind w:firstLine="540"/>
        <w:jc w:val="both"/>
        <w:rPr>
          <w:color w:val="333333"/>
          <w:sz w:val="22"/>
          <w:szCs w:val="22"/>
          <w:lang w:val="lv-LV"/>
        </w:rPr>
      </w:pPr>
      <w:r w:rsidRPr="008603D2">
        <w:rPr>
          <w:sz w:val="22"/>
          <w:szCs w:val="22"/>
          <w:lang w:val="lv-LV"/>
        </w:rPr>
        <w:t xml:space="preserve">Luksoforu darba spriegums no 195-240V, aizsardzības klase IP54 vai augstāka,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69E04A91" w14:textId="77777777" w:rsidR="008603D2" w:rsidRPr="008603D2" w:rsidRDefault="008603D2" w:rsidP="008603D2">
      <w:pPr>
        <w:shd w:val="clear" w:color="auto" w:fill="FFFFFF"/>
        <w:ind w:left="120"/>
        <w:jc w:val="both"/>
        <w:rPr>
          <w:sz w:val="22"/>
          <w:szCs w:val="22"/>
          <w:lang w:val="lv-LV"/>
        </w:rPr>
      </w:pPr>
    </w:p>
    <w:p w14:paraId="5C998DF7" w14:textId="77777777" w:rsidR="008603D2" w:rsidRPr="008603D2" w:rsidRDefault="00952F5C" w:rsidP="008603D2">
      <w:pPr>
        <w:shd w:val="clear" w:color="auto" w:fill="FFFFFF"/>
        <w:ind w:left="120"/>
        <w:jc w:val="both"/>
        <w:rPr>
          <w:sz w:val="22"/>
          <w:szCs w:val="22"/>
          <w:lang w:val="lv-LV"/>
        </w:rPr>
      </w:pPr>
      <w:r w:rsidRPr="008603D2">
        <w:rPr>
          <w:sz w:val="22"/>
          <w:szCs w:val="22"/>
          <w:lang w:val="lv-LV"/>
        </w:rPr>
        <w:t xml:space="preserve">Tabula Nr. </w:t>
      </w:r>
      <w:r w:rsidRPr="008603D2">
        <w:rPr>
          <w:sz w:val="22"/>
          <w:szCs w:val="22"/>
          <w:lang w:val="lv-LV"/>
        </w:rPr>
        <w:t>3</w:t>
      </w:r>
    </w:p>
    <w:p w14:paraId="09E82F26" w14:textId="77777777" w:rsidR="008603D2" w:rsidRPr="008603D2" w:rsidRDefault="00952F5C"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2B65864B"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CE69E1" w14:paraId="7A440F2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0DDBBA4" w14:textId="77777777" w:rsidR="008603D2" w:rsidRPr="008603D2" w:rsidRDefault="00952F5C"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05747EF7" w14:textId="77777777" w:rsidR="008603D2" w:rsidRPr="008603D2" w:rsidRDefault="00952F5C" w:rsidP="00C1137C">
            <w:pPr>
              <w:widowControl w:val="0"/>
              <w:autoSpaceDE w:val="0"/>
              <w:autoSpaceDN w:val="0"/>
              <w:adjustRightInd w:val="0"/>
              <w:jc w:val="both"/>
              <w:rPr>
                <w:b/>
                <w:lang w:val="lv-LV"/>
              </w:rPr>
            </w:pPr>
            <w:r w:rsidRPr="008603D2">
              <w:rPr>
                <w:b/>
                <w:sz w:val="22"/>
                <w:szCs w:val="22"/>
                <w:lang w:val="lv-LV"/>
              </w:rPr>
              <w:t>Punkts</w:t>
            </w:r>
          </w:p>
        </w:tc>
        <w:tc>
          <w:tcPr>
            <w:tcW w:w="3240" w:type="dxa"/>
            <w:tcBorders>
              <w:top w:val="single" w:sz="4" w:space="0" w:color="auto"/>
              <w:left w:val="single" w:sz="4" w:space="0" w:color="auto"/>
              <w:bottom w:val="single" w:sz="4" w:space="0" w:color="auto"/>
              <w:right w:val="single" w:sz="4" w:space="0" w:color="auto"/>
            </w:tcBorders>
            <w:hideMark/>
          </w:tcPr>
          <w:p w14:paraId="61376AEC" w14:textId="77777777" w:rsidR="008603D2" w:rsidRPr="008603D2" w:rsidRDefault="00952F5C"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260DCB7C" w14:textId="77777777" w:rsidR="008603D2" w:rsidRPr="008603D2" w:rsidRDefault="00952F5C" w:rsidP="00C1137C">
            <w:pPr>
              <w:widowControl w:val="0"/>
              <w:autoSpaceDE w:val="0"/>
              <w:autoSpaceDN w:val="0"/>
              <w:adjustRightInd w:val="0"/>
              <w:jc w:val="both"/>
              <w:rPr>
                <w:b/>
                <w:lang w:val="lv-LV"/>
              </w:rPr>
            </w:pPr>
            <w:r w:rsidRPr="008603D2">
              <w:rPr>
                <w:b/>
                <w:sz w:val="22"/>
                <w:szCs w:val="22"/>
                <w:lang w:val="lv-LV"/>
              </w:rPr>
              <w:t>Prasība</w:t>
            </w:r>
          </w:p>
        </w:tc>
      </w:tr>
      <w:tr w:rsidR="00CE69E1" w14:paraId="4AE9737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006A42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39D493EF"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2B3C05E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I kategorija: IP34</w:t>
            </w:r>
          </w:p>
          <w:p w14:paraId="38BB2CBC"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II kategorija: IP44</w:t>
            </w:r>
          </w:p>
          <w:p w14:paraId="7FAFFC83"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III kategorija: IP54</w:t>
            </w:r>
          </w:p>
          <w:p w14:paraId="1D77341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01160BA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III </w:t>
            </w:r>
            <w:r w:rsidRPr="008603D2">
              <w:rPr>
                <w:sz w:val="22"/>
                <w:szCs w:val="22"/>
                <w:lang w:val="lv-LV"/>
              </w:rPr>
              <w:t>kategorija: IP54</w:t>
            </w:r>
          </w:p>
          <w:p w14:paraId="45C8FEF2" w14:textId="77777777" w:rsidR="008603D2" w:rsidRPr="008603D2" w:rsidRDefault="008603D2" w:rsidP="00C1137C">
            <w:pPr>
              <w:widowControl w:val="0"/>
              <w:autoSpaceDE w:val="0"/>
              <w:autoSpaceDN w:val="0"/>
              <w:adjustRightInd w:val="0"/>
              <w:jc w:val="both"/>
              <w:rPr>
                <w:lang w:val="lv-LV"/>
              </w:rPr>
            </w:pPr>
          </w:p>
        </w:tc>
      </w:tr>
      <w:tr w:rsidR="00CE69E1" w14:paraId="5CA933A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900651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1F3305A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036D0A3A"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A klase  no +60 ºC līdz -15 ºC</w:t>
            </w:r>
          </w:p>
          <w:p w14:paraId="092E00C8"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B klase  no +55 ºC līdz -25 ºC</w:t>
            </w:r>
          </w:p>
          <w:p w14:paraId="44E0A47D"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79133336"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C klase no +40 ºC līdz -40 ºC</w:t>
            </w:r>
          </w:p>
          <w:p w14:paraId="70A09CB8" w14:textId="77777777" w:rsidR="008603D2" w:rsidRPr="008603D2" w:rsidRDefault="008603D2" w:rsidP="00C1137C">
            <w:pPr>
              <w:widowControl w:val="0"/>
              <w:autoSpaceDE w:val="0"/>
              <w:autoSpaceDN w:val="0"/>
              <w:adjustRightInd w:val="0"/>
              <w:jc w:val="both"/>
              <w:rPr>
                <w:lang w:val="lv-LV"/>
              </w:rPr>
            </w:pPr>
          </w:p>
        </w:tc>
      </w:tr>
      <w:tr w:rsidR="00CE69E1" w:rsidRPr="00952F5C" w14:paraId="40E41BEC"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622F94C3"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566AE9C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5E97A1E7"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No 1. līdz 3. </w:t>
            </w:r>
            <w:r w:rsidRPr="008603D2">
              <w:rPr>
                <w:sz w:val="22"/>
                <w:szCs w:val="22"/>
                <w:lang w:val="lv-LV"/>
              </w:rPr>
              <w:t>līmenim</w:t>
            </w:r>
          </w:p>
        </w:tc>
        <w:tc>
          <w:tcPr>
            <w:tcW w:w="2880" w:type="dxa"/>
            <w:tcBorders>
              <w:top w:val="single" w:sz="4" w:space="0" w:color="auto"/>
              <w:left w:val="single" w:sz="4" w:space="0" w:color="auto"/>
              <w:bottom w:val="single" w:sz="4" w:space="0" w:color="auto"/>
              <w:right w:val="single" w:sz="4" w:space="0" w:color="auto"/>
            </w:tcBorders>
            <w:hideMark/>
          </w:tcPr>
          <w:p w14:paraId="7A2B0B9B" w14:textId="77777777" w:rsidR="008603D2" w:rsidRPr="008603D2" w:rsidRDefault="00952F5C" w:rsidP="00C1137C">
            <w:pPr>
              <w:widowControl w:val="0"/>
              <w:autoSpaceDE w:val="0"/>
              <w:autoSpaceDN w:val="0"/>
              <w:adjustRightInd w:val="0"/>
              <w:ind w:left="-108" w:firstLine="108"/>
              <w:jc w:val="both"/>
              <w:rPr>
                <w:lang w:val="lv-LV"/>
              </w:rPr>
            </w:pPr>
            <w:r w:rsidRPr="008603D2">
              <w:rPr>
                <w:sz w:val="22"/>
                <w:szCs w:val="22"/>
                <w:lang w:val="lv-LV"/>
              </w:rPr>
              <w:t>2. līmenis 200mm luksoforiem (Imin&gt;=200cd)</w:t>
            </w:r>
          </w:p>
          <w:p w14:paraId="606940B4" w14:textId="77777777" w:rsidR="008603D2" w:rsidRPr="008603D2" w:rsidRDefault="00952F5C"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(Imin&gt;=400cd)</w:t>
            </w:r>
          </w:p>
        </w:tc>
      </w:tr>
      <w:tr w:rsidR="00CE69E1" w14:paraId="4A1167C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A10011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2307308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65DD0B45"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6C0655A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CE69E1" w14:paraId="60FE327C"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18C6EB14"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22351112"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14:paraId="68DC98DB"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 xml:space="preserve">No 1. līdz 5. </w:t>
            </w:r>
            <w:r w:rsidRPr="008603D2">
              <w:rPr>
                <w:sz w:val="22"/>
                <w:szCs w:val="22"/>
                <w:lang w:val="lv-LV"/>
              </w:rPr>
              <w:t>kategorijai</w:t>
            </w:r>
          </w:p>
        </w:tc>
        <w:tc>
          <w:tcPr>
            <w:tcW w:w="2880" w:type="dxa"/>
            <w:tcBorders>
              <w:top w:val="single" w:sz="4" w:space="0" w:color="auto"/>
              <w:left w:val="single" w:sz="4" w:space="0" w:color="auto"/>
              <w:bottom w:val="single" w:sz="4" w:space="0" w:color="auto"/>
              <w:right w:val="single" w:sz="4" w:space="0" w:color="auto"/>
            </w:tcBorders>
            <w:hideMark/>
          </w:tcPr>
          <w:p w14:paraId="71E10809" w14:textId="77777777" w:rsidR="008603D2" w:rsidRPr="008603D2" w:rsidRDefault="00952F5C" w:rsidP="00C1137C">
            <w:pPr>
              <w:widowControl w:val="0"/>
              <w:autoSpaceDE w:val="0"/>
              <w:autoSpaceDN w:val="0"/>
              <w:adjustRightInd w:val="0"/>
              <w:jc w:val="both"/>
              <w:rPr>
                <w:lang w:val="lv-LV"/>
              </w:rPr>
            </w:pPr>
            <w:r w:rsidRPr="008603D2">
              <w:rPr>
                <w:sz w:val="22"/>
                <w:szCs w:val="22"/>
                <w:lang w:val="lv-LV"/>
              </w:rPr>
              <w:t>5. kategorija</w:t>
            </w:r>
          </w:p>
        </w:tc>
      </w:tr>
    </w:tbl>
    <w:p w14:paraId="12E3AA92" w14:textId="77777777" w:rsidR="008603D2" w:rsidRPr="008603D2" w:rsidRDefault="008603D2" w:rsidP="008603D2">
      <w:pPr>
        <w:jc w:val="both"/>
        <w:rPr>
          <w:color w:val="333333"/>
          <w:sz w:val="22"/>
          <w:szCs w:val="22"/>
          <w:lang w:val="lv-LV"/>
        </w:rPr>
      </w:pPr>
    </w:p>
    <w:p w14:paraId="43136F9E" w14:textId="77777777" w:rsidR="008603D2" w:rsidRPr="008603D2" w:rsidRDefault="00952F5C" w:rsidP="008603D2">
      <w:pPr>
        <w:jc w:val="both"/>
        <w:rPr>
          <w:sz w:val="22"/>
          <w:szCs w:val="22"/>
          <w:lang w:val="lv-LV"/>
        </w:rPr>
      </w:pPr>
      <w:r w:rsidRPr="008603D2">
        <w:rPr>
          <w:sz w:val="22"/>
          <w:szCs w:val="22"/>
          <w:lang w:val="lv-LV"/>
        </w:rPr>
        <w:t>Tabula Nr.4</w:t>
      </w:r>
    </w:p>
    <w:p w14:paraId="5BADCC4D" w14:textId="77777777" w:rsidR="008603D2" w:rsidRPr="008603D2" w:rsidRDefault="00952F5C" w:rsidP="008603D2">
      <w:pPr>
        <w:jc w:val="both"/>
        <w:rPr>
          <w:sz w:val="22"/>
          <w:szCs w:val="22"/>
          <w:lang w:val="lv-LV"/>
        </w:rPr>
      </w:pPr>
      <w:r w:rsidRPr="008603D2">
        <w:rPr>
          <w:sz w:val="22"/>
          <w:szCs w:val="22"/>
          <w:lang w:val="lv-LV"/>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CE69E1" w14:paraId="39558ADE"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35837FE3" w14:textId="77777777" w:rsidR="008603D2" w:rsidRPr="008603D2" w:rsidRDefault="00952F5C"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10CE001C" w14:textId="77777777" w:rsidR="008603D2" w:rsidRPr="008603D2" w:rsidRDefault="00952F5C" w:rsidP="00C1137C">
            <w:pPr>
              <w:jc w:val="both"/>
              <w:rPr>
                <w:b/>
                <w:lang w:val="lv-LV"/>
              </w:rPr>
            </w:pPr>
            <w:r w:rsidRPr="008603D2">
              <w:rPr>
                <w:b/>
                <w:sz w:val="22"/>
                <w:szCs w:val="22"/>
                <w:lang w:val="lv-LV"/>
              </w:rPr>
              <w:t xml:space="preserve">Ekspluatācijas jauda, W </w:t>
            </w:r>
          </w:p>
          <w:p w14:paraId="49E6E114" w14:textId="77777777" w:rsidR="008603D2" w:rsidRPr="008603D2" w:rsidRDefault="00952F5C" w:rsidP="00C1137C">
            <w:pPr>
              <w:jc w:val="both"/>
              <w:rPr>
                <w:b/>
                <w:lang w:val="lv-LV"/>
              </w:rPr>
            </w:pPr>
            <w:r w:rsidRPr="008603D2">
              <w:rPr>
                <w:i/>
                <w:sz w:val="22"/>
                <w:szCs w:val="22"/>
                <w:lang w:val="lv-LV"/>
              </w:rPr>
              <w:t>(+25 ºC temperatūrā)</w:t>
            </w:r>
          </w:p>
        </w:tc>
      </w:tr>
      <w:tr w:rsidR="00CE69E1" w14:paraId="5FA843B6"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21BD2EE2" w14:textId="77777777" w:rsidR="008603D2" w:rsidRPr="008603D2" w:rsidRDefault="00952F5C"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71BC4B79" w14:textId="77777777" w:rsidR="008603D2" w:rsidRPr="008603D2" w:rsidRDefault="00952F5C" w:rsidP="00C1137C">
            <w:pPr>
              <w:jc w:val="both"/>
              <w:rPr>
                <w:lang w:val="lv-LV"/>
              </w:rPr>
            </w:pPr>
            <w:r w:rsidRPr="008603D2">
              <w:rPr>
                <w:sz w:val="22"/>
                <w:szCs w:val="22"/>
                <w:lang w:val="lv-LV"/>
              </w:rPr>
              <w:t>līdz 8</w:t>
            </w:r>
          </w:p>
        </w:tc>
      </w:tr>
      <w:tr w:rsidR="00CE69E1" w14:paraId="0D8FDD80"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553A868A" w14:textId="77777777" w:rsidR="008603D2" w:rsidRPr="008603D2" w:rsidRDefault="00952F5C" w:rsidP="00C1137C">
            <w:pPr>
              <w:jc w:val="both"/>
              <w:rPr>
                <w:lang w:val="lv-LV"/>
              </w:rPr>
            </w:pPr>
            <w:r w:rsidRPr="008603D2">
              <w:rPr>
                <w:sz w:val="22"/>
                <w:szCs w:val="22"/>
                <w:lang w:val="lv-LV"/>
              </w:rPr>
              <w:t xml:space="preserve">200 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41484BC7" w14:textId="77777777" w:rsidR="008603D2" w:rsidRPr="008603D2" w:rsidRDefault="00952F5C" w:rsidP="00C1137C">
            <w:pPr>
              <w:jc w:val="both"/>
              <w:rPr>
                <w:lang w:val="lv-LV"/>
              </w:rPr>
            </w:pPr>
            <w:r w:rsidRPr="008603D2">
              <w:rPr>
                <w:sz w:val="22"/>
                <w:szCs w:val="22"/>
                <w:lang w:val="lv-LV"/>
              </w:rPr>
              <w:t>līdz 8</w:t>
            </w:r>
          </w:p>
        </w:tc>
      </w:tr>
      <w:tr w:rsidR="00CE69E1" w14:paraId="16745E5D"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6331208F" w14:textId="77777777" w:rsidR="008603D2" w:rsidRPr="008603D2" w:rsidRDefault="00952F5C" w:rsidP="00C1137C">
            <w:pPr>
              <w:jc w:val="both"/>
              <w:rPr>
                <w:lang w:val="lv-LV"/>
              </w:rPr>
            </w:pPr>
            <w:r w:rsidRPr="008603D2">
              <w:rPr>
                <w:sz w:val="22"/>
                <w:szCs w:val="22"/>
                <w:lang w:val="lv-LV"/>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6EBAFC77" w14:textId="77777777" w:rsidR="008603D2" w:rsidRPr="008603D2" w:rsidRDefault="00952F5C" w:rsidP="00C1137C">
            <w:pPr>
              <w:jc w:val="both"/>
              <w:rPr>
                <w:lang w:val="lv-LV"/>
              </w:rPr>
            </w:pPr>
            <w:r w:rsidRPr="008603D2">
              <w:rPr>
                <w:sz w:val="22"/>
                <w:szCs w:val="22"/>
                <w:lang w:val="lv-LV"/>
              </w:rPr>
              <w:t>līdz 5</w:t>
            </w:r>
          </w:p>
        </w:tc>
      </w:tr>
      <w:tr w:rsidR="00CE69E1" w14:paraId="0A62D63D"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0954D674" w14:textId="77777777" w:rsidR="008603D2" w:rsidRPr="008603D2" w:rsidRDefault="00952F5C"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16B3CA41" w14:textId="77777777" w:rsidR="008603D2" w:rsidRPr="008603D2" w:rsidRDefault="00952F5C" w:rsidP="00C1137C">
            <w:pPr>
              <w:jc w:val="both"/>
              <w:rPr>
                <w:lang w:val="lv-LV"/>
              </w:rPr>
            </w:pPr>
            <w:r w:rsidRPr="008603D2">
              <w:rPr>
                <w:sz w:val="22"/>
                <w:szCs w:val="22"/>
                <w:lang w:val="lv-LV"/>
              </w:rPr>
              <w:t>atkarīga no piedāvātā modeļa</w:t>
            </w:r>
          </w:p>
        </w:tc>
      </w:tr>
    </w:tbl>
    <w:bookmarkEnd w:id="55"/>
    <w:p w14:paraId="0CC1A599" w14:textId="77777777" w:rsidR="008603D2" w:rsidRPr="008603D2" w:rsidRDefault="00952F5C"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7BFAA456" w14:textId="77777777" w:rsidR="008603D2" w:rsidRPr="008603D2" w:rsidRDefault="008603D2" w:rsidP="008603D2">
      <w:pPr>
        <w:jc w:val="both"/>
        <w:rPr>
          <w:sz w:val="22"/>
          <w:szCs w:val="22"/>
          <w:lang w:val="lv-LV"/>
        </w:rPr>
      </w:pPr>
    </w:p>
    <w:p w14:paraId="597F7B90" w14:textId="77777777" w:rsidR="008603D2" w:rsidRPr="008603D2" w:rsidRDefault="008603D2" w:rsidP="008603D2">
      <w:pPr>
        <w:jc w:val="both"/>
        <w:rPr>
          <w:color w:val="333333"/>
          <w:sz w:val="22"/>
          <w:szCs w:val="22"/>
          <w:lang w:val="lv-LV"/>
        </w:rPr>
      </w:pPr>
    </w:p>
    <w:p w14:paraId="0AB43B20" w14:textId="77777777" w:rsidR="008603D2" w:rsidRPr="008603D2" w:rsidRDefault="00952F5C" w:rsidP="008D76D2">
      <w:pPr>
        <w:numPr>
          <w:ilvl w:val="1"/>
          <w:numId w:val="13"/>
        </w:numPr>
        <w:jc w:val="both"/>
        <w:rPr>
          <w:b/>
          <w:bCs/>
          <w:sz w:val="22"/>
          <w:szCs w:val="22"/>
          <w:lang w:val="lv-LV"/>
        </w:rPr>
      </w:pPr>
      <w:r w:rsidRPr="008603D2">
        <w:rPr>
          <w:b/>
          <w:bCs/>
          <w:sz w:val="22"/>
          <w:szCs w:val="22"/>
          <w:lang w:val="lv-LV"/>
        </w:rPr>
        <w:t>Sakaru iekārta</w:t>
      </w:r>
    </w:p>
    <w:p w14:paraId="3F4CFF1C" w14:textId="77777777" w:rsidR="008603D2" w:rsidRPr="008603D2" w:rsidRDefault="00952F5C"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07E3AFC4" w14:textId="77777777" w:rsidR="008603D2" w:rsidRPr="008603D2" w:rsidRDefault="00952F5C" w:rsidP="008603D2">
      <w:pPr>
        <w:ind w:firstLine="540"/>
        <w:jc w:val="both"/>
        <w:rPr>
          <w:color w:val="333333"/>
          <w:sz w:val="22"/>
          <w:szCs w:val="22"/>
          <w:lang w:val="lv-LV"/>
        </w:rPr>
      </w:pPr>
      <w:r w:rsidRPr="008603D2">
        <w:rPr>
          <w:color w:val="333333"/>
          <w:sz w:val="22"/>
          <w:szCs w:val="22"/>
          <w:lang w:val="lv-LV"/>
        </w:rPr>
        <w:t>Sakaru iekārtai jābūt:</w:t>
      </w:r>
    </w:p>
    <w:p w14:paraId="44DA9678"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industriāla tipa;</w:t>
      </w:r>
    </w:p>
    <w:p w14:paraId="10CB5024"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62CE20AF"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attālinātā restarta funkciju (remote SMS control);</w:t>
      </w:r>
    </w:p>
    <w:p w14:paraId="18C8CED7"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6AB3CBD8"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darboties spējīgai GSM/GPRS/EDGE – 850/900/1800/1900 MHz tīklos;</w:t>
      </w:r>
    </w:p>
    <w:p w14:paraId="0EA01116"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darboties spējīgai UMTS/HSPA – 800/850/1900/2100 MHz tīklos;</w:t>
      </w:r>
    </w:p>
    <w:p w14:paraId="2DBC36E2"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integrētu VPN;</w:t>
      </w:r>
    </w:p>
    <w:p w14:paraId="2892574B"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GPRS termināla iekārtas klasi B;</w:t>
      </w:r>
    </w:p>
    <w:p w14:paraId="112B8DE6"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DL ne mazāku kā 85 kbps;</w:t>
      </w:r>
    </w:p>
    <w:p w14:paraId="4EEF6621"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GPRS/EDGE daudzpiekļuves (multi-slot) klasi 12;</w:t>
      </w:r>
    </w:p>
    <w:p w14:paraId="512DD4F5"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EDGE tehnoloģijas datu plūsmas ātrumu UL/DL ne mazāku kā 230 kbps;</w:t>
      </w:r>
    </w:p>
    <w:p w14:paraId="664F9417"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HSPA tehnoloģijas datu plūsmas ātrumu UL ne mazāku kā 14 Mbps, DL ne mazāku kā 5,5 Mbps;</w:t>
      </w:r>
    </w:p>
    <w:p w14:paraId="15F13570"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rotokolu ARP, DDNS, DHCP/BOOTP, DNS relay, HTTP, HTTPS, ICMP, SMTP, SNTP, SSH, TCP/IP, UDP atbalstu;</w:t>
      </w:r>
    </w:p>
    <w:p w14:paraId="619BBF8F"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2F10C1CB"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30E7515A"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3528C3E9"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77F08FCB"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62C949E4"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5F24A670"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ne mazāk kā divām ciparu ieejām;</w:t>
      </w:r>
    </w:p>
    <w:p w14:paraId="1C120522"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7A5BB926"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2BDAD1CE"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04AF8E00"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5DE75863"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0F36A542"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3E6E9FE8"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barošanas spriegums: rūpnieciskais maiņspriegums 220V;</w:t>
      </w:r>
    </w:p>
    <w:p w14:paraId="34F95356"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xml:space="preserve">• iebūvēta pārsprieguma aizsardzība </w:t>
      </w:r>
      <w:r w:rsidRPr="008603D2">
        <w:rPr>
          <w:color w:val="333333"/>
          <w:sz w:val="22"/>
          <w:szCs w:val="22"/>
          <w:lang w:val="lv-LV"/>
        </w:rPr>
        <w:t>ne mazāk kā 600V;</w:t>
      </w:r>
    </w:p>
    <w:p w14:paraId="5BFECBBA"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izejas līdzspriegums 24V;</w:t>
      </w:r>
    </w:p>
    <w:p w14:paraId="58DA9555"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549FB3E5"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0DC5461D"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641F8BEB"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izejas pārsprieguma aizsardzība atbilstoši EN 60950-1 standartam;</w:t>
      </w:r>
    </w:p>
    <w:p w14:paraId="294797DB"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3A996C19"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IEC aizsardzības klase 2;</w:t>
      </w:r>
    </w:p>
    <w:p w14:paraId="2AD4D61F"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jābūt CE marķējumam;</w:t>
      </w:r>
    </w:p>
    <w:p w14:paraId="42273156"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749C946B"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35F6C774"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574E8D46" w14:textId="77777777" w:rsidR="008603D2" w:rsidRPr="008603D2" w:rsidRDefault="00952F5C" w:rsidP="008603D2">
      <w:pPr>
        <w:ind w:left="709" w:hanging="142"/>
        <w:jc w:val="both"/>
        <w:rPr>
          <w:color w:val="333333"/>
          <w:sz w:val="22"/>
          <w:szCs w:val="22"/>
          <w:lang w:val="lv-LV"/>
        </w:rPr>
      </w:pPr>
      <w:r w:rsidRPr="008603D2">
        <w:rPr>
          <w:color w:val="333333"/>
          <w:sz w:val="22"/>
          <w:szCs w:val="22"/>
          <w:lang w:val="lv-LV"/>
        </w:rPr>
        <w:t>• DIN sliedes montāža.</w:t>
      </w:r>
    </w:p>
    <w:p w14:paraId="7B8E91FD" w14:textId="77777777" w:rsidR="008603D2" w:rsidRPr="008603D2" w:rsidRDefault="008603D2" w:rsidP="008603D2">
      <w:pPr>
        <w:jc w:val="both"/>
        <w:rPr>
          <w:color w:val="333333"/>
          <w:sz w:val="22"/>
          <w:szCs w:val="22"/>
          <w:lang w:val="lv-LV"/>
        </w:rPr>
      </w:pPr>
    </w:p>
    <w:p w14:paraId="278395C4" w14:textId="77777777" w:rsidR="008603D2" w:rsidRPr="008603D2" w:rsidRDefault="00952F5C" w:rsidP="008603D2">
      <w:pPr>
        <w:jc w:val="both"/>
        <w:rPr>
          <w:b/>
          <w:bCs/>
          <w:sz w:val="22"/>
          <w:szCs w:val="22"/>
          <w:lang w:val="lv-LV"/>
        </w:rPr>
      </w:pPr>
      <w:r w:rsidRPr="008603D2">
        <w:rPr>
          <w:b/>
          <w:bCs/>
          <w:sz w:val="22"/>
          <w:szCs w:val="22"/>
          <w:lang w:val="lv-LV"/>
        </w:rPr>
        <w:t>2.4. Maršrutētājs</w:t>
      </w:r>
    </w:p>
    <w:p w14:paraId="7E15479B" w14:textId="77777777" w:rsidR="008603D2" w:rsidRPr="008603D2" w:rsidRDefault="00952F5C" w:rsidP="008603D2">
      <w:pPr>
        <w:ind w:firstLine="540"/>
        <w:jc w:val="both"/>
        <w:rPr>
          <w:color w:val="333333"/>
          <w:sz w:val="22"/>
          <w:szCs w:val="22"/>
          <w:lang w:val="lv-LV"/>
        </w:rPr>
      </w:pPr>
      <w:r w:rsidRPr="008603D2">
        <w:rPr>
          <w:color w:val="333333"/>
          <w:sz w:val="22"/>
          <w:szCs w:val="22"/>
          <w:lang w:val="lv-LV"/>
        </w:rPr>
        <w:t>Standarti:</w:t>
      </w:r>
    </w:p>
    <w:p w14:paraId="1169097C"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059D9D69"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0AAC83F0"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174E49E8"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Packetes Bufera Izmērs: 512 kbit Interface RJ45 </w:t>
      </w:r>
    </w:p>
    <w:p w14:paraId="31761A34"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negotiation speed, </w:t>
      </w:r>
    </w:p>
    <w:p w14:paraId="1AD81D53"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6FE9CA39"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Pārsprieguma aizsardzība: 1.1 A </w:t>
      </w:r>
    </w:p>
    <w:p w14:paraId="76FFDB13"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Pieslēgums barošanas kontaktam:  3-kontaktu klemme </w:t>
      </w:r>
    </w:p>
    <w:p w14:paraId="5084572C"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001102CA"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27A49DA8"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7140F831"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647E6630"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602318FA" w14:textId="77777777" w:rsidR="008603D2" w:rsidRPr="008603D2" w:rsidRDefault="00952F5C"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3D820AFC" w14:textId="77777777" w:rsidR="008603D2" w:rsidRPr="008603D2" w:rsidRDefault="008603D2" w:rsidP="008603D2">
      <w:pPr>
        <w:jc w:val="both"/>
        <w:rPr>
          <w:color w:val="333333"/>
          <w:sz w:val="22"/>
          <w:szCs w:val="22"/>
          <w:lang w:val="lv-LV"/>
        </w:rPr>
      </w:pPr>
    </w:p>
    <w:p w14:paraId="40EC290F" w14:textId="77777777" w:rsidR="008603D2" w:rsidRPr="008603D2" w:rsidRDefault="008603D2" w:rsidP="008603D2">
      <w:pPr>
        <w:jc w:val="both"/>
        <w:rPr>
          <w:b/>
          <w:vanish/>
          <w:sz w:val="22"/>
          <w:szCs w:val="22"/>
          <w:lang w:val="lv-LV"/>
        </w:rPr>
      </w:pPr>
    </w:p>
    <w:p w14:paraId="3EEFF12D" w14:textId="77777777" w:rsidR="008603D2" w:rsidRPr="008603D2" w:rsidRDefault="00952F5C" w:rsidP="008D76D2">
      <w:pPr>
        <w:numPr>
          <w:ilvl w:val="1"/>
          <w:numId w:val="19"/>
        </w:numPr>
        <w:jc w:val="both"/>
        <w:rPr>
          <w:b/>
          <w:sz w:val="22"/>
          <w:szCs w:val="22"/>
          <w:lang w:val="lv-LV"/>
        </w:rPr>
      </w:pPr>
      <w:r w:rsidRPr="008603D2">
        <w:rPr>
          <w:b/>
          <w:sz w:val="22"/>
          <w:szCs w:val="22"/>
          <w:lang w:val="lv-LV"/>
        </w:rPr>
        <w:t>Videodetektors</w:t>
      </w:r>
    </w:p>
    <w:p w14:paraId="16042531" w14:textId="77777777" w:rsidR="008603D2" w:rsidRPr="008603D2" w:rsidRDefault="00952F5C" w:rsidP="008603D2">
      <w:pPr>
        <w:ind w:firstLine="567"/>
        <w:jc w:val="both"/>
        <w:rPr>
          <w:color w:val="1F497D"/>
          <w:sz w:val="22"/>
          <w:szCs w:val="22"/>
          <w:lang w:val="lv-LV" w:eastAsia="lv-LV"/>
        </w:rPr>
      </w:pPr>
      <w:r w:rsidRPr="008603D2">
        <w:rPr>
          <w:sz w:val="22"/>
          <w:szCs w:val="22"/>
          <w:lang w:val="lv-LV"/>
        </w:rPr>
        <w:t>Video sensors, kas nodrošina precīzu detekciju</w:t>
      </w:r>
      <w:r w:rsidRPr="008603D2">
        <w:rPr>
          <w:sz w:val="22"/>
          <w:szCs w:val="22"/>
          <w:lang w:val="lv-LV"/>
        </w:rPr>
        <w:t xml:space="preserve"> gan stāvošiem, gan kustīgiem transporta līdzekļiem 3-25m attālumā visā diennakts laikā un spēj informēt luksoforu kontrolleri  par detekcijas rezultātiem. Videodetektoram ir jāspēj ne tikai detektēt transporta līdzekļus, bet arī  klasificēt transporta līd</w:t>
      </w:r>
      <w:r w:rsidRPr="008603D2">
        <w:rPr>
          <w:sz w:val="22"/>
          <w:szCs w:val="22"/>
          <w:lang w:val="lv-LV"/>
        </w:rPr>
        <w:t>zekļus, noteikt sastrēgumus un nodrošināt satiksmes sensoru datu video straumējumu no luksoforu objektiem uz luksoforu vadības sistēmu un kura tehniskie parametri ir:</w:t>
      </w:r>
    </w:p>
    <w:p w14:paraId="3813741C"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5D5A2F8F"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67DF7589"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 xml:space="preserve">video signāla izšķirtspēja ne </w:t>
      </w:r>
      <w:r w:rsidRPr="008603D2">
        <w:rPr>
          <w:sz w:val="22"/>
          <w:szCs w:val="22"/>
          <w:lang w:val="lv-LV" w:eastAsia="lv-LV"/>
        </w:rPr>
        <w:t>mazāk kā 640x480 pikseļi;</w:t>
      </w:r>
    </w:p>
    <w:p w14:paraId="02ACFAE4"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4121A271"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4261A9F0"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37C12159"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07291FEA"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4FB9F98C" w14:textId="77777777" w:rsidR="008603D2" w:rsidRPr="008603D2" w:rsidRDefault="00952F5C"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2CA749C6" w14:textId="77777777" w:rsidR="008603D2" w:rsidRPr="008603D2" w:rsidRDefault="008603D2" w:rsidP="008603D2">
      <w:pPr>
        <w:jc w:val="both"/>
        <w:rPr>
          <w:sz w:val="22"/>
          <w:szCs w:val="22"/>
          <w:lang w:val="lv-LV" w:eastAsia="lv-LV"/>
        </w:rPr>
      </w:pPr>
    </w:p>
    <w:p w14:paraId="28C60992" w14:textId="77777777" w:rsidR="008603D2" w:rsidRPr="008603D2" w:rsidRDefault="00952F5C" w:rsidP="008D76D2">
      <w:pPr>
        <w:numPr>
          <w:ilvl w:val="1"/>
          <w:numId w:val="19"/>
        </w:numPr>
        <w:jc w:val="both"/>
        <w:rPr>
          <w:b/>
          <w:sz w:val="22"/>
          <w:szCs w:val="22"/>
          <w:lang w:val="lv-LV" w:eastAsia="lv-LV"/>
        </w:rPr>
      </w:pPr>
      <w:r w:rsidRPr="008603D2">
        <w:rPr>
          <w:b/>
          <w:sz w:val="22"/>
          <w:szCs w:val="22"/>
          <w:lang w:val="lv-LV"/>
        </w:rPr>
        <w:t>Kombinētais video un radara detektors</w:t>
      </w:r>
    </w:p>
    <w:p w14:paraId="5069FB4F" w14:textId="77777777" w:rsidR="008603D2" w:rsidRPr="008603D2" w:rsidRDefault="00952F5C" w:rsidP="008603D2">
      <w:pPr>
        <w:ind w:firstLine="567"/>
        <w:jc w:val="both"/>
        <w:rPr>
          <w:sz w:val="22"/>
          <w:szCs w:val="22"/>
          <w:lang w:val="lv-LV" w:eastAsia="lv-LV"/>
        </w:rPr>
      </w:pPr>
      <w:r w:rsidRPr="008603D2">
        <w:rPr>
          <w:sz w:val="22"/>
          <w:szCs w:val="22"/>
          <w:lang w:val="lv-LV"/>
        </w:rPr>
        <w:t>Kombinētais Video sensors, kas nodrošina precīzu detekciju gan stāvošiem, gan kustīgiem transporta līdzekļiem 3-200m attālumā visā diennakts laikā un spēj informēt luksoforu kontrolleri  par detekcijas rezultātiem. Kombinētajam videodetektoram ir jāspēj ne</w:t>
      </w:r>
      <w:r w:rsidRPr="008603D2">
        <w:rPr>
          <w:sz w:val="22"/>
          <w:szCs w:val="22"/>
          <w:lang w:val="lv-LV"/>
        </w:rPr>
        <w:t xml:space="preserve"> tikai detektēt transporta līdzekļus, bet arī  klasificēt transporta līdzekļus, noteikt sastrēgumus un nodrošināt satiksmes sensoru datu video straumējumu no luksoforu objektiem uz luksoforu vadības sistēmu un kura tehniskie parametri ir:</w:t>
      </w:r>
    </w:p>
    <w:p w14:paraId="0CDAD44D" w14:textId="77777777" w:rsidR="008603D2" w:rsidRPr="008603D2" w:rsidRDefault="00952F5C"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420F5634"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krāsu video kamera un  Doppler radars;</w:t>
      </w:r>
    </w:p>
    <w:p w14:paraId="616AE6A0" w14:textId="77777777" w:rsidR="008603D2" w:rsidRPr="008603D2" w:rsidRDefault="00952F5C"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klātbūtnes detekcija joslās un datu pārraide TCP/IP tīklā vai izmantojot signāla kabeli (outputs, events via TCP/IP or serial);</w:t>
      </w:r>
    </w:p>
    <w:p w14:paraId="5D1E6AE1"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72F72302"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br</w:t>
      </w:r>
      <w:r w:rsidRPr="008603D2">
        <w:rPr>
          <w:sz w:val="22"/>
          <w:szCs w:val="22"/>
          <w:lang w:val="lv-LV" w:eastAsia="lv-LV"/>
        </w:rPr>
        <w:t>īdinājums par automašīnas atrašanos dilemas zonā;</w:t>
      </w:r>
    </w:p>
    <w:p w14:paraId="0E070BCD"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3F5C658E"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pieslēgums BPL (broadband over power line) datu pārraidei un barošanai;</w:t>
      </w:r>
    </w:p>
    <w:p w14:paraId="56B0C742"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video kompresija H.264/MPEG-4/MJPEG (dual stream);</w:t>
      </w:r>
    </w:p>
    <w:p w14:paraId="56D9248A"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IP68;</w:t>
      </w:r>
    </w:p>
    <w:p w14:paraId="635B9BBF"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4C72D184"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lastRenderedPageBreak/>
        <w:t xml:space="preserve">MTBF ne mazāk kā </w:t>
      </w:r>
      <w:r w:rsidRPr="008603D2">
        <w:rPr>
          <w:sz w:val="22"/>
          <w:szCs w:val="22"/>
          <w:lang w:val="lv-LV" w:eastAsia="lv-LV"/>
        </w:rPr>
        <w:t>100`000 stundas;</w:t>
      </w:r>
    </w:p>
    <w:p w14:paraId="6BDC9AB4"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0927DEDC" w14:textId="77777777" w:rsidR="008603D2" w:rsidRPr="008603D2" w:rsidRDefault="00952F5C"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599D4DF3" w14:textId="77777777" w:rsidR="008603D2" w:rsidRPr="008603D2" w:rsidRDefault="008603D2" w:rsidP="008603D2">
      <w:pPr>
        <w:jc w:val="both"/>
        <w:rPr>
          <w:sz w:val="22"/>
          <w:szCs w:val="22"/>
          <w:lang w:val="lv-LV" w:eastAsia="lv-LV"/>
        </w:rPr>
      </w:pPr>
    </w:p>
    <w:p w14:paraId="02C44DAE" w14:textId="77777777" w:rsidR="008603D2" w:rsidRPr="008603D2" w:rsidRDefault="00952F5C" w:rsidP="008D76D2">
      <w:pPr>
        <w:numPr>
          <w:ilvl w:val="1"/>
          <w:numId w:val="22"/>
        </w:numPr>
        <w:jc w:val="both"/>
        <w:rPr>
          <w:sz w:val="22"/>
          <w:szCs w:val="22"/>
          <w:lang w:val="lv-LV" w:eastAsia="lv-LV"/>
        </w:rPr>
      </w:pPr>
      <w:r w:rsidRPr="008603D2">
        <w:rPr>
          <w:b/>
          <w:sz w:val="22"/>
          <w:szCs w:val="22"/>
          <w:lang w:val="lv-LV"/>
        </w:rPr>
        <w:t>Ātruma sensors</w:t>
      </w:r>
    </w:p>
    <w:p w14:paraId="3FE4BCFD" w14:textId="77777777" w:rsidR="008603D2" w:rsidRPr="008603D2" w:rsidRDefault="00952F5C" w:rsidP="008603D2">
      <w:pPr>
        <w:ind w:firstLine="567"/>
        <w:jc w:val="both"/>
        <w:rPr>
          <w:sz w:val="22"/>
          <w:szCs w:val="22"/>
          <w:lang w:val="lv-LV" w:eastAsia="lv-LV"/>
        </w:rPr>
      </w:pPr>
      <w:r w:rsidRPr="008603D2">
        <w:rPr>
          <w:sz w:val="22"/>
          <w:szCs w:val="22"/>
          <w:lang w:val="lv-LV"/>
        </w:rPr>
        <w:t>Radara ātruma sensors,  kas nodrošina objektu kustības ātruma detekciju, ieslēdzot izejas releju, ja ieprogrammētais ātrums slieksnis ir pārsniegt</w:t>
      </w:r>
      <w:r w:rsidRPr="008603D2">
        <w:rPr>
          <w:sz w:val="22"/>
          <w:szCs w:val="22"/>
          <w:lang w:val="lv-LV"/>
        </w:rPr>
        <w:t>s.  Ātruma sensora tehniskie parametri:</w:t>
      </w:r>
    </w:p>
    <w:p w14:paraId="45331944" w14:textId="77777777" w:rsidR="008603D2" w:rsidRPr="008603D2" w:rsidRDefault="00952F5C"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545D3100" w14:textId="77777777" w:rsidR="008603D2" w:rsidRPr="008603D2" w:rsidRDefault="00952F5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detekcijas attālums: no 5 līdz 180-230m;</w:t>
      </w:r>
    </w:p>
    <w:p w14:paraId="162DAB0A" w14:textId="77777777" w:rsidR="008603D2" w:rsidRPr="008603D2" w:rsidRDefault="00952F5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71075088" w14:textId="77777777" w:rsidR="008603D2" w:rsidRPr="008603D2" w:rsidRDefault="00952F5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precizitāte: ±1km/h;</w:t>
      </w:r>
    </w:p>
    <w:p w14:paraId="40A9708F" w14:textId="77777777" w:rsidR="008603D2" w:rsidRPr="008603D2" w:rsidRDefault="00952F5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3F50013B" w14:textId="77777777" w:rsidR="008603D2" w:rsidRPr="008603D2" w:rsidRDefault="00952F5C"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7B4C01C2" w14:textId="77777777" w:rsidR="008603D2" w:rsidRPr="008603D2" w:rsidRDefault="00952F5C" w:rsidP="008D76D2">
      <w:pPr>
        <w:numPr>
          <w:ilvl w:val="0"/>
          <w:numId w:val="23"/>
        </w:numPr>
        <w:ind w:left="851" w:hanging="131"/>
        <w:jc w:val="both"/>
        <w:rPr>
          <w:sz w:val="22"/>
          <w:szCs w:val="22"/>
          <w:lang w:val="lv-LV" w:eastAsia="lv-LV"/>
        </w:rPr>
      </w:pPr>
      <w:r w:rsidRPr="008603D2">
        <w:rPr>
          <w:sz w:val="22"/>
          <w:szCs w:val="22"/>
          <w:lang w:val="lv-LV" w:eastAsia="lv-LV"/>
        </w:rPr>
        <w:t>temperatūras n</w:t>
      </w:r>
      <w:r w:rsidRPr="008603D2">
        <w:rPr>
          <w:sz w:val="22"/>
          <w:szCs w:val="22"/>
          <w:lang w:val="lv-LV" w:eastAsia="lv-LV"/>
        </w:rPr>
        <w:t>oturība -30°C to +70°C</w:t>
      </w:r>
    </w:p>
    <w:p w14:paraId="2DEC5AB3" w14:textId="77777777" w:rsidR="008603D2" w:rsidRPr="008603D2" w:rsidRDefault="008603D2" w:rsidP="008603D2">
      <w:pPr>
        <w:jc w:val="both"/>
        <w:rPr>
          <w:sz w:val="22"/>
          <w:szCs w:val="22"/>
          <w:lang w:val="lv-LV" w:eastAsia="lv-LV"/>
        </w:rPr>
      </w:pPr>
    </w:p>
    <w:p w14:paraId="5F605C2B" w14:textId="77777777" w:rsidR="008603D2" w:rsidRPr="008603D2" w:rsidRDefault="00952F5C" w:rsidP="008D76D2">
      <w:pPr>
        <w:pStyle w:val="Sarakstarindkopa"/>
        <w:numPr>
          <w:ilvl w:val="1"/>
          <w:numId w:val="24"/>
        </w:numPr>
        <w:contextualSpacing/>
        <w:jc w:val="both"/>
        <w:rPr>
          <w:b/>
          <w:bCs/>
          <w:sz w:val="22"/>
          <w:szCs w:val="22"/>
          <w:lang w:val="lv-LV" w:eastAsia="lv-LV"/>
        </w:rPr>
      </w:pPr>
      <w:r w:rsidRPr="008603D2">
        <w:rPr>
          <w:b/>
          <w:bCs/>
          <w:sz w:val="22"/>
          <w:szCs w:val="22"/>
          <w:lang w:val="lv-LV" w:eastAsia="lv-LV"/>
        </w:rPr>
        <w:t>Termovideodetektors</w:t>
      </w:r>
    </w:p>
    <w:p w14:paraId="0EBCC0FB" w14:textId="77777777" w:rsidR="008603D2" w:rsidRPr="008603D2" w:rsidRDefault="00952F5C" w:rsidP="008603D2">
      <w:pPr>
        <w:ind w:firstLine="567"/>
        <w:jc w:val="both"/>
        <w:rPr>
          <w:sz w:val="22"/>
          <w:szCs w:val="22"/>
          <w:lang w:val="lv-LV" w:eastAsia="lv-LV"/>
        </w:rPr>
      </w:pPr>
      <w:r w:rsidRPr="008603D2">
        <w:rPr>
          <w:sz w:val="22"/>
          <w:szCs w:val="22"/>
          <w:lang w:val="lv-LV"/>
        </w:rPr>
        <w:t>Gājēju, velosipēdistu un transportlīdzekļu detekcijas kombinētā termo un video kamera ar iespēju uzkrāt savāktos datus:</w:t>
      </w:r>
      <w:r w:rsidRPr="008603D2">
        <w:rPr>
          <w:rFonts w:eastAsia="Calibri"/>
          <w:color w:val="FFFFFF"/>
          <w:sz w:val="22"/>
          <w:szCs w:val="22"/>
          <w:lang w:val="lv-LV"/>
        </w:rPr>
        <w:t xml:space="preserve"> SENSOR</w:t>
      </w:r>
    </w:p>
    <w:p w14:paraId="7A440B1D"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attālums: 3-25m;</w:t>
      </w:r>
    </w:p>
    <w:p w14:paraId="1F6B3EA4"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precizitāte: 97%;</w:t>
      </w:r>
    </w:p>
    <w:p w14:paraId="704ECAA7"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 xml:space="preserve">video signāla </w:t>
      </w:r>
      <w:r w:rsidRPr="008603D2">
        <w:rPr>
          <w:sz w:val="22"/>
          <w:szCs w:val="22"/>
          <w:lang w:val="lv-LV" w:eastAsia="lv-LV"/>
        </w:rPr>
        <w:t>izšķirtspēja ne mazāk kā 320x240 pikseļi</w:t>
      </w:r>
    </w:p>
    <w:p w14:paraId="19C167E6"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2BBBA684"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58EFE620"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Ethernet 10/100 Mbps, PoE</w:t>
      </w:r>
    </w:p>
    <w:p w14:paraId="065C411B"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1C3A565E"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05101869" w14:textId="77777777" w:rsidR="008603D2" w:rsidRPr="008603D2" w:rsidRDefault="00952F5C"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w:t>
      </w:r>
      <w:r w:rsidRPr="008603D2">
        <w:rPr>
          <w:sz w:val="22"/>
          <w:szCs w:val="22"/>
          <w:lang w:val="lv-LV" w:eastAsia="lv-LV"/>
        </w:rPr>
        <w:t>rāto datu atskaites saņemsana Microsoft Excel *.XLSX formātā, grupējot datus pa satiksmes dalībnieku klasēm, iespēja iegūt datu apkopojumu stundu un diennakšu griezumā</w:t>
      </w:r>
    </w:p>
    <w:p w14:paraId="558539D4" w14:textId="77777777" w:rsidR="008603D2" w:rsidRPr="008603D2" w:rsidRDefault="00952F5C" w:rsidP="008D76D2">
      <w:pPr>
        <w:numPr>
          <w:ilvl w:val="0"/>
          <w:numId w:val="25"/>
        </w:numPr>
        <w:ind w:left="851" w:hanging="131"/>
        <w:jc w:val="both"/>
        <w:rPr>
          <w:sz w:val="22"/>
          <w:szCs w:val="22"/>
          <w:lang w:val="lv-LV" w:eastAsia="lv-LV"/>
        </w:rPr>
      </w:pPr>
      <w:r w:rsidRPr="008603D2">
        <w:rPr>
          <w:sz w:val="22"/>
          <w:szCs w:val="22"/>
          <w:lang w:val="lv-LV" w:eastAsia="lv-LV"/>
        </w:rPr>
        <w:t>-30°C to +50°C</w:t>
      </w:r>
    </w:p>
    <w:p w14:paraId="73085101" w14:textId="77777777" w:rsidR="008603D2" w:rsidRPr="008603D2" w:rsidRDefault="008603D2" w:rsidP="008603D2">
      <w:pPr>
        <w:jc w:val="both"/>
        <w:rPr>
          <w:sz w:val="22"/>
          <w:szCs w:val="22"/>
          <w:lang w:val="lv-LV" w:eastAsia="lv-LV"/>
        </w:rPr>
      </w:pPr>
    </w:p>
    <w:p w14:paraId="21188F26" w14:textId="77777777" w:rsidR="008603D2" w:rsidRPr="008603D2" w:rsidRDefault="00952F5C"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46385AFA" w14:textId="77777777" w:rsidR="008603D2" w:rsidRPr="008603D2" w:rsidRDefault="00952F5C" w:rsidP="008603D2">
      <w:pPr>
        <w:pStyle w:val="Sarakstarindkopa"/>
        <w:ind w:left="567"/>
        <w:jc w:val="both"/>
        <w:rPr>
          <w:sz w:val="22"/>
          <w:szCs w:val="22"/>
          <w:lang w:val="lv-LV"/>
        </w:rPr>
      </w:pPr>
      <w:r w:rsidRPr="008603D2">
        <w:rPr>
          <w:sz w:val="22"/>
          <w:szCs w:val="22"/>
          <w:lang w:val="lv-LV"/>
        </w:rPr>
        <w:t xml:space="preserve">Detektors tiek piestiprināts </w:t>
      </w:r>
      <w:r w:rsidRPr="008603D2">
        <w:rPr>
          <w:sz w:val="22"/>
          <w:szCs w:val="22"/>
          <w:lang w:val="lv-LV"/>
        </w:rPr>
        <w:t>kontakttīkla vadiem ar mērķi nodrošināt elektrificētā sabiedriskā transporta klātesamību. Atkarībā no detektora izvietojuma un pielietojuma nozīmes tos iedala izsaukuma, izsaukuma atcelšanas un skaitīšanas detektoros.</w:t>
      </w:r>
    </w:p>
    <w:p w14:paraId="7B070F2B" w14:textId="77777777" w:rsidR="008603D2" w:rsidRPr="008603D2" w:rsidRDefault="008603D2" w:rsidP="008603D2">
      <w:pPr>
        <w:pStyle w:val="Sarakstarindkopa"/>
        <w:ind w:left="567"/>
        <w:jc w:val="both"/>
        <w:rPr>
          <w:b/>
          <w:sz w:val="22"/>
          <w:szCs w:val="22"/>
          <w:lang w:val="lv-LV"/>
        </w:rPr>
      </w:pPr>
    </w:p>
    <w:p w14:paraId="58DDE978" w14:textId="77777777" w:rsidR="008603D2" w:rsidRPr="008603D2" w:rsidRDefault="00952F5C"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w:t>
      </w:r>
      <w:r w:rsidRPr="008603D2">
        <w:rPr>
          <w:b/>
          <w:sz w:val="22"/>
          <w:szCs w:val="22"/>
          <w:lang w:val="lv-LV"/>
        </w:rPr>
        <w:t>tiku</w:t>
      </w:r>
    </w:p>
    <w:p w14:paraId="54527C61" w14:textId="77777777" w:rsidR="008603D2" w:rsidRPr="008603D2" w:rsidRDefault="00952F5C" w:rsidP="008603D2">
      <w:pPr>
        <w:ind w:firstLine="567"/>
        <w:jc w:val="both"/>
        <w:rPr>
          <w:rFonts w:eastAsia="Calibri"/>
          <w:sz w:val="22"/>
          <w:szCs w:val="22"/>
          <w:lang w:val="lv-LV"/>
        </w:rPr>
      </w:pPr>
      <w:r w:rsidRPr="008603D2">
        <w:rPr>
          <w:sz w:val="22"/>
          <w:szCs w:val="22"/>
          <w:lang w:val="lv-LV"/>
        </w:rPr>
        <w:t>Gājēju izsaukuma pogai ar akustiku ir jābūt:</w:t>
      </w:r>
    </w:p>
    <w:p w14:paraId="7B7A82A1"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ar korpusā integrētu skaļruni, kura skaļuma līmenis mainās adaptīvi – atkarībā no apkārtējā trokšņa lieluma;</w:t>
      </w:r>
    </w:p>
    <w:p w14:paraId="25F2622F" w14:textId="77777777" w:rsidR="008603D2" w:rsidRPr="008603D2" w:rsidRDefault="00952F5C"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5EAD7D1D"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40A5ABC9"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ar minimālo skaļruņa skaņas slieksni 1 metra attālumā ne mazāk kā 50 dBA;</w:t>
      </w:r>
    </w:p>
    <w:p w14:paraId="2EBC073A"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ar maksimālo skaļruņa skaņas slieksni 1 metra attālumā ne vairāk kā 85 dBA;</w:t>
      </w:r>
    </w:p>
    <w:p w14:paraId="7E6E014D"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ar alumīnija vai ekvivalentas izturības materiāla trieciendrošu korpusu;</w:t>
      </w:r>
    </w:p>
    <w:p w14:paraId="5D34E0E1"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 xml:space="preserve">ar skārienjūtīgu gājēju </w:t>
      </w:r>
      <w:r w:rsidRPr="008603D2">
        <w:rPr>
          <w:sz w:val="22"/>
          <w:szCs w:val="22"/>
          <w:lang w:val="lv-LV"/>
        </w:rPr>
        <w:t>fāzes aktivizēšanas laukumu uz kuru ir nepārprotama norāde ar simbolu;</w:t>
      </w:r>
    </w:p>
    <w:p w14:paraId="50A405F5"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ar indikācijas LED apgaismojumu;</w:t>
      </w:r>
    </w:p>
    <w:p w14:paraId="3F856943"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līdz +50</w:t>
      </w:r>
      <w:r w:rsidRPr="008603D2">
        <w:rPr>
          <w:sz w:val="22"/>
          <w:szCs w:val="22"/>
          <w:vertAlign w:val="superscript"/>
          <w:lang w:val="lv-LV"/>
        </w:rPr>
        <w:t>0</w:t>
      </w:r>
      <w:r w:rsidRPr="008603D2">
        <w:rPr>
          <w:sz w:val="22"/>
          <w:szCs w:val="22"/>
          <w:lang w:val="lv-LV"/>
        </w:rPr>
        <w:t>C;</w:t>
      </w:r>
    </w:p>
    <w:p w14:paraId="7C240055"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darboties spējīgai no 230V maiņsprieguma tīkla;</w:t>
      </w:r>
    </w:p>
    <w:p w14:paraId="0C2DCAA6"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kļūdu atmiņa saglabā vi</w:t>
      </w:r>
      <w:r w:rsidRPr="008603D2">
        <w:rPr>
          <w:sz w:val="22"/>
          <w:szCs w:val="22"/>
          <w:lang w:val="lv-LV"/>
        </w:rPr>
        <w:t>sas izmaiņas, kuras ierīcē veikusi persona ar attiecīgo ID kodu;</w:t>
      </w:r>
    </w:p>
    <w:p w14:paraId="53C3E8E4"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reljefa simboli Taktilie simboli informē vājredzīgos gājējus par šķērsojamās ielas braucamās daļas stāvokli;</w:t>
      </w:r>
    </w:p>
    <w:p w14:paraId="1DCA6193"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drošība saskaņā ar SIL 2;</w:t>
      </w:r>
    </w:p>
    <w:p w14:paraId="780E09B5"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atbilstība standartam EN 50293 ;</w:t>
      </w:r>
    </w:p>
    <w:p w14:paraId="4D9765A1"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vismaz IP 54;</w:t>
      </w:r>
    </w:p>
    <w:p w14:paraId="4422BB83" w14:textId="77777777" w:rsidR="008603D2" w:rsidRPr="008603D2" w:rsidRDefault="00952F5C" w:rsidP="008D76D2">
      <w:pPr>
        <w:numPr>
          <w:ilvl w:val="1"/>
          <w:numId w:val="27"/>
        </w:numPr>
        <w:ind w:left="851" w:hanging="142"/>
        <w:jc w:val="both"/>
        <w:rPr>
          <w:sz w:val="22"/>
          <w:szCs w:val="22"/>
          <w:lang w:val="lv-LV"/>
        </w:rPr>
      </w:pPr>
      <w:r w:rsidRPr="008603D2">
        <w:rPr>
          <w:sz w:val="22"/>
          <w:szCs w:val="22"/>
          <w:lang w:val="lv-LV"/>
        </w:rPr>
        <w:t>atbilstīb</w:t>
      </w:r>
      <w:r w:rsidRPr="008603D2">
        <w:rPr>
          <w:sz w:val="22"/>
          <w:szCs w:val="22"/>
          <w:lang w:val="lv-LV"/>
        </w:rPr>
        <w:t>a standartam LVS 370 ”Ceļu satiksmes regulēšanas luksofori”.</w:t>
      </w:r>
    </w:p>
    <w:p w14:paraId="03806B42" w14:textId="77777777" w:rsidR="008603D2" w:rsidRPr="008603D2" w:rsidRDefault="008603D2" w:rsidP="008603D2">
      <w:pPr>
        <w:jc w:val="both"/>
        <w:rPr>
          <w:sz w:val="22"/>
          <w:szCs w:val="22"/>
          <w:lang w:val="lv-LV"/>
        </w:rPr>
      </w:pPr>
    </w:p>
    <w:p w14:paraId="709F6E35" w14:textId="77777777" w:rsidR="008603D2" w:rsidRPr="008603D2" w:rsidRDefault="00952F5C"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2F53E00A" w14:textId="77777777" w:rsidR="008603D2" w:rsidRPr="008603D2" w:rsidRDefault="00952F5C" w:rsidP="008603D2">
      <w:pPr>
        <w:jc w:val="both"/>
        <w:rPr>
          <w:sz w:val="22"/>
          <w:szCs w:val="22"/>
          <w:lang w:val="lv-LV"/>
        </w:rPr>
      </w:pPr>
      <w:r w:rsidRPr="008603D2">
        <w:rPr>
          <w:sz w:val="22"/>
          <w:szCs w:val="22"/>
          <w:lang w:val="lv-LV"/>
        </w:rPr>
        <w:t>Laika atskaites modulis nodrošina attiecīgā signāla paredzamo ilguma atspoguļošanu atpakaļ skaitīšanas režīmā sekundēs divu vai trīs ciparu skaitļa formātā. Solis – 1 sekunde. Ci</w:t>
      </w:r>
      <w:r w:rsidRPr="008603D2">
        <w:rPr>
          <w:sz w:val="22"/>
          <w:szCs w:val="22"/>
          <w:lang w:val="lv-LV"/>
        </w:rPr>
        <w:t>paru krāsas gājēju, velosipēdistu un transporta luksoforiem ir zaļa (zaļajam signālam) un sarkana (sarkanajam signālam), kā arī balta tramvaju luksoforiem. Laika atskaites moduļa izmēram jāsakrīt ar luksoforu signālgalvas izmēru pie kuras tas tiek stiprinā</w:t>
      </w:r>
      <w:r w:rsidRPr="008603D2">
        <w:rPr>
          <w:sz w:val="22"/>
          <w:szCs w:val="22"/>
          <w:lang w:val="lv-LV"/>
        </w:rPr>
        <w:t>ts. Atkarībā no pasūtītāja darba uzdevuma laika atskaite nodrošina a) signālu paredzamā degšanas laika ilgumu visā signāla degšanas laikā vai arī b) signālu paredzamā degšanas laika ilgumu tikai no iestatīta laika pirms signāla degšana laika beigām.</w:t>
      </w:r>
    </w:p>
    <w:p w14:paraId="3FC6B1FB" w14:textId="77777777" w:rsidR="008603D2" w:rsidRPr="008603D2" w:rsidRDefault="008603D2" w:rsidP="008603D2">
      <w:pPr>
        <w:jc w:val="both"/>
        <w:rPr>
          <w:sz w:val="22"/>
          <w:szCs w:val="22"/>
          <w:lang w:val="lv-LV"/>
        </w:rPr>
      </w:pPr>
    </w:p>
    <w:p w14:paraId="44A6B590" w14:textId="77777777" w:rsidR="008603D2" w:rsidRPr="008603D2" w:rsidRDefault="00952F5C" w:rsidP="008D76D2">
      <w:pPr>
        <w:pStyle w:val="Sarakstarindkopa"/>
        <w:numPr>
          <w:ilvl w:val="1"/>
          <w:numId w:val="26"/>
        </w:numPr>
        <w:ind w:left="284" w:hanging="284"/>
        <w:contextualSpacing/>
        <w:jc w:val="both"/>
        <w:rPr>
          <w:b/>
          <w:sz w:val="22"/>
          <w:szCs w:val="22"/>
          <w:lang w:val="lv-LV"/>
        </w:rPr>
      </w:pPr>
      <w:r w:rsidRPr="008603D2">
        <w:rPr>
          <w:b/>
          <w:sz w:val="22"/>
          <w:szCs w:val="22"/>
          <w:lang w:val="lv-LV"/>
        </w:rPr>
        <w:t xml:space="preserve">Citi </w:t>
      </w:r>
      <w:r w:rsidRPr="008603D2">
        <w:rPr>
          <w:b/>
          <w:sz w:val="22"/>
          <w:szCs w:val="22"/>
          <w:lang w:val="lv-LV"/>
        </w:rPr>
        <w:t>materiāli</w:t>
      </w:r>
    </w:p>
    <w:p w14:paraId="4A9024D0" w14:textId="77777777" w:rsidR="008603D2" w:rsidRPr="008603D2" w:rsidRDefault="00952F5C" w:rsidP="008603D2">
      <w:pPr>
        <w:ind w:firstLine="540"/>
        <w:jc w:val="both"/>
        <w:rPr>
          <w:sz w:val="22"/>
          <w:szCs w:val="22"/>
          <w:lang w:val="lv-LV"/>
        </w:rPr>
      </w:pPr>
      <w:r w:rsidRPr="008603D2">
        <w:rPr>
          <w:sz w:val="22"/>
          <w:szCs w:val="22"/>
          <w:lang w:val="lv-LV"/>
        </w:rPr>
        <w:t>Luksoforu objektos izmantojamajiem kabeļiem ir jābūt ar dubultu izolāciju, paredzētiem guldīšanai kabeļu kanalizācijā zemē un to dzīslu materiālam gan elektrobarošanas, gan signālkabeļiem ir jābūt no vara.</w:t>
      </w:r>
    </w:p>
    <w:p w14:paraId="16E10EB1" w14:textId="77777777" w:rsidR="008603D2" w:rsidRPr="008603D2" w:rsidRDefault="00952F5C" w:rsidP="008603D2">
      <w:pPr>
        <w:ind w:firstLine="540"/>
        <w:jc w:val="both"/>
        <w:rPr>
          <w:sz w:val="22"/>
          <w:szCs w:val="22"/>
          <w:lang w:val="lv-LV"/>
        </w:rPr>
      </w:pPr>
      <w:r w:rsidRPr="008603D2">
        <w:rPr>
          <w:sz w:val="22"/>
          <w:szCs w:val="22"/>
          <w:lang w:val="lv-LV"/>
        </w:rPr>
        <w:t>Elektrosadales skapju korpusiem ir jābūt no nerūsē</w:t>
      </w:r>
      <w:r w:rsidRPr="008603D2">
        <w:rPr>
          <w:sz w:val="22"/>
          <w:szCs w:val="22"/>
          <w:lang w:val="lv-LV"/>
        </w:rPr>
        <w:t>joša materiāla vai arī to korpusiem ir jābūt pārklātiem ar nerūsējošu pārklājuma materiālu. Šiem sadales skapjiem jāatbilst valsts standarta LVS EN 60439-1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w:t>
      </w:r>
      <w:r w:rsidRPr="008603D2">
        <w:rPr>
          <w:sz w:val="22"/>
          <w:szCs w:val="22"/>
          <w:lang w:val="lv-LV"/>
        </w:rPr>
        <w:t>ām prasībām.</w:t>
      </w:r>
    </w:p>
    <w:p w14:paraId="52FD4895" w14:textId="77777777" w:rsidR="008603D2" w:rsidRPr="008603D2" w:rsidRDefault="00952F5C" w:rsidP="008603D2">
      <w:pPr>
        <w:ind w:firstLine="540"/>
        <w:jc w:val="both"/>
        <w:rPr>
          <w:sz w:val="22"/>
          <w:szCs w:val="22"/>
          <w:lang w:val="lv-LV"/>
        </w:rPr>
      </w:pPr>
      <w:r w:rsidRPr="008603D2">
        <w:rPr>
          <w:sz w:val="22"/>
          <w:szCs w:val="22"/>
          <w:lang w:val="lv-LV"/>
        </w:rPr>
        <w:t>Elektrosadales skapju un luksoforu kontrolleru pamatiem jābūt cinkotiem.</w:t>
      </w:r>
    </w:p>
    <w:p w14:paraId="59D66361" w14:textId="77777777" w:rsidR="008603D2" w:rsidRPr="008603D2" w:rsidRDefault="00952F5C" w:rsidP="008603D2">
      <w:pPr>
        <w:ind w:firstLine="540"/>
        <w:jc w:val="both"/>
        <w:rPr>
          <w:sz w:val="22"/>
          <w:szCs w:val="22"/>
          <w:lang w:val="lv-LV"/>
        </w:rPr>
      </w:pPr>
      <w:r w:rsidRPr="008603D2">
        <w:rPr>
          <w:sz w:val="22"/>
          <w:szCs w:val="22"/>
          <w:lang w:val="lv-LV"/>
        </w:rPr>
        <w:t>Luksoforu statnēm, ceļa zīmju balsteņiem un gājēju barjerām jābūt cinkotām.</w:t>
      </w:r>
    </w:p>
    <w:p w14:paraId="10AF659F" w14:textId="77777777" w:rsidR="008603D2" w:rsidRPr="008603D2" w:rsidRDefault="00952F5C" w:rsidP="008603D2">
      <w:pPr>
        <w:ind w:firstLine="540"/>
        <w:jc w:val="both"/>
        <w:rPr>
          <w:sz w:val="22"/>
          <w:szCs w:val="22"/>
          <w:lang w:val="lv-LV"/>
        </w:rPr>
      </w:pPr>
      <w:r w:rsidRPr="008603D2">
        <w:rPr>
          <w:sz w:val="22"/>
          <w:szCs w:val="22"/>
          <w:lang w:val="lv-LV"/>
        </w:rPr>
        <w:t>Elektrosadales skapju korpusiem (ja tie ir no metāla) un to pamatiem, luksoforu kontrolleru ko</w:t>
      </w:r>
      <w:r w:rsidRPr="008603D2">
        <w:rPr>
          <w:sz w:val="22"/>
          <w:szCs w:val="22"/>
          <w:lang w:val="lv-LV"/>
        </w:rPr>
        <w:t>rpusiem (ja tie ir no metāla) un to pamatiem, kā arī luksoforu statnēm jābūt sazemētām.</w:t>
      </w:r>
    </w:p>
    <w:p w14:paraId="33DA2F06" w14:textId="77777777" w:rsidR="008603D2" w:rsidRPr="008603D2" w:rsidRDefault="00952F5C" w:rsidP="008603D2">
      <w:pPr>
        <w:ind w:firstLine="540"/>
        <w:jc w:val="both"/>
        <w:rPr>
          <w:sz w:val="22"/>
          <w:szCs w:val="22"/>
          <w:lang w:val="lv-LV"/>
        </w:rPr>
      </w:pPr>
      <w:r w:rsidRPr="008603D2">
        <w:rPr>
          <w:sz w:val="22"/>
          <w:szCs w:val="22"/>
          <w:lang w:val="lv-LV"/>
        </w:rPr>
        <w:t>Ceļa zīmju izgatavošanas un uzstādīšanas darbus jāizpilda atbilstoši Ministru kabineta 02.06.2015. noteikumu Nr.279 “Ceļu satiksmes noteikumi” un valsts standarta LVS 7</w:t>
      </w:r>
      <w:r w:rsidRPr="008603D2">
        <w:rPr>
          <w:sz w:val="22"/>
          <w:szCs w:val="22"/>
          <w:lang w:val="lv-LV"/>
        </w:rPr>
        <w:t xml:space="preserve">7 “Ceļa zīmes” prasībām. Ceļu zīmēm, kuras uzstāda virs luksoforiem un uz konsolēm, vārtiem (3m un vairāk virs brauktuves virsmas) ir jāatbilst 2. klasei. Ceļu zīmēm, kuras uzstāda uz ceļu zīmju statnēm un citās vietās zemāk kā 3m virs brauktuves virsmas, </w:t>
      </w:r>
      <w:r w:rsidRPr="008603D2">
        <w:rPr>
          <w:sz w:val="22"/>
          <w:szCs w:val="22"/>
          <w:lang w:val="lv-LV"/>
        </w:rPr>
        <w:t>ir jāatbilst 1. klasei.</w:t>
      </w:r>
    </w:p>
    <w:p w14:paraId="544ABDBD" w14:textId="77777777" w:rsidR="008603D2" w:rsidRPr="008603D2" w:rsidRDefault="00952F5C"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prasībām.</w:t>
      </w:r>
    </w:p>
    <w:p w14:paraId="525DDD37" w14:textId="77777777" w:rsidR="008603D2" w:rsidRPr="008603D2" w:rsidRDefault="008603D2" w:rsidP="008603D2">
      <w:pPr>
        <w:ind w:firstLine="540"/>
        <w:jc w:val="both"/>
        <w:rPr>
          <w:sz w:val="22"/>
          <w:szCs w:val="22"/>
          <w:lang w:val="lv-LV"/>
        </w:rPr>
      </w:pPr>
    </w:p>
    <w:p w14:paraId="75FC73D9" w14:textId="77777777" w:rsidR="008603D2" w:rsidRPr="008603D2" w:rsidRDefault="00952F5C"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70F5491C" w14:textId="77777777" w:rsidR="008603D2" w:rsidRPr="008603D2" w:rsidRDefault="00952F5C" w:rsidP="008603D2">
      <w:pPr>
        <w:ind w:left="408"/>
        <w:jc w:val="both"/>
        <w:rPr>
          <w:sz w:val="22"/>
          <w:szCs w:val="22"/>
          <w:lang w:val="lv-LV"/>
        </w:rPr>
      </w:pPr>
      <w:r w:rsidRPr="008603D2">
        <w:rPr>
          <w:sz w:val="22"/>
          <w:szCs w:val="22"/>
          <w:lang w:val="lv-LV"/>
        </w:rPr>
        <w:t>Visi luksoforu atjaunošanas darbu izpildes ietvaros demontētie mate</w:t>
      </w:r>
      <w:r w:rsidRPr="008603D2">
        <w:rPr>
          <w:sz w:val="22"/>
          <w:szCs w:val="22"/>
          <w:lang w:val="lv-LV"/>
        </w:rPr>
        <w:t xml:space="preserve">riāli, izņemot ceļu daļas atjaunošanas rezultātā atlikušos materiālus (grunti, škembas, smiltis, asfaltbetonu, u.c.), tiek nodoti ar aktu </w:t>
      </w:r>
      <w:r w:rsidRPr="008603D2">
        <w:rPr>
          <w:bCs/>
          <w:color w:val="000000"/>
          <w:sz w:val="22"/>
          <w:szCs w:val="22"/>
          <w:lang w:val="lv-LV"/>
        </w:rPr>
        <w:t>Rīgas valstpilsētas pašvaldības Ārtelpas un mobilitātes departamenta Satiksmes organizācijas pārvaldes Satiksmes vadīb</w:t>
      </w:r>
      <w:r w:rsidRPr="008603D2">
        <w:rPr>
          <w:bCs/>
          <w:color w:val="000000"/>
          <w:sz w:val="22"/>
          <w:szCs w:val="22"/>
          <w:lang w:val="lv-LV"/>
        </w:rPr>
        <w:t>as centra luksoforu dienestam</w:t>
      </w:r>
      <w:r w:rsidRPr="008603D2">
        <w:rPr>
          <w:sz w:val="22"/>
          <w:szCs w:val="22"/>
          <w:lang w:val="lv-LV"/>
        </w:rPr>
        <w:t xml:space="preserve"> un nogādāti luksoforu dienesta norādītajā noliktavā Ķeguma ielā 66, Rīgā.</w:t>
      </w:r>
    </w:p>
    <w:p w14:paraId="0D02ABFD" w14:textId="77777777" w:rsidR="008603D2" w:rsidRPr="008603D2" w:rsidRDefault="008603D2" w:rsidP="008603D2">
      <w:pPr>
        <w:ind w:firstLine="540"/>
        <w:jc w:val="both"/>
        <w:rPr>
          <w:sz w:val="22"/>
          <w:szCs w:val="22"/>
          <w:lang w:val="lv-LV"/>
        </w:rPr>
      </w:pPr>
    </w:p>
    <w:p w14:paraId="3A8CC348" w14:textId="77777777" w:rsidR="008603D2" w:rsidRPr="008603D2" w:rsidRDefault="008603D2" w:rsidP="008603D2">
      <w:pPr>
        <w:ind w:firstLine="540"/>
        <w:jc w:val="both"/>
        <w:rPr>
          <w:sz w:val="22"/>
          <w:szCs w:val="22"/>
          <w:lang w:val="lv-LV"/>
        </w:rPr>
      </w:pPr>
    </w:p>
    <w:p w14:paraId="452C67BD" w14:textId="77777777" w:rsidR="008603D2" w:rsidRPr="008603D2" w:rsidRDefault="00952F5C" w:rsidP="008D76D2">
      <w:pPr>
        <w:numPr>
          <w:ilvl w:val="0"/>
          <w:numId w:val="26"/>
        </w:numPr>
        <w:jc w:val="both"/>
        <w:rPr>
          <w:b/>
          <w:bCs/>
          <w:i/>
          <w:sz w:val="22"/>
          <w:szCs w:val="22"/>
          <w:lang w:val="lv-LV"/>
        </w:rPr>
      </w:pPr>
      <w:r w:rsidRPr="008603D2">
        <w:rPr>
          <w:b/>
          <w:bCs/>
          <w:i/>
          <w:sz w:val="22"/>
          <w:szCs w:val="22"/>
          <w:lang w:val="lv-LV"/>
        </w:rPr>
        <w:t>Dokumentācija</w:t>
      </w:r>
    </w:p>
    <w:p w14:paraId="53949B8B" w14:textId="77777777" w:rsidR="008603D2" w:rsidRPr="008603D2" w:rsidRDefault="00952F5C"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Luksoforu dokumentācija sastāv no 2 komplektiem:</w:t>
      </w:r>
    </w:p>
    <w:p w14:paraId="07201431"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74B35677"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1F091C0D"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3B85EC46"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1BC61332"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18DB2FDF"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2BC83529"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3AAC33BF"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7B49F5A8"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5F6234FA"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w:t>
      </w:r>
      <w:r w:rsidRPr="008603D2">
        <w:rPr>
          <w:sz w:val="22"/>
          <w:szCs w:val="22"/>
          <w:lang w:val="lv-LV"/>
        </w:rPr>
        <w:t>ksoforu kontrollera darba programma uz elektroniskā datu nesēja;</w:t>
      </w:r>
    </w:p>
    <w:p w14:paraId="559739E7" w14:textId="77777777" w:rsidR="008603D2" w:rsidRPr="008603D2" w:rsidRDefault="00952F5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25954004"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69C59EE9" w14:textId="77777777" w:rsidR="008603D2" w:rsidRPr="008603D2" w:rsidRDefault="00952F5C" w:rsidP="008D76D2">
      <w:pPr>
        <w:numPr>
          <w:ilvl w:val="0"/>
          <w:numId w:val="26"/>
        </w:numPr>
        <w:jc w:val="both"/>
        <w:rPr>
          <w:b/>
          <w:bCs/>
          <w:i/>
          <w:sz w:val="22"/>
          <w:szCs w:val="22"/>
          <w:lang w:val="lv-LV"/>
        </w:rPr>
      </w:pPr>
      <w:r w:rsidRPr="008603D2">
        <w:rPr>
          <w:b/>
          <w:bCs/>
          <w:i/>
          <w:sz w:val="22"/>
          <w:szCs w:val="22"/>
          <w:lang w:val="lv-LV"/>
        </w:rPr>
        <w:t>Izpildmērījumi</w:t>
      </w:r>
    </w:p>
    <w:p w14:paraId="5D6E3918" w14:textId="77777777" w:rsidR="008603D2" w:rsidRPr="008603D2" w:rsidRDefault="00952F5C" w:rsidP="008603D2">
      <w:pPr>
        <w:ind w:firstLine="720"/>
        <w:jc w:val="both"/>
        <w:rPr>
          <w:sz w:val="22"/>
          <w:szCs w:val="22"/>
          <w:lang w:val="lv-LV"/>
        </w:rPr>
      </w:pPr>
      <w:r w:rsidRPr="008603D2">
        <w:rPr>
          <w:sz w:val="22"/>
          <w:szCs w:val="22"/>
          <w:lang w:val="lv-LV"/>
        </w:rPr>
        <w:t>Ceļu un ielu izpildmērījumu plānus jāsagatavo atbilstoši Ministru kabineta 24.04.2012. noteikumu Nr.281 “Augstas detalizācijas topogrāfiskās informācijas un</w:t>
      </w:r>
      <w:r w:rsidRPr="008603D2">
        <w:rPr>
          <w:sz w:val="22"/>
          <w:szCs w:val="22"/>
          <w:lang w:val="lv-LV"/>
        </w:rPr>
        <w:t xml:space="preserve"> tās centrālās datubāzes noteikumi” un to 1.pielikuma prasībām.</w:t>
      </w:r>
    </w:p>
    <w:p w14:paraId="68912F7F" w14:textId="77777777" w:rsidR="008603D2" w:rsidRPr="008603D2" w:rsidRDefault="00952F5C" w:rsidP="008603D2">
      <w:pPr>
        <w:ind w:firstLine="720"/>
        <w:jc w:val="both"/>
        <w:rPr>
          <w:sz w:val="22"/>
          <w:szCs w:val="22"/>
          <w:lang w:val="lv-LV" w:eastAsia="lv-LV"/>
        </w:rPr>
      </w:pPr>
      <w:r w:rsidRPr="008603D2">
        <w:rPr>
          <w:sz w:val="22"/>
          <w:szCs w:val="22"/>
          <w:lang w:val="lv-LV" w:eastAsia="lv-LV"/>
        </w:rPr>
        <w:lastRenderedPageBreak/>
        <w:t>Sagatavojot ielu izpildmērījumu plānu objektiem, kuru pasūtītājs ir Rīgas valstspilsētas pašvaldības struktūrvienība, jāievēro šādas papildu prasības:</w:t>
      </w:r>
    </w:p>
    <w:p w14:paraId="24D81CEA" w14:textId="77777777" w:rsidR="008603D2" w:rsidRPr="008603D2" w:rsidRDefault="00952F5C" w:rsidP="008603D2">
      <w:pPr>
        <w:ind w:left="720" w:hanging="360"/>
        <w:jc w:val="both"/>
        <w:rPr>
          <w:sz w:val="22"/>
          <w:szCs w:val="22"/>
          <w:lang w:val="lv-LV" w:eastAsia="lv-LV"/>
        </w:rPr>
      </w:pPr>
      <w:r w:rsidRPr="008603D2">
        <w:rPr>
          <w:sz w:val="22"/>
          <w:szCs w:val="22"/>
          <w:lang w:val="lv-LV" w:eastAsia="lv-LV"/>
        </w:rPr>
        <w:t>1.      Lineāriem objektiem jānorāda:</w:t>
      </w:r>
    </w:p>
    <w:p w14:paraId="11DA0791" w14:textId="77777777" w:rsidR="008603D2" w:rsidRPr="008603D2" w:rsidRDefault="00952F5C" w:rsidP="008603D2">
      <w:pPr>
        <w:ind w:left="697" w:hanging="357"/>
        <w:jc w:val="both"/>
        <w:rPr>
          <w:sz w:val="22"/>
          <w:szCs w:val="22"/>
          <w:lang w:val="lv-LV" w:eastAsia="lv-LV"/>
        </w:rPr>
      </w:pPr>
      <w:r w:rsidRPr="008603D2">
        <w:rPr>
          <w:sz w:val="22"/>
          <w:szCs w:val="22"/>
          <w:lang w:val="lv-LV" w:eastAsia="lv-LV"/>
        </w:rPr>
        <w:t>-  </w:t>
      </w:r>
      <w:r w:rsidRPr="008603D2">
        <w:rPr>
          <w:sz w:val="22"/>
          <w:szCs w:val="22"/>
          <w:lang w:val="lv-LV" w:eastAsia="lv-LV"/>
        </w:rPr>
        <w:t>       ass līniju, kuru konstruē paralēli brauktuves garenvirzienam pa brauktuves viduslīniju vai izmanto projektam atbilstošus ass konstruēšanas kritērijus;</w:t>
      </w:r>
    </w:p>
    <w:p w14:paraId="7460EEE2" w14:textId="77777777" w:rsidR="008603D2" w:rsidRPr="008603D2" w:rsidRDefault="00952F5C" w:rsidP="008603D2">
      <w:pPr>
        <w:ind w:left="697" w:hanging="357"/>
        <w:jc w:val="both"/>
        <w:rPr>
          <w:sz w:val="22"/>
          <w:szCs w:val="22"/>
          <w:lang w:val="lv-LV" w:eastAsia="lv-LV"/>
        </w:rPr>
      </w:pPr>
      <w:r w:rsidRPr="008603D2">
        <w:rPr>
          <w:sz w:val="22"/>
          <w:szCs w:val="22"/>
          <w:lang w:val="lv-LV" w:eastAsia="lv-LV"/>
        </w:rPr>
        <w:t>-         ass līnijas garumā veicama piketāža</w:t>
      </w:r>
      <w:r w:rsidRPr="008603D2">
        <w:rPr>
          <w:sz w:val="22"/>
          <w:szCs w:val="22"/>
          <w:lang w:val="lv-LV" w:eastAsia="lv-LV"/>
        </w:rPr>
        <w:t>, kuru izmanto par pamatu ceļa elementu (piem., brauktuves, ietves, apzaļumojuma) faktiskā novietojuma salīdzinājumam ar projektēto (piesaistes perpendikulāras ceļa asij jeb atbilstoši projektā noteiktajam);</w:t>
      </w:r>
    </w:p>
    <w:p w14:paraId="45B9508F" w14:textId="77777777" w:rsidR="008603D2" w:rsidRPr="008603D2" w:rsidRDefault="00952F5C" w:rsidP="008603D2">
      <w:pPr>
        <w:ind w:left="720" w:hanging="360"/>
        <w:jc w:val="both"/>
        <w:rPr>
          <w:sz w:val="22"/>
          <w:szCs w:val="22"/>
          <w:lang w:val="lv-LV" w:eastAsia="lv-LV"/>
        </w:rPr>
      </w:pPr>
      <w:r w:rsidRPr="008603D2">
        <w:rPr>
          <w:sz w:val="22"/>
          <w:szCs w:val="22"/>
          <w:lang w:val="lv-LV" w:eastAsia="lv-LV"/>
        </w:rPr>
        <w:t>2.      Ja rekonstruējamais objekts nav lineārs,</w:t>
      </w:r>
      <w:r w:rsidRPr="008603D2">
        <w:rPr>
          <w:sz w:val="22"/>
          <w:szCs w:val="22"/>
          <w:lang w:val="lv-LV" w:eastAsia="lv-LV"/>
        </w:rPr>
        <w:t xml:space="preserve"> salīdzinošās piesaistes (projektētās un faktiskās) jāizvieto atbilstoši projektā norādītajam;</w:t>
      </w:r>
    </w:p>
    <w:p w14:paraId="71544C8C" w14:textId="77777777" w:rsidR="008603D2" w:rsidRPr="008603D2" w:rsidRDefault="00952F5C" w:rsidP="008603D2">
      <w:pPr>
        <w:ind w:left="720" w:hanging="360"/>
        <w:jc w:val="both"/>
        <w:rPr>
          <w:sz w:val="22"/>
          <w:szCs w:val="22"/>
          <w:lang w:val="lv-LV" w:eastAsia="lv-LV"/>
        </w:rPr>
      </w:pPr>
      <w:r w:rsidRPr="008603D2">
        <w:rPr>
          <w:sz w:val="22"/>
          <w:szCs w:val="22"/>
          <w:lang w:val="lv-LV" w:eastAsia="lv-LV"/>
        </w:rPr>
        <w:t>3.     Ja ielu rekonstrukciju darbu ietvaros ir uzmērītas arī jaunizbūvētās inženierkomunikācijas (piem., cauruļvadi, kabeļu trases, aizsargcaurules), katram apa</w:t>
      </w:r>
      <w:r w:rsidRPr="008603D2">
        <w:rPr>
          <w:sz w:val="22"/>
          <w:szCs w:val="22"/>
          <w:lang w:val="lv-LV" w:eastAsia="lv-LV"/>
        </w:rPr>
        <w:t>kšzemes inženierkomunikāciju veidam ir jāgatavo atsevišķs izpildmērījumu plāns.</w:t>
      </w:r>
    </w:p>
    <w:p w14:paraId="4A098574" w14:textId="77777777" w:rsidR="008603D2" w:rsidRPr="008603D2" w:rsidRDefault="008603D2" w:rsidP="008603D2">
      <w:pPr>
        <w:ind w:left="720" w:hanging="360"/>
        <w:jc w:val="both"/>
        <w:rPr>
          <w:sz w:val="22"/>
          <w:szCs w:val="22"/>
          <w:lang w:val="lv-LV" w:eastAsia="lv-LV"/>
        </w:rPr>
      </w:pPr>
    </w:p>
    <w:p w14:paraId="6A5190E0" w14:textId="77777777" w:rsidR="008603D2" w:rsidRPr="008603D2" w:rsidRDefault="00952F5C"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562FC421" w14:textId="77777777" w:rsidR="008603D2" w:rsidRPr="008603D2" w:rsidRDefault="00952F5C" w:rsidP="008603D2">
      <w:pPr>
        <w:ind w:firstLine="709"/>
        <w:jc w:val="both"/>
        <w:rPr>
          <w:sz w:val="22"/>
          <w:szCs w:val="22"/>
          <w:lang w:val="lv-LV"/>
        </w:rPr>
      </w:pPr>
      <w:r w:rsidRPr="008603D2">
        <w:rPr>
          <w:sz w:val="22"/>
          <w:szCs w:val="22"/>
          <w:lang w:val="lv-LV"/>
        </w:rPr>
        <w:t>Būvuzņēmējam jānodrošina satiksmes signālu uzstādīšanu, ievērojot Ministru kabineta 20.06.2017. noteikumu Nr.353 “Prasība</w:t>
      </w:r>
      <w:r w:rsidRPr="008603D2">
        <w:rPr>
          <w:sz w:val="22"/>
          <w:szCs w:val="22"/>
          <w:lang w:val="lv-LV"/>
        </w:rPr>
        <w:t>s zaļajam publiskajam iepirkumam un to piemērošanas kārtība” 1.pielikuma prasības.</w:t>
      </w:r>
    </w:p>
    <w:p w14:paraId="01840F44" w14:textId="77777777" w:rsidR="008603D2" w:rsidRPr="008603D2" w:rsidRDefault="008603D2" w:rsidP="008603D2">
      <w:pPr>
        <w:jc w:val="both"/>
        <w:rPr>
          <w:sz w:val="22"/>
          <w:szCs w:val="22"/>
          <w:lang w:val="lv-LV"/>
        </w:rPr>
      </w:pPr>
    </w:p>
    <w:p w14:paraId="424A5F0C" w14:textId="77777777" w:rsidR="008603D2" w:rsidRPr="008603D2" w:rsidRDefault="00952F5C" w:rsidP="008603D2">
      <w:pPr>
        <w:ind w:firstLine="709"/>
        <w:jc w:val="both"/>
        <w:rPr>
          <w:sz w:val="22"/>
          <w:szCs w:val="22"/>
          <w:lang w:val="lv-LV"/>
        </w:rPr>
      </w:pPr>
      <w:r w:rsidRPr="008603D2">
        <w:rPr>
          <w:sz w:val="22"/>
          <w:szCs w:val="22"/>
          <w:lang w:val="lv-LV"/>
        </w:rPr>
        <w:t>*********************************************************************</w:t>
      </w:r>
    </w:p>
    <w:p w14:paraId="3A2D23CE" w14:textId="77777777" w:rsidR="008603D2" w:rsidRPr="008603D2" w:rsidRDefault="00952F5C" w:rsidP="008603D2">
      <w:pPr>
        <w:jc w:val="both"/>
        <w:rPr>
          <w:sz w:val="22"/>
          <w:szCs w:val="22"/>
          <w:lang w:val="lv-LV" w:eastAsia="lv-LV"/>
        </w:rPr>
      </w:pPr>
      <w:r w:rsidRPr="008603D2">
        <w:rPr>
          <w:sz w:val="22"/>
          <w:szCs w:val="22"/>
          <w:lang w:val="lv-LV" w:eastAsia="lv-LV"/>
        </w:rPr>
        <w:t>Specifikācijā norādītiem konkrētiem ražotājiem (zīmoli) un LVS vai EN standartiem, pretendents ir ties</w:t>
      </w:r>
      <w:r w:rsidRPr="008603D2">
        <w:rPr>
          <w:sz w:val="22"/>
          <w:szCs w:val="22"/>
          <w:lang w:val="lv-LV" w:eastAsia="lv-LV"/>
        </w:rPr>
        <w:t>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70C36FF9" w14:textId="77777777" w:rsidR="008603D2" w:rsidRPr="008603D2" w:rsidRDefault="008603D2" w:rsidP="008603D2">
      <w:pPr>
        <w:jc w:val="both"/>
        <w:rPr>
          <w:sz w:val="22"/>
          <w:szCs w:val="22"/>
          <w:lang w:val="lv-LV"/>
        </w:rPr>
      </w:pPr>
    </w:p>
    <w:p w14:paraId="14AB9101" w14:textId="77777777" w:rsidR="008603D2" w:rsidRPr="008603D2" w:rsidRDefault="00952F5C" w:rsidP="008603D2">
      <w:pPr>
        <w:jc w:val="both"/>
        <w:rPr>
          <w:b/>
          <w:bCs/>
          <w:u w:val="single"/>
          <w:lang w:val="lv-LV"/>
        </w:rPr>
      </w:pPr>
      <w:r w:rsidRPr="008603D2">
        <w:rPr>
          <w:b/>
          <w:bCs/>
          <w:u w:val="single"/>
          <w:lang w:val="lv-LV"/>
        </w:rPr>
        <w:t>Par precēm, būvizstrādājumiem, standartiem vai kāda cita veida norādēm uz speci</w:t>
      </w:r>
      <w:r w:rsidRPr="008603D2">
        <w:rPr>
          <w:b/>
          <w:bCs/>
          <w:u w:val="single"/>
          <w:lang w:val="lv-LV"/>
        </w:rPr>
        <w:t>fisku preču izcelsmi, īpašu procesu, zīmolu vai veidu un to ekvivalentiem</w:t>
      </w:r>
    </w:p>
    <w:p w14:paraId="14E69C6C" w14:textId="77777777" w:rsidR="008603D2" w:rsidRPr="008603D2" w:rsidRDefault="008603D2" w:rsidP="008603D2">
      <w:pPr>
        <w:jc w:val="both"/>
        <w:rPr>
          <w:lang w:val="lv-LV"/>
        </w:rPr>
      </w:pPr>
    </w:p>
    <w:p w14:paraId="6E0B9287" w14:textId="77777777" w:rsidR="008603D2" w:rsidRPr="008603D2" w:rsidRDefault="00952F5C"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pozīcijās norādīts konkrēts preču vai standarta </w:t>
      </w:r>
      <w:r w:rsidRPr="008603D2">
        <w:rPr>
          <w:lang w:val="lv-LV"/>
        </w:rPr>
        <w:t>nosaukums vai kāda cita norāde uz specifisku preču izcelsmi, īpašu procesu, zīmolu vai veidu, tad pretendents piedāvājumā var piedāvāt un norādīt ekvivalentas preces vai atbilstību ekvivalentiem standartiem, kas atbilst SPECIFIKĀCIJAS prasībām un parametri</w:t>
      </w:r>
      <w:r w:rsidRPr="008603D2">
        <w:rPr>
          <w:lang w:val="lv-LV"/>
        </w:rPr>
        <w:t>em un nodrošina SPECIFIKĀCIJĀ un attiecīgajā iepirkuma dokumentācijā prasīto darbību.</w:t>
      </w:r>
    </w:p>
    <w:p w14:paraId="4D014731" w14:textId="77777777" w:rsidR="008603D2" w:rsidRPr="008603D2" w:rsidRDefault="008603D2" w:rsidP="008603D2">
      <w:pPr>
        <w:jc w:val="both"/>
        <w:rPr>
          <w:lang w:val="lv-LV"/>
        </w:rPr>
      </w:pPr>
    </w:p>
    <w:p w14:paraId="45151045" w14:textId="77777777" w:rsidR="008603D2" w:rsidRPr="008603D2" w:rsidRDefault="00952F5C" w:rsidP="008603D2">
      <w:pPr>
        <w:jc w:val="both"/>
        <w:rPr>
          <w:lang w:val="lv-LV"/>
        </w:rPr>
      </w:pPr>
      <w:r w:rsidRPr="008603D2">
        <w:rPr>
          <w:lang w:val="lv-LV"/>
        </w:rPr>
        <w:t>Par prasībām par betona būvizstrādājumiem (barjerām, trokšņu sienām/paneļiem):</w:t>
      </w:r>
    </w:p>
    <w:p w14:paraId="541E0F5E" w14:textId="77777777" w:rsidR="008603D2" w:rsidRPr="008603D2" w:rsidRDefault="00952F5C"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xml:space="preserve">) ir norādīti vizuālie risinājumi, un </w:t>
      </w:r>
      <w:r w:rsidRPr="008603D2">
        <w:rPr>
          <w:lang w:val="lv-LV"/>
        </w:rPr>
        <w:t>rasējumos redzamajām barjerām vai trokšņu sienām/paneļiem Pretendenti var pielietot ekvivalentus risinājumus ar tādiem pašiem tehniskiem parametriem un līdzīgiem vizuāliem risinājumiem. Projekta dokumentācijā (</w:t>
      </w:r>
      <w:r w:rsidRPr="008603D2">
        <w:rPr>
          <w:i/>
          <w:iCs/>
          <w:lang w:val="lv-LV"/>
        </w:rPr>
        <w:t>ja aktuāls</w:t>
      </w:r>
      <w:r w:rsidRPr="008603D2">
        <w:rPr>
          <w:lang w:val="lv-LV"/>
        </w:rPr>
        <w:t>) ir dotas detalizētas minimālās viz</w:t>
      </w:r>
      <w:r w:rsidRPr="008603D2">
        <w:rPr>
          <w:lang w:val="lv-LV"/>
        </w:rPr>
        <w:t>uālās un minimālās tehniskās prasības barjerām un trokšņu sienām/paneļiem.</w:t>
      </w:r>
    </w:p>
    <w:p w14:paraId="20405CFF" w14:textId="77777777" w:rsidR="008603D2" w:rsidRPr="008603D2" w:rsidRDefault="00952F5C" w:rsidP="008603D2">
      <w:pPr>
        <w:ind w:firstLine="720"/>
        <w:jc w:val="both"/>
        <w:rPr>
          <w:lang w:val="lv-LV"/>
        </w:rPr>
      </w:pPr>
      <w:r w:rsidRPr="008603D2">
        <w:rPr>
          <w:lang w:val="lv-LV"/>
        </w:rPr>
        <w:t>Pretendentam, piedāvājot ekvivalentu, attiecīgajai precei:</w:t>
      </w:r>
    </w:p>
    <w:p w14:paraId="603C5FED" w14:textId="77777777" w:rsidR="008603D2" w:rsidRPr="008603D2" w:rsidRDefault="00952F5C" w:rsidP="008603D2">
      <w:pPr>
        <w:ind w:firstLine="720"/>
        <w:jc w:val="both"/>
        <w:rPr>
          <w:lang w:val="lv-LV"/>
        </w:rPr>
      </w:pPr>
      <w:r w:rsidRPr="008603D2">
        <w:rPr>
          <w:lang w:val="lv-LV"/>
        </w:rPr>
        <w:t>- (barjerām) jāatbilst attiecīgajam barjeru noturēšanas līmenim, darba platumam, augstumam, proti, vismaz H2 noturēšanas k</w:t>
      </w:r>
      <w:r w:rsidRPr="008603D2">
        <w:rPr>
          <w:lang w:val="lv-LV"/>
        </w:rPr>
        <w:t>lasei un W5 darba platumam;</w:t>
      </w:r>
    </w:p>
    <w:p w14:paraId="0738F745" w14:textId="77777777" w:rsidR="008603D2" w:rsidRPr="008603D2" w:rsidRDefault="00952F5C" w:rsidP="008603D2">
      <w:pPr>
        <w:ind w:firstLine="720"/>
        <w:jc w:val="both"/>
        <w:rPr>
          <w:lang w:val="lv-LV"/>
        </w:rPr>
      </w:pPr>
      <w:r w:rsidRPr="008603D2">
        <w:rPr>
          <w:lang w:val="lv-LV"/>
        </w:rPr>
        <w:t>- (trokšņa siena/panelis) jāatbilst vismaz absorbcijas klasei &gt;A3 un izolācijas līmenim &gt;B3.</w:t>
      </w:r>
    </w:p>
    <w:p w14:paraId="2F72C252" w14:textId="77777777" w:rsidR="008603D2" w:rsidRPr="008603D2" w:rsidRDefault="008603D2" w:rsidP="008603D2">
      <w:pPr>
        <w:jc w:val="both"/>
        <w:rPr>
          <w:lang w:val="lv-LV"/>
        </w:rPr>
      </w:pPr>
    </w:p>
    <w:p w14:paraId="60959CBA" w14:textId="77777777" w:rsidR="008603D2" w:rsidRPr="008603D2" w:rsidRDefault="00952F5C" w:rsidP="008603D2">
      <w:pPr>
        <w:jc w:val="both"/>
        <w:rPr>
          <w:lang w:val="lv-LV"/>
        </w:rPr>
      </w:pPr>
      <w:r w:rsidRPr="008603D2">
        <w:rPr>
          <w:lang w:val="lv-LV"/>
        </w:rPr>
        <w:t xml:space="preserve">Pasūtītājs par pretendenta piedāvājumā piedāvāto preci un būvizstrādājumiem u.c. pārliecinās piedāvājuma izvērtēšanas laikā </w:t>
      </w:r>
      <w:r w:rsidRPr="008603D2">
        <w:rPr>
          <w:lang w:val="lv-LV"/>
        </w:rPr>
        <w:t>publisko iepirkumu reglamentējošajos normatīvajos aktos noteiktajā kārtībā.</w:t>
      </w:r>
    </w:p>
    <w:p w14:paraId="66AA7CB6" w14:textId="77777777" w:rsidR="008603D2" w:rsidRPr="008603D2" w:rsidRDefault="00952F5C" w:rsidP="008603D2">
      <w:pPr>
        <w:spacing w:after="160" w:line="259" w:lineRule="auto"/>
        <w:jc w:val="both"/>
        <w:rPr>
          <w:lang w:val="lv-LV"/>
        </w:rPr>
      </w:pPr>
      <w:r w:rsidRPr="008603D2">
        <w:rPr>
          <w:lang w:val="lv-LV"/>
        </w:rPr>
        <w:br w:type="page"/>
      </w:r>
    </w:p>
    <w:p w14:paraId="357F3699" w14:textId="77777777" w:rsidR="008603D2" w:rsidRPr="008603D2" w:rsidRDefault="00952F5C"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6C5E554F" w14:textId="77777777" w:rsidR="008603D2" w:rsidRPr="008603D2" w:rsidRDefault="00952F5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79FBADB5" w14:textId="77777777" w:rsidR="008603D2" w:rsidRPr="008603D2" w:rsidRDefault="00952F5C"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4743FC41" w14:textId="77777777" w:rsidR="008603D2" w:rsidRPr="008603D2" w:rsidRDefault="00952F5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16311B10" w14:textId="77777777" w:rsidR="008603D2" w:rsidRPr="008603D2" w:rsidRDefault="00952F5C" w:rsidP="008603D2">
      <w:pPr>
        <w:jc w:val="both"/>
        <w:rPr>
          <w:spacing w:val="2"/>
          <w:lang w:val="lv-LV"/>
        </w:rPr>
      </w:pPr>
      <w:r w:rsidRPr="008603D2">
        <w:rPr>
          <w:spacing w:val="2"/>
          <w:lang w:val="lv-LV"/>
        </w:rPr>
        <w:t>Darbs pilnībā ietver visus seguma izbūvei nepieciešamos darbus, ieskaitot materiālu piegādi un sagatavoša</w:t>
      </w:r>
      <w:r w:rsidRPr="008603D2">
        <w:rPr>
          <w:spacing w:val="2"/>
          <w:lang w:val="lv-LV"/>
        </w:rPr>
        <w:t xml:space="preserve">nu, visa veida darba izmaksas, iekārtas, instrumentus, darbaspēku un neparedzētus darbus uzdevuma pabeigšanai. </w:t>
      </w:r>
    </w:p>
    <w:p w14:paraId="74E7F94B" w14:textId="77777777" w:rsidR="008603D2" w:rsidRPr="008603D2" w:rsidRDefault="00952F5C" w:rsidP="008603D2">
      <w:pPr>
        <w:jc w:val="both"/>
        <w:rPr>
          <w:w w:val="105"/>
          <w:lang w:val="lv-LV"/>
        </w:rPr>
      </w:pPr>
      <w:r w:rsidRPr="008603D2">
        <w:rPr>
          <w:w w:val="105"/>
          <w:lang w:val="lv-LV"/>
        </w:rPr>
        <w:t xml:space="preserve">Segas kārtas būvniecība ietver pamatnes sagatavošanu (tīrīšana, mitrināšana), nepieciešamo materiālu sagatavošanu un piegādi, maisījuma </w:t>
      </w:r>
      <w:r w:rsidRPr="008603D2">
        <w:rPr>
          <w:w w:val="105"/>
          <w:lang w:val="lv-LV"/>
        </w:rPr>
        <w:t>projektēšanu, sagatavošanu, ražošanu, piegādi, ieklāšanu, blīvēšanu, rukuma šuvju izveidošanu, kopšanu, malu atzāģēšanu. Ja nepieciešams, tad pirms darba izpildes jāveic arī pamatnes ģeodēziskie mērījumi.</w:t>
      </w:r>
    </w:p>
    <w:p w14:paraId="0253B334" w14:textId="77777777" w:rsidR="008603D2" w:rsidRPr="008603D2" w:rsidRDefault="00952F5C" w:rsidP="008603D2">
      <w:pPr>
        <w:jc w:val="both"/>
        <w:rPr>
          <w:spacing w:val="2"/>
          <w:lang w:val="lv-LV"/>
        </w:rPr>
      </w:pPr>
      <w:r w:rsidRPr="008603D2">
        <w:rPr>
          <w:spacing w:val="2"/>
          <w:lang w:val="lv-LV"/>
        </w:rPr>
        <w:t>Specifikācijā sniegtas prasības projektā dotajam be</w:t>
      </w:r>
      <w:r w:rsidRPr="008603D2">
        <w:rPr>
          <w:spacing w:val="2"/>
          <w:lang w:val="lv-LV"/>
        </w:rPr>
        <w:t>tona seguma risinājumam joslai ar intensīvu transportlīdzekļu satiksmi. Joslas seguma ģeometrija, rukuma šuvju solis un stiegrojuma izvietojums jāveido saskaņā ar specifikācijās dotajām prasībām un rasējumos dotajiem risinājumiem. Prasības pielietotajiem m</w:t>
      </w:r>
      <w:r w:rsidRPr="008603D2">
        <w:rPr>
          <w:spacing w:val="2"/>
          <w:lang w:val="lv-LV"/>
        </w:rPr>
        <w:t>ateriāliem un iestrādes tehnoloģijai sniegtas zemāk.</w:t>
      </w:r>
    </w:p>
    <w:p w14:paraId="600E763B" w14:textId="77777777" w:rsidR="008603D2" w:rsidRPr="008603D2" w:rsidRDefault="00952F5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25DA92F3"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4D4432C4" w14:textId="77777777" w:rsidR="008603D2" w:rsidRPr="008603D2" w:rsidRDefault="00952F5C" w:rsidP="008603D2">
      <w:pPr>
        <w:jc w:val="both"/>
        <w:rPr>
          <w:spacing w:val="2"/>
          <w:lang w:val="lv-LV"/>
        </w:rPr>
      </w:pPr>
      <w:r w:rsidRPr="008603D2">
        <w:rPr>
          <w:spacing w:val="2"/>
          <w:lang w:val="lv-LV"/>
        </w:rPr>
        <w:t>Seguma izbūvei jāizmanto betons atbilstoši LVS EN 206 un LVS 156-1 prasībām:</w:t>
      </w:r>
    </w:p>
    <w:p w14:paraId="4C5C75C6" w14:textId="77777777" w:rsidR="008603D2" w:rsidRPr="008603D2" w:rsidRDefault="00952F5C" w:rsidP="008603D2">
      <w:pPr>
        <w:jc w:val="both"/>
        <w:rPr>
          <w:spacing w:val="2"/>
          <w:lang w:val="lv-LV"/>
        </w:rPr>
      </w:pPr>
      <w:r w:rsidRPr="008603D2">
        <w:rPr>
          <w:spacing w:val="2"/>
          <w:lang w:val="lv-LV"/>
        </w:rPr>
        <w:t xml:space="preserve">C35/45, XC4, XD3, XF4, hlorīdu klase Cl 0,20; konusa nosēduma klase S2; </w:t>
      </w:r>
    </w:p>
    <w:p w14:paraId="121F0E57" w14:textId="77777777" w:rsidR="008603D2" w:rsidRPr="008603D2" w:rsidRDefault="008603D2" w:rsidP="008603D2">
      <w:pPr>
        <w:jc w:val="both"/>
        <w:rPr>
          <w:spacing w:val="2"/>
          <w:lang w:val="lv-LV"/>
        </w:rPr>
      </w:pPr>
    </w:p>
    <w:p w14:paraId="4C75D82D" w14:textId="77777777" w:rsidR="008603D2" w:rsidRPr="008603D2" w:rsidRDefault="00952F5C" w:rsidP="008603D2">
      <w:pPr>
        <w:ind w:left="567"/>
        <w:jc w:val="both"/>
        <w:rPr>
          <w:b/>
          <w:spacing w:val="2"/>
          <w:u w:val="single"/>
          <w:lang w:val="lv-LV"/>
        </w:rPr>
      </w:pPr>
      <w:r w:rsidRPr="008603D2">
        <w:rPr>
          <w:b/>
          <w:spacing w:val="2"/>
          <w:u w:val="single"/>
          <w:lang w:val="lv-LV"/>
        </w:rPr>
        <w:t xml:space="preserve">Rupjo pildvielu izmērs Dmax=16mm </w:t>
      </w:r>
    </w:p>
    <w:p w14:paraId="5FF31581" w14:textId="77777777" w:rsidR="008603D2" w:rsidRPr="008603D2" w:rsidRDefault="00952F5C"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CE69E1" w:rsidRPr="00952F5C" w14:paraId="7641BFCC" w14:textId="77777777" w:rsidTr="00C1137C">
        <w:trPr>
          <w:trHeight w:val="300"/>
        </w:trPr>
        <w:tc>
          <w:tcPr>
            <w:tcW w:w="1809" w:type="dxa"/>
            <w:tcMar>
              <w:top w:w="0" w:type="dxa"/>
              <w:left w:w="108" w:type="dxa"/>
              <w:bottom w:w="0" w:type="dxa"/>
              <w:right w:w="108" w:type="dxa"/>
            </w:tcMar>
            <w:vAlign w:val="bottom"/>
            <w:hideMark/>
          </w:tcPr>
          <w:p w14:paraId="0B8CE9EE"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37F710CD"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1C4C4AF0"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35E39116" w14:textId="77777777" w:rsidR="008603D2" w:rsidRPr="008603D2" w:rsidRDefault="00952F5C" w:rsidP="00C1137C">
            <w:pPr>
              <w:spacing w:before="100" w:beforeAutospacing="1" w:after="100" w:afterAutospacing="1"/>
              <w:jc w:val="both"/>
              <w:rPr>
                <w:lang w:val="lv-LV" w:eastAsia="lv-LV"/>
              </w:rPr>
            </w:pPr>
            <w:r w:rsidRPr="008603D2">
              <w:rPr>
                <w:lang w:val="lv-LV" w:eastAsia="lv-LV"/>
              </w:rPr>
              <w:t> </w:t>
            </w:r>
          </w:p>
        </w:tc>
      </w:tr>
      <w:tr w:rsidR="00CE69E1" w14:paraId="3B702DF6" w14:textId="77777777" w:rsidTr="00C1137C">
        <w:trPr>
          <w:trHeight w:val="300"/>
        </w:trPr>
        <w:tc>
          <w:tcPr>
            <w:tcW w:w="1809" w:type="dxa"/>
            <w:tcMar>
              <w:top w:w="0" w:type="dxa"/>
              <w:left w:w="108" w:type="dxa"/>
              <w:bottom w:w="0" w:type="dxa"/>
              <w:right w:w="108" w:type="dxa"/>
            </w:tcMar>
            <w:vAlign w:val="bottom"/>
            <w:hideMark/>
          </w:tcPr>
          <w:p w14:paraId="5367E7E6"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43846E2"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E042E43"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516F71DE" w14:textId="77777777" w:rsidR="008603D2" w:rsidRPr="008603D2" w:rsidRDefault="008603D2" w:rsidP="00C1137C">
            <w:pPr>
              <w:jc w:val="both"/>
              <w:rPr>
                <w:lang w:val="lv-LV" w:eastAsia="lv-LV"/>
              </w:rPr>
            </w:pPr>
          </w:p>
        </w:tc>
      </w:tr>
      <w:tr w:rsidR="00CE69E1" w14:paraId="654B8382" w14:textId="77777777" w:rsidTr="00C1137C">
        <w:trPr>
          <w:trHeight w:val="300"/>
        </w:trPr>
        <w:tc>
          <w:tcPr>
            <w:tcW w:w="1809" w:type="dxa"/>
            <w:tcMar>
              <w:top w:w="0" w:type="dxa"/>
              <w:left w:w="108" w:type="dxa"/>
              <w:bottom w:w="0" w:type="dxa"/>
              <w:right w:w="108" w:type="dxa"/>
            </w:tcMar>
            <w:vAlign w:val="bottom"/>
            <w:hideMark/>
          </w:tcPr>
          <w:p w14:paraId="59A007D0"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B58A168"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23513BC"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0942DE01" w14:textId="77777777" w:rsidR="008603D2" w:rsidRPr="008603D2" w:rsidRDefault="008603D2" w:rsidP="00C1137C">
            <w:pPr>
              <w:jc w:val="both"/>
              <w:rPr>
                <w:lang w:val="lv-LV" w:eastAsia="lv-LV"/>
              </w:rPr>
            </w:pPr>
          </w:p>
        </w:tc>
      </w:tr>
      <w:tr w:rsidR="00CE69E1" w14:paraId="6CD80176" w14:textId="77777777" w:rsidTr="00C1137C">
        <w:trPr>
          <w:trHeight w:val="300"/>
        </w:trPr>
        <w:tc>
          <w:tcPr>
            <w:tcW w:w="1809" w:type="dxa"/>
            <w:tcMar>
              <w:top w:w="0" w:type="dxa"/>
              <w:left w:w="108" w:type="dxa"/>
              <w:bottom w:w="0" w:type="dxa"/>
              <w:right w:w="108" w:type="dxa"/>
            </w:tcMar>
            <w:vAlign w:val="bottom"/>
            <w:hideMark/>
          </w:tcPr>
          <w:p w14:paraId="1D010671"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B60EC53"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570CBC"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0690674F" w14:textId="77777777" w:rsidR="008603D2" w:rsidRPr="008603D2" w:rsidRDefault="008603D2" w:rsidP="00C1137C">
            <w:pPr>
              <w:jc w:val="both"/>
              <w:rPr>
                <w:lang w:val="lv-LV" w:eastAsia="lv-LV"/>
              </w:rPr>
            </w:pPr>
          </w:p>
        </w:tc>
      </w:tr>
      <w:tr w:rsidR="00CE69E1" w14:paraId="330878CD" w14:textId="77777777" w:rsidTr="00C1137C">
        <w:trPr>
          <w:trHeight w:val="315"/>
        </w:trPr>
        <w:tc>
          <w:tcPr>
            <w:tcW w:w="1809" w:type="dxa"/>
            <w:tcMar>
              <w:top w:w="0" w:type="dxa"/>
              <w:left w:w="108" w:type="dxa"/>
              <w:bottom w:w="0" w:type="dxa"/>
              <w:right w:w="108" w:type="dxa"/>
            </w:tcMar>
            <w:vAlign w:val="bottom"/>
            <w:hideMark/>
          </w:tcPr>
          <w:p w14:paraId="35BCFBD0"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2E151C6D"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7AF04E79"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6FFF5FBB" w14:textId="77777777" w:rsidR="008603D2" w:rsidRPr="008603D2" w:rsidRDefault="008603D2" w:rsidP="00C1137C">
            <w:pPr>
              <w:jc w:val="both"/>
              <w:rPr>
                <w:lang w:val="lv-LV" w:eastAsia="lv-LV"/>
              </w:rPr>
            </w:pPr>
          </w:p>
        </w:tc>
      </w:tr>
      <w:tr w:rsidR="00CE69E1" w14:paraId="594E7C2C"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70F31A7" w14:textId="77777777" w:rsidR="008603D2" w:rsidRPr="008603D2" w:rsidRDefault="00952F5C"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CF0C40F" w14:textId="77777777" w:rsidR="008603D2" w:rsidRPr="008603D2" w:rsidRDefault="00952F5C"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B9E5EF9" w14:textId="77777777" w:rsidR="008603D2" w:rsidRPr="008603D2" w:rsidRDefault="00952F5C"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15AE4309" w14:textId="77777777" w:rsidR="008603D2" w:rsidRPr="008603D2" w:rsidRDefault="00952F5C"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CE69E1" w14:paraId="1939C455"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2FE7DE6"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830B931"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3D886F"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3A7D8ED"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CEM I 42,5</w:t>
            </w:r>
          </w:p>
        </w:tc>
      </w:tr>
      <w:tr w:rsidR="00CE69E1" w14:paraId="1443D92E"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582DA840"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A9C8201"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3449A4"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F9D3EC"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1,0</w:t>
            </w:r>
          </w:p>
        </w:tc>
      </w:tr>
      <w:tr w:rsidR="00CE69E1" w14:paraId="35CC25D5"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9EF8864"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5500D2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B15DDE0"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ED9725"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32,0</w:t>
            </w:r>
          </w:p>
        </w:tc>
      </w:tr>
      <w:tr w:rsidR="00CE69E1" w14:paraId="35786E9A"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73D4297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483577"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637F1B8"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B40F15D"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0,10</w:t>
            </w:r>
          </w:p>
        </w:tc>
      </w:tr>
      <w:tr w:rsidR="00CE69E1" w14:paraId="4496208F"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37E07C"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2ABED62"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BE9780"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2C6ED9B"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0,1</w:t>
            </w:r>
          </w:p>
        </w:tc>
      </w:tr>
      <w:tr w:rsidR="00CE69E1" w14:paraId="7843C0E6"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4E6BF234"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E379015"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49F2B47"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794C1EB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3,0</w:t>
            </w:r>
          </w:p>
        </w:tc>
      </w:tr>
      <w:tr w:rsidR="00CE69E1" w14:paraId="5A827768"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5A4C3728"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xml:space="preserve">Svaigam un </w:t>
            </w:r>
            <w:r w:rsidRPr="008603D2">
              <w:rPr>
                <w:color w:val="000000"/>
                <w:szCs w:val="22"/>
                <w:lang w:val="lv-LV" w:eastAsia="lv-LV"/>
              </w:rPr>
              <w:t>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8ECE042"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2641EF0"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603CAA9"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40 (50)</w:t>
            </w:r>
          </w:p>
        </w:tc>
      </w:tr>
      <w:tr w:rsidR="00CE69E1" w14:paraId="312B834E"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A2BAB9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62C5C0"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49474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640DB57"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0,40</w:t>
            </w:r>
          </w:p>
        </w:tc>
      </w:tr>
      <w:tr w:rsidR="00CE69E1" w14:paraId="048A4247"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D5913F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60A3C9"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780599"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7BA588"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340</w:t>
            </w:r>
          </w:p>
        </w:tc>
      </w:tr>
      <w:tr w:rsidR="00CE69E1" w14:paraId="410805D3"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71D588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BDA6931"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5026C72"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071D9E"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20</w:t>
            </w:r>
          </w:p>
        </w:tc>
      </w:tr>
      <w:tr w:rsidR="00CE69E1" w14:paraId="113C4944"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BD437C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6DD6F7"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Max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DCA8C1"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42EAF3"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6</w:t>
            </w:r>
          </w:p>
        </w:tc>
      </w:tr>
      <w:tr w:rsidR="00CE69E1" w14:paraId="3CD1E0DA"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0D37923"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DB1FD6"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6132B5"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xml:space="preserve">% no </w:t>
            </w:r>
            <w:r w:rsidRPr="008603D2">
              <w:rPr>
                <w:color w:val="000000"/>
                <w:szCs w:val="22"/>
                <w:lang w:val="lv-LV" w:eastAsia="lv-LV"/>
              </w:rPr>
              <w:t>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BE2F4B0"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25</w:t>
            </w:r>
          </w:p>
        </w:tc>
      </w:tr>
      <w:tr w:rsidR="00CE69E1" w14:paraId="1FC8A84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AABD60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3F75CF"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6974BCE"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544143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4</w:t>
            </w:r>
          </w:p>
        </w:tc>
      </w:tr>
      <w:tr w:rsidR="00CE69E1" w14:paraId="0DBC2CE2"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FEB550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2A973C"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F8A59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BF5BF64"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25</w:t>
            </w:r>
          </w:p>
        </w:tc>
      </w:tr>
      <w:tr w:rsidR="00CE69E1" w14:paraId="334F9928"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7128D82"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DCB5890"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D119030"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5D54F4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10</w:t>
            </w:r>
          </w:p>
        </w:tc>
      </w:tr>
      <w:tr w:rsidR="00CE69E1" w14:paraId="3AC06956"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FB3741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27A5B8B"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16C99F"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41C8C8"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25</w:t>
            </w:r>
          </w:p>
        </w:tc>
      </w:tr>
      <w:tr w:rsidR="00CE69E1" w14:paraId="5CCD3F4D"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295E96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C28C4A0"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Max</w:t>
            </w:r>
            <w:r w:rsidRPr="008603D2">
              <w:rPr>
                <w:color w:val="000000"/>
                <w:szCs w:val="22"/>
                <w:lang w:val="lv-LV"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30C19A6"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240D8E3"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0,10</w:t>
            </w:r>
          </w:p>
        </w:tc>
      </w:tr>
      <w:tr w:rsidR="00CE69E1" w14:paraId="373AC6CF"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490247B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85E9AE"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762ACDF"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8EE02C"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3,0</w:t>
            </w:r>
          </w:p>
        </w:tc>
      </w:tr>
      <w:tr w:rsidR="00CE69E1" w14:paraId="4E9B9DF8"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64E9D055"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8EA449C"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E571EE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F49D5C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120</w:t>
            </w:r>
          </w:p>
        </w:tc>
      </w:tr>
      <w:tr w:rsidR="00CE69E1" w14:paraId="3BCF47A2"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4308090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4F8539" w14:textId="77777777" w:rsidR="008603D2" w:rsidRPr="008603D2" w:rsidRDefault="00952F5C" w:rsidP="00C1137C">
            <w:pPr>
              <w:spacing w:before="100" w:beforeAutospacing="1" w:after="100" w:afterAutospacing="1"/>
              <w:ind w:hanging="2"/>
              <w:jc w:val="both"/>
              <w:rPr>
                <w:lang w:val="lv-LV" w:eastAsia="lv-LV"/>
              </w:rPr>
            </w:pPr>
            <w:r w:rsidRPr="008603D2">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3B6A536"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0ECE9BA" w14:textId="77777777" w:rsidR="008603D2" w:rsidRPr="008603D2" w:rsidRDefault="00952F5C" w:rsidP="00C1137C">
            <w:pPr>
              <w:spacing w:before="100" w:beforeAutospacing="1" w:after="100" w:afterAutospacing="1"/>
              <w:jc w:val="both"/>
              <w:rPr>
                <w:lang w:val="lv-LV" w:eastAsia="lv-LV"/>
              </w:rPr>
            </w:pPr>
            <w:r w:rsidRPr="008603D2">
              <w:rPr>
                <w:color w:val="000000"/>
                <w:szCs w:val="22"/>
                <w:lang w:val="lv-LV" w:eastAsia="lv-LV"/>
              </w:rPr>
              <w:t>jā</w:t>
            </w:r>
          </w:p>
        </w:tc>
      </w:tr>
      <w:tr w:rsidR="00CE69E1" w14:paraId="22F7FA66" w14:textId="77777777" w:rsidTr="00C1137C">
        <w:tc>
          <w:tcPr>
            <w:tcW w:w="1809" w:type="dxa"/>
            <w:tcBorders>
              <w:top w:val="nil"/>
              <w:left w:val="nil"/>
              <w:bottom w:val="nil"/>
              <w:right w:val="nil"/>
            </w:tcBorders>
            <w:vAlign w:val="center"/>
            <w:hideMark/>
          </w:tcPr>
          <w:p w14:paraId="19FBDB22"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6E12738D"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54E7DE02"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5E3CE13F"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609A04A7"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0FB1618C" w14:textId="77777777" w:rsidR="008603D2" w:rsidRPr="008603D2" w:rsidRDefault="008603D2" w:rsidP="00C1137C">
            <w:pPr>
              <w:jc w:val="both"/>
              <w:rPr>
                <w:sz w:val="1"/>
                <w:lang w:val="lv-LV" w:eastAsia="lv-LV"/>
              </w:rPr>
            </w:pPr>
          </w:p>
        </w:tc>
      </w:tr>
    </w:tbl>
    <w:p w14:paraId="1E4DD9EC" w14:textId="77777777" w:rsidR="008603D2" w:rsidRPr="008603D2" w:rsidRDefault="00952F5C"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2BADF56C" w14:textId="77777777" w:rsidR="008603D2" w:rsidRPr="008603D2" w:rsidRDefault="00952F5C" w:rsidP="008603D2">
      <w:pPr>
        <w:jc w:val="both"/>
        <w:rPr>
          <w:spacing w:val="2"/>
          <w:lang w:val="lv-LV"/>
        </w:rPr>
      </w:pPr>
      <w:r w:rsidRPr="008603D2">
        <w:rPr>
          <w:spacing w:val="2"/>
          <w:lang w:val="lv-LV"/>
        </w:rPr>
        <w:t xml:space="preserve">LVS EN 206+A1:2017 Betons. Tehniskie </w:t>
      </w:r>
      <w:r w:rsidRPr="008603D2">
        <w:rPr>
          <w:spacing w:val="2"/>
          <w:lang w:val="lv-LV"/>
        </w:rPr>
        <w:t>noteikumi, darbu izpildījums, ražošana un atbilstība</w:t>
      </w:r>
    </w:p>
    <w:p w14:paraId="4BACFD09" w14:textId="77777777" w:rsidR="008603D2" w:rsidRPr="008603D2" w:rsidRDefault="00952F5C"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 atbilstība".</w:t>
      </w:r>
    </w:p>
    <w:p w14:paraId="46742314"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Pretbīdņi</w:t>
      </w:r>
    </w:p>
    <w:p w14:paraId="707283D0" w14:textId="77777777" w:rsidR="008603D2" w:rsidRPr="008603D2" w:rsidRDefault="00952F5C" w:rsidP="008603D2">
      <w:pPr>
        <w:jc w:val="both"/>
        <w:rPr>
          <w:spacing w:val="2"/>
          <w:lang w:val="lv-LV"/>
        </w:rPr>
      </w:pPr>
      <w:r w:rsidRPr="008603D2">
        <w:rPr>
          <w:spacing w:val="2"/>
          <w:lang w:val="lv-LV"/>
        </w:rPr>
        <w:t>Rukuma šuvēs ir jāuzstāda gludsien</w:t>
      </w:r>
      <w:r w:rsidRPr="008603D2">
        <w:rPr>
          <w:spacing w:val="2"/>
          <w:lang w:val="lv-LV"/>
        </w:rPr>
        <w:t>u tērauda stieņu pretbīdņi saskaņā ar standartu EN 13877-3.</w:t>
      </w:r>
    </w:p>
    <w:p w14:paraId="7437C2B0" w14:textId="77777777" w:rsidR="008603D2" w:rsidRPr="008603D2" w:rsidRDefault="00952F5C" w:rsidP="008603D2">
      <w:pPr>
        <w:jc w:val="both"/>
        <w:rPr>
          <w:spacing w:val="2"/>
          <w:lang w:val="lv-LV"/>
        </w:rPr>
      </w:pPr>
      <w:r w:rsidRPr="008603D2">
        <w:rPr>
          <w:spacing w:val="2"/>
          <w:lang w:val="lv-LV"/>
        </w:rPr>
        <w:t>Pretbīdņiem ir jābūt ar pretkorozijas apstrādi un nostiprinātiem pretbīdņu grozā.</w:t>
      </w:r>
    </w:p>
    <w:p w14:paraId="1A34CB28" w14:textId="77777777" w:rsidR="008603D2" w:rsidRPr="008603D2" w:rsidRDefault="00952F5C" w:rsidP="008603D2">
      <w:pPr>
        <w:jc w:val="both"/>
        <w:rPr>
          <w:spacing w:val="2"/>
          <w:lang w:val="lv-LV"/>
        </w:rPr>
      </w:pPr>
      <w:r w:rsidRPr="008603D2">
        <w:rPr>
          <w:spacing w:val="2"/>
          <w:lang w:val="lv-LV"/>
        </w:rPr>
        <w:t>Pretbīdņus uzstādīt ½ no plātnes biezuma – 11,5 cm dziļumā.</w:t>
      </w:r>
    </w:p>
    <w:p w14:paraId="766282B0" w14:textId="77777777" w:rsidR="008603D2" w:rsidRPr="008603D2" w:rsidRDefault="00952F5C" w:rsidP="008603D2">
      <w:pPr>
        <w:jc w:val="both"/>
        <w:rPr>
          <w:spacing w:val="2"/>
          <w:lang w:val="lv-LV"/>
        </w:rPr>
      </w:pPr>
      <w:r w:rsidRPr="008603D2">
        <w:rPr>
          <w:spacing w:val="2"/>
          <w:lang w:val="lv-LV"/>
        </w:rPr>
        <w:t>Minimālais pretbīdņu garums – 40,5 cm. Minimālais pret</w:t>
      </w:r>
      <w:r w:rsidRPr="008603D2">
        <w:rPr>
          <w:spacing w:val="2"/>
          <w:lang w:val="lv-LV"/>
        </w:rPr>
        <w:t>bīdņu diametrs – 2,5 cm. Maksimālais pretbīdņu solis – 30,5 cm.</w:t>
      </w:r>
    </w:p>
    <w:p w14:paraId="3C3C8CE1"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79F55FCA" w14:textId="77777777" w:rsidR="008603D2" w:rsidRPr="008603D2" w:rsidRDefault="00952F5C" w:rsidP="008603D2">
      <w:pPr>
        <w:jc w:val="both"/>
        <w:rPr>
          <w:spacing w:val="2"/>
          <w:lang w:val="lv-LV"/>
        </w:rPr>
      </w:pPr>
      <w:r w:rsidRPr="008603D2">
        <w:rPr>
          <w:spacing w:val="2"/>
          <w:lang w:val="lv-LV"/>
        </w:rPr>
        <w:t>Visu šuvju aizpildīšanai izmantojams N2 tipa karstais bitumena hermētiķis saskaņā ar standartu EN 14188-1 vai aukstā tipa hermētiķis saskaņā ar standartu 14188-1. Gadījumā, ja pi</w:t>
      </w:r>
      <w:r w:rsidRPr="008603D2">
        <w:rPr>
          <w:spacing w:val="2"/>
          <w:lang w:val="lv-LV"/>
        </w:rPr>
        <w:t>elieto aukstā tipa hermētiķi starp asfaltu un betonu, tad ir jāpārliecinās, ka tas ir saderīgs ar asfaltu. Hermētiķa iestrāde jāveic atbilstoši ražotāja instrukcijām.</w:t>
      </w:r>
    </w:p>
    <w:p w14:paraId="5568B03C"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Pretizžūšanas sastāvi</w:t>
      </w:r>
    </w:p>
    <w:p w14:paraId="2C3DBE59" w14:textId="77777777" w:rsidR="008603D2" w:rsidRPr="008603D2" w:rsidRDefault="00952F5C" w:rsidP="008603D2">
      <w:pPr>
        <w:jc w:val="both"/>
        <w:rPr>
          <w:spacing w:val="2"/>
          <w:lang w:val="lv-LV"/>
        </w:rPr>
      </w:pPr>
      <w:r w:rsidRPr="008603D2">
        <w:rPr>
          <w:spacing w:val="2"/>
          <w:lang w:val="lv-LV"/>
        </w:rPr>
        <w:t>Betona kopšanai jāizmanto speciāli tādam nolūkam izstrādāti pretizž</w:t>
      </w:r>
      <w:r w:rsidRPr="008603D2">
        <w:rPr>
          <w:spacing w:val="2"/>
          <w:lang w:val="lv-LV"/>
        </w:rPr>
        <w:t>ūšanas sastāvi, kuri nodrošina, ka mitrums tiek saglabāts betona struktūrā un notiek vienmērīga betona cietēšana. Mitruma iztvaikošanai ir jābūt mazākai par 0,5kg/m2 72h laikā.</w:t>
      </w:r>
    </w:p>
    <w:p w14:paraId="57BC19EC"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Ģeotekstils</w:t>
      </w:r>
    </w:p>
    <w:p w14:paraId="663B5869" w14:textId="77777777" w:rsidR="008603D2" w:rsidRPr="008603D2" w:rsidRDefault="00952F5C" w:rsidP="008603D2">
      <w:pPr>
        <w:jc w:val="both"/>
        <w:rPr>
          <w:spacing w:val="2"/>
          <w:lang w:val="lv-LV"/>
        </w:rPr>
      </w:pPr>
      <w:r w:rsidRPr="008603D2">
        <w:rPr>
          <w:spacing w:val="2"/>
          <w:lang w:val="lv-LV"/>
        </w:rPr>
        <w:t>Zem betona seguma ieklājams ģeotekstils. Ģeotekstila veids – neaust</w:t>
      </w:r>
      <w:r w:rsidRPr="008603D2">
        <w:rPr>
          <w:spacing w:val="2"/>
          <w:lang w:val="lv-LV"/>
        </w:rPr>
        <w:t>s ģeotekstils. Ģeotekstilam jāizpilda sekojošas funkcijas – aizsardzība, atdalīšana. Materiālam nepieciešamas sekojošas īpašības (vidējās vērtības):</w:t>
      </w:r>
    </w:p>
    <w:p w14:paraId="0DBBA0A5" w14:textId="77777777" w:rsidR="008603D2" w:rsidRPr="008603D2" w:rsidRDefault="00952F5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Stiepes stiprība GV/Šķv </w:t>
      </w:r>
      <w:r w:rsidRPr="008603D2">
        <w:rPr>
          <w:rFonts w:cs="Calibri"/>
          <w:szCs w:val="22"/>
          <w:lang w:val="lv-LV" w:eastAsia="lv-LV"/>
        </w:rPr>
        <w:t>≥</w:t>
      </w:r>
      <w:r w:rsidRPr="008603D2">
        <w:rPr>
          <w:rFonts w:cs="Arial"/>
          <w:szCs w:val="22"/>
          <w:lang w:val="lv-LV" w:eastAsia="lv-LV"/>
        </w:rPr>
        <w:t xml:space="preserve"> 11/13kN/m</w:t>
      </w:r>
    </w:p>
    <w:p w14:paraId="720E8E04" w14:textId="77777777" w:rsidR="008603D2" w:rsidRPr="008603D2" w:rsidRDefault="00952F5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Pagarinājums GV/Šķv </w:t>
      </w:r>
      <w:r w:rsidRPr="008603D2">
        <w:rPr>
          <w:rFonts w:cs="Calibri"/>
          <w:szCs w:val="22"/>
          <w:lang w:val="lv-LV" w:eastAsia="lv-LV"/>
        </w:rPr>
        <w:t>≥ 70/60%</w:t>
      </w:r>
    </w:p>
    <w:p w14:paraId="336B1282" w14:textId="77777777" w:rsidR="008603D2" w:rsidRPr="008603D2" w:rsidRDefault="00952F5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2DB1E42A" w14:textId="77777777" w:rsidR="008603D2" w:rsidRPr="008603D2" w:rsidRDefault="00952F5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1C8AD80E" w14:textId="77777777" w:rsidR="008603D2" w:rsidRPr="008603D2" w:rsidRDefault="00952F5C"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158F5ECA" w14:textId="77777777" w:rsidR="008603D2" w:rsidRPr="008603D2" w:rsidRDefault="00952F5C"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38342CB9"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44A477AB" w14:textId="77777777" w:rsidR="008603D2" w:rsidRPr="008603D2" w:rsidRDefault="00952F5C" w:rsidP="008603D2">
      <w:pPr>
        <w:jc w:val="both"/>
        <w:rPr>
          <w:spacing w:val="2"/>
          <w:lang w:val="lv-LV"/>
        </w:rPr>
      </w:pPr>
      <w:r w:rsidRPr="008603D2">
        <w:rPr>
          <w:spacing w:val="2"/>
          <w:lang w:val="lv-LV"/>
        </w:rPr>
        <w:t>Pamatnei, uz kuras ieklāj ģeotekstilu, ir jābūt viendabīgai, sablīvētai, līdzenai un brīvai no visa veida gružiem. Ja nav paredzēta CBGM kārtas izbūve, minimālai nespējai uz nesaistīto minerālmateriālu v</w:t>
      </w:r>
      <w:r w:rsidRPr="008603D2">
        <w:rPr>
          <w:spacing w:val="2"/>
          <w:lang w:val="lv-LV"/>
        </w:rPr>
        <w:t>irsmas jābūt E</w:t>
      </w:r>
      <w:r w:rsidRPr="008603D2">
        <w:rPr>
          <w:spacing w:val="2"/>
          <w:vertAlign w:val="subscript"/>
          <w:lang w:val="lv-LV"/>
        </w:rPr>
        <w:t>v2</w:t>
      </w:r>
      <w:r w:rsidRPr="008603D2">
        <w:rPr>
          <w:spacing w:val="2"/>
          <w:lang w:val="lv-LV"/>
        </w:rPr>
        <w:t>&gt;150 MPa,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748FB961" w14:textId="77777777" w:rsidR="008603D2" w:rsidRPr="008603D2" w:rsidRDefault="00952F5C" w:rsidP="008603D2">
      <w:pPr>
        <w:jc w:val="both"/>
        <w:rPr>
          <w:spacing w:val="2"/>
          <w:lang w:val="lv-LV"/>
        </w:rPr>
      </w:pPr>
      <w:r w:rsidRPr="008603D2">
        <w:rPr>
          <w:spacing w:val="2"/>
          <w:lang w:val="lv-LV"/>
        </w:rPr>
        <w:t>Ja projektā paredzēts uzstādīt ceļa apmali, gar to ir jāuzstāda ekstrudēta putupolistirola plāksnes pilnā betona segum</w:t>
      </w:r>
      <w:r w:rsidRPr="008603D2">
        <w:rPr>
          <w:spacing w:val="2"/>
          <w:lang w:val="lv-LV"/>
        </w:rPr>
        <w:t>a biezumā.</w:t>
      </w:r>
    </w:p>
    <w:p w14:paraId="48C7AB69" w14:textId="77777777" w:rsidR="008603D2" w:rsidRPr="008603D2" w:rsidRDefault="00952F5C" w:rsidP="008603D2">
      <w:pPr>
        <w:jc w:val="both"/>
        <w:rPr>
          <w:spacing w:val="2"/>
          <w:lang w:val="lv-LV"/>
        </w:rPr>
      </w:pPr>
      <w:r w:rsidRPr="008603D2">
        <w:rPr>
          <w:spacing w:val="2"/>
          <w:lang w:val="lv-LV"/>
        </w:rPr>
        <w:t>Jāuzstāda pretbīdņu</w:t>
      </w:r>
      <w:r w:rsidRPr="008603D2">
        <w:rPr>
          <w:spacing w:val="2"/>
          <w:lang w:val="lv-LV"/>
        </w:rPr>
        <w:t xml:space="preserve"> grozi un jānoenkuro tie pamatnē, lai betonēšanas laikā tie netiktu izkustināti. Betona joslas abās malās uzskatāmi jāatzīmē rukuma šuvju izvietojums. Šuvju nobīde pieļaujama +/- 5cm no pretbīdņu stieņu viduspunkta.</w:t>
      </w:r>
    </w:p>
    <w:p w14:paraId="2F07A7A6" w14:textId="77777777" w:rsidR="008603D2" w:rsidRPr="008603D2" w:rsidRDefault="00952F5C" w:rsidP="008603D2">
      <w:pPr>
        <w:jc w:val="both"/>
        <w:rPr>
          <w:spacing w:val="2"/>
          <w:lang w:val="lv-LV"/>
        </w:rPr>
      </w:pPr>
      <w:r w:rsidRPr="008603D2">
        <w:rPr>
          <w:spacing w:val="2"/>
          <w:lang w:val="lv-LV"/>
        </w:rPr>
        <w:t xml:space="preserve">Ap akām un gūlijām ir jāuzstāda tērauda </w:t>
      </w:r>
      <w:r w:rsidRPr="008603D2">
        <w:rPr>
          <w:spacing w:val="2"/>
          <w:lang w:val="lv-LV"/>
        </w:rPr>
        <w:t>stiegrojums.</w:t>
      </w:r>
    </w:p>
    <w:p w14:paraId="53B7503D" w14:textId="77777777" w:rsidR="008603D2" w:rsidRPr="008603D2" w:rsidRDefault="00952F5C" w:rsidP="008603D2">
      <w:pPr>
        <w:spacing w:after="120"/>
        <w:jc w:val="both"/>
        <w:rPr>
          <w:lang w:val="lv-LV" w:eastAsia="lv-LV"/>
        </w:rPr>
      </w:pPr>
      <w:r w:rsidRPr="008603D2">
        <w:rPr>
          <w:noProof/>
          <w:lang w:val="lv-LV" w:eastAsia="lv-LV"/>
        </w:rPr>
        <w:drawing>
          <wp:inline distT="0" distB="0" distL="0" distR="0" wp14:anchorId="397503F0" wp14:editId="5924EC5F">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3A8E1232" w14:textId="77777777" w:rsidR="008603D2" w:rsidRPr="008603D2" w:rsidRDefault="00952F5C" w:rsidP="008603D2">
      <w:pPr>
        <w:jc w:val="both"/>
        <w:rPr>
          <w:i/>
          <w:lang w:val="lv-LV"/>
        </w:rPr>
      </w:pPr>
      <w:r w:rsidRPr="008603D2">
        <w:rPr>
          <w:i/>
          <w:lang w:val="lv-LV"/>
        </w:rPr>
        <w:t>1. att. Piemērs – Stiegrojums ap gūliju</w:t>
      </w:r>
    </w:p>
    <w:p w14:paraId="775CE06D" w14:textId="77777777" w:rsidR="008603D2" w:rsidRPr="008603D2" w:rsidRDefault="00952F5C" w:rsidP="008603D2">
      <w:pPr>
        <w:spacing w:after="120"/>
        <w:jc w:val="both"/>
        <w:rPr>
          <w:sz w:val="9"/>
          <w:lang w:val="lv-LV" w:eastAsia="lv-LV"/>
        </w:rPr>
      </w:pPr>
      <w:r w:rsidRPr="008603D2">
        <w:rPr>
          <w:noProof/>
          <w:lang w:val="lv-LV" w:eastAsia="lv-LV"/>
        </w:rPr>
        <w:drawing>
          <wp:inline distT="0" distB="0" distL="0" distR="0" wp14:anchorId="788CDEB6" wp14:editId="4F48E307">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411AB4C0" w14:textId="77777777" w:rsidR="008603D2" w:rsidRPr="008603D2" w:rsidRDefault="00952F5C" w:rsidP="008603D2">
      <w:pPr>
        <w:jc w:val="both"/>
        <w:rPr>
          <w:i/>
          <w:lang w:val="lv-LV"/>
        </w:rPr>
      </w:pPr>
      <w:r w:rsidRPr="008603D2">
        <w:rPr>
          <w:i/>
          <w:lang w:val="lv-LV"/>
        </w:rPr>
        <w:t>2.att. Piemērs – Pretbīdņu grozs</w:t>
      </w:r>
    </w:p>
    <w:p w14:paraId="38950D08"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4921B93B" w14:textId="77777777" w:rsidR="008603D2" w:rsidRPr="008603D2" w:rsidRDefault="00952F5C" w:rsidP="008603D2">
      <w:pPr>
        <w:jc w:val="both"/>
        <w:rPr>
          <w:spacing w:val="2"/>
          <w:lang w:val="lv-LV"/>
        </w:rPr>
      </w:pPr>
      <w:r w:rsidRPr="008603D2">
        <w:rPr>
          <w:spacing w:val="2"/>
          <w:lang w:val="lv-LV"/>
        </w:rPr>
        <w:t>Betona seguma izbūvei tiek izmantots S2 konusa nosēduma klases betons, tas ir pēc konsistences biezs betons, to ir nepieciešams obligāti vibrēt. Beton</w:t>
      </w:r>
      <w:r w:rsidRPr="008603D2">
        <w:rPr>
          <w:spacing w:val="2"/>
          <w:lang w:val="lv-LV"/>
        </w:rPr>
        <w:t xml:space="preserve">a izlīdzināšanai ir jāizmanto vibrolata, kuru velk pa vadulām. Vienā malā kā vadula kalpo esošais asfaltbetona/betona bruģa segums, bet otrā pusē – ceļa apmale vai ēkas cokols. Ja izmanto apmali, uz ceļa apmales ir jāuzstāda vadula, piemēram, kvadrātveida </w:t>
      </w:r>
      <w:r w:rsidRPr="008603D2">
        <w:rPr>
          <w:spacing w:val="2"/>
          <w:lang w:val="lv-LV"/>
        </w:rPr>
        <w:t xml:space="preserve">caurule, lai izlīdzinātu ceļa apmales lokālus nelīdzenumus. Vibrolatai ceļa apmales pusē jābūt aprīkotai ar regulējama augstuma atbalstu </w:t>
      </w:r>
      <w:r w:rsidRPr="008603D2">
        <w:rPr>
          <w:spacing w:val="2"/>
          <w:lang w:val="lv-LV"/>
        </w:rPr>
        <w:lastRenderedPageBreak/>
        <w:t>pret vadulu. Pie pretbīdņiem un stiegrotajās zonās ap akām un gūlijām pirms izlīdzināšanas ar vibrolatu ir nepieciešams</w:t>
      </w:r>
      <w:r w:rsidRPr="008603D2">
        <w:rPr>
          <w:spacing w:val="2"/>
          <w:lang w:val="lv-LV"/>
        </w:rPr>
        <w:t xml:space="preserve"> veikt betona vibrēšanu ar rokas dziļumvibratoriem.</w:t>
      </w:r>
    </w:p>
    <w:p w14:paraId="2DCBF7A8" w14:textId="77777777" w:rsidR="008603D2" w:rsidRPr="008603D2" w:rsidRDefault="008603D2" w:rsidP="008603D2">
      <w:pPr>
        <w:spacing w:after="120"/>
        <w:jc w:val="both"/>
        <w:rPr>
          <w:lang w:val="lv-LV" w:eastAsia="lv-LV"/>
        </w:rPr>
      </w:pPr>
    </w:p>
    <w:p w14:paraId="04E8BF1A" w14:textId="77777777" w:rsidR="008603D2" w:rsidRPr="008603D2" w:rsidRDefault="00952F5C"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3A3A6793" wp14:editId="6DA438AF">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6FF7FE77" w14:textId="77777777" w:rsidR="008603D2" w:rsidRPr="008603D2" w:rsidRDefault="00952F5C" w:rsidP="008603D2">
      <w:pPr>
        <w:widowControl w:val="0"/>
        <w:spacing w:line="276" w:lineRule="auto"/>
        <w:rPr>
          <w:i/>
          <w:sz w:val="9"/>
          <w:szCs w:val="22"/>
          <w:lang w:val="lv-LV" w:eastAsia="lv-LV" w:bidi="lo-LA"/>
        </w:rPr>
      </w:pPr>
      <w:r w:rsidRPr="008603D2">
        <w:rPr>
          <w:i/>
          <w:szCs w:val="22"/>
          <w:lang w:val="lv-LV" w:eastAsia="lv-LV" w:bidi="lo-LA"/>
        </w:rPr>
        <w:t>3. att. Piemērs – Betona iestrāde ar vibrolatu</w:t>
      </w:r>
      <w:r w:rsidRPr="008603D2">
        <w:rPr>
          <w:i/>
          <w:noProof/>
          <w:szCs w:val="22"/>
          <w:lang w:val="lv-LV" w:eastAsia="lv-LV" w:bidi="lo-LA"/>
        </w:rPr>
        <w:drawing>
          <wp:inline distT="0" distB="0" distL="0" distR="0" wp14:anchorId="501F79F3" wp14:editId="62963A2A">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17EA1A03" w14:textId="77777777" w:rsidR="008603D2" w:rsidRPr="008603D2" w:rsidRDefault="00952F5C" w:rsidP="008603D2">
      <w:pPr>
        <w:jc w:val="both"/>
        <w:rPr>
          <w:i/>
          <w:lang w:val="lv-LV"/>
        </w:rPr>
      </w:pPr>
      <w:r w:rsidRPr="008603D2">
        <w:rPr>
          <w:i/>
          <w:lang w:val="lv-LV"/>
        </w:rPr>
        <w:t>4. att. Piemērs – Betona iestrāde ar vibrolatu</w:t>
      </w:r>
    </w:p>
    <w:p w14:paraId="0AF4A575" w14:textId="77777777" w:rsidR="008603D2" w:rsidRPr="008603D2" w:rsidRDefault="00952F5C" w:rsidP="008603D2">
      <w:pPr>
        <w:jc w:val="both"/>
        <w:rPr>
          <w:spacing w:val="2"/>
          <w:lang w:val="lv-LV"/>
        </w:rPr>
      </w:pPr>
      <w:r w:rsidRPr="008603D2">
        <w:rPr>
          <w:spacing w:val="2"/>
          <w:lang w:val="lv-LV"/>
        </w:rPr>
        <w:t>Pēc betona izlīdzināšanas ar vibrolatu</w:t>
      </w:r>
      <w:r w:rsidRPr="008603D2">
        <w:rPr>
          <w:spacing w:val="2"/>
          <w:lang w:val="lv-LV"/>
        </w:rPr>
        <w:t xml:space="preserve"> virsmu pielīdzina ar peldošo izlīdzināmo dēli </w:t>
      </w:r>
      <w:r w:rsidRPr="008603D2">
        <w:rPr>
          <w:i/>
          <w:spacing w:val="2"/>
          <w:lang w:val="lv-LV"/>
        </w:rPr>
        <w:t>(skat. 5.att.)</w:t>
      </w:r>
      <w:r w:rsidRPr="008603D2">
        <w:rPr>
          <w:spacing w:val="2"/>
          <w:lang w:val="lv-LV"/>
        </w:rPr>
        <w:t xml:space="preserve">. Nav pieļaujama betona virsmas slīpēšana ar svaiga betona slīpmašīnām. Rukuma šuvju vietās pie ceļa apmales uzstāda ekstrudēta putupolistirola ieliktni </w:t>
      </w:r>
      <w:r w:rsidRPr="008603D2">
        <w:rPr>
          <w:i/>
          <w:spacing w:val="2"/>
          <w:lang w:val="lv-LV"/>
        </w:rPr>
        <w:t>(skat.6.att.)</w:t>
      </w:r>
      <w:r w:rsidRPr="008603D2">
        <w:rPr>
          <w:spacing w:val="2"/>
          <w:lang w:val="lv-LV"/>
        </w:rPr>
        <w:t>. Nepieciešams sagatavot tehn</w:t>
      </w:r>
      <w:r w:rsidRPr="008603D2">
        <w:rPr>
          <w:spacing w:val="2"/>
          <w:lang w:val="lv-LV"/>
        </w:rPr>
        <w:t xml:space="preserve">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izlīdzināšanas ir nepieciešams ievilkt faktūru ar birsti</w:t>
      </w:r>
      <w:r w:rsidRPr="008603D2">
        <w:rPr>
          <w:spacing w:val="2"/>
          <w:lang w:val="lv-LV"/>
        </w:rPr>
        <w:t xml:space="preserve"> perpendikulāri braukšanas virzienam </w:t>
      </w:r>
      <w:r w:rsidRPr="008603D2">
        <w:rPr>
          <w:i/>
          <w:spacing w:val="2"/>
          <w:lang w:val="lv-LV"/>
        </w:rPr>
        <w:t>(skat. 7.att.)</w:t>
      </w:r>
      <w:r w:rsidRPr="008603D2">
        <w:rPr>
          <w:spacing w:val="2"/>
          <w:lang w:val="lv-LV"/>
        </w:rPr>
        <w:t>. Kad ir ievilkta faktūra un betona virsma ir nedaudz apžuvusi (nav vairs redzams brīvs ūdens uz virsmas), tad ir nepieciešams betonu pārklāt ar pretizžūšanas sastāvu, bet ne vēlāk kā 1h pēc iebetonēšanas.</w:t>
      </w:r>
      <w:r w:rsidRPr="008603D2">
        <w:rPr>
          <w:spacing w:val="2"/>
          <w:lang w:val="lv-LV"/>
        </w:rPr>
        <w:t xml:space="preserve"> Pārklājumam ir jābūt vienmērīgam un nedrīkst palikt neapstrādātas zonas.</w:t>
      </w:r>
    </w:p>
    <w:p w14:paraId="667C2E1A" w14:textId="77777777" w:rsidR="008603D2" w:rsidRPr="008603D2" w:rsidRDefault="00952F5C" w:rsidP="008603D2">
      <w:pPr>
        <w:spacing w:before="7" w:after="120"/>
        <w:jc w:val="both"/>
        <w:rPr>
          <w:w w:val="105"/>
          <w:lang w:val="lv-LV" w:eastAsia="lv-LV"/>
        </w:rPr>
      </w:pPr>
      <w:r w:rsidRPr="008603D2">
        <w:rPr>
          <w:noProof/>
          <w:lang w:val="lv-LV" w:eastAsia="lv-LV"/>
        </w:rPr>
        <w:lastRenderedPageBreak/>
        <w:drawing>
          <wp:inline distT="0" distB="0" distL="0" distR="0" wp14:anchorId="384243C3" wp14:editId="612E55E5">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450188EA" w14:textId="77777777" w:rsidR="008603D2" w:rsidRPr="008603D2" w:rsidRDefault="00952F5C" w:rsidP="008603D2">
      <w:pPr>
        <w:jc w:val="both"/>
        <w:rPr>
          <w:i/>
          <w:lang w:val="lv-LV"/>
        </w:rPr>
      </w:pPr>
      <w:r w:rsidRPr="008603D2">
        <w:rPr>
          <w:i/>
          <w:lang w:val="lv-LV"/>
        </w:rPr>
        <w:t>5. att. Piemērs – Betona virsmas līdzināšana ar peldošo izlīdzināmo dēli</w:t>
      </w:r>
    </w:p>
    <w:p w14:paraId="66EE614E" w14:textId="77777777" w:rsidR="008603D2" w:rsidRPr="008603D2" w:rsidRDefault="00952F5C"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49A22C06" wp14:editId="6D7FC95A">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6217E78B" w14:textId="77777777" w:rsidR="008603D2" w:rsidRPr="008603D2" w:rsidRDefault="00952F5C" w:rsidP="008603D2">
      <w:pPr>
        <w:jc w:val="both"/>
        <w:rPr>
          <w:i/>
          <w:lang w:val="lv-LV"/>
        </w:rPr>
      </w:pPr>
      <w:r w:rsidRPr="008603D2">
        <w:rPr>
          <w:i/>
          <w:lang w:val="lv-LV"/>
        </w:rPr>
        <w:t>6. att. Shēma – Rukuma šuvē pie apmales uzstāda putupolistirola ieliktni</w:t>
      </w:r>
    </w:p>
    <w:p w14:paraId="4A1AA327" w14:textId="77777777" w:rsidR="008603D2" w:rsidRPr="008603D2" w:rsidRDefault="00952F5C" w:rsidP="008603D2">
      <w:pPr>
        <w:jc w:val="both"/>
        <w:rPr>
          <w:i/>
          <w:lang w:val="lv-LV"/>
        </w:rPr>
      </w:pPr>
      <w:r w:rsidRPr="008603D2">
        <w:rPr>
          <w:i/>
          <w:noProof/>
          <w:lang w:val="lv-LV" w:eastAsia="lv-LV"/>
        </w:rPr>
        <w:drawing>
          <wp:inline distT="0" distB="0" distL="0" distR="0" wp14:anchorId="5A5C8678" wp14:editId="2A9F7E57">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7AF1D8F8" w14:textId="77777777" w:rsidR="008603D2" w:rsidRPr="008603D2" w:rsidRDefault="00952F5C" w:rsidP="008603D2">
      <w:pPr>
        <w:jc w:val="both"/>
        <w:rPr>
          <w:i/>
          <w:lang w:val="lv-LV"/>
        </w:rPr>
      </w:pPr>
      <w:r w:rsidRPr="008603D2">
        <w:rPr>
          <w:i/>
          <w:noProof/>
          <w:lang w:val="lv-LV" w:eastAsia="lv-LV"/>
        </w:rPr>
        <w:drawing>
          <wp:anchor distT="0" distB="0" distL="0" distR="0" simplePos="0" relativeHeight="251665408" behindDoc="0" locked="0" layoutInCell="1" allowOverlap="1" wp14:anchorId="43BE93CA" wp14:editId="01389177">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w:t>
      </w:r>
      <w:r w:rsidRPr="008603D2">
        <w:rPr>
          <w:i/>
          <w:lang w:val="lv-LV"/>
        </w:rPr>
        <w:t>iek ievilkta faktūra betona virsmā</w:t>
      </w:r>
    </w:p>
    <w:p w14:paraId="2B1D9F13" w14:textId="77777777" w:rsidR="008603D2" w:rsidRPr="008603D2" w:rsidRDefault="00952F5C" w:rsidP="008603D2">
      <w:pPr>
        <w:jc w:val="both"/>
        <w:rPr>
          <w:i/>
          <w:lang w:val="lv-LV"/>
        </w:rPr>
      </w:pPr>
      <w:r w:rsidRPr="008603D2">
        <w:rPr>
          <w:i/>
          <w:lang w:val="lv-LV"/>
        </w:rPr>
        <w:t>8.att. Piemērs – apstrāde ar pretizžūšanas sastāvu</w:t>
      </w:r>
    </w:p>
    <w:p w14:paraId="2A6C74D8"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1DCB4D40" w14:textId="77777777" w:rsidR="008603D2" w:rsidRPr="008603D2" w:rsidRDefault="00952F5C"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iebetonēšanas. Hermētiķis šuvēs ir jāiepilda tā, lai tas būtu dažus milimetrus zemāk nekā segu</w:t>
      </w:r>
      <w:r w:rsidRPr="008603D2">
        <w:rPr>
          <w:rFonts w:eastAsia="ヒラギノ角ゴ Pro W3"/>
          <w:spacing w:val="2"/>
          <w:lang w:val="lv-LV"/>
        </w:rPr>
        <w:t>ma virsma. Ja kaut kas tiek pārliets pāri malām, tad tas ir jānotīra.</w:t>
      </w:r>
    </w:p>
    <w:p w14:paraId="1B5F4E5E" w14:textId="77777777" w:rsidR="008603D2" w:rsidRPr="008603D2" w:rsidRDefault="00952F5C"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723136FA" wp14:editId="6517103A">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324E35E1" w14:textId="77777777" w:rsidR="008603D2" w:rsidRPr="008603D2" w:rsidRDefault="00952F5C" w:rsidP="008603D2">
      <w:pPr>
        <w:jc w:val="both"/>
        <w:rPr>
          <w:i/>
          <w:lang w:val="lv-LV"/>
        </w:rPr>
      </w:pPr>
      <w:r w:rsidRPr="008603D2">
        <w:rPr>
          <w:i/>
          <w:lang w:val="lv-LV"/>
        </w:rPr>
        <w:t>9. att. Piemērs – hermētiķa iepildīšana rukuma šuvē</w:t>
      </w:r>
    </w:p>
    <w:p w14:paraId="7D75C862" w14:textId="77777777" w:rsidR="008603D2" w:rsidRPr="008603D2" w:rsidRDefault="008603D2" w:rsidP="008603D2">
      <w:pPr>
        <w:spacing w:before="5" w:after="120"/>
        <w:jc w:val="both"/>
        <w:rPr>
          <w:sz w:val="29"/>
          <w:lang w:val="lv-LV" w:eastAsia="lv-LV"/>
        </w:rPr>
      </w:pPr>
    </w:p>
    <w:p w14:paraId="2A955B07" w14:textId="77777777" w:rsidR="008603D2" w:rsidRPr="008603D2" w:rsidRDefault="00952F5C"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3ED1E619" w14:textId="77777777" w:rsidR="008603D2" w:rsidRPr="008603D2" w:rsidRDefault="00952F5C"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15751CA9" w14:textId="77777777" w:rsidR="00766C32" w:rsidRPr="008603D2" w:rsidRDefault="00766C32" w:rsidP="00766C32">
      <w:pPr>
        <w:rPr>
          <w:b/>
          <w:lang w:val="lv-LV"/>
        </w:rPr>
      </w:pPr>
    </w:p>
    <w:p w14:paraId="48D92F20" w14:textId="77777777" w:rsidR="00766C32" w:rsidRPr="008603D2" w:rsidRDefault="00952F5C">
      <w:pPr>
        <w:spacing w:after="160" w:line="259" w:lineRule="auto"/>
        <w:rPr>
          <w:rFonts w:asciiTheme="minorHAnsi" w:eastAsiaTheme="minorHAnsi" w:hAnsiTheme="minorHAnsi" w:cstheme="minorBidi"/>
          <w:b/>
          <w:lang w:val="lv-LV"/>
        </w:rPr>
      </w:pPr>
      <w:r w:rsidRPr="008603D2">
        <w:rPr>
          <w:b/>
          <w:lang w:val="lv-LV"/>
        </w:rPr>
        <w:br w:type="page"/>
      </w:r>
    </w:p>
    <w:bookmarkEnd w:id="39"/>
    <w:p w14:paraId="4EF1AD26" w14:textId="77777777" w:rsidR="00380AFE" w:rsidRDefault="00952F5C" w:rsidP="00380AFE">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288C726F" w14:textId="77777777" w:rsidR="00380AFE" w:rsidRPr="00D063A1" w:rsidRDefault="00380AFE" w:rsidP="00380AFE">
      <w:pPr>
        <w:jc w:val="right"/>
        <w:rPr>
          <w:sz w:val="22"/>
          <w:lang w:val="lv-LV"/>
        </w:rPr>
      </w:pPr>
    </w:p>
    <w:p w14:paraId="2F0EC7D2" w14:textId="77777777" w:rsidR="00380AFE" w:rsidRPr="00D063A1" w:rsidRDefault="00952F5C" w:rsidP="00380AFE">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14:paraId="65147F4E" w14:textId="77777777" w:rsidR="00380AFE" w:rsidRPr="00D063A1" w:rsidRDefault="00380AFE" w:rsidP="00380AFE">
      <w:pPr>
        <w:rPr>
          <w:sz w:val="22"/>
          <w:lang w:val="lv-LV"/>
        </w:rPr>
      </w:pPr>
    </w:p>
    <w:p w14:paraId="5E64C021" w14:textId="77777777" w:rsidR="00380AFE" w:rsidRPr="009933E6" w:rsidRDefault="00380AFE" w:rsidP="00380AFE">
      <w:pPr>
        <w:jc w:val="center"/>
        <w:rPr>
          <w:b/>
          <w:bCs/>
          <w:lang w:val="lv-LV"/>
        </w:rPr>
      </w:pPr>
    </w:p>
    <w:p w14:paraId="5A2BA84C" w14:textId="77777777" w:rsidR="00380AFE" w:rsidRPr="00D534CE" w:rsidRDefault="00952F5C" w:rsidP="00380AFE">
      <w:pPr>
        <w:jc w:val="both"/>
        <w:rPr>
          <w:b/>
          <w:bCs/>
          <w:lang w:val="lv-LV"/>
        </w:rPr>
      </w:pPr>
      <w:r w:rsidRPr="00D534CE">
        <w:rPr>
          <w:b/>
          <w:bCs/>
          <w:lang w:val="lv-LV"/>
        </w:rPr>
        <w:t>Skaidrojošs apraksts</w:t>
      </w:r>
      <w:r w:rsidRPr="00D534CE">
        <w:rPr>
          <w:b/>
          <w:bCs/>
          <w:lang w:val="lv-LV"/>
        </w:rPr>
        <w:tab/>
      </w:r>
    </w:p>
    <w:p w14:paraId="57E4648B" w14:textId="77777777" w:rsidR="00380AFE" w:rsidRPr="00D534CE" w:rsidRDefault="00380AFE" w:rsidP="00380AFE">
      <w:pPr>
        <w:jc w:val="both"/>
        <w:rPr>
          <w:b/>
          <w:bCs/>
          <w:u w:val="single"/>
          <w:lang w:val="lv-LV"/>
        </w:rPr>
      </w:pPr>
    </w:p>
    <w:p w14:paraId="6FF208C7" w14:textId="77777777" w:rsidR="00380AFE" w:rsidRPr="00D534CE" w:rsidRDefault="00952F5C" w:rsidP="00380AFE">
      <w:pPr>
        <w:jc w:val="both"/>
        <w:rPr>
          <w:b/>
          <w:bCs/>
          <w:u w:val="single"/>
          <w:lang w:val="lv-LV"/>
        </w:rPr>
      </w:pPr>
      <w:r w:rsidRPr="00D534CE">
        <w:rPr>
          <w:b/>
          <w:bCs/>
          <w:u w:val="single"/>
          <w:lang w:val="lv-LV"/>
        </w:rPr>
        <w:t>Objekts:</w:t>
      </w:r>
    </w:p>
    <w:p w14:paraId="3347A3CB" w14:textId="77777777" w:rsidR="00380AFE" w:rsidRPr="00D534CE" w:rsidRDefault="00380AFE" w:rsidP="00380AFE">
      <w:pPr>
        <w:jc w:val="both"/>
        <w:rPr>
          <w:b/>
          <w:bCs/>
          <w:u w:val="single"/>
          <w:lang w:val="lv-LV"/>
        </w:rPr>
      </w:pPr>
    </w:p>
    <w:p w14:paraId="5E6372FE" w14:textId="77777777" w:rsidR="00380AFE" w:rsidRPr="00D534CE" w:rsidRDefault="00952F5C" w:rsidP="00380AFE">
      <w:pPr>
        <w:jc w:val="both"/>
        <w:rPr>
          <w:lang w:val="lv-LV"/>
        </w:rPr>
      </w:pPr>
      <w:r w:rsidRPr="00D534CE">
        <w:rPr>
          <w:lang w:val="lv-LV"/>
        </w:rPr>
        <w:t>Lubānas ielas seguma atjaunošana posmā no Andreja Saharova ielas līdz Brāļu Kaudzīšu ielai.</w:t>
      </w:r>
    </w:p>
    <w:p w14:paraId="283F68B8" w14:textId="77777777" w:rsidR="00380AFE" w:rsidRPr="00D534CE" w:rsidRDefault="00380AFE" w:rsidP="00380AFE">
      <w:pPr>
        <w:jc w:val="both"/>
        <w:rPr>
          <w:b/>
          <w:bCs/>
          <w:u w:val="single"/>
          <w:lang w:val="lv-LV"/>
        </w:rPr>
      </w:pPr>
    </w:p>
    <w:p w14:paraId="23A12AA5" w14:textId="77777777" w:rsidR="00380AFE" w:rsidRPr="00D534CE" w:rsidRDefault="00952F5C" w:rsidP="00380AFE">
      <w:pPr>
        <w:jc w:val="both"/>
        <w:rPr>
          <w:b/>
          <w:bCs/>
          <w:u w:val="single"/>
          <w:lang w:val="lv-LV"/>
        </w:rPr>
      </w:pPr>
      <w:r w:rsidRPr="00D534CE">
        <w:rPr>
          <w:b/>
          <w:bCs/>
          <w:u w:val="single"/>
          <w:lang w:val="lv-LV"/>
        </w:rPr>
        <w:t>Objekta shēma:</w:t>
      </w:r>
    </w:p>
    <w:p w14:paraId="78EDC093" w14:textId="77777777" w:rsidR="00380AFE" w:rsidRPr="00D534CE" w:rsidRDefault="00380AFE" w:rsidP="00380AFE">
      <w:pPr>
        <w:jc w:val="both"/>
        <w:rPr>
          <w:b/>
          <w:bCs/>
          <w:u w:val="single"/>
          <w:lang w:val="lv-LV"/>
        </w:rPr>
      </w:pPr>
    </w:p>
    <w:p w14:paraId="5401AFED" w14:textId="77777777" w:rsidR="00380AFE" w:rsidRPr="00D534CE" w:rsidRDefault="00952F5C" w:rsidP="00380AFE">
      <w:pPr>
        <w:jc w:val="both"/>
        <w:rPr>
          <w:b/>
          <w:bCs/>
          <w:lang w:val="lv-LV"/>
        </w:rPr>
      </w:pPr>
      <w:r w:rsidRPr="00D534CE">
        <w:rPr>
          <w:b/>
          <w:bCs/>
          <w:noProof/>
          <w:lang w:val="lv-LV"/>
        </w:rPr>
        <w:drawing>
          <wp:inline distT="0" distB="0" distL="0" distR="0" wp14:anchorId="40D66CBE" wp14:editId="7D168F89">
            <wp:extent cx="5760085" cy="3260725"/>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5760085" cy="3260725"/>
                    </a:xfrm>
                    <a:prstGeom prst="rect">
                      <a:avLst/>
                    </a:prstGeom>
                    <a:noFill/>
                    <a:ln>
                      <a:noFill/>
                    </a:ln>
                  </pic:spPr>
                </pic:pic>
              </a:graphicData>
            </a:graphic>
          </wp:inline>
        </w:drawing>
      </w:r>
    </w:p>
    <w:p w14:paraId="5FC6FFEC" w14:textId="77777777" w:rsidR="00380AFE" w:rsidRPr="00D534CE" w:rsidRDefault="00380AFE" w:rsidP="00380AFE">
      <w:pPr>
        <w:rPr>
          <w:b/>
          <w:bCs/>
          <w:u w:val="single"/>
          <w:lang w:val="lv-LV"/>
        </w:rPr>
      </w:pPr>
    </w:p>
    <w:p w14:paraId="7054DEFE" w14:textId="77777777" w:rsidR="00380AFE" w:rsidRPr="00D534CE" w:rsidRDefault="00952F5C" w:rsidP="00380AFE">
      <w:pPr>
        <w:rPr>
          <w:b/>
          <w:bCs/>
          <w:u w:val="single"/>
          <w:lang w:val="lv-LV"/>
        </w:rPr>
      </w:pPr>
      <w:r w:rsidRPr="00D534CE">
        <w:rPr>
          <w:b/>
          <w:bCs/>
          <w:u w:val="single"/>
          <w:lang w:val="lv-LV"/>
        </w:rPr>
        <w:t>Darba robežas:</w:t>
      </w:r>
    </w:p>
    <w:p w14:paraId="02FBA373" w14:textId="77777777" w:rsidR="00380AFE" w:rsidRPr="00D534CE" w:rsidRDefault="00380AFE" w:rsidP="00380AFE">
      <w:pPr>
        <w:jc w:val="both"/>
        <w:rPr>
          <w:lang w:val="lv-LV"/>
        </w:rPr>
      </w:pPr>
    </w:p>
    <w:p w14:paraId="0ABA18EB" w14:textId="77777777" w:rsidR="00380AFE" w:rsidRPr="00D534CE" w:rsidRDefault="00952F5C" w:rsidP="00380AFE">
      <w:pPr>
        <w:jc w:val="both"/>
        <w:rPr>
          <w:lang w:val="lv-LV"/>
        </w:rPr>
      </w:pPr>
      <w:r w:rsidRPr="00D534CE">
        <w:rPr>
          <w:lang w:val="lv-LV"/>
        </w:rPr>
        <w:t>Robeža pie Andreja Saharova ielas:</w:t>
      </w:r>
    </w:p>
    <w:p w14:paraId="205AB44F" w14:textId="77777777" w:rsidR="00380AFE" w:rsidRPr="00D534CE" w:rsidRDefault="00380AFE" w:rsidP="00380AFE">
      <w:pPr>
        <w:jc w:val="both"/>
        <w:rPr>
          <w:lang w:val="lv-LV"/>
        </w:rPr>
      </w:pPr>
    </w:p>
    <w:p w14:paraId="52C4095D" w14:textId="77777777" w:rsidR="00380AFE" w:rsidRPr="00D534CE" w:rsidRDefault="00952F5C" w:rsidP="00380AFE">
      <w:pPr>
        <w:jc w:val="both"/>
        <w:rPr>
          <w:lang w:val="lv-LV"/>
        </w:rPr>
      </w:pPr>
      <w:r w:rsidRPr="00D534CE">
        <w:rPr>
          <w:noProof/>
          <w:lang w:val="lv-LV"/>
        </w:rPr>
        <w:drawing>
          <wp:inline distT="0" distB="0" distL="0" distR="0" wp14:anchorId="658D64CB" wp14:editId="7C609A7B">
            <wp:extent cx="4114800" cy="2775710"/>
            <wp:effectExtent l="0" t="0" r="0" b="5715"/>
            <wp:docPr id="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4114800" cy="2775710"/>
                    </a:xfrm>
                    <a:prstGeom prst="rect">
                      <a:avLst/>
                    </a:prstGeom>
                    <a:noFill/>
                    <a:ln>
                      <a:noFill/>
                    </a:ln>
                  </pic:spPr>
                </pic:pic>
              </a:graphicData>
            </a:graphic>
          </wp:inline>
        </w:drawing>
      </w:r>
    </w:p>
    <w:p w14:paraId="45A81B1A" w14:textId="77777777" w:rsidR="00380AFE" w:rsidRDefault="00380AFE" w:rsidP="00380AFE">
      <w:pPr>
        <w:rPr>
          <w:lang w:val="lv-LV"/>
        </w:rPr>
      </w:pPr>
    </w:p>
    <w:p w14:paraId="5D247C3A" w14:textId="77777777" w:rsidR="00380AFE" w:rsidRDefault="00380AFE" w:rsidP="00380AFE">
      <w:pPr>
        <w:rPr>
          <w:lang w:val="lv-LV"/>
        </w:rPr>
      </w:pPr>
    </w:p>
    <w:p w14:paraId="5BBE975C" w14:textId="77777777" w:rsidR="00380AFE" w:rsidRPr="00D534CE" w:rsidRDefault="00952F5C" w:rsidP="00380AFE">
      <w:pPr>
        <w:rPr>
          <w:lang w:val="lv-LV"/>
        </w:rPr>
      </w:pPr>
      <w:r w:rsidRPr="00D534CE">
        <w:rPr>
          <w:lang w:val="lv-LV"/>
        </w:rPr>
        <w:t>Robeža pie Brāļu Kaudzīšu ielas:</w:t>
      </w:r>
    </w:p>
    <w:p w14:paraId="39C1798B" w14:textId="77777777" w:rsidR="00380AFE" w:rsidRPr="00D534CE" w:rsidRDefault="00380AFE" w:rsidP="00380AFE">
      <w:pPr>
        <w:jc w:val="both"/>
        <w:rPr>
          <w:lang w:val="lv-LV"/>
        </w:rPr>
      </w:pPr>
    </w:p>
    <w:p w14:paraId="4E608A29" w14:textId="77777777" w:rsidR="00380AFE" w:rsidRPr="00D534CE" w:rsidRDefault="00952F5C" w:rsidP="00380AFE">
      <w:pPr>
        <w:jc w:val="both"/>
        <w:rPr>
          <w:lang w:val="lv-LV"/>
        </w:rPr>
      </w:pPr>
      <w:r w:rsidRPr="00D534CE">
        <w:rPr>
          <w:noProof/>
          <w:lang w:val="lv-LV"/>
        </w:rPr>
        <w:drawing>
          <wp:inline distT="0" distB="0" distL="0" distR="0" wp14:anchorId="21135F9D" wp14:editId="7F47D87B">
            <wp:extent cx="4109640" cy="2771775"/>
            <wp:effectExtent l="0" t="0" r="571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17323" cy="2776957"/>
                    </a:xfrm>
                    <a:prstGeom prst="rect">
                      <a:avLst/>
                    </a:prstGeom>
                  </pic:spPr>
                </pic:pic>
              </a:graphicData>
            </a:graphic>
          </wp:inline>
        </w:drawing>
      </w:r>
    </w:p>
    <w:p w14:paraId="68A1175E" w14:textId="77777777" w:rsidR="00380AFE" w:rsidRPr="00D534CE" w:rsidRDefault="00380AFE" w:rsidP="00380AFE">
      <w:pPr>
        <w:jc w:val="both"/>
        <w:rPr>
          <w:b/>
          <w:bCs/>
          <w:u w:val="single"/>
          <w:lang w:val="lv-LV"/>
        </w:rPr>
      </w:pPr>
    </w:p>
    <w:p w14:paraId="070A4E23" w14:textId="77777777" w:rsidR="00380AFE" w:rsidRPr="00D534CE" w:rsidRDefault="00952F5C" w:rsidP="00380AFE">
      <w:pPr>
        <w:rPr>
          <w:b/>
          <w:bCs/>
          <w:u w:val="single"/>
          <w:lang w:val="lv-LV"/>
        </w:rPr>
      </w:pPr>
      <w:r w:rsidRPr="00D534CE">
        <w:rPr>
          <w:b/>
          <w:bCs/>
          <w:u w:val="single"/>
          <w:lang w:val="lv-LV"/>
        </w:rPr>
        <w:t>Darba apraksts:</w:t>
      </w:r>
    </w:p>
    <w:p w14:paraId="31645827" w14:textId="77777777" w:rsidR="00380AFE" w:rsidRPr="00D534CE" w:rsidRDefault="00380AFE" w:rsidP="00380AFE">
      <w:pPr>
        <w:jc w:val="both"/>
        <w:rPr>
          <w:b/>
          <w:bCs/>
          <w:lang w:val="lv-LV"/>
        </w:rPr>
      </w:pPr>
    </w:p>
    <w:p w14:paraId="719695EC" w14:textId="77777777" w:rsidR="00380AFE" w:rsidRPr="00D534CE" w:rsidRDefault="00952F5C" w:rsidP="00380AFE">
      <w:pPr>
        <w:ind w:firstLine="720"/>
        <w:jc w:val="both"/>
        <w:rPr>
          <w:lang w:val="lv-LV"/>
        </w:rPr>
      </w:pPr>
      <w:r w:rsidRPr="00D534CE">
        <w:rPr>
          <w:lang w:val="lv-LV"/>
        </w:rPr>
        <w:t>Darbs jāveic atbilstoši Defektu aktam, Skaidrojošam aprakstam, Darbu daudzumu sarakstam (turpmāk DDS), Rīgas valstspilsētas pašvaldības Ārtelpas un mobilitātes departamenta ceļu specifikācijām un Autoceļu būvdarbu specifikācijām ABS 2023/1. Darbiem atbilst</w:t>
      </w:r>
      <w:r w:rsidRPr="00D534CE">
        <w:rPr>
          <w:lang w:val="lv-LV"/>
        </w:rPr>
        <w:t>ošās specifikācijas nosauktas DDS 2. kolonā.</w:t>
      </w:r>
    </w:p>
    <w:p w14:paraId="3902830F" w14:textId="77777777" w:rsidR="00380AFE" w:rsidRPr="00D534CE" w:rsidRDefault="00952F5C" w:rsidP="00380AFE">
      <w:pPr>
        <w:ind w:firstLine="720"/>
        <w:jc w:val="both"/>
        <w:rPr>
          <w:lang w:val="lv-LV"/>
        </w:rPr>
      </w:pPr>
      <w:r w:rsidRPr="00D534CE">
        <w:rPr>
          <w:lang w:val="lv-LV"/>
        </w:rPr>
        <w:t>Darbu daudzuma sarakstā dotie darbu apjomi ir aptuveni un var atšķirties no faktiski uzmērītā darba apjoma. Izpildītājam pirms darba sākšanas jāuzmēra DDS nosaukto darbu apjomi un jāinformē pasūtītājs par to.</w:t>
      </w:r>
    </w:p>
    <w:p w14:paraId="306AA7E6" w14:textId="77777777" w:rsidR="00380AFE" w:rsidRPr="00D534CE" w:rsidRDefault="00380AFE" w:rsidP="00380AFE">
      <w:pPr>
        <w:jc w:val="center"/>
        <w:rPr>
          <w:b/>
          <w:bCs/>
          <w:lang w:val="lv-LV"/>
        </w:rPr>
      </w:pPr>
    </w:p>
    <w:p w14:paraId="06B7E70B" w14:textId="77777777" w:rsidR="00380AFE" w:rsidRPr="00D534CE" w:rsidRDefault="00380AFE" w:rsidP="00380AFE">
      <w:pPr>
        <w:jc w:val="right"/>
        <w:rPr>
          <w:sz w:val="22"/>
          <w:lang w:val="lv-LV"/>
        </w:rPr>
      </w:pPr>
    </w:p>
    <w:p w14:paraId="58274538" w14:textId="77777777" w:rsidR="00380AFE" w:rsidRDefault="00380AFE" w:rsidP="00380AFE">
      <w:pPr>
        <w:jc w:val="right"/>
        <w:rPr>
          <w:sz w:val="22"/>
          <w:lang w:val="lv-LV"/>
        </w:rPr>
      </w:pPr>
    </w:p>
    <w:p w14:paraId="75976655" w14:textId="77777777" w:rsidR="00380AFE" w:rsidRDefault="00380AFE" w:rsidP="00380AFE">
      <w:pPr>
        <w:jc w:val="right"/>
        <w:rPr>
          <w:sz w:val="22"/>
          <w:lang w:val="lv-LV"/>
        </w:rPr>
      </w:pPr>
    </w:p>
    <w:p w14:paraId="4C3DC7C9" w14:textId="77777777" w:rsidR="00380AFE" w:rsidRDefault="00380AFE" w:rsidP="00380AFE">
      <w:pPr>
        <w:jc w:val="right"/>
        <w:rPr>
          <w:sz w:val="22"/>
          <w:lang w:val="lv-LV"/>
        </w:rPr>
      </w:pPr>
    </w:p>
    <w:p w14:paraId="79263C10" w14:textId="77777777" w:rsidR="00380AFE" w:rsidRDefault="00380AFE" w:rsidP="00380AFE">
      <w:pPr>
        <w:jc w:val="right"/>
        <w:rPr>
          <w:sz w:val="22"/>
          <w:lang w:val="lv-LV"/>
        </w:rPr>
      </w:pPr>
    </w:p>
    <w:p w14:paraId="4ADB2E0B" w14:textId="77777777" w:rsidR="00380AFE" w:rsidRDefault="00380AFE" w:rsidP="00380AFE">
      <w:pPr>
        <w:jc w:val="right"/>
        <w:rPr>
          <w:sz w:val="22"/>
          <w:lang w:val="lv-LV"/>
        </w:rPr>
      </w:pPr>
    </w:p>
    <w:p w14:paraId="55823C21" w14:textId="77777777" w:rsidR="00380AFE" w:rsidRDefault="00380AFE" w:rsidP="00380AFE">
      <w:pPr>
        <w:jc w:val="right"/>
        <w:rPr>
          <w:sz w:val="22"/>
          <w:lang w:val="lv-LV"/>
        </w:rPr>
      </w:pPr>
    </w:p>
    <w:p w14:paraId="0049998E" w14:textId="77777777" w:rsidR="00380AFE" w:rsidRDefault="00380AFE" w:rsidP="00380AFE">
      <w:pPr>
        <w:jc w:val="right"/>
        <w:rPr>
          <w:sz w:val="22"/>
          <w:lang w:val="lv-LV"/>
        </w:rPr>
      </w:pPr>
    </w:p>
    <w:p w14:paraId="22948EB7" w14:textId="77777777" w:rsidR="00380AFE" w:rsidRDefault="00380AFE" w:rsidP="00380AFE">
      <w:pPr>
        <w:jc w:val="right"/>
        <w:rPr>
          <w:sz w:val="22"/>
          <w:lang w:val="lv-LV"/>
        </w:rPr>
      </w:pPr>
    </w:p>
    <w:p w14:paraId="3833C9D1" w14:textId="77777777" w:rsidR="00380AFE" w:rsidRDefault="00380AFE" w:rsidP="00380AFE">
      <w:pPr>
        <w:jc w:val="right"/>
        <w:rPr>
          <w:sz w:val="22"/>
          <w:lang w:val="lv-LV"/>
        </w:rPr>
      </w:pPr>
    </w:p>
    <w:p w14:paraId="35D215CB" w14:textId="77777777" w:rsidR="00380AFE" w:rsidRDefault="00380AFE" w:rsidP="00380AFE">
      <w:pPr>
        <w:jc w:val="right"/>
        <w:rPr>
          <w:sz w:val="22"/>
          <w:lang w:val="lv-LV"/>
        </w:rPr>
      </w:pPr>
    </w:p>
    <w:p w14:paraId="579ACF6E" w14:textId="77777777" w:rsidR="00380AFE" w:rsidRDefault="00380AFE" w:rsidP="00380AFE">
      <w:pPr>
        <w:jc w:val="right"/>
        <w:rPr>
          <w:sz w:val="22"/>
          <w:lang w:val="lv-LV"/>
        </w:rPr>
      </w:pPr>
    </w:p>
    <w:p w14:paraId="6914A220" w14:textId="77777777" w:rsidR="00380AFE" w:rsidRDefault="00380AFE" w:rsidP="00380AFE">
      <w:pPr>
        <w:jc w:val="right"/>
        <w:rPr>
          <w:sz w:val="22"/>
          <w:lang w:val="lv-LV"/>
        </w:rPr>
      </w:pPr>
    </w:p>
    <w:p w14:paraId="579C866E" w14:textId="77777777" w:rsidR="00380AFE" w:rsidRDefault="00380AFE" w:rsidP="00380AFE">
      <w:pPr>
        <w:jc w:val="right"/>
        <w:rPr>
          <w:sz w:val="22"/>
          <w:lang w:val="lv-LV"/>
        </w:rPr>
      </w:pPr>
    </w:p>
    <w:p w14:paraId="2ADE1DE0" w14:textId="77777777" w:rsidR="00380AFE" w:rsidRDefault="00380AFE" w:rsidP="00380AFE">
      <w:pPr>
        <w:jc w:val="right"/>
        <w:rPr>
          <w:sz w:val="22"/>
          <w:lang w:val="lv-LV"/>
        </w:rPr>
      </w:pPr>
    </w:p>
    <w:p w14:paraId="262CF424" w14:textId="77777777" w:rsidR="00380AFE" w:rsidRDefault="00380AFE" w:rsidP="00380AFE">
      <w:pPr>
        <w:jc w:val="right"/>
        <w:rPr>
          <w:sz w:val="22"/>
          <w:lang w:val="lv-LV"/>
        </w:rPr>
      </w:pPr>
    </w:p>
    <w:p w14:paraId="259ED3C9" w14:textId="77777777" w:rsidR="00380AFE" w:rsidRDefault="00380AFE" w:rsidP="00380AFE">
      <w:pPr>
        <w:jc w:val="right"/>
        <w:rPr>
          <w:sz w:val="22"/>
          <w:lang w:val="lv-LV"/>
        </w:rPr>
      </w:pPr>
    </w:p>
    <w:p w14:paraId="592F7D2A" w14:textId="77777777" w:rsidR="00380AFE" w:rsidRDefault="00380AFE" w:rsidP="00380AFE">
      <w:pPr>
        <w:jc w:val="right"/>
        <w:rPr>
          <w:sz w:val="22"/>
          <w:lang w:val="lv-LV"/>
        </w:rPr>
      </w:pPr>
    </w:p>
    <w:p w14:paraId="0DE1A87A" w14:textId="77777777" w:rsidR="00380AFE" w:rsidRDefault="00380AFE" w:rsidP="00380AFE">
      <w:pPr>
        <w:jc w:val="right"/>
        <w:rPr>
          <w:sz w:val="22"/>
          <w:lang w:val="lv-LV"/>
        </w:rPr>
      </w:pPr>
    </w:p>
    <w:p w14:paraId="2508F93C" w14:textId="77777777" w:rsidR="00380AFE" w:rsidRDefault="00380AFE" w:rsidP="00380AFE">
      <w:pPr>
        <w:jc w:val="right"/>
        <w:rPr>
          <w:sz w:val="22"/>
          <w:lang w:val="lv-LV"/>
        </w:rPr>
      </w:pPr>
    </w:p>
    <w:p w14:paraId="644E2D04" w14:textId="77777777" w:rsidR="00380AFE" w:rsidRDefault="00380AFE" w:rsidP="00380AFE">
      <w:pPr>
        <w:jc w:val="right"/>
        <w:rPr>
          <w:sz w:val="22"/>
          <w:lang w:val="lv-LV"/>
        </w:rPr>
      </w:pPr>
    </w:p>
    <w:p w14:paraId="2621D177" w14:textId="77777777" w:rsidR="00380AFE" w:rsidRDefault="00380AFE" w:rsidP="00380AFE">
      <w:pPr>
        <w:jc w:val="right"/>
        <w:rPr>
          <w:sz w:val="22"/>
          <w:lang w:val="lv-LV"/>
        </w:rPr>
      </w:pPr>
    </w:p>
    <w:p w14:paraId="7A6D81FE" w14:textId="77777777" w:rsidR="00380AFE" w:rsidRDefault="00380AFE" w:rsidP="00380AFE">
      <w:pPr>
        <w:jc w:val="right"/>
        <w:rPr>
          <w:sz w:val="22"/>
          <w:lang w:val="lv-LV"/>
        </w:rPr>
      </w:pPr>
    </w:p>
    <w:p w14:paraId="5620DD37" w14:textId="77777777" w:rsidR="00380AFE" w:rsidRDefault="00952F5C" w:rsidP="00380AFE">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10</w:t>
      </w:r>
    </w:p>
    <w:p w14:paraId="45D36F35" w14:textId="77777777" w:rsidR="00380AFE" w:rsidRDefault="00380AFE" w:rsidP="00380AFE">
      <w:pPr>
        <w:jc w:val="right"/>
        <w:rPr>
          <w:sz w:val="22"/>
          <w:lang w:val="lv-LV"/>
        </w:rPr>
      </w:pPr>
    </w:p>
    <w:p w14:paraId="5B5E1121" w14:textId="77777777" w:rsidR="00380AFE" w:rsidRPr="00D063A1" w:rsidRDefault="00952F5C" w:rsidP="00380AFE">
      <w:pPr>
        <w:jc w:val="right"/>
        <w:rPr>
          <w:sz w:val="22"/>
          <w:szCs w:val="22"/>
          <w:lang w:val="lv-LV"/>
        </w:rPr>
      </w:pPr>
      <w:r w:rsidRPr="00D063A1">
        <w:rPr>
          <w:sz w:val="22"/>
          <w:szCs w:val="22"/>
          <w:lang w:val="lv-LV"/>
        </w:rPr>
        <w:t>pie 202__.gada „___” ”__________” līguma Nr. ______________</w:t>
      </w:r>
    </w:p>
    <w:p w14:paraId="42C406C4" w14:textId="77777777" w:rsidR="00380AFE" w:rsidRDefault="00380AFE" w:rsidP="00380AFE">
      <w:pPr>
        <w:jc w:val="right"/>
        <w:rPr>
          <w:sz w:val="22"/>
          <w:lang w:val="lv-LV"/>
        </w:rPr>
      </w:pPr>
    </w:p>
    <w:p w14:paraId="754456A1" w14:textId="77777777" w:rsidR="00380AFE" w:rsidRDefault="00380AFE" w:rsidP="00380AFE">
      <w:pPr>
        <w:rPr>
          <w:sz w:val="22"/>
          <w:lang w:val="lv-LV"/>
        </w:rPr>
      </w:pPr>
    </w:p>
    <w:p w14:paraId="59BC5EFD" w14:textId="77777777" w:rsidR="00380AFE" w:rsidRDefault="00380AFE" w:rsidP="00380AFE">
      <w:pPr>
        <w:spacing w:after="160" w:line="259" w:lineRule="auto"/>
        <w:rPr>
          <w:sz w:val="22"/>
          <w:lang w:val="lv-LV"/>
        </w:rPr>
      </w:pPr>
    </w:p>
    <w:tbl>
      <w:tblPr>
        <w:tblW w:w="10207" w:type="dxa"/>
        <w:tblInd w:w="-714" w:type="dxa"/>
        <w:tblLayout w:type="fixed"/>
        <w:tblLook w:val="04A0" w:firstRow="1" w:lastRow="0" w:firstColumn="1" w:lastColumn="0" w:noHBand="0" w:noVBand="1"/>
      </w:tblPr>
      <w:tblGrid>
        <w:gridCol w:w="568"/>
        <w:gridCol w:w="1559"/>
        <w:gridCol w:w="2410"/>
        <w:gridCol w:w="1701"/>
        <w:gridCol w:w="709"/>
        <w:gridCol w:w="708"/>
        <w:gridCol w:w="709"/>
        <w:gridCol w:w="851"/>
        <w:gridCol w:w="992"/>
      </w:tblGrid>
      <w:tr w:rsidR="00CE69E1" w14:paraId="30CF1A48" w14:textId="77777777" w:rsidTr="0000286D">
        <w:trPr>
          <w:trHeight w:val="415"/>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4FD88" w14:textId="77777777" w:rsidR="00380AFE" w:rsidRPr="00404FFF" w:rsidRDefault="00952F5C" w:rsidP="0000286D">
            <w:pPr>
              <w:jc w:val="center"/>
              <w:rPr>
                <w:b/>
                <w:bCs/>
                <w:color w:val="000000"/>
                <w:sz w:val="18"/>
                <w:szCs w:val="18"/>
                <w:lang w:val="lv-LV" w:eastAsia="lv-LV"/>
              </w:rPr>
            </w:pPr>
            <w:r w:rsidRPr="00404FFF">
              <w:rPr>
                <w:b/>
                <w:bCs/>
                <w:color w:val="000000"/>
                <w:sz w:val="18"/>
                <w:szCs w:val="18"/>
                <w:lang w:val="lv-LV" w:eastAsia="lv-LV"/>
              </w:rPr>
              <w:t>DEFEKTU AKTS</w:t>
            </w:r>
          </w:p>
        </w:tc>
      </w:tr>
      <w:tr w:rsidR="00CE69E1" w14:paraId="11A681E2" w14:textId="77777777" w:rsidTr="0000286D">
        <w:trPr>
          <w:trHeight w:val="554"/>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007C3" w14:textId="77777777" w:rsidR="00380AFE" w:rsidRPr="00404FFF" w:rsidRDefault="00952F5C" w:rsidP="0000286D">
            <w:pPr>
              <w:rPr>
                <w:b/>
                <w:bCs/>
                <w:color w:val="000000"/>
                <w:sz w:val="18"/>
                <w:szCs w:val="18"/>
                <w:lang w:val="lv-LV" w:eastAsia="lv-LV"/>
              </w:rPr>
            </w:pPr>
            <w:r w:rsidRPr="00404FFF">
              <w:rPr>
                <w:b/>
                <w:bCs/>
                <w:color w:val="000000"/>
                <w:sz w:val="18"/>
                <w:szCs w:val="18"/>
                <w:lang w:val="lv-LV" w:eastAsia="lv-LV"/>
              </w:rPr>
              <w:t>Objekts: Lubānas ielas seguma atjaunošana posmā no Andreja Saharova ielas līdz Brāļu Kaudzīšu ielai</w:t>
            </w:r>
          </w:p>
        </w:tc>
      </w:tr>
      <w:tr w:rsidR="00CE69E1" w14:paraId="4035FB0F" w14:textId="77777777" w:rsidTr="0000286D">
        <w:trPr>
          <w:trHeight w:val="300"/>
        </w:trPr>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D17DDD"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Nr.</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D65B0D"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Defekta veids</w:t>
            </w:r>
          </w:p>
        </w:tc>
        <w:tc>
          <w:tcPr>
            <w:tcW w:w="24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07004C6"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Nepieciešamie darbi</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473EDEE"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Piezīmes par darbu</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7E7BA0AB"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Darbu vieta</w:t>
            </w:r>
          </w:p>
        </w:tc>
        <w:tc>
          <w:tcPr>
            <w:tcW w:w="709" w:type="dxa"/>
            <w:vMerge w:val="restart"/>
            <w:tcBorders>
              <w:top w:val="nil"/>
              <w:left w:val="single" w:sz="4" w:space="0" w:color="auto"/>
              <w:right w:val="single" w:sz="4" w:space="0" w:color="auto"/>
            </w:tcBorders>
            <w:shd w:val="clear" w:color="auto" w:fill="auto"/>
            <w:vAlign w:val="center"/>
            <w:hideMark/>
          </w:tcPr>
          <w:p w14:paraId="67CFBED3"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Mērv.</w:t>
            </w:r>
          </w:p>
        </w:tc>
        <w:tc>
          <w:tcPr>
            <w:tcW w:w="851" w:type="dxa"/>
            <w:vMerge w:val="restart"/>
            <w:tcBorders>
              <w:top w:val="nil"/>
              <w:left w:val="single" w:sz="4" w:space="0" w:color="auto"/>
              <w:right w:val="single" w:sz="4" w:space="0" w:color="auto"/>
            </w:tcBorders>
            <w:shd w:val="clear" w:color="auto" w:fill="auto"/>
            <w:vAlign w:val="center"/>
            <w:hideMark/>
          </w:tcPr>
          <w:p w14:paraId="27D8847D"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Darbu apjoms</w:t>
            </w:r>
          </w:p>
        </w:tc>
        <w:tc>
          <w:tcPr>
            <w:tcW w:w="992" w:type="dxa"/>
            <w:vMerge w:val="restart"/>
            <w:tcBorders>
              <w:top w:val="nil"/>
              <w:left w:val="single" w:sz="4" w:space="0" w:color="auto"/>
              <w:right w:val="single" w:sz="4" w:space="0" w:color="auto"/>
            </w:tcBorders>
            <w:shd w:val="clear" w:color="auto" w:fill="auto"/>
            <w:noWrap/>
            <w:vAlign w:val="center"/>
            <w:hideMark/>
          </w:tcPr>
          <w:p w14:paraId="385F6F1A"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Kopā</w:t>
            </w:r>
          </w:p>
        </w:tc>
      </w:tr>
      <w:tr w:rsidR="00CE69E1" w14:paraId="6365FACC" w14:textId="77777777" w:rsidTr="0000286D">
        <w:trPr>
          <w:trHeight w:val="300"/>
        </w:trPr>
        <w:tc>
          <w:tcPr>
            <w:tcW w:w="568" w:type="dxa"/>
            <w:vMerge/>
            <w:tcBorders>
              <w:top w:val="nil"/>
              <w:left w:val="single" w:sz="4" w:space="0" w:color="auto"/>
              <w:bottom w:val="single" w:sz="4" w:space="0" w:color="auto"/>
              <w:right w:val="single" w:sz="4" w:space="0" w:color="auto"/>
            </w:tcBorders>
            <w:vAlign w:val="center"/>
            <w:hideMark/>
          </w:tcPr>
          <w:p w14:paraId="71ED3448" w14:textId="77777777" w:rsidR="00380AFE" w:rsidRPr="00404FFF" w:rsidRDefault="00380AFE" w:rsidP="0000286D">
            <w:pPr>
              <w:rPr>
                <w:color w:val="000000"/>
                <w:sz w:val="18"/>
                <w:szCs w:val="18"/>
                <w:lang w:val="lv-LV" w:eastAsia="lv-LV"/>
              </w:rPr>
            </w:pPr>
          </w:p>
        </w:tc>
        <w:tc>
          <w:tcPr>
            <w:tcW w:w="1559" w:type="dxa"/>
            <w:vMerge/>
            <w:tcBorders>
              <w:top w:val="nil"/>
              <w:left w:val="single" w:sz="4" w:space="0" w:color="auto"/>
              <w:bottom w:val="single" w:sz="4" w:space="0" w:color="auto"/>
              <w:right w:val="single" w:sz="4" w:space="0" w:color="auto"/>
            </w:tcBorders>
            <w:vAlign w:val="center"/>
            <w:hideMark/>
          </w:tcPr>
          <w:p w14:paraId="33FB9316" w14:textId="77777777" w:rsidR="00380AFE" w:rsidRPr="00404FFF" w:rsidRDefault="00380AFE" w:rsidP="0000286D">
            <w:pPr>
              <w:rPr>
                <w:color w:val="000000"/>
                <w:sz w:val="18"/>
                <w:szCs w:val="18"/>
                <w:lang w:val="lv-LV" w:eastAsia="lv-LV"/>
              </w:rPr>
            </w:pPr>
          </w:p>
        </w:tc>
        <w:tc>
          <w:tcPr>
            <w:tcW w:w="2410" w:type="dxa"/>
            <w:vMerge/>
            <w:tcBorders>
              <w:top w:val="nil"/>
              <w:left w:val="single" w:sz="4" w:space="0" w:color="auto"/>
              <w:bottom w:val="single" w:sz="4" w:space="0" w:color="auto"/>
              <w:right w:val="single" w:sz="4" w:space="0" w:color="auto"/>
            </w:tcBorders>
            <w:vAlign w:val="center"/>
            <w:hideMark/>
          </w:tcPr>
          <w:p w14:paraId="5546803E" w14:textId="77777777" w:rsidR="00380AFE" w:rsidRPr="00404FFF" w:rsidRDefault="00380AFE" w:rsidP="0000286D">
            <w:pPr>
              <w:rPr>
                <w:color w:val="000000"/>
                <w:sz w:val="18"/>
                <w:szCs w:val="18"/>
                <w:lang w:val="lv-LV" w:eastAsia="lv-LV"/>
              </w:rPr>
            </w:pPr>
          </w:p>
        </w:tc>
        <w:tc>
          <w:tcPr>
            <w:tcW w:w="1701" w:type="dxa"/>
            <w:vMerge/>
            <w:tcBorders>
              <w:top w:val="nil"/>
              <w:left w:val="single" w:sz="4" w:space="0" w:color="auto"/>
              <w:bottom w:val="single" w:sz="4" w:space="0" w:color="auto"/>
              <w:right w:val="single" w:sz="4" w:space="0" w:color="auto"/>
            </w:tcBorders>
            <w:vAlign w:val="center"/>
            <w:hideMark/>
          </w:tcPr>
          <w:p w14:paraId="0CB2AEC8" w14:textId="77777777" w:rsidR="00380AFE" w:rsidRPr="00404FFF" w:rsidRDefault="00380AFE" w:rsidP="0000286D">
            <w:pPr>
              <w:rPr>
                <w:color w:val="000000"/>
                <w:sz w:val="18"/>
                <w:szCs w:val="18"/>
                <w:lang w:val="lv-LV" w:eastAsia="lv-LV"/>
              </w:rPr>
            </w:pPr>
          </w:p>
        </w:tc>
        <w:tc>
          <w:tcPr>
            <w:tcW w:w="709" w:type="dxa"/>
            <w:tcBorders>
              <w:top w:val="nil"/>
              <w:left w:val="nil"/>
              <w:bottom w:val="single" w:sz="4" w:space="0" w:color="auto"/>
              <w:right w:val="single" w:sz="4" w:space="0" w:color="auto"/>
            </w:tcBorders>
            <w:shd w:val="clear" w:color="auto" w:fill="auto"/>
            <w:noWrap/>
            <w:vAlign w:val="center"/>
            <w:hideMark/>
          </w:tcPr>
          <w:p w14:paraId="3DE7E37B"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kreisā puse</w:t>
            </w:r>
          </w:p>
        </w:tc>
        <w:tc>
          <w:tcPr>
            <w:tcW w:w="708" w:type="dxa"/>
            <w:tcBorders>
              <w:top w:val="nil"/>
              <w:left w:val="nil"/>
              <w:bottom w:val="single" w:sz="4" w:space="0" w:color="auto"/>
              <w:right w:val="single" w:sz="4" w:space="0" w:color="auto"/>
            </w:tcBorders>
            <w:shd w:val="clear" w:color="auto" w:fill="auto"/>
            <w:noWrap/>
            <w:vAlign w:val="center"/>
            <w:hideMark/>
          </w:tcPr>
          <w:p w14:paraId="040EC1B3"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labā puse</w:t>
            </w:r>
          </w:p>
        </w:tc>
        <w:tc>
          <w:tcPr>
            <w:tcW w:w="709" w:type="dxa"/>
            <w:vMerge/>
            <w:tcBorders>
              <w:left w:val="single" w:sz="4" w:space="0" w:color="auto"/>
              <w:bottom w:val="single" w:sz="4" w:space="0" w:color="auto"/>
              <w:right w:val="single" w:sz="4" w:space="0" w:color="auto"/>
            </w:tcBorders>
            <w:vAlign w:val="center"/>
            <w:hideMark/>
          </w:tcPr>
          <w:p w14:paraId="4529A59A" w14:textId="77777777" w:rsidR="00380AFE" w:rsidRPr="00404FFF" w:rsidRDefault="00380AFE" w:rsidP="0000286D">
            <w:pPr>
              <w:rPr>
                <w:color w:val="000000"/>
                <w:sz w:val="18"/>
                <w:szCs w:val="18"/>
                <w:lang w:val="lv-LV" w:eastAsia="lv-LV"/>
              </w:rPr>
            </w:pPr>
          </w:p>
        </w:tc>
        <w:tc>
          <w:tcPr>
            <w:tcW w:w="851" w:type="dxa"/>
            <w:vMerge/>
            <w:tcBorders>
              <w:left w:val="single" w:sz="4" w:space="0" w:color="auto"/>
              <w:bottom w:val="single" w:sz="4" w:space="0" w:color="auto"/>
              <w:right w:val="single" w:sz="4" w:space="0" w:color="auto"/>
            </w:tcBorders>
            <w:vAlign w:val="center"/>
            <w:hideMark/>
          </w:tcPr>
          <w:p w14:paraId="69C2D9E9" w14:textId="77777777" w:rsidR="00380AFE" w:rsidRPr="00404FFF" w:rsidRDefault="00380AFE" w:rsidP="0000286D">
            <w:pPr>
              <w:rPr>
                <w:color w:val="000000"/>
                <w:sz w:val="18"/>
                <w:szCs w:val="18"/>
                <w:lang w:val="lv-LV" w:eastAsia="lv-LV"/>
              </w:rPr>
            </w:pPr>
          </w:p>
        </w:tc>
        <w:tc>
          <w:tcPr>
            <w:tcW w:w="992" w:type="dxa"/>
            <w:vMerge/>
            <w:tcBorders>
              <w:left w:val="single" w:sz="4" w:space="0" w:color="auto"/>
              <w:bottom w:val="single" w:sz="4" w:space="0" w:color="auto"/>
              <w:right w:val="single" w:sz="4" w:space="0" w:color="auto"/>
            </w:tcBorders>
            <w:vAlign w:val="center"/>
            <w:hideMark/>
          </w:tcPr>
          <w:p w14:paraId="732EBF18" w14:textId="77777777" w:rsidR="00380AFE" w:rsidRPr="00404FFF" w:rsidRDefault="00380AFE" w:rsidP="0000286D">
            <w:pPr>
              <w:rPr>
                <w:color w:val="000000"/>
                <w:sz w:val="18"/>
                <w:szCs w:val="18"/>
                <w:lang w:val="lv-LV" w:eastAsia="lv-LV"/>
              </w:rPr>
            </w:pPr>
          </w:p>
        </w:tc>
      </w:tr>
      <w:tr w:rsidR="00CE69E1" w14:paraId="4EE416B1" w14:textId="77777777" w:rsidTr="0000286D">
        <w:trPr>
          <w:trHeight w:val="15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34058"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46D860D0"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2</w:t>
            </w:r>
          </w:p>
        </w:tc>
        <w:tc>
          <w:tcPr>
            <w:tcW w:w="2410" w:type="dxa"/>
            <w:tcBorders>
              <w:top w:val="nil"/>
              <w:left w:val="nil"/>
              <w:bottom w:val="single" w:sz="4" w:space="0" w:color="auto"/>
              <w:right w:val="single" w:sz="4" w:space="0" w:color="auto"/>
            </w:tcBorders>
            <w:shd w:val="clear" w:color="auto" w:fill="auto"/>
            <w:noWrap/>
            <w:vAlign w:val="center"/>
            <w:hideMark/>
          </w:tcPr>
          <w:p w14:paraId="7606D42A"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3</w:t>
            </w:r>
          </w:p>
        </w:tc>
        <w:tc>
          <w:tcPr>
            <w:tcW w:w="1701" w:type="dxa"/>
            <w:tcBorders>
              <w:top w:val="nil"/>
              <w:left w:val="nil"/>
              <w:bottom w:val="single" w:sz="4" w:space="0" w:color="auto"/>
              <w:right w:val="single" w:sz="4" w:space="0" w:color="auto"/>
            </w:tcBorders>
            <w:shd w:val="clear" w:color="auto" w:fill="auto"/>
            <w:noWrap/>
            <w:vAlign w:val="center"/>
            <w:hideMark/>
          </w:tcPr>
          <w:p w14:paraId="7F064FD5"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4</w:t>
            </w:r>
          </w:p>
        </w:tc>
        <w:tc>
          <w:tcPr>
            <w:tcW w:w="709" w:type="dxa"/>
            <w:tcBorders>
              <w:top w:val="nil"/>
              <w:left w:val="nil"/>
              <w:bottom w:val="single" w:sz="4" w:space="0" w:color="auto"/>
              <w:right w:val="single" w:sz="4" w:space="0" w:color="auto"/>
            </w:tcBorders>
            <w:shd w:val="clear" w:color="auto" w:fill="auto"/>
            <w:noWrap/>
            <w:vAlign w:val="center"/>
            <w:hideMark/>
          </w:tcPr>
          <w:p w14:paraId="303192E5"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5</w:t>
            </w:r>
          </w:p>
        </w:tc>
        <w:tc>
          <w:tcPr>
            <w:tcW w:w="708" w:type="dxa"/>
            <w:tcBorders>
              <w:top w:val="nil"/>
              <w:left w:val="nil"/>
              <w:bottom w:val="single" w:sz="4" w:space="0" w:color="auto"/>
              <w:right w:val="single" w:sz="4" w:space="0" w:color="auto"/>
            </w:tcBorders>
            <w:shd w:val="clear" w:color="auto" w:fill="auto"/>
            <w:noWrap/>
            <w:vAlign w:val="center"/>
            <w:hideMark/>
          </w:tcPr>
          <w:p w14:paraId="78DD200C"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6</w:t>
            </w:r>
          </w:p>
        </w:tc>
        <w:tc>
          <w:tcPr>
            <w:tcW w:w="709" w:type="dxa"/>
            <w:tcBorders>
              <w:top w:val="nil"/>
              <w:left w:val="nil"/>
              <w:bottom w:val="single" w:sz="4" w:space="0" w:color="auto"/>
              <w:right w:val="single" w:sz="4" w:space="0" w:color="auto"/>
            </w:tcBorders>
            <w:shd w:val="clear" w:color="auto" w:fill="auto"/>
            <w:noWrap/>
            <w:vAlign w:val="center"/>
            <w:hideMark/>
          </w:tcPr>
          <w:p w14:paraId="562369CA"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7</w:t>
            </w:r>
          </w:p>
        </w:tc>
        <w:tc>
          <w:tcPr>
            <w:tcW w:w="851" w:type="dxa"/>
            <w:tcBorders>
              <w:top w:val="nil"/>
              <w:left w:val="nil"/>
              <w:bottom w:val="single" w:sz="4" w:space="0" w:color="auto"/>
              <w:right w:val="single" w:sz="4" w:space="0" w:color="auto"/>
            </w:tcBorders>
            <w:shd w:val="clear" w:color="auto" w:fill="auto"/>
            <w:noWrap/>
            <w:vAlign w:val="center"/>
            <w:hideMark/>
          </w:tcPr>
          <w:p w14:paraId="279E46EC"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8</w:t>
            </w:r>
          </w:p>
        </w:tc>
        <w:tc>
          <w:tcPr>
            <w:tcW w:w="992" w:type="dxa"/>
            <w:tcBorders>
              <w:top w:val="nil"/>
              <w:left w:val="nil"/>
              <w:bottom w:val="single" w:sz="4" w:space="0" w:color="auto"/>
              <w:right w:val="single" w:sz="4" w:space="0" w:color="auto"/>
            </w:tcBorders>
            <w:shd w:val="clear" w:color="auto" w:fill="auto"/>
            <w:noWrap/>
            <w:vAlign w:val="center"/>
            <w:hideMark/>
          </w:tcPr>
          <w:p w14:paraId="7E138BB8" w14:textId="77777777" w:rsidR="00380AFE" w:rsidRPr="00404FFF" w:rsidRDefault="00952F5C" w:rsidP="0000286D">
            <w:pPr>
              <w:jc w:val="center"/>
              <w:rPr>
                <w:color w:val="000000"/>
                <w:sz w:val="14"/>
                <w:szCs w:val="14"/>
                <w:lang w:val="lv-LV" w:eastAsia="lv-LV"/>
              </w:rPr>
            </w:pPr>
            <w:r w:rsidRPr="00404FFF">
              <w:rPr>
                <w:color w:val="000000"/>
                <w:sz w:val="14"/>
                <w:szCs w:val="14"/>
                <w:lang w:val="lv-LV" w:eastAsia="lv-LV"/>
              </w:rPr>
              <w:t>9</w:t>
            </w:r>
          </w:p>
        </w:tc>
      </w:tr>
      <w:tr w:rsidR="00CE69E1" w14:paraId="614EAFCF" w14:textId="77777777" w:rsidTr="0000286D">
        <w:trPr>
          <w:trHeight w:val="300"/>
        </w:trPr>
        <w:tc>
          <w:tcPr>
            <w:tcW w:w="568" w:type="dxa"/>
            <w:vMerge w:val="restart"/>
            <w:tcBorders>
              <w:top w:val="single" w:sz="4" w:space="0" w:color="auto"/>
              <w:left w:val="single" w:sz="4" w:space="0" w:color="auto"/>
              <w:right w:val="single" w:sz="4" w:space="0" w:color="auto"/>
            </w:tcBorders>
            <w:shd w:val="clear" w:color="auto" w:fill="auto"/>
            <w:noWrap/>
            <w:hideMark/>
          </w:tcPr>
          <w:p w14:paraId="1F476017"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1.</w:t>
            </w:r>
          </w:p>
        </w:tc>
        <w:tc>
          <w:tcPr>
            <w:tcW w:w="1559" w:type="dxa"/>
            <w:vMerge w:val="restart"/>
            <w:tcBorders>
              <w:top w:val="single" w:sz="4" w:space="0" w:color="auto"/>
              <w:left w:val="single" w:sz="4" w:space="0" w:color="auto"/>
              <w:right w:val="single" w:sz="4" w:space="0" w:color="auto"/>
            </w:tcBorders>
            <w:shd w:val="clear" w:color="auto" w:fill="auto"/>
          </w:tcPr>
          <w:p w14:paraId="103E1964" w14:textId="77777777" w:rsidR="00380AFE" w:rsidRPr="00404FFF" w:rsidRDefault="00952F5C" w:rsidP="0000286D">
            <w:pPr>
              <w:rPr>
                <w:color w:val="000000"/>
                <w:sz w:val="18"/>
                <w:szCs w:val="18"/>
                <w:lang w:val="lv-LV" w:eastAsia="lv-LV"/>
              </w:rPr>
            </w:pPr>
            <w:r w:rsidRPr="00404FFF">
              <w:rPr>
                <w:color w:val="000000"/>
                <w:sz w:val="18"/>
                <w:szCs w:val="18"/>
                <w:lang w:val="lv-LV" w:eastAsia="lv-LV"/>
              </w:rPr>
              <w:t xml:space="preserve">Brauktuves asfalta segums ir nodilis, ar bedrēm, risēm. Daudzu komunikāciju pārbūves ielāpu savienojumos ar brauktuves segu ir </w:t>
            </w:r>
            <w:r w:rsidRPr="00404FFF">
              <w:rPr>
                <w:color w:val="000000"/>
                <w:sz w:val="18"/>
                <w:szCs w:val="18"/>
                <w:lang w:val="lv-LV" w:eastAsia="lv-LV"/>
              </w:rPr>
              <w:t>plaisas un bedrītes</w:t>
            </w:r>
          </w:p>
        </w:tc>
        <w:tc>
          <w:tcPr>
            <w:tcW w:w="2410" w:type="dxa"/>
            <w:tcBorders>
              <w:top w:val="nil"/>
              <w:left w:val="single" w:sz="4" w:space="0" w:color="auto"/>
              <w:bottom w:val="single" w:sz="4" w:space="0" w:color="000000"/>
              <w:right w:val="single" w:sz="4" w:space="0" w:color="auto"/>
            </w:tcBorders>
            <w:shd w:val="clear" w:color="auto" w:fill="auto"/>
            <w:vAlign w:val="center"/>
            <w:hideMark/>
          </w:tcPr>
          <w:p w14:paraId="3960CC4C"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Asfalta seguma nofrēzēšana vidēji 10 cm biezumā</w:t>
            </w:r>
          </w:p>
        </w:tc>
        <w:tc>
          <w:tcPr>
            <w:tcW w:w="1701" w:type="dxa"/>
            <w:tcBorders>
              <w:top w:val="nil"/>
              <w:left w:val="nil"/>
              <w:bottom w:val="single" w:sz="4" w:space="0" w:color="auto"/>
              <w:right w:val="single" w:sz="4" w:space="0" w:color="auto"/>
            </w:tcBorders>
            <w:shd w:val="clear" w:color="auto" w:fill="auto"/>
            <w:noWrap/>
            <w:vAlign w:val="center"/>
            <w:hideMark/>
          </w:tcPr>
          <w:p w14:paraId="518A5793"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Nofrēzēto materiālu aizvest uz izpildītāja atbērtni</w:t>
            </w: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tcPr>
          <w:p w14:paraId="434E85AF"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Visa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hideMark/>
          </w:tcPr>
          <w:p w14:paraId="366B57E7"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m</w:t>
            </w:r>
            <w:r w:rsidRPr="00404FFF">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4F17FDC7"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21866</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666F925C" w14:textId="77777777" w:rsidR="00380AFE" w:rsidRPr="00404FFF" w:rsidRDefault="00952F5C" w:rsidP="0000286D">
            <w:pPr>
              <w:jc w:val="center"/>
              <w:rPr>
                <w:b/>
                <w:bCs/>
                <w:color w:val="000000"/>
                <w:sz w:val="18"/>
                <w:szCs w:val="18"/>
                <w:lang w:val="lv-LV" w:eastAsia="lv-LV"/>
              </w:rPr>
            </w:pPr>
            <w:r w:rsidRPr="00404FFF">
              <w:rPr>
                <w:b/>
                <w:bCs/>
                <w:color w:val="000000"/>
                <w:sz w:val="18"/>
                <w:szCs w:val="18"/>
                <w:lang w:val="lv-LV" w:eastAsia="lv-LV"/>
              </w:rPr>
              <w:t>21866</w:t>
            </w:r>
          </w:p>
        </w:tc>
      </w:tr>
      <w:tr w:rsidR="00CE69E1" w14:paraId="7ABADEA0" w14:textId="77777777" w:rsidTr="0000286D">
        <w:trPr>
          <w:trHeight w:val="300"/>
        </w:trPr>
        <w:tc>
          <w:tcPr>
            <w:tcW w:w="568" w:type="dxa"/>
            <w:vMerge/>
            <w:tcBorders>
              <w:left w:val="single" w:sz="4" w:space="0" w:color="auto"/>
              <w:right w:val="single" w:sz="4" w:space="0" w:color="auto"/>
            </w:tcBorders>
            <w:shd w:val="clear" w:color="auto" w:fill="auto"/>
            <w:noWrap/>
          </w:tcPr>
          <w:p w14:paraId="22BB709E" w14:textId="77777777" w:rsidR="00380AFE" w:rsidRPr="00404FFF" w:rsidRDefault="00380AFE" w:rsidP="0000286D">
            <w:pPr>
              <w:rPr>
                <w:color w:val="000000"/>
                <w:sz w:val="18"/>
                <w:szCs w:val="18"/>
                <w:lang w:val="lv-LV" w:eastAsia="lv-LV"/>
              </w:rPr>
            </w:pPr>
          </w:p>
        </w:tc>
        <w:tc>
          <w:tcPr>
            <w:tcW w:w="1559" w:type="dxa"/>
            <w:vMerge/>
            <w:tcBorders>
              <w:left w:val="single" w:sz="4" w:space="0" w:color="auto"/>
              <w:right w:val="single" w:sz="4" w:space="0" w:color="auto"/>
            </w:tcBorders>
            <w:shd w:val="clear" w:color="auto" w:fill="auto"/>
          </w:tcPr>
          <w:p w14:paraId="0BDC1DC4" w14:textId="77777777" w:rsidR="00380AFE" w:rsidRPr="00404FFF" w:rsidRDefault="00380AFE" w:rsidP="0000286D">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166E9CCE"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Karstā asfalta AC11 surf PMB S-I (AADTj, pievestā &gt;5000) dilumkārtas būvniecība 4 cm biezumā</w:t>
            </w:r>
          </w:p>
        </w:tc>
        <w:tc>
          <w:tcPr>
            <w:tcW w:w="1701" w:type="dxa"/>
            <w:tcBorders>
              <w:top w:val="nil"/>
              <w:left w:val="nil"/>
              <w:bottom w:val="single" w:sz="4" w:space="0" w:color="auto"/>
              <w:right w:val="single" w:sz="4" w:space="0" w:color="auto"/>
            </w:tcBorders>
            <w:shd w:val="clear" w:color="auto" w:fill="auto"/>
            <w:noWrap/>
            <w:vAlign w:val="center"/>
          </w:tcPr>
          <w:p w14:paraId="2C8251F2"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Ievērot esošo šķērskritumu</w:t>
            </w: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tcPr>
          <w:p w14:paraId="1E8E72DA"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Visa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59D8E90A"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m</w:t>
            </w:r>
            <w:r w:rsidRPr="00404FFF">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1710849"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21866</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857C8B1" w14:textId="77777777" w:rsidR="00380AFE" w:rsidRPr="00404FFF" w:rsidRDefault="00952F5C" w:rsidP="0000286D">
            <w:pPr>
              <w:jc w:val="center"/>
              <w:rPr>
                <w:b/>
                <w:bCs/>
                <w:color w:val="000000"/>
                <w:sz w:val="18"/>
                <w:szCs w:val="18"/>
                <w:lang w:val="lv-LV" w:eastAsia="lv-LV"/>
              </w:rPr>
            </w:pPr>
            <w:r w:rsidRPr="00404FFF">
              <w:rPr>
                <w:b/>
                <w:bCs/>
                <w:color w:val="000000"/>
                <w:sz w:val="18"/>
                <w:szCs w:val="18"/>
                <w:lang w:val="lv-LV" w:eastAsia="lv-LV"/>
              </w:rPr>
              <w:t>21866</w:t>
            </w:r>
          </w:p>
        </w:tc>
      </w:tr>
      <w:tr w:rsidR="00CE69E1" w14:paraId="023EEF09" w14:textId="77777777" w:rsidTr="0000286D">
        <w:trPr>
          <w:trHeight w:val="300"/>
        </w:trPr>
        <w:tc>
          <w:tcPr>
            <w:tcW w:w="568" w:type="dxa"/>
            <w:vMerge/>
            <w:tcBorders>
              <w:left w:val="single" w:sz="4" w:space="0" w:color="auto"/>
              <w:right w:val="single" w:sz="4" w:space="0" w:color="auto"/>
            </w:tcBorders>
            <w:shd w:val="clear" w:color="auto" w:fill="auto"/>
            <w:noWrap/>
          </w:tcPr>
          <w:p w14:paraId="6DFBA665" w14:textId="77777777" w:rsidR="00380AFE" w:rsidRPr="00404FFF" w:rsidRDefault="00380AFE" w:rsidP="0000286D">
            <w:pPr>
              <w:rPr>
                <w:color w:val="000000"/>
                <w:sz w:val="18"/>
                <w:szCs w:val="18"/>
                <w:lang w:val="lv-LV" w:eastAsia="lv-LV"/>
              </w:rPr>
            </w:pPr>
          </w:p>
        </w:tc>
        <w:tc>
          <w:tcPr>
            <w:tcW w:w="1559" w:type="dxa"/>
            <w:vMerge/>
            <w:tcBorders>
              <w:left w:val="single" w:sz="4" w:space="0" w:color="auto"/>
              <w:right w:val="single" w:sz="4" w:space="0" w:color="auto"/>
            </w:tcBorders>
            <w:shd w:val="clear" w:color="auto" w:fill="auto"/>
          </w:tcPr>
          <w:p w14:paraId="6A2B5DB6" w14:textId="77777777" w:rsidR="00380AFE" w:rsidRPr="00404FFF" w:rsidRDefault="00380AFE" w:rsidP="0000286D">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1CB6F40C"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Karstā asfalta AC22 bin S-II (AADTj, kravas &gt;2000) saistes kārtas būvniecība 6 cm biezum</w:t>
            </w:r>
            <w:r w:rsidRPr="00404FFF">
              <w:rPr>
                <w:color w:val="000000"/>
                <w:sz w:val="18"/>
                <w:szCs w:val="18"/>
                <w:lang w:val="lv-LV" w:eastAsia="lv-LV"/>
              </w:rPr>
              <w:t>ā</w:t>
            </w:r>
          </w:p>
        </w:tc>
        <w:tc>
          <w:tcPr>
            <w:tcW w:w="1701" w:type="dxa"/>
            <w:tcBorders>
              <w:top w:val="nil"/>
              <w:left w:val="nil"/>
              <w:bottom w:val="single" w:sz="4" w:space="0" w:color="auto"/>
              <w:right w:val="single" w:sz="4" w:space="0" w:color="auto"/>
            </w:tcBorders>
            <w:shd w:val="clear" w:color="auto" w:fill="auto"/>
            <w:noWrap/>
            <w:vAlign w:val="center"/>
          </w:tcPr>
          <w:p w14:paraId="31BD3D89"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Nepieciešama gruntēšana</w:t>
            </w: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tcPr>
          <w:p w14:paraId="43EE8E0E"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Visa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31CC8E65"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m</w:t>
            </w:r>
            <w:r w:rsidRPr="00404FFF">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0F7F9455"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21866</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C6A39FA" w14:textId="77777777" w:rsidR="00380AFE" w:rsidRPr="00404FFF" w:rsidRDefault="00952F5C" w:rsidP="0000286D">
            <w:pPr>
              <w:jc w:val="center"/>
              <w:rPr>
                <w:b/>
                <w:bCs/>
                <w:color w:val="000000"/>
                <w:sz w:val="18"/>
                <w:szCs w:val="18"/>
                <w:lang w:val="lv-LV" w:eastAsia="lv-LV"/>
              </w:rPr>
            </w:pPr>
            <w:r w:rsidRPr="00404FFF">
              <w:rPr>
                <w:b/>
                <w:bCs/>
                <w:color w:val="000000"/>
                <w:sz w:val="18"/>
                <w:szCs w:val="18"/>
                <w:lang w:val="lv-LV" w:eastAsia="lv-LV"/>
              </w:rPr>
              <w:t>21866</w:t>
            </w:r>
          </w:p>
        </w:tc>
      </w:tr>
      <w:tr w:rsidR="00CE69E1" w14:paraId="1CDD87EA" w14:textId="77777777" w:rsidTr="0000286D">
        <w:trPr>
          <w:trHeight w:val="300"/>
        </w:trPr>
        <w:tc>
          <w:tcPr>
            <w:tcW w:w="568" w:type="dxa"/>
            <w:vMerge/>
            <w:tcBorders>
              <w:left w:val="single" w:sz="4" w:space="0" w:color="auto"/>
              <w:right w:val="single" w:sz="4" w:space="0" w:color="auto"/>
            </w:tcBorders>
            <w:shd w:val="clear" w:color="auto" w:fill="auto"/>
            <w:noWrap/>
          </w:tcPr>
          <w:p w14:paraId="4364DD1F" w14:textId="77777777" w:rsidR="00380AFE" w:rsidRPr="00404FFF" w:rsidRDefault="00380AFE" w:rsidP="0000286D">
            <w:pPr>
              <w:rPr>
                <w:color w:val="000000"/>
                <w:sz w:val="18"/>
                <w:szCs w:val="18"/>
                <w:lang w:val="lv-LV" w:eastAsia="lv-LV"/>
              </w:rPr>
            </w:pPr>
          </w:p>
        </w:tc>
        <w:tc>
          <w:tcPr>
            <w:tcW w:w="1559" w:type="dxa"/>
            <w:vMerge/>
            <w:tcBorders>
              <w:left w:val="single" w:sz="4" w:space="0" w:color="auto"/>
              <w:right w:val="single" w:sz="4" w:space="0" w:color="auto"/>
            </w:tcBorders>
            <w:shd w:val="clear" w:color="auto" w:fill="auto"/>
          </w:tcPr>
          <w:p w14:paraId="0F83D897" w14:textId="77777777" w:rsidR="00380AFE" w:rsidRPr="00404FFF" w:rsidRDefault="00380AFE" w:rsidP="0000286D">
            <w:pPr>
              <w:rPr>
                <w:color w:val="000000"/>
                <w:sz w:val="18"/>
                <w:szCs w:val="18"/>
                <w:lang w:val="lv-LV" w:eastAsia="lv-LV"/>
              </w:rPr>
            </w:pPr>
          </w:p>
        </w:tc>
        <w:tc>
          <w:tcPr>
            <w:tcW w:w="2410" w:type="dxa"/>
            <w:tcBorders>
              <w:top w:val="nil"/>
              <w:left w:val="single" w:sz="4" w:space="0" w:color="auto"/>
              <w:bottom w:val="single" w:sz="4" w:space="0" w:color="000000"/>
              <w:right w:val="single" w:sz="4" w:space="0" w:color="auto"/>
            </w:tcBorders>
            <w:shd w:val="clear" w:color="auto" w:fill="auto"/>
            <w:vAlign w:val="center"/>
          </w:tcPr>
          <w:p w14:paraId="5018D9AB"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Apzaļumošana ar augu zemi NN-3</w:t>
            </w:r>
          </w:p>
        </w:tc>
        <w:tc>
          <w:tcPr>
            <w:tcW w:w="1701" w:type="dxa"/>
            <w:tcBorders>
              <w:top w:val="nil"/>
              <w:left w:val="nil"/>
              <w:bottom w:val="single" w:sz="4" w:space="0" w:color="auto"/>
              <w:right w:val="single" w:sz="4" w:space="0" w:color="auto"/>
            </w:tcBorders>
            <w:shd w:val="clear" w:color="auto" w:fill="auto"/>
            <w:noWrap/>
            <w:vAlign w:val="center"/>
          </w:tcPr>
          <w:p w14:paraId="64635387" w14:textId="77777777" w:rsidR="00380AFE" w:rsidRPr="00404FFF" w:rsidRDefault="00380AFE" w:rsidP="0000286D">
            <w:pPr>
              <w:jc w:val="center"/>
              <w:rPr>
                <w:color w:val="000000"/>
                <w:sz w:val="18"/>
                <w:szCs w:val="18"/>
                <w:lang w:val="lv-LV" w:eastAsia="lv-LV"/>
              </w:rPr>
            </w:pP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tcPr>
          <w:p w14:paraId="51885D26"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776A655A"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m</w:t>
            </w:r>
            <w:r w:rsidRPr="00404FFF">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47BF12C6"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10</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840111F" w14:textId="77777777" w:rsidR="00380AFE" w:rsidRPr="00404FFF" w:rsidRDefault="00952F5C" w:rsidP="0000286D">
            <w:pPr>
              <w:jc w:val="center"/>
              <w:rPr>
                <w:b/>
                <w:bCs/>
                <w:color w:val="000000"/>
                <w:sz w:val="18"/>
                <w:szCs w:val="18"/>
                <w:lang w:val="lv-LV" w:eastAsia="lv-LV"/>
              </w:rPr>
            </w:pPr>
            <w:r w:rsidRPr="00404FFF">
              <w:rPr>
                <w:b/>
                <w:bCs/>
                <w:color w:val="000000"/>
                <w:sz w:val="18"/>
                <w:szCs w:val="18"/>
                <w:lang w:val="lv-LV" w:eastAsia="lv-LV"/>
              </w:rPr>
              <w:t>10</w:t>
            </w:r>
          </w:p>
        </w:tc>
      </w:tr>
      <w:tr w:rsidR="00CE69E1" w14:paraId="6F22A1DB" w14:textId="77777777" w:rsidTr="0000286D">
        <w:trPr>
          <w:trHeight w:val="300"/>
        </w:trPr>
        <w:tc>
          <w:tcPr>
            <w:tcW w:w="568" w:type="dxa"/>
            <w:vMerge/>
            <w:tcBorders>
              <w:left w:val="single" w:sz="4" w:space="0" w:color="auto"/>
              <w:right w:val="single" w:sz="4" w:space="0" w:color="auto"/>
            </w:tcBorders>
            <w:vAlign w:val="center"/>
          </w:tcPr>
          <w:p w14:paraId="79B3D194" w14:textId="77777777" w:rsidR="00380AFE" w:rsidRPr="00404FFF" w:rsidRDefault="00380AFE" w:rsidP="0000286D">
            <w:pPr>
              <w:rPr>
                <w:color w:val="000000"/>
                <w:sz w:val="18"/>
                <w:szCs w:val="18"/>
                <w:lang w:val="lv-LV" w:eastAsia="lv-LV"/>
              </w:rPr>
            </w:pPr>
          </w:p>
        </w:tc>
        <w:tc>
          <w:tcPr>
            <w:tcW w:w="1559" w:type="dxa"/>
            <w:vMerge/>
            <w:tcBorders>
              <w:left w:val="single" w:sz="4" w:space="0" w:color="auto"/>
              <w:right w:val="single" w:sz="4" w:space="0" w:color="auto"/>
            </w:tcBorders>
            <w:vAlign w:val="center"/>
          </w:tcPr>
          <w:p w14:paraId="027C161A" w14:textId="77777777" w:rsidR="00380AFE" w:rsidRPr="00404FFF" w:rsidRDefault="00380AFE" w:rsidP="0000286D">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6D689652"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Ceļa horizontālie apzīmējumi ar plastiskiem materiāliem, uzklāšana ar mehānismiem vai roku darbu</w:t>
            </w:r>
          </w:p>
        </w:tc>
        <w:tc>
          <w:tcPr>
            <w:tcW w:w="1701" w:type="dxa"/>
            <w:tcBorders>
              <w:top w:val="nil"/>
              <w:left w:val="single" w:sz="4" w:space="0" w:color="auto"/>
              <w:bottom w:val="single" w:sz="4" w:space="0" w:color="auto"/>
              <w:right w:val="single" w:sz="4" w:space="0" w:color="auto"/>
            </w:tcBorders>
            <w:shd w:val="clear" w:color="auto" w:fill="auto"/>
            <w:vAlign w:val="center"/>
          </w:tcPr>
          <w:p w14:paraId="605BAE71" w14:textId="77777777" w:rsidR="00380AFE" w:rsidRPr="00404FFF" w:rsidRDefault="00380AFE" w:rsidP="0000286D">
            <w:pPr>
              <w:jc w:val="center"/>
              <w:rPr>
                <w:color w:val="000000"/>
                <w:sz w:val="18"/>
                <w:szCs w:val="18"/>
                <w:lang w:val="lv-LV" w:eastAsia="lv-LV"/>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401020"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CB764C2"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m</w:t>
            </w:r>
            <w:r w:rsidRPr="00404FFF">
              <w:rPr>
                <w:color w:val="000000"/>
                <w:sz w:val="18"/>
                <w:szCs w:val="18"/>
                <w:vertAlign w:val="superscript"/>
                <w:lang w:val="lv-LV" w:eastAsia="lv-LV"/>
              </w:rPr>
              <w:t>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2A124BD"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473</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B0B64B1" w14:textId="77777777" w:rsidR="00380AFE" w:rsidRPr="00404FFF" w:rsidRDefault="00952F5C" w:rsidP="0000286D">
            <w:pPr>
              <w:jc w:val="center"/>
              <w:rPr>
                <w:b/>
                <w:bCs/>
                <w:color w:val="000000"/>
                <w:sz w:val="18"/>
                <w:szCs w:val="18"/>
                <w:lang w:val="lv-LV" w:eastAsia="lv-LV"/>
              </w:rPr>
            </w:pPr>
            <w:r w:rsidRPr="00404FFF">
              <w:rPr>
                <w:b/>
                <w:bCs/>
                <w:color w:val="000000"/>
                <w:sz w:val="18"/>
                <w:szCs w:val="18"/>
                <w:lang w:val="lv-LV" w:eastAsia="lv-LV"/>
              </w:rPr>
              <w:t>473</w:t>
            </w:r>
          </w:p>
        </w:tc>
      </w:tr>
      <w:tr w:rsidR="00CE69E1" w14:paraId="52322019" w14:textId="77777777" w:rsidTr="0000286D">
        <w:trPr>
          <w:trHeight w:val="300"/>
        </w:trPr>
        <w:tc>
          <w:tcPr>
            <w:tcW w:w="568" w:type="dxa"/>
            <w:vMerge/>
            <w:tcBorders>
              <w:left w:val="single" w:sz="4" w:space="0" w:color="auto"/>
              <w:right w:val="single" w:sz="4" w:space="0" w:color="auto"/>
            </w:tcBorders>
            <w:vAlign w:val="center"/>
          </w:tcPr>
          <w:p w14:paraId="1EA83A4F" w14:textId="77777777" w:rsidR="00380AFE" w:rsidRPr="00404FFF" w:rsidRDefault="00380AFE" w:rsidP="0000286D">
            <w:pPr>
              <w:rPr>
                <w:color w:val="000000"/>
                <w:sz w:val="18"/>
                <w:szCs w:val="18"/>
                <w:lang w:val="lv-LV" w:eastAsia="lv-LV"/>
              </w:rPr>
            </w:pPr>
          </w:p>
        </w:tc>
        <w:tc>
          <w:tcPr>
            <w:tcW w:w="1559" w:type="dxa"/>
            <w:vMerge/>
            <w:tcBorders>
              <w:left w:val="single" w:sz="4" w:space="0" w:color="auto"/>
              <w:right w:val="single" w:sz="4" w:space="0" w:color="auto"/>
            </w:tcBorders>
            <w:vAlign w:val="center"/>
          </w:tcPr>
          <w:p w14:paraId="36D1A3F8" w14:textId="77777777" w:rsidR="00380AFE" w:rsidRPr="00404FFF" w:rsidRDefault="00380AFE" w:rsidP="0000286D">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238C2E92"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Betona apmaļu pārbūve</w:t>
            </w:r>
          </w:p>
        </w:tc>
        <w:tc>
          <w:tcPr>
            <w:tcW w:w="1701" w:type="dxa"/>
            <w:tcBorders>
              <w:top w:val="nil"/>
              <w:left w:val="single" w:sz="4" w:space="0" w:color="auto"/>
              <w:bottom w:val="single" w:sz="4" w:space="0" w:color="auto"/>
              <w:right w:val="single" w:sz="4" w:space="0" w:color="auto"/>
            </w:tcBorders>
            <w:shd w:val="clear" w:color="auto" w:fill="auto"/>
            <w:vAlign w:val="center"/>
          </w:tcPr>
          <w:p w14:paraId="53E369D5" w14:textId="77777777" w:rsidR="00380AFE" w:rsidRPr="00404FFF" w:rsidRDefault="00380AFE" w:rsidP="0000286D">
            <w:pPr>
              <w:jc w:val="center"/>
              <w:rPr>
                <w:color w:val="000000"/>
                <w:sz w:val="18"/>
                <w:szCs w:val="18"/>
                <w:lang w:val="lv-LV" w:eastAsia="lv-LV"/>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600591"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Atbilstoši Pasūtītāja norādītajam dabā</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CC268D0"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m</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93BC4F0"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10</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54FEE8B4" w14:textId="77777777" w:rsidR="00380AFE" w:rsidRPr="00404FFF" w:rsidRDefault="00952F5C" w:rsidP="0000286D">
            <w:pPr>
              <w:jc w:val="center"/>
              <w:rPr>
                <w:b/>
                <w:bCs/>
                <w:color w:val="000000"/>
                <w:sz w:val="18"/>
                <w:szCs w:val="18"/>
                <w:lang w:val="lv-LV" w:eastAsia="lv-LV"/>
              </w:rPr>
            </w:pPr>
            <w:r w:rsidRPr="00404FFF">
              <w:rPr>
                <w:b/>
                <w:bCs/>
                <w:color w:val="000000"/>
                <w:sz w:val="18"/>
                <w:szCs w:val="18"/>
                <w:lang w:val="lv-LV" w:eastAsia="lv-LV"/>
              </w:rPr>
              <w:t>10</w:t>
            </w:r>
          </w:p>
        </w:tc>
      </w:tr>
      <w:tr w:rsidR="00CE69E1" w14:paraId="66589362" w14:textId="77777777" w:rsidTr="0000286D">
        <w:trPr>
          <w:trHeight w:val="300"/>
        </w:trPr>
        <w:tc>
          <w:tcPr>
            <w:tcW w:w="568" w:type="dxa"/>
            <w:vMerge/>
            <w:tcBorders>
              <w:left w:val="single" w:sz="4" w:space="0" w:color="auto"/>
              <w:bottom w:val="single" w:sz="4" w:space="0" w:color="auto"/>
              <w:right w:val="single" w:sz="4" w:space="0" w:color="auto"/>
            </w:tcBorders>
            <w:vAlign w:val="center"/>
          </w:tcPr>
          <w:p w14:paraId="68064FB2" w14:textId="77777777" w:rsidR="00380AFE" w:rsidRPr="00404FFF" w:rsidRDefault="00380AFE" w:rsidP="0000286D">
            <w:pPr>
              <w:rPr>
                <w:color w:val="000000"/>
                <w:sz w:val="18"/>
                <w:szCs w:val="18"/>
                <w:lang w:val="lv-LV" w:eastAsia="lv-LV"/>
              </w:rPr>
            </w:pPr>
          </w:p>
        </w:tc>
        <w:tc>
          <w:tcPr>
            <w:tcW w:w="1559" w:type="dxa"/>
            <w:vMerge/>
            <w:tcBorders>
              <w:left w:val="single" w:sz="4" w:space="0" w:color="auto"/>
              <w:bottom w:val="single" w:sz="4" w:space="0" w:color="auto"/>
              <w:right w:val="single" w:sz="4" w:space="0" w:color="auto"/>
            </w:tcBorders>
            <w:vAlign w:val="center"/>
          </w:tcPr>
          <w:p w14:paraId="552C6017" w14:textId="77777777" w:rsidR="00380AFE" w:rsidRPr="00404FFF" w:rsidRDefault="00380AFE" w:rsidP="0000286D">
            <w:pPr>
              <w:rPr>
                <w:color w:val="000000"/>
                <w:sz w:val="18"/>
                <w:szCs w:val="18"/>
                <w:lang w:val="lv-LV" w:eastAsia="lv-LV"/>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226F38EF"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Aku, kapju un gūliju vāku regulēšana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FE7F5DA" w14:textId="77777777" w:rsidR="00380AFE" w:rsidRPr="00404FFF" w:rsidRDefault="00380AFE" w:rsidP="0000286D">
            <w:pPr>
              <w:jc w:val="center"/>
              <w:rPr>
                <w:color w:val="000000"/>
                <w:sz w:val="18"/>
                <w:szCs w:val="18"/>
                <w:lang w:val="lv-LV" w:eastAsia="lv-LV"/>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CF7B8C"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 xml:space="preserve">Visa </w:t>
            </w:r>
            <w:r w:rsidRPr="00404FFF">
              <w:rPr>
                <w:color w:val="000000"/>
                <w:sz w:val="18"/>
                <w:szCs w:val="18"/>
                <w:lang w:val="lv-LV" w:eastAsia="lv-LV"/>
              </w:rPr>
              <w:t>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2C36B0C"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gab</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DEE8640" w14:textId="77777777" w:rsidR="00380AFE" w:rsidRPr="00404FFF" w:rsidRDefault="00952F5C" w:rsidP="0000286D">
            <w:pPr>
              <w:jc w:val="center"/>
              <w:rPr>
                <w:color w:val="000000"/>
                <w:sz w:val="18"/>
                <w:szCs w:val="18"/>
                <w:lang w:val="lv-LV" w:eastAsia="lv-LV"/>
              </w:rPr>
            </w:pPr>
            <w:r w:rsidRPr="00404FFF">
              <w:rPr>
                <w:color w:val="000000"/>
                <w:sz w:val="18"/>
                <w:szCs w:val="18"/>
                <w:lang w:val="lv-LV" w:eastAsia="lv-LV"/>
              </w:rPr>
              <w:t>96</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2A10564" w14:textId="77777777" w:rsidR="00380AFE" w:rsidRPr="00404FFF" w:rsidRDefault="00952F5C" w:rsidP="0000286D">
            <w:pPr>
              <w:jc w:val="center"/>
              <w:rPr>
                <w:b/>
                <w:bCs/>
                <w:color w:val="000000"/>
                <w:sz w:val="18"/>
                <w:szCs w:val="18"/>
                <w:lang w:val="lv-LV" w:eastAsia="lv-LV"/>
              </w:rPr>
            </w:pPr>
            <w:r w:rsidRPr="00404FFF">
              <w:rPr>
                <w:b/>
                <w:bCs/>
                <w:color w:val="000000"/>
                <w:sz w:val="18"/>
                <w:szCs w:val="18"/>
                <w:lang w:val="lv-LV" w:eastAsia="lv-LV"/>
              </w:rPr>
              <w:t>96</w:t>
            </w:r>
          </w:p>
        </w:tc>
      </w:tr>
    </w:tbl>
    <w:p w14:paraId="6F1B106F" w14:textId="77777777" w:rsidR="00380AFE" w:rsidRPr="00404FFF" w:rsidRDefault="00380AFE" w:rsidP="00380AFE">
      <w:pPr>
        <w:rPr>
          <w:sz w:val="18"/>
          <w:szCs w:val="18"/>
          <w:lang w:val="lv-LV"/>
        </w:rPr>
      </w:pPr>
    </w:p>
    <w:p w14:paraId="7C52597F" w14:textId="77777777" w:rsidR="00380AFE" w:rsidRPr="00404FFF" w:rsidRDefault="00380AFE" w:rsidP="00380AFE">
      <w:pPr>
        <w:spacing w:after="160" w:line="259" w:lineRule="auto"/>
        <w:rPr>
          <w:sz w:val="22"/>
          <w:lang w:val="lv-LV"/>
        </w:rPr>
      </w:pPr>
    </w:p>
    <w:p w14:paraId="7E4061FB" w14:textId="77777777" w:rsidR="00380AFE" w:rsidRDefault="00380AFE" w:rsidP="00380AFE">
      <w:pPr>
        <w:spacing w:after="160" w:line="259" w:lineRule="auto"/>
        <w:rPr>
          <w:sz w:val="22"/>
          <w:lang w:val="lv-LV"/>
        </w:rPr>
      </w:pPr>
    </w:p>
    <w:p w14:paraId="06FBDC56" w14:textId="77777777" w:rsidR="00380AFE" w:rsidRDefault="00380AFE" w:rsidP="00380AFE">
      <w:pPr>
        <w:spacing w:after="160" w:line="259" w:lineRule="auto"/>
        <w:rPr>
          <w:sz w:val="22"/>
          <w:lang w:val="lv-LV"/>
        </w:rPr>
      </w:pPr>
    </w:p>
    <w:p w14:paraId="0740965A" w14:textId="77777777" w:rsidR="00380AFE" w:rsidRDefault="00380AFE" w:rsidP="00380AFE">
      <w:pPr>
        <w:spacing w:after="160" w:line="259" w:lineRule="auto"/>
        <w:rPr>
          <w:sz w:val="22"/>
          <w:lang w:val="lv-LV"/>
        </w:rPr>
      </w:pPr>
    </w:p>
    <w:p w14:paraId="53D4BCA2" w14:textId="77777777" w:rsidR="00380AFE" w:rsidRDefault="00380AFE" w:rsidP="00380AFE">
      <w:pPr>
        <w:spacing w:after="160" w:line="259" w:lineRule="auto"/>
        <w:rPr>
          <w:sz w:val="22"/>
          <w:lang w:val="lv-LV"/>
        </w:rPr>
      </w:pPr>
    </w:p>
    <w:p w14:paraId="235566B3" w14:textId="77777777" w:rsidR="00380AFE" w:rsidRDefault="00380AFE" w:rsidP="00380AFE">
      <w:pPr>
        <w:spacing w:after="160" w:line="259" w:lineRule="auto"/>
        <w:rPr>
          <w:sz w:val="22"/>
          <w:lang w:val="lv-LV"/>
        </w:rPr>
      </w:pPr>
    </w:p>
    <w:p w14:paraId="1E519E52" w14:textId="77777777" w:rsidR="00380AFE" w:rsidRDefault="00380AFE" w:rsidP="00380AFE">
      <w:pPr>
        <w:spacing w:after="160" w:line="259" w:lineRule="auto"/>
        <w:rPr>
          <w:sz w:val="22"/>
          <w:lang w:val="lv-LV"/>
        </w:rPr>
      </w:pPr>
    </w:p>
    <w:p w14:paraId="3C337998" w14:textId="77777777" w:rsidR="00380AFE" w:rsidRDefault="00380AFE" w:rsidP="00380AFE">
      <w:pPr>
        <w:spacing w:after="160" w:line="259" w:lineRule="auto"/>
        <w:rPr>
          <w:sz w:val="22"/>
          <w:lang w:val="lv-LV"/>
        </w:rPr>
      </w:pPr>
    </w:p>
    <w:p w14:paraId="1DCC92D7" w14:textId="77777777" w:rsidR="00380AFE" w:rsidRDefault="00380AFE" w:rsidP="00380AFE">
      <w:pPr>
        <w:spacing w:after="160" w:line="259" w:lineRule="auto"/>
        <w:rPr>
          <w:sz w:val="22"/>
          <w:lang w:val="lv-LV"/>
        </w:rPr>
      </w:pPr>
    </w:p>
    <w:p w14:paraId="4C29F4AF" w14:textId="77777777" w:rsidR="00380AFE" w:rsidRDefault="00380AFE" w:rsidP="00380AFE">
      <w:pPr>
        <w:spacing w:after="160" w:line="259" w:lineRule="auto"/>
        <w:rPr>
          <w:sz w:val="22"/>
          <w:lang w:val="lv-LV"/>
        </w:rPr>
      </w:pPr>
    </w:p>
    <w:p w14:paraId="009CA85B" w14:textId="77777777" w:rsidR="00380AFE" w:rsidRDefault="00380AFE" w:rsidP="00380AFE">
      <w:pPr>
        <w:spacing w:after="160" w:line="259" w:lineRule="auto"/>
        <w:rPr>
          <w:sz w:val="22"/>
          <w:lang w:val="lv-LV"/>
        </w:rPr>
      </w:pPr>
    </w:p>
    <w:p w14:paraId="14F3692D" w14:textId="77777777" w:rsidR="00380AFE" w:rsidRDefault="00380AFE" w:rsidP="00380AFE">
      <w:pPr>
        <w:spacing w:after="160" w:line="259" w:lineRule="auto"/>
        <w:rPr>
          <w:sz w:val="22"/>
          <w:lang w:val="lv-LV"/>
        </w:rPr>
      </w:pPr>
    </w:p>
    <w:p w14:paraId="5916AD14" w14:textId="77777777" w:rsidR="00380AFE" w:rsidRDefault="00380AFE" w:rsidP="00380AFE">
      <w:pPr>
        <w:spacing w:after="160" w:line="259" w:lineRule="auto"/>
        <w:rPr>
          <w:sz w:val="22"/>
          <w:lang w:val="lv-LV"/>
        </w:rPr>
      </w:pPr>
    </w:p>
    <w:p w14:paraId="55FAB36A" w14:textId="77777777" w:rsidR="00380AFE" w:rsidRDefault="00952F5C" w:rsidP="00380AFE">
      <w:pPr>
        <w:jc w:val="right"/>
        <w:rPr>
          <w:sz w:val="22"/>
          <w:lang w:val="lv-LV"/>
        </w:rPr>
      </w:pPr>
      <w:r w:rsidRPr="00D063A1">
        <w:rPr>
          <w:sz w:val="22"/>
          <w:lang w:val="lv-LV"/>
        </w:rPr>
        <w:t>Pielikums Nr.</w:t>
      </w:r>
      <w:r>
        <w:rPr>
          <w:sz w:val="22"/>
          <w:lang w:val="lv-LV"/>
        </w:rPr>
        <w:t xml:space="preserve"> </w:t>
      </w:r>
      <w:r w:rsidRPr="00D063A1">
        <w:rPr>
          <w:sz w:val="22"/>
          <w:lang w:val="lv-LV"/>
        </w:rPr>
        <w:t>1</w:t>
      </w:r>
      <w:r>
        <w:rPr>
          <w:sz w:val="22"/>
          <w:lang w:val="lv-LV"/>
        </w:rPr>
        <w:t>1</w:t>
      </w:r>
    </w:p>
    <w:p w14:paraId="0DC1D542" w14:textId="77777777" w:rsidR="00380AFE" w:rsidRDefault="00380AFE" w:rsidP="00380AFE">
      <w:pPr>
        <w:jc w:val="right"/>
        <w:rPr>
          <w:sz w:val="22"/>
          <w:lang w:val="lv-LV"/>
        </w:rPr>
      </w:pPr>
    </w:p>
    <w:p w14:paraId="601F0018" w14:textId="77777777" w:rsidR="00380AFE" w:rsidRPr="00D063A1" w:rsidRDefault="00952F5C" w:rsidP="00380AFE">
      <w:pPr>
        <w:jc w:val="right"/>
        <w:rPr>
          <w:sz w:val="22"/>
          <w:szCs w:val="22"/>
          <w:lang w:val="lv-LV"/>
        </w:rPr>
      </w:pPr>
      <w:r w:rsidRPr="00D063A1">
        <w:rPr>
          <w:sz w:val="22"/>
          <w:szCs w:val="22"/>
          <w:lang w:val="lv-LV"/>
        </w:rPr>
        <w:t>pie 202__.gada „___” ”__________” līguma Nr. ______________</w:t>
      </w:r>
    </w:p>
    <w:p w14:paraId="20537EA0" w14:textId="77777777" w:rsidR="00380AFE" w:rsidRDefault="00380AFE" w:rsidP="00380AFE">
      <w:pPr>
        <w:jc w:val="right"/>
        <w:rPr>
          <w:sz w:val="22"/>
          <w:lang w:val="lv-LV"/>
        </w:rPr>
      </w:pPr>
    </w:p>
    <w:p w14:paraId="3E2D74CD" w14:textId="77777777" w:rsidR="00380AFE" w:rsidRDefault="00380AFE" w:rsidP="00380AFE">
      <w:pPr>
        <w:jc w:val="right"/>
        <w:rPr>
          <w:sz w:val="22"/>
          <w:lang w:val="lv-LV"/>
        </w:rPr>
      </w:pPr>
    </w:p>
    <w:p w14:paraId="70E6AA8C" w14:textId="77777777" w:rsidR="00380AFE" w:rsidRPr="002E1758" w:rsidRDefault="00380AFE" w:rsidP="00380AFE">
      <w:pPr>
        <w:rPr>
          <w:sz w:val="22"/>
          <w:lang w:val="lv-LV"/>
        </w:rPr>
      </w:pPr>
    </w:p>
    <w:tbl>
      <w:tblPr>
        <w:tblW w:w="10477" w:type="dxa"/>
        <w:tblInd w:w="-709" w:type="dxa"/>
        <w:tblLook w:val="04A0" w:firstRow="1" w:lastRow="0" w:firstColumn="1" w:lastColumn="0" w:noHBand="0" w:noVBand="1"/>
      </w:tblPr>
      <w:tblGrid>
        <w:gridCol w:w="1161"/>
        <w:gridCol w:w="1105"/>
        <w:gridCol w:w="4113"/>
        <w:gridCol w:w="1007"/>
        <w:gridCol w:w="983"/>
        <w:gridCol w:w="984"/>
        <w:gridCol w:w="1114"/>
        <w:gridCol w:w="10"/>
      </w:tblGrid>
      <w:tr w:rsidR="00CE69E1" w14:paraId="4413D0ED" w14:textId="77777777" w:rsidTr="0000286D">
        <w:trPr>
          <w:trHeight w:val="409"/>
        </w:trPr>
        <w:tc>
          <w:tcPr>
            <w:tcW w:w="10477" w:type="dxa"/>
            <w:gridSpan w:val="8"/>
            <w:tcBorders>
              <w:top w:val="nil"/>
              <w:left w:val="nil"/>
              <w:bottom w:val="nil"/>
              <w:right w:val="nil"/>
            </w:tcBorders>
            <w:shd w:val="clear" w:color="auto" w:fill="auto"/>
            <w:vAlign w:val="center"/>
            <w:hideMark/>
          </w:tcPr>
          <w:p w14:paraId="5C29A10A" w14:textId="77777777" w:rsidR="00380AFE" w:rsidRPr="002E1758" w:rsidRDefault="00952F5C" w:rsidP="0000286D">
            <w:pPr>
              <w:jc w:val="center"/>
              <w:rPr>
                <w:b/>
                <w:bCs/>
                <w:sz w:val="32"/>
                <w:szCs w:val="32"/>
                <w:lang w:val="lv-LV"/>
              </w:rPr>
            </w:pPr>
            <w:r w:rsidRPr="002E1758">
              <w:rPr>
                <w:b/>
                <w:bCs/>
                <w:sz w:val="32"/>
                <w:szCs w:val="32"/>
                <w:lang w:val="lv-LV"/>
              </w:rPr>
              <w:t>Finanšu piedāvājums</w:t>
            </w:r>
          </w:p>
        </w:tc>
      </w:tr>
      <w:tr w:rsidR="00CE69E1" w14:paraId="6FABAAF7" w14:textId="77777777" w:rsidTr="0000286D">
        <w:trPr>
          <w:trHeight w:val="1200"/>
        </w:trPr>
        <w:tc>
          <w:tcPr>
            <w:tcW w:w="10477" w:type="dxa"/>
            <w:gridSpan w:val="8"/>
            <w:tcBorders>
              <w:top w:val="nil"/>
              <w:left w:val="nil"/>
              <w:bottom w:val="nil"/>
              <w:right w:val="nil"/>
            </w:tcBorders>
            <w:shd w:val="clear" w:color="auto" w:fill="auto"/>
            <w:vAlign w:val="center"/>
            <w:hideMark/>
          </w:tcPr>
          <w:p w14:paraId="4742FB33" w14:textId="77777777" w:rsidR="00380AFE" w:rsidRPr="002E1758" w:rsidRDefault="00952F5C" w:rsidP="0000286D">
            <w:pPr>
              <w:jc w:val="center"/>
              <w:rPr>
                <w:i/>
                <w:iCs/>
                <w:lang w:val="lv-LV"/>
              </w:rPr>
            </w:pPr>
            <w:r w:rsidRPr="002E1758">
              <w:rPr>
                <w:b/>
                <w:bCs/>
                <w:lang w:val="lv-LV"/>
              </w:rPr>
              <w:t xml:space="preserve">10.daļā "Lubānas ielas seguma atjaunošana posmā no Andreja Saharova ielas līdz Brāļu Kaudzīšu ielai" </w:t>
            </w:r>
          </w:p>
        </w:tc>
      </w:tr>
      <w:tr w:rsidR="00CE69E1" w14:paraId="28F2D554" w14:textId="77777777" w:rsidTr="0000286D">
        <w:trPr>
          <w:trHeight w:val="315"/>
        </w:trPr>
        <w:tc>
          <w:tcPr>
            <w:tcW w:w="10477" w:type="dxa"/>
            <w:gridSpan w:val="8"/>
            <w:tcBorders>
              <w:top w:val="nil"/>
              <w:left w:val="nil"/>
              <w:bottom w:val="nil"/>
              <w:right w:val="nil"/>
            </w:tcBorders>
            <w:shd w:val="clear" w:color="auto" w:fill="auto"/>
            <w:noWrap/>
            <w:vAlign w:val="center"/>
            <w:hideMark/>
          </w:tcPr>
          <w:p w14:paraId="27CAC4F6" w14:textId="77777777" w:rsidR="00380AFE" w:rsidRPr="002E1758" w:rsidRDefault="00380AFE" w:rsidP="0000286D">
            <w:pPr>
              <w:jc w:val="center"/>
              <w:rPr>
                <w:b/>
                <w:bCs/>
                <w:lang w:val="lv-LV"/>
              </w:rPr>
            </w:pPr>
          </w:p>
        </w:tc>
      </w:tr>
      <w:tr w:rsidR="00CE69E1" w14:paraId="116F926B" w14:textId="77777777" w:rsidTr="00C508DE">
        <w:trPr>
          <w:trHeight w:val="600"/>
        </w:trPr>
        <w:tc>
          <w:tcPr>
            <w:tcW w:w="10477" w:type="dxa"/>
            <w:gridSpan w:val="8"/>
            <w:tcBorders>
              <w:top w:val="nil"/>
              <w:left w:val="nil"/>
              <w:bottom w:val="nil"/>
              <w:right w:val="nil"/>
            </w:tcBorders>
            <w:shd w:val="clear" w:color="auto" w:fill="auto"/>
            <w:vAlign w:val="bottom"/>
          </w:tcPr>
          <w:p w14:paraId="06EEC7B1" w14:textId="77777777" w:rsidR="00380AFE" w:rsidRPr="002E1758" w:rsidRDefault="00380AFE" w:rsidP="0000286D">
            <w:pPr>
              <w:rPr>
                <w:color w:val="000000"/>
                <w:lang w:val="lv-LV"/>
              </w:rPr>
            </w:pPr>
          </w:p>
        </w:tc>
      </w:tr>
      <w:tr w:rsidR="00CE69E1" w14:paraId="34F30039" w14:textId="77777777" w:rsidTr="00C508DE">
        <w:trPr>
          <w:trHeight w:val="1418"/>
        </w:trPr>
        <w:tc>
          <w:tcPr>
            <w:tcW w:w="10477" w:type="dxa"/>
            <w:gridSpan w:val="8"/>
            <w:tcBorders>
              <w:top w:val="nil"/>
              <w:left w:val="single" w:sz="4" w:space="0" w:color="auto"/>
              <w:bottom w:val="single" w:sz="4" w:space="0" w:color="auto"/>
              <w:right w:val="single" w:sz="4" w:space="0" w:color="000000"/>
            </w:tcBorders>
            <w:shd w:val="clear" w:color="auto" w:fill="auto"/>
            <w:vAlign w:val="center"/>
          </w:tcPr>
          <w:p w14:paraId="0050C06F" w14:textId="77777777" w:rsidR="00380AFE" w:rsidRPr="002E1758" w:rsidRDefault="00380AFE" w:rsidP="0000286D">
            <w:pPr>
              <w:rPr>
                <w:color w:val="000000"/>
                <w:lang w:val="lv-LV"/>
              </w:rPr>
            </w:pPr>
          </w:p>
        </w:tc>
      </w:tr>
      <w:tr w:rsidR="00CE69E1" w14:paraId="28397D61" w14:textId="77777777" w:rsidTr="0000286D">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695C5064" w14:textId="77777777" w:rsidR="00380AFE" w:rsidRPr="002E1758" w:rsidRDefault="00952F5C" w:rsidP="0000286D">
            <w:pPr>
              <w:jc w:val="right"/>
              <w:rPr>
                <w:color w:val="000000"/>
                <w:sz w:val="20"/>
                <w:szCs w:val="20"/>
                <w:lang w:val="lv-LV"/>
              </w:rPr>
            </w:pPr>
            <w:r w:rsidRPr="002E1758">
              <w:rPr>
                <w:color w:val="000000"/>
                <w:sz w:val="20"/>
                <w:szCs w:val="20"/>
                <w:lang w:val="lv-LV"/>
              </w:rPr>
              <w:t>Projektētājs</w:t>
            </w:r>
          </w:p>
        </w:tc>
        <w:tc>
          <w:tcPr>
            <w:tcW w:w="9316"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1584F1B6" w14:textId="77777777" w:rsidR="00380AFE" w:rsidRPr="002E1758" w:rsidRDefault="00952F5C" w:rsidP="0000286D">
            <w:pPr>
              <w:rPr>
                <w:sz w:val="20"/>
                <w:szCs w:val="20"/>
                <w:lang w:val="lv-LV"/>
              </w:rPr>
            </w:pPr>
            <w:r w:rsidRPr="002E1758">
              <w:rPr>
                <w:sz w:val="20"/>
                <w:szCs w:val="20"/>
                <w:lang w:val="lv-LV"/>
              </w:rPr>
              <w:t>Rīgas valstpilsētas pašvaldības Ārtelpas un mobilitātes departaments</w:t>
            </w:r>
          </w:p>
        </w:tc>
      </w:tr>
      <w:tr w:rsidR="00CE69E1" w14:paraId="0A1113A2" w14:textId="77777777" w:rsidTr="0000286D">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408BB6CC" w14:textId="77777777" w:rsidR="00380AFE" w:rsidRPr="002E1758" w:rsidRDefault="00952F5C" w:rsidP="0000286D">
            <w:pPr>
              <w:jc w:val="right"/>
              <w:rPr>
                <w:color w:val="000000"/>
                <w:sz w:val="20"/>
                <w:szCs w:val="20"/>
                <w:lang w:val="lv-LV"/>
              </w:rPr>
            </w:pPr>
            <w:r w:rsidRPr="002E1758">
              <w:rPr>
                <w:color w:val="000000"/>
                <w:sz w:val="20"/>
                <w:szCs w:val="20"/>
                <w:lang w:val="lv-LV"/>
              </w:rPr>
              <w:t>Iela</w:t>
            </w:r>
          </w:p>
        </w:tc>
        <w:tc>
          <w:tcPr>
            <w:tcW w:w="9316"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4AF091AA" w14:textId="77777777" w:rsidR="00380AFE" w:rsidRPr="002E1758" w:rsidRDefault="00952F5C" w:rsidP="0000286D">
            <w:pPr>
              <w:rPr>
                <w:sz w:val="20"/>
                <w:szCs w:val="20"/>
                <w:lang w:val="lv-LV"/>
              </w:rPr>
            </w:pPr>
            <w:r w:rsidRPr="002E1758">
              <w:rPr>
                <w:sz w:val="20"/>
                <w:szCs w:val="20"/>
                <w:lang w:val="lv-LV"/>
              </w:rPr>
              <w:t>Lubānas iela</w:t>
            </w:r>
          </w:p>
        </w:tc>
      </w:tr>
      <w:tr w:rsidR="00CE69E1" w14:paraId="40CC5A17" w14:textId="77777777" w:rsidTr="0000286D">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4C2ADE68" w14:textId="77777777" w:rsidR="00380AFE" w:rsidRPr="002E1758" w:rsidRDefault="00952F5C" w:rsidP="0000286D">
            <w:pPr>
              <w:jc w:val="right"/>
              <w:rPr>
                <w:color w:val="000000"/>
                <w:sz w:val="20"/>
                <w:szCs w:val="20"/>
                <w:lang w:val="lv-LV"/>
              </w:rPr>
            </w:pPr>
            <w:r w:rsidRPr="002E1758">
              <w:rPr>
                <w:color w:val="000000"/>
                <w:sz w:val="20"/>
                <w:szCs w:val="20"/>
                <w:lang w:val="lv-LV"/>
              </w:rPr>
              <w:t>Darbs</w:t>
            </w:r>
          </w:p>
        </w:tc>
        <w:tc>
          <w:tcPr>
            <w:tcW w:w="9316"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23A30A3C" w14:textId="77777777" w:rsidR="00380AFE" w:rsidRPr="002E1758" w:rsidRDefault="00952F5C" w:rsidP="0000286D">
            <w:pPr>
              <w:rPr>
                <w:sz w:val="20"/>
                <w:szCs w:val="20"/>
                <w:lang w:val="lv-LV"/>
              </w:rPr>
            </w:pPr>
            <w:r w:rsidRPr="002E1758">
              <w:rPr>
                <w:sz w:val="20"/>
                <w:szCs w:val="20"/>
                <w:lang w:val="lv-LV"/>
              </w:rPr>
              <w:t>Seguma atjaunošana</w:t>
            </w:r>
          </w:p>
        </w:tc>
      </w:tr>
      <w:tr w:rsidR="00CE69E1" w14:paraId="520C0E6B" w14:textId="77777777" w:rsidTr="0000286D">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7AA90A54" w14:textId="77777777" w:rsidR="00380AFE" w:rsidRPr="002E1758" w:rsidRDefault="00952F5C" w:rsidP="0000286D">
            <w:pPr>
              <w:jc w:val="right"/>
              <w:rPr>
                <w:color w:val="000000"/>
                <w:sz w:val="20"/>
                <w:szCs w:val="20"/>
                <w:lang w:val="lv-LV"/>
              </w:rPr>
            </w:pPr>
            <w:r w:rsidRPr="002E1758">
              <w:rPr>
                <w:color w:val="000000"/>
                <w:sz w:val="20"/>
                <w:szCs w:val="20"/>
                <w:lang w:val="lv-LV"/>
              </w:rPr>
              <w:t>Garums</w:t>
            </w:r>
          </w:p>
        </w:tc>
        <w:tc>
          <w:tcPr>
            <w:tcW w:w="9316"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41FE40E3" w14:textId="77777777" w:rsidR="00380AFE" w:rsidRPr="002E1758" w:rsidRDefault="00952F5C" w:rsidP="0000286D">
            <w:pPr>
              <w:rPr>
                <w:sz w:val="20"/>
                <w:szCs w:val="20"/>
                <w:lang w:val="lv-LV"/>
              </w:rPr>
            </w:pPr>
            <w:r w:rsidRPr="002E1758">
              <w:rPr>
                <w:sz w:val="20"/>
                <w:szCs w:val="20"/>
                <w:lang w:val="lv-LV"/>
              </w:rPr>
              <w:t>1422 m</w:t>
            </w:r>
          </w:p>
        </w:tc>
      </w:tr>
      <w:tr w:rsidR="00CE69E1" w14:paraId="4F2E5823" w14:textId="77777777" w:rsidTr="0000286D">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392036D" w14:textId="77777777" w:rsidR="00380AFE" w:rsidRPr="002E1758" w:rsidRDefault="00952F5C" w:rsidP="0000286D">
            <w:pPr>
              <w:jc w:val="right"/>
              <w:rPr>
                <w:color w:val="000000"/>
                <w:sz w:val="20"/>
                <w:szCs w:val="20"/>
                <w:lang w:val="lv-LV"/>
              </w:rPr>
            </w:pPr>
            <w:r w:rsidRPr="002E1758">
              <w:rPr>
                <w:color w:val="000000"/>
                <w:sz w:val="20"/>
                <w:szCs w:val="20"/>
                <w:lang w:val="lv-LV"/>
              </w:rPr>
              <w:t>Sākums</w:t>
            </w:r>
          </w:p>
        </w:tc>
        <w:tc>
          <w:tcPr>
            <w:tcW w:w="9316"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039A3D4D" w14:textId="77777777" w:rsidR="00380AFE" w:rsidRPr="002E1758" w:rsidRDefault="00952F5C" w:rsidP="0000286D">
            <w:pPr>
              <w:rPr>
                <w:sz w:val="20"/>
                <w:szCs w:val="20"/>
                <w:lang w:val="lv-LV"/>
              </w:rPr>
            </w:pPr>
            <w:r w:rsidRPr="002E1758">
              <w:rPr>
                <w:sz w:val="20"/>
                <w:szCs w:val="20"/>
                <w:lang w:val="lv-LV"/>
              </w:rPr>
              <w:t>Andreja Saharova iela</w:t>
            </w:r>
          </w:p>
        </w:tc>
      </w:tr>
      <w:tr w:rsidR="00CE69E1" w14:paraId="00F83D1F" w14:textId="77777777" w:rsidTr="0000286D">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FF81427" w14:textId="77777777" w:rsidR="00380AFE" w:rsidRPr="002E1758" w:rsidRDefault="00952F5C" w:rsidP="0000286D">
            <w:pPr>
              <w:jc w:val="right"/>
              <w:rPr>
                <w:color w:val="000000"/>
                <w:sz w:val="20"/>
                <w:szCs w:val="20"/>
                <w:lang w:val="lv-LV"/>
              </w:rPr>
            </w:pPr>
            <w:r w:rsidRPr="002E1758">
              <w:rPr>
                <w:color w:val="000000"/>
                <w:sz w:val="20"/>
                <w:szCs w:val="20"/>
                <w:lang w:val="lv-LV"/>
              </w:rPr>
              <w:t>Beigas</w:t>
            </w:r>
          </w:p>
        </w:tc>
        <w:tc>
          <w:tcPr>
            <w:tcW w:w="9316"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2B29E30D" w14:textId="77777777" w:rsidR="00380AFE" w:rsidRPr="002E1758" w:rsidRDefault="00952F5C" w:rsidP="0000286D">
            <w:pPr>
              <w:rPr>
                <w:sz w:val="20"/>
                <w:szCs w:val="20"/>
                <w:lang w:val="lv-LV"/>
              </w:rPr>
            </w:pPr>
            <w:r w:rsidRPr="002E1758">
              <w:rPr>
                <w:sz w:val="20"/>
                <w:szCs w:val="20"/>
                <w:lang w:val="lv-LV"/>
              </w:rPr>
              <w:t>Brāļu Kaudzīšu iela</w:t>
            </w:r>
          </w:p>
        </w:tc>
      </w:tr>
      <w:tr w:rsidR="00CE69E1" w14:paraId="06278C23" w14:textId="77777777" w:rsidTr="0000286D">
        <w:trPr>
          <w:gridAfter w:val="1"/>
          <w:wAfter w:w="10" w:type="dxa"/>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4E4D881B"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14:paraId="0F6B5658"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Specifikāciju Nr.</w:t>
            </w:r>
          </w:p>
        </w:tc>
        <w:tc>
          <w:tcPr>
            <w:tcW w:w="4113" w:type="dxa"/>
            <w:tcBorders>
              <w:top w:val="nil"/>
              <w:left w:val="nil"/>
              <w:bottom w:val="single" w:sz="4" w:space="0" w:color="auto"/>
              <w:right w:val="single" w:sz="4" w:space="0" w:color="auto"/>
            </w:tcBorders>
            <w:shd w:val="clear" w:color="000000" w:fill="404040"/>
            <w:vAlign w:val="center"/>
            <w:hideMark/>
          </w:tcPr>
          <w:p w14:paraId="23DC2771"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4FE1D9BD"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266B10A3"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746A030C"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Vienības cena EUR</w:t>
            </w:r>
          </w:p>
        </w:tc>
        <w:tc>
          <w:tcPr>
            <w:tcW w:w="1114" w:type="dxa"/>
            <w:tcBorders>
              <w:top w:val="nil"/>
              <w:left w:val="nil"/>
              <w:bottom w:val="single" w:sz="4" w:space="0" w:color="auto"/>
              <w:right w:val="single" w:sz="4" w:space="0" w:color="auto"/>
            </w:tcBorders>
            <w:shd w:val="clear" w:color="000000" w:fill="404040"/>
            <w:vAlign w:val="center"/>
            <w:hideMark/>
          </w:tcPr>
          <w:p w14:paraId="2203C84A"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Kopējā izmaksa EUR</w:t>
            </w:r>
          </w:p>
        </w:tc>
      </w:tr>
      <w:tr w:rsidR="00CE69E1" w14:paraId="38281ABD"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3637D89B"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177D8D80"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2</w:t>
            </w:r>
          </w:p>
        </w:tc>
        <w:tc>
          <w:tcPr>
            <w:tcW w:w="4113" w:type="dxa"/>
            <w:tcBorders>
              <w:top w:val="nil"/>
              <w:left w:val="nil"/>
              <w:bottom w:val="single" w:sz="4" w:space="0" w:color="auto"/>
              <w:right w:val="single" w:sz="4" w:space="0" w:color="auto"/>
            </w:tcBorders>
            <w:shd w:val="clear" w:color="000000" w:fill="404040"/>
            <w:noWrap/>
            <w:vAlign w:val="center"/>
            <w:hideMark/>
          </w:tcPr>
          <w:p w14:paraId="46AA1D26"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072D16BF"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67CE4BFD"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7046285C"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6</w:t>
            </w:r>
          </w:p>
        </w:tc>
        <w:tc>
          <w:tcPr>
            <w:tcW w:w="1114" w:type="dxa"/>
            <w:tcBorders>
              <w:top w:val="nil"/>
              <w:left w:val="nil"/>
              <w:bottom w:val="single" w:sz="4" w:space="0" w:color="auto"/>
              <w:right w:val="single" w:sz="4" w:space="0" w:color="auto"/>
            </w:tcBorders>
            <w:shd w:val="clear" w:color="000000" w:fill="404040"/>
            <w:noWrap/>
            <w:vAlign w:val="center"/>
            <w:hideMark/>
          </w:tcPr>
          <w:p w14:paraId="4E875080" w14:textId="77777777" w:rsidR="00380AFE" w:rsidRPr="002E1758" w:rsidRDefault="00952F5C" w:rsidP="0000286D">
            <w:pPr>
              <w:jc w:val="center"/>
              <w:rPr>
                <w:b/>
                <w:bCs/>
                <w:color w:val="FFFFFF"/>
                <w:sz w:val="16"/>
                <w:szCs w:val="16"/>
                <w:lang w:val="lv-LV"/>
              </w:rPr>
            </w:pPr>
            <w:r w:rsidRPr="002E1758">
              <w:rPr>
                <w:b/>
                <w:bCs/>
                <w:color w:val="FFFFFF"/>
                <w:sz w:val="16"/>
                <w:szCs w:val="16"/>
                <w:lang w:val="lv-LV"/>
              </w:rPr>
              <w:t>7</w:t>
            </w:r>
          </w:p>
        </w:tc>
      </w:tr>
      <w:tr w:rsidR="00CE69E1" w14:paraId="670D7793"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5968F23" w14:textId="77777777" w:rsidR="00380AFE" w:rsidRPr="002E1758" w:rsidRDefault="00952F5C" w:rsidP="0000286D">
            <w:pPr>
              <w:jc w:val="center"/>
              <w:rPr>
                <w:b/>
                <w:bCs/>
                <w:sz w:val="18"/>
                <w:szCs w:val="18"/>
                <w:lang w:val="lv-LV"/>
              </w:rPr>
            </w:pPr>
            <w:r w:rsidRPr="002E1758">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2BFE20AF" w14:textId="77777777" w:rsidR="00380AFE" w:rsidRPr="002E1758" w:rsidRDefault="00952F5C" w:rsidP="0000286D">
            <w:pPr>
              <w:jc w:val="center"/>
              <w:rPr>
                <w:b/>
                <w:bCs/>
                <w:sz w:val="18"/>
                <w:szCs w:val="18"/>
                <w:lang w:val="lv-LV"/>
              </w:rPr>
            </w:pPr>
            <w:r w:rsidRPr="002E1758">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4F38B3DD" w14:textId="77777777" w:rsidR="00380AFE" w:rsidRPr="002E1758" w:rsidRDefault="00952F5C" w:rsidP="0000286D">
            <w:pPr>
              <w:rPr>
                <w:b/>
                <w:bCs/>
                <w:sz w:val="18"/>
                <w:szCs w:val="18"/>
                <w:lang w:val="lv-LV"/>
              </w:rPr>
            </w:pPr>
            <w:r w:rsidRPr="002E1758">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4D58FA67" w14:textId="77777777" w:rsidR="00380AFE" w:rsidRPr="002E1758" w:rsidRDefault="00952F5C" w:rsidP="0000286D">
            <w:pPr>
              <w:jc w:val="center"/>
              <w:rPr>
                <w:sz w:val="18"/>
                <w:szCs w:val="18"/>
                <w:lang w:val="lv-LV"/>
              </w:rPr>
            </w:pPr>
            <w:r w:rsidRPr="002E175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698B2871" w14:textId="77777777" w:rsidR="00380AFE" w:rsidRPr="002E1758" w:rsidRDefault="00952F5C" w:rsidP="0000286D">
            <w:pPr>
              <w:jc w:val="center"/>
              <w:rPr>
                <w:sz w:val="18"/>
                <w:szCs w:val="18"/>
                <w:lang w:val="lv-LV"/>
              </w:rPr>
            </w:pPr>
            <w:r w:rsidRPr="002E175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A9B6DE4" w14:textId="77777777" w:rsidR="00380AFE" w:rsidRPr="002E1758" w:rsidRDefault="00952F5C" w:rsidP="0000286D">
            <w:pPr>
              <w:jc w:val="center"/>
              <w:rPr>
                <w:sz w:val="18"/>
                <w:szCs w:val="18"/>
                <w:lang w:val="lv-LV"/>
              </w:rPr>
            </w:pPr>
            <w:r w:rsidRPr="002E1758">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57D37A73" w14:textId="77777777" w:rsidR="00380AFE" w:rsidRPr="002E1758" w:rsidRDefault="00952F5C" w:rsidP="0000286D">
            <w:pPr>
              <w:jc w:val="center"/>
              <w:rPr>
                <w:sz w:val="18"/>
                <w:szCs w:val="18"/>
                <w:lang w:val="lv-LV"/>
              </w:rPr>
            </w:pPr>
            <w:r w:rsidRPr="002E1758">
              <w:rPr>
                <w:sz w:val="18"/>
                <w:szCs w:val="18"/>
                <w:lang w:val="lv-LV"/>
              </w:rPr>
              <w:t> </w:t>
            </w:r>
          </w:p>
        </w:tc>
      </w:tr>
      <w:tr w:rsidR="00CE69E1" w14:paraId="7A1F71BA" w14:textId="77777777" w:rsidTr="0000286D">
        <w:trPr>
          <w:gridAfter w:val="1"/>
          <w:wAfter w:w="10" w:type="dxa"/>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AB12E87" w14:textId="77777777" w:rsidR="00380AFE" w:rsidRPr="002E1758" w:rsidRDefault="00952F5C" w:rsidP="0000286D">
            <w:pPr>
              <w:jc w:val="center"/>
              <w:rPr>
                <w:sz w:val="18"/>
                <w:szCs w:val="18"/>
                <w:lang w:val="lv-LV"/>
              </w:rPr>
            </w:pPr>
            <w:r w:rsidRPr="002E1758">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4A52A8A4" w14:textId="77777777" w:rsidR="00380AFE" w:rsidRPr="002E1758" w:rsidRDefault="00952F5C" w:rsidP="0000286D">
            <w:pPr>
              <w:jc w:val="center"/>
              <w:rPr>
                <w:sz w:val="18"/>
                <w:szCs w:val="18"/>
                <w:lang w:val="lv-LV"/>
              </w:rPr>
            </w:pPr>
            <w:r w:rsidRPr="002E1758">
              <w:rPr>
                <w:sz w:val="18"/>
                <w:szCs w:val="18"/>
                <w:lang w:val="lv-LV"/>
              </w:rPr>
              <w:t>MKn</w:t>
            </w:r>
            <w:r w:rsidRPr="002E1758">
              <w:rPr>
                <w:sz w:val="18"/>
                <w:szCs w:val="18"/>
                <w:lang w:val="lv-LV"/>
              </w:rPr>
              <w:t xml:space="preserve"> Nr. 421 un ĀMD 12.2.p.</w:t>
            </w:r>
          </w:p>
        </w:tc>
        <w:tc>
          <w:tcPr>
            <w:tcW w:w="4113" w:type="dxa"/>
            <w:tcBorders>
              <w:top w:val="nil"/>
              <w:left w:val="nil"/>
              <w:bottom w:val="single" w:sz="4" w:space="0" w:color="auto"/>
              <w:right w:val="single" w:sz="4" w:space="0" w:color="auto"/>
            </w:tcBorders>
            <w:shd w:val="clear" w:color="auto" w:fill="auto"/>
            <w:vAlign w:val="center"/>
            <w:hideMark/>
          </w:tcPr>
          <w:p w14:paraId="601C6CE0" w14:textId="77777777" w:rsidR="00380AFE" w:rsidRPr="002E1758" w:rsidRDefault="00952F5C" w:rsidP="0000286D">
            <w:pPr>
              <w:rPr>
                <w:sz w:val="18"/>
                <w:szCs w:val="18"/>
                <w:lang w:val="lv-LV"/>
              </w:rPr>
            </w:pPr>
            <w:r w:rsidRPr="002E1758">
              <w:rPr>
                <w:sz w:val="18"/>
                <w:szCs w:val="18"/>
                <w:lang w:val="lv-LV"/>
              </w:rPr>
              <w:t>Darba vietas aprīkošana un 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3D89AA49" w14:textId="77777777" w:rsidR="00380AFE" w:rsidRPr="002E1758" w:rsidRDefault="00952F5C" w:rsidP="0000286D">
            <w:pPr>
              <w:jc w:val="center"/>
              <w:rPr>
                <w:sz w:val="18"/>
                <w:szCs w:val="18"/>
                <w:lang w:val="lv-LV"/>
              </w:rPr>
            </w:pPr>
            <w:r w:rsidRPr="002E1758">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14:paraId="65569559" w14:textId="77777777" w:rsidR="00380AFE" w:rsidRPr="002E1758" w:rsidRDefault="00952F5C" w:rsidP="0000286D">
            <w:pPr>
              <w:jc w:val="center"/>
              <w:rPr>
                <w:sz w:val="18"/>
                <w:szCs w:val="18"/>
                <w:lang w:val="lv-LV"/>
              </w:rPr>
            </w:pPr>
            <w:r w:rsidRPr="002E1758">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45AC6793" w14:textId="77777777" w:rsidR="00380AFE" w:rsidRPr="002E1758" w:rsidRDefault="00952F5C" w:rsidP="0000286D">
            <w:pPr>
              <w:jc w:val="center"/>
              <w:rPr>
                <w:sz w:val="18"/>
                <w:szCs w:val="18"/>
                <w:lang w:val="lv-LV"/>
              </w:rPr>
            </w:pPr>
            <w:r w:rsidRPr="002E1758">
              <w:rPr>
                <w:sz w:val="18"/>
                <w:szCs w:val="18"/>
                <w:lang w:val="lv-LV"/>
              </w:rPr>
              <w:t>17 484,36</w:t>
            </w:r>
          </w:p>
        </w:tc>
        <w:tc>
          <w:tcPr>
            <w:tcW w:w="1114" w:type="dxa"/>
            <w:tcBorders>
              <w:top w:val="nil"/>
              <w:left w:val="nil"/>
              <w:bottom w:val="single" w:sz="4" w:space="0" w:color="auto"/>
              <w:right w:val="single" w:sz="4" w:space="0" w:color="auto"/>
            </w:tcBorders>
            <w:shd w:val="clear" w:color="auto" w:fill="auto"/>
            <w:noWrap/>
            <w:vAlign w:val="center"/>
            <w:hideMark/>
          </w:tcPr>
          <w:p w14:paraId="020E4FFE" w14:textId="77777777" w:rsidR="00380AFE" w:rsidRPr="002E1758" w:rsidRDefault="00952F5C" w:rsidP="0000286D">
            <w:pPr>
              <w:jc w:val="center"/>
              <w:rPr>
                <w:sz w:val="18"/>
                <w:szCs w:val="18"/>
                <w:lang w:val="lv-LV"/>
              </w:rPr>
            </w:pPr>
            <w:r w:rsidRPr="002E1758">
              <w:rPr>
                <w:sz w:val="18"/>
                <w:szCs w:val="18"/>
                <w:lang w:val="lv-LV"/>
              </w:rPr>
              <w:t>17 484,36</w:t>
            </w:r>
          </w:p>
        </w:tc>
      </w:tr>
      <w:tr w:rsidR="00CE69E1" w14:paraId="0A5B9E03" w14:textId="77777777" w:rsidTr="0000286D">
        <w:trPr>
          <w:gridAfter w:val="1"/>
          <w:wAfter w:w="10"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35ADE17" w14:textId="77777777" w:rsidR="00380AFE" w:rsidRPr="002E1758" w:rsidRDefault="00952F5C" w:rsidP="0000286D">
            <w:pPr>
              <w:jc w:val="center"/>
              <w:rPr>
                <w:sz w:val="18"/>
                <w:szCs w:val="18"/>
                <w:lang w:val="lv-LV"/>
              </w:rPr>
            </w:pPr>
            <w:r w:rsidRPr="002E1758">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7006E9F3" w14:textId="77777777" w:rsidR="00380AFE" w:rsidRPr="002E1758" w:rsidRDefault="00952F5C" w:rsidP="0000286D">
            <w:pPr>
              <w:jc w:val="center"/>
              <w:rPr>
                <w:sz w:val="18"/>
                <w:szCs w:val="18"/>
                <w:lang w:val="lv-LV"/>
              </w:rPr>
            </w:pPr>
            <w:r w:rsidRPr="002E1758">
              <w:rPr>
                <w:sz w:val="18"/>
                <w:szCs w:val="18"/>
                <w:lang w:val="lv-LV"/>
              </w:rPr>
              <w:t xml:space="preserve">3.3.1.2 </w:t>
            </w:r>
          </w:p>
        </w:tc>
        <w:tc>
          <w:tcPr>
            <w:tcW w:w="4113" w:type="dxa"/>
            <w:tcBorders>
              <w:top w:val="nil"/>
              <w:left w:val="nil"/>
              <w:bottom w:val="single" w:sz="4" w:space="0" w:color="auto"/>
              <w:right w:val="single" w:sz="4" w:space="0" w:color="auto"/>
            </w:tcBorders>
            <w:shd w:val="clear" w:color="auto" w:fill="auto"/>
            <w:vAlign w:val="center"/>
            <w:hideMark/>
          </w:tcPr>
          <w:p w14:paraId="544A0810" w14:textId="77777777" w:rsidR="00380AFE" w:rsidRPr="002E1758" w:rsidRDefault="00952F5C" w:rsidP="0000286D">
            <w:pPr>
              <w:rPr>
                <w:sz w:val="18"/>
                <w:szCs w:val="18"/>
                <w:lang w:val="lv-LV"/>
              </w:rPr>
            </w:pPr>
            <w:r w:rsidRPr="002E1758">
              <w:rPr>
                <w:sz w:val="18"/>
                <w:szCs w:val="18"/>
                <w:lang w:val="lv-LV"/>
              </w:rPr>
              <w:t>Asfalta seguma nofrēzēšana vidēji 10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37242029" w14:textId="77777777" w:rsidR="00380AFE" w:rsidRPr="002E1758" w:rsidRDefault="00952F5C" w:rsidP="0000286D">
            <w:pPr>
              <w:jc w:val="center"/>
              <w:rPr>
                <w:sz w:val="18"/>
                <w:szCs w:val="18"/>
                <w:lang w:val="lv-LV"/>
              </w:rPr>
            </w:pPr>
            <w:r w:rsidRPr="002E175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FF29045" w14:textId="77777777" w:rsidR="00380AFE" w:rsidRPr="002E1758" w:rsidRDefault="00952F5C" w:rsidP="0000286D">
            <w:pPr>
              <w:jc w:val="center"/>
              <w:rPr>
                <w:sz w:val="18"/>
                <w:szCs w:val="18"/>
                <w:lang w:val="lv-LV"/>
              </w:rPr>
            </w:pPr>
            <w:r w:rsidRPr="002E1758">
              <w:rPr>
                <w:sz w:val="18"/>
                <w:szCs w:val="18"/>
                <w:lang w:val="lv-LV"/>
              </w:rPr>
              <w:t>21866,00</w:t>
            </w:r>
          </w:p>
        </w:tc>
        <w:tc>
          <w:tcPr>
            <w:tcW w:w="984" w:type="dxa"/>
            <w:tcBorders>
              <w:top w:val="nil"/>
              <w:left w:val="nil"/>
              <w:bottom w:val="single" w:sz="4" w:space="0" w:color="auto"/>
              <w:right w:val="single" w:sz="4" w:space="0" w:color="auto"/>
            </w:tcBorders>
            <w:shd w:val="clear" w:color="auto" w:fill="auto"/>
            <w:noWrap/>
            <w:vAlign w:val="center"/>
            <w:hideMark/>
          </w:tcPr>
          <w:p w14:paraId="17959CEE" w14:textId="77777777" w:rsidR="00380AFE" w:rsidRPr="002E1758" w:rsidRDefault="00952F5C" w:rsidP="0000286D">
            <w:pPr>
              <w:jc w:val="center"/>
              <w:rPr>
                <w:sz w:val="18"/>
                <w:szCs w:val="18"/>
                <w:lang w:val="lv-LV"/>
              </w:rPr>
            </w:pPr>
            <w:r w:rsidRPr="002E1758">
              <w:rPr>
                <w:sz w:val="18"/>
                <w:szCs w:val="18"/>
                <w:lang w:val="lv-LV"/>
              </w:rPr>
              <w:t>2,18</w:t>
            </w:r>
          </w:p>
        </w:tc>
        <w:tc>
          <w:tcPr>
            <w:tcW w:w="1114" w:type="dxa"/>
            <w:tcBorders>
              <w:top w:val="nil"/>
              <w:left w:val="nil"/>
              <w:bottom w:val="single" w:sz="4" w:space="0" w:color="auto"/>
              <w:right w:val="single" w:sz="4" w:space="0" w:color="auto"/>
            </w:tcBorders>
            <w:shd w:val="clear" w:color="auto" w:fill="auto"/>
            <w:noWrap/>
            <w:vAlign w:val="center"/>
            <w:hideMark/>
          </w:tcPr>
          <w:p w14:paraId="61B225A9" w14:textId="77777777" w:rsidR="00380AFE" w:rsidRPr="002E1758" w:rsidRDefault="00952F5C" w:rsidP="0000286D">
            <w:pPr>
              <w:jc w:val="center"/>
              <w:rPr>
                <w:sz w:val="18"/>
                <w:szCs w:val="18"/>
                <w:lang w:val="lv-LV"/>
              </w:rPr>
            </w:pPr>
            <w:r w:rsidRPr="002E1758">
              <w:rPr>
                <w:sz w:val="18"/>
                <w:szCs w:val="18"/>
                <w:lang w:val="lv-LV"/>
              </w:rPr>
              <w:t>47 667,88</w:t>
            </w:r>
          </w:p>
        </w:tc>
      </w:tr>
      <w:tr w:rsidR="00CE69E1" w14:paraId="4DBDBC94"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7C995DB" w14:textId="77777777" w:rsidR="00380AFE" w:rsidRPr="002E1758" w:rsidRDefault="00952F5C" w:rsidP="0000286D">
            <w:pPr>
              <w:jc w:val="center"/>
              <w:rPr>
                <w:b/>
                <w:bCs/>
                <w:sz w:val="18"/>
                <w:szCs w:val="18"/>
                <w:lang w:val="lv-LV"/>
              </w:rPr>
            </w:pPr>
            <w:r w:rsidRPr="002E1758">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0B86D851" w14:textId="77777777" w:rsidR="00380AFE" w:rsidRPr="002E1758" w:rsidRDefault="00952F5C" w:rsidP="0000286D">
            <w:pPr>
              <w:jc w:val="center"/>
              <w:rPr>
                <w:b/>
                <w:bCs/>
                <w:sz w:val="18"/>
                <w:szCs w:val="18"/>
                <w:lang w:val="lv-LV"/>
              </w:rPr>
            </w:pPr>
            <w:r w:rsidRPr="002E1758">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4F254250" w14:textId="77777777" w:rsidR="00380AFE" w:rsidRPr="002E1758" w:rsidRDefault="00952F5C" w:rsidP="0000286D">
            <w:pPr>
              <w:rPr>
                <w:b/>
                <w:bCs/>
                <w:sz w:val="18"/>
                <w:szCs w:val="18"/>
                <w:lang w:val="lv-LV"/>
              </w:rPr>
            </w:pPr>
            <w:r w:rsidRPr="002E1758">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636DDB51" w14:textId="77777777" w:rsidR="00380AFE" w:rsidRPr="002E1758" w:rsidRDefault="00952F5C" w:rsidP="0000286D">
            <w:pPr>
              <w:jc w:val="center"/>
              <w:rPr>
                <w:sz w:val="18"/>
                <w:szCs w:val="18"/>
                <w:lang w:val="lv-LV"/>
              </w:rPr>
            </w:pPr>
            <w:r w:rsidRPr="002E175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08838D9E" w14:textId="77777777" w:rsidR="00380AFE" w:rsidRPr="002E1758" w:rsidRDefault="00952F5C" w:rsidP="0000286D">
            <w:pPr>
              <w:jc w:val="center"/>
              <w:rPr>
                <w:sz w:val="18"/>
                <w:szCs w:val="18"/>
                <w:lang w:val="lv-LV"/>
              </w:rPr>
            </w:pPr>
            <w:r w:rsidRPr="002E175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39DC9C0C" w14:textId="77777777" w:rsidR="00380AFE" w:rsidRPr="002E1758" w:rsidRDefault="00952F5C" w:rsidP="0000286D">
            <w:pPr>
              <w:jc w:val="center"/>
              <w:rPr>
                <w:sz w:val="18"/>
                <w:szCs w:val="18"/>
                <w:lang w:val="lv-LV"/>
              </w:rPr>
            </w:pPr>
            <w:r w:rsidRPr="002E1758">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5F5B544B" w14:textId="77777777" w:rsidR="00380AFE" w:rsidRPr="002E1758" w:rsidRDefault="00952F5C" w:rsidP="0000286D">
            <w:pPr>
              <w:jc w:val="center"/>
              <w:rPr>
                <w:sz w:val="18"/>
                <w:szCs w:val="18"/>
                <w:lang w:val="lv-LV"/>
              </w:rPr>
            </w:pPr>
            <w:r w:rsidRPr="002E1758">
              <w:rPr>
                <w:sz w:val="18"/>
                <w:szCs w:val="18"/>
                <w:lang w:val="lv-LV"/>
              </w:rPr>
              <w:t> </w:t>
            </w:r>
          </w:p>
        </w:tc>
      </w:tr>
      <w:tr w:rsidR="00CE69E1" w14:paraId="73E07C9B" w14:textId="77777777" w:rsidTr="0000286D">
        <w:trPr>
          <w:gridAfter w:val="1"/>
          <w:wAfter w:w="10"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2F852DC" w14:textId="77777777" w:rsidR="00380AFE" w:rsidRPr="002E1758" w:rsidRDefault="00952F5C" w:rsidP="0000286D">
            <w:pPr>
              <w:jc w:val="center"/>
              <w:rPr>
                <w:sz w:val="18"/>
                <w:szCs w:val="18"/>
                <w:lang w:val="lv-LV"/>
              </w:rPr>
            </w:pPr>
            <w:r w:rsidRPr="002E1758">
              <w:rPr>
                <w:sz w:val="18"/>
                <w:szCs w:val="18"/>
                <w:lang w:val="lv-LV"/>
              </w:rPr>
              <w:t>2.1</w:t>
            </w:r>
          </w:p>
        </w:tc>
        <w:tc>
          <w:tcPr>
            <w:tcW w:w="1105" w:type="dxa"/>
            <w:tcBorders>
              <w:top w:val="nil"/>
              <w:left w:val="nil"/>
              <w:bottom w:val="single" w:sz="4" w:space="0" w:color="auto"/>
              <w:right w:val="single" w:sz="4" w:space="0" w:color="auto"/>
            </w:tcBorders>
            <w:shd w:val="clear" w:color="auto" w:fill="auto"/>
            <w:noWrap/>
            <w:vAlign w:val="center"/>
            <w:hideMark/>
          </w:tcPr>
          <w:p w14:paraId="0B8F7447" w14:textId="77777777" w:rsidR="00380AFE" w:rsidRPr="002E1758" w:rsidRDefault="00952F5C" w:rsidP="0000286D">
            <w:pPr>
              <w:jc w:val="center"/>
              <w:rPr>
                <w:sz w:val="18"/>
                <w:szCs w:val="18"/>
                <w:lang w:val="lv-LV"/>
              </w:rPr>
            </w:pPr>
            <w:r w:rsidRPr="002E1758">
              <w:rPr>
                <w:sz w:val="18"/>
                <w:szCs w:val="18"/>
                <w:lang w:val="lv-LV"/>
              </w:rPr>
              <w:t>6.2.1.13</w:t>
            </w:r>
          </w:p>
        </w:tc>
        <w:tc>
          <w:tcPr>
            <w:tcW w:w="4113" w:type="dxa"/>
            <w:tcBorders>
              <w:top w:val="nil"/>
              <w:left w:val="nil"/>
              <w:bottom w:val="single" w:sz="4" w:space="0" w:color="auto"/>
              <w:right w:val="single" w:sz="4" w:space="0" w:color="auto"/>
            </w:tcBorders>
            <w:shd w:val="clear" w:color="auto" w:fill="auto"/>
            <w:vAlign w:val="center"/>
            <w:hideMark/>
          </w:tcPr>
          <w:p w14:paraId="196C7DAC" w14:textId="77777777" w:rsidR="00380AFE" w:rsidRPr="002E1758" w:rsidRDefault="00952F5C" w:rsidP="0000286D">
            <w:pPr>
              <w:rPr>
                <w:sz w:val="18"/>
                <w:szCs w:val="18"/>
                <w:lang w:val="lv-LV"/>
              </w:rPr>
            </w:pPr>
            <w:r w:rsidRPr="002E1758">
              <w:rPr>
                <w:sz w:val="18"/>
                <w:szCs w:val="18"/>
                <w:lang w:val="lv-LV"/>
              </w:rPr>
              <w:t>Karstā asfalta AC11 surf  PMB S-I (AADTj</w:t>
            </w:r>
            <w:r w:rsidRPr="002E1758">
              <w:rPr>
                <w:sz w:val="18"/>
                <w:szCs w:val="18"/>
                <w:lang w:val="lv-LV"/>
              </w:rPr>
              <w:t xml:space="preserve">, pievestā &gt;5000)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721DEA97" w14:textId="77777777" w:rsidR="00380AFE" w:rsidRPr="002E1758" w:rsidRDefault="00952F5C" w:rsidP="0000286D">
            <w:pPr>
              <w:jc w:val="center"/>
              <w:rPr>
                <w:sz w:val="18"/>
                <w:szCs w:val="18"/>
                <w:lang w:val="lv-LV"/>
              </w:rPr>
            </w:pPr>
            <w:r w:rsidRPr="002E175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0BD9FE1" w14:textId="77777777" w:rsidR="00380AFE" w:rsidRPr="002E1758" w:rsidRDefault="00952F5C" w:rsidP="0000286D">
            <w:pPr>
              <w:jc w:val="center"/>
              <w:rPr>
                <w:sz w:val="18"/>
                <w:szCs w:val="18"/>
                <w:lang w:val="lv-LV"/>
              </w:rPr>
            </w:pPr>
            <w:r w:rsidRPr="002E1758">
              <w:rPr>
                <w:sz w:val="18"/>
                <w:szCs w:val="18"/>
                <w:lang w:val="lv-LV"/>
              </w:rPr>
              <w:t>21866,00</w:t>
            </w:r>
          </w:p>
        </w:tc>
        <w:tc>
          <w:tcPr>
            <w:tcW w:w="984" w:type="dxa"/>
            <w:tcBorders>
              <w:top w:val="nil"/>
              <w:left w:val="nil"/>
              <w:bottom w:val="single" w:sz="4" w:space="0" w:color="auto"/>
              <w:right w:val="single" w:sz="4" w:space="0" w:color="auto"/>
            </w:tcBorders>
            <w:shd w:val="clear" w:color="auto" w:fill="auto"/>
            <w:noWrap/>
            <w:vAlign w:val="center"/>
            <w:hideMark/>
          </w:tcPr>
          <w:p w14:paraId="05AB1DBC" w14:textId="77777777" w:rsidR="00380AFE" w:rsidRPr="002E1758" w:rsidRDefault="00952F5C" w:rsidP="0000286D">
            <w:pPr>
              <w:jc w:val="center"/>
              <w:rPr>
                <w:sz w:val="18"/>
                <w:szCs w:val="18"/>
                <w:lang w:val="lv-LV"/>
              </w:rPr>
            </w:pPr>
            <w:r w:rsidRPr="002E1758">
              <w:rPr>
                <w:sz w:val="18"/>
                <w:szCs w:val="18"/>
                <w:lang w:val="lv-LV"/>
              </w:rPr>
              <w:t>9,76</w:t>
            </w:r>
          </w:p>
        </w:tc>
        <w:tc>
          <w:tcPr>
            <w:tcW w:w="1114" w:type="dxa"/>
            <w:tcBorders>
              <w:top w:val="nil"/>
              <w:left w:val="nil"/>
              <w:bottom w:val="single" w:sz="4" w:space="0" w:color="auto"/>
              <w:right w:val="single" w:sz="4" w:space="0" w:color="auto"/>
            </w:tcBorders>
            <w:shd w:val="clear" w:color="auto" w:fill="auto"/>
            <w:noWrap/>
            <w:vAlign w:val="center"/>
            <w:hideMark/>
          </w:tcPr>
          <w:p w14:paraId="10A0621C" w14:textId="77777777" w:rsidR="00380AFE" w:rsidRPr="002E1758" w:rsidRDefault="00952F5C" w:rsidP="0000286D">
            <w:pPr>
              <w:jc w:val="center"/>
              <w:rPr>
                <w:sz w:val="18"/>
                <w:szCs w:val="18"/>
                <w:lang w:val="lv-LV"/>
              </w:rPr>
            </w:pPr>
            <w:r w:rsidRPr="002E1758">
              <w:rPr>
                <w:sz w:val="18"/>
                <w:szCs w:val="18"/>
                <w:lang w:val="lv-LV"/>
              </w:rPr>
              <w:t>213 412,16</w:t>
            </w:r>
          </w:p>
        </w:tc>
      </w:tr>
      <w:tr w:rsidR="00CE69E1" w14:paraId="5EFABD98" w14:textId="77777777" w:rsidTr="0000286D">
        <w:trPr>
          <w:gridAfter w:val="1"/>
          <w:wAfter w:w="10"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6193C3B" w14:textId="77777777" w:rsidR="00380AFE" w:rsidRPr="002E1758" w:rsidRDefault="00952F5C" w:rsidP="0000286D">
            <w:pPr>
              <w:jc w:val="center"/>
              <w:rPr>
                <w:sz w:val="18"/>
                <w:szCs w:val="18"/>
                <w:lang w:val="lv-LV"/>
              </w:rPr>
            </w:pPr>
            <w:r w:rsidRPr="002E1758">
              <w:rPr>
                <w:sz w:val="18"/>
                <w:szCs w:val="18"/>
                <w:lang w:val="lv-LV"/>
              </w:rPr>
              <w:t>2.2</w:t>
            </w:r>
          </w:p>
        </w:tc>
        <w:tc>
          <w:tcPr>
            <w:tcW w:w="1105" w:type="dxa"/>
            <w:tcBorders>
              <w:top w:val="nil"/>
              <w:left w:val="nil"/>
              <w:bottom w:val="single" w:sz="4" w:space="0" w:color="auto"/>
              <w:right w:val="single" w:sz="4" w:space="0" w:color="auto"/>
            </w:tcBorders>
            <w:shd w:val="clear" w:color="auto" w:fill="auto"/>
            <w:noWrap/>
            <w:vAlign w:val="center"/>
            <w:hideMark/>
          </w:tcPr>
          <w:p w14:paraId="11285B1C" w14:textId="77777777" w:rsidR="00380AFE" w:rsidRPr="002E1758" w:rsidRDefault="00952F5C" w:rsidP="0000286D">
            <w:pPr>
              <w:jc w:val="center"/>
              <w:rPr>
                <w:sz w:val="18"/>
                <w:szCs w:val="18"/>
                <w:lang w:val="lv-LV"/>
              </w:rPr>
            </w:pPr>
            <w:r w:rsidRPr="002E1758">
              <w:rPr>
                <w:sz w:val="18"/>
                <w:szCs w:val="18"/>
                <w:lang w:val="lv-LV"/>
              </w:rPr>
              <w:t>6.2.1.32</w:t>
            </w:r>
          </w:p>
        </w:tc>
        <w:tc>
          <w:tcPr>
            <w:tcW w:w="4113" w:type="dxa"/>
            <w:tcBorders>
              <w:top w:val="nil"/>
              <w:left w:val="nil"/>
              <w:bottom w:val="single" w:sz="4" w:space="0" w:color="auto"/>
              <w:right w:val="single" w:sz="4" w:space="0" w:color="auto"/>
            </w:tcBorders>
            <w:shd w:val="clear" w:color="auto" w:fill="auto"/>
            <w:vAlign w:val="center"/>
            <w:hideMark/>
          </w:tcPr>
          <w:p w14:paraId="543BF313" w14:textId="77777777" w:rsidR="00380AFE" w:rsidRPr="002E1758" w:rsidRDefault="00952F5C" w:rsidP="0000286D">
            <w:pPr>
              <w:rPr>
                <w:sz w:val="18"/>
                <w:szCs w:val="18"/>
                <w:lang w:val="lv-LV"/>
              </w:rPr>
            </w:pPr>
            <w:r w:rsidRPr="002E1758">
              <w:rPr>
                <w:sz w:val="18"/>
                <w:szCs w:val="18"/>
                <w:lang w:val="lv-LV"/>
              </w:rPr>
              <w:t>Karstā asfalta AC22 bin S-II (AADTj, kravas &gt;2000)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1AE8F8B2" w14:textId="77777777" w:rsidR="00380AFE" w:rsidRPr="002E1758" w:rsidRDefault="00952F5C" w:rsidP="0000286D">
            <w:pPr>
              <w:jc w:val="center"/>
              <w:rPr>
                <w:sz w:val="18"/>
                <w:szCs w:val="18"/>
                <w:lang w:val="lv-LV"/>
              </w:rPr>
            </w:pPr>
            <w:r w:rsidRPr="002E175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6998181" w14:textId="77777777" w:rsidR="00380AFE" w:rsidRPr="002E1758" w:rsidRDefault="00952F5C" w:rsidP="0000286D">
            <w:pPr>
              <w:jc w:val="center"/>
              <w:rPr>
                <w:sz w:val="18"/>
                <w:szCs w:val="18"/>
                <w:lang w:val="lv-LV"/>
              </w:rPr>
            </w:pPr>
            <w:r w:rsidRPr="002E1758">
              <w:rPr>
                <w:sz w:val="18"/>
                <w:szCs w:val="18"/>
                <w:lang w:val="lv-LV"/>
              </w:rPr>
              <w:t>21866,00</w:t>
            </w:r>
          </w:p>
        </w:tc>
        <w:tc>
          <w:tcPr>
            <w:tcW w:w="984" w:type="dxa"/>
            <w:tcBorders>
              <w:top w:val="nil"/>
              <w:left w:val="nil"/>
              <w:bottom w:val="single" w:sz="4" w:space="0" w:color="auto"/>
              <w:right w:val="single" w:sz="4" w:space="0" w:color="auto"/>
            </w:tcBorders>
            <w:shd w:val="clear" w:color="auto" w:fill="auto"/>
            <w:noWrap/>
            <w:vAlign w:val="center"/>
            <w:hideMark/>
          </w:tcPr>
          <w:p w14:paraId="7A0A1E95" w14:textId="77777777" w:rsidR="00380AFE" w:rsidRPr="002E1758" w:rsidRDefault="00952F5C" w:rsidP="0000286D">
            <w:pPr>
              <w:jc w:val="center"/>
              <w:rPr>
                <w:sz w:val="18"/>
                <w:szCs w:val="18"/>
                <w:lang w:val="lv-LV"/>
              </w:rPr>
            </w:pPr>
            <w:r w:rsidRPr="002E1758">
              <w:rPr>
                <w:sz w:val="18"/>
                <w:szCs w:val="18"/>
                <w:lang w:val="lv-LV"/>
              </w:rPr>
              <w:t>10,41</w:t>
            </w:r>
          </w:p>
        </w:tc>
        <w:tc>
          <w:tcPr>
            <w:tcW w:w="1114" w:type="dxa"/>
            <w:tcBorders>
              <w:top w:val="nil"/>
              <w:left w:val="nil"/>
              <w:bottom w:val="single" w:sz="4" w:space="0" w:color="auto"/>
              <w:right w:val="single" w:sz="4" w:space="0" w:color="auto"/>
            </w:tcBorders>
            <w:shd w:val="clear" w:color="auto" w:fill="auto"/>
            <w:noWrap/>
            <w:vAlign w:val="center"/>
            <w:hideMark/>
          </w:tcPr>
          <w:p w14:paraId="7144298B" w14:textId="77777777" w:rsidR="00380AFE" w:rsidRPr="002E1758" w:rsidRDefault="00952F5C" w:rsidP="0000286D">
            <w:pPr>
              <w:jc w:val="center"/>
              <w:rPr>
                <w:sz w:val="18"/>
                <w:szCs w:val="18"/>
                <w:lang w:val="lv-LV"/>
              </w:rPr>
            </w:pPr>
            <w:r w:rsidRPr="002E1758">
              <w:rPr>
                <w:sz w:val="18"/>
                <w:szCs w:val="18"/>
                <w:lang w:val="lv-LV"/>
              </w:rPr>
              <w:t>227 625,06</w:t>
            </w:r>
          </w:p>
        </w:tc>
      </w:tr>
      <w:tr w:rsidR="00CE69E1" w14:paraId="3732C7EE"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5448530C" w14:textId="77777777" w:rsidR="00380AFE" w:rsidRPr="002E1758" w:rsidRDefault="00952F5C" w:rsidP="0000286D">
            <w:pPr>
              <w:jc w:val="center"/>
              <w:rPr>
                <w:b/>
                <w:bCs/>
                <w:sz w:val="18"/>
                <w:szCs w:val="18"/>
                <w:lang w:val="lv-LV"/>
              </w:rPr>
            </w:pPr>
            <w:r w:rsidRPr="002E1758">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75A6E399" w14:textId="77777777" w:rsidR="00380AFE" w:rsidRPr="002E1758" w:rsidRDefault="00952F5C" w:rsidP="0000286D">
            <w:pPr>
              <w:jc w:val="center"/>
              <w:rPr>
                <w:b/>
                <w:bCs/>
                <w:sz w:val="18"/>
                <w:szCs w:val="18"/>
                <w:lang w:val="lv-LV"/>
              </w:rPr>
            </w:pPr>
            <w:r w:rsidRPr="002E1758">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1E766888" w14:textId="77777777" w:rsidR="00380AFE" w:rsidRPr="002E1758" w:rsidRDefault="00952F5C" w:rsidP="0000286D">
            <w:pPr>
              <w:rPr>
                <w:b/>
                <w:bCs/>
                <w:sz w:val="18"/>
                <w:szCs w:val="18"/>
                <w:lang w:val="lv-LV"/>
              </w:rPr>
            </w:pPr>
            <w:r w:rsidRPr="002E1758">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14:paraId="3F94FE4D" w14:textId="77777777" w:rsidR="00380AFE" w:rsidRPr="002E1758" w:rsidRDefault="00952F5C" w:rsidP="0000286D">
            <w:pPr>
              <w:jc w:val="center"/>
              <w:rPr>
                <w:sz w:val="18"/>
                <w:szCs w:val="18"/>
                <w:lang w:val="lv-LV"/>
              </w:rPr>
            </w:pPr>
            <w:r w:rsidRPr="002E175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1ECA218" w14:textId="77777777" w:rsidR="00380AFE" w:rsidRPr="002E1758" w:rsidRDefault="00952F5C" w:rsidP="0000286D">
            <w:pPr>
              <w:jc w:val="center"/>
              <w:rPr>
                <w:sz w:val="18"/>
                <w:szCs w:val="18"/>
                <w:lang w:val="lv-LV"/>
              </w:rPr>
            </w:pPr>
            <w:r w:rsidRPr="002E175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7E134F8D" w14:textId="77777777" w:rsidR="00380AFE" w:rsidRPr="002E1758" w:rsidRDefault="00952F5C" w:rsidP="0000286D">
            <w:pPr>
              <w:jc w:val="center"/>
              <w:rPr>
                <w:sz w:val="18"/>
                <w:szCs w:val="18"/>
                <w:lang w:val="lv-LV"/>
              </w:rPr>
            </w:pPr>
            <w:r w:rsidRPr="002E1758">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45DFD673" w14:textId="77777777" w:rsidR="00380AFE" w:rsidRPr="002E1758" w:rsidRDefault="00952F5C" w:rsidP="0000286D">
            <w:pPr>
              <w:jc w:val="center"/>
              <w:rPr>
                <w:sz w:val="18"/>
                <w:szCs w:val="18"/>
                <w:lang w:val="lv-LV"/>
              </w:rPr>
            </w:pPr>
            <w:r w:rsidRPr="002E1758">
              <w:rPr>
                <w:sz w:val="18"/>
                <w:szCs w:val="18"/>
                <w:lang w:val="lv-LV"/>
              </w:rPr>
              <w:t> </w:t>
            </w:r>
          </w:p>
        </w:tc>
      </w:tr>
      <w:tr w:rsidR="00CE69E1" w14:paraId="662D7288"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22CBA3F" w14:textId="77777777" w:rsidR="00380AFE" w:rsidRPr="002E1758" w:rsidRDefault="00952F5C" w:rsidP="0000286D">
            <w:pPr>
              <w:jc w:val="center"/>
              <w:rPr>
                <w:sz w:val="18"/>
                <w:szCs w:val="18"/>
                <w:lang w:val="lv-LV"/>
              </w:rPr>
            </w:pPr>
            <w:r w:rsidRPr="002E1758">
              <w:rPr>
                <w:sz w:val="18"/>
                <w:szCs w:val="18"/>
                <w:lang w:val="lv-LV"/>
              </w:rPr>
              <w:t>3,1</w:t>
            </w:r>
          </w:p>
        </w:tc>
        <w:tc>
          <w:tcPr>
            <w:tcW w:w="1105" w:type="dxa"/>
            <w:tcBorders>
              <w:top w:val="nil"/>
              <w:left w:val="nil"/>
              <w:bottom w:val="single" w:sz="4" w:space="0" w:color="auto"/>
              <w:right w:val="single" w:sz="4" w:space="0" w:color="auto"/>
            </w:tcBorders>
            <w:shd w:val="clear" w:color="auto" w:fill="auto"/>
            <w:vAlign w:val="center"/>
            <w:hideMark/>
          </w:tcPr>
          <w:p w14:paraId="78F1D2FB" w14:textId="77777777" w:rsidR="00380AFE" w:rsidRPr="002E1758" w:rsidRDefault="00952F5C" w:rsidP="0000286D">
            <w:pPr>
              <w:jc w:val="center"/>
              <w:rPr>
                <w:sz w:val="18"/>
                <w:szCs w:val="18"/>
                <w:lang w:val="lv-LV"/>
              </w:rPr>
            </w:pPr>
            <w:r w:rsidRPr="002E1758">
              <w:rPr>
                <w:sz w:val="18"/>
                <w:szCs w:val="18"/>
                <w:lang w:val="lv-LV"/>
              </w:rPr>
              <w:t>4.6.1.1</w:t>
            </w:r>
          </w:p>
        </w:tc>
        <w:tc>
          <w:tcPr>
            <w:tcW w:w="4113" w:type="dxa"/>
            <w:tcBorders>
              <w:top w:val="nil"/>
              <w:left w:val="nil"/>
              <w:bottom w:val="single" w:sz="4" w:space="0" w:color="auto"/>
              <w:right w:val="single" w:sz="4" w:space="0" w:color="auto"/>
            </w:tcBorders>
            <w:shd w:val="clear" w:color="auto" w:fill="auto"/>
            <w:vAlign w:val="center"/>
            <w:hideMark/>
          </w:tcPr>
          <w:p w14:paraId="7037EE0D" w14:textId="77777777" w:rsidR="00380AFE" w:rsidRPr="002E1758" w:rsidRDefault="00952F5C" w:rsidP="0000286D">
            <w:pPr>
              <w:rPr>
                <w:sz w:val="18"/>
                <w:szCs w:val="18"/>
                <w:lang w:val="lv-LV"/>
              </w:rPr>
            </w:pPr>
            <w:r w:rsidRPr="002E1758">
              <w:rPr>
                <w:sz w:val="18"/>
                <w:szCs w:val="18"/>
                <w:lang w:val="lv-LV"/>
              </w:rPr>
              <w:t>Apzaļumošana ar augu zemi NN-3</w:t>
            </w:r>
          </w:p>
        </w:tc>
        <w:tc>
          <w:tcPr>
            <w:tcW w:w="1007" w:type="dxa"/>
            <w:tcBorders>
              <w:top w:val="nil"/>
              <w:left w:val="nil"/>
              <w:bottom w:val="single" w:sz="4" w:space="0" w:color="auto"/>
              <w:right w:val="single" w:sz="4" w:space="0" w:color="auto"/>
            </w:tcBorders>
            <w:shd w:val="clear" w:color="auto" w:fill="auto"/>
            <w:vAlign w:val="center"/>
            <w:hideMark/>
          </w:tcPr>
          <w:p w14:paraId="2CB46721" w14:textId="77777777" w:rsidR="00380AFE" w:rsidRPr="002E1758" w:rsidRDefault="00952F5C" w:rsidP="0000286D">
            <w:pPr>
              <w:jc w:val="center"/>
              <w:rPr>
                <w:sz w:val="18"/>
                <w:szCs w:val="18"/>
                <w:lang w:val="lv-LV"/>
              </w:rPr>
            </w:pPr>
            <w:r w:rsidRPr="002E175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FE520F3" w14:textId="77777777" w:rsidR="00380AFE" w:rsidRPr="002E1758" w:rsidRDefault="00952F5C" w:rsidP="0000286D">
            <w:pPr>
              <w:jc w:val="center"/>
              <w:rPr>
                <w:sz w:val="18"/>
                <w:szCs w:val="18"/>
                <w:lang w:val="lv-LV"/>
              </w:rPr>
            </w:pPr>
            <w:r w:rsidRPr="002E1758">
              <w:rPr>
                <w:sz w:val="18"/>
                <w:szCs w:val="18"/>
                <w:lang w:val="lv-LV"/>
              </w:rPr>
              <w:t>10,00</w:t>
            </w:r>
          </w:p>
        </w:tc>
        <w:tc>
          <w:tcPr>
            <w:tcW w:w="984" w:type="dxa"/>
            <w:tcBorders>
              <w:top w:val="nil"/>
              <w:left w:val="nil"/>
              <w:bottom w:val="single" w:sz="4" w:space="0" w:color="auto"/>
              <w:right w:val="single" w:sz="4" w:space="0" w:color="auto"/>
            </w:tcBorders>
            <w:shd w:val="clear" w:color="auto" w:fill="auto"/>
            <w:noWrap/>
            <w:vAlign w:val="center"/>
            <w:hideMark/>
          </w:tcPr>
          <w:p w14:paraId="342DDA74" w14:textId="77777777" w:rsidR="00380AFE" w:rsidRPr="002E1758" w:rsidRDefault="00952F5C" w:rsidP="0000286D">
            <w:pPr>
              <w:jc w:val="center"/>
              <w:rPr>
                <w:sz w:val="18"/>
                <w:szCs w:val="18"/>
                <w:lang w:val="lv-LV"/>
              </w:rPr>
            </w:pPr>
            <w:r w:rsidRPr="002E1758">
              <w:rPr>
                <w:sz w:val="18"/>
                <w:szCs w:val="18"/>
                <w:lang w:val="lv-LV"/>
              </w:rPr>
              <w:t>13,62</w:t>
            </w:r>
          </w:p>
        </w:tc>
        <w:tc>
          <w:tcPr>
            <w:tcW w:w="1114" w:type="dxa"/>
            <w:tcBorders>
              <w:top w:val="nil"/>
              <w:left w:val="nil"/>
              <w:bottom w:val="single" w:sz="4" w:space="0" w:color="auto"/>
              <w:right w:val="single" w:sz="4" w:space="0" w:color="auto"/>
            </w:tcBorders>
            <w:shd w:val="clear" w:color="auto" w:fill="auto"/>
            <w:noWrap/>
            <w:vAlign w:val="center"/>
            <w:hideMark/>
          </w:tcPr>
          <w:p w14:paraId="5E225540" w14:textId="77777777" w:rsidR="00380AFE" w:rsidRPr="002E1758" w:rsidRDefault="00952F5C" w:rsidP="0000286D">
            <w:pPr>
              <w:jc w:val="center"/>
              <w:rPr>
                <w:sz w:val="18"/>
                <w:szCs w:val="18"/>
                <w:lang w:val="lv-LV"/>
              </w:rPr>
            </w:pPr>
            <w:r w:rsidRPr="002E1758">
              <w:rPr>
                <w:sz w:val="18"/>
                <w:szCs w:val="18"/>
                <w:lang w:val="lv-LV"/>
              </w:rPr>
              <w:t>136,20</w:t>
            </w:r>
          </w:p>
        </w:tc>
      </w:tr>
      <w:tr w:rsidR="00CE69E1" w14:paraId="75016B0D"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88FB607" w14:textId="77777777" w:rsidR="00380AFE" w:rsidRPr="002E1758" w:rsidRDefault="00952F5C" w:rsidP="0000286D">
            <w:pPr>
              <w:jc w:val="center"/>
              <w:rPr>
                <w:b/>
                <w:bCs/>
                <w:sz w:val="18"/>
                <w:szCs w:val="18"/>
                <w:lang w:val="lv-LV"/>
              </w:rPr>
            </w:pPr>
            <w:r w:rsidRPr="002E1758">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3C471697" w14:textId="77777777" w:rsidR="00380AFE" w:rsidRPr="002E1758" w:rsidRDefault="00952F5C" w:rsidP="0000286D">
            <w:pPr>
              <w:jc w:val="center"/>
              <w:rPr>
                <w:b/>
                <w:bCs/>
                <w:sz w:val="18"/>
                <w:szCs w:val="18"/>
                <w:lang w:val="lv-LV"/>
              </w:rPr>
            </w:pPr>
            <w:r w:rsidRPr="002E1758">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0E3A7600" w14:textId="77777777" w:rsidR="00380AFE" w:rsidRPr="002E1758" w:rsidRDefault="00952F5C" w:rsidP="0000286D">
            <w:pPr>
              <w:rPr>
                <w:b/>
                <w:bCs/>
                <w:sz w:val="18"/>
                <w:szCs w:val="18"/>
                <w:lang w:val="lv-LV"/>
              </w:rPr>
            </w:pPr>
            <w:r w:rsidRPr="002E1758">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73CD9AFD" w14:textId="77777777" w:rsidR="00380AFE" w:rsidRPr="002E1758" w:rsidRDefault="00952F5C" w:rsidP="0000286D">
            <w:pPr>
              <w:jc w:val="center"/>
              <w:rPr>
                <w:sz w:val="18"/>
                <w:szCs w:val="18"/>
                <w:lang w:val="lv-LV"/>
              </w:rPr>
            </w:pPr>
            <w:r w:rsidRPr="002E175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31BFD692" w14:textId="77777777" w:rsidR="00380AFE" w:rsidRPr="002E1758" w:rsidRDefault="00952F5C" w:rsidP="0000286D">
            <w:pPr>
              <w:jc w:val="center"/>
              <w:rPr>
                <w:sz w:val="18"/>
                <w:szCs w:val="18"/>
                <w:lang w:val="lv-LV"/>
              </w:rPr>
            </w:pPr>
            <w:r w:rsidRPr="002E175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27975FDB" w14:textId="77777777" w:rsidR="00380AFE" w:rsidRPr="002E1758" w:rsidRDefault="00952F5C" w:rsidP="0000286D">
            <w:pPr>
              <w:jc w:val="center"/>
              <w:rPr>
                <w:sz w:val="18"/>
                <w:szCs w:val="18"/>
                <w:lang w:val="lv-LV"/>
              </w:rPr>
            </w:pPr>
            <w:r w:rsidRPr="002E1758">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75450C9A" w14:textId="77777777" w:rsidR="00380AFE" w:rsidRPr="002E1758" w:rsidRDefault="00952F5C" w:rsidP="0000286D">
            <w:pPr>
              <w:jc w:val="center"/>
              <w:rPr>
                <w:sz w:val="18"/>
                <w:szCs w:val="18"/>
                <w:lang w:val="lv-LV"/>
              </w:rPr>
            </w:pPr>
            <w:r w:rsidRPr="002E1758">
              <w:rPr>
                <w:sz w:val="18"/>
                <w:szCs w:val="18"/>
                <w:lang w:val="lv-LV"/>
              </w:rPr>
              <w:t> </w:t>
            </w:r>
          </w:p>
        </w:tc>
      </w:tr>
      <w:tr w:rsidR="00CE69E1" w14:paraId="1F429F19" w14:textId="77777777" w:rsidTr="0000286D">
        <w:trPr>
          <w:gridAfter w:val="1"/>
          <w:wAfter w:w="10"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274BC58" w14:textId="77777777" w:rsidR="00380AFE" w:rsidRPr="002E1758" w:rsidRDefault="00952F5C" w:rsidP="0000286D">
            <w:pPr>
              <w:jc w:val="center"/>
              <w:rPr>
                <w:sz w:val="18"/>
                <w:szCs w:val="18"/>
                <w:lang w:val="lv-LV"/>
              </w:rPr>
            </w:pPr>
            <w:r w:rsidRPr="002E1758">
              <w:rPr>
                <w:sz w:val="18"/>
                <w:szCs w:val="18"/>
                <w:lang w:val="lv-LV"/>
              </w:rPr>
              <w:t>4,1</w:t>
            </w:r>
          </w:p>
        </w:tc>
        <w:tc>
          <w:tcPr>
            <w:tcW w:w="1105" w:type="dxa"/>
            <w:tcBorders>
              <w:top w:val="nil"/>
              <w:left w:val="nil"/>
              <w:bottom w:val="single" w:sz="4" w:space="0" w:color="auto"/>
              <w:right w:val="single" w:sz="4" w:space="0" w:color="auto"/>
            </w:tcBorders>
            <w:shd w:val="clear" w:color="auto" w:fill="auto"/>
            <w:vAlign w:val="center"/>
            <w:hideMark/>
          </w:tcPr>
          <w:p w14:paraId="636A6817" w14:textId="77777777" w:rsidR="00380AFE" w:rsidRPr="002E1758" w:rsidRDefault="00952F5C" w:rsidP="0000286D">
            <w:pPr>
              <w:jc w:val="center"/>
              <w:rPr>
                <w:sz w:val="18"/>
                <w:szCs w:val="18"/>
                <w:lang w:val="lv-LV"/>
              </w:rPr>
            </w:pPr>
            <w:r w:rsidRPr="002E1758">
              <w:rPr>
                <w:sz w:val="18"/>
                <w:szCs w:val="18"/>
                <w:lang w:val="lv-LV"/>
              </w:rPr>
              <w:t>7.8 un un ĀMD 12.p.</w:t>
            </w:r>
          </w:p>
        </w:tc>
        <w:tc>
          <w:tcPr>
            <w:tcW w:w="4113" w:type="dxa"/>
            <w:tcBorders>
              <w:top w:val="nil"/>
              <w:left w:val="nil"/>
              <w:bottom w:val="single" w:sz="4" w:space="0" w:color="auto"/>
              <w:right w:val="single" w:sz="4" w:space="0" w:color="auto"/>
            </w:tcBorders>
            <w:shd w:val="clear" w:color="auto" w:fill="auto"/>
            <w:vAlign w:val="center"/>
            <w:hideMark/>
          </w:tcPr>
          <w:p w14:paraId="04281852" w14:textId="77777777" w:rsidR="00380AFE" w:rsidRPr="002E1758" w:rsidRDefault="00952F5C" w:rsidP="0000286D">
            <w:pPr>
              <w:rPr>
                <w:sz w:val="18"/>
                <w:szCs w:val="18"/>
                <w:lang w:val="lv-LV"/>
              </w:rPr>
            </w:pPr>
            <w:r w:rsidRPr="002E1758">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1139ACBA" w14:textId="77777777" w:rsidR="00380AFE" w:rsidRPr="002E1758" w:rsidRDefault="00952F5C" w:rsidP="0000286D">
            <w:pPr>
              <w:jc w:val="center"/>
              <w:rPr>
                <w:sz w:val="18"/>
                <w:szCs w:val="18"/>
                <w:lang w:val="lv-LV"/>
              </w:rPr>
            </w:pPr>
            <w:r w:rsidRPr="002E1758">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CA4121E" w14:textId="77777777" w:rsidR="00380AFE" w:rsidRPr="002E1758" w:rsidRDefault="00952F5C" w:rsidP="0000286D">
            <w:pPr>
              <w:jc w:val="center"/>
              <w:rPr>
                <w:sz w:val="18"/>
                <w:szCs w:val="18"/>
                <w:lang w:val="lv-LV"/>
              </w:rPr>
            </w:pPr>
            <w:r w:rsidRPr="002E1758">
              <w:rPr>
                <w:sz w:val="18"/>
                <w:szCs w:val="18"/>
                <w:lang w:val="lv-LV"/>
              </w:rPr>
              <w:t>473,00</w:t>
            </w:r>
          </w:p>
        </w:tc>
        <w:tc>
          <w:tcPr>
            <w:tcW w:w="984" w:type="dxa"/>
            <w:tcBorders>
              <w:top w:val="nil"/>
              <w:left w:val="nil"/>
              <w:bottom w:val="single" w:sz="4" w:space="0" w:color="auto"/>
              <w:right w:val="single" w:sz="4" w:space="0" w:color="auto"/>
            </w:tcBorders>
            <w:shd w:val="clear" w:color="auto" w:fill="auto"/>
            <w:noWrap/>
            <w:vAlign w:val="center"/>
            <w:hideMark/>
          </w:tcPr>
          <w:p w14:paraId="6D57EBBA" w14:textId="77777777" w:rsidR="00380AFE" w:rsidRPr="002E1758" w:rsidRDefault="00952F5C" w:rsidP="0000286D">
            <w:pPr>
              <w:jc w:val="center"/>
              <w:rPr>
                <w:sz w:val="18"/>
                <w:szCs w:val="18"/>
                <w:lang w:val="lv-LV"/>
              </w:rPr>
            </w:pPr>
            <w:r w:rsidRPr="002E1758">
              <w:rPr>
                <w:sz w:val="18"/>
                <w:szCs w:val="18"/>
                <w:lang w:val="lv-LV"/>
              </w:rPr>
              <w:t>21,59</w:t>
            </w:r>
          </w:p>
        </w:tc>
        <w:tc>
          <w:tcPr>
            <w:tcW w:w="1114" w:type="dxa"/>
            <w:tcBorders>
              <w:top w:val="nil"/>
              <w:left w:val="nil"/>
              <w:bottom w:val="single" w:sz="4" w:space="0" w:color="auto"/>
              <w:right w:val="single" w:sz="4" w:space="0" w:color="auto"/>
            </w:tcBorders>
            <w:shd w:val="clear" w:color="auto" w:fill="auto"/>
            <w:noWrap/>
            <w:vAlign w:val="center"/>
            <w:hideMark/>
          </w:tcPr>
          <w:p w14:paraId="60FB2EE3" w14:textId="77777777" w:rsidR="00380AFE" w:rsidRPr="002E1758" w:rsidRDefault="00952F5C" w:rsidP="0000286D">
            <w:pPr>
              <w:jc w:val="center"/>
              <w:rPr>
                <w:sz w:val="18"/>
                <w:szCs w:val="18"/>
                <w:lang w:val="lv-LV"/>
              </w:rPr>
            </w:pPr>
            <w:r w:rsidRPr="002E1758">
              <w:rPr>
                <w:sz w:val="18"/>
                <w:szCs w:val="18"/>
                <w:lang w:val="lv-LV"/>
              </w:rPr>
              <w:t>10 212,07</w:t>
            </w:r>
          </w:p>
        </w:tc>
      </w:tr>
      <w:tr w:rsidR="00CE69E1" w14:paraId="796B1C5D"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9DE3362" w14:textId="77777777" w:rsidR="00380AFE" w:rsidRPr="002E1758" w:rsidRDefault="00952F5C" w:rsidP="0000286D">
            <w:pPr>
              <w:jc w:val="center"/>
              <w:rPr>
                <w:sz w:val="18"/>
                <w:szCs w:val="18"/>
                <w:lang w:val="lv-LV"/>
              </w:rPr>
            </w:pPr>
            <w:r w:rsidRPr="002E1758">
              <w:rPr>
                <w:sz w:val="18"/>
                <w:szCs w:val="18"/>
                <w:lang w:val="lv-LV"/>
              </w:rPr>
              <w:t>4,2</w:t>
            </w:r>
          </w:p>
        </w:tc>
        <w:tc>
          <w:tcPr>
            <w:tcW w:w="1105" w:type="dxa"/>
            <w:tcBorders>
              <w:top w:val="nil"/>
              <w:left w:val="nil"/>
              <w:bottom w:val="single" w:sz="4" w:space="0" w:color="auto"/>
              <w:right w:val="single" w:sz="4" w:space="0" w:color="auto"/>
            </w:tcBorders>
            <w:shd w:val="clear" w:color="auto" w:fill="auto"/>
            <w:vAlign w:val="center"/>
            <w:hideMark/>
          </w:tcPr>
          <w:p w14:paraId="3C66245F" w14:textId="77777777" w:rsidR="00380AFE" w:rsidRPr="002E1758" w:rsidRDefault="00952F5C" w:rsidP="0000286D">
            <w:pPr>
              <w:jc w:val="center"/>
              <w:rPr>
                <w:sz w:val="18"/>
                <w:szCs w:val="18"/>
                <w:lang w:val="lv-LV"/>
              </w:rPr>
            </w:pPr>
            <w:r w:rsidRPr="002E1758">
              <w:rPr>
                <w:sz w:val="18"/>
                <w:szCs w:val="18"/>
                <w:lang w:val="lv-LV"/>
              </w:rPr>
              <w:t>3.2 un 7.2</w:t>
            </w:r>
          </w:p>
        </w:tc>
        <w:tc>
          <w:tcPr>
            <w:tcW w:w="4113" w:type="dxa"/>
            <w:tcBorders>
              <w:top w:val="nil"/>
              <w:left w:val="nil"/>
              <w:bottom w:val="single" w:sz="4" w:space="0" w:color="auto"/>
              <w:right w:val="single" w:sz="4" w:space="0" w:color="auto"/>
            </w:tcBorders>
            <w:shd w:val="clear" w:color="auto" w:fill="auto"/>
            <w:vAlign w:val="center"/>
            <w:hideMark/>
          </w:tcPr>
          <w:p w14:paraId="358E2E53" w14:textId="77777777" w:rsidR="00380AFE" w:rsidRPr="002E1758" w:rsidRDefault="00952F5C" w:rsidP="0000286D">
            <w:pPr>
              <w:rPr>
                <w:sz w:val="18"/>
                <w:szCs w:val="18"/>
                <w:lang w:val="lv-LV"/>
              </w:rPr>
            </w:pPr>
            <w:r w:rsidRPr="002E1758">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2A93E984" w14:textId="77777777" w:rsidR="00380AFE" w:rsidRPr="002E1758" w:rsidRDefault="00952F5C" w:rsidP="0000286D">
            <w:pPr>
              <w:jc w:val="center"/>
              <w:rPr>
                <w:sz w:val="20"/>
                <w:szCs w:val="20"/>
                <w:lang w:val="lv-LV"/>
              </w:rPr>
            </w:pPr>
            <w:r w:rsidRPr="002E1758">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07722BBF" w14:textId="77777777" w:rsidR="00380AFE" w:rsidRPr="002E1758" w:rsidRDefault="00952F5C" w:rsidP="0000286D">
            <w:pPr>
              <w:jc w:val="center"/>
              <w:rPr>
                <w:sz w:val="18"/>
                <w:szCs w:val="18"/>
                <w:lang w:val="lv-LV"/>
              </w:rPr>
            </w:pPr>
            <w:r w:rsidRPr="002E1758">
              <w:rPr>
                <w:sz w:val="18"/>
                <w:szCs w:val="18"/>
                <w:lang w:val="lv-LV"/>
              </w:rPr>
              <w:t>10,00</w:t>
            </w:r>
          </w:p>
        </w:tc>
        <w:tc>
          <w:tcPr>
            <w:tcW w:w="984" w:type="dxa"/>
            <w:tcBorders>
              <w:top w:val="nil"/>
              <w:left w:val="nil"/>
              <w:bottom w:val="single" w:sz="4" w:space="0" w:color="auto"/>
              <w:right w:val="single" w:sz="4" w:space="0" w:color="auto"/>
            </w:tcBorders>
            <w:shd w:val="clear" w:color="auto" w:fill="auto"/>
            <w:noWrap/>
            <w:vAlign w:val="center"/>
            <w:hideMark/>
          </w:tcPr>
          <w:p w14:paraId="4204FA1B" w14:textId="77777777" w:rsidR="00380AFE" w:rsidRPr="002E1758" w:rsidRDefault="00952F5C" w:rsidP="0000286D">
            <w:pPr>
              <w:jc w:val="center"/>
              <w:rPr>
                <w:sz w:val="18"/>
                <w:szCs w:val="18"/>
                <w:lang w:val="lv-LV"/>
              </w:rPr>
            </w:pPr>
            <w:r w:rsidRPr="002E1758">
              <w:rPr>
                <w:sz w:val="18"/>
                <w:szCs w:val="18"/>
                <w:lang w:val="lv-LV"/>
              </w:rPr>
              <w:t>84,80</w:t>
            </w:r>
          </w:p>
        </w:tc>
        <w:tc>
          <w:tcPr>
            <w:tcW w:w="1114" w:type="dxa"/>
            <w:tcBorders>
              <w:top w:val="nil"/>
              <w:left w:val="nil"/>
              <w:bottom w:val="single" w:sz="4" w:space="0" w:color="auto"/>
              <w:right w:val="single" w:sz="4" w:space="0" w:color="auto"/>
            </w:tcBorders>
            <w:shd w:val="clear" w:color="auto" w:fill="auto"/>
            <w:noWrap/>
            <w:vAlign w:val="center"/>
            <w:hideMark/>
          </w:tcPr>
          <w:p w14:paraId="53FBAEBB" w14:textId="77777777" w:rsidR="00380AFE" w:rsidRPr="002E1758" w:rsidRDefault="00952F5C" w:rsidP="0000286D">
            <w:pPr>
              <w:jc w:val="center"/>
              <w:rPr>
                <w:sz w:val="18"/>
                <w:szCs w:val="18"/>
                <w:lang w:val="lv-LV"/>
              </w:rPr>
            </w:pPr>
            <w:r w:rsidRPr="002E1758">
              <w:rPr>
                <w:sz w:val="18"/>
                <w:szCs w:val="18"/>
                <w:lang w:val="lv-LV"/>
              </w:rPr>
              <w:t>848,00</w:t>
            </w:r>
          </w:p>
        </w:tc>
      </w:tr>
      <w:tr w:rsidR="00CE69E1" w14:paraId="06B1049F"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1D2C1339" w14:textId="77777777" w:rsidR="00380AFE" w:rsidRPr="002E1758" w:rsidRDefault="00952F5C" w:rsidP="0000286D">
            <w:pPr>
              <w:jc w:val="center"/>
              <w:rPr>
                <w:b/>
                <w:bCs/>
                <w:sz w:val="18"/>
                <w:szCs w:val="18"/>
                <w:lang w:val="lv-LV"/>
              </w:rPr>
            </w:pPr>
            <w:r w:rsidRPr="002E1758">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14:paraId="3EEA39DD" w14:textId="77777777" w:rsidR="00380AFE" w:rsidRPr="002E1758" w:rsidRDefault="00952F5C" w:rsidP="0000286D">
            <w:pPr>
              <w:jc w:val="center"/>
              <w:rPr>
                <w:b/>
                <w:bCs/>
                <w:sz w:val="18"/>
                <w:szCs w:val="18"/>
                <w:lang w:val="lv-LV"/>
              </w:rPr>
            </w:pPr>
            <w:r w:rsidRPr="002E1758">
              <w:rPr>
                <w:b/>
                <w:bCs/>
                <w:sz w:val="18"/>
                <w:szCs w:val="18"/>
                <w:lang w:val="lv-LV"/>
              </w:rPr>
              <w:t> </w:t>
            </w:r>
          </w:p>
        </w:tc>
        <w:tc>
          <w:tcPr>
            <w:tcW w:w="4113" w:type="dxa"/>
            <w:tcBorders>
              <w:top w:val="nil"/>
              <w:left w:val="nil"/>
              <w:bottom w:val="single" w:sz="4" w:space="0" w:color="auto"/>
              <w:right w:val="single" w:sz="4" w:space="0" w:color="auto"/>
            </w:tcBorders>
            <w:shd w:val="clear" w:color="000000" w:fill="D9D9D9"/>
            <w:noWrap/>
            <w:vAlign w:val="center"/>
            <w:hideMark/>
          </w:tcPr>
          <w:p w14:paraId="3ABAAA0E" w14:textId="77777777" w:rsidR="00380AFE" w:rsidRPr="002E1758" w:rsidRDefault="00952F5C" w:rsidP="0000286D">
            <w:pPr>
              <w:rPr>
                <w:b/>
                <w:bCs/>
                <w:sz w:val="18"/>
                <w:szCs w:val="18"/>
                <w:lang w:val="lv-LV"/>
              </w:rPr>
            </w:pPr>
            <w:r w:rsidRPr="002E1758">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261A9B9A" w14:textId="77777777" w:rsidR="00380AFE" w:rsidRPr="002E1758" w:rsidRDefault="00952F5C" w:rsidP="0000286D">
            <w:pPr>
              <w:jc w:val="center"/>
              <w:rPr>
                <w:sz w:val="18"/>
                <w:szCs w:val="18"/>
                <w:lang w:val="lv-LV"/>
              </w:rPr>
            </w:pPr>
            <w:r w:rsidRPr="002E1758">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65D0257B" w14:textId="77777777" w:rsidR="00380AFE" w:rsidRPr="002E1758" w:rsidRDefault="00952F5C" w:rsidP="0000286D">
            <w:pPr>
              <w:jc w:val="center"/>
              <w:rPr>
                <w:sz w:val="18"/>
                <w:szCs w:val="18"/>
                <w:lang w:val="lv-LV"/>
              </w:rPr>
            </w:pPr>
            <w:r w:rsidRPr="002E1758">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7D3AC4E9" w14:textId="77777777" w:rsidR="00380AFE" w:rsidRPr="002E1758" w:rsidRDefault="00952F5C" w:rsidP="0000286D">
            <w:pPr>
              <w:jc w:val="center"/>
              <w:rPr>
                <w:sz w:val="18"/>
                <w:szCs w:val="18"/>
                <w:lang w:val="lv-LV"/>
              </w:rPr>
            </w:pPr>
            <w:r w:rsidRPr="002E1758">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52A107B1" w14:textId="77777777" w:rsidR="00380AFE" w:rsidRPr="002E1758" w:rsidRDefault="00952F5C" w:rsidP="0000286D">
            <w:pPr>
              <w:jc w:val="center"/>
              <w:rPr>
                <w:sz w:val="18"/>
                <w:szCs w:val="18"/>
                <w:lang w:val="lv-LV"/>
              </w:rPr>
            </w:pPr>
            <w:r w:rsidRPr="002E1758">
              <w:rPr>
                <w:sz w:val="18"/>
                <w:szCs w:val="18"/>
                <w:lang w:val="lv-LV"/>
              </w:rPr>
              <w:t> </w:t>
            </w:r>
          </w:p>
        </w:tc>
      </w:tr>
      <w:tr w:rsidR="00CE69E1" w14:paraId="609A3953"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00AE9C7" w14:textId="77777777" w:rsidR="00380AFE" w:rsidRPr="002E1758" w:rsidRDefault="00952F5C" w:rsidP="0000286D">
            <w:pPr>
              <w:jc w:val="center"/>
              <w:rPr>
                <w:sz w:val="18"/>
                <w:szCs w:val="18"/>
                <w:lang w:val="lv-LV"/>
              </w:rPr>
            </w:pPr>
            <w:r w:rsidRPr="002E1758">
              <w:rPr>
                <w:sz w:val="18"/>
                <w:szCs w:val="18"/>
                <w:lang w:val="lv-LV"/>
              </w:rPr>
              <w:t>5,1</w:t>
            </w:r>
          </w:p>
        </w:tc>
        <w:tc>
          <w:tcPr>
            <w:tcW w:w="1105" w:type="dxa"/>
            <w:tcBorders>
              <w:top w:val="nil"/>
              <w:left w:val="nil"/>
              <w:bottom w:val="single" w:sz="4" w:space="0" w:color="auto"/>
              <w:right w:val="single" w:sz="4" w:space="0" w:color="auto"/>
            </w:tcBorders>
            <w:shd w:val="clear" w:color="auto" w:fill="auto"/>
            <w:noWrap/>
            <w:vAlign w:val="center"/>
            <w:hideMark/>
          </w:tcPr>
          <w:p w14:paraId="4DB762F7" w14:textId="77777777" w:rsidR="00380AFE" w:rsidRPr="002E1758" w:rsidRDefault="00952F5C" w:rsidP="0000286D">
            <w:pPr>
              <w:jc w:val="center"/>
              <w:rPr>
                <w:sz w:val="18"/>
                <w:szCs w:val="18"/>
                <w:lang w:val="lv-LV"/>
              </w:rPr>
            </w:pPr>
            <w:r w:rsidRPr="002E1758">
              <w:rPr>
                <w:sz w:val="18"/>
                <w:szCs w:val="18"/>
                <w:lang w:val="lv-LV"/>
              </w:rPr>
              <w:t>ĀMD 3.p.</w:t>
            </w:r>
          </w:p>
        </w:tc>
        <w:tc>
          <w:tcPr>
            <w:tcW w:w="4113" w:type="dxa"/>
            <w:tcBorders>
              <w:top w:val="nil"/>
              <w:left w:val="nil"/>
              <w:bottom w:val="single" w:sz="4" w:space="0" w:color="auto"/>
              <w:right w:val="single" w:sz="4" w:space="0" w:color="auto"/>
            </w:tcBorders>
            <w:shd w:val="clear" w:color="auto" w:fill="auto"/>
            <w:vAlign w:val="center"/>
            <w:hideMark/>
          </w:tcPr>
          <w:p w14:paraId="0F5C783F" w14:textId="77777777" w:rsidR="00380AFE" w:rsidRPr="002E1758" w:rsidRDefault="00952F5C" w:rsidP="0000286D">
            <w:pPr>
              <w:rPr>
                <w:sz w:val="18"/>
                <w:szCs w:val="18"/>
                <w:lang w:val="lv-LV"/>
              </w:rPr>
            </w:pPr>
            <w:r w:rsidRPr="002E1758">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697DCC8B" w14:textId="77777777" w:rsidR="00380AFE" w:rsidRPr="002E1758" w:rsidRDefault="00952F5C" w:rsidP="0000286D">
            <w:pPr>
              <w:jc w:val="center"/>
              <w:rPr>
                <w:sz w:val="18"/>
                <w:szCs w:val="18"/>
                <w:lang w:val="lv-LV"/>
              </w:rPr>
            </w:pPr>
            <w:r w:rsidRPr="002E1758">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1A1CF186" w14:textId="77777777" w:rsidR="00380AFE" w:rsidRPr="002E1758" w:rsidRDefault="00952F5C" w:rsidP="0000286D">
            <w:pPr>
              <w:jc w:val="center"/>
              <w:rPr>
                <w:sz w:val="18"/>
                <w:szCs w:val="18"/>
                <w:lang w:val="lv-LV"/>
              </w:rPr>
            </w:pPr>
            <w:r w:rsidRPr="002E1758">
              <w:rPr>
                <w:sz w:val="18"/>
                <w:szCs w:val="18"/>
                <w:lang w:val="lv-LV"/>
              </w:rPr>
              <w:t>53,00</w:t>
            </w:r>
          </w:p>
        </w:tc>
        <w:tc>
          <w:tcPr>
            <w:tcW w:w="984" w:type="dxa"/>
            <w:tcBorders>
              <w:top w:val="nil"/>
              <w:left w:val="nil"/>
              <w:bottom w:val="single" w:sz="4" w:space="0" w:color="auto"/>
              <w:right w:val="single" w:sz="4" w:space="0" w:color="auto"/>
            </w:tcBorders>
            <w:shd w:val="clear" w:color="auto" w:fill="auto"/>
            <w:noWrap/>
            <w:vAlign w:val="center"/>
            <w:hideMark/>
          </w:tcPr>
          <w:p w14:paraId="636A7346" w14:textId="77777777" w:rsidR="00380AFE" w:rsidRPr="002E1758" w:rsidRDefault="00952F5C" w:rsidP="0000286D">
            <w:pPr>
              <w:jc w:val="center"/>
              <w:rPr>
                <w:sz w:val="18"/>
                <w:szCs w:val="18"/>
                <w:lang w:val="lv-LV"/>
              </w:rPr>
            </w:pPr>
            <w:r w:rsidRPr="002E1758">
              <w:rPr>
                <w:sz w:val="18"/>
                <w:szCs w:val="18"/>
                <w:lang w:val="lv-LV"/>
              </w:rPr>
              <w:t>277,16</w:t>
            </w:r>
          </w:p>
        </w:tc>
        <w:tc>
          <w:tcPr>
            <w:tcW w:w="1114" w:type="dxa"/>
            <w:tcBorders>
              <w:top w:val="nil"/>
              <w:left w:val="nil"/>
              <w:bottom w:val="single" w:sz="4" w:space="0" w:color="auto"/>
              <w:right w:val="single" w:sz="4" w:space="0" w:color="auto"/>
            </w:tcBorders>
            <w:shd w:val="clear" w:color="auto" w:fill="auto"/>
            <w:noWrap/>
            <w:vAlign w:val="center"/>
            <w:hideMark/>
          </w:tcPr>
          <w:p w14:paraId="05D53D38" w14:textId="77777777" w:rsidR="00380AFE" w:rsidRPr="002E1758" w:rsidRDefault="00952F5C" w:rsidP="0000286D">
            <w:pPr>
              <w:jc w:val="center"/>
              <w:rPr>
                <w:sz w:val="18"/>
                <w:szCs w:val="18"/>
                <w:lang w:val="lv-LV"/>
              </w:rPr>
            </w:pPr>
            <w:r w:rsidRPr="002E1758">
              <w:rPr>
                <w:sz w:val="18"/>
                <w:szCs w:val="18"/>
                <w:lang w:val="lv-LV"/>
              </w:rPr>
              <w:t>14 689,48</w:t>
            </w:r>
          </w:p>
        </w:tc>
      </w:tr>
      <w:tr w:rsidR="00CE69E1" w14:paraId="4876F4B6" w14:textId="77777777" w:rsidTr="0000286D">
        <w:trPr>
          <w:gridAfter w:val="1"/>
          <w:wAfter w:w="10"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79616E5" w14:textId="77777777" w:rsidR="00380AFE" w:rsidRPr="002E1758" w:rsidRDefault="00952F5C" w:rsidP="0000286D">
            <w:pPr>
              <w:jc w:val="center"/>
              <w:rPr>
                <w:sz w:val="18"/>
                <w:szCs w:val="18"/>
                <w:lang w:val="lv-LV"/>
              </w:rPr>
            </w:pPr>
            <w:r w:rsidRPr="002E1758">
              <w:rPr>
                <w:sz w:val="18"/>
                <w:szCs w:val="18"/>
                <w:lang w:val="lv-LV"/>
              </w:rPr>
              <w:t>5,2</w:t>
            </w:r>
          </w:p>
        </w:tc>
        <w:tc>
          <w:tcPr>
            <w:tcW w:w="1105" w:type="dxa"/>
            <w:tcBorders>
              <w:top w:val="nil"/>
              <w:left w:val="nil"/>
              <w:bottom w:val="single" w:sz="4" w:space="0" w:color="auto"/>
              <w:right w:val="single" w:sz="4" w:space="0" w:color="auto"/>
            </w:tcBorders>
            <w:shd w:val="clear" w:color="auto" w:fill="auto"/>
            <w:noWrap/>
            <w:vAlign w:val="center"/>
            <w:hideMark/>
          </w:tcPr>
          <w:p w14:paraId="73F91EB0" w14:textId="77777777" w:rsidR="00380AFE" w:rsidRPr="002E1758" w:rsidRDefault="00952F5C" w:rsidP="0000286D">
            <w:pPr>
              <w:jc w:val="center"/>
              <w:rPr>
                <w:sz w:val="18"/>
                <w:szCs w:val="18"/>
                <w:lang w:val="lv-LV"/>
              </w:rPr>
            </w:pPr>
            <w:r w:rsidRPr="002E1758">
              <w:rPr>
                <w:sz w:val="18"/>
                <w:szCs w:val="18"/>
                <w:lang w:val="lv-LV"/>
              </w:rPr>
              <w:t>ĀMD 3.p.</w:t>
            </w:r>
          </w:p>
        </w:tc>
        <w:tc>
          <w:tcPr>
            <w:tcW w:w="4113" w:type="dxa"/>
            <w:tcBorders>
              <w:top w:val="nil"/>
              <w:left w:val="nil"/>
              <w:bottom w:val="single" w:sz="4" w:space="0" w:color="auto"/>
              <w:right w:val="single" w:sz="4" w:space="0" w:color="auto"/>
            </w:tcBorders>
            <w:shd w:val="clear" w:color="auto" w:fill="auto"/>
            <w:vAlign w:val="center"/>
            <w:hideMark/>
          </w:tcPr>
          <w:p w14:paraId="371B3B6D" w14:textId="77777777" w:rsidR="00380AFE" w:rsidRPr="002E1758" w:rsidRDefault="00952F5C" w:rsidP="0000286D">
            <w:pPr>
              <w:rPr>
                <w:sz w:val="18"/>
                <w:szCs w:val="18"/>
                <w:lang w:val="lv-LV"/>
              </w:rPr>
            </w:pPr>
            <w:r w:rsidRPr="002E1758">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14:paraId="2AC3973F" w14:textId="77777777" w:rsidR="00380AFE" w:rsidRPr="002E1758" w:rsidRDefault="00952F5C" w:rsidP="0000286D">
            <w:pPr>
              <w:jc w:val="center"/>
              <w:rPr>
                <w:sz w:val="18"/>
                <w:szCs w:val="18"/>
                <w:lang w:val="lv-LV"/>
              </w:rPr>
            </w:pPr>
            <w:r w:rsidRPr="002E1758">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2C8E0CC7" w14:textId="77777777" w:rsidR="00380AFE" w:rsidRPr="002E1758" w:rsidRDefault="00952F5C" w:rsidP="0000286D">
            <w:pPr>
              <w:jc w:val="center"/>
              <w:rPr>
                <w:sz w:val="18"/>
                <w:szCs w:val="18"/>
                <w:lang w:val="lv-LV"/>
              </w:rPr>
            </w:pPr>
            <w:r w:rsidRPr="002E1758">
              <w:rPr>
                <w:sz w:val="18"/>
                <w:szCs w:val="18"/>
                <w:lang w:val="lv-LV"/>
              </w:rPr>
              <w:t>43,00</w:t>
            </w:r>
          </w:p>
        </w:tc>
        <w:tc>
          <w:tcPr>
            <w:tcW w:w="984" w:type="dxa"/>
            <w:tcBorders>
              <w:top w:val="nil"/>
              <w:left w:val="nil"/>
              <w:bottom w:val="single" w:sz="4" w:space="0" w:color="auto"/>
              <w:right w:val="single" w:sz="4" w:space="0" w:color="auto"/>
            </w:tcBorders>
            <w:shd w:val="clear" w:color="auto" w:fill="auto"/>
            <w:noWrap/>
            <w:vAlign w:val="center"/>
            <w:hideMark/>
          </w:tcPr>
          <w:p w14:paraId="608CED4E" w14:textId="77777777" w:rsidR="00380AFE" w:rsidRPr="002E1758" w:rsidRDefault="00952F5C" w:rsidP="0000286D">
            <w:pPr>
              <w:jc w:val="center"/>
              <w:rPr>
                <w:sz w:val="18"/>
                <w:szCs w:val="18"/>
                <w:lang w:val="lv-LV"/>
              </w:rPr>
            </w:pPr>
            <w:r w:rsidRPr="002E1758">
              <w:rPr>
                <w:sz w:val="18"/>
                <w:szCs w:val="18"/>
                <w:lang w:val="lv-LV"/>
              </w:rPr>
              <w:t>277,44</w:t>
            </w:r>
          </w:p>
        </w:tc>
        <w:tc>
          <w:tcPr>
            <w:tcW w:w="1114" w:type="dxa"/>
            <w:tcBorders>
              <w:top w:val="nil"/>
              <w:left w:val="nil"/>
              <w:bottom w:val="single" w:sz="4" w:space="0" w:color="auto"/>
              <w:right w:val="single" w:sz="4" w:space="0" w:color="auto"/>
            </w:tcBorders>
            <w:shd w:val="clear" w:color="auto" w:fill="auto"/>
            <w:noWrap/>
            <w:vAlign w:val="center"/>
            <w:hideMark/>
          </w:tcPr>
          <w:p w14:paraId="1978C053" w14:textId="77777777" w:rsidR="00380AFE" w:rsidRPr="002E1758" w:rsidRDefault="00952F5C" w:rsidP="0000286D">
            <w:pPr>
              <w:jc w:val="center"/>
              <w:rPr>
                <w:sz w:val="18"/>
                <w:szCs w:val="18"/>
                <w:lang w:val="lv-LV"/>
              </w:rPr>
            </w:pPr>
            <w:r w:rsidRPr="002E1758">
              <w:rPr>
                <w:sz w:val="18"/>
                <w:szCs w:val="18"/>
                <w:lang w:val="lv-LV"/>
              </w:rPr>
              <w:t>11 929,92</w:t>
            </w:r>
          </w:p>
        </w:tc>
      </w:tr>
      <w:tr w:rsidR="00CE69E1" w14:paraId="25956E96" w14:textId="77777777" w:rsidTr="0000286D">
        <w:trPr>
          <w:gridAfter w:val="1"/>
          <w:wAfter w:w="10" w:type="dxa"/>
          <w:trHeight w:val="255"/>
        </w:trPr>
        <w:tc>
          <w:tcPr>
            <w:tcW w:w="1161" w:type="dxa"/>
            <w:tcBorders>
              <w:top w:val="nil"/>
              <w:left w:val="nil"/>
              <w:bottom w:val="nil"/>
              <w:right w:val="nil"/>
            </w:tcBorders>
            <w:shd w:val="clear" w:color="000000" w:fill="FFFFFF"/>
            <w:noWrap/>
            <w:vAlign w:val="bottom"/>
            <w:hideMark/>
          </w:tcPr>
          <w:p w14:paraId="1696CBAD" w14:textId="77777777" w:rsidR="00380AFE" w:rsidRPr="002E1758" w:rsidRDefault="00952F5C" w:rsidP="0000286D">
            <w:pPr>
              <w:rPr>
                <w:sz w:val="16"/>
                <w:szCs w:val="16"/>
                <w:lang w:val="lv-LV"/>
              </w:rPr>
            </w:pPr>
            <w:r w:rsidRPr="002E1758">
              <w:rPr>
                <w:sz w:val="16"/>
                <w:szCs w:val="16"/>
                <w:lang w:val="lv-LV"/>
              </w:rPr>
              <w:t> </w:t>
            </w:r>
          </w:p>
        </w:tc>
        <w:tc>
          <w:tcPr>
            <w:tcW w:w="1105" w:type="dxa"/>
            <w:tcBorders>
              <w:top w:val="nil"/>
              <w:left w:val="nil"/>
              <w:bottom w:val="nil"/>
              <w:right w:val="nil"/>
            </w:tcBorders>
            <w:shd w:val="clear" w:color="000000" w:fill="FFFFFF"/>
            <w:noWrap/>
            <w:vAlign w:val="bottom"/>
            <w:hideMark/>
          </w:tcPr>
          <w:p w14:paraId="3210725B" w14:textId="77777777" w:rsidR="00380AFE" w:rsidRPr="002E1758" w:rsidRDefault="00952F5C" w:rsidP="0000286D">
            <w:pPr>
              <w:rPr>
                <w:sz w:val="16"/>
                <w:szCs w:val="16"/>
                <w:lang w:val="lv-LV"/>
              </w:rPr>
            </w:pPr>
            <w:r w:rsidRPr="002E1758">
              <w:rPr>
                <w:sz w:val="16"/>
                <w:szCs w:val="16"/>
                <w:lang w:val="lv-LV"/>
              </w:rPr>
              <w:t> </w:t>
            </w:r>
          </w:p>
        </w:tc>
        <w:tc>
          <w:tcPr>
            <w:tcW w:w="4113" w:type="dxa"/>
            <w:tcBorders>
              <w:top w:val="nil"/>
              <w:left w:val="nil"/>
              <w:bottom w:val="nil"/>
              <w:right w:val="nil"/>
            </w:tcBorders>
            <w:shd w:val="clear" w:color="auto" w:fill="auto"/>
            <w:noWrap/>
            <w:vAlign w:val="bottom"/>
            <w:hideMark/>
          </w:tcPr>
          <w:p w14:paraId="3BFFE3FA" w14:textId="77777777" w:rsidR="00380AFE" w:rsidRPr="002E1758" w:rsidRDefault="00380AFE" w:rsidP="0000286D">
            <w:pPr>
              <w:rPr>
                <w:sz w:val="16"/>
                <w:szCs w:val="16"/>
                <w:lang w:val="lv-LV"/>
              </w:rPr>
            </w:pPr>
          </w:p>
        </w:tc>
        <w:tc>
          <w:tcPr>
            <w:tcW w:w="1007" w:type="dxa"/>
            <w:tcBorders>
              <w:top w:val="nil"/>
              <w:left w:val="nil"/>
              <w:bottom w:val="nil"/>
              <w:right w:val="nil"/>
            </w:tcBorders>
            <w:shd w:val="clear" w:color="000000" w:fill="FFFFFF"/>
            <w:noWrap/>
            <w:vAlign w:val="bottom"/>
            <w:hideMark/>
          </w:tcPr>
          <w:p w14:paraId="62D9BC45" w14:textId="77777777" w:rsidR="00380AFE" w:rsidRPr="002E1758" w:rsidRDefault="00952F5C" w:rsidP="0000286D">
            <w:pPr>
              <w:rPr>
                <w:sz w:val="16"/>
                <w:szCs w:val="16"/>
                <w:lang w:val="lv-LV"/>
              </w:rPr>
            </w:pPr>
            <w:r w:rsidRPr="002E1758">
              <w:rPr>
                <w:sz w:val="16"/>
                <w:szCs w:val="16"/>
                <w:lang w:val="lv-LV"/>
              </w:rPr>
              <w:t> </w:t>
            </w:r>
          </w:p>
        </w:tc>
        <w:tc>
          <w:tcPr>
            <w:tcW w:w="983" w:type="dxa"/>
            <w:tcBorders>
              <w:top w:val="nil"/>
              <w:left w:val="nil"/>
              <w:bottom w:val="nil"/>
              <w:right w:val="nil"/>
            </w:tcBorders>
            <w:shd w:val="clear" w:color="000000" w:fill="FFFFFF"/>
            <w:noWrap/>
            <w:vAlign w:val="bottom"/>
            <w:hideMark/>
          </w:tcPr>
          <w:p w14:paraId="561883B9" w14:textId="77777777" w:rsidR="00380AFE" w:rsidRPr="002E1758" w:rsidRDefault="00952F5C" w:rsidP="0000286D">
            <w:pPr>
              <w:rPr>
                <w:sz w:val="16"/>
                <w:szCs w:val="16"/>
                <w:lang w:val="lv-LV"/>
              </w:rPr>
            </w:pPr>
            <w:r w:rsidRPr="002E1758">
              <w:rPr>
                <w:sz w:val="16"/>
                <w:szCs w:val="16"/>
                <w:lang w:val="lv-LV"/>
              </w:rPr>
              <w:t> </w:t>
            </w:r>
          </w:p>
        </w:tc>
        <w:tc>
          <w:tcPr>
            <w:tcW w:w="984" w:type="dxa"/>
            <w:tcBorders>
              <w:top w:val="nil"/>
              <w:left w:val="nil"/>
              <w:bottom w:val="nil"/>
              <w:right w:val="nil"/>
            </w:tcBorders>
            <w:shd w:val="clear" w:color="000000" w:fill="FFFFFF"/>
            <w:noWrap/>
            <w:vAlign w:val="bottom"/>
            <w:hideMark/>
          </w:tcPr>
          <w:p w14:paraId="05823630" w14:textId="77777777" w:rsidR="00380AFE" w:rsidRPr="002E1758" w:rsidRDefault="00952F5C" w:rsidP="0000286D">
            <w:pPr>
              <w:rPr>
                <w:sz w:val="16"/>
                <w:szCs w:val="16"/>
                <w:lang w:val="lv-LV"/>
              </w:rPr>
            </w:pPr>
            <w:r w:rsidRPr="002E1758">
              <w:rPr>
                <w:sz w:val="16"/>
                <w:szCs w:val="16"/>
                <w:lang w:val="lv-LV"/>
              </w:rPr>
              <w:t> </w:t>
            </w:r>
          </w:p>
        </w:tc>
        <w:tc>
          <w:tcPr>
            <w:tcW w:w="1114" w:type="dxa"/>
            <w:tcBorders>
              <w:top w:val="nil"/>
              <w:left w:val="nil"/>
              <w:bottom w:val="nil"/>
              <w:right w:val="nil"/>
            </w:tcBorders>
            <w:shd w:val="clear" w:color="000000" w:fill="FFFFFF"/>
            <w:noWrap/>
            <w:vAlign w:val="bottom"/>
            <w:hideMark/>
          </w:tcPr>
          <w:p w14:paraId="6F658B14" w14:textId="77777777" w:rsidR="00380AFE" w:rsidRPr="002E1758" w:rsidRDefault="00952F5C" w:rsidP="0000286D">
            <w:pPr>
              <w:rPr>
                <w:sz w:val="16"/>
                <w:szCs w:val="16"/>
                <w:lang w:val="lv-LV"/>
              </w:rPr>
            </w:pPr>
            <w:r w:rsidRPr="002E1758">
              <w:rPr>
                <w:sz w:val="16"/>
                <w:szCs w:val="16"/>
                <w:lang w:val="lv-LV"/>
              </w:rPr>
              <w:t> </w:t>
            </w:r>
          </w:p>
        </w:tc>
      </w:tr>
      <w:tr w:rsidR="00CE69E1" w14:paraId="4122A43A" w14:textId="77777777" w:rsidTr="0000286D">
        <w:trPr>
          <w:gridAfter w:val="1"/>
          <w:wAfter w:w="10" w:type="dxa"/>
          <w:trHeight w:val="255"/>
        </w:trPr>
        <w:tc>
          <w:tcPr>
            <w:tcW w:w="1161" w:type="dxa"/>
            <w:tcBorders>
              <w:top w:val="nil"/>
              <w:left w:val="nil"/>
              <w:bottom w:val="nil"/>
              <w:right w:val="nil"/>
            </w:tcBorders>
            <w:shd w:val="clear" w:color="auto" w:fill="auto"/>
            <w:noWrap/>
            <w:vAlign w:val="center"/>
            <w:hideMark/>
          </w:tcPr>
          <w:p w14:paraId="70C02EC1" w14:textId="77777777" w:rsidR="00380AFE" w:rsidRPr="002E1758" w:rsidRDefault="00380AFE" w:rsidP="0000286D">
            <w:pPr>
              <w:rPr>
                <w:sz w:val="16"/>
                <w:szCs w:val="16"/>
                <w:lang w:val="lv-LV"/>
              </w:rPr>
            </w:pPr>
          </w:p>
        </w:tc>
        <w:tc>
          <w:tcPr>
            <w:tcW w:w="1105" w:type="dxa"/>
            <w:tcBorders>
              <w:top w:val="nil"/>
              <w:left w:val="nil"/>
              <w:bottom w:val="nil"/>
              <w:right w:val="nil"/>
            </w:tcBorders>
            <w:shd w:val="clear" w:color="auto" w:fill="auto"/>
            <w:noWrap/>
            <w:vAlign w:val="center"/>
            <w:hideMark/>
          </w:tcPr>
          <w:p w14:paraId="17CEA025" w14:textId="77777777" w:rsidR="00380AFE" w:rsidRPr="002E1758" w:rsidRDefault="00380AFE" w:rsidP="0000286D">
            <w:pPr>
              <w:jc w:val="center"/>
              <w:rPr>
                <w:sz w:val="20"/>
                <w:szCs w:val="20"/>
                <w:lang w:val="lv-LV"/>
              </w:rPr>
            </w:pPr>
          </w:p>
        </w:tc>
        <w:tc>
          <w:tcPr>
            <w:tcW w:w="4113" w:type="dxa"/>
            <w:tcBorders>
              <w:top w:val="nil"/>
              <w:left w:val="nil"/>
              <w:bottom w:val="nil"/>
              <w:right w:val="nil"/>
            </w:tcBorders>
            <w:shd w:val="clear" w:color="auto" w:fill="auto"/>
            <w:noWrap/>
            <w:vAlign w:val="bottom"/>
            <w:hideMark/>
          </w:tcPr>
          <w:p w14:paraId="6CE272FF" w14:textId="77777777" w:rsidR="00380AFE" w:rsidRPr="002E1758" w:rsidRDefault="00380AFE" w:rsidP="0000286D">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6628C62" w14:textId="77777777" w:rsidR="00380AFE" w:rsidRPr="002E1758" w:rsidRDefault="00952F5C" w:rsidP="0000286D">
            <w:pPr>
              <w:jc w:val="center"/>
              <w:rPr>
                <w:b/>
                <w:bCs/>
                <w:sz w:val="20"/>
                <w:szCs w:val="20"/>
                <w:lang w:val="lv-LV"/>
              </w:rPr>
            </w:pPr>
            <w:r w:rsidRPr="002E1758">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4DB06D3C" w14:textId="77777777" w:rsidR="00380AFE" w:rsidRPr="002E1758" w:rsidRDefault="00952F5C" w:rsidP="0000286D">
            <w:pPr>
              <w:jc w:val="right"/>
              <w:rPr>
                <w:b/>
                <w:bCs/>
                <w:sz w:val="20"/>
                <w:szCs w:val="20"/>
                <w:lang w:val="lv-LV"/>
              </w:rPr>
            </w:pPr>
            <w:r w:rsidRPr="002E1758">
              <w:rPr>
                <w:b/>
                <w:bCs/>
                <w:sz w:val="20"/>
                <w:szCs w:val="20"/>
                <w:lang w:val="lv-LV"/>
              </w:rPr>
              <w:t>Kopā:</w:t>
            </w:r>
          </w:p>
        </w:tc>
        <w:tc>
          <w:tcPr>
            <w:tcW w:w="1114" w:type="dxa"/>
            <w:tcBorders>
              <w:top w:val="single" w:sz="4" w:space="0" w:color="auto"/>
              <w:left w:val="nil"/>
              <w:bottom w:val="single" w:sz="4" w:space="0" w:color="auto"/>
              <w:right w:val="single" w:sz="4" w:space="0" w:color="auto"/>
            </w:tcBorders>
            <w:shd w:val="clear" w:color="000000" w:fill="D9D9D9"/>
            <w:noWrap/>
            <w:vAlign w:val="center"/>
            <w:hideMark/>
          </w:tcPr>
          <w:p w14:paraId="045B6447" w14:textId="77777777" w:rsidR="00380AFE" w:rsidRPr="002E1758" w:rsidRDefault="00952F5C" w:rsidP="0000286D">
            <w:pPr>
              <w:jc w:val="center"/>
              <w:rPr>
                <w:b/>
                <w:bCs/>
                <w:sz w:val="18"/>
                <w:szCs w:val="18"/>
                <w:lang w:val="lv-LV"/>
              </w:rPr>
            </w:pPr>
            <w:r w:rsidRPr="002E1758">
              <w:rPr>
                <w:b/>
                <w:bCs/>
                <w:sz w:val="18"/>
                <w:szCs w:val="18"/>
                <w:lang w:val="lv-LV"/>
              </w:rPr>
              <w:t>544 005,13</w:t>
            </w:r>
          </w:p>
        </w:tc>
      </w:tr>
      <w:tr w:rsidR="00CE69E1" w14:paraId="04610660" w14:textId="77777777" w:rsidTr="0000286D">
        <w:trPr>
          <w:gridAfter w:val="1"/>
          <w:wAfter w:w="10" w:type="dxa"/>
          <w:trHeight w:val="255"/>
        </w:trPr>
        <w:tc>
          <w:tcPr>
            <w:tcW w:w="1161" w:type="dxa"/>
            <w:tcBorders>
              <w:top w:val="nil"/>
              <w:left w:val="nil"/>
              <w:bottom w:val="nil"/>
              <w:right w:val="nil"/>
            </w:tcBorders>
            <w:shd w:val="clear" w:color="auto" w:fill="auto"/>
            <w:noWrap/>
            <w:vAlign w:val="bottom"/>
            <w:hideMark/>
          </w:tcPr>
          <w:p w14:paraId="690313E5" w14:textId="77777777" w:rsidR="00380AFE" w:rsidRPr="002E1758" w:rsidRDefault="00380AFE" w:rsidP="0000286D">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361F1554" w14:textId="77777777" w:rsidR="00380AFE" w:rsidRPr="002E1758" w:rsidRDefault="00380AFE" w:rsidP="0000286D">
            <w:pPr>
              <w:rPr>
                <w:sz w:val="20"/>
                <w:szCs w:val="20"/>
                <w:lang w:val="lv-LV"/>
              </w:rPr>
            </w:pPr>
          </w:p>
        </w:tc>
        <w:tc>
          <w:tcPr>
            <w:tcW w:w="4113" w:type="dxa"/>
            <w:tcBorders>
              <w:top w:val="nil"/>
              <w:left w:val="nil"/>
              <w:bottom w:val="nil"/>
              <w:right w:val="nil"/>
            </w:tcBorders>
            <w:shd w:val="clear" w:color="auto" w:fill="auto"/>
            <w:noWrap/>
            <w:vAlign w:val="bottom"/>
            <w:hideMark/>
          </w:tcPr>
          <w:p w14:paraId="618208E3" w14:textId="77777777" w:rsidR="00380AFE" w:rsidRPr="002E1758" w:rsidRDefault="00380AFE" w:rsidP="0000286D">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549BD058" w14:textId="77777777" w:rsidR="00380AFE" w:rsidRPr="002E1758" w:rsidRDefault="00952F5C" w:rsidP="0000286D">
            <w:pPr>
              <w:jc w:val="center"/>
              <w:rPr>
                <w:b/>
                <w:bCs/>
                <w:sz w:val="20"/>
                <w:szCs w:val="20"/>
                <w:lang w:val="lv-LV"/>
              </w:rPr>
            </w:pPr>
            <w:r w:rsidRPr="002E1758">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78949EAD" w14:textId="77777777" w:rsidR="00380AFE" w:rsidRPr="002E1758" w:rsidRDefault="00952F5C" w:rsidP="0000286D">
            <w:pPr>
              <w:jc w:val="right"/>
              <w:rPr>
                <w:b/>
                <w:bCs/>
                <w:sz w:val="20"/>
                <w:szCs w:val="20"/>
                <w:lang w:val="lv-LV"/>
              </w:rPr>
            </w:pPr>
            <w:r w:rsidRPr="002E1758">
              <w:rPr>
                <w:b/>
                <w:bCs/>
                <w:sz w:val="20"/>
                <w:szCs w:val="20"/>
                <w:lang w:val="lv-LV"/>
              </w:rPr>
              <w:t>PVN (21% no A):</w:t>
            </w:r>
          </w:p>
        </w:tc>
        <w:tc>
          <w:tcPr>
            <w:tcW w:w="1114" w:type="dxa"/>
            <w:tcBorders>
              <w:top w:val="nil"/>
              <w:left w:val="nil"/>
              <w:bottom w:val="single" w:sz="4" w:space="0" w:color="auto"/>
              <w:right w:val="single" w:sz="4" w:space="0" w:color="auto"/>
            </w:tcBorders>
            <w:shd w:val="clear" w:color="000000" w:fill="D9D9D9"/>
            <w:noWrap/>
            <w:vAlign w:val="bottom"/>
            <w:hideMark/>
          </w:tcPr>
          <w:p w14:paraId="78984376" w14:textId="77777777" w:rsidR="00380AFE" w:rsidRPr="002E1758" w:rsidRDefault="00952F5C" w:rsidP="0000286D">
            <w:pPr>
              <w:jc w:val="center"/>
              <w:rPr>
                <w:b/>
                <w:bCs/>
                <w:sz w:val="18"/>
                <w:szCs w:val="18"/>
                <w:lang w:val="lv-LV"/>
              </w:rPr>
            </w:pPr>
            <w:r w:rsidRPr="002E1758">
              <w:rPr>
                <w:b/>
                <w:bCs/>
                <w:sz w:val="18"/>
                <w:szCs w:val="18"/>
                <w:lang w:val="lv-LV"/>
              </w:rPr>
              <w:t>114 241,08</w:t>
            </w:r>
          </w:p>
        </w:tc>
      </w:tr>
      <w:tr w:rsidR="00CE69E1" w14:paraId="69BFC9F9" w14:textId="77777777" w:rsidTr="0000286D">
        <w:trPr>
          <w:gridAfter w:val="1"/>
          <w:wAfter w:w="10" w:type="dxa"/>
          <w:trHeight w:val="255"/>
        </w:trPr>
        <w:tc>
          <w:tcPr>
            <w:tcW w:w="1161" w:type="dxa"/>
            <w:tcBorders>
              <w:top w:val="nil"/>
              <w:left w:val="nil"/>
              <w:bottom w:val="nil"/>
              <w:right w:val="nil"/>
            </w:tcBorders>
            <w:shd w:val="clear" w:color="auto" w:fill="auto"/>
            <w:noWrap/>
            <w:vAlign w:val="bottom"/>
            <w:hideMark/>
          </w:tcPr>
          <w:p w14:paraId="193E31C5" w14:textId="77777777" w:rsidR="00380AFE" w:rsidRPr="002E1758" w:rsidRDefault="00380AFE" w:rsidP="0000286D">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02082272" w14:textId="77777777" w:rsidR="00380AFE" w:rsidRPr="002E1758" w:rsidRDefault="00380AFE" w:rsidP="0000286D">
            <w:pPr>
              <w:rPr>
                <w:sz w:val="20"/>
                <w:szCs w:val="20"/>
                <w:lang w:val="lv-LV"/>
              </w:rPr>
            </w:pPr>
          </w:p>
        </w:tc>
        <w:tc>
          <w:tcPr>
            <w:tcW w:w="4113" w:type="dxa"/>
            <w:tcBorders>
              <w:top w:val="nil"/>
              <w:left w:val="nil"/>
              <w:bottom w:val="nil"/>
              <w:right w:val="nil"/>
            </w:tcBorders>
            <w:shd w:val="clear" w:color="auto" w:fill="auto"/>
            <w:noWrap/>
            <w:vAlign w:val="bottom"/>
            <w:hideMark/>
          </w:tcPr>
          <w:p w14:paraId="0D1E14A8" w14:textId="77777777" w:rsidR="00380AFE" w:rsidRPr="002E1758" w:rsidRDefault="00380AFE" w:rsidP="0000286D">
            <w:pPr>
              <w:rPr>
                <w:sz w:val="20"/>
                <w:szCs w:val="20"/>
                <w:lang w:val="lv-LV"/>
              </w:rPr>
            </w:pPr>
          </w:p>
        </w:tc>
        <w:tc>
          <w:tcPr>
            <w:tcW w:w="1007" w:type="dxa"/>
            <w:tcBorders>
              <w:top w:val="nil"/>
              <w:left w:val="nil"/>
              <w:bottom w:val="nil"/>
              <w:right w:val="nil"/>
            </w:tcBorders>
            <w:shd w:val="clear" w:color="auto" w:fill="auto"/>
            <w:noWrap/>
            <w:vAlign w:val="bottom"/>
            <w:hideMark/>
          </w:tcPr>
          <w:p w14:paraId="560B2F13" w14:textId="77777777" w:rsidR="00380AFE" w:rsidRPr="002E1758" w:rsidRDefault="00380AFE" w:rsidP="0000286D">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619C5A9" w14:textId="77777777" w:rsidR="00380AFE" w:rsidRPr="002E1758" w:rsidRDefault="00952F5C" w:rsidP="0000286D">
            <w:pPr>
              <w:jc w:val="right"/>
              <w:rPr>
                <w:b/>
                <w:bCs/>
                <w:sz w:val="20"/>
                <w:szCs w:val="20"/>
                <w:lang w:val="lv-LV"/>
              </w:rPr>
            </w:pPr>
            <w:r w:rsidRPr="002E1758">
              <w:rPr>
                <w:b/>
                <w:bCs/>
                <w:sz w:val="20"/>
                <w:szCs w:val="20"/>
                <w:lang w:val="lv-LV"/>
              </w:rPr>
              <w:t>Pavisam kopā (A + B):</w:t>
            </w:r>
          </w:p>
        </w:tc>
        <w:tc>
          <w:tcPr>
            <w:tcW w:w="1114" w:type="dxa"/>
            <w:tcBorders>
              <w:top w:val="nil"/>
              <w:left w:val="nil"/>
              <w:bottom w:val="single" w:sz="4" w:space="0" w:color="auto"/>
              <w:right w:val="single" w:sz="4" w:space="0" w:color="auto"/>
            </w:tcBorders>
            <w:shd w:val="clear" w:color="000000" w:fill="D9D9D9"/>
            <w:noWrap/>
            <w:vAlign w:val="center"/>
            <w:hideMark/>
          </w:tcPr>
          <w:p w14:paraId="25C09FD1" w14:textId="77777777" w:rsidR="00380AFE" w:rsidRPr="002E1758" w:rsidRDefault="00952F5C" w:rsidP="0000286D">
            <w:pPr>
              <w:jc w:val="center"/>
              <w:rPr>
                <w:b/>
                <w:bCs/>
                <w:sz w:val="18"/>
                <w:szCs w:val="18"/>
                <w:lang w:val="lv-LV"/>
              </w:rPr>
            </w:pPr>
            <w:r w:rsidRPr="002E1758">
              <w:rPr>
                <w:b/>
                <w:bCs/>
                <w:sz w:val="18"/>
                <w:szCs w:val="18"/>
                <w:lang w:val="lv-LV"/>
              </w:rPr>
              <w:t>658 246,21</w:t>
            </w:r>
          </w:p>
        </w:tc>
      </w:tr>
      <w:tr w:rsidR="00CE69E1" w14:paraId="1530230E" w14:textId="77777777" w:rsidTr="0000286D">
        <w:trPr>
          <w:gridAfter w:val="1"/>
          <w:wAfter w:w="10" w:type="dxa"/>
          <w:trHeight w:val="255"/>
        </w:trPr>
        <w:tc>
          <w:tcPr>
            <w:tcW w:w="1161" w:type="dxa"/>
            <w:tcBorders>
              <w:top w:val="nil"/>
              <w:left w:val="nil"/>
              <w:bottom w:val="nil"/>
              <w:right w:val="nil"/>
            </w:tcBorders>
            <w:shd w:val="clear" w:color="auto" w:fill="auto"/>
            <w:noWrap/>
            <w:vAlign w:val="center"/>
            <w:hideMark/>
          </w:tcPr>
          <w:p w14:paraId="7DB4465F" w14:textId="77777777" w:rsidR="00380AFE" w:rsidRPr="002E1758" w:rsidRDefault="00952F5C" w:rsidP="0000286D">
            <w:pPr>
              <w:rPr>
                <w:b/>
                <w:bCs/>
                <w:sz w:val="18"/>
                <w:szCs w:val="18"/>
                <w:lang w:val="lv-LV"/>
              </w:rPr>
            </w:pPr>
            <w:r w:rsidRPr="002E1758">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07FCA074" w14:textId="77777777" w:rsidR="00380AFE" w:rsidRPr="002E1758" w:rsidRDefault="00380AFE" w:rsidP="0000286D">
            <w:pPr>
              <w:rPr>
                <w:b/>
                <w:bCs/>
                <w:sz w:val="18"/>
                <w:szCs w:val="18"/>
                <w:lang w:val="lv-LV"/>
              </w:rPr>
            </w:pPr>
          </w:p>
        </w:tc>
        <w:tc>
          <w:tcPr>
            <w:tcW w:w="4113" w:type="dxa"/>
            <w:tcBorders>
              <w:top w:val="nil"/>
              <w:left w:val="nil"/>
              <w:bottom w:val="nil"/>
              <w:right w:val="nil"/>
            </w:tcBorders>
            <w:shd w:val="clear" w:color="auto" w:fill="auto"/>
            <w:noWrap/>
            <w:vAlign w:val="bottom"/>
            <w:hideMark/>
          </w:tcPr>
          <w:p w14:paraId="01A43206" w14:textId="77777777" w:rsidR="00380AFE" w:rsidRPr="002E1758" w:rsidRDefault="00380AFE" w:rsidP="0000286D">
            <w:pPr>
              <w:rPr>
                <w:sz w:val="20"/>
                <w:szCs w:val="20"/>
                <w:lang w:val="lv-LV"/>
              </w:rPr>
            </w:pPr>
          </w:p>
        </w:tc>
        <w:tc>
          <w:tcPr>
            <w:tcW w:w="1007" w:type="dxa"/>
            <w:tcBorders>
              <w:top w:val="nil"/>
              <w:left w:val="nil"/>
              <w:bottom w:val="nil"/>
              <w:right w:val="nil"/>
            </w:tcBorders>
            <w:shd w:val="clear" w:color="auto" w:fill="auto"/>
            <w:noWrap/>
            <w:vAlign w:val="bottom"/>
            <w:hideMark/>
          </w:tcPr>
          <w:p w14:paraId="131FC648" w14:textId="77777777" w:rsidR="00380AFE" w:rsidRPr="002E1758" w:rsidRDefault="00380AFE" w:rsidP="0000286D">
            <w:pPr>
              <w:rPr>
                <w:sz w:val="20"/>
                <w:szCs w:val="20"/>
                <w:lang w:val="lv-LV"/>
              </w:rPr>
            </w:pPr>
          </w:p>
        </w:tc>
        <w:tc>
          <w:tcPr>
            <w:tcW w:w="983" w:type="dxa"/>
            <w:tcBorders>
              <w:top w:val="nil"/>
              <w:left w:val="nil"/>
              <w:bottom w:val="nil"/>
              <w:right w:val="nil"/>
            </w:tcBorders>
            <w:shd w:val="clear" w:color="auto" w:fill="auto"/>
            <w:noWrap/>
            <w:vAlign w:val="bottom"/>
            <w:hideMark/>
          </w:tcPr>
          <w:p w14:paraId="4506712E" w14:textId="77777777" w:rsidR="00380AFE" w:rsidRPr="002E1758" w:rsidRDefault="00380AFE" w:rsidP="0000286D">
            <w:pPr>
              <w:rPr>
                <w:sz w:val="20"/>
                <w:szCs w:val="20"/>
                <w:lang w:val="lv-LV"/>
              </w:rPr>
            </w:pPr>
          </w:p>
        </w:tc>
        <w:tc>
          <w:tcPr>
            <w:tcW w:w="984" w:type="dxa"/>
            <w:tcBorders>
              <w:top w:val="nil"/>
              <w:left w:val="nil"/>
              <w:bottom w:val="nil"/>
              <w:right w:val="nil"/>
            </w:tcBorders>
            <w:shd w:val="clear" w:color="auto" w:fill="auto"/>
            <w:noWrap/>
            <w:vAlign w:val="bottom"/>
            <w:hideMark/>
          </w:tcPr>
          <w:p w14:paraId="2330B975" w14:textId="77777777" w:rsidR="00380AFE" w:rsidRPr="002E1758" w:rsidRDefault="00380AFE" w:rsidP="0000286D">
            <w:pPr>
              <w:rPr>
                <w:sz w:val="20"/>
                <w:szCs w:val="20"/>
                <w:lang w:val="lv-LV"/>
              </w:rPr>
            </w:pPr>
          </w:p>
        </w:tc>
        <w:tc>
          <w:tcPr>
            <w:tcW w:w="1114" w:type="dxa"/>
            <w:tcBorders>
              <w:top w:val="nil"/>
              <w:left w:val="nil"/>
              <w:bottom w:val="nil"/>
              <w:right w:val="nil"/>
            </w:tcBorders>
            <w:shd w:val="clear" w:color="auto" w:fill="auto"/>
            <w:noWrap/>
            <w:vAlign w:val="bottom"/>
            <w:hideMark/>
          </w:tcPr>
          <w:p w14:paraId="1F478117" w14:textId="77777777" w:rsidR="00380AFE" w:rsidRPr="002E1758" w:rsidRDefault="00380AFE" w:rsidP="0000286D">
            <w:pPr>
              <w:rPr>
                <w:sz w:val="20"/>
                <w:szCs w:val="20"/>
                <w:lang w:val="lv-LV"/>
              </w:rPr>
            </w:pPr>
          </w:p>
        </w:tc>
      </w:tr>
      <w:tr w:rsidR="00CE69E1" w:rsidRPr="00952F5C" w14:paraId="1CF6F235" w14:textId="77777777" w:rsidTr="0000286D">
        <w:trPr>
          <w:trHeight w:val="698"/>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72BD7F70" w14:textId="77777777" w:rsidR="00380AFE" w:rsidRPr="002E1758" w:rsidRDefault="00952F5C" w:rsidP="0000286D">
            <w:pPr>
              <w:jc w:val="center"/>
              <w:rPr>
                <w:sz w:val="18"/>
                <w:szCs w:val="18"/>
                <w:lang w:val="lv-LV"/>
              </w:rPr>
            </w:pPr>
            <w:r w:rsidRPr="002E1758">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6ACEE418" w14:textId="77777777" w:rsidR="00380AFE" w:rsidRPr="002E1758" w:rsidRDefault="00952F5C" w:rsidP="0000286D">
            <w:pPr>
              <w:jc w:val="center"/>
              <w:rPr>
                <w:sz w:val="18"/>
                <w:szCs w:val="18"/>
                <w:lang w:val="lv-LV"/>
              </w:rPr>
            </w:pPr>
            <w:r w:rsidRPr="002E1758">
              <w:rPr>
                <w:sz w:val="18"/>
                <w:szCs w:val="18"/>
                <w:lang w:val="lv-LV"/>
              </w:rPr>
              <w:t> </w:t>
            </w:r>
          </w:p>
        </w:tc>
        <w:tc>
          <w:tcPr>
            <w:tcW w:w="8211"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1E116907" w14:textId="77777777" w:rsidR="00380AFE" w:rsidRPr="002E1758" w:rsidRDefault="00952F5C" w:rsidP="0000286D">
            <w:pPr>
              <w:rPr>
                <w:sz w:val="18"/>
                <w:szCs w:val="18"/>
                <w:lang w:val="lv-LV"/>
              </w:rPr>
            </w:pPr>
            <w:r w:rsidRPr="002E1758">
              <w:rPr>
                <w:sz w:val="18"/>
                <w:szCs w:val="18"/>
                <w:lang w:val="lv-LV"/>
              </w:rPr>
              <w:t xml:space="preserve">Būvdarbu veicējam jāievērtē Darbu daudzumu sarakstā minēto darbu veikšanai nepieciešamie materiāli un papildus darbi, kas nav minēti šajā sarakstā, bet bez </w:t>
            </w:r>
            <w:r w:rsidRPr="002E1758">
              <w:rPr>
                <w:sz w:val="18"/>
                <w:szCs w:val="18"/>
                <w:lang w:val="lv-LV"/>
              </w:rPr>
              <w:t>kuriem nebūtu iespējama būvdarbu tehnoloģiski pareiza un spēkā esošajiem normatīviem atbilstoša veikšana pilnā apjomā.</w:t>
            </w:r>
          </w:p>
        </w:tc>
      </w:tr>
      <w:tr w:rsidR="00CE69E1" w:rsidRPr="00952F5C" w14:paraId="45BE5BB9" w14:textId="77777777" w:rsidTr="0000286D">
        <w:trPr>
          <w:trHeight w:val="69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48B6ABBA" w14:textId="77777777" w:rsidR="00380AFE" w:rsidRPr="002E1758" w:rsidRDefault="00952F5C" w:rsidP="0000286D">
            <w:pPr>
              <w:jc w:val="center"/>
              <w:rPr>
                <w:sz w:val="18"/>
                <w:szCs w:val="18"/>
                <w:lang w:val="lv-LV"/>
              </w:rPr>
            </w:pPr>
            <w:r w:rsidRPr="002E1758">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22E6DB8F" w14:textId="77777777" w:rsidR="00380AFE" w:rsidRPr="002E1758" w:rsidRDefault="00952F5C" w:rsidP="0000286D">
            <w:pPr>
              <w:jc w:val="center"/>
              <w:rPr>
                <w:sz w:val="18"/>
                <w:szCs w:val="18"/>
                <w:lang w:val="lv-LV"/>
              </w:rPr>
            </w:pPr>
            <w:r w:rsidRPr="002E1758">
              <w:rPr>
                <w:sz w:val="18"/>
                <w:szCs w:val="18"/>
                <w:lang w:val="lv-LV"/>
              </w:rPr>
              <w:t> </w:t>
            </w:r>
          </w:p>
        </w:tc>
        <w:tc>
          <w:tcPr>
            <w:tcW w:w="8211"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0D81C063" w14:textId="77777777" w:rsidR="00380AFE" w:rsidRPr="002E1758" w:rsidRDefault="00952F5C" w:rsidP="0000286D">
            <w:pPr>
              <w:rPr>
                <w:sz w:val="18"/>
                <w:szCs w:val="18"/>
                <w:lang w:val="lv-LV"/>
              </w:rPr>
            </w:pPr>
            <w:r w:rsidRPr="002E1758">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 kārtu atjaunošanu sākotn</w:t>
            </w:r>
            <w:r w:rsidRPr="002E1758">
              <w:rPr>
                <w:sz w:val="18"/>
                <w:szCs w:val="18"/>
                <w:lang w:val="lv-LV"/>
              </w:rPr>
              <w:t xml:space="preserve">ējā stāvoklī ap apmali. </w:t>
            </w:r>
          </w:p>
        </w:tc>
      </w:tr>
      <w:tr w:rsidR="00CE69E1" w:rsidRPr="00952F5C" w14:paraId="702800FC" w14:textId="77777777" w:rsidTr="0000286D">
        <w:trPr>
          <w:trHeight w:val="38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32D1A62B" w14:textId="77777777" w:rsidR="00380AFE" w:rsidRPr="002E1758" w:rsidRDefault="00952F5C" w:rsidP="0000286D">
            <w:pPr>
              <w:jc w:val="center"/>
              <w:rPr>
                <w:sz w:val="18"/>
                <w:szCs w:val="18"/>
                <w:lang w:val="lv-LV"/>
              </w:rPr>
            </w:pPr>
            <w:r w:rsidRPr="002E1758">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2FE090EB" w14:textId="77777777" w:rsidR="00380AFE" w:rsidRPr="002E1758" w:rsidRDefault="00952F5C" w:rsidP="0000286D">
            <w:pPr>
              <w:jc w:val="center"/>
              <w:rPr>
                <w:sz w:val="18"/>
                <w:szCs w:val="18"/>
                <w:lang w:val="lv-LV"/>
              </w:rPr>
            </w:pPr>
            <w:r w:rsidRPr="002E1758">
              <w:rPr>
                <w:sz w:val="18"/>
                <w:szCs w:val="18"/>
                <w:lang w:val="lv-LV"/>
              </w:rPr>
              <w:t> </w:t>
            </w:r>
          </w:p>
        </w:tc>
        <w:tc>
          <w:tcPr>
            <w:tcW w:w="8211"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55246448" w14:textId="77777777" w:rsidR="00380AFE" w:rsidRPr="002E1758" w:rsidRDefault="00952F5C" w:rsidP="0000286D">
            <w:pPr>
              <w:rPr>
                <w:sz w:val="18"/>
                <w:szCs w:val="18"/>
                <w:lang w:val="lv-LV"/>
              </w:rPr>
            </w:pPr>
            <w:r w:rsidRPr="002E1758">
              <w:rPr>
                <w:sz w:val="18"/>
                <w:szCs w:val="18"/>
                <w:lang w:val="lv-LV"/>
              </w:rPr>
              <w:t>Sarakstā uzrādītie darbu daudzumi ir aptuveni un var atšķirties no faktiski paveiktā uzmērītā darba apjoma.</w:t>
            </w:r>
          </w:p>
        </w:tc>
      </w:tr>
      <w:tr w:rsidR="00CE69E1" w14:paraId="250F26F2" w14:textId="77777777" w:rsidTr="0000286D">
        <w:trPr>
          <w:trHeight w:val="69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49BAB3CA" w14:textId="77777777" w:rsidR="00380AFE" w:rsidRPr="002E1758" w:rsidRDefault="00952F5C" w:rsidP="0000286D">
            <w:pPr>
              <w:jc w:val="center"/>
              <w:rPr>
                <w:sz w:val="18"/>
                <w:szCs w:val="18"/>
                <w:lang w:val="lv-LV"/>
              </w:rPr>
            </w:pPr>
            <w:r w:rsidRPr="002E1758">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1A902A1F" w14:textId="77777777" w:rsidR="00380AFE" w:rsidRPr="002E1758" w:rsidRDefault="00952F5C" w:rsidP="0000286D">
            <w:pPr>
              <w:jc w:val="center"/>
              <w:rPr>
                <w:sz w:val="18"/>
                <w:szCs w:val="18"/>
                <w:lang w:val="lv-LV"/>
              </w:rPr>
            </w:pPr>
            <w:r w:rsidRPr="002E1758">
              <w:rPr>
                <w:sz w:val="18"/>
                <w:szCs w:val="18"/>
                <w:lang w:val="lv-LV"/>
              </w:rPr>
              <w:t> </w:t>
            </w:r>
          </w:p>
        </w:tc>
        <w:tc>
          <w:tcPr>
            <w:tcW w:w="8211"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27ACA3A8" w14:textId="77777777" w:rsidR="00380AFE" w:rsidRPr="002E1758" w:rsidRDefault="00952F5C" w:rsidP="0000286D">
            <w:pPr>
              <w:rPr>
                <w:sz w:val="18"/>
                <w:szCs w:val="18"/>
                <w:lang w:val="lv-LV"/>
              </w:rPr>
            </w:pPr>
            <w:r w:rsidRPr="002E1758">
              <w:rPr>
                <w:sz w:val="18"/>
                <w:szCs w:val="18"/>
                <w:lang w:val="lv-LV"/>
              </w:rPr>
              <w:t xml:space="preserve">Uzrādītie darbu veidi un to apjomi var tikt precizēti būvniecības laikā. Papildus veicamo darbu apjomus </w:t>
            </w:r>
            <w:r w:rsidRPr="002E1758">
              <w:rPr>
                <w:sz w:val="18"/>
                <w:szCs w:val="18"/>
                <w:lang w:val="lv-LV"/>
              </w:rPr>
              <w:t>saskaņot ar Pasūtītāju.</w:t>
            </w:r>
          </w:p>
        </w:tc>
      </w:tr>
      <w:tr w:rsidR="00CE69E1" w14:paraId="2AC91BD8" w14:textId="77777777" w:rsidTr="0000286D">
        <w:trPr>
          <w:trHeight w:val="69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5155CD42" w14:textId="77777777" w:rsidR="00380AFE" w:rsidRPr="002E1758" w:rsidRDefault="00952F5C" w:rsidP="0000286D">
            <w:pPr>
              <w:jc w:val="center"/>
              <w:rPr>
                <w:sz w:val="18"/>
                <w:szCs w:val="18"/>
                <w:lang w:val="lv-LV"/>
              </w:rPr>
            </w:pPr>
            <w:r w:rsidRPr="002E1758">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63B0316B" w14:textId="77777777" w:rsidR="00380AFE" w:rsidRPr="002E1758" w:rsidRDefault="00952F5C" w:rsidP="0000286D">
            <w:pPr>
              <w:jc w:val="center"/>
              <w:rPr>
                <w:sz w:val="18"/>
                <w:szCs w:val="18"/>
                <w:lang w:val="lv-LV"/>
              </w:rPr>
            </w:pPr>
            <w:r w:rsidRPr="002E1758">
              <w:rPr>
                <w:sz w:val="18"/>
                <w:szCs w:val="18"/>
                <w:lang w:val="lv-LV"/>
              </w:rPr>
              <w:t> </w:t>
            </w:r>
          </w:p>
        </w:tc>
        <w:tc>
          <w:tcPr>
            <w:tcW w:w="8211"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7964CAE8" w14:textId="77777777" w:rsidR="00380AFE" w:rsidRPr="002E1758" w:rsidRDefault="00952F5C" w:rsidP="0000286D">
            <w:pPr>
              <w:rPr>
                <w:sz w:val="18"/>
                <w:szCs w:val="18"/>
                <w:lang w:val="lv-LV"/>
              </w:rPr>
            </w:pPr>
            <w:r w:rsidRPr="002E1758">
              <w:rPr>
                <w:sz w:val="18"/>
                <w:szCs w:val="18"/>
                <w:lang w:val="lv-LV"/>
              </w:rPr>
              <w:t>Visus būvdarbus veikt ielu sarkano līniju robežās. Shēmā dotās darba robežas ir orientējošas. Precizēt atbilstoši situācijai dabā, iepriekš saskaņojot ar Pasūtītāju.</w:t>
            </w:r>
          </w:p>
        </w:tc>
      </w:tr>
      <w:tr w:rsidR="00CE69E1" w14:paraId="377C74D4" w14:textId="77777777" w:rsidTr="0000286D">
        <w:trPr>
          <w:gridAfter w:val="1"/>
          <w:wAfter w:w="10" w:type="dxa"/>
          <w:trHeight w:val="255"/>
        </w:trPr>
        <w:tc>
          <w:tcPr>
            <w:tcW w:w="1161" w:type="dxa"/>
            <w:tcBorders>
              <w:top w:val="nil"/>
              <w:left w:val="nil"/>
              <w:bottom w:val="nil"/>
              <w:right w:val="nil"/>
            </w:tcBorders>
            <w:shd w:val="clear" w:color="auto" w:fill="auto"/>
            <w:vAlign w:val="center"/>
            <w:hideMark/>
          </w:tcPr>
          <w:p w14:paraId="003E072A" w14:textId="77777777" w:rsidR="00380AFE" w:rsidRPr="002E1758" w:rsidRDefault="00380AFE" w:rsidP="0000286D">
            <w:pPr>
              <w:rPr>
                <w:sz w:val="18"/>
                <w:szCs w:val="18"/>
                <w:lang w:val="lv-LV"/>
              </w:rPr>
            </w:pPr>
          </w:p>
        </w:tc>
        <w:tc>
          <w:tcPr>
            <w:tcW w:w="1105" w:type="dxa"/>
            <w:tcBorders>
              <w:top w:val="nil"/>
              <w:left w:val="nil"/>
              <w:bottom w:val="nil"/>
              <w:right w:val="nil"/>
            </w:tcBorders>
            <w:shd w:val="clear" w:color="auto" w:fill="auto"/>
            <w:vAlign w:val="center"/>
            <w:hideMark/>
          </w:tcPr>
          <w:p w14:paraId="66A573A1" w14:textId="77777777" w:rsidR="00380AFE" w:rsidRPr="002E1758" w:rsidRDefault="00380AFE" w:rsidP="0000286D">
            <w:pPr>
              <w:jc w:val="right"/>
              <w:rPr>
                <w:sz w:val="20"/>
                <w:szCs w:val="20"/>
                <w:lang w:val="lv-LV"/>
              </w:rPr>
            </w:pPr>
          </w:p>
        </w:tc>
        <w:tc>
          <w:tcPr>
            <w:tcW w:w="4113" w:type="dxa"/>
            <w:tcBorders>
              <w:top w:val="nil"/>
              <w:left w:val="nil"/>
              <w:bottom w:val="nil"/>
              <w:right w:val="nil"/>
            </w:tcBorders>
            <w:shd w:val="clear" w:color="auto" w:fill="auto"/>
            <w:vAlign w:val="center"/>
            <w:hideMark/>
          </w:tcPr>
          <w:p w14:paraId="7451C91E" w14:textId="77777777" w:rsidR="00380AFE" w:rsidRPr="002E1758" w:rsidRDefault="00380AFE" w:rsidP="0000286D">
            <w:pPr>
              <w:jc w:val="right"/>
              <w:rPr>
                <w:sz w:val="20"/>
                <w:szCs w:val="20"/>
                <w:lang w:val="lv-LV"/>
              </w:rPr>
            </w:pPr>
          </w:p>
        </w:tc>
        <w:tc>
          <w:tcPr>
            <w:tcW w:w="1990" w:type="dxa"/>
            <w:gridSpan w:val="2"/>
            <w:tcBorders>
              <w:top w:val="nil"/>
              <w:left w:val="nil"/>
              <w:bottom w:val="nil"/>
              <w:right w:val="nil"/>
            </w:tcBorders>
            <w:shd w:val="clear" w:color="auto" w:fill="auto"/>
            <w:vAlign w:val="center"/>
            <w:hideMark/>
          </w:tcPr>
          <w:p w14:paraId="009D8621" w14:textId="77777777" w:rsidR="00380AFE" w:rsidRPr="002E1758" w:rsidRDefault="00380AFE" w:rsidP="0000286D">
            <w:pPr>
              <w:jc w:val="right"/>
              <w:rPr>
                <w:sz w:val="20"/>
                <w:szCs w:val="20"/>
                <w:lang w:val="lv-LV"/>
              </w:rPr>
            </w:pPr>
          </w:p>
        </w:tc>
        <w:tc>
          <w:tcPr>
            <w:tcW w:w="984" w:type="dxa"/>
            <w:tcBorders>
              <w:top w:val="nil"/>
              <w:left w:val="nil"/>
              <w:bottom w:val="nil"/>
              <w:right w:val="nil"/>
            </w:tcBorders>
            <w:shd w:val="clear" w:color="auto" w:fill="auto"/>
            <w:noWrap/>
            <w:vAlign w:val="bottom"/>
            <w:hideMark/>
          </w:tcPr>
          <w:p w14:paraId="362F47C7" w14:textId="77777777" w:rsidR="00380AFE" w:rsidRPr="002E1758" w:rsidRDefault="00380AFE" w:rsidP="0000286D">
            <w:pPr>
              <w:jc w:val="center"/>
              <w:rPr>
                <w:sz w:val="20"/>
                <w:szCs w:val="20"/>
                <w:lang w:val="lv-LV"/>
              </w:rPr>
            </w:pPr>
          </w:p>
        </w:tc>
        <w:tc>
          <w:tcPr>
            <w:tcW w:w="1114" w:type="dxa"/>
            <w:tcBorders>
              <w:top w:val="nil"/>
              <w:left w:val="nil"/>
              <w:bottom w:val="nil"/>
              <w:right w:val="nil"/>
            </w:tcBorders>
            <w:shd w:val="clear" w:color="auto" w:fill="auto"/>
            <w:noWrap/>
            <w:vAlign w:val="bottom"/>
            <w:hideMark/>
          </w:tcPr>
          <w:p w14:paraId="4EE16214" w14:textId="77777777" w:rsidR="00380AFE" w:rsidRPr="002E1758" w:rsidRDefault="00380AFE" w:rsidP="0000286D">
            <w:pPr>
              <w:rPr>
                <w:sz w:val="20"/>
                <w:szCs w:val="20"/>
                <w:lang w:val="lv-LV"/>
              </w:rPr>
            </w:pPr>
          </w:p>
        </w:tc>
      </w:tr>
      <w:tr w:rsidR="00CE69E1" w14:paraId="17FE5F90" w14:textId="77777777" w:rsidTr="00C508DE">
        <w:trPr>
          <w:trHeight w:val="803"/>
        </w:trPr>
        <w:tc>
          <w:tcPr>
            <w:tcW w:w="10477" w:type="dxa"/>
            <w:gridSpan w:val="8"/>
            <w:tcBorders>
              <w:top w:val="nil"/>
              <w:left w:val="nil"/>
              <w:bottom w:val="nil"/>
              <w:right w:val="nil"/>
            </w:tcBorders>
            <w:shd w:val="clear" w:color="auto" w:fill="auto"/>
            <w:vAlign w:val="center"/>
          </w:tcPr>
          <w:p w14:paraId="3C9AC182" w14:textId="77777777" w:rsidR="00380AFE" w:rsidRPr="002E1758" w:rsidRDefault="00380AFE" w:rsidP="0000286D">
            <w:pPr>
              <w:rPr>
                <w:i/>
                <w:iCs/>
                <w:color w:val="000000"/>
                <w:lang w:val="lv-LV"/>
              </w:rPr>
            </w:pPr>
          </w:p>
        </w:tc>
      </w:tr>
      <w:tr w:rsidR="00CE69E1" w14:paraId="10917E3B" w14:textId="77777777" w:rsidTr="00C508DE">
        <w:trPr>
          <w:trHeight w:val="2952"/>
        </w:trPr>
        <w:tc>
          <w:tcPr>
            <w:tcW w:w="10477" w:type="dxa"/>
            <w:gridSpan w:val="8"/>
            <w:tcBorders>
              <w:top w:val="nil"/>
              <w:left w:val="nil"/>
              <w:bottom w:val="nil"/>
              <w:right w:val="nil"/>
            </w:tcBorders>
            <w:shd w:val="clear" w:color="auto" w:fill="auto"/>
            <w:vAlign w:val="center"/>
          </w:tcPr>
          <w:p w14:paraId="14A4C7CB" w14:textId="77777777" w:rsidR="00380AFE" w:rsidRPr="002E1758" w:rsidRDefault="00380AFE" w:rsidP="0000286D">
            <w:pPr>
              <w:rPr>
                <w:b/>
                <w:bCs/>
                <w:color w:val="000000"/>
                <w:lang w:val="lv-LV"/>
              </w:rPr>
            </w:pPr>
          </w:p>
        </w:tc>
      </w:tr>
      <w:tr w:rsidR="00CE69E1" w14:paraId="4F6BF6B2" w14:textId="77777777" w:rsidTr="00C508DE">
        <w:trPr>
          <w:gridAfter w:val="1"/>
          <w:wAfter w:w="10" w:type="dxa"/>
          <w:trHeight w:val="263"/>
        </w:trPr>
        <w:tc>
          <w:tcPr>
            <w:tcW w:w="1161" w:type="dxa"/>
            <w:tcBorders>
              <w:top w:val="nil"/>
              <w:left w:val="nil"/>
              <w:bottom w:val="nil"/>
              <w:right w:val="nil"/>
            </w:tcBorders>
            <w:shd w:val="clear" w:color="auto" w:fill="auto"/>
            <w:vAlign w:val="bottom"/>
          </w:tcPr>
          <w:p w14:paraId="38A45BDA" w14:textId="77777777" w:rsidR="00380AFE" w:rsidRPr="002E1758" w:rsidRDefault="00380AFE" w:rsidP="0000286D">
            <w:pPr>
              <w:rPr>
                <w:b/>
                <w:bCs/>
                <w:color w:val="000000"/>
                <w:lang w:val="lv-LV"/>
              </w:rPr>
            </w:pPr>
          </w:p>
        </w:tc>
        <w:tc>
          <w:tcPr>
            <w:tcW w:w="1105" w:type="dxa"/>
            <w:tcBorders>
              <w:top w:val="nil"/>
              <w:left w:val="nil"/>
              <w:bottom w:val="nil"/>
              <w:right w:val="nil"/>
            </w:tcBorders>
            <w:shd w:val="clear" w:color="auto" w:fill="auto"/>
            <w:noWrap/>
            <w:vAlign w:val="bottom"/>
          </w:tcPr>
          <w:p w14:paraId="14647970" w14:textId="77777777" w:rsidR="00380AFE" w:rsidRPr="002E1758" w:rsidRDefault="00380AFE" w:rsidP="0000286D">
            <w:pPr>
              <w:rPr>
                <w:sz w:val="20"/>
                <w:szCs w:val="20"/>
                <w:lang w:val="lv-LV"/>
              </w:rPr>
            </w:pPr>
          </w:p>
        </w:tc>
        <w:tc>
          <w:tcPr>
            <w:tcW w:w="4113" w:type="dxa"/>
            <w:tcBorders>
              <w:top w:val="nil"/>
              <w:left w:val="nil"/>
              <w:bottom w:val="nil"/>
              <w:right w:val="nil"/>
            </w:tcBorders>
            <w:shd w:val="clear" w:color="auto" w:fill="auto"/>
            <w:noWrap/>
            <w:vAlign w:val="bottom"/>
          </w:tcPr>
          <w:p w14:paraId="6D937CD9" w14:textId="77777777" w:rsidR="00380AFE" w:rsidRPr="002E1758" w:rsidRDefault="00380AFE" w:rsidP="0000286D">
            <w:pPr>
              <w:rPr>
                <w:sz w:val="20"/>
                <w:szCs w:val="20"/>
                <w:lang w:val="lv-LV"/>
              </w:rPr>
            </w:pPr>
          </w:p>
        </w:tc>
        <w:tc>
          <w:tcPr>
            <w:tcW w:w="1007" w:type="dxa"/>
            <w:tcBorders>
              <w:top w:val="nil"/>
              <w:left w:val="nil"/>
              <w:bottom w:val="nil"/>
              <w:right w:val="nil"/>
            </w:tcBorders>
            <w:shd w:val="clear" w:color="auto" w:fill="auto"/>
            <w:noWrap/>
            <w:vAlign w:val="bottom"/>
          </w:tcPr>
          <w:p w14:paraId="4E2995C1" w14:textId="77777777" w:rsidR="00380AFE" w:rsidRPr="002E1758" w:rsidRDefault="00380AFE" w:rsidP="0000286D">
            <w:pPr>
              <w:rPr>
                <w:sz w:val="20"/>
                <w:szCs w:val="20"/>
                <w:lang w:val="lv-LV"/>
              </w:rPr>
            </w:pPr>
          </w:p>
        </w:tc>
        <w:tc>
          <w:tcPr>
            <w:tcW w:w="983" w:type="dxa"/>
            <w:tcBorders>
              <w:top w:val="nil"/>
              <w:left w:val="nil"/>
              <w:bottom w:val="nil"/>
              <w:right w:val="nil"/>
            </w:tcBorders>
            <w:shd w:val="clear" w:color="auto" w:fill="auto"/>
            <w:noWrap/>
            <w:vAlign w:val="bottom"/>
          </w:tcPr>
          <w:p w14:paraId="2C62EFF2" w14:textId="77777777" w:rsidR="00380AFE" w:rsidRPr="002E1758" w:rsidRDefault="00380AFE" w:rsidP="0000286D">
            <w:pPr>
              <w:rPr>
                <w:sz w:val="20"/>
                <w:szCs w:val="20"/>
                <w:lang w:val="lv-LV"/>
              </w:rPr>
            </w:pPr>
          </w:p>
        </w:tc>
        <w:tc>
          <w:tcPr>
            <w:tcW w:w="984" w:type="dxa"/>
            <w:tcBorders>
              <w:top w:val="nil"/>
              <w:left w:val="nil"/>
              <w:bottom w:val="nil"/>
              <w:right w:val="nil"/>
            </w:tcBorders>
            <w:shd w:val="clear" w:color="auto" w:fill="auto"/>
            <w:noWrap/>
            <w:vAlign w:val="bottom"/>
          </w:tcPr>
          <w:p w14:paraId="6A9BE0CB" w14:textId="77777777" w:rsidR="00380AFE" w:rsidRPr="002E1758" w:rsidRDefault="00380AFE" w:rsidP="0000286D">
            <w:pPr>
              <w:rPr>
                <w:sz w:val="20"/>
                <w:szCs w:val="20"/>
                <w:lang w:val="lv-LV"/>
              </w:rPr>
            </w:pPr>
          </w:p>
        </w:tc>
        <w:tc>
          <w:tcPr>
            <w:tcW w:w="1114" w:type="dxa"/>
            <w:tcBorders>
              <w:top w:val="nil"/>
              <w:left w:val="nil"/>
              <w:bottom w:val="nil"/>
              <w:right w:val="nil"/>
            </w:tcBorders>
            <w:shd w:val="clear" w:color="auto" w:fill="auto"/>
            <w:noWrap/>
            <w:vAlign w:val="bottom"/>
          </w:tcPr>
          <w:p w14:paraId="790BA954" w14:textId="77777777" w:rsidR="00380AFE" w:rsidRPr="002E1758" w:rsidRDefault="00380AFE" w:rsidP="0000286D">
            <w:pPr>
              <w:rPr>
                <w:sz w:val="20"/>
                <w:szCs w:val="20"/>
                <w:lang w:val="lv-LV"/>
              </w:rPr>
            </w:pPr>
          </w:p>
        </w:tc>
      </w:tr>
      <w:tr w:rsidR="00CE69E1" w14:paraId="744E51AA" w14:textId="77777777" w:rsidTr="00C508DE">
        <w:trPr>
          <w:trHeight w:val="1692"/>
        </w:trPr>
        <w:tc>
          <w:tcPr>
            <w:tcW w:w="10477" w:type="dxa"/>
            <w:gridSpan w:val="8"/>
            <w:tcBorders>
              <w:top w:val="nil"/>
              <w:left w:val="nil"/>
              <w:bottom w:val="nil"/>
              <w:right w:val="nil"/>
            </w:tcBorders>
            <w:shd w:val="clear" w:color="auto" w:fill="auto"/>
            <w:vAlign w:val="bottom"/>
          </w:tcPr>
          <w:p w14:paraId="7BE3FC2D" w14:textId="77777777" w:rsidR="00380AFE" w:rsidRPr="002E1758" w:rsidRDefault="00380AFE" w:rsidP="0000286D">
            <w:pPr>
              <w:rPr>
                <w:color w:val="000000"/>
                <w:lang w:val="lv-LV"/>
              </w:rPr>
            </w:pPr>
          </w:p>
        </w:tc>
      </w:tr>
    </w:tbl>
    <w:p w14:paraId="7B9FE8C1" w14:textId="77777777" w:rsidR="00774A3B" w:rsidRPr="008603D2" w:rsidRDefault="00774A3B" w:rsidP="00786EBA">
      <w:pPr>
        <w:jc w:val="right"/>
        <w:rPr>
          <w:sz w:val="22"/>
          <w:lang w:val="lv-LV"/>
        </w:rPr>
      </w:pPr>
    </w:p>
    <w:p w14:paraId="40B13A03" w14:textId="77777777" w:rsidR="00432764" w:rsidRPr="008603D2" w:rsidRDefault="00432764" w:rsidP="00786EBA">
      <w:pPr>
        <w:jc w:val="right"/>
        <w:rPr>
          <w:sz w:val="22"/>
          <w:lang w:val="lv-LV"/>
        </w:rPr>
      </w:pPr>
    </w:p>
    <w:p w14:paraId="6A0B4F57" w14:textId="77777777" w:rsidR="00432764" w:rsidRPr="008603D2" w:rsidRDefault="00432764" w:rsidP="00786EBA">
      <w:pPr>
        <w:jc w:val="right"/>
        <w:rPr>
          <w:sz w:val="22"/>
          <w:lang w:val="lv-LV"/>
        </w:rPr>
      </w:pPr>
    </w:p>
    <w:p w14:paraId="4EEFBD08" w14:textId="77777777" w:rsidR="00432764" w:rsidRPr="008603D2" w:rsidRDefault="00432764" w:rsidP="00786EBA">
      <w:pPr>
        <w:jc w:val="right"/>
        <w:rPr>
          <w:sz w:val="22"/>
          <w:lang w:val="lv-LV"/>
        </w:rPr>
      </w:pPr>
    </w:p>
    <w:p w14:paraId="5E33C27B" w14:textId="77777777" w:rsidR="00432764" w:rsidRPr="008603D2" w:rsidRDefault="00432764" w:rsidP="00786EBA">
      <w:pPr>
        <w:jc w:val="right"/>
        <w:rPr>
          <w:sz w:val="22"/>
          <w:lang w:val="lv-LV"/>
        </w:rPr>
      </w:pPr>
    </w:p>
    <w:p w14:paraId="02B8DC14" w14:textId="77777777" w:rsidR="00432764" w:rsidRPr="008603D2" w:rsidRDefault="00432764" w:rsidP="00786EBA">
      <w:pPr>
        <w:jc w:val="right"/>
        <w:rPr>
          <w:sz w:val="22"/>
          <w:lang w:val="lv-LV"/>
        </w:rPr>
      </w:pPr>
    </w:p>
    <w:p w14:paraId="08DF9441" w14:textId="77777777" w:rsidR="00432764" w:rsidRPr="008603D2" w:rsidRDefault="00432764" w:rsidP="00786EBA">
      <w:pPr>
        <w:jc w:val="right"/>
        <w:rPr>
          <w:sz w:val="22"/>
          <w:lang w:val="lv-LV"/>
        </w:rPr>
      </w:pPr>
    </w:p>
    <w:p w14:paraId="044742CF" w14:textId="77777777" w:rsidR="00432764" w:rsidRPr="008603D2" w:rsidRDefault="00432764" w:rsidP="00786EBA">
      <w:pPr>
        <w:jc w:val="right"/>
        <w:rPr>
          <w:sz w:val="22"/>
          <w:lang w:val="lv-LV"/>
        </w:rPr>
      </w:pPr>
    </w:p>
    <w:p w14:paraId="3CDAA45B" w14:textId="77777777" w:rsidR="00432764" w:rsidRPr="008603D2" w:rsidRDefault="00432764" w:rsidP="00786EBA">
      <w:pPr>
        <w:jc w:val="right"/>
        <w:rPr>
          <w:sz w:val="22"/>
          <w:lang w:val="lv-LV"/>
        </w:rPr>
      </w:pPr>
    </w:p>
    <w:p w14:paraId="2AE0053D" w14:textId="77777777" w:rsidR="00432764" w:rsidRPr="008603D2" w:rsidRDefault="00432764" w:rsidP="00786EBA">
      <w:pPr>
        <w:jc w:val="right"/>
        <w:rPr>
          <w:sz w:val="22"/>
          <w:lang w:val="lv-LV"/>
        </w:rPr>
      </w:pPr>
    </w:p>
    <w:p w14:paraId="6F35C15C" w14:textId="77777777" w:rsidR="00432764" w:rsidRPr="008603D2" w:rsidRDefault="00432764" w:rsidP="00786EBA">
      <w:pPr>
        <w:jc w:val="right"/>
        <w:rPr>
          <w:sz w:val="22"/>
          <w:lang w:val="lv-LV"/>
        </w:rPr>
      </w:pPr>
    </w:p>
    <w:p w14:paraId="7C47DC35" w14:textId="77777777" w:rsidR="00432764" w:rsidRPr="008603D2" w:rsidRDefault="00432764" w:rsidP="00786EBA">
      <w:pPr>
        <w:jc w:val="right"/>
        <w:rPr>
          <w:sz w:val="22"/>
          <w:lang w:val="lv-LV"/>
        </w:rPr>
      </w:pPr>
    </w:p>
    <w:p w14:paraId="6BD7CBC5" w14:textId="77777777" w:rsidR="00432764" w:rsidRPr="008603D2" w:rsidRDefault="00432764" w:rsidP="00786EBA">
      <w:pPr>
        <w:jc w:val="right"/>
        <w:rPr>
          <w:sz w:val="22"/>
          <w:lang w:val="lv-LV"/>
        </w:rPr>
      </w:pPr>
    </w:p>
    <w:p w14:paraId="50B141C5" w14:textId="77777777" w:rsidR="00432764" w:rsidRPr="008603D2" w:rsidRDefault="00432764" w:rsidP="00786EBA">
      <w:pPr>
        <w:jc w:val="right"/>
        <w:rPr>
          <w:sz w:val="22"/>
          <w:lang w:val="lv-LV"/>
        </w:rPr>
      </w:pPr>
    </w:p>
    <w:p w14:paraId="3B35107D" w14:textId="77777777" w:rsidR="00432764" w:rsidRPr="008603D2" w:rsidRDefault="00432764" w:rsidP="00786EBA">
      <w:pPr>
        <w:jc w:val="right"/>
        <w:rPr>
          <w:sz w:val="22"/>
          <w:lang w:val="lv-LV"/>
        </w:rPr>
      </w:pPr>
    </w:p>
    <w:p w14:paraId="7DC650CA" w14:textId="77777777" w:rsidR="00432764" w:rsidRPr="008603D2" w:rsidRDefault="00432764" w:rsidP="00786EBA">
      <w:pPr>
        <w:jc w:val="right"/>
        <w:rPr>
          <w:sz w:val="22"/>
          <w:lang w:val="lv-LV"/>
        </w:rPr>
      </w:pPr>
    </w:p>
    <w:p w14:paraId="3C165D3A" w14:textId="77777777" w:rsidR="00432764" w:rsidRPr="008603D2" w:rsidRDefault="00432764" w:rsidP="00786EBA">
      <w:pPr>
        <w:jc w:val="right"/>
        <w:rPr>
          <w:sz w:val="22"/>
          <w:lang w:val="lv-LV"/>
        </w:rPr>
      </w:pPr>
    </w:p>
    <w:p w14:paraId="4103600C" w14:textId="77777777" w:rsidR="00432764" w:rsidRPr="008603D2" w:rsidRDefault="00432764" w:rsidP="00786EBA">
      <w:pPr>
        <w:jc w:val="right"/>
        <w:rPr>
          <w:sz w:val="22"/>
          <w:lang w:val="lv-LV"/>
        </w:rPr>
      </w:pPr>
    </w:p>
    <w:p w14:paraId="39888E5E" w14:textId="77777777" w:rsidR="00F57952" w:rsidRPr="008603D2" w:rsidRDefault="00952F5C"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46CA761A" w14:textId="77777777" w:rsidR="00A73115" w:rsidRPr="008603D2" w:rsidRDefault="00A73115" w:rsidP="00786EBA">
      <w:pPr>
        <w:jc w:val="right"/>
        <w:rPr>
          <w:sz w:val="22"/>
          <w:lang w:val="lv-LV"/>
        </w:rPr>
      </w:pPr>
    </w:p>
    <w:p w14:paraId="6021A7FF" w14:textId="77777777" w:rsidR="00F57952" w:rsidRPr="008603D2" w:rsidRDefault="00952F5C" w:rsidP="00F57952">
      <w:pPr>
        <w:jc w:val="right"/>
        <w:rPr>
          <w:sz w:val="22"/>
          <w:szCs w:val="22"/>
          <w:lang w:val="lv-LV"/>
        </w:rPr>
      </w:pPr>
      <w:r w:rsidRPr="008603D2">
        <w:rPr>
          <w:sz w:val="22"/>
          <w:szCs w:val="22"/>
          <w:lang w:val="lv-LV"/>
        </w:rPr>
        <w:t>pie 202__.gada „___” ”__________” līguma Nr. ______________</w:t>
      </w:r>
    </w:p>
    <w:p w14:paraId="0636D8B4" w14:textId="77777777" w:rsidR="00A73115" w:rsidRPr="008603D2" w:rsidRDefault="00A73115" w:rsidP="00F57952">
      <w:pPr>
        <w:jc w:val="right"/>
        <w:rPr>
          <w:sz w:val="22"/>
          <w:szCs w:val="22"/>
          <w:lang w:val="lv-LV"/>
        </w:rPr>
      </w:pPr>
    </w:p>
    <w:p w14:paraId="0124168F" w14:textId="77777777" w:rsidR="00F57952" w:rsidRPr="008603D2" w:rsidRDefault="00F57952" w:rsidP="00F57952">
      <w:pPr>
        <w:jc w:val="right"/>
        <w:rPr>
          <w:sz w:val="22"/>
          <w:szCs w:val="22"/>
          <w:lang w:val="lv-LV"/>
        </w:rPr>
      </w:pPr>
    </w:p>
    <w:p w14:paraId="60822305" w14:textId="77777777" w:rsidR="00F57952" w:rsidRPr="008603D2" w:rsidRDefault="00952F5C" w:rsidP="00F57952">
      <w:pPr>
        <w:jc w:val="center"/>
        <w:rPr>
          <w:sz w:val="22"/>
          <w:szCs w:val="22"/>
          <w:lang w:val="lv-LV"/>
        </w:rPr>
      </w:pPr>
      <w:r w:rsidRPr="008603D2">
        <w:rPr>
          <w:sz w:val="22"/>
          <w:szCs w:val="22"/>
          <w:lang w:val="lv-LV"/>
        </w:rPr>
        <w:t>SADARBĪBAS LĪGUMS Nr._______</w:t>
      </w:r>
    </w:p>
    <w:p w14:paraId="7B86640F" w14:textId="77777777" w:rsidR="00F57952" w:rsidRPr="008603D2" w:rsidRDefault="00F57952" w:rsidP="00F57952">
      <w:pPr>
        <w:jc w:val="both"/>
        <w:rPr>
          <w:sz w:val="22"/>
          <w:szCs w:val="22"/>
          <w:lang w:val="lv-LV"/>
        </w:rPr>
      </w:pPr>
    </w:p>
    <w:p w14:paraId="6DB998AB" w14:textId="77777777" w:rsidR="00F57952" w:rsidRPr="008603D2" w:rsidRDefault="00952F5C" w:rsidP="00F57952">
      <w:pPr>
        <w:jc w:val="both"/>
        <w:rPr>
          <w:sz w:val="22"/>
          <w:szCs w:val="22"/>
          <w:lang w:val="lv-LV"/>
        </w:rPr>
      </w:pPr>
      <w:r w:rsidRPr="008603D2">
        <w:rPr>
          <w:sz w:val="22"/>
          <w:szCs w:val="22"/>
          <w:lang w:val="lv-LV"/>
        </w:rPr>
        <w:t>Rīgā, 20__. gada ___.____________</w:t>
      </w:r>
    </w:p>
    <w:p w14:paraId="0422D6D4" w14:textId="77777777" w:rsidR="00F57952" w:rsidRPr="008603D2" w:rsidRDefault="00F57952" w:rsidP="00F57952">
      <w:pPr>
        <w:jc w:val="both"/>
        <w:rPr>
          <w:sz w:val="22"/>
          <w:szCs w:val="22"/>
          <w:lang w:val="lv-LV"/>
        </w:rPr>
      </w:pPr>
    </w:p>
    <w:p w14:paraId="47983C7C" w14:textId="77777777" w:rsidR="00F57952" w:rsidRPr="008603D2" w:rsidRDefault="00952F5C" w:rsidP="00F57952">
      <w:pPr>
        <w:jc w:val="both"/>
        <w:rPr>
          <w:sz w:val="22"/>
          <w:szCs w:val="22"/>
          <w:lang w:val="lv-LV"/>
        </w:rPr>
      </w:pPr>
      <w:r w:rsidRPr="008603D2">
        <w:rPr>
          <w:sz w:val="22"/>
          <w:szCs w:val="22"/>
          <w:lang w:val="lv-LV"/>
        </w:rPr>
        <w:t>SIA „Rīgas ūdens”, reģ. Nr.__________, tās __________ personā, kur_ darbojas uz SIA „Rīgas ūdens” valdes __________ lēmuma (proto</w:t>
      </w:r>
      <w:r w:rsidRPr="008603D2">
        <w:rPr>
          <w:sz w:val="22"/>
          <w:szCs w:val="22"/>
          <w:lang w:val="lv-LV"/>
        </w:rPr>
        <w:t>kols Nr.____) pamata, turpmāk – „Rīgas ūdens”, no vienas puses, un</w:t>
      </w:r>
    </w:p>
    <w:p w14:paraId="3655471A" w14:textId="77777777" w:rsidR="00F57952" w:rsidRPr="008603D2" w:rsidRDefault="00952F5C" w:rsidP="00F57952">
      <w:pPr>
        <w:jc w:val="both"/>
        <w:rPr>
          <w:sz w:val="22"/>
          <w:szCs w:val="22"/>
          <w:lang w:val="lv-LV"/>
        </w:rPr>
      </w:pPr>
      <w:r w:rsidRPr="008603D2">
        <w:rPr>
          <w:sz w:val="22"/>
          <w:szCs w:val="22"/>
          <w:lang w:val="lv-LV"/>
        </w:rPr>
        <w:t>____ „_______”, reģ. Nr.______, tās ________ personā, kur__ darbojas uz ______ pamata, turpmāk – „Uzņēmējs”, no otras puses,</w:t>
      </w:r>
    </w:p>
    <w:p w14:paraId="00957310" w14:textId="77777777" w:rsidR="00F57952" w:rsidRPr="008603D2" w:rsidRDefault="00952F5C" w:rsidP="00F57952">
      <w:pPr>
        <w:jc w:val="both"/>
        <w:rPr>
          <w:sz w:val="22"/>
          <w:szCs w:val="22"/>
          <w:lang w:val="lv-LV"/>
        </w:rPr>
      </w:pPr>
      <w:r w:rsidRPr="008603D2">
        <w:rPr>
          <w:sz w:val="22"/>
          <w:szCs w:val="22"/>
          <w:lang w:val="lv-LV"/>
        </w:rPr>
        <w:t xml:space="preserve">turpmāk abi kopā – „Puses”, noslēdz šo sadarbības līgumu, </w:t>
      </w:r>
      <w:r w:rsidRPr="008603D2">
        <w:rPr>
          <w:sz w:val="22"/>
          <w:szCs w:val="22"/>
          <w:lang w:val="lv-LV"/>
        </w:rPr>
        <w:t>turpmāk – „Līgums”, par sekojošo:</w:t>
      </w:r>
    </w:p>
    <w:p w14:paraId="006BCC49" w14:textId="77777777" w:rsidR="00F57952" w:rsidRPr="008603D2" w:rsidRDefault="00F57952" w:rsidP="00F57952">
      <w:pPr>
        <w:jc w:val="both"/>
        <w:rPr>
          <w:sz w:val="22"/>
          <w:szCs w:val="22"/>
          <w:lang w:val="lv-LV"/>
        </w:rPr>
      </w:pPr>
    </w:p>
    <w:p w14:paraId="4288CB16" w14:textId="77777777" w:rsidR="00F57952" w:rsidRPr="008603D2" w:rsidRDefault="00952F5C" w:rsidP="00F57952">
      <w:pPr>
        <w:jc w:val="both"/>
        <w:rPr>
          <w:sz w:val="22"/>
          <w:szCs w:val="22"/>
          <w:lang w:val="lv-LV"/>
        </w:rPr>
      </w:pPr>
      <w:r w:rsidRPr="008603D2">
        <w:rPr>
          <w:sz w:val="22"/>
          <w:szCs w:val="22"/>
          <w:lang w:val="lv-LV"/>
        </w:rPr>
        <w:t>1.</w:t>
      </w:r>
      <w:r w:rsidRPr="008603D2">
        <w:rPr>
          <w:sz w:val="22"/>
          <w:szCs w:val="22"/>
          <w:lang w:val="lv-LV"/>
        </w:rPr>
        <w:tab/>
        <w:t>LĪGUMA PRIEKŠMETS</w:t>
      </w:r>
    </w:p>
    <w:p w14:paraId="14E3E3AC" w14:textId="77777777" w:rsidR="00F57952" w:rsidRPr="008603D2" w:rsidRDefault="00952F5C" w:rsidP="00F57952">
      <w:pPr>
        <w:jc w:val="both"/>
        <w:rPr>
          <w:sz w:val="22"/>
          <w:szCs w:val="22"/>
          <w:lang w:val="lv-LV"/>
        </w:rPr>
      </w:pPr>
      <w:r w:rsidRPr="008603D2">
        <w:rPr>
          <w:sz w:val="22"/>
          <w:szCs w:val="22"/>
          <w:lang w:val="lv-LV"/>
        </w:rPr>
        <w:t>1.1.</w:t>
      </w:r>
      <w:r w:rsidRPr="008603D2">
        <w:rPr>
          <w:sz w:val="22"/>
          <w:szCs w:val="22"/>
          <w:lang w:val="lv-LV"/>
        </w:rPr>
        <w:tab/>
        <w:t>Līgums nosaka kārtību, kādā Rīgas ūdens nodod Uzņēmējam Pielikumā Nr.1 minēto darbu (turpmāk – Darbi) izpildes laikā iebūvējamās kanalizācijas lūkas, aku lūkas, aizbīdņu kapes un hidrantu kapes (</w:t>
      </w:r>
      <w:r w:rsidRPr="008603D2">
        <w:rPr>
          <w:sz w:val="22"/>
          <w:szCs w:val="22"/>
          <w:lang w:val="lv-LV"/>
        </w:rPr>
        <w:t>turpmāk – Lūkas) un Uzņēmējs nodot Rīgas ūdenim minēto darbu ietvaros demontētās lūkas.</w:t>
      </w:r>
    </w:p>
    <w:p w14:paraId="05A1EC18" w14:textId="77777777" w:rsidR="00F57952" w:rsidRPr="008603D2" w:rsidRDefault="00F57952" w:rsidP="00F57952">
      <w:pPr>
        <w:jc w:val="both"/>
        <w:rPr>
          <w:sz w:val="22"/>
          <w:szCs w:val="22"/>
          <w:lang w:val="lv-LV"/>
        </w:rPr>
      </w:pPr>
    </w:p>
    <w:p w14:paraId="2FEB0772" w14:textId="77777777" w:rsidR="00F57952" w:rsidRPr="008603D2" w:rsidRDefault="00952F5C"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66897921" w14:textId="77777777" w:rsidR="00F57952" w:rsidRPr="008603D2" w:rsidRDefault="00952F5C"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vietas.</w:t>
      </w:r>
    </w:p>
    <w:p w14:paraId="42F8C33A" w14:textId="77777777" w:rsidR="00F57952" w:rsidRPr="008603D2" w:rsidRDefault="00952F5C" w:rsidP="00F57952">
      <w:pPr>
        <w:jc w:val="both"/>
        <w:rPr>
          <w:sz w:val="22"/>
          <w:szCs w:val="22"/>
          <w:lang w:val="lv-LV"/>
        </w:rPr>
      </w:pPr>
      <w:r w:rsidRPr="008603D2">
        <w:rPr>
          <w:sz w:val="22"/>
          <w:szCs w:val="22"/>
          <w:lang w:val="lv-LV"/>
        </w:rPr>
        <w:t>2.2.</w:t>
      </w:r>
      <w:r w:rsidRPr="008603D2">
        <w:rPr>
          <w:sz w:val="22"/>
          <w:szCs w:val="22"/>
          <w:lang w:val="lv-LV"/>
        </w:rPr>
        <w:tab/>
        <w:t>Rīgas ūdens nodrošina</w:t>
      </w:r>
      <w:r w:rsidRPr="008603D2">
        <w:rPr>
          <w:sz w:val="22"/>
          <w:szCs w:val="22"/>
          <w:lang w:val="lv-LV"/>
        </w:rPr>
        <w:t xml:space="preserve"> Uzņēmēju ar Darbu izpildei nepieciešamajām Lūkām. Lūkas Uzņēmējam ir iespējams saņemt Rīgas ūdens noliktavā – Rīgā, _______, sākot ar _______</w:t>
      </w:r>
    </w:p>
    <w:p w14:paraId="5C66528C" w14:textId="77777777" w:rsidR="00F57952" w:rsidRPr="008603D2" w:rsidRDefault="00952F5C"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Darbu veikšanas vietām nodrošina Uzņēm</w:t>
      </w:r>
      <w:r w:rsidRPr="008603D2">
        <w:rPr>
          <w:sz w:val="22"/>
          <w:szCs w:val="22"/>
          <w:lang w:val="lv-LV"/>
        </w:rPr>
        <w:t xml:space="preserve">ējs. Pārējo Darbu izpildei nepieciešamo materiālu sagādi un piegādi nodrošina Uzņēmējs. </w:t>
      </w:r>
    </w:p>
    <w:p w14:paraId="5C79B3D4" w14:textId="77777777" w:rsidR="00F57952" w:rsidRPr="008603D2" w:rsidRDefault="00952F5C"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Rīgas ūdens ar pieņemšanas – nodošanas aktu, kura paraugs pievienots Līgumam kā Pielikums Nr.2. Uzņēmējs nozīmē</w:t>
      </w:r>
      <w:r w:rsidRPr="008603D2">
        <w:rPr>
          <w:sz w:val="22"/>
          <w:szCs w:val="22"/>
          <w:lang w:val="lv-LV"/>
        </w:rPr>
        <w:t>tās personas, kuras (katra atsevišķi) ir pilnvarotas pieņemt minētās Lūkas un parakstīt nodošanas – pieņemšanas aktu ir _______________.</w:t>
      </w:r>
    </w:p>
    <w:p w14:paraId="43F4A63B" w14:textId="77777777" w:rsidR="00F57952" w:rsidRPr="008603D2" w:rsidRDefault="00952F5C" w:rsidP="00F57952">
      <w:pPr>
        <w:jc w:val="both"/>
        <w:rPr>
          <w:sz w:val="22"/>
          <w:szCs w:val="22"/>
          <w:lang w:val="lv-LV"/>
        </w:rPr>
      </w:pPr>
      <w:r w:rsidRPr="008603D2">
        <w:rPr>
          <w:sz w:val="22"/>
          <w:szCs w:val="22"/>
          <w:lang w:val="lv-LV"/>
        </w:rPr>
        <w:t>2.5.</w:t>
      </w:r>
      <w:r w:rsidRPr="008603D2">
        <w:rPr>
          <w:sz w:val="22"/>
          <w:szCs w:val="22"/>
          <w:lang w:val="lv-LV"/>
        </w:rPr>
        <w:tab/>
        <w:t xml:space="preserve">Ar Līguma 2.4.punktā minētā nodošanas – pieņemšanas akta parakstīšanas brīdi Uzņēmējs uzņemas pilnu atbildību par </w:t>
      </w:r>
      <w:r w:rsidRPr="008603D2">
        <w:rPr>
          <w:sz w:val="22"/>
          <w:szCs w:val="22"/>
          <w:lang w:val="lv-LV"/>
        </w:rPr>
        <w:t>Lūku neaizskaramību un saglabāšanu, kā arī pienākumu atlīdzināt Rīgas ūdenim visus zaudējumus, kuri tiks radīti saistībā ar Lūku iztrūkumu vai zudumiem vai Darbu izpildes laikā demontēto Lūku nenodošanu Rīgas ūdenim.</w:t>
      </w:r>
    </w:p>
    <w:p w14:paraId="1B99F396" w14:textId="77777777" w:rsidR="00F57952" w:rsidRPr="008603D2" w:rsidRDefault="00952F5C" w:rsidP="00F57952">
      <w:pPr>
        <w:jc w:val="both"/>
        <w:rPr>
          <w:sz w:val="22"/>
          <w:szCs w:val="22"/>
          <w:lang w:val="lv-LV"/>
        </w:rPr>
      </w:pPr>
      <w:r w:rsidRPr="008603D2">
        <w:rPr>
          <w:sz w:val="22"/>
          <w:szCs w:val="22"/>
          <w:lang w:val="lv-LV"/>
        </w:rPr>
        <w:t>2.6.</w:t>
      </w:r>
      <w:r w:rsidRPr="008603D2">
        <w:rPr>
          <w:sz w:val="22"/>
          <w:szCs w:val="22"/>
          <w:lang w:val="lv-LV"/>
        </w:rPr>
        <w:tab/>
        <w:t>Līguma 2.2.punktā minētās Lūkas Uz</w:t>
      </w:r>
      <w:r w:rsidRPr="008603D2">
        <w:rPr>
          <w:sz w:val="22"/>
          <w:szCs w:val="22"/>
          <w:lang w:val="lv-LV"/>
        </w:rPr>
        <w:t>ņēmējs izmanto Darbu veikšanai. Lūku izmantošanu Darbu veikšanai apliecina Pušu parakstīts akts par izpildītiem Lūku iebūves darbiem.</w:t>
      </w:r>
    </w:p>
    <w:p w14:paraId="7C228646" w14:textId="77777777" w:rsidR="00F57952" w:rsidRPr="008603D2" w:rsidRDefault="00952F5C" w:rsidP="00F57952">
      <w:pPr>
        <w:jc w:val="both"/>
        <w:rPr>
          <w:sz w:val="22"/>
          <w:szCs w:val="22"/>
          <w:lang w:val="lv-LV"/>
        </w:rPr>
      </w:pPr>
      <w:r w:rsidRPr="008603D2">
        <w:rPr>
          <w:sz w:val="22"/>
          <w:szCs w:val="22"/>
          <w:lang w:val="lv-LV"/>
        </w:rPr>
        <w:t>2.7.</w:t>
      </w:r>
      <w:r w:rsidRPr="008603D2">
        <w:rPr>
          <w:sz w:val="22"/>
          <w:szCs w:val="22"/>
          <w:lang w:val="lv-LV"/>
        </w:rPr>
        <w:tab/>
        <w:t>Ja pēc Darbu pabeigšanas Līguma 2.2.punktā minētās Lūkas nav pilnībā izmantotas Darbu izpildei, Uzņēmējam ir pienākum</w:t>
      </w:r>
      <w:r w:rsidRPr="008603D2">
        <w:rPr>
          <w:sz w:val="22"/>
          <w:szCs w:val="22"/>
          <w:lang w:val="lv-LV"/>
        </w:rPr>
        <w:t>s ne vēlāk kā 3 (trīs) dienu laikā pēc Rīgas ūdens pieprasījuma saņemšanas dienas nodot atlikušās Lūkas atpakaļ Rīgas ūdenim, par ko tiek sastādīts un parakstīts attiecīgs nodošanas – pieņemšanas akts.</w:t>
      </w:r>
    </w:p>
    <w:p w14:paraId="538621E4" w14:textId="77777777" w:rsidR="00F57952" w:rsidRPr="008603D2" w:rsidRDefault="00952F5C" w:rsidP="00F57952">
      <w:pPr>
        <w:jc w:val="both"/>
        <w:rPr>
          <w:sz w:val="22"/>
          <w:szCs w:val="22"/>
          <w:lang w:val="lv-LV"/>
        </w:rPr>
      </w:pPr>
      <w:r w:rsidRPr="008603D2">
        <w:rPr>
          <w:sz w:val="22"/>
          <w:szCs w:val="22"/>
          <w:lang w:val="lv-LV"/>
        </w:rPr>
        <w:t>2.8.</w:t>
      </w:r>
      <w:r w:rsidRPr="008603D2">
        <w:rPr>
          <w:sz w:val="22"/>
          <w:szCs w:val="22"/>
          <w:lang w:val="lv-LV"/>
        </w:rPr>
        <w:tab/>
        <w:t>Uzņēmēja pienākums ir pilnā apmērā nodot Rīgas ūd</w:t>
      </w:r>
      <w:r w:rsidRPr="008603D2">
        <w:rPr>
          <w:sz w:val="22"/>
          <w:szCs w:val="22"/>
          <w:lang w:val="lv-LV"/>
        </w:rPr>
        <w:t>ens rīcībā Darbu izpildes laikā demontētās Lūkas. Uzņēmējs nodrošina demontēto Lūku nogādāšanu Rīgas ūdenim uz adresi: Rīga, ______. Demontēto Lūku nodošanu Puses apliecina, parakstot attiecīgu nodošanas – pieņemšanas aktu.</w:t>
      </w:r>
    </w:p>
    <w:p w14:paraId="5BCF0869" w14:textId="77777777" w:rsidR="00F57952" w:rsidRPr="008603D2" w:rsidRDefault="00F57952" w:rsidP="00F57952">
      <w:pPr>
        <w:jc w:val="both"/>
        <w:rPr>
          <w:sz w:val="22"/>
          <w:szCs w:val="22"/>
          <w:lang w:val="lv-LV"/>
        </w:rPr>
      </w:pPr>
    </w:p>
    <w:p w14:paraId="30828328" w14:textId="77777777" w:rsidR="00F57952" w:rsidRPr="008603D2" w:rsidRDefault="00952F5C" w:rsidP="00F57952">
      <w:pPr>
        <w:jc w:val="both"/>
        <w:rPr>
          <w:sz w:val="22"/>
          <w:szCs w:val="22"/>
          <w:lang w:val="lv-LV"/>
        </w:rPr>
      </w:pPr>
      <w:r w:rsidRPr="008603D2">
        <w:rPr>
          <w:sz w:val="22"/>
          <w:szCs w:val="22"/>
          <w:lang w:val="lv-LV"/>
        </w:rPr>
        <w:t>3.</w:t>
      </w:r>
      <w:r w:rsidRPr="008603D2">
        <w:rPr>
          <w:sz w:val="22"/>
          <w:szCs w:val="22"/>
          <w:lang w:val="lv-LV"/>
        </w:rPr>
        <w:tab/>
        <w:t>LĪGUMA TERMIŅŠ UN IZBEIGŠANA</w:t>
      </w:r>
    </w:p>
    <w:p w14:paraId="19EE554C" w14:textId="77777777" w:rsidR="00F57952" w:rsidRPr="008603D2" w:rsidRDefault="00952F5C" w:rsidP="00F57952">
      <w:pPr>
        <w:jc w:val="both"/>
        <w:rPr>
          <w:sz w:val="22"/>
          <w:szCs w:val="22"/>
          <w:lang w:val="lv-LV"/>
        </w:rPr>
      </w:pPr>
      <w:r w:rsidRPr="008603D2">
        <w:rPr>
          <w:sz w:val="22"/>
          <w:szCs w:val="22"/>
          <w:lang w:val="lv-LV"/>
        </w:rPr>
        <w:t>3.1.</w:t>
      </w:r>
      <w:r w:rsidRPr="008603D2">
        <w:rPr>
          <w:sz w:val="22"/>
          <w:szCs w:val="22"/>
          <w:lang w:val="lv-LV"/>
        </w:rPr>
        <w:tab/>
        <w:t xml:space="preserve">Līgums stājas spēkā tā abpusējas parakstīšanas dienā un ir spēkā līdz tajā noteikto Pušu saistību pilnīgai izpildei. </w:t>
      </w:r>
    </w:p>
    <w:p w14:paraId="674B0E30" w14:textId="77777777" w:rsidR="00F57952" w:rsidRPr="008603D2" w:rsidRDefault="00952F5C"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456C2F83" w14:textId="77777777" w:rsidR="00F57952" w:rsidRPr="008603D2" w:rsidRDefault="00F57952" w:rsidP="00F57952">
      <w:pPr>
        <w:jc w:val="both"/>
        <w:rPr>
          <w:sz w:val="22"/>
          <w:szCs w:val="22"/>
          <w:lang w:val="lv-LV"/>
        </w:rPr>
      </w:pPr>
    </w:p>
    <w:p w14:paraId="626799E4" w14:textId="77777777" w:rsidR="00F57952" w:rsidRPr="008603D2" w:rsidRDefault="00952F5C"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3B87AFD9" w14:textId="77777777" w:rsidR="00F57952" w:rsidRPr="008603D2" w:rsidRDefault="00952F5C" w:rsidP="00F57952">
      <w:pPr>
        <w:jc w:val="both"/>
        <w:rPr>
          <w:sz w:val="22"/>
          <w:szCs w:val="22"/>
          <w:lang w:val="lv-LV"/>
        </w:rPr>
      </w:pPr>
      <w:r w:rsidRPr="008603D2">
        <w:rPr>
          <w:sz w:val="22"/>
          <w:szCs w:val="22"/>
          <w:lang w:val="lv-LV"/>
        </w:rPr>
        <w:lastRenderedPageBreak/>
        <w:t>4.1.</w:t>
      </w:r>
      <w:r w:rsidRPr="008603D2">
        <w:rPr>
          <w:sz w:val="22"/>
          <w:szCs w:val="22"/>
          <w:lang w:val="lv-LV"/>
        </w:rPr>
        <w:tab/>
        <w:t>Puse, kura nevar pilnīgi vai daļēji izpildīt savas sa</w:t>
      </w:r>
      <w:r w:rsidRPr="008603D2">
        <w:rPr>
          <w:sz w:val="22"/>
          <w:szCs w:val="22"/>
          <w:lang w:val="lv-LV"/>
        </w:rPr>
        <w:t xml:space="preserve">istības nepārvaramas varas apstākļu dēļ, 5 (piecu) darba dienu laikā informē otru Pusi par minēto apstākļu rašanos, iesniedzot pierādījumus par šo apstākļu esamību. </w:t>
      </w:r>
    </w:p>
    <w:p w14:paraId="5F71E083" w14:textId="77777777" w:rsidR="00F57952" w:rsidRPr="008603D2" w:rsidRDefault="00952F5C" w:rsidP="00F57952">
      <w:pPr>
        <w:jc w:val="both"/>
        <w:rPr>
          <w:sz w:val="22"/>
          <w:szCs w:val="22"/>
          <w:lang w:val="lv-LV"/>
        </w:rPr>
      </w:pPr>
      <w:r w:rsidRPr="008603D2">
        <w:rPr>
          <w:sz w:val="22"/>
          <w:szCs w:val="22"/>
          <w:lang w:val="lv-LV"/>
        </w:rPr>
        <w:t>4.2.</w:t>
      </w:r>
      <w:r w:rsidRPr="008603D2">
        <w:rPr>
          <w:sz w:val="22"/>
          <w:szCs w:val="22"/>
          <w:lang w:val="lv-LV"/>
        </w:rPr>
        <w:tab/>
        <w:t>Ja šie apstākļi ilgst vairāk par 3 (trim) mēnešiem, vienai vai otrai Pusei ir tiesība</w:t>
      </w:r>
      <w:r w:rsidRPr="008603D2">
        <w:rPr>
          <w:sz w:val="22"/>
          <w:szCs w:val="22"/>
          <w:lang w:val="lv-LV"/>
        </w:rPr>
        <w:t>s izbeigt Līgumu bez pienākuma atlīdzināt zaudējumus.</w:t>
      </w:r>
    </w:p>
    <w:p w14:paraId="2EBEE2C6" w14:textId="77777777" w:rsidR="00F57952" w:rsidRPr="008603D2" w:rsidRDefault="00F57952" w:rsidP="00F57952">
      <w:pPr>
        <w:jc w:val="both"/>
        <w:rPr>
          <w:sz w:val="22"/>
          <w:szCs w:val="22"/>
          <w:lang w:val="lv-LV"/>
        </w:rPr>
      </w:pPr>
    </w:p>
    <w:p w14:paraId="6C0E8FF5" w14:textId="77777777" w:rsidR="00F57952" w:rsidRPr="008603D2" w:rsidRDefault="00952F5C"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05B59588" w14:textId="77777777" w:rsidR="00F57952" w:rsidRPr="008603D2" w:rsidRDefault="00952F5C"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normām.</w:t>
      </w:r>
    </w:p>
    <w:p w14:paraId="223628B2" w14:textId="77777777" w:rsidR="00F57952" w:rsidRPr="008603D2" w:rsidRDefault="00952F5C" w:rsidP="00F57952">
      <w:pPr>
        <w:jc w:val="both"/>
        <w:rPr>
          <w:sz w:val="22"/>
          <w:szCs w:val="22"/>
          <w:lang w:val="lv-LV"/>
        </w:rPr>
      </w:pPr>
      <w:r w:rsidRPr="008603D2">
        <w:rPr>
          <w:sz w:val="22"/>
          <w:szCs w:val="22"/>
          <w:lang w:val="lv-LV"/>
        </w:rPr>
        <w:t>5.2.</w:t>
      </w:r>
      <w:r w:rsidRPr="008603D2">
        <w:rPr>
          <w:sz w:val="22"/>
          <w:szCs w:val="22"/>
          <w:lang w:val="lv-LV"/>
        </w:rPr>
        <w:tab/>
        <w:t>Visus strīdus un domstarpības, kas var rast</w:t>
      </w:r>
      <w:r w:rsidRPr="008603D2">
        <w:rPr>
          <w:sz w:val="22"/>
          <w:szCs w:val="22"/>
          <w:lang w:val="lv-LV"/>
        </w:rPr>
        <w:t>ies starp Pusēm šī Līguma izpildes gaitā, Puses risina sarunu ceļā. Gadījumā, ja vienošanās netiek panākta 20 (divdesmit) dienu laikā, strīds tiek izskatīts Latvijas Republikas normatīvajos aktos noteiktajā kārtībā.</w:t>
      </w:r>
    </w:p>
    <w:p w14:paraId="12C4078A" w14:textId="77777777" w:rsidR="00F57952" w:rsidRPr="008603D2" w:rsidRDefault="00F57952" w:rsidP="00F57952">
      <w:pPr>
        <w:jc w:val="both"/>
        <w:rPr>
          <w:sz w:val="22"/>
          <w:szCs w:val="22"/>
          <w:lang w:val="lv-LV"/>
        </w:rPr>
      </w:pPr>
    </w:p>
    <w:p w14:paraId="0561E891" w14:textId="77777777" w:rsidR="00F57952" w:rsidRPr="008603D2" w:rsidRDefault="00952F5C" w:rsidP="00F57952">
      <w:pPr>
        <w:jc w:val="both"/>
        <w:rPr>
          <w:sz w:val="22"/>
          <w:szCs w:val="22"/>
          <w:lang w:val="lv-LV"/>
        </w:rPr>
      </w:pPr>
      <w:r w:rsidRPr="008603D2">
        <w:rPr>
          <w:sz w:val="22"/>
          <w:szCs w:val="22"/>
          <w:lang w:val="lv-LV"/>
        </w:rPr>
        <w:t>6.</w:t>
      </w:r>
      <w:r w:rsidRPr="008603D2">
        <w:rPr>
          <w:sz w:val="22"/>
          <w:szCs w:val="22"/>
          <w:lang w:val="lv-LV"/>
        </w:rPr>
        <w:tab/>
        <w:t>CITI NOTEIKUMI</w:t>
      </w:r>
    </w:p>
    <w:p w14:paraId="1823B554" w14:textId="77777777" w:rsidR="00F57952" w:rsidRPr="008603D2" w:rsidRDefault="00952F5C" w:rsidP="00F57952">
      <w:pPr>
        <w:jc w:val="both"/>
        <w:rPr>
          <w:sz w:val="22"/>
          <w:szCs w:val="22"/>
          <w:lang w:val="lv-LV"/>
        </w:rPr>
      </w:pPr>
      <w:r w:rsidRPr="008603D2">
        <w:rPr>
          <w:sz w:val="22"/>
          <w:szCs w:val="22"/>
          <w:lang w:val="lv-LV"/>
        </w:rPr>
        <w:t>6.1.</w:t>
      </w:r>
      <w:r w:rsidRPr="008603D2">
        <w:rPr>
          <w:sz w:val="22"/>
          <w:szCs w:val="22"/>
          <w:lang w:val="lv-LV"/>
        </w:rPr>
        <w:tab/>
        <w:t xml:space="preserve">Līguma </w:t>
      </w:r>
      <w:r w:rsidRPr="008603D2">
        <w:rPr>
          <w:sz w:val="22"/>
          <w:szCs w:val="22"/>
          <w:lang w:val="lv-LV"/>
        </w:rPr>
        <w:t>noteikumi ir saistoši kā Pusēm, tā arī viņu tiesību un saistību pārņēmējiem.</w:t>
      </w:r>
    </w:p>
    <w:p w14:paraId="2CF02944" w14:textId="77777777" w:rsidR="00F57952" w:rsidRPr="008603D2" w:rsidRDefault="00952F5C" w:rsidP="00F57952">
      <w:pPr>
        <w:jc w:val="both"/>
        <w:rPr>
          <w:sz w:val="22"/>
          <w:szCs w:val="22"/>
          <w:lang w:val="lv-LV"/>
        </w:rPr>
      </w:pPr>
      <w:r w:rsidRPr="008603D2">
        <w:rPr>
          <w:sz w:val="22"/>
          <w:szCs w:val="22"/>
          <w:lang w:val="lv-LV"/>
        </w:rPr>
        <w:t>6.2.</w:t>
      </w:r>
      <w:r w:rsidRPr="008603D2">
        <w:rPr>
          <w:sz w:val="22"/>
          <w:szCs w:val="22"/>
          <w:lang w:val="lv-LV"/>
        </w:rPr>
        <w:tab/>
        <w:t>Grozījumus šajā Līgumā var izdarīt, Pusēm par tiem rakstiski vienojoties. Šādā gadījumā rakstiskā vienošanās tiek pievienota Līgumam un tā kļūst par Līguma neatņemamu sastāvd</w:t>
      </w:r>
      <w:r w:rsidRPr="008603D2">
        <w:rPr>
          <w:sz w:val="22"/>
          <w:szCs w:val="22"/>
          <w:lang w:val="lv-LV"/>
        </w:rPr>
        <w:t>aļu.</w:t>
      </w:r>
    </w:p>
    <w:p w14:paraId="146BCFB3" w14:textId="77777777" w:rsidR="00F57952" w:rsidRPr="008603D2" w:rsidRDefault="00952F5C" w:rsidP="00F57952">
      <w:pPr>
        <w:jc w:val="both"/>
        <w:rPr>
          <w:sz w:val="22"/>
          <w:szCs w:val="22"/>
          <w:lang w:val="lv-LV"/>
        </w:rPr>
      </w:pPr>
      <w:r w:rsidRPr="008603D2">
        <w:rPr>
          <w:sz w:val="22"/>
          <w:szCs w:val="22"/>
          <w:lang w:val="lv-LV"/>
        </w:rPr>
        <w:t>6.3.</w:t>
      </w:r>
      <w:r w:rsidRPr="008603D2">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w:t>
      </w:r>
      <w:r w:rsidRPr="008603D2">
        <w:rPr>
          <w:sz w:val="22"/>
          <w:szCs w:val="22"/>
          <w:lang w:val="lv-LV"/>
        </w:rPr>
        <w:t>jas atklāšanu pieprasa spēkā esošie Latvijas Republikas likumi. Ja kāda no Pusēm ir prettiesiski izpaudusi informāciju, kas uzskatāma par komercnoslēpumu saskaņā ar šo Līgumu, tādējādi nodarot otrai Pusei zaudējumus, beidzamā ir tiesīga pieprasīt tai atlīd</w:t>
      </w:r>
      <w:r w:rsidRPr="008603D2">
        <w:rPr>
          <w:sz w:val="22"/>
          <w:szCs w:val="22"/>
          <w:lang w:val="lv-LV"/>
        </w:rPr>
        <w:t>zināt tiešos zaudējumus, kam par iemeslu bijusi šādas informācijas prettiesiska izpaušana.</w:t>
      </w:r>
    </w:p>
    <w:p w14:paraId="070BD023" w14:textId="77777777" w:rsidR="00F57952" w:rsidRPr="008603D2" w:rsidRDefault="00952F5C"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Rīgā, ______, parakstot Līguma 2.4. un 2.7.pu</w:t>
      </w:r>
      <w:r w:rsidRPr="008603D2">
        <w:rPr>
          <w:sz w:val="22"/>
          <w:szCs w:val="22"/>
          <w:lang w:val="lv-LV"/>
        </w:rPr>
        <w:t>nktā minētos aktus, ir ___________.</w:t>
      </w:r>
    </w:p>
    <w:p w14:paraId="6B3C747A" w14:textId="77777777" w:rsidR="00F57952" w:rsidRPr="008603D2" w:rsidRDefault="00952F5C"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094D5B25" w14:textId="77777777" w:rsidR="00F57952" w:rsidRPr="008603D2" w:rsidRDefault="00952F5C" w:rsidP="00F57952">
      <w:pPr>
        <w:jc w:val="both"/>
        <w:rPr>
          <w:sz w:val="22"/>
          <w:szCs w:val="22"/>
          <w:lang w:val="lv-LV"/>
        </w:rPr>
      </w:pPr>
      <w:r w:rsidRPr="008603D2">
        <w:rPr>
          <w:sz w:val="22"/>
          <w:szCs w:val="22"/>
          <w:lang w:val="lv-LV"/>
        </w:rPr>
        <w:t>6.6.</w:t>
      </w:r>
      <w:r w:rsidRPr="008603D2">
        <w:rPr>
          <w:sz w:val="22"/>
          <w:szCs w:val="22"/>
          <w:lang w:val="lv-LV"/>
        </w:rPr>
        <w:tab/>
        <w:t xml:space="preserve">Līgums ir sastādīts uz 2 (divām) lapaspusēm ar Pielikumu Nr.1 uz 1 </w:t>
      </w:r>
      <w:r w:rsidRPr="008603D2">
        <w:rPr>
          <w:sz w:val="22"/>
          <w:szCs w:val="22"/>
          <w:lang w:val="lv-LV"/>
        </w:rPr>
        <w:t xml:space="preserve">(vienas) lapaspuses un Pielikumu Nr.2 uz 1 (vienas) lapaspuses, 2 (divos) eksemplāros, ar vienādu juridisko spēku. Viens Līguma eksemplārs tiek nodots Rīgas ūdenim, otrs – Uzņēmējam. </w:t>
      </w:r>
    </w:p>
    <w:p w14:paraId="77AE406D" w14:textId="77777777" w:rsidR="00F57952" w:rsidRPr="008603D2" w:rsidRDefault="00F57952" w:rsidP="00F57952">
      <w:pPr>
        <w:jc w:val="both"/>
        <w:rPr>
          <w:sz w:val="22"/>
          <w:szCs w:val="22"/>
          <w:lang w:val="lv-LV"/>
        </w:rPr>
      </w:pPr>
    </w:p>
    <w:p w14:paraId="72EA9952" w14:textId="77777777" w:rsidR="00F57952" w:rsidRPr="008603D2" w:rsidRDefault="00952F5C" w:rsidP="008D76D2">
      <w:pPr>
        <w:numPr>
          <w:ilvl w:val="0"/>
          <w:numId w:val="11"/>
        </w:numPr>
        <w:jc w:val="both"/>
        <w:rPr>
          <w:sz w:val="22"/>
          <w:szCs w:val="22"/>
          <w:lang w:val="lv-LV"/>
        </w:rPr>
      </w:pPr>
      <w:r w:rsidRPr="008603D2">
        <w:rPr>
          <w:sz w:val="22"/>
          <w:szCs w:val="22"/>
          <w:lang w:val="lv-LV"/>
        </w:rPr>
        <w:t xml:space="preserve">PUŠU JURIDISKĀS ADRESES UN REKVIZĪTI </w:t>
      </w:r>
    </w:p>
    <w:p w14:paraId="2D08C538"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CE69E1" w14:paraId="58A4AAB3" w14:textId="77777777" w:rsidTr="00F57952">
        <w:tc>
          <w:tcPr>
            <w:tcW w:w="4928" w:type="dxa"/>
            <w:hideMark/>
          </w:tcPr>
          <w:p w14:paraId="4482B482" w14:textId="77777777" w:rsidR="00F57952" w:rsidRPr="008603D2" w:rsidRDefault="00952F5C">
            <w:pPr>
              <w:jc w:val="both"/>
              <w:rPr>
                <w:b/>
                <w:lang w:val="lv-LV"/>
              </w:rPr>
            </w:pPr>
            <w:r w:rsidRPr="008603D2">
              <w:rPr>
                <w:b/>
                <w:lang w:val="lv-LV"/>
              </w:rPr>
              <w:t>Rīgas ūdens:</w:t>
            </w:r>
          </w:p>
        </w:tc>
        <w:tc>
          <w:tcPr>
            <w:tcW w:w="4819" w:type="dxa"/>
            <w:hideMark/>
          </w:tcPr>
          <w:p w14:paraId="6553BDC9" w14:textId="77777777" w:rsidR="00F57952" w:rsidRPr="008603D2" w:rsidRDefault="00952F5C">
            <w:pPr>
              <w:jc w:val="both"/>
              <w:rPr>
                <w:b/>
                <w:lang w:val="lv-LV"/>
              </w:rPr>
            </w:pPr>
            <w:r w:rsidRPr="008603D2">
              <w:rPr>
                <w:b/>
                <w:lang w:val="lv-LV"/>
              </w:rPr>
              <w:t>Uzņēmējs:</w:t>
            </w:r>
          </w:p>
        </w:tc>
      </w:tr>
      <w:tr w:rsidR="00CE69E1" w14:paraId="6D593CD2" w14:textId="77777777" w:rsidTr="00F57952">
        <w:tc>
          <w:tcPr>
            <w:tcW w:w="4928" w:type="dxa"/>
            <w:hideMark/>
          </w:tcPr>
          <w:p w14:paraId="40357755" w14:textId="77777777" w:rsidR="00F57952" w:rsidRPr="008603D2" w:rsidRDefault="00952F5C">
            <w:pPr>
              <w:jc w:val="both"/>
              <w:rPr>
                <w:b/>
                <w:lang w:val="lv-LV"/>
              </w:rPr>
            </w:pPr>
            <w:r w:rsidRPr="008603D2">
              <w:rPr>
                <w:b/>
                <w:lang w:val="lv-LV"/>
              </w:rPr>
              <w:t xml:space="preserve">SIA „Rīgas ūdens”                                                                                                                        </w:t>
            </w:r>
          </w:p>
        </w:tc>
        <w:tc>
          <w:tcPr>
            <w:tcW w:w="4819" w:type="dxa"/>
            <w:hideMark/>
          </w:tcPr>
          <w:p w14:paraId="5E2FDDB4" w14:textId="77777777" w:rsidR="00F57952" w:rsidRPr="008603D2" w:rsidRDefault="00952F5C">
            <w:pPr>
              <w:jc w:val="both"/>
              <w:rPr>
                <w:b/>
                <w:lang w:val="lv-LV"/>
              </w:rPr>
            </w:pPr>
            <w:r w:rsidRPr="008603D2">
              <w:rPr>
                <w:b/>
                <w:lang w:val="lv-LV"/>
              </w:rPr>
              <w:t>__ „________”</w:t>
            </w:r>
          </w:p>
        </w:tc>
      </w:tr>
      <w:tr w:rsidR="00CE69E1" w14:paraId="3A4908D4" w14:textId="77777777" w:rsidTr="00F57952">
        <w:tc>
          <w:tcPr>
            <w:tcW w:w="4928" w:type="dxa"/>
            <w:hideMark/>
          </w:tcPr>
          <w:p w14:paraId="137F3CDA" w14:textId="77777777" w:rsidR="00F57952" w:rsidRPr="008603D2" w:rsidRDefault="00952F5C">
            <w:pPr>
              <w:jc w:val="both"/>
              <w:rPr>
                <w:lang w:val="lv-LV"/>
              </w:rPr>
            </w:pPr>
            <w:r w:rsidRPr="008603D2">
              <w:rPr>
                <w:lang w:val="lv-LV"/>
              </w:rPr>
              <w:t>Reģ. Nr.:</w:t>
            </w:r>
          </w:p>
        </w:tc>
        <w:tc>
          <w:tcPr>
            <w:tcW w:w="4819" w:type="dxa"/>
            <w:hideMark/>
          </w:tcPr>
          <w:p w14:paraId="134E34B7" w14:textId="77777777" w:rsidR="00F57952" w:rsidRPr="008603D2" w:rsidRDefault="00952F5C">
            <w:pPr>
              <w:jc w:val="both"/>
              <w:rPr>
                <w:lang w:val="lv-LV"/>
              </w:rPr>
            </w:pPr>
            <w:r w:rsidRPr="008603D2">
              <w:rPr>
                <w:lang w:val="lv-LV"/>
              </w:rPr>
              <w:t>Reģ. Nr.____________</w:t>
            </w:r>
          </w:p>
        </w:tc>
      </w:tr>
      <w:tr w:rsidR="00CE69E1" w14:paraId="367ECBB4" w14:textId="77777777" w:rsidTr="00F57952">
        <w:tc>
          <w:tcPr>
            <w:tcW w:w="4928" w:type="dxa"/>
            <w:hideMark/>
          </w:tcPr>
          <w:p w14:paraId="1EE47746" w14:textId="77777777" w:rsidR="00F57952" w:rsidRPr="008603D2" w:rsidRDefault="00952F5C">
            <w:pPr>
              <w:jc w:val="both"/>
              <w:rPr>
                <w:lang w:val="lv-LV"/>
              </w:rPr>
            </w:pPr>
            <w:r w:rsidRPr="008603D2">
              <w:rPr>
                <w:lang w:val="lv-LV"/>
              </w:rPr>
              <w:t>Juridiskā adrese:________</w:t>
            </w:r>
          </w:p>
        </w:tc>
        <w:tc>
          <w:tcPr>
            <w:tcW w:w="4819" w:type="dxa"/>
            <w:hideMark/>
          </w:tcPr>
          <w:p w14:paraId="3DC06C21" w14:textId="77777777" w:rsidR="00F57952" w:rsidRPr="008603D2" w:rsidRDefault="00952F5C">
            <w:pPr>
              <w:jc w:val="both"/>
              <w:rPr>
                <w:lang w:val="lv-LV"/>
              </w:rPr>
            </w:pPr>
            <w:r w:rsidRPr="008603D2">
              <w:rPr>
                <w:lang w:val="lv-LV"/>
              </w:rPr>
              <w:t xml:space="preserve">Juridiskā adrese: </w:t>
            </w:r>
            <w:r w:rsidRPr="008603D2">
              <w:rPr>
                <w:lang w:val="lv-LV"/>
              </w:rPr>
              <w:t>______________</w:t>
            </w:r>
          </w:p>
          <w:p w14:paraId="1A011491" w14:textId="77777777" w:rsidR="00F57952" w:rsidRPr="008603D2" w:rsidRDefault="00952F5C">
            <w:pPr>
              <w:jc w:val="both"/>
              <w:rPr>
                <w:lang w:val="lv-LV"/>
              </w:rPr>
            </w:pPr>
            <w:r w:rsidRPr="008603D2">
              <w:rPr>
                <w:lang w:val="lv-LV"/>
              </w:rPr>
              <w:t>____________________________</w:t>
            </w:r>
          </w:p>
        </w:tc>
      </w:tr>
      <w:tr w:rsidR="00CE69E1" w14:paraId="70A10381" w14:textId="77777777" w:rsidTr="00F57952">
        <w:tc>
          <w:tcPr>
            <w:tcW w:w="4928" w:type="dxa"/>
            <w:hideMark/>
          </w:tcPr>
          <w:p w14:paraId="395987BE" w14:textId="77777777" w:rsidR="00F57952" w:rsidRPr="008603D2" w:rsidRDefault="00952F5C">
            <w:pPr>
              <w:jc w:val="both"/>
              <w:rPr>
                <w:lang w:val="lv-LV"/>
              </w:rPr>
            </w:pPr>
            <w:r w:rsidRPr="008603D2">
              <w:rPr>
                <w:lang w:val="lv-LV"/>
              </w:rPr>
              <w:t>Nor. konts: _______________</w:t>
            </w:r>
          </w:p>
        </w:tc>
        <w:tc>
          <w:tcPr>
            <w:tcW w:w="4819" w:type="dxa"/>
            <w:hideMark/>
          </w:tcPr>
          <w:p w14:paraId="3AB94536" w14:textId="77777777" w:rsidR="00F57952" w:rsidRPr="008603D2" w:rsidRDefault="00952F5C">
            <w:pPr>
              <w:snapToGrid w:val="0"/>
              <w:jc w:val="both"/>
              <w:rPr>
                <w:lang w:val="lv-LV"/>
              </w:rPr>
            </w:pPr>
            <w:r w:rsidRPr="008603D2">
              <w:rPr>
                <w:lang w:val="lv-LV"/>
              </w:rPr>
              <w:t>Nor. konts: __________________</w:t>
            </w:r>
          </w:p>
        </w:tc>
      </w:tr>
      <w:tr w:rsidR="00CE69E1" w14:paraId="03D912CE" w14:textId="77777777" w:rsidTr="00F57952">
        <w:tc>
          <w:tcPr>
            <w:tcW w:w="4928" w:type="dxa"/>
            <w:hideMark/>
          </w:tcPr>
          <w:p w14:paraId="6C10525D" w14:textId="77777777" w:rsidR="00F57952" w:rsidRPr="008603D2" w:rsidRDefault="00952F5C">
            <w:pPr>
              <w:jc w:val="both"/>
              <w:rPr>
                <w:lang w:val="lv-LV"/>
              </w:rPr>
            </w:pPr>
            <w:r w:rsidRPr="008603D2">
              <w:rPr>
                <w:lang w:val="lv-LV"/>
              </w:rPr>
              <w:t>Banka: ____________</w:t>
            </w:r>
            <w:r w:rsidRPr="008603D2">
              <w:rPr>
                <w:lang w:val="lv-LV"/>
              </w:rPr>
              <w:softHyphen/>
            </w:r>
            <w:r w:rsidRPr="008603D2">
              <w:rPr>
                <w:lang w:val="lv-LV"/>
              </w:rPr>
              <w:softHyphen/>
            </w:r>
            <w:r w:rsidRPr="008603D2">
              <w:rPr>
                <w:lang w:val="lv-LV"/>
              </w:rPr>
              <w:softHyphen/>
            </w:r>
          </w:p>
        </w:tc>
        <w:tc>
          <w:tcPr>
            <w:tcW w:w="4819" w:type="dxa"/>
            <w:hideMark/>
          </w:tcPr>
          <w:p w14:paraId="4934A635" w14:textId="77777777" w:rsidR="00F57952" w:rsidRPr="008603D2" w:rsidRDefault="00952F5C">
            <w:pPr>
              <w:snapToGrid w:val="0"/>
              <w:jc w:val="both"/>
              <w:rPr>
                <w:lang w:val="lv-LV"/>
              </w:rPr>
            </w:pPr>
            <w:r w:rsidRPr="008603D2">
              <w:rPr>
                <w:lang w:val="lv-LV"/>
              </w:rPr>
              <w:t>Banka: _____________________</w:t>
            </w:r>
          </w:p>
        </w:tc>
      </w:tr>
      <w:tr w:rsidR="00CE69E1" w14:paraId="3EC32809" w14:textId="77777777" w:rsidTr="00F57952">
        <w:tc>
          <w:tcPr>
            <w:tcW w:w="4928" w:type="dxa"/>
            <w:hideMark/>
          </w:tcPr>
          <w:p w14:paraId="39B30A41" w14:textId="77777777" w:rsidR="00F57952" w:rsidRPr="008603D2" w:rsidRDefault="00952F5C">
            <w:pPr>
              <w:jc w:val="both"/>
              <w:rPr>
                <w:lang w:val="lv-LV"/>
              </w:rPr>
            </w:pPr>
            <w:r w:rsidRPr="008603D2">
              <w:rPr>
                <w:lang w:val="lv-LV"/>
              </w:rPr>
              <w:t>Kods: _____________</w:t>
            </w:r>
          </w:p>
        </w:tc>
        <w:tc>
          <w:tcPr>
            <w:tcW w:w="4819" w:type="dxa"/>
            <w:hideMark/>
          </w:tcPr>
          <w:p w14:paraId="249D39E7" w14:textId="77777777" w:rsidR="00F57952" w:rsidRPr="008603D2" w:rsidRDefault="00952F5C">
            <w:pPr>
              <w:snapToGrid w:val="0"/>
              <w:jc w:val="both"/>
              <w:rPr>
                <w:lang w:val="lv-LV"/>
              </w:rPr>
            </w:pPr>
            <w:r w:rsidRPr="008603D2">
              <w:rPr>
                <w:lang w:val="lv-LV"/>
              </w:rPr>
              <w:t>Kods: ______________________</w:t>
            </w:r>
          </w:p>
        </w:tc>
      </w:tr>
      <w:tr w:rsidR="00CE69E1" w14:paraId="3712EE9E" w14:textId="77777777" w:rsidTr="00F57952">
        <w:tc>
          <w:tcPr>
            <w:tcW w:w="4928" w:type="dxa"/>
          </w:tcPr>
          <w:p w14:paraId="5FE3C84B" w14:textId="77777777" w:rsidR="00F57952" w:rsidRPr="008603D2" w:rsidRDefault="00F57952">
            <w:pPr>
              <w:jc w:val="both"/>
              <w:rPr>
                <w:lang w:val="lv-LV"/>
              </w:rPr>
            </w:pPr>
          </w:p>
        </w:tc>
        <w:tc>
          <w:tcPr>
            <w:tcW w:w="4819" w:type="dxa"/>
          </w:tcPr>
          <w:p w14:paraId="4087DC15" w14:textId="77777777" w:rsidR="00F57952" w:rsidRPr="008603D2" w:rsidRDefault="00F57952">
            <w:pPr>
              <w:jc w:val="both"/>
              <w:rPr>
                <w:lang w:val="lv-LV"/>
              </w:rPr>
            </w:pPr>
          </w:p>
        </w:tc>
      </w:tr>
      <w:tr w:rsidR="00CE69E1" w14:paraId="6FEEBD88" w14:textId="77777777" w:rsidTr="00F57952">
        <w:tc>
          <w:tcPr>
            <w:tcW w:w="4928" w:type="dxa"/>
          </w:tcPr>
          <w:p w14:paraId="6C58E6D5" w14:textId="77777777" w:rsidR="00F57952" w:rsidRPr="008603D2" w:rsidRDefault="00F57952">
            <w:pPr>
              <w:jc w:val="both"/>
              <w:rPr>
                <w:lang w:val="lv-LV"/>
              </w:rPr>
            </w:pPr>
          </w:p>
        </w:tc>
        <w:tc>
          <w:tcPr>
            <w:tcW w:w="4819" w:type="dxa"/>
          </w:tcPr>
          <w:p w14:paraId="299C6581" w14:textId="77777777" w:rsidR="00F57952" w:rsidRPr="008603D2" w:rsidRDefault="00F57952">
            <w:pPr>
              <w:jc w:val="both"/>
              <w:rPr>
                <w:lang w:val="lv-LV"/>
              </w:rPr>
            </w:pPr>
          </w:p>
        </w:tc>
      </w:tr>
      <w:tr w:rsidR="00CE69E1" w14:paraId="160F1D66" w14:textId="77777777" w:rsidTr="00F57952">
        <w:tc>
          <w:tcPr>
            <w:tcW w:w="4928" w:type="dxa"/>
          </w:tcPr>
          <w:p w14:paraId="34EA0909" w14:textId="77777777" w:rsidR="00F57952" w:rsidRPr="008603D2" w:rsidRDefault="00F57952">
            <w:pPr>
              <w:jc w:val="both"/>
              <w:rPr>
                <w:lang w:val="lv-LV"/>
              </w:rPr>
            </w:pPr>
          </w:p>
        </w:tc>
        <w:tc>
          <w:tcPr>
            <w:tcW w:w="4819" w:type="dxa"/>
          </w:tcPr>
          <w:p w14:paraId="11697736" w14:textId="77777777" w:rsidR="00F57952" w:rsidRPr="008603D2" w:rsidRDefault="00F57952">
            <w:pPr>
              <w:jc w:val="both"/>
              <w:rPr>
                <w:lang w:val="lv-LV"/>
              </w:rPr>
            </w:pPr>
          </w:p>
        </w:tc>
      </w:tr>
      <w:tr w:rsidR="00CE69E1" w14:paraId="4A71940D" w14:textId="77777777" w:rsidTr="00F57952">
        <w:tc>
          <w:tcPr>
            <w:tcW w:w="4928" w:type="dxa"/>
          </w:tcPr>
          <w:p w14:paraId="5CE7902B" w14:textId="77777777" w:rsidR="00F57952" w:rsidRPr="008603D2" w:rsidRDefault="00F57952">
            <w:pPr>
              <w:jc w:val="both"/>
              <w:rPr>
                <w:lang w:val="lv-LV"/>
              </w:rPr>
            </w:pPr>
          </w:p>
        </w:tc>
        <w:tc>
          <w:tcPr>
            <w:tcW w:w="4819" w:type="dxa"/>
          </w:tcPr>
          <w:p w14:paraId="3A92B1B7" w14:textId="77777777" w:rsidR="00F57952" w:rsidRPr="008603D2" w:rsidRDefault="00F57952">
            <w:pPr>
              <w:jc w:val="both"/>
              <w:rPr>
                <w:lang w:val="lv-LV"/>
              </w:rPr>
            </w:pPr>
          </w:p>
          <w:p w14:paraId="28B88922" w14:textId="77777777" w:rsidR="00F57952" w:rsidRPr="008603D2" w:rsidRDefault="00F57952">
            <w:pPr>
              <w:jc w:val="both"/>
              <w:rPr>
                <w:lang w:val="lv-LV"/>
              </w:rPr>
            </w:pPr>
          </w:p>
        </w:tc>
      </w:tr>
      <w:tr w:rsidR="00CE69E1" w14:paraId="60182876" w14:textId="77777777" w:rsidTr="00F57952">
        <w:tc>
          <w:tcPr>
            <w:tcW w:w="4928" w:type="dxa"/>
            <w:hideMark/>
          </w:tcPr>
          <w:p w14:paraId="02498121" w14:textId="77777777" w:rsidR="00F57952" w:rsidRPr="008603D2" w:rsidRDefault="00952F5C">
            <w:pPr>
              <w:jc w:val="both"/>
              <w:rPr>
                <w:lang w:val="lv-LV"/>
              </w:rPr>
            </w:pPr>
            <w:r w:rsidRPr="008603D2">
              <w:rPr>
                <w:lang w:val="lv-LV"/>
              </w:rPr>
              <w:t>__________________</w:t>
            </w:r>
          </w:p>
        </w:tc>
        <w:tc>
          <w:tcPr>
            <w:tcW w:w="4819" w:type="dxa"/>
            <w:hideMark/>
          </w:tcPr>
          <w:p w14:paraId="58EB90A0" w14:textId="77777777" w:rsidR="00F57952" w:rsidRPr="008603D2" w:rsidRDefault="00952F5C">
            <w:pPr>
              <w:jc w:val="both"/>
              <w:rPr>
                <w:lang w:val="lv-LV"/>
              </w:rPr>
            </w:pPr>
            <w:r w:rsidRPr="008603D2">
              <w:rPr>
                <w:lang w:val="lv-LV"/>
              </w:rPr>
              <w:t>______________________</w:t>
            </w:r>
          </w:p>
        </w:tc>
      </w:tr>
    </w:tbl>
    <w:p w14:paraId="19D51BA6" w14:textId="77777777" w:rsidR="00F57952" w:rsidRPr="008603D2" w:rsidRDefault="00952F5C"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1F926E8C" w14:textId="77777777" w:rsidR="00A73115" w:rsidRPr="008603D2" w:rsidRDefault="00A73115" w:rsidP="00F57952">
      <w:pPr>
        <w:jc w:val="right"/>
        <w:rPr>
          <w:sz w:val="22"/>
          <w:lang w:val="lv-LV"/>
        </w:rPr>
      </w:pPr>
    </w:p>
    <w:p w14:paraId="4FA7B006" w14:textId="77777777" w:rsidR="00F57952" w:rsidRPr="008603D2" w:rsidRDefault="00952F5C"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6F18B4BD" w14:textId="77777777" w:rsidR="00A73115" w:rsidRPr="008603D2" w:rsidRDefault="00A73115" w:rsidP="00F57952">
      <w:pPr>
        <w:jc w:val="right"/>
        <w:rPr>
          <w:sz w:val="22"/>
          <w:szCs w:val="22"/>
          <w:lang w:val="lv-LV"/>
        </w:rPr>
      </w:pPr>
    </w:p>
    <w:p w14:paraId="21DA9958" w14:textId="77777777" w:rsidR="00A73115" w:rsidRPr="008603D2" w:rsidRDefault="00A73115" w:rsidP="00766C32">
      <w:pPr>
        <w:rPr>
          <w:sz w:val="22"/>
          <w:szCs w:val="22"/>
          <w:lang w:val="lv-LV"/>
        </w:rPr>
      </w:pPr>
    </w:p>
    <w:p w14:paraId="5A3980FC" w14:textId="77777777" w:rsidR="00A73115" w:rsidRPr="008603D2" w:rsidRDefault="00A73115" w:rsidP="00F57952">
      <w:pPr>
        <w:jc w:val="right"/>
        <w:rPr>
          <w:sz w:val="22"/>
          <w:szCs w:val="22"/>
          <w:lang w:val="lv-LV"/>
        </w:rPr>
      </w:pPr>
    </w:p>
    <w:p w14:paraId="6B163057" w14:textId="77777777" w:rsidR="00F57952" w:rsidRPr="008603D2" w:rsidRDefault="00952F5C" w:rsidP="00766C32">
      <w:pPr>
        <w:jc w:val="both"/>
        <w:rPr>
          <w:sz w:val="22"/>
          <w:szCs w:val="22"/>
          <w:lang w:val="lv-LV"/>
        </w:rPr>
      </w:pPr>
      <w:r w:rsidRPr="008603D2">
        <w:rPr>
          <w:b/>
          <w:noProof/>
          <w:lang w:val="lv-LV" w:eastAsia="lv-LV"/>
        </w:rPr>
        <w:drawing>
          <wp:inline distT="0" distB="0" distL="0" distR="0" wp14:anchorId="0248EDB5" wp14:editId="42D3F885">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41">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4D496FEB" w14:textId="77777777" w:rsidR="00F57952" w:rsidRPr="008603D2" w:rsidRDefault="00F57952" w:rsidP="00F57952">
      <w:pPr>
        <w:jc w:val="right"/>
        <w:rPr>
          <w:b/>
          <w:sz w:val="22"/>
          <w:szCs w:val="22"/>
          <w:lang w:val="lv-LV"/>
        </w:rPr>
      </w:pPr>
    </w:p>
    <w:p w14:paraId="15575D05" w14:textId="77777777" w:rsidR="00F57952" w:rsidRPr="008603D2" w:rsidRDefault="00F57952">
      <w:pPr>
        <w:rPr>
          <w:lang w:val="lv-LV"/>
        </w:rPr>
      </w:pPr>
    </w:p>
    <w:sectPr w:rsidR="00F57952" w:rsidRPr="008603D2" w:rsidSect="008603D2">
      <w:footerReference w:type="default" r:id="rId42"/>
      <w:footerReference w:type="first" r:id="rId43"/>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A0688" w14:textId="77777777" w:rsidR="00952F5C" w:rsidRDefault="00952F5C">
      <w:r>
        <w:separator/>
      </w:r>
    </w:p>
  </w:endnote>
  <w:endnote w:type="continuationSeparator" w:id="0">
    <w:p w14:paraId="3465C6EA" w14:textId="77777777" w:rsidR="00952F5C" w:rsidRDefault="00952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2F2B8" w14:textId="77777777" w:rsidR="00096ED9" w:rsidRDefault="00096ED9">
    <w:pPr>
      <w:jc w:val="center"/>
    </w:pPr>
  </w:p>
  <w:p w14:paraId="216632DF" w14:textId="77777777" w:rsidR="00CE69E1" w:rsidRPr="00952F5C" w:rsidRDefault="00952F5C">
    <w:pPr>
      <w:rPr>
        <w:lang w:val="de-DE"/>
      </w:rPr>
    </w:pPr>
    <w:r w:rsidRPr="00952F5C">
      <w:rPr>
        <w:lang w:val="de-DE"/>
      </w:rPr>
      <w:t xml:space="preserve">          </w:t>
    </w:r>
    <w:r w:rsidRPr="00952F5C">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5178A" w14:textId="77777777" w:rsidR="00096ED9" w:rsidRPr="00952F5C" w:rsidRDefault="00952F5C">
    <w:pPr>
      <w:jc w:val="center"/>
      <w:rPr>
        <w:lang w:val="de-DE"/>
      </w:rPr>
    </w:pPr>
    <w:r w:rsidRPr="00952F5C">
      <w:rPr>
        <w:lang w:val="de-DE"/>
      </w:rPr>
      <w:t>Šis dokuments ir parakstīts ar drošu elektronisko parakstu un satur laika zīmogu</w:t>
    </w:r>
  </w:p>
  <w:p w14:paraId="6EA4E418" w14:textId="77777777" w:rsidR="00CE69E1" w:rsidRPr="00952F5C" w:rsidRDefault="00952F5C">
    <w:pPr>
      <w:rPr>
        <w:lang w:val="de-DE"/>
      </w:rPr>
    </w:pPr>
    <w:r w:rsidRPr="00952F5C">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1CFE6" w14:textId="77777777" w:rsidR="00A97A43" w:rsidRDefault="00952F5C">
      <w:r>
        <w:separator/>
      </w:r>
    </w:p>
  </w:footnote>
  <w:footnote w:type="continuationSeparator" w:id="0">
    <w:p w14:paraId="4DD5CA4D" w14:textId="77777777" w:rsidR="00A97A43" w:rsidRDefault="00952F5C">
      <w:r>
        <w:continuationSeparator/>
      </w:r>
    </w:p>
  </w:footnote>
  <w:footnote w:id="1">
    <w:p w14:paraId="416EC560" w14:textId="77777777" w:rsidR="008603D2" w:rsidRPr="00653CF9" w:rsidRDefault="00952F5C"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14:paraId="5196D368" w14:textId="77777777" w:rsidR="008603D2" w:rsidRPr="002A790C" w:rsidRDefault="00952F5C"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2684F358">
      <w:start w:val="1"/>
      <w:numFmt w:val="decimal"/>
      <w:lvlText w:val="%1."/>
      <w:lvlJc w:val="left"/>
      <w:pPr>
        <w:tabs>
          <w:tab w:val="num" w:pos="759"/>
        </w:tabs>
        <w:ind w:left="759" w:hanging="360"/>
      </w:pPr>
    </w:lvl>
    <w:lvl w:ilvl="1" w:tplc="FC6AF4F6">
      <w:start w:val="1"/>
      <w:numFmt w:val="lowerLetter"/>
      <w:lvlText w:val="%2."/>
      <w:lvlJc w:val="left"/>
      <w:pPr>
        <w:tabs>
          <w:tab w:val="num" w:pos="1440"/>
        </w:tabs>
        <w:ind w:left="1440" w:hanging="360"/>
      </w:pPr>
    </w:lvl>
    <w:lvl w:ilvl="2" w:tplc="28627DE8">
      <w:start w:val="1"/>
      <w:numFmt w:val="lowerRoman"/>
      <w:lvlText w:val="%3."/>
      <w:lvlJc w:val="right"/>
      <w:pPr>
        <w:tabs>
          <w:tab w:val="num" w:pos="2160"/>
        </w:tabs>
        <w:ind w:left="2160" w:hanging="180"/>
      </w:pPr>
    </w:lvl>
    <w:lvl w:ilvl="3" w:tplc="AB5C80AA">
      <w:start w:val="1"/>
      <w:numFmt w:val="decimal"/>
      <w:lvlText w:val="%4."/>
      <w:lvlJc w:val="left"/>
      <w:pPr>
        <w:tabs>
          <w:tab w:val="num" w:pos="2880"/>
        </w:tabs>
        <w:ind w:left="2880" w:hanging="360"/>
      </w:pPr>
    </w:lvl>
    <w:lvl w:ilvl="4" w:tplc="9DF66408">
      <w:start w:val="1"/>
      <w:numFmt w:val="lowerLetter"/>
      <w:lvlText w:val="%5."/>
      <w:lvlJc w:val="left"/>
      <w:pPr>
        <w:tabs>
          <w:tab w:val="num" w:pos="3600"/>
        </w:tabs>
        <w:ind w:left="3600" w:hanging="360"/>
      </w:pPr>
    </w:lvl>
    <w:lvl w:ilvl="5" w:tplc="040C94F6">
      <w:start w:val="1"/>
      <w:numFmt w:val="lowerRoman"/>
      <w:lvlText w:val="%6."/>
      <w:lvlJc w:val="right"/>
      <w:pPr>
        <w:tabs>
          <w:tab w:val="num" w:pos="4320"/>
        </w:tabs>
        <w:ind w:left="4320" w:hanging="180"/>
      </w:pPr>
    </w:lvl>
    <w:lvl w:ilvl="6" w:tplc="5064842A">
      <w:start w:val="1"/>
      <w:numFmt w:val="decimal"/>
      <w:lvlText w:val="%7."/>
      <w:lvlJc w:val="left"/>
      <w:pPr>
        <w:tabs>
          <w:tab w:val="num" w:pos="5040"/>
        </w:tabs>
        <w:ind w:left="5040" w:hanging="360"/>
      </w:pPr>
    </w:lvl>
    <w:lvl w:ilvl="7" w:tplc="CD12E720">
      <w:start w:val="1"/>
      <w:numFmt w:val="lowerLetter"/>
      <w:lvlText w:val="%8."/>
      <w:lvlJc w:val="left"/>
      <w:pPr>
        <w:tabs>
          <w:tab w:val="num" w:pos="5760"/>
        </w:tabs>
        <w:ind w:left="5760" w:hanging="360"/>
      </w:pPr>
    </w:lvl>
    <w:lvl w:ilvl="8" w:tplc="684809A6">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CCEAC24A">
      <w:start w:val="1"/>
      <w:numFmt w:val="decimal"/>
      <w:lvlText w:val="%1."/>
      <w:lvlJc w:val="left"/>
      <w:pPr>
        <w:ind w:left="720" w:hanging="360"/>
      </w:pPr>
    </w:lvl>
    <w:lvl w:ilvl="1" w:tplc="454AA870">
      <w:start w:val="1"/>
      <w:numFmt w:val="lowerLetter"/>
      <w:lvlText w:val="%2."/>
      <w:lvlJc w:val="left"/>
      <w:pPr>
        <w:ind w:left="1440" w:hanging="360"/>
      </w:pPr>
    </w:lvl>
    <w:lvl w:ilvl="2" w:tplc="71EE4AF2">
      <w:start w:val="1"/>
      <w:numFmt w:val="lowerRoman"/>
      <w:lvlText w:val="%3."/>
      <w:lvlJc w:val="right"/>
      <w:pPr>
        <w:ind w:left="2160" w:hanging="180"/>
      </w:pPr>
    </w:lvl>
    <w:lvl w:ilvl="3" w:tplc="89120FA0">
      <w:start w:val="1"/>
      <w:numFmt w:val="decimal"/>
      <w:lvlText w:val="%4."/>
      <w:lvlJc w:val="left"/>
      <w:pPr>
        <w:ind w:left="2880" w:hanging="360"/>
      </w:pPr>
    </w:lvl>
    <w:lvl w:ilvl="4" w:tplc="DA5A400C">
      <w:start w:val="1"/>
      <w:numFmt w:val="lowerLetter"/>
      <w:lvlText w:val="%5."/>
      <w:lvlJc w:val="left"/>
      <w:pPr>
        <w:ind w:left="3600" w:hanging="360"/>
      </w:pPr>
    </w:lvl>
    <w:lvl w:ilvl="5" w:tplc="80C44248">
      <w:start w:val="1"/>
      <w:numFmt w:val="lowerRoman"/>
      <w:lvlText w:val="%6."/>
      <w:lvlJc w:val="right"/>
      <w:pPr>
        <w:ind w:left="4320" w:hanging="180"/>
      </w:pPr>
    </w:lvl>
    <w:lvl w:ilvl="6" w:tplc="1062EA40">
      <w:start w:val="1"/>
      <w:numFmt w:val="decimal"/>
      <w:lvlText w:val="%7."/>
      <w:lvlJc w:val="left"/>
      <w:pPr>
        <w:ind w:left="5040" w:hanging="360"/>
      </w:pPr>
    </w:lvl>
    <w:lvl w:ilvl="7" w:tplc="4EDA636A">
      <w:start w:val="1"/>
      <w:numFmt w:val="lowerLetter"/>
      <w:lvlText w:val="%8."/>
      <w:lvlJc w:val="left"/>
      <w:pPr>
        <w:ind w:left="5760" w:hanging="360"/>
      </w:pPr>
    </w:lvl>
    <w:lvl w:ilvl="8" w:tplc="79401232">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3788B180">
      <w:numFmt w:val="bullet"/>
      <w:lvlText w:val="•"/>
      <w:lvlJc w:val="left"/>
      <w:pPr>
        <w:ind w:left="1080" w:hanging="360"/>
      </w:pPr>
      <w:rPr>
        <w:lang w:val="lv-LV" w:eastAsia="en-US" w:bidi="ar-SA"/>
      </w:rPr>
    </w:lvl>
    <w:lvl w:ilvl="1" w:tplc="1BF4D4CC">
      <w:start w:val="1"/>
      <w:numFmt w:val="bullet"/>
      <w:lvlText w:val="o"/>
      <w:lvlJc w:val="left"/>
      <w:pPr>
        <w:ind w:left="1800" w:hanging="360"/>
      </w:pPr>
      <w:rPr>
        <w:rFonts w:ascii="Courier New" w:hAnsi="Courier New" w:cs="Courier New" w:hint="default"/>
      </w:rPr>
    </w:lvl>
    <w:lvl w:ilvl="2" w:tplc="16A2B8BE">
      <w:start w:val="1"/>
      <w:numFmt w:val="bullet"/>
      <w:lvlText w:val=""/>
      <w:lvlJc w:val="left"/>
      <w:pPr>
        <w:ind w:left="2520" w:hanging="360"/>
      </w:pPr>
      <w:rPr>
        <w:rFonts w:ascii="Wingdings" w:hAnsi="Wingdings" w:hint="default"/>
      </w:rPr>
    </w:lvl>
    <w:lvl w:ilvl="3" w:tplc="CB82D440">
      <w:start w:val="1"/>
      <w:numFmt w:val="bullet"/>
      <w:lvlText w:val=""/>
      <w:lvlJc w:val="left"/>
      <w:pPr>
        <w:ind w:left="3240" w:hanging="360"/>
      </w:pPr>
      <w:rPr>
        <w:rFonts w:ascii="Symbol" w:hAnsi="Symbol" w:hint="default"/>
      </w:rPr>
    </w:lvl>
    <w:lvl w:ilvl="4" w:tplc="1C622A3E">
      <w:start w:val="1"/>
      <w:numFmt w:val="bullet"/>
      <w:lvlText w:val="o"/>
      <w:lvlJc w:val="left"/>
      <w:pPr>
        <w:ind w:left="3960" w:hanging="360"/>
      </w:pPr>
      <w:rPr>
        <w:rFonts w:ascii="Courier New" w:hAnsi="Courier New" w:cs="Courier New" w:hint="default"/>
      </w:rPr>
    </w:lvl>
    <w:lvl w:ilvl="5" w:tplc="F0C8EC8A">
      <w:start w:val="1"/>
      <w:numFmt w:val="bullet"/>
      <w:lvlText w:val=""/>
      <w:lvlJc w:val="left"/>
      <w:pPr>
        <w:ind w:left="4680" w:hanging="360"/>
      </w:pPr>
      <w:rPr>
        <w:rFonts w:ascii="Wingdings" w:hAnsi="Wingdings" w:hint="default"/>
      </w:rPr>
    </w:lvl>
    <w:lvl w:ilvl="6" w:tplc="EC681A82">
      <w:start w:val="1"/>
      <w:numFmt w:val="bullet"/>
      <w:lvlText w:val=""/>
      <w:lvlJc w:val="left"/>
      <w:pPr>
        <w:ind w:left="5400" w:hanging="360"/>
      </w:pPr>
      <w:rPr>
        <w:rFonts w:ascii="Symbol" w:hAnsi="Symbol" w:hint="default"/>
      </w:rPr>
    </w:lvl>
    <w:lvl w:ilvl="7" w:tplc="3EFA5A20">
      <w:start w:val="1"/>
      <w:numFmt w:val="bullet"/>
      <w:lvlText w:val="o"/>
      <w:lvlJc w:val="left"/>
      <w:pPr>
        <w:ind w:left="6120" w:hanging="360"/>
      </w:pPr>
      <w:rPr>
        <w:rFonts w:ascii="Courier New" w:hAnsi="Courier New" w:cs="Courier New" w:hint="default"/>
      </w:rPr>
    </w:lvl>
    <w:lvl w:ilvl="8" w:tplc="FB569B60">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861EB4A6">
      <w:start w:val="1"/>
      <w:numFmt w:val="decimal"/>
      <w:lvlText w:val="%1."/>
      <w:lvlJc w:val="left"/>
      <w:pPr>
        <w:ind w:left="720" w:hanging="360"/>
      </w:pPr>
    </w:lvl>
    <w:lvl w:ilvl="1" w:tplc="F618C2AA">
      <w:start w:val="1"/>
      <w:numFmt w:val="lowerLetter"/>
      <w:lvlText w:val="%2."/>
      <w:lvlJc w:val="left"/>
      <w:pPr>
        <w:ind w:left="1440" w:hanging="360"/>
      </w:pPr>
    </w:lvl>
    <w:lvl w:ilvl="2" w:tplc="95F674FE">
      <w:start w:val="1"/>
      <w:numFmt w:val="lowerRoman"/>
      <w:lvlText w:val="%3."/>
      <w:lvlJc w:val="right"/>
      <w:pPr>
        <w:ind w:left="2160" w:hanging="180"/>
      </w:pPr>
    </w:lvl>
    <w:lvl w:ilvl="3" w:tplc="CF2ED220">
      <w:start w:val="1"/>
      <w:numFmt w:val="decimal"/>
      <w:lvlText w:val="%4."/>
      <w:lvlJc w:val="left"/>
      <w:pPr>
        <w:ind w:left="2880" w:hanging="360"/>
      </w:pPr>
    </w:lvl>
    <w:lvl w:ilvl="4" w:tplc="C7E8B780">
      <w:start w:val="1"/>
      <w:numFmt w:val="lowerLetter"/>
      <w:lvlText w:val="%5."/>
      <w:lvlJc w:val="left"/>
      <w:pPr>
        <w:ind w:left="3600" w:hanging="360"/>
      </w:pPr>
    </w:lvl>
    <w:lvl w:ilvl="5" w:tplc="5A5ABA2C">
      <w:start w:val="1"/>
      <w:numFmt w:val="lowerRoman"/>
      <w:lvlText w:val="%6."/>
      <w:lvlJc w:val="right"/>
      <w:pPr>
        <w:ind w:left="4320" w:hanging="180"/>
      </w:pPr>
    </w:lvl>
    <w:lvl w:ilvl="6" w:tplc="A1968106">
      <w:start w:val="1"/>
      <w:numFmt w:val="decimal"/>
      <w:lvlText w:val="%7."/>
      <w:lvlJc w:val="left"/>
      <w:pPr>
        <w:ind w:left="5040" w:hanging="360"/>
      </w:pPr>
    </w:lvl>
    <w:lvl w:ilvl="7" w:tplc="32264FA0">
      <w:start w:val="1"/>
      <w:numFmt w:val="lowerLetter"/>
      <w:lvlText w:val="%8."/>
      <w:lvlJc w:val="left"/>
      <w:pPr>
        <w:ind w:left="5760" w:hanging="360"/>
      </w:pPr>
    </w:lvl>
    <w:lvl w:ilvl="8" w:tplc="3FA276AA">
      <w:start w:val="1"/>
      <w:numFmt w:val="lowerRoman"/>
      <w:lvlText w:val="%9."/>
      <w:lvlJc w:val="right"/>
      <w:pPr>
        <w:ind w:left="6480" w:hanging="180"/>
      </w:pPr>
    </w:lvl>
  </w:abstractNum>
  <w:abstractNum w:abstractNumId="8" w15:restartNumberingAfterBreak="0">
    <w:nsid w:val="17277331"/>
    <w:multiLevelType w:val="hybridMultilevel"/>
    <w:tmpl w:val="DE48132A"/>
    <w:lvl w:ilvl="0" w:tplc="80C6D280">
      <w:start w:val="1"/>
      <w:numFmt w:val="bullet"/>
      <w:lvlText w:val=""/>
      <w:lvlJc w:val="left"/>
      <w:pPr>
        <w:ind w:left="720" w:hanging="360"/>
      </w:pPr>
      <w:rPr>
        <w:rFonts w:ascii="Symbol" w:hAnsi="Symbol" w:hint="default"/>
      </w:rPr>
    </w:lvl>
    <w:lvl w:ilvl="1" w:tplc="38C682FC">
      <w:start w:val="1"/>
      <w:numFmt w:val="bullet"/>
      <w:lvlText w:val="o"/>
      <w:lvlJc w:val="left"/>
      <w:pPr>
        <w:ind w:left="1440" w:hanging="360"/>
      </w:pPr>
      <w:rPr>
        <w:rFonts w:ascii="Courier New" w:hAnsi="Courier New" w:cs="Courier New" w:hint="default"/>
      </w:rPr>
    </w:lvl>
    <w:lvl w:ilvl="2" w:tplc="81C862E6">
      <w:start w:val="1"/>
      <w:numFmt w:val="bullet"/>
      <w:lvlText w:val=""/>
      <w:lvlJc w:val="left"/>
      <w:pPr>
        <w:ind w:left="2160" w:hanging="360"/>
      </w:pPr>
      <w:rPr>
        <w:rFonts w:ascii="Wingdings" w:hAnsi="Wingdings" w:hint="default"/>
      </w:rPr>
    </w:lvl>
    <w:lvl w:ilvl="3" w:tplc="7F2656AE">
      <w:start w:val="1"/>
      <w:numFmt w:val="bullet"/>
      <w:lvlText w:val=""/>
      <w:lvlJc w:val="left"/>
      <w:pPr>
        <w:ind w:left="2880" w:hanging="360"/>
      </w:pPr>
      <w:rPr>
        <w:rFonts w:ascii="Symbol" w:hAnsi="Symbol" w:hint="default"/>
      </w:rPr>
    </w:lvl>
    <w:lvl w:ilvl="4" w:tplc="BA363908">
      <w:start w:val="1"/>
      <w:numFmt w:val="bullet"/>
      <w:lvlText w:val="o"/>
      <w:lvlJc w:val="left"/>
      <w:pPr>
        <w:ind w:left="3600" w:hanging="360"/>
      </w:pPr>
      <w:rPr>
        <w:rFonts w:ascii="Courier New" w:hAnsi="Courier New" w:cs="Courier New" w:hint="default"/>
      </w:rPr>
    </w:lvl>
    <w:lvl w:ilvl="5" w:tplc="6A46911A">
      <w:start w:val="1"/>
      <w:numFmt w:val="bullet"/>
      <w:lvlText w:val=""/>
      <w:lvlJc w:val="left"/>
      <w:pPr>
        <w:ind w:left="4320" w:hanging="360"/>
      </w:pPr>
      <w:rPr>
        <w:rFonts w:ascii="Wingdings" w:hAnsi="Wingdings" w:hint="default"/>
      </w:rPr>
    </w:lvl>
    <w:lvl w:ilvl="6" w:tplc="32ECE0A4">
      <w:start w:val="1"/>
      <w:numFmt w:val="bullet"/>
      <w:lvlText w:val=""/>
      <w:lvlJc w:val="left"/>
      <w:pPr>
        <w:ind w:left="5040" w:hanging="360"/>
      </w:pPr>
      <w:rPr>
        <w:rFonts w:ascii="Symbol" w:hAnsi="Symbol" w:hint="default"/>
      </w:rPr>
    </w:lvl>
    <w:lvl w:ilvl="7" w:tplc="9732EC7A">
      <w:start w:val="1"/>
      <w:numFmt w:val="bullet"/>
      <w:lvlText w:val="o"/>
      <w:lvlJc w:val="left"/>
      <w:pPr>
        <w:ind w:left="5760" w:hanging="360"/>
      </w:pPr>
      <w:rPr>
        <w:rFonts w:ascii="Courier New" w:hAnsi="Courier New" w:cs="Courier New" w:hint="default"/>
      </w:rPr>
    </w:lvl>
    <w:lvl w:ilvl="8" w:tplc="8834B6B2">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9A902BA8">
      <w:numFmt w:val="bullet"/>
      <w:lvlText w:val="•"/>
      <w:lvlJc w:val="left"/>
      <w:pPr>
        <w:ind w:left="1260" w:hanging="360"/>
      </w:pPr>
      <w:rPr>
        <w:lang w:val="lv-LV" w:eastAsia="en-US" w:bidi="ar-SA"/>
      </w:rPr>
    </w:lvl>
    <w:lvl w:ilvl="1" w:tplc="510CB3C2">
      <w:numFmt w:val="bullet"/>
      <w:lvlText w:val="·"/>
      <w:lvlJc w:val="left"/>
      <w:pPr>
        <w:ind w:left="1980" w:hanging="360"/>
      </w:pPr>
      <w:rPr>
        <w:rFonts w:ascii="Times New Roman" w:eastAsiaTheme="minorHAnsi" w:hAnsi="Times New Roman" w:cs="Times New Roman" w:hint="default"/>
      </w:rPr>
    </w:lvl>
    <w:lvl w:ilvl="2" w:tplc="965EF9C2">
      <w:start w:val="1"/>
      <w:numFmt w:val="bullet"/>
      <w:lvlText w:val=""/>
      <w:lvlJc w:val="left"/>
      <w:pPr>
        <w:ind w:left="2700" w:hanging="360"/>
      </w:pPr>
      <w:rPr>
        <w:rFonts w:ascii="Wingdings" w:hAnsi="Wingdings" w:hint="default"/>
      </w:rPr>
    </w:lvl>
    <w:lvl w:ilvl="3" w:tplc="17C2E174">
      <w:start w:val="1"/>
      <w:numFmt w:val="bullet"/>
      <w:lvlText w:val=""/>
      <w:lvlJc w:val="left"/>
      <w:pPr>
        <w:ind w:left="3420" w:hanging="360"/>
      </w:pPr>
      <w:rPr>
        <w:rFonts w:ascii="Symbol" w:hAnsi="Symbol" w:hint="default"/>
      </w:rPr>
    </w:lvl>
    <w:lvl w:ilvl="4" w:tplc="D65056EA">
      <w:start w:val="1"/>
      <w:numFmt w:val="bullet"/>
      <w:lvlText w:val="o"/>
      <w:lvlJc w:val="left"/>
      <w:pPr>
        <w:ind w:left="4140" w:hanging="360"/>
      </w:pPr>
      <w:rPr>
        <w:rFonts w:ascii="Courier New" w:hAnsi="Courier New" w:cs="Courier New" w:hint="default"/>
      </w:rPr>
    </w:lvl>
    <w:lvl w:ilvl="5" w:tplc="E75E8702">
      <w:start w:val="1"/>
      <w:numFmt w:val="bullet"/>
      <w:lvlText w:val=""/>
      <w:lvlJc w:val="left"/>
      <w:pPr>
        <w:ind w:left="4860" w:hanging="360"/>
      </w:pPr>
      <w:rPr>
        <w:rFonts w:ascii="Wingdings" w:hAnsi="Wingdings" w:hint="default"/>
      </w:rPr>
    </w:lvl>
    <w:lvl w:ilvl="6" w:tplc="FF04E614">
      <w:start w:val="1"/>
      <w:numFmt w:val="bullet"/>
      <w:lvlText w:val=""/>
      <w:lvlJc w:val="left"/>
      <w:pPr>
        <w:ind w:left="5580" w:hanging="360"/>
      </w:pPr>
      <w:rPr>
        <w:rFonts w:ascii="Symbol" w:hAnsi="Symbol" w:hint="default"/>
      </w:rPr>
    </w:lvl>
    <w:lvl w:ilvl="7" w:tplc="4CFCD6D8">
      <w:start w:val="1"/>
      <w:numFmt w:val="bullet"/>
      <w:lvlText w:val="o"/>
      <w:lvlJc w:val="left"/>
      <w:pPr>
        <w:ind w:left="6300" w:hanging="360"/>
      </w:pPr>
      <w:rPr>
        <w:rFonts w:ascii="Courier New" w:hAnsi="Courier New" w:cs="Courier New" w:hint="default"/>
      </w:rPr>
    </w:lvl>
    <w:lvl w:ilvl="8" w:tplc="B19E8092">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8BDE6BAC">
      <w:start w:val="1"/>
      <w:numFmt w:val="bullet"/>
      <w:lvlText w:val=""/>
      <w:lvlJc w:val="left"/>
      <w:pPr>
        <w:tabs>
          <w:tab w:val="num" w:pos="1260"/>
        </w:tabs>
        <w:ind w:left="1260" w:hanging="360"/>
      </w:pPr>
      <w:rPr>
        <w:rFonts w:ascii="Symbol" w:hAnsi="Symbol" w:hint="default"/>
      </w:rPr>
    </w:lvl>
    <w:lvl w:ilvl="1" w:tplc="3CEA6FE8">
      <w:start w:val="1"/>
      <w:numFmt w:val="bullet"/>
      <w:lvlText w:val="o"/>
      <w:lvlJc w:val="left"/>
      <w:pPr>
        <w:tabs>
          <w:tab w:val="num" w:pos="1980"/>
        </w:tabs>
        <w:ind w:left="1980" w:hanging="360"/>
      </w:pPr>
      <w:rPr>
        <w:rFonts w:ascii="Courier New" w:hAnsi="Courier New" w:cs="Courier New" w:hint="default"/>
      </w:rPr>
    </w:lvl>
    <w:lvl w:ilvl="2" w:tplc="9650DF2E">
      <w:start w:val="1"/>
      <w:numFmt w:val="bullet"/>
      <w:lvlText w:val=""/>
      <w:lvlJc w:val="left"/>
      <w:pPr>
        <w:tabs>
          <w:tab w:val="num" w:pos="2700"/>
        </w:tabs>
        <w:ind w:left="2700" w:hanging="360"/>
      </w:pPr>
      <w:rPr>
        <w:rFonts w:ascii="Wingdings" w:hAnsi="Wingdings" w:hint="default"/>
      </w:rPr>
    </w:lvl>
    <w:lvl w:ilvl="3" w:tplc="6D523C52">
      <w:start w:val="1"/>
      <w:numFmt w:val="bullet"/>
      <w:lvlText w:val=""/>
      <w:lvlJc w:val="left"/>
      <w:pPr>
        <w:tabs>
          <w:tab w:val="num" w:pos="3420"/>
        </w:tabs>
        <w:ind w:left="3420" w:hanging="360"/>
      </w:pPr>
      <w:rPr>
        <w:rFonts w:ascii="Symbol" w:hAnsi="Symbol" w:hint="default"/>
      </w:rPr>
    </w:lvl>
    <w:lvl w:ilvl="4" w:tplc="84624930">
      <w:start w:val="1"/>
      <w:numFmt w:val="bullet"/>
      <w:lvlText w:val="o"/>
      <w:lvlJc w:val="left"/>
      <w:pPr>
        <w:tabs>
          <w:tab w:val="num" w:pos="4140"/>
        </w:tabs>
        <w:ind w:left="4140" w:hanging="360"/>
      </w:pPr>
      <w:rPr>
        <w:rFonts w:ascii="Courier New" w:hAnsi="Courier New" w:cs="Courier New" w:hint="default"/>
      </w:rPr>
    </w:lvl>
    <w:lvl w:ilvl="5" w:tplc="17547046">
      <w:start w:val="1"/>
      <w:numFmt w:val="bullet"/>
      <w:lvlText w:val=""/>
      <w:lvlJc w:val="left"/>
      <w:pPr>
        <w:tabs>
          <w:tab w:val="num" w:pos="4860"/>
        </w:tabs>
        <w:ind w:left="4860" w:hanging="360"/>
      </w:pPr>
      <w:rPr>
        <w:rFonts w:ascii="Wingdings" w:hAnsi="Wingdings" w:hint="default"/>
      </w:rPr>
    </w:lvl>
    <w:lvl w:ilvl="6" w:tplc="8FCCFD3A">
      <w:start w:val="1"/>
      <w:numFmt w:val="bullet"/>
      <w:lvlText w:val=""/>
      <w:lvlJc w:val="left"/>
      <w:pPr>
        <w:tabs>
          <w:tab w:val="num" w:pos="5580"/>
        </w:tabs>
        <w:ind w:left="5580" w:hanging="360"/>
      </w:pPr>
      <w:rPr>
        <w:rFonts w:ascii="Symbol" w:hAnsi="Symbol" w:hint="default"/>
      </w:rPr>
    </w:lvl>
    <w:lvl w:ilvl="7" w:tplc="31167728">
      <w:start w:val="1"/>
      <w:numFmt w:val="bullet"/>
      <w:lvlText w:val="o"/>
      <w:lvlJc w:val="left"/>
      <w:pPr>
        <w:tabs>
          <w:tab w:val="num" w:pos="6300"/>
        </w:tabs>
        <w:ind w:left="6300" w:hanging="360"/>
      </w:pPr>
      <w:rPr>
        <w:rFonts w:ascii="Courier New" w:hAnsi="Courier New" w:cs="Courier New" w:hint="default"/>
      </w:rPr>
    </w:lvl>
    <w:lvl w:ilvl="8" w:tplc="C5248EC6">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52C492EA">
      <w:start w:val="1"/>
      <w:numFmt w:val="bullet"/>
      <w:lvlText w:val=""/>
      <w:lvlJc w:val="left"/>
      <w:pPr>
        <w:ind w:left="1287" w:hanging="360"/>
      </w:pPr>
      <w:rPr>
        <w:rFonts w:ascii="Wingdings" w:hAnsi="Wingdings" w:hint="default"/>
      </w:rPr>
    </w:lvl>
    <w:lvl w:ilvl="1" w:tplc="B84477BE" w:tentative="1">
      <w:start w:val="1"/>
      <w:numFmt w:val="bullet"/>
      <w:lvlText w:val="o"/>
      <w:lvlJc w:val="left"/>
      <w:pPr>
        <w:ind w:left="2007" w:hanging="360"/>
      </w:pPr>
      <w:rPr>
        <w:rFonts w:ascii="Courier New" w:hAnsi="Courier New" w:cs="Courier New" w:hint="default"/>
      </w:rPr>
    </w:lvl>
    <w:lvl w:ilvl="2" w:tplc="26B8AF8E">
      <w:start w:val="1"/>
      <w:numFmt w:val="bullet"/>
      <w:lvlText w:val=""/>
      <w:lvlJc w:val="left"/>
      <w:pPr>
        <w:ind w:left="2727" w:hanging="360"/>
      </w:pPr>
      <w:rPr>
        <w:rFonts w:ascii="Wingdings" w:hAnsi="Wingdings" w:hint="default"/>
      </w:rPr>
    </w:lvl>
    <w:lvl w:ilvl="3" w:tplc="82F44FEC" w:tentative="1">
      <w:start w:val="1"/>
      <w:numFmt w:val="bullet"/>
      <w:lvlText w:val=""/>
      <w:lvlJc w:val="left"/>
      <w:pPr>
        <w:ind w:left="3447" w:hanging="360"/>
      </w:pPr>
      <w:rPr>
        <w:rFonts w:ascii="Symbol" w:hAnsi="Symbol" w:hint="default"/>
      </w:rPr>
    </w:lvl>
    <w:lvl w:ilvl="4" w:tplc="67602DA8" w:tentative="1">
      <w:start w:val="1"/>
      <w:numFmt w:val="bullet"/>
      <w:lvlText w:val="o"/>
      <w:lvlJc w:val="left"/>
      <w:pPr>
        <w:ind w:left="4167" w:hanging="360"/>
      </w:pPr>
      <w:rPr>
        <w:rFonts w:ascii="Courier New" w:hAnsi="Courier New" w:cs="Courier New" w:hint="default"/>
      </w:rPr>
    </w:lvl>
    <w:lvl w:ilvl="5" w:tplc="EE5AA924" w:tentative="1">
      <w:start w:val="1"/>
      <w:numFmt w:val="bullet"/>
      <w:lvlText w:val=""/>
      <w:lvlJc w:val="left"/>
      <w:pPr>
        <w:ind w:left="4887" w:hanging="360"/>
      </w:pPr>
      <w:rPr>
        <w:rFonts w:ascii="Wingdings" w:hAnsi="Wingdings" w:hint="default"/>
      </w:rPr>
    </w:lvl>
    <w:lvl w:ilvl="6" w:tplc="75608948" w:tentative="1">
      <w:start w:val="1"/>
      <w:numFmt w:val="bullet"/>
      <w:lvlText w:val=""/>
      <w:lvlJc w:val="left"/>
      <w:pPr>
        <w:ind w:left="5607" w:hanging="360"/>
      </w:pPr>
      <w:rPr>
        <w:rFonts w:ascii="Symbol" w:hAnsi="Symbol" w:hint="default"/>
      </w:rPr>
    </w:lvl>
    <w:lvl w:ilvl="7" w:tplc="34BEB788" w:tentative="1">
      <w:start w:val="1"/>
      <w:numFmt w:val="bullet"/>
      <w:lvlText w:val="o"/>
      <w:lvlJc w:val="left"/>
      <w:pPr>
        <w:ind w:left="6327" w:hanging="360"/>
      </w:pPr>
      <w:rPr>
        <w:rFonts w:ascii="Courier New" w:hAnsi="Courier New" w:cs="Courier New" w:hint="default"/>
      </w:rPr>
    </w:lvl>
    <w:lvl w:ilvl="8" w:tplc="8C88C840"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CF5A3A10">
      <w:numFmt w:val="bullet"/>
      <w:lvlText w:val="•"/>
      <w:lvlJc w:val="left"/>
      <w:pPr>
        <w:ind w:left="1080" w:hanging="360"/>
      </w:pPr>
      <w:rPr>
        <w:lang w:val="lv-LV" w:eastAsia="en-US" w:bidi="ar-SA"/>
      </w:rPr>
    </w:lvl>
    <w:lvl w:ilvl="1" w:tplc="F7FE9022">
      <w:start w:val="1"/>
      <w:numFmt w:val="bullet"/>
      <w:lvlText w:val="o"/>
      <w:lvlJc w:val="left"/>
      <w:pPr>
        <w:ind w:left="1800" w:hanging="360"/>
      </w:pPr>
      <w:rPr>
        <w:rFonts w:ascii="Courier New" w:hAnsi="Courier New" w:cs="Courier New" w:hint="default"/>
      </w:rPr>
    </w:lvl>
    <w:lvl w:ilvl="2" w:tplc="CF7449B2">
      <w:start w:val="1"/>
      <w:numFmt w:val="bullet"/>
      <w:lvlText w:val=""/>
      <w:lvlJc w:val="left"/>
      <w:pPr>
        <w:ind w:left="2520" w:hanging="360"/>
      </w:pPr>
      <w:rPr>
        <w:rFonts w:ascii="Wingdings" w:hAnsi="Wingdings" w:hint="default"/>
      </w:rPr>
    </w:lvl>
    <w:lvl w:ilvl="3" w:tplc="BA469F68">
      <w:start w:val="1"/>
      <w:numFmt w:val="bullet"/>
      <w:lvlText w:val=""/>
      <w:lvlJc w:val="left"/>
      <w:pPr>
        <w:ind w:left="3240" w:hanging="360"/>
      </w:pPr>
      <w:rPr>
        <w:rFonts w:ascii="Symbol" w:hAnsi="Symbol" w:hint="default"/>
      </w:rPr>
    </w:lvl>
    <w:lvl w:ilvl="4" w:tplc="D06EAE78">
      <w:start w:val="1"/>
      <w:numFmt w:val="bullet"/>
      <w:lvlText w:val="o"/>
      <w:lvlJc w:val="left"/>
      <w:pPr>
        <w:ind w:left="3960" w:hanging="360"/>
      </w:pPr>
      <w:rPr>
        <w:rFonts w:ascii="Courier New" w:hAnsi="Courier New" w:cs="Courier New" w:hint="default"/>
      </w:rPr>
    </w:lvl>
    <w:lvl w:ilvl="5" w:tplc="CD3876A2">
      <w:start w:val="1"/>
      <w:numFmt w:val="bullet"/>
      <w:lvlText w:val=""/>
      <w:lvlJc w:val="left"/>
      <w:pPr>
        <w:ind w:left="4680" w:hanging="360"/>
      </w:pPr>
      <w:rPr>
        <w:rFonts w:ascii="Wingdings" w:hAnsi="Wingdings" w:hint="default"/>
      </w:rPr>
    </w:lvl>
    <w:lvl w:ilvl="6" w:tplc="AD38CBB6">
      <w:start w:val="1"/>
      <w:numFmt w:val="bullet"/>
      <w:lvlText w:val=""/>
      <w:lvlJc w:val="left"/>
      <w:pPr>
        <w:ind w:left="5400" w:hanging="360"/>
      </w:pPr>
      <w:rPr>
        <w:rFonts w:ascii="Symbol" w:hAnsi="Symbol" w:hint="default"/>
      </w:rPr>
    </w:lvl>
    <w:lvl w:ilvl="7" w:tplc="B9880DD0">
      <w:start w:val="1"/>
      <w:numFmt w:val="bullet"/>
      <w:lvlText w:val="o"/>
      <w:lvlJc w:val="left"/>
      <w:pPr>
        <w:ind w:left="6120" w:hanging="360"/>
      </w:pPr>
      <w:rPr>
        <w:rFonts w:ascii="Courier New" w:hAnsi="Courier New" w:cs="Courier New" w:hint="default"/>
      </w:rPr>
    </w:lvl>
    <w:lvl w:ilvl="8" w:tplc="5450F812">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F8E8A5CA">
      <w:numFmt w:val="bullet"/>
      <w:lvlText w:val="•"/>
      <w:lvlJc w:val="left"/>
      <w:pPr>
        <w:tabs>
          <w:tab w:val="num" w:pos="720"/>
        </w:tabs>
        <w:ind w:left="720" w:hanging="360"/>
      </w:pPr>
      <w:rPr>
        <w:lang w:val="lv-LV" w:eastAsia="en-US" w:bidi="ar-SA"/>
      </w:rPr>
    </w:lvl>
    <w:lvl w:ilvl="1" w:tplc="EA4E6B16">
      <w:start w:val="1"/>
      <w:numFmt w:val="bullet"/>
      <w:lvlText w:val="o"/>
      <w:lvlJc w:val="left"/>
      <w:pPr>
        <w:tabs>
          <w:tab w:val="num" w:pos="1440"/>
        </w:tabs>
        <w:ind w:left="1440" w:hanging="360"/>
      </w:pPr>
      <w:rPr>
        <w:rFonts w:ascii="Courier New" w:hAnsi="Courier New" w:cs="Courier New" w:hint="default"/>
      </w:rPr>
    </w:lvl>
    <w:lvl w:ilvl="2" w:tplc="AF48EC3A">
      <w:start w:val="1"/>
      <w:numFmt w:val="bullet"/>
      <w:lvlText w:val=""/>
      <w:lvlJc w:val="left"/>
      <w:pPr>
        <w:tabs>
          <w:tab w:val="num" w:pos="2160"/>
        </w:tabs>
        <w:ind w:left="2160" w:hanging="360"/>
      </w:pPr>
      <w:rPr>
        <w:rFonts w:ascii="Wingdings" w:hAnsi="Wingdings" w:hint="default"/>
      </w:rPr>
    </w:lvl>
    <w:lvl w:ilvl="3" w:tplc="311EA174">
      <w:start w:val="1"/>
      <w:numFmt w:val="bullet"/>
      <w:lvlText w:val=""/>
      <w:lvlJc w:val="left"/>
      <w:pPr>
        <w:tabs>
          <w:tab w:val="num" w:pos="2880"/>
        </w:tabs>
        <w:ind w:left="2880" w:hanging="360"/>
      </w:pPr>
      <w:rPr>
        <w:rFonts w:ascii="Symbol" w:hAnsi="Symbol" w:hint="default"/>
      </w:rPr>
    </w:lvl>
    <w:lvl w:ilvl="4" w:tplc="6588A486">
      <w:start w:val="1"/>
      <w:numFmt w:val="bullet"/>
      <w:lvlText w:val="o"/>
      <w:lvlJc w:val="left"/>
      <w:pPr>
        <w:tabs>
          <w:tab w:val="num" w:pos="3600"/>
        </w:tabs>
        <w:ind w:left="3600" w:hanging="360"/>
      </w:pPr>
      <w:rPr>
        <w:rFonts w:ascii="Courier New" w:hAnsi="Courier New" w:cs="Courier New" w:hint="default"/>
      </w:rPr>
    </w:lvl>
    <w:lvl w:ilvl="5" w:tplc="476C55A0">
      <w:start w:val="1"/>
      <w:numFmt w:val="bullet"/>
      <w:lvlText w:val=""/>
      <w:lvlJc w:val="left"/>
      <w:pPr>
        <w:tabs>
          <w:tab w:val="num" w:pos="4320"/>
        </w:tabs>
        <w:ind w:left="4320" w:hanging="360"/>
      </w:pPr>
      <w:rPr>
        <w:rFonts w:ascii="Wingdings" w:hAnsi="Wingdings" w:hint="default"/>
      </w:rPr>
    </w:lvl>
    <w:lvl w:ilvl="6" w:tplc="3146A44C">
      <w:start w:val="1"/>
      <w:numFmt w:val="bullet"/>
      <w:lvlText w:val=""/>
      <w:lvlJc w:val="left"/>
      <w:pPr>
        <w:tabs>
          <w:tab w:val="num" w:pos="5040"/>
        </w:tabs>
        <w:ind w:left="5040" w:hanging="360"/>
      </w:pPr>
      <w:rPr>
        <w:rFonts w:ascii="Symbol" w:hAnsi="Symbol" w:hint="default"/>
      </w:rPr>
    </w:lvl>
    <w:lvl w:ilvl="7" w:tplc="85F6D926">
      <w:start w:val="1"/>
      <w:numFmt w:val="bullet"/>
      <w:lvlText w:val="o"/>
      <w:lvlJc w:val="left"/>
      <w:pPr>
        <w:tabs>
          <w:tab w:val="num" w:pos="5760"/>
        </w:tabs>
        <w:ind w:left="5760" w:hanging="360"/>
      </w:pPr>
      <w:rPr>
        <w:rFonts w:ascii="Courier New" w:hAnsi="Courier New" w:cs="Courier New" w:hint="default"/>
      </w:rPr>
    </w:lvl>
    <w:lvl w:ilvl="8" w:tplc="1E54FA0C">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D4E8539E">
      <w:numFmt w:val="bullet"/>
      <w:lvlText w:val="•"/>
      <w:lvlJc w:val="left"/>
      <w:pPr>
        <w:ind w:left="1080" w:hanging="360"/>
      </w:pPr>
      <w:rPr>
        <w:lang w:val="lv-LV" w:eastAsia="en-US" w:bidi="ar-SA"/>
      </w:rPr>
    </w:lvl>
    <w:lvl w:ilvl="1" w:tplc="36EA0240">
      <w:start w:val="1"/>
      <w:numFmt w:val="bullet"/>
      <w:lvlText w:val="o"/>
      <w:lvlJc w:val="left"/>
      <w:pPr>
        <w:ind w:left="1800" w:hanging="360"/>
      </w:pPr>
      <w:rPr>
        <w:rFonts w:ascii="Courier New" w:hAnsi="Courier New" w:cs="Courier New" w:hint="default"/>
      </w:rPr>
    </w:lvl>
    <w:lvl w:ilvl="2" w:tplc="94B0CB36">
      <w:start w:val="1"/>
      <w:numFmt w:val="bullet"/>
      <w:lvlText w:val=""/>
      <w:lvlJc w:val="left"/>
      <w:pPr>
        <w:ind w:left="2520" w:hanging="360"/>
      </w:pPr>
      <w:rPr>
        <w:rFonts w:ascii="Wingdings" w:hAnsi="Wingdings" w:hint="default"/>
      </w:rPr>
    </w:lvl>
    <w:lvl w:ilvl="3" w:tplc="5CBACBAC">
      <w:start w:val="1"/>
      <w:numFmt w:val="bullet"/>
      <w:lvlText w:val=""/>
      <w:lvlJc w:val="left"/>
      <w:pPr>
        <w:ind w:left="3240" w:hanging="360"/>
      </w:pPr>
      <w:rPr>
        <w:rFonts w:ascii="Symbol" w:hAnsi="Symbol" w:hint="default"/>
      </w:rPr>
    </w:lvl>
    <w:lvl w:ilvl="4" w:tplc="010699BE">
      <w:start w:val="1"/>
      <w:numFmt w:val="bullet"/>
      <w:lvlText w:val="o"/>
      <w:lvlJc w:val="left"/>
      <w:pPr>
        <w:ind w:left="3960" w:hanging="360"/>
      </w:pPr>
      <w:rPr>
        <w:rFonts w:ascii="Courier New" w:hAnsi="Courier New" w:cs="Courier New" w:hint="default"/>
      </w:rPr>
    </w:lvl>
    <w:lvl w:ilvl="5" w:tplc="86307E58">
      <w:start w:val="1"/>
      <w:numFmt w:val="bullet"/>
      <w:lvlText w:val=""/>
      <w:lvlJc w:val="left"/>
      <w:pPr>
        <w:ind w:left="4680" w:hanging="360"/>
      </w:pPr>
      <w:rPr>
        <w:rFonts w:ascii="Wingdings" w:hAnsi="Wingdings" w:hint="default"/>
      </w:rPr>
    </w:lvl>
    <w:lvl w:ilvl="6" w:tplc="5E985332">
      <w:start w:val="1"/>
      <w:numFmt w:val="bullet"/>
      <w:lvlText w:val=""/>
      <w:lvlJc w:val="left"/>
      <w:pPr>
        <w:ind w:left="5400" w:hanging="360"/>
      </w:pPr>
      <w:rPr>
        <w:rFonts w:ascii="Symbol" w:hAnsi="Symbol" w:hint="default"/>
      </w:rPr>
    </w:lvl>
    <w:lvl w:ilvl="7" w:tplc="29D4324C">
      <w:start w:val="1"/>
      <w:numFmt w:val="bullet"/>
      <w:lvlText w:val="o"/>
      <w:lvlJc w:val="left"/>
      <w:pPr>
        <w:ind w:left="6120" w:hanging="360"/>
      </w:pPr>
      <w:rPr>
        <w:rFonts w:ascii="Courier New" w:hAnsi="Courier New" w:cs="Courier New" w:hint="default"/>
      </w:rPr>
    </w:lvl>
    <w:lvl w:ilvl="8" w:tplc="E2CC3248">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63B48B70">
      <w:numFmt w:val="bullet"/>
      <w:lvlText w:val="•"/>
      <w:lvlJc w:val="left"/>
      <w:pPr>
        <w:tabs>
          <w:tab w:val="num" w:pos="1260"/>
        </w:tabs>
        <w:ind w:left="1260" w:hanging="360"/>
      </w:pPr>
      <w:rPr>
        <w:lang w:val="lv-LV" w:eastAsia="en-US" w:bidi="ar-SA"/>
      </w:rPr>
    </w:lvl>
    <w:lvl w:ilvl="1" w:tplc="D02A7508">
      <w:start w:val="1"/>
      <w:numFmt w:val="bullet"/>
      <w:lvlText w:val="o"/>
      <w:lvlJc w:val="left"/>
      <w:pPr>
        <w:tabs>
          <w:tab w:val="num" w:pos="1980"/>
        </w:tabs>
        <w:ind w:left="1980" w:hanging="360"/>
      </w:pPr>
      <w:rPr>
        <w:rFonts w:ascii="Courier New" w:hAnsi="Courier New" w:cs="Courier New" w:hint="default"/>
      </w:rPr>
    </w:lvl>
    <w:lvl w:ilvl="2" w:tplc="21B4782E">
      <w:start w:val="1"/>
      <w:numFmt w:val="bullet"/>
      <w:lvlText w:val=""/>
      <w:lvlJc w:val="left"/>
      <w:pPr>
        <w:tabs>
          <w:tab w:val="num" w:pos="2700"/>
        </w:tabs>
        <w:ind w:left="2700" w:hanging="360"/>
      </w:pPr>
      <w:rPr>
        <w:rFonts w:ascii="Wingdings" w:hAnsi="Wingdings" w:hint="default"/>
      </w:rPr>
    </w:lvl>
    <w:lvl w:ilvl="3" w:tplc="15BE7BD4">
      <w:start w:val="1"/>
      <w:numFmt w:val="bullet"/>
      <w:lvlText w:val=""/>
      <w:lvlJc w:val="left"/>
      <w:pPr>
        <w:tabs>
          <w:tab w:val="num" w:pos="3420"/>
        </w:tabs>
        <w:ind w:left="3420" w:hanging="360"/>
      </w:pPr>
      <w:rPr>
        <w:rFonts w:ascii="Symbol" w:hAnsi="Symbol" w:hint="default"/>
      </w:rPr>
    </w:lvl>
    <w:lvl w:ilvl="4" w:tplc="FE92EC9A">
      <w:start w:val="1"/>
      <w:numFmt w:val="bullet"/>
      <w:lvlText w:val="o"/>
      <w:lvlJc w:val="left"/>
      <w:pPr>
        <w:tabs>
          <w:tab w:val="num" w:pos="4140"/>
        </w:tabs>
        <w:ind w:left="4140" w:hanging="360"/>
      </w:pPr>
      <w:rPr>
        <w:rFonts w:ascii="Courier New" w:hAnsi="Courier New" w:cs="Courier New" w:hint="default"/>
      </w:rPr>
    </w:lvl>
    <w:lvl w:ilvl="5" w:tplc="95FA1E5E">
      <w:start w:val="1"/>
      <w:numFmt w:val="bullet"/>
      <w:lvlText w:val=""/>
      <w:lvlJc w:val="left"/>
      <w:pPr>
        <w:tabs>
          <w:tab w:val="num" w:pos="4860"/>
        </w:tabs>
        <w:ind w:left="4860" w:hanging="360"/>
      </w:pPr>
      <w:rPr>
        <w:rFonts w:ascii="Wingdings" w:hAnsi="Wingdings" w:hint="default"/>
      </w:rPr>
    </w:lvl>
    <w:lvl w:ilvl="6" w:tplc="6EFC499E">
      <w:start w:val="1"/>
      <w:numFmt w:val="bullet"/>
      <w:lvlText w:val=""/>
      <w:lvlJc w:val="left"/>
      <w:pPr>
        <w:tabs>
          <w:tab w:val="num" w:pos="5580"/>
        </w:tabs>
        <w:ind w:left="5580" w:hanging="360"/>
      </w:pPr>
      <w:rPr>
        <w:rFonts w:ascii="Symbol" w:hAnsi="Symbol" w:hint="default"/>
      </w:rPr>
    </w:lvl>
    <w:lvl w:ilvl="7" w:tplc="A7E44F08">
      <w:start w:val="1"/>
      <w:numFmt w:val="bullet"/>
      <w:lvlText w:val="o"/>
      <w:lvlJc w:val="left"/>
      <w:pPr>
        <w:tabs>
          <w:tab w:val="num" w:pos="6300"/>
        </w:tabs>
        <w:ind w:left="6300" w:hanging="360"/>
      </w:pPr>
      <w:rPr>
        <w:rFonts w:ascii="Courier New" w:hAnsi="Courier New" w:cs="Courier New" w:hint="default"/>
      </w:rPr>
    </w:lvl>
    <w:lvl w:ilvl="8" w:tplc="7C1484B6">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FCB8ABDE">
      <w:start w:val="1"/>
      <w:numFmt w:val="bullet"/>
      <w:lvlText w:val=""/>
      <w:lvlJc w:val="left"/>
      <w:pPr>
        <w:ind w:left="1429" w:hanging="360"/>
      </w:pPr>
      <w:rPr>
        <w:rFonts w:ascii="Symbol" w:hAnsi="Symbol" w:hint="default"/>
      </w:rPr>
    </w:lvl>
    <w:lvl w:ilvl="1" w:tplc="FB9664F2" w:tentative="1">
      <w:start w:val="1"/>
      <w:numFmt w:val="bullet"/>
      <w:lvlText w:val="o"/>
      <w:lvlJc w:val="left"/>
      <w:pPr>
        <w:ind w:left="2149" w:hanging="360"/>
      </w:pPr>
      <w:rPr>
        <w:rFonts w:ascii="Courier New" w:hAnsi="Courier New" w:cs="Courier New" w:hint="default"/>
      </w:rPr>
    </w:lvl>
    <w:lvl w:ilvl="2" w:tplc="2BE41BB4" w:tentative="1">
      <w:start w:val="1"/>
      <w:numFmt w:val="bullet"/>
      <w:lvlText w:val=""/>
      <w:lvlJc w:val="left"/>
      <w:pPr>
        <w:ind w:left="2869" w:hanging="360"/>
      </w:pPr>
      <w:rPr>
        <w:rFonts w:ascii="Wingdings" w:hAnsi="Wingdings" w:hint="default"/>
      </w:rPr>
    </w:lvl>
    <w:lvl w:ilvl="3" w:tplc="1F5A22B2" w:tentative="1">
      <w:start w:val="1"/>
      <w:numFmt w:val="bullet"/>
      <w:lvlText w:val=""/>
      <w:lvlJc w:val="left"/>
      <w:pPr>
        <w:ind w:left="3589" w:hanging="360"/>
      </w:pPr>
      <w:rPr>
        <w:rFonts w:ascii="Symbol" w:hAnsi="Symbol" w:hint="default"/>
      </w:rPr>
    </w:lvl>
    <w:lvl w:ilvl="4" w:tplc="7B6690A4" w:tentative="1">
      <w:start w:val="1"/>
      <w:numFmt w:val="bullet"/>
      <w:lvlText w:val="o"/>
      <w:lvlJc w:val="left"/>
      <w:pPr>
        <w:ind w:left="4309" w:hanging="360"/>
      </w:pPr>
      <w:rPr>
        <w:rFonts w:ascii="Courier New" w:hAnsi="Courier New" w:cs="Courier New" w:hint="default"/>
      </w:rPr>
    </w:lvl>
    <w:lvl w:ilvl="5" w:tplc="472A8B16" w:tentative="1">
      <w:start w:val="1"/>
      <w:numFmt w:val="bullet"/>
      <w:lvlText w:val=""/>
      <w:lvlJc w:val="left"/>
      <w:pPr>
        <w:ind w:left="5029" w:hanging="360"/>
      </w:pPr>
      <w:rPr>
        <w:rFonts w:ascii="Wingdings" w:hAnsi="Wingdings" w:hint="default"/>
      </w:rPr>
    </w:lvl>
    <w:lvl w:ilvl="6" w:tplc="3756279E" w:tentative="1">
      <w:start w:val="1"/>
      <w:numFmt w:val="bullet"/>
      <w:lvlText w:val=""/>
      <w:lvlJc w:val="left"/>
      <w:pPr>
        <w:ind w:left="5749" w:hanging="360"/>
      </w:pPr>
      <w:rPr>
        <w:rFonts w:ascii="Symbol" w:hAnsi="Symbol" w:hint="default"/>
      </w:rPr>
    </w:lvl>
    <w:lvl w:ilvl="7" w:tplc="3C0C2932" w:tentative="1">
      <w:start w:val="1"/>
      <w:numFmt w:val="bullet"/>
      <w:lvlText w:val="o"/>
      <w:lvlJc w:val="left"/>
      <w:pPr>
        <w:ind w:left="6469" w:hanging="360"/>
      </w:pPr>
      <w:rPr>
        <w:rFonts w:ascii="Courier New" w:hAnsi="Courier New" w:cs="Courier New" w:hint="default"/>
      </w:rPr>
    </w:lvl>
    <w:lvl w:ilvl="8" w:tplc="D442670C"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26366218">
      <w:start w:val="1"/>
      <w:numFmt w:val="bullet"/>
      <w:lvlText w:val=""/>
      <w:lvlJc w:val="left"/>
      <w:pPr>
        <w:tabs>
          <w:tab w:val="num" w:pos="1260"/>
        </w:tabs>
        <w:ind w:left="1260" w:hanging="360"/>
      </w:pPr>
      <w:rPr>
        <w:rFonts w:ascii="Symbol" w:hAnsi="Symbol" w:hint="default"/>
      </w:rPr>
    </w:lvl>
    <w:lvl w:ilvl="1" w:tplc="B10CC066">
      <w:start w:val="1"/>
      <w:numFmt w:val="bullet"/>
      <w:lvlText w:val="o"/>
      <w:lvlJc w:val="left"/>
      <w:pPr>
        <w:tabs>
          <w:tab w:val="num" w:pos="1980"/>
        </w:tabs>
        <w:ind w:left="1980" w:hanging="360"/>
      </w:pPr>
      <w:rPr>
        <w:rFonts w:ascii="Courier New" w:hAnsi="Courier New" w:cs="Courier New" w:hint="default"/>
      </w:rPr>
    </w:lvl>
    <w:lvl w:ilvl="2" w:tplc="951E0AFE">
      <w:start w:val="1"/>
      <w:numFmt w:val="bullet"/>
      <w:lvlText w:val=""/>
      <w:lvlJc w:val="left"/>
      <w:pPr>
        <w:tabs>
          <w:tab w:val="num" w:pos="2700"/>
        </w:tabs>
        <w:ind w:left="2700" w:hanging="360"/>
      </w:pPr>
      <w:rPr>
        <w:rFonts w:ascii="Wingdings" w:hAnsi="Wingdings" w:hint="default"/>
      </w:rPr>
    </w:lvl>
    <w:lvl w:ilvl="3" w:tplc="2EE67E84">
      <w:start w:val="1"/>
      <w:numFmt w:val="bullet"/>
      <w:lvlText w:val=""/>
      <w:lvlJc w:val="left"/>
      <w:pPr>
        <w:tabs>
          <w:tab w:val="num" w:pos="3420"/>
        </w:tabs>
        <w:ind w:left="3420" w:hanging="360"/>
      </w:pPr>
      <w:rPr>
        <w:rFonts w:ascii="Symbol" w:hAnsi="Symbol" w:hint="default"/>
      </w:rPr>
    </w:lvl>
    <w:lvl w:ilvl="4" w:tplc="0342683E">
      <w:start w:val="1"/>
      <w:numFmt w:val="bullet"/>
      <w:lvlText w:val="o"/>
      <w:lvlJc w:val="left"/>
      <w:pPr>
        <w:tabs>
          <w:tab w:val="num" w:pos="4140"/>
        </w:tabs>
        <w:ind w:left="4140" w:hanging="360"/>
      </w:pPr>
      <w:rPr>
        <w:rFonts w:ascii="Courier New" w:hAnsi="Courier New" w:cs="Courier New" w:hint="default"/>
      </w:rPr>
    </w:lvl>
    <w:lvl w:ilvl="5" w:tplc="A446BE4C">
      <w:start w:val="1"/>
      <w:numFmt w:val="bullet"/>
      <w:lvlText w:val=""/>
      <w:lvlJc w:val="left"/>
      <w:pPr>
        <w:tabs>
          <w:tab w:val="num" w:pos="4860"/>
        </w:tabs>
        <w:ind w:left="4860" w:hanging="360"/>
      </w:pPr>
      <w:rPr>
        <w:rFonts w:ascii="Wingdings" w:hAnsi="Wingdings" w:hint="default"/>
      </w:rPr>
    </w:lvl>
    <w:lvl w:ilvl="6" w:tplc="FC8883E8">
      <w:start w:val="1"/>
      <w:numFmt w:val="bullet"/>
      <w:lvlText w:val=""/>
      <w:lvlJc w:val="left"/>
      <w:pPr>
        <w:tabs>
          <w:tab w:val="num" w:pos="5580"/>
        </w:tabs>
        <w:ind w:left="5580" w:hanging="360"/>
      </w:pPr>
      <w:rPr>
        <w:rFonts w:ascii="Symbol" w:hAnsi="Symbol" w:hint="default"/>
      </w:rPr>
    </w:lvl>
    <w:lvl w:ilvl="7" w:tplc="DF8C8466">
      <w:start w:val="1"/>
      <w:numFmt w:val="bullet"/>
      <w:lvlText w:val="o"/>
      <w:lvlJc w:val="left"/>
      <w:pPr>
        <w:tabs>
          <w:tab w:val="num" w:pos="6300"/>
        </w:tabs>
        <w:ind w:left="6300" w:hanging="360"/>
      </w:pPr>
      <w:rPr>
        <w:rFonts w:ascii="Courier New" w:hAnsi="Courier New" w:cs="Courier New" w:hint="default"/>
      </w:rPr>
    </w:lvl>
    <w:lvl w:ilvl="8" w:tplc="BD947D52">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2C2840AC">
      <w:start w:val="1"/>
      <w:numFmt w:val="bullet"/>
      <w:lvlText w:val=""/>
      <w:lvlJc w:val="left"/>
      <w:pPr>
        <w:ind w:left="720" w:hanging="360"/>
      </w:pPr>
      <w:rPr>
        <w:rFonts w:ascii="Symbol" w:hAnsi="Symbol" w:hint="default"/>
      </w:rPr>
    </w:lvl>
    <w:lvl w:ilvl="1" w:tplc="7FEE509E">
      <w:numFmt w:val="bullet"/>
      <w:lvlText w:val="•"/>
      <w:lvlJc w:val="left"/>
      <w:pPr>
        <w:ind w:left="1440" w:hanging="360"/>
      </w:pPr>
      <w:rPr>
        <w:lang w:val="lv-LV" w:eastAsia="en-US" w:bidi="ar-SA"/>
      </w:rPr>
    </w:lvl>
    <w:lvl w:ilvl="2" w:tplc="573635AA">
      <w:start w:val="1"/>
      <w:numFmt w:val="bullet"/>
      <w:lvlText w:val=""/>
      <w:lvlJc w:val="left"/>
      <w:pPr>
        <w:ind w:left="2160" w:hanging="360"/>
      </w:pPr>
      <w:rPr>
        <w:rFonts w:ascii="Wingdings" w:hAnsi="Wingdings" w:hint="default"/>
      </w:rPr>
    </w:lvl>
    <w:lvl w:ilvl="3" w:tplc="04522B4A">
      <w:start w:val="1"/>
      <w:numFmt w:val="bullet"/>
      <w:lvlText w:val=""/>
      <w:lvlJc w:val="left"/>
      <w:pPr>
        <w:ind w:left="2880" w:hanging="360"/>
      </w:pPr>
      <w:rPr>
        <w:rFonts w:ascii="Symbol" w:hAnsi="Symbol" w:hint="default"/>
      </w:rPr>
    </w:lvl>
    <w:lvl w:ilvl="4" w:tplc="31F85D94">
      <w:start w:val="1"/>
      <w:numFmt w:val="bullet"/>
      <w:lvlText w:val="o"/>
      <w:lvlJc w:val="left"/>
      <w:pPr>
        <w:ind w:left="3600" w:hanging="360"/>
      </w:pPr>
      <w:rPr>
        <w:rFonts w:ascii="Courier New" w:hAnsi="Courier New" w:cs="Courier New" w:hint="default"/>
      </w:rPr>
    </w:lvl>
    <w:lvl w:ilvl="5" w:tplc="71C639BC">
      <w:start w:val="1"/>
      <w:numFmt w:val="bullet"/>
      <w:lvlText w:val=""/>
      <w:lvlJc w:val="left"/>
      <w:pPr>
        <w:ind w:left="4320" w:hanging="360"/>
      </w:pPr>
      <w:rPr>
        <w:rFonts w:ascii="Wingdings" w:hAnsi="Wingdings" w:hint="default"/>
      </w:rPr>
    </w:lvl>
    <w:lvl w:ilvl="6" w:tplc="2CC62434">
      <w:start w:val="1"/>
      <w:numFmt w:val="bullet"/>
      <w:lvlText w:val=""/>
      <w:lvlJc w:val="left"/>
      <w:pPr>
        <w:ind w:left="5040" w:hanging="360"/>
      </w:pPr>
      <w:rPr>
        <w:rFonts w:ascii="Symbol" w:hAnsi="Symbol" w:hint="default"/>
      </w:rPr>
    </w:lvl>
    <w:lvl w:ilvl="7" w:tplc="684E15E8">
      <w:start w:val="1"/>
      <w:numFmt w:val="bullet"/>
      <w:lvlText w:val="o"/>
      <w:lvlJc w:val="left"/>
      <w:pPr>
        <w:ind w:left="5760" w:hanging="360"/>
      </w:pPr>
      <w:rPr>
        <w:rFonts w:ascii="Courier New" w:hAnsi="Courier New" w:cs="Courier New" w:hint="default"/>
      </w:rPr>
    </w:lvl>
    <w:lvl w:ilvl="8" w:tplc="B9C66B34">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89260D32">
      <w:numFmt w:val="bullet"/>
      <w:lvlText w:val="-"/>
      <w:lvlJc w:val="left"/>
      <w:pPr>
        <w:ind w:left="5747" w:hanging="360"/>
      </w:pPr>
      <w:rPr>
        <w:rFonts w:ascii="Times New Roman" w:eastAsia="Times New Roman" w:hAnsi="Times New Roman" w:cs="Times New Roman" w:hint="default"/>
      </w:rPr>
    </w:lvl>
    <w:lvl w:ilvl="1" w:tplc="8ACC3B3C">
      <w:start w:val="1"/>
      <w:numFmt w:val="bullet"/>
      <w:lvlText w:val="o"/>
      <w:lvlJc w:val="left"/>
      <w:pPr>
        <w:ind w:left="2149" w:hanging="360"/>
      </w:pPr>
      <w:rPr>
        <w:rFonts w:ascii="Courier New" w:hAnsi="Courier New" w:cs="Courier New" w:hint="default"/>
      </w:rPr>
    </w:lvl>
    <w:lvl w:ilvl="2" w:tplc="FB569AE2">
      <w:start w:val="1"/>
      <w:numFmt w:val="bullet"/>
      <w:lvlText w:val=""/>
      <w:lvlJc w:val="left"/>
      <w:pPr>
        <w:ind w:left="2869" w:hanging="360"/>
      </w:pPr>
      <w:rPr>
        <w:rFonts w:ascii="Wingdings" w:hAnsi="Wingdings" w:hint="default"/>
      </w:rPr>
    </w:lvl>
    <w:lvl w:ilvl="3" w:tplc="487E64CE">
      <w:start w:val="1"/>
      <w:numFmt w:val="bullet"/>
      <w:lvlText w:val=""/>
      <w:lvlJc w:val="left"/>
      <w:pPr>
        <w:ind w:left="3589" w:hanging="360"/>
      </w:pPr>
      <w:rPr>
        <w:rFonts w:ascii="Symbol" w:hAnsi="Symbol" w:hint="default"/>
      </w:rPr>
    </w:lvl>
    <w:lvl w:ilvl="4" w:tplc="9F8A0592">
      <w:start w:val="1"/>
      <w:numFmt w:val="bullet"/>
      <w:lvlText w:val="o"/>
      <w:lvlJc w:val="left"/>
      <w:pPr>
        <w:ind w:left="4309" w:hanging="360"/>
      </w:pPr>
      <w:rPr>
        <w:rFonts w:ascii="Courier New" w:hAnsi="Courier New" w:cs="Courier New" w:hint="default"/>
      </w:rPr>
    </w:lvl>
    <w:lvl w:ilvl="5" w:tplc="FC0A99B4">
      <w:start w:val="1"/>
      <w:numFmt w:val="bullet"/>
      <w:lvlText w:val=""/>
      <w:lvlJc w:val="left"/>
      <w:pPr>
        <w:ind w:left="5029" w:hanging="360"/>
      </w:pPr>
      <w:rPr>
        <w:rFonts w:ascii="Wingdings" w:hAnsi="Wingdings" w:hint="default"/>
      </w:rPr>
    </w:lvl>
    <w:lvl w:ilvl="6" w:tplc="130AB7DE">
      <w:start w:val="1"/>
      <w:numFmt w:val="bullet"/>
      <w:lvlText w:val=""/>
      <w:lvlJc w:val="left"/>
      <w:pPr>
        <w:ind w:left="5749" w:hanging="360"/>
      </w:pPr>
      <w:rPr>
        <w:rFonts w:ascii="Symbol" w:hAnsi="Symbol" w:hint="default"/>
      </w:rPr>
    </w:lvl>
    <w:lvl w:ilvl="7" w:tplc="7026D950">
      <w:start w:val="1"/>
      <w:numFmt w:val="bullet"/>
      <w:lvlText w:val="o"/>
      <w:lvlJc w:val="left"/>
      <w:pPr>
        <w:ind w:left="6469" w:hanging="360"/>
      </w:pPr>
      <w:rPr>
        <w:rFonts w:ascii="Courier New" w:hAnsi="Courier New" w:cs="Courier New" w:hint="default"/>
      </w:rPr>
    </w:lvl>
    <w:lvl w:ilvl="8" w:tplc="79263628">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B62E7840">
      <w:numFmt w:val="bullet"/>
      <w:lvlText w:val="•"/>
      <w:lvlJc w:val="left"/>
      <w:pPr>
        <w:ind w:left="1080" w:hanging="360"/>
      </w:pPr>
      <w:rPr>
        <w:lang w:val="lv-LV" w:eastAsia="en-US" w:bidi="ar-SA"/>
      </w:rPr>
    </w:lvl>
    <w:lvl w:ilvl="1" w:tplc="CC14B88A">
      <w:numFmt w:val="bullet"/>
      <w:lvlText w:val="•"/>
      <w:lvlJc w:val="left"/>
      <w:pPr>
        <w:ind w:left="1800" w:hanging="360"/>
      </w:pPr>
      <w:rPr>
        <w:lang w:val="lv-LV" w:eastAsia="en-US" w:bidi="ar-SA"/>
      </w:rPr>
    </w:lvl>
    <w:lvl w:ilvl="2" w:tplc="29E6BB10">
      <w:start w:val="1"/>
      <w:numFmt w:val="bullet"/>
      <w:lvlText w:val=""/>
      <w:lvlJc w:val="left"/>
      <w:pPr>
        <w:ind w:left="2520" w:hanging="360"/>
      </w:pPr>
      <w:rPr>
        <w:rFonts w:ascii="Wingdings" w:hAnsi="Wingdings" w:hint="default"/>
      </w:rPr>
    </w:lvl>
    <w:lvl w:ilvl="3" w:tplc="D08AB36E">
      <w:start w:val="1"/>
      <w:numFmt w:val="bullet"/>
      <w:lvlText w:val=""/>
      <w:lvlJc w:val="left"/>
      <w:pPr>
        <w:ind w:left="3240" w:hanging="360"/>
      </w:pPr>
      <w:rPr>
        <w:rFonts w:ascii="Symbol" w:hAnsi="Symbol" w:hint="default"/>
      </w:rPr>
    </w:lvl>
    <w:lvl w:ilvl="4" w:tplc="FBDE3C30">
      <w:start w:val="1"/>
      <w:numFmt w:val="bullet"/>
      <w:lvlText w:val="o"/>
      <w:lvlJc w:val="left"/>
      <w:pPr>
        <w:ind w:left="3960" w:hanging="360"/>
      </w:pPr>
      <w:rPr>
        <w:rFonts w:ascii="Courier New" w:hAnsi="Courier New" w:cs="Courier New" w:hint="default"/>
      </w:rPr>
    </w:lvl>
    <w:lvl w:ilvl="5" w:tplc="736A3F24">
      <w:start w:val="1"/>
      <w:numFmt w:val="bullet"/>
      <w:lvlText w:val=""/>
      <w:lvlJc w:val="left"/>
      <w:pPr>
        <w:ind w:left="4680" w:hanging="360"/>
      </w:pPr>
      <w:rPr>
        <w:rFonts w:ascii="Wingdings" w:hAnsi="Wingdings" w:hint="default"/>
      </w:rPr>
    </w:lvl>
    <w:lvl w:ilvl="6" w:tplc="B5E0FCA2">
      <w:start w:val="1"/>
      <w:numFmt w:val="bullet"/>
      <w:lvlText w:val=""/>
      <w:lvlJc w:val="left"/>
      <w:pPr>
        <w:ind w:left="5400" w:hanging="360"/>
      </w:pPr>
      <w:rPr>
        <w:rFonts w:ascii="Symbol" w:hAnsi="Symbol" w:hint="default"/>
      </w:rPr>
    </w:lvl>
    <w:lvl w:ilvl="7" w:tplc="5F942F0A">
      <w:start w:val="1"/>
      <w:numFmt w:val="bullet"/>
      <w:lvlText w:val="o"/>
      <w:lvlJc w:val="left"/>
      <w:pPr>
        <w:ind w:left="6120" w:hanging="360"/>
      </w:pPr>
      <w:rPr>
        <w:rFonts w:ascii="Courier New" w:hAnsi="Courier New" w:cs="Courier New" w:hint="default"/>
      </w:rPr>
    </w:lvl>
    <w:lvl w:ilvl="8" w:tplc="FADC858A">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44140194">
      <w:numFmt w:val="bullet"/>
      <w:lvlText w:val="-"/>
      <w:lvlJc w:val="left"/>
      <w:pPr>
        <w:ind w:left="578" w:hanging="360"/>
      </w:pPr>
      <w:rPr>
        <w:rFonts w:ascii="Times New Roman" w:eastAsia="Times New Roman" w:hAnsi="Times New Roman" w:cs="Times New Roman" w:hint="default"/>
      </w:rPr>
    </w:lvl>
    <w:lvl w:ilvl="1" w:tplc="0518B096">
      <w:start w:val="1"/>
      <w:numFmt w:val="bullet"/>
      <w:lvlText w:val="o"/>
      <w:lvlJc w:val="left"/>
      <w:pPr>
        <w:ind w:left="1298" w:hanging="360"/>
      </w:pPr>
      <w:rPr>
        <w:rFonts w:ascii="Courier New" w:hAnsi="Courier New" w:cs="Courier New" w:hint="default"/>
      </w:rPr>
    </w:lvl>
    <w:lvl w:ilvl="2" w:tplc="D9A2A94E">
      <w:start w:val="1"/>
      <w:numFmt w:val="bullet"/>
      <w:lvlText w:val=""/>
      <w:lvlJc w:val="left"/>
      <w:pPr>
        <w:ind w:left="2018" w:hanging="360"/>
      </w:pPr>
      <w:rPr>
        <w:rFonts w:ascii="Wingdings" w:hAnsi="Wingdings" w:hint="default"/>
      </w:rPr>
    </w:lvl>
    <w:lvl w:ilvl="3" w:tplc="8542D15E">
      <w:start w:val="1"/>
      <w:numFmt w:val="bullet"/>
      <w:lvlText w:val=""/>
      <w:lvlJc w:val="left"/>
      <w:pPr>
        <w:ind w:left="2738" w:hanging="360"/>
      </w:pPr>
      <w:rPr>
        <w:rFonts w:ascii="Symbol" w:hAnsi="Symbol" w:hint="default"/>
      </w:rPr>
    </w:lvl>
    <w:lvl w:ilvl="4" w:tplc="BD3AF4D6">
      <w:start w:val="1"/>
      <w:numFmt w:val="bullet"/>
      <w:lvlText w:val="o"/>
      <w:lvlJc w:val="left"/>
      <w:pPr>
        <w:ind w:left="3458" w:hanging="360"/>
      </w:pPr>
      <w:rPr>
        <w:rFonts w:ascii="Courier New" w:hAnsi="Courier New" w:cs="Courier New" w:hint="default"/>
      </w:rPr>
    </w:lvl>
    <w:lvl w:ilvl="5" w:tplc="5422078E">
      <w:start w:val="1"/>
      <w:numFmt w:val="bullet"/>
      <w:lvlText w:val=""/>
      <w:lvlJc w:val="left"/>
      <w:pPr>
        <w:ind w:left="4178" w:hanging="360"/>
      </w:pPr>
      <w:rPr>
        <w:rFonts w:ascii="Wingdings" w:hAnsi="Wingdings" w:hint="default"/>
      </w:rPr>
    </w:lvl>
    <w:lvl w:ilvl="6" w:tplc="10E8E44A">
      <w:start w:val="1"/>
      <w:numFmt w:val="bullet"/>
      <w:lvlText w:val=""/>
      <w:lvlJc w:val="left"/>
      <w:pPr>
        <w:ind w:left="4898" w:hanging="360"/>
      </w:pPr>
      <w:rPr>
        <w:rFonts w:ascii="Symbol" w:hAnsi="Symbol" w:hint="default"/>
      </w:rPr>
    </w:lvl>
    <w:lvl w:ilvl="7" w:tplc="8CFE7198">
      <w:start w:val="1"/>
      <w:numFmt w:val="bullet"/>
      <w:lvlText w:val="o"/>
      <w:lvlJc w:val="left"/>
      <w:pPr>
        <w:ind w:left="5618" w:hanging="360"/>
      </w:pPr>
      <w:rPr>
        <w:rFonts w:ascii="Courier New" w:hAnsi="Courier New" w:cs="Courier New" w:hint="default"/>
      </w:rPr>
    </w:lvl>
    <w:lvl w:ilvl="8" w:tplc="49441A2A">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C22EE82E">
      <w:numFmt w:val="bullet"/>
      <w:lvlText w:val="•"/>
      <w:lvlJc w:val="left"/>
      <w:pPr>
        <w:ind w:left="720" w:hanging="360"/>
      </w:pPr>
      <w:rPr>
        <w:lang w:val="lv-LV" w:eastAsia="en-US" w:bidi="ar-SA"/>
      </w:rPr>
    </w:lvl>
    <w:lvl w:ilvl="1" w:tplc="F26CBB98">
      <w:start w:val="1"/>
      <w:numFmt w:val="bullet"/>
      <w:lvlText w:val="o"/>
      <w:lvlJc w:val="left"/>
      <w:pPr>
        <w:ind w:left="1440" w:hanging="360"/>
      </w:pPr>
      <w:rPr>
        <w:rFonts w:ascii="Courier New" w:hAnsi="Courier New" w:cs="Courier New" w:hint="default"/>
      </w:rPr>
    </w:lvl>
    <w:lvl w:ilvl="2" w:tplc="46FCC432">
      <w:start w:val="1"/>
      <w:numFmt w:val="bullet"/>
      <w:lvlText w:val=""/>
      <w:lvlJc w:val="left"/>
      <w:pPr>
        <w:ind w:left="2160" w:hanging="360"/>
      </w:pPr>
      <w:rPr>
        <w:rFonts w:ascii="Wingdings" w:hAnsi="Wingdings" w:hint="default"/>
      </w:rPr>
    </w:lvl>
    <w:lvl w:ilvl="3" w:tplc="636A3BE0">
      <w:start w:val="1"/>
      <w:numFmt w:val="bullet"/>
      <w:lvlText w:val=""/>
      <w:lvlJc w:val="left"/>
      <w:pPr>
        <w:ind w:left="2880" w:hanging="360"/>
      </w:pPr>
      <w:rPr>
        <w:rFonts w:ascii="Symbol" w:hAnsi="Symbol" w:hint="default"/>
      </w:rPr>
    </w:lvl>
    <w:lvl w:ilvl="4" w:tplc="703C065A">
      <w:start w:val="1"/>
      <w:numFmt w:val="bullet"/>
      <w:lvlText w:val="o"/>
      <w:lvlJc w:val="left"/>
      <w:pPr>
        <w:ind w:left="3600" w:hanging="360"/>
      </w:pPr>
      <w:rPr>
        <w:rFonts w:ascii="Courier New" w:hAnsi="Courier New" w:cs="Courier New" w:hint="default"/>
      </w:rPr>
    </w:lvl>
    <w:lvl w:ilvl="5" w:tplc="F8243F0E">
      <w:start w:val="1"/>
      <w:numFmt w:val="bullet"/>
      <w:lvlText w:val=""/>
      <w:lvlJc w:val="left"/>
      <w:pPr>
        <w:ind w:left="4320" w:hanging="360"/>
      </w:pPr>
      <w:rPr>
        <w:rFonts w:ascii="Wingdings" w:hAnsi="Wingdings" w:hint="default"/>
      </w:rPr>
    </w:lvl>
    <w:lvl w:ilvl="6" w:tplc="674C2468">
      <w:start w:val="1"/>
      <w:numFmt w:val="bullet"/>
      <w:lvlText w:val=""/>
      <w:lvlJc w:val="left"/>
      <w:pPr>
        <w:ind w:left="5040" w:hanging="360"/>
      </w:pPr>
      <w:rPr>
        <w:rFonts w:ascii="Symbol" w:hAnsi="Symbol" w:hint="default"/>
      </w:rPr>
    </w:lvl>
    <w:lvl w:ilvl="7" w:tplc="F97A43E6">
      <w:start w:val="1"/>
      <w:numFmt w:val="bullet"/>
      <w:lvlText w:val="o"/>
      <w:lvlJc w:val="left"/>
      <w:pPr>
        <w:ind w:left="5760" w:hanging="360"/>
      </w:pPr>
      <w:rPr>
        <w:rFonts w:ascii="Courier New" w:hAnsi="Courier New" w:cs="Courier New" w:hint="default"/>
      </w:rPr>
    </w:lvl>
    <w:lvl w:ilvl="8" w:tplc="4CE8C71E">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286D"/>
    <w:rsid w:val="00005FC1"/>
    <w:rsid w:val="00014F0C"/>
    <w:rsid w:val="000420A7"/>
    <w:rsid w:val="00053DED"/>
    <w:rsid w:val="0006659A"/>
    <w:rsid w:val="000706E2"/>
    <w:rsid w:val="00070D00"/>
    <w:rsid w:val="00090A46"/>
    <w:rsid w:val="00096ED9"/>
    <w:rsid w:val="000A6675"/>
    <w:rsid w:val="000A75E4"/>
    <w:rsid w:val="000B34EA"/>
    <w:rsid w:val="000C5041"/>
    <w:rsid w:val="000D5AA2"/>
    <w:rsid w:val="000E6242"/>
    <w:rsid w:val="00102716"/>
    <w:rsid w:val="001358D2"/>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50B6F"/>
    <w:rsid w:val="002560FF"/>
    <w:rsid w:val="002770A9"/>
    <w:rsid w:val="002A6CD9"/>
    <w:rsid w:val="002A790C"/>
    <w:rsid w:val="002B6E18"/>
    <w:rsid w:val="002C6900"/>
    <w:rsid w:val="002C6BBE"/>
    <w:rsid w:val="002C720D"/>
    <w:rsid w:val="002E1758"/>
    <w:rsid w:val="002E1CE7"/>
    <w:rsid w:val="002E7843"/>
    <w:rsid w:val="003004DD"/>
    <w:rsid w:val="00300AEF"/>
    <w:rsid w:val="00303E66"/>
    <w:rsid w:val="003108DE"/>
    <w:rsid w:val="0032365F"/>
    <w:rsid w:val="0035626B"/>
    <w:rsid w:val="003629E0"/>
    <w:rsid w:val="00373571"/>
    <w:rsid w:val="00377E85"/>
    <w:rsid w:val="00380AFE"/>
    <w:rsid w:val="003849AF"/>
    <w:rsid w:val="00385770"/>
    <w:rsid w:val="003943BE"/>
    <w:rsid w:val="00395395"/>
    <w:rsid w:val="003A474E"/>
    <w:rsid w:val="003D6CE1"/>
    <w:rsid w:val="003E16A9"/>
    <w:rsid w:val="003E40F4"/>
    <w:rsid w:val="003E654C"/>
    <w:rsid w:val="00402D8C"/>
    <w:rsid w:val="00404790"/>
    <w:rsid w:val="00404FFF"/>
    <w:rsid w:val="0040612F"/>
    <w:rsid w:val="00421B65"/>
    <w:rsid w:val="00424E62"/>
    <w:rsid w:val="00432764"/>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34FD6"/>
    <w:rsid w:val="0055208E"/>
    <w:rsid w:val="00570362"/>
    <w:rsid w:val="005A66DC"/>
    <w:rsid w:val="005E20B1"/>
    <w:rsid w:val="005E68CB"/>
    <w:rsid w:val="005F29DA"/>
    <w:rsid w:val="005F3350"/>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94F67"/>
    <w:rsid w:val="006A0A37"/>
    <w:rsid w:val="006A16B4"/>
    <w:rsid w:val="006A4508"/>
    <w:rsid w:val="006C28D7"/>
    <w:rsid w:val="006C5EE3"/>
    <w:rsid w:val="006D68A0"/>
    <w:rsid w:val="006E0985"/>
    <w:rsid w:val="006E1677"/>
    <w:rsid w:val="006E7CE7"/>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30861"/>
    <w:rsid w:val="00841241"/>
    <w:rsid w:val="008603D2"/>
    <w:rsid w:val="008644B7"/>
    <w:rsid w:val="00870332"/>
    <w:rsid w:val="00887008"/>
    <w:rsid w:val="008A442F"/>
    <w:rsid w:val="008D76D2"/>
    <w:rsid w:val="008E2B77"/>
    <w:rsid w:val="008E2D39"/>
    <w:rsid w:val="008F1ECD"/>
    <w:rsid w:val="008F5EE0"/>
    <w:rsid w:val="00902DFD"/>
    <w:rsid w:val="009077E4"/>
    <w:rsid w:val="00912790"/>
    <w:rsid w:val="009129F0"/>
    <w:rsid w:val="00922A33"/>
    <w:rsid w:val="00935CDE"/>
    <w:rsid w:val="00936EF0"/>
    <w:rsid w:val="00952F5C"/>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3115"/>
    <w:rsid w:val="00A849F0"/>
    <w:rsid w:val="00A9071B"/>
    <w:rsid w:val="00A92606"/>
    <w:rsid w:val="00A97A43"/>
    <w:rsid w:val="00AA0C4E"/>
    <w:rsid w:val="00AA5CF1"/>
    <w:rsid w:val="00AB1B53"/>
    <w:rsid w:val="00AB30E9"/>
    <w:rsid w:val="00AB4BF8"/>
    <w:rsid w:val="00AB7E23"/>
    <w:rsid w:val="00AC4213"/>
    <w:rsid w:val="00AC6D8D"/>
    <w:rsid w:val="00AD72C9"/>
    <w:rsid w:val="00AF4638"/>
    <w:rsid w:val="00B067D5"/>
    <w:rsid w:val="00B231F9"/>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193C"/>
    <w:rsid w:val="00C0274E"/>
    <w:rsid w:val="00C1137C"/>
    <w:rsid w:val="00C21CDB"/>
    <w:rsid w:val="00C27914"/>
    <w:rsid w:val="00C30A63"/>
    <w:rsid w:val="00C32158"/>
    <w:rsid w:val="00C3266F"/>
    <w:rsid w:val="00C46AAB"/>
    <w:rsid w:val="00C508DE"/>
    <w:rsid w:val="00C520DB"/>
    <w:rsid w:val="00C71A36"/>
    <w:rsid w:val="00C72061"/>
    <w:rsid w:val="00C966B1"/>
    <w:rsid w:val="00CB0DA7"/>
    <w:rsid w:val="00CB27C5"/>
    <w:rsid w:val="00CB5692"/>
    <w:rsid w:val="00CC4F9F"/>
    <w:rsid w:val="00CE69E1"/>
    <w:rsid w:val="00D0292A"/>
    <w:rsid w:val="00D063A1"/>
    <w:rsid w:val="00D1574E"/>
    <w:rsid w:val="00D1685E"/>
    <w:rsid w:val="00D17D05"/>
    <w:rsid w:val="00D260A4"/>
    <w:rsid w:val="00D30472"/>
    <w:rsid w:val="00D321EB"/>
    <w:rsid w:val="00D5209C"/>
    <w:rsid w:val="00D5312F"/>
    <w:rsid w:val="00D534CE"/>
    <w:rsid w:val="00D53888"/>
    <w:rsid w:val="00D75984"/>
    <w:rsid w:val="00D82AB1"/>
    <w:rsid w:val="00D95080"/>
    <w:rsid w:val="00D95653"/>
    <w:rsid w:val="00DA4EDE"/>
    <w:rsid w:val="00DA5A4C"/>
    <w:rsid w:val="00DB70A8"/>
    <w:rsid w:val="00DD505D"/>
    <w:rsid w:val="00DD6479"/>
    <w:rsid w:val="00DF0F4D"/>
    <w:rsid w:val="00E004F7"/>
    <w:rsid w:val="00E200CA"/>
    <w:rsid w:val="00E21324"/>
    <w:rsid w:val="00E21413"/>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30795"/>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599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oter" Target="footer2.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jpeg"/><Relationship Id="rId20" Type="http://schemas.openxmlformats.org/officeDocument/2006/relationships/image" Target="media/image11.png"/><Relationship Id="rId41" Type="http://schemas.openxmlformats.org/officeDocument/2006/relationships/image" Target="media/image32.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77</Pages>
  <Words>115728</Words>
  <Characters>65966</Characters>
  <Application>Microsoft Office Word</Application>
  <DocSecurity>0</DocSecurity>
  <Lines>549</Lines>
  <Paragraphs>362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11</cp:revision>
  <dcterms:created xsi:type="dcterms:W3CDTF">2024-05-21T06:59:00Z</dcterms:created>
  <dcterms:modified xsi:type="dcterms:W3CDTF">2024-06-25T10:23:00Z</dcterms:modified>
</cp:coreProperties>
</file>