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3D9741B1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Pr="004A1FC7">
        <w:rPr>
          <w:rFonts w:ascii="Times New Roman" w:hAnsi="Times New Roman" w:cs="Times New Roman"/>
          <w:b/>
          <w:sz w:val="24"/>
          <w:szCs w:val="24"/>
        </w:rPr>
        <w:t xml:space="preserve">Rīgas </w:t>
      </w:r>
      <w:proofErr w:type="spellStart"/>
      <w:r w:rsidRPr="004A1FC7">
        <w:rPr>
          <w:rFonts w:ascii="Times New Roman" w:hAnsi="Times New Roman" w:cs="Times New Roman"/>
          <w:b/>
          <w:sz w:val="24"/>
          <w:szCs w:val="24"/>
        </w:rPr>
        <w:t>valstspilsētas</w:t>
      </w:r>
      <w:proofErr w:type="spellEnd"/>
      <w:r w:rsidRPr="004A1FC7">
        <w:rPr>
          <w:rFonts w:ascii="Times New Roman" w:hAnsi="Times New Roman" w:cs="Times New Roman"/>
          <w:b/>
          <w:sz w:val="24"/>
          <w:szCs w:val="24"/>
        </w:rPr>
        <w:t xml:space="preserve"> ielu seguma periodiskās atjaunošanas darbi</w:t>
      </w:r>
      <w:bookmarkEnd w:id="0"/>
      <w:r w:rsidRPr="004A1FC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5E22CC6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4A1FC7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A1FC7">
        <w:rPr>
          <w:rFonts w:ascii="Times New Roman" w:hAnsi="Times New Roman" w:cs="Times New Roman"/>
          <w:b/>
          <w:sz w:val="24"/>
          <w:szCs w:val="24"/>
        </w:rPr>
        <w:t>/13</w:t>
      </w:r>
    </w:p>
    <w:p w14:paraId="53C1BBA6" w14:textId="77777777" w:rsidR="004A1FC7" w:rsidRPr="004A1FC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00D7F42B" w:rsidR="004A1FC7" w:rsidRPr="004A1FC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A1FC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5005F7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D84708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4A1FC7">
        <w:rPr>
          <w:rFonts w:ascii="Times New Roman" w:hAnsi="Times New Roman" w:cs="Times New Roman"/>
          <w:b/>
          <w:bCs/>
          <w:sz w:val="24"/>
          <w:szCs w:val="24"/>
          <w:u w:val="single"/>
        </w:rPr>
        <w:t>.03.</w:t>
      </w:r>
      <w:r w:rsidR="008067C1">
        <w:rPr>
          <w:rFonts w:ascii="Times New Roman" w:hAnsi="Times New Roman" w:cs="Times New Roman"/>
          <w:b/>
          <w:bCs/>
          <w:sz w:val="24"/>
          <w:szCs w:val="24"/>
          <w:u w:val="single"/>
        </w:rPr>
        <w:t>2024.</w:t>
      </w:r>
      <w:r>
        <w:rPr>
          <w:rFonts w:ascii="Times New Roman" w:hAnsi="Times New Roman" w:cs="Times New Roman"/>
          <w:sz w:val="24"/>
          <w:szCs w:val="24"/>
        </w:rPr>
        <w:t xml:space="preserve"> iesniegt</w:t>
      </w:r>
      <w:r w:rsidR="005005F7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1FC7">
        <w:rPr>
          <w:rFonts w:ascii="Times New Roman" w:hAnsi="Times New Roman" w:cs="Times New Roman"/>
          <w:sz w:val="24"/>
          <w:szCs w:val="24"/>
        </w:rPr>
        <w:t>jautājum</w:t>
      </w:r>
      <w:r w:rsidR="005005F7">
        <w:rPr>
          <w:rFonts w:ascii="Times New Roman" w:hAnsi="Times New Roman" w:cs="Times New Roman"/>
          <w:sz w:val="24"/>
          <w:szCs w:val="24"/>
        </w:rPr>
        <w:t>u</w:t>
      </w:r>
      <w:r w:rsidRPr="004A1F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FC4104" w14:textId="77777777" w:rsidR="00AC5164" w:rsidRDefault="00AC5164" w:rsidP="00A8103C">
      <w:pPr>
        <w:pStyle w:val="Bezatstarpm"/>
        <w:ind w:left="360"/>
        <w:jc w:val="both"/>
        <w:rPr>
          <w:rFonts w:ascii="Times New Roman" w:hAnsi="Times New Roman" w:cs="Times New Roman"/>
          <w:color w:val="0070C0"/>
          <w:sz w:val="22"/>
        </w:rPr>
      </w:pPr>
    </w:p>
    <w:p w14:paraId="1B924787" w14:textId="77777777" w:rsidR="00AC5164" w:rsidRPr="00D36524" w:rsidRDefault="00AC5164" w:rsidP="00A8103C">
      <w:pPr>
        <w:pStyle w:val="Bezatstarpm"/>
        <w:ind w:left="360"/>
        <w:jc w:val="both"/>
        <w:rPr>
          <w:rFonts w:ascii="Times New Roman" w:hAnsi="Times New Roman" w:cs="Times New Roman"/>
          <w:b/>
          <w:bCs/>
          <w:color w:val="0070C0"/>
          <w:sz w:val="22"/>
        </w:rPr>
      </w:pPr>
    </w:p>
    <w:p w14:paraId="0B1BB193" w14:textId="4B8F3507" w:rsidR="00D36524" w:rsidRPr="00D36524" w:rsidRDefault="00D36524" w:rsidP="005005F7">
      <w:pPr>
        <w:spacing w:line="276" w:lineRule="auto"/>
        <w:jc w:val="both"/>
        <w:rPr>
          <w:rFonts w:ascii="Times New Roman" w:hAnsi="Times New Roman" w:cs="Times New Roman"/>
          <w:sz w:val="22"/>
        </w:rPr>
      </w:pPr>
      <w:r w:rsidRPr="00D36524">
        <w:rPr>
          <w:rFonts w:ascii="Times New Roman" w:hAnsi="Times New Roman" w:cs="Times New Roman"/>
          <w:b/>
          <w:bCs/>
          <w:sz w:val="22"/>
        </w:rPr>
        <w:t>Jautājums</w:t>
      </w:r>
      <w:r w:rsidRPr="00D36524">
        <w:rPr>
          <w:rFonts w:ascii="Times New Roman" w:hAnsi="Times New Roman" w:cs="Times New Roman"/>
          <w:sz w:val="22"/>
        </w:rPr>
        <w:t>:</w:t>
      </w:r>
    </w:p>
    <w:p w14:paraId="713A1F93" w14:textId="3B0C6D6E" w:rsidR="00D84708" w:rsidRPr="00D84708" w:rsidRDefault="00D84708" w:rsidP="00D84708">
      <w:pPr>
        <w:pStyle w:val="Bezatstarpm"/>
        <w:spacing w:line="293" w:lineRule="auto"/>
        <w:jc w:val="both"/>
        <w:rPr>
          <w:rFonts w:ascii="Times New Roman" w:hAnsi="Times New Roman" w:cs="Times New Roman"/>
          <w:sz w:val="22"/>
        </w:rPr>
      </w:pPr>
      <w:r w:rsidRPr="00D84708">
        <w:rPr>
          <w:rFonts w:ascii="Times New Roman" w:hAnsi="Times New Roman" w:cs="Times New Roman"/>
          <w:sz w:val="22"/>
        </w:rPr>
        <w:t>Ņemot vērā, ka Pasūtītāja</w:t>
      </w:r>
      <w:r>
        <w:rPr>
          <w:rFonts w:ascii="Times New Roman" w:hAnsi="Times New Roman" w:cs="Times New Roman"/>
          <w:sz w:val="22"/>
        </w:rPr>
        <w:t xml:space="preserve"> 13.03.2</w:t>
      </w:r>
      <w:r w:rsidRPr="00D84708">
        <w:rPr>
          <w:rFonts w:ascii="Times New Roman" w:hAnsi="Times New Roman" w:cs="Times New Roman"/>
          <w:sz w:val="22"/>
        </w:rPr>
        <w:t>024.</w:t>
      </w:r>
      <w:r>
        <w:rPr>
          <w:rFonts w:ascii="Times New Roman" w:hAnsi="Times New Roman" w:cs="Times New Roman"/>
          <w:sz w:val="22"/>
        </w:rPr>
        <w:t xml:space="preserve"> </w:t>
      </w:r>
      <w:r w:rsidRPr="00D84708">
        <w:rPr>
          <w:rFonts w:ascii="Times New Roman" w:hAnsi="Times New Roman" w:cs="Times New Roman"/>
          <w:sz w:val="22"/>
        </w:rPr>
        <w:t>sniegtā atbilde uz pretendenta</w:t>
      </w:r>
      <w:r>
        <w:rPr>
          <w:rFonts w:ascii="Times New Roman" w:hAnsi="Times New Roman" w:cs="Times New Roman"/>
          <w:sz w:val="22"/>
        </w:rPr>
        <w:t xml:space="preserve"> 08.03.</w:t>
      </w:r>
      <w:r w:rsidRPr="00D84708">
        <w:rPr>
          <w:rFonts w:ascii="Times New Roman" w:hAnsi="Times New Roman" w:cs="Times New Roman"/>
          <w:sz w:val="22"/>
        </w:rPr>
        <w:t>2024.</w:t>
      </w:r>
      <w:r>
        <w:rPr>
          <w:rFonts w:ascii="Times New Roman" w:hAnsi="Times New Roman" w:cs="Times New Roman"/>
          <w:sz w:val="22"/>
        </w:rPr>
        <w:t xml:space="preserve"> </w:t>
      </w:r>
      <w:r w:rsidRPr="00D84708">
        <w:rPr>
          <w:rFonts w:ascii="Times New Roman" w:hAnsi="Times New Roman" w:cs="Times New Roman"/>
          <w:sz w:val="22"/>
        </w:rPr>
        <w:t>uzdoto jautājumu par līgumu izpildes termiņiem nav pilnīga</w:t>
      </w:r>
      <w:r>
        <w:rPr>
          <w:rFonts w:ascii="Times New Roman" w:hAnsi="Times New Roman" w:cs="Times New Roman"/>
          <w:sz w:val="22"/>
        </w:rPr>
        <w:t>.</w:t>
      </w:r>
      <w:r w:rsidRPr="00D84708">
        <w:rPr>
          <w:rFonts w:ascii="Times New Roman" w:hAnsi="Times New Roman" w:cs="Times New Roman"/>
          <w:sz w:val="22"/>
        </w:rPr>
        <w:t xml:space="preserve"> lūdzam Pasūtītāju skaidrot</w:t>
      </w:r>
      <w:r>
        <w:rPr>
          <w:rFonts w:ascii="Times New Roman" w:hAnsi="Times New Roman" w:cs="Times New Roman"/>
          <w:sz w:val="22"/>
        </w:rPr>
        <w:t>,</w:t>
      </w:r>
      <w:r w:rsidRPr="00D84708">
        <w:rPr>
          <w:rFonts w:ascii="Times New Roman" w:hAnsi="Times New Roman" w:cs="Times New Roman"/>
          <w:sz w:val="22"/>
        </w:rPr>
        <w:t xml:space="preserve"> vai tiks veiktas korekcijas līguma projektā vai nolikumā</w:t>
      </w:r>
      <w:r>
        <w:rPr>
          <w:rFonts w:ascii="Times New Roman" w:hAnsi="Times New Roman" w:cs="Times New Roman"/>
          <w:sz w:val="22"/>
        </w:rPr>
        <w:t>,</w:t>
      </w:r>
      <w:r w:rsidRPr="00D84708">
        <w:rPr>
          <w:rFonts w:ascii="Times New Roman" w:hAnsi="Times New Roman" w:cs="Times New Roman"/>
          <w:sz w:val="22"/>
        </w:rPr>
        <w:t xml:space="preserve"> nosakot objektu darbu uzsākšanas un izpildes gala datumus? Šobrīd pievienotais Līguma projekts neparedz vietu, kur darbu uzsākšanas un izpildes gala datumi būtu norādāmi. </w:t>
      </w:r>
    </w:p>
    <w:p w14:paraId="5DDA4C40" w14:textId="66CEE043" w:rsidR="00D84708" w:rsidRDefault="00D84708" w:rsidP="00D84708">
      <w:pPr>
        <w:pStyle w:val="Bezatstarpm"/>
        <w:spacing w:line="293" w:lineRule="auto"/>
        <w:jc w:val="both"/>
        <w:rPr>
          <w:rFonts w:ascii="Times New Roman" w:hAnsi="Times New Roman" w:cs="Times New Roman"/>
          <w:sz w:val="22"/>
        </w:rPr>
      </w:pPr>
      <w:r w:rsidRPr="00D84708">
        <w:rPr>
          <w:rFonts w:ascii="Times New Roman" w:hAnsi="Times New Roman" w:cs="Times New Roman"/>
          <w:sz w:val="22"/>
        </w:rPr>
        <w:t>Zemāk pretendenta jautājums un Pasūtītāja atbilde</w:t>
      </w:r>
      <w:r>
        <w:rPr>
          <w:rFonts w:ascii="Times New Roman" w:hAnsi="Times New Roman" w:cs="Times New Roman"/>
          <w:sz w:val="22"/>
        </w:rPr>
        <w:t>:</w:t>
      </w:r>
    </w:p>
    <w:p w14:paraId="22525AA4" w14:textId="77777777" w:rsidR="00D84708" w:rsidRDefault="00D84708" w:rsidP="00D84708">
      <w:pPr>
        <w:pStyle w:val="Bezatstarpm"/>
        <w:spacing w:line="293" w:lineRule="auto"/>
        <w:jc w:val="both"/>
        <w:rPr>
          <w:rFonts w:ascii="Times New Roman" w:hAnsi="Times New Roman" w:cs="Times New Roman"/>
          <w:sz w:val="22"/>
        </w:rPr>
      </w:pPr>
    </w:p>
    <w:p w14:paraId="68A55892" w14:textId="7A6B1470" w:rsidR="00D84708" w:rsidRDefault="00D84708" w:rsidP="00D84708">
      <w:pPr>
        <w:pStyle w:val="Bezatstarpm"/>
        <w:spacing w:line="293" w:lineRule="auto"/>
        <w:jc w:val="both"/>
        <w:rPr>
          <w:rFonts w:ascii="Times New Roman" w:hAnsi="Times New Roman" w:cs="Times New Roman"/>
          <w:sz w:val="22"/>
        </w:rPr>
      </w:pPr>
      <w:r w:rsidRPr="009E639F">
        <w:rPr>
          <w:noProof/>
        </w:rPr>
        <w:drawing>
          <wp:inline distT="0" distB="0" distL="0" distR="0" wp14:anchorId="78FBFB81" wp14:editId="75EC7693">
            <wp:extent cx="5486400" cy="4870450"/>
            <wp:effectExtent l="0" t="0" r="0" b="6350"/>
            <wp:docPr id="2095611162" name="Picture 1" descr="A screenshot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8747367" name="Picture 1" descr="A screenshot of a documen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0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8F651" w14:textId="77777777" w:rsidR="00D84708" w:rsidRDefault="00D84708" w:rsidP="00D84708">
      <w:pPr>
        <w:pStyle w:val="Bezatstarpm"/>
        <w:spacing w:line="293" w:lineRule="auto"/>
        <w:jc w:val="both"/>
        <w:rPr>
          <w:rFonts w:ascii="Times New Roman" w:hAnsi="Times New Roman" w:cs="Times New Roman"/>
          <w:sz w:val="22"/>
        </w:rPr>
      </w:pPr>
    </w:p>
    <w:p w14:paraId="6DE30AD4" w14:textId="77777777" w:rsidR="00AC5164" w:rsidRDefault="00AC5164" w:rsidP="006E3C58">
      <w:pPr>
        <w:spacing w:after="0" w:line="240" w:lineRule="auto"/>
        <w:ind w:left="340"/>
        <w:jc w:val="both"/>
        <w:rPr>
          <w:rFonts w:ascii="Times New Roman" w:hAnsi="Times New Roman" w:cs="Times New Roman"/>
          <w:sz w:val="22"/>
        </w:rPr>
      </w:pPr>
      <w:r w:rsidRPr="005005F7">
        <w:rPr>
          <w:rFonts w:ascii="Times New Roman" w:hAnsi="Times New Roman" w:cs="Times New Roman"/>
          <w:b/>
          <w:bCs/>
          <w:sz w:val="22"/>
        </w:rPr>
        <w:t>Atbilde</w:t>
      </w:r>
      <w:r w:rsidRPr="005005F7">
        <w:rPr>
          <w:rFonts w:ascii="Times New Roman" w:hAnsi="Times New Roman" w:cs="Times New Roman"/>
          <w:sz w:val="22"/>
        </w:rPr>
        <w:t>:</w:t>
      </w:r>
    </w:p>
    <w:p w14:paraId="388FECB4" w14:textId="77777777" w:rsidR="007E0B71" w:rsidRDefault="007E0B71" w:rsidP="006E3C58">
      <w:pPr>
        <w:spacing w:after="0" w:line="240" w:lineRule="auto"/>
        <w:ind w:left="340"/>
        <w:jc w:val="both"/>
        <w:rPr>
          <w:rFonts w:ascii="Times New Roman" w:hAnsi="Times New Roman" w:cs="Times New Roman"/>
          <w:sz w:val="22"/>
        </w:rPr>
      </w:pPr>
    </w:p>
    <w:p w14:paraId="198EADA1" w14:textId="5E60C811" w:rsidR="009E5A9B" w:rsidRDefault="0033710A" w:rsidP="00AC5164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Komisija skaidro, ka</w:t>
      </w:r>
      <w:r w:rsidR="00B86ECE">
        <w:rPr>
          <w:rFonts w:ascii="Times New Roman" w:hAnsi="Times New Roman" w:cs="Times New Roman"/>
          <w:sz w:val="22"/>
        </w:rPr>
        <w:t xml:space="preserve"> </w:t>
      </w:r>
      <w:r w:rsidR="009E5A9B">
        <w:rPr>
          <w:rFonts w:ascii="Times New Roman" w:hAnsi="Times New Roman" w:cs="Times New Roman"/>
          <w:sz w:val="22"/>
        </w:rPr>
        <w:t>saskaņā ar Nolikumā veiktajiem grozījumiem (atbilstoši Komisijas 08.03.2024. un 12.03.2024. lēmumam) Nolikuma 2.2.1.apakšpunkta redakcija tika precizēta – katrai Konkursa daļai norādot gan l</w:t>
      </w:r>
      <w:r w:rsidR="009E5A9B" w:rsidRPr="009E5A9B">
        <w:rPr>
          <w:rFonts w:ascii="Times New Roman" w:hAnsi="Times New Roman" w:cs="Times New Roman"/>
          <w:sz w:val="22"/>
        </w:rPr>
        <w:t>īgumā paredzēto darbu izpildes laiku objektā, gan kopējo līguma izpildes periodu, kas ietver arī līguma (projekt</w:t>
      </w:r>
      <w:r w:rsidR="002D4B90">
        <w:rPr>
          <w:rFonts w:ascii="Times New Roman" w:hAnsi="Times New Roman" w:cs="Times New Roman"/>
          <w:sz w:val="22"/>
        </w:rPr>
        <w:t>a</w:t>
      </w:r>
      <w:r w:rsidR="009E5A9B" w:rsidRPr="009E5A9B">
        <w:rPr>
          <w:rFonts w:ascii="Times New Roman" w:hAnsi="Times New Roman" w:cs="Times New Roman"/>
          <w:sz w:val="22"/>
        </w:rPr>
        <w:t xml:space="preserve">) 10.12.apakšpunktā noteikto 30 (trīsdesmit) dienu termiņu </w:t>
      </w:r>
      <w:proofErr w:type="spellStart"/>
      <w:r w:rsidR="009E5A9B" w:rsidRPr="009E5A9B">
        <w:rPr>
          <w:rFonts w:ascii="Times New Roman" w:hAnsi="Times New Roman" w:cs="Times New Roman"/>
          <w:sz w:val="22"/>
        </w:rPr>
        <w:t>izpilddokumentācijas</w:t>
      </w:r>
      <w:proofErr w:type="spellEnd"/>
      <w:r w:rsidR="009E5A9B" w:rsidRPr="009E5A9B">
        <w:rPr>
          <w:rFonts w:ascii="Times New Roman" w:hAnsi="Times New Roman" w:cs="Times New Roman"/>
          <w:sz w:val="22"/>
        </w:rPr>
        <w:t xml:space="preserve"> iesniegšanai.</w:t>
      </w:r>
    </w:p>
    <w:p w14:paraId="6001437D" w14:textId="77074BB2" w:rsidR="002D4B90" w:rsidRDefault="006F374A" w:rsidP="002D4B90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  <w:r w:rsidRPr="00A204AE">
        <w:rPr>
          <w:rFonts w:ascii="Times New Roman" w:hAnsi="Times New Roman" w:cs="Times New Roman"/>
          <w:sz w:val="22"/>
        </w:rPr>
        <w:t xml:space="preserve">Komisija </w:t>
      </w:r>
      <w:r>
        <w:rPr>
          <w:rFonts w:ascii="Times New Roman" w:hAnsi="Times New Roman" w:cs="Times New Roman"/>
          <w:sz w:val="22"/>
        </w:rPr>
        <w:t xml:space="preserve">skaidro, ka </w:t>
      </w:r>
      <w:r w:rsidRPr="00A204AE">
        <w:rPr>
          <w:rFonts w:ascii="Times New Roman" w:hAnsi="Times New Roman" w:cs="Times New Roman"/>
          <w:sz w:val="22"/>
        </w:rPr>
        <w:t>faktiskais darbu uzsākšanas datums, tāpat kā konkrēts darbu izpildes gala datums tiks noteikts un norādīts katrā noslēgtajā līgumā</w:t>
      </w:r>
      <w:r>
        <w:rPr>
          <w:rFonts w:ascii="Times New Roman" w:hAnsi="Times New Roman" w:cs="Times New Roman"/>
          <w:sz w:val="22"/>
        </w:rPr>
        <w:t xml:space="preserve">, un atbilstoši Nolikuma pielikumā iekļautajam līguma projektam </w:t>
      </w:r>
      <w:r>
        <w:rPr>
          <w:rFonts w:ascii="Times New Roman" w:hAnsi="Times New Roman" w:cs="Times New Roman"/>
          <w:sz w:val="22"/>
        </w:rPr>
        <w:lastRenderedPageBreak/>
        <w:t>minētie termiņi tiks norādīti līguma 3.1. un 5.1.apakšpunktos.</w:t>
      </w:r>
      <w:r w:rsidRPr="00A204AE">
        <w:rPr>
          <w:rFonts w:ascii="Times New Roman" w:hAnsi="Times New Roman" w:cs="Times New Roman"/>
          <w:sz w:val="22"/>
        </w:rPr>
        <w:t xml:space="preserve"> </w:t>
      </w:r>
      <w:r w:rsidR="002D4B90">
        <w:rPr>
          <w:rFonts w:ascii="Times New Roman" w:hAnsi="Times New Roman" w:cs="Times New Roman"/>
          <w:sz w:val="22"/>
        </w:rPr>
        <w:t>Citi grozījumi Nolikumā un tā pielikumā iek</w:t>
      </w:r>
      <w:r w:rsidR="002D4B90">
        <w:rPr>
          <w:rFonts w:ascii="Times New Roman" w:hAnsi="Times New Roman" w:cs="Times New Roman"/>
          <w:sz w:val="22"/>
        </w:rPr>
        <w:t>ļaut</w:t>
      </w:r>
      <w:r w:rsidR="002D4B90">
        <w:rPr>
          <w:rFonts w:ascii="Times New Roman" w:hAnsi="Times New Roman" w:cs="Times New Roman"/>
          <w:sz w:val="22"/>
        </w:rPr>
        <w:t>ajā līguma projektā nav plānoti.</w:t>
      </w:r>
    </w:p>
    <w:p w14:paraId="37B386C4" w14:textId="2B86FAF0" w:rsidR="006F374A" w:rsidRDefault="006F374A" w:rsidP="006F374A">
      <w:pPr>
        <w:pStyle w:val="Bezatstarpm"/>
        <w:ind w:left="360"/>
        <w:jc w:val="both"/>
        <w:rPr>
          <w:rFonts w:ascii="Times New Roman" w:hAnsi="Times New Roman" w:cs="Times New Roman"/>
          <w:sz w:val="22"/>
        </w:rPr>
      </w:pPr>
    </w:p>
    <w:sectPr w:rsidR="006F374A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1EC252" w14:textId="77777777" w:rsidR="00E7553C" w:rsidRDefault="00E7553C" w:rsidP="009160AC">
      <w:pPr>
        <w:spacing w:after="0" w:line="240" w:lineRule="auto"/>
      </w:pPr>
      <w:r>
        <w:separator/>
      </w:r>
    </w:p>
  </w:endnote>
  <w:endnote w:type="continuationSeparator" w:id="0">
    <w:p w14:paraId="2288D5CE" w14:textId="77777777" w:rsidR="00E7553C" w:rsidRDefault="00E7553C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A7CD9B" w14:textId="77777777" w:rsidR="00E7553C" w:rsidRDefault="00E7553C" w:rsidP="009160AC">
      <w:pPr>
        <w:spacing w:after="0" w:line="240" w:lineRule="auto"/>
      </w:pPr>
      <w:r>
        <w:separator/>
      </w:r>
    </w:p>
  </w:footnote>
  <w:footnote w:type="continuationSeparator" w:id="0">
    <w:p w14:paraId="11172C55" w14:textId="77777777" w:rsidR="00E7553C" w:rsidRDefault="00E7553C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F035A"/>
    <w:multiLevelType w:val="hybridMultilevel"/>
    <w:tmpl w:val="CF103EF0"/>
    <w:lvl w:ilvl="0" w:tplc="D50CBF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1123BB"/>
    <w:multiLevelType w:val="hybridMultilevel"/>
    <w:tmpl w:val="8DEAABC2"/>
    <w:lvl w:ilvl="0" w:tplc="040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D6FA2"/>
    <w:multiLevelType w:val="hybridMultilevel"/>
    <w:tmpl w:val="4BBCDE3C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6" w15:restartNumberingAfterBreak="0">
    <w:nsid w:val="1C297E31"/>
    <w:multiLevelType w:val="hybridMultilevel"/>
    <w:tmpl w:val="F42E47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8D0270"/>
    <w:multiLevelType w:val="hybridMultilevel"/>
    <w:tmpl w:val="4FF03616"/>
    <w:lvl w:ilvl="0" w:tplc="B46632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0861EA"/>
    <w:multiLevelType w:val="hybridMultilevel"/>
    <w:tmpl w:val="149A95A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7F0C7A"/>
    <w:multiLevelType w:val="hybridMultilevel"/>
    <w:tmpl w:val="54523352"/>
    <w:lvl w:ilvl="0" w:tplc="93BAC9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2237E62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C11A11"/>
    <w:multiLevelType w:val="hybridMultilevel"/>
    <w:tmpl w:val="67246E90"/>
    <w:lvl w:ilvl="0" w:tplc="ADCA9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5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59EB5387"/>
    <w:multiLevelType w:val="hybridMultilevel"/>
    <w:tmpl w:val="24C4D4FC"/>
    <w:lvl w:ilvl="0" w:tplc="5516BF80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D222A04"/>
    <w:multiLevelType w:val="hybridMultilevel"/>
    <w:tmpl w:val="942E527A"/>
    <w:lvl w:ilvl="0" w:tplc="96D888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01F49CB"/>
    <w:multiLevelType w:val="hybridMultilevel"/>
    <w:tmpl w:val="141CC700"/>
    <w:lvl w:ilvl="0" w:tplc="36F262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3770550"/>
    <w:multiLevelType w:val="hybridMultilevel"/>
    <w:tmpl w:val="E19E00DE"/>
    <w:lvl w:ilvl="0" w:tplc="42A88A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103B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4F7D6F"/>
    <w:multiLevelType w:val="hybridMultilevel"/>
    <w:tmpl w:val="38825FF8"/>
    <w:lvl w:ilvl="0" w:tplc="67A0C5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2"/>
  </w:num>
  <w:num w:numId="3" w16cid:durableId="922757431">
    <w:abstractNumId w:val="26"/>
  </w:num>
  <w:num w:numId="4" w16cid:durableId="1937210401">
    <w:abstractNumId w:val="12"/>
  </w:num>
  <w:num w:numId="5" w16cid:durableId="190841310">
    <w:abstractNumId w:val="7"/>
  </w:num>
  <w:num w:numId="6" w16cid:durableId="808401699">
    <w:abstractNumId w:val="15"/>
  </w:num>
  <w:num w:numId="7" w16cid:durableId="308830484">
    <w:abstractNumId w:val="9"/>
  </w:num>
  <w:num w:numId="8" w16cid:durableId="1771730384">
    <w:abstractNumId w:val="25"/>
  </w:num>
  <w:num w:numId="9" w16cid:durableId="1781414101">
    <w:abstractNumId w:val="5"/>
  </w:num>
  <w:num w:numId="10" w16cid:durableId="102655186">
    <w:abstractNumId w:val="23"/>
  </w:num>
  <w:num w:numId="11" w16cid:durableId="1316183936">
    <w:abstractNumId w:val="20"/>
  </w:num>
  <w:num w:numId="12" w16cid:durableId="1582448332">
    <w:abstractNumId w:val="21"/>
  </w:num>
  <w:num w:numId="13" w16cid:durableId="1328092757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29952144">
    <w:abstractNumId w:val="11"/>
  </w:num>
  <w:num w:numId="15" w16cid:durableId="585187579">
    <w:abstractNumId w:val="22"/>
  </w:num>
  <w:num w:numId="16" w16cid:durableId="297103227">
    <w:abstractNumId w:val="6"/>
  </w:num>
  <w:num w:numId="17" w16cid:durableId="679815541">
    <w:abstractNumId w:val="18"/>
  </w:num>
  <w:num w:numId="18" w16cid:durableId="1872498105">
    <w:abstractNumId w:val="17"/>
  </w:num>
  <w:num w:numId="19" w16cid:durableId="1526553434">
    <w:abstractNumId w:val="19"/>
  </w:num>
  <w:num w:numId="20" w16cid:durableId="1304698636">
    <w:abstractNumId w:val="0"/>
  </w:num>
  <w:num w:numId="21" w16cid:durableId="362480196">
    <w:abstractNumId w:val="10"/>
  </w:num>
  <w:num w:numId="22" w16cid:durableId="1396660391">
    <w:abstractNumId w:val="16"/>
  </w:num>
  <w:num w:numId="23" w16cid:durableId="691420953">
    <w:abstractNumId w:val="13"/>
  </w:num>
  <w:num w:numId="24" w16cid:durableId="272321248">
    <w:abstractNumId w:val="24"/>
  </w:num>
  <w:num w:numId="25" w16cid:durableId="1816944346">
    <w:abstractNumId w:val="8"/>
  </w:num>
  <w:num w:numId="26" w16cid:durableId="1055395992">
    <w:abstractNumId w:val="3"/>
  </w:num>
  <w:num w:numId="27" w16cid:durableId="16936041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03EE2"/>
    <w:rsid w:val="00025E77"/>
    <w:rsid w:val="0002631B"/>
    <w:rsid w:val="00060238"/>
    <w:rsid w:val="00060972"/>
    <w:rsid w:val="00092585"/>
    <w:rsid w:val="00093194"/>
    <w:rsid w:val="00094A5B"/>
    <w:rsid w:val="000C72F3"/>
    <w:rsid w:val="000D4D5F"/>
    <w:rsid w:val="00117CCF"/>
    <w:rsid w:val="00132222"/>
    <w:rsid w:val="001622A4"/>
    <w:rsid w:val="001A2DEF"/>
    <w:rsid w:val="001B1596"/>
    <w:rsid w:val="001C2ECD"/>
    <w:rsid w:val="0020581C"/>
    <w:rsid w:val="00214776"/>
    <w:rsid w:val="002254A2"/>
    <w:rsid w:val="00227142"/>
    <w:rsid w:val="0025032E"/>
    <w:rsid w:val="00256E02"/>
    <w:rsid w:val="00284129"/>
    <w:rsid w:val="00292D0E"/>
    <w:rsid w:val="002D4B90"/>
    <w:rsid w:val="002E02C0"/>
    <w:rsid w:val="002F261D"/>
    <w:rsid w:val="0032097A"/>
    <w:rsid w:val="00324E20"/>
    <w:rsid w:val="00330351"/>
    <w:rsid w:val="00332EDC"/>
    <w:rsid w:val="0033710A"/>
    <w:rsid w:val="00363B15"/>
    <w:rsid w:val="00370098"/>
    <w:rsid w:val="003939A4"/>
    <w:rsid w:val="00394A44"/>
    <w:rsid w:val="003A7964"/>
    <w:rsid w:val="003E2D67"/>
    <w:rsid w:val="00407131"/>
    <w:rsid w:val="00426D5F"/>
    <w:rsid w:val="00441CB1"/>
    <w:rsid w:val="00461E4C"/>
    <w:rsid w:val="004938B0"/>
    <w:rsid w:val="004A1FC7"/>
    <w:rsid w:val="004C64A7"/>
    <w:rsid w:val="004D3BE8"/>
    <w:rsid w:val="005005F7"/>
    <w:rsid w:val="00515C7C"/>
    <w:rsid w:val="005162FC"/>
    <w:rsid w:val="00553813"/>
    <w:rsid w:val="0055775B"/>
    <w:rsid w:val="00595988"/>
    <w:rsid w:val="00596A2E"/>
    <w:rsid w:val="005B08CB"/>
    <w:rsid w:val="005C5477"/>
    <w:rsid w:val="0062292B"/>
    <w:rsid w:val="00675CA4"/>
    <w:rsid w:val="006952F8"/>
    <w:rsid w:val="006B4CC9"/>
    <w:rsid w:val="006E3C58"/>
    <w:rsid w:val="006F374A"/>
    <w:rsid w:val="00700740"/>
    <w:rsid w:val="00715181"/>
    <w:rsid w:val="007159CA"/>
    <w:rsid w:val="00796CF2"/>
    <w:rsid w:val="007A3914"/>
    <w:rsid w:val="007B010A"/>
    <w:rsid w:val="007E0B71"/>
    <w:rsid w:val="007F7274"/>
    <w:rsid w:val="008067C1"/>
    <w:rsid w:val="00851A35"/>
    <w:rsid w:val="00861E5A"/>
    <w:rsid w:val="008706F6"/>
    <w:rsid w:val="00892424"/>
    <w:rsid w:val="00893E7C"/>
    <w:rsid w:val="008975B0"/>
    <w:rsid w:val="008B0062"/>
    <w:rsid w:val="008D2661"/>
    <w:rsid w:val="008F66CF"/>
    <w:rsid w:val="009160AC"/>
    <w:rsid w:val="0092297F"/>
    <w:rsid w:val="00976DF7"/>
    <w:rsid w:val="00981DC3"/>
    <w:rsid w:val="009B58AB"/>
    <w:rsid w:val="009D2D93"/>
    <w:rsid w:val="009E4392"/>
    <w:rsid w:val="009E5A9B"/>
    <w:rsid w:val="009F3407"/>
    <w:rsid w:val="00A020A7"/>
    <w:rsid w:val="00A36CFE"/>
    <w:rsid w:val="00A40DCE"/>
    <w:rsid w:val="00A566A7"/>
    <w:rsid w:val="00A7037C"/>
    <w:rsid w:val="00A8103C"/>
    <w:rsid w:val="00A829D8"/>
    <w:rsid w:val="00A86FD1"/>
    <w:rsid w:val="00AA3B15"/>
    <w:rsid w:val="00AA6EC9"/>
    <w:rsid w:val="00AB26B0"/>
    <w:rsid w:val="00AC1A65"/>
    <w:rsid w:val="00AC5164"/>
    <w:rsid w:val="00AF5BE1"/>
    <w:rsid w:val="00AF71C5"/>
    <w:rsid w:val="00B03D6C"/>
    <w:rsid w:val="00B06DFC"/>
    <w:rsid w:val="00B205DD"/>
    <w:rsid w:val="00B32FF9"/>
    <w:rsid w:val="00B34EE4"/>
    <w:rsid w:val="00B53989"/>
    <w:rsid w:val="00B64C45"/>
    <w:rsid w:val="00B86ECE"/>
    <w:rsid w:val="00BA3E76"/>
    <w:rsid w:val="00BA6724"/>
    <w:rsid w:val="00BD250A"/>
    <w:rsid w:val="00BF3653"/>
    <w:rsid w:val="00C00E4D"/>
    <w:rsid w:val="00C322A0"/>
    <w:rsid w:val="00C75889"/>
    <w:rsid w:val="00CC3C7F"/>
    <w:rsid w:val="00CC5028"/>
    <w:rsid w:val="00CF1E5D"/>
    <w:rsid w:val="00CF4789"/>
    <w:rsid w:val="00CF7F75"/>
    <w:rsid w:val="00D203CE"/>
    <w:rsid w:val="00D206A7"/>
    <w:rsid w:val="00D35263"/>
    <w:rsid w:val="00D36524"/>
    <w:rsid w:val="00D41BE1"/>
    <w:rsid w:val="00D5189E"/>
    <w:rsid w:val="00D57FE7"/>
    <w:rsid w:val="00D622A1"/>
    <w:rsid w:val="00D84708"/>
    <w:rsid w:val="00DB1915"/>
    <w:rsid w:val="00DC4051"/>
    <w:rsid w:val="00DD3850"/>
    <w:rsid w:val="00DD5E0F"/>
    <w:rsid w:val="00DF1F3C"/>
    <w:rsid w:val="00E07ACC"/>
    <w:rsid w:val="00E15208"/>
    <w:rsid w:val="00E3427D"/>
    <w:rsid w:val="00E7553C"/>
    <w:rsid w:val="00E775C6"/>
    <w:rsid w:val="00EA4B35"/>
    <w:rsid w:val="00EC119F"/>
    <w:rsid w:val="00EF5E34"/>
    <w:rsid w:val="00F01714"/>
    <w:rsid w:val="00F05B41"/>
    <w:rsid w:val="00F12365"/>
    <w:rsid w:val="00F42565"/>
    <w:rsid w:val="00F56B83"/>
    <w:rsid w:val="00F62AB6"/>
    <w:rsid w:val="00F62FF1"/>
    <w:rsid w:val="00FC7957"/>
    <w:rsid w:val="00FD2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iPriority w:val="99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uiPriority w:val="99"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character" w:styleId="Hipersaite">
    <w:name w:val="Hyperlink"/>
    <w:basedOn w:val="Noklusjumarindkopasfonts"/>
    <w:uiPriority w:val="99"/>
    <w:semiHidden/>
    <w:unhideWhenUsed/>
    <w:rsid w:val="007E0B71"/>
    <w:rPr>
      <w:color w:val="0563C1"/>
      <w:u w:val="single"/>
    </w:rPr>
  </w:style>
  <w:style w:type="table" w:styleId="Reatabula">
    <w:name w:val="Table Grid"/>
    <w:basedOn w:val="Parastatabula"/>
    <w:uiPriority w:val="39"/>
    <w:rsid w:val="009E5A9B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9E5A9B"/>
    <w:pPr>
      <w:spacing w:after="0" w:line="240" w:lineRule="exact"/>
      <w:ind w:firstLine="567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7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894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5</cp:revision>
  <cp:lastPrinted>2024-03-26T12:19:00Z</cp:lastPrinted>
  <dcterms:created xsi:type="dcterms:W3CDTF">2024-03-22T15:58:00Z</dcterms:created>
  <dcterms:modified xsi:type="dcterms:W3CDTF">2024-03-26T12:37:00Z</dcterms:modified>
</cp:coreProperties>
</file>