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4A1FC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FC7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3D9741B1" w:rsidR="004A1FC7" w:rsidRPr="004A1FC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FC7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Pr="004A1FC7">
        <w:rPr>
          <w:rFonts w:ascii="Times New Roman" w:hAnsi="Times New Roman" w:cs="Times New Roman"/>
          <w:b/>
          <w:sz w:val="24"/>
          <w:szCs w:val="24"/>
        </w:rPr>
        <w:t xml:space="preserve">Rīgas </w:t>
      </w:r>
      <w:proofErr w:type="spellStart"/>
      <w:r w:rsidRPr="004A1FC7">
        <w:rPr>
          <w:rFonts w:ascii="Times New Roman" w:hAnsi="Times New Roman" w:cs="Times New Roman"/>
          <w:b/>
          <w:sz w:val="24"/>
          <w:szCs w:val="24"/>
        </w:rPr>
        <w:t>valstspilsētas</w:t>
      </w:r>
      <w:proofErr w:type="spellEnd"/>
      <w:r w:rsidRPr="004A1FC7">
        <w:rPr>
          <w:rFonts w:ascii="Times New Roman" w:hAnsi="Times New Roman" w:cs="Times New Roman"/>
          <w:b/>
          <w:sz w:val="24"/>
          <w:szCs w:val="24"/>
        </w:rPr>
        <w:t xml:space="preserve"> ielu seguma periodiskās atjaunošanas darbi</w:t>
      </w:r>
      <w:bookmarkEnd w:id="0"/>
      <w:r w:rsidRPr="004A1FC7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05E22CC6" w:rsidR="004A1FC7" w:rsidRPr="004A1FC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4A1FC7">
        <w:rPr>
          <w:rFonts w:ascii="Times New Roman" w:hAnsi="Times New Roman" w:cs="Times New Roman"/>
          <w:b/>
          <w:sz w:val="24"/>
          <w:szCs w:val="24"/>
        </w:rPr>
        <w:t xml:space="preserve"> ID Nr. CAIP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4A1FC7">
        <w:rPr>
          <w:rFonts w:ascii="Times New Roman" w:hAnsi="Times New Roman" w:cs="Times New Roman"/>
          <w:b/>
          <w:sz w:val="24"/>
          <w:szCs w:val="24"/>
        </w:rPr>
        <w:t>/13</w:t>
      </w:r>
    </w:p>
    <w:p w14:paraId="53C1BBA6" w14:textId="77777777" w:rsidR="004A1FC7" w:rsidRPr="004A1FC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3CE5862F" w:rsidR="004A1FC7" w:rsidRPr="004A1FC7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1FC7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097BF9">
        <w:rPr>
          <w:rFonts w:ascii="Times New Roman" w:hAnsi="Times New Roman" w:cs="Times New Roman"/>
          <w:b/>
          <w:bCs/>
          <w:sz w:val="24"/>
          <w:szCs w:val="24"/>
          <w:u w:val="single"/>
        </w:rPr>
        <w:t>11</w:t>
      </w:r>
      <w:r w:rsidRPr="004A1FC7">
        <w:rPr>
          <w:rFonts w:ascii="Times New Roman" w:hAnsi="Times New Roman" w:cs="Times New Roman"/>
          <w:b/>
          <w:bCs/>
          <w:sz w:val="24"/>
          <w:szCs w:val="24"/>
          <w:u w:val="single"/>
        </w:rPr>
        <w:t>.03.2024</w:t>
      </w:r>
      <w:r>
        <w:rPr>
          <w:rFonts w:ascii="Times New Roman" w:hAnsi="Times New Roman" w:cs="Times New Roman"/>
          <w:sz w:val="24"/>
          <w:szCs w:val="24"/>
        </w:rPr>
        <w:t xml:space="preserve">. iesniegtajiem </w:t>
      </w:r>
      <w:r w:rsidRPr="004A1FC7">
        <w:rPr>
          <w:rFonts w:ascii="Times New Roman" w:hAnsi="Times New Roman" w:cs="Times New Roman"/>
          <w:sz w:val="24"/>
          <w:szCs w:val="24"/>
        </w:rPr>
        <w:t xml:space="preserve">jautājumiem </w:t>
      </w:r>
    </w:p>
    <w:p w14:paraId="022BE26B" w14:textId="77777777" w:rsidR="004A1FC7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DBDA7C" w14:textId="6A72A97B" w:rsidR="004A1FC7" w:rsidRPr="008D139A" w:rsidRDefault="006952F8" w:rsidP="004A1FC7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 w:rsidRPr="008D139A">
        <w:rPr>
          <w:rFonts w:ascii="Times New Roman" w:hAnsi="Times New Roman" w:cs="Times New Roman"/>
          <w:b/>
          <w:bCs/>
          <w:sz w:val="22"/>
        </w:rPr>
        <w:t>1.j</w:t>
      </w:r>
      <w:r w:rsidR="004A1FC7" w:rsidRPr="008D139A">
        <w:rPr>
          <w:rFonts w:ascii="Times New Roman" w:hAnsi="Times New Roman" w:cs="Times New Roman"/>
          <w:b/>
          <w:bCs/>
          <w:sz w:val="22"/>
        </w:rPr>
        <w:t>autājums</w:t>
      </w:r>
      <w:r w:rsidR="004A1FC7" w:rsidRPr="008D139A">
        <w:rPr>
          <w:rFonts w:ascii="Times New Roman" w:hAnsi="Times New Roman" w:cs="Times New Roman"/>
          <w:sz w:val="22"/>
        </w:rPr>
        <w:t>:</w:t>
      </w:r>
    </w:p>
    <w:p w14:paraId="7B778B97" w14:textId="2792EEC2" w:rsidR="00097BF9" w:rsidRPr="008D139A" w:rsidRDefault="00097BF9" w:rsidP="00097BF9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 w:rsidRPr="008D139A">
        <w:rPr>
          <w:rFonts w:ascii="Times New Roman" w:hAnsi="Times New Roman" w:cs="Times New Roman"/>
          <w:sz w:val="22"/>
        </w:rPr>
        <w:t xml:space="preserve">Lūgums Pasūtītāju precizēt Pretendenta pieredzes kvalifikācijas prasības </w:t>
      </w:r>
      <w:r w:rsidR="000F7507" w:rsidRPr="008D139A">
        <w:rPr>
          <w:rFonts w:ascii="Times New Roman" w:hAnsi="Times New Roman" w:cs="Times New Roman"/>
          <w:sz w:val="22"/>
        </w:rPr>
        <w:t>–</w:t>
      </w:r>
      <w:r w:rsidRPr="008D139A">
        <w:rPr>
          <w:rFonts w:ascii="Times New Roman" w:hAnsi="Times New Roman" w:cs="Times New Roman"/>
          <w:sz w:val="22"/>
        </w:rPr>
        <w:t xml:space="preserve"> vai</w:t>
      </w:r>
      <w:r w:rsidR="000F7507" w:rsidRPr="008D139A">
        <w:rPr>
          <w:rFonts w:ascii="Times New Roman" w:hAnsi="Times New Roman" w:cs="Times New Roman"/>
          <w:sz w:val="22"/>
        </w:rPr>
        <w:t xml:space="preserve"> </w:t>
      </w:r>
      <w:r w:rsidRPr="008D139A">
        <w:rPr>
          <w:rFonts w:ascii="Times New Roman" w:hAnsi="Times New Roman" w:cs="Times New Roman"/>
          <w:sz w:val="22"/>
        </w:rPr>
        <w:t>Pretendentam jānorāda divi pieredzes objekti, ja viens no tiem izpilda visus apakšpunktos minētos darbu veidus?</w:t>
      </w:r>
    </w:p>
    <w:p w14:paraId="34332228" w14:textId="77777777" w:rsidR="00097BF9" w:rsidRPr="008D139A" w:rsidRDefault="00097BF9" w:rsidP="00097BF9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</w:p>
    <w:p w14:paraId="5055D02D" w14:textId="77777777" w:rsidR="00097BF9" w:rsidRPr="008D139A" w:rsidRDefault="00097BF9" w:rsidP="00097BF9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 w:rsidRPr="008D139A">
        <w:rPr>
          <w:rFonts w:ascii="Times New Roman" w:hAnsi="Times New Roman" w:cs="Times New Roman"/>
          <w:b/>
          <w:bCs/>
          <w:sz w:val="22"/>
        </w:rPr>
        <w:t>Atbilde</w:t>
      </w:r>
      <w:r w:rsidRPr="008D139A">
        <w:rPr>
          <w:rFonts w:ascii="Times New Roman" w:hAnsi="Times New Roman" w:cs="Times New Roman"/>
          <w:sz w:val="22"/>
        </w:rPr>
        <w:t>:</w:t>
      </w:r>
    </w:p>
    <w:p w14:paraId="4AFD11FB" w14:textId="0868F3AB" w:rsidR="00AC1CCB" w:rsidRPr="008D139A" w:rsidRDefault="00097BF9" w:rsidP="00097BF9">
      <w:pPr>
        <w:pStyle w:val="Bezatstarpm"/>
        <w:ind w:left="360"/>
        <w:jc w:val="both"/>
        <w:rPr>
          <w:rFonts w:ascii="Times New Roman" w:hAnsi="Times New Roman" w:cs="Times New Roman"/>
          <w:sz w:val="22"/>
        </w:rPr>
      </w:pPr>
      <w:r w:rsidRPr="008D139A">
        <w:rPr>
          <w:rFonts w:ascii="Times New Roman" w:hAnsi="Times New Roman" w:cs="Times New Roman"/>
          <w:sz w:val="22"/>
        </w:rPr>
        <w:t>Komisija skaidro, ka</w:t>
      </w:r>
      <w:r w:rsidR="000F7507" w:rsidRPr="008D139A">
        <w:rPr>
          <w:rFonts w:ascii="Times New Roman" w:hAnsi="Times New Roman" w:cs="Times New Roman"/>
          <w:sz w:val="22"/>
        </w:rPr>
        <w:t xml:space="preserve"> saskaņā ar Konkursa nolikumā noteikt</w:t>
      </w:r>
      <w:r w:rsidR="00871521" w:rsidRPr="008D139A">
        <w:rPr>
          <w:rFonts w:ascii="Times New Roman" w:hAnsi="Times New Roman" w:cs="Times New Roman"/>
          <w:sz w:val="22"/>
        </w:rPr>
        <w:t xml:space="preserve">ajām pieredzes kvalifikācijas prasībām pretendentam jāsniedz informācija par </w:t>
      </w:r>
      <w:r w:rsidR="00AC1CCB" w:rsidRPr="008D139A">
        <w:rPr>
          <w:rFonts w:ascii="Times New Roman" w:hAnsi="Times New Roman" w:cs="Times New Roman"/>
          <w:sz w:val="22"/>
        </w:rPr>
        <w:t xml:space="preserve">ne vairāk kā 5 (piecu) iepriekšējo gadu laikā gūto </w:t>
      </w:r>
      <w:r w:rsidR="00871521" w:rsidRPr="008D139A">
        <w:rPr>
          <w:rFonts w:ascii="Times New Roman" w:hAnsi="Times New Roman" w:cs="Times New Roman"/>
          <w:sz w:val="22"/>
        </w:rPr>
        <w:t>pieredzi pilsētas ielu pārbūves, izbūves vai atjaunošanas darbu veikšanā vismaz 2 (divos) objektos, sniedzot informāciju par veikto darbu veidiem</w:t>
      </w:r>
      <w:r w:rsidR="00AC1CCB" w:rsidRPr="008D139A">
        <w:rPr>
          <w:rFonts w:ascii="Times New Roman" w:hAnsi="Times New Roman" w:cs="Times New Roman"/>
          <w:sz w:val="22"/>
        </w:rPr>
        <w:t xml:space="preserve"> un apjomiem</w:t>
      </w:r>
      <w:r w:rsidR="00871521" w:rsidRPr="008D139A">
        <w:rPr>
          <w:rFonts w:ascii="Times New Roman" w:hAnsi="Times New Roman" w:cs="Times New Roman"/>
          <w:sz w:val="22"/>
        </w:rPr>
        <w:t xml:space="preserve"> atbilstoši Konkursa iepirkuma priekšmeta daļas prasībā</w:t>
      </w:r>
      <w:r w:rsidR="00AC1CCB" w:rsidRPr="008D139A">
        <w:rPr>
          <w:rFonts w:ascii="Times New Roman" w:hAnsi="Times New Roman" w:cs="Times New Roman"/>
          <w:sz w:val="22"/>
        </w:rPr>
        <w:t xml:space="preserve">m. </w:t>
      </w:r>
      <w:r w:rsidR="00871521" w:rsidRPr="008D139A">
        <w:rPr>
          <w:rFonts w:ascii="Times New Roman" w:hAnsi="Times New Roman" w:cs="Times New Roman"/>
          <w:sz w:val="22"/>
        </w:rPr>
        <w:t>Gadījumā, ja</w:t>
      </w:r>
      <w:r w:rsidR="00AC1CCB" w:rsidRPr="008D139A">
        <w:rPr>
          <w:rFonts w:ascii="Times New Roman" w:hAnsi="Times New Roman" w:cs="Times New Roman"/>
          <w:sz w:val="22"/>
        </w:rPr>
        <w:t xml:space="preserve"> veikto darbu veidi un apjomi atbilst konkrētās iepirkuma priekšmeta daļas prasībām jau 1 (vienā) objektā, tad otrā objektā, par ko sniedzama informācija, jābūt gūtai pieredzei pilsētas ielu pārbūves, izbūves vai atjaunošanas darbu veikšanā</w:t>
      </w:r>
      <w:r w:rsidR="005268F3" w:rsidRPr="008D139A">
        <w:rPr>
          <w:rFonts w:ascii="Times New Roman" w:hAnsi="Times New Roman" w:cs="Times New Roman"/>
          <w:sz w:val="22"/>
        </w:rPr>
        <w:t xml:space="preserve"> ne vairāk kā 5 (piecu) iepriekšējo gadu laikā</w:t>
      </w:r>
      <w:r w:rsidR="00720C98" w:rsidRPr="008D139A">
        <w:rPr>
          <w:rFonts w:ascii="Times New Roman" w:hAnsi="Times New Roman" w:cs="Times New Roman"/>
          <w:sz w:val="22"/>
        </w:rPr>
        <w:t>.</w:t>
      </w:r>
    </w:p>
    <w:p w14:paraId="5BF437E4" w14:textId="77777777" w:rsidR="00720C98" w:rsidRPr="008D139A" w:rsidRDefault="00720C98" w:rsidP="00097BF9">
      <w:pPr>
        <w:pStyle w:val="Bezatstarpm"/>
        <w:ind w:left="360"/>
        <w:jc w:val="both"/>
        <w:rPr>
          <w:rFonts w:ascii="Times New Roman" w:hAnsi="Times New Roman" w:cs="Times New Roman"/>
          <w:sz w:val="22"/>
        </w:rPr>
      </w:pPr>
    </w:p>
    <w:p w14:paraId="017FEE84" w14:textId="77777777" w:rsidR="00720C98" w:rsidRPr="008D139A" w:rsidRDefault="00720C98" w:rsidP="00097BF9">
      <w:pPr>
        <w:pStyle w:val="Bezatstarpm"/>
        <w:ind w:left="360"/>
        <w:jc w:val="both"/>
        <w:rPr>
          <w:rFonts w:ascii="Times New Roman" w:hAnsi="Times New Roman" w:cs="Times New Roman"/>
          <w:sz w:val="22"/>
        </w:rPr>
      </w:pPr>
    </w:p>
    <w:p w14:paraId="7B8692A1" w14:textId="77777777" w:rsidR="00720C98" w:rsidRPr="008D139A" w:rsidRDefault="00720C98" w:rsidP="00097BF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</w:rPr>
      </w:pPr>
    </w:p>
    <w:p w14:paraId="0A7F8DB4" w14:textId="0F48EBB1" w:rsidR="00097BF9" w:rsidRPr="008D139A" w:rsidRDefault="00097BF9" w:rsidP="00097BF9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 w:rsidRPr="008D139A">
        <w:rPr>
          <w:rFonts w:ascii="Times New Roman" w:hAnsi="Times New Roman" w:cs="Times New Roman"/>
          <w:b/>
          <w:bCs/>
          <w:sz w:val="22"/>
        </w:rPr>
        <w:t>2.jautājums</w:t>
      </w:r>
      <w:r w:rsidRPr="008D139A">
        <w:rPr>
          <w:rFonts w:ascii="Times New Roman" w:hAnsi="Times New Roman" w:cs="Times New Roman"/>
          <w:sz w:val="22"/>
        </w:rPr>
        <w:t>:</w:t>
      </w:r>
    </w:p>
    <w:p w14:paraId="5845EC8B" w14:textId="7610FF6A" w:rsidR="00097BF9" w:rsidRPr="008D139A" w:rsidRDefault="00097BF9" w:rsidP="00097BF9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 w:rsidRPr="008D139A">
        <w:rPr>
          <w:rFonts w:ascii="Times New Roman" w:hAnsi="Times New Roman" w:cs="Times New Roman"/>
          <w:sz w:val="22"/>
        </w:rPr>
        <w:t>Vai Pretendenta iesniegtais pieredzes objekts tiks atzīts par atbilstošu nolikuma prasībām, ja objekts izbūvēts laika posmā no 2018. – 2019. gadam?</w:t>
      </w:r>
    </w:p>
    <w:p w14:paraId="3AD46B21" w14:textId="77777777" w:rsidR="00097BF9" w:rsidRPr="008D139A" w:rsidRDefault="00097BF9" w:rsidP="00A8103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</w:rPr>
      </w:pPr>
    </w:p>
    <w:p w14:paraId="39824318" w14:textId="78C864EA" w:rsidR="00A8103C" w:rsidRPr="008D139A" w:rsidRDefault="00A8103C" w:rsidP="00A8103C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 w:rsidRPr="008D139A">
        <w:rPr>
          <w:rFonts w:ascii="Times New Roman" w:hAnsi="Times New Roman" w:cs="Times New Roman"/>
          <w:b/>
          <w:bCs/>
          <w:sz w:val="22"/>
        </w:rPr>
        <w:t>Atbilde</w:t>
      </w:r>
      <w:r w:rsidRPr="008D139A">
        <w:rPr>
          <w:rFonts w:ascii="Times New Roman" w:hAnsi="Times New Roman" w:cs="Times New Roman"/>
          <w:sz w:val="22"/>
        </w:rPr>
        <w:t>:</w:t>
      </w:r>
    </w:p>
    <w:p w14:paraId="13A24B1D" w14:textId="3A85A87C" w:rsidR="00720C98" w:rsidRPr="008D139A" w:rsidRDefault="00A8103C" w:rsidP="00A8103C">
      <w:pPr>
        <w:pStyle w:val="Bezatstarpm"/>
        <w:ind w:left="360"/>
        <w:jc w:val="both"/>
        <w:rPr>
          <w:rFonts w:ascii="Times New Roman" w:hAnsi="Times New Roman" w:cs="Times New Roman"/>
          <w:sz w:val="22"/>
        </w:rPr>
      </w:pPr>
      <w:r w:rsidRPr="008D139A">
        <w:rPr>
          <w:rFonts w:ascii="Times New Roman" w:hAnsi="Times New Roman" w:cs="Times New Roman"/>
          <w:sz w:val="22"/>
        </w:rPr>
        <w:t>Komisija skaidro, ka</w:t>
      </w:r>
      <w:r w:rsidR="00720C98" w:rsidRPr="008D139A">
        <w:rPr>
          <w:rFonts w:ascii="Times New Roman" w:hAnsi="Times New Roman" w:cs="Times New Roman"/>
          <w:sz w:val="22"/>
        </w:rPr>
        <w:t xml:space="preserve"> atbilstoši Konkursa nolikumā noteiktajam pretendentam iesniedzama informācija par ne vairāk kā 5 (piecu) iepriekšējo gadu laikā, kā arī periodā līdz piedāvājuma iesniegšanas brīdim gūto pieredzi (..). </w:t>
      </w:r>
      <w:r w:rsidR="005268F3" w:rsidRPr="008D139A">
        <w:rPr>
          <w:rFonts w:ascii="Times New Roman" w:hAnsi="Times New Roman" w:cs="Times New Roman"/>
          <w:sz w:val="22"/>
        </w:rPr>
        <w:t xml:space="preserve">Tādējādi </w:t>
      </w:r>
      <w:r w:rsidR="00720C98" w:rsidRPr="008D139A">
        <w:rPr>
          <w:rFonts w:ascii="Times New Roman" w:hAnsi="Times New Roman" w:cs="Times New Roman"/>
          <w:sz w:val="22"/>
        </w:rPr>
        <w:t>pieredzes pierādīšanas gadījumā ir būtiski pierādīt, ka</w:t>
      </w:r>
      <w:r w:rsidR="005268F3" w:rsidRPr="008D139A">
        <w:rPr>
          <w:rFonts w:ascii="Times New Roman" w:hAnsi="Times New Roman" w:cs="Times New Roman"/>
          <w:sz w:val="22"/>
        </w:rPr>
        <w:t xml:space="preserve"> līdz piedāvājuma iesniegšanas brīdim</w:t>
      </w:r>
      <w:r w:rsidR="00720C98" w:rsidRPr="008D139A">
        <w:rPr>
          <w:rFonts w:ascii="Times New Roman" w:hAnsi="Times New Roman" w:cs="Times New Roman"/>
          <w:sz w:val="22"/>
        </w:rPr>
        <w:t xml:space="preserve"> tā gūta ne vairāk kā 5 (piecu) iepriekšējo gadu</w:t>
      </w:r>
      <w:r w:rsidR="005268F3" w:rsidRPr="008D139A">
        <w:rPr>
          <w:rFonts w:ascii="Times New Roman" w:hAnsi="Times New Roman" w:cs="Times New Roman"/>
          <w:sz w:val="22"/>
        </w:rPr>
        <w:t xml:space="preserve"> laikā. Līdz ar to, </w:t>
      </w:r>
      <w:r w:rsidR="00720C98" w:rsidRPr="008D139A">
        <w:rPr>
          <w:rFonts w:ascii="Times New Roman" w:hAnsi="Times New Roman" w:cs="Times New Roman"/>
          <w:sz w:val="22"/>
        </w:rPr>
        <w:t xml:space="preserve">piemēram, 2019.gadā nodotajam objektam ir norādāms </w:t>
      </w:r>
      <w:r w:rsidR="005268F3" w:rsidRPr="008D139A">
        <w:rPr>
          <w:rFonts w:ascii="Times New Roman" w:hAnsi="Times New Roman" w:cs="Times New Roman"/>
          <w:sz w:val="22"/>
        </w:rPr>
        <w:t xml:space="preserve">arī </w:t>
      </w:r>
      <w:r w:rsidR="00720C98" w:rsidRPr="008D139A">
        <w:rPr>
          <w:rFonts w:ascii="Times New Roman" w:hAnsi="Times New Roman" w:cs="Times New Roman"/>
          <w:sz w:val="22"/>
        </w:rPr>
        <w:t xml:space="preserve">konkrēts nodošanas datums, lai </w:t>
      </w:r>
      <w:r w:rsidR="005268F3" w:rsidRPr="008D139A">
        <w:rPr>
          <w:rFonts w:ascii="Times New Roman" w:hAnsi="Times New Roman" w:cs="Times New Roman"/>
          <w:sz w:val="22"/>
        </w:rPr>
        <w:t>Komisija varētu viennozīmīgi pārliecināties par a</w:t>
      </w:r>
      <w:r w:rsidR="00720C98" w:rsidRPr="008D139A">
        <w:rPr>
          <w:rFonts w:ascii="Times New Roman" w:hAnsi="Times New Roman" w:cs="Times New Roman"/>
          <w:sz w:val="22"/>
        </w:rPr>
        <w:t>tbilstīb</w:t>
      </w:r>
      <w:r w:rsidR="005268F3" w:rsidRPr="008D139A">
        <w:rPr>
          <w:rFonts w:ascii="Times New Roman" w:hAnsi="Times New Roman" w:cs="Times New Roman"/>
          <w:sz w:val="22"/>
        </w:rPr>
        <w:t>u</w:t>
      </w:r>
      <w:r w:rsidR="00720C98" w:rsidRPr="008D139A">
        <w:rPr>
          <w:rFonts w:ascii="Times New Roman" w:hAnsi="Times New Roman" w:cs="Times New Roman"/>
          <w:sz w:val="22"/>
        </w:rPr>
        <w:t xml:space="preserve"> Konkursa nolikumā noteiktajai prasībai.</w:t>
      </w:r>
      <w:r w:rsidR="00EC4D59" w:rsidRPr="008D139A">
        <w:rPr>
          <w:rFonts w:ascii="Times New Roman" w:hAnsi="Times New Roman" w:cs="Times New Roman"/>
          <w:sz w:val="22"/>
        </w:rPr>
        <w:t xml:space="preserve"> Minēto datumu iespējams norādīts iesniegtajā atsauksmē (izziņā) un Apliecinājumā par pieredzi</w:t>
      </w:r>
      <w:r w:rsidR="005268F3" w:rsidRPr="008D139A">
        <w:rPr>
          <w:rFonts w:ascii="Times New Roman" w:hAnsi="Times New Roman" w:cs="Times New Roman"/>
          <w:sz w:val="22"/>
        </w:rPr>
        <w:t>, kas sagatavojams</w:t>
      </w:r>
      <w:r w:rsidR="00EC4D59" w:rsidRPr="008D139A">
        <w:rPr>
          <w:rFonts w:ascii="Times New Roman" w:hAnsi="Times New Roman" w:cs="Times New Roman"/>
          <w:sz w:val="22"/>
        </w:rPr>
        <w:t xml:space="preserve"> saskaņā ar Konkursa nolikuma 6.pielikumu.</w:t>
      </w:r>
    </w:p>
    <w:p w14:paraId="7DF5798C" w14:textId="77777777" w:rsidR="00EC4D59" w:rsidRPr="008D139A" w:rsidRDefault="00EC4D59" w:rsidP="00A8103C">
      <w:pPr>
        <w:pStyle w:val="Bezatstarpm"/>
        <w:ind w:left="360"/>
        <w:jc w:val="both"/>
        <w:rPr>
          <w:rFonts w:ascii="Times New Roman" w:hAnsi="Times New Roman" w:cs="Times New Roman"/>
          <w:sz w:val="22"/>
        </w:rPr>
      </w:pPr>
    </w:p>
    <w:p w14:paraId="68C8C6D6" w14:textId="77777777" w:rsidR="00EC4D59" w:rsidRPr="008D139A" w:rsidRDefault="00EC4D59" w:rsidP="00A8103C">
      <w:pPr>
        <w:pStyle w:val="Bezatstarpm"/>
        <w:ind w:left="360"/>
        <w:jc w:val="both"/>
        <w:rPr>
          <w:rFonts w:ascii="Times New Roman" w:hAnsi="Times New Roman" w:cs="Times New Roman"/>
          <w:sz w:val="22"/>
        </w:rPr>
      </w:pPr>
    </w:p>
    <w:p w14:paraId="61BFFCED" w14:textId="77777777" w:rsidR="00EC4D59" w:rsidRPr="008D139A" w:rsidRDefault="00EC4D59" w:rsidP="00A8103C">
      <w:pPr>
        <w:pStyle w:val="Bezatstarpm"/>
        <w:ind w:left="360"/>
        <w:jc w:val="both"/>
        <w:rPr>
          <w:rFonts w:ascii="Times New Roman" w:hAnsi="Times New Roman" w:cs="Times New Roman"/>
          <w:sz w:val="22"/>
        </w:rPr>
      </w:pPr>
    </w:p>
    <w:sectPr w:rsidR="00EC4D59" w:rsidRPr="008D139A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8E270" w14:textId="77777777" w:rsidR="00407131" w:rsidRDefault="00407131" w:rsidP="009160AC">
      <w:pPr>
        <w:spacing w:after="0" w:line="240" w:lineRule="auto"/>
      </w:pPr>
      <w:r>
        <w:separator/>
      </w:r>
    </w:p>
  </w:endnote>
  <w:endnote w:type="continuationSeparator" w:id="0">
    <w:p w14:paraId="449A1CC8" w14:textId="77777777" w:rsidR="00407131" w:rsidRDefault="00407131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EC897" w14:textId="77777777" w:rsidR="00407131" w:rsidRDefault="00407131" w:rsidP="009160AC">
      <w:pPr>
        <w:spacing w:after="0" w:line="240" w:lineRule="auto"/>
      </w:pPr>
      <w:r>
        <w:separator/>
      </w:r>
    </w:p>
  </w:footnote>
  <w:footnote w:type="continuationSeparator" w:id="0">
    <w:p w14:paraId="39943DF4" w14:textId="77777777" w:rsidR="00407131" w:rsidRDefault="00407131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F035A"/>
    <w:multiLevelType w:val="hybridMultilevel"/>
    <w:tmpl w:val="CF103EF0"/>
    <w:lvl w:ilvl="0" w:tplc="D50CBF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4" w15:restartNumberingAfterBreak="0">
    <w:nsid w:val="1C297E31"/>
    <w:multiLevelType w:val="hybridMultilevel"/>
    <w:tmpl w:val="F42E47A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F226F5"/>
    <w:multiLevelType w:val="hybridMultilevel"/>
    <w:tmpl w:val="74E28A00"/>
    <w:lvl w:ilvl="0" w:tplc="2B8E5FF6">
      <w:start w:val="1"/>
      <w:numFmt w:val="decimal"/>
      <w:lvlText w:val="3.5.%1."/>
      <w:lvlJc w:val="left"/>
      <w:pPr>
        <w:ind w:left="473" w:hanging="360"/>
      </w:pPr>
      <w:rPr>
        <w:rFonts w:hint="default"/>
        <w:b w:val="0"/>
        <w:i w:val="0"/>
      </w:rPr>
    </w:lvl>
    <w:lvl w:ilvl="1" w:tplc="FFFFFFFF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6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8D0270"/>
    <w:multiLevelType w:val="hybridMultilevel"/>
    <w:tmpl w:val="4FF03616"/>
    <w:lvl w:ilvl="0" w:tplc="B46632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70861EA"/>
    <w:multiLevelType w:val="hybridMultilevel"/>
    <w:tmpl w:val="149A95A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0378FB"/>
    <w:multiLevelType w:val="multilevel"/>
    <w:tmpl w:val="00DE83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97F0C7A"/>
    <w:multiLevelType w:val="hybridMultilevel"/>
    <w:tmpl w:val="54523352"/>
    <w:lvl w:ilvl="0" w:tplc="93BAC9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594801"/>
    <w:multiLevelType w:val="multilevel"/>
    <w:tmpl w:val="67C2D64A"/>
    <w:lvl w:ilvl="0">
      <w:start w:val="5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  <w:rPr>
        <w:b w:val="0"/>
        <w:i w:val="0"/>
        <w:sz w:val="22"/>
        <w:szCs w:val="22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42237E62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E04A4A"/>
    <w:multiLevelType w:val="multilevel"/>
    <w:tmpl w:val="F376A61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14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C11A11"/>
    <w:multiLevelType w:val="hybridMultilevel"/>
    <w:tmpl w:val="67246E90"/>
    <w:lvl w:ilvl="0" w:tplc="ADCA9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9EB5387"/>
    <w:multiLevelType w:val="hybridMultilevel"/>
    <w:tmpl w:val="24C4D4FC"/>
    <w:lvl w:ilvl="0" w:tplc="5516BF80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C382C32"/>
    <w:multiLevelType w:val="hybridMultilevel"/>
    <w:tmpl w:val="A08CA76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222A04"/>
    <w:multiLevelType w:val="hybridMultilevel"/>
    <w:tmpl w:val="942E527A"/>
    <w:lvl w:ilvl="0" w:tplc="96D888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1F49CB"/>
    <w:multiLevelType w:val="hybridMultilevel"/>
    <w:tmpl w:val="141CC700"/>
    <w:lvl w:ilvl="0" w:tplc="36F262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3770550"/>
    <w:multiLevelType w:val="hybridMultilevel"/>
    <w:tmpl w:val="E19E00DE"/>
    <w:lvl w:ilvl="0" w:tplc="42A88A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F103B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4F7D6F"/>
    <w:multiLevelType w:val="hybridMultilevel"/>
    <w:tmpl w:val="38825FF8"/>
    <w:lvl w:ilvl="0" w:tplc="67A0C5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1"/>
  </w:num>
  <w:num w:numId="2" w16cid:durableId="1255019166">
    <w:abstractNumId w:val="2"/>
  </w:num>
  <w:num w:numId="3" w16cid:durableId="922757431">
    <w:abstractNumId w:val="29"/>
  </w:num>
  <w:num w:numId="4" w16cid:durableId="1937210401">
    <w:abstractNumId w:val="14"/>
  </w:num>
  <w:num w:numId="5" w16cid:durableId="190841310">
    <w:abstractNumId w:val="6"/>
  </w:num>
  <w:num w:numId="6" w16cid:durableId="808401699">
    <w:abstractNumId w:val="17"/>
  </w:num>
  <w:num w:numId="7" w16cid:durableId="308830484">
    <w:abstractNumId w:val="8"/>
  </w:num>
  <w:num w:numId="8" w16cid:durableId="1771730384">
    <w:abstractNumId w:val="28"/>
  </w:num>
  <w:num w:numId="9" w16cid:durableId="1781414101">
    <w:abstractNumId w:val="3"/>
  </w:num>
  <w:num w:numId="10" w16cid:durableId="102655186">
    <w:abstractNumId w:val="26"/>
  </w:num>
  <w:num w:numId="11" w16cid:durableId="1316183936">
    <w:abstractNumId w:val="23"/>
  </w:num>
  <w:num w:numId="12" w16cid:durableId="1582448332">
    <w:abstractNumId w:val="24"/>
  </w:num>
  <w:num w:numId="13" w16cid:durableId="1328092757">
    <w:abstractNumId w:val="1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29952144">
    <w:abstractNumId w:val="12"/>
  </w:num>
  <w:num w:numId="15" w16cid:durableId="585187579">
    <w:abstractNumId w:val="25"/>
  </w:num>
  <w:num w:numId="16" w16cid:durableId="297103227">
    <w:abstractNumId w:val="4"/>
  </w:num>
  <w:num w:numId="17" w16cid:durableId="679815541">
    <w:abstractNumId w:val="21"/>
  </w:num>
  <w:num w:numId="18" w16cid:durableId="1872498105">
    <w:abstractNumId w:val="20"/>
  </w:num>
  <w:num w:numId="19" w16cid:durableId="1526553434">
    <w:abstractNumId w:val="22"/>
  </w:num>
  <w:num w:numId="20" w16cid:durableId="1304698636">
    <w:abstractNumId w:val="0"/>
  </w:num>
  <w:num w:numId="21" w16cid:durableId="362480196">
    <w:abstractNumId w:val="10"/>
  </w:num>
  <w:num w:numId="22" w16cid:durableId="1396660391">
    <w:abstractNumId w:val="18"/>
  </w:num>
  <w:num w:numId="23" w16cid:durableId="691420953">
    <w:abstractNumId w:val="15"/>
  </w:num>
  <w:num w:numId="24" w16cid:durableId="272321248">
    <w:abstractNumId w:val="27"/>
  </w:num>
  <w:num w:numId="25" w16cid:durableId="1816944346">
    <w:abstractNumId w:val="7"/>
  </w:num>
  <w:num w:numId="26" w16cid:durableId="1033531926">
    <w:abstractNumId w:val="9"/>
  </w:num>
  <w:num w:numId="27" w16cid:durableId="132605294">
    <w:abstractNumId w:val="13"/>
  </w:num>
  <w:num w:numId="28" w16cid:durableId="683358046">
    <w:abstractNumId w:val="11"/>
    <w:lvlOverride w:ilvl="0">
      <w:startOverride w:val="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5672269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973613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03EE2"/>
    <w:rsid w:val="00025E77"/>
    <w:rsid w:val="0002631B"/>
    <w:rsid w:val="00060238"/>
    <w:rsid w:val="00060972"/>
    <w:rsid w:val="00092585"/>
    <w:rsid w:val="00093194"/>
    <w:rsid w:val="00094A5B"/>
    <w:rsid w:val="00097BF9"/>
    <w:rsid w:val="000C72F3"/>
    <w:rsid w:val="000D4D5F"/>
    <w:rsid w:val="000F7507"/>
    <w:rsid w:val="001036E5"/>
    <w:rsid w:val="00132222"/>
    <w:rsid w:val="00144381"/>
    <w:rsid w:val="001B1596"/>
    <w:rsid w:val="001C2ECD"/>
    <w:rsid w:val="0020581C"/>
    <w:rsid w:val="00214776"/>
    <w:rsid w:val="002254A2"/>
    <w:rsid w:val="00227142"/>
    <w:rsid w:val="0025032E"/>
    <w:rsid w:val="00256E02"/>
    <w:rsid w:val="00284129"/>
    <w:rsid w:val="00292D0E"/>
    <w:rsid w:val="002E02C0"/>
    <w:rsid w:val="002F261D"/>
    <w:rsid w:val="00330351"/>
    <w:rsid w:val="00363B15"/>
    <w:rsid w:val="003939A4"/>
    <w:rsid w:val="00394A44"/>
    <w:rsid w:val="003A7964"/>
    <w:rsid w:val="003E2D67"/>
    <w:rsid w:val="00407131"/>
    <w:rsid w:val="00441CB1"/>
    <w:rsid w:val="00461E4C"/>
    <w:rsid w:val="004938B0"/>
    <w:rsid w:val="004A1FC7"/>
    <w:rsid w:val="004C64A7"/>
    <w:rsid w:val="004D3BE8"/>
    <w:rsid w:val="005268F3"/>
    <w:rsid w:val="00553813"/>
    <w:rsid w:val="0055775B"/>
    <w:rsid w:val="00565A05"/>
    <w:rsid w:val="00595988"/>
    <w:rsid w:val="00596A2E"/>
    <w:rsid w:val="005B08CB"/>
    <w:rsid w:val="005C5477"/>
    <w:rsid w:val="0062292B"/>
    <w:rsid w:val="006377DE"/>
    <w:rsid w:val="00675CA4"/>
    <w:rsid w:val="006952F8"/>
    <w:rsid w:val="006B4CC9"/>
    <w:rsid w:val="00700740"/>
    <w:rsid w:val="00715181"/>
    <w:rsid w:val="00720C98"/>
    <w:rsid w:val="00796CF2"/>
    <w:rsid w:val="007A3914"/>
    <w:rsid w:val="007B010A"/>
    <w:rsid w:val="007F7274"/>
    <w:rsid w:val="00851A35"/>
    <w:rsid w:val="00861E5A"/>
    <w:rsid w:val="008706F6"/>
    <w:rsid w:val="00871521"/>
    <w:rsid w:val="00892424"/>
    <w:rsid w:val="00893E7C"/>
    <w:rsid w:val="008975B0"/>
    <w:rsid w:val="008B0062"/>
    <w:rsid w:val="008D139A"/>
    <w:rsid w:val="008D2661"/>
    <w:rsid w:val="008F66CF"/>
    <w:rsid w:val="009160AC"/>
    <w:rsid w:val="0092297F"/>
    <w:rsid w:val="00976DF7"/>
    <w:rsid w:val="00981DC3"/>
    <w:rsid w:val="009B58AB"/>
    <w:rsid w:val="00A020A7"/>
    <w:rsid w:val="00A36CFE"/>
    <w:rsid w:val="00A40DCE"/>
    <w:rsid w:val="00A566A7"/>
    <w:rsid w:val="00A8103C"/>
    <w:rsid w:val="00A829D8"/>
    <w:rsid w:val="00A86FD1"/>
    <w:rsid w:val="00AA3B15"/>
    <w:rsid w:val="00AB26B0"/>
    <w:rsid w:val="00AC1A65"/>
    <w:rsid w:val="00AC1CCB"/>
    <w:rsid w:val="00AF71C5"/>
    <w:rsid w:val="00B03D6C"/>
    <w:rsid w:val="00B06DFC"/>
    <w:rsid w:val="00B205DD"/>
    <w:rsid w:val="00B32FF9"/>
    <w:rsid w:val="00B53989"/>
    <w:rsid w:val="00BA3E76"/>
    <w:rsid w:val="00BA6724"/>
    <w:rsid w:val="00BD250A"/>
    <w:rsid w:val="00BE7E7A"/>
    <w:rsid w:val="00C00E4D"/>
    <w:rsid w:val="00C2775A"/>
    <w:rsid w:val="00C322A0"/>
    <w:rsid w:val="00C75889"/>
    <w:rsid w:val="00CC5028"/>
    <w:rsid w:val="00CF1E5D"/>
    <w:rsid w:val="00CF7F75"/>
    <w:rsid w:val="00D206A7"/>
    <w:rsid w:val="00D35263"/>
    <w:rsid w:val="00D41BE1"/>
    <w:rsid w:val="00D5189E"/>
    <w:rsid w:val="00D622A1"/>
    <w:rsid w:val="00D65409"/>
    <w:rsid w:val="00DB1915"/>
    <w:rsid w:val="00DC4051"/>
    <w:rsid w:val="00DD5E0F"/>
    <w:rsid w:val="00DF1F3C"/>
    <w:rsid w:val="00E07ACC"/>
    <w:rsid w:val="00E15208"/>
    <w:rsid w:val="00E3427D"/>
    <w:rsid w:val="00E775C6"/>
    <w:rsid w:val="00EA49E1"/>
    <w:rsid w:val="00EA4B35"/>
    <w:rsid w:val="00EC119F"/>
    <w:rsid w:val="00EC4D59"/>
    <w:rsid w:val="00EF5E34"/>
    <w:rsid w:val="00F01714"/>
    <w:rsid w:val="00F05B41"/>
    <w:rsid w:val="00F12365"/>
    <w:rsid w:val="00F42565"/>
    <w:rsid w:val="00F56B83"/>
    <w:rsid w:val="00F62FF1"/>
    <w:rsid w:val="00FC795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097B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character" w:styleId="Hipersaite">
    <w:name w:val="Hyperlink"/>
    <w:uiPriority w:val="99"/>
    <w:unhideWhenUsed/>
    <w:rsid w:val="00144381"/>
    <w:rPr>
      <w:color w:val="0000FF"/>
      <w:u w:val="single"/>
    </w:rPr>
  </w:style>
  <w:style w:type="character" w:customStyle="1" w:styleId="Virsraksts2Rakstz">
    <w:name w:val="Virsraksts 2 Rakstz."/>
    <w:basedOn w:val="Noklusjumarindkopasfonts"/>
    <w:link w:val="Virsraksts2"/>
    <w:uiPriority w:val="99"/>
    <w:rsid w:val="00097BF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097BF9"/>
    <w:pPr>
      <w:spacing w:after="0" w:line="240" w:lineRule="exact"/>
      <w:ind w:firstLine="567"/>
      <w:jc w:val="both"/>
    </w:pPr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4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1260</Words>
  <Characters>719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13</cp:revision>
  <cp:lastPrinted>2024-03-11T14:32:00Z</cp:lastPrinted>
  <dcterms:created xsi:type="dcterms:W3CDTF">2024-03-07T08:18:00Z</dcterms:created>
  <dcterms:modified xsi:type="dcterms:W3CDTF">2024-03-15T09:30:00Z</dcterms:modified>
</cp:coreProperties>
</file>