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F2E48D" w14:textId="77777777" w:rsidR="00667EB2" w:rsidRPr="00324384" w:rsidRDefault="00667EB2" w:rsidP="00324384">
      <w:pPr>
        <w:pBdr>
          <w:top w:val="nil"/>
          <w:left w:val="nil"/>
          <w:bottom w:val="nil"/>
          <w:right w:val="nil"/>
          <w:between w:val="nil"/>
        </w:pBdr>
        <w:tabs>
          <w:tab w:val="left" w:pos="2835"/>
          <w:tab w:val="left" w:pos="8364"/>
        </w:tabs>
        <w:rPr>
          <w:rFonts w:eastAsia="Arial"/>
          <w:b/>
          <w:color w:val="000000"/>
        </w:rPr>
      </w:pPr>
    </w:p>
    <w:p w14:paraId="1837A42F" w14:textId="030495F9" w:rsidR="0055249B" w:rsidRDefault="0055249B" w:rsidP="000228B2">
      <w:pPr>
        <w:pBdr>
          <w:top w:val="nil"/>
          <w:left w:val="nil"/>
          <w:bottom w:val="nil"/>
          <w:right w:val="nil"/>
          <w:between w:val="nil"/>
        </w:pBdr>
        <w:tabs>
          <w:tab w:val="left" w:pos="2835"/>
          <w:tab w:val="left" w:pos="8364"/>
        </w:tabs>
        <w:jc w:val="center"/>
        <w:rPr>
          <w:rFonts w:eastAsia="Arial"/>
          <w:b/>
          <w:color w:val="000000"/>
        </w:rPr>
      </w:pPr>
      <w:bookmarkStart w:id="0" w:name="_Hlk175150694"/>
      <w:r>
        <w:rPr>
          <w:rFonts w:eastAsia="Arial"/>
          <w:b/>
          <w:color w:val="000000"/>
        </w:rPr>
        <w:t xml:space="preserve">                                                                                                                                            IZRAKSTS</w:t>
      </w:r>
    </w:p>
    <w:p w14:paraId="5C36C432" w14:textId="68CCE9F1" w:rsidR="00667EB2" w:rsidRPr="00324384" w:rsidRDefault="006420C0" w:rsidP="000228B2">
      <w:pPr>
        <w:pBdr>
          <w:top w:val="nil"/>
          <w:left w:val="nil"/>
          <w:bottom w:val="nil"/>
          <w:right w:val="nil"/>
          <w:between w:val="nil"/>
        </w:pBdr>
        <w:tabs>
          <w:tab w:val="left" w:pos="2835"/>
          <w:tab w:val="left" w:pos="8364"/>
        </w:tabs>
        <w:jc w:val="center"/>
        <w:rPr>
          <w:rFonts w:eastAsia="Arial"/>
          <w:b/>
          <w:color w:val="000000"/>
        </w:rPr>
      </w:pPr>
      <w:r w:rsidRPr="00324384">
        <w:rPr>
          <w:rFonts w:eastAsia="Arial"/>
          <w:b/>
          <w:color w:val="000000"/>
        </w:rPr>
        <w:t>LĪGUMA VIENOŠANĀS</w:t>
      </w:r>
    </w:p>
    <w:p w14:paraId="3C119D3D" w14:textId="77777777" w:rsidR="00667EB2" w:rsidRPr="00324384" w:rsidRDefault="00667EB2" w:rsidP="000228B2">
      <w:pPr>
        <w:widowControl w:val="0"/>
        <w:pBdr>
          <w:top w:val="nil"/>
          <w:left w:val="nil"/>
          <w:bottom w:val="nil"/>
          <w:right w:val="nil"/>
          <w:between w:val="nil"/>
        </w:pBdr>
        <w:tabs>
          <w:tab w:val="left" w:pos="2835"/>
          <w:tab w:val="left" w:pos="8364"/>
        </w:tabs>
        <w:jc w:val="center"/>
        <w:rPr>
          <w:rFonts w:eastAsia="Arial"/>
          <w:b/>
          <w:color w:val="000000"/>
        </w:rPr>
      </w:pPr>
    </w:p>
    <w:p w14:paraId="0CD009BE" w14:textId="6CAE3866" w:rsidR="00887E85" w:rsidRDefault="006420C0" w:rsidP="001D3B2F">
      <w:pPr>
        <w:shd w:val="clear" w:color="auto" w:fill="FFFFFF"/>
        <w:tabs>
          <w:tab w:val="left" w:pos="1596"/>
          <w:tab w:val="right" w:pos="7689"/>
        </w:tabs>
        <w:jc w:val="center"/>
      </w:pPr>
      <w:r w:rsidRPr="00324384">
        <w:rPr>
          <w:rFonts w:eastAsia="Arial"/>
          <w:b/>
          <w:color w:val="000000"/>
        </w:rPr>
        <w:t>Līgums</w:t>
      </w:r>
      <w:r w:rsidR="001D3B2F">
        <w:rPr>
          <w:rFonts w:eastAsia="Arial"/>
          <w:b/>
          <w:color w:val="000000"/>
        </w:rPr>
        <w:t xml:space="preserve"> </w:t>
      </w:r>
      <w:r w:rsidR="001D3B2F">
        <w:rPr>
          <w:b/>
        </w:rPr>
        <w:t>Nr.</w:t>
      </w:r>
      <w:r w:rsidR="001D3B2F">
        <w:rPr>
          <w:b/>
          <w:noProof/>
        </w:rPr>
        <w:t>IeM_NVA_2024/105-Buv</w:t>
      </w:r>
      <w:r w:rsidRPr="00324384">
        <w:rPr>
          <w:rFonts w:eastAsia="Arial"/>
          <w:b/>
          <w:color w:val="000000"/>
        </w:rPr>
        <w:t xml:space="preserve">: </w:t>
      </w:r>
      <w:bookmarkStart w:id="1" w:name="_Hlk151723240"/>
      <w:r w:rsidR="00E40D85" w:rsidRPr="0093366A">
        <w:t xml:space="preserve">Katastrofu pārvaldības centra </w:t>
      </w:r>
      <w:r w:rsidR="00255596" w:rsidRPr="00351BAC">
        <w:t>Piestātnes ielā 14, Jūrmalā</w:t>
      </w:r>
      <w:r w:rsidR="00255596">
        <w:t xml:space="preserve"> </w:t>
      </w:r>
    </w:p>
    <w:p w14:paraId="7889677A" w14:textId="3DBD8251" w:rsidR="00FF1407" w:rsidRDefault="006420C0" w:rsidP="004401AA">
      <w:pPr>
        <w:widowControl w:val="0"/>
        <w:pBdr>
          <w:top w:val="nil"/>
          <w:left w:val="nil"/>
          <w:bottom w:val="nil"/>
          <w:right w:val="nil"/>
          <w:between w:val="nil"/>
        </w:pBdr>
        <w:tabs>
          <w:tab w:val="left" w:pos="1596"/>
          <w:tab w:val="center" w:pos="4153"/>
          <w:tab w:val="right" w:pos="7689"/>
          <w:tab w:val="right" w:pos="8306"/>
        </w:tabs>
        <w:ind w:right="357"/>
        <w:jc w:val="center"/>
      </w:pPr>
      <w:r w:rsidRPr="00351BAC">
        <w:t>(kad.</w:t>
      </w:r>
      <w:r>
        <w:t> </w:t>
      </w:r>
      <w:proofErr w:type="spellStart"/>
      <w:r>
        <w:t>apz</w:t>
      </w:r>
      <w:proofErr w:type="spellEnd"/>
      <w:r w:rsidRPr="00351BAC">
        <w:t>.</w:t>
      </w:r>
      <w:r>
        <w:t> </w:t>
      </w:r>
      <w:r w:rsidRPr="00351BAC">
        <w:t>1300</w:t>
      </w:r>
      <w:r>
        <w:t> </w:t>
      </w:r>
      <w:r w:rsidRPr="00351BAC">
        <w:t>008</w:t>
      </w:r>
      <w:r>
        <w:t> </w:t>
      </w:r>
      <w:r w:rsidRPr="00351BAC">
        <w:t>0185)</w:t>
      </w:r>
      <w:r w:rsidR="00BF0975" w:rsidRPr="00351BAC">
        <w:t xml:space="preserve"> </w:t>
      </w:r>
      <w:r w:rsidR="006C2D3B">
        <w:rPr>
          <w:rFonts w:eastAsia="Arial"/>
          <w:b/>
          <w:color w:val="000000"/>
        </w:rPr>
        <w:t xml:space="preserve"> </w:t>
      </w:r>
      <w:r w:rsidR="00E40D85" w:rsidRPr="0093366A">
        <w:t xml:space="preserve">projektēšana, </w:t>
      </w:r>
      <w:r w:rsidR="00E71AC6" w:rsidRPr="00AE107A">
        <w:t>būv</w:t>
      </w:r>
      <w:r w:rsidR="00E71AC6">
        <w:t>darbi</w:t>
      </w:r>
      <w:r w:rsidR="00E71AC6" w:rsidRPr="0093366A">
        <w:t xml:space="preserve"> </w:t>
      </w:r>
      <w:r w:rsidR="00E40D85" w:rsidRPr="0093366A">
        <w:t>un autoruzraudzība</w:t>
      </w:r>
    </w:p>
    <w:p w14:paraId="61A677E5" w14:textId="77777777" w:rsidR="00FF1407" w:rsidRDefault="00FF1407" w:rsidP="004401AA">
      <w:pPr>
        <w:widowControl w:val="0"/>
        <w:pBdr>
          <w:top w:val="nil"/>
          <w:left w:val="nil"/>
          <w:bottom w:val="nil"/>
          <w:right w:val="nil"/>
          <w:between w:val="nil"/>
        </w:pBdr>
        <w:tabs>
          <w:tab w:val="left" w:pos="1596"/>
          <w:tab w:val="center" w:pos="4153"/>
          <w:tab w:val="right" w:pos="7689"/>
          <w:tab w:val="right" w:pos="8306"/>
        </w:tabs>
        <w:ind w:right="357"/>
        <w:jc w:val="center"/>
      </w:pPr>
    </w:p>
    <w:bookmarkEnd w:id="1"/>
    <w:p w14:paraId="17C56354" w14:textId="77777777" w:rsidR="005D73BC" w:rsidRPr="00FF1407" w:rsidRDefault="006420C0" w:rsidP="005D73BC">
      <w:pPr>
        <w:suppressAutoHyphens/>
        <w:jc w:val="right"/>
        <w:rPr>
          <w:i/>
          <w:lang w:eastAsia="zh-CN"/>
        </w:rPr>
      </w:pPr>
      <w:r w:rsidRPr="00FF1407">
        <w:rPr>
          <w:i/>
          <w:lang w:eastAsia="zh-CN"/>
        </w:rPr>
        <w:t xml:space="preserve">Dokumenta datums ir tā </w:t>
      </w:r>
    </w:p>
    <w:p w14:paraId="0A8057EC" w14:textId="77777777" w:rsidR="005D73BC" w:rsidRPr="005D73BC" w:rsidRDefault="006420C0" w:rsidP="005D73BC">
      <w:pPr>
        <w:widowControl w:val="0"/>
        <w:tabs>
          <w:tab w:val="left" w:pos="1653"/>
        </w:tabs>
        <w:jc w:val="right"/>
        <w:rPr>
          <w:iCs/>
        </w:rPr>
      </w:pPr>
      <w:r w:rsidRPr="00FF1407">
        <w:rPr>
          <w:i/>
          <w:lang w:eastAsia="zh-CN"/>
        </w:rPr>
        <w:t>elektroniskās parakstīšanas datums</w:t>
      </w:r>
    </w:p>
    <w:p w14:paraId="1F48CE42" w14:textId="77777777" w:rsidR="00667EB2" w:rsidRPr="00324384" w:rsidRDefault="00667EB2" w:rsidP="000228B2">
      <w:pPr>
        <w:widowControl w:val="0"/>
        <w:rPr>
          <w:rFonts w:eastAsia="Arial"/>
          <w:b/>
        </w:rPr>
      </w:pPr>
    </w:p>
    <w:p w14:paraId="6A2D63FA" w14:textId="3CF9A3A2" w:rsidR="00667EB2" w:rsidRPr="00324384" w:rsidRDefault="006420C0" w:rsidP="00324384">
      <w:pPr>
        <w:ind w:right="32"/>
        <w:jc w:val="both"/>
        <w:rPr>
          <w:rFonts w:eastAsia="Arial"/>
          <w:shd w:val="clear" w:color="auto" w:fill="B7B7B7"/>
        </w:rPr>
      </w:pPr>
      <w:r w:rsidRPr="0028648B">
        <w:rPr>
          <w:b/>
        </w:rPr>
        <w:t xml:space="preserve">Nodrošinājuma </w:t>
      </w:r>
      <w:r w:rsidRPr="0028648B">
        <w:rPr>
          <w:b/>
        </w:rPr>
        <w:t>valsts aģentūra</w:t>
      </w:r>
      <w:r w:rsidR="00C532C3" w:rsidRPr="00324384">
        <w:rPr>
          <w:rFonts w:eastAsia="Arial"/>
        </w:rPr>
        <w:t xml:space="preserve">, </w:t>
      </w:r>
      <w:r w:rsidRPr="0028648B">
        <w:t>reģistrācijas numurs 90009112024</w:t>
      </w:r>
      <w:r w:rsidR="00324384" w:rsidRPr="00324384">
        <w:rPr>
          <w:rFonts w:eastAsia="Arial"/>
        </w:rPr>
        <w:t>,</w:t>
      </w:r>
      <w:r w:rsidR="00C532C3" w:rsidRPr="00324384">
        <w:rPr>
          <w:rFonts w:eastAsia="Arial"/>
        </w:rPr>
        <w:t xml:space="preserve"> </w:t>
      </w:r>
      <w:r w:rsidR="00DE33E4">
        <w:rPr>
          <w:rFonts w:eastAsia="Arial"/>
        </w:rPr>
        <w:t>[….]</w:t>
      </w:r>
      <w:r w:rsidR="00C532C3" w:rsidRPr="00324384">
        <w:rPr>
          <w:rFonts w:eastAsia="Arial"/>
        </w:rPr>
        <w:t xml:space="preserve">, </w:t>
      </w:r>
      <w:r w:rsidR="00C928F7">
        <w:rPr>
          <w:rFonts w:eastAsia="Arial"/>
        </w:rPr>
        <w:t xml:space="preserve">tās </w:t>
      </w:r>
      <w:r w:rsidR="00DE33E4">
        <w:t>[….]</w:t>
      </w:r>
      <w:r w:rsidR="00FF1407" w:rsidRPr="0065645D">
        <w:t xml:space="preserve"> personā, </w:t>
      </w:r>
      <w:r w:rsidR="000D4A17" w:rsidRPr="0065645D">
        <w:rPr>
          <w:rFonts w:eastAsia="Arial"/>
        </w:rPr>
        <w:t>k</w:t>
      </w:r>
      <w:r w:rsidR="000D4A17">
        <w:rPr>
          <w:rFonts w:eastAsia="Arial"/>
        </w:rPr>
        <w:t>ura</w:t>
      </w:r>
      <w:r w:rsidR="000D4A17" w:rsidRPr="0065645D">
        <w:rPr>
          <w:rFonts w:eastAsia="Arial"/>
        </w:rPr>
        <w:t xml:space="preserve"> </w:t>
      </w:r>
      <w:r w:rsidR="00DE33E4">
        <w:rPr>
          <w:rFonts w:eastAsia="Arial"/>
        </w:rPr>
        <w:t>[….]</w:t>
      </w:r>
      <w:r w:rsidR="00FF1407" w:rsidRPr="0065645D">
        <w:rPr>
          <w:rFonts w:eastAsia="Arial"/>
        </w:rPr>
        <w:t xml:space="preserve"> </w:t>
      </w:r>
      <w:r w:rsidR="00C532C3" w:rsidRPr="00324384">
        <w:rPr>
          <w:rFonts w:eastAsia="Arial"/>
        </w:rPr>
        <w:t>(turpmāk – Pasūtītājs), no vienas puses, un</w:t>
      </w:r>
    </w:p>
    <w:p w14:paraId="6A616315" w14:textId="77777777" w:rsidR="00667EB2" w:rsidRPr="00324384" w:rsidRDefault="00667EB2" w:rsidP="000228B2">
      <w:pPr>
        <w:ind w:right="11"/>
        <w:jc w:val="both"/>
        <w:rPr>
          <w:rFonts w:eastAsia="Arial"/>
        </w:rPr>
      </w:pPr>
    </w:p>
    <w:p w14:paraId="352300BC" w14:textId="7B248B38" w:rsidR="00667EB2" w:rsidRPr="00324384" w:rsidRDefault="006420C0" w:rsidP="000228B2">
      <w:pPr>
        <w:ind w:right="11"/>
        <w:jc w:val="both"/>
        <w:rPr>
          <w:rFonts w:eastAsia="Arial"/>
        </w:rPr>
      </w:pPr>
      <w:r>
        <w:rPr>
          <w:b/>
          <w:bCs/>
          <w:iCs/>
        </w:rPr>
        <w:t>S</w:t>
      </w:r>
      <w:r w:rsidRPr="002A0495">
        <w:rPr>
          <w:b/>
          <w:bCs/>
          <w:iCs/>
        </w:rPr>
        <w:t xml:space="preserve">abiedrība ar ierobežotu atbildību </w:t>
      </w:r>
      <w:r>
        <w:rPr>
          <w:b/>
          <w:bCs/>
          <w:iCs/>
        </w:rPr>
        <w:t>“</w:t>
      </w:r>
      <w:r w:rsidRPr="005F5AD8">
        <w:rPr>
          <w:b/>
        </w:rPr>
        <w:t>Selva Būve”</w:t>
      </w:r>
      <w:r w:rsidR="00C532C3" w:rsidRPr="00324384">
        <w:rPr>
          <w:rFonts w:eastAsia="Arial"/>
        </w:rPr>
        <w:t xml:space="preserve">, </w:t>
      </w:r>
      <w:r w:rsidR="000F59B0" w:rsidRPr="0028648B">
        <w:t>reģistrācijas numurs</w:t>
      </w:r>
      <w:r w:rsidR="000F59B0" w:rsidRPr="00324384">
        <w:rPr>
          <w:rFonts w:eastAsia="Arial"/>
        </w:rPr>
        <w:t xml:space="preserve"> </w:t>
      </w:r>
      <w:r>
        <w:t>40003683071</w:t>
      </w:r>
      <w:r w:rsidR="00C532C3" w:rsidRPr="00324384">
        <w:rPr>
          <w:rFonts w:eastAsia="Arial"/>
        </w:rPr>
        <w:t>,</w:t>
      </w:r>
      <w:r w:rsidR="000D4A17">
        <w:rPr>
          <w:rFonts w:eastAsia="Arial"/>
        </w:rPr>
        <w:t xml:space="preserve"> </w:t>
      </w:r>
      <w:r w:rsidR="001C2C91">
        <w:rPr>
          <w:rFonts w:eastAsia="Arial"/>
        </w:rPr>
        <w:t>[….]</w:t>
      </w:r>
      <w:r w:rsidR="00C532C3" w:rsidRPr="00324384">
        <w:rPr>
          <w:rFonts w:eastAsia="Arial"/>
        </w:rPr>
        <w:t xml:space="preserve">, </w:t>
      </w:r>
      <w:r w:rsidR="000D4A17">
        <w:rPr>
          <w:rFonts w:eastAsia="Arial"/>
        </w:rPr>
        <w:t xml:space="preserve">tās </w:t>
      </w:r>
      <w:r w:rsidR="001C2C91">
        <w:t>[….]</w:t>
      </w:r>
      <w:r w:rsidR="000D4A17" w:rsidRPr="00324384">
        <w:rPr>
          <w:rFonts w:eastAsia="Arial"/>
        </w:rPr>
        <w:t xml:space="preserve"> </w:t>
      </w:r>
      <w:r w:rsidR="00C532C3" w:rsidRPr="00324384">
        <w:rPr>
          <w:rFonts w:eastAsia="Arial"/>
        </w:rPr>
        <w:t xml:space="preserve">personā, </w:t>
      </w:r>
      <w:r w:rsidR="000D4A17" w:rsidRPr="00324384">
        <w:rPr>
          <w:rFonts w:eastAsia="Arial"/>
        </w:rPr>
        <w:t>k</w:t>
      </w:r>
      <w:r w:rsidR="000D4A17">
        <w:rPr>
          <w:rFonts w:eastAsia="Arial"/>
        </w:rPr>
        <w:t>urš</w:t>
      </w:r>
      <w:r w:rsidR="000D4A17" w:rsidRPr="00324384">
        <w:rPr>
          <w:rFonts w:eastAsia="Arial"/>
        </w:rPr>
        <w:t xml:space="preserve"> </w:t>
      </w:r>
      <w:r w:rsidR="001C2C91">
        <w:rPr>
          <w:rFonts w:eastAsia="Arial"/>
        </w:rPr>
        <w:t>[….]</w:t>
      </w:r>
      <w:r w:rsidR="00C532C3" w:rsidRPr="00324384">
        <w:rPr>
          <w:rFonts w:eastAsia="Arial"/>
        </w:rPr>
        <w:t xml:space="preserve"> (turpmāk </w:t>
      </w:r>
      <w:r w:rsidR="00324384">
        <w:rPr>
          <w:rFonts w:eastAsia="Arial"/>
        </w:rPr>
        <w:t>–</w:t>
      </w:r>
      <w:r w:rsidR="00C532C3" w:rsidRPr="00324384">
        <w:rPr>
          <w:rFonts w:eastAsia="Arial"/>
        </w:rPr>
        <w:t xml:space="preserve"> Uzņēmējs), no otras puses,</w:t>
      </w:r>
    </w:p>
    <w:p w14:paraId="1D75541E" w14:textId="77777777" w:rsidR="00667EB2" w:rsidRPr="00324384" w:rsidRDefault="00667EB2" w:rsidP="000228B2">
      <w:pPr>
        <w:ind w:right="11"/>
        <w:jc w:val="both"/>
        <w:rPr>
          <w:rFonts w:eastAsia="Arial"/>
        </w:rPr>
      </w:pPr>
    </w:p>
    <w:p w14:paraId="6A1D1037" w14:textId="3EAE71A1" w:rsidR="00667EB2" w:rsidRPr="00324384" w:rsidRDefault="006420C0" w:rsidP="00324384">
      <w:pPr>
        <w:jc w:val="both"/>
        <w:rPr>
          <w:rFonts w:eastAsia="Arial"/>
        </w:rPr>
      </w:pPr>
      <w:r w:rsidRPr="00324384">
        <w:rPr>
          <w:rFonts w:eastAsia="Arial"/>
        </w:rPr>
        <w:t>pamatojoties uz Pasūtītāja rīkotās iepirkuma procedūras “</w:t>
      </w:r>
      <w:bookmarkStart w:id="2" w:name="_Hlk152071987"/>
      <w:r w:rsidR="00D850BE" w:rsidRPr="00C82F02">
        <w:rPr>
          <w:noProof/>
        </w:rPr>
        <w:t>K</w:t>
      </w:r>
      <w:r w:rsidR="00D850BE" w:rsidRPr="00C82F02">
        <w:rPr>
          <w:bCs/>
        </w:rPr>
        <w:t>atastrofu pārvaldības centru jaunbūvju būvniecība Bolderājā, Dzintaros, Kuldīgā</w:t>
      </w:r>
      <w:bookmarkEnd w:id="2"/>
      <w:r w:rsidRPr="00324384">
        <w:rPr>
          <w:rFonts w:eastAsia="Arial"/>
        </w:rPr>
        <w:t xml:space="preserve">”, </w:t>
      </w:r>
      <w:r w:rsidR="00324384">
        <w:rPr>
          <w:rFonts w:eastAsia="Arial"/>
        </w:rPr>
        <w:t>i</w:t>
      </w:r>
      <w:r w:rsidRPr="00324384">
        <w:rPr>
          <w:rFonts w:eastAsia="Arial"/>
        </w:rPr>
        <w:t>epirkuma id</w:t>
      </w:r>
      <w:r w:rsidRPr="00324384">
        <w:rPr>
          <w:rFonts w:eastAsia="Arial"/>
        </w:rPr>
        <w:t>entifikācijas Nr</w:t>
      </w:r>
      <w:r w:rsidR="000D4A17" w:rsidRPr="00324384">
        <w:rPr>
          <w:rFonts w:eastAsia="Arial"/>
        </w:rPr>
        <w:t>.</w:t>
      </w:r>
      <w:r w:rsidR="000D4A17">
        <w:rPr>
          <w:rFonts w:eastAsia="Arial"/>
        </w:rPr>
        <w:t> </w:t>
      </w:r>
      <w:r w:rsidR="000D4A17" w:rsidRPr="00430F65">
        <w:rPr>
          <w:rFonts w:eastAsia="Arial"/>
        </w:rPr>
        <w:t>IeM</w:t>
      </w:r>
      <w:r w:rsidR="000D4A17">
        <w:rPr>
          <w:rFonts w:eastAsia="Arial"/>
        </w:rPr>
        <w:t> </w:t>
      </w:r>
      <w:r w:rsidR="00430F65" w:rsidRPr="00430F65">
        <w:rPr>
          <w:rFonts w:eastAsia="Arial"/>
        </w:rPr>
        <w:t>NVA</w:t>
      </w:r>
      <w:r w:rsidR="000D4A17">
        <w:rPr>
          <w:rFonts w:eastAsia="Arial"/>
        </w:rPr>
        <w:t> </w:t>
      </w:r>
      <w:r w:rsidR="00430F65" w:rsidRPr="00430F65">
        <w:rPr>
          <w:rFonts w:eastAsia="Arial"/>
        </w:rPr>
        <w:t>202</w:t>
      </w:r>
      <w:r w:rsidR="00862B2F">
        <w:rPr>
          <w:rFonts w:eastAsia="Arial"/>
        </w:rPr>
        <w:t>3</w:t>
      </w:r>
      <w:r w:rsidR="00430F65" w:rsidRPr="00430F65">
        <w:rPr>
          <w:rFonts w:eastAsia="Arial"/>
        </w:rPr>
        <w:t>/</w:t>
      </w:r>
      <w:r w:rsidR="000F59B0">
        <w:rPr>
          <w:rFonts w:eastAsia="Arial"/>
        </w:rPr>
        <w:t>75</w:t>
      </w:r>
      <w:r w:rsidRPr="00324384">
        <w:rPr>
          <w:rFonts w:eastAsia="Arial"/>
        </w:rPr>
        <w:t xml:space="preserve">, rezultātiem un Uzņēmēja Piedāvājumu </w:t>
      </w:r>
      <w:r w:rsidR="000D4A17" w:rsidRPr="00955199">
        <w:rPr>
          <w:rFonts w:eastAsia="Arial"/>
        </w:rPr>
        <w:t>iepirkuma procedūras</w:t>
      </w:r>
      <w:r w:rsidR="000D4A17" w:rsidRPr="00955199">
        <w:rPr>
          <w:b/>
          <w:bCs/>
        </w:rPr>
        <w:t xml:space="preserve"> </w:t>
      </w:r>
      <w:r w:rsidR="006C5557">
        <w:rPr>
          <w:bCs/>
        </w:rPr>
        <w:t>2</w:t>
      </w:r>
      <w:r w:rsidR="000D4A17" w:rsidRPr="00955199">
        <w:rPr>
          <w:bCs/>
        </w:rPr>
        <w:t>.</w:t>
      </w:r>
      <w:r w:rsidR="000D4A17">
        <w:rPr>
          <w:bCs/>
        </w:rPr>
        <w:t> </w:t>
      </w:r>
      <w:r w:rsidR="000D4A17" w:rsidRPr="00955199">
        <w:rPr>
          <w:bCs/>
        </w:rPr>
        <w:t>daļā</w:t>
      </w:r>
      <w:r w:rsidR="000D4A17" w:rsidRPr="00955199">
        <w:rPr>
          <w:b/>
          <w:bCs/>
        </w:rPr>
        <w:t xml:space="preserve"> </w:t>
      </w:r>
      <w:r w:rsidR="000D4A17" w:rsidRPr="00955199">
        <w:t>–</w:t>
      </w:r>
      <w:r w:rsidR="000D4A17">
        <w:t xml:space="preserve"> </w:t>
      </w:r>
      <w:r w:rsidRPr="00324384">
        <w:rPr>
          <w:rFonts w:eastAsia="Arial"/>
        </w:rPr>
        <w:t xml:space="preserve">par </w:t>
      </w:r>
      <w:r w:rsidR="00A76508">
        <w:t>k</w:t>
      </w:r>
      <w:r w:rsidR="00A76508" w:rsidRPr="00351BAC">
        <w:t xml:space="preserve">atastrofu pārvaldības centra </w:t>
      </w:r>
      <w:r w:rsidR="006C5557" w:rsidRPr="00351BAC">
        <w:t>Piestātnes ielā 14, Jūrmalā</w:t>
      </w:r>
      <w:r w:rsidR="006C5557">
        <w:t xml:space="preserve"> </w:t>
      </w:r>
      <w:r w:rsidR="006C5557" w:rsidRPr="00FE3032">
        <w:t>(</w:t>
      </w:r>
      <w:r w:rsidR="006C5557">
        <w:t>Dzintari</w:t>
      </w:r>
      <w:r w:rsidR="006C5557" w:rsidRPr="00FE3032">
        <w:t xml:space="preserve">) </w:t>
      </w:r>
      <w:r w:rsidR="006C5557" w:rsidRPr="00351BAC">
        <w:t>(kad.</w:t>
      </w:r>
      <w:r w:rsidR="006C5557">
        <w:t> </w:t>
      </w:r>
      <w:proofErr w:type="spellStart"/>
      <w:r w:rsidR="00255596">
        <w:t>apz</w:t>
      </w:r>
      <w:proofErr w:type="spellEnd"/>
      <w:r w:rsidR="006C5557" w:rsidRPr="00351BAC">
        <w:t>.</w:t>
      </w:r>
      <w:r w:rsidR="006C5557">
        <w:t> </w:t>
      </w:r>
      <w:r w:rsidR="006C5557" w:rsidRPr="00351BAC">
        <w:t>1300</w:t>
      </w:r>
      <w:r w:rsidR="00991303">
        <w:t> </w:t>
      </w:r>
      <w:r w:rsidR="006C5557" w:rsidRPr="00351BAC">
        <w:t>008</w:t>
      </w:r>
      <w:r w:rsidR="00991303">
        <w:t> </w:t>
      </w:r>
      <w:r w:rsidR="006C5557" w:rsidRPr="00351BAC">
        <w:t>0185)</w:t>
      </w:r>
      <w:r w:rsidR="00324384">
        <w:rPr>
          <w:rFonts w:eastAsia="Arial"/>
        </w:rPr>
        <w:t xml:space="preserve"> </w:t>
      </w:r>
      <w:r w:rsidR="00A76508" w:rsidRPr="00351BAC">
        <w:t>projektēšan</w:t>
      </w:r>
      <w:r w:rsidR="00A76508">
        <w:t>u</w:t>
      </w:r>
      <w:r w:rsidR="00A76508" w:rsidRPr="00351BAC">
        <w:t>, būvniecīb</w:t>
      </w:r>
      <w:r w:rsidR="00A76508">
        <w:t>u</w:t>
      </w:r>
      <w:r w:rsidR="00A76508" w:rsidRPr="00351BAC">
        <w:t xml:space="preserve"> un autoruzraudzīb</w:t>
      </w:r>
      <w:r w:rsidR="00A76508">
        <w:t>u</w:t>
      </w:r>
      <w:r w:rsidR="00A76508" w:rsidRPr="005D73BC">
        <w:rPr>
          <w:rFonts w:eastAsia="Arial"/>
        </w:rPr>
        <w:t xml:space="preserve"> </w:t>
      </w:r>
      <w:r w:rsidRPr="00324384">
        <w:rPr>
          <w:rFonts w:eastAsia="Arial"/>
        </w:rPr>
        <w:t xml:space="preserve">saskaņā ar Līguma noteikumiem (turpmāk </w:t>
      </w:r>
      <w:r w:rsidR="00324384">
        <w:rPr>
          <w:rFonts w:eastAsia="Arial"/>
        </w:rPr>
        <w:t>–</w:t>
      </w:r>
      <w:r w:rsidRPr="00324384">
        <w:rPr>
          <w:rFonts w:eastAsia="Arial"/>
        </w:rPr>
        <w:t xml:space="preserve"> Darbi), Puses</w:t>
      </w:r>
      <w:r w:rsidR="00324384">
        <w:rPr>
          <w:rFonts w:eastAsia="Arial"/>
        </w:rPr>
        <w:t xml:space="preserve"> </w:t>
      </w:r>
      <w:r w:rsidRPr="00324384">
        <w:rPr>
          <w:rFonts w:eastAsia="Arial"/>
        </w:rPr>
        <w:t xml:space="preserve">vienojas: </w:t>
      </w:r>
    </w:p>
    <w:p w14:paraId="78041047" w14:textId="77777777" w:rsidR="00667EB2" w:rsidRPr="00324384" w:rsidRDefault="00667EB2" w:rsidP="000228B2">
      <w:pPr>
        <w:pBdr>
          <w:top w:val="nil"/>
          <w:left w:val="nil"/>
          <w:bottom w:val="nil"/>
          <w:right w:val="nil"/>
          <w:between w:val="nil"/>
        </w:pBdr>
        <w:tabs>
          <w:tab w:val="left" w:pos="1701"/>
          <w:tab w:val="left" w:pos="2268"/>
          <w:tab w:val="right" w:pos="8505"/>
        </w:tabs>
        <w:rPr>
          <w:rFonts w:eastAsia="Arial"/>
          <w:color w:val="000000"/>
        </w:rPr>
      </w:pPr>
    </w:p>
    <w:p w14:paraId="4EF16F20" w14:textId="7A372FBF" w:rsidR="00667EB2" w:rsidRDefault="006420C0" w:rsidP="00324384">
      <w:pPr>
        <w:pStyle w:val="Daa"/>
        <w:ind w:left="284" w:hanging="284"/>
        <w:jc w:val="both"/>
        <w:rPr>
          <w:rFonts w:ascii="Times New Roman" w:eastAsia="Arial" w:hAnsi="Times New Roman" w:cs="Times New Roman"/>
          <w:b w:val="0"/>
          <w:bCs w:val="0"/>
          <w:sz w:val="24"/>
          <w:szCs w:val="24"/>
        </w:rPr>
      </w:pPr>
      <w:r w:rsidRPr="00324384">
        <w:rPr>
          <w:rFonts w:ascii="Times New Roman" w:eastAsia="Arial" w:hAnsi="Times New Roman" w:cs="Times New Roman"/>
          <w:b w:val="0"/>
          <w:bCs w:val="0"/>
          <w:sz w:val="24"/>
          <w:szCs w:val="24"/>
        </w:rPr>
        <w:t xml:space="preserve">Līguma noteikumi ietver </w:t>
      </w:r>
      <w:r w:rsidR="00324384" w:rsidRPr="00324384">
        <w:rPr>
          <w:rFonts w:ascii="Times New Roman" w:eastAsia="Arial" w:hAnsi="Times New Roman" w:cs="Times New Roman"/>
          <w:b w:val="0"/>
          <w:bCs w:val="0"/>
          <w:sz w:val="24"/>
          <w:szCs w:val="24"/>
        </w:rPr>
        <w:t>–</w:t>
      </w:r>
      <w:r w:rsidRPr="00324384">
        <w:rPr>
          <w:rFonts w:ascii="Times New Roman" w:eastAsia="Arial" w:hAnsi="Times New Roman" w:cs="Times New Roman"/>
          <w:b w:val="0"/>
          <w:bCs w:val="0"/>
          <w:sz w:val="24"/>
          <w:szCs w:val="24"/>
        </w:rPr>
        <w:t xml:space="preserve"> Vispārīgos noteikumus: Starptautiskās </w:t>
      </w:r>
      <w:proofErr w:type="spellStart"/>
      <w:r w:rsidRPr="00324384">
        <w:rPr>
          <w:rFonts w:ascii="Times New Roman" w:eastAsia="Arial" w:hAnsi="Times New Roman" w:cs="Times New Roman"/>
          <w:b w:val="0"/>
          <w:bCs w:val="0"/>
          <w:sz w:val="24"/>
          <w:szCs w:val="24"/>
        </w:rPr>
        <w:t>Inženierkonsultantu</w:t>
      </w:r>
      <w:proofErr w:type="spellEnd"/>
      <w:r w:rsidRPr="00324384">
        <w:rPr>
          <w:rFonts w:ascii="Times New Roman" w:eastAsia="Arial" w:hAnsi="Times New Roman" w:cs="Times New Roman"/>
          <w:b w:val="0"/>
          <w:bCs w:val="0"/>
          <w:sz w:val="24"/>
          <w:szCs w:val="24"/>
        </w:rPr>
        <w:t xml:space="preserve"> Federācijas </w:t>
      </w:r>
      <w:r w:rsidR="00324384" w:rsidRPr="00324384">
        <w:rPr>
          <w:rFonts w:ascii="Times New Roman" w:eastAsia="Arial" w:hAnsi="Times New Roman" w:cs="Times New Roman"/>
          <w:b w:val="0"/>
          <w:bCs w:val="0"/>
          <w:sz w:val="24"/>
          <w:szCs w:val="24"/>
        </w:rPr>
        <w:t>“</w:t>
      </w:r>
      <w:r w:rsidRPr="00324384">
        <w:rPr>
          <w:rFonts w:ascii="Times New Roman" w:eastAsia="Arial" w:hAnsi="Times New Roman" w:cs="Times New Roman"/>
          <w:b w:val="0"/>
          <w:bCs w:val="0"/>
          <w:sz w:val="24"/>
          <w:szCs w:val="24"/>
        </w:rPr>
        <w:t xml:space="preserve">Iekārtu piegādes un projektēšanas – būvniecības darbu līguma noteikumi elektriskajiem un </w:t>
      </w:r>
      <w:r w:rsidRPr="00324384">
        <w:rPr>
          <w:rFonts w:ascii="Times New Roman" w:eastAsia="Arial" w:hAnsi="Times New Roman" w:cs="Times New Roman"/>
          <w:b w:val="0"/>
          <w:bCs w:val="0"/>
          <w:sz w:val="24"/>
          <w:szCs w:val="24"/>
        </w:rPr>
        <w:t xml:space="preserve">mehāniskajiem darbiem, būvniecības un </w:t>
      </w:r>
      <w:proofErr w:type="spellStart"/>
      <w:r w:rsidRPr="00324384">
        <w:rPr>
          <w:rFonts w:ascii="Times New Roman" w:eastAsia="Arial" w:hAnsi="Times New Roman" w:cs="Times New Roman"/>
          <w:b w:val="0"/>
          <w:bCs w:val="0"/>
          <w:sz w:val="24"/>
          <w:szCs w:val="24"/>
        </w:rPr>
        <w:t>inženierdarbiem</w:t>
      </w:r>
      <w:proofErr w:type="spellEnd"/>
      <w:r w:rsidRPr="00324384">
        <w:rPr>
          <w:rFonts w:ascii="Times New Roman" w:eastAsia="Arial" w:hAnsi="Times New Roman" w:cs="Times New Roman"/>
          <w:b w:val="0"/>
          <w:bCs w:val="0"/>
          <w:sz w:val="24"/>
          <w:szCs w:val="24"/>
        </w:rPr>
        <w:t xml:space="preserve">, kuru projektēšanu veic uzņēmējs” (Latvijas </w:t>
      </w:r>
      <w:proofErr w:type="spellStart"/>
      <w:r w:rsidRPr="00324384">
        <w:rPr>
          <w:rFonts w:ascii="Times New Roman" w:eastAsia="Arial" w:hAnsi="Times New Roman" w:cs="Times New Roman"/>
          <w:b w:val="0"/>
          <w:bCs w:val="0"/>
          <w:sz w:val="24"/>
          <w:szCs w:val="24"/>
        </w:rPr>
        <w:t>Inženierkonsultantu</w:t>
      </w:r>
      <w:proofErr w:type="spellEnd"/>
      <w:r w:rsidRPr="00324384">
        <w:rPr>
          <w:rFonts w:ascii="Times New Roman" w:eastAsia="Arial" w:hAnsi="Times New Roman" w:cs="Times New Roman"/>
          <w:b w:val="0"/>
          <w:bCs w:val="0"/>
          <w:sz w:val="24"/>
          <w:szCs w:val="24"/>
        </w:rPr>
        <w:t xml:space="preserve"> asociācijas 2005.gada tulkojums), kā kopijas var iegādāties Latvijas </w:t>
      </w:r>
      <w:proofErr w:type="spellStart"/>
      <w:r w:rsidRPr="00324384">
        <w:rPr>
          <w:rFonts w:ascii="Times New Roman" w:eastAsia="Arial" w:hAnsi="Times New Roman" w:cs="Times New Roman"/>
          <w:b w:val="0"/>
          <w:bCs w:val="0"/>
          <w:sz w:val="24"/>
          <w:szCs w:val="24"/>
        </w:rPr>
        <w:t>Inženierkonsultantu</w:t>
      </w:r>
      <w:proofErr w:type="spellEnd"/>
      <w:r w:rsidRPr="00324384">
        <w:rPr>
          <w:rFonts w:ascii="Times New Roman" w:eastAsia="Arial" w:hAnsi="Times New Roman" w:cs="Times New Roman"/>
          <w:b w:val="0"/>
          <w:bCs w:val="0"/>
          <w:sz w:val="24"/>
          <w:szCs w:val="24"/>
        </w:rPr>
        <w:t xml:space="preserve"> asociācijā, </w:t>
      </w:r>
      <w:r w:rsidR="006C4B47">
        <w:rPr>
          <w:rFonts w:ascii="Times New Roman" w:eastAsia="Arial" w:hAnsi="Times New Roman" w:cs="Times New Roman"/>
          <w:b w:val="0"/>
          <w:bCs w:val="0"/>
          <w:sz w:val="24"/>
          <w:szCs w:val="24"/>
        </w:rPr>
        <w:t>[….]</w:t>
      </w:r>
      <w:r w:rsidRPr="00324384">
        <w:rPr>
          <w:rFonts w:ascii="Times New Roman" w:eastAsia="Arial" w:hAnsi="Times New Roman" w:cs="Times New Roman"/>
          <w:b w:val="0"/>
          <w:bCs w:val="0"/>
          <w:sz w:val="24"/>
          <w:szCs w:val="24"/>
        </w:rPr>
        <w:t>, e-pasts:</w:t>
      </w:r>
      <w:r w:rsidR="00324384" w:rsidRPr="00324384">
        <w:rPr>
          <w:rFonts w:ascii="Times New Roman" w:eastAsia="Arial" w:hAnsi="Times New Roman" w:cs="Times New Roman"/>
          <w:b w:val="0"/>
          <w:bCs w:val="0"/>
          <w:sz w:val="24"/>
          <w:szCs w:val="24"/>
        </w:rPr>
        <w:t xml:space="preserve"> </w:t>
      </w:r>
      <w:r w:rsidR="006C4B47">
        <w:rPr>
          <w:rFonts w:ascii="Times New Roman" w:eastAsia="Arial" w:hAnsi="Times New Roman" w:cs="Times New Roman"/>
          <w:b w:val="0"/>
          <w:bCs w:val="0"/>
          <w:sz w:val="24"/>
          <w:szCs w:val="24"/>
        </w:rPr>
        <w:t>[….]</w:t>
      </w:r>
      <w:r w:rsidRPr="00324384">
        <w:rPr>
          <w:rFonts w:ascii="Times New Roman" w:eastAsia="Arial" w:hAnsi="Times New Roman" w:cs="Times New Roman"/>
          <w:b w:val="0"/>
          <w:bCs w:val="0"/>
          <w:sz w:val="24"/>
          <w:szCs w:val="24"/>
        </w:rPr>
        <w:t xml:space="preserve"> vai </w:t>
      </w:r>
      <w:r w:rsidR="006C4B47">
        <w:rPr>
          <w:rFonts w:ascii="Times New Roman" w:eastAsia="Arial" w:hAnsi="Times New Roman" w:cs="Times New Roman"/>
          <w:b w:val="0"/>
          <w:bCs w:val="0"/>
          <w:sz w:val="24"/>
          <w:szCs w:val="24"/>
        </w:rPr>
        <w:t>[….]</w:t>
      </w:r>
      <w:r w:rsidR="00324384" w:rsidRPr="00324384">
        <w:rPr>
          <w:rFonts w:ascii="Times New Roman" w:eastAsia="Arial" w:hAnsi="Times New Roman" w:cs="Times New Roman"/>
          <w:b w:val="0"/>
          <w:bCs w:val="0"/>
          <w:sz w:val="24"/>
          <w:szCs w:val="24"/>
        </w:rPr>
        <w:t>,</w:t>
      </w:r>
      <w:r w:rsidRPr="00324384">
        <w:rPr>
          <w:rFonts w:ascii="Times New Roman" w:eastAsia="Arial" w:hAnsi="Times New Roman" w:cs="Times New Roman"/>
          <w:b w:val="0"/>
          <w:bCs w:val="0"/>
          <w:sz w:val="24"/>
          <w:szCs w:val="24"/>
        </w:rPr>
        <w:t xml:space="preserve"> un Speciālos noteikumus, kas ietver Vispārīgo noteikumu labojumus un papildinājumus, un Speciālo noteikumu pielikumus.</w:t>
      </w:r>
    </w:p>
    <w:p w14:paraId="6917D084" w14:textId="739A2089" w:rsidR="0076025D" w:rsidRDefault="0076025D" w:rsidP="0076025D">
      <w:pPr>
        <w:pStyle w:val="Daa"/>
        <w:numPr>
          <w:ilvl w:val="0"/>
          <w:numId w:val="0"/>
        </w:numPr>
        <w:ind w:left="720" w:hanging="360"/>
        <w:jc w:val="both"/>
        <w:rPr>
          <w:rFonts w:ascii="Times New Roman" w:eastAsia="Arial" w:hAnsi="Times New Roman" w:cs="Times New Roman"/>
          <w:b w:val="0"/>
          <w:bCs w:val="0"/>
          <w:sz w:val="24"/>
          <w:szCs w:val="24"/>
        </w:rPr>
      </w:pPr>
    </w:p>
    <w:p w14:paraId="7ADF269F" w14:textId="3D44B5E0" w:rsidR="000D6178" w:rsidRPr="00416AC1" w:rsidRDefault="006420C0" w:rsidP="00C82F02">
      <w:pPr>
        <w:pStyle w:val="Daa"/>
        <w:numPr>
          <w:ilvl w:val="0"/>
          <w:numId w:val="0"/>
        </w:numPr>
        <w:ind w:left="284"/>
        <w:jc w:val="both"/>
        <w:rPr>
          <w:rFonts w:ascii="Times New Roman" w:eastAsia="Arial" w:hAnsi="Times New Roman" w:cs="Times New Roman"/>
          <w:b w:val="0"/>
          <w:bCs w:val="0"/>
          <w:sz w:val="24"/>
          <w:szCs w:val="24"/>
        </w:rPr>
      </w:pPr>
      <w:r w:rsidRPr="00C82F02">
        <w:rPr>
          <w:rFonts w:ascii="Times New Roman" w:hAnsi="Times New Roman" w:cs="Times New Roman"/>
          <w:b w:val="0"/>
          <w:sz w:val="24"/>
          <w:szCs w:val="24"/>
        </w:rPr>
        <w:t xml:space="preserve">Ja līguma Vispārīgajos noteikumos lietotie izteicieni ir neskaidri, to saturs noskaidrojams ievērojot </w:t>
      </w:r>
      <w:proofErr w:type="spellStart"/>
      <w:r w:rsidRPr="00C82F02">
        <w:rPr>
          <w:rFonts w:ascii="Times New Roman" w:hAnsi="Times New Roman" w:cs="Times New Roman"/>
          <w:b w:val="0"/>
          <w:i/>
          <w:sz w:val="24"/>
          <w:szCs w:val="24"/>
        </w:rPr>
        <w:t>International</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Federation</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of</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Consulting</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Engineers</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Conditions</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of</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Contract</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for</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Plant</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and</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Design</w:t>
      </w:r>
      <w:proofErr w:type="spellEnd"/>
      <w:r w:rsidRPr="00C82F02">
        <w:rPr>
          <w:rFonts w:ascii="Times New Roman" w:hAnsi="Times New Roman" w:cs="Times New Roman"/>
          <w:b w:val="0"/>
          <w:i/>
          <w:sz w:val="24"/>
          <w:szCs w:val="24"/>
        </w:rPr>
        <w:t xml:space="preserve"> – </w:t>
      </w:r>
      <w:proofErr w:type="spellStart"/>
      <w:r w:rsidRPr="00C82F02">
        <w:rPr>
          <w:rFonts w:ascii="Times New Roman" w:hAnsi="Times New Roman" w:cs="Times New Roman"/>
          <w:b w:val="0"/>
          <w:i/>
          <w:sz w:val="24"/>
          <w:szCs w:val="24"/>
        </w:rPr>
        <w:t>Build</w:t>
      </w:r>
      <w:proofErr w:type="spellEnd"/>
      <w:r w:rsidRPr="00C82F02">
        <w:rPr>
          <w:rFonts w:ascii="Times New Roman" w:hAnsi="Times New Roman" w:cs="Times New Roman"/>
          <w:b w:val="0"/>
          <w:i/>
          <w:sz w:val="24"/>
          <w:szCs w:val="24"/>
        </w:rPr>
        <w:t xml:space="preserve"> (First Ed, 1999) </w:t>
      </w:r>
      <w:proofErr w:type="spellStart"/>
      <w:r w:rsidRPr="00C82F02">
        <w:rPr>
          <w:rFonts w:ascii="Times New Roman" w:hAnsi="Times New Roman" w:cs="Times New Roman"/>
          <w:b w:val="0"/>
          <w:i/>
          <w:sz w:val="24"/>
          <w:szCs w:val="24"/>
        </w:rPr>
        <w:t>for</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Electrical</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and</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Mechanical</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Plant</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and</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for</w:t>
      </w:r>
      <w:proofErr w:type="spellEnd"/>
      <w:r w:rsidRPr="00C82F02">
        <w:rPr>
          <w:rFonts w:ascii="Times New Roman" w:hAnsi="Times New Roman" w:cs="Times New Roman"/>
          <w:b w:val="0"/>
          <w:i/>
          <w:sz w:val="24"/>
          <w:szCs w:val="24"/>
        </w:rPr>
        <w:t xml:space="preserve"> Building </w:t>
      </w:r>
      <w:proofErr w:type="spellStart"/>
      <w:r w:rsidRPr="00C82F02">
        <w:rPr>
          <w:rFonts w:ascii="Times New Roman" w:hAnsi="Times New Roman" w:cs="Times New Roman"/>
          <w:b w:val="0"/>
          <w:i/>
          <w:sz w:val="24"/>
          <w:szCs w:val="24"/>
        </w:rPr>
        <w:t>and</w:t>
      </w:r>
      <w:proofErr w:type="spellEnd"/>
      <w:r w:rsidRPr="00C82F02">
        <w:rPr>
          <w:rFonts w:ascii="Times New Roman" w:hAnsi="Times New Roman" w:cs="Times New Roman"/>
          <w:b w:val="0"/>
          <w:i/>
          <w:sz w:val="24"/>
          <w:szCs w:val="24"/>
        </w:rPr>
        <w:t xml:space="preserve"> Engineering Works, </w:t>
      </w:r>
      <w:proofErr w:type="spellStart"/>
      <w:r w:rsidRPr="00C82F02">
        <w:rPr>
          <w:rFonts w:ascii="Times New Roman" w:hAnsi="Times New Roman" w:cs="Times New Roman"/>
          <w:b w:val="0"/>
          <w:i/>
          <w:sz w:val="24"/>
          <w:szCs w:val="24"/>
        </w:rPr>
        <w:t>Designed</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by</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the</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Contractor</w:t>
      </w:r>
      <w:proofErr w:type="spellEnd"/>
      <w:r w:rsidRPr="00C82F02">
        <w:rPr>
          <w:rFonts w:ascii="Times New Roman" w:hAnsi="Times New Roman" w:cs="Times New Roman"/>
          <w:b w:val="0"/>
          <w:i/>
          <w:sz w:val="24"/>
          <w:szCs w:val="24"/>
        </w:rPr>
        <w:t>”</w:t>
      </w:r>
      <w:r w:rsidRPr="00C82F02">
        <w:rPr>
          <w:rFonts w:ascii="Times New Roman" w:hAnsi="Times New Roman" w:cs="Times New Roman"/>
          <w:b w:val="0"/>
          <w:sz w:val="24"/>
          <w:szCs w:val="24"/>
        </w:rPr>
        <w:t xml:space="preserve"> (teksts angļu valodā), kā kopijas var iegādāties </w:t>
      </w:r>
      <w:hyperlink r:id="rId9" w:history="1">
        <w:r w:rsidR="00D3492F">
          <w:rPr>
            <w:rStyle w:val="Hyperlink"/>
            <w:rFonts w:ascii="Times New Roman" w:hAnsi="Times New Roman" w:cs="Times New Roman"/>
            <w:b w:val="0"/>
            <w:sz w:val="24"/>
            <w:szCs w:val="24"/>
          </w:rPr>
          <w:t>[….]</w:t>
        </w:r>
      </w:hyperlink>
    </w:p>
    <w:p w14:paraId="18DD2E2F" w14:textId="77777777" w:rsidR="00667EB2" w:rsidRPr="00324384" w:rsidRDefault="00667EB2" w:rsidP="000228B2">
      <w:pPr>
        <w:pBdr>
          <w:top w:val="nil"/>
          <w:left w:val="nil"/>
          <w:bottom w:val="nil"/>
          <w:right w:val="nil"/>
          <w:between w:val="nil"/>
        </w:pBdr>
        <w:tabs>
          <w:tab w:val="left" w:pos="1701"/>
          <w:tab w:val="left" w:pos="2268"/>
          <w:tab w:val="right" w:pos="8505"/>
        </w:tabs>
        <w:rPr>
          <w:rFonts w:eastAsia="Arial"/>
          <w:color w:val="000000"/>
        </w:rPr>
      </w:pPr>
    </w:p>
    <w:p w14:paraId="78418C4D" w14:textId="77777777" w:rsidR="00667EB2" w:rsidRPr="00324384" w:rsidRDefault="006420C0" w:rsidP="000228B2">
      <w:pPr>
        <w:numPr>
          <w:ilvl w:val="0"/>
          <w:numId w:val="9"/>
        </w:numPr>
        <w:pBdr>
          <w:top w:val="nil"/>
          <w:left w:val="nil"/>
          <w:bottom w:val="nil"/>
          <w:right w:val="nil"/>
          <w:between w:val="nil"/>
        </w:pBdr>
        <w:tabs>
          <w:tab w:val="right" w:pos="8789"/>
        </w:tabs>
        <w:ind w:left="284" w:hanging="284"/>
        <w:jc w:val="both"/>
        <w:rPr>
          <w:rFonts w:eastAsia="Arial"/>
          <w:color w:val="000000"/>
        </w:rPr>
      </w:pPr>
      <w:r w:rsidRPr="00324384">
        <w:rPr>
          <w:rFonts w:eastAsia="Arial"/>
          <w:color w:val="000000"/>
        </w:rPr>
        <w:t>Līguma vienošanās vārdiem un izteicieniem ir tāda pati nozīme, kāda</w:t>
      </w:r>
      <w:r w:rsidRPr="00324384">
        <w:rPr>
          <w:rFonts w:eastAsia="Arial"/>
          <w:color w:val="000000"/>
        </w:rPr>
        <w:t xml:space="preserve"> tiem ir noteikta Līguma noteikumos.</w:t>
      </w:r>
    </w:p>
    <w:p w14:paraId="05B04DE7" w14:textId="77777777" w:rsidR="00667EB2" w:rsidRPr="00324384" w:rsidRDefault="00667EB2" w:rsidP="000228B2">
      <w:pPr>
        <w:pBdr>
          <w:top w:val="nil"/>
          <w:left w:val="nil"/>
          <w:bottom w:val="nil"/>
          <w:right w:val="nil"/>
          <w:between w:val="nil"/>
        </w:pBdr>
        <w:tabs>
          <w:tab w:val="right" w:pos="8789"/>
        </w:tabs>
        <w:ind w:left="284" w:hanging="284"/>
        <w:jc w:val="both"/>
        <w:rPr>
          <w:rFonts w:eastAsia="Arial"/>
          <w:color w:val="000000"/>
        </w:rPr>
      </w:pPr>
    </w:p>
    <w:p w14:paraId="57A947FF" w14:textId="77777777" w:rsidR="00667EB2" w:rsidRPr="00324384" w:rsidRDefault="006420C0" w:rsidP="000228B2">
      <w:pPr>
        <w:numPr>
          <w:ilvl w:val="0"/>
          <w:numId w:val="9"/>
        </w:numPr>
        <w:pBdr>
          <w:top w:val="nil"/>
          <w:left w:val="nil"/>
          <w:bottom w:val="nil"/>
          <w:right w:val="nil"/>
          <w:between w:val="nil"/>
        </w:pBdr>
        <w:tabs>
          <w:tab w:val="right" w:pos="8789"/>
        </w:tabs>
        <w:ind w:left="284" w:hanging="284"/>
        <w:jc w:val="both"/>
        <w:rPr>
          <w:rFonts w:eastAsia="Arial"/>
          <w:color w:val="000000"/>
        </w:rPr>
      </w:pPr>
      <w:r w:rsidRPr="00324384">
        <w:rPr>
          <w:rFonts w:eastAsia="Arial"/>
          <w:color w:val="000000"/>
        </w:rPr>
        <w:t>Šādi dokumenti veido un ir daļa no Līguma:</w:t>
      </w:r>
    </w:p>
    <w:p w14:paraId="143BDA81" w14:textId="416FAC15" w:rsidR="00667EB2" w:rsidRPr="00324384" w:rsidRDefault="006420C0" w:rsidP="008632B2">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324384">
        <w:rPr>
          <w:rFonts w:eastAsia="Arial"/>
          <w:color w:val="000000"/>
        </w:rPr>
        <w:t>šī Līguma vienošanās</w:t>
      </w:r>
      <w:r w:rsidR="00324384">
        <w:rPr>
          <w:rFonts w:eastAsia="Arial"/>
          <w:color w:val="000000"/>
        </w:rPr>
        <w:t>,</w:t>
      </w:r>
    </w:p>
    <w:p w14:paraId="573A4AAC" w14:textId="77777777" w:rsidR="00667EB2" w:rsidRPr="00324384" w:rsidRDefault="006420C0" w:rsidP="008632B2">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324384">
        <w:rPr>
          <w:rFonts w:eastAsia="Arial"/>
          <w:color w:val="000000"/>
        </w:rPr>
        <w:t>Piedāvājuma vēstule un Piedāvājuma pielikums,</w:t>
      </w:r>
    </w:p>
    <w:p w14:paraId="724F9115" w14:textId="77777777" w:rsidR="00667EB2" w:rsidRPr="00324384" w:rsidRDefault="006420C0" w:rsidP="008632B2">
      <w:pPr>
        <w:numPr>
          <w:ilvl w:val="0"/>
          <w:numId w:val="2"/>
        </w:numPr>
        <w:pBdr>
          <w:top w:val="nil"/>
          <w:left w:val="nil"/>
          <w:bottom w:val="nil"/>
          <w:right w:val="nil"/>
          <w:between w:val="nil"/>
        </w:pBdr>
        <w:tabs>
          <w:tab w:val="left" w:pos="709"/>
        </w:tabs>
        <w:ind w:left="567" w:hanging="283"/>
        <w:jc w:val="both"/>
        <w:rPr>
          <w:rFonts w:eastAsia="Arial"/>
          <w:color w:val="000000"/>
        </w:rPr>
      </w:pPr>
      <w:r w:rsidRPr="00324384">
        <w:rPr>
          <w:rFonts w:eastAsia="Arial"/>
          <w:color w:val="000000"/>
        </w:rPr>
        <w:t>Līguma noteikumi,</w:t>
      </w:r>
    </w:p>
    <w:p w14:paraId="717DC258" w14:textId="1647CAC8" w:rsidR="00667EB2" w:rsidRPr="00324384" w:rsidRDefault="006420C0" w:rsidP="008632B2">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324384">
        <w:rPr>
          <w:rFonts w:eastAsia="Arial"/>
          <w:color w:val="000000"/>
        </w:rPr>
        <w:t xml:space="preserve">iepirkuma procedūras dokumenti, tai skaitā Pasūtītāja prasības (Tehniskā specifikācija), </w:t>
      </w:r>
      <w:r w:rsidRPr="00324384">
        <w:rPr>
          <w:rFonts w:eastAsia="Arial"/>
          <w:color w:val="000000"/>
        </w:rPr>
        <w:t>pretendentu kvalifikācijas prasības, iepirkuma procedūras laikā sniegtā papildu informācija, ieinteresēto piegādātāju sanāksmes protokols, u.c. pielikumi</w:t>
      </w:r>
      <w:r w:rsidR="00324384">
        <w:rPr>
          <w:rFonts w:eastAsia="Arial"/>
          <w:color w:val="000000"/>
        </w:rPr>
        <w:t>,</w:t>
      </w:r>
    </w:p>
    <w:p w14:paraId="0095A395" w14:textId="77777777" w:rsidR="00667EB2" w:rsidRPr="00324384" w:rsidRDefault="006420C0" w:rsidP="008632B2">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324384">
        <w:rPr>
          <w:rFonts w:eastAsia="Arial"/>
          <w:color w:val="000000"/>
        </w:rPr>
        <w:t>aizpildītās Formas,</w:t>
      </w:r>
    </w:p>
    <w:p w14:paraId="07B1371E" w14:textId="11A62E22" w:rsidR="00667EB2" w:rsidRPr="00324384" w:rsidRDefault="006420C0" w:rsidP="008632B2">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324384">
        <w:rPr>
          <w:rFonts w:eastAsia="Arial"/>
          <w:color w:val="000000"/>
        </w:rPr>
        <w:t xml:space="preserve">Uzņēmēja piedāvājums, </w:t>
      </w:r>
      <w:r w:rsidR="000D6178" w:rsidRPr="00324384">
        <w:rPr>
          <w:rFonts w:eastAsia="Arial"/>
          <w:color w:val="000000"/>
        </w:rPr>
        <w:t>ta</w:t>
      </w:r>
      <w:r w:rsidR="000D6178">
        <w:rPr>
          <w:rFonts w:eastAsia="Arial"/>
          <w:color w:val="000000"/>
        </w:rPr>
        <w:t>i</w:t>
      </w:r>
      <w:r w:rsidR="000D6178" w:rsidRPr="00324384">
        <w:rPr>
          <w:rFonts w:eastAsia="Arial"/>
          <w:color w:val="000000"/>
        </w:rPr>
        <w:t xml:space="preserve"> </w:t>
      </w:r>
      <w:r w:rsidRPr="00324384">
        <w:rPr>
          <w:rFonts w:eastAsia="Arial"/>
          <w:color w:val="000000"/>
        </w:rPr>
        <w:t>skaitā tehniskais piedāvājums, informācija par Uzņēmēja</w:t>
      </w:r>
      <w:r w:rsidRPr="00324384">
        <w:rPr>
          <w:rFonts w:eastAsia="Arial"/>
          <w:color w:val="000000"/>
        </w:rPr>
        <w:t xml:space="preserve"> personālu un apakšuzņēmējiem.</w:t>
      </w:r>
    </w:p>
    <w:p w14:paraId="349C1EEA" w14:textId="77777777" w:rsidR="00667EB2" w:rsidRPr="00324384" w:rsidRDefault="00667EB2" w:rsidP="000228B2">
      <w:pPr>
        <w:pBdr>
          <w:top w:val="nil"/>
          <w:left w:val="nil"/>
          <w:bottom w:val="nil"/>
          <w:right w:val="nil"/>
          <w:between w:val="nil"/>
        </w:pBdr>
        <w:tabs>
          <w:tab w:val="left" w:pos="993"/>
          <w:tab w:val="left" w:pos="2694"/>
          <w:tab w:val="left" w:pos="3261"/>
        </w:tabs>
        <w:ind w:left="741" w:hanging="456"/>
        <w:jc w:val="both"/>
        <w:rPr>
          <w:rFonts w:eastAsia="Arial"/>
          <w:color w:val="000000"/>
        </w:rPr>
      </w:pPr>
    </w:p>
    <w:p w14:paraId="645AD202" w14:textId="77777777" w:rsidR="00667EB2" w:rsidRPr="00324384" w:rsidRDefault="006420C0" w:rsidP="000228B2">
      <w:pPr>
        <w:numPr>
          <w:ilvl w:val="0"/>
          <w:numId w:val="9"/>
        </w:numPr>
        <w:pBdr>
          <w:top w:val="nil"/>
          <w:left w:val="nil"/>
          <w:bottom w:val="nil"/>
          <w:right w:val="nil"/>
          <w:between w:val="nil"/>
        </w:pBdr>
        <w:tabs>
          <w:tab w:val="right" w:pos="8789"/>
        </w:tabs>
        <w:ind w:left="284" w:hanging="295"/>
        <w:jc w:val="both"/>
        <w:rPr>
          <w:rFonts w:eastAsia="Arial"/>
          <w:color w:val="000000"/>
        </w:rPr>
      </w:pPr>
      <w:r w:rsidRPr="00324384">
        <w:rPr>
          <w:rFonts w:eastAsia="Arial"/>
          <w:color w:val="000000"/>
        </w:rPr>
        <w:t>Ievērojot maksājumus, kurus Pasūtītājs saskaņā ar Līguma noteikumiem veiks Uzņēmējam, Uzņēmējs apņemas saskaņā ar Līguma noteikumiem izprojektēt, veikt un pabeigt Darbus un novērst visus defektus tajos.</w:t>
      </w:r>
    </w:p>
    <w:p w14:paraId="0B377481" w14:textId="77777777" w:rsidR="00667EB2" w:rsidRPr="00324384" w:rsidRDefault="00667EB2" w:rsidP="000228B2">
      <w:pPr>
        <w:pBdr>
          <w:top w:val="nil"/>
          <w:left w:val="nil"/>
          <w:bottom w:val="nil"/>
          <w:right w:val="nil"/>
          <w:between w:val="nil"/>
        </w:pBdr>
        <w:tabs>
          <w:tab w:val="right" w:pos="8789"/>
        </w:tabs>
        <w:ind w:left="284" w:hanging="295"/>
        <w:jc w:val="both"/>
        <w:rPr>
          <w:rFonts w:eastAsia="Arial"/>
          <w:color w:val="000000"/>
        </w:rPr>
      </w:pPr>
    </w:p>
    <w:p w14:paraId="697D2585" w14:textId="77777777" w:rsidR="00667EB2" w:rsidRPr="00324384" w:rsidRDefault="006420C0" w:rsidP="000228B2">
      <w:pPr>
        <w:numPr>
          <w:ilvl w:val="0"/>
          <w:numId w:val="9"/>
        </w:numPr>
        <w:pBdr>
          <w:top w:val="nil"/>
          <w:left w:val="nil"/>
          <w:bottom w:val="nil"/>
          <w:right w:val="nil"/>
          <w:between w:val="nil"/>
        </w:pBdr>
        <w:tabs>
          <w:tab w:val="right" w:pos="8789"/>
        </w:tabs>
        <w:ind w:left="284" w:hanging="295"/>
        <w:jc w:val="both"/>
        <w:rPr>
          <w:rFonts w:eastAsia="Arial"/>
          <w:color w:val="000000"/>
        </w:rPr>
      </w:pPr>
      <w:r w:rsidRPr="00324384">
        <w:rPr>
          <w:rFonts w:eastAsia="Arial"/>
          <w:color w:val="000000"/>
        </w:rPr>
        <w:lastRenderedPageBreak/>
        <w:t xml:space="preserve">Ievērojot Darbu </w:t>
      </w:r>
      <w:r w:rsidRPr="00324384">
        <w:rPr>
          <w:rFonts w:eastAsia="Arial"/>
          <w:color w:val="000000"/>
        </w:rPr>
        <w:t>projektēšanu, izpildi un pabeigšanu un visu defektu novēršanu tajos, Pasūtītājs apņemas saskaņā ar Līguma noteikumiem samaksāt Uzņēmējam Līguma cenu.</w:t>
      </w:r>
    </w:p>
    <w:p w14:paraId="0115430D" w14:textId="77777777" w:rsidR="00667EB2" w:rsidRPr="00324384" w:rsidRDefault="00667EB2" w:rsidP="000228B2">
      <w:pPr>
        <w:pBdr>
          <w:top w:val="nil"/>
          <w:left w:val="nil"/>
          <w:bottom w:val="nil"/>
          <w:right w:val="nil"/>
          <w:between w:val="nil"/>
        </w:pBdr>
        <w:tabs>
          <w:tab w:val="right" w:pos="8789"/>
        </w:tabs>
        <w:ind w:left="284" w:hanging="295"/>
        <w:jc w:val="both"/>
        <w:rPr>
          <w:rFonts w:eastAsia="Arial"/>
          <w:color w:val="000000"/>
        </w:rPr>
      </w:pPr>
    </w:p>
    <w:p w14:paraId="23D78EDA" w14:textId="4F202565" w:rsidR="00667EB2" w:rsidRPr="00324384" w:rsidRDefault="006420C0" w:rsidP="00324384">
      <w:pPr>
        <w:numPr>
          <w:ilvl w:val="0"/>
          <w:numId w:val="9"/>
        </w:numPr>
        <w:pBdr>
          <w:top w:val="nil"/>
          <w:left w:val="nil"/>
          <w:bottom w:val="nil"/>
          <w:right w:val="nil"/>
          <w:between w:val="nil"/>
        </w:pBdr>
        <w:tabs>
          <w:tab w:val="right" w:pos="8789"/>
        </w:tabs>
        <w:ind w:left="284" w:hanging="284"/>
        <w:jc w:val="both"/>
        <w:rPr>
          <w:rFonts w:eastAsia="Arial"/>
          <w:b/>
          <w:color w:val="000000"/>
        </w:rPr>
      </w:pPr>
      <w:r w:rsidRPr="00324384">
        <w:rPr>
          <w:rFonts w:eastAsia="Arial"/>
          <w:b/>
          <w:color w:val="000000"/>
        </w:rPr>
        <w:t>Akceptētā Līguma summa</w:t>
      </w:r>
      <w:r w:rsidR="00CC5FAA">
        <w:rPr>
          <w:rFonts w:eastAsia="Arial"/>
          <w:b/>
          <w:color w:val="000000"/>
        </w:rPr>
        <w:t>,</w:t>
      </w:r>
      <w:r w:rsidR="00324384">
        <w:rPr>
          <w:rFonts w:eastAsia="Arial"/>
          <w:b/>
          <w:color w:val="000000"/>
        </w:rPr>
        <w:t xml:space="preserve"> </w:t>
      </w:r>
      <w:r w:rsidRPr="00324384">
        <w:rPr>
          <w:rFonts w:eastAsia="Arial"/>
          <w:b/>
          <w:color w:val="000000"/>
        </w:rPr>
        <w:t xml:space="preserve">bez PVN: </w:t>
      </w:r>
      <w:r w:rsidR="00A76508" w:rsidRPr="002B04DA">
        <w:rPr>
          <w:b/>
          <w:bCs/>
        </w:rPr>
        <w:t>3 </w:t>
      </w:r>
      <w:r w:rsidR="00255596">
        <w:rPr>
          <w:b/>
          <w:bCs/>
        </w:rPr>
        <w:t>838</w:t>
      </w:r>
      <w:r w:rsidR="00255596" w:rsidRPr="002B04DA">
        <w:rPr>
          <w:b/>
          <w:bCs/>
        </w:rPr>
        <w:t> </w:t>
      </w:r>
      <w:r w:rsidR="00255596">
        <w:rPr>
          <w:b/>
          <w:bCs/>
        </w:rPr>
        <w:t>315</w:t>
      </w:r>
      <w:r w:rsidR="00A76508" w:rsidRPr="002B04DA">
        <w:rPr>
          <w:b/>
          <w:bCs/>
        </w:rPr>
        <w:t>,</w:t>
      </w:r>
      <w:r w:rsidR="00255596">
        <w:rPr>
          <w:b/>
          <w:bCs/>
        </w:rPr>
        <w:t>45</w:t>
      </w:r>
      <w:r w:rsidR="00255596" w:rsidRPr="00324384">
        <w:rPr>
          <w:rFonts w:eastAsia="Arial"/>
          <w:b/>
          <w:color w:val="000000"/>
        </w:rPr>
        <w:t xml:space="preserve"> </w:t>
      </w:r>
      <w:r w:rsidRPr="00324384">
        <w:rPr>
          <w:rFonts w:eastAsia="Arial"/>
          <w:b/>
          <w:color w:val="000000"/>
        </w:rPr>
        <w:t>EUR (</w:t>
      </w:r>
      <w:r w:rsidR="00DD0F5B">
        <w:rPr>
          <w:b/>
          <w:color w:val="000000"/>
        </w:rPr>
        <w:t>trīs</w:t>
      </w:r>
      <w:r w:rsidR="00A76508" w:rsidRPr="006E7F05">
        <w:rPr>
          <w:b/>
          <w:color w:val="000000"/>
        </w:rPr>
        <w:t xml:space="preserve"> miljoni </w:t>
      </w:r>
      <w:r w:rsidR="00255596">
        <w:rPr>
          <w:rFonts w:eastAsia="Arial"/>
          <w:b/>
          <w:bCs/>
        </w:rPr>
        <w:t>astoņi</w:t>
      </w:r>
      <w:r w:rsidR="00255596" w:rsidRPr="006E7F05">
        <w:rPr>
          <w:b/>
          <w:color w:val="000000"/>
        </w:rPr>
        <w:t xml:space="preserve"> simti </w:t>
      </w:r>
      <w:r w:rsidR="00255596">
        <w:rPr>
          <w:b/>
          <w:color w:val="000000"/>
        </w:rPr>
        <w:t xml:space="preserve">trīsdesmit </w:t>
      </w:r>
      <w:r w:rsidR="00255596">
        <w:rPr>
          <w:rFonts w:eastAsia="Arial"/>
          <w:b/>
          <w:bCs/>
        </w:rPr>
        <w:t>astoņi</w:t>
      </w:r>
      <w:r w:rsidR="00255596" w:rsidRPr="006E7F05">
        <w:rPr>
          <w:b/>
          <w:color w:val="000000"/>
        </w:rPr>
        <w:t xml:space="preserve"> </w:t>
      </w:r>
      <w:r w:rsidR="00A76508" w:rsidRPr="006E7F05">
        <w:rPr>
          <w:b/>
          <w:color w:val="000000"/>
        </w:rPr>
        <w:t xml:space="preserve">tūkstoši </w:t>
      </w:r>
      <w:r w:rsidR="00255596">
        <w:rPr>
          <w:b/>
          <w:color w:val="000000"/>
        </w:rPr>
        <w:t>trīs</w:t>
      </w:r>
      <w:r w:rsidR="00255596" w:rsidRPr="006E7F05">
        <w:rPr>
          <w:b/>
          <w:color w:val="000000"/>
        </w:rPr>
        <w:t xml:space="preserve"> </w:t>
      </w:r>
      <w:r w:rsidR="00A76508" w:rsidRPr="006E7F05">
        <w:rPr>
          <w:b/>
          <w:color w:val="000000"/>
        </w:rPr>
        <w:t xml:space="preserve">simti </w:t>
      </w:r>
      <w:r w:rsidR="00255596" w:rsidRPr="00683486">
        <w:rPr>
          <w:rFonts w:eastAsia="Arial"/>
          <w:b/>
          <w:bCs/>
          <w:color w:val="000000"/>
        </w:rPr>
        <w:t>piec</w:t>
      </w:r>
      <w:r w:rsidR="00255596" w:rsidRPr="00683486">
        <w:rPr>
          <w:rFonts w:eastAsia="Arial"/>
          <w:b/>
          <w:color w:val="000000"/>
        </w:rPr>
        <w:t>padsmit</w:t>
      </w:r>
      <w:r w:rsidR="00255596">
        <w:rPr>
          <w:b/>
          <w:color w:val="000000"/>
        </w:rPr>
        <w:t xml:space="preserve"> </w:t>
      </w:r>
      <w:proofErr w:type="spellStart"/>
      <w:r w:rsidR="00A76508" w:rsidRPr="005F5AD8">
        <w:rPr>
          <w:b/>
          <w:i/>
          <w:color w:val="000000"/>
        </w:rPr>
        <w:t>euro</w:t>
      </w:r>
      <w:proofErr w:type="spellEnd"/>
      <w:r w:rsidR="00A76508" w:rsidRPr="006E7F05">
        <w:rPr>
          <w:b/>
          <w:color w:val="000000"/>
        </w:rPr>
        <w:t xml:space="preserve"> un </w:t>
      </w:r>
      <w:r w:rsidR="00255596">
        <w:rPr>
          <w:b/>
          <w:color w:val="000000"/>
        </w:rPr>
        <w:t>45</w:t>
      </w:r>
      <w:r w:rsidR="00255596" w:rsidRPr="006E7F05">
        <w:rPr>
          <w:b/>
          <w:color w:val="000000"/>
        </w:rPr>
        <w:t xml:space="preserve"> </w:t>
      </w:r>
      <w:r w:rsidR="00A76508" w:rsidRPr="006E7F05">
        <w:rPr>
          <w:b/>
          <w:color w:val="000000"/>
        </w:rPr>
        <w:t>centi</w:t>
      </w:r>
      <w:r w:rsidRPr="00324384">
        <w:rPr>
          <w:rFonts w:eastAsia="Arial"/>
          <w:b/>
          <w:color w:val="000000"/>
        </w:rPr>
        <w:t>)</w:t>
      </w:r>
      <w:r w:rsidRPr="00AE107A">
        <w:rPr>
          <w:rFonts w:eastAsia="Arial"/>
          <w:color w:val="000000"/>
        </w:rPr>
        <w:t>, no kuras:</w:t>
      </w:r>
    </w:p>
    <w:p w14:paraId="0C7B45A6" w14:textId="59847A42" w:rsidR="00324384" w:rsidRDefault="006420C0" w:rsidP="002017E9">
      <w:pPr>
        <w:pStyle w:val="Daa"/>
        <w:numPr>
          <w:ilvl w:val="1"/>
          <w:numId w:val="20"/>
        </w:numPr>
        <w:ind w:left="426" w:hanging="426"/>
        <w:jc w:val="both"/>
        <w:rPr>
          <w:rFonts w:ascii="Times New Roman" w:eastAsia="Arial" w:hAnsi="Times New Roman" w:cs="Times New Roman"/>
          <w:b w:val="0"/>
          <w:bCs w:val="0"/>
          <w:sz w:val="24"/>
          <w:szCs w:val="24"/>
        </w:rPr>
      </w:pPr>
      <w:r w:rsidRPr="00404737">
        <w:rPr>
          <w:rFonts w:ascii="Times New Roman" w:eastAsia="Arial" w:hAnsi="Times New Roman" w:cs="Times New Roman"/>
          <w:b w:val="0"/>
          <w:bCs w:val="0"/>
          <w:sz w:val="24"/>
          <w:szCs w:val="24"/>
        </w:rPr>
        <w:t xml:space="preserve">par </w:t>
      </w:r>
      <w:r w:rsidR="000D14AB">
        <w:rPr>
          <w:rFonts w:ascii="Times New Roman" w:eastAsia="Arial" w:hAnsi="Times New Roman" w:cs="Times New Roman"/>
          <w:b w:val="0"/>
          <w:bCs w:val="0"/>
          <w:sz w:val="24"/>
          <w:szCs w:val="24"/>
        </w:rPr>
        <w:t>p</w:t>
      </w:r>
      <w:r w:rsidR="000D14AB" w:rsidRPr="00404737">
        <w:rPr>
          <w:rFonts w:ascii="Times New Roman" w:eastAsia="Arial" w:hAnsi="Times New Roman" w:cs="Times New Roman"/>
          <w:b w:val="0"/>
          <w:bCs w:val="0"/>
          <w:sz w:val="24"/>
          <w:szCs w:val="24"/>
        </w:rPr>
        <w:t xml:space="preserve">rojektēšanas </w:t>
      </w:r>
      <w:r w:rsidRPr="00404737">
        <w:rPr>
          <w:rFonts w:ascii="Times New Roman" w:eastAsia="Arial" w:hAnsi="Times New Roman" w:cs="Times New Roman"/>
          <w:b w:val="0"/>
          <w:bCs w:val="0"/>
          <w:sz w:val="24"/>
          <w:szCs w:val="24"/>
        </w:rPr>
        <w:t xml:space="preserve">darbiem (būvniecības ieceres dokumentācijas izstrādes darbi) </w:t>
      </w:r>
      <w:r w:rsidR="00255596">
        <w:rPr>
          <w:rFonts w:ascii="Times New Roman" w:eastAsia="Arial" w:hAnsi="Times New Roman" w:cs="Times New Roman"/>
          <w:b w:val="0"/>
          <w:bCs w:val="0"/>
          <w:sz w:val="24"/>
          <w:szCs w:val="24"/>
        </w:rPr>
        <w:t>256 872</w:t>
      </w:r>
      <w:r w:rsidR="00DD0F5B">
        <w:rPr>
          <w:rFonts w:ascii="Times New Roman" w:eastAsia="Arial" w:hAnsi="Times New Roman" w:cs="Times New Roman"/>
          <w:b w:val="0"/>
          <w:bCs w:val="0"/>
          <w:sz w:val="24"/>
          <w:szCs w:val="24"/>
        </w:rPr>
        <w:t>,00</w:t>
      </w:r>
      <w:r w:rsidR="00DD0F5B" w:rsidRPr="00DE2340">
        <w:rPr>
          <w:rFonts w:ascii="Times New Roman" w:eastAsia="Arial" w:hAnsi="Times New Roman" w:cs="Times New Roman"/>
          <w:b w:val="0"/>
          <w:bCs w:val="0"/>
          <w:sz w:val="24"/>
          <w:szCs w:val="24"/>
        </w:rPr>
        <w:t xml:space="preserve"> EUR (</w:t>
      </w:r>
      <w:r w:rsidR="00255596">
        <w:rPr>
          <w:rFonts w:ascii="Times New Roman" w:eastAsia="Arial" w:hAnsi="Times New Roman" w:cs="Times New Roman"/>
          <w:b w:val="0"/>
          <w:bCs w:val="0"/>
          <w:sz w:val="24"/>
          <w:szCs w:val="24"/>
        </w:rPr>
        <w:t>divi</w:t>
      </w:r>
      <w:r w:rsidR="00255596" w:rsidRPr="00FD6863">
        <w:rPr>
          <w:rFonts w:ascii="Times New Roman" w:eastAsia="Arial" w:hAnsi="Times New Roman" w:cs="Times New Roman"/>
          <w:b w:val="0"/>
          <w:bCs w:val="0"/>
          <w:sz w:val="24"/>
          <w:szCs w:val="24"/>
        </w:rPr>
        <w:t xml:space="preserve"> simt</w:t>
      </w:r>
      <w:r w:rsidR="00255596">
        <w:rPr>
          <w:rFonts w:ascii="Times New Roman" w:eastAsia="Arial" w:hAnsi="Times New Roman" w:cs="Times New Roman"/>
          <w:b w:val="0"/>
          <w:bCs w:val="0"/>
          <w:sz w:val="24"/>
          <w:szCs w:val="24"/>
        </w:rPr>
        <w:t>i</w:t>
      </w:r>
      <w:r w:rsidR="00255596" w:rsidRPr="00FD6863">
        <w:rPr>
          <w:rFonts w:ascii="Times New Roman" w:eastAsia="Arial" w:hAnsi="Times New Roman" w:cs="Times New Roman"/>
          <w:b w:val="0"/>
          <w:bCs w:val="0"/>
          <w:sz w:val="24"/>
          <w:szCs w:val="24"/>
        </w:rPr>
        <w:t xml:space="preserve"> </w:t>
      </w:r>
      <w:r w:rsidR="00255596">
        <w:rPr>
          <w:rFonts w:ascii="Times New Roman" w:eastAsia="Arial" w:hAnsi="Times New Roman" w:cs="Times New Roman"/>
          <w:b w:val="0"/>
          <w:bCs w:val="0"/>
          <w:sz w:val="24"/>
          <w:szCs w:val="24"/>
        </w:rPr>
        <w:t>piec</w:t>
      </w:r>
      <w:r w:rsidR="00255596" w:rsidRPr="00FD6863">
        <w:rPr>
          <w:rFonts w:ascii="Times New Roman" w:eastAsia="Arial" w:hAnsi="Times New Roman" w:cs="Times New Roman"/>
          <w:b w:val="0"/>
          <w:bCs w:val="0"/>
          <w:sz w:val="24"/>
          <w:szCs w:val="24"/>
        </w:rPr>
        <w:t xml:space="preserve">desmit </w:t>
      </w:r>
      <w:r w:rsidR="00255596">
        <w:rPr>
          <w:rFonts w:ascii="Times New Roman" w:eastAsia="Arial" w:hAnsi="Times New Roman" w:cs="Times New Roman"/>
          <w:b w:val="0"/>
          <w:bCs w:val="0"/>
          <w:sz w:val="24"/>
          <w:szCs w:val="24"/>
        </w:rPr>
        <w:t xml:space="preserve">seši </w:t>
      </w:r>
      <w:r w:rsidR="00DD0F5B" w:rsidRPr="00FD6863">
        <w:rPr>
          <w:rFonts w:ascii="Times New Roman" w:eastAsia="Arial" w:hAnsi="Times New Roman" w:cs="Times New Roman"/>
          <w:b w:val="0"/>
          <w:bCs w:val="0"/>
          <w:sz w:val="24"/>
          <w:szCs w:val="24"/>
        </w:rPr>
        <w:t>tūksto</w:t>
      </w:r>
      <w:r w:rsidR="00DD0F5B">
        <w:rPr>
          <w:rFonts w:ascii="Times New Roman" w:eastAsia="Arial" w:hAnsi="Times New Roman" w:cs="Times New Roman"/>
          <w:b w:val="0"/>
          <w:bCs w:val="0"/>
          <w:sz w:val="24"/>
          <w:szCs w:val="24"/>
        </w:rPr>
        <w:t>ši</w:t>
      </w:r>
      <w:r w:rsidR="00DD0F5B" w:rsidRPr="00FD6863">
        <w:rPr>
          <w:rFonts w:ascii="Times New Roman" w:eastAsia="Arial" w:hAnsi="Times New Roman" w:cs="Times New Roman"/>
          <w:b w:val="0"/>
          <w:bCs w:val="0"/>
          <w:sz w:val="24"/>
          <w:szCs w:val="24"/>
        </w:rPr>
        <w:t xml:space="preserve"> </w:t>
      </w:r>
      <w:r w:rsidR="00255596">
        <w:rPr>
          <w:rFonts w:ascii="Times New Roman" w:eastAsia="Arial" w:hAnsi="Times New Roman" w:cs="Times New Roman"/>
          <w:b w:val="0"/>
          <w:bCs w:val="0"/>
          <w:sz w:val="24"/>
          <w:szCs w:val="24"/>
        </w:rPr>
        <w:t>astoņi</w:t>
      </w:r>
      <w:r w:rsidR="00255596" w:rsidRPr="00FD6863">
        <w:rPr>
          <w:rFonts w:ascii="Times New Roman" w:eastAsia="Arial" w:hAnsi="Times New Roman" w:cs="Times New Roman"/>
          <w:b w:val="0"/>
          <w:bCs w:val="0"/>
          <w:sz w:val="24"/>
          <w:szCs w:val="24"/>
        </w:rPr>
        <w:t xml:space="preserve"> </w:t>
      </w:r>
      <w:r w:rsidR="00DD0F5B" w:rsidRPr="00FD6863">
        <w:rPr>
          <w:rFonts w:ascii="Times New Roman" w:eastAsia="Arial" w:hAnsi="Times New Roman" w:cs="Times New Roman"/>
          <w:b w:val="0"/>
          <w:bCs w:val="0"/>
          <w:sz w:val="24"/>
          <w:szCs w:val="24"/>
        </w:rPr>
        <w:t xml:space="preserve">simti </w:t>
      </w:r>
      <w:r w:rsidR="00255596">
        <w:rPr>
          <w:rFonts w:ascii="Times New Roman" w:eastAsia="Arial" w:hAnsi="Times New Roman" w:cs="Times New Roman"/>
          <w:b w:val="0"/>
          <w:bCs w:val="0"/>
          <w:sz w:val="24"/>
          <w:szCs w:val="24"/>
        </w:rPr>
        <w:t>septiņdesmit divi</w:t>
      </w:r>
      <w:r w:rsidR="00255596" w:rsidRPr="00FD6863">
        <w:rPr>
          <w:rFonts w:ascii="Times New Roman" w:eastAsia="Arial" w:hAnsi="Times New Roman" w:cs="Times New Roman"/>
          <w:b w:val="0"/>
          <w:bCs w:val="0"/>
          <w:sz w:val="24"/>
          <w:szCs w:val="24"/>
        </w:rPr>
        <w:t xml:space="preserve"> </w:t>
      </w:r>
      <w:proofErr w:type="spellStart"/>
      <w:r w:rsidR="00DD0F5B" w:rsidRPr="005F5AD8">
        <w:rPr>
          <w:rFonts w:ascii="Times New Roman" w:eastAsia="Arial" w:hAnsi="Times New Roman" w:cs="Times New Roman"/>
          <w:b w:val="0"/>
          <w:bCs w:val="0"/>
          <w:i/>
          <w:sz w:val="24"/>
          <w:szCs w:val="24"/>
        </w:rPr>
        <w:t>euro</w:t>
      </w:r>
      <w:proofErr w:type="spellEnd"/>
      <w:r w:rsidR="00DD0F5B">
        <w:rPr>
          <w:rFonts w:ascii="Times New Roman" w:eastAsia="Arial" w:hAnsi="Times New Roman" w:cs="Times New Roman"/>
          <w:b w:val="0"/>
          <w:bCs w:val="0"/>
          <w:sz w:val="24"/>
          <w:szCs w:val="24"/>
        </w:rPr>
        <w:t xml:space="preserve"> un </w:t>
      </w:r>
      <w:r w:rsidR="00DD0F5B">
        <w:rPr>
          <w:rFonts w:ascii="Times New Roman" w:hAnsi="Times New Roman" w:cs="Times New Roman"/>
          <w:b w:val="0"/>
          <w:bCs w:val="0"/>
          <w:sz w:val="24"/>
          <w:szCs w:val="24"/>
        </w:rPr>
        <w:t>00</w:t>
      </w:r>
      <w:r w:rsidR="00DD0F5B" w:rsidRPr="00FD6863">
        <w:rPr>
          <w:rFonts w:ascii="Times New Roman" w:hAnsi="Times New Roman" w:cs="Times New Roman"/>
          <w:b w:val="0"/>
          <w:bCs w:val="0"/>
          <w:sz w:val="24"/>
          <w:szCs w:val="24"/>
        </w:rPr>
        <w:t xml:space="preserve"> centi</w:t>
      </w:r>
      <w:r w:rsidR="00DD0F5B" w:rsidRPr="00DE2340">
        <w:rPr>
          <w:rFonts w:ascii="Times New Roman" w:eastAsia="Arial" w:hAnsi="Times New Roman" w:cs="Times New Roman"/>
          <w:b w:val="0"/>
          <w:bCs w:val="0"/>
          <w:sz w:val="24"/>
          <w:szCs w:val="24"/>
        </w:rPr>
        <w:t>)</w:t>
      </w:r>
      <w:r w:rsidRPr="00404737">
        <w:rPr>
          <w:rFonts w:ascii="Times New Roman" w:eastAsia="Arial" w:hAnsi="Times New Roman" w:cs="Times New Roman"/>
          <w:b w:val="0"/>
          <w:bCs w:val="0"/>
          <w:sz w:val="24"/>
          <w:szCs w:val="24"/>
        </w:rPr>
        <w:t>;</w:t>
      </w:r>
    </w:p>
    <w:p w14:paraId="724F5935" w14:textId="3B2356D9" w:rsidR="00667EB2" w:rsidRPr="00404737" w:rsidRDefault="006420C0" w:rsidP="005F5AD8">
      <w:pPr>
        <w:pStyle w:val="Daa"/>
        <w:numPr>
          <w:ilvl w:val="1"/>
          <w:numId w:val="20"/>
        </w:numPr>
        <w:ind w:left="426" w:hanging="426"/>
        <w:jc w:val="both"/>
        <w:rPr>
          <w:rFonts w:ascii="Times New Roman" w:eastAsia="Arial" w:hAnsi="Times New Roman" w:cs="Times New Roman"/>
          <w:b w:val="0"/>
          <w:bCs w:val="0"/>
          <w:sz w:val="24"/>
          <w:szCs w:val="24"/>
        </w:rPr>
      </w:pPr>
      <w:r w:rsidRPr="00404737">
        <w:rPr>
          <w:rFonts w:ascii="Times New Roman" w:eastAsia="Arial" w:hAnsi="Times New Roman" w:cs="Times New Roman"/>
          <w:b w:val="0"/>
          <w:bCs w:val="0"/>
          <w:color w:val="000000"/>
          <w:sz w:val="24"/>
          <w:szCs w:val="24"/>
        </w:rPr>
        <w:t xml:space="preserve">par </w:t>
      </w:r>
      <w:r w:rsidR="000D14AB">
        <w:rPr>
          <w:rFonts w:ascii="Times New Roman" w:eastAsia="Arial" w:hAnsi="Times New Roman" w:cs="Times New Roman"/>
          <w:b w:val="0"/>
          <w:bCs w:val="0"/>
          <w:color w:val="000000"/>
          <w:sz w:val="24"/>
          <w:szCs w:val="24"/>
        </w:rPr>
        <w:t>b</w:t>
      </w:r>
      <w:r w:rsidR="000D14AB" w:rsidRPr="00404737">
        <w:rPr>
          <w:rFonts w:ascii="Times New Roman" w:eastAsia="Arial" w:hAnsi="Times New Roman" w:cs="Times New Roman"/>
          <w:b w:val="0"/>
          <w:bCs w:val="0"/>
          <w:color w:val="000000"/>
          <w:sz w:val="24"/>
          <w:szCs w:val="24"/>
        </w:rPr>
        <w:t>ūvdarbiem</w:t>
      </w:r>
      <w:r w:rsidR="00DD0F5B">
        <w:rPr>
          <w:rFonts w:ascii="Times New Roman" w:eastAsia="Arial" w:hAnsi="Times New Roman" w:cs="Times New Roman"/>
          <w:b w:val="0"/>
          <w:bCs w:val="0"/>
          <w:color w:val="000000"/>
          <w:sz w:val="24"/>
          <w:szCs w:val="24"/>
        </w:rPr>
        <w:t xml:space="preserve"> </w:t>
      </w:r>
      <w:r w:rsidR="00255596">
        <w:rPr>
          <w:rFonts w:ascii="Times New Roman" w:eastAsia="Arial" w:hAnsi="Times New Roman" w:cs="Times New Roman"/>
          <w:b w:val="0"/>
          <w:bCs w:val="0"/>
          <w:color w:val="000000"/>
          <w:sz w:val="24"/>
          <w:szCs w:val="24"/>
        </w:rPr>
        <w:t>3 546 463</w:t>
      </w:r>
      <w:r w:rsidR="00DD0F5B">
        <w:rPr>
          <w:rFonts w:ascii="Times New Roman" w:eastAsia="Arial" w:hAnsi="Times New Roman" w:cs="Times New Roman"/>
          <w:b w:val="0"/>
          <w:bCs w:val="0"/>
          <w:color w:val="000000"/>
          <w:sz w:val="24"/>
          <w:szCs w:val="24"/>
        </w:rPr>
        <w:t>,</w:t>
      </w:r>
      <w:r w:rsidR="00255596">
        <w:rPr>
          <w:rFonts w:ascii="Times New Roman" w:eastAsia="Arial" w:hAnsi="Times New Roman" w:cs="Times New Roman"/>
          <w:b w:val="0"/>
          <w:bCs w:val="0"/>
          <w:color w:val="000000"/>
          <w:sz w:val="24"/>
          <w:szCs w:val="24"/>
        </w:rPr>
        <w:t>45 </w:t>
      </w:r>
      <w:r w:rsidR="00DD0F5B">
        <w:rPr>
          <w:rFonts w:ascii="Times New Roman" w:eastAsia="Arial" w:hAnsi="Times New Roman" w:cs="Times New Roman"/>
          <w:b w:val="0"/>
          <w:bCs w:val="0"/>
          <w:color w:val="000000"/>
          <w:sz w:val="24"/>
          <w:szCs w:val="24"/>
        </w:rPr>
        <w:t>EUR</w:t>
      </w:r>
      <w:r w:rsidR="000D14AB" w:rsidRPr="00404737">
        <w:rPr>
          <w:rFonts w:ascii="Times New Roman" w:eastAsia="Arial" w:hAnsi="Times New Roman" w:cs="Times New Roman"/>
          <w:b w:val="0"/>
          <w:bCs w:val="0"/>
          <w:color w:val="000000"/>
          <w:sz w:val="24"/>
          <w:szCs w:val="24"/>
        </w:rPr>
        <w:t xml:space="preserve"> </w:t>
      </w:r>
      <w:r w:rsidR="00DD0F5B" w:rsidRPr="00DE2340">
        <w:rPr>
          <w:rFonts w:ascii="Times New Roman" w:eastAsia="Arial" w:hAnsi="Times New Roman" w:cs="Times New Roman"/>
          <w:b w:val="0"/>
          <w:bCs w:val="0"/>
          <w:color w:val="000000"/>
          <w:sz w:val="24"/>
          <w:szCs w:val="24"/>
        </w:rPr>
        <w:t>(</w:t>
      </w:r>
      <w:r w:rsidR="00255596">
        <w:rPr>
          <w:rFonts w:ascii="Times New Roman" w:hAnsi="Times New Roman" w:cs="Times New Roman"/>
          <w:b w:val="0"/>
          <w:color w:val="000000"/>
          <w:sz w:val="24"/>
          <w:szCs w:val="24"/>
        </w:rPr>
        <w:t>trīs</w:t>
      </w:r>
      <w:r w:rsidR="00255596" w:rsidRPr="006E7F05">
        <w:rPr>
          <w:rFonts w:ascii="Times New Roman" w:hAnsi="Times New Roman" w:cs="Times New Roman"/>
          <w:b w:val="0"/>
          <w:color w:val="000000"/>
          <w:sz w:val="24"/>
          <w:szCs w:val="24"/>
        </w:rPr>
        <w:t xml:space="preserve"> </w:t>
      </w:r>
      <w:r w:rsidR="00DD0F5B" w:rsidRPr="006E7F05">
        <w:rPr>
          <w:rFonts w:ascii="Times New Roman" w:hAnsi="Times New Roman" w:cs="Times New Roman"/>
          <w:b w:val="0"/>
          <w:color w:val="000000"/>
          <w:sz w:val="24"/>
          <w:szCs w:val="24"/>
        </w:rPr>
        <w:t xml:space="preserve">miljoni </w:t>
      </w:r>
      <w:r w:rsidR="00255596">
        <w:rPr>
          <w:rFonts w:ascii="Times New Roman" w:eastAsia="Arial" w:hAnsi="Times New Roman" w:cs="Times New Roman"/>
          <w:b w:val="0"/>
          <w:bCs w:val="0"/>
          <w:sz w:val="24"/>
          <w:szCs w:val="24"/>
        </w:rPr>
        <w:t>pieci</w:t>
      </w:r>
      <w:r w:rsidR="00255596" w:rsidRPr="006E7F05">
        <w:rPr>
          <w:rFonts w:ascii="Times New Roman" w:hAnsi="Times New Roman" w:cs="Times New Roman"/>
          <w:b w:val="0"/>
          <w:color w:val="000000"/>
          <w:sz w:val="24"/>
          <w:szCs w:val="24"/>
        </w:rPr>
        <w:t xml:space="preserve"> </w:t>
      </w:r>
      <w:r w:rsidR="00DD0F5B" w:rsidRPr="006E7F05">
        <w:rPr>
          <w:rFonts w:ascii="Times New Roman" w:hAnsi="Times New Roman" w:cs="Times New Roman"/>
          <w:b w:val="0"/>
          <w:color w:val="000000"/>
          <w:sz w:val="24"/>
          <w:szCs w:val="24"/>
        </w:rPr>
        <w:t xml:space="preserve">simti </w:t>
      </w:r>
      <w:r w:rsidR="00255596">
        <w:rPr>
          <w:rFonts w:ascii="Times New Roman" w:eastAsia="Arial" w:hAnsi="Times New Roman" w:cs="Times New Roman"/>
          <w:b w:val="0"/>
          <w:bCs w:val="0"/>
          <w:sz w:val="24"/>
          <w:szCs w:val="24"/>
        </w:rPr>
        <w:t>četrdesmit seši</w:t>
      </w:r>
      <w:r w:rsidR="00255596" w:rsidRPr="006E7F05">
        <w:rPr>
          <w:rFonts w:ascii="Times New Roman" w:hAnsi="Times New Roman" w:cs="Times New Roman"/>
          <w:b w:val="0"/>
          <w:color w:val="000000"/>
          <w:sz w:val="24"/>
          <w:szCs w:val="24"/>
        </w:rPr>
        <w:t xml:space="preserve"> </w:t>
      </w:r>
      <w:r w:rsidR="00DD0F5B" w:rsidRPr="006E7F05">
        <w:rPr>
          <w:rFonts w:ascii="Times New Roman" w:hAnsi="Times New Roman" w:cs="Times New Roman"/>
          <w:b w:val="0"/>
          <w:color w:val="000000"/>
          <w:sz w:val="24"/>
          <w:szCs w:val="24"/>
        </w:rPr>
        <w:t xml:space="preserve">tūkstoši </w:t>
      </w:r>
      <w:r w:rsidR="00255596">
        <w:rPr>
          <w:rFonts w:ascii="Times New Roman" w:hAnsi="Times New Roman" w:cs="Times New Roman"/>
          <w:b w:val="0"/>
          <w:color w:val="000000"/>
          <w:sz w:val="24"/>
          <w:szCs w:val="24"/>
        </w:rPr>
        <w:t>četri</w:t>
      </w:r>
      <w:r w:rsidR="00255596" w:rsidRPr="006E7F05">
        <w:rPr>
          <w:rFonts w:ascii="Times New Roman" w:hAnsi="Times New Roman" w:cs="Times New Roman"/>
          <w:b w:val="0"/>
          <w:color w:val="000000"/>
          <w:sz w:val="24"/>
          <w:szCs w:val="24"/>
        </w:rPr>
        <w:t xml:space="preserve"> </w:t>
      </w:r>
      <w:r w:rsidR="00DD0F5B" w:rsidRPr="006E7F05">
        <w:rPr>
          <w:rFonts w:ascii="Times New Roman" w:hAnsi="Times New Roman" w:cs="Times New Roman"/>
          <w:b w:val="0"/>
          <w:color w:val="000000"/>
          <w:sz w:val="24"/>
          <w:szCs w:val="24"/>
        </w:rPr>
        <w:t xml:space="preserve">simti </w:t>
      </w:r>
      <w:r w:rsidR="00262B5F">
        <w:rPr>
          <w:rFonts w:ascii="Times New Roman" w:eastAsia="Arial" w:hAnsi="Times New Roman" w:cs="Times New Roman"/>
          <w:b w:val="0"/>
          <w:bCs w:val="0"/>
          <w:sz w:val="24"/>
          <w:szCs w:val="24"/>
        </w:rPr>
        <w:t>seš</w:t>
      </w:r>
      <w:r w:rsidR="00262B5F" w:rsidRPr="000C0081">
        <w:rPr>
          <w:rFonts w:ascii="Times New Roman" w:eastAsia="Arial" w:hAnsi="Times New Roman" w:cs="Times New Roman"/>
          <w:b w:val="0"/>
          <w:bCs w:val="0"/>
          <w:sz w:val="24"/>
          <w:szCs w:val="24"/>
        </w:rPr>
        <w:t>desmit</w:t>
      </w:r>
      <w:r w:rsidR="00262B5F">
        <w:rPr>
          <w:rFonts w:ascii="Times New Roman" w:eastAsia="Arial" w:hAnsi="Times New Roman" w:cs="Times New Roman"/>
          <w:b w:val="0"/>
          <w:bCs w:val="0"/>
          <w:color w:val="000000"/>
          <w:sz w:val="24"/>
          <w:szCs w:val="24"/>
        </w:rPr>
        <w:t xml:space="preserve"> trīs</w:t>
      </w:r>
      <w:r w:rsidR="00262B5F" w:rsidRPr="006E7F05">
        <w:rPr>
          <w:rFonts w:ascii="Times New Roman" w:hAnsi="Times New Roman" w:cs="Times New Roman"/>
          <w:b w:val="0"/>
          <w:color w:val="000000"/>
          <w:sz w:val="24"/>
          <w:szCs w:val="24"/>
        </w:rPr>
        <w:t xml:space="preserve"> </w:t>
      </w:r>
      <w:proofErr w:type="spellStart"/>
      <w:r w:rsidR="00DD0F5B" w:rsidRPr="005F5AD8">
        <w:rPr>
          <w:rFonts w:ascii="Times New Roman" w:hAnsi="Times New Roman" w:cs="Times New Roman"/>
          <w:b w:val="0"/>
          <w:i/>
          <w:color w:val="000000"/>
          <w:sz w:val="24"/>
          <w:szCs w:val="24"/>
        </w:rPr>
        <w:t>euro</w:t>
      </w:r>
      <w:proofErr w:type="spellEnd"/>
      <w:r w:rsidR="00DD0F5B" w:rsidRPr="006E7F05">
        <w:rPr>
          <w:rFonts w:ascii="Times New Roman" w:hAnsi="Times New Roman" w:cs="Times New Roman"/>
          <w:b w:val="0"/>
          <w:color w:val="000000"/>
          <w:sz w:val="24"/>
          <w:szCs w:val="24"/>
        </w:rPr>
        <w:t xml:space="preserve"> un </w:t>
      </w:r>
      <w:r w:rsidR="00255596">
        <w:rPr>
          <w:rFonts w:ascii="Times New Roman" w:hAnsi="Times New Roman" w:cs="Times New Roman"/>
          <w:b w:val="0"/>
          <w:color w:val="000000"/>
          <w:sz w:val="24"/>
          <w:szCs w:val="24"/>
        </w:rPr>
        <w:t>45</w:t>
      </w:r>
      <w:r w:rsidR="00255596" w:rsidRPr="006E7F05">
        <w:rPr>
          <w:rFonts w:ascii="Times New Roman" w:hAnsi="Times New Roman" w:cs="Times New Roman"/>
          <w:b w:val="0"/>
          <w:color w:val="000000"/>
          <w:sz w:val="24"/>
          <w:szCs w:val="24"/>
        </w:rPr>
        <w:t xml:space="preserve"> </w:t>
      </w:r>
      <w:r w:rsidR="00DD0F5B" w:rsidRPr="006E7F05">
        <w:rPr>
          <w:rFonts w:ascii="Times New Roman" w:hAnsi="Times New Roman" w:cs="Times New Roman"/>
          <w:b w:val="0"/>
          <w:color w:val="000000"/>
          <w:sz w:val="24"/>
          <w:szCs w:val="24"/>
        </w:rPr>
        <w:t>cent</w:t>
      </w:r>
      <w:r w:rsidR="00DD0F5B">
        <w:rPr>
          <w:rFonts w:ascii="Times New Roman" w:hAnsi="Times New Roman" w:cs="Times New Roman"/>
          <w:b w:val="0"/>
          <w:color w:val="000000"/>
          <w:sz w:val="24"/>
          <w:szCs w:val="24"/>
        </w:rPr>
        <w:t>i</w:t>
      </w:r>
      <w:r w:rsidR="00DD0F5B" w:rsidRPr="00DE2340">
        <w:rPr>
          <w:rFonts w:ascii="Times New Roman" w:eastAsia="Arial" w:hAnsi="Times New Roman" w:cs="Times New Roman"/>
          <w:b w:val="0"/>
          <w:bCs w:val="0"/>
          <w:color w:val="000000"/>
          <w:sz w:val="24"/>
          <w:szCs w:val="24"/>
        </w:rPr>
        <w:t>)</w:t>
      </w:r>
      <w:r w:rsidRPr="00404737">
        <w:rPr>
          <w:rFonts w:ascii="Times New Roman" w:eastAsia="Arial" w:hAnsi="Times New Roman" w:cs="Times New Roman"/>
          <w:b w:val="0"/>
          <w:bCs w:val="0"/>
          <w:color w:val="000000"/>
          <w:sz w:val="24"/>
          <w:szCs w:val="24"/>
        </w:rPr>
        <w:t>;</w:t>
      </w:r>
    </w:p>
    <w:p w14:paraId="691E3CE7" w14:textId="15BCC718" w:rsidR="00667EB2" w:rsidRPr="005F5AD8" w:rsidRDefault="006420C0" w:rsidP="005F5AD8">
      <w:pPr>
        <w:pStyle w:val="Daa"/>
        <w:numPr>
          <w:ilvl w:val="1"/>
          <w:numId w:val="20"/>
        </w:numPr>
        <w:ind w:left="426" w:hanging="426"/>
        <w:jc w:val="both"/>
        <w:rPr>
          <w:rFonts w:ascii="Times New Roman" w:eastAsia="Arial" w:hAnsi="Times New Roman" w:cs="Times New Roman"/>
          <w:b w:val="0"/>
          <w:bCs w:val="0"/>
          <w:sz w:val="24"/>
          <w:szCs w:val="24"/>
        </w:rPr>
      </w:pPr>
      <w:r w:rsidRPr="00404737">
        <w:rPr>
          <w:rFonts w:ascii="Times New Roman" w:eastAsia="Arial" w:hAnsi="Times New Roman" w:cs="Times New Roman"/>
          <w:b w:val="0"/>
          <w:bCs w:val="0"/>
          <w:color w:val="000000"/>
          <w:sz w:val="24"/>
          <w:szCs w:val="24"/>
        </w:rPr>
        <w:t xml:space="preserve">par </w:t>
      </w:r>
      <w:r w:rsidR="000D14AB">
        <w:rPr>
          <w:rFonts w:ascii="Times New Roman" w:eastAsia="Arial" w:hAnsi="Times New Roman" w:cs="Times New Roman"/>
          <w:b w:val="0"/>
          <w:bCs w:val="0"/>
          <w:color w:val="000000"/>
          <w:sz w:val="24"/>
          <w:szCs w:val="24"/>
        </w:rPr>
        <w:t>a</w:t>
      </w:r>
      <w:r w:rsidR="000D14AB" w:rsidRPr="00404737">
        <w:rPr>
          <w:rFonts w:ascii="Times New Roman" w:eastAsia="Arial" w:hAnsi="Times New Roman" w:cs="Times New Roman"/>
          <w:b w:val="0"/>
          <w:bCs w:val="0"/>
          <w:color w:val="000000"/>
          <w:sz w:val="24"/>
          <w:szCs w:val="24"/>
        </w:rPr>
        <w:t>utoruzraudzības</w:t>
      </w:r>
      <w:r w:rsidR="00AA49D9" w:rsidRPr="00404737">
        <w:rPr>
          <w:rFonts w:ascii="Times New Roman" w:eastAsia="Arial" w:hAnsi="Times New Roman" w:cs="Times New Roman"/>
          <w:b w:val="0"/>
          <w:bCs w:val="0"/>
          <w:color w:val="000000"/>
          <w:sz w:val="24"/>
          <w:szCs w:val="24"/>
        </w:rPr>
        <w:t xml:space="preserve"> </w:t>
      </w:r>
      <w:r w:rsidR="00324384" w:rsidRPr="00404737">
        <w:rPr>
          <w:rFonts w:ascii="Times New Roman" w:eastAsia="Arial" w:hAnsi="Times New Roman" w:cs="Times New Roman"/>
          <w:b w:val="0"/>
          <w:bCs w:val="0"/>
          <w:color w:val="000000"/>
          <w:sz w:val="24"/>
          <w:szCs w:val="24"/>
        </w:rPr>
        <w:t>d</w:t>
      </w:r>
      <w:r w:rsidRPr="00404737">
        <w:rPr>
          <w:rFonts w:ascii="Times New Roman" w:eastAsia="Arial" w:hAnsi="Times New Roman" w:cs="Times New Roman"/>
          <w:b w:val="0"/>
          <w:bCs w:val="0"/>
          <w:color w:val="000000"/>
          <w:sz w:val="24"/>
          <w:szCs w:val="24"/>
        </w:rPr>
        <w:t xml:space="preserve">arbiem </w:t>
      </w:r>
      <w:r w:rsidR="00DD0F5B">
        <w:rPr>
          <w:rFonts w:ascii="Times New Roman" w:eastAsia="Arial" w:hAnsi="Times New Roman" w:cs="Times New Roman"/>
          <w:b w:val="0"/>
          <w:bCs w:val="0"/>
          <w:color w:val="000000"/>
          <w:sz w:val="24"/>
          <w:szCs w:val="24"/>
        </w:rPr>
        <w:t>34 980,00</w:t>
      </w:r>
      <w:r w:rsidR="00DD0F5B" w:rsidRPr="00DE2340">
        <w:rPr>
          <w:rFonts w:ascii="Times New Roman" w:eastAsia="Arial" w:hAnsi="Times New Roman" w:cs="Times New Roman"/>
          <w:b w:val="0"/>
          <w:bCs w:val="0"/>
          <w:color w:val="000000"/>
          <w:sz w:val="24"/>
          <w:szCs w:val="24"/>
        </w:rPr>
        <w:t xml:space="preserve"> EUR </w:t>
      </w:r>
      <w:r w:rsidR="00DD0F5B" w:rsidRPr="005F5AD8">
        <w:rPr>
          <w:rFonts w:ascii="Times New Roman" w:eastAsia="Arial" w:hAnsi="Times New Roman" w:cs="Times New Roman"/>
          <w:b w:val="0"/>
          <w:bCs w:val="0"/>
          <w:color w:val="000000"/>
          <w:sz w:val="24"/>
          <w:szCs w:val="24"/>
        </w:rPr>
        <w:t xml:space="preserve">(trīsdesmit četri tūkstoši deviņi simti </w:t>
      </w:r>
      <w:r w:rsidR="00B505EF">
        <w:rPr>
          <w:rFonts w:ascii="Times New Roman" w:eastAsia="Arial" w:hAnsi="Times New Roman" w:cs="Times New Roman"/>
          <w:b w:val="0"/>
          <w:bCs w:val="0"/>
          <w:sz w:val="24"/>
          <w:szCs w:val="24"/>
        </w:rPr>
        <w:t>astoņ</w:t>
      </w:r>
      <w:r w:rsidR="009B2DE2" w:rsidRPr="005F5AD8">
        <w:rPr>
          <w:rFonts w:ascii="Times New Roman" w:eastAsia="Arial" w:hAnsi="Times New Roman" w:cs="Times New Roman"/>
          <w:b w:val="0"/>
          <w:bCs w:val="0"/>
          <w:sz w:val="24"/>
          <w:szCs w:val="24"/>
        </w:rPr>
        <w:t>desmit</w:t>
      </w:r>
      <w:r w:rsidR="00DD0F5B" w:rsidRPr="005F5AD8">
        <w:rPr>
          <w:rFonts w:ascii="Times New Roman" w:eastAsia="Arial" w:hAnsi="Times New Roman" w:cs="Times New Roman"/>
          <w:b w:val="0"/>
          <w:bCs w:val="0"/>
          <w:color w:val="000000"/>
          <w:sz w:val="24"/>
          <w:szCs w:val="24"/>
        </w:rPr>
        <w:t xml:space="preserve"> </w:t>
      </w:r>
      <w:proofErr w:type="spellStart"/>
      <w:r w:rsidR="00DD0F5B" w:rsidRPr="005F5AD8">
        <w:rPr>
          <w:rFonts w:ascii="Times New Roman" w:eastAsia="Arial" w:hAnsi="Times New Roman" w:cs="Times New Roman"/>
          <w:b w:val="0"/>
          <w:bCs w:val="0"/>
          <w:i/>
          <w:color w:val="000000"/>
          <w:sz w:val="24"/>
          <w:szCs w:val="24"/>
        </w:rPr>
        <w:t>euro</w:t>
      </w:r>
      <w:proofErr w:type="spellEnd"/>
      <w:r w:rsidR="00DD0F5B" w:rsidRPr="005F5AD8">
        <w:rPr>
          <w:rFonts w:ascii="Times New Roman" w:eastAsia="Arial" w:hAnsi="Times New Roman" w:cs="Times New Roman"/>
          <w:b w:val="0"/>
          <w:bCs w:val="0"/>
          <w:color w:val="000000"/>
          <w:sz w:val="24"/>
          <w:szCs w:val="24"/>
        </w:rPr>
        <w:t xml:space="preserve"> un </w:t>
      </w:r>
      <w:r w:rsidR="009B2DE2" w:rsidRPr="005F5AD8">
        <w:rPr>
          <w:rFonts w:ascii="Times New Roman" w:eastAsia="Arial" w:hAnsi="Times New Roman" w:cs="Times New Roman"/>
          <w:b w:val="0"/>
          <w:bCs w:val="0"/>
          <w:color w:val="000000"/>
          <w:sz w:val="24"/>
          <w:szCs w:val="24"/>
        </w:rPr>
        <w:t>00</w:t>
      </w:r>
      <w:r w:rsidR="00DD0F5B" w:rsidRPr="005F5AD8">
        <w:rPr>
          <w:rFonts w:ascii="Times New Roman" w:eastAsia="Arial" w:hAnsi="Times New Roman" w:cs="Times New Roman"/>
          <w:b w:val="0"/>
          <w:bCs w:val="0"/>
          <w:color w:val="000000"/>
          <w:sz w:val="24"/>
          <w:szCs w:val="24"/>
        </w:rPr>
        <w:t xml:space="preserve"> cent</w:t>
      </w:r>
      <w:r w:rsidR="009B2DE2" w:rsidRPr="005F5AD8">
        <w:rPr>
          <w:rFonts w:ascii="Times New Roman" w:eastAsia="Arial" w:hAnsi="Times New Roman" w:cs="Times New Roman"/>
          <w:b w:val="0"/>
          <w:bCs w:val="0"/>
          <w:color w:val="000000"/>
          <w:sz w:val="24"/>
          <w:szCs w:val="24"/>
        </w:rPr>
        <w:t>i</w:t>
      </w:r>
      <w:r w:rsidR="00DD0F5B" w:rsidRPr="005F5AD8">
        <w:rPr>
          <w:rFonts w:ascii="Times New Roman" w:eastAsia="Arial" w:hAnsi="Times New Roman" w:cs="Times New Roman"/>
          <w:b w:val="0"/>
          <w:bCs w:val="0"/>
          <w:color w:val="000000"/>
          <w:sz w:val="24"/>
          <w:szCs w:val="24"/>
        </w:rPr>
        <w:t>)</w:t>
      </w:r>
      <w:r w:rsidRPr="005F5AD8">
        <w:rPr>
          <w:rFonts w:ascii="Times New Roman" w:eastAsia="Arial" w:hAnsi="Times New Roman" w:cs="Times New Roman"/>
          <w:b w:val="0"/>
          <w:bCs w:val="0"/>
          <w:color w:val="000000"/>
          <w:sz w:val="24"/>
          <w:szCs w:val="24"/>
        </w:rPr>
        <w:t>.</w:t>
      </w:r>
    </w:p>
    <w:p w14:paraId="26D8F29D" w14:textId="77777777" w:rsidR="00667EB2" w:rsidRPr="00324384" w:rsidRDefault="00667EB2" w:rsidP="00324384">
      <w:pPr>
        <w:pBdr>
          <w:top w:val="nil"/>
          <w:left w:val="nil"/>
          <w:bottom w:val="nil"/>
          <w:right w:val="nil"/>
          <w:between w:val="nil"/>
        </w:pBdr>
        <w:shd w:val="clear" w:color="auto" w:fill="FFFFFF"/>
        <w:ind w:right="89"/>
        <w:jc w:val="both"/>
        <w:rPr>
          <w:rFonts w:eastAsia="Arial"/>
          <w:color w:val="000000"/>
        </w:rPr>
      </w:pPr>
    </w:p>
    <w:p w14:paraId="6BE046FA" w14:textId="1443AA83" w:rsidR="00667EB2" w:rsidRPr="00A20845" w:rsidRDefault="006420C0" w:rsidP="005F5AD8">
      <w:pPr>
        <w:pBdr>
          <w:top w:val="nil"/>
          <w:left w:val="nil"/>
          <w:bottom w:val="nil"/>
          <w:right w:val="nil"/>
          <w:between w:val="nil"/>
        </w:pBdr>
        <w:ind w:hanging="11"/>
        <w:jc w:val="both"/>
        <w:rPr>
          <w:rFonts w:eastAsia="Arial"/>
          <w:bCs/>
          <w:color w:val="000000"/>
          <w:shd w:val="clear" w:color="auto" w:fill="B7B7B7"/>
        </w:rPr>
      </w:pPr>
      <w:r w:rsidRPr="005F5AD8">
        <w:rPr>
          <w:rFonts w:eastAsia="Arial"/>
          <w:bCs/>
          <w:color w:val="000000"/>
          <w:u w:val="single"/>
        </w:rPr>
        <w:t>Līguma 1.</w:t>
      </w:r>
      <w:r w:rsidR="00324384" w:rsidRPr="005F5AD8">
        <w:rPr>
          <w:rFonts w:eastAsia="Arial"/>
          <w:bCs/>
          <w:color w:val="000000"/>
          <w:u w:val="single"/>
        </w:rPr>
        <w:t>p</w:t>
      </w:r>
      <w:r w:rsidRPr="005F5AD8">
        <w:rPr>
          <w:rFonts w:eastAsia="Arial"/>
          <w:bCs/>
          <w:color w:val="000000"/>
          <w:u w:val="single"/>
        </w:rPr>
        <w:t>osma summa</w:t>
      </w:r>
      <w:r w:rsidR="00423A09">
        <w:rPr>
          <w:rFonts w:eastAsia="Arial"/>
          <w:bCs/>
          <w:color w:val="000000"/>
        </w:rPr>
        <w:t>,</w:t>
      </w:r>
      <w:r w:rsidRPr="00A20845">
        <w:rPr>
          <w:rFonts w:eastAsia="Arial"/>
          <w:bCs/>
          <w:color w:val="000000"/>
        </w:rPr>
        <w:t xml:space="preserve"> bez PVN: </w:t>
      </w:r>
      <w:r w:rsidR="00262B5F" w:rsidRPr="005F5AD8">
        <w:rPr>
          <w:rFonts w:eastAsia="Arial"/>
          <w:bCs/>
          <w:color w:val="000000"/>
        </w:rPr>
        <w:t>3</w:t>
      </w:r>
      <w:r w:rsidR="00262B5F">
        <w:rPr>
          <w:rFonts w:eastAsia="Arial"/>
          <w:bCs/>
          <w:color w:val="000000"/>
        </w:rPr>
        <w:t>7</w:t>
      </w:r>
      <w:r w:rsidR="00262B5F" w:rsidRPr="005F5AD8">
        <w:rPr>
          <w:rFonts w:eastAsia="Arial"/>
          <w:bCs/>
          <w:color w:val="000000"/>
        </w:rPr>
        <w:t> </w:t>
      </w:r>
      <w:r w:rsidR="00262B5F">
        <w:rPr>
          <w:rFonts w:eastAsia="Arial"/>
          <w:bCs/>
          <w:color w:val="000000"/>
        </w:rPr>
        <w:t>243</w:t>
      </w:r>
      <w:r w:rsidR="009B2DE2" w:rsidRPr="005F5AD8">
        <w:rPr>
          <w:rFonts w:eastAsia="Arial"/>
          <w:bCs/>
          <w:color w:val="000000"/>
        </w:rPr>
        <w:t>,00</w:t>
      </w:r>
      <w:r w:rsidR="009B2DE2" w:rsidRPr="005F5AD8">
        <w:rPr>
          <w:rFonts w:eastAsia="Arial"/>
          <w:color w:val="000000"/>
        </w:rPr>
        <w:t xml:space="preserve"> EUR (</w:t>
      </w:r>
      <w:r w:rsidR="009B2DE2" w:rsidRPr="005F5AD8">
        <w:rPr>
          <w:rFonts w:eastAsia="Arial"/>
          <w:bCs/>
          <w:color w:val="000000"/>
        </w:rPr>
        <w:t xml:space="preserve">trīsdesmit </w:t>
      </w:r>
      <w:r w:rsidR="00262B5F">
        <w:rPr>
          <w:rFonts w:eastAsia="Arial"/>
          <w:bCs/>
          <w:color w:val="000000"/>
        </w:rPr>
        <w:t>septiņi</w:t>
      </w:r>
      <w:r w:rsidR="00262B5F" w:rsidRPr="005F5AD8">
        <w:rPr>
          <w:rFonts w:eastAsia="Arial"/>
          <w:color w:val="000000"/>
        </w:rPr>
        <w:t xml:space="preserve"> </w:t>
      </w:r>
      <w:r w:rsidR="009B2DE2" w:rsidRPr="005F5AD8">
        <w:rPr>
          <w:rFonts w:eastAsia="Arial"/>
          <w:color w:val="000000"/>
        </w:rPr>
        <w:t xml:space="preserve">tūkstoši </w:t>
      </w:r>
      <w:r w:rsidR="00262B5F" w:rsidRPr="005F5AD8">
        <w:rPr>
          <w:rFonts w:eastAsia="Arial"/>
          <w:bCs/>
          <w:color w:val="000000"/>
        </w:rPr>
        <w:t>d</w:t>
      </w:r>
      <w:r w:rsidR="00262B5F">
        <w:rPr>
          <w:rFonts w:eastAsia="Arial"/>
          <w:bCs/>
          <w:color w:val="000000"/>
        </w:rPr>
        <w:t>iv</w:t>
      </w:r>
      <w:r w:rsidR="00262B5F" w:rsidRPr="005F5AD8">
        <w:rPr>
          <w:rFonts w:eastAsia="Arial"/>
          <w:bCs/>
          <w:color w:val="000000"/>
        </w:rPr>
        <w:t>i</w:t>
      </w:r>
      <w:r w:rsidR="00262B5F" w:rsidRPr="005F5AD8">
        <w:rPr>
          <w:rFonts w:eastAsia="Arial"/>
          <w:color w:val="000000"/>
        </w:rPr>
        <w:t xml:space="preserve"> </w:t>
      </w:r>
      <w:r w:rsidR="009B2DE2" w:rsidRPr="005F5AD8">
        <w:rPr>
          <w:rFonts w:eastAsia="Arial"/>
          <w:color w:val="000000"/>
        </w:rPr>
        <w:t xml:space="preserve">simti </w:t>
      </w:r>
      <w:r w:rsidR="00262B5F">
        <w:rPr>
          <w:rFonts w:eastAsia="Arial"/>
          <w:bCs/>
          <w:color w:val="000000"/>
        </w:rPr>
        <w:t>četr</w:t>
      </w:r>
      <w:r w:rsidR="00262B5F" w:rsidRPr="005F5AD8">
        <w:rPr>
          <w:rFonts w:eastAsia="Arial"/>
          <w:color w:val="000000"/>
        </w:rPr>
        <w:t xml:space="preserve">desmit </w:t>
      </w:r>
      <w:r w:rsidR="009B2DE2">
        <w:rPr>
          <w:rFonts w:eastAsia="Arial"/>
          <w:color w:val="000000"/>
        </w:rPr>
        <w:t xml:space="preserve">trīs </w:t>
      </w:r>
      <w:proofErr w:type="spellStart"/>
      <w:r w:rsidR="009B2DE2" w:rsidRPr="005F5AD8">
        <w:rPr>
          <w:rFonts w:eastAsia="Arial"/>
          <w:i/>
          <w:color w:val="000000"/>
        </w:rPr>
        <w:t>euro</w:t>
      </w:r>
      <w:proofErr w:type="spellEnd"/>
      <w:r w:rsidR="009B2DE2" w:rsidRPr="005F5AD8">
        <w:rPr>
          <w:rFonts w:eastAsia="Arial"/>
          <w:color w:val="000000"/>
        </w:rPr>
        <w:t xml:space="preserve"> un </w:t>
      </w:r>
      <w:r w:rsidR="009B2DE2" w:rsidRPr="005F5AD8">
        <w:rPr>
          <w:rFonts w:eastAsia="Arial"/>
          <w:bCs/>
          <w:color w:val="000000"/>
        </w:rPr>
        <w:t>00</w:t>
      </w:r>
      <w:r w:rsidR="009B2DE2" w:rsidRPr="005F5AD8">
        <w:rPr>
          <w:rFonts w:eastAsia="Arial"/>
          <w:color w:val="000000"/>
        </w:rPr>
        <w:t xml:space="preserve"> cent</w:t>
      </w:r>
      <w:r w:rsidR="009B2DE2" w:rsidRPr="005F5AD8">
        <w:rPr>
          <w:rFonts w:eastAsia="Arial"/>
          <w:bCs/>
          <w:color w:val="000000"/>
        </w:rPr>
        <w:t>i</w:t>
      </w:r>
      <w:r w:rsidR="009B2DE2" w:rsidRPr="005F5AD8">
        <w:rPr>
          <w:rFonts w:eastAsia="Arial"/>
          <w:color w:val="000000"/>
        </w:rPr>
        <w:t>)</w:t>
      </w:r>
      <w:r w:rsidRPr="00A20845">
        <w:rPr>
          <w:rFonts w:eastAsia="Arial"/>
          <w:bCs/>
          <w:color w:val="000000"/>
        </w:rPr>
        <w:t>,</w:t>
      </w:r>
    </w:p>
    <w:p w14:paraId="160FCBC6" w14:textId="76252530" w:rsidR="00667EB2" w:rsidRPr="00A20845" w:rsidRDefault="006420C0" w:rsidP="005F5AD8">
      <w:pPr>
        <w:pBdr>
          <w:top w:val="nil"/>
          <w:left w:val="nil"/>
          <w:bottom w:val="nil"/>
          <w:right w:val="nil"/>
          <w:between w:val="nil"/>
        </w:pBdr>
        <w:tabs>
          <w:tab w:val="left" w:pos="993"/>
          <w:tab w:val="left" w:pos="2694"/>
          <w:tab w:val="left" w:pos="3261"/>
          <w:tab w:val="right" w:pos="8222"/>
        </w:tabs>
        <w:ind w:hanging="11"/>
        <w:jc w:val="both"/>
        <w:rPr>
          <w:rFonts w:eastAsia="Arial"/>
          <w:bCs/>
          <w:color w:val="000000"/>
          <w:shd w:val="clear" w:color="auto" w:fill="B7B7B7"/>
        </w:rPr>
      </w:pPr>
      <w:r w:rsidRPr="005F5AD8">
        <w:rPr>
          <w:rFonts w:eastAsia="Arial"/>
          <w:bCs/>
          <w:color w:val="000000"/>
          <w:u w:val="single"/>
        </w:rPr>
        <w:t>Līguma 2.</w:t>
      </w:r>
      <w:r w:rsidR="00324384" w:rsidRPr="005F5AD8">
        <w:rPr>
          <w:rFonts w:eastAsia="Arial"/>
          <w:bCs/>
          <w:color w:val="000000"/>
          <w:u w:val="single"/>
        </w:rPr>
        <w:t>p</w:t>
      </w:r>
      <w:r w:rsidRPr="005F5AD8">
        <w:rPr>
          <w:rFonts w:eastAsia="Arial"/>
          <w:bCs/>
          <w:color w:val="000000"/>
          <w:u w:val="single"/>
        </w:rPr>
        <w:t>osma summa</w:t>
      </w:r>
      <w:r w:rsidR="00423A09">
        <w:rPr>
          <w:rFonts w:eastAsia="Arial"/>
          <w:bCs/>
          <w:color w:val="000000"/>
        </w:rPr>
        <w:t>,</w:t>
      </w:r>
      <w:r w:rsidRPr="00A20845">
        <w:rPr>
          <w:rFonts w:eastAsia="Arial"/>
          <w:bCs/>
          <w:color w:val="000000"/>
        </w:rPr>
        <w:t xml:space="preserve"> bez PVN: </w:t>
      </w:r>
      <w:r w:rsidR="00262B5F">
        <w:rPr>
          <w:rFonts w:eastAsia="Arial"/>
        </w:rPr>
        <w:t>219</w:t>
      </w:r>
      <w:r w:rsidR="00262B5F" w:rsidRPr="005F5AD8">
        <w:rPr>
          <w:rFonts w:eastAsia="Arial"/>
        </w:rPr>
        <w:t> </w:t>
      </w:r>
      <w:r w:rsidR="00262B5F">
        <w:rPr>
          <w:rFonts w:eastAsia="Arial"/>
          <w:bCs/>
        </w:rPr>
        <w:t>629</w:t>
      </w:r>
      <w:r w:rsidR="009B2DE2" w:rsidRPr="005F5AD8">
        <w:rPr>
          <w:rFonts w:eastAsia="Arial"/>
        </w:rPr>
        <w:t>,</w:t>
      </w:r>
      <w:r w:rsidR="009B2DE2" w:rsidRPr="005F5AD8">
        <w:rPr>
          <w:rFonts w:eastAsia="Arial"/>
          <w:bCs/>
        </w:rPr>
        <w:t>00</w:t>
      </w:r>
      <w:r w:rsidR="009B2DE2" w:rsidRPr="005F5AD8">
        <w:rPr>
          <w:rFonts w:eastAsia="Arial"/>
        </w:rPr>
        <w:t xml:space="preserve"> EUR (</w:t>
      </w:r>
      <w:r w:rsidR="00262B5F">
        <w:rPr>
          <w:rFonts w:eastAsia="Arial"/>
        </w:rPr>
        <w:t>divi</w:t>
      </w:r>
      <w:r w:rsidR="00262B5F" w:rsidRPr="005F5AD8">
        <w:rPr>
          <w:rFonts w:eastAsia="Arial"/>
        </w:rPr>
        <w:t xml:space="preserve"> simt</w:t>
      </w:r>
      <w:r w:rsidR="00262B5F">
        <w:rPr>
          <w:rFonts w:eastAsia="Arial"/>
        </w:rPr>
        <w:t>i</w:t>
      </w:r>
      <w:r w:rsidR="00262B5F" w:rsidRPr="005F5AD8">
        <w:rPr>
          <w:rFonts w:eastAsia="Arial"/>
        </w:rPr>
        <w:t xml:space="preserve"> </w:t>
      </w:r>
      <w:r w:rsidR="00262B5F" w:rsidRPr="005F5AD8">
        <w:rPr>
          <w:rFonts w:eastAsia="Arial"/>
          <w:bCs/>
          <w:color w:val="000000"/>
        </w:rPr>
        <w:t>deviņ</w:t>
      </w:r>
      <w:r w:rsidR="00262B5F" w:rsidRPr="005F5AD8">
        <w:rPr>
          <w:rFonts w:eastAsia="Arial"/>
          <w:color w:val="000000"/>
        </w:rPr>
        <w:t>padsmi</w:t>
      </w:r>
      <w:r w:rsidR="00262B5F">
        <w:rPr>
          <w:rFonts w:eastAsia="Arial"/>
          <w:color w:val="000000"/>
        </w:rPr>
        <w:t>t</w:t>
      </w:r>
      <w:r w:rsidR="009B2DE2" w:rsidRPr="005F5AD8">
        <w:rPr>
          <w:rFonts w:eastAsia="Arial"/>
        </w:rPr>
        <w:t xml:space="preserve"> tūksto</w:t>
      </w:r>
      <w:r w:rsidR="009B2DE2" w:rsidRPr="005F5AD8">
        <w:rPr>
          <w:rFonts w:eastAsia="Arial"/>
          <w:bCs/>
        </w:rPr>
        <w:t>ši</w:t>
      </w:r>
      <w:r w:rsidR="009B2DE2" w:rsidRPr="005F5AD8">
        <w:rPr>
          <w:rFonts w:eastAsia="Arial"/>
        </w:rPr>
        <w:t xml:space="preserve"> </w:t>
      </w:r>
      <w:r w:rsidR="00262B5F">
        <w:rPr>
          <w:rFonts w:eastAsia="Arial"/>
          <w:bCs/>
        </w:rPr>
        <w:t>seši</w:t>
      </w:r>
      <w:r w:rsidR="00262B5F" w:rsidRPr="005F5AD8">
        <w:rPr>
          <w:rFonts w:eastAsia="Arial"/>
        </w:rPr>
        <w:t xml:space="preserve"> </w:t>
      </w:r>
      <w:r w:rsidR="009B2DE2" w:rsidRPr="005F5AD8">
        <w:rPr>
          <w:rFonts w:eastAsia="Arial"/>
        </w:rPr>
        <w:t xml:space="preserve">simti </w:t>
      </w:r>
      <w:r w:rsidR="00262B5F">
        <w:rPr>
          <w:rFonts w:eastAsia="Arial"/>
          <w:bCs/>
        </w:rPr>
        <w:t>div</w:t>
      </w:r>
      <w:r w:rsidR="00262B5F" w:rsidRPr="005F5AD8">
        <w:rPr>
          <w:rFonts w:eastAsia="Arial"/>
          <w:bCs/>
        </w:rPr>
        <w:t xml:space="preserve">desmit </w:t>
      </w:r>
      <w:r w:rsidR="00262B5F">
        <w:rPr>
          <w:rFonts w:eastAsia="Arial"/>
          <w:bCs/>
        </w:rPr>
        <w:t>deviņi</w:t>
      </w:r>
      <w:r w:rsidR="00262B5F" w:rsidRPr="005F5AD8">
        <w:rPr>
          <w:rFonts w:eastAsia="Arial"/>
        </w:rPr>
        <w:t xml:space="preserve"> </w:t>
      </w:r>
      <w:proofErr w:type="spellStart"/>
      <w:r w:rsidR="009B2DE2" w:rsidRPr="005F5AD8">
        <w:rPr>
          <w:rFonts w:eastAsia="Arial"/>
          <w:i/>
        </w:rPr>
        <w:t>euro</w:t>
      </w:r>
      <w:proofErr w:type="spellEnd"/>
      <w:r w:rsidR="009B2DE2" w:rsidRPr="005F5AD8">
        <w:rPr>
          <w:rFonts w:eastAsia="Arial"/>
        </w:rPr>
        <w:t xml:space="preserve"> un </w:t>
      </w:r>
      <w:r w:rsidR="009B2DE2" w:rsidRPr="005F5AD8">
        <w:rPr>
          <w:bCs/>
        </w:rPr>
        <w:t>00</w:t>
      </w:r>
      <w:r w:rsidR="009B2DE2" w:rsidRPr="005F5AD8">
        <w:t xml:space="preserve"> centi</w:t>
      </w:r>
      <w:r w:rsidR="009B2DE2" w:rsidRPr="005F5AD8">
        <w:rPr>
          <w:rFonts w:eastAsia="Arial"/>
        </w:rPr>
        <w:t>)</w:t>
      </w:r>
      <w:r w:rsidRPr="00A20845">
        <w:rPr>
          <w:rFonts w:eastAsia="Arial"/>
          <w:bCs/>
          <w:color w:val="000000"/>
        </w:rPr>
        <w:t>,</w:t>
      </w:r>
    </w:p>
    <w:p w14:paraId="187EEC76" w14:textId="000A6230" w:rsidR="001D44DA" w:rsidRPr="00A20845" w:rsidRDefault="006420C0" w:rsidP="005F5AD8">
      <w:pPr>
        <w:tabs>
          <w:tab w:val="left" w:pos="993"/>
          <w:tab w:val="left" w:pos="2694"/>
          <w:tab w:val="left" w:pos="3261"/>
          <w:tab w:val="right" w:pos="8222"/>
        </w:tabs>
        <w:ind w:hanging="11"/>
        <w:jc w:val="both"/>
        <w:rPr>
          <w:rFonts w:eastAsia="Arial"/>
          <w:bCs/>
          <w:color w:val="000000"/>
        </w:rPr>
      </w:pPr>
      <w:r w:rsidRPr="00A20845">
        <w:rPr>
          <w:rFonts w:eastAsia="Arial"/>
          <w:bCs/>
        </w:rPr>
        <w:t>Līguma 3.posma summa</w:t>
      </w:r>
      <w:r w:rsidR="00423A09">
        <w:rPr>
          <w:rFonts w:eastAsia="Arial"/>
          <w:bCs/>
        </w:rPr>
        <w:t>,</w:t>
      </w:r>
      <w:r w:rsidRPr="00A20845">
        <w:rPr>
          <w:rFonts w:eastAsia="Arial"/>
          <w:bCs/>
        </w:rPr>
        <w:t xml:space="preserve"> </w:t>
      </w:r>
      <w:r w:rsidRPr="00A20845">
        <w:rPr>
          <w:rFonts w:eastAsia="Arial"/>
          <w:bCs/>
          <w:color w:val="000000"/>
        </w:rPr>
        <w:t xml:space="preserve">bez PVN: </w:t>
      </w:r>
      <w:r w:rsidR="00262B5F">
        <w:rPr>
          <w:rFonts w:eastAsia="Arial"/>
          <w:bCs/>
          <w:color w:val="000000"/>
        </w:rPr>
        <w:t>3</w:t>
      </w:r>
      <w:r w:rsidR="00262B5F" w:rsidRPr="005F5AD8">
        <w:rPr>
          <w:rFonts w:eastAsia="Arial"/>
          <w:bCs/>
          <w:color w:val="000000"/>
        </w:rPr>
        <w:t> </w:t>
      </w:r>
      <w:r w:rsidR="00262B5F">
        <w:rPr>
          <w:rFonts w:eastAsia="Arial"/>
          <w:bCs/>
          <w:color w:val="000000"/>
        </w:rPr>
        <w:t>581</w:t>
      </w:r>
      <w:r w:rsidR="00262B5F" w:rsidRPr="005F5AD8">
        <w:rPr>
          <w:rFonts w:eastAsia="Arial"/>
          <w:bCs/>
          <w:color w:val="000000"/>
        </w:rPr>
        <w:t> </w:t>
      </w:r>
      <w:r w:rsidR="00262B5F">
        <w:rPr>
          <w:rFonts w:eastAsia="Arial"/>
          <w:bCs/>
          <w:color w:val="000000"/>
        </w:rPr>
        <w:t>443</w:t>
      </w:r>
      <w:r w:rsidR="009B2DE2" w:rsidRPr="005F5AD8">
        <w:rPr>
          <w:rFonts w:eastAsia="Arial"/>
          <w:bCs/>
          <w:color w:val="000000"/>
        </w:rPr>
        <w:t>,</w:t>
      </w:r>
      <w:r w:rsidR="00262B5F">
        <w:rPr>
          <w:rFonts w:eastAsia="Arial"/>
          <w:bCs/>
          <w:color w:val="000000"/>
        </w:rPr>
        <w:t>45</w:t>
      </w:r>
      <w:r w:rsidR="00262B5F" w:rsidRPr="005F5AD8">
        <w:rPr>
          <w:rFonts w:eastAsia="Arial"/>
          <w:bCs/>
          <w:color w:val="000000"/>
        </w:rPr>
        <w:t> </w:t>
      </w:r>
      <w:r w:rsidR="009B2DE2" w:rsidRPr="005F5AD8">
        <w:rPr>
          <w:rFonts w:eastAsia="Arial"/>
          <w:bCs/>
          <w:color w:val="000000"/>
        </w:rPr>
        <w:t xml:space="preserve">EUR </w:t>
      </w:r>
      <w:r w:rsidR="009B2DE2" w:rsidRPr="005F5AD8">
        <w:rPr>
          <w:rFonts w:eastAsia="Arial"/>
          <w:color w:val="000000"/>
        </w:rPr>
        <w:t>(</w:t>
      </w:r>
      <w:r w:rsidR="00262B5F">
        <w:rPr>
          <w:color w:val="000000"/>
        </w:rPr>
        <w:t>trīs</w:t>
      </w:r>
      <w:r w:rsidR="00262B5F" w:rsidRPr="005F5AD8">
        <w:rPr>
          <w:color w:val="000000"/>
        </w:rPr>
        <w:t xml:space="preserve"> </w:t>
      </w:r>
      <w:r w:rsidR="009B2DE2" w:rsidRPr="005F5AD8">
        <w:rPr>
          <w:color w:val="000000"/>
        </w:rPr>
        <w:t xml:space="preserve">miljoni </w:t>
      </w:r>
      <w:r w:rsidR="00262B5F">
        <w:rPr>
          <w:color w:val="000000"/>
        </w:rPr>
        <w:t xml:space="preserve">pieci </w:t>
      </w:r>
      <w:r w:rsidR="009B2DE2" w:rsidRPr="005F5AD8">
        <w:rPr>
          <w:color w:val="000000"/>
        </w:rPr>
        <w:t xml:space="preserve">simti </w:t>
      </w:r>
      <w:r w:rsidR="00262B5F" w:rsidRPr="005F5AD8">
        <w:rPr>
          <w:rFonts w:eastAsia="Arial"/>
          <w:bCs/>
        </w:rPr>
        <w:t>astoņ</w:t>
      </w:r>
      <w:r w:rsidR="009B2DE2" w:rsidRPr="005F5AD8">
        <w:rPr>
          <w:color w:val="000000"/>
        </w:rPr>
        <w:t xml:space="preserve">desmit </w:t>
      </w:r>
      <w:r w:rsidR="00262B5F">
        <w:rPr>
          <w:color w:val="000000"/>
        </w:rPr>
        <w:t>viens</w:t>
      </w:r>
      <w:r w:rsidR="00262B5F" w:rsidRPr="005F5AD8">
        <w:rPr>
          <w:color w:val="000000"/>
        </w:rPr>
        <w:t xml:space="preserve"> tūksto</w:t>
      </w:r>
      <w:r w:rsidR="00262B5F">
        <w:rPr>
          <w:color w:val="000000"/>
        </w:rPr>
        <w:t>tis</w:t>
      </w:r>
      <w:r w:rsidR="00262B5F" w:rsidRPr="005F5AD8">
        <w:rPr>
          <w:color w:val="000000"/>
        </w:rPr>
        <w:t xml:space="preserve"> </w:t>
      </w:r>
      <w:r w:rsidR="00262B5F">
        <w:rPr>
          <w:color w:val="000000"/>
        </w:rPr>
        <w:t xml:space="preserve">četri </w:t>
      </w:r>
      <w:r w:rsidR="009B2DE2" w:rsidRPr="005F5AD8">
        <w:rPr>
          <w:color w:val="000000"/>
        </w:rPr>
        <w:t xml:space="preserve">simti </w:t>
      </w:r>
      <w:r w:rsidR="00262B5F">
        <w:rPr>
          <w:rFonts w:eastAsia="Arial"/>
          <w:bCs/>
          <w:color w:val="000000"/>
        </w:rPr>
        <w:t>četr</w:t>
      </w:r>
      <w:r w:rsidR="00262B5F" w:rsidRPr="005F5AD8">
        <w:rPr>
          <w:rFonts w:eastAsia="Arial"/>
          <w:color w:val="000000"/>
        </w:rPr>
        <w:t>desmit</w:t>
      </w:r>
      <w:r w:rsidR="00262B5F" w:rsidRPr="005F5AD8">
        <w:rPr>
          <w:color w:val="000000"/>
        </w:rPr>
        <w:t xml:space="preserve"> trīs</w:t>
      </w:r>
      <w:r w:rsidR="00262B5F" w:rsidRPr="005F5AD8">
        <w:rPr>
          <w:rFonts w:eastAsia="Arial"/>
          <w:bCs/>
          <w:color w:val="000000"/>
        </w:rPr>
        <w:t xml:space="preserve"> </w:t>
      </w:r>
      <w:proofErr w:type="spellStart"/>
      <w:r w:rsidR="009B2DE2" w:rsidRPr="005F5AD8">
        <w:rPr>
          <w:i/>
          <w:color w:val="000000"/>
        </w:rPr>
        <w:t>euro</w:t>
      </w:r>
      <w:proofErr w:type="spellEnd"/>
      <w:r w:rsidR="009B2DE2" w:rsidRPr="005F5AD8">
        <w:rPr>
          <w:color w:val="000000"/>
        </w:rPr>
        <w:t xml:space="preserve"> un </w:t>
      </w:r>
      <w:r w:rsidR="00262B5F">
        <w:rPr>
          <w:color w:val="000000"/>
        </w:rPr>
        <w:t>45</w:t>
      </w:r>
      <w:r w:rsidR="00262B5F" w:rsidRPr="005F5AD8">
        <w:rPr>
          <w:color w:val="000000"/>
        </w:rPr>
        <w:t xml:space="preserve"> </w:t>
      </w:r>
      <w:r w:rsidR="009B2DE2" w:rsidRPr="005F5AD8">
        <w:rPr>
          <w:color w:val="000000"/>
        </w:rPr>
        <w:t>centi</w:t>
      </w:r>
      <w:r w:rsidR="009B2DE2" w:rsidRPr="005F5AD8">
        <w:rPr>
          <w:rFonts w:eastAsia="Arial"/>
          <w:color w:val="000000"/>
        </w:rPr>
        <w:t>)</w:t>
      </w:r>
      <w:r w:rsidR="00A61180">
        <w:rPr>
          <w:rFonts w:eastAsia="Arial"/>
          <w:bCs/>
          <w:color w:val="000000"/>
        </w:rPr>
        <w:t>.</w:t>
      </w:r>
    </w:p>
    <w:p w14:paraId="4072A451" w14:textId="77777777" w:rsidR="00667EB2" w:rsidRPr="00324384" w:rsidRDefault="00667EB2" w:rsidP="00324384">
      <w:pPr>
        <w:pBdr>
          <w:top w:val="nil"/>
          <w:left w:val="nil"/>
          <w:bottom w:val="nil"/>
          <w:right w:val="nil"/>
          <w:between w:val="nil"/>
        </w:pBdr>
        <w:shd w:val="clear" w:color="auto" w:fill="FFFFFF"/>
        <w:tabs>
          <w:tab w:val="left" w:pos="2835"/>
          <w:tab w:val="left" w:pos="7020"/>
          <w:tab w:val="left" w:pos="8364"/>
        </w:tabs>
        <w:ind w:right="89"/>
        <w:jc w:val="both"/>
        <w:rPr>
          <w:rFonts w:eastAsia="Arial"/>
          <w:color w:val="000000"/>
        </w:rPr>
      </w:pPr>
    </w:p>
    <w:p w14:paraId="09168F65" w14:textId="5BC761BF" w:rsidR="00667EB2" w:rsidRPr="00324384" w:rsidRDefault="006420C0" w:rsidP="00AF6ED2">
      <w:pPr>
        <w:pBdr>
          <w:top w:val="nil"/>
          <w:left w:val="nil"/>
          <w:bottom w:val="nil"/>
          <w:right w:val="nil"/>
          <w:between w:val="nil"/>
        </w:pBdr>
        <w:tabs>
          <w:tab w:val="left" w:pos="993"/>
          <w:tab w:val="left" w:pos="2694"/>
          <w:tab w:val="left" w:pos="2835"/>
          <w:tab w:val="left" w:pos="3261"/>
          <w:tab w:val="right" w:pos="8222"/>
          <w:tab w:val="left" w:pos="8364"/>
        </w:tabs>
        <w:ind w:hanging="11"/>
        <w:jc w:val="both"/>
        <w:rPr>
          <w:rFonts w:eastAsia="Arial"/>
          <w:color w:val="000000"/>
        </w:rPr>
      </w:pPr>
      <w:r w:rsidRPr="00AF6ED2">
        <w:rPr>
          <w:rFonts w:eastAsia="Arial"/>
          <w:color w:val="000000"/>
        </w:rPr>
        <w:t xml:space="preserve">Nodokļu nomaksa veicama atbilstoši spēkā esošiem normatīvajiem aktiem, tajā skaitā pievienotās vērtības nodoklis tiek piemērots </w:t>
      </w:r>
      <w:r w:rsidRPr="00AF6ED2">
        <w:rPr>
          <w:rFonts w:eastAsia="Arial"/>
          <w:color w:val="000000"/>
        </w:rPr>
        <w:t>saskaņā ar Pievienotās vērtības nodokļa likumu</w:t>
      </w:r>
      <w:r w:rsidR="00C532C3" w:rsidRPr="00324384">
        <w:rPr>
          <w:rFonts w:eastAsia="Arial"/>
          <w:color w:val="000000"/>
        </w:rPr>
        <w:t>.</w:t>
      </w:r>
    </w:p>
    <w:p w14:paraId="4187D29C" w14:textId="77777777" w:rsidR="00667EB2" w:rsidRPr="00324384" w:rsidRDefault="006420C0" w:rsidP="000228B2">
      <w:pPr>
        <w:pBdr>
          <w:top w:val="nil"/>
          <w:left w:val="nil"/>
          <w:bottom w:val="nil"/>
          <w:right w:val="nil"/>
          <w:between w:val="nil"/>
        </w:pBdr>
        <w:tabs>
          <w:tab w:val="left" w:pos="993"/>
          <w:tab w:val="left" w:pos="2694"/>
          <w:tab w:val="left" w:pos="2835"/>
          <w:tab w:val="left" w:pos="3261"/>
          <w:tab w:val="right" w:pos="8222"/>
          <w:tab w:val="left" w:pos="8364"/>
        </w:tabs>
        <w:ind w:left="284" w:hanging="295"/>
        <w:jc w:val="both"/>
        <w:rPr>
          <w:rFonts w:eastAsia="Arial"/>
          <w:b/>
          <w:color w:val="000000"/>
        </w:rPr>
      </w:pPr>
      <w:r w:rsidRPr="00324384">
        <w:rPr>
          <w:rFonts w:eastAsia="Arial"/>
          <w:color w:val="000000"/>
        </w:rPr>
        <w:t xml:space="preserve"> </w:t>
      </w:r>
    </w:p>
    <w:p w14:paraId="0E1A1C35" w14:textId="77777777" w:rsidR="00B505EF" w:rsidRDefault="006420C0" w:rsidP="00324384">
      <w:pPr>
        <w:numPr>
          <w:ilvl w:val="0"/>
          <w:numId w:val="9"/>
        </w:numPr>
        <w:pBdr>
          <w:top w:val="nil"/>
          <w:left w:val="nil"/>
          <w:bottom w:val="nil"/>
          <w:right w:val="nil"/>
          <w:between w:val="nil"/>
        </w:pBdr>
        <w:tabs>
          <w:tab w:val="left" w:pos="993"/>
          <w:tab w:val="left" w:pos="2694"/>
          <w:tab w:val="left" w:pos="2835"/>
          <w:tab w:val="left" w:pos="3261"/>
          <w:tab w:val="right" w:pos="8222"/>
          <w:tab w:val="left" w:pos="8364"/>
        </w:tabs>
        <w:ind w:left="284" w:hanging="295"/>
        <w:jc w:val="both"/>
        <w:rPr>
          <w:rFonts w:eastAsia="Arial"/>
          <w:color w:val="000000"/>
        </w:rPr>
      </w:pPr>
      <w:r w:rsidRPr="00324384">
        <w:rPr>
          <w:rFonts w:eastAsia="Arial"/>
          <w:color w:val="000000"/>
        </w:rPr>
        <w:t>Rekvizīti maksājumu veikšanai Uzņēmējam:</w:t>
      </w:r>
    </w:p>
    <w:p w14:paraId="3DB35CDC" w14:textId="501A23C3" w:rsidR="00667EB2" w:rsidRDefault="006420C0" w:rsidP="005F5AD8">
      <w:pPr>
        <w:pBdr>
          <w:top w:val="nil"/>
          <w:left w:val="nil"/>
          <w:bottom w:val="nil"/>
          <w:right w:val="nil"/>
          <w:between w:val="nil"/>
        </w:pBdr>
        <w:tabs>
          <w:tab w:val="left" w:pos="993"/>
          <w:tab w:val="left" w:pos="2694"/>
          <w:tab w:val="left" w:pos="2835"/>
          <w:tab w:val="left" w:pos="3261"/>
          <w:tab w:val="right" w:pos="8222"/>
          <w:tab w:val="left" w:pos="8364"/>
        </w:tabs>
        <w:ind w:left="284"/>
        <w:jc w:val="both"/>
        <w:rPr>
          <w:rFonts w:eastAsia="Arial"/>
          <w:color w:val="000000"/>
        </w:rPr>
      </w:pPr>
      <w:r>
        <w:t>k</w:t>
      </w:r>
      <w:r w:rsidR="00B505EF" w:rsidRPr="009051E0">
        <w:t xml:space="preserve">redītiestāde: </w:t>
      </w:r>
      <w:r w:rsidR="001B0971">
        <w:t>[….]</w:t>
      </w:r>
      <w:r w:rsidR="00C532C3" w:rsidRPr="00324384">
        <w:rPr>
          <w:rFonts w:eastAsia="Arial"/>
          <w:color w:val="000000"/>
        </w:rPr>
        <w:t>.</w:t>
      </w:r>
    </w:p>
    <w:p w14:paraId="24BB9A80" w14:textId="77777777" w:rsidR="005A706C" w:rsidRDefault="005A706C" w:rsidP="005A706C">
      <w:pPr>
        <w:pBdr>
          <w:top w:val="nil"/>
          <w:left w:val="nil"/>
          <w:bottom w:val="nil"/>
          <w:right w:val="nil"/>
          <w:between w:val="nil"/>
        </w:pBdr>
        <w:tabs>
          <w:tab w:val="left" w:pos="993"/>
          <w:tab w:val="left" w:pos="2694"/>
          <w:tab w:val="left" w:pos="2835"/>
          <w:tab w:val="left" w:pos="3261"/>
          <w:tab w:val="right" w:pos="8222"/>
          <w:tab w:val="left" w:pos="8364"/>
        </w:tabs>
        <w:ind w:left="284"/>
        <w:jc w:val="both"/>
        <w:rPr>
          <w:rFonts w:eastAsia="Arial"/>
          <w:color w:val="000000"/>
        </w:rPr>
      </w:pPr>
    </w:p>
    <w:p w14:paraId="045DF0B8" w14:textId="4C22F46B" w:rsidR="00324384" w:rsidRDefault="006420C0" w:rsidP="005A706C">
      <w:pPr>
        <w:numPr>
          <w:ilvl w:val="0"/>
          <w:numId w:val="9"/>
        </w:numPr>
        <w:pBdr>
          <w:top w:val="nil"/>
          <w:left w:val="nil"/>
          <w:bottom w:val="nil"/>
          <w:right w:val="nil"/>
          <w:between w:val="nil"/>
        </w:pBdr>
        <w:tabs>
          <w:tab w:val="left" w:pos="993"/>
          <w:tab w:val="left" w:pos="2694"/>
          <w:tab w:val="left" w:pos="2835"/>
          <w:tab w:val="left" w:pos="3261"/>
          <w:tab w:val="right" w:pos="8222"/>
          <w:tab w:val="left" w:pos="8364"/>
        </w:tabs>
        <w:ind w:left="284" w:hanging="295"/>
        <w:jc w:val="both"/>
        <w:rPr>
          <w:rFonts w:eastAsia="Arial"/>
          <w:color w:val="000000"/>
        </w:rPr>
      </w:pPr>
      <w:r w:rsidRPr="005A706C">
        <w:rPr>
          <w:rFonts w:eastAsia="Arial"/>
          <w:color w:val="000000"/>
        </w:rPr>
        <w:t xml:space="preserve">Līguma vienošanās ir sagatavota uz 2 (divām) lapām elektroniska dokumenta veidā un </w:t>
      </w:r>
      <w:r w:rsidRPr="005A706C">
        <w:rPr>
          <w:rFonts w:eastAsia="Arial"/>
          <w:color w:val="000000"/>
        </w:rPr>
        <w:t>parakstīta ar drošu elektronisko parakstu.</w:t>
      </w:r>
    </w:p>
    <w:p w14:paraId="624BA8D1" w14:textId="77777777" w:rsidR="005A706C" w:rsidRDefault="005A706C" w:rsidP="005A706C">
      <w:pPr>
        <w:pStyle w:val="ListParagraph"/>
        <w:rPr>
          <w:rFonts w:eastAsia="Arial"/>
          <w:color w:val="000000"/>
        </w:rPr>
      </w:pPr>
    </w:p>
    <w:p w14:paraId="0B24BA94" w14:textId="77777777" w:rsidR="00667EB2" w:rsidRPr="005A706C" w:rsidRDefault="006420C0" w:rsidP="005A706C">
      <w:pPr>
        <w:numPr>
          <w:ilvl w:val="0"/>
          <w:numId w:val="9"/>
        </w:numPr>
        <w:pBdr>
          <w:top w:val="nil"/>
          <w:left w:val="nil"/>
          <w:bottom w:val="nil"/>
          <w:right w:val="nil"/>
          <w:between w:val="nil"/>
        </w:pBdr>
        <w:tabs>
          <w:tab w:val="left" w:pos="993"/>
          <w:tab w:val="left" w:pos="2694"/>
          <w:tab w:val="left" w:pos="2835"/>
          <w:tab w:val="left" w:pos="3261"/>
          <w:tab w:val="right" w:pos="8222"/>
          <w:tab w:val="left" w:pos="8364"/>
        </w:tabs>
        <w:ind w:left="284" w:hanging="295"/>
        <w:jc w:val="both"/>
        <w:rPr>
          <w:rFonts w:eastAsia="Arial"/>
          <w:color w:val="000000"/>
        </w:rPr>
      </w:pPr>
      <w:r w:rsidRPr="005A706C">
        <w:rPr>
          <w:rFonts w:eastAsia="Arial"/>
        </w:rPr>
        <w:t>Līgums stājas spēkā dienā, kad Puses ir parakstījušas šo Līguma vienošanos.</w:t>
      </w:r>
    </w:p>
    <w:p w14:paraId="1B166D40" w14:textId="77777777" w:rsidR="00667EB2" w:rsidRPr="00324384" w:rsidRDefault="00667EB2" w:rsidP="000228B2">
      <w:pPr>
        <w:pBdr>
          <w:top w:val="nil"/>
          <w:left w:val="nil"/>
          <w:bottom w:val="nil"/>
          <w:right w:val="nil"/>
          <w:between w:val="nil"/>
        </w:pBdr>
        <w:tabs>
          <w:tab w:val="left" w:pos="2835"/>
          <w:tab w:val="left" w:pos="8364"/>
          <w:tab w:val="right" w:pos="8789"/>
        </w:tabs>
        <w:ind w:left="720"/>
        <w:jc w:val="both"/>
        <w:rPr>
          <w:rFonts w:eastAsia="Arial"/>
        </w:rPr>
      </w:pPr>
    </w:p>
    <w:p w14:paraId="43E6DB97" w14:textId="77777777" w:rsidR="00667EB2" w:rsidRPr="00324384" w:rsidRDefault="00667EB2" w:rsidP="00324384">
      <w:pPr>
        <w:pBdr>
          <w:top w:val="nil"/>
          <w:left w:val="nil"/>
          <w:bottom w:val="nil"/>
          <w:right w:val="nil"/>
          <w:between w:val="nil"/>
        </w:pBdr>
        <w:tabs>
          <w:tab w:val="left" w:pos="2835"/>
          <w:tab w:val="left" w:pos="8364"/>
          <w:tab w:val="right" w:pos="8789"/>
        </w:tabs>
        <w:jc w:val="both"/>
        <w:rPr>
          <w:rFonts w:eastAsia="Arial"/>
          <w:color w:val="000000"/>
        </w:rPr>
      </w:pPr>
    </w:p>
    <w:tbl>
      <w:tblPr>
        <w:tblStyle w:val="a"/>
        <w:tblW w:w="5000" w:type="pct"/>
        <w:tblLayout w:type="fixed"/>
        <w:tblLook w:val="0000" w:firstRow="0" w:lastRow="0" w:firstColumn="0" w:lastColumn="0" w:noHBand="0" w:noVBand="0"/>
      </w:tblPr>
      <w:tblGrid>
        <w:gridCol w:w="4889"/>
        <w:gridCol w:w="4750"/>
      </w:tblGrid>
      <w:tr w:rsidR="00FA4A46" w14:paraId="3A9EF38F" w14:textId="77777777" w:rsidTr="00AE107A">
        <w:trPr>
          <w:trHeight w:val="251"/>
        </w:trPr>
        <w:tc>
          <w:tcPr>
            <w:tcW w:w="2536" w:type="pct"/>
          </w:tcPr>
          <w:p w14:paraId="0DC410C5" w14:textId="77777777" w:rsidR="00AF6ED2" w:rsidRPr="00324384" w:rsidRDefault="006420C0" w:rsidP="001936EC">
            <w:pPr>
              <w:tabs>
                <w:tab w:val="left" w:pos="2835"/>
                <w:tab w:val="left" w:pos="8364"/>
              </w:tabs>
              <w:rPr>
                <w:rFonts w:eastAsia="Arial"/>
                <w:b/>
              </w:rPr>
            </w:pPr>
            <w:r w:rsidRPr="00324384">
              <w:rPr>
                <w:rFonts w:eastAsia="Arial"/>
                <w:b/>
              </w:rPr>
              <w:t>Pasūtītājs:</w:t>
            </w:r>
          </w:p>
        </w:tc>
        <w:tc>
          <w:tcPr>
            <w:tcW w:w="2464" w:type="pct"/>
          </w:tcPr>
          <w:p w14:paraId="35C3FBC8" w14:textId="77777777" w:rsidR="00AF6ED2" w:rsidRPr="00324384" w:rsidRDefault="006420C0" w:rsidP="001936EC">
            <w:pPr>
              <w:tabs>
                <w:tab w:val="left" w:pos="2835"/>
                <w:tab w:val="left" w:pos="8364"/>
              </w:tabs>
              <w:rPr>
                <w:rFonts w:eastAsia="Arial"/>
                <w:b/>
              </w:rPr>
            </w:pPr>
            <w:r>
              <w:rPr>
                <w:rFonts w:eastAsia="Arial"/>
                <w:b/>
              </w:rPr>
              <w:t>Uzņēmējs</w:t>
            </w:r>
            <w:r w:rsidRPr="00324384">
              <w:rPr>
                <w:rFonts w:eastAsia="Arial"/>
                <w:b/>
              </w:rPr>
              <w:t>:</w:t>
            </w:r>
          </w:p>
        </w:tc>
      </w:tr>
      <w:tr w:rsidR="00FA4A46" w14:paraId="5E5A7313" w14:textId="77777777" w:rsidTr="00AE107A">
        <w:trPr>
          <w:trHeight w:val="2732"/>
        </w:trPr>
        <w:tc>
          <w:tcPr>
            <w:tcW w:w="2536" w:type="pct"/>
          </w:tcPr>
          <w:p w14:paraId="15C0A870" w14:textId="77777777" w:rsidR="00830640" w:rsidRPr="0093366A" w:rsidRDefault="006420C0" w:rsidP="00830640">
            <w:pPr>
              <w:tabs>
                <w:tab w:val="left" w:pos="2835"/>
                <w:tab w:val="left" w:pos="8364"/>
              </w:tabs>
              <w:rPr>
                <w:b/>
              </w:rPr>
            </w:pPr>
            <w:r w:rsidRPr="0093366A">
              <w:rPr>
                <w:b/>
              </w:rPr>
              <w:t>Nodrošinājuma valsts aģentūra</w:t>
            </w:r>
          </w:p>
          <w:p w14:paraId="1B0A82D2" w14:textId="77777777" w:rsidR="00830640" w:rsidRPr="0093366A" w:rsidRDefault="006420C0" w:rsidP="00830640">
            <w:pPr>
              <w:tabs>
                <w:tab w:val="left" w:pos="2835"/>
                <w:tab w:val="left" w:pos="8364"/>
              </w:tabs>
            </w:pPr>
            <w:r w:rsidRPr="0093366A">
              <w:t xml:space="preserve">Reģistrācijas </w:t>
            </w:r>
            <w:r w:rsidRPr="0093366A">
              <w:rPr>
                <w:rFonts w:eastAsia="Arial"/>
              </w:rPr>
              <w:t>numurs</w:t>
            </w:r>
            <w:r w:rsidRPr="0093366A">
              <w:t xml:space="preserve">  90009112024</w:t>
            </w:r>
          </w:p>
          <w:p w14:paraId="3B29E850" w14:textId="6E1DD080" w:rsidR="00F750D8" w:rsidRDefault="005F0801" w:rsidP="001936EC">
            <w:pPr>
              <w:tabs>
                <w:tab w:val="left" w:pos="2835"/>
                <w:tab w:val="left" w:pos="8364"/>
              </w:tabs>
              <w:rPr>
                <w:rFonts w:eastAsia="Arial"/>
              </w:rPr>
            </w:pPr>
            <w:r>
              <w:t>[….]</w:t>
            </w:r>
          </w:p>
          <w:p w14:paraId="2ED92A11" w14:textId="46B5AD42" w:rsidR="00830640" w:rsidRDefault="00830640" w:rsidP="001936EC">
            <w:pPr>
              <w:tabs>
                <w:tab w:val="left" w:pos="2835"/>
                <w:tab w:val="left" w:pos="8364"/>
              </w:tabs>
              <w:rPr>
                <w:rFonts w:eastAsia="Arial"/>
              </w:rPr>
            </w:pPr>
          </w:p>
          <w:p w14:paraId="42C4A44E" w14:textId="77777777" w:rsidR="00830640" w:rsidRPr="00324384" w:rsidRDefault="00830640" w:rsidP="001936EC">
            <w:pPr>
              <w:tabs>
                <w:tab w:val="left" w:pos="2835"/>
                <w:tab w:val="left" w:pos="8364"/>
              </w:tabs>
              <w:rPr>
                <w:rFonts w:eastAsia="Arial"/>
              </w:rPr>
            </w:pPr>
          </w:p>
          <w:p w14:paraId="31D3E01E" w14:textId="77777777" w:rsidR="00830640" w:rsidRPr="0093366A" w:rsidRDefault="006420C0" w:rsidP="00830640">
            <w:pPr>
              <w:widowControl w:val="0"/>
              <w:autoSpaceDE w:val="0"/>
              <w:autoSpaceDN w:val="0"/>
              <w:adjustRightInd w:val="0"/>
              <w:jc w:val="both"/>
              <w:rPr>
                <w:b/>
              </w:rPr>
            </w:pPr>
            <w:r w:rsidRPr="0093366A">
              <w:rPr>
                <w:b/>
              </w:rPr>
              <w:t>Pasūtītāja vārdā:</w:t>
            </w:r>
          </w:p>
          <w:p w14:paraId="7EF56905" w14:textId="5801EC37" w:rsidR="00AF6ED2" w:rsidRPr="00324384" w:rsidRDefault="006420C0" w:rsidP="005F5AD8">
            <w:pPr>
              <w:widowControl w:val="0"/>
              <w:autoSpaceDE w:val="0"/>
              <w:autoSpaceDN w:val="0"/>
              <w:adjustRightInd w:val="0"/>
              <w:jc w:val="both"/>
              <w:rPr>
                <w:rFonts w:eastAsia="Arial"/>
              </w:rPr>
            </w:pPr>
            <w:r w:rsidRPr="0093366A">
              <w:t>Direktore (</w:t>
            </w:r>
            <w:r w:rsidRPr="0093366A">
              <w:rPr>
                <w:i/>
              </w:rPr>
              <w:t>paraksts</w:t>
            </w:r>
            <w:r w:rsidRPr="0093366A">
              <w:t xml:space="preserve">*) </w:t>
            </w:r>
            <w:r w:rsidR="005F0801">
              <w:t>[….]</w:t>
            </w:r>
          </w:p>
        </w:tc>
        <w:tc>
          <w:tcPr>
            <w:tcW w:w="2464" w:type="pct"/>
          </w:tcPr>
          <w:p w14:paraId="09F8B84B" w14:textId="77777777" w:rsidR="00830640" w:rsidRDefault="006420C0" w:rsidP="001936EC">
            <w:pPr>
              <w:tabs>
                <w:tab w:val="left" w:pos="2835"/>
                <w:tab w:val="left" w:pos="8364"/>
              </w:tabs>
              <w:rPr>
                <w:b/>
                <w:bCs/>
                <w:iCs/>
              </w:rPr>
            </w:pPr>
            <w:r>
              <w:rPr>
                <w:b/>
                <w:bCs/>
                <w:iCs/>
              </w:rPr>
              <w:t>S</w:t>
            </w:r>
            <w:r w:rsidRPr="002A0495">
              <w:rPr>
                <w:b/>
                <w:bCs/>
                <w:iCs/>
              </w:rPr>
              <w:t xml:space="preserve">abiedrība ar ierobežotu atbildību </w:t>
            </w:r>
          </w:p>
          <w:p w14:paraId="4B808E41" w14:textId="2DC5361C" w:rsidR="00830640" w:rsidRDefault="006420C0" w:rsidP="001936EC">
            <w:pPr>
              <w:tabs>
                <w:tab w:val="left" w:pos="2835"/>
                <w:tab w:val="left" w:pos="8364"/>
              </w:tabs>
              <w:rPr>
                <w:rFonts w:eastAsia="Arial"/>
              </w:rPr>
            </w:pPr>
            <w:r>
              <w:rPr>
                <w:b/>
                <w:bCs/>
                <w:iCs/>
              </w:rPr>
              <w:t>“</w:t>
            </w:r>
            <w:r w:rsidRPr="000C0081">
              <w:rPr>
                <w:b/>
              </w:rPr>
              <w:t>Selva Būve”</w:t>
            </w:r>
          </w:p>
          <w:p w14:paraId="2ABE6539" w14:textId="01B98C0B" w:rsidR="00AF6ED2" w:rsidRPr="00324384" w:rsidRDefault="006420C0" w:rsidP="001936EC">
            <w:pPr>
              <w:tabs>
                <w:tab w:val="left" w:pos="2835"/>
                <w:tab w:val="left" w:pos="8364"/>
              </w:tabs>
              <w:rPr>
                <w:rFonts w:eastAsia="Arial"/>
              </w:rPr>
            </w:pPr>
            <w:r w:rsidRPr="00DE2340">
              <w:rPr>
                <w:rFonts w:eastAsia="Arial"/>
              </w:rPr>
              <w:t>Reģistrācijas numurs</w:t>
            </w:r>
            <w:r>
              <w:rPr>
                <w:rFonts w:eastAsia="Arial"/>
              </w:rPr>
              <w:t xml:space="preserve"> </w:t>
            </w:r>
            <w:r>
              <w:t>40003683071</w:t>
            </w:r>
          </w:p>
          <w:p w14:paraId="7525D051" w14:textId="7B932419" w:rsidR="00830640" w:rsidRDefault="007879C1" w:rsidP="001936EC">
            <w:pPr>
              <w:tabs>
                <w:tab w:val="left" w:pos="2835"/>
                <w:tab w:val="left" w:pos="8364"/>
              </w:tabs>
              <w:rPr>
                <w:rFonts w:eastAsia="Arial"/>
              </w:rPr>
            </w:pPr>
            <w:r>
              <w:rPr>
                <w:rFonts w:eastAsia="Arial"/>
              </w:rPr>
              <w:t>[….]</w:t>
            </w:r>
            <w:bookmarkStart w:id="3" w:name="_GoBack"/>
            <w:bookmarkEnd w:id="3"/>
          </w:p>
          <w:p w14:paraId="1D0BEDE8" w14:textId="77777777" w:rsidR="00F750D8" w:rsidRPr="00324384" w:rsidRDefault="00F750D8" w:rsidP="001936EC">
            <w:pPr>
              <w:tabs>
                <w:tab w:val="left" w:pos="2835"/>
                <w:tab w:val="left" w:pos="8364"/>
              </w:tabs>
              <w:rPr>
                <w:rFonts w:eastAsia="Arial"/>
              </w:rPr>
            </w:pPr>
          </w:p>
          <w:p w14:paraId="187CFEE5" w14:textId="1BE1D3B0" w:rsidR="00830640" w:rsidRDefault="006420C0" w:rsidP="001936EC">
            <w:pPr>
              <w:tabs>
                <w:tab w:val="left" w:pos="2835"/>
                <w:tab w:val="left" w:pos="8364"/>
              </w:tabs>
            </w:pPr>
            <w:r w:rsidRPr="00955199">
              <w:rPr>
                <w:rFonts w:eastAsia="Arial"/>
                <w:b/>
              </w:rPr>
              <w:t>Uzņēmēj</w:t>
            </w:r>
            <w:r w:rsidRPr="00955199">
              <w:rPr>
                <w:b/>
              </w:rPr>
              <w:t>a vārdā:</w:t>
            </w:r>
          </w:p>
          <w:p w14:paraId="6D292417" w14:textId="31C60F81" w:rsidR="00AF6ED2" w:rsidRPr="00324384" w:rsidRDefault="006420C0" w:rsidP="001936EC">
            <w:pPr>
              <w:tabs>
                <w:tab w:val="left" w:pos="2835"/>
                <w:tab w:val="left" w:pos="8364"/>
              </w:tabs>
              <w:rPr>
                <w:rFonts w:eastAsia="Arial"/>
                <w:shd w:val="clear" w:color="auto" w:fill="B7B7B7"/>
              </w:rPr>
            </w:pPr>
            <w:r>
              <w:t>Valdes priekšsēdētājs</w:t>
            </w:r>
            <w:r w:rsidRPr="00324384">
              <w:rPr>
                <w:rFonts w:eastAsia="Arial"/>
              </w:rPr>
              <w:t xml:space="preserve"> </w:t>
            </w:r>
            <w:r w:rsidR="00F750D8">
              <w:rPr>
                <w:rFonts w:eastAsia="Arial"/>
              </w:rPr>
              <w:t>(</w:t>
            </w:r>
            <w:r w:rsidR="00F750D8" w:rsidRPr="00C82F02">
              <w:rPr>
                <w:rFonts w:eastAsia="Arial"/>
                <w:i/>
              </w:rPr>
              <w:t>paraksts</w:t>
            </w:r>
            <w:r w:rsidR="00F750D8">
              <w:rPr>
                <w:rFonts w:eastAsia="Arial"/>
              </w:rPr>
              <w:t>*)</w:t>
            </w:r>
            <w:r w:rsidR="00F750D8" w:rsidRPr="00324384">
              <w:rPr>
                <w:rFonts w:eastAsia="Arial"/>
              </w:rPr>
              <w:t xml:space="preserve"> </w:t>
            </w:r>
            <w:r w:rsidR="005F0801">
              <w:t>[….]</w:t>
            </w:r>
          </w:p>
        </w:tc>
      </w:tr>
      <w:tr w:rsidR="00FA4A46" w14:paraId="52930D16" w14:textId="77777777" w:rsidTr="00AE107A">
        <w:trPr>
          <w:trHeight w:val="233"/>
        </w:trPr>
        <w:tc>
          <w:tcPr>
            <w:tcW w:w="2536" w:type="pct"/>
          </w:tcPr>
          <w:p w14:paraId="17B38991" w14:textId="59EAD4D9" w:rsidR="00AF6ED2" w:rsidRPr="00324384" w:rsidRDefault="00AF6ED2" w:rsidP="001936EC">
            <w:pPr>
              <w:tabs>
                <w:tab w:val="left" w:pos="2835"/>
                <w:tab w:val="left" w:pos="8364"/>
              </w:tabs>
              <w:rPr>
                <w:rFonts w:eastAsia="Arial"/>
              </w:rPr>
            </w:pPr>
          </w:p>
        </w:tc>
        <w:tc>
          <w:tcPr>
            <w:tcW w:w="2464" w:type="pct"/>
          </w:tcPr>
          <w:p w14:paraId="77D8C88F" w14:textId="5BDEA21E" w:rsidR="00AF6ED2" w:rsidRPr="00324384" w:rsidRDefault="00AF6ED2" w:rsidP="001936EC">
            <w:pPr>
              <w:tabs>
                <w:tab w:val="left" w:pos="2835"/>
                <w:tab w:val="left" w:pos="8364"/>
              </w:tabs>
              <w:rPr>
                <w:rFonts w:eastAsia="Arial"/>
              </w:rPr>
            </w:pPr>
          </w:p>
        </w:tc>
      </w:tr>
    </w:tbl>
    <w:p w14:paraId="0E7DC86B" w14:textId="2F27E33E" w:rsidR="00AF6ED2" w:rsidRPr="00AF6ED2" w:rsidRDefault="006420C0" w:rsidP="00AF6ED2">
      <w:pPr>
        <w:jc w:val="center"/>
        <w:rPr>
          <w:color w:val="000000"/>
          <w:spacing w:val="-1"/>
          <w:sz w:val="22"/>
          <w:szCs w:val="22"/>
        </w:rPr>
      </w:pPr>
      <w:r w:rsidRPr="005F5AD8">
        <w:rPr>
          <w:rFonts w:eastAsia="Arial"/>
        </w:rPr>
        <w:t>*</w:t>
      </w:r>
      <w:r w:rsidRPr="00AF6ED2">
        <w:rPr>
          <w:color w:val="000000"/>
          <w:spacing w:val="-1"/>
          <w:sz w:val="22"/>
          <w:szCs w:val="22"/>
        </w:rPr>
        <w:t>DOKUMENTS PARAKSTĪTS ELEKTRONISKI AR DROŠU ELEKTRONISKO PARAKSTU, KAS SATUR LAIKA ZĪMOGU.</w:t>
      </w:r>
    </w:p>
    <w:p w14:paraId="39EB2A57" w14:textId="0A7E78F5" w:rsidR="00AF6ED2" w:rsidRPr="00AF6ED2" w:rsidRDefault="006420C0" w:rsidP="00AF6ED2">
      <w:pPr>
        <w:tabs>
          <w:tab w:val="left" w:pos="2835"/>
          <w:tab w:val="left" w:pos="8364"/>
        </w:tabs>
        <w:jc w:val="center"/>
        <w:rPr>
          <w:rFonts w:eastAsia="Arial"/>
          <w:sz w:val="22"/>
          <w:szCs w:val="22"/>
          <w:highlight w:val="yellow"/>
        </w:rPr>
      </w:pPr>
      <w:r w:rsidRPr="00AF6ED2">
        <w:rPr>
          <w:color w:val="000000"/>
          <w:spacing w:val="-1"/>
          <w:sz w:val="22"/>
          <w:szCs w:val="22"/>
        </w:rPr>
        <w:t xml:space="preserve">DOKUMENTA </w:t>
      </w:r>
      <w:r w:rsidRPr="00AF6ED2">
        <w:rPr>
          <w:color w:val="000000"/>
          <w:spacing w:val="-1"/>
          <w:sz w:val="22"/>
          <w:szCs w:val="22"/>
        </w:rPr>
        <w:t>PARAKSTĪŠANAS DATUMS IR PĒDĒJĀ PARAKSTĪTĀJA LAIKA ZĪMOGA DATUMS.</w:t>
      </w:r>
    </w:p>
    <w:p w14:paraId="31CB60B2" w14:textId="53969F67" w:rsidR="00846D50" w:rsidRDefault="0055249B" w:rsidP="0055249B">
      <w:pPr>
        <w:pBdr>
          <w:top w:val="nil"/>
          <w:left w:val="nil"/>
          <w:bottom w:val="nil"/>
          <w:right w:val="nil"/>
          <w:between w:val="nil"/>
        </w:pBdr>
        <w:rPr>
          <w:rFonts w:eastAsia="Arial"/>
          <w:b/>
          <w:color w:val="000000"/>
        </w:rPr>
      </w:pPr>
      <w:bookmarkStart w:id="4" w:name="_heading=h.2et92p0" w:colFirst="0" w:colLast="0"/>
      <w:bookmarkEnd w:id="0"/>
      <w:bookmarkEnd w:id="4"/>
      <w:r>
        <w:rPr>
          <w:rFonts w:eastAsia="Arial"/>
          <w:b/>
          <w:color w:val="000000"/>
        </w:rPr>
        <w:t xml:space="preserve"> </w:t>
      </w:r>
    </w:p>
    <w:p w14:paraId="4EB16D24" w14:textId="51CB45FA" w:rsidR="00F10E6B" w:rsidRPr="00324384" w:rsidRDefault="00F10E6B" w:rsidP="004401AA">
      <w:pPr>
        <w:pBdr>
          <w:top w:val="nil"/>
          <w:left w:val="nil"/>
          <w:bottom w:val="nil"/>
          <w:right w:val="nil"/>
          <w:between w:val="nil"/>
        </w:pBdr>
        <w:jc w:val="center"/>
        <w:rPr>
          <w:rFonts w:eastAsia="Arial"/>
          <w:b/>
          <w:color w:val="000000"/>
        </w:rPr>
      </w:pPr>
    </w:p>
    <w:sectPr w:rsidR="00F10E6B" w:rsidRPr="00324384" w:rsidSect="0055249B">
      <w:headerReference w:type="even" r:id="rId10"/>
      <w:headerReference w:type="default" r:id="rId11"/>
      <w:footerReference w:type="even" r:id="rId12"/>
      <w:footerReference w:type="default" r:id="rId13"/>
      <w:headerReference w:type="first" r:id="rId14"/>
      <w:footerReference w:type="first" r:id="rId15"/>
      <w:pgSz w:w="11906" w:h="16838"/>
      <w:pgMar w:top="1134" w:right="849" w:bottom="85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02C791" w14:textId="77777777" w:rsidR="006420C0" w:rsidRDefault="006420C0">
      <w:r>
        <w:separator/>
      </w:r>
    </w:p>
  </w:endnote>
  <w:endnote w:type="continuationSeparator" w:id="0">
    <w:p w14:paraId="29D1D6DE" w14:textId="77777777" w:rsidR="006420C0" w:rsidRDefault="00642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AFF" w:usb1="C0007843" w:usb2="00000009" w:usb3="00000000" w:csb0="000001FF" w:csb1="00000000"/>
  </w:font>
  <w:font w:name="Calibri">
    <w:panose1 w:val="020F0502020204030204"/>
    <w:charset w:val="BA"/>
    <w:family w:val="swiss"/>
    <w:pitch w:val="variable"/>
    <w:sig w:usb0="E0002AFF" w:usb1="4000ACFF" w:usb2="00000001" w:usb3="00000000" w:csb0="000001FF" w:csb1="00000000"/>
  </w:font>
  <w:font w:name="Courier New">
    <w:panose1 w:val="02070309020205020404"/>
    <w:charset w:val="BA"/>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BA"/>
    <w:family w:val="roman"/>
    <w:pitch w:val="variable"/>
    <w:sig w:usb0="00000287" w:usb1="00000000" w:usb2="00000000" w:usb3="00000000" w:csb0="0000009F" w:csb1="00000000"/>
  </w:font>
  <w:font w:name="DaneHelveticaNeue">
    <w:panose1 w:val="00000000000000000000"/>
    <w:charset w:val="00"/>
    <w:family w:val="roman"/>
    <w:notTrueType/>
    <w:pitch w:val="default"/>
  </w:font>
  <w:font w:name="TrueHelveticaLight">
    <w:panose1 w:val="00000000000000000000"/>
    <w:charset w:val="00"/>
    <w:family w:val="roman"/>
    <w:notTrueType/>
    <w:pitch w:val="default"/>
  </w:font>
  <w:font w:name="TrueHelveticaBlack">
    <w:panose1 w:val="00000000000000000000"/>
    <w:charset w:val="00"/>
    <w:family w:val="roman"/>
    <w:notTrueType/>
    <w:pitch w:val="default"/>
  </w:font>
  <w:font w:name="Georgia">
    <w:panose1 w:val="02040502050405020303"/>
    <w:charset w:val="BA"/>
    <w:family w:val="roman"/>
    <w:pitch w:val="variable"/>
    <w:sig w:usb0="00000287" w:usb1="00000000" w:usb2="00000000" w:usb3="00000000" w:csb0="0000009F" w:csb1="00000000"/>
  </w:font>
  <w:font w:name="Calibri Light">
    <w:panose1 w:val="020F0302020204030204"/>
    <w:charset w:val="BA"/>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0647A9" w14:textId="77777777" w:rsidR="00F24D22" w:rsidRDefault="006420C0">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end"/>
    </w:r>
  </w:p>
  <w:p w14:paraId="59F7E0EE" w14:textId="77777777" w:rsidR="00F24D22" w:rsidRDefault="00F24D22">
    <w:pPr>
      <w:pBdr>
        <w:top w:val="nil"/>
        <w:left w:val="nil"/>
        <w:bottom w:val="nil"/>
        <w:right w:val="nil"/>
        <w:between w:val="nil"/>
      </w:pBdr>
      <w:tabs>
        <w:tab w:val="center" w:pos="4153"/>
        <w:tab w:val="right" w:pos="830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041BFC" w14:textId="02E797F0" w:rsidR="00F24D22" w:rsidRDefault="006420C0">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separate"/>
    </w:r>
    <w:r>
      <w:rPr>
        <w:color w:val="000000"/>
      </w:rPr>
      <w:t>19</w:t>
    </w:r>
    <w:r>
      <w:rPr>
        <w:color w:val="000000"/>
      </w:rPr>
      <w:fldChar w:fldCharType="end"/>
    </w:r>
  </w:p>
  <w:p w14:paraId="39B285B6" w14:textId="77777777" w:rsidR="00F24D22" w:rsidRDefault="00F24D22">
    <w:pPr>
      <w:pBdr>
        <w:top w:val="nil"/>
        <w:left w:val="nil"/>
        <w:bottom w:val="nil"/>
        <w:right w:val="nil"/>
        <w:between w:val="nil"/>
      </w:pBdr>
      <w:tabs>
        <w:tab w:val="center" w:pos="4153"/>
        <w:tab w:val="right" w:pos="8306"/>
      </w:tabs>
      <w:ind w:right="360"/>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234B72" w14:textId="77777777" w:rsidR="00F24D22" w:rsidRDefault="00F24D22">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2C92F7" w14:textId="77777777" w:rsidR="006420C0" w:rsidRDefault="006420C0">
      <w:r>
        <w:separator/>
      </w:r>
    </w:p>
  </w:footnote>
  <w:footnote w:type="continuationSeparator" w:id="0">
    <w:p w14:paraId="6433F5A7" w14:textId="77777777" w:rsidR="006420C0" w:rsidRDefault="006420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78AC1A" w14:textId="77777777" w:rsidR="00F24D22" w:rsidRDefault="00F24D22">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7260F5" w14:textId="77777777" w:rsidR="00F24D22" w:rsidRDefault="00F24D22">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86C85" w14:textId="77777777" w:rsidR="00F24D22" w:rsidRDefault="00F24D22">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E12D2"/>
    <w:multiLevelType w:val="multilevel"/>
    <w:tmpl w:val="800E03B4"/>
    <w:lvl w:ilvl="0">
      <w:start w:val="6"/>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54A1936"/>
    <w:multiLevelType w:val="hybridMultilevel"/>
    <w:tmpl w:val="F3A25428"/>
    <w:lvl w:ilvl="0" w:tplc="1A488ACE">
      <w:start w:val="1"/>
      <w:numFmt w:val="lowerLetter"/>
      <w:lvlText w:val="(%1)"/>
      <w:lvlJc w:val="left"/>
      <w:pPr>
        <w:ind w:left="536" w:hanging="360"/>
      </w:pPr>
      <w:rPr>
        <w:rFonts w:hint="default"/>
      </w:rPr>
    </w:lvl>
    <w:lvl w:ilvl="1" w:tplc="9C945C82" w:tentative="1">
      <w:start w:val="1"/>
      <w:numFmt w:val="lowerLetter"/>
      <w:lvlText w:val="%2."/>
      <w:lvlJc w:val="left"/>
      <w:pPr>
        <w:ind w:left="1256" w:hanging="360"/>
      </w:pPr>
    </w:lvl>
    <w:lvl w:ilvl="2" w:tplc="6F00E9E0" w:tentative="1">
      <w:start w:val="1"/>
      <w:numFmt w:val="lowerRoman"/>
      <w:lvlText w:val="%3."/>
      <w:lvlJc w:val="right"/>
      <w:pPr>
        <w:ind w:left="1976" w:hanging="180"/>
      </w:pPr>
    </w:lvl>
    <w:lvl w:ilvl="3" w:tplc="B9A20FCA" w:tentative="1">
      <w:start w:val="1"/>
      <w:numFmt w:val="decimal"/>
      <w:lvlText w:val="%4."/>
      <w:lvlJc w:val="left"/>
      <w:pPr>
        <w:ind w:left="2696" w:hanging="360"/>
      </w:pPr>
    </w:lvl>
    <w:lvl w:ilvl="4" w:tplc="10CA9166" w:tentative="1">
      <w:start w:val="1"/>
      <w:numFmt w:val="lowerLetter"/>
      <w:lvlText w:val="%5."/>
      <w:lvlJc w:val="left"/>
      <w:pPr>
        <w:ind w:left="3416" w:hanging="360"/>
      </w:pPr>
    </w:lvl>
    <w:lvl w:ilvl="5" w:tplc="6B0895F8" w:tentative="1">
      <w:start w:val="1"/>
      <w:numFmt w:val="lowerRoman"/>
      <w:lvlText w:val="%6."/>
      <w:lvlJc w:val="right"/>
      <w:pPr>
        <w:ind w:left="4136" w:hanging="180"/>
      </w:pPr>
    </w:lvl>
    <w:lvl w:ilvl="6" w:tplc="EE6AD760" w:tentative="1">
      <w:start w:val="1"/>
      <w:numFmt w:val="decimal"/>
      <w:lvlText w:val="%7."/>
      <w:lvlJc w:val="left"/>
      <w:pPr>
        <w:ind w:left="4856" w:hanging="360"/>
      </w:pPr>
    </w:lvl>
    <w:lvl w:ilvl="7" w:tplc="3558F646" w:tentative="1">
      <w:start w:val="1"/>
      <w:numFmt w:val="lowerLetter"/>
      <w:lvlText w:val="%8."/>
      <w:lvlJc w:val="left"/>
      <w:pPr>
        <w:ind w:left="5576" w:hanging="360"/>
      </w:pPr>
    </w:lvl>
    <w:lvl w:ilvl="8" w:tplc="9D86CC74" w:tentative="1">
      <w:start w:val="1"/>
      <w:numFmt w:val="lowerRoman"/>
      <w:lvlText w:val="%9."/>
      <w:lvlJc w:val="right"/>
      <w:pPr>
        <w:ind w:left="6296" w:hanging="180"/>
      </w:pPr>
    </w:lvl>
  </w:abstractNum>
  <w:abstractNum w:abstractNumId="2" w15:restartNumberingAfterBreak="0">
    <w:nsid w:val="06C2681C"/>
    <w:multiLevelType w:val="hybridMultilevel"/>
    <w:tmpl w:val="AEAC6F46"/>
    <w:lvl w:ilvl="0" w:tplc="3CDC3ED4">
      <w:start w:val="1"/>
      <w:numFmt w:val="lowerLetter"/>
      <w:lvlText w:val="(%1)"/>
      <w:lvlJc w:val="left"/>
      <w:pPr>
        <w:ind w:left="717" w:hanging="580"/>
      </w:pPr>
      <w:rPr>
        <w:rFonts w:hint="default"/>
      </w:rPr>
    </w:lvl>
    <w:lvl w:ilvl="1" w:tplc="CFC8D504" w:tentative="1">
      <w:start w:val="1"/>
      <w:numFmt w:val="lowerLetter"/>
      <w:lvlText w:val="%2."/>
      <w:lvlJc w:val="left"/>
      <w:pPr>
        <w:ind w:left="1217" w:hanging="360"/>
      </w:pPr>
    </w:lvl>
    <w:lvl w:ilvl="2" w:tplc="84CC2474" w:tentative="1">
      <w:start w:val="1"/>
      <w:numFmt w:val="lowerRoman"/>
      <w:lvlText w:val="%3."/>
      <w:lvlJc w:val="right"/>
      <w:pPr>
        <w:ind w:left="1937" w:hanging="180"/>
      </w:pPr>
    </w:lvl>
    <w:lvl w:ilvl="3" w:tplc="E4A654EA" w:tentative="1">
      <w:start w:val="1"/>
      <w:numFmt w:val="decimal"/>
      <w:lvlText w:val="%4."/>
      <w:lvlJc w:val="left"/>
      <w:pPr>
        <w:ind w:left="2657" w:hanging="360"/>
      </w:pPr>
    </w:lvl>
    <w:lvl w:ilvl="4" w:tplc="23C48F66" w:tentative="1">
      <w:start w:val="1"/>
      <w:numFmt w:val="lowerLetter"/>
      <w:lvlText w:val="%5."/>
      <w:lvlJc w:val="left"/>
      <w:pPr>
        <w:ind w:left="3377" w:hanging="360"/>
      </w:pPr>
    </w:lvl>
    <w:lvl w:ilvl="5" w:tplc="AC5A94E4" w:tentative="1">
      <w:start w:val="1"/>
      <w:numFmt w:val="lowerRoman"/>
      <w:lvlText w:val="%6."/>
      <w:lvlJc w:val="right"/>
      <w:pPr>
        <w:ind w:left="4097" w:hanging="180"/>
      </w:pPr>
    </w:lvl>
    <w:lvl w:ilvl="6" w:tplc="8E90D7AE" w:tentative="1">
      <w:start w:val="1"/>
      <w:numFmt w:val="decimal"/>
      <w:lvlText w:val="%7."/>
      <w:lvlJc w:val="left"/>
      <w:pPr>
        <w:ind w:left="4817" w:hanging="360"/>
      </w:pPr>
    </w:lvl>
    <w:lvl w:ilvl="7" w:tplc="D72A04AA" w:tentative="1">
      <w:start w:val="1"/>
      <w:numFmt w:val="lowerLetter"/>
      <w:lvlText w:val="%8."/>
      <w:lvlJc w:val="left"/>
      <w:pPr>
        <w:ind w:left="5537" w:hanging="360"/>
      </w:pPr>
    </w:lvl>
    <w:lvl w:ilvl="8" w:tplc="69A20428" w:tentative="1">
      <w:start w:val="1"/>
      <w:numFmt w:val="lowerRoman"/>
      <w:lvlText w:val="%9."/>
      <w:lvlJc w:val="right"/>
      <w:pPr>
        <w:ind w:left="6257" w:hanging="180"/>
      </w:pPr>
    </w:lvl>
  </w:abstractNum>
  <w:abstractNum w:abstractNumId="3" w15:restartNumberingAfterBreak="0">
    <w:nsid w:val="0CAE28A7"/>
    <w:multiLevelType w:val="multilevel"/>
    <w:tmpl w:val="7CE27B42"/>
    <w:lvl w:ilvl="0">
      <w:start w:val="1"/>
      <w:numFmt w:val="decimal"/>
      <w:lvlText w:val="%1)"/>
      <w:lvlJc w:val="left"/>
      <w:pPr>
        <w:ind w:left="1080" w:hanging="360"/>
      </w:pPr>
    </w:lvl>
    <w:lvl w:ilvl="1">
      <w:start w:val="1"/>
      <w:numFmt w:val="lowerLetter"/>
      <w:pStyle w:val="Bulletnew"/>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0CDE5796"/>
    <w:multiLevelType w:val="multilevel"/>
    <w:tmpl w:val="94A29B0E"/>
    <w:styleLink w:val="CurrentList3"/>
    <w:lvl w:ilvl="0">
      <w:start w:val="9"/>
      <w:numFmt w:val="none"/>
      <w:lvlText w:val="(i)"/>
      <w:lvlJc w:val="left"/>
      <w:pPr>
        <w:ind w:left="501"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6D738C"/>
    <w:multiLevelType w:val="hybridMultilevel"/>
    <w:tmpl w:val="A6021FEE"/>
    <w:lvl w:ilvl="0" w:tplc="132A7822">
      <w:start w:val="1"/>
      <w:numFmt w:val="lowerLetter"/>
      <w:lvlText w:val="(%1)"/>
      <w:lvlJc w:val="left"/>
      <w:pPr>
        <w:ind w:left="560" w:hanging="380"/>
      </w:pPr>
      <w:rPr>
        <w:rFonts w:hint="default"/>
      </w:rPr>
    </w:lvl>
    <w:lvl w:ilvl="1" w:tplc="18A620CE" w:tentative="1">
      <w:start w:val="1"/>
      <w:numFmt w:val="lowerLetter"/>
      <w:lvlText w:val="%2."/>
      <w:lvlJc w:val="left"/>
      <w:pPr>
        <w:ind w:left="1260" w:hanging="360"/>
      </w:pPr>
    </w:lvl>
    <w:lvl w:ilvl="2" w:tplc="EDA699FE" w:tentative="1">
      <w:start w:val="1"/>
      <w:numFmt w:val="lowerRoman"/>
      <w:lvlText w:val="%3."/>
      <w:lvlJc w:val="right"/>
      <w:pPr>
        <w:ind w:left="1980" w:hanging="180"/>
      </w:pPr>
    </w:lvl>
    <w:lvl w:ilvl="3" w:tplc="4BC430C8" w:tentative="1">
      <w:start w:val="1"/>
      <w:numFmt w:val="decimal"/>
      <w:lvlText w:val="%4."/>
      <w:lvlJc w:val="left"/>
      <w:pPr>
        <w:ind w:left="2700" w:hanging="360"/>
      </w:pPr>
    </w:lvl>
    <w:lvl w:ilvl="4" w:tplc="BAACDB8C" w:tentative="1">
      <w:start w:val="1"/>
      <w:numFmt w:val="lowerLetter"/>
      <w:lvlText w:val="%5."/>
      <w:lvlJc w:val="left"/>
      <w:pPr>
        <w:ind w:left="3420" w:hanging="360"/>
      </w:pPr>
    </w:lvl>
    <w:lvl w:ilvl="5" w:tplc="3E906C08" w:tentative="1">
      <w:start w:val="1"/>
      <w:numFmt w:val="lowerRoman"/>
      <w:lvlText w:val="%6."/>
      <w:lvlJc w:val="right"/>
      <w:pPr>
        <w:ind w:left="4140" w:hanging="180"/>
      </w:pPr>
    </w:lvl>
    <w:lvl w:ilvl="6" w:tplc="DD9ADBA2" w:tentative="1">
      <w:start w:val="1"/>
      <w:numFmt w:val="decimal"/>
      <w:lvlText w:val="%7."/>
      <w:lvlJc w:val="left"/>
      <w:pPr>
        <w:ind w:left="4860" w:hanging="360"/>
      </w:pPr>
    </w:lvl>
    <w:lvl w:ilvl="7" w:tplc="7EA26DFA" w:tentative="1">
      <w:start w:val="1"/>
      <w:numFmt w:val="lowerLetter"/>
      <w:lvlText w:val="%8."/>
      <w:lvlJc w:val="left"/>
      <w:pPr>
        <w:ind w:left="5580" w:hanging="360"/>
      </w:pPr>
    </w:lvl>
    <w:lvl w:ilvl="8" w:tplc="93665E1E" w:tentative="1">
      <w:start w:val="1"/>
      <w:numFmt w:val="lowerRoman"/>
      <w:lvlText w:val="%9."/>
      <w:lvlJc w:val="right"/>
      <w:pPr>
        <w:ind w:left="6300" w:hanging="180"/>
      </w:pPr>
    </w:lvl>
  </w:abstractNum>
  <w:abstractNum w:abstractNumId="6" w15:restartNumberingAfterBreak="0">
    <w:nsid w:val="15A20F0D"/>
    <w:multiLevelType w:val="hybridMultilevel"/>
    <w:tmpl w:val="51ACCAD4"/>
    <w:lvl w:ilvl="0" w:tplc="EA6E26B8">
      <w:start w:val="1"/>
      <w:numFmt w:val="lowerLetter"/>
      <w:lvlText w:val="(%1)"/>
      <w:lvlJc w:val="left"/>
      <w:pPr>
        <w:ind w:left="497" w:hanging="360"/>
      </w:pPr>
      <w:rPr>
        <w:rFonts w:hint="default"/>
      </w:rPr>
    </w:lvl>
    <w:lvl w:ilvl="1" w:tplc="E4309528" w:tentative="1">
      <w:start w:val="1"/>
      <w:numFmt w:val="lowerLetter"/>
      <w:lvlText w:val="%2."/>
      <w:lvlJc w:val="left"/>
      <w:pPr>
        <w:ind w:left="1217" w:hanging="360"/>
      </w:pPr>
    </w:lvl>
    <w:lvl w:ilvl="2" w:tplc="B03EAE98">
      <w:start w:val="1"/>
      <w:numFmt w:val="lowerRoman"/>
      <w:lvlText w:val="%3."/>
      <w:lvlJc w:val="right"/>
      <w:pPr>
        <w:ind w:left="1937" w:hanging="180"/>
      </w:pPr>
    </w:lvl>
    <w:lvl w:ilvl="3" w:tplc="89A277C0" w:tentative="1">
      <w:start w:val="1"/>
      <w:numFmt w:val="decimal"/>
      <w:lvlText w:val="%4."/>
      <w:lvlJc w:val="left"/>
      <w:pPr>
        <w:ind w:left="2657" w:hanging="360"/>
      </w:pPr>
    </w:lvl>
    <w:lvl w:ilvl="4" w:tplc="9EE68264" w:tentative="1">
      <w:start w:val="1"/>
      <w:numFmt w:val="lowerLetter"/>
      <w:lvlText w:val="%5."/>
      <w:lvlJc w:val="left"/>
      <w:pPr>
        <w:ind w:left="3377" w:hanging="360"/>
      </w:pPr>
    </w:lvl>
    <w:lvl w:ilvl="5" w:tplc="AB0A26F4" w:tentative="1">
      <w:start w:val="1"/>
      <w:numFmt w:val="lowerRoman"/>
      <w:lvlText w:val="%6."/>
      <w:lvlJc w:val="right"/>
      <w:pPr>
        <w:ind w:left="4097" w:hanging="180"/>
      </w:pPr>
    </w:lvl>
    <w:lvl w:ilvl="6" w:tplc="D8C486BC" w:tentative="1">
      <w:start w:val="1"/>
      <w:numFmt w:val="decimal"/>
      <w:lvlText w:val="%7."/>
      <w:lvlJc w:val="left"/>
      <w:pPr>
        <w:ind w:left="4817" w:hanging="360"/>
      </w:pPr>
    </w:lvl>
    <w:lvl w:ilvl="7" w:tplc="417E00BC" w:tentative="1">
      <w:start w:val="1"/>
      <w:numFmt w:val="lowerLetter"/>
      <w:lvlText w:val="%8."/>
      <w:lvlJc w:val="left"/>
      <w:pPr>
        <w:ind w:left="5537" w:hanging="360"/>
      </w:pPr>
    </w:lvl>
    <w:lvl w:ilvl="8" w:tplc="75B64168" w:tentative="1">
      <w:start w:val="1"/>
      <w:numFmt w:val="lowerRoman"/>
      <w:lvlText w:val="%9."/>
      <w:lvlJc w:val="right"/>
      <w:pPr>
        <w:ind w:left="6257" w:hanging="180"/>
      </w:pPr>
    </w:lvl>
  </w:abstractNum>
  <w:abstractNum w:abstractNumId="7" w15:restartNumberingAfterBreak="0">
    <w:nsid w:val="1BE306C7"/>
    <w:multiLevelType w:val="multilevel"/>
    <w:tmpl w:val="4F503864"/>
    <w:lvl w:ilvl="0">
      <w:start w:val="1"/>
      <w:numFmt w:val="decimal"/>
      <w:lvlText w:val="%1."/>
      <w:lvlJc w:val="left"/>
      <w:pPr>
        <w:ind w:left="720" w:hanging="360"/>
      </w:pPr>
      <w:rPr>
        <w:i w:val="0"/>
      </w:rPr>
    </w:lvl>
    <w:lvl w:ilvl="1">
      <w:start w:val="1"/>
      <w:numFmt w:val="lowerLetter"/>
      <w:pStyle w:val="ListBulletNoSpace"/>
      <w:lvlText w:val="%2."/>
      <w:lvlJc w:val="left"/>
      <w:pPr>
        <w:ind w:left="1440" w:hanging="360"/>
      </w:pPr>
    </w:lvl>
    <w:lvl w:ilvl="2">
      <w:start w:val="1"/>
      <w:numFmt w:val="lowerRoman"/>
      <w:pStyle w:val="ListContinue3NoSpace"/>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9EC6E65"/>
    <w:multiLevelType w:val="multilevel"/>
    <w:tmpl w:val="D7DE1E1E"/>
    <w:lvl w:ilvl="0">
      <w:start w:val="1"/>
      <w:numFmt w:val="lowerLetter"/>
      <w:pStyle w:val="Punkts"/>
      <w:lvlText w:val="%1."/>
      <w:lvlJc w:val="left"/>
      <w:pPr>
        <w:ind w:left="1211" w:hanging="360"/>
      </w:pPr>
    </w:lvl>
    <w:lvl w:ilvl="1">
      <w:start w:val="1"/>
      <w:numFmt w:val="lowerLetter"/>
      <w:pStyle w:val="Apakpunkts"/>
      <w:lvlText w:val="%2."/>
      <w:lvlJc w:val="left"/>
      <w:pPr>
        <w:ind w:left="2291" w:hanging="360"/>
      </w:pPr>
    </w:lvl>
    <w:lvl w:ilvl="2">
      <w:start w:val="1"/>
      <w:numFmt w:val="lowerRoman"/>
      <w:pStyle w:val="Paragrfs"/>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9" w15:restartNumberingAfterBreak="0">
    <w:nsid w:val="2F8E18F4"/>
    <w:multiLevelType w:val="multilevel"/>
    <w:tmpl w:val="F58A4CE4"/>
    <w:styleLink w:val="CurrentList2"/>
    <w:lvl w:ilvl="0">
      <w:start w:val="9"/>
      <w:numFmt w:val="lowerRoman"/>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0027854"/>
    <w:multiLevelType w:val="hybridMultilevel"/>
    <w:tmpl w:val="7908929A"/>
    <w:lvl w:ilvl="0" w:tplc="8C7C064A">
      <w:start w:val="1"/>
      <w:numFmt w:val="lowerLetter"/>
      <w:lvlText w:val="(%1)"/>
      <w:lvlJc w:val="left"/>
      <w:pPr>
        <w:ind w:left="501" w:hanging="360"/>
      </w:pPr>
      <w:rPr>
        <w:rFonts w:hint="default"/>
      </w:rPr>
    </w:lvl>
    <w:lvl w:ilvl="1" w:tplc="A38CC084" w:tentative="1">
      <w:start w:val="1"/>
      <w:numFmt w:val="lowerLetter"/>
      <w:lvlText w:val="%2."/>
      <w:lvlJc w:val="left"/>
      <w:pPr>
        <w:ind w:left="1221" w:hanging="360"/>
      </w:pPr>
    </w:lvl>
    <w:lvl w:ilvl="2" w:tplc="0B029060" w:tentative="1">
      <w:start w:val="1"/>
      <w:numFmt w:val="lowerRoman"/>
      <w:lvlText w:val="%3."/>
      <w:lvlJc w:val="right"/>
      <w:pPr>
        <w:ind w:left="1941" w:hanging="180"/>
      </w:pPr>
    </w:lvl>
    <w:lvl w:ilvl="3" w:tplc="510EF348" w:tentative="1">
      <w:start w:val="1"/>
      <w:numFmt w:val="decimal"/>
      <w:lvlText w:val="%4."/>
      <w:lvlJc w:val="left"/>
      <w:pPr>
        <w:ind w:left="2661" w:hanging="360"/>
      </w:pPr>
    </w:lvl>
    <w:lvl w:ilvl="4" w:tplc="BD4EEE6E" w:tentative="1">
      <w:start w:val="1"/>
      <w:numFmt w:val="lowerLetter"/>
      <w:lvlText w:val="%5."/>
      <w:lvlJc w:val="left"/>
      <w:pPr>
        <w:ind w:left="3381" w:hanging="360"/>
      </w:pPr>
    </w:lvl>
    <w:lvl w:ilvl="5" w:tplc="8CBA628A" w:tentative="1">
      <w:start w:val="1"/>
      <w:numFmt w:val="lowerRoman"/>
      <w:lvlText w:val="%6."/>
      <w:lvlJc w:val="right"/>
      <w:pPr>
        <w:ind w:left="4101" w:hanging="180"/>
      </w:pPr>
    </w:lvl>
    <w:lvl w:ilvl="6" w:tplc="B7C0B92E" w:tentative="1">
      <w:start w:val="1"/>
      <w:numFmt w:val="decimal"/>
      <w:lvlText w:val="%7."/>
      <w:lvlJc w:val="left"/>
      <w:pPr>
        <w:ind w:left="4821" w:hanging="360"/>
      </w:pPr>
    </w:lvl>
    <w:lvl w:ilvl="7" w:tplc="9A16C02C" w:tentative="1">
      <w:start w:val="1"/>
      <w:numFmt w:val="lowerLetter"/>
      <w:lvlText w:val="%8."/>
      <w:lvlJc w:val="left"/>
      <w:pPr>
        <w:ind w:left="5541" w:hanging="360"/>
      </w:pPr>
    </w:lvl>
    <w:lvl w:ilvl="8" w:tplc="ED207946" w:tentative="1">
      <w:start w:val="1"/>
      <w:numFmt w:val="lowerRoman"/>
      <w:lvlText w:val="%9."/>
      <w:lvlJc w:val="right"/>
      <w:pPr>
        <w:ind w:left="6261" w:hanging="180"/>
      </w:pPr>
    </w:lvl>
  </w:abstractNum>
  <w:abstractNum w:abstractNumId="11" w15:restartNumberingAfterBreak="0">
    <w:nsid w:val="310B3C2E"/>
    <w:multiLevelType w:val="hybridMultilevel"/>
    <w:tmpl w:val="B33CA6BC"/>
    <w:lvl w:ilvl="0" w:tplc="F8D80ADE">
      <w:start w:val="1"/>
      <w:numFmt w:val="lowerLetter"/>
      <w:lvlText w:val="(%1)"/>
      <w:lvlJc w:val="left"/>
      <w:pPr>
        <w:ind w:left="720" w:hanging="360"/>
      </w:pPr>
      <w:rPr>
        <w:rFonts w:ascii="Times New Roman" w:eastAsiaTheme="minorHAnsi" w:hAnsi="Times New Roman" w:cs="Times New Roman" w:hint="default"/>
      </w:rPr>
    </w:lvl>
    <w:lvl w:ilvl="1" w:tplc="2236E914" w:tentative="1">
      <w:start w:val="1"/>
      <w:numFmt w:val="lowerLetter"/>
      <w:lvlText w:val="%2."/>
      <w:lvlJc w:val="left"/>
      <w:pPr>
        <w:ind w:left="1440" w:hanging="360"/>
      </w:pPr>
    </w:lvl>
    <w:lvl w:ilvl="2" w:tplc="5A9EC95A">
      <w:start w:val="1"/>
      <w:numFmt w:val="lowerRoman"/>
      <w:lvlText w:val="%3."/>
      <w:lvlJc w:val="right"/>
      <w:pPr>
        <w:ind w:left="2160" w:hanging="180"/>
      </w:pPr>
    </w:lvl>
    <w:lvl w:ilvl="3" w:tplc="18467F9A" w:tentative="1">
      <w:start w:val="1"/>
      <w:numFmt w:val="decimal"/>
      <w:lvlText w:val="%4."/>
      <w:lvlJc w:val="left"/>
      <w:pPr>
        <w:ind w:left="2880" w:hanging="360"/>
      </w:pPr>
    </w:lvl>
    <w:lvl w:ilvl="4" w:tplc="A44A43CE" w:tentative="1">
      <w:start w:val="1"/>
      <w:numFmt w:val="lowerLetter"/>
      <w:lvlText w:val="%5."/>
      <w:lvlJc w:val="left"/>
      <w:pPr>
        <w:ind w:left="3600" w:hanging="360"/>
      </w:pPr>
    </w:lvl>
    <w:lvl w:ilvl="5" w:tplc="927072CE" w:tentative="1">
      <w:start w:val="1"/>
      <w:numFmt w:val="lowerRoman"/>
      <w:lvlText w:val="%6."/>
      <w:lvlJc w:val="right"/>
      <w:pPr>
        <w:ind w:left="4320" w:hanging="180"/>
      </w:pPr>
    </w:lvl>
    <w:lvl w:ilvl="6" w:tplc="C3D41000" w:tentative="1">
      <w:start w:val="1"/>
      <w:numFmt w:val="decimal"/>
      <w:lvlText w:val="%7."/>
      <w:lvlJc w:val="left"/>
      <w:pPr>
        <w:ind w:left="5040" w:hanging="360"/>
      </w:pPr>
    </w:lvl>
    <w:lvl w:ilvl="7" w:tplc="2DEC0850" w:tentative="1">
      <w:start w:val="1"/>
      <w:numFmt w:val="lowerLetter"/>
      <w:lvlText w:val="%8."/>
      <w:lvlJc w:val="left"/>
      <w:pPr>
        <w:ind w:left="5760" w:hanging="360"/>
      </w:pPr>
    </w:lvl>
    <w:lvl w:ilvl="8" w:tplc="3F586D62" w:tentative="1">
      <w:start w:val="1"/>
      <w:numFmt w:val="lowerRoman"/>
      <w:lvlText w:val="%9."/>
      <w:lvlJc w:val="right"/>
      <w:pPr>
        <w:ind w:left="6480" w:hanging="180"/>
      </w:pPr>
    </w:lvl>
  </w:abstractNum>
  <w:abstractNum w:abstractNumId="12" w15:restartNumberingAfterBreak="0">
    <w:nsid w:val="37BA1675"/>
    <w:multiLevelType w:val="hybridMultilevel"/>
    <w:tmpl w:val="CD52710E"/>
    <w:lvl w:ilvl="0" w:tplc="9404CC52">
      <w:start w:val="1"/>
      <w:numFmt w:val="lowerRoman"/>
      <w:lvlText w:val="(%1)"/>
      <w:lvlJc w:val="left"/>
      <w:pPr>
        <w:ind w:left="501" w:hanging="360"/>
      </w:pPr>
      <w:rPr>
        <w:rFonts w:ascii="Times New Roman" w:eastAsia="Times New Roman" w:hAnsi="Times New Roman" w:cs="Times New Roman"/>
      </w:rPr>
    </w:lvl>
    <w:lvl w:ilvl="1" w:tplc="EF589190">
      <w:start w:val="1"/>
      <w:numFmt w:val="lowerLetter"/>
      <w:lvlText w:val="%2."/>
      <w:lvlJc w:val="left"/>
      <w:pPr>
        <w:ind w:left="1440" w:hanging="360"/>
      </w:pPr>
    </w:lvl>
    <w:lvl w:ilvl="2" w:tplc="AA70299C" w:tentative="1">
      <w:start w:val="1"/>
      <w:numFmt w:val="lowerRoman"/>
      <w:lvlText w:val="%3."/>
      <w:lvlJc w:val="right"/>
      <w:pPr>
        <w:ind w:left="2160" w:hanging="180"/>
      </w:pPr>
    </w:lvl>
    <w:lvl w:ilvl="3" w:tplc="A462E4BA" w:tentative="1">
      <w:start w:val="1"/>
      <w:numFmt w:val="decimal"/>
      <w:lvlText w:val="%4."/>
      <w:lvlJc w:val="left"/>
      <w:pPr>
        <w:ind w:left="2880" w:hanging="360"/>
      </w:pPr>
    </w:lvl>
    <w:lvl w:ilvl="4" w:tplc="34FAC18E" w:tentative="1">
      <w:start w:val="1"/>
      <w:numFmt w:val="lowerLetter"/>
      <w:lvlText w:val="%5."/>
      <w:lvlJc w:val="left"/>
      <w:pPr>
        <w:ind w:left="3600" w:hanging="360"/>
      </w:pPr>
    </w:lvl>
    <w:lvl w:ilvl="5" w:tplc="DFBE2452" w:tentative="1">
      <w:start w:val="1"/>
      <w:numFmt w:val="lowerRoman"/>
      <w:lvlText w:val="%6."/>
      <w:lvlJc w:val="right"/>
      <w:pPr>
        <w:ind w:left="4320" w:hanging="180"/>
      </w:pPr>
    </w:lvl>
    <w:lvl w:ilvl="6" w:tplc="AE744C36" w:tentative="1">
      <w:start w:val="1"/>
      <w:numFmt w:val="decimal"/>
      <w:lvlText w:val="%7."/>
      <w:lvlJc w:val="left"/>
      <w:pPr>
        <w:ind w:left="5040" w:hanging="360"/>
      </w:pPr>
    </w:lvl>
    <w:lvl w:ilvl="7" w:tplc="080632E4" w:tentative="1">
      <w:start w:val="1"/>
      <w:numFmt w:val="lowerLetter"/>
      <w:lvlText w:val="%8."/>
      <w:lvlJc w:val="left"/>
      <w:pPr>
        <w:ind w:left="5760" w:hanging="360"/>
      </w:pPr>
    </w:lvl>
    <w:lvl w:ilvl="8" w:tplc="E5547D70" w:tentative="1">
      <w:start w:val="1"/>
      <w:numFmt w:val="lowerRoman"/>
      <w:lvlText w:val="%9."/>
      <w:lvlJc w:val="right"/>
      <w:pPr>
        <w:ind w:left="6480" w:hanging="180"/>
      </w:pPr>
    </w:lvl>
  </w:abstractNum>
  <w:abstractNum w:abstractNumId="13" w15:restartNumberingAfterBreak="0">
    <w:nsid w:val="3B322E12"/>
    <w:multiLevelType w:val="multilevel"/>
    <w:tmpl w:val="31D06ABE"/>
    <w:lvl w:ilvl="0">
      <w:start w:val="1"/>
      <w:numFmt w:val="lowerLetter"/>
      <w:pStyle w:val="Numeracija"/>
      <w:lvlText w:val="(%1)"/>
      <w:lvlJc w:val="left"/>
      <w:pPr>
        <w:ind w:left="536" w:hanging="360"/>
      </w:pPr>
    </w:lvl>
    <w:lvl w:ilvl="1">
      <w:start w:val="1"/>
      <w:numFmt w:val="lowerLetter"/>
      <w:lvlText w:val="%2."/>
      <w:lvlJc w:val="left"/>
      <w:pPr>
        <w:ind w:left="1256" w:hanging="360"/>
      </w:pPr>
    </w:lvl>
    <w:lvl w:ilvl="2">
      <w:start w:val="1"/>
      <w:numFmt w:val="lowerRoman"/>
      <w:lvlText w:val="%3."/>
      <w:lvlJc w:val="right"/>
      <w:pPr>
        <w:ind w:left="1976" w:hanging="180"/>
      </w:pPr>
    </w:lvl>
    <w:lvl w:ilvl="3">
      <w:start w:val="1"/>
      <w:numFmt w:val="decimal"/>
      <w:lvlText w:val="%4."/>
      <w:lvlJc w:val="left"/>
      <w:pPr>
        <w:ind w:left="2696" w:hanging="360"/>
      </w:pPr>
    </w:lvl>
    <w:lvl w:ilvl="4">
      <w:start w:val="1"/>
      <w:numFmt w:val="lowerLetter"/>
      <w:lvlText w:val="%5."/>
      <w:lvlJc w:val="left"/>
      <w:pPr>
        <w:ind w:left="3416" w:hanging="360"/>
      </w:pPr>
    </w:lvl>
    <w:lvl w:ilvl="5">
      <w:start w:val="1"/>
      <w:numFmt w:val="lowerRoman"/>
      <w:lvlText w:val="%6."/>
      <w:lvlJc w:val="right"/>
      <w:pPr>
        <w:ind w:left="4136" w:hanging="180"/>
      </w:pPr>
    </w:lvl>
    <w:lvl w:ilvl="6">
      <w:start w:val="1"/>
      <w:numFmt w:val="decimal"/>
      <w:lvlText w:val="%7."/>
      <w:lvlJc w:val="left"/>
      <w:pPr>
        <w:ind w:left="4856" w:hanging="360"/>
      </w:pPr>
    </w:lvl>
    <w:lvl w:ilvl="7">
      <w:start w:val="1"/>
      <w:numFmt w:val="lowerLetter"/>
      <w:lvlText w:val="%8."/>
      <w:lvlJc w:val="left"/>
      <w:pPr>
        <w:ind w:left="5576" w:hanging="360"/>
      </w:pPr>
    </w:lvl>
    <w:lvl w:ilvl="8">
      <w:start w:val="1"/>
      <w:numFmt w:val="lowerRoman"/>
      <w:lvlText w:val="%9."/>
      <w:lvlJc w:val="right"/>
      <w:pPr>
        <w:ind w:left="6296" w:hanging="180"/>
      </w:pPr>
    </w:lvl>
  </w:abstractNum>
  <w:abstractNum w:abstractNumId="14" w15:restartNumberingAfterBreak="0">
    <w:nsid w:val="3D4D0367"/>
    <w:multiLevelType w:val="multilevel"/>
    <w:tmpl w:val="23C6EA40"/>
    <w:styleLink w:val="CurrentList1"/>
    <w:lvl w:ilvl="0">
      <w:start w:val="9"/>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F086731"/>
    <w:multiLevelType w:val="hybridMultilevel"/>
    <w:tmpl w:val="0BFC0A34"/>
    <w:lvl w:ilvl="0" w:tplc="73A865A8">
      <w:start w:val="1"/>
      <w:numFmt w:val="decimal"/>
      <w:lvlText w:val="%1."/>
      <w:lvlJc w:val="left"/>
      <w:pPr>
        <w:tabs>
          <w:tab w:val="num" w:pos="720"/>
        </w:tabs>
        <w:ind w:left="720" w:hanging="360"/>
      </w:pPr>
      <w:rPr>
        <w:i w:val="0"/>
      </w:rPr>
    </w:lvl>
    <w:lvl w:ilvl="1" w:tplc="35AC5A5A" w:tentative="1">
      <w:start w:val="1"/>
      <w:numFmt w:val="lowerLetter"/>
      <w:lvlText w:val="%2."/>
      <w:lvlJc w:val="left"/>
      <w:pPr>
        <w:tabs>
          <w:tab w:val="num" w:pos="1440"/>
        </w:tabs>
        <w:ind w:left="1440" w:hanging="360"/>
      </w:pPr>
    </w:lvl>
    <w:lvl w:ilvl="2" w:tplc="C60E84EE" w:tentative="1">
      <w:start w:val="1"/>
      <w:numFmt w:val="lowerRoman"/>
      <w:lvlText w:val="%3."/>
      <w:lvlJc w:val="right"/>
      <w:pPr>
        <w:tabs>
          <w:tab w:val="num" w:pos="2160"/>
        </w:tabs>
        <w:ind w:left="2160" w:hanging="180"/>
      </w:pPr>
    </w:lvl>
    <w:lvl w:ilvl="3" w:tplc="147C4786" w:tentative="1">
      <w:start w:val="1"/>
      <w:numFmt w:val="decimal"/>
      <w:lvlText w:val="%4."/>
      <w:lvlJc w:val="left"/>
      <w:pPr>
        <w:tabs>
          <w:tab w:val="num" w:pos="2880"/>
        </w:tabs>
        <w:ind w:left="2880" w:hanging="360"/>
      </w:pPr>
    </w:lvl>
    <w:lvl w:ilvl="4" w:tplc="4F64180A" w:tentative="1">
      <w:start w:val="1"/>
      <w:numFmt w:val="lowerLetter"/>
      <w:lvlText w:val="%5."/>
      <w:lvlJc w:val="left"/>
      <w:pPr>
        <w:tabs>
          <w:tab w:val="num" w:pos="3600"/>
        </w:tabs>
        <w:ind w:left="3600" w:hanging="360"/>
      </w:pPr>
    </w:lvl>
    <w:lvl w:ilvl="5" w:tplc="7FC07214" w:tentative="1">
      <w:start w:val="1"/>
      <w:numFmt w:val="lowerRoman"/>
      <w:lvlText w:val="%6."/>
      <w:lvlJc w:val="right"/>
      <w:pPr>
        <w:tabs>
          <w:tab w:val="num" w:pos="4320"/>
        </w:tabs>
        <w:ind w:left="4320" w:hanging="180"/>
      </w:pPr>
    </w:lvl>
    <w:lvl w:ilvl="6" w:tplc="CD0A896E" w:tentative="1">
      <w:start w:val="1"/>
      <w:numFmt w:val="decimal"/>
      <w:lvlText w:val="%7."/>
      <w:lvlJc w:val="left"/>
      <w:pPr>
        <w:tabs>
          <w:tab w:val="num" w:pos="5040"/>
        </w:tabs>
        <w:ind w:left="5040" w:hanging="360"/>
      </w:pPr>
    </w:lvl>
    <w:lvl w:ilvl="7" w:tplc="CF9629EE" w:tentative="1">
      <w:start w:val="1"/>
      <w:numFmt w:val="lowerLetter"/>
      <w:lvlText w:val="%8."/>
      <w:lvlJc w:val="left"/>
      <w:pPr>
        <w:tabs>
          <w:tab w:val="num" w:pos="5760"/>
        </w:tabs>
        <w:ind w:left="5760" w:hanging="360"/>
      </w:pPr>
    </w:lvl>
    <w:lvl w:ilvl="8" w:tplc="DADCB62A" w:tentative="1">
      <w:start w:val="1"/>
      <w:numFmt w:val="lowerRoman"/>
      <w:lvlText w:val="%9."/>
      <w:lvlJc w:val="right"/>
      <w:pPr>
        <w:tabs>
          <w:tab w:val="num" w:pos="6480"/>
        </w:tabs>
        <w:ind w:left="6480" w:hanging="180"/>
      </w:pPr>
    </w:lvl>
  </w:abstractNum>
  <w:abstractNum w:abstractNumId="16" w15:restartNumberingAfterBreak="0">
    <w:nsid w:val="3FB11824"/>
    <w:multiLevelType w:val="multilevel"/>
    <w:tmpl w:val="CA549D6A"/>
    <w:lvl w:ilvl="0">
      <w:start w:val="10"/>
      <w:numFmt w:val="bullet"/>
      <w:lvlText w:val="-"/>
      <w:lvlJc w:val="left"/>
      <w:pPr>
        <w:ind w:left="1778" w:hanging="360"/>
      </w:pPr>
      <w:rPr>
        <w:rFonts w:ascii="Times New Roman" w:eastAsia="Times New Roman" w:hAnsi="Times New Roman" w:cs="Times New Roman"/>
        <w:sz w:val="24"/>
        <w:szCs w:val="24"/>
      </w:rPr>
    </w:lvl>
    <w:lvl w:ilvl="1">
      <w:start w:val="1"/>
      <w:numFmt w:val="bullet"/>
      <w:lvlText w:val="o"/>
      <w:lvlJc w:val="left"/>
      <w:pPr>
        <w:ind w:left="2498" w:hanging="360"/>
      </w:pPr>
      <w:rPr>
        <w:rFonts w:ascii="Courier New" w:eastAsia="Courier New" w:hAnsi="Courier New" w:cs="Courier New"/>
      </w:rPr>
    </w:lvl>
    <w:lvl w:ilvl="2">
      <w:start w:val="1"/>
      <w:numFmt w:val="bullet"/>
      <w:lvlText w:val="▪"/>
      <w:lvlJc w:val="left"/>
      <w:pPr>
        <w:ind w:left="3218" w:hanging="360"/>
      </w:pPr>
      <w:rPr>
        <w:rFonts w:ascii="Noto Sans Symbols" w:eastAsia="Noto Sans Symbols" w:hAnsi="Noto Sans Symbols" w:cs="Noto Sans Symbols"/>
      </w:rPr>
    </w:lvl>
    <w:lvl w:ilvl="3">
      <w:start w:val="1"/>
      <w:numFmt w:val="bullet"/>
      <w:lvlText w:val="●"/>
      <w:lvlJc w:val="left"/>
      <w:pPr>
        <w:ind w:left="3938" w:hanging="360"/>
      </w:pPr>
      <w:rPr>
        <w:rFonts w:ascii="Noto Sans Symbols" w:eastAsia="Noto Sans Symbols" w:hAnsi="Noto Sans Symbols" w:cs="Noto Sans Symbols"/>
      </w:rPr>
    </w:lvl>
    <w:lvl w:ilvl="4">
      <w:start w:val="1"/>
      <w:numFmt w:val="bullet"/>
      <w:lvlText w:val="o"/>
      <w:lvlJc w:val="left"/>
      <w:pPr>
        <w:ind w:left="4658" w:hanging="360"/>
      </w:pPr>
      <w:rPr>
        <w:rFonts w:ascii="Courier New" w:eastAsia="Courier New" w:hAnsi="Courier New" w:cs="Courier New"/>
      </w:rPr>
    </w:lvl>
    <w:lvl w:ilvl="5">
      <w:start w:val="1"/>
      <w:numFmt w:val="bullet"/>
      <w:lvlText w:val="▪"/>
      <w:lvlJc w:val="left"/>
      <w:pPr>
        <w:ind w:left="5378" w:hanging="360"/>
      </w:pPr>
      <w:rPr>
        <w:rFonts w:ascii="Noto Sans Symbols" w:eastAsia="Noto Sans Symbols" w:hAnsi="Noto Sans Symbols" w:cs="Noto Sans Symbols"/>
      </w:rPr>
    </w:lvl>
    <w:lvl w:ilvl="6">
      <w:start w:val="1"/>
      <w:numFmt w:val="bullet"/>
      <w:lvlText w:val="●"/>
      <w:lvlJc w:val="left"/>
      <w:pPr>
        <w:ind w:left="6098" w:hanging="360"/>
      </w:pPr>
      <w:rPr>
        <w:rFonts w:ascii="Noto Sans Symbols" w:eastAsia="Noto Sans Symbols" w:hAnsi="Noto Sans Symbols" w:cs="Noto Sans Symbols"/>
      </w:rPr>
    </w:lvl>
    <w:lvl w:ilvl="7">
      <w:start w:val="1"/>
      <w:numFmt w:val="bullet"/>
      <w:lvlText w:val="o"/>
      <w:lvlJc w:val="left"/>
      <w:pPr>
        <w:ind w:left="6818" w:hanging="360"/>
      </w:pPr>
      <w:rPr>
        <w:rFonts w:ascii="Courier New" w:eastAsia="Courier New" w:hAnsi="Courier New" w:cs="Courier New"/>
      </w:rPr>
    </w:lvl>
    <w:lvl w:ilvl="8">
      <w:start w:val="1"/>
      <w:numFmt w:val="bullet"/>
      <w:lvlText w:val="▪"/>
      <w:lvlJc w:val="left"/>
      <w:pPr>
        <w:ind w:left="7538" w:hanging="360"/>
      </w:pPr>
      <w:rPr>
        <w:rFonts w:ascii="Noto Sans Symbols" w:eastAsia="Noto Sans Symbols" w:hAnsi="Noto Sans Symbols" w:cs="Noto Sans Symbols"/>
      </w:rPr>
    </w:lvl>
  </w:abstractNum>
  <w:abstractNum w:abstractNumId="17" w15:restartNumberingAfterBreak="0">
    <w:nsid w:val="3FFA25A5"/>
    <w:multiLevelType w:val="hybridMultilevel"/>
    <w:tmpl w:val="1012FA2A"/>
    <w:lvl w:ilvl="0" w:tplc="85EAFD12">
      <w:start w:val="1"/>
      <w:numFmt w:val="decimal"/>
      <w:lvlText w:val="%1)"/>
      <w:lvlJc w:val="left"/>
      <w:pPr>
        <w:ind w:left="1080" w:hanging="360"/>
      </w:pPr>
      <w:rPr>
        <w:rFonts w:hint="default"/>
      </w:rPr>
    </w:lvl>
    <w:lvl w:ilvl="1" w:tplc="4010260C" w:tentative="1">
      <w:start w:val="1"/>
      <w:numFmt w:val="lowerLetter"/>
      <w:lvlText w:val="%2."/>
      <w:lvlJc w:val="left"/>
      <w:pPr>
        <w:ind w:left="1800" w:hanging="360"/>
      </w:pPr>
    </w:lvl>
    <w:lvl w:ilvl="2" w:tplc="08482C58" w:tentative="1">
      <w:start w:val="1"/>
      <w:numFmt w:val="lowerRoman"/>
      <w:lvlText w:val="%3."/>
      <w:lvlJc w:val="right"/>
      <w:pPr>
        <w:ind w:left="2520" w:hanging="180"/>
      </w:pPr>
    </w:lvl>
    <w:lvl w:ilvl="3" w:tplc="AC746BB8" w:tentative="1">
      <w:start w:val="1"/>
      <w:numFmt w:val="decimal"/>
      <w:lvlText w:val="%4."/>
      <w:lvlJc w:val="left"/>
      <w:pPr>
        <w:ind w:left="3240" w:hanging="360"/>
      </w:pPr>
    </w:lvl>
    <w:lvl w:ilvl="4" w:tplc="0D1AF0C0" w:tentative="1">
      <w:start w:val="1"/>
      <w:numFmt w:val="lowerLetter"/>
      <w:lvlText w:val="%5."/>
      <w:lvlJc w:val="left"/>
      <w:pPr>
        <w:ind w:left="3960" w:hanging="360"/>
      </w:pPr>
    </w:lvl>
    <w:lvl w:ilvl="5" w:tplc="987A08FA" w:tentative="1">
      <w:start w:val="1"/>
      <w:numFmt w:val="lowerRoman"/>
      <w:lvlText w:val="%6."/>
      <w:lvlJc w:val="right"/>
      <w:pPr>
        <w:ind w:left="4680" w:hanging="180"/>
      </w:pPr>
    </w:lvl>
    <w:lvl w:ilvl="6" w:tplc="D95639A0" w:tentative="1">
      <w:start w:val="1"/>
      <w:numFmt w:val="decimal"/>
      <w:lvlText w:val="%7."/>
      <w:lvlJc w:val="left"/>
      <w:pPr>
        <w:ind w:left="5400" w:hanging="360"/>
      </w:pPr>
    </w:lvl>
    <w:lvl w:ilvl="7" w:tplc="0BD8AADA" w:tentative="1">
      <w:start w:val="1"/>
      <w:numFmt w:val="lowerLetter"/>
      <w:lvlText w:val="%8."/>
      <w:lvlJc w:val="left"/>
      <w:pPr>
        <w:ind w:left="6120" w:hanging="360"/>
      </w:pPr>
    </w:lvl>
    <w:lvl w:ilvl="8" w:tplc="02C0D294" w:tentative="1">
      <w:start w:val="1"/>
      <w:numFmt w:val="lowerRoman"/>
      <w:lvlText w:val="%9."/>
      <w:lvlJc w:val="right"/>
      <w:pPr>
        <w:ind w:left="6840" w:hanging="180"/>
      </w:pPr>
    </w:lvl>
  </w:abstractNum>
  <w:abstractNum w:abstractNumId="18" w15:restartNumberingAfterBreak="0">
    <w:nsid w:val="45C73606"/>
    <w:multiLevelType w:val="hybridMultilevel"/>
    <w:tmpl w:val="5134A184"/>
    <w:lvl w:ilvl="0" w:tplc="57F6E5A6">
      <w:start w:val="1"/>
      <w:numFmt w:val="lowerLetter"/>
      <w:lvlText w:val="(%1)"/>
      <w:lvlJc w:val="left"/>
      <w:pPr>
        <w:ind w:left="537" w:hanging="360"/>
      </w:pPr>
      <w:rPr>
        <w:rFonts w:hint="default"/>
      </w:rPr>
    </w:lvl>
    <w:lvl w:ilvl="1" w:tplc="D6E812E4">
      <w:start w:val="1"/>
      <w:numFmt w:val="lowerLetter"/>
      <w:lvlText w:val="%2."/>
      <w:lvlJc w:val="left"/>
      <w:pPr>
        <w:ind w:left="1257" w:hanging="360"/>
      </w:pPr>
    </w:lvl>
    <w:lvl w:ilvl="2" w:tplc="1A8600CE" w:tentative="1">
      <w:start w:val="1"/>
      <w:numFmt w:val="lowerRoman"/>
      <w:lvlText w:val="%3."/>
      <w:lvlJc w:val="right"/>
      <w:pPr>
        <w:ind w:left="1977" w:hanging="180"/>
      </w:pPr>
    </w:lvl>
    <w:lvl w:ilvl="3" w:tplc="53C65C1E" w:tentative="1">
      <w:start w:val="1"/>
      <w:numFmt w:val="decimal"/>
      <w:lvlText w:val="%4."/>
      <w:lvlJc w:val="left"/>
      <w:pPr>
        <w:ind w:left="2697" w:hanging="360"/>
      </w:pPr>
    </w:lvl>
    <w:lvl w:ilvl="4" w:tplc="5F665CB0" w:tentative="1">
      <w:start w:val="1"/>
      <w:numFmt w:val="lowerLetter"/>
      <w:lvlText w:val="%5."/>
      <w:lvlJc w:val="left"/>
      <w:pPr>
        <w:ind w:left="3417" w:hanging="360"/>
      </w:pPr>
    </w:lvl>
    <w:lvl w:ilvl="5" w:tplc="52B8C024" w:tentative="1">
      <w:start w:val="1"/>
      <w:numFmt w:val="lowerRoman"/>
      <w:lvlText w:val="%6."/>
      <w:lvlJc w:val="right"/>
      <w:pPr>
        <w:ind w:left="4137" w:hanging="180"/>
      </w:pPr>
    </w:lvl>
    <w:lvl w:ilvl="6" w:tplc="A75048F8" w:tentative="1">
      <w:start w:val="1"/>
      <w:numFmt w:val="decimal"/>
      <w:lvlText w:val="%7."/>
      <w:lvlJc w:val="left"/>
      <w:pPr>
        <w:ind w:left="4857" w:hanging="360"/>
      </w:pPr>
    </w:lvl>
    <w:lvl w:ilvl="7" w:tplc="CC265A60" w:tentative="1">
      <w:start w:val="1"/>
      <w:numFmt w:val="lowerLetter"/>
      <w:lvlText w:val="%8."/>
      <w:lvlJc w:val="left"/>
      <w:pPr>
        <w:ind w:left="5577" w:hanging="360"/>
      </w:pPr>
    </w:lvl>
    <w:lvl w:ilvl="8" w:tplc="A7D4F930" w:tentative="1">
      <w:start w:val="1"/>
      <w:numFmt w:val="lowerRoman"/>
      <w:lvlText w:val="%9."/>
      <w:lvlJc w:val="right"/>
      <w:pPr>
        <w:ind w:left="6297" w:hanging="180"/>
      </w:pPr>
    </w:lvl>
  </w:abstractNum>
  <w:abstractNum w:abstractNumId="19" w15:restartNumberingAfterBreak="0">
    <w:nsid w:val="467D6ECE"/>
    <w:multiLevelType w:val="hybridMultilevel"/>
    <w:tmpl w:val="235285D8"/>
    <w:lvl w:ilvl="0" w:tplc="06C02D78">
      <w:start w:val="1"/>
      <w:numFmt w:val="lowerLetter"/>
      <w:lvlText w:val="(%1)"/>
      <w:lvlJc w:val="left"/>
      <w:pPr>
        <w:ind w:left="501" w:hanging="360"/>
      </w:pPr>
      <w:rPr>
        <w:rFonts w:hint="default"/>
      </w:rPr>
    </w:lvl>
    <w:lvl w:ilvl="1" w:tplc="B2DA0404" w:tentative="1">
      <w:start w:val="1"/>
      <w:numFmt w:val="lowerLetter"/>
      <w:lvlText w:val="%2."/>
      <w:lvlJc w:val="left"/>
      <w:pPr>
        <w:ind w:left="1221" w:hanging="360"/>
      </w:pPr>
    </w:lvl>
    <w:lvl w:ilvl="2" w:tplc="8914318A" w:tentative="1">
      <w:start w:val="1"/>
      <w:numFmt w:val="lowerRoman"/>
      <w:lvlText w:val="%3."/>
      <w:lvlJc w:val="right"/>
      <w:pPr>
        <w:ind w:left="1941" w:hanging="180"/>
      </w:pPr>
    </w:lvl>
    <w:lvl w:ilvl="3" w:tplc="06BA5ABA" w:tentative="1">
      <w:start w:val="1"/>
      <w:numFmt w:val="decimal"/>
      <w:lvlText w:val="%4."/>
      <w:lvlJc w:val="left"/>
      <w:pPr>
        <w:ind w:left="2661" w:hanging="360"/>
      </w:pPr>
    </w:lvl>
    <w:lvl w:ilvl="4" w:tplc="29ACFE0C" w:tentative="1">
      <w:start w:val="1"/>
      <w:numFmt w:val="lowerLetter"/>
      <w:lvlText w:val="%5."/>
      <w:lvlJc w:val="left"/>
      <w:pPr>
        <w:ind w:left="3381" w:hanging="360"/>
      </w:pPr>
    </w:lvl>
    <w:lvl w:ilvl="5" w:tplc="C23ABD0C" w:tentative="1">
      <w:start w:val="1"/>
      <w:numFmt w:val="lowerRoman"/>
      <w:lvlText w:val="%6."/>
      <w:lvlJc w:val="right"/>
      <w:pPr>
        <w:ind w:left="4101" w:hanging="180"/>
      </w:pPr>
    </w:lvl>
    <w:lvl w:ilvl="6" w:tplc="196C8878" w:tentative="1">
      <w:start w:val="1"/>
      <w:numFmt w:val="decimal"/>
      <w:lvlText w:val="%7."/>
      <w:lvlJc w:val="left"/>
      <w:pPr>
        <w:ind w:left="4821" w:hanging="360"/>
      </w:pPr>
    </w:lvl>
    <w:lvl w:ilvl="7" w:tplc="FC54D0F0" w:tentative="1">
      <w:start w:val="1"/>
      <w:numFmt w:val="lowerLetter"/>
      <w:lvlText w:val="%8."/>
      <w:lvlJc w:val="left"/>
      <w:pPr>
        <w:ind w:left="5541" w:hanging="360"/>
      </w:pPr>
    </w:lvl>
    <w:lvl w:ilvl="8" w:tplc="241CA258" w:tentative="1">
      <w:start w:val="1"/>
      <w:numFmt w:val="lowerRoman"/>
      <w:lvlText w:val="%9."/>
      <w:lvlJc w:val="right"/>
      <w:pPr>
        <w:ind w:left="6261" w:hanging="180"/>
      </w:pPr>
    </w:lvl>
  </w:abstractNum>
  <w:abstractNum w:abstractNumId="20" w15:restartNumberingAfterBreak="0">
    <w:nsid w:val="48E70FEB"/>
    <w:multiLevelType w:val="multilevel"/>
    <w:tmpl w:val="DD7A3226"/>
    <w:lvl w:ilvl="0">
      <w:start w:val="1"/>
      <w:numFmt w:val="decimal"/>
      <w:lvlText w:val="%1)"/>
      <w:lvlJc w:val="left"/>
      <w:pPr>
        <w:ind w:left="720" w:hanging="360"/>
      </w:pPr>
    </w:lvl>
    <w:lvl w:ilvl="1">
      <w:start w:val="1"/>
      <w:numFmt w:val="lowerLetter"/>
      <w:pStyle w:val="Level2"/>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CEB1034"/>
    <w:multiLevelType w:val="hybridMultilevel"/>
    <w:tmpl w:val="7AD25A40"/>
    <w:lvl w:ilvl="0" w:tplc="6ADCF4C6">
      <w:start w:val="1"/>
      <w:numFmt w:val="lowerLetter"/>
      <w:lvlText w:val="%1."/>
      <w:lvlJc w:val="left"/>
      <w:pPr>
        <w:tabs>
          <w:tab w:val="num" w:pos="1211"/>
        </w:tabs>
        <w:ind w:left="1211" w:hanging="360"/>
      </w:pPr>
    </w:lvl>
    <w:lvl w:ilvl="1" w:tplc="04EC37C0">
      <w:start w:val="1"/>
      <w:numFmt w:val="lowerLetter"/>
      <w:lvlText w:val="%2."/>
      <w:lvlJc w:val="left"/>
      <w:pPr>
        <w:tabs>
          <w:tab w:val="num" w:pos="2291"/>
        </w:tabs>
        <w:ind w:left="2291" w:hanging="360"/>
      </w:pPr>
    </w:lvl>
    <w:lvl w:ilvl="2" w:tplc="2A3450AC">
      <w:start w:val="1"/>
      <w:numFmt w:val="lowerLetter"/>
      <w:lvlText w:val="(%3)"/>
      <w:lvlJc w:val="left"/>
      <w:pPr>
        <w:ind w:left="3191" w:hanging="360"/>
      </w:pPr>
      <w:rPr>
        <w:rFonts w:hint="default"/>
      </w:rPr>
    </w:lvl>
    <w:lvl w:ilvl="3" w:tplc="708635FE" w:tentative="1">
      <w:start w:val="1"/>
      <w:numFmt w:val="decimal"/>
      <w:lvlText w:val="%4."/>
      <w:lvlJc w:val="left"/>
      <w:pPr>
        <w:tabs>
          <w:tab w:val="num" w:pos="3731"/>
        </w:tabs>
        <w:ind w:left="3731" w:hanging="360"/>
      </w:pPr>
    </w:lvl>
    <w:lvl w:ilvl="4" w:tplc="DBA87A2C" w:tentative="1">
      <w:start w:val="1"/>
      <w:numFmt w:val="lowerLetter"/>
      <w:lvlText w:val="%5."/>
      <w:lvlJc w:val="left"/>
      <w:pPr>
        <w:tabs>
          <w:tab w:val="num" w:pos="4451"/>
        </w:tabs>
        <w:ind w:left="4451" w:hanging="360"/>
      </w:pPr>
    </w:lvl>
    <w:lvl w:ilvl="5" w:tplc="6DF4BE1E" w:tentative="1">
      <w:start w:val="1"/>
      <w:numFmt w:val="lowerRoman"/>
      <w:lvlText w:val="%6."/>
      <w:lvlJc w:val="right"/>
      <w:pPr>
        <w:tabs>
          <w:tab w:val="num" w:pos="5171"/>
        </w:tabs>
        <w:ind w:left="5171" w:hanging="180"/>
      </w:pPr>
    </w:lvl>
    <w:lvl w:ilvl="6" w:tplc="2DA6A024" w:tentative="1">
      <w:start w:val="1"/>
      <w:numFmt w:val="decimal"/>
      <w:lvlText w:val="%7."/>
      <w:lvlJc w:val="left"/>
      <w:pPr>
        <w:tabs>
          <w:tab w:val="num" w:pos="5891"/>
        </w:tabs>
        <w:ind w:left="5891" w:hanging="360"/>
      </w:pPr>
    </w:lvl>
    <w:lvl w:ilvl="7" w:tplc="1DC6B898" w:tentative="1">
      <w:start w:val="1"/>
      <w:numFmt w:val="lowerLetter"/>
      <w:lvlText w:val="%8."/>
      <w:lvlJc w:val="left"/>
      <w:pPr>
        <w:tabs>
          <w:tab w:val="num" w:pos="6611"/>
        </w:tabs>
        <w:ind w:left="6611" w:hanging="360"/>
      </w:pPr>
    </w:lvl>
    <w:lvl w:ilvl="8" w:tplc="3998EFBC" w:tentative="1">
      <w:start w:val="1"/>
      <w:numFmt w:val="lowerRoman"/>
      <w:lvlText w:val="%9."/>
      <w:lvlJc w:val="right"/>
      <w:pPr>
        <w:tabs>
          <w:tab w:val="num" w:pos="7331"/>
        </w:tabs>
        <w:ind w:left="7331" w:hanging="180"/>
      </w:pPr>
    </w:lvl>
  </w:abstractNum>
  <w:abstractNum w:abstractNumId="22" w15:restartNumberingAfterBreak="0">
    <w:nsid w:val="50D36616"/>
    <w:multiLevelType w:val="hybridMultilevel"/>
    <w:tmpl w:val="64DE1E72"/>
    <w:lvl w:ilvl="0" w:tplc="BEB48B08">
      <w:start w:val="1"/>
      <w:numFmt w:val="decimal"/>
      <w:lvlText w:val="%1)"/>
      <w:lvlJc w:val="left"/>
      <w:pPr>
        <w:ind w:left="720" w:hanging="360"/>
      </w:pPr>
      <w:rPr>
        <w:rFonts w:hint="default"/>
      </w:rPr>
    </w:lvl>
    <w:lvl w:ilvl="1" w:tplc="4638476A" w:tentative="1">
      <w:start w:val="1"/>
      <w:numFmt w:val="lowerLetter"/>
      <w:lvlText w:val="%2."/>
      <w:lvlJc w:val="left"/>
      <w:pPr>
        <w:ind w:left="1440" w:hanging="360"/>
      </w:pPr>
    </w:lvl>
    <w:lvl w:ilvl="2" w:tplc="FA24E6AA" w:tentative="1">
      <w:start w:val="1"/>
      <w:numFmt w:val="lowerRoman"/>
      <w:lvlText w:val="%3."/>
      <w:lvlJc w:val="right"/>
      <w:pPr>
        <w:ind w:left="2160" w:hanging="180"/>
      </w:pPr>
    </w:lvl>
    <w:lvl w:ilvl="3" w:tplc="C2EA18C8" w:tentative="1">
      <w:start w:val="1"/>
      <w:numFmt w:val="decimal"/>
      <w:lvlText w:val="%4."/>
      <w:lvlJc w:val="left"/>
      <w:pPr>
        <w:ind w:left="2880" w:hanging="360"/>
      </w:pPr>
    </w:lvl>
    <w:lvl w:ilvl="4" w:tplc="0A688FBE" w:tentative="1">
      <w:start w:val="1"/>
      <w:numFmt w:val="lowerLetter"/>
      <w:lvlText w:val="%5."/>
      <w:lvlJc w:val="left"/>
      <w:pPr>
        <w:ind w:left="3600" w:hanging="360"/>
      </w:pPr>
    </w:lvl>
    <w:lvl w:ilvl="5" w:tplc="15EC84F0" w:tentative="1">
      <w:start w:val="1"/>
      <w:numFmt w:val="lowerRoman"/>
      <w:lvlText w:val="%6."/>
      <w:lvlJc w:val="right"/>
      <w:pPr>
        <w:ind w:left="4320" w:hanging="180"/>
      </w:pPr>
    </w:lvl>
    <w:lvl w:ilvl="6" w:tplc="7FE62564" w:tentative="1">
      <w:start w:val="1"/>
      <w:numFmt w:val="decimal"/>
      <w:lvlText w:val="%7."/>
      <w:lvlJc w:val="left"/>
      <w:pPr>
        <w:ind w:left="5040" w:hanging="360"/>
      </w:pPr>
    </w:lvl>
    <w:lvl w:ilvl="7" w:tplc="DF24F46E" w:tentative="1">
      <w:start w:val="1"/>
      <w:numFmt w:val="lowerLetter"/>
      <w:lvlText w:val="%8."/>
      <w:lvlJc w:val="left"/>
      <w:pPr>
        <w:ind w:left="5760" w:hanging="360"/>
      </w:pPr>
    </w:lvl>
    <w:lvl w:ilvl="8" w:tplc="CA4ECF70" w:tentative="1">
      <w:start w:val="1"/>
      <w:numFmt w:val="lowerRoman"/>
      <w:lvlText w:val="%9."/>
      <w:lvlJc w:val="right"/>
      <w:pPr>
        <w:ind w:left="6480" w:hanging="180"/>
      </w:pPr>
    </w:lvl>
  </w:abstractNum>
  <w:abstractNum w:abstractNumId="23" w15:restartNumberingAfterBreak="0">
    <w:nsid w:val="5CB67AA0"/>
    <w:multiLevelType w:val="multilevel"/>
    <w:tmpl w:val="A9047E00"/>
    <w:lvl w:ilvl="0">
      <w:start w:val="4"/>
      <w:numFmt w:val="decimal"/>
      <w:lvlText w:val="%1."/>
      <w:lvlJc w:val="left"/>
      <w:pPr>
        <w:ind w:left="4320" w:hanging="360"/>
      </w:pPr>
      <w:rPr>
        <w:b/>
      </w:rPr>
    </w:lvl>
    <w:lvl w:ilvl="1">
      <w:start w:val="1"/>
      <w:numFmt w:val="decimal"/>
      <w:lvlText w:val="%1.%2."/>
      <w:lvlJc w:val="left"/>
      <w:pPr>
        <w:ind w:left="360" w:hanging="360"/>
      </w:pPr>
      <w:rPr>
        <w:b w:val="0"/>
        <w:i w:val="0"/>
        <w:strike w:val="0"/>
        <w:color w:val="000000"/>
      </w:rPr>
    </w:lvl>
    <w:lvl w:ilvl="2">
      <w:start w:val="1"/>
      <w:numFmt w:val="lowerLetter"/>
      <w:lvlText w:val="(%3)"/>
      <w:lvlJc w:val="left"/>
      <w:pPr>
        <w:ind w:left="1440" w:hanging="720"/>
      </w:pPr>
      <w:rPr>
        <w:rFonts w:ascii="Times New Roman" w:eastAsia="Arial" w:hAnsi="Times New Roman" w:cs="Times New Roman" w:hint="default"/>
        <w:b w:val="0"/>
        <w:strike w:val="0"/>
        <w:color w:val="000000"/>
        <w:sz w:val="24"/>
        <w:szCs w:val="24"/>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4" w15:restartNumberingAfterBreak="0">
    <w:nsid w:val="642A6BFE"/>
    <w:multiLevelType w:val="hybridMultilevel"/>
    <w:tmpl w:val="984AF9A4"/>
    <w:lvl w:ilvl="0" w:tplc="0708404E">
      <w:start w:val="1"/>
      <w:numFmt w:val="lowerLetter"/>
      <w:lvlText w:val="(%1)"/>
      <w:lvlJc w:val="left"/>
      <w:pPr>
        <w:ind w:left="521" w:hanging="380"/>
      </w:pPr>
      <w:rPr>
        <w:rFonts w:hint="default"/>
      </w:rPr>
    </w:lvl>
    <w:lvl w:ilvl="1" w:tplc="8200CEAC" w:tentative="1">
      <w:start w:val="1"/>
      <w:numFmt w:val="lowerLetter"/>
      <w:lvlText w:val="%2."/>
      <w:lvlJc w:val="left"/>
      <w:pPr>
        <w:ind w:left="1221" w:hanging="360"/>
      </w:pPr>
    </w:lvl>
    <w:lvl w:ilvl="2" w:tplc="2E48F984" w:tentative="1">
      <w:start w:val="1"/>
      <w:numFmt w:val="lowerRoman"/>
      <w:lvlText w:val="%3."/>
      <w:lvlJc w:val="right"/>
      <w:pPr>
        <w:ind w:left="1941" w:hanging="180"/>
      </w:pPr>
    </w:lvl>
    <w:lvl w:ilvl="3" w:tplc="D07841A2" w:tentative="1">
      <w:start w:val="1"/>
      <w:numFmt w:val="decimal"/>
      <w:lvlText w:val="%4."/>
      <w:lvlJc w:val="left"/>
      <w:pPr>
        <w:ind w:left="2661" w:hanging="360"/>
      </w:pPr>
    </w:lvl>
    <w:lvl w:ilvl="4" w:tplc="5DC02004" w:tentative="1">
      <w:start w:val="1"/>
      <w:numFmt w:val="lowerLetter"/>
      <w:lvlText w:val="%5."/>
      <w:lvlJc w:val="left"/>
      <w:pPr>
        <w:ind w:left="3381" w:hanging="360"/>
      </w:pPr>
    </w:lvl>
    <w:lvl w:ilvl="5" w:tplc="BC3E1936" w:tentative="1">
      <w:start w:val="1"/>
      <w:numFmt w:val="lowerRoman"/>
      <w:lvlText w:val="%6."/>
      <w:lvlJc w:val="right"/>
      <w:pPr>
        <w:ind w:left="4101" w:hanging="180"/>
      </w:pPr>
    </w:lvl>
    <w:lvl w:ilvl="6" w:tplc="A75E74CA" w:tentative="1">
      <w:start w:val="1"/>
      <w:numFmt w:val="decimal"/>
      <w:lvlText w:val="%7."/>
      <w:lvlJc w:val="left"/>
      <w:pPr>
        <w:ind w:left="4821" w:hanging="360"/>
      </w:pPr>
    </w:lvl>
    <w:lvl w:ilvl="7" w:tplc="CCF8BB2A" w:tentative="1">
      <w:start w:val="1"/>
      <w:numFmt w:val="lowerLetter"/>
      <w:lvlText w:val="%8."/>
      <w:lvlJc w:val="left"/>
      <w:pPr>
        <w:ind w:left="5541" w:hanging="360"/>
      </w:pPr>
    </w:lvl>
    <w:lvl w:ilvl="8" w:tplc="D61EFD32" w:tentative="1">
      <w:start w:val="1"/>
      <w:numFmt w:val="lowerRoman"/>
      <w:lvlText w:val="%9."/>
      <w:lvlJc w:val="right"/>
      <w:pPr>
        <w:ind w:left="6261" w:hanging="180"/>
      </w:pPr>
    </w:lvl>
  </w:abstractNum>
  <w:abstractNum w:abstractNumId="25" w15:restartNumberingAfterBreak="0">
    <w:nsid w:val="6639552F"/>
    <w:multiLevelType w:val="multilevel"/>
    <w:tmpl w:val="65A6ED28"/>
    <w:lvl w:ilvl="0">
      <w:start w:val="1"/>
      <w:numFmt w:val="decimal"/>
      <w:pStyle w:val="Signature"/>
      <w:lvlText w:val="%1."/>
      <w:lvlJc w:val="left"/>
      <w:pPr>
        <w:ind w:left="720" w:hanging="360"/>
      </w:pPr>
    </w:lvl>
    <w:lvl w:ilvl="1">
      <w:start w:val="1"/>
      <w:numFmt w:val="lowerLetter"/>
      <w:pStyle w:val="FrontPage1"/>
      <w:lvlText w:val="%2."/>
      <w:lvlJc w:val="left"/>
      <w:pPr>
        <w:ind w:left="1440" w:hanging="360"/>
      </w:pPr>
    </w:lvl>
    <w:lvl w:ilvl="2">
      <w:start w:val="1"/>
      <w:numFmt w:val="lowerRoman"/>
      <w:pStyle w:val="FooterFrame"/>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7377BE1"/>
    <w:multiLevelType w:val="multilevel"/>
    <w:tmpl w:val="A232F25C"/>
    <w:lvl w:ilvl="0">
      <w:start w:val="1"/>
      <w:numFmt w:val="decimal"/>
      <w:pStyle w:val="Daa"/>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78473A4"/>
    <w:multiLevelType w:val="multilevel"/>
    <w:tmpl w:val="6D829494"/>
    <w:lvl w:ilvl="0">
      <w:start w:val="1"/>
      <w:numFmt w:val="lowerLetter"/>
      <w:lvlText w:val="(%1)"/>
      <w:lvlJc w:val="left"/>
      <w:pPr>
        <w:ind w:left="643" w:hanging="360"/>
      </w:pPr>
    </w:lvl>
    <w:lvl w:ilvl="1">
      <w:start w:val="1"/>
      <w:numFmt w:val="lowerLetter"/>
      <w:lvlText w:val="%2."/>
      <w:lvlJc w:val="left"/>
      <w:pPr>
        <w:ind w:left="1363" w:hanging="359"/>
      </w:pPr>
    </w:lvl>
    <w:lvl w:ilvl="2">
      <w:start w:val="1"/>
      <w:numFmt w:val="lowerRoman"/>
      <w:lvlText w:val="%3."/>
      <w:lvlJc w:val="right"/>
      <w:pPr>
        <w:ind w:left="2083" w:hanging="180"/>
      </w:p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28" w15:restartNumberingAfterBreak="0">
    <w:nsid w:val="6A076C91"/>
    <w:multiLevelType w:val="hybridMultilevel"/>
    <w:tmpl w:val="9F16BB3A"/>
    <w:lvl w:ilvl="0" w:tplc="6B08B3A4">
      <w:numFmt w:val="bullet"/>
      <w:lvlText w:val="-"/>
      <w:lvlJc w:val="left"/>
      <w:pPr>
        <w:ind w:left="720" w:hanging="360"/>
      </w:pPr>
      <w:rPr>
        <w:rFonts w:ascii="Tahoma" w:eastAsia="Times New Roman" w:hAnsi="Tahoma" w:cs="Tahoma" w:hint="default"/>
      </w:rPr>
    </w:lvl>
    <w:lvl w:ilvl="1" w:tplc="4FC6CBFA">
      <w:start w:val="1"/>
      <w:numFmt w:val="bullet"/>
      <w:lvlText w:val="o"/>
      <w:lvlJc w:val="left"/>
      <w:pPr>
        <w:ind w:left="1440" w:hanging="360"/>
      </w:pPr>
      <w:rPr>
        <w:rFonts w:ascii="Courier New" w:hAnsi="Courier New" w:cs="Courier New" w:hint="default"/>
      </w:rPr>
    </w:lvl>
    <w:lvl w:ilvl="2" w:tplc="DFC08B66">
      <w:start w:val="1"/>
      <w:numFmt w:val="bullet"/>
      <w:lvlText w:val=""/>
      <w:lvlJc w:val="left"/>
      <w:pPr>
        <w:ind w:left="2160" w:hanging="360"/>
      </w:pPr>
      <w:rPr>
        <w:rFonts w:ascii="Wingdings" w:hAnsi="Wingdings" w:hint="default"/>
      </w:rPr>
    </w:lvl>
    <w:lvl w:ilvl="3" w:tplc="5BB6F2FE">
      <w:start w:val="1"/>
      <w:numFmt w:val="bullet"/>
      <w:lvlText w:val=""/>
      <w:lvlJc w:val="left"/>
      <w:pPr>
        <w:ind w:left="2880" w:hanging="360"/>
      </w:pPr>
      <w:rPr>
        <w:rFonts w:ascii="Symbol" w:hAnsi="Symbol" w:hint="default"/>
      </w:rPr>
    </w:lvl>
    <w:lvl w:ilvl="4" w:tplc="A2400994">
      <w:start w:val="1"/>
      <w:numFmt w:val="bullet"/>
      <w:lvlText w:val="o"/>
      <w:lvlJc w:val="left"/>
      <w:pPr>
        <w:ind w:left="3600" w:hanging="360"/>
      </w:pPr>
      <w:rPr>
        <w:rFonts w:ascii="Courier New" w:hAnsi="Courier New" w:cs="Courier New" w:hint="default"/>
      </w:rPr>
    </w:lvl>
    <w:lvl w:ilvl="5" w:tplc="AC6055C8">
      <w:start w:val="1"/>
      <w:numFmt w:val="bullet"/>
      <w:lvlText w:val=""/>
      <w:lvlJc w:val="left"/>
      <w:pPr>
        <w:ind w:left="4320" w:hanging="360"/>
      </w:pPr>
      <w:rPr>
        <w:rFonts w:ascii="Wingdings" w:hAnsi="Wingdings" w:hint="default"/>
      </w:rPr>
    </w:lvl>
    <w:lvl w:ilvl="6" w:tplc="60EEF2DC">
      <w:start w:val="1"/>
      <w:numFmt w:val="bullet"/>
      <w:lvlText w:val=""/>
      <w:lvlJc w:val="left"/>
      <w:pPr>
        <w:ind w:left="5040" w:hanging="360"/>
      </w:pPr>
      <w:rPr>
        <w:rFonts w:ascii="Symbol" w:hAnsi="Symbol" w:hint="default"/>
      </w:rPr>
    </w:lvl>
    <w:lvl w:ilvl="7" w:tplc="65E4440C">
      <w:start w:val="1"/>
      <w:numFmt w:val="bullet"/>
      <w:lvlText w:val="o"/>
      <w:lvlJc w:val="left"/>
      <w:pPr>
        <w:ind w:left="5760" w:hanging="360"/>
      </w:pPr>
      <w:rPr>
        <w:rFonts w:ascii="Courier New" w:hAnsi="Courier New" w:cs="Courier New" w:hint="default"/>
      </w:rPr>
    </w:lvl>
    <w:lvl w:ilvl="8" w:tplc="F8D22EBA">
      <w:start w:val="1"/>
      <w:numFmt w:val="bullet"/>
      <w:lvlText w:val=""/>
      <w:lvlJc w:val="left"/>
      <w:pPr>
        <w:ind w:left="6480" w:hanging="360"/>
      </w:pPr>
      <w:rPr>
        <w:rFonts w:ascii="Wingdings" w:hAnsi="Wingdings" w:hint="default"/>
      </w:rPr>
    </w:lvl>
  </w:abstractNum>
  <w:abstractNum w:abstractNumId="29" w15:restartNumberingAfterBreak="0">
    <w:nsid w:val="6B1F6236"/>
    <w:multiLevelType w:val="multilevel"/>
    <w:tmpl w:val="EADCB74A"/>
    <w:lvl w:ilvl="0">
      <w:start w:val="1"/>
      <w:numFmt w:val="bullet"/>
      <w:pStyle w:val="ListNumber2NoSpace"/>
      <w:lvlText w:val="−"/>
      <w:lvlJc w:val="left"/>
      <w:pPr>
        <w:ind w:left="1211" w:hanging="360"/>
      </w:pPr>
      <w:rPr>
        <w:rFonts w:ascii="Times New Roman" w:eastAsia="Noto Sans Symbols"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D121368"/>
    <w:multiLevelType w:val="hybridMultilevel"/>
    <w:tmpl w:val="DA1AA52C"/>
    <w:lvl w:ilvl="0" w:tplc="F03E347A">
      <w:start w:val="1"/>
      <w:numFmt w:val="lowerLetter"/>
      <w:lvlText w:val="%1)"/>
      <w:lvlJc w:val="left"/>
      <w:pPr>
        <w:ind w:left="540" w:hanging="360"/>
      </w:pPr>
      <w:rPr>
        <w:rFonts w:hint="default"/>
      </w:rPr>
    </w:lvl>
    <w:lvl w:ilvl="1" w:tplc="959CEE7E" w:tentative="1">
      <w:start w:val="1"/>
      <w:numFmt w:val="lowerLetter"/>
      <w:lvlText w:val="%2."/>
      <w:lvlJc w:val="left"/>
      <w:pPr>
        <w:ind w:left="1260" w:hanging="360"/>
      </w:pPr>
    </w:lvl>
    <w:lvl w:ilvl="2" w:tplc="0D44463C" w:tentative="1">
      <w:start w:val="1"/>
      <w:numFmt w:val="lowerRoman"/>
      <w:lvlText w:val="%3."/>
      <w:lvlJc w:val="right"/>
      <w:pPr>
        <w:ind w:left="1980" w:hanging="180"/>
      </w:pPr>
    </w:lvl>
    <w:lvl w:ilvl="3" w:tplc="C20A7A0E" w:tentative="1">
      <w:start w:val="1"/>
      <w:numFmt w:val="decimal"/>
      <w:lvlText w:val="%4."/>
      <w:lvlJc w:val="left"/>
      <w:pPr>
        <w:ind w:left="2700" w:hanging="360"/>
      </w:pPr>
    </w:lvl>
    <w:lvl w:ilvl="4" w:tplc="F35CAFB0" w:tentative="1">
      <w:start w:val="1"/>
      <w:numFmt w:val="lowerLetter"/>
      <w:lvlText w:val="%5."/>
      <w:lvlJc w:val="left"/>
      <w:pPr>
        <w:ind w:left="3420" w:hanging="360"/>
      </w:pPr>
    </w:lvl>
    <w:lvl w:ilvl="5" w:tplc="6A8047D8" w:tentative="1">
      <w:start w:val="1"/>
      <w:numFmt w:val="lowerRoman"/>
      <w:lvlText w:val="%6."/>
      <w:lvlJc w:val="right"/>
      <w:pPr>
        <w:ind w:left="4140" w:hanging="180"/>
      </w:pPr>
    </w:lvl>
    <w:lvl w:ilvl="6" w:tplc="8A928A36" w:tentative="1">
      <w:start w:val="1"/>
      <w:numFmt w:val="decimal"/>
      <w:lvlText w:val="%7."/>
      <w:lvlJc w:val="left"/>
      <w:pPr>
        <w:ind w:left="4860" w:hanging="360"/>
      </w:pPr>
    </w:lvl>
    <w:lvl w:ilvl="7" w:tplc="B5980C00" w:tentative="1">
      <w:start w:val="1"/>
      <w:numFmt w:val="lowerLetter"/>
      <w:lvlText w:val="%8."/>
      <w:lvlJc w:val="left"/>
      <w:pPr>
        <w:ind w:left="5580" w:hanging="360"/>
      </w:pPr>
    </w:lvl>
    <w:lvl w:ilvl="8" w:tplc="AA2253A4" w:tentative="1">
      <w:start w:val="1"/>
      <w:numFmt w:val="lowerRoman"/>
      <w:lvlText w:val="%9."/>
      <w:lvlJc w:val="right"/>
      <w:pPr>
        <w:ind w:left="6300" w:hanging="180"/>
      </w:pPr>
    </w:lvl>
  </w:abstractNum>
  <w:abstractNum w:abstractNumId="31" w15:restartNumberingAfterBreak="0">
    <w:nsid w:val="6E365484"/>
    <w:multiLevelType w:val="multilevel"/>
    <w:tmpl w:val="1376D5C8"/>
    <w:lvl w:ilvl="0">
      <w:start w:val="1"/>
      <w:numFmt w:val="bullet"/>
      <w:pStyle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2" w15:restartNumberingAfterBreak="0">
    <w:nsid w:val="6FA26F83"/>
    <w:multiLevelType w:val="hybridMultilevel"/>
    <w:tmpl w:val="EAB6F0BA"/>
    <w:lvl w:ilvl="0" w:tplc="431E565A">
      <w:start w:val="1"/>
      <w:numFmt w:val="lowerLetter"/>
      <w:lvlText w:val="(%1)"/>
      <w:lvlJc w:val="left"/>
      <w:pPr>
        <w:ind w:left="537" w:hanging="360"/>
      </w:pPr>
      <w:rPr>
        <w:rFonts w:hint="default"/>
      </w:rPr>
    </w:lvl>
    <w:lvl w:ilvl="1" w:tplc="1652B538" w:tentative="1">
      <w:start w:val="1"/>
      <w:numFmt w:val="lowerLetter"/>
      <w:lvlText w:val="%2."/>
      <w:lvlJc w:val="left"/>
      <w:pPr>
        <w:ind w:left="1257" w:hanging="360"/>
      </w:pPr>
    </w:lvl>
    <w:lvl w:ilvl="2" w:tplc="BE3A3198" w:tentative="1">
      <w:start w:val="1"/>
      <w:numFmt w:val="lowerRoman"/>
      <w:lvlText w:val="%3."/>
      <w:lvlJc w:val="right"/>
      <w:pPr>
        <w:ind w:left="1977" w:hanging="180"/>
      </w:pPr>
    </w:lvl>
    <w:lvl w:ilvl="3" w:tplc="DAB87F6C" w:tentative="1">
      <w:start w:val="1"/>
      <w:numFmt w:val="decimal"/>
      <w:lvlText w:val="%4."/>
      <w:lvlJc w:val="left"/>
      <w:pPr>
        <w:ind w:left="2697" w:hanging="360"/>
      </w:pPr>
    </w:lvl>
    <w:lvl w:ilvl="4" w:tplc="E00E1D72" w:tentative="1">
      <w:start w:val="1"/>
      <w:numFmt w:val="lowerLetter"/>
      <w:lvlText w:val="%5."/>
      <w:lvlJc w:val="left"/>
      <w:pPr>
        <w:ind w:left="3417" w:hanging="360"/>
      </w:pPr>
    </w:lvl>
    <w:lvl w:ilvl="5" w:tplc="06EE18B8" w:tentative="1">
      <w:start w:val="1"/>
      <w:numFmt w:val="lowerRoman"/>
      <w:lvlText w:val="%6."/>
      <w:lvlJc w:val="right"/>
      <w:pPr>
        <w:ind w:left="4137" w:hanging="180"/>
      </w:pPr>
    </w:lvl>
    <w:lvl w:ilvl="6" w:tplc="D076CD94" w:tentative="1">
      <w:start w:val="1"/>
      <w:numFmt w:val="decimal"/>
      <w:lvlText w:val="%7."/>
      <w:lvlJc w:val="left"/>
      <w:pPr>
        <w:ind w:left="4857" w:hanging="360"/>
      </w:pPr>
    </w:lvl>
    <w:lvl w:ilvl="7" w:tplc="5E72D7DA" w:tentative="1">
      <w:start w:val="1"/>
      <w:numFmt w:val="lowerLetter"/>
      <w:lvlText w:val="%8."/>
      <w:lvlJc w:val="left"/>
      <w:pPr>
        <w:ind w:left="5577" w:hanging="360"/>
      </w:pPr>
    </w:lvl>
    <w:lvl w:ilvl="8" w:tplc="455C4C7C" w:tentative="1">
      <w:start w:val="1"/>
      <w:numFmt w:val="lowerRoman"/>
      <w:lvlText w:val="%9."/>
      <w:lvlJc w:val="right"/>
      <w:pPr>
        <w:ind w:left="6297" w:hanging="180"/>
      </w:pPr>
    </w:lvl>
  </w:abstractNum>
  <w:abstractNum w:abstractNumId="33" w15:restartNumberingAfterBreak="0">
    <w:nsid w:val="71BC7B28"/>
    <w:multiLevelType w:val="multilevel"/>
    <w:tmpl w:val="0A969E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77623473"/>
    <w:multiLevelType w:val="hybridMultilevel"/>
    <w:tmpl w:val="712E5BB2"/>
    <w:lvl w:ilvl="0" w:tplc="F39A0DC6">
      <w:start w:val="1"/>
      <w:numFmt w:val="decimal"/>
      <w:lvlText w:val="%1."/>
      <w:lvlJc w:val="left"/>
      <w:pPr>
        <w:ind w:left="720" w:hanging="360"/>
      </w:pPr>
      <w:rPr>
        <w:rFonts w:hint="default"/>
      </w:rPr>
    </w:lvl>
    <w:lvl w:ilvl="1" w:tplc="E0BAFE38" w:tentative="1">
      <w:start w:val="1"/>
      <w:numFmt w:val="lowerLetter"/>
      <w:lvlText w:val="%2."/>
      <w:lvlJc w:val="left"/>
      <w:pPr>
        <w:ind w:left="1440" w:hanging="360"/>
      </w:pPr>
    </w:lvl>
    <w:lvl w:ilvl="2" w:tplc="61DA7508" w:tentative="1">
      <w:start w:val="1"/>
      <w:numFmt w:val="lowerRoman"/>
      <w:lvlText w:val="%3."/>
      <w:lvlJc w:val="right"/>
      <w:pPr>
        <w:ind w:left="2160" w:hanging="180"/>
      </w:pPr>
    </w:lvl>
    <w:lvl w:ilvl="3" w:tplc="25823760">
      <w:start w:val="1"/>
      <w:numFmt w:val="decimal"/>
      <w:lvlText w:val="%4."/>
      <w:lvlJc w:val="left"/>
      <w:pPr>
        <w:ind w:left="2880" w:hanging="360"/>
      </w:pPr>
    </w:lvl>
    <w:lvl w:ilvl="4" w:tplc="C0C616EC" w:tentative="1">
      <w:start w:val="1"/>
      <w:numFmt w:val="lowerLetter"/>
      <w:lvlText w:val="%5."/>
      <w:lvlJc w:val="left"/>
      <w:pPr>
        <w:ind w:left="3600" w:hanging="360"/>
      </w:pPr>
    </w:lvl>
    <w:lvl w:ilvl="5" w:tplc="B8481DC4" w:tentative="1">
      <w:start w:val="1"/>
      <w:numFmt w:val="lowerRoman"/>
      <w:lvlText w:val="%6."/>
      <w:lvlJc w:val="right"/>
      <w:pPr>
        <w:ind w:left="4320" w:hanging="180"/>
      </w:pPr>
    </w:lvl>
    <w:lvl w:ilvl="6" w:tplc="48985D6A" w:tentative="1">
      <w:start w:val="1"/>
      <w:numFmt w:val="decimal"/>
      <w:lvlText w:val="%7."/>
      <w:lvlJc w:val="left"/>
      <w:pPr>
        <w:ind w:left="5040" w:hanging="360"/>
      </w:pPr>
    </w:lvl>
    <w:lvl w:ilvl="7" w:tplc="0152F04E" w:tentative="1">
      <w:start w:val="1"/>
      <w:numFmt w:val="lowerLetter"/>
      <w:lvlText w:val="%8."/>
      <w:lvlJc w:val="left"/>
      <w:pPr>
        <w:ind w:left="5760" w:hanging="360"/>
      </w:pPr>
    </w:lvl>
    <w:lvl w:ilvl="8" w:tplc="62164742" w:tentative="1">
      <w:start w:val="1"/>
      <w:numFmt w:val="lowerRoman"/>
      <w:lvlText w:val="%9."/>
      <w:lvlJc w:val="right"/>
      <w:pPr>
        <w:ind w:left="6480" w:hanging="180"/>
      </w:pPr>
    </w:lvl>
  </w:abstractNum>
  <w:abstractNum w:abstractNumId="35" w15:restartNumberingAfterBreak="0">
    <w:nsid w:val="790804C2"/>
    <w:multiLevelType w:val="multilevel"/>
    <w:tmpl w:val="52DA00F6"/>
    <w:lvl w:ilvl="0">
      <w:start w:val="1"/>
      <w:numFmt w:val="lowerLetter"/>
      <w:pStyle w:val="StyleHeading1After6pt"/>
      <w:lvlText w:val="(%1)"/>
      <w:lvlJc w:val="left"/>
      <w:pPr>
        <w:ind w:left="1211"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ED16489"/>
    <w:multiLevelType w:val="hybridMultilevel"/>
    <w:tmpl w:val="BCE8A41A"/>
    <w:lvl w:ilvl="0" w:tplc="9A10D988">
      <w:start w:val="1"/>
      <w:numFmt w:val="decimal"/>
      <w:lvlText w:val="%1."/>
      <w:lvlJc w:val="left"/>
      <w:pPr>
        <w:ind w:left="720" w:hanging="360"/>
      </w:pPr>
      <w:rPr>
        <w:rFonts w:hint="default"/>
        <w:i w:val="0"/>
      </w:rPr>
    </w:lvl>
    <w:lvl w:ilvl="1" w:tplc="E7A66F6A" w:tentative="1">
      <w:start w:val="1"/>
      <w:numFmt w:val="lowerLetter"/>
      <w:lvlText w:val="%2."/>
      <w:lvlJc w:val="left"/>
      <w:pPr>
        <w:ind w:left="1440" w:hanging="360"/>
      </w:pPr>
    </w:lvl>
    <w:lvl w:ilvl="2" w:tplc="C1F42B24" w:tentative="1">
      <w:start w:val="1"/>
      <w:numFmt w:val="lowerRoman"/>
      <w:lvlText w:val="%3."/>
      <w:lvlJc w:val="right"/>
      <w:pPr>
        <w:ind w:left="2160" w:hanging="180"/>
      </w:pPr>
    </w:lvl>
    <w:lvl w:ilvl="3" w:tplc="780CBEE4" w:tentative="1">
      <w:start w:val="1"/>
      <w:numFmt w:val="decimal"/>
      <w:lvlText w:val="%4."/>
      <w:lvlJc w:val="left"/>
      <w:pPr>
        <w:ind w:left="2880" w:hanging="360"/>
      </w:pPr>
    </w:lvl>
    <w:lvl w:ilvl="4" w:tplc="AAECD3CE" w:tentative="1">
      <w:start w:val="1"/>
      <w:numFmt w:val="lowerLetter"/>
      <w:lvlText w:val="%5."/>
      <w:lvlJc w:val="left"/>
      <w:pPr>
        <w:ind w:left="3600" w:hanging="360"/>
      </w:pPr>
    </w:lvl>
    <w:lvl w:ilvl="5" w:tplc="2A8CB06A" w:tentative="1">
      <w:start w:val="1"/>
      <w:numFmt w:val="lowerRoman"/>
      <w:lvlText w:val="%6."/>
      <w:lvlJc w:val="right"/>
      <w:pPr>
        <w:ind w:left="4320" w:hanging="180"/>
      </w:pPr>
    </w:lvl>
    <w:lvl w:ilvl="6" w:tplc="6F4E8608" w:tentative="1">
      <w:start w:val="1"/>
      <w:numFmt w:val="decimal"/>
      <w:lvlText w:val="%7."/>
      <w:lvlJc w:val="left"/>
      <w:pPr>
        <w:ind w:left="5040" w:hanging="360"/>
      </w:pPr>
    </w:lvl>
    <w:lvl w:ilvl="7" w:tplc="71A2D9D0" w:tentative="1">
      <w:start w:val="1"/>
      <w:numFmt w:val="lowerLetter"/>
      <w:lvlText w:val="%8."/>
      <w:lvlJc w:val="left"/>
      <w:pPr>
        <w:ind w:left="5760" w:hanging="360"/>
      </w:pPr>
    </w:lvl>
    <w:lvl w:ilvl="8" w:tplc="AB52D79C" w:tentative="1">
      <w:start w:val="1"/>
      <w:numFmt w:val="lowerRoman"/>
      <w:lvlText w:val="%9."/>
      <w:lvlJc w:val="right"/>
      <w:pPr>
        <w:ind w:left="6480" w:hanging="180"/>
      </w:pPr>
    </w:lvl>
  </w:abstractNum>
  <w:num w:numId="1">
    <w:abstractNumId w:val="20"/>
  </w:num>
  <w:num w:numId="2">
    <w:abstractNumId w:val="8"/>
  </w:num>
  <w:num w:numId="3">
    <w:abstractNumId w:val="31"/>
  </w:num>
  <w:num w:numId="4">
    <w:abstractNumId w:val="3"/>
  </w:num>
  <w:num w:numId="5">
    <w:abstractNumId w:val="35"/>
  </w:num>
  <w:num w:numId="6">
    <w:abstractNumId w:val="7"/>
  </w:num>
  <w:num w:numId="7">
    <w:abstractNumId w:val="29"/>
  </w:num>
  <w:num w:numId="8">
    <w:abstractNumId w:val="25"/>
  </w:num>
  <w:num w:numId="9">
    <w:abstractNumId w:val="26"/>
  </w:num>
  <w:num w:numId="10">
    <w:abstractNumId w:val="23"/>
  </w:num>
  <w:num w:numId="11">
    <w:abstractNumId w:val="27"/>
  </w:num>
  <w:num w:numId="12">
    <w:abstractNumId w:val="13"/>
  </w:num>
  <w:num w:numId="13">
    <w:abstractNumId w:val="19"/>
  </w:num>
  <w:num w:numId="14">
    <w:abstractNumId w:val="24"/>
  </w:num>
  <w:num w:numId="15">
    <w:abstractNumId w:val="30"/>
  </w:num>
  <w:num w:numId="16">
    <w:abstractNumId w:val="1"/>
  </w:num>
  <w:num w:numId="17">
    <w:abstractNumId w:val="10"/>
  </w:num>
  <w:num w:numId="18">
    <w:abstractNumId w:val="5"/>
  </w:num>
  <w:num w:numId="19">
    <w:abstractNumId w:val="2"/>
  </w:num>
  <w:num w:numId="20">
    <w:abstractNumId w:val="0"/>
  </w:num>
  <w:num w:numId="21">
    <w:abstractNumId w:val="28"/>
  </w:num>
  <w:num w:numId="22">
    <w:abstractNumId w:val="22"/>
  </w:num>
  <w:num w:numId="23">
    <w:abstractNumId w:val="17"/>
  </w:num>
  <w:num w:numId="24">
    <w:abstractNumId w:val="21"/>
  </w:num>
  <w:num w:numId="25">
    <w:abstractNumId w:val="6"/>
  </w:num>
  <w:num w:numId="26">
    <w:abstractNumId w:val="18"/>
  </w:num>
  <w:num w:numId="27">
    <w:abstractNumId w:val="16"/>
  </w:num>
  <w:num w:numId="28">
    <w:abstractNumId w:val="12"/>
  </w:num>
  <w:num w:numId="29">
    <w:abstractNumId w:val="14"/>
  </w:num>
  <w:num w:numId="30">
    <w:abstractNumId w:val="9"/>
  </w:num>
  <w:num w:numId="31">
    <w:abstractNumId w:val="4"/>
  </w:num>
  <w:num w:numId="32">
    <w:abstractNumId w:val="11"/>
  </w:num>
  <w:num w:numId="33">
    <w:abstractNumId w:val="32"/>
  </w:num>
  <w:num w:numId="34">
    <w:abstractNumId w:val="36"/>
  </w:num>
  <w:num w:numId="35">
    <w:abstractNumId w:val="34"/>
  </w:num>
  <w:num w:numId="36">
    <w:abstractNumId w:val="15"/>
  </w:num>
  <w:num w:numId="37">
    <w:abstractNumId w:val="33"/>
  </w:num>
  <w:num w:numId="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7EB2"/>
    <w:rsid w:val="00001464"/>
    <w:rsid w:val="000026E6"/>
    <w:rsid w:val="00015428"/>
    <w:rsid w:val="000160FA"/>
    <w:rsid w:val="00017F1A"/>
    <w:rsid w:val="0002227C"/>
    <w:rsid w:val="000228B2"/>
    <w:rsid w:val="00022E8F"/>
    <w:rsid w:val="00025E1F"/>
    <w:rsid w:val="00031F99"/>
    <w:rsid w:val="000330C7"/>
    <w:rsid w:val="00035C9B"/>
    <w:rsid w:val="00042B7E"/>
    <w:rsid w:val="00042EC2"/>
    <w:rsid w:val="00042F02"/>
    <w:rsid w:val="00043EBB"/>
    <w:rsid w:val="00045465"/>
    <w:rsid w:val="00052103"/>
    <w:rsid w:val="00052D5F"/>
    <w:rsid w:val="00053611"/>
    <w:rsid w:val="000568D5"/>
    <w:rsid w:val="000751DA"/>
    <w:rsid w:val="0007591A"/>
    <w:rsid w:val="00081640"/>
    <w:rsid w:val="00081F7F"/>
    <w:rsid w:val="00087277"/>
    <w:rsid w:val="00087403"/>
    <w:rsid w:val="00090FEB"/>
    <w:rsid w:val="0009106B"/>
    <w:rsid w:val="00092D85"/>
    <w:rsid w:val="000A3195"/>
    <w:rsid w:val="000A660E"/>
    <w:rsid w:val="000B026A"/>
    <w:rsid w:val="000B1237"/>
    <w:rsid w:val="000B390D"/>
    <w:rsid w:val="000B4CAF"/>
    <w:rsid w:val="000B6458"/>
    <w:rsid w:val="000B6678"/>
    <w:rsid w:val="000B7652"/>
    <w:rsid w:val="000C0081"/>
    <w:rsid w:val="000C1CB9"/>
    <w:rsid w:val="000C2549"/>
    <w:rsid w:val="000C396A"/>
    <w:rsid w:val="000C496A"/>
    <w:rsid w:val="000C60A5"/>
    <w:rsid w:val="000C6EA2"/>
    <w:rsid w:val="000C6F24"/>
    <w:rsid w:val="000D14AB"/>
    <w:rsid w:val="000D1509"/>
    <w:rsid w:val="000D2985"/>
    <w:rsid w:val="000D303B"/>
    <w:rsid w:val="000D4A17"/>
    <w:rsid w:val="000D55B0"/>
    <w:rsid w:val="000D5782"/>
    <w:rsid w:val="000D584A"/>
    <w:rsid w:val="000D6178"/>
    <w:rsid w:val="000D6413"/>
    <w:rsid w:val="000E59A9"/>
    <w:rsid w:val="000E5DCD"/>
    <w:rsid w:val="000F59B0"/>
    <w:rsid w:val="00100566"/>
    <w:rsid w:val="00100B92"/>
    <w:rsid w:val="00104FF9"/>
    <w:rsid w:val="0010619A"/>
    <w:rsid w:val="0010712D"/>
    <w:rsid w:val="00110103"/>
    <w:rsid w:val="00112623"/>
    <w:rsid w:val="0012316F"/>
    <w:rsid w:val="001232E9"/>
    <w:rsid w:val="00124555"/>
    <w:rsid w:val="00126C72"/>
    <w:rsid w:val="00134B71"/>
    <w:rsid w:val="00134C10"/>
    <w:rsid w:val="00135BD2"/>
    <w:rsid w:val="001371EE"/>
    <w:rsid w:val="00137BB4"/>
    <w:rsid w:val="001410A9"/>
    <w:rsid w:val="00144BB7"/>
    <w:rsid w:val="001453C3"/>
    <w:rsid w:val="00155ADF"/>
    <w:rsid w:val="0015636B"/>
    <w:rsid w:val="00161EB4"/>
    <w:rsid w:val="001743D2"/>
    <w:rsid w:val="00177822"/>
    <w:rsid w:val="00180232"/>
    <w:rsid w:val="00180B01"/>
    <w:rsid w:val="001811B8"/>
    <w:rsid w:val="00181C5E"/>
    <w:rsid w:val="00183121"/>
    <w:rsid w:val="001835E9"/>
    <w:rsid w:val="00185286"/>
    <w:rsid w:val="00185582"/>
    <w:rsid w:val="00185A41"/>
    <w:rsid w:val="0018764B"/>
    <w:rsid w:val="00191089"/>
    <w:rsid w:val="001936EC"/>
    <w:rsid w:val="00193A0D"/>
    <w:rsid w:val="001949F6"/>
    <w:rsid w:val="001958DB"/>
    <w:rsid w:val="001A7EA8"/>
    <w:rsid w:val="001B0971"/>
    <w:rsid w:val="001B09EC"/>
    <w:rsid w:val="001B22D0"/>
    <w:rsid w:val="001B5918"/>
    <w:rsid w:val="001B7B9F"/>
    <w:rsid w:val="001C2BB0"/>
    <w:rsid w:val="001C2C91"/>
    <w:rsid w:val="001C2E6D"/>
    <w:rsid w:val="001C542F"/>
    <w:rsid w:val="001C599F"/>
    <w:rsid w:val="001C6BE8"/>
    <w:rsid w:val="001D1597"/>
    <w:rsid w:val="001D2D58"/>
    <w:rsid w:val="001D3B2F"/>
    <w:rsid w:val="001D44DA"/>
    <w:rsid w:val="001E007E"/>
    <w:rsid w:val="001E0606"/>
    <w:rsid w:val="001E0D97"/>
    <w:rsid w:val="001E49C0"/>
    <w:rsid w:val="001E535D"/>
    <w:rsid w:val="001E6A78"/>
    <w:rsid w:val="001E7152"/>
    <w:rsid w:val="001F0EC5"/>
    <w:rsid w:val="001F4027"/>
    <w:rsid w:val="001F61A5"/>
    <w:rsid w:val="001F7F61"/>
    <w:rsid w:val="00201390"/>
    <w:rsid w:val="002017E9"/>
    <w:rsid w:val="002022BD"/>
    <w:rsid w:val="00205577"/>
    <w:rsid w:val="00214114"/>
    <w:rsid w:val="00214B33"/>
    <w:rsid w:val="00221DAD"/>
    <w:rsid w:val="00240661"/>
    <w:rsid w:val="00240A8F"/>
    <w:rsid w:val="00242716"/>
    <w:rsid w:val="00243D6D"/>
    <w:rsid w:val="0024418F"/>
    <w:rsid w:val="00245021"/>
    <w:rsid w:val="0024702D"/>
    <w:rsid w:val="002477E5"/>
    <w:rsid w:val="00250444"/>
    <w:rsid w:val="0025133C"/>
    <w:rsid w:val="002514E8"/>
    <w:rsid w:val="00255001"/>
    <w:rsid w:val="00255596"/>
    <w:rsid w:val="00262B5F"/>
    <w:rsid w:val="00264601"/>
    <w:rsid w:val="00265714"/>
    <w:rsid w:val="00270BF9"/>
    <w:rsid w:val="00270D87"/>
    <w:rsid w:val="00273D1F"/>
    <w:rsid w:val="00275F04"/>
    <w:rsid w:val="0027740C"/>
    <w:rsid w:val="002776EC"/>
    <w:rsid w:val="002821F0"/>
    <w:rsid w:val="00283637"/>
    <w:rsid w:val="0028648B"/>
    <w:rsid w:val="00286909"/>
    <w:rsid w:val="00287E8D"/>
    <w:rsid w:val="0029154A"/>
    <w:rsid w:val="0029441C"/>
    <w:rsid w:val="002A0495"/>
    <w:rsid w:val="002B04DA"/>
    <w:rsid w:val="002B39D2"/>
    <w:rsid w:val="002B54BA"/>
    <w:rsid w:val="002B7865"/>
    <w:rsid w:val="002C18BE"/>
    <w:rsid w:val="002C2240"/>
    <w:rsid w:val="002C5346"/>
    <w:rsid w:val="002C72F4"/>
    <w:rsid w:val="002D0A44"/>
    <w:rsid w:val="002D1BB8"/>
    <w:rsid w:val="002D3850"/>
    <w:rsid w:val="002D7D3B"/>
    <w:rsid w:val="002E37CC"/>
    <w:rsid w:val="002E4C50"/>
    <w:rsid w:val="002E5C82"/>
    <w:rsid w:val="002E5E7E"/>
    <w:rsid w:val="002E6F8A"/>
    <w:rsid w:val="002F3B2A"/>
    <w:rsid w:val="002F6121"/>
    <w:rsid w:val="002F7C82"/>
    <w:rsid w:val="00301CE2"/>
    <w:rsid w:val="003021E3"/>
    <w:rsid w:val="00303637"/>
    <w:rsid w:val="00303D7A"/>
    <w:rsid w:val="003049E1"/>
    <w:rsid w:val="0030558C"/>
    <w:rsid w:val="00306FA9"/>
    <w:rsid w:val="00307EAE"/>
    <w:rsid w:val="00310476"/>
    <w:rsid w:val="00313AC2"/>
    <w:rsid w:val="003151EC"/>
    <w:rsid w:val="00320CB8"/>
    <w:rsid w:val="003225D7"/>
    <w:rsid w:val="00324384"/>
    <w:rsid w:val="00325793"/>
    <w:rsid w:val="003270C9"/>
    <w:rsid w:val="003332A1"/>
    <w:rsid w:val="003341BC"/>
    <w:rsid w:val="00343441"/>
    <w:rsid w:val="003436B8"/>
    <w:rsid w:val="003473DC"/>
    <w:rsid w:val="0035023E"/>
    <w:rsid w:val="00351796"/>
    <w:rsid w:val="00351BAC"/>
    <w:rsid w:val="0035247B"/>
    <w:rsid w:val="00356179"/>
    <w:rsid w:val="003606A0"/>
    <w:rsid w:val="00363572"/>
    <w:rsid w:val="0036758C"/>
    <w:rsid w:val="00371DDC"/>
    <w:rsid w:val="0037519C"/>
    <w:rsid w:val="00375E67"/>
    <w:rsid w:val="00377059"/>
    <w:rsid w:val="003909E3"/>
    <w:rsid w:val="00392933"/>
    <w:rsid w:val="003930B9"/>
    <w:rsid w:val="0039314C"/>
    <w:rsid w:val="003947DE"/>
    <w:rsid w:val="003A2B8A"/>
    <w:rsid w:val="003A6732"/>
    <w:rsid w:val="003A6F77"/>
    <w:rsid w:val="003B68B5"/>
    <w:rsid w:val="003B7612"/>
    <w:rsid w:val="003C3579"/>
    <w:rsid w:val="003C77A5"/>
    <w:rsid w:val="003C77A8"/>
    <w:rsid w:val="003D083F"/>
    <w:rsid w:val="003D0EA4"/>
    <w:rsid w:val="003D229F"/>
    <w:rsid w:val="003D2C35"/>
    <w:rsid w:val="003D3C6A"/>
    <w:rsid w:val="003D5077"/>
    <w:rsid w:val="003D6D7D"/>
    <w:rsid w:val="003D7E78"/>
    <w:rsid w:val="003E0C18"/>
    <w:rsid w:val="003E1879"/>
    <w:rsid w:val="003E3380"/>
    <w:rsid w:val="003E378F"/>
    <w:rsid w:val="003F0319"/>
    <w:rsid w:val="003F1904"/>
    <w:rsid w:val="003F1942"/>
    <w:rsid w:val="003F51B7"/>
    <w:rsid w:val="003F6BFB"/>
    <w:rsid w:val="004001BC"/>
    <w:rsid w:val="004029A9"/>
    <w:rsid w:val="00402EA3"/>
    <w:rsid w:val="0040337A"/>
    <w:rsid w:val="00403502"/>
    <w:rsid w:val="00403D87"/>
    <w:rsid w:val="00403E6B"/>
    <w:rsid w:val="00404737"/>
    <w:rsid w:val="00404DD6"/>
    <w:rsid w:val="0040697C"/>
    <w:rsid w:val="00406B2E"/>
    <w:rsid w:val="00412FBF"/>
    <w:rsid w:val="00414C9F"/>
    <w:rsid w:val="00416AC1"/>
    <w:rsid w:val="00421B13"/>
    <w:rsid w:val="004230FF"/>
    <w:rsid w:val="00423A09"/>
    <w:rsid w:val="004245E7"/>
    <w:rsid w:val="00430F65"/>
    <w:rsid w:val="00433C52"/>
    <w:rsid w:val="0043529F"/>
    <w:rsid w:val="004401AA"/>
    <w:rsid w:val="00441DEB"/>
    <w:rsid w:val="00443040"/>
    <w:rsid w:val="004439EE"/>
    <w:rsid w:val="00447F1B"/>
    <w:rsid w:val="00450CAE"/>
    <w:rsid w:val="00452EF6"/>
    <w:rsid w:val="00452F53"/>
    <w:rsid w:val="00453005"/>
    <w:rsid w:val="004572DF"/>
    <w:rsid w:val="00461573"/>
    <w:rsid w:val="00466A71"/>
    <w:rsid w:val="00467E70"/>
    <w:rsid w:val="00470A59"/>
    <w:rsid w:val="00471A5E"/>
    <w:rsid w:val="00480BEE"/>
    <w:rsid w:val="00483CEF"/>
    <w:rsid w:val="0049224E"/>
    <w:rsid w:val="00492797"/>
    <w:rsid w:val="0049310D"/>
    <w:rsid w:val="00496172"/>
    <w:rsid w:val="00496AE0"/>
    <w:rsid w:val="004A4A51"/>
    <w:rsid w:val="004A5166"/>
    <w:rsid w:val="004B0571"/>
    <w:rsid w:val="004B3435"/>
    <w:rsid w:val="004B7FBC"/>
    <w:rsid w:val="004C194E"/>
    <w:rsid w:val="004C282D"/>
    <w:rsid w:val="004C48A4"/>
    <w:rsid w:val="004C523E"/>
    <w:rsid w:val="004C67CE"/>
    <w:rsid w:val="004C6FA2"/>
    <w:rsid w:val="004D00B6"/>
    <w:rsid w:val="004D3CA5"/>
    <w:rsid w:val="004D4047"/>
    <w:rsid w:val="004D7261"/>
    <w:rsid w:val="004D7488"/>
    <w:rsid w:val="004D7A63"/>
    <w:rsid w:val="004E06D3"/>
    <w:rsid w:val="004E10A4"/>
    <w:rsid w:val="004E46EE"/>
    <w:rsid w:val="004E4B83"/>
    <w:rsid w:val="004E4C34"/>
    <w:rsid w:val="004F1191"/>
    <w:rsid w:val="004F178A"/>
    <w:rsid w:val="004F1A28"/>
    <w:rsid w:val="004F45E4"/>
    <w:rsid w:val="004F6CB8"/>
    <w:rsid w:val="004F7BF4"/>
    <w:rsid w:val="00501277"/>
    <w:rsid w:val="00502C3D"/>
    <w:rsid w:val="00506683"/>
    <w:rsid w:val="005070E8"/>
    <w:rsid w:val="005075DF"/>
    <w:rsid w:val="00507B2E"/>
    <w:rsid w:val="0051142E"/>
    <w:rsid w:val="00515C66"/>
    <w:rsid w:val="00517081"/>
    <w:rsid w:val="00520B54"/>
    <w:rsid w:val="00521BC3"/>
    <w:rsid w:val="00525FB9"/>
    <w:rsid w:val="00526757"/>
    <w:rsid w:val="00527C6A"/>
    <w:rsid w:val="00531E7B"/>
    <w:rsid w:val="0053328A"/>
    <w:rsid w:val="00533938"/>
    <w:rsid w:val="00534680"/>
    <w:rsid w:val="00550DAA"/>
    <w:rsid w:val="0055249B"/>
    <w:rsid w:val="00555222"/>
    <w:rsid w:val="005616E9"/>
    <w:rsid w:val="00571F7B"/>
    <w:rsid w:val="005720E8"/>
    <w:rsid w:val="00572F62"/>
    <w:rsid w:val="00575BA0"/>
    <w:rsid w:val="00577392"/>
    <w:rsid w:val="00580747"/>
    <w:rsid w:val="005824C8"/>
    <w:rsid w:val="00582DFA"/>
    <w:rsid w:val="00590B55"/>
    <w:rsid w:val="00591A1C"/>
    <w:rsid w:val="005933FD"/>
    <w:rsid w:val="005A1110"/>
    <w:rsid w:val="005A272C"/>
    <w:rsid w:val="005A706C"/>
    <w:rsid w:val="005A75DB"/>
    <w:rsid w:val="005B1254"/>
    <w:rsid w:val="005C07FF"/>
    <w:rsid w:val="005C0890"/>
    <w:rsid w:val="005C1691"/>
    <w:rsid w:val="005C1899"/>
    <w:rsid w:val="005C6532"/>
    <w:rsid w:val="005C7DD0"/>
    <w:rsid w:val="005C7F79"/>
    <w:rsid w:val="005D407F"/>
    <w:rsid w:val="005D5C5B"/>
    <w:rsid w:val="005D73BC"/>
    <w:rsid w:val="005E1D4D"/>
    <w:rsid w:val="005E2896"/>
    <w:rsid w:val="005E35AD"/>
    <w:rsid w:val="005E4036"/>
    <w:rsid w:val="005E5674"/>
    <w:rsid w:val="005E60DC"/>
    <w:rsid w:val="005E776C"/>
    <w:rsid w:val="005F0801"/>
    <w:rsid w:val="005F18E6"/>
    <w:rsid w:val="005F1948"/>
    <w:rsid w:val="005F299E"/>
    <w:rsid w:val="005F46A4"/>
    <w:rsid w:val="005F50BA"/>
    <w:rsid w:val="005F5135"/>
    <w:rsid w:val="005F5418"/>
    <w:rsid w:val="005F5AD8"/>
    <w:rsid w:val="005F5D47"/>
    <w:rsid w:val="005F5FD7"/>
    <w:rsid w:val="005F7D5B"/>
    <w:rsid w:val="006002B5"/>
    <w:rsid w:val="00600C42"/>
    <w:rsid w:val="00607084"/>
    <w:rsid w:val="00610461"/>
    <w:rsid w:val="00610EF4"/>
    <w:rsid w:val="00613A2A"/>
    <w:rsid w:val="006147DA"/>
    <w:rsid w:val="006149F0"/>
    <w:rsid w:val="006156A2"/>
    <w:rsid w:val="006157BC"/>
    <w:rsid w:val="00620771"/>
    <w:rsid w:val="006256DE"/>
    <w:rsid w:val="006319A7"/>
    <w:rsid w:val="00632E8F"/>
    <w:rsid w:val="0063606E"/>
    <w:rsid w:val="00637AEF"/>
    <w:rsid w:val="00641E18"/>
    <w:rsid w:val="006420C0"/>
    <w:rsid w:val="00644444"/>
    <w:rsid w:val="00645B23"/>
    <w:rsid w:val="00654EB9"/>
    <w:rsid w:val="0065645D"/>
    <w:rsid w:val="00661813"/>
    <w:rsid w:val="006663B5"/>
    <w:rsid w:val="006675CC"/>
    <w:rsid w:val="006679AD"/>
    <w:rsid w:val="00667EB2"/>
    <w:rsid w:val="0067053D"/>
    <w:rsid w:val="00672041"/>
    <w:rsid w:val="006759F7"/>
    <w:rsid w:val="006761A9"/>
    <w:rsid w:val="006818F1"/>
    <w:rsid w:val="00681FC2"/>
    <w:rsid w:val="00683486"/>
    <w:rsid w:val="00683838"/>
    <w:rsid w:val="006840E7"/>
    <w:rsid w:val="00684BEA"/>
    <w:rsid w:val="006862F8"/>
    <w:rsid w:val="006901EA"/>
    <w:rsid w:val="00690A77"/>
    <w:rsid w:val="00695F25"/>
    <w:rsid w:val="006969C1"/>
    <w:rsid w:val="006A06BD"/>
    <w:rsid w:val="006A24A4"/>
    <w:rsid w:val="006A3218"/>
    <w:rsid w:val="006A38AC"/>
    <w:rsid w:val="006A41A5"/>
    <w:rsid w:val="006A4F9D"/>
    <w:rsid w:val="006A6E1E"/>
    <w:rsid w:val="006A7FF3"/>
    <w:rsid w:val="006B70A8"/>
    <w:rsid w:val="006C2D3B"/>
    <w:rsid w:val="006C4B47"/>
    <w:rsid w:val="006C5557"/>
    <w:rsid w:val="006C7F3B"/>
    <w:rsid w:val="006D0D92"/>
    <w:rsid w:val="006D1F75"/>
    <w:rsid w:val="006D21A0"/>
    <w:rsid w:val="006D3FB0"/>
    <w:rsid w:val="006D4944"/>
    <w:rsid w:val="006E2B77"/>
    <w:rsid w:val="006E6D35"/>
    <w:rsid w:val="006E7F05"/>
    <w:rsid w:val="006F128B"/>
    <w:rsid w:val="006F1C76"/>
    <w:rsid w:val="006F1E42"/>
    <w:rsid w:val="0070318A"/>
    <w:rsid w:val="00707922"/>
    <w:rsid w:val="00710170"/>
    <w:rsid w:val="007120EB"/>
    <w:rsid w:val="0071231E"/>
    <w:rsid w:val="00713A80"/>
    <w:rsid w:val="00715EE3"/>
    <w:rsid w:val="007238F8"/>
    <w:rsid w:val="00724A21"/>
    <w:rsid w:val="00727048"/>
    <w:rsid w:val="00730C28"/>
    <w:rsid w:val="00730C37"/>
    <w:rsid w:val="00733858"/>
    <w:rsid w:val="007342BD"/>
    <w:rsid w:val="00734DD5"/>
    <w:rsid w:val="00734F4E"/>
    <w:rsid w:val="0074032E"/>
    <w:rsid w:val="00743D02"/>
    <w:rsid w:val="00744BC7"/>
    <w:rsid w:val="00754696"/>
    <w:rsid w:val="00754B54"/>
    <w:rsid w:val="007562B9"/>
    <w:rsid w:val="0076025D"/>
    <w:rsid w:val="007616B3"/>
    <w:rsid w:val="00767C14"/>
    <w:rsid w:val="00771EB8"/>
    <w:rsid w:val="00774F69"/>
    <w:rsid w:val="00783993"/>
    <w:rsid w:val="007867AE"/>
    <w:rsid w:val="007879C1"/>
    <w:rsid w:val="007879E4"/>
    <w:rsid w:val="007917E6"/>
    <w:rsid w:val="007937C1"/>
    <w:rsid w:val="00795912"/>
    <w:rsid w:val="00797B61"/>
    <w:rsid w:val="00797DDA"/>
    <w:rsid w:val="00797EE9"/>
    <w:rsid w:val="007A09B3"/>
    <w:rsid w:val="007A1341"/>
    <w:rsid w:val="007A29B5"/>
    <w:rsid w:val="007A3F44"/>
    <w:rsid w:val="007A4556"/>
    <w:rsid w:val="007B0EDB"/>
    <w:rsid w:val="007B32CE"/>
    <w:rsid w:val="007B4A27"/>
    <w:rsid w:val="007C686D"/>
    <w:rsid w:val="007C7845"/>
    <w:rsid w:val="007D2CDE"/>
    <w:rsid w:val="007D31B4"/>
    <w:rsid w:val="007D4D21"/>
    <w:rsid w:val="007D601E"/>
    <w:rsid w:val="007D763B"/>
    <w:rsid w:val="007E1B3C"/>
    <w:rsid w:val="007E3B01"/>
    <w:rsid w:val="007E432B"/>
    <w:rsid w:val="007E7862"/>
    <w:rsid w:val="007F10AA"/>
    <w:rsid w:val="007F449D"/>
    <w:rsid w:val="007F575A"/>
    <w:rsid w:val="007F7957"/>
    <w:rsid w:val="007F7D55"/>
    <w:rsid w:val="008006B7"/>
    <w:rsid w:val="00810576"/>
    <w:rsid w:val="00813EC6"/>
    <w:rsid w:val="008203FD"/>
    <w:rsid w:val="00822180"/>
    <w:rsid w:val="00826A51"/>
    <w:rsid w:val="00826D0D"/>
    <w:rsid w:val="00826D49"/>
    <w:rsid w:val="00827619"/>
    <w:rsid w:val="00830640"/>
    <w:rsid w:val="008347D5"/>
    <w:rsid w:val="00846D50"/>
    <w:rsid w:val="00850065"/>
    <w:rsid w:val="008505D9"/>
    <w:rsid w:val="008508F2"/>
    <w:rsid w:val="00850A49"/>
    <w:rsid w:val="0085488B"/>
    <w:rsid w:val="00854C7E"/>
    <w:rsid w:val="008558B6"/>
    <w:rsid w:val="00857329"/>
    <w:rsid w:val="00860E0C"/>
    <w:rsid w:val="00862B2F"/>
    <w:rsid w:val="008632B2"/>
    <w:rsid w:val="0086611C"/>
    <w:rsid w:val="008720E0"/>
    <w:rsid w:val="00873428"/>
    <w:rsid w:val="008767AE"/>
    <w:rsid w:val="00881400"/>
    <w:rsid w:val="00882EF8"/>
    <w:rsid w:val="00883024"/>
    <w:rsid w:val="00887DE5"/>
    <w:rsid w:val="00887E85"/>
    <w:rsid w:val="008909E9"/>
    <w:rsid w:val="0089299C"/>
    <w:rsid w:val="00893BF2"/>
    <w:rsid w:val="008A26BB"/>
    <w:rsid w:val="008A2F67"/>
    <w:rsid w:val="008A3411"/>
    <w:rsid w:val="008A3980"/>
    <w:rsid w:val="008A3A36"/>
    <w:rsid w:val="008A4A75"/>
    <w:rsid w:val="008A5551"/>
    <w:rsid w:val="008A5A7F"/>
    <w:rsid w:val="008A7868"/>
    <w:rsid w:val="008A7C03"/>
    <w:rsid w:val="008B4D1B"/>
    <w:rsid w:val="008B5F43"/>
    <w:rsid w:val="008C0786"/>
    <w:rsid w:val="008C6444"/>
    <w:rsid w:val="008D3E44"/>
    <w:rsid w:val="008E089F"/>
    <w:rsid w:val="008E14DF"/>
    <w:rsid w:val="008E60C5"/>
    <w:rsid w:val="008E6F35"/>
    <w:rsid w:val="008E7D9A"/>
    <w:rsid w:val="008F0C20"/>
    <w:rsid w:val="00901E23"/>
    <w:rsid w:val="00902DCE"/>
    <w:rsid w:val="00903D3E"/>
    <w:rsid w:val="009051E0"/>
    <w:rsid w:val="00905319"/>
    <w:rsid w:val="009063B4"/>
    <w:rsid w:val="00906885"/>
    <w:rsid w:val="009146D1"/>
    <w:rsid w:val="00914D20"/>
    <w:rsid w:val="00921DB9"/>
    <w:rsid w:val="00921F00"/>
    <w:rsid w:val="00922398"/>
    <w:rsid w:val="00926B76"/>
    <w:rsid w:val="00927457"/>
    <w:rsid w:val="0093366A"/>
    <w:rsid w:val="0095079B"/>
    <w:rsid w:val="00954676"/>
    <w:rsid w:val="00955199"/>
    <w:rsid w:val="00956809"/>
    <w:rsid w:val="00960B59"/>
    <w:rsid w:val="00961F34"/>
    <w:rsid w:val="00962108"/>
    <w:rsid w:val="0096678C"/>
    <w:rsid w:val="009679A7"/>
    <w:rsid w:val="009727A2"/>
    <w:rsid w:val="00972AA8"/>
    <w:rsid w:val="009732C3"/>
    <w:rsid w:val="00973D49"/>
    <w:rsid w:val="009779CA"/>
    <w:rsid w:val="00981F33"/>
    <w:rsid w:val="00981FD4"/>
    <w:rsid w:val="00982F3C"/>
    <w:rsid w:val="00986035"/>
    <w:rsid w:val="00990F5D"/>
    <w:rsid w:val="00991303"/>
    <w:rsid w:val="00991C46"/>
    <w:rsid w:val="009937C6"/>
    <w:rsid w:val="00993F5A"/>
    <w:rsid w:val="00994826"/>
    <w:rsid w:val="00994C86"/>
    <w:rsid w:val="009963E2"/>
    <w:rsid w:val="00996423"/>
    <w:rsid w:val="009966F9"/>
    <w:rsid w:val="009A1327"/>
    <w:rsid w:val="009A2F2F"/>
    <w:rsid w:val="009A5AB9"/>
    <w:rsid w:val="009A701E"/>
    <w:rsid w:val="009B1F22"/>
    <w:rsid w:val="009B2DE2"/>
    <w:rsid w:val="009B3743"/>
    <w:rsid w:val="009B4BE0"/>
    <w:rsid w:val="009B555C"/>
    <w:rsid w:val="009B74DE"/>
    <w:rsid w:val="009B7A1C"/>
    <w:rsid w:val="009B7FA4"/>
    <w:rsid w:val="009C1F14"/>
    <w:rsid w:val="009C761D"/>
    <w:rsid w:val="009C7A0A"/>
    <w:rsid w:val="009D0CAA"/>
    <w:rsid w:val="009D3B93"/>
    <w:rsid w:val="009D5CBD"/>
    <w:rsid w:val="009D6ED6"/>
    <w:rsid w:val="009E0FEF"/>
    <w:rsid w:val="009F0D36"/>
    <w:rsid w:val="009F2CD0"/>
    <w:rsid w:val="009F4E0C"/>
    <w:rsid w:val="009F768F"/>
    <w:rsid w:val="00A03DEE"/>
    <w:rsid w:val="00A113F2"/>
    <w:rsid w:val="00A12E23"/>
    <w:rsid w:val="00A13C64"/>
    <w:rsid w:val="00A175ED"/>
    <w:rsid w:val="00A17A93"/>
    <w:rsid w:val="00A17ABC"/>
    <w:rsid w:val="00A2006C"/>
    <w:rsid w:val="00A20845"/>
    <w:rsid w:val="00A21DE0"/>
    <w:rsid w:val="00A23C3B"/>
    <w:rsid w:val="00A241E1"/>
    <w:rsid w:val="00A25C26"/>
    <w:rsid w:val="00A25CD4"/>
    <w:rsid w:val="00A30DFC"/>
    <w:rsid w:val="00A33095"/>
    <w:rsid w:val="00A346CB"/>
    <w:rsid w:val="00A34BE3"/>
    <w:rsid w:val="00A417E4"/>
    <w:rsid w:val="00A42C24"/>
    <w:rsid w:val="00A43F97"/>
    <w:rsid w:val="00A4567B"/>
    <w:rsid w:val="00A47960"/>
    <w:rsid w:val="00A51406"/>
    <w:rsid w:val="00A52349"/>
    <w:rsid w:val="00A537E4"/>
    <w:rsid w:val="00A565AA"/>
    <w:rsid w:val="00A61180"/>
    <w:rsid w:val="00A64B40"/>
    <w:rsid w:val="00A66953"/>
    <w:rsid w:val="00A71FD2"/>
    <w:rsid w:val="00A72637"/>
    <w:rsid w:val="00A76422"/>
    <w:rsid w:val="00A76508"/>
    <w:rsid w:val="00A80EA9"/>
    <w:rsid w:val="00A818D3"/>
    <w:rsid w:val="00A8318B"/>
    <w:rsid w:val="00A84231"/>
    <w:rsid w:val="00A904AB"/>
    <w:rsid w:val="00A90FA8"/>
    <w:rsid w:val="00A91DF6"/>
    <w:rsid w:val="00A93631"/>
    <w:rsid w:val="00A936F7"/>
    <w:rsid w:val="00A938B6"/>
    <w:rsid w:val="00A9527C"/>
    <w:rsid w:val="00A95E3F"/>
    <w:rsid w:val="00AA15AB"/>
    <w:rsid w:val="00AA3826"/>
    <w:rsid w:val="00AA49D9"/>
    <w:rsid w:val="00AA5E20"/>
    <w:rsid w:val="00AA7314"/>
    <w:rsid w:val="00AB13CB"/>
    <w:rsid w:val="00AC1533"/>
    <w:rsid w:val="00AC37B3"/>
    <w:rsid w:val="00AC5332"/>
    <w:rsid w:val="00AC7A18"/>
    <w:rsid w:val="00AD0047"/>
    <w:rsid w:val="00AD02F8"/>
    <w:rsid w:val="00AD209E"/>
    <w:rsid w:val="00AD4000"/>
    <w:rsid w:val="00AD62A4"/>
    <w:rsid w:val="00AD645B"/>
    <w:rsid w:val="00AD676F"/>
    <w:rsid w:val="00AE107A"/>
    <w:rsid w:val="00AE1678"/>
    <w:rsid w:val="00AE442D"/>
    <w:rsid w:val="00AE5E71"/>
    <w:rsid w:val="00AE61AD"/>
    <w:rsid w:val="00AE6B06"/>
    <w:rsid w:val="00AE7255"/>
    <w:rsid w:val="00AF0F84"/>
    <w:rsid w:val="00AF38F0"/>
    <w:rsid w:val="00AF6131"/>
    <w:rsid w:val="00AF684F"/>
    <w:rsid w:val="00AF6ED2"/>
    <w:rsid w:val="00B01DA2"/>
    <w:rsid w:val="00B04A32"/>
    <w:rsid w:val="00B04D61"/>
    <w:rsid w:val="00B06766"/>
    <w:rsid w:val="00B1094A"/>
    <w:rsid w:val="00B111BB"/>
    <w:rsid w:val="00B1377F"/>
    <w:rsid w:val="00B14BA2"/>
    <w:rsid w:val="00B15877"/>
    <w:rsid w:val="00B15DF7"/>
    <w:rsid w:val="00B17B96"/>
    <w:rsid w:val="00B21804"/>
    <w:rsid w:val="00B22EB9"/>
    <w:rsid w:val="00B23D8F"/>
    <w:rsid w:val="00B25542"/>
    <w:rsid w:val="00B262E7"/>
    <w:rsid w:val="00B357DF"/>
    <w:rsid w:val="00B37619"/>
    <w:rsid w:val="00B42695"/>
    <w:rsid w:val="00B43C60"/>
    <w:rsid w:val="00B443CC"/>
    <w:rsid w:val="00B468EF"/>
    <w:rsid w:val="00B46D25"/>
    <w:rsid w:val="00B505EF"/>
    <w:rsid w:val="00B516C5"/>
    <w:rsid w:val="00B52CB3"/>
    <w:rsid w:val="00B5456A"/>
    <w:rsid w:val="00B57B4A"/>
    <w:rsid w:val="00B60136"/>
    <w:rsid w:val="00B61052"/>
    <w:rsid w:val="00B618F1"/>
    <w:rsid w:val="00B64FD7"/>
    <w:rsid w:val="00B71951"/>
    <w:rsid w:val="00B71BDC"/>
    <w:rsid w:val="00B71D41"/>
    <w:rsid w:val="00B72258"/>
    <w:rsid w:val="00B72C70"/>
    <w:rsid w:val="00B72DB4"/>
    <w:rsid w:val="00B7383F"/>
    <w:rsid w:val="00B74C18"/>
    <w:rsid w:val="00B75F7E"/>
    <w:rsid w:val="00B83A65"/>
    <w:rsid w:val="00B8554B"/>
    <w:rsid w:val="00B858AB"/>
    <w:rsid w:val="00B876E6"/>
    <w:rsid w:val="00B91CE4"/>
    <w:rsid w:val="00B922F9"/>
    <w:rsid w:val="00B925DF"/>
    <w:rsid w:val="00B9398C"/>
    <w:rsid w:val="00B93A46"/>
    <w:rsid w:val="00B94AA3"/>
    <w:rsid w:val="00B95A36"/>
    <w:rsid w:val="00BA0EC9"/>
    <w:rsid w:val="00BA30B8"/>
    <w:rsid w:val="00BA4D25"/>
    <w:rsid w:val="00BA617A"/>
    <w:rsid w:val="00BA7921"/>
    <w:rsid w:val="00BB1365"/>
    <w:rsid w:val="00BB1630"/>
    <w:rsid w:val="00BB309A"/>
    <w:rsid w:val="00BB4BC9"/>
    <w:rsid w:val="00BB7C5C"/>
    <w:rsid w:val="00BC073B"/>
    <w:rsid w:val="00BC0C1B"/>
    <w:rsid w:val="00BC5C0A"/>
    <w:rsid w:val="00BC672B"/>
    <w:rsid w:val="00BD0E25"/>
    <w:rsid w:val="00BD2912"/>
    <w:rsid w:val="00BD3D70"/>
    <w:rsid w:val="00BD6AD6"/>
    <w:rsid w:val="00BD7783"/>
    <w:rsid w:val="00BE1F09"/>
    <w:rsid w:val="00BE2D44"/>
    <w:rsid w:val="00BE3919"/>
    <w:rsid w:val="00BE41FA"/>
    <w:rsid w:val="00BE602A"/>
    <w:rsid w:val="00BE6FBB"/>
    <w:rsid w:val="00BF03A8"/>
    <w:rsid w:val="00BF0975"/>
    <w:rsid w:val="00BF18CD"/>
    <w:rsid w:val="00BF50E2"/>
    <w:rsid w:val="00BF578E"/>
    <w:rsid w:val="00C000D3"/>
    <w:rsid w:val="00C03648"/>
    <w:rsid w:val="00C052EF"/>
    <w:rsid w:val="00C05F4B"/>
    <w:rsid w:val="00C07F00"/>
    <w:rsid w:val="00C10587"/>
    <w:rsid w:val="00C114B1"/>
    <w:rsid w:val="00C129F9"/>
    <w:rsid w:val="00C13DA8"/>
    <w:rsid w:val="00C20581"/>
    <w:rsid w:val="00C2113B"/>
    <w:rsid w:val="00C2414E"/>
    <w:rsid w:val="00C241F4"/>
    <w:rsid w:val="00C30C71"/>
    <w:rsid w:val="00C33094"/>
    <w:rsid w:val="00C332B0"/>
    <w:rsid w:val="00C33933"/>
    <w:rsid w:val="00C35DF3"/>
    <w:rsid w:val="00C36A3C"/>
    <w:rsid w:val="00C376BD"/>
    <w:rsid w:val="00C400AD"/>
    <w:rsid w:val="00C42667"/>
    <w:rsid w:val="00C43528"/>
    <w:rsid w:val="00C47FC7"/>
    <w:rsid w:val="00C5202E"/>
    <w:rsid w:val="00C532C3"/>
    <w:rsid w:val="00C53920"/>
    <w:rsid w:val="00C5399C"/>
    <w:rsid w:val="00C56EF6"/>
    <w:rsid w:val="00C5787C"/>
    <w:rsid w:val="00C60FBA"/>
    <w:rsid w:val="00C620E3"/>
    <w:rsid w:val="00C641CC"/>
    <w:rsid w:val="00C65EEF"/>
    <w:rsid w:val="00C6617F"/>
    <w:rsid w:val="00C7013B"/>
    <w:rsid w:val="00C72865"/>
    <w:rsid w:val="00C74840"/>
    <w:rsid w:val="00C76107"/>
    <w:rsid w:val="00C76B8F"/>
    <w:rsid w:val="00C8173E"/>
    <w:rsid w:val="00C8187A"/>
    <w:rsid w:val="00C82F02"/>
    <w:rsid w:val="00C8707B"/>
    <w:rsid w:val="00C87C3C"/>
    <w:rsid w:val="00C928F7"/>
    <w:rsid w:val="00C930DE"/>
    <w:rsid w:val="00C93DDA"/>
    <w:rsid w:val="00C97AE7"/>
    <w:rsid w:val="00C97F05"/>
    <w:rsid w:val="00CA718B"/>
    <w:rsid w:val="00CB11CC"/>
    <w:rsid w:val="00CB23A6"/>
    <w:rsid w:val="00CB459E"/>
    <w:rsid w:val="00CB6A39"/>
    <w:rsid w:val="00CC10A2"/>
    <w:rsid w:val="00CC1DCE"/>
    <w:rsid w:val="00CC22F7"/>
    <w:rsid w:val="00CC4885"/>
    <w:rsid w:val="00CC5FAA"/>
    <w:rsid w:val="00CC6E53"/>
    <w:rsid w:val="00CC70BB"/>
    <w:rsid w:val="00CE127B"/>
    <w:rsid w:val="00CE3A50"/>
    <w:rsid w:val="00CE6D06"/>
    <w:rsid w:val="00CE79FC"/>
    <w:rsid w:val="00CF5479"/>
    <w:rsid w:val="00CF7B4A"/>
    <w:rsid w:val="00CF7FCD"/>
    <w:rsid w:val="00D000C4"/>
    <w:rsid w:val="00D0081B"/>
    <w:rsid w:val="00D0452C"/>
    <w:rsid w:val="00D05BCE"/>
    <w:rsid w:val="00D06BA6"/>
    <w:rsid w:val="00D11CD5"/>
    <w:rsid w:val="00D13A4E"/>
    <w:rsid w:val="00D1435E"/>
    <w:rsid w:val="00D158B6"/>
    <w:rsid w:val="00D16FCB"/>
    <w:rsid w:val="00D247BE"/>
    <w:rsid w:val="00D26D24"/>
    <w:rsid w:val="00D312F4"/>
    <w:rsid w:val="00D3492F"/>
    <w:rsid w:val="00D374A5"/>
    <w:rsid w:val="00D4358C"/>
    <w:rsid w:val="00D43ED5"/>
    <w:rsid w:val="00D45CAF"/>
    <w:rsid w:val="00D45CCF"/>
    <w:rsid w:val="00D502E1"/>
    <w:rsid w:val="00D5032D"/>
    <w:rsid w:val="00D51B1E"/>
    <w:rsid w:val="00D54370"/>
    <w:rsid w:val="00D60E9A"/>
    <w:rsid w:val="00D61803"/>
    <w:rsid w:val="00D62A9E"/>
    <w:rsid w:val="00D6501B"/>
    <w:rsid w:val="00D66596"/>
    <w:rsid w:val="00D67A9F"/>
    <w:rsid w:val="00D727BD"/>
    <w:rsid w:val="00D7291F"/>
    <w:rsid w:val="00D72F93"/>
    <w:rsid w:val="00D7723C"/>
    <w:rsid w:val="00D8009F"/>
    <w:rsid w:val="00D830F2"/>
    <w:rsid w:val="00D850BE"/>
    <w:rsid w:val="00D85E6F"/>
    <w:rsid w:val="00D90465"/>
    <w:rsid w:val="00D94697"/>
    <w:rsid w:val="00D96AB5"/>
    <w:rsid w:val="00DA27CF"/>
    <w:rsid w:val="00DA2A56"/>
    <w:rsid w:val="00DA3F48"/>
    <w:rsid w:val="00DA5044"/>
    <w:rsid w:val="00DA6FF3"/>
    <w:rsid w:val="00DB1F2D"/>
    <w:rsid w:val="00DB48FD"/>
    <w:rsid w:val="00DB5979"/>
    <w:rsid w:val="00DC0800"/>
    <w:rsid w:val="00DC2550"/>
    <w:rsid w:val="00DC32DB"/>
    <w:rsid w:val="00DC37C2"/>
    <w:rsid w:val="00DC4D69"/>
    <w:rsid w:val="00DD0798"/>
    <w:rsid w:val="00DD0F5B"/>
    <w:rsid w:val="00DD1ABD"/>
    <w:rsid w:val="00DE2340"/>
    <w:rsid w:val="00DE33E4"/>
    <w:rsid w:val="00DE3840"/>
    <w:rsid w:val="00DE39FC"/>
    <w:rsid w:val="00DF032D"/>
    <w:rsid w:val="00DF25AF"/>
    <w:rsid w:val="00E00290"/>
    <w:rsid w:val="00E00C5D"/>
    <w:rsid w:val="00E01032"/>
    <w:rsid w:val="00E01888"/>
    <w:rsid w:val="00E01AB6"/>
    <w:rsid w:val="00E14799"/>
    <w:rsid w:val="00E2126A"/>
    <w:rsid w:val="00E21617"/>
    <w:rsid w:val="00E2256E"/>
    <w:rsid w:val="00E228E6"/>
    <w:rsid w:val="00E237CE"/>
    <w:rsid w:val="00E24FF6"/>
    <w:rsid w:val="00E279F8"/>
    <w:rsid w:val="00E350CA"/>
    <w:rsid w:val="00E35C18"/>
    <w:rsid w:val="00E36330"/>
    <w:rsid w:val="00E40D85"/>
    <w:rsid w:val="00E432C9"/>
    <w:rsid w:val="00E441B3"/>
    <w:rsid w:val="00E46F84"/>
    <w:rsid w:val="00E4731D"/>
    <w:rsid w:val="00E50359"/>
    <w:rsid w:val="00E51E73"/>
    <w:rsid w:val="00E547EE"/>
    <w:rsid w:val="00E560FE"/>
    <w:rsid w:val="00E56D40"/>
    <w:rsid w:val="00E57031"/>
    <w:rsid w:val="00E64E4A"/>
    <w:rsid w:val="00E654D1"/>
    <w:rsid w:val="00E65D0A"/>
    <w:rsid w:val="00E67C3A"/>
    <w:rsid w:val="00E71AC6"/>
    <w:rsid w:val="00E7216D"/>
    <w:rsid w:val="00E72E23"/>
    <w:rsid w:val="00E73A47"/>
    <w:rsid w:val="00E75300"/>
    <w:rsid w:val="00E803EE"/>
    <w:rsid w:val="00E81536"/>
    <w:rsid w:val="00E81BAC"/>
    <w:rsid w:val="00E84092"/>
    <w:rsid w:val="00E85136"/>
    <w:rsid w:val="00E85272"/>
    <w:rsid w:val="00E87359"/>
    <w:rsid w:val="00E879B4"/>
    <w:rsid w:val="00E91255"/>
    <w:rsid w:val="00E9321F"/>
    <w:rsid w:val="00E96D9E"/>
    <w:rsid w:val="00EA1DB4"/>
    <w:rsid w:val="00EA22BD"/>
    <w:rsid w:val="00EA23F6"/>
    <w:rsid w:val="00EA44CC"/>
    <w:rsid w:val="00EA46EB"/>
    <w:rsid w:val="00EA5C45"/>
    <w:rsid w:val="00EB1CF9"/>
    <w:rsid w:val="00EB27E5"/>
    <w:rsid w:val="00EB35C5"/>
    <w:rsid w:val="00EB408D"/>
    <w:rsid w:val="00EB5575"/>
    <w:rsid w:val="00EB66D6"/>
    <w:rsid w:val="00EB7375"/>
    <w:rsid w:val="00EC41B0"/>
    <w:rsid w:val="00EC5781"/>
    <w:rsid w:val="00EC5A83"/>
    <w:rsid w:val="00EC5AE9"/>
    <w:rsid w:val="00ED0522"/>
    <w:rsid w:val="00ED138E"/>
    <w:rsid w:val="00ED16BF"/>
    <w:rsid w:val="00ED6CCF"/>
    <w:rsid w:val="00EE084B"/>
    <w:rsid w:val="00EE50C7"/>
    <w:rsid w:val="00EE7609"/>
    <w:rsid w:val="00EE7D65"/>
    <w:rsid w:val="00EF0FC3"/>
    <w:rsid w:val="00EF1DCE"/>
    <w:rsid w:val="00F00F6C"/>
    <w:rsid w:val="00F10E6B"/>
    <w:rsid w:val="00F112B4"/>
    <w:rsid w:val="00F15286"/>
    <w:rsid w:val="00F15EC9"/>
    <w:rsid w:val="00F210FF"/>
    <w:rsid w:val="00F222A8"/>
    <w:rsid w:val="00F22BD5"/>
    <w:rsid w:val="00F24464"/>
    <w:rsid w:val="00F24999"/>
    <w:rsid w:val="00F24D22"/>
    <w:rsid w:val="00F2638C"/>
    <w:rsid w:val="00F27313"/>
    <w:rsid w:val="00F27DC2"/>
    <w:rsid w:val="00F35227"/>
    <w:rsid w:val="00F40A4B"/>
    <w:rsid w:val="00F43056"/>
    <w:rsid w:val="00F441DC"/>
    <w:rsid w:val="00F45C0B"/>
    <w:rsid w:val="00F472DE"/>
    <w:rsid w:val="00F47A65"/>
    <w:rsid w:val="00F503E7"/>
    <w:rsid w:val="00F52429"/>
    <w:rsid w:val="00F53CDA"/>
    <w:rsid w:val="00F57796"/>
    <w:rsid w:val="00F633BE"/>
    <w:rsid w:val="00F6550D"/>
    <w:rsid w:val="00F7015B"/>
    <w:rsid w:val="00F702D6"/>
    <w:rsid w:val="00F71D05"/>
    <w:rsid w:val="00F73300"/>
    <w:rsid w:val="00F750D8"/>
    <w:rsid w:val="00F762A5"/>
    <w:rsid w:val="00F764E3"/>
    <w:rsid w:val="00F771E6"/>
    <w:rsid w:val="00F83CB9"/>
    <w:rsid w:val="00F84E28"/>
    <w:rsid w:val="00F87553"/>
    <w:rsid w:val="00F906C6"/>
    <w:rsid w:val="00F91F69"/>
    <w:rsid w:val="00FA0B94"/>
    <w:rsid w:val="00FA2460"/>
    <w:rsid w:val="00FA2F47"/>
    <w:rsid w:val="00FA4A46"/>
    <w:rsid w:val="00FB7EC6"/>
    <w:rsid w:val="00FC5A2F"/>
    <w:rsid w:val="00FC7764"/>
    <w:rsid w:val="00FC7F36"/>
    <w:rsid w:val="00FD0B77"/>
    <w:rsid w:val="00FD0D02"/>
    <w:rsid w:val="00FD4116"/>
    <w:rsid w:val="00FD472F"/>
    <w:rsid w:val="00FD6863"/>
    <w:rsid w:val="00FE3032"/>
    <w:rsid w:val="00FE358B"/>
    <w:rsid w:val="00FE35A5"/>
    <w:rsid w:val="00FE5C6B"/>
    <w:rsid w:val="00FF03D0"/>
    <w:rsid w:val="00FF0BEB"/>
    <w:rsid w:val="00FF1407"/>
    <w:rsid w:val="00FF628C"/>
    <w:rsid w:val="00FF799E"/>
  </w:rsids>
  <m:mathPr>
    <m:mathFont m:val="Cambria Math"/>
    <m:brkBin m:val="before"/>
    <m:brkBinSub m:val="--"/>
    <m:smallFrac m:val="0"/>
    <m:dispDef/>
    <m:lMargin m:val="0"/>
    <m:rMargin m:val="0"/>
    <m:defJc m:val="centerGroup"/>
    <m:wrapIndent m:val="1440"/>
    <m:intLim m:val="subSup"/>
    <m:naryLim m:val="undOvr"/>
  </m:mathPr>
  <w:attachedSchema w:val="schemas-tilde-lv/tildestengine"/>
  <w:attachedSchema w:val="urn:schemas-microsoft-com:office:smarttags"/>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37EE7"/>
  <w15:docId w15:val="{2F1AB6EA-7E96-4173-9E32-6C3E071C9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aliases w:val="First subtitle,H1"/>
    <w:basedOn w:val="Normal"/>
    <w:next w:val="Normal"/>
    <w:qFormat/>
    <w:rsid w:val="00AD641D"/>
    <w:pPr>
      <w:keepNext/>
      <w:spacing w:before="240" w:after="60"/>
      <w:outlineLvl w:val="0"/>
    </w:pPr>
    <w:rPr>
      <w:rFonts w:ascii="Arial" w:hAnsi="Arial" w:cs="Arial"/>
      <w:b/>
      <w:bCs/>
      <w:kern w:val="32"/>
      <w:sz w:val="32"/>
      <w:szCs w:val="32"/>
    </w:rPr>
  </w:style>
  <w:style w:type="paragraph" w:styleId="Heading2">
    <w:name w:val="heading 2"/>
    <w:aliases w:val="Char,Second subtitle"/>
    <w:basedOn w:val="Normal"/>
    <w:next w:val="Normal"/>
    <w:qFormat/>
    <w:rsid w:val="005567D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6A04"/>
    <w:pPr>
      <w:keepNext/>
      <w:spacing w:before="240" w:after="60"/>
      <w:outlineLvl w:val="2"/>
    </w:pPr>
    <w:rPr>
      <w:rFonts w:cs="Arial"/>
      <w:b/>
      <w:bCs/>
      <w:sz w:val="26"/>
      <w:szCs w:val="26"/>
      <w:lang w:val="en-GB" w:eastAsia="en-US"/>
    </w:rPr>
  </w:style>
  <w:style w:type="paragraph" w:styleId="Heading4">
    <w:name w:val="heading 4"/>
    <w:basedOn w:val="Normal"/>
    <w:next w:val="Normal"/>
    <w:qFormat/>
    <w:rsid w:val="005567D9"/>
    <w:pPr>
      <w:keepNext/>
      <w:spacing w:before="240" w:after="60"/>
      <w:outlineLvl w:val="3"/>
    </w:pPr>
    <w:rPr>
      <w:b/>
      <w:bCs/>
      <w:sz w:val="28"/>
      <w:szCs w:val="28"/>
      <w:lang w:val="en-GB" w:eastAsia="en-US"/>
    </w:rPr>
  </w:style>
  <w:style w:type="paragraph" w:styleId="Heading5">
    <w:name w:val="heading 5"/>
    <w:basedOn w:val="Normal"/>
    <w:next w:val="Normal"/>
    <w:qFormat/>
    <w:rsid w:val="003B71A0"/>
    <w:pPr>
      <w:spacing w:before="240" w:after="60"/>
      <w:outlineLvl w:val="4"/>
    </w:pPr>
    <w:rPr>
      <w:b/>
      <w:bCs/>
      <w:i/>
      <w:iCs/>
      <w:sz w:val="26"/>
      <w:szCs w:val="26"/>
      <w:lang w:val="en-GB" w:eastAsia="en-US"/>
    </w:rPr>
  </w:style>
  <w:style w:type="paragraph" w:styleId="Heading6">
    <w:name w:val="heading 6"/>
    <w:basedOn w:val="Normal"/>
    <w:next w:val="Normal"/>
    <w:qFormat/>
    <w:rsid w:val="00966A4A"/>
    <w:pPr>
      <w:spacing w:before="240" w:after="60"/>
      <w:outlineLvl w:val="5"/>
    </w:pPr>
    <w:rPr>
      <w:b/>
      <w:bCs/>
      <w:sz w:val="22"/>
      <w:szCs w:val="22"/>
      <w:lang w:val="en-GB" w:eastAsia="en-US"/>
    </w:rPr>
  </w:style>
  <w:style w:type="paragraph" w:styleId="Heading7">
    <w:name w:val="heading 7"/>
    <w:basedOn w:val="Normal"/>
    <w:next w:val="Normal"/>
    <w:qFormat/>
    <w:rsid w:val="00966A4A"/>
    <w:pPr>
      <w:spacing w:before="240" w:after="60"/>
      <w:outlineLvl w:val="6"/>
    </w:pPr>
    <w:rPr>
      <w:lang w:val="en-GB" w:eastAsia="en-US"/>
    </w:rPr>
  </w:style>
  <w:style w:type="paragraph" w:styleId="Heading8">
    <w:name w:val="heading 8"/>
    <w:basedOn w:val="Normal"/>
    <w:next w:val="Normal"/>
    <w:qFormat/>
    <w:rsid w:val="00966A4A"/>
    <w:pPr>
      <w:spacing w:before="240" w:after="60"/>
      <w:outlineLvl w:val="7"/>
    </w:pPr>
    <w:rPr>
      <w:i/>
      <w:iCs/>
      <w:lang w:val="en-GB" w:eastAsia="en-US"/>
    </w:rPr>
  </w:style>
  <w:style w:type="paragraph" w:styleId="Heading9">
    <w:name w:val="heading 9"/>
    <w:basedOn w:val="Normal"/>
    <w:next w:val="Normal"/>
    <w:qFormat/>
    <w:rsid w:val="00966A4A"/>
    <w:pPr>
      <w:spacing w:before="240" w:after="60"/>
      <w:outlineLvl w:val="8"/>
    </w:pPr>
    <w:rPr>
      <w:rFonts w:ascii="Arial" w:hAnsi="Arial" w:cs="Arial"/>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966A4A"/>
    <w:pPr>
      <w:autoSpaceDE w:val="0"/>
      <w:autoSpaceDN w:val="0"/>
      <w:adjustRightInd w:val="0"/>
      <w:jc w:val="center"/>
    </w:pPr>
    <w:rPr>
      <w:b/>
      <w:bCs/>
      <w:szCs w:val="20"/>
      <w:lang w:val="en-US" w:eastAsia="en-US"/>
    </w:rPr>
  </w:style>
  <w:style w:type="paragraph" w:customStyle="1" w:styleId="Punkts">
    <w:name w:val="Punkts"/>
    <w:basedOn w:val="Normal"/>
    <w:next w:val="Apakpunkts"/>
    <w:rsid w:val="00DB5D8C"/>
    <w:pPr>
      <w:numPr>
        <w:numId w:val="2"/>
      </w:numPr>
    </w:pPr>
    <w:rPr>
      <w:rFonts w:ascii="Arial" w:hAnsi="Arial"/>
      <w:b/>
      <w:sz w:val="20"/>
    </w:rPr>
  </w:style>
  <w:style w:type="paragraph" w:customStyle="1" w:styleId="Apakpunkts">
    <w:name w:val="Apakšpunkts"/>
    <w:basedOn w:val="Normal"/>
    <w:link w:val="ApakpunktsChar"/>
    <w:rsid w:val="00DB5D8C"/>
    <w:pPr>
      <w:numPr>
        <w:ilvl w:val="1"/>
        <w:numId w:val="2"/>
      </w:numPr>
    </w:pPr>
    <w:rPr>
      <w:rFonts w:ascii="Arial" w:hAnsi="Arial"/>
      <w:b/>
      <w:sz w:val="20"/>
    </w:rPr>
  </w:style>
  <w:style w:type="paragraph" w:customStyle="1" w:styleId="Paragrfs">
    <w:name w:val="Paragrāfs"/>
    <w:basedOn w:val="Normal"/>
    <w:next w:val="Rindkopa"/>
    <w:rsid w:val="00797A78"/>
    <w:pPr>
      <w:numPr>
        <w:ilvl w:val="2"/>
        <w:numId w:val="2"/>
      </w:numPr>
      <w:jc w:val="both"/>
    </w:pPr>
    <w:rPr>
      <w:rFonts w:ascii="Arial" w:hAnsi="Arial"/>
      <w:sz w:val="20"/>
    </w:rPr>
  </w:style>
  <w:style w:type="paragraph" w:customStyle="1" w:styleId="Rindkopa">
    <w:name w:val="Rindkopa"/>
    <w:basedOn w:val="Normal"/>
    <w:next w:val="Punkts"/>
    <w:rsid w:val="00DA6A04"/>
    <w:pPr>
      <w:ind w:left="851"/>
      <w:jc w:val="both"/>
    </w:pPr>
    <w:rPr>
      <w:rFonts w:ascii="Arial" w:hAnsi="Arial"/>
      <w:sz w:val="20"/>
    </w:rPr>
  </w:style>
  <w:style w:type="paragraph" w:styleId="Header">
    <w:name w:val="header"/>
    <w:basedOn w:val="Normal"/>
    <w:link w:val="HeaderChar"/>
    <w:uiPriority w:val="99"/>
    <w:rsid w:val="00A06833"/>
    <w:pPr>
      <w:tabs>
        <w:tab w:val="center" w:pos="4153"/>
        <w:tab w:val="right" w:pos="8306"/>
      </w:tabs>
    </w:pPr>
  </w:style>
  <w:style w:type="paragraph" w:styleId="Footer">
    <w:name w:val="footer"/>
    <w:basedOn w:val="Normal"/>
    <w:link w:val="FooterChar"/>
    <w:uiPriority w:val="99"/>
    <w:rsid w:val="00A06833"/>
    <w:pPr>
      <w:tabs>
        <w:tab w:val="center" w:pos="4153"/>
        <w:tab w:val="right" w:pos="8306"/>
      </w:tabs>
    </w:pPr>
  </w:style>
  <w:style w:type="character" w:styleId="PageNumber">
    <w:name w:val="page number"/>
    <w:basedOn w:val="DefaultParagraphFont"/>
    <w:rsid w:val="00A06833"/>
  </w:style>
  <w:style w:type="paragraph" w:styleId="FootnoteText">
    <w:name w:val="footnote text"/>
    <w:basedOn w:val="Normal"/>
    <w:link w:val="FootnoteTextChar"/>
    <w:uiPriority w:val="99"/>
    <w:rsid w:val="0022536E"/>
    <w:rPr>
      <w:sz w:val="20"/>
      <w:szCs w:val="20"/>
      <w:lang w:eastAsia="en-US"/>
    </w:rPr>
  </w:style>
  <w:style w:type="character" w:styleId="FootnoteReference">
    <w:name w:val="footnote reference"/>
    <w:uiPriority w:val="99"/>
    <w:rsid w:val="00DA6A04"/>
    <w:rPr>
      <w:vertAlign w:val="superscript"/>
    </w:rPr>
  </w:style>
  <w:style w:type="character" w:styleId="CommentReference">
    <w:name w:val="annotation reference"/>
    <w:rsid w:val="00DA6A04"/>
    <w:rPr>
      <w:sz w:val="16"/>
      <w:szCs w:val="16"/>
    </w:rPr>
  </w:style>
  <w:style w:type="paragraph" w:styleId="CommentText">
    <w:name w:val="annotation text"/>
    <w:basedOn w:val="Normal"/>
    <w:semiHidden/>
    <w:rsid w:val="00DA6A04"/>
    <w:rPr>
      <w:sz w:val="20"/>
      <w:szCs w:val="20"/>
      <w:lang w:eastAsia="en-US"/>
    </w:rPr>
  </w:style>
  <w:style w:type="paragraph" w:styleId="BalloonText">
    <w:name w:val="Balloon Text"/>
    <w:basedOn w:val="Normal"/>
    <w:semiHidden/>
    <w:rsid w:val="00DA6A04"/>
    <w:rPr>
      <w:rFonts w:ascii="Tahoma" w:hAnsi="Tahoma" w:cs="Tahoma"/>
      <w:sz w:val="16"/>
      <w:szCs w:val="16"/>
    </w:rPr>
  </w:style>
  <w:style w:type="paragraph" w:styleId="CommentSubject">
    <w:name w:val="annotation subject"/>
    <w:basedOn w:val="CommentText"/>
    <w:next w:val="CommentText"/>
    <w:semiHidden/>
    <w:rsid w:val="00DA6A04"/>
    <w:rPr>
      <w:b/>
      <w:bCs/>
      <w:lang w:eastAsia="lv-LV"/>
    </w:rPr>
  </w:style>
  <w:style w:type="paragraph" w:customStyle="1" w:styleId="naisf">
    <w:name w:val="naisf"/>
    <w:basedOn w:val="Normal"/>
    <w:rsid w:val="00204002"/>
    <w:pPr>
      <w:spacing w:before="100" w:beforeAutospacing="1" w:after="100" w:afterAutospacing="1"/>
      <w:jc w:val="both"/>
    </w:pPr>
    <w:rPr>
      <w:lang w:val="en-GB" w:eastAsia="en-US"/>
    </w:rPr>
  </w:style>
  <w:style w:type="character" w:styleId="Hyperlink">
    <w:name w:val="Hyperlink"/>
    <w:rsid w:val="00204002"/>
    <w:rPr>
      <w:color w:val="0000FF"/>
      <w:u w:val="single"/>
    </w:rPr>
  </w:style>
  <w:style w:type="paragraph" w:styleId="BodyTextIndent3">
    <w:name w:val="Body Text Indent 3"/>
    <w:basedOn w:val="Normal"/>
    <w:rsid w:val="009B528E"/>
    <w:pPr>
      <w:ind w:left="720"/>
      <w:jc w:val="both"/>
    </w:pPr>
    <w:rPr>
      <w:lang w:eastAsia="en-US"/>
    </w:rPr>
  </w:style>
  <w:style w:type="paragraph" w:customStyle="1" w:styleId="Nodaa">
    <w:name w:val="Nodaļa"/>
    <w:basedOn w:val="Normal"/>
    <w:rsid w:val="00E3033F"/>
    <w:rPr>
      <w:rFonts w:ascii="Arial" w:hAnsi="Arial" w:cs="Arial"/>
      <w:b/>
      <w:bCs/>
      <w:sz w:val="20"/>
      <w:lang w:eastAsia="en-US"/>
    </w:rPr>
  </w:style>
  <w:style w:type="table" w:styleId="TableGrid">
    <w:name w:val="Table Grid"/>
    <w:basedOn w:val="TableNormal"/>
    <w:uiPriority w:val="59"/>
    <w:rsid w:val="006A26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tsauce">
    <w:name w:val="Atsauce"/>
    <w:basedOn w:val="FootnoteText"/>
    <w:rsid w:val="00E142E6"/>
    <w:rPr>
      <w:rFonts w:ascii="Arial" w:hAnsi="Arial" w:cs="Arial"/>
      <w:sz w:val="16"/>
      <w:szCs w:val="16"/>
    </w:rPr>
  </w:style>
  <w:style w:type="paragraph" w:styleId="BodyText">
    <w:name w:val="Body Text"/>
    <w:aliases w:val="Body Text Char Char,Body Text Char Char Char Char,Body Text Char Char Char Char Char Char,Body Text Char1 Char Char Char Char,Body Text Char1 Char Char Char Char Char Char,Body Text Char2 Char Char,Body Text1"/>
    <w:basedOn w:val="Normal"/>
    <w:link w:val="BodyTextChar2"/>
    <w:rsid w:val="003B6328"/>
    <w:pPr>
      <w:spacing w:after="120"/>
    </w:pPr>
  </w:style>
  <w:style w:type="character" w:customStyle="1" w:styleId="BodyTextChar2">
    <w:name w:val="Body Text Char2"/>
    <w:aliases w:val="Body Text Char Char Char1,Body Text Char Char Char Char Char1,Body Text Char Char Char Char Char Char Char1,Body Text Char1 Char Char Char Char Char1,Body Text Char1 Char Char Char Char Char Char Char1,Body Text Char2 Char Char Char1"/>
    <w:link w:val="BodyText"/>
    <w:rsid w:val="00966A4A"/>
    <w:rPr>
      <w:sz w:val="24"/>
      <w:szCs w:val="24"/>
      <w:lang w:val="lv-LV" w:eastAsia="lv-LV" w:bidi="ar-SA"/>
    </w:rPr>
  </w:style>
  <w:style w:type="paragraph" w:styleId="TOC1">
    <w:name w:val="toc 1"/>
    <w:basedOn w:val="Normal"/>
    <w:next w:val="Normal"/>
    <w:autoRedefine/>
    <w:uiPriority w:val="39"/>
    <w:rsid w:val="00AD641D"/>
    <w:pPr>
      <w:tabs>
        <w:tab w:val="left" w:pos="480"/>
        <w:tab w:val="right" w:leader="dot" w:pos="8302"/>
      </w:tabs>
    </w:pPr>
    <w:rPr>
      <w:rFonts w:ascii="Arial" w:hAnsi="Arial"/>
      <w:sz w:val="20"/>
    </w:rPr>
  </w:style>
  <w:style w:type="paragraph" w:styleId="TOC2">
    <w:name w:val="toc 2"/>
    <w:basedOn w:val="Normal"/>
    <w:next w:val="Normal"/>
    <w:autoRedefine/>
    <w:semiHidden/>
    <w:rsid w:val="00AD641D"/>
    <w:pPr>
      <w:ind w:left="240"/>
    </w:pPr>
    <w:rPr>
      <w:rFonts w:ascii="Arial" w:hAnsi="Arial"/>
      <w:sz w:val="20"/>
    </w:rPr>
  </w:style>
  <w:style w:type="paragraph" w:styleId="BodyTextIndent">
    <w:name w:val="Body Text Indent"/>
    <w:basedOn w:val="Normal"/>
    <w:rsid w:val="000052FA"/>
    <w:pPr>
      <w:spacing w:after="120"/>
      <w:ind w:left="283"/>
    </w:pPr>
  </w:style>
  <w:style w:type="character" w:customStyle="1" w:styleId="BodyText1Rakstz">
    <w:name w:val="Body Text1 Rakstz."/>
    <w:rsid w:val="000052FA"/>
    <w:rPr>
      <w:sz w:val="24"/>
      <w:szCs w:val="24"/>
      <w:lang w:val="lv-LV" w:eastAsia="en-US" w:bidi="ar-SA"/>
    </w:rPr>
  </w:style>
  <w:style w:type="paragraph" w:customStyle="1" w:styleId="Body2">
    <w:name w:val="Body 2"/>
    <w:basedOn w:val="Normal"/>
    <w:rsid w:val="0044255C"/>
    <w:pPr>
      <w:spacing w:after="210" w:line="264" w:lineRule="auto"/>
      <w:ind w:left="709"/>
      <w:jc w:val="both"/>
    </w:pPr>
    <w:rPr>
      <w:rFonts w:ascii="Arial" w:hAnsi="Arial" w:cs="Arial"/>
      <w:snapToGrid w:val="0"/>
      <w:sz w:val="21"/>
      <w:szCs w:val="21"/>
      <w:lang w:val="en-GB" w:eastAsia="en-US"/>
    </w:rPr>
  </w:style>
  <w:style w:type="paragraph" w:customStyle="1" w:styleId="Level2">
    <w:name w:val="Level 2"/>
    <w:basedOn w:val="Body2"/>
    <w:next w:val="Body2"/>
    <w:rsid w:val="0044255C"/>
    <w:pPr>
      <w:numPr>
        <w:ilvl w:val="1"/>
        <w:numId w:val="1"/>
      </w:numPr>
      <w:outlineLvl w:val="1"/>
    </w:pPr>
  </w:style>
  <w:style w:type="paragraph" w:styleId="BodyTextIndent2">
    <w:name w:val="Body Text Indent 2"/>
    <w:basedOn w:val="Normal"/>
    <w:link w:val="BodyTextIndent2Char"/>
    <w:rsid w:val="00966A4A"/>
    <w:pPr>
      <w:spacing w:after="120" w:line="480" w:lineRule="auto"/>
      <w:ind w:left="283"/>
    </w:pPr>
  </w:style>
  <w:style w:type="paragraph" w:styleId="BodyText2">
    <w:name w:val="Body Text 2"/>
    <w:basedOn w:val="Normal"/>
    <w:rsid w:val="00966A4A"/>
    <w:rPr>
      <w:sz w:val="28"/>
      <w:lang w:eastAsia="en-US"/>
    </w:rPr>
  </w:style>
  <w:style w:type="paragraph" w:customStyle="1" w:styleId="TableText">
    <w:name w:val="Table Text"/>
    <w:basedOn w:val="Normal"/>
    <w:rsid w:val="00966A4A"/>
    <w:pPr>
      <w:jc w:val="both"/>
    </w:pPr>
    <w:rPr>
      <w:szCs w:val="20"/>
      <w:lang w:eastAsia="en-US"/>
    </w:rPr>
  </w:style>
  <w:style w:type="paragraph" w:styleId="BodyText3">
    <w:name w:val="Body Text 3"/>
    <w:basedOn w:val="Normal"/>
    <w:rsid w:val="00966A4A"/>
    <w:pPr>
      <w:spacing w:before="120" w:after="120"/>
      <w:jc w:val="both"/>
    </w:pPr>
    <w:rPr>
      <w:i/>
      <w:iCs/>
      <w:lang w:eastAsia="en-US"/>
    </w:rPr>
  </w:style>
  <w:style w:type="paragraph" w:customStyle="1" w:styleId="PielikumiRakstz">
    <w:name w:val="Pielikumi Rakstz."/>
    <w:basedOn w:val="BodyText"/>
    <w:link w:val="PielikumiRakstzRakstz"/>
    <w:rsid w:val="00966A4A"/>
    <w:pPr>
      <w:spacing w:after="0"/>
      <w:jc w:val="both"/>
    </w:pPr>
    <w:rPr>
      <w:rFonts w:ascii="Arial" w:hAnsi="Arial" w:cs="Arial"/>
      <w:b/>
      <w:bCs/>
    </w:rPr>
  </w:style>
  <w:style w:type="character" w:customStyle="1" w:styleId="PielikumiRakstzRakstz">
    <w:name w:val="Pielikumi Rakstz. Rakstz."/>
    <w:link w:val="PielikumiRakstz"/>
    <w:rsid w:val="00966A4A"/>
    <w:rPr>
      <w:rFonts w:ascii="Arial" w:hAnsi="Arial" w:cs="Arial"/>
      <w:b/>
      <w:bCs/>
      <w:sz w:val="24"/>
      <w:szCs w:val="24"/>
      <w:lang w:val="lv-LV" w:eastAsia="lv-LV" w:bidi="ar-SA"/>
    </w:rPr>
  </w:style>
  <w:style w:type="character" w:styleId="FollowedHyperlink">
    <w:name w:val="FollowedHyperlink"/>
    <w:rsid w:val="00966A4A"/>
    <w:rPr>
      <w:color w:val="800080"/>
      <w:u w:val="single"/>
    </w:rPr>
  </w:style>
  <w:style w:type="paragraph" w:customStyle="1" w:styleId="Annexetitle">
    <w:name w:val="Annexe_title"/>
    <w:basedOn w:val="Heading1"/>
    <w:next w:val="Normal"/>
    <w:autoRedefine/>
    <w:rsid w:val="00966A4A"/>
    <w:pPr>
      <w:keepNext w:val="0"/>
      <w:pageBreakBefore/>
      <w:spacing w:after="240"/>
      <w:outlineLvl w:val="9"/>
    </w:pPr>
    <w:rPr>
      <w:rFonts w:cs="Times New Roman"/>
      <w:b w:val="0"/>
      <w:kern w:val="0"/>
      <w:sz w:val="24"/>
      <w:szCs w:val="20"/>
      <w:lang w:val="en-GB" w:eastAsia="en-US"/>
    </w:rPr>
  </w:style>
  <w:style w:type="character" w:customStyle="1" w:styleId="PamattekstsBodyText1Rakstz">
    <w:name w:val="Pamatteksts;Body Text1 Rakstz."/>
    <w:rsid w:val="00966A4A"/>
    <w:rPr>
      <w:sz w:val="24"/>
      <w:szCs w:val="24"/>
      <w:lang w:val="lv-LV" w:eastAsia="en-US" w:bidi="ar-SA"/>
    </w:rPr>
  </w:style>
  <w:style w:type="paragraph" w:customStyle="1" w:styleId="Text1">
    <w:name w:val="Text 1"/>
    <w:basedOn w:val="Normal"/>
    <w:rsid w:val="00966A4A"/>
    <w:pPr>
      <w:spacing w:after="240"/>
      <w:ind w:left="482"/>
      <w:jc w:val="both"/>
    </w:pPr>
    <w:rPr>
      <w:rFonts w:ascii="Arial" w:hAnsi="Arial"/>
      <w:noProof/>
      <w:sz w:val="20"/>
      <w:szCs w:val="20"/>
      <w:lang w:eastAsia="sv-SE"/>
    </w:rPr>
  </w:style>
  <w:style w:type="paragraph" w:customStyle="1" w:styleId="oddl-nadpis">
    <w:name w:val="oddíl-nadpis"/>
    <w:basedOn w:val="Normal"/>
    <w:rsid w:val="00966A4A"/>
    <w:pPr>
      <w:keepNext/>
      <w:widowControl w:val="0"/>
      <w:tabs>
        <w:tab w:val="left" w:pos="567"/>
      </w:tabs>
      <w:spacing w:before="240" w:line="240" w:lineRule="exact"/>
    </w:pPr>
    <w:rPr>
      <w:rFonts w:ascii="Arial" w:hAnsi="Arial"/>
      <w:b/>
      <w:szCs w:val="20"/>
      <w:lang w:val="cs-CZ" w:eastAsia="en-US"/>
    </w:rPr>
  </w:style>
  <w:style w:type="paragraph" w:customStyle="1" w:styleId="tabulka">
    <w:name w:val="tabulka"/>
    <w:basedOn w:val="Normal"/>
    <w:rsid w:val="00966A4A"/>
    <w:pPr>
      <w:widowControl w:val="0"/>
      <w:spacing w:before="120" w:line="240" w:lineRule="exact"/>
      <w:jc w:val="center"/>
    </w:pPr>
    <w:rPr>
      <w:rFonts w:ascii="Arial" w:hAnsi="Arial"/>
      <w:sz w:val="20"/>
      <w:szCs w:val="20"/>
      <w:lang w:val="cs-CZ" w:eastAsia="en-US"/>
    </w:rPr>
  </w:style>
  <w:style w:type="paragraph" w:styleId="NormalIndent">
    <w:name w:val="Normal Indent"/>
    <w:basedOn w:val="Normal"/>
    <w:rsid w:val="00966A4A"/>
    <w:pPr>
      <w:ind w:left="708"/>
    </w:pPr>
    <w:rPr>
      <w:rFonts w:ascii="Arial" w:hAnsi="Arial"/>
      <w:sz w:val="20"/>
      <w:szCs w:val="20"/>
      <w:lang w:val="en-GB" w:eastAsia="en-US"/>
    </w:rPr>
  </w:style>
  <w:style w:type="paragraph" w:customStyle="1" w:styleId="Bullet">
    <w:name w:val="Bullet"/>
    <w:basedOn w:val="Normal"/>
    <w:rsid w:val="00966A4A"/>
    <w:pPr>
      <w:numPr>
        <w:numId w:val="3"/>
      </w:numPr>
      <w:spacing w:before="80" w:after="120" w:line="280" w:lineRule="atLeast"/>
    </w:pPr>
    <w:rPr>
      <w:rFonts w:ascii="Arial" w:hAnsi="Arial"/>
      <w:sz w:val="20"/>
      <w:szCs w:val="20"/>
      <w:lang w:val="en-GB" w:eastAsia="en-US"/>
    </w:rPr>
  </w:style>
  <w:style w:type="paragraph" w:customStyle="1" w:styleId="NoIndent">
    <w:name w:val="No Indent"/>
    <w:basedOn w:val="Normal"/>
    <w:next w:val="Normal"/>
    <w:link w:val="NoIndentChar"/>
    <w:rsid w:val="00966A4A"/>
    <w:rPr>
      <w:color w:val="000000"/>
      <w:sz w:val="22"/>
      <w:lang w:val="en-GB" w:eastAsia="en-US"/>
    </w:rPr>
  </w:style>
  <w:style w:type="character" w:customStyle="1" w:styleId="NoIndentChar">
    <w:name w:val="No Indent Char"/>
    <w:link w:val="NoIndent"/>
    <w:rsid w:val="00966A4A"/>
    <w:rPr>
      <w:color w:val="000000"/>
      <w:sz w:val="22"/>
      <w:szCs w:val="24"/>
      <w:lang w:val="en-GB" w:eastAsia="en-US" w:bidi="ar-SA"/>
    </w:rPr>
  </w:style>
  <w:style w:type="paragraph" w:customStyle="1" w:styleId="LG-ligums-1">
    <w:name w:val="LG-ligums-1"/>
    <w:basedOn w:val="Heading1"/>
    <w:rsid w:val="00966A4A"/>
    <w:pPr>
      <w:spacing w:before="0" w:after="0"/>
      <w:jc w:val="center"/>
    </w:pPr>
    <w:rPr>
      <w:rFonts w:ascii="Times New Roman" w:hAnsi="Times New Roman" w:cs="Times New Roman"/>
      <w:bCs w:val="0"/>
      <w:kern w:val="0"/>
      <w:sz w:val="36"/>
      <w:szCs w:val="20"/>
      <w:lang w:val="ru-RU" w:eastAsia="en-US"/>
    </w:rPr>
  </w:style>
  <w:style w:type="paragraph" w:customStyle="1" w:styleId="Section">
    <w:name w:val="Section"/>
    <w:basedOn w:val="Normal"/>
    <w:rsid w:val="00966A4A"/>
    <w:pPr>
      <w:widowControl w:val="0"/>
      <w:spacing w:line="360" w:lineRule="exact"/>
      <w:jc w:val="center"/>
    </w:pPr>
    <w:rPr>
      <w:rFonts w:ascii="Arial" w:hAnsi="Arial"/>
      <w:b/>
      <w:sz w:val="32"/>
      <w:szCs w:val="20"/>
      <w:lang w:val="cs-CZ" w:eastAsia="en-US"/>
    </w:rPr>
  </w:style>
  <w:style w:type="paragraph" w:customStyle="1" w:styleId="text">
    <w:name w:val="text"/>
    <w:rsid w:val="00966A4A"/>
    <w:pPr>
      <w:widowControl w:val="0"/>
      <w:spacing w:before="240" w:line="240" w:lineRule="exact"/>
      <w:jc w:val="both"/>
    </w:pPr>
    <w:rPr>
      <w:rFonts w:ascii="Arial" w:hAnsi="Arial"/>
      <w:lang w:val="cs-CZ" w:eastAsia="en-US"/>
    </w:rPr>
  </w:style>
  <w:style w:type="paragraph" w:customStyle="1" w:styleId="text-3mezera">
    <w:name w:val="text - 3 mezera"/>
    <w:basedOn w:val="Normal"/>
    <w:rsid w:val="00966A4A"/>
    <w:pPr>
      <w:widowControl w:val="0"/>
      <w:spacing w:before="60" w:line="240" w:lineRule="exact"/>
      <w:jc w:val="both"/>
    </w:pPr>
    <w:rPr>
      <w:rFonts w:ascii="Arial" w:hAnsi="Arial"/>
      <w:szCs w:val="20"/>
      <w:lang w:val="cs-CZ" w:eastAsia="en-US"/>
    </w:rPr>
  </w:style>
  <w:style w:type="paragraph" w:customStyle="1" w:styleId="StyleHeading2Before18ptAfter6pt">
    <w:name w:val="Style Heading 2 + Before:  18 pt After:  6 pt"/>
    <w:basedOn w:val="Heading2"/>
    <w:rsid w:val="00966A4A"/>
    <w:pPr>
      <w:keepLines/>
      <w:tabs>
        <w:tab w:val="left" w:pos="680"/>
        <w:tab w:val="num" w:pos="1440"/>
      </w:tabs>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966A4A"/>
    <w:pPr>
      <w:keepNext w:val="0"/>
      <w:widowControl w:val="0"/>
      <w:numPr>
        <w:numId w:val="5"/>
      </w:numPr>
      <w:tabs>
        <w:tab w:val="num" w:pos="2345"/>
      </w:tabs>
      <w:spacing w:before="120"/>
      <w:ind w:left="2345"/>
    </w:pPr>
    <w:rPr>
      <w:rFonts w:ascii="Times New Roman" w:hAnsi="Times New Roman" w:cs="Times New Roman"/>
      <w:kern w:val="0"/>
      <w:sz w:val="28"/>
      <w:szCs w:val="28"/>
      <w:lang w:val="en-GB" w:eastAsia="en-US"/>
    </w:rPr>
  </w:style>
  <w:style w:type="paragraph" w:customStyle="1" w:styleId="StyleAArial10ptLeft0cm">
    <w:name w:val="Style A + Arial 10 pt Left:  0 cm"/>
    <w:basedOn w:val="Normal"/>
    <w:rsid w:val="00966A4A"/>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StyleHeading3Arial">
    <w:name w:val="Style Heading 3 + Arial"/>
    <w:basedOn w:val="Heading3"/>
    <w:rsid w:val="00966A4A"/>
    <w:pPr>
      <w:keepLines/>
      <w:tabs>
        <w:tab w:val="num" w:pos="2160"/>
      </w:tabs>
      <w:spacing w:after="0"/>
      <w:ind w:left="2160" w:hanging="180"/>
    </w:pPr>
    <w:rPr>
      <w:rFonts w:cs="Times New Roman"/>
      <w:bCs w:val="0"/>
      <w:spacing w:val="-3"/>
      <w:sz w:val="24"/>
      <w:szCs w:val="24"/>
    </w:rPr>
  </w:style>
  <w:style w:type="paragraph" w:customStyle="1" w:styleId="StyleHeading4DJ">
    <w:name w:val="Style Heading 4 DJ"/>
    <w:basedOn w:val="StyleHeading3Arial"/>
    <w:rsid w:val="00966A4A"/>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966A4A"/>
    <w:pPr>
      <w:spacing w:before="60" w:after="60"/>
      <w:ind w:left="709"/>
      <w:jc w:val="both"/>
    </w:pPr>
    <w:rPr>
      <w:rFonts w:ascii="Arial" w:hAnsi="Arial"/>
      <w:sz w:val="20"/>
      <w:szCs w:val="20"/>
      <w:lang w:val="en-GB" w:eastAsia="en-US"/>
    </w:rPr>
  </w:style>
  <w:style w:type="paragraph" w:customStyle="1" w:styleId="Basic">
    <w:name w:val="Basic"/>
    <w:basedOn w:val="Normal"/>
    <w:rsid w:val="00966A4A"/>
    <w:pPr>
      <w:spacing w:before="60" w:after="60" w:line="280" w:lineRule="atLeast"/>
    </w:pPr>
    <w:rPr>
      <w:sz w:val="20"/>
      <w:lang w:val="en-GB" w:eastAsia="en-US"/>
    </w:rPr>
  </w:style>
  <w:style w:type="paragraph" w:customStyle="1" w:styleId="StyleBodyText2Bold">
    <w:name w:val="Style Body Text 2 + Bold"/>
    <w:basedOn w:val="BodyText2"/>
    <w:autoRedefine/>
    <w:rsid w:val="00966A4A"/>
    <w:pPr>
      <w:tabs>
        <w:tab w:val="left" w:pos="1062"/>
        <w:tab w:val="left" w:pos="7180"/>
        <w:tab w:val="left" w:pos="8243"/>
        <w:tab w:val="left" w:pos="13720"/>
      </w:tabs>
      <w:spacing w:after="120"/>
    </w:pPr>
    <w:rPr>
      <w:rFonts w:ascii="Arial" w:hAnsi="Arial" w:cs="Arial"/>
      <w:b/>
      <w:iCs/>
      <w:spacing w:val="-2"/>
      <w:sz w:val="24"/>
      <w:lang w:val="en-GB"/>
    </w:rPr>
  </w:style>
  <w:style w:type="paragraph" w:customStyle="1" w:styleId="Bulletnew">
    <w:name w:val="Bullet new"/>
    <w:basedOn w:val="Normal"/>
    <w:rsid w:val="00966A4A"/>
    <w:pPr>
      <w:numPr>
        <w:ilvl w:val="1"/>
        <w:numId w:val="4"/>
      </w:numPr>
      <w:tabs>
        <w:tab w:val="num" w:pos="741"/>
        <w:tab w:val="right" w:pos="8222"/>
      </w:tabs>
      <w:spacing w:after="120" w:line="280" w:lineRule="atLeast"/>
      <w:ind w:left="741" w:hanging="456"/>
    </w:pPr>
    <w:rPr>
      <w:rFonts w:ascii="Arial" w:hAnsi="Arial"/>
      <w:spacing w:val="-1"/>
      <w:sz w:val="20"/>
      <w:lang w:val="en-GB" w:eastAsia="en-US"/>
    </w:rPr>
  </w:style>
  <w:style w:type="paragraph" w:customStyle="1" w:styleId="Single">
    <w:name w:val="Single"/>
    <w:basedOn w:val="Normal"/>
    <w:rsid w:val="00966A4A"/>
    <w:pPr>
      <w:spacing w:line="300" w:lineRule="atLeast"/>
    </w:pPr>
    <w:rPr>
      <w:rFonts w:ascii="Garamond" w:hAnsi="Garamond"/>
      <w:sz w:val="22"/>
      <w:szCs w:val="20"/>
      <w:lang w:val="en-GB" w:eastAsia="en-US"/>
    </w:rPr>
  </w:style>
  <w:style w:type="paragraph" w:styleId="BlockText">
    <w:name w:val="Block Text"/>
    <w:basedOn w:val="Normal"/>
    <w:rsid w:val="00966A4A"/>
    <w:pPr>
      <w:shd w:val="clear" w:color="auto" w:fill="FFFFFF"/>
      <w:spacing w:before="108" w:line="278" w:lineRule="exact"/>
      <w:ind w:left="1435" w:right="89"/>
      <w:jc w:val="both"/>
    </w:pPr>
    <w:rPr>
      <w:color w:val="000000"/>
      <w:spacing w:val="-1"/>
      <w:sz w:val="22"/>
      <w:szCs w:val="22"/>
      <w:lang w:val="en-GB" w:eastAsia="en-US"/>
    </w:rPr>
  </w:style>
  <w:style w:type="paragraph" w:customStyle="1" w:styleId="Bulletnewletters">
    <w:name w:val="Bullet new letters"/>
    <w:basedOn w:val="Bulletnew"/>
    <w:rsid w:val="00966A4A"/>
    <w:pPr>
      <w:numPr>
        <w:ilvl w:val="0"/>
        <w:numId w:val="0"/>
      </w:numPr>
      <w:tabs>
        <w:tab w:val="left" w:pos="993"/>
        <w:tab w:val="left" w:pos="2694"/>
        <w:tab w:val="left" w:pos="3261"/>
      </w:tabs>
    </w:pPr>
    <w:rPr>
      <w:szCs w:val="20"/>
    </w:rPr>
  </w:style>
  <w:style w:type="paragraph" w:customStyle="1" w:styleId="Volume">
    <w:name w:val="Volume"/>
    <w:basedOn w:val="text"/>
    <w:next w:val="Section"/>
    <w:rsid w:val="00966A4A"/>
    <w:pPr>
      <w:pageBreakBefore/>
      <w:spacing w:before="360" w:line="360" w:lineRule="exact"/>
      <w:jc w:val="center"/>
    </w:pPr>
    <w:rPr>
      <w:b/>
      <w:sz w:val="36"/>
    </w:rPr>
  </w:style>
  <w:style w:type="paragraph" w:customStyle="1" w:styleId="Bulletnewnumbers">
    <w:name w:val="Bullet new numbers"/>
    <w:basedOn w:val="Bulletnewletters"/>
    <w:rsid w:val="00966A4A"/>
    <w:pPr>
      <w:tabs>
        <w:tab w:val="right" w:pos="8789"/>
      </w:tabs>
      <w:jc w:val="both"/>
    </w:pPr>
    <w:rPr>
      <w:rFonts w:cs="Arial"/>
    </w:rPr>
  </w:style>
  <w:style w:type="paragraph" w:customStyle="1" w:styleId="Bodytxt">
    <w:name w:val="Bodytxt"/>
    <w:basedOn w:val="Normal"/>
    <w:rsid w:val="00966A4A"/>
    <w:pPr>
      <w:keepNext/>
      <w:jc w:val="both"/>
    </w:pPr>
    <w:rPr>
      <w:sz w:val="22"/>
      <w:lang w:val="en-GB" w:eastAsia="de-DE"/>
    </w:rPr>
  </w:style>
  <w:style w:type="paragraph" w:styleId="PlainText">
    <w:name w:val="Plain Text"/>
    <w:basedOn w:val="Normal"/>
    <w:rsid w:val="00966A4A"/>
    <w:pPr>
      <w:spacing w:after="240"/>
      <w:jc w:val="both"/>
    </w:pPr>
    <w:rPr>
      <w:rFonts w:ascii="Courier New" w:hAnsi="Courier New"/>
      <w:sz w:val="20"/>
      <w:szCs w:val="20"/>
      <w:lang w:eastAsia="en-US"/>
    </w:rPr>
  </w:style>
  <w:style w:type="paragraph" w:customStyle="1" w:styleId="ListBulletNoSpace">
    <w:name w:val="List Bullet NoSpace"/>
    <w:basedOn w:val="ListBullet"/>
    <w:rsid w:val="00966A4A"/>
    <w:pPr>
      <w:numPr>
        <w:ilvl w:val="1"/>
        <w:numId w:val="6"/>
      </w:numPr>
      <w:tabs>
        <w:tab w:val="left" w:pos="425"/>
      </w:tabs>
      <w:spacing w:line="270" w:lineRule="atLeast"/>
      <w:ind w:left="425" w:hanging="425"/>
    </w:pPr>
    <w:rPr>
      <w:sz w:val="23"/>
      <w:szCs w:val="20"/>
      <w:lang w:val="en-GB" w:eastAsia="da-DK"/>
    </w:rPr>
  </w:style>
  <w:style w:type="paragraph" w:styleId="ListBullet">
    <w:name w:val="List Bullet"/>
    <w:basedOn w:val="Normal"/>
    <w:rsid w:val="00966A4A"/>
    <w:pPr>
      <w:ind w:left="283" w:hanging="283"/>
    </w:pPr>
    <w:rPr>
      <w:lang w:eastAsia="en-US"/>
    </w:rPr>
  </w:style>
  <w:style w:type="character" w:customStyle="1" w:styleId="CharChar">
    <w:name w:val="Char Char"/>
    <w:rsid w:val="00966A4A"/>
    <w:rPr>
      <w:rFonts w:ascii="Arial" w:hAnsi="Arial" w:cs="Arial"/>
      <w:sz w:val="22"/>
      <w:szCs w:val="24"/>
      <w:lang w:val="lv-LV" w:eastAsia="en-US" w:bidi="ar-SA"/>
    </w:rPr>
  </w:style>
  <w:style w:type="paragraph" w:customStyle="1" w:styleId="BodyTextNoSpace">
    <w:name w:val="Body Text NoSpace"/>
    <w:basedOn w:val="BodyText"/>
    <w:link w:val="BodyTextNoSpaceChar"/>
    <w:rsid w:val="00966A4A"/>
    <w:pPr>
      <w:spacing w:after="0" w:line="270" w:lineRule="atLeast"/>
    </w:pPr>
    <w:rPr>
      <w:sz w:val="23"/>
      <w:szCs w:val="20"/>
      <w:lang w:val="en-GB" w:eastAsia="da-DK"/>
    </w:rPr>
  </w:style>
  <w:style w:type="character" w:customStyle="1" w:styleId="BodyTextNoSpaceChar">
    <w:name w:val="Body Text NoSpace Char"/>
    <w:link w:val="BodyTextNoSpace"/>
    <w:rsid w:val="00966A4A"/>
    <w:rPr>
      <w:sz w:val="23"/>
      <w:lang w:val="en-GB" w:eastAsia="da-DK" w:bidi="ar-SA"/>
    </w:rPr>
  </w:style>
  <w:style w:type="paragraph" w:styleId="Caption">
    <w:name w:val="caption"/>
    <w:aliases w:val="Caption Char,Caption Char Char Char Char Char Char Char Char Char Char,Caption Char Char Char Char Char1 Char1 Char Char1 Char,Caption Char Char Char1 Char Char Char,Caption Char Char2 Char1 Char Char,Caption Char1 Char1 Char Char"/>
    <w:basedOn w:val="Normal"/>
    <w:next w:val="BodyText"/>
    <w:link w:val="CaptionChar1"/>
    <w:qFormat/>
    <w:rsid w:val="00966A4A"/>
    <w:pPr>
      <w:spacing w:before="140" w:after="140" w:line="250" w:lineRule="atLeast"/>
      <w:ind w:left="1276" w:hanging="1276"/>
    </w:pPr>
    <w:rPr>
      <w:i/>
      <w:sz w:val="21"/>
      <w:lang w:val="en-GB" w:eastAsia="da-DK"/>
    </w:rPr>
  </w:style>
  <w:style w:type="character" w:customStyle="1" w:styleId="CaptionChar1">
    <w:name w:val="Caption Char1"/>
    <w:aliases w:val="Caption Char Char,Caption Char Char Char Char Char Char Char Char Char Char Char,Caption Char Char Char Char Char1 Char1 Char Char1 Char Char,Caption Char Char Char1 Char Char Char Char,Caption Char Char2 Char1 Char Char Char"/>
    <w:link w:val="Caption"/>
    <w:rsid w:val="00966A4A"/>
    <w:rPr>
      <w:i/>
      <w:sz w:val="21"/>
      <w:szCs w:val="24"/>
      <w:lang w:val="en-GB" w:eastAsia="da-DK" w:bidi="ar-SA"/>
    </w:rPr>
  </w:style>
  <w:style w:type="paragraph" w:customStyle="1" w:styleId="Table">
    <w:name w:val="Table"/>
    <w:basedOn w:val="Normal"/>
    <w:rsid w:val="00966A4A"/>
    <w:pPr>
      <w:spacing w:before="60" w:after="60" w:line="220" w:lineRule="atLeast"/>
    </w:pPr>
    <w:rPr>
      <w:rFonts w:ascii="DaneHelveticaNeue" w:hAnsi="DaneHelveticaNeue"/>
      <w:sz w:val="18"/>
      <w:szCs w:val="20"/>
      <w:lang w:val="en-GB" w:eastAsia="da-DK"/>
    </w:rPr>
  </w:style>
  <w:style w:type="paragraph" w:styleId="List2">
    <w:name w:val="List 2"/>
    <w:basedOn w:val="Normal"/>
    <w:rsid w:val="00966A4A"/>
    <w:pPr>
      <w:ind w:left="566" w:hanging="283"/>
    </w:pPr>
    <w:rPr>
      <w:lang w:val="en-US" w:eastAsia="en-US"/>
    </w:rPr>
  </w:style>
  <w:style w:type="paragraph" w:styleId="List3">
    <w:name w:val="List 3"/>
    <w:basedOn w:val="Normal"/>
    <w:rsid w:val="00966A4A"/>
    <w:pPr>
      <w:ind w:left="849" w:hanging="283"/>
    </w:pPr>
    <w:rPr>
      <w:lang w:val="en-US" w:eastAsia="en-US"/>
    </w:rPr>
  </w:style>
  <w:style w:type="paragraph" w:styleId="List4">
    <w:name w:val="List 4"/>
    <w:basedOn w:val="Normal"/>
    <w:rsid w:val="00966A4A"/>
    <w:pPr>
      <w:ind w:left="1132" w:hanging="283"/>
    </w:pPr>
    <w:rPr>
      <w:lang w:val="en-US" w:eastAsia="en-US"/>
    </w:rPr>
  </w:style>
  <w:style w:type="paragraph" w:styleId="ListContinue2">
    <w:name w:val="List Continue 2"/>
    <w:basedOn w:val="Normal"/>
    <w:rsid w:val="00966A4A"/>
    <w:pPr>
      <w:spacing w:after="120"/>
      <w:ind w:left="566"/>
    </w:pPr>
    <w:rPr>
      <w:lang w:val="en-US" w:eastAsia="en-US"/>
    </w:rPr>
  </w:style>
  <w:style w:type="paragraph" w:styleId="ListContinue3">
    <w:name w:val="List Continue 3"/>
    <w:basedOn w:val="Normal"/>
    <w:rsid w:val="00966A4A"/>
    <w:pPr>
      <w:spacing w:after="120"/>
      <w:ind w:left="849"/>
    </w:pPr>
    <w:rPr>
      <w:lang w:val="en-US" w:eastAsia="en-US"/>
    </w:rPr>
  </w:style>
  <w:style w:type="paragraph" w:customStyle="1" w:styleId="HeaderEven">
    <w:name w:val="HeaderEven"/>
    <w:basedOn w:val="Normal"/>
    <w:rsid w:val="00966A4A"/>
    <w:pPr>
      <w:tabs>
        <w:tab w:val="right" w:pos="7371"/>
      </w:tabs>
      <w:spacing w:line="270" w:lineRule="atLeast"/>
      <w:ind w:left="-2268"/>
    </w:pPr>
    <w:rPr>
      <w:sz w:val="23"/>
      <w:szCs w:val="20"/>
      <w:lang w:val="en-GB" w:eastAsia="da-DK"/>
    </w:rPr>
  </w:style>
  <w:style w:type="paragraph" w:customStyle="1" w:styleId="BodyMargin">
    <w:name w:val="Body Margin"/>
    <w:basedOn w:val="BodyText"/>
    <w:next w:val="BodyText"/>
    <w:rsid w:val="00966A4A"/>
    <w:pPr>
      <w:spacing w:after="270" w:line="270" w:lineRule="atLeast"/>
      <w:ind w:hanging="2268"/>
    </w:pPr>
    <w:rPr>
      <w:sz w:val="23"/>
      <w:szCs w:val="20"/>
      <w:lang w:val="en-GB" w:eastAsia="da-DK"/>
    </w:rPr>
  </w:style>
  <w:style w:type="paragraph" w:customStyle="1" w:styleId="MarginFrame">
    <w:name w:val="Margin Frame"/>
    <w:basedOn w:val="Normal"/>
    <w:rsid w:val="00966A4A"/>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966A4A"/>
    <w:pPr>
      <w:spacing w:after="0"/>
    </w:pPr>
  </w:style>
  <w:style w:type="paragraph" w:styleId="ListBullet2">
    <w:name w:val="List Bullet 2"/>
    <w:basedOn w:val="ListBullet"/>
    <w:rsid w:val="00966A4A"/>
    <w:p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966A4A"/>
    <w:pPr>
      <w:spacing w:after="0"/>
    </w:pPr>
  </w:style>
  <w:style w:type="paragraph" w:styleId="ListContinue">
    <w:name w:val="List Continue"/>
    <w:basedOn w:val="ListNumber"/>
    <w:rsid w:val="00966A4A"/>
    <w:pPr>
      <w:ind w:firstLine="0"/>
    </w:pPr>
  </w:style>
  <w:style w:type="paragraph" w:styleId="ListNumber">
    <w:name w:val="List Number"/>
    <w:basedOn w:val="BodyText"/>
    <w:rsid w:val="00966A4A"/>
    <w:pPr>
      <w:tabs>
        <w:tab w:val="num" w:pos="2345"/>
      </w:tabs>
      <w:spacing w:after="270" w:line="270" w:lineRule="atLeast"/>
      <w:ind w:left="2345" w:hanging="360"/>
    </w:pPr>
    <w:rPr>
      <w:sz w:val="23"/>
      <w:szCs w:val="20"/>
      <w:lang w:val="en-GB" w:eastAsia="da-DK"/>
    </w:rPr>
  </w:style>
  <w:style w:type="paragraph" w:styleId="ListNumber2">
    <w:name w:val="List Number 2"/>
    <w:basedOn w:val="ListNumber"/>
    <w:rsid w:val="00966A4A"/>
    <w:pPr>
      <w:numPr>
        <w:ilvl w:val="1"/>
      </w:numPr>
      <w:tabs>
        <w:tab w:val="num" w:pos="2345"/>
      </w:tabs>
      <w:ind w:left="850" w:hanging="425"/>
    </w:pPr>
  </w:style>
  <w:style w:type="paragraph" w:customStyle="1" w:styleId="ListContinueNoSpace">
    <w:name w:val="List Continue NoSpace"/>
    <w:basedOn w:val="ListContinue"/>
    <w:rsid w:val="00966A4A"/>
    <w:pPr>
      <w:spacing w:after="0"/>
    </w:pPr>
  </w:style>
  <w:style w:type="paragraph" w:customStyle="1" w:styleId="ListContinue2NoSpace">
    <w:name w:val="List Continue 2 NoSpace"/>
    <w:basedOn w:val="ListContinue2"/>
    <w:rsid w:val="00966A4A"/>
    <w:pPr>
      <w:spacing w:after="0" w:line="270" w:lineRule="atLeast"/>
      <w:ind w:left="851"/>
    </w:pPr>
    <w:rPr>
      <w:sz w:val="23"/>
      <w:szCs w:val="20"/>
      <w:lang w:val="en-GB" w:eastAsia="da-DK"/>
    </w:rPr>
  </w:style>
  <w:style w:type="paragraph" w:customStyle="1" w:styleId="ListNumberNoSpace">
    <w:name w:val="List Number NoSpace"/>
    <w:basedOn w:val="ListNumber"/>
    <w:rsid w:val="00966A4A"/>
    <w:pPr>
      <w:tabs>
        <w:tab w:val="clear" w:pos="2345"/>
        <w:tab w:val="num" w:pos="425"/>
      </w:tabs>
      <w:spacing w:after="0"/>
      <w:ind w:left="425" w:hanging="425"/>
    </w:pPr>
  </w:style>
  <w:style w:type="paragraph" w:customStyle="1" w:styleId="ListNumber2NoSpace">
    <w:name w:val="List Number 2 NoSpace"/>
    <w:basedOn w:val="ListNumber2"/>
    <w:rsid w:val="00966A4A"/>
    <w:pPr>
      <w:numPr>
        <w:ilvl w:val="0"/>
        <w:numId w:val="7"/>
      </w:numPr>
      <w:tabs>
        <w:tab w:val="num" w:pos="3425"/>
      </w:tabs>
      <w:spacing w:after="0"/>
      <w:ind w:left="850" w:hanging="425"/>
    </w:pPr>
  </w:style>
  <w:style w:type="paragraph" w:customStyle="1" w:styleId="ListHanging">
    <w:name w:val="List Hanging"/>
    <w:basedOn w:val="BodyText"/>
    <w:rsid w:val="00966A4A"/>
    <w:pPr>
      <w:spacing w:after="270" w:line="270" w:lineRule="atLeast"/>
      <w:ind w:left="1701" w:hanging="1701"/>
    </w:pPr>
    <w:rPr>
      <w:sz w:val="23"/>
      <w:szCs w:val="20"/>
      <w:lang w:val="en-GB" w:eastAsia="da-DK"/>
    </w:rPr>
  </w:style>
  <w:style w:type="paragraph" w:customStyle="1" w:styleId="ListHangingNoSpace">
    <w:name w:val="List Hanging NoSpace"/>
    <w:basedOn w:val="ListHanging"/>
    <w:rsid w:val="00966A4A"/>
    <w:pPr>
      <w:spacing w:after="0"/>
    </w:pPr>
  </w:style>
  <w:style w:type="paragraph" w:styleId="Signature">
    <w:name w:val="Signature"/>
    <w:basedOn w:val="BodyText"/>
    <w:rsid w:val="00966A4A"/>
    <w:pPr>
      <w:numPr>
        <w:numId w:val="8"/>
      </w:numPr>
      <w:spacing w:after="0" w:line="220" w:lineRule="atLeast"/>
      <w:ind w:left="0" w:firstLine="0"/>
    </w:pPr>
    <w:rPr>
      <w:sz w:val="18"/>
      <w:szCs w:val="20"/>
      <w:lang w:val="en-GB" w:eastAsia="da-DK"/>
    </w:rPr>
  </w:style>
  <w:style w:type="paragraph" w:customStyle="1" w:styleId="FrontPage1">
    <w:name w:val="FrontPage1"/>
    <w:basedOn w:val="Normal"/>
    <w:next w:val="BodyText"/>
    <w:rsid w:val="00966A4A"/>
    <w:pPr>
      <w:numPr>
        <w:ilvl w:val="1"/>
        <w:numId w:val="8"/>
      </w:numPr>
      <w:suppressAutoHyphens/>
      <w:spacing w:after="160" w:line="320" w:lineRule="exact"/>
      <w:ind w:left="0" w:firstLine="0"/>
    </w:pPr>
    <w:rPr>
      <w:rFonts w:ascii="TrueHelveticaLight" w:hAnsi="TrueHelveticaLight"/>
      <w:sz w:val="28"/>
      <w:szCs w:val="20"/>
      <w:lang w:val="en-GB" w:eastAsia="da-DK"/>
    </w:rPr>
  </w:style>
  <w:style w:type="paragraph" w:customStyle="1" w:styleId="FrontPage2">
    <w:name w:val="FrontPage2"/>
    <w:basedOn w:val="FrontPage1"/>
    <w:next w:val="BodyText"/>
    <w:rsid w:val="00966A4A"/>
    <w:pPr>
      <w:spacing w:line="400" w:lineRule="exact"/>
    </w:pPr>
    <w:rPr>
      <w:rFonts w:ascii="TrueHelveticaBlack" w:hAnsi="TrueHelveticaBlack"/>
      <w:sz w:val="36"/>
    </w:rPr>
  </w:style>
  <w:style w:type="paragraph" w:styleId="ListBullet3">
    <w:name w:val="List Bullet 3"/>
    <w:basedOn w:val="ListBullet2"/>
    <w:rsid w:val="00966A4A"/>
    <w:pPr>
      <w:tabs>
        <w:tab w:val="clear" w:pos="851"/>
        <w:tab w:val="left" w:pos="1276"/>
      </w:tabs>
      <w:ind w:left="1276"/>
    </w:pPr>
  </w:style>
  <w:style w:type="paragraph" w:styleId="ListNumber3">
    <w:name w:val="List Number 3"/>
    <w:basedOn w:val="ListNumber2"/>
    <w:rsid w:val="00966A4A"/>
    <w:pPr>
      <w:numPr>
        <w:ilvl w:val="0"/>
      </w:numPr>
      <w:tabs>
        <w:tab w:val="left" w:pos="1276"/>
        <w:tab w:val="num" w:pos="2160"/>
        <w:tab w:val="num" w:pos="2345"/>
      </w:tabs>
      <w:ind w:left="1276" w:hanging="425"/>
    </w:pPr>
  </w:style>
  <w:style w:type="paragraph" w:customStyle="1" w:styleId="ListBullet3NoSpace">
    <w:name w:val="List Bullet 3 NoSpace"/>
    <w:basedOn w:val="ListBullet3"/>
    <w:rsid w:val="00966A4A"/>
    <w:pPr>
      <w:spacing w:after="0"/>
    </w:pPr>
  </w:style>
  <w:style w:type="paragraph" w:customStyle="1" w:styleId="ListContinue3NoSpace">
    <w:name w:val="List Continue 3 NoSpace"/>
    <w:basedOn w:val="ListContinue3"/>
    <w:rsid w:val="00966A4A"/>
    <w:pPr>
      <w:numPr>
        <w:ilvl w:val="2"/>
        <w:numId w:val="6"/>
      </w:numPr>
      <w:spacing w:after="0" w:line="270" w:lineRule="atLeast"/>
      <w:ind w:left="1276"/>
    </w:pPr>
    <w:rPr>
      <w:sz w:val="23"/>
      <w:szCs w:val="20"/>
      <w:lang w:val="en-GB" w:eastAsia="da-DK"/>
    </w:rPr>
  </w:style>
  <w:style w:type="paragraph" w:customStyle="1" w:styleId="ListNumber3NoSpace">
    <w:name w:val="List Number 3 NoSpace"/>
    <w:basedOn w:val="ListNumber3"/>
    <w:rsid w:val="00966A4A"/>
    <w:pPr>
      <w:spacing w:after="0"/>
    </w:pPr>
  </w:style>
  <w:style w:type="paragraph" w:customStyle="1" w:styleId="ListContinue0">
    <w:name w:val="List Continue 0"/>
    <w:basedOn w:val="ListContinue"/>
    <w:rsid w:val="00966A4A"/>
    <w:pPr>
      <w:ind w:left="0"/>
    </w:pPr>
  </w:style>
  <w:style w:type="paragraph" w:customStyle="1" w:styleId="ListContinue0NoSpace">
    <w:name w:val="List Continue 0 NoSpace"/>
    <w:basedOn w:val="ListContinue0"/>
    <w:rsid w:val="00966A4A"/>
    <w:pPr>
      <w:spacing w:after="0"/>
    </w:pPr>
  </w:style>
  <w:style w:type="paragraph" w:customStyle="1" w:styleId="CaptionMargin">
    <w:name w:val="Caption Margin"/>
    <w:basedOn w:val="Caption"/>
    <w:next w:val="BodyText"/>
    <w:rsid w:val="00966A4A"/>
    <w:pPr>
      <w:ind w:left="-992"/>
    </w:pPr>
    <w:rPr>
      <w:szCs w:val="20"/>
    </w:rPr>
  </w:style>
  <w:style w:type="paragraph" w:customStyle="1" w:styleId="FrontPageFrame">
    <w:name w:val="FrontPageFrame"/>
    <w:basedOn w:val="Normal"/>
    <w:rsid w:val="00966A4A"/>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Normal"/>
    <w:next w:val="Normal"/>
    <w:rsid w:val="00966A4A"/>
    <w:pPr>
      <w:framePr w:w="3799" w:wrap="around" w:vAnchor="page" w:hAnchor="page" w:xAlign="right" w:y="795"/>
      <w:spacing w:line="270" w:lineRule="atLeast"/>
    </w:pPr>
    <w:rPr>
      <w:sz w:val="23"/>
      <w:szCs w:val="20"/>
      <w:lang w:val="en-GB" w:eastAsia="da-DK"/>
    </w:rPr>
  </w:style>
  <w:style w:type="paragraph" w:customStyle="1" w:styleId="HeaderFrame">
    <w:name w:val="HeaderFrame"/>
    <w:basedOn w:val="Normal"/>
    <w:next w:val="Normal"/>
    <w:rsid w:val="00966A4A"/>
    <w:pPr>
      <w:framePr w:hSpace="284" w:wrap="around" w:vAnchor="text" w:hAnchor="margin" w:xAlign="right" w:y="1"/>
      <w:spacing w:line="270" w:lineRule="atLeast"/>
    </w:pPr>
    <w:rPr>
      <w:sz w:val="23"/>
      <w:szCs w:val="20"/>
      <w:lang w:val="en-GB" w:eastAsia="da-DK"/>
    </w:rPr>
  </w:style>
  <w:style w:type="paragraph" w:customStyle="1" w:styleId="FooterFrame">
    <w:name w:val="FooterFrame"/>
    <w:basedOn w:val="Normal"/>
    <w:next w:val="Normal"/>
    <w:rsid w:val="00966A4A"/>
    <w:pPr>
      <w:framePr w:hSpace="284" w:wrap="around" w:vAnchor="text" w:hAnchor="margin" w:xAlign="right" w:y="1"/>
      <w:numPr>
        <w:ilvl w:val="2"/>
        <w:numId w:val="8"/>
      </w:numPr>
      <w:spacing w:line="270" w:lineRule="atLeast"/>
      <w:ind w:left="0"/>
    </w:pPr>
    <w:rPr>
      <w:rFonts w:ascii="DaneHelveticaNeue" w:hAnsi="DaneHelveticaNeue"/>
      <w:sz w:val="12"/>
      <w:szCs w:val="20"/>
      <w:lang w:val="en-GB" w:eastAsia="da-DK"/>
    </w:rPr>
  </w:style>
  <w:style w:type="paragraph" w:customStyle="1" w:styleId="FrontPage3">
    <w:name w:val="FrontPage3"/>
    <w:basedOn w:val="FrontPage1"/>
    <w:next w:val="BlockText"/>
    <w:rsid w:val="00966A4A"/>
    <w:pPr>
      <w:spacing w:before="160" w:after="0"/>
    </w:pPr>
    <w:rPr>
      <w:sz w:val="20"/>
    </w:rPr>
  </w:style>
  <w:style w:type="paragraph" w:customStyle="1" w:styleId="ContentsPage">
    <w:name w:val="ContentsPage"/>
    <w:basedOn w:val="Normal"/>
    <w:next w:val="BodyText"/>
    <w:rsid w:val="00966A4A"/>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966A4A"/>
    <w:pPr>
      <w:pageBreakBefore w:val="0"/>
      <w:spacing w:before="120" w:after="320"/>
    </w:pPr>
  </w:style>
  <w:style w:type="paragraph" w:customStyle="1" w:styleId="Appendix">
    <w:name w:val="Appendix"/>
    <w:basedOn w:val="Normal"/>
    <w:next w:val="BodyText"/>
    <w:rsid w:val="00966A4A"/>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966A4A"/>
    <w:pPr>
      <w:framePr w:wrap="around"/>
    </w:pPr>
    <w:rPr>
      <w:rFonts w:ascii="DaneHelveticaNeue" w:hAnsi="DaneHelveticaNeue"/>
      <w:sz w:val="16"/>
    </w:rPr>
  </w:style>
  <w:style w:type="paragraph" w:styleId="Date">
    <w:name w:val="Date"/>
    <w:basedOn w:val="Normal"/>
    <w:next w:val="Normal"/>
    <w:rsid w:val="00966A4A"/>
    <w:pPr>
      <w:spacing w:line="360" w:lineRule="auto"/>
    </w:pPr>
    <w:rPr>
      <w:lang w:val="en-GB" w:eastAsia="en-US"/>
    </w:rPr>
  </w:style>
  <w:style w:type="paragraph" w:customStyle="1" w:styleId="NormalA">
    <w:name w:val="Normal A"/>
    <w:basedOn w:val="Normal"/>
    <w:rsid w:val="00966A4A"/>
    <w:pPr>
      <w:tabs>
        <w:tab w:val="num" w:pos="360"/>
        <w:tab w:val="left" w:pos="1276"/>
        <w:tab w:val="left" w:pos="1559"/>
        <w:tab w:val="left" w:pos="3686"/>
      </w:tabs>
      <w:spacing w:line="360" w:lineRule="auto"/>
      <w:jc w:val="both"/>
    </w:pPr>
    <w:rPr>
      <w:lang w:val="en-GB" w:eastAsia="en-US"/>
    </w:rPr>
  </w:style>
  <w:style w:type="paragraph" w:styleId="ListNumber4">
    <w:name w:val="List Number 4"/>
    <w:basedOn w:val="Normal"/>
    <w:rsid w:val="00966A4A"/>
    <w:pPr>
      <w:tabs>
        <w:tab w:val="num" w:pos="645"/>
      </w:tabs>
      <w:spacing w:line="270" w:lineRule="atLeast"/>
      <w:ind w:left="645" w:hanging="360"/>
    </w:pPr>
    <w:rPr>
      <w:sz w:val="23"/>
      <w:szCs w:val="20"/>
      <w:lang w:val="en-GB" w:eastAsia="da-DK"/>
    </w:rPr>
  </w:style>
  <w:style w:type="paragraph" w:styleId="ListContinue4">
    <w:name w:val="List Continue 4"/>
    <w:basedOn w:val="Normal"/>
    <w:rsid w:val="00966A4A"/>
    <w:pPr>
      <w:spacing w:after="120"/>
      <w:ind w:left="1132"/>
    </w:pPr>
    <w:rPr>
      <w:lang w:val="en-GB" w:eastAsia="en-US"/>
    </w:rPr>
  </w:style>
  <w:style w:type="paragraph" w:customStyle="1" w:styleId="NBSclause">
    <w:name w:val="NBS clause"/>
    <w:basedOn w:val="Normal"/>
    <w:rsid w:val="00966A4A"/>
    <w:pPr>
      <w:tabs>
        <w:tab w:val="left" w:pos="284"/>
        <w:tab w:val="left" w:pos="680"/>
      </w:tabs>
      <w:overflowPunct w:val="0"/>
      <w:autoSpaceDE w:val="0"/>
      <w:autoSpaceDN w:val="0"/>
      <w:adjustRightInd w:val="0"/>
      <w:ind w:left="680" w:hanging="680"/>
      <w:textAlignment w:val="baseline"/>
    </w:pPr>
    <w:rPr>
      <w:rFonts w:ascii="Arial" w:hAnsi="Arial"/>
      <w:sz w:val="22"/>
      <w:szCs w:val="20"/>
      <w:lang w:val="en-GB" w:eastAsia="en-US"/>
    </w:rPr>
  </w:style>
  <w:style w:type="character" w:customStyle="1" w:styleId="BodyTextChar">
    <w:name w:val="Body Text Char"/>
    <w:rsid w:val="00966A4A"/>
    <w:rPr>
      <w:noProof w:val="0"/>
      <w:sz w:val="23"/>
      <w:lang w:val="en-GB" w:eastAsia="da-DK" w:bidi="ar-SA"/>
    </w:rPr>
  </w:style>
  <w:style w:type="paragraph" w:customStyle="1" w:styleId="FooterEven">
    <w:name w:val="FooterEven"/>
    <w:basedOn w:val="Footer"/>
    <w:rsid w:val="00966A4A"/>
    <w:pPr>
      <w:tabs>
        <w:tab w:val="clear" w:pos="4153"/>
        <w:tab w:val="clear" w:pos="8306"/>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966A4A"/>
    <w:pPr>
      <w:framePr w:wrap="around"/>
      <w:numPr>
        <w:ilvl w:val="0"/>
        <w:numId w:val="0"/>
      </w:numPr>
    </w:pPr>
    <w:rPr>
      <w:noProof/>
      <w:color w:val="FFFFFF"/>
      <w:szCs w:val="12"/>
    </w:rPr>
  </w:style>
  <w:style w:type="paragraph" w:customStyle="1" w:styleId="Niveau3">
    <w:name w:val="Niveau 3"/>
    <w:basedOn w:val="Heading3"/>
    <w:next w:val="BodyText"/>
    <w:rsid w:val="00966A4A"/>
    <w:pPr>
      <w:tabs>
        <w:tab w:val="num" w:pos="2160"/>
      </w:tabs>
      <w:spacing w:after="0" w:line="264" w:lineRule="auto"/>
      <w:ind w:left="2160" w:hanging="180"/>
    </w:pPr>
    <w:rPr>
      <w:rFonts w:cs="Times New Roman"/>
      <w:b w:val="0"/>
      <w:bCs w:val="0"/>
      <w:i/>
      <w:sz w:val="24"/>
      <w:szCs w:val="20"/>
      <w:lang w:eastAsia="da-DK"/>
    </w:rPr>
  </w:style>
  <w:style w:type="paragraph" w:customStyle="1" w:styleId="BodyMarginChar">
    <w:name w:val="Body Margin Char"/>
    <w:basedOn w:val="BodyText"/>
    <w:next w:val="BodyText"/>
    <w:rsid w:val="00966A4A"/>
    <w:pPr>
      <w:spacing w:after="270" w:line="270" w:lineRule="atLeast"/>
      <w:ind w:hanging="2268"/>
    </w:pPr>
    <w:rPr>
      <w:sz w:val="23"/>
      <w:szCs w:val="20"/>
      <w:lang w:val="en-GB" w:eastAsia="da-DK"/>
    </w:rPr>
  </w:style>
  <w:style w:type="character" w:customStyle="1" w:styleId="BodyTextChar3">
    <w:name w:val="Body Text Char3"/>
    <w:aliases w:val="Body Text Char Char Char1 Char1 Char Char,Body Text Char1 Char1 Char1 Char Char,Body Text Char2 Char Char1 Char Char Char Tegn Char Char1 Char Char,Body Text Char2 Char1,Body Text Char2 Char1 Char Char,TabelTekst Char1 Char1 Char Char"/>
    <w:rsid w:val="00966A4A"/>
    <w:rPr>
      <w:sz w:val="23"/>
      <w:lang w:val="en-GB" w:eastAsia="da-DK" w:bidi="ar-SA"/>
    </w:rPr>
  </w:style>
  <w:style w:type="character" w:customStyle="1" w:styleId="BodyTextChar1">
    <w:name w:val="Body Text Char1"/>
    <w:rsid w:val="00966A4A"/>
    <w:rPr>
      <w:sz w:val="23"/>
      <w:lang w:val="en-GB" w:eastAsia="da-DK" w:bidi="ar-SA"/>
    </w:rPr>
  </w:style>
  <w:style w:type="character" w:customStyle="1" w:styleId="BodyTextChar1Char">
    <w:name w:val="Body Text Char1 Char"/>
    <w:aliases w:val="Body Text Char Char Char,Body Text Char Char Char Char Char,Body Text Char Char Char Char Char Char Char,Body Text Char1 Char Char Char Char Char,Body Text Char1 Char Char Char Char Char Char Char,Body Text Char2 Char Char Char"/>
    <w:rsid w:val="00966A4A"/>
    <w:rPr>
      <w:sz w:val="23"/>
      <w:lang w:val="en-GB" w:eastAsia="da-DK" w:bidi="ar-SA"/>
    </w:rPr>
  </w:style>
  <w:style w:type="paragraph" w:styleId="NormalWeb">
    <w:name w:val="Normal (Web)"/>
    <w:basedOn w:val="Normal"/>
    <w:rsid w:val="00966A4A"/>
    <w:pPr>
      <w:spacing w:before="100" w:beforeAutospacing="1" w:after="100" w:afterAutospacing="1"/>
    </w:pPr>
  </w:style>
  <w:style w:type="paragraph" w:customStyle="1" w:styleId="Style2">
    <w:name w:val="Style2"/>
    <w:basedOn w:val="Normal"/>
    <w:rsid w:val="00966A4A"/>
    <w:pPr>
      <w:widowControl w:val="0"/>
    </w:pPr>
    <w:rPr>
      <w:lang w:eastAsia="en-US"/>
    </w:rPr>
  </w:style>
  <w:style w:type="paragraph" w:customStyle="1" w:styleId="Daa">
    <w:name w:val="Daļa"/>
    <w:basedOn w:val="PielikumiRakstz"/>
    <w:rsid w:val="00966A4A"/>
    <w:pPr>
      <w:numPr>
        <w:numId w:val="9"/>
      </w:numPr>
      <w:jc w:val="center"/>
    </w:pPr>
    <w:rPr>
      <w:sz w:val="22"/>
      <w:szCs w:val="22"/>
    </w:rPr>
  </w:style>
  <w:style w:type="paragraph" w:customStyle="1" w:styleId="nDaa">
    <w:name w:val="nDaļa"/>
    <w:basedOn w:val="Nodaa"/>
    <w:rsid w:val="00966A4A"/>
    <w:pPr>
      <w:jc w:val="center"/>
    </w:pPr>
  </w:style>
  <w:style w:type="paragraph" w:customStyle="1" w:styleId="Pielikumi">
    <w:name w:val="Pielikumi"/>
    <w:basedOn w:val="PielikumiRakstz"/>
    <w:rsid w:val="00966A4A"/>
  </w:style>
  <w:style w:type="paragraph" w:customStyle="1" w:styleId="Pielikums">
    <w:name w:val="Pielikums"/>
    <w:basedOn w:val="Pielikumi"/>
    <w:rsid w:val="00966A4A"/>
    <w:pPr>
      <w:jc w:val="right"/>
    </w:pPr>
  </w:style>
  <w:style w:type="character" w:customStyle="1" w:styleId="NoIndentRakstz">
    <w:name w:val="No Indent Rakstz."/>
    <w:rsid w:val="00966A4A"/>
    <w:rPr>
      <w:color w:val="000000"/>
      <w:sz w:val="22"/>
      <w:szCs w:val="24"/>
      <w:lang w:val="en-GB" w:eastAsia="en-US" w:bidi="ar-SA"/>
    </w:rPr>
  </w:style>
  <w:style w:type="character" w:customStyle="1" w:styleId="apple-style-span">
    <w:name w:val="apple-style-span"/>
    <w:basedOn w:val="DefaultParagraphFont"/>
    <w:rsid w:val="00EF45B7"/>
  </w:style>
  <w:style w:type="paragraph" w:styleId="ListParagraph">
    <w:name w:val="List Paragraph"/>
    <w:aliases w:val="2,Bullet list,H&amp;P List Paragraph,Normal bullet 2,Numurets,PPS_Bullet,Saistīto dokumentu saraksts,Strip,Syle 1,Virsraksti"/>
    <w:basedOn w:val="Normal"/>
    <w:link w:val="ListParagraphChar"/>
    <w:uiPriority w:val="34"/>
    <w:qFormat/>
    <w:rsid w:val="00EF45B7"/>
    <w:pPr>
      <w:ind w:left="720"/>
    </w:pPr>
  </w:style>
  <w:style w:type="character" w:customStyle="1" w:styleId="ApakpunktsChar">
    <w:name w:val="Apakšpunkts Char"/>
    <w:link w:val="Apakpunkts"/>
    <w:rsid w:val="00EF45B7"/>
    <w:rPr>
      <w:rFonts w:ascii="Arial" w:hAnsi="Arial"/>
      <w:b/>
      <w:sz w:val="20"/>
    </w:rPr>
  </w:style>
  <w:style w:type="character" w:customStyle="1" w:styleId="apple-converted-space">
    <w:name w:val="apple-converted-space"/>
    <w:basedOn w:val="DefaultParagraphFont"/>
    <w:rsid w:val="00B1275C"/>
  </w:style>
  <w:style w:type="character" w:customStyle="1" w:styleId="FootnoteTextChar">
    <w:name w:val="Footnote Text Char"/>
    <w:link w:val="FootnoteText"/>
    <w:uiPriority w:val="99"/>
    <w:rsid w:val="002C10AE"/>
    <w:rPr>
      <w:lang w:eastAsia="en-US"/>
    </w:rPr>
  </w:style>
  <w:style w:type="paragraph" w:customStyle="1" w:styleId="Numeracija">
    <w:name w:val="Numeracija"/>
    <w:basedOn w:val="Normal"/>
    <w:rsid w:val="0090497B"/>
    <w:pPr>
      <w:numPr>
        <w:numId w:val="12"/>
      </w:numPr>
      <w:jc w:val="both"/>
    </w:pPr>
    <w:rPr>
      <w:sz w:val="26"/>
      <w:lang w:val="en-US" w:eastAsia="en-US"/>
    </w:rPr>
  </w:style>
  <w:style w:type="character" w:customStyle="1" w:styleId="HeaderChar">
    <w:name w:val="Header Char"/>
    <w:basedOn w:val="DefaultParagraphFont"/>
    <w:link w:val="Header"/>
    <w:uiPriority w:val="99"/>
    <w:rsid w:val="00257823"/>
    <w:rPr>
      <w:sz w:val="24"/>
      <w:szCs w:val="24"/>
    </w:rPr>
  </w:style>
  <w:style w:type="character" w:customStyle="1" w:styleId="FooterChar">
    <w:name w:val="Footer Char"/>
    <w:basedOn w:val="DefaultParagraphFont"/>
    <w:link w:val="Footer"/>
    <w:uiPriority w:val="99"/>
    <w:rsid w:val="00257823"/>
    <w:rPr>
      <w:sz w:val="24"/>
      <w:szCs w:val="24"/>
    </w:rPr>
  </w:style>
  <w:style w:type="paragraph" w:styleId="Revision">
    <w:name w:val="Revision"/>
    <w:hidden/>
    <w:uiPriority w:val="99"/>
    <w:semiHidden/>
    <w:rsid w:val="003D59B3"/>
  </w:style>
  <w:style w:type="character" w:customStyle="1" w:styleId="BodyTextIndent2Char">
    <w:name w:val="Body Text Indent 2 Char"/>
    <w:basedOn w:val="DefaultParagraphFont"/>
    <w:link w:val="BodyTextIndent2"/>
    <w:rsid w:val="003C7196"/>
    <w:rPr>
      <w:sz w:val="24"/>
      <w:szCs w:val="24"/>
    </w:rPr>
  </w:style>
  <w:style w:type="character" w:customStyle="1" w:styleId="ListParagraphChar">
    <w:name w:val="List Paragraph Char"/>
    <w:aliases w:val="2 Char,Bullet list Char,H&amp;P List Paragraph Char,Normal bullet 2 Char,Numurets Char,PPS_Bullet Char,Saistīto dokumentu saraksts Char,Strip Char,Syle 1 Char,Virsraksti Char"/>
    <w:link w:val="ListParagraph"/>
    <w:uiPriority w:val="34"/>
    <w:rsid w:val="00C3543B"/>
    <w:rPr>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name w:val="a"/>
    <w:basedOn w:val="TableNormal"/>
    <w:tblPr>
      <w:tblStyleRowBandSize w:val="1"/>
      <w:tblStyleColBandSize w:val="1"/>
      <w:tblCellMar>
        <w:left w:w="115" w:type="dxa"/>
        <w:right w:w="115" w:type="dxa"/>
      </w:tblCellMar>
    </w:tblPr>
  </w:style>
  <w:style w:type="table" w:customStyle="1" w:styleId="a0">
    <w:name w:val="a0"/>
    <w:basedOn w:val="TableNormal"/>
    <w:tblPr>
      <w:tblStyleRowBandSize w:val="1"/>
      <w:tblStyleColBandSize w:val="1"/>
      <w:tblCellMar>
        <w:left w:w="115" w:type="dxa"/>
        <w:right w:w="115" w:type="dxa"/>
      </w:tblCellMar>
    </w:tblPr>
  </w:style>
  <w:style w:type="table" w:customStyle="1" w:styleId="a1">
    <w:name w:val="a1"/>
    <w:basedOn w:val="TableNormal"/>
    <w:tblPr>
      <w:tblStyleRowBandSize w:val="1"/>
      <w:tblStyleColBandSize w:val="1"/>
      <w:tblCellMar>
        <w:left w:w="115" w:type="dxa"/>
        <w:right w:w="115" w:type="dxa"/>
      </w:tblCellMar>
    </w:tblPr>
  </w:style>
  <w:style w:type="table" w:customStyle="1" w:styleId="a2">
    <w:name w:val="a2"/>
    <w:basedOn w:val="TableNormal"/>
    <w:tblPr>
      <w:tblStyleRowBandSize w:val="1"/>
      <w:tblStyleColBandSize w:val="1"/>
      <w:tblCellMar>
        <w:left w:w="115" w:type="dxa"/>
        <w:right w:w="115" w:type="dxa"/>
      </w:tblCellMar>
    </w:tblPr>
  </w:style>
  <w:style w:type="table" w:customStyle="1" w:styleId="a3">
    <w:name w:val="a3"/>
    <w:basedOn w:val="TableNormal"/>
    <w:tblPr>
      <w:tblStyleRowBandSize w:val="1"/>
      <w:tblStyleColBandSize w:val="1"/>
      <w:tblCellMar>
        <w:left w:w="0" w:type="dxa"/>
        <w:right w:w="0" w:type="dxa"/>
      </w:tblCellMar>
    </w:tblPr>
  </w:style>
  <w:style w:type="table" w:customStyle="1" w:styleId="a4">
    <w:name w:val="a4"/>
    <w:basedOn w:val="TableNormal"/>
    <w:tblPr>
      <w:tblStyleRowBandSize w:val="1"/>
      <w:tblStyleColBandSize w:val="1"/>
      <w:tblCellMar>
        <w:top w:w="100" w:type="dxa"/>
        <w:left w:w="100" w:type="dxa"/>
        <w:bottom w:w="100" w:type="dxa"/>
        <w:right w:w="100" w:type="dxa"/>
      </w:tblCellMar>
    </w:tblPr>
  </w:style>
  <w:style w:type="table" w:customStyle="1" w:styleId="a5">
    <w:name w:val="a5"/>
    <w:basedOn w:val="TableNormal"/>
    <w:tblPr>
      <w:tblStyleRowBandSize w:val="1"/>
      <w:tblStyleColBandSize w:val="1"/>
      <w:tblCellMar>
        <w:left w:w="115" w:type="dxa"/>
        <w:right w:w="115" w:type="dxa"/>
      </w:tblCellMar>
    </w:tblPr>
  </w:style>
  <w:style w:type="table" w:customStyle="1" w:styleId="a6">
    <w:name w:val="a6"/>
    <w:basedOn w:val="TableNormal"/>
    <w:tblPr>
      <w:tblStyleRowBandSize w:val="1"/>
      <w:tblStyleColBandSize w:val="1"/>
      <w:tblCellMar>
        <w:left w:w="115" w:type="dxa"/>
        <w:right w:w="115" w:type="dxa"/>
      </w:tblCellMar>
    </w:tblPr>
  </w:style>
  <w:style w:type="table" w:customStyle="1" w:styleId="a7">
    <w:name w:val="a7"/>
    <w:basedOn w:val="TableNormal"/>
    <w:tblPr>
      <w:tblStyleRowBandSize w:val="1"/>
      <w:tblStyleColBandSize w:val="1"/>
      <w:tblCellMar>
        <w:left w:w="115" w:type="dxa"/>
        <w:right w:w="115" w:type="dxa"/>
      </w:tblCellMar>
    </w:tblPr>
  </w:style>
  <w:style w:type="table" w:customStyle="1" w:styleId="a8">
    <w:name w:val="a8"/>
    <w:basedOn w:val="TableNormal"/>
    <w:tblPr>
      <w:tblStyleRowBandSize w:val="1"/>
      <w:tblStyleColBandSize w:val="1"/>
      <w:tblCellMar>
        <w:left w:w="115" w:type="dxa"/>
        <w:right w:w="115" w:type="dxa"/>
      </w:tblCellMar>
    </w:tblPr>
  </w:style>
  <w:style w:type="table" w:customStyle="1" w:styleId="a9">
    <w:name w:val="a9"/>
    <w:basedOn w:val="TableNormal"/>
    <w:tblPr>
      <w:tblStyleRowBandSize w:val="1"/>
      <w:tblStyleColBandSize w:val="1"/>
      <w:tblCellMar>
        <w:left w:w="115" w:type="dxa"/>
        <w:right w:w="115" w:type="dxa"/>
      </w:tblCellMar>
    </w:tblPr>
  </w:style>
  <w:style w:type="table" w:customStyle="1" w:styleId="aa">
    <w:name w:val="aa"/>
    <w:basedOn w:val="TableNormal"/>
    <w:tblPr>
      <w:tblStyleRowBandSize w:val="1"/>
      <w:tblStyleColBandSize w:val="1"/>
      <w:tblCellMar>
        <w:left w:w="115" w:type="dxa"/>
        <w:right w:w="115" w:type="dxa"/>
      </w:tblCellMar>
    </w:tblPr>
  </w:style>
  <w:style w:type="table" w:customStyle="1" w:styleId="ab">
    <w:name w:val="ab"/>
    <w:basedOn w:val="TableNormal"/>
    <w:tblPr>
      <w:tblStyleRowBandSize w:val="1"/>
      <w:tblStyleColBandSize w:val="1"/>
      <w:tblCellMar>
        <w:left w:w="115" w:type="dxa"/>
        <w:right w:w="115" w:type="dxa"/>
      </w:tblCellMar>
    </w:tblPr>
  </w:style>
  <w:style w:type="numbering" w:customStyle="1" w:styleId="CurrentList1">
    <w:name w:val="Current List1"/>
    <w:uiPriority w:val="99"/>
    <w:rsid w:val="00AC5332"/>
    <w:pPr>
      <w:numPr>
        <w:numId w:val="29"/>
      </w:numPr>
    </w:pPr>
  </w:style>
  <w:style w:type="numbering" w:customStyle="1" w:styleId="CurrentList2">
    <w:name w:val="Current List2"/>
    <w:uiPriority w:val="99"/>
    <w:rsid w:val="00AC5332"/>
    <w:pPr>
      <w:numPr>
        <w:numId w:val="30"/>
      </w:numPr>
    </w:pPr>
  </w:style>
  <w:style w:type="numbering" w:customStyle="1" w:styleId="CurrentList3">
    <w:name w:val="Current List3"/>
    <w:uiPriority w:val="99"/>
    <w:rsid w:val="00AC5332"/>
    <w:pPr>
      <w:numPr>
        <w:numId w:val="31"/>
      </w:numPr>
    </w:pPr>
  </w:style>
  <w:style w:type="paragraph" w:customStyle="1" w:styleId="paragraph">
    <w:name w:val="paragraph"/>
    <w:basedOn w:val="Normal"/>
    <w:rsid w:val="00017F1A"/>
    <w:pPr>
      <w:spacing w:before="100" w:beforeAutospacing="1" w:after="100" w:afterAutospacing="1"/>
    </w:pPr>
  </w:style>
  <w:style w:type="character" w:customStyle="1" w:styleId="normaltextrun">
    <w:name w:val="normaltextrun"/>
    <w:basedOn w:val="DefaultParagraphFont"/>
    <w:rsid w:val="00017F1A"/>
  </w:style>
  <w:style w:type="character" w:customStyle="1" w:styleId="findhit">
    <w:name w:val="findhit"/>
    <w:basedOn w:val="DefaultParagraphFont"/>
    <w:rsid w:val="00017F1A"/>
  </w:style>
  <w:style w:type="character" w:customStyle="1" w:styleId="eop">
    <w:name w:val="eop"/>
    <w:basedOn w:val="DefaultParagraphFont"/>
    <w:rsid w:val="00017F1A"/>
  </w:style>
  <w:style w:type="character" w:customStyle="1" w:styleId="superscript">
    <w:name w:val="superscript"/>
    <w:basedOn w:val="DefaultParagraphFont"/>
    <w:rsid w:val="00017F1A"/>
  </w:style>
  <w:style w:type="character" w:styleId="UnresolvedMention">
    <w:name w:val="Unresolved Mention"/>
    <w:basedOn w:val="DefaultParagraphFont"/>
    <w:uiPriority w:val="99"/>
    <w:semiHidden/>
    <w:unhideWhenUsed/>
    <w:rsid w:val="005F19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fidic.org/bookshop"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ALlQP+WeTjUQrNi6lLUyGDSj8Q==">AMUW2mVBbeCCwRJvs4nm5IwQoY+fKrt361AercUpFffV3geZf8N/ErhOrWGe/89PYu6fU57dPhp0PstWUbkpsfpKVppytd44OchkL1sUFFftzUaO/IKN3E7KRqhtdZO6aqf1wQiNrx8k15qAVZRIcciuUnsxFD2oCHkZFBJyGlswwkqYLPHS08ndR7tboIzQuD+PuRrpwp2i+r7jyH8T81LYN4DXcZUP0UYMfnD+rZclgNH7jHgKuXk=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3C010E8-A0F9-4D36-85D0-81B40C310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3182</Words>
  <Characters>1815</Characters>
  <Application>Microsoft Office Word</Application>
  <DocSecurity>0</DocSecurity>
  <Lines>15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Jorens Jaunozols | Sorainen</dc:creator>
  <cp:lastModifiedBy>Daiga Kalviņa</cp:lastModifiedBy>
  <cp:revision>11</cp:revision>
  <cp:lastPrinted>2023-11-16T14:36:00Z</cp:lastPrinted>
  <dcterms:created xsi:type="dcterms:W3CDTF">2024-09-09T07:00:00Z</dcterms:created>
  <dcterms:modified xsi:type="dcterms:W3CDTF">2024-09-09T07:07:00Z</dcterms:modified>
</cp:coreProperties>
</file>