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7EFBC722" w:rsidR="00142B1A" w:rsidRPr="00F414D9" w:rsidRDefault="00FA1470" w:rsidP="00142B1A">
      <w:pPr>
        <w:jc w:val="center"/>
      </w:pPr>
      <w:r w:rsidRPr="00F414D9">
        <w:t>„</w:t>
      </w:r>
      <w:r w:rsidR="00F04B94" w:rsidRPr="00F04B94">
        <w:t>AVAD un NMPON jaunā korpusa medicīnas iekārtu iegāde 2. daļa</w:t>
      </w:r>
      <w:r w:rsidRPr="00F414D9">
        <w:t>”</w:t>
      </w:r>
    </w:p>
    <w:p w14:paraId="30F455F6" w14:textId="34C9B98B"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D35348">
        <w:rPr>
          <w:bCs/>
        </w:rPr>
        <w:t>1</w:t>
      </w:r>
      <w:r w:rsidR="00F04B94">
        <w:rPr>
          <w:bCs/>
        </w:rPr>
        <w:t xml:space="preserve">1 </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4707"/>
              <w:gridCol w:w="5107"/>
            </w:tblGrid>
            <w:tr w:rsidR="00646C98" w:rsidRPr="00FF4DD3" w14:paraId="46E76B11" w14:textId="77777777" w:rsidTr="00ED55AA">
              <w:tc>
                <w:tcPr>
                  <w:tcW w:w="4707" w:type="dxa"/>
                </w:tcPr>
                <w:p w14:paraId="2FCB3129" w14:textId="3CF252A8" w:rsidR="00D32F5F"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p>
                <w:p w14:paraId="45001823" w14:textId="2129BE06" w:rsidR="00646C98" w:rsidRPr="00F414D9" w:rsidRDefault="00D32F5F" w:rsidP="00D32F5F">
                  <w:pPr>
                    <w:jc w:val="both"/>
                    <w:rPr>
                      <w:bCs/>
                      <w:szCs w:val="26"/>
                    </w:rPr>
                  </w:pPr>
                  <w:r w:rsidRPr="00F414D9">
                    <w:rPr>
                      <w:bCs/>
                      <w:szCs w:val="26"/>
                    </w:rPr>
                    <w:t>jurists-iepirkumu eksperts</w:t>
                  </w:r>
                </w:p>
              </w:tc>
              <w:tc>
                <w:tcPr>
                  <w:tcW w:w="5107"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ED55AA">
              <w:tc>
                <w:tcPr>
                  <w:tcW w:w="4707"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5107"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ED55AA">
              <w:tc>
                <w:tcPr>
                  <w:tcW w:w="4707"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5107"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745E8997" w14:textId="77777777" w:rsidR="0084089A" w:rsidRDefault="0084089A" w:rsidP="0084089A">
            <w:r>
              <w:t>33192300-5 - Medicīniskās mēbeles, izņemot gultas un galdus</w:t>
            </w:r>
          </w:p>
          <w:p w14:paraId="69D155CC" w14:textId="77777777" w:rsidR="0084089A" w:rsidRDefault="0084089A" w:rsidP="0084089A">
            <w:r>
              <w:t>33192210-7 - Izmeklēšanas galdi</w:t>
            </w:r>
          </w:p>
          <w:p w14:paraId="1ED55B56" w14:textId="77777777" w:rsidR="0084089A" w:rsidRDefault="0084089A" w:rsidP="0084089A">
            <w:r>
              <w:t>33122000-1 - Oftalmoloģijas iekārtas</w:t>
            </w:r>
          </w:p>
          <w:p w14:paraId="7A1DBF1E" w14:textId="77777777" w:rsidR="0084089A" w:rsidRDefault="0084089A" w:rsidP="0084089A">
            <w:r>
              <w:t>33194110-0 - Infūzijas sūkņi</w:t>
            </w:r>
          </w:p>
          <w:p w14:paraId="6239C9AC" w14:textId="77777777" w:rsidR="0084089A" w:rsidRDefault="0084089A" w:rsidP="0084089A">
            <w:r>
              <w:t>33195100-4 – Monitori</w:t>
            </w:r>
          </w:p>
          <w:p w14:paraId="7A409E85" w14:textId="5DFABB5A" w:rsidR="007E1B82" w:rsidRPr="002031B8" w:rsidRDefault="0084089A" w:rsidP="0084089A">
            <w:pPr>
              <w:jc w:val="both"/>
            </w:pPr>
            <w:r>
              <w:t>33190000-8 - Dažādas medicīniskās ierīces.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0DCD330F"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700F06">
              <w:rPr>
                <w:rStyle w:val="Hyperlink"/>
                <w:b/>
                <w:color w:val="000000" w:themeColor="text1"/>
              </w:rPr>
              <w:t>26</w:t>
            </w:r>
            <w:r w:rsidR="007E1B82">
              <w:rPr>
                <w:rStyle w:val="Hyperlink"/>
                <w:b/>
                <w:color w:val="000000" w:themeColor="text1"/>
              </w:rPr>
              <w:t>.februārim</w:t>
            </w:r>
            <w:r w:rsidRPr="001270AF">
              <w:rPr>
                <w:rStyle w:val="Hyperlink"/>
                <w:b/>
                <w:color w:val="000000" w:themeColor="text1"/>
              </w:rPr>
              <w:t xml:space="preserve"> plkst. </w:t>
            </w:r>
            <w:r w:rsidR="009230BC">
              <w:rPr>
                <w:rStyle w:val="Hyperlink"/>
                <w:b/>
                <w:color w:val="000000" w:themeColor="text1"/>
              </w:rPr>
              <w:t>09</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464E5778"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1F2E18" w:rsidRPr="00732937">
                <w:rPr>
                  <w:rStyle w:val="Hyperlink"/>
                </w:rPr>
                <w:t>https://www.eis.gov.lv/EKEIS/Procurement/Edit/</w:t>
              </w:r>
              <w:r w:rsidR="00EB5DC1" w:rsidRPr="00EB5DC1">
                <w:rPr>
                  <w:rStyle w:val="Hyperlink"/>
                </w:rPr>
                <w:t>116870</w:t>
              </w:r>
            </w:hyperlink>
            <w:r w:rsidR="001F2E18">
              <w:t xml:space="preserve"> </w:t>
            </w:r>
            <w:r w:rsidR="007E1B82">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lastRenderedPageBreak/>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EB5DC1">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A04E5"/>
    <w:rsid w:val="000D6FB1"/>
    <w:rsid w:val="00112946"/>
    <w:rsid w:val="00125011"/>
    <w:rsid w:val="001270AF"/>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41BF5"/>
    <w:rsid w:val="00252AE5"/>
    <w:rsid w:val="00271C2A"/>
    <w:rsid w:val="00273720"/>
    <w:rsid w:val="00283F03"/>
    <w:rsid w:val="00284A9F"/>
    <w:rsid w:val="002918FF"/>
    <w:rsid w:val="002924E1"/>
    <w:rsid w:val="00292E05"/>
    <w:rsid w:val="002A27E7"/>
    <w:rsid w:val="002C012E"/>
    <w:rsid w:val="002F0BCF"/>
    <w:rsid w:val="0031069E"/>
    <w:rsid w:val="00321E04"/>
    <w:rsid w:val="003223A1"/>
    <w:rsid w:val="00323007"/>
    <w:rsid w:val="00387CD6"/>
    <w:rsid w:val="003B1E82"/>
    <w:rsid w:val="003C695F"/>
    <w:rsid w:val="003D2CC9"/>
    <w:rsid w:val="00403A93"/>
    <w:rsid w:val="00422E7A"/>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E5A"/>
    <w:rsid w:val="00656C9F"/>
    <w:rsid w:val="006608A8"/>
    <w:rsid w:val="00683D30"/>
    <w:rsid w:val="006B214E"/>
    <w:rsid w:val="006D2A25"/>
    <w:rsid w:val="006E3987"/>
    <w:rsid w:val="00700F06"/>
    <w:rsid w:val="0072145D"/>
    <w:rsid w:val="007645E5"/>
    <w:rsid w:val="00765E38"/>
    <w:rsid w:val="0078786F"/>
    <w:rsid w:val="007975C0"/>
    <w:rsid w:val="007B1C58"/>
    <w:rsid w:val="007C5AA6"/>
    <w:rsid w:val="007D3BD6"/>
    <w:rsid w:val="007D6249"/>
    <w:rsid w:val="007E0433"/>
    <w:rsid w:val="007E1B82"/>
    <w:rsid w:val="0084089A"/>
    <w:rsid w:val="0085423B"/>
    <w:rsid w:val="00862885"/>
    <w:rsid w:val="00862A96"/>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26B88"/>
    <w:rsid w:val="00A271EA"/>
    <w:rsid w:val="00A569E4"/>
    <w:rsid w:val="00A756A7"/>
    <w:rsid w:val="00A77321"/>
    <w:rsid w:val="00A9172F"/>
    <w:rsid w:val="00A97F96"/>
    <w:rsid w:val="00AA721E"/>
    <w:rsid w:val="00AE1131"/>
    <w:rsid w:val="00B1048E"/>
    <w:rsid w:val="00B5205E"/>
    <w:rsid w:val="00B81147"/>
    <w:rsid w:val="00B8230B"/>
    <w:rsid w:val="00B91720"/>
    <w:rsid w:val="00B92210"/>
    <w:rsid w:val="00BA3C1A"/>
    <w:rsid w:val="00BD636C"/>
    <w:rsid w:val="00BE4AAB"/>
    <w:rsid w:val="00BE7145"/>
    <w:rsid w:val="00BF1FA4"/>
    <w:rsid w:val="00C02B63"/>
    <w:rsid w:val="00C212FF"/>
    <w:rsid w:val="00C44407"/>
    <w:rsid w:val="00C52ADB"/>
    <w:rsid w:val="00C535AF"/>
    <w:rsid w:val="00C85D89"/>
    <w:rsid w:val="00C91D6A"/>
    <w:rsid w:val="00C94DCA"/>
    <w:rsid w:val="00C952CD"/>
    <w:rsid w:val="00C96BB0"/>
    <w:rsid w:val="00C97628"/>
    <w:rsid w:val="00CD185D"/>
    <w:rsid w:val="00CE068F"/>
    <w:rsid w:val="00D32F5F"/>
    <w:rsid w:val="00D3498A"/>
    <w:rsid w:val="00D35348"/>
    <w:rsid w:val="00D530A4"/>
    <w:rsid w:val="00D61CBD"/>
    <w:rsid w:val="00D84864"/>
    <w:rsid w:val="00DB09C1"/>
    <w:rsid w:val="00DC047E"/>
    <w:rsid w:val="00DD2803"/>
    <w:rsid w:val="00DF19C9"/>
    <w:rsid w:val="00E1296F"/>
    <w:rsid w:val="00E82A7D"/>
    <w:rsid w:val="00EB5DC1"/>
    <w:rsid w:val="00EB60E5"/>
    <w:rsid w:val="00ED55AA"/>
    <w:rsid w:val="00F01CCE"/>
    <w:rsid w:val="00F02858"/>
    <w:rsid w:val="00F04B94"/>
    <w:rsid w:val="00F414D9"/>
    <w:rsid w:val="00FA1470"/>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Procurement/Edit/116839"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343</Words>
  <Characters>2669</Characters>
  <Application>Microsoft Office Word</Application>
  <DocSecurity>0</DocSecurity>
  <Lines>71</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2024-02-08T14:16:00Z</dcterms:created>
  <dcterms:modified xsi:type="dcterms:W3CDTF">2024-02-08T14:18:00Z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