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CE843D" w14:textId="77777777" w:rsidR="006D7418" w:rsidRPr="006D535A" w:rsidRDefault="006D7418" w:rsidP="00546556">
      <w:pPr>
        <w:ind w:right="-1"/>
        <w:jc w:val="right"/>
        <w:rPr>
          <w:b/>
          <w:sz w:val="22"/>
          <w:szCs w:val="22"/>
        </w:rPr>
      </w:pPr>
      <w:r w:rsidRPr="006D535A">
        <w:rPr>
          <w:b/>
          <w:sz w:val="22"/>
          <w:szCs w:val="22"/>
        </w:rPr>
        <w:t>4. pielikums</w:t>
      </w:r>
    </w:p>
    <w:p w14:paraId="00B3E424" w14:textId="77777777" w:rsidR="006D7418" w:rsidRPr="006D535A" w:rsidRDefault="006D7418" w:rsidP="006D7418">
      <w:pPr>
        <w:tabs>
          <w:tab w:val="left" w:pos="9356"/>
        </w:tabs>
        <w:jc w:val="right"/>
        <w:rPr>
          <w:sz w:val="22"/>
          <w:szCs w:val="22"/>
        </w:rPr>
      </w:pPr>
      <w:r w:rsidRPr="006D535A">
        <w:rPr>
          <w:sz w:val="22"/>
          <w:szCs w:val="22"/>
        </w:rPr>
        <w:t>Valsts ieņēmumu dienesta rīkotā iepirkuma</w:t>
      </w:r>
    </w:p>
    <w:p w14:paraId="2A42F5A2" w14:textId="2F099E18" w:rsidR="00A42640" w:rsidRDefault="006D7418" w:rsidP="006D7418">
      <w:pPr>
        <w:tabs>
          <w:tab w:val="left" w:pos="9356"/>
        </w:tabs>
        <w:jc w:val="right"/>
        <w:rPr>
          <w:sz w:val="22"/>
          <w:szCs w:val="22"/>
        </w:rPr>
      </w:pPr>
      <w:r w:rsidRPr="006D535A">
        <w:rPr>
          <w:sz w:val="22"/>
          <w:szCs w:val="22"/>
        </w:rPr>
        <w:t>“</w:t>
      </w:r>
      <w:r w:rsidRPr="00C94B67">
        <w:rPr>
          <w:sz w:val="22"/>
          <w:szCs w:val="22"/>
        </w:rPr>
        <w:t>Serveru telpu</w:t>
      </w:r>
      <w:r w:rsidR="00E71B15">
        <w:rPr>
          <w:sz w:val="22"/>
          <w:szCs w:val="22"/>
        </w:rPr>
        <w:t>, tehnisko telpu un</w:t>
      </w:r>
      <w:r w:rsidRPr="00C94B67">
        <w:rPr>
          <w:sz w:val="22"/>
          <w:szCs w:val="22"/>
        </w:rPr>
        <w:t xml:space="preserve"> </w:t>
      </w:r>
      <w:r w:rsidR="00A42640" w:rsidRPr="00A42640">
        <w:rPr>
          <w:sz w:val="22"/>
          <w:szCs w:val="22"/>
        </w:rPr>
        <w:t>kritiskās infrastruktūras</w:t>
      </w:r>
      <w:r w:rsidR="00A42640">
        <w:rPr>
          <w:sz w:val="22"/>
          <w:szCs w:val="22"/>
        </w:rPr>
        <w:t xml:space="preserve"> </w:t>
      </w:r>
      <w:r w:rsidRPr="00C94B67">
        <w:rPr>
          <w:sz w:val="22"/>
          <w:szCs w:val="22"/>
        </w:rPr>
        <w:t>monitoringa risinājuma</w:t>
      </w:r>
    </w:p>
    <w:p w14:paraId="19E5091B" w14:textId="7B9B0D9C" w:rsidR="006D7418" w:rsidRPr="006D535A" w:rsidRDefault="006D7418" w:rsidP="006D7418">
      <w:pPr>
        <w:tabs>
          <w:tab w:val="left" w:pos="9356"/>
        </w:tabs>
        <w:jc w:val="right"/>
        <w:rPr>
          <w:sz w:val="22"/>
          <w:szCs w:val="22"/>
        </w:rPr>
      </w:pPr>
      <w:r w:rsidRPr="00C94B67">
        <w:rPr>
          <w:sz w:val="22"/>
          <w:szCs w:val="22"/>
        </w:rPr>
        <w:t>elementu piegāde</w:t>
      </w:r>
      <w:r w:rsidR="00A42640">
        <w:rPr>
          <w:sz w:val="22"/>
          <w:szCs w:val="22"/>
        </w:rPr>
        <w:t xml:space="preserve"> </w:t>
      </w:r>
      <w:r w:rsidRPr="00C94B67">
        <w:rPr>
          <w:sz w:val="22"/>
          <w:szCs w:val="22"/>
        </w:rPr>
        <w:t>un atbalsta pakalpojumu nodrošināšana</w:t>
      </w:r>
      <w:r w:rsidRPr="006D535A">
        <w:rPr>
          <w:sz w:val="22"/>
          <w:szCs w:val="22"/>
        </w:rPr>
        <w:t>”,</w:t>
      </w:r>
    </w:p>
    <w:p w14:paraId="11187996" w14:textId="31378059" w:rsidR="006D7418" w:rsidRPr="006D535A" w:rsidRDefault="006D7418" w:rsidP="006D7418">
      <w:pPr>
        <w:tabs>
          <w:tab w:val="left" w:pos="9356"/>
        </w:tabs>
        <w:jc w:val="right"/>
        <w:rPr>
          <w:sz w:val="22"/>
          <w:szCs w:val="22"/>
        </w:rPr>
      </w:pPr>
      <w:r w:rsidRPr="006D535A">
        <w:rPr>
          <w:sz w:val="22"/>
          <w:szCs w:val="22"/>
        </w:rPr>
        <w:t>iepirkuma identifikācijas Nr. FM VID 202</w:t>
      </w:r>
      <w:r>
        <w:rPr>
          <w:sz w:val="22"/>
          <w:szCs w:val="22"/>
        </w:rPr>
        <w:t>3</w:t>
      </w:r>
      <w:r w:rsidRPr="006D535A">
        <w:rPr>
          <w:sz w:val="22"/>
          <w:szCs w:val="22"/>
        </w:rPr>
        <w:t>/</w:t>
      </w:r>
      <w:r w:rsidR="00CF11E2">
        <w:rPr>
          <w:sz w:val="22"/>
          <w:szCs w:val="22"/>
        </w:rPr>
        <w:t xml:space="preserve">241 </w:t>
      </w:r>
      <w:r w:rsidRPr="006D535A">
        <w:rPr>
          <w:sz w:val="22"/>
          <w:szCs w:val="22"/>
        </w:rPr>
        <w:t>nolikumam</w:t>
      </w:r>
    </w:p>
    <w:p w14:paraId="337CAC72" w14:textId="77777777" w:rsidR="006D7418" w:rsidRDefault="006D7418" w:rsidP="00826C73">
      <w:pPr>
        <w:pStyle w:val="Title"/>
        <w:keepNext/>
        <w:rPr>
          <w:sz w:val="24"/>
          <w:szCs w:val="24"/>
        </w:rPr>
      </w:pPr>
    </w:p>
    <w:p w14:paraId="48A3E4FE" w14:textId="39439D84" w:rsidR="001C4B53" w:rsidRPr="00371DF3" w:rsidRDefault="0024280C" w:rsidP="00826C73">
      <w:pPr>
        <w:pStyle w:val="Title"/>
        <w:keepNext/>
        <w:rPr>
          <w:sz w:val="24"/>
          <w:szCs w:val="24"/>
        </w:rPr>
      </w:pPr>
      <w:r w:rsidRPr="00B130A1">
        <w:rPr>
          <w:sz w:val="24"/>
          <w:szCs w:val="24"/>
        </w:rPr>
        <w:t>Līgums</w:t>
      </w:r>
      <w:r w:rsidRPr="00371DF3">
        <w:rPr>
          <w:sz w:val="24"/>
          <w:szCs w:val="24"/>
        </w:rPr>
        <w:t xml:space="preserve"> </w:t>
      </w:r>
      <w:r w:rsidR="00840A7B" w:rsidRPr="00371DF3">
        <w:rPr>
          <w:sz w:val="24"/>
          <w:szCs w:val="24"/>
        </w:rPr>
        <w:t xml:space="preserve">Nr. FM VID </w:t>
      </w:r>
      <w:r w:rsidR="00354E6F" w:rsidRPr="00371DF3">
        <w:rPr>
          <w:sz w:val="24"/>
          <w:szCs w:val="24"/>
        </w:rPr>
        <w:t>20</w:t>
      </w:r>
      <w:r>
        <w:rPr>
          <w:sz w:val="24"/>
          <w:szCs w:val="24"/>
        </w:rPr>
        <w:t>2</w:t>
      </w:r>
      <w:r w:rsidR="006D7418">
        <w:rPr>
          <w:sz w:val="24"/>
          <w:szCs w:val="24"/>
        </w:rPr>
        <w:t>3</w:t>
      </w:r>
      <w:r w:rsidR="00354E6F" w:rsidRPr="00371DF3">
        <w:rPr>
          <w:sz w:val="24"/>
          <w:szCs w:val="24"/>
        </w:rPr>
        <w:t>/</w:t>
      </w:r>
      <w:r w:rsidR="00CF11E2">
        <w:rPr>
          <w:sz w:val="24"/>
          <w:szCs w:val="24"/>
        </w:rPr>
        <w:t>241</w:t>
      </w:r>
    </w:p>
    <w:p w14:paraId="5294AF6D" w14:textId="34DA50C9" w:rsidR="001C4B53" w:rsidRDefault="004806A5" w:rsidP="004341AE">
      <w:pPr>
        <w:jc w:val="center"/>
        <w:rPr>
          <w:b/>
          <w:iCs/>
        </w:rPr>
      </w:pPr>
      <w:r w:rsidRPr="00371DF3">
        <w:rPr>
          <w:b/>
        </w:rPr>
        <w:t>“</w:t>
      </w:r>
      <w:r w:rsidR="00371DF3" w:rsidRPr="003F5ED8">
        <w:rPr>
          <w:b/>
          <w:iCs/>
        </w:rPr>
        <w:t>Serveru telpu</w:t>
      </w:r>
      <w:r w:rsidR="00E71B15">
        <w:rPr>
          <w:b/>
          <w:iCs/>
        </w:rPr>
        <w:t>, tehnisko telpu un</w:t>
      </w:r>
      <w:r w:rsidR="00371DF3" w:rsidRPr="003F5ED8">
        <w:rPr>
          <w:b/>
          <w:iCs/>
        </w:rPr>
        <w:t xml:space="preserve"> </w:t>
      </w:r>
      <w:r w:rsidR="00A42640" w:rsidRPr="00A42640">
        <w:rPr>
          <w:b/>
          <w:iCs/>
        </w:rPr>
        <w:t>kritiskās infrastruktūras</w:t>
      </w:r>
      <w:r w:rsidR="00A42640">
        <w:rPr>
          <w:b/>
          <w:iCs/>
        </w:rPr>
        <w:t xml:space="preserve"> </w:t>
      </w:r>
      <w:r w:rsidR="00371DF3" w:rsidRPr="003F5ED8">
        <w:rPr>
          <w:b/>
          <w:iCs/>
        </w:rPr>
        <w:t>monitoringa risinājuma elementu piegāde un atbalsta pakalpojumu nodrošināšana</w:t>
      </w:r>
      <w:r w:rsidRPr="008666EE">
        <w:rPr>
          <w:b/>
          <w:iCs/>
        </w:rPr>
        <w:t>”</w:t>
      </w:r>
    </w:p>
    <w:p w14:paraId="32656131" w14:textId="77777777" w:rsidR="002E40B3" w:rsidRPr="00371DF3" w:rsidRDefault="002E40B3" w:rsidP="004341AE">
      <w:pPr>
        <w:jc w:val="center"/>
        <w:rPr>
          <w:b/>
        </w:rPr>
      </w:pPr>
    </w:p>
    <w:tbl>
      <w:tblPr>
        <w:tblW w:w="8921" w:type="dxa"/>
        <w:tblInd w:w="108" w:type="dxa"/>
        <w:tblLayout w:type="fixed"/>
        <w:tblLook w:val="0000" w:firstRow="0" w:lastRow="0" w:firstColumn="0" w:lastColumn="0" w:noHBand="0" w:noVBand="0"/>
      </w:tblPr>
      <w:tblGrid>
        <w:gridCol w:w="4036"/>
        <w:gridCol w:w="4885"/>
      </w:tblGrid>
      <w:tr w:rsidR="0024280C" w:rsidRPr="00B130A1" w14:paraId="2AA6EBE8" w14:textId="77777777" w:rsidTr="00054CF7">
        <w:trPr>
          <w:trHeight w:val="499"/>
        </w:trPr>
        <w:tc>
          <w:tcPr>
            <w:tcW w:w="4036" w:type="dxa"/>
          </w:tcPr>
          <w:p w14:paraId="0F7CA29A" w14:textId="77777777" w:rsidR="0024280C" w:rsidRPr="00B130A1" w:rsidRDefault="0024280C" w:rsidP="005D12FB">
            <w:pPr>
              <w:ind w:left="-100" w:right="-113"/>
              <w:rPr>
                <w:color w:val="000000"/>
              </w:rPr>
            </w:pPr>
            <w:r w:rsidRPr="00B130A1">
              <w:rPr>
                <w:color w:val="000000"/>
              </w:rPr>
              <w:t>Rīgā</w:t>
            </w:r>
          </w:p>
        </w:tc>
        <w:tc>
          <w:tcPr>
            <w:tcW w:w="4885" w:type="dxa"/>
          </w:tcPr>
          <w:p w14:paraId="3B76A1F2" w14:textId="77777777" w:rsidR="0024280C" w:rsidRPr="00B130A1" w:rsidRDefault="0024280C" w:rsidP="005D12FB">
            <w:pPr>
              <w:ind w:left="-113" w:right="-113"/>
              <w:jc w:val="right"/>
              <w:rPr>
                <w:color w:val="000000"/>
              </w:rPr>
            </w:pPr>
            <w:r w:rsidRPr="00B130A1">
              <w:rPr>
                <w:color w:val="000000"/>
              </w:rPr>
              <w:t>Dokumenta datums ir tā</w:t>
            </w:r>
          </w:p>
          <w:p w14:paraId="512F9D00" w14:textId="77777777" w:rsidR="0024280C" w:rsidRPr="00B130A1" w:rsidRDefault="0024280C" w:rsidP="005D12FB">
            <w:pPr>
              <w:ind w:left="-113" w:right="-113"/>
              <w:jc w:val="right"/>
              <w:rPr>
                <w:color w:val="000000"/>
              </w:rPr>
            </w:pPr>
            <w:r w:rsidRPr="00B130A1">
              <w:rPr>
                <w:color w:val="000000"/>
              </w:rPr>
              <w:t>elektroniskās parakstīšanas datums</w:t>
            </w:r>
          </w:p>
        </w:tc>
      </w:tr>
    </w:tbl>
    <w:p w14:paraId="6539DC1B" w14:textId="6448ED49" w:rsidR="002E40B3" w:rsidRDefault="002E40B3" w:rsidP="00E562E8">
      <w:pPr>
        <w:ind w:firstLine="720"/>
        <w:jc w:val="both"/>
        <w:rPr>
          <w:b/>
        </w:rPr>
      </w:pPr>
    </w:p>
    <w:p w14:paraId="5CC3EB4D" w14:textId="77777777" w:rsidR="00D43BFD" w:rsidRDefault="00D43BFD" w:rsidP="00E562E8">
      <w:pPr>
        <w:ind w:firstLine="720"/>
        <w:jc w:val="both"/>
        <w:rPr>
          <w:b/>
        </w:rPr>
      </w:pPr>
    </w:p>
    <w:p w14:paraId="5B3C4B0D" w14:textId="49BFFC2B" w:rsidR="00BC3C6E" w:rsidRPr="00371DF3" w:rsidRDefault="001C4B53" w:rsidP="00E562E8">
      <w:pPr>
        <w:ind w:firstLine="720"/>
        <w:jc w:val="both"/>
      </w:pPr>
      <w:r w:rsidRPr="00371DF3">
        <w:rPr>
          <w:b/>
        </w:rPr>
        <w:t>Valsts ieņēmumu dienests</w:t>
      </w:r>
      <w:r w:rsidRPr="00371DF3">
        <w:t>, tā ģenerāldirektor</w:t>
      </w:r>
      <w:r w:rsidR="00C11C6D" w:rsidRPr="00371DF3">
        <w:t>__</w:t>
      </w:r>
      <w:r w:rsidRPr="00371DF3">
        <w:t xml:space="preserve"> </w:t>
      </w:r>
      <w:r w:rsidR="00BC3C6E" w:rsidRPr="00371DF3">
        <w:t>______________________________</w:t>
      </w:r>
      <w:r w:rsidRPr="00371DF3">
        <w:t xml:space="preserve"> personā, kur__ rīkojas saskaņā ar </w:t>
      </w:r>
      <w:r w:rsidR="0084618D" w:rsidRPr="00371DF3">
        <w:t>________________________________________</w:t>
      </w:r>
      <w:r w:rsidRPr="00371DF3">
        <w:t xml:space="preserve"> (</w:t>
      </w:r>
      <w:r w:rsidR="009805C8" w:rsidRPr="00371DF3">
        <w:t>turpmāk </w:t>
      </w:r>
      <w:r w:rsidRPr="00371DF3">
        <w:t>– P</w:t>
      </w:r>
      <w:r w:rsidR="00BC3C6E" w:rsidRPr="00371DF3">
        <w:t>asūtītājs</w:t>
      </w:r>
      <w:r w:rsidR="00F13A34" w:rsidRPr="00371DF3">
        <w:t xml:space="preserve"> vai VID</w:t>
      </w:r>
      <w:r w:rsidR="00BC3C6E" w:rsidRPr="00371DF3">
        <w:t>), no vienas puses, un</w:t>
      </w:r>
    </w:p>
    <w:p w14:paraId="33180831" w14:textId="4F615CA5" w:rsidR="001C4B53" w:rsidRPr="00371DF3" w:rsidRDefault="0084618D" w:rsidP="00E562E8">
      <w:pPr>
        <w:ind w:firstLine="720"/>
        <w:jc w:val="both"/>
      </w:pPr>
      <w:r w:rsidRPr="00371DF3">
        <w:rPr>
          <w:b/>
        </w:rPr>
        <w:t>________________</w:t>
      </w:r>
      <w:r w:rsidR="00C42028" w:rsidRPr="00371DF3">
        <w:t>, tā</w:t>
      </w:r>
      <w:r w:rsidRPr="00371DF3">
        <w:t>__</w:t>
      </w:r>
      <w:r w:rsidR="00965A4D" w:rsidRPr="00371DF3">
        <w:t xml:space="preserve"> </w:t>
      </w:r>
      <w:r w:rsidRPr="00371DF3">
        <w:t>______________________________</w:t>
      </w:r>
      <w:r w:rsidR="00965A4D" w:rsidRPr="00371DF3">
        <w:t xml:space="preserve"> </w:t>
      </w:r>
      <w:r w:rsidR="00961EC4" w:rsidRPr="00371DF3">
        <w:t>personā, kur</w:t>
      </w:r>
      <w:r w:rsidRPr="00371DF3">
        <w:t>__</w:t>
      </w:r>
      <w:r w:rsidR="001C4B53" w:rsidRPr="00371DF3">
        <w:t xml:space="preserve"> rīkojas saskaņā ar </w:t>
      </w:r>
      <w:r w:rsidRPr="00371DF3">
        <w:t>________________________</w:t>
      </w:r>
      <w:r w:rsidR="001C4B53" w:rsidRPr="00371DF3">
        <w:t xml:space="preserve"> (turpmāk – Izpildītājs), no otras puses, abi kopā saukti arī kā “Puses”, bet atsevišķi kā “Puse”, pamatojoties uz </w:t>
      </w:r>
      <w:r w:rsidR="00371DF3">
        <w:t>iepirkuma</w:t>
      </w:r>
      <w:r w:rsidR="00BC3C6E" w:rsidRPr="00371DF3">
        <w:t xml:space="preserve"> </w:t>
      </w:r>
      <w:r w:rsidR="006A2D32" w:rsidRPr="00371DF3">
        <w:t>Nr.</w:t>
      </w:r>
      <w:r w:rsidR="00BC3C6E" w:rsidRPr="00371DF3">
        <w:t> </w:t>
      </w:r>
      <w:r w:rsidR="006A2D32" w:rsidRPr="00371DF3">
        <w:t>F</w:t>
      </w:r>
      <w:r w:rsidR="00AC0564" w:rsidRPr="00371DF3">
        <w:t>M VID </w:t>
      </w:r>
      <w:r w:rsidR="0024280C" w:rsidRPr="00371DF3">
        <w:t>20</w:t>
      </w:r>
      <w:r w:rsidR="0024280C">
        <w:t>2</w:t>
      </w:r>
      <w:r w:rsidR="006D7418">
        <w:t>3</w:t>
      </w:r>
      <w:r w:rsidR="00354E6F" w:rsidRPr="00371DF3">
        <w:t>/</w:t>
      </w:r>
      <w:r w:rsidR="00CF11E2">
        <w:t>241</w:t>
      </w:r>
      <w:r w:rsidR="00CF11E2" w:rsidRPr="00371DF3">
        <w:t xml:space="preserve"> </w:t>
      </w:r>
      <w:r w:rsidR="004806A5" w:rsidRPr="00371DF3">
        <w:t>“</w:t>
      </w:r>
      <w:r w:rsidR="00371DF3" w:rsidRPr="00371DF3">
        <w:t>Serveru telpu</w:t>
      </w:r>
      <w:r w:rsidR="00E71B15">
        <w:t>, tehnisko telpu un</w:t>
      </w:r>
      <w:r w:rsidR="00371DF3" w:rsidRPr="00371DF3">
        <w:t xml:space="preserve"> </w:t>
      </w:r>
      <w:r w:rsidR="00A42640" w:rsidRPr="00A42640">
        <w:t>kritiskās infrastruktūras</w:t>
      </w:r>
      <w:r w:rsidR="00A42640">
        <w:t xml:space="preserve"> </w:t>
      </w:r>
      <w:r w:rsidR="00371DF3" w:rsidRPr="00371DF3">
        <w:t>monitoringa risinājuma elementu piegāde un atbalsta pakalpojumu nodrošināšana</w:t>
      </w:r>
      <w:r w:rsidR="004806A5" w:rsidRPr="00371DF3">
        <w:t>”</w:t>
      </w:r>
      <w:r w:rsidR="00840A7B" w:rsidRPr="00371DF3">
        <w:t xml:space="preserve"> </w:t>
      </w:r>
      <w:r w:rsidR="001C4B53" w:rsidRPr="00371DF3">
        <w:t>rezultātiem, noslēdz šādu līgumu (turpmāk – Līgums):</w:t>
      </w:r>
    </w:p>
    <w:p w14:paraId="424E53DB" w14:textId="77777777" w:rsidR="001C4B53" w:rsidRPr="001672F3" w:rsidRDefault="001C4B53" w:rsidP="006D4C5D">
      <w:pPr>
        <w:pStyle w:val="Heading1"/>
        <w:spacing w:before="240" w:after="240"/>
        <w:ind w:left="357" w:hanging="357"/>
        <w:rPr>
          <w:b/>
          <w:sz w:val="24"/>
          <w:szCs w:val="24"/>
        </w:rPr>
      </w:pPr>
      <w:r w:rsidRPr="001672F3">
        <w:rPr>
          <w:b/>
          <w:sz w:val="24"/>
          <w:szCs w:val="24"/>
        </w:rPr>
        <w:t>LĪGUMA PRIEKŠMETS</w:t>
      </w:r>
    </w:p>
    <w:p w14:paraId="61328A19" w14:textId="65875BBD" w:rsidR="00D63697" w:rsidRPr="001672F3" w:rsidRDefault="00467ADD" w:rsidP="00E562E8">
      <w:pPr>
        <w:numPr>
          <w:ilvl w:val="1"/>
          <w:numId w:val="1"/>
        </w:numPr>
        <w:tabs>
          <w:tab w:val="clear" w:pos="792"/>
        </w:tabs>
        <w:ind w:left="567" w:hanging="567"/>
        <w:jc w:val="both"/>
      </w:pPr>
      <w:r w:rsidRPr="001672F3">
        <w:t xml:space="preserve">Pēc </w:t>
      </w:r>
      <w:r w:rsidR="001C4B53" w:rsidRPr="001672F3">
        <w:t>Pasūtītāj</w:t>
      </w:r>
      <w:r w:rsidRPr="001672F3">
        <w:t xml:space="preserve">a </w:t>
      </w:r>
      <w:r w:rsidR="002D4518" w:rsidRPr="001672F3">
        <w:t xml:space="preserve">atsevišķa </w:t>
      </w:r>
      <w:r w:rsidRPr="001672F3">
        <w:t xml:space="preserve">pasūtījuma </w:t>
      </w:r>
      <w:r w:rsidR="00DF55A3" w:rsidRPr="001672F3">
        <w:t xml:space="preserve">saņemšanas </w:t>
      </w:r>
      <w:r w:rsidR="001C4B53" w:rsidRPr="001672F3">
        <w:t xml:space="preserve">Izpildītājs </w:t>
      </w:r>
      <w:r w:rsidRPr="001672F3">
        <w:t>atsevišķ</w:t>
      </w:r>
      <w:r w:rsidR="00DF55A3" w:rsidRPr="001672F3">
        <w:t>u</w:t>
      </w:r>
      <w:r w:rsidRPr="001672F3">
        <w:t xml:space="preserve"> piegāžu veidā </w:t>
      </w:r>
      <w:r w:rsidR="001C4B53" w:rsidRPr="001672F3">
        <w:t xml:space="preserve">apņemas </w:t>
      </w:r>
      <w:r w:rsidR="00954E35" w:rsidRPr="001672F3">
        <w:t>v</w:t>
      </w:r>
      <w:r w:rsidR="00B74A28" w:rsidRPr="001672F3">
        <w:t>eikt</w:t>
      </w:r>
      <w:r w:rsidR="00954E35" w:rsidRPr="001672F3">
        <w:t xml:space="preserve"> </w:t>
      </w:r>
      <w:r w:rsidR="00840A7B" w:rsidRPr="001672F3">
        <w:t xml:space="preserve">Pasūtītājam </w:t>
      </w:r>
      <w:r w:rsidR="00D63697" w:rsidRPr="001672F3">
        <w:rPr>
          <w:bCs/>
        </w:rPr>
        <w:t xml:space="preserve">jaunu, iepriekš nelietotu </w:t>
      </w:r>
      <w:r w:rsidR="008B084D" w:rsidRPr="001672F3">
        <w:rPr>
          <w:bCs/>
        </w:rPr>
        <w:t>serveru telpu</w:t>
      </w:r>
      <w:r w:rsidR="00E71B15">
        <w:rPr>
          <w:bCs/>
        </w:rPr>
        <w:t>, tehnisko telpu un kritiskās infrastruktūras</w:t>
      </w:r>
      <w:r w:rsidR="008B084D" w:rsidRPr="001672F3">
        <w:rPr>
          <w:bCs/>
        </w:rPr>
        <w:t xml:space="preserve"> monitoringa risinājuma elementu (turpmāk – Iekārtas) un Iekārtu sensoru (turpmāk – Sensori) </w:t>
      </w:r>
      <w:r w:rsidR="00D63697" w:rsidRPr="001672F3">
        <w:rPr>
          <w:bCs/>
        </w:rPr>
        <w:t>piegādi</w:t>
      </w:r>
      <w:r w:rsidR="007A008D" w:rsidRPr="001672F3">
        <w:rPr>
          <w:bCs/>
        </w:rPr>
        <w:t xml:space="preserve">, </w:t>
      </w:r>
      <w:r w:rsidR="009D7EA3" w:rsidRPr="001672F3">
        <w:rPr>
          <w:bCs/>
        </w:rPr>
        <w:t xml:space="preserve">nepieciešamības gadījumā </w:t>
      </w:r>
      <w:r w:rsidR="00061130" w:rsidRPr="001672F3">
        <w:rPr>
          <w:bCs/>
        </w:rPr>
        <w:t xml:space="preserve">veikt piegādāto </w:t>
      </w:r>
      <w:r w:rsidR="00BA732E" w:rsidRPr="001672F3">
        <w:rPr>
          <w:bCs/>
        </w:rPr>
        <w:t xml:space="preserve">Iekārtu un/vai Sensoru </w:t>
      </w:r>
      <w:r w:rsidR="009D7EA3" w:rsidRPr="001672F3">
        <w:rPr>
          <w:bCs/>
        </w:rPr>
        <w:t>uzstādīšanu</w:t>
      </w:r>
      <w:r w:rsidR="00BA732E" w:rsidRPr="001672F3">
        <w:rPr>
          <w:bCs/>
        </w:rPr>
        <w:t xml:space="preserve">, </w:t>
      </w:r>
      <w:proofErr w:type="spellStart"/>
      <w:r w:rsidR="00BA732E" w:rsidRPr="001672F3">
        <w:rPr>
          <w:bCs/>
        </w:rPr>
        <w:t>izpilddokumentācijas</w:t>
      </w:r>
      <w:proofErr w:type="spellEnd"/>
      <w:r w:rsidR="00BA732E" w:rsidRPr="001672F3">
        <w:rPr>
          <w:bCs/>
        </w:rPr>
        <w:t xml:space="preserve"> sagatavošanu</w:t>
      </w:r>
      <w:r w:rsidR="009D7EA3" w:rsidRPr="001672F3">
        <w:rPr>
          <w:bCs/>
        </w:rPr>
        <w:t xml:space="preserve">, </w:t>
      </w:r>
      <w:r w:rsidR="007A008D" w:rsidRPr="001672F3">
        <w:rPr>
          <w:bCs/>
        </w:rPr>
        <w:t xml:space="preserve">atbalsta pakalpojumu </w:t>
      </w:r>
      <w:r w:rsidR="00BA732E" w:rsidRPr="001672F3">
        <w:rPr>
          <w:bCs/>
        </w:rPr>
        <w:t xml:space="preserve">sniegšanu </w:t>
      </w:r>
      <w:r w:rsidR="00227FBD" w:rsidRPr="001672F3">
        <w:rPr>
          <w:bCs/>
        </w:rPr>
        <w:t xml:space="preserve">(turpmāk – </w:t>
      </w:r>
      <w:r w:rsidR="00BA732E" w:rsidRPr="001672F3">
        <w:rPr>
          <w:bCs/>
        </w:rPr>
        <w:t>Uzstādīšana</w:t>
      </w:r>
      <w:r w:rsidR="00227FBD" w:rsidRPr="001672F3">
        <w:rPr>
          <w:bCs/>
        </w:rPr>
        <w:t xml:space="preserve">) </w:t>
      </w:r>
      <w:r w:rsidR="00D63697" w:rsidRPr="001672F3">
        <w:rPr>
          <w:bCs/>
        </w:rPr>
        <w:t xml:space="preserve">un </w:t>
      </w:r>
      <w:r w:rsidR="00227FBD" w:rsidRPr="001672F3">
        <w:rPr>
          <w:bCs/>
        </w:rPr>
        <w:t xml:space="preserve">Iekārtu un/vai Sensoru </w:t>
      </w:r>
      <w:r w:rsidR="007A0C07" w:rsidRPr="001672F3">
        <w:rPr>
          <w:bCs/>
        </w:rPr>
        <w:t xml:space="preserve">ražotāja </w:t>
      </w:r>
      <w:r w:rsidR="00D63697" w:rsidRPr="001672F3">
        <w:rPr>
          <w:bCs/>
        </w:rPr>
        <w:t xml:space="preserve">garantijas nodrošināšanu </w:t>
      </w:r>
      <w:r w:rsidR="00054AA0" w:rsidRPr="001672F3">
        <w:rPr>
          <w:bCs/>
        </w:rPr>
        <w:t xml:space="preserve">(turpmāk – Garantija) </w:t>
      </w:r>
      <w:r w:rsidR="00D63697" w:rsidRPr="001672F3">
        <w:rPr>
          <w:bCs/>
        </w:rPr>
        <w:t>saskaņā ar Līguma un tā pielikumu noteikumiem</w:t>
      </w:r>
      <w:r w:rsidR="00511E12">
        <w:rPr>
          <w:bCs/>
        </w:rPr>
        <w:t>.</w:t>
      </w:r>
      <w:r w:rsidR="00D63697" w:rsidRPr="001672F3">
        <w:rPr>
          <w:bCs/>
        </w:rPr>
        <w:t xml:space="preserve"> </w:t>
      </w:r>
    </w:p>
    <w:p w14:paraId="3D7F9A70" w14:textId="083CEE3E" w:rsidR="00193139" w:rsidRPr="001672F3" w:rsidRDefault="00BC7FB0" w:rsidP="00193139">
      <w:pPr>
        <w:widowControl w:val="0"/>
        <w:numPr>
          <w:ilvl w:val="1"/>
          <w:numId w:val="1"/>
        </w:numPr>
        <w:tabs>
          <w:tab w:val="clear" w:pos="792"/>
          <w:tab w:val="num" w:pos="540"/>
        </w:tabs>
        <w:ind w:left="540" w:hanging="540"/>
        <w:jc w:val="both"/>
        <w:rPr>
          <w:szCs w:val="28"/>
        </w:rPr>
      </w:pPr>
      <w:r w:rsidRPr="001672F3">
        <w:rPr>
          <w:szCs w:val="28"/>
        </w:rPr>
        <w:t>Iekārtu un</w:t>
      </w:r>
      <w:r w:rsidR="00BA732E" w:rsidRPr="001672F3">
        <w:rPr>
          <w:szCs w:val="28"/>
        </w:rPr>
        <w:t>/vai</w:t>
      </w:r>
      <w:r w:rsidRPr="001672F3">
        <w:rPr>
          <w:szCs w:val="28"/>
        </w:rPr>
        <w:t xml:space="preserve"> Sensoru</w:t>
      </w:r>
      <w:r w:rsidR="00954E35" w:rsidRPr="001672F3">
        <w:rPr>
          <w:szCs w:val="28"/>
        </w:rPr>
        <w:t xml:space="preserve"> </w:t>
      </w:r>
      <w:r w:rsidR="00954E35" w:rsidRPr="001672F3">
        <w:t>p</w:t>
      </w:r>
      <w:r w:rsidR="00D45BF5" w:rsidRPr="001672F3">
        <w:t>iegādes</w:t>
      </w:r>
      <w:r w:rsidR="00BA732E" w:rsidRPr="001672F3">
        <w:t xml:space="preserve"> un Uzstādīšanas</w:t>
      </w:r>
      <w:r w:rsidR="005D4872" w:rsidRPr="001672F3">
        <w:t xml:space="preserve"> </w:t>
      </w:r>
      <w:r w:rsidR="005D4872" w:rsidRPr="001672F3">
        <w:rPr>
          <w:szCs w:val="28"/>
        </w:rPr>
        <w:t>adreses ir noteikt</w:t>
      </w:r>
      <w:r w:rsidR="00C14323" w:rsidRPr="001672F3">
        <w:rPr>
          <w:szCs w:val="28"/>
        </w:rPr>
        <w:t>a</w:t>
      </w:r>
      <w:r w:rsidR="005D4872" w:rsidRPr="001672F3">
        <w:rPr>
          <w:szCs w:val="28"/>
        </w:rPr>
        <w:t xml:space="preserve">s Līguma </w:t>
      </w:r>
      <w:r w:rsidR="00D32083" w:rsidRPr="001672F3">
        <w:rPr>
          <w:szCs w:val="28"/>
        </w:rPr>
        <w:t>3</w:t>
      </w:r>
      <w:r w:rsidR="005D4872" w:rsidRPr="001672F3">
        <w:rPr>
          <w:szCs w:val="28"/>
        </w:rPr>
        <w:t>.pielikumā</w:t>
      </w:r>
      <w:r w:rsidR="00193139" w:rsidRPr="001672F3">
        <w:rPr>
          <w:szCs w:val="28"/>
        </w:rPr>
        <w:t xml:space="preserve">. </w:t>
      </w:r>
    </w:p>
    <w:p w14:paraId="1356D3A9" w14:textId="051C5390" w:rsidR="00E61CC2" w:rsidRPr="001672F3" w:rsidRDefault="00860D53" w:rsidP="00B429FC">
      <w:pPr>
        <w:widowControl w:val="0"/>
        <w:numPr>
          <w:ilvl w:val="1"/>
          <w:numId w:val="1"/>
        </w:numPr>
        <w:tabs>
          <w:tab w:val="clear" w:pos="792"/>
          <w:tab w:val="num" w:pos="540"/>
        </w:tabs>
        <w:ind w:left="540" w:hanging="540"/>
        <w:jc w:val="both"/>
        <w:rPr>
          <w:szCs w:val="28"/>
        </w:rPr>
      </w:pPr>
      <w:r w:rsidRPr="001672F3">
        <w:rPr>
          <w:szCs w:val="28"/>
        </w:rPr>
        <w:t xml:space="preserve">Iekārtu un Sensoru </w:t>
      </w:r>
      <w:r w:rsidR="00054AA0" w:rsidRPr="001672F3">
        <w:rPr>
          <w:szCs w:val="28"/>
        </w:rPr>
        <w:t>G</w:t>
      </w:r>
      <w:r w:rsidR="00BA420E" w:rsidRPr="001672F3">
        <w:rPr>
          <w:szCs w:val="28"/>
        </w:rPr>
        <w:t xml:space="preserve">arantijas nodrošināšanas vieta ir </w:t>
      </w:r>
      <w:r w:rsidRPr="001672F3">
        <w:rPr>
          <w:szCs w:val="28"/>
        </w:rPr>
        <w:t xml:space="preserve">Iekārtu un Sensoru </w:t>
      </w:r>
      <w:r w:rsidR="00193139" w:rsidRPr="001672F3">
        <w:rPr>
          <w:szCs w:val="28"/>
        </w:rPr>
        <w:t>ekspluatācijas vieta</w:t>
      </w:r>
      <w:r w:rsidR="00BA420E" w:rsidRPr="001672F3">
        <w:rPr>
          <w:szCs w:val="28"/>
        </w:rPr>
        <w:t>.</w:t>
      </w:r>
    </w:p>
    <w:p w14:paraId="18B48205" w14:textId="62B5D7A0" w:rsidR="00402CEC" w:rsidRPr="001672F3" w:rsidRDefault="00D6122A" w:rsidP="00402CEC">
      <w:pPr>
        <w:widowControl w:val="0"/>
        <w:numPr>
          <w:ilvl w:val="1"/>
          <w:numId w:val="1"/>
        </w:numPr>
        <w:tabs>
          <w:tab w:val="clear" w:pos="792"/>
          <w:tab w:val="num" w:pos="540"/>
        </w:tabs>
        <w:ind w:left="540" w:hanging="540"/>
        <w:jc w:val="both"/>
        <w:rPr>
          <w:szCs w:val="28"/>
        </w:rPr>
      </w:pPr>
      <w:r w:rsidRPr="001672F3">
        <w:t xml:space="preserve">Detalizēta </w:t>
      </w:r>
      <w:r w:rsidR="00860D53" w:rsidRPr="001672F3">
        <w:t xml:space="preserve">Iekārtu un Sensoru </w:t>
      </w:r>
      <w:r w:rsidR="00840A7B" w:rsidRPr="001672F3">
        <w:t>tehniskā</w:t>
      </w:r>
      <w:r w:rsidR="001C4B53" w:rsidRPr="001672F3">
        <w:t xml:space="preserve"> specifikācija</w:t>
      </w:r>
      <w:r w:rsidR="00A03CA9" w:rsidRPr="001672F3">
        <w:t xml:space="preserve"> </w:t>
      </w:r>
      <w:r w:rsidR="001C4B53" w:rsidRPr="001672F3">
        <w:t>un cenas</w:t>
      </w:r>
      <w:r w:rsidR="006A2D32" w:rsidRPr="001672F3">
        <w:t xml:space="preserve"> ir norādīt</w:t>
      </w:r>
      <w:r w:rsidR="0062750B" w:rsidRPr="001672F3">
        <w:t>as</w:t>
      </w:r>
      <w:r w:rsidR="001C4B53" w:rsidRPr="001672F3">
        <w:t xml:space="preserve"> Līguma </w:t>
      </w:r>
      <w:r w:rsidR="00546EA2" w:rsidRPr="001672F3">
        <w:t>1</w:t>
      </w:r>
      <w:r w:rsidR="001C4B53" w:rsidRPr="001672F3">
        <w:t>.pielikumā.</w:t>
      </w:r>
    </w:p>
    <w:p w14:paraId="1CB92AAE" w14:textId="77777777" w:rsidR="004F1FDB" w:rsidRPr="0024280C" w:rsidRDefault="001C4B53" w:rsidP="006D4C5D">
      <w:pPr>
        <w:pStyle w:val="Heading1"/>
        <w:keepNext w:val="0"/>
        <w:widowControl w:val="0"/>
        <w:spacing w:before="240" w:after="240"/>
        <w:ind w:left="357" w:hanging="357"/>
        <w:rPr>
          <w:b/>
          <w:sz w:val="24"/>
          <w:szCs w:val="24"/>
        </w:rPr>
      </w:pPr>
      <w:r w:rsidRPr="0024280C">
        <w:rPr>
          <w:b/>
          <w:sz w:val="24"/>
          <w:szCs w:val="24"/>
        </w:rPr>
        <w:t>LĪGUMA SUMMA UN NORĒĶINU KĀRTĪBA</w:t>
      </w:r>
    </w:p>
    <w:p w14:paraId="06A72517" w14:textId="77A920C0" w:rsidR="004F1FDB" w:rsidRPr="0024280C" w:rsidRDefault="00961EC4" w:rsidP="00792935">
      <w:pPr>
        <w:pStyle w:val="Heading2"/>
        <w:keepNext w:val="0"/>
        <w:numPr>
          <w:ilvl w:val="1"/>
          <w:numId w:val="1"/>
        </w:numPr>
        <w:tabs>
          <w:tab w:val="clear" w:pos="792"/>
          <w:tab w:val="clear" w:pos="4320"/>
          <w:tab w:val="clear" w:pos="8640"/>
          <w:tab w:val="num" w:pos="567"/>
        </w:tabs>
        <w:ind w:left="567" w:hanging="567"/>
        <w:jc w:val="both"/>
        <w:rPr>
          <w:b w:val="0"/>
          <w:szCs w:val="24"/>
        </w:rPr>
      </w:pPr>
      <w:r w:rsidRPr="00BA547F">
        <w:rPr>
          <w:b w:val="0"/>
          <w:szCs w:val="24"/>
        </w:rPr>
        <w:t xml:space="preserve">Līguma kopējā summa ir </w:t>
      </w:r>
      <w:r w:rsidR="0024280C" w:rsidRPr="00253EBC">
        <w:rPr>
          <w:szCs w:val="24"/>
        </w:rPr>
        <w:t>16</w:t>
      </w:r>
      <w:r w:rsidR="0024280C" w:rsidRPr="0024280C">
        <w:rPr>
          <w:szCs w:val="24"/>
        </w:rPr>
        <w:t> </w:t>
      </w:r>
      <w:r w:rsidR="0024280C" w:rsidRPr="00253EBC">
        <w:rPr>
          <w:szCs w:val="24"/>
        </w:rPr>
        <w:t>529</w:t>
      </w:r>
      <w:r w:rsidR="009B6602" w:rsidRPr="0024280C">
        <w:rPr>
          <w:szCs w:val="24"/>
        </w:rPr>
        <w:t>,</w:t>
      </w:r>
      <w:r w:rsidR="0024280C" w:rsidRPr="00253EBC">
        <w:rPr>
          <w:szCs w:val="24"/>
        </w:rPr>
        <w:t>00</w:t>
      </w:r>
      <w:r w:rsidR="009B6602" w:rsidRPr="0024280C">
        <w:rPr>
          <w:szCs w:val="24"/>
        </w:rPr>
        <w:t xml:space="preserve"> EUR </w:t>
      </w:r>
      <w:r w:rsidR="0024280C" w:rsidRPr="0019667A">
        <w:rPr>
          <w:b w:val="0"/>
          <w:szCs w:val="24"/>
        </w:rPr>
        <w:t>(</w:t>
      </w:r>
      <w:r w:rsidR="0024280C" w:rsidRPr="00253EBC">
        <w:rPr>
          <w:b w:val="0"/>
          <w:szCs w:val="24"/>
        </w:rPr>
        <w:t>sešpadsmit tūkstoši pieci simti divdesmit deviņi</w:t>
      </w:r>
      <w:r w:rsidR="009B6602" w:rsidRPr="0024280C">
        <w:rPr>
          <w:b w:val="0"/>
          <w:szCs w:val="24"/>
        </w:rPr>
        <w:t xml:space="preserve"> </w:t>
      </w:r>
      <w:proofErr w:type="spellStart"/>
      <w:r w:rsidR="009B6602" w:rsidRPr="00BA547F">
        <w:rPr>
          <w:b w:val="0"/>
          <w:i/>
          <w:szCs w:val="24"/>
        </w:rPr>
        <w:t>euro</w:t>
      </w:r>
      <w:proofErr w:type="spellEnd"/>
      <w:r w:rsidR="009B6602" w:rsidRPr="00BA547F">
        <w:rPr>
          <w:b w:val="0"/>
          <w:szCs w:val="24"/>
        </w:rPr>
        <w:t xml:space="preserve"> </w:t>
      </w:r>
      <w:r w:rsidR="0024280C" w:rsidRPr="00253EBC">
        <w:rPr>
          <w:b w:val="0"/>
          <w:szCs w:val="24"/>
        </w:rPr>
        <w:t>00</w:t>
      </w:r>
      <w:r w:rsidR="009B6602" w:rsidRPr="0024280C">
        <w:rPr>
          <w:b w:val="0"/>
          <w:szCs w:val="24"/>
        </w:rPr>
        <w:t xml:space="preserve"> centi)</w:t>
      </w:r>
      <w:r w:rsidR="00711BE4" w:rsidRPr="0024280C">
        <w:rPr>
          <w:b w:val="0"/>
          <w:bCs/>
          <w:szCs w:val="24"/>
        </w:rPr>
        <w:t xml:space="preserve"> bez pievienotās vērtības nodokļa</w:t>
      </w:r>
      <w:r w:rsidR="00041B7D" w:rsidRPr="0024280C">
        <w:rPr>
          <w:b w:val="0"/>
          <w:bCs/>
          <w:szCs w:val="24"/>
        </w:rPr>
        <w:t xml:space="preserve"> (turpmāk – PVN)</w:t>
      </w:r>
      <w:r w:rsidR="002234FC" w:rsidRPr="0024280C">
        <w:rPr>
          <w:b w:val="0"/>
          <w:szCs w:val="24"/>
        </w:rPr>
        <w:t xml:space="preserve">. </w:t>
      </w:r>
      <w:r w:rsidR="00CB3CF1" w:rsidRPr="0024280C">
        <w:rPr>
          <w:b w:val="0"/>
          <w:bCs/>
          <w:szCs w:val="24"/>
        </w:rPr>
        <w:t>PVN tiek maksāts papildus saskaņā ar spēkā esošo nodokļa likmi.</w:t>
      </w:r>
    </w:p>
    <w:p w14:paraId="4AA99D32" w14:textId="70045647" w:rsidR="004B6225" w:rsidRPr="001672F3" w:rsidRDefault="001C4B53" w:rsidP="000B0B3C">
      <w:pPr>
        <w:pStyle w:val="Heading2"/>
        <w:keepNext w:val="0"/>
        <w:numPr>
          <w:ilvl w:val="1"/>
          <w:numId w:val="1"/>
        </w:numPr>
        <w:tabs>
          <w:tab w:val="clear" w:pos="792"/>
          <w:tab w:val="clear" w:pos="4320"/>
          <w:tab w:val="clear" w:pos="8640"/>
          <w:tab w:val="num" w:pos="567"/>
        </w:tabs>
        <w:ind w:left="567" w:hanging="567"/>
        <w:jc w:val="both"/>
        <w:rPr>
          <w:b w:val="0"/>
          <w:szCs w:val="24"/>
        </w:rPr>
      </w:pPr>
      <w:r w:rsidRPr="0024280C">
        <w:rPr>
          <w:b w:val="0"/>
          <w:szCs w:val="24"/>
        </w:rPr>
        <w:t xml:space="preserve">Līguma </w:t>
      </w:r>
      <w:r w:rsidR="00546EA2" w:rsidRPr="0024280C">
        <w:rPr>
          <w:b w:val="0"/>
          <w:szCs w:val="24"/>
        </w:rPr>
        <w:t>1</w:t>
      </w:r>
      <w:r w:rsidR="001C40AC" w:rsidRPr="0024280C">
        <w:rPr>
          <w:b w:val="0"/>
          <w:szCs w:val="24"/>
        </w:rPr>
        <w:t xml:space="preserve">.pielikuma </w:t>
      </w:r>
      <w:r w:rsidR="009A0E1E" w:rsidRPr="0024280C">
        <w:rPr>
          <w:b w:val="0"/>
          <w:szCs w:val="24"/>
        </w:rPr>
        <w:t>2</w:t>
      </w:r>
      <w:r w:rsidR="001C40AC" w:rsidRPr="0024280C">
        <w:rPr>
          <w:b w:val="0"/>
          <w:szCs w:val="24"/>
        </w:rPr>
        <w:t>.punktā</w:t>
      </w:r>
      <w:r w:rsidR="00467AC0" w:rsidRPr="0024280C">
        <w:rPr>
          <w:b w:val="0"/>
          <w:szCs w:val="24"/>
        </w:rPr>
        <w:t xml:space="preserve"> norādītajā</w:t>
      </w:r>
      <w:r w:rsidRPr="0024280C">
        <w:rPr>
          <w:b w:val="0"/>
          <w:szCs w:val="24"/>
        </w:rPr>
        <w:t xml:space="preserve"> </w:t>
      </w:r>
      <w:r w:rsidR="00FE4DF1" w:rsidRPr="0024280C">
        <w:rPr>
          <w:b w:val="0"/>
          <w:szCs w:val="24"/>
        </w:rPr>
        <w:t xml:space="preserve">Iekārtu un Sensoru </w:t>
      </w:r>
      <w:r w:rsidR="004349D6" w:rsidRPr="0024280C">
        <w:rPr>
          <w:b w:val="0"/>
          <w:szCs w:val="24"/>
        </w:rPr>
        <w:t>cenā</w:t>
      </w:r>
      <w:r w:rsidR="00954E35" w:rsidRPr="0024280C">
        <w:rPr>
          <w:b w:val="0"/>
          <w:szCs w:val="24"/>
        </w:rPr>
        <w:t xml:space="preserve"> </w:t>
      </w:r>
      <w:r w:rsidRPr="0024280C">
        <w:rPr>
          <w:b w:val="0"/>
          <w:szCs w:val="24"/>
        </w:rPr>
        <w:t>ir ietverta</w:t>
      </w:r>
      <w:r w:rsidR="002234FC" w:rsidRPr="0024280C">
        <w:rPr>
          <w:b w:val="0"/>
          <w:szCs w:val="24"/>
        </w:rPr>
        <w:t>s</w:t>
      </w:r>
      <w:r w:rsidRPr="0024280C">
        <w:rPr>
          <w:b w:val="0"/>
          <w:szCs w:val="24"/>
        </w:rPr>
        <w:t xml:space="preserve"> </w:t>
      </w:r>
      <w:r w:rsidR="002234FC" w:rsidRPr="0024280C">
        <w:rPr>
          <w:b w:val="0"/>
        </w:rPr>
        <w:t xml:space="preserve">visas izmaksas, </w:t>
      </w:r>
      <w:r w:rsidR="00BD50A8" w:rsidRPr="0024280C">
        <w:rPr>
          <w:b w:val="0"/>
          <w:szCs w:val="24"/>
        </w:rPr>
        <w:t xml:space="preserve">kas saistītas ar </w:t>
      </w:r>
      <w:r w:rsidR="004B6225" w:rsidRPr="0024280C">
        <w:rPr>
          <w:b w:val="0"/>
          <w:szCs w:val="24"/>
        </w:rPr>
        <w:t>Iekārtu</w:t>
      </w:r>
      <w:r w:rsidR="004B6225" w:rsidRPr="0024280C" w:rsidDel="001B4CBD">
        <w:rPr>
          <w:b w:val="0"/>
          <w:szCs w:val="24"/>
        </w:rPr>
        <w:t xml:space="preserve"> </w:t>
      </w:r>
      <w:r w:rsidR="004B6225" w:rsidRPr="0024280C">
        <w:rPr>
          <w:b w:val="0"/>
          <w:szCs w:val="24"/>
        </w:rPr>
        <w:t xml:space="preserve">un Sensoru vērtību, piegādi, Iekārtu </w:t>
      </w:r>
      <w:r w:rsidR="007A0C07" w:rsidRPr="0024280C">
        <w:rPr>
          <w:b w:val="0"/>
          <w:szCs w:val="24"/>
        </w:rPr>
        <w:t>un Sensoru G</w:t>
      </w:r>
      <w:r w:rsidR="004B6225" w:rsidRPr="0024280C">
        <w:rPr>
          <w:b w:val="0"/>
          <w:szCs w:val="24"/>
        </w:rPr>
        <w:t xml:space="preserve">arantijas nodrošināšanu, </w:t>
      </w:r>
      <w:r w:rsidR="003069DF" w:rsidRPr="0024280C">
        <w:rPr>
          <w:b w:val="0"/>
          <w:szCs w:val="24"/>
        </w:rPr>
        <w:t xml:space="preserve">Pasūtītāja darbinieku apmācību, </w:t>
      </w:r>
      <w:r w:rsidR="00B51968">
        <w:rPr>
          <w:b w:val="0"/>
          <w:szCs w:val="24"/>
        </w:rPr>
        <w:t xml:space="preserve">konsultācijām, </w:t>
      </w:r>
      <w:r w:rsidR="004B6225" w:rsidRPr="0024280C">
        <w:rPr>
          <w:b w:val="0"/>
          <w:szCs w:val="24"/>
        </w:rPr>
        <w:t xml:space="preserve">muitas maksājumiem, nodokļiem (izņemot PVN) un nodevām, kā arī nepieciešamo atļauju saņemšanu no trešajām </w:t>
      </w:r>
      <w:r w:rsidR="004B6225" w:rsidRPr="001672F3">
        <w:rPr>
          <w:b w:val="0"/>
          <w:szCs w:val="24"/>
        </w:rPr>
        <w:t>personām u.c. izmaksas, kas saistītas ar Līguma pilnīgu un kvalitatīvu izpildi.</w:t>
      </w:r>
    </w:p>
    <w:p w14:paraId="48F561EC" w14:textId="68DB01BF" w:rsidR="0052300F" w:rsidRPr="001672F3" w:rsidRDefault="0052300F" w:rsidP="0052300F">
      <w:pPr>
        <w:pStyle w:val="ListParagraph"/>
        <w:numPr>
          <w:ilvl w:val="1"/>
          <w:numId w:val="1"/>
        </w:numPr>
        <w:tabs>
          <w:tab w:val="clear" w:pos="792"/>
          <w:tab w:val="num" w:pos="567"/>
        </w:tabs>
        <w:ind w:left="567" w:hanging="567"/>
        <w:jc w:val="both"/>
        <w:rPr>
          <w:rFonts w:ascii="Times New Roman" w:eastAsia="Times New Roman" w:hAnsi="Times New Roman"/>
          <w:sz w:val="24"/>
          <w:szCs w:val="24"/>
          <w:lang w:eastAsia="en-US"/>
        </w:rPr>
      </w:pPr>
      <w:r w:rsidRPr="001672F3">
        <w:rPr>
          <w:rFonts w:ascii="Times New Roman" w:eastAsia="Times New Roman" w:hAnsi="Times New Roman"/>
          <w:sz w:val="24"/>
          <w:szCs w:val="24"/>
          <w:lang w:eastAsia="en-US"/>
        </w:rPr>
        <w:t xml:space="preserve">Līguma 1.pielikuma 2.punktā norādītajā Iekārtu un Sensoru </w:t>
      </w:r>
      <w:r w:rsidR="000B6C5A" w:rsidRPr="001672F3">
        <w:rPr>
          <w:rFonts w:ascii="Times New Roman" w:eastAsia="Times New Roman" w:hAnsi="Times New Roman"/>
          <w:sz w:val="24"/>
          <w:szCs w:val="24"/>
          <w:lang w:eastAsia="en-US"/>
        </w:rPr>
        <w:t xml:space="preserve">Uzstādīšanas </w:t>
      </w:r>
      <w:r w:rsidRPr="001672F3">
        <w:rPr>
          <w:rFonts w:ascii="Times New Roman" w:eastAsia="Times New Roman" w:hAnsi="Times New Roman"/>
          <w:sz w:val="24"/>
          <w:szCs w:val="24"/>
          <w:lang w:eastAsia="en-US"/>
        </w:rPr>
        <w:t xml:space="preserve">cenā ir ietvertas visas izmaksas, kas saistītas ar Iekārtu un Sensoru uzstādīšanu, konfigurēšanu, </w:t>
      </w:r>
      <w:r w:rsidRPr="001672F3">
        <w:rPr>
          <w:rFonts w:ascii="Times New Roman" w:eastAsia="Times New Roman" w:hAnsi="Times New Roman"/>
          <w:sz w:val="24"/>
          <w:szCs w:val="24"/>
          <w:lang w:eastAsia="en-US"/>
        </w:rPr>
        <w:lastRenderedPageBreak/>
        <w:t xml:space="preserve">integrāciju VID datortīklā, </w:t>
      </w:r>
      <w:proofErr w:type="spellStart"/>
      <w:r w:rsidRPr="001672F3">
        <w:rPr>
          <w:rFonts w:ascii="Times New Roman" w:eastAsia="Times New Roman" w:hAnsi="Times New Roman"/>
          <w:sz w:val="24"/>
          <w:szCs w:val="24"/>
          <w:lang w:eastAsia="en-US"/>
        </w:rPr>
        <w:t>izpilddokumentācijas</w:t>
      </w:r>
      <w:proofErr w:type="spellEnd"/>
      <w:r w:rsidRPr="001672F3">
        <w:rPr>
          <w:rFonts w:ascii="Times New Roman" w:eastAsia="Times New Roman" w:hAnsi="Times New Roman"/>
          <w:sz w:val="24"/>
          <w:szCs w:val="24"/>
          <w:lang w:eastAsia="en-US"/>
        </w:rPr>
        <w:t xml:space="preserve"> sagatavošanu un iesniegšanu, </w:t>
      </w:r>
      <w:r w:rsidR="00F37348" w:rsidRPr="001672F3">
        <w:rPr>
          <w:rFonts w:ascii="Times New Roman" w:eastAsia="Times New Roman" w:hAnsi="Times New Roman"/>
          <w:sz w:val="24"/>
          <w:szCs w:val="24"/>
          <w:lang w:eastAsia="en-US"/>
        </w:rPr>
        <w:t xml:space="preserve">darba spēku, </w:t>
      </w:r>
      <w:r w:rsidR="00820F3D" w:rsidRPr="001672F3">
        <w:rPr>
          <w:rFonts w:ascii="Times New Roman" w:eastAsia="Times New Roman" w:hAnsi="Times New Roman"/>
          <w:sz w:val="24"/>
          <w:szCs w:val="24"/>
          <w:lang w:eastAsia="en-US"/>
        </w:rPr>
        <w:t xml:space="preserve">transporta izdevumiem, </w:t>
      </w:r>
      <w:r w:rsidRPr="001672F3">
        <w:rPr>
          <w:rFonts w:ascii="Times New Roman" w:eastAsia="Times New Roman" w:hAnsi="Times New Roman"/>
          <w:sz w:val="24"/>
          <w:szCs w:val="24"/>
          <w:lang w:eastAsia="en-US"/>
        </w:rPr>
        <w:t xml:space="preserve">nodokļiem (izņemot PVN) un nodevām, kā arī nepieciešamo atļauju saņemšanu no trešajām personām u.c. izmaksas, kas saistītas ar Līguma pilnīgu un kvalitatīvu izpildi. </w:t>
      </w:r>
    </w:p>
    <w:p w14:paraId="0E1C4636" w14:textId="14D74A0A" w:rsidR="00820F3D" w:rsidRPr="001672F3" w:rsidRDefault="00FF6A2C" w:rsidP="00C51B8E">
      <w:pPr>
        <w:pStyle w:val="ListParagraph"/>
        <w:numPr>
          <w:ilvl w:val="1"/>
          <w:numId w:val="1"/>
        </w:numPr>
        <w:tabs>
          <w:tab w:val="clear" w:pos="792"/>
          <w:tab w:val="num" w:pos="567"/>
        </w:tabs>
        <w:ind w:left="567" w:hanging="567"/>
        <w:jc w:val="both"/>
        <w:rPr>
          <w:rFonts w:ascii="Times New Roman" w:eastAsia="Times New Roman" w:hAnsi="Times New Roman"/>
          <w:sz w:val="24"/>
          <w:szCs w:val="24"/>
          <w:lang w:eastAsia="en-US"/>
        </w:rPr>
      </w:pPr>
      <w:r w:rsidRPr="001672F3">
        <w:rPr>
          <w:rFonts w:ascii="Times New Roman" w:eastAsia="Times New Roman" w:hAnsi="Times New Roman"/>
          <w:sz w:val="24"/>
          <w:szCs w:val="24"/>
          <w:lang w:eastAsia="en-US"/>
        </w:rPr>
        <w:t xml:space="preserve">Samaksa par </w:t>
      </w:r>
      <w:r w:rsidR="0052300F" w:rsidRPr="001672F3">
        <w:rPr>
          <w:rFonts w:ascii="Times New Roman" w:eastAsia="Times New Roman" w:hAnsi="Times New Roman"/>
          <w:sz w:val="24"/>
          <w:szCs w:val="24"/>
          <w:lang w:eastAsia="en-US"/>
        </w:rPr>
        <w:t>Iekārtu un</w:t>
      </w:r>
      <w:r w:rsidRPr="001672F3">
        <w:rPr>
          <w:rFonts w:ascii="Times New Roman" w:eastAsia="Times New Roman" w:hAnsi="Times New Roman"/>
          <w:sz w:val="24"/>
          <w:szCs w:val="24"/>
          <w:lang w:eastAsia="en-US"/>
        </w:rPr>
        <w:t>/vai</w:t>
      </w:r>
      <w:r w:rsidR="0052300F" w:rsidRPr="001672F3">
        <w:rPr>
          <w:rFonts w:ascii="Times New Roman" w:eastAsia="Times New Roman" w:hAnsi="Times New Roman"/>
          <w:sz w:val="24"/>
          <w:szCs w:val="24"/>
          <w:lang w:eastAsia="en-US"/>
        </w:rPr>
        <w:t xml:space="preserve"> Sensoru </w:t>
      </w:r>
      <w:r w:rsidRPr="001672F3">
        <w:rPr>
          <w:rFonts w:ascii="Times New Roman" w:eastAsia="Times New Roman" w:hAnsi="Times New Roman"/>
          <w:sz w:val="24"/>
          <w:szCs w:val="24"/>
          <w:lang w:eastAsia="en-US"/>
        </w:rPr>
        <w:t xml:space="preserve">Uzstādīšanas laikā izmantotajiem materiāliem, kas nepieciešami </w:t>
      </w:r>
      <w:r w:rsidR="0052300F" w:rsidRPr="001672F3">
        <w:rPr>
          <w:rFonts w:ascii="Times New Roman" w:eastAsia="Times New Roman" w:hAnsi="Times New Roman"/>
          <w:sz w:val="24"/>
          <w:szCs w:val="24"/>
          <w:lang w:eastAsia="en-US"/>
        </w:rPr>
        <w:t xml:space="preserve">Iekārtu un Sensoru </w:t>
      </w:r>
      <w:r w:rsidRPr="001672F3">
        <w:rPr>
          <w:rFonts w:ascii="Times New Roman" w:eastAsia="Times New Roman" w:hAnsi="Times New Roman"/>
          <w:sz w:val="24"/>
          <w:szCs w:val="24"/>
          <w:lang w:eastAsia="en-US"/>
        </w:rPr>
        <w:t>Uzstādīšana</w:t>
      </w:r>
      <w:r w:rsidR="00272989">
        <w:rPr>
          <w:rFonts w:ascii="Times New Roman" w:eastAsia="Times New Roman" w:hAnsi="Times New Roman"/>
          <w:sz w:val="24"/>
          <w:szCs w:val="24"/>
          <w:lang w:eastAsia="en-US"/>
        </w:rPr>
        <w:t>i</w:t>
      </w:r>
      <w:r w:rsidRPr="001672F3">
        <w:rPr>
          <w:rFonts w:ascii="Times New Roman" w:eastAsia="Times New Roman" w:hAnsi="Times New Roman"/>
          <w:sz w:val="24"/>
          <w:szCs w:val="24"/>
          <w:lang w:eastAsia="en-US"/>
        </w:rPr>
        <w:t xml:space="preserve">, tiek veikta saskaņā ar Līguma 11.1.apakšpunktā noteikto Pušu pilnvaroto personu </w:t>
      </w:r>
      <w:r w:rsidR="00844610" w:rsidRPr="001E3AC0">
        <w:rPr>
          <w:rFonts w:ascii="Times New Roman" w:eastAsia="Times New Roman" w:hAnsi="Times New Roman"/>
          <w:sz w:val="24"/>
          <w:szCs w:val="24"/>
          <w:lang w:eastAsia="en-US"/>
        </w:rPr>
        <w:t>Līguma 6.</w:t>
      </w:r>
      <w:r w:rsidR="001E3AC0" w:rsidRPr="001E3AC0">
        <w:rPr>
          <w:rFonts w:ascii="Times New Roman" w:eastAsia="Times New Roman" w:hAnsi="Times New Roman"/>
          <w:sz w:val="24"/>
          <w:szCs w:val="24"/>
          <w:lang w:eastAsia="en-US"/>
        </w:rPr>
        <w:t>10</w:t>
      </w:r>
      <w:r w:rsidR="00844610" w:rsidRPr="001E3AC0">
        <w:rPr>
          <w:rFonts w:ascii="Times New Roman" w:eastAsia="Times New Roman" w:hAnsi="Times New Roman"/>
          <w:sz w:val="24"/>
          <w:szCs w:val="24"/>
          <w:lang w:eastAsia="en-US"/>
        </w:rPr>
        <w:t>.</w:t>
      </w:r>
      <w:r w:rsidR="00844610" w:rsidRPr="001672F3">
        <w:rPr>
          <w:rFonts w:ascii="Times New Roman" w:eastAsia="Times New Roman" w:hAnsi="Times New Roman"/>
          <w:sz w:val="24"/>
          <w:szCs w:val="24"/>
          <w:lang w:eastAsia="en-US"/>
        </w:rPr>
        <w:t xml:space="preserve">apakšpunktā noteikto </w:t>
      </w:r>
      <w:r w:rsidRPr="001672F3">
        <w:rPr>
          <w:rFonts w:ascii="Times New Roman" w:eastAsia="Times New Roman" w:hAnsi="Times New Roman"/>
          <w:sz w:val="24"/>
          <w:szCs w:val="24"/>
          <w:lang w:eastAsia="en-US"/>
        </w:rPr>
        <w:t xml:space="preserve">savstarpēji saskaņoto </w:t>
      </w:r>
      <w:r w:rsidR="00844610" w:rsidRPr="001672F3">
        <w:rPr>
          <w:rFonts w:ascii="Times New Roman" w:eastAsia="Times New Roman" w:hAnsi="Times New Roman"/>
          <w:sz w:val="24"/>
          <w:szCs w:val="24"/>
          <w:lang w:eastAsia="en-US"/>
        </w:rPr>
        <w:t>Iekārtas un/vai Sensor</w:t>
      </w:r>
      <w:r w:rsidR="00601C1F" w:rsidRPr="001672F3">
        <w:rPr>
          <w:rFonts w:ascii="Times New Roman" w:eastAsia="Times New Roman" w:hAnsi="Times New Roman"/>
          <w:sz w:val="24"/>
          <w:szCs w:val="24"/>
          <w:lang w:eastAsia="en-US"/>
        </w:rPr>
        <w:t>a</w:t>
      </w:r>
      <w:r w:rsidR="00844610" w:rsidRPr="001672F3">
        <w:rPr>
          <w:rFonts w:ascii="Times New Roman" w:eastAsia="Times New Roman" w:hAnsi="Times New Roman"/>
          <w:sz w:val="24"/>
          <w:szCs w:val="24"/>
          <w:lang w:eastAsia="en-US"/>
        </w:rPr>
        <w:t xml:space="preserve"> Uzstādīšanas izmaksu tāmi</w:t>
      </w:r>
      <w:r w:rsidRPr="001672F3">
        <w:rPr>
          <w:rFonts w:ascii="Times New Roman" w:eastAsia="Times New Roman" w:hAnsi="Times New Roman"/>
          <w:sz w:val="24"/>
          <w:szCs w:val="24"/>
          <w:lang w:eastAsia="en-US"/>
        </w:rPr>
        <w:t xml:space="preserve">. </w:t>
      </w:r>
    </w:p>
    <w:p w14:paraId="0DF313A0" w14:textId="06CEBE6F" w:rsidR="00674179" w:rsidRPr="003E03C9" w:rsidRDefault="00674179" w:rsidP="00B749AD">
      <w:pPr>
        <w:pStyle w:val="ListParagraph"/>
        <w:numPr>
          <w:ilvl w:val="1"/>
          <w:numId w:val="1"/>
        </w:numPr>
        <w:tabs>
          <w:tab w:val="clear" w:pos="792"/>
          <w:tab w:val="num" w:pos="567"/>
        </w:tabs>
        <w:ind w:left="567" w:hanging="567"/>
        <w:jc w:val="both"/>
        <w:rPr>
          <w:rFonts w:ascii="Times New Roman" w:eastAsia="Times New Roman" w:hAnsi="Times New Roman"/>
          <w:sz w:val="24"/>
          <w:szCs w:val="24"/>
          <w:lang w:eastAsia="en-US"/>
        </w:rPr>
      </w:pPr>
      <w:r w:rsidRPr="003E03C9">
        <w:rPr>
          <w:rFonts w:ascii="Times New Roman" w:eastAsia="Times New Roman" w:hAnsi="Times New Roman"/>
          <w:sz w:val="24"/>
          <w:szCs w:val="24"/>
          <w:lang w:eastAsia="en-US"/>
        </w:rPr>
        <w:t xml:space="preserve">Pasūtītājs samaksu par </w:t>
      </w:r>
      <w:r w:rsidR="000C2424" w:rsidRPr="003E03C9">
        <w:rPr>
          <w:rFonts w:ascii="Times New Roman" w:eastAsia="Times New Roman" w:hAnsi="Times New Roman"/>
          <w:sz w:val="24"/>
          <w:szCs w:val="24"/>
          <w:lang w:eastAsia="en-US"/>
        </w:rPr>
        <w:t>Iekārtu un</w:t>
      </w:r>
      <w:r w:rsidR="00B860A8" w:rsidRPr="003E03C9">
        <w:rPr>
          <w:rFonts w:ascii="Times New Roman" w:eastAsia="Times New Roman" w:hAnsi="Times New Roman"/>
          <w:sz w:val="24"/>
          <w:szCs w:val="24"/>
          <w:lang w:eastAsia="en-US"/>
        </w:rPr>
        <w:t>/vai</w:t>
      </w:r>
      <w:r w:rsidR="000C2424" w:rsidRPr="003E03C9">
        <w:rPr>
          <w:rFonts w:ascii="Times New Roman" w:eastAsia="Times New Roman" w:hAnsi="Times New Roman"/>
          <w:sz w:val="24"/>
          <w:szCs w:val="24"/>
          <w:lang w:eastAsia="en-US"/>
        </w:rPr>
        <w:t xml:space="preserve"> Sensoru </w:t>
      </w:r>
      <w:r w:rsidR="00954E35" w:rsidRPr="003E03C9">
        <w:rPr>
          <w:rFonts w:ascii="Times New Roman" w:eastAsia="Times New Roman" w:hAnsi="Times New Roman"/>
          <w:sz w:val="24"/>
          <w:szCs w:val="24"/>
          <w:lang w:eastAsia="en-US"/>
        </w:rPr>
        <w:t>p</w:t>
      </w:r>
      <w:r w:rsidR="008404E3" w:rsidRPr="003E03C9">
        <w:rPr>
          <w:rFonts w:ascii="Times New Roman" w:eastAsia="Times New Roman" w:hAnsi="Times New Roman"/>
          <w:sz w:val="24"/>
          <w:szCs w:val="24"/>
          <w:lang w:eastAsia="en-US"/>
        </w:rPr>
        <w:t>iegādi</w:t>
      </w:r>
      <w:r w:rsidR="00121E68" w:rsidRPr="003E03C9">
        <w:rPr>
          <w:rFonts w:ascii="Times New Roman" w:eastAsia="Times New Roman" w:hAnsi="Times New Roman"/>
          <w:sz w:val="24"/>
          <w:szCs w:val="24"/>
          <w:lang w:eastAsia="en-US"/>
        </w:rPr>
        <w:t>, ja Pasūtītājs atbilstoši Līguma nosacījumiem ir pasūtījis Iekārtu un/vai Sensoru piegādi</w:t>
      </w:r>
      <w:r w:rsidR="00D95EFB" w:rsidRPr="003E03C9">
        <w:rPr>
          <w:rFonts w:ascii="Times New Roman" w:eastAsia="Times New Roman" w:hAnsi="Times New Roman"/>
          <w:sz w:val="24"/>
          <w:szCs w:val="24"/>
          <w:lang w:eastAsia="en-US"/>
        </w:rPr>
        <w:t xml:space="preserve"> bez to </w:t>
      </w:r>
      <w:r w:rsidR="00D67873" w:rsidRPr="003E03C9">
        <w:rPr>
          <w:rFonts w:ascii="Times New Roman" w:eastAsia="Times New Roman" w:hAnsi="Times New Roman"/>
          <w:sz w:val="24"/>
          <w:szCs w:val="24"/>
          <w:lang w:eastAsia="en-US"/>
        </w:rPr>
        <w:t>U</w:t>
      </w:r>
      <w:r w:rsidR="00D95EFB" w:rsidRPr="003E03C9">
        <w:rPr>
          <w:rFonts w:ascii="Times New Roman" w:eastAsia="Times New Roman" w:hAnsi="Times New Roman"/>
          <w:sz w:val="24"/>
          <w:szCs w:val="24"/>
          <w:lang w:eastAsia="en-US"/>
        </w:rPr>
        <w:t>zstādīšanas</w:t>
      </w:r>
      <w:r w:rsidR="00121E68" w:rsidRPr="003E03C9">
        <w:rPr>
          <w:rFonts w:ascii="Times New Roman" w:eastAsia="Times New Roman" w:hAnsi="Times New Roman"/>
          <w:sz w:val="24"/>
          <w:szCs w:val="24"/>
          <w:lang w:eastAsia="en-US"/>
        </w:rPr>
        <w:t xml:space="preserve">, </w:t>
      </w:r>
      <w:r w:rsidRPr="003E03C9">
        <w:rPr>
          <w:rFonts w:ascii="Times New Roman" w:eastAsia="Times New Roman" w:hAnsi="Times New Roman"/>
          <w:sz w:val="24"/>
          <w:szCs w:val="24"/>
          <w:lang w:eastAsia="en-US"/>
        </w:rPr>
        <w:t>veic 30</w:t>
      </w:r>
      <w:r w:rsidR="006A7028" w:rsidRPr="003E03C9">
        <w:rPr>
          <w:rFonts w:ascii="Times New Roman" w:eastAsia="Times New Roman" w:hAnsi="Times New Roman"/>
          <w:sz w:val="24"/>
          <w:szCs w:val="24"/>
          <w:lang w:eastAsia="en-US"/>
        </w:rPr>
        <w:t> </w:t>
      </w:r>
      <w:r w:rsidRPr="003E03C9">
        <w:rPr>
          <w:rFonts w:ascii="Times New Roman" w:eastAsia="Times New Roman" w:hAnsi="Times New Roman"/>
          <w:sz w:val="24"/>
          <w:szCs w:val="24"/>
          <w:lang w:eastAsia="en-US"/>
        </w:rPr>
        <w:t>(trīsdesmit) kalendāro dienu laikā no dienas, kad Līguma 1</w:t>
      </w:r>
      <w:r w:rsidR="00C70E24" w:rsidRPr="003E03C9">
        <w:rPr>
          <w:rFonts w:ascii="Times New Roman" w:eastAsia="Times New Roman" w:hAnsi="Times New Roman"/>
          <w:sz w:val="24"/>
          <w:szCs w:val="24"/>
          <w:lang w:eastAsia="en-US"/>
        </w:rPr>
        <w:t>1</w:t>
      </w:r>
      <w:r w:rsidRPr="003E03C9">
        <w:rPr>
          <w:rFonts w:ascii="Times New Roman" w:eastAsia="Times New Roman" w:hAnsi="Times New Roman"/>
          <w:sz w:val="24"/>
          <w:szCs w:val="24"/>
          <w:lang w:eastAsia="en-US"/>
        </w:rPr>
        <w:t>.1.</w:t>
      </w:r>
      <w:r w:rsidR="00377880" w:rsidRPr="003E03C9">
        <w:rPr>
          <w:rFonts w:ascii="Times New Roman" w:eastAsia="Times New Roman" w:hAnsi="Times New Roman"/>
          <w:sz w:val="24"/>
          <w:szCs w:val="24"/>
          <w:lang w:eastAsia="en-US"/>
        </w:rPr>
        <w:t>1.</w:t>
      </w:r>
      <w:r w:rsidR="00B47A51" w:rsidRPr="003E03C9">
        <w:rPr>
          <w:rFonts w:ascii="Times New Roman" w:eastAsia="Times New Roman" w:hAnsi="Times New Roman"/>
          <w:sz w:val="24"/>
          <w:szCs w:val="24"/>
          <w:lang w:eastAsia="en-US"/>
        </w:rPr>
        <w:t>2.</w:t>
      </w:r>
      <w:r w:rsidRPr="003E03C9">
        <w:rPr>
          <w:rFonts w:ascii="Times New Roman" w:eastAsia="Times New Roman" w:hAnsi="Times New Roman"/>
          <w:sz w:val="24"/>
          <w:szCs w:val="24"/>
          <w:lang w:eastAsia="en-US"/>
        </w:rPr>
        <w:t>apakšpunktā noteiktā</w:t>
      </w:r>
      <w:r w:rsidR="00377880" w:rsidRPr="003E03C9">
        <w:rPr>
          <w:rFonts w:ascii="Times New Roman" w:eastAsia="Times New Roman" w:hAnsi="Times New Roman"/>
          <w:sz w:val="24"/>
          <w:szCs w:val="24"/>
          <w:lang w:eastAsia="en-US"/>
        </w:rPr>
        <w:t xml:space="preserve"> Pasūtītāja pilnvarotā persona un Līguma 1</w:t>
      </w:r>
      <w:r w:rsidR="00C70E24" w:rsidRPr="003E03C9">
        <w:rPr>
          <w:rFonts w:ascii="Times New Roman" w:eastAsia="Times New Roman" w:hAnsi="Times New Roman"/>
          <w:sz w:val="24"/>
          <w:szCs w:val="24"/>
          <w:lang w:eastAsia="en-US"/>
        </w:rPr>
        <w:t>1</w:t>
      </w:r>
      <w:r w:rsidR="00377880" w:rsidRPr="003E03C9">
        <w:rPr>
          <w:rFonts w:ascii="Times New Roman" w:eastAsia="Times New Roman" w:hAnsi="Times New Roman"/>
          <w:sz w:val="24"/>
          <w:szCs w:val="24"/>
          <w:lang w:eastAsia="en-US"/>
        </w:rPr>
        <w:t>.1.2.apakšpunktā noteiktā Izpildītāja pilnvarotā persona</w:t>
      </w:r>
      <w:r w:rsidRPr="003E03C9">
        <w:rPr>
          <w:rFonts w:ascii="Times New Roman" w:eastAsia="Times New Roman" w:hAnsi="Times New Roman"/>
          <w:sz w:val="24"/>
          <w:szCs w:val="24"/>
          <w:lang w:eastAsia="en-US"/>
        </w:rPr>
        <w:t xml:space="preserve"> abpusēji ir parakstījušas Līguma 5.</w:t>
      </w:r>
      <w:r w:rsidR="00CD441A" w:rsidRPr="003E03C9">
        <w:rPr>
          <w:rFonts w:ascii="Times New Roman" w:eastAsia="Times New Roman" w:hAnsi="Times New Roman"/>
          <w:sz w:val="24"/>
          <w:szCs w:val="24"/>
          <w:lang w:eastAsia="en-US"/>
        </w:rPr>
        <w:t>6</w:t>
      </w:r>
      <w:r w:rsidRPr="003E03C9">
        <w:rPr>
          <w:rFonts w:ascii="Times New Roman" w:eastAsia="Times New Roman" w:hAnsi="Times New Roman"/>
          <w:sz w:val="24"/>
          <w:szCs w:val="24"/>
          <w:lang w:eastAsia="en-US"/>
        </w:rPr>
        <w:t xml:space="preserve">.apakšpunktā minēto </w:t>
      </w:r>
      <w:r w:rsidR="00A4418B" w:rsidRPr="003E03C9">
        <w:rPr>
          <w:rFonts w:ascii="Times New Roman" w:eastAsia="Times New Roman" w:hAnsi="Times New Roman"/>
          <w:sz w:val="24"/>
          <w:szCs w:val="24"/>
          <w:lang w:eastAsia="en-US"/>
        </w:rPr>
        <w:t xml:space="preserve">Iekārtas un/vai Sensoru piegādes </w:t>
      </w:r>
      <w:r w:rsidR="00071E3A" w:rsidRPr="003E03C9">
        <w:rPr>
          <w:rFonts w:ascii="Times New Roman" w:eastAsia="Times New Roman" w:hAnsi="Times New Roman"/>
          <w:sz w:val="24"/>
          <w:szCs w:val="24"/>
          <w:lang w:eastAsia="en-US"/>
        </w:rPr>
        <w:t>pavadzīmi.</w:t>
      </w:r>
      <w:r w:rsidR="00984FFE" w:rsidRPr="003E03C9">
        <w:rPr>
          <w:rFonts w:ascii="Times New Roman" w:eastAsia="Times New Roman" w:hAnsi="Times New Roman"/>
          <w:sz w:val="24"/>
          <w:szCs w:val="24"/>
          <w:lang w:eastAsia="en-US"/>
        </w:rPr>
        <w:t xml:space="preserve"> </w:t>
      </w:r>
      <w:r w:rsidR="00984FFE" w:rsidRPr="00054CF7">
        <w:rPr>
          <w:rFonts w:ascii="Times New Roman" w:hAnsi="Times New Roman"/>
          <w:sz w:val="24"/>
        </w:rPr>
        <w:t xml:space="preserve">Pavadzīmē jābūt norādītai vismaz šādai informācijai: Līguma numurs, Pasūtītājs, Izpildītājs, </w:t>
      </w:r>
      <w:r w:rsidR="00984FFE" w:rsidRPr="003E03C9">
        <w:rPr>
          <w:rFonts w:ascii="Times New Roman" w:hAnsi="Times New Roman"/>
          <w:sz w:val="24"/>
        </w:rPr>
        <w:t>Iekārt</w:t>
      </w:r>
      <w:r w:rsidR="006C7D9B">
        <w:rPr>
          <w:rFonts w:ascii="Times New Roman" w:hAnsi="Times New Roman"/>
          <w:sz w:val="24"/>
        </w:rPr>
        <w:t>u un/vai</w:t>
      </w:r>
      <w:r w:rsidR="00984FFE" w:rsidRPr="003E03C9">
        <w:rPr>
          <w:rFonts w:ascii="Times New Roman" w:hAnsi="Times New Roman"/>
          <w:sz w:val="24"/>
        </w:rPr>
        <w:t xml:space="preserve"> Sensoru piegādes</w:t>
      </w:r>
      <w:r w:rsidR="00984FFE" w:rsidRPr="00054CF7">
        <w:rPr>
          <w:rFonts w:ascii="Times New Roman" w:hAnsi="Times New Roman"/>
          <w:sz w:val="24"/>
        </w:rPr>
        <w:t xml:space="preserve"> datums, </w:t>
      </w:r>
      <w:r w:rsidR="00984FFE" w:rsidRPr="003E03C9">
        <w:rPr>
          <w:rFonts w:ascii="Times New Roman" w:hAnsi="Times New Roman"/>
          <w:sz w:val="24"/>
        </w:rPr>
        <w:t>Iekārt</w:t>
      </w:r>
      <w:r w:rsidR="006C7D9B">
        <w:rPr>
          <w:rFonts w:ascii="Times New Roman" w:hAnsi="Times New Roman"/>
          <w:sz w:val="24"/>
        </w:rPr>
        <w:t>u</w:t>
      </w:r>
      <w:r w:rsidR="00AC3C84">
        <w:rPr>
          <w:rFonts w:ascii="Times New Roman" w:hAnsi="Times New Roman"/>
          <w:sz w:val="24"/>
        </w:rPr>
        <w:t xml:space="preserve"> un/vai</w:t>
      </w:r>
      <w:r w:rsidR="00984FFE" w:rsidRPr="003E03C9">
        <w:rPr>
          <w:rFonts w:ascii="Times New Roman" w:hAnsi="Times New Roman"/>
          <w:sz w:val="24"/>
        </w:rPr>
        <w:t xml:space="preserve"> Sensoru</w:t>
      </w:r>
      <w:r w:rsidR="00984FFE" w:rsidRPr="00054CF7">
        <w:rPr>
          <w:rFonts w:ascii="Times New Roman" w:hAnsi="Times New Roman"/>
          <w:sz w:val="24"/>
        </w:rPr>
        <w:t xml:space="preserve"> nosaukums</w:t>
      </w:r>
      <w:r w:rsidR="00B52CC7" w:rsidRPr="003E03C9">
        <w:rPr>
          <w:rFonts w:ascii="Times New Roman" w:hAnsi="Times New Roman"/>
          <w:sz w:val="24"/>
        </w:rPr>
        <w:t>.</w:t>
      </w:r>
    </w:p>
    <w:p w14:paraId="2B1D4F53" w14:textId="0B1EE3C1" w:rsidR="008404E3" w:rsidRPr="003E03C9" w:rsidRDefault="003570E2" w:rsidP="003570E2">
      <w:pPr>
        <w:pStyle w:val="ListParagraph"/>
        <w:numPr>
          <w:ilvl w:val="1"/>
          <w:numId w:val="1"/>
        </w:numPr>
        <w:tabs>
          <w:tab w:val="clear" w:pos="792"/>
        </w:tabs>
        <w:ind w:left="567" w:hanging="567"/>
        <w:jc w:val="both"/>
        <w:rPr>
          <w:rFonts w:ascii="Times New Roman" w:eastAsia="Times New Roman" w:hAnsi="Times New Roman"/>
          <w:sz w:val="24"/>
          <w:szCs w:val="24"/>
          <w:lang w:eastAsia="en-US"/>
        </w:rPr>
      </w:pPr>
      <w:r w:rsidRPr="001672F3">
        <w:rPr>
          <w:rFonts w:ascii="Times New Roman" w:eastAsia="Times New Roman" w:hAnsi="Times New Roman"/>
          <w:sz w:val="24"/>
          <w:szCs w:val="24"/>
          <w:lang w:eastAsia="en-US"/>
        </w:rPr>
        <w:t>Pasūtītājs samaksu par Iekārtu un</w:t>
      </w:r>
      <w:r w:rsidR="00B860A8" w:rsidRPr="001672F3">
        <w:rPr>
          <w:rFonts w:ascii="Times New Roman" w:eastAsia="Times New Roman" w:hAnsi="Times New Roman"/>
          <w:sz w:val="24"/>
          <w:szCs w:val="24"/>
          <w:lang w:eastAsia="en-US"/>
        </w:rPr>
        <w:t>/vai</w:t>
      </w:r>
      <w:r w:rsidRPr="001672F3">
        <w:rPr>
          <w:rFonts w:ascii="Times New Roman" w:eastAsia="Times New Roman" w:hAnsi="Times New Roman"/>
          <w:sz w:val="24"/>
          <w:szCs w:val="24"/>
          <w:lang w:eastAsia="en-US"/>
        </w:rPr>
        <w:t xml:space="preserve"> Sensoru piegādi</w:t>
      </w:r>
      <w:r w:rsidR="00121E68" w:rsidRPr="001672F3">
        <w:rPr>
          <w:rFonts w:ascii="Times New Roman" w:eastAsia="Times New Roman" w:hAnsi="Times New Roman"/>
          <w:sz w:val="24"/>
          <w:szCs w:val="24"/>
          <w:lang w:eastAsia="en-US"/>
        </w:rPr>
        <w:t xml:space="preserve"> un </w:t>
      </w:r>
      <w:r w:rsidR="00B860A8" w:rsidRPr="001672F3">
        <w:rPr>
          <w:rFonts w:ascii="Times New Roman" w:eastAsia="Times New Roman" w:hAnsi="Times New Roman"/>
          <w:sz w:val="24"/>
          <w:szCs w:val="24"/>
          <w:lang w:eastAsia="en-US"/>
        </w:rPr>
        <w:t>Uzstādīšanu</w:t>
      </w:r>
      <w:r w:rsidR="00D67873" w:rsidRPr="001672F3">
        <w:rPr>
          <w:rFonts w:ascii="Times New Roman" w:eastAsia="Times New Roman" w:hAnsi="Times New Roman"/>
          <w:sz w:val="24"/>
          <w:szCs w:val="24"/>
          <w:lang w:eastAsia="en-US"/>
        </w:rPr>
        <w:t xml:space="preserve">, ja Pasūtītājs atbilstoši Līguma nosacījumiem ir pasūtījis Iekārtu un/vai Sensoru piegādi ar to </w:t>
      </w:r>
      <w:r w:rsidR="00D20B53" w:rsidRPr="001672F3">
        <w:rPr>
          <w:rFonts w:ascii="Times New Roman" w:eastAsia="Times New Roman" w:hAnsi="Times New Roman"/>
          <w:sz w:val="24"/>
          <w:szCs w:val="24"/>
          <w:lang w:eastAsia="en-US"/>
        </w:rPr>
        <w:t>U</w:t>
      </w:r>
      <w:r w:rsidR="00D67873" w:rsidRPr="001672F3">
        <w:rPr>
          <w:rFonts w:ascii="Times New Roman" w:eastAsia="Times New Roman" w:hAnsi="Times New Roman"/>
          <w:sz w:val="24"/>
          <w:szCs w:val="24"/>
          <w:lang w:eastAsia="en-US"/>
        </w:rPr>
        <w:t>zstādīšan</w:t>
      </w:r>
      <w:r w:rsidR="00D20B53" w:rsidRPr="001672F3">
        <w:rPr>
          <w:rFonts w:ascii="Times New Roman" w:eastAsia="Times New Roman" w:hAnsi="Times New Roman"/>
          <w:sz w:val="24"/>
          <w:szCs w:val="24"/>
          <w:lang w:eastAsia="en-US"/>
        </w:rPr>
        <w:t>u,</w:t>
      </w:r>
      <w:r w:rsidRPr="001672F3">
        <w:rPr>
          <w:rFonts w:ascii="Times New Roman" w:eastAsia="Times New Roman" w:hAnsi="Times New Roman"/>
          <w:sz w:val="24"/>
          <w:szCs w:val="24"/>
          <w:lang w:eastAsia="en-US"/>
        </w:rPr>
        <w:t xml:space="preserve"> veic 30</w:t>
      </w:r>
      <w:r w:rsidR="00121E68" w:rsidRPr="001672F3">
        <w:rPr>
          <w:rFonts w:ascii="Times New Roman" w:eastAsia="Times New Roman" w:hAnsi="Times New Roman"/>
          <w:sz w:val="24"/>
          <w:szCs w:val="24"/>
          <w:lang w:eastAsia="en-US"/>
        </w:rPr>
        <w:t> </w:t>
      </w:r>
      <w:r w:rsidRPr="001672F3">
        <w:rPr>
          <w:rFonts w:ascii="Times New Roman" w:eastAsia="Times New Roman" w:hAnsi="Times New Roman"/>
          <w:sz w:val="24"/>
          <w:szCs w:val="24"/>
          <w:lang w:eastAsia="en-US"/>
        </w:rPr>
        <w:t>(trīsdesmit) kalendāro dienu laikā no dienas,</w:t>
      </w:r>
      <w:r w:rsidRPr="001672F3">
        <w:rPr>
          <w:rFonts w:ascii="Times New Roman" w:eastAsia="Times New Roman" w:hAnsi="Times New Roman"/>
          <w:color w:val="FF0000"/>
          <w:sz w:val="24"/>
          <w:szCs w:val="24"/>
          <w:lang w:eastAsia="en-US"/>
        </w:rPr>
        <w:t xml:space="preserve"> </w:t>
      </w:r>
      <w:r w:rsidR="009A7EB7" w:rsidRPr="001672F3">
        <w:rPr>
          <w:rFonts w:ascii="Times New Roman" w:eastAsia="Times New Roman" w:hAnsi="Times New Roman"/>
          <w:sz w:val="24"/>
          <w:szCs w:val="24"/>
          <w:lang w:eastAsia="en-US"/>
        </w:rPr>
        <w:t>kad Līguma 1</w:t>
      </w:r>
      <w:r w:rsidR="00C70E24" w:rsidRPr="001672F3">
        <w:rPr>
          <w:rFonts w:ascii="Times New Roman" w:eastAsia="Times New Roman" w:hAnsi="Times New Roman"/>
          <w:sz w:val="24"/>
          <w:szCs w:val="24"/>
          <w:lang w:eastAsia="en-US"/>
        </w:rPr>
        <w:t>1</w:t>
      </w:r>
      <w:r w:rsidR="009A7EB7" w:rsidRPr="001672F3">
        <w:rPr>
          <w:rFonts w:ascii="Times New Roman" w:eastAsia="Times New Roman" w:hAnsi="Times New Roman"/>
          <w:sz w:val="24"/>
          <w:szCs w:val="24"/>
          <w:lang w:eastAsia="en-US"/>
        </w:rPr>
        <w:t>.1.1.</w:t>
      </w:r>
      <w:r w:rsidR="00B47A51" w:rsidRPr="001672F3">
        <w:rPr>
          <w:rFonts w:ascii="Times New Roman" w:eastAsia="Times New Roman" w:hAnsi="Times New Roman"/>
          <w:sz w:val="24"/>
          <w:szCs w:val="24"/>
          <w:lang w:eastAsia="en-US"/>
        </w:rPr>
        <w:t>2.</w:t>
      </w:r>
      <w:r w:rsidR="009A7EB7" w:rsidRPr="001672F3">
        <w:rPr>
          <w:rFonts w:ascii="Times New Roman" w:eastAsia="Times New Roman" w:hAnsi="Times New Roman"/>
          <w:sz w:val="24"/>
          <w:szCs w:val="24"/>
          <w:lang w:eastAsia="en-US"/>
        </w:rPr>
        <w:t>apakšpunktā noteiktā Pasūtītāja pilnvarotā persona un Līguma 1</w:t>
      </w:r>
      <w:r w:rsidR="00C70E24" w:rsidRPr="001672F3">
        <w:rPr>
          <w:rFonts w:ascii="Times New Roman" w:eastAsia="Times New Roman" w:hAnsi="Times New Roman"/>
          <w:sz w:val="24"/>
          <w:szCs w:val="24"/>
          <w:lang w:eastAsia="en-US"/>
        </w:rPr>
        <w:t>1</w:t>
      </w:r>
      <w:r w:rsidR="009A7EB7" w:rsidRPr="001672F3">
        <w:rPr>
          <w:rFonts w:ascii="Times New Roman" w:eastAsia="Times New Roman" w:hAnsi="Times New Roman"/>
          <w:sz w:val="24"/>
          <w:szCs w:val="24"/>
          <w:lang w:eastAsia="en-US"/>
        </w:rPr>
        <w:t xml:space="preserve">.1.2.apakšpunktā noteiktā Izpildītāja pilnvarotā persona abpusēji ir parakstījušas Līguma </w:t>
      </w:r>
      <w:r w:rsidR="009A7EB7" w:rsidRPr="001E3AC0">
        <w:rPr>
          <w:rFonts w:ascii="Times New Roman" w:eastAsia="Times New Roman" w:hAnsi="Times New Roman"/>
          <w:sz w:val="24"/>
          <w:szCs w:val="24"/>
          <w:lang w:eastAsia="en-US"/>
        </w:rPr>
        <w:t>6.</w:t>
      </w:r>
      <w:r w:rsidR="001E3AC0" w:rsidRPr="001E3AC0">
        <w:rPr>
          <w:rFonts w:ascii="Times New Roman" w:eastAsia="Times New Roman" w:hAnsi="Times New Roman"/>
          <w:sz w:val="24"/>
          <w:szCs w:val="24"/>
          <w:lang w:eastAsia="en-US"/>
        </w:rPr>
        <w:t>1</w:t>
      </w:r>
      <w:r w:rsidR="001E3AC0" w:rsidRPr="00054CF7">
        <w:rPr>
          <w:rFonts w:ascii="Times New Roman" w:eastAsia="Times New Roman" w:hAnsi="Times New Roman"/>
          <w:sz w:val="24"/>
          <w:szCs w:val="24"/>
          <w:lang w:eastAsia="en-US"/>
        </w:rPr>
        <w:t>5</w:t>
      </w:r>
      <w:r w:rsidR="009A7EB7" w:rsidRPr="001E3AC0">
        <w:rPr>
          <w:rFonts w:ascii="Times New Roman" w:eastAsia="Times New Roman" w:hAnsi="Times New Roman"/>
          <w:sz w:val="24"/>
          <w:szCs w:val="24"/>
          <w:lang w:eastAsia="en-US"/>
        </w:rPr>
        <w:t>.</w:t>
      </w:r>
      <w:r w:rsidR="009A7EB7" w:rsidRPr="003E03C9">
        <w:rPr>
          <w:rFonts w:ascii="Times New Roman" w:eastAsia="Times New Roman" w:hAnsi="Times New Roman"/>
          <w:sz w:val="24"/>
          <w:szCs w:val="24"/>
          <w:lang w:eastAsia="en-US"/>
        </w:rPr>
        <w:t xml:space="preserve">apakšpunktā minēto </w:t>
      </w:r>
      <w:r w:rsidR="00272989" w:rsidRPr="003E03C9">
        <w:rPr>
          <w:rFonts w:ascii="Times New Roman" w:eastAsia="Times New Roman" w:hAnsi="Times New Roman"/>
          <w:sz w:val="24"/>
          <w:szCs w:val="24"/>
          <w:lang w:eastAsia="en-US"/>
        </w:rPr>
        <w:t xml:space="preserve">aktu par </w:t>
      </w:r>
      <w:r w:rsidR="009A7EB7" w:rsidRPr="003E03C9">
        <w:rPr>
          <w:rFonts w:ascii="Times New Roman" w:eastAsia="Times New Roman" w:hAnsi="Times New Roman"/>
          <w:sz w:val="24"/>
          <w:szCs w:val="24"/>
          <w:lang w:eastAsia="en-US"/>
        </w:rPr>
        <w:t>Iekārtas un/vai Sensora piegād</w:t>
      </w:r>
      <w:r w:rsidR="00272989" w:rsidRPr="003E03C9">
        <w:rPr>
          <w:rFonts w:ascii="Times New Roman" w:eastAsia="Times New Roman" w:hAnsi="Times New Roman"/>
          <w:sz w:val="24"/>
          <w:szCs w:val="24"/>
          <w:lang w:eastAsia="en-US"/>
        </w:rPr>
        <w:t>i</w:t>
      </w:r>
      <w:r w:rsidR="009A7EB7" w:rsidRPr="003E03C9">
        <w:rPr>
          <w:rFonts w:ascii="Times New Roman" w:eastAsia="Times New Roman" w:hAnsi="Times New Roman"/>
          <w:sz w:val="24"/>
          <w:szCs w:val="24"/>
          <w:lang w:eastAsia="en-US"/>
        </w:rPr>
        <w:t xml:space="preserve"> un </w:t>
      </w:r>
      <w:r w:rsidR="00B860A8" w:rsidRPr="003E03C9">
        <w:rPr>
          <w:rFonts w:ascii="Times New Roman" w:eastAsia="Times New Roman" w:hAnsi="Times New Roman"/>
          <w:sz w:val="24"/>
          <w:szCs w:val="24"/>
          <w:lang w:eastAsia="en-US"/>
        </w:rPr>
        <w:t>U</w:t>
      </w:r>
      <w:r w:rsidR="009A7EB7" w:rsidRPr="003E03C9">
        <w:rPr>
          <w:rFonts w:ascii="Times New Roman" w:eastAsia="Times New Roman" w:hAnsi="Times New Roman"/>
          <w:sz w:val="24"/>
          <w:szCs w:val="24"/>
          <w:lang w:eastAsia="en-US"/>
        </w:rPr>
        <w:t>zstādīšan</w:t>
      </w:r>
      <w:r w:rsidR="00272989" w:rsidRPr="003E03C9">
        <w:rPr>
          <w:rFonts w:ascii="Times New Roman" w:eastAsia="Times New Roman" w:hAnsi="Times New Roman"/>
          <w:sz w:val="24"/>
          <w:szCs w:val="24"/>
          <w:lang w:eastAsia="en-US"/>
        </w:rPr>
        <w:t>u</w:t>
      </w:r>
      <w:r w:rsidR="009A7EB7" w:rsidRPr="003E03C9">
        <w:rPr>
          <w:rFonts w:ascii="Times New Roman" w:eastAsia="Times New Roman" w:hAnsi="Times New Roman"/>
          <w:sz w:val="24"/>
          <w:szCs w:val="24"/>
          <w:lang w:eastAsia="en-US"/>
        </w:rPr>
        <w:t xml:space="preserve"> </w:t>
      </w:r>
      <w:r w:rsidR="00D20B53" w:rsidRPr="003E03C9">
        <w:rPr>
          <w:rFonts w:ascii="Times New Roman" w:eastAsia="Times New Roman" w:hAnsi="Times New Roman"/>
          <w:sz w:val="24"/>
          <w:szCs w:val="24"/>
          <w:lang w:eastAsia="en-US"/>
        </w:rPr>
        <w:t>un</w:t>
      </w:r>
      <w:r w:rsidR="009A7EB7" w:rsidRPr="003E03C9">
        <w:rPr>
          <w:rFonts w:ascii="Times New Roman" w:eastAsia="Times New Roman" w:hAnsi="Times New Roman"/>
          <w:sz w:val="24"/>
          <w:szCs w:val="24"/>
          <w:lang w:eastAsia="en-US"/>
        </w:rPr>
        <w:t xml:space="preserve"> Izpildītājs ir iesniedzis </w:t>
      </w:r>
      <w:r w:rsidR="009D7EA3" w:rsidRPr="003E03C9">
        <w:rPr>
          <w:rFonts w:ascii="Times New Roman" w:eastAsia="Times New Roman" w:hAnsi="Times New Roman"/>
          <w:sz w:val="24"/>
          <w:szCs w:val="24"/>
          <w:lang w:eastAsia="en-US"/>
        </w:rPr>
        <w:t xml:space="preserve">Pasūtītājam </w:t>
      </w:r>
      <w:r w:rsidR="009A7EB7" w:rsidRPr="003E03C9">
        <w:rPr>
          <w:rFonts w:ascii="Times New Roman" w:eastAsia="Times New Roman" w:hAnsi="Times New Roman"/>
          <w:sz w:val="24"/>
          <w:szCs w:val="24"/>
          <w:lang w:eastAsia="en-US"/>
        </w:rPr>
        <w:t>rēķinu</w:t>
      </w:r>
      <w:r w:rsidRPr="003E03C9">
        <w:rPr>
          <w:rFonts w:ascii="Times New Roman" w:eastAsia="Times New Roman" w:hAnsi="Times New Roman"/>
          <w:sz w:val="24"/>
          <w:szCs w:val="24"/>
          <w:lang w:eastAsia="en-US"/>
        </w:rPr>
        <w:t>.</w:t>
      </w:r>
    </w:p>
    <w:p w14:paraId="4144A3E3" w14:textId="17A29488" w:rsidR="002E4726" w:rsidRPr="003E03C9" w:rsidRDefault="00936F41" w:rsidP="00936F41">
      <w:pPr>
        <w:pStyle w:val="Heading2"/>
        <w:keepNext w:val="0"/>
        <w:numPr>
          <w:ilvl w:val="1"/>
          <w:numId w:val="1"/>
        </w:numPr>
        <w:tabs>
          <w:tab w:val="clear" w:pos="792"/>
          <w:tab w:val="clear" w:pos="4320"/>
          <w:tab w:val="clear" w:pos="8640"/>
          <w:tab w:val="num" w:pos="567"/>
        </w:tabs>
        <w:ind w:left="567" w:hanging="567"/>
        <w:jc w:val="both"/>
        <w:rPr>
          <w:b w:val="0"/>
          <w:szCs w:val="24"/>
        </w:rPr>
      </w:pPr>
      <w:r w:rsidRPr="003E03C9">
        <w:rPr>
          <w:b w:val="0"/>
          <w:szCs w:val="24"/>
        </w:rPr>
        <w:t>Visus maksājumus Pasūtītājs veic saskaņā ar Līgum</w:t>
      </w:r>
      <w:r w:rsidR="00134529">
        <w:rPr>
          <w:b w:val="0"/>
          <w:szCs w:val="24"/>
        </w:rPr>
        <w:t>a</w:t>
      </w:r>
      <w:r w:rsidR="002016B2">
        <w:rPr>
          <w:b w:val="0"/>
          <w:szCs w:val="24"/>
        </w:rPr>
        <w:t xml:space="preserve"> </w:t>
      </w:r>
      <w:r w:rsidRPr="003E03C9">
        <w:rPr>
          <w:b w:val="0"/>
          <w:szCs w:val="24"/>
        </w:rPr>
        <w:t xml:space="preserve">1.pielikumā noteiktajām cenām </w:t>
      </w:r>
      <w:r w:rsidR="002016B2" w:rsidRPr="00054CF7">
        <w:rPr>
          <w:rStyle w:val="cf01"/>
          <w:rFonts w:ascii="Times New Roman" w:hAnsi="Times New Roman" w:cs="Times New Roman"/>
          <w:b w:val="0"/>
          <w:bCs/>
          <w:sz w:val="24"/>
          <w:szCs w:val="24"/>
        </w:rPr>
        <w:t>un Līguma 6.10.apakšpunktā saskaņoto tāmi</w:t>
      </w:r>
      <w:r w:rsidR="002016B2" w:rsidRPr="00054CF7">
        <w:rPr>
          <w:rStyle w:val="cf01"/>
          <w:rFonts w:ascii="Times New Roman" w:hAnsi="Times New Roman" w:cs="Times New Roman"/>
          <w:sz w:val="24"/>
          <w:szCs w:val="24"/>
        </w:rPr>
        <w:t xml:space="preserve"> </w:t>
      </w:r>
      <w:r w:rsidRPr="002016B2">
        <w:rPr>
          <w:b w:val="0"/>
          <w:bCs/>
          <w:szCs w:val="24"/>
        </w:rPr>
        <w:t>a</w:t>
      </w:r>
      <w:r w:rsidRPr="003E03C9">
        <w:rPr>
          <w:b w:val="0"/>
          <w:szCs w:val="24"/>
        </w:rPr>
        <w:t>r pārskaitījumu uz Izpildītāja norēķinu kontu bankā.</w:t>
      </w:r>
    </w:p>
    <w:p w14:paraId="4F5F590A" w14:textId="36D53E87" w:rsidR="00374D0D" w:rsidRPr="00253EBC" w:rsidRDefault="008B34C7" w:rsidP="008B34C7">
      <w:pPr>
        <w:pStyle w:val="ListParagraph"/>
        <w:numPr>
          <w:ilvl w:val="1"/>
          <w:numId w:val="1"/>
        </w:numPr>
        <w:tabs>
          <w:tab w:val="clear" w:pos="792"/>
          <w:tab w:val="num" w:pos="567"/>
        </w:tabs>
        <w:ind w:left="567" w:hanging="567"/>
        <w:jc w:val="both"/>
        <w:rPr>
          <w:rFonts w:ascii="Times New Roman" w:hAnsi="Times New Roman"/>
          <w:sz w:val="24"/>
          <w:szCs w:val="24"/>
        </w:rPr>
      </w:pPr>
      <w:r w:rsidRPr="003E03C9">
        <w:rPr>
          <w:rFonts w:ascii="Times New Roman" w:hAnsi="Times New Roman"/>
          <w:sz w:val="24"/>
          <w:szCs w:val="24"/>
        </w:rPr>
        <w:t>Izpildītājs iesniedz Pasūtītājam</w:t>
      </w:r>
      <w:r w:rsidR="00793C69" w:rsidRPr="003E03C9">
        <w:rPr>
          <w:rFonts w:ascii="Times New Roman" w:hAnsi="Times New Roman"/>
          <w:sz w:val="24"/>
          <w:szCs w:val="24"/>
        </w:rPr>
        <w:t xml:space="preserve"> </w:t>
      </w:r>
      <w:r w:rsidRPr="003E03C9">
        <w:rPr>
          <w:rFonts w:ascii="Times New Roman" w:hAnsi="Times New Roman"/>
          <w:sz w:val="24"/>
          <w:szCs w:val="24"/>
        </w:rPr>
        <w:t>rēķinu</w:t>
      </w:r>
      <w:r w:rsidR="00DD70D2">
        <w:rPr>
          <w:rFonts w:ascii="Times New Roman" w:hAnsi="Times New Roman"/>
          <w:sz w:val="24"/>
          <w:szCs w:val="24"/>
        </w:rPr>
        <w:t xml:space="preserve"> </w:t>
      </w:r>
      <w:r w:rsidR="003E03C9">
        <w:rPr>
          <w:rFonts w:ascii="Times New Roman" w:hAnsi="Times New Roman"/>
          <w:sz w:val="24"/>
          <w:szCs w:val="24"/>
        </w:rPr>
        <w:t xml:space="preserve">5 (piecu) darba dienu laikā </w:t>
      </w:r>
      <w:r w:rsidRPr="001672F3">
        <w:rPr>
          <w:rFonts w:ascii="Times New Roman" w:hAnsi="Times New Roman"/>
          <w:sz w:val="24"/>
          <w:szCs w:val="24"/>
        </w:rPr>
        <w:t xml:space="preserve">pēc tam, kad Pušu pilnvarotās personas ir parakstījušas aktu par </w:t>
      </w:r>
      <w:r w:rsidR="00AB0657" w:rsidRPr="001672F3">
        <w:rPr>
          <w:rFonts w:ascii="Times New Roman" w:hAnsi="Times New Roman"/>
          <w:sz w:val="24"/>
          <w:szCs w:val="24"/>
        </w:rPr>
        <w:t xml:space="preserve">Iekārtas un/vai Sensora </w:t>
      </w:r>
      <w:r w:rsidR="00CD441A" w:rsidRPr="001672F3">
        <w:rPr>
          <w:rFonts w:ascii="Times New Roman" w:hAnsi="Times New Roman"/>
          <w:sz w:val="24"/>
          <w:szCs w:val="24"/>
        </w:rPr>
        <w:t xml:space="preserve">piegādi un </w:t>
      </w:r>
      <w:r w:rsidR="00272989">
        <w:rPr>
          <w:rFonts w:ascii="Times New Roman" w:hAnsi="Times New Roman"/>
          <w:sz w:val="24"/>
          <w:szCs w:val="24"/>
        </w:rPr>
        <w:t>U</w:t>
      </w:r>
      <w:r w:rsidR="00AB0657" w:rsidRPr="001672F3">
        <w:rPr>
          <w:rFonts w:ascii="Times New Roman" w:hAnsi="Times New Roman"/>
          <w:sz w:val="24"/>
          <w:szCs w:val="24"/>
        </w:rPr>
        <w:t>zstādīšanu</w:t>
      </w:r>
      <w:r w:rsidR="006C7D9B">
        <w:rPr>
          <w:rFonts w:ascii="Times New Roman" w:hAnsi="Times New Roman"/>
          <w:sz w:val="24"/>
          <w:szCs w:val="24"/>
        </w:rPr>
        <w:t>,</w:t>
      </w:r>
      <w:r w:rsidR="00793C69">
        <w:rPr>
          <w:rFonts w:ascii="Times New Roman" w:hAnsi="Times New Roman"/>
          <w:sz w:val="24"/>
          <w:szCs w:val="24"/>
        </w:rPr>
        <w:t xml:space="preserve"> vai </w:t>
      </w:r>
      <w:r w:rsidR="00DD5E42">
        <w:rPr>
          <w:rFonts w:ascii="Times New Roman" w:hAnsi="Times New Roman"/>
          <w:sz w:val="24"/>
          <w:szCs w:val="24"/>
        </w:rPr>
        <w:t xml:space="preserve">Līguma 5.6.apakšpunktā minēto </w:t>
      </w:r>
      <w:r w:rsidR="00793C69">
        <w:rPr>
          <w:rFonts w:ascii="Times New Roman" w:hAnsi="Times New Roman"/>
          <w:sz w:val="24"/>
          <w:szCs w:val="24"/>
        </w:rPr>
        <w:t xml:space="preserve">pavadzīmi par </w:t>
      </w:r>
      <w:r w:rsidR="00793C69" w:rsidRPr="001672F3">
        <w:rPr>
          <w:rFonts w:ascii="Times New Roman" w:eastAsia="Times New Roman" w:hAnsi="Times New Roman"/>
          <w:sz w:val="24"/>
          <w:szCs w:val="24"/>
          <w:lang w:eastAsia="en-US"/>
        </w:rPr>
        <w:t>Iekārtu un/vai Sensoru piegādi</w:t>
      </w:r>
      <w:r w:rsidR="00793C69">
        <w:rPr>
          <w:rFonts w:ascii="Times New Roman" w:eastAsia="Times New Roman" w:hAnsi="Times New Roman"/>
          <w:sz w:val="24"/>
          <w:szCs w:val="24"/>
          <w:lang w:eastAsia="en-US"/>
        </w:rPr>
        <w:t xml:space="preserve"> pēc tam</w:t>
      </w:r>
      <w:r w:rsidR="00AC3C84">
        <w:rPr>
          <w:rFonts w:ascii="Times New Roman" w:eastAsia="Times New Roman" w:hAnsi="Times New Roman"/>
          <w:sz w:val="24"/>
          <w:szCs w:val="24"/>
          <w:lang w:eastAsia="en-US"/>
        </w:rPr>
        <w:t>,</w:t>
      </w:r>
      <w:r w:rsidR="00793C69">
        <w:rPr>
          <w:rFonts w:ascii="Times New Roman" w:eastAsia="Times New Roman" w:hAnsi="Times New Roman"/>
          <w:sz w:val="24"/>
          <w:szCs w:val="24"/>
          <w:lang w:eastAsia="en-US"/>
        </w:rPr>
        <w:t xml:space="preserve"> kad </w:t>
      </w:r>
      <w:r w:rsidR="006C7D9B">
        <w:rPr>
          <w:rFonts w:ascii="Times New Roman" w:eastAsia="Times New Roman" w:hAnsi="Times New Roman"/>
          <w:sz w:val="24"/>
          <w:szCs w:val="24"/>
          <w:lang w:eastAsia="en-US"/>
        </w:rPr>
        <w:t xml:space="preserve">Pušu </w:t>
      </w:r>
      <w:r w:rsidR="00793C69" w:rsidRPr="001672F3">
        <w:rPr>
          <w:rFonts w:ascii="Times New Roman" w:eastAsia="Times New Roman" w:hAnsi="Times New Roman"/>
          <w:sz w:val="24"/>
          <w:szCs w:val="24"/>
          <w:lang w:eastAsia="en-US"/>
        </w:rPr>
        <w:t>pilnvarotā</w:t>
      </w:r>
      <w:r w:rsidR="00AC3C84">
        <w:rPr>
          <w:rFonts w:ascii="Times New Roman" w:eastAsia="Times New Roman" w:hAnsi="Times New Roman"/>
          <w:sz w:val="24"/>
          <w:szCs w:val="24"/>
          <w:lang w:eastAsia="en-US"/>
        </w:rPr>
        <w:t>s</w:t>
      </w:r>
      <w:r w:rsidR="00793C69" w:rsidRPr="001672F3">
        <w:rPr>
          <w:rFonts w:ascii="Times New Roman" w:eastAsia="Times New Roman" w:hAnsi="Times New Roman"/>
          <w:sz w:val="24"/>
          <w:szCs w:val="24"/>
          <w:lang w:eastAsia="en-US"/>
        </w:rPr>
        <w:t xml:space="preserve"> persona</w:t>
      </w:r>
      <w:r w:rsidR="00AC3C84">
        <w:rPr>
          <w:rFonts w:ascii="Times New Roman" w:eastAsia="Times New Roman" w:hAnsi="Times New Roman"/>
          <w:sz w:val="24"/>
          <w:szCs w:val="24"/>
          <w:lang w:eastAsia="en-US"/>
        </w:rPr>
        <w:t>s</w:t>
      </w:r>
      <w:r w:rsidR="00793C69" w:rsidRPr="001672F3">
        <w:rPr>
          <w:rFonts w:ascii="Times New Roman" w:eastAsia="Times New Roman" w:hAnsi="Times New Roman"/>
          <w:sz w:val="24"/>
          <w:szCs w:val="24"/>
          <w:lang w:eastAsia="en-US"/>
        </w:rPr>
        <w:t xml:space="preserve"> abpusēji ir parakstījušas </w:t>
      </w:r>
      <w:r w:rsidR="006C7D9B">
        <w:rPr>
          <w:rFonts w:ascii="Times New Roman" w:eastAsia="Times New Roman" w:hAnsi="Times New Roman"/>
          <w:sz w:val="24"/>
          <w:szCs w:val="24"/>
          <w:lang w:eastAsia="en-US"/>
        </w:rPr>
        <w:t>to</w:t>
      </w:r>
      <w:r w:rsidRPr="001672F3">
        <w:rPr>
          <w:rFonts w:ascii="Times New Roman" w:hAnsi="Times New Roman"/>
          <w:sz w:val="24"/>
          <w:szCs w:val="24"/>
        </w:rPr>
        <w:t>, nosūtot uz Pasūtītāja elektronisk</w:t>
      </w:r>
      <w:r w:rsidR="00272989">
        <w:rPr>
          <w:rFonts w:ascii="Times New Roman" w:hAnsi="Times New Roman"/>
          <w:sz w:val="24"/>
          <w:szCs w:val="24"/>
        </w:rPr>
        <w:t>ā</w:t>
      </w:r>
      <w:r w:rsidRPr="001672F3">
        <w:rPr>
          <w:rFonts w:ascii="Times New Roman" w:hAnsi="Times New Roman"/>
          <w:sz w:val="24"/>
          <w:szCs w:val="24"/>
        </w:rPr>
        <w:t xml:space="preserve"> pasta adresi: </w:t>
      </w:r>
      <w:hyperlink r:id="rId11" w:history="1">
        <w:r w:rsidR="00402CEC" w:rsidRPr="00253EBC">
          <w:rPr>
            <w:rStyle w:val="Hyperlink"/>
            <w:rFonts w:ascii="Times New Roman" w:hAnsi="Times New Roman"/>
            <w:sz w:val="24"/>
            <w:szCs w:val="24"/>
          </w:rPr>
          <w:t>FP.lietvediba@vid.gov.lv</w:t>
        </w:r>
      </w:hyperlink>
      <w:r w:rsidR="002430B8">
        <w:rPr>
          <w:rStyle w:val="Hyperlink"/>
          <w:rFonts w:ascii="Times New Roman" w:hAnsi="Times New Roman"/>
          <w:sz w:val="24"/>
          <w:szCs w:val="24"/>
        </w:rPr>
        <w:t>.</w:t>
      </w:r>
      <w:r w:rsidR="00BA547F" w:rsidRPr="00253EBC">
        <w:rPr>
          <w:rStyle w:val="Hyperlink"/>
          <w:rFonts w:ascii="Times New Roman" w:hAnsi="Times New Roman"/>
          <w:sz w:val="24"/>
          <w:szCs w:val="24"/>
        </w:rPr>
        <w:t xml:space="preserve"> </w:t>
      </w:r>
      <w:r w:rsidR="002430B8">
        <w:rPr>
          <w:rFonts w:ascii="Times New Roman" w:hAnsi="Times New Roman"/>
          <w:sz w:val="24"/>
          <w:szCs w:val="24"/>
        </w:rPr>
        <w:t>J</w:t>
      </w:r>
      <w:r w:rsidR="00BA547F" w:rsidRPr="003F5ED8">
        <w:rPr>
          <w:rFonts w:ascii="Times New Roman" w:hAnsi="Times New Roman"/>
          <w:sz w:val="24"/>
          <w:szCs w:val="24"/>
        </w:rPr>
        <w:t>a Izpildītājs izvēlas e-rēķinus, tie ir sūtām</w:t>
      </w:r>
      <w:r w:rsidR="002430B8">
        <w:rPr>
          <w:rFonts w:ascii="Times New Roman" w:hAnsi="Times New Roman"/>
          <w:sz w:val="24"/>
          <w:szCs w:val="24"/>
        </w:rPr>
        <w:t>i</w:t>
      </w:r>
      <w:r w:rsidR="00BA547F" w:rsidRPr="003F5ED8">
        <w:rPr>
          <w:rFonts w:ascii="Times New Roman" w:hAnsi="Times New Roman"/>
          <w:sz w:val="24"/>
          <w:szCs w:val="24"/>
        </w:rPr>
        <w:t xml:space="preserve"> uz e-adresi EINVOICE_VID@90000069281</w:t>
      </w:r>
      <w:r w:rsidRPr="001672F3">
        <w:rPr>
          <w:rFonts w:ascii="Times New Roman" w:hAnsi="Times New Roman"/>
          <w:sz w:val="24"/>
          <w:szCs w:val="24"/>
        </w:rPr>
        <w:t>.</w:t>
      </w:r>
    </w:p>
    <w:p w14:paraId="2D7D39A4" w14:textId="416B3C6A" w:rsidR="00402CEC" w:rsidRPr="00253EBC" w:rsidRDefault="00402CEC" w:rsidP="008B34C7">
      <w:pPr>
        <w:pStyle w:val="ListParagraph"/>
        <w:numPr>
          <w:ilvl w:val="1"/>
          <w:numId w:val="1"/>
        </w:numPr>
        <w:tabs>
          <w:tab w:val="clear" w:pos="792"/>
          <w:tab w:val="num" w:pos="567"/>
        </w:tabs>
        <w:ind w:left="567" w:hanging="567"/>
        <w:jc w:val="both"/>
        <w:rPr>
          <w:rFonts w:ascii="Times New Roman" w:hAnsi="Times New Roman"/>
          <w:sz w:val="24"/>
          <w:szCs w:val="24"/>
        </w:rPr>
      </w:pPr>
      <w:r w:rsidRPr="00253EBC">
        <w:rPr>
          <w:rFonts w:ascii="Times New Roman" w:hAnsi="Times New Roman"/>
          <w:sz w:val="24"/>
        </w:rPr>
        <w:t>Pasūtītājam Līguma darbības laikā</w:t>
      </w:r>
      <w:r w:rsidRPr="008666EE">
        <w:rPr>
          <w:rFonts w:ascii="Times New Roman" w:hAnsi="Times New Roman"/>
          <w:sz w:val="24"/>
        </w:rPr>
        <w:t xml:space="preserve"> nav pienākums izlietot visu </w:t>
      </w:r>
      <w:r w:rsidR="002430B8">
        <w:rPr>
          <w:rFonts w:ascii="Times New Roman" w:hAnsi="Times New Roman"/>
          <w:sz w:val="24"/>
        </w:rPr>
        <w:t xml:space="preserve">Līguma </w:t>
      </w:r>
      <w:r w:rsidRPr="008666EE">
        <w:rPr>
          <w:rFonts w:ascii="Times New Roman" w:hAnsi="Times New Roman"/>
          <w:sz w:val="24"/>
        </w:rPr>
        <w:t>2.1.apakšpunktā norādīto L</w:t>
      </w:r>
      <w:r w:rsidRPr="001672F3">
        <w:rPr>
          <w:rFonts w:ascii="Times New Roman" w:hAnsi="Times New Roman"/>
          <w:sz w:val="24"/>
        </w:rPr>
        <w:t>īguma summu.</w:t>
      </w:r>
    </w:p>
    <w:p w14:paraId="0B05BB8C" w14:textId="758923F6" w:rsidR="00BA547F" w:rsidRPr="001672F3" w:rsidRDefault="00BA547F" w:rsidP="00BA547F">
      <w:pPr>
        <w:pStyle w:val="ListParagraph"/>
        <w:numPr>
          <w:ilvl w:val="1"/>
          <w:numId w:val="1"/>
        </w:numPr>
        <w:tabs>
          <w:tab w:val="clear" w:pos="792"/>
          <w:tab w:val="num" w:pos="567"/>
        </w:tabs>
        <w:ind w:left="567" w:hanging="567"/>
        <w:jc w:val="both"/>
        <w:rPr>
          <w:rFonts w:ascii="Times New Roman" w:hAnsi="Times New Roman"/>
          <w:sz w:val="24"/>
        </w:rPr>
      </w:pPr>
      <w:r w:rsidRPr="003F5ED8">
        <w:rPr>
          <w:rFonts w:ascii="Times New Roman" w:hAnsi="Times New Roman"/>
          <w:sz w:val="24"/>
        </w:rPr>
        <w:t>Ja piemēroto sankciju dēļ Pasūtītājam nav tiesības veikt samaksu Izpildītājam par faktiski</w:t>
      </w:r>
      <w:r w:rsidR="00FF0BED">
        <w:rPr>
          <w:rFonts w:ascii="Times New Roman" w:hAnsi="Times New Roman"/>
          <w:sz w:val="24"/>
        </w:rPr>
        <w:t xml:space="preserve"> paveikto</w:t>
      </w:r>
      <w:r w:rsidRPr="003F5ED8">
        <w:rPr>
          <w:rFonts w:ascii="Times New Roman" w:hAnsi="Times New Roman"/>
          <w:sz w:val="24"/>
        </w:rPr>
        <w:t xml:space="preserve"> apjomu, Pasūtītājs atliek samaksas veikšanu un samaksai noteiktie termiņi tiek apturēti līdz brīdim, kad pret Līguma </w:t>
      </w:r>
      <w:r w:rsidR="001672F3">
        <w:rPr>
          <w:rFonts w:ascii="Times New Roman" w:hAnsi="Times New Roman"/>
          <w:sz w:val="24"/>
        </w:rPr>
        <w:t>4</w:t>
      </w:r>
      <w:r w:rsidRPr="003F5ED8">
        <w:rPr>
          <w:rFonts w:ascii="Times New Roman" w:hAnsi="Times New Roman"/>
          <w:sz w:val="24"/>
        </w:rPr>
        <w:t>.4.1.apakšpunktā norādītajiem sankciju subjektiem tiek atceltas sankcijas un maksājumus ir iespējams veikt.</w:t>
      </w:r>
    </w:p>
    <w:p w14:paraId="106B9F08" w14:textId="38FBB30E" w:rsidR="00BA547F" w:rsidRPr="004D5A6B" w:rsidRDefault="00BA547F" w:rsidP="00FE5AE0">
      <w:pPr>
        <w:numPr>
          <w:ilvl w:val="1"/>
          <w:numId w:val="1"/>
        </w:numPr>
        <w:tabs>
          <w:tab w:val="clear" w:pos="792"/>
          <w:tab w:val="num" w:pos="0"/>
        </w:tabs>
        <w:ind w:left="567" w:hanging="567"/>
        <w:jc w:val="both"/>
        <w:rPr>
          <w:color w:val="000000"/>
        </w:rPr>
      </w:pPr>
      <w:r w:rsidRPr="004D5A6B">
        <w:rPr>
          <w:color w:val="000000"/>
        </w:rPr>
        <w:t xml:space="preserve">Līguma </w:t>
      </w:r>
      <w:r>
        <w:rPr>
          <w:color w:val="000000"/>
        </w:rPr>
        <w:t>1</w:t>
      </w:r>
      <w:r w:rsidRPr="004D5A6B">
        <w:rPr>
          <w:color w:val="000000"/>
        </w:rPr>
        <w:t>.pielikumā norādītās cenas var tikt izmainītas nepārsniedzot 10% (desmit procentus) no norādītās cenas tikai Pusēm rakstiski savstarpēji vienojoties un ievērojot šādus nosacījumus:</w:t>
      </w:r>
    </w:p>
    <w:p w14:paraId="0BC0B29A" w14:textId="77777777" w:rsidR="00BA547F" w:rsidRDefault="00BA547F" w:rsidP="00FE5AE0">
      <w:pPr>
        <w:numPr>
          <w:ilvl w:val="2"/>
          <w:numId w:val="1"/>
        </w:numPr>
        <w:tabs>
          <w:tab w:val="clear" w:pos="1440"/>
          <w:tab w:val="num" w:pos="709"/>
        </w:tabs>
        <w:ind w:left="567" w:right="-1" w:hanging="567"/>
        <w:jc w:val="both"/>
      </w:pPr>
      <w:r>
        <w:t>1 (vienu) reizi Līguma darbības laikā, bet ne ātrāk kā 1 (vienu) gadu no Līguma spēkā stāšanās dienas;</w:t>
      </w:r>
    </w:p>
    <w:p w14:paraId="4BE5C4EF" w14:textId="760760BF" w:rsidR="00BA547F" w:rsidRPr="00BA547F" w:rsidRDefault="00BA547F" w:rsidP="00FE5AE0">
      <w:pPr>
        <w:numPr>
          <w:ilvl w:val="2"/>
          <w:numId w:val="1"/>
        </w:numPr>
        <w:tabs>
          <w:tab w:val="clear" w:pos="1440"/>
          <w:tab w:val="num" w:pos="709"/>
        </w:tabs>
        <w:ind w:left="567" w:right="-1" w:hanging="567"/>
        <w:jc w:val="both"/>
      </w:pPr>
      <w:r w:rsidRPr="001B3853">
        <w:t xml:space="preserve">ja </w:t>
      </w:r>
      <w:r>
        <w:t>Iekārtu un Sensoru</w:t>
      </w:r>
      <w:r w:rsidRPr="001B3853">
        <w:t xml:space="preserve"> cenas ir izmainījis to izgatavotājs vai oficiālais izplatītājs un Izpildītājs par to iesniedz Pasūtītājam </w:t>
      </w:r>
      <w:r>
        <w:t>Iekārtu un Sensoru</w:t>
      </w:r>
      <w:r w:rsidRPr="001B3853">
        <w:t xml:space="preserve"> izgatavotāja vai oficiālā izplatītāja izsniegtu apliecinājumu.</w:t>
      </w:r>
    </w:p>
    <w:p w14:paraId="77654D7B" w14:textId="77777777" w:rsidR="001C4B53" w:rsidRPr="00BA547F" w:rsidRDefault="001C4B53" w:rsidP="006D4C5D">
      <w:pPr>
        <w:pStyle w:val="Heading1"/>
        <w:keepNext w:val="0"/>
        <w:tabs>
          <w:tab w:val="num" w:pos="540"/>
        </w:tabs>
        <w:spacing w:before="240" w:after="240"/>
        <w:ind w:left="539" w:hanging="539"/>
        <w:rPr>
          <w:b/>
          <w:sz w:val="24"/>
          <w:szCs w:val="24"/>
        </w:rPr>
      </w:pPr>
      <w:r w:rsidRPr="00BA547F">
        <w:rPr>
          <w:b/>
          <w:sz w:val="24"/>
          <w:szCs w:val="24"/>
        </w:rPr>
        <w:t>LĪGUMA DARBĪBAS TERMIŅŠ</w:t>
      </w:r>
    </w:p>
    <w:p w14:paraId="600CE508" w14:textId="77777777" w:rsidR="00546556" w:rsidRPr="00604338" w:rsidRDefault="00546556" w:rsidP="00546556">
      <w:pPr>
        <w:pStyle w:val="Heading2"/>
        <w:keepNext w:val="0"/>
        <w:widowControl/>
        <w:numPr>
          <w:ilvl w:val="1"/>
          <w:numId w:val="1"/>
        </w:numPr>
        <w:tabs>
          <w:tab w:val="clear" w:pos="792"/>
          <w:tab w:val="clear" w:pos="4320"/>
          <w:tab w:val="clear" w:pos="8640"/>
          <w:tab w:val="num" w:pos="567"/>
          <w:tab w:val="num" w:pos="1500"/>
        </w:tabs>
        <w:ind w:left="567" w:hanging="567"/>
        <w:jc w:val="both"/>
        <w:rPr>
          <w:i/>
          <w:szCs w:val="24"/>
        </w:rPr>
      </w:pPr>
      <w:r w:rsidRPr="00604338">
        <w:rPr>
          <w:b w:val="0"/>
          <w:szCs w:val="24"/>
        </w:rPr>
        <w:t>Līgums stājas spēkā ar pēdējā pievienotā droša elektroniskā paraksta un tā laika zīmoga datumu.</w:t>
      </w:r>
    </w:p>
    <w:p w14:paraId="1B28900E" w14:textId="34273921" w:rsidR="00ED183F" w:rsidRPr="00253EBC" w:rsidRDefault="00ED183F" w:rsidP="00ED183F">
      <w:pPr>
        <w:pStyle w:val="Heading2"/>
        <w:numPr>
          <w:ilvl w:val="1"/>
          <w:numId w:val="1"/>
        </w:numPr>
        <w:tabs>
          <w:tab w:val="clear" w:pos="792"/>
          <w:tab w:val="num" w:pos="567"/>
        </w:tabs>
        <w:ind w:left="567" w:hanging="567"/>
        <w:jc w:val="both"/>
        <w:rPr>
          <w:b w:val="0"/>
          <w:szCs w:val="24"/>
        </w:rPr>
      </w:pPr>
      <w:r w:rsidRPr="001672F3">
        <w:rPr>
          <w:b w:val="0"/>
          <w:szCs w:val="24"/>
        </w:rPr>
        <w:t xml:space="preserve">Pasūtītājs var pasūtīt </w:t>
      </w:r>
      <w:r w:rsidR="00386184" w:rsidRPr="001672F3">
        <w:rPr>
          <w:b w:val="0"/>
          <w:szCs w:val="24"/>
        </w:rPr>
        <w:t>Iekārt</w:t>
      </w:r>
      <w:r w:rsidR="00402CEC" w:rsidRPr="001672F3">
        <w:rPr>
          <w:b w:val="0"/>
          <w:szCs w:val="24"/>
        </w:rPr>
        <w:t>u</w:t>
      </w:r>
      <w:r w:rsidR="00386184" w:rsidRPr="001672F3">
        <w:rPr>
          <w:b w:val="0"/>
          <w:szCs w:val="24"/>
        </w:rPr>
        <w:t xml:space="preserve"> un</w:t>
      </w:r>
      <w:r w:rsidR="00B860A8" w:rsidRPr="001672F3">
        <w:rPr>
          <w:b w:val="0"/>
          <w:szCs w:val="24"/>
        </w:rPr>
        <w:t>/vai</w:t>
      </w:r>
      <w:r w:rsidR="00386184" w:rsidRPr="001672F3">
        <w:rPr>
          <w:b w:val="0"/>
          <w:szCs w:val="24"/>
        </w:rPr>
        <w:t xml:space="preserve"> Sensoru </w:t>
      </w:r>
      <w:r w:rsidRPr="001672F3">
        <w:rPr>
          <w:b w:val="0"/>
          <w:szCs w:val="24"/>
        </w:rPr>
        <w:t>piegādi</w:t>
      </w:r>
      <w:r w:rsidR="00061130" w:rsidRPr="001672F3">
        <w:rPr>
          <w:b w:val="0"/>
          <w:szCs w:val="24"/>
        </w:rPr>
        <w:t>, kā arī</w:t>
      </w:r>
      <w:r w:rsidR="003C0AAE" w:rsidRPr="001672F3">
        <w:rPr>
          <w:b w:val="0"/>
          <w:szCs w:val="24"/>
        </w:rPr>
        <w:t xml:space="preserve"> </w:t>
      </w:r>
      <w:r w:rsidR="00B860A8" w:rsidRPr="001672F3">
        <w:rPr>
          <w:b w:val="0"/>
          <w:szCs w:val="24"/>
        </w:rPr>
        <w:t>U</w:t>
      </w:r>
      <w:r w:rsidR="009D7EA3" w:rsidRPr="00253EBC">
        <w:rPr>
          <w:b w:val="0"/>
          <w:szCs w:val="24"/>
        </w:rPr>
        <w:t xml:space="preserve">zstādīšanu </w:t>
      </w:r>
      <w:r w:rsidRPr="00253EBC">
        <w:rPr>
          <w:b w:val="0"/>
          <w:szCs w:val="24"/>
        </w:rPr>
        <w:t xml:space="preserve">līdz brīdim, kad </w:t>
      </w:r>
      <w:r w:rsidRPr="00253EBC">
        <w:rPr>
          <w:b w:val="0"/>
          <w:szCs w:val="24"/>
        </w:rPr>
        <w:lastRenderedPageBreak/>
        <w:t>iestājies viens no šādiem nosacījumiem (atkarībā no tā, kurš nosacījums iestājas pirmais):</w:t>
      </w:r>
    </w:p>
    <w:p w14:paraId="063D8F22" w14:textId="407CFD97" w:rsidR="00ED183F" w:rsidRPr="001672F3" w:rsidRDefault="00ED183F" w:rsidP="00785CDE">
      <w:pPr>
        <w:pStyle w:val="Heading2"/>
        <w:numPr>
          <w:ilvl w:val="2"/>
          <w:numId w:val="1"/>
        </w:numPr>
        <w:ind w:left="567" w:hanging="567"/>
        <w:jc w:val="both"/>
        <w:rPr>
          <w:b w:val="0"/>
          <w:szCs w:val="24"/>
        </w:rPr>
      </w:pPr>
      <w:r w:rsidRPr="00253EBC">
        <w:rPr>
          <w:b w:val="0"/>
          <w:szCs w:val="24"/>
        </w:rPr>
        <w:t xml:space="preserve">ir </w:t>
      </w:r>
      <w:r w:rsidR="00574A1A" w:rsidRPr="00253EBC">
        <w:rPr>
          <w:b w:val="0"/>
          <w:szCs w:val="24"/>
        </w:rPr>
        <w:t xml:space="preserve">pagājuši </w:t>
      </w:r>
      <w:r w:rsidR="00D50F80">
        <w:rPr>
          <w:b w:val="0"/>
          <w:szCs w:val="24"/>
        </w:rPr>
        <w:t>2</w:t>
      </w:r>
      <w:r w:rsidR="00574A1A" w:rsidRPr="0038503C">
        <w:rPr>
          <w:b w:val="0"/>
          <w:szCs w:val="24"/>
        </w:rPr>
        <w:t> (</w:t>
      </w:r>
      <w:r w:rsidR="00D50F80">
        <w:rPr>
          <w:b w:val="0"/>
          <w:szCs w:val="24"/>
        </w:rPr>
        <w:t>divi</w:t>
      </w:r>
      <w:r w:rsidR="00574A1A" w:rsidRPr="0038503C">
        <w:rPr>
          <w:b w:val="0"/>
          <w:szCs w:val="24"/>
        </w:rPr>
        <w:t>) gadi no Līguma spēkā stāšanās dienas</w:t>
      </w:r>
      <w:r w:rsidRPr="001672F3">
        <w:rPr>
          <w:b w:val="0"/>
          <w:szCs w:val="24"/>
        </w:rPr>
        <w:t>;</w:t>
      </w:r>
    </w:p>
    <w:p w14:paraId="7A790639" w14:textId="364AEEE2" w:rsidR="00ED183F" w:rsidRPr="001672F3" w:rsidRDefault="00ED183F" w:rsidP="00785CDE">
      <w:pPr>
        <w:pStyle w:val="Heading2"/>
        <w:numPr>
          <w:ilvl w:val="2"/>
          <w:numId w:val="1"/>
        </w:numPr>
        <w:ind w:left="567" w:hanging="567"/>
        <w:jc w:val="both"/>
        <w:rPr>
          <w:b w:val="0"/>
          <w:szCs w:val="24"/>
        </w:rPr>
      </w:pPr>
      <w:r w:rsidRPr="001672F3">
        <w:rPr>
          <w:b w:val="0"/>
          <w:szCs w:val="24"/>
        </w:rPr>
        <w:t>Pasūtītājs ir izlietojis Līguma 2.1.apakšpunktā norādīto kopējo Līguma summu</w:t>
      </w:r>
      <w:r w:rsidR="001E6D7C" w:rsidRPr="001672F3">
        <w:rPr>
          <w:b w:val="0"/>
          <w:szCs w:val="24"/>
        </w:rPr>
        <w:t>.</w:t>
      </w:r>
    </w:p>
    <w:p w14:paraId="1987413E" w14:textId="59144A73" w:rsidR="001C4B53" w:rsidRPr="00253EBC" w:rsidRDefault="001C4B53" w:rsidP="00DF3161">
      <w:pPr>
        <w:pStyle w:val="Heading2"/>
        <w:keepNext w:val="0"/>
        <w:widowControl/>
        <w:numPr>
          <w:ilvl w:val="1"/>
          <w:numId w:val="1"/>
        </w:numPr>
        <w:tabs>
          <w:tab w:val="clear" w:pos="792"/>
          <w:tab w:val="clear" w:pos="4320"/>
          <w:tab w:val="clear" w:pos="8640"/>
          <w:tab w:val="num" w:pos="540"/>
        </w:tabs>
        <w:ind w:left="540" w:hanging="540"/>
        <w:jc w:val="both"/>
        <w:rPr>
          <w:b w:val="0"/>
          <w:szCs w:val="24"/>
        </w:rPr>
      </w:pPr>
      <w:r w:rsidRPr="001672F3">
        <w:rPr>
          <w:b w:val="0"/>
          <w:szCs w:val="24"/>
        </w:rPr>
        <w:t xml:space="preserve">Līgums ir spēkā līdz Pušu saistību pilnīgai izpildei. </w:t>
      </w:r>
    </w:p>
    <w:p w14:paraId="74DE9C92" w14:textId="061CD98F" w:rsidR="001C4B53" w:rsidRPr="0038503C" w:rsidRDefault="001C4B53" w:rsidP="00DF3161">
      <w:pPr>
        <w:pStyle w:val="Heading2"/>
        <w:keepNext w:val="0"/>
        <w:widowControl/>
        <w:numPr>
          <w:ilvl w:val="1"/>
          <w:numId w:val="1"/>
        </w:numPr>
        <w:tabs>
          <w:tab w:val="clear" w:pos="792"/>
          <w:tab w:val="clear" w:pos="4320"/>
          <w:tab w:val="clear" w:pos="8640"/>
          <w:tab w:val="num" w:pos="540"/>
        </w:tabs>
        <w:ind w:left="540" w:hanging="540"/>
        <w:jc w:val="both"/>
        <w:rPr>
          <w:b w:val="0"/>
          <w:szCs w:val="24"/>
        </w:rPr>
      </w:pPr>
      <w:r w:rsidRPr="0038503C">
        <w:rPr>
          <w:b w:val="0"/>
          <w:szCs w:val="24"/>
        </w:rPr>
        <w:t xml:space="preserve">Pusēm ir tiesības </w:t>
      </w:r>
      <w:r w:rsidR="008A0822">
        <w:rPr>
          <w:b w:val="0"/>
          <w:szCs w:val="24"/>
        </w:rPr>
        <w:t xml:space="preserve">vienpusēji </w:t>
      </w:r>
      <w:r w:rsidRPr="0038503C">
        <w:rPr>
          <w:b w:val="0"/>
          <w:szCs w:val="24"/>
        </w:rPr>
        <w:t xml:space="preserve">izbeigt Līguma darbību, </w:t>
      </w:r>
      <w:r w:rsidR="0009338F" w:rsidRPr="0038503C">
        <w:rPr>
          <w:b w:val="0"/>
          <w:szCs w:val="24"/>
        </w:rPr>
        <w:t>6</w:t>
      </w:r>
      <w:r w:rsidR="00D0460D" w:rsidRPr="0038503C">
        <w:rPr>
          <w:b w:val="0"/>
          <w:szCs w:val="24"/>
        </w:rPr>
        <w:t xml:space="preserve">0 </w:t>
      </w:r>
      <w:r w:rsidRPr="0038503C">
        <w:rPr>
          <w:b w:val="0"/>
          <w:szCs w:val="24"/>
        </w:rPr>
        <w:t>(</w:t>
      </w:r>
      <w:r w:rsidR="0009338F" w:rsidRPr="0038503C">
        <w:rPr>
          <w:b w:val="0"/>
          <w:szCs w:val="24"/>
        </w:rPr>
        <w:t>seš</w:t>
      </w:r>
      <w:r w:rsidR="00FA7077" w:rsidRPr="0038503C">
        <w:rPr>
          <w:b w:val="0"/>
          <w:szCs w:val="24"/>
        </w:rPr>
        <w:t>desmit</w:t>
      </w:r>
      <w:r w:rsidRPr="0038503C">
        <w:rPr>
          <w:b w:val="0"/>
          <w:szCs w:val="24"/>
        </w:rPr>
        <w:t>) dienas iepriekš rakstiski paziņojot par to otrai Pusei.</w:t>
      </w:r>
    </w:p>
    <w:p w14:paraId="79CCA43F" w14:textId="21A2EE7A" w:rsidR="00643FB2" w:rsidRPr="00AC68EE" w:rsidRDefault="00FD2FDF" w:rsidP="00054CF7">
      <w:pPr>
        <w:pStyle w:val="Heading2"/>
        <w:keepNext w:val="0"/>
        <w:widowControl/>
        <w:numPr>
          <w:ilvl w:val="1"/>
          <w:numId w:val="1"/>
        </w:numPr>
        <w:tabs>
          <w:tab w:val="clear" w:pos="792"/>
          <w:tab w:val="clear" w:pos="4320"/>
          <w:tab w:val="clear" w:pos="8640"/>
          <w:tab w:val="num" w:pos="540"/>
        </w:tabs>
        <w:ind w:left="540" w:hanging="540"/>
        <w:jc w:val="both"/>
        <w:rPr>
          <w:szCs w:val="24"/>
        </w:rPr>
      </w:pPr>
      <w:r w:rsidRPr="00D73076">
        <w:rPr>
          <w:b w:val="0"/>
          <w:szCs w:val="24"/>
        </w:rPr>
        <w:t>P</w:t>
      </w:r>
      <w:r>
        <w:rPr>
          <w:b w:val="0"/>
          <w:szCs w:val="24"/>
        </w:rPr>
        <w:t>asūtītājam</w:t>
      </w:r>
      <w:r w:rsidRPr="00D73076">
        <w:rPr>
          <w:b w:val="0"/>
          <w:szCs w:val="24"/>
        </w:rPr>
        <w:t xml:space="preserve"> ir tiesības vienpusēji izbeigt L</w:t>
      </w:r>
      <w:r>
        <w:rPr>
          <w:b w:val="0"/>
          <w:szCs w:val="24"/>
        </w:rPr>
        <w:t>īguma</w:t>
      </w:r>
      <w:r w:rsidRPr="00D73076">
        <w:rPr>
          <w:b w:val="0"/>
          <w:szCs w:val="24"/>
        </w:rPr>
        <w:t xml:space="preserve"> darbību, vismaz 1 (vienu) darba dienu iepriekš rakstiski paziņojot par to I</w:t>
      </w:r>
      <w:r>
        <w:rPr>
          <w:b w:val="0"/>
          <w:szCs w:val="24"/>
        </w:rPr>
        <w:t>zpildītājam</w:t>
      </w:r>
      <w:r w:rsidR="00643FB2" w:rsidRPr="00054CF7">
        <w:rPr>
          <w:b w:val="0"/>
          <w:szCs w:val="24"/>
        </w:rPr>
        <w:t>:</w:t>
      </w:r>
    </w:p>
    <w:p w14:paraId="3AC5F4D5" w14:textId="3647FB18" w:rsidR="00643FB2" w:rsidRPr="00AC68EE" w:rsidRDefault="00643FB2" w:rsidP="00054CF7">
      <w:pPr>
        <w:pStyle w:val="Heading2"/>
        <w:numPr>
          <w:ilvl w:val="2"/>
          <w:numId w:val="1"/>
        </w:numPr>
        <w:tabs>
          <w:tab w:val="clear" w:pos="1440"/>
        </w:tabs>
        <w:ind w:left="567" w:hanging="567"/>
        <w:jc w:val="both"/>
        <w:rPr>
          <w:szCs w:val="24"/>
        </w:rPr>
      </w:pPr>
      <w:r w:rsidRPr="00054CF7">
        <w:rPr>
          <w:b w:val="0"/>
          <w:szCs w:val="24"/>
        </w:rPr>
        <w:t xml:space="preserve">ja atbilstoši Starptautisko un Latvijas Republikas nacionālo sankciju likumam Līguma </w:t>
      </w:r>
      <w:r w:rsidR="005F603A" w:rsidRPr="00054CF7">
        <w:rPr>
          <w:b w:val="0"/>
          <w:szCs w:val="24"/>
        </w:rPr>
        <w:t>4.4</w:t>
      </w:r>
      <w:r w:rsidRPr="00054CF7">
        <w:rPr>
          <w:b w:val="0"/>
          <w:szCs w:val="24"/>
        </w:rPr>
        <w:t>.1.apakšpunktā norādītajiem sankciju subjektiem ir piemērotas starptautiskās vai nacionālās sankcijas vai būtiskas finanšu un kapitāla intereses ietekmējošas Eiropas Savienības un Ziemeļatlantijas līguma organizācijas dalībvalsts noteiktās sankcijas, kuru dēļ Līgumu nav iespējams izpildīt vai Līguma izpilde tiek būtiski kavēta;</w:t>
      </w:r>
    </w:p>
    <w:p w14:paraId="574E513D" w14:textId="52FA0CDF" w:rsidR="00643FB2" w:rsidRPr="001E3AC0" w:rsidRDefault="00643FB2" w:rsidP="00054CF7">
      <w:pPr>
        <w:pStyle w:val="Heading2"/>
        <w:numPr>
          <w:ilvl w:val="2"/>
          <w:numId w:val="1"/>
        </w:numPr>
        <w:tabs>
          <w:tab w:val="clear" w:pos="1440"/>
          <w:tab w:val="clear" w:pos="4320"/>
          <w:tab w:val="clear" w:pos="8640"/>
        </w:tabs>
        <w:ind w:left="567" w:hanging="567"/>
        <w:jc w:val="both"/>
        <w:rPr>
          <w:b w:val="0"/>
          <w:szCs w:val="24"/>
        </w:rPr>
      </w:pPr>
      <w:r w:rsidRPr="00054CF7">
        <w:rPr>
          <w:b w:val="0"/>
          <w:szCs w:val="24"/>
        </w:rPr>
        <w:t>ja uz Izpildītāju Līguma spēkā esības laikā iestājas kāds no nosacījumiem, kas izriet no Padomes Regulas (ES) Nr. 833/2014 (2014. gada 31. jūlijs) 5.k. panta 1.punktā noteiktā</w:t>
      </w:r>
      <w:r w:rsidR="00FD2FDF" w:rsidRPr="001E3AC0">
        <w:rPr>
          <w:b w:val="0"/>
          <w:szCs w:val="24"/>
        </w:rPr>
        <w:t>;</w:t>
      </w:r>
    </w:p>
    <w:p w14:paraId="5DCCB441" w14:textId="69E2394D" w:rsidR="00FD2FDF" w:rsidRPr="001E3AC0" w:rsidRDefault="00FD2FDF" w:rsidP="00054CF7">
      <w:pPr>
        <w:pStyle w:val="Heading2"/>
        <w:numPr>
          <w:ilvl w:val="2"/>
          <w:numId w:val="1"/>
        </w:numPr>
        <w:tabs>
          <w:tab w:val="clear" w:pos="1440"/>
          <w:tab w:val="clear" w:pos="4320"/>
          <w:tab w:val="clear" w:pos="8640"/>
        </w:tabs>
        <w:ind w:left="567" w:hanging="567"/>
        <w:jc w:val="both"/>
        <w:rPr>
          <w:szCs w:val="24"/>
        </w:rPr>
      </w:pPr>
      <w:r w:rsidRPr="00054CF7">
        <w:rPr>
          <w:b w:val="0"/>
          <w:szCs w:val="24"/>
        </w:rPr>
        <w:t xml:space="preserve">ja attiecībā uz jauno Izpildītāja patieso labuma guvēju, par kuru Izpildītājs sniedz informāciju Pasūtītājam atbilstoši Līguma </w:t>
      </w:r>
      <w:r w:rsidR="001E3AC0" w:rsidRPr="00054CF7">
        <w:rPr>
          <w:b w:val="0"/>
          <w:szCs w:val="24"/>
        </w:rPr>
        <w:t>11.4</w:t>
      </w:r>
      <w:r w:rsidRPr="00054CF7">
        <w:rPr>
          <w:b w:val="0"/>
          <w:szCs w:val="24"/>
        </w:rPr>
        <w:t>.apakšpunktam, ir iestājies Ministru kabineta 2015.gada 28.jūnija noteikumu Nr.442 “Kārtība, kādā tiek nodrošināta informācijas un komunikācijas tehnoloģiju sistēmu atbilstība minimālajām drošības prasībām” (turpmāk - MK noteikumi Nr. 442) 36.</w:t>
      </w:r>
      <w:r w:rsidRPr="00054CF7">
        <w:rPr>
          <w:b w:val="0"/>
          <w:szCs w:val="24"/>
          <w:vertAlign w:val="superscript"/>
        </w:rPr>
        <w:t>1</w:t>
      </w:r>
      <w:r w:rsidRPr="00054CF7">
        <w:rPr>
          <w:b w:val="0"/>
          <w:szCs w:val="24"/>
        </w:rPr>
        <w:t>punktā noteiktais ierobežojums un kompetentā valsts drošības iestāde nesaskaņo Līguma turpināšanu.</w:t>
      </w:r>
    </w:p>
    <w:p w14:paraId="3D1476D4" w14:textId="5FA0F38D" w:rsidR="0038503C" w:rsidRPr="00D50F80" w:rsidRDefault="0038503C" w:rsidP="003F5ED8">
      <w:pPr>
        <w:pStyle w:val="ListParagraph"/>
        <w:numPr>
          <w:ilvl w:val="1"/>
          <w:numId w:val="1"/>
        </w:numPr>
        <w:tabs>
          <w:tab w:val="clear" w:pos="792"/>
          <w:tab w:val="num" w:pos="567"/>
        </w:tabs>
        <w:ind w:left="567" w:hanging="567"/>
        <w:jc w:val="both"/>
      </w:pPr>
      <w:r w:rsidRPr="003F5ED8">
        <w:rPr>
          <w:rFonts w:ascii="Times New Roman" w:hAnsi="Times New Roman"/>
          <w:sz w:val="24"/>
          <w:szCs w:val="24"/>
        </w:rPr>
        <w:t>Ja Pasūtītājs izbeidz Līguma darbību saskaņā ar Līguma 3.4. vai 3.5.apakšpunkta noteikumiem, Izpildītājam nav tiesības celt nekādas pretenzijas un/vai pieprasīt zaudējumu segšanu no Pasūtītāja saistībā ar Līguma izbeigšanu.</w:t>
      </w:r>
    </w:p>
    <w:p w14:paraId="27FE454A" w14:textId="78E098D9" w:rsidR="0038503C" w:rsidRDefault="0038503C" w:rsidP="0038503C">
      <w:pPr>
        <w:pStyle w:val="ListParagraph"/>
        <w:numPr>
          <w:ilvl w:val="1"/>
          <w:numId w:val="1"/>
        </w:numPr>
        <w:tabs>
          <w:tab w:val="clear" w:pos="792"/>
          <w:tab w:val="num" w:pos="567"/>
        </w:tabs>
        <w:ind w:left="567" w:hanging="567"/>
        <w:jc w:val="both"/>
        <w:rPr>
          <w:rFonts w:ascii="Times New Roman" w:hAnsi="Times New Roman"/>
          <w:sz w:val="24"/>
          <w:szCs w:val="24"/>
        </w:rPr>
      </w:pPr>
      <w:r w:rsidRPr="003F5ED8">
        <w:rPr>
          <w:rFonts w:ascii="Times New Roman" w:hAnsi="Times New Roman"/>
          <w:sz w:val="24"/>
          <w:szCs w:val="24"/>
        </w:rPr>
        <w:t>Līguma izbeigšanas gadījumā</w:t>
      </w:r>
      <w:r w:rsidR="00173609">
        <w:rPr>
          <w:rFonts w:ascii="Times New Roman" w:hAnsi="Times New Roman"/>
          <w:sz w:val="24"/>
          <w:szCs w:val="24"/>
        </w:rPr>
        <w:t xml:space="preserve">, </w:t>
      </w:r>
      <w:r w:rsidR="00173609" w:rsidRPr="00FE5AE0">
        <w:rPr>
          <w:rFonts w:ascii="Times New Roman" w:hAnsi="Times New Roman"/>
          <w:sz w:val="24"/>
          <w:szCs w:val="24"/>
        </w:rPr>
        <w:t>izņemot Līguma 3.5.apakšpunktā noteikto gadījumu</w:t>
      </w:r>
      <w:r w:rsidR="00173609">
        <w:rPr>
          <w:rFonts w:ascii="Times New Roman" w:hAnsi="Times New Roman"/>
          <w:sz w:val="24"/>
          <w:szCs w:val="24"/>
        </w:rPr>
        <w:t xml:space="preserve">, </w:t>
      </w:r>
      <w:r w:rsidRPr="003F5ED8">
        <w:rPr>
          <w:rFonts w:ascii="Times New Roman" w:hAnsi="Times New Roman"/>
          <w:sz w:val="24"/>
          <w:szCs w:val="24"/>
        </w:rPr>
        <w:t xml:space="preserve">Izpildītājs saglabā pienākumu nodrošināt Līguma </w:t>
      </w:r>
      <w:r w:rsidR="008452AA">
        <w:rPr>
          <w:rFonts w:ascii="Times New Roman" w:hAnsi="Times New Roman"/>
          <w:sz w:val="24"/>
          <w:szCs w:val="24"/>
        </w:rPr>
        <w:t>7</w:t>
      </w:r>
      <w:r w:rsidRPr="003F5ED8">
        <w:rPr>
          <w:rFonts w:ascii="Times New Roman" w:hAnsi="Times New Roman"/>
          <w:sz w:val="24"/>
          <w:szCs w:val="24"/>
        </w:rPr>
        <w:t xml:space="preserve">.punktā noteikto </w:t>
      </w:r>
      <w:r w:rsidR="008452AA">
        <w:rPr>
          <w:rFonts w:ascii="Times New Roman" w:hAnsi="Times New Roman"/>
          <w:sz w:val="24"/>
          <w:szCs w:val="24"/>
        </w:rPr>
        <w:t>G</w:t>
      </w:r>
      <w:r w:rsidRPr="003F5ED8">
        <w:rPr>
          <w:rFonts w:ascii="Times New Roman" w:hAnsi="Times New Roman"/>
          <w:sz w:val="24"/>
          <w:szCs w:val="24"/>
        </w:rPr>
        <w:t>arantijas saistību savlaicīgu un kvalitatīvu izpildi.</w:t>
      </w:r>
    </w:p>
    <w:p w14:paraId="251FBB43" w14:textId="77777777" w:rsidR="00BE5D85" w:rsidRPr="0038503C" w:rsidRDefault="00BE5D85" w:rsidP="00FF0BED">
      <w:pPr>
        <w:pStyle w:val="ListParagraph"/>
        <w:ind w:left="567"/>
        <w:jc w:val="both"/>
        <w:rPr>
          <w:rFonts w:ascii="Times New Roman" w:hAnsi="Times New Roman"/>
          <w:sz w:val="24"/>
          <w:szCs w:val="24"/>
        </w:rPr>
      </w:pPr>
    </w:p>
    <w:p w14:paraId="21D1EFA8" w14:textId="77777777" w:rsidR="001C4B53" w:rsidRPr="00253EBC" w:rsidRDefault="001C4B53" w:rsidP="006D4C5D">
      <w:pPr>
        <w:pStyle w:val="Heading1"/>
        <w:keepNext w:val="0"/>
        <w:spacing w:before="240" w:after="240"/>
        <w:ind w:left="357" w:hanging="357"/>
        <w:rPr>
          <w:b/>
          <w:sz w:val="24"/>
          <w:szCs w:val="24"/>
        </w:rPr>
      </w:pPr>
      <w:r w:rsidRPr="00253EBC">
        <w:rPr>
          <w:b/>
          <w:sz w:val="24"/>
          <w:szCs w:val="24"/>
        </w:rPr>
        <w:t>PUŠU SAISTĪBAS</w:t>
      </w:r>
    </w:p>
    <w:p w14:paraId="0DE3B6BB" w14:textId="5B54B936" w:rsidR="001155EE" w:rsidRPr="00253EBC" w:rsidRDefault="001155EE" w:rsidP="00054CF7">
      <w:pPr>
        <w:pStyle w:val="ListParagraph"/>
        <w:numPr>
          <w:ilvl w:val="1"/>
          <w:numId w:val="1"/>
        </w:numPr>
        <w:tabs>
          <w:tab w:val="clear" w:pos="792"/>
          <w:tab w:val="num" w:pos="567"/>
        </w:tabs>
        <w:ind w:left="567" w:hanging="567"/>
        <w:jc w:val="both"/>
        <w:rPr>
          <w:szCs w:val="24"/>
        </w:rPr>
      </w:pPr>
      <w:r w:rsidRPr="00054CF7">
        <w:rPr>
          <w:rFonts w:ascii="Times New Roman" w:hAnsi="Times New Roman"/>
          <w:sz w:val="24"/>
          <w:szCs w:val="24"/>
        </w:rPr>
        <w:t>Izpildītājs apņemas:</w:t>
      </w:r>
    </w:p>
    <w:p w14:paraId="73E5EE56" w14:textId="114F525B" w:rsidR="00502B7C" w:rsidRPr="00253EBC" w:rsidRDefault="00E72F8E" w:rsidP="001155EE">
      <w:pPr>
        <w:pStyle w:val="Heading2"/>
        <w:keepNext w:val="0"/>
        <w:numPr>
          <w:ilvl w:val="2"/>
          <w:numId w:val="1"/>
        </w:numPr>
        <w:tabs>
          <w:tab w:val="clear" w:pos="1440"/>
          <w:tab w:val="clear" w:pos="4320"/>
          <w:tab w:val="clear" w:pos="8640"/>
        </w:tabs>
        <w:ind w:left="720" w:hanging="720"/>
        <w:jc w:val="both"/>
        <w:rPr>
          <w:b w:val="0"/>
          <w:szCs w:val="24"/>
        </w:rPr>
      </w:pPr>
      <w:r w:rsidRPr="00253EBC">
        <w:rPr>
          <w:b w:val="0"/>
          <w:szCs w:val="24"/>
        </w:rPr>
        <w:t xml:space="preserve">savlaicīgi un kvalitatīvi veikt </w:t>
      </w:r>
      <w:r w:rsidR="00386184" w:rsidRPr="00253EBC">
        <w:rPr>
          <w:b w:val="0"/>
          <w:szCs w:val="24"/>
        </w:rPr>
        <w:t>Iekārtu un</w:t>
      </w:r>
      <w:r w:rsidR="00343FEE" w:rsidRPr="00253EBC">
        <w:rPr>
          <w:b w:val="0"/>
          <w:szCs w:val="24"/>
        </w:rPr>
        <w:t>/vai</w:t>
      </w:r>
      <w:r w:rsidR="00386184" w:rsidRPr="00253EBC">
        <w:rPr>
          <w:b w:val="0"/>
          <w:szCs w:val="24"/>
        </w:rPr>
        <w:t xml:space="preserve"> Sensoru </w:t>
      </w:r>
      <w:r w:rsidR="00954E35" w:rsidRPr="00253EBC">
        <w:rPr>
          <w:b w:val="0"/>
          <w:szCs w:val="24"/>
        </w:rPr>
        <w:t>p</w:t>
      </w:r>
      <w:r w:rsidRPr="00253EBC">
        <w:rPr>
          <w:b w:val="0"/>
          <w:szCs w:val="24"/>
        </w:rPr>
        <w:t>iegādi</w:t>
      </w:r>
      <w:r w:rsidR="00061130" w:rsidRPr="00253EBC">
        <w:rPr>
          <w:b w:val="0"/>
          <w:szCs w:val="24"/>
        </w:rPr>
        <w:t>, kā arī U</w:t>
      </w:r>
      <w:r w:rsidR="00386184" w:rsidRPr="00253EBC">
        <w:rPr>
          <w:b w:val="0"/>
          <w:szCs w:val="24"/>
        </w:rPr>
        <w:t xml:space="preserve">zstādīšanu </w:t>
      </w:r>
      <w:r w:rsidRPr="00253EBC">
        <w:rPr>
          <w:b w:val="0"/>
          <w:szCs w:val="24"/>
        </w:rPr>
        <w:t>atbilstoši Līguma nosacījumiem;</w:t>
      </w:r>
    </w:p>
    <w:p w14:paraId="019C9567" w14:textId="14DBED1B" w:rsidR="003727A7" w:rsidRPr="00253EBC" w:rsidRDefault="006B1438" w:rsidP="001155EE">
      <w:pPr>
        <w:pStyle w:val="Heading2"/>
        <w:keepNext w:val="0"/>
        <w:numPr>
          <w:ilvl w:val="2"/>
          <w:numId w:val="1"/>
        </w:numPr>
        <w:tabs>
          <w:tab w:val="clear" w:pos="1440"/>
          <w:tab w:val="clear" w:pos="4320"/>
          <w:tab w:val="clear" w:pos="8640"/>
        </w:tabs>
        <w:ind w:left="720" w:hanging="720"/>
        <w:jc w:val="both"/>
        <w:rPr>
          <w:b w:val="0"/>
          <w:szCs w:val="24"/>
        </w:rPr>
      </w:pPr>
      <w:r w:rsidRPr="00253EBC">
        <w:rPr>
          <w:b w:val="0"/>
        </w:rPr>
        <w:t>piegādātaj</w:t>
      </w:r>
      <w:r w:rsidR="003369E3" w:rsidRPr="00253EBC">
        <w:rPr>
          <w:b w:val="0"/>
        </w:rPr>
        <w:t>ā</w:t>
      </w:r>
      <w:r w:rsidR="008A5F3D" w:rsidRPr="00253EBC">
        <w:rPr>
          <w:b w:val="0"/>
        </w:rPr>
        <w:t>m</w:t>
      </w:r>
      <w:r w:rsidRPr="00253EBC">
        <w:rPr>
          <w:b w:val="0"/>
        </w:rPr>
        <w:t xml:space="preserve"> </w:t>
      </w:r>
      <w:r w:rsidR="00066C70" w:rsidRPr="00253EBC">
        <w:rPr>
          <w:b w:val="0"/>
        </w:rPr>
        <w:t>Iekārtām un Sensoriem</w:t>
      </w:r>
      <w:r w:rsidRPr="00253EBC">
        <w:rPr>
          <w:b w:val="0"/>
        </w:rPr>
        <w:t xml:space="preserve"> nodrošināt </w:t>
      </w:r>
      <w:r w:rsidR="003369E3" w:rsidRPr="00253EBC">
        <w:rPr>
          <w:b w:val="0"/>
        </w:rPr>
        <w:t>__</w:t>
      </w:r>
      <w:r w:rsidRPr="00253EBC">
        <w:rPr>
          <w:b w:val="0"/>
        </w:rPr>
        <w:t xml:space="preserve"> (</w:t>
      </w:r>
      <w:r w:rsidR="003369E3" w:rsidRPr="00253EBC">
        <w:rPr>
          <w:b w:val="0"/>
        </w:rPr>
        <w:t>_______</w:t>
      </w:r>
      <w:r w:rsidRPr="00253EBC">
        <w:rPr>
          <w:b w:val="0"/>
        </w:rPr>
        <w:t xml:space="preserve">) </w:t>
      </w:r>
      <w:r w:rsidR="003369E3" w:rsidRPr="00253EBC">
        <w:rPr>
          <w:b w:val="0"/>
        </w:rPr>
        <w:t>mēnešu</w:t>
      </w:r>
      <w:r w:rsidRPr="00253EBC">
        <w:rPr>
          <w:b w:val="0"/>
        </w:rPr>
        <w:t xml:space="preserve"> </w:t>
      </w:r>
      <w:r w:rsidR="00DB3DFD" w:rsidRPr="00253EBC">
        <w:rPr>
          <w:b w:val="0"/>
          <w:i/>
        </w:rPr>
        <w:t>(</w:t>
      </w:r>
      <w:proofErr w:type="spellStart"/>
      <w:r w:rsidR="00DB3DFD" w:rsidRPr="00253EBC">
        <w:rPr>
          <w:b w:val="0"/>
          <w:i/>
        </w:rPr>
        <w:t>onsite</w:t>
      </w:r>
      <w:proofErr w:type="spellEnd"/>
      <w:r w:rsidR="00DB3DFD" w:rsidRPr="00253EBC">
        <w:rPr>
          <w:b w:val="0"/>
          <w:i/>
        </w:rPr>
        <w:t>)</w:t>
      </w:r>
      <w:r w:rsidR="00DB3DFD" w:rsidRPr="00253EBC">
        <w:rPr>
          <w:b w:val="0"/>
        </w:rPr>
        <w:t xml:space="preserve"> </w:t>
      </w:r>
      <w:r w:rsidR="008452AA">
        <w:rPr>
          <w:b w:val="0"/>
        </w:rPr>
        <w:t>G</w:t>
      </w:r>
      <w:r w:rsidRPr="00253EBC">
        <w:rPr>
          <w:b w:val="0"/>
        </w:rPr>
        <w:t>arantiju no</w:t>
      </w:r>
      <w:r w:rsidR="003727A7" w:rsidRPr="00253EBC">
        <w:rPr>
          <w:b w:val="0"/>
        </w:rPr>
        <w:t>:</w:t>
      </w:r>
    </w:p>
    <w:p w14:paraId="5D12C461" w14:textId="73F3FB66" w:rsidR="003727A7" w:rsidRPr="00253EBC" w:rsidRDefault="00402CEC" w:rsidP="00054CF7">
      <w:pPr>
        <w:pStyle w:val="Heading2"/>
        <w:keepNext w:val="0"/>
        <w:numPr>
          <w:ilvl w:val="3"/>
          <w:numId w:val="1"/>
        </w:numPr>
        <w:tabs>
          <w:tab w:val="clear" w:pos="2160"/>
          <w:tab w:val="clear" w:pos="4320"/>
          <w:tab w:val="clear" w:pos="8640"/>
          <w:tab w:val="num" w:pos="851"/>
        </w:tabs>
        <w:ind w:left="851" w:hanging="851"/>
        <w:jc w:val="both"/>
        <w:rPr>
          <w:b w:val="0"/>
        </w:rPr>
      </w:pPr>
      <w:r w:rsidRPr="00253EBC">
        <w:rPr>
          <w:b w:val="0"/>
        </w:rPr>
        <w:t xml:space="preserve">attiecīgās </w:t>
      </w:r>
      <w:r w:rsidR="00DE3CE2" w:rsidRPr="00253EBC">
        <w:rPr>
          <w:b w:val="0"/>
        </w:rPr>
        <w:t xml:space="preserve">pavadzīmes </w:t>
      </w:r>
      <w:r w:rsidR="006B1438" w:rsidRPr="00253EBC">
        <w:rPr>
          <w:b w:val="0"/>
        </w:rPr>
        <w:t>abpusējas parakstīšanas dienas</w:t>
      </w:r>
      <w:r w:rsidR="003369E3" w:rsidRPr="00253EBC">
        <w:rPr>
          <w:b w:val="0"/>
        </w:rPr>
        <w:t xml:space="preserve"> </w:t>
      </w:r>
      <w:r w:rsidR="003727A7" w:rsidRPr="00253EBC">
        <w:rPr>
          <w:b w:val="0"/>
        </w:rPr>
        <w:t>– gadījumā, ja Līguma ietvaros tiek piegādāta/-</w:t>
      </w:r>
      <w:proofErr w:type="spellStart"/>
      <w:r w:rsidR="003727A7" w:rsidRPr="00253EBC">
        <w:rPr>
          <w:b w:val="0"/>
        </w:rPr>
        <w:t>as</w:t>
      </w:r>
      <w:proofErr w:type="spellEnd"/>
      <w:r w:rsidR="003727A7" w:rsidRPr="00253EBC">
        <w:rPr>
          <w:b w:val="0"/>
          <w:szCs w:val="24"/>
        </w:rPr>
        <w:t xml:space="preserve"> </w:t>
      </w:r>
      <w:r w:rsidR="003727A7" w:rsidRPr="00253EBC">
        <w:rPr>
          <w:b w:val="0"/>
        </w:rPr>
        <w:t>Iekārta/-</w:t>
      </w:r>
      <w:proofErr w:type="spellStart"/>
      <w:r w:rsidR="003727A7" w:rsidRPr="00253EBC">
        <w:rPr>
          <w:b w:val="0"/>
        </w:rPr>
        <w:t>as</w:t>
      </w:r>
      <w:proofErr w:type="spellEnd"/>
      <w:r w:rsidR="003727A7" w:rsidRPr="00253EBC">
        <w:rPr>
          <w:b w:val="0"/>
        </w:rPr>
        <w:t xml:space="preserve"> un/vai Sensors/-i bez to Uzstādīšanas;</w:t>
      </w:r>
    </w:p>
    <w:p w14:paraId="56593A3E" w14:textId="3FE9DCD0" w:rsidR="003727A7" w:rsidRPr="00253EBC" w:rsidRDefault="003727A7" w:rsidP="00054CF7">
      <w:pPr>
        <w:pStyle w:val="Heading2"/>
        <w:keepNext w:val="0"/>
        <w:numPr>
          <w:ilvl w:val="3"/>
          <w:numId w:val="1"/>
        </w:numPr>
        <w:tabs>
          <w:tab w:val="clear" w:pos="2160"/>
          <w:tab w:val="clear" w:pos="4320"/>
          <w:tab w:val="clear" w:pos="8640"/>
          <w:tab w:val="num" w:pos="851"/>
        </w:tabs>
        <w:ind w:left="851" w:hanging="851"/>
        <w:jc w:val="both"/>
        <w:rPr>
          <w:b w:val="0"/>
          <w:szCs w:val="24"/>
        </w:rPr>
      </w:pPr>
      <w:r w:rsidRPr="00253EBC">
        <w:rPr>
          <w:b w:val="0"/>
          <w:szCs w:val="24"/>
        </w:rPr>
        <w:t>attiecīgā akta abpusējas parakstīšanas dienas – gadījumā, ja Līguma ietvaros tiek piegādāta/-</w:t>
      </w:r>
      <w:proofErr w:type="spellStart"/>
      <w:r w:rsidRPr="00253EBC">
        <w:rPr>
          <w:b w:val="0"/>
          <w:szCs w:val="24"/>
        </w:rPr>
        <w:t>as</w:t>
      </w:r>
      <w:proofErr w:type="spellEnd"/>
      <w:r w:rsidRPr="00253EBC">
        <w:rPr>
          <w:b w:val="0"/>
          <w:szCs w:val="24"/>
        </w:rPr>
        <w:t xml:space="preserve"> Iekārta/-</w:t>
      </w:r>
      <w:proofErr w:type="spellStart"/>
      <w:r w:rsidRPr="00253EBC">
        <w:rPr>
          <w:b w:val="0"/>
          <w:szCs w:val="24"/>
        </w:rPr>
        <w:t>as</w:t>
      </w:r>
      <w:proofErr w:type="spellEnd"/>
      <w:r w:rsidRPr="00253EBC">
        <w:rPr>
          <w:b w:val="0"/>
          <w:szCs w:val="24"/>
        </w:rPr>
        <w:t xml:space="preserve"> un/vai Sensors/-i un tiek nodrošināta to Uzstādīšana;</w:t>
      </w:r>
    </w:p>
    <w:p w14:paraId="56F5413E" w14:textId="6F3EED8A" w:rsidR="006B1438" w:rsidRPr="00253EBC" w:rsidRDefault="003369E3" w:rsidP="00054CF7">
      <w:pPr>
        <w:pStyle w:val="Heading2"/>
        <w:keepNext w:val="0"/>
        <w:tabs>
          <w:tab w:val="clear" w:pos="4320"/>
          <w:tab w:val="clear" w:pos="8640"/>
        </w:tabs>
        <w:jc w:val="both"/>
        <w:rPr>
          <w:b w:val="0"/>
          <w:szCs w:val="24"/>
        </w:rPr>
      </w:pPr>
      <w:r w:rsidRPr="00253EBC">
        <w:rPr>
          <w:b w:val="0"/>
          <w:bCs/>
          <w:i/>
        </w:rPr>
        <w:t>(Līguma apakšpunkts tiks papildināts</w:t>
      </w:r>
      <w:r w:rsidRPr="00253EBC">
        <w:rPr>
          <w:b w:val="0"/>
          <w:i/>
          <w:iCs/>
        </w:rPr>
        <w:t xml:space="preserve"> </w:t>
      </w:r>
      <w:r w:rsidRPr="00253EBC">
        <w:rPr>
          <w:b w:val="0"/>
          <w:bCs/>
          <w:i/>
          <w:iCs/>
        </w:rPr>
        <w:t>saskaņā ar iepirkuma tehnisko specifikāciju un izvēlētā pretendenta piedāvājumu)</w:t>
      </w:r>
      <w:r w:rsidR="006B1438" w:rsidRPr="00253EBC">
        <w:rPr>
          <w:b w:val="0"/>
        </w:rPr>
        <w:t>;</w:t>
      </w:r>
    </w:p>
    <w:p w14:paraId="19D4C5DC" w14:textId="26FA7E5B" w:rsidR="00502B7C" w:rsidRPr="00253EBC" w:rsidRDefault="00E72F8E" w:rsidP="001155EE">
      <w:pPr>
        <w:pStyle w:val="Heading2"/>
        <w:keepNext w:val="0"/>
        <w:numPr>
          <w:ilvl w:val="2"/>
          <w:numId w:val="1"/>
        </w:numPr>
        <w:tabs>
          <w:tab w:val="clear" w:pos="1440"/>
          <w:tab w:val="clear" w:pos="4320"/>
          <w:tab w:val="clear" w:pos="8640"/>
        </w:tabs>
        <w:ind w:left="720" w:hanging="720"/>
        <w:jc w:val="both"/>
        <w:rPr>
          <w:b w:val="0"/>
          <w:szCs w:val="24"/>
        </w:rPr>
      </w:pPr>
      <w:r w:rsidRPr="00253EBC">
        <w:rPr>
          <w:b w:val="0"/>
        </w:rPr>
        <w:t xml:space="preserve">veikt pieteikto </w:t>
      </w:r>
      <w:r w:rsidR="00A547E2" w:rsidRPr="00253EBC">
        <w:rPr>
          <w:b w:val="0"/>
        </w:rPr>
        <w:t xml:space="preserve">Iekārtu un Sensoru </w:t>
      </w:r>
      <w:r w:rsidRPr="00253EBC">
        <w:rPr>
          <w:b w:val="0"/>
        </w:rPr>
        <w:t>problēmu novēršanu saskaņā ar Līguma 2.pielikumā noteikto bojājumu pieteikšanas un novēršanas kārtību;</w:t>
      </w:r>
    </w:p>
    <w:p w14:paraId="12B756B3" w14:textId="52A2504E" w:rsidR="00502B7C" w:rsidRPr="00253EBC" w:rsidRDefault="00E72F8E" w:rsidP="001155EE">
      <w:pPr>
        <w:pStyle w:val="Heading2"/>
        <w:keepNext w:val="0"/>
        <w:numPr>
          <w:ilvl w:val="2"/>
          <w:numId w:val="1"/>
        </w:numPr>
        <w:tabs>
          <w:tab w:val="clear" w:pos="1440"/>
          <w:tab w:val="clear" w:pos="4320"/>
          <w:tab w:val="clear" w:pos="8640"/>
        </w:tabs>
        <w:ind w:left="720" w:hanging="720"/>
        <w:jc w:val="both"/>
        <w:rPr>
          <w:b w:val="0"/>
        </w:rPr>
      </w:pPr>
      <w:r w:rsidRPr="00253EBC">
        <w:rPr>
          <w:b w:val="0"/>
        </w:rPr>
        <w:t xml:space="preserve">nodrošināt, ka Izpildītāja personāls ir kvalificēts veikt </w:t>
      </w:r>
      <w:r w:rsidR="00A547E2" w:rsidRPr="00253EBC">
        <w:rPr>
          <w:b w:val="0"/>
        </w:rPr>
        <w:t xml:space="preserve">Iekārtu un Sensoru </w:t>
      </w:r>
      <w:r w:rsidR="00954E35" w:rsidRPr="00253EBC">
        <w:rPr>
          <w:b w:val="0"/>
        </w:rPr>
        <w:t>p</w:t>
      </w:r>
      <w:r w:rsidRPr="00253EBC">
        <w:rPr>
          <w:b w:val="0"/>
        </w:rPr>
        <w:t>iegādi</w:t>
      </w:r>
      <w:r w:rsidR="001C3397" w:rsidRPr="00253EBC">
        <w:rPr>
          <w:b w:val="0"/>
        </w:rPr>
        <w:t xml:space="preserve"> un ir kvalificēts veikt Iekārtu un Sensoru Uzstādīšanas darbus</w:t>
      </w:r>
      <w:r w:rsidR="00AB71D1" w:rsidRPr="00253EBC">
        <w:rPr>
          <w:b w:val="0"/>
        </w:rPr>
        <w:t>;</w:t>
      </w:r>
    </w:p>
    <w:p w14:paraId="6D7523A0" w14:textId="2DBFFE4E" w:rsidR="00543918" w:rsidRPr="00253EBC" w:rsidRDefault="00AB71D1" w:rsidP="00C47AB5">
      <w:pPr>
        <w:pStyle w:val="Heading2"/>
        <w:keepNext w:val="0"/>
        <w:widowControl/>
        <w:numPr>
          <w:ilvl w:val="2"/>
          <w:numId w:val="1"/>
        </w:numPr>
        <w:tabs>
          <w:tab w:val="clear" w:pos="4320"/>
          <w:tab w:val="clear" w:pos="8640"/>
        </w:tabs>
        <w:ind w:left="709" w:hanging="709"/>
        <w:jc w:val="both"/>
        <w:rPr>
          <w:b w:val="0"/>
          <w:color w:val="000000"/>
          <w:szCs w:val="24"/>
        </w:rPr>
      </w:pPr>
      <w:r w:rsidRPr="00253EBC">
        <w:rPr>
          <w:b w:val="0"/>
          <w:szCs w:val="24"/>
        </w:rPr>
        <w:t xml:space="preserve">nodrošināt, ka </w:t>
      </w:r>
      <w:r w:rsidR="00A547E2" w:rsidRPr="00253EBC">
        <w:rPr>
          <w:b w:val="0"/>
          <w:szCs w:val="24"/>
        </w:rPr>
        <w:t>Iekārtu un</w:t>
      </w:r>
      <w:r w:rsidR="00061130" w:rsidRPr="00253EBC">
        <w:rPr>
          <w:b w:val="0"/>
          <w:szCs w:val="24"/>
        </w:rPr>
        <w:t>/vai</w:t>
      </w:r>
      <w:r w:rsidR="00A547E2" w:rsidRPr="00253EBC">
        <w:rPr>
          <w:b w:val="0"/>
          <w:szCs w:val="24"/>
        </w:rPr>
        <w:t xml:space="preserve"> Sensoru </w:t>
      </w:r>
      <w:r w:rsidR="00061130" w:rsidRPr="00253EBC">
        <w:rPr>
          <w:b w:val="0"/>
          <w:szCs w:val="24"/>
        </w:rPr>
        <w:t>U</w:t>
      </w:r>
      <w:r w:rsidR="00D66958" w:rsidRPr="00253EBC">
        <w:rPr>
          <w:b w:val="0"/>
          <w:szCs w:val="24"/>
        </w:rPr>
        <w:t>zstādīšanas darbi tiks veikti saskaņā ar attiecīgo Iekārtu un Sensoru ražotāju uzstādīšanas instrukcijām</w:t>
      </w:r>
      <w:r w:rsidR="00D66958" w:rsidRPr="00054CF7">
        <w:rPr>
          <w:rStyle w:val="FollowedHyperlink"/>
          <w:b w:val="0"/>
          <w:color w:val="auto"/>
        </w:rPr>
        <w:t>;</w:t>
      </w:r>
    </w:p>
    <w:p w14:paraId="7965A847" w14:textId="76B82CD5" w:rsidR="00CE5BB5" w:rsidRPr="00253EBC" w:rsidRDefault="000124D2" w:rsidP="00D66958">
      <w:pPr>
        <w:pStyle w:val="ListParagraph"/>
        <w:numPr>
          <w:ilvl w:val="2"/>
          <w:numId w:val="1"/>
        </w:numPr>
        <w:ind w:left="709" w:hanging="709"/>
        <w:jc w:val="both"/>
        <w:rPr>
          <w:rFonts w:ascii="Times New Roman" w:hAnsi="Times New Roman"/>
          <w:color w:val="000000"/>
          <w:sz w:val="24"/>
          <w:szCs w:val="24"/>
        </w:rPr>
      </w:pPr>
      <w:r w:rsidRPr="001672F3">
        <w:rPr>
          <w:rFonts w:ascii="Times New Roman" w:hAnsi="Times New Roman"/>
          <w:color w:val="000000"/>
          <w:sz w:val="24"/>
          <w:szCs w:val="24"/>
        </w:rPr>
        <w:t>nodrošināt, ka piegādātā</w:t>
      </w:r>
      <w:r w:rsidR="00D74FB7" w:rsidRPr="001672F3">
        <w:rPr>
          <w:rFonts w:ascii="Times New Roman" w:hAnsi="Times New Roman"/>
          <w:color w:val="000000"/>
          <w:sz w:val="24"/>
          <w:szCs w:val="24"/>
        </w:rPr>
        <w:t>s</w:t>
      </w:r>
      <w:r w:rsidRPr="001672F3">
        <w:rPr>
          <w:rFonts w:ascii="Times New Roman" w:hAnsi="Times New Roman"/>
          <w:color w:val="000000"/>
          <w:sz w:val="24"/>
          <w:szCs w:val="24"/>
        </w:rPr>
        <w:t xml:space="preserve"> </w:t>
      </w:r>
      <w:r w:rsidR="00D74FB7" w:rsidRPr="001672F3">
        <w:rPr>
          <w:rFonts w:ascii="Times New Roman" w:hAnsi="Times New Roman"/>
          <w:color w:val="000000"/>
          <w:sz w:val="24"/>
          <w:szCs w:val="24"/>
        </w:rPr>
        <w:t>Iekārtas un</w:t>
      </w:r>
      <w:r w:rsidR="00061130" w:rsidRPr="001672F3">
        <w:rPr>
          <w:rFonts w:ascii="Times New Roman" w:hAnsi="Times New Roman"/>
          <w:color w:val="000000"/>
          <w:sz w:val="24"/>
          <w:szCs w:val="24"/>
        </w:rPr>
        <w:t>/vai</w:t>
      </w:r>
      <w:r w:rsidR="00D74FB7" w:rsidRPr="001672F3">
        <w:rPr>
          <w:rFonts w:ascii="Times New Roman" w:hAnsi="Times New Roman"/>
          <w:color w:val="000000"/>
          <w:sz w:val="24"/>
          <w:szCs w:val="24"/>
        </w:rPr>
        <w:t xml:space="preserve"> Sensori</w:t>
      </w:r>
      <w:r w:rsidR="00835FBD" w:rsidRPr="00253EBC">
        <w:rPr>
          <w:rFonts w:ascii="Times New Roman" w:hAnsi="Times New Roman"/>
          <w:color w:val="000000"/>
          <w:sz w:val="24"/>
          <w:szCs w:val="24"/>
        </w:rPr>
        <w:t xml:space="preserve"> ir atbilstoši Latvijas Republikas spēkā esošo saistošo normatīvo aktu prasībām,</w:t>
      </w:r>
      <w:r w:rsidR="00D74FB7" w:rsidRPr="001672F3">
        <w:rPr>
          <w:rFonts w:ascii="Times New Roman" w:hAnsi="Times New Roman"/>
          <w:color w:val="000000"/>
          <w:sz w:val="24"/>
          <w:szCs w:val="24"/>
        </w:rPr>
        <w:t xml:space="preserve"> </w:t>
      </w:r>
      <w:r w:rsidR="007E0CD5" w:rsidRPr="001672F3">
        <w:rPr>
          <w:rFonts w:ascii="Times New Roman" w:hAnsi="Times New Roman"/>
          <w:color w:val="000000"/>
          <w:sz w:val="24"/>
          <w:szCs w:val="24"/>
        </w:rPr>
        <w:t>ir kvalitatīvi,</w:t>
      </w:r>
      <w:r w:rsidRPr="001672F3">
        <w:rPr>
          <w:rFonts w:ascii="Times New Roman" w:hAnsi="Times New Roman"/>
          <w:color w:val="000000"/>
          <w:sz w:val="24"/>
          <w:szCs w:val="24"/>
        </w:rPr>
        <w:t xml:space="preserve"> jaun</w:t>
      </w:r>
      <w:r w:rsidR="007E0CD5" w:rsidRPr="001672F3">
        <w:rPr>
          <w:rFonts w:ascii="Times New Roman" w:hAnsi="Times New Roman"/>
          <w:color w:val="000000"/>
          <w:sz w:val="24"/>
          <w:szCs w:val="24"/>
        </w:rPr>
        <w:t>i</w:t>
      </w:r>
      <w:r w:rsidRPr="001672F3">
        <w:rPr>
          <w:rFonts w:ascii="Times New Roman" w:hAnsi="Times New Roman"/>
          <w:color w:val="000000"/>
          <w:sz w:val="24"/>
          <w:szCs w:val="24"/>
        </w:rPr>
        <w:t>, lietošanai droš</w:t>
      </w:r>
      <w:r w:rsidR="007E0CD5" w:rsidRPr="001672F3">
        <w:rPr>
          <w:rFonts w:ascii="Times New Roman" w:hAnsi="Times New Roman"/>
          <w:color w:val="000000"/>
          <w:sz w:val="24"/>
          <w:szCs w:val="24"/>
        </w:rPr>
        <w:t>i</w:t>
      </w:r>
      <w:r w:rsidRPr="001672F3">
        <w:rPr>
          <w:rFonts w:ascii="Times New Roman" w:hAnsi="Times New Roman"/>
          <w:color w:val="000000"/>
          <w:sz w:val="24"/>
          <w:szCs w:val="24"/>
        </w:rPr>
        <w:t>, iepakot</w:t>
      </w:r>
      <w:r w:rsidR="007E0CD5" w:rsidRPr="001672F3">
        <w:rPr>
          <w:rFonts w:ascii="Times New Roman" w:hAnsi="Times New Roman"/>
          <w:color w:val="000000"/>
          <w:sz w:val="24"/>
          <w:szCs w:val="24"/>
        </w:rPr>
        <w:t>i</w:t>
      </w:r>
      <w:r w:rsidRPr="001672F3">
        <w:rPr>
          <w:rFonts w:ascii="Times New Roman" w:hAnsi="Times New Roman"/>
          <w:color w:val="000000"/>
          <w:sz w:val="24"/>
          <w:szCs w:val="24"/>
        </w:rPr>
        <w:t xml:space="preserve"> atbilstošā </w:t>
      </w:r>
      <w:r w:rsidR="007E0CD5" w:rsidRPr="001672F3">
        <w:rPr>
          <w:rFonts w:ascii="Times New Roman" w:hAnsi="Times New Roman"/>
          <w:color w:val="000000"/>
          <w:sz w:val="24"/>
          <w:szCs w:val="24"/>
        </w:rPr>
        <w:t xml:space="preserve">Iekārtu un Sensoru </w:t>
      </w:r>
      <w:r w:rsidRPr="001672F3">
        <w:rPr>
          <w:rFonts w:ascii="Times New Roman" w:hAnsi="Times New Roman"/>
          <w:color w:val="000000"/>
          <w:sz w:val="24"/>
          <w:szCs w:val="24"/>
        </w:rPr>
        <w:t>ražotāja komplektācijā un t</w:t>
      </w:r>
      <w:r w:rsidR="007E0CD5" w:rsidRPr="001672F3">
        <w:rPr>
          <w:rFonts w:ascii="Times New Roman" w:hAnsi="Times New Roman"/>
          <w:color w:val="000000"/>
          <w:sz w:val="24"/>
          <w:szCs w:val="24"/>
        </w:rPr>
        <w:t>ie</w:t>
      </w:r>
      <w:r w:rsidRPr="001672F3">
        <w:rPr>
          <w:rFonts w:ascii="Times New Roman" w:hAnsi="Times New Roman"/>
          <w:color w:val="000000"/>
          <w:sz w:val="24"/>
          <w:szCs w:val="24"/>
        </w:rPr>
        <w:t xml:space="preserve"> nerada apdraudējumu </w:t>
      </w:r>
      <w:r w:rsidR="007E0CD5" w:rsidRPr="001672F3">
        <w:rPr>
          <w:rFonts w:ascii="Times New Roman" w:hAnsi="Times New Roman"/>
          <w:color w:val="000000"/>
          <w:sz w:val="24"/>
          <w:szCs w:val="24"/>
        </w:rPr>
        <w:t xml:space="preserve">Iekārtu </w:t>
      </w:r>
      <w:r w:rsidR="007E0CD5" w:rsidRPr="00253EBC">
        <w:rPr>
          <w:rFonts w:ascii="Times New Roman" w:hAnsi="Times New Roman"/>
          <w:color w:val="000000"/>
          <w:sz w:val="24"/>
          <w:szCs w:val="24"/>
        </w:rPr>
        <w:t xml:space="preserve">un Sensoru </w:t>
      </w:r>
      <w:r w:rsidR="00B21500" w:rsidRPr="00253EBC">
        <w:rPr>
          <w:rFonts w:ascii="Times New Roman" w:hAnsi="Times New Roman"/>
          <w:color w:val="000000"/>
          <w:sz w:val="24"/>
          <w:szCs w:val="24"/>
        </w:rPr>
        <w:t xml:space="preserve">lietotāju </w:t>
      </w:r>
      <w:r w:rsidRPr="00253EBC">
        <w:rPr>
          <w:rFonts w:ascii="Times New Roman" w:hAnsi="Times New Roman"/>
          <w:color w:val="000000"/>
          <w:sz w:val="24"/>
          <w:szCs w:val="24"/>
        </w:rPr>
        <w:t>veselībai;</w:t>
      </w:r>
    </w:p>
    <w:p w14:paraId="234C0A35" w14:textId="5C523A89" w:rsidR="005C1F6B" w:rsidRPr="00253EBC" w:rsidRDefault="005A3478" w:rsidP="00B429FC">
      <w:pPr>
        <w:pStyle w:val="ListParagraph"/>
        <w:numPr>
          <w:ilvl w:val="2"/>
          <w:numId w:val="1"/>
        </w:numPr>
        <w:ind w:left="709" w:hanging="709"/>
        <w:jc w:val="both"/>
        <w:rPr>
          <w:rFonts w:ascii="Times New Roman" w:hAnsi="Times New Roman"/>
          <w:sz w:val="24"/>
          <w:szCs w:val="24"/>
        </w:rPr>
      </w:pPr>
      <w:r w:rsidRPr="00253EBC">
        <w:rPr>
          <w:rFonts w:ascii="Times New Roman" w:hAnsi="Times New Roman"/>
          <w:sz w:val="24"/>
          <w:szCs w:val="24"/>
        </w:rPr>
        <w:lastRenderedPageBreak/>
        <w:t xml:space="preserve">nodrošināt, ka </w:t>
      </w:r>
      <w:r w:rsidR="007E0CD5" w:rsidRPr="00253EBC">
        <w:rPr>
          <w:rFonts w:ascii="Times New Roman" w:hAnsi="Times New Roman"/>
          <w:sz w:val="24"/>
          <w:szCs w:val="24"/>
        </w:rPr>
        <w:t>Iekārtas un</w:t>
      </w:r>
      <w:r w:rsidR="00061130" w:rsidRPr="00253EBC">
        <w:rPr>
          <w:rFonts w:ascii="Times New Roman" w:hAnsi="Times New Roman"/>
          <w:sz w:val="24"/>
          <w:szCs w:val="24"/>
        </w:rPr>
        <w:t>/vai</w:t>
      </w:r>
      <w:r w:rsidR="007E0CD5" w:rsidRPr="00253EBC">
        <w:rPr>
          <w:rFonts w:ascii="Times New Roman" w:hAnsi="Times New Roman"/>
          <w:sz w:val="24"/>
          <w:szCs w:val="24"/>
        </w:rPr>
        <w:t xml:space="preserve"> Sensori </w:t>
      </w:r>
      <w:r w:rsidRPr="00253EBC">
        <w:rPr>
          <w:rFonts w:ascii="Times New Roman" w:hAnsi="Times New Roman"/>
          <w:sz w:val="24"/>
          <w:szCs w:val="24"/>
        </w:rPr>
        <w:t>tiks piegādāt</w:t>
      </w:r>
      <w:r w:rsidR="007E0CD5" w:rsidRPr="00253EBC">
        <w:rPr>
          <w:rFonts w:ascii="Times New Roman" w:hAnsi="Times New Roman"/>
          <w:sz w:val="24"/>
          <w:szCs w:val="24"/>
        </w:rPr>
        <w:t>i</w:t>
      </w:r>
      <w:r w:rsidRPr="00253EBC">
        <w:rPr>
          <w:rFonts w:ascii="Times New Roman" w:hAnsi="Times New Roman"/>
          <w:sz w:val="24"/>
          <w:szCs w:val="24"/>
        </w:rPr>
        <w:t xml:space="preserve"> ražotāja oriģinālā iepakojumā, kā arī apņemas </w:t>
      </w:r>
      <w:r w:rsidR="0050482B" w:rsidRPr="00253EBC">
        <w:rPr>
          <w:rFonts w:ascii="Times New Roman" w:hAnsi="Times New Roman"/>
          <w:sz w:val="24"/>
          <w:szCs w:val="24"/>
        </w:rPr>
        <w:t xml:space="preserve">sagatavot un iesniegt Pasūtītāja pilnvarotajai personai </w:t>
      </w:r>
      <w:r w:rsidR="009D7EA3" w:rsidRPr="00253EBC">
        <w:rPr>
          <w:rFonts w:ascii="Times New Roman" w:hAnsi="Times New Roman"/>
          <w:sz w:val="24"/>
          <w:szCs w:val="24"/>
        </w:rPr>
        <w:t>Iekārtas un/vai Sensora</w:t>
      </w:r>
      <w:r w:rsidR="006E05AF" w:rsidRPr="00253EBC">
        <w:rPr>
          <w:rFonts w:ascii="Times New Roman" w:hAnsi="Times New Roman"/>
          <w:sz w:val="24"/>
          <w:szCs w:val="24"/>
        </w:rPr>
        <w:t xml:space="preserve"> pavadzīmi</w:t>
      </w:r>
      <w:r w:rsidR="00061130" w:rsidRPr="00253EBC">
        <w:rPr>
          <w:rFonts w:ascii="Times New Roman" w:hAnsi="Times New Roman"/>
          <w:sz w:val="24"/>
          <w:szCs w:val="24"/>
        </w:rPr>
        <w:t xml:space="preserve"> </w:t>
      </w:r>
      <w:r w:rsidR="009D7EA3" w:rsidRPr="00253EBC">
        <w:rPr>
          <w:rFonts w:ascii="Times New Roman" w:hAnsi="Times New Roman"/>
          <w:sz w:val="24"/>
          <w:szCs w:val="24"/>
        </w:rPr>
        <w:t xml:space="preserve">vai </w:t>
      </w:r>
      <w:r w:rsidR="008452AA">
        <w:rPr>
          <w:rFonts w:ascii="Times New Roman" w:hAnsi="Times New Roman"/>
          <w:sz w:val="24"/>
          <w:szCs w:val="24"/>
        </w:rPr>
        <w:t xml:space="preserve">aktu par </w:t>
      </w:r>
      <w:r w:rsidR="009D7EA3" w:rsidRPr="00253EBC">
        <w:rPr>
          <w:rFonts w:ascii="Times New Roman" w:hAnsi="Times New Roman"/>
          <w:sz w:val="24"/>
          <w:szCs w:val="24"/>
        </w:rPr>
        <w:t>Iekārtas un/vai Sensora piegād</w:t>
      </w:r>
      <w:r w:rsidR="008452AA">
        <w:rPr>
          <w:rFonts w:ascii="Times New Roman" w:hAnsi="Times New Roman"/>
          <w:sz w:val="24"/>
          <w:szCs w:val="24"/>
        </w:rPr>
        <w:t>i</w:t>
      </w:r>
      <w:r w:rsidR="009D7EA3" w:rsidRPr="00253EBC">
        <w:rPr>
          <w:rFonts w:ascii="Times New Roman" w:hAnsi="Times New Roman"/>
          <w:sz w:val="24"/>
          <w:szCs w:val="24"/>
        </w:rPr>
        <w:t xml:space="preserve"> un </w:t>
      </w:r>
      <w:r w:rsidR="00061130" w:rsidRPr="00253EBC">
        <w:rPr>
          <w:rFonts w:ascii="Times New Roman" w:hAnsi="Times New Roman"/>
          <w:sz w:val="24"/>
          <w:szCs w:val="24"/>
        </w:rPr>
        <w:t>U</w:t>
      </w:r>
      <w:r w:rsidR="009D7EA3" w:rsidRPr="00253EBC">
        <w:rPr>
          <w:rFonts w:ascii="Times New Roman" w:hAnsi="Times New Roman"/>
          <w:sz w:val="24"/>
          <w:szCs w:val="24"/>
        </w:rPr>
        <w:t>zstādīšan</w:t>
      </w:r>
      <w:r w:rsidR="008452AA">
        <w:rPr>
          <w:rFonts w:ascii="Times New Roman" w:hAnsi="Times New Roman"/>
          <w:sz w:val="24"/>
          <w:szCs w:val="24"/>
        </w:rPr>
        <w:t>u</w:t>
      </w:r>
      <w:r w:rsidR="009D7EA3" w:rsidRPr="00253EBC">
        <w:rPr>
          <w:rFonts w:ascii="Times New Roman" w:hAnsi="Times New Roman"/>
          <w:sz w:val="24"/>
          <w:szCs w:val="24"/>
        </w:rPr>
        <w:t xml:space="preserve"> </w:t>
      </w:r>
      <w:r w:rsidR="00424C6F">
        <w:rPr>
          <w:rFonts w:ascii="Times New Roman" w:hAnsi="Times New Roman"/>
          <w:sz w:val="24"/>
          <w:szCs w:val="24"/>
        </w:rPr>
        <w:t>un</w:t>
      </w:r>
      <w:r w:rsidR="009D7EA3" w:rsidRPr="00253EBC">
        <w:rPr>
          <w:rFonts w:ascii="Times New Roman" w:hAnsi="Times New Roman"/>
          <w:sz w:val="24"/>
          <w:szCs w:val="24"/>
        </w:rPr>
        <w:t xml:space="preserve"> Līgumā noteikto </w:t>
      </w:r>
      <w:proofErr w:type="spellStart"/>
      <w:r w:rsidR="009D7EA3" w:rsidRPr="00253EBC">
        <w:rPr>
          <w:rFonts w:ascii="Times New Roman" w:hAnsi="Times New Roman"/>
          <w:sz w:val="24"/>
          <w:szCs w:val="24"/>
        </w:rPr>
        <w:t>izpilddokumentāciju</w:t>
      </w:r>
      <w:proofErr w:type="spellEnd"/>
      <w:r w:rsidR="005C1F6B" w:rsidRPr="00253EBC">
        <w:rPr>
          <w:rFonts w:ascii="Times New Roman" w:hAnsi="Times New Roman"/>
          <w:sz w:val="24"/>
          <w:szCs w:val="24"/>
        </w:rPr>
        <w:t>;</w:t>
      </w:r>
    </w:p>
    <w:p w14:paraId="1D62082A" w14:textId="79C00ED7" w:rsidR="00696423" w:rsidRPr="00253EBC" w:rsidRDefault="006F27ED" w:rsidP="00F50C39">
      <w:pPr>
        <w:pStyle w:val="ListParagraph"/>
        <w:numPr>
          <w:ilvl w:val="2"/>
          <w:numId w:val="1"/>
        </w:numPr>
        <w:ind w:left="709" w:hanging="709"/>
        <w:jc w:val="both"/>
        <w:rPr>
          <w:rFonts w:ascii="Times New Roman" w:hAnsi="Times New Roman"/>
          <w:sz w:val="24"/>
          <w:szCs w:val="24"/>
        </w:rPr>
      </w:pPr>
      <w:r w:rsidRPr="00253EBC">
        <w:rPr>
          <w:rFonts w:ascii="Times New Roman" w:hAnsi="Times New Roman"/>
          <w:sz w:val="24"/>
          <w:szCs w:val="24"/>
        </w:rPr>
        <w:t xml:space="preserve">piegādājot </w:t>
      </w:r>
      <w:r w:rsidR="007E0CD5" w:rsidRPr="00253EBC">
        <w:rPr>
          <w:rFonts w:ascii="Times New Roman" w:hAnsi="Times New Roman"/>
          <w:sz w:val="24"/>
          <w:szCs w:val="24"/>
        </w:rPr>
        <w:t>Iekārtas un</w:t>
      </w:r>
      <w:r w:rsidR="005348D7" w:rsidRPr="00253EBC">
        <w:rPr>
          <w:rFonts w:ascii="Times New Roman" w:hAnsi="Times New Roman"/>
          <w:sz w:val="24"/>
          <w:szCs w:val="24"/>
        </w:rPr>
        <w:t>/vai</w:t>
      </w:r>
      <w:r w:rsidR="007E0CD5" w:rsidRPr="00253EBC">
        <w:rPr>
          <w:rFonts w:ascii="Times New Roman" w:hAnsi="Times New Roman"/>
          <w:sz w:val="24"/>
          <w:szCs w:val="24"/>
        </w:rPr>
        <w:t xml:space="preserve"> Sensorus</w:t>
      </w:r>
      <w:r w:rsidR="00B21500" w:rsidRPr="00253EBC">
        <w:rPr>
          <w:rFonts w:ascii="Times New Roman" w:hAnsi="Times New Roman"/>
          <w:sz w:val="24"/>
          <w:szCs w:val="24"/>
        </w:rPr>
        <w:t>,</w:t>
      </w:r>
      <w:r w:rsidRPr="00253EBC">
        <w:rPr>
          <w:rFonts w:ascii="Times New Roman" w:hAnsi="Times New Roman"/>
          <w:sz w:val="24"/>
          <w:szCs w:val="24"/>
        </w:rPr>
        <w:t xml:space="preserve"> kopā ar </w:t>
      </w:r>
      <w:r w:rsidR="007E0CD5" w:rsidRPr="00253EBC">
        <w:rPr>
          <w:rFonts w:ascii="Times New Roman" w:hAnsi="Times New Roman"/>
          <w:sz w:val="24"/>
          <w:szCs w:val="24"/>
        </w:rPr>
        <w:t xml:space="preserve">Iekārtām un Sensoriem </w:t>
      </w:r>
      <w:r w:rsidRPr="00253EBC">
        <w:rPr>
          <w:rFonts w:ascii="Times New Roman" w:hAnsi="Times New Roman"/>
          <w:sz w:val="24"/>
          <w:szCs w:val="24"/>
        </w:rPr>
        <w:t>iesniegt Pasūtītāja pilnvarotajai personai lietošanas instrukciju latviešu</w:t>
      </w:r>
      <w:r w:rsidR="00D66958" w:rsidRPr="00253EBC">
        <w:rPr>
          <w:rFonts w:ascii="Times New Roman" w:hAnsi="Times New Roman"/>
          <w:sz w:val="24"/>
          <w:szCs w:val="24"/>
        </w:rPr>
        <w:t xml:space="preserve"> vai angļu</w:t>
      </w:r>
      <w:r w:rsidRPr="00253EBC">
        <w:rPr>
          <w:rFonts w:ascii="Times New Roman" w:hAnsi="Times New Roman"/>
          <w:sz w:val="24"/>
          <w:szCs w:val="24"/>
        </w:rPr>
        <w:t xml:space="preserve"> valodā par </w:t>
      </w:r>
      <w:r w:rsidR="007E0CD5" w:rsidRPr="00253EBC">
        <w:rPr>
          <w:rFonts w:ascii="Times New Roman" w:hAnsi="Times New Roman"/>
          <w:sz w:val="24"/>
          <w:szCs w:val="24"/>
        </w:rPr>
        <w:t>Iekārtu un</w:t>
      </w:r>
      <w:r w:rsidR="005348D7" w:rsidRPr="00253EBC">
        <w:rPr>
          <w:rFonts w:ascii="Times New Roman" w:hAnsi="Times New Roman"/>
          <w:sz w:val="24"/>
          <w:szCs w:val="24"/>
        </w:rPr>
        <w:t>/vai</w:t>
      </w:r>
      <w:r w:rsidR="007E0CD5" w:rsidRPr="00253EBC">
        <w:rPr>
          <w:rFonts w:ascii="Times New Roman" w:hAnsi="Times New Roman"/>
          <w:sz w:val="24"/>
          <w:szCs w:val="24"/>
        </w:rPr>
        <w:t xml:space="preserve"> Sensoru </w:t>
      </w:r>
      <w:r w:rsidRPr="00253EBC">
        <w:rPr>
          <w:rFonts w:ascii="Times New Roman" w:hAnsi="Times New Roman"/>
          <w:sz w:val="24"/>
          <w:szCs w:val="24"/>
        </w:rPr>
        <w:t xml:space="preserve">lietošanas mērķi, izmantošanu un apkopi izdrukāta dokumenta veidā, ja attiecīgā veida </w:t>
      </w:r>
      <w:r w:rsidR="007E0CD5" w:rsidRPr="00253EBC">
        <w:rPr>
          <w:rFonts w:ascii="Times New Roman" w:hAnsi="Times New Roman"/>
          <w:sz w:val="24"/>
          <w:szCs w:val="24"/>
        </w:rPr>
        <w:t xml:space="preserve">Iekārtām un Sensoriem </w:t>
      </w:r>
      <w:r w:rsidRPr="00253EBC">
        <w:rPr>
          <w:rFonts w:ascii="Times New Roman" w:hAnsi="Times New Roman"/>
          <w:sz w:val="24"/>
          <w:szCs w:val="24"/>
        </w:rPr>
        <w:t xml:space="preserve">tāda ir, vai uz datu nesēja. </w:t>
      </w:r>
      <w:r w:rsidR="00562C72" w:rsidRPr="00253EBC">
        <w:rPr>
          <w:rFonts w:ascii="Times New Roman" w:hAnsi="Times New Roman"/>
          <w:sz w:val="24"/>
          <w:szCs w:val="24"/>
        </w:rPr>
        <w:t xml:space="preserve">Izpildītājs nodrošina, ka </w:t>
      </w:r>
      <w:r w:rsidR="007E0CD5" w:rsidRPr="00253EBC">
        <w:rPr>
          <w:rFonts w:ascii="Times New Roman" w:hAnsi="Times New Roman"/>
          <w:sz w:val="24"/>
          <w:szCs w:val="24"/>
        </w:rPr>
        <w:t>Iekārtu un</w:t>
      </w:r>
      <w:r w:rsidR="005348D7" w:rsidRPr="00253EBC">
        <w:rPr>
          <w:rFonts w:ascii="Times New Roman" w:hAnsi="Times New Roman"/>
          <w:sz w:val="24"/>
          <w:szCs w:val="24"/>
        </w:rPr>
        <w:t>/vai</w:t>
      </w:r>
      <w:r w:rsidR="007E0CD5" w:rsidRPr="00253EBC">
        <w:rPr>
          <w:rFonts w:ascii="Times New Roman" w:hAnsi="Times New Roman"/>
          <w:sz w:val="24"/>
          <w:szCs w:val="24"/>
        </w:rPr>
        <w:t xml:space="preserve"> Sensoru </w:t>
      </w:r>
      <w:r w:rsidR="00562C72" w:rsidRPr="00253EBC">
        <w:rPr>
          <w:rFonts w:ascii="Times New Roman" w:hAnsi="Times New Roman"/>
          <w:sz w:val="24"/>
          <w:szCs w:val="24"/>
        </w:rPr>
        <w:t>instrukcija</w:t>
      </w:r>
      <w:r w:rsidR="0018212B" w:rsidRPr="00253EBC">
        <w:rPr>
          <w:rFonts w:ascii="Times New Roman" w:eastAsia="Times New Roman" w:hAnsi="Times New Roman"/>
          <w:sz w:val="24"/>
          <w:szCs w:val="24"/>
          <w:lang w:eastAsia="en-US"/>
        </w:rPr>
        <w:t xml:space="preserve"> </w:t>
      </w:r>
      <w:r w:rsidR="0018212B" w:rsidRPr="00253EBC">
        <w:rPr>
          <w:rFonts w:ascii="Times New Roman" w:hAnsi="Times New Roman"/>
          <w:sz w:val="24"/>
          <w:szCs w:val="24"/>
        </w:rPr>
        <w:t>ir rakstiski pieejam</w:t>
      </w:r>
      <w:r w:rsidR="007B0FFA" w:rsidRPr="00253EBC">
        <w:rPr>
          <w:rFonts w:ascii="Times New Roman" w:hAnsi="Times New Roman"/>
          <w:sz w:val="24"/>
          <w:szCs w:val="24"/>
        </w:rPr>
        <w:t>a</w:t>
      </w:r>
      <w:r w:rsidR="0018212B" w:rsidRPr="00253EBC">
        <w:rPr>
          <w:rFonts w:ascii="Times New Roman" w:hAnsi="Times New Roman"/>
          <w:sz w:val="24"/>
          <w:szCs w:val="24"/>
        </w:rPr>
        <w:t xml:space="preserve"> kā </w:t>
      </w:r>
      <w:r w:rsidR="002D27CF" w:rsidRPr="00253EBC">
        <w:rPr>
          <w:rFonts w:ascii="Times New Roman" w:hAnsi="Times New Roman"/>
          <w:sz w:val="24"/>
          <w:szCs w:val="24"/>
        </w:rPr>
        <w:t>atsevišķa</w:t>
      </w:r>
      <w:r w:rsidR="0018212B" w:rsidRPr="00253EBC">
        <w:rPr>
          <w:rFonts w:ascii="Times New Roman" w:hAnsi="Times New Roman"/>
          <w:sz w:val="24"/>
          <w:szCs w:val="24"/>
        </w:rPr>
        <w:t xml:space="preserve"> </w:t>
      </w:r>
      <w:r w:rsidR="002D27CF" w:rsidRPr="00253EBC">
        <w:rPr>
          <w:rFonts w:ascii="Times New Roman" w:hAnsi="Times New Roman"/>
          <w:sz w:val="24"/>
          <w:szCs w:val="24"/>
        </w:rPr>
        <w:t>lietošanas</w:t>
      </w:r>
      <w:r w:rsidR="0018212B" w:rsidRPr="00253EBC">
        <w:rPr>
          <w:rFonts w:ascii="Times New Roman" w:hAnsi="Times New Roman"/>
          <w:sz w:val="24"/>
          <w:szCs w:val="24"/>
        </w:rPr>
        <w:t xml:space="preserve"> </w:t>
      </w:r>
      <w:r w:rsidR="002D27CF" w:rsidRPr="00253EBC">
        <w:rPr>
          <w:rFonts w:ascii="Times New Roman" w:hAnsi="Times New Roman"/>
          <w:sz w:val="24"/>
          <w:szCs w:val="24"/>
        </w:rPr>
        <w:t>rokasgrāmatas</w:t>
      </w:r>
      <w:r w:rsidR="0018212B" w:rsidRPr="00253EBC">
        <w:rPr>
          <w:rFonts w:ascii="Times New Roman" w:hAnsi="Times New Roman"/>
          <w:sz w:val="24"/>
          <w:szCs w:val="24"/>
        </w:rPr>
        <w:t xml:space="preserve"> </w:t>
      </w:r>
      <w:r w:rsidR="002D27CF" w:rsidRPr="00253EBC">
        <w:rPr>
          <w:rFonts w:ascii="Times New Roman" w:hAnsi="Times New Roman"/>
          <w:sz w:val="24"/>
          <w:szCs w:val="24"/>
        </w:rPr>
        <w:t>daļa</w:t>
      </w:r>
      <w:r w:rsidR="0018212B" w:rsidRPr="00253EBC">
        <w:rPr>
          <w:rFonts w:ascii="Times New Roman" w:hAnsi="Times New Roman"/>
          <w:sz w:val="24"/>
          <w:szCs w:val="24"/>
        </w:rPr>
        <w:t xml:space="preserve"> un/vai </w:t>
      </w:r>
      <w:r w:rsidR="005348D7" w:rsidRPr="00253EBC">
        <w:rPr>
          <w:rFonts w:ascii="Times New Roman" w:hAnsi="Times New Roman"/>
          <w:sz w:val="24"/>
          <w:szCs w:val="24"/>
        </w:rPr>
        <w:t xml:space="preserve">pieejama </w:t>
      </w:r>
      <w:r w:rsidR="0018212B" w:rsidRPr="00253EBC">
        <w:rPr>
          <w:rFonts w:ascii="Times New Roman" w:hAnsi="Times New Roman"/>
          <w:sz w:val="24"/>
          <w:szCs w:val="24"/>
        </w:rPr>
        <w:t xml:space="preserve">elektroniski – </w:t>
      </w:r>
      <w:r w:rsidR="002D27CF" w:rsidRPr="00253EBC">
        <w:rPr>
          <w:rFonts w:ascii="Times New Roman" w:hAnsi="Times New Roman"/>
          <w:sz w:val="24"/>
          <w:szCs w:val="24"/>
        </w:rPr>
        <w:t>ražotajā</w:t>
      </w:r>
      <w:r w:rsidR="0018212B" w:rsidRPr="00253EBC">
        <w:rPr>
          <w:rFonts w:ascii="Times New Roman" w:hAnsi="Times New Roman"/>
          <w:sz w:val="24"/>
          <w:szCs w:val="24"/>
        </w:rPr>
        <w:t xml:space="preserve"> tīmekļvietnē</w:t>
      </w:r>
      <w:r w:rsidR="00BD2062" w:rsidRPr="00253EBC">
        <w:rPr>
          <w:rFonts w:ascii="Times New Roman" w:hAnsi="Times New Roman"/>
          <w:sz w:val="24"/>
          <w:szCs w:val="24"/>
        </w:rPr>
        <w:t>;</w:t>
      </w:r>
    </w:p>
    <w:p w14:paraId="4D49145E" w14:textId="28E48A88" w:rsidR="00696423" w:rsidRPr="00253EBC" w:rsidRDefault="006D7953" w:rsidP="00696423">
      <w:pPr>
        <w:pStyle w:val="ListParagraph"/>
        <w:numPr>
          <w:ilvl w:val="2"/>
          <w:numId w:val="1"/>
        </w:numPr>
        <w:ind w:left="709" w:hanging="709"/>
        <w:jc w:val="both"/>
        <w:rPr>
          <w:rFonts w:ascii="Times New Roman" w:hAnsi="Times New Roman"/>
          <w:sz w:val="24"/>
          <w:szCs w:val="24"/>
        </w:rPr>
      </w:pPr>
      <w:r w:rsidRPr="00253EBC">
        <w:rPr>
          <w:rFonts w:ascii="Times New Roman" w:hAnsi="Times New Roman"/>
          <w:sz w:val="24"/>
          <w:szCs w:val="24"/>
        </w:rPr>
        <w:t>pēc atsevišķa Līguma 1</w:t>
      </w:r>
      <w:r w:rsidR="00C70E24" w:rsidRPr="00253EBC">
        <w:rPr>
          <w:rFonts w:ascii="Times New Roman" w:hAnsi="Times New Roman"/>
          <w:sz w:val="24"/>
          <w:szCs w:val="24"/>
        </w:rPr>
        <w:t>1</w:t>
      </w:r>
      <w:r w:rsidRPr="00253EBC">
        <w:rPr>
          <w:rFonts w:ascii="Times New Roman" w:hAnsi="Times New Roman"/>
          <w:sz w:val="24"/>
          <w:szCs w:val="24"/>
        </w:rPr>
        <w:t xml:space="preserve">.1.1.2.apakšpunktā noteiktās Pasūtītāja pilnvarotās personas </w:t>
      </w:r>
      <w:r w:rsidR="00C775FB" w:rsidRPr="00054CF7">
        <w:rPr>
          <w:rFonts w:ascii="Times New Roman" w:hAnsi="Times New Roman"/>
          <w:sz w:val="24"/>
          <w:szCs w:val="24"/>
        </w:rPr>
        <w:t xml:space="preserve">elektroniska </w:t>
      </w:r>
      <w:r w:rsidRPr="00253EBC">
        <w:rPr>
          <w:rFonts w:ascii="Times New Roman" w:hAnsi="Times New Roman"/>
          <w:sz w:val="24"/>
          <w:szCs w:val="24"/>
        </w:rPr>
        <w:t>pieprasījuma saņemšanas, bez papildu maksas nodrošināt Pasūtītāja darbinieku apmācības</w:t>
      </w:r>
      <w:r w:rsidR="00CA5D42">
        <w:rPr>
          <w:rFonts w:ascii="Times New Roman" w:hAnsi="Times New Roman"/>
          <w:sz w:val="24"/>
          <w:szCs w:val="24"/>
        </w:rPr>
        <w:t>. Ap</w:t>
      </w:r>
      <w:r w:rsidR="00CA5D42" w:rsidRPr="00CA5D42">
        <w:rPr>
          <w:rFonts w:ascii="Times New Roman" w:hAnsi="Times New Roman"/>
          <w:sz w:val="24"/>
          <w:szCs w:val="24"/>
        </w:rPr>
        <w:t>mācības jānodrošina attālināti, videokonferenču režīmā</w:t>
      </w:r>
      <w:r w:rsidR="00CA5D42">
        <w:rPr>
          <w:rFonts w:ascii="Times New Roman" w:hAnsi="Times New Roman"/>
          <w:sz w:val="24"/>
          <w:szCs w:val="24"/>
        </w:rPr>
        <w:t>.</w:t>
      </w:r>
    </w:p>
    <w:p w14:paraId="2E24FEA6" w14:textId="62A33B87" w:rsidR="00696423" w:rsidRPr="00253EBC" w:rsidRDefault="006D7953" w:rsidP="00696423">
      <w:pPr>
        <w:pStyle w:val="ListParagraph"/>
        <w:numPr>
          <w:ilvl w:val="2"/>
          <w:numId w:val="1"/>
        </w:numPr>
        <w:ind w:left="709" w:hanging="709"/>
        <w:jc w:val="both"/>
        <w:rPr>
          <w:rFonts w:ascii="Times New Roman" w:hAnsi="Times New Roman"/>
          <w:sz w:val="24"/>
          <w:szCs w:val="24"/>
        </w:rPr>
      </w:pPr>
      <w:r w:rsidRPr="00253EBC">
        <w:rPr>
          <w:rFonts w:ascii="Times New Roman" w:hAnsi="Times New Roman"/>
          <w:sz w:val="24"/>
          <w:szCs w:val="24"/>
        </w:rPr>
        <w:t>pēc atsevišķa Līguma 1</w:t>
      </w:r>
      <w:r w:rsidR="00C70E24" w:rsidRPr="00253EBC">
        <w:rPr>
          <w:rFonts w:ascii="Times New Roman" w:hAnsi="Times New Roman"/>
          <w:sz w:val="24"/>
          <w:szCs w:val="24"/>
        </w:rPr>
        <w:t>1</w:t>
      </w:r>
      <w:r w:rsidRPr="00253EBC">
        <w:rPr>
          <w:rFonts w:ascii="Times New Roman" w:hAnsi="Times New Roman"/>
          <w:sz w:val="24"/>
          <w:szCs w:val="24"/>
        </w:rPr>
        <w:t xml:space="preserve">.1.1.2.apakšpunktā noteiktās Pasūtītāja pilnvarotās personas </w:t>
      </w:r>
      <w:r w:rsidR="00C775FB" w:rsidRPr="00CA5D42">
        <w:rPr>
          <w:rFonts w:ascii="Times New Roman" w:hAnsi="Times New Roman"/>
          <w:sz w:val="24"/>
          <w:szCs w:val="24"/>
        </w:rPr>
        <w:t xml:space="preserve">elektroniska </w:t>
      </w:r>
      <w:r w:rsidRPr="00253EBC">
        <w:rPr>
          <w:rFonts w:ascii="Times New Roman" w:hAnsi="Times New Roman"/>
          <w:sz w:val="24"/>
          <w:szCs w:val="24"/>
        </w:rPr>
        <w:t>pieprasījuma saņemšanas, bez papildu maksas nodrošināt Pasūtītāja pilnvarotajai personai konsultācijas par Iekārtu tehniskajām iespējām un Iekārtu</w:t>
      </w:r>
      <w:r w:rsidR="00F01000" w:rsidRPr="00253EBC">
        <w:rPr>
          <w:rFonts w:ascii="Times New Roman" w:hAnsi="Times New Roman"/>
          <w:sz w:val="24"/>
          <w:szCs w:val="24"/>
        </w:rPr>
        <w:t xml:space="preserve"> </w:t>
      </w:r>
      <w:r w:rsidRPr="00253EBC">
        <w:rPr>
          <w:rFonts w:ascii="Times New Roman" w:hAnsi="Times New Roman"/>
          <w:sz w:val="24"/>
          <w:szCs w:val="24"/>
        </w:rPr>
        <w:t>konfigurēšanu. Konsultācijas jāsniedz elektroniski e-pasta ziņojumu veidā vai pa tālruni</w:t>
      </w:r>
      <w:r w:rsidR="00696423" w:rsidRPr="00253EBC">
        <w:rPr>
          <w:rFonts w:ascii="Times New Roman" w:hAnsi="Times New Roman"/>
          <w:sz w:val="24"/>
          <w:szCs w:val="24"/>
        </w:rPr>
        <w:t>;</w:t>
      </w:r>
    </w:p>
    <w:p w14:paraId="5818AE0A" w14:textId="018D25C4" w:rsidR="009E0D18" w:rsidRPr="001672F3" w:rsidRDefault="00696423" w:rsidP="00696423">
      <w:pPr>
        <w:pStyle w:val="ListParagraph"/>
        <w:numPr>
          <w:ilvl w:val="2"/>
          <w:numId w:val="1"/>
        </w:numPr>
        <w:ind w:left="709" w:hanging="709"/>
        <w:jc w:val="both"/>
        <w:rPr>
          <w:rFonts w:ascii="Times New Roman" w:hAnsi="Times New Roman"/>
          <w:sz w:val="24"/>
          <w:szCs w:val="24"/>
        </w:rPr>
      </w:pPr>
      <w:r w:rsidRPr="001672F3">
        <w:rPr>
          <w:rFonts w:ascii="Times New Roman" w:hAnsi="Times New Roman"/>
          <w:sz w:val="24"/>
          <w:szCs w:val="24"/>
        </w:rPr>
        <w:t xml:space="preserve">nodrošināt, ka </w:t>
      </w:r>
      <w:r w:rsidRPr="00A33557">
        <w:rPr>
          <w:rFonts w:ascii="Times New Roman" w:hAnsi="Times New Roman"/>
          <w:sz w:val="24"/>
          <w:szCs w:val="24"/>
        </w:rPr>
        <w:t>Iekārtas un Sensori uz to piegādes dienu būs apgādāti ar uzlīmi</w:t>
      </w:r>
      <w:r w:rsidRPr="001672F3">
        <w:rPr>
          <w:rFonts w:ascii="Times New Roman" w:hAnsi="Times New Roman"/>
          <w:sz w:val="24"/>
          <w:szCs w:val="24"/>
        </w:rPr>
        <w:t xml:space="preserve">, uz kuras norādīts seriālais numurs, </w:t>
      </w:r>
      <w:r w:rsidR="0029377A" w:rsidRPr="001672F3">
        <w:rPr>
          <w:rFonts w:ascii="Times New Roman" w:hAnsi="Times New Roman"/>
          <w:sz w:val="24"/>
          <w:szCs w:val="24"/>
        </w:rPr>
        <w:t xml:space="preserve">ja tāds ir, </w:t>
      </w:r>
      <w:r w:rsidRPr="001672F3">
        <w:rPr>
          <w:rFonts w:ascii="Times New Roman" w:hAnsi="Times New Roman"/>
          <w:sz w:val="24"/>
          <w:szCs w:val="24"/>
        </w:rPr>
        <w:t xml:space="preserve">Izpildītājs, </w:t>
      </w:r>
      <w:r w:rsidR="00880B9B">
        <w:rPr>
          <w:rFonts w:ascii="Times New Roman" w:hAnsi="Times New Roman"/>
          <w:sz w:val="24"/>
          <w:szCs w:val="24"/>
        </w:rPr>
        <w:t>G</w:t>
      </w:r>
      <w:r w:rsidR="001672F3" w:rsidRPr="00253EBC">
        <w:rPr>
          <w:rFonts w:ascii="Times New Roman" w:hAnsi="Times New Roman"/>
          <w:sz w:val="24"/>
          <w:szCs w:val="24"/>
        </w:rPr>
        <w:t xml:space="preserve">arantijas </w:t>
      </w:r>
      <w:r w:rsidRPr="001672F3">
        <w:rPr>
          <w:rFonts w:ascii="Times New Roman" w:hAnsi="Times New Roman"/>
          <w:sz w:val="24"/>
          <w:szCs w:val="24"/>
        </w:rPr>
        <w:t xml:space="preserve">servisa centra tālrunis, </w:t>
      </w:r>
      <w:r w:rsidRPr="00A33557">
        <w:rPr>
          <w:rFonts w:ascii="Times New Roman" w:hAnsi="Times New Roman"/>
          <w:sz w:val="24"/>
          <w:szCs w:val="24"/>
        </w:rPr>
        <w:t>Garantijas servisa termiņa beigu datums</w:t>
      </w:r>
      <w:r w:rsidRPr="001672F3">
        <w:rPr>
          <w:rFonts w:ascii="Times New Roman" w:hAnsi="Times New Roman"/>
          <w:sz w:val="24"/>
          <w:szCs w:val="24"/>
        </w:rPr>
        <w:t>, Līguma numurs un datums</w:t>
      </w:r>
      <w:r w:rsidR="00364E7E" w:rsidRPr="001672F3">
        <w:rPr>
          <w:rFonts w:ascii="Times New Roman" w:hAnsi="Times New Roman"/>
          <w:sz w:val="24"/>
          <w:szCs w:val="24"/>
        </w:rPr>
        <w:t>;</w:t>
      </w:r>
    </w:p>
    <w:p w14:paraId="5079E43B" w14:textId="2B2F85C2" w:rsidR="007E1FD5" w:rsidRDefault="00294696" w:rsidP="007E1FD5">
      <w:pPr>
        <w:pStyle w:val="ListParagraph"/>
        <w:numPr>
          <w:ilvl w:val="2"/>
          <w:numId w:val="1"/>
        </w:numPr>
        <w:ind w:left="709" w:hanging="709"/>
        <w:jc w:val="both"/>
        <w:rPr>
          <w:rFonts w:ascii="Times New Roman" w:hAnsi="Times New Roman"/>
          <w:b/>
          <w:sz w:val="24"/>
          <w:szCs w:val="24"/>
        </w:rPr>
      </w:pPr>
      <w:r w:rsidRPr="00FE5AE0">
        <w:rPr>
          <w:rFonts w:ascii="Times New Roman" w:hAnsi="Times New Roman"/>
          <w:sz w:val="24"/>
          <w:szCs w:val="24"/>
        </w:rPr>
        <w:t xml:space="preserve">nodrošināt, </w:t>
      </w:r>
      <w:r w:rsidR="00364E7E" w:rsidRPr="00FE5AE0">
        <w:rPr>
          <w:rFonts w:ascii="Times New Roman" w:hAnsi="Times New Roman"/>
          <w:sz w:val="24"/>
          <w:szCs w:val="24"/>
        </w:rPr>
        <w:t xml:space="preserve">ka Līguma ietvaros </w:t>
      </w:r>
      <w:r w:rsidRPr="00FE5AE0">
        <w:rPr>
          <w:rFonts w:ascii="Times New Roman" w:hAnsi="Times New Roman"/>
          <w:sz w:val="24"/>
          <w:szCs w:val="24"/>
        </w:rPr>
        <w:t xml:space="preserve">netiks piegādātas Iekārtas un Sensori, kuru konfigurēšanai vai Sensoru datu nosūtīšanai uz VID monitoringa sistēmu </w:t>
      </w:r>
      <w:proofErr w:type="spellStart"/>
      <w:r w:rsidRPr="00FE5AE0">
        <w:rPr>
          <w:rFonts w:ascii="Times New Roman" w:hAnsi="Times New Roman"/>
          <w:sz w:val="24"/>
          <w:szCs w:val="24"/>
        </w:rPr>
        <w:t>Zabbix</w:t>
      </w:r>
      <w:proofErr w:type="spellEnd"/>
      <w:r w:rsidRPr="00FE5AE0">
        <w:rPr>
          <w:rFonts w:ascii="Times New Roman" w:hAnsi="Times New Roman"/>
          <w:sz w:val="24"/>
          <w:szCs w:val="24"/>
        </w:rPr>
        <w:t xml:space="preserve"> ir nepieciešama papildus maksas programmatūra</w:t>
      </w:r>
      <w:r w:rsidR="00A33557">
        <w:rPr>
          <w:rFonts w:ascii="Times New Roman" w:hAnsi="Times New Roman"/>
          <w:sz w:val="24"/>
          <w:szCs w:val="24"/>
        </w:rPr>
        <w:t>;</w:t>
      </w:r>
    </w:p>
    <w:p w14:paraId="6622F767" w14:textId="592B238A" w:rsidR="006B79DC" w:rsidRPr="007E1FD5" w:rsidRDefault="00A33557" w:rsidP="007E1FD5">
      <w:pPr>
        <w:pStyle w:val="ListParagraph"/>
        <w:numPr>
          <w:ilvl w:val="2"/>
          <w:numId w:val="1"/>
        </w:numPr>
        <w:ind w:left="709" w:hanging="709"/>
        <w:jc w:val="both"/>
        <w:rPr>
          <w:rFonts w:ascii="Times New Roman" w:hAnsi="Times New Roman"/>
          <w:b/>
          <w:sz w:val="24"/>
          <w:szCs w:val="24"/>
        </w:rPr>
      </w:pPr>
      <w:r>
        <w:rPr>
          <w:rFonts w:ascii="Times New Roman" w:hAnsi="Times New Roman"/>
          <w:sz w:val="24"/>
          <w:szCs w:val="24"/>
        </w:rPr>
        <w:t>j</w:t>
      </w:r>
      <w:r w:rsidR="006B79DC" w:rsidRPr="007E1FD5">
        <w:rPr>
          <w:rFonts w:ascii="Times New Roman" w:hAnsi="Times New Roman"/>
          <w:sz w:val="24"/>
          <w:szCs w:val="24"/>
        </w:rPr>
        <w:t xml:space="preserve">a Iekārtu un Sensoru konfigurēšanai vai Sensoru datu nosūtīšanai uz VID monitoringa sistēmu </w:t>
      </w:r>
      <w:proofErr w:type="spellStart"/>
      <w:r w:rsidR="006B79DC" w:rsidRPr="007E1FD5">
        <w:rPr>
          <w:rFonts w:ascii="Times New Roman" w:hAnsi="Times New Roman"/>
          <w:sz w:val="24"/>
          <w:szCs w:val="24"/>
        </w:rPr>
        <w:t>Zabbix</w:t>
      </w:r>
      <w:proofErr w:type="spellEnd"/>
      <w:r w:rsidR="006B79DC" w:rsidRPr="007E1FD5">
        <w:rPr>
          <w:rFonts w:ascii="Times New Roman" w:hAnsi="Times New Roman"/>
          <w:sz w:val="24"/>
          <w:szCs w:val="24"/>
        </w:rPr>
        <w:t xml:space="preserve"> </w:t>
      </w:r>
      <w:r w:rsidR="008B7F98" w:rsidRPr="009044DF">
        <w:rPr>
          <w:rFonts w:ascii="Times New Roman" w:hAnsi="Times New Roman"/>
          <w:sz w:val="24"/>
          <w:szCs w:val="24"/>
        </w:rPr>
        <w:t>nav iespējama</w:t>
      </w:r>
      <w:r w:rsidR="006B79DC" w:rsidRPr="007E1FD5">
        <w:rPr>
          <w:rFonts w:ascii="Times New Roman" w:hAnsi="Times New Roman"/>
          <w:sz w:val="24"/>
          <w:szCs w:val="24"/>
        </w:rPr>
        <w:t xml:space="preserve"> </w:t>
      </w:r>
      <w:r w:rsidR="008B7F98" w:rsidRPr="007E1FD5">
        <w:rPr>
          <w:rFonts w:ascii="Times New Roman" w:hAnsi="Times New Roman"/>
          <w:sz w:val="24"/>
          <w:szCs w:val="24"/>
        </w:rPr>
        <w:t xml:space="preserve">bez </w:t>
      </w:r>
      <w:r w:rsidR="006B79DC" w:rsidRPr="007E1FD5">
        <w:rPr>
          <w:rFonts w:ascii="Times New Roman" w:hAnsi="Times New Roman"/>
          <w:sz w:val="24"/>
          <w:szCs w:val="24"/>
        </w:rPr>
        <w:t>papildu maksas programmatūra</w:t>
      </w:r>
      <w:r w:rsidR="008B7F98" w:rsidRPr="007E1FD5">
        <w:rPr>
          <w:rFonts w:ascii="Times New Roman" w:hAnsi="Times New Roman"/>
          <w:sz w:val="24"/>
          <w:szCs w:val="24"/>
        </w:rPr>
        <w:t>s</w:t>
      </w:r>
      <w:r w:rsidR="006B79DC" w:rsidRPr="0019667A">
        <w:rPr>
          <w:rFonts w:ascii="Times New Roman" w:hAnsi="Times New Roman"/>
          <w:sz w:val="24"/>
          <w:szCs w:val="24"/>
        </w:rPr>
        <w:t xml:space="preserve">, tad šādai programmatūrai jābūt iekļautai piedāvāto </w:t>
      </w:r>
      <w:r w:rsidR="007A281C">
        <w:rPr>
          <w:rFonts w:ascii="Times New Roman" w:hAnsi="Times New Roman"/>
          <w:sz w:val="24"/>
          <w:szCs w:val="24"/>
        </w:rPr>
        <w:t>I</w:t>
      </w:r>
      <w:r w:rsidR="006B79DC" w:rsidRPr="0019667A">
        <w:rPr>
          <w:rFonts w:ascii="Times New Roman" w:hAnsi="Times New Roman"/>
          <w:sz w:val="24"/>
          <w:szCs w:val="24"/>
        </w:rPr>
        <w:t xml:space="preserve">ekārtu un Sensoru komplektācijā ar iespēju šādu </w:t>
      </w:r>
      <w:r w:rsidR="006B79DC" w:rsidRPr="007E1FD5">
        <w:rPr>
          <w:rFonts w:ascii="Times New Roman" w:hAnsi="Times New Roman"/>
          <w:sz w:val="24"/>
          <w:szCs w:val="24"/>
        </w:rPr>
        <w:t>programmatūru lietot bez ierobežojumiem gan termiņā, gan datu nosūtīšanas apjomā</w:t>
      </w:r>
      <w:r w:rsidR="007A281C">
        <w:rPr>
          <w:rFonts w:ascii="Times New Roman" w:hAnsi="Times New Roman"/>
          <w:sz w:val="24"/>
          <w:szCs w:val="24"/>
        </w:rPr>
        <w:t>.</w:t>
      </w:r>
      <w:r w:rsidR="006B79DC" w:rsidRPr="007E1FD5">
        <w:rPr>
          <w:rFonts w:ascii="Times New Roman" w:hAnsi="Times New Roman"/>
          <w:sz w:val="24"/>
          <w:szCs w:val="24"/>
        </w:rPr>
        <w:t xml:space="preserve"> Attiecīgi arī programmatūras izmaksām jābūt iekļautām Iekārtu vai Sensoru cenā.</w:t>
      </w:r>
    </w:p>
    <w:p w14:paraId="0FEF7696" w14:textId="14177627" w:rsidR="001155EE" w:rsidRPr="00253EBC" w:rsidRDefault="00925015" w:rsidP="00054CF7">
      <w:pPr>
        <w:pStyle w:val="Heading2"/>
        <w:keepNext w:val="0"/>
        <w:widowControl/>
        <w:ind w:left="567" w:hanging="567"/>
        <w:jc w:val="both"/>
        <w:rPr>
          <w:b w:val="0"/>
          <w:szCs w:val="24"/>
        </w:rPr>
      </w:pPr>
      <w:r w:rsidRPr="00253EBC">
        <w:rPr>
          <w:b w:val="0"/>
          <w:szCs w:val="24"/>
        </w:rPr>
        <w:t>4.</w:t>
      </w:r>
      <w:r w:rsidR="00696423" w:rsidRPr="00253EBC">
        <w:rPr>
          <w:b w:val="0"/>
          <w:szCs w:val="24"/>
        </w:rPr>
        <w:t>2.</w:t>
      </w:r>
      <w:r w:rsidR="00696423" w:rsidRPr="00253EBC">
        <w:rPr>
          <w:b w:val="0"/>
          <w:szCs w:val="24"/>
        </w:rPr>
        <w:tab/>
      </w:r>
      <w:r w:rsidR="001155EE" w:rsidRPr="00054CF7">
        <w:rPr>
          <w:rFonts w:eastAsia="Calibri"/>
          <w:b w:val="0"/>
          <w:szCs w:val="24"/>
          <w:lang w:eastAsia="lv-LV"/>
        </w:rPr>
        <w:t>Pasūtītājs apņemas savlaicīgi veikt samaksu Līguma 2.</w:t>
      </w:r>
      <w:r w:rsidR="00C719A6" w:rsidRPr="00054CF7">
        <w:rPr>
          <w:rFonts w:eastAsia="Calibri"/>
          <w:b w:val="0"/>
          <w:szCs w:val="24"/>
          <w:lang w:eastAsia="lv-LV"/>
        </w:rPr>
        <w:t>5</w:t>
      </w:r>
      <w:r w:rsidR="001155EE" w:rsidRPr="00054CF7">
        <w:rPr>
          <w:rFonts w:eastAsia="Calibri"/>
          <w:b w:val="0"/>
          <w:szCs w:val="24"/>
          <w:lang w:eastAsia="lv-LV"/>
        </w:rPr>
        <w:t>.</w:t>
      </w:r>
      <w:r w:rsidR="00420639" w:rsidRPr="00054CF7">
        <w:rPr>
          <w:rFonts w:eastAsia="Calibri"/>
          <w:b w:val="0"/>
          <w:szCs w:val="24"/>
          <w:lang w:eastAsia="lv-LV"/>
        </w:rPr>
        <w:t xml:space="preserve"> un 2.</w:t>
      </w:r>
      <w:r w:rsidR="00C719A6" w:rsidRPr="00054CF7">
        <w:rPr>
          <w:rFonts w:eastAsia="Calibri"/>
          <w:b w:val="0"/>
          <w:szCs w:val="24"/>
          <w:lang w:eastAsia="lv-LV"/>
        </w:rPr>
        <w:t>6</w:t>
      </w:r>
      <w:r w:rsidR="00420639" w:rsidRPr="00054CF7">
        <w:rPr>
          <w:rFonts w:eastAsia="Calibri"/>
          <w:b w:val="0"/>
          <w:szCs w:val="24"/>
          <w:lang w:eastAsia="lv-LV"/>
        </w:rPr>
        <w:t>.</w:t>
      </w:r>
      <w:r w:rsidR="001155EE" w:rsidRPr="00054CF7">
        <w:rPr>
          <w:rFonts w:eastAsia="Calibri"/>
          <w:b w:val="0"/>
          <w:szCs w:val="24"/>
          <w:lang w:eastAsia="lv-LV"/>
        </w:rPr>
        <w:t>apakšpunktā noteiktajā kārtībā.</w:t>
      </w:r>
    </w:p>
    <w:p w14:paraId="0B6BDD71" w14:textId="5169CB7A" w:rsidR="00BA547F" w:rsidRPr="003F5ED8" w:rsidRDefault="00BA547F" w:rsidP="00054CF7">
      <w:pPr>
        <w:pStyle w:val="ListParagraph"/>
        <w:numPr>
          <w:ilvl w:val="1"/>
          <w:numId w:val="26"/>
        </w:numPr>
        <w:tabs>
          <w:tab w:val="clear" w:pos="792"/>
        </w:tabs>
        <w:ind w:left="567" w:hanging="567"/>
        <w:contextualSpacing/>
        <w:jc w:val="both"/>
        <w:rPr>
          <w:rFonts w:ascii="Times New Roman" w:eastAsia="Times New Roman" w:hAnsi="Times New Roman"/>
          <w:sz w:val="24"/>
          <w:szCs w:val="24"/>
          <w:lang w:eastAsia="en-US"/>
        </w:rPr>
      </w:pPr>
      <w:r w:rsidRPr="003F5ED8">
        <w:rPr>
          <w:rFonts w:ascii="Times New Roman" w:eastAsia="Times New Roman" w:hAnsi="Times New Roman"/>
          <w:sz w:val="24"/>
          <w:szCs w:val="24"/>
          <w:lang w:eastAsia="en-US"/>
        </w:rPr>
        <w:t xml:space="preserve">Izpildītājs apliecina, ka Līguma saistību izpildē neveiks darījumus (neiegādāsies preces vai pakalpojumus) ar tādu fizisku vai juridisku personu, kurai tieši vai netieši ir piemērotas (tai skaitā tās dalībniekam, valdes vai padomes loceklim, patiesā labuma guvējam, </w:t>
      </w:r>
      <w:proofErr w:type="spellStart"/>
      <w:r w:rsidRPr="003F5ED8">
        <w:rPr>
          <w:rFonts w:ascii="Times New Roman" w:eastAsia="Times New Roman" w:hAnsi="Times New Roman"/>
          <w:sz w:val="24"/>
          <w:szCs w:val="24"/>
          <w:lang w:eastAsia="en-US"/>
        </w:rPr>
        <w:t>pārstāvēttiesīgai</w:t>
      </w:r>
      <w:proofErr w:type="spellEnd"/>
      <w:r w:rsidRPr="003F5ED8">
        <w:rPr>
          <w:rFonts w:ascii="Times New Roman" w:eastAsia="Times New Roman" w:hAnsi="Times New Roman"/>
          <w:sz w:val="24"/>
          <w:szCs w:val="24"/>
          <w:lang w:eastAsia="en-US"/>
        </w:rPr>
        <w:t xml:space="preserve"> personai vai prokūristam, vai personai, kura ir pilnvarota pārstāvēt juridisko personu darbībās, kas saistītas ar filiāli, vai personālsabiedrības biedram, tā valdes vai padomes loceklim, patiesā labuma guvējam, </w:t>
      </w:r>
      <w:proofErr w:type="spellStart"/>
      <w:r w:rsidRPr="003F5ED8">
        <w:rPr>
          <w:rFonts w:ascii="Times New Roman" w:eastAsia="Times New Roman" w:hAnsi="Times New Roman"/>
          <w:sz w:val="24"/>
          <w:szCs w:val="24"/>
          <w:lang w:eastAsia="en-US"/>
        </w:rPr>
        <w:t>pārstāvēttiesīgai</w:t>
      </w:r>
      <w:proofErr w:type="spellEnd"/>
      <w:r w:rsidRPr="003F5ED8">
        <w:rPr>
          <w:rFonts w:ascii="Times New Roman" w:eastAsia="Times New Roman" w:hAnsi="Times New Roman"/>
          <w:sz w:val="24"/>
          <w:szCs w:val="24"/>
          <w:lang w:eastAsia="en-US"/>
        </w:rPr>
        <w:t xml:space="preserve"> personai vai prokūristam, ja juridiskā persona ir personālsabiedrība) starptautiskās vai nacionālās sankcijas vai būtiskas finanšu un kapitāla tirgus intereses ietekmējošas Eiropas Savienības vai Ziemeļatlantijas līguma organizācijas dalībvalsts sankcijas.</w:t>
      </w:r>
    </w:p>
    <w:p w14:paraId="441AE1A3" w14:textId="77777777" w:rsidR="00BA547F" w:rsidRPr="003F5ED8" w:rsidRDefault="00BA547F" w:rsidP="00054CF7">
      <w:pPr>
        <w:pStyle w:val="ListParagraph"/>
        <w:numPr>
          <w:ilvl w:val="1"/>
          <w:numId w:val="1"/>
        </w:numPr>
        <w:tabs>
          <w:tab w:val="clear" w:pos="792"/>
        </w:tabs>
        <w:ind w:left="567" w:hanging="567"/>
        <w:contextualSpacing/>
        <w:jc w:val="both"/>
        <w:rPr>
          <w:rFonts w:ascii="Times New Roman" w:eastAsia="Times New Roman" w:hAnsi="Times New Roman"/>
          <w:sz w:val="24"/>
          <w:szCs w:val="24"/>
          <w:lang w:eastAsia="en-US"/>
        </w:rPr>
      </w:pPr>
      <w:r w:rsidRPr="003F5ED8">
        <w:rPr>
          <w:rFonts w:ascii="Times New Roman" w:eastAsia="Times New Roman" w:hAnsi="Times New Roman"/>
          <w:sz w:val="24"/>
          <w:szCs w:val="24"/>
          <w:lang w:eastAsia="en-US"/>
        </w:rPr>
        <w:t xml:space="preserve">Līguma darbības laikā Izpildītājs 2 (divu) darba dienu laikā </w:t>
      </w:r>
      <w:proofErr w:type="spellStart"/>
      <w:r w:rsidRPr="003F5ED8">
        <w:rPr>
          <w:rFonts w:ascii="Times New Roman" w:eastAsia="Times New Roman" w:hAnsi="Times New Roman"/>
          <w:sz w:val="24"/>
          <w:szCs w:val="24"/>
          <w:lang w:eastAsia="en-US"/>
        </w:rPr>
        <w:t>rakstveidā</w:t>
      </w:r>
      <w:proofErr w:type="spellEnd"/>
      <w:r w:rsidRPr="003F5ED8">
        <w:rPr>
          <w:rFonts w:ascii="Times New Roman" w:eastAsia="Times New Roman" w:hAnsi="Times New Roman"/>
          <w:sz w:val="24"/>
          <w:szCs w:val="24"/>
          <w:lang w:eastAsia="en-US"/>
        </w:rPr>
        <w:t xml:space="preserve"> informē Pasūtītāju:</w:t>
      </w:r>
    </w:p>
    <w:p w14:paraId="564EFCC9" w14:textId="66FF4A95" w:rsidR="00BA547F" w:rsidRPr="003F5ED8" w:rsidRDefault="00BA547F" w:rsidP="007E1FD5">
      <w:pPr>
        <w:pStyle w:val="Default"/>
        <w:numPr>
          <w:ilvl w:val="2"/>
          <w:numId w:val="1"/>
        </w:numPr>
        <w:tabs>
          <w:tab w:val="clear" w:pos="1440"/>
          <w:tab w:val="num" w:pos="720"/>
        </w:tabs>
        <w:ind w:left="709" w:hanging="709"/>
        <w:jc w:val="both"/>
        <w:rPr>
          <w:color w:val="auto"/>
          <w:lang w:eastAsia="en-US"/>
        </w:rPr>
      </w:pPr>
      <w:r w:rsidRPr="003F5ED8">
        <w:rPr>
          <w:color w:val="auto"/>
          <w:lang w:eastAsia="en-US"/>
        </w:rPr>
        <w:t xml:space="preserve">par tam tieši vai netieši piemērotajām sankcijām Starptautisko un Latvijas Republikas nacionālo sankciju likuma izpratnē (tai skaitā arī, ja dalībniekam, valdes vai padomes loceklim, patiesā labuma guvējam, </w:t>
      </w:r>
      <w:proofErr w:type="spellStart"/>
      <w:r w:rsidRPr="003F5ED8">
        <w:rPr>
          <w:color w:val="auto"/>
          <w:lang w:eastAsia="en-US"/>
        </w:rPr>
        <w:t>pārstāvēttiesīgajai</w:t>
      </w:r>
      <w:proofErr w:type="spellEnd"/>
      <w:r w:rsidRPr="003F5ED8">
        <w:rPr>
          <w:color w:val="auto"/>
          <w:lang w:eastAsia="en-US"/>
        </w:rPr>
        <w:t xml:space="preserve"> personai vai prokūristam, vai personai, kura ir pilnvarota pārstāvēt Izpildītāju darbībās, kas saistītas ar filiāli, vai personālsabiedrības biedru, tā valdes vai padomes locekli, patieso labuma guvēju, </w:t>
      </w:r>
      <w:proofErr w:type="spellStart"/>
      <w:r w:rsidRPr="003F5ED8">
        <w:rPr>
          <w:color w:val="auto"/>
          <w:lang w:eastAsia="en-US"/>
        </w:rPr>
        <w:t>pārstāvēttiesīgo</w:t>
      </w:r>
      <w:proofErr w:type="spellEnd"/>
      <w:r w:rsidRPr="003F5ED8">
        <w:rPr>
          <w:color w:val="auto"/>
          <w:lang w:eastAsia="en-US"/>
        </w:rPr>
        <w:t xml:space="preserve"> personu vai prokūristu, ja Izpildītājs ir personālsabiedrība, ir noteiktas starptautiskās vai nacionālās sankcijas vai būtiskas finanšu un kapitāla intereses </w:t>
      </w:r>
      <w:r w:rsidRPr="003F5ED8">
        <w:rPr>
          <w:color w:val="auto"/>
          <w:lang w:eastAsia="en-US"/>
        </w:rPr>
        <w:lastRenderedPageBreak/>
        <w:t>ietekmējošas Eiropas Savienības un Ziemeļatlantijas līguma organizācijas dalībvalsts sankcijas)</w:t>
      </w:r>
      <w:r w:rsidR="0097194B">
        <w:rPr>
          <w:color w:val="auto"/>
          <w:lang w:eastAsia="en-US"/>
        </w:rPr>
        <w:t>;</w:t>
      </w:r>
    </w:p>
    <w:p w14:paraId="71A5E3DB" w14:textId="77777777" w:rsidR="00547311" w:rsidRDefault="00BA547F" w:rsidP="0019667A">
      <w:pPr>
        <w:pStyle w:val="Default"/>
        <w:numPr>
          <w:ilvl w:val="2"/>
          <w:numId w:val="1"/>
        </w:numPr>
        <w:ind w:left="709" w:hanging="709"/>
        <w:jc w:val="both"/>
        <w:rPr>
          <w:color w:val="auto"/>
          <w:lang w:eastAsia="en-US"/>
        </w:rPr>
      </w:pPr>
      <w:r w:rsidRPr="003F5ED8">
        <w:rPr>
          <w:color w:val="auto"/>
          <w:lang w:eastAsia="en-US"/>
        </w:rPr>
        <w:t xml:space="preserve">ja mainās Izpildītāja dalībnieki, valdes un padomes locekļi, patiesā labuma guvēji, </w:t>
      </w:r>
      <w:proofErr w:type="spellStart"/>
      <w:r w:rsidRPr="003F5ED8">
        <w:rPr>
          <w:color w:val="auto"/>
          <w:lang w:eastAsia="en-US"/>
        </w:rPr>
        <w:t>pārstāvēttiesīgās</w:t>
      </w:r>
      <w:proofErr w:type="spellEnd"/>
      <w:r w:rsidRPr="003F5ED8">
        <w:rPr>
          <w:color w:val="auto"/>
          <w:lang w:eastAsia="en-US"/>
        </w:rPr>
        <w:t xml:space="preserve"> personas, prokūristi vai personas, kuras ir pilnvarotas pārstāvēt Izpildītāju darbībās, kas saistītas ar filiāli, vai personālsabiedrības biedri, tās valdes vai padomes locekļi, patiesā labuma guvēji, </w:t>
      </w:r>
      <w:proofErr w:type="spellStart"/>
      <w:r w:rsidRPr="003F5ED8">
        <w:rPr>
          <w:color w:val="auto"/>
          <w:lang w:eastAsia="en-US"/>
        </w:rPr>
        <w:t>pārstāvēttiesīgās</w:t>
      </w:r>
      <w:proofErr w:type="spellEnd"/>
      <w:r w:rsidRPr="003F5ED8">
        <w:rPr>
          <w:color w:val="auto"/>
          <w:lang w:eastAsia="en-US"/>
        </w:rPr>
        <w:t xml:space="preserve"> personas vai prokūristi, ja Izpildītājs ir personālsabiedrība, un informācija par šajā apakšpunktā minētajām personām Uzņēmumu reģistra atvērto datu vietnē: </w:t>
      </w:r>
      <w:hyperlink r:id="rId12" w:anchor="/data-search" w:history="1">
        <w:r w:rsidRPr="003F5ED8">
          <w:rPr>
            <w:color w:val="auto"/>
            <w:lang w:eastAsia="en-US"/>
          </w:rPr>
          <w:t>https://info.ur.gov.lv/#/data-search</w:t>
        </w:r>
      </w:hyperlink>
      <w:r w:rsidRPr="003F5ED8">
        <w:rPr>
          <w:color w:val="auto"/>
          <w:lang w:eastAsia="en-US"/>
        </w:rPr>
        <w:t xml:space="preserve"> nav publicēta</w:t>
      </w:r>
      <w:r w:rsidR="00547311">
        <w:rPr>
          <w:color w:val="auto"/>
          <w:lang w:eastAsia="en-US"/>
        </w:rPr>
        <w:t>;</w:t>
      </w:r>
    </w:p>
    <w:p w14:paraId="2F448B4E" w14:textId="6ADD3415" w:rsidR="00BA547F" w:rsidRPr="00547311" w:rsidRDefault="00547311" w:rsidP="00547311">
      <w:pPr>
        <w:pStyle w:val="Default"/>
        <w:numPr>
          <w:ilvl w:val="2"/>
          <w:numId w:val="1"/>
        </w:numPr>
        <w:ind w:left="709" w:hanging="709"/>
        <w:jc w:val="both"/>
        <w:rPr>
          <w:color w:val="auto"/>
          <w:lang w:eastAsia="en-US"/>
        </w:rPr>
      </w:pPr>
      <w:r w:rsidRPr="00054CF7">
        <w:rPr>
          <w:color w:val="auto"/>
          <w:lang w:eastAsia="en-US"/>
        </w:rPr>
        <w:t xml:space="preserve">ja uz Izpildītāju Līguma spēkā esības laikā iestājas kāds no nosacījumiem, kas izriet no Padomes Regulas (ES) Nr. 833/2014 (2014. gada 31. jūlijs) 5.k. panta 1.punktā noteiktā.  </w:t>
      </w:r>
      <w:r w:rsidR="00BA547F" w:rsidRPr="00547311">
        <w:rPr>
          <w:color w:val="auto"/>
          <w:lang w:eastAsia="en-US"/>
        </w:rPr>
        <w:t xml:space="preserve"> </w:t>
      </w:r>
    </w:p>
    <w:p w14:paraId="05BC4705" w14:textId="4C8E121D" w:rsidR="001931A4" w:rsidRPr="001931A4" w:rsidRDefault="001931A4" w:rsidP="00054CF7">
      <w:pPr>
        <w:pStyle w:val="ListParagraph"/>
        <w:numPr>
          <w:ilvl w:val="1"/>
          <w:numId w:val="1"/>
        </w:numPr>
        <w:tabs>
          <w:tab w:val="clear" w:pos="792"/>
        </w:tabs>
        <w:ind w:left="567" w:hanging="567"/>
        <w:contextualSpacing/>
        <w:jc w:val="both"/>
        <w:rPr>
          <w:rFonts w:ascii="Times New Roman" w:hAnsi="Times New Roman"/>
          <w:sz w:val="24"/>
          <w:szCs w:val="24"/>
        </w:rPr>
      </w:pPr>
      <w:r w:rsidRPr="00054CF7">
        <w:rPr>
          <w:rFonts w:ascii="Times New Roman" w:hAnsi="Times New Roman"/>
          <w:sz w:val="24"/>
          <w:szCs w:val="24"/>
        </w:rPr>
        <w:t xml:space="preserve">Izpildītājs apliecina, ka Līguma saistību izpildē neveiks darījumus (neiegādāsies preces vai pakalpojumus) ar tādu fizisku vai juridisku personu, kurai tieši vai netieši ir piemērotas (tai skaitā tās dalībniekam, valdes vai padomes loceklim, patiesā labuma guvējam, </w:t>
      </w:r>
      <w:proofErr w:type="spellStart"/>
      <w:r w:rsidRPr="00054CF7">
        <w:rPr>
          <w:rFonts w:ascii="Times New Roman" w:hAnsi="Times New Roman"/>
          <w:sz w:val="24"/>
          <w:szCs w:val="24"/>
        </w:rPr>
        <w:t>pārstāvēttiesīgai</w:t>
      </w:r>
      <w:proofErr w:type="spellEnd"/>
      <w:r w:rsidRPr="00054CF7">
        <w:rPr>
          <w:rFonts w:ascii="Times New Roman" w:hAnsi="Times New Roman"/>
          <w:sz w:val="24"/>
          <w:szCs w:val="24"/>
        </w:rPr>
        <w:t xml:space="preserve"> personai vai prokūristam, vai personai, kura ir pilnvarota pārstāvēt juridisko personu darbībās, kas saistītas ar filiāli, vai personālsabiedrības biedram, tā valdes vai padomes loceklim, patiesā labuma guvējam, </w:t>
      </w:r>
      <w:proofErr w:type="spellStart"/>
      <w:r w:rsidRPr="00054CF7">
        <w:rPr>
          <w:rFonts w:ascii="Times New Roman" w:hAnsi="Times New Roman"/>
          <w:sz w:val="24"/>
          <w:szCs w:val="24"/>
        </w:rPr>
        <w:t>pārstāvēttiesīgai</w:t>
      </w:r>
      <w:proofErr w:type="spellEnd"/>
      <w:r w:rsidRPr="00054CF7">
        <w:rPr>
          <w:rFonts w:ascii="Times New Roman" w:hAnsi="Times New Roman"/>
          <w:sz w:val="24"/>
          <w:szCs w:val="24"/>
        </w:rPr>
        <w:t xml:space="preserve"> personai vai prokūristam, ja juridiskā persona ir personālsabiedrība) starptautiskās vai nacionālās sankcijas vai būtiskas finanšu un kapitāla tirgus intereses ietekmējošas Eiropas Savienības vai Ziemeļatlantijas līguma organizācijas dalībvalsts sankcijas.</w:t>
      </w:r>
    </w:p>
    <w:p w14:paraId="01EF35F6" w14:textId="4323F06E" w:rsidR="008066E3" w:rsidRPr="008066E3" w:rsidRDefault="0083039A" w:rsidP="00054CF7">
      <w:pPr>
        <w:pStyle w:val="ListParagraph"/>
        <w:numPr>
          <w:ilvl w:val="1"/>
          <w:numId w:val="1"/>
        </w:numPr>
        <w:tabs>
          <w:tab w:val="clear" w:pos="792"/>
        </w:tabs>
        <w:ind w:left="567" w:hanging="567"/>
        <w:contextualSpacing/>
        <w:jc w:val="both"/>
        <w:rPr>
          <w:rFonts w:ascii="Times New Roman" w:hAnsi="Times New Roman"/>
          <w:sz w:val="24"/>
          <w:szCs w:val="24"/>
        </w:rPr>
      </w:pPr>
      <w:r w:rsidRPr="001672F3">
        <w:rPr>
          <w:rFonts w:ascii="Times New Roman" w:hAnsi="Times New Roman"/>
          <w:sz w:val="24"/>
          <w:szCs w:val="24"/>
        </w:rPr>
        <w:t>Ja Izpildītājs objektīvu (pierādāmu) apstākļu dēļ (pārtraukta Iekārtas un/vai Sensora ražošana u.tml.) nevar piegādāt kādu no Līguma 1.pielikumā norādītajām Iekārtām un/vai Sensoriem, Izpildītājs, nosūtot Pasūtītājam motivētu vēstuli un</w:t>
      </w:r>
      <w:r w:rsidR="009044DF" w:rsidRPr="005F447E">
        <w:rPr>
          <w:rFonts w:ascii="Times New Roman" w:hAnsi="Times New Roman"/>
          <w:sz w:val="24"/>
          <w:szCs w:val="24"/>
        </w:rPr>
        <w:t xml:space="preserve"> Pusēm sagatavojot vienošanos par grozījumiem līgumā</w:t>
      </w:r>
      <w:r w:rsidRPr="001672F3">
        <w:rPr>
          <w:rFonts w:ascii="Times New Roman" w:hAnsi="Times New Roman"/>
          <w:sz w:val="24"/>
          <w:szCs w:val="24"/>
        </w:rPr>
        <w:t>, var piedāvāt Pasūtītājam ekvivalentas preces piegādi ar tādu pašu vai labāku raksturojumu un tehniskajiem pa</w:t>
      </w:r>
      <w:r w:rsidR="009044DF">
        <w:rPr>
          <w:rFonts w:ascii="Times New Roman" w:hAnsi="Times New Roman"/>
          <w:sz w:val="24"/>
          <w:szCs w:val="24"/>
        </w:rPr>
        <w:t>r</w:t>
      </w:r>
      <w:r w:rsidRPr="001672F3">
        <w:rPr>
          <w:rFonts w:ascii="Times New Roman" w:hAnsi="Times New Roman"/>
          <w:sz w:val="24"/>
          <w:szCs w:val="24"/>
        </w:rPr>
        <w:t xml:space="preserve">ametriem, </w:t>
      </w:r>
      <w:r w:rsidRPr="008066E3">
        <w:rPr>
          <w:rFonts w:ascii="Times New Roman" w:hAnsi="Times New Roman"/>
          <w:sz w:val="24"/>
          <w:szCs w:val="24"/>
        </w:rPr>
        <w:t>nepārsniedzot Līguma 1.pielikumā norādīto attiecīgās Iekārtas un/vai Sensora cenu.</w:t>
      </w:r>
    </w:p>
    <w:p w14:paraId="64AED62C" w14:textId="54CB8DE4" w:rsidR="008066E3" w:rsidRPr="00054CF7" w:rsidRDefault="008066E3" w:rsidP="00054CF7">
      <w:pPr>
        <w:pStyle w:val="ListParagraph"/>
        <w:numPr>
          <w:ilvl w:val="1"/>
          <w:numId w:val="1"/>
        </w:numPr>
        <w:tabs>
          <w:tab w:val="clear" w:pos="792"/>
        </w:tabs>
        <w:ind w:left="567" w:hanging="567"/>
        <w:contextualSpacing/>
        <w:jc w:val="both"/>
        <w:rPr>
          <w:rFonts w:ascii="Times New Roman" w:hAnsi="Times New Roman"/>
          <w:b/>
          <w:sz w:val="24"/>
          <w:szCs w:val="24"/>
        </w:rPr>
      </w:pPr>
      <w:r w:rsidRPr="00054CF7">
        <w:rPr>
          <w:rFonts w:ascii="Times New Roman" w:hAnsi="Times New Roman"/>
          <w:bCs/>
          <w:sz w:val="24"/>
          <w:szCs w:val="24"/>
        </w:rPr>
        <w:t>Līguma</w:t>
      </w:r>
      <w:r w:rsidR="0036537A" w:rsidRPr="00054CF7">
        <w:rPr>
          <w:rFonts w:ascii="Times New Roman" w:hAnsi="Times New Roman"/>
          <w:bCs/>
          <w:sz w:val="24"/>
          <w:szCs w:val="24"/>
        </w:rPr>
        <w:t xml:space="preserve"> </w:t>
      </w:r>
      <w:r w:rsidRPr="00054CF7">
        <w:rPr>
          <w:rFonts w:ascii="Times New Roman" w:hAnsi="Times New Roman"/>
          <w:bCs/>
          <w:sz w:val="24"/>
          <w:szCs w:val="24"/>
        </w:rPr>
        <w:t>4</w:t>
      </w:r>
      <w:r w:rsidR="0036537A" w:rsidRPr="00054CF7">
        <w:rPr>
          <w:rFonts w:ascii="Times New Roman" w:hAnsi="Times New Roman"/>
          <w:bCs/>
          <w:sz w:val="24"/>
          <w:szCs w:val="24"/>
        </w:rPr>
        <w:t xml:space="preserve">.6.apakšpunktā noteiktajā gadījumā, ja </w:t>
      </w:r>
      <w:r w:rsidRPr="00054CF7">
        <w:rPr>
          <w:rFonts w:ascii="Times New Roman" w:hAnsi="Times New Roman"/>
          <w:bCs/>
          <w:sz w:val="24"/>
          <w:szCs w:val="24"/>
        </w:rPr>
        <w:t>Izpildītāja</w:t>
      </w:r>
      <w:r w:rsidR="0036537A" w:rsidRPr="00054CF7">
        <w:rPr>
          <w:rFonts w:ascii="Times New Roman" w:hAnsi="Times New Roman"/>
          <w:bCs/>
          <w:sz w:val="24"/>
          <w:szCs w:val="24"/>
        </w:rPr>
        <w:t xml:space="preserve"> piedāvāto ekvivalento </w:t>
      </w:r>
      <w:r w:rsidRPr="00054CF7">
        <w:rPr>
          <w:rFonts w:ascii="Times New Roman" w:hAnsi="Times New Roman"/>
          <w:bCs/>
          <w:sz w:val="24"/>
          <w:szCs w:val="24"/>
        </w:rPr>
        <w:t>Iekārtu un/vai Sensoru</w:t>
      </w:r>
      <w:r w:rsidR="0036537A" w:rsidRPr="00054CF7">
        <w:rPr>
          <w:rFonts w:ascii="Times New Roman" w:hAnsi="Times New Roman"/>
          <w:bCs/>
          <w:sz w:val="24"/>
          <w:szCs w:val="24"/>
        </w:rPr>
        <w:t xml:space="preserve"> ražotājs un/vai ražotājvalsts atšķiras no attiecīgā Piegādātāja sākotnēji piedāvātā</w:t>
      </w:r>
      <w:r w:rsidR="0036537A" w:rsidRPr="00054CF7">
        <w:rPr>
          <w:rFonts w:ascii="Times New Roman" w:hAnsi="Times New Roman"/>
          <w:sz w:val="24"/>
          <w:szCs w:val="24"/>
        </w:rPr>
        <w:t xml:space="preserve">, ja Pasūtītājs nav guvis pārliecību par ražotāja, tā patiesā labuma guvēja un/vai ražotājvalsts atbilstību </w:t>
      </w:r>
      <w:r w:rsidR="0036537A" w:rsidRPr="00054CF7">
        <w:rPr>
          <w:rFonts w:ascii="Times New Roman" w:hAnsi="Times New Roman"/>
          <w:color w:val="000000"/>
          <w:sz w:val="24"/>
          <w:szCs w:val="24"/>
        </w:rPr>
        <w:t>MK noteikumu Nr.</w:t>
      </w:r>
      <w:r w:rsidR="0036537A" w:rsidRPr="00054CF7">
        <w:rPr>
          <w:rFonts w:ascii="Times New Roman" w:hAnsi="Times New Roman"/>
          <w:sz w:val="24"/>
          <w:szCs w:val="24"/>
        </w:rPr>
        <w:t xml:space="preserve"> </w:t>
      </w:r>
      <w:r w:rsidR="0036537A" w:rsidRPr="00054CF7">
        <w:rPr>
          <w:rFonts w:ascii="Times New Roman" w:hAnsi="Times New Roman"/>
          <w:color w:val="000000"/>
          <w:sz w:val="24"/>
          <w:szCs w:val="24"/>
        </w:rPr>
        <w:t xml:space="preserve">442 </w:t>
      </w:r>
      <w:r w:rsidR="0036537A" w:rsidRPr="00054CF7">
        <w:rPr>
          <w:rFonts w:ascii="Times New Roman" w:hAnsi="Times New Roman"/>
          <w:sz w:val="24"/>
          <w:szCs w:val="24"/>
        </w:rPr>
        <w:t>4.</w:t>
      </w:r>
      <w:r w:rsidR="0036537A" w:rsidRPr="00054CF7">
        <w:rPr>
          <w:rFonts w:ascii="Times New Roman" w:hAnsi="Times New Roman"/>
          <w:sz w:val="24"/>
          <w:szCs w:val="24"/>
          <w:vertAlign w:val="superscript"/>
        </w:rPr>
        <w:t>1</w:t>
      </w:r>
      <w:r w:rsidR="0036537A" w:rsidRPr="00054CF7">
        <w:rPr>
          <w:rFonts w:ascii="Times New Roman" w:hAnsi="Times New Roman"/>
          <w:sz w:val="24"/>
          <w:szCs w:val="24"/>
        </w:rPr>
        <w:t xml:space="preserve"> un 36.</w:t>
      </w:r>
      <w:r w:rsidR="0036537A" w:rsidRPr="00054CF7">
        <w:rPr>
          <w:rFonts w:ascii="Times New Roman" w:hAnsi="Times New Roman"/>
          <w:sz w:val="24"/>
          <w:szCs w:val="24"/>
          <w:vertAlign w:val="superscript"/>
        </w:rPr>
        <w:t>1</w:t>
      </w:r>
      <w:r w:rsidR="0036537A" w:rsidRPr="00054CF7">
        <w:rPr>
          <w:rFonts w:ascii="Times New Roman" w:hAnsi="Times New Roman"/>
          <w:sz w:val="24"/>
          <w:szCs w:val="24"/>
        </w:rPr>
        <w:t xml:space="preserve"> punktā noteiktajam </w:t>
      </w:r>
      <w:r w:rsidR="0036537A" w:rsidRPr="00054CF7">
        <w:rPr>
          <w:rFonts w:ascii="Times New Roman" w:hAnsi="Times New Roman"/>
          <w:color w:val="000000"/>
          <w:sz w:val="24"/>
          <w:szCs w:val="24"/>
        </w:rPr>
        <w:t>un Valsts drošības</w:t>
      </w:r>
      <w:r w:rsidR="0036537A" w:rsidRPr="00054CF7">
        <w:rPr>
          <w:rFonts w:ascii="Times New Roman" w:hAnsi="Times New Roman"/>
          <w:sz w:val="24"/>
          <w:szCs w:val="24"/>
        </w:rPr>
        <w:t xml:space="preserve"> </w:t>
      </w:r>
      <w:r w:rsidR="0036537A" w:rsidRPr="00054CF7">
        <w:rPr>
          <w:rFonts w:ascii="Times New Roman" w:hAnsi="Times New Roman"/>
          <w:color w:val="000000"/>
          <w:sz w:val="24"/>
          <w:szCs w:val="24"/>
        </w:rPr>
        <w:t>iestāžu Informācijas tehnoloģiju drošības</w:t>
      </w:r>
      <w:r w:rsidR="0036537A" w:rsidRPr="00054CF7">
        <w:rPr>
          <w:rFonts w:ascii="Times New Roman" w:hAnsi="Times New Roman"/>
          <w:sz w:val="24"/>
          <w:szCs w:val="24"/>
        </w:rPr>
        <w:t xml:space="preserve"> rekomendācijām, Pasūtītājs, ievērojot</w:t>
      </w:r>
      <w:r w:rsidR="0036537A" w:rsidRPr="00054CF7">
        <w:rPr>
          <w:rFonts w:ascii="Times New Roman" w:hAnsi="Times New Roman"/>
          <w:color w:val="000000"/>
          <w:sz w:val="24"/>
          <w:szCs w:val="24"/>
        </w:rPr>
        <w:t xml:space="preserve"> MK noteikumu Nr.</w:t>
      </w:r>
      <w:r w:rsidR="0036537A" w:rsidRPr="00054CF7">
        <w:rPr>
          <w:rFonts w:ascii="Times New Roman" w:hAnsi="Times New Roman"/>
          <w:sz w:val="24"/>
          <w:szCs w:val="24"/>
        </w:rPr>
        <w:t xml:space="preserve"> </w:t>
      </w:r>
      <w:r w:rsidR="0036537A" w:rsidRPr="00054CF7">
        <w:rPr>
          <w:rFonts w:ascii="Times New Roman" w:hAnsi="Times New Roman"/>
          <w:color w:val="000000"/>
          <w:sz w:val="24"/>
          <w:szCs w:val="24"/>
        </w:rPr>
        <w:t xml:space="preserve">442 </w:t>
      </w:r>
      <w:r w:rsidR="0036537A" w:rsidRPr="00054CF7">
        <w:rPr>
          <w:rFonts w:ascii="Times New Roman" w:hAnsi="Times New Roman"/>
          <w:sz w:val="24"/>
          <w:szCs w:val="24"/>
        </w:rPr>
        <w:t>36.</w:t>
      </w:r>
      <w:r w:rsidR="0036537A" w:rsidRPr="00054CF7">
        <w:rPr>
          <w:rFonts w:ascii="Times New Roman" w:hAnsi="Times New Roman"/>
          <w:sz w:val="24"/>
          <w:szCs w:val="24"/>
          <w:vertAlign w:val="superscript"/>
        </w:rPr>
        <w:t>3</w:t>
      </w:r>
      <w:r w:rsidR="0036537A" w:rsidRPr="00054CF7">
        <w:rPr>
          <w:rFonts w:ascii="Times New Roman" w:hAnsi="Times New Roman"/>
          <w:sz w:val="24"/>
          <w:szCs w:val="24"/>
        </w:rPr>
        <w:t xml:space="preserve">apakšpunktā noteikto, pirms saskaņojuma sniegšanas, </w:t>
      </w:r>
      <w:proofErr w:type="spellStart"/>
      <w:r w:rsidR="0036537A" w:rsidRPr="00054CF7">
        <w:rPr>
          <w:rFonts w:ascii="Times New Roman" w:hAnsi="Times New Roman"/>
          <w:sz w:val="24"/>
          <w:szCs w:val="24"/>
        </w:rPr>
        <w:t>nosūta</w:t>
      </w:r>
      <w:proofErr w:type="spellEnd"/>
      <w:r w:rsidR="0036537A" w:rsidRPr="00054CF7">
        <w:rPr>
          <w:rFonts w:ascii="Times New Roman" w:hAnsi="Times New Roman"/>
          <w:sz w:val="24"/>
          <w:szCs w:val="24"/>
        </w:rPr>
        <w:t xml:space="preserve"> informāciju par attiecīgo piedāvāto ekvivalento </w:t>
      </w:r>
      <w:r w:rsidRPr="00054CF7">
        <w:rPr>
          <w:rFonts w:ascii="Times New Roman" w:hAnsi="Times New Roman"/>
          <w:bCs/>
          <w:sz w:val="24"/>
          <w:szCs w:val="24"/>
        </w:rPr>
        <w:t xml:space="preserve">Iekārtu un/vai Sensoru </w:t>
      </w:r>
      <w:r w:rsidR="0036537A" w:rsidRPr="00054CF7">
        <w:rPr>
          <w:rFonts w:ascii="Times New Roman" w:hAnsi="Times New Roman"/>
          <w:sz w:val="24"/>
          <w:szCs w:val="24"/>
        </w:rPr>
        <w:t>ražotāju, tā patieso labuma guvēju un informāciju par valsti, kurā piedāvāt</w:t>
      </w:r>
      <w:r w:rsidRPr="00054CF7">
        <w:rPr>
          <w:rFonts w:ascii="Times New Roman" w:hAnsi="Times New Roman"/>
          <w:sz w:val="24"/>
          <w:szCs w:val="24"/>
        </w:rPr>
        <w:t>ā</w:t>
      </w:r>
      <w:r w:rsidR="0036537A" w:rsidRPr="00054CF7">
        <w:rPr>
          <w:rFonts w:ascii="Times New Roman" w:hAnsi="Times New Roman"/>
          <w:sz w:val="24"/>
          <w:szCs w:val="24"/>
        </w:rPr>
        <w:t xml:space="preserve"> </w:t>
      </w:r>
      <w:r w:rsidRPr="00054CF7">
        <w:rPr>
          <w:rFonts w:ascii="Times New Roman" w:hAnsi="Times New Roman"/>
          <w:bCs/>
          <w:sz w:val="24"/>
          <w:szCs w:val="24"/>
        </w:rPr>
        <w:t xml:space="preserve">Iekārta un/vai Sensors </w:t>
      </w:r>
      <w:r w:rsidR="0036537A" w:rsidRPr="00054CF7">
        <w:rPr>
          <w:rFonts w:ascii="Times New Roman" w:hAnsi="Times New Roman"/>
          <w:sz w:val="24"/>
          <w:szCs w:val="24"/>
        </w:rPr>
        <w:t xml:space="preserve">ražoti, pārbaudei Valsts drošības dienestam. Gadījumā, ja tiek saņemts negatīvs atzinums no minētās valsts drošības iestādes par </w:t>
      </w:r>
      <w:r w:rsidRPr="00054CF7">
        <w:rPr>
          <w:rFonts w:ascii="Times New Roman" w:hAnsi="Times New Roman"/>
          <w:sz w:val="24"/>
          <w:szCs w:val="24"/>
        </w:rPr>
        <w:t>Izpildītāja</w:t>
      </w:r>
      <w:r w:rsidR="0036537A" w:rsidRPr="00054CF7">
        <w:rPr>
          <w:rFonts w:ascii="Times New Roman" w:hAnsi="Times New Roman"/>
          <w:sz w:val="24"/>
          <w:szCs w:val="24"/>
        </w:rPr>
        <w:t xml:space="preserve"> piedāvāto ekvivalento </w:t>
      </w:r>
      <w:r w:rsidRPr="00054CF7">
        <w:rPr>
          <w:rFonts w:ascii="Times New Roman" w:hAnsi="Times New Roman"/>
          <w:bCs/>
          <w:sz w:val="24"/>
          <w:szCs w:val="24"/>
        </w:rPr>
        <w:t xml:space="preserve">Iekārtu un/vai Sensoru </w:t>
      </w:r>
      <w:r w:rsidR="0036537A" w:rsidRPr="00054CF7">
        <w:rPr>
          <w:rFonts w:ascii="Times New Roman" w:hAnsi="Times New Roman"/>
          <w:sz w:val="24"/>
          <w:szCs w:val="24"/>
        </w:rPr>
        <w:t xml:space="preserve">ražotāju un vai ražotājvalsti Pasūtītājs </w:t>
      </w:r>
      <w:r w:rsidRPr="00054CF7">
        <w:rPr>
          <w:rFonts w:ascii="Times New Roman" w:hAnsi="Times New Roman"/>
          <w:bCs/>
          <w:sz w:val="24"/>
          <w:szCs w:val="24"/>
        </w:rPr>
        <w:t xml:space="preserve">Iekārtu un/vai Sensoru </w:t>
      </w:r>
      <w:r w:rsidR="0036537A" w:rsidRPr="00054CF7">
        <w:rPr>
          <w:rFonts w:ascii="Times New Roman" w:hAnsi="Times New Roman"/>
          <w:sz w:val="24"/>
          <w:szCs w:val="24"/>
        </w:rPr>
        <w:t>nomaiņu nesaskaņo.</w:t>
      </w:r>
    </w:p>
    <w:p w14:paraId="2B4BEBEB" w14:textId="53727DF8" w:rsidR="0036537A" w:rsidRPr="001C4D30" w:rsidRDefault="008066E3" w:rsidP="00054CF7">
      <w:pPr>
        <w:pStyle w:val="ListParagraph"/>
        <w:numPr>
          <w:ilvl w:val="1"/>
          <w:numId w:val="1"/>
        </w:numPr>
        <w:tabs>
          <w:tab w:val="clear" w:pos="792"/>
        </w:tabs>
        <w:ind w:left="567" w:hanging="567"/>
        <w:contextualSpacing/>
        <w:jc w:val="both"/>
        <w:rPr>
          <w:b/>
        </w:rPr>
      </w:pPr>
      <w:r w:rsidRPr="00054CF7">
        <w:rPr>
          <w:rFonts w:ascii="Times New Roman" w:hAnsi="Times New Roman"/>
          <w:sz w:val="24"/>
          <w:szCs w:val="24"/>
        </w:rPr>
        <w:t>Līguma</w:t>
      </w:r>
      <w:r w:rsidR="0036537A" w:rsidRPr="00054CF7">
        <w:rPr>
          <w:rFonts w:ascii="Times New Roman" w:hAnsi="Times New Roman"/>
          <w:sz w:val="24"/>
          <w:szCs w:val="24"/>
        </w:rPr>
        <w:t xml:space="preserve"> darbības laikā, saņemot Valsts drošības dienesta negatīvu atzinumu par norādīt</w:t>
      </w:r>
      <w:r w:rsidRPr="00054CF7">
        <w:rPr>
          <w:rFonts w:ascii="Times New Roman" w:hAnsi="Times New Roman"/>
          <w:sz w:val="24"/>
          <w:szCs w:val="24"/>
        </w:rPr>
        <w:t>o</w:t>
      </w:r>
      <w:r w:rsidR="0036537A" w:rsidRPr="00054CF7">
        <w:rPr>
          <w:rFonts w:ascii="Times New Roman" w:hAnsi="Times New Roman"/>
          <w:sz w:val="24"/>
          <w:szCs w:val="24"/>
        </w:rPr>
        <w:t xml:space="preserve"> </w:t>
      </w:r>
      <w:r w:rsidRPr="00054CF7">
        <w:rPr>
          <w:rFonts w:ascii="Times New Roman" w:hAnsi="Times New Roman"/>
          <w:bCs/>
          <w:sz w:val="24"/>
          <w:szCs w:val="24"/>
        </w:rPr>
        <w:t xml:space="preserve">Iekārtu un/vai Sensoru </w:t>
      </w:r>
      <w:r w:rsidR="0036537A" w:rsidRPr="00054CF7">
        <w:rPr>
          <w:rFonts w:ascii="Times New Roman" w:hAnsi="Times New Roman"/>
          <w:sz w:val="24"/>
          <w:szCs w:val="24"/>
        </w:rPr>
        <w:t xml:space="preserve">ražotāju, tā patieso labuma guvēju un/vai valsti, kurā </w:t>
      </w:r>
      <w:r w:rsidRPr="00054CF7">
        <w:rPr>
          <w:rFonts w:ascii="Times New Roman" w:hAnsi="Times New Roman"/>
          <w:bCs/>
          <w:sz w:val="24"/>
          <w:szCs w:val="24"/>
        </w:rPr>
        <w:t xml:space="preserve">Iekārta un/vai Sensors </w:t>
      </w:r>
      <w:r w:rsidR="0036537A" w:rsidRPr="00054CF7">
        <w:rPr>
          <w:rFonts w:ascii="Times New Roman" w:hAnsi="Times New Roman"/>
          <w:sz w:val="24"/>
          <w:szCs w:val="24"/>
        </w:rPr>
        <w:t xml:space="preserve">ražoti, Pasūtītājs rakstiski, informē </w:t>
      </w:r>
      <w:r w:rsidRPr="00054CF7">
        <w:rPr>
          <w:rFonts w:ascii="Times New Roman" w:hAnsi="Times New Roman"/>
          <w:sz w:val="24"/>
          <w:szCs w:val="24"/>
        </w:rPr>
        <w:t>Izpildītāju</w:t>
      </w:r>
      <w:r w:rsidR="0036537A" w:rsidRPr="00054CF7">
        <w:rPr>
          <w:rFonts w:ascii="Times New Roman" w:hAnsi="Times New Roman"/>
          <w:sz w:val="24"/>
          <w:szCs w:val="24"/>
        </w:rPr>
        <w:t xml:space="preserve">, ka konkrēto </w:t>
      </w:r>
      <w:r w:rsidRPr="00054CF7">
        <w:rPr>
          <w:rFonts w:ascii="Times New Roman" w:hAnsi="Times New Roman"/>
          <w:bCs/>
          <w:sz w:val="24"/>
          <w:szCs w:val="24"/>
        </w:rPr>
        <w:t xml:space="preserve">Iekārtu un/vai Sensoru </w:t>
      </w:r>
      <w:r w:rsidR="0036537A" w:rsidRPr="00054CF7">
        <w:rPr>
          <w:rFonts w:ascii="Times New Roman" w:hAnsi="Times New Roman"/>
          <w:sz w:val="24"/>
          <w:szCs w:val="24"/>
        </w:rPr>
        <w:t xml:space="preserve">piegāde </w:t>
      </w:r>
      <w:r w:rsidRPr="00054CF7">
        <w:rPr>
          <w:rFonts w:ascii="Times New Roman" w:hAnsi="Times New Roman"/>
          <w:sz w:val="24"/>
          <w:szCs w:val="24"/>
        </w:rPr>
        <w:t>Līguma</w:t>
      </w:r>
      <w:r w:rsidR="0036537A" w:rsidRPr="00054CF7">
        <w:rPr>
          <w:rFonts w:ascii="Times New Roman" w:hAnsi="Times New Roman"/>
          <w:sz w:val="24"/>
          <w:szCs w:val="24"/>
        </w:rPr>
        <w:t xml:space="preserve"> ietvaros turpmāk nav atļauta. </w:t>
      </w:r>
    </w:p>
    <w:p w14:paraId="29686F7C" w14:textId="77777777" w:rsidR="0036537A" w:rsidRPr="00054CF7" w:rsidRDefault="0036537A" w:rsidP="003F5ED8">
      <w:pPr>
        <w:rPr>
          <w:b/>
          <w:highlight w:val="cyan"/>
        </w:rPr>
      </w:pPr>
    </w:p>
    <w:p w14:paraId="0780F27E" w14:textId="747C3094" w:rsidR="001C4B53" w:rsidRPr="00253EBC" w:rsidRDefault="00C3462F" w:rsidP="00054CF7">
      <w:pPr>
        <w:pStyle w:val="Heading1"/>
        <w:tabs>
          <w:tab w:val="clear" w:pos="644"/>
        </w:tabs>
        <w:spacing w:before="240" w:after="240"/>
        <w:ind w:left="539" w:hanging="539"/>
        <w:rPr>
          <w:b/>
          <w:sz w:val="24"/>
          <w:szCs w:val="24"/>
        </w:rPr>
      </w:pPr>
      <w:r w:rsidRPr="00253EBC">
        <w:rPr>
          <w:b/>
          <w:sz w:val="24"/>
          <w:szCs w:val="24"/>
        </w:rPr>
        <w:t>IEKĀRTU UN SENSORU</w:t>
      </w:r>
      <w:r w:rsidR="001C4B53" w:rsidRPr="00253EBC">
        <w:rPr>
          <w:b/>
          <w:sz w:val="24"/>
          <w:szCs w:val="24"/>
        </w:rPr>
        <w:t xml:space="preserve"> </w:t>
      </w:r>
      <w:r w:rsidR="00320A8F" w:rsidRPr="00253EBC">
        <w:rPr>
          <w:b/>
          <w:sz w:val="24"/>
          <w:szCs w:val="24"/>
        </w:rPr>
        <w:t xml:space="preserve">PASŪTĪŠANAS UN </w:t>
      </w:r>
      <w:r w:rsidR="001C4B53" w:rsidRPr="00253EBC">
        <w:rPr>
          <w:b/>
          <w:sz w:val="24"/>
          <w:szCs w:val="24"/>
        </w:rPr>
        <w:t>PIEGĀDES</w:t>
      </w:r>
      <w:r w:rsidR="006626BE" w:rsidRPr="008666EE">
        <w:rPr>
          <w:b/>
          <w:sz w:val="24"/>
          <w:szCs w:val="24"/>
        </w:rPr>
        <w:t xml:space="preserve"> </w:t>
      </w:r>
      <w:r w:rsidR="001C4B53" w:rsidRPr="00253EBC">
        <w:rPr>
          <w:b/>
          <w:sz w:val="24"/>
          <w:szCs w:val="24"/>
        </w:rPr>
        <w:t>KĀRTĪBA</w:t>
      </w:r>
      <w:r w:rsidR="00C00266" w:rsidRPr="00253EBC">
        <w:rPr>
          <w:b/>
          <w:sz w:val="24"/>
          <w:szCs w:val="24"/>
        </w:rPr>
        <w:t xml:space="preserve"> (BEZ UZSTĀDĪŠANAS)</w:t>
      </w:r>
    </w:p>
    <w:p w14:paraId="31178FA6" w14:textId="513C920A" w:rsidR="009E531F" w:rsidRPr="00253EBC" w:rsidRDefault="00235086" w:rsidP="00B429FC">
      <w:pPr>
        <w:pStyle w:val="Heading2"/>
        <w:keepNext w:val="0"/>
        <w:widowControl/>
        <w:numPr>
          <w:ilvl w:val="1"/>
          <w:numId w:val="1"/>
        </w:numPr>
        <w:tabs>
          <w:tab w:val="clear" w:pos="792"/>
          <w:tab w:val="clear" w:pos="4320"/>
          <w:tab w:val="clear" w:pos="8640"/>
          <w:tab w:val="left" w:pos="-4536"/>
        </w:tabs>
        <w:ind w:left="567" w:hanging="567"/>
        <w:jc w:val="both"/>
        <w:rPr>
          <w:b w:val="0"/>
          <w:szCs w:val="24"/>
        </w:rPr>
      </w:pPr>
      <w:r w:rsidRPr="00253EBC">
        <w:rPr>
          <w:b w:val="0"/>
          <w:szCs w:val="24"/>
        </w:rPr>
        <w:t xml:space="preserve">Izpildītājs piegādā </w:t>
      </w:r>
      <w:r w:rsidR="008E467E" w:rsidRPr="00253EBC">
        <w:rPr>
          <w:b w:val="0"/>
          <w:szCs w:val="24"/>
        </w:rPr>
        <w:t>Iekārtas un/vai Sensorus</w:t>
      </w:r>
      <w:r w:rsidR="008E467E" w:rsidRPr="00253EBC">
        <w:rPr>
          <w:szCs w:val="24"/>
        </w:rPr>
        <w:t xml:space="preserve"> </w:t>
      </w:r>
      <w:r w:rsidRPr="00253EBC">
        <w:rPr>
          <w:b w:val="0"/>
          <w:szCs w:val="24"/>
        </w:rPr>
        <w:t xml:space="preserve">Pasūtītājam saskaņā ar Līguma 1.pielikumā norādīto </w:t>
      </w:r>
      <w:r w:rsidR="008E467E" w:rsidRPr="00253EBC">
        <w:rPr>
          <w:b w:val="0"/>
          <w:szCs w:val="24"/>
        </w:rPr>
        <w:t>Iekārtu un Sensoru</w:t>
      </w:r>
      <w:r w:rsidR="008E467E" w:rsidRPr="00253EBC">
        <w:rPr>
          <w:szCs w:val="24"/>
        </w:rPr>
        <w:t xml:space="preserve"> </w:t>
      </w:r>
      <w:r w:rsidRPr="00253EBC">
        <w:rPr>
          <w:b w:val="0"/>
          <w:szCs w:val="24"/>
        </w:rPr>
        <w:t>specifikāciju</w:t>
      </w:r>
      <w:r w:rsidR="00443649" w:rsidRPr="00253EBC">
        <w:rPr>
          <w:b w:val="0"/>
          <w:szCs w:val="24"/>
        </w:rPr>
        <w:t xml:space="preserve"> un cenu</w:t>
      </w:r>
      <w:r w:rsidRPr="00253EBC">
        <w:rPr>
          <w:b w:val="0"/>
          <w:szCs w:val="24"/>
        </w:rPr>
        <w:t xml:space="preserve"> atsevišķu piegāžu veidā </w:t>
      </w:r>
      <w:r w:rsidR="008E467E" w:rsidRPr="00253EBC">
        <w:rPr>
          <w:b w:val="0"/>
          <w:szCs w:val="24"/>
        </w:rPr>
        <w:t>uz Līguma 3.pielikumā norādītajām Iekārtu un</w:t>
      </w:r>
      <w:r w:rsidR="00ED725B" w:rsidRPr="00253EBC">
        <w:rPr>
          <w:b w:val="0"/>
          <w:szCs w:val="24"/>
        </w:rPr>
        <w:t>/vai</w:t>
      </w:r>
      <w:r w:rsidR="008E467E" w:rsidRPr="00253EBC">
        <w:rPr>
          <w:b w:val="0"/>
          <w:szCs w:val="24"/>
        </w:rPr>
        <w:t xml:space="preserve"> Sensoru piegādes adresēm</w:t>
      </w:r>
      <w:r w:rsidR="001B09C1" w:rsidRPr="00253EBC">
        <w:rPr>
          <w:b w:val="0"/>
          <w:szCs w:val="24"/>
        </w:rPr>
        <w:t xml:space="preserve">, </w:t>
      </w:r>
      <w:r w:rsidRPr="00253EBC">
        <w:rPr>
          <w:b w:val="0"/>
          <w:szCs w:val="24"/>
        </w:rPr>
        <w:t>Pasūtītāja darba laikā (no pirmdienas līdz ceturtdienai no plkst.</w:t>
      </w:r>
      <w:r w:rsidR="00C77D5A">
        <w:rPr>
          <w:b w:val="0"/>
          <w:szCs w:val="24"/>
        </w:rPr>
        <w:t xml:space="preserve"> </w:t>
      </w:r>
      <w:r w:rsidR="001B09C1" w:rsidRPr="00253EBC">
        <w:rPr>
          <w:b w:val="0"/>
          <w:szCs w:val="24"/>
        </w:rPr>
        <w:t>9.00</w:t>
      </w:r>
      <w:r w:rsidRPr="00253EBC">
        <w:rPr>
          <w:b w:val="0"/>
          <w:szCs w:val="24"/>
        </w:rPr>
        <w:t xml:space="preserve"> līdz </w:t>
      </w:r>
      <w:r w:rsidR="00C77D5A">
        <w:rPr>
          <w:b w:val="0"/>
          <w:szCs w:val="24"/>
        </w:rPr>
        <w:t xml:space="preserve">plkst. </w:t>
      </w:r>
      <w:r w:rsidRPr="00253EBC">
        <w:rPr>
          <w:b w:val="0"/>
          <w:szCs w:val="24"/>
        </w:rPr>
        <w:t>1</w:t>
      </w:r>
      <w:r w:rsidR="001B09C1" w:rsidRPr="00253EBC">
        <w:rPr>
          <w:b w:val="0"/>
          <w:szCs w:val="24"/>
        </w:rPr>
        <w:t>6</w:t>
      </w:r>
      <w:r w:rsidRPr="00253EBC">
        <w:rPr>
          <w:b w:val="0"/>
          <w:szCs w:val="24"/>
        </w:rPr>
        <w:t xml:space="preserve">.00 un piektdienās no </w:t>
      </w:r>
      <w:r w:rsidR="003220FA" w:rsidRPr="00253EBC">
        <w:rPr>
          <w:b w:val="0"/>
          <w:szCs w:val="24"/>
        </w:rPr>
        <w:lastRenderedPageBreak/>
        <w:t>plkst.</w:t>
      </w:r>
      <w:r w:rsidR="00C77D5A">
        <w:rPr>
          <w:b w:val="0"/>
          <w:szCs w:val="24"/>
        </w:rPr>
        <w:t> </w:t>
      </w:r>
      <w:r w:rsidR="001B09C1" w:rsidRPr="00253EBC">
        <w:rPr>
          <w:b w:val="0"/>
          <w:szCs w:val="24"/>
        </w:rPr>
        <w:t>9.00</w:t>
      </w:r>
      <w:r w:rsidRPr="00253EBC">
        <w:rPr>
          <w:b w:val="0"/>
          <w:szCs w:val="24"/>
        </w:rPr>
        <w:t xml:space="preserve"> līdz </w:t>
      </w:r>
      <w:r w:rsidR="00C77D5A">
        <w:rPr>
          <w:b w:val="0"/>
          <w:szCs w:val="24"/>
        </w:rPr>
        <w:t>plkst.</w:t>
      </w:r>
      <w:r w:rsidRPr="00253EBC">
        <w:rPr>
          <w:b w:val="0"/>
          <w:szCs w:val="24"/>
        </w:rPr>
        <w:t xml:space="preserve"> 15.</w:t>
      </w:r>
      <w:r w:rsidR="00540EEE" w:rsidRPr="00253EBC">
        <w:rPr>
          <w:b w:val="0"/>
          <w:szCs w:val="24"/>
        </w:rPr>
        <w:t>00</w:t>
      </w:r>
      <w:r w:rsidRPr="00253EBC">
        <w:rPr>
          <w:b w:val="0"/>
          <w:szCs w:val="24"/>
        </w:rPr>
        <w:t>), piegādes laiku saskaņojot ar Līguma 1</w:t>
      </w:r>
      <w:r w:rsidR="00C70E24" w:rsidRPr="00253EBC">
        <w:rPr>
          <w:b w:val="0"/>
          <w:szCs w:val="24"/>
        </w:rPr>
        <w:t>1</w:t>
      </w:r>
      <w:r w:rsidRPr="00253EBC">
        <w:rPr>
          <w:b w:val="0"/>
          <w:szCs w:val="24"/>
        </w:rPr>
        <w:t>.1.1.2.apakšpunktā norādīto Pasūtītāja pilnvaroto personu.</w:t>
      </w:r>
    </w:p>
    <w:p w14:paraId="123DD74F" w14:textId="46D7D681" w:rsidR="00A21AED" w:rsidRPr="001672F3" w:rsidRDefault="008E6724" w:rsidP="00F060C5">
      <w:pPr>
        <w:pStyle w:val="Heading2"/>
        <w:keepNext w:val="0"/>
        <w:widowControl/>
        <w:numPr>
          <w:ilvl w:val="1"/>
          <w:numId w:val="1"/>
        </w:numPr>
        <w:tabs>
          <w:tab w:val="clear" w:pos="792"/>
          <w:tab w:val="clear" w:pos="4320"/>
          <w:tab w:val="clear" w:pos="8640"/>
          <w:tab w:val="left" w:pos="-4536"/>
        </w:tabs>
        <w:ind w:left="567" w:hanging="567"/>
        <w:jc w:val="both"/>
        <w:rPr>
          <w:b w:val="0"/>
          <w:szCs w:val="24"/>
        </w:rPr>
      </w:pPr>
      <w:r w:rsidRPr="001672F3">
        <w:rPr>
          <w:b w:val="0"/>
          <w:szCs w:val="24"/>
        </w:rPr>
        <w:t>Ja ir nepieciešama tikai Iekārtu un/vai Sensoru piegāde</w:t>
      </w:r>
      <w:r w:rsidR="00443649" w:rsidRPr="001672F3">
        <w:rPr>
          <w:b w:val="0"/>
          <w:szCs w:val="24"/>
        </w:rPr>
        <w:t xml:space="preserve"> bez to Uzstādīšanas</w:t>
      </w:r>
      <w:r w:rsidRPr="001672F3">
        <w:rPr>
          <w:b w:val="0"/>
          <w:szCs w:val="24"/>
        </w:rPr>
        <w:t xml:space="preserve">, tad </w:t>
      </w:r>
      <w:r w:rsidR="00A21AED" w:rsidRPr="001672F3">
        <w:rPr>
          <w:b w:val="0"/>
          <w:szCs w:val="24"/>
        </w:rPr>
        <w:t xml:space="preserve">Izpildītājs piegādā </w:t>
      </w:r>
      <w:r w:rsidR="008F137D" w:rsidRPr="001672F3">
        <w:rPr>
          <w:b w:val="0"/>
          <w:szCs w:val="24"/>
        </w:rPr>
        <w:t>Iekārtas un/vai Sensorus</w:t>
      </w:r>
      <w:r w:rsidR="008F137D" w:rsidRPr="001672F3">
        <w:rPr>
          <w:szCs w:val="24"/>
        </w:rPr>
        <w:t xml:space="preserve"> </w:t>
      </w:r>
      <w:r w:rsidR="00A21AED" w:rsidRPr="001672F3">
        <w:rPr>
          <w:b w:val="0"/>
          <w:szCs w:val="24"/>
        </w:rPr>
        <w:t xml:space="preserve">Pasūtītājam </w:t>
      </w:r>
      <w:r w:rsidR="00055D50">
        <w:rPr>
          <w:b w:val="0"/>
          <w:szCs w:val="24"/>
        </w:rPr>
        <w:t>3</w:t>
      </w:r>
      <w:r w:rsidR="00A21AED" w:rsidRPr="001672F3">
        <w:rPr>
          <w:b w:val="0"/>
          <w:szCs w:val="24"/>
        </w:rPr>
        <w:t>0 (</w:t>
      </w:r>
      <w:r w:rsidR="00055D50">
        <w:rPr>
          <w:b w:val="0"/>
          <w:szCs w:val="24"/>
        </w:rPr>
        <w:t>trīs</w:t>
      </w:r>
      <w:r w:rsidR="00112754" w:rsidRPr="001672F3">
        <w:rPr>
          <w:b w:val="0"/>
          <w:szCs w:val="24"/>
        </w:rPr>
        <w:t>desmit</w:t>
      </w:r>
      <w:r w:rsidR="00A21AED" w:rsidRPr="001672F3">
        <w:rPr>
          <w:b w:val="0"/>
          <w:szCs w:val="24"/>
        </w:rPr>
        <w:t xml:space="preserve">) </w:t>
      </w:r>
      <w:r w:rsidR="004A0FAB" w:rsidRPr="00253EBC">
        <w:rPr>
          <w:b w:val="0"/>
          <w:szCs w:val="24"/>
        </w:rPr>
        <w:t xml:space="preserve">darba </w:t>
      </w:r>
      <w:r w:rsidR="00A21AED" w:rsidRPr="00253EBC">
        <w:rPr>
          <w:b w:val="0"/>
          <w:szCs w:val="24"/>
        </w:rPr>
        <w:t>dienu laikā no dienas, kad Līguma 1</w:t>
      </w:r>
      <w:r w:rsidR="00C70E24" w:rsidRPr="00253EBC">
        <w:rPr>
          <w:b w:val="0"/>
          <w:szCs w:val="24"/>
        </w:rPr>
        <w:t>1</w:t>
      </w:r>
      <w:r w:rsidR="00A21AED" w:rsidRPr="008666EE">
        <w:rPr>
          <w:b w:val="0"/>
          <w:szCs w:val="24"/>
        </w:rPr>
        <w:t>.1</w:t>
      </w:r>
      <w:r w:rsidR="00A21AED" w:rsidRPr="001672F3">
        <w:rPr>
          <w:b w:val="0"/>
          <w:szCs w:val="24"/>
        </w:rPr>
        <w:t>.1.1.apakšpunktā noteiktā Pasūtītāja pilnvarotā persona Līguma 1</w:t>
      </w:r>
      <w:r w:rsidR="00C70E24" w:rsidRPr="001672F3">
        <w:rPr>
          <w:b w:val="0"/>
          <w:szCs w:val="24"/>
        </w:rPr>
        <w:t>1</w:t>
      </w:r>
      <w:r w:rsidR="00A21AED" w:rsidRPr="001672F3">
        <w:rPr>
          <w:b w:val="0"/>
          <w:szCs w:val="24"/>
        </w:rPr>
        <w:t xml:space="preserve">.1.2.apakšpunktā </w:t>
      </w:r>
      <w:r w:rsidR="0097194B" w:rsidRPr="001672F3">
        <w:rPr>
          <w:b w:val="0"/>
          <w:szCs w:val="24"/>
        </w:rPr>
        <w:t>noteikt</w:t>
      </w:r>
      <w:r w:rsidR="0097194B">
        <w:rPr>
          <w:b w:val="0"/>
          <w:szCs w:val="24"/>
        </w:rPr>
        <w:t>ajai</w:t>
      </w:r>
      <w:r w:rsidR="0097194B" w:rsidRPr="001672F3">
        <w:rPr>
          <w:b w:val="0"/>
          <w:szCs w:val="24"/>
        </w:rPr>
        <w:t xml:space="preserve"> </w:t>
      </w:r>
      <w:r w:rsidR="00750C6F" w:rsidRPr="001672F3">
        <w:rPr>
          <w:b w:val="0"/>
          <w:szCs w:val="24"/>
        </w:rPr>
        <w:t xml:space="preserve">Izpildītāja </w:t>
      </w:r>
      <w:r w:rsidR="00A21AED" w:rsidRPr="001672F3">
        <w:rPr>
          <w:b w:val="0"/>
          <w:szCs w:val="24"/>
        </w:rPr>
        <w:t xml:space="preserve">pilnvarotajai personai nosūtījusi </w:t>
      </w:r>
      <w:r w:rsidR="008F137D" w:rsidRPr="001672F3">
        <w:rPr>
          <w:b w:val="0"/>
          <w:szCs w:val="24"/>
        </w:rPr>
        <w:t>Iekārtu un/vai Sensoru</w:t>
      </w:r>
      <w:r w:rsidR="008F137D" w:rsidRPr="001672F3">
        <w:rPr>
          <w:szCs w:val="24"/>
        </w:rPr>
        <w:t xml:space="preserve"> </w:t>
      </w:r>
      <w:r w:rsidR="00A21AED" w:rsidRPr="001672F3">
        <w:rPr>
          <w:b w:val="0"/>
          <w:szCs w:val="24"/>
        </w:rPr>
        <w:t>piegādes pasūtījumu</w:t>
      </w:r>
      <w:r w:rsidR="00750C6F" w:rsidRPr="001672F3">
        <w:rPr>
          <w:b w:val="0"/>
          <w:szCs w:val="24"/>
        </w:rPr>
        <w:t>,</w:t>
      </w:r>
      <w:r w:rsidR="00A21AED" w:rsidRPr="001672F3">
        <w:rPr>
          <w:b w:val="0"/>
          <w:szCs w:val="24"/>
        </w:rPr>
        <w:t xml:space="preserve"> ievērojot </w:t>
      </w:r>
      <w:r w:rsidR="0003331A" w:rsidRPr="001672F3">
        <w:rPr>
          <w:b w:val="0"/>
          <w:szCs w:val="24"/>
        </w:rPr>
        <w:t>Līguma 5</w:t>
      </w:r>
      <w:r w:rsidR="00A21AED" w:rsidRPr="001672F3">
        <w:rPr>
          <w:b w:val="0"/>
          <w:szCs w:val="24"/>
        </w:rPr>
        <w:t>.</w:t>
      </w:r>
      <w:r w:rsidR="00C00266" w:rsidRPr="001672F3">
        <w:rPr>
          <w:b w:val="0"/>
          <w:szCs w:val="24"/>
        </w:rPr>
        <w:t>3</w:t>
      </w:r>
      <w:r w:rsidR="00A21AED" w:rsidRPr="001672F3">
        <w:rPr>
          <w:b w:val="0"/>
          <w:szCs w:val="24"/>
        </w:rPr>
        <w:t>.apakšpunktu.</w:t>
      </w:r>
    </w:p>
    <w:p w14:paraId="7E3E7655" w14:textId="7B157187" w:rsidR="0003331A" w:rsidRPr="00253EBC" w:rsidRDefault="008E6724" w:rsidP="0003331A">
      <w:pPr>
        <w:pStyle w:val="Heading2"/>
        <w:keepNext w:val="0"/>
        <w:widowControl/>
        <w:numPr>
          <w:ilvl w:val="1"/>
          <w:numId w:val="1"/>
        </w:numPr>
        <w:tabs>
          <w:tab w:val="clear" w:pos="792"/>
          <w:tab w:val="clear" w:pos="4320"/>
          <w:tab w:val="clear" w:pos="8640"/>
          <w:tab w:val="left" w:pos="-4536"/>
        </w:tabs>
        <w:ind w:left="567" w:hanging="567"/>
        <w:jc w:val="both"/>
        <w:rPr>
          <w:b w:val="0"/>
          <w:szCs w:val="24"/>
        </w:rPr>
      </w:pPr>
      <w:r w:rsidRPr="00253EBC">
        <w:rPr>
          <w:b w:val="0"/>
          <w:szCs w:val="24"/>
        </w:rPr>
        <w:t>Iekārt</w:t>
      </w:r>
      <w:r w:rsidR="003E1879" w:rsidRPr="00253EBC">
        <w:rPr>
          <w:b w:val="0"/>
          <w:szCs w:val="24"/>
        </w:rPr>
        <w:t>as/-</w:t>
      </w:r>
      <w:r w:rsidR="00A4418B" w:rsidRPr="00253EBC">
        <w:rPr>
          <w:b w:val="0"/>
          <w:szCs w:val="24"/>
        </w:rPr>
        <w:t>u</w:t>
      </w:r>
      <w:r w:rsidRPr="00253EBC">
        <w:rPr>
          <w:b w:val="0"/>
          <w:szCs w:val="24"/>
        </w:rPr>
        <w:t xml:space="preserve"> un/vai Sensor</w:t>
      </w:r>
      <w:r w:rsidR="003E1879" w:rsidRPr="00253EBC">
        <w:rPr>
          <w:b w:val="0"/>
          <w:szCs w:val="24"/>
        </w:rPr>
        <w:t>a/-</w:t>
      </w:r>
      <w:r w:rsidRPr="00253EBC">
        <w:rPr>
          <w:b w:val="0"/>
          <w:szCs w:val="24"/>
        </w:rPr>
        <w:t xml:space="preserve">u </w:t>
      </w:r>
      <w:r w:rsidR="00044394" w:rsidRPr="00253EBC">
        <w:rPr>
          <w:b w:val="0"/>
          <w:szCs w:val="24"/>
        </w:rPr>
        <w:t>piegādes pasūtījumā Pasūtītāja pilnvarotā persona norāda piegādājamā</w:t>
      </w:r>
      <w:r w:rsidR="0078361B" w:rsidRPr="00253EBC">
        <w:rPr>
          <w:b w:val="0"/>
          <w:szCs w:val="24"/>
        </w:rPr>
        <w:t>s</w:t>
      </w:r>
      <w:r w:rsidR="00044394" w:rsidRPr="00253EBC">
        <w:rPr>
          <w:b w:val="0"/>
          <w:szCs w:val="24"/>
        </w:rPr>
        <w:t xml:space="preserve">/-o </w:t>
      </w:r>
      <w:r w:rsidRPr="00253EBC">
        <w:rPr>
          <w:b w:val="0"/>
          <w:szCs w:val="24"/>
        </w:rPr>
        <w:t>Iekārtas</w:t>
      </w:r>
      <w:r w:rsidR="00190F5E" w:rsidRPr="00253EBC">
        <w:rPr>
          <w:b w:val="0"/>
          <w:szCs w:val="24"/>
        </w:rPr>
        <w:t>/-u</w:t>
      </w:r>
      <w:r w:rsidRPr="00253EBC">
        <w:rPr>
          <w:b w:val="0"/>
          <w:szCs w:val="24"/>
        </w:rPr>
        <w:t xml:space="preserve"> un/vai Sensor</w:t>
      </w:r>
      <w:r w:rsidR="00190F5E" w:rsidRPr="00253EBC">
        <w:rPr>
          <w:b w:val="0"/>
          <w:szCs w:val="24"/>
        </w:rPr>
        <w:t>a/-</w:t>
      </w:r>
      <w:r w:rsidRPr="00253EBC">
        <w:rPr>
          <w:b w:val="0"/>
          <w:szCs w:val="24"/>
        </w:rPr>
        <w:t xml:space="preserve">u </w:t>
      </w:r>
      <w:r w:rsidR="00044394" w:rsidRPr="00253EBC">
        <w:rPr>
          <w:b w:val="0"/>
          <w:szCs w:val="24"/>
        </w:rPr>
        <w:t>nosaukumu, skaitu</w:t>
      </w:r>
      <w:r w:rsidR="007E76AC">
        <w:rPr>
          <w:b w:val="0"/>
          <w:szCs w:val="24"/>
        </w:rPr>
        <w:t xml:space="preserve"> </w:t>
      </w:r>
      <w:r w:rsidR="00C00266" w:rsidRPr="00253EBC">
        <w:rPr>
          <w:b w:val="0"/>
          <w:szCs w:val="24"/>
        </w:rPr>
        <w:t>un</w:t>
      </w:r>
      <w:r w:rsidR="00044394" w:rsidRPr="00253EBC">
        <w:rPr>
          <w:b w:val="0"/>
          <w:szCs w:val="24"/>
        </w:rPr>
        <w:t xml:space="preserve"> vietu.</w:t>
      </w:r>
    </w:p>
    <w:p w14:paraId="4B420429" w14:textId="614CE1E9" w:rsidR="005B5AB1" w:rsidRPr="00253EBC" w:rsidRDefault="005B5AB1" w:rsidP="00190F5E">
      <w:pPr>
        <w:pStyle w:val="Heading2"/>
        <w:keepNext w:val="0"/>
        <w:widowControl/>
        <w:numPr>
          <w:ilvl w:val="1"/>
          <w:numId w:val="1"/>
        </w:numPr>
        <w:tabs>
          <w:tab w:val="clear" w:pos="792"/>
          <w:tab w:val="clear" w:pos="4320"/>
          <w:tab w:val="clear" w:pos="8640"/>
          <w:tab w:val="left" w:pos="-4536"/>
          <w:tab w:val="num" w:pos="567"/>
        </w:tabs>
        <w:ind w:left="567" w:hanging="567"/>
        <w:jc w:val="both"/>
        <w:rPr>
          <w:b w:val="0"/>
          <w:szCs w:val="24"/>
        </w:rPr>
      </w:pPr>
      <w:r w:rsidRPr="00253EBC">
        <w:rPr>
          <w:b w:val="0"/>
          <w:szCs w:val="24"/>
        </w:rPr>
        <w:t xml:space="preserve">Ja, pieņemot </w:t>
      </w:r>
      <w:r w:rsidR="00190F5E" w:rsidRPr="00253EBC">
        <w:rPr>
          <w:b w:val="0"/>
          <w:szCs w:val="24"/>
        </w:rPr>
        <w:t>Iekārt</w:t>
      </w:r>
      <w:r w:rsidR="0097194B">
        <w:rPr>
          <w:b w:val="0"/>
          <w:szCs w:val="24"/>
        </w:rPr>
        <w:t>u/-</w:t>
      </w:r>
      <w:proofErr w:type="spellStart"/>
      <w:r w:rsidR="00190F5E" w:rsidRPr="00253EBC">
        <w:rPr>
          <w:b w:val="0"/>
          <w:szCs w:val="24"/>
        </w:rPr>
        <w:t>as</w:t>
      </w:r>
      <w:proofErr w:type="spellEnd"/>
      <w:r w:rsidR="00190F5E" w:rsidRPr="00253EBC">
        <w:rPr>
          <w:b w:val="0"/>
          <w:szCs w:val="24"/>
        </w:rPr>
        <w:t xml:space="preserve"> un/vai Sensor</w:t>
      </w:r>
      <w:r w:rsidR="0097194B">
        <w:rPr>
          <w:b w:val="0"/>
          <w:szCs w:val="24"/>
        </w:rPr>
        <w:t>u/-</w:t>
      </w:r>
      <w:proofErr w:type="spellStart"/>
      <w:r w:rsidR="00190F5E" w:rsidRPr="00253EBC">
        <w:rPr>
          <w:b w:val="0"/>
          <w:szCs w:val="24"/>
        </w:rPr>
        <w:t>us</w:t>
      </w:r>
      <w:proofErr w:type="spellEnd"/>
      <w:r w:rsidR="003C018F" w:rsidRPr="00253EBC">
        <w:rPr>
          <w:b w:val="0"/>
          <w:szCs w:val="24"/>
        </w:rPr>
        <w:t>,</w:t>
      </w:r>
      <w:r w:rsidRPr="00253EBC">
        <w:rPr>
          <w:b w:val="0"/>
          <w:szCs w:val="24"/>
        </w:rPr>
        <w:t xml:space="preserve"> tiek konstatēts, ka t</w:t>
      </w:r>
      <w:r w:rsidR="0078361B" w:rsidRPr="00253EBC">
        <w:rPr>
          <w:b w:val="0"/>
          <w:szCs w:val="24"/>
        </w:rPr>
        <w:t>ā</w:t>
      </w:r>
      <w:r w:rsidR="00314E5B" w:rsidRPr="00253EBC">
        <w:rPr>
          <w:b w:val="0"/>
          <w:szCs w:val="24"/>
        </w:rPr>
        <w:t>/-</w:t>
      </w:r>
      <w:r w:rsidR="0078361B" w:rsidRPr="00253EBC">
        <w:rPr>
          <w:b w:val="0"/>
          <w:szCs w:val="24"/>
        </w:rPr>
        <w:t>s</w:t>
      </w:r>
      <w:r w:rsidRPr="00253EBC">
        <w:rPr>
          <w:b w:val="0"/>
          <w:szCs w:val="24"/>
        </w:rPr>
        <w:t xml:space="preserve"> neatbilst Līguma vai tā pielikum</w:t>
      </w:r>
      <w:r w:rsidR="003A1EB5" w:rsidRPr="00253EBC">
        <w:rPr>
          <w:b w:val="0"/>
          <w:szCs w:val="24"/>
        </w:rPr>
        <w:t>u</w:t>
      </w:r>
      <w:r w:rsidRPr="00253EBC">
        <w:rPr>
          <w:b w:val="0"/>
          <w:szCs w:val="24"/>
        </w:rPr>
        <w:t xml:space="preserve"> noteikumiem,</w:t>
      </w:r>
      <w:r w:rsidR="00B85627" w:rsidRPr="00253EBC">
        <w:rPr>
          <w:b w:val="0"/>
          <w:szCs w:val="24"/>
        </w:rPr>
        <w:t xml:space="preserve"> </w:t>
      </w:r>
      <w:r w:rsidRPr="00253EBC">
        <w:rPr>
          <w:b w:val="0"/>
          <w:szCs w:val="24"/>
        </w:rPr>
        <w:t>Līguma 1</w:t>
      </w:r>
      <w:r w:rsidR="00C70E24" w:rsidRPr="00253EBC">
        <w:rPr>
          <w:b w:val="0"/>
          <w:szCs w:val="24"/>
        </w:rPr>
        <w:t>1</w:t>
      </w:r>
      <w:r w:rsidRPr="00253EBC">
        <w:rPr>
          <w:b w:val="0"/>
          <w:szCs w:val="24"/>
        </w:rPr>
        <w:t>.1.1.</w:t>
      </w:r>
      <w:r w:rsidR="00611828" w:rsidRPr="00253EBC">
        <w:rPr>
          <w:b w:val="0"/>
          <w:szCs w:val="24"/>
        </w:rPr>
        <w:t>2.</w:t>
      </w:r>
      <w:r w:rsidRPr="00253EBC">
        <w:rPr>
          <w:b w:val="0"/>
          <w:szCs w:val="24"/>
        </w:rPr>
        <w:t xml:space="preserve">apakšpunktā noteiktā Pasūtītāja pilnvarotā persona neparaksta </w:t>
      </w:r>
      <w:r w:rsidR="00C00266" w:rsidRPr="00253EBC">
        <w:rPr>
          <w:b w:val="0"/>
        </w:rPr>
        <w:t>Iekārtas</w:t>
      </w:r>
      <w:r w:rsidR="0097194B">
        <w:rPr>
          <w:b w:val="0"/>
        </w:rPr>
        <w:t>/-u</w:t>
      </w:r>
      <w:r w:rsidR="00C00266" w:rsidRPr="00253EBC">
        <w:rPr>
          <w:b w:val="0"/>
        </w:rPr>
        <w:t xml:space="preserve"> un/vai Sensora</w:t>
      </w:r>
      <w:r w:rsidR="0097194B">
        <w:rPr>
          <w:b w:val="0"/>
        </w:rPr>
        <w:t>/-u</w:t>
      </w:r>
      <w:r w:rsidR="00C00266" w:rsidRPr="00253EBC">
        <w:t xml:space="preserve"> </w:t>
      </w:r>
      <w:r w:rsidR="0078361B" w:rsidRPr="00253EBC">
        <w:rPr>
          <w:b w:val="0"/>
        </w:rPr>
        <w:t>pavadzīmi</w:t>
      </w:r>
      <w:r w:rsidRPr="00253EBC">
        <w:rPr>
          <w:b w:val="0"/>
          <w:szCs w:val="24"/>
        </w:rPr>
        <w:t xml:space="preserve">, par ko tiek sastādīts </w:t>
      </w:r>
      <w:r w:rsidR="00D4656B" w:rsidRPr="00253EBC">
        <w:rPr>
          <w:b w:val="0"/>
          <w:szCs w:val="24"/>
        </w:rPr>
        <w:t>un nosūtīts uz Izpildītāja pilnvarotās personas e</w:t>
      </w:r>
      <w:r w:rsidR="00D211A5" w:rsidRPr="00253EBC">
        <w:rPr>
          <w:b w:val="0"/>
          <w:szCs w:val="24"/>
        </w:rPr>
        <w:noBreakHyphen/>
      </w:r>
      <w:r w:rsidR="00D4656B" w:rsidRPr="00253EBC">
        <w:rPr>
          <w:b w:val="0"/>
          <w:szCs w:val="24"/>
        </w:rPr>
        <w:t xml:space="preserve">pastu </w:t>
      </w:r>
      <w:r w:rsidRPr="00253EBC">
        <w:rPr>
          <w:b w:val="0"/>
          <w:szCs w:val="24"/>
        </w:rPr>
        <w:t>attiecīgs pretenzijas akts.</w:t>
      </w:r>
    </w:p>
    <w:p w14:paraId="3EA687B7" w14:textId="5D8399AF" w:rsidR="000F3621" w:rsidRPr="00253EBC" w:rsidRDefault="000F3621" w:rsidP="0083219A">
      <w:pPr>
        <w:pStyle w:val="Heading2"/>
        <w:keepNext w:val="0"/>
        <w:widowControl/>
        <w:numPr>
          <w:ilvl w:val="1"/>
          <w:numId w:val="1"/>
        </w:numPr>
        <w:tabs>
          <w:tab w:val="clear" w:pos="792"/>
          <w:tab w:val="clear" w:pos="4320"/>
          <w:tab w:val="clear" w:pos="8640"/>
          <w:tab w:val="left" w:pos="-4536"/>
          <w:tab w:val="num" w:pos="567"/>
        </w:tabs>
        <w:ind w:left="567" w:hanging="567"/>
        <w:jc w:val="both"/>
        <w:rPr>
          <w:b w:val="0"/>
          <w:szCs w:val="24"/>
        </w:rPr>
      </w:pPr>
      <w:r w:rsidRPr="00253EBC">
        <w:rPr>
          <w:b w:val="0"/>
          <w:szCs w:val="24"/>
        </w:rPr>
        <w:t>Līguma 5.</w:t>
      </w:r>
      <w:r w:rsidR="00C00266" w:rsidRPr="00253EBC">
        <w:rPr>
          <w:b w:val="0"/>
          <w:szCs w:val="24"/>
        </w:rPr>
        <w:t>4</w:t>
      </w:r>
      <w:r w:rsidRPr="00253EBC">
        <w:rPr>
          <w:b w:val="0"/>
          <w:szCs w:val="24"/>
        </w:rPr>
        <w:t xml:space="preserve">.apakšpunktā minētajā gadījumā Izpildītājs </w:t>
      </w:r>
      <w:r w:rsidR="00D34948" w:rsidRPr="00253EBC">
        <w:rPr>
          <w:b w:val="0"/>
          <w:szCs w:val="24"/>
        </w:rPr>
        <w:t xml:space="preserve">par saviem līdzekļiem </w:t>
      </w:r>
      <w:r w:rsidRPr="00253EBC">
        <w:rPr>
          <w:b w:val="0"/>
          <w:szCs w:val="24"/>
        </w:rPr>
        <w:t>novērš attiecīgās neatbilstības atbilstoši Līguma vai tā pielikum</w:t>
      </w:r>
      <w:r w:rsidR="0097194B">
        <w:rPr>
          <w:b w:val="0"/>
          <w:szCs w:val="24"/>
        </w:rPr>
        <w:t>u</w:t>
      </w:r>
      <w:r w:rsidRPr="00253EBC">
        <w:rPr>
          <w:b w:val="0"/>
          <w:szCs w:val="24"/>
        </w:rPr>
        <w:t xml:space="preserve"> noteikumiem.</w:t>
      </w:r>
      <w:r w:rsidR="009B08E7" w:rsidRPr="00253EBC">
        <w:t xml:space="preserve"> </w:t>
      </w:r>
    </w:p>
    <w:p w14:paraId="15B143C3" w14:textId="3112F7F8" w:rsidR="0031257A" w:rsidRPr="00253EBC" w:rsidRDefault="00C00266" w:rsidP="00037172">
      <w:pPr>
        <w:pStyle w:val="Heading2"/>
        <w:keepNext w:val="0"/>
        <w:widowControl/>
        <w:numPr>
          <w:ilvl w:val="1"/>
          <w:numId w:val="1"/>
        </w:numPr>
        <w:tabs>
          <w:tab w:val="clear" w:pos="792"/>
          <w:tab w:val="clear" w:pos="4320"/>
          <w:tab w:val="clear" w:pos="8640"/>
          <w:tab w:val="left" w:pos="-4536"/>
        </w:tabs>
        <w:ind w:left="567" w:hanging="567"/>
        <w:jc w:val="both"/>
        <w:rPr>
          <w:b w:val="0"/>
          <w:szCs w:val="24"/>
        </w:rPr>
      </w:pPr>
      <w:r w:rsidRPr="00253EBC">
        <w:rPr>
          <w:b w:val="0"/>
          <w:szCs w:val="24"/>
        </w:rPr>
        <w:t>Iekārta un/vai Sensors</w:t>
      </w:r>
      <w:r w:rsidRPr="00253EBC">
        <w:rPr>
          <w:szCs w:val="24"/>
        </w:rPr>
        <w:t xml:space="preserve"> </w:t>
      </w:r>
      <w:r w:rsidR="0031257A" w:rsidRPr="00253EBC">
        <w:rPr>
          <w:b w:val="0"/>
          <w:szCs w:val="24"/>
        </w:rPr>
        <w:t>tiek uzskatīt</w:t>
      </w:r>
      <w:r w:rsidR="00092853" w:rsidRPr="00253EBC">
        <w:rPr>
          <w:b w:val="0"/>
          <w:szCs w:val="24"/>
        </w:rPr>
        <w:t>s</w:t>
      </w:r>
      <w:r w:rsidR="0031257A" w:rsidRPr="00253EBC">
        <w:rPr>
          <w:b w:val="0"/>
          <w:szCs w:val="24"/>
        </w:rPr>
        <w:t xml:space="preserve"> par </w:t>
      </w:r>
      <w:r w:rsidR="0078361B" w:rsidRPr="00253EBC">
        <w:rPr>
          <w:b w:val="0"/>
          <w:szCs w:val="24"/>
        </w:rPr>
        <w:t>piegādāt</w:t>
      </w:r>
      <w:r w:rsidR="00092853" w:rsidRPr="00253EBC">
        <w:rPr>
          <w:b w:val="0"/>
          <w:szCs w:val="24"/>
        </w:rPr>
        <w:t>u</w:t>
      </w:r>
      <w:r w:rsidR="0031257A" w:rsidRPr="00253EBC">
        <w:rPr>
          <w:b w:val="0"/>
          <w:szCs w:val="24"/>
        </w:rPr>
        <w:t xml:space="preserve"> atbilstoši Līguma un tā pielikumu noteikumiem un </w:t>
      </w:r>
      <w:r w:rsidRPr="00253EBC">
        <w:rPr>
          <w:b w:val="0"/>
          <w:szCs w:val="24"/>
        </w:rPr>
        <w:t>Iekārtas un/vai Sensora</w:t>
      </w:r>
      <w:r w:rsidRPr="00253EBC">
        <w:rPr>
          <w:szCs w:val="24"/>
        </w:rPr>
        <w:t xml:space="preserve"> </w:t>
      </w:r>
      <w:r w:rsidR="00792771" w:rsidRPr="00253EBC">
        <w:rPr>
          <w:b w:val="0"/>
          <w:szCs w:val="24"/>
        </w:rPr>
        <w:t>G</w:t>
      </w:r>
      <w:r w:rsidR="0031257A" w:rsidRPr="00253EBC">
        <w:rPr>
          <w:b w:val="0"/>
          <w:szCs w:val="24"/>
        </w:rPr>
        <w:t xml:space="preserve">arantijas </w:t>
      </w:r>
      <w:r w:rsidR="00823C08" w:rsidRPr="00253EBC">
        <w:rPr>
          <w:b w:val="0"/>
          <w:szCs w:val="24"/>
        </w:rPr>
        <w:t>nodrošināšana</w:t>
      </w:r>
      <w:r w:rsidR="0031257A" w:rsidRPr="00253EBC">
        <w:rPr>
          <w:b w:val="0"/>
          <w:szCs w:val="24"/>
        </w:rPr>
        <w:t xml:space="preserve"> tiek uzskatīt</w:t>
      </w:r>
      <w:r w:rsidR="00823C08" w:rsidRPr="00253EBC">
        <w:rPr>
          <w:b w:val="0"/>
          <w:szCs w:val="24"/>
        </w:rPr>
        <w:t>a</w:t>
      </w:r>
      <w:r w:rsidR="0031257A" w:rsidRPr="00253EBC">
        <w:rPr>
          <w:b w:val="0"/>
          <w:szCs w:val="24"/>
        </w:rPr>
        <w:t xml:space="preserve"> par uzsāktu ar dienu, kad Līguma 1</w:t>
      </w:r>
      <w:r w:rsidR="00C70E24" w:rsidRPr="00253EBC">
        <w:rPr>
          <w:b w:val="0"/>
          <w:szCs w:val="24"/>
        </w:rPr>
        <w:t>1</w:t>
      </w:r>
      <w:r w:rsidR="0031257A" w:rsidRPr="00253EBC">
        <w:rPr>
          <w:b w:val="0"/>
          <w:szCs w:val="24"/>
        </w:rPr>
        <w:t>.1.</w:t>
      </w:r>
      <w:r w:rsidR="0003331A" w:rsidRPr="00253EBC">
        <w:rPr>
          <w:b w:val="0"/>
          <w:szCs w:val="24"/>
        </w:rPr>
        <w:t>1.</w:t>
      </w:r>
      <w:r w:rsidR="00B47A51" w:rsidRPr="00253EBC">
        <w:rPr>
          <w:b w:val="0"/>
          <w:szCs w:val="24"/>
        </w:rPr>
        <w:t>2.</w:t>
      </w:r>
      <w:r w:rsidR="0031257A" w:rsidRPr="00253EBC">
        <w:rPr>
          <w:b w:val="0"/>
          <w:szCs w:val="24"/>
        </w:rPr>
        <w:t>apakšpunktā noteiktā</w:t>
      </w:r>
      <w:r w:rsidR="0003331A" w:rsidRPr="00253EBC">
        <w:rPr>
          <w:b w:val="0"/>
          <w:szCs w:val="24"/>
        </w:rPr>
        <w:t xml:space="preserve"> Pasūtītāja pilnvarotā persona un Līguma 1</w:t>
      </w:r>
      <w:r w:rsidR="00C70E24" w:rsidRPr="00253EBC">
        <w:rPr>
          <w:b w:val="0"/>
          <w:szCs w:val="24"/>
        </w:rPr>
        <w:t>1</w:t>
      </w:r>
      <w:r w:rsidR="0003331A" w:rsidRPr="00253EBC">
        <w:rPr>
          <w:b w:val="0"/>
          <w:szCs w:val="24"/>
        </w:rPr>
        <w:t>.1.2.apakšpunktā noteiktā Izpildītāja pilnvarotā persona</w:t>
      </w:r>
      <w:r w:rsidR="0031257A" w:rsidRPr="00253EBC">
        <w:rPr>
          <w:b w:val="0"/>
          <w:szCs w:val="24"/>
        </w:rPr>
        <w:t xml:space="preserve"> </w:t>
      </w:r>
      <w:r w:rsidR="00B15847" w:rsidRPr="00253EBC">
        <w:rPr>
          <w:b w:val="0"/>
          <w:szCs w:val="24"/>
        </w:rPr>
        <w:t xml:space="preserve">abpusēji </w:t>
      </w:r>
      <w:r w:rsidR="0031257A" w:rsidRPr="00253EBC">
        <w:rPr>
          <w:b w:val="0"/>
          <w:szCs w:val="24"/>
        </w:rPr>
        <w:t xml:space="preserve">ir parakstījušas </w:t>
      </w:r>
      <w:r w:rsidRPr="00253EBC">
        <w:rPr>
          <w:b w:val="0"/>
        </w:rPr>
        <w:t>Iekārtas un/vai Sensora</w:t>
      </w:r>
      <w:r w:rsidRPr="00253EBC">
        <w:t xml:space="preserve"> </w:t>
      </w:r>
      <w:r w:rsidR="0078361B" w:rsidRPr="00253EBC">
        <w:rPr>
          <w:b w:val="0"/>
        </w:rPr>
        <w:t>pavadzīmi</w:t>
      </w:r>
      <w:r w:rsidR="0031257A" w:rsidRPr="00253EBC">
        <w:rPr>
          <w:b w:val="0"/>
          <w:szCs w:val="24"/>
        </w:rPr>
        <w:t>.</w:t>
      </w:r>
    </w:p>
    <w:p w14:paraId="4C813FDE" w14:textId="79D1E4ED" w:rsidR="002677D6" w:rsidRPr="00253EBC" w:rsidRDefault="00026D93" w:rsidP="002677D6">
      <w:pPr>
        <w:pStyle w:val="ListParagraph"/>
        <w:numPr>
          <w:ilvl w:val="1"/>
          <w:numId w:val="1"/>
        </w:numPr>
        <w:tabs>
          <w:tab w:val="clear" w:pos="792"/>
        </w:tabs>
        <w:ind w:left="567" w:hanging="567"/>
        <w:contextualSpacing/>
        <w:jc w:val="both"/>
        <w:rPr>
          <w:rFonts w:ascii="Times New Roman" w:hAnsi="Times New Roman"/>
          <w:sz w:val="24"/>
          <w:szCs w:val="24"/>
        </w:rPr>
      </w:pPr>
      <w:r w:rsidRPr="00253EBC">
        <w:rPr>
          <w:rFonts w:ascii="Times New Roman" w:hAnsi="Times New Roman"/>
          <w:sz w:val="24"/>
          <w:szCs w:val="24"/>
        </w:rPr>
        <w:t>Līguma 5.</w:t>
      </w:r>
      <w:r w:rsidR="00C00266" w:rsidRPr="00253EBC">
        <w:rPr>
          <w:rFonts w:ascii="Times New Roman" w:hAnsi="Times New Roman"/>
          <w:sz w:val="24"/>
          <w:szCs w:val="24"/>
        </w:rPr>
        <w:t>6</w:t>
      </w:r>
      <w:r w:rsidRPr="00253EBC">
        <w:rPr>
          <w:rFonts w:ascii="Times New Roman" w:hAnsi="Times New Roman"/>
          <w:sz w:val="24"/>
          <w:szCs w:val="24"/>
        </w:rPr>
        <w:t xml:space="preserve">.apakšpunktā minētajā </w:t>
      </w:r>
      <w:r w:rsidR="00C00266" w:rsidRPr="00253EBC">
        <w:rPr>
          <w:rFonts w:ascii="Times New Roman" w:hAnsi="Times New Roman"/>
          <w:sz w:val="24"/>
          <w:szCs w:val="24"/>
        </w:rPr>
        <w:t xml:space="preserve">Iekārtas un/vai Sensora </w:t>
      </w:r>
      <w:r w:rsidR="0078361B" w:rsidRPr="00253EBC">
        <w:rPr>
          <w:rFonts w:ascii="Times New Roman" w:hAnsi="Times New Roman"/>
          <w:sz w:val="24"/>
          <w:szCs w:val="24"/>
        </w:rPr>
        <w:t>pavadzīmē</w:t>
      </w:r>
      <w:r w:rsidRPr="00253EBC">
        <w:rPr>
          <w:rFonts w:ascii="Times New Roman" w:hAnsi="Times New Roman"/>
          <w:sz w:val="24"/>
          <w:szCs w:val="24"/>
        </w:rPr>
        <w:t xml:space="preserve"> tiek obligāti iekļauta </w:t>
      </w:r>
      <w:r w:rsidR="00890D8F" w:rsidRPr="00253EBC">
        <w:rPr>
          <w:rFonts w:ascii="Times New Roman" w:hAnsi="Times New Roman"/>
          <w:sz w:val="24"/>
          <w:szCs w:val="24"/>
        </w:rPr>
        <w:t>šāda</w:t>
      </w:r>
      <w:r w:rsidRPr="00253EBC">
        <w:rPr>
          <w:rFonts w:ascii="Times New Roman" w:hAnsi="Times New Roman"/>
          <w:sz w:val="24"/>
          <w:szCs w:val="24"/>
        </w:rPr>
        <w:t xml:space="preserve"> informācija: Līguma numurs; Pasūtītājs, Izpildītājs, </w:t>
      </w:r>
      <w:r w:rsidR="00C00266" w:rsidRPr="00253EBC">
        <w:rPr>
          <w:rFonts w:ascii="Times New Roman" w:hAnsi="Times New Roman"/>
          <w:sz w:val="24"/>
          <w:szCs w:val="24"/>
        </w:rPr>
        <w:t xml:space="preserve">Iekārtas un/vai Sensora </w:t>
      </w:r>
      <w:r w:rsidR="00954E35" w:rsidRPr="00253EBC">
        <w:rPr>
          <w:rFonts w:ascii="Times New Roman" w:hAnsi="Times New Roman"/>
          <w:sz w:val="24"/>
          <w:szCs w:val="24"/>
        </w:rPr>
        <w:t>p</w:t>
      </w:r>
      <w:r w:rsidRPr="00253EBC">
        <w:rPr>
          <w:rFonts w:ascii="Times New Roman" w:hAnsi="Times New Roman"/>
          <w:sz w:val="24"/>
          <w:szCs w:val="24"/>
        </w:rPr>
        <w:t xml:space="preserve">iegādes </w:t>
      </w:r>
      <w:r w:rsidR="0028149E" w:rsidRPr="00253EBC">
        <w:rPr>
          <w:rFonts w:ascii="Times New Roman" w:hAnsi="Times New Roman"/>
          <w:sz w:val="24"/>
          <w:szCs w:val="24"/>
        </w:rPr>
        <w:t>vieta,</w:t>
      </w:r>
      <w:r w:rsidRPr="00253EBC">
        <w:rPr>
          <w:rFonts w:ascii="Times New Roman" w:hAnsi="Times New Roman"/>
          <w:sz w:val="24"/>
          <w:szCs w:val="24"/>
        </w:rPr>
        <w:t xml:space="preserve"> </w:t>
      </w:r>
      <w:r w:rsidR="00C00266" w:rsidRPr="00253EBC">
        <w:rPr>
          <w:rFonts w:ascii="Times New Roman" w:hAnsi="Times New Roman"/>
          <w:sz w:val="24"/>
          <w:szCs w:val="24"/>
        </w:rPr>
        <w:t xml:space="preserve">Iekārtas un/vai Sensora </w:t>
      </w:r>
      <w:r w:rsidR="00514F19" w:rsidRPr="00253EBC">
        <w:rPr>
          <w:rFonts w:ascii="Times New Roman" w:hAnsi="Times New Roman"/>
          <w:sz w:val="24"/>
          <w:szCs w:val="24"/>
        </w:rPr>
        <w:t xml:space="preserve">nosaukums, skaits, </w:t>
      </w:r>
      <w:r w:rsidR="00ED05B7">
        <w:rPr>
          <w:rFonts w:ascii="Times New Roman" w:hAnsi="Times New Roman"/>
          <w:sz w:val="24"/>
          <w:szCs w:val="24"/>
        </w:rPr>
        <w:t xml:space="preserve">cena, </w:t>
      </w:r>
      <w:r w:rsidR="00C00266" w:rsidRPr="00253EBC">
        <w:rPr>
          <w:rFonts w:ascii="Times New Roman" w:hAnsi="Times New Roman"/>
          <w:sz w:val="24"/>
          <w:szCs w:val="24"/>
        </w:rPr>
        <w:t xml:space="preserve">Iekārtas un/vai Sensora </w:t>
      </w:r>
      <w:r w:rsidR="00954E35" w:rsidRPr="00253EBC">
        <w:rPr>
          <w:rFonts w:ascii="Times New Roman" w:hAnsi="Times New Roman"/>
          <w:sz w:val="24"/>
          <w:szCs w:val="24"/>
        </w:rPr>
        <w:t>p</w:t>
      </w:r>
      <w:r w:rsidRPr="00253EBC">
        <w:rPr>
          <w:rFonts w:ascii="Times New Roman" w:hAnsi="Times New Roman"/>
          <w:sz w:val="24"/>
          <w:szCs w:val="24"/>
        </w:rPr>
        <w:t>iegādes summa</w:t>
      </w:r>
      <w:r w:rsidR="00ED05B7">
        <w:rPr>
          <w:rFonts w:ascii="Times New Roman" w:hAnsi="Times New Roman"/>
          <w:sz w:val="24"/>
          <w:szCs w:val="24"/>
        </w:rPr>
        <w:t>, apmaksas termiņš saskaņā ar Līguma 2.5.apakšpunktu</w:t>
      </w:r>
      <w:r w:rsidRPr="00253EBC">
        <w:rPr>
          <w:rFonts w:ascii="Times New Roman" w:hAnsi="Times New Roman"/>
          <w:sz w:val="24"/>
          <w:szCs w:val="24"/>
        </w:rPr>
        <w:t xml:space="preserve"> un </w:t>
      </w:r>
      <w:r w:rsidR="00C00266" w:rsidRPr="00253EBC">
        <w:rPr>
          <w:rFonts w:ascii="Times New Roman" w:hAnsi="Times New Roman"/>
          <w:sz w:val="24"/>
          <w:szCs w:val="24"/>
        </w:rPr>
        <w:t xml:space="preserve">Iekārtas un/vai Sensora </w:t>
      </w:r>
      <w:r w:rsidR="003E369D" w:rsidRPr="00253EBC">
        <w:rPr>
          <w:rFonts w:ascii="Times New Roman" w:hAnsi="Times New Roman"/>
          <w:sz w:val="24"/>
          <w:szCs w:val="24"/>
        </w:rPr>
        <w:t>G</w:t>
      </w:r>
      <w:r w:rsidRPr="00253EBC">
        <w:rPr>
          <w:rFonts w:ascii="Times New Roman" w:hAnsi="Times New Roman"/>
          <w:sz w:val="24"/>
          <w:szCs w:val="24"/>
        </w:rPr>
        <w:t xml:space="preserve">arantijas </w:t>
      </w:r>
      <w:r w:rsidR="00B86EAE" w:rsidRPr="00253EBC">
        <w:rPr>
          <w:rFonts w:ascii="Times New Roman" w:hAnsi="Times New Roman"/>
          <w:sz w:val="24"/>
          <w:szCs w:val="24"/>
        </w:rPr>
        <w:t>termiņš</w:t>
      </w:r>
      <w:r w:rsidRPr="00253EBC">
        <w:rPr>
          <w:rFonts w:ascii="Times New Roman" w:hAnsi="Times New Roman"/>
          <w:sz w:val="24"/>
          <w:szCs w:val="24"/>
        </w:rPr>
        <w:t>.</w:t>
      </w:r>
    </w:p>
    <w:p w14:paraId="2964B61A" w14:textId="77777777" w:rsidR="000727C9" w:rsidRPr="00253EBC" w:rsidRDefault="000727C9" w:rsidP="000727C9">
      <w:pPr>
        <w:pStyle w:val="ListParagraph"/>
        <w:ind w:left="567"/>
        <w:contextualSpacing/>
        <w:jc w:val="both"/>
        <w:rPr>
          <w:rFonts w:ascii="Times New Roman" w:hAnsi="Times New Roman"/>
          <w:sz w:val="24"/>
          <w:szCs w:val="24"/>
        </w:rPr>
      </w:pPr>
    </w:p>
    <w:p w14:paraId="203DBC97" w14:textId="390338A3" w:rsidR="00721E8B" w:rsidRPr="00253EBC" w:rsidRDefault="000727C9" w:rsidP="000727C9">
      <w:pPr>
        <w:pStyle w:val="Heading1"/>
        <w:rPr>
          <w:b/>
          <w:sz w:val="24"/>
          <w:szCs w:val="24"/>
        </w:rPr>
      </w:pPr>
      <w:r w:rsidRPr="00253EBC">
        <w:rPr>
          <w:b/>
          <w:sz w:val="24"/>
          <w:szCs w:val="24"/>
        </w:rPr>
        <w:t xml:space="preserve">IEKĀRTU UN SENSORU </w:t>
      </w:r>
      <w:r w:rsidR="00BA76BD" w:rsidRPr="00253EBC">
        <w:rPr>
          <w:b/>
          <w:sz w:val="24"/>
          <w:szCs w:val="24"/>
        </w:rPr>
        <w:t xml:space="preserve">PASŪTĪŠANAS UN </w:t>
      </w:r>
      <w:r w:rsidRPr="00253EBC">
        <w:rPr>
          <w:b/>
          <w:sz w:val="24"/>
          <w:szCs w:val="24"/>
        </w:rPr>
        <w:t>PIEGĀDES KĀRTĪBA (AR UZSTĀDĪŠANU)</w:t>
      </w:r>
    </w:p>
    <w:p w14:paraId="2A3B1B59" w14:textId="767A3918" w:rsidR="00721E8B" w:rsidRPr="00253EBC" w:rsidRDefault="00721E8B" w:rsidP="00721E8B">
      <w:pPr>
        <w:contextualSpacing/>
        <w:jc w:val="both"/>
      </w:pPr>
    </w:p>
    <w:p w14:paraId="42207DBC" w14:textId="03095DEC" w:rsidR="005E6CD5" w:rsidRPr="00253EBC" w:rsidRDefault="00721E8B" w:rsidP="005E6CD5">
      <w:pPr>
        <w:pStyle w:val="ListParagraph"/>
        <w:numPr>
          <w:ilvl w:val="1"/>
          <w:numId w:val="1"/>
        </w:numPr>
        <w:tabs>
          <w:tab w:val="clear" w:pos="792"/>
          <w:tab w:val="num" w:pos="567"/>
        </w:tabs>
        <w:ind w:left="567" w:hanging="567"/>
        <w:contextualSpacing/>
        <w:jc w:val="both"/>
        <w:rPr>
          <w:rFonts w:ascii="Times New Roman" w:hAnsi="Times New Roman"/>
          <w:sz w:val="24"/>
          <w:szCs w:val="24"/>
        </w:rPr>
      </w:pPr>
      <w:r w:rsidRPr="00253EBC">
        <w:rPr>
          <w:rFonts w:ascii="Times New Roman" w:hAnsi="Times New Roman"/>
          <w:sz w:val="24"/>
          <w:szCs w:val="24"/>
        </w:rPr>
        <w:t>Izpildītājs piegādā Iekārtas un/vai Sensorus un veic Iekārt</w:t>
      </w:r>
      <w:r w:rsidR="00164EF1">
        <w:rPr>
          <w:rFonts w:ascii="Times New Roman" w:hAnsi="Times New Roman"/>
          <w:sz w:val="24"/>
          <w:szCs w:val="24"/>
        </w:rPr>
        <w:t>u</w:t>
      </w:r>
      <w:r w:rsidRPr="00253EBC">
        <w:rPr>
          <w:rFonts w:ascii="Times New Roman" w:hAnsi="Times New Roman"/>
          <w:sz w:val="24"/>
          <w:szCs w:val="24"/>
        </w:rPr>
        <w:t xml:space="preserve"> un/vai Sensor</w:t>
      </w:r>
      <w:r w:rsidR="00164EF1">
        <w:rPr>
          <w:rFonts w:ascii="Times New Roman" w:hAnsi="Times New Roman"/>
          <w:sz w:val="24"/>
          <w:szCs w:val="24"/>
        </w:rPr>
        <w:t>u</w:t>
      </w:r>
      <w:r w:rsidRPr="00253EBC">
        <w:rPr>
          <w:rFonts w:ascii="Times New Roman" w:hAnsi="Times New Roman"/>
          <w:sz w:val="24"/>
          <w:szCs w:val="24"/>
        </w:rPr>
        <w:t xml:space="preserve"> </w:t>
      </w:r>
      <w:r w:rsidR="00417BBD" w:rsidRPr="00253EBC">
        <w:rPr>
          <w:rFonts w:ascii="Times New Roman" w:hAnsi="Times New Roman"/>
          <w:sz w:val="24"/>
          <w:szCs w:val="24"/>
        </w:rPr>
        <w:t>U</w:t>
      </w:r>
      <w:r w:rsidRPr="00253EBC">
        <w:rPr>
          <w:rFonts w:ascii="Times New Roman" w:hAnsi="Times New Roman"/>
          <w:sz w:val="24"/>
          <w:szCs w:val="24"/>
        </w:rPr>
        <w:t>zstādīšan</w:t>
      </w:r>
      <w:r w:rsidR="00417BBD" w:rsidRPr="00253EBC">
        <w:rPr>
          <w:rFonts w:ascii="Times New Roman" w:hAnsi="Times New Roman"/>
          <w:sz w:val="24"/>
          <w:szCs w:val="24"/>
        </w:rPr>
        <w:t>u</w:t>
      </w:r>
      <w:r w:rsidRPr="00253EBC">
        <w:rPr>
          <w:rFonts w:ascii="Times New Roman" w:hAnsi="Times New Roman"/>
          <w:sz w:val="24"/>
          <w:szCs w:val="24"/>
        </w:rPr>
        <w:t xml:space="preserve"> Pasūtītājam saskaņā ar Līguma 1.pielikumā norādīto Iekārtu un Sensoru specifikāciju</w:t>
      </w:r>
      <w:r w:rsidR="007A0110" w:rsidRPr="00253EBC">
        <w:rPr>
          <w:rFonts w:ascii="Times New Roman" w:hAnsi="Times New Roman"/>
          <w:sz w:val="24"/>
          <w:szCs w:val="24"/>
        </w:rPr>
        <w:t xml:space="preserve"> un cenām</w:t>
      </w:r>
      <w:r w:rsidR="00ED05B7">
        <w:rPr>
          <w:rFonts w:ascii="Times New Roman" w:hAnsi="Times New Roman"/>
          <w:sz w:val="24"/>
          <w:szCs w:val="24"/>
        </w:rPr>
        <w:t>,</w:t>
      </w:r>
      <w:r w:rsidR="007A0110" w:rsidRPr="00253EBC">
        <w:rPr>
          <w:rFonts w:ascii="Times New Roman" w:hAnsi="Times New Roman"/>
          <w:sz w:val="24"/>
          <w:szCs w:val="24"/>
        </w:rPr>
        <w:t xml:space="preserve"> un ievērojot Iekārtu un/vai Sensoru Uzstādīšanas darbu 1 h (vienas stundas) cenu,</w:t>
      </w:r>
      <w:r w:rsidRPr="00253EBC">
        <w:rPr>
          <w:rFonts w:ascii="Times New Roman" w:hAnsi="Times New Roman"/>
          <w:sz w:val="24"/>
          <w:szCs w:val="24"/>
        </w:rPr>
        <w:t xml:space="preserve"> atsevišķu piegāžu veidā uz Līguma 3.pielikumā norādītajām Iekārtu un Sensoru piegādes adresēm, Pasūtītāja darba laikā (no pirmdienas līdz ceturtdienai no plkst.</w:t>
      </w:r>
      <w:r w:rsidR="00164EF1">
        <w:rPr>
          <w:rFonts w:ascii="Times New Roman" w:hAnsi="Times New Roman"/>
          <w:sz w:val="24"/>
          <w:szCs w:val="24"/>
        </w:rPr>
        <w:t xml:space="preserve"> </w:t>
      </w:r>
      <w:r w:rsidRPr="00253EBC">
        <w:rPr>
          <w:rFonts w:ascii="Times New Roman" w:hAnsi="Times New Roman"/>
          <w:sz w:val="24"/>
          <w:szCs w:val="24"/>
        </w:rPr>
        <w:t xml:space="preserve">9.00 līdz </w:t>
      </w:r>
      <w:r w:rsidR="00164EF1">
        <w:rPr>
          <w:rFonts w:ascii="Times New Roman" w:hAnsi="Times New Roman"/>
          <w:sz w:val="24"/>
          <w:szCs w:val="24"/>
        </w:rPr>
        <w:t xml:space="preserve">plkst. </w:t>
      </w:r>
      <w:r w:rsidRPr="00253EBC">
        <w:rPr>
          <w:rFonts w:ascii="Times New Roman" w:hAnsi="Times New Roman"/>
          <w:sz w:val="24"/>
          <w:szCs w:val="24"/>
        </w:rPr>
        <w:t>16.00 un piektdienās no plkst.</w:t>
      </w:r>
      <w:r w:rsidR="00164EF1">
        <w:rPr>
          <w:rFonts w:ascii="Times New Roman" w:hAnsi="Times New Roman"/>
          <w:sz w:val="24"/>
          <w:szCs w:val="24"/>
        </w:rPr>
        <w:t xml:space="preserve"> </w:t>
      </w:r>
      <w:r w:rsidRPr="00253EBC">
        <w:rPr>
          <w:rFonts w:ascii="Times New Roman" w:hAnsi="Times New Roman"/>
          <w:sz w:val="24"/>
          <w:szCs w:val="24"/>
        </w:rPr>
        <w:t xml:space="preserve">9.00 līdz </w:t>
      </w:r>
      <w:r w:rsidR="00164EF1">
        <w:rPr>
          <w:rFonts w:ascii="Times New Roman" w:hAnsi="Times New Roman"/>
          <w:sz w:val="24"/>
          <w:szCs w:val="24"/>
        </w:rPr>
        <w:t>plkst.</w:t>
      </w:r>
      <w:r w:rsidRPr="00253EBC">
        <w:rPr>
          <w:rFonts w:ascii="Times New Roman" w:hAnsi="Times New Roman"/>
          <w:sz w:val="24"/>
          <w:szCs w:val="24"/>
        </w:rPr>
        <w:t xml:space="preserve"> 15.00), piegādes laiku saskaņojot ar Līguma 1</w:t>
      </w:r>
      <w:r w:rsidR="00C70E24" w:rsidRPr="00253EBC">
        <w:rPr>
          <w:rFonts w:ascii="Times New Roman" w:hAnsi="Times New Roman"/>
          <w:sz w:val="24"/>
          <w:szCs w:val="24"/>
        </w:rPr>
        <w:t>1</w:t>
      </w:r>
      <w:r w:rsidRPr="00253EBC">
        <w:rPr>
          <w:rFonts w:ascii="Times New Roman" w:hAnsi="Times New Roman"/>
          <w:sz w:val="24"/>
          <w:szCs w:val="24"/>
        </w:rPr>
        <w:t>.1.1.2.apakšpunktā norādīto Pasūtītāja pilnvaroto personu.</w:t>
      </w:r>
    </w:p>
    <w:p w14:paraId="2D80540D" w14:textId="5A806695" w:rsidR="005E6CD5" w:rsidRPr="001672F3" w:rsidRDefault="00721E8B" w:rsidP="00721E8B">
      <w:pPr>
        <w:pStyle w:val="ListParagraph"/>
        <w:numPr>
          <w:ilvl w:val="1"/>
          <w:numId w:val="1"/>
        </w:numPr>
        <w:tabs>
          <w:tab w:val="clear" w:pos="792"/>
          <w:tab w:val="num" w:pos="567"/>
        </w:tabs>
        <w:ind w:left="567" w:hanging="567"/>
        <w:contextualSpacing/>
        <w:jc w:val="both"/>
        <w:rPr>
          <w:rFonts w:ascii="Times New Roman" w:hAnsi="Times New Roman"/>
          <w:sz w:val="24"/>
          <w:szCs w:val="24"/>
        </w:rPr>
      </w:pPr>
      <w:r w:rsidRPr="001672F3">
        <w:rPr>
          <w:rFonts w:ascii="Times New Roman" w:hAnsi="Times New Roman"/>
          <w:sz w:val="24"/>
          <w:szCs w:val="24"/>
        </w:rPr>
        <w:t>Izpildītājs piegādā Iekārt</w:t>
      </w:r>
      <w:r w:rsidR="00994921" w:rsidRPr="001672F3">
        <w:rPr>
          <w:rFonts w:ascii="Times New Roman" w:hAnsi="Times New Roman"/>
          <w:sz w:val="24"/>
          <w:szCs w:val="24"/>
        </w:rPr>
        <w:t>u</w:t>
      </w:r>
      <w:r w:rsidRPr="001672F3">
        <w:rPr>
          <w:rFonts w:ascii="Times New Roman" w:hAnsi="Times New Roman"/>
          <w:sz w:val="24"/>
          <w:szCs w:val="24"/>
        </w:rPr>
        <w:t xml:space="preserve"> un/vai Sensoru un veic to </w:t>
      </w:r>
      <w:r w:rsidR="00417BBD" w:rsidRPr="001672F3">
        <w:rPr>
          <w:rFonts w:ascii="Times New Roman" w:hAnsi="Times New Roman"/>
          <w:sz w:val="24"/>
          <w:szCs w:val="24"/>
        </w:rPr>
        <w:t>U</w:t>
      </w:r>
      <w:r w:rsidRPr="001672F3">
        <w:rPr>
          <w:rFonts w:ascii="Times New Roman" w:hAnsi="Times New Roman"/>
          <w:sz w:val="24"/>
          <w:szCs w:val="24"/>
        </w:rPr>
        <w:t xml:space="preserve">zstādīšanu Pasūtītāja pilnvarotās personas norādītajā vietā, </w:t>
      </w:r>
      <w:r w:rsidR="00376075" w:rsidRPr="001672F3">
        <w:rPr>
          <w:rFonts w:ascii="Times New Roman" w:hAnsi="Times New Roman"/>
          <w:sz w:val="24"/>
          <w:szCs w:val="24"/>
        </w:rPr>
        <w:t>ievērojot Līguma 6.</w:t>
      </w:r>
      <w:r w:rsidR="000F407F" w:rsidRPr="00253EBC">
        <w:rPr>
          <w:rFonts w:ascii="Times New Roman" w:hAnsi="Times New Roman"/>
          <w:sz w:val="24"/>
          <w:szCs w:val="24"/>
        </w:rPr>
        <w:t>3</w:t>
      </w:r>
      <w:r w:rsidR="00376075" w:rsidRPr="00253EBC">
        <w:rPr>
          <w:rFonts w:ascii="Times New Roman" w:hAnsi="Times New Roman"/>
          <w:sz w:val="24"/>
          <w:szCs w:val="24"/>
        </w:rPr>
        <w:t xml:space="preserve">.apakšpunktu, </w:t>
      </w:r>
      <w:r w:rsidR="00055D50">
        <w:rPr>
          <w:rFonts w:ascii="Times New Roman" w:hAnsi="Times New Roman"/>
          <w:sz w:val="24"/>
          <w:szCs w:val="24"/>
        </w:rPr>
        <w:t>4</w:t>
      </w:r>
      <w:r w:rsidRPr="00253EBC">
        <w:rPr>
          <w:rFonts w:ascii="Times New Roman" w:hAnsi="Times New Roman"/>
          <w:sz w:val="24"/>
          <w:szCs w:val="24"/>
        </w:rPr>
        <w:t>0 (</w:t>
      </w:r>
      <w:r w:rsidR="00055D50">
        <w:rPr>
          <w:rFonts w:ascii="Times New Roman" w:hAnsi="Times New Roman"/>
          <w:sz w:val="24"/>
          <w:szCs w:val="24"/>
        </w:rPr>
        <w:t>četr</w:t>
      </w:r>
      <w:r w:rsidRPr="00253EBC">
        <w:rPr>
          <w:rFonts w:ascii="Times New Roman" w:hAnsi="Times New Roman"/>
          <w:sz w:val="24"/>
          <w:szCs w:val="24"/>
        </w:rPr>
        <w:t xml:space="preserve">desmit) darba dienu laikā no dienas, </w:t>
      </w:r>
      <w:r w:rsidRPr="001672F3">
        <w:rPr>
          <w:rFonts w:ascii="Times New Roman" w:hAnsi="Times New Roman"/>
          <w:sz w:val="24"/>
          <w:szCs w:val="24"/>
        </w:rPr>
        <w:t>kad Līguma 1</w:t>
      </w:r>
      <w:r w:rsidR="00C70E24" w:rsidRPr="001672F3">
        <w:rPr>
          <w:rFonts w:ascii="Times New Roman" w:hAnsi="Times New Roman"/>
          <w:sz w:val="24"/>
          <w:szCs w:val="24"/>
        </w:rPr>
        <w:t>1</w:t>
      </w:r>
      <w:r w:rsidRPr="001672F3">
        <w:rPr>
          <w:rFonts w:ascii="Times New Roman" w:hAnsi="Times New Roman"/>
          <w:sz w:val="24"/>
          <w:szCs w:val="24"/>
        </w:rPr>
        <w:t xml:space="preserve">.1.1.1.apakšpunktā noteiktā Pasūtītāja pilnvarotā persona </w:t>
      </w:r>
      <w:r w:rsidR="00994921" w:rsidRPr="001672F3">
        <w:rPr>
          <w:rFonts w:ascii="Times New Roman" w:hAnsi="Times New Roman"/>
          <w:sz w:val="24"/>
          <w:szCs w:val="24"/>
        </w:rPr>
        <w:t xml:space="preserve">un </w:t>
      </w:r>
      <w:r w:rsidRPr="001672F3">
        <w:rPr>
          <w:rFonts w:ascii="Times New Roman" w:hAnsi="Times New Roman"/>
          <w:sz w:val="24"/>
          <w:szCs w:val="24"/>
        </w:rPr>
        <w:t>Līguma 1</w:t>
      </w:r>
      <w:r w:rsidR="00C70E24" w:rsidRPr="001672F3">
        <w:rPr>
          <w:rFonts w:ascii="Times New Roman" w:hAnsi="Times New Roman"/>
          <w:sz w:val="24"/>
          <w:szCs w:val="24"/>
        </w:rPr>
        <w:t>1</w:t>
      </w:r>
      <w:r w:rsidRPr="001672F3">
        <w:rPr>
          <w:rFonts w:ascii="Times New Roman" w:hAnsi="Times New Roman"/>
          <w:sz w:val="24"/>
          <w:szCs w:val="24"/>
        </w:rPr>
        <w:t xml:space="preserve">.1.2.apakšpunktā </w:t>
      </w:r>
      <w:r w:rsidR="00762458" w:rsidRPr="001672F3">
        <w:rPr>
          <w:rFonts w:ascii="Times New Roman" w:hAnsi="Times New Roman"/>
          <w:sz w:val="24"/>
          <w:szCs w:val="24"/>
        </w:rPr>
        <w:t xml:space="preserve">noteiktā </w:t>
      </w:r>
      <w:r w:rsidRPr="001672F3">
        <w:rPr>
          <w:rFonts w:ascii="Times New Roman" w:hAnsi="Times New Roman"/>
          <w:sz w:val="24"/>
          <w:szCs w:val="24"/>
        </w:rPr>
        <w:t>Izpildītāja pilnvarotā persona abpusēji ir saskaņojušas Iekārtas un/vai Sensor</w:t>
      </w:r>
      <w:r w:rsidR="00417BBD" w:rsidRPr="001672F3">
        <w:rPr>
          <w:rFonts w:ascii="Times New Roman" w:hAnsi="Times New Roman"/>
          <w:sz w:val="24"/>
          <w:szCs w:val="24"/>
        </w:rPr>
        <w:t>a</w:t>
      </w:r>
      <w:r w:rsidRPr="001672F3">
        <w:rPr>
          <w:rFonts w:ascii="Times New Roman" w:hAnsi="Times New Roman"/>
          <w:sz w:val="24"/>
          <w:szCs w:val="24"/>
        </w:rPr>
        <w:t xml:space="preserve"> </w:t>
      </w:r>
      <w:r w:rsidR="00417BBD" w:rsidRPr="001672F3">
        <w:rPr>
          <w:rFonts w:ascii="Times New Roman" w:hAnsi="Times New Roman"/>
          <w:sz w:val="24"/>
          <w:szCs w:val="24"/>
        </w:rPr>
        <w:t>U</w:t>
      </w:r>
      <w:r w:rsidRPr="001672F3">
        <w:rPr>
          <w:rFonts w:ascii="Times New Roman" w:hAnsi="Times New Roman"/>
          <w:sz w:val="24"/>
          <w:szCs w:val="24"/>
        </w:rPr>
        <w:t>zstādīšanas izmaksu tāmi</w:t>
      </w:r>
      <w:r w:rsidR="00D37A6B" w:rsidRPr="001672F3">
        <w:rPr>
          <w:rFonts w:ascii="Times New Roman" w:hAnsi="Times New Roman"/>
          <w:sz w:val="24"/>
          <w:szCs w:val="24"/>
        </w:rPr>
        <w:t xml:space="preserve"> un tehnisko projektējumu</w:t>
      </w:r>
      <w:r w:rsidR="001C1046" w:rsidRPr="001672F3">
        <w:rPr>
          <w:rFonts w:ascii="Times New Roman" w:hAnsi="Times New Roman"/>
          <w:sz w:val="24"/>
          <w:szCs w:val="24"/>
        </w:rPr>
        <w:t>, un Pasūtītāja pilnvarotā persona nosūtījusi Iekārtu un/vai Sensoru piegādes un Uzstādīšanas pasūtījumu, ievērojot Līguma 6.3.apakšpunktu</w:t>
      </w:r>
      <w:r w:rsidRPr="001672F3">
        <w:rPr>
          <w:rFonts w:ascii="Times New Roman" w:hAnsi="Times New Roman"/>
          <w:sz w:val="24"/>
          <w:szCs w:val="24"/>
        </w:rPr>
        <w:t xml:space="preserve">. </w:t>
      </w:r>
    </w:p>
    <w:p w14:paraId="339D835A" w14:textId="43A9C72B" w:rsidR="001759B5" w:rsidRPr="00253EBC" w:rsidRDefault="001759B5" w:rsidP="00721E8B">
      <w:pPr>
        <w:pStyle w:val="ListParagraph"/>
        <w:numPr>
          <w:ilvl w:val="1"/>
          <w:numId w:val="1"/>
        </w:numPr>
        <w:tabs>
          <w:tab w:val="clear" w:pos="792"/>
          <w:tab w:val="num" w:pos="567"/>
        </w:tabs>
        <w:ind w:left="567" w:hanging="567"/>
        <w:contextualSpacing/>
        <w:jc w:val="both"/>
        <w:rPr>
          <w:rFonts w:ascii="Times New Roman" w:hAnsi="Times New Roman"/>
          <w:sz w:val="24"/>
          <w:szCs w:val="24"/>
        </w:rPr>
      </w:pPr>
      <w:r w:rsidRPr="00253EBC">
        <w:rPr>
          <w:rFonts w:ascii="Times New Roman" w:hAnsi="Times New Roman"/>
          <w:sz w:val="24"/>
          <w:szCs w:val="24"/>
        </w:rPr>
        <w:t xml:space="preserve">Iekārtu un/vai Sensoru piegādes un Uzstādīšanas pasūtījumā Pasūtītāja pilnvarotā persona norāda piegādājamās/-o Iekārtas/-u un/vai Sensora/-u nosaukumu, skaitu, vietu un adresi, kur Iekārtu un/vai Sensoru ir nepieciešams piegādāt un uzstādīt, </w:t>
      </w:r>
      <w:r w:rsidR="00175AAD">
        <w:rPr>
          <w:rFonts w:ascii="Times New Roman" w:hAnsi="Times New Roman"/>
          <w:sz w:val="24"/>
          <w:szCs w:val="24"/>
        </w:rPr>
        <w:t xml:space="preserve">nepieciešamības gadījumā norāda, vai nepieciešams iesaistīt Izpildītāja speciālistu, </w:t>
      </w:r>
      <w:r w:rsidRPr="00253EBC">
        <w:rPr>
          <w:rFonts w:ascii="Times New Roman" w:hAnsi="Times New Roman"/>
          <w:sz w:val="24"/>
          <w:szCs w:val="24"/>
        </w:rPr>
        <w:t>kā arī norāda Iekārtu un/vai Sensoru Uzstādīšanas ietvaros veicamos darbus</w:t>
      </w:r>
      <w:r w:rsidR="006F582B" w:rsidRPr="00253EBC">
        <w:rPr>
          <w:rFonts w:ascii="Times New Roman" w:hAnsi="Times New Roman"/>
          <w:sz w:val="24"/>
          <w:szCs w:val="24"/>
        </w:rPr>
        <w:t>.</w:t>
      </w:r>
    </w:p>
    <w:p w14:paraId="24F421B2" w14:textId="59444AF3" w:rsidR="00175AAD" w:rsidRDefault="00721E8B" w:rsidP="00175AAD">
      <w:pPr>
        <w:pStyle w:val="ListParagraph"/>
        <w:numPr>
          <w:ilvl w:val="1"/>
          <w:numId w:val="1"/>
        </w:numPr>
        <w:tabs>
          <w:tab w:val="clear" w:pos="792"/>
          <w:tab w:val="num" w:pos="567"/>
        </w:tabs>
        <w:ind w:left="567" w:hanging="567"/>
        <w:contextualSpacing/>
        <w:jc w:val="both"/>
        <w:rPr>
          <w:rFonts w:ascii="Times New Roman" w:hAnsi="Times New Roman"/>
          <w:sz w:val="24"/>
          <w:szCs w:val="24"/>
        </w:rPr>
      </w:pPr>
      <w:r w:rsidRPr="00253EBC">
        <w:rPr>
          <w:rFonts w:ascii="Times New Roman" w:hAnsi="Times New Roman"/>
          <w:sz w:val="24"/>
          <w:szCs w:val="24"/>
        </w:rPr>
        <w:t xml:space="preserve">Līguma </w:t>
      </w:r>
      <w:r w:rsidR="005E6CD5" w:rsidRPr="00253EBC">
        <w:rPr>
          <w:rFonts w:ascii="Times New Roman" w:hAnsi="Times New Roman"/>
          <w:sz w:val="24"/>
          <w:szCs w:val="24"/>
        </w:rPr>
        <w:t>6.2.</w:t>
      </w:r>
      <w:r w:rsidRPr="00253EBC">
        <w:rPr>
          <w:rFonts w:ascii="Times New Roman" w:hAnsi="Times New Roman"/>
          <w:sz w:val="24"/>
          <w:szCs w:val="24"/>
        </w:rPr>
        <w:t xml:space="preserve">apakšunktā noteiktajā gadījumā Izpildītāja pilnvarotā persona </w:t>
      </w:r>
      <w:r w:rsidR="00994921" w:rsidRPr="00253EBC">
        <w:rPr>
          <w:rFonts w:ascii="Times New Roman" w:hAnsi="Times New Roman"/>
          <w:sz w:val="24"/>
          <w:szCs w:val="24"/>
        </w:rPr>
        <w:t>3</w:t>
      </w:r>
      <w:r w:rsidRPr="00253EBC">
        <w:rPr>
          <w:rFonts w:ascii="Times New Roman" w:hAnsi="Times New Roman"/>
          <w:sz w:val="24"/>
          <w:szCs w:val="24"/>
        </w:rPr>
        <w:t xml:space="preserve"> (</w:t>
      </w:r>
      <w:r w:rsidR="00994921" w:rsidRPr="00253EBC">
        <w:rPr>
          <w:rFonts w:ascii="Times New Roman" w:hAnsi="Times New Roman"/>
          <w:sz w:val="24"/>
          <w:szCs w:val="24"/>
        </w:rPr>
        <w:t>trīs</w:t>
      </w:r>
      <w:r w:rsidRPr="00253EBC">
        <w:rPr>
          <w:rFonts w:ascii="Times New Roman" w:hAnsi="Times New Roman"/>
          <w:sz w:val="24"/>
          <w:szCs w:val="24"/>
        </w:rPr>
        <w:t xml:space="preserve">) </w:t>
      </w:r>
      <w:r w:rsidR="00994921" w:rsidRPr="00253EBC">
        <w:rPr>
          <w:rFonts w:ascii="Times New Roman" w:hAnsi="Times New Roman"/>
          <w:sz w:val="24"/>
          <w:szCs w:val="24"/>
        </w:rPr>
        <w:t xml:space="preserve">VID </w:t>
      </w:r>
      <w:r w:rsidRPr="00253EBC">
        <w:rPr>
          <w:rFonts w:ascii="Times New Roman" w:hAnsi="Times New Roman"/>
          <w:sz w:val="24"/>
          <w:szCs w:val="24"/>
        </w:rPr>
        <w:t>darba dien</w:t>
      </w:r>
      <w:r w:rsidR="00417BBD" w:rsidRPr="00253EBC">
        <w:rPr>
          <w:rFonts w:ascii="Times New Roman" w:hAnsi="Times New Roman"/>
          <w:sz w:val="24"/>
          <w:szCs w:val="24"/>
        </w:rPr>
        <w:t>u</w:t>
      </w:r>
      <w:r w:rsidRPr="00253EBC">
        <w:rPr>
          <w:rFonts w:ascii="Times New Roman" w:hAnsi="Times New Roman"/>
          <w:sz w:val="24"/>
          <w:szCs w:val="24"/>
        </w:rPr>
        <w:t xml:space="preserve"> laikā</w:t>
      </w:r>
      <w:r w:rsidR="00672642">
        <w:rPr>
          <w:rFonts w:ascii="Times New Roman" w:hAnsi="Times New Roman"/>
          <w:sz w:val="24"/>
          <w:szCs w:val="24"/>
        </w:rPr>
        <w:t>,</w:t>
      </w:r>
      <w:r w:rsidRPr="00253EBC">
        <w:rPr>
          <w:rFonts w:ascii="Times New Roman" w:hAnsi="Times New Roman"/>
          <w:sz w:val="24"/>
          <w:szCs w:val="24"/>
        </w:rPr>
        <w:t xml:space="preserve"> no Pasūtītāja pilnvarotās personas pasūtījuma nosūtīšanas dienas </w:t>
      </w:r>
      <w:r w:rsidR="00030436" w:rsidRPr="00253EBC">
        <w:rPr>
          <w:rFonts w:ascii="Times New Roman" w:hAnsi="Times New Roman"/>
          <w:sz w:val="24"/>
          <w:szCs w:val="24"/>
        </w:rPr>
        <w:t>Līguma 1</w:t>
      </w:r>
      <w:r w:rsidR="00C70E24" w:rsidRPr="00253EBC">
        <w:rPr>
          <w:rFonts w:ascii="Times New Roman" w:hAnsi="Times New Roman"/>
          <w:sz w:val="24"/>
          <w:szCs w:val="24"/>
        </w:rPr>
        <w:t>1</w:t>
      </w:r>
      <w:r w:rsidR="00030436" w:rsidRPr="00253EBC">
        <w:rPr>
          <w:rFonts w:ascii="Times New Roman" w:hAnsi="Times New Roman"/>
          <w:sz w:val="24"/>
          <w:szCs w:val="24"/>
        </w:rPr>
        <w:t>.1.2.apakšpunktā norādītajai Izpildītāja pilnvarotajai personai</w:t>
      </w:r>
      <w:r w:rsidR="00234D61" w:rsidRPr="00253EBC">
        <w:rPr>
          <w:rFonts w:ascii="Times New Roman" w:hAnsi="Times New Roman"/>
          <w:sz w:val="24"/>
          <w:szCs w:val="24"/>
        </w:rPr>
        <w:t>,</w:t>
      </w:r>
      <w:r w:rsidR="00030436" w:rsidRPr="00253EBC">
        <w:rPr>
          <w:rFonts w:ascii="Times New Roman" w:hAnsi="Times New Roman"/>
          <w:sz w:val="24"/>
          <w:szCs w:val="24"/>
        </w:rPr>
        <w:t xml:space="preserve"> </w:t>
      </w:r>
      <w:r w:rsidRPr="00253EBC">
        <w:rPr>
          <w:rFonts w:ascii="Times New Roman" w:hAnsi="Times New Roman"/>
          <w:sz w:val="24"/>
          <w:szCs w:val="24"/>
        </w:rPr>
        <w:t xml:space="preserve">sagatavo un </w:t>
      </w:r>
      <w:r w:rsidR="00234D61" w:rsidRPr="00253EBC">
        <w:rPr>
          <w:rFonts w:ascii="Times New Roman" w:hAnsi="Times New Roman"/>
          <w:sz w:val="24"/>
          <w:szCs w:val="24"/>
        </w:rPr>
        <w:lastRenderedPageBreak/>
        <w:t xml:space="preserve">elektroniski saskaņo ar </w:t>
      </w:r>
      <w:r w:rsidRPr="00253EBC">
        <w:rPr>
          <w:rFonts w:ascii="Times New Roman" w:hAnsi="Times New Roman"/>
          <w:sz w:val="24"/>
          <w:szCs w:val="24"/>
        </w:rPr>
        <w:t>Līguma 1</w:t>
      </w:r>
      <w:r w:rsidR="00C70E24" w:rsidRPr="00253EBC">
        <w:rPr>
          <w:rFonts w:ascii="Times New Roman" w:hAnsi="Times New Roman"/>
          <w:sz w:val="24"/>
          <w:szCs w:val="24"/>
        </w:rPr>
        <w:t>1</w:t>
      </w:r>
      <w:r w:rsidRPr="00253EBC">
        <w:rPr>
          <w:rFonts w:ascii="Times New Roman" w:hAnsi="Times New Roman"/>
          <w:sz w:val="24"/>
          <w:szCs w:val="24"/>
        </w:rPr>
        <w:t>.1.1.1.apakšpunktā noteikt</w:t>
      </w:r>
      <w:r w:rsidR="00234D61" w:rsidRPr="00253EBC">
        <w:rPr>
          <w:rFonts w:ascii="Times New Roman" w:hAnsi="Times New Roman"/>
          <w:sz w:val="24"/>
          <w:szCs w:val="24"/>
        </w:rPr>
        <w:t>o</w:t>
      </w:r>
      <w:r w:rsidRPr="00253EBC">
        <w:rPr>
          <w:rFonts w:ascii="Times New Roman" w:hAnsi="Times New Roman"/>
          <w:sz w:val="24"/>
          <w:szCs w:val="24"/>
        </w:rPr>
        <w:t xml:space="preserve"> Pasūtītāja pilnvarot</w:t>
      </w:r>
      <w:r w:rsidR="00234D61" w:rsidRPr="00253EBC">
        <w:rPr>
          <w:rFonts w:ascii="Times New Roman" w:hAnsi="Times New Roman"/>
          <w:sz w:val="24"/>
          <w:szCs w:val="24"/>
        </w:rPr>
        <w:t>o personu</w:t>
      </w:r>
      <w:r w:rsidRPr="00253EBC">
        <w:rPr>
          <w:rFonts w:ascii="Times New Roman" w:hAnsi="Times New Roman"/>
          <w:sz w:val="24"/>
          <w:szCs w:val="24"/>
        </w:rPr>
        <w:t xml:space="preserve"> Iekārtas un/vai Sensoru </w:t>
      </w:r>
      <w:r w:rsidR="00417BBD" w:rsidRPr="00253EBC">
        <w:rPr>
          <w:rFonts w:ascii="Times New Roman" w:hAnsi="Times New Roman"/>
          <w:sz w:val="24"/>
          <w:szCs w:val="24"/>
        </w:rPr>
        <w:t>U</w:t>
      </w:r>
      <w:r w:rsidRPr="00253EBC">
        <w:rPr>
          <w:rFonts w:ascii="Times New Roman" w:hAnsi="Times New Roman"/>
          <w:sz w:val="24"/>
          <w:szCs w:val="24"/>
        </w:rPr>
        <w:t>zstādīšanas darbu izmaksu tāmi</w:t>
      </w:r>
      <w:r w:rsidR="008066E3" w:rsidRPr="004F1644">
        <w:rPr>
          <w:rFonts w:ascii="Times New Roman" w:hAnsi="Times New Roman"/>
          <w:sz w:val="24"/>
          <w:szCs w:val="24"/>
        </w:rPr>
        <w:t xml:space="preserve">, </w:t>
      </w:r>
      <w:r w:rsidR="00175AAD">
        <w:rPr>
          <w:rFonts w:ascii="Times New Roman" w:hAnsi="Times New Roman"/>
          <w:sz w:val="24"/>
          <w:szCs w:val="24"/>
        </w:rPr>
        <w:t>nepieciešamības gadījumā</w:t>
      </w:r>
      <w:r w:rsidR="008066E3" w:rsidRPr="004F1644">
        <w:rPr>
          <w:rFonts w:ascii="Times New Roman" w:hAnsi="Times New Roman"/>
          <w:sz w:val="24"/>
          <w:szCs w:val="24"/>
        </w:rPr>
        <w:t xml:space="preserve"> </w:t>
      </w:r>
      <w:r w:rsidR="00175AAD">
        <w:rPr>
          <w:rFonts w:ascii="Times New Roman" w:hAnsi="Times New Roman"/>
          <w:sz w:val="24"/>
        </w:rPr>
        <w:t>iesniedz speciālistu sarakstu</w:t>
      </w:r>
      <w:r w:rsidR="008066E3" w:rsidRPr="00647C04">
        <w:rPr>
          <w:rFonts w:ascii="Times New Roman" w:hAnsi="Times New Roman"/>
          <w:sz w:val="24"/>
        </w:rPr>
        <w:t xml:space="preserve">, kuri veiks </w:t>
      </w:r>
      <w:r w:rsidR="008066E3" w:rsidRPr="00647C04">
        <w:rPr>
          <w:rFonts w:ascii="Times New Roman" w:hAnsi="Times New Roman"/>
          <w:iCs/>
          <w:sz w:val="24"/>
          <w:szCs w:val="28"/>
        </w:rPr>
        <w:t xml:space="preserve">Iekārtu un Sensoru </w:t>
      </w:r>
      <w:r w:rsidR="008066E3">
        <w:rPr>
          <w:rFonts w:ascii="Times New Roman" w:hAnsi="Times New Roman"/>
          <w:iCs/>
          <w:sz w:val="24"/>
          <w:szCs w:val="28"/>
        </w:rPr>
        <w:t>U</w:t>
      </w:r>
      <w:r w:rsidR="008066E3" w:rsidRPr="00647C04">
        <w:rPr>
          <w:rFonts w:ascii="Times New Roman" w:hAnsi="Times New Roman"/>
          <w:iCs/>
          <w:sz w:val="24"/>
          <w:szCs w:val="28"/>
        </w:rPr>
        <w:t>zstādīšanu</w:t>
      </w:r>
      <w:r w:rsidR="00672642">
        <w:rPr>
          <w:rFonts w:ascii="Times New Roman" w:hAnsi="Times New Roman"/>
          <w:iCs/>
          <w:sz w:val="24"/>
          <w:szCs w:val="28"/>
        </w:rPr>
        <w:t>,</w:t>
      </w:r>
      <w:r w:rsidR="008066E3">
        <w:rPr>
          <w:rFonts w:ascii="Times New Roman" w:hAnsi="Times New Roman"/>
          <w:sz w:val="24"/>
          <w:szCs w:val="24"/>
        </w:rPr>
        <w:t xml:space="preserve"> </w:t>
      </w:r>
      <w:r w:rsidR="00062D71" w:rsidRPr="00253EBC">
        <w:rPr>
          <w:rFonts w:ascii="Times New Roman" w:hAnsi="Times New Roman"/>
          <w:sz w:val="24"/>
          <w:szCs w:val="24"/>
        </w:rPr>
        <w:t>un</w:t>
      </w:r>
      <w:r w:rsidR="00B13F7A" w:rsidRPr="00253EBC">
        <w:rPr>
          <w:rFonts w:ascii="Times New Roman" w:hAnsi="Times New Roman"/>
          <w:sz w:val="24"/>
          <w:szCs w:val="24"/>
        </w:rPr>
        <w:t xml:space="preserve"> tehnisk</w:t>
      </w:r>
      <w:r w:rsidR="00062D71" w:rsidRPr="00253EBC">
        <w:rPr>
          <w:rFonts w:ascii="Times New Roman" w:hAnsi="Times New Roman"/>
          <w:sz w:val="24"/>
          <w:szCs w:val="24"/>
        </w:rPr>
        <w:t>o</w:t>
      </w:r>
      <w:r w:rsidR="00B13F7A" w:rsidRPr="00253EBC">
        <w:rPr>
          <w:rFonts w:ascii="Times New Roman" w:hAnsi="Times New Roman"/>
          <w:sz w:val="24"/>
          <w:szCs w:val="24"/>
        </w:rPr>
        <w:t xml:space="preserve"> projektējum</w:t>
      </w:r>
      <w:r w:rsidR="00062D71" w:rsidRPr="00253EBC">
        <w:rPr>
          <w:rFonts w:ascii="Times New Roman" w:hAnsi="Times New Roman"/>
          <w:sz w:val="24"/>
          <w:szCs w:val="24"/>
        </w:rPr>
        <w:t>u, kurā jāiekļauj vismaz – Iekārtu un</w:t>
      </w:r>
      <w:r w:rsidR="00ED05B7">
        <w:rPr>
          <w:rFonts w:ascii="Times New Roman" w:hAnsi="Times New Roman"/>
          <w:sz w:val="24"/>
          <w:szCs w:val="24"/>
        </w:rPr>
        <w:t>/vai</w:t>
      </w:r>
      <w:r w:rsidR="00062D71" w:rsidRPr="00253EBC">
        <w:rPr>
          <w:rFonts w:ascii="Times New Roman" w:hAnsi="Times New Roman"/>
          <w:sz w:val="24"/>
          <w:szCs w:val="24"/>
        </w:rPr>
        <w:t xml:space="preserve"> Sensoru slēguma principiālā shēma, novietojums telpā, montāžas materiālu uzskaitījums</w:t>
      </w:r>
      <w:r w:rsidR="00432DFE" w:rsidRPr="00253EBC">
        <w:rPr>
          <w:rFonts w:ascii="Times New Roman" w:hAnsi="Times New Roman"/>
          <w:sz w:val="24"/>
          <w:szCs w:val="24"/>
        </w:rPr>
        <w:t xml:space="preserve">, kā arī Iekārtas un/vai </w:t>
      </w:r>
      <w:r w:rsidR="00432DFE" w:rsidRPr="004F1644">
        <w:rPr>
          <w:rFonts w:ascii="Times New Roman" w:hAnsi="Times New Roman"/>
          <w:sz w:val="24"/>
          <w:szCs w:val="24"/>
        </w:rPr>
        <w:t>Sensoru Uzstādīšanai nepieciešamo laiku stundās</w:t>
      </w:r>
      <w:r w:rsidR="006267C3" w:rsidRPr="004F1644">
        <w:rPr>
          <w:rFonts w:ascii="Times New Roman" w:hAnsi="Times New Roman"/>
          <w:sz w:val="24"/>
          <w:szCs w:val="24"/>
        </w:rPr>
        <w:t xml:space="preserve"> un izmaksas</w:t>
      </w:r>
      <w:r w:rsidR="008066E3">
        <w:rPr>
          <w:rFonts w:ascii="Times New Roman" w:hAnsi="Times New Roman"/>
          <w:sz w:val="24"/>
          <w:szCs w:val="24"/>
        </w:rPr>
        <w:t>.</w:t>
      </w:r>
    </w:p>
    <w:p w14:paraId="515BF0A8" w14:textId="2BFC25D1" w:rsidR="00175AAD" w:rsidRDefault="00D02F99" w:rsidP="00175AAD">
      <w:pPr>
        <w:pStyle w:val="ListParagraph"/>
        <w:numPr>
          <w:ilvl w:val="1"/>
          <w:numId w:val="1"/>
        </w:numPr>
        <w:tabs>
          <w:tab w:val="clear" w:pos="792"/>
          <w:tab w:val="num" w:pos="567"/>
        </w:tabs>
        <w:ind w:left="567" w:hanging="567"/>
        <w:contextualSpacing/>
        <w:jc w:val="both"/>
        <w:rPr>
          <w:rFonts w:ascii="Times New Roman" w:hAnsi="Times New Roman"/>
          <w:sz w:val="24"/>
          <w:szCs w:val="24"/>
        </w:rPr>
      </w:pPr>
      <w:r w:rsidRPr="00054CF7">
        <w:rPr>
          <w:rFonts w:ascii="Times New Roman" w:hAnsi="Times New Roman"/>
          <w:sz w:val="24"/>
          <w:szCs w:val="24"/>
        </w:rPr>
        <w:t xml:space="preserve">Nepieciešamības gadījumā </w:t>
      </w:r>
      <w:r w:rsidR="00175AAD" w:rsidRPr="00054CF7">
        <w:rPr>
          <w:rFonts w:ascii="Times New Roman" w:hAnsi="Times New Roman"/>
          <w:sz w:val="24"/>
          <w:szCs w:val="24"/>
        </w:rPr>
        <w:t xml:space="preserve">Līguma izpildē var tikt </w:t>
      </w:r>
      <w:r w:rsidRPr="00054CF7">
        <w:rPr>
          <w:rFonts w:ascii="Times New Roman" w:hAnsi="Times New Roman"/>
          <w:sz w:val="24"/>
          <w:szCs w:val="24"/>
        </w:rPr>
        <w:t>piesaistīt</w:t>
      </w:r>
      <w:r w:rsidR="00175AAD" w:rsidRPr="00054CF7">
        <w:rPr>
          <w:rFonts w:ascii="Times New Roman" w:hAnsi="Times New Roman"/>
          <w:sz w:val="24"/>
          <w:szCs w:val="24"/>
        </w:rPr>
        <w:t>i</w:t>
      </w:r>
      <w:r w:rsidRPr="00054CF7">
        <w:rPr>
          <w:rFonts w:ascii="Times New Roman" w:hAnsi="Times New Roman"/>
          <w:sz w:val="24"/>
          <w:szCs w:val="24"/>
        </w:rPr>
        <w:t xml:space="preserve"> speciālist</w:t>
      </w:r>
      <w:r w:rsidR="00175AAD" w:rsidRPr="00054CF7">
        <w:rPr>
          <w:rFonts w:ascii="Times New Roman" w:hAnsi="Times New Roman"/>
          <w:sz w:val="24"/>
          <w:szCs w:val="24"/>
        </w:rPr>
        <w:t>i</w:t>
      </w:r>
      <w:r w:rsidRPr="00054CF7">
        <w:rPr>
          <w:rFonts w:ascii="Times New Roman" w:hAnsi="Times New Roman"/>
          <w:sz w:val="24"/>
          <w:szCs w:val="24"/>
        </w:rPr>
        <w:t xml:space="preserve">, bet tiem ir jāatbilst Līguma </w:t>
      </w:r>
      <w:r w:rsidR="001E3AC0" w:rsidRPr="00054CF7">
        <w:rPr>
          <w:rFonts w:ascii="Times New Roman" w:hAnsi="Times New Roman"/>
          <w:sz w:val="24"/>
          <w:szCs w:val="24"/>
        </w:rPr>
        <w:t>11.15.</w:t>
      </w:r>
      <w:r w:rsidRPr="001E3AC0">
        <w:rPr>
          <w:rFonts w:ascii="Times New Roman" w:hAnsi="Times New Roman"/>
          <w:sz w:val="24"/>
          <w:szCs w:val="24"/>
        </w:rPr>
        <w:t>apa</w:t>
      </w:r>
      <w:r w:rsidRPr="00054CF7">
        <w:rPr>
          <w:rFonts w:ascii="Times New Roman" w:hAnsi="Times New Roman"/>
          <w:sz w:val="24"/>
          <w:szCs w:val="24"/>
        </w:rPr>
        <w:t>kšpunktā noteiktajām prasībām, to rakstiski saskaņojot ar VID Informātikas pārvaldes direktoru</w:t>
      </w:r>
      <w:r w:rsidR="00175AAD" w:rsidRPr="00054CF7">
        <w:rPr>
          <w:rFonts w:ascii="Times New Roman" w:hAnsi="Times New Roman"/>
          <w:sz w:val="24"/>
          <w:szCs w:val="24"/>
        </w:rPr>
        <w:t xml:space="preserve"> vai </w:t>
      </w:r>
      <w:r w:rsidRPr="00054CF7">
        <w:rPr>
          <w:rFonts w:ascii="Times New Roman" w:hAnsi="Times New Roman"/>
          <w:sz w:val="24"/>
          <w:szCs w:val="24"/>
        </w:rPr>
        <w:t>Informātikas pārvaldes direktora vietnieku,</w:t>
      </w:r>
      <w:r w:rsidR="00175AAD" w:rsidRPr="00054CF7">
        <w:rPr>
          <w:rFonts w:ascii="Times New Roman" w:hAnsi="Times New Roman"/>
          <w:sz w:val="24"/>
          <w:szCs w:val="24"/>
        </w:rPr>
        <w:t xml:space="preserve"> vai person</w:t>
      </w:r>
      <w:r w:rsidR="00672642">
        <w:rPr>
          <w:rFonts w:ascii="Times New Roman" w:hAnsi="Times New Roman"/>
          <w:sz w:val="24"/>
          <w:szCs w:val="24"/>
        </w:rPr>
        <w:t>ām</w:t>
      </w:r>
      <w:r w:rsidR="00175AAD" w:rsidRPr="00054CF7">
        <w:rPr>
          <w:rFonts w:ascii="Times New Roman" w:hAnsi="Times New Roman"/>
          <w:sz w:val="24"/>
          <w:szCs w:val="24"/>
        </w:rPr>
        <w:t xml:space="preserve">, kuras pilda viņu pienākumus. </w:t>
      </w:r>
      <w:r w:rsidRPr="00054CF7">
        <w:rPr>
          <w:rFonts w:ascii="Times New Roman" w:hAnsi="Times New Roman"/>
          <w:sz w:val="24"/>
          <w:szCs w:val="24"/>
        </w:rPr>
        <w:t xml:space="preserve">Izpildītājs, rakstiski saskaņojot speciālistu, norāda speciālista personas kodu un darba attiecību veidu. </w:t>
      </w:r>
    </w:p>
    <w:p w14:paraId="2AA29A5A" w14:textId="7D481509" w:rsidR="00D02F99" w:rsidRPr="004E2D76" w:rsidRDefault="00D02F99" w:rsidP="00054CF7">
      <w:pPr>
        <w:pStyle w:val="ListParagraph"/>
        <w:numPr>
          <w:ilvl w:val="1"/>
          <w:numId w:val="1"/>
        </w:numPr>
        <w:tabs>
          <w:tab w:val="clear" w:pos="792"/>
          <w:tab w:val="num" w:pos="567"/>
        </w:tabs>
        <w:ind w:left="567" w:hanging="567"/>
        <w:contextualSpacing/>
        <w:jc w:val="both"/>
        <w:rPr>
          <w:rFonts w:ascii="Times New Roman" w:hAnsi="Times New Roman"/>
          <w:sz w:val="24"/>
          <w:szCs w:val="24"/>
        </w:rPr>
      </w:pPr>
      <w:r w:rsidRPr="004E2D76">
        <w:rPr>
          <w:rFonts w:ascii="Times New Roman" w:hAnsi="Times New Roman"/>
          <w:sz w:val="24"/>
          <w:szCs w:val="24"/>
        </w:rPr>
        <w:t xml:space="preserve">Līguma </w:t>
      </w:r>
      <w:r w:rsidR="00175AAD" w:rsidRPr="00054CF7">
        <w:rPr>
          <w:rFonts w:ascii="Times New Roman" w:hAnsi="Times New Roman"/>
          <w:sz w:val="24"/>
          <w:szCs w:val="24"/>
        </w:rPr>
        <w:t>6.5</w:t>
      </w:r>
      <w:r w:rsidRPr="004E2D76">
        <w:rPr>
          <w:rFonts w:ascii="Times New Roman" w:hAnsi="Times New Roman"/>
          <w:sz w:val="24"/>
          <w:szCs w:val="24"/>
        </w:rPr>
        <w:t xml:space="preserve">.apakšpunktā noteiktajā gadījumā, ja </w:t>
      </w:r>
      <w:r w:rsidR="00175AAD" w:rsidRPr="00054CF7">
        <w:rPr>
          <w:rFonts w:ascii="Times New Roman" w:hAnsi="Times New Roman"/>
          <w:sz w:val="24"/>
          <w:szCs w:val="24"/>
        </w:rPr>
        <w:t>tiek piesaistīts</w:t>
      </w:r>
      <w:r w:rsidRPr="004E2D76">
        <w:rPr>
          <w:rFonts w:ascii="Times New Roman" w:hAnsi="Times New Roman"/>
          <w:sz w:val="24"/>
          <w:szCs w:val="24"/>
        </w:rPr>
        <w:t xml:space="preserve"> speciālist</w:t>
      </w:r>
      <w:r w:rsidR="00175AAD" w:rsidRPr="00054CF7">
        <w:rPr>
          <w:rFonts w:ascii="Times New Roman" w:hAnsi="Times New Roman"/>
          <w:sz w:val="24"/>
          <w:szCs w:val="24"/>
        </w:rPr>
        <w:t>s</w:t>
      </w:r>
      <w:r w:rsidRPr="004E2D76">
        <w:rPr>
          <w:rFonts w:ascii="Times New Roman" w:hAnsi="Times New Roman"/>
          <w:sz w:val="24"/>
          <w:szCs w:val="24"/>
        </w:rPr>
        <w:t>:</w:t>
      </w:r>
    </w:p>
    <w:p w14:paraId="3B08295D" w14:textId="51E2ABEB" w:rsidR="00D02F99" w:rsidRPr="004E2D76" w:rsidRDefault="00D02F99" w:rsidP="00054CF7">
      <w:pPr>
        <w:pStyle w:val="ListParagraph"/>
        <w:numPr>
          <w:ilvl w:val="2"/>
          <w:numId w:val="1"/>
        </w:numPr>
        <w:spacing w:before="60"/>
        <w:ind w:left="567" w:hanging="567"/>
        <w:jc w:val="both"/>
        <w:outlineLvl w:val="1"/>
        <w:rPr>
          <w:rFonts w:ascii="Times New Roman" w:hAnsi="Times New Roman"/>
          <w:sz w:val="24"/>
          <w:szCs w:val="24"/>
        </w:rPr>
      </w:pPr>
      <w:r w:rsidRPr="004E2D76">
        <w:rPr>
          <w:rFonts w:ascii="Times New Roman" w:hAnsi="Times New Roman"/>
          <w:sz w:val="24"/>
          <w:szCs w:val="24"/>
        </w:rPr>
        <w:t>atbilstoši Ministru kabineta 2021. gada 6. jūlija noteikumu Nr.508 “Kritiskās infrastruktūras, tajā skaitā Eiropas kritiskās infrastruktūras, apzināšanas, drošības pasākumu un darbības nepārtrauktības plānošanas un īstenošanas kārtība” (turpmāk – MK noteikumi Nr.508) 16.punktā un Ministru kabineta 2011.gada 1.februāra noteikumu Nr.100 “</w:t>
      </w:r>
      <w:r w:rsidRPr="004E2D76">
        <w:rPr>
          <w:rFonts w:ascii="Times New Roman" w:hAnsi="Times New Roman"/>
          <w:sz w:val="24"/>
          <w:szCs w:val="24"/>
          <w:shd w:val="clear" w:color="auto" w:fill="FFFFFF"/>
        </w:rPr>
        <w:t>Informācijas tehnoloģiju kritiskās infrastruktūras drošības pasākumu plānošanas un īstenošanas kārtība</w:t>
      </w:r>
      <w:r w:rsidRPr="004E2D76">
        <w:rPr>
          <w:rFonts w:ascii="Times New Roman" w:hAnsi="Times New Roman"/>
          <w:sz w:val="24"/>
          <w:szCs w:val="24"/>
        </w:rPr>
        <w:t xml:space="preserve">” (turpmāk – MK noteikumi Nr.100) 6.punktā noteiktajam pirms speciālista piesaistes saskaņošanas informāciju par speciālistu Pasūtītājs </w:t>
      </w:r>
      <w:proofErr w:type="spellStart"/>
      <w:r w:rsidRPr="004E2D76">
        <w:rPr>
          <w:rFonts w:ascii="Times New Roman" w:hAnsi="Times New Roman"/>
          <w:sz w:val="24"/>
          <w:szCs w:val="24"/>
        </w:rPr>
        <w:t>nosūta</w:t>
      </w:r>
      <w:proofErr w:type="spellEnd"/>
      <w:r w:rsidRPr="004E2D76">
        <w:rPr>
          <w:rFonts w:ascii="Times New Roman" w:hAnsi="Times New Roman"/>
          <w:sz w:val="24"/>
          <w:szCs w:val="24"/>
        </w:rPr>
        <w:t xml:space="preserve"> pārbaudei Satversmes aizsardzības birojam. Pasūtītāja vārdā šajā apakšpunktā noteikto vēstuli </w:t>
      </w:r>
      <w:proofErr w:type="spellStart"/>
      <w:r w:rsidRPr="004E2D76">
        <w:rPr>
          <w:rFonts w:ascii="Times New Roman" w:hAnsi="Times New Roman"/>
          <w:sz w:val="24"/>
          <w:szCs w:val="24"/>
        </w:rPr>
        <w:t>nosūta</w:t>
      </w:r>
      <w:proofErr w:type="spellEnd"/>
      <w:r w:rsidRPr="004E2D76">
        <w:rPr>
          <w:rFonts w:ascii="Times New Roman" w:hAnsi="Times New Roman"/>
          <w:sz w:val="24"/>
          <w:szCs w:val="24"/>
        </w:rPr>
        <w:t xml:space="preserve"> Valsts ieņēmumu dienesta pastāvīgās struktūrvienības vadītājs.</w:t>
      </w:r>
      <w:r w:rsidRPr="00054CF7">
        <w:rPr>
          <w:rFonts w:ascii="Times New Roman" w:hAnsi="Times New Roman"/>
          <w:sz w:val="24"/>
          <w:szCs w:val="24"/>
        </w:rPr>
        <w:t xml:space="preserve"> </w:t>
      </w:r>
      <w:r w:rsidRPr="004E2D76">
        <w:rPr>
          <w:rFonts w:ascii="Times New Roman" w:hAnsi="Times New Roman"/>
          <w:sz w:val="24"/>
          <w:szCs w:val="24"/>
        </w:rPr>
        <w:t>Gadījumā, ja par Izpildītāja piedāvāto speciālistu tiek saņemts negatīvs atzinums no kompetentās drošības iestādes, speciālista nomaiņa un papildu speciālista piesaiste netiek saskaņota;</w:t>
      </w:r>
    </w:p>
    <w:p w14:paraId="4327B73E" w14:textId="6BCE977F" w:rsidR="00D02F99" w:rsidRPr="004E2D76" w:rsidRDefault="00D02F99" w:rsidP="00054CF7">
      <w:pPr>
        <w:pStyle w:val="ListParagraph"/>
        <w:numPr>
          <w:ilvl w:val="2"/>
          <w:numId w:val="1"/>
        </w:numPr>
        <w:tabs>
          <w:tab w:val="left" w:pos="709"/>
        </w:tabs>
        <w:spacing w:before="60"/>
        <w:ind w:left="567" w:hanging="567"/>
        <w:jc w:val="both"/>
        <w:outlineLvl w:val="1"/>
        <w:rPr>
          <w:rFonts w:ascii="Times New Roman" w:hAnsi="Times New Roman"/>
          <w:sz w:val="24"/>
          <w:szCs w:val="24"/>
        </w:rPr>
      </w:pPr>
      <w:r w:rsidRPr="004E2D76">
        <w:rPr>
          <w:rFonts w:ascii="Times New Roman" w:hAnsi="Times New Roman"/>
          <w:sz w:val="24"/>
          <w:szCs w:val="24"/>
        </w:rPr>
        <w:t>Pasūtītājs atbilst</w:t>
      </w:r>
      <w:r w:rsidR="004E2D76" w:rsidRPr="00054CF7">
        <w:rPr>
          <w:rFonts w:ascii="Times New Roman" w:hAnsi="Times New Roman"/>
          <w:sz w:val="24"/>
          <w:szCs w:val="24"/>
        </w:rPr>
        <w:t>oši</w:t>
      </w:r>
      <w:r w:rsidRPr="004E2D76">
        <w:rPr>
          <w:rFonts w:ascii="Times New Roman" w:hAnsi="Times New Roman"/>
          <w:sz w:val="24"/>
          <w:szCs w:val="24"/>
        </w:rPr>
        <w:t xml:space="preserve"> MK noteikumu Nr. 442 36.</w:t>
      </w:r>
      <w:r w:rsidRPr="004E2D76">
        <w:rPr>
          <w:rFonts w:ascii="Times New Roman" w:hAnsi="Times New Roman"/>
          <w:sz w:val="24"/>
          <w:szCs w:val="24"/>
          <w:vertAlign w:val="superscript"/>
        </w:rPr>
        <w:t>1</w:t>
      </w:r>
      <w:r w:rsidRPr="004E2D76">
        <w:rPr>
          <w:rFonts w:ascii="Times New Roman" w:hAnsi="Times New Roman"/>
          <w:sz w:val="24"/>
          <w:szCs w:val="24"/>
        </w:rPr>
        <w:t>punkta prasībām, ievērojot MK noteikumu Nr. 442 36.</w:t>
      </w:r>
      <w:r w:rsidRPr="004E2D76">
        <w:rPr>
          <w:rFonts w:ascii="Times New Roman" w:hAnsi="Times New Roman"/>
          <w:sz w:val="24"/>
          <w:szCs w:val="24"/>
          <w:vertAlign w:val="superscript"/>
        </w:rPr>
        <w:t>3</w:t>
      </w:r>
      <w:r w:rsidRPr="004E2D76">
        <w:rPr>
          <w:rFonts w:ascii="Times New Roman" w:hAnsi="Times New Roman"/>
          <w:sz w:val="24"/>
          <w:szCs w:val="24"/>
        </w:rPr>
        <w:t xml:space="preserve">punktu, pirms speciālista piesaistes saskaņošanas informāciju par speciālistu </w:t>
      </w:r>
      <w:proofErr w:type="spellStart"/>
      <w:r w:rsidRPr="004E2D76">
        <w:rPr>
          <w:rFonts w:ascii="Times New Roman" w:hAnsi="Times New Roman"/>
          <w:sz w:val="24"/>
          <w:szCs w:val="24"/>
        </w:rPr>
        <w:t>nosūta</w:t>
      </w:r>
      <w:proofErr w:type="spellEnd"/>
      <w:r w:rsidRPr="004E2D76">
        <w:rPr>
          <w:rFonts w:ascii="Times New Roman" w:hAnsi="Times New Roman"/>
          <w:sz w:val="24"/>
          <w:szCs w:val="24"/>
        </w:rPr>
        <w:t xml:space="preserve"> pārbaudei Satversmes aizsardzības birojam. Gadījumā, ja par Izpildītāja piedāvāto speciālistu tiek saņemts negatīvs atzinums no kompetentās drošības iestādes, speciālista nomaiņa un papildu speciālista piesaiste netiek saskaņota.</w:t>
      </w:r>
    </w:p>
    <w:p w14:paraId="770B6842" w14:textId="27A8CC0D" w:rsidR="00C21023" w:rsidRPr="00253EBC" w:rsidRDefault="00721E8B" w:rsidP="00721E8B">
      <w:pPr>
        <w:pStyle w:val="ListParagraph"/>
        <w:numPr>
          <w:ilvl w:val="1"/>
          <w:numId w:val="1"/>
        </w:numPr>
        <w:tabs>
          <w:tab w:val="clear" w:pos="792"/>
          <w:tab w:val="num" w:pos="567"/>
        </w:tabs>
        <w:ind w:left="567" w:hanging="567"/>
        <w:contextualSpacing/>
        <w:jc w:val="both"/>
        <w:rPr>
          <w:rFonts w:ascii="Times New Roman" w:hAnsi="Times New Roman"/>
          <w:sz w:val="24"/>
          <w:szCs w:val="24"/>
        </w:rPr>
      </w:pPr>
      <w:r w:rsidRPr="00253EBC">
        <w:rPr>
          <w:rFonts w:ascii="Times New Roman" w:hAnsi="Times New Roman"/>
          <w:sz w:val="24"/>
          <w:szCs w:val="24"/>
        </w:rPr>
        <w:t xml:space="preserve">Pasūtītāja pilnvarotā persona izskata Izpildītāja pilnvarotās personas sagatavoto </w:t>
      </w:r>
      <w:r w:rsidR="00062D71" w:rsidRPr="00253EBC">
        <w:rPr>
          <w:rFonts w:ascii="Times New Roman" w:hAnsi="Times New Roman"/>
          <w:sz w:val="24"/>
          <w:szCs w:val="24"/>
        </w:rPr>
        <w:t>Līguma 6.</w:t>
      </w:r>
      <w:r w:rsidR="000F407F" w:rsidRPr="00253EBC">
        <w:rPr>
          <w:rFonts w:ascii="Times New Roman" w:hAnsi="Times New Roman"/>
          <w:sz w:val="24"/>
          <w:szCs w:val="24"/>
        </w:rPr>
        <w:t>4</w:t>
      </w:r>
      <w:r w:rsidR="00062D71" w:rsidRPr="00253EBC">
        <w:rPr>
          <w:rFonts w:ascii="Times New Roman" w:hAnsi="Times New Roman"/>
          <w:sz w:val="24"/>
          <w:szCs w:val="24"/>
        </w:rPr>
        <w:t>.apakšpunktā noteikto dokumentāciju</w:t>
      </w:r>
      <w:r w:rsidRPr="00253EBC">
        <w:rPr>
          <w:rFonts w:ascii="Times New Roman" w:hAnsi="Times New Roman"/>
          <w:sz w:val="24"/>
          <w:szCs w:val="24"/>
        </w:rPr>
        <w:t xml:space="preserve"> un sniedz vienu no šādām atbildēm:</w:t>
      </w:r>
    </w:p>
    <w:p w14:paraId="7E51F5C2" w14:textId="3E69ED78" w:rsidR="00C21023" w:rsidRPr="00253EBC" w:rsidRDefault="00721E8B" w:rsidP="00FE5AE0">
      <w:pPr>
        <w:pStyle w:val="ListParagraph"/>
        <w:numPr>
          <w:ilvl w:val="2"/>
          <w:numId w:val="1"/>
        </w:numPr>
        <w:ind w:left="567" w:hanging="567"/>
        <w:contextualSpacing/>
        <w:jc w:val="both"/>
        <w:rPr>
          <w:rFonts w:ascii="Times New Roman" w:hAnsi="Times New Roman"/>
          <w:sz w:val="24"/>
          <w:szCs w:val="24"/>
        </w:rPr>
      </w:pPr>
      <w:r w:rsidRPr="00253EBC">
        <w:rPr>
          <w:rFonts w:ascii="Times New Roman" w:hAnsi="Times New Roman"/>
          <w:sz w:val="24"/>
          <w:szCs w:val="24"/>
        </w:rPr>
        <w:t xml:space="preserve">piekrīt Izpildītāja pilnvarotās personas Iekārtas un/vai Sensoru </w:t>
      </w:r>
      <w:r w:rsidR="00917F12" w:rsidRPr="00253EBC">
        <w:rPr>
          <w:rFonts w:ascii="Times New Roman" w:hAnsi="Times New Roman"/>
          <w:sz w:val="24"/>
          <w:szCs w:val="24"/>
        </w:rPr>
        <w:t>U</w:t>
      </w:r>
      <w:r w:rsidRPr="00253EBC">
        <w:rPr>
          <w:rFonts w:ascii="Times New Roman" w:hAnsi="Times New Roman"/>
          <w:sz w:val="24"/>
          <w:szCs w:val="24"/>
        </w:rPr>
        <w:t>zstādīšanas izmaksu tāmē norādītajām izmaksām</w:t>
      </w:r>
      <w:r w:rsidR="00C21023" w:rsidRPr="00253EBC">
        <w:rPr>
          <w:rFonts w:ascii="Times New Roman" w:hAnsi="Times New Roman"/>
          <w:sz w:val="24"/>
          <w:szCs w:val="24"/>
        </w:rPr>
        <w:t xml:space="preserve"> un Izpildītāja iesniegtajam tehniskajam projektējumam</w:t>
      </w:r>
      <w:r w:rsidRPr="00253EBC">
        <w:rPr>
          <w:rFonts w:ascii="Times New Roman" w:hAnsi="Times New Roman"/>
          <w:sz w:val="24"/>
          <w:szCs w:val="24"/>
        </w:rPr>
        <w:t>;</w:t>
      </w:r>
    </w:p>
    <w:p w14:paraId="37856908" w14:textId="03439F17" w:rsidR="004F1644" w:rsidRPr="00054CF7" w:rsidRDefault="00721E8B" w:rsidP="008258B3">
      <w:pPr>
        <w:pStyle w:val="ListParagraph"/>
        <w:numPr>
          <w:ilvl w:val="2"/>
          <w:numId w:val="1"/>
        </w:numPr>
        <w:ind w:left="567" w:hanging="567"/>
        <w:contextualSpacing/>
        <w:jc w:val="both"/>
        <w:rPr>
          <w:rFonts w:ascii="Times New Roman" w:hAnsi="Times New Roman"/>
          <w:sz w:val="24"/>
          <w:szCs w:val="24"/>
        </w:rPr>
      </w:pPr>
      <w:proofErr w:type="spellStart"/>
      <w:r w:rsidRPr="00253EBC">
        <w:rPr>
          <w:rFonts w:ascii="Times New Roman" w:hAnsi="Times New Roman"/>
          <w:sz w:val="24"/>
          <w:szCs w:val="24"/>
        </w:rPr>
        <w:t>nosūta</w:t>
      </w:r>
      <w:proofErr w:type="spellEnd"/>
      <w:r w:rsidRPr="00253EBC">
        <w:rPr>
          <w:rFonts w:ascii="Times New Roman" w:hAnsi="Times New Roman"/>
          <w:sz w:val="24"/>
          <w:szCs w:val="24"/>
        </w:rPr>
        <w:t xml:space="preserve"> motivētu pretenziju par Iekārtas un/vai Sensoru </w:t>
      </w:r>
      <w:r w:rsidR="00917F12" w:rsidRPr="00253EBC">
        <w:rPr>
          <w:rFonts w:ascii="Times New Roman" w:hAnsi="Times New Roman"/>
          <w:sz w:val="24"/>
          <w:szCs w:val="24"/>
        </w:rPr>
        <w:t>U</w:t>
      </w:r>
      <w:r w:rsidRPr="00253EBC">
        <w:rPr>
          <w:rFonts w:ascii="Times New Roman" w:hAnsi="Times New Roman"/>
          <w:sz w:val="24"/>
          <w:szCs w:val="24"/>
        </w:rPr>
        <w:t>zstādīšanas izmaksu tāmē norādīto</w:t>
      </w:r>
      <w:r w:rsidR="00C21023" w:rsidRPr="00253EBC">
        <w:rPr>
          <w:rFonts w:ascii="Times New Roman" w:hAnsi="Times New Roman"/>
          <w:sz w:val="24"/>
          <w:szCs w:val="24"/>
        </w:rPr>
        <w:t xml:space="preserve"> un/vai iesniegto tehnisko projektējumu</w:t>
      </w:r>
      <w:r w:rsidRPr="00253EBC" w:rsidDel="004F1644">
        <w:rPr>
          <w:rFonts w:ascii="Times New Roman" w:hAnsi="Times New Roman"/>
          <w:sz w:val="24"/>
          <w:szCs w:val="24"/>
        </w:rPr>
        <w:t>.</w:t>
      </w:r>
    </w:p>
    <w:p w14:paraId="1CEB72D1" w14:textId="543AF8DD" w:rsidR="00072E6C" w:rsidRPr="00253EBC" w:rsidRDefault="00721E8B" w:rsidP="00721E8B">
      <w:pPr>
        <w:pStyle w:val="ListParagraph"/>
        <w:numPr>
          <w:ilvl w:val="1"/>
          <w:numId w:val="1"/>
        </w:numPr>
        <w:tabs>
          <w:tab w:val="clear" w:pos="792"/>
          <w:tab w:val="num" w:pos="567"/>
        </w:tabs>
        <w:ind w:left="567" w:hanging="567"/>
        <w:contextualSpacing/>
        <w:jc w:val="both"/>
        <w:rPr>
          <w:rFonts w:ascii="Times New Roman" w:hAnsi="Times New Roman"/>
          <w:sz w:val="24"/>
          <w:szCs w:val="24"/>
        </w:rPr>
      </w:pPr>
      <w:r w:rsidRPr="00253EBC">
        <w:rPr>
          <w:rFonts w:ascii="Times New Roman" w:hAnsi="Times New Roman"/>
          <w:sz w:val="24"/>
          <w:szCs w:val="24"/>
        </w:rPr>
        <w:t xml:space="preserve">Gadījumā, ja Pasūtītāja pilnvarotā persona </w:t>
      </w:r>
      <w:proofErr w:type="spellStart"/>
      <w:r w:rsidRPr="00253EBC">
        <w:rPr>
          <w:rFonts w:ascii="Times New Roman" w:hAnsi="Times New Roman"/>
          <w:sz w:val="24"/>
          <w:szCs w:val="24"/>
        </w:rPr>
        <w:t>nosūta</w:t>
      </w:r>
      <w:proofErr w:type="spellEnd"/>
      <w:r w:rsidRPr="00253EBC">
        <w:rPr>
          <w:rFonts w:ascii="Times New Roman" w:hAnsi="Times New Roman"/>
          <w:sz w:val="24"/>
          <w:szCs w:val="24"/>
        </w:rPr>
        <w:t xml:space="preserve"> Izpildītāja pilnvarotajai personai Līguma </w:t>
      </w:r>
      <w:r w:rsidR="00072E6C" w:rsidRPr="00253EBC">
        <w:rPr>
          <w:rFonts w:ascii="Times New Roman" w:hAnsi="Times New Roman"/>
          <w:sz w:val="24"/>
          <w:szCs w:val="24"/>
        </w:rPr>
        <w:t>6.</w:t>
      </w:r>
      <w:r w:rsidR="004E2D76">
        <w:rPr>
          <w:rFonts w:ascii="Times New Roman" w:hAnsi="Times New Roman"/>
          <w:sz w:val="24"/>
          <w:szCs w:val="24"/>
        </w:rPr>
        <w:t>7</w:t>
      </w:r>
      <w:r w:rsidR="00072E6C" w:rsidRPr="00253EBC">
        <w:rPr>
          <w:rFonts w:ascii="Times New Roman" w:hAnsi="Times New Roman"/>
          <w:sz w:val="24"/>
          <w:szCs w:val="24"/>
        </w:rPr>
        <w:t>.1.</w:t>
      </w:r>
      <w:r w:rsidRPr="00253EBC">
        <w:rPr>
          <w:rFonts w:ascii="Times New Roman" w:hAnsi="Times New Roman"/>
          <w:sz w:val="24"/>
          <w:szCs w:val="24"/>
        </w:rPr>
        <w:t>apakšpunktā noteikto apstiprinājumu, Izpildītājs uzsāk Pasūtītāja pilnvarotās personas attiecīgā pasūtījuma izpildi.</w:t>
      </w:r>
    </w:p>
    <w:p w14:paraId="4823D2EB" w14:textId="756A2960" w:rsidR="00D37A6B" w:rsidRPr="00253EBC" w:rsidRDefault="00721E8B" w:rsidP="00721E8B">
      <w:pPr>
        <w:pStyle w:val="ListParagraph"/>
        <w:numPr>
          <w:ilvl w:val="1"/>
          <w:numId w:val="1"/>
        </w:numPr>
        <w:tabs>
          <w:tab w:val="clear" w:pos="792"/>
          <w:tab w:val="num" w:pos="567"/>
        </w:tabs>
        <w:ind w:left="567" w:hanging="567"/>
        <w:contextualSpacing/>
        <w:jc w:val="both"/>
        <w:rPr>
          <w:rFonts w:ascii="Times New Roman" w:hAnsi="Times New Roman"/>
          <w:sz w:val="24"/>
          <w:szCs w:val="24"/>
        </w:rPr>
      </w:pPr>
      <w:r w:rsidRPr="00253EBC">
        <w:rPr>
          <w:rFonts w:ascii="Times New Roman" w:hAnsi="Times New Roman"/>
          <w:sz w:val="24"/>
          <w:szCs w:val="24"/>
        </w:rPr>
        <w:t xml:space="preserve">Gadījumā, ja Pasūtītāja pilnvarotā persona </w:t>
      </w:r>
      <w:proofErr w:type="spellStart"/>
      <w:r w:rsidRPr="00253EBC">
        <w:rPr>
          <w:rFonts w:ascii="Times New Roman" w:hAnsi="Times New Roman"/>
          <w:sz w:val="24"/>
          <w:szCs w:val="24"/>
        </w:rPr>
        <w:t>nosūta</w:t>
      </w:r>
      <w:proofErr w:type="spellEnd"/>
      <w:r w:rsidRPr="00253EBC">
        <w:rPr>
          <w:rFonts w:ascii="Times New Roman" w:hAnsi="Times New Roman"/>
          <w:sz w:val="24"/>
          <w:szCs w:val="24"/>
        </w:rPr>
        <w:t xml:space="preserve"> Izpildītāja pilnvarotajai personai Līguma </w:t>
      </w:r>
      <w:r w:rsidR="00072E6C" w:rsidRPr="00253EBC">
        <w:rPr>
          <w:rFonts w:ascii="Times New Roman" w:hAnsi="Times New Roman"/>
          <w:sz w:val="24"/>
          <w:szCs w:val="24"/>
        </w:rPr>
        <w:t>6.</w:t>
      </w:r>
      <w:r w:rsidR="004E2D76">
        <w:rPr>
          <w:rFonts w:ascii="Times New Roman" w:hAnsi="Times New Roman"/>
          <w:sz w:val="24"/>
          <w:szCs w:val="24"/>
        </w:rPr>
        <w:t>7</w:t>
      </w:r>
      <w:r w:rsidR="00072E6C" w:rsidRPr="00253EBC">
        <w:rPr>
          <w:rFonts w:ascii="Times New Roman" w:hAnsi="Times New Roman"/>
          <w:sz w:val="24"/>
          <w:szCs w:val="24"/>
        </w:rPr>
        <w:t>.</w:t>
      </w:r>
      <w:r w:rsidRPr="00253EBC">
        <w:rPr>
          <w:rFonts w:ascii="Times New Roman" w:hAnsi="Times New Roman"/>
          <w:sz w:val="24"/>
          <w:szCs w:val="24"/>
        </w:rPr>
        <w:t xml:space="preserve">2.apakšpunktā noteikto pretenziju, Izpildītāja pilnvarotā persona veic Pasūtītāja pilnvarotās personas pretenzijā norādīto trūkumu novēršanu un atkārtoti </w:t>
      </w:r>
      <w:r w:rsidR="00030436" w:rsidRPr="00253EBC">
        <w:rPr>
          <w:rFonts w:ascii="Times New Roman" w:hAnsi="Times New Roman"/>
          <w:sz w:val="24"/>
          <w:szCs w:val="24"/>
        </w:rPr>
        <w:t xml:space="preserve">elektroniski </w:t>
      </w:r>
      <w:proofErr w:type="spellStart"/>
      <w:r w:rsidRPr="00253EBC">
        <w:rPr>
          <w:rFonts w:ascii="Times New Roman" w:hAnsi="Times New Roman"/>
          <w:sz w:val="24"/>
          <w:szCs w:val="24"/>
        </w:rPr>
        <w:t>nosūta</w:t>
      </w:r>
      <w:proofErr w:type="spellEnd"/>
      <w:r w:rsidRPr="00253EBC">
        <w:rPr>
          <w:rFonts w:ascii="Times New Roman" w:hAnsi="Times New Roman"/>
          <w:sz w:val="24"/>
          <w:szCs w:val="24"/>
        </w:rPr>
        <w:t xml:space="preserve"> saskaņošanai Pasūtītāja pilnvarotajai personai Iekārtas un/vai Sensoru </w:t>
      </w:r>
      <w:r w:rsidR="00917F12" w:rsidRPr="00253EBC">
        <w:rPr>
          <w:rFonts w:ascii="Times New Roman" w:hAnsi="Times New Roman"/>
          <w:sz w:val="24"/>
          <w:szCs w:val="24"/>
        </w:rPr>
        <w:t>U</w:t>
      </w:r>
      <w:r w:rsidRPr="00253EBC">
        <w:rPr>
          <w:rFonts w:ascii="Times New Roman" w:hAnsi="Times New Roman"/>
          <w:sz w:val="24"/>
          <w:szCs w:val="24"/>
        </w:rPr>
        <w:t>zstādīšanas izmaksu tāmi</w:t>
      </w:r>
      <w:r w:rsidR="00072E6C" w:rsidRPr="00253EBC">
        <w:rPr>
          <w:rFonts w:ascii="Times New Roman" w:hAnsi="Times New Roman"/>
          <w:sz w:val="24"/>
          <w:szCs w:val="24"/>
        </w:rPr>
        <w:t xml:space="preserve"> un tehnisko projektējumu.</w:t>
      </w:r>
    </w:p>
    <w:p w14:paraId="0E848934" w14:textId="7A1E8B97" w:rsidR="00721E8B" w:rsidRPr="00253EBC" w:rsidRDefault="00D37A6B" w:rsidP="00721E8B">
      <w:pPr>
        <w:pStyle w:val="ListParagraph"/>
        <w:numPr>
          <w:ilvl w:val="1"/>
          <w:numId w:val="1"/>
        </w:numPr>
        <w:tabs>
          <w:tab w:val="clear" w:pos="792"/>
          <w:tab w:val="num" w:pos="567"/>
        </w:tabs>
        <w:ind w:left="567" w:hanging="567"/>
        <w:contextualSpacing/>
        <w:jc w:val="both"/>
        <w:rPr>
          <w:rFonts w:ascii="Times New Roman" w:hAnsi="Times New Roman"/>
          <w:sz w:val="24"/>
          <w:szCs w:val="24"/>
        </w:rPr>
      </w:pPr>
      <w:r w:rsidRPr="00253EBC">
        <w:rPr>
          <w:rFonts w:ascii="Times New Roman" w:hAnsi="Times New Roman"/>
          <w:sz w:val="24"/>
          <w:szCs w:val="24"/>
        </w:rPr>
        <w:t>Līguma 6.punkt</w:t>
      </w:r>
      <w:r w:rsidR="00ED05B7">
        <w:rPr>
          <w:rFonts w:ascii="Times New Roman" w:hAnsi="Times New Roman"/>
          <w:sz w:val="24"/>
          <w:szCs w:val="24"/>
        </w:rPr>
        <w:t>a</w:t>
      </w:r>
      <w:r w:rsidRPr="00253EBC">
        <w:rPr>
          <w:rFonts w:ascii="Times New Roman" w:hAnsi="Times New Roman"/>
          <w:sz w:val="24"/>
          <w:szCs w:val="24"/>
        </w:rPr>
        <w:t xml:space="preserve"> kārtībā noteiktā pasūtījuma izpildi Izpildītājs uzsāk tikai pēc tam, kad </w:t>
      </w:r>
      <w:r w:rsidR="00721E8B" w:rsidRPr="00253EBC">
        <w:rPr>
          <w:rFonts w:ascii="Times New Roman" w:hAnsi="Times New Roman"/>
          <w:sz w:val="24"/>
          <w:szCs w:val="24"/>
        </w:rPr>
        <w:t xml:space="preserve">Līguma </w:t>
      </w:r>
      <w:r w:rsidR="00C70E24" w:rsidRPr="00253EBC">
        <w:rPr>
          <w:rFonts w:ascii="Times New Roman" w:hAnsi="Times New Roman"/>
          <w:sz w:val="24"/>
          <w:szCs w:val="24"/>
        </w:rPr>
        <w:t>1</w:t>
      </w:r>
      <w:r w:rsidR="00721E8B" w:rsidRPr="00253EBC">
        <w:rPr>
          <w:rFonts w:ascii="Times New Roman" w:hAnsi="Times New Roman"/>
          <w:sz w:val="24"/>
          <w:szCs w:val="24"/>
        </w:rPr>
        <w:t xml:space="preserve">1.1.1.apakšpunktā noteiktā Pasūtītāja pilnvarotā persona </w:t>
      </w:r>
      <w:r w:rsidRPr="00253EBC">
        <w:rPr>
          <w:rFonts w:ascii="Times New Roman" w:hAnsi="Times New Roman"/>
          <w:sz w:val="24"/>
          <w:szCs w:val="24"/>
        </w:rPr>
        <w:t xml:space="preserve">un </w:t>
      </w:r>
      <w:r w:rsidR="00721E8B" w:rsidRPr="00253EBC">
        <w:rPr>
          <w:rFonts w:ascii="Times New Roman" w:hAnsi="Times New Roman"/>
          <w:sz w:val="24"/>
          <w:szCs w:val="24"/>
        </w:rPr>
        <w:t>Līguma 1</w:t>
      </w:r>
      <w:r w:rsidR="00C70E24" w:rsidRPr="00253EBC">
        <w:rPr>
          <w:rFonts w:ascii="Times New Roman" w:hAnsi="Times New Roman"/>
          <w:sz w:val="24"/>
          <w:szCs w:val="24"/>
        </w:rPr>
        <w:t>1</w:t>
      </w:r>
      <w:r w:rsidR="00721E8B" w:rsidRPr="00253EBC">
        <w:rPr>
          <w:rFonts w:ascii="Times New Roman" w:hAnsi="Times New Roman"/>
          <w:sz w:val="24"/>
          <w:szCs w:val="24"/>
        </w:rPr>
        <w:t xml:space="preserve">.1.2.apakšpunktā norādītā Izpildītāja pilnvarotā persona abpusēji ir saskaņojušas Iekārtas un/vai Sensoru </w:t>
      </w:r>
      <w:r w:rsidR="00917F12" w:rsidRPr="00253EBC">
        <w:rPr>
          <w:rFonts w:ascii="Times New Roman" w:hAnsi="Times New Roman"/>
          <w:sz w:val="24"/>
          <w:szCs w:val="24"/>
        </w:rPr>
        <w:t>U</w:t>
      </w:r>
      <w:r w:rsidR="00721E8B" w:rsidRPr="00253EBC">
        <w:rPr>
          <w:rFonts w:ascii="Times New Roman" w:hAnsi="Times New Roman"/>
          <w:sz w:val="24"/>
          <w:szCs w:val="24"/>
        </w:rPr>
        <w:t>zstādīšanas izmaksu tāmi</w:t>
      </w:r>
      <w:r w:rsidRPr="00253EBC">
        <w:rPr>
          <w:rFonts w:ascii="Times New Roman" w:hAnsi="Times New Roman"/>
          <w:sz w:val="24"/>
          <w:szCs w:val="24"/>
        </w:rPr>
        <w:t xml:space="preserve"> un tehnisko projektējumu</w:t>
      </w:r>
      <w:r w:rsidR="001C1046" w:rsidRPr="00253EBC">
        <w:rPr>
          <w:rFonts w:ascii="Times New Roman" w:hAnsi="Times New Roman"/>
          <w:sz w:val="24"/>
          <w:szCs w:val="24"/>
        </w:rPr>
        <w:t>, un Pasūtītāja pilnvarotā persona nosūtījusi Iekārtu un/vai Sensoru piegādes un Uzstādīšanas pasūtījumu, ievērojot Līguma 6.3.apakšpunktu</w:t>
      </w:r>
      <w:r w:rsidRPr="00253EBC">
        <w:t>.</w:t>
      </w:r>
    </w:p>
    <w:p w14:paraId="48D0F7EF" w14:textId="4ABA4A1E" w:rsidR="00721E8B" w:rsidRPr="00253EBC" w:rsidRDefault="00835C51" w:rsidP="001E0088">
      <w:pPr>
        <w:pStyle w:val="ListParagraph"/>
        <w:numPr>
          <w:ilvl w:val="1"/>
          <w:numId w:val="1"/>
        </w:numPr>
        <w:tabs>
          <w:tab w:val="clear" w:pos="792"/>
          <w:tab w:val="num" w:pos="567"/>
        </w:tabs>
        <w:ind w:left="567" w:hanging="567"/>
        <w:contextualSpacing/>
        <w:jc w:val="both"/>
        <w:rPr>
          <w:rFonts w:ascii="Times New Roman" w:hAnsi="Times New Roman"/>
          <w:sz w:val="24"/>
          <w:szCs w:val="24"/>
        </w:rPr>
      </w:pPr>
      <w:r w:rsidRPr="00253EBC">
        <w:rPr>
          <w:rFonts w:ascii="Times New Roman" w:hAnsi="Times New Roman"/>
          <w:sz w:val="24"/>
          <w:szCs w:val="24"/>
        </w:rPr>
        <w:t>Izpildot pasūtījumu, kura ietvaros tiek piegādāta un uzstādīta Iekārta, Izpildītājs pēc Līguma 1</w:t>
      </w:r>
      <w:r w:rsidR="00C70E24" w:rsidRPr="00253EBC">
        <w:rPr>
          <w:rFonts w:ascii="Times New Roman" w:hAnsi="Times New Roman"/>
          <w:sz w:val="24"/>
          <w:szCs w:val="24"/>
        </w:rPr>
        <w:t>1</w:t>
      </w:r>
      <w:r w:rsidRPr="00253EBC">
        <w:rPr>
          <w:rFonts w:ascii="Times New Roman" w:hAnsi="Times New Roman"/>
          <w:sz w:val="24"/>
          <w:szCs w:val="24"/>
        </w:rPr>
        <w:t>.1.1.</w:t>
      </w:r>
      <w:r w:rsidR="00607587" w:rsidRPr="00253EBC">
        <w:rPr>
          <w:rFonts w:ascii="Times New Roman" w:hAnsi="Times New Roman"/>
          <w:sz w:val="24"/>
          <w:szCs w:val="24"/>
        </w:rPr>
        <w:t>1</w:t>
      </w:r>
      <w:r w:rsidRPr="00253EBC">
        <w:rPr>
          <w:rFonts w:ascii="Times New Roman" w:hAnsi="Times New Roman"/>
          <w:sz w:val="24"/>
          <w:szCs w:val="24"/>
        </w:rPr>
        <w:t>.apakšpunktā noteiktās Pasūtītāja pilnvarotā personas pieprasījum</w:t>
      </w:r>
      <w:r w:rsidR="00917F12" w:rsidRPr="00253EBC">
        <w:rPr>
          <w:rFonts w:ascii="Times New Roman" w:hAnsi="Times New Roman"/>
          <w:sz w:val="24"/>
          <w:szCs w:val="24"/>
        </w:rPr>
        <w:t>a</w:t>
      </w:r>
      <w:r w:rsidRPr="00253EBC">
        <w:rPr>
          <w:rFonts w:ascii="Times New Roman" w:hAnsi="Times New Roman"/>
          <w:sz w:val="24"/>
          <w:szCs w:val="24"/>
        </w:rPr>
        <w:t xml:space="preserve"> atbilstoši Pasūtītāja pilnvarotās personas norādījumiem </w:t>
      </w:r>
      <w:r w:rsidR="00932C6E">
        <w:rPr>
          <w:rFonts w:ascii="Times New Roman" w:hAnsi="Times New Roman"/>
          <w:sz w:val="24"/>
          <w:szCs w:val="24"/>
        </w:rPr>
        <w:t>sniedz konsultācijas</w:t>
      </w:r>
      <w:r w:rsidR="00F6229F" w:rsidRPr="00253EBC">
        <w:rPr>
          <w:rFonts w:ascii="Times New Roman" w:hAnsi="Times New Roman"/>
          <w:sz w:val="24"/>
          <w:szCs w:val="24"/>
        </w:rPr>
        <w:t xml:space="preserve">, Iekārtu </w:t>
      </w:r>
      <w:r w:rsidR="00F6229F" w:rsidRPr="00253EBC">
        <w:rPr>
          <w:rFonts w:ascii="Times New Roman" w:hAnsi="Times New Roman"/>
          <w:sz w:val="24"/>
          <w:szCs w:val="24"/>
        </w:rPr>
        <w:lastRenderedPageBreak/>
        <w:t>integrācij</w:t>
      </w:r>
      <w:r w:rsidR="00932C6E">
        <w:rPr>
          <w:rFonts w:ascii="Times New Roman" w:hAnsi="Times New Roman"/>
          <w:sz w:val="24"/>
          <w:szCs w:val="24"/>
        </w:rPr>
        <w:t>ai</w:t>
      </w:r>
      <w:r w:rsidR="00F6229F" w:rsidRPr="00253EBC">
        <w:rPr>
          <w:rFonts w:ascii="Times New Roman" w:hAnsi="Times New Roman"/>
          <w:sz w:val="24"/>
          <w:szCs w:val="24"/>
        </w:rPr>
        <w:t xml:space="preserve"> VID uzraudzības sistēmā </w:t>
      </w:r>
      <w:proofErr w:type="spellStart"/>
      <w:r w:rsidR="00F6229F" w:rsidRPr="00253EBC">
        <w:rPr>
          <w:rFonts w:ascii="Times New Roman" w:hAnsi="Times New Roman"/>
          <w:sz w:val="24"/>
          <w:szCs w:val="24"/>
        </w:rPr>
        <w:t>Zabbix</w:t>
      </w:r>
      <w:proofErr w:type="spellEnd"/>
      <w:r w:rsidR="00F6229F" w:rsidRPr="00253EBC">
        <w:rPr>
          <w:rFonts w:ascii="Times New Roman" w:hAnsi="Times New Roman"/>
          <w:sz w:val="24"/>
          <w:szCs w:val="24"/>
        </w:rPr>
        <w:t xml:space="preserve">, </w:t>
      </w:r>
      <w:r w:rsidR="00932C6E">
        <w:rPr>
          <w:rFonts w:ascii="Times New Roman" w:hAnsi="Times New Roman"/>
          <w:sz w:val="24"/>
          <w:szCs w:val="24"/>
        </w:rPr>
        <w:t xml:space="preserve">un pēc nepieciešamības sniedz konsultācijas, lai </w:t>
      </w:r>
      <w:proofErr w:type="spellStart"/>
      <w:r w:rsidR="00932C6E">
        <w:rPr>
          <w:rFonts w:ascii="Times New Roman" w:hAnsi="Times New Roman"/>
          <w:sz w:val="24"/>
          <w:szCs w:val="24"/>
        </w:rPr>
        <w:t>Zabbix</w:t>
      </w:r>
      <w:proofErr w:type="spellEnd"/>
      <w:r w:rsidR="00932C6E">
        <w:rPr>
          <w:rFonts w:ascii="Times New Roman" w:hAnsi="Times New Roman"/>
          <w:sz w:val="24"/>
          <w:szCs w:val="24"/>
        </w:rPr>
        <w:t xml:space="preserve"> sistēmā korekti izveidotu </w:t>
      </w:r>
      <w:r w:rsidR="00F6229F" w:rsidRPr="00253EBC">
        <w:rPr>
          <w:rFonts w:ascii="Times New Roman" w:hAnsi="Times New Roman"/>
          <w:sz w:val="24"/>
          <w:szCs w:val="24"/>
        </w:rPr>
        <w:t>Iekārtu uzraudzības parametrus (</w:t>
      </w:r>
      <w:proofErr w:type="spellStart"/>
      <w:r w:rsidR="00F6229F" w:rsidRPr="00253EBC">
        <w:rPr>
          <w:rFonts w:ascii="Times New Roman" w:hAnsi="Times New Roman"/>
          <w:sz w:val="24"/>
          <w:szCs w:val="24"/>
        </w:rPr>
        <w:t>items</w:t>
      </w:r>
      <w:proofErr w:type="spellEnd"/>
      <w:r w:rsidR="00F6229F" w:rsidRPr="00253EBC">
        <w:rPr>
          <w:rFonts w:ascii="Times New Roman" w:hAnsi="Times New Roman"/>
          <w:sz w:val="24"/>
          <w:szCs w:val="24"/>
        </w:rPr>
        <w:t>), bojājumu ziņojumus (</w:t>
      </w:r>
      <w:proofErr w:type="spellStart"/>
      <w:r w:rsidR="00F6229F" w:rsidRPr="00253EBC">
        <w:rPr>
          <w:rFonts w:ascii="Times New Roman" w:hAnsi="Times New Roman"/>
          <w:sz w:val="24"/>
          <w:szCs w:val="24"/>
        </w:rPr>
        <w:t>triggers</w:t>
      </w:r>
      <w:proofErr w:type="spellEnd"/>
      <w:r w:rsidR="00F6229F" w:rsidRPr="00253EBC">
        <w:rPr>
          <w:rFonts w:ascii="Times New Roman" w:hAnsi="Times New Roman"/>
          <w:sz w:val="24"/>
          <w:szCs w:val="24"/>
        </w:rPr>
        <w:t>) vienotā šablonā (</w:t>
      </w:r>
      <w:proofErr w:type="spellStart"/>
      <w:r w:rsidR="00F6229F" w:rsidRPr="00253EBC">
        <w:rPr>
          <w:rFonts w:ascii="Times New Roman" w:hAnsi="Times New Roman"/>
          <w:sz w:val="24"/>
          <w:szCs w:val="24"/>
        </w:rPr>
        <w:t>template</w:t>
      </w:r>
      <w:proofErr w:type="spellEnd"/>
      <w:r w:rsidR="00F6229F" w:rsidRPr="00253EBC">
        <w:rPr>
          <w:rFonts w:ascii="Times New Roman" w:hAnsi="Times New Roman"/>
          <w:sz w:val="24"/>
          <w:szCs w:val="24"/>
        </w:rPr>
        <w:t>) un I</w:t>
      </w:r>
      <w:r w:rsidR="00030436" w:rsidRPr="00253EBC">
        <w:rPr>
          <w:rFonts w:ascii="Times New Roman" w:hAnsi="Times New Roman"/>
          <w:sz w:val="24"/>
          <w:szCs w:val="24"/>
        </w:rPr>
        <w:t>ekārtu grafiskā attēlojuma kart</w:t>
      </w:r>
      <w:r w:rsidR="00932C6E">
        <w:rPr>
          <w:rFonts w:ascii="Times New Roman" w:hAnsi="Times New Roman"/>
          <w:sz w:val="24"/>
          <w:szCs w:val="24"/>
        </w:rPr>
        <w:t>es</w:t>
      </w:r>
      <w:r w:rsidR="00F6229F" w:rsidRPr="00253EBC">
        <w:rPr>
          <w:rFonts w:ascii="Times New Roman" w:hAnsi="Times New Roman"/>
          <w:sz w:val="24"/>
          <w:szCs w:val="24"/>
        </w:rPr>
        <w:t xml:space="preserve"> (</w:t>
      </w:r>
      <w:proofErr w:type="spellStart"/>
      <w:r w:rsidR="00F6229F" w:rsidRPr="00253EBC">
        <w:rPr>
          <w:rFonts w:ascii="Times New Roman" w:hAnsi="Times New Roman"/>
          <w:sz w:val="24"/>
          <w:szCs w:val="24"/>
        </w:rPr>
        <w:t>map</w:t>
      </w:r>
      <w:proofErr w:type="spellEnd"/>
      <w:r w:rsidR="00F6229F" w:rsidRPr="00253EBC">
        <w:rPr>
          <w:rFonts w:ascii="Times New Roman" w:hAnsi="Times New Roman"/>
          <w:sz w:val="24"/>
          <w:szCs w:val="24"/>
        </w:rPr>
        <w:t>) un Iekārtu sensoru vērtību attēlojošu logu (</w:t>
      </w:r>
      <w:proofErr w:type="spellStart"/>
      <w:r w:rsidR="00F6229F" w:rsidRPr="00253EBC">
        <w:rPr>
          <w:rFonts w:ascii="Times New Roman" w:hAnsi="Times New Roman"/>
          <w:sz w:val="24"/>
          <w:szCs w:val="24"/>
        </w:rPr>
        <w:t>screen</w:t>
      </w:r>
      <w:proofErr w:type="spellEnd"/>
      <w:r w:rsidR="00F6229F" w:rsidRPr="00253EBC">
        <w:rPr>
          <w:rFonts w:ascii="Times New Roman" w:hAnsi="Times New Roman"/>
          <w:sz w:val="24"/>
          <w:szCs w:val="24"/>
        </w:rPr>
        <w:t>).</w:t>
      </w:r>
    </w:p>
    <w:p w14:paraId="6C5F58AD" w14:textId="00DE21C9" w:rsidR="008B5890" w:rsidRPr="00253EBC" w:rsidRDefault="00825BB9" w:rsidP="004B23A3">
      <w:pPr>
        <w:pStyle w:val="ListParagraph"/>
        <w:numPr>
          <w:ilvl w:val="1"/>
          <w:numId w:val="1"/>
        </w:numPr>
        <w:tabs>
          <w:tab w:val="clear" w:pos="792"/>
          <w:tab w:val="num" w:pos="567"/>
        </w:tabs>
        <w:ind w:left="567" w:hanging="567"/>
        <w:contextualSpacing/>
        <w:jc w:val="both"/>
        <w:rPr>
          <w:rFonts w:ascii="Times New Roman" w:hAnsi="Times New Roman"/>
          <w:sz w:val="24"/>
          <w:szCs w:val="24"/>
        </w:rPr>
      </w:pPr>
      <w:r w:rsidRPr="00253EBC">
        <w:rPr>
          <w:rFonts w:ascii="Times New Roman" w:hAnsi="Times New Roman"/>
          <w:sz w:val="24"/>
          <w:szCs w:val="24"/>
        </w:rPr>
        <w:t xml:space="preserve">Pēc </w:t>
      </w:r>
      <w:r w:rsidR="00030436" w:rsidRPr="00253EBC">
        <w:rPr>
          <w:rFonts w:ascii="Times New Roman" w:hAnsi="Times New Roman"/>
          <w:sz w:val="24"/>
          <w:szCs w:val="24"/>
        </w:rPr>
        <w:t xml:space="preserve">Iekārtas un/vai Sensora </w:t>
      </w:r>
      <w:r w:rsidR="00917F12" w:rsidRPr="00253EBC">
        <w:rPr>
          <w:rFonts w:ascii="Times New Roman" w:hAnsi="Times New Roman"/>
          <w:sz w:val="24"/>
          <w:szCs w:val="24"/>
        </w:rPr>
        <w:t>U</w:t>
      </w:r>
      <w:r w:rsidRPr="00253EBC">
        <w:rPr>
          <w:rFonts w:ascii="Times New Roman" w:hAnsi="Times New Roman"/>
          <w:sz w:val="24"/>
          <w:szCs w:val="24"/>
        </w:rPr>
        <w:t>zstādīšanas pabeigšanas, bet līdz akta parakstīšanai</w:t>
      </w:r>
      <w:r w:rsidR="00917F12" w:rsidRPr="00253EBC">
        <w:rPr>
          <w:rFonts w:ascii="Times New Roman" w:hAnsi="Times New Roman"/>
          <w:sz w:val="24"/>
          <w:szCs w:val="24"/>
        </w:rPr>
        <w:t>,</w:t>
      </w:r>
      <w:r w:rsidRPr="00253EBC">
        <w:rPr>
          <w:rFonts w:ascii="Times New Roman" w:hAnsi="Times New Roman"/>
          <w:sz w:val="24"/>
          <w:szCs w:val="24"/>
        </w:rPr>
        <w:t xml:space="preserve"> Izpildītājam jāiesniedz </w:t>
      </w:r>
      <w:r w:rsidR="00030436" w:rsidRPr="00253EBC">
        <w:rPr>
          <w:rFonts w:ascii="Times New Roman" w:hAnsi="Times New Roman"/>
          <w:sz w:val="24"/>
          <w:szCs w:val="24"/>
        </w:rPr>
        <w:t xml:space="preserve">Pasūtītājam </w:t>
      </w:r>
      <w:r w:rsidRPr="00253EBC">
        <w:rPr>
          <w:rFonts w:ascii="Times New Roman" w:hAnsi="Times New Roman"/>
          <w:sz w:val="24"/>
          <w:szCs w:val="24"/>
        </w:rPr>
        <w:t xml:space="preserve">veikto darbu </w:t>
      </w:r>
      <w:proofErr w:type="spellStart"/>
      <w:r w:rsidRPr="00253EBC">
        <w:rPr>
          <w:rFonts w:ascii="Times New Roman" w:hAnsi="Times New Roman"/>
          <w:sz w:val="24"/>
          <w:szCs w:val="24"/>
        </w:rPr>
        <w:t>izpilddokumentācija</w:t>
      </w:r>
      <w:proofErr w:type="spellEnd"/>
      <w:r w:rsidRPr="00253EBC">
        <w:rPr>
          <w:rFonts w:ascii="Times New Roman" w:hAnsi="Times New Roman"/>
          <w:sz w:val="24"/>
          <w:szCs w:val="24"/>
        </w:rPr>
        <w:t>, tajā skaitā: Iekārtu un/vai Sensoru slēgumu un novietojuma telpā shēmas, izmantoto materiālu uzskaitījums, Iekārtu un tām pieslēgto Sensoru sākotnējā konfigurācija.</w:t>
      </w:r>
    </w:p>
    <w:p w14:paraId="3E1E9702" w14:textId="005CE788" w:rsidR="00157622" w:rsidRPr="00253EBC" w:rsidRDefault="00721E8B" w:rsidP="00721E8B">
      <w:pPr>
        <w:pStyle w:val="ListParagraph"/>
        <w:numPr>
          <w:ilvl w:val="1"/>
          <w:numId w:val="1"/>
        </w:numPr>
        <w:tabs>
          <w:tab w:val="clear" w:pos="792"/>
          <w:tab w:val="num" w:pos="567"/>
        </w:tabs>
        <w:ind w:left="567" w:hanging="567"/>
        <w:contextualSpacing/>
        <w:jc w:val="both"/>
        <w:rPr>
          <w:rFonts w:ascii="Times New Roman" w:hAnsi="Times New Roman"/>
          <w:sz w:val="24"/>
          <w:szCs w:val="24"/>
        </w:rPr>
      </w:pPr>
      <w:r w:rsidRPr="00253EBC">
        <w:rPr>
          <w:rFonts w:ascii="Times New Roman" w:hAnsi="Times New Roman"/>
          <w:sz w:val="24"/>
          <w:szCs w:val="24"/>
        </w:rPr>
        <w:t>Ja, pieņemot Iekārt</w:t>
      </w:r>
      <w:r w:rsidR="008C10C9">
        <w:rPr>
          <w:rFonts w:ascii="Times New Roman" w:hAnsi="Times New Roman"/>
          <w:sz w:val="24"/>
          <w:szCs w:val="24"/>
        </w:rPr>
        <w:t>u/-</w:t>
      </w:r>
      <w:proofErr w:type="spellStart"/>
      <w:r w:rsidRPr="00253EBC">
        <w:rPr>
          <w:rFonts w:ascii="Times New Roman" w:hAnsi="Times New Roman"/>
          <w:sz w:val="24"/>
          <w:szCs w:val="24"/>
        </w:rPr>
        <w:t>as</w:t>
      </w:r>
      <w:proofErr w:type="spellEnd"/>
      <w:r w:rsidRPr="00253EBC">
        <w:rPr>
          <w:rFonts w:ascii="Times New Roman" w:hAnsi="Times New Roman"/>
          <w:sz w:val="24"/>
          <w:szCs w:val="24"/>
        </w:rPr>
        <w:t xml:space="preserve"> un/vai Sensoru</w:t>
      </w:r>
      <w:r w:rsidR="008C10C9">
        <w:rPr>
          <w:rFonts w:ascii="Times New Roman" w:hAnsi="Times New Roman"/>
          <w:sz w:val="24"/>
          <w:szCs w:val="24"/>
        </w:rPr>
        <w:t>/-</w:t>
      </w:r>
      <w:proofErr w:type="spellStart"/>
      <w:r w:rsidR="008C10C9">
        <w:rPr>
          <w:rFonts w:ascii="Times New Roman" w:hAnsi="Times New Roman"/>
          <w:sz w:val="24"/>
          <w:szCs w:val="24"/>
        </w:rPr>
        <w:t>u</w:t>
      </w:r>
      <w:r w:rsidRPr="00253EBC">
        <w:rPr>
          <w:rFonts w:ascii="Times New Roman" w:hAnsi="Times New Roman"/>
          <w:sz w:val="24"/>
          <w:szCs w:val="24"/>
        </w:rPr>
        <w:t>s</w:t>
      </w:r>
      <w:proofErr w:type="spellEnd"/>
      <w:r w:rsidR="008B5890" w:rsidRPr="00253EBC">
        <w:rPr>
          <w:rFonts w:ascii="Times New Roman" w:hAnsi="Times New Roman"/>
          <w:sz w:val="24"/>
          <w:szCs w:val="24"/>
        </w:rPr>
        <w:t xml:space="preserve"> un to </w:t>
      </w:r>
      <w:r w:rsidR="00BC69FE" w:rsidRPr="00253EBC">
        <w:rPr>
          <w:rFonts w:ascii="Times New Roman" w:hAnsi="Times New Roman"/>
          <w:sz w:val="24"/>
          <w:szCs w:val="24"/>
        </w:rPr>
        <w:t>U</w:t>
      </w:r>
      <w:r w:rsidR="008B5890" w:rsidRPr="00253EBC">
        <w:rPr>
          <w:rFonts w:ascii="Times New Roman" w:hAnsi="Times New Roman"/>
          <w:sz w:val="24"/>
          <w:szCs w:val="24"/>
        </w:rPr>
        <w:t>zstādīšan</w:t>
      </w:r>
      <w:r w:rsidR="00BC69FE" w:rsidRPr="00253EBC">
        <w:rPr>
          <w:rFonts w:ascii="Times New Roman" w:hAnsi="Times New Roman"/>
          <w:sz w:val="24"/>
          <w:szCs w:val="24"/>
        </w:rPr>
        <w:t>u</w:t>
      </w:r>
      <w:r w:rsidRPr="00253EBC">
        <w:rPr>
          <w:rFonts w:ascii="Times New Roman" w:hAnsi="Times New Roman"/>
          <w:sz w:val="24"/>
          <w:szCs w:val="24"/>
        </w:rPr>
        <w:t>, tiek konstatēts, ka tā/-</w:t>
      </w:r>
      <w:proofErr w:type="spellStart"/>
      <w:r w:rsidRPr="00253EBC">
        <w:rPr>
          <w:rFonts w:ascii="Times New Roman" w:hAnsi="Times New Roman"/>
          <w:sz w:val="24"/>
          <w:szCs w:val="24"/>
        </w:rPr>
        <w:t>ās</w:t>
      </w:r>
      <w:proofErr w:type="spellEnd"/>
      <w:r w:rsidRPr="00253EBC">
        <w:rPr>
          <w:rFonts w:ascii="Times New Roman" w:hAnsi="Times New Roman"/>
          <w:sz w:val="24"/>
          <w:szCs w:val="24"/>
        </w:rPr>
        <w:t xml:space="preserve"> neatbilst Līguma vai tā pielikumu noteikumiem</w:t>
      </w:r>
      <w:r w:rsidR="008B5890" w:rsidRPr="00253EBC">
        <w:rPr>
          <w:rFonts w:ascii="Times New Roman" w:hAnsi="Times New Roman"/>
          <w:sz w:val="24"/>
          <w:szCs w:val="24"/>
        </w:rPr>
        <w:t xml:space="preserve">, vai to </w:t>
      </w:r>
      <w:r w:rsidR="00BC69FE" w:rsidRPr="00253EBC">
        <w:rPr>
          <w:rFonts w:ascii="Times New Roman" w:hAnsi="Times New Roman"/>
          <w:sz w:val="24"/>
          <w:szCs w:val="24"/>
        </w:rPr>
        <w:t>U</w:t>
      </w:r>
      <w:r w:rsidR="008B5890" w:rsidRPr="00253EBC">
        <w:rPr>
          <w:rFonts w:ascii="Times New Roman" w:hAnsi="Times New Roman"/>
          <w:sz w:val="24"/>
          <w:szCs w:val="24"/>
        </w:rPr>
        <w:t>zstādīšana nav veikt</w:t>
      </w:r>
      <w:r w:rsidR="00BC69FE" w:rsidRPr="00253EBC">
        <w:rPr>
          <w:rFonts w:ascii="Times New Roman" w:hAnsi="Times New Roman"/>
          <w:sz w:val="24"/>
          <w:szCs w:val="24"/>
        </w:rPr>
        <w:t>a</w:t>
      </w:r>
      <w:r w:rsidR="008B5890" w:rsidRPr="00253EBC">
        <w:rPr>
          <w:rFonts w:ascii="Times New Roman" w:hAnsi="Times New Roman"/>
          <w:sz w:val="24"/>
          <w:szCs w:val="24"/>
        </w:rPr>
        <w:t xml:space="preserve"> atbilstoši Līguma nosacījumiem un attiecīgā pasūtījumā norādītajām prasībām</w:t>
      </w:r>
      <w:r w:rsidR="00DD6DEC">
        <w:rPr>
          <w:rFonts w:ascii="Times New Roman" w:hAnsi="Times New Roman"/>
          <w:sz w:val="24"/>
          <w:szCs w:val="24"/>
        </w:rPr>
        <w:t>,</w:t>
      </w:r>
      <w:r w:rsidRPr="00253EBC">
        <w:rPr>
          <w:rFonts w:ascii="Times New Roman" w:hAnsi="Times New Roman"/>
          <w:sz w:val="24"/>
          <w:szCs w:val="24"/>
        </w:rPr>
        <w:t xml:space="preserve"> vai kopā ar </w:t>
      </w:r>
      <w:r w:rsidR="008B5890" w:rsidRPr="00253EBC">
        <w:rPr>
          <w:rFonts w:ascii="Times New Roman" w:hAnsi="Times New Roman"/>
          <w:sz w:val="24"/>
          <w:szCs w:val="24"/>
        </w:rPr>
        <w:t>Iekārtu un/vai Sensoru</w:t>
      </w:r>
      <w:r w:rsidRPr="00253EBC">
        <w:rPr>
          <w:rFonts w:ascii="Times New Roman" w:hAnsi="Times New Roman"/>
          <w:sz w:val="24"/>
          <w:szCs w:val="24"/>
        </w:rPr>
        <w:t xml:space="preserve"> netiek iesniegts kāds no Līgumā noteiktajiem dokumentiem, Līguma 1</w:t>
      </w:r>
      <w:r w:rsidR="00C70E24" w:rsidRPr="00253EBC">
        <w:rPr>
          <w:rFonts w:ascii="Times New Roman" w:hAnsi="Times New Roman"/>
          <w:sz w:val="24"/>
          <w:szCs w:val="24"/>
        </w:rPr>
        <w:t>1</w:t>
      </w:r>
      <w:r w:rsidRPr="00253EBC">
        <w:rPr>
          <w:rFonts w:ascii="Times New Roman" w:hAnsi="Times New Roman"/>
          <w:sz w:val="24"/>
          <w:szCs w:val="24"/>
        </w:rPr>
        <w:t>.1.1.</w:t>
      </w:r>
      <w:r w:rsidR="00B47A51" w:rsidRPr="00253EBC">
        <w:rPr>
          <w:rFonts w:ascii="Times New Roman" w:hAnsi="Times New Roman"/>
          <w:sz w:val="24"/>
          <w:szCs w:val="24"/>
        </w:rPr>
        <w:t>2.</w:t>
      </w:r>
      <w:r w:rsidRPr="00253EBC">
        <w:rPr>
          <w:rFonts w:ascii="Times New Roman" w:hAnsi="Times New Roman"/>
          <w:sz w:val="24"/>
          <w:szCs w:val="24"/>
        </w:rPr>
        <w:t xml:space="preserve">apakšpunktā noteiktā Pasūtītāja pilnvarotā persona neparaksta </w:t>
      </w:r>
      <w:r w:rsidR="008B5890" w:rsidRPr="00253EBC">
        <w:rPr>
          <w:rFonts w:ascii="Times New Roman" w:hAnsi="Times New Roman"/>
          <w:sz w:val="24"/>
          <w:szCs w:val="24"/>
        </w:rPr>
        <w:t>Izpildītāja iesniegto aktu</w:t>
      </w:r>
      <w:r w:rsidRPr="00253EBC">
        <w:rPr>
          <w:rFonts w:ascii="Times New Roman" w:hAnsi="Times New Roman"/>
          <w:sz w:val="24"/>
          <w:szCs w:val="24"/>
        </w:rPr>
        <w:t>, par ko tiek sastādīts un nosūtīts uz Izpildītāja pilnvarotās personas e</w:t>
      </w:r>
      <w:r w:rsidR="00DD6DEC">
        <w:rPr>
          <w:rFonts w:ascii="Times New Roman" w:hAnsi="Times New Roman"/>
          <w:sz w:val="24"/>
          <w:szCs w:val="24"/>
        </w:rPr>
        <w:t>-</w:t>
      </w:r>
      <w:r w:rsidRPr="00253EBC">
        <w:rPr>
          <w:rFonts w:ascii="Times New Roman" w:hAnsi="Times New Roman"/>
          <w:sz w:val="24"/>
          <w:szCs w:val="24"/>
        </w:rPr>
        <w:t>pastu attiecīgs pretenzijas akts.</w:t>
      </w:r>
    </w:p>
    <w:p w14:paraId="64FA9598" w14:textId="715A7493" w:rsidR="00157622" w:rsidRPr="00253EBC" w:rsidRDefault="00721E8B" w:rsidP="00721E8B">
      <w:pPr>
        <w:pStyle w:val="ListParagraph"/>
        <w:numPr>
          <w:ilvl w:val="1"/>
          <w:numId w:val="1"/>
        </w:numPr>
        <w:tabs>
          <w:tab w:val="clear" w:pos="792"/>
          <w:tab w:val="num" w:pos="567"/>
        </w:tabs>
        <w:ind w:left="567" w:hanging="567"/>
        <w:contextualSpacing/>
        <w:jc w:val="both"/>
        <w:rPr>
          <w:rFonts w:ascii="Times New Roman" w:hAnsi="Times New Roman"/>
          <w:sz w:val="24"/>
          <w:szCs w:val="24"/>
        </w:rPr>
      </w:pPr>
      <w:r w:rsidRPr="00253EBC">
        <w:rPr>
          <w:rFonts w:ascii="Times New Roman" w:hAnsi="Times New Roman"/>
          <w:sz w:val="24"/>
          <w:szCs w:val="24"/>
        </w:rPr>
        <w:t xml:space="preserve">Līguma </w:t>
      </w:r>
      <w:r w:rsidR="00157622" w:rsidRPr="00253EBC">
        <w:rPr>
          <w:rFonts w:ascii="Times New Roman" w:hAnsi="Times New Roman"/>
          <w:sz w:val="24"/>
          <w:szCs w:val="24"/>
        </w:rPr>
        <w:t>6.1</w:t>
      </w:r>
      <w:r w:rsidR="004E2D76">
        <w:rPr>
          <w:rFonts w:ascii="Times New Roman" w:hAnsi="Times New Roman"/>
          <w:sz w:val="24"/>
          <w:szCs w:val="24"/>
        </w:rPr>
        <w:t>3</w:t>
      </w:r>
      <w:r w:rsidRPr="00253EBC">
        <w:rPr>
          <w:rFonts w:ascii="Times New Roman" w:hAnsi="Times New Roman"/>
          <w:sz w:val="24"/>
          <w:szCs w:val="24"/>
        </w:rPr>
        <w:t>.apakšpunktā minētajā gadījumā Izpildītājs par saviem līdzekļiem novērš attiecīgās neatbilstības atbilstoši Līgum</w:t>
      </w:r>
      <w:r w:rsidR="00157622" w:rsidRPr="00253EBC">
        <w:rPr>
          <w:rFonts w:ascii="Times New Roman" w:hAnsi="Times New Roman"/>
          <w:sz w:val="24"/>
          <w:szCs w:val="24"/>
        </w:rPr>
        <w:t>a</w:t>
      </w:r>
      <w:r w:rsidR="001D2529" w:rsidRPr="00253EBC">
        <w:rPr>
          <w:rFonts w:ascii="Times New Roman" w:hAnsi="Times New Roman"/>
          <w:sz w:val="24"/>
          <w:szCs w:val="24"/>
        </w:rPr>
        <w:t>,</w:t>
      </w:r>
      <w:r w:rsidR="00157622" w:rsidRPr="00253EBC">
        <w:rPr>
          <w:rFonts w:ascii="Times New Roman" w:hAnsi="Times New Roman"/>
          <w:sz w:val="24"/>
          <w:szCs w:val="24"/>
        </w:rPr>
        <w:t xml:space="preserve"> tā pielikum</w:t>
      </w:r>
      <w:r w:rsidR="008C10C9">
        <w:rPr>
          <w:rFonts w:ascii="Times New Roman" w:hAnsi="Times New Roman"/>
          <w:sz w:val="24"/>
          <w:szCs w:val="24"/>
        </w:rPr>
        <w:t>u</w:t>
      </w:r>
      <w:r w:rsidR="00157622" w:rsidRPr="00253EBC">
        <w:rPr>
          <w:rFonts w:ascii="Times New Roman" w:hAnsi="Times New Roman"/>
          <w:sz w:val="24"/>
          <w:szCs w:val="24"/>
        </w:rPr>
        <w:t xml:space="preserve"> noteikumiem</w:t>
      </w:r>
      <w:r w:rsidR="001D2529" w:rsidRPr="00253EBC">
        <w:rPr>
          <w:rFonts w:ascii="Times New Roman" w:hAnsi="Times New Roman"/>
          <w:sz w:val="24"/>
          <w:szCs w:val="24"/>
        </w:rPr>
        <w:t xml:space="preserve"> un Pasūtītāja pilnvarotās personas pasūtījumā izvirzītajām prasībām</w:t>
      </w:r>
      <w:r w:rsidR="00157622" w:rsidRPr="00253EBC">
        <w:rPr>
          <w:rFonts w:ascii="Times New Roman" w:hAnsi="Times New Roman"/>
          <w:sz w:val="24"/>
          <w:szCs w:val="24"/>
        </w:rPr>
        <w:t>.</w:t>
      </w:r>
    </w:p>
    <w:p w14:paraId="5DD81EAF" w14:textId="669691E3" w:rsidR="00B65C7C" w:rsidRPr="00253EBC" w:rsidRDefault="00157622" w:rsidP="00721E8B">
      <w:pPr>
        <w:pStyle w:val="ListParagraph"/>
        <w:numPr>
          <w:ilvl w:val="1"/>
          <w:numId w:val="1"/>
        </w:numPr>
        <w:tabs>
          <w:tab w:val="clear" w:pos="792"/>
          <w:tab w:val="num" w:pos="567"/>
        </w:tabs>
        <w:ind w:left="567" w:hanging="567"/>
        <w:contextualSpacing/>
        <w:jc w:val="both"/>
        <w:rPr>
          <w:rFonts w:ascii="Times New Roman" w:hAnsi="Times New Roman"/>
          <w:sz w:val="24"/>
          <w:szCs w:val="24"/>
        </w:rPr>
      </w:pPr>
      <w:r w:rsidRPr="00253EBC">
        <w:rPr>
          <w:rFonts w:ascii="Times New Roman" w:hAnsi="Times New Roman"/>
          <w:sz w:val="24"/>
          <w:szCs w:val="24"/>
        </w:rPr>
        <w:t>Iekārta un/vai Sensors</w:t>
      </w:r>
      <w:r w:rsidR="00721E8B" w:rsidRPr="00253EBC">
        <w:rPr>
          <w:rFonts w:ascii="Times New Roman" w:hAnsi="Times New Roman"/>
          <w:sz w:val="24"/>
          <w:szCs w:val="24"/>
        </w:rPr>
        <w:t xml:space="preserve"> tiek uzskatīts par piegādāt</w:t>
      </w:r>
      <w:r w:rsidRPr="00253EBC">
        <w:rPr>
          <w:rFonts w:ascii="Times New Roman" w:hAnsi="Times New Roman"/>
          <w:sz w:val="24"/>
          <w:szCs w:val="24"/>
        </w:rPr>
        <w:t xml:space="preserve">u un tā </w:t>
      </w:r>
      <w:r w:rsidR="00FC27AA" w:rsidRPr="00253EBC">
        <w:rPr>
          <w:rFonts w:ascii="Times New Roman" w:hAnsi="Times New Roman"/>
          <w:sz w:val="24"/>
          <w:szCs w:val="24"/>
        </w:rPr>
        <w:t>U</w:t>
      </w:r>
      <w:r w:rsidRPr="00253EBC">
        <w:rPr>
          <w:rFonts w:ascii="Times New Roman" w:hAnsi="Times New Roman"/>
          <w:sz w:val="24"/>
          <w:szCs w:val="24"/>
        </w:rPr>
        <w:t>zstādīšana par veikt</w:t>
      </w:r>
      <w:r w:rsidR="00FC27AA" w:rsidRPr="00253EBC">
        <w:rPr>
          <w:rFonts w:ascii="Times New Roman" w:hAnsi="Times New Roman"/>
          <w:sz w:val="24"/>
          <w:szCs w:val="24"/>
        </w:rPr>
        <w:t>u</w:t>
      </w:r>
      <w:r w:rsidR="00721E8B" w:rsidRPr="00253EBC">
        <w:rPr>
          <w:rFonts w:ascii="Times New Roman" w:hAnsi="Times New Roman"/>
          <w:sz w:val="24"/>
          <w:szCs w:val="24"/>
        </w:rPr>
        <w:t xml:space="preserve"> atbilstoši Līguma</w:t>
      </w:r>
      <w:r w:rsidR="007C4392" w:rsidRPr="00253EBC">
        <w:rPr>
          <w:rFonts w:ascii="Times New Roman" w:hAnsi="Times New Roman"/>
          <w:sz w:val="24"/>
          <w:szCs w:val="24"/>
        </w:rPr>
        <w:t>,</w:t>
      </w:r>
      <w:r w:rsidR="00721E8B" w:rsidRPr="00253EBC">
        <w:rPr>
          <w:rFonts w:ascii="Times New Roman" w:hAnsi="Times New Roman"/>
          <w:sz w:val="24"/>
          <w:szCs w:val="24"/>
        </w:rPr>
        <w:t xml:space="preserve"> tā pielikumu noteikumiem</w:t>
      </w:r>
      <w:r w:rsidR="007C4392" w:rsidRPr="00253EBC">
        <w:rPr>
          <w:rFonts w:ascii="Times New Roman" w:hAnsi="Times New Roman"/>
          <w:sz w:val="24"/>
          <w:szCs w:val="24"/>
        </w:rPr>
        <w:t xml:space="preserve"> un Pasūtītāja pilnvarotās personas pasūtījumā izvirzītajām prasībām</w:t>
      </w:r>
      <w:r w:rsidR="00F3685B">
        <w:rPr>
          <w:rFonts w:ascii="Times New Roman" w:hAnsi="Times New Roman"/>
          <w:sz w:val="24"/>
          <w:szCs w:val="24"/>
        </w:rPr>
        <w:t>,</w:t>
      </w:r>
      <w:r w:rsidR="00721E8B" w:rsidRPr="00253EBC">
        <w:rPr>
          <w:rFonts w:ascii="Times New Roman" w:hAnsi="Times New Roman"/>
          <w:sz w:val="24"/>
          <w:szCs w:val="24"/>
        </w:rPr>
        <w:t xml:space="preserve"> un </w:t>
      </w:r>
      <w:r w:rsidRPr="00253EBC">
        <w:rPr>
          <w:rFonts w:ascii="Times New Roman" w:hAnsi="Times New Roman"/>
          <w:sz w:val="24"/>
          <w:szCs w:val="24"/>
        </w:rPr>
        <w:t>Iekārtas un/vai Sensora</w:t>
      </w:r>
      <w:r w:rsidR="00721E8B" w:rsidRPr="00253EBC">
        <w:rPr>
          <w:rFonts w:ascii="Times New Roman" w:hAnsi="Times New Roman"/>
          <w:sz w:val="24"/>
          <w:szCs w:val="24"/>
        </w:rPr>
        <w:t xml:space="preserve"> Garantijas nodrošināšana tiek uzskatīta par uzsāktu ar dienu, kad Līguma 1</w:t>
      </w:r>
      <w:r w:rsidR="00C70E24" w:rsidRPr="00253EBC">
        <w:rPr>
          <w:rFonts w:ascii="Times New Roman" w:hAnsi="Times New Roman"/>
          <w:sz w:val="24"/>
          <w:szCs w:val="24"/>
        </w:rPr>
        <w:t>1</w:t>
      </w:r>
      <w:r w:rsidR="00721E8B" w:rsidRPr="00253EBC">
        <w:rPr>
          <w:rFonts w:ascii="Times New Roman" w:hAnsi="Times New Roman"/>
          <w:sz w:val="24"/>
          <w:szCs w:val="24"/>
        </w:rPr>
        <w:t>.1.1.</w:t>
      </w:r>
      <w:r w:rsidR="00B47A51" w:rsidRPr="00253EBC">
        <w:rPr>
          <w:rFonts w:ascii="Times New Roman" w:hAnsi="Times New Roman"/>
          <w:sz w:val="24"/>
          <w:szCs w:val="24"/>
        </w:rPr>
        <w:t>2.</w:t>
      </w:r>
      <w:r w:rsidR="00721E8B" w:rsidRPr="00253EBC">
        <w:rPr>
          <w:rFonts w:ascii="Times New Roman" w:hAnsi="Times New Roman"/>
          <w:sz w:val="24"/>
          <w:szCs w:val="24"/>
        </w:rPr>
        <w:t>apakšpunktā noteiktā Pasūtītāja pilnvarotā persona un Līguma 1</w:t>
      </w:r>
      <w:r w:rsidR="00C70E24" w:rsidRPr="00253EBC">
        <w:rPr>
          <w:rFonts w:ascii="Times New Roman" w:hAnsi="Times New Roman"/>
          <w:sz w:val="24"/>
          <w:szCs w:val="24"/>
        </w:rPr>
        <w:t>1</w:t>
      </w:r>
      <w:r w:rsidR="00721E8B" w:rsidRPr="00253EBC">
        <w:rPr>
          <w:rFonts w:ascii="Times New Roman" w:hAnsi="Times New Roman"/>
          <w:sz w:val="24"/>
          <w:szCs w:val="24"/>
        </w:rPr>
        <w:t>.1.2.apakšpunktā noteiktā Izpildītāja pilnvarotā persona abpusēji ir parakstījušas</w:t>
      </w:r>
      <w:r w:rsidRPr="00253EBC">
        <w:rPr>
          <w:rFonts w:ascii="Times New Roman" w:hAnsi="Times New Roman"/>
          <w:sz w:val="24"/>
          <w:szCs w:val="24"/>
        </w:rPr>
        <w:t xml:space="preserve"> </w:t>
      </w:r>
      <w:r w:rsidR="00F3685B">
        <w:rPr>
          <w:rFonts w:ascii="Times New Roman" w:hAnsi="Times New Roman"/>
          <w:sz w:val="24"/>
          <w:szCs w:val="24"/>
        </w:rPr>
        <w:t xml:space="preserve">attiecīgo aktu par </w:t>
      </w:r>
      <w:r w:rsidRPr="00253EBC">
        <w:rPr>
          <w:rFonts w:ascii="Times New Roman" w:hAnsi="Times New Roman"/>
          <w:sz w:val="24"/>
          <w:szCs w:val="24"/>
        </w:rPr>
        <w:t>Iekārtas un/vai Sensora piegād</w:t>
      </w:r>
      <w:r w:rsidR="00F3685B">
        <w:rPr>
          <w:rFonts w:ascii="Times New Roman" w:hAnsi="Times New Roman"/>
          <w:sz w:val="24"/>
          <w:szCs w:val="24"/>
        </w:rPr>
        <w:t>i</w:t>
      </w:r>
      <w:r w:rsidRPr="00253EBC">
        <w:rPr>
          <w:rFonts w:ascii="Times New Roman" w:hAnsi="Times New Roman"/>
          <w:sz w:val="24"/>
          <w:szCs w:val="24"/>
        </w:rPr>
        <w:t xml:space="preserve"> un </w:t>
      </w:r>
      <w:r w:rsidR="00FC27AA" w:rsidRPr="00253EBC">
        <w:rPr>
          <w:rFonts w:ascii="Times New Roman" w:hAnsi="Times New Roman"/>
          <w:sz w:val="24"/>
          <w:szCs w:val="24"/>
        </w:rPr>
        <w:t>U</w:t>
      </w:r>
      <w:r w:rsidRPr="00253EBC">
        <w:rPr>
          <w:rFonts w:ascii="Times New Roman" w:hAnsi="Times New Roman"/>
          <w:sz w:val="24"/>
          <w:szCs w:val="24"/>
        </w:rPr>
        <w:t>zstādīšan</w:t>
      </w:r>
      <w:r w:rsidR="00F3685B">
        <w:rPr>
          <w:rFonts w:ascii="Times New Roman" w:hAnsi="Times New Roman"/>
          <w:sz w:val="24"/>
          <w:szCs w:val="24"/>
        </w:rPr>
        <w:t>u</w:t>
      </w:r>
      <w:r w:rsidRPr="00253EBC">
        <w:rPr>
          <w:rFonts w:ascii="Times New Roman" w:hAnsi="Times New Roman"/>
          <w:sz w:val="24"/>
          <w:szCs w:val="24"/>
        </w:rPr>
        <w:t xml:space="preserve"> </w:t>
      </w:r>
      <w:r w:rsidR="00FA2737" w:rsidRPr="00253EBC">
        <w:rPr>
          <w:rFonts w:ascii="Times New Roman" w:hAnsi="Times New Roman"/>
          <w:sz w:val="24"/>
          <w:szCs w:val="24"/>
        </w:rPr>
        <w:t xml:space="preserve">un Izpildītājs ir iesniedzis Līgumā noteikto </w:t>
      </w:r>
      <w:proofErr w:type="spellStart"/>
      <w:r w:rsidR="00FA2737" w:rsidRPr="00253EBC">
        <w:rPr>
          <w:rFonts w:ascii="Times New Roman" w:hAnsi="Times New Roman"/>
          <w:sz w:val="24"/>
          <w:szCs w:val="24"/>
        </w:rPr>
        <w:t>izpi</w:t>
      </w:r>
      <w:r w:rsidR="008B528E" w:rsidRPr="00253EBC">
        <w:rPr>
          <w:rFonts w:ascii="Times New Roman" w:hAnsi="Times New Roman"/>
          <w:sz w:val="24"/>
          <w:szCs w:val="24"/>
        </w:rPr>
        <w:t>l</w:t>
      </w:r>
      <w:r w:rsidR="00FA2737" w:rsidRPr="00253EBC">
        <w:rPr>
          <w:rFonts w:ascii="Times New Roman" w:hAnsi="Times New Roman"/>
          <w:sz w:val="24"/>
          <w:szCs w:val="24"/>
        </w:rPr>
        <w:t>ddokumentāciju</w:t>
      </w:r>
      <w:proofErr w:type="spellEnd"/>
      <w:r w:rsidRPr="00253EBC">
        <w:rPr>
          <w:rFonts w:ascii="Times New Roman" w:hAnsi="Times New Roman"/>
          <w:sz w:val="24"/>
          <w:szCs w:val="24"/>
        </w:rPr>
        <w:t>.</w:t>
      </w:r>
    </w:p>
    <w:p w14:paraId="72D19D75" w14:textId="6D21A10C" w:rsidR="002F6B3F" w:rsidRPr="00253EBC" w:rsidRDefault="00721E8B" w:rsidP="00721E8B">
      <w:pPr>
        <w:pStyle w:val="ListParagraph"/>
        <w:numPr>
          <w:ilvl w:val="1"/>
          <w:numId w:val="1"/>
        </w:numPr>
        <w:tabs>
          <w:tab w:val="clear" w:pos="792"/>
          <w:tab w:val="num" w:pos="567"/>
        </w:tabs>
        <w:ind w:left="567" w:hanging="567"/>
        <w:contextualSpacing/>
        <w:jc w:val="both"/>
        <w:rPr>
          <w:rFonts w:ascii="Times New Roman" w:hAnsi="Times New Roman"/>
          <w:sz w:val="24"/>
          <w:szCs w:val="24"/>
        </w:rPr>
      </w:pPr>
      <w:r w:rsidRPr="00253EBC">
        <w:rPr>
          <w:rFonts w:ascii="Times New Roman" w:hAnsi="Times New Roman"/>
          <w:sz w:val="24"/>
          <w:szCs w:val="24"/>
        </w:rPr>
        <w:t xml:space="preserve">Līguma </w:t>
      </w:r>
      <w:r w:rsidR="00B65C7C" w:rsidRPr="00253EBC">
        <w:rPr>
          <w:rFonts w:ascii="Times New Roman" w:hAnsi="Times New Roman"/>
          <w:sz w:val="24"/>
          <w:szCs w:val="24"/>
        </w:rPr>
        <w:t>6.1</w:t>
      </w:r>
      <w:r w:rsidR="004E2D76">
        <w:rPr>
          <w:rFonts w:ascii="Times New Roman" w:hAnsi="Times New Roman"/>
          <w:sz w:val="24"/>
          <w:szCs w:val="24"/>
        </w:rPr>
        <w:t>5</w:t>
      </w:r>
      <w:r w:rsidRPr="00253EBC">
        <w:rPr>
          <w:rFonts w:ascii="Times New Roman" w:hAnsi="Times New Roman"/>
          <w:sz w:val="24"/>
          <w:szCs w:val="24"/>
        </w:rPr>
        <w:t xml:space="preserve">.apakšpunktā minētajā </w:t>
      </w:r>
      <w:r w:rsidR="00B65C7C" w:rsidRPr="00253EBC">
        <w:rPr>
          <w:rFonts w:ascii="Times New Roman" w:hAnsi="Times New Roman"/>
          <w:sz w:val="24"/>
          <w:szCs w:val="24"/>
        </w:rPr>
        <w:t xml:space="preserve">Iekārtas un/vai Sensora piegādes un </w:t>
      </w:r>
      <w:r w:rsidR="00FC27AA" w:rsidRPr="00253EBC">
        <w:rPr>
          <w:rFonts w:ascii="Times New Roman" w:hAnsi="Times New Roman"/>
          <w:sz w:val="24"/>
          <w:szCs w:val="24"/>
        </w:rPr>
        <w:t>U</w:t>
      </w:r>
      <w:r w:rsidR="00B65C7C" w:rsidRPr="00253EBC">
        <w:rPr>
          <w:rFonts w:ascii="Times New Roman" w:hAnsi="Times New Roman"/>
          <w:sz w:val="24"/>
          <w:szCs w:val="24"/>
        </w:rPr>
        <w:t xml:space="preserve">zstādīšanas aktā </w:t>
      </w:r>
      <w:r w:rsidRPr="00253EBC">
        <w:rPr>
          <w:rFonts w:ascii="Times New Roman" w:hAnsi="Times New Roman"/>
          <w:sz w:val="24"/>
          <w:szCs w:val="24"/>
        </w:rPr>
        <w:t xml:space="preserve">tiek obligāti iekļauta šāda informācija: Līguma numurs; Pasūtītājs, Izpildītājs, </w:t>
      </w:r>
      <w:r w:rsidR="003917E6" w:rsidRPr="00253EBC">
        <w:rPr>
          <w:rFonts w:ascii="Times New Roman" w:hAnsi="Times New Roman"/>
          <w:sz w:val="24"/>
          <w:szCs w:val="24"/>
        </w:rPr>
        <w:t xml:space="preserve">Iekārtas un/vai Sensora </w:t>
      </w:r>
      <w:r w:rsidRPr="00253EBC">
        <w:rPr>
          <w:rFonts w:ascii="Times New Roman" w:hAnsi="Times New Roman"/>
          <w:sz w:val="24"/>
          <w:szCs w:val="24"/>
        </w:rPr>
        <w:t>piegādes</w:t>
      </w:r>
      <w:r w:rsidR="0007617E" w:rsidRPr="00253EBC">
        <w:rPr>
          <w:rFonts w:ascii="Times New Roman" w:hAnsi="Times New Roman"/>
          <w:sz w:val="24"/>
          <w:szCs w:val="24"/>
        </w:rPr>
        <w:t xml:space="preserve"> un uzstādīšanas</w:t>
      </w:r>
      <w:r w:rsidRPr="00253EBC">
        <w:rPr>
          <w:rFonts w:ascii="Times New Roman" w:hAnsi="Times New Roman"/>
          <w:sz w:val="24"/>
          <w:szCs w:val="24"/>
        </w:rPr>
        <w:t xml:space="preserve"> vieta, </w:t>
      </w:r>
      <w:r w:rsidR="003917E6" w:rsidRPr="00253EBC">
        <w:rPr>
          <w:rFonts w:ascii="Times New Roman" w:hAnsi="Times New Roman"/>
          <w:sz w:val="24"/>
          <w:szCs w:val="24"/>
        </w:rPr>
        <w:t xml:space="preserve">Iekārtas un/vai Sensora </w:t>
      </w:r>
      <w:r w:rsidRPr="00253EBC">
        <w:rPr>
          <w:rFonts w:ascii="Times New Roman" w:hAnsi="Times New Roman"/>
          <w:sz w:val="24"/>
          <w:szCs w:val="24"/>
        </w:rPr>
        <w:t xml:space="preserve">nosaukums, skaits, </w:t>
      </w:r>
      <w:r w:rsidR="007A281C">
        <w:rPr>
          <w:rFonts w:ascii="Times New Roman" w:hAnsi="Times New Roman"/>
          <w:sz w:val="24"/>
          <w:szCs w:val="24"/>
        </w:rPr>
        <w:t xml:space="preserve">cena, </w:t>
      </w:r>
      <w:r w:rsidR="003917E6" w:rsidRPr="00253EBC">
        <w:rPr>
          <w:rFonts w:ascii="Times New Roman" w:hAnsi="Times New Roman"/>
          <w:sz w:val="24"/>
          <w:szCs w:val="24"/>
        </w:rPr>
        <w:t xml:space="preserve">Iekārtas un/vai Sensora </w:t>
      </w:r>
      <w:r w:rsidRPr="00253EBC">
        <w:rPr>
          <w:rFonts w:ascii="Times New Roman" w:hAnsi="Times New Roman"/>
          <w:sz w:val="24"/>
          <w:szCs w:val="24"/>
        </w:rPr>
        <w:t xml:space="preserve">piegādes </w:t>
      </w:r>
      <w:r w:rsidR="0007617E" w:rsidRPr="00253EBC">
        <w:rPr>
          <w:rFonts w:ascii="Times New Roman" w:hAnsi="Times New Roman"/>
          <w:sz w:val="24"/>
          <w:szCs w:val="24"/>
        </w:rPr>
        <w:t xml:space="preserve">un uzstādīšanas </w:t>
      </w:r>
      <w:r w:rsidRPr="00253EBC">
        <w:rPr>
          <w:rFonts w:ascii="Times New Roman" w:hAnsi="Times New Roman"/>
          <w:sz w:val="24"/>
          <w:szCs w:val="24"/>
        </w:rPr>
        <w:t>summa</w:t>
      </w:r>
      <w:r w:rsidR="003314A4">
        <w:rPr>
          <w:rFonts w:ascii="Times New Roman" w:hAnsi="Times New Roman"/>
          <w:sz w:val="24"/>
          <w:szCs w:val="24"/>
        </w:rPr>
        <w:t xml:space="preserve">, </w:t>
      </w:r>
      <w:r w:rsidR="00B52CC7" w:rsidRPr="0032239A">
        <w:rPr>
          <w:rFonts w:ascii="Times New Roman" w:hAnsi="Times New Roman"/>
          <w:sz w:val="24"/>
        </w:rPr>
        <w:t xml:space="preserve">vai </w:t>
      </w:r>
      <w:r w:rsidR="00B52CC7">
        <w:rPr>
          <w:rFonts w:ascii="Times New Roman" w:hAnsi="Times New Roman"/>
          <w:sz w:val="24"/>
        </w:rPr>
        <w:t>Iekārta, Sensori</w:t>
      </w:r>
      <w:r w:rsidR="00B52CC7" w:rsidRPr="0032239A">
        <w:rPr>
          <w:rFonts w:ascii="Times New Roman" w:hAnsi="Times New Roman"/>
          <w:sz w:val="24"/>
        </w:rPr>
        <w:t xml:space="preserve"> piegādāt</w:t>
      </w:r>
      <w:r w:rsidR="00B52CC7">
        <w:rPr>
          <w:rFonts w:ascii="Times New Roman" w:hAnsi="Times New Roman"/>
          <w:sz w:val="24"/>
        </w:rPr>
        <w:t>i</w:t>
      </w:r>
      <w:r w:rsidR="00351189">
        <w:rPr>
          <w:rFonts w:ascii="Times New Roman" w:hAnsi="Times New Roman"/>
          <w:sz w:val="24"/>
        </w:rPr>
        <w:t xml:space="preserve"> un uzstādīti</w:t>
      </w:r>
      <w:r w:rsidR="00B52CC7" w:rsidRPr="0032239A">
        <w:rPr>
          <w:rFonts w:ascii="Times New Roman" w:hAnsi="Times New Roman"/>
          <w:sz w:val="24"/>
        </w:rPr>
        <w:t xml:space="preserve"> termiņ</w:t>
      </w:r>
      <w:r w:rsidR="008C10C9">
        <w:rPr>
          <w:rFonts w:ascii="Times New Roman" w:hAnsi="Times New Roman"/>
          <w:sz w:val="24"/>
        </w:rPr>
        <w:t>ā</w:t>
      </w:r>
      <w:r w:rsidR="00B52CC7" w:rsidRPr="0032239A">
        <w:rPr>
          <w:rFonts w:ascii="Times New Roman" w:hAnsi="Times New Roman"/>
          <w:sz w:val="24"/>
        </w:rPr>
        <w:t>, un, piegādes kavējuma gadījumā, kavējuma ilgum</w:t>
      </w:r>
      <w:r w:rsidR="00B52CC7" w:rsidRPr="0032239A" w:rsidDel="00F51473">
        <w:rPr>
          <w:rFonts w:ascii="Times New Roman" w:hAnsi="Times New Roman"/>
          <w:sz w:val="24"/>
        </w:rPr>
        <w:t>s</w:t>
      </w:r>
      <w:r w:rsidR="00B52CC7" w:rsidRPr="0032239A">
        <w:rPr>
          <w:rFonts w:ascii="Times New Roman" w:hAnsi="Times New Roman"/>
          <w:sz w:val="24"/>
        </w:rPr>
        <w:t xml:space="preserve"> dienās un Līgumā paredzētais līgumsoda piemērošanas punkts, kopējā summa, kas Pasūtītājam jāmaksā Izpildītājam</w:t>
      </w:r>
      <w:r w:rsidR="00B52CC7">
        <w:rPr>
          <w:rFonts w:ascii="Times New Roman" w:hAnsi="Times New Roman"/>
          <w:sz w:val="24"/>
        </w:rPr>
        <w:t xml:space="preserve">, </w:t>
      </w:r>
      <w:r w:rsidR="003314A4">
        <w:rPr>
          <w:rFonts w:ascii="Times New Roman" w:hAnsi="Times New Roman"/>
          <w:sz w:val="24"/>
          <w:szCs w:val="24"/>
        </w:rPr>
        <w:t>apmaksas kārtība saskaņā ar Līguma 2.6.apakšpunktu</w:t>
      </w:r>
      <w:r w:rsidRPr="00253EBC">
        <w:rPr>
          <w:rFonts w:ascii="Times New Roman" w:hAnsi="Times New Roman"/>
          <w:sz w:val="24"/>
          <w:szCs w:val="24"/>
        </w:rPr>
        <w:t xml:space="preserve"> un </w:t>
      </w:r>
      <w:r w:rsidR="003917E6" w:rsidRPr="00253EBC">
        <w:rPr>
          <w:rFonts w:ascii="Times New Roman" w:hAnsi="Times New Roman"/>
          <w:sz w:val="24"/>
          <w:szCs w:val="24"/>
        </w:rPr>
        <w:t xml:space="preserve">Iekārtas un/vai Sensora </w:t>
      </w:r>
      <w:r w:rsidRPr="00253EBC">
        <w:rPr>
          <w:rFonts w:ascii="Times New Roman" w:hAnsi="Times New Roman"/>
          <w:sz w:val="24"/>
          <w:szCs w:val="24"/>
        </w:rPr>
        <w:t xml:space="preserve">Garantijas </w:t>
      </w:r>
      <w:r w:rsidR="00A72E2E" w:rsidRPr="00253EBC">
        <w:rPr>
          <w:rFonts w:ascii="Times New Roman" w:hAnsi="Times New Roman"/>
          <w:sz w:val="24"/>
          <w:szCs w:val="24"/>
        </w:rPr>
        <w:t>termiņš</w:t>
      </w:r>
      <w:r w:rsidRPr="00253EBC">
        <w:rPr>
          <w:rFonts w:ascii="Times New Roman" w:hAnsi="Times New Roman"/>
          <w:sz w:val="24"/>
          <w:szCs w:val="24"/>
        </w:rPr>
        <w:t>.</w:t>
      </w:r>
      <w:r w:rsidR="00B52CC7">
        <w:rPr>
          <w:rFonts w:ascii="Times New Roman" w:hAnsi="Times New Roman"/>
          <w:sz w:val="24"/>
          <w:szCs w:val="24"/>
        </w:rPr>
        <w:t xml:space="preserve"> </w:t>
      </w:r>
    </w:p>
    <w:p w14:paraId="01576ADC" w14:textId="17C5D748" w:rsidR="0067637D" w:rsidRPr="00253EBC" w:rsidRDefault="00066C70" w:rsidP="006D4C5D">
      <w:pPr>
        <w:pStyle w:val="Heading1"/>
        <w:keepNext w:val="0"/>
        <w:tabs>
          <w:tab w:val="num" w:pos="540"/>
        </w:tabs>
        <w:spacing w:before="240" w:after="240"/>
        <w:ind w:left="539" w:hanging="539"/>
        <w:rPr>
          <w:b/>
          <w:sz w:val="24"/>
          <w:szCs w:val="24"/>
        </w:rPr>
      </w:pPr>
      <w:r w:rsidRPr="00253EBC">
        <w:rPr>
          <w:b/>
          <w:sz w:val="24"/>
          <w:szCs w:val="24"/>
        </w:rPr>
        <w:t>IEKĀRTU UN SENSORU</w:t>
      </w:r>
      <w:r w:rsidR="0067637D" w:rsidRPr="00253EBC">
        <w:rPr>
          <w:b/>
          <w:sz w:val="24"/>
          <w:szCs w:val="24"/>
        </w:rPr>
        <w:t xml:space="preserve"> GARANTIJA</w:t>
      </w:r>
    </w:p>
    <w:p w14:paraId="6E24BD4C" w14:textId="480E8C50" w:rsidR="00E70FD7" w:rsidRPr="00253EBC" w:rsidRDefault="00E70FD7" w:rsidP="00E70FD7">
      <w:pPr>
        <w:pStyle w:val="ListParagraph"/>
        <w:numPr>
          <w:ilvl w:val="1"/>
          <w:numId w:val="1"/>
        </w:numPr>
        <w:tabs>
          <w:tab w:val="clear" w:pos="792"/>
          <w:tab w:val="num" w:pos="567"/>
        </w:tabs>
        <w:ind w:left="567" w:hanging="567"/>
        <w:jc w:val="both"/>
        <w:rPr>
          <w:rFonts w:ascii="Times New Roman" w:hAnsi="Times New Roman"/>
          <w:sz w:val="24"/>
          <w:szCs w:val="24"/>
        </w:rPr>
      </w:pPr>
      <w:r w:rsidRPr="00253EBC">
        <w:rPr>
          <w:rFonts w:ascii="Times New Roman" w:hAnsi="Times New Roman"/>
          <w:sz w:val="24"/>
          <w:szCs w:val="24"/>
        </w:rPr>
        <w:t xml:space="preserve">Izpildītājs nodrošina </w:t>
      </w:r>
      <w:r w:rsidR="00954E35" w:rsidRPr="00253EBC">
        <w:rPr>
          <w:rFonts w:ascii="Times New Roman" w:hAnsi="Times New Roman"/>
          <w:sz w:val="24"/>
          <w:szCs w:val="24"/>
        </w:rPr>
        <w:t>p</w:t>
      </w:r>
      <w:r w:rsidRPr="00253EBC">
        <w:rPr>
          <w:rFonts w:ascii="Times New Roman" w:hAnsi="Times New Roman"/>
          <w:sz w:val="24"/>
          <w:szCs w:val="24"/>
        </w:rPr>
        <w:t>iegādātaj</w:t>
      </w:r>
      <w:r w:rsidR="00FC5236" w:rsidRPr="00253EBC">
        <w:rPr>
          <w:rFonts w:ascii="Times New Roman" w:hAnsi="Times New Roman"/>
          <w:sz w:val="24"/>
          <w:szCs w:val="24"/>
        </w:rPr>
        <w:t>ā</w:t>
      </w:r>
      <w:r w:rsidR="00F466A2" w:rsidRPr="00253EBC">
        <w:rPr>
          <w:rFonts w:ascii="Times New Roman" w:hAnsi="Times New Roman"/>
          <w:sz w:val="24"/>
          <w:szCs w:val="24"/>
        </w:rPr>
        <w:t>m</w:t>
      </w:r>
      <w:r w:rsidRPr="00253EBC">
        <w:rPr>
          <w:rFonts w:ascii="Times New Roman" w:hAnsi="Times New Roman"/>
          <w:sz w:val="24"/>
          <w:szCs w:val="24"/>
        </w:rPr>
        <w:t xml:space="preserve"> </w:t>
      </w:r>
      <w:r w:rsidR="00E9195E" w:rsidRPr="00253EBC">
        <w:rPr>
          <w:rFonts w:ascii="Times New Roman" w:hAnsi="Times New Roman"/>
          <w:sz w:val="24"/>
          <w:szCs w:val="24"/>
        </w:rPr>
        <w:t xml:space="preserve">Iekārtām un Sensoriem </w:t>
      </w:r>
      <w:r w:rsidR="00FC5236" w:rsidRPr="00253EBC">
        <w:rPr>
          <w:rFonts w:ascii="Times New Roman" w:hAnsi="Times New Roman"/>
          <w:sz w:val="24"/>
          <w:szCs w:val="24"/>
        </w:rPr>
        <w:t>____</w:t>
      </w:r>
      <w:r w:rsidRPr="00253EBC">
        <w:rPr>
          <w:rFonts w:ascii="Times New Roman" w:hAnsi="Times New Roman"/>
          <w:sz w:val="24"/>
          <w:szCs w:val="24"/>
        </w:rPr>
        <w:t xml:space="preserve"> (</w:t>
      </w:r>
      <w:r w:rsidR="00FC5236" w:rsidRPr="00253EBC">
        <w:rPr>
          <w:rFonts w:ascii="Times New Roman" w:hAnsi="Times New Roman"/>
          <w:sz w:val="24"/>
          <w:szCs w:val="24"/>
        </w:rPr>
        <w:t>____</w:t>
      </w:r>
      <w:r w:rsidRPr="00253EBC">
        <w:rPr>
          <w:rFonts w:ascii="Times New Roman" w:hAnsi="Times New Roman"/>
          <w:sz w:val="24"/>
          <w:szCs w:val="24"/>
        </w:rPr>
        <w:t>)</w:t>
      </w:r>
      <w:r w:rsidR="005F3CD2" w:rsidRPr="00253EBC">
        <w:rPr>
          <w:rFonts w:ascii="Times New Roman" w:hAnsi="Times New Roman"/>
          <w:sz w:val="24"/>
          <w:szCs w:val="24"/>
        </w:rPr>
        <w:t xml:space="preserve"> </w:t>
      </w:r>
      <w:r w:rsidR="00FC5236" w:rsidRPr="00253EBC">
        <w:rPr>
          <w:rFonts w:ascii="Times New Roman" w:hAnsi="Times New Roman"/>
          <w:sz w:val="24"/>
          <w:szCs w:val="24"/>
        </w:rPr>
        <w:t>mēnešu</w:t>
      </w:r>
      <w:r w:rsidR="005F3CD2" w:rsidRPr="00253EBC">
        <w:rPr>
          <w:rFonts w:ascii="Times New Roman" w:hAnsi="Times New Roman"/>
          <w:sz w:val="24"/>
          <w:szCs w:val="24"/>
        </w:rPr>
        <w:t xml:space="preserve"> </w:t>
      </w:r>
      <w:r w:rsidR="00FB57E7" w:rsidRPr="00253EBC">
        <w:rPr>
          <w:rFonts w:ascii="Times New Roman" w:hAnsi="Times New Roman"/>
          <w:sz w:val="24"/>
          <w:szCs w:val="24"/>
        </w:rPr>
        <w:t>G</w:t>
      </w:r>
      <w:r w:rsidR="005F3CD2" w:rsidRPr="00253EBC">
        <w:rPr>
          <w:rFonts w:ascii="Times New Roman" w:hAnsi="Times New Roman"/>
          <w:sz w:val="24"/>
          <w:szCs w:val="24"/>
        </w:rPr>
        <w:t>arantiju</w:t>
      </w:r>
      <w:r w:rsidRPr="00253EBC">
        <w:rPr>
          <w:rFonts w:ascii="Times New Roman" w:hAnsi="Times New Roman"/>
          <w:sz w:val="24"/>
          <w:szCs w:val="24"/>
        </w:rPr>
        <w:t xml:space="preserve"> no </w:t>
      </w:r>
      <w:r w:rsidR="00E9195E" w:rsidRPr="00253EBC">
        <w:rPr>
          <w:rFonts w:ascii="Times New Roman" w:hAnsi="Times New Roman"/>
          <w:sz w:val="24"/>
          <w:szCs w:val="24"/>
        </w:rPr>
        <w:t xml:space="preserve">attiecīgās Iekārtas un/vai Sensora </w:t>
      </w:r>
      <w:r w:rsidR="00FC5236" w:rsidRPr="00253EBC">
        <w:rPr>
          <w:rFonts w:ascii="Times New Roman" w:hAnsi="Times New Roman"/>
          <w:sz w:val="24"/>
          <w:szCs w:val="24"/>
        </w:rPr>
        <w:t>pavadzīmes</w:t>
      </w:r>
      <w:r w:rsidR="00954E35" w:rsidRPr="00253EBC">
        <w:rPr>
          <w:rFonts w:ascii="Times New Roman" w:hAnsi="Times New Roman"/>
          <w:sz w:val="24"/>
          <w:szCs w:val="24"/>
        </w:rPr>
        <w:t xml:space="preserve"> </w:t>
      </w:r>
      <w:r w:rsidR="002A38E5" w:rsidRPr="00253EBC">
        <w:rPr>
          <w:rFonts w:ascii="Times New Roman" w:hAnsi="Times New Roman"/>
          <w:sz w:val="24"/>
          <w:szCs w:val="24"/>
        </w:rPr>
        <w:t>abpusējas parakstīšanas dienas</w:t>
      </w:r>
      <w:r w:rsidR="008A06E3">
        <w:rPr>
          <w:rFonts w:ascii="Times New Roman" w:hAnsi="Times New Roman"/>
          <w:sz w:val="24"/>
          <w:szCs w:val="24"/>
        </w:rPr>
        <w:t xml:space="preserve"> vai attiecīgā akta par</w:t>
      </w:r>
      <w:r w:rsidR="008A06E3" w:rsidRPr="008A06E3">
        <w:t xml:space="preserve"> </w:t>
      </w:r>
      <w:r w:rsidR="008A06E3" w:rsidRPr="008A06E3">
        <w:rPr>
          <w:rFonts w:ascii="Times New Roman" w:hAnsi="Times New Roman"/>
          <w:sz w:val="24"/>
          <w:szCs w:val="24"/>
        </w:rPr>
        <w:t>Iekārtas un/vai Sensora piegādi un Uzstādīšanu</w:t>
      </w:r>
      <w:r w:rsidR="008A06E3">
        <w:rPr>
          <w:rFonts w:ascii="Times New Roman" w:hAnsi="Times New Roman"/>
          <w:sz w:val="24"/>
          <w:szCs w:val="24"/>
        </w:rPr>
        <w:t xml:space="preserve"> </w:t>
      </w:r>
      <w:r w:rsidR="008A06E3" w:rsidRPr="00253EBC">
        <w:rPr>
          <w:rFonts w:ascii="Times New Roman" w:hAnsi="Times New Roman"/>
          <w:sz w:val="24"/>
          <w:szCs w:val="24"/>
        </w:rPr>
        <w:t>abpusējas parakstīšanas dienas</w:t>
      </w:r>
      <w:r w:rsidR="002A38E5" w:rsidRPr="00253EBC">
        <w:rPr>
          <w:rFonts w:ascii="Times New Roman" w:hAnsi="Times New Roman"/>
          <w:sz w:val="24"/>
          <w:szCs w:val="24"/>
        </w:rPr>
        <w:t>.</w:t>
      </w:r>
      <w:r w:rsidR="00FB57E7" w:rsidRPr="00253EBC">
        <w:rPr>
          <w:rFonts w:ascii="Times New Roman" w:hAnsi="Times New Roman"/>
          <w:sz w:val="24"/>
          <w:szCs w:val="24"/>
        </w:rPr>
        <w:t xml:space="preserve"> </w:t>
      </w:r>
      <w:r w:rsidR="00E9195E" w:rsidRPr="00253EBC">
        <w:rPr>
          <w:rFonts w:ascii="Times New Roman" w:hAnsi="Times New Roman"/>
          <w:sz w:val="24"/>
          <w:szCs w:val="24"/>
        </w:rPr>
        <w:t xml:space="preserve">Iekārtu un Sensoru </w:t>
      </w:r>
      <w:r w:rsidR="00FB57E7" w:rsidRPr="00253EBC">
        <w:rPr>
          <w:rFonts w:ascii="Times New Roman" w:hAnsi="Times New Roman"/>
          <w:sz w:val="24"/>
          <w:szCs w:val="24"/>
        </w:rPr>
        <w:t>G</w:t>
      </w:r>
      <w:r w:rsidR="009B11B3" w:rsidRPr="00253EBC">
        <w:rPr>
          <w:rFonts w:ascii="Times New Roman" w:hAnsi="Times New Roman"/>
          <w:sz w:val="24"/>
          <w:szCs w:val="24"/>
        </w:rPr>
        <w:t xml:space="preserve">arantijas nodrošināšanas vieta ir </w:t>
      </w:r>
      <w:r w:rsidR="00E9195E" w:rsidRPr="00253EBC">
        <w:rPr>
          <w:rFonts w:ascii="Times New Roman" w:eastAsia="Times New Roman" w:hAnsi="Times New Roman"/>
          <w:sz w:val="24"/>
          <w:szCs w:val="24"/>
          <w:lang w:eastAsia="en-US"/>
        </w:rPr>
        <w:t xml:space="preserve">Iekārtu un Sensoru </w:t>
      </w:r>
      <w:r w:rsidR="00FC5236" w:rsidRPr="00253EBC">
        <w:rPr>
          <w:rFonts w:ascii="Times New Roman" w:eastAsia="Times New Roman" w:hAnsi="Times New Roman"/>
          <w:sz w:val="24"/>
          <w:szCs w:val="24"/>
          <w:lang w:eastAsia="en-US"/>
        </w:rPr>
        <w:t>ekspluatācijas vieta</w:t>
      </w:r>
      <w:r w:rsidR="00D32759" w:rsidRPr="00253EBC">
        <w:rPr>
          <w:rFonts w:ascii="Times New Roman" w:eastAsia="Times New Roman" w:hAnsi="Times New Roman"/>
          <w:sz w:val="24"/>
          <w:szCs w:val="24"/>
          <w:lang w:eastAsia="en-US"/>
        </w:rPr>
        <w:t>.</w:t>
      </w:r>
    </w:p>
    <w:p w14:paraId="55AD0D17" w14:textId="0E9E3799" w:rsidR="00F528AA" w:rsidRPr="00253EBC" w:rsidRDefault="00E9195E" w:rsidP="002B21B6">
      <w:pPr>
        <w:pStyle w:val="ListParagraph"/>
        <w:numPr>
          <w:ilvl w:val="1"/>
          <w:numId w:val="1"/>
        </w:numPr>
        <w:tabs>
          <w:tab w:val="clear" w:pos="792"/>
          <w:tab w:val="num" w:pos="567"/>
        </w:tabs>
        <w:ind w:left="567" w:hanging="567"/>
        <w:jc w:val="both"/>
        <w:rPr>
          <w:rFonts w:ascii="Times New Roman" w:hAnsi="Times New Roman"/>
          <w:sz w:val="24"/>
          <w:szCs w:val="24"/>
        </w:rPr>
      </w:pPr>
      <w:r w:rsidRPr="00253EBC">
        <w:rPr>
          <w:rFonts w:ascii="Times New Roman" w:hAnsi="Times New Roman"/>
          <w:sz w:val="24"/>
          <w:szCs w:val="24"/>
        </w:rPr>
        <w:t xml:space="preserve">Iekārtu un Sensoru </w:t>
      </w:r>
      <w:r w:rsidR="006B573F" w:rsidRPr="00253EBC">
        <w:rPr>
          <w:rFonts w:ascii="Times New Roman" w:hAnsi="Times New Roman"/>
          <w:sz w:val="24"/>
          <w:szCs w:val="24"/>
        </w:rPr>
        <w:t>G</w:t>
      </w:r>
      <w:r w:rsidR="00DC025D" w:rsidRPr="00253EBC">
        <w:rPr>
          <w:rFonts w:ascii="Times New Roman" w:hAnsi="Times New Roman"/>
          <w:sz w:val="24"/>
          <w:szCs w:val="24"/>
        </w:rPr>
        <w:t xml:space="preserve">arantijas laikā Izpildītājs bez </w:t>
      </w:r>
      <w:r w:rsidR="006F1461" w:rsidRPr="00253EBC">
        <w:rPr>
          <w:rFonts w:ascii="Times New Roman" w:hAnsi="Times New Roman"/>
          <w:sz w:val="24"/>
          <w:szCs w:val="24"/>
        </w:rPr>
        <w:t xml:space="preserve">papildu </w:t>
      </w:r>
      <w:r w:rsidR="00DC025D" w:rsidRPr="00253EBC">
        <w:rPr>
          <w:rFonts w:ascii="Times New Roman" w:hAnsi="Times New Roman"/>
          <w:sz w:val="24"/>
          <w:szCs w:val="24"/>
        </w:rPr>
        <w:t>maksas</w:t>
      </w:r>
      <w:r w:rsidR="00D66958" w:rsidRPr="00253EBC">
        <w:rPr>
          <w:rFonts w:ascii="Times New Roman" w:hAnsi="Times New Roman"/>
          <w:sz w:val="24"/>
          <w:szCs w:val="24"/>
        </w:rPr>
        <w:t xml:space="preserve"> </w:t>
      </w:r>
      <w:r w:rsidR="00EB7B52" w:rsidRPr="00253EBC">
        <w:rPr>
          <w:rFonts w:ascii="Times New Roman" w:hAnsi="Times New Roman"/>
          <w:sz w:val="24"/>
          <w:szCs w:val="24"/>
        </w:rPr>
        <w:t>20 (divdesmit) darba dienu laikā no pretenzijas/</w:t>
      </w:r>
      <w:r w:rsidR="00EB7B52">
        <w:rPr>
          <w:rFonts w:ascii="Times New Roman" w:hAnsi="Times New Roman"/>
          <w:sz w:val="24"/>
          <w:szCs w:val="24"/>
        </w:rPr>
        <w:t>b</w:t>
      </w:r>
      <w:r w:rsidR="00EB7B52" w:rsidRPr="00253EBC">
        <w:rPr>
          <w:rFonts w:ascii="Times New Roman" w:hAnsi="Times New Roman"/>
          <w:sz w:val="24"/>
          <w:szCs w:val="24"/>
        </w:rPr>
        <w:t xml:space="preserve">ojājumu pieteikuma nosūtīšanas dienas </w:t>
      </w:r>
      <w:r w:rsidR="003462CC" w:rsidRPr="00253EBC">
        <w:rPr>
          <w:rFonts w:ascii="Times New Roman" w:hAnsi="Times New Roman"/>
          <w:sz w:val="24"/>
          <w:szCs w:val="24"/>
        </w:rPr>
        <w:t xml:space="preserve">nodrošina </w:t>
      </w:r>
      <w:r w:rsidRPr="00253EBC">
        <w:rPr>
          <w:rFonts w:ascii="Times New Roman" w:hAnsi="Times New Roman"/>
          <w:sz w:val="24"/>
          <w:szCs w:val="24"/>
        </w:rPr>
        <w:t xml:space="preserve">Iekārtu un Sensoru </w:t>
      </w:r>
      <w:r w:rsidR="006F1461" w:rsidRPr="00253EBC">
        <w:rPr>
          <w:rFonts w:ascii="Times New Roman" w:hAnsi="Times New Roman"/>
          <w:sz w:val="24"/>
          <w:szCs w:val="24"/>
        </w:rPr>
        <w:t xml:space="preserve">(tās </w:t>
      </w:r>
      <w:r w:rsidR="001539A6" w:rsidRPr="00253EBC">
        <w:rPr>
          <w:rFonts w:ascii="Times New Roman" w:hAnsi="Times New Roman"/>
          <w:sz w:val="24"/>
          <w:szCs w:val="24"/>
        </w:rPr>
        <w:t>komponentes</w:t>
      </w:r>
      <w:r w:rsidR="006F1461" w:rsidRPr="00253EBC">
        <w:rPr>
          <w:rFonts w:ascii="Times New Roman" w:hAnsi="Times New Roman"/>
          <w:sz w:val="24"/>
          <w:szCs w:val="24"/>
        </w:rPr>
        <w:t xml:space="preserve">) </w:t>
      </w:r>
      <w:r w:rsidR="003B0092" w:rsidRPr="00253EBC">
        <w:rPr>
          <w:rFonts w:ascii="Times New Roman" w:hAnsi="Times New Roman"/>
          <w:sz w:val="24"/>
          <w:szCs w:val="24"/>
        </w:rPr>
        <w:t>b</w:t>
      </w:r>
      <w:r w:rsidR="00446E3A" w:rsidRPr="00253EBC">
        <w:rPr>
          <w:rFonts w:ascii="Times New Roman" w:hAnsi="Times New Roman"/>
          <w:sz w:val="24"/>
          <w:szCs w:val="24"/>
        </w:rPr>
        <w:t>ojāju</w:t>
      </w:r>
      <w:r w:rsidR="008E6DAF" w:rsidRPr="00253EBC">
        <w:rPr>
          <w:rFonts w:ascii="Times New Roman" w:hAnsi="Times New Roman"/>
          <w:sz w:val="24"/>
          <w:szCs w:val="24"/>
        </w:rPr>
        <w:t>mu novēršanu</w:t>
      </w:r>
      <w:r w:rsidR="00EB7B52" w:rsidRPr="00EB7B52">
        <w:rPr>
          <w:rFonts w:ascii="Times New Roman" w:hAnsi="Times New Roman"/>
          <w:sz w:val="24"/>
          <w:szCs w:val="24"/>
        </w:rPr>
        <w:t xml:space="preserve"> </w:t>
      </w:r>
      <w:r w:rsidR="00EB7B52" w:rsidRPr="00253EBC">
        <w:rPr>
          <w:rFonts w:ascii="Times New Roman" w:hAnsi="Times New Roman"/>
          <w:sz w:val="24"/>
          <w:szCs w:val="24"/>
        </w:rPr>
        <w:t>to ekspluatācijas vietā (</w:t>
      </w:r>
      <w:proofErr w:type="spellStart"/>
      <w:r w:rsidR="00EB7B52" w:rsidRPr="00253EBC">
        <w:rPr>
          <w:rFonts w:ascii="Times New Roman" w:hAnsi="Times New Roman"/>
          <w:i/>
          <w:sz w:val="24"/>
          <w:szCs w:val="24"/>
        </w:rPr>
        <w:t>onsite</w:t>
      </w:r>
      <w:proofErr w:type="spellEnd"/>
      <w:r w:rsidR="00EB7B52" w:rsidRPr="00253EBC">
        <w:rPr>
          <w:rFonts w:ascii="Times New Roman" w:hAnsi="Times New Roman"/>
          <w:sz w:val="24"/>
          <w:szCs w:val="24"/>
        </w:rPr>
        <w:t>)</w:t>
      </w:r>
      <w:r w:rsidR="008E6DAF" w:rsidRPr="00253EBC">
        <w:rPr>
          <w:rFonts w:ascii="Times New Roman" w:hAnsi="Times New Roman"/>
          <w:sz w:val="24"/>
          <w:szCs w:val="24"/>
        </w:rPr>
        <w:t xml:space="preserve">, </w:t>
      </w:r>
      <w:r w:rsidR="006F1461" w:rsidRPr="00253EBC">
        <w:rPr>
          <w:rFonts w:ascii="Times New Roman" w:hAnsi="Times New Roman"/>
          <w:sz w:val="24"/>
          <w:szCs w:val="24"/>
        </w:rPr>
        <w:t xml:space="preserve">izmantojot </w:t>
      </w:r>
      <w:r w:rsidR="00A4689A" w:rsidRPr="00253EBC">
        <w:rPr>
          <w:rFonts w:ascii="Times New Roman" w:hAnsi="Times New Roman"/>
          <w:sz w:val="24"/>
          <w:szCs w:val="24"/>
        </w:rPr>
        <w:t xml:space="preserve">Iekārtu un Sensoru </w:t>
      </w:r>
      <w:r w:rsidR="006F1461" w:rsidRPr="00253EBC">
        <w:rPr>
          <w:rFonts w:ascii="Times New Roman" w:hAnsi="Times New Roman"/>
          <w:sz w:val="24"/>
          <w:szCs w:val="24"/>
        </w:rPr>
        <w:t xml:space="preserve">ražotāja oriģinālās (jaunas) detaļas vai apmaina to pret jaunu Līguma noteikumiem atbilstošu </w:t>
      </w:r>
      <w:r w:rsidR="00292038" w:rsidRPr="00253EBC">
        <w:rPr>
          <w:rFonts w:ascii="Times New Roman" w:hAnsi="Times New Roman"/>
          <w:sz w:val="24"/>
          <w:szCs w:val="24"/>
        </w:rPr>
        <w:t>Iekārtu un/vai Sensoru</w:t>
      </w:r>
      <w:r w:rsidR="003462CC" w:rsidRPr="00253EBC">
        <w:rPr>
          <w:rFonts w:ascii="Times New Roman" w:hAnsi="Times New Roman"/>
          <w:sz w:val="24"/>
          <w:szCs w:val="24"/>
        </w:rPr>
        <w:t>;</w:t>
      </w:r>
    </w:p>
    <w:p w14:paraId="654E205A" w14:textId="0CFFE073" w:rsidR="00B13BC4" w:rsidRPr="00253EBC" w:rsidRDefault="00501602" w:rsidP="006D50ED">
      <w:pPr>
        <w:pStyle w:val="ListParagraph"/>
        <w:numPr>
          <w:ilvl w:val="1"/>
          <w:numId w:val="1"/>
        </w:numPr>
        <w:tabs>
          <w:tab w:val="clear" w:pos="792"/>
          <w:tab w:val="num" w:pos="567"/>
        </w:tabs>
        <w:ind w:left="567" w:hanging="567"/>
        <w:jc w:val="both"/>
        <w:rPr>
          <w:rFonts w:ascii="Times New Roman" w:hAnsi="Times New Roman"/>
          <w:sz w:val="24"/>
          <w:szCs w:val="24"/>
        </w:rPr>
      </w:pPr>
      <w:r w:rsidRPr="00253EBC">
        <w:rPr>
          <w:rFonts w:ascii="Times New Roman" w:hAnsi="Times New Roman"/>
          <w:sz w:val="24"/>
          <w:szCs w:val="24"/>
        </w:rPr>
        <w:t xml:space="preserve">Iekārtu un Sensoru </w:t>
      </w:r>
      <w:r w:rsidR="006B573F" w:rsidRPr="00253EBC">
        <w:rPr>
          <w:rFonts w:ascii="Times New Roman" w:hAnsi="Times New Roman"/>
          <w:sz w:val="24"/>
          <w:szCs w:val="24"/>
        </w:rPr>
        <w:t>G</w:t>
      </w:r>
      <w:r w:rsidR="00506D85" w:rsidRPr="00253EBC">
        <w:rPr>
          <w:rFonts w:ascii="Times New Roman" w:hAnsi="Times New Roman"/>
          <w:sz w:val="24"/>
          <w:szCs w:val="24"/>
        </w:rPr>
        <w:t xml:space="preserve">arantijas laikā pēc Pasūtītāja pieprasījuma Izpildītājs bez maksas nodrošina </w:t>
      </w:r>
      <w:r w:rsidR="00C60633" w:rsidRPr="00253EBC">
        <w:rPr>
          <w:rFonts w:ascii="Times New Roman" w:hAnsi="Times New Roman"/>
          <w:sz w:val="24"/>
          <w:szCs w:val="24"/>
        </w:rPr>
        <w:t xml:space="preserve">šādus </w:t>
      </w:r>
      <w:r w:rsidR="00B13BC4" w:rsidRPr="00253EBC">
        <w:rPr>
          <w:rFonts w:ascii="Times New Roman" w:hAnsi="Times New Roman"/>
          <w:sz w:val="24"/>
          <w:szCs w:val="24"/>
        </w:rPr>
        <w:t>pakalpojumus:</w:t>
      </w:r>
    </w:p>
    <w:p w14:paraId="22E62365" w14:textId="18EBF584" w:rsidR="00B13BC4" w:rsidRPr="00253EBC" w:rsidRDefault="00FE5AE0" w:rsidP="0019667A">
      <w:pPr>
        <w:pStyle w:val="ListParagraph"/>
        <w:numPr>
          <w:ilvl w:val="2"/>
          <w:numId w:val="1"/>
        </w:numPr>
        <w:ind w:left="567" w:hanging="567"/>
        <w:jc w:val="both"/>
        <w:rPr>
          <w:rFonts w:ascii="Times New Roman" w:hAnsi="Times New Roman"/>
          <w:sz w:val="24"/>
          <w:szCs w:val="24"/>
        </w:rPr>
      </w:pPr>
      <w:r>
        <w:rPr>
          <w:rFonts w:ascii="Times New Roman" w:eastAsia="Times New Roman" w:hAnsi="Times New Roman"/>
          <w:sz w:val="24"/>
          <w:szCs w:val="24"/>
          <w:lang w:eastAsia="en-US"/>
        </w:rPr>
        <w:t xml:space="preserve"> </w:t>
      </w:r>
      <w:r w:rsidR="00501602" w:rsidRPr="00253EBC">
        <w:rPr>
          <w:rFonts w:ascii="Times New Roman" w:eastAsia="Times New Roman" w:hAnsi="Times New Roman"/>
          <w:sz w:val="24"/>
          <w:szCs w:val="24"/>
          <w:lang w:eastAsia="en-US"/>
        </w:rPr>
        <w:t xml:space="preserve">Iekārtu un Sensoru </w:t>
      </w:r>
      <w:r w:rsidR="00506D85" w:rsidRPr="00253EBC">
        <w:rPr>
          <w:rFonts w:ascii="Times New Roman" w:eastAsia="Times New Roman" w:hAnsi="Times New Roman"/>
          <w:sz w:val="24"/>
          <w:szCs w:val="24"/>
          <w:lang w:eastAsia="en-US"/>
        </w:rPr>
        <w:t xml:space="preserve">diagnosticēšana – pārbaude ar mērķi identificēt iespējamās </w:t>
      </w:r>
      <w:r w:rsidR="00501602" w:rsidRPr="00253EBC">
        <w:rPr>
          <w:rFonts w:ascii="Times New Roman" w:eastAsia="Times New Roman" w:hAnsi="Times New Roman"/>
          <w:sz w:val="24"/>
          <w:szCs w:val="24"/>
          <w:lang w:eastAsia="en-US"/>
        </w:rPr>
        <w:t xml:space="preserve">Iekārtu un Sensoru </w:t>
      </w:r>
      <w:r w:rsidR="00B13BC4" w:rsidRPr="00253EBC">
        <w:rPr>
          <w:rFonts w:ascii="Times New Roman" w:eastAsia="Times New Roman" w:hAnsi="Times New Roman"/>
          <w:sz w:val="24"/>
          <w:szCs w:val="24"/>
          <w:lang w:eastAsia="en-US"/>
        </w:rPr>
        <w:t>komponenšu darbības problēmas;</w:t>
      </w:r>
    </w:p>
    <w:p w14:paraId="2DAC33AB" w14:textId="77777777" w:rsidR="009B4956" w:rsidRPr="00253EBC" w:rsidRDefault="00506D85" w:rsidP="0019667A">
      <w:pPr>
        <w:pStyle w:val="ListParagraph"/>
        <w:numPr>
          <w:ilvl w:val="2"/>
          <w:numId w:val="1"/>
        </w:numPr>
        <w:ind w:left="567" w:hanging="567"/>
        <w:jc w:val="both"/>
        <w:rPr>
          <w:rFonts w:ascii="Times New Roman" w:hAnsi="Times New Roman"/>
          <w:sz w:val="24"/>
          <w:szCs w:val="24"/>
        </w:rPr>
      </w:pPr>
      <w:r w:rsidRPr="00253EBC">
        <w:rPr>
          <w:rFonts w:ascii="Times New Roman" w:eastAsia="Times New Roman" w:hAnsi="Times New Roman"/>
          <w:sz w:val="24"/>
          <w:szCs w:val="24"/>
          <w:lang w:eastAsia="en-US"/>
        </w:rPr>
        <w:t>nomainīto komponenšu konfigurācijas un darbības atjaunošana</w:t>
      </w:r>
      <w:r w:rsidR="00572A24" w:rsidRPr="00253EBC">
        <w:rPr>
          <w:rFonts w:ascii="Times New Roman" w:eastAsia="Times New Roman" w:hAnsi="Times New Roman"/>
          <w:sz w:val="24"/>
          <w:szCs w:val="24"/>
          <w:lang w:eastAsia="en-US"/>
        </w:rPr>
        <w:t xml:space="preserve"> </w:t>
      </w:r>
      <w:r w:rsidR="00AB2A9A" w:rsidRPr="00253EBC">
        <w:rPr>
          <w:rFonts w:ascii="Times New Roman" w:eastAsia="Times New Roman" w:hAnsi="Times New Roman"/>
          <w:sz w:val="24"/>
          <w:szCs w:val="24"/>
          <w:lang w:eastAsia="en-US"/>
        </w:rPr>
        <w:t>Līguma 2.pielikumā norādītajā termiņā</w:t>
      </w:r>
      <w:r w:rsidR="009B4956" w:rsidRPr="00253EBC">
        <w:rPr>
          <w:rFonts w:ascii="Times New Roman" w:eastAsia="Times New Roman" w:hAnsi="Times New Roman"/>
          <w:sz w:val="24"/>
          <w:szCs w:val="24"/>
          <w:lang w:eastAsia="en-US"/>
        </w:rPr>
        <w:t>;</w:t>
      </w:r>
    </w:p>
    <w:p w14:paraId="1EF116B9" w14:textId="015157B8" w:rsidR="009C21FA" w:rsidRPr="00253EBC" w:rsidRDefault="009B4956" w:rsidP="0019667A">
      <w:pPr>
        <w:pStyle w:val="ListParagraph"/>
        <w:numPr>
          <w:ilvl w:val="2"/>
          <w:numId w:val="1"/>
        </w:numPr>
        <w:ind w:left="567" w:hanging="567"/>
        <w:jc w:val="both"/>
        <w:rPr>
          <w:rFonts w:ascii="Times New Roman" w:hAnsi="Times New Roman"/>
          <w:sz w:val="24"/>
          <w:szCs w:val="24"/>
        </w:rPr>
      </w:pPr>
      <w:r w:rsidRPr="00253EBC">
        <w:rPr>
          <w:rFonts w:ascii="Times New Roman" w:hAnsi="Times New Roman"/>
          <w:sz w:val="24"/>
          <w:szCs w:val="24"/>
        </w:rPr>
        <w:lastRenderedPageBreak/>
        <w:t>konsultācijas par Iekārtu tehniskajām iespējām un Iekārtu konfigurēšanu. Konsultācijas jāsniedz elektroniski e-pasta ziņojumu veidā vai pa tālruni</w:t>
      </w:r>
      <w:r w:rsidR="001539A6" w:rsidRPr="00253EBC">
        <w:rPr>
          <w:rFonts w:ascii="Times New Roman" w:eastAsia="Times New Roman" w:hAnsi="Times New Roman"/>
          <w:sz w:val="24"/>
          <w:szCs w:val="24"/>
          <w:lang w:eastAsia="en-US"/>
        </w:rPr>
        <w:t>.</w:t>
      </w:r>
    </w:p>
    <w:p w14:paraId="3EDC24BB" w14:textId="3E2C2C7D" w:rsidR="00543918" w:rsidRPr="00253EBC" w:rsidRDefault="00E72033" w:rsidP="00D850BF">
      <w:pPr>
        <w:pStyle w:val="ListParagraph"/>
        <w:numPr>
          <w:ilvl w:val="1"/>
          <w:numId w:val="1"/>
        </w:numPr>
        <w:tabs>
          <w:tab w:val="clear" w:pos="792"/>
          <w:tab w:val="num" w:pos="567"/>
        </w:tabs>
        <w:ind w:left="567" w:hanging="567"/>
        <w:jc w:val="both"/>
        <w:rPr>
          <w:rFonts w:ascii="Times New Roman" w:hAnsi="Times New Roman"/>
          <w:sz w:val="24"/>
          <w:szCs w:val="24"/>
        </w:rPr>
      </w:pPr>
      <w:r w:rsidRPr="00253EBC">
        <w:rPr>
          <w:rFonts w:ascii="Times New Roman" w:hAnsi="Times New Roman"/>
          <w:sz w:val="24"/>
          <w:szCs w:val="24"/>
        </w:rPr>
        <w:t xml:space="preserve">Gadījumā, ja bojājumu skaits, kuri izraisījuši </w:t>
      </w:r>
      <w:r w:rsidR="00E35845" w:rsidRPr="00253EBC">
        <w:rPr>
          <w:rFonts w:ascii="Times New Roman" w:hAnsi="Times New Roman"/>
          <w:sz w:val="24"/>
          <w:szCs w:val="24"/>
        </w:rPr>
        <w:t xml:space="preserve">Iekārtas vai Sensora </w:t>
      </w:r>
      <w:r w:rsidRPr="00253EBC">
        <w:rPr>
          <w:rFonts w:ascii="Times New Roman" w:hAnsi="Times New Roman"/>
          <w:sz w:val="24"/>
          <w:szCs w:val="24"/>
        </w:rPr>
        <w:t xml:space="preserve">pilnīgu </w:t>
      </w:r>
      <w:r w:rsidR="002A534E" w:rsidRPr="00253EBC">
        <w:rPr>
          <w:rFonts w:ascii="Times New Roman" w:hAnsi="Times New Roman"/>
          <w:sz w:val="24"/>
          <w:szCs w:val="24"/>
        </w:rPr>
        <w:t>darbnespēj</w:t>
      </w:r>
      <w:r w:rsidRPr="00253EBC">
        <w:rPr>
          <w:rFonts w:ascii="Times New Roman" w:hAnsi="Times New Roman"/>
          <w:sz w:val="24"/>
          <w:szCs w:val="24"/>
        </w:rPr>
        <w:t>u viena</w:t>
      </w:r>
      <w:r w:rsidR="0000375A" w:rsidRPr="00253EBC">
        <w:rPr>
          <w:rFonts w:ascii="Times New Roman" w:hAnsi="Times New Roman"/>
          <w:sz w:val="24"/>
          <w:szCs w:val="24"/>
        </w:rPr>
        <w:t>i</w:t>
      </w:r>
      <w:r w:rsidRPr="00253EBC">
        <w:rPr>
          <w:rFonts w:ascii="Times New Roman" w:hAnsi="Times New Roman"/>
          <w:sz w:val="24"/>
          <w:szCs w:val="24"/>
        </w:rPr>
        <w:t xml:space="preserve"> </w:t>
      </w:r>
      <w:r w:rsidR="00E35845" w:rsidRPr="00253EBC">
        <w:rPr>
          <w:rFonts w:ascii="Times New Roman" w:hAnsi="Times New Roman"/>
          <w:sz w:val="24"/>
          <w:szCs w:val="24"/>
        </w:rPr>
        <w:t xml:space="preserve">Iekārtai vai Sensoram </w:t>
      </w:r>
      <w:r w:rsidRPr="00253EBC">
        <w:rPr>
          <w:rFonts w:ascii="Times New Roman" w:hAnsi="Times New Roman"/>
          <w:sz w:val="24"/>
          <w:szCs w:val="24"/>
        </w:rPr>
        <w:t xml:space="preserve">viena kalendārā gada laikā sasniedz 3 (trīs) reizes, Izpildītājs </w:t>
      </w:r>
      <w:r w:rsidR="00101DDD" w:rsidRPr="00253EBC">
        <w:rPr>
          <w:rFonts w:ascii="Times New Roman" w:hAnsi="Times New Roman"/>
          <w:sz w:val="24"/>
          <w:szCs w:val="24"/>
        </w:rPr>
        <w:t>20 (divdesmit) darba dienu laikā no</w:t>
      </w:r>
      <w:r w:rsidR="005F46F3" w:rsidRPr="00253EBC">
        <w:rPr>
          <w:rFonts w:ascii="Times New Roman" w:hAnsi="Times New Roman"/>
          <w:sz w:val="24"/>
          <w:szCs w:val="24"/>
        </w:rPr>
        <w:t xml:space="preserve"> Līguma 1</w:t>
      </w:r>
      <w:r w:rsidR="00C70E24" w:rsidRPr="00253EBC">
        <w:rPr>
          <w:rFonts w:ascii="Times New Roman" w:hAnsi="Times New Roman"/>
          <w:sz w:val="24"/>
          <w:szCs w:val="24"/>
        </w:rPr>
        <w:t>1</w:t>
      </w:r>
      <w:r w:rsidR="005F46F3" w:rsidRPr="00253EBC">
        <w:rPr>
          <w:rFonts w:ascii="Times New Roman" w:hAnsi="Times New Roman"/>
          <w:sz w:val="24"/>
          <w:szCs w:val="24"/>
        </w:rPr>
        <w:t>.1.1.</w:t>
      </w:r>
      <w:r w:rsidR="00E2108D" w:rsidRPr="00253EBC">
        <w:rPr>
          <w:rFonts w:ascii="Times New Roman" w:hAnsi="Times New Roman"/>
          <w:sz w:val="24"/>
          <w:szCs w:val="24"/>
        </w:rPr>
        <w:t>2.</w:t>
      </w:r>
      <w:r w:rsidR="005F46F3" w:rsidRPr="00253EBC">
        <w:rPr>
          <w:rFonts w:ascii="Times New Roman" w:hAnsi="Times New Roman"/>
          <w:sz w:val="24"/>
          <w:szCs w:val="24"/>
        </w:rPr>
        <w:t xml:space="preserve">apakšpunktā noteiktās Pasūtītāja pilnvarotās personas </w:t>
      </w:r>
      <w:r w:rsidR="00101DDD" w:rsidRPr="00253EBC">
        <w:rPr>
          <w:rFonts w:ascii="Times New Roman" w:hAnsi="Times New Roman"/>
          <w:sz w:val="24"/>
          <w:szCs w:val="24"/>
        </w:rPr>
        <w:t xml:space="preserve">pretenzijas nosūtīšanas dienas, </w:t>
      </w:r>
      <w:r w:rsidRPr="00253EBC">
        <w:rPr>
          <w:rFonts w:ascii="Times New Roman" w:hAnsi="Times New Roman"/>
          <w:sz w:val="24"/>
          <w:szCs w:val="24"/>
        </w:rPr>
        <w:t xml:space="preserve">bez maksas nomaina </w:t>
      </w:r>
      <w:r w:rsidR="00E35845" w:rsidRPr="00253EBC">
        <w:rPr>
          <w:rFonts w:ascii="Times New Roman" w:hAnsi="Times New Roman"/>
          <w:sz w:val="24"/>
          <w:szCs w:val="24"/>
        </w:rPr>
        <w:t xml:space="preserve">Iekārtu vai Sensoru </w:t>
      </w:r>
      <w:r w:rsidRPr="00253EBC">
        <w:rPr>
          <w:rFonts w:ascii="Times New Roman" w:hAnsi="Times New Roman"/>
          <w:sz w:val="24"/>
          <w:szCs w:val="24"/>
        </w:rPr>
        <w:t xml:space="preserve">vai aizvieto ar citu modeli, kura tehniskie parametri atbilst Līguma 1.pielikumā noteiktajām minimālajām </w:t>
      </w:r>
      <w:r w:rsidRPr="005F447E">
        <w:rPr>
          <w:rFonts w:ascii="Times New Roman" w:hAnsi="Times New Roman"/>
          <w:sz w:val="24"/>
          <w:szCs w:val="24"/>
        </w:rPr>
        <w:t xml:space="preserve">prasībām vai citu </w:t>
      </w:r>
      <w:r w:rsidR="0000375A" w:rsidRPr="005F447E">
        <w:rPr>
          <w:rFonts w:ascii="Times New Roman" w:hAnsi="Times New Roman"/>
          <w:sz w:val="24"/>
          <w:szCs w:val="24"/>
        </w:rPr>
        <w:t>preci</w:t>
      </w:r>
      <w:r w:rsidRPr="005F447E">
        <w:rPr>
          <w:rFonts w:ascii="Times New Roman" w:hAnsi="Times New Roman"/>
          <w:sz w:val="24"/>
          <w:szCs w:val="24"/>
        </w:rPr>
        <w:t xml:space="preserve"> ar labākiem tehniskajiem parametriem, ievērojot Līguma </w:t>
      </w:r>
      <w:r w:rsidR="0083039A" w:rsidRPr="005F447E">
        <w:rPr>
          <w:rFonts w:ascii="Times New Roman" w:hAnsi="Times New Roman"/>
          <w:sz w:val="24"/>
          <w:szCs w:val="24"/>
        </w:rPr>
        <w:t>4.</w:t>
      </w:r>
      <w:r w:rsidR="002016B2">
        <w:rPr>
          <w:rFonts w:ascii="Times New Roman" w:hAnsi="Times New Roman"/>
          <w:sz w:val="24"/>
          <w:szCs w:val="24"/>
        </w:rPr>
        <w:t>6</w:t>
      </w:r>
      <w:r w:rsidRPr="005F447E">
        <w:rPr>
          <w:rFonts w:ascii="Times New Roman" w:hAnsi="Times New Roman"/>
          <w:sz w:val="24"/>
          <w:szCs w:val="24"/>
        </w:rPr>
        <w:t>.apakšpunktā</w:t>
      </w:r>
      <w:r w:rsidR="004B5840" w:rsidRPr="005F447E">
        <w:rPr>
          <w:rFonts w:ascii="Times New Roman" w:hAnsi="Times New Roman"/>
          <w:sz w:val="24"/>
          <w:szCs w:val="24"/>
        </w:rPr>
        <w:t xml:space="preserve"> </w:t>
      </w:r>
      <w:r w:rsidRPr="005F447E">
        <w:rPr>
          <w:rFonts w:ascii="Times New Roman" w:hAnsi="Times New Roman"/>
          <w:sz w:val="24"/>
          <w:szCs w:val="24"/>
        </w:rPr>
        <w:t>noteiktos</w:t>
      </w:r>
      <w:r w:rsidRPr="00253EBC">
        <w:rPr>
          <w:rFonts w:ascii="Times New Roman" w:hAnsi="Times New Roman"/>
          <w:sz w:val="24"/>
          <w:szCs w:val="24"/>
        </w:rPr>
        <w:t xml:space="preserve"> iemeslus un kārtību. Par šādiem bojājumiem tiek uzskatīt</w:t>
      </w:r>
      <w:r w:rsidR="002722B1" w:rsidRPr="00253EBC">
        <w:rPr>
          <w:rFonts w:ascii="Times New Roman" w:hAnsi="Times New Roman"/>
          <w:sz w:val="24"/>
          <w:szCs w:val="24"/>
        </w:rPr>
        <w:t xml:space="preserve">s katrs gadījums, kad </w:t>
      </w:r>
      <w:r w:rsidR="00E35845" w:rsidRPr="00253EBC">
        <w:rPr>
          <w:rFonts w:ascii="Times New Roman" w:hAnsi="Times New Roman"/>
          <w:sz w:val="24"/>
          <w:szCs w:val="24"/>
        </w:rPr>
        <w:t xml:space="preserve">Iekārtai vai Sensoram </w:t>
      </w:r>
      <w:r w:rsidR="002722B1" w:rsidRPr="00253EBC">
        <w:rPr>
          <w:rFonts w:ascii="Times New Roman" w:hAnsi="Times New Roman"/>
          <w:sz w:val="24"/>
          <w:szCs w:val="24"/>
        </w:rPr>
        <w:t>veikts remonts (neatkarīgi no</w:t>
      </w:r>
      <w:r w:rsidR="00375647" w:rsidRPr="00253EBC">
        <w:rPr>
          <w:rFonts w:ascii="Times New Roman" w:hAnsi="Times New Roman"/>
          <w:sz w:val="24"/>
          <w:szCs w:val="24"/>
        </w:rPr>
        <w:t xml:space="preserve"> </w:t>
      </w:r>
      <w:r w:rsidR="00E35845" w:rsidRPr="00253EBC">
        <w:rPr>
          <w:rFonts w:ascii="Times New Roman" w:hAnsi="Times New Roman"/>
          <w:sz w:val="24"/>
          <w:szCs w:val="24"/>
        </w:rPr>
        <w:t xml:space="preserve">Iekārtas vai Sensora </w:t>
      </w:r>
      <w:r w:rsidR="002722B1" w:rsidRPr="00253EBC">
        <w:rPr>
          <w:rFonts w:ascii="Times New Roman" w:hAnsi="Times New Roman"/>
          <w:sz w:val="24"/>
          <w:szCs w:val="24"/>
        </w:rPr>
        <w:t>dīkstāves ilguma)</w:t>
      </w:r>
      <w:r w:rsidRPr="00253EBC">
        <w:rPr>
          <w:rFonts w:ascii="Times New Roman" w:hAnsi="Times New Roman"/>
          <w:sz w:val="24"/>
          <w:szCs w:val="24"/>
        </w:rPr>
        <w:t>.</w:t>
      </w:r>
    </w:p>
    <w:p w14:paraId="102F28E7" w14:textId="285C12BD" w:rsidR="004D7E1A" w:rsidRPr="00253EBC" w:rsidRDefault="004D7E1A" w:rsidP="004D7E1A">
      <w:pPr>
        <w:pStyle w:val="ListParagraph"/>
        <w:numPr>
          <w:ilvl w:val="1"/>
          <w:numId w:val="1"/>
        </w:numPr>
        <w:tabs>
          <w:tab w:val="clear" w:pos="792"/>
          <w:tab w:val="num" w:pos="567"/>
        </w:tabs>
        <w:ind w:left="567" w:hanging="567"/>
        <w:jc w:val="both"/>
        <w:rPr>
          <w:rFonts w:ascii="Times New Roman" w:hAnsi="Times New Roman"/>
          <w:sz w:val="24"/>
          <w:szCs w:val="24"/>
        </w:rPr>
      </w:pPr>
      <w:r w:rsidRPr="00253EBC">
        <w:rPr>
          <w:rFonts w:ascii="Times New Roman" w:hAnsi="Times New Roman"/>
          <w:sz w:val="24"/>
          <w:szCs w:val="24"/>
        </w:rPr>
        <w:t xml:space="preserve">Pasūtītājam ir tiesības mainīt </w:t>
      </w:r>
      <w:r w:rsidR="00D97588" w:rsidRPr="00253EBC">
        <w:rPr>
          <w:rFonts w:ascii="Times New Roman" w:hAnsi="Times New Roman"/>
          <w:sz w:val="24"/>
          <w:szCs w:val="24"/>
        </w:rPr>
        <w:t xml:space="preserve">Iekārtu un Sensoru </w:t>
      </w:r>
      <w:r w:rsidRPr="00253EBC">
        <w:rPr>
          <w:rFonts w:ascii="Times New Roman" w:hAnsi="Times New Roman"/>
          <w:sz w:val="24"/>
          <w:szCs w:val="24"/>
        </w:rPr>
        <w:t xml:space="preserve">atrašanās vietu </w:t>
      </w:r>
      <w:r w:rsidR="00497436" w:rsidRPr="00253EBC">
        <w:rPr>
          <w:rFonts w:ascii="Times New Roman" w:hAnsi="Times New Roman"/>
          <w:sz w:val="24"/>
          <w:szCs w:val="24"/>
        </w:rPr>
        <w:t xml:space="preserve">(ekspluatācijas vietu) </w:t>
      </w:r>
      <w:r w:rsidR="00C33A46" w:rsidRPr="00253EBC">
        <w:rPr>
          <w:rFonts w:ascii="Times New Roman" w:hAnsi="Times New Roman"/>
          <w:sz w:val="24"/>
          <w:szCs w:val="24"/>
        </w:rPr>
        <w:t>visā Latvijas Republikas teritorijā</w:t>
      </w:r>
      <w:r w:rsidRPr="00253EBC">
        <w:rPr>
          <w:rFonts w:ascii="Times New Roman" w:hAnsi="Times New Roman"/>
          <w:sz w:val="24"/>
          <w:szCs w:val="24"/>
        </w:rPr>
        <w:t xml:space="preserve">, informējot Izpildītāju par to ne vēlāk kā 1 (vienu) nedēļu pirms </w:t>
      </w:r>
      <w:r w:rsidR="00A4689A" w:rsidRPr="00253EBC">
        <w:rPr>
          <w:rFonts w:ascii="Times New Roman" w:hAnsi="Times New Roman"/>
          <w:sz w:val="24"/>
          <w:szCs w:val="24"/>
        </w:rPr>
        <w:t xml:space="preserve">Iekārtas vai Sensora </w:t>
      </w:r>
      <w:r w:rsidRPr="00253EBC">
        <w:rPr>
          <w:rFonts w:ascii="Times New Roman" w:hAnsi="Times New Roman"/>
          <w:sz w:val="24"/>
          <w:szCs w:val="24"/>
        </w:rPr>
        <w:t>atrašanās vietas maiņas.</w:t>
      </w:r>
    </w:p>
    <w:p w14:paraId="1E79F3ED" w14:textId="6980E210" w:rsidR="00543918" w:rsidRPr="00253EBC" w:rsidRDefault="004D7E1A" w:rsidP="006D50ED">
      <w:pPr>
        <w:pStyle w:val="ListParagraph"/>
        <w:numPr>
          <w:ilvl w:val="1"/>
          <w:numId w:val="1"/>
        </w:numPr>
        <w:tabs>
          <w:tab w:val="clear" w:pos="792"/>
          <w:tab w:val="num" w:pos="567"/>
        </w:tabs>
        <w:ind w:left="567" w:hanging="567"/>
        <w:jc w:val="both"/>
        <w:rPr>
          <w:rFonts w:ascii="Times New Roman" w:hAnsi="Times New Roman"/>
          <w:sz w:val="24"/>
          <w:szCs w:val="24"/>
        </w:rPr>
      </w:pPr>
      <w:r w:rsidRPr="00253EBC">
        <w:rPr>
          <w:rFonts w:ascii="Times New Roman" w:hAnsi="Times New Roman"/>
          <w:sz w:val="24"/>
          <w:szCs w:val="24"/>
        </w:rPr>
        <w:t xml:space="preserve">Izpildītājs garantē piegādāto un </w:t>
      </w:r>
      <w:r w:rsidR="00792771" w:rsidRPr="00253EBC">
        <w:rPr>
          <w:rFonts w:ascii="Times New Roman" w:hAnsi="Times New Roman"/>
          <w:sz w:val="24"/>
          <w:szCs w:val="24"/>
        </w:rPr>
        <w:t>G</w:t>
      </w:r>
      <w:r w:rsidRPr="00253EBC">
        <w:rPr>
          <w:rFonts w:ascii="Times New Roman" w:hAnsi="Times New Roman"/>
          <w:sz w:val="24"/>
          <w:szCs w:val="24"/>
        </w:rPr>
        <w:t xml:space="preserve">arantijas laikā nomainīto </w:t>
      </w:r>
      <w:r w:rsidR="00D97588" w:rsidRPr="00253EBC">
        <w:rPr>
          <w:rFonts w:ascii="Times New Roman" w:hAnsi="Times New Roman"/>
          <w:sz w:val="24"/>
          <w:szCs w:val="24"/>
        </w:rPr>
        <w:t xml:space="preserve">Iekārtu un Sensoru </w:t>
      </w:r>
      <w:r w:rsidRPr="00253EBC">
        <w:rPr>
          <w:rFonts w:ascii="Times New Roman" w:hAnsi="Times New Roman"/>
          <w:sz w:val="24"/>
          <w:szCs w:val="24"/>
        </w:rPr>
        <w:t>un to komponenšu kvalitātes atbilstību to ražotāja noteiktajiem standartiem un tehniskajiem rādītājiem attiecīgajam preces veidam, kā arī normatīvajiem aktiem un šī Līguma un tā pielikumu noteikumiem.</w:t>
      </w:r>
    </w:p>
    <w:p w14:paraId="69B7C5A7" w14:textId="28DFC7AF" w:rsidR="00F036BD" w:rsidRPr="00253EBC" w:rsidRDefault="007E4C62" w:rsidP="001809A7">
      <w:pPr>
        <w:pStyle w:val="ListParagraph"/>
        <w:numPr>
          <w:ilvl w:val="1"/>
          <w:numId w:val="1"/>
        </w:numPr>
        <w:tabs>
          <w:tab w:val="clear" w:pos="792"/>
          <w:tab w:val="num" w:pos="567"/>
        </w:tabs>
        <w:ind w:left="567" w:hanging="567"/>
        <w:jc w:val="both"/>
        <w:rPr>
          <w:rFonts w:ascii="Times New Roman" w:hAnsi="Times New Roman"/>
          <w:sz w:val="24"/>
          <w:szCs w:val="24"/>
        </w:rPr>
      </w:pPr>
      <w:r w:rsidRPr="00253EBC">
        <w:rPr>
          <w:rFonts w:ascii="Times New Roman" w:hAnsi="Times New Roman"/>
          <w:sz w:val="24"/>
          <w:szCs w:val="24"/>
        </w:rPr>
        <w:t xml:space="preserve">Pasūtītājam </w:t>
      </w:r>
      <w:r w:rsidR="008D583B" w:rsidRPr="00253EBC">
        <w:rPr>
          <w:rFonts w:ascii="Times New Roman" w:hAnsi="Times New Roman"/>
          <w:sz w:val="24"/>
          <w:szCs w:val="24"/>
        </w:rPr>
        <w:t>G</w:t>
      </w:r>
      <w:r w:rsidRPr="00253EBC">
        <w:rPr>
          <w:rFonts w:ascii="Times New Roman" w:hAnsi="Times New Roman"/>
          <w:sz w:val="24"/>
          <w:szCs w:val="24"/>
        </w:rPr>
        <w:t>arantijas ietvaros tiek nodrošināta kontaktēšanās iespēja latviešu valodā ar Izpildītāja tehniskā atbalsta dienestu, izmantojot elektronisko pastu un tālruni.</w:t>
      </w:r>
    </w:p>
    <w:p w14:paraId="44865B3B" w14:textId="77777777" w:rsidR="001C4B53" w:rsidRPr="00253EBC" w:rsidRDefault="001C4B53" w:rsidP="006D4C5D">
      <w:pPr>
        <w:pStyle w:val="Heading1"/>
        <w:keepNext w:val="0"/>
        <w:tabs>
          <w:tab w:val="num" w:pos="540"/>
        </w:tabs>
        <w:spacing w:before="240" w:after="240"/>
        <w:ind w:left="539" w:hanging="539"/>
        <w:rPr>
          <w:b/>
          <w:sz w:val="24"/>
          <w:szCs w:val="24"/>
        </w:rPr>
      </w:pPr>
      <w:r w:rsidRPr="00253EBC">
        <w:rPr>
          <w:b/>
          <w:sz w:val="24"/>
          <w:szCs w:val="24"/>
        </w:rPr>
        <w:t>PUŠU ATBILDĪBA</w:t>
      </w:r>
    </w:p>
    <w:p w14:paraId="7166C6DD" w14:textId="3FB39D3D" w:rsidR="00712275" w:rsidRPr="001C4D30" w:rsidRDefault="00712275" w:rsidP="00054CF7">
      <w:pPr>
        <w:pStyle w:val="ListParagraph"/>
        <w:numPr>
          <w:ilvl w:val="1"/>
          <w:numId w:val="1"/>
        </w:numPr>
        <w:tabs>
          <w:tab w:val="clear" w:pos="792"/>
          <w:tab w:val="num" w:pos="567"/>
        </w:tabs>
        <w:ind w:left="567" w:hanging="567"/>
        <w:jc w:val="both"/>
      </w:pPr>
      <w:r w:rsidRPr="00D70FB5">
        <w:rPr>
          <w:rFonts w:ascii="Times New Roman" w:hAnsi="Times New Roman"/>
          <w:sz w:val="24"/>
          <w:szCs w:val="24"/>
        </w:rPr>
        <w:t>Par Līguma noteikumu neizpildi vai nepienācīgu izpildi Puses ir atbildīgas šajā Līgumā un Latvijas Republikā spēkā esošajos normatīvajos aktos noteiktajā kārtībā.</w:t>
      </w:r>
    </w:p>
    <w:p w14:paraId="0EE803B9" w14:textId="68A4013A" w:rsidR="00712275" w:rsidRPr="001C4D30" w:rsidRDefault="00712275" w:rsidP="00054CF7">
      <w:pPr>
        <w:pStyle w:val="ListParagraph"/>
        <w:numPr>
          <w:ilvl w:val="1"/>
          <w:numId w:val="1"/>
        </w:numPr>
        <w:tabs>
          <w:tab w:val="clear" w:pos="792"/>
          <w:tab w:val="num" w:pos="567"/>
        </w:tabs>
        <w:ind w:left="567" w:hanging="567"/>
        <w:jc w:val="both"/>
      </w:pPr>
      <w:r w:rsidRPr="00054CF7">
        <w:rPr>
          <w:rFonts w:ascii="Times New Roman" w:hAnsi="Times New Roman"/>
          <w:sz w:val="24"/>
          <w:szCs w:val="24"/>
        </w:rPr>
        <w:t>Pasūtītāja atbildība:</w:t>
      </w:r>
    </w:p>
    <w:p w14:paraId="75E3985C" w14:textId="76D006A0" w:rsidR="00712275" w:rsidRPr="00D70FB5" w:rsidRDefault="00712275" w:rsidP="00054CF7">
      <w:pPr>
        <w:pStyle w:val="ListParagraph"/>
        <w:numPr>
          <w:ilvl w:val="2"/>
          <w:numId w:val="1"/>
        </w:numPr>
        <w:ind w:left="567" w:hanging="567"/>
        <w:jc w:val="both"/>
      </w:pPr>
      <w:r w:rsidRPr="00D70FB5">
        <w:rPr>
          <w:rFonts w:ascii="Times New Roman" w:eastAsia="Times New Roman" w:hAnsi="Times New Roman"/>
          <w:sz w:val="24"/>
          <w:szCs w:val="24"/>
          <w:lang w:eastAsia="en-US"/>
        </w:rPr>
        <w:t>par Līguma 2.</w:t>
      </w:r>
      <w:r w:rsidR="00A74839" w:rsidRPr="00D70FB5">
        <w:rPr>
          <w:rFonts w:ascii="Times New Roman" w:eastAsia="Times New Roman" w:hAnsi="Times New Roman"/>
          <w:sz w:val="24"/>
          <w:szCs w:val="24"/>
          <w:lang w:eastAsia="en-US"/>
        </w:rPr>
        <w:t>5</w:t>
      </w:r>
      <w:r w:rsidR="00DA6838" w:rsidRPr="00D70FB5">
        <w:rPr>
          <w:rFonts w:ascii="Times New Roman" w:eastAsia="Times New Roman" w:hAnsi="Times New Roman"/>
          <w:sz w:val="24"/>
          <w:szCs w:val="24"/>
          <w:lang w:eastAsia="en-US"/>
        </w:rPr>
        <w:t>.</w:t>
      </w:r>
      <w:r w:rsidR="00E2108D" w:rsidRPr="00D70FB5">
        <w:rPr>
          <w:rFonts w:ascii="Times New Roman" w:eastAsia="Times New Roman" w:hAnsi="Times New Roman"/>
          <w:sz w:val="24"/>
          <w:szCs w:val="24"/>
          <w:lang w:eastAsia="en-US"/>
        </w:rPr>
        <w:t xml:space="preserve"> </w:t>
      </w:r>
      <w:r w:rsidR="00C03570" w:rsidRPr="00D70FB5">
        <w:rPr>
          <w:rFonts w:ascii="Times New Roman" w:eastAsia="Times New Roman" w:hAnsi="Times New Roman"/>
          <w:sz w:val="24"/>
          <w:szCs w:val="24"/>
          <w:lang w:eastAsia="en-US"/>
        </w:rPr>
        <w:t>vai 2.</w:t>
      </w:r>
      <w:r w:rsidR="00A74839" w:rsidRPr="00D70FB5">
        <w:rPr>
          <w:rFonts w:ascii="Times New Roman" w:eastAsia="Times New Roman" w:hAnsi="Times New Roman"/>
          <w:sz w:val="24"/>
          <w:szCs w:val="24"/>
          <w:lang w:eastAsia="en-US"/>
        </w:rPr>
        <w:t>6</w:t>
      </w:r>
      <w:r w:rsidR="00C03570" w:rsidRPr="00D70FB5">
        <w:rPr>
          <w:rFonts w:ascii="Times New Roman" w:eastAsia="Times New Roman" w:hAnsi="Times New Roman"/>
          <w:sz w:val="24"/>
          <w:szCs w:val="24"/>
          <w:lang w:eastAsia="en-US"/>
        </w:rPr>
        <w:t>.</w:t>
      </w:r>
      <w:r w:rsidRPr="00D70FB5">
        <w:rPr>
          <w:rFonts w:ascii="Times New Roman" w:eastAsia="Times New Roman" w:hAnsi="Times New Roman"/>
          <w:sz w:val="24"/>
          <w:szCs w:val="24"/>
          <w:lang w:eastAsia="en-US"/>
        </w:rPr>
        <w:t>apakšpunktā noteiktā maksājuma termiņa nokavējumu Izpildītājam ir tiesības prasīt Pasūtītājam maksāt līgumsodu 0,1% (procenta vienas desmitās daļas) apmērā no termiņā nesamaksātās su</w:t>
      </w:r>
      <w:r w:rsidR="00E528F8" w:rsidRPr="00D70FB5">
        <w:rPr>
          <w:rFonts w:ascii="Times New Roman" w:eastAsia="Times New Roman" w:hAnsi="Times New Roman"/>
          <w:sz w:val="24"/>
          <w:szCs w:val="24"/>
          <w:lang w:eastAsia="en-US"/>
        </w:rPr>
        <w:t xml:space="preserve">mmas </w:t>
      </w:r>
      <w:r w:rsidR="008D583B" w:rsidRPr="00D70FB5">
        <w:rPr>
          <w:rFonts w:ascii="Times New Roman" w:eastAsia="Times New Roman" w:hAnsi="Times New Roman"/>
          <w:sz w:val="24"/>
          <w:szCs w:val="24"/>
          <w:lang w:eastAsia="en-US"/>
        </w:rPr>
        <w:t xml:space="preserve">bez PVN </w:t>
      </w:r>
      <w:r w:rsidR="00E528F8" w:rsidRPr="00D70FB5">
        <w:rPr>
          <w:rFonts w:ascii="Times New Roman" w:eastAsia="Times New Roman" w:hAnsi="Times New Roman"/>
          <w:sz w:val="24"/>
          <w:szCs w:val="24"/>
          <w:lang w:eastAsia="en-US"/>
        </w:rPr>
        <w:t>par katru nokavējuma dienu.</w:t>
      </w:r>
      <w:r w:rsidR="007B18EC" w:rsidRPr="00D70FB5">
        <w:rPr>
          <w:rFonts w:ascii="Times New Roman" w:eastAsia="Times New Roman" w:hAnsi="Times New Roman"/>
          <w:sz w:val="24"/>
          <w:szCs w:val="24"/>
          <w:lang w:eastAsia="en-US"/>
        </w:rPr>
        <w:t xml:space="preserve"> Saskaņā ar šo Līguma apakšpunktu aprēķinātais līgumsods katrā atsevišķā tā piemērošanas gadījumā nedrīkst pārsniegt 10% (desmit procentus) no termiņā nesamaksātās summas</w:t>
      </w:r>
      <w:r w:rsidR="008D583B" w:rsidRPr="00D70FB5">
        <w:rPr>
          <w:rFonts w:ascii="Times New Roman" w:eastAsia="Times New Roman" w:hAnsi="Times New Roman"/>
          <w:sz w:val="24"/>
          <w:szCs w:val="24"/>
          <w:lang w:eastAsia="en-US"/>
        </w:rPr>
        <w:t xml:space="preserve"> bez PVN</w:t>
      </w:r>
      <w:r w:rsidR="007B18EC" w:rsidRPr="00D70FB5">
        <w:rPr>
          <w:rFonts w:ascii="Times New Roman" w:eastAsia="Times New Roman" w:hAnsi="Times New Roman"/>
          <w:sz w:val="24"/>
          <w:szCs w:val="24"/>
          <w:lang w:eastAsia="en-US"/>
        </w:rPr>
        <w:t>.</w:t>
      </w:r>
    </w:p>
    <w:p w14:paraId="3758FE8E" w14:textId="4DE53EFD" w:rsidR="00712275" w:rsidRPr="001C4D30" w:rsidRDefault="00712275" w:rsidP="00054CF7">
      <w:pPr>
        <w:pStyle w:val="ListParagraph"/>
        <w:numPr>
          <w:ilvl w:val="1"/>
          <w:numId w:val="1"/>
        </w:numPr>
        <w:tabs>
          <w:tab w:val="clear" w:pos="792"/>
          <w:tab w:val="num" w:pos="567"/>
        </w:tabs>
        <w:ind w:left="567" w:hanging="567"/>
        <w:jc w:val="both"/>
      </w:pPr>
      <w:r w:rsidRPr="00054CF7">
        <w:rPr>
          <w:rFonts w:ascii="Times New Roman" w:hAnsi="Times New Roman"/>
          <w:sz w:val="24"/>
          <w:szCs w:val="24"/>
        </w:rPr>
        <w:t>Izpildītāja atbildība:</w:t>
      </w:r>
    </w:p>
    <w:p w14:paraId="7A82641A" w14:textId="4749EB6D" w:rsidR="00E2108D" w:rsidRPr="00D70FB5" w:rsidRDefault="00E2108D" w:rsidP="00054CF7">
      <w:pPr>
        <w:pStyle w:val="ListParagraph"/>
        <w:numPr>
          <w:ilvl w:val="2"/>
          <w:numId w:val="1"/>
        </w:numPr>
        <w:ind w:left="567" w:hanging="567"/>
        <w:jc w:val="both"/>
      </w:pPr>
      <w:r w:rsidRPr="00D70FB5">
        <w:rPr>
          <w:rFonts w:ascii="Times New Roman" w:eastAsia="Times New Roman" w:hAnsi="Times New Roman"/>
          <w:sz w:val="24"/>
          <w:szCs w:val="24"/>
          <w:lang w:eastAsia="en-US"/>
        </w:rPr>
        <w:t>par Līguma 5.2.apakšpunktā noteiktā Iekārtu un</w:t>
      </w:r>
      <w:r w:rsidR="00D66087" w:rsidRPr="00D70FB5">
        <w:rPr>
          <w:rFonts w:ascii="Times New Roman" w:eastAsia="Times New Roman" w:hAnsi="Times New Roman"/>
          <w:sz w:val="24"/>
          <w:szCs w:val="24"/>
          <w:lang w:eastAsia="en-US"/>
        </w:rPr>
        <w:t>/vai</w:t>
      </w:r>
      <w:r w:rsidRPr="00D70FB5">
        <w:rPr>
          <w:rFonts w:ascii="Times New Roman" w:eastAsia="Times New Roman" w:hAnsi="Times New Roman"/>
          <w:sz w:val="24"/>
          <w:szCs w:val="24"/>
          <w:lang w:eastAsia="en-US"/>
        </w:rPr>
        <w:t xml:space="preserve"> Sensoru piegādes termiņa kavējumu, Pasūtītājam ir tiesības prasīt Izpildītājam maksāt līgumsodu 0,1% (procenta vienas desmitās daļas) apmērā no termiņā nepiegādātās/-o Iekārtas/-u un Sensora/-u kopējās vērtības bez PVN par katru nokavēto dienu. Saskaņā ar šo Līguma apakšpunktu aprēķinātais līgumsods katrā atsevišķā tā piemērošanas gadījumā nedrīkst pārsniegt 10% (desmit procentus) no termiņā nepiegādātās/-o Iekārtas/-u un Sensora/-u kopējās vērtības bez PVN;</w:t>
      </w:r>
    </w:p>
    <w:p w14:paraId="4639F5B3" w14:textId="79D99D32" w:rsidR="00E2108D" w:rsidRPr="00D70FB5" w:rsidRDefault="00E2108D" w:rsidP="00054CF7">
      <w:pPr>
        <w:pStyle w:val="ListParagraph"/>
        <w:numPr>
          <w:ilvl w:val="2"/>
          <w:numId w:val="1"/>
        </w:numPr>
        <w:ind w:left="567" w:hanging="567"/>
        <w:jc w:val="both"/>
      </w:pPr>
      <w:r w:rsidRPr="00D70FB5">
        <w:rPr>
          <w:rFonts w:ascii="Times New Roman" w:eastAsia="Times New Roman" w:hAnsi="Times New Roman"/>
          <w:sz w:val="24"/>
          <w:szCs w:val="24"/>
          <w:lang w:eastAsia="en-US"/>
        </w:rPr>
        <w:t>par Līguma 6.2.apakšpunktā noteiktā Iekārtu un</w:t>
      </w:r>
      <w:r w:rsidR="00D66087" w:rsidRPr="00D70FB5">
        <w:rPr>
          <w:rFonts w:ascii="Times New Roman" w:eastAsia="Times New Roman" w:hAnsi="Times New Roman"/>
          <w:sz w:val="24"/>
          <w:szCs w:val="24"/>
          <w:lang w:eastAsia="en-US"/>
        </w:rPr>
        <w:t>/vai</w:t>
      </w:r>
      <w:r w:rsidRPr="00D70FB5">
        <w:rPr>
          <w:rFonts w:ascii="Times New Roman" w:eastAsia="Times New Roman" w:hAnsi="Times New Roman"/>
          <w:sz w:val="24"/>
          <w:szCs w:val="24"/>
          <w:lang w:eastAsia="en-US"/>
        </w:rPr>
        <w:t xml:space="preserve"> Sensoru piegādes un </w:t>
      </w:r>
      <w:r w:rsidR="00D66087" w:rsidRPr="00D70FB5">
        <w:rPr>
          <w:rFonts w:ascii="Times New Roman" w:eastAsia="Times New Roman" w:hAnsi="Times New Roman"/>
          <w:sz w:val="24"/>
          <w:szCs w:val="24"/>
          <w:lang w:eastAsia="en-US"/>
        </w:rPr>
        <w:t>U</w:t>
      </w:r>
      <w:r w:rsidRPr="00D70FB5">
        <w:rPr>
          <w:rFonts w:ascii="Times New Roman" w:eastAsia="Times New Roman" w:hAnsi="Times New Roman"/>
          <w:sz w:val="24"/>
          <w:szCs w:val="24"/>
          <w:lang w:eastAsia="en-US"/>
        </w:rPr>
        <w:t>zstādīšanas termiņa kavējumu, Pasūtītājam ir tiesības prasīt Izpildītājam maksāt līgumsodu 0,1% (procenta vienas desmitās daļas) apmērā no termiņā nepiegādātās/-o Iekārtas/-u un</w:t>
      </w:r>
      <w:r w:rsidR="00D66087" w:rsidRPr="00D70FB5">
        <w:rPr>
          <w:rFonts w:ascii="Times New Roman" w:eastAsia="Times New Roman" w:hAnsi="Times New Roman"/>
          <w:sz w:val="24"/>
          <w:szCs w:val="24"/>
          <w:lang w:eastAsia="en-US"/>
        </w:rPr>
        <w:t>/vai</w:t>
      </w:r>
      <w:r w:rsidRPr="00D70FB5">
        <w:rPr>
          <w:rFonts w:ascii="Times New Roman" w:eastAsia="Times New Roman" w:hAnsi="Times New Roman"/>
          <w:sz w:val="24"/>
          <w:szCs w:val="24"/>
          <w:lang w:eastAsia="en-US"/>
        </w:rPr>
        <w:t xml:space="preserve"> Sensora/-u un </w:t>
      </w:r>
      <w:r w:rsidR="00D66087" w:rsidRPr="00D70FB5">
        <w:rPr>
          <w:rFonts w:ascii="Times New Roman" w:eastAsia="Times New Roman" w:hAnsi="Times New Roman"/>
          <w:sz w:val="24"/>
          <w:szCs w:val="24"/>
          <w:lang w:eastAsia="en-US"/>
        </w:rPr>
        <w:t>U</w:t>
      </w:r>
      <w:r w:rsidRPr="00D70FB5">
        <w:rPr>
          <w:rFonts w:ascii="Times New Roman" w:eastAsia="Times New Roman" w:hAnsi="Times New Roman"/>
          <w:sz w:val="24"/>
          <w:szCs w:val="24"/>
          <w:lang w:eastAsia="en-US"/>
        </w:rPr>
        <w:t>zstādīšanas kopējās vērtības bez PVN par katru nokavēto dienu. Saskaņā ar šo Līguma apakšpunktu aprēķinātais līgumsods katrā atsevišķā tā piemērošanas gadījumā nedrīkst pārsniegt 10% (desmit procentus) no termiņā nepiegādātās/-o Iekārtas/-u un</w:t>
      </w:r>
      <w:r w:rsidR="00D66087" w:rsidRPr="00D70FB5">
        <w:rPr>
          <w:rFonts w:ascii="Times New Roman" w:eastAsia="Times New Roman" w:hAnsi="Times New Roman"/>
          <w:sz w:val="24"/>
          <w:szCs w:val="24"/>
          <w:lang w:eastAsia="en-US"/>
        </w:rPr>
        <w:t>/vai</w:t>
      </w:r>
      <w:r w:rsidRPr="00D70FB5">
        <w:rPr>
          <w:rFonts w:ascii="Times New Roman" w:eastAsia="Times New Roman" w:hAnsi="Times New Roman"/>
          <w:sz w:val="24"/>
          <w:szCs w:val="24"/>
          <w:lang w:eastAsia="en-US"/>
        </w:rPr>
        <w:t xml:space="preserve"> Sensora/-u un</w:t>
      </w:r>
      <w:r w:rsidR="00D66087" w:rsidRPr="00D70FB5">
        <w:rPr>
          <w:rFonts w:ascii="Times New Roman" w:eastAsia="Times New Roman" w:hAnsi="Times New Roman"/>
          <w:sz w:val="24"/>
          <w:szCs w:val="24"/>
          <w:lang w:eastAsia="en-US"/>
        </w:rPr>
        <w:t xml:space="preserve"> U</w:t>
      </w:r>
      <w:r w:rsidRPr="00D70FB5">
        <w:rPr>
          <w:rFonts w:ascii="Times New Roman" w:eastAsia="Times New Roman" w:hAnsi="Times New Roman"/>
          <w:sz w:val="24"/>
          <w:szCs w:val="24"/>
          <w:lang w:eastAsia="en-US"/>
        </w:rPr>
        <w:t>zstādīšan</w:t>
      </w:r>
      <w:r w:rsidR="00D66087" w:rsidRPr="00D70FB5">
        <w:rPr>
          <w:rFonts w:ascii="Times New Roman" w:eastAsia="Times New Roman" w:hAnsi="Times New Roman"/>
          <w:sz w:val="24"/>
          <w:szCs w:val="24"/>
          <w:lang w:eastAsia="en-US"/>
        </w:rPr>
        <w:t>as</w:t>
      </w:r>
      <w:r w:rsidRPr="00D70FB5">
        <w:rPr>
          <w:rFonts w:ascii="Times New Roman" w:eastAsia="Times New Roman" w:hAnsi="Times New Roman"/>
          <w:sz w:val="24"/>
          <w:szCs w:val="24"/>
          <w:lang w:eastAsia="en-US"/>
        </w:rPr>
        <w:t xml:space="preserve"> kopējās vērtības bez PVN;</w:t>
      </w:r>
    </w:p>
    <w:p w14:paraId="0257DFF2" w14:textId="2C7076E2" w:rsidR="0040015E" w:rsidRPr="00054CF7" w:rsidRDefault="00893DEC" w:rsidP="00054CF7">
      <w:pPr>
        <w:pStyle w:val="ListParagraph"/>
        <w:numPr>
          <w:ilvl w:val="2"/>
          <w:numId w:val="1"/>
        </w:numPr>
        <w:ind w:left="567" w:hanging="567"/>
        <w:jc w:val="both"/>
      </w:pPr>
      <w:r w:rsidRPr="00D70FB5">
        <w:rPr>
          <w:rFonts w:ascii="Times New Roman" w:eastAsia="Times New Roman" w:hAnsi="Times New Roman"/>
          <w:sz w:val="24"/>
          <w:szCs w:val="24"/>
          <w:lang w:eastAsia="en-US"/>
        </w:rPr>
        <w:t>Par Līguma 6.</w:t>
      </w:r>
      <w:r w:rsidR="00A74839" w:rsidRPr="00D70FB5">
        <w:rPr>
          <w:rFonts w:ascii="Times New Roman" w:eastAsia="Times New Roman" w:hAnsi="Times New Roman"/>
          <w:sz w:val="24"/>
          <w:szCs w:val="24"/>
          <w:lang w:eastAsia="en-US"/>
        </w:rPr>
        <w:t>4</w:t>
      </w:r>
      <w:r w:rsidRPr="00D70FB5">
        <w:rPr>
          <w:rFonts w:ascii="Times New Roman" w:eastAsia="Times New Roman" w:hAnsi="Times New Roman"/>
          <w:sz w:val="24"/>
          <w:szCs w:val="24"/>
          <w:lang w:eastAsia="en-US"/>
        </w:rPr>
        <w:t xml:space="preserve">.apakšpunktā noteiktā Iekārtas un/vai Sensoru </w:t>
      </w:r>
      <w:r w:rsidR="009527BC" w:rsidRPr="00D70FB5">
        <w:rPr>
          <w:rFonts w:ascii="Times New Roman" w:eastAsia="Times New Roman" w:hAnsi="Times New Roman"/>
          <w:sz w:val="24"/>
          <w:szCs w:val="24"/>
          <w:lang w:eastAsia="en-US"/>
        </w:rPr>
        <w:t>U</w:t>
      </w:r>
      <w:r w:rsidRPr="00D70FB5">
        <w:rPr>
          <w:rFonts w:ascii="Times New Roman" w:eastAsia="Times New Roman" w:hAnsi="Times New Roman"/>
          <w:sz w:val="24"/>
          <w:szCs w:val="24"/>
          <w:lang w:eastAsia="en-US"/>
        </w:rPr>
        <w:t xml:space="preserve">zstādīšanas izmaksu tāmes un Iekārtas un/vai Sensora tehniskā projektējuma saskaņošanas termiņa neievērošanu, Pasūtītājam ir tiesības prasīt Izpildītājam maksāt līgumsodu 0,1% (procenta vienas desmitās daļas) apmērā no Iekārtas un/vai Sensoru </w:t>
      </w:r>
      <w:r w:rsidR="00AE0596" w:rsidRPr="00D70FB5">
        <w:rPr>
          <w:rFonts w:ascii="Times New Roman" w:eastAsia="Times New Roman" w:hAnsi="Times New Roman"/>
          <w:sz w:val="24"/>
          <w:szCs w:val="24"/>
          <w:lang w:eastAsia="en-US"/>
        </w:rPr>
        <w:t>U</w:t>
      </w:r>
      <w:r w:rsidRPr="00D70FB5">
        <w:rPr>
          <w:rFonts w:ascii="Times New Roman" w:eastAsia="Times New Roman" w:hAnsi="Times New Roman"/>
          <w:sz w:val="24"/>
          <w:szCs w:val="24"/>
          <w:lang w:eastAsia="en-US"/>
        </w:rPr>
        <w:t xml:space="preserve">zstādīšanas izmaksu tāmes kopējās vērtības bez PVN par katru nokavēto dienu. Saskaņā ar šo </w:t>
      </w:r>
      <w:r w:rsidRPr="00D70FB5">
        <w:rPr>
          <w:rFonts w:ascii="Times New Roman" w:eastAsia="Times New Roman" w:hAnsi="Times New Roman"/>
          <w:sz w:val="24"/>
          <w:szCs w:val="24"/>
          <w:lang w:eastAsia="en-US"/>
        </w:rPr>
        <w:lastRenderedPageBreak/>
        <w:t xml:space="preserve">Līguma apakšpunktu aprēķinātais līgumsods katrā atsevišķā tā piemērošanas gadījumā nedrīkst pārsniegt 10% (desmit procentus) no Iekārtas un/vai Sensoru </w:t>
      </w:r>
      <w:r w:rsidR="00673C00" w:rsidRPr="00D70FB5">
        <w:rPr>
          <w:rFonts w:ascii="Times New Roman" w:eastAsia="Times New Roman" w:hAnsi="Times New Roman"/>
          <w:sz w:val="24"/>
          <w:szCs w:val="24"/>
          <w:lang w:eastAsia="en-US"/>
        </w:rPr>
        <w:t xml:space="preserve">un </w:t>
      </w:r>
      <w:r w:rsidR="00AE0596" w:rsidRPr="00D70FB5">
        <w:rPr>
          <w:rFonts w:ascii="Times New Roman" w:eastAsia="Times New Roman" w:hAnsi="Times New Roman"/>
          <w:sz w:val="24"/>
          <w:szCs w:val="24"/>
          <w:lang w:eastAsia="en-US"/>
        </w:rPr>
        <w:t>U</w:t>
      </w:r>
      <w:r w:rsidRPr="00D70FB5">
        <w:rPr>
          <w:rFonts w:ascii="Times New Roman" w:eastAsia="Times New Roman" w:hAnsi="Times New Roman"/>
          <w:sz w:val="24"/>
          <w:szCs w:val="24"/>
          <w:lang w:eastAsia="en-US"/>
        </w:rPr>
        <w:t xml:space="preserve">zstādīšanas izmaksu tāmes kopējās vērtības bez PVN; </w:t>
      </w:r>
    </w:p>
    <w:p w14:paraId="5DEDA7D0" w14:textId="30227AC3" w:rsidR="003D312D" w:rsidRPr="00D70FB5" w:rsidRDefault="003D312D" w:rsidP="00054CF7">
      <w:pPr>
        <w:pStyle w:val="ListParagraph"/>
        <w:numPr>
          <w:ilvl w:val="2"/>
          <w:numId w:val="1"/>
        </w:numPr>
        <w:ind w:left="567" w:hanging="567"/>
        <w:jc w:val="both"/>
      </w:pPr>
      <w:r w:rsidRPr="00D70FB5">
        <w:rPr>
          <w:rFonts w:ascii="Times New Roman" w:eastAsia="Times New Roman" w:hAnsi="Times New Roman"/>
          <w:sz w:val="24"/>
          <w:szCs w:val="24"/>
          <w:lang w:eastAsia="en-US"/>
        </w:rPr>
        <w:t xml:space="preserve">par Līguma </w:t>
      </w:r>
      <w:r w:rsidR="006E6811" w:rsidRPr="00D70FB5">
        <w:rPr>
          <w:rFonts w:ascii="Times New Roman" w:eastAsia="Times New Roman" w:hAnsi="Times New Roman"/>
          <w:sz w:val="24"/>
          <w:szCs w:val="24"/>
          <w:lang w:eastAsia="en-US"/>
        </w:rPr>
        <w:t>7</w:t>
      </w:r>
      <w:r w:rsidRPr="00D70FB5">
        <w:rPr>
          <w:rFonts w:ascii="Times New Roman" w:eastAsia="Times New Roman" w:hAnsi="Times New Roman"/>
          <w:sz w:val="24"/>
          <w:szCs w:val="24"/>
          <w:lang w:eastAsia="en-US"/>
        </w:rPr>
        <w:t xml:space="preserve">.2.apakšpunktā noteiktā </w:t>
      </w:r>
      <w:r w:rsidR="006E6811" w:rsidRPr="00D70FB5">
        <w:rPr>
          <w:rFonts w:ascii="Times New Roman" w:eastAsia="Times New Roman" w:hAnsi="Times New Roman"/>
          <w:sz w:val="24"/>
          <w:szCs w:val="24"/>
          <w:lang w:eastAsia="en-US"/>
        </w:rPr>
        <w:t>Iekārtu un</w:t>
      </w:r>
      <w:r w:rsidR="00AE0596" w:rsidRPr="00D70FB5">
        <w:rPr>
          <w:rFonts w:ascii="Times New Roman" w:eastAsia="Times New Roman" w:hAnsi="Times New Roman"/>
          <w:sz w:val="24"/>
          <w:szCs w:val="24"/>
          <w:lang w:eastAsia="en-US"/>
        </w:rPr>
        <w:t>/vai</w:t>
      </w:r>
      <w:r w:rsidR="006E6811" w:rsidRPr="00D70FB5">
        <w:rPr>
          <w:rFonts w:ascii="Times New Roman" w:eastAsia="Times New Roman" w:hAnsi="Times New Roman"/>
          <w:sz w:val="24"/>
          <w:szCs w:val="24"/>
          <w:lang w:eastAsia="en-US"/>
        </w:rPr>
        <w:t xml:space="preserve"> Sensoru apmaiņas pret jaunām</w:t>
      </w:r>
      <w:r w:rsidR="00A724DD" w:rsidRPr="00D70FB5">
        <w:rPr>
          <w:rFonts w:ascii="Times New Roman" w:eastAsia="Times New Roman" w:hAnsi="Times New Roman"/>
          <w:sz w:val="24"/>
          <w:szCs w:val="24"/>
          <w:lang w:eastAsia="en-US"/>
        </w:rPr>
        <w:t xml:space="preserve"> Līguma noteikumiem atbilstoš</w:t>
      </w:r>
      <w:r w:rsidR="006E6811" w:rsidRPr="00D70FB5">
        <w:rPr>
          <w:rFonts w:ascii="Times New Roman" w:eastAsia="Times New Roman" w:hAnsi="Times New Roman"/>
          <w:sz w:val="24"/>
          <w:szCs w:val="24"/>
          <w:lang w:eastAsia="en-US"/>
        </w:rPr>
        <w:t>ām Iekārtām un</w:t>
      </w:r>
      <w:r w:rsidR="00AE0596" w:rsidRPr="00D70FB5">
        <w:rPr>
          <w:rFonts w:ascii="Times New Roman" w:eastAsia="Times New Roman" w:hAnsi="Times New Roman"/>
          <w:sz w:val="24"/>
          <w:szCs w:val="24"/>
          <w:lang w:eastAsia="en-US"/>
        </w:rPr>
        <w:t>/vai</w:t>
      </w:r>
      <w:r w:rsidR="006E6811" w:rsidRPr="00D70FB5">
        <w:rPr>
          <w:rFonts w:ascii="Times New Roman" w:eastAsia="Times New Roman" w:hAnsi="Times New Roman"/>
          <w:sz w:val="24"/>
          <w:szCs w:val="24"/>
          <w:lang w:eastAsia="en-US"/>
        </w:rPr>
        <w:t xml:space="preserve"> Sensoriem</w:t>
      </w:r>
      <w:r w:rsidR="00A724DD" w:rsidRPr="00D70FB5">
        <w:rPr>
          <w:rFonts w:ascii="Times New Roman" w:eastAsia="Times New Roman" w:hAnsi="Times New Roman"/>
          <w:sz w:val="24"/>
          <w:szCs w:val="24"/>
          <w:lang w:eastAsia="en-US"/>
        </w:rPr>
        <w:t xml:space="preserve"> </w:t>
      </w:r>
      <w:r w:rsidR="001D7294" w:rsidRPr="00D70FB5">
        <w:rPr>
          <w:rFonts w:ascii="Times New Roman" w:eastAsia="Times New Roman" w:hAnsi="Times New Roman"/>
          <w:sz w:val="24"/>
          <w:szCs w:val="24"/>
          <w:lang w:eastAsia="en-US"/>
        </w:rPr>
        <w:t xml:space="preserve">termiņa </w:t>
      </w:r>
      <w:r w:rsidRPr="00D70FB5">
        <w:rPr>
          <w:rFonts w:ascii="Times New Roman" w:eastAsia="Times New Roman" w:hAnsi="Times New Roman"/>
          <w:sz w:val="24"/>
          <w:szCs w:val="24"/>
          <w:lang w:eastAsia="en-US"/>
        </w:rPr>
        <w:t>neievērošanu</w:t>
      </w:r>
      <w:r w:rsidR="00992D81" w:rsidRPr="00D70FB5">
        <w:rPr>
          <w:rFonts w:ascii="Times New Roman" w:eastAsia="Times New Roman" w:hAnsi="Times New Roman"/>
          <w:sz w:val="24"/>
          <w:szCs w:val="24"/>
          <w:lang w:eastAsia="en-US"/>
        </w:rPr>
        <w:t>,</w:t>
      </w:r>
      <w:r w:rsidRPr="00D70FB5">
        <w:rPr>
          <w:rFonts w:ascii="Times New Roman" w:eastAsia="Times New Roman" w:hAnsi="Times New Roman"/>
          <w:sz w:val="24"/>
          <w:szCs w:val="24"/>
          <w:lang w:eastAsia="en-US"/>
        </w:rPr>
        <w:t xml:space="preserve"> Pasūtītājam ir tiesības prasīt Izpildītājam maksāt līgumsodu 40,00 EUR (četrdesmit </w:t>
      </w:r>
      <w:proofErr w:type="spellStart"/>
      <w:r w:rsidRPr="00054CF7">
        <w:rPr>
          <w:rFonts w:ascii="Times New Roman" w:eastAsia="Times New Roman" w:hAnsi="Times New Roman"/>
          <w:sz w:val="24"/>
          <w:szCs w:val="24"/>
          <w:lang w:eastAsia="en-US"/>
        </w:rPr>
        <w:t>euro</w:t>
      </w:r>
      <w:proofErr w:type="spellEnd"/>
      <w:r w:rsidRPr="00D70FB5">
        <w:rPr>
          <w:rFonts w:ascii="Times New Roman" w:eastAsia="Times New Roman" w:hAnsi="Times New Roman"/>
          <w:sz w:val="24"/>
          <w:szCs w:val="24"/>
          <w:lang w:eastAsia="en-US"/>
        </w:rPr>
        <w:t xml:space="preserve"> un 00 centu) apmērā par katru nokavēto dienu. Saskaņā ar šo Līguma apakšpunktu aprēķinātais līgumsods katrā atsevišķā tā piemērošanas gadījumā nedrīkst pārsniegt 10% (desmit procentus) no konkrētās </w:t>
      </w:r>
      <w:r w:rsidR="006E6811" w:rsidRPr="00D70FB5">
        <w:rPr>
          <w:rFonts w:ascii="Times New Roman" w:eastAsia="Times New Roman" w:hAnsi="Times New Roman"/>
          <w:sz w:val="24"/>
          <w:szCs w:val="24"/>
          <w:lang w:eastAsia="en-US"/>
        </w:rPr>
        <w:t>Iekārtas un/vai Sensora</w:t>
      </w:r>
      <w:r w:rsidRPr="00D70FB5">
        <w:rPr>
          <w:rFonts w:ascii="Times New Roman" w:eastAsia="Times New Roman" w:hAnsi="Times New Roman"/>
          <w:sz w:val="24"/>
          <w:szCs w:val="24"/>
          <w:lang w:eastAsia="en-US"/>
        </w:rPr>
        <w:t xml:space="preserve"> kopējās vērtības bez PVN;</w:t>
      </w:r>
    </w:p>
    <w:p w14:paraId="1D5C4650" w14:textId="349CEB3E" w:rsidR="00F7778E" w:rsidRPr="00D70FB5" w:rsidRDefault="00F7778E" w:rsidP="00054CF7">
      <w:pPr>
        <w:pStyle w:val="ListParagraph"/>
        <w:numPr>
          <w:ilvl w:val="2"/>
          <w:numId w:val="1"/>
        </w:numPr>
        <w:ind w:left="567" w:hanging="567"/>
        <w:jc w:val="both"/>
      </w:pPr>
      <w:r w:rsidRPr="00D70FB5">
        <w:rPr>
          <w:rFonts w:ascii="Times New Roman" w:eastAsia="Times New Roman" w:hAnsi="Times New Roman"/>
          <w:sz w:val="24"/>
          <w:szCs w:val="24"/>
          <w:lang w:eastAsia="en-US"/>
        </w:rPr>
        <w:t xml:space="preserve">par Līguma </w:t>
      </w:r>
      <w:r w:rsidR="0053777E" w:rsidRPr="00D70FB5">
        <w:rPr>
          <w:rFonts w:ascii="Times New Roman" w:eastAsia="Times New Roman" w:hAnsi="Times New Roman"/>
          <w:sz w:val="24"/>
          <w:szCs w:val="24"/>
          <w:lang w:eastAsia="en-US"/>
        </w:rPr>
        <w:t>7</w:t>
      </w:r>
      <w:r w:rsidRPr="00D70FB5">
        <w:rPr>
          <w:rFonts w:ascii="Times New Roman" w:eastAsia="Times New Roman" w:hAnsi="Times New Roman"/>
          <w:sz w:val="24"/>
          <w:szCs w:val="24"/>
          <w:lang w:eastAsia="en-US"/>
        </w:rPr>
        <w:t xml:space="preserve">.4.apakšpunktā noteiktā </w:t>
      </w:r>
      <w:r w:rsidR="0053777E" w:rsidRPr="00D70FB5">
        <w:rPr>
          <w:rFonts w:ascii="Times New Roman" w:eastAsia="Times New Roman" w:hAnsi="Times New Roman"/>
          <w:sz w:val="24"/>
          <w:szCs w:val="24"/>
          <w:lang w:eastAsia="en-US"/>
        </w:rPr>
        <w:t>Iekārtu un</w:t>
      </w:r>
      <w:r w:rsidR="00AE0596" w:rsidRPr="00D70FB5">
        <w:rPr>
          <w:rFonts w:ascii="Times New Roman" w:eastAsia="Times New Roman" w:hAnsi="Times New Roman"/>
          <w:sz w:val="24"/>
          <w:szCs w:val="24"/>
          <w:lang w:eastAsia="en-US"/>
        </w:rPr>
        <w:t>/vai</w:t>
      </w:r>
      <w:r w:rsidR="0053777E" w:rsidRPr="00D70FB5">
        <w:rPr>
          <w:rFonts w:ascii="Times New Roman" w:eastAsia="Times New Roman" w:hAnsi="Times New Roman"/>
          <w:sz w:val="24"/>
          <w:szCs w:val="24"/>
          <w:lang w:eastAsia="en-US"/>
        </w:rPr>
        <w:t xml:space="preserve"> Sensoru</w:t>
      </w:r>
      <w:r w:rsidRPr="00D70FB5">
        <w:rPr>
          <w:rFonts w:ascii="Times New Roman" w:eastAsia="Times New Roman" w:hAnsi="Times New Roman"/>
          <w:sz w:val="24"/>
          <w:szCs w:val="24"/>
          <w:lang w:eastAsia="en-US"/>
        </w:rPr>
        <w:t xml:space="preserve"> maiņas termiņa kavējumu Pasūtītājam ir tiesības prasīt Izpildītājam maksāt līgumsodu 0,1% (procenta vienas desmitās daļas) apmērā no termiņā </w:t>
      </w:r>
      <w:r w:rsidR="003776CE" w:rsidRPr="00D70FB5">
        <w:rPr>
          <w:rFonts w:ascii="Times New Roman" w:eastAsia="Times New Roman" w:hAnsi="Times New Roman"/>
          <w:sz w:val="24"/>
          <w:szCs w:val="24"/>
          <w:lang w:eastAsia="en-US"/>
        </w:rPr>
        <w:t xml:space="preserve">nenomainītās </w:t>
      </w:r>
      <w:r w:rsidR="0053777E" w:rsidRPr="00D70FB5">
        <w:rPr>
          <w:rFonts w:ascii="Times New Roman" w:eastAsia="Times New Roman" w:hAnsi="Times New Roman"/>
          <w:sz w:val="24"/>
          <w:szCs w:val="24"/>
          <w:lang w:eastAsia="en-US"/>
        </w:rPr>
        <w:t>Iekārtas un/vai Sensora</w:t>
      </w:r>
      <w:r w:rsidR="003776CE" w:rsidRPr="00D70FB5">
        <w:rPr>
          <w:rFonts w:ascii="Times New Roman" w:eastAsia="Times New Roman" w:hAnsi="Times New Roman"/>
          <w:sz w:val="24"/>
          <w:szCs w:val="24"/>
          <w:lang w:eastAsia="en-US"/>
        </w:rPr>
        <w:t xml:space="preserve"> </w:t>
      </w:r>
      <w:r w:rsidRPr="00D70FB5">
        <w:rPr>
          <w:rFonts w:ascii="Times New Roman" w:eastAsia="Times New Roman" w:hAnsi="Times New Roman"/>
          <w:sz w:val="24"/>
          <w:szCs w:val="24"/>
          <w:lang w:eastAsia="en-US"/>
        </w:rPr>
        <w:t xml:space="preserve">vērtības bez PVN par katru nokavēto dienu. Saskaņā ar šo Līguma apakšpunktu aprēķinātais līgumsods katrā atsevišķā tā piemērošanas gadījumā nedrīkst pārsniegt 10% (desmit procentus) no termiņā </w:t>
      </w:r>
      <w:r w:rsidR="003776CE" w:rsidRPr="00D70FB5">
        <w:rPr>
          <w:rFonts w:ascii="Times New Roman" w:eastAsia="Times New Roman" w:hAnsi="Times New Roman"/>
          <w:sz w:val="24"/>
          <w:szCs w:val="24"/>
          <w:lang w:eastAsia="en-US"/>
        </w:rPr>
        <w:t>nenomainītās</w:t>
      </w:r>
      <w:r w:rsidRPr="00D70FB5">
        <w:rPr>
          <w:rFonts w:ascii="Times New Roman" w:eastAsia="Times New Roman" w:hAnsi="Times New Roman"/>
          <w:sz w:val="24"/>
          <w:szCs w:val="24"/>
          <w:lang w:eastAsia="en-US"/>
        </w:rPr>
        <w:t xml:space="preserve"> </w:t>
      </w:r>
      <w:r w:rsidR="0053777E" w:rsidRPr="00D70FB5">
        <w:rPr>
          <w:rFonts w:ascii="Times New Roman" w:eastAsia="Times New Roman" w:hAnsi="Times New Roman"/>
          <w:sz w:val="24"/>
          <w:szCs w:val="24"/>
          <w:lang w:eastAsia="en-US"/>
        </w:rPr>
        <w:t>Iekārtas un/vai Sensora</w:t>
      </w:r>
      <w:r w:rsidRPr="00D70FB5">
        <w:rPr>
          <w:rFonts w:ascii="Times New Roman" w:eastAsia="Times New Roman" w:hAnsi="Times New Roman"/>
          <w:sz w:val="24"/>
          <w:szCs w:val="24"/>
          <w:lang w:eastAsia="en-US"/>
        </w:rPr>
        <w:t xml:space="preserve"> kopējās vērtības bez PVN</w:t>
      </w:r>
      <w:r w:rsidR="003D312D" w:rsidRPr="00D70FB5">
        <w:rPr>
          <w:rFonts w:ascii="Times New Roman" w:eastAsia="Times New Roman" w:hAnsi="Times New Roman"/>
          <w:sz w:val="24"/>
          <w:szCs w:val="24"/>
          <w:lang w:eastAsia="en-US"/>
        </w:rPr>
        <w:t>;</w:t>
      </w:r>
    </w:p>
    <w:p w14:paraId="0656CBE6" w14:textId="29A48F6C" w:rsidR="00BE4E72" w:rsidRPr="00D70FB5" w:rsidRDefault="00BE4E72" w:rsidP="00054CF7">
      <w:pPr>
        <w:pStyle w:val="ListParagraph"/>
        <w:numPr>
          <w:ilvl w:val="2"/>
          <w:numId w:val="1"/>
        </w:numPr>
        <w:ind w:left="567" w:hanging="567"/>
        <w:jc w:val="both"/>
      </w:pPr>
      <w:r w:rsidRPr="00D70FB5">
        <w:rPr>
          <w:rFonts w:ascii="Times New Roman" w:eastAsia="Times New Roman" w:hAnsi="Times New Roman"/>
          <w:sz w:val="24"/>
          <w:szCs w:val="24"/>
          <w:lang w:eastAsia="en-US"/>
        </w:rPr>
        <w:t xml:space="preserve">par Līguma 2.pielikuma 3.punktā noteiktā reakcijas laika neievērošanu Pasūtītājam ir tiesības prasīt Izpildītājam maksāt līgumsodu 30,00 EUR (trīsdesmit </w:t>
      </w:r>
      <w:proofErr w:type="spellStart"/>
      <w:r w:rsidRPr="00054CF7">
        <w:rPr>
          <w:rFonts w:ascii="Times New Roman" w:eastAsia="Times New Roman" w:hAnsi="Times New Roman"/>
          <w:sz w:val="24"/>
          <w:szCs w:val="24"/>
          <w:lang w:eastAsia="en-US"/>
        </w:rPr>
        <w:t>euro</w:t>
      </w:r>
      <w:proofErr w:type="spellEnd"/>
      <w:r w:rsidRPr="00D70FB5">
        <w:rPr>
          <w:rFonts w:ascii="Times New Roman" w:eastAsia="Times New Roman" w:hAnsi="Times New Roman"/>
          <w:sz w:val="24"/>
          <w:szCs w:val="24"/>
          <w:lang w:eastAsia="en-US"/>
        </w:rPr>
        <w:t xml:space="preserve"> un 00 centu) apmērā par katru nokavēto dienu. Saskaņā ar šo Līguma apakšpunktu aprēķinātais līgumsods katrā atsevišķā tā piemērošanas gadījumā nedrīkst pārsniegt </w:t>
      </w:r>
      <w:r w:rsidR="007C09B9" w:rsidRPr="00D70FB5">
        <w:rPr>
          <w:rFonts w:ascii="Times New Roman" w:eastAsia="Times New Roman" w:hAnsi="Times New Roman"/>
          <w:sz w:val="24"/>
          <w:szCs w:val="24"/>
          <w:lang w:eastAsia="en-US"/>
        </w:rPr>
        <w:t>6</w:t>
      </w:r>
      <w:r w:rsidRPr="00D70FB5">
        <w:rPr>
          <w:rFonts w:ascii="Times New Roman" w:eastAsia="Times New Roman" w:hAnsi="Times New Roman"/>
          <w:sz w:val="24"/>
          <w:szCs w:val="24"/>
          <w:lang w:eastAsia="en-US"/>
        </w:rPr>
        <w:t>00,00 EUR (</w:t>
      </w:r>
      <w:r w:rsidR="007C09B9" w:rsidRPr="00D70FB5">
        <w:rPr>
          <w:rFonts w:ascii="Times New Roman" w:eastAsia="Times New Roman" w:hAnsi="Times New Roman"/>
          <w:sz w:val="24"/>
          <w:szCs w:val="24"/>
          <w:lang w:eastAsia="en-US"/>
        </w:rPr>
        <w:t>sešus</w:t>
      </w:r>
      <w:r w:rsidRPr="00D70FB5">
        <w:rPr>
          <w:rFonts w:ascii="Times New Roman" w:eastAsia="Times New Roman" w:hAnsi="Times New Roman"/>
          <w:sz w:val="24"/>
          <w:szCs w:val="24"/>
          <w:lang w:eastAsia="en-US"/>
        </w:rPr>
        <w:t xml:space="preserve"> simtus </w:t>
      </w:r>
      <w:proofErr w:type="spellStart"/>
      <w:r w:rsidRPr="00054CF7">
        <w:rPr>
          <w:rFonts w:ascii="Times New Roman" w:eastAsia="Times New Roman" w:hAnsi="Times New Roman"/>
          <w:sz w:val="24"/>
          <w:szCs w:val="24"/>
          <w:lang w:eastAsia="en-US"/>
        </w:rPr>
        <w:t>euro</w:t>
      </w:r>
      <w:proofErr w:type="spellEnd"/>
      <w:r w:rsidRPr="00D70FB5">
        <w:rPr>
          <w:rFonts w:ascii="Times New Roman" w:eastAsia="Times New Roman" w:hAnsi="Times New Roman"/>
          <w:sz w:val="24"/>
          <w:szCs w:val="24"/>
          <w:lang w:eastAsia="en-US"/>
        </w:rPr>
        <w:t xml:space="preserve"> un 00 centus)</w:t>
      </w:r>
      <w:r w:rsidR="005877C1" w:rsidRPr="00D70FB5">
        <w:rPr>
          <w:rFonts w:ascii="Times New Roman" w:eastAsia="Times New Roman" w:hAnsi="Times New Roman"/>
          <w:sz w:val="24"/>
          <w:szCs w:val="24"/>
          <w:lang w:eastAsia="en-US"/>
        </w:rPr>
        <w:t>;</w:t>
      </w:r>
    </w:p>
    <w:p w14:paraId="2E08BDB9" w14:textId="6E054C0F" w:rsidR="007A4453" w:rsidRPr="00D70FB5" w:rsidRDefault="004D08D9" w:rsidP="00054CF7">
      <w:pPr>
        <w:pStyle w:val="ListParagraph"/>
        <w:numPr>
          <w:ilvl w:val="2"/>
          <w:numId w:val="1"/>
        </w:numPr>
        <w:ind w:left="567" w:hanging="567"/>
        <w:jc w:val="both"/>
      </w:pPr>
      <w:r w:rsidRPr="00D70FB5">
        <w:rPr>
          <w:rFonts w:ascii="Times New Roman" w:eastAsia="Times New Roman" w:hAnsi="Times New Roman"/>
          <w:sz w:val="24"/>
          <w:szCs w:val="24"/>
          <w:lang w:eastAsia="en-US"/>
        </w:rPr>
        <w:t>p</w:t>
      </w:r>
      <w:r w:rsidR="00EF07BF" w:rsidRPr="00D70FB5">
        <w:rPr>
          <w:rFonts w:ascii="Times New Roman" w:eastAsia="Times New Roman" w:hAnsi="Times New Roman"/>
          <w:sz w:val="24"/>
          <w:szCs w:val="24"/>
          <w:lang w:eastAsia="en-US"/>
        </w:rPr>
        <w:t xml:space="preserve">ar Līguma 2.pielikuma </w:t>
      </w:r>
      <w:r w:rsidR="001B0FFF" w:rsidRPr="00D70FB5">
        <w:rPr>
          <w:rFonts w:ascii="Times New Roman" w:eastAsia="Times New Roman" w:hAnsi="Times New Roman"/>
          <w:sz w:val="24"/>
          <w:szCs w:val="24"/>
          <w:lang w:eastAsia="en-US"/>
        </w:rPr>
        <w:t>5</w:t>
      </w:r>
      <w:r w:rsidR="00EF07BF" w:rsidRPr="00D70FB5">
        <w:rPr>
          <w:rFonts w:ascii="Times New Roman" w:eastAsia="Times New Roman" w:hAnsi="Times New Roman"/>
          <w:sz w:val="24"/>
          <w:szCs w:val="24"/>
          <w:lang w:eastAsia="en-US"/>
        </w:rPr>
        <w:t xml:space="preserve">.punktā noteikto bojājumu novēršanas termiņa neievērošanu Pasūtītājam ir tiesības prasīt Izpildītājam maksāt līgumsodu </w:t>
      </w:r>
      <w:r w:rsidR="0016353E" w:rsidRPr="00D70FB5">
        <w:rPr>
          <w:rFonts w:ascii="Times New Roman" w:eastAsia="Times New Roman" w:hAnsi="Times New Roman"/>
          <w:sz w:val="24"/>
          <w:szCs w:val="24"/>
          <w:lang w:eastAsia="en-US"/>
        </w:rPr>
        <w:t>4</w:t>
      </w:r>
      <w:r w:rsidR="00EF07BF" w:rsidRPr="00D70FB5">
        <w:rPr>
          <w:rFonts w:ascii="Times New Roman" w:eastAsia="Times New Roman" w:hAnsi="Times New Roman"/>
          <w:sz w:val="24"/>
          <w:szCs w:val="24"/>
          <w:lang w:eastAsia="en-US"/>
        </w:rPr>
        <w:t>0</w:t>
      </w:r>
      <w:r w:rsidR="007716C6" w:rsidRPr="00D70FB5">
        <w:rPr>
          <w:rFonts w:ascii="Times New Roman" w:eastAsia="Times New Roman" w:hAnsi="Times New Roman"/>
          <w:sz w:val="24"/>
          <w:szCs w:val="24"/>
          <w:lang w:eastAsia="en-US"/>
        </w:rPr>
        <w:t>,00</w:t>
      </w:r>
      <w:r w:rsidR="00EF07BF" w:rsidRPr="00D70FB5">
        <w:rPr>
          <w:rFonts w:ascii="Times New Roman" w:eastAsia="Times New Roman" w:hAnsi="Times New Roman"/>
          <w:sz w:val="24"/>
          <w:szCs w:val="24"/>
          <w:lang w:eastAsia="en-US"/>
        </w:rPr>
        <w:t xml:space="preserve"> EUR (</w:t>
      </w:r>
      <w:r w:rsidR="0016353E" w:rsidRPr="00D70FB5">
        <w:rPr>
          <w:rFonts w:ascii="Times New Roman" w:eastAsia="Times New Roman" w:hAnsi="Times New Roman"/>
          <w:sz w:val="24"/>
          <w:szCs w:val="24"/>
          <w:lang w:eastAsia="en-US"/>
        </w:rPr>
        <w:t>četr</w:t>
      </w:r>
      <w:r w:rsidR="00EF07BF" w:rsidRPr="00D70FB5">
        <w:rPr>
          <w:rFonts w:ascii="Times New Roman" w:eastAsia="Times New Roman" w:hAnsi="Times New Roman"/>
          <w:sz w:val="24"/>
          <w:szCs w:val="24"/>
          <w:lang w:eastAsia="en-US"/>
        </w:rPr>
        <w:t xml:space="preserve">desmit </w:t>
      </w:r>
      <w:proofErr w:type="spellStart"/>
      <w:r w:rsidR="00EF07BF" w:rsidRPr="00054CF7">
        <w:rPr>
          <w:rFonts w:ascii="Times New Roman" w:eastAsia="Times New Roman" w:hAnsi="Times New Roman"/>
          <w:sz w:val="24"/>
          <w:szCs w:val="24"/>
          <w:lang w:eastAsia="en-US"/>
        </w:rPr>
        <w:t>euro</w:t>
      </w:r>
      <w:proofErr w:type="spellEnd"/>
      <w:r w:rsidR="007716C6" w:rsidRPr="00D70FB5">
        <w:rPr>
          <w:rFonts w:ascii="Times New Roman" w:eastAsia="Times New Roman" w:hAnsi="Times New Roman"/>
          <w:sz w:val="24"/>
          <w:szCs w:val="24"/>
          <w:lang w:eastAsia="en-US"/>
        </w:rPr>
        <w:t xml:space="preserve"> un 00 centu</w:t>
      </w:r>
      <w:r w:rsidR="00EF07BF" w:rsidRPr="00D70FB5">
        <w:rPr>
          <w:rFonts w:ascii="Times New Roman" w:eastAsia="Times New Roman" w:hAnsi="Times New Roman"/>
          <w:sz w:val="24"/>
          <w:szCs w:val="24"/>
          <w:lang w:eastAsia="en-US"/>
        </w:rPr>
        <w:t xml:space="preserve">) apmērā par katru nokavēto </w:t>
      </w:r>
      <w:r w:rsidR="00E80F4C" w:rsidRPr="00D70FB5">
        <w:rPr>
          <w:rFonts w:ascii="Times New Roman" w:eastAsia="Times New Roman" w:hAnsi="Times New Roman"/>
          <w:sz w:val="24"/>
          <w:szCs w:val="24"/>
          <w:lang w:eastAsia="en-US"/>
        </w:rPr>
        <w:t>dienu</w:t>
      </w:r>
      <w:r w:rsidR="00724061" w:rsidRPr="00D70FB5">
        <w:rPr>
          <w:rFonts w:ascii="Times New Roman" w:eastAsia="Times New Roman" w:hAnsi="Times New Roman"/>
          <w:sz w:val="24"/>
          <w:szCs w:val="24"/>
          <w:lang w:eastAsia="en-US"/>
        </w:rPr>
        <w:t>. Saskaņā ar šo Līguma apakšpunktu aprēķinātais līgumsods katrā atsevišķā tā piemērošanas gadījumā nedrīkst pārsniegt 10%</w:t>
      </w:r>
      <w:r w:rsidR="00825691" w:rsidRPr="00D70FB5">
        <w:rPr>
          <w:rFonts w:ascii="Times New Roman" w:eastAsia="Times New Roman" w:hAnsi="Times New Roman"/>
          <w:sz w:val="24"/>
          <w:szCs w:val="24"/>
          <w:lang w:eastAsia="en-US"/>
        </w:rPr>
        <w:t> </w:t>
      </w:r>
      <w:r w:rsidR="00724061" w:rsidRPr="00D70FB5">
        <w:rPr>
          <w:rFonts w:ascii="Times New Roman" w:eastAsia="Times New Roman" w:hAnsi="Times New Roman"/>
          <w:sz w:val="24"/>
          <w:szCs w:val="24"/>
          <w:lang w:eastAsia="en-US"/>
        </w:rPr>
        <w:t>(desmit procentus) no konkrētā</w:t>
      </w:r>
      <w:r w:rsidR="008C2F73" w:rsidRPr="00D70FB5">
        <w:rPr>
          <w:rFonts w:ascii="Times New Roman" w:eastAsia="Times New Roman" w:hAnsi="Times New Roman"/>
          <w:sz w:val="24"/>
          <w:szCs w:val="24"/>
          <w:lang w:eastAsia="en-US"/>
        </w:rPr>
        <w:t>s</w:t>
      </w:r>
      <w:r w:rsidR="00724061" w:rsidRPr="00D70FB5">
        <w:rPr>
          <w:rFonts w:ascii="Times New Roman" w:eastAsia="Times New Roman" w:hAnsi="Times New Roman"/>
          <w:sz w:val="24"/>
          <w:szCs w:val="24"/>
          <w:lang w:eastAsia="en-US"/>
        </w:rPr>
        <w:t xml:space="preserve"> </w:t>
      </w:r>
      <w:r w:rsidR="00415574" w:rsidRPr="00D70FB5">
        <w:rPr>
          <w:rFonts w:ascii="Times New Roman" w:eastAsia="Times New Roman" w:hAnsi="Times New Roman"/>
          <w:sz w:val="24"/>
          <w:szCs w:val="24"/>
          <w:lang w:eastAsia="en-US"/>
        </w:rPr>
        <w:t>Iekārtas un/vai Sensora</w:t>
      </w:r>
      <w:r w:rsidR="00561FF7" w:rsidRPr="00D70FB5">
        <w:rPr>
          <w:rFonts w:ascii="Times New Roman" w:eastAsia="Times New Roman" w:hAnsi="Times New Roman"/>
          <w:sz w:val="24"/>
          <w:szCs w:val="24"/>
          <w:lang w:eastAsia="en-US"/>
        </w:rPr>
        <w:t>, kura</w:t>
      </w:r>
      <w:r w:rsidR="00F508C8" w:rsidRPr="00D70FB5">
        <w:rPr>
          <w:rFonts w:ascii="Times New Roman" w:eastAsia="Times New Roman" w:hAnsi="Times New Roman"/>
          <w:sz w:val="24"/>
          <w:szCs w:val="24"/>
          <w:lang w:eastAsia="en-US"/>
        </w:rPr>
        <w:t>m</w:t>
      </w:r>
      <w:r w:rsidR="00561FF7" w:rsidRPr="00D70FB5">
        <w:rPr>
          <w:rFonts w:ascii="Times New Roman" w:eastAsia="Times New Roman" w:hAnsi="Times New Roman"/>
          <w:sz w:val="24"/>
          <w:szCs w:val="24"/>
          <w:lang w:eastAsia="en-US"/>
        </w:rPr>
        <w:t xml:space="preserve"> tika pieteikts bojājums</w:t>
      </w:r>
      <w:r w:rsidR="00D61B81" w:rsidRPr="00D70FB5">
        <w:rPr>
          <w:rFonts w:ascii="Times New Roman" w:eastAsia="Times New Roman" w:hAnsi="Times New Roman"/>
          <w:sz w:val="24"/>
          <w:szCs w:val="24"/>
          <w:lang w:eastAsia="en-US"/>
        </w:rPr>
        <w:t>,</w:t>
      </w:r>
      <w:r w:rsidR="00724061" w:rsidRPr="00D70FB5">
        <w:rPr>
          <w:rFonts w:ascii="Times New Roman" w:eastAsia="Times New Roman" w:hAnsi="Times New Roman"/>
          <w:sz w:val="24"/>
          <w:szCs w:val="24"/>
          <w:lang w:eastAsia="en-US"/>
        </w:rPr>
        <w:t xml:space="preserve"> kopējās vērtības</w:t>
      </w:r>
      <w:r w:rsidR="00E80F4C" w:rsidRPr="00D70FB5">
        <w:rPr>
          <w:rFonts w:ascii="Times New Roman" w:eastAsia="Times New Roman" w:hAnsi="Times New Roman"/>
          <w:sz w:val="24"/>
          <w:szCs w:val="24"/>
          <w:lang w:eastAsia="en-US"/>
        </w:rPr>
        <w:t xml:space="preserve"> bez PVN</w:t>
      </w:r>
      <w:r w:rsidR="00AA7973" w:rsidRPr="00D70FB5">
        <w:rPr>
          <w:rFonts w:ascii="Times New Roman" w:eastAsia="Times New Roman" w:hAnsi="Times New Roman"/>
          <w:sz w:val="24"/>
          <w:szCs w:val="24"/>
          <w:lang w:eastAsia="en-US"/>
        </w:rPr>
        <w:t>;</w:t>
      </w:r>
    </w:p>
    <w:p w14:paraId="3460A88D" w14:textId="0162E13B" w:rsidR="00004559" w:rsidRPr="00D70FB5" w:rsidRDefault="00004559" w:rsidP="00054CF7">
      <w:pPr>
        <w:pStyle w:val="ListParagraph"/>
        <w:numPr>
          <w:ilvl w:val="2"/>
          <w:numId w:val="1"/>
        </w:numPr>
        <w:ind w:left="567" w:hanging="567"/>
        <w:jc w:val="both"/>
      </w:pPr>
      <w:r w:rsidRPr="00D70FB5">
        <w:rPr>
          <w:rFonts w:ascii="Times New Roman" w:eastAsia="Times New Roman" w:hAnsi="Times New Roman"/>
          <w:sz w:val="24"/>
          <w:szCs w:val="24"/>
          <w:lang w:eastAsia="en-US"/>
        </w:rPr>
        <w:t xml:space="preserve">ja Izpildītājs neievēro Līgumā noteiktos informācijas </w:t>
      </w:r>
      <w:proofErr w:type="spellStart"/>
      <w:r w:rsidRPr="00D70FB5">
        <w:rPr>
          <w:rFonts w:ascii="Times New Roman" w:eastAsia="Times New Roman" w:hAnsi="Times New Roman"/>
          <w:sz w:val="24"/>
          <w:szCs w:val="24"/>
          <w:lang w:eastAsia="en-US"/>
        </w:rPr>
        <w:t>neizpaužamības</w:t>
      </w:r>
      <w:proofErr w:type="spellEnd"/>
      <w:r w:rsidRPr="00D70FB5">
        <w:rPr>
          <w:rFonts w:ascii="Times New Roman" w:eastAsia="Times New Roman" w:hAnsi="Times New Roman"/>
          <w:sz w:val="24"/>
          <w:szCs w:val="24"/>
          <w:lang w:eastAsia="en-US"/>
        </w:rPr>
        <w:t xml:space="preserve"> nosacījumus, tad Pasūtītājam ir tiesības prasīt Izpildītājam maksāt līgumsodu 1 000,00 EUR (viens tūkstotis </w:t>
      </w:r>
      <w:proofErr w:type="spellStart"/>
      <w:r w:rsidRPr="00054CF7">
        <w:rPr>
          <w:rFonts w:ascii="Times New Roman" w:eastAsia="Times New Roman" w:hAnsi="Times New Roman"/>
          <w:sz w:val="24"/>
          <w:szCs w:val="24"/>
          <w:lang w:eastAsia="en-US"/>
        </w:rPr>
        <w:t>euro</w:t>
      </w:r>
      <w:proofErr w:type="spellEnd"/>
      <w:r w:rsidRPr="00D70FB5">
        <w:rPr>
          <w:rFonts w:ascii="Times New Roman" w:eastAsia="Times New Roman" w:hAnsi="Times New Roman"/>
          <w:sz w:val="24"/>
          <w:szCs w:val="24"/>
          <w:lang w:eastAsia="en-US"/>
        </w:rPr>
        <w:t xml:space="preserve"> un 00 centu) apmērā par katru tādu konstatētu gadījumu</w:t>
      </w:r>
      <w:r w:rsidR="00236487" w:rsidRPr="00D70FB5">
        <w:rPr>
          <w:rFonts w:ascii="Times New Roman" w:eastAsia="Times New Roman" w:hAnsi="Times New Roman"/>
          <w:sz w:val="24"/>
          <w:szCs w:val="24"/>
          <w:lang w:eastAsia="en-US"/>
        </w:rPr>
        <w:t>;</w:t>
      </w:r>
    </w:p>
    <w:p w14:paraId="195679AD" w14:textId="6A4E390E" w:rsidR="00415574" w:rsidRPr="00D70FB5" w:rsidRDefault="00EA7E69" w:rsidP="00054CF7">
      <w:pPr>
        <w:pStyle w:val="ListParagraph"/>
        <w:numPr>
          <w:ilvl w:val="2"/>
          <w:numId w:val="1"/>
        </w:numPr>
        <w:ind w:left="567" w:hanging="567"/>
        <w:jc w:val="both"/>
      </w:pPr>
      <w:r w:rsidRPr="00D70FB5">
        <w:rPr>
          <w:rFonts w:ascii="Times New Roman" w:eastAsia="Times New Roman" w:hAnsi="Times New Roman"/>
          <w:sz w:val="24"/>
          <w:szCs w:val="24"/>
          <w:lang w:eastAsia="en-US"/>
        </w:rPr>
        <w:t xml:space="preserve">Izpildītājs ir atbildīgs par </w:t>
      </w:r>
      <w:r w:rsidR="004D08D9" w:rsidRPr="00D70FB5">
        <w:rPr>
          <w:rFonts w:ascii="Times New Roman" w:eastAsia="Times New Roman" w:hAnsi="Times New Roman"/>
          <w:sz w:val="24"/>
          <w:szCs w:val="24"/>
          <w:lang w:eastAsia="en-US"/>
        </w:rPr>
        <w:t>p</w:t>
      </w:r>
      <w:r w:rsidR="0055785F" w:rsidRPr="00D70FB5">
        <w:rPr>
          <w:rFonts w:ascii="Times New Roman" w:eastAsia="Times New Roman" w:hAnsi="Times New Roman"/>
          <w:sz w:val="24"/>
          <w:szCs w:val="24"/>
          <w:lang w:eastAsia="en-US"/>
        </w:rPr>
        <w:t xml:space="preserve">iegādāto </w:t>
      </w:r>
      <w:r w:rsidR="00EC0B21" w:rsidRPr="00D70FB5">
        <w:rPr>
          <w:rFonts w:ascii="Times New Roman" w:eastAsia="Times New Roman" w:hAnsi="Times New Roman"/>
          <w:sz w:val="24"/>
          <w:szCs w:val="24"/>
          <w:lang w:eastAsia="en-US"/>
        </w:rPr>
        <w:t>p</w:t>
      </w:r>
      <w:r w:rsidR="0055785F" w:rsidRPr="00D70FB5">
        <w:rPr>
          <w:rFonts w:ascii="Times New Roman" w:eastAsia="Times New Roman" w:hAnsi="Times New Roman"/>
          <w:sz w:val="24"/>
          <w:szCs w:val="24"/>
          <w:lang w:eastAsia="en-US"/>
        </w:rPr>
        <w:t xml:space="preserve">reču </w:t>
      </w:r>
      <w:r w:rsidRPr="00D70FB5">
        <w:rPr>
          <w:rFonts w:ascii="Times New Roman" w:eastAsia="Times New Roman" w:hAnsi="Times New Roman"/>
          <w:sz w:val="24"/>
          <w:szCs w:val="24"/>
          <w:lang w:eastAsia="en-US"/>
        </w:rPr>
        <w:t>atbilstību Latvijas Republikā spēkā esošo normatīvo aktu prasībām</w:t>
      </w:r>
      <w:r w:rsidR="00415574" w:rsidRPr="00D70FB5">
        <w:rPr>
          <w:rFonts w:ascii="Times New Roman" w:eastAsia="Times New Roman" w:hAnsi="Times New Roman"/>
          <w:sz w:val="24"/>
          <w:szCs w:val="24"/>
          <w:lang w:eastAsia="en-US"/>
        </w:rPr>
        <w:t>;</w:t>
      </w:r>
    </w:p>
    <w:p w14:paraId="20633F58" w14:textId="64DA02E5" w:rsidR="008279D4" w:rsidRPr="00D70FB5" w:rsidRDefault="00415574" w:rsidP="00054CF7">
      <w:pPr>
        <w:pStyle w:val="ListParagraph"/>
        <w:numPr>
          <w:ilvl w:val="2"/>
          <w:numId w:val="1"/>
        </w:numPr>
        <w:tabs>
          <w:tab w:val="clear" w:pos="1440"/>
          <w:tab w:val="num" w:pos="851"/>
        </w:tabs>
        <w:ind w:left="567" w:hanging="567"/>
        <w:jc w:val="both"/>
      </w:pPr>
      <w:r w:rsidRPr="00D70FB5">
        <w:rPr>
          <w:rFonts w:ascii="Times New Roman" w:eastAsia="Times New Roman" w:hAnsi="Times New Roman"/>
          <w:sz w:val="24"/>
          <w:szCs w:val="24"/>
          <w:lang w:eastAsia="en-US"/>
        </w:rPr>
        <w:t xml:space="preserve">ja Izpildītājs neievēro Līgumā noteiktās Garantijas saistības, tad Pasūtītājam ir tiesības prasīt Izpildītājam maksāt līgumsodu 500,00 EUR (pieci simti </w:t>
      </w:r>
      <w:proofErr w:type="spellStart"/>
      <w:r w:rsidRPr="00054CF7">
        <w:rPr>
          <w:rFonts w:ascii="Times New Roman" w:eastAsia="Times New Roman" w:hAnsi="Times New Roman"/>
          <w:sz w:val="24"/>
          <w:szCs w:val="24"/>
          <w:lang w:eastAsia="en-US"/>
        </w:rPr>
        <w:t>euro</w:t>
      </w:r>
      <w:proofErr w:type="spellEnd"/>
      <w:r w:rsidRPr="00D70FB5">
        <w:rPr>
          <w:rFonts w:ascii="Times New Roman" w:eastAsia="Times New Roman" w:hAnsi="Times New Roman"/>
          <w:sz w:val="24"/>
          <w:szCs w:val="24"/>
          <w:lang w:eastAsia="en-US"/>
        </w:rPr>
        <w:t xml:space="preserve"> un 00 centu) apmērā par katru tādu konstatētu gadījumu</w:t>
      </w:r>
      <w:r w:rsidR="00AA7973" w:rsidRPr="00D70FB5">
        <w:rPr>
          <w:rFonts w:ascii="Times New Roman" w:eastAsia="Times New Roman" w:hAnsi="Times New Roman"/>
          <w:sz w:val="24"/>
          <w:szCs w:val="24"/>
          <w:lang w:eastAsia="en-US"/>
        </w:rPr>
        <w:t>.</w:t>
      </w:r>
    </w:p>
    <w:p w14:paraId="067CF26F" w14:textId="4C88FF1F" w:rsidR="00D0460D" w:rsidRPr="001C4D30" w:rsidRDefault="00E2439C" w:rsidP="00054CF7">
      <w:pPr>
        <w:pStyle w:val="ListParagraph"/>
        <w:numPr>
          <w:ilvl w:val="1"/>
          <w:numId w:val="1"/>
        </w:numPr>
        <w:tabs>
          <w:tab w:val="clear" w:pos="792"/>
          <w:tab w:val="num" w:pos="567"/>
        </w:tabs>
        <w:ind w:left="567" w:hanging="567"/>
        <w:jc w:val="both"/>
      </w:pPr>
      <w:r w:rsidRPr="00054CF7">
        <w:rPr>
          <w:rFonts w:ascii="Times New Roman" w:hAnsi="Times New Roman"/>
          <w:sz w:val="24"/>
          <w:szCs w:val="24"/>
        </w:rPr>
        <w:t>Ja nokavēta kādas Līgumā noteikt</w:t>
      </w:r>
      <w:r w:rsidR="002233DA" w:rsidRPr="00054CF7">
        <w:rPr>
          <w:rFonts w:ascii="Times New Roman" w:hAnsi="Times New Roman"/>
          <w:sz w:val="24"/>
          <w:szCs w:val="24"/>
        </w:rPr>
        <w:t>ā</w:t>
      </w:r>
      <w:r w:rsidRPr="00054CF7">
        <w:rPr>
          <w:rFonts w:ascii="Times New Roman" w:hAnsi="Times New Roman"/>
          <w:sz w:val="24"/>
          <w:szCs w:val="24"/>
        </w:rPr>
        <w:t>s saistības izpilde, līgumsods aprēķināms par periodu, kas sākas nākamajā kalendārajā dienā/stundā pēc Līgumā noteiktā</w:t>
      </w:r>
      <w:r w:rsidR="002233DA" w:rsidRPr="00054CF7">
        <w:rPr>
          <w:rFonts w:ascii="Times New Roman" w:hAnsi="Times New Roman"/>
          <w:sz w:val="24"/>
          <w:szCs w:val="24"/>
        </w:rPr>
        <w:t>s</w:t>
      </w:r>
      <w:r w:rsidRPr="00054CF7">
        <w:rPr>
          <w:rFonts w:ascii="Times New Roman" w:hAnsi="Times New Roman"/>
          <w:sz w:val="24"/>
          <w:szCs w:val="24"/>
        </w:rPr>
        <w:t xml:space="preserve"> saistības izpildes termiņa un ietver dienu, kurā saistība izpildīta.</w:t>
      </w:r>
      <w:r w:rsidR="00827731" w:rsidRPr="00054CF7">
        <w:rPr>
          <w:rFonts w:ascii="Times New Roman" w:hAnsi="Times New Roman"/>
          <w:sz w:val="24"/>
          <w:szCs w:val="24"/>
        </w:rPr>
        <w:t xml:space="preserve"> Līguma 5.</w:t>
      </w:r>
      <w:r w:rsidR="00B00181" w:rsidRPr="00054CF7">
        <w:rPr>
          <w:rFonts w:ascii="Times New Roman" w:hAnsi="Times New Roman"/>
          <w:sz w:val="24"/>
          <w:szCs w:val="24"/>
        </w:rPr>
        <w:t>4</w:t>
      </w:r>
      <w:r w:rsidR="00C71647" w:rsidRPr="00054CF7">
        <w:rPr>
          <w:rFonts w:ascii="Times New Roman" w:hAnsi="Times New Roman"/>
          <w:sz w:val="24"/>
          <w:szCs w:val="24"/>
        </w:rPr>
        <w:t>.</w:t>
      </w:r>
      <w:r w:rsidR="00827731" w:rsidRPr="00054CF7">
        <w:rPr>
          <w:rFonts w:ascii="Times New Roman" w:hAnsi="Times New Roman"/>
          <w:sz w:val="24"/>
          <w:szCs w:val="24"/>
        </w:rPr>
        <w:t xml:space="preserve">apakšpunktā minētajā gadījumā </w:t>
      </w:r>
      <w:r w:rsidR="00576B4F" w:rsidRPr="00054CF7">
        <w:rPr>
          <w:rFonts w:ascii="Times New Roman" w:hAnsi="Times New Roman"/>
          <w:sz w:val="24"/>
          <w:szCs w:val="24"/>
        </w:rPr>
        <w:t>Iekārtu un</w:t>
      </w:r>
      <w:r w:rsidR="00C71647" w:rsidRPr="00054CF7">
        <w:rPr>
          <w:rFonts w:ascii="Times New Roman" w:hAnsi="Times New Roman"/>
          <w:sz w:val="24"/>
          <w:szCs w:val="24"/>
        </w:rPr>
        <w:t>/vai</w:t>
      </w:r>
      <w:r w:rsidR="00576B4F" w:rsidRPr="00054CF7">
        <w:rPr>
          <w:rFonts w:ascii="Times New Roman" w:hAnsi="Times New Roman"/>
          <w:sz w:val="24"/>
          <w:szCs w:val="24"/>
        </w:rPr>
        <w:t xml:space="preserve"> Sensoru </w:t>
      </w:r>
      <w:r w:rsidR="00827731" w:rsidRPr="00054CF7">
        <w:rPr>
          <w:rFonts w:ascii="Times New Roman" w:hAnsi="Times New Roman"/>
          <w:sz w:val="24"/>
          <w:szCs w:val="24"/>
        </w:rPr>
        <w:t xml:space="preserve">piegādes kavējuma laikā netiek ieskaitīts laika periods no </w:t>
      </w:r>
      <w:r w:rsidR="00576B4F" w:rsidRPr="00054CF7">
        <w:rPr>
          <w:rFonts w:ascii="Times New Roman" w:hAnsi="Times New Roman"/>
          <w:sz w:val="24"/>
          <w:szCs w:val="24"/>
        </w:rPr>
        <w:t xml:space="preserve">Iekārtu un/vai Sensoru </w:t>
      </w:r>
      <w:r w:rsidR="00827731" w:rsidRPr="00054CF7">
        <w:rPr>
          <w:rFonts w:ascii="Times New Roman" w:hAnsi="Times New Roman"/>
          <w:sz w:val="24"/>
          <w:szCs w:val="24"/>
        </w:rPr>
        <w:t>saņemšanas dienas līdz pretenzijas akta nosūtīšanas dienai.</w:t>
      </w:r>
      <w:r w:rsidR="00B00181" w:rsidRPr="00054CF7">
        <w:rPr>
          <w:rFonts w:ascii="Times New Roman" w:hAnsi="Times New Roman"/>
          <w:sz w:val="24"/>
          <w:szCs w:val="24"/>
        </w:rPr>
        <w:t xml:space="preserve"> Līguma 6.1</w:t>
      </w:r>
      <w:r w:rsidR="001E3AC0">
        <w:rPr>
          <w:rFonts w:ascii="Times New Roman" w:hAnsi="Times New Roman"/>
          <w:sz w:val="24"/>
          <w:szCs w:val="24"/>
        </w:rPr>
        <w:t>3</w:t>
      </w:r>
      <w:r w:rsidR="00B00181" w:rsidRPr="00054CF7">
        <w:rPr>
          <w:rFonts w:ascii="Times New Roman" w:hAnsi="Times New Roman"/>
          <w:sz w:val="24"/>
          <w:szCs w:val="24"/>
        </w:rPr>
        <w:t>.apakšpunktā minētajā gadījumā Iekārtu un</w:t>
      </w:r>
      <w:r w:rsidR="00C71647" w:rsidRPr="00054CF7">
        <w:rPr>
          <w:rFonts w:ascii="Times New Roman" w:hAnsi="Times New Roman"/>
          <w:sz w:val="24"/>
          <w:szCs w:val="24"/>
        </w:rPr>
        <w:t>/vai</w:t>
      </w:r>
      <w:r w:rsidR="00B00181" w:rsidRPr="00054CF7">
        <w:rPr>
          <w:rFonts w:ascii="Times New Roman" w:hAnsi="Times New Roman"/>
          <w:sz w:val="24"/>
          <w:szCs w:val="24"/>
        </w:rPr>
        <w:t xml:space="preserve"> Sensoru piegādes un </w:t>
      </w:r>
      <w:r w:rsidR="00C71647" w:rsidRPr="00054CF7">
        <w:rPr>
          <w:rFonts w:ascii="Times New Roman" w:hAnsi="Times New Roman"/>
          <w:sz w:val="24"/>
          <w:szCs w:val="24"/>
        </w:rPr>
        <w:t>U</w:t>
      </w:r>
      <w:r w:rsidR="00B00181" w:rsidRPr="00054CF7">
        <w:rPr>
          <w:rFonts w:ascii="Times New Roman" w:hAnsi="Times New Roman"/>
          <w:sz w:val="24"/>
          <w:szCs w:val="24"/>
        </w:rPr>
        <w:t xml:space="preserve">zstādīšanas kavējuma laikā netiek ieskaitīts laika periods no </w:t>
      </w:r>
      <w:r w:rsidR="00EC0B21" w:rsidRPr="00054CF7">
        <w:rPr>
          <w:rFonts w:ascii="Times New Roman" w:hAnsi="Times New Roman"/>
          <w:sz w:val="24"/>
          <w:szCs w:val="24"/>
        </w:rPr>
        <w:t xml:space="preserve">akta par </w:t>
      </w:r>
      <w:r w:rsidR="00E3797F" w:rsidRPr="00054CF7">
        <w:rPr>
          <w:rFonts w:ascii="Times New Roman" w:hAnsi="Times New Roman"/>
          <w:sz w:val="24"/>
          <w:szCs w:val="24"/>
        </w:rPr>
        <w:t>Iekārtas un/vai Sensora piegād</w:t>
      </w:r>
      <w:r w:rsidR="00EC0B21" w:rsidRPr="00054CF7">
        <w:rPr>
          <w:rFonts w:ascii="Times New Roman" w:hAnsi="Times New Roman"/>
          <w:sz w:val="24"/>
          <w:szCs w:val="24"/>
        </w:rPr>
        <w:t>i</w:t>
      </w:r>
      <w:r w:rsidR="00E3797F" w:rsidRPr="00054CF7">
        <w:rPr>
          <w:rFonts w:ascii="Times New Roman" w:hAnsi="Times New Roman"/>
          <w:sz w:val="24"/>
          <w:szCs w:val="24"/>
        </w:rPr>
        <w:t xml:space="preserve"> un </w:t>
      </w:r>
      <w:r w:rsidR="00C71647" w:rsidRPr="00054CF7">
        <w:rPr>
          <w:rFonts w:ascii="Times New Roman" w:hAnsi="Times New Roman"/>
          <w:sz w:val="24"/>
          <w:szCs w:val="24"/>
        </w:rPr>
        <w:t>U</w:t>
      </w:r>
      <w:r w:rsidR="00E3797F" w:rsidRPr="00054CF7">
        <w:rPr>
          <w:rFonts w:ascii="Times New Roman" w:hAnsi="Times New Roman"/>
          <w:sz w:val="24"/>
          <w:szCs w:val="24"/>
        </w:rPr>
        <w:t>zstādīšan</w:t>
      </w:r>
      <w:r w:rsidR="00EC0B21" w:rsidRPr="00054CF7">
        <w:rPr>
          <w:rFonts w:ascii="Times New Roman" w:hAnsi="Times New Roman"/>
          <w:sz w:val="24"/>
          <w:szCs w:val="24"/>
        </w:rPr>
        <w:t>u</w:t>
      </w:r>
      <w:r w:rsidR="00E3797F" w:rsidRPr="00054CF7">
        <w:rPr>
          <w:rFonts w:ascii="Times New Roman" w:hAnsi="Times New Roman"/>
          <w:sz w:val="24"/>
          <w:szCs w:val="24"/>
        </w:rPr>
        <w:t xml:space="preserve"> un Līgumā noteiktās </w:t>
      </w:r>
      <w:proofErr w:type="spellStart"/>
      <w:r w:rsidR="00E3797F" w:rsidRPr="00054CF7">
        <w:rPr>
          <w:rFonts w:ascii="Times New Roman" w:hAnsi="Times New Roman"/>
          <w:sz w:val="24"/>
          <w:szCs w:val="24"/>
        </w:rPr>
        <w:t>izpilddokumentācijas</w:t>
      </w:r>
      <w:proofErr w:type="spellEnd"/>
      <w:r w:rsidR="00E3797F" w:rsidRPr="00054CF7">
        <w:rPr>
          <w:rFonts w:ascii="Times New Roman" w:hAnsi="Times New Roman"/>
          <w:sz w:val="24"/>
          <w:szCs w:val="24"/>
        </w:rPr>
        <w:t xml:space="preserve"> saņemšanas </w:t>
      </w:r>
      <w:r w:rsidR="00EC0B21" w:rsidRPr="00054CF7">
        <w:rPr>
          <w:rFonts w:ascii="Times New Roman" w:hAnsi="Times New Roman"/>
          <w:sz w:val="24"/>
          <w:szCs w:val="24"/>
        </w:rPr>
        <w:t xml:space="preserve">abpusējas parakstīšanas </w:t>
      </w:r>
      <w:r w:rsidR="0043265B" w:rsidRPr="00054CF7">
        <w:rPr>
          <w:rFonts w:ascii="Times New Roman" w:hAnsi="Times New Roman"/>
          <w:sz w:val="24"/>
          <w:szCs w:val="24"/>
        </w:rPr>
        <w:t>dienas līdz pretenzijas akta nosūtīšanas dienai.</w:t>
      </w:r>
    </w:p>
    <w:p w14:paraId="1E0890C2" w14:textId="5707A8A1" w:rsidR="00FD2172" w:rsidRPr="001C4D30" w:rsidRDefault="00EA7E69" w:rsidP="00054CF7">
      <w:pPr>
        <w:pStyle w:val="ListParagraph"/>
        <w:numPr>
          <w:ilvl w:val="1"/>
          <w:numId w:val="1"/>
        </w:numPr>
        <w:tabs>
          <w:tab w:val="clear" w:pos="792"/>
          <w:tab w:val="num" w:pos="567"/>
        </w:tabs>
        <w:ind w:left="567" w:hanging="567"/>
        <w:jc w:val="both"/>
      </w:pPr>
      <w:r w:rsidRPr="00054CF7">
        <w:rPr>
          <w:rFonts w:ascii="Times New Roman" w:hAnsi="Times New Roman"/>
          <w:sz w:val="24"/>
          <w:szCs w:val="24"/>
        </w:rPr>
        <w:t>Līgumsoda samaksa neatbrīvo Puses no pārējo Līguma saistību izpildes.</w:t>
      </w:r>
    </w:p>
    <w:p w14:paraId="49A62CBB" w14:textId="3051DA20" w:rsidR="00EA7E69" w:rsidRPr="001C4D30" w:rsidRDefault="00EA7E69" w:rsidP="00054CF7">
      <w:pPr>
        <w:pStyle w:val="ListParagraph"/>
        <w:numPr>
          <w:ilvl w:val="1"/>
          <w:numId w:val="1"/>
        </w:numPr>
        <w:tabs>
          <w:tab w:val="clear" w:pos="792"/>
          <w:tab w:val="num" w:pos="567"/>
        </w:tabs>
        <w:ind w:left="567" w:hanging="567"/>
        <w:jc w:val="both"/>
      </w:pPr>
      <w:r w:rsidRPr="00054CF7">
        <w:rPr>
          <w:rFonts w:ascii="Times New Roman" w:hAnsi="Times New Roman"/>
          <w:sz w:val="24"/>
          <w:szCs w:val="24"/>
        </w:rPr>
        <w:t>Pusēm ir pienākums atlīdzināt otrai Pusei nodarītos zaudējumus, ja tādi ir radušies Puses darbības vai bezdarbības rezultātā, un ir konstatēts un pierādīts zaudējumu esamības fakts un zaudējumu apmērs, kā arī cēloniskais sakars starp attiecīgo darbību vai bezdarbību un nodarītajiem zaudējumiem.</w:t>
      </w:r>
    </w:p>
    <w:p w14:paraId="4B45D29D" w14:textId="656E0FDF" w:rsidR="008932D4" w:rsidRPr="001C4D30" w:rsidRDefault="008932D4" w:rsidP="00054CF7">
      <w:pPr>
        <w:pStyle w:val="ListParagraph"/>
        <w:numPr>
          <w:ilvl w:val="1"/>
          <w:numId w:val="1"/>
        </w:numPr>
        <w:tabs>
          <w:tab w:val="clear" w:pos="792"/>
          <w:tab w:val="num" w:pos="567"/>
        </w:tabs>
        <w:ind w:left="567" w:hanging="567"/>
        <w:jc w:val="both"/>
      </w:pPr>
      <w:r w:rsidRPr="00054CF7">
        <w:rPr>
          <w:rFonts w:ascii="Times New Roman" w:hAnsi="Times New Roman"/>
          <w:sz w:val="24"/>
          <w:szCs w:val="24"/>
        </w:rPr>
        <w:t>Gadījumā, ja Pasūtītājs saskaņā ar Līguma noteikumiem piemēro Izpildītājam līgumsodu, tas ir tiesīgs samazināt kārtējo maksājumu par summu, kas ir vienāda ar piemērotā līgumsoda summu, to saskaņojot ar Izpildītāju.</w:t>
      </w:r>
    </w:p>
    <w:p w14:paraId="15C54038" w14:textId="4A63C09E" w:rsidR="00333175" w:rsidRPr="00054CF7" w:rsidRDefault="00333175" w:rsidP="00054CF7">
      <w:pPr>
        <w:pStyle w:val="ListParagraph"/>
        <w:numPr>
          <w:ilvl w:val="1"/>
          <w:numId w:val="1"/>
        </w:numPr>
        <w:tabs>
          <w:tab w:val="clear" w:pos="792"/>
          <w:tab w:val="num" w:pos="567"/>
        </w:tabs>
        <w:ind w:left="567" w:hanging="567"/>
        <w:jc w:val="both"/>
        <w:rPr>
          <w:rFonts w:ascii="Times New Roman" w:hAnsi="Times New Roman"/>
          <w:sz w:val="24"/>
          <w:szCs w:val="24"/>
        </w:rPr>
      </w:pPr>
      <w:r w:rsidRPr="00054CF7">
        <w:rPr>
          <w:rFonts w:ascii="Times New Roman" w:hAnsi="Times New Roman"/>
          <w:sz w:val="24"/>
          <w:szCs w:val="24"/>
        </w:rPr>
        <w:lastRenderedPageBreak/>
        <w:t>Par Līgumā noteikto nosacījumu pārkāpumu Pasūtītājs Izpildītājam aprēķina līgumsodu un izraksta rēķinu. Pasūtītājs, nosūtot rēķinu par līgumsoda piedziņu, piedāvā Izpildītājam 1 (viena) mēneša laikā sniegt atbildi par savu izvēli – to ietvert nākamajā Pasūtītāja maksājamā summā (dzēst ieskaita veidā) vai nomaksāt to sekojošos termiņos, nepārsniedzot Līguma spēkā esamības termiņu:</w:t>
      </w:r>
    </w:p>
    <w:p w14:paraId="4B3D635C" w14:textId="2F05EBDA" w:rsidR="00333175" w:rsidRPr="003A45CA" w:rsidRDefault="00333175" w:rsidP="00054CF7">
      <w:pPr>
        <w:pStyle w:val="ListParagraph"/>
        <w:numPr>
          <w:ilvl w:val="2"/>
          <w:numId w:val="32"/>
        </w:numPr>
        <w:ind w:left="709" w:hanging="709"/>
        <w:contextualSpacing/>
        <w:jc w:val="both"/>
        <w:rPr>
          <w:rFonts w:ascii="Times New Roman" w:hAnsi="Times New Roman"/>
          <w:b/>
          <w:bCs/>
          <w:sz w:val="24"/>
          <w:szCs w:val="24"/>
        </w:rPr>
      </w:pPr>
      <w:r w:rsidRPr="003A45CA">
        <w:rPr>
          <w:rFonts w:ascii="Times New Roman" w:hAnsi="Times New Roman"/>
          <w:sz w:val="24"/>
          <w:szCs w:val="24"/>
        </w:rPr>
        <w:t xml:space="preserve">1 (vienā) mēnesī, ja līgumsoda apmērs nepārsniedz EUR 1000 (vienu tūkstoti </w:t>
      </w:r>
      <w:proofErr w:type="spellStart"/>
      <w:r w:rsidRPr="003A45CA">
        <w:rPr>
          <w:rFonts w:ascii="Times New Roman" w:hAnsi="Times New Roman"/>
          <w:i/>
          <w:iCs/>
          <w:sz w:val="24"/>
          <w:szCs w:val="24"/>
        </w:rPr>
        <w:t>euro</w:t>
      </w:r>
      <w:proofErr w:type="spellEnd"/>
      <w:r w:rsidRPr="003A45CA">
        <w:rPr>
          <w:rFonts w:ascii="Times New Roman" w:hAnsi="Times New Roman"/>
          <w:sz w:val="24"/>
          <w:szCs w:val="24"/>
        </w:rPr>
        <w:t>);</w:t>
      </w:r>
    </w:p>
    <w:p w14:paraId="0D19910C" w14:textId="0AA3463F" w:rsidR="00333175" w:rsidRPr="003A45CA" w:rsidRDefault="00333175" w:rsidP="00147747">
      <w:pPr>
        <w:pStyle w:val="ListParagraph"/>
        <w:numPr>
          <w:ilvl w:val="2"/>
          <w:numId w:val="32"/>
        </w:numPr>
        <w:ind w:left="709" w:hanging="709"/>
        <w:contextualSpacing/>
        <w:jc w:val="both"/>
        <w:rPr>
          <w:rFonts w:ascii="Times New Roman" w:hAnsi="Times New Roman"/>
          <w:b/>
          <w:bCs/>
          <w:sz w:val="24"/>
          <w:szCs w:val="24"/>
        </w:rPr>
      </w:pPr>
      <w:r w:rsidRPr="003A45CA">
        <w:rPr>
          <w:rFonts w:ascii="Times New Roman" w:hAnsi="Times New Roman"/>
          <w:sz w:val="24"/>
          <w:szCs w:val="24"/>
        </w:rPr>
        <w:t xml:space="preserve">3 (trīs) mēnešos, ja līgumsoda apmērs ir no EUR 1001 (viena tūkstoša viena </w:t>
      </w:r>
      <w:proofErr w:type="spellStart"/>
      <w:r w:rsidRPr="003A45CA">
        <w:rPr>
          <w:rFonts w:ascii="Times New Roman" w:hAnsi="Times New Roman"/>
          <w:i/>
          <w:iCs/>
          <w:sz w:val="24"/>
          <w:szCs w:val="24"/>
        </w:rPr>
        <w:t>euro</w:t>
      </w:r>
      <w:proofErr w:type="spellEnd"/>
      <w:r w:rsidRPr="003A45CA">
        <w:rPr>
          <w:rFonts w:ascii="Times New Roman" w:hAnsi="Times New Roman"/>
          <w:sz w:val="24"/>
          <w:szCs w:val="24"/>
        </w:rPr>
        <w:t xml:space="preserve">), bet nepārsniedz EUR 5000 (piecus tūkstošus </w:t>
      </w:r>
      <w:proofErr w:type="spellStart"/>
      <w:r w:rsidRPr="003A45CA">
        <w:rPr>
          <w:rFonts w:ascii="Times New Roman" w:hAnsi="Times New Roman"/>
          <w:i/>
          <w:iCs/>
          <w:sz w:val="24"/>
          <w:szCs w:val="24"/>
        </w:rPr>
        <w:t>euro</w:t>
      </w:r>
      <w:proofErr w:type="spellEnd"/>
      <w:r w:rsidRPr="003A45CA">
        <w:rPr>
          <w:rFonts w:ascii="Times New Roman" w:hAnsi="Times New Roman"/>
          <w:sz w:val="24"/>
          <w:szCs w:val="24"/>
        </w:rPr>
        <w:t>);</w:t>
      </w:r>
    </w:p>
    <w:p w14:paraId="28DE3DEC" w14:textId="6730C8DB" w:rsidR="00333175" w:rsidRPr="003A45CA" w:rsidRDefault="00333175" w:rsidP="00147747">
      <w:pPr>
        <w:pStyle w:val="ListParagraph"/>
        <w:numPr>
          <w:ilvl w:val="2"/>
          <w:numId w:val="32"/>
        </w:numPr>
        <w:ind w:left="709" w:hanging="709"/>
        <w:contextualSpacing/>
        <w:jc w:val="both"/>
        <w:rPr>
          <w:rFonts w:ascii="Times New Roman" w:hAnsi="Times New Roman"/>
          <w:b/>
          <w:bCs/>
          <w:sz w:val="24"/>
          <w:szCs w:val="24"/>
        </w:rPr>
      </w:pPr>
      <w:r w:rsidRPr="003A45CA">
        <w:rPr>
          <w:rFonts w:ascii="Times New Roman" w:hAnsi="Times New Roman"/>
          <w:sz w:val="24"/>
          <w:szCs w:val="24"/>
        </w:rPr>
        <w:t xml:space="preserve">6 (sešos) mēnešos, ja līgumsoda apmērs ir no EUR 5001 (pieci tūkstoši viena </w:t>
      </w:r>
      <w:proofErr w:type="spellStart"/>
      <w:r w:rsidRPr="003A45CA">
        <w:rPr>
          <w:rFonts w:ascii="Times New Roman" w:hAnsi="Times New Roman"/>
          <w:i/>
          <w:iCs/>
          <w:sz w:val="24"/>
          <w:szCs w:val="24"/>
        </w:rPr>
        <w:t>euro</w:t>
      </w:r>
      <w:proofErr w:type="spellEnd"/>
      <w:r w:rsidRPr="003A45CA">
        <w:rPr>
          <w:rFonts w:ascii="Times New Roman" w:hAnsi="Times New Roman"/>
          <w:sz w:val="24"/>
          <w:szCs w:val="24"/>
        </w:rPr>
        <w:t>) un vairāk.</w:t>
      </w:r>
    </w:p>
    <w:p w14:paraId="222CD9DF" w14:textId="525A5BEA" w:rsidR="002016B2" w:rsidRPr="00755468" w:rsidRDefault="002016B2" w:rsidP="002016B2">
      <w:pPr>
        <w:pStyle w:val="Heading2"/>
        <w:keepNext w:val="0"/>
        <w:widowControl/>
        <w:numPr>
          <w:ilvl w:val="1"/>
          <w:numId w:val="1"/>
        </w:numPr>
        <w:tabs>
          <w:tab w:val="clear" w:pos="792"/>
          <w:tab w:val="clear" w:pos="4320"/>
          <w:tab w:val="clear" w:pos="8640"/>
          <w:tab w:val="num" w:pos="567"/>
          <w:tab w:val="num" w:pos="1500"/>
        </w:tabs>
        <w:ind w:left="567" w:hanging="567"/>
        <w:jc w:val="both"/>
        <w:rPr>
          <w:szCs w:val="24"/>
        </w:rPr>
      </w:pPr>
      <w:r w:rsidRPr="00755468">
        <w:rPr>
          <w:b w:val="0"/>
          <w:szCs w:val="24"/>
        </w:rPr>
        <w:t xml:space="preserve">Ja līgumsoda summa pārsniedz EUR </w:t>
      </w:r>
      <w:r>
        <w:rPr>
          <w:b w:val="0"/>
          <w:szCs w:val="24"/>
        </w:rPr>
        <w:t>1</w:t>
      </w:r>
      <w:r w:rsidRPr="00755468">
        <w:rPr>
          <w:b w:val="0"/>
          <w:szCs w:val="24"/>
        </w:rPr>
        <w:t>00</w:t>
      </w:r>
      <w:r>
        <w:rPr>
          <w:b w:val="0"/>
          <w:szCs w:val="24"/>
        </w:rPr>
        <w:t>1</w:t>
      </w:r>
      <w:r w:rsidRPr="00755468">
        <w:rPr>
          <w:b w:val="0"/>
          <w:szCs w:val="24"/>
        </w:rPr>
        <w:t xml:space="preserve"> (</w:t>
      </w:r>
      <w:r>
        <w:rPr>
          <w:b w:val="0"/>
          <w:szCs w:val="24"/>
        </w:rPr>
        <w:t>vienu tūkstotis</w:t>
      </w:r>
      <w:r w:rsidRPr="00755468">
        <w:rPr>
          <w:b w:val="0"/>
          <w:szCs w:val="24"/>
        </w:rPr>
        <w:t xml:space="preserve"> </w:t>
      </w:r>
      <w:r>
        <w:rPr>
          <w:b w:val="0"/>
          <w:szCs w:val="24"/>
        </w:rPr>
        <w:t xml:space="preserve">un vienu </w:t>
      </w:r>
      <w:proofErr w:type="spellStart"/>
      <w:r w:rsidRPr="00755468">
        <w:rPr>
          <w:b w:val="0"/>
          <w:szCs w:val="24"/>
        </w:rPr>
        <w:t>euro</w:t>
      </w:r>
      <w:proofErr w:type="spellEnd"/>
      <w:r w:rsidRPr="00755468">
        <w:rPr>
          <w:b w:val="0"/>
          <w:szCs w:val="24"/>
        </w:rPr>
        <w:t>), tad Izpildītājs ir tiesīgs lūgt sadalīt līgumsoda samaksu pa daļām. Šādā gadījumā Puses noslēdz vienošanos par līgumsoda samaksas grafiku un kopējais līgumsoda samaksas termiņš nevar pārsniegt Līguma darbības termiņu.</w:t>
      </w:r>
    </w:p>
    <w:p w14:paraId="5EE62229" w14:textId="5E4B9185" w:rsidR="00621CAC" w:rsidRPr="001C4D30" w:rsidRDefault="00621CAC" w:rsidP="00054CF7">
      <w:pPr>
        <w:pStyle w:val="ListParagraph"/>
        <w:numPr>
          <w:ilvl w:val="1"/>
          <w:numId w:val="1"/>
        </w:numPr>
        <w:tabs>
          <w:tab w:val="clear" w:pos="792"/>
          <w:tab w:val="num" w:pos="567"/>
        </w:tabs>
        <w:ind w:left="567" w:hanging="567"/>
        <w:jc w:val="both"/>
      </w:pPr>
      <w:bookmarkStart w:id="0" w:name="_Hlk151110879"/>
      <w:r w:rsidRPr="00054CF7">
        <w:rPr>
          <w:rFonts w:ascii="Times New Roman" w:hAnsi="Times New Roman"/>
          <w:sz w:val="24"/>
          <w:szCs w:val="24"/>
        </w:rPr>
        <w:t>Gadījumā, ja Izpildītājs neveic aprēķinātā līgumsoda samaksu 8.</w:t>
      </w:r>
      <w:r w:rsidR="00163774" w:rsidRPr="00054CF7">
        <w:rPr>
          <w:rFonts w:ascii="Times New Roman" w:hAnsi="Times New Roman"/>
          <w:sz w:val="24"/>
          <w:szCs w:val="24"/>
        </w:rPr>
        <w:t>8</w:t>
      </w:r>
      <w:r w:rsidRPr="00054CF7">
        <w:rPr>
          <w:rFonts w:ascii="Times New Roman" w:hAnsi="Times New Roman"/>
          <w:sz w:val="24"/>
          <w:szCs w:val="24"/>
        </w:rPr>
        <w:t xml:space="preserve">.apakšpunktā norādītajā termiņā vai līgumsoda samaksa netiek veikta ieskaita veidā, Pasūtītājs aprēķināto līgumsoda summu ietur vienpersoniski ieskaita veidā. </w:t>
      </w:r>
    </w:p>
    <w:bookmarkEnd w:id="0"/>
    <w:p w14:paraId="24C7E5B6" w14:textId="141A7FCC" w:rsidR="00163774" w:rsidRPr="00054CF7" w:rsidRDefault="00163774" w:rsidP="00054CF7">
      <w:pPr>
        <w:pStyle w:val="ListParagraph"/>
        <w:numPr>
          <w:ilvl w:val="1"/>
          <w:numId w:val="1"/>
        </w:numPr>
        <w:tabs>
          <w:tab w:val="clear" w:pos="792"/>
          <w:tab w:val="num" w:pos="567"/>
        </w:tabs>
        <w:ind w:left="567" w:hanging="567"/>
        <w:jc w:val="both"/>
        <w:rPr>
          <w:sz w:val="24"/>
          <w:szCs w:val="24"/>
        </w:rPr>
      </w:pPr>
      <w:r w:rsidRPr="00054CF7">
        <w:rPr>
          <w:rFonts w:ascii="Times New Roman" w:hAnsi="Times New Roman"/>
          <w:sz w:val="24"/>
          <w:szCs w:val="24"/>
        </w:rPr>
        <w:t xml:space="preserve">Izpildītāja (personu apvienības) dalībnieki ir solidāri atbildīgi par jebkura Izpildītāja (personu apvienības) dalībnieka uzņemtu jebkuru saistību Līguma izpildes ietvaros attiecībā uz Pasūtītāju. </w:t>
      </w:r>
      <w:r w:rsidRPr="00054CF7">
        <w:rPr>
          <w:rFonts w:ascii="Times New Roman" w:hAnsi="Times New Roman"/>
          <w:i/>
          <w:iCs/>
          <w:sz w:val="24"/>
          <w:szCs w:val="24"/>
        </w:rPr>
        <w:t>Līguma apakšpunkts tiks iekļaus līgumā, ja atklātā konkursa uzvarētājs būs personālsabiedrība vai piegādātāju apvienība</w:t>
      </w:r>
      <w:r w:rsidRPr="00054CF7">
        <w:rPr>
          <w:rFonts w:ascii="Times New Roman" w:hAnsi="Times New Roman"/>
          <w:sz w:val="24"/>
          <w:szCs w:val="24"/>
        </w:rPr>
        <w:t>.</w:t>
      </w:r>
    </w:p>
    <w:p w14:paraId="601AAC36" w14:textId="77777777" w:rsidR="001C4B53" w:rsidRPr="00253EBC" w:rsidRDefault="007022DF" w:rsidP="006D4C5D">
      <w:pPr>
        <w:pStyle w:val="Heading1"/>
        <w:keepNext w:val="0"/>
        <w:tabs>
          <w:tab w:val="num" w:pos="540"/>
        </w:tabs>
        <w:spacing w:before="240" w:after="240"/>
        <w:ind w:left="539" w:hanging="539"/>
        <w:rPr>
          <w:b/>
          <w:sz w:val="24"/>
          <w:szCs w:val="24"/>
        </w:rPr>
      </w:pPr>
      <w:r w:rsidRPr="00253EBC">
        <w:rPr>
          <w:b/>
          <w:sz w:val="24"/>
          <w:szCs w:val="24"/>
        </w:rPr>
        <w:t>INFORMĀCIJAS NEIZPAUŽAMĪBA</w:t>
      </w:r>
    </w:p>
    <w:p w14:paraId="7A4D8701" w14:textId="18656EEF" w:rsidR="009F2E47" w:rsidRPr="00253EBC" w:rsidRDefault="009F2E47" w:rsidP="009F2E47">
      <w:pPr>
        <w:pStyle w:val="BodyText"/>
        <w:numPr>
          <w:ilvl w:val="1"/>
          <w:numId w:val="1"/>
        </w:numPr>
        <w:tabs>
          <w:tab w:val="clear" w:pos="792"/>
          <w:tab w:val="num" w:pos="567"/>
        </w:tabs>
        <w:ind w:left="567" w:hanging="567"/>
        <w:rPr>
          <w:sz w:val="24"/>
          <w:szCs w:val="24"/>
        </w:rPr>
      </w:pPr>
      <w:r w:rsidRPr="00253EBC">
        <w:rPr>
          <w:sz w:val="24"/>
          <w:szCs w:val="24"/>
        </w:rPr>
        <w:t>Izpildītājs apņemas visā Līguma darbības laikā, kā arī pēc tam neizpaust trešajām personām šī Līguma tekstu, kā arī sakarā ar Līguma izpildi iegūto, tā rīcībā esošo tehnisko, finansiālo un citu informāciju par Pasūtītāju vai trešajām personām. Visa informācija, ko Pasūtītājs sniedz Izpildītājam Līguma izpildes laikā, tiek uzskatīta par neizpaužamu un nevar tikt izpausta vai padarīta publiski pieejama bez Pasūtītāja rakstiskas piekrišanas.</w:t>
      </w:r>
    </w:p>
    <w:p w14:paraId="0B412714" w14:textId="77777777" w:rsidR="001C4B53" w:rsidRPr="00253EBC" w:rsidRDefault="009F2E47" w:rsidP="00934601">
      <w:pPr>
        <w:pStyle w:val="BodyText"/>
        <w:numPr>
          <w:ilvl w:val="1"/>
          <w:numId w:val="1"/>
        </w:numPr>
        <w:tabs>
          <w:tab w:val="clear" w:pos="792"/>
          <w:tab w:val="num" w:pos="567"/>
        </w:tabs>
        <w:ind w:left="567" w:hanging="567"/>
        <w:rPr>
          <w:sz w:val="24"/>
          <w:szCs w:val="24"/>
        </w:rPr>
      </w:pPr>
      <w:r w:rsidRPr="00253EBC">
        <w:rPr>
          <w:sz w:val="24"/>
          <w:szCs w:val="24"/>
        </w:rPr>
        <w:t>Augstāk minētā informācija netiek uzskatīta par neizpaužamu, ja tā kļuvusi publiski pieejama saskaņā ar Latvijas Republikas normatīvajos aktos noteiktajām prasībām (iekļauta Pasūtītāja administrācijas un grāmatvedības sagatavotos publiska rakstura pārskatos un atskaitēs u.tml.).</w:t>
      </w:r>
    </w:p>
    <w:p w14:paraId="4F4C7BE6" w14:textId="77777777" w:rsidR="001C4B53" w:rsidRPr="00253EBC" w:rsidRDefault="001C4B53" w:rsidP="006D4C5D">
      <w:pPr>
        <w:pStyle w:val="Heading1"/>
        <w:keepNext w:val="0"/>
        <w:tabs>
          <w:tab w:val="num" w:pos="540"/>
        </w:tabs>
        <w:spacing w:before="240" w:after="240"/>
        <w:ind w:left="539" w:hanging="539"/>
        <w:rPr>
          <w:b/>
          <w:snapToGrid w:val="0"/>
          <w:sz w:val="24"/>
          <w:szCs w:val="24"/>
        </w:rPr>
      </w:pPr>
      <w:r w:rsidRPr="00253EBC">
        <w:rPr>
          <w:b/>
          <w:sz w:val="24"/>
          <w:szCs w:val="24"/>
        </w:rPr>
        <w:t>NEPĀRVARAMA VARA</w:t>
      </w:r>
    </w:p>
    <w:p w14:paraId="642BEEFD" w14:textId="28560762" w:rsidR="001D0066" w:rsidRPr="00163774" w:rsidRDefault="001D0066" w:rsidP="00054CF7">
      <w:pPr>
        <w:pStyle w:val="BodyText"/>
        <w:numPr>
          <w:ilvl w:val="1"/>
          <w:numId w:val="1"/>
        </w:numPr>
        <w:tabs>
          <w:tab w:val="clear" w:pos="792"/>
          <w:tab w:val="num" w:pos="567"/>
        </w:tabs>
        <w:ind w:left="567" w:hanging="567"/>
      </w:pPr>
      <w:r w:rsidRPr="00163774">
        <w:rPr>
          <w:sz w:val="24"/>
          <w:szCs w:val="24"/>
        </w:rPr>
        <w:t>Līgumā par nepārvaramas varas apstākļiem atzīst notikumu, no kura nav iespējams izvairīties un kura sekas nav iespējams pārvarēt; kuru Līguma slēgšanas brīdī nebija iespējams paredzēt; kas nav radies Puses vai tās kontrolē esošas personas kļūdas vai rīcības dēļ un kas padara saistību izpildi ne tikai apgrūtinošu, bet arī neiespējamu. Puses tiek atbrīvotas no atbildības par pilnīgu vai daļēju Līgumā noteikto saistību neizpildi, ja un kad šāda neizpilde ir notikusi nepārvaramas varas (</w:t>
      </w:r>
      <w:proofErr w:type="spellStart"/>
      <w:r w:rsidRPr="00054CF7">
        <w:rPr>
          <w:sz w:val="24"/>
          <w:szCs w:val="24"/>
        </w:rPr>
        <w:t>Force</w:t>
      </w:r>
      <w:proofErr w:type="spellEnd"/>
      <w:r w:rsidRPr="00054CF7">
        <w:rPr>
          <w:sz w:val="24"/>
          <w:szCs w:val="24"/>
        </w:rPr>
        <w:t xml:space="preserve"> </w:t>
      </w:r>
      <w:proofErr w:type="spellStart"/>
      <w:r w:rsidRPr="00054CF7">
        <w:rPr>
          <w:sz w:val="24"/>
          <w:szCs w:val="24"/>
        </w:rPr>
        <w:t>majeure</w:t>
      </w:r>
      <w:proofErr w:type="spellEnd"/>
      <w:r w:rsidRPr="00163774">
        <w:rPr>
          <w:sz w:val="24"/>
          <w:szCs w:val="24"/>
        </w:rPr>
        <w:t>) rezultātā.</w:t>
      </w:r>
    </w:p>
    <w:p w14:paraId="047C5B3F" w14:textId="5A1EFAFF" w:rsidR="001D0066" w:rsidRPr="00163774" w:rsidRDefault="001D0066" w:rsidP="00054CF7">
      <w:pPr>
        <w:pStyle w:val="BodyText"/>
        <w:numPr>
          <w:ilvl w:val="1"/>
          <w:numId w:val="1"/>
        </w:numPr>
        <w:tabs>
          <w:tab w:val="clear" w:pos="792"/>
          <w:tab w:val="num" w:pos="567"/>
        </w:tabs>
        <w:ind w:left="567" w:hanging="567"/>
      </w:pPr>
      <w:r w:rsidRPr="00163774">
        <w:rPr>
          <w:sz w:val="24"/>
          <w:szCs w:val="24"/>
        </w:rPr>
        <w:t xml:space="preserve">Par nepārvaramu varu netiek uzskatīti </w:t>
      </w:r>
      <w:r w:rsidR="008E6724" w:rsidRPr="00163774">
        <w:rPr>
          <w:sz w:val="24"/>
          <w:szCs w:val="24"/>
        </w:rPr>
        <w:t>Iekārt</w:t>
      </w:r>
      <w:r w:rsidR="00AF77E7" w:rsidRPr="00163774">
        <w:rPr>
          <w:sz w:val="24"/>
          <w:szCs w:val="24"/>
        </w:rPr>
        <w:t>u</w:t>
      </w:r>
      <w:r w:rsidR="008E6724" w:rsidRPr="00163774">
        <w:rPr>
          <w:sz w:val="24"/>
          <w:szCs w:val="24"/>
        </w:rPr>
        <w:t xml:space="preserve"> un/vai Sensoru </w:t>
      </w:r>
      <w:r w:rsidRPr="00163774">
        <w:rPr>
          <w:sz w:val="24"/>
          <w:szCs w:val="24"/>
        </w:rPr>
        <w:t>vai to komponenšu defekti</w:t>
      </w:r>
      <w:r w:rsidR="004E2EED" w:rsidRPr="00163774">
        <w:rPr>
          <w:sz w:val="24"/>
          <w:szCs w:val="24"/>
        </w:rPr>
        <w:t>,</w:t>
      </w:r>
      <w:r w:rsidRPr="00163774">
        <w:rPr>
          <w:sz w:val="24"/>
          <w:szCs w:val="24"/>
        </w:rPr>
        <w:t xml:space="preserve"> vai </w:t>
      </w:r>
      <w:r w:rsidR="00236487" w:rsidRPr="00163774">
        <w:rPr>
          <w:sz w:val="24"/>
          <w:szCs w:val="24"/>
        </w:rPr>
        <w:t xml:space="preserve">to </w:t>
      </w:r>
      <w:r w:rsidRPr="00163774">
        <w:rPr>
          <w:sz w:val="24"/>
          <w:szCs w:val="24"/>
        </w:rPr>
        <w:t>piegādes kavējumi</w:t>
      </w:r>
      <w:r w:rsidR="004E2EED" w:rsidRPr="00163774">
        <w:rPr>
          <w:sz w:val="24"/>
          <w:szCs w:val="24"/>
        </w:rPr>
        <w:t xml:space="preserve">, </w:t>
      </w:r>
      <w:r w:rsidR="00C75B27" w:rsidRPr="00163774">
        <w:rPr>
          <w:sz w:val="24"/>
          <w:szCs w:val="24"/>
        </w:rPr>
        <w:t>vai Līguma nosacījumiem atbilstoš</w:t>
      </w:r>
      <w:r w:rsidR="004E2EED" w:rsidRPr="00163774">
        <w:rPr>
          <w:sz w:val="24"/>
          <w:szCs w:val="24"/>
        </w:rPr>
        <w:t>u</w:t>
      </w:r>
      <w:r w:rsidR="00C75B27" w:rsidRPr="00163774">
        <w:rPr>
          <w:sz w:val="24"/>
          <w:szCs w:val="24"/>
        </w:rPr>
        <w:t xml:space="preserve"> speciālistu nepieejamība </w:t>
      </w:r>
      <w:r w:rsidR="004E2EED" w:rsidRPr="00163774">
        <w:rPr>
          <w:sz w:val="24"/>
          <w:szCs w:val="24"/>
        </w:rPr>
        <w:t xml:space="preserve">Garantijas nodrošināšanai </w:t>
      </w:r>
      <w:r w:rsidRPr="00163774">
        <w:rPr>
          <w:sz w:val="24"/>
          <w:szCs w:val="24"/>
        </w:rPr>
        <w:t>(ja vien minētās problēmas tieši neizriet no nepārvaramas varas).</w:t>
      </w:r>
    </w:p>
    <w:p w14:paraId="31C5329D" w14:textId="460913B1" w:rsidR="001D0066" w:rsidRPr="00163774" w:rsidRDefault="001D0066" w:rsidP="00054CF7">
      <w:pPr>
        <w:pStyle w:val="BodyText"/>
        <w:numPr>
          <w:ilvl w:val="1"/>
          <w:numId w:val="1"/>
        </w:numPr>
        <w:tabs>
          <w:tab w:val="clear" w:pos="792"/>
          <w:tab w:val="num" w:pos="567"/>
        </w:tabs>
        <w:ind w:left="567" w:hanging="567"/>
      </w:pPr>
      <w:r w:rsidRPr="00163774">
        <w:rPr>
          <w:sz w:val="24"/>
          <w:szCs w:val="24"/>
        </w:rPr>
        <w:t>Pusei, kuras līgumsaistību izpildi ietekmējuši nepārvaramas varas apstākļi, bez kavēšanās jāinformē par to otra Puse rakstiski 10 (desmit) darba dienu laikā pēc šādu apstākļu iestāšanās un paziņojumam jāpievieno apstiprinājums, ko izsniegušas kompetentas iestādes un kurš satur minēto apstākļu apstiprinājumu un raksturojumu, ja attiecīgajā gadījumā kompetent</w:t>
      </w:r>
      <w:r w:rsidR="000E33E2" w:rsidRPr="00163774">
        <w:rPr>
          <w:sz w:val="24"/>
          <w:szCs w:val="24"/>
        </w:rPr>
        <w:t>ā</w:t>
      </w:r>
      <w:r w:rsidRPr="00163774">
        <w:rPr>
          <w:sz w:val="24"/>
          <w:szCs w:val="24"/>
        </w:rPr>
        <w:t>s iestādes ir tiesīgas izsniegt šādu dokumentu.</w:t>
      </w:r>
    </w:p>
    <w:p w14:paraId="753389BF" w14:textId="09563522" w:rsidR="001D0066" w:rsidRPr="00163774" w:rsidRDefault="001D0066" w:rsidP="00054CF7">
      <w:pPr>
        <w:pStyle w:val="BodyText"/>
        <w:numPr>
          <w:ilvl w:val="1"/>
          <w:numId w:val="1"/>
        </w:numPr>
        <w:tabs>
          <w:tab w:val="clear" w:pos="792"/>
          <w:tab w:val="num" w:pos="567"/>
        </w:tabs>
        <w:ind w:left="567" w:hanging="567"/>
      </w:pPr>
      <w:r w:rsidRPr="00163774">
        <w:rPr>
          <w:sz w:val="24"/>
          <w:szCs w:val="24"/>
        </w:rPr>
        <w:lastRenderedPageBreak/>
        <w:t xml:space="preserve">Puses tiek atbrīvotas no atbildības saskaņā ar Līguma </w:t>
      </w:r>
      <w:r w:rsidR="001B2611" w:rsidRPr="00163774">
        <w:rPr>
          <w:sz w:val="24"/>
          <w:szCs w:val="24"/>
        </w:rPr>
        <w:t>10</w:t>
      </w:r>
      <w:r w:rsidRPr="00163774">
        <w:rPr>
          <w:sz w:val="24"/>
          <w:szCs w:val="24"/>
        </w:rPr>
        <w:t>.1.apakšpunktu tikai par to laiku, kurā pastāv nepārvaramas varas apstākļi. Ja ši</w:t>
      </w:r>
      <w:r w:rsidR="00F01652" w:rsidRPr="00163774">
        <w:rPr>
          <w:sz w:val="24"/>
          <w:szCs w:val="24"/>
        </w:rPr>
        <w:t>e apstākļi turpinās ilgāk par 2 </w:t>
      </w:r>
      <w:r w:rsidRPr="00163774">
        <w:rPr>
          <w:sz w:val="24"/>
          <w:szCs w:val="24"/>
        </w:rPr>
        <w:t xml:space="preserve">(diviem) mēnešiem no Līguma </w:t>
      </w:r>
      <w:r w:rsidR="001B2611" w:rsidRPr="00163774">
        <w:rPr>
          <w:sz w:val="24"/>
          <w:szCs w:val="24"/>
        </w:rPr>
        <w:t>10</w:t>
      </w:r>
      <w:r w:rsidRPr="00163774">
        <w:rPr>
          <w:sz w:val="24"/>
          <w:szCs w:val="24"/>
        </w:rPr>
        <w:t>.3.apakšpunktā minētā paziņojuma saņemšanas dienas, katrai Pusei ir tiesības vienpusēji izbeigt Līgumu saistībā ar tā izpildīšanas neiespējamību.</w:t>
      </w:r>
    </w:p>
    <w:p w14:paraId="02D8DCB2" w14:textId="24BE5B34" w:rsidR="00BE0BCE" w:rsidRPr="00163774" w:rsidRDefault="001D0066" w:rsidP="00054CF7">
      <w:pPr>
        <w:pStyle w:val="BodyText"/>
        <w:numPr>
          <w:ilvl w:val="1"/>
          <w:numId w:val="1"/>
        </w:numPr>
        <w:tabs>
          <w:tab w:val="clear" w:pos="792"/>
          <w:tab w:val="num" w:pos="567"/>
        </w:tabs>
        <w:ind w:left="567" w:hanging="567"/>
      </w:pPr>
      <w:r w:rsidRPr="00163774">
        <w:rPr>
          <w:sz w:val="24"/>
          <w:szCs w:val="24"/>
        </w:rPr>
        <w:t>Iestājoties nepārvaramas varas apstākļiem, Līgums var tikt izbeigts nekavējoties, par to Pusēm rakstiski vienojoties</w:t>
      </w:r>
      <w:r w:rsidR="00F65616" w:rsidRPr="00163774">
        <w:rPr>
          <w:sz w:val="24"/>
          <w:szCs w:val="24"/>
        </w:rPr>
        <w:t>.</w:t>
      </w:r>
    </w:p>
    <w:p w14:paraId="549737B9" w14:textId="77777777" w:rsidR="001C4B53" w:rsidRPr="00253EBC" w:rsidRDefault="001C4B53" w:rsidP="006D4C5D">
      <w:pPr>
        <w:pStyle w:val="Heading1"/>
        <w:keepNext w:val="0"/>
        <w:tabs>
          <w:tab w:val="num" w:pos="540"/>
        </w:tabs>
        <w:spacing w:before="240" w:after="240"/>
        <w:ind w:left="539" w:hanging="539"/>
        <w:rPr>
          <w:b/>
          <w:sz w:val="24"/>
          <w:szCs w:val="24"/>
        </w:rPr>
      </w:pPr>
      <w:r w:rsidRPr="00253EBC">
        <w:rPr>
          <w:b/>
          <w:sz w:val="24"/>
          <w:szCs w:val="24"/>
        </w:rPr>
        <w:t>CITI NOTEIKUMI</w:t>
      </w:r>
    </w:p>
    <w:p w14:paraId="16429023" w14:textId="5BE77DD4" w:rsidR="00163774" w:rsidRPr="00163774" w:rsidRDefault="0075662F" w:rsidP="00054CF7">
      <w:pPr>
        <w:pStyle w:val="BodyText"/>
        <w:numPr>
          <w:ilvl w:val="1"/>
          <w:numId w:val="1"/>
        </w:numPr>
        <w:tabs>
          <w:tab w:val="clear" w:pos="792"/>
          <w:tab w:val="num" w:pos="567"/>
        </w:tabs>
        <w:ind w:left="567" w:hanging="567"/>
      </w:pPr>
      <w:r w:rsidRPr="00054CF7">
        <w:rPr>
          <w:sz w:val="24"/>
          <w:szCs w:val="24"/>
        </w:rPr>
        <w:t>Puses vienojas, ka ar Līguma izpildi saistītos jautājumus</w:t>
      </w:r>
      <w:r w:rsidR="00190F5E" w:rsidRPr="00054CF7">
        <w:rPr>
          <w:sz w:val="24"/>
          <w:szCs w:val="24"/>
        </w:rPr>
        <w:t xml:space="preserve"> </w:t>
      </w:r>
      <w:r w:rsidRPr="00054CF7">
        <w:rPr>
          <w:sz w:val="24"/>
          <w:szCs w:val="24"/>
        </w:rPr>
        <w:t>risinās šādas Pušu pilnvarotās personas:</w:t>
      </w:r>
    </w:p>
    <w:p w14:paraId="2A21CBC9" w14:textId="6C5CF42D" w:rsidR="00E73D70" w:rsidRPr="00253EBC" w:rsidRDefault="0089686A" w:rsidP="00054CF7">
      <w:pPr>
        <w:pStyle w:val="BodyText"/>
        <w:numPr>
          <w:ilvl w:val="2"/>
          <w:numId w:val="1"/>
        </w:numPr>
        <w:ind w:left="709" w:hanging="709"/>
      </w:pPr>
      <w:r w:rsidRPr="00163774">
        <w:rPr>
          <w:sz w:val="24"/>
          <w:szCs w:val="24"/>
        </w:rPr>
        <w:t xml:space="preserve">no </w:t>
      </w:r>
      <w:r w:rsidR="0075662F" w:rsidRPr="00163774">
        <w:rPr>
          <w:sz w:val="24"/>
          <w:szCs w:val="24"/>
        </w:rPr>
        <w:t>Pasūtītāja puses</w:t>
      </w:r>
      <w:r w:rsidR="00C375A4" w:rsidRPr="00163774">
        <w:rPr>
          <w:sz w:val="24"/>
          <w:szCs w:val="24"/>
        </w:rPr>
        <w:t>:</w:t>
      </w:r>
      <w:r w:rsidR="00D469BB" w:rsidRPr="00163774">
        <w:rPr>
          <w:sz w:val="24"/>
          <w:szCs w:val="24"/>
        </w:rPr>
        <w:t xml:space="preserve"> </w:t>
      </w:r>
    </w:p>
    <w:p w14:paraId="70E7B839" w14:textId="7F2985CD" w:rsidR="0075662F" w:rsidRPr="00253EBC" w:rsidRDefault="0075662F" w:rsidP="00054CF7">
      <w:pPr>
        <w:pStyle w:val="BodyText"/>
        <w:numPr>
          <w:ilvl w:val="3"/>
          <w:numId w:val="1"/>
        </w:numPr>
        <w:ind w:left="1276" w:hanging="992"/>
      </w:pPr>
      <w:r w:rsidRPr="00163774">
        <w:rPr>
          <w:sz w:val="24"/>
          <w:szCs w:val="24"/>
        </w:rPr>
        <w:t xml:space="preserve">nosūtīt Līguma </w:t>
      </w:r>
      <w:r w:rsidR="007355A4" w:rsidRPr="00163774">
        <w:rPr>
          <w:sz w:val="24"/>
          <w:szCs w:val="24"/>
        </w:rPr>
        <w:t>5</w:t>
      </w:r>
      <w:r w:rsidRPr="00163774">
        <w:rPr>
          <w:sz w:val="24"/>
          <w:szCs w:val="24"/>
        </w:rPr>
        <w:t>.</w:t>
      </w:r>
      <w:r w:rsidR="00F060C5" w:rsidRPr="00163774">
        <w:rPr>
          <w:sz w:val="24"/>
          <w:szCs w:val="24"/>
        </w:rPr>
        <w:t>2</w:t>
      </w:r>
      <w:r w:rsidRPr="00163774">
        <w:rPr>
          <w:sz w:val="24"/>
          <w:szCs w:val="24"/>
        </w:rPr>
        <w:t>.</w:t>
      </w:r>
      <w:r w:rsidR="00B56DFA" w:rsidRPr="00163774">
        <w:rPr>
          <w:sz w:val="24"/>
          <w:szCs w:val="24"/>
        </w:rPr>
        <w:t xml:space="preserve"> un 6.2.</w:t>
      </w:r>
      <w:r w:rsidRPr="00163774">
        <w:rPr>
          <w:sz w:val="24"/>
          <w:szCs w:val="24"/>
        </w:rPr>
        <w:t xml:space="preserve">apakšpunktā paredzētos </w:t>
      </w:r>
      <w:r w:rsidR="00A4689A" w:rsidRPr="00163774">
        <w:rPr>
          <w:sz w:val="24"/>
          <w:szCs w:val="24"/>
        </w:rPr>
        <w:t>Iekārtu un</w:t>
      </w:r>
      <w:r w:rsidR="000E33E2" w:rsidRPr="00163774">
        <w:rPr>
          <w:sz w:val="24"/>
          <w:szCs w:val="24"/>
        </w:rPr>
        <w:t>/vai</w:t>
      </w:r>
      <w:r w:rsidR="00A4689A" w:rsidRPr="00163774">
        <w:rPr>
          <w:sz w:val="24"/>
          <w:szCs w:val="24"/>
        </w:rPr>
        <w:t xml:space="preserve"> Sensoru </w:t>
      </w:r>
      <w:r w:rsidR="0089686A" w:rsidRPr="00163774">
        <w:rPr>
          <w:sz w:val="24"/>
          <w:szCs w:val="24"/>
        </w:rPr>
        <w:t>piegād</w:t>
      </w:r>
      <w:r w:rsidR="00190F5E" w:rsidRPr="00163774">
        <w:rPr>
          <w:sz w:val="24"/>
          <w:szCs w:val="24"/>
        </w:rPr>
        <w:t>e</w:t>
      </w:r>
      <w:r w:rsidR="0089686A" w:rsidRPr="00163774">
        <w:rPr>
          <w:sz w:val="24"/>
          <w:szCs w:val="24"/>
        </w:rPr>
        <w:t xml:space="preserve">s </w:t>
      </w:r>
      <w:r w:rsidR="000E33E2" w:rsidRPr="00163774">
        <w:rPr>
          <w:sz w:val="24"/>
          <w:szCs w:val="24"/>
        </w:rPr>
        <w:t xml:space="preserve">un Iekārtu un/vai Sensoru piegādes un Uzstādīšanas </w:t>
      </w:r>
      <w:r w:rsidR="0089686A" w:rsidRPr="00163774">
        <w:rPr>
          <w:sz w:val="24"/>
          <w:szCs w:val="24"/>
        </w:rPr>
        <w:t>pasūtījumus</w:t>
      </w:r>
      <w:r w:rsidRPr="00163774">
        <w:rPr>
          <w:sz w:val="24"/>
          <w:szCs w:val="24"/>
        </w:rPr>
        <w:t>, tādējādi uzņemoties finanšu saistības, kā arī veikt citas ar Līguma izpildi saistītās darbības</w:t>
      </w:r>
      <w:r w:rsidR="0089686A" w:rsidRPr="00163774">
        <w:rPr>
          <w:sz w:val="24"/>
          <w:szCs w:val="24"/>
        </w:rPr>
        <w:t>,</w:t>
      </w:r>
      <w:r w:rsidRPr="00163774">
        <w:rPr>
          <w:sz w:val="24"/>
          <w:szCs w:val="24"/>
        </w:rPr>
        <w:t xml:space="preserve"> ar kurām tiek uzņemtas finanšu saistības </w:t>
      </w:r>
      <w:r w:rsidR="0089686A" w:rsidRPr="00163774">
        <w:rPr>
          <w:sz w:val="24"/>
          <w:szCs w:val="24"/>
        </w:rPr>
        <w:t xml:space="preserve">– </w:t>
      </w:r>
      <w:r w:rsidRPr="00163774">
        <w:rPr>
          <w:sz w:val="24"/>
          <w:szCs w:val="24"/>
        </w:rPr>
        <w:t>_____________________</w:t>
      </w:r>
      <w:r w:rsidR="00FF28B2" w:rsidRPr="00163774">
        <w:rPr>
          <w:sz w:val="24"/>
          <w:szCs w:val="24"/>
        </w:rPr>
        <w:t>________________________</w:t>
      </w:r>
      <w:r w:rsidRPr="00163774">
        <w:rPr>
          <w:sz w:val="24"/>
          <w:szCs w:val="24"/>
        </w:rPr>
        <w:t>_;</w:t>
      </w:r>
    </w:p>
    <w:p w14:paraId="7E98CB4B" w14:textId="2BA3E65B" w:rsidR="0075662F" w:rsidRPr="00253EBC" w:rsidRDefault="0075662F" w:rsidP="00054CF7">
      <w:pPr>
        <w:pStyle w:val="BodyText"/>
        <w:numPr>
          <w:ilvl w:val="3"/>
          <w:numId w:val="1"/>
        </w:numPr>
        <w:ind w:left="1276" w:hanging="992"/>
      </w:pPr>
      <w:r w:rsidRPr="00C61A63">
        <w:rPr>
          <w:sz w:val="24"/>
          <w:szCs w:val="24"/>
        </w:rPr>
        <w:t xml:space="preserve">jautājumos, kas saistīti ar Līgumā paredzēto </w:t>
      </w:r>
      <w:r w:rsidR="00EB32AC" w:rsidRPr="00C61A63">
        <w:rPr>
          <w:sz w:val="24"/>
          <w:szCs w:val="24"/>
        </w:rPr>
        <w:t xml:space="preserve">pavadzīmju, </w:t>
      </w:r>
      <w:r w:rsidR="0008718F" w:rsidRPr="00C61A63">
        <w:rPr>
          <w:sz w:val="24"/>
          <w:szCs w:val="24"/>
        </w:rPr>
        <w:t xml:space="preserve">attiecīgo </w:t>
      </w:r>
      <w:r w:rsidR="000E33E2" w:rsidRPr="00C61A63">
        <w:rPr>
          <w:sz w:val="24"/>
          <w:szCs w:val="24"/>
        </w:rPr>
        <w:t xml:space="preserve">aktu </w:t>
      </w:r>
      <w:r w:rsidR="0008718F" w:rsidRPr="00C61A63">
        <w:rPr>
          <w:sz w:val="24"/>
          <w:szCs w:val="24"/>
        </w:rPr>
        <w:t xml:space="preserve">par Iekārtas un/vai Sensora piegādi un Uzstādīšanu </w:t>
      </w:r>
      <w:r w:rsidRPr="00C61A63">
        <w:rPr>
          <w:sz w:val="24"/>
          <w:szCs w:val="24"/>
        </w:rPr>
        <w:t>parakstīšanu</w:t>
      </w:r>
      <w:r w:rsidR="000E33E2" w:rsidRPr="00C61A63">
        <w:rPr>
          <w:sz w:val="24"/>
          <w:szCs w:val="24"/>
        </w:rPr>
        <w:t xml:space="preserve"> un jautājumos, kas saistīti ar citu Līgumā noteikto darbību veikšanu, ar kurām netiek uzņemtas finanšu saistības </w:t>
      </w:r>
      <w:r w:rsidR="0089686A" w:rsidRPr="00C61A63">
        <w:rPr>
          <w:sz w:val="24"/>
          <w:szCs w:val="24"/>
        </w:rPr>
        <w:t xml:space="preserve">– </w:t>
      </w:r>
      <w:r w:rsidRPr="00C61A63">
        <w:rPr>
          <w:sz w:val="24"/>
          <w:szCs w:val="24"/>
        </w:rPr>
        <w:t>___________________________________________________.</w:t>
      </w:r>
    </w:p>
    <w:p w14:paraId="62FF8169" w14:textId="5BE5F655" w:rsidR="006F342A" w:rsidRPr="00253EBC" w:rsidRDefault="006F342A" w:rsidP="00054CF7">
      <w:pPr>
        <w:pStyle w:val="BodyText"/>
        <w:numPr>
          <w:ilvl w:val="2"/>
          <w:numId w:val="1"/>
        </w:numPr>
        <w:ind w:left="709" w:hanging="709"/>
      </w:pPr>
      <w:r w:rsidRPr="00C61A63">
        <w:rPr>
          <w:sz w:val="24"/>
          <w:szCs w:val="24"/>
        </w:rPr>
        <w:t>no Izpildītāja puses:</w:t>
      </w:r>
      <w:r w:rsidR="00301564" w:rsidRPr="00C61A63">
        <w:rPr>
          <w:sz w:val="24"/>
          <w:szCs w:val="24"/>
        </w:rPr>
        <w:t xml:space="preserve"> </w:t>
      </w:r>
      <w:r w:rsidR="0075662F" w:rsidRPr="00C61A63">
        <w:rPr>
          <w:sz w:val="24"/>
          <w:szCs w:val="24"/>
        </w:rPr>
        <w:t>_________________________________________</w:t>
      </w:r>
      <w:r w:rsidR="001C4447" w:rsidRPr="00C61A63">
        <w:rPr>
          <w:sz w:val="24"/>
          <w:szCs w:val="24"/>
        </w:rPr>
        <w:t>.</w:t>
      </w:r>
    </w:p>
    <w:p w14:paraId="7F147B86" w14:textId="15969ECD" w:rsidR="006F342A" w:rsidRPr="00C61A63" w:rsidRDefault="006F342A" w:rsidP="00054CF7">
      <w:pPr>
        <w:pStyle w:val="BodyText"/>
        <w:numPr>
          <w:ilvl w:val="1"/>
          <w:numId w:val="1"/>
        </w:numPr>
        <w:tabs>
          <w:tab w:val="clear" w:pos="792"/>
          <w:tab w:val="num" w:pos="567"/>
        </w:tabs>
        <w:ind w:left="567" w:hanging="567"/>
      </w:pPr>
      <w:r w:rsidRPr="00C61A63">
        <w:rPr>
          <w:sz w:val="24"/>
          <w:szCs w:val="24"/>
        </w:rPr>
        <w:t>Kādam no Līguma noteikumiem zaudējot spēku normatīvo aktu grozījumu gadījumā, Līgums nezaudē spēku tā pārējos punktos, un šajā gadījumā Pušu pienākums ir piemērot Līgumu atbilstoši spēkā esošajiem Latvijas Republikas normatīvajiem aktiem.</w:t>
      </w:r>
    </w:p>
    <w:p w14:paraId="4FD3B07A" w14:textId="59D612FD" w:rsidR="006F342A" w:rsidRPr="00C61A63" w:rsidRDefault="006F342A" w:rsidP="00054CF7">
      <w:pPr>
        <w:pStyle w:val="BodyText"/>
        <w:numPr>
          <w:ilvl w:val="1"/>
          <w:numId w:val="1"/>
        </w:numPr>
        <w:tabs>
          <w:tab w:val="clear" w:pos="792"/>
          <w:tab w:val="num" w:pos="567"/>
        </w:tabs>
        <w:ind w:left="567" w:hanging="567"/>
      </w:pPr>
      <w:r w:rsidRPr="00C61A63">
        <w:rPr>
          <w:sz w:val="24"/>
          <w:szCs w:val="24"/>
        </w:rPr>
        <w:t>Ja kādai no Pusēm tiek mainīts juridiskais statuss, Pušu amatpersonu paraksta tiesības, Pušu pilnvarotās personas vai kādi Līgumā minētie Pušu vai to pilnvaroto</w:t>
      </w:r>
      <w:r w:rsidR="00E67EAF" w:rsidRPr="00C61A63">
        <w:rPr>
          <w:sz w:val="24"/>
          <w:szCs w:val="24"/>
        </w:rPr>
        <w:t xml:space="preserve"> </w:t>
      </w:r>
      <w:r w:rsidRPr="00C61A63">
        <w:rPr>
          <w:sz w:val="24"/>
          <w:szCs w:val="24"/>
        </w:rPr>
        <w:t xml:space="preserve">personu rekvizīti – tālruņa numuri, elektroniskā pasta adreses, adreses, amati, struktūrvienību nosaukumi u.c. šāda veida informācija, tad tā nekavējoties rakstiski paziņo par to otrai Pusei. Ja Puse neizpilda šī apakšpunkta noteikumus, uzskatāms, ka otra Puse ir pilnībā izpildījusi savas saistības, lietojot Līgumā esošo informāciju par otru Pusi. Šajā apakšpunktā minētie nosacījumi attiecas arī uz visiem Līgumā un tā pielikumos minētajiem Pušu pārstāvjiem (atbildīgajām personām) un to rekvizītiem. Vēstules par </w:t>
      </w:r>
      <w:r w:rsidR="004A223A" w:rsidRPr="00C61A63">
        <w:rPr>
          <w:sz w:val="24"/>
          <w:szCs w:val="24"/>
        </w:rPr>
        <w:t xml:space="preserve">Pasūtītāja pilnvaroto personu vai to rekvizītu maiņu </w:t>
      </w:r>
      <w:r w:rsidRPr="00C61A63">
        <w:rPr>
          <w:sz w:val="24"/>
          <w:szCs w:val="24"/>
        </w:rPr>
        <w:t xml:space="preserve">no Pasūtītāja puses ir tiesīgs </w:t>
      </w:r>
      <w:r w:rsidR="007071BE" w:rsidRPr="00C61A63">
        <w:rPr>
          <w:sz w:val="24"/>
          <w:szCs w:val="24"/>
        </w:rPr>
        <w:t xml:space="preserve">parakstīt </w:t>
      </w:r>
      <w:r w:rsidR="00E67EAF" w:rsidRPr="00C61A63">
        <w:rPr>
          <w:sz w:val="24"/>
          <w:szCs w:val="24"/>
        </w:rPr>
        <w:t>V</w:t>
      </w:r>
      <w:r w:rsidR="001931A4" w:rsidRPr="00C61A63">
        <w:rPr>
          <w:sz w:val="24"/>
          <w:szCs w:val="24"/>
        </w:rPr>
        <w:t>alsts ieņēmumu dienesta Informātikas pārvaldes direktors</w:t>
      </w:r>
      <w:r w:rsidR="000E3063" w:rsidRPr="00C61A63">
        <w:rPr>
          <w:sz w:val="24"/>
          <w:szCs w:val="24"/>
        </w:rPr>
        <w:t xml:space="preserve"> vai Informātikas pārvaldes direktora vietnieks,</w:t>
      </w:r>
      <w:r w:rsidR="001931A4" w:rsidRPr="00C61A63">
        <w:rPr>
          <w:sz w:val="24"/>
          <w:szCs w:val="24"/>
        </w:rPr>
        <w:t xml:space="preserve"> vai viņ</w:t>
      </w:r>
      <w:r w:rsidR="000E3063" w:rsidRPr="00C61A63">
        <w:rPr>
          <w:sz w:val="24"/>
          <w:szCs w:val="24"/>
        </w:rPr>
        <w:t>u</w:t>
      </w:r>
      <w:r w:rsidR="001931A4" w:rsidRPr="00C61A63">
        <w:rPr>
          <w:sz w:val="24"/>
          <w:szCs w:val="24"/>
        </w:rPr>
        <w:t xml:space="preserve"> prombūtnes laikā persona</w:t>
      </w:r>
      <w:r w:rsidR="000E3063" w:rsidRPr="00C61A63">
        <w:rPr>
          <w:sz w:val="24"/>
          <w:szCs w:val="24"/>
        </w:rPr>
        <w:t>s</w:t>
      </w:r>
      <w:r w:rsidR="001931A4" w:rsidRPr="00C61A63">
        <w:rPr>
          <w:sz w:val="24"/>
          <w:szCs w:val="24"/>
        </w:rPr>
        <w:t>, kura</w:t>
      </w:r>
      <w:r w:rsidR="000E3063" w:rsidRPr="00C61A63">
        <w:rPr>
          <w:sz w:val="24"/>
          <w:szCs w:val="24"/>
        </w:rPr>
        <w:t>s</w:t>
      </w:r>
      <w:r w:rsidR="001931A4" w:rsidRPr="00C61A63">
        <w:rPr>
          <w:sz w:val="24"/>
          <w:szCs w:val="24"/>
        </w:rPr>
        <w:t xml:space="preserve"> viņu</w:t>
      </w:r>
      <w:r w:rsidR="000E3063" w:rsidRPr="00C61A63">
        <w:rPr>
          <w:sz w:val="24"/>
          <w:szCs w:val="24"/>
        </w:rPr>
        <w:t>s</w:t>
      </w:r>
      <w:r w:rsidR="001931A4" w:rsidRPr="00C61A63">
        <w:rPr>
          <w:sz w:val="24"/>
          <w:szCs w:val="24"/>
        </w:rPr>
        <w:t xml:space="preserve"> aizvieto.</w:t>
      </w:r>
      <w:r w:rsidR="00E67EAF" w:rsidRPr="00C61A63">
        <w:rPr>
          <w:sz w:val="24"/>
          <w:szCs w:val="24"/>
        </w:rPr>
        <w:t xml:space="preserve"> </w:t>
      </w:r>
    </w:p>
    <w:p w14:paraId="295F582F" w14:textId="6D4AB9FB" w:rsidR="00897B74" w:rsidRPr="00C61A63" w:rsidRDefault="00897B74" w:rsidP="00054CF7">
      <w:pPr>
        <w:pStyle w:val="BodyText"/>
        <w:numPr>
          <w:ilvl w:val="1"/>
          <w:numId w:val="1"/>
        </w:numPr>
        <w:tabs>
          <w:tab w:val="clear" w:pos="792"/>
          <w:tab w:val="num" w:pos="567"/>
        </w:tabs>
        <w:ind w:left="567" w:hanging="567"/>
        <w:rPr>
          <w:szCs w:val="24"/>
        </w:rPr>
      </w:pPr>
      <w:r w:rsidRPr="00C61A63">
        <w:rPr>
          <w:sz w:val="24"/>
          <w:szCs w:val="24"/>
        </w:rPr>
        <w:t>Izpildītāja patiesā labuma guvējs ir</w:t>
      </w:r>
      <w:r w:rsidRPr="00054CF7">
        <w:rPr>
          <w:sz w:val="24"/>
          <w:szCs w:val="24"/>
        </w:rPr>
        <w:t xml:space="preserve"> ________________. </w:t>
      </w:r>
      <w:r w:rsidRPr="00C61A63">
        <w:rPr>
          <w:sz w:val="24"/>
          <w:szCs w:val="24"/>
        </w:rPr>
        <w:t xml:space="preserve">Izpildītājam ir pienākums nekavējoties ziņot Pasūtītājam par Izpildītāja patiesā labuma guvēja maiņu, </w:t>
      </w:r>
      <w:r w:rsidRPr="00054CF7">
        <w:rPr>
          <w:sz w:val="24"/>
        </w:rPr>
        <w:t>norādot tā vārdu, uzvārdu un personas kodu</w:t>
      </w:r>
      <w:r w:rsidRPr="00C61A63">
        <w:rPr>
          <w:sz w:val="24"/>
          <w:szCs w:val="24"/>
        </w:rPr>
        <w:t xml:space="preserve">. </w:t>
      </w:r>
    </w:p>
    <w:p w14:paraId="61B91D3A" w14:textId="149F5026" w:rsidR="00897B74" w:rsidRPr="00054CF7" w:rsidRDefault="00897B74" w:rsidP="00054CF7">
      <w:pPr>
        <w:pStyle w:val="BodyText"/>
        <w:numPr>
          <w:ilvl w:val="1"/>
          <w:numId w:val="1"/>
        </w:numPr>
        <w:tabs>
          <w:tab w:val="clear" w:pos="792"/>
          <w:tab w:val="num" w:pos="567"/>
        </w:tabs>
        <w:ind w:left="567" w:hanging="567"/>
        <w:rPr>
          <w:sz w:val="24"/>
          <w:szCs w:val="24"/>
        </w:rPr>
      </w:pPr>
      <w:r w:rsidRPr="00054CF7">
        <w:rPr>
          <w:sz w:val="24"/>
          <w:szCs w:val="24"/>
        </w:rPr>
        <w:t xml:space="preserve">Līguma 11.4.apakšpunktā norādītā patiesā labuma guvēja nomaiņas gadījumā, Pasūtītājs informāciju par patieso labuma guvēju </w:t>
      </w:r>
      <w:proofErr w:type="spellStart"/>
      <w:r w:rsidRPr="00054CF7">
        <w:rPr>
          <w:sz w:val="24"/>
          <w:szCs w:val="24"/>
        </w:rPr>
        <w:t>nosūta</w:t>
      </w:r>
      <w:proofErr w:type="spellEnd"/>
      <w:r w:rsidRPr="00054CF7">
        <w:rPr>
          <w:sz w:val="24"/>
          <w:szCs w:val="24"/>
        </w:rPr>
        <w:t xml:space="preserve"> pārbaudei </w:t>
      </w:r>
      <w:r w:rsidR="00AE3E84" w:rsidRPr="00AE3E84">
        <w:rPr>
          <w:sz w:val="24"/>
          <w:szCs w:val="24"/>
        </w:rPr>
        <w:t>Satversmes aizsardzības birojam,</w:t>
      </w:r>
      <w:r w:rsidR="00AE3E84" w:rsidRPr="00054CF7">
        <w:rPr>
          <w:sz w:val="24"/>
          <w:szCs w:val="24"/>
        </w:rPr>
        <w:t xml:space="preserve"> Saskaņā ar MK noteikumu Nr. 442 36.</w:t>
      </w:r>
      <w:r w:rsidR="00AE3E84" w:rsidRPr="00054CF7">
        <w:rPr>
          <w:sz w:val="24"/>
          <w:szCs w:val="24"/>
          <w:vertAlign w:val="superscript"/>
        </w:rPr>
        <w:t>1</w:t>
      </w:r>
      <w:r w:rsidR="00AE3E84" w:rsidRPr="00054CF7">
        <w:rPr>
          <w:sz w:val="24"/>
          <w:szCs w:val="24"/>
        </w:rPr>
        <w:t xml:space="preserve"> un 36.</w:t>
      </w:r>
      <w:r w:rsidR="00AE3E84" w:rsidRPr="00054CF7">
        <w:rPr>
          <w:sz w:val="24"/>
          <w:szCs w:val="24"/>
          <w:vertAlign w:val="superscript"/>
        </w:rPr>
        <w:t>3</w:t>
      </w:r>
      <w:r w:rsidR="00AE3E84" w:rsidRPr="00054CF7">
        <w:rPr>
          <w:sz w:val="24"/>
          <w:szCs w:val="24"/>
        </w:rPr>
        <w:t>punktu.</w:t>
      </w:r>
    </w:p>
    <w:p w14:paraId="3B3F93A7" w14:textId="425816D3" w:rsidR="00897B74" w:rsidRPr="00FB6E73" w:rsidRDefault="00897B74" w:rsidP="00054CF7">
      <w:pPr>
        <w:pStyle w:val="BodyText"/>
        <w:numPr>
          <w:ilvl w:val="1"/>
          <w:numId w:val="1"/>
        </w:numPr>
        <w:tabs>
          <w:tab w:val="clear" w:pos="792"/>
          <w:tab w:val="num" w:pos="567"/>
        </w:tabs>
        <w:ind w:left="567" w:hanging="567"/>
        <w:rPr>
          <w:sz w:val="24"/>
          <w:szCs w:val="24"/>
        </w:rPr>
      </w:pPr>
      <w:r w:rsidRPr="00AB56B7">
        <w:rPr>
          <w:sz w:val="24"/>
          <w:szCs w:val="24"/>
        </w:rPr>
        <w:t>Izpildītāja piesaistītais/-</w:t>
      </w:r>
      <w:proofErr w:type="spellStart"/>
      <w:r w:rsidRPr="00AB56B7">
        <w:rPr>
          <w:sz w:val="24"/>
          <w:szCs w:val="24"/>
        </w:rPr>
        <w:t>ie</w:t>
      </w:r>
      <w:proofErr w:type="spellEnd"/>
      <w:r w:rsidRPr="00AB56B7">
        <w:rPr>
          <w:sz w:val="24"/>
          <w:szCs w:val="24"/>
        </w:rPr>
        <w:t xml:space="preserve"> Publisko iepirkumu likuma (turpmāk – PIL) 63.panta otrajā daļā minētais/-</w:t>
      </w:r>
      <w:proofErr w:type="spellStart"/>
      <w:r w:rsidRPr="00AB56B7">
        <w:rPr>
          <w:sz w:val="24"/>
          <w:szCs w:val="24"/>
        </w:rPr>
        <w:t>ie</w:t>
      </w:r>
      <w:proofErr w:type="spellEnd"/>
      <w:r w:rsidRPr="00AB56B7">
        <w:rPr>
          <w:sz w:val="24"/>
          <w:szCs w:val="24"/>
        </w:rPr>
        <w:t xml:space="preserve"> apakšuzņēmējs/-i, ir</w:t>
      </w:r>
      <w:r w:rsidRPr="00FB6E73">
        <w:rPr>
          <w:sz w:val="24"/>
          <w:szCs w:val="24"/>
        </w:rPr>
        <w:t xml:space="preserve">: </w:t>
      </w:r>
      <w:r w:rsidR="00C61A63">
        <w:rPr>
          <w:sz w:val="24"/>
          <w:szCs w:val="24"/>
        </w:rPr>
        <w:t>________________</w:t>
      </w:r>
      <w:r w:rsidRPr="00FB6E73">
        <w:rPr>
          <w:sz w:val="24"/>
          <w:szCs w:val="24"/>
        </w:rPr>
        <w:t>.</w:t>
      </w:r>
    </w:p>
    <w:p w14:paraId="11104078" w14:textId="577B7506" w:rsidR="00897B74" w:rsidRPr="00897B74" w:rsidRDefault="00897B74" w:rsidP="00054CF7">
      <w:pPr>
        <w:pStyle w:val="BodyText"/>
        <w:numPr>
          <w:ilvl w:val="1"/>
          <w:numId w:val="1"/>
        </w:numPr>
        <w:tabs>
          <w:tab w:val="clear" w:pos="792"/>
          <w:tab w:val="num" w:pos="567"/>
        </w:tabs>
        <w:ind w:left="567" w:hanging="567"/>
        <w:rPr>
          <w:sz w:val="24"/>
          <w:szCs w:val="24"/>
        </w:rPr>
      </w:pPr>
      <w:r w:rsidRPr="00897B74">
        <w:rPr>
          <w:sz w:val="24"/>
          <w:szCs w:val="24"/>
        </w:rPr>
        <w:t>Izpildītāja piesaistītais/-</w:t>
      </w:r>
      <w:proofErr w:type="spellStart"/>
      <w:r w:rsidRPr="00897B74">
        <w:rPr>
          <w:sz w:val="24"/>
          <w:szCs w:val="24"/>
        </w:rPr>
        <w:t>ie</w:t>
      </w:r>
      <w:proofErr w:type="spellEnd"/>
      <w:r w:rsidRPr="00897B74">
        <w:rPr>
          <w:sz w:val="24"/>
          <w:szCs w:val="24"/>
        </w:rPr>
        <w:t xml:space="preserve"> apakšuzņēmējs/-i, uz kura/-u iespējām Izpildītājs balstījies, lai apliecinātu savu kvalifikāciju ir: </w:t>
      </w:r>
      <w:r w:rsidR="00C61A63">
        <w:rPr>
          <w:sz w:val="24"/>
          <w:szCs w:val="24"/>
        </w:rPr>
        <w:t>________________</w:t>
      </w:r>
      <w:r w:rsidRPr="00897B74">
        <w:rPr>
          <w:sz w:val="24"/>
          <w:szCs w:val="24"/>
        </w:rPr>
        <w:t>.</w:t>
      </w:r>
    </w:p>
    <w:p w14:paraId="3785E40E" w14:textId="5DE4A613" w:rsidR="00897B74" w:rsidRPr="00575B18" w:rsidRDefault="00897B74" w:rsidP="00054CF7">
      <w:pPr>
        <w:pStyle w:val="BodyText"/>
        <w:numPr>
          <w:ilvl w:val="1"/>
          <w:numId w:val="1"/>
        </w:numPr>
        <w:tabs>
          <w:tab w:val="clear" w:pos="792"/>
          <w:tab w:val="num" w:pos="567"/>
        </w:tabs>
        <w:ind w:left="567" w:hanging="567"/>
        <w:rPr>
          <w:sz w:val="24"/>
          <w:szCs w:val="24"/>
        </w:rPr>
      </w:pPr>
      <w:bookmarkStart w:id="1" w:name="_Hlk141425999"/>
      <w:r w:rsidRPr="00575B18">
        <w:rPr>
          <w:sz w:val="24"/>
          <w:szCs w:val="24"/>
        </w:rPr>
        <w:t>I</w:t>
      </w:r>
      <w:r>
        <w:rPr>
          <w:sz w:val="24"/>
          <w:szCs w:val="24"/>
        </w:rPr>
        <w:t>zpildītājs</w:t>
      </w:r>
      <w:r w:rsidRPr="00575B18">
        <w:rPr>
          <w:sz w:val="24"/>
          <w:szCs w:val="24"/>
        </w:rPr>
        <w:t xml:space="preserve"> nav tiesīgs bez saskaņošanas ar P</w:t>
      </w:r>
      <w:r>
        <w:rPr>
          <w:sz w:val="24"/>
          <w:szCs w:val="24"/>
        </w:rPr>
        <w:t>asūtītāju</w:t>
      </w:r>
      <w:r w:rsidRPr="00575B18">
        <w:rPr>
          <w:sz w:val="24"/>
          <w:szCs w:val="24"/>
        </w:rPr>
        <w:t xml:space="preserve"> veikt apakšuzņēmēju nomaiņu, kā arī papildu apakšuzņēmēju iesaistīšanu L</w:t>
      </w:r>
      <w:r>
        <w:rPr>
          <w:sz w:val="24"/>
          <w:szCs w:val="24"/>
        </w:rPr>
        <w:t>īguma</w:t>
      </w:r>
      <w:r w:rsidRPr="00575B18">
        <w:rPr>
          <w:sz w:val="24"/>
          <w:szCs w:val="24"/>
        </w:rPr>
        <w:t xml:space="preserve"> izpildē.</w:t>
      </w:r>
    </w:p>
    <w:p w14:paraId="268ACA39" w14:textId="77777777" w:rsidR="00897B74" w:rsidRPr="00575B18" w:rsidRDefault="00897B74" w:rsidP="00054CF7">
      <w:pPr>
        <w:pStyle w:val="BodyText"/>
        <w:numPr>
          <w:ilvl w:val="1"/>
          <w:numId w:val="1"/>
        </w:numPr>
        <w:tabs>
          <w:tab w:val="clear" w:pos="792"/>
          <w:tab w:val="num" w:pos="567"/>
        </w:tabs>
        <w:ind w:left="567" w:hanging="567"/>
        <w:rPr>
          <w:sz w:val="24"/>
          <w:szCs w:val="24"/>
        </w:rPr>
      </w:pPr>
      <w:r w:rsidRPr="00575B18">
        <w:rPr>
          <w:sz w:val="24"/>
          <w:szCs w:val="24"/>
        </w:rPr>
        <w:t xml:space="preserve">Piedāvājot apakšuzņēmēju nomaiņu </w:t>
      </w:r>
      <w:r>
        <w:rPr>
          <w:sz w:val="24"/>
          <w:szCs w:val="24"/>
        </w:rPr>
        <w:t xml:space="preserve">vai jaunu apakšuzņēmēju iesaisti </w:t>
      </w:r>
      <w:r w:rsidRPr="00575B18">
        <w:rPr>
          <w:sz w:val="24"/>
          <w:szCs w:val="24"/>
        </w:rPr>
        <w:t>I</w:t>
      </w:r>
      <w:r>
        <w:rPr>
          <w:sz w:val="24"/>
          <w:szCs w:val="24"/>
        </w:rPr>
        <w:t xml:space="preserve">zpildītājs </w:t>
      </w:r>
      <w:r w:rsidRPr="00575B18">
        <w:rPr>
          <w:sz w:val="24"/>
          <w:szCs w:val="24"/>
        </w:rPr>
        <w:t>iesniedz P</w:t>
      </w:r>
      <w:r>
        <w:rPr>
          <w:sz w:val="24"/>
          <w:szCs w:val="24"/>
        </w:rPr>
        <w:t>asūtītājam</w:t>
      </w:r>
      <w:r w:rsidRPr="00575B18">
        <w:rPr>
          <w:sz w:val="24"/>
          <w:szCs w:val="24"/>
        </w:rPr>
        <w:t xml:space="preserve"> apliecinājumu, ka uz piedāvāto apakšuzņēmēju neattiecas Padomes Regulas (ES) Nr. 833/2014 (2014. gada 31. jūlijs) 5.k. panta 1.punktā noteiktais.</w:t>
      </w:r>
    </w:p>
    <w:p w14:paraId="357CBE15" w14:textId="77777777" w:rsidR="00897B74" w:rsidRPr="00575B18" w:rsidRDefault="00897B74" w:rsidP="00054CF7">
      <w:pPr>
        <w:pStyle w:val="BodyText"/>
        <w:numPr>
          <w:ilvl w:val="1"/>
          <w:numId w:val="1"/>
        </w:numPr>
        <w:tabs>
          <w:tab w:val="clear" w:pos="792"/>
          <w:tab w:val="num" w:pos="567"/>
        </w:tabs>
        <w:ind w:left="567" w:hanging="567"/>
        <w:rPr>
          <w:sz w:val="24"/>
          <w:szCs w:val="24"/>
        </w:rPr>
      </w:pPr>
      <w:r w:rsidRPr="00575B18">
        <w:rPr>
          <w:sz w:val="24"/>
          <w:szCs w:val="24"/>
        </w:rPr>
        <w:lastRenderedPageBreak/>
        <w:t>P</w:t>
      </w:r>
      <w:r>
        <w:rPr>
          <w:sz w:val="24"/>
          <w:szCs w:val="24"/>
        </w:rPr>
        <w:t>asūtītājs</w:t>
      </w:r>
      <w:r w:rsidRPr="00575B18">
        <w:rPr>
          <w:sz w:val="24"/>
          <w:szCs w:val="24"/>
        </w:rPr>
        <w:t xml:space="preserve"> nepiekrīt minētajai apakšuzņēmēju nomaiņai, ja pastāv kāds no šādiem nosacījumiem:</w:t>
      </w:r>
    </w:p>
    <w:p w14:paraId="0D94E926" w14:textId="2546B31B" w:rsidR="00897B74" w:rsidRPr="00BA095C" w:rsidRDefault="00897B74" w:rsidP="00054CF7">
      <w:pPr>
        <w:pStyle w:val="ListParagraph"/>
        <w:numPr>
          <w:ilvl w:val="2"/>
          <w:numId w:val="35"/>
        </w:numPr>
        <w:tabs>
          <w:tab w:val="clear" w:pos="1440"/>
          <w:tab w:val="left" w:pos="851"/>
        </w:tabs>
        <w:ind w:left="709" w:hanging="709"/>
        <w:jc w:val="both"/>
        <w:rPr>
          <w:rFonts w:ascii="Times New Roman" w:hAnsi="Times New Roman"/>
          <w:sz w:val="24"/>
          <w:szCs w:val="24"/>
        </w:rPr>
      </w:pPr>
      <w:r w:rsidRPr="00022BC2">
        <w:rPr>
          <w:rFonts w:ascii="Times New Roman" w:hAnsi="Times New Roman"/>
          <w:sz w:val="24"/>
          <w:szCs w:val="24"/>
        </w:rPr>
        <w:t>Izpildītāja piedāvātais apakšuzņēmējs neatbilst iepirkuma procedūras dokumentos apakšuzņēmējiem izvirzītajām prasībām (tajā skaitā, ja nav iesniegts Līguma 1</w:t>
      </w:r>
      <w:r>
        <w:rPr>
          <w:rFonts w:ascii="Times New Roman" w:hAnsi="Times New Roman"/>
          <w:sz w:val="24"/>
          <w:szCs w:val="24"/>
        </w:rPr>
        <w:t>1</w:t>
      </w:r>
      <w:r w:rsidRPr="00022BC2">
        <w:rPr>
          <w:rFonts w:ascii="Times New Roman" w:hAnsi="Times New Roman"/>
          <w:sz w:val="24"/>
          <w:szCs w:val="24"/>
        </w:rPr>
        <w:t>.</w:t>
      </w:r>
      <w:r>
        <w:rPr>
          <w:rFonts w:ascii="Times New Roman" w:hAnsi="Times New Roman"/>
          <w:sz w:val="24"/>
          <w:szCs w:val="24"/>
        </w:rPr>
        <w:t>9</w:t>
      </w:r>
      <w:r w:rsidRPr="00022BC2">
        <w:rPr>
          <w:rFonts w:ascii="Times New Roman" w:hAnsi="Times New Roman"/>
          <w:sz w:val="24"/>
          <w:szCs w:val="24"/>
        </w:rPr>
        <w:t>.apakšpunktā noteiktais apliecinājums);</w:t>
      </w:r>
    </w:p>
    <w:p w14:paraId="24C10F27" w14:textId="77777777" w:rsidR="00897B74" w:rsidRPr="00BA095C" w:rsidRDefault="00897B74" w:rsidP="00054CF7">
      <w:pPr>
        <w:pStyle w:val="ListParagraph"/>
        <w:numPr>
          <w:ilvl w:val="2"/>
          <w:numId w:val="35"/>
        </w:numPr>
        <w:tabs>
          <w:tab w:val="clear" w:pos="1440"/>
        </w:tabs>
        <w:ind w:left="851" w:hanging="851"/>
        <w:jc w:val="both"/>
        <w:rPr>
          <w:rFonts w:ascii="Times New Roman" w:hAnsi="Times New Roman"/>
          <w:sz w:val="24"/>
          <w:szCs w:val="24"/>
        </w:rPr>
      </w:pPr>
      <w:r w:rsidRPr="00022BC2">
        <w:rPr>
          <w:rFonts w:ascii="Times New Roman" w:hAnsi="Times New Roman"/>
          <w:sz w:val="24"/>
          <w:szCs w:val="24"/>
        </w:rPr>
        <w:t>tiek nomainīts apakšuzņēmējs, uz kura iespējām iepirkuma procedūrā Izpildītājs balstījies, lai apliecinātu savas kvalifikācijas atbilstību paziņojumā par Līgumu un iepirkuma procedūras dokumentos noteiktajām prasībām, un piedāvātajam apakšuzņēmējam nav vismaz tādas pašas kvalifikācijas, uz kādu iepirkuma procedūrā Izpildītājs atsaucies, apliecinot savu atbilstību iepirkuma procedūrā noteiktajām prasībām, vai tas atbilst Publisko iepirkumu likuma (turpmāk – PIL) 42.panta otrajā daļā (izņemot 8. un 9.punktu) minētajiem pretendentu izslēgšanas iemesliem;</w:t>
      </w:r>
    </w:p>
    <w:p w14:paraId="1D6F156D" w14:textId="77777777" w:rsidR="00897B74" w:rsidRPr="00BA095C" w:rsidRDefault="00897B74" w:rsidP="00054CF7">
      <w:pPr>
        <w:pStyle w:val="ListParagraph"/>
        <w:numPr>
          <w:ilvl w:val="2"/>
          <w:numId w:val="35"/>
        </w:numPr>
        <w:tabs>
          <w:tab w:val="clear" w:pos="1440"/>
        </w:tabs>
        <w:ind w:left="851" w:hanging="851"/>
        <w:jc w:val="both"/>
        <w:rPr>
          <w:rFonts w:ascii="Times New Roman" w:hAnsi="Times New Roman"/>
          <w:sz w:val="24"/>
          <w:szCs w:val="24"/>
        </w:rPr>
      </w:pPr>
      <w:r w:rsidRPr="00022BC2">
        <w:rPr>
          <w:rFonts w:ascii="Times New Roman" w:hAnsi="Times New Roman"/>
          <w:sz w:val="24"/>
          <w:szCs w:val="24"/>
        </w:rPr>
        <w:t xml:space="preserve">piedāvātais apakšuzņēmējs, kura sniedzamo pakalpojumu vērtība ir vismaz 10 000 EUR (desmit tūkstoši </w:t>
      </w:r>
      <w:proofErr w:type="spellStart"/>
      <w:r w:rsidRPr="22CD116E">
        <w:rPr>
          <w:rFonts w:ascii="Times New Roman" w:hAnsi="Times New Roman"/>
          <w:i/>
          <w:iCs/>
          <w:sz w:val="24"/>
          <w:szCs w:val="24"/>
        </w:rPr>
        <w:t>euro</w:t>
      </w:r>
      <w:proofErr w:type="spellEnd"/>
      <w:r w:rsidRPr="00022BC2">
        <w:rPr>
          <w:rFonts w:ascii="Times New Roman" w:hAnsi="Times New Roman"/>
          <w:sz w:val="24"/>
          <w:szCs w:val="24"/>
        </w:rPr>
        <w:t>) no kopējās Līguma vērtības, atbilst PIL 42.panta otrajā daļā (izņemot 8. un 9.punktu) minētajiem pretendentu izslēgšanas iemesliem;</w:t>
      </w:r>
    </w:p>
    <w:p w14:paraId="4995AA4C" w14:textId="77777777" w:rsidR="00897B74" w:rsidRPr="00BA095C" w:rsidRDefault="00897B74" w:rsidP="00054CF7">
      <w:pPr>
        <w:pStyle w:val="ListParagraph"/>
        <w:numPr>
          <w:ilvl w:val="2"/>
          <w:numId w:val="35"/>
        </w:numPr>
        <w:tabs>
          <w:tab w:val="clear" w:pos="1440"/>
        </w:tabs>
        <w:ind w:left="851" w:hanging="851"/>
        <w:jc w:val="both"/>
        <w:rPr>
          <w:rFonts w:ascii="Times New Roman" w:hAnsi="Times New Roman"/>
          <w:sz w:val="24"/>
          <w:szCs w:val="24"/>
        </w:rPr>
      </w:pPr>
      <w:r w:rsidRPr="00022BC2">
        <w:rPr>
          <w:rFonts w:ascii="Times New Roman" w:hAnsi="Times New Roman"/>
          <w:sz w:val="24"/>
          <w:szCs w:val="24"/>
        </w:rPr>
        <w:t>apakšuzņēmēja maiņas rezultātā tiktu izdarīti tādi grozījumi Izpildītāja piedāvājumā, kuri, ja sākotnēji būtu tajā iekļauti, ietekmētu piedāvājuma izvēli atbilstoši iepirkuma procedūras dokumentos noteiktajiem piedāvājuma izvērtēšanas kritērijiem.</w:t>
      </w:r>
    </w:p>
    <w:p w14:paraId="0DB30C31" w14:textId="77777777" w:rsidR="00897B74" w:rsidRPr="00575B18" w:rsidRDefault="00897B74" w:rsidP="00054CF7">
      <w:pPr>
        <w:pStyle w:val="BodyText"/>
        <w:numPr>
          <w:ilvl w:val="1"/>
          <w:numId w:val="1"/>
        </w:numPr>
        <w:tabs>
          <w:tab w:val="clear" w:pos="792"/>
          <w:tab w:val="num" w:pos="567"/>
        </w:tabs>
        <w:ind w:left="567" w:hanging="567"/>
        <w:rPr>
          <w:sz w:val="24"/>
          <w:szCs w:val="24"/>
        </w:rPr>
      </w:pPr>
      <w:r>
        <w:rPr>
          <w:sz w:val="24"/>
          <w:szCs w:val="24"/>
        </w:rPr>
        <w:t>Pasūtītājs</w:t>
      </w:r>
      <w:r w:rsidRPr="00575B18">
        <w:rPr>
          <w:sz w:val="24"/>
          <w:szCs w:val="24"/>
        </w:rPr>
        <w:t xml:space="preserve">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28E75A77" w14:textId="77777777" w:rsidR="00897B74" w:rsidRPr="00575B18" w:rsidRDefault="00897B74" w:rsidP="00054CF7">
      <w:pPr>
        <w:pStyle w:val="BodyText"/>
        <w:numPr>
          <w:ilvl w:val="1"/>
          <w:numId w:val="1"/>
        </w:numPr>
        <w:tabs>
          <w:tab w:val="clear" w:pos="792"/>
          <w:tab w:val="num" w:pos="567"/>
        </w:tabs>
        <w:ind w:left="567" w:hanging="567"/>
        <w:rPr>
          <w:sz w:val="24"/>
          <w:szCs w:val="24"/>
        </w:rPr>
      </w:pPr>
      <w:r w:rsidRPr="00575B18">
        <w:rPr>
          <w:sz w:val="24"/>
          <w:szCs w:val="24"/>
        </w:rPr>
        <w:t xml:space="preserve">Pārbaudot jaunā apakšuzņēmēja atbilstību, </w:t>
      </w:r>
      <w:r>
        <w:rPr>
          <w:sz w:val="24"/>
          <w:szCs w:val="24"/>
        </w:rPr>
        <w:t>Pasūtītājs</w:t>
      </w:r>
      <w:r w:rsidRPr="00575B18">
        <w:rPr>
          <w:sz w:val="24"/>
          <w:szCs w:val="24"/>
        </w:rPr>
        <w:t xml:space="preserve"> piemēro PIL 42.panta noteikumus un izslēgšanas iemeslu pārbaudi veic tajā datumā, kad </w:t>
      </w:r>
      <w:r>
        <w:rPr>
          <w:sz w:val="24"/>
          <w:szCs w:val="24"/>
        </w:rPr>
        <w:t>Pasūtītājs</w:t>
      </w:r>
      <w:r w:rsidRPr="00575B18">
        <w:rPr>
          <w:sz w:val="24"/>
          <w:szCs w:val="24"/>
        </w:rPr>
        <w:t xml:space="preserve"> lemj par atļaujas sniegšanu </w:t>
      </w:r>
      <w:r>
        <w:rPr>
          <w:sz w:val="24"/>
          <w:szCs w:val="24"/>
        </w:rPr>
        <w:t>Izpildītājam</w:t>
      </w:r>
      <w:r w:rsidRPr="00575B18">
        <w:rPr>
          <w:sz w:val="24"/>
          <w:szCs w:val="24"/>
        </w:rPr>
        <w:t xml:space="preserve"> nomainīt apakšuzņēmēju vai piesaistīt jaunu apakšuzņēmēju.</w:t>
      </w:r>
    </w:p>
    <w:p w14:paraId="4E865694" w14:textId="3BA2490F" w:rsidR="00897B74" w:rsidRDefault="00897B74" w:rsidP="00054CF7">
      <w:pPr>
        <w:pStyle w:val="BodyText"/>
        <w:numPr>
          <w:ilvl w:val="1"/>
          <w:numId w:val="1"/>
        </w:numPr>
        <w:tabs>
          <w:tab w:val="clear" w:pos="792"/>
          <w:tab w:val="num" w:pos="567"/>
        </w:tabs>
        <w:ind w:left="567" w:hanging="567"/>
        <w:rPr>
          <w:sz w:val="24"/>
          <w:szCs w:val="24"/>
        </w:rPr>
      </w:pPr>
      <w:r w:rsidRPr="00442CF4">
        <w:rPr>
          <w:sz w:val="24"/>
          <w:szCs w:val="24"/>
        </w:rPr>
        <w:t xml:space="preserve">Pasūtītājs pieņem lēmumu atļaut vai atteikt Izpildītāja apakšuzņēmēju nomaiņu vai jaunu apakšuzņēmēju iesaistīšanu Līguma izpildē iespējami īsā laikā, bet ne vēlāk kā 5 darbdienu laikā pēc tam, kad saņēmis visu informāciju un dokumentus, kas nepieciešami lēmuma pieņemšanai saskaņā ar PIL 42.panta noteikumiem. Pasūtītāja vārdā šajā apakšpunktā noteikto lēmumu pieņem </w:t>
      </w:r>
      <w:r w:rsidRPr="00462C65">
        <w:rPr>
          <w:sz w:val="24"/>
          <w:szCs w:val="24"/>
        </w:rPr>
        <w:t>VID Finanšu pārvaldes direktors vai viņa prombūtnes laikā persona, kura viņu aizvieto.</w:t>
      </w:r>
    </w:p>
    <w:p w14:paraId="3E17EE26" w14:textId="77777777" w:rsidR="00897B74" w:rsidRPr="00C61A63" w:rsidRDefault="00897B74" w:rsidP="00054CF7">
      <w:pPr>
        <w:pStyle w:val="BodyText"/>
        <w:numPr>
          <w:ilvl w:val="1"/>
          <w:numId w:val="1"/>
        </w:numPr>
        <w:tabs>
          <w:tab w:val="clear" w:pos="792"/>
          <w:tab w:val="num" w:pos="567"/>
        </w:tabs>
        <w:ind w:left="567" w:hanging="567"/>
        <w:rPr>
          <w:szCs w:val="24"/>
        </w:rPr>
      </w:pPr>
      <w:r w:rsidRPr="00C61A63">
        <w:rPr>
          <w:sz w:val="24"/>
          <w:szCs w:val="24"/>
        </w:rPr>
        <w:t>Izpildītāja patiesais labuma guvējs un speciālisti atbilst MK noteikumu Nr. 442 36.</w:t>
      </w:r>
      <w:r w:rsidRPr="00C61A63">
        <w:rPr>
          <w:sz w:val="24"/>
          <w:szCs w:val="24"/>
          <w:vertAlign w:val="superscript"/>
        </w:rPr>
        <w:t>1</w:t>
      </w:r>
      <w:r w:rsidRPr="00C61A63">
        <w:rPr>
          <w:sz w:val="24"/>
          <w:szCs w:val="24"/>
        </w:rPr>
        <w:t xml:space="preserve">punkta prasībām. </w:t>
      </w:r>
    </w:p>
    <w:p w14:paraId="5531CF58" w14:textId="46707CC6" w:rsidR="00897B74" w:rsidRPr="00C61A63" w:rsidRDefault="00897B74" w:rsidP="00054CF7">
      <w:pPr>
        <w:pStyle w:val="BodyText"/>
        <w:numPr>
          <w:ilvl w:val="1"/>
          <w:numId w:val="1"/>
        </w:numPr>
        <w:tabs>
          <w:tab w:val="clear" w:pos="792"/>
          <w:tab w:val="num" w:pos="567"/>
        </w:tabs>
        <w:ind w:left="567" w:hanging="567"/>
      </w:pPr>
      <w:bookmarkStart w:id="2" w:name="_Hlk137019665"/>
      <w:r>
        <w:rPr>
          <w:sz w:val="24"/>
          <w:szCs w:val="24"/>
        </w:rPr>
        <w:t xml:space="preserve">Papildus Līguma 11.14.apakšpunktā noteiktajam, </w:t>
      </w:r>
      <w:r w:rsidRPr="00AD065A">
        <w:rPr>
          <w:sz w:val="24"/>
          <w:szCs w:val="24"/>
        </w:rPr>
        <w:t>Izpildītāja speciālisti ir tādi, par kuriem Pasūtītājs ir saņēmis pozitīvu atzinumu no kompetentajām drošības iestādēm, atbilstoši MK noteikumu Nr.508 16.punktā</w:t>
      </w:r>
      <w:r>
        <w:rPr>
          <w:sz w:val="24"/>
          <w:szCs w:val="24"/>
        </w:rPr>
        <w:t xml:space="preserve"> un MK noteikumu Nr.100 6.punktā</w:t>
      </w:r>
      <w:r w:rsidRPr="00AD065A">
        <w:rPr>
          <w:sz w:val="24"/>
          <w:szCs w:val="24"/>
        </w:rPr>
        <w:t xml:space="preserve"> noteiktajam</w:t>
      </w:r>
      <w:r w:rsidRPr="00054CF7">
        <w:t>.</w:t>
      </w:r>
      <w:bookmarkEnd w:id="1"/>
      <w:bookmarkEnd w:id="2"/>
    </w:p>
    <w:p w14:paraId="07260846" w14:textId="2E1E3672" w:rsidR="006F342A" w:rsidRPr="00C61A63" w:rsidRDefault="006F342A" w:rsidP="00054CF7">
      <w:pPr>
        <w:pStyle w:val="BodyText"/>
        <w:numPr>
          <w:ilvl w:val="1"/>
          <w:numId w:val="1"/>
        </w:numPr>
        <w:tabs>
          <w:tab w:val="clear" w:pos="792"/>
          <w:tab w:val="num" w:pos="567"/>
        </w:tabs>
        <w:ind w:left="567" w:hanging="567"/>
      </w:pPr>
      <w:r w:rsidRPr="00C61A63">
        <w:rPr>
          <w:sz w:val="24"/>
          <w:szCs w:val="24"/>
        </w:rPr>
        <w:t>Pušu reorganizācija vai to vadītāju maiņa nevar būt par pamatu Līguma pārtraukšanai vai izbeigšanai. Gadījumā, ja kāda no Pusēm tiek reorganizēta, Līgums paliek spēkā un tā noteikumi ir saistoši Pušu tiesību pārņēmējam.</w:t>
      </w:r>
    </w:p>
    <w:p w14:paraId="591811A3" w14:textId="49F912C1" w:rsidR="006F342A" w:rsidRPr="00C61A63" w:rsidRDefault="006F342A" w:rsidP="00054CF7">
      <w:pPr>
        <w:pStyle w:val="BodyText"/>
        <w:numPr>
          <w:ilvl w:val="1"/>
          <w:numId w:val="1"/>
        </w:numPr>
        <w:tabs>
          <w:tab w:val="clear" w:pos="792"/>
          <w:tab w:val="num" w:pos="567"/>
        </w:tabs>
        <w:ind w:left="567" w:hanging="567"/>
      </w:pPr>
      <w:r w:rsidRPr="00C61A63">
        <w:rPr>
          <w:sz w:val="24"/>
          <w:szCs w:val="24"/>
        </w:rPr>
        <w:t>Strīdus, kas var rasties šī Līguma izpildes rezultātā vai saistībā ar šo Līgumu, Puses risina savstarpējo pārrunu ceļā. Ja vienošanās netiek panākta, tad strīds tiks risināts tiesā Latvijas Republikas normatīvajos aktos noteiktajā kārtībā.</w:t>
      </w:r>
    </w:p>
    <w:p w14:paraId="235B54A6" w14:textId="14518D65" w:rsidR="00B62F1F" w:rsidRPr="00C61A63" w:rsidRDefault="006F342A" w:rsidP="00054CF7">
      <w:pPr>
        <w:pStyle w:val="BodyText"/>
        <w:numPr>
          <w:ilvl w:val="1"/>
          <w:numId w:val="1"/>
        </w:numPr>
        <w:tabs>
          <w:tab w:val="clear" w:pos="792"/>
          <w:tab w:val="num" w:pos="567"/>
        </w:tabs>
        <w:ind w:left="567" w:hanging="567"/>
      </w:pPr>
      <w:r w:rsidRPr="00C61A63">
        <w:rPr>
          <w:sz w:val="24"/>
          <w:szCs w:val="24"/>
        </w:rPr>
        <w:t xml:space="preserve">Par Līguma grozījumiem un papildinājumiem Puses vienojas rakstiski, izņemot Līguma </w:t>
      </w:r>
      <w:r w:rsidR="001B2611" w:rsidRPr="00C61A63">
        <w:rPr>
          <w:sz w:val="24"/>
          <w:szCs w:val="24"/>
        </w:rPr>
        <w:t>11</w:t>
      </w:r>
      <w:r w:rsidRPr="00C61A63">
        <w:rPr>
          <w:sz w:val="24"/>
          <w:szCs w:val="24"/>
        </w:rPr>
        <w:t>.</w:t>
      </w:r>
      <w:r w:rsidR="005F3376" w:rsidRPr="00C61A63">
        <w:rPr>
          <w:sz w:val="24"/>
          <w:szCs w:val="24"/>
        </w:rPr>
        <w:t>3</w:t>
      </w:r>
      <w:r w:rsidRPr="00C61A63">
        <w:rPr>
          <w:sz w:val="24"/>
          <w:szCs w:val="24"/>
        </w:rPr>
        <w:t>.apakšpunktā minētās informācijas nomaiņas gadījumā, kad nav nepieciešama rakstiska vienošanās. Rakstiskās vienošanās pievienojamas Līgumam un tās kļūst par Līguma neatņemamām sastāvdaļām.</w:t>
      </w:r>
    </w:p>
    <w:p w14:paraId="688D43A2" w14:textId="5B1BC6BA" w:rsidR="006F342A" w:rsidRPr="00C61A63" w:rsidRDefault="006F342A" w:rsidP="00054CF7">
      <w:pPr>
        <w:pStyle w:val="BodyText"/>
        <w:numPr>
          <w:ilvl w:val="1"/>
          <w:numId w:val="1"/>
        </w:numPr>
        <w:tabs>
          <w:tab w:val="clear" w:pos="792"/>
          <w:tab w:val="num" w:pos="567"/>
        </w:tabs>
        <w:ind w:left="567" w:hanging="567"/>
      </w:pPr>
      <w:r w:rsidRPr="00C61A63">
        <w:rPr>
          <w:sz w:val="24"/>
          <w:szCs w:val="24"/>
        </w:rPr>
        <w:t xml:space="preserve">Puses var veikt šādus būtiskus Līguma grozījumus – precizēt Līgumā noteikto </w:t>
      </w:r>
      <w:r w:rsidR="008E6724" w:rsidRPr="00C61A63">
        <w:rPr>
          <w:sz w:val="24"/>
          <w:szCs w:val="24"/>
        </w:rPr>
        <w:t>Iekārt</w:t>
      </w:r>
      <w:r w:rsidR="005C45D6" w:rsidRPr="00C61A63">
        <w:rPr>
          <w:sz w:val="24"/>
          <w:szCs w:val="24"/>
        </w:rPr>
        <w:t>u</w:t>
      </w:r>
      <w:r w:rsidR="008E6724" w:rsidRPr="00C61A63">
        <w:rPr>
          <w:sz w:val="24"/>
          <w:szCs w:val="24"/>
        </w:rPr>
        <w:t xml:space="preserve"> un/vai Sensoru </w:t>
      </w:r>
      <w:r w:rsidRPr="00C61A63">
        <w:rPr>
          <w:sz w:val="24"/>
          <w:szCs w:val="24"/>
        </w:rPr>
        <w:t>tehnisko specifikāciju un to piegādes termiņus, ja šādu grozījumu nepieciešamību pamato objektīvi apstākļi, kas nav atkarīgi no Pušu gribas vai, lai novērstu kļūdas.</w:t>
      </w:r>
    </w:p>
    <w:p w14:paraId="0E689477" w14:textId="0E955AD4" w:rsidR="006F342A" w:rsidRPr="00C61A63" w:rsidRDefault="006F342A" w:rsidP="00054CF7">
      <w:pPr>
        <w:pStyle w:val="BodyText"/>
        <w:numPr>
          <w:ilvl w:val="1"/>
          <w:numId w:val="1"/>
        </w:numPr>
        <w:tabs>
          <w:tab w:val="clear" w:pos="792"/>
          <w:tab w:val="num" w:pos="567"/>
        </w:tabs>
        <w:ind w:left="567" w:hanging="567"/>
      </w:pPr>
      <w:r w:rsidRPr="00C61A63">
        <w:rPr>
          <w:sz w:val="24"/>
          <w:szCs w:val="24"/>
        </w:rPr>
        <w:lastRenderedPageBreak/>
        <w:t>Neviena no Pusēm nedrīkst nodot savas tiesības, kas saistītas ar Līgumu un izriet no tā, trešajai personai bez otras Puses rakstiskas piekrišanas.</w:t>
      </w:r>
    </w:p>
    <w:p w14:paraId="5BC3D2CB" w14:textId="2D636654" w:rsidR="000D722D" w:rsidRPr="000D722D" w:rsidRDefault="006F342A" w:rsidP="00054CF7">
      <w:pPr>
        <w:pStyle w:val="BodyText"/>
        <w:numPr>
          <w:ilvl w:val="1"/>
          <w:numId w:val="1"/>
        </w:numPr>
        <w:tabs>
          <w:tab w:val="clear" w:pos="792"/>
          <w:tab w:val="num" w:pos="567"/>
        </w:tabs>
        <w:ind w:left="567" w:hanging="567"/>
        <w:rPr>
          <w:sz w:val="24"/>
          <w:szCs w:val="24"/>
        </w:rPr>
      </w:pPr>
      <w:r w:rsidRPr="00672D78">
        <w:rPr>
          <w:sz w:val="24"/>
          <w:szCs w:val="24"/>
        </w:rPr>
        <w:t xml:space="preserve">Līgums ir sastādīts uz </w:t>
      </w:r>
      <w:r w:rsidR="00086522" w:rsidRPr="00672D78">
        <w:rPr>
          <w:sz w:val="24"/>
          <w:szCs w:val="24"/>
        </w:rPr>
        <w:t>__</w:t>
      </w:r>
      <w:r w:rsidR="004D653D" w:rsidRPr="00672D78">
        <w:rPr>
          <w:sz w:val="24"/>
          <w:szCs w:val="24"/>
        </w:rPr>
        <w:t> </w:t>
      </w:r>
      <w:r w:rsidRPr="00672D78">
        <w:rPr>
          <w:sz w:val="24"/>
          <w:szCs w:val="24"/>
        </w:rPr>
        <w:t>(</w:t>
      </w:r>
      <w:r w:rsidR="00086522" w:rsidRPr="00672D78">
        <w:rPr>
          <w:sz w:val="24"/>
          <w:szCs w:val="24"/>
        </w:rPr>
        <w:t>_______</w:t>
      </w:r>
      <w:r w:rsidRPr="00672D78">
        <w:rPr>
          <w:sz w:val="24"/>
          <w:szCs w:val="24"/>
        </w:rPr>
        <w:t>) lap</w:t>
      </w:r>
      <w:r w:rsidR="00086522" w:rsidRPr="00672D78">
        <w:rPr>
          <w:sz w:val="24"/>
          <w:szCs w:val="24"/>
        </w:rPr>
        <w:t>as pusēm</w:t>
      </w:r>
      <w:r w:rsidRPr="00672D78">
        <w:rPr>
          <w:sz w:val="24"/>
          <w:szCs w:val="24"/>
        </w:rPr>
        <w:t xml:space="preserve">. Tā neatņemama sastāvdaļa ir 1.pielikums uz </w:t>
      </w:r>
      <w:r w:rsidR="00086522" w:rsidRPr="00672D78">
        <w:rPr>
          <w:sz w:val="24"/>
          <w:szCs w:val="24"/>
        </w:rPr>
        <w:t>___</w:t>
      </w:r>
      <w:r w:rsidR="00175E97" w:rsidRPr="00672D78">
        <w:rPr>
          <w:sz w:val="24"/>
          <w:szCs w:val="24"/>
        </w:rPr>
        <w:t> </w:t>
      </w:r>
      <w:r w:rsidRPr="00672D78">
        <w:rPr>
          <w:sz w:val="24"/>
          <w:szCs w:val="24"/>
        </w:rPr>
        <w:t>(</w:t>
      </w:r>
      <w:r w:rsidR="00086522" w:rsidRPr="00672D78">
        <w:rPr>
          <w:sz w:val="24"/>
          <w:szCs w:val="24"/>
        </w:rPr>
        <w:t>________</w:t>
      </w:r>
      <w:r w:rsidR="00621AA0" w:rsidRPr="00672D78">
        <w:rPr>
          <w:sz w:val="24"/>
          <w:szCs w:val="24"/>
        </w:rPr>
        <w:t>) lap</w:t>
      </w:r>
      <w:r w:rsidR="00086522" w:rsidRPr="00672D78">
        <w:rPr>
          <w:sz w:val="24"/>
          <w:szCs w:val="24"/>
        </w:rPr>
        <w:t>as pusēm</w:t>
      </w:r>
      <w:r w:rsidR="00945CA4" w:rsidRPr="00672D78">
        <w:rPr>
          <w:sz w:val="24"/>
          <w:szCs w:val="24"/>
        </w:rPr>
        <w:t>,</w:t>
      </w:r>
      <w:r w:rsidRPr="00672D78">
        <w:rPr>
          <w:sz w:val="24"/>
          <w:szCs w:val="24"/>
        </w:rPr>
        <w:t xml:space="preserve"> </w:t>
      </w:r>
      <w:r w:rsidR="005F3376" w:rsidRPr="00672D78">
        <w:rPr>
          <w:sz w:val="24"/>
          <w:szCs w:val="24"/>
        </w:rPr>
        <w:t xml:space="preserve">2.pielikums uz </w:t>
      </w:r>
      <w:r w:rsidR="00086522" w:rsidRPr="00672D78">
        <w:rPr>
          <w:sz w:val="24"/>
          <w:szCs w:val="24"/>
        </w:rPr>
        <w:t>___</w:t>
      </w:r>
      <w:r w:rsidR="00B9358B" w:rsidRPr="00672D78">
        <w:rPr>
          <w:sz w:val="24"/>
          <w:szCs w:val="24"/>
        </w:rPr>
        <w:t> </w:t>
      </w:r>
      <w:r w:rsidR="005F3376" w:rsidRPr="00672D78">
        <w:rPr>
          <w:sz w:val="24"/>
          <w:szCs w:val="24"/>
        </w:rPr>
        <w:t>(</w:t>
      </w:r>
      <w:r w:rsidR="00086522" w:rsidRPr="00672D78">
        <w:rPr>
          <w:sz w:val="24"/>
          <w:szCs w:val="24"/>
        </w:rPr>
        <w:t>______</w:t>
      </w:r>
      <w:r w:rsidR="005F3376" w:rsidRPr="00672D78">
        <w:rPr>
          <w:sz w:val="24"/>
          <w:szCs w:val="24"/>
        </w:rPr>
        <w:t>) lap</w:t>
      </w:r>
      <w:r w:rsidR="00086522" w:rsidRPr="00672D78">
        <w:rPr>
          <w:sz w:val="24"/>
          <w:szCs w:val="24"/>
        </w:rPr>
        <w:t>as pusēm</w:t>
      </w:r>
      <w:r w:rsidR="00534670" w:rsidRPr="00672D78">
        <w:rPr>
          <w:sz w:val="24"/>
          <w:szCs w:val="24"/>
        </w:rPr>
        <w:t xml:space="preserve"> un</w:t>
      </w:r>
      <w:r w:rsidR="00582993" w:rsidRPr="00672D78">
        <w:rPr>
          <w:sz w:val="24"/>
          <w:szCs w:val="24"/>
        </w:rPr>
        <w:t xml:space="preserve"> 3.pielikums uz ___ (_____) lapas pusēm</w:t>
      </w:r>
      <w:r w:rsidRPr="00672D78">
        <w:rPr>
          <w:sz w:val="24"/>
          <w:szCs w:val="24"/>
        </w:rPr>
        <w:t>.</w:t>
      </w:r>
      <w:r w:rsidR="000D722D" w:rsidRPr="00672D78">
        <w:rPr>
          <w:sz w:val="24"/>
          <w:szCs w:val="24"/>
        </w:rPr>
        <w:t xml:space="preserve"> </w:t>
      </w:r>
      <w:r w:rsidR="000D722D" w:rsidRPr="000D722D">
        <w:rPr>
          <w:sz w:val="24"/>
          <w:szCs w:val="24"/>
        </w:rPr>
        <w:t>Pielikumi ir Līguma neatņemamas sastāvdaļas. Līgums un tā pielikumi sastādīti latviešu valodā elektroniska dokumenta veidā un parakstīti ar drošu elektronisko parakstu.</w:t>
      </w:r>
    </w:p>
    <w:p w14:paraId="211527EC" w14:textId="77777777" w:rsidR="001C4B53" w:rsidRPr="00253EBC" w:rsidRDefault="001C4B53" w:rsidP="006D4C5D">
      <w:pPr>
        <w:pStyle w:val="Heading1"/>
        <w:tabs>
          <w:tab w:val="num" w:pos="540"/>
        </w:tabs>
        <w:spacing w:before="240" w:after="240"/>
        <w:ind w:left="539" w:hanging="539"/>
        <w:rPr>
          <w:b/>
          <w:sz w:val="24"/>
          <w:szCs w:val="24"/>
        </w:rPr>
      </w:pPr>
      <w:r w:rsidRPr="00253EBC">
        <w:rPr>
          <w:b/>
          <w:sz w:val="24"/>
          <w:szCs w:val="24"/>
        </w:rPr>
        <w:t>PUŠU REKVIZĪTI UN PARAKSTI</w:t>
      </w:r>
    </w:p>
    <w:tbl>
      <w:tblPr>
        <w:tblW w:w="0" w:type="auto"/>
        <w:tblInd w:w="108" w:type="dxa"/>
        <w:tblLayout w:type="fixed"/>
        <w:tblLook w:val="0000" w:firstRow="0" w:lastRow="0" w:firstColumn="0" w:lastColumn="0" w:noHBand="0" w:noVBand="0"/>
      </w:tblPr>
      <w:tblGrid>
        <w:gridCol w:w="4500"/>
        <w:gridCol w:w="4431"/>
      </w:tblGrid>
      <w:tr w:rsidR="001C4B53" w:rsidRPr="00253EBC" w14:paraId="45C2DC77" w14:textId="77777777">
        <w:tc>
          <w:tcPr>
            <w:tcW w:w="4500" w:type="dxa"/>
          </w:tcPr>
          <w:p w14:paraId="50AB1BF1" w14:textId="77777777" w:rsidR="001C4B53" w:rsidRPr="00253EBC" w:rsidRDefault="001C4B53" w:rsidP="00750850">
            <w:pPr>
              <w:pStyle w:val="Heading4"/>
              <w:keepNext w:val="0"/>
              <w:ind w:firstLine="0"/>
              <w:jc w:val="left"/>
              <w:rPr>
                <w:b/>
                <w:sz w:val="24"/>
                <w:szCs w:val="24"/>
                <w:lang w:val="lv-LV"/>
              </w:rPr>
            </w:pPr>
            <w:r w:rsidRPr="00253EBC">
              <w:rPr>
                <w:b/>
                <w:sz w:val="24"/>
                <w:szCs w:val="24"/>
                <w:lang w:val="lv-LV"/>
              </w:rPr>
              <w:t>Pasūtītājs</w:t>
            </w:r>
          </w:p>
          <w:p w14:paraId="4F5BC3D7" w14:textId="77777777" w:rsidR="001C4B53" w:rsidRPr="00253EBC" w:rsidRDefault="001C4B53" w:rsidP="00750850">
            <w:pPr>
              <w:ind w:left="142"/>
              <w:jc w:val="both"/>
              <w:rPr>
                <w:b/>
                <w:snapToGrid w:val="0"/>
              </w:rPr>
            </w:pPr>
            <w:r w:rsidRPr="00253EBC">
              <w:rPr>
                <w:b/>
                <w:snapToGrid w:val="0"/>
              </w:rPr>
              <w:t>Valsts ieņēmumu dienests</w:t>
            </w:r>
          </w:p>
          <w:p w14:paraId="0E750067" w14:textId="77777777" w:rsidR="001C4B53" w:rsidRPr="00253EBC" w:rsidRDefault="008046B7" w:rsidP="00750850">
            <w:pPr>
              <w:ind w:left="142"/>
              <w:jc w:val="both"/>
              <w:rPr>
                <w:snapToGrid w:val="0"/>
              </w:rPr>
            </w:pPr>
            <w:r w:rsidRPr="00253EBC">
              <w:rPr>
                <w:snapToGrid w:val="0"/>
              </w:rPr>
              <w:t>Talejas</w:t>
            </w:r>
            <w:r w:rsidR="001C4B53" w:rsidRPr="00253EBC">
              <w:rPr>
                <w:snapToGrid w:val="0"/>
              </w:rPr>
              <w:t xml:space="preserve"> iela 1, Rīga, LV-1978 </w:t>
            </w:r>
          </w:p>
          <w:p w14:paraId="399D151C" w14:textId="77777777" w:rsidR="001C4B53" w:rsidRPr="00253EBC" w:rsidRDefault="00961EC4" w:rsidP="00750850">
            <w:pPr>
              <w:ind w:left="142"/>
              <w:jc w:val="both"/>
              <w:rPr>
                <w:snapToGrid w:val="0"/>
              </w:rPr>
            </w:pPr>
            <w:r w:rsidRPr="00253EBC">
              <w:rPr>
                <w:snapToGrid w:val="0"/>
              </w:rPr>
              <w:t>Tālr.:</w:t>
            </w:r>
            <w:r w:rsidR="008046B7" w:rsidRPr="00253EBC">
              <w:rPr>
                <w:snapToGrid w:val="0"/>
              </w:rPr>
              <w:t xml:space="preserve"> 67122689</w:t>
            </w:r>
          </w:p>
          <w:p w14:paraId="5A3F94A8" w14:textId="17E2F2E6" w:rsidR="00607B22" w:rsidRDefault="00607B22" w:rsidP="00750850">
            <w:pPr>
              <w:ind w:left="142"/>
              <w:jc w:val="both"/>
              <w:rPr>
                <w:snapToGrid w:val="0"/>
              </w:rPr>
            </w:pPr>
            <w:r w:rsidRPr="00253EBC">
              <w:rPr>
                <w:snapToGrid w:val="0"/>
              </w:rPr>
              <w:t xml:space="preserve">e-pasts: </w:t>
            </w:r>
            <w:hyperlink r:id="rId13" w:history="1">
              <w:r w:rsidR="00984FFE" w:rsidRPr="0071772C">
                <w:rPr>
                  <w:rStyle w:val="Hyperlink"/>
                  <w:snapToGrid w:val="0"/>
                </w:rPr>
                <w:t>vid@vid.gov.lv</w:t>
              </w:r>
            </w:hyperlink>
          </w:p>
          <w:p w14:paraId="7649FA4F" w14:textId="62D52914" w:rsidR="00984FFE" w:rsidRPr="00253EBC" w:rsidRDefault="00984FFE" w:rsidP="00750850">
            <w:pPr>
              <w:ind w:left="142"/>
              <w:jc w:val="both"/>
              <w:rPr>
                <w:snapToGrid w:val="0"/>
              </w:rPr>
            </w:pPr>
            <w:proofErr w:type="spellStart"/>
            <w:r>
              <w:rPr>
                <w:snapToGrid w:val="0"/>
              </w:rPr>
              <w:t>eAdrese</w:t>
            </w:r>
            <w:proofErr w:type="spellEnd"/>
            <w:r>
              <w:rPr>
                <w:snapToGrid w:val="0"/>
              </w:rPr>
              <w:t xml:space="preserve">: </w:t>
            </w:r>
            <w:r w:rsidRPr="0071497B">
              <w:rPr>
                <w:color w:val="212529"/>
                <w:shd w:val="clear" w:color="auto" w:fill="FFFFFF"/>
              </w:rPr>
              <w:t>_DEFAULT@90000069281</w:t>
            </w:r>
          </w:p>
          <w:p w14:paraId="5436E7CB" w14:textId="7B6FF7E9" w:rsidR="001C4B53" w:rsidRPr="00253EBC" w:rsidRDefault="0039726E" w:rsidP="00750850">
            <w:pPr>
              <w:ind w:left="142"/>
              <w:jc w:val="both"/>
              <w:rPr>
                <w:snapToGrid w:val="0"/>
              </w:rPr>
            </w:pPr>
            <w:r w:rsidRPr="00253EBC">
              <w:rPr>
                <w:snapToGrid w:val="0"/>
              </w:rPr>
              <w:t>NMR kods</w:t>
            </w:r>
            <w:r w:rsidR="001C4B53" w:rsidRPr="00253EBC">
              <w:rPr>
                <w:snapToGrid w:val="0"/>
              </w:rPr>
              <w:t>: 90000069281</w:t>
            </w:r>
          </w:p>
          <w:p w14:paraId="59672CC3" w14:textId="77777777" w:rsidR="001C4B53" w:rsidRPr="00253EBC" w:rsidRDefault="001C4B53" w:rsidP="00750850">
            <w:pPr>
              <w:spacing w:before="120"/>
              <w:ind w:left="142"/>
              <w:jc w:val="both"/>
              <w:rPr>
                <w:i/>
                <w:snapToGrid w:val="0"/>
              </w:rPr>
            </w:pPr>
            <w:r w:rsidRPr="00253EBC">
              <w:rPr>
                <w:i/>
                <w:snapToGrid w:val="0"/>
              </w:rPr>
              <w:t xml:space="preserve">Norēķinu rekvizīti: </w:t>
            </w:r>
          </w:p>
          <w:p w14:paraId="662D22C2" w14:textId="77777777" w:rsidR="001C4B53" w:rsidRPr="00253EBC" w:rsidRDefault="001C4B53" w:rsidP="00750850">
            <w:pPr>
              <w:ind w:left="142"/>
              <w:rPr>
                <w:snapToGrid w:val="0"/>
              </w:rPr>
            </w:pPr>
            <w:r w:rsidRPr="00253EBC">
              <w:rPr>
                <w:snapToGrid w:val="0"/>
              </w:rPr>
              <w:t>Valsts kase</w:t>
            </w:r>
          </w:p>
          <w:p w14:paraId="6C9B5839" w14:textId="77777777" w:rsidR="001C4B53" w:rsidRPr="00253EBC" w:rsidRDefault="001C4B53" w:rsidP="00750850">
            <w:pPr>
              <w:ind w:left="142"/>
              <w:jc w:val="both"/>
              <w:rPr>
                <w:snapToGrid w:val="0"/>
              </w:rPr>
            </w:pPr>
            <w:r w:rsidRPr="00253EBC">
              <w:rPr>
                <w:snapToGrid w:val="0"/>
              </w:rPr>
              <w:t>Kods: TRELLV22</w:t>
            </w:r>
          </w:p>
          <w:p w14:paraId="1E946431" w14:textId="77777777" w:rsidR="001C4B53" w:rsidRPr="00253EBC" w:rsidRDefault="001C4B53" w:rsidP="00750850">
            <w:pPr>
              <w:ind w:left="142"/>
            </w:pPr>
            <w:r w:rsidRPr="00253EBC">
              <w:rPr>
                <w:snapToGrid w:val="0"/>
              </w:rPr>
              <w:t xml:space="preserve">Konta Nr.: </w:t>
            </w:r>
            <w:bookmarkStart w:id="3" w:name="_Hlk156832160"/>
            <w:r w:rsidRPr="00253EBC">
              <w:rPr>
                <w:bCs/>
                <w:szCs w:val="28"/>
              </w:rPr>
              <w:t>LV26TREL2130056037000</w:t>
            </w:r>
            <w:bookmarkEnd w:id="3"/>
          </w:p>
          <w:p w14:paraId="3DD46B6A" w14:textId="77777777" w:rsidR="001C4B53" w:rsidRPr="00253EBC" w:rsidRDefault="001C4B53">
            <w:pPr>
              <w:jc w:val="both"/>
            </w:pPr>
          </w:p>
        </w:tc>
        <w:tc>
          <w:tcPr>
            <w:tcW w:w="4431" w:type="dxa"/>
          </w:tcPr>
          <w:p w14:paraId="1929A384" w14:textId="77777777" w:rsidR="001C4B53" w:rsidRPr="00253EBC" w:rsidRDefault="001C4B53" w:rsidP="00750850">
            <w:pPr>
              <w:pStyle w:val="Heading8"/>
              <w:keepNext w:val="0"/>
              <w:jc w:val="left"/>
              <w:rPr>
                <w:b/>
                <w:sz w:val="24"/>
              </w:rPr>
            </w:pPr>
            <w:r w:rsidRPr="00253EBC">
              <w:rPr>
                <w:b/>
                <w:sz w:val="24"/>
              </w:rPr>
              <w:t>Izpildītājs</w:t>
            </w:r>
          </w:p>
          <w:p w14:paraId="6D72C8E8" w14:textId="23E87569" w:rsidR="001C4B53" w:rsidRPr="00253EBC" w:rsidRDefault="001C4B53" w:rsidP="00750850">
            <w:pPr>
              <w:ind w:left="142"/>
              <w:jc w:val="both"/>
              <w:rPr>
                <w:b/>
                <w:snapToGrid w:val="0"/>
              </w:rPr>
            </w:pPr>
          </w:p>
          <w:p w14:paraId="27ED121D" w14:textId="5BDBE49B" w:rsidR="0039726E" w:rsidRPr="00253EBC" w:rsidRDefault="00DF1975" w:rsidP="00750850">
            <w:pPr>
              <w:ind w:left="142"/>
              <w:jc w:val="both"/>
              <w:rPr>
                <w:snapToGrid w:val="0"/>
              </w:rPr>
            </w:pPr>
            <w:r w:rsidRPr="00253EBC">
              <w:rPr>
                <w:snapToGrid w:val="0"/>
              </w:rPr>
              <w:t xml:space="preserve">adrese: </w:t>
            </w:r>
          </w:p>
          <w:p w14:paraId="7333F296" w14:textId="67E90B08" w:rsidR="001C4B53" w:rsidRPr="00253EBC" w:rsidRDefault="00961EC4" w:rsidP="00750850">
            <w:pPr>
              <w:ind w:left="142"/>
              <w:jc w:val="both"/>
              <w:rPr>
                <w:snapToGrid w:val="0"/>
              </w:rPr>
            </w:pPr>
            <w:r w:rsidRPr="00253EBC">
              <w:rPr>
                <w:snapToGrid w:val="0"/>
              </w:rPr>
              <w:t>Tālr.:</w:t>
            </w:r>
            <w:r w:rsidR="008A5A71" w:rsidRPr="00253EBC">
              <w:rPr>
                <w:snapToGrid w:val="0"/>
              </w:rPr>
              <w:t xml:space="preserve"> </w:t>
            </w:r>
          </w:p>
          <w:p w14:paraId="2AEE6452" w14:textId="504D06E7" w:rsidR="00607B22" w:rsidRDefault="00607B22" w:rsidP="00750850">
            <w:pPr>
              <w:ind w:left="142"/>
              <w:jc w:val="both"/>
              <w:rPr>
                <w:snapToGrid w:val="0"/>
              </w:rPr>
            </w:pPr>
            <w:r w:rsidRPr="00253EBC">
              <w:rPr>
                <w:snapToGrid w:val="0"/>
              </w:rPr>
              <w:t>e-pasts:</w:t>
            </w:r>
            <w:r w:rsidR="008A5A71" w:rsidRPr="00253EBC">
              <w:rPr>
                <w:snapToGrid w:val="0"/>
              </w:rPr>
              <w:t xml:space="preserve"> </w:t>
            </w:r>
          </w:p>
          <w:p w14:paraId="360EB0C6" w14:textId="708094E8" w:rsidR="00984FFE" w:rsidRPr="00253EBC" w:rsidRDefault="00984FFE" w:rsidP="00750850">
            <w:pPr>
              <w:ind w:left="142"/>
              <w:jc w:val="both"/>
              <w:rPr>
                <w:snapToGrid w:val="0"/>
              </w:rPr>
            </w:pPr>
            <w:proofErr w:type="spellStart"/>
            <w:r>
              <w:rPr>
                <w:snapToGrid w:val="0"/>
              </w:rPr>
              <w:t>eAdrese</w:t>
            </w:r>
            <w:proofErr w:type="spellEnd"/>
            <w:r>
              <w:rPr>
                <w:snapToGrid w:val="0"/>
              </w:rPr>
              <w:t xml:space="preserve">: </w:t>
            </w:r>
          </w:p>
          <w:p w14:paraId="168B7323" w14:textId="051FB01D" w:rsidR="001C4B53" w:rsidRPr="00253EBC" w:rsidRDefault="001C4B53" w:rsidP="00750850">
            <w:pPr>
              <w:ind w:left="142"/>
              <w:jc w:val="both"/>
              <w:rPr>
                <w:snapToGrid w:val="0"/>
              </w:rPr>
            </w:pPr>
            <w:r w:rsidRPr="00253EBC">
              <w:rPr>
                <w:snapToGrid w:val="0"/>
              </w:rPr>
              <w:t xml:space="preserve">Vienotais </w:t>
            </w:r>
            <w:proofErr w:type="spellStart"/>
            <w:r w:rsidRPr="00253EBC">
              <w:rPr>
                <w:snapToGrid w:val="0"/>
              </w:rPr>
              <w:t>reģ</w:t>
            </w:r>
            <w:proofErr w:type="spellEnd"/>
            <w:r w:rsidRPr="00253EBC">
              <w:rPr>
                <w:snapToGrid w:val="0"/>
              </w:rPr>
              <w:t xml:space="preserve">. </w:t>
            </w:r>
            <w:proofErr w:type="spellStart"/>
            <w:r w:rsidRPr="00253EBC">
              <w:rPr>
                <w:snapToGrid w:val="0"/>
              </w:rPr>
              <w:t>Nr</w:t>
            </w:r>
            <w:proofErr w:type="spellEnd"/>
          </w:p>
          <w:p w14:paraId="7ECCB4EB" w14:textId="77777777" w:rsidR="001C4B53" w:rsidRPr="00253EBC" w:rsidRDefault="001C4B53" w:rsidP="00750850">
            <w:pPr>
              <w:spacing w:before="120"/>
              <w:ind w:left="142"/>
              <w:jc w:val="both"/>
              <w:rPr>
                <w:i/>
                <w:snapToGrid w:val="0"/>
              </w:rPr>
            </w:pPr>
            <w:r w:rsidRPr="00253EBC">
              <w:rPr>
                <w:i/>
                <w:snapToGrid w:val="0"/>
              </w:rPr>
              <w:t xml:space="preserve">Norēķinu rekvizīti: </w:t>
            </w:r>
          </w:p>
          <w:p w14:paraId="0E4585D9" w14:textId="716B94EF" w:rsidR="00934F42" w:rsidRPr="00253EBC" w:rsidRDefault="00934F42" w:rsidP="00750850">
            <w:pPr>
              <w:ind w:left="142"/>
              <w:jc w:val="both"/>
              <w:rPr>
                <w:snapToGrid w:val="0"/>
              </w:rPr>
            </w:pPr>
            <w:r w:rsidRPr="00253EBC">
              <w:rPr>
                <w:snapToGrid w:val="0"/>
              </w:rPr>
              <w:t xml:space="preserve"> </w:t>
            </w:r>
          </w:p>
          <w:p w14:paraId="1C2C8DA8" w14:textId="4C664B01" w:rsidR="001C4B53" w:rsidRPr="00253EBC" w:rsidRDefault="001C4B53" w:rsidP="00750850">
            <w:pPr>
              <w:ind w:left="142"/>
              <w:jc w:val="both"/>
              <w:rPr>
                <w:snapToGrid w:val="0"/>
              </w:rPr>
            </w:pPr>
            <w:r w:rsidRPr="00253EBC">
              <w:rPr>
                <w:snapToGrid w:val="0"/>
              </w:rPr>
              <w:t xml:space="preserve">Kods: </w:t>
            </w:r>
          </w:p>
          <w:p w14:paraId="744325DE" w14:textId="22FCD21D" w:rsidR="001C4B53" w:rsidRPr="00253EBC" w:rsidRDefault="001C4B53" w:rsidP="00750850">
            <w:pPr>
              <w:ind w:left="142"/>
            </w:pPr>
            <w:r w:rsidRPr="00253EBC">
              <w:rPr>
                <w:snapToGrid w:val="0"/>
              </w:rPr>
              <w:t xml:space="preserve">Konta Nr.: </w:t>
            </w:r>
          </w:p>
          <w:p w14:paraId="4DB8CDFA" w14:textId="77777777" w:rsidR="00934F42" w:rsidRPr="00253EBC" w:rsidRDefault="00934F42">
            <w:pPr>
              <w:jc w:val="both"/>
            </w:pPr>
          </w:p>
        </w:tc>
      </w:tr>
      <w:tr w:rsidR="001C4B53" w:rsidRPr="00253EBC" w14:paraId="59A3B0B1" w14:textId="77777777">
        <w:tc>
          <w:tcPr>
            <w:tcW w:w="4500" w:type="dxa"/>
          </w:tcPr>
          <w:p w14:paraId="3EA4D6CC" w14:textId="77777777" w:rsidR="001C4B53" w:rsidRPr="00253EBC" w:rsidRDefault="001C4B53" w:rsidP="000755AF">
            <w:r w:rsidRPr="00253EBC">
              <w:t>_________________________</w:t>
            </w:r>
          </w:p>
          <w:p w14:paraId="54D11A4A" w14:textId="77777777" w:rsidR="001C4B53" w:rsidRPr="00253EBC" w:rsidRDefault="00934F42" w:rsidP="000755AF">
            <w:r w:rsidRPr="00253EBC">
              <w:t>Ģ</w:t>
            </w:r>
            <w:r w:rsidR="001C4B53" w:rsidRPr="00253EBC">
              <w:t xml:space="preserve">enerāldirektor__ /____________/ </w:t>
            </w:r>
          </w:p>
        </w:tc>
        <w:tc>
          <w:tcPr>
            <w:tcW w:w="4431" w:type="dxa"/>
          </w:tcPr>
          <w:p w14:paraId="2D046AF8" w14:textId="1F7911B8" w:rsidR="001C4B53" w:rsidRPr="00253EBC" w:rsidRDefault="006C7B0E" w:rsidP="006C7B0E">
            <w:r w:rsidRPr="00253EBC">
              <w:t xml:space="preserve">      ______</w:t>
            </w:r>
            <w:r w:rsidR="001C4B53" w:rsidRPr="00253EBC">
              <w:t>______________________</w:t>
            </w:r>
          </w:p>
          <w:p w14:paraId="187B9F87" w14:textId="3370BBB6" w:rsidR="001C4B53" w:rsidRPr="00253EBC" w:rsidRDefault="006C7B0E" w:rsidP="0039726E">
            <w:r w:rsidRPr="00253EBC">
              <w:t xml:space="preserve">      </w:t>
            </w:r>
            <w:r w:rsidR="0039726E" w:rsidRPr="00253EBC">
              <w:t>____________________________</w:t>
            </w:r>
          </w:p>
        </w:tc>
      </w:tr>
    </w:tbl>
    <w:p w14:paraId="04D92522" w14:textId="79153718" w:rsidR="001169E0" w:rsidRDefault="001169E0" w:rsidP="00B26B3F">
      <w:pPr>
        <w:pStyle w:val="Heading5"/>
        <w:ind w:firstLine="0"/>
        <w:rPr>
          <w:sz w:val="24"/>
          <w:szCs w:val="24"/>
          <w:lang w:val="lv-LV"/>
        </w:rPr>
      </w:pPr>
    </w:p>
    <w:p w14:paraId="3DEF7B7F" w14:textId="77777777" w:rsidR="001169E0" w:rsidRDefault="001169E0">
      <w:pPr>
        <w:rPr>
          <w:b/>
        </w:rPr>
      </w:pPr>
      <w:r>
        <w:br w:type="page"/>
      </w:r>
    </w:p>
    <w:p w14:paraId="5F9E9280" w14:textId="6A99B4E3" w:rsidR="001C4B53" w:rsidRPr="00505AE0" w:rsidRDefault="001C4B53" w:rsidP="00B26B3F">
      <w:pPr>
        <w:pStyle w:val="Heading5"/>
        <w:ind w:firstLine="0"/>
        <w:rPr>
          <w:sz w:val="24"/>
          <w:szCs w:val="24"/>
          <w:lang w:val="lv-LV"/>
        </w:rPr>
      </w:pPr>
      <w:r w:rsidRPr="00505AE0">
        <w:rPr>
          <w:sz w:val="24"/>
          <w:szCs w:val="24"/>
          <w:lang w:val="lv-LV"/>
        </w:rPr>
        <w:lastRenderedPageBreak/>
        <w:t>1.pielikums</w:t>
      </w:r>
    </w:p>
    <w:p w14:paraId="4DA13DF6" w14:textId="62713369" w:rsidR="00334EB4" w:rsidRPr="00505AE0" w:rsidRDefault="00AD6560" w:rsidP="00334EB4">
      <w:pPr>
        <w:pStyle w:val="Title"/>
        <w:ind w:left="426" w:right="-1"/>
        <w:jc w:val="right"/>
        <w:rPr>
          <w:sz w:val="24"/>
          <w:szCs w:val="24"/>
        </w:rPr>
      </w:pPr>
      <w:r w:rsidRPr="00505AE0">
        <w:rPr>
          <w:sz w:val="24"/>
          <w:szCs w:val="24"/>
        </w:rPr>
        <w:t>L</w:t>
      </w:r>
      <w:r w:rsidR="001F65F1" w:rsidRPr="00505AE0">
        <w:rPr>
          <w:sz w:val="24"/>
          <w:szCs w:val="24"/>
        </w:rPr>
        <w:t xml:space="preserve">īgumam </w:t>
      </w:r>
      <w:r w:rsidR="00334EB4" w:rsidRPr="00505AE0">
        <w:rPr>
          <w:sz w:val="24"/>
          <w:szCs w:val="24"/>
        </w:rPr>
        <w:t xml:space="preserve">Nr. FM VID </w:t>
      </w:r>
      <w:r w:rsidR="002E6789" w:rsidRPr="00505AE0">
        <w:rPr>
          <w:sz w:val="24"/>
          <w:szCs w:val="24"/>
        </w:rPr>
        <w:t>20</w:t>
      </w:r>
      <w:r w:rsidR="0024280C" w:rsidRPr="00253EBC">
        <w:rPr>
          <w:sz w:val="24"/>
          <w:szCs w:val="24"/>
        </w:rPr>
        <w:t>2</w:t>
      </w:r>
      <w:r w:rsidR="006D7418">
        <w:rPr>
          <w:sz w:val="24"/>
          <w:szCs w:val="24"/>
        </w:rPr>
        <w:t>3</w:t>
      </w:r>
      <w:r w:rsidR="002E6789" w:rsidRPr="00505AE0">
        <w:rPr>
          <w:sz w:val="24"/>
          <w:szCs w:val="24"/>
        </w:rPr>
        <w:t>/</w:t>
      </w:r>
      <w:r w:rsidR="00CF11E2">
        <w:rPr>
          <w:sz w:val="24"/>
          <w:szCs w:val="24"/>
        </w:rPr>
        <w:t>241</w:t>
      </w:r>
    </w:p>
    <w:p w14:paraId="3DD2ECF2" w14:textId="77777777" w:rsidR="001C4B53" w:rsidRPr="00BA547F" w:rsidRDefault="001C4B53">
      <w:pPr>
        <w:pStyle w:val="Heading6"/>
        <w:rPr>
          <w:sz w:val="16"/>
          <w:szCs w:val="16"/>
          <w:lang w:val="lv-LV"/>
        </w:rPr>
      </w:pPr>
    </w:p>
    <w:p w14:paraId="5FD8CCF0" w14:textId="77777777" w:rsidR="002542A1" w:rsidRPr="00BA547F" w:rsidRDefault="002542A1" w:rsidP="002542A1"/>
    <w:p w14:paraId="1B3B08E7" w14:textId="4263A3B2" w:rsidR="001C4B53" w:rsidRPr="001672F3" w:rsidRDefault="00A006F4">
      <w:pPr>
        <w:pStyle w:val="Heading6"/>
        <w:ind w:firstLine="0"/>
        <w:rPr>
          <w:sz w:val="24"/>
          <w:szCs w:val="24"/>
          <w:lang w:val="lv-LV"/>
        </w:rPr>
      </w:pPr>
      <w:r w:rsidRPr="00BA547F">
        <w:rPr>
          <w:sz w:val="24"/>
          <w:szCs w:val="24"/>
          <w:lang w:val="lv-LV"/>
        </w:rPr>
        <w:t>IEKĀRTU UN SENSORU</w:t>
      </w:r>
      <w:r w:rsidR="00D02621" w:rsidRPr="00BA547F">
        <w:rPr>
          <w:sz w:val="24"/>
          <w:szCs w:val="24"/>
          <w:lang w:val="lv-LV"/>
        </w:rPr>
        <w:t xml:space="preserve"> </w:t>
      </w:r>
      <w:r w:rsidR="001C4B53" w:rsidRPr="0038503C">
        <w:rPr>
          <w:sz w:val="24"/>
          <w:szCs w:val="24"/>
          <w:lang w:val="lv-LV"/>
        </w:rPr>
        <w:t>SPECIFIKĀCIJA</w:t>
      </w:r>
      <w:r w:rsidR="00036803" w:rsidRPr="0038503C">
        <w:rPr>
          <w:sz w:val="24"/>
          <w:szCs w:val="24"/>
          <w:lang w:val="lv-LV"/>
        </w:rPr>
        <w:t xml:space="preserve"> </w:t>
      </w:r>
      <w:r w:rsidR="001C4B53" w:rsidRPr="0038503C">
        <w:rPr>
          <w:sz w:val="24"/>
          <w:szCs w:val="24"/>
          <w:lang w:val="lv-LV"/>
        </w:rPr>
        <w:t>UN CENA</w:t>
      </w:r>
    </w:p>
    <w:p w14:paraId="42D1471B" w14:textId="60CEB61E" w:rsidR="001C4B53" w:rsidRPr="00253EBC" w:rsidRDefault="001C4B53" w:rsidP="00036803">
      <w:pPr>
        <w:keepNext/>
        <w:jc w:val="center"/>
        <w:rPr>
          <w:b/>
          <w:sz w:val="16"/>
          <w:szCs w:val="16"/>
        </w:rPr>
      </w:pPr>
    </w:p>
    <w:p w14:paraId="71A1B1B2" w14:textId="77777777" w:rsidR="0061534A" w:rsidRPr="00253EBC" w:rsidRDefault="0061534A">
      <w:pPr>
        <w:keepNext/>
        <w:jc w:val="center"/>
        <w:rPr>
          <w:b/>
          <w:sz w:val="16"/>
          <w:szCs w:val="16"/>
        </w:rPr>
      </w:pPr>
    </w:p>
    <w:p w14:paraId="632AE02A" w14:textId="12FE3EF1" w:rsidR="0084396B" w:rsidRPr="0038503C" w:rsidRDefault="001C4B53">
      <w:pPr>
        <w:pStyle w:val="HeadingJ1"/>
        <w:keepNext w:val="0"/>
        <w:spacing w:after="0"/>
        <w:ind w:firstLine="720"/>
        <w:jc w:val="both"/>
        <w:outlineLvl w:val="9"/>
        <w:rPr>
          <w:b w:val="0"/>
          <w:sz w:val="24"/>
          <w:szCs w:val="24"/>
        </w:rPr>
      </w:pPr>
      <w:r w:rsidRPr="00505AE0">
        <w:rPr>
          <w:sz w:val="24"/>
          <w:szCs w:val="24"/>
        </w:rPr>
        <w:t>Valsts ieņēmumu dienests</w:t>
      </w:r>
      <w:r w:rsidRPr="00505AE0">
        <w:rPr>
          <w:b w:val="0"/>
          <w:sz w:val="24"/>
          <w:szCs w:val="24"/>
        </w:rPr>
        <w:t>, tā ģenerāldirektor</w:t>
      </w:r>
      <w:r w:rsidR="0089686A" w:rsidRPr="00BA547F">
        <w:rPr>
          <w:b w:val="0"/>
          <w:sz w:val="24"/>
          <w:szCs w:val="24"/>
        </w:rPr>
        <w:t>__</w:t>
      </w:r>
      <w:r w:rsidRPr="00BA547F">
        <w:rPr>
          <w:b w:val="0"/>
          <w:sz w:val="24"/>
          <w:szCs w:val="24"/>
        </w:rPr>
        <w:t xml:space="preserve"> ______________________________ personā, kur__ rīkojas saskaņā ar </w:t>
      </w:r>
      <w:r w:rsidR="008A293D" w:rsidRPr="00BA547F">
        <w:rPr>
          <w:b w:val="0"/>
          <w:sz w:val="24"/>
          <w:szCs w:val="24"/>
        </w:rPr>
        <w:t>___________________________________________</w:t>
      </w:r>
      <w:r w:rsidRPr="00BA547F">
        <w:rPr>
          <w:b w:val="0"/>
          <w:sz w:val="24"/>
          <w:szCs w:val="24"/>
        </w:rPr>
        <w:t xml:space="preserve"> (turpmāk – P</w:t>
      </w:r>
      <w:r w:rsidR="0084396B" w:rsidRPr="00BA547F">
        <w:rPr>
          <w:b w:val="0"/>
          <w:sz w:val="24"/>
          <w:szCs w:val="24"/>
        </w:rPr>
        <w:t>asūtītājs</w:t>
      </w:r>
      <w:r w:rsidR="00F13A34" w:rsidRPr="00BA547F">
        <w:rPr>
          <w:b w:val="0"/>
          <w:sz w:val="24"/>
          <w:szCs w:val="24"/>
        </w:rPr>
        <w:t xml:space="preserve"> vai VID</w:t>
      </w:r>
      <w:r w:rsidR="0084396B" w:rsidRPr="0038503C">
        <w:rPr>
          <w:b w:val="0"/>
          <w:sz w:val="24"/>
          <w:szCs w:val="24"/>
        </w:rPr>
        <w:t>), no vienas puses, un</w:t>
      </w:r>
    </w:p>
    <w:p w14:paraId="7EE697AD" w14:textId="2D761F83" w:rsidR="001C4B53" w:rsidRPr="00505AE0" w:rsidRDefault="008A293D">
      <w:pPr>
        <w:pStyle w:val="HeadingJ1"/>
        <w:keepNext w:val="0"/>
        <w:spacing w:after="0"/>
        <w:ind w:firstLine="720"/>
        <w:jc w:val="both"/>
        <w:outlineLvl w:val="9"/>
        <w:rPr>
          <w:b w:val="0"/>
          <w:sz w:val="24"/>
          <w:szCs w:val="24"/>
        </w:rPr>
      </w:pPr>
      <w:r w:rsidRPr="0038503C">
        <w:rPr>
          <w:sz w:val="24"/>
          <w:szCs w:val="24"/>
        </w:rPr>
        <w:t>_________________________</w:t>
      </w:r>
      <w:r w:rsidR="0033178F" w:rsidRPr="0038503C">
        <w:rPr>
          <w:b w:val="0"/>
          <w:sz w:val="24"/>
          <w:szCs w:val="24"/>
        </w:rPr>
        <w:t xml:space="preserve">, </w:t>
      </w:r>
      <w:r w:rsidR="001D28B8" w:rsidRPr="001672F3">
        <w:rPr>
          <w:b w:val="0"/>
          <w:sz w:val="24"/>
          <w:szCs w:val="24"/>
        </w:rPr>
        <w:t>tā</w:t>
      </w:r>
      <w:r w:rsidRPr="001672F3">
        <w:rPr>
          <w:b w:val="0"/>
          <w:sz w:val="24"/>
          <w:szCs w:val="24"/>
        </w:rPr>
        <w:t>__</w:t>
      </w:r>
      <w:r w:rsidR="001D28B8" w:rsidRPr="001672F3">
        <w:rPr>
          <w:b w:val="0"/>
          <w:sz w:val="24"/>
          <w:szCs w:val="24"/>
        </w:rPr>
        <w:t xml:space="preserve"> </w:t>
      </w:r>
      <w:r w:rsidRPr="001672F3">
        <w:rPr>
          <w:b w:val="0"/>
          <w:sz w:val="24"/>
          <w:szCs w:val="24"/>
        </w:rPr>
        <w:t xml:space="preserve">_____________________________________ </w:t>
      </w:r>
      <w:r w:rsidR="001D28B8" w:rsidRPr="001672F3">
        <w:rPr>
          <w:b w:val="0"/>
          <w:sz w:val="24"/>
          <w:szCs w:val="24"/>
        </w:rPr>
        <w:t>personā, kur</w:t>
      </w:r>
      <w:r w:rsidRPr="001672F3">
        <w:rPr>
          <w:b w:val="0"/>
          <w:sz w:val="24"/>
          <w:szCs w:val="24"/>
        </w:rPr>
        <w:t>__</w:t>
      </w:r>
      <w:r w:rsidR="001D28B8" w:rsidRPr="00253EBC">
        <w:rPr>
          <w:b w:val="0"/>
          <w:sz w:val="24"/>
          <w:szCs w:val="24"/>
        </w:rPr>
        <w:t xml:space="preserve"> rīkojas saskaņā ar </w:t>
      </w:r>
      <w:r w:rsidRPr="00253EBC">
        <w:rPr>
          <w:b w:val="0"/>
          <w:sz w:val="24"/>
          <w:szCs w:val="24"/>
        </w:rPr>
        <w:t>_____________________________</w:t>
      </w:r>
      <w:r w:rsidR="001D28B8" w:rsidRPr="00253EBC">
        <w:rPr>
          <w:b w:val="0"/>
          <w:sz w:val="24"/>
          <w:szCs w:val="24"/>
        </w:rPr>
        <w:t xml:space="preserve"> </w:t>
      </w:r>
      <w:r w:rsidR="001C4B53" w:rsidRPr="00253EBC">
        <w:rPr>
          <w:b w:val="0"/>
          <w:sz w:val="24"/>
          <w:szCs w:val="24"/>
        </w:rPr>
        <w:t>(turpmāk – Izpildītājs), no otras puses,</w:t>
      </w:r>
      <w:r w:rsidR="001E1519" w:rsidRPr="00505AE0">
        <w:t xml:space="preserve"> </w:t>
      </w:r>
      <w:r w:rsidR="001E1519" w:rsidRPr="00505AE0">
        <w:rPr>
          <w:b w:val="0"/>
          <w:sz w:val="24"/>
          <w:szCs w:val="24"/>
        </w:rPr>
        <w:t>abi kopā saukti arī kā “Puses”, bet atsevišķi kā “Puse”</w:t>
      </w:r>
      <w:r w:rsidR="00AD6560" w:rsidRPr="00505AE0">
        <w:rPr>
          <w:b w:val="0"/>
          <w:sz w:val="24"/>
          <w:szCs w:val="24"/>
        </w:rPr>
        <w:t>,</w:t>
      </w:r>
      <w:r w:rsidR="001C4B53" w:rsidRPr="00505AE0">
        <w:rPr>
          <w:b w:val="0"/>
          <w:sz w:val="24"/>
          <w:szCs w:val="24"/>
        </w:rPr>
        <w:t xml:space="preserve"> vienojas par šādu </w:t>
      </w:r>
      <w:r w:rsidR="002E45A5" w:rsidRPr="00505AE0">
        <w:rPr>
          <w:b w:val="0"/>
          <w:sz w:val="24"/>
          <w:szCs w:val="24"/>
        </w:rPr>
        <w:t>Iekārtu un Sensoru</w:t>
      </w:r>
      <w:r w:rsidR="001C4B53" w:rsidRPr="00505AE0">
        <w:rPr>
          <w:b w:val="0"/>
          <w:sz w:val="24"/>
          <w:szCs w:val="24"/>
        </w:rPr>
        <w:t xml:space="preserve"> specifikāciju un cen</w:t>
      </w:r>
      <w:r w:rsidR="00F13A34" w:rsidRPr="00505AE0">
        <w:rPr>
          <w:b w:val="0"/>
          <w:sz w:val="24"/>
          <w:szCs w:val="24"/>
        </w:rPr>
        <w:t>ām</w:t>
      </w:r>
      <w:r w:rsidR="002E1C30" w:rsidRPr="00505AE0">
        <w:rPr>
          <w:b w:val="0"/>
          <w:sz w:val="24"/>
          <w:szCs w:val="24"/>
        </w:rPr>
        <w:t>:</w:t>
      </w:r>
    </w:p>
    <w:p w14:paraId="6F55C1AE" w14:textId="77777777" w:rsidR="001C4B53" w:rsidRPr="00253EBC" w:rsidRDefault="001C4B53">
      <w:pPr>
        <w:pStyle w:val="HeadingJ1"/>
        <w:keepNext w:val="0"/>
        <w:spacing w:after="0"/>
        <w:ind w:firstLine="720"/>
        <w:jc w:val="both"/>
        <w:outlineLvl w:val="9"/>
        <w:rPr>
          <w:b w:val="0"/>
          <w:sz w:val="16"/>
          <w:szCs w:val="16"/>
        </w:rPr>
      </w:pPr>
    </w:p>
    <w:p w14:paraId="47F41789" w14:textId="5BDBFF71" w:rsidR="00952EC3" w:rsidRPr="00BA547F" w:rsidRDefault="00C325DA" w:rsidP="002B5E4F">
      <w:pPr>
        <w:pStyle w:val="HeadingJ1"/>
        <w:keepNext w:val="0"/>
        <w:numPr>
          <w:ilvl w:val="0"/>
          <w:numId w:val="14"/>
        </w:numPr>
        <w:spacing w:after="0"/>
        <w:jc w:val="both"/>
        <w:outlineLvl w:val="9"/>
        <w:rPr>
          <w:sz w:val="24"/>
          <w:szCs w:val="24"/>
        </w:rPr>
      </w:pPr>
      <w:r w:rsidRPr="00505AE0">
        <w:rPr>
          <w:sz w:val="24"/>
          <w:szCs w:val="24"/>
        </w:rPr>
        <w:t xml:space="preserve">Iekārtu un Sensoru </w:t>
      </w:r>
      <w:r w:rsidR="00CA0655" w:rsidRPr="00505AE0">
        <w:rPr>
          <w:sz w:val="24"/>
          <w:szCs w:val="24"/>
        </w:rPr>
        <w:t>specifikācija</w:t>
      </w:r>
      <w:r w:rsidR="002B5E4F" w:rsidRPr="00BA547F">
        <w:rPr>
          <w:sz w:val="24"/>
          <w:szCs w:val="24"/>
        </w:rPr>
        <w:t>:</w:t>
      </w:r>
    </w:p>
    <w:p w14:paraId="5860D795" w14:textId="5D5DA245" w:rsidR="00FC72BF" w:rsidRPr="00BA547F" w:rsidRDefault="00FC72BF" w:rsidP="00BE5D23">
      <w:pPr>
        <w:pStyle w:val="HeadingJ1"/>
        <w:keepNext w:val="0"/>
        <w:tabs>
          <w:tab w:val="left" w:pos="284"/>
        </w:tabs>
        <w:spacing w:after="0"/>
        <w:outlineLvl w:val="9"/>
        <w:rPr>
          <w:b w:val="0"/>
          <w:i/>
          <w:sz w:val="24"/>
          <w:szCs w:val="24"/>
        </w:rPr>
      </w:pPr>
    </w:p>
    <w:p w14:paraId="6C272248" w14:textId="6DEC3BA5" w:rsidR="00BE5D23" w:rsidRPr="00BA547F" w:rsidRDefault="00BE5D23" w:rsidP="00B519AE">
      <w:pPr>
        <w:pStyle w:val="HeadingJ1"/>
        <w:keepNext w:val="0"/>
        <w:tabs>
          <w:tab w:val="left" w:pos="284"/>
        </w:tabs>
        <w:spacing w:after="0"/>
        <w:jc w:val="center"/>
        <w:outlineLvl w:val="9"/>
        <w:rPr>
          <w:b w:val="0"/>
          <w:i/>
          <w:sz w:val="24"/>
          <w:szCs w:val="24"/>
        </w:rPr>
      </w:pPr>
      <w:r w:rsidRPr="00BA547F">
        <w:rPr>
          <w:b w:val="0"/>
          <w:i/>
          <w:sz w:val="24"/>
          <w:szCs w:val="24"/>
        </w:rPr>
        <w:t xml:space="preserve">(Līguma pielikums tiks papildināts atbilstoši iepirkuma nolikuma </w:t>
      </w:r>
      <w:r w:rsidR="00505AE0" w:rsidRPr="00253EBC">
        <w:rPr>
          <w:b w:val="0"/>
          <w:i/>
          <w:sz w:val="24"/>
          <w:szCs w:val="24"/>
        </w:rPr>
        <w:t>2.</w:t>
      </w:r>
      <w:r w:rsidR="00505AE0" w:rsidRPr="00FE5AE0">
        <w:rPr>
          <w:b w:val="0"/>
          <w:i/>
          <w:sz w:val="24"/>
          <w:szCs w:val="24"/>
        </w:rPr>
        <w:t>pielikuma 3.tabulas</w:t>
      </w:r>
      <w:r w:rsidR="00505AE0" w:rsidRPr="00253EBC">
        <w:rPr>
          <w:b w:val="0"/>
          <w:i/>
          <w:sz w:val="24"/>
          <w:szCs w:val="24"/>
        </w:rPr>
        <w:t xml:space="preserve"> </w:t>
      </w:r>
      <w:r w:rsidR="002B3BE9">
        <w:rPr>
          <w:b w:val="0"/>
          <w:i/>
          <w:sz w:val="24"/>
          <w:szCs w:val="24"/>
        </w:rPr>
        <w:t xml:space="preserve">1.- 11.punktu </w:t>
      </w:r>
      <w:r w:rsidRPr="00505AE0">
        <w:rPr>
          <w:b w:val="0"/>
          <w:i/>
          <w:sz w:val="24"/>
          <w:szCs w:val="24"/>
        </w:rPr>
        <w:t xml:space="preserve">prasībām un </w:t>
      </w:r>
      <w:r w:rsidR="00C325DA" w:rsidRPr="00505AE0">
        <w:rPr>
          <w:b w:val="0"/>
          <w:i/>
          <w:sz w:val="24"/>
          <w:szCs w:val="24"/>
        </w:rPr>
        <w:t>iepirkuma</w:t>
      </w:r>
      <w:r w:rsidRPr="00BA547F">
        <w:rPr>
          <w:b w:val="0"/>
          <w:i/>
          <w:sz w:val="24"/>
          <w:szCs w:val="24"/>
        </w:rPr>
        <w:t xml:space="preserve"> rezultātā izvēlētā pretendenta piedāvājumam).</w:t>
      </w:r>
    </w:p>
    <w:p w14:paraId="54F223FA" w14:textId="473A6A51" w:rsidR="00BE5D23" w:rsidRPr="00BA547F" w:rsidRDefault="00BE5D23" w:rsidP="00BE5D23">
      <w:pPr>
        <w:pStyle w:val="HeadingJ1"/>
        <w:keepNext w:val="0"/>
        <w:tabs>
          <w:tab w:val="left" w:pos="284"/>
        </w:tabs>
        <w:spacing w:after="0"/>
        <w:outlineLvl w:val="9"/>
        <w:rPr>
          <w:b w:val="0"/>
          <w:i/>
          <w:sz w:val="24"/>
          <w:szCs w:val="24"/>
        </w:rPr>
      </w:pPr>
    </w:p>
    <w:p w14:paraId="298C50E6" w14:textId="77777777" w:rsidR="009C315C" w:rsidRPr="00BA547F" w:rsidRDefault="009C315C" w:rsidP="009C315C">
      <w:pPr>
        <w:pStyle w:val="HeadingJ1"/>
        <w:keepNext w:val="0"/>
        <w:tabs>
          <w:tab w:val="left" w:pos="284"/>
        </w:tabs>
        <w:spacing w:after="0"/>
        <w:jc w:val="both"/>
        <w:outlineLvl w:val="9"/>
        <w:rPr>
          <w:b w:val="0"/>
          <w:i/>
          <w:sz w:val="24"/>
          <w:szCs w:val="24"/>
        </w:rPr>
      </w:pPr>
    </w:p>
    <w:p w14:paraId="283863AD" w14:textId="42445199" w:rsidR="00CA0655" w:rsidRPr="0038503C" w:rsidRDefault="00C325DA" w:rsidP="00CA0655">
      <w:pPr>
        <w:pStyle w:val="HeadingJ1"/>
        <w:keepNext w:val="0"/>
        <w:numPr>
          <w:ilvl w:val="0"/>
          <w:numId w:val="14"/>
        </w:numPr>
        <w:spacing w:after="0"/>
        <w:jc w:val="both"/>
        <w:outlineLvl w:val="9"/>
        <w:rPr>
          <w:sz w:val="24"/>
          <w:szCs w:val="24"/>
        </w:rPr>
      </w:pPr>
      <w:r w:rsidRPr="00BA547F">
        <w:rPr>
          <w:sz w:val="24"/>
          <w:szCs w:val="24"/>
        </w:rPr>
        <w:t xml:space="preserve">Iekārtu un Sensoru </w:t>
      </w:r>
      <w:r w:rsidR="00CA0655" w:rsidRPr="00BA547F">
        <w:rPr>
          <w:sz w:val="24"/>
          <w:szCs w:val="24"/>
        </w:rPr>
        <w:t>cena:</w:t>
      </w:r>
    </w:p>
    <w:p w14:paraId="0BFE2350" w14:textId="54438961" w:rsidR="00D445F2" w:rsidRPr="0038503C" w:rsidRDefault="00D445F2" w:rsidP="009C315C">
      <w:pPr>
        <w:pStyle w:val="HeadingJ1"/>
        <w:keepNext w:val="0"/>
        <w:tabs>
          <w:tab w:val="left" w:pos="284"/>
        </w:tabs>
        <w:spacing w:after="0"/>
        <w:jc w:val="both"/>
        <w:outlineLvl w:val="9"/>
        <w:rPr>
          <w:sz w:val="24"/>
          <w:szCs w:val="24"/>
        </w:rPr>
      </w:pPr>
    </w:p>
    <w:p w14:paraId="5ECDE7B3" w14:textId="1D3503CB" w:rsidR="009C315C" w:rsidRPr="00BA547F" w:rsidRDefault="009C315C" w:rsidP="00B519AE">
      <w:pPr>
        <w:pStyle w:val="HeadingJ1"/>
        <w:jc w:val="center"/>
        <w:rPr>
          <w:b w:val="0"/>
          <w:i/>
          <w:sz w:val="24"/>
          <w:szCs w:val="24"/>
        </w:rPr>
      </w:pPr>
      <w:r w:rsidRPr="0038503C">
        <w:rPr>
          <w:b w:val="0"/>
          <w:i/>
          <w:sz w:val="24"/>
          <w:szCs w:val="24"/>
        </w:rPr>
        <w:t xml:space="preserve">(Līguma pielikums tiks papildināts atbilstoši iepirkuma nolikuma </w:t>
      </w:r>
      <w:r w:rsidR="0024280C" w:rsidRPr="00253EBC">
        <w:rPr>
          <w:b w:val="0"/>
          <w:i/>
          <w:sz w:val="24"/>
          <w:szCs w:val="24"/>
        </w:rPr>
        <w:t xml:space="preserve">3.pielikuma </w:t>
      </w:r>
      <w:r w:rsidRPr="00505AE0">
        <w:rPr>
          <w:b w:val="0"/>
          <w:i/>
          <w:sz w:val="24"/>
          <w:szCs w:val="24"/>
        </w:rPr>
        <w:t xml:space="preserve">prasībām un </w:t>
      </w:r>
      <w:r w:rsidR="00C325DA" w:rsidRPr="00505AE0">
        <w:rPr>
          <w:b w:val="0"/>
          <w:i/>
          <w:sz w:val="24"/>
          <w:szCs w:val="24"/>
        </w:rPr>
        <w:t>iepirkuma</w:t>
      </w:r>
      <w:r w:rsidRPr="00BA547F">
        <w:rPr>
          <w:b w:val="0"/>
          <w:i/>
          <w:sz w:val="24"/>
          <w:szCs w:val="24"/>
        </w:rPr>
        <w:t xml:space="preserve"> rezultātā izvēlētā pretendenta piedāvājumam).</w:t>
      </w:r>
    </w:p>
    <w:p w14:paraId="3DFA37B2" w14:textId="276E8A13" w:rsidR="009C315C" w:rsidRPr="00BA547F" w:rsidRDefault="009C315C" w:rsidP="009C315C">
      <w:pPr>
        <w:pStyle w:val="HeadingJ1"/>
        <w:keepNext w:val="0"/>
        <w:tabs>
          <w:tab w:val="left" w:pos="284"/>
        </w:tabs>
        <w:spacing w:after="0"/>
        <w:jc w:val="both"/>
        <w:outlineLvl w:val="9"/>
        <w:rPr>
          <w:sz w:val="24"/>
          <w:szCs w:val="24"/>
        </w:rPr>
      </w:pPr>
    </w:p>
    <w:p w14:paraId="56B3C574" w14:textId="77777777" w:rsidR="009C315C" w:rsidRPr="00BA547F" w:rsidRDefault="009C315C" w:rsidP="009C315C">
      <w:pPr>
        <w:pStyle w:val="HeadingJ1"/>
        <w:keepNext w:val="0"/>
        <w:tabs>
          <w:tab w:val="left" w:pos="284"/>
        </w:tabs>
        <w:spacing w:after="0"/>
        <w:jc w:val="both"/>
        <w:outlineLvl w:val="9"/>
        <w:rPr>
          <w:sz w:val="24"/>
          <w:szCs w:val="24"/>
        </w:rPr>
      </w:pPr>
    </w:p>
    <w:p w14:paraId="163B61C6" w14:textId="77777777" w:rsidR="00CC7424" w:rsidRPr="00BA547F" w:rsidRDefault="00CC7424" w:rsidP="00CC7424">
      <w:pPr>
        <w:pStyle w:val="HeadingJ1"/>
        <w:keepNext w:val="0"/>
        <w:tabs>
          <w:tab w:val="left" w:pos="284"/>
        </w:tabs>
        <w:spacing w:after="0"/>
        <w:jc w:val="center"/>
        <w:outlineLvl w:val="9"/>
        <w:rPr>
          <w:sz w:val="24"/>
          <w:szCs w:val="24"/>
        </w:rPr>
      </w:pPr>
      <w:r w:rsidRPr="00BA547F">
        <w:rPr>
          <w:sz w:val="24"/>
          <w:szCs w:val="24"/>
        </w:rPr>
        <w:t>Pušu paraksti</w:t>
      </w:r>
    </w:p>
    <w:p w14:paraId="6D52D966" w14:textId="77777777" w:rsidR="00FC72BF" w:rsidRPr="0038503C" w:rsidRDefault="00FC72BF" w:rsidP="00182A7B">
      <w:pPr>
        <w:pStyle w:val="HeadingJ1"/>
        <w:keepNext w:val="0"/>
        <w:tabs>
          <w:tab w:val="left" w:pos="284"/>
        </w:tabs>
        <w:spacing w:after="0"/>
        <w:jc w:val="both"/>
        <w:outlineLvl w:val="9"/>
        <w:rPr>
          <w:sz w:val="24"/>
          <w:szCs w:val="24"/>
        </w:rPr>
      </w:pPr>
    </w:p>
    <w:p w14:paraId="1E6B1B90" w14:textId="77777777" w:rsidR="00CC7424" w:rsidRPr="0038503C" w:rsidRDefault="00CC7424" w:rsidP="00182A7B">
      <w:pPr>
        <w:pStyle w:val="HeadingJ1"/>
        <w:keepNext w:val="0"/>
        <w:tabs>
          <w:tab w:val="left" w:pos="284"/>
        </w:tabs>
        <w:spacing w:after="0"/>
        <w:jc w:val="both"/>
        <w:outlineLvl w:val="9"/>
        <w:rPr>
          <w:sz w:val="24"/>
          <w:szCs w:val="24"/>
        </w:rPr>
      </w:pPr>
      <w:r w:rsidRPr="0038503C">
        <w:rPr>
          <w:sz w:val="24"/>
          <w:szCs w:val="24"/>
        </w:rPr>
        <w:t>Pasūtītājs:</w:t>
      </w:r>
      <w:r w:rsidRPr="0038503C">
        <w:rPr>
          <w:sz w:val="24"/>
          <w:szCs w:val="24"/>
        </w:rPr>
        <w:tab/>
      </w:r>
      <w:r w:rsidRPr="0038503C">
        <w:rPr>
          <w:sz w:val="24"/>
          <w:szCs w:val="24"/>
        </w:rPr>
        <w:tab/>
      </w:r>
      <w:r w:rsidRPr="0038503C">
        <w:rPr>
          <w:sz w:val="24"/>
          <w:szCs w:val="24"/>
        </w:rPr>
        <w:tab/>
      </w:r>
      <w:r w:rsidRPr="0038503C">
        <w:rPr>
          <w:sz w:val="24"/>
          <w:szCs w:val="24"/>
        </w:rPr>
        <w:tab/>
      </w:r>
      <w:r w:rsidRPr="0038503C">
        <w:rPr>
          <w:sz w:val="24"/>
          <w:szCs w:val="24"/>
        </w:rPr>
        <w:tab/>
        <w:t xml:space="preserve"> Izpildītājs:</w:t>
      </w:r>
    </w:p>
    <w:p w14:paraId="0E0D2062" w14:textId="098BCEB8" w:rsidR="00CC7424" w:rsidRPr="001672F3" w:rsidRDefault="00BC0A68" w:rsidP="00182A7B">
      <w:pPr>
        <w:pStyle w:val="HeadingJ1"/>
        <w:keepNext w:val="0"/>
        <w:tabs>
          <w:tab w:val="left" w:pos="284"/>
        </w:tabs>
        <w:spacing w:after="0"/>
        <w:jc w:val="both"/>
        <w:outlineLvl w:val="9"/>
        <w:rPr>
          <w:sz w:val="24"/>
          <w:szCs w:val="24"/>
        </w:rPr>
      </w:pPr>
      <w:r w:rsidRPr="001672F3">
        <w:rPr>
          <w:sz w:val="24"/>
          <w:szCs w:val="24"/>
        </w:rPr>
        <w:t>Valsts ieņēmumu dienests</w:t>
      </w:r>
      <w:r w:rsidRPr="001672F3">
        <w:rPr>
          <w:sz w:val="24"/>
          <w:szCs w:val="24"/>
        </w:rPr>
        <w:tab/>
      </w:r>
      <w:r w:rsidRPr="001672F3">
        <w:rPr>
          <w:sz w:val="24"/>
          <w:szCs w:val="24"/>
        </w:rPr>
        <w:tab/>
      </w:r>
      <w:r w:rsidRPr="001672F3">
        <w:rPr>
          <w:sz w:val="24"/>
          <w:szCs w:val="24"/>
        </w:rPr>
        <w:tab/>
      </w:r>
    </w:p>
    <w:p w14:paraId="28A00481" w14:textId="77777777" w:rsidR="00CC7424" w:rsidRPr="001672F3" w:rsidRDefault="00CC7424" w:rsidP="00182A7B">
      <w:pPr>
        <w:pStyle w:val="HeadingJ1"/>
        <w:keepNext w:val="0"/>
        <w:tabs>
          <w:tab w:val="left" w:pos="284"/>
        </w:tabs>
        <w:spacing w:after="0"/>
        <w:jc w:val="both"/>
        <w:outlineLvl w:val="9"/>
        <w:rPr>
          <w:b w:val="0"/>
          <w:sz w:val="24"/>
          <w:szCs w:val="24"/>
        </w:rPr>
      </w:pPr>
    </w:p>
    <w:p w14:paraId="1DD9857C" w14:textId="77777777" w:rsidR="00CC7424" w:rsidRPr="00505AE0" w:rsidRDefault="00CC7424" w:rsidP="00182A7B">
      <w:pPr>
        <w:pStyle w:val="HeadingJ1"/>
        <w:keepNext w:val="0"/>
        <w:tabs>
          <w:tab w:val="left" w:pos="284"/>
        </w:tabs>
        <w:spacing w:after="0"/>
        <w:jc w:val="both"/>
        <w:outlineLvl w:val="9"/>
        <w:rPr>
          <w:b w:val="0"/>
          <w:sz w:val="24"/>
          <w:szCs w:val="24"/>
        </w:rPr>
      </w:pPr>
    </w:p>
    <w:p w14:paraId="3CE29780" w14:textId="77777777" w:rsidR="00CC7424" w:rsidRPr="00505AE0" w:rsidRDefault="00CC7424" w:rsidP="00182A7B">
      <w:pPr>
        <w:pStyle w:val="HeadingJ1"/>
        <w:keepNext w:val="0"/>
        <w:tabs>
          <w:tab w:val="left" w:pos="284"/>
        </w:tabs>
        <w:spacing w:after="0"/>
        <w:jc w:val="both"/>
        <w:outlineLvl w:val="9"/>
        <w:rPr>
          <w:b w:val="0"/>
          <w:sz w:val="24"/>
          <w:szCs w:val="24"/>
        </w:rPr>
      </w:pPr>
      <w:r w:rsidRPr="00505AE0">
        <w:rPr>
          <w:b w:val="0"/>
          <w:sz w:val="24"/>
          <w:szCs w:val="24"/>
        </w:rPr>
        <w:t>_____________________________</w:t>
      </w:r>
      <w:r w:rsidRPr="00505AE0">
        <w:rPr>
          <w:b w:val="0"/>
          <w:sz w:val="24"/>
          <w:szCs w:val="24"/>
        </w:rPr>
        <w:tab/>
      </w:r>
      <w:r w:rsidRPr="00505AE0">
        <w:rPr>
          <w:b w:val="0"/>
          <w:sz w:val="24"/>
          <w:szCs w:val="24"/>
        </w:rPr>
        <w:tab/>
        <w:t>_________________________________</w:t>
      </w:r>
    </w:p>
    <w:p w14:paraId="5BDADED8" w14:textId="77777777" w:rsidR="00CC7424" w:rsidRPr="00505AE0" w:rsidRDefault="00CC7424" w:rsidP="00182A7B">
      <w:pPr>
        <w:pStyle w:val="HeadingJ1"/>
        <w:keepNext w:val="0"/>
        <w:tabs>
          <w:tab w:val="left" w:pos="284"/>
        </w:tabs>
        <w:spacing w:after="0"/>
        <w:jc w:val="both"/>
        <w:outlineLvl w:val="9"/>
        <w:rPr>
          <w:b w:val="0"/>
          <w:sz w:val="24"/>
          <w:szCs w:val="24"/>
        </w:rPr>
      </w:pPr>
    </w:p>
    <w:p w14:paraId="76A3DA09" w14:textId="0D9D90D4" w:rsidR="00CC7424" w:rsidRPr="00505AE0" w:rsidRDefault="00CC7424" w:rsidP="00182A7B">
      <w:pPr>
        <w:pStyle w:val="HeadingJ1"/>
        <w:keepNext w:val="0"/>
        <w:tabs>
          <w:tab w:val="left" w:pos="284"/>
        </w:tabs>
        <w:spacing w:after="0"/>
        <w:jc w:val="both"/>
        <w:outlineLvl w:val="9"/>
        <w:rPr>
          <w:b w:val="0"/>
          <w:sz w:val="24"/>
          <w:szCs w:val="24"/>
        </w:rPr>
      </w:pPr>
      <w:r w:rsidRPr="00505AE0">
        <w:rPr>
          <w:b w:val="0"/>
          <w:sz w:val="24"/>
          <w:szCs w:val="24"/>
        </w:rPr>
        <w:t>Ģenerāldirektor__ ______________</w:t>
      </w:r>
      <w:r w:rsidRPr="00505AE0">
        <w:rPr>
          <w:b w:val="0"/>
          <w:sz w:val="24"/>
          <w:szCs w:val="24"/>
        </w:rPr>
        <w:tab/>
      </w:r>
      <w:r w:rsidRPr="00505AE0">
        <w:rPr>
          <w:b w:val="0"/>
          <w:sz w:val="24"/>
          <w:szCs w:val="24"/>
        </w:rPr>
        <w:tab/>
      </w:r>
      <w:r w:rsidR="009C315C" w:rsidRPr="00505AE0">
        <w:rPr>
          <w:b w:val="0"/>
          <w:sz w:val="24"/>
          <w:szCs w:val="24"/>
        </w:rPr>
        <w:t>_________________________________</w:t>
      </w:r>
    </w:p>
    <w:p w14:paraId="06F075BF" w14:textId="77777777" w:rsidR="001C4B53" w:rsidRPr="00505AE0" w:rsidRDefault="001C4B53"/>
    <w:p w14:paraId="51E1D835" w14:textId="77777777" w:rsidR="00F92709" w:rsidRPr="003F5ED8" w:rsidRDefault="00F92709" w:rsidP="00BA5ADB">
      <w:pPr>
        <w:pStyle w:val="Heading5"/>
        <w:framePr w:w="15321" w:wrap="auto" w:hAnchor="text" w:x="1344"/>
        <w:ind w:firstLine="0"/>
        <w:rPr>
          <w:sz w:val="24"/>
          <w:szCs w:val="24"/>
          <w:highlight w:val="yellow"/>
          <w:lang w:val="lv-LV"/>
        </w:rPr>
        <w:sectPr w:rsidR="00F92709" w:rsidRPr="003F5ED8" w:rsidSect="00FC1A8F">
          <w:headerReference w:type="even" r:id="rId14"/>
          <w:headerReference w:type="default" r:id="rId15"/>
          <w:footerReference w:type="even" r:id="rId16"/>
          <w:footerReference w:type="default" r:id="rId17"/>
          <w:headerReference w:type="first" r:id="rId18"/>
          <w:footerReference w:type="first" r:id="rId19"/>
          <w:pgSz w:w="11906" w:h="16838" w:code="9"/>
          <w:pgMar w:top="1191" w:right="1191" w:bottom="1191" w:left="1701" w:header="720" w:footer="720" w:gutter="0"/>
          <w:cols w:space="720"/>
          <w:titlePg/>
          <w:docGrid w:linePitch="326"/>
        </w:sectPr>
      </w:pPr>
    </w:p>
    <w:p w14:paraId="60304F74" w14:textId="77777777" w:rsidR="00255B73" w:rsidRPr="00BA547F" w:rsidRDefault="00255B73" w:rsidP="00255B73">
      <w:pPr>
        <w:pStyle w:val="Heading5"/>
        <w:ind w:firstLine="0"/>
        <w:rPr>
          <w:sz w:val="24"/>
          <w:szCs w:val="24"/>
          <w:lang w:val="lv-LV"/>
        </w:rPr>
      </w:pPr>
      <w:r w:rsidRPr="00505AE0">
        <w:rPr>
          <w:sz w:val="24"/>
          <w:szCs w:val="24"/>
          <w:lang w:val="lv-LV"/>
        </w:rPr>
        <w:lastRenderedPageBreak/>
        <w:t>2.pielikums</w:t>
      </w:r>
    </w:p>
    <w:p w14:paraId="178C32AE" w14:textId="1CF8A432" w:rsidR="00255B73" w:rsidRPr="00505AE0" w:rsidRDefault="00B072EC" w:rsidP="00255B73">
      <w:pPr>
        <w:pStyle w:val="Title"/>
        <w:ind w:left="426" w:right="-1"/>
        <w:jc w:val="right"/>
        <w:rPr>
          <w:sz w:val="24"/>
          <w:szCs w:val="24"/>
        </w:rPr>
      </w:pPr>
      <w:r w:rsidRPr="00505AE0">
        <w:rPr>
          <w:sz w:val="24"/>
          <w:szCs w:val="24"/>
        </w:rPr>
        <w:t>L</w:t>
      </w:r>
      <w:r w:rsidR="00255B73" w:rsidRPr="00505AE0">
        <w:rPr>
          <w:sz w:val="24"/>
          <w:szCs w:val="24"/>
        </w:rPr>
        <w:t xml:space="preserve">īgumam Nr. FM VID </w:t>
      </w:r>
      <w:r w:rsidR="00505AE0" w:rsidRPr="00505AE0">
        <w:rPr>
          <w:sz w:val="24"/>
          <w:szCs w:val="24"/>
        </w:rPr>
        <w:t>20</w:t>
      </w:r>
      <w:r w:rsidR="00505AE0" w:rsidRPr="00253EBC">
        <w:rPr>
          <w:sz w:val="24"/>
          <w:szCs w:val="24"/>
        </w:rPr>
        <w:t>2</w:t>
      </w:r>
      <w:r w:rsidR="006D7418">
        <w:rPr>
          <w:sz w:val="24"/>
          <w:szCs w:val="24"/>
        </w:rPr>
        <w:t>3</w:t>
      </w:r>
      <w:r w:rsidR="002E6789" w:rsidRPr="00505AE0">
        <w:rPr>
          <w:sz w:val="24"/>
          <w:szCs w:val="24"/>
        </w:rPr>
        <w:t>/</w:t>
      </w:r>
      <w:r w:rsidR="00CF11E2">
        <w:rPr>
          <w:sz w:val="24"/>
          <w:szCs w:val="24"/>
        </w:rPr>
        <w:t>241</w:t>
      </w:r>
    </w:p>
    <w:p w14:paraId="54A64A5E" w14:textId="77777777" w:rsidR="00BE799D" w:rsidRPr="00253EBC" w:rsidRDefault="00BE799D" w:rsidP="00255B73">
      <w:pPr>
        <w:pStyle w:val="Title"/>
        <w:ind w:left="426" w:right="-1"/>
        <w:jc w:val="right"/>
        <w:rPr>
          <w:sz w:val="24"/>
          <w:szCs w:val="24"/>
          <w:highlight w:val="yellow"/>
        </w:rPr>
      </w:pPr>
    </w:p>
    <w:p w14:paraId="07648D2E" w14:textId="67C2FDAB" w:rsidR="00D64424" w:rsidRPr="00253EBC" w:rsidRDefault="00D64424" w:rsidP="00C13139">
      <w:pPr>
        <w:pStyle w:val="Heading5"/>
        <w:keepNext w:val="0"/>
        <w:spacing w:before="120" w:after="120"/>
        <w:ind w:firstLine="0"/>
        <w:jc w:val="center"/>
        <w:rPr>
          <w:sz w:val="24"/>
          <w:szCs w:val="24"/>
          <w:lang w:val="nb-NO"/>
        </w:rPr>
      </w:pPr>
      <w:r w:rsidRPr="00253EBC">
        <w:rPr>
          <w:sz w:val="24"/>
          <w:szCs w:val="24"/>
          <w:lang w:val="nb-NO"/>
        </w:rPr>
        <w:t xml:space="preserve">BOJĀJUMU PIETEIKŠANAS UN NOVĒRŠANAS </w:t>
      </w:r>
      <w:r w:rsidR="007F15A6">
        <w:rPr>
          <w:sz w:val="24"/>
          <w:szCs w:val="24"/>
          <w:lang w:val="nb-NO"/>
        </w:rPr>
        <w:t>KĀRTĪBA</w:t>
      </w:r>
    </w:p>
    <w:p w14:paraId="380FF255" w14:textId="77777777" w:rsidR="00BE799D" w:rsidRPr="00253EBC" w:rsidRDefault="00BE799D" w:rsidP="00F91E69">
      <w:pPr>
        <w:rPr>
          <w:lang w:val="nb-NO"/>
        </w:rPr>
      </w:pPr>
    </w:p>
    <w:p w14:paraId="67B48AAF" w14:textId="2C1B3212" w:rsidR="00ED63EF" w:rsidRPr="00253EBC" w:rsidRDefault="00ED63EF" w:rsidP="00ED63EF">
      <w:pPr>
        <w:ind w:firstLine="720"/>
        <w:jc w:val="both"/>
      </w:pPr>
      <w:r w:rsidRPr="00253EBC">
        <w:rPr>
          <w:b/>
        </w:rPr>
        <w:t>Valsts ieņēmumu dienests</w:t>
      </w:r>
      <w:r w:rsidRPr="00253EBC">
        <w:t>, tā ģenerāldirektor</w:t>
      </w:r>
      <w:r w:rsidR="0089686A" w:rsidRPr="00253EBC">
        <w:t>__</w:t>
      </w:r>
      <w:r w:rsidRPr="00253EBC">
        <w:t xml:space="preserve"> ______________________________ personā, kur__ rīkojas saskaņā ar </w:t>
      </w:r>
      <w:r w:rsidR="00D13E6E" w:rsidRPr="00253EBC">
        <w:t>___________________________________________</w:t>
      </w:r>
      <w:r w:rsidRPr="00253EBC">
        <w:t xml:space="preserve"> (turpmāk – Pasūtītājs</w:t>
      </w:r>
      <w:r w:rsidR="00F13A34" w:rsidRPr="00253EBC">
        <w:t xml:space="preserve"> vai VID</w:t>
      </w:r>
      <w:r w:rsidRPr="00253EBC">
        <w:t>), no vienas puses, un</w:t>
      </w:r>
    </w:p>
    <w:p w14:paraId="1439532A" w14:textId="2ABFE0F2" w:rsidR="006845B1" w:rsidRPr="00253EBC" w:rsidRDefault="00D13E6E" w:rsidP="00182A2F">
      <w:pPr>
        <w:pStyle w:val="Heading5"/>
        <w:keepNext w:val="0"/>
        <w:ind w:firstLine="720"/>
        <w:jc w:val="both"/>
        <w:rPr>
          <w:b w:val="0"/>
          <w:sz w:val="24"/>
          <w:szCs w:val="24"/>
          <w:lang w:val="nb-NO"/>
        </w:rPr>
      </w:pPr>
      <w:r w:rsidRPr="00253EBC">
        <w:rPr>
          <w:sz w:val="24"/>
          <w:szCs w:val="24"/>
          <w:lang w:val="lv-LV"/>
        </w:rPr>
        <w:t>___________________________</w:t>
      </w:r>
      <w:r w:rsidR="0033178F" w:rsidRPr="00253EBC">
        <w:rPr>
          <w:b w:val="0"/>
          <w:sz w:val="24"/>
          <w:szCs w:val="24"/>
          <w:lang w:val="lv-LV"/>
        </w:rPr>
        <w:t>,</w:t>
      </w:r>
      <w:r w:rsidR="0033178F" w:rsidRPr="00253EBC">
        <w:rPr>
          <w:sz w:val="24"/>
          <w:szCs w:val="24"/>
          <w:lang w:val="lv-LV"/>
        </w:rPr>
        <w:t xml:space="preserve"> </w:t>
      </w:r>
      <w:r w:rsidR="001D28B8" w:rsidRPr="00253EBC">
        <w:rPr>
          <w:b w:val="0"/>
          <w:sz w:val="24"/>
          <w:szCs w:val="24"/>
          <w:lang w:val="lv-LV"/>
        </w:rPr>
        <w:t>tā</w:t>
      </w:r>
      <w:r w:rsidRPr="00253EBC">
        <w:rPr>
          <w:b w:val="0"/>
          <w:sz w:val="24"/>
          <w:szCs w:val="24"/>
          <w:lang w:val="lv-LV"/>
        </w:rPr>
        <w:t>__</w:t>
      </w:r>
      <w:r w:rsidR="001D28B8" w:rsidRPr="00253EBC">
        <w:rPr>
          <w:b w:val="0"/>
          <w:sz w:val="24"/>
          <w:szCs w:val="24"/>
          <w:lang w:val="lv-LV"/>
        </w:rPr>
        <w:t xml:space="preserve"> </w:t>
      </w:r>
      <w:r w:rsidRPr="00253EBC">
        <w:rPr>
          <w:b w:val="0"/>
          <w:sz w:val="24"/>
          <w:szCs w:val="24"/>
          <w:lang w:val="lv-LV"/>
        </w:rPr>
        <w:t>_______________________________ personā, kur__</w:t>
      </w:r>
      <w:r w:rsidR="001D28B8" w:rsidRPr="00253EBC">
        <w:rPr>
          <w:b w:val="0"/>
          <w:sz w:val="24"/>
          <w:szCs w:val="24"/>
          <w:lang w:val="lv-LV"/>
        </w:rPr>
        <w:t xml:space="preserve"> rīkojas saskaņā ar </w:t>
      </w:r>
      <w:r w:rsidRPr="00253EBC">
        <w:rPr>
          <w:b w:val="0"/>
          <w:sz w:val="24"/>
          <w:szCs w:val="24"/>
          <w:lang w:val="lv-LV"/>
        </w:rPr>
        <w:t>_____________________________</w:t>
      </w:r>
      <w:r w:rsidR="001D28B8" w:rsidRPr="00253EBC">
        <w:rPr>
          <w:b w:val="0"/>
          <w:sz w:val="24"/>
          <w:szCs w:val="24"/>
          <w:lang w:val="lv-LV"/>
        </w:rPr>
        <w:t xml:space="preserve"> </w:t>
      </w:r>
      <w:r w:rsidR="00ED63EF" w:rsidRPr="00253EBC">
        <w:rPr>
          <w:b w:val="0"/>
          <w:sz w:val="24"/>
          <w:szCs w:val="24"/>
          <w:lang w:val="lv-LV"/>
        </w:rPr>
        <w:t>(turpmāk – Izpildītājs), no otras puses, abi kopā saukti arī kā “Puses”, bet atsevišķi kā “Puse”, vienojas par šād</w:t>
      </w:r>
      <w:r w:rsidR="00031630" w:rsidRPr="00253EBC">
        <w:rPr>
          <w:b w:val="0"/>
          <w:sz w:val="24"/>
          <w:szCs w:val="24"/>
          <w:lang w:val="lv-LV"/>
        </w:rPr>
        <w:t>u</w:t>
      </w:r>
      <w:r w:rsidR="00ED63EF" w:rsidRPr="00253EBC">
        <w:rPr>
          <w:b w:val="0"/>
          <w:sz w:val="24"/>
          <w:szCs w:val="24"/>
          <w:lang w:val="lv-LV"/>
        </w:rPr>
        <w:t xml:space="preserve"> piegādāto</w:t>
      </w:r>
      <w:r w:rsidR="00EA63F4" w:rsidRPr="00253EBC">
        <w:rPr>
          <w:b w:val="0"/>
          <w:sz w:val="24"/>
          <w:szCs w:val="24"/>
          <w:lang w:val="lv-LV"/>
        </w:rPr>
        <w:t xml:space="preserve"> </w:t>
      </w:r>
      <w:r w:rsidR="005F0274" w:rsidRPr="00253EBC">
        <w:rPr>
          <w:b w:val="0"/>
          <w:sz w:val="24"/>
          <w:szCs w:val="24"/>
          <w:lang w:val="lv-LV"/>
        </w:rPr>
        <w:t>Iekārtu un</w:t>
      </w:r>
      <w:r w:rsidR="00BA3F2C" w:rsidRPr="00253EBC">
        <w:rPr>
          <w:b w:val="0"/>
          <w:sz w:val="24"/>
          <w:szCs w:val="24"/>
          <w:lang w:val="lv-LV"/>
        </w:rPr>
        <w:t>/vai</w:t>
      </w:r>
      <w:r w:rsidR="005F0274" w:rsidRPr="00253EBC">
        <w:rPr>
          <w:b w:val="0"/>
          <w:sz w:val="24"/>
          <w:szCs w:val="24"/>
          <w:lang w:val="lv-LV"/>
        </w:rPr>
        <w:t xml:space="preserve"> Sensoru</w:t>
      </w:r>
      <w:r w:rsidR="005F0274" w:rsidRPr="00253EBC">
        <w:rPr>
          <w:sz w:val="24"/>
          <w:szCs w:val="24"/>
          <w:lang w:val="lv-LV"/>
        </w:rPr>
        <w:t xml:space="preserve"> </w:t>
      </w:r>
      <w:r w:rsidR="007838C6" w:rsidRPr="00253EBC">
        <w:rPr>
          <w:b w:val="0"/>
          <w:sz w:val="24"/>
          <w:szCs w:val="24"/>
          <w:lang w:val="lv-LV"/>
        </w:rPr>
        <w:t>bojājumu pieteikšanas un bezmaksas novēršanas kārtību un laikiem</w:t>
      </w:r>
      <w:r w:rsidR="00ED63EF" w:rsidRPr="00253EBC">
        <w:rPr>
          <w:b w:val="0"/>
          <w:sz w:val="24"/>
          <w:szCs w:val="24"/>
          <w:lang w:val="lv-LV"/>
        </w:rPr>
        <w:t>:</w:t>
      </w:r>
    </w:p>
    <w:p w14:paraId="763821D6" w14:textId="77777777" w:rsidR="006845B1" w:rsidRPr="00253EBC" w:rsidRDefault="006845B1" w:rsidP="00255B73">
      <w:pPr>
        <w:pStyle w:val="Heading5"/>
        <w:keepNext w:val="0"/>
        <w:ind w:firstLine="0"/>
        <w:jc w:val="center"/>
        <w:rPr>
          <w:sz w:val="24"/>
          <w:szCs w:val="24"/>
          <w:lang w:val="nb-NO"/>
        </w:rPr>
      </w:pPr>
    </w:p>
    <w:p w14:paraId="5D8E526C" w14:textId="2AF14F72" w:rsidR="00AC1F8C" w:rsidRPr="00253EBC" w:rsidRDefault="00AC1F8C" w:rsidP="00AC1F8C">
      <w:pPr>
        <w:keepNext/>
        <w:tabs>
          <w:tab w:val="left" w:pos="426"/>
        </w:tabs>
        <w:ind w:left="426" w:hanging="426"/>
        <w:jc w:val="both"/>
      </w:pPr>
      <w:r w:rsidRPr="00253EBC">
        <w:t>1.</w:t>
      </w:r>
      <w:r w:rsidRPr="00253EBC">
        <w:tab/>
      </w:r>
      <w:r w:rsidR="00210569" w:rsidRPr="00253EBC">
        <w:t xml:space="preserve">Pasūtītāja </w:t>
      </w:r>
      <w:r w:rsidRPr="00253EBC">
        <w:t>atbildīgā</w:t>
      </w:r>
      <w:r w:rsidR="00307356" w:rsidRPr="00253EBC">
        <w:t>s</w:t>
      </w:r>
      <w:r w:rsidRPr="00253EBC">
        <w:t xml:space="preserve"> persona</w:t>
      </w:r>
      <w:r w:rsidR="00307356" w:rsidRPr="00253EBC">
        <w:t>s</w:t>
      </w:r>
      <w:r w:rsidRPr="00253EBC">
        <w:t xml:space="preserve"> – ____________________________________________ – par konstatētajiem </w:t>
      </w:r>
      <w:r w:rsidR="00A4689A" w:rsidRPr="00253EBC">
        <w:t>Iekārtas un/vai Sensora</w:t>
      </w:r>
      <w:r w:rsidRPr="00253EBC">
        <w:t xml:space="preserve"> bojājumiem (defektiem vai traucējumiem to darbībā) (turpmāk – Bojājumi) paziņo </w:t>
      </w:r>
      <w:r w:rsidR="00210569" w:rsidRPr="00253EBC">
        <w:t>Izpildītājam</w:t>
      </w:r>
      <w:r w:rsidRPr="00253EBC">
        <w:t xml:space="preserve">, nosūtot Bojājuma pieteikumu uz elektroniskā pasta adresi: _____________________ un piesakot pa tālruni __________________. Pieteikumā jānorāda noslēgtā Līguma numurs, </w:t>
      </w:r>
      <w:r w:rsidR="00A4689A" w:rsidRPr="00253EBC">
        <w:t xml:space="preserve">Iekārtas vai Sensora </w:t>
      </w:r>
      <w:r w:rsidRPr="00253EBC">
        <w:t xml:space="preserve">Bojājuma veids, </w:t>
      </w:r>
      <w:r w:rsidR="00A4689A" w:rsidRPr="00253EBC">
        <w:t xml:space="preserve">Iekārtas vai Sensora </w:t>
      </w:r>
      <w:r w:rsidRPr="00253EBC">
        <w:t xml:space="preserve">atrašanās vieta, problēmas būtība, pieteicēja vārds, uzvārds, ieņemamais amats un tālruņa numurs. Bojājumu pieteikumu nosūtīšanas laiks tiek fiksēts uz </w:t>
      </w:r>
      <w:r w:rsidR="00210569" w:rsidRPr="00253EBC">
        <w:t xml:space="preserve">Pasūtītāja </w:t>
      </w:r>
      <w:r w:rsidRPr="00253EBC">
        <w:t xml:space="preserve">elektroniskā pasta servera atskaites izdrukas, kas nepieciešamības gadījumā katrai no Pusēm var kalpot par pierādījumu par attiecīgās vēstules nosūtīšanu un, pamatojoties uz kuru, var tikt piemērotas soda sankcijas attiecībā pret </w:t>
      </w:r>
      <w:r w:rsidR="00210569" w:rsidRPr="00253EBC">
        <w:t xml:space="preserve">Izpildītāju </w:t>
      </w:r>
      <w:r w:rsidRPr="00253EBC">
        <w:t>par Līgumā noteikto termiņu neievērošanu.</w:t>
      </w:r>
    </w:p>
    <w:p w14:paraId="37FCD0D4" w14:textId="546D8AEF" w:rsidR="00AC1F8C" w:rsidRPr="00253EBC" w:rsidRDefault="00AC1F8C" w:rsidP="00AC1F8C">
      <w:pPr>
        <w:keepNext/>
        <w:tabs>
          <w:tab w:val="left" w:pos="426"/>
        </w:tabs>
        <w:ind w:left="426" w:hanging="426"/>
        <w:jc w:val="both"/>
      </w:pPr>
      <w:r w:rsidRPr="00253EBC">
        <w:t>2.</w:t>
      </w:r>
      <w:r w:rsidRPr="00253EBC">
        <w:tab/>
      </w:r>
      <w:r w:rsidR="00210569" w:rsidRPr="00253EBC">
        <w:t xml:space="preserve">Pasūtītāja </w:t>
      </w:r>
      <w:r w:rsidRPr="00253EBC">
        <w:t xml:space="preserve">atbildīgās personas Bojājumu pieteikumi tiek fiksēti </w:t>
      </w:r>
      <w:r w:rsidR="00210569" w:rsidRPr="00253EBC">
        <w:t xml:space="preserve">Izpildītāja </w:t>
      </w:r>
      <w:r w:rsidRPr="00253EBC">
        <w:t>informācijas sistēmā.</w:t>
      </w:r>
    </w:p>
    <w:p w14:paraId="78E41573" w14:textId="0105247C" w:rsidR="00AC1F8C" w:rsidRPr="00253EBC" w:rsidRDefault="00AC1F8C" w:rsidP="00AC1F8C">
      <w:pPr>
        <w:keepNext/>
        <w:tabs>
          <w:tab w:val="left" w:pos="426"/>
        </w:tabs>
        <w:ind w:left="426" w:hanging="426"/>
        <w:jc w:val="both"/>
      </w:pPr>
      <w:r w:rsidRPr="00253EBC">
        <w:t>3.</w:t>
      </w:r>
      <w:r w:rsidRPr="00253EBC">
        <w:tab/>
        <w:t xml:space="preserve">Ne vēlāk kā nākamās darba dienas laikā no Bojājumu pieteikuma nosūtīšanas dienas </w:t>
      </w:r>
      <w:r w:rsidR="00210569" w:rsidRPr="00253EBC">
        <w:t>Izpildītājam</w:t>
      </w:r>
      <w:r w:rsidRPr="00253EBC">
        <w:t xml:space="preserve">, </w:t>
      </w:r>
      <w:r w:rsidR="00210569" w:rsidRPr="00253EBC">
        <w:t xml:space="preserve">Izpildītājs </w:t>
      </w:r>
      <w:r w:rsidRPr="00253EBC">
        <w:t>sazinās ar P</w:t>
      </w:r>
      <w:r w:rsidR="00210569" w:rsidRPr="00253EBC">
        <w:t>asūtītā</w:t>
      </w:r>
      <w:r w:rsidRPr="00253EBC">
        <w:t xml:space="preserve">ja atbildīgo personu, kura pieteikusi Bojājumu, informē par iespējamajiem risinājumiem vai atrisina problēmu. Nepieciešamības gadījumā </w:t>
      </w:r>
      <w:r w:rsidR="00210569" w:rsidRPr="00253EBC">
        <w:t xml:space="preserve">Izpildītāja </w:t>
      </w:r>
      <w:r w:rsidRPr="00253EBC">
        <w:t>pārstāvis ierodas pie P</w:t>
      </w:r>
      <w:r w:rsidR="00210569" w:rsidRPr="00253EBC">
        <w:t>asūtītā</w:t>
      </w:r>
      <w:r w:rsidRPr="00253EBC">
        <w:t xml:space="preserve">ja un risina problēmu </w:t>
      </w:r>
      <w:r w:rsidR="007B3F73" w:rsidRPr="00253EBC">
        <w:t xml:space="preserve">Iekārtas vai Sensora </w:t>
      </w:r>
      <w:r w:rsidRPr="00253EBC">
        <w:t>ekspluatācijas vietā.</w:t>
      </w:r>
    </w:p>
    <w:p w14:paraId="6117E512" w14:textId="1927F530" w:rsidR="00AC1F8C" w:rsidRPr="00253EBC" w:rsidRDefault="00AC1F8C" w:rsidP="00AC1F8C">
      <w:pPr>
        <w:keepNext/>
        <w:tabs>
          <w:tab w:val="left" w:pos="426"/>
        </w:tabs>
        <w:ind w:left="426" w:hanging="426"/>
        <w:jc w:val="both"/>
      </w:pPr>
      <w:r w:rsidRPr="00253EBC">
        <w:t>4.</w:t>
      </w:r>
      <w:r w:rsidRPr="00253EBC">
        <w:tab/>
        <w:t xml:space="preserve">Bojājuma novēršanas laikā tiek novērsts konstatētais Bojājums un atjaunota pilnvērtīga </w:t>
      </w:r>
      <w:r w:rsidR="007B3F73" w:rsidRPr="00253EBC">
        <w:t>Iekārtas un/vai Sensora</w:t>
      </w:r>
      <w:r w:rsidRPr="00253EBC">
        <w:t xml:space="preserve"> darbība.</w:t>
      </w:r>
    </w:p>
    <w:p w14:paraId="6CBBCCF6" w14:textId="7FE75F2F" w:rsidR="00AC1F8C" w:rsidRPr="00253EBC" w:rsidRDefault="00AC1F8C" w:rsidP="00AC1F8C">
      <w:pPr>
        <w:keepNext/>
        <w:tabs>
          <w:tab w:val="left" w:pos="426"/>
        </w:tabs>
        <w:ind w:left="426" w:hanging="426"/>
        <w:jc w:val="both"/>
      </w:pPr>
      <w:r w:rsidRPr="00253EBC">
        <w:t>5.</w:t>
      </w:r>
      <w:r w:rsidRPr="00253EBC">
        <w:tab/>
        <w:t xml:space="preserve">Visi Bojājumi no to pieteikšanas brīža jānovērš un jāatjauno pilnvērtīga </w:t>
      </w:r>
      <w:r w:rsidR="007B3F73" w:rsidRPr="00253EBC">
        <w:t>Iekārt</w:t>
      </w:r>
      <w:r w:rsidR="0004388D" w:rsidRPr="00253EBC">
        <w:t>as</w:t>
      </w:r>
      <w:r w:rsidR="007B3F73" w:rsidRPr="00253EBC">
        <w:t xml:space="preserve"> un</w:t>
      </w:r>
      <w:r w:rsidR="0004388D" w:rsidRPr="00253EBC">
        <w:t>/vai</w:t>
      </w:r>
      <w:r w:rsidR="007B3F73" w:rsidRPr="00253EBC">
        <w:t xml:space="preserve"> Sensor</w:t>
      </w:r>
      <w:r w:rsidR="0004388D" w:rsidRPr="00253EBC">
        <w:t>a</w:t>
      </w:r>
      <w:r w:rsidR="007B3F73" w:rsidRPr="00253EBC">
        <w:t xml:space="preserve"> </w:t>
      </w:r>
      <w:r w:rsidRPr="00253EBC">
        <w:t xml:space="preserve">darbība </w:t>
      </w:r>
      <w:r w:rsidR="0068585E" w:rsidRPr="00253EBC">
        <w:t>20</w:t>
      </w:r>
      <w:r w:rsidRPr="00253EBC">
        <w:t> (</w:t>
      </w:r>
      <w:r w:rsidR="0068585E" w:rsidRPr="00253EBC">
        <w:t>divdesmit</w:t>
      </w:r>
      <w:r w:rsidRPr="00253EBC">
        <w:t xml:space="preserve">) darba dienu laikā, ierodoties </w:t>
      </w:r>
      <w:r w:rsidR="007B3F73" w:rsidRPr="00253EBC">
        <w:t xml:space="preserve">Iekārtu un/vai Sensoru </w:t>
      </w:r>
      <w:r w:rsidRPr="00253EBC">
        <w:t>ekspluatācijas vietā.</w:t>
      </w:r>
    </w:p>
    <w:p w14:paraId="7BB2E902" w14:textId="6AA91FC3" w:rsidR="00AC1F8C" w:rsidRPr="00253EBC" w:rsidRDefault="00AC1F8C" w:rsidP="00AC1F8C">
      <w:pPr>
        <w:keepNext/>
        <w:tabs>
          <w:tab w:val="left" w:pos="426"/>
        </w:tabs>
        <w:ind w:left="426" w:hanging="426"/>
        <w:jc w:val="both"/>
      </w:pPr>
      <w:r w:rsidRPr="00253EBC">
        <w:t>6.</w:t>
      </w:r>
      <w:r w:rsidRPr="00253EBC">
        <w:tab/>
        <w:t xml:space="preserve">Pēc </w:t>
      </w:r>
      <w:r w:rsidR="0004388D" w:rsidRPr="00253EBC">
        <w:t xml:space="preserve">Iekārtas un/vai Sensora </w:t>
      </w:r>
      <w:r w:rsidRPr="00253EBC">
        <w:t xml:space="preserve">Bojājumu novēršanas </w:t>
      </w:r>
      <w:r w:rsidR="00210569" w:rsidRPr="00253EBC">
        <w:t>Izpildītājs</w:t>
      </w:r>
      <w:r w:rsidRPr="00253EBC">
        <w:t xml:space="preserve">, nosūtot e-pastu, informē </w:t>
      </w:r>
      <w:r w:rsidR="00210569" w:rsidRPr="00253EBC">
        <w:t xml:space="preserve">Pasūtītāja </w:t>
      </w:r>
      <w:r w:rsidRPr="00253EBC">
        <w:t>atbildīgo personu</w:t>
      </w:r>
      <w:r w:rsidR="00307356" w:rsidRPr="00253EBC">
        <w:t>, kura pieteica Bojājumu,</w:t>
      </w:r>
      <w:r w:rsidRPr="00253EBC">
        <w:t xml:space="preserve"> par </w:t>
      </w:r>
      <w:r w:rsidR="0022758A" w:rsidRPr="00253EBC">
        <w:t xml:space="preserve">Iekārtas un/vai Sensora </w:t>
      </w:r>
      <w:r w:rsidRPr="00253EBC">
        <w:t>Bojājumu novēršanu.</w:t>
      </w:r>
    </w:p>
    <w:p w14:paraId="19A1E472" w14:textId="7442DDFE" w:rsidR="00AC1F8C" w:rsidRPr="00253EBC" w:rsidRDefault="00AC1F8C" w:rsidP="00AC1F8C">
      <w:pPr>
        <w:keepNext/>
        <w:tabs>
          <w:tab w:val="left" w:pos="426"/>
        </w:tabs>
        <w:ind w:left="426" w:hanging="426"/>
        <w:jc w:val="both"/>
      </w:pPr>
      <w:r w:rsidRPr="00253EBC">
        <w:t>7.</w:t>
      </w:r>
      <w:r w:rsidRPr="00253EBC">
        <w:tab/>
      </w:r>
      <w:r w:rsidR="00210569" w:rsidRPr="00253EBC">
        <w:t xml:space="preserve">Pasūtītāja </w:t>
      </w:r>
      <w:r w:rsidRPr="00253EBC">
        <w:t xml:space="preserve">atbildīgā persona, izmantojot funkciju “REPLAY”, </w:t>
      </w:r>
      <w:proofErr w:type="spellStart"/>
      <w:r w:rsidRPr="00253EBC">
        <w:t>nosūta</w:t>
      </w:r>
      <w:proofErr w:type="spellEnd"/>
      <w:r w:rsidRPr="00253EBC">
        <w:t xml:space="preserve"> atbildes e-pastu uz </w:t>
      </w:r>
      <w:r w:rsidR="00210569" w:rsidRPr="00253EBC">
        <w:t xml:space="preserve">Izpildītāja </w:t>
      </w:r>
      <w:r w:rsidRPr="00253EBC">
        <w:t>Līguma 2.pielikuma 6.punktā noteikto paziņojumu, norādot:</w:t>
      </w:r>
    </w:p>
    <w:p w14:paraId="72C5A07C" w14:textId="63796496" w:rsidR="00AC1F8C" w:rsidRPr="00253EBC" w:rsidRDefault="00AC1F8C" w:rsidP="00AC1F8C">
      <w:pPr>
        <w:keepNext/>
        <w:tabs>
          <w:tab w:val="left" w:pos="426"/>
        </w:tabs>
        <w:ind w:left="426" w:hanging="426"/>
        <w:jc w:val="both"/>
      </w:pPr>
      <w:r w:rsidRPr="00253EBC">
        <w:t xml:space="preserve">7.1. vai </w:t>
      </w:r>
      <w:r w:rsidR="00210569" w:rsidRPr="00253EBC">
        <w:t xml:space="preserve">Izpildītāja </w:t>
      </w:r>
      <w:r w:rsidRPr="00253EBC">
        <w:t xml:space="preserve">veiktie </w:t>
      </w:r>
      <w:r w:rsidR="0022758A" w:rsidRPr="00253EBC">
        <w:t xml:space="preserve">Iekārtas un/vai Sensora </w:t>
      </w:r>
      <w:r w:rsidRPr="00253EBC">
        <w:t>Bojājumu novēršanas darbi ir uzskatāmi par izpildītiem un no P</w:t>
      </w:r>
      <w:r w:rsidR="00210569" w:rsidRPr="00253EBC">
        <w:t>asūtītā</w:t>
      </w:r>
      <w:r w:rsidRPr="00253EBC">
        <w:t>ja puses pieņemtiem;</w:t>
      </w:r>
    </w:p>
    <w:p w14:paraId="22AAA24B" w14:textId="4A5DB9EB" w:rsidR="00AC1F8C" w:rsidRPr="00253EBC" w:rsidRDefault="00AC1F8C" w:rsidP="00AC1F8C">
      <w:pPr>
        <w:keepNext/>
        <w:tabs>
          <w:tab w:val="left" w:pos="426"/>
        </w:tabs>
        <w:ind w:left="426" w:hanging="426"/>
        <w:jc w:val="both"/>
      </w:pPr>
      <w:r w:rsidRPr="00253EBC">
        <w:t xml:space="preserve">7.2. motivētu pretenziju, kurā norāda konstatētos trūkumus </w:t>
      </w:r>
      <w:r w:rsidR="00210569" w:rsidRPr="00253EBC">
        <w:t xml:space="preserve">Izpildītāja </w:t>
      </w:r>
      <w:r w:rsidRPr="00253EBC">
        <w:t xml:space="preserve">veiktajos </w:t>
      </w:r>
      <w:r w:rsidR="0022758A" w:rsidRPr="00253EBC">
        <w:t xml:space="preserve">Iekārtas un/vai Sensora </w:t>
      </w:r>
      <w:r w:rsidRPr="00253EBC">
        <w:t>bojājumu novēršanas darbos.</w:t>
      </w:r>
    </w:p>
    <w:p w14:paraId="0720EACC" w14:textId="7CA31679" w:rsidR="00AC1F8C" w:rsidRPr="00253EBC" w:rsidRDefault="00AC1F8C" w:rsidP="00AC1F8C">
      <w:pPr>
        <w:keepNext/>
        <w:tabs>
          <w:tab w:val="left" w:pos="426"/>
        </w:tabs>
        <w:ind w:left="426" w:hanging="426"/>
        <w:jc w:val="both"/>
      </w:pPr>
      <w:r w:rsidRPr="00253EBC">
        <w:t>8.</w:t>
      </w:r>
      <w:r w:rsidRPr="00253EBC">
        <w:tab/>
        <w:t xml:space="preserve">Ja </w:t>
      </w:r>
      <w:r w:rsidR="00210569" w:rsidRPr="00253EBC">
        <w:t xml:space="preserve">Pasūtītāja </w:t>
      </w:r>
      <w:r w:rsidRPr="00253EBC">
        <w:t xml:space="preserve">atbildīgā persona ir nosūtījusi Līguma 2.pielikuma 7.1.apakšpunktā noteikto apstiprinājuma e-pastu, </w:t>
      </w:r>
      <w:r w:rsidR="0022758A" w:rsidRPr="00253EBC">
        <w:t xml:space="preserve">Iekārtas un/vai Sensora </w:t>
      </w:r>
      <w:r w:rsidRPr="00253EBC">
        <w:t>Bojājums/-i tiek uzskatīts/-i par novērstu/-</w:t>
      </w:r>
      <w:proofErr w:type="spellStart"/>
      <w:r w:rsidRPr="00253EBC">
        <w:lastRenderedPageBreak/>
        <w:t>iem</w:t>
      </w:r>
      <w:proofErr w:type="spellEnd"/>
      <w:r w:rsidRPr="00253EBC">
        <w:t xml:space="preserve"> tajā dienā, kad </w:t>
      </w:r>
      <w:r w:rsidR="00ED052F" w:rsidRPr="00253EBC">
        <w:t xml:space="preserve">Izpildītājs </w:t>
      </w:r>
      <w:r w:rsidRPr="00253EBC">
        <w:t>ir nosūtījis P</w:t>
      </w:r>
      <w:r w:rsidR="00ED052F" w:rsidRPr="00253EBC">
        <w:t>asūtītā</w:t>
      </w:r>
      <w:r w:rsidRPr="00253EBC">
        <w:t>ja atbildīgajai personai Līguma 2.pielikuma 6.punktā noteikto e-pastu.</w:t>
      </w:r>
    </w:p>
    <w:p w14:paraId="14DC3588" w14:textId="386A6FA3" w:rsidR="00AC1F8C" w:rsidRPr="00253EBC" w:rsidRDefault="00AC1F8C" w:rsidP="00AC1F8C">
      <w:pPr>
        <w:keepNext/>
        <w:tabs>
          <w:tab w:val="left" w:pos="426"/>
        </w:tabs>
        <w:ind w:left="426" w:hanging="426"/>
        <w:jc w:val="both"/>
      </w:pPr>
      <w:r w:rsidRPr="00253EBC">
        <w:t>9.</w:t>
      </w:r>
      <w:r w:rsidRPr="00253EBC">
        <w:tab/>
        <w:t>Ja P</w:t>
      </w:r>
      <w:r w:rsidR="00ED052F" w:rsidRPr="00253EBC">
        <w:t>asūtītā</w:t>
      </w:r>
      <w:r w:rsidRPr="00253EBC">
        <w:t xml:space="preserve">ja atbildīgā persona ir nosūtījusi Līguma 2.pielikuma 7.2.apakšpunktā noteikto pretenzijas e-pastu, </w:t>
      </w:r>
      <w:r w:rsidR="00ED052F" w:rsidRPr="00253EBC">
        <w:t xml:space="preserve">Izpildītājs </w:t>
      </w:r>
      <w:r w:rsidRPr="00253EBC">
        <w:t>nekavējoties novērš P</w:t>
      </w:r>
      <w:r w:rsidR="00ED052F" w:rsidRPr="00253EBC">
        <w:t>asūtītā</w:t>
      </w:r>
      <w:r w:rsidRPr="00253EBC">
        <w:t>ja atbildīgās personas e-pastā norādītos trūkumus un atkārtoti informē P</w:t>
      </w:r>
      <w:r w:rsidR="00ED052F" w:rsidRPr="00253EBC">
        <w:t>asūtītā</w:t>
      </w:r>
      <w:r w:rsidRPr="00253EBC">
        <w:t xml:space="preserve">ja atbildīgo personu par </w:t>
      </w:r>
      <w:r w:rsidR="0022758A" w:rsidRPr="00253EBC">
        <w:t xml:space="preserve">Iekārtas un/vai Sensora </w:t>
      </w:r>
      <w:r w:rsidRPr="00253EBC">
        <w:t>Bojājumu novēršanu. P</w:t>
      </w:r>
      <w:r w:rsidR="00ED052F" w:rsidRPr="00253EBC">
        <w:t>asūtītā</w:t>
      </w:r>
      <w:r w:rsidRPr="00253EBC">
        <w:t>ja atbildīgā persona rīkojas, ievērojot Līguma 2.pielikuma 7.punktā noteikto.</w:t>
      </w:r>
    </w:p>
    <w:p w14:paraId="5EFE5654" w14:textId="38012B7D" w:rsidR="00AC1F8C" w:rsidRPr="00253EBC" w:rsidRDefault="00AC1F8C" w:rsidP="00AC1F8C">
      <w:pPr>
        <w:keepNext/>
        <w:tabs>
          <w:tab w:val="left" w:pos="426"/>
        </w:tabs>
        <w:ind w:left="426" w:hanging="426"/>
        <w:jc w:val="both"/>
      </w:pPr>
      <w:r w:rsidRPr="00253EBC">
        <w:t xml:space="preserve">10. </w:t>
      </w:r>
      <w:r w:rsidR="00ED052F" w:rsidRPr="00253EBC">
        <w:t xml:space="preserve">Izpildītājs </w:t>
      </w:r>
      <w:r w:rsidRPr="00253EBC">
        <w:t xml:space="preserve">nodrošina </w:t>
      </w:r>
      <w:r w:rsidR="00ED052F" w:rsidRPr="00253EBC">
        <w:t xml:space="preserve">Pasūtītāja </w:t>
      </w:r>
      <w:r w:rsidRPr="00253EBC">
        <w:t xml:space="preserve">atbildīgās personas šī pielikuma 1.punktā noteikto pieteikumu pieņemšanu par </w:t>
      </w:r>
      <w:r w:rsidR="0022758A" w:rsidRPr="00253EBC">
        <w:t xml:space="preserve">Iekārtas un/vai Sensora </w:t>
      </w:r>
      <w:r w:rsidRPr="00253EBC">
        <w:t>Bojājumu</w:t>
      </w:r>
      <w:r w:rsidR="0061692F" w:rsidRPr="00253EBC">
        <w:t xml:space="preserve"> Pasūtītāja noteiktajā darba laikā</w:t>
      </w:r>
      <w:r w:rsidRPr="00253EBC">
        <w:t>.</w:t>
      </w:r>
    </w:p>
    <w:p w14:paraId="068A87CC" w14:textId="77777777" w:rsidR="004A1F3F" w:rsidRPr="00253EBC" w:rsidRDefault="004A1F3F" w:rsidP="00333BF3">
      <w:pPr>
        <w:keepNext/>
        <w:tabs>
          <w:tab w:val="left" w:pos="426"/>
        </w:tabs>
        <w:ind w:left="426" w:hanging="426"/>
        <w:jc w:val="both"/>
      </w:pPr>
    </w:p>
    <w:p w14:paraId="2B67F039" w14:textId="2A936D1F" w:rsidR="00E418D4" w:rsidRPr="00253EBC" w:rsidRDefault="00E418D4" w:rsidP="00AC74E4">
      <w:pPr>
        <w:keepNext/>
        <w:tabs>
          <w:tab w:val="left" w:pos="426"/>
        </w:tabs>
        <w:ind w:left="426" w:hanging="426"/>
        <w:jc w:val="center"/>
        <w:rPr>
          <w:b/>
        </w:rPr>
      </w:pPr>
      <w:r w:rsidRPr="00253EBC">
        <w:rPr>
          <w:b/>
        </w:rPr>
        <w:t>Pušu paraksti</w:t>
      </w:r>
    </w:p>
    <w:p w14:paraId="1517E3C7" w14:textId="74CE1A92" w:rsidR="00AB18F6" w:rsidRPr="00253EBC" w:rsidRDefault="00AB18F6" w:rsidP="00E418D4">
      <w:pPr>
        <w:pStyle w:val="HeadingJ1"/>
        <w:keepNext w:val="0"/>
        <w:tabs>
          <w:tab w:val="left" w:pos="284"/>
        </w:tabs>
        <w:spacing w:after="0"/>
        <w:jc w:val="both"/>
        <w:outlineLvl w:val="9"/>
        <w:rPr>
          <w:sz w:val="24"/>
          <w:szCs w:val="24"/>
        </w:rPr>
      </w:pPr>
    </w:p>
    <w:p w14:paraId="7EDB386B" w14:textId="77777777" w:rsidR="00E418D4" w:rsidRPr="00253EBC" w:rsidRDefault="00E418D4" w:rsidP="00E418D4">
      <w:pPr>
        <w:pStyle w:val="HeadingJ1"/>
        <w:keepNext w:val="0"/>
        <w:tabs>
          <w:tab w:val="left" w:pos="284"/>
        </w:tabs>
        <w:spacing w:after="0"/>
        <w:jc w:val="both"/>
        <w:outlineLvl w:val="9"/>
        <w:rPr>
          <w:sz w:val="24"/>
          <w:szCs w:val="24"/>
        </w:rPr>
      </w:pPr>
      <w:r w:rsidRPr="00253EBC">
        <w:rPr>
          <w:sz w:val="24"/>
          <w:szCs w:val="24"/>
        </w:rPr>
        <w:t>Pasūtītājs:</w:t>
      </w:r>
      <w:r w:rsidRPr="00253EBC">
        <w:rPr>
          <w:sz w:val="24"/>
          <w:szCs w:val="24"/>
        </w:rPr>
        <w:tab/>
      </w:r>
      <w:r w:rsidRPr="00253EBC">
        <w:rPr>
          <w:sz w:val="24"/>
          <w:szCs w:val="24"/>
        </w:rPr>
        <w:tab/>
      </w:r>
      <w:r w:rsidRPr="00253EBC">
        <w:rPr>
          <w:sz w:val="24"/>
          <w:szCs w:val="24"/>
        </w:rPr>
        <w:tab/>
      </w:r>
      <w:r w:rsidRPr="00253EBC">
        <w:rPr>
          <w:sz w:val="24"/>
          <w:szCs w:val="24"/>
        </w:rPr>
        <w:tab/>
      </w:r>
      <w:r w:rsidRPr="00253EBC">
        <w:rPr>
          <w:sz w:val="24"/>
          <w:szCs w:val="24"/>
        </w:rPr>
        <w:tab/>
        <w:t xml:space="preserve"> Izpildītājs:</w:t>
      </w:r>
    </w:p>
    <w:p w14:paraId="3B104F77" w14:textId="407A7239" w:rsidR="00E418D4" w:rsidRPr="00253EBC" w:rsidRDefault="000F0589" w:rsidP="00E418D4">
      <w:pPr>
        <w:pStyle w:val="HeadingJ1"/>
        <w:keepNext w:val="0"/>
        <w:tabs>
          <w:tab w:val="left" w:pos="284"/>
        </w:tabs>
        <w:spacing w:after="0"/>
        <w:jc w:val="both"/>
        <w:outlineLvl w:val="9"/>
        <w:rPr>
          <w:sz w:val="24"/>
          <w:szCs w:val="24"/>
        </w:rPr>
      </w:pPr>
      <w:r w:rsidRPr="00253EBC">
        <w:rPr>
          <w:sz w:val="24"/>
          <w:szCs w:val="24"/>
        </w:rPr>
        <w:t>Valsts ieņēmumu dienests</w:t>
      </w:r>
      <w:r w:rsidRPr="00253EBC">
        <w:rPr>
          <w:sz w:val="24"/>
          <w:szCs w:val="24"/>
        </w:rPr>
        <w:tab/>
      </w:r>
      <w:r w:rsidRPr="00253EBC">
        <w:rPr>
          <w:sz w:val="24"/>
          <w:szCs w:val="24"/>
        </w:rPr>
        <w:tab/>
      </w:r>
      <w:r w:rsidRPr="00253EBC">
        <w:rPr>
          <w:sz w:val="24"/>
          <w:szCs w:val="24"/>
        </w:rPr>
        <w:tab/>
      </w:r>
    </w:p>
    <w:p w14:paraId="5EE5977C" w14:textId="77777777" w:rsidR="00E418D4" w:rsidRPr="00253EBC" w:rsidRDefault="00E418D4" w:rsidP="00E418D4">
      <w:pPr>
        <w:pStyle w:val="HeadingJ1"/>
        <w:keepNext w:val="0"/>
        <w:tabs>
          <w:tab w:val="left" w:pos="284"/>
        </w:tabs>
        <w:spacing w:after="0"/>
        <w:jc w:val="both"/>
        <w:outlineLvl w:val="9"/>
        <w:rPr>
          <w:b w:val="0"/>
          <w:sz w:val="24"/>
          <w:szCs w:val="24"/>
        </w:rPr>
      </w:pPr>
      <w:r w:rsidRPr="00253EBC">
        <w:rPr>
          <w:b w:val="0"/>
          <w:sz w:val="24"/>
          <w:szCs w:val="24"/>
        </w:rPr>
        <w:t>_____________________________</w:t>
      </w:r>
      <w:r w:rsidRPr="00253EBC">
        <w:rPr>
          <w:b w:val="0"/>
          <w:sz w:val="24"/>
          <w:szCs w:val="24"/>
        </w:rPr>
        <w:tab/>
      </w:r>
      <w:r w:rsidRPr="00253EBC">
        <w:rPr>
          <w:b w:val="0"/>
          <w:sz w:val="24"/>
          <w:szCs w:val="24"/>
        </w:rPr>
        <w:tab/>
        <w:t>_________________________________</w:t>
      </w:r>
    </w:p>
    <w:p w14:paraId="28F15979" w14:textId="77777777" w:rsidR="00E418D4" w:rsidRPr="00253EBC" w:rsidRDefault="00E418D4" w:rsidP="00E418D4">
      <w:pPr>
        <w:pStyle w:val="HeadingJ1"/>
        <w:keepNext w:val="0"/>
        <w:tabs>
          <w:tab w:val="left" w:pos="284"/>
        </w:tabs>
        <w:spacing w:after="0"/>
        <w:jc w:val="both"/>
        <w:outlineLvl w:val="9"/>
        <w:rPr>
          <w:b w:val="0"/>
          <w:sz w:val="24"/>
          <w:szCs w:val="24"/>
        </w:rPr>
      </w:pPr>
    </w:p>
    <w:p w14:paraId="4E02403D" w14:textId="1B7C0102" w:rsidR="00E418D4" w:rsidRPr="00253EBC" w:rsidRDefault="00E418D4" w:rsidP="00E418D4">
      <w:pPr>
        <w:pStyle w:val="HeadingJ1"/>
        <w:keepNext w:val="0"/>
        <w:tabs>
          <w:tab w:val="left" w:pos="284"/>
        </w:tabs>
        <w:spacing w:after="0"/>
        <w:jc w:val="both"/>
        <w:outlineLvl w:val="9"/>
        <w:rPr>
          <w:b w:val="0"/>
          <w:sz w:val="24"/>
          <w:szCs w:val="24"/>
        </w:rPr>
      </w:pPr>
      <w:r w:rsidRPr="00253EBC">
        <w:rPr>
          <w:b w:val="0"/>
          <w:sz w:val="24"/>
          <w:szCs w:val="24"/>
        </w:rPr>
        <w:t>Ģenerāldirektor__ ______________</w:t>
      </w:r>
      <w:r w:rsidRPr="00253EBC">
        <w:rPr>
          <w:b w:val="0"/>
          <w:sz w:val="24"/>
          <w:szCs w:val="24"/>
        </w:rPr>
        <w:tab/>
      </w:r>
      <w:r w:rsidRPr="00253EBC">
        <w:rPr>
          <w:b w:val="0"/>
          <w:sz w:val="24"/>
          <w:szCs w:val="24"/>
        </w:rPr>
        <w:tab/>
      </w:r>
      <w:r w:rsidR="00A823D6" w:rsidRPr="00253EBC">
        <w:rPr>
          <w:b w:val="0"/>
          <w:sz w:val="24"/>
          <w:szCs w:val="24"/>
        </w:rPr>
        <w:t>________________________________</w:t>
      </w:r>
    </w:p>
    <w:p w14:paraId="6E74C4FE" w14:textId="77777777" w:rsidR="00945CA4" w:rsidRPr="00253EBC" w:rsidRDefault="00945CA4" w:rsidP="00E418D4">
      <w:pPr>
        <w:pStyle w:val="HeadingJ1"/>
        <w:keepNext w:val="0"/>
        <w:tabs>
          <w:tab w:val="left" w:pos="284"/>
        </w:tabs>
        <w:spacing w:after="0"/>
        <w:jc w:val="both"/>
        <w:outlineLvl w:val="9"/>
        <w:rPr>
          <w:b w:val="0"/>
          <w:sz w:val="24"/>
          <w:szCs w:val="24"/>
        </w:rPr>
      </w:pPr>
    </w:p>
    <w:p w14:paraId="370CC081" w14:textId="77777777" w:rsidR="00945CA4" w:rsidRPr="00253EBC" w:rsidRDefault="00945CA4">
      <w:r w:rsidRPr="00253EBC">
        <w:rPr>
          <w:b/>
        </w:rPr>
        <w:br w:type="page"/>
      </w:r>
    </w:p>
    <w:p w14:paraId="5FBF3AA0" w14:textId="242DCCFE" w:rsidR="00467A85" w:rsidRPr="00253EBC" w:rsidRDefault="00FD63DC" w:rsidP="00467A85">
      <w:pPr>
        <w:pStyle w:val="HeadingJ1"/>
        <w:tabs>
          <w:tab w:val="left" w:pos="284"/>
        </w:tabs>
        <w:jc w:val="right"/>
        <w:rPr>
          <w:sz w:val="24"/>
          <w:szCs w:val="24"/>
        </w:rPr>
      </w:pPr>
      <w:r w:rsidRPr="00253EBC">
        <w:rPr>
          <w:sz w:val="24"/>
          <w:szCs w:val="24"/>
        </w:rPr>
        <w:lastRenderedPageBreak/>
        <w:t>3</w:t>
      </w:r>
      <w:r w:rsidR="00467A85" w:rsidRPr="00253EBC">
        <w:rPr>
          <w:sz w:val="24"/>
          <w:szCs w:val="24"/>
        </w:rPr>
        <w:t>.pielikums</w:t>
      </w:r>
    </w:p>
    <w:p w14:paraId="78647F74" w14:textId="09BFD740" w:rsidR="00945CA4" w:rsidRPr="00253EBC" w:rsidRDefault="00467A85" w:rsidP="00467A85">
      <w:pPr>
        <w:pStyle w:val="HeadingJ1"/>
        <w:keepNext w:val="0"/>
        <w:tabs>
          <w:tab w:val="left" w:pos="284"/>
        </w:tabs>
        <w:spacing w:after="0"/>
        <w:jc w:val="right"/>
        <w:outlineLvl w:val="9"/>
        <w:rPr>
          <w:b w:val="0"/>
          <w:sz w:val="24"/>
          <w:szCs w:val="24"/>
        </w:rPr>
      </w:pPr>
      <w:r w:rsidRPr="00253EBC">
        <w:rPr>
          <w:sz w:val="24"/>
          <w:szCs w:val="24"/>
        </w:rPr>
        <w:t>Līgumam Nr. FM VID 20</w:t>
      </w:r>
      <w:r w:rsidR="00505AE0" w:rsidRPr="00253EBC">
        <w:rPr>
          <w:sz w:val="24"/>
          <w:szCs w:val="24"/>
        </w:rPr>
        <w:t>2</w:t>
      </w:r>
      <w:r w:rsidR="006D7418">
        <w:rPr>
          <w:sz w:val="24"/>
          <w:szCs w:val="24"/>
        </w:rPr>
        <w:t>3</w:t>
      </w:r>
      <w:r w:rsidRPr="00253EBC">
        <w:rPr>
          <w:sz w:val="24"/>
          <w:szCs w:val="24"/>
        </w:rPr>
        <w:t>/</w:t>
      </w:r>
      <w:r w:rsidR="00CF11E2">
        <w:rPr>
          <w:sz w:val="24"/>
          <w:szCs w:val="24"/>
        </w:rPr>
        <w:t>241</w:t>
      </w:r>
    </w:p>
    <w:p w14:paraId="30809F37" w14:textId="77777777" w:rsidR="00E76472" w:rsidRDefault="00E76472" w:rsidP="006A4616">
      <w:pPr>
        <w:pStyle w:val="HeadingJ1"/>
        <w:keepNext w:val="0"/>
        <w:tabs>
          <w:tab w:val="left" w:pos="284"/>
        </w:tabs>
        <w:spacing w:before="120" w:after="120"/>
        <w:jc w:val="center"/>
        <w:outlineLvl w:val="9"/>
        <w:rPr>
          <w:sz w:val="24"/>
          <w:szCs w:val="24"/>
        </w:rPr>
      </w:pPr>
    </w:p>
    <w:p w14:paraId="6B3B4293" w14:textId="0886A550" w:rsidR="00467A85" w:rsidRPr="00054CF7" w:rsidRDefault="00CE42A4" w:rsidP="006A4616">
      <w:pPr>
        <w:pStyle w:val="HeadingJ1"/>
        <w:keepNext w:val="0"/>
        <w:tabs>
          <w:tab w:val="left" w:pos="284"/>
        </w:tabs>
        <w:spacing w:before="120" w:after="120"/>
        <w:jc w:val="center"/>
        <w:outlineLvl w:val="9"/>
        <w:rPr>
          <w:caps/>
          <w:sz w:val="24"/>
          <w:szCs w:val="24"/>
        </w:rPr>
      </w:pPr>
      <w:r w:rsidRPr="00054CF7">
        <w:rPr>
          <w:caps/>
          <w:sz w:val="24"/>
          <w:szCs w:val="24"/>
        </w:rPr>
        <w:t xml:space="preserve">Iekārtu un Sensoru </w:t>
      </w:r>
      <w:r w:rsidR="00467A85" w:rsidRPr="00054CF7">
        <w:rPr>
          <w:caps/>
          <w:sz w:val="24"/>
          <w:szCs w:val="24"/>
        </w:rPr>
        <w:t>piegādes adrese</w:t>
      </w:r>
      <w:r w:rsidR="00263C95" w:rsidRPr="00054CF7">
        <w:rPr>
          <w:caps/>
          <w:sz w:val="24"/>
          <w:szCs w:val="24"/>
        </w:rPr>
        <w:t>s</w:t>
      </w:r>
    </w:p>
    <w:p w14:paraId="2E72BBD3" w14:textId="77777777" w:rsidR="00E76472" w:rsidRDefault="00E76472" w:rsidP="00CE42A4">
      <w:pPr>
        <w:pStyle w:val="HeadingJ1"/>
        <w:tabs>
          <w:tab w:val="left" w:pos="284"/>
        </w:tabs>
        <w:ind w:firstLine="567"/>
        <w:jc w:val="both"/>
        <w:rPr>
          <w:sz w:val="24"/>
          <w:szCs w:val="24"/>
        </w:rPr>
      </w:pPr>
    </w:p>
    <w:p w14:paraId="2923F3FF" w14:textId="4232B5BC" w:rsidR="00467A85" w:rsidRPr="0038503C" w:rsidRDefault="00467A85" w:rsidP="00CE42A4">
      <w:pPr>
        <w:pStyle w:val="HeadingJ1"/>
        <w:tabs>
          <w:tab w:val="left" w:pos="284"/>
        </w:tabs>
        <w:ind w:firstLine="567"/>
        <w:jc w:val="both"/>
        <w:rPr>
          <w:b w:val="0"/>
          <w:sz w:val="24"/>
          <w:szCs w:val="24"/>
        </w:rPr>
      </w:pPr>
      <w:r w:rsidRPr="00253EBC">
        <w:rPr>
          <w:sz w:val="24"/>
          <w:szCs w:val="24"/>
        </w:rPr>
        <w:t>Valsts ieņēmumu dienests</w:t>
      </w:r>
      <w:r w:rsidRPr="00253EBC">
        <w:rPr>
          <w:b w:val="0"/>
          <w:sz w:val="24"/>
          <w:szCs w:val="24"/>
        </w:rPr>
        <w:t>, tā ģenerāldirektor__ ______________________________ personā, kur__ rīkojas saskaņā ar ___________________________________________ (turpmāk – Pasūtītājs vai VID), no vienas puses, un</w:t>
      </w:r>
    </w:p>
    <w:p w14:paraId="172B7384" w14:textId="60F50E99" w:rsidR="00467A85" w:rsidRPr="00253EBC" w:rsidRDefault="00467A85" w:rsidP="00CE42A4">
      <w:pPr>
        <w:pStyle w:val="HeadingJ1"/>
        <w:keepNext w:val="0"/>
        <w:tabs>
          <w:tab w:val="left" w:pos="284"/>
        </w:tabs>
        <w:spacing w:after="0"/>
        <w:ind w:firstLine="567"/>
        <w:jc w:val="both"/>
        <w:outlineLvl w:val="9"/>
        <w:rPr>
          <w:b w:val="0"/>
          <w:sz w:val="24"/>
          <w:szCs w:val="24"/>
        </w:rPr>
      </w:pPr>
      <w:r w:rsidRPr="0038503C">
        <w:rPr>
          <w:sz w:val="24"/>
          <w:szCs w:val="24"/>
        </w:rPr>
        <w:t>___________________________</w:t>
      </w:r>
      <w:r w:rsidRPr="0038503C">
        <w:rPr>
          <w:b w:val="0"/>
          <w:sz w:val="24"/>
          <w:szCs w:val="24"/>
        </w:rPr>
        <w:t>, tā__ _______________________________ personā, ku</w:t>
      </w:r>
      <w:r w:rsidRPr="001672F3">
        <w:rPr>
          <w:b w:val="0"/>
          <w:sz w:val="24"/>
          <w:szCs w:val="24"/>
        </w:rPr>
        <w:t xml:space="preserve">r__ rīkojas saskaņā ar _____________________________ (turpmāk – Izpildītājs), no otras puses, abi kopā saukti arī kā “Puses”, bet atsevišķi kā “Puse”, vienojas par šādām </w:t>
      </w:r>
      <w:r w:rsidR="00CE42A4" w:rsidRPr="001672F3">
        <w:rPr>
          <w:b w:val="0"/>
          <w:sz w:val="24"/>
          <w:szCs w:val="24"/>
        </w:rPr>
        <w:t>Iekārtu un Sensoru</w:t>
      </w:r>
      <w:r w:rsidR="00CE42A4" w:rsidRPr="001672F3">
        <w:rPr>
          <w:sz w:val="24"/>
          <w:szCs w:val="24"/>
        </w:rPr>
        <w:t xml:space="preserve"> </w:t>
      </w:r>
      <w:r w:rsidRPr="00253EBC">
        <w:rPr>
          <w:b w:val="0"/>
          <w:sz w:val="24"/>
          <w:szCs w:val="24"/>
        </w:rPr>
        <w:t>piegādes adresēm:</w:t>
      </w:r>
    </w:p>
    <w:p w14:paraId="573E9EE6" w14:textId="00CDB094" w:rsidR="000B41FF" w:rsidRPr="0024280C" w:rsidRDefault="000B41FF" w:rsidP="00467A85">
      <w:pPr>
        <w:pStyle w:val="HeadingJ1"/>
        <w:keepNext w:val="0"/>
        <w:tabs>
          <w:tab w:val="left" w:pos="284"/>
        </w:tabs>
        <w:spacing w:after="0"/>
        <w:jc w:val="both"/>
        <w:outlineLvl w:val="9"/>
        <w:rPr>
          <w:b w:val="0"/>
          <w:sz w:val="24"/>
          <w:szCs w:val="24"/>
          <w:highlight w:val="yellow"/>
        </w:rPr>
      </w:pPr>
    </w:p>
    <w:p w14:paraId="6DFBDEA7" w14:textId="77777777" w:rsidR="00C91BE8" w:rsidRPr="00505AE0" w:rsidRDefault="00C91BE8" w:rsidP="00467A85">
      <w:pPr>
        <w:pStyle w:val="HeadingJ1"/>
        <w:keepNext w:val="0"/>
        <w:tabs>
          <w:tab w:val="left" w:pos="284"/>
        </w:tabs>
        <w:spacing w:after="0"/>
        <w:jc w:val="both"/>
        <w:outlineLvl w:val="9"/>
        <w:rPr>
          <w:b w:val="0"/>
          <w:sz w:val="24"/>
          <w:szCs w:val="24"/>
          <w:highlight w:val="yellow"/>
        </w:rPr>
      </w:pPr>
    </w:p>
    <w:tbl>
      <w:tblPr>
        <w:tblW w:w="8081" w:type="dxa"/>
        <w:jc w:val="center"/>
        <w:tblLook w:val="04A0" w:firstRow="1" w:lastRow="0" w:firstColumn="1" w:lastColumn="0" w:noHBand="0" w:noVBand="1"/>
      </w:tblPr>
      <w:tblGrid>
        <w:gridCol w:w="704"/>
        <w:gridCol w:w="7377"/>
      </w:tblGrid>
      <w:tr w:rsidR="00500DD8" w:rsidRPr="0024280C" w14:paraId="5512A57E" w14:textId="77777777" w:rsidTr="008238F4">
        <w:trPr>
          <w:trHeight w:val="510"/>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787573C2" w14:textId="77777777" w:rsidR="00500DD8" w:rsidRPr="00BA547F" w:rsidRDefault="00500DD8" w:rsidP="006A2E59">
            <w:pPr>
              <w:jc w:val="center"/>
              <w:rPr>
                <w:b/>
                <w:bCs/>
                <w:color w:val="000000"/>
                <w:lang w:eastAsia="lv-LV"/>
              </w:rPr>
            </w:pPr>
            <w:r w:rsidRPr="00BA547F">
              <w:rPr>
                <w:b/>
                <w:bCs/>
                <w:color w:val="000000"/>
                <w:lang w:eastAsia="lv-LV"/>
              </w:rPr>
              <w:t>Nr.</w:t>
            </w:r>
          </w:p>
        </w:tc>
        <w:tc>
          <w:tcPr>
            <w:tcW w:w="7377"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4CE6D15D" w14:textId="16C2E1EC" w:rsidR="00500DD8" w:rsidRPr="00BA547F" w:rsidRDefault="00500DD8" w:rsidP="006A2E59">
            <w:pPr>
              <w:jc w:val="center"/>
              <w:rPr>
                <w:b/>
                <w:bCs/>
                <w:color w:val="000000"/>
                <w:lang w:eastAsia="lv-LV"/>
              </w:rPr>
            </w:pPr>
            <w:r w:rsidRPr="00BA547F">
              <w:rPr>
                <w:b/>
                <w:bCs/>
                <w:color w:val="000000"/>
                <w:lang w:eastAsia="lv-LV"/>
              </w:rPr>
              <w:t>Iekārtu un Sensoru piegādes adrese</w:t>
            </w:r>
          </w:p>
        </w:tc>
      </w:tr>
      <w:tr w:rsidR="00B573CB" w:rsidRPr="0024280C" w14:paraId="421AD74C" w14:textId="77777777" w:rsidTr="00646336">
        <w:trPr>
          <w:trHeight w:val="255"/>
          <w:jc w:val="center"/>
        </w:trPr>
        <w:tc>
          <w:tcPr>
            <w:tcW w:w="8081" w:type="dxa"/>
            <w:gridSpan w:val="2"/>
            <w:tcBorders>
              <w:top w:val="nil"/>
              <w:left w:val="single" w:sz="4" w:space="0" w:color="auto"/>
              <w:bottom w:val="single" w:sz="4" w:space="0" w:color="auto"/>
              <w:right w:val="single" w:sz="4" w:space="0" w:color="auto"/>
            </w:tcBorders>
            <w:shd w:val="clear" w:color="auto" w:fill="auto"/>
            <w:noWrap/>
            <w:vAlign w:val="center"/>
          </w:tcPr>
          <w:p w14:paraId="54DC407A" w14:textId="1E0430E8" w:rsidR="00B573CB" w:rsidRPr="00BA547F" w:rsidRDefault="00F01000" w:rsidP="00BA3F2C">
            <w:pPr>
              <w:rPr>
                <w:color w:val="000000"/>
                <w:lang w:eastAsia="lv-LV"/>
              </w:rPr>
            </w:pPr>
            <w:r w:rsidRPr="00505AE0">
              <w:rPr>
                <w:color w:val="000000"/>
                <w:lang w:eastAsia="lv-LV"/>
              </w:rPr>
              <w:t>P</w:t>
            </w:r>
            <w:r w:rsidR="00B573CB" w:rsidRPr="00505AE0">
              <w:rPr>
                <w:color w:val="000000"/>
                <w:lang w:eastAsia="lv-LV"/>
              </w:rPr>
              <w:t xml:space="preserve">iegādes vietas, ja nav nepieciešama Iekārtu </w:t>
            </w:r>
            <w:r w:rsidR="002E40B3">
              <w:rPr>
                <w:color w:val="000000"/>
                <w:lang w:eastAsia="lv-LV"/>
              </w:rPr>
              <w:t>un/</w:t>
            </w:r>
            <w:r w:rsidR="00B573CB" w:rsidRPr="00505AE0">
              <w:rPr>
                <w:color w:val="000000"/>
                <w:lang w:eastAsia="lv-LV"/>
              </w:rPr>
              <w:t xml:space="preserve">vai Sensoru </w:t>
            </w:r>
            <w:r w:rsidR="00BA3F2C" w:rsidRPr="00BA547F">
              <w:rPr>
                <w:color w:val="000000"/>
                <w:lang w:eastAsia="lv-LV"/>
              </w:rPr>
              <w:t>U</w:t>
            </w:r>
            <w:r w:rsidR="00B573CB" w:rsidRPr="00BA547F">
              <w:rPr>
                <w:color w:val="000000"/>
                <w:lang w:eastAsia="lv-LV"/>
              </w:rPr>
              <w:t>zstādīšana:</w:t>
            </w:r>
          </w:p>
        </w:tc>
      </w:tr>
      <w:tr w:rsidR="00500DD8" w:rsidRPr="0024280C" w14:paraId="4EA42613" w14:textId="77777777" w:rsidTr="008238F4">
        <w:trPr>
          <w:trHeight w:val="255"/>
          <w:jc w:val="center"/>
        </w:trPr>
        <w:tc>
          <w:tcPr>
            <w:tcW w:w="704" w:type="dxa"/>
            <w:tcBorders>
              <w:top w:val="nil"/>
              <w:left w:val="single" w:sz="4" w:space="0" w:color="auto"/>
              <w:bottom w:val="single" w:sz="4" w:space="0" w:color="auto"/>
              <w:right w:val="single" w:sz="4" w:space="0" w:color="auto"/>
            </w:tcBorders>
            <w:shd w:val="clear" w:color="auto" w:fill="auto"/>
            <w:noWrap/>
            <w:vAlign w:val="center"/>
          </w:tcPr>
          <w:p w14:paraId="1AC245DE" w14:textId="17FA3EB9" w:rsidR="00500DD8" w:rsidRPr="00505AE0" w:rsidRDefault="00500DD8" w:rsidP="006A2E59">
            <w:pPr>
              <w:jc w:val="center"/>
              <w:rPr>
                <w:color w:val="000000"/>
                <w:lang w:eastAsia="lv-LV"/>
              </w:rPr>
            </w:pPr>
          </w:p>
        </w:tc>
        <w:tc>
          <w:tcPr>
            <w:tcW w:w="7377" w:type="dxa"/>
            <w:tcBorders>
              <w:top w:val="nil"/>
              <w:left w:val="nil"/>
              <w:bottom w:val="single" w:sz="4" w:space="0" w:color="auto"/>
              <w:right w:val="single" w:sz="4" w:space="0" w:color="auto"/>
            </w:tcBorders>
            <w:shd w:val="clear" w:color="auto" w:fill="auto"/>
            <w:noWrap/>
            <w:vAlign w:val="bottom"/>
          </w:tcPr>
          <w:p w14:paraId="29FF2586" w14:textId="1F50AF69" w:rsidR="00500DD8" w:rsidRPr="00BA547F" w:rsidRDefault="00B573CB" w:rsidP="006A2E59">
            <w:pPr>
              <w:rPr>
                <w:color w:val="000000"/>
                <w:lang w:eastAsia="lv-LV"/>
              </w:rPr>
            </w:pPr>
            <w:r w:rsidRPr="00BA547F">
              <w:rPr>
                <w:color w:val="000000"/>
                <w:lang w:eastAsia="lv-LV"/>
              </w:rPr>
              <w:t>Rīga, Talejas iela 1</w:t>
            </w:r>
            <w:r w:rsidR="00E91509" w:rsidRPr="00BA547F">
              <w:rPr>
                <w:color w:val="000000"/>
                <w:lang w:eastAsia="lv-LV"/>
              </w:rPr>
              <w:t>;</w:t>
            </w:r>
          </w:p>
        </w:tc>
      </w:tr>
      <w:tr w:rsidR="00500DD8" w:rsidRPr="0024280C" w14:paraId="24CAB701" w14:textId="77777777" w:rsidTr="008238F4">
        <w:trPr>
          <w:trHeight w:val="255"/>
          <w:jc w:val="center"/>
        </w:trPr>
        <w:tc>
          <w:tcPr>
            <w:tcW w:w="704" w:type="dxa"/>
            <w:tcBorders>
              <w:top w:val="nil"/>
              <w:left w:val="single" w:sz="4" w:space="0" w:color="auto"/>
              <w:bottom w:val="single" w:sz="4" w:space="0" w:color="auto"/>
              <w:right w:val="single" w:sz="4" w:space="0" w:color="auto"/>
            </w:tcBorders>
            <w:shd w:val="clear" w:color="auto" w:fill="auto"/>
            <w:noWrap/>
            <w:vAlign w:val="center"/>
          </w:tcPr>
          <w:p w14:paraId="0A557AAD" w14:textId="660A6A58" w:rsidR="00500DD8" w:rsidRPr="00505AE0" w:rsidRDefault="00500DD8" w:rsidP="006A2E59">
            <w:pPr>
              <w:jc w:val="center"/>
              <w:rPr>
                <w:color w:val="000000"/>
                <w:lang w:eastAsia="lv-LV"/>
              </w:rPr>
            </w:pPr>
          </w:p>
        </w:tc>
        <w:tc>
          <w:tcPr>
            <w:tcW w:w="7377" w:type="dxa"/>
            <w:tcBorders>
              <w:top w:val="nil"/>
              <w:left w:val="nil"/>
              <w:bottom w:val="single" w:sz="4" w:space="0" w:color="auto"/>
              <w:right w:val="single" w:sz="4" w:space="0" w:color="auto"/>
            </w:tcBorders>
            <w:shd w:val="clear" w:color="auto" w:fill="auto"/>
            <w:noWrap/>
            <w:vAlign w:val="bottom"/>
          </w:tcPr>
          <w:p w14:paraId="0C4FF52D" w14:textId="3E8A8833" w:rsidR="00500DD8" w:rsidRPr="00BA547F" w:rsidRDefault="00B573CB" w:rsidP="006A2E59">
            <w:pPr>
              <w:rPr>
                <w:color w:val="000000"/>
                <w:lang w:eastAsia="lv-LV"/>
              </w:rPr>
            </w:pPr>
            <w:r w:rsidRPr="00BA547F">
              <w:rPr>
                <w:color w:val="000000"/>
                <w:lang w:eastAsia="lv-LV"/>
              </w:rPr>
              <w:t xml:space="preserve">Jelgava, </w:t>
            </w:r>
            <w:proofErr w:type="spellStart"/>
            <w:r w:rsidR="006B79DC">
              <w:rPr>
                <w:lang w:val="en-GB"/>
              </w:rPr>
              <w:t>Atmodas</w:t>
            </w:r>
            <w:proofErr w:type="spellEnd"/>
            <w:r w:rsidR="006B79DC">
              <w:rPr>
                <w:lang w:val="en-GB"/>
              </w:rPr>
              <w:t xml:space="preserve"> </w:t>
            </w:r>
            <w:proofErr w:type="spellStart"/>
            <w:r w:rsidR="006B79DC">
              <w:rPr>
                <w:lang w:val="en-GB"/>
              </w:rPr>
              <w:t>iela</w:t>
            </w:r>
            <w:proofErr w:type="spellEnd"/>
            <w:r w:rsidR="006B79DC">
              <w:rPr>
                <w:lang w:val="en-GB"/>
              </w:rPr>
              <w:t xml:space="preserve"> 19</w:t>
            </w:r>
            <w:r w:rsidR="00E91509" w:rsidRPr="00BA547F">
              <w:rPr>
                <w:color w:val="000000"/>
                <w:lang w:eastAsia="lv-LV"/>
              </w:rPr>
              <w:t>;</w:t>
            </w:r>
          </w:p>
        </w:tc>
      </w:tr>
      <w:tr w:rsidR="00500DD8" w:rsidRPr="0024280C" w14:paraId="52D391D9" w14:textId="77777777" w:rsidTr="008238F4">
        <w:trPr>
          <w:trHeight w:val="255"/>
          <w:jc w:val="center"/>
        </w:trPr>
        <w:tc>
          <w:tcPr>
            <w:tcW w:w="704" w:type="dxa"/>
            <w:tcBorders>
              <w:top w:val="nil"/>
              <w:left w:val="single" w:sz="4" w:space="0" w:color="auto"/>
              <w:bottom w:val="single" w:sz="4" w:space="0" w:color="auto"/>
              <w:right w:val="single" w:sz="4" w:space="0" w:color="auto"/>
            </w:tcBorders>
            <w:shd w:val="clear" w:color="auto" w:fill="auto"/>
            <w:noWrap/>
            <w:vAlign w:val="center"/>
          </w:tcPr>
          <w:p w14:paraId="0FDB615B" w14:textId="0FC51325" w:rsidR="00500DD8" w:rsidRPr="00505AE0" w:rsidRDefault="00500DD8" w:rsidP="006A2E59">
            <w:pPr>
              <w:jc w:val="center"/>
              <w:rPr>
                <w:color w:val="000000"/>
                <w:lang w:eastAsia="lv-LV"/>
              </w:rPr>
            </w:pPr>
          </w:p>
        </w:tc>
        <w:tc>
          <w:tcPr>
            <w:tcW w:w="7377" w:type="dxa"/>
            <w:tcBorders>
              <w:top w:val="nil"/>
              <w:left w:val="nil"/>
              <w:bottom w:val="single" w:sz="4" w:space="0" w:color="auto"/>
              <w:right w:val="single" w:sz="4" w:space="0" w:color="auto"/>
            </w:tcBorders>
            <w:shd w:val="clear" w:color="auto" w:fill="auto"/>
            <w:noWrap/>
            <w:vAlign w:val="bottom"/>
          </w:tcPr>
          <w:p w14:paraId="6E32982D" w14:textId="0B68127A" w:rsidR="00500DD8" w:rsidRPr="00BA547F" w:rsidRDefault="00B573CB" w:rsidP="006A2E59">
            <w:pPr>
              <w:rPr>
                <w:color w:val="000000"/>
                <w:lang w:eastAsia="lv-LV"/>
              </w:rPr>
            </w:pPr>
            <w:r w:rsidRPr="00BA547F">
              <w:rPr>
                <w:color w:val="000000"/>
                <w:lang w:eastAsia="lv-LV"/>
              </w:rPr>
              <w:t>Daugavpils, Rīgas iela 4/6</w:t>
            </w:r>
            <w:r w:rsidR="00E91509" w:rsidRPr="00BA547F">
              <w:rPr>
                <w:color w:val="000000"/>
                <w:lang w:eastAsia="lv-LV"/>
              </w:rPr>
              <w:t>;</w:t>
            </w:r>
          </w:p>
        </w:tc>
      </w:tr>
      <w:tr w:rsidR="00500DD8" w:rsidRPr="0024280C" w14:paraId="3075CD0D" w14:textId="77777777" w:rsidTr="008238F4">
        <w:trPr>
          <w:trHeight w:val="255"/>
          <w:jc w:val="center"/>
        </w:trPr>
        <w:tc>
          <w:tcPr>
            <w:tcW w:w="704" w:type="dxa"/>
            <w:tcBorders>
              <w:top w:val="nil"/>
              <w:left w:val="single" w:sz="4" w:space="0" w:color="auto"/>
              <w:bottom w:val="single" w:sz="4" w:space="0" w:color="auto"/>
              <w:right w:val="single" w:sz="4" w:space="0" w:color="auto"/>
            </w:tcBorders>
            <w:shd w:val="clear" w:color="auto" w:fill="auto"/>
            <w:noWrap/>
            <w:vAlign w:val="center"/>
          </w:tcPr>
          <w:p w14:paraId="198F096D" w14:textId="419C1C8C" w:rsidR="00500DD8" w:rsidRPr="00505AE0" w:rsidRDefault="00500DD8" w:rsidP="006A2E59">
            <w:pPr>
              <w:jc w:val="center"/>
              <w:rPr>
                <w:color w:val="000000"/>
                <w:lang w:eastAsia="lv-LV"/>
              </w:rPr>
            </w:pPr>
          </w:p>
        </w:tc>
        <w:tc>
          <w:tcPr>
            <w:tcW w:w="7377" w:type="dxa"/>
            <w:tcBorders>
              <w:top w:val="nil"/>
              <w:left w:val="nil"/>
              <w:bottom w:val="single" w:sz="4" w:space="0" w:color="auto"/>
              <w:right w:val="single" w:sz="4" w:space="0" w:color="auto"/>
            </w:tcBorders>
            <w:shd w:val="clear" w:color="auto" w:fill="auto"/>
            <w:noWrap/>
            <w:vAlign w:val="bottom"/>
          </w:tcPr>
          <w:p w14:paraId="1F695B0A" w14:textId="1099A064" w:rsidR="00500DD8" w:rsidRPr="00BA547F" w:rsidRDefault="00B573CB" w:rsidP="005877C1">
            <w:pPr>
              <w:rPr>
                <w:color w:val="000000"/>
                <w:lang w:eastAsia="lv-LV"/>
              </w:rPr>
            </w:pPr>
            <w:r w:rsidRPr="00BA547F">
              <w:rPr>
                <w:color w:val="000000"/>
                <w:lang w:eastAsia="lv-LV"/>
              </w:rPr>
              <w:t>Valmiera, Beātes iela 49</w:t>
            </w:r>
            <w:r w:rsidR="00E91509" w:rsidRPr="00BA547F">
              <w:rPr>
                <w:color w:val="000000"/>
                <w:lang w:eastAsia="lv-LV"/>
              </w:rPr>
              <w:t>.</w:t>
            </w:r>
          </w:p>
        </w:tc>
      </w:tr>
      <w:tr w:rsidR="00B573CB" w:rsidRPr="0024280C" w14:paraId="71873165" w14:textId="77777777" w:rsidTr="00646336">
        <w:trPr>
          <w:trHeight w:val="255"/>
          <w:jc w:val="center"/>
        </w:trPr>
        <w:tc>
          <w:tcPr>
            <w:tcW w:w="8081" w:type="dxa"/>
            <w:gridSpan w:val="2"/>
            <w:tcBorders>
              <w:top w:val="nil"/>
              <w:left w:val="single" w:sz="4" w:space="0" w:color="auto"/>
              <w:bottom w:val="single" w:sz="4" w:space="0" w:color="auto"/>
              <w:right w:val="single" w:sz="4" w:space="0" w:color="auto"/>
            </w:tcBorders>
            <w:shd w:val="clear" w:color="auto" w:fill="auto"/>
            <w:noWrap/>
            <w:vAlign w:val="center"/>
          </w:tcPr>
          <w:p w14:paraId="18346769" w14:textId="55C971AE" w:rsidR="00B573CB" w:rsidRPr="00BA547F" w:rsidRDefault="00F01000" w:rsidP="00BA3F2C">
            <w:pPr>
              <w:rPr>
                <w:color w:val="000000"/>
                <w:lang w:eastAsia="lv-LV"/>
              </w:rPr>
            </w:pPr>
            <w:r w:rsidRPr="00505AE0">
              <w:rPr>
                <w:color w:val="000000"/>
                <w:lang w:eastAsia="lv-LV"/>
              </w:rPr>
              <w:t>P</w:t>
            </w:r>
            <w:r w:rsidR="00B573CB" w:rsidRPr="00BA547F">
              <w:rPr>
                <w:color w:val="000000"/>
                <w:lang w:eastAsia="lv-LV"/>
              </w:rPr>
              <w:t xml:space="preserve">iegādes vietas, ja būs nepieciešama ne tikai Iekārtu </w:t>
            </w:r>
            <w:r w:rsidR="002E40B3">
              <w:rPr>
                <w:color w:val="000000"/>
                <w:lang w:eastAsia="lv-LV"/>
              </w:rPr>
              <w:t>un/</w:t>
            </w:r>
            <w:r w:rsidR="00B573CB" w:rsidRPr="00BA547F">
              <w:rPr>
                <w:color w:val="000000"/>
                <w:lang w:eastAsia="lv-LV"/>
              </w:rPr>
              <w:t xml:space="preserve">vai Sensoru piegāde, bet arī </w:t>
            </w:r>
            <w:r w:rsidR="00BA3F2C" w:rsidRPr="00BA547F">
              <w:rPr>
                <w:color w:val="000000"/>
                <w:lang w:eastAsia="lv-LV"/>
              </w:rPr>
              <w:t>U</w:t>
            </w:r>
            <w:r w:rsidR="00B573CB" w:rsidRPr="00BA547F">
              <w:rPr>
                <w:color w:val="000000"/>
                <w:lang w:eastAsia="lv-LV"/>
              </w:rPr>
              <w:t>zstādīšana to ekspluatācijas vietā. Uzstādīšanas izmaksas tiks skaņotas ar papildu tāmi</w:t>
            </w:r>
            <w:r w:rsidR="002E40B3">
              <w:rPr>
                <w:color w:val="000000"/>
                <w:lang w:eastAsia="lv-LV"/>
              </w:rPr>
              <w:t xml:space="preserve"> Līgumā noteiktajā kārtībā</w:t>
            </w:r>
            <w:r w:rsidR="00484750" w:rsidRPr="00BA547F">
              <w:rPr>
                <w:color w:val="000000"/>
                <w:lang w:eastAsia="lv-LV"/>
              </w:rPr>
              <w:t>:</w:t>
            </w:r>
          </w:p>
        </w:tc>
      </w:tr>
      <w:tr w:rsidR="00500DD8" w:rsidRPr="0024280C" w14:paraId="1727ABD1" w14:textId="77777777" w:rsidTr="008238F4">
        <w:trPr>
          <w:trHeight w:val="255"/>
          <w:jc w:val="center"/>
        </w:trPr>
        <w:tc>
          <w:tcPr>
            <w:tcW w:w="704" w:type="dxa"/>
            <w:tcBorders>
              <w:top w:val="nil"/>
              <w:left w:val="single" w:sz="4" w:space="0" w:color="auto"/>
              <w:bottom w:val="single" w:sz="4" w:space="0" w:color="auto"/>
              <w:right w:val="single" w:sz="4" w:space="0" w:color="auto"/>
            </w:tcBorders>
            <w:shd w:val="clear" w:color="auto" w:fill="auto"/>
            <w:noWrap/>
            <w:vAlign w:val="center"/>
          </w:tcPr>
          <w:p w14:paraId="6A7EEA32" w14:textId="03BBD916" w:rsidR="00500DD8" w:rsidRPr="00505AE0" w:rsidRDefault="00500DD8" w:rsidP="006A2E59">
            <w:pPr>
              <w:jc w:val="center"/>
              <w:rPr>
                <w:color w:val="000000"/>
                <w:lang w:eastAsia="lv-LV"/>
              </w:rPr>
            </w:pPr>
          </w:p>
        </w:tc>
        <w:tc>
          <w:tcPr>
            <w:tcW w:w="7377" w:type="dxa"/>
            <w:tcBorders>
              <w:top w:val="nil"/>
              <w:left w:val="nil"/>
              <w:bottom w:val="single" w:sz="4" w:space="0" w:color="auto"/>
              <w:right w:val="single" w:sz="4" w:space="0" w:color="auto"/>
            </w:tcBorders>
            <w:shd w:val="clear" w:color="auto" w:fill="auto"/>
            <w:noWrap/>
            <w:vAlign w:val="bottom"/>
          </w:tcPr>
          <w:p w14:paraId="21EB7FC5" w14:textId="16825655" w:rsidR="00500DD8" w:rsidRPr="00BA547F" w:rsidRDefault="00C91BE8" w:rsidP="006A2E59">
            <w:pPr>
              <w:rPr>
                <w:color w:val="000000"/>
                <w:lang w:eastAsia="lv-LV"/>
              </w:rPr>
            </w:pPr>
            <w:r w:rsidRPr="00BA547F">
              <w:rPr>
                <w:color w:val="000000"/>
                <w:lang w:eastAsia="lv-LV"/>
              </w:rPr>
              <w:t>Visa Latvijas teritor</w:t>
            </w:r>
            <w:r w:rsidR="00484750" w:rsidRPr="00BA547F">
              <w:rPr>
                <w:color w:val="000000"/>
                <w:lang w:eastAsia="lv-LV"/>
              </w:rPr>
              <w:t>ija</w:t>
            </w:r>
            <w:r w:rsidR="00E91509" w:rsidRPr="00BA547F">
              <w:rPr>
                <w:color w:val="000000"/>
                <w:lang w:eastAsia="lv-LV"/>
              </w:rPr>
              <w:t>.</w:t>
            </w:r>
          </w:p>
        </w:tc>
      </w:tr>
    </w:tbl>
    <w:p w14:paraId="76878025" w14:textId="19245305" w:rsidR="003B6FB5" w:rsidRPr="0024280C" w:rsidRDefault="003B6FB5" w:rsidP="003B6FB5">
      <w:pPr>
        <w:keepNext/>
        <w:tabs>
          <w:tab w:val="left" w:pos="426"/>
        </w:tabs>
        <w:ind w:left="426" w:hanging="426"/>
        <w:jc w:val="center"/>
        <w:rPr>
          <w:b/>
          <w:highlight w:val="yellow"/>
        </w:rPr>
      </w:pPr>
    </w:p>
    <w:p w14:paraId="2191A0AA" w14:textId="77777777" w:rsidR="00C91BE8" w:rsidRPr="00253EBC" w:rsidRDefault="00C91BE8" w:rsidP="003B6FB5">
      <w:pPr>
        <w:keepNext/>
        <w:tabs>
          <w:tab w:val="left" w:pos="426"/>
        </w:tabs>
        <w:ind w:left="426" w:hanging="426"/>
        <w:jc w:val="center"/>
        <w:rPr>
          <w:b/>
        </w:rPr>
      </w:pPr>
    </w:p>
    <w:p w14:paraId="694A62BA" w14:textId="4BA0E53F" w:rsidR="003B6FB5" w:rsidRPr="00505AE0" w:rsidRDefault="003B6FB5" w:rsidP="003B6FB5">
      <w:pPr>
        <w:keepNext/>
        <w:tabs>
          <w:tab w:val="left" w:pos="426"/>
        </w:tabs>
        <w:ind w:left="426" w:hanging="426"/>
        <w:jc w:val="center"/>
        <w:rPr>
          <w:b/>
        </w:rPr>
      </w:pPr>
      <w:r w:rsidRPr="00505AE0">
        <w:rPr>
          <w:b/>
        </w:rPr>
        <w:t>Pušu paraksti</w:t>
      </w:r>
    </w:p>
    <w:p w14:paraId="65BA5FEC" w14:textId="77777777" w:rsidR="003B6FB5" w:rsidRPr="00BA547F" w:rsidRDefault="003B6FB5" w:rsidP="003B6FB5">
      <w:pPr>
        <w:pStyle w:val="HeadingJ1"/>
        <w:keepNext w:val="0"/>
        <w:tabs>
          <w:tab w:val="left" w:pos="284"/>
        </w:tabs>
        <w:spacing w:after="0"/>
        <w:jc w:val="both"/>
        <w:outlineLvl w:val="9"/>
        <w:rPr>
          <w:sz w:val="24"/>
          <w:szCs w:val="24"/>
        </w:rPr>
      </w:pPr>
    </w:p>
    <w:p w14:paraId="39FEBF38" w14:textId="77777777" w:rsidR="003B6FB5" w:rsidRPr="00BA547F" w:rsidRDefault="003B6FB5" w:rsidP="003B6FB5">
      <w:pPr>
        <w:pStyle w:val="HeadingJ1"/>
        <w:keepNext w:val="0"/>
        <w:tabs>
          <w:tab w:val="left" w:pos="284"/>
        </w:tabs>
        <w:spacing w:after="0"/>
        <w:jc w:val="both"/>
        <w:outlineLvl w:val="9"/>
        <w:rPr>
          <w:sz w:val="24"/>
          <w:szCs w:val="24"/>
        </w:rPr>
      </w:pPr>
      <w:r w:rsidRPr="00BA547F">
        <w:rPr>
          <w:sz w:val="24"/>
          <w:szCs w:val="24"/>
        </w:rPr>
        <w:t>Pasūtītājs:</w:t>
      </w:r>
      <w:r w:rsidRPr="00BA547F">
        <w:rPr>
          <w:sz w:val="24"/>
          <w:szCs w:val="24"/>
        </w:rPr>
        <w:tab/>
      </w:r>
      <w:r w:rsidRPr="00BA547F">
        <w:rPr>
          <w:sz w:val="24"/>
          <w:szCs w:val="24"/>
        </w:rPr>
        <w:tab/>
      </w:r>
      <w:r w:rsidRPr="00BA547F">
        <w:rPr>
          <w:sz w:val="24"/>
          <w:szCs w:val="24"/>
        </w:rPr>
        <w:tab/>
      </w:r>
      <w:r w:rsidRPr="00BA547F">
        <w:rPr>
          <w:sz w:val="24"/>
          <w:szCs w:val="24"/>
        </w:rPr>
        <w:tab/>
      </w:r>
      <w:r w:rsidRPr="00BA547F">
        <w:rPr>
          <w:sz w:val="24"/>
          <w:szCs w:val="24"/>
        </w:rPr>
        <w:tab/>
        <w:t xml:space="preserve"> Izpildītājs:</w:t>
      </w:r>
    </w:p>
    <w:p w14:paraId="7CFAA30D" w14:textId="77777777" w:rsidR="003B6FB5" w:rsidRPr="0038503C" w:rsidRDefault="003B6FB5" w:rsidP="003B6FB5">
      <w:pPr>
        <w:pStyle w:val="HeadingJ1"/>
        <w:keepNext w:val="0"/>
        <w:tabs>
          <w:tab w:val="left" w:pos="284"/>
        </w:tabs>
        <w:spacing w:after="0"/>
        <w:jc w:val="both"/>
        <w:outlineLvl w:val="9"/>
        <w:rPr>
          <w:sz w:val="24"/>
          <w:szCs w:val="24"/>
        </w:rPr>
      </w:pPr>
      <w:r w:rsidRPr="0038503C">
        <w:rPr>
          <w:sz w:val="24"/>
          <w:szCs w:val="24"/>
        </w:rPr>
        <w:t>Valsts ieņēmumu dienests</w:t>
      </w:r>
      <w:r w:rsidRPr="0038503C">
        <w:rPr>
          <w:sz w:val="24"/>
          <w:szCs w:val="24"/>
        </w:rPr>
        <w:tab/>
      </w:r>
      <w:r w:rsidRPr="0038503C">
        <w:rPr>
          <w:sz w:val="24"/>
          <w:szCs w:val="24"/>
        </w:rPr>
        <w:tab/>
      </w:r>
      <w:r w:rsidRPr="0038503C">
        <w:rPr>
          <w:sz w:val="24"/>
          <w:szCs w:val="24"/>
        </w:rPr>
        <w:tab/>
      </w:r>
    </w:p>
    <w:p w14:paraId="364E3684" w14:textId="77777777" w:rsidR="003B6FB5" w:rsidRPr="0038503C" w:rsidRDefault="003B6FB5" w:rsidP="003B6FB5">
      <w:pPr>
        <w:pStyle w:val="HeadingJ1"/>
        <w:keepNext w:val="0"/>
        <w:tabs>
          <w:tab w:val="left" w:pos="284"/>
        </w:tabs>
        <w:spacing w:after="0"/>
        <w:jc w:val="both"/>
        <w:outlineLvl w:val="9"/>
        <w:rPr>
          <w:b w:val="0"/>
          <w:sz w:val="24"/>
          <w:szCs w:val="24"/>
        </w:rPr>
      </w:pPr>
      <w:r w:rsidRPr="0038503C">
        <w:rPr>
          <w:b w:val="0"/>
          <w:sz w:val="24"/>
          <w:szCs w:val="24"/>
        </w:rPr>
        <w:t>_____________________________</w:t>
      </w:r>
      <w:r w:rsidRPr="0038503C">
        <w:rPr>
          <w:b w:val="0"/>
          <w:sz w:val="24"/>
          <w:szCs w:val="24"/>
        </w:rPr>
        <w:tab/>
      </w:r>
      <w:r w:rsidRPr="0038503C">
        <w:rPr>
          <w:b w:val="0"/>
          <w:sz w:val="24"/>
          <w:szCs w:val="24"/>
        </w:rPr>
        <w:tab/>
        <w:t>_________________________________</w:t>
      </w:r>
    </w:p>
    <w:p w14:paraId="718E251D" w14:textId="77777777" w:rsidR="003B6FB5" w:rsidRPr="001672F3" w:rsidRDefault="003B6FB5" w:rsidP="003B6FB5">
      <w:pPr>
        <w:pStyle w:val="HeadingJ1"/>
        <w:keepNext w:val="0"/>
        <w:tabs>
          <w:tab w:val="left" w:pos="284"/>
        </w:tabs>
        <w:spacing w:after="0"/>
        <w:jc w:val="both"/>
        <w:outlineLvl w:val="9"/>
        <w:rPr>
          <w:b w:val="0"/>
          <w:sz w:val="24"/>
          <w:szCs w:val="24"/>
        </w:rPr>
      </w:pPr>
    </w:p>
    <w:p w14:paraId="3B94A1F1" w14:textId="7BF1E569" w:rsidR="00193CA6" w:rsidRPr="00CE42A4" w:rsidRDefault="003B6FB5" w:rsidP="00AC2CD6">
      <w:pPr>
        <w:pStyle w:val="HeadingJ1"/>
        <w:keepNext w:val="0"/>
        <w:tabs>
          <w:tab w:val="left" w:pos="284"/>
        </w:tabs>
        <w:spacing w:after="0"/>
        <w:jc w:val="both"/>
        <w:outlineLvl w:val="9"/>
      </w:pPr>
      <w:r w:rsidRPr="001672F3">
        <w:rPr>
          <w:b w:val="0"/>
          <w:sz w:val="24"/>
          <w:szCs w:val="24"/>
        </w:rPr>
        <w:t>Ģenerāldirektor__ ______________</w:t>
      </w:r>
      <w:r w:rsidRPr="001672F3">
        <w:rPr>
          <w:b w:val="0"/>
          <w:sz w:val="24"/>
          <w:szCs w:val="24"/>
        </w:rPr>
        <w:tab/>
      </w:r>
      <w:r w:rsidRPr="001672F3">
        <w:rPr>
          <w:b w:val="0"/>
          <w:sz w:val="24"/>
          <w:szCs w:val="24"/>
        </w:rPr>
        <w:tab/>
        <w:t>________________________________</w:t>
      </w:r>
    </w:p>
    <w:sectPr w:rsidR="00193CA6" w:rsidRPr="00CE42A4" w:rsidSect="00670A83">
      <w:pgSz w:w="11906" w:h="16838" w:code="9"/>
      <w:pgMar w:top="1134" w:right="1134" w:bottom="1134" w:left="1701" w:header="720" w:footer="720" w:gutter="0"/>
      <w:paperSrc w:first="15" w:other="15"/>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EC1225" w14:textId="77777777" w:rsidR="008F6F79" w:rsidRDefault="008F6F79">
      <w:r>
        <w:separator/>
      </w:r>
    </w:p>
  </w:endnote>
  <w:endnote w:type="continuationSeparator" w:id="0">
    <w:p w14:paraId="2360A8C5" w14:textId="77777777" w:rsidR="008F6F79" w:rsidRDefault="008F6F79">
      <w:r>
        <w:continuationSeparator/>
      </w:r>
    </w:p>
  </w:endnote>
  <w:endnote w:type="continuationNotice" w:id="1">
    <w:p w14:paraId="39738CE9" w14:textId="77777777" w:rsidR="008F6F79" w:rsidRDefault="008F6F7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BA"/>
    <w:family w:val="swiss"/>
    <w:pitch w:val="variable"/>
    <w:sig w:usb0="A00006FF" w:usb1="4000205B" w:usb2="00000010" w:usb3="00000000" w:csb0="0000019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BaltTimes">
    <w:altName w:val="Courier New"/>
    <w:panose1 w:val="00000000000000000000"/>
    <w:charset w:val="00"/>
    <w:family w:val="swiss"/>
    <w:notTrueType/>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6C965C" w14:textId="77777777" w:rsidR="00981ABE" w:rsidRDefault="00981AB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10</w:t>
    </w:r>
    <w:r>
      <w:rPr>
        <w:rStyle w:val="PageNumber"/>
      </w:rPr>
      <w:fldChar w:fldCharType="end"/>
    </w:r>
  </w:p>
  <w:p w14:paraId="67D11DE3" w14:textId="77777777" w:rsidR="00981ABE" w:rsidRDefault="00981AB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328465" w14:textId="77777777" w:rsidR="00981ABE" w:rsidRDefault="00981ABE">
    <w:pPr>
      <w:pStyle w:val="Footer"/>
      <w:jc w:val="center"/>
      <w:rPr>
        <w:sz w:val="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495AAD" w14:textId="77777777" w:rsidR="00BD46FE" w:rsidRDefault="00BD46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D83217" w14:textId="77777777" w:rsidR="008F6F79" w:rsidRDefault="008F6F79">
      <w:r>
        <w:separator/>
      </w:r>
    </w:p>
  </w:footnote>
  <w:footnote w:type="continuationSeparator" w:id="0">
    <w:p w14:paraId="76A6C837" w14:textId="77777777" w:rsidR="008F6F79" w:rsidRDefault="008F6F79">
      <w:r>
        <w:continuationSeparator/>
      </w:r>
    </w:p>
  </w:footnote>
  <w:footnote w:type="continuationNotice" w:id="1">
    <w:p w14:paraId="1B0AB14A" w14:textId="77777777" w:rsidR="008F6F79" w:rsidRDefault="008F6F7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FBB9C3" w14:textId="77777777" w:rsidR="00981ABE" w:rsidRDefault="00981AB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91242A8" w14:textId="77777777" w:rsidR="00981ABE" w:rsidRDefault="00981AB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06255520"/>
      <w:docPartObj>
        <w:docPartGallery w:val="Page Numbers (Top of Page)"/>
        <w:docPartUnique/>
      </w:docPartObj>
    </w:sdtPr>
    <w:sdtEndPr>
      <w:rPr>
        <w:noProof/>
      </w:rPr>
    </w:sdtEndPr>
    <w:sdtContent>
      <w:p w14:paraId="18D484E2" w14:textId="279AC8C1" w:rsidR="00981ABE" w:rsidRDefault="00981ABE">
        <w:pPr>
          <w:pStyle w:val="Header"/>
          <w:jc w:val="center"/>
        </w:pPr>
        <w:r w:rsidRPr="000B4D5C">
          <w:rPr>
            <w:sz w:val="24"/>
            <w:szCs w:val="24"/>
          </w:rPr>
          <w:fldChar w:fldCharType="begin"/>
        </w:r>
        <w:r w:rsidRPr="000B4D5C">
          <w:rPr>
            <w:sz w:val="24"/>
            <w:szCs w:val="24"/>
          </w:rPr>
          <w:instrText xml:space="preserve"> PAGE   \* MERGEFORMAT </w:instrText>
        </w:r>
        <w:r w:rsidRPr="000B4D5C">
          <w:rPr>
            <w:sz w:val="24"/>
            <w:szCs w:val="24"/>
          </w:rPr>
          <w:fldChar w:fldCharType="separate"/>
        </w:r>
        <w:r w:rsidR="00FF30EB">
          <w:rPr>
            <w:noProof/>
            <w:sz w:val="24"/>
            <w:szCs w:val="24"/>
          </w:rPr>
          <w:t>14</w:t>
        </w:r>
        <w:r w:rsidRPr="000B4D5C">
          <w:rPr>
            <w:noProof/>
            <w:sz w:val="24"/>
            <w:szCs w:val="24"/>
          </w:rPr>
          <w:fldChar w:fldCharType="end"/>
        </w:r>
      </w:p>
    </w:sdtContent>
  </w:sdt>
  <w:p w14:paraId="3AF9946A" w14:textId="77777777" w:rsidR="00981ABE" w:rsidRDefault="00981AB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5DE18A" w14:textId="2A01CE49" w:rsidR="00BD46FE" w:rsidRDefault="00BD46F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B20A38"/>
    <w:multiLevelType w:val="hybridMultilevel"/>
    <w:tmpl w:val="620CC052"/>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 w15:restartNumberingAfterBreak="0">
    <w:nsid w:val="142B7679"/>
    <w:multiLevelType w:val="hybridMultilevel"/>
    <w:tmpl w:val="993E727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5DD042A"/>
    <w:multiLevelType w:val="hybridMultilevel"/>
    <w:tmpl w:val="C80E7AF6"/>
    <w:lvl w:ilvl="0" w:tplc="0426000F">
      <w:start w:val="1"/>
      <w:numFmt w:val="decimal"/>
      <w:lvlText w:val="%1."/>
      <w:lvlJc w:val="left"/>
      <w:pPr>
        <w:tabs>
          <w:tab w:val="num" w:pos="900"/>
        </w:tabs>
        <w:ind w:left="900" w:hanging="360"/>
      </w:pPr>
      <w:rPr>
        <w:rFonts w:cs="Times New Roman"/>
      </w:rPr>
    </w:lvl>
    <w:lvl w:ilvl="1" w:tplc="04260019" w:tentative="1">
      <w:start w:val="1"/>
      <w:numFmt w:val="lowerLetter"/>
      <w:lvlText w:val="%2."/>
      <w:lvlJc w:val="left"/>
      <w:pPr>
        <w:tabs>
          <w:tab w:val="num" w:pos="1620"/>
        </w:tabs>
        <w:ind w:left="1620" w:hanging="360"/>
      </w:pPr>
      <w:rPr>
        <w:rFonts w:cs="Times New Roman"/>
      </w:rPr>
    </w:lvl>
    <w:lvl w:ilvl="2" w:tplc="0426001B" w:tentative="1">
      <w:start w:val="1"/>
      <w:numFmt w:val="lowerRoman"/>
      <w:lvlText w:val="%3."/>
      <w:lvlJc w:val="right"/>
      <w:pPr>
        <w:tabs>
          <w:tab w:val="num" w:pos="2340"/>
        </w:tabs>
        <w:ind w:left="2340" w:hanging="180"/>
      </w:pPr>
      <w:rPr>
        <w:rFonts w:cs="Times New Roman"/>
      </w:rPr>
    </w:lvl>
    <w:lvl w:ilvl="3" w:tplc="0426000F" w:tentative="1">
      <w:start w:val="1"/>
      <w:numFmt w:val="decimal"/>
      <w:lvlText w:val="%4."/>
      <w:lvlJc w:val="left"/>
      <w:pPr>
        <w:tabs>
          <w:tab w:val="num" w:pos="3060"/>
        </w:tabs>
        <w:ind w:left="3060" w:hanging="360"/>
      </w:pPr>
      <w:rPr>
        <w:rFonts w:cs="Times New Roman"/>
      </w:rPr>
    </w:lvl>
    <w:lvl w:ilvl="4" w:tplc="04260019" w:tentative="1">
      <w:start w:val="1"/>
      <w:numFmt w:val="lowerLetter"/>
      <w:lvlText w:val="%5."/>
      <w:lvlJc w:val="left"/>
      <w:pPr>
        <w:tabs>
          <w:tab w:val="num" w:pos="3780"/>
        </w:tabs>
        <w:ind w:left="3780" w:hanging="360"/>
      </w:pPr>
      <w:rPr>
        <w:rFonts w:cs="Times New Roman"/>
      </w:rPr>
    </w:lvl>
    <w:lvl w:ilvl="5" w:tplc="0426001B" w:tentative="1">
      <w:start w:val="1"/>
      <w:numFmt w:val="lowerRoman"/>
      <w:lvlText w:val="%6."/>
      <w:lvlJc w:val="right"/>
      <w:pPr>
        <w:tabs>
          <w:tab w:val="num" w:pos="4500"/>
        </w:tabs>
        <w:ind w:left="4500" w:hanging="180"/>
      </w:pPr>
      <w:rPr>
        <w:rFonts w:cs="Times New Roman"/>
      </w:rPr>
    </w:lvl>
    <w:lvl w:ilvl="6" w:tplc="0426000F" w:tentative="1">
      <w:start w:val="1"/>
      <w:numFmt w:val="decimal"/>
      <w:lvlText w:val="%7."/>
      <w:lvlJc w:val="left"/>
      <w:pPr>
        <w:tabs>
          <w:tab w:val="num" w:pos="5220"/>
        </w:tabs>
        <w:ind w:left="5220" w:hanging="360"/>
      </w:pPr>
      <w:rPr>
        <w:rFonts w:cs="Times New Roman"/>
      </w:rPr>
    </w:lvl>
    <w:lvl w:ilvl="7" w:tplc="04260019" w:tentative="1">
      <w:start w:val="1"/>
      <w:numFmt w:val="lowerLetter"/>
      <w:lvlText w:val="%8."/>
      <w:lvlJc w:val="left"/>
      <w:pPr>
        <w:tabs>
          <w:tab w:val="num" w:pos="5940"/>
        </w:tabs>
        <w:ind w:left="5940" w:hanging="360"/>
      </w:pPr>
      <w:rPr>
        <w:rFonts w:cs="Times New Roman"/>
      </w:rPr>
    </w:lvl>
    <w:lvl w:ilvl="8" w:tplc="0426001B" w:tentative="1">
      <w:start w:val="1"/>
      <w:numFmt w:val="lowerRoman"/>
      <w:lvlText w:val="%9."/>
      <w:lvlJc w:val="right"/>
      <w:pPr>
        <w:tabs>
          <w:tab w:val="num" w:pos="6660"/>
        </w:tabs>
        <w:ind w:left="6660" w:hanging="180"/>
      </w:pPr>
      <w:rPr>
        <w:rFonts w:cs="Times New Roman"/>
      </w:rPr>
    </w:lvl>
  </w:abstractNum>
  <w:abstractNum w:abstractNumId="3" w15:restartNumberingAfterBreak="0">
    <w:nsid w:val="19285678"/>
    <w:multiLevelType w:val="multilevel"/>
    <w:tmpl w:val="06FC6116"/>
    <w:lvl w:ilvl="0">
      <w:start w:val="1"/>
      <w:numFmt w:val="decimal"/>
      <w:lvlText w:val="%1."/>
      <w:lvlJc w:val="left"/>
      <w:pPr>
        <w:tabs>
          <w:tab w:val="num" w:pos="644"/>
        </w:tabs>
        <w:ind w:left="644" w:hanging="360"/>
      </w:pPr>
      <w:rPr>
        <w:rFonts w:cs="Times New Roman"/>
      </w:rPr>
    </w:lvl>
    <w:lvl w:ilvl="1">
      <w:start w:val="1"/>
      <w:numFmt w:val="decimal"/>
      <w:lvlText w:val="%1.%2."/>
      <w:lvlJc w:val="left"/>
      <w:pPr>
        <w:tabs>
          <w:tab w:val="num" w:pos="716"/>
        </w:tabs>
        <w:ind w:left="716" w:hanging="432"/>
      </w:pPr>
      <w:rPr>
        <w:rFonts w:cs="Times New Roman"/>
      </w:rPr>
    </w:lvl>
    <w:lvl w:ilvl="2">
      <w:start w:val="1"/>
      <w:numFmt w:val="decimal"/>
      <w:lvlText w:val="%1.%2.%3."/>
      <w:lvlJc w:val="left"/>
      <w:pPr>
        <w:tabs>
          <w:tab w:val="num" w:pos="1214"/>
        </w:tabs>
        <w:ind w:left="1214" w:hanging="504"/>
      </w:pPr>
      <w:rPr>
        <w:rFonts w:cs="Times New Roman"/>
      </w:rPr>
    </w:lvl>
    <w:lvl w:ilvl="3">
      <w:start w:val="1"/>
      <w:numFmt w:val="decimal"/>
      <w:lvlText w:val="%1.%2.%3.%4."/>
      <w:lvlJc w:val="left"/>
      <w:pPr>
        <w:tabs>
          <w:tab w:val="num" w:pos="2732"/>
        </w:tabs>
        <w:ind w:left="2732" w:hanging="648"/>
      </w:pPr>
      <w:rPr>
        <w:rFonts w:cs="Times New Roman"/>
      </w:rPr>
    </w:lvl>
    <w:lvl w:ilvl="4">
      <w:start w:val="1"/>
      <w:numFmt w:val="decimal"/>
      <w:lvlText w:val="%1.%2.%3.%4.%5."/>
      <w:lvlJc w:val="left"/>
      <w:pPr>
        <w:tabs>
          <w:tab w:val="num" w:pos="3236"/>
        </w:tabs>
        <w:ind w:left="3236" w:hanging="792"/>
      </w:pPr>
      <w:rPr>
        <w:rFonts w:cs="Times New Roman"/>
      </w:rPr>
    </w:lvl>
    <w:lvl w:ilvl="5">
      <w:start w:val="1"/>
      <w:numFmt w:val="decimal"/>
      <w:lvlText w:val="%1.%2.%3.%4.%5.%6."/>
      <w:lvlJc w:val="left"/>
      <w:pPr>
        <w:tabs>
          <w:tab w:val="num" w:pos="3740"/>
        </w:tabs>
        <w:ind w:left="3740" w:hanging="936"/>
      </w:pPr>
      <w:rPr>
        <w:rFonts w:cs="Times New Roman"/>
      </w:rPr>
    </w:lvl>
    <w:lvl w:ilvl="6">
      <w:start w:val="1"/>
      <w:numFmt w:val="decimal"/>
      <w:lvlText w:val="%1.%2.%3.%4.%5.%6.%7."/>
      <w:lvlJc w:val="left"/>
      <w:pPr>
        <w:tabs>
          <w:tab w:val="num" w:pos="4244"/>
        </w:tabs>
        <w:ind w:left="4244" w:hanging="1080"/>
      </w:pPr>
      <w:rPr>
        <w:rFonts w:cs="Times New Roman"/>
      </w:rPr>
    </w:lvl>
    <w:lvl w:ilvl="7">
      <w:start w:val="1"/>
      <w:numFmt w:val="decimal"/>
      <w:lvlText w:val="%1.%2.%3.%4.%5.%6.%7.%8."/>
      <w:lvlJc w:val="left"/>
      <w:pPr>
        <w:tabs>
          <w:tab w:val="num" w:pos="4748"/>
        </w:tabs>
        <w:ind w:left="4748" w:hanging="1224"/>
      </w:pPr>
      <w:rPr>
        <w:rFonts w:cs="Times New Roman"/>
      </w:rPr>
    </w:lvl>
    <w:lvl w:ilvl="8">
      <w:start w:val="1"/>
      <w:numFmt w:val="decimal"/>
      <w:lvlText w:val="%1.%2.%3.%4.%5.%6.%7.%8.%9."/>
      <w:lvlJc w:val="left"/>
      <w:pPr>
        <w:tabs>
          <w:tab w:val="num" w:pos="5324"/>
        </w:tabs>
        <w:ind w:left="5324" w:hanging="1440"/>
      </w:pPr>
      <w:rPr>
        <w:rFonts w:cs="Times New Roman"/>
      </w:rPr>
    </w:lvl>
  </w:abstractNum>
  <w:abstractNum w:abstractNumId="4" w15:restartNumberingAfterBreak="0">
    <w:nsid w:val="223168C5"/>
    <w:multiLevelType w:val="multilevel"/>
    <w:tmpl w:val="5C1AC4F2"/>
    <w:lvl w:ilvl="0">
      <w:start w:val="6"/>
      <w:numFmt w:val="decimal"/>
      <w:lvlText w:val="%1."/>
      <w:lvlJc w:val="left"/>
      <w:pPr>
        <w:ind w:left="360" w:hanging="360"/>
      </w:pPr>
    </w:lvl>
    <w:lvl w:ilvl="1">
      <w:start w:val="4"/>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5" w15:restartNumberingAfterBreak="0">
    <w:nsid w:val="26111386"/>
    <w:multiLevelType w:val="multilevel"/>
    <w:tmpl w:val="31CE37A6"/>
    <w:lvl w:ilvl="0">
      <w:start w:val="1"/>
      <w:numFmt w:val="decimal"/>
      <w:lvlText w:val="%1."/>
      <w:lvlJc w:val="left"/>
      <w:pPr>
        <w:ind w:left="720" w:hanging="360"/>
      </w:pPr>
      <w:rPr>
        <w:rFonts w:hint="default"/>
        <w:b/>
      </w:rPr>
    </w:lvl>
    <w:lvl w:ilvl="1">
      <w:start w:val="1"/>
      <w:numFmt w:val="decimal"/>
      <w:isLgl/>
      <w:lvlText w:val="%1.%2."/>
      <w:lvlJc w:val="left"/>
      <w:pPr>
        <w:ind w:left="930" w:hanging="570"/>
      </w:pPr>
      <w:rPr>
        <w:rFonts w:ascii="Times New Roman" w:hAnsi="Times New Roman" w:cs="Times New Roman" w:hint="default"/>
        <w:b w:val="0"/>
        <w:i w:val="0"/>
        <w:sz w:val="24"/>
        <w:szCs w:val="24"/>
      </w:rPr>
    </w:lvl>
    <w:lvl w:ilvl="2">
      <w:start w:val="1"/>
      <w:numFmt w:val="decimal"/>
      <w:isLgl/>
      <w:lvlText w:val="%1.%2.%3."/>
      <w:lvlJc w:val="left"/>
      <w:pPr>
        <w:ind w:left="1080" w:hanging="720"/>
      </w:pPr>
      <w:rPr>
        <w:rFonts w:ascii="Times New Roman" w:hAnsi="Times New Roman" w:cs="Times New Roman"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2CA27DCA"/>
    <w:multiLevelType w:val="multilevel"/>
    <w:tmpl w:val="3438CD38"/>
    <w:lvl w:ilvl="0">
      <w:start w:val="1"/>
      <w:numFmt w:val="decimal"/>
      <w:pStyle w:val="Normal1"/>
      <w:lvlText w:val="%1."/>
      <w:lvlJc w:val="left"/>
      <w:pPr>
        <w:tabs>
          <w:tab w:val="num" w:pos="545"/>
        </w:tabs>
        <w:ind w:left="170" w:firstLine="0"/>
      </w:pPr>
      <w:rPr>
        <w:rFonts w:hint="default"/>
        <w:b w:val="0"/>
        <w:i w:val="0"/>
        <w:sz w:val="28"/>
        <w:szCs w:val="28"/>
      </w:rPr>
    </w:lvl>
    <w:lvl w:ilvl="1">
      <w:start w:val="5"/>
      <w:numFmt w:val="decimal"/>
      <w:isLgl/>
      <w:lvlText w:val="%2%1.7."/>
      <w:lvlJc w:val="left"/>
      <w:pPr>
        <w:tabs>
          <w:tab w:val="num" w:pos="905"/>
        </w:tabs>
        <w:ind w:left="905" w:hanging="735"/>
      </w:pPr>
      <w:rPr>
        <w:rFonts w:ascii="Times New Roman" w:hAnsi="Times New Roman" w:hint="default"/>
        <w:b/>
        <w:i w:val="0"/>
        <w:sz w:val="28"/>
        <w:szCs w:val="28"/>
      </w:rPr>
    </w:lvl>
    <w:lvl w:ilvl="2">
      <w:start w:val="1"/>
      <w:numFmt w:val="decimal"/>
      <w:lvlRestart w:val="1"/>
      <w:isLgl/>
      <w:lvlText w:val="%1.7.%3."/>
      <w:lvlJc w:val="left"/>
      <w:pPr>
        <w:tabs>
          <w:tab w:val="num" w:pos="905"/>
        </w:tabs>
        <w:ind w:left="905" w:hanging="735"/>
      </w:pPr>
      <w:rPr>
        <w:rFonts w:ascii="Times New Roman" w:hAnsi="Times New Roman" w:hint="default"/>
        <w:b w:val="0"/>
        <w:i w:val="0"/>
        <w:sz w:val="28"/>
        <w:szCs w:val="28"/>
      </w:rPr>
    </w:lvl>
    <w:lvl w:ilvl="3">
      <w:start w:val="73"/>
      <w:numFmt w:val="decimal"/>
      <w:isLgl/>
      <w:lvlText w:val="%1.%2.%3.%4."/>
      <w:lvlJc w:val="left"/>
      <w:pPr>
        <w:tabs>
          <w:tab w:val="num" w:pos="1250"/>
        </w:tabs>
        <w:ind w:left="1250" w:hanging="1080"/>
      </w:pPr>
      <w:rPr>
        <w:rFonts w:ascii="Times New Roman" w:hAnsi="Times New Roman" w:hint="default"/>
        <w:b w:val="0"/>
        <w:i w:val="0"/>
        <w:sz w:val="28"/>
        <w:szCs w:val="28"/>
      </w:rPr>
    </w:lvl>
    <w:lvl w:ilvl="4">
      <w:start w:val="1"/>
      <w:numFmt w:val="decimal"/>
      <w:isLgl/>
      <w:lvlText w:val="%1.%2.%3.%4.%5."/>
      <w:lvlJc w:val="left"/>
      <w:pPr>
        <w:tabs>
          <w:tab w:val="num" w:pos="1250"/>
        </w:tabs>
        <w:ind w:left="1250" w:hanging="1080"/>
      </w:pPr>
      <w:rPr>
        <w:rFonts w:hint="default"/>
      </w:rPr>
    </w:lvl>
    <w:lvl w:ilvl="5">
      <w:start w:val="1"/>
      <w:numFmt w:val="decimal"/>
      <w:isLgl/>
      <w:lvlText w:val="%1.%2.%3.%4.%5.%6."/>
      <w:lvlJc w:val="left"/>
      <w:pPr>
        <w:tabs>
          <w:tab w:val="num" w:pos="1610"/>
        </w:tabs>
        <w:ind w:left="1610" w:hanging="1440"/>
      </w:pPr>
      <w:rPr>
        <w:rFonts w:hint="default"/>
      </w:rPr>
    </w:lvl>
    <w:lvl w:ilvl="6">
      <w:start w:val="1"/>
      <w:numFmt w:val="decimal"/>
      <w:isLgl/>
      <w:lvlText w:val="%1.%2.%3.%4.%5.%6.%7."/>
      <w:lvlJc w:val="left"/>
      <w:pPr>
        <w:tabs>
          <w:tab w:val="num" w:pos="1970"/>
        </w:tabs>
        <w:ind w:left="1970" w:hanging="1800"/>
      </w:pPr>
      <w:rPr>
        <w:rFonts w:hint="default"/>
      </w:rPr>
    </w:lvl>
    <w:lvl w:ilvl="7">
      <w:start w:val="1"/>
      <w:numFmt w:val="decimal"/>
      <w:isLgl/>
      <w:lvlText w:val="%1.%2.%3.%4.%5.%6.%7.%8."/>
      <w:lvlJc w:val="left"/>
      <w:pPr>
        <w:tabs>
          <w:tab w:val="num" w:pos="1970"/>
        </w:tabs>
        <w:ind w:left="1970" w:hanging="1800"/>
      </w:pPr>
      <w:rPr>
        <w:rFonts w:hint="default"/>
      </w:rPr>
    </w:lvl>
    <w:lvl w:ilvl="8">
      <w:start w:val="1"/>
      <w:numFmt w:val="decimal"/>
      <w:isLgl/>
      <w:lvlText w:val="%1.%2.%3.%4.%5.%6.%7.%8.%9."/>
      <w:lvlJc w:val="left"/>
      <w:pPr>
        <w:tabs>
          <w:tab w:val="num" w:pos="2330"/>
        </w:tabs>
        <w:ind w:left="2330" w:hanging="2160"/>
      </w:pPr>
      <w:rPr>
        <w:rFonts w:hint="default"/>
      </w:rPr>
    </w:lvl>
  </w:abstractNum>
  <w:abstractNum w:abstractNumId="7" w15:restartNumberingAfterBreak="0">
    <w:nsid w:val="2EE712E9"/>
    <w:multiLevelType w:val="multilevel"/>
    <w:tmpl w:val="61D496E2"/>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8" w15:restartNumberingAfterBreak="0">
    <w:nsid w:val="389F6054"/>
    <w:multiLevelType w:val="multilevel"/>
    <w:tmpl w:val="87AC347C"/>
    <w:lvl w:ilvl="0">
      <w:start w:val="1"/>
      <w:numFmt w:val="decimal"/>
      <w:lvlText w:val="%1."/>
      <w:lvlJc w:val="left"/>
      <w:pPr>
        <w:ind w:left="360" w:hanging="360"/>
      </w:pPr>
      <w:rPr>
        <w:b/>
        <w:bCs w:val="0"/>
      </w:rPr>
    </w:lvl>
    <w:lvl w:ilvl="1">
      <w:start w:val="1"/>
      <w:numFmt w:val="decimal"/>
      <w:lvlText w:val="%1.%2."/>
      <w:lvlJc w:val="left"/>
      <w:pPr>
        <w:ind w:left="792" w:hanging="432"/>
      </w:pPr>
      <w:rPr>
        <w:b w:val="0"/>
        <w:color w:val="auto"/>
        <w:sz w:val="24"/>
        <w:szCs w:val="24"/>
      </w:rPr>
    </w:lvl>
    <w:lvl w:ilvl="2">
      <w:start w:val="1"/>
      <w:numFmt w:val="decimal"/>
      <w:lvlText w:val="%1.%2.%3."/>
      <w:lvlJc w:val="left"/>
      <w:pPr>
        <w:ind w:left="1224" w:hanging="504"/>
      </w:pPr>
      <w:rPr>
        <w:b w:val="0"/>
        <w:strike w:val="0"/>
        <w:dstrike w:val="0"/>
        <w:sz w:val="24"/>
        <w:szCs w:val="24"/>
        <w:u w:val="none"/>
        <w:effect w:val="none"/>
        <w:lang w:val="lv-LV"/>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92D2907"/>
    <w:multiLevelType w:val="hybridMultilevel"/>
    <w:tmpl w:val="B0F2E062"/>
    <w:lvl w:ilvl="0" w:tplc="767AB05E">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411C0DE3"/>
    <w:multiLevelType w:val="hybridMultilevel"/>
    <w:tmpl w:val="C172E792"/>
    <w:lvl w:ilvl="0" w:tplc="0426000F">
      <w:start w:val="1"/>
      <w:numFmt w:val="decimal"/>
      <w:lvlText w:val="%1."/>
      <w:lvlJc w:val="left"/>
      <w:pPr>
        <w:tabs>
          <w:tab w:val="num" w:pos="780"/>
        </w:tabs>
        <w:ind w:left="780" w:hanging="360"/>
      </w:pPr>
      <w:rPr>
        <w:rFonts w:cs="Times New Roman"/>
      </w:rPr>
    </w:lvl>
    <w:lvl w:ilvl="1" w:tplc="04260019" w:tentative="1">
      <w:start w:val="1"/>
      <w:numFmt w:val="lowerLetter"/>
      <w:lvlText w:val="%2."/>
      <w:lvlJc w:val="left"/>
      <w:pPr>
        <w:tabs>
          <w:tab w:val="num" w:pos="1500"/>
        </w:tabs>
        <w:ind w:left="1500" w:hanging="360"/>
      </w:pPr>
      <w:rPr>
        <w:rFonts w:cs="Times New Roman"/>
      </w:rPr>
    </w:lvl>
    <w:lvl w:ilvl="2" w:tplc="0426001B" w:tentative="1">
      <w:start w:val="1"/>
      <w:numFmt w:val="lowerRoman"/>
      <w:lvlText w:val="%3."/>
      <w:lvlJc w:val="right"/>
      <w:pPr>
        <w:tabs>
          <w:tab w:val="num" w:pos="2220"/>
        </w:tabs>
        <w:ind w:left="2220" w:hanging="180"/>
      </w:pPr>
      <w:rPr>
        <w:rFonts w:cs="Times New Roman"/>
      </w:rPr>
    </w:lvl>
    <w:lvl w:ilvl="3" w:tplc="0426000F" w:tentative="1">
      <w:start w:val="1"/>
      <w:numFmt w:val="decimal"/>
      <w:lvlText w:val="%4."/>
      <w:lvlJc w:val="left"/>
      <w:pPr>
        <w:tabs>
          <w:tab w:val="num" w:pos="2940"/>
        </w:tabs>
        <w:ind w:left="2940" w:hanging="360"/>
      </w:pPr>
      <w:rPr>
        <w:rFonts w:cs="Times New Roman"/>
      </w:rPr>
    </w:lvl>
    <w:lvl w:ilvl="4" w:tplc="04260019" w:tentative="1">
      <w:start w:val="1"/>
      <w:numFmt w:val="lowerLetter"/>
      <w:lvlText w:val="%5."/>
      <w:lvlJc w:val="left"/>
      <w:pPr>
        <w:tabs>
          <w:tab w:val="num" w:pos="3660"/>
        </w:tabs>
        <w:ind w:left="3660" w:hanging="360"/>
      </w:pPr>
      <w:rPr>
        <w:rFonts w:cs="Times New Roman"/>
      </w:rPr>
    </w:lvl>
    <w:lvl w:ilvl="5" w:tplc="0426001B" w:tentative="1">
      <w:start w:val="1"/>
      <w:numFmt w:val="lowerRoman"/>
      <w:lvlText w:val="%6."/>
      <w:lvlJc w:val="right"/>
      <w:pPr>
        <w:tabs>
          <w:tab w:val="num" w:pos="4380"/>
        </w:tabs>
        <w:ind w:left="4380" w:hanging="180"/>
      </w:pPr>
      <w:rPr>
        <w:rFonts w:cs="Times New Roman"/>
      </w:rPr>
    </w:lvl>
    <w:lvl w:ilvl="6" w:tplc="0426000F" w:tentative="1">
      <w:start w:val="1"/>
      <w:numFmt w:val="decimal"/>
      <w:lvlText w:val="%7."/>
      <w:lvlJc w:val="left"/>
      <w:pPr>
        <w:tabs>
          <w:tab w:val="num" w:pos="5100"/>
        </w:tabs>
        <w:ind w:left="5100" w:hanging="360"/>
      </w:pPr>
      <w:rPr>
        <w:rFonts w:cs="Times New Roman"/>
      </w:rPr>
    </w:lvl>
    <w:lvl w:ilvl="7" w:tplc="04260019" w:tentative="1">
      <w:start w:val="1"/>
      <w:numFmt w:val="lowerLetter"/>
      <w:lvlText w:val="%8."/>
      <w:lvlJc w:val="left"/>
      <w:pPr>
        <w:tabs>
          <w:tab w:val="num" w:pos="5820"/>
        </w:tabs>
        <w:ind w:left="5820" w:hanging="360"/>
      </w:pPr>
      <w:rPr>
        <w:rFonts w:cs="Times New Roman"/>
      </w:rPr>
    </w:lvl>
    <w:lvl w:ilvl="8" w:tplc="0426001B" w:tentative="1">
      <w:start w:val="1"/>
      <w:numFmt w:val="lowerRoman"/>
      <w:lvlText w:val="%9."/>
      <w:lvlJc w:val="right"/>
      <w:pPr>
        <w:tabs>
          <w:tab w:val="num" w:pos="6540"/>
        </w:tabs>
        <w:ind w:left="6540" w:hanging="180"/>
      </w:pPr>
      <w:rPr>
        <w:rFonts w:cs="Times New Roman"/>
      </w:rPr>
    </w:lvl>
  </w:abstractNum>
  <w:abstractNum w:abstractNumId="11" w15:restartNumberingAfterBreak="0">
    <w:nsid w:val="46A1548E"/>
    <w:multiLevelType w:val="hybridMultilevel"/>
    <w:tmpl w:val="1A569C22"/>
    <w:lvl w:ilvl="0" w:tplc="0426000F">
      <w:start w:val="1"/>
      <w:numFmt w:val="decimal"/>
      <w:lvlText w:val="%1."/>
      <w:lvlJc w:val="left"/>
      <w:pPr>
        <w:tabs>
          <w:tab w:val="num" w:pos="840"/>
        </w:tabs>
        <w:ind w:left="840" w:hanging="360"/>
      </w:pPr>
      <w:rPr>
        <w:rFonts w:cs="Times New Roman"/>
      </w:rPr>
    </w:lvl>
    <w:lvl w:ilvl="1" w:tplc="04260019" w:tentative="1">
      <w:start w:val="1"/>
      <w:numFmt w:val="lowerLetter"/>
      <w:lvlText w:val="%2."/>
      <w:lvlJc w:val="left"/>
      <w:pPr>
        <w:tabs>
          <w:tab w:val="num" w:pos="1560"/>
        </w:tabs>
        <w:ind w:left="1560" w:hanging="360"/>
      </w:pPr>
      <w:rPr>
        <w:rFonts w:cs="Times New Roman"/>
      </w:rPr>
    </w:lvl>
    <w:lvl w:ilvl="2" w:tplc="0426001B" w:tentative="1">
      <w:start w:val="1"/>
      <w:numFmt w:val="lowerRoman"/>
      <w:lvlText w:val="%3."/>
      <w:lvlJc w:val="right"/>
      <w:pPr>
        <w:tabs>
          <w:tab w:val="num" w:pos="2280"/>
        </w:tabs>
        <w:ind w:left="2280" w:hanging="180"/>
      </w:pPr>
      <w:rPr>
        <w:rFonts w:cs="Times New Roman"/>
      </w:rPr>
    </w:lvl>
    <w:lvl w:ilvl="3" w:tplc="0426000F" w:tentative="1">
      <w:start w:val="1"/>
      <w:numFmt w:val="decimal"/>
      <w:lvlText w:val="%4."/>
      <w:lvlJc w:val="left"/>
      <w:pPr>
        <w:tabs>
          <w:tab w:val="num" w:pos="3000"/>
        </w:tabs>
        <w:ind w:left="3000" w:hanging="360"/>
      </w:pPr>
      <w:rPr>
        <w:rFonts w:cs="Times New Roman"/>
      </w:rPr>
    </w:lvl>
    <w:lvl w:ilvl="4" w:tplc="04260019" w:tentative="1">
      <w:start w:val="1"/>
      <w:numFmt w:val="lowerLetter"/>
      <w:lvlText w:val="%5."/>
      <w:lvlJc w:val="left"/>
      <w:pPr>
        <w:tabs>
          <w:tab w:val="num" w:pos="3720"/>
        </w:tabs>
        <w:ind w:left="3720" w:hanging="360"/>
      </w:pPr>
      <w:rPr>
        <w:rFonts w:cs="Times New Roman"/>
      </w:rPr>
    </w:lvl>
    <w:lvl w:ilvl="5" w:tplc="0426001B" w:tentative="1">
      <w:start w:val="1"/>
      <w:numFmt w:val="lowerRoman"/>
      <w:lvlText w:val="%6."/>
      <w:lvlJc w:val="right"/>
      <w:pPr>
        <w:tabs>
          <w:tab w:val="num" w:pos="4440"/>
        </w:tabs>
        <w:ind w:left="4440" w:hanging="180"/>
      </w:pPr>
      <w:rPr>
        <w:rFonts w:cs="Times New Roman"/>
      </w:rPr>
    </w:lvl>
    <w:lvl w:ilvl="6" w:tplc="0426000F" w:tentative="1">
      <w:start w:val="1"/>
      <w:numFmt w:val="decimal"/>
      <w:lvlText w:val="%7."/>
      <w:lvlJc w:val="left"/>
      <w:pPr>
        <w:tabs>
          <w:tab w:val="num" w:pos="5160"/>
        </w:tabs>
        <w:ind w:left="5160" w:hanging="360"/>
      </w:pPr>
      <w:rPr>
        <w:rFonts w:cs="Times New Roman"/>
      </w:rPr>
    </w:lvl>
    <w:lvl w:ilvl="7" w:tplc="04260019" w:tentative="1">
      <w:start w:val="1"/>
      <w:numFmt w:val="lowerLetter"/>
      <w:lvlText w:val="%8."/>
      <w:lvlJc w:val="left"/>
      <w:pPr>
        <w:tabs>
          <w:tab w:val="num" w:pos="5880"/>
        </w:tabs>
        <w:ind w:left="5880" w:hanging="360"/>
      </w:pPr>
      <w:rPr>
        <w:rFonts w:cs="Times New Roman"/>
      </w:rPr>
    </w:lvl>
    <w:lvl w:ilvl="8" w:tplc="0426001B" w:tentative="1">
      <w:start w:val="1"/>
      <w:numFmt w:val="lowerRoman"/>
      <w:lvlText w:val="%9."/>
      <w:lvlJc w:val="right"/>
      <w:pPr>
        <w:tabs>
          <w:tab w:val="num" w:pos="6600"/>
        </w:tabs>
        <w:ind w:left="6600" w:hanging="180"/>
      </w:pPr>
      <w:rPr>
        <w:rFonts w:cs="Times New Roman"/>
      </w:rPr>
    </w:lvl>
  </w:abstractNum>
  <w:abstractNum w:abstractNumId="12" w15:restartNumberingAfterBreak="0">
    <w:nsid w:val="5BEF382A"/>
    <w:multiLevelType w:val="multilevel"/>
    <w:tmpl w:val="C2D87758"/>
    <w:lvl w:ilvl="0">
      <w:start w:val="1"/>
      <w:numFmt w:val="decimal"/>
      <w:lvlText w:val="%1."/>
      <w:lvlJc w:val="left"/>
      <w:pPr>
        <w:ind w:left="0" w:firstLine="0"/>
      </w:pPr>
      <w:rPr>
        <w:rFonts w:ascii="Times New Roman" w:eastAsia="Times New Roman" w:hAnsi="Times New Roman" w:cs="Times New Roman"/>
        <w:b/>
        <w:bCs/>
        <w:i w:val="0"/>
        <w:iCs w:val="0"/>
        <w:smallCaps w:val="0"/>
        <w:strike w:val="0"/>
        <w:dstrike w:val="0"/>
        <w:color w:val="000000"/>
        <w:spacing w:val="0"/>
        <w:w w:val="100"/>
        <w:position w:val="0"/>
        <w:sz w:val="22"/>
        <w:szCs w:val="22"/>
        <w:u w:val="none"/>
        <w:effect w:val="none"/>
        <w:lang w:val="lv-LV" w:eastAsia="lv-LV" w:bidi="lv-LV"/>
      </w:rPr>
    </w:lvl>
    <w:lvl w:ilvl="1">
      <w:start w:val="1"/>
      <w:numFmt w:val="decimal"/>
      <w:lvlText w:val="%2."/>
      <w:lvlJc w:val="left"/>
      <w:pPr>
        <w:ind w:left="0" w:firstLine="0"/>
      </w:pPr>
      <w:rPr>
        <w:rFonts w:ascii="Verdana" w:eastAsia="Calibri" w:hAnsi="Verdana" w:cs="Times New Roman" w:hint="default"/>
        <w:b w:val="0"/>
        <w:bCs w:val="0"/>
        <w:i w:val="0"/>
        <w:iCs w:val="0"/>
        <w:smallCaps w:val="0"/>
        <w:strike w:val="0"/>
        <w:dstrike w:val="0"/>
        <w:color w:val="000000"/>
        <w:spacing w:val="0"/>
        <w:w w:val="100"/>
        <w:position w:val="0"/>
        <w:sz w:val="20"/>
        <w:szCs w:val="20"/>
        <w:u w:val="none"/>
        <w:effect w:val="none"/>
        <w:lang w:val="lv-LV" w:eastAsia="lv-LV" w:bidi="lv-LV"/>
      </w:rPr>
    </w:lvl>
    <w:lvl w:ilvl="2">
      <w:start w:val="1"/>
      <w:numFmt w:val="decimal"/>
      <w:lvlText w:val="%1.%2.%3."/>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lv-LV" w:eastAsia="lv-LV" w:bidi="lv-LV"/>
      </w:rPr>
    </w:lvl>
    <w:lvl w:ilvl="3">
      <w:start w:val="1"/>
      <w:numFmt w:val="decimal"/>
      <w:lvlText w:val="%1.%2.%3.%4."/>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lv-LV" w:eastAsia="lv-LV" w:bidi="lv-LV"/>
      </w:r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3" w15:restartNumberingAfterBreak="0">
    <w:nsid w:val="5E040782"/>
    <w:multiLevelType w:val="multilevel"/>
    <w:tmpl w:val="B97A013A"/>
    <w:lvl w:ilvl="0">
      <w:start w:val="1"/>
      <w:numFmt w:val="decimal"/>
      <w:lvlText w:val="%1."/>
      <w:lvlJc w:val="left"/>
      <w:pPr>
        <w:ind w:left="360" w:hanging="360"/>
      </w:pPr>
      <w:rPr>
        <w:b w:val="0"/>
        <w:color w:val="000000"/>
      </w:rPr>
    </w:lvl>
    <w:lvl w:ilvl="1">
      <w:start w:val="1"/>
      <w:numFmt w:val="decimal"/>
      <w:lvlText w:val="%1.%2."/>
      <w:lvlJc w:val="left"/>
      <w:pPr>
        <w:ind w:left="360" w:hanging="360"/>
      </w:pPr>
      <w:rPr>
        <w:b w:val="0"/>
        <w:color w:val="000000"/>
      </w:rPr>
    </w:lvl>
    <w:lvl w:ilvl="2">
      <w:start w:val="1"/>
      <w:numFmt w:val="decimal"/>
      <w:lvlText w:val="%1.%2.%3."/>
      <w:lvlJc w:val="left"/>
      <w:pPr>
        <w:ind w:left="720" w:hanging="720"/>
      </w:pPr>
      <w:rPr>
        <w:b w:val="0"/>
        <w:color w:val="44546A"/>
      </w:rPr>
    </w:lvl>
    <w:lvl w:ilvl="3">
      <w:start w:val="1"/>
      <w:numFmt w:val="decimal"/>
      <w:lvlText w:val="%1.%2.%3.%4."/>
      <w:lvlJc w:val="left"/>
      <w:pPr>
        <w:ind w:left="720" w:hanging="720"/>
      </w:pPr>
      <w:rPr>
        <w:b w:val="0"/>
        <w:color w:val="44546A"/>
      </w:rPr>
    </w:lvl>
    <w:lvl w:ilvl="4">
      <w:start w:val="1"/>
      <w:numFmt w:val="decimal"/>
      <w:lvlText w:val="%1.%2.%3.%4.%5."/>
      <w:lvlJc w:val="left"/>
      <w:pPr>
        <w:ind w:left="1080" w:hanging="1080"/>
      </w:pPr>
      <w:rPr>
        <w:b w:val="0"/>
        <w:color w:val="44546A"/>
      </w:rPr>
    </w:lvl>
    <w:lvl w:ilvl="5">
      <w:start w:val="1"/>
      <w:numFmt w:val="decimal"/>
      <w:lvlText w:val="%1.%2.%3.%4.%5.%6."/>
      <w:lvlJc w:val="left"/>
      <w:pPr>
        <w:ind w:left="1080" w:hanging="1080"/>
      </w:pPr>
      <w:rPr>
        <w:b w:val="0"/>
        <w:color w:val="44546A"/>
      </w:rPr>
    </w:lvl>
    <w:lvl w:ilvl="6">
      <w:start w:val="1"/>
      <w:numFmt w:val="decimal"/>
      <w:lvlText w:val="%1.%2.%3.%4.%5.%6.%7."/>
      <w:lvlJc w:val="left"/>
      <w:pPr>
        <w:ind w:left="1440" w:hanging="1440"/>
      </w:pPr>
      <w:rPr>
        <w:b w:val="0"/>
        <w:color w:val="44546A"/>
      </w:rPr>
    </w:lvl>
    <w:lvl w:ilvl="7">
      <w:start w:val="1"/>
      <w:numFmt w:val="decimal"/>
      <w:lvlText w:val="%1.%2.%3.%4.%5.%6.%7.%8."/>
      <w:lvlJc w:val="left"/>
      <w:pPr>
        <w:ind w:left="1440" w:hanging="1440"/>
      </w:pPr>
      <w:rPr>
        <w:b w:val="0"/>
        <w:color w:val="44546A"/>
      </w:rPr>
    </w:lvl>
    <w:lvl w:ilvl="8">
      <w:start w:val="1"/>
      <w:numFmt w:val="decimal"/>
      <w:lvlText w:val="%1.%2.%3.%4.%5.%6.%7.%8.%9."/>
      <w:lvlJc w:val="left"/>
      <w:pPr>
        <w:ind w:left="1800" w:hanging="1800"/>
      </w:pPr>
      <w:rPr>
        <w:b w:val="0"/>
        <w:color w:val="44546A"/>
      </w:rPr>
    </w:lvl>
  </w:abstractNum>
  <w:abstractNum w:abstractNumId="14" w15:restartNumberingAfterBreak="0">
    <w:nsid w:val="62D70DF6"/>
    <w:multiLevelType w:val="hybridMultilevel"/>
    <w:tmpl w:val="FC66801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6354596A"/>
    <w:multiLevelType w:val="multilevel"/>
    <w:tmpl w:val="B63490A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i w:val="0"/>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6" w15:restartNumberingAfterBreak="0">
    <w:nsid w:val="64956BEC"/>
    <w:multiLevelType w:val="hybridMultilevel"/>
    <w:tmpl w:val="AC32856C"/>
    <w:lvl w:ilvl="0" w:tplc="3EB04190">
      <w:start w:val="1"/>
      <w:numFmt w:val="decimal"/>
      <w:lvlText w:val="%1)"/>
      <w:lvlJc w:val="left"/>
      <w:pPr>
        <w:ind w:left="1440" w:hanging="360"/>
      </w:pPr>
    </w:lvl>
    <w:lvl w:ilvl="1" w:tplc="04260019">
      <w:start w:val="1"/>
      <w:numFmt w:val="decimal"/>
      <w:lvlText w:val="%2."/>
      <w:lvlJc w:val="left"/>
      <w:pPr>
        <w:tabs>
          <w:tab w:val="num" w:pos="1440"/>
        </w:tabs>
        <w:ind w:left="1440" w:hanging="360"/>
      </w:pPr>
    </w:lvl>
    <w:lvl w:ilvl="2" w:tplc="0426001B">
      <w:start w:val="1"/>
      <w:numFmt w:val="decimal"/>
      <w:lvlText w:val="%3."/>
      <w:lvlJc w:val="left"/>
      <w:pPr>
        <w:tabs>
          <w:tab w:val="num" w:pos="2160"/>
        </w:tabs>
        <w:ind w:left="2160" w:hanging="360"/>
      </w:pPr>
    </w:lvl>
    <w:lvl w:ilvl="3" w:tplc="0426000F">
      <w:start w:val="1"/>
      <w:numFmt w:val="decimal"/>
      <w:lvlText w:val="%4."/>
      <w:lvlJc w:val="left"/>
      <w:pPr>
        <w:tabs>
          <w:tab w:val="num" w:pos="2880"/>
        </w:tabs>
        <w:ind w:left="2880" w:hanging="360"/>
      </w:pPr>
    </w:lvl>
    <w:lvl w:ilvl="4" w:tplc="04260019">
      <w:start w:val="1"/>
      <w:numFmt w:val="decimal"/>
      <w:lvlText w:val="%5."/>
      <w:lvlJc w:val="left"/>
      <w:pPr>
        <w:tabs>
          <w:tab w:val="num" w:pos="3600"/>
        </w:tabs>
        <w:ind w:left="3600" w:hanging="360"/>
      </w:pPr>
    </w:lvl>
    <w:lvl w:ilvl="5" w:tplc="0426001B">
      <w:start w:val="1"/>
      <w:numFmt w:val="decimal"/>
      <w:lvlText w:val="%6."/>
      <w:lvlJc w:val="left"/>
      <w:pPr>
        <w:tabs>
          <w:tab w:val="num" w:pos="4320"/>
        </w:tabs>
        <w:ind w:left="4320" w:hanging="360"/>
      </w:pPr>
    </w:lvl>
    <w:lvl w:ilvl="6" w:tplc="0426000F">
      <w:start w:val="1"/>
      <w:numFmt w:val="decimal"/>
      <w:lvlText w:val="%7."/>
      <w:lvlJc w:val="left"/>
      <w:pPr>
        <w:tabs>
          <w:tab w:val="num" w:pos="5040"/>
        </w:tabs>
        <w:ind w:left="5040" w:hanging="360"/>
      </w:pPr>
    </w:lvl>
    <w:lvl w:ilvl="7" w:tplc="04260019">
      <w:start w:val="1"/>
      <w:numFmt w:val="decimal"/>
      <w:lvlText w:val="%8."/>
      <w:lvlJc w:val="left"/>
      <w:pPr>
        <w:tabs>
          <w:tab w:val="num" w:pos="5760"/>
        </w:tabs>
        <w:ind w:left="5760" w:hanging="360"/>
      </w:pPr>
    </w:lvl>
    <w:lvl w:ilvl="8" w:tplc="0426001B">
      <w:start w:val="1"/>
      <w:numFmt w:val="decimal"/>
      <w:lvlText w:val="%9."/>
      <w:lvlJc w:val="left"/>
      <w:pPr>
        <w:tabs>
          <w:tab w:val="num" w:pos="6480"/>
        </w:tabs>
        <w:ind w:left="6480" w:hanging="360"/>
      </w:pPr>
    </w:lvl>
  </w:abstractNum>
  <w:abstractNum w:abstractNumId="17" w15:restartNumberingAfterBreak="0">
    <w:nsid w:val="67085AE5"/>
    <w:multiLevelType w:val="hybridMultilevel"/>
    <w:tmpl w:val="789EB1F0"/>
    <w:lvl w:ilvl="0" w:tplc="A96AC394">
      <w:start w:val="1"/>
      <w:numFmt w:val="decimal"/>
      <w:lvlText w:val="%1)"/>
      <w:lvlJc w:val="left"/>
      <w:pPr>
        <w:ind w:left="405" w:hanging="360"/>
      </w:pPr>
      <w:rPr>
        <w:rFonts w:hint="default"/>
      </w:rPr>
    </w:lvl>
    <w:lvl w:ilvl="1" w:tplc="04260019" w:tentative="1">
      <w:start w:val="1"/>
      <w:numFmt w:val="lowerLetter"/>
      <w:lvlText w:val="%2."/>
      <w:lvlJc w:val="left"/>
      <w:pPr>
        <w:ind w:left="1125" w:hanging="360"/>
      </w:pPr>
    </w:lvl>
    <w:lvl w:ilvl="2" w:tplc="0426001B" w:tentative="1">
      <w:start w:val="1"/>
      <w:numFmt w:val="lowerRoman"/>
      <w:lvlText w:val="%3."/>
      <w:lvlJc w:val="right"/>
      <w:pPr>
        <w:ind w:left="1845" w:hanging="180"/>
      </w:pPr>
    </w:lvl>
    <w:lvl w:ilvl="3" w:tplc="0426000F" w:tentative="1">
      <w:start w:val="1"/>
      <w:numFmt w:val="decimal"/>
      <w:lvlText w:val="%4."/>
      <w:lvlJc w:val="left"/>
      <w:pPr>
        <w:ind w:left="2565" w:hanging="360"/>
      </w:pPr>
    </w:lvl>
    <w:lvl w:ilvl="4" w:tplc="04260019" w:tentative="1">
      <w:start w:val="1"/>
      <w:numFmt w:val="lowerLetter"/>
      <w:lvlText w:val="%5."/>
      <w:lvlJc w:val="left"/>
      <w:pPr>
        <w:ind w:left="3285" w:hanging="360"/>
      </w:pPr>
    </w:lvl>
    <w:lvl w:ilvl="5" w:tplc="0426001B" w:tentative="1">
      <w:start w:val="1"/>
      <w:numFmt w:val="lowerRoman"/>
      <w:lvlText w:val="%6."/>
      <w:lvlJc w:val="right"/>
      <w:pPr>
        <w:ind w:left="4005" w:hanging="180"/>
      </w:pPr>
    </w:lvl>
    <w:lvl w:ilvl="6" w:tplc="0426000F" w:tentative="1">
      <w:start w:val="1"/>
      <w:numFmt w:val="decimal"/>
      <w:lvlText w:val="%7."/>
      <w:lvlJc w:val="left"/>
      <w:pPr>
        <w:ind w:left="4725" w:hanging="360"/>
      </w:pPr>
    </w:lvl>
    <w:lvl w:ilvl="7" w:tplc="04260019" w:tentative="1">
      <w:start w:val="1"/>
      <w:numFmt w:val="lowerLetter"/>
      <w:lvlText w:val="%8."/>
      <w:lvlJc w:val="left"/>
      <w:pPr>
        <w:ind w:left="5445" w:hanging="360"/>
      </w:pPr>
    </w:lvl>
    <w:lvl w:ilvl="8" w:tplc="0426001B" w:tentative="1">
      <w:start w:val="1"/>
      <w:numFmt w:val="lowerRoman"/>
      <w:lvlText w:val="%9."/>
      <w:lvlJc w:val="right"/>
      <w:pPr>
        <w:ind w:left="6165" w:hanging="180"/>
      </w:pPr>
    </w:lvl>
  </w:abstractNum>
  <w:abstractNum w:abstractNumId="18" w15:restartNumberingAfterBreak="0">
    <w:nsid w:val="676E39A8"/>
    <w:multiLevelType w:val="multilevel"/>
    <w:tmpl w:val="F796BD4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lowerLetter"/>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69954166"/>
    <w:multiLevelType w:val="hybridMultilevel"/>
    <w:tmpl w:val="10D4D82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6B84681B"/>
    <w:multiLevelType w:val="multilevel"/>
    <w:tmpl w:val="86AE5C0E"/>
    <w:lvl w:ilvl="0">
      <w:start w:val="4"/>
      <w:numFmt w:val="decimal"/>
      <w:lvlText w:val="%1."/>
      <w:lvlJc w:val="left"/>
      <w:pPr>
        <w:ind w:left="360" w:hanging="360"/>
      </w:pPr>
      <w:rPr>
        <w:rFonts w:hint="default"/>
        <w:b/>
      </w:rPr>
    </w:lvl>
    <w:lvl w:ilvl="1">
      <w:start w:val="1"/>
      <w:numFmt w:val="decimal"/>
      <w:lvlText w:val="%1.%2."/>
      <w:lvlJc w:val="left"/>
      <w:pPr>
        <w:ind w:left="502" w:hanging="360"/>
      </w:pPr>
      <w:rPr>
        <w:rFonts w:hint="default"/>
        <w:b w:val="0"/>
      </w:rPr>
    </w:lvl>
    <w:lvl w:ilvl="2">
      <w:start w:val="1"/>
      <w:numFmt w:val="decimal"/>
      <w:lvlText w:val="%1.%2.%3."/>
      <w:lvlJc w:val="left"/>
      <w:pPr>
        <w:ind w:left="1288"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1" w15:restartNumberingAfterBreak="0">
    <w:nsid w:val="6D8274AF"/>
    <w:multiLevelType w:val="hybridMultilevel"/>
    <w:tmpl w:val="5608CB6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6F100939"/>
    <w:multiLevelType w:val="hybridMultilevel"/>
    <w:tmpl w:val="DB90A73A"/>
    <w:lvl w:ilvl="0" w:tplc="0E900292">
      <w:start w:val="1"/>
      <w:numFmt w:val="decimal"/>
      <w:lvlText w:val="%1."/>
      <w:lvlJc w:val="left"/>
      <w:pPr>
        <w:tabs>
          <w:tab w:val="num" w:pos="785"/>
        </w:tabs>
        <w:ind w:left="785" w:hanging="360"/>
      </w:pPr>
      <w:rPr>
        <w:rFonts w:cs="Times New Roman" w:hint="default"/>
      </w:rPr>
    </w:lvl>
    <w:lvl w:ilvl="1" w:tplc="04260019" w:tentative="1">
      <w:start w:val="1"/>
      <w:numFmt w:val="lowerLetter"/>
      <w:lvlText w:val="%2."/>
      <w:lvlJc w:val="left"/>
      <w:pPr>
        <w:tabs>
          <w:tab w:val="num" w:pos="1505"/>
        </w:tabs>
        <w:ind w:left="1505" w:hanging="360"/>
      </w:pPr>
      <w:rPr>
        <w:rFonts w:cs="Times New Roman"/>
      </w:rPr>
    </w:lvl>
    <w:lvl w:ilvl="2" w:tplc="0426001B" w:tentative="1">
      <w:start w:val="1"/>
      <w:numFmt w:val="lowerRoman"/>
      <w:lvlText w:val="%3."/>
      <w:lvlJc w:val="right"/>
      <w:pPr>
        <w:tabs>
          <w:tab w:val="num" w:pos="2225"/>
        </w:tabs>
        <w:ind w:left="2225" w:hanging="180"/>
      </w:pPr>
      <w:rPr>
        <w:rFonts w:cs="Times New Roman"/>
      </w:rPr>
    </w:lvl>
    <w:lvl w:ilvl="3" w:tplc="0426000F" w:tentative="1">
      <w:start w:val="1"/>
      <w:numFmt w:val="decimal"/>
      <w:lvlText w:val="%4."/>
      <w:lvlJc w:val="left"/>
      <w:pPr>
        <w:tabs>
          <w:tab w:val="num" w:pos="2945"/>
        </w:tabs>
        <w:ind w:left="2945" w:hanging="360"/>
      </w:pPr>
      <w:rPr>
        <w:rFonts w:cs="Times New Roman"/>
      </w:rPr>
    </w:lvl>
    <w:lvl w:ilvl="4" w:tplc="04260019" w:tentative="1">
      <w:start w:val="1"/>
      <w:numFmt w:val="lowerLetter"/>
      <w:lvlText w:val="%5."/>
      <w:lvlJc w:val="left"/>
      <w:pPr>
        <w:tabs>
          <w:tab w:val="num" w:pos="3665"/>
        </w:tabs>
        <w:ind w:left="3665" w:hanging="360"/>
      </w:pPr>
      <w:rPr>
        <w:rFonts w:cs="Times New Roman"/>
      </w:rPr>
    </w:lvl>
    <w:lvl w:ilvl="5" w:tplc="0426001B" w:tentative="1">
      <w:start w:val="1"/>
      <w:numFmt w:val="lowerRoman"/>
      <w:lvlText w:val="%6."/>
      <w:lvlJc w:val="right"/>
      <w:pPr>
        <w:tabs>
          <w:tab w:val="num" w:pos="4385"/>
        </w:tabs>
        <w:ind w:left="4385" w:hanging="180"/>
      </w:pPr>
      <w:rPr>
        <w:rFonts w:cs="Times New Roman"/>
      </w:rPr>
    </w:lvl>
    <w:lvl w:ilvl="6" w:tplc="0426000F" w:tentative="1">
      <w:start w:val="1"/>
      <w:numFmt w:val="decimal"/>
      <w:lvlText w:val="%7."/>
      <w:lvlJc w:val="left"/>
      <w:pPr>
        <w:tabs>
          <w:tab w:val="num" w:pos="5105"/>
        </w:tabs>
        <w:ind w:left="5105" w:hanging="360"/>
      </w:pPr>
      <w:rPr>
        <w:rFonts w:cs="Times New Roman"/>
      </w:rPr>
    </w:lvl>
    <w:lvl w:ilvl="7" w:tplc="04260019" w:tentative="1">
      <w:start w:val="1"/>
      <w:numFmt w:val="lowerLetter"/>
      <w:lvlText w:val="%8."/>
      <w:lvlJc w:val="left"/>
      <w:pPr>
        <w:tabs>
          <w:tab w:val="num" w:pos="5825"/>
        </w:tabs>
        <w:ind w:left="5825" w:hanging="360"/>
      </w:pPr>
      <w:rPr>
        <w:rFonts w:cs="Times New Roman"/>
      </w:rPr>
    </w:lvl>
    <w:lvl w:ilvl="8" w:tplc="0426001B" w:tentative="1">
      <w:start w:val="1"/>
      <w:numFmt w:val="lowerRoman"/>
      <w:lvlText w:val="%9."/>
      <w:lvlJc w:val="right"/>
      <w:pPr>
        <w:tabs>
          <w:tab w:val="num" w:pos="6545"/>
        </w:tabs>
        <w:ind w:left="6545" w:hanging="180"/>
      </w:pPr>
      <w:rPr>
        <w:rFonts w:cs="Times New Roman"/>
      </w:rPr>
    </w:lvl>
  </w:abstractNum>
  <w:abstractNum w:abstractNumId="23" w15:restartNumberingAfterBreak="0">
    <w:nsid w:val="70B75E91"/>
    <w:multiLevelType w:val="multilevel"/>
    <w:tmpl w:val="EE12C674"/>
    <w:lvl w:ilvl="0">
      <w:start w:val="1"/>
      <w:numFmt w:val="decimal"/>
      <w:pStyle w:val="Heading1"/>
      <w:lvlText w:val="%1."/>
      <w:lvlJc w:val="left"/>
      <w:pPr>
        <w:tabs>
          <w:tab w:val="num" w:pos="644"/>
        </w:tabs>
        <w:ind w:left="644" w:hanging="360"/>
      </w:pPr>
      <w:rPr>
        <w:rFonts w:cs="Times New Roman" w:hint="default"/>
      </w:rPr>
    </w:lvl>
    <w:lvl w:ilvl="1">
      <w:start w:val="1"/>
      <w:numFmt w:val="decimal"/>
      <w:lvlText w:val="%1.%2."/>
      <w:lvlJc w:val="left"/>
      <w:pPr>
        <w:tabs>
          <w:tab w:val="num" w:pos="792"/>
        </w:tabs>
        <w:ind w:left="792" w:hanging="432"/>
      </w:pPr>
      <w:rPr>
        <w:rFonts w:ascii="Times New Roman" w:hAnsi="Times New Roman" w:cs="Times New Roman" w:hint="default"/>
        <w:b w:val="0"/>
        <w:i w:val="0"/>
        <w:color w:val="auto"/>
        <w:sz w:val="24"/>
        <w:szCs w:val="24"/>
      </w:rPr>
    </w:lvl>
    <w:lvl w:ilvl="2">
      <w:start w:val="1"/>
      <w:numFmt w:val="decimal"/>
      <w:lvlText w:val="%1.%2.%3."/>
      <w:lvlJc w:val="left"/>
      <w:pPr>
        <w:tabs>
          <w:tab w:val="num" w:pos="1440"/>
        </w:tabs>
        <w:ind w:left="1224" w:hanging="504"/>
      </w:pPr>
      <w:rPr>
        <w:rFonts w:ascii="Times New Roman" w:hAnsi="Times New Roman" w:cs="Times New Roman" w:hint="default"/>
        <w:b w:val="0"/>
        <w:bCs w:val="0"/>
        <w:sz w:val="24"/>
        <w:szCs w:val="24"/>
      </w:rPr>
    </w:lvl>
    <w:lvl w:ilvl="3">
      <w:start w:val="1"/>
      <w:numFmt w:val="decimal"/>
      <w:lvlText w:val="%1.%2.%3.%4."/>
      <w:lvlJc w:val="left"/>
      <w:pPr>
        <w:tabs>
          <w:tab w:val="num" w:pos="2160"/>
        </w:tabs>
        <w:ind w:left="1728" w:hanging="648"/>
      </w:pPr>
      <w:rPr>
        <w:rFonts w:cs="Times New Roman" w:hint="default"/>
        <w:sz w:val="24"/>
        <w:szCs w:val="24"/>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4" w15:restartNumberingAfterBreak="0">
    <w:nsid w:val="722B318D"/>
    <w:multiLevelType w:val="multilevel"/>
    <w:tmpl w:val="ABA4296C"/>
    <w:lvl w:ilvl="0">
      <w:start w:val="7"/>
      <w:numFmt w:val="decimal"/>
      <w:lvlText w:val="%1."/>
      <w:lvlJc w:val="left"/>
      <w:pPr>
        <w:tabs>
          <w:tab w:val="num" w:pos="780"/>
        </w:tabs>
        <w:ind w:left="780" w:hanging="360"/>
      </w:pPr>
      <w:rPr>
        <w:rFonts w:cs="Times New Roman" w:hint="default"/>
      </w:rPr>
    </w:lvl>
    <w:lvl w:ilvl="1">
      <w:start w:val="1"/>
      <w:numFmt w:val="decimal"/>
      <w:isLgl/>
      <w:lvlText w:val="%1.%2."/>
      <w:lvlJc w:val="left"/>
      <w:pPr>
        <w:ind w:left="1211" w:hanging="360"/>
      </w:pPr>
      <w:rPr>
        <w:rFonts w:ascii="Times New Roman" w:hAnsi="Times New Roman" w:cs="Times New Roman" w:hint="default"/>
        <w:b w:val="0"/>
        <w:sz w:val="24"/>
        <w:szCs w:val="24"/>
      </w:rPr>
    </w:lvl>
    <w:lvl w:ilvl="2">
      <w:start w:val="1"/>
      <w:numFmt w:val="decimal"/>
      <w:isLgl/>
      <w:lvlText w:val="%1.%2.%3."/>
      <w:lvlJc w:val="left"/>
      <w:pPr>
        <w:ind w:left="1140" w:hanging="720"/>
      </w:pPr>
      <w:rPr>
        <w:rFonts w:hint="default"/>
        <w:b w:val="0"/>
      </w:rPr>
    </w:lvl>
    <w:lvl w:ilvl="3">
      <w:start w:val="1"/>
      <w:numFmt w:val="decimal"/>
      <w:isLgl/>
      <w:lvlText w:val="%1.%2.%3.%4."/>
      <w:lvlJc w:val="left"/>
      <w:pPr>
        <w:ind w:left="1140" w:hanging="720"/>
      </w:pPr>
      <w:rPr>
        <w:rFonts w:hint="default"/>
      </w:rPr>
    </w:lvl>
    <w:lvl w:ilvl="4">
      <w:start w:val="1"/>
      <w:numFmt w:val="decimal"/>
      <w:isLgl/>
      <w:lvlText w:val="%1.%2.%3.%4.%5."/>
      <w:lvlJc w:val="left"/>
      <w:pPr>
        <w:ind w:left="1500" w:hanging="1080"/>
      </w:pPr>
      <w:rPr>
        <w:rFonts w:hint="default"/>
      </w:rPr>
    </w:lvl>
    <w:lvl w:ilvl="5">
      <w:start w:val="1"/>
      <w:numFmt w:val="decimal"/>
      <w:isLgl/>
      <w:lvlText w:val="%1.%2.%3.%4.%5.%6."/>
      <w:lvlJc w:val="left"/>
      <w:pPr>
        <w:ind w:left="1500" w:hanging="1080"/>
      </w:pPr>
      <w:rPr>
        <w:rFonts w:hint="default"/>
      </w:rPr>
    </w:lvl>
    <w:lvl w:ilvl="6">
      <w:start w:val="1"/>
      <w:numFmt w:val="decimal"/>
      <w:isLgl/>
      <w:lvlText w:val="%1.%2.%3.%4.%5.%6.%7."/>
      <w:lvlJc w:val="left"/>
      <w:pPr>
        <w:ind w:left="1860" w:hanging="1440"/>
      </w:pPr>
      <w:rPr>
        <w:rFonts w:hint="default"/>
      </w:rPr>
    </w:lvl>
    <w:lvl w:ilvl="7">
      <w:start w:val="1"/>
      <w:numFmt w:val="decimal"/>
      <w:isLgl/>
      <w:lvlText w:val="%1.%2.%3.%4.%5.%6.%7.%8."/>
      <w:lvlJc w:val="left"/>
      <w:pPr>
        <w:ind w:left="1860" w:hanging="1440"/>
      </w:pPr>
      <w:rPr>
        <w:rFonts w:hint="default"/>
      </w:rPr>
    </w:lvl>
    <w:lvl w:ilvl="8">
      <w:start w:val="1"/>
      <w:numFmt w:val="decimal"/>
      <w:isLgl/>
      <w:lvlText w:val="%1.%2.%3.%4.%5.%6.%7.%8.%9."/>
      <w:lvlJc w:val="left"/>
      <w:pPr>
        <w:ind w:left="2220" w:hanging="1800"/>
      </w:pPr>
      <w:rPr>
        <w:rFonts w:hint="default"/>
      </w:rPr>
    </w:lvl>
  </w:abstractNum>
  <w:abstractNum w:abstractNumId="25" w15:restartNumberingAfterBreak="0">
    <w:nsid w:val="77677141"/>
    <w:multiLevelType w:val="multilevel"/>
    <w:tmpl w:val="3EE4195A"/>
    <w:lvl w:ilvl="0">
      <w:start w:val="6"/>
      <w:numFmt w:val="decimal"/>
      <w:lvlText w:val="%1."/>
      <w:lvlJc w:val="left"/>
      <w:pPr>
        <w:tabs>
          <w:tab w:val="num" w:pos="420"/>
        </w:tabs>
        <w:ind w:left="420" w:hanging="420"/>
      </w:pPr>
      <w:rPr>
        <w:rFonts w:hint="default"/>
      </w:rPr>
    </w:lvl>
    <w:lvl w:ilvl="1">
      <w:start w:val="1"/>
      <w:numFmt w:val="decimal"/>
      <w:lvlText w:val="%1.%2."/>
      <w:lvlJc w:val="left"/>
      <w:pPr>
        <w:tabs>
          <w:tab w:val="num" w:pos="720"/>
        </w:tabs>
        <w:ind w:left="720" w:hanging="720"/>
      </w:pPr>
      <w:rPr>
        <w:rFonts w:ascii="Times New Roman" w:hAnsi="Times New Roman" w:cs="Times New Roman" w:hint="default"/>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num w:numId="1" w16cid:durableId="1675188651">
    <w:abstractNumId w:val="23"/>
  </w:num>
  <w:num w:numId="2" w16cid:durableId="1528912692">
    <w:abstractNumId w:val="10"/>
  </w:num>
  <w:num w:numId="3" w16cid:durableId="904342849">
    <w:abstractNumId w:val="11"/>
  </w:num>
  <w:num w:numId="4" w16cid:durableId="172496946">
    <w:abstractNumId w:val="2"/>
  </w:num>
  <w:num w:numId="5" w16cid:durableId="1188713999">
    <w:abstractNumId w:val="15"/>
  </w:num>
  <w:num w:numId="6" w16cid:durableId="1921677612">
    <w:abstractNumId w:val="23"/>
    <w:lvlOverride w:ilvl="0">
      <w:startOverride w:val="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75956580">
    <w:abstractNumId w:val="23"/>
    <w:lvlOverride w:ilvl="0">
      <w:startOverride w:val="2"/>
    </w:lvlOverride>
    <w:lvlOverride w:ilvl="1">
      <w:startOverride w:val="4"/>
    </w:lvlOverride>
  </w:num>
  <w:num w:numId="8" w16cid:durableId="86359547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490329">
    <w:abstractNumId w:val="22"/>
  </w:num>
  <w:num w:numId="10" w16cid:durableId="186798631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39711693">
    <w:abstractNumId w:val="25"/>
  </w:num>
  <w:num w:numId="12" w16cid:durableId="68551317">
    <w:abstractNumId w:val="14"/>
  </w:num>
  <w:num w:numId="13" w16cid:durableId="892811025">
    <w:abstractNumId w:val="7"/>
  </w:num>
  <w:num w:numId="14" w16cid:durableId="1824539495">
    <w:abstractNumId w:val="19"/>
  </w:num>
  <w:num w:numId="15" w16cid:durableId="35816615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1339198">
    <w:abstractNumId w:val="20"/>
  </w:num>
  <w:num w:numId="17" w16cid:durableId="1618290727">
    <w:abstractNumId w:val="18"/>
  </w:num>
  <w:num w:numId="18" w16cid:durableId="449053746">
    <w:abstractNumId w:val="9"/>
  </w:num>
  <w:num w:numId="19" w16cid:durableId="1539514918">
    <w:abstractNumId w:val="1"/>
  </w:num>
  <w:num w:numId="20" w16cid:durableId="2095009585">
    <w:abstractNumId w:val="21"/>
  </w:num>
  <w:num w:numId="21" w16cid:durableId="147275307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19558672">
    <w:abstractNumId w:val="6"/>
  </w:num>
  <w:num w:numId="23" w16cid:durableId="1480538333">
    <w:abstractNumId w:val="17"/>
  </w:num>
  <w:num w:numId="24" w16cid:durableId="1647735319">
    <w:abstractNumId w:val="3"/>
  </w:num>
  <w:num w:numId="25" w16cid:durableId="557591700">
    <w:abstractNumId w:val="5"/>
  </w:num>
  <w:num w:numId="26" w16cid:durableId="1545674373">
    <w:abstractNumId w:val="23"/>
    <w:lvlOverride w:ilvl="0">
      <w:startOverride w:val="4"/>
    </w:lvlOverride>
    <w:lvlOverride w:ilvl="1">
      <w:startOverride w:val="3"/>
    </w:lvlOverride>
  </w:num>
  <w:num w:numId="27" w16cid:durableId="178719520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984894826">
    <w:abstractNumId w:val="4"/>
    <w:lvlOverride w:ilvl="0">
      <w:startOverride w:val="6"/>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21744866">
    <w:abstractNumId w:val="0"/>
  </w:num>
  <w:num w:numId="30" w16cid:durableId="2032409767">
    <w:abstractNumId w:val="12"/>
    <w:lvlOverride w:ilvl="0">
      <w:startOverride w:val="1"/>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31" w16cid:durableId="33589100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674457629">
    <w:abstractNumId w:val="23"/>
    <w:lvlOverride w:ilvl="0">
      <w:startOverride w:val="8"/>
    </w:lvlOverride>
    <w:lvlOverride w:ilvl="1">
      <w:startOverride w:val="9"/>
    </w:lvlOverride>
  </w:num>
  <w:num w:numId="33" w16cid:durableId="1881892000">
    <w:abstractNumId w:val="23"/>
  </w:num>
  <w:num w:numId="34" w16cid:durableId="791753330">
    <w:abstractNumId w:val="24"/>
  </w:num>
  <w:num w:numId="35" w16cid:durableId="386613859">
    <w:abstractNumId w:val="23"/>
    <w:lvlOverride w:ilvl="0">
      <w:startOverride w:val="11"/>
    </w:lvlOverride>
    <w:lvlOverride w:ilvl="1">
      <w:startOverride w:val="6"/>
    </w:lvlOverride>
  </w:num>
  <w:num w:numId="36" w16cid:durableId="174714226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3968"/>
    <w:rsid w:val="00002978"/>
    <w:rsid w:val="000029A8"/>
    <w:rsid w:val="00002ACA"/>
    <w:rsid w:val="0000375A"/>
    <w:rsid w:val="00004559"/>
    <w:rsid w:val="00004836"/>
    <w:rsid w:val="00004B75"/>
    <w:rsid w:val="000064BA"/>
    <w:rsid w:val="00006E63"/>
    <w:rsid w:val="0001157F"/>
    <w:rsid w:val="000124D2"/>
    <w:rsid w:val="00012F00"/>
    <w:rsid w:val="000136BB"/>
    <w:rsid w:val="00014110"/>
    <w:rsid w:val="00014AA0"/>
    <w:rsid w:val="000159C8"/>
    <w:rsid w:val="00015B10"/>
    <w:rsid w:val="000162B2"/>
    <w:rsid w:val="00017001"/>
    <w:rsid w:val="000171CB"/>
    <w:rsid w:val="0001744E"/>
    <w:rsid w:val="00020CBC"/>
    <w:rsid w:val="000246AC"/>
    <w:rsid w:val="000258F8"/>
    <w:rsid w:val="00026D93"/>
    <w:rsid w:val="00027172"/>
    <w:rsid w:val="00030436"/>
    <w:rsid w:val="00031217"/>
    <w:rsid w:val="00031481"/>
    <w:rsid w:val="00031630"/>
    <w:rsid w:val="0003331A"/>
    <w:rsid w:val="00035B89"/>
    <w:rsid w:val="00036640"/>
    <w:rsid w:val="00036803"/>
    <w:rsid w:val="0003697D"/>
    <w:rsid w:val="00037172"/>
    <w:rsid w:val="0003772C"/>
    <w:rsid w:val="00037738"/>
    <w:rsid w:val="000378CB"/>
    <w:rsid w:val="0004190C"/>
    <w:rsid w:val="00041B7D"/>
    <w:rsid w:val="00041BFD"/>
    <w:rsid w:val="00042045"/>
    <w:rsid w:val="00042D46"/>
    <w:rsid w:val="00043257"/>
    <w:rsid w:val="0004388D"/>
    <w:rsid w:val="00043DB9"/>
    <w:rsid w:val="00043F1C"/>
    <w:rsid w:val="00044394"/>
    <w:rsid w:val="00044756"/>
    <w:rsid w:val="00045D07"/>
    <w:rsid w:val="0004648E"/>
    <w:rsid w:val="00046C05"/>
    <w:rsid w:val="00046E37"/>
    <w:rsid w:val="00050416"/>
    <w:rsid w:val="00051A43"/>
    <w:rsid w:val="00053566"/>
    <w:rsid w:val="00054AA0"/>
    <w:rsid w:val="00054CF7"/>
    <w:rsid w:val="0005504D"/>
    <w:rsid w:val="00055D50"/>
    <w:rsid w:val="00055E2E"/>
    <w:rsid w:val="00056AFE"/>
    <w:rsid w:val="000579C8"/>
    <w:rsid w:val="00061130"/>
    <w:rsid w:val="00062D71"/>
    <w:rsid w:val="00062F8A"/>
    <w:rsid w:val="00064F54"/>
    <w:rsid w:val="00065059"/>
    <w:rsid w:val="0006607C"/>
    <w:rsid w:val="00066C70"/>
    <w:rsid w:val="000704A2"/>
    <w:rsid w:val="00071E3A"/>
    <w:rsid w:val="000727C9"/>
    <w:rsid w:val="00072E6C"/>
    <w:rsid w:val="000755AF"/>
    <w:rsid w:val="0007617E"/>
    <w:rsid w:val="00076CB6"/>
    <w:rsid w:val="0007703B"/>
    <w:rsid w:val="000807A4"/>
    <w:rsid w:val="0008121A"/>
    <w:rsid w:val="000816E5"/>
    <w:rsid w:val="0008175A"/>
    <w:rsid w:val="00083E57"/>
    <w:rsid w:val="00083EC0"/>
    <w:rsid w:val="00086522"/>
    <w:rsid w:val="00087069"/>
    <w:rsid w:val="0008718F"/>
    <w:rsid w:val="00087ABD"/>
    <w:rsid w:val="000913F1"/>
    <w:rsid w:val="00091C7B"/>
    <w:rsid w:val="00092241"/>
    <w:rsid w:val="00092853"/>
    <w:rsid w:val="00092D81"/>
    <w:rsid w:val="00093239"/>
    <w:rsid w:val="0009338F"/>
    <w:rsid w:val="00093D64"/>
    <w:rsid w:val="00096123"/>
    <w:rsid w:val="00096F02"/>
    <w:rsid w:val="00096F06"/>
    <w:rsid w:val="00097088"/>
    <w:rsid w:val="000A05D3"/>
    <w:rsid w:val="000A101A"/>
    <w:rsid w:val="000A3DC6"/>
    <w:rsid w:val="000A56D3"/>
    <w:rsid w:val="000A7318"/>
    <w:rsid w:val="000A7711"/>
    <w:rsid w:val="000A7906"/>
    <w:rsid w:val="000A7CBF"/>
    <w:rsid w:val="000A7F15"/>
    <w:rsid w:val="000B01C8"/>
    <w:rsid w:val="000B051F"/>
    <w:rsid w:val="000B096E"/>
    <w:rsid w:val="000B0A63"/>
    <w:rsid w:val="000B0ACA"/>
    <w:rsid w:val="000B0B3C"/>
    <w:rsid w:val="000B0F2C"/>
    <w:rsid w:val="000B1017"/>
    <w:rsid w:val="000B41FF"/>
    <w:rsid w:val="000B4925"/>
    <w:rsid w:val="000B4D5C"/>
    <w:rsid w:val="000B4FA8"/>
    <w:rsid w:val="000B6C5A"/>
    <w:rsid w:val="000B6EE6"/>
    <w:rsid w:val="000B740E"/>
    <w:rsid w:val="000C19E4"/>
    <w:rsid w:val="000C1E16"/>
    <w:rsid w:val="000C2424"/>
    <w:rsid w:val="000C2F78"/>
    <w:rsid w:val="000C2F9F"/>
    <w:rsid w:val="000C3116"/>
    <w:rsid w:val="000C3776"/>
    <w:rsid w:val="000C45B4"/>
    <w:rsid w:val="000D02D5"/>
    <w:rsid w:val="000D110E"/>
    <w:rsid w:val="000D1D62"/>
    <w:rsid w:val="000D2E57"/>
    <w:rsid w:val="000D3CBD"/>
    <w:rsid w:val="000D5C00"/>
    <w:rsid w:val="000D722D"/>
    <w:rsid w:val="000E011F"/>
    <w:rsid w:val="000E1564"/>
    <w:rsid w:val="000E1AAD"/>
    <w:rsid w:val="000E1EB8"/>
    <w:rsid w:val="000E2262"/>
    <w:rsid w:val="000E3063"/>
    <w:rsid w:val="000E33E2"/>
    <w:rsid w:val="000E3427"/>
    <w:rsid w:val="000E3B10"/>
    <w:rsid w:val="000E5415"/>
    <w:rsid w:val="000E71E3"/>
    <w:rsid w:val="000E78A1"/>
    <w:rsid w:val="000F0589"/>
    <w:rsid w:val="000F0C27"/>
    <w:rsid w:val="000F0DBF"/>
    <w:rsid w:val="000F1BE2"/>
    <w:rsid w:val="000F1ECC"/>
    <w:rsid w:val="000F274E"/>
    <w:rsid w:val="000F3621"/>
    <w:rsid w:val="000F3E12"/>
    <w:rsid w:val="000F407F"/>
    <w:rsid w:val="000F455C"/>
    <w:rsid w:val="000F6413"/>
    <w:rsid w:val="000F6601"/>
    <w:rsid w:val="000F71A5"/>
    <w:rsid w:val="00100339"/>
    <w:rsid w:val="00101356"/>
    <w:rsid w:val="00101702"/>
    <w:rsid w:val="00101DDD"/>
    <w:rsid w:val="00105799"/>
    <w:rsid w:val="00106EDD"/>
    <w:rsid w:val="001070DC"/>
    <w:rsid w:val="0010781F"/>
    <w:rsid w:val="0011097C"/>
    <w:rsid w:val="00110B06"/>
    <w:rsid w:val="00110B38"/>
    <w:rsid w:val="00110E40"/>
    <w:rsid w:val="00112754"/>
    <w:rsid w:val="001147CF"/>
    <w:rsid w:val="001155EE"/>
    <w:rsid w:val="0011582A"/>
    <w:rsid w:val="00115990"/>
    <w:rsid w:val="001169E0"/>
    <w:rsid w:val="00117D22"/>
    <w:rsid w:val="00121E68"/>
    <w:rsid w:val="00122B42"/>
    <w:rsid w:val="00122D1D"/>
    <w:rsid w:val="00122DDB"/>
    <w:rsid w:val="001243AB"/>
    <w:rsid w:val="00124C8E"/>
    <w:rsid w:val="00125ECC"/>
    <w:rsid w:val="001308F6"/>
    <w:rsid w:val="00131C69"/>
    <w:rsid w:val="001325E4"/>
    <w:rsid w:val="00133964"/>
    <w:rsid w:val="00133D38"/>
    <w:rsid w:val="00134529"/>
    <w:rsid w:val="00136061"/>
    <w:rsid w:val="0013669C"/>
    <w:rsid w:val="00137128"/>
    <w:rsid w:val="001378AE"/>
    <w:rsid w:val="001407F4"/>
    <w:rsid w:val="00140B01"/>
    <w:rsid w:val="00141014"/>
    <w:rsid w:val="00142871"/>
    <w:rsid w:val="00142885"/>
    <w:rsid w:val="00143835"/>
    <w:rsid w:val="0014479A"/>
    <w:rsid w:val="0014512A"/>
    <w:rsid w:val="00146168"/>
    <w:rsid w:val="0014750B"/>
    <w:rsid w:val="00147747"/>
    <w:rsid w:val="00147818"/>
    <w:rsid w:val="00151E63"/>
    <w:rsid w:val="00151F84"/>
    <w:rsid w:val="00152802"/>
    <w:rsid w:val="0015362C"/>
    <w:rsid w:val="001539A6"/>
    <w:rsid w:val="0015414D"/>
    <w:rsid w:val="001546EE"/>
    <w:rsid w:val="00154FC2"/>
    <w:rsid w:val="00156AD1"/>
    <w:rsid w:val="00157622"/>
    <w:rsid w:val="00161FC2"/>
    <w:rsid w:val="00162239"/>
    <w:rsid w:val="0016353E"/>
    <w:rsid w:val="00163774"/>
    <w:rsid w:val="00163DA8"/>
    <w:rsid w:val="00164124"/>
    <w:rsid w:val="00164249"/>
    <w:rsid w:val="00164AAB"/>
    <w:rsid w:val="00164EF1"/>
    <w:rsid w:val="001665A1"/>
    <w:rsid w:val="00166A50"/>
    <w:rsid w:val="001672F3"/>
    <w:rsid w:val="00173609"/>
    <w:rsid w:val="001759B5"/>
    <w:rsid w:val="00175AAD"/>
    <w:rsid w:val="00175B37"/>
    <w:rsid w:val="00175E97"/>
    <w:rsid w:val="00176A8D"/>
    <w:rsid w:val="001774C1"/>
    <w:rsid w:val="00177B78"/>
    <w:rsid w:val="00177D6F"/>
    <w:rsid w:val="001809A7"/>
    <w:rsid w:val="0018212B"/>
    <w:rsid w:val="001824EC"/>
    <w:rsid w:val="00182A2F"/>
    <w:rsid w:val="00182A7B"/>
    <w:rsid w:val="00182AA2"/>
    <w:rsid w:val="00183115"/>
    <w:rsid w:val="001831C9"/>
    <w:rsid w:val="001831EB"/>
    <w:rsid w:val="001840EA"/>
    <w:rsid w:val="00184328"/>
    <w:rsid w:val="00184647"/>
    <w:rsid w:val="00186C94"/>
    <w:rsid w:val="0018795B"/>
    <w:rsid w:val="00187C45"/>
    <w:rsid w:val="00190DC7"/>
    <w:rsid w:val="00190F5E"/>
    <w:rsid w:val="00193139"/>
    <w:rsid w:val="001931A4"/>
    <w:rsid w:val="0019338A"/>
    <w:rsid w:val="00193CA6"/>
    <w:rsid w:val="0019620B"/>
    <w:rsid w:val="001964CE"/>
    <w:rsid w:val="00196572"/>
    <w:rsid w:val="0019667A"/>
    <w:rsid w:val="001A32F0"/>
    <w:rsid w:val="001A3F05"/>
    <w:rsid w:val="001A51DB"/>
    <w:rsid w:val="001A58AD"/>
    <w:rsid w:val="001A6383"/>
    <w:rsid w:val="001A68D7"/>
    <w:rsid w:val="001A7760"/>
    <w:rsid w:val="001A7DBB"/>
    <w:rsid w:val="001B09C1"/>
    <w:rsid w:val="001B0FFF"/>
    <w:rsid w:val="001B1617"/>
    <w:rsid w:val="001B19A0"/>
    <w:rsid w:val="001B1AFC"/>
    <w:rsid w:val="001B1DEE"/>
    <w:rsid w:val="001B2611"/>
    <w:rsid w:val="001B4536"/>
    <w:rsid w:val="001B58E8"/>
    <w:rsid w:val="001B62C3"/>
    <w:rsid w:val="001B6F78"/>
    <w:rsid w:val="001B7B82"/>
    <w:rsid w:val="001C1046"/>
    <w:rsid w:val="001C1F5E"/>
    <w:rsid w:val="001C28D8"/>
    <w:rsid w:val="001C3215"/>
    <w:rsid w:val="001C3397"/>
    <w:rsid w:val="001C40AC"/>
    <w:rsid w:val="001C4447"/>
    <w:rsid w:val="001C4746"/>
    <w:rsid w:val="001C4903"/>
    <w:rsid w:val="001C4B53"/>
    <w:rsid w:val="001C4D30"/>
    <w:rsid w:val="001C5AF1"/>
    <w:rsid w:val="001C65C0"/>
    <w:rsid w:val="001C69C0"/>
    <w:rsid w:val="001C6DDE"/>
    <w:rsid w:val="001C70A1"/>
    <w:rsid w:val="001C78A0"/>
    <w:rsid w:val="001D0066"/>
    <w:rsid w:val="001D0492"/>
    <w:rsid w:val="001D1569"/>
    <w:rsid w:val="001D1913"/>
    <w:rsid w:val="001D21DE"/>
    <w:rsid w:val="001D23C1"/>
    <w:rsid w:val="001D2529"/>
    <w:rsid w:val="001D28B8"/>
    <w:rsid w:val="001D3B94"/>
    <w:rsid w:val="001D4913"/>
    <w:rsid w:val="001D64A4"/>
    <w:rsid w:val="001D6E90"/>
    <w:rsid w:val="001D6FBE"/>
    <w:rsid w:val="001D7294"/>
    <w:rsid w:val="001E0088"/>
    <w:rsid w:val="001E01FD"/>
    <w:rsid w:val="001E1519"/>
    <w:rsid w:val="001E3AC0"/>
    <w:rsid w:val="001E3C35"/>
    <w:rsid w:val="001E3FEF"/>
    <w:rsid w:val="001E5A97"/>
    <w:rsid w:val="001E6D7C"/>
    <w:rsid w:val="001F363B"/>
    <w:rsid w:val="001F36C6"/>
    <w:rsid w:val="001F3B81"/>
    <w:rsid w:val="001F4104"/>
    <w:rsid w:val="001F5C35"/>
    <w:rsid w:val="001F65F1"/>
    <w:rsid w:val="001F6DDE"/>
    <w:rsid w:val="001F7676"/>
    <w:rsid w:val="0020092C"/>
    <w:rsid w:val="002016B2"/>
    <w:rsid w:val="00201BDA"/>
    <w:rsid w:val="00202102"/>
    <w:rsid w:val="0020302B"/>
    <w:rsid w:val="00204AED"/>
    <w:rsid w:val="00204D19"/>
    <w:rsid w:val="002053D6"/>
    <w:rsid w:val="00205598"/>
    <w:rsid w:val="002057C8"/>
    <w:rsid w:val="0020659A"/>
    <w:rsid w:val="00207756"/>
    <w:rsid w:val="00207A4F"/>
    <w:rsid w:val="00210569"/>
    <w:rsid w:val="00210A4E"/>
    <w:rsid w:val="00211FB0"/>
    <w:rsid w:val="002124D2"/>
    <w:rsid w:val="00212DB4"/>
    <w:rsid w:val="00212FED"/>
    <w:rsid w:val="00213B31"/>
    <w:rsid w:val="0021645D"/>
    <w:rsid w:val="00216AE4"/>
    <w:rsid w:val="00216DBC"/>
    <w:rsid w:val="00216F79"/>
    <w:rsid w:val="00217DFD"/>
    <w:rsid w:val="0022108C"/>
    <w:rsid w:val="00221B8B"/>
    <w:rsid w:val="00221C92"/>
    <w:rsid w:val="00223322"/>
    <w:rsid w:val="002233DA"/>
    <w:rsid w:val="002234FC"/>
    <w:rsid w:val="00224CC7"/>
    <w:rsid w:val="00225024"/>
    <w:rsid w:val="00225593"/>
    <w:rsid w:val="002256A2"/>
    <w:rsid w:val="00225F7B"/>
    <w:rsid w:val="00226046"/>
    <w:rsid w:val="0022758A"/>
    <w:rsid w:val="00227770"/>
    <w:rsid w:val="00227FBD"/>
    <w:rsid w:val="00230A0A"/>
    <w:rsid w:val="00230E30"/>
    <w:rsid w:val="00230E6F"/>
    <w:rsid w:val="0023171F"/>
    <w:rsid w:val="002322DF"/>
    <w:rsid w:val="00232B33"/>
    <w:rsid w:val="00232CA2"/>
    <w:rsid w:val="00233838"/>
    <w:rsid w:val="00234491"/>
    <w:rsid w:val="0023483A"/>
    <w:rsid w:val="00234D61"/>
    <w:rsid w:val="00235035"/>
    <w:rsid w:val="00235086"/>
    <w:rsid w:val="00235893"/>
    <w:rsid w:val="00235D9C"/>
    <w:rsid w:val="00236487"/>
    <w:rsid w:val="0024170E"/>
    <w:rsid w:val="00242036"/>
    <w:rsid w:val="0024280C"/>
    <w:rsid w:val="0024304B"/>
    <w:rsid w:val="002430B8"/>
    <w:rsid w:val="00243968"/>
    <w:rsid w:val="0024451D"/>
    <w:rsid w:val="0024556E"/>
    <w:rsid w:val="00245F58"/>
    <w:rsid w:val="002460EF"/>
    <w:rsid w:val="00247C23"/>
    <w:rsid w:val="00247D9E"/>
    <w:rsid w:val="002502D4"/>
    <w:rsid w:val="00250616"/>
    <w:rsid w:val="002507DB"/>
    <w:rsid w:val="00251699"/>
    <w:rsid w:val="00251F1D"/>
    <w:rsid w:val="00252046"/>
    <w:rsid w:val="0025268A"/>
    <w:rsid w:val="00252D56"/>
    <w:rsid w:val="002530A8"/>
    <w:rsid w:val="00253A96"/>
    <w:rsid w:val="00253EBC"/>
    <w:rsid w:val="002542A1"/>
    <w:rsid w:val="00255B0B"/>
    <w:rsid w:val="00255B73"/>
    <w:rsid w:val="00256E3F"/>
    <w:rsid w:val="0025751C"/>
    <w:rsid w:val="00257BEC"/>
    <w:rsid w:val="00263C95"/>
    <w:rsid w:val="00263D39"/>
    <w:rsid w:val="00264AEF"/>
    <w:rsid w:val="0026520D"/>
    <w:rsid w:val="002677D6"/>
    <w:rsid w:val="00267EA2"/>
    <w:rsid w:val="00270A64"/>
    <w:rsid w:val="00270AD3"/>
    <w:rsid w:val="00270CB6"/>
    <w:rsid w:val="00270CE3"/>
    <w:rsid w:val="00270DF1"/>
    <w:rsid w:val="002722B1"/>
    <w:rsid w:val="00272989"/>
    <w:rsid w:val="00273EAE"/>
    <w:rsid w:val="00280AC2"/>
    <w:rsid w:val="0028149E"/>
    <w:rsid w:val="0028175A"/>
    <w:rsid w:val="002817B1"/>
    <w:rsid w:val="00282B4C"/>
    <w:rsid w:val="00284F1A"/>
    <w:rsid w:val="00287B44"/>
    <w:rsid w:val="0029022F"/>
    <w:rsid w:val="0029160A"/>
    <w:rsid w:val="00291E9B"/>
    <w:rsid w:val="00292038"/>
    <w:rsid w:val="00292E66"/>
    <w:rsid w:val="0029377A"/>
    <w:rsid w:val="00293F56"/>
    <w:rsid w:val="00294696"/>
    <w:rsid w:val="00295223"/>
    <w:rsid w:val="00295CC2"/>
    <w:rsid w:val="00296B73"/>
    <w:rsid w:val="00296FCC"/>
    <w:rsid w:val="00297234"/>
    <w:rsid w:val="002A0652"/>
    <w:rsid w:val="002A06CA"/>
    <w:rsid w:val="002A105B"/>
    <w:rsid w:val="002A10EE"/>
    <w:rsid w:val="002A1735"/>
    <w:rsid w:val="002A1752"/>
    <w:rsid w:val="002A1D10"/>
    <w:rsid w:val="002A38E5"/>
    <w:rsid w:val="002A3D6B"/>
    <w:rsid w:val="002A427A"/>
    <w:rsid w:val="002A534E"/>
    <w:rsid w:val="002A550B"/>
    <w:rsid w:val="002A5634"/>
    <w:rsid w:val="002B088C"/>
    <w:rsid w:val="002B1592"/>
    <w:rsid w:val="002B1793"/>
    <w:rsid w:val="002B21B6"/>
    <w:rsid w:val="002B26F4"/>
    <w:rsid w:val="002B35BD"/>
    <w:rsid w:val="002B3BE9"/>
    <w:rsid w:val="002B5790"/>
    <w:rsid w:val="002B5C88"/>
    <w:rsid w:val="002B5DB4"/>
    <w:rsid w:val="002B5E4F"/>
    <w:rsid w:val="002B6647"/>
    <w:rsid w:val="002B6A7C"/>
    <w:rsid w:val="002B6F4E"/>
    <w:rsid w:val="002B6FD3"/>
    <w:rsid w:val="002B76EF"/>
    <w:rsid w:val="002C2672"/>
    <w:rsid w:val="002C2B7E"/>
    <w:rsid w:val="002C4ADE"/>
    <w:rsid w:val="002C4B16"/>
    <w:rsid w:val="002C6DC3"/>
    <w:rsid w:val="002C772F"/>
    <w:rsid w:val="002D0C4C"/>
    <w:rsid w:val="002D114C"/>
    <w:rsid w:val="002D15D3"/>
    <w:rsid w:val="002D2258"/>
    <w:rsid w:val="002D27CF"/>
    <w:rsid w:val="002D4518"/>
    <w:rsid w:val="002D5F36"/>
    <w:rsid w:val="002D6E70"/>
    <w:rsid w:val="002E107F"/>
    <w:rsid w:val="002E1BAE"/>
    <w:rsid w:val="002E1C30"/>
    <w:rsid w:val="002E356D"/>
    <w:rsid w:val="002E35C6"/>
    <w:rsid w:val="002E3CD6"/>
    <w:rsid w:val="002E3D68"/>
    <w:rsid w:val="002E40B3"/>
    <w:rsid w:val="002E45A5"/>
    <w:rsid w:val="002E4726"/>
    <w:rsid w:val="002E5706"/>
    <w:rsid w:val="002E6789"/>
    <w:rsid w:val="002E6B39"/>
    <w:rsid w:val="002F1152"/>
    <w:rsid w:val="002F6B3F"/>
    <w:rsid w:val="002F7453"/>
    <w:rsid w:val="002F7AC8"/>
    <w:rsid w:val="00301564"/>
    <w:rsid w:val="00303488"/>
    <w:rsid w:val="0030423D"/>
    <w:rsid w:val="00305D17"/>
    <w:rsid w:val="003069DF"/>
    <w:rsid w:val="00307356"/>
    <w:rsid w:val="0030754E"/>
    <w:rsid w:val="00307C28"/>
    <w:rsid w:val="003105F7"/>
    <w:rsid w:val="00310B26"/>
    <w:rsid w:val="00310C9A"/>
    <w:rsid w:val="0031257A"/>
    <w:rsid w:val="003138D6"/>
    <w:rsid w:val="00313DB0"/>
    <w:rsid w:val="00314E5B"/>
    <w:rsid w:val="00315B12"/>
    <w:rsid w:val="00316206"/>
    <w:rsid w:val="00316C44"/>
    <w:rsid w:val="003174AD"/>
    <w:rsid w:val="0031765E"/>
    <w:rsid w:val="0032030C"/>
    <w:rsid w:val="003209AF"/>
    <w:rsid w:val="00320A8F"/>
    <w:rsid w:val="00320E35"/>
    <w:rsid w:val="003214DA"/>
    <w:rsid w:val="0032183D"/>
    <w:rsid w:val="003220FA"/>
    <w:rsid w:val="00322AFA"/>
    <w:rsid w:val="00322EF2"/>
    <w:rsid w:val="00323531"/>
    <w:rsid w:val="003236C3"/>
    <w:rsid w:val="00324E88"/>
    <w:rsid w:val="003258E3"/>
    <w:rsid w:val="00327FB1"/>
    <w:rsid w:val="0033012B"/>
    <w:rsid w:val="00330152"/>
    <w:rsid w:val="00330518"/>
    <w:rsid w:val="0033125C"/>
    <w:rsid w:val="003314A4"/>
    <w:rsid w:val="0033178F"/>
    <w:rsid w:val="00332758"/>
    <w:rsid w:val="00333175"/>
    <w:rsid w:val="00333BF3"/>
    <w:rsid w:val="00334013"/>
    <w:rsid w:val="0033461C"/>
    <w:rsid w:val="00334A69"/>
    <w:rsid w:val="00334BEC"/>
    <w:rsid w:val="00334EB4"/>
    <w:rsid w:val="003369E3"/>
    <w:rsid w:val="00337023"/>
    <w:rsid w:val="003372B5"/>
    <w:rsid w:val="0033736F"/>
    <w:rsid w:val="00337D3A"/>
    <w:rsid w:val="003419A5"/>
    <w:rsid w:val="00341F27"/>
    <w:rsid w:val="003421AA"/>
    <w:rsid w:val="003425D5"/>
    <w:rsid w:val="00342AC3"/>
    <w:rsid w:val="00343509"/>
    <w:rsid w:val="0034363E"/>
    <w:rsid w:val="00343FEE"/>
    <w:rsid w:val="0034454C"/>
    <w:rsid w:val="00345A1F"/>
    <w:rsid w:val="003462CC"/>
    <w:rsid w:val="00350604"/>
    <w:rsid w:val="00351189"/>
    <w:rsid w:val="00354E6F"/>
    <w:rsid w:val="00355124"/>
    <w:rsid w:val="00355F4F"/>
    <w:rsid w:val="003570E2"/>
    <w:rsid w:val="0035732A"/>
    <w:rsid w:val="003574BE"/>
    <w:rsid w:val="0036010A"/>
    <w:rsid w:val="0036053E"/>
    <w:rsid w:val="003619A2"/>
    <w:rsid w:val="00361D1B"/>
    <w:rsid w:val="00361E81"/>
    <w:rsid w:val="0036210F"/>
    <w:rsid w:val="00362D46"/>
    <w:rsid w:val="00364E7E"/>
    <w:rsid w:val="0036537A"/>
    <w:rsid w:val="0036587C"/>
    <w:rsid w:val="00365921"/>
    <w:rsid w:val="00366530"/>
    <w:rsid w:val="003666D7"/>
    <w:rsid w:val="00370501"/>
    <w:rsid w:val="003708BD"/>
    <w:rsid w:val="00370E86"/>
    <w:rsid w:val="00371DF3"/>
    <w:rsid w:val="00372215"/>
    <w:rsid w:val="00372602"/>
    <w:rsid w:val="003727A7"/>
    <w:rsid w:val="00374707"/>
    <w:rsid w:val="00374D0D"/>
    <w:rsid w:val="00374ECE"/>
    <w:rsid w:val="00375647"/>
    <w:rsid w:val="00376075"/>
    <w:rsid w:val="00376343"/>
    <w:rsid w:val="003776CE"/>
    <w:rsid w:val="00377880"/>
    <w:rsid w:val="00381C53"/>
    <w:rsid w:val="00381D26"/>
    <w:rsid w:val="003820B0"/>
    <w:rsid w:val="00382D48"/>
    <w:rsid w:val="0038404D"/>
    <w:rsid w:val="003844B7"/>
    <w:rsid w:val="0038503C"/>
    <w:rsid w:val="00385E54"/>
    <w:rsid w:val="00386184"/>
    <w:rsid w:val="00386EA6"/>
    <w:rsid w:val="0039049E"/>
    <w:rsid w:val="003905FF"/>
    <w:rsid w:val="00390FDA"/>
    <w:rsid w:val="00391279"/>
    <w:rsid w:val="0039147C"/>
    <w:rsid w:val="003917E6"/>
    <w:rsid w:val="00391B32"/>
    <w:rsid w:val="00392741"/>
    <w:rsid w:val="003936EC"/>
    <w:rsid w:val="00393B92"/>
    <w:rsid w:val="00393F37"/>
    <w:rsid w:val="00395EC1"/>
    <w:rsid w:val="0039726E"/>
    <w:rsid w:val="00397A84"/>
    <w:rsid w:val="003A0780"/>
    <w:rsid w:val="003A0ACB"/>
    <w:rsid w:val="003A14E7"/>
    <w:rsid w:val="003A1D45"/>
    <w:rsid w:val="003A1EB5"/>
    <w:rsid w:val="003A1EF4"/>
    <w:rsid w:val="003A3ABE"/>
    <w:rsid w:val="003A45CA"/>
    <w:rsid w:val="003A5FBE"/>
    <w:rsid w:val="003A76B1"/>
    <w:rsid w:val="003A77EB"/>
    <w:rsid w:val="003B0092"/>
    <w:rsid w:val="003B0CA8"/>
    <w:rsid w:val="003B0DE0"/>
    <w:rsid w:val="003B1B8D"/>
    <w:rsid w:val="003B24A2"/>
    <w:rsid w:val="003B276E"/>
    <w:rsid w:val="003B3635"/>
    <w:rsid w:val="003B3768"/>
    <w:rsid w:val="003B50AB"/>
    <w:rsid w:val="003B5210"/>
    <w:rsid w:val="003B5538"/>
    <w:rsid w:val="003B5628"/>
    <w:rsid w:val="003B57F2"/>
    <w:rsid w:val="003B6FB5"/>
    <w:rsid w:val="003B7BEC"/>
    <w:rsid w:val="003C018F"/>
    <w:rsid w:val="003C0AAE"/>
    <w:rsid w:val="003C22C0"/>
    <w:rsid w:val="003C25D3"/>
    <w:rsid w:val="003C3172"/>
    <w:rsid w:val="003C3605"/>
    <w:rsid w:val="003C5CCD"/>
    <w:rsid w:val="003C61B7"/>
    <w:rsid w:val="003C7A1B"/>
    <w:rsid w:val="003D00F8"/>
    <w:rsid w:val="003D030A"/>
    <w:rsid w:val="003D0E83"/>
    <w:rsid w:val="003D0F3E"/>
    <w:rsid w:val="003D25F0"/>
    <w:rsid w:val="003D312D"/>
    <w:rsid w:val="003D40DB"/>
    <w:rsid w:val="003D5114"/>
    <w:rsid w:val="003D59F2"/>
    <w:rsid w:val="003D5E1B"/>
    <w:rsid w:val="003D64D9"/>
    <w:rsid w:val="003D655A"/>
    <w:rsid w:val="003E03C9"/>
    <w:rsid w:val="003E08BA"/>
    <w:rsid w:val="003E0DFC"/>
    <w:rsid w:val="003E158C"/>
    <w:rsid w:val="003E1680"/>
    <w:rsid w:val="003E1879"/>
    <w:rsid w:val="003E1A7D"/>
    <w:rsid w:val="003E2246"/>
    <w:rsid w:val="003E369D"/>
    <w:rsid w:val="003E3AB2"/>
    <w:rsid w:val="003E437B"/>
    <w:rsid w:val="003E4BB4"/>
    <w:rsid w:val="003E5842"/>
    <w:rsid w:val="003E69B3"/>
    <w:rsid w:val="003E6F90"/>
    <w:rsid w:val="003E71B7"/>
    <w:rsid w:val="003E77E8"/>
    <w:rsid w:val="003F0E52"/>
    <w:rsid w:val="003F13FD"/>
    <w:rsid w:val="003F1F72"/>
    <w:rsid w:val="003F203A"/>
    <w:rsid w:val="003F28BB"/>
    <w:rsid w:val="003F2B8C"/>
    <w:rsid w:val="003F3240"/>
    <w:rsid w:val="003F4746"/>
    <w:rsid w:val="003F4AF2"/>
    <w:rsid w:val="003F4B6D"/>
    <w:rsid w:val="003F5ED8"/>
    <w:rsid w:val="003F61EF"/>
    <w:rsid w:val="003F6908"/>
    <w:rsid w:val="0040015E"/>
    <w:rsid w:val="00402939"/>
    <w:rsid w:val="00402C96"/>
    <w:rsid w:val="00402CEC"/>
    <w:rsid w:val="0040444B"/>
    <w:rsid w:val="00404B5E"/>
    <w:rsid w:val="004063B5"/>
    <w:rsid w:val="0040675C"/>
    <w:rsid w:val="00406BA9"/>
    <w:rsid w:val="00407862"/>
    <w:rsid w:val="00407896"/>
    <w:rsid w:val="00411927"/>
    <w:rsid w:val="00411FDF"/>
    <w:rsid w:val="00412599"/>
    <w:rsid w:val="004133F7"/>
    <w:rsid w:val="004142F0"/>
    <w:rsid w:val="00415183"/>
    <w:rsid w:val="00415574"/>
    <w:rsid w:val="00415770"/>
    <w:rsid w:val="0041725A"/>
    <w:rsid w:val="00417BBD"/>
    <w:rsid w:val="00420639"/>
    <w:rsid w:val="00420A6A"/>
    <w:rsid w:val="0042173D"/>
    <w:rsid w:val="00421E70"/>
    <w:rsid w:val="004224C4"/>
    <w:rsid w:val="004226A6"/>
    <w:rsid w:val="00422734"/>
    <w:rsid w:val="00422DC1"/>
    <w:rsid w:val="004231AC"/>
    <w:rsid w:val="00423CDB"/>
    <w:rsid w:val="00423D25"/>
    <w:rsid w:val="00423D67"/>
    <w:rsid w:val="00424188"/>
    <w:rsid w:val="00424C6F"/>
    <w:rsid w:val="00424E13"/>
    <w:rsid w:val="00425701"/>
    <w:rsid w:val="00425727"/>
    <w:rsid w:val="00425F46"/>
    <w:rsid w:val="004306F0"/>
    <w:rsid w:val="004309E3"/>
    <w:rsid w:val="00430AC0"/>
    <w:rsid w:val="00431760"/>
    <w:rsid w:val="0043203C"/>
    <w:rsid w:val="0043265B"/>
    <w:rsid w:val="00432DFE"/>
    <w:rsid w:val="004338D5"/>
    <w:rsid w:val="004341AE"/>
    <w:rsid w:val="0043443A"/>
    <w:rsid w:val="004349D6"/>
    <w:rsid w:val="00434A84"/>
    <w:rsid w:val="00435BE7"/>
    <w:rsid w:val="00437846"/>
    <w:rsid w:val="004412F8"/>
    <w:rsid w:val="0044173A"/>
    <w:rsid w:val="00443649"/>
    <w:rsid w:val="004446B7"/>
    <w:rsid w:val="00445075"/>
    <w:rsid w:val="004463A6"/>
    <w:rsid w:val="00446E3A"/>
    <w:rsid w:val="00446F84"/>
    <w:rsid w:val="00446FD9"/>
    <w:rsid w:val="00450351"/>
    <w:rsid w:val="00451180"/>
    <w:rsid w:val="00451D30"/>
    <w:rsid w:val="00451DBF"/>
    <w:rsid w:val="0045226E"/>
    <w:rsid w:val="00453292"/>
    <w:rsid w:val="00453D4F"/>
    <w:rsid w:val="00455CC3"/>
    <w:rsid w:val="00457604"/>
    <w:rsid w:val="004576E1"/>
    <w:rsid w:val="00461A2E"/>
    <w:rsid w:val="00461AA3"/>
    <w:rsid w:val="0046248B"/>
    <w:rsid w:val="00463370"/>
    <w:rsid w:val="00463C0A"/>
    <w:rsid w:val="0046542F"/>
    <w:rsid w:val="004657F7"/>
    <w:rsid w:val="00465F93"/>
    <w:rsid w:val="004674F5"/>
    <w:rsid w:val="00467931"/>
    <w:rsid w:val="00467A85"/>
    <w:rsid w:val="00467AC0"/>
    <w:rsid w:val="00467ADD"/>
    <w:rsid w:val="004708AE"/>
    <w:rsid w:val="0047242A"/>
    <w:rsid w:val="00477B8B"/>
    <w:rsid w:val="00477D20"/>
    <w:rsid w:val="004806A5"/>
    <w:rsid w:val="004809BB"/>
    <w:rsid w:val="00481416"/>
    <w:rsid w:val="00481EBA"/>
    <w:rsid w:val="00481F23"/>
    <w:rsid w:val="00484308"/>
    <w:rsid w:val="00484750"/>
    <w:rsid w:val="00484D53"/>
    <w:rsid w:val="004864D9"/>
    <w:rsid w:val="00487ED8"/>
    <w:rsid w:val="00487F55"/>
    <w:rsid w:val="00487FDE"/>
    <w:rsid w:val="00492390"/>
    <w:rsid w:val="00492A1F"/>
    <w:rsid w:val="004937D0"/>
    <w:rsid w:val="00493BC2"/>
    <w:rsid w:val="00494472"/>
    <w:rsid w:val="004958A3"/>
    <w:rsid w:val="004965F2"/>
    <w:rsid w:val="00496E95"/>
    <w:rsid w:val="00497436"/>
    <w:rsid w:val="004A0FAB"/>
    <w:rsid w:val="004A14EC"/>
    <w:rsid w:val="004A1F3F"/>
    <w:rsid w:val="004A223A"/>
    <w:rsid w:val="004A33E6"/>
    <w:rsid w:val="004A4152"/>
    <w:rsid w:val="004A45F3"/>
    <w:rsid w:val="004A4DEF"/>
    <w:rsid w:val="004A528C"/>
    <w:rsid w:val="004A5550"/>
    <w:rsid w:val="004A5B72"/>
    <w:rsid w:val="004A6510"/>
    <w:rsid w:val="004A70CA"/>
    <w:rsid w:val="004A7639"/>
    <w:rsid w:val="004A7846"/>
    <w:rsid w:val="004B23A3"/>
    <w:rsid w:val="004B3A08"/>
    <w:rsid w:val="004B42FC"/>
    <w:rsid w:val="004B5840"/>
    <w:rsid w:val="004B6225"/>
    <w:rsid w:val="004B6FDD"/>
    <w:rsid w:val="004B7A36"/>
    <w:rsid w:val="004C0B32"/>
    <w:rsid w:val="004C3815"/>
    <w:rsid w:val="004C4264"/>
    <w:rsid w:val="004C4D07"/>
    <w:rsid w:val="004C77B8"/>
    <w:rsid w:val="004C79EA"/>
    <w:rsid w:val="004D0380"/>
    <w:rsid w:val="004D08D9"/>
    <w:rsid w:val="004D1180"/>
    <w:rsid w:val="004D126E"/>
    <w:rsid w:val="004D40E3"/>
    <w:rsid w:val="004D4586"/>
    <w:rsid w:val="004D4AB4"/>
    <w:rsid w:val="004D5D8D"/>
    <w:rsid w:val="004D620D"/>
    <w:rsid w:val="004D653D"/>
    <w:rsid w:val="004D7E1A"/>
    <w:rsid w:val="004E04AA"/>
    <w:rsid w:val="004E2D76"/>
    <w:rsid w:val="004E2EED"/>
    <w:rsid w:val="004E3740"/>
    <w:rsid w:val="004E43AE"/>
    <w:rsid w:val="004E515F"/>
    <w:rsid w:val="004E522E"/>
    <w:rsid w:val="004E5C0E"/>
    <w:rsid w:val="004E67A2"/>
    <w:rsid w:val="004F0573"/>
    <w:rsid w:val="004F148A"/>
    <w:rsid w:val="004F1644"/>
    <w:rsid w:val="004F1FDB"/>
    <w:rsid w:val="004F2BF0"/>
    <w:rsid w:val="004F796E"/>
    <w:rsid w:val="005004F9"/>
    <w:rsid w:val="005008DC"/>
    <w:rsid w:val="00500DD8"/>
    <w:rsid w:val="00501602"/>
    <w:rsid w:val="00501A04"/>
    <w:rsid w:val="0050245E"/>
    <w:rsid w:val="00502A96"/>
    <w:rsid w:val="00502B7C"/>
    <w:rsid w:val="0050482B"/>
    <w:rsid w:val="005058FF"/>
    <w:rsid w:val="00505AE0"/>
    <w:rsid w:val="00505FD8"/>
    <w:rsid w:val="00506D85"/>
    <w:rsid w:val="00507282"/>
    <w:rsid w:val="00507C87"/>
    <w:rsid w:val="00511C7B"/>
    <w:rsid w:val="00511E12"/>
    <w:rsid w:val="0051275B"/>
    <w:rsid w:val="0051377E"/>
    <w:rsid w:val="005137D1"/>
    <w:rsid w:val="00514067"/>
    <w:rsid w:val="00514476"/>
    <w:rsid w:val="00514F19"/>
    <w:rsid w:val="00516D64"/>
    <w:rsid w:val="00516DB6"/>
    <w:rsid w:val="00517628"/>
    <w:rsid w:val="0051764A"/>
    <w:rsid w:val="00517879"/>
    <w:rsid w:val="00517E9E"/>
    <w:rsid w:val="00517EB1"/>
    <w:rsid w:val="00520D71"/>
    <w:rsid w:val="0052132D"/>
    <w:rsid w:val="0052300F"/>
    <w:rsid w:val="005232A5"/>
    <w:rsid w:val="00523E86"/>
    <w:rsid w:val="005255C9"/>
    <w:rsid w:val="00525C65"/>
    <w:rsid w:val="00526814"/>
    <w:rsid w:val="00527497"/>
    <w:rsid w:val="00530C51"/>
    <w:rsid w:val="005327D1"/>
    <w:rsid w:val="00533C79"/>
    <w:rsid w:val="005344E2"/>
    <w:rsid w:val="00534670"/>
    <w:rsid w:val="005346F7"/>
    <w:rsid w:val="005348D7"/>
    <w:rsid w:val="005356F7"/>
    <w:rsid w:val="005376E1"/>
    <w:rsid w:val="0053777E"/>
    <w:rsid w:val="00537AB1"/>
    <w:rsid w:val="00540EEE"/>
    <w:rsid w:val="005413B4"/>
    <w:rsid w:val="00542126"/>
    <w:rsid w:val="0054215D"/>
    <w:rsid w:val="00542DDB"/>
    <w:rsid w:val="0054380D"/>
    <w:rsid w:val="00543918"/>
    <w:rsid w:val="00543F64"/>
    <w:rsid w:val="005447E8"/>
    <w:rsid w:val="005463A7"/>
    <w:rsid w:val="00546435"/>
    <w:rsid w:val="00546556"/>
    <w:rsid w:val="00546B56"/>
    <w:rsid w:val="00546EA2"/>
    <w:rsid w:val="00547311"/>
    <w:rsid w:val="005501A8"/>
    <w:rsid w:val="00551684"/>
    <w:rsid w:val="005519E8"/>
    <w:rsid w:val="00552706"/>
    <w:rsid w:val="00552A0F"/>
    <w:rsid w:val="00553847"/>
    <w:rsid w:val="0055563F"/>
    <w:rsid w:val="00555DA3"/>
    <w:rsid w:val="00556ADE"/>
    <w:rsid w:val="0055785F"/>
    <w:rsid w:val="00557F88"/>
    <w:rsid w:val="005601E1"/>
    <w:rsid w:val="00560534"/>
    <w:rsid w:val="0056067E"/>
    <w:rsid w:val="00560BAA"/>
    <w:rsid w:val="00560CD7"/>
    <w:rsid w:val="0056191C"/>
    <w:rsid w:val="00561FF7"/>
    <w:rsid w:val="00562C72"/>
    <w:rsid w:val="00562D45"/>
    <w:rsid w:val="00564DDD"/>
    <w:rsid w:val="0056637F"/>
    <w:rsid w:val="00566685"/>
    <w:rsid w:val="005700B6"/>
    <w:rsid w:val="005702C3"/>
    <w:rsid w:val="00571AC8"/>
    <w:rsid w:val="00571CC1"/>
    <w:rsid w:val="00571DF8"/>
    <w:rsid w:val="00572A24"/>
    <w:rsid w:val="00573A7D"/>
    <w:rsid w:val="00574A1A"/>
    <w:rsid w:val="00576B4F"/>
    <w:rsid w:val="00580CF2"/>
    <w:rsid w:val="0058109A"/>
    <w:rsid w:val="005813CC"/>
    <w:rsid w:val="0058143A"/>
    <w:rsid w:val="0058168E"/>
    <w:rsid w:val="00582412"/>
    <w:rsid w:val="00582993"/>
    <w:rsid w:val="00582FB7"/>
    <w:rsid w:val="00583AAF"/>
    <w:rsid w:val="00584669"/>
    <w:rsid w:val="005847E2"/>
    <w:rsid w:val="00584F09"/>
    <w:rsid w:val="00586276"/>
    <w:rsid w:val="00586F81"/>
    <w:rsid w:val="005877C1"/>
    <w:rsid w:val="0059006E"/>
    <w:rsid w:val="0059155B"/>
    <w:rsid w:val="0059186C"/>
    <w:rsid w:val="00592939"/>
    <w:rsid w:val="0059378C"/>
    <w:rsid w:val="0059425A"/>
    <w:rsid w:val="005951B8"/>
    <w:rsid w:val="005A06D6"/>
    <w:rsid w:val="005A152F"/>
    <w:rsid w:val="005A1ACF"/>
    <w:rsid w:val="005A3478"/>
    <w:rsid w:val="005A5123"/>
    <w:rsid w:val="005A6F99"/>
    <w:rsid w:val="005B1344"/>
    <w:rsid w:val="005B1FBE"/>
    <w:rsid w:val="005B3F1B"/>
    <w:rsid w:val="005B4A89"/>
    <w:rsid w:val="005B4BA9"/>
    <w:rsid w:val="005B5AB1"/>
    <w:rsid w:val="005B5FB3"/>
    <w:rsid w:val="005B6298"/>
    <w:rsid w:val="005B6F83"/>
    <w:rsid w:val="005C0A33"/>
    <w:rsid w:val="005C1781"/>
    <w:rsid w:val="005C1F6B"/>
    <w:rsid w:val="005C2026"/>
    <w:rsid w:val="005C21FB"/>
    <w:rsid w:val="005C2A3E"/>
    <w:rsid w:val="005C3B1C"/>
    <w:rsid w:val="005C41B7"/>
    <w:rsid w:val="005C44CC"/>
    <w:rsid w:val="005C45D6"/>
    <w:rsid w:val="005C722F"/>
    <w:rsid w:val="005C75BE"/>
    <w:rsid w:val="005D03CA"/>
    <w:rsid w:val="005D0CC1"/>
    <w:rsid w:val="005D3646"/>
    <w:rsid w:val="005D4872"/>
    <w:rsid w:val="005D4F93"/>
    <w:rsid w:val="005D56B6"/>
    <w:rsid w:val="005D5894"/>
    <w:rsid w:val="005D623C"/>
    <w:rsid w:val="005D6350"/>
    <w:rsid w:val="005D6D34"/>
    <w:rsid w:val="005D7A13"/>
    <w:rsid w:val="005D7E3C"/>
    <w:rsid w:val="005E02E6"/>
    <w:rsid w:val="005E0B54"/>
    <w:rsid w:val="005E0DA6"/>
    <w:rsid w:val="005E39C3"/>
    <w:rsid w:val="005E4975"/>
    <w:rsid w:val="005E6763"/>
    <w:rsid w:val="005E6CD5"/>
    <w:rsid w:val="005E78C4"/>
    <w:rsid w:val="005E7CD1"/>
    <w:rsid w:val="005E7FC3"/>
    <w:rsid w:val="005F020A"/>
    <w:rsid w:val="005F0274"/>
    <w:rsid w:val="005F229E"/>
    <w:rsid w:val="005F3376"/>
    <w:rsid w:val="005F3901"/>
    <w:rsid w:val="005F3945"/>
    <w:rsid w:val="005F3CD2"/>
    <w:rsid w:val="005F437A"/>
    <w:rsid w:val="005F447E"/>
    <w:rsid w:val="005F46F3"/>
    <w:rsid w:val="005F5024"/>
    <w:rsid w:val="005F603A"/>
    <w:rsid w:val="005F64B5"/>
    <w:rsid w:val="005F7E76"/>
    <w:rsid w:val="006011A6"/>
    <w:rsid w:val="0060131F"/>
    <w:rsid w:val="00601C1F"/>
    <w:rsid w:val="006023AA"/>
    <w:rsid w:val="00602EB8"/>
    <w:rsid w:val="0060315F"/>
    <w:rsid w:val="00603B1B"/>
    <w:rsid w:val="006042E9"/>
    <w:rsid w:val="00604398"/>
    <w:rsid w:val="006043E0"/>
    <w:rsid w:val="0060509C"/>
    <w:rsid w:val="0060594A"/>
    <w:rsid w:val="00606B32"/>
    <w:rsid w:val="00606B58"/>
    <w:rsid w:val="00607587"/>
    <w:rsid w:val="006077B6"/>
    <w:rsid w:val="00607B22"/>
    <w:rsid w:val="00607EA5"/>
    <w:rsid w:val="0061037C"/>
    <w:rsid w:val="00610E89"/>
    <w:rsid w:val="00611828"/>
    <w:rsid w:val="006120AB"/>
    <w:rsid w:val="00613877"/>
    <w:rsid w:val="00613CE6"/>
    <w:rsid w:val="00613DA6"/>
    <w:rsid w:val="0061427D"/>
    <w:rsid w:val="0061534A"/>
    <w:rsid w:val="0061552B"/>
    <w:rsid w:val="0061692F"/>
    <w:rsid w:val="006173EA"/>
    <w:rsid w:val="00620F96"/>
    <w:rsid w:val="0062161A"/>
    <w:rsid w:val="00621AA0"/>
    <w:rsid w:val="00621AC2"/>
    <w:rsid w:val="00621CAC"/>
    <w:rsid w:val="00623585"/>
    <w:rsid w:val="00623775"/>
    <w:rsid w:val="006267C3"/>
    <w:rsid w:val="0062750B"/>
    <w:rsid w:val="006277D3"/>
    <w:rsid w:val="006279B9"/>
    <w:rsid w:val="00630E40"/>
    <w:rsid w:val="006311B8"/>
    <w:rsid w:val="006313DA"/>
    <w:rsid w:val="00631F04"/>
    <w:rsid w:val="00631F41"/>
    <w:rsid w:val="00632348"/>
    <w:rsid w:val="00633FF6"/>
    <w:rsid w:val="00634E33"/>
    <w:rsid w:val="00635916"/>
    <w:rsid w:val="00635AFD"/>
    <w:rsid w:val="006369F6"/>
    <w:rsid w:val="00642EA9"/>
    <w:rsid w:val="0064376F"/>
    <w:rsid w:val="00643FB2"/>
    <w:rsid w:val="00644FD2"/>
    <w:rsid w:val="00646336"/>
    <w:rsid w:val="00650AA0"/>
    <w:rsid w:val="00651175"/>
    <w:rsid w:val="00652A22"/>
    <w:rsid w:val="00652B01"/>
    <w:rsid w:val="00652E7B"/>
    <w:rsid w:val="00653CAB"/>
    <w:rsid w:val="00653E61"/>
    <w:rsid w:val="0065417E"/>
    <w:rsid w:val="0065473A"/>
    <w:rsid w:val="00661076"/>
    <w:rsid w:val="006626BE"/>
    <w:rsid w:val="00662DC8"/>
    <w:rsid w:val="00663B65"/>
    <w:rsid w:val="006651DA"/>
    <w:rsid w:val="00666004"/>
    <w:rsid w:val="00670016"/>
    <w:rsid w:val="006707FE"/>
    <w:rsid w:val="00670A83"/>
    <w:rsid w:val="00672642"/>
    <w:rsid w:val="00672D78"/>
    <w:rsid w:val="00672E99"/>
    <w:rsid w:val="00673B58"/>
    <w:rsid w:val="00673C00"/>
    <w:rsid w:val="00674179"/>
    <w:rsid w:val="00674E21"/>
    <w:rsid w:val="00675360"/>
    <w:rsid w:val="00675AE1"/>
    <w:rsid w:val="0067637D"/>
    <w:rsid w:val="00676634"/>
    <w:rsid w:val="00676F97"/>
    <w:rsid w:val="00677EF2"/>
    <w:rsid w:val="006801E7"/>
    <w:rsid w:val="006806D8"/>
    <w:rsid w:val="00680725"/>
    <w:rsid w:val="00680A59"/>
    <w:rsid w:val="00680B24"/>
    <w:rsid w:val="00680F60"/>
    <w:rsid w:val="006810C8"/>
    <w:rsid w:val="0068132E"/>
    <w:rsid w:val="0068147A"/>
    <w:rsid w:val="00681A10"/>
    <w:rsid w:val="00682C07"/>
    <w:rsid w:val="0068368B"/>
    <w:rsid w:val="006845B1"/>
    <w:rsid w:val="006846CC"/>
    <w:rsid w:val="0068585E"/>
    <w:rsid w:val="00687116"/>
    <w:rsid w:val="0068748C"/>
    <w:rsid w:val="00690239"/>
    <w:rsid w:val="006902D2"/>
    <w:rsid w:val="00692974"/>
    <w:rsid w:val="00693DFD"/>
    <w:rsid w:val="00694501"/>
    <w:rsid w:val="00695BE7"/>
    <w:rsid w:val="00696423"/>
    <w:rsid w:val="0069667C"/>
    <w:rsid w:val="00697D59"/>
    <w:rsid w:val="006A0F84"/>
    <w:rsid w:val="006A1F74"/>
    <w:rsid w:val="006A22F9"/>
    <w:rsid w:val="006A2824"/>
    <w:rsid w:val="006A2D32"/>
    <w:rsid w:val="006A2E59"/>
    <w:rsid w:val="006A4616"/>
    <w:rsid w:val="006A573D"/>
    <w:rsid w:val="006A6394"/>
    <w:rsid w:val="006A6E07"/>
    <w:rsid w:val="006A7028"/>
    <w:rsid w:val="006A72D1"/>
    <w:rsid w:val="006A7648"/>
    <w:rsid w:val="006A7A37"/>
    <w:rsid w:val="006B023C"/>
    <w:rsid w:val="006B1072"/>
    <w:rsid w:val="006B1438"/>
    <w:rsid w:val="006B2B8F"/>
    <w:rsid w:val="006B3A0D"/>
    <w:rsid w:val="006B41C2"/>
    <w:rsid w:val="006B573F"/>
    <w:rsid w:val="006B6B29"/>
    <w:rsid w:val="006B75C7"/>
    <w:rsid w:val="006B7709"/>
    <w:rsid w:val="006B7745"/>
    <w:rsid w:val="006B79DC"/>
    <w:rsid w:val="006B7FDF"/>
    <w:rsid w:val="006C0771"/>
    <w:rsid w:val="006C0AF9"/>
    <w:rsid w:val="006C14A2"/>
    <w:rsid w:val="006C1BDD"/>
    <w:rsid w:val="006C2C4A"/>
    <w:rsid w:val="006C3C27"/>
    <w:rsid w:val="006C54B0"/>
    <w:rsid w:val="006C54C0"/>
    <w:rsid w:val="006C61B1"/>
    <w:rsid w:val="006C6E91"/>
    <w:rsid w:val="006C7B0E"/>
    <w:rsid w:val="006C7D9B"/>
    <w:rsid w:val="006D0C5A"/>
    <w:rsid w:val="006D0EC9"/>
    <w:rsid w:val="006D1E51"/>
    <w:rsid w:val="006D3CCD"/>
    <w:rsid w:val="006D4C5D"/>
    <w:rsid w:val="006D50ED"/>
    <w:rsid w:val="006D5BF3"/>
    <w:rsid w:val="006D645F"/>
    <w:rsid w:val="006D68FB"/>
    <w:rsid w:val="006D7418"/>
    <w:rsid w:val="006D748A"/>
    <w:rsid w:val="006D7953"/>
    <w:rsid w:val="006E0021"/>
    <w:rsid w:val="006E05AF"/>
    <w:rsid w:val="006E1DCA"/>
    <w:rsid w:val="006E28F5"/>
    <w:rsid w:val="006E3C1C"/>
    <w:rsid w:val="006E3D0E"/>
    <w:rsid w:val="006E5386"/>
    <w:rsid w:val="006E6811"/>
    <w:rsid w:val="006F030E"/>
    <w:rsid w:val="006F12CF"/>
    <w:rsid w:val="006F131E"/>
    <w:rsid w:val="006F1461"/>
    <w:rsid w:val="006F227A"/>
    <w:rsid w:val="006F27ED"/>
    <w:rsid w:val="006F2C9B"/>
    <w:rsid w:val="006F342A"/>
    <w:rsid w:val="006F3850"/>
    <w:rsid w:val="006F3AB4"/>
    <w:rsid w:val="006F4CEC"/>
    <w:rsid w:val="006F582B"/>
    <w:rsid w:val="0070094F"/>
    <w:rsid w:val="00700B93"/>
    <w:rsid w:val="00701B9A"/>
    <w:rsid w:val="007022DF"/>
    <w:rsid w:val="007031F2"/>
    <w:rsid w:val="00703F00"/>
    <w:rsid w:val="00705F57"/>
    <w:rsid w:val="00706194"/>
    <w:rsid w:val="007071BE"/>
    <w:rsid w:val="007074D8"/>
    <w:rsid w:val="00710AA2"/>
    <w:rsid w:val="00710B58"/>
    <w:rsid w:val="00710CAC"/>
    <w:rsid w:val="00711A49"/>
    <w:rsid w:val="00711BE4"/>
    <w:rsid w:val="00711CD3"/>
    <w:rsid w:val="00711E05"/>
    <w:rsid w:val="00711FB0"/>
    <w:rsid w:val="00712275"/>
    <w:rsid w:val="007122E5"/>
    <w:rsid w:val="00713C53"/>
    <w:rsid w:val="00713D38"/>
    <w:rsid w:val="00714263"/>
    <w:rsid w:val="00714E30"/>
    <w:rsid w:val="00715B9C"/>
    <w:rsid w:val="00716AC6"/>
    <w:rsid w:val="00716B97"/>
    <w:rsid w:val="0071770C"/>
    <w:rsid w:val="00721E8B"/>
    <w:rsid w:val="00722423"/>
    <w:rsid w:val="00722DB8"/>
    <w:rsid w:val="00723746"/>
    <w:rsid w:val="00723803"/>
    <w:rsid w:val="007239A0"/>
    <w:rsid w:val="00724061"/>
    <w:rsid w:val="00724BC2"/>
    <w:rsid w:val="00724F62"/>
    <w:rsid w:val="007251DA"/>
    <w:rsid w:val="007260E0"/>
    <w:rsid w:val="00730C95"/>
    <w:rsid w:val="00732CB6"/>
    <w:rsid w:val="00733BE3"/>
    <w:rsid w:val="007351F6"/>
    <w:rsid w:val="00735322"/>
    <w:rsid w:val="007355A4"/>
    <w:rsid w:val="007355CB"/>
    <w:rsid w:val="0073677C"/>
    <w:rsid w:val="00736B79"/>
    <w:rsid w:val="00736F45"/>
    <w:rsid w:val="0073742B"/>
    <w:rsid w:val="00740809"/>
    <w:rsid w:val="00741023"/>
    <w:rsid w:val="00741E14"/>
    <w:rsid w:val="007423AA"/>
    <w:rsid w:val="00742818"/>
    <w:rsid w:val="00742BBD"/>
    <w:rsid w:val="00742F7A"/>
    <w:rsid w:val="007442FE"/>
    <w:rsid w:val="007449F0"/>
    <w:rsid w:val="00745A45"/>
    <w:rsid w:val="00746D1B"/>
    <w:rsid w:val="00746E07"/>
    <w:rsid w:val="00747F60"/>
    <w:rsid w:val="00750140"/>
    <w:rsid w:val="00750850"/>
    <w:rsid w:val="00750C6F"/>
    <w:rsid w:val="00751636"/>
    <w:rsid w:val="00751960"/>
    <w:rsid w:val="007546D2"/>
    <w:rsid w:val="007549C6"/>
    <w:rsid w:val="007555A3"/>
    <w:rsid w:val="0075662F"/>
    <w:rsid w:val="00756E7E"/>
    <w:rsid w:val="0075721A"/>
    <w:rsid w:val="00757246"/>
    <w:rsid w:val="00757AD7"/>
    <w:rsid w:val="00761BE4"/>
    <w:rsid w:val="00762458"/>
    <w:rsid w:val="007626AA"/>
    <w:rsid w:val="0076455B"/>
    <w:rsid w:val="00764DE8"/>
    <w:rsid w:val="00765119"/>
    <w:rsid w:val="0076570C"/>
    <w:rsid w:val="0076748D"/>
    <w:rsid w:val="00767F38"/>
    <w:rsid w:val="007701BC"/>
    <w:rsid w:val="00770D7B"/>
    <w:rsid w:val="007716C6"/>
    <w:rsid w:val="007717AC"/>
    <w:rsid w:val="00772C31"/>
    <w:rsid w:val="00772CA2"/>
    <w:rsid w:val="007734E6"/>
    <w:rsid w:val="00773D61"/>
    <w:rsid w:val="00774233"/>
    <w:rsid w:val="0077443B"/>
    <w:rsid w:val="00775799"/>
    <w:rsid w:val="0077739D"/>
    <w:rsid w:val="007808CD"/>
    <w:rsid w:val="00781D1A"/>
    <w:rsid w:val="0078361B"/>
    <w:rsid w:val="00783757"/>
    <w:rsid w:val="007838C6"/>
    <w:rsid w:val="0078397A"/>
    <w:rsid w:val="00784C74"/>
    <w:rsid w:val="00785CDE"/>
    <w:rsid w:val="00787C47"/>
    <w:rsid w:val="00787F41"/>
    <w:rsid w:val="00790BEF"/>
    <w:rsid w:val="0079186F"/>
    <w:rsid w:val="00791CC2"/>
    <w:rsid w:val="00792771"/>
    <w:rsid w:val="00792935"/>
    <w:rsid w:val="00793C2D"/>
    <w:rsid w:val="00793C69"/>
    <w:rsid w:val="007943C3"/>
    <w:rsid w:val="0079449D"/>
    <w:rsid w:val="00794548"/>
    <w:rsid w:val="00795446"/>
    <w:rsid w:val="007A008D"/>
    <w:rsid w:val="007A0110"/>
    <w:rsid w:val="007A0C07"/>
    <w:rsid w:val="007A281C"/>
    <w:rsid w:val="007A4453"/>
    <w:rsid w:val="007A76DE"/>
    <w:rsid w:val="007A7A0E"/>
    <w:rsid w:val="007A7FDF"/>
    <w:rsid w:val="007B0FFA"/>
    <w:rsid w:val="007B18EC"/>
    <w:rsid w:val="007B2F2D"/>
    <w:rsid w:val="007B3994"/>
    <w:rsid w:val="007B3F73"/>
    <w:rsid w:val="007B421B"/>
    <w:rsid w:val="007B51FB"/>
    <w:rsid w:val="007B7A32"/>
    <w:rsid w:val="007C0545"/>
    <w:rsid w:val="007C09B9"/>
    <w:rsid w:val="007C0EE2"/>
    <w:rsid w:val="007C3674"/>
    <w:rsid w:val="007C4392"/>
    <w:rsid w:val="007C5205"/>
    <w:rsid w:val="007C52B3"/>
    <w:rsid w:val="007C6598"/>
    <w:rsid w:val="007C6EE0"/>
    <w:rsid w:val="007C7381"/>
    <w:rsid w:val="007C7D1F"/>
    <w:rsid w:val="007D25F3"/>
    <w:rsid w:val="007D3551"/>
    <w:rsid w:val="007D4F31"/>
    <w:rsid w:val="007D5152"/>
    <w:rsid w:val="007D7D4E"/>
    <w:rsid w:val="007E0CD5"/>
    <w:rsid w:val="007E13C1"/>
    <w:rsid w:val="007E1660"/>
    <w:rsid w:val="007E1FD5"/>
    <w:rsid w:val="007E2709"/>
    <w:rsid w:val="007E384E"/>
    <w:rsid w:val="007E3A25"/>
    <w:rsid w:val="007E42B7"/>
    <w:rsid w:val="007E42E8"/>
    <w:rsid w:val="007E4C62"/>
    <w:rsid w:val="007E62F4"/>
    <w:rsid w:val="007E642D"/>
    <w:rsid w:val="007E76AC"/>
    <w:rsid w:val="007E7E81"/>
    <w:rsid w:val="007F098C"/>
    <w:rsid w:val="007F15A6"/>
    <w:rsid w:val="007F1AA6"/>
    <w:rsid w:val="007F2F18"/>
    <w:rsid w:val="007F3D3E"/>
    <w:rsid w:val="007F4C2F"/>
    <w:rsid w:val="007F53F4"/>
    <w:rsid w:val="007F612B"/>
    <w:rsid w:val="007F65F4"/>
    <w:rsid w:val="007F682E"/>
    <w:rsid w:val="007F6D4F"/>
    <w:rsid w:val="00800807"/>
    <w:rsid w:val="00801143"/>
    <w:rsid w:val="00801E80"/>
    <w:rsid w:val="0080247B"/>
    <w:rsid w:val="00802799"/>
    <w:rsid w:val="00803551"/>
    <w:rsid w:val="00803AEF"/>
    <w:rsid w:val="008046B7"/>
    <w:rsid w:val="00805003"/>
    <w:rsid w:val="00806034"/>
    <w:rsid w:val="008066E3"/>
    <w:rsid w:val="008069B5"/>
    <w:rsid w:val="00806C90"/>
    <w:rsid w:val="008100DD"/>
    <w:rsid w:val="008110A1"/>
    <w:rsid w:val="00812ECE"/>
    <w:rsid w:val="00813131"/>
    <w:rsid w:val="008141C6"/>
    <w:rsid w:val="0081549E"/>
    <w:rsid w:val="008161DE"/>
    <w:rsid w:val="0081639B"/>
    <w:rsid w:val="008166B7"/>
    <w:rsid w:val="0081768F"/>
    <w:rsid w:val="00817CFF"/>
    <w:rsid w:val="00820F3D"/>
    <w:rsid w:val="008211D5"/>
    <w:rsid w:val="00821FFD"/>
    <w:rsid w:val="008225F3"/>
    <w:rsid w:val="00823739"/>
    <w:rsid w:val="008238F4"/>
    <w:rsid w:val="008239CF"/>
    <w:rsid w:val="00823C08"/>
    <w:rsid w:val="00824F9F"/>
    <w:rsid w:val="00825691"/>
    <w:rsid w:val="008258B3"/>
    <w:rsid w:val="00825BB9"/>
    <w:rsid w:val="00826190"/>
    <w:rsid w:val="0082635F"/>
    <w:rsid w:val="00826366"/>
    <w:rsid w:val="00826C73"/>
    <w:rsid w:val="00827032"/>
    <w:rsid w:val="00827731"/>
    <w:rsid w:val="008279D4"/>
    <w:rsid w:val="0083039A"/>
    <w:rsid w:val="00831E93"/>
    <w:rsid w:val="0083219A"/>
    <w:rsid w:val="00832CD9"/>
    <w:rsid w:val="00833E81"/>
    <w:rsid w:val="00835670"/>
    <w:rsid w:val="00835A29"/>
    <w:rsid w:val="00835C51"/>
    <w:rsid w:val="00835FBD"/>
    <w:rsid w:val="00835FC0"/>
    <w:rsid w:val="008364D9"/>
    <w:rsid w:val="008366FF"/>
    <w:rsid w:val="00836974"/>
    <w:rsid w:val="00836BE5"/>
    <w:rsid w:val="00836DD3"/>
    <w:rsid w:val="0084048A"/>
    <w:rsid w:val="008404E3"/>
    <w:rsid w:val="008408CC"/>
    <w:rsid w:val="00840A7B"/>
    <w:rsid w:val="00841505"/>
    <w:rsid w:val="0084396B"/>
    <w:rsid w:val="00843D93"/>
    <w:rsid w:val="00844610"/>
    <w:rsid w:val="008452AA"/>
    <w:rsid w:val="0084618D"/>
    <w:rsid w:val="008465CF"/>
    <w:rsid w:val="0084695B"/>
    <w:rsid w:val="00852202"/>
    <w:rsid w:val="00854631"/>
    <w:rsid w:val="008555B9"/>
    <w:rsid w:val="008556B8"/>
    <w:rsid w:val="008576B9"/>
    <w:rsid w:val="00860D53"/>
    <w:rsid w:val="008615E7"/>
    <w:rsid w:val="008638CC"/>
    <w:rsid w:val="00863A7B"/>
    <w:rsid w:val="0086410D"/>
    <w:rsid w:val="008647DA"/>
    <w:rsid w:val="00864864"/>
    <w:rsid w:val="008666EE"/>
    <w:rsid w:val="008673FF"/>
    <w:rsid w:val="00867658"/>
    <w:rsid w:val="00870B95"/>
    <w:rsid w:val="00870FBE"/>
    <w:rsid w:val="0087172D"/>
    <w:rsid w:val="00872A5A"/>
    <w:rsid w:val="00872D5B"/>
    <w:rsid w:val="00875407"/>
    <w:rsid w:val="008767C4"/>
    <w:rsid w:val="00877792"/>
    <w:rsid w:val="00880B9B"/>
    <w:rsid w:val="00881EAD"/>
    <w:rsid w:val="00882326"/>
    <w:rsid w:val="008832CB"/>
    <w:rsid w:val="0088383C"/>
    <w:rsid w:val="00884C68"/>
    <w:rsid w:val="00884EAA"/>
    <w:rsid w:val="008874FF"/>
    <w:rsid w:val="00887CB8"/>
    <w:rsid w:val="00890168"/>
    <w:rsid w:val="0089035B"/>
    <w:rsid w:val="00890931"/>
    <w:rsid w:val="00890D8F"/>
    <w:rsid w:val="00891124"/>
    <w:rsid w:val="008918AC"/>
    <w:rsid w:val="00891F8E"/>
    <w:rsid w:val="0089219B"/>
    <w:rsid w:val="00892333"/>
    <w:rsid w:val="008930EB"/>
    <w:rsid w:val="008932D4"/>
    <w:rsid w:val="00893DEC"/>
    <w:rsid w:val="0089544F"/>
    <w:rsid w:val="00895F02"/>
    <w:rsid w:val="00896344"/>
    <w:rsid w:val="00896463"/>
    <w:rsid w:val="0089686A"/>
    <w:rsid w:val="00897B74"/>
    <w:rsid w:val="00897DAA"/>
    <w:rsid w:val="008A06E3"/>
    <w:rsid w:val="008A0822"/>
    <w:rsid w:val="008A0860"/>
    <w:rsid w:val="008A097A"/>
    <w:rsid w:val="008A0F74"/>
    <w:rsid w:val="008A10B6"/>
    <w:rsid w:val="008A15F9"/>
    <w:rsid w:val="008A1C56"/>
    <w:rsid w:val="008A1F6C"/>
    <w:rsid w:val="008A293D"/>
    <w:rsid w:val="008A31E3"/>
    <w:rsid w:val="008A4952"/>
    <w:rsid w:val="008A4AF4"/>
    <w:rsid w:val="008A54F9"/>
    <w:rsid w:val="008A587E"/>
    <w:rsid w:val="008A5A71"/>
    <w:rsid w:val="008A5F3D"/>
    <w:rsid w:val="008A65AF"/>
    <w:rsid w:val="008A6805"/>
    <w:rsid w:val="008B0609"/>
    <w:rsid w:val="008B084D"/>
    <w:rsid w:val="008B08F4"/>
    <w:rsid w:val="008B13FD"/>
    <w:rsid w:val="008B15D1"/>
    <w:rsid w:val="008B34C7"/>
    <w:rsid w:val="008B3D04"/>
    <w:rsid w:val="008B5280"/>
    <w:rsid w:val="008B528E"/>
    <w:rsid w:val="008B5890"/>
    <w:rsid w:val="008B670E"/>
    <w:rsid w:val="008B6CB2"/>
    <w:rsid w:val="008B7F93"/>
    <w:rsid w:val="008B7F98"/>
    <w:rsid w:val="008C10C9"/>
    <w:rsid w:val="008C18B0"/>
    <w:rsid w:val="008C2319"/>
    <w:rsid w:val="008C245F"/>
    <w:rsid w:val="008C2D11"/>
    <w:rsid w:val="008C2F73"/>
    <w:rsid w:val="008C33C8"/>
    <w:rsid w:val="008C33D6"/>
    <w:rsid w:val="008C516C"/>
    <w:rsid w:val="008C5FA8"/>
    <w:rsid w:val="008C60C5"/>
    <w:rsid w:val="008C63DE"/>
    <w:rsid w:val="008C645B"/>
    <w:rsid w:val="008C65EC"/>
    <w:rsid w:val="008C6BEF"/>
    <w:rsid w:val="008C7459"/>
    <w:rsid w:val="008C7867"/>
    <w:rsid w:val="008D1547"/>
    <w:rsid w:val="008D1AAA"/>
    <w:rsid w:val="008D3472"/>
    <w:rsid w:val="008D3722"/>
    <w:rsid w:val="008D3972"/>
    <w:rsid w:val="008D443F"/>
    <w:rsid w:val="008D583B"/>
    <w:rsid w:val="008D6833"/>
    <w:rsid w:val="008D6AAF"/>
    <w:rsid w:val="008E19B3"/>
    <w:rsid w:val="008E467E"/>
    <w:rsid w:val="008E4C0F"/>
    <w:rsid w:val="008E4F88"/>
    <w:rsid w:val="008E66EA"/>
    <w:rsid w:val="008E6724"/>
    <w:rsid w:val="008E6DAF"/>
    <w:rsid w:val="008E7B36"/>
    <w:rsid w:val="008F00C8"/>
    <w:rsid w:val="008F11D4"/>
    <w:rsid w:val="008F137D"/>
    <w:rsid w:val="008F2015"/>
    <w:rsid w:val="008F3CF6"/>
    <w:rsid w:val="008F51F6"/>
    <w:rsid w:val="008F548F"/>
    <w:rsid w:val="008F5859"/>
    <w:rsid w:val="008F62C3"/>
    <w:rsid w:val="008F6A81"/>
    <w:rsid w:val="008F6F79"/>
    <w:rsid w:val="008F727C"/>
    <w:rsid w:val="0090015F"/>
    <w:rsid w:val="009002F1"/>
    <w:rsid w:val="009008F3"/>
    <w:rsid w:val="00900B0F"/>
    <w:rsid w:val="00900E5D"/>
    <w:rsid w:val="009011A7"/>
    <w:rsid w:val="00901988"/>
    <w:rsid w:val="00901A08"/>
    <w:rsid w:val="0090293D"/>
    <w:rsid w:val="00903822"/>
    <w:rsid w:val="00903B93"/>
    <w:rsid w:val="009044DF"/>
    <w:rsid w:val="0090487D"/>
    <w:rsid w:val="00904BE5"/>
    <w:rsid w:val="00905C0E"/>
    <w:rsid w:val="009065D8"/>
    <w:rsid w:val="00906E7B"/>
    <w:rsid w:val="0090731C"/>
    <w:rsid w:val="0091029A"/>
    <w:rsid w:val="0091121D"/>
    <w:rsid w:val="00911A89"/>
    <w:rsid w:val="00912852"/>
    <w:rsid w:val="00913943"/>
    <w:rsid w:val="009162C7"/>
    <w:rsid w:val="009166B9"/>
    <w:rsid w:val="00917F12"/>
    <w:rsid w:val="0092062A"/>
    <w:rsid w:val="00922DAE"/>
    <w:rsid w:val="00923F2B"/>
    <w:rsid w:val="00924026"/>
    <w:rsid w:val="0092443A"/>
    <w:rsid w:val="00924FEB"/>
    <w:rsid w:val="00925015"/>
    <w:rsid w:val="00925497"/>
    <w:rsid w:val="00925806"/>
    <w:rsid w:val="00927BB3"/>
    <w:rsid w:val="00927FE3"/>
    <w:rsid w:val="0093039B"/>
    <w:rsid w:val="00930637"/>
    <w:rsid w:val="00932C6E"/>
    <w:rsid w:val="00934601"/>
    <w:rsid w:val="00934F42"/>
    <w:rsid w:val="009357BE"/>
    <w:rsid w:val="0093649D"/>
    <w:rsid w:val="00936F41"/>
    <w:rsid w:val="0093720A"/>
    <w:rsid w:val="00940286"/>
    <w:rsid w:val="00941250"/>
    <w:rsid w:val="009414E6"/>
    <w:rsid w:val="00941D05"/>
    <w:rsid w:val="00945172"/>
    <w:rsid w:val="0094541D"/>
    <w:rsid w:val="00945CA4"/>
    <w:rsid w:val="00946335"/>
    <w:rsid w:val="0095039C"/>
    <w:rsid w:val="00951231"/>
    <w:rsid w:val="009519D3"/>
    <w:rsid w:val="00951DB5"/>
    <w:rsid w:val="009527BC"/>
    <w:rsid w:val="00952EC3"/>
    <w:rsid w:val="009532EA"/>
    <w:rsid w:val="00954E35"/>
    <w:rsid w:val="009552B9"/>
    <w:rsid w:val="0095537D"/>
    <w:rsid w:val="009554C6"/>
    <w:rsid w:val="009556A4"/>
    <w:rsid w:val="009570AB"/>
    <w:rsid w:val="0096027E"/>
    <w:rsid w:val="00961EC4"/>
    <w:rsid w:val="00963EA5"/>
    <w:rsid w:val="0096423E"/>
    <w:rsid w:val="0096434E"/>
    <w:rsid w:val="00964818"/>
    <w:rsid w:val="00965261"/>
    <w:rsid w:val="00965A4D"/>
    <w:rsid w:val="00965F00"/>
    <w:rsid w:val="00965FC3"/>
    <w:rsid w:val="009665AB"/>
    <w:rsid w:val="0096687B"/>
    <w:rsid w:val="00966CA2"/>
    <w:rsid w:val="00967F97"/>
    <w:rsid w:val="00970980"/>
    <w:rsid w:val="0097194B"/>
    <w:rsid w:val="00971AD1"/>
    <w:rsid w:val="009724F2"/>
    <w:rsid w:val="009727D3"/>
    <w:rsid w:val="00972A75"/>
    <w:rsid w:val="00973E03"/>
    <w:rsid w:val="00974295"/>
    <w:rsid w:val="00974383"/>
    <w:rsid w:val="00975401"/>
    <w:rsid w:val="0097547A"/>
    <w:rsid w:val="00975602"/>
    <w:rsid w:val="009759A6"/>
    <w:rsid w:val="009759FC"/>
    <w:rsid w:val="009773F6"/>
    <w:rsid w:val="00977AEB"/>
    <w:rsid w:val="009805C8"/>
    <w:rsid w:val="00980AEB"/>
    <w:rsid w:val="00981094"/>
    <w:rsid w:val="00981ABE"/>
    <w:rsid w:val="00982563"/>
    <w:rsid w:val="00984FFE"/>
    <w:rsid w:val="0098540B"/>
    <w:rsid w:val="0098740C"/>
    <w:rsid w:val="00987E33"/>
    <w:rsid w:val="00990C38"/>
    <w:rsid w:val="00991933"/>
    <w:rsid w:val="00992D81"/>
    <w:rsid w:val="00992EDA"/>
    <w:rsid w:val="00992F03"/>
    <w:rsid w:val="00994921"/>
    <w:rsid w:val="00995185"/>
    <w:rsid w:val="009A0E1E"/>
    <w:rsid w:val="009A3510"/>
    <w:rsid w:val="009A3DC7"/>
    <w:rsid w:val="009A47AA"/>
    <w:rsid w:val="009A4C28"/>
    <w:rsid w:val="009A623B"/>
    <w:rsid w:val="009A6950"/>
    <w:rsid w:val="009A6EA5"/>
    <w:rsid w:val="009A7086"/>
    <w:rsid w:val="009A7DD4"/>
    <w:rsid w:val="009A7EB7"/>
    <w:rsid w:val="009B08E7"/>
    <w:rsid w:val="009B11B3"/>
    <w:rsid w:val="009B1B9F"/>
    <w:rsid w:val="009B23EA"/>
    <w:rsid w:val="009B23FF"/>
    <w:rsid w:val="009B31B9"/>
    <w:rsid w:val="009B405E"/>
    <w:rsid w:val="009B4956"/>
    <w:rsid w:val="009B5F24"/>
    <w:rsid w:val="009B659E"/>
    <w:rsid w:val="009B6602"/>
    <w:rsid w:val="009B67BC"/>
    <w:rsid w:val="009B6EB9"/>
    <w:rsid w:val="009B706E"/>
    <w:rsid w:val="009B7E08"/>
    <w:rsid w:val="009C030D"/>
    <w:rsid w:val="009C0454"/>
    <w:rsid w:val="009C21FA"/>
    <w:rsid w:val="009C315C"/>
    <w:rsid w:val="009C5054"/>
    <w:rsid w:val="009C5D50"/>
    <w:rsid w:val="009C60EA"/>
    <w:rsid w:val="009C6BE5"/>
    <w:rsid w:val="009C7959"/>
    <w:rsid w:val="009D06D4"/>
    <w:rsid w:val="009D0FAE"/>
    <w:rsid w:val="009D133E"/>
    <w:rsid w:val="009D1DAE"/>
    <w:rsid w:val="009D3BF9"/>
    <w:rsid w:val="009D4CCE"/>
    <w:rsid w:val="009D63FF"/>
    <w:rsid w:val="009D6546"/>
    <w:rsid w:val="009D7BAF"/>
    <w:rsid w:val="009D7EA3"/>
    <w:rsid w:val="009E05B6"/>
    <w:rsid w:val="009E0D18"/>
    <w:rsid w:val="009E1E01"/>
    <w:rsid w:val="009E250A"/>
    <w:rsid w:val="009E2C53"/>
    <w:rsid w:val="009E2ECB"/>
    <w:rsid w:val="009E36DE"/>
    <w:rsid w:val="009E42AE"/>
    <w:rsid w:val="009E45B0"/>
    <w:rsid w:val="009E47C6"/>
    <w:rsid w:val="009E531F"/>
    <w:rsid w:val="009E5957"/>
    <w:rsid w:val="009E73E5"/>
    <w:rsid w:val="009E7943"/>
    <w:rsid w:val="009E7D72"/>
    <w:rsid w:val="009F0B82"/>
    <w:rsid w:val="009F1396"/>
    <w:rsid w:val="009F1719"/>
    <w:rsid w:val="009F1740"/>
    <w:rsid w:val="009F2108"/>
    <w:rsid w:val="009F26F2"/>
    <w:rsid w:val="009F2E47"/>
    <w:rsid w:val="009F3166"/>
    <w:rsid w:val="009F31FB"/>
    <w:rsid w:val="009F35E4"/>
    <w:rsid w:val="009F3619"/>
    <w:rsid w:val="009F482A"/>
    <w:rsid w:val="009F4D9A"/>
    <w:rsid w:val="009F5875"/>
    <w:rsid w:val="009F58F2"/>
    <w:rsid w:val="009F7050"/>
    <w:rsid w:val="009F7307"/>
    <w:rsid w:val="009F736E"/>
    <w:rsid w:val="00A006F4"/>
    <w:rsid w:val="00A00E56"/>
    <w:rsid w:val="00A01265"/>
    <w:rsid w:val="00A01926"/>
    <w:rsid w:val="00A035F1"/>
    <w:rsid w:val="00A03CA9"/>
    <w:rsid w:val="00A042FD"/>
    <w:rsid w:val="00A053D1"/>
    <w:rsid w:val="00A07719"/>
    <w:rsid w:val="00A104DF"/>
    <w:rsid w:val="00A12D0D"/>
    <w:rsid w:val="00A13322"/>
    <w:rsid w:val="00A16A30"/>
    <w:rsid w:val="00A173A5"/>
    <w:rsid w:val="00A200F7"/>
    <w:rsid w:val="00A21AED"/>
    <w:rsid w:val="00A22274"/>
    <w:rsid w:val="00A2284F"/>
    <w:rsid w:val="00A237EA"/>
    <w:rsid w:val="00A265B1"/>
    <w:rsid w:val="00A268AD"/>
    <w:rsid w:val="00A30636"/>
    <w:rsid w:val="00A3098D"/>
    <w:rsid w:val="00A312FF"/>
    <w:rsid w:val="00A325F3"/>
    <w:rsid w:val="00A329A5"/>
    <w:rsid w:val="00A333E5"/>
    <w:rsid w:val="00A33557"/>
    <w:rsid w:val="00A337A1"/>
    <w:rsid w:val="00A33C47"/>
    <w:rsid w:val="00A35A37"/>
    <w:rsid w:val="00A37389"/>
    <w:rsid w:val="00A40D73"/>
    <w:rsid w:val="00A41D78"/>
    <w:rsid w:val="00A42635"/>
    <w:rsid w:val="00A42640"/>
    <w:rsid w:val="00A42B05"/>
    <w:rsid w:val="00A4418B"/>
    <w:rsid w:val="00A46503"/>
    <w:rsid w:val="00A465E4"/>
    <w:rsid w:val="00A4689A"/>
    <w:rsid w:val="00A47885"/>
    <w:rsid w:val="00A509BE"/>
    <w:rsid w:val="00A50D02"/>
    <w:rsid w:val="00A5117A"/>
    <w:rsid w:val="00A542FC"/>
    <w:rsid w:val="00A543E6"/>
    <w:rsid w:val="00A547E2"/>
    <w:rsid w:val="00A54D04"/>
    <w:rsid w:val="00A554C3"/>
    <w:rsid w:val="00A555EB"/>
    <w:rsid w:val="00A57C36"/>
    <w:rsid w:val="00A60B17"/>
    <w:rsid w:val="00A6220B"/>
    <w:rsid w:val="00A64103"/>
    <w:rsid w:val="00A6424A"/>
    <w:rsid w:val="00A65667"/>
    <w:rsid w:val="00A65F9C"/>
    <w:rsid w:val="00A6600C"/>
    <w:rsid w:val="00A66476"/>
    <w:rsid w:val="00A71C9E"/>
    <w:rsid w:val="00A72393"/>
    <w:rsid w:val="00A724DD"/>
    <w:rsid w:val="00A72D21"/>
    <w:rsid w:val="00A72E2E"/>
    <w:rsid w:val="00A73A77"/>
    <w:rsid w:val="00A73CFB"/>
    <w:rsid w:val="00A74839"/>
    <w:rsid w:val="00A74B1D"/>
    <w:rsid w:val="00A74E36"/>
    <w:rsid w:val="00A75459"/>
    <w:rsid w:val="00A7724E"/>
    <w:rsid w:val="00A77678"/>
    <w:rsid w:val="00A80697"/>
    <w:rsid w:val="00A81D04"/>
    <w:rsid w:val="00A823D6"/>
    <w:rsid w:val="00A828C4"/>
    <w:rsid w:val="00A842EF"/>
    <w:rsid w:val="00A84629"/>
    <w:rsid w:val="00A84973"/>
    <w:rsid w:val="00A84EA2"/>
    <w:rsid w:val="00A862CC"/>
    <w:rsid w:val="00A868F0"/>
    <w:rsid w:val="00A8744D"/>
    <w:rsid w:val="00A910D9"/>
    <w:rsid w:val="00A91660"/>
    <w:rsid w:val="00A9340C"/>
    <w:rsid w:val="00A93A78"/>
    <w:rsid w:val="00A93CD4"/>
    <w:rsid w:val="00A93F47"/>
    <w:rsid w:val="00A94249"/>
    <w:rsid w:val="00A94312"/>
    <w:rsid w:val="00A95802"/>
    <w:rsid w:val="00A97AFB"/>
    <w:rsid w:val="00A97D79"/>
    <w:rsid w:val="00AA0646"/>
    <w:rsid w:val="00AA0C74"/>
    <w:rsid w:val="00AA10FD"/>
    <w:rsid w:val="00AA1356"/>
    <w:rsid w:val="00AA14EC"/>
    <w:rsid w:val="00AA175D"/>
    <w:rsid w:val="00AA3244"/>
    <w:rsid w:val="00AA447B"/>
    <w:rsid w:val="00AA450D"/>
    <w:rsid w:val="00AA47E6"/>
    <w:rsid w:val="00AA49E5"/>
    <w:rsid w:val="00AA4C87"/>
    <w:rsid w:val="00AA5B49"/>
    <w:rsid w:val="00AA6705"/>
    <w:rsid w:val="00AA69AF"/>
    <w:rsid w:val="00AA7973"/>
    <w:rsid w:val="00AB04A7"/>
    <w:rsid w:val="00AB0657"/>
    <w:rsid w:val="00AB1268"/>
    <w:rsid w:val="00AB16C7"/>
    <w:rsid w:val="00AB18F6"/>
    <w:rsid w:val="00AB2A9A"/>
    <w:rsid w:val="00AB4232"/>
    <w:rsid w:val="00AB4586"/>
    <w:rsid w:val="00AB49F7"/>
    <w:rsid w:val="00AB5710"/>
    <w:rsid w:val="00AB5D66"/>
    <w:rsid w:val="00AB614A"/>
    <w:rsid w:val="00AB6171"/>
    <w:rsid w:val="00AB71D1"/>
    <w:rsid w:val="00AC0564"/>
    <w:rsid w:val="00AC06ED"/>
    <w:rsid w:val="00AC1F8C"/>
    <w:rsid w:val="00AC2CD6"/>
    <w:rsid w:val="00AC2F3D"/>
    <w:rsid w:val="00AC3660"/>
    <w:rsid w:val="00AC3C84"/>
    <w:rsid w:val="00AC402C"/>
    <w:rsid w:val="00AC4693"/>
    <w:rsid w:val="00AC54B3"/>
    <w:rsid w:val="00AC6328"/>
    <w:rsid w:val="00AC68EE"/>
    <w:rsid w:val="00AC6EC1"/>
    <w:rsid w:val="00AC74E4"/>
    <w:rsid w:val="00AD0070"/>
    <w:rsid w:val="00AD0725"/>
    <w:rsid w:val="00AD1066"/>
    <w:rsid w:val="00AD6560"/>
    <w:rsid w:val="00AD67F4"/>
    <w:rsid w:val="00AD6C6A"/>
    <w:rsid w:val="00AE0596"/>
    <w:rsid w:val="00AE06DA"/>
    <w:rsid w:val="00AE1C1A"/>
    <w:rsid w:val="00AE3E84"/>
    <w:rsid w:val="00AE4F43"/>
    <w:rsid w:val="00AE51AE"/>
    <w:rsid w:val="00AE616F"/>
    <w:rsid w:val="00AE66D9"/>
    <w:rsid w:val="00AE67E7"/>
    <w:rsid w:val="00AE69D4"/>
    <w:rsid w:val="00AF50FF"/>
    <w:rsid w:val="00AF64A2"/>
    <w:rsid w:val="00AF6BB9"/>
    <w:rsid w:val="00AF7197"/>
    <w:rsid w:val="00AF77E7"/>
    <w:rsid w:val="00AF7C3E"/>
    <w:rsid w:val="00B00181"/>
    <w:rsid w:val="00B00D47"/>
    <w:rsid w:val="00B01817"/>
    <w:rsid w:val="00B0182B"/>
    <w:rsid w:val="00B02895"/>
    <w:rsid w:val="00B02937"/>
    <w:rsid w:val="00B03EA2"/>
    <w:rsid w:val="00B0466C"/>
    <w:rsid w:val="00B072EC"/>
    <w:rsid w:val="00B10B72"/>
    <w:rsid w:val="00B12061"/>
    <w:rsid w:val="00B1269C"/>
    <w:rsid w:val="00B12830"/>
    <w:rsid w:val="00B132CE"/>
    <w:rsid w:val="00B13BC4"/>
    <w:rsid w:val="00B13F7A"/>
    <w:rsid w:val="00B15522"/>
    <w:rsid w:val="00B15847"/>
    <w:rsid w:val="00B16137"/>
    <w:rsid w:val="00B16552"/>
    <w:rsid w:val="00B205EB"/>
    <w:rsid w:val="00B21500"/>
    <w:rsid w:val="00B21507"/>
    <w:rsid w:val="00B227A4"/>
    <w:rsid w:val="00B22B7E"/>
    <w:rsid w:val="00B23FB8"/>
    <w:rsid w:val="00B24A7C"/>
    <w:rsid w:val="00B25FDB"/>
    <w:rsid w:val="00B26B3F"/>
    <w:rsid w:val="00B306AC"/>
    <w:rsid w:val="00B3157A"/>
    <w:rsid w:val="00B31CFF"/>
    <w:rsid w:val="00B335C9"/>
    <w:rsid w:val="00B33A3C"/>
    <w:rsid w:val="00B344DE"/>
    <w:rsid w:val="00B35B1E"/>
    <w:rsid w:val="00B35C2F"/>
    <w:rsid w:val="00B35EC3"/>
    <w:rsid w:val="00B411C8"/>
    <w:rsid w:val="00B41419"/>
    <w:rsid w:val="00B418C5"/>
    <w:rsid w:val="00B4192A"/>
    <w:rsid w:val="00B42524"/>
    <w:rsid w:val="00B42976"/>
    <w:rsid w:val="00B429FC"/>
    <w:rsid w:val="00B42F25"/>
    <w:rsid w:val="00B4461B"/>
    <w:rsid w:val="00B46770"/>
    <w:rsid w:val="00B469CA"/>
    <w:rsid w:val="00B475DC"/>
    <w:rsid w:val="00B47A51"/>
    <w:rsid w:val="00B512D2"/>
    <w:rsid w:val="00B51968"/>
    <w:rsid w:val="00B519AE"/>
    <w:rsid w:val="00B51E09"/>
    <w:rsid w:val="00B51E8E"/>
    <w:rsid w:val="00B52CC7"/>
    <w:rsid w:val="00B53C94"/>
    <w:rsid w:val="00B54429"/>
    <w:rsid w:val="00B544B6"/>
    <w:rsid w:val="00B55694"/>
    <w:rsid w:val="00B56087"/>
    <w:rsid w:val="00B56A0E"/>
    <w:rsid w:val="00B56DFA"/>
    <w:rsid w:val="00B573CB"/>
    <w:rsid w:val="00B61008"/>
    <w:rsid w:val="00B61B39"/>
    <w:rsid w:val="00B62F1F"/>
    <w:rsid w:val="00B63523"/>
    <w:rsid w:val="00B63FAF"/>
    <w:rsid w:val="00B65C69"/>
    <w:rsid w:val="00B65C7C"/>
    <w:rsid w:val="00B65F10"/>
    <w:rsid w:val="00B66139"/>
    <w:rsid w:val="00B664FD"/>
    <w:rsid w:val="00B665BA"/>
    <w:rsid w:val="00B67BA9"/>
    <w:rsid w:val="00B70092"/>
    <w:rsid w:val="00B70783"/>
    <w:rsid w:val="00B70EAF"/>
    <w:rsid w:val="00B7123C"/>
    <w:rsid w:val="00B72011"/>
    <w:rsid w:val="00B72DB3"/>
    <w:rsid w:val="00B749AD"/>
    <w:rsid w:val="00B74A28"/>
    <w:rsid w:val="00B7579E"/>
    <w:rsid w:val="00B777DF"/>
    <w:rsid w:val="00B77C6B"/>
    <w:rsid w:val="00B8089A"/>
    <w:rsid w:val="00B8243B"/>
    <w:rsid w:val="00B83A9F"/>
    <w:rsid w:val="00B852DC"/>
    <w:rsid w:val="00B85627"/>
    <w:rsid w:val="00B860A8"/>
    <w:rsid w:val="00B86DAB"/>
    <w:rsid w:val="00B86E01"/>
    <w:rsid w:val="00B86EAE"/>
    <w:rsid w:val="00B86F6A"/>
    <w:rsid w:val="00B9070B"/>
    <w:rsid w:val="00B90FB4"/>
    <w:rsid w:val="00B92965"/>
    <w:rsid w:val="00B93216"/>
    <w:rsid w:val="00B9358B"/>
    <w:rsid w:val="00B93950"/>
    <w:rsid w:val="00B9525A"/>
    <w:rsid w:val="00B967AD"/>
    <w:rsid w:val="00B96CEC"/>
    <w:rsid w:val="00B96E2F"/>
    <w:rsid w:val="00B96E7B"/>
    <w:rsid w:val="00BA0823"/>
    <w:rsid w:val="00BA0C14"/>
    <w:rsid w:val="00BA1020"/>
    <w:rsid w:val="00BA1481"/>
    <w:rsid w:val="00BA2F85"/>
    <w:rsid w:val="00BA30E3"/>
    <w:rsid w:val="00BA3633"/>
    <w:rsid w:val="00BA3F2C"/>
    <w:rsid w:val="00BA420E"/>
    <w:rsid w:val="00BA547F"/>
    <w:rsid w:val="00BA5748"/>
    <w:rsid w:val="00BA5925"/>
    <w:rsid w:val="00BA5ADB"/>
    <w:rsid w:val="00BA5ECD"/>
    <w:rsid w:val="00BA732E"/>
    <w:rsid w:val="00BA76BD"/>
    <w:rsid w:val="00BB0A20"/>
    <w:rsid w:val="00BB0B1F"/>
    <w:rsid w:val="00BB0E74"/>
    <w:rsid w:val="00BB1216"/>
    <w:rsid w:val="00BB135A"/>
    <w:rsid w:val="00BB267E"/>
    <w:rsid w:val="00BB2827"/>
    <w:rsid w:val="00BB3E1F"/>
    <w:rsid w:val="00BB431E"/>
    <w:rsid w:val="00BB4CA2"/>
    <w:rsid w:val="00BB5B85"/>
    <w:rsid w:val="00BB72C6"/>
    <w:rsid w:val="00BC0A68"/>
    <w:rsid w:val="00BC3A9C"/>
    <w:rsid w:val="00BC3C6E"/>
    <w:rsid w:val="00BC46FC"/>
    <w:rsid w:val="00BC4FB0"/>
    <w:rsid w:val="00BC606B"/>
    <w:rsid w:val="00BC69FE"/>
    <w:rsid w:val="00BC7FB0"/>
    <w:rsid w:val="00BD0212"/>
    <w:rsid w:val="00BD2062"/>
    <w:rsid w:val="00BD2284"/>
    <w:rsid w:val="00BD2E95"/>
    <w:rsid w:val="00BD30C4"/>
    <w:rsid w:val="00BD30DD"/>
    <w:rsid w:val="00BD3884"/>
    <w:rsid w:val="00BD3A29"/>
    <w:rsid w:val="00BD3ADD"/>
    <w:rsid w:val="00BD3FCE"/>
    <w:rsid w:val="00BD46FE"/>
    <w:rsid w:val="00BD50A8"/>
    <w:rsid w:val="00BD6775"/>
    <w:rsid w:val="00BD6EEA"/>
    <w:rsid w:val="00BE07D6"/>
    <w:rsid w:val="00BE0B9D"/>
    <w:rsid w:val="00BE0BCE"/>
    <w:rsid w:val="00BE1D36"/>
    <w:rsid w:val="00BE1F8F"/>
    <w:rsid w:val="00BE3DA5"/>
    <w:rsid w:val="00BE4E72"/>
    <w:rsid w:val="00BE5D23"/>
    <w:rsid w:val="00BE5D85"/>
    <w:rsid w:val="00BE6893"/>
    <w:rsid w:val="00BE6D27"/>
    <w:rsid w:val="00BE799D"/>
    <w:rsid w:val="00BF29B5"/>
    <w:rsid w:val="00BF2A94"/>
    <w:rsid w:val="00BF2E05"/>
    <w:rsid w:val="00BF6F84"/>
    <w:rsid w:val="00BF74DD"/>
    <w:rsid w:val="00BF74FB"/>
    <w:rsid w:val="00C00266"/>
    <w:rsid w:val="00C0067D"/>
    <w:rsid w:val="00C00BB2"/>
    <w:rsid w:val="00C013D4"/>
    <w:rsid w:val="00C02487"/>
    <w:rsid w:val="00C0294C"/>
    <w:rsid w:val="00C02BA7"/>
    <w:rsid w:val="00C03570"/>
    <w:rsid w:val="00C04297"/>
    <w:rsid w:val="00C0429C"/>
    <w:rsid w:val="00C05D05"/>
    <w:rsid w:val="00C05F96"/>
    <w:rsid w:val="00C06680"/>
    <w:rsid w:val="00C06829"/>
    <w:rsid w:val="00C069D3"/>
    <w:rsid w:val="00C06E6E"/>
    <w:rsid w:val="00C0743E"/>
    <w:rsid w:val="00C0753F"/>
    <w:rsid w:val="00C07B2E"/>
    <w:rsid w:val="00C07D26"/>
    <w:rsid w:val="00C07D75"/>
    <w:rsid w:val="00C07E21"/>
    <w:rsid w:val="00C105F1"/>
    <w:rsid w:val="00C11C6D"/>
    <w:rsid w:val="00C13139"/>
    <w:rsid w:val="00C132ED"/>
    <w:rsid w:val="00C14323"/>
    <w:rsid w:val="00C15235"/>
    <w:rsid w:val="00C15A79"/>
    <w:rsid w:val="00C15D83"/>
    <w:rsid w:val="00C17FAF"/>
    <w:rsid w:val="00C20167"/>
    <w:rsid w:val="00C21023"/>
    <w:rsid w:val="00C22AE4"/>
    <w:rsid w:val="00C22CE8"/>
    <w:rsid w:val="00C25828"/>
    <w:rsid w:val="00C26421"/>
    <w:rsid w:val="00C3002D"/>
    <w:rsid w:val="00C300CB"/>
    <w:rsid w:val="00C3073B"/>
    <w:rsid w:val="00C30748"/>
    <w:rsid w:val="00C30C5B"/>
    <w:rsid w:val="00C318F5"/>
    <w:rsid w:val="00C31E38"/>
    <w:rsid w:val="00C325DA"/>
    <w:rsid w:val="00C33A46"/>
    <w:rsid w:val="00C3462F"/>
    <w:rsid w:val="00C35212"/>
    <w:rsid w:val="00C35939"/>
    <w:rsid w:val="00C36E07"/>
    <w:rsid w:val="00C36EB1"/>
    <w:rsid w:val="00C3704C"/>
    <w:rsid w:val="00C375A4"/>
    <w:rsid w:val="00C40694"/>
    <w:rsid w:val="00C42028"/>
    <w:rsid w:val="00C426CC"/>
    <w:rsid w:val="00C4417E"/>
    <w:rsid w:val="00C44505"/>
    <w:rsid w:val="00C45A86"/>
    <w:rsid w:val="00C45E5D"/>
    <w:rsid w:val="00C46161"/>
    <w:rsid w:val="00C4637F"/>
    <w:rsid w:val="00C47A9D"/>
    <w:rsid w:val="00C47AB5"/>
    <w:rsid w:val="00C505A2"/>
    <w:rsid w:val="00C50711"/>
    <w:rsid w:val="00C51139"/>
    <w:rsid w:val="00C51744"/>
    <w:rsid w:val="00C51A87"/>
    <w:rsid w:val="00C51B8E"/>
    <w:rsid w:val="00C5287F"/>
    <w:rsid w:val="00C52C7A"/>
    <w:rsid w:val="00C53974"/>
    <w:rsid w:val="00C53D33"/>
    <w:rsid w:val="00C53E97"/>
    <w:rsid w:val="00C542F5"/>
    <w:rsid w:val="00C60633"/>
    <w:rsid w:val="00C609DA"/>
    <w:rsid w:val="00C60D8B"/>
    <w:rsid w:val="00C61A63"/>
    <w:rsid w:val="00C6227B"/>
    <w:rsid w:val="00C62B74"/>
    <w:rsid w:val="00C62DCB"/>
    <w:rsid w:val="00C630B3"/>
    <w:rsid w:val="00C6390E"/>
    <w:rsid w:val="00C63BE2"/>
    <w:rsid w:val="00C644EA"/>
    <w:rsid w:val="00C64814"/>
    <w:rsid w:val="00C66B62"/>
    <w:rsid w:val="00C66D58"/>
    <w:rsid w:val="00C70E24"/>
    <w:rsid w:val="00C71647"/>
    <w:rsid w:val="00C719A6"/>
    <w:rsid w:val="00C742C7"/>
    <w:rsid w:val="00C7469C"/>
    <w:rsid w:val="00C75B27"/>
    <w:rsid w:val="00C75EBF"/>
    <w:rsid w:val="00C76320"/>
    <w:rsid w:val="00C775FB"/>
    <w:rsid w:val="00C77687"/>
    <w:rsid w:val="00C77D5A"/>
    <w:rsid w:val="00C803A8"/>
    <w:rsid w:val="00C81D5C"/>
    <w:rsid w:val="00C8256B"/>
    <w:rsid w:val="00C82823"/>
    <w:rsid w:val="00C83B86"/>
    <w:rsid w:val="00C84706"/>
    <w:rsid w:val="00C865FE"/>
    <w:rsid w:val="00C87A4A"/>
    <w:rsid w:val="00C90F9A"/>
    <w:rsid w:val="00C91BE8"/>
    <w:rsid w:val="00C91D34"/>
    <w:rsid w:val="00C92241"/>
    <w:rsid w:val="00C92772"/>
    <w:rsid w:val="00C9452F"/>
    <w:rsid w:val="00C95A4F"/>
    <w:rsid w:val="00C96C4B"/>
    <w:rsid w:val="00C97AFD"/>
    <w:rsid w:val="00CA0655"/>
    <w:rsid w:val="00CA07A4"/>
    <w:rsid w:val="00CA34B8"/>
    <w:rsid w:val="00CA4802"/>
    <w:rsid w:val="00CA5D42"/>
    <w:rsid w:val="00CA7407"/>
    <w:rsid w:val="00CA7964"/>
    <w:rsid w:val="00CB0A09"/>
    <w:rsid w:val="00CB0B6A"/>
    <w:rsid w:val="00CB1D7E"/>
    <w:rsid w:val="00CB38E0"/>
    <w:rsid w:val="00CB39AB"/>
    <w:rsid w:val="00CB3CF1"/>
    <w:rsid w:val="00CB4793"/>
    <w:rsid w:val="00CB6BDD"/>
    <w:rsid w:val="00CC0744"/>
    <w:rsid w:val="00CC0927"/>
    <w:rsid w:val="00CC0A12"/>
    <w:rsid w:val="00CC4133"/>
    <w:rsid w:val="00CC7424"/>
    <w:rsid w:val="00CC7E60"/>
    <w:rsid w:val="00CD03C4"/>
    <w:rsid w:val="00CD0FB7"/>
    <w:rsid w:val="00CD3265"/>
    <w:rsid w:val="00CD3E6C"/>
    <w:rsid w:val="00CD43AC"/>
    <w:rsid w:val="00CD441A"/>
    <w:rsid w:val="00CD5F76"/>
    <w:rsid w:val="00CD67D8"/>
    <w:rsid w:val="00CD6D91"/>
    <w:rsid w:val="00CE29C0"/>
    <w:rsid w:val="00CE3E74"/>
    <w:rsid w:val="00CE42A4"/>
    <w:rsid w:val="00CE57A5"/>
    <w:rsid w:val="00CE57E4"/>
    <w:rsid w:val="00CE5BB5"/>
    <w:rsid w:val="00CE6170"/>
    <w:rsid w:val="00CE6A5B"/>
    <w:rsid w:val="00CE6F41"/>
    <w:rsid w:val="00CE7684"/>
    <w:rsid w:val="00CF04BE"/>
    <w:rsid w:val="00CF09D1"/>
    <w:rsid w:val="00CF11E2"/>
    <w:rsid w:val="00CF2A62"/>
    <w:rsid w:val="00CF37EC"/>
    <w:rsid w:val="00CF4E0D"/>
    <w:rsid w:val="00CF5B3C"/>
    <w:rsid w:val="00CF7E4C"/>
    <w:rsid w:val="00D002F0"/>
    <w:rsid w:val="00D02621"/>
    <w:rsid w:val="00D029C6"/>
    <w:rsid w:val="00D02F99"/>
    <w:rsid w:val="00D044DE"/>
    <w:rsid w:val="00D0460D"/>
    <w:rsid w:val="00D06DB2"/>
    <w:rsid w:val="00D0735A"/>
    <w:rsid w:val="00D105AC"/>
    <w:rsid w:val="00D12737"/>
    <w:rsid w:val="00D13D3A"/>
    <w:rsid w:val="00D13E6E"/>
    <w:rsid w:val="00D152EE"/>
    <w:rsid w:val="00D156C5"/>
    <w:rsid w:val="00D1755B"/>
    <w:rsid w:val="00D17ABB"/>
    <w:rsid w:val="00D17F08"/>
    <w:rsid w:val="00D20B53"/>
    <w:rsid w:val="00D211A5"/>
    <w:rsid w:val="00D214BF"/>
    <w:rsid w:val="00D2150F"/>
    <w:rsid w:val="00D21DB3"/>
    <w:rsid w:val="00D22BDA"/>
    <w:rsid w:val="00D231C4"/>
    <w:rsid w:val="00D2351D"/>
    <w:rsid w:val="00D248ED"/>
    <w:rsid w:val="00D24A48"/>
    <w:rsid w:val="00D25D2B"/>
    <w:rsid w:val="00D272E2"/>
    <w:rsid w:val="00D27376"/>
    <w:rsid w:val="00D27B23"/>
    <w:rsid w:val="00D301B8"/>
    <w:rsid w:val="00D302F2"/>
    <w:rsid w:val="00D309F4"/>
    <w:rsid w:val="00D32083"/>
    <w:rsid w:val="00D32193"/>
    <w:rsid w:val="00D32759"/>
    <w:rsid w:val="00D32B8E"/>
    <w:rsid w:val="00D3327B"/>
    <w:rsid w:val="00D33D35"/>
    <w:rsid w:val="00D34948"/>
    <w:rsid w:val="00D34BA3"/>
    <w:rsid w:val="00D3521E"/>
    <w:rsid w:val="00D37A6B"/>
    <w:rsid w:val="00D4084F"/>
    <w:rsid w:val="00D410CC"/>
    <w:rsid w:val="00D41879"/>
    <w:rsid w:val="00D41B89"/>
    <w:rsid w:val="00D42064"/>
    <w:rsid w:val="00D4267F"/>
    <w:rsid w:val="00D4314C"/>
    <w:rsid w:val="00D43BFD"/>
    <w:rsid w:val="00D43DCD"/>
    <w:rsid w:val="00D43FA4"/>
    <w:rsid w:val="00D44521"/>
    <w:rsid w:val="00D445F2"/>
    <w:rsid w:val="00D45BF5"/>
    <w:rsid w:val="00D45DF6"/>
    <w:rsid w:val="00D4614C"/>
    <w:rsid w:val="00D46437"/>
    <w:rsid w:val="00D4656B"/>
    <w:rsid w:val="00D469BB"/>
    <w:rsid w:val="00D47095"/>
    <w:rsid w:val="00D47ED6"/>
    <w:rsid w:val="00D5009F"/>
    <w:rsid w:val="00D5067D"/>
    <w:rsid w:val="00D50F80"/>
    <w:rsid w:val="00D5178B"/>
    <w:rsid w:val="00D51DFD"/>
    <w:rsid w:val="00D5311B"/>
    <w:rsid w:val="00D53980"/>
    <w:rsid w:val="00D5494F"/>
    <w:rsid w:val="00D55ED0"/>
    <w:rsid w:val="00D573F9"/>
    <w:rsid w:val="00D6122A"/>
    <w:rsid w:val="00D61701"/>
    <w:rsid w:val="00D61AB9"/>
    <w:rsid w:val="00D61B81"/>
    <w:rsid w:val="00D63697"/>
    <w:rsid w:val="00D63738"/>
    <w:rsid w:val="00D63E3C"/>
    <w:rsid w:val="00D63F13"/>
    <w:rsid w:val="00D64424"/>
    <w:rsid w:val="00D64B01"/>
    <w:rsid w:val="00D65D4B"/>
    <w:rsid w:val="00D66087"/>
    <w:rsid w:val="00D6671E"/>
    <w:rsid w:val="00D66958"/>
    <w:rsid w:val="00D67846"/>
    <w:rsid w:val="00D67873"/>
    <w:rsid w:val="00D67AD1"/>
    <w:rsid w:val="00D70E25"/>
    <w:rsid w:val="00D70FB5"/>
    <w:rsid w:val="00D74655"/>
    <w:rsid w:val="00D74FB7"/>
    <w:rsid w:val="00D75DEF"/>
    <w:rsid w:val="00D75E5A"/>
    <w:rsid w:val="00D7620B"/>
    <w:rsid w:val="00D76391"/>
    <w:rsid w:val="00D76DDC"/>
    <w:rsid w:val="00D80CA5"/>
    <w:rsid w:val="00D80E7B"/>
    <w:rsid w:val="00D814E3"/>
    <w:rsid w:val="00D829DC"/>
    <w:rsid w:val="00D83EDE"/>
    <w:rsid w:val="00D850BF"/>
    <w:rsid w:val="00D866FF"/>
    <w:rsid w:val="00D87350"/>
    <w:rsid w:val="00D92544"/>
    <w:rsid w:val="00D95774"/>
    <w:rsid w:val="00D95EFB"/>
    <w:rsid w:val="00D97588"/>
    <w:rsid w:val="00D9762C"/>
    <w:rsid w:val="00DA0104"/>
    <w:rsid w:val="00DA1972"/>
    <w:rsid w:val="00DA1D21"/>
    <w:rsid w:val="00DA2E55"/>
    <w:rsid w:val="00DA31C2"/>
    <w:rsid w:val="00DA34C1"/>
    <w:rsid w:val="00DA3E6B"/>
    <w:rsid w:val="00DA58A3"/>
    <w:rsid w:val="00DA653B"/>
    <w:rsid w:val="00DA6838"/>
    <w:rsid w:val="00DA6979"/>
    <w:rsid w:val="00DB01F0"/>
    <w:rsid w:val="00DB0A1C"/>
    <w:rsid w:val="00DB245B"/>
    <w:rsid w:val="00DB24DD"/>
    <w:rsid w:val="00DB3000"/>
    <w:rsid w:val="00DB32D0"/>
    <w:rsid w:val="00DB3DFD"/>
    <w:rsid w:val="00DB3FCE"/>
    <w:rsid w:val="00DB4C3C"/>
    <w:rsid w:val="00DB5F01"/>
    <w:rsid w:val="00DB6596"/>
    <w:rsid w:val="00DB6903"/>
    <w:rsid w:val="00DB6EFD"/>
    <w:rsid w:val="00DC017F"/>
    <w:rsid w:val="00DC025D"/>
    <w:rsid w:val="00DC0A11"/>
    <w:rsid w:val="00DC1D43"/>
    <w:rsid w:val="00DC24FC"/>
    <w:rsid w:val="00DC284E"/>
    <w:rsid w:val="00DC2D40"/>
    <w:rsid w:val="00DC3249"/>
    <w:rsid w:val="00DC5FB6"/>
    <w:rsid w:val="00DC618F"/>
    <w:rsid w:val="00DD3503"/>
    <w:rsid w:val="00DD38B7"/>
    <w:rsid w:val="00DD38CA"/>
    <w:rsid w:val="00DD41D2"/>
    <w:rsid w:val="00DD4995"/>
    <w:rsid w:val="00DD5E42"/>
    <w:rsid w:val="00DD6564"/>
    <w:rsid w:val="00DD6DEC"/>
    <w:rsid w:val="00DD6F5E"/>
    <w:rsid w:val="00DD7020"/>
    <w:rsid w:val="00DD70D2"/>
    <w:rsid w:val="00DD7420"/>
    <w:rsid w:val="00DD774C"/>
    <w:rsid w:val="00DD7820"/>
    <w:rsid w:val="00DD7D30"/>
    <w:rsid w:val="00DE1ADB"/>
    <w:rsid w:val="00DE3144"/>
    <w:rsid w:val="00DE3CE2"/>
    <w:rsid w:val="00DE4000"/>
    <w:rsid w:val="00DE4C74"/>
    <w:rsid w:val="00DE6124"/>
    <w:rsid w:val="00DE6871"/>
    <w:rsid w:val="00DE7CCA"/>
    <w:rsid w:val="00DF0ADD"/>
    <w:rsid w:val="00DF1975"/>
    <w:rsid w:val="00DF1E4A"/>
    <w:rsid w:val="00DF3161"/>
    <w:rsid w:val="00DF5579"/>
    <w:rsid w:val="00DF55A3"/>
    <w:rsid w:val="00DF6E54"/>
    <w:rsid w:val="00DF7083"/>
    <w:rsid w:val="00E01210"/>
    <w:rsid w:val="00E01263"/>
    <w:rsid w:val="00E012C5"/>
    <w:rsid w:val="00E01401"/>
    <w:rsid w:val="00E02DB0"/>
    <w:rsid w:val="00E03261"/>
    <w:rsid w:val="00E03A99"/>
    <w:rsid w:val="00E03EFA"/>
    <w:rsid w:val="00E04AB6"/>
    <w:rsid w:val="00E057CA"/>
    <w:rsid w:val="00E057DF"/>
    <w:rsid w:val="00E06E67"/>
    <w:rsid w:val="00E06FDC"/>
    <w:rsid w:val="00E07B58"/>
    <w:rsid w:val="00E10A16"/>
    <w:rsid w:val="00E11D1B"/>
    <w:rsid w:val="00E128BE"/>
    <w:rsid w:val="00E13954"/>
    <w:rsid w:val="00E14C6E"/>
    <w:rsid w:val="00E17F3C"/>
    <w:rsid w:val="00E20983"/>
    <w:rsid w:val="00E2108D"/>
    <w:rsid w:val="00E22AB0"/>
    <w:rsid w:val="00E22DF0"/>
    <w:rsid w:val="00E22F29"/>
    <w:rsid w:val="00E2304C"/>
    <w:rsid w:val="00E233DD"/>
    <w:rsid w:val="00E2364B"/>
    <w:rsid w:val="00E2439C"/>
    <w:rsid w:val="00E25180"/>
    <w:rsid w:val="00E2540D"/>
    <w:rsid w:val="00E2761F"/>
    <w:rsid w:val="00E27D99"/>
    <w:rsid w:val="00E27EB0"/>
    <w:rsid w:val="00E31100"/>
    <w:rsid w:val="00E31809"/>
    <w:rsid w:val="00E32412"/>
    <w:rsid w:val="00E34761"/>
    <w:rsid w:val="00E3491A"/>
    <w:rsid w:val="00E34D7D"/>
    <w:rsid w:val="00E356A6"/>
    <w:rsid w:val="00E35752"/>
    <w:rsid w:val="00E3583D"/>
    <w:rsid w:val="00E35845"/>
    <w:rsid w:val="00E35F85"/>
    <w:rsid w:val="00E36618"/>
    <w:rsid w:val="00E37462"/>
    <w:rsid w:val="00E3797F"/>
    <w:rsid w:val="00E40EAE"/>
    <w:rsid w:val="00E4161A"/>
    <w:rsid w:val="00E418D4"/>
    <w:rsid w:val="00E4197E"/>
    <w:rsid w:val="00E44D1D"/>
    <w:rsid w:val="00E45508"/>
    <w:rsid w:val="00E45EA4"/>
    <w:rsid w:val="00E469FB"/>
    <w:rsid w:val="00E46D1B"/>
    <w:rsid w:val="00E4703D"/>
    <w:rsid w:val="00E4769E"/>
    <w:rsid w:val="00E52573"/>
    <w:rsid w:val="00E528F8"/>
    <w:rsid w:val="00E53053"/>
    <w:rsid w:val="00E5359A"/>
    <w:rsid w:val="00E5383D"/>
    <w:rsid w:val="00E5419C"/>
    <w:rsid w:val="00E54352"/>
    <w:rsid w:val="00E562E8"/>
    <w:rsid w:val="00E5638C"/>
    <w:rsid w:val="00E604C8"/>
    <w:rsid w:val="00E606E0"/>
    <w:rsid w:val="00E610D6"/>
    <w:rsid w:val="00E615DA"/>
    <w:rsid w:val="00E61CC2"/>
    <w:rsid w:val="00E62452"/>
    <w:rsid w:val="00E62518"/>
    <w:rsid w:val="00E63347"/>
    <w:rsid w:val="00E63F81"/>
    <w:rsid w:val="00E6460F"/>
    <w:rsid w:val="00E65596"/>
    <w:rsid w:val="00E6606F"/>
    <w:rsid w:val="00E66611"/>
    <w:rsid w:val="00E67EAF"/>
    <w:rsid w:val="00E70FD7"/>
    <w:rsid w:val="00E710DB"/>
    <w:rsid w:val="00E717A4"/>
    <w:rsid w:val="00E71B15"/>
    <w:rsid w:val="00E71FB5"/>
    <w:rsid w:val="00E72033"/>
    <w:rsid w:val="00E72F8E"/>
    <w:rsid w:val="00E730CC"/>
    <w:rsid w:val="00E73D70"/>
    <w:rsid w:val="00E73F37"/>
    <w:rsid w:val="00E73F46"/>
    <w:rsid w:val="00E742E4"/>
    <w:rsid w:val="00E7434F"/>
    <w:rsid w:val="00E74581"/>
    <w:rsid w:val="00E746BE"/>
    <w:rsid w:val="00E754E7"/>
    <w:rsid w:val="00E75B78"/>
    <w:rsid w:val="00E76472"/>
    <w:rsid w:val="00E76A11"/>
    <w:rsid w:val="00E76CE1"/>
    <w:rsid w:val="00E80C02"/>
    <w:rsid w:val="00E80F4C"/>
    <w:rsid w:val="00E81199"/>
    <w:rsid w:val="00E82406"/>
    <w:rsid w:val="00E8257A"/>
    <w:rsid w:val="00E83EAA"/>
    <w:rsid w:val="00E8401C"/>
    <w:rsid w:val="00E852B5"/>
    <w:rsid w:val="00E8589E"/>
    <w:rsid w:val="00E85A79"/>
    <w:rsid w:val="00E85A7D"/>
    <w:rsid w:val="00E85F94"/>
    <w:rsid w:val="00E87114"/>
    <w:rsid w:val="00E87207"/>
    <w:rsid w:val="00E8782E"/>
    <w:rsid w:val="00E905E1"/>
    <w:rsid w:val="00E91509"/>
    <w:rsid w:val="00E91590"/>
    <w:rsid w:val="00E9195E"/>
    <w:rsid w:val="00E929A6"/>
    <w:rsid w:val="00E934B9"/>
    <w:rsid w:val="00E9402F"/>
    <w:rsid w:val="00E94CC7"/>
    <w:rsid w:val="00EA2191"/>
    <w:rsid w:val="00EA2845"/>
    <w:rsid w:val="00EA2B9B"/>
    <w:rsid w:val="00EA2ED1"/>
    <w:rsid w:val="00EA3D1E"/>
    <w:rsid w:val="00EA3F17"/>
    <w:rsid w:val="00EA441B"/>
    <w:rsid w:val="00EA4433"/>
    <w:rsid w:val="00EA47E0"/>
    <w:rsid w:val="00EA48F9"/>
    <w:rsid w:val="00EA63F4"/>
    <w:rsid w:val="00EA7500"/>
    <w:rsid w:val="00EA7E69"/>
    <w:rsid w:val="00EB0B87"/>
    <w:rsid w:val="00EB0F89"/>
    <w:rsid w:val="00EB169A"/>
    <w:rsid w:val="00EB1CD7"/>
    <w:rsid w:val="00EB32AC"/>
    <w:rsid w:val="00EB6CBE"/>
    <w:rsid w:val="00EB7B52"/>
    <w:rsid w:val="00EB7E9F"/>
    <w:rsid w:val="00EC0B21"/>
    <w:rsid w:val="00EC1F20"/>
    <w:rsid w:val="00EC25E0"/>
    <w:rsid w:val="00EC280D"/>
    <w:rsid w:val="00EC299F"/>
    <w:rsid w:val="00EC3C09"/>
    <w:rsid w:val="00EC3EF8"/>
    <w:rsid w:val="00EC3F11"/>
    <w:rsid w:val="00EC4A6E"/>
    <w:rsid w:val="00EC5ABD"/>
    <w:rsid w:val="00EC5DC6"/>
    <w:rsid w:val="00EC6FAA"/>
    <w:rsid w:val="00EC7270"/>
    <w:rsid w:val="00ED052F"/>
    <w:rsid w:val="00ED05B7"/>
    <w:rsid w:val="00ED0A4F"/>
    <w:rsid w:val="00ED183F"/>
    <w:rsid w:val="00ED1E0B"/>
    <w:rsid w:val="00ED4E39"/>
    <w:rsid w:val="00ED4E5D"/>
    <w:rsid w:val="00ED5E6C"/>
    <w:rsid w:val="00ED5EFC"/>
    <w:rsid w:val="00ED63EF"/>
    <w:rsid w:val="00ED679E"/>
    <w:rsid w:val="00ED68ED"/>
    <w:rsid w:val="00ED725B"/>
    <w:rsid w:val="00ED7B70"/>
    <w:rsid w:val="00ED7CCA"/>
    <w:rsid w:val="00ED7E42"/>
    <w:rsid w:val="00EE1EBB"/>
    <w:rsid w:val="00EE2C11"/>
    <w:rsid w:val="00EE3B1A"/>
    <w:rsid w:val="00EE439D"/>
    <w:rsid w:val="00EE48E6"/>
    <w:rsid w:val="00EE5B3B"/>
    <w:rsid w:val="00EE6EDA"/>
    <w:rsid w:val="00EE7288"/>
    <w:rsid w:val="00EE7700"/>
    <w:rsid w:val="00EF07BF"/>
    <w:rsid w:val="00EF5913"/>
    <w:rsid w:val="00EF67EB"/>
    <w:rsid w:val="00F0047C"/>
    <w:rsid w:val="00F00C04"/>
    <w:rsid w:val="00F01000"/>
    <w:rsid w:val="00F01652"/>
    <w:rsid w:val="00F01ABC"/>
    <w:rsid w:val="00F01CFF"/>
    <w:rsid w:val="00F02078"/>
    <w:rsid w:val="00F02164"/>
    <w:rsid w:val="00F02581"/>
    <w:rsid w:val="00F028DF"/>
    <w:rsid w:val="00F02A16"/>
    <w:rsid w:val="00F036BD"/>
    <w:rsid w:val="00F03DE5"/>
    <w:rsid w:val="00F04D25"/>
    <w:rsid w:val="00F055CB"/>
    <w:rsid w:val="00F060C5"/>
    <w:rsid w:val="00F06193"/>
    <w:rsid w:val="00F0621C"/>
    <w:rsid w:val="00F066F3"/>
    <w:rsid w:val="00F07102"/>
    <w:rsid w:val="00F0731A"/>
    <w:rsid w:val="00F07575"/>
    <w:rsid w:val="00F0775B"/>
    <w:rsid w:val="00F10F06"/>
    <w:rsid w:val="00F1136D"/>
    <w:rsid w:val="00F11478"/>
    <w:rsid w:val="00F124DF"/>
    <w:rsid w:val="00F139DD"/>
    <w:rsid w:val="00F139FF"/>
    <w:rsid w:val="00F13A34"/>
    <w:rsid w:val="00F1407F"/>
    <w:rsid w:val="00F1451C"/>
    <w:rsid w:val="00F15170"/>
    <w:rsid w:val="00F15FC6"/>
    <w:rsid w:val="00F16912"/>
    <w:rsid w:val="00F17020"/>
    <w:rsid w:val="00F21B79"/>
    <w:rsid w:val="00F225D7"/>
    <w:rsid w:val="00F23372"/>
    <w:rsid w:val="00F24A89"/>
    <w:rsid w:val="00F256DD"/>
    <w:rsid w:val="00F2677D"/>
    <w:rsid w:val="00F30471"/>
    <w:rsid w:val="00F3055D"/>
    <w:rsid w:val="00F30C65"/>
    <w:rsid w:val="00F31DDF"/>
    <w:rsid w:val="00F321B8"/>
    <w:rsid w:val="00F322B9"/>
    <w:rsid w:val="00F32916"/>
    <w:rsid w:val="00F329F5"/>
    <w:rsid w:val="00F35324"/>
    <w:rsid w:val="00F3551B"/>
    <w:rsid w:val="00F3632F"/>
    <w:rsid w:val="00F3685B"/>
    <w:rsid w:val="00F37348"/>
    <w:rsid w:val="00F37635"/>
    <w:rsid w:val="00F378B3"/>
    <w:rsid w:val="00F41E14"/>
    <w:rsid w:val="00F42577"/>
    <w:rsid w:val="00F42820"/>
    <w:rsid w:val="00F42A7A"/>
    <w:rsid w:val="00F443EC"/>
    <w:rsid w:val="00F44999"/>
    <w:rsid w:val="00F44A27"/>
    <w:rsid w:val="00F46656"/>
    <w:rsid w:val="00F466A2"/>
    <w:rsid w:val="00F46D73"/>
    <w:rsid w:val="00F4798B"/>
    <w:rsid w:val="00F500C3"/>
    <w:rsid w:val="00F508C8"/>
    <w:rsid w:val="00F50C39"/>
    <w:rsid w:val="00F511C1"/>
    <w:rsid w:val="00F51E84"/>
    <w:rsid w:val="00F528AA"/>
    <w:rsid w:val="00F52B7A"/>
    <w:rsid w:val="00F52C1E"/>
    <w:rsid w:val="00F556F6"/>
    <w:rsid w:val="00F5570E"/>
    <w:rsid w:val="00F55ACC"/>
    <w:rsid w:val="00F55F18"/>
    <w:rsid w:val="00F6229F"/>
    <w:rsid w:val="00F63626"/>
    <w:rsid w:val="00F639D2"/>
    <w:rsid w:val="00F65198"/>
    <w:rsid w:val="00F65273"/>
    <w:rsid w:val="00F65616"/>
    <w:rsid w:val="00F679E1"/>
    <w:rsid w:val="00F7192A"/>
    <w:rsid w:val="00F71CB6"/>
    <w:rsid w:val="00F74410"/>
    <w:rsid w:val="00F756FF"/>
    <w:rsid w:val="00F76AC1"/>
    <w:rsid w:val="00F7719F"/>
    <w:rsid w:val="00F7778E"/>
    <w:rsid w:val="00F80490"/>
    <w:rsid w:val="00F8083D"/>
    <w:rsid w:val="00F8196A"/>
    <w:rsid w:val="00F8494F"/>
    <w:rsid w:val="00F8509A"/>
    <w:rsid w:val="00F85B49"/>
    <w:rsid w:val="00F86D1B"/>
    <w:rsid w:val="00F8755A"/>
    <w:rsid w:val="00F878CE"/>
    <w:rsid w:val="00F87A13"/>
    <w:rsid w:val="00F87A6A"/>
    <w:rsid w:val="00F90513"/>
    <w:rsid w:val="00F90F51"/>
    <w:rsid w:val="00F91C00"/>
    <w:rsid w:val="00F91E69"/>
    <w:rsid w:val="00F92709"/>
    <w:rsid w:val="00F931A9"/>
    <w:rsid w:val="00F95379"/>
    <w:rsid w:val="00F95C11"/>
    <w:rsid w:val="00FA1C76"/>
    <w:rsid w:val="00FA2364"/>
    <w:rsid w:val="00FA2737"/>
    <w:rsid w:val="00FA340B"/>
    <w:rsid w:val="00FA3EB4"/>
    <w:rsid w:val="00FA5D7A"/>
    <w:rsid w:val="00FA5F71"/>
    <w:rsid w:val="00FA5F7D"/>
    <w:rsid w:val="00FA65D6"/>
    <w:rsid w:val="00FA7077"/>
    <w:rsid w:val="00FA750B"/>
    <w:rsid w:val="00FB01AE"/>
    <w:rsid w:val="00FB55DA"/>
    <w:rsid w:val="00FB57E7"/>
    <w:rsid w:val="00FB7188"/>
    <w:rsid w:val="00FB769E"/>
    <w:rsid w:val="00FB7881"/>
    <w:rsid w:val="00FB7A2A"/>
    <w:rsid w:val="00FC0153"/>
    <w:rsid w:val="00FC08EB"/>
    <w:rsid w:val="00FC09A1"/>
    <w:rsid w:val="00FC1A8F"/>
    <w:rsid w:val="00FC235E"/>
    <w:rsid w:val="00FC27AA"/>
    <w:rsid w:val="00FC2A97"/>
    <w:rsid w:val="00FC2B31"/>
    <w:rsid w:val="00FC437E"/>
    <w:rsid w:val="00FC5236"/>
    <w:rsid w:val="00FC6098"/>
    <w:rsid w:val="00FC6970"/>
    <w:rsid w:val="00FC699D"/>
    <w:rsid w:val="00FC72BF"/>
    <w:rsid w:val="00FC74D2"/>
    <w:rsid w:val="00FD1ABC"/>
    <w:rsid w:val="00FD2172"/>
    <w:rsid w:val="00FD29CF"/>
    <w:rsid w:val="00FD2FDF"/>
    <w:rsid w:val="00FD3EAF"/>
    <w:rsid w:val="00FD564D"/>
    <w:rsid w:val="00FD63DC"/>
    <w:rsid w:val="00FD673E"/>
    <w:rsid w:val="00FE09E4"/>
    <w:rsid w:val="00FE0AD9"/>
    <w:rsid w:val="00FE2EF4"/>
    <w:rsid w:val="00FE304B"/>
    <w:rsid w:val="00FE3547"/>
    <w:rsid w:val="00FE4201"/>
    <w:rsid w:val="00FE45A1"/>
    <w:rsid w:val="00FE4DF1"/>
    <w:rsid w:val="00FE5160"/>
    <w:rsid w:val="00FE523C"/>
    <w:rsid w:val="00FE5AE0"/>
    <w:rsid w:val="00FE6695"/>
    <w:rsid w:val="00FF02BD"/>
    <w:rsid w:val="00FF0BED"/>
    <w:rsid w:val="00FF12B8"/>
    <w:rsid w:val="00FF13B9"/>
    <w:rsid w:val="00FF1655"/>
    <w:rsid w:val="00FF241C"/>
    <w:rsid w:val="00FF28B2"/>
    <w:rsid w:val="00FF2D40"/>
    <w:rsid w:val="00FF30EB"/>
    <w:rsid w:val="00FF34A3"/>
    <w:rsid w:val="00FF513B"/>
    <w:rsid w:val="00FF658C"/>
    <w:rsid w:val="00FF67FD"/>
    <w:rsid w:val="00FF6A2C"/>
    <w:rsid w:val="093368A7"/>
    <w:rsid w:val="11DD2E4A"/>
    <w:rsid w:val="2D7F1BA4"/>
    <w:rsid w:val="46B7F0B1"/>
    <w:rsid w:val="499F34A9"/>
    <w:rsid w:val="53451CAE"/>
    <w:rsid w:val="56934CC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1B55AE1"/>
  <w15:docId w15:val="{090EF572-17A5-4E2B-90F0-A33267DD69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3CA6"/>
    <w:rPr>
      <w:sz w:val="24"/>
      <w:szCs w:val="24"/>
      <w:lang w:eastAsia="en-US"/>
    </w:rPr>
  </w:style>
  <w:style w:type="paragraph" w:styleId="Heading1">
    <w:name w:val="heading 1"/>
    <w:basedOn w:val="Normal"/>
    <w:next w:val="Normal"/>
    <w:link w:val="Heading1Char"/>
    <w:uiPriority w:val="99"/>
    <w:qFormat/>
    <w:rsid w:val="00461A2E"/>
    <w:pPr>
      <w:keepNext/>
      <w:numPr>
        <w:numId w:val="1"/>
      </w:numPr>
      <w:jc w:val="center"/>
      <w:outlineLvl w:val="0"/>
    </w:pPr>
    <w:rPr>
      <w:sz w:val="36"/>
      <w:szCs w:val="20"/>
    </w:rPr>
  </w:style>
  <w:style w:type="paragraph" w:styleId="Heading2">
    <w:name w:val="heading 2"/>
    <w:basedOn w:val="Normal"/>
    <w:next w:val="Normal"/>
    <w:link w:val="Heading2Char"/>
    <w:uiPriority w:val="99"/>
    <w:qFormat/>
    <w:rsid w:val="00461A2E"/>
    <w:pPr>
      <w:keepNext/>
      <w:widowControl w:val="0"/>
      <w:tabs>
        <w:tab w:val="left" w:pos="4320"/>
        <w:tab w:val="left" w:pos="8640"/>
      </w:tabs>
      <w:jc w:val="center"/>
      <w:outlineLvl w:val="1"/>
    </w:pPr>
    <w:rPr>
      <w:b/>
      <w:szCs w:val="20"/>
    </w:rPr>
  </w:style>
  <w:style w:type="paragraph" w:styleId="Heading3">
    <w:name w:val="heading 3"/>
    <w:basedOn w:val="Normal"/>
    <w:next w:val="Normal"/>
    <w:link w:val="Heading3Char"/>
    <w:uiPriority w:val="99"/>
    <w:qFormat/>
    <w:rsid w:val="00461A2E"/>
    <w:pPr>
      <w:keepNext/>
      <w:widowControl w:val="0"/>
      <w:tabs>
        <w:tab w:val="left" w:pos="4320"/>
        <w:tab w:val="left" w:pos="8640"/>
      </w:tabs>
      <w:jc w:val="center"/>
      <w:outlineLvl w:val="2"/>
    </w:pPr>
    <w:rPr>
      <w:color w:val="0000FF"/>
      <w:sz w:val="28"/>
      <w:szCs w:val="20"/>
    </w:rPr>
  </w:style>
  <w:style w:type="paragraph" w:styleId="Heading4">
    <w:name w:val="heading 4"/>
    <w:basedOn w:val="Normal"/>
    <w:next w:val="Normal"/>
    <w:link w:val="Heading4Char"/>
    <w:uiPriority w:val="99"/>
    <w:qFormat/>
    <w:rsid w:val="00461A2E"/>
    <w:pPr>
      <w:keepNext/>
      <w:ind w:firstLine="567"/>
      <w:jc w:val="right"/>
      <w:outlineLvl w:val="3"/>
    </w:pPr>
    <w:rPr>
      <w:sz w:val="28"/>
      <w:szCs w:val="20"/>
      <w:lang w:val="en-GB"/>
    </w:rPr>
  </w:style>
  <w:style w:type="paragraph" w:styleId="Heading5">
    <w:name w:val="heading 5"/>
    <w:basedOn w:val="Normal"/>
    <w:next w:val="Normal"/>
    <w:link w:val="Heading5Char"/>
    <w:uiPriority w:val="99"/>
    <w:qFormat/>
    <w:rsid w:val="00461A2E"/>
    <w:pPr>
      <w:keepNext/>
      <w:ind w:firstLine="567"/>
      <w:jc w:val="right"/>
      <w:outlineLvl w:val="4"/>
    </w:pPr>
    <w:rPr>
      <w:b/>
      <w:sz w:val="28"/>
      <w:szCs w:val="20"/>
      <w:lang w:val="en-GB"/>
    </w:rPr>
  </w:style>
  <w:style w:type="paragraph" w:styleId="Heading6">
    <w:name w:val="heading 6"/>
    <w:basedOn w:val="Normal"/>
    <w:next w:val="Normal"/>
    <w:link w:val="Heading6Char"/>
    <w:uiPriority w:val="99"/>
    <w:qFormat/>
    <w:rsid w:val="00461A2E"/>
    <w:pPr>
      <w:keepNext/>
      <w:ind w:firstLine="567"/>
      <w:jc w:val="center"/>
      <w:outlineLvl w:val="5"/>
    </w:pPr>
    <w:rPr>
      <w:b/>
      <w:sz w:val="32"/>
      <w:szCs w:val="20"/>
      <w:lang w:val="en-GB"/>
    </w:rPr>
  </w:style>
  <w:style w:type="paragraph" w:styleId="Heading7">
    <w:name w:val="heading 7"/>
    <w:basedOn w:val="Normal"/>
    <w:next w:val="Normal"/>
    <w:link w:val="Heading7Char"/>
    <w:uiPriority w:val="99"/>
    <w:qFormat/>
    <w:rsid w:val="00461A2E"/>
    <w:pPr>
      <w:keepNext/>
      <w:widowControl w:val="0"/>
      <w:tabs>
        <w:tab w:val="left" w:pos="4320"/>
        <w:tab w:val="left" w:pos="8640"/>
      </w:tabs>
      <w:jc w:val="both"/>
      <w:outlineLvl w:val="6"/>
    </w:pPr>
    <w:rPr>
      <w:sz w:val="28"/>
      <w:szCs w:val="20"/>
    </w:rPr>
  </w:style>
  <w:style w:type="paragraph" w:styleId="Heading8">
    <w:name w:val="heading 8"/>
    <w:basedOn w:val="Normal"/>
    <w:next w:val="Normal"/>
    <w:link w:val="Heading8Char"/>
    <w:uiPriority w:val="99"/>
    <w:qFormat/>
    <w:rsid w:val="00461A2E"/>
    <w:pPr>
      <w:keepNext/>
      <w:jc w:val="center"/>
      <w:outlineLvl w:val="7"/>
    </w:pPr>
    <w:rPr>
      <w:sz w:val="28"/>
    </w:rPr>
  </w:style>
  <w:style w:type="paragraph" w:styleId="Heading9">
    <w:name w:val="heading 9"/>
    <w:basedOn w:val="Normal"/>
    <w:next w:val="Normal"/>
    <w:link w:val="Heading9Char"/>
    <w:uiPriority w:val="99"/>
    <w:qFormat/>
    <w:rsid w:val="00461A2E"/>
    <w:pPr>
      <w:keepNext/>
      <w:outlineLvl w:val="8"/>
    </w:pPr>
    <w:rPr>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3F07"/>
    <w:rPr>
      <w:rFonts w:ascii="Cambria" w:eastAsia="Times New Roman" w:hAnsi="Cambria" w:cs="Times New Roman"/>
      <w:b/>
      <w:bCs/>
      <w:kern w:val="32"/>
      <w:sz w:val="32"/>
      <w:szCs w:val="32"/>
      <w:lang w:eastAsia="en-US"/>
    </w:rPr>
  </w:style>
  <w:style w:type="character" w:customStyle="1" w:styleId="Heading2Char">
    <w:name w:val="Heading 2 Char"/>
    <w:basedOn w:val="DefaultParagraphFont"/>
    <w:link w:val="Heading2"/>
    <w:uiPriority w:val="99"/>
    <w:rsid w:val="00F33F07"/>
    <w:rPr>
      <w:rFonts w:ascii="Cambria" w:eastAsia="Times New Roman" w:hAnsi="Cambria" w:cs="Times New Roman"/>
      <w:b/>
      <w:bCs/>
      <w:i/>
      <w:iCs/>
      <w:sz w:val="28"/>
      <w:szCs w:val="28"/>
      <w:lang w:eastAsia="en-US"/>
    </w:rPr>
  </w:style>
  <w:style w:type="character" w:customStyle="1" w:styleId="Heading3Char">
    <w:name w:val="Heading 3 Char"/>
    <w:basedOn w:val="DefaultParagraphFont"/>
    <w:link w:val="Heading3"/>
    <w:uiPriority w:val="9"/>
    <w:semiHidden/>
    <w:rsid w:val="00F33F07"/>
    <w:rPr>
      <w:rFonts w:ascii="Cambria" w:eastAsia="Times New Roman" w:hAnsi="Cambria" w:cs="Times New Roman"/>
      <w:b/>
      <w:bCs/>
      <w:sz w:val="26"/>
      <w:szCs w:val="26"/>
      <w:lang w:eastAsia="en-US"/>
    </w:rPr>
  </w:style>
  <w:style w:type="character" w:customStyle="1" w:styleId="Heading4Char">
    <w:name w:val="Heading 4 Char"/>
    <w:basedOn w:val="DefaultParagraphFont"/>
    <w:link w:val="Heading4"/>
    <w:uiPriority w:val="9"/>
    <w:semiHidden/>
    <w:rsid w:val="00F33F07"/>
    <w:rPr>
      <w:rFonts w:ascii="Calibri" w:eastAsia="Times New Roman" w:hAnsi="Calibri" w:cs="Times New Roman"/>
      <w:b/>
      <w:bCs/>
      <w:sz w:val="28"/>
      <w:szCs w:val="28"/>
      <w:lang w:eastAsia="en-US"/>
    </w:rPr>
  </w:style>
  <w:style w:type="character" w:customStyle="1" w:styleId="Heading5Char">
    <w:name w:val="Heading 5 Char"/>
    <w:basedOn w:val="DefaultParagraphFont"/>
    <w:link w:val="Heading5"/>
    <w:uiPriority w:val="99"/>
    <w:rsid w:val="00F33F07"/>
    <w:rPr>
      <w:rFonts w:ascii="Calibri" w:eastAsia="Times New Roman" w:hAnsi="Calibri" w:cs="Times New Roman"/>
      <w:b/>
      <w:bCs/>
      <w:i/>
      <w:iCs/>
      <w:sz w:val="26"/>
      <w:szCs w:val="26"/>
      <w:lang w:eastAsia="en-US"/>
    </w:rPr>
  </w:style>
  <w:style w:type="character" w:customStyle="1" w:styleId="Heading6Char">
    <w:name w:val="Heading 6 Char"/>
    <w:basedOn w:val="DefaultParagraphFont"/>
    <w:link w:val="Heading6"/>
    <w:uiPriority w:val="9"/>
    <w:semiHidden/>
    <w:rsid w:val="00F33F07"/>
    <w:rPr>
      <w:rFonts w:ascii="Calibri" w:eastAsia="Times New Roman" w:hAnsi="Calibri" w:cs="Times New Roman"/>
      <w:b/>
      <w:bCs/>
      <w:lang w:eastAsia="en-US"/>
    </w:rPr>
  </w:style>
  <w:style w:type="character" w:customStyle="1" w:styleId="Heading7Char">
    <w:name w:val="Heading 7 Char"/>
    <w:basedOn w:val="DefaultParagraphFont"/>
    <w:link w:val="Heading7"/>
    <w:uiPriority w:val="9"/>
    <w:semiHidden/>
    <w:rsid w:val="00F33F07"/>
    <w:rPr>
      <w:rFonts w:ascii="Calibri" w:eastAsia="Times New Roman" w:hAnsi="Calibri" w:cs="Times New Roman"/>
      <w:sz w:val="24"/>
      <w:szCs w:val="24"/>
      <w:lang w:eastAsia="en-US"/>
    </w:rPr>
  </w:style>
  <w:style w:type="character" w:customStyle="1" w:styleId="Heading8Char">
    <w:name w:val="Heading 8 Char"/>
    <w:basedOn w:val="DefaultParagraphFont"/>
    <w:link w:val="Heading8"/>
    <w:uiPriority w:val="9"/>
    <w:semiHidden/>
    <w:rsid w:val="00F33F07"/>
    <w:rPr>
      <w:rFonts w:ascii="Calibri" w:eastAsia="Times New Roman" w:hAnsi="Calibri" w:cs="Times New Roman"/>
      <w:i/>
      <w:iCs/>
      <w:sz w:val="24"/>
      <w:szCs w:val="24"/>
      <w:lang w:eastAsia="en-US"/>
    </w:rPr>
  </w:style>
  <w:style w:type="character" w:customStyle="1" w:styleId="Heading9Char">
    <w:name w:val="Heading 9 Char"/>
    <w:basedOn w:val="DefaultParagraphFont"/>
    <w:link w:val="Heading9"/>
    <w:uiPriority w:val="9"/>
    <w:semiHidden/>
    <w:rsid w:val="00F33F07"/>
    <w:rPr>
      <w:rFonts w:ascii="Cambria" w:eastAsia="Times New Roman" w:hAnsi="Cambria" w:cs="Times New Roman"/>
      <w:lang w:eastAsia="en-US"/>
    </w:rPr>
  </w:style>
  <w:style w:type="character" w:styleId="FollowedHyperlink">
    <w:name w:val="FollowedHyperlink"/>
    <w:basedOn w:val="DefaultParagraphFont"/>
    <w:uiPriority w:val="99"/>
    <w:rsid w:val="00461A2E"/>
    <w:rPr>
      <w:rFonts w:cs="Times New Roman"/>
      <w:color w:val="800080"/>
      <w:u w:val="single"/>
    </w:rPr>
  </w:style>
  <w:style w:type="paragraph" w:styleId="Title">
    <w:name w:val="Title"/>
    <w:basedOn w:val="Normal"/>
    <w:link w:val="TitleChar"/>
    <w:qFormat/>
    <w:rsid w:val="00461A2E"/>
    <w:pPr>
      <w:widowControl w:val="0"/>
      <w:tabs>
        <w:tab w:val="left" w:pos="4320"/>
        <w:tab w:val="left" w:pos="8640"/>
      </w:tabs>
      <w:spacing w:line="240" w:lineRule="atLeast"/>
      <w:jc w:val="center"/>
    </w:pPr>
    <w:rPr>
      <w:b/>
      <w:sz w:val="28"/>
      <w:szCs w:val="20"/>
    </w:rPr>
  </w:style>
  <w:style w:type="character" w:customStyle="1" w:styleId="TitleChar">
    <w:name w:val="Title Char"/>
    <w:basedOn w:val="DefaultParagraphFont"/>
    <w:link w:val="Title"/>
    <w:rsid w:val="00F33F07"/>
    <w:rPr>
      <w:rFonts w:ascii="Cambria" w:eastAsia="Times New Roman" w:hAnsi="Cambria" w:cs="Times New Roman"/>
      <w:b/>
      <w:bCs/>
      <w:kern w:val="28"/>
      <w:sz w:val="32"/>
      <w:szCs w:val="32"/>
      <w:lang w:eastAsia="en-US"/>
    </w:rPr>
  </w:style>
  <w:style w:type="paragraph" w:styleId="BodyTextIndent">
    <w:name w:val="Body Text Indent"/>
    <w:basedOn w:val="Normal"/>
    <w:link w:val="BodyTextIndentChar"/>
    <w:uiPriority w:val="99"/>
    <w:rsid w:val="00461A2E"/>
    <w:pPr>
      <w:keepNext/>
      <w:ind w:firstLine="709"/>
      <w:jc w:val="both"/>
    </w:pPr>
    <w:rPr>
      <w:sz w:val="28"/>
      <w:szCs w:val="20"/>
    </w:rPr>
  </w:style>
  <w:style w:type="character" w:customStyle="1" w:styleId="BodyTextIndentChar">
    <w:name w:val="Body Text Indent Char"/>
    <w:basedOn w:val="DefaultParagraphFont"/>
    <w:link w:val="BodyTextIndent"/>
    <w:uiPriority w:val="99"/>
    <w:semiHidden/>
    <w:rsid w:val="00F33F07"/>
    <w:rPr>
      <w:sz w:val="24"/>
      <w:szCs w:val="24"/>
      <w:lang w:eastAsia="en-US"/>
    </w:rPr>
  </w:style>
  <w:style w:type="character" w:styleId="Hyperlink">
    <w:name w:val="Hyperlink"/>
    <w:basedOn w:val="DefaultParagraphFont"/>
    <w:uiPriority w:val="99"/>
    <w:rsid w:val="00461A2E"/>
    <w:rPr>
      <w:rFonts w:cs="Times New Roman"/>
      <w:color w:val="0000FF"/>
      <w:u w:val="single"/>
    </w:rPr>
  </w:style>
  <w:style w:type="paragraph" w:customStyle="1" w:styleId="Teksts1">
    <w:name w:val="Teksts1"/>
    <w:basedOn w:val="Normal"/>
    <w:uiPriority w:val="99"/>
    <w:rsid w:val="00461A2E"/>
    <w:pPr>
      <w:spacing w:after="320"/>
      <w:ind w:firstLine="567"/>
      <w:jc w:val="both"/>
    </w:pPr>
    <w:rPr>
      <w:rFonts w:ascii="BaltTimes" w:hAnsi="BaltTimes"/>
      <w:szCs w:val="20"/>
      <w:lang w:val="en-US"/>
    </w:rPr>
  </w:style>
  <w:style w:type="paragraph" w:customStyle="1" w:styleId="HeadingJ1">
    <w:name w:val="Heading J1"/>
    <w:basedOn w:val="Heading4"/>
    <w:uiPriority w:val="99"/>
    <w:rsid w:val="00461A2E"/>
    <w:pPr>
      <w:spacing w:after="60"/>
      <w:ind w:firstLine="0"/>
      <w:jc w:val="left"/>
    </w:pPr>
    <w:rPr>
      <w:b/>
      <w:lang w:val="lv-LV"/>
    </w:rPr>
  </w:style>
  <w:style w:type="paragraph" w:styleId="Footer">
    <w:name w:val="footer"/>
    <w:basedOn w:val="Normal"/>
    <w:link w:val="FooterChar"/>
    <w:uiPriority w:val="99"/>
    <w:rsid w:val="00461A2E"/>
    <w:pPr>
      <w:tabs>
        <w:tab w:val="center" w:pos="4153"/>
        <w:tab w:val="right" w:pos="8306"/>
      </w:tabs>
    </w:pPr>
    <w:rPr>
      <w:sz w:val="20"/>
      <w:szCs w:val="20"/>
    </w:rPr>
  </w:style>
  <w:style w:type="character" w:customStyle="1" w:styleId="FooterChar">
    <w:name w:val="Footer Char"/>
    <w:basedOn w:val="DefaultParagraphFont"/>
    <w:link w:val="Footer"/>
    <w:uiPriority w:val="99"/>
    <w:semiHidden/>
    <w:rsid w:val="00F33F07"/>
    <w:rPr>
      <w:sz w:val="24"/>
      <w:szCs w:val="24"/>
      <w:lang w:eastAsia="en-US"/>
    </w:rPr>
  </w:style>
  <w:style w:type="paragraph" w:styleId="BodyText2">
    <w:name w:val="Body Text 2"/>
    <w:basedOn w:val="Normal"/>
    <w:link w:val="BodyText2Char"/>
    <w:uiPriority w:val="99"/>
    <w:rsid w:val="00461A2E"/>
    <w:pPr>
      <w:jc w:val="both"/>
    </w:pPr>
    <w:rPr>
      <w:szCs w:val="20"/>
    </w:rPr>
  </w:style>
  <w:style w:type="character" w:customStyle="1" w:styleId="BodyText2Char">
    <w:name w:val="Body Text 2 Char"/>
    <w:basedOn w:val="DefaultParagraphFont"/>
    <w:link w:val="BodyText2"/>
    <w:uiPriority w:val="99"/>
    <w:semiHidden/>
    <w:rsid w:val="00F33F07"/>
    <w:rPr>
      <w:sz w:val="24"/>
      <w:szCs w:val="24"/>
      <w:lang w:eastAsia="en-US"/>
    </w:rPr>
  </w:style>
  <w:style w:type="paragraph" w:styleId="BodyText">
    <w:name w:val="Body Text"/>
    <w:basedOn w:val="Normal"/>
    <w:link w:val="BodyTextChar"/>
    <w:uiPriority w:val="99"/>
    <w:rsid w:val="00461A2E"/>
    <w:pPr>
      <w:jc w:val="both"/>
    </w:pPr>
    <w:rPr>
      <w:sz w:val="28"/>
      <w:szCs w:val="20"/>
    </w:rPr>
  </w:style>
  <w:style w:type="character" w:customStyle="1" w:styleId="BodyTextChar">
    <w:name w:val="Body Text Char"/>
    <w:basedOn w:val="DefaultParagraphFont"/>
    <w:link w:val="BodyText"/>
    <w:uiPriority w:val="99"/>
    <w:semiHidden/>
    <w:rsid w:val="00F33F07"/>
    <w:rPr>
      <w:sz w:val="24"/>
      <w:szCs w:val="24"/>
      <w:lang w:eastAsia="en-US"/>
    </w:rPr>
  </w:style>
  <w:style w:type="character" w:styleId="PageNumber">
    <w:name w:val="page number"/>
    <w:basedOn w:val="DefaultParagraphFont"/>
    <w:uiPriority w:val="99"/>
    <w:rsid w:val="00461A2E"/>
    <w:rPr>
      <w:rFonts w:cs="Times New Roman"/>
    </w:rPr>
  </w:style>
  <w:style w:type="paragraph" w:styleId="Header">
    <w:name w:val="header"/>
    <w:basedOn w:val="Normal"/>
    <w:link w:val="HeaderChar"/>
    <w:uiPriority w:val="99"/>
    <w:rsid w:val="00461A2E"/>
    <w:pPr>
      <w:tabs>
        <w:tab w:val="center" w:pos="4153"/>
        <w:tab w:val="right" w:pos="8306"/>
      </w:tabs>
    </w:pPr>
    <w:rPr>
      <w:sz w:val="28"/>
      <w:szCs w:val="20"/>
    </w:rPr>
  </w:style>
  <w:style w:type="character" w:customStyle="1" w:styleId="HeaderChar">
    <w:name w:val="Header Char"/>
    <w:basedOn w:val="DefaultParagraphFont"/>
    <w:link w:val="Header"/>
    <w:uiPriority w:val="99"/>
    <w:rsid w:val="00F33F07"/>
    <w:rPr>
      <w:sz w:val="24"/>
      <w:szCs w:val="24"/>
      <w:lang w:eastAsia="en-US"/>
    </w:rPr>
  </w:style>
  <w:style w:type="character" w:styleId="CommentReference">
    <w:name w:val="annotation reference"/>
    <w:basedOn w:val="DefaultParagraphFont"/>
    <w:rsid w:val="00461A2E"/>
    <w:rPr>
      <w:rFonts w:cs="Times New Roman"/>
      <w:sz w:val="16"/>
      <w:szCs w:val="16"/>
    </w:rPr>
  </w:style>
  <w:style w:type="paragraph" w:styleId="CommentText">
    <w:name w:val="annotation text"/>
    <w:basedOn w:val="Normal"/>
    <w:link w:val="CommentTextChar"/>
    <w:rsid w:val="00461A2E"/>
    <w:rPr>
      <w:sz w:val="20"/>
      <w:szCs w:val="20"/>
    </w:rPr>
  </w:style>
  <w:style w:type="character" w:customStyle="1" w:styleId="CommentTextChar">
    <w:name w:val="Comment Text Char"/>
    <w:basedOn w:val="DefaultParagraphFont"/>
    <w:link w:val="CommentText"/>
    <w:uiPriority w:val="99"/>
    <w:rsid w:val="00F33F07"/>
    <w:rPr>
      <w:sz w:val="20"/>
      <w:szCs w:val="20"/>
      <w:lang w:eastAsia="en-US"/>
    </w:rPr>
  </w:style>
  <w:style w:type="paragraph" w:styleId="BalloonText">
    <w:name w:val="Balloon Text"/>
    <w:basedOn w:val="Normal"/>
    <w:link w:val="BalloonTextChar"/>
    <w:uiPriority w:val="99"/>
    <w:semiHidden/>
    <w:rsid w:val="00461A2E"/>
    <w:rPr>
      <w:rFonts w:ascii="Tahoma" w:hAnsi="Tahoma" w:cs="Tahoma"/>
      <w:sz w:val="16"/>
      <w:szCs w:val="16"/>
    </w:rPr>
  </w:style>
  <w:style w:type="character" w:customStyle="1" w:styleId="BalloonTextChar">
    <w:name w:val="Balloon Text Char"/>
    <w:basedOn w:val="DefaultParagraphFont"/>
    <w:link w:val="BalloonText"/>
    <w:uiPriority w:val="99"/>
    <w:semiHidden/>
    <w:rsid w:val="00F33F07"/>
    <w:rPr>
      <w:sz w:val="0"/>
      <w:szCs w:val="0"/>
      <w:lang w:eastAsia="en-US"/>
    </w:rPr>
  </w:style>
  <w:style w:type="paragraph" w:styleId="CommentSubject">
    <w:name w:val="annotation subject"/>
    <w:basedOn w:val="CommentText"/>
    <w:next w:val="CommentText"/>
    <w:link w:val="CommentSubjectChar"/>
    <w:uiPriority w:val="99"/>
    <w:semiHidden/>
    <w:rsid w:val="00461A2E"/>
    <w:rPr>
      <w:b/>
      <w:bCs/>
    </w:rPr>
  </w:style>
  <w:style w:type="character" w:customStyle="1" w:styleId="CommentSubjectChar">
    <w:name w:val="Comment Subject Char"/>
    <w:basedOn w:val="CommentTextChar"/>
    <w:link w:val="CommentSubject"/>
    <w:uiPriority w:val="99"/>
    <w:semiHidden/>
    <w:rsid w:val="00F33F07"/>
    <w:rPr>
      <w:b/>
      <w:bCs/>
      <w:sz w:val="20"/>
      <w:szCs w:val="20"/>
      <w:lang w:eastAsia="en-US"/>
    </w:rPr>
  </w:style>
  <w:style w:type="paragraph" w:styleId="BodyTextIndent2">
    <w:name w:val="Body Text Indent 2"/>
    <w:basedOn w:val="Normal"/>
    <w:link w:val="BodyTextIndent2Char"/>
    <w:uiPriority w:val="99"/>
    <w:rsid w:val="00461A2E"/>
    <w:pPr>
      <w:ind w:left="360" w:hanging="360"/>
      <w:jc w:val="both"/>
    </w:pPr>
    <w:rPr>
      <w:sz w:val="28"/>
    </w:rPr>
  </w:style>
  <w:style w:type="character" w:customStyle="1" w:styleId="BodyTextIndent2Char">
    <w:name w:val="Body Text Indent 2 Char"/>
    <w:basedOn w:val="DefaultParagraphFont"/>
    <w:link w:val="BodyTextIndent2"/>
    <w:uiPriority w:val="99"/>
    <w:semiHidden/>
    <w:rsid w:val="00F33F07"/>
    <w:rPr>
      <w:sz w:val="24"/>
      <w:szCs w:val="24"/>
      <w:lang w:eastAsia="en-US"/>
    </w:rPr>
  </w:style>
  <w:style w:type="paragraph" w:styleId="BodyTextIndent3">
    <w:name w:val="Body Text Indent 3"/>
    <w:basedOn w:val="Normal"/>
    <w:link w:val="BodyTextIndent3Char"/>
    <w:uiPriority w:val="99"/>
    <w:rsid w:val="00461A2E"/>
    <w:pPr>
      <w:ind w:left="48"/>
    </w:pPr>
    <w:rPr>
      <w:sz w:val="28"/>
    </w:rPr>
  </w:style>
  <w:style w:type="character" w:customStyle="1" w:styleId="BodyTextIndent3Char">
    <w:name w:val="Body Text Indent 3 Char"/>
    <w:basedOn w:val="DefaultParagraphFont"/>
    <w:link w:val="BodyTextIndent3"/>
    <w:uiPriority w:val="99"/>
    <w:semiHidden/>
    <w:rsid w:val="00F33F07"/>
    <w:rPr>
      <w:sz w:val="16"/>
      <w:szCs w:val="16"/>
      <w:lang w:eastAsia="en-US"/>
    </w:rPr>
  </w:style>
  <w:style w:type="paragraph" w:styleId="BlockText">
    <w:name w:val="Block Text"/>
    <w:basedOn w:val="Normal"/>
    <w:rsid w:val="00461A2E"/>
    <w:pPr>
      <w:ind w:left="720" w:right="-1" w:hanging="720"/>
      <w:jc w:val="both"/>
    </w:pPr>
    <w:rPr>
      <w:sz w:val="28"/>
    </w:rPr>
  </w:style>
  <w:style w:type="paragraph" w:styleId="BodyText3">
    <w:name w:val="Body Text 3"/>
    <w:basedOn w:val="Normal"/>
    <w:link w:val="BodyText3Char"/>
    <w:uiPriority w:val="99"/>
    <w:rsid w:val="00461A2E"/>
    <w:rPr>
      <w:sz w:val="28"/>
    </w:rPr>
  </w:style>
  <w:style w:type="character" w:customStyle="1" w:styleId="BodyText3Char">
    <w:name w:val="Body Text 3 Char"/>
    <w:basedOn w:val="DefaultParagraphFont"/>
    <w:link w:val="BodyText3"/>
    <w:uiPriority w:val="99"/>
    <w:semiHidden/>
    <w:rsid w:val="00F33F07"/>
    <w:rPr>
      <w:sz w:val="16"/>
      <w:szCs w:val="16"/>
      <w:lang w:eastAsia="en-US"/>
    </w:rPr>
  </w:style>
  <w:style w:type="table" w:styleId="TableGrid">
    <w:name w:val="Table Grid"/>
    <w:basedOn w:val="TableNormal"/>
    <w:uiPriority w:val="59"/>
    <w:rsid w:val="00AB16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link w:val="DocumentMapChar"/>
    <w:uiPriority w:val="99"/>
    <w:semiHidden/>
    <w:rsid w:val="00530C51"/>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rsid w:val="00F33F07"/>
    <w:rPr>
      <w:sz w:val="0"/>
      <w:szCs w:val="0"/>
      <w:lang w:eastAsia="en-US"/>
    </w:rPr>
  </w:style>
  <w:style w:type="paragraph" w:styleId="ListParagraph">
    <w:name w:val="List Paragraph"/>
    <w:aliases w:val="Virsraksti,2,Saistīto dokumentu saraksts,Syle 1,Numurets,PPS_Bullet,Bullet list,List Paragraph1,Normal bullet 2,H&amp;P List Paragraph,Strip,Colorful List - Accent 12,Saraksta rindkopa,1st level - Bullet List Paragraph,Heading 2_sj,Lijstaline"/>
    <w:basedOn w:val="Normal"/>
    <w:link w:val="ListParagraphChar"/>
    <w:uiPriority w:val="34"/>
    <w:qFormat/>
    <w:rsid w:val="006A6394"/>
    <w:pPr>
      <w:ind w:left="720"/>
    </w:pPr>
    <w:rPr>
      <w:rFonts w:ascii="Calibri" w:eastAsia="Calibri" w:hAnsi="Calibri"/>
      <w:sz w:val="22"/>
      <w:szCs w:val="22"/>
      <w:lang w:eastAsia="lv-LV"/>
    </w:rPr>
  </w:style>
  <w:style w:type="character" w:customStyle="1" w:styleId="FontStyle15">
    <w:name w:val="Font Style15"/>
    <w:uiPriority w:val="99"/>
    <w:rsid w:val="00C87A4A"/>
    <w:rPr>
      <w:rFonts w:ascii="Times New Roman" w:hAnsi="Times New Roman" w:cs="Times New Roman"/>
      <w:sz w:val="22"/>
      <w:szCs w:val="22"/>
    </w:rPr>
  </w:style>
  <w:style w:type="paragraph" w:customStyle="1" w:styleId="Style6">
    <w:name w:val="Style6"/>
    <w:basedOn w:val="Normal"/>
    <w:uiPriority w:val="99"/>
    <w:rsid w:val="00C87A4A"/>
    <w:pPr>
      <w:widowControl w:val="0"/>
      <w:autoSpaceDE w:val="0"/>
      <w:autoSpaceDN w:val="0"/>
      <w:adjustRightInd w:val="0"/>
      <w:spacing w:line="278" w:lineRule="exact"/>
    </w:pPr>
    <w:rPr>
      <w:lang w:val="en-US"/>
    </w:rPr>
  </w:style>
  <w:style w:type="character" w:customStyle="1" w:styleId="FontStyle14">
    <w:name w:val="Font Style14"/>
    <w:basedOn w:val="DefaultParagraphFont"/>
    <w:uiPriority w:val="99"/>
    <w:rsid w:val="00EB0F89"/>
    <w:rPr>
      <w:rFonts w:ascii="Times New Roman" w:hAnsi="Times New Roman" w:cs="Times New Roman"/>
      <w:b/>
      <w:bCs/>
      <w:sz w:val="26"/>
      <w:szCs w:val="26"/>
    </w:rPr>
  </w:style>
  <w:style w:type="character" w:customStyle="1" w:styleId="FontStyle16">
    <w:name w:val="Font Style16"/>
    <w:basedOn w:val="DefaultParagraphFont"/>
    <w:uiPriority w:val="99"/>
    <w:rsid w:val="00EB0F89"/>
    <w:rPr>
      <w:rFonts w:ascii="Times New Roman" w:hAnsi="Times New Roman" w:cs="Times New Roman"/>
      <w:i/>
      <w:iCs/>
      <w:sz w:val="22"/>
      <w:szCs w:val="22"/>
    </w:rPr>
  </w:style>
  <w:style w:type="paragraph" w:customStyle="1" w:styleId="Style9">
    <w:name w:val="Style9"/>
    <w:basedOn w:val="Normal"/>
    <w:uiPriority w:val="99"/>
    <w:rsid w:val="00EB0F89"/>
    <w:pPr>
      <w:widowControl w:val="0"/>
      <w:autoSpaceDE w:val="0"/>
      <w:autoSpaceDN w:val="0"/>
      <w:adjustRightInd w:val="0"/>
      <w:spacing w:line="269" w:lineRule="exact"/>
    </w:pPr>
    <w:rPr>
      <w:rFonts w:eastAsiaTheme="minorEastAsia"/>
      <w:lang w:val="en-US"/>
    </w:rPr>
  </w:style>
  <w:style w:type="table" w:customStyle="1" w:styleId="TableGrid2">
    <w:name w:val="Table Grid2"/>
    <w:basedOn w:val="TableNormal"/>
    <w:next w:val="TableGrid"/>
    <w:uiPriority w:val="59"/>
    <w:rsid w:val="00182A7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F9270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0">
    <w:name w:val="Body Text2"/>
    <w:basedOn w:val="Normal"/>
    <w:rsid w:val="005D5894"/>
    <w:pPr>
      <w:widowControl w:val="0"/>
      <w:shd w:val="clear" w:color="auto" w:fill="FFFFFF"/>
      <w:spacing w:before="300" w:after="420" w:line="0" w:lineRule="atLeast"/>
      <w:jc w:val="center"/>
    </w:pPr>
    <w:rPr>
      <w:color w:val="000000"/>
      <w:sz w:val="25"/>
      <w:szCs w:val="25"/>
      <w:lang w:eastAsia="lv-LV"/>
    </w:rPr>
  </w:style>
  <w:style w:type="character" w:customStyle="1" w:styleId="Bodytext5">
    <w:name w:val="Body text (5)_"/>
    <w:basedOn w:val="DefaultParagraphFont"/>
    <w:link w:val="Bodytext50"/>
    <w:rsid w:val="005D5894"/>
    <w:rPr>
      <w:b/>
      <w:bCs/>
      <w:sz w:val="25"/>
      <w:szCs w:val="25"/>
      <w:shd w:val="clear" w:color="auto" w:fill="FFFFFF"/>
    </w:rPr>
  </w:style>
  <w:style w:type="paragraph" w:customStyle="1" w:styleId="Bodytext50">
    <w:name w:val="Body text (5)"/>
    <w:basedOn w:val="Normal"/>
    <w:link w:val="Bodytext5"/>
    <w:rsid w:val="005D5894"/>
    <w:pPr>
      <w:widowControl w:val="0"/>
      <w:shd w:val="clear" w:color="auto" w:fill="FFFFFF"/>
      <w:spacing w:before="240" w:after="60" w:line="0" w:lineRule="atLeast"/>
      <w:jc w:val="center"/>
    </w:pPr>
    <w:rPr>
      <w:b/>
      <w:bCs/>
      <w:sz w:val="25"/>
      <w:szCs w:val="25"/>
      <w:lang w:eastAsia="lv-LV"/>
    </w:rPr>
  </w:style>
  <w:style w:type="table" w:customStyle="1" w:styleId="TableGrid1">
    <w:name w:val="Table Grid1"/>
    <w:basedOn w:val="TableNormal"/>
    <w:next w:val="TableGrid"/>
    <w:uiPriority w:val="59"/>
    <w:rsid w:val="00670A83"/>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Virsraksti Char,2 Char,Saistīto dokumentu saraksts Char,Syle 1 Char,Numurets Char,PPS_Bullet Char,Bullet list Char,List Paragraph1 Char,Normal bullet 2 Char,H&amp;P List Paragraph Char,Strip Char,Colorful List - Accent 12 Char"/>
    <w:link w:val="ListParagraph"/>
    <w:uiPriority w:val="34"/>
    <w:qFormat/>
    <w:rsid w:val="00026D93"/>
    <w:rPr>
      <w:rFonts w:ascii="Calibri" w:eastAsia="Calibri" w:hAnsi="Calibri"/>
      <w:sz w:val="22"/>
      <w:szCs w:val="22"/>
    </w:rPr>
  </w:style>
  <w:style w:type="paragraph" w:styleId="Revision">
    <w:name w:val="Revision"/>
    <w:hidden/>
    <w:uiPriority w:val="99"/>
    <w:semiHidden/>
    <w:rsid w:val="009B08E7"/>
    <w:rPr>
      <w:sz w:val="24"/>
      <w:szCs w:val="24"/>
      <w:lang w:eastAsia="en-US"/>
    </w:rPr>
  </w:style>
  <w:style w:type="paragraph" w:styleId="TOC8">
    <w:name w:val="toc 8"/>
    <w:basedOn w:val="Normal"/>
    <w:next w:val="Normal"/>
    <w:autoRedefine/>
    <w:uiPriority w:val="39"/>
    <w:unhideWhenUsed/>
    <w:rsid w:val="00557F88"/>
    <w:pPr>
      <w:spacing w:line="276" w:lineRule="auto"/>
      <w:ind w:left="1540"/>
    </w:pPr>
    <w:rPr>
      <w:rFonts w:asciiTheme="minorHAnsi" w:eastAsia="Calibri" w:hAnsiTheme="minorHAnsi"/>
      <w:sz w:val="18"/>
      <w:szCs w:val="18"/>
      <w:lang w:val="lt-LT"/>
    </w:rPr>
  </w:style>
  <w:style w:type="table" w:customStyle="1" w:styleId="TableGrid5">
    <w:name w:val="TableGrid5"/>
    <w:rsid w:val="00F03DE5"/>
    <w:rPr>
      <w:rFonts w:asciiTheme="minorHAnsi" w:hAnsiTheme="minorHAnsi" w:cstheme="minorBidi"/>
      <w:sz w:val="22"/>
      <w:szCs w:val="22"/>
    </w:rPr>
    <w:tblPr>
      <w:tblCellMar>
        <w:top w:w="0" w:type="dxa"/>
        <w:left w:w="0" w:type="dxa"/>
        <w:bottom w:w="0" w:type="dxa"/>
        <w:right w:w="0" w:type="dxa"/>
      </w:tblCellMar>
    </w:tblPr>
  </w:style>
  <w:style w:type="table" w:customStyle="1" w:styleId="TableGrid4">
    <w:name w:val="TableGrid4"/>
    <w:rsid w:val="00374ECE"/>
    <w:rPr>
      <w:rFonts w:ascii="Calibri" w:hAnsi="Calibri"/>
      <w:sz w:val="22"/>
      <w:szCs w:val="22"/>
    </w:rPr>
    <w:tblPr>
      <w:tblCellMar>
        <w:top w:w="0" w:type="dxa"/>
        <w:left w:w="0" w:type="dxa"/>
        <w:bottom w:w="0" w:type="dxa"/>
        <w:right w:w="0" w:type="dxa"/>
      </w:tblCellMar>
    </w:tblPr>
  </w:style>
  <w:style w:type="paragraph" w:customStyle="1" w:styleId="Normal1">
    <w:name w:val="Normal1"/>
    <w:basedOn w:val="Normal"/>
    <w:rsid w:val="006D7953"/>
    <w:pPr>
      <w:numPr>
        <w:numId w:val="22"/>
      </w:numPr>
      <w:jc w:val="both"/>
    </w:pPr>
    <w:rPr>
      <w:sz w:val="28"/>
      <w:szCs w:val="28"/>
      <w:lang w:val="en-GB"/>
    </w:rPr>
  </w:style>
  <w:style w:type="character" w:styleId="FootnoteReference">
    <w:name w:val="footnote reference"/>
    <w:aliases w:val="Footnote symbol"/>
    <w:rsid w:val="00D66958"/>
    <w:rPr>
      <w:vertAlign w:val="superscript"/>
    </w:rPr>
  </w:style>
  <w:style w:type="paragraph" w:customStyle="1" w:styleId="Default">
    <w:name w:val="Default"/>
    <w:rsid w:val="00BA547F"/>
    <w:pPr>
      <w:autoSpaceDE w:val="0"/>
      <w:autoSpaceDN w:val="0"/>
      <w:adjustRightInd w:val="0"/>
    </w:pPr>
    <w:rPr>
      <w:color w:val="000000"/>
      <w:sz w:val="24"/>
      <w:szCs w:val="24"/>
    </w:rPr>
  </w:style>
  <w:style w:type="character" w:styleId="UnresolvedMention">
    <w:name w:val="Unresolved Mention"/>
    <w:basedOn w:val="DefaultParagraphFont"/>
    <w:uiPriority w:val="99"/>
    <w:semiHidden/>
    <w:unhideWhenUsed/>
    <w:rsid w:val="00984FFE"/>
    <w:rPr>
      <w:color w:val="605E5C"/>
      <w:shd w:val="clear" w:color="auto" w:fill="E1DFDD"/>
    </w:rPr>
  </w:style>
  <w:style w:type="character" w:customStyle="1" w:styleId="FontStyle41">
    <w:name w:val="Font Style41"/>
    <w:basedOn w:val="DefaultParagraphFont"/>
    <w:uiPriority w:val="99"/>
    <w:rsid w:val="00897B74"/>
    <w:rPr>
      <w:rFonts w:ascii="Times New Roman" w:hAnsi="Times New Roman" w:cs="Times New Roman"/>
      <w:b/>
      <w:bCs/>
      <w:sz w:val="22"/>
      <w:szCs w:val="22"/>
    </w:rPr>
  </w:style>
  <w:style w:type="character" w:customStyle="1" w:styleId="cf01">
    <w:name w:val="cf01"/>
    <w:basedOn w:val="DefaultParagraphFont"/>
    <w:rsid w:val="002016B2"/>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26690">
      <w:bodyDiv w:val="1"/>
      <w:marLeft w:val="0"/>
      <w:marRight w:val="0"/>
      <w:marTop w:val="0"/>
      <w:marBottom w:val="0"/>
      <w:divBdr>
        <w:top w:val="none" w:sz="0" w:space="0" w:color="auto"/>
        <w:left w:val="none" w:sz="0" w:space="0" w:color="auto"/>
        <w:bottom w:val="none" w:sz="0" w:space="0" w:color="auto"/>
        <w:right w:val="none" w:sz="0" w:space="0" w:color="auto"/>
      </w:divBdr>
    </w:div>
    <w:div w:id="79563943">
      <w:bodyDiv w:val="1"/>
      <w:marLeft w:val="0"/>
      <w:marRight w:val="0"/>
      <w:marTop w:val="0"/>
      <w:marBottom w:val="0"/>
      <w:divBdr>
        <w:top w:val="none" w:sz="0" w:space="0" w:color="auto"/>
        <w:left w:val="none" w:sz="0" w:space="0" w:color="auto"/>
        <w:bottom w:val="none" w:sz="0" w:space="0" w:color="auto"/>
        <w:right w:val="none" w:sz="0" w:space="0" w:color="auto"/>
      </w:divBdr>
    </w:div>
    <w:div w:id="604852419">
      <w:bodyDiv w:val="1"/>
      <w:marLeft w:val="0"/>
      <w:marRight w:val="0"/>
      <w:marTop w:val="0"/>
      <w:marBottom w:val="0"/>
      <w:divBdr>
        <w:top w:val="none" w:sz="0" w:space="0" w:color="auto"/>
        <w:left w:val="none" w:sz="0" w:space="0" w:color="auto"/>
        <w:bottom w:val="none" w:sz="0" w:space="0" w:color="auto"/>
        <w:right w:val="none" w:sz="0" w:space="0" w:color="auto"/>
      </w:divBdr>
    </w:div>
    <w:div w:id="651984383">
      <w:marLeft w:val="0"/>
      <w:marRight w:val="0"/>
      <w:marTop w:val="0"/>
      <w:marBottom w:val="0"/>
      <w:divBdr>
        <w:top w:val="none" w:sz="0" w:space="0" w:color="auto"/>
        <w:left w:val="none" w:sz="0" w:space="0" w:color="auto"/>
        <w:bottom w:val="none" w:sz="0" w:space="0" w:color="auto"/>
        <w:right w:val="none" w:sz="0" w:space="0" w:color="auto"/>
      </w:divBdr>
    </w:div>
    <w:div w:id="651984384">
      <w:marLeft w:val="0"/>
      <w:marRight w:val="0"/>
      <w:marTop w:val="0"/>
      <w:marBottom w:val="0"/>
      <w:divBdr>
        <w:top w:val="none" w:sz="0" w:space="0" w:color="auto"/>
        <w:left w:val="none" w:sz="0" w:space="0" w:color="auto"/>
        <w:bottom w:val="none" w:sz="0" w:space="0" w:color="auto"/>
        <w:right w:val="none" w:sz="0" w:space="0" w:color="auto"/>
      </w:divBdr>
    </w:div>
    <w:div w:id="651984385">
      <w:marLeft w:val="0"/>
      <w:marRight w:val="0"/>
      <w:marTop w:val="0"/>
      <w:marBottom w:val="0"/>
      <w:divBdr>
        <w:top w:val="none" w:sz="0" w:space="0" w:color="auto"/>
        <w:left w:val="none" w:sz="0" w:space="0" w:color="auto"/>
        <w:bottom w:val="none" w:sz="0" w:space="0" w:color="auto"/>
        <w:right w:val="none" w:sz="0" w:space="0" w:color="auto"/>
      </w:divBdr>
    </w:div>
    <w:div w:id="689377031">
      <w:bodyDiv w:val="1"/>
      <w:marLeft w:val="0"/>
      <w:marRight w:val="0"/>
      <w:marTop w:val="0"/>
      <w:marBottom w:val="0"/>
      <w:divBdr>
        <w:top w:val="none" w:sz="0" w:space="0" w:color="auto"/>
        <w:left w:val="none" w:sz="0" w:space="0" w:color="auto"/>
        <w:bottom w:val="none" w:sz="0" w:space="0" w:color="auto"/>
        <w:right w:val="none" w:sz="0" w:space="0" w:color="auto"/>
      </w:divBdr>
    </w:div>
    <w:div w:id="887914419">
      <w:bodyDiv w:val="1"/>
      <w:marLeft w:val="0"/>
      <w:marRight w:val="0"/>
      <w:marTop w:val="0"/>
      <w:marBottom w:val="0"/>
      <w:divBdr>
        <w:top w:val="none" w:sz="0" w:space="0" w:color="auto"/>
        <w:left w:val="none" w:sz="0" w:space="0" w:color="auto"/>
        <w:bottom w:val="none" w:sz="0" w:space="0" w:color="auto"/>
        <w:right w:val="none" w:sz="0" w:space="0" w:color="auto"/>
      </w:divBdr>
    </w:div>
    <w:div w:id="1043865979">
      <w:bodyDiv w:val="1"/>
      <w:marLeft w:val="0"/>
      <w:marRight w:val="0"/>
      <w:marTop w:val="0"/>
      <w:marBottom w:val="0"/>
      <w:divBdr>
        <w:top w:val="none" w:sz="0" w:space="0" w:color="auto"/>
        <w:left w:val="none" w:sz="0" w:space="0" w:color="auto"/>
        <w:bottom w:val="none" w:sz="0" w:space="0" w:color="auto"/>
        <w:right w:val="none" w:sz="0" w:space="0" w:color="auto"/>
      </w:divBdr>
      <w:divsChild>
        <w:div w:id="1605453018">
          <w:marLeft w:val="0"/>
          <w:marRight w:val="0"/>
          <w:marTop w:val="0"/>
          <w:marBottom w:val="0"/>
          <w:divBdr>
            <w:top w:val="none" w:sz="0" w:space="0" w:color="auto"/>
            <w:left w:val="none" w:sz="0" w:space="0" w:color="auto"/>
            <w:bottom w:val="none" w:sz="0" w:space="0" w:color="auto"/>
            <w:right w:val="none" w:sz="0" w:space="0" w:color="auto"/>
          </w:divBdr>
        </w:div>
        <w:div w:id="238491554">
          <w:marLeft w:val="0"/>
          <w:marRight w:val="0"/>
          <w:marTop w:val="0"/>
          <w:marBottom w:val="0"/>
          <w:divBdr>
            <w:top w:val="none" w:sz="0" w:space="0" w:color="auto"/>
            <w:left w:val="none" w:sz="0" w:space="0" w:color="auto"/>
            <w:bottom w:val="none" w:sz="0" w:space="0" w:color="auto"/>
            <w:right w:val="none" w:sz="0" w:space="0" w:color="auto"/>
          </w:divBdr>
        </w:div>
        <w:div w:id="537930750">
          <w:marLeft w:val="0"/>
          <w:marRight w:val="0"/>
          <w:marTop w:val="0"/>
          <w:marBottom w:val="0"/>
          <w:divBdr>
            <w:top w:val="none" w:sz="0" w:space="0" w:color="auto"/>
            <w:left w:val="none" w:sz="0" w:space="0" w:color="auto"/>
            <w:bottom w:val="none" w:sz="0" w:space="0" w:color="auto"/>
            <w:right w:val="none" w:sz="0" w:space="0" w:color="auto"/>
          </w:divBdr>
        </w:div>
        <w:div w:id="1012415901">
          <w:marLeft w:val="0"/>
          <w:marRight w:val="0"/>
          <w:marTop w:val="0"/>
          <w:marBottom w:val="0"/>
          <w:divBdr>
            <w:top w:val="none" w:sz="0" w:space="0" w:color="auto"/>
            <w:left w:val="none" w:sz="0" w:space="0" w:color="auto"/>
            <w:bottom w:val="none" w:sz="0" w:space="0" w:color="auto"/>
            <w:right w:val="none" w:sz="0" w:space="0" w:color="auto"/>
          </w:divBdr>
        </w:div>
        <w:div w:id="1558123218">
          <w:marLeft w:val="0"/>
          <w:marRight w:val="0"/>
          <w:marTop w:val="0"/>
          <w:marBottom w:val="0"/>
          <w:divBdr>
            <w:top w:val="none" w:sz="0" w:space="0" w:color="auto"/>
            <w:left w:val="none" w:sz="0" w:space="0" w:color="auto"/>
            <w:bottom w:val="none" w:sz="0" w:space="0" w:color="auto"/>
            <w:right w:val="none" w:sz="0" w:space="0" w:color="auto"/>
          </w:divBdr>
        </w:div>
        <w:div w:id="287857967">
          <w:marLeft w:val="0"/>
          <w:marRight w:val="0"/>
          <w:marTop w:val="0"/>
          <w:marBottom w:val="0"/>
          <w:divBdr>
            <w:top w:val="none" w:sz="0" w:space="0" w:color="auto"/>
            <w:left w:val="none" w:sz="0" w:space="0" w:color="auto"/>
            <w:bottom w:val="none" w:sz="0" w:space="0" w:color="auto"/>
            <w:right w:val="none" w:sz="0" w:space="0" w:color="auto"/>
          </w:divBdr>
        </w:div>
        <w:div w:id="183708725">
          <w:marLeft w:val="0"/>
          <w:marRight w:val="0"/>
          <w:marTop w:val="0"/>
          <w:marBottom w:val="0"/>
          <w:divBdr>
            <w:top w:val="none" w:sz="0" w:space="0" w:color="auto"/>
            <w:left w:val="none" w:sz="0" w:space="0" w:color="auto"/>
            <w:bottom w:val="none" w:sz="0" w:space="0" w:color="auto"/>
            <w:right w:val="none" w:sz="0" w:space="0" w:color="auto"/>
          </w:divBdr>
        </w:div>
        <w:div w:id="2047830599">
          <w:marLeft w:val="0"/>
          <w:marRight w:val="0"/>
          <w:marTop w:val="0"/>
          <w:marBottom w:val="0"/>
          <w:divBdr>
            <w:top w:val="none" w:sz="0" w:space="0" w:color="auto"/>
            <w:left w:val="none" w:sz="0" w:space="0" w:color="auto"/>
            <w:bottom w:val="none" w:sz="0" w:space="0" w:color="auto"/>
            <w:right w:val="none" w:sz="0" w:space="0" w:color="auto"/>
          </w:divBdr>
        </w:div>
        <w:div w:id="1595168589">
          <w:marLeft w:val="0"/>
          <w:marRight w:val="0"/>
          <w:marTop w:val="0"/>
          <w:marBottom w:val="0"/>
          <w:divBdr>
            <w:top w:val="none" w:sz="0" w:space="0" w:color="auto"/>
            <w:left w:val="none" w:sz="0" w:space="0" w:color="auto"/>
            <w:bottom w:val="none" w:sz="0" w:space="0" w:color="auto"/>
            <w:right w:val="none" w:sz="0" w:space="0" w:color="auto"/>
          </w:divBdr>
        </w:div>
        <w:div w:id="945620395">
          <w:marLeft w:val="0"/>
          <w:marRight w:val="0"/>
          <w:marTop w:val="0"/>
          <w:marBottom w:val="0"/>
          <w:divBdr>
            <w:top w:val="none" w:sz="0" w:space="0" w:color="auto"/>
            <w:left w:val="none" w:sz="0" w:space="0" w:color="auto"/>
            <w:bottom w:val="none" w:sz="0" w:space="0" w:color="auto"/>
            <w:right w:val="none" w:sz="0" w:space="0" w:color="auto"/>
          </w:divBdr>
        </w:div>
        <w:div w:id="2012248880">
          <w:marLeft w:val="0"/>
          <w:marRight w:val="0"/>
          <w:marTop w:val="0"/>
          <w:marBottom w:val="0"/>
          <w:divBdr>
            <w:top w:val="none" w:sz="0" w:space="0" w:color="auto"/>
            <w:left w:val="none" w:sz="0" w:space="0" w:color="auto"/>
            <w:bottom w:val="none" w:sz="0" w:space="0" w:color="auto"/>
            <w:right w:val="none" w:sz="0" w:space="0" w:color="auto"/>
          </w:divBdr>
        </w:div>
        <w:div w:id="375588806">
          <w:marLeft w:val="0"/>
          <w:marRight w:val="0"/>
          <w:marTop w:val="0"/>
          <w:marBottom w:val="0"/>
          <w:divBdr>
            <w:top w:val="none" w:sz="0" w:space="0" w:color="auto"/>
            <w:left w:val="none" w:sz="0" w:space="0" w:color="auto"/>
            <w:bottom w:val="none" w:sz="0" w:space="0" w:color="auto"/>
            <w:right w:val="none" w:sz="0" w:space="0" w:color="auto"/>
          </w:divBdr>
        </w:div>
        <w:div w:id="922031431">
          <w:marLeft w:val="0"/>
          <w:marRight w:val="0"/>
          <w:marTop w:val="0"/>
          <w:marBottom w:val="0"/>
          <w:divBdr>
            <w:top w:val="none" w:sz="0" w:space="0" w:color="auto"/>
            <w:left w:val="none" w:sz="0" w:space="0" w:color="auto"/>
            <w:bottom w:val="none" w:sz="0" w:space="0" w:color="auto"/>
            <w:right w:val="none" w:sz="0" w:space="0" w:color="auto"/>
          </w:divBdr>
        </w:div>
        <w:div w:id="1285423107">
          <w:marLeft w:val="0"/>
          <w:marRight w:val="0"/>
          <w:marTop w:val="0"/>
          <w:marBottom w:val="0"/>
          <w:divBdr>
            <w:top w:val="none" w:sz="0" w:space="0" w:color="auto"/>
            <w:left w:val="none" w:sz="0" w:space="0" w:color="auto"/>
            <w:bottom w:val="none" w:sz="0" w:space="0" w:color="auto"/>
            <w:right w:val="none" w:sz="0" w:space="0" w:color="auto"/>
          </w:divBdr>
        </w:div>
        <w:div w:id="2125152728">
          <w:marLeft w:val="0"/>
          <w:marRight w:val="0"/>
          <w:marTop w:val="0"/>
          <w:marBottom w:val="0"/>
          <w:divBdr>
            <w:top w:val="none" w:sz="0" w:space="0" w:color="auto"/>
            <w:left w:val="none" w:sz="0" w:space="0" w:color="auto"/>
            <w:bottom w:val="none" w:sz="0" w:space="0" w:color="auto"/>
            <w:right w:val="none" w:sz="0" w:space="0" w:color="auto"/>
          </w:divBdr>
        </w:div>
        <w:div w:id="375010868">
          <w:marLeft w:val="0"/>
          <w:marRight w:val="0"/>
          <w:marTop w:val="0"/>
          <w:marBottom w:val="0"/>
          <w:divBdr>
            <w:top w:val="none" w:sz="0" w:space="0" w:color="auto"/>
            <w:left w:val="none" w:sz="0" w:space="0" w:color="auto"/>
            <w:bottom w:val="none" w:sz="0" w:space="0" w:color="auto"/>
            <w:right w:val="none" w:sz="0" w:space="0" w:color="auto"/>
          </w:divBdr>
        </w:div>
        <w:div w:id="1969243601">
          <w:marLeft w:val="0"/>
          <w:marRight w:val="0"/>
          <w:marTop w:val="0"/>
          <w:marBottom w:val="0"/>
          <w:divBdr>
            <w:top w:val="none" w:sz="0" w:space="0" w:color="auto"/>
            <w:left w:val="none" w:sz="0" w:space="0" w:color="auto"/>
            <w:bottom w:val="none" w:sz="0" w:space="0" w:color="auto"/>
            <w:right w:val="none" w:sz="0" w:space="0" w:color="auto"/>
          </w:divBdr>
        </w:div>
        <w:div w:id="1894657436">
          <w:marLeft w:val="0"/>
          <w:marRight w:val="0"/>
          <w:marTop w:val="0"/>
          <w:marBottom w:val="0"/>
          <w:divBdr>
            <w:top w:val="none" w:sz="0" w:space="0" w:color="auto"/>
            <w:left w:val="none" w:sz="0" w:space="0" w:color="auto"/>
            <w:bottom w:val="none" w:sz="0" w:space="0" w:color="auto"/>
            <w:right w:val="none" w:sz="0" w:space="0" w:color="auto"/>
          </w:divBdr>
        </w:div>
      </w:divsChild>
    </w:div>
    <w:div w:id="1180847829">
      <w:bodyDiv w:val="1"/>
      <w:marLeft w:val="0"/>
      <w:marRight w:val="0"/>
      <w:marTop w:val="0"/>
      <w:marBottom w:val="0"/>
      <w:divBdr>
        <w:top w:val="none" w:sz="0" w:space="0" w:color="auto"/>
        <w:left w:val="none" w:sz="0" w:space="0" w:color="auto"/>
        <w:bottom w:val="none" w:sz="0" w:space="0" w:color="auto"/>
        <w:right w:val="none" w:sz="0" w:space="0" w:color="auto"/>
      </w:divBdr>
    </w:div>
    <w:div w:id="1299916141">
      <w:bodyDiv w:val="1"/>
      <w:marLeft w:val="0"/>
      <w:marRight w:val="0"/>
      <w:marTop w:val="0"/>
      <w:marBottom w:val="0"/>
      <w:divBdr>
        <w:top w:val="none" w:sz="0" w:space="0" w:color="auto"/>
        <w:left w:val="none" w:sz="0" w:space="0" w:color="auto"/>
        <w:bottom w:val="none" w:sz="0" w:space="0" w:color="auto"/>
        <w:right w:val="none" w:sz="0" w:space="0" w:color="auto"/>
      </w:divBdr>
      <w:divsChild>
        <w:div w:id="1581598393">
          <w:marLeft w:val="0"/>
          <w:marRight w:val="0"/>
          <w:marTop w:val="0"/>
          <w:marBottom w:val="0"/>
          <w:divBdr>
            <w:top w:val="none" w:sz="0" w:space="0" w:color="auto"/>
            <w:left w:val="none" w:sz="0" w:space="0" w:color="auto"/>
            <w:bottom w:val="none" w:sz="0" w:space="0" w:color="auto"/>
            <w:right w:val="none" w:sz="0" w:space="0" w:color="auto"/>
          </w:divBdr>
        </w:div>
        <w:div w:id="945038536">
          <w:marLeft w:val="0"/>
          <w:marRight w:val="0"/>
          <w:marTop w:val="0"/>
          <w:marBottom w:val="0"/>
          <w:divBdr>
            <w:top w:val="none" w:sz="0" w:space="0" w:color="auto"/>
            <w:left w:val="none" w:sz="0" w:space="0" w:color="auto"/>
            <w:bottom w:val="none" w:sz="0" w:space="0" w:color="auto"/>
            <w:right w:val="none" w:sz="0" w:space="0" w:color="auto"/>
          </w:divBdr>
        </w:div>
        <w:div w:id="662007737">
          <w:marLeft w:val="0"/>
          <w:marRight w:val="0"/>
          <w:marTop w:val="0"/>
          <w:marBottom w:val="0"/>
          <w:divBdr>
            <w:top w:val="none" w:sz="0" w:space="0" w:color="auto"/>
            <w:left w:val="none" w:sz="0" w:space="0" w:color="auto"/>
            <w:bottom w:val="none" w:sz="0" w:space="0" w:color="auto"/>
            <w:right w:val="none" w:sz="0" w:space="0" w:color="auto"/>
          </w:divBdr>
        </w:div>
        <w:div w:id="954143627">
          <w:marLeft w:val="0"/>
          <w:marRight w:val="0"/>
          <w:marTop w:val="0"/>
          <w:marBottom w:val="0"/>
          <w:divBdr>
            <w:top w:val="none" w:sz="0" w:space="0" w:color="auto"/>
            <w:left w:val="none" w:sz="0" w:space="0" w:color="auto"/>
            <w:bottom w:val="none" w:sz="0" w:space="0" w:color="auto"/>
            <w:right w:val="none" w:sz="0" w:space="0" w:color="auto"/>
          </w:divBdr>
        </w:div>
        <w:div w:id="1014067301">
          <w:marLeft w:val="0"/>
          <w:marRight w:val="0"/>
          <w:marTop w:val="0"/>
          <w:marBottom w:val="0"/>
          <w:divBdr>
            <w:top w:val="none" w:sz="0" w:space="0" w:color="auto"/>
            <w:left w:val="none" w:sz="0" w:space="0" w:color="auto"/>
            <w:bottom w:val="none" w:sz="0" w:space="0" w:color="auto"/>
            <w:right w:val="none" w:sz="0" w:space="0" w:color="auto"/>
          </w:divBdr>
        </w:div>
        <w:div w:id="2086683805">
          <w:marLeft w:val="0"/>
          <w:marRight w:val="0"/>
          <w:marTop w:val="0"/>
          <w:marBottom w:val="0"/>
          <w:divBdr>
            <w:top w:val="none" w:sz="0" w:space="0" w:color="auto"/>
            <w:left w:val="none" w:sz="0" w:space="0" w:color="auto"/>
            <w:bottom w:val="none" w:sz="0" w:space="0" w:color="auto"/>
            <w:right w:val="none" w:sz="0" w:space="0" w:color="auto"/>
          </w:divBdr>
        </w:div>
        <w:div w:id="1617365243">
          <w:marLeft w:val="0"/>
          <w:marRight w:val="0"/>
          <w:marTop w:val="0"/>
          <w:marBottom w:val="0"/>
          <w:divBdr>
            <w:top w:val="none" w:sz="0" w:space="0" w:color="auto"/>
            <w:left w:val="none" w:sz="0" w:space="0" w:color="auto"/>
            <w:bottom w:val="none" w:sz="0" w:space="0" w:color="auto"/>
            <w:right w:val="none" w:sz="0" w:space="0" w:color="auto"/>
          </w:divBdr>
        </w:div>
        <w:div w:id="145980992">
          <w:marLeft w:val="0"/>
          <w:marRight w:val="0"/>
          <w:marTop w:val="0"/>
          <w:marBottom w:val="0"/>
          <w:divBdr>
            <w:top w:val="none" w:sz="0" w:space="0" w:color="auto"/>
            <w:left w:val="none" w:sz="0" w:space="0" w:color="auto"/>
            <w:bottom w:val="none" w:sz="0" w:space="0" w:color="auto"/>
            <w:right w:val="none" w:sz="0" w:space="0" w:color="auto"/>
          </w:divBdr>
        </w:div>
        <w:div w:id="2132354372">
          <w:marLeft w:val="0"/>
          <w:marRight w:val="0"/>
          <w:marTop w:val="0"/>
          <w:marBottom w:val="0"/>
          <w:divBdr>
            <w:top w:val="none" w:sz="0" w:space="0" w:color="auto"/>
            <w:left w:val="none" w:sz="0" w:space="0" w:color="auto"/>
            <w:bottom w:val="none" w:sz="0" w:space="0" w:color="auto"/>
            <w:right w:val="none" w:sz="0" w:space="0" w:color="auto"/>
          </w:divBdr>
        </w:div>
        <w:div w:id="746194065">
          <w:marLeft w:val="0"/>
          <w:marRight w:val="0"/>
          <w:marTop w:val="0"/>
          <w:marBottom w:val="0"/>
          <w:divBdr>
            <w:top w:val="none" w:sz="0" w:space="0" w:color="auto"/>
            <w:left w:val="none" w:sz="0" w:space="0" w:color="auto"/>
            <w:bottom w:val="none" w:sz="0" w:space="0" w:color="auto"/>
            <w:right w:val="none" w:sz="0" w:space="0" w:color="auto"/>
          </w:divBdr>
        </w:div>
        <w:div w:id="697584345">
          <w:marLeft w:val="0"/>
          <w:marRight w:val="0"/>
          <w:marTop w:val="0"/>
          <w:marBottom w:val="0"/>
          <w:divBdr>
            <w:top w:val="none" w:sz="0" w:space="0" w:color="auto"/>
            <w:left w:val="none" w:sz="0" w:space="0" w:color="auto"/>
            <w:bottom w:val="none" w:sz="0" w:space="0" w:color="auto"/>
            <w:right w:val="none" w:sz="0" w:space="0" w:color="auto"/>
          </w:divBdr>
        </w:div>
        <w:div w:id="30421689">
          <w:marLeft w:val="0"/>
          <w:marRight w:val="0"/>
          <w:marTop w:val="0"/>
          <w:marBottom w:val="0"/>
          <w:divBdr>
            <w:top w:val="none" w:sz="0" w:space="0" w:color="auto"/>
            <w:left w:val="none" w:sz="0" w:space="0" w:color="auto"/>
            <w:bottom w:val="none" w:sz="0" w:space="0" w:color="auto"/>
            <w:right w:val="none" w:sz="0" w:space="0" w:color="auto"/>
          </w:divBdr>
        </w:div>
        <w:div w:id="1797065262">
          <w:marLeft w:val="0"/>
          <w:marRight w:val="0"/>
          <w:marTop w:val="0"/>
          <w:marBottom w:val="0"/>
          <w:divBdr>
            <w:top w:val="none" w:sz="0" w:space="0" w:color="auto"/>
            <w:left w:val="none" w:sz="0" w:space="0" w:color="auto"/>
            <w:bottom w:val="none" w:sz="0" w:space="0" w:color="auto"/>
            <w:right w:val="none" w:sz="0" w:space="0" w:color="auto"/>
          </w:divBdr>
        </w:div>
        <w:div w:id="279800758">
          <w:marLeft w:val="0"/>
          <w:marRight w:val="0"/>
          <w:marTop w:val="0"/>
          <w:marBottom w:val="0"/>
          <w:divBdr>
            <w:top w:val="none" w:sz="0" w:space="0" w:color="auto"/>
            <w:left w:val="none" w:sz="0" w:space="0" w:color="auto"/>
            <w:bottom w:val="none" w:sz="0" w:space="0" w:color="auto"/>
            <w:right w:val="none" w:sz="0" w:space="0" w:color="auto"/>
          </w:divBdr>
        </w:div>
        <w:div w:id="1221356602">
          <w:marLeft w:val="0"/>
          <w:marRight w:val="0"/>
          <w:marTop w:val="0"/>
          <w:marBottom w:val="0"/>
          <w:divBdr>
            <w:top w:val="none" w:sz="0" w:space="0" w:color="auto"/>
            <w:left w:val="none" w:sz="0" w:space="0" w:color="auto"/>
            <w:bottom w:val="none" w:sz="0" w:space="0" w:color="auto"/>
            <w:right w:val="none" w:sz="0" w:space="0" w:color="auto"/>
          </w:divBdr>
        </w:div>
        <w:div w:id="523444766">
          <w:marLeft w:val="0"/>
          <w:marRight w:val="0"/>
          <w:marTop w:val="0"/>
          <w:marBottom w:val="0"/>
          <w:divBdr>
            <w:top w:val="none" w:sz="0" w:space="0" w:color="auto"/>
            <w:left w:val="none" w:sz="0" w:space="0" w:color="auto"/>
            <w:bottom w:val="none" w:sz="0" w:space="0" w:color="auto"/>
            <w:right w:val="none" w:sz="0" w:space="0" w:color="auto"/>
          </w:divBdr>
        </w:div>
        <w:div w:id="1873567606">
          <w:marLeft w:val="0"/>
          <w:marRight w:val="0"/>
          <w:marTop w:val="0"/>
          <w:marBottom w:val="0"/>
          <w:divBdr>
            <w:top w:val="none" w:sz="0" w:space="0" w:color="auto"/>
            <w:left w:val="none" w:sz="0" w:space="0" w:color="auto"/>
            <w:bottom w:val="none" w:sz="0" w:space="0" w:color="auto"/>
            <w:right w:val="none" w:sz="0" w:space="0" w:color="auto"/>
          </w:divBdr>
        </w:div>
        <w:div w:id="1465151571">
          <w:marLeft w:val="0"/>
          <w:marRight w:val="0"/>
          <w:marTop w:val="0"/>
          <w:marBottom w:val="0"/>
          <w:divBdr>
            <w:top w:val="none" w:sz="0" w:space="0" w:color="auto"/>
            <w:left w:val="none" w:sz="0" w:space="0" w:color="auto"/>
            <w:bottom w:val="none" w:sz="0" w:space="0" w:color="auto"/>
            <w:right w:val="none" w:sz="0" w:space="0" w:color="auto"/>
          </w:divBdr>
        </w:div>
      </w:divsChild>
    </w:div>
    <w:div w:id="1453472517">
      <w:bodyDiv w:val="1"/>
      <w:marLeft w:val="0"/>
      <w:marRight w:val="0"/>
      <w:marTop w:val="0"/>
      <w:marBottom w:val="0"/>
      <w:divBdr>
        <w:top w:val="none" w:sz="0" w:space="0" w:color="auto"/>
        <w:left w:val="none" w:sz="0" w:space="0" w:color="auto"/>
        <w:bottom w:val="none" w:sz="0" w:space="0" w:color="auto"/>
        <w:right w:val="none" w:sz="0" w:space="0" w:color="auto"/>
      </w:divBdr>
    </w:div>
    <w:div w:id="1530335758">
      <w:bodyDiv w:val="1"/>
      <w:marLeft w:val="0"/>
      <w:marRight w:val="0"/>
      <w:marTop w:val="0"/>
      <w:marBottom w:val="0"/>
      <w:divBdr>
        <w:top w:val="none" w:sz="0" w:space="0" w:color="auto"/>
        <w:left w:val="none" w:sz="0" w:space="0" w:color="auto"/>
        <w:bottom w:val="none" w:sz="0" w:space="0" w:color="auto"/>
        <w:right w:val="none" w:sz="0" w:space="0" w:color="auto"/>
      </w:divBdr>
    </w:div>
    <w:div w:id="2049062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vid@vid.gov.lv"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info.ur.gov.lv/"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FP.lietvediba@vid.gov.lv"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kuments" ma:contentTypeID="0x01010087FB984902E38B4480D3F7937382BA1E" ma:contentTypeVersion="0" ma:contentTypeDescription="Izveidot jaunu dokumentu." ma:contentTypeScope="" ma:versionID="a0f30e74774975e8ce52dee5340e2b8b">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114A6E6-2EB1-4E03-AC66-49CDBB5B27FF}">
  <ds:schemaRefs>
    <ds:schemaRef ds:uri="http://schemas.microsoft.com/sharepoint/v3/contenttype/forms"/>
  </ds:schemaRefs>
</ds:datastoreItem>
</file>

<file path=customXml/itemProps2.xml><?xml version="1.0" encoding="utf-8"?>
<ds:datastoreItem xmlns:ds="http://schemas.openxmlformats.org/officeDocument/2006/customXml" ds:itemID="{ACB0B7CE-8D05-4048-A0EA-8210D88E6309}">
  <ds:schemaRefs>
    <ds:schemaRef ds:uri="http://schemas.openxmlformats.org/officeDocument/2006/bibliography"/>
  </ds:schemaRefs>
</ds:datastoreItem>
</file>

<file path=customXml/itemProps3.xml><?xml version="1.0" encoding="utf-8"?>
<ds:datastoreItem xmlns:ds="http://schemas.openxmlformats.org/officeDocument/2006/customXml" ds:itemID="{04B2B464-3837-4F0F-8C2F-F33008B8AF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9CDE8B67-3195-46A6-9EDC-66490A25400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18</Pages>
  <Words>35126</Words>
  <Characters>20023</Characters>
  <Application>Microsoft Office Word</Application>
  <DocSecurity>0</DocSecurity>
  <Lines>166</Lines>
  <Paragraphs>110</Paragraphs>
  <ScaleCrop>false</ScaleCrop>
  <HeadingPairs>
    <vt:vector size="2" baseType="variant">
      <vt:variant>
        <vt:lpstr>Title</vt:lpstr>
      </vt:variant>
      <vt:variant>
        <vt:i4>1</vt:i4>
      </vt:variant>
    </vt:vector>
  </HeadingPairs>
  <TitlesOfParts>
    <vt:vector size="1" baseType="lpstr">
      <vt:lpstr>5</vt:lpstr>
    </vt:vector>
  </TitlesOfParts>
  <Company>Valsts ieņēmumu dienests</Company>
  <LinksUpToDate>false</LinksUpToDate>
  <CharactersWithSpaces>55039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dc:title>
  <dc:creator>Ginta Valdmane</dc:creator>
  <cp:lastModifiedBy>Ramona Jurķe</cp:lastModifiedBy>
  <cp:revision>3</cp:revision>
  <cp:lastPrinted>2012-08-29T11:11:00Z</cp:lastPrinted>
  <dcterms:created xsi:type="dcterms:W3CDTF">2024-02-12T18:40:00Z</dcterms:created>
  <dcterms:modified xsi:type="dcterms:W3CDTF">2024-02-12T18:46:00Z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0x01010087FB984902E38B4480D3F7937382BA1E</vt:lpwstr>
  </property>
</Properties>
</file>