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7C17" w14:textId="2AB6DE71" w:rsidR="00D72BC6" w:rsidRDefault="00D72BC6" w:rsidP="00515E77">
      <w:pPr>
        <w:jc w:val="center"/>
      </w:pPr>
      <w:r w:rsidRPr="00D72BC6">
        <w:rPr>
          <w:rFonts w:ascii="Times New Roman" w:hAnsi="Times New Roman" w:cs="Times New Roman"/>
          <w:b/>
          <w:bCs/>
          <w:sz w:val="26"/>
          <w:szCs w:val="26"/>
        </w:rPr>
        <w:t xml:space="preserve">Vienošanās pie </w:t>
      </w:r>
      <w:r w:rsidR="00A8286F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515E77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72BC6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A8286F">
        <w:rPr>
          <w:rFonts w:ascii="Times New Roman" w:hAnsi="Times New Roman" w:cs="Times New Roman"/>
          <w:b/>
          <w:bCs/>
          <w:sz w:val="26"/>
          <w:szCs w:val="26"/>
        </w:rPr>
        <w:t>11</w:t>
      </w:r>
      <w:r w:rsidRPr="00D72BC6">
        <w:rPr>
          <w:rFonts w:ascii="Times New Roman" w:hAnsi="Times New Roman" w:cs="Times New Roman"/>
          <w:b/>
          <w:bCs/>
          <w:sz w:val="26"/>
          <w:szCs w:val="26"/>
        </w:rPr>
        <w:t>.2024. pakalpojuma līguma Nr. DIK</w:t>
      </w:r>
      <w:r w:rsidR="000446F0">
        <w:rPr>
          <w:rFonts w:ascii="Times New Roman" w:hAnsi="Times New Roman" w:cs="Times New Roman"/>
          <w:b/>
          <w:bCs/>
          <w:sz w:val="26"/>
          <w:szCs w:val="26"/>
        </w:rPr>
        <w:t>P</w:t>
      </w:r>
      <w:r w:rsidRPr="00D72BC6">
        <w:rPr>
          <w:rFonts w:ascii="Times New Roman" w:hAnsi="Times New Roman" w:cs="Times New Roman"/>
          <w:b/>
          <w:bCs/>
          <w:sz w:val="26"/>
          <w:szCs w:val="26"/>
        </w:rPr>
        <w:t>-24-</w:t>
      </w:r>
      <w:r w:rsidR="001B18D4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D72BC6">
        <w:rPr>
          <w:rFonts w:ascii="Times New Roman" w:hAnsi="Times New Roman" w:cs="Times New Roman"/>
          <w:b/>
          <w:bCs/>
          <w:sz w:val="26"/>
          <w:szCs w:val="26"/>
        </w:rPr>
        <w:t xml:space="preserve">-lī par </w:t>
      </w:r>
      <w:r w:rsidR="00A806CC">
        <w:rPr>
          <w:rFonts w:ascii="Times New Roman" w:hAnsi="Times New Roman" w:cs="Times New Roman"/>
          <w:b/>
          <w:bCs/>
          <w:sz w:val="26"/>
          <w:szCs w:val="26"/>
        </w:rPr>
        <w:t>pirms</w:t>
      </w:r>
      <w:r w:rsidR="000A32E9">
        <w:rPr>
          <w:rFonts w:ascii="Times New Roman" w:hAnsi="Times New Roman" w:cs="Times New Roman"/>
          <w:b/>
          <w:bCs/>
          <w:sz w:val="26"/>
          <w:szCs w:val="26"/>
        </w:rPr>
        <w:t>skolas izglītības pakalpojuma nodrošināšanu</w:t>
      </w:r>
    </w:p>
    <w:p w14:paraId="6C0882EE" w14:textId="77777777" w:rsidR="00D72BC6" w:rsidRPr="00D72BC6" w:rsidRDefault="00D72BC6" w:rsidP="00D72BC6">
      <w:pPr>
        <w:jc w:val="center"/>
        <w:rPr>
          <w:rFonts w:ascii="Times New Roman" w:hAnsi="Times New Roman" w:cs="Times New Roman"/>
          <w:sz w:val="24"/>
          <w:szCs w:val="24"/>
        </w:rPr>
      </w:pPr>
      <w:r w:rsidRPr="00D72BC6">
        <w:rPr>
          <w:rFonts w:ascii="Times New Roman" w:hAnsi="Times New Roman" w:cs="Times New Roman"/>
          <w:sz w:val="24"/>
          <w:szCs w:val="24"/>
        </w:rPr>
        <w:t>Rīgā</w:t>
      </w:r>
    </w:p>
    <w:p w14:paraId="53BDF78C" w14:textId="77777777" w:rsidR="00D72BC6" w:rsidRDefault="00D72BC6" w:rsidP="00D72BC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72BC6">
        <w:rPr>
          <w:rFonts w:ascii="Times New Roman" w:hAnsi="Times New Roman" w:cs="Times New Roman"/>
          <w:i/>
          <w:iCs/>
          <w:sz w:val="24"/>
          <w:szCs w:val="24"/>
        </w:rPr>
        <w:t>Dokumenta parakstīšanas datums ir pēdējā pievienotā</w:t>
      </w:r>
    </w:p>
    <w:p w14:paraId="64DB1851" w14:textId="43529F81" w:rsidR="00D72BC6" w:rsidRDefault="00D72BC6" w:rsidP="00D72BC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D72BC6">
        <w:rPr>
          <w:rFonts w:ascii="Times New Roman" w:hAnsi="Times New Roman" w:cs="Times New Roman"/>
          <w:i/>
          <w:iCs/>
          <w:sz w:val="24"/>
          <w:szCs w:val="24"/>
        </w:rPr>
        <w:t>droša elektroniskā paraksta un tā laika zīmoga datums</w:t>
      </w:r>
    </w:p>
    <w:p w14:paraId="44297AAC" w14:textId="77777777" w:rsidR="00D72BC6" w:rsidRDefault="00D72BC6" w:rsidP="00D72BC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9D26B6A" w14:textId="161121F0" w:rsidR="00F570E3" w:rsidRDefault="00F570E3" w:rsidP="00F570E3">
      <w:pPr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04DE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Rīgas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valstspilsētas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pašvaldības </w:t>
      </w:r>
      <w:r w:rsidRPr="00404DE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Izglītības, kultūras un sporta departaments</w:t>
      </w:r>
      <w:r w:rsidRPr="00AC1E34">
        <w:rPr>
          <w:rFonts w:ascii="Times New Roman" w:eastAsia="Times New Roman" w:hAnsi="Times New Roman" w:cs="Times New Roman"/>
          <w:sz w:val="24"/>
          <w:szCs w:val="24"/>
          <w:lang w:eastAsia="ar-SA"/>
        </w:rPr>
        <w:t>, (turpmāk – Pasūtītājs),</w:t>
      </w:r>
      <w:r w:rsidRPr="00AC1E34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 </w:t>
      </w:r>
      <w:r w:rsidRPr="00AC1E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vienotais reģistrācijas </w:t>
      </w:r>
      <w:r w:rsidRPr="009A3A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numurs: 90011524360, juridiskā adrese Rātslaukums 1, Rīga, LV-1050, tā direktora </w:t>
      </w:r>
      <w:r w:rsidR="00375B5E">
        <w:rPr>
          <w:rFonts w:ascii="Times New Roman" w:eastAsia="Times New Roman" w:hAnsi="Times New Roman" w:cs="Times New Roman"/>
          <w:sz w:val="24"/>
          <w:szCs w:val="24"/>
          <w:lang w:eastAsia="ar-SA"/>
        </w:rPr>
        <w:t>[…]</w:t>
      </w:r>
      <w:r w:rsidRPr="009A3A2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no vienas puses un</w:t>
      </w:r>
    </w:p>
    <w:p w14:paraId="7A655801" w14:textId="120E1652" w:rsidR="004D4935" w:rsidRDefault="004D4935" w:rsidP="004D493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70E6">
        <w:rPr>
          <w:rFonts w:ascii="Times New Roman" w:hAnsi="Times New Roman" w:cs="Times New Roman"/>
          <w:b/>
          <w:bCs/>
          <w:sz w:val="24"/>
          <w:szCs w:val="24"/>
        </w:rPr>
        <w:t xml:space="preserve">SIA “Privātā pirmsskolas izglītības iestāde ”Bembi””, </w:t>
      </w:r>
      <w:r w:rsidRPr="005664B9">
        <w:rPr>
          <w:rFonts w:ascii="Times New Roman" w:hAnsi="Times New Roman" w:cs="Times New Roman"/>
          <w:sz w:val="24"/>
          <w:szCs w:val="24"/>
        </w:rPr>
        <w:t>reģistrācijas Nr. 50103659171</w:t>
      </w:r>
      <w:r w:rsidRPr="00B82C62">
        <w:rPr>
          <w:rFonts w:ascii="Times New Roman" w:hAnsi="Times New Roman" w:cs="Times New Roman"/>
          <w:sz w:val="24"/>
          <w:szCs w:val="24"/>
        </w:rPr>
        <w:t xml:space="preserve">, juridiskā adrese </w:t>
      </w:r>
      <w:r w:rsidRPr="004D4935">
        <w:rPr>
          <w:rFonts w:ascii="Times New Roman" w:hAnsi="Times New Roman" w:cs="Times New Roman"/>
          <w:sz w:val="24"/>
          <w:szCs w:val="24"/>
          <w:shd w:val="clear" w:color="auto" w:fill="FFFFFF"/>
        </w:rPr>
        <w:t>Plaužu iela 12,Rīga, LV-1073</w:t>
      </w:r>
      <w:r w:rsidRPr="00B82C6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tās valdes locekles</w:t>
      </w:r>
      <w:r w:rsidRPr="00B82C62">
        <w:rPr>
          <w:rFonts w:ascii="Times New Roman" w:hAnsi="Times New Roman" w:cs="Times New Roman"/>
          <w:sz w:val="24"/>
          <w:szCs w:val="24"/>
        </w:rPr>
        <w:t xml:space="preserve"> </w:t>
      </w:r>
      <w:r w:rsidR="00375B5E">
        <w:rPr>
          <w:rFonts w:ascii="Times New Roman" w:eastAsia="Times New Roman" w:hAnsi="Times New Roman" w:cs="Times New Roman"/>
          <w:sz w:val="24"/>
          <w:szCs w:val="24"/>
          <w:lang w:eastAsia="ar-SA"/>
        </w:rPr>
        <w:t>[…]</w:t>
      </w:r>
      <w:r w:rsidR="00375B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AF70E6">
        <w:rPr>
          <w:rFonts w:ascii="Times New Roman" w:hAnsi="Times New Roman" w:cs="Times New Roman"/>
          <w:sz w:val="24"/>
          <w:szCs w:val="24"/>
        </w:rPr>
        <w:t>personā</w:t>
      </w:r>
      <w:r w:rsidRPr="00AF70E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AF70E6">
        <w:rPr>
          <w:rFonts w:ascii="Times New Roman" w:hAnsi="Times New Roman" w:cs="Times New Roman"/>
          <w:sz w:val="24"/>
          <w:szCs w:val="24"/>
        </w:rPr>
        <w:t xml:space="preserve">kura rīkojas saskaņā ar </w:t>
      </w:r>
      <w:r w:rsidRPr="00AF70E6">
        <w:rPr>
          <w:rFonts w:ascii="Times New Roman" w:hAnsi="Times New Roman" w:cs="Times New Roman"/>
          <w:i/>
          <w:sz w:val="24"/>
          <w:szCs w:val="24"/>
        </w:rPr>
        <w:t>statūtiem</w:t>
      </w:r>
      <w:r w:rsidRPr="00AF70E6">
        <w:rPr>
          <w:rFonts w:ascii="Times New Roman" w:hAnsi="Times New Roman" w:cs="Times New Roman"/>
          <w:sz w:val="24"/>
          <w:szCs w:val="24"/>
        </w:rPr>
        <w:t xml:space="preserve">, </w:t>
      </w:r>
      <w:r w:rsidRPr="00AF70E6">
        <w:rPr>
          <w:rFonts w:ascii="Times New Roman" w:hAnsi="Times New Roman" w:cs="Times New Roman"/>
          <w:iCs/>
          <w:sz w:val="24"/>
          <w:szCs w:val="24"/>
        </w:rPr>
        <w:t>kā privātas pirmsskolas izglītības iestādes</w:t>
      </w:r>
      <w:r w:rsidRPr="00AF70E6">
        <w:rPr>
          <w:rFonts w:ascii="Times New Roman" w:hAnsi="Times New Roman" w:cs="Times New Roman"/>
          <w:i/>
          <w:iCs/>
          <w:sz w:val="24"/>
          <w:szCs w:val="24"/>
        </w:rPr>
        <w:t xml:space="preserve"> “Bembi”,</w:t>
      </w:r>
      <w:r w:rsidRPr="00AF70E6">
        <w:rPr>
          <w:rFonts w:ascii="Times New Roman" w:hAnsi="Times New Roman" w:cs="Times New Roman"/>
          <w:sz w:val="24"/>
          <w:szCs w:val="24"/>
        </w:rPr>
        <w:t xml:space="preserve"> Izglītības iestāžu reģistra reģistrācijas Nr. 3601802717, juridiskā adrese Plaužu iela 12, Rīga, LV-1073, dibinātājs (turpmāk – </w:t>
      </w:r>
      <w:r w:rsidR="005F72A0">
        <w:rPr>
          <w:rFonts w:ascii="Times New Roman" w:hAnsi="Times New Roman" w:cs="Times New Roman"/>
          <w:sz w:val="24"/>
          <w:szCs w:val="24"/>
        </w:rPr>
        <w:t>Pakalpojuma sniedzējs</w:t>
      </w:r>
      <w:r w:rsidRPr="00AF70E6">
        <w:rPr>
          <w:rFonts w:ascii="Times New Roman" w:hAnsi="Times New Roman" w:cs="Times New Roman"/>
          <w:sz w:val="24"/>
          <w:szCs w:val="24"/>
        </w:rPr>
        <w:t>),</w:t>
      </w:r>
      <w:r w:rsidRPr="00AF70E6">
        <w:rPr>
          <w:rFonts w:ascii="Times New Roman" w:hAnsi="Times New Roman" w:cs="Times New Roman"/>
          <w:bCs/>
          <w:sz w:val="24"/>
          <w:szCs w:val="24"/>
        </w:rPr>
        <w:t xml:space="preserve"> no otras puses</w:t>
      </w:r>
      <w:r w:rsidRPr="00AF70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B89D70" w14:textId="77777777" w:rsidR="00D63352" w:rsidRDefault="00D63352" w:rsidP="00D6335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BE8844A" w14:textId="77777777" w:rsidR="00047EFA" w:rsidRDefault="00D63352" w:rsidP="00047EF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1816">
        <w:rPr>
          <w:rFonts w:ascii="Times New Roman" w:hAnsi="Times New Roman" w:cs="Times New Roman"/>
          <w:sz w:val="24"/>
          <w:szCs w:val="24"/>
        </w:rPr>
        <w:t>Saskaņā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48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ar Rīgas </w:t>
      </w:r>
      <w:proofErr w:type="spellStart"/>
      <w:r w:rsidRPr="000748D0">
        <w:rPr>
          <w:rFonts w:ascii="Times New Roman" w:eastAsia="Calibri" w:hAnsi="Times New Roman" w:cs="Times New Roman"/>
          <w:color w:val="000000"/>
          <w:sz w:val="24"/>
          <w:szCs w:val="24"/>
        </w:rPr>
        <w:t>valstspilsētas</w:t>
      </w:r>
      <w:proofErr w:type="spellEnd"/>
      <w:r w:rsidRPr="000748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pašvaldības Centrālās administrācijas Iepirkumu pārvaldes iepirkuma “</w:t>
      </w:r>
      <w:bookmarkStart w:id="0" w:name="_Hlk172013859"/>
      <w:r w:rsidRPr="000748D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Privātā pirmsskolas izglītības pakalpojuma iegāde projekta “Bērnu pieskatīšanas pakalpojums Rīgas </w:t>
      </w:r>
      <w:proofErr w:type="spellStart"/>
      <w:r w:rsidRPr="000748D0">
        <w:rPr>
          <w:rFonts w:ascii="Times New Roman" w:eastAsia="Times New Roman" w:hAnsi="Times New Roman" w:cs="Times New Roman"/>
          <w:sz w:val="24"/>
          <w:szCs w:val="24"/>
          <w:lang w:eastAsia="lv-LV"/>
        </w:rPr>
        <w:t>valstspilsētas</w:t>
      </w:r>
      <w:proofErr w:type="spellEnd"/>
      <w:r w:rsidRPr="000748D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pašvaldībā” ietvaros</w:t>
      </w:r>
      <w:bookmarkEnd w:id="0"/>
      <w:r w:rsidRPr="000748D0">
        <w:rPr>
          <w:rFonts w:ascii="Times New Roman" w:eastAsia="Calibri" w:hAnsi="Times New Roman" w:cs="Times New Roman"/>
          <w:color w:val="000000"/>
          <w:sz w:val="24"/>
          <w:szCs w:val="24"/>
        </w:rPr>
        <w:t>” (identifikācijas Nr.</w:t>
      </w:r>
      <w:r w:rsidRPr="000748D0">
        <w:rPr>
          <w:rFonts w:ascii="Times New Roman" w:eastAsia="Calibri" w:hAnsi="Times New Roman" w:cs="Times New Roman"/>
          <w:color w:val="000000"/>
          <w:sz w:val="24"/>
          <w:szCs w:val="24"/>
          <w:lang w:eastAsia="ar-SA"/>
        </w:rPr>
        <w:t xml:space="preserve"> </w:t>
      </w:r>
      <w:sdt>
        <w:sdtPr>
          <w:rPr>
            <w:rFonts w:ascii="Times New Roman" w:eastAsia="Calibri" w:hAnsi="Times New Roman" w:cs="Times New Roman"/>
            <w:color w:val="000000"/>
            <w:sz w:val="24"/>
            <w:szCs w:val="24"/>
            <w:lang w:eastAsia="ar-SA"/>
          </w:rPr>
          <w:alias w:val="Ēdināšanas pakalpojumi Rīgas valstspilsētas pašvaldības Izglītības, kultūras un sporta departamenta padotībā esošo izglītības iestāžu vajadzībām"/>
          <w:tag w:val="Ēdināšanas pakalpojumi Rīgas valstspilsētas pašvaldības Izglītības, kultūras un sporta departamenta padotībā esošo izglītības iestāžu vajadzībām"/>
          <w:id w:val="534474309"/>
          <w:placeholder>
            <w:docPart w:val="23FB9B1E4756436C96D97E4E80D9E5CD"/>
          </w:placeholder>
          <w:text/>
        </w:sdtPr>
        <w:sdtEndPr/>
        <w:sdtContent>
          <w:r w:rsidRPr="000748D0">
            <w:rPr>
              <w:rFonts w:ascii="Times New Roman" w:eastAsia="Calibri" w:hAnsi="Times New Roman" w:cs="Times New Roman"/>
              <w:color w:val="000000"/>
              <w:sz w:val="24"/>
              <w:szCs w:val="24"/>
              <w:lang w:eastAsia="ar-SA"/>
            </w:rPr>
            <w:t>CAIP 2024/</w:t>
          </w:r>
          <w:r>
            <w:rPr>
              <w:rFonts w:ascii="Times New Roman" w:eastAsia="Calibri" w:hAnsi="Times New Roman" w:cs="Times New Roman"/>
              <w:color w:val="000000"/>
              <w:sz w:val="24"/>
              <w:szCs w:val="24"/>
              <w:lang w:eastAsia="ar-SA"/>
            </w:rPr>
            <w:t>4</w:t>
          </w:r>
          <w:r w:rsidRPr="000748D0">
            <w:rPr>
              <w:rFonts w:ascii="Times New Roman" w:eastAsia="Calibri" w:hAnsi="Times New Roman" w:cs="Times New Roman"/>
              <w:color w:val="000000"/>
              <w:sz w:val="24"/>
              <w:szCs w:val="24"/>
              <w:lang w:eastAsia="ar-SA"/>
            </w:rPr>
            <w:t>9</w:t>
          </w:r>
        </w:sdtContent>
      </w:sdt>
      <w:r w:rsidRPr="000748D0">
        <w:rPr>
          <w:rFonts w:ascii="Times New Roman" w:eastAsia="Calibri" w:hAnsi="Times New Roman" w:cs="Times New Roman"/>
          <w:color w:val="000000"/>
          <w:sz w:val="24"/>
          <w:szCs w:val="24"/>
        </w:rPr>
        <w:t>) (turpmāk – Iepirkums) rezultātiem</w:t>
      </w:r>
      <w:r w:rsidRPr="00E21816">
        <w:rPr>
          <w:rFonts w:ascii="Times New Roman" w:hAnsi="Times New Roman" w:cs="Times New Roman"/>
          <w:sz w:val="24"/>
          <w:szCs w:val="24"/>
        </w:rPr>
        <w:t xml:space="preserve"> ar </w:t>
      </w:r>
      <w:r>
        <w:rPr>
          <w:rFonts w:ascii="Times New Roman" w:hAnsi="Times New Roman" w:cs="Times New Roman"/>
          <w:sz w:val="24"/>
          <w:szCs w:val="24"/>
        </w:rPr>
        <w:t>2024.gada 17. septembra Vispārīgo vienošanos Nr. DIKS-24-1510</w:t>
      </w:r>
    </w:p>
    <w:p w14:paraId="32AA3773" w14:textId="77777777" w:rsidR="00BD4BD5" w:rsidRDefault="00BD4BD5" w:rsidP="00047EF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27AD6E" w14:textId="7D9E081D" w:rsidR="00D72BC6" w:rsidRPr="00047EFA" w:rsidRDefault="00D72BC6" w:rsidP="00047EF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47EFA">
        <w:rPr>
          <w:rFonts w:ascii="Times New Roman" w:hAnsi="Times New Roman" w:cs="Times New Roman"/>
          <w:sz w:val="24"/>
          <w:szCs w:val="24"/>
          <w:lang w:eastAsia="lv-LV"/>
        </w:rPr>
        <w:t>abas kopā – Puses, katra atsevišķi – Puse,</w:t>
      </w:r>
      <w:r w:rsidR="00E37D47"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 pamatojoties uz Publisko iepirkumu likuma 61. panta pirmās daļas 1.punktu,</w:t>
      </w:r>
      <w:r w:rsidR="00BA6173"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 noslēdz vienošanos, turpmāk – </w:t>
      </w:r>
      <w:r w:rsidR="00E37D47" w:rsidRPr="00047EFA">
        <w:rPr>
          <w:rFonts w:ascii="Times New Roman" w:hAnsi="Times New Roman" w:cs="Times New Roman"/>
          <w:sz w:val="24"/>
          <w:szCs w:val="24"/>
          <w:lang w:eastAsia="lv-LV"/>
        </w:rPr>
        <w:t>V</w:t>
      </w:r>
      <w:r w:rsidR="00BA6173" w:rsidRPr="00047EFA">
        <w:rPr>
          <w:rFonts w:ascii="Times New Roman" w:hAnsi="Times New Roman" w:cs="Times New Roman"/>
          <w:sz w:val="24"/>
          <w:szCs w:val="24"/>
          <w:lang w:eastAsia="lv-LV"/>
        </w:rPr>
        <w:t>ienošanās, par sekojošo:</w:t>
      </w:r>
    </w:p>
    <w:p w14:paraId="0A23FE7D" w14:textId="52A0DD3E" w:rsidR="00DD28AA" w:rsidRPr="00047EFA" w:rsidRDefault="00BA6173" w:rsidP="00BD4BD5">
      <w:pPr>
        <w:pStyle w:val="Sarakstarindkopa"/>
        <w:numPr>
          <w:ilvl w:val="0"/>
          <w:numId w:val="1"/>
        </w:numPr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Izteikt </w:t>
      </w:r>
      <w:r w:rsidR="00056D38" w:rsidRPr="00047EFA">
        <w:rPr>
          <w:rFonts w:ascii="Times New Roman" w:hAnsi="Times New Roman" w:cs="Times New Roman"/>
          <w:sz w:val="24"/>
          <w:szCs w:val="24"/>
          <w:lang w:eastAsia="lv-LV"/>
        </w:rPr>
        <w:t>L</w:t>
      </w:r>
      <w:r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īguma </w:t>
      </w:r>
      <w:r w:rsidR="00012A94" w:rsidRPr="00047EFA">
        <w:rPr>
          <w:rFonts w:ascii="Times New Roman" w:hAnsi="Times New Roman" w:cs="Times New Roman"/>
          <w:sz w:val="24"/>
          <w:szCs w:val="24"/>
          <w:lang w:eastAsia="lv-LV"/>
        </w:rPr>
        <w:t>1.3.</w:t>
      </w:r>
      <w:r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 punktu šādā redakcijā: </w:t>
      </w:r>
    </w:p>
    <w:p w14:paraId="08A21812" w14:textId="77777777" w:rsidR="00777943" w:rsidRDefault="00FD3074" w:rsidP="009A0D08">
      <w:pPr>
        <w:tabs>
          <w:tab w:val="num" w:pos="1134"/>
          <w:tab w:val="num" w:pos="1713"/>
          <w:tab w:val="num" w:pos="18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EFA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777943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="00F6185D" w:rsidRPr="00047EFA">
        <w:rPr>
          <w:rFonts w:ascii="Times New Roman" w:eastAsia="Times New Roman" w:hAnsi="Times New Roman" w:cs="Times New Roman"/>
          <w:sz w:val="24"/>
          <w:szCs w:val="24"/>
        </w:rPr>
        <w:t xml:space="preserve">Pakalpojuma sniedzējs Pakalpojumu nodrošina licencēto pirmsskolas izglītības programmu īstenošanas vietā </w:t>
      </w:r>
      <w:r w:rsidR="00522F93" w:rsidRPr="00047EFA">
        <w:rPr>
          <w:rFonts w:ascii="Times New Roman" w:eastAsia="Times New Roman" w:hAnsi="Times New Roman" w:cs="Times New Roman"/>
          <w:sz w:val="24"/>
          <w:szCs w:val="24"/>
        </w:rPr>
        <w:t>Bērzupes ielā 5, Rīgā, LV-</w:t>
      </w:r>
      <w:r w:rsidR="0062693A" w:rsidRPr="00047EFA">
        <w:rPr>
          <w:rFonts w:ascii="Times New Roman" w:eastAsia="Times New Roman" w:hAnsi="Times New Roman" w:cs="Times New Roman"/>
          <w:sz w:val="24"/>
          <w:szCs w:val="24"/>
        </w:rPr>
        <w:t>1004</w:t>
      </w:r>
      <w:r w:rsidR="00522F93" w:rsidRPr="00047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6185D" w:rsidRPr="00047EFA">
        <w:rPr>
          <w:rFonts w:ascii="Times New Roman" w:eastAsia="Times New Roman" w:hAnsi="Times New Roman" w:cs="Times New Roman"/>
          <w:sz w:val="24"/>
          <w:szCs w:val="24"/>
        </w:rPr>
        <w:t>(turpmāk – Izglītības iestāde), izmantojot savus resursus, materiāli tehnisko bāzi un personāla resursus.</w:t>
      </w:r>
      <w:r w:rsidR="00777943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058F2473" w14:textId="02295B1C" w:rsidR="00DD28AA" w:rsidRDefault="00C6551C" w:rsidP="00777943">
      <w:pPr>
        <w:pStyle w:val="Sarakstarindkopa"/>
        <w:numPr>
          <w:ilvl w:val="0"/>
          <w:numId w:val="1"/>
        </w:numPr>
        <w:tabs>
          <w:tab w:val="num" w:pos="1713"/>
          <w:tab w:val="num" w:pos="18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4B44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28AA" w:rsidRPr="004B4488">
        <w:rPr>
          <w:rFonts w:ascii="Times New Roman" w:hAnsi="Times New Roman" w:cs="Times New Roman"/>
          <w:sz w:val="24"/>
          <w:szCs w:val="24"/>
          <w:lang w:eastAsia="lv-LV"/>
        </w:rPr>
        <w:t>Vienošanās stājas spēkā ar pēdējā pievienotā droša elektroniskā paraksta un tā laika zīmoga datumu.</w:t>
      </w:r>
    </w:p>
    <w:p w14:paraId="4C22D4E6" w14:textId="2D19E290" w:rsidR="00DD28AA" w:rsidRPr="004B4488" w:rsidRDefault="00DD28AA" w:rsidP="004B4488">
      <w:pPr>
        <w:pStyle w:val="Sarakstarindkopa"/>
        <w:numPr>
          <w:ilvl w:val="0"/>
          <w:numId w:val="1"/>
        </w:numPr>
        <w:tabs>
          <w:tab w:val="num" w:pos="1713"/>
          <w:tab w:val="num" w:pos="18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4B4488">
        <w:rPr>
          <w:rFonts w:ascii="Times New Roman" w:hAnsi="Times New Roman" w:cs="Times New Roman"/>
          <w:sz w:val="24"/>
          <w:szCs w:val="24"/>
          <w:lang w:eastAsia="lv-LV"/>
        </w:rPr>
        <w:t xml:space="preserve">Vienošanās noformēta latviešu valodā un ir parakstīta ar drošu elektronisko parakstu, kas satur laika zīmogu un ir </w:t>
      </w:r>
      <w:r w:rsidR="000A0AEC" w:rsidRPr="004B4488">
        <w:rPr>
          <w:rFonts w:ascii="Times New Roman" w:hAnsi="Times New Roman" w:cs="Times New Roman"/>
          <w:sz w:val="24"/>
          <w:szCs w:val="24"/>
          <w:lang w:eastAsia="lv-LV"/>
        </w:rPr>
        <w:t>L</w:t>
      </w:r>
      <w:r w:rsidRPr="004B4488">
        <w:rPr>
          <w:rFonts w:ascii="Times New Roman" w:hAnsi="Times New Roman" w:cs="Times New Roman"/>
          <w:sz w:val="24"/>
          <w:szCs w:val="24"/>
          <w:lang w:eastAsia="lv-LV"/>
        </w:rPr>
        <w:t>īguma neatņemama sastāvdaļa.</w:t>
      </w:r>
    </w:p>
    <w:p w14:paraId="2A2C705B" w14:textId="2C649391" w:rsidR="00DD28AA" w:rsidRPr="00047EFA" w:rsidRDefault="00DD28AA" w:rsidP="004B4488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047EFA">
        <w:rPr>
          <w:rFonts w:ascii="Times New Roman" w:hAnsi="Times New Roman" w:cs="Times New Roman"/>
          <w:sz w:val="24"/>
          <w:szCs w:val="24"/>
          <w:lang w:eastAsia="lv-LV"/>
        </w:rPr>
        <w:t xml:space="preserve">Pusēm ir pieejama abpusēji parakstīta </w:t>
      </w:r>
      <w:r w:rsidR="00E37D47" w:rsidRPr="00047EFA">
        <w:rPr>
          <w:rFonts w:ascii="Times New Roman" w:hAnsi="Times New Roman" w:cs="Times New Roman"/>
          <w:sz w:val="24"/>
          <w:szCs w:val="24"/>
          <w:lang w:eastAsia="lv-LV"/>
        </w:rPr>
        <w:t>V</w:t>
      </w:r>
      <w:r w:rsidRPr="00047EFA">
        <w:rPr>
          <w:rFonts w:ascii="Times New Roman" w:hAnsi="Times New Roman" w:cs="Times New Roman"/>
          <w:sz w:val="24"/>
          <w:szCs w:val="24"/>
          <w:lang w:eastAsia="lv-LV"/>
        </w:rPr>
        <w:t>ienošanās elektroniskā formātā.</w:t>
      </w:r>
    </w:p>
    <w:p w14:paraId="2CFA2D53" w14:textId="44D2F478" w:rsidR="00DD28AA" w:rsidRPr="00047EFA" w:rsidRDefault="00DD28AA" w:rsidP="00DD28A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lv-LV"/>
          <w14:ligatures w14:val="none"/>
        </w:rPr>
      </w:pPr>
      <w:bookmarkStart w:id="1" w:name="_Hlk132624637"/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4820"/>
        <w:gridCol w:w="4819"/>
      </w:tblGrid>
      <w:tr w:rsidR="00F17727" w:rsidRPr="00047EFA" w14:paraId="0B74280E" w14:textId="77777777" w:rsidTr="00423364">
        <w:tc>
          <w:tcPr>
            <w:tcW w:w="4820" w:type="dxa"/>
            <w:hideMark/>
          </w:tcPr>
          <w:bookmarkEnd w:id="1"/>
          <w:p w14:paraId="723AE1FC" w14:textId="77777777" w:rsidR="00F17727" w:rsidRPr="00047EFA" w:rsidRDefault="00F17727" w:rsidP="004233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EFA">
              <w:rPr>
                <w:rFonts w:ascii="Times New Roman" w:hAnsi="Times New Roman" w:cs="Times New Roman"/>
                <w:b/>
                <w:sz w:val="24"/>
                <w:szCs w:val="24"/>
              </w:rPr>
              <w:t>PASŪTĪTĀJS</w:t>
            </w:r>
          </w:p>
        </w:tc>
        <w:tc>
          <w:tcPr>
            <w:tcW w:w="4819" w:type="dxa"/>
            <w:hideMark/>
          </w:tcPr>
          <w:p w14:paraId="57FC7728" w14:textId="77777777" w:rsidR="00F17727" w:rsidRPr="00047EFA" w:rsidRDefault="00F17727" w:rsidP="004233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7E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PAKALPOJUMA SNIEDZĒJS</w:t>
            </w:r>
          </w:p>
        </w:tc>
      </w:tr>
    </w:tbl>
    <w:tbl>
      <w:tblPr>
        <w:tblStyle w:val="Reatabula"/>
        <w:tblW w:w="963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3"/>
      </w:tblGrid>
      <w:tr w:rsidR="00F17727" w:rsidRPr="00047EFA" w14:paraId="1150426E" w14:textId="77777777" w:rsidTr="00423364">
        <w:tc>
          <w:tcPr>
            <w:tcW w:w="4820" w:type="dxa"/>
            <w:hideMark/>
          </w:tcPr>
          <w:p w14:paraId="0231517E" w14:textId="77777777" w:rsidR="00F17727" w:rsidRPr="00047EFA" w:rsidRDefault="00F17727" w:rsidP="00423364">
            <w:pPr>
              <w:rPr>
                <w:sz w:val="24"/>
                <w:szCs w:val="24"/>
              </w:rPr>
            </w:pPr>
            <w:r w:rsidRPr="00047EFA">
              <w:rPr>
                <w:sz w:val="24"/>
                <w:szCs w:val="24"/>
              </w:rPr>
              <w:t xml:space="preserve">Rīgas </w:t>
            </w:r>
            <w:proofErr w:type="spellStart"/>
            <w:r w:rsidRPr="00047EFA">
              <w:rPr>
                <w:sz w:val="24"/>
                <w:szCs w:val="24"/>
              </w:rPr>
              <w:t>valstspilsētas</w:t>
            </w:r>
            <w:proofErr w:type="spellEnd"/>
            <w:r w:rsidRPr="00047EFA">
              <w:rPr>
                <w:sz w:val="24"/>
                <w:szCs w:val="24"/>
              </w:rPr>
              <w:t xml:space="preserve"> pašvaldības Izglītības, kultūras un sporta departaments</w:t>
            </w:r>
          </w:p>
          <w:p w14:paraId="39100F4A" w14:textId="77777777" w:rsidR="00F17727" w:rsidRPr="00047EFA" w:rsidRDefault="00F17727" w:rsidP="00423364">
            <w:pPr>
              <w:rPr>
                <w:b/>
                <w:sz w:val="24"/>
                <w:szCs w:val="24"/>
              </w:rPr>
            </w:pPr>
          </w:p>
        </w:tc>
        <w:tc>
          <w:tcPr>
            <w:tcW w:w="4813" w:type="dxa"/>
            <w:hideMark/>
          </w:tcPr>
          <w:p w14:paraId="56ABA11A" w14:textId="77777777" w:rsidR="00F17727" w:rsidRPr="00047EFA" w:rsidRDefault="00F17727" w:rsidP="00423364">
            <w:pPr>
              <w:rPr>
                <w:sz w:val="24"/>
                <w:szCs w:val="24"/>
              </w:rPr>
            </w:pPr>
            <w:r w:rsidRPr="00047EFA">
              <w:rPr>
                <w:sz w:val="24"/>
                <w:szCs w:val="24"/>
              </w:rPr>
              <w:t>SIA “Privātā pirmsskolas izglītības iestāde ”Bembi””</w:t>
            </w:r>
          </w:p>
        </w:tc>
      </w:tr>
      <w:tr w:rsidR="00F17727" w:rsidRPr="00047EFA" w14:paraId="067421A8" w14:textId="77777777" w:rsidTr="004B4488">
        <w:tc>
          <w:tcPr>
            <w:tcW w:w="4820" w:type="dxa"/>
          </w:tcPr>
          <w:p w14:paraId="4F114396" w14:textId="406949FC" w:rsidR="00F17727" w:rsidRPr="00047EFA" w:rsidRDefault="00F17727" w:rsidP="00423364">
            <w:pPr>
              <w:rPr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14:paraId="645AB239" w14:textId="06924B44" w:rsidR="00F17727" w:rsidRPr="00047EFA" w:rsidRDefault="00F17727" w:rsidP="00423364">
            <w:pPr>
              <w:rPr>
                <w:sz w:val="24"/>
                <w:szCs w:val="24"/>
              </w:rPr>
            </w:pPr>
          </w:p>
        </w:tc>
      </w:tr>
      <w:tr w:rsidR="00F17727" w:rsidRPr="00047EFA" w14:paraId="7836C809" w14:textId="77777777" w:rsidTr="004B4488">
        <w:tc>
          <w:tcPr>
            <w:tcW w:w="4820" w:type="dxa"/>
          </w:tcPr>
          <w:p w14:paraId="303BE18E" w14:textId="607EA8FA" w:rsidR="00F17727" w:rsidRPr="00047EFA" w:rsidRDefault="00F17727" w:rsidP="00423364">
            <w:pPr>
              <w:rPr>
                <w:sz w:val="24"/>
                <w:szCs w:val="24"/>
              </w:rPr>
            </w:pPr>
          </w:p>
        </w:tc>
        <w:tc>
          <w:tcPr>
            <w:tcW w:w="4813" w:type="dxa"/>
          </w:tcPr>
          <w:p w14:paraId="0448CEEB" w14:textId="5B81587F" w:rsidR="00F17727" w:rsidRPr="00047EFA" w:rsidRDefault="00F17727" w:rsidP="00423364">
            <w:pPr>
              <w:ind w:left="1304" w:hanging="1304"/>
              <w:rPr>
                <w:sz w:val="24"/>
                <w:szCs w:val="24"/>
              </w:rPr>
            </w:pPr>
          </w:p>
        </w:tc>
      </w:tr>
      <w:tr w:rsidR="00F17727" w:rsidRPr="00047EFA" w14:paraId="51675B0B" w14:textId="77777777" w:rsidTr="004B4488">
        <w:tc>
          <w:tcPr>
            <w:tcW w:w="4820" w:type="dxa"/>
          </w:tcPr>
          <w:p w14:paraId="68A50A16" w14:textId="388E2E9A" w:rsidR="00F17727" w:rsidRPr="00047EFA" w:rsidRDefault="00F17727" w:rsidP="00423364">
            <w:pPr>
              <w:rPr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14:paraId="1E80E1E9" w14:textId="01A5B747" w:rsidR="00F17727" w:rsidRPr="00047EFA" w:rsidRDefault="00F17727" w:rsidP="00423364">
            <w:pPr>
              <w:rPr>
                <w:i/>
                <w:sz w:val="24"/>
                <w:szCs w:val="24"/>
              </w:rPr>
            </w:pPr>
          </w:p>
        </w:tc>
      </w:tr>
      <w:tr w:rsidR="00F17727" w:rsidRPr="00047EFA" w14:paraId="4F599F93" w14:textId="77777777" w:rsidTr="004B4488">
        <w:tc>
          <w:tcPr>
            <w:tcW w:w="4820" w:type="dxa"/>
          </w:tcPr>
          <w:p w14:paraId="67390F8F" w14:textId="77777777" w:rsidR="00F17727" w:rsidRPr="00047EFA" w:rsidRDefault="00F17727" w:rsidP="00423364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4813" w:type="dxa"/>
          </w:tcPr>
          <w:p w14:paraId="6C13D184" w14:textId="73463F0E" w:rsidR="00F17727" w:rsidRPr="00047EFA" w:rsidRDefault="00F17727" w:rsidP="00423364">
            <w:pPr>
              <w:rPr>
                <w:i/>
                <w:sz w:val="24"/>
                <w:szCs w:val="24"/>
              </w:rPr>
            </w:pPr>
          </w:p>
        </w:tc>
      </w:tr>
    </w:tbl>
    <w:p w14:paraId="6A2AD971" w14:textId="77777777" w:rsidR="00DD28AA" w:rsidRPr="00047EFA" w:rsidRDefault="00DD28AA" w:rsidP="00DD28AA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tbl>
      <w:tblPr>
        <w:tblStyle w:val="Reatabula"/>
        <w:tblW w:w="963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3"/>
      </w:tblGrid>
      <w:tr w:rsidR="00F5715D" w:rsidRPr="00047EFA" w14:paraId="3DB81B13" w14:textId="77777777" w:rsidTr="00423364">
        <w:tc>
          <w:tcPr>
            <w:tcW w:w="4820" w:type="dxa"/>
          </w:tcPr>
          <w:p w14:paraId="7349F879" w14:textId="77777777" w:rsidR="00F5715D" w:rsidRPr="00047EFA" w:rsidRDefault="00F5715D" w:rsidP="00423364">
            <w:pPr>
              <w:jc w:val="both"/>
              <w:rPr>
                <w:i/>
                <w:sz w:val="24"/>
                <w:szCs w:val="24"/>
              </w:rPr>
            </w:pPr>
            <w:r w:rsidRPr="00047EFA">
              <w:rPr>
                <w:bCs/>
                <w:i/>
                <w:sz w:val="24"/>
                <w:szCs w:val="24"/>
              </w:rPr>
              <w:t>/elektroniskais paraksts/</w:t>
            </w:r>
          </w:p>
          <w:p w14:paraId="77CE325D" w14:textId="77777777" w:rsidR="00F5715D" w:rsidRPr="00047EFA" w:rsidRDefault="00F5715D" w:rsidP="00423364">
            <w:pPr>
              <w:rPr>
                <w:b/>
                <w:sz w:val="24"/>
                <w:szCs w:val="24"/>
              </w:rPr>
            </w:pPr>
          </w:p>
        </w:tc>
        <w:tc>
          <w:tcPr>
            <w:tcW w:w="4813" w:type="dxa"/>
          </w:tcPr>
          <w:p w14:paraId="3C6F1617" w14:textId="77777777" w:rsidR="00F5715D" w:rsidRPr="00047EFA" w:rsidRDefault="00F5715D" w:rsidP="00423364">
            <w:pPr>
              <w:rPr>
                <w:i/>
                <w:sz w:val="24"/>
                <w:szCs w:val="24"/>
              </w:rPr>
            </w:pPr>
            <w:r w:rsidRPr="00047EFA">
              <w:rPr>
                <w:bCs/>
                <w:i/>
                <w:sz w:val="24"/>
                <w:szCs w:val="24"/>
              </w:rPr>
              <w:t>/elektroniskais paraksts/</w:t>
            </w:r>
          </w:p>
          <w:p w14:paraId="0CAF5763" w14:textId="77777777" w:rsidR="00F5715D" w:rsidRPr="00047EFA" w:rsidRDefault="00F5715D" w:rsidP="00423364">
            <w:pPr>
              <w:rPr>
                <w:b/>
                <w:sz w:val="24"/>
                <w:szCs w:val="24"/>
              </w:rPr>
            </w:pPr>
          </w:p>
        </w:tc>
      </w:tr>
      <w:tr w:rsidR="00375B5E" w:rsidRPr="00047EFA" w14:paraId="3C6A5CD4" w14:textId="77777777" w:rsidTr="004233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3DE243" w14:textId="6D78C4EF" w:rsidR="00375B5E" w:rsidRPr="00047EFA" w:rsidRDefault="00375B5E" w:rsidP="00375B5E">
            <w:pPr>
              <w:jc w:val="both"/>
              <w:rPr>
                <w:sz w:val="24"/>
                <w:szCs w:val="24"/>
              </w:rPr>
            </w:pPr>
            <w:r w:rsidRPr="00094A1F">
              <w:rPr>
                <w:sz w:val="24"/>
                <w:szCs w:val="24"/>
                <w:lang w:eastAsia="ar-SA"/>
              </w:rPr>
              <w:t>[…]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1E1077" w14:textId="126719F4" w:rsidR="00375B5E" w:rsidRPr="00047EFA" w:rsidRDefault="00375B5E" w:rsidP="00375B5E">
            <w:pPr>
              <w:jc w:val="both"/>
              <w:rPr>
                <w:sz w:val="24"/>
                <w:szCs w:val="24"/>
              </w:rPr>
            </w:pPr>
            <w:r w:rsidRPr="00094A1F">
              <w:rPr>
                <w:sz w:val="24"/>
                <w:szCs w:val="24"/>
                <w:lang w:eastAsia="ar-SA"/>
              </w:rPr>
              <w:t>[…]</w:t>
            </w:r>
          </w:p>
        </w:tc>
      </w:tr>
    </w:tbl>
    <w:p w14:paraId="2C05BDAA" w14:textId="77777777" w:rsidR="00F5715D" w:rsidRPr="00047EFA" w:rsidRDefault="00F5715D" w:rsidP="00DD28AA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30516AFF" w14:textId="77777777" w:rsidR="000D516F" w:rsidRPr="00047EFA" w:rsidRDefault="000D516F" w:rsidP="00DD28AA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0BF1E43F" w14:textId="77777777" w:rsidR="000D516F" w:rsidRPr="00047EFA" w:rsidRDefault="000D516F" w:rsidP="000D516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47EFA">
        <w:rPr>
          <w:rFonts w:ascii="Times New Roman" w:eastAsia="Times New Roman" w:hAnsi="Times New Roman" w:cs="Times New Roman"/>
          <w:i/>
          <w:sz w:val="24"/>
          <w:szCs w:val="24"/>
        </w:rPr>
        <w:t>DOKUMENTS PARAKSTĪTS AR DROŠU ELEKTRONISKO PARAKSTU UN SATUR LAIKA ZĪMOGU</w:t>
      </w:r>
    </w:p>
    <w:p w14:paraId="59CDFE95" w14:textId="77777777" w:rsidR="000D516F" w:rsidRPr="00047EFA" w:rsidRDefault="000D516F" w:rsidP="000D516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2E2992CF" w14:textId="77777777" w:rsidR="000D516F" w:rsidRPr="00047EFA" w:rsidRDefault="000D516F" w:rsidP="00DD28AA">
      <w:p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sectPr w:rsidR="000D516F" w:rsidRPr="00047EFA" w:rsidSect="00EE713B">
      <w:pgSz w:w="11906" w:h="16838"/>
      <w:pgMar w:top="127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B66C2"/>
    <w:multiLevelType w:val="multilevel"/>
    <w:tmpl w:val="59522F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1CDD08A7"/>
    <w:multiLevelType w:val="hybridMultilevel"/>
    <w:tmpl w:val="38BCD16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6339F8"/>
    <w:multiLevelType w:val="multilevel"/>
    <w:tmpl w:val="F5B6E9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35388524">
    <w:abstractNumId w:val="2"/>
  </w:num>
  <w:num w:numId="2" w16cid:durableId="202518886">
    <w:abstractNumId w:val="1"/>
  </w:num>
  <w:num w:numId="3" w16cid:durableId="2546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BC6"/>
    <w:rsid w:val="00012A94"/>
    <w:rsid w:val="00016DA1"/>
    <w:rsid w:val="000446F0"/>
    <w:rsid w:val="00047EFA"/>
    <w:rsid w:val="00056D38"/>
    <w:rsid w:val="00073D20"/>
    <w:rsid w:val="000A0AEC"/>
    <w:rsid w:val="000A32E9"/>
    <w:rsid w:val="000D516F"/>
    <w:rsid w:val="00115468"/>
    <w:rsid w:val="00147CC5"/>
    <w:rsid w:val="00182258"/>
    <w:rsid w:val="001954B2"/>
    <w:rsid w:val="001B18D4"/>
    <w:rsid w:val="001D009A"/>
    <w:rsid w:val="00312130"/>
    <w:rsid w:val="0034575D"/>
    <w:rsid w:val="00375B5E"/>
    <w:rsid w:val="003B6DBA"/>
    <w:rsid w:val="003C7F0A"/>
    <w:rsid w:val="00453330"/>
    <w:rsid w:val="004B4488"/>
    <w:rsid w:val="004C7628"/>
    <w:rsid w:val="004D4935"/>
    <w:rsid w:val="004F6A7E"/>
    <w:rsid w:val="00515E77"/>
    <w:rsid w:val="00522F93"/>
    <w:rsid w:val="00562B9E"/>
    <w:rsid w:val="005E2816"/>
    <w:rsid w:val="005F72A0"/>
    <w:rsid w:val="00604DCE"/>
    <w:rsid w:val="00622045"/>
    <w:rsid w:val="0062693A"/>
    <w:rsid w:val="00657974"/>
    <w:rsid w:val="00693A7F"/>
    <w:rsid w:val="006B72EB"/>
    <w:rsid w:val="00725D7B"/>
    <w:rsid w:val="00777943"/>
    <w:rsid w:val="007E6232"/>
    <w:rsid w:val="00843CA3"/>
    <w:rsid w:val="008B311B"/>
    <w:rsid w:val="008D60C9"/>
    <w:rsid w:val="0094149B"/>
    <w:rsid w:val="00944FD8"/>
    <w:rsid w:val="009A0D08"/>
    <w:rsid w:val="009C55DF"/>
    <w:rsid w:val="009D31B9"/>
    <w:rsid w:val="00A20D72"/>
    <w:rsid w:val="00A54D5F"/>
    <w:rsid w:val="00A806CC"/>
    <w:rsid w:val="00A8286F"/>
    <w:rsid w:val="00B92DD5"/>
    <w:rsid w:val="00BA6173"/>
    <w:rsid w:val="00BD4BD5"/>
    <w:rsid w:val="00BF3C2F"/>
    <w:rsid w:val="00C6551C"/>
    <w:rsid w:val="00C92132"/>
    <w:rsid w:val="00CD745B"/>
    <w:rsid w:val="00D14464"/>
    <w:rsid w:val="00D63352"/>
    <w:rsid w:val="00D72BC6"/>
    <w:rsid w:val="00D7704F"/>
    <w:rsid w:val="00DD28AA"/>
    <w:rsid w:val="00E32087"/>
    <w:rsid w:val="00E37D47"/>
    <w:rsid w:val="00E64CA2"/>
    <w:rsid w:val="00EE713B"/>
    <w:rsid w:val="00EF0199"/>
    <w:rsid w:val="00F149D7"/>
    <w:rsid w:val="00F17727"/>
    <w:rsid w:val="00F570E3"/>
    <w:rsid w:val="00F5715D"/>
    <w:rsid w:val="00F6185D"/>
    <w:rsid w:val="00F84703"/>
    <w:rsid w:val="00FD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5D572E"/>
  <w15:chartTrackingRefBased/>
  <w15:docId w15:val="{12A1FE2D-F7B4-4197-BD1B-38904CEB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BA6173"/>
    <w:pPr>
      <w:ind w:left="720"/>
      <w:contextualSpacing/>
    </w:pPr>
  </w:style>
  <w:style w:type="paragraph" w:styleId="Prskatjums">
    <w:name w:val="Revision"/>
    <w:hidden/>
    <w:uiPriority w:val="99"/>
    <w:semiHidden/>
    <w:rsid w:val="00725D7B"/>
    <w:pPr>
      <w:spacing w:after="0" w:line="240" w:lineRule="auto"/>
    </w:pPr>
  </w:style>
  <w:style w:type="character" w:styleId="Komentraatsauce">
    <w:name w:val="annotation reference"/>
    <w:basedOn w:val="Noklusjumarindkopasfonts"/>
    <w:uiPriority w:val="99"/>
    <w:semiHidden/>
    <w:unhideWhenUsed/>
    <w:rsid w:val="00604DCE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04DCE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04DCE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04DCE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04DCE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04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04DCE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nhideWhenUsed/>
    <w:rsid w:val="004D4935"/>
    <w:rPr>
      <w:color w:val="0563C1" w:themeColor="hyperlink"/>
      <w:u w:val="single"/>
    </w:rPr>
  </w:style>
  <w:style w:type="table" w:styleId="Reatabula">
    <w:name w:val="Table Grid"/>
    <w:basedOn w:val="Parastatabula"/>
    <w:uiPriority w:val="99"/>
    <w:rsid w:val="00F1772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3FB9B1E4756436C96D97E4E80D9E5CD"/>
        <w:category>
          <w:name w:val="Vispārīgi"/>
          <w:gallery w:val="placeholder"/>
        </w:category>
        <w:types>
          <w:type w:val="bbPlcHdr"/>
        </w:types>
        <w:behaviors>
          <w:behavior w:val="content"/>
        </w:behaviors>
        <w:guid w:val="{0C8429E2-1389-48C3-BC9A-ACA80AA2EBE8}"/>
      </w:docPartPr>
      <w:docPartBody>
        <w:p w:rsidR="00832B23" w:rsidRDefault="00832B23" w:rsidP="00832B23">
          <w:pPr>
            <w:pStyle w:val="23FB9B1E4756436C96D97E4E80D9E5CD"/>
          </w:pPr>
          <w:r w:rsidRPr="00771F17">
            <w:rPr>
              <w:rStyle w:val="Vietturateksts"/>
            </w:rPr>
            <w:t>Lai ievadītu tekstu, noklikšķiniet vai pieskarieties šeit.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23"/>
    <w:rsid w:val="00312130"/>
    <w:rsid w:val="003B0789"/>
    <w:rsid w:val="00476061"/>
    <w:rsid w:val="004C7628"/>
    <w:rsid w:val="00693A7F"/>
    <w:rsid w:val="007E6232"/>
    <w:rsid w:val="00832B23"/>
    <w:rsid w:val="0094149B"/>
    <w:rsid w:val="00944FD8"/>
    <w:rsid w:val="00AC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Vietturateksts">
    <w:name w:val="Placeholder Text"/>
    <w:basedOn w:val="Noklusjumarindkopasfonts"/>
    <w:uiPriority w:val="99"/>
    <w:semiHidden/>
    <w:rsid w:val="00832B23"/>
    <w:rPr>
      <w:color w:val="666666"/>
    </w:rPr>
  </w:style>
  <w:style w:type="paragraph" w:customStyle="1" w:styleId="23FB9B1E4756436C96D97E4E80D9E5CD">
    <w:name w:val="23FB9B1E4756436C96D97E4E80D9E5CD"/>
    <w:rsid w:val="00832B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1503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Gredzena</dc:creator>
  <cp:keywords/>
  <dc:description/>
  <cp:lastModifiedBy>Kristīne Ķipsna</cp:lastModifiedBy>
  <cp:revision>3</cp:revision>
  <cp:lastPrinted>2024-04-11T06:28:00Z</cp:lastPrinted>
  <dcterms:created xsi:type="dcterms:W3CDTF">2025-03-17T11:39:00Z</dcterms:created>
  <dcterms:modified xsi:type="dcterms:W3CDTF">2025-07-10T11:41:00Z</dcterms:modified>
</cp:coreProperties>
</file>