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07E1F" w14:textId="77777777" w:rsidR="0050218A" w:rsidRPr="00685CF3" w:rsidRDefault="0050218A" w:rsidP="00293808">
      <w:pPr>
        <w:jc w:val="center"/>
        <w:rPr>
          <w:b/>
          <w:bCs/>
          <w:szCs w:val="24"/>
          <w:lang w:eastAsia="en-US"/>
        </w:rPr>
      </w:pPr>
      <w:proofErr w:type="spellStart"/>
      <w:r w:rsidRPr="00685CF3">
        <w:rPr>
          <w:b/>
          <w:bCs/>
          <w:szCs w:val="24"/>
          <w:lang w:eastAsia="en-US"/>
        </w:rPr>
        <w:t>Iekšlietu</w:t>
      </w:r>
      <w:proofErr w:type="spellEnd"/>
      <w:r w:rsidRPr="00685CF3">
        <w:rPr>
          <w:b/>
          <w:bCs/>
          <w:szCs w:val="24"/>
          <w:lang w:eastAsia="en-US"/>
        </w:rPr>
        <w:t xml:space="preserve"> ministrijas Informācijas </w:t>
      </w:r>
    </w:p>
    <w:p w14:paraId="5D735A9B" w14:textId="77777777" w:rsidR="00DC77BD" w:rsidRPr="00685CF3" w:rsidRDefault="00DC77BD" w:rsidP="00293808">
      <w:pPr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(</w:t>
      </w:r>
      <w:proofErr w:type="spellStart"/>
      <w:r w:rsidRPr="00685CF3">
        <w:rPr>
          <w:szCs w:val="24"/>
          <w:lang w:eastAsia="en-US"/>
        </w:rPr>
        <w:t>reģ</w:t>
      </w:r>
      <w:proofErr w:type="spellEnd"/>
      <w:r w:rsidRPr="00685CF3">
        <w:rPr>
          <w:szCs w:val="24"/>
          <w:lang w:eastAsia="en-US"/>
        </w:rPr>
        <w:t xml:space="preserve">. </w:t>
      </w:r>
      <w:smartTag w:uri="urn:schemas-microsoft-com:office:smarttags" w:element="phone">
        <w:smartTagPr>
          <w:attr w:name="Key_1" w:val="Value_2"/>
        </w:smartTagPr>
        <w:smartTag w:uri="schemas-tilde-lv/tildestengine" w:element="phone">
          <w:smartTagPr>
            <w:attr w:name="phone_number" w:val="0289913"/>
            <w:attr w:name="phone_prefix" w:val="9000"/>
          </w:smartTagPr>
          <w:r w:rsidR="004563B5" w:rsidRPr="00685CF3">
            <w:rPr>
              <w:bCs/>
              <w:szCs w:val="24"/>
              <w:lang w:eastAsia="en-US"/>
            </w:rPr>
            <w:t>90000289913</w:t>
          </w:r>
        </w:smartTag>
      </w:smartTag>
      <w:r w:rsidRPr="00685CF3">
        <w:rPr>
          <w:szCs w:val="24"/>
          <w:lang w:eastAsia="en-US"/>
        </w:rPr>
        <w:t>)</w:t>
      </w:r>
    </w:p>
    <w:p w14:paraId="2D67C327" w14:textId="77777777" w:rsidR="00DC77BD" w:rsidRPr="00685CF3" w:rsidRDefault="00DC77BD" w:rsidP="00293808">
      <w:pPr>
        <w:spacing w:before="120"/>
        <w:jc w:val="center"/>
        <w:rPr>
          <w:szCs w:val="24"/>
          <w:lang w:eastAsia="en-US"/>
        </w:rPr>
      </w:pPr>
      <w:r w:rsidRPr="00685CF3">
        <w:rPr>
          <w:szCs w:val="24"/>
          <w:lang w:eastAsia="en-US"/>
        </w:rPr>
        <w:t>Atklāts konkurss</w:t>
      </w:r>
    </w:p>
    <w:p w14:paraId="00B676A7" w14:textId="166E6307" w:rsidR="00C90C97" w:rsidRPr="00685CF3" w:rsidRDefault="00586D3A" w:rsidP="00293808">
      <w:pPr>
        <w:jc w:val="center"/>
        <w:rPr>
          <w:b/>
          <w:bCs/>
          <w:szCs w:val="24"/>
          <w:lang w:eastAsia="en-US"/>
        </w:rPr>
      </w:pPr>
      <w:r w:rsidRPr="00685CF3">
        <w:rPr>
          <w:b/>
          <w:bCs/>
          <w:szCs w:val="24"/>
          <w:lang w:eastAsia="en-US"/>
        </w:rPr>
        <w:t>„</w:t>
      </w:r>
      <w:r w:rsidR="00CC4864" w:rsidRPr="008B3EAC">
        <w:rPr>
          <w:b/>
        </w:rPr>
        <w:t>Vienotās ugunsdrošības un civilās aizsardzības platformas izstrāde, ieviešana un uzturēšana</w:t>
      </w:r>
      <w:r w:rsidR="009B098A" w:rsidRPr="00685CF3">
        <w:rPr>
          <w:b/>
          <w:bCs/>
          <w:szCs w:val="24"/>
          <w:lang w:eastAsia="en-US"/>
        </w:rPr>
        <w:t>”</w:t>
      </w:r>
    </w:p>
    <w:p w14:paraId="72F2A315" w14:textId="42B9F795" w:rsidR="00DC77BD" w:rsidRPr="00685CF3" w:rsidRDefault="00DC77BD" w:rsidP="00293808">
      <w:pPr>
        <w:jc w:val="center"/>
        <w:rPr>
          <w:szCs w:val="24"/>
          <w:highlight w:val="yellow"/>
          <w:lang w:eastAsia="en-US"/>
        </w:rPr>
      </w:pPr>
      <w:r w:rsidRPr="00685CF3">
        <w:rPr>
          <w:bCs/>
          <w:szCs w:val="24"/>
          <w:lang w:eastAsia="en-US"/>
        </w:rPr>
        <w:t xml:space="preserve">identifikācijas Nr. </w:t>
      </w:r>
      <w:r w:rsidR="004463EC" w:rsidRPr="00685CF3">
        <w:rPr>
          <w:bCs/>
          <w:iCs/>
          <w:szCs w:val="24"/>
          <w:lang w:eastAsia="en-US"/>
        </w:rPr>
        <w:t xml:space="preserve">IeM IC </w:t>
      </w:r>
      <w:r w:rsidR="00CC4864" w:rsidRPr="009F542D">
        <w:rPr>
          <w:bCs/>
          <w:iCs/>
          <w:szCs w:val="28"/>
        </w:rPr>
        <w:t>202</w:t>
      </w:r>
      <w:r w:rsidR="00CC4864">
        <w:rPr>
          <w:bCs/>
          <w:iCs/>
          <w:szCs w:val="28"/>
        </w:rPr>
        <w:t>4</w:t>
      </w:r>
      <w:r w:rsidR="00CC4864" w:rsidRPr="009F542D">
        <w:rPr>
          <w:bCs/>
          <w:iCs/>
          <w:szCs w:val="28"/>
        </w:rPr>
        <w:t>/</w:t>
      </w:r>
      <w:r w:rsidR="00CC4864">
        <w:rPr>
          <w:bCs/>
          <w:iCs/>
          <w:szCs w:val="28"/>
        </w:rPr>
        <w:t>3</w:t>
      </w:r>
    </w:p>
    <w:p w14:paraId="6167423B" w14:textId="77777777" w:rsidR="00565DA3" w:rsidRPr="00685CF3" w:rsidRDefault="007811C3" w:rsidP="00613973">
      <w:pPr>
        <w:spacing w:before="120" w:after="120"/>
        <w:jc w:val="center"/>
        <w:rPr>
          <w:b/>
          <w:szCs w:val="24"/>
          <w:lang w:eastAsia="en-US"/>
        </w:rPr>
      </w:pPr>
      <w:r w:rsidRPr="00685CF3">
        <w:rPr>
          <w:b/>
          <w:szCs w:val="24"/>
          <w:lang w:eastAsia="en-US"/>
        </w:rPr>
        <w:t xml:space="preserve">IEPIRKUMA PROCEDŪRAS </w:t>
      </w:r>
      <w:r w:rsidR="00DC77BD" w:rsidRPr="00685CF3">
        <w:rPr>
          <w:b/>
          <w:szCs w:val="24"/>
          <w:lang w:eastAsia="en-US"/>
        </w:rPr>
        <w:t>ZIŅOJUMS</w:t>
      </w:r>
    </w:p>
    <w:tbl>
      <w:tblPr>
        <w:tblW w:w="94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3"/>
        <w:gridCol w:w="6775"/>
      </w:tblGrid>
      <w:tr w:rsidR="00565DA3" w:rsidRPr="00685CF3" w14:paraId="40CFEEF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C280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Rīgā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68603" w14:textId="10414046" w:rsidR="00565DA3" w:rsidRPr="00DA0758" w:rsidRDefault="000A3142" w:rsidP="00945A51">
            <w:pPr>
              <w:jc w:val="right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202</w:t>
            </w:r>
            <w:r w:rsidR="008F57DA" w:rsidRPr="00DA0758">
              <w:rPr>
                <w:sz w:val="22"/>
                <w:szCs w:val="22"/>
              </w:rPr>
              <w:t>4</w:t>
            </w:r>
            <w:r w:rsidR="00565DA3" w:rsidRPr="00DA0758">
              <w:rPr>
                <w:sz w:val="22"/>
                <w:szCs w:val="22"/>
              </w:rPr>
              <w:t xml:space="preserve">.gada </w:t>
            </w:r>
            <w:r w:rsidR="00DE6621" w:rsidRPr="00DA0758">
              <w:rPr>
                <w:sz w:val="22"/>
                <w:szCs w:val="22"/>
              </w:rPr>
              <w:t>2.septembrī</w:t>
            </w:r>
          </w:p>
        </w:tc>
      </w:tr>
      <w:tr w:rsidR="00565DA3" w:rsidRPr="00685CF3" w14:paraId="00BEF1CF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62D4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Pasūtītāja nosaukums un adrese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193C" w14:textId="77777777" w:rsidR="00565DA3" w:rsidRPr="00DA0758" w:rsidRDefault="00BF0029" w:rsidP="00AB3FA5">
            <w:pPr>
              <w:pStyle w:val="Heading2"/>
              <w:jc w:val="both"/>
              <w:rPr>
                <w:sz w:val="22"/>
                <w:szCs w:val="22"/>
              </w:rPr>
            </w:pPr>
            <w:proofErr w:type="spellStart"/>
            <w:r w:rsidRPr="00DA0758">
              <w:rPr>
                <w:sz w:val="22"/>
                <w:szCs w:val="22"/>
                <w:lang w:eastAsia="en-US"/>
              </w:rPr>
              <w:t>Iekšlietu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 xml:space="preserve"> ministrijas Informācijas centrs (turpmāk – Centrs); </w:t>
            </w:r>
            <w:proofErr w:type="spellStart"/>
            <w:r w:rsidRPr="00DA0758">
              <w:rPr>
                <w:sz w:val="22"/>
                <w:szCs w:val="22"/>
                <w:lang w:eastAsia="en-US"/>
              </w:rPr>
              <w:t>reģ</w:t>
            </w:r>
            <w:proofErr w:type="spellEnd"/>
            <w:r w:rsidRPr="00DA0758">
              <w:rPr>
                <w:sz w:val="22"/>
                <w:szCs w:val="22"/>
                <w:lang w:eastAsia="en-US"/>
              </w:rPr>
              <w:t>. Nr.</w:t>
            </w:r>
            <w:r w:rsidR="000E4ADF" w:rsidRPr="00DA0758">
              <w:rPr>
                <w:sz w:val="22"/>
                <w:szCs w:val="22"/>
                <w:lang w:eastAsia="en-US"/>
              </w:rPr>
              <w:t> </w:t>
            </w:r>
            <w:r w:rsidRPr="00DA0758">
              <w:rPr>
                <w:sz w:val="22"/>
                <w:szCs w:val="22"/>
                <w:lang w:eastAsia="en-US"/>
              </w:rPr>
              <w:t>90000289913</w:t>
            </w:r>
            <w:r w:rsidR="00565DA3" w:rsidRPr="00DA0758">
              <w:rPr>
                <w:bCs/>
                <w:sz w:val="22"/>
                <w:szCs w:val="22"/>
              </w:rPr>
              <w:t xml:space="preserve">, </w:t>
            </w:r>
            <w:r w:rsidR="00D17A0F" w:rsidRPr="00DA0758">
              <w:rPr>
                <w:sz w:val="22"/>
                <w:szCs w:val="22"/>
              </w:rPr>
              <w:t>juridisk</w:t>
            </w:r>
            <w:r w:rsidR="00565DA3" w:rsidRPr="00DA0758">
              <w:rPr>
                <w:sz w:val="22"/>
                <w:szCs w:val="22"/>
              </w:rPr>
              <w:t xml:space="preserve">ā adrese </w:t>
            </w:r>
            <w:r w:rsidRPr="00DA0758">
              <w:rPr>
                <w:sz w:val="22"/>
                <w:szCs w:val="22"/>
              </w:rPr>
              <w:t>Bruņinieku 72B, Rīga LV</w:t>
            </w:r>
            <w:r w:rsidR="005F77D2" w:rsidRPr="00DA0758">
              <w:rPr>
                <w:sz w:val="22"/>
                <w:szCs w:val="22"/>
              </w:rPr>
              <w:t>-</w:t>
            </w:r>
            <w:r w:rsidRPr="00DA0758">
              <w:rPr>
                <w:sz w:val="22"/>
                <w:szCs w:val="22"/>
              </w:rPr>
              <w:t>1009</w:t>
            </w:r>
          </w:p>
        </w:tc>
      </w:tr>
      <w:tr w:rsidR="00565DA3" w:rsidRPr="00685CF3" w14:paraId="14B1DC3E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51F7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identifikācijas numurs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3A4F" w14:textId="30483F90" w:rsidR="00565DA3" w:rsidRPr="00DA0758" w:rsidRDefault="006F7326" w:rsidP="00434AD0">
            <w:pPr>
              <w:rPr>
                <w:sz w:val="22"/>
                <w:szCs w:val="22"/>
              </w:rPr>
            </w:pPr>
            <w:r w:rsidRPr="00DA0758">
              <w:rPr>
                <w:bCs/>
                <w:iCs/>
                <w:sz w:val="22"/>
                <w:szCs w:val="22"/>
                <w:lang w:eastAsia="en-US"/>
              </w:rPr>
              <w:t xml:space="preserve">IeM IC </w:t>
            </w:r>
            <w:r w:rsidR="00DE6621" w:rsidRPr="00DA0758">
              <w:rPr>
                <w:bCs/>
                <w:iCs/>
                <w:sz w:val="22"/>
                <w:szCs w:val="22"/>
              </w:rPr>
              <w:t>2024/3</w:t>
            </w:r>
          </w:p>
        </w:tc>
      </w:tr>
      <w:tr w:rsidR="00565DA3" w:rsidRPr="00685CF3" w14:paraId="589F4DD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ED73" w14:textId="77777777" w:rsidR="00565DA3" w:rsidRPr="00DA0758" w:rsidRDefault="00565DA3">
            <w:pPr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Iepirkuma procedūras veids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40DB8" w14:textId="77777777" w:rsidR="00565DA3" w:rsidRPr="00DA0758" w:rsidRDefault="00773731" w:rsidP="00B81348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A</w:t>
            </w:r>
            <w:r w:rsidR="00565DA3" w:rsidRPr="00DA0758">
              <w:rPr>
                <w:sz w:val="22"/>
                <w:szCs w:val="22"/>
              </w:rPr>
              <w:t>tklāts konkurss</w:t>
            </w:r>
            <w:r w:rsidRPr="00DA0758">
              <w:rPr>
                <w:sz w:val="22"/>
                <w:szCs w:val="22"/>
              </w:rPr>
              <w:t xml:space="preserve"> atbilstoši Publisko iepirkumu likuma 8.panta pirmās daļas 1.punktam</w:t>
            </w:r>
            <w:r w:rsidR="007521F7" w:rsidRPr="00DA0758">
              <w:rPr>
                <w:sz w:val="22"/>
                <w:szCs w:val="22"/>
              </w:rPr>
              <w:t>.</w:t>
            </w:r>
          </w:p>
        </w:tc>
      </w:tr>
      <w:tr w:rsidR="00565DA3" w:rsidRPr="00685CF3" w14:paraId="5891493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A36ED" w14:textId="77777777" w:rsidR="00565DA3" w:rsidRPr="00DA0758" w:rsidRDefault="00565DA3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>Līguma (iepirkuma) priekšmets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0BAC" w14:textId="0F9A422E" w:rsidR="00A56EFF" w:rsidRPr="00DA0758" w:rsidRDefault="00A56EFF" w:rsidP="00B81348">
            <w:pPr>
              <w:jc w:val="both"/>
              <w:rPr>
                <w:sz w:val="22"/>
                <w:szCs w:val="22"/>
              </w:rPr>
            </w:pPr>
            <w:r w:rsidRPr="00DA0758">
              <w:rPr>
                <w:sz w:val="22"/>
                <w:szCs w:val="22"/>
              </w:rPr>
              <w:t xml:space="preserve">Līguma priekšmets ir </w:t>
            </w:r>
            <w:r w:rsidR="00DE6621" w:rsidRPr="00DA0758">
              <w:rPr>
                <w:sz w:val="22"/>
                <w:szCs w:val="22"/>
              </w:rPr>
              <w:t xml:space="preserve">vienotās ugunsdrošības un civilās aizsardzības platformas </w:t>
            </w:r>
            <w:r w:rsidR="00DE6621" w:rsidRPr="00DA0758">
              <w:rPr>
                <w:noProof/>
                <w:sz w:val="22"/>
                <w:szCs w:val="22"/>
                <w:lang w:eastAsia="en-US"/>
              </w:rPr>
              <w:t xml:space="preserve">(turpmāk – VUCAP) </w:t>
            </w:r>
            <w:r w:rsidR="00DE6621" w:rsidRPr="00DA0758">
              <w:rPr>
                <w:sz w:val="22"/>
                <w:szCs w:val="22"/>
              </w:rPr>
              <w:t>izstrāde, ieviešana un uzturēšana</w:t>
            </w:r>
            <w:r w:rsidR="00DE6621" w:rsidRPr="00DA0758">
              <w:rPr>
                <w:sz w:val="22"/>
                <w:szCs w:val="22"/>
                <w:lang w:eastAsia="ar-SA"/>
              </w:rPr>
              <w:t xml:space="preserve"> </w:t>
            </w:r>
            <w:r w:rsidR="00720D3C" w:rsidRPr="00DA0758">
              <w:rPr>
                <w:sz w:val="22"/>
                <w:szCs w:val="22"/>
                <w:lang w:eastAsia="ar-SA"/>
              </w:rPr>
              <w:t xml:space="preserve">saskaņā ar Atklāta konkursa </w:t>
            </w:r>
            <w:r w:rsidR="00DA0758" w:rsidRPr="00DA0758">
              <w:rPr>
                <w:sz w:val="22"/>
                <w:szCs w:val="22"/>
                <w:lang w:eastAsia="ar-SA"/>
              </w:rPr>
              <w:t>t</w:t>
            </w:r>
            <w:r w:rsidR="00720D3C" w:rsidRPr="00DA0758">
              <w:rPr>
                <w:sz w:val="22"/>
                <w:szCs w:val="22"/>
                <w:lang w:eastAsia="ar-SA"/>
              </w:rPr>
              <w:t>ehniskā specifikācija”</w:t>
            </w:r>
            <w:r w:rsidRPr="00DA0758">
              <w:rPr>
                <w:sz w:val="22"/>
                <w:szCs w:val="22"/>
              </w:rPr>
              <w:t>.</w:t>
            </w:r>
          </w:p>
          <w:p w14:paraId="11BE9CC7" w14:textId="01DE0215" w:rsidR="00565DA3" w:rsidRPr="00DA0758" w:rsidRDefault="00DA0758" w:rsidP="00A56EFF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DA0758">
              <w:rPr>
                <w:color w:val="000000" w:themeColor="text1"/>
                <w:sz w:val="22"/>
                <w:szCs w:val="22"/>
              </w:rPr>
              <w:t xml:space="preserve">CPV kods: </w:t>
            </w:r>
            <w:r w:rsidRPr="00DA0758">
              <w:rPr>
                <w:sz w:val="22"/>
                <w:szCs w:val="22"/>
              </w:rPr>
              <w:t>72230000-6 (</w:t>
            </w:r>
            <w:r w:rsidRPr="00DA0758">
              <w:rPr>
                <w:color w:val="000000" w:themeColor="text1"/>
                <w:sz w:val="22"/>
                <w:szCs w:val="22"/>
              </w:rPr>
              <w:t>Klienta vajadzībām pielāgotas programmatūras izstrādes pakalpojumi); 72200000-7 (Programmatūras izstrādes un konsultāciju pakalpojumi)</w:t>
            </w:r>
            <w:r w:rsidR="00B81348" w:rsidRPr="00DA0758">
              <w:rPr>
                <w:sz w:val="22"/>
                <w:szCs w:val="22"/>
                <w:lang w:eastAsia="ar-SA"/>
              </w:rPr>
              <w:t>.</w:t>
            </w:r>
          </w:p>
        </w:tc>
      </w:tr>
      <w:tr w:rsidR="007521F7" w:rsidRPr="00D6240A" w14:paraId="1E28E4D5" w14:textId="77777777" w:rsidTr="00C73874">
        <w:trPr>
          <w:trHeight w:val="784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BC2" w14:textId="77777777" w:rsidR="007521F7" w:rsidRPr="00D6240A" w:rsidRDefault="008E76ED" w:rsidP="00C50F62">
            <w:pPr>
              <w:jc w:val="both"/>
              <w:rPr>
                <w:szCs w:val="24"/>
              </w:rPr>
            </w:pPr>
            <w:r w:rsidRPr="00D6240A">
              <w:rPr>
                <w:bCs/>
              </w:rPr>
              <w:t>Datums, kad paziņojums par līgumu publicēts Eiropas Savienības Oficiālajā Vēstnesī un Iepirkuma uzraudzības biroja mājas lapā internetā: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953" w14:textId="77777777" w:rsidR="007521F7" w:rsidRPr="00B73677" w:rsidRDefault="007521F7" w:rsidP="00C50F62">
            <w:pPr>
              <w:rPr>
                <w:szCs w:val="24"/>
              </w:rPr>
            </w:pPr>
            <w:r w:rsidRPr="00B73677">
              <w:rPr>
                <w:szCs w:val="24"/>
              </w:rPr>
              <w:t>Iepirkumu uzraudzības birojā:</w:t>
            </w:r>
          </w:p>
          <w:p w14:paraId="17F87197" w14:textId="0289F74A" w:rsidR="00122D6B" w:rsidRPr="00B73677" w:rsidRDefault="00640039" w:rsidP="00A862B9">
            <w:pPr>
              <w:jc w:val="both"/>
              <w:rPr>
                <w:szCs w:val="24"/>
              </w:rPr>
            </w:pPr>
            <w:r w:rsidRPr="00B73677">
              <w:rPr>
                <w:szCs w:val="24"/>
              </w:rPr>
              <w:t>IUB</w:t>
            </w:r>
            <w:r w:rsidR="000814A3" w:rsidRPr="00B73677">
              <w:rPr>
                <w:szCs w:val="24"/>
              </w:rPr>
              <w:t xml:space="preserve"> – </w:t>
            </w:r>
            <w:r w:rsidR="00865241" w:rsidRPr="00B73677">
              <w:t>30.05.2024</w:t>
            </w:r>
            <w:r w:rsidR="00122D6B" w:rsidRPr="00B73677">
              <w:rPr>
                <w:szCs w:val="24"/>
              </w:rPr>
              <w:t xml:space="preserve">. </w:t>
            </w:r>
          </w:p>
          <w:p w14:paraId="49922BEA" w14:textId="210E7615" w:rsidR="00C259A4" w:rsidRPr="00B73677" w:rsidRDefault="00865241" w:rsidP="00A862B9">
            <w:pPr>
              <w:jc w:val="both"/>
              <w:rPr>
                <w:szCs w:val="24"/>
              </w:rPr>
            </w:pPr>
            <w:r w:rsidRPr="00B73677">
              <w:t>https://eformsb.pvs.iub.gov.lv/show/c6ccaf83-bbf4-4303-a652-ab5a9328197a</w:t>
            </w:r>
            <w:r w:rsidR="000814A3" w:rsidRPr="00B73677">
              <w:rPr>
                <w:szCs w:val="24"/>
              </w:rPr>
              <w:t>.</w:t>
            </w:r>
          </w:p>
          <w:p w14:paraId="52833481" w14:textId="77777777" w:rsidR="00576E04" w:rsidRPr="00B73677" w:rsidRDefault="00C259A4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B73677">
              <w:rPr>
                <w:rFonts w:ascii="Times New Roman" w:hAnsi="Times New Roman" w:cs="Times New Roman"/>
                <w:bCs/>
              </w:rPr>
              <w:t>ESOV</w:t>
            </w:r>
            <w:r w:rsidR="000814A3" w:rsidRPr="00B73677">
              <w:rPr>
                <w:rFonts w:ascii="Times New Roman" w:hAnsi="Times New Roman" w:cs="Times New Roman"/>
              </w:rPr>
              <w:t xml:space="preserve"> </w:t>
            </w:r>
            <w:r w:rsidRPr="00B73677">
              <w:rPr>
                <w:rFonts w:ascii="Times New Roman" w:hAnsi="Times New Roman" w:cs="Times New Roman"/>
              </w:rPr>
              <w:t xml:space="preserve">– </w:t>
            </w:r>
            <w:r w:rsidR="00122D6B" w:rsidRPr="00B73677">
              <w:rPr>
                <w:rFonts w:ascii="Times New Roman" w:hAnsi="Times New Roman" w:cs="Times New Roman"/>
              </w:rPr>
              <w:t>30.05.2024</w:t>
            </w:r>
            <w:r w:rsidRPr="00B73677">
              <w:rPr>
                <w:rFonts w:ascii="Times New Roman" w:hAnsi="Times New Roman" w:cs="Times New Roman"/>
              </w:rPr>
              <w:t>.</w:t>
            </w:r>
            <w:r w:rsidR="008E76ED" w:rsidRPr="00B73677">
              <w:rPr>
                <w:rFonts w:ascii="Times New Roman" w:hAnsi="Times New Roman" w:cs="Times New Roman"/>
              </w:rPr>
              <w:t xml:space="preserve"> </w:t>
            </w:r>
          </w:p>
          <w:p w14:paraId="07AB8607" w14:textId="24130867" w:rsidR="00644D52" w:rsidRPr="00B73677" w:rsidRDefault="00865241" w:rsidP="00EC7591">
            <w:pPr>
              <w:pStyle w:val="Default"/>
              <w:rPr>
                <w:rFonts w:ascii="Times New Roman" w:hAnsi="Times New Roman" w:cs="Times New Roman"/>
              </w:rPr>
            </w:pPr>
            <w:r w:rsidRPr="00B73677">
              <w:rPr>
                <w:rFonts w:ascii="Times New Roman" w:hAnsi="Times New Roman" w:cs="Times New Roman"/>
              </w:rPr>
              <w:t>https://ted.europa.eu/lv/notice/-/detail/321452-2024</w:t>
            </w:r>
          </w:p>
          <w:p w14:paraId="5A418219" w14:textId="77777777" w:rsidR="00A00748" w:rsidRPr="00D6240A" w:rsidRDefault="00A00748" w:rsidP="00A00748">
            <w:pPr>
              <w:jc w:val="both"/>
              <w:rPr>
                <w:szCs w:val="24"/>
              </w:rPr>
            </w:pPr>
          </w:p>
        </w:tc>
      </w:tr>
      <w:tr w:rsidR="007521F7" w:rsidRPr="00685CF3" w14:paraId="64B81D55" w14:textId="77777777" w:rsidTr="00C73874">
        <w:trPr>
          <w:trHeight w:val="1826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7A80" w14:textId="77777777" w:rsidR="007521F7" w:rsidRPr="00685CF3" w:rsidRDefault="007521F7" w:rsidP="007521F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Iepirkuma komisijas sastāvs un tās izveidošanas pamatojums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5FF5" w14:textId="713DEBD5" w:rsidR="007F2E36" w:rsidRDefault="00534EF1" w:rsidP="00391742">
            <w:pPr>
              <w:spacing w:after="120"/>
              <w:ind w:hanging="22"/>
              <w:jc w:val="both"/>
              <w:rPr>
                <w:szCs w:val="28"/>
              </w:rPr>
            </w:pPr>
            <w:r w:rsidRPr="00122E5B">
              <w:rPr>
                <w:szCs w:val="28"/>
              </w:rPr>
              <w:t xml:space="preserve">Iepirkuma komisija izveidota pamatojoties uz Centra </w:t>
            </w:r>
            <w:r w:rsidRPr="00820E2F">
              <w:t>202</w:t>
            </w:r>
            <w:r>
              <w:t>4</w:t>
            </w:r>
            <w:r w:rsidRPr="00820E2F">
              <w:t>.</w:t>
            </w:r>
            <w:r w:rsidRPr="00CC6FCD">
              <w:t xml:space="preserve">gada </w:t>
            </w:r>
            <w:r w:rsidRPr="00C7743B">
              <w:t>7.februāra</w:t>
            </w:r>
            <w:r w:rsidRPr="00CC6FCD">
              <w:t xml:space="preserve"> rīkojumu</w:t>
            </w:r>
            <w:r>
              <w:br/>
              <w:t>Nr. </w:t>
            </w:r>
            <w:r w:rsidRPr="00E56828">
              <w:rPr>
                <w:noProof/>
              </w:rPr>
              <w:t>14-1-8/16/24</w:t>
            </w:r>
            <w:r>
              <w:rPr>
                <w:noProof/>
              </w:rPr>
              <w:t xml:space="preserve"> </w:t>
            </w:r>
            <w:r w:rsidRPr="00820E2F">
              <w:t>„Par publiskā iepirkuma komisijas izveidi”</w:t>
            </w:r>
            <w:r>
              <w:t xml:space="preserve">, </w:t>
            </w:r>
            <w:r w:rsidRPr="005A7F44">
              <w:t>202</w:t>
            </w:r>
            <w:r>
              <w:t>4</w:t>
            </w:r>
            <w:r w:rsidRPr="005A7F44">
              <w:t>. gada 8.</w:t>
            </w:r>
            <w:r>
              <w:t>februāra</w:t>
            </w:r>
            <w:r w:rsidRPr="005A7F44">
              <w:t xml:space="preserve"> rīkojumu Nr. </w:t>
            </w:r>
            <w:r w:rsidRPr="00E56828">
              <w:rPr>
                <w:noProof/>
              </w:rPr>
              <w:t>14-1-8/19/24</w:t>
            </w:r>
            <w:r w:rsidRPr="005A7F44">
              <w:t xml:space="preserve"> “</w:t>
            </w:r>
            <w:r w:rsidRPr="005A7F44">
              <w:rPr>
                <w:noProof/>
              </w:rPr>
              <w:t>Par grozījumiem Informācijas centra 202</w:t>
            </w:r>
            <w:r>
              <w:rPr>
                <w:noProof/>
              </w:rPr>
              <w:t>4</w:t>
            </w:r>
            <w:r w:rsidRPr="005A7F44">
              <w:rPr>
                <w:noProof/>
              </w:rPr>
              <w:t xml:space="preserve">. gada </w:t>
            </w:r>
            <w:r w:rsidRPr="00FA27E6">
              <w:rPr>
                <w:noProof/>
              </w:rPr>
              <w:t xml:space="preserve">7.februāra rīkojumā </w:t>
            </w:r>
            <w:r w:rsidRPr="00FA27E6">
              <w:t>Nr.</w:t>
            </w:r>
            <w:r w:rsidRPr="00FA27E6">
              <w:rPr>
                <w:noProof/>
              </w:rPr>
              <w:t>14-1-8/16/24</w:t>
            </w:r>
            <w:r w:rsidRPr="005A7F44">
              <w:t>”</w:t>
            </w:r>
            <w:r>
              <w:t xml:space="preserve">, </w:t>
            </w:r>
            <w:r w:rsidRPr="005A7F44">
              <w:t>202</w:t>
            </w:r>
            <w:r>
              <w:t>4</w:t>
            </w:r>
            <w:r w:rsidRPr="005A7F44">
              <w:t xml:space="preserve">. gada </w:t>
            </w:r>
            <w:r>
              <w:t>9</w:t>
            </w:r>
            <w:r w:rsidRPr="005A7F44">
              <w:t>.</w:t>
            </w:r>
            <w:r>
              <w:t>februāra</w:t>
            </w:r>
            <w:r w:rsidRPr="005A7F44">
              <w:t xml:space="preserve"> rīkojumu Nr. </w:t>
            </w:r>
            <w:r w:rsidRPr="00E56828">
              <w:rPr>
                <w:noProof/>
              </w:rPr>
              <w:t>14-1-8/20/24</w:t>
            </w:r>
            <w:r w:rsidRPr="005A7F44">
              <w:t xml:space="preserve"> “</w:t>
            </w:r>
            <w:r w:rsidRPr="005A7F44">
              <w:rPr>
                <w:noProof/>
              </w:rPr>
              <w:t>Par grozījumiem Informācijas centra 202</w:t>
            </w:r>
            <w:r>
              <w:rPr>
                <w:noProof/>
              </w:rPr>
              <w:t>4</w:t>
            </w:r>
            <w:r w:rsidRPr="005A7F44">
              <w:rPr>
                <w:noProof/>
              </w:rPr>
              <w:t xml:space="preserve">. gada </w:t>
            </w:r>
            <w:r w:rsidRPr="00FA27E6">
              <w:rPr>
                <w:noProof/>
              </w:rPr>
              <w:t xml:space="preserve">7.februāra rīkojumā </w:t>
            </w:r>
            <w:r w:rsidRPr="00FA27E6">
              <w:t>Nr.</w:t>
            </w:r>
            <w:r w:rsidRPr="00FA27E6">
              <w:rPr>
                <w:noProof/>
              </w:rPr>
              <w:t>14-1-8/16/24</w:t>
            </w:r>
            <w:r w:rsidRPr="005A7F44">
              <w:t>”</w:t>
            </w:r>
            <w:r w:rsidRPr="00122E5B">
              <w:rPr>
                <w:szCs w:val="28"/>
              </w:rPr>
              <w:t xml:space="preserve"> </w:t>
            </w:r>
          </w:p>
          <w:tbl>
            <w:tblPr>
              <w:tblStyle w:val="TableGrid"/>
              <w:tblW w:w="6549" w:type="dxa"/>
              <w:tblLook w:val="04A0" w:firstRow="1" w:lastRow="0" w:firstColumn="1" w:lastColumn="0" w:noHBand="0" w:noVBand="1"/>
            </w:tblPr>
            <w:tblGrid>
              <w:gridCol w:w="2058"/>
              <w:gridCol w:w="4491"/>
            </w:tblGrid>
            <w:tr w:rsidR="00DF13BD" w14:paraId="502E868F" w14:textId="77777777" w:rsidTr="008C2543">
              <w:tc>
                <w:tcPr>
                  <w:tcW w:w="6549" w:type="dxa"/>
                  <w:gridSpan w:val="2"/>
                </w:tcPr>
                <w:p w14:paraId="4E849AAC" w14:textId="77777777" w:rsidR="00DF13BD" w:rsidRPr="000675B2" w:rsidRDefault="00DF13BD" w:rsidP="00391742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b/>
                      <w:sz w:val="22"/>
                      <w:szCs w:val="22"/>
                      <w:lang w:eastAsia="en-US"/>
                    </w:rPr>
                    <w:t>Komisijas priekšsēdētāja:</w:t>
                  </w:r>
                </w:p>
              </w:tc>
            </w:tr>
            <w:tr w:rsidR="00F05076" w14:paraId="4202BF63" w14:textId="77777777" w:rsidTr="004F3EDC">
              <w:tc>
                <w:tcPr>
                  <w:tcW w:w="2058" w:type="dxa"/>
                </w:tcPr>
                <w:p w14:paraId="23ED0021" w14:textId="77777777" w:rsidR="00F05076" w:rsidRDefault="00F05076" w:rsidP="00391742">
                  <w:pPr>
                    <w:spacing w:after="120"/>
                    <w:jc w:val="both"/>
                    <w:rPr>
                      <w:szCs w:val="24"/>
                      <w:lang w:eastAsia="en-US"/>
                    </w:rPr>
                  </w:pPr>
                  <w:r w:rsidRPr="00DC0148">
                    <w:rPr>
                      <w:szCs w:val="24"/>
                      <w:lang w:eastAsia="en-US"/>
                    </w:rPr>
                    <w:t>Zane Bērziņa</w:t>
                  </w:r>
                </w:p>
              </w:tc>
              <w:tc>
                <w:tcPr>
                  <w:tcW w:w="4491" w:type="dxa"/>
                </w:tcPr>
                <w:p w14:paraId="562AC635" w14:textId="77777777" w:rsidR="00F05076" w:rsidRPr="000675B2" w:rsidRDefault="00F05076" w:rsidP="00391742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sz w:val="22"/>
                      <w:szCs w:val="22"/>
                      <w:lang w:eastAsia="en-US"/>
                    </w:rPr>
                    <w:t>Centra Iepirkumu nodaļas vadītāja</w:t>
                  </w:r>
                </w:p>
              </w:tc>
            </w:tr>
            <w:tr w:rsidR="00DF13BD" w14:paraId="6CA15788" w14:textId="77777777" w:rsidTr="008C2543">
              <w:tc>
                <w:tcPr>
                  <w:tcW w:w="6549" w:type="dxa"/>
                  <w:gridSpan w:val="2"/>
                </w:tcPr>
                <w:p w14:paraId="7E751486" w14:textId="77777777" w:rsidR="00DF13BD" w:rsidRPr="000675B2" w:rsidRDefault="00DF13BD" w:rsidP="00391742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b/>
                      <w:sz w:val="22"/>
                      <w:szCs w:val="22"/>
                      <w:lang w:eastAsia="en-US"/>
                    </w:rPr>
                    <w:t>Komisijas priekšsēdētājas vietniece:</w:t>
                  </w:r>
                </w:p>
              </w:tc>
            </w:tr>
            <w:tr w:rsidR="00F05076" w14:paraId="0FF62E21" w14:textId="77777777" w:rsidTr="004F3EDC">
              <w:tc>
                <w:tcPr>
                  <w:tcW w:w="2058" w:type="dxa"/>
                </w:tcPr>
                <w:p w14:paraId="04A7EA2E" w14:textId="77777777" w:rsidR="00F05076" w:rsidRDefault="00F05076" w:rsidP="00391742">
                  <w:pPr>
                    <w:spacing w:after="120"/>
                    <w:jc w:val="both"/>
                    <w:rPr>
                      <w:szCs w:val="24"/>
                      <w:lang w:eastAsia="en-US"/>
                    </w:rPr>
                  </w:pPr>
                  <w:r w:rsidRPr="00DC0148">
                    <w:rPr>
                      <w:szCs w:val="24"/>
                    </w:rPr>
                    <w:t>Līga Miglāne</w:t>
                  </w:r>
                </w:p>
              </w:tc>
              <w:tc>
                <w:tcPr>
                  <w:tcW w:w="4491" w:type="dxa"/>
                </w:tcPr>
                <w:p w14:paraId="38CF9E3C" w14:textId="77777777" w:rsidR="00F05076" w:rsidRPr="000675B2" w:rsidRDefault="00F05076" w:rsidP="00391742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sz w:val="22"/>
                      <w:szCs w:val="22"/>
                    </w:rPr>
                    <w:t>Centra Iepirkumu nodaļas vecākā iepirkumu speciāliste</w:t>
                  </w:r>
                </w:p>
              </w:tc>
            </w:tr>
            <w:tr w:rsidR="00DF13BD" w14:paraId="2A59A97D" w14:textId="77777777" w:rsidTr="008C2543">
              <w:tc>
                <w:tcPr>
                  <w:tcW w:w="6549" w:type="dxa"/>
                  <w:gridSpan w:val="2"/>
                </w:tcPr>
                <w:p w14:paraId="725462A8" w14:textId="77777777" w:rsidR="00DF13BD" w:rsidRPr="000675B2" w:rsidRDefault="00DF13BD" w:rsidP="00391742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b/>
                      <w:sz w:val="22"/>
                      <w:szCs w:val="22"/>
                      <w:lang w:eastAsia="en-US"/>
                    </w:rPr>
                    <w:t>Komisijas locekļi:</w:t>
                  </w:r>
                </w:p>
              </w:tc>
            </w:tr>
            <w:tr w:rsidR="00521151" w14:paraId="133D730F" w14:textId="77777777" w:rsidTr="004F3EDC">
              <w:tc>
                <w:tcPr>
                  <w:tcW w:w="2058" w:type="dxa"/>
                  <w:vAlign w:val="center"/>
                </w:tcPr>
                <w:p w14:paraId="4CC7EDF6" w14:textId="167DCEB4" w:rsidR="00521151" w:rsidRPr="00DC0148" w:rsidRDefault="00521151" w:rsidP="00521151">
                  <w:pPr>
                    <w:spacing w:after="120"/>
                    <w:jc w:val="both"/>
                    <w:rPr>
                      <w:b/>
                      <w:szCs w:val="24"/>
                      <w:lang w:eastAsia="en-US"/>
                    </w:rPr>
                  </w:pPr>
                  <w:r w:rsidRPr="00493E63">
                    <w:rPr>
                      <w:szCs w:val="24"/>
                    </w:rPr>
                    <w:t>Diāna Andžāne</w:t>
                  </w:r>
                </w:p>
              </w:tc>
              <w:tc>
                <w:tcPr>
                  <w:tcW w:w="4491" w:type="dxa"/>
                </w:tcPr>
                <w:p w14:paraId="2D00D022" w14:textId="3331637B" w:rsidR="00521151" w:rsidRPr="000675B2" w:rsidRDefault="00521151" w:rsidP="00521151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934EEC">
                    <w:rPr>
                      <w:szCs w:val="24"/>
                    </w:rPr>
                    <w:t>Centra priekšnieka vietniece</w:t>
                  </w:r>
                </w:p>
              </w:tc>
            </w:tr>
            <w:tr w:rsidR="00521151" w14:paraId="4442C599" w14:textId="77777777" w:rsidTr="004F3EDC">
              <w:tc>
                <w:tcPr>
                  <w:tcW w:w="2058" w:type="dxa"/>
                  <w:vAlign w:val="center"/>
                </w:tcPr>
                <w:p w14:paraId="3773BD99" w14:textId="736F80EA" w:rsidR="00521151" w:rsidRPr="001160FD" w:rsidRDefault="00521151" w:rsidP="00521151">
                  <w:pPr>
                    <w:spacing w:after="120"/>
                    <w:jc w:val="both"/>
                    <w:rPr>
                      <w:szCs w:val="24"/>
                    </w:rPr>
                  </w:pPr>
                  <w:r w:rsidRPr="00493E63">
                    <w:rPr>
                      <w:szCs w:val="24"/>
                    </w:rPr>
                    <w:t>Liene Kursiša</w:t>
                  </w:r>
                </w:p>
              </w:tc>
              <w:tc>
                <w:tcPr>
                  <w:tcW w:w="4491" w:type="dxa"/>
                </w:tcPr>
                <w:p w14:paraId="6E3D646E" w14:textId="08C2424C" w:rsidR="00521151" w:rsidRPr="001160FD" w:rsidRDefault="00521151" w:rsidP="00521151">
                  <w:pPr>
                    <w:spacing w:after="120"/>
                    <w:jc w:val="both"/>
                    <w:rPr>
                      <w:szCs w:val="24"/>
                    </w:rPr>
                  </w:pPr>
                  <w:r w:rsidRPr="00934EEC">
                    <w:rPr>
                      <w:szCs w:val="24"/>
                    </w:rPr>
                    <w:t xml:space="preserve">Centra Integrētās sistēmas nodaļas vecākā </w:t>
                  </w:r>
                  <w:proofErr w:type="spellStart"/>
                  <w:r w:rsidRPr="00934EEC">
                    <w:rPr>
                      <w:szCs w:val="24"/>
                    </w:rPr>
                    <w:t>sistēmanalītiķe</w:t>
                  </w:r>
                  <w:proofErr w:type="spellEnd"/>
                </w:p>
              </w:tc>
            </w:tr>
            <w:tr w:rsidR="00521151" w14:paraId="743EC39C" w14:textId="77777777" w:rsidTr="004F3EDC">
              <w:tc>
                <w:tcPr>
                  <w:tcW w:w="2058" w:type="dxa"/>
                  <w:vAlign w:val="center"/>
                </w:tcPr>
                <w:p w14:paraId="50A35F50" w14:textId="17B193AF" w:rsidR="00521151" w:rsidRPr="001160FD" w:rsidRDefault="00521151" w:rsidP="00521151">
                  <w:pPr>
                    <w:spacing w:after="120"/>
                    <w:jc w:val="both"/>
                    <w:rPr>
                      <w:b/>
                      <w:szCs w:val="24"/>
                      <w:lang w:eastAsia="en-US"/>
                    </w:rPr>
                  </w:pPr>
                  <w:r w:rsidRPr="00493E63">
                    <w:rPr>
                      <w:szCs w:val="24"/>
                    </w:rPr>
                    <w:t>Kristīne Vīķe</w:t>
                  </w:r>
                </w:p>
              </w:tc>
              <w:tc>
                <w:tcPr>
                  <w:tcW w:w="4491" w:type="dxa"/>
                </w:tcPr>
                <w:p w14:paraId="268C6D03" w14:textId="1F762492" w:rsidR="00521151" w:rsidRPr="001160FD" w:rsidRDefault="00521151" w:rsidP="00521151">
                  <w:pPr>
                    <w:spacing w:after="120"/>
                    <w:jc w:val="both"/>
                    <w:rPr>
                      <w:szCs w:val="24"/>
                      <w:lang w:eastAsia="en-US"/>
                    </w:rPr>
                  </w:pPr>
                  <w:r w:rsidRPr="00934EEC">
                    <w:rPr>
                      <w:szCs w:val="24"/>
                    </w:rPr>
                    <w:t xml:space="preserve">Centra Integrētās sistēmas nodaļas </w:t>
                  </w:r>
                  <w:proofErr w:type="spellStart"/>
                  <w:r w:rsidRPr="00934EEC">
                    <w:rPr>
                      <w:szCs w:val="24"/>
                    </w:rPr>
                    <w:t>sistēmanalītiķe</w:t>
                  </w:r>
                  <w:proofErr w:type="spellEnd"/>
                </w:p>
              </w:tc>
            </w:tr>
            <w:tr w:rsidR="00521151" w14:paraId="03AC2C63" w14:textId="77777777" w:rsidTr="004F3EDC">
              <w:tc>
                <w:tcPr>
                  <w:tcW w:w="2058" w:type="dxa"/>
                  <w:vAlign w:val="center"/>
                </w:tcPr>
                <w:p w14:paraId="26E3285E" w14:textId="127B7206" w:rsidR="00521151" w:rsidRPr="001160FD" w:rsidRDefault="00521151" w:rsidP="00521151">
                  <w:pPr>
                    <w:spacing w:after="120"/>
                    <w:jc w:val="both"/>
                    <w:rPr>
                      <w:b/>
                      <w:szCs w:val="24"/>
                      <w:lang w:eastAsia="en-US"/>
                    </w:rPr>
                  </w:pPr>
                  <w:r w:rsidRPr="00493E63">
                    <w:rPr>
                      <w:szCs w:val="24"/>
                    </w:rPr>
                    <w:t>Artūrs Pokšāns</w:t>
                  </w:r>
                </w:p>
              </w:tc>
              <w:tc>
                <w:tcPr>
                  <w:tcW w:w="4491" w:type="dxa"/>
                </w:tcPr>
                <w:p w14:paraId="739058D1" w14:textId="1265A90B" w:rsidR="00521151" w:rsidRPr="001160FD" w:rsidRDefault="00521151" w:rsidP="00521151">
                  <w:pPr>
                    <w:spacing w:after="120"/>
                    <w:jc w:val="both"/>
                    <w:rPr>
                      <w:szCs w:val="24"/>
                      <w:lang w:eastAsia="en-US"/>
                    </w:rPr>
                  </w:pPr>
                  <w:r w:rsidRPr="00934EEC">
                    <w:rPr>
                      <w:szCs w:val="24"/>
                    </w:rPr>
                    <w:t>Centra Tehniskā servisa nodaļas vadītāja vietnieks</w:t>
                  </w:r>
                </w:p>
              </w:tc>
            </w:tr>
            <w:tr w:rsidR="00521151" w14:paraId="66DBE9AD" w14:textId="77777777" w:rsidTr="004F3EDC">
              <w:tc>
                <w:tcPr>
                  <w:tcW w:w="2058" w:type="dxa"/>
                  <w:vAlign w:val="center"/>
                </w:tcPr>
                <w:p w14:paraId="7F2F7926" w14:textId="24D214AB" w:rsidR="00521151" w:rsidRPr="001160FD" w:rsidRDefault="00521151" w:rsidP="00521151">
                  <w:pPr>
                    <w:spacing w:after="120"/>
                    <w:jc w:val="both"/>
                    <w:rPr>
                      <w:b/>
                      <w:szCs w:val="24"/>
                      <w:lang w:eastAsia="en-US"/>
                    </w:rPr>
                  </w:pPr>
                  <w:r w:rsidRPr="00493E63">
                    <w:rPr>
                      <w:szCs w:val="24"/>
                    </w:rPr>
                    <w:t xml:space="preserve">Gunita </w:t>
                  </w:r>
                  <w:proofErr w:type="spellStart"/>
                  <w:r w:rsidRPr="00493E63">
                    <w:rPr>
                      <w:szCs w:val="24"/>
                    </w:rPr>
                    <w:t>Sudāre</w:t>
                  </w:r>
                  <w:proofErr w:type="spellEnd"/>
                </w:p>
              </w:tc>
              <w:tc>
                <w:tcPr>
                  <w:tcW w:w="4491" w:type="dxa"/>
                </w:tcPr>
                <w:p w14:paraId="5B47A6EE" w14:textId="6112C0B8" w:rsidR="00521151" w:rsidRPr="001160FD" w:rsidRDefault="00521151" w:rsidP="00521151">
                  <w:pPr>
                    <w:spacing w:after="120"/>
                    <w:jc w:val="both"/>
                    <w:rPr>
                      <w:szCs w:val="24"/>
                      <w:lang w:eastAsia="en-US"/>
                    </w:rPr>
                  </w:pPr>
                  <w:r w:rsidRPr="00934EEC">
                    <w:rPr>
                      <w:szCs w:val="24"/>
                    </w:rPr>
                    <w:t>Valsts ugunsdzēsības un glābšanas dienesta Ugunsdrošības uzraudzības pārvaldes Ugunsdrošības uzraudzības organizēšanas nodaļas priekšniece</w:t>
                  </w:r>
                </w:p>
              </w:tc>
            </w:tr>
            <w:tr w:rsidR="00521151" w14:paraId="0B3D3E5F" w14:textId="77777777" w:rsidTr="004F3EDC">
              <w:tc>
                <w:tcPr>
                  <w:tcW w:w="2058" w:type="dxa"/>
                  <w:vAlign w:val="center"/>
                </w:tcPr>
                <w:p w14:paraId="1DA07D4C" w14:textId="2A6F9859" w:rsidR="00521151" w:rsidRPr="00146CE1" w:rsidRDefault="00521151" w:rsidP="00521151">
                  <w:pPr>
                    <w:spacing w:after="120"/>
                    <w:jc w:val="both"/>
                    <w:rPr>
                      <w:szCs w:val="24"/>
                    </w:rPr>
                  </w:pPr>
                  <w:r w:rsidRPr="00493E63">
                    <w:rPr>
                      <w:szCs w:val="24"/>
                    </w:rPr>
                    <w:lastRenderedPageBreak/>
                    <w:t xml:space="preserve">Dzintars </w:t>
                  </w:r>
                  <w:proofErr w:type="spellStart"/>
                  <w:r w:rsidRPr="00493E63">
                    <w:rPr>
                      <w:szCs w:val="24"/>
                    </w:rPr>
                    <w:t>Lagzdiņš</w:t>
                  </w:r>
                  <w:proofErr w:type="spellEnd"/>
                </w:p>
              </w:tc>
              <w:tc>
                <w:tcPr>
                  <w:tcW w:w="4491" w:type="dxa"/>
                </w:tcPr>
                <w:p w14:paraId="30F39238" w14:textId="277835C0" w:rsidR="00521151" w:rsidRPr="000675B2" w:rsidRDefault="00521151" w:rsidP="00521151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934EEC">
                    <w:rPr>
                      <w:szCs w:val="24"/>
                    </w:rPr>
                    <w:t>Valsts ugunsdzēsības un glābšanas dienesta Ugunsdrošības uzraudzības pārvaldes priekšnieks</w:t>
                  </w:r>
                </w:p>
              </w:tc>
            </w:tr>
            <w:tr w:rsidR="00521151" w14:paraId="32F589AC" w14:textId="77777777" w:rsidTr="004F3EDC">
              <w:tc>
                <w:tcPr>
                  <w:tcW w:w="2058" w:type="dxa"/>
                  <w:vAlign w:val="center"/>
                </w:tcPr>
                <w:p w14:paraId="1AB1660F" w14:textId="163458F7" w:rsidR="00521151" w:rsidRPr="00493E63" w:rsidRDefault="00521151" w:rsidP="00521151">
                  <w:pPr>
                    <w:spacing w:after="120"/>
                    <w:jc w:val="both"/>
                    <w:rPr>
                      <w:szCs w:val="24"/>
                    </w:rPr>
                  </w:pPr>
                  <w:r w:rsidRPr="00493E63">
                    <w:rPr>
                      <w:bCs/>
                      <w:szCs w:val="24"/>
                    </w:rPr>
                    <w:t>Andrejs Beļajevs</w:t>
                  </w:r>
                </w:p>
              </w:tc>
              <w:tc>
                <w:tcPr>
                  <w:tcW w:w="4491" w:type="dxa"/>
                </w:tcPr>
                <w:p w14:paraId="22A51A7A" w14:textId="49B2D799" w:rsidR="00521151" w:rsidRPr="000675B2" w:rsidRDefault="00521151" w:rsidP="00521151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934EEC">
                    <w:rPr>
                      <w:szCs w:val="24"/>
                    </w:rPr>
                    <w:t>Centra Projektu un attīstības vadības nodaļas projektu vadītājs</w:t>
                  </w:r>
                </w:p>
              </w:tc>
            </w:tr>
            <w:tr w:rsidR="00521151" w14:paraId="6875A422" w14:textId="77777777" w:rsidTr="004F3EDC">
              <w:tc>
                <w:tcPr>
                  <w:tcW w:w="2058" w:type="dxa"/>
                  <w:vAlign w:val="center"/>
                </w:tcPr>
                <w:p w14:paraId="6CC84C03" w14:textId="7145ABE8" w:rsidR="00521151" w:rsidRPr="00493E63" w:rsidRDefault="00521151" w:rsidP="00521151">
                  <w:pPr>
                    <w:spacing w:after="120"/>
                    <w:jc w:val="both"/>
                    <w:rPr>
                      <w:szCs w:val="24"/>
                    </w:rPr>
                  </w:pPr>
                  <w:r w:rsidRPr="00493E63">
                    <w:rPr>
                      <w:szCs w:val="24"/>
                    </w:rPr>
                    <w:t>Dace Veitnere</w:t>
                  </w:r>
                </w:p>
              </w:tc>
              <w:tc>
                <w:tcPr>
                  <w:tcW w:w="4491" w:type="dxa"/>
                </w:tcPr>
                <w:p w14:paraId="5B18FB82" w14:textId="6D05E20B" w:rsidR="00521151" w:rsidRPr="000675B2" w:rsidRDefault="00521151" w:rsidP="00521151">
                  <w:pPr>
                    <w:spacing w:after="120"/>
                    <w:jc w:val="both"/>
                    <w:rPr>
                      <w:sz w:val="22"/>
                      <w:szCs w:val="22"/>
                    </w:rPr>
                  </w:pPr>
                  <w:r w:rsidRPr="00934EEC">
                    <w:rPr>
                      <w:szCs w:val="24"/>
                    </w:rPr>
                    <w:t>Centra Iepirkumu nodaļas vecākā iepirkumu speciāliste</w:t>
                  </w:r>
                </w:p>
              </w:tc>
            </w:tr>
            <w:tr w:rsidR="001160FD" w14:paraId="3F45BD1A" w14:textId="77777777" w:rsidTr="008C2543">
              <w:tc>
                <w:tcPr>
                  <w:tcW w:w="6549" w:type="dxa"/>
                  <w:gridSpan w:val="2"/>
                </w:tcPr>
                <w:p w14:paraId="478E75B0" w14:textId="77777777" w:rsidR="001160FD" w:rsidRPr="000675B2" w:rsidRDefault="001160FD" w:rsidP="001160FD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b/>
                      <w:sz w:val="22"/>
                      <w:szCs w:val="22"/>
                      <w:lang w:eastAsia="en-US"/>
                    </w:rPr>
                    <w:t>Komisijas sekretāre:</w:t>
                  </w:r>
                </w:p>
              </w:tc>
            </w:tr>
            <w:tr w:rsidR="001160FD" w14:paraId="38B80FC6" w14:textId="77777777" w:rsidTr="004F3EDC">
              <w:trPr>
                <w:trHeight w:val="450"/>
              </w:trPr>
              <w:tc>
                <w:tcPr>
                  <w:tcW w:w="2058" w:type="dxa"/>
                </w:tcPr>
                <w:p w14:paraId="717451F4" w14:textId="77777777" w:rsidR="001160FD" w:rsidRPr="00DC0148" w:rsidRDefault="001160FD" w:rsidP="001160FD">
                  <w:pPr>
                    <w:spacing w:after="120"/>
                    <w:jc w:val="both"/>
                    <w:rPr>
                      <w:b/>
                      <w:szCs w:val="24"/>
                      <w:lang w:eastAsia="en-US"/>
                    </w:rPr>
                  </w:pPr>
                  <w:r w:rsidRPr="00146CE1">
                    <w:rPr>
                      <w:szCs w:val="24"/>
                    </w:rPr>
                    <w:t>Dace Veitnere</w:t>
                  </w:r>
                </w:p>
              </w:tc>
              <w:tc>
                <w:tcPr>
                  <w:tcW w:w="4491" w:type="dxa"/>
                </w:tcPr>
                <w:p w14:paraId="1678F0BC" w14:textId="77777777" w:rsidR="001160FD" w:rsidRPr="000675B2" w:rsidRDefault="001160FD" w:rsidP="001160FD">
                  <w:pPr>
                    <w:spacing w:after="120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 w:rsidRPr="000675B2">
                    <w:rPr>
                      <w:sz w:val="22"/>
                      <w:szCs w:val="22"/>
                    </w:rPr>
                    <w:t>Centra Iepirkumu nodaļas vecākā iepirkumu speciāliste</w:t>
                  </w:r>
                </w:p>
              </w:tc>
            </w:tr>
          </w:tbl>
          <w:p w14:paraId="0841F09B" w14:textId="77777777" w:rsidR="004E3178" w:rsidRPr="00685CF3" w:rsidRDefault="004E3178" w:rsidP="007521F7">
            <w:pPr>
              <w:rPr>
                <w:szCs w:val="24"/>
              </w:rPr>
            </w:pPr>
          </w:p>
        </w:tc>
      </w:tr>
      <w:tr w:rsidR="00881D43" w:rsidRPr="00685CF3" w14:paraId="09EBF750" w14:textId="77777777" w:rsidTr="00C73874">
        <w:trPr>
          <w:trHeight w:val="695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3A79" w14:textId="77777777" w:rsidR="00881D43" w:rsidRPr="0055531B" w:rsidRDefault="00881D43" w:rsidP="007521F7">
            <w:pPr>
              <w:jc w:val="both"/>
              <w:rPr>
                <w:szCs w:val="24"/>
              </w:rPr>
            </w:pPr>
            <w:smartTag w:uri="schemas-tilde-lv/tildestengine" w:element="veidnes">
              <w:smartTagPr>
                <w:attr w:name="baseform" w:val="līgum|s"/>
                <w:attr w:name="id" w:val="-1"/>
                <w:attr w:name="text" w:val="līguma"/>
              </w:smartTagPr>
              <w:r w:rsidRPr="0055531B">
                <w:rPr>
                  <w:szCs w:val="24"/>
                </w:rPr>
                <w:lastRenderedPageBreak/>
                <w:t>Līguma</w:t>
              </w:r>
            </w:smartTag>
            <w:r w:rsidRPr="0055531B">
              <w:rPr>
                <w:szCs w:val="24"/>
              </w:rPr>
              <w:t xml:space="preserve"> priekšmets un tā īss apraksts: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D958" w14:textId="5302A984" w:rsidR="00881D43" w:rsidRPr="004F3EDC" w:rsidRDefault="004F3EDC" w:rsidP="00881D43">
            <w:pPr>
              <w:spacing w:after="120"/>
              <w:ind w:hanging="22"/>
              <w:jc w:val="both"/>
              <w:rPr>
                <w:bCs/>
                <w:szCs w:val="24"/>
                <w:lang w:eastAsia="en-US"/>
              </w:rPr>
            </w:pPr>
            <w:r w:rsidRPr="004F3EDC">
              <w:rPr>
                <w:bCs/>
              </w:rPr>
              <w:t>Vienotās ugunsdrošības un civilās aizsardzības platformas izstrāde, ieviešana un uzturēšana</w:t>
            </w:r>
          </w:p>
        </w:tc>
      </w:tr>
      <w:tr w:rsidR="007521F7" w:rsidRPr="00685CF3" w14:paraId="5CF1BFF2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7295" w14:textId="77777777" w:rsidR="007521F7" w:rsidRPr="00685CF3" w:rsidRDefault="007521F7" w:rsidP="007521F7">
            <w:pPr>
              <w:rPr>
                <w:szCs w:val="24"/>
              </w:rPr>
            </w:pPr>
            <w:r w:rsidRPr="00685CF3">
              <w:rPr>
                <w:szCs w:val="24"/>
              </w:rPr>
              <w:t>Piedāvājuma izvēles kritērijs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92A5" w14:textId="5BC1A0A9" w:rsidR="00981338" w:rsidRPr="00685CF3" w:rsidRDefault="00981338" w:rsidP="0035166F">
            <w:pPr>
              <w:spacing w:before="120"/>
              <w:jc w:val="both"/>
              <w:rPr>
                <w:szCs w:val="24"/>
              </w:rPr>
            </w:pPr>
            <w:r w:rsidRPr="00054DA4">
              <w:rPr>
                <w:sz w:val="22"/>
                <w:szCs w:val="22"/>
              </w:rPr>
              <w:t xml:space="preserve">Komisija piešķirs </w:t>
            </w:r>
            <w:bookmarkStart w:id="0" w:name="_Hlk118296556"/>
            <w:r w:rsidRPr="00054DA4">
              <w:rPr>
                <w:sz w:val="22"/>
                <w:szCs w:val="22"/>
              </w:rPr>
              <w:t>līguma slēgšanas tiesības</w:t>
            </w:r>
            <w:bookmarkEnd w:id="0"/>
            <w:r w:rsidRPr="00054DA4">
              <w:rPr>
                <w:sz w:val="22"/>
                <w:szCs w:val="22"/>
              </w:rPr>
              <w:t xml:space="preserve"> Pretendentam, kurš būs iesniedzis prasībām atbilstošu saimnieciski visizdevīgāko piedāvājumu (ar lielāko punktu skaitu) un nav izslēgts no dalības Konkursā Nolikuma 6. punktā noteiktajā kārtībā</w:t>
            </w:r>
            <w:r>
              <w:rPr>
                <w:sz w:val="22"/>
                <w:szCs w:val="22"/>
              </w:rPr>
              <w:t>.</w:t>
            </w:r>
          </w:p>
        </w:tc>
      </w:tr>
      <w:tr w:rsidR="00090197" w:rsidRPr="00685CF3" w14:paraId="35F06CF8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985B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>Piedāvājumu iesniegšanas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B50C" w14:textId="04983B87" w:rsidR="00090197" w:rsidRPr="00685CF3" w:rsidRDefault="00512BBE" w:rsidP="00090197">
            <w:pPr>
              <w:spacing w:before="120"/>
              <w:jc w:val="both"/>
              <w:rPr>
                <w:szCs w:val="24"/>
              </w:rPr>
            </w:pPr>
            <w:r w:rsidRPr="00512BBE">
              <w:rPr>
                <w:szCs w:val="24"/>
              </w:rPr>
              <w:t>07.06.2024</w:t>
            </w:r>
            <w:r w:rsidR="00090197" w:rsidRPr="00685CF3">
              <w:rPr>
                <w:szCs w:val="24"/>
              </w:rPr>
              <w:t>. plkst. 10:00</w:t>
            </w:r>
          </w:p>
        </w:tc>
      </w:tr>
      <w:tr w:rsidR="00A7565A" w:rsidRPr="00685CF3" w14:paraId="257C3736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373D" w14:textId="77777777" w:rsidR="00A7565A" w:rsidRPr="00685CF3" w:rsidRDefault="00A7565A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Piedāvājumu </w:t>
            </w:r>
            <w:r>
              <w:rPr>
                <w:szCs w:val="24"/>
              </w:rPr>
              <w:t>atvēršanas</w:t>
            </w:r>
            <w:r w:rsidRPr="00685CF3">
              <w:rPr>
                <w:szCs w:val="24"/>
              </w:rPr>
              <w:t xml:space="preserve"> termiņš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147F" w14:textId="1AF57C11" w:rsidR="00A7565A" w:rsidRDefault="00512BBE" w:rsidP="00090197">
            <w:pPr>
              <w:spacing w:before="120"/>
              <w:jc w:val="both"/>
              <w:rPr>
                <w:szCs w:val="24"/>
              </w:rPr>
            </w:pPr>
            <w:r w:rsidRPr="00512BBE">
              <w:rPr>
                <w:szCs w:val="24"/>
              </w:rPr>
              <w:t>07.06.2024</w:t>
            </w:r>
            <w:r w:rsidR="00A7565A" w:rsidRPr="00685CF3">
              <w:rPr>
                <w:szCs w:val="24"/>
              </w:rPr>
              <w:t>. plkst. 1</w:t>
            </w:r>
            <w:r w:rsidR="00A7565A">
              <w:rPr>
                <w:szCs w:val="24"/>
              </w:rPr>
              <w:t>4</w:t>
            </w:r>
            <w:r w:rsidR="00A7565A" w:rsidRPr="00685CF3">
              <w:rPr>
                <w:szCs w:val="24"/>
              </w:rPr>
              <w:t>:00</w:t>
            </w:r>
          </w:p>
        </w:tc>
      </w:tr>
      <w:tr w:rsidR="00090197" w:rsidRPr="00685CF3" w14:paraId="659C0463" w14:textId="77777777" w:rsidTr="00431879">
        <w:trPr>
          <w:trHeight w:val="5157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DBC0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kurš ir iesniedzis piedāvājumu: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1304" w14:textId="162752A1" w:rsidR="00F5487F" w:rsidRDefault="00F5487F" w:rsidP="00090197">
            <w:pPr>
              <w:jc w:val="both"/>
              <w:rPr>
                <w:bCs/>
                <w:szCs w:val="24"/>
                <w:lang w:eastAsia="en-US"/>
              </w:rPr>
            </w:pPr>
          </w:p>
          <w:tbl>
            <w:tblPr>
              <w:tblStyle w:val="TableGrid"/>
              <w:tblW w:w="4818" w:type="pct"/>
              <w:tblLook w:val="04A0" w:firstRow="1" w:lastRow="0" w:firstColumn="1" w:lastColumn="0" w:noHBand="0" w:noVBand="1"/>
            </w:tblPr>
            <w:tblGrid>
              <w:gridCol w:w="4326"/>
              <w:gridCol w:w="1985"/>
            </w:tblGrid>
            <w:tr w:rsidR="008F5BB2" w:rsidRPr="008F5BB2" w14:paraId="4DE5E650" w14:textId="77777777" w:rsidTr="008F5BB2">
              <w:tc>
                <w:tcPr>
                  <w:tcW w:w="3427" w:type="pct"/>
                  <w:shd w:val="pct10" w:color="auto" w:fill="auto"/>
                </w:tcPr>
                <w:p w14:paraId="51DAF6EA" w14:textId="77777777" w:rsidR="008F5BB2" w:rsidRPr="008F5BB2" w:rsidRDefault="008F5BB2" w:rsidP="008F5BB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573" w:type="pct"/>
                  <w:shd w:val="pct10" w:color="auto" w:fill="auto"/>
                </w:tcPr>
                <w:p w14:paraId="0DD20A68" w14:textId="77777777" w:rsidR="008F5BB2" w:rsidRPr="008F5BB2" w:rsidRDefault="008F5BB2" w:rsidP="008F5BB2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b/>
                      <w:szCs w:val="24"/>
                      <w:lang w:eastAsia="en-US"/>
                    </w:rPr>
                    <w:t>Finanšu piedāvājums</w:t>
                  </w:r>
                </w:p>
              </w:tc>
            </w:tr>
            <w:tr w:rsidR="008F5BB2" w:rsidRPr="008F5BB2" w14:paraId="5279F948" w14:textId="77777777" w:rsidTr="008F5BB2">
              <w:tc>
                <w:tcPr>
                  <w:tcW w:w="3427" w:type="pct"/>
                </w:tcPr>
                <w:p w14:paraId="07C15D30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"AA Projekts"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E79673A" w14:textId="0F2894CE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2603720.0</w:t>
                  </w:r>
                </w:p>
              </w:tc>
            </w:tr>
            <w:tr w:rsidR="008F5BB2" w:rsidRPr="008F5BB2" w14:paraId="50337C80" w14:textId="77777777" w:rsidTr="008F5BB2">
              <w:tc>
                <w:tcPr>
                  <w:tcW w:w="3427" w:type="pct"/>
                </w:tcPr>
                <w:p w14:paraId="2C5D1780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"ABC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BBCAC87" w14:textId="22E16154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877239.0</w:t>
                  </w:r>
                </w:p>
              </w:tc>
            </w:tr>
            <w:tr w:rsidR="008F5BB2" w:rsidRPr="008F5BB2" w14:paraId="6A73F7AD" w14:textId="77777777" w:rsidTr="008F5BB2">
              <w:tc>
                <w:tcPr>
                  <w:tcW w:w="3427" w:type="pct"/>
                </w:tcPr>
                <w:p w14:paraId="623C22F3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Autentica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C13B0D8" w14:textId="3B5F99B9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997799.0</w:t>
                  </w:r>
                </w:p>
              </w:tc>
            </w:tr>
            <w:tr w:rsidR="008F5BB2" w:rsidRPr="008F5BB2" w14:paraId="21F1ABDD" w14:textId="77777777" w:rsidTr="008F5BB2">
              <w:tc>
                <w:tcPr>
                  <w:tcW w:w="3427" w:type="pct"/>
                </w:tcPr>
                <w:p w14:paraId="7DF1A44D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"Datorzinību centrs"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0FF01B8" w14:textId="5D992F9D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896624.0</w:t>
                  </w:r>
                </w:p>
              </w:tc>
            </w:tr>
            <w:tr w:rsidR="008F5BB2" w:rsidRPr="008F5BB2" w14:paraId="4F4BEAFE" w14:textId="77777777" w:rsidTr="008F5BB2">
              <w:tc>
                <w:tcPr>
                  <w:tcW w:w="3427" w:type="pct"/>
                </w:tcPr>
                <w:p w14:paraId="4F5B03B8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"EMERGN" AS (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ex"Exigen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Services Latvia" AS)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46308ADC" w14:textId="58C478F8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497844.0</w:t>
                  </w:r>
                </w:p>
              </w:tc>
            </w:tr>
            <w:tr w:rsidR="008F5BB2" w:rsidRPr="008F5BB2" w14:paraId="2880205A" w14:textId="77777777" w:rsidTr="008F5BB2">
              <w:tc>
                <w:tcPr>
                  <w:tcW w:w="3427" w:type="pct"/>
                </w:tcPr>
                <w:p w14:paraId="2E8300A5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Helmes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Latvia" SIA (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. "T2T" SIA)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6C757CE" w14:textId="0461A142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1202652.0</w:t>
                  </w:r>
                </w:p>
              </w:tc>
            </w:tr>
            <w:tr w:rsidR="008F5BB2" w:rsidRPr="008F5BB2" w14:paraId="2C917141" w14:textId="77777777" w:rsidTr="008F5BB2">
              <w:tc>
                <w:tcPr>
                  <w:tcW w:w="3427" w:type="pct"/>
                </w:tcPr>
                <w:p w14:paraId="5665DE1B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Meditec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A82F22D" w14:textId="30740851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900034.0</w:t>
                  </w:r>
                </w:p>
              </w:tc>
            </w:tr>
            <w:tr w:rsidR="008F5BB2" w:rsidRPr="008F5BB2" w14:paraId="3E0B6A54" w14:textId="77777777" w:rsidTr="008F5BB2">
              <w:tc>
                <w:tcPr>
                  <w:tcW w:w="3427" w:type="pct"/>
                </w:tcPr>
                <w:p w14:paraId="62B29A56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Proof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IT"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282C6A5" w14:textId="6E6FCCC3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1017635.25</w:t>
                  </w:r>
                </w:p>
              </w:tc>
            </w:tr>
            <w:tr w:rsidR="008F5BB2" w:rsidRPr="008F5BB2" w14:paraId="3A3D0D51" w14:textId="77777777" w:rsidTr="008F5BB2">
              <w:tc>
                <w:tcPr>
                  <w:tcW w:w="3427" w:type="pct"/>
                </w:tcPr>
                <w:p w14:paraId="56FAEFCE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Piegādātāju apvienība Baltic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Factory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SIA, SIA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Lightsoft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solutions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, SIA “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Expert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quality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”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2B49688F" w14:textId="520F3DAA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897104.0</w:t>
                  </w:r>
                </w:p>
              </w:tc>
            </w:tr>
            <w:tr w:rsidR="008F5BB2" w:rsidRPr="008F5BB2" w14:paraId="4F994B19" w14:textId="77777777" w:rsidTr="008F5BB2">
              <w:tc>
                <w:tcPr>
                  <w:tcW w:w="3427" w:type="pct"/>
                </w:tcPr>
                <w:p w14:paraId="5334AE52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SIA "KC.LV" un SIA "DATI Group"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10CB570" w14:textId="2DBD8118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1085050.0</w:t>
                  </w:r>
                </w:p>
              </w:tc>
            </w:tr>
            <w:tr w:rsidR="008F5BB2" w:rsidRPr="008F5BB2" w14:paraId="6DFD097C" w14:textId="77777777" w:rsidTr="008F5BB2">
              <w:tc>
                <w:tcPr>
                  <w:tcW w:w="3427" w:type="pct"/>
                </w:tcPr>
                <w:p w14:paraId="46E2EDE0" w14:textId="77777777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proofErr w:type="spellStart"/>
                  <w:r w:rsidRPr="008F5BB2">
                    <w:rPr>
                      <w:szCs w:val="24"/>
                      <w:lang w:eastAsia="en-US"/>
                    </w:rPr>
                    <w:t>Visma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Consulting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F279E9F" w14:textId="5A0E437E" w:rsidR="008F5BB2" w:rsidRPr="008F5BB2" w:rsidRDefault="008F5BB2" w:rsidP="008F5BB2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EUR 622762.0</w:t>
                  </w:r>
                </w:p>
              </w:tc>
            </w:tr>
          </w:tbl>
          <w:p w14:paraId="45303632" w14:textId="77777777" w:rsidR="00BA0900" w:rsidRPr="00685CF3" w:rsidRDefault="00BA0900" w:rsidP="00090197">
            <w:pPr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90197" w:rsidRPr="00685CF3" w14:paraId="3C6DC82D" w14:textId="77777777" w:rsidTr="001D28F0">
        <w:trPr>
          <w:trHeight w:val="557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D35" w14:textId="29E0DC2D" w:rsidR="00090197" w:rsidRPr="00B458E8" w:rsidRDefault="00ED1AF6" w:rsidP="00090197">
            <w:pPr>
              <w:jc w:val="both"/>
              <w:rPr>
                <w:szCs w:val="24"/>
                <w:highlight w:val="yellow"/>
              </w:rPr>
            </w:pPr>
            <w:r w:rsidRPr="005273B6">
              <w:rPr>
                <w:bCs/>
                <w:szCs w:val="24"/>
              </w:rPr>
              <w:t>P</w:t>
            </w:r>
            <w:r w:rsidR="00BD3E25" w:rsidRPr="005273B6">
              <w:rPr>
                <w:bCs/>
                <w:szCs w:val="24"/>
              </w:rPr>
              <w:t>iedāvājuma, a</w:t>
            </w:r>
            <w:r w:rsidR="00A467F7" w:rsidRPr="005273B6">
              <w:rPr>
                <w:bCs/>
                <w:szCs w:val="24"/>
              </w:rPr>
              <w:t>tlases un kvalifikācijas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4C04" w14:textId="77777777" w:rsidR="00110684" w:rsidRDefault="00110684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4818" w:type="pct"/>
              <w:tblLook w:val="04A0" w:firstRow="1" w:lastRow="0" w:firstColumn="1" w:lastColumn="0" w:noHBand="0" w:noVBand="1"/>
            </w:tblPr>
            <w:tblGrid>
              <w:gridCol w:w="4326"/>
              <w:gridCol w:w="1985"/>
            </w:tblGrid>
            <w:tr w:rsidR="00110684" w:rsidRPr="008F5BB2" w14:paraId="0AA0F7EA" w14:textId="77777777" w:rsidTr="009A579B">
              <w:tc>
                <w:tcPr>
                  <w:tcW w:w="3427" w:type="pct"/>
                  <w:shd w:val="pct10" w:color="auto" w:fill="auto"/>
                </w:tcPr>
                <w:p w14:paraId="5425A285" w14:textId="77777777" w:rsidR="00110684" w:rsidRPr="008F5BB2" w:rsidRDefault="00110684" w:rsidP="00110684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573" w:type="pct"/>
                  <w:shd w:val="pct10" w:color="auto" w:fill="auto"/>
                </w:tcPr>
                <w:p w14:paraId="42D89A37" w14:textId="3E350FF8" w:rsidR="00110684" w:rsidRPr="008F5BB2" w:rsidRDefault="00110684" w:rsidP="00110684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110684" w:rsidRPr="008F5BB2" w14:paraId="36D59C3E" w14:textId="77777777" w:rsidTr="009A579B">
              <w:tc>
                <w:tcPr>
                  <w:tcW w:w="3427" w:type="pct"/>
                </w:tcPr>
                <w:p w14:paraId="5C538DDE" w14:textId="77777777" w:rsidR="00110684" w:rsidRPr="008F5BB2" w:rsidRDefault="00110684" w:rsidP="00110684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"AA Projekts"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C7670E4" w14:textId="074A9700" w:rsidR="00110684" w:rsidRPr="008F5BB2" w:rsidRDefault="006D00CA" w:rsidP="00110684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174238D7" w14:textId="77777777" w:rsidTr="009A579B">
              <w:tc>
                <w:tcPr>
                  <w:tcW w:w="3427" w:type="pct"/>
                </w:tcPr>
                <w:p w14:paraId="3BD7BFF4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"ABC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5EEBCDC7" w14:textId="15001A36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0DE6EA98" w14:textId="77777777" w:rsidTr="009A579B">
              <w:tc>
                <w:tcPr>
                  <w:tcW w:w="3427" w:type="pct"/>
                </w:tcPr>
                <w:p w14:paraId="628B5902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Autentica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6E297D1" w14:textId="78E3B819" w:rsidR="006D00CA" w:rsidRPr="008F5BB2" w:rsidRDefault="00145BDD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240568">
                    <w:t>Noraidīt</w:t>
                  </w:r>
                  <w:r>
                    <w:t>s</w:t>
                  </w:r>
                </w:p>
              </w:tc>
            </w:tr>
            <w:tr w:rsidR="006D00CA" w:rsidRPr="008F5BB2" w14:paraId="046FB144" w14:textId="77777777" w:rsidTr="009A579B">
              <w:tc>
                <w:tcPr>
                  <w:tcW w:w="3427" w:type="pct"/>
                </w:tcPr>
                <w:p w14:paraId="6EC28F80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"Datorzinību centrs"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90809E0" w14:textId="176A5138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2D880784" w14:textId="77777777" w:rsidTr="009A579B">
              <w:tc>
                <w:tcPr>
                  <w:tcW w:w="3427" w:type="pct"/>
                </w:tcPr>
                <w:p w14:paraId="4BF03DD7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"EMERGN" AS (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ex"Exigen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Services Latvia" AS)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5A814D87" w14:textId="61B3ADCF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759D6FC7" w14:textId="77777777" w:rsidTr="009A579B">
              <w:tc>
                <w:tcPr>
                  <w:tcW w:w="3427" w:type="pct"/>
                </w:tcPr>
                <w:p w14:paraId="569513C4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Helmes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Latvia" SIA (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. "T2T" SIA)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024249D" w14:textId="4B2D3938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19EFF5EE" w14:textId="77777777" w:rsidTr="009A579B">
              <w:tc>
                <w:tcPr>
                  <w:tcW w:w="3427" w:type="pct"/>
                </w:tcPr>
                <w:p w14:paraId="33D60FD8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Meditec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62A9056" w14:textId="70141A10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2B48165B" w14:textId="77777777" w:rsidTr="009A579B">
              <w:tc>
                <w:tcPr>
                  <w:tcW w:w="3427" w:type="pct"/>
                </w:tcPr>
                <w:p w14:paraId="25BA7844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Proof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IT"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7DA48325" w14:textId="6E0D2CDA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2508D976" w14:textId="77777777" w:rsidTr="009A579B">
              <w:tc>
                <w:tcPr>
                  <w:tcW w:w="3427" w:type="pct"/>
                </w:tcPr>
                <w:p w14:paraId="078E7AE7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Piegādātāju apvienība Baltic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Factory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SIA, SIA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Lightsoft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solutions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, SIA “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Expert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quality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”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00D9B3B" w14:textId="325C46F6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6EE3CC65" w14:textId="77777777" w:rsidTr="009A579B">
              <w:tc>
                <w:tcPr>
                  <w:tcW w:w="3427" w:type="pct"/>
                </w:tcPr>
                <w:p w14:paraId="5F8B5218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SIA "KC.LV" un SIA "DATI Group"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7ED93C1B" w14:textId="3672BC6D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6D00CA" w:rsidRPr="008F5BB2" w14:paraId="30AA1C1A" w14:textId="77777777" w:rsidTr="009A579B">
              <w:tc>
                <w:tcPr>
                  <w:tcW w:w="3427" w:type="pct"/>
                </w:tcPr>
                <w:p w14:paraId="342530CF" w14:textId="77777777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proofErr w:type="spellStart"/>
                  <w:r w:rsidRPr="008F5BB2">
                    <w:rPr>
                      <w:szCs w:val="24"/>
                      <w:lang w:eastAsia="en-US"/>
                    </w:rPr>
                    <w:lastRenderedPageBreak/>
                    <w:t>Visma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Consulting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1CE4141" w14:textId="552DCE75" w:rsidR="006D00CA" w:rsidRPr="008F5BB2" w:rsidRDefault="006D00CA" w:rsidP="006D00CA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374DBD8E" w14:textId="77777777" w:rsidR="009B026A" w:rsidRPr="00B458E8" w:rsidRDefault="009B026A" w:rsidP="00090197">
            <w:pPr>
              <w:rPr>
                <w:b/>
                <w:bCs/>
                <w:szCs w:val="24"/>
                <w:highlight w:val="yellow"/>
              </w:rPr>
            </w:pPr>
          </w:p>
        </w:tc>
      </w:tr>
      <w:tr w:rsidR="00846DCD" w:rsidRPr="00685CF3" w14:paraId="6C529CAD" w14:textId="77777777" w:rsidTr="0096584F">
        <w:trPr>
          <w:trHeight w:val="4385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A965" w14:textId="2ABCF5E6" w:rsidR="00846DCD" w:rsidRPr="005273B6" w:rsidRDefault="00846DCD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lastRenderedPageBreak/>
              <w:t>Tehniskā piedāvājuma atbilstības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026" w14:textId="77777777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4818" w:type="pct"/>
              <w:tblLook w:val="04A0" w:firstRow="1" w:lastRow="0" w:firstColumn="1" w:lastColumn="0" w:noHBand="0" w:noVBand="1"/>
            </w:tblPr>
            <w:tblGrid>
              <w:gridCol w:w="4326"/>
              <w:gridCol w:w="1985"/>
            </w:tblGrid>
            <w:tr w:rsidR="00846DCD" w:rsidRPr="008F5BB2" w14:paraId="55969438" w14:textId="77777777" w:rsidTr="009A579B">
              <w:tc>
                <w:tcPr>
                  <w:tcW w:w="3427" w:type="pct"/>
                  <w:shd w:val="pct10" w:color="auto" w:fill="auto"/>
                </w:tcPr>
                <w:p w14:paraId="7FE9E559" w14:textId="77777777" w:rsidR="00846DCD" w:rsidRPr="008F5BB2" w:rsidRDefault="00846DCD" w:rsidP="00846DCD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573" w:type="pct"/>
                  <w:shd w:val="pct10" w:color="auto" w:fill="auto"/>
                </w:tcPr>
                <w:p w14:paraId="4B1090FA" w14:textId="77777777" w:rsidR="00846DCD" w:rsidRPr="008F5BB2" w:rsidRDefault="00846DCD" w:rsidP="00846DCD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Novērtējums</w:t>
                  </w:r>
                </w:p>
              </w:tc>
            </w:tr>
            <w:tr w:rsidR="00846DCD" w:rsidRPr="008F5BB2" w14:paraId="6371653D" w14:textId="77777777" w:rsidTr="009A579B">
              <w:tc>
                <w:tcPr>
                  <w:tcW w:w="3427" w:type="pct"/>
                </w:tcPr>
                <w:p w14:paraId="0CC11A8A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"AA Projekts"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6723CCB7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3E6A6F1C" w14:textId="77777777" w:rsidTr="009A579B">
              <w:tc>
                <w:tcPr>
                  <w:tcW w:w="3427" w:type="pct"/>
                </w:tcPr>
                <w:p w14:paraId="1045D06C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"ABC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61596AFE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3E5E2D42" w14:textId="77777777" w:rsidTr="009A579B">
              <w:tc>
                <w:tcPr>
                  <w:tcW w:w="3427" w:type="pct"/>
                </w:tcPr>
                <w:p w14:paraId="39F7E422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"Datorzinību centrs"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75F7CC1B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10E3B3BF" w14:textId="77777777" w:rsidTr="009A579B">
              <w:tc>
                <w:tcPr>
                  <w:tcW w:w="3427" w:type="pct"/>
                </w:tcPr>
                <w:p w14:paraId="3DFB03C9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"EMERGN" AS (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ex"Exigen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Services Latvia" AS)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61CD0272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61292E41" w14:textId="77777777" w:rsidTr="009A579B">
              <w:tc>
                <w:tcPr>
                  <w:tcW w:w="3427" w:type="pct"/>
                </w:tcPr>
                <w:p w14:paraId="0A73622F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Helmes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Latvia" SIA (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. "T2T" SIA)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78A569B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55B17537" w14:textId="77777777" w:rsidTr="009A579B">
              <w:tc>
                <w:tcPr>
                  <w:tcW w:w="3427" w:type="pct"/>
                </w:tcPr>
                <w:p w14:paraId="03E06B6D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Meditec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5385F915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658563F8" w14:textId="77777777" w:rsidTr="009A579B">
              <w:tc>
                <w:tcPr>
                  <w:tcW w:w="3427" w:type="pct"/>
                </w:tcPr>
                <w:p w14:paraId="13EAAFFA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Proof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IT"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2D6DBA00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29F06983" w14:textId="77777777" w:rsidTr="009A579B">
              <w:tc>
                <w:tcPr>
                  <w:tcW w:w="3427" w:type="pct"/>
                </w:tcPr>
                <w:p w14:paraId="4959165B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Piegādātāju apvienība Baltic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Factory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SIA, SIA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Lightsoft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solutions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, SIA “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Expert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quality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”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79BB8529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4AEFD9EA" w14:textId="77777777" w:rsidTr="009A579B">
              <w:tc>
                <w:tcPr>
                  <w:tcW w:w="3427" w:type="pct"/>
                </w:tcPr>
                <w:p w14:paraId="070C848F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SIA "KC.LV" un SIA "DATI Group"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6461DBF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  <w:tr w:rsidR="00846DCD" w:rsidRPr="008F5BB2" w14:paraId="6E0809B8" w14:textId="77777777" w:rsidTr="009A579B">
              <w:tc>
                <w:tcPr>
                  <w:tcW w:w="3427" w:type="pct"/>
                </w:tcPr>
                <w:p w14:paraId="6E87C251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proofErr w:type="spellStart"/>
                  <w:r w:rsidRPr="008F5BB2">
                    <w:rPr>
                      <w:szCs w:val="24"/>
                      <w:lang w:eastAsia="en-US"/>
                    </w:rPr>
                    <w:t>Visma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Consulting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6936953C" w14:textId="77777777" w:rsidR="00846DCD" w:rsidRPr="008F5BB2" w:rsidRDefault="00846DCD" w:rsidP="00846DCD">
                  <w:pPr>
                    <w:rPr>
                      <w:bCs/>
                      <w:szCs w:val="24"/>
                      <w:lang w:eastAsia="en-US"/>
                    </w:rPr>
                  </w:pPr>
                  <w:r>
                    <w:rPr>
                      <w:bCs/>
                      <w:szCs w:val="24"/>
                      <w:lang w:eastAsia="en-US"/>
                    </w:rPr>
                    <w:t>Atbilst</w:t>
                  </w:r>
                </w:p>
              </w:tc>
            </w:tr>
          </w:tbl>
          <w:p w14:paraId="234D6CC6" w14:textId="29519073" w:rsidR="00846DCD" w:rsidRDefault="00846DCD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EA1B8C" w:rsidRPr="00685CF3" w14:paraId="0C0C6466" w14:textId="77777777" w:rsidTr="0096584F">
        <w:trPr>
          <w:trHeight w:val="4518"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6822" w14:textId="558F8891" w:rsidR="00EA1B8C" w:rsidRPr="00685CF3" w:rsidRDefault="00EA1B8C" w:rsidP="00090197">
            <w:pPr>
              <w:jc w:val="both"/>
              <w:rPr>
                <w:bCs/>
                <w:szCs w:val="24"/>
              </w:rPr>
            </w:pPr>
            <w:r w:rsidRPr="00685CF3">
              <w:rPr>
                <w:bCs/>
                <w:szCs w:val="24"/>
              </w:rPr>
              <w:t>Saimnieciski  visizdevīgākā piedāvājuma vērtēšanas kopsavilkums: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EABB" w14:textId="77777777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  <w:tbl>
            <w:tblPr>
              <w:tblStyle w:val="TableGrid"/>
              <w:tblW w:w="4818" w:type="pct"/>
              <w:tblLook w:val="04A0" w:firstRow="1" w:lastRow="0" w:firstColumn="1" w:lastColumn="0" w:noHBand="0" w:noVBand="1"/>
            </w:tblPr>
            <w:tblGrid>
              <w:gridCol w:w="4326"/>
              <w:gridCol w:w="1985"/>
            </w:tblGrid>
            <w:tr w:rsidR="00EA1B8C" w:rsidRPr="008F5BB2" w14:paraId="6025A03F" w14:textId="77777777" w:rsidTr="009A579B">
              <w:tc>
                <w:tcPr>
                  <w:tcW w:w="3427" w:type="pct"/>
                  <w:shd w:val="pct10" w:color="auto" w:fill="auto"/>
                </w:tcPr>
                <w:p w14:paraId="59EEDF1E" w14:textId="77777777" w:rsidR="00EA1B8C" w:rsidRPr="008F5BB2" w:rsidRDefault="00EA1B8C" w:rsidP="00EA1B8C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b/>
                      <w:bCs/>
                      <w:szCs w:val="24"/>
                      <w:lang w:eastAsia="en-US"/>
                    </w:rPr>
                    <w:t>Pretendents</w:t>
                  </w:r>
                </w:p>
              </w:tc>
              <w:tc>
                <w:tcPr>
                  <w:tcW w:w="1573" w:type="pct"/>
                  <w:shd w:val="pct10" w:color="auto" w:fill="auto"/>
                </w:tcPr>
                <w:p w14:paraId="3BF27956" w14:textId="3BEA4919" w:rsidR="00EA1B8C" w:rsidRPr="008F5BB2" w:rsidRDefault="00EA1B8C" w:rsidP="00EA1B8C">
                  <w:pPr>
                    <w:rPr>
                      <w:b/>
                      <w:bCs/>
                      <w:szCs w:val="24"/>
                      <w:lang w:eastAsia="en-US"/>
                    </w:rPr>
                  </w:pPr>
                  <w:r w:rsidRPr="00685CF3">
                    <w:rPr>
                      <w:b/>
                      <w:bCs/>
                      <w:sz w:val="22"/>
                      <w:szCs w:val="22"/>
                    </w:rPr>
                    <w:t>Piešķirtie punkti</w:t>
                  </w:r>
                </w:p>
              </w:tc>
            </w:tr>
            <w:tr w:rsidR="00EA1B8C" w:rsidRPr="008F5BB2" w14:paraId="5C668DC0" w14:textId="77777777" w:rsidTr="009A579B">
              <w:tc>
                <w:tcPr>
                  <w:tcW w:w="3427" w:type="pct"/>
                </w:tcPr>
                <w:p w14:paraId="1E818015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"AA Projekts"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691B6E62" w14:textId="7E0E50D4" w:rsidR="00EA1B8C" w:rsidRPr="008F5BB2" w:rsidRDefault="0098778E" w:rsidP="00EA1B8C">
                  <w:pPr>
                    <w:rPr>
                      <w:szCs w:val="24"/>
                      <w:lang w:eastAsia="en-US"/>
                    </w:rPr>
                  </w:pPr>
                  <w:r w:rsidRPr="004E07D8">
                    <w:t>96.75</w:t>
                  </w:r>
                </w:p>
              </w:tc>
            </w:tr>
            <w:tr w:rsidR="00EA1B8C" w:rsidRPr="008F5BB2" w14:paraId="03D0D78A" w14:textId="77777777" w:rsidTr="009A579B">
              <w:tc>
                <w:tcPr>
                  <w:tcW w:w="3427" w:type="pct"/>
                </w:tcPr>
                <w:p w14:paraId="6558EB05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"ABC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F3D0AB7" w14:textId="0F726A46" w:rsidR="00EA1B8C" w:rsidRPr="008F5BB2" w:rsidRDefault="0098778E" w:rsidP="00EA1B8C">
                  <w:pPr>
                    <w:rPr>
                      <w:szCs w:val="24"/>
                      <w:lang w:eastAsia="en-US"/>
                    </w:rPr>
                  </w:pPr>
                  <w:bookmarkStart w:id="1" w:name="_Hlk175606339"/>
                  <w:r w:rsidRPr="004E07D8">
                    <w:t>90.70</w:t>
                  </w:r>
                  <w:bookmarkEnd w:id="1"/>
                </w:p>
              </w:tc>
            </w:tr>
            <w:tr w:rsidR="00EA1B8C" w:rsidRPr="008F5BB2" w14:paraId="0F91A7DC" w14:textId="77777777" w:rsidTr="009A579B">
              <w:tc>
                <w:tcPr>
                  <w:tcW w:w="3427" w:type="pct"/>
                </w:tcPr>
                <w:p w14:paraId="7DE9806D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"Datorzinību centrs"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01F0D7C1" w14:textId="70404D62" w:rsidR="00EA1B8C" w:rsidRPr="008F5BB2" w:rsidRDefault="0098778E" w:rsidP="00EA1B8C">
                  <w:pPr>
                    <w:rPr>
                      <w:szCs w:val="24"/>
                      <w:lang w:eastAsia="en-US"/>
                    </w:rPr>
                  </w:pPr>
                  <w:r w:rsidRPr="004E07D8">
                    <w:t>99.76</w:t>
                  </w:r>
                </w:p>
              </w:tc>
            </w:tr>
            <w:tr w:rsidR="00EA1B8C" w:rsidRPr="008F5BB2" w14:paraId="272CFE28" w14:textId="77777777" w:rsidTr="009A579B">
              <w:tc>
                <w:tcPr>
                  <w:tcW w:w="3427" w:type="pct"/>
                </w:tcPr>
                <w:p w14:paraId="61E164DC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"EMERGN" AS (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ex"Exigen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Services Latvia" AS)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EE736C6" w14:textId="32401CC6" w:rsidR="00EA1B8C" w:rsidRPr="008F5BB2" w:rsidRDefault="0098778E" w:rsidP="00EA1B8C">
                  <w:pPr>
                    <w:rPr>
                      <w:szCs w:val="24"/>
                      <w:lang w:eastAsia="en-US"/>
                    </w:rPr>
                  </w:pPr>
                  <w:bookmarkStart w:id="2" w:name="_Hlk175607489"/>
                  <w:r w:rsidRPr="004E07D8">
                    <w:t>116.77</w:t>
                  </w:r>
                  <w:bookmarkEnd w:id="2"/>
                </w:p>
              </w:tc>
            </w:tr>
            <w:tr w:rsidR="00EA1B8C" w:rsidRPr="008F5BB2" w14:paraId="1DBA90A9" w14:textId="77777777" w:rsidTr="009A579B">
              <w:tc>
                <w:tcPr>
                  <w:tcW w:w="3427" w:type="pct"/>
                </w:tcPr>
                <w:p w14:paraId="041F0F2A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Helmes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Latvia" SIA (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. "T2T" SIA)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36956E70" w14:textId="61BCF3B3" w:rsidR="00EA1B8C" w:rsidRPr="008F5BB2" w:rsidRDefault="0098778E" w:rsidP="00EA1B8C">
                  <w:pPr>
                    <w:rPr>
                      <w:szCs w:val="24"/>
                      <w:lang w:eastAsia="en-US"/>
                    </w:rPr>
                  </w:pPr>
                  <w:bookmarkStart w:id="3" w:name="_Hlk175606975"/>
                  <w:r w:rsidRPr="004E07D8">
                    <w:t>89.43</w:t>
                  </w:r>
                  <w:bookmarkEnd w:id="3"/>
                </w:p>
              </w:tc>
            </w:tr>
            <w:tr w:rsidR="00EA1B8C" w:rsidRPr="008F5BB2" w14:paraId="62F3C8F2" w14:textId="77777777" w:rsidTr="009A579B">
              <w:tc>
                <w:tcPr>
                  <w:tcW w:w="3427" w:type="pct"/>
                </w:tcPr>
                <w:p w14:paraId="194C724C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Meditec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24C98B5A" w14:textId="0CB9B19D" w:rsidR="00EA1B8C" w:rsidRPr="008F5BB2" w:rsidRDefault="00B72B69" w:rsidP="00EA1B8C">
                  <w:pPr>
                    <w:rPr>
                      <w:szCs w:val="24"/>
                      <w:lang w:eastAsia="en-US"/>
                    </w:rPr>
                  </w:pPr>
                  <w:bookmarkStart w:id="4" w:name="_Hlk175607422"/>
                  <w:r w:rsidRPr="004E07D8">
                    <w:t>90.52</w:t>
                  </w:r>
                  <w:bookmarkEnd w:id="4"/>
                </w:p>
              </w:tc>
            </w:tr>
            <w:tr w:rsidR="00EA1B8C" w:rsidRPr="008F5BB2" w14:paraId="0599CD37" w14:textId="77777777" w:rsidTr="009A579B">
              <w:tc>
                <w:tcPr>
                  <w:tcW w:w="3427" w:type="pct"/>
                </w:tcPr>
                <w:p w14:paraId="3D70D02B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Proof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IT"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2BEEDCCF" w14:textId="226E5A8D" w:rsidR="00EA1B8C" w:rsidRPr="008F5BB2" w:rsidRDefault="00B72B69" w:rsidP="00EA1B8C">
                  <w:pPr>
                    <w:rPr>
                      <w:szCs w:val="24"/>
                      <w:lang w:eastAsia="en-US"/>
                    </w:rPr>
                  </w:pPr>
                  <w:bookmarkStart w:id="5" w:name="_Hlk175607941"/>
                  <w:r w:rsidRPr="004E07D8">
                    <w:t>100.46</w:t>
                  </w:r>
                  <w:bookmarkEnd w:id="5"/>
                </w:p>
              </w:tc>
            </w:tr>
            <w:tr w:rsidR="00EA1B8C" w:rsidRPr="008F5BB2" w14:paraId="49B118D3" w14:textId="77777777" w:rsidTr="004E07D8">
              <w:tc>
                <w:tcPr>
                  <w:tcW w:w="3427" w:type="pct"/>
                </w:tcPr>
                <w:p w14:paraId="78626C8D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 xml:space="preserve">Piegādātāju apvienība Baltic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Software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Factory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SIA, SIA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Lightsoft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solutions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, SIA “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Expert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quality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”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  <w:vAlign w:val="center"/>
                </w:tcPr>
                <w:p w14:paraId="72EB588D" w14:textId="16D06F57" w:rsidR="00EA1B8C" w:rsidRPr="008F5BB2" w:rsidRDefault="00B72B69" w:rsidP="00EA1B8C">
                  <w:pPr>
                    <w:rPr>
                      <w:szCs w:val="24"/>
                      <w:lang w:eastAsia="en-US"/>
                    </w:rPr>
                  </w:pPr>
                  <w:bookmarkStart w:id="6" w:name="_Hlk175608337"/>
                  <w:r w:rsidRPr="004E07D8">
                    <w:t>97.63</w:t>
                  </w:r>
                  <w:bookmarkEnd w:id="6"/>
                </w:p>
              </w:tc>
            </w:tr>
            <w:tr w:rsidR="00EA1B8C" w:rsidRPr="008F5BB2" w14:paraId="073ACB00" w14:textId="77777777" w:rsidTr="009A579B">
              <w:tc>
                <w:tcPr>
                  <w:tcW w:w="3427" w:type="pct"/>
                </w:tcPr>
                <w:p w14:paraId="2A123D61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SIA "KC.LV" un SIA "DATI Group"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18C98D34" w14:textId="00017F93" w:rsidR="00EA1B8C" w:rsidRPr="008F5BB2" w:rsidRDefault="004E07D8" w:rsidP="00EA1B8C">
                  <w:pPr>
                    <w:rPr>
                      <w:szCs w:val="24"/>
                      <w:lang w:eastAsia="en-US"/>
                    </w:rPr>
                  </w:pPr>
                  <w:bookmarkStart w:id="7" w:name="_Hlk175608982"/>
                  <w:r w:rsidRPr="004E07D8">
                    <w:t>77.34</w:t>
                  </w:r>
                  <w:bookmarkEnd w:id="7"/>
                </w:p>
              </w:tc>
            </w:tr>
            <w:tr w:rsidR="00EA1B8C" w:rsidRPr="008F5BB2" w14:paraId="442855A3" w14:textId="77777777" w:rsidTr="009A579B">
              <w:tc>
                <w:tcPr>
                  <w:tcW w:w="3427" w:type="pct"/>
                </w:tcPr>
                <w:p w14:paraId="758A80EF" w14:textId="77777777" w:rsidR="00EA1B8C" w:rsidRPr="008F5BB2" w:rsidRDefault="00EA1B8C" w:rsidP="00EA1B8C">
                  <w:pPr>
                    <w:rPr>
                      <w:bCs/>
                      <w:szCs w:val="24"/>
                      <w:lang w:eastAsia="en-US"/>
                    </w:rPr>
                  </w:pPr>
                  <w:proofErr w:type="spellStart"/>
                  <w:r w:rsidRPr="008F5BB2">
                    <w:rPr>
                      <w:szCs w:val="24"/>
                      <w:lang w:eastAsia="en-US"/>
                    </w:rPr>
                    <w:t>Visma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Consulting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 xml:space="preserve"> SIA</w:t>
                  </w:r>
                  <w:r w:rsidRPr="008F5BB2">
                    <w:rPr>
                      <w:bCs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573" w:type="pct"/>
                </w:tcPr>
                <w:p w14:paraId="5D814B08" w14:textId="0DD515DC" w:rsidR="00EA1B8C" w:rsidRPr="008F5BB2" w:rsidRDefault="00B72B69" w:rsidP="00EA1B8C">
                  <w:pPr>
                    <w:rPr>
                      <w:szCs w:val="24"/>
                      <w:lang w:eastAsia="en-US"/>
                    </w:rPr>
                  </w:pPr>
                  <w:r w:rsidRPr="004E07D8">
                    <w:t>107.80</w:t>
                  </w:r>
                </w:p>
              </w:tc>
            </w:tr>
          </w:tbl>
          <w:p w14:paraId="316BB506" w14:textId="71B109ED" w:rsidR="00EA1B8C" w:rsidRDefault="00EA1B8C" w:rsidP="00090197">
            <w:pPr>
              <w:rPr>
                <w:bCs/>
                <w:szCs w:val="24"/>
                <w:highlight w:val="yellow"/>
              </w:rPr>
            </w:pPr>
          </w:p>
        </w:tc>
      </w:tr>
      <w:tr w:rsidR="00090197" w:rsidRPr="00685CF3" w14:paraId="134FC47B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7197" w14:textId="77777777" w:rsidR="00090197" w:rsidRPr="00685CF3" w:rsidRDefault="00090197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Pretendenta nosaukums, ar kuru nolemts slēgt iepirkuma līgumu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9D0D" w14:textId="0890A44E" w:rsidR="00090197" w:rsidRPr="00685CF3" w:rsidRDefault="00C73874" w:rsidP="00090197">
            <w:pPr>
              <w:jc w:val="both"/>
              <w:rPr>
                <w:bCs/>
                <w:szCs w:val="24"/>
                <w:lang w:eastAsia="en-US"/>
              </w:rPr>
            </w:pPr>
            <w:r>
              <w:rPr>
                <w:szCs w:val="24"/>
              </w:rPr>
              <w:t xml:space="preserve">Komisija atbilstoši </w:t>
            </w:r>
            <w:r>
              <w:rPr>
                <w:bCs/>
                <w:szCs w:val="24"/>
              </w:rPr>
              <w:t xml:space="preserve">2017.gada 28.februāra Ministru kabineta noteikumu Nr.107 „Iepirkuma procedūru un metu konkursu norises kārtība” 18.punktam un Nolikuma 4.6.1.apakšpunktam piešķir </w:t>
            </w:r>
            <w:r w:rsidR="00203C5E" w:rsidRPr="00E35287">
              <w:t>līguma</w:t>
            </w:r>
            <w:r w:rsidR="00EA6F90">
              <w:rPr>
                <w:bCs/>
              </w:rPr>
              <w:t xml:space="preserve"> slēgšanas tiesības</w:t>
            </w:r>
            <w:r>
              <w:rPr>
                <w:bCs/>
                <w:szCs w:val="24"/>
              </w:rPr>
              <w:t xml:space="preserve"> </w:t>
            </w:r>
            <w:bookmarkStart w:id="8" w:name="_Hlk175610193"/>
            <w:r w:rsidR="00203C5E" w:rsidRPr="0096584F">
              <w:t>"EMERGN" AS</w:t>
            </w:r>
            <w:bookmarkEnd w:id="8"/>
            <w:r w:rsidR="00203C5E" w:rsidRPr="00E35287">
              <w:rPr>
                <w:b/>
                <w:bCs/>
              </w:rPr>
              <w:t xml:space="preserve">, </w:t>
            </w:r>
            <w:proofErr w:type="spellStart"/>
            <w:r w:rsidR="00203C5E" w:rsidRPr="00E35287">
              <w:t>reģ</w:t>
            </w:r>
            <w:proofErr w:type="spellEnd"/>
            <w:r w:rsidR="00203C5E" w:rsidRPr="00E35287">
              <w:t>. Nr. 40003275598</w:t>
            </w:r>
            <w:r w:rsidR="008654F6">
              <w:t>,</w:t>
            </w:r>
            <w:r w:rsidR="001D6380">
              <w:rPr>
                <w:bCs/>
              </w:rPr>
              <w:t xml:space="preserve"> </w:t>
            </w:r>
            <w:r w:rsidR="008654F6" w:rsidRPr="00E35287">
              <w:t xml:space="preserve">par summu kopā </w:t>
            </w:r>
            <w:r w:rsidR="008654F6" w:rsidRPr="00E35287">
              <w:rPr>
                <w:noProof/>
              </w:rPr>
              <w:t xml:space="preserve">līdz </w:t>
            </w:r>
            <w:r w:rsidR="008654F6" w:rsidRPr="00E35287">
              <w:rPr>
                <w:rFonts w:eastAsia="Calibri"/>
              </w:rPr>
              <w:t xml:space="preserve">3 550 000,00 </w:t>
            </w:r>
            <w:r w:rsidR="008654F6" w:rsidRPr="00E35287">
              <w:rPr>
                <w:i/>
                <w:iCs/>
                <w:noProof/>
              </w:rPr>
              <w:t>EUR</w:t>
            </w:r>
            <w:r w:rsidR="008654F6" w:rsidRPr="00E35287">
              <w:rPr>
                <w:noProof/>
              </w:rPr>
              <w:t xml:space="preserve"> bez PVN (trīs miljoni pieci simti piecdesmit tūkstoši 00 centi)</w:t>
            </w:r>
            <w:r w:rsidR="008654F6" w:rsidRPr="00E35287">
              <w:t>, jo</w:t>
            </w:r>
            <w:r w:rsidR="008654F6" w:rsidRPr="00354EAF">
              <w:t xml:space="preserve"> </w:t>
            </w:r>
            <w:r w:rsidR="008654F6" w:rsidRPr="0096584F">
              <w:t>"EMERGN" AS</w:t>
            </w:r>
            <w:r w:rsidR="008654F6" w:rsidRPr="00354EAF">
              <w:t xml:space="preserve"> </w:t>
            </w:r>
            <w:r w:rsidR="008654F6" w:rsidRPr="00354EAF">
              <w:rPr>
                <w:bCs/>
              </w:rPr>
              <w:t>piedāvājums</w:t>
            </w:r>
            <w:r w:rsidR="008654F6" w:rsidRPr="00354EAF">
              <w:t xml:space="preserve"> atbilst visām izvirzītajām noformējuma, atlases, finanšu un tehniskās specifikācijas prasībām un ir atzīts par saimnieciski visizdevīgāko piedāvājumu</w:t>
            </w:r>
            <w:r>
              <w:rPr>
                <w:rFonts w:eastAsia="Calibri"/>
              </w:rPr>
              <w:t>.</w:t>
            </w:r>
          </w:p>
        </w:tc>
      </w:tr>
      <w:tr w:rsidR="008654F6" w:rsidRPr="00685CF3" w14:paraId="2A2B95AC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A518C" w14:textId="142F7CFB" w:rsidR="008654F6" w:rsidRPr="00685CF3" w:rsidRDefault="00B42A1F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Lēmuma pamatojums par noraidītajiem pretendentiem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Ind w:w="34" w:type="dxa"/>
              <w:tblBorders>
                <w:top w:val="single" w:sz="4" w:space="0" w:color="BFBFBF" w:themeColor="background1" w:themeShade="BF"/>
                <w:left w:val="single" w:sz="4" w:space="0" w:color="BFBFBF" w:themeColor="background1" w:themeShade="BF"/>
                <w:bottom w:val="single" w:sz="4" w:space="0" w:color="BFBFBF" w:themeColor="background1" w:themeShade="BF"/>
                <w:right w:val="single" w:sz="4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3249"/>
              <w:gridCol w:w="3250"/>
            </w:tblGrid>
            <w:tr w:rsidR="00B42A1F" w:rsidRPr="00387684" w14:paraId="58261F89" w14:textId="77777777" w:rsidTr="009A579B">
              <w:tc>
                <w:tcPr>
                  <w:tcW w:w="3249" w:type="dxa"/>
                  <w:shd w:val="clear" w:color="auto" w:fill="D9D9D9" w:themeFill="background1" w:themeFillShade="D9"/>
                </w:tcPr>
                <w:p w14:paraId="75239F1A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3250" w:type="dxa"/>
                  <w:shd w:val="clear" w:color="auto" w:fill="D9D9D9" w:themeFill="background1" w:themeFillShade="D9"/>
                </w:tcPr>
                <w:p w14:paraId="729BA56C" w14:textId="77777777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87684">
                    <w:rPr>
                      <w:b/>
                      <w:bCs/>
                      <w:sz w:val="22"/>
                      <w:szCs w:val="22"/>
                    </w:rPr>
                    <w:t>Pamatojums</w:t>
                  </w:r>
                </w:p>
              </w:tc>
            </w:tr>
            <w:tr w:rsidR="00B42A1F" w:rsidRPr="00387684" w14:paraId="1B46053F" w14:textId="77777777" w:rsidTr="009A579B">
              <w:tc>
                <w:tcPr>
                  <w:tcW w:w="3249" w:type="dxa"/>
                </w:tcPr>
                <w:p w14:paraId="4994BBFC" w14:textId="5F84743C" w:rsidR="00B42A1F" w:rsidRPr="00387684" w:rsidRDefault="00B42A1F" w:rsidP="00B42A1F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8F5BB2">
                    <w:rPr>
                      <w:szCs w:val="24"/>
                      <w:lang w:eastAsia="en-US"/>
                    </w:rPr>
                    <w:t>"</w:t>
                  </w:r>
                  <w:proofErr w:type="spellStart"/>
                  <w:r w:rsidRPr="008F5BB2">
                    <w:rPr>
                      <w:szCs w:val="24"/>
                      <w:lang w:eastAsia="en-US"/>
                    </w:rPr>
                    <w:t>Autentica</w:t>
                  </w:r>
                  <w:proofErr w:type="spellEnd"/>
                  <w:r w:rsidRPr="008F5BB2">
                    <w:rPr>
                      <w:szCs w:val="24"/>
                      <w:lang w:eastAsia="en-US"/>
                    </w:rPr>
                    <w:t>" SIA</w:t>
                  </w:r>
                </w:p>
              </w:tc>
              <w:tc>
                <w:tcPr>
                  <w:tcW w:w="3250" w:type="dxa"/>
                </w:tcPr>
                <w:p w14:paraId="69FC9DFE" w14:textId="4DD4AD36" w:rsidR="00B42A1F" w:rsidRPr="004A654A" w:rsidRDefault="00AC3880" w:rsidP="004A654A">
                  <w:pPr>
                    <w:pStyle w:val="Default"/>
                    <w:rPr>
                      <w:rFonts w:ascii="Times New Roman" w:eastAsia="Calibri" w:hAnsi="Times New Roman" w:cs="Times New Roman"/>
                    </w:rPr>
                  </w:pPr>
                  <w:r w:rsidRPr="004A654A">
                    <w:rPr>
                      <w:rFonts w:ascii="Times New Roman" w:hAnsi="Times New Roman" w:cs="Times New Roman"/>
                      <w:bCs/>
                    </w:rPr>
                    <w:t xml:space="preserve">Pretendents </w:t>
                  </w:r>
                  <w:proofErr w:type="spellStart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>nolēma</w:t>
                  </w:r>
                  <w:proofErr w:type="spellEnd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 xml:space="preserve"> </w:t>
                  </w:r>
                  <w:proofErr w:type="spellStart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>neturpināt</w:t>
                  </w:r>
                  <w:proofErr w:type="spellEnd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 xml:space="preserve"> </w:t>
                  </w:r>
                  <w:proofErr w:type="spellStart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>dalību</w:t>
                  </w:r>
                  <w:proofErr w:type="spellEnd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 xml:space="preserve"> </w:t>
                  </w:r>
                  <w:proofErr w:type="spellStart"/>
                  <w:r w:rsidR="004A654A" w:rsidRPr="004A654A">
                    <w:rPr>
                      <w:rFonts w:ascii="Times New Roman" w:eastAsiaTheme="minorHAnsi" w:hAnsi="Times New Roman" w:cs="Times New Roman"/>
                      <w:lang w:eastAsia="en-US"/>
                    </w:rPr>
                    <w:t>iepirkumā</w:t>
                  </w:r>
                  <w:proofErr w:type="spellEnd"/>
                </w:p>
              </w:tc>
            </w:tr>
          </w:tbl>
          <w:p w14:paraId="7B7748AA" w14:textId="77777777" w:rsidR="008654F6" w:rsidRDefault="008654F6" w:rsidP="00090197">
            <w:pPr>
              <w:jc w:val="both"/>
              <w:rPr>
                <w:szCs w:val="24"/>
              </w:rPr>
            </w:pPr>
          </w:p>
        </w:tc>
      </w:tr>
      <w:tr w:rsidR="00090197" w:rsidRPr="00685CF3" w14:paraId="6B4D7941" w14:textId="77777777" w:rsidTr="00C73874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478" w14:textId="77777777" w:rsidR="00090197" w:rsidRPr="00685CF3" w:rsidRDefault="00090197" w:rsidP="00090197">
            <w:pPr>
              <w:rPr>
                <w:szCs w:val="24"/>
              </w:rPr>
            </w:pPr>
            <w:r w:rsidRPr="00685CF3">
              <w:rPr>
                <w:szCs w:val="24"/>
              </w:rPr>
              <w:t xml:space="preserve">Lēmuma pamatojums iepirkuma pārtraukšanai/izbeigšanai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3BDD" w14:textId="77777777" w:rsidR="00090197" w:rsidRPr="00685CF3" w:rsidRDefault="00952F18" w:rsidP="00090197">
            <w:pPr>
              <w:jc w:val="both"/>
              <w:rPr>
                <w:szCs w:val="24"/>
              </w:rPr>
            </w:pPr>
            <w:r w:rsidRPr="00685CF3">
              <w:rPr>
                <w:szCs w:val="24"/>
              </w:rPr>
              <w:t>-</w:t>
            </w:r>
          </w:p>
        </w:tc>
      </w:tr>
    </w:tbl>
    <w:p w14:paraId="2E818B39" w14:textId="77777777" w:rsidR="00C87A94" w:rsidRDefault="00C87A94" w:rsidP="00685CF3">
      <w:pPr>
        <w:jc w:val="both"/>
        <w:rPr>
          <w:b/>
          <w:szCs w:val="24"/>
          <w:lang w:eastAsia="en-US"/>
        </w:rPr>
      </w:pPr>
    </w:p>
    <w:p w14:paraId="3AC6D529" w14:textId="77777777" w:rsidR="00685CF3" w:rsidRPr="00685CF3" w:rsidRDefault="00685CF3" w:rsidP="00685CF3">
      <w:pPr>
        <w:jc w:val="both"/>
        <w:rPr>
          <w:szCs w:val="24"/>
        </w:rPr>
      </w:pPr>
    </w:p>
    <w:sectPr w:rsidR="00685CF3" w:rsidRPr="00685CF3" w:rsidSect="005427C5">
      <w:pgSz w:w="11906" w:h="16838" w:code="9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499C"/>
    <w:multiLevelType w:val="hybridMultilevel"/>
    <w:tmpl w:val="A6C8B6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6EF9"/>
    <w:multiLevelType w:val="multilevel"/>
    <w:tmpl w:val="21EA60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9D24197"/>
    <w:multiLevelType w:val="multilevel"/>
    <w:tmpl w:val="E8E656AA"/>
    <w:numStyleLink w:val="WWNum3"/>
  </w:abstractNum>
  <w:abstractNum w:abstractNumId="3" w15:restartNumberingAfterBreak="0">
    <w:nsid w:val="26455E66"/>
    <w:multiLevelType w:val="hybridMultilevel"/>
    <w:tmpl w:val="0ECE6950"/>
    <w:lvl w:ilvl="0" w:tplc="04260001">
      <w:start w:val="20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840CD"/>
    <w:multiLevelType w:val="singleLevel"/>
    <w:tmpl w:val="B1B85AD0"/>
    <w:lvl w:ilvl="0">
      <w:start w:val="1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5" w15:restartNumberingAfterBreak="0">
    <w:nsid w:val="3D61622A"/>
    <w:multiLevelType w:val="multilevel"/>
    <w:tmpl w:val="E8E656AA"/>
    <w:styleLink w:val="WWNum3"/>
    <w:lvl w:ilvl="0">
      <w:start w:val="5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4B1E13A0"/>
    <w:multiLevelType w:val="hybridMultilevel"/>
    <w:tmpl w:val="CC4063B2"/>
    <w:lvl w:ilvl="0" w:tplc="DB1EA5A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0535C9"/>
    <w:multiLevelType w:val="multilevel"/>
    <w:tmpl w:val="E8E656AA"/>
    <w:numStyleLink w:val="WWNum3"/>
  </w:abstractNum>
  <w:abstractNum w:abstractNumId="8" w15:restartNumberingAfterBreak="0">
    <w:nsid w:val="72102DA8"/>
    <w:multiLevelType w:val="hybridMultilevel"/>
    <w:tmpl w:val="790656A2"/>
    <w:lvl w:ilvl="0" w:tplc="E5544EB8">
      <w:start w:val="17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4923C7"/>
    <w:multiLevelType w:val="hybridMultilevel"/>
    <w:tmpl w:val="6A189F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526D9B"/>
    <w:multiLevelType w:val="multilevel"/>
    <w:tmpl w:val="FED271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1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23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431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67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390" w:hanging="1800"/>
      </w:pPr>
      <w:rPr>
        <w:b/>
      </w:rPr>
    </w:lvl>
  </w:abstractNum>
  <w:num w:numId="1">
    <w:abstractNumId w:val="4"/>
    <w:lvlOverride w:ilvl="0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DA3"/>
    <w:rsid w:val="0000262E"/>
    <w:rsid w:val="000126B1"/>
    <w:rsid w:val="00014432"/>
    <w:rsid w:val="000164A1"/>
    <w:rsid w:val="0002494D"/>
    <w:rsid w:val="00060179"/>
    <w:rsid w:val="000607AC"/>
    <w:rsid w:val="000675B2"/>
    <w:rsid w:val="0007517F"/>
    <w:rsid w:val="000814A3"/>
    <w:rsid w:val="000877AC"/>
    <w:rsid w:val="00090197"/>
    <w:rsid w:val="00093316"/>
    <w:rsid w:val="00095CA9"/>
    <w:rsid w:val="000966A5"/>
    <w:rsid w:val="000A3142"/>
    <w:rsid w:val="000A79C0"/>
    <w:rsid w:val="000B025F"/>
    <w:rsid w:val="000B483B"/>
    <w:rsid w:val="000B69B6"/>
    <w:rsid w:val="000C1099"/>
    <w:rsid w:val="000C1A6B"/>
    <w:rsid w:val="000C51D6"/>
    <w:rsid w:val="000E4ADF"/>
    <w:rsid w:val="000F27D0"/>
    <w:rsid w:val="00105EAE"/>
    <w:rsid w:val="00110684"/>
    <w:rsid w:val="001160FD"/>
    <w:rsid w:val="00121C51"/>
    <w:rsid w:val="00122D6B"/>
    <w:rsid w:val="00124CEB"/>
    <w:rsid w:val="001350E1"/>
    <w:rsid w:val="00145BDD"/>
    <w:rsid w:val="00187CBE"/>
    <w:rsid w:val="00191CDA"/>
    <w:rsid w:val="001C55D8"/>
    <w:rsid w:val="001D28F0"/>
    <w:rsid w:val="001D6380"/>
    <w:rsid w:val="001E0419"/>
    <w:rsid w:val="001E1EF4"/>
    <w:rsid w:val="001E7613"/>
    <w:rsid w:val="001F2FBE"/>
    <w:rsid w:val="00203C5E"/>
    <w:rsid w:val="00237408"/>
    <w:rsid w:val="002621D6"/>
    <w:rsid w:val="00291C7A"/>
    <w:rsid w:val="00292560"/>
    <w:rsid w:val="00293808"/>
    <w:rsid w:val="002A1A5B"/>
    <w:rsid w:val="002A540A"/>
    <w:rsid w:val="002B0141"/>
    <w:rsid w:val="002B66F3"/>
    <w:rsid w:val="002C2103"/>
    <w:rsid w:val="002C26AF"/>
    <w:rsid w:val="002E1AC8"/>
    <w:rsid w:val="002F0CFA"/>
    <w:rsid w:val="002F62BA"/>
    <w:rsid w:val="002F6D61"/>
    <w:rsid w:val="003038AF"/>
    <w:rsid w:val="0032309E"/>
    <w:rsid w:val="00324ED2"/>
    <w:rsid w:val="00330ABE"/>
    <w:rsid w:val="0034147E"/>
    <w:rsid w:val="0035166F"/>
    <w:rsid w:val="00366E72"/>
    <w:rsid w:val="00387684"/>
    <w:rsid w:val="00391742"/>
    <w:rsid w:val="0039595D"/>
    <w:rsid w:val="003A634D"/>
    <w:rsid w:val="003B7978"/>
    <w:rsid w:val="003C5DCA"/>
    <w:rsid w:val="003E2BA8"/>
    <w:rsid w:val="003E6847"/>
    <w:rsid w:val="003F3153"/>
    <w:rsid w:val="003F66B7"/>
    <w:rsid w:val="003F7549"/>
    <w:rsid w:val="00407D58"/>
    <w:rsid w:val="00431879"/>
    <w:rsid w:val="00434AD0"/>
    <w:rsid w:val="00440F46"/>
    <w:rsid w:val="004463EC"/>
    <w:rsid w:val="004563B5"/>
    <w:rsid w:val="00460C0F"/>
    <w:rsid w:val="00467130"/>
    <w:rsid w:val="004861E7"/>
    <w:rsid w:val="00490514"/>
    <w:rsid w:val="00494636"/>
    <w:rsid w:val="004A654A"/>
    <w:rsid w:val="004B1928"/>
    <w:rsid w:val="004B3BBD"/>
    <w:rsid w:val="004C7D3A"/>
    <w:rsid w:val="004C7E77"/>
    <w:rsid w:val="004D0C6B"/>
    <w:rsid w:val="004E07D8"/>
    <w:rsid w:val="004E09C9"/>
    <w:rsid w:val="004E3178"/>
    <w:rsid w:val="004E5ADA"/>
    <w:rsid w:val="004E5FB8"/>
    <w:rsid w:val="004F3036"/>
    <w:rsid w:val="004F3EDC"/>
    <w:rsid w:val="00502008"/>
    <w:rsid w:val="0050218A"/>
    <w:rsid w:val="0050406B"/>
    <w:rsid w:val="00512BBE"/>
    <w:rsid w:val="00521151"/>
    <w:rsid w:val="005273B6"/>
    <w:rsid w:val="005321E2"/>
    <w:rsid w:val="00533997"/>
    <w:rsid w:val="00533D0C"/>
    <w:rsid w:val="00534EF1"/>
    <w:rsid w:val="00541D0F"/>
    <w:rsid w:val="005427C5"/>
    <w:rsid w:val="005453F6"/>
    <w:rsid w:val="005529BC"/>
    <w:rsid w:val="0055531B"/>
    <w:rsid w:val="00556A41"/>
    <w:rsid w:val="00562A8D"/>
    <w:rsid w:val="00565D41"/>
    <w:rsid w:val="00565DA3"/>
    <w:rsid w:val="005763E4"/>
    <w:rsid w:val="00576E04"/>
    <w:rsid w:val="005771A7"/>
    <w:rsid w:val="0057791A"/>
    <w:rsid w:val="005841F6"/>
    <w:rsid w:val="00586D3A"/>
    <w:rsid w:val="005A5B88"/>
    <w:rsid w:val="005D07B4"/>
    <w:rsid w:val="005D7D23"/>
    <w:rsid w:val="005F3EB2"/>
    <w:rsid w:val="005F77D2"/>
    <w:rsid w:val="00601EAB"/>
    <w:rsid w:val="00605E39"/>
    <w:rsid w:val="00613973"/>
    <w:rsid w:val="00615E79"/>
    <w:rsid w:val="00625E57"/>
    <w:rsid w:val="006271E2"/>
    <w:rsid w:val="00640039"/>
    <w:rsid w:val="006415E9"/>
    <w:rsid w:val="00641E70"/>
    <w:rsid w:val="00644D52"/>
    <w:rsid w:val="00646BD3"/>
    <w:rsid w:val="00647B26"/>
    <w:rsid w:val="00656C4C"/>
    <w:rsid w:val="00667DAA"/>
    <w:rsid w:val="00674C7D"/>
    <w:rsid w:val="00685CF3"/>
    <w:rsid w:val="006A0D50"/>
    <w:rsid w:val="006B7DDD"/>
    <w:rsid w:val="006C2BE5"/>
    <w:rsid w:val="006D00CA"/>
    <w:rsid w:val="006D062E"/>
    <w:rsid w:val="006F162A"/>
    <w:rsid w:val="006F7326"/>
    <w:rsid w:val="00720D3C"/>
    <w:rsid w:val="00733877"/>
    <w:rsid w:val="007407D8"/>
    <w:rsid w:val="007521F7"/>
    <w:rsid w:val="00756D46"/>
    <w:rsid w:val="00773072"/>
    <w:rsid w:val="00773731"/>
    <w:rsid w:val="007738D3"/>
    <w:rsid w:val="007811C3"/>
    <w:rsid w:val="00784BC4"/>
    <w:rsid w:val="00796E69"/>
    <w:rsid w:val="007C2839"/>
    <w:rsid w:val="007C54E3"/>
    <w:rsid w:val="007D0168"/>
    <w:rsid w:val="007D1795"/>
    <w:rsid w:val="007D2535"/>
    <w:rsid w:val="007F1494"/>
    <w:rsid w:val="007F2E36"/>
    <w:rsid w:val="007F4729"/>
    <w:rsid w:val="00801EE0"/>
    <w:rsid w:val="008240A7"/>
    <w:rsid w:val="00831369"/>
    <w:rsid w:val="00846688"/>
    <w:rsid w:val="00846DCD"/>
    <w:rsid w:val="0085656F"/>
    <w:rsid w:val="008630D3"/>
    <w:rsid w:val="00865241"/>
    <w:rsid w:val="008654F6"/>
    <w:rsid w:val="00872EFB"/>
    <w:rsid w:val="0087609F"/>
    <w:rsid w:val="00881D43"/>
    <w:rsid w:val="00883973"/>
    <w:rsid w:val="00886C51"/>
    <w:rsid w:val="00887456"/>
    <w:rsid w:val="00890C22"/>
    <w:rsid w:val="00895C8B"/>
    <w:rsid w:val="008A1ED9"/>
    <w:rsid w:val="008B2313"/>
    <w:rsid w:val="008C2543"/>
    <w:rsid w:val="008E76ED"/>
    <w:rsid w:val="008F2EC9"/>
    <w:rsid w:val="008F57DA"/>
    <w:rsid w:val="008F5BB2"/>
    <w:rsid w:val="00913723"/>
    <w:rsid w:val="00917C61"/>
    <w:rsid w:val="009219E5"/>
    <w:rsid w:val="00945A51"/>
    <w:rsid w:val="009471A3"/>
    <w:rsid w:val="00951978"/>
    <w:rsid w:val="00952F18"/>
    <w:rsid w:val="0095362C"/>
    <w:rsid w:val="00954245"/>
    <w:rsid w:val="0095560B"/>
    <w:rsid w:val="0096584F"/>
    <w:rsid w:val="00965EE2"/>
    <w:rsid w:val="009704D6"/>
    <w:rsid w:val="00980149"/>
    <w:rsid w:val="00981338"/>
    <w:rsid w:val="009822F4"/>
    <w:rsid w:val="0098778E"/>
    <w:rsid w:val="00991A23"/>
    <w:rsid w:val="009942E8"/>
    <w:rsid w:val="009954E6"/>
    <w:rsid w:val="009A425C"/>
    <w:rsid w:val="009B026A"/>
    <w:rsid w:val="009B098A"/>
    <w:rsid w:val="009B3DB0"/>
    <w:rsid w:val="009B4D65"/>
    <w:rsid w:val="009F41C4"/>
    <w:rsid w:val="009F6BA0"/>
    <w:rsid w:val="00A00748"/>
    <w:rsid w:val="00A1138C"/>
    <w:rsid w:val="00A21E19"/>
    <w:rsid w:val="00A22565"/>
    <w:rsid w:val="00A37CF2"/>
    <w:rsid w:val="00A467F7"/>
    <w:rsid w:val="00A50CC0"/>
    <w:rsid w:val="00A52F6A"/>
    <w:rsid w:val="00A56EFF"/>
    <w:rsid w:val="00A7565A"/>
    <w:rsid w:val="00A862B9"/>
    <w:rsid w:val="00A87BB1"/>
    <w:rsid w:val="00AA0638"/>
    <w:rsid w:val="00AA1F7A"/>
    <w:rsid w:val="00AB3FA5"/>
    <w:rsid w:val="00AC3880"/>
    <w:rsid w:val="00AC443F"/>
    <w:rsid w:val="00AC664A"/>
    <w:rsid w:val="00AF7DAA"/>
    <w:rsid w:val="00B07445"/>
    <w:rsid w:val="00B13483"/>
    <w:rsid w:val="00B3697B"/>
    <w:rsid w:val="00B42A1F"/>
    <w:rsid w:val="00B458E8"/>
    <w:rsid w:val="00B63763"/>
    <w:rsid w:val="00B65BED"/>
    <w:rsid w:val="00B72B69"/>
    <w:rsid w:val="00B73677"/>
    <w:rsid w:val="00B7431A"/>
    <w:rsid w:val="00B74978"/>
    <w:rsid w:val="00B77875"/>
    <w:rsid w:val="00B81348"/>
    <w:rsid w:val="00B82649"/>
    <w:rsid w:val="00B84E76"/>
    <w:rsid w:val="00B91480"/>
    <w:rsid w:val="00BA0900"/>
    <w:rsid w:val="00BA4955"/>
    <w:rsid w:val="00BA4C5F"/>
    <w:rsid w:val="00BC1661"/>
    <w:rsid w:val="00BD2593"/>
    <w:rsid w:val="00BD3E25"/>
    <w:rsid w:val="00BF0029"/>
    <w:rsid w:val="00BF01E0"/>
    <w:rsid w:val="00BF21E9"/>
    <w:rsid w:val="00BF361D"/>
    <w:rsid w:val="00BF7847"/>
    <w:rsid w:val="00C207C9"/>
    <w:rsid w:val="00C259A4"/>
    <w:rsid w:val="00C31253"/>
    <w:rsid w:val="00C31ACA"/>
    <w:rsid w:val="00C35B02"/>
    <w:rsid w:val="00C47480"/>
    <w:rsid w:val="00C50F62"/>
    <w:rsid w:val="00C53CE1"/>
    <w:rsid w:val="00C73057"/>
    <w:rsid w:val="00C73874"/>
    <w:rsid w:val="00C8260A"/>
    <w:rsid w:val="00C87A94"/>
    <w:rsid w:val="00C908E0"/>
    <w:rsid w:val="00C90C97"/>
    <w:rsid w:val="00CC4864"/>
    <w:rsid w:val="00CC5523"/>
    <w:rsid w:val="00CE515E"/>
    <w:rsid w:val="00CE6971"/>
    <w:rsid w:val="00CF06EA"/>
    <w:rsid w:val="00CF1EFF"/>
    <w:rsid w:val="00CF2172"/>
    <w:rsid w:val="00CF27DD"/>
    <w:rsid w:val="00D03B24"/>
    <w:rsid w:val="00D07A90"/>
    <w:rsid w:val="00D16292"/>
    <w:rsid w:val="00D17A0F"/>
    <w:rsid w:val="00D30418"/>
    <w:rsid w:val="00D46101"/>
    <w:rsid w:val="00D51C2D"/>
    <w:rsid w:val="00D56CBB"/>
    <w:rsid w:val="00D6240A"/>
    <w:rsid w:val="00D65715"/>
    <w:rsid w:val="00D93FEC"/>
    <w:rsid w:val="00D9710D"/>
    <w:rsid w:val="00DA0758"/>
    <w:rsid w:val="00DA7A39"/>
    <w:rsid w:val="00DB0158"/>
    <w:rsid w:val="00DB101A"/>
    <w:rsid w:val="00DC77BD"/>
    <w:rsid w:val="00DD4E1F"/>
    <w:rsid w:val="00DE6621"/>
    <w:rsid w:val="00DF13BD"/>
    <w:rsid w:val="00DF23BA"/>
    <w:rsid w:val="00DF2413"/>
    <w:rsid w:val="00DF429F"/>
    <w:rsid w:val="00DF4CE5"/>
    <w:rsid w:val="00DF68BB"/>
    <w:rsid w:val="00E00266"/>
    <w:rsid w:val="00E14DB9"/>
    <w:rsid w:val="00E56CBB"/>
    <w:rsid w:val="00EA08C9"/>
    <w:rsid w:val="00EA1B8C"/>
    <w:rsid w:val="00EA521A"/>
    <w:rsid w:val="00EA6F90"/>
    <w:rsid w:val="00EA7BC3"/>
    <w:rsid w:val="00EB2F3C"/>
    <w:rsid w:val="00EC7591"/>
    <w:rsid w:val="00ED1129"/>
    <w:rsid w:val="00ED1AF6"/>
    <w:rsid w:val="00EF0620"/>
    <w:rsid w:val="00F02180"/>
    <w:rsid w:val="00F05076"/>
    <w:rsid w:val="00F11F4B"/>
    <w:rsid w:val="00F37D0C"/>
    <w:rsid w:val="00F5487F"/>
    <w:rsid w:val="00F57749"/>
    <w:rsid w:val="00F66065"/>
    <w:rsid w:val="00F86B68"/>
    <w:rsid w:val="00F97059"/>
    <w:rsid w:val="00FA5075"/>
    <w:rsid w:val="00FA60F3"/>
    <w:rsid w:val="00FB138C"/>
    <w:rsid w:val="00FC3830"/>
    <w:rsid w:val="00FF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martTagType w:namespaceuri="schemas-tilde-lv/tildestengine" w:name="phone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4:docId w14:val="26687F9D"/>
  <w15:chartTrackingRefBased/>
  <w15:docId w15:val="{A2232753-304C-45BC-A681-4F51E7B1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1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aliases w:val="HD2"/>
    <w:basedOn w:val="Normal"/>
    <w:next w:val="Normal"/>
    <w:link w:val="Heading2Char"/>
    <w:semiHidden/>
    <w:unhideWhenUsed/>
    <w:qFormat/>
    <w:rsid w:val="00565DA3"/>
    <w:pPr>
      <w:keepNext/>
      <w:outlineLvl w:val="1"/>
    </w:p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BodyText"/>
    <w:next w:val="BodyText"/>
    <w:link w:val="Heading3Char"/>
    <w:unhideWhenUsed/>
    <w:qFormat/>
    <w:rsid w:val="00565DA3"/>
    <w:pPr>
      <w:keepNext/>
      <w:widowControl w:val="0"/>
      <w:tabs>
        <w:tab w:val="left" w:pos="0"/>
        <w:tab w:val="left" w:pos="624"/>
        <w:tab w:val="num" w:pos="720"/>
      </w:tabs>
      <w:spacing w:before="120" w:after="0"/>
      <w:ind w:left="153" w:hanging="153"/>
      <w:jc w:val="both"/>
      <w:outlineLvl w:val="2"/>
    </w:pPr>
    <w:rPr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D2 Char"/>
    <w:basedOn w:val="DefaultParagraphFont"/>
    <w:link w:val="Heading2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rsid w:val="00565DA3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ListParagraphChar">
    <w:name w:val="List Paragraph Char"/>
    <w:aliases w:val="Virsraksti Char,Strip Char,2 Char,H&amp;P List Paragraph Char,Normal bullet 2 Char,Bullet list Char,Punkti ar numuriem Char,Saistīto dokumentu saraksts Char,Syle 1 Char,Numurets Char,List Paragraph1 Char,Colorful List - Accent 12 Char"/>
    <w:link w:val="ListParagraph"/>
    <w:uiPriority w:val="34"/>
    <w:qFormat/>
    <w:locked/>
    <w:rsid w:val="00565DA3"/>
    <w:rPr>
      <w:rFonts w:ascii="Calibri" w:eastAsia="Calibri" w:hAnsi="Calibri" w:cs="Calibri"/>
    </w:rPr>
  </w:style>
  <w:style w:type="paragraph" w:styleId="ListParagraph">
    <w:name w:val="List Paragraph"/>
    <w:aliases w:val="Virsraksti,Strip,2,H&amp;P List Paragraph,Normal bullet 2,Bullet list,Punkti ar numuriem,Saistīto dokumentu saraksts,Syle 1,Numurets,List Paragraph1,Colorful List - Accent 12,Table of contents numbered,Citation List,PPS_Bullet,Bullet EY"/>
    <w:basedOn w:val="Normal"/>
    <w:link w:val="ListParagraphChar"/>
    <w:uiPriority w:val="34"/>
    <w:qFormat/>
    <w:rsid w:val="00565DA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12">
    <w:name w:val="Font Style12"/>
    <w:rsid w:val="00565DA3"/>
    <w:rPr>
      <w:rFonts w:ascii="Times New Roman" w:hAnsi="Times New Roman" w:cs="Times New Roman" w:hint="default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565DA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DA3"/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21E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E1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E19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E19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E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E19"/>
    <w:rPr>
      <w:rFonts w:ascii="Segoe UI" w:eastAsia="Times New Roman" w:hAnsi="Segoe UI" w:cs="Segoe UI"/>
      <w:sz w:val="18"/>
      <w:szCs w:val="18"/>
      <w:lang w:eastAsia="lv-LV"/>
    </w:rPr>
  </w:style>
  <w:style w:type="character" w:styleId="Hyperlink">
    <w:name w:val="Hyperlink"/>
    <w:basedOn w:val="DefaultParagraphFont"/>
    <w:uiPriority w:val="99"/>
    <w:unhideWhenUsed/>
    <w:rsid w:val="00980149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521F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A862B9"/>
    <w:rPr>
      <w:color w:val="954F72" w:themeColor="followedHyperlink"/>
      <w:u w:val="single"/>
    </w:rPr>
  </w:style>
  <w:style w:type="paragraph" w:customStyle="1" w:styleId="Default">
    <w:name w:val="Default"/>
    <w:rsid w:val="0002494D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  <w:lang w:val="en-US"/>
    </w:rPr>
  </w:style>
  <w:style w:type="table" w:styleId="TableGrid">
    <w:name w:val="Table Grid"/>
    <w:basedOn w:val="TableNormal"/>
    <w:rsid w:val="00A56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3">
    <w:name w:val="WWNum3"/>
    <w:basedOn w:val="NoList"/>
    <w:rsid w:val="0085656F"/>
    <w:pPr>
      <w:numPr>
        <w:numId w:val="8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576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8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69ED-4C3E-4B1E-B287-C9A04F02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3</Pages>
  <Words>3933</Words>
  <Characters>2242</Characters>
  <Application>Microsoft Office Word</Application>
  <DocSecurity>0</DocSecurity>
  <Lines>18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Legzdiņa</dc:creator>
  <cp:keywords/>
  <dc:description/>
  <cp:lastModifiedBy>Dace Veitnere</cp:lastModifiedBy>
  <cp:revision>5</cp:revision>
  <cp:lastPrinted>2021-09-16T10:04:00Z</cp:lastPrinted>
  <dcterms:created xsi:type="dcterms:W3CDTF">2024-09-05T06:11:00Z</dcterms:created>
  <dcterms:modified xsi:type="dcterms:W3CDTF">2024-11-08T07:53:00Z</dcterms:modified>
</cp:coreProperties>
</file>