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D7245" w14:textId="77777777" w:rsidR="0093754F" w:rsidRPr="00D649A6" w:rsidRDefault="0093754F" w:rsidP="004803C6">
      <w:pPr>
        <w:rPr>
          <w:b/>
          <w:sz w:val="28"/>
          <w:szCs w:val="28"/>
        </w:rPr>
      </w:pPr>
      <w:bookmarkStart w:id="0" w:name="_Hlk152854324"/>
    </w:p>
    <w:p w14:paraId="2C1583FB" w14:textId="3C7B7FBC" w:rsidR="0093754F" w:rsidRDefault="0093754F" w:rsidP="004803C6">
      <w:pPr>
        <w:jc w:val="center"/>
        <w:rPr>
          <w:b/>
          <w:sz w:val="28"/>
          <w:szCs w:val="28"/>
        </w:rPr>
      </w:pPr>
      <w:r w:rsidRPr="00D649A6">
        <w:rPr>
          <w:b/>
          <w:sz w:val="28"/>
          <w:szCs w:val="28"/>
        </w:rPr>
        <w:t xml:space="preserve">Pakalpojuma līgums Nr. </w:t>
      </w:r>
      <w:r w:rsidR="007853EC">
        <w:rPr>
          <w:b/>
          <w:sz w:val="28"/>
          <w:szCs w:val="28"/>
        </w:rPr>
        <w:t>10-06/2024/17</w:t>
      </w:r>
    </w:p>
    <w:p w14:paraId="73056356" w14:textId="4635D22B" w:rsidR="00BF0916" w:rsidRPr="00D649A6" w:rsidRDefault="00BF0916" w:rsidP="004803C6">
      <w:pPr>
        <w:jc w:val="center"/>
        <w:rPr>
          <w:b/>
          <w:sz w:val="28"/>
          <w:szCs w:val="28"/>
        </w:rPr>
      </w:pPr>
      <w:r w:rsidRPr="00070123">
        <w:t>“Telpu un teritorijas uzkopšanas pakalpojumi</w:t>
      </w:r>
      <w:r>
        <w:t xml:space="preserve"> – 1.daļa</w:t>
      </w:r>
      <w:r w:rsidRPr="00070123">
        <w:t>”</w:t>
      </w:r>
    </w:p>
    <w:p w14:paraId="3115E27D" w14:textId="77777777" w:rsidR="0093754F" w:rsidRPr="00083866" w:rsidRDefault="0093754F" w:rsidP="004803C6">
      <w:pPr>
        <w:rPr>
          <w:b/>
        </w:rPr>
      </w:pPr>
    </w:p>
    <w:p w14:paraId="2F9EA416" w14:textId="1B3FAA10" w:rsidR="0093754F" w:rsidRDefault="0093754F" w:rsidP="004803C6">
      <w:pPr>
        <w:spacing w:after="120"/>
        <w:ind w:right="38" w:firstLine="573"/>
        <w:jc w:val="both"/>
      </w:pPr>
      <w:r w:rsidRPr="00083866">
        <w:t xml:space="preserve">Jelgavā                                                                                    </w:t>
      </w:r>
      <w:r>
        <w:tab/>
      </w:r>
      <w:r w:rsidRPr="00083866">
        <w:t xml:space="preserve">  </w:t>
      </w:r>
      <w:r w:rsidR="005D6794" w:rsidRPr="005D6794">
        <w:rPr>
          <w:i/>
          <w:iCs/>
        </w:rPr>
        <w:t>Datumu skatīt laika zīmogā</w:t>
      </w:r>
    </w:p>
    <w:p w14:paraId="3292C46B" w14:textId="77777777" w:rsidR="0093754F" w:rsidRDefault="0093754F" w:rsidP="004803C6">
      <w:pPr>
        <w:ind w:firstLine="700"/>
        <w:jc w:val="both"/>
        <w:rPr>
          <w:b/>
          <w:bCs/>
        </w:rPr>
      </w:pPr>
    </w:p>
    <w:p w14:paraId="05C6C7F9" w14:textId="626F16CE"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pārstāv valdes loceklis Signis Rīns, (turpmāk – Pasūtītājs), no vienas puses, un</w:t>
      </w:r>
      <w:r>
        <w:t xml:space="preserve"> </w:t>
      </w:r>
      <w:r w:rsidR="00D649A6" w:rsidRPr="00FF577C">
        <w:rPr>
          <w:b/>
          <w:bCs/>
        </w:rPr>
        <w:t>SIA “KULK”</w:t>
      </w:r>
      <w:r w:rsidRPr="00FF577C">
        <w:rPr>
          <w:b/>
          <w:bCs/>
        </w:rPr>
        <w:t>,</w:t>
      </w:r>
      <w:r w:rsidRPr="00AB3F69">
        <w:t xml:space="preserve"> reģistrācijas </w:t>
      </w:r>
      <w:r w:rsidR="00D649A6">
        <w:t>41703007150</w:t>
      </w:r>
      <w:r w:rsidRPr="00AB3F69">
        <w:t xml:space="preserve">, kuru </w:t>
      </w:r>
      <w:r>
        <w:t xml:space="preserve">uz statūtu </w:t>
      </w:r>
      <w:r w:rsidRPr="00E3763C">
        <w:t xml:space="preserve">pamata pārstāv </w:t>
      </w:r>
      <w:r w:rsidR="009E5238">
        <w:t xml:space="preserve">valdes loceklis </w:t>
      </w:r>
      <w:r w:rsidR="00D649A6">
        <w:t>Jānis Melbārdis</w:t>
      </w:r>
      <w:r w:rsidRPr="00E3763C">
        <w:t xml:space="preserve">,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w:t>
      </w:r>
      <w:r w:rsidR="009E4AA6">
        <w:t>1</w:t>
      </w:r>
      <w:r w:rsidR="00D649A6">
        <w:t>.</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6844CBCB" w:rsidR="0093754F" w:rsidRPr="00F43C92" w:rsidRDefault="0093754F" w:rsidP="004803C6">
      <w:pPr>
        <w:pStyle w:val="ListParagraph"/>
        <w:numPr>
          <w:ilvl w:val="1"/>
          <w:numId w:val="17"/>
        </w:numPr>
        <w:tabs>
          <w:tab w:val="left" w:pos="709"/>
        </w:tabs>
        <w:ind w:left="709" w:hanging="709"/>
        <w:jc w:val="both"/>
        <w:rPr>
          <w:lang w:eastAsia="lv-LV"/>
        </w:rPr>
      </w:pPr>
      <w:bookmarkStart w:id="1" w:name="_Hlk152860530"/>
      <w:bookmarkStart w:id="2" w:name="_Hlk152860391"/>
      <w:r w:rsidRPr="00F43C92">
        <w:rPr>
          <w:lang w:eastAsia="lv-LV"/>
        </w:rPr>
        <w:t xml:space="preserve">Līgumcena </w:t>
      </w:r>
      <w:r w:rsidR="002C4E74" w:rsidRPr="00F43C92">
        <w:rPr>
          <w:lang w:eastAsia="lv-LV"/>
        </w:rPr>
        <w:t xml:space="preserve">bez pievienotās vērtības nodokļa </w:t>
      </w:r>
      <w:r w:rsidR="002C4E74">
        <w:rPr>
          <w:lang w:eastAsia="lv-LV"/>
        </w:rPr>
        <w:t xml:space="preserve">(PVN) </w:t>
      </w:r>
      <w:r w:rsidRPr="00F43C92">
        <w:rPr>
          <w:lang w:eastAsia="lv-LV"/>
        </w:rPr>
        <w:t xml:space="preserve">ir </w:t>
      </w:r>
      <w:r w:rsidR="00872F40">
        <w:rPr>
          <w:b/>
          <w:bCs/>
          <w:color w:val="000000"/>
        </w:rPr>
        <w:t>4</w:t>
      </w:r>
      <w:r w:rsidR="008301FB">
        <w:rPr>
          <w:b/>
          <w:bCs/>
          <w:color w:val="000000"/>
        </w:rPr>
        <w:t>12</w:t>
      </w:r>
      <w:r w:rsidR="00872F40">
        <w:rPr>
          <w:b/>
          <w:bCs/>
          <w:color w:val="000000"/>
        </w:rPr>
        <w:t> </w:t>
      </w:r>
      <w:r w:rsidR="008301FB">
        <w:rPr>
          <w:b/>
          <w:bCs/>
          <w:color w:val="000000"/>
        </w:rPr>
        <w:t>097</w:t>
      </w:r>
      <w:r w:rsidR="00872F40">
        <w:rPr>
          <w:b/>
          <w:bCs/>
          <w:color w:val="000000"/>
        </w:rPr>
        <w:t>.</w:t>
      </w:r>
      <w:r w:rsidR="008301FB">
        <w:rPr>
          <w:b/>
          <w:bCs/>
          <w:color w:val="000000"/>
        </w:rPr>
        <w:t>76</w:t>
      </w:r>
      <w:r w:rsidR="00872F40">
        <w:rPr>
          <w:b/>
          <w:bCs/>
          <w:color w:val="000000"/>
        </w:rPr>
        <w:t xml:space="preserve"> </w:t>
      </w:r>
      <w:r w:rsidR="002C4E74" w:rsidRPr="002C4E74">
        <w:rPr>
          <w:i/>
          <w:iCs/>
          <w:lang w:eastAsia="lv-LV"/>
        </w:rPr>
        <w:t>euro</w:t>
      </w:r>
      <w:r w:rsidRPr="00F43C92">
        <w:rPr>
          <w:lang w:eastAsia="lv-LV"/>
        </w:rPr>
        <w:t xml:space="preserve"> (</w:t>
      </w:r>
      <w:r w:rsidR="00C153DE">
        <w:rPr>
          <w:lang w:eastAsia="lv-LV"/>
        </w:rPr>
        <w:t xml:space="preserve">četri simti </w:t>
      </w:r>
      <w:r w:rsidR="008301FB">
        <w:rPr>
          <w:lang w:eastAsia="lv-LV"/>
        </w:rPr>
        <w:t>divpa</w:t>
      </w:r>
      <w:r w:rsidR="00C153DE">
        <w:rPr>
          <w:lang w:eastAsia="lv-LV"/>
        </w:rPr>
        <w:t xml:space="preserve">dsmit tūkstoši </w:t>
      </w:r>
      <w:r w:rsidR="008301FB">
        <w:rPr>
          <w:lang w:eastAsia="lv-LV"/>
        </w:rPr>
        <w:t>deviņ</w:t>
      </w:r>
      <w:r w:rsidR="00872F40">
        <w:rPr>
          <w:lang w:eastAsia="lv-LV"/>
        </w:rPr>
        <w:t xml:space="preserve">desmit </w:t>
      </w:r>
      <w:r w:rsidR="008301FB">
        <w:rPr>
          <w:lang w:eastAsia="lv-LV"/>
        </w:rPr>
        <w:t>septiņi</w:t>
      </w:r>
      <w:r w:rsidR="00872F40">
        <w:rPr>
          <w:lang w:eastAsia="lv-LV"/>
        </w:rPr>
        <w:t xml:space="preserve"> eiro </w:t>
      </w:r>
      <w:r w:rsidR="00C153DE">
        <w:rPr>
          <w:lang w:eastAsia="lv-LV"/>
        </w:rPr>
        <w:t xml:space="preserve">un </w:t>
      </w:r>
      <w:r w:rsidR="008301FB">
        <w:rPr>
          <w:lang w:eastAsia="lv-LV"/>
        </w:rPr>
        <w:t>septiņdesmit seši</w:t>
      </w:r>
      <w:r w:rsidR="00C153DE">
        <w:rPr>
          <w:lang w:eastAsia="lv-LV"/>
        </w:rPr>
        <w:t xml:space="preserve"> centi</w:t>
      </w:r>
      <w:r w:rsidRPr="00F43C92">
        <w:rPr>
          <w:lang w:eastAsia="lv-LV"/>
        </w:rPr>
        <w:t xml:space="preserve">), </w:t>
      </w:r>
      <w:r w:rsidR="002C4E74">
        <w:rPr>
          <w:lang w:eastAsia="lv-LV"/>
        </w:rPr>
        <w:t xml:space="preserve">PVN 21% ir </w:t>
      </w:r>
      <w:r w:rsidR="00366CC3" w:rsidRPr="00366CC3">
        <w:rPr>
          <w:b/>
          <w:bCs/>
          <w:lang w:eastAsia="lv-LV"/>
        </w:rPr>
        <w:t>86 </w:t>
      </w:r>
      <w:r w:rsidR="008301FB">
        <w:rPr>
          <w:b/>
          <w:bCs/>
          <w:lang w:eastAsia="lv-LV"/>
        </w:rPr>
        <w:t>540</w:t>
      </w:r>
      <w:r w:rsidR="00366CC3" w:rsidRPr="00366CC3">
        <w:rPr>
          <w:b/>
          <w:bCs/>
          <w:lang w:eastAsia="lv-LV"/>
        </w:rPr>
        <w:t>.</w:t>
      </w:r>
      <w:r w:rsidR="008301FB">
        <w:rPr>
          <w:b/>
          <w:bCs/>
          <w:lang w:eastAsia="lv-LV"/>
        </w:rPr>
        <w:t>53</w:t>
      </w:r>
      <w:r w:rsidR="00366CC3">
        <w:rPr>
          <w:lang w:eastAsia="lv-LV"/>
        </w:rPr>
        <w:t xml:space="preserve"> </w:t>
      </w:r>
      <w:r w:rsidR="002C4E74" w:rsidRPr="00F43C92">
        <w:rPr>
          <w:lang w:eastAsia="lv-LV"/>
        </w:rPr>
        <w:t xml:space="preserve"> </w:t>
      </w:r>
      <w:r w:rsidR="002C4E74" w:rsidRPr="002C4E74">
        <w:rPr>
          <w:i/>
          <w:iCs/>
          <w:lang w:eastAsia="lv-LV"/>
        </w:rPr>
        <w:t>euro</w:t>
      </w:r>
      <w:r w:rsidR="002C4E74" w:rsidRPr="00F43C92">
        <w:rPr>
          <w:lang w:eastAsia="lv-LV"/>
        </w:rPr>
        <w:t xml:space="preserve"> (</w:t>
      </w:r>
      <w:r w:rsidR="00366CC3">
        <w:rPr>
          <w:lang w:eastAsia="lv-LV"/>
        </w:rPr>
        <w:t xml:space="preserve">astoņdesmit seši tūkstoši </w:t>
      </w:r>
      <w:r w:rsidR="008301FB">
        <w:rPr>
          <w:lang w:eastAsia="lv-LV"/>
        </w:rPr>
        <w:t>pieci</w:t>
      </w:r>
      <w:r w:rsidR="00366CC3">
        <w:rPr>
          <w:lang w:eastAsia="lv-LV"/>
        </w:rPr>
        <w:t xml:space="preserve"> simti </w:t>
      </w:r>
      <w:r w:rsidR="008301FB">
        <w:rPr>
          <w:lang w:eastAsia="lv-LV"/>
        </w:rPr>
        <w:t>četr</w:t>
      </w:r>
      <w:r w:rsidR="00872F40">
        <w:rPr>
          <w:lang w:eastAsia="lv-LV"/>
        </w:rPr>
        <w:t xml:space="preserve">desmit </w:t>
      </w:r>
      <w:r w:rsidR="00366CC3">
        <w:rPr>
          <w:lang w:eastAsia="lv-LV"/>
        </w:rPr>
        <w:t xml:space="preserve">eiro un </w:t>
      </w:r>
      <w:r w:rsidR="00872F40">
        <w:rPr>
          <w:lang w:eastAsia="lv-LV"/>
        </w:rPr>
        <w:t>piec</w:t>
      </w:r>
      <w:r w:rsidR="008301FB">
        <w:rPr>
          <w:lang w:eastAsia="lv-LV"/>
        </w:rPr>
        <w:t>desmit trīs</w:t>
      </w:r>
      <w:r w:rsidR="00366CC3">
        <w:rPr>
          <w:lang w:eastAsia="lv-LV"/>
        </w:rPr>
        <w:t xml:space="preserve"> centi</w:t>
      </w:r>
      <w:r w:rsidR="002C4E74" w:rsidRPr="00F43C92">
        <w:rPr>
          <w:lang w:eastAsia="lv-LV"/>
        </w:rPr>
        <w:t>)</w:t>
      </w:r>
      <w:r w:rsidR="002C4E74">
        <w:rPr>
          <w:lang w:eastAsia="lv-LV"/>
        </w:rPr>
        <w:t xml:space="preserve">, kas kopā ir Līguma summa </w:t>
      </w:r>
      <w:r w:rsidR="00366CC3" w:rsidRPr="00366CC3">
        <w:rPr>
          <w:b/>
          <w:bCs/>
          <w:lang w:eastAsia="lv-LV"/>
        </w:rPr>
        <w:t>498 </w:t>
      </w:r>
      <w:r w:rsidR="008301FB">
        <w:rPr>
          <w:b/>
          <w:bCs/>
          <w:lang w:eastAsia="lv-LV"/>
        </w:rPr>
        <w:t>638</w:t>
      </w:r>
      <w:r w:rsidR="00366CC3" w:rsidRPr="00366CC3">
        <w:rPr>
          <w:b/>
          <w:bCs/>
          <w:lang w:eastAsia="lv-LV"/>
        </w:rPr>
        <w:t>,</w:t>
      </w:r>
      <w:r w:rsidR="008301FB">
        <w:rPr>
          <w:b/>
          <w:bCs/>
          <w:lang w:eastAsia="lv-LV"/>
        </w:rPr>
        <w:t>29</w:t>
      </w:r>
      <w:r w:rsidR="002C4E74" w:rsidRPr="00F43C92">
        <w:rPr>
          <w:lang w:eastAsia="lv-LV"/>
        </w:rPr>
        <w:t xml:space="preserve"> </w:t>
      </w:r>
      <w:r w:rsidR="002C4E74" w:rsidRPr="002C4E74">
        <w:rPr>
          <w:i/>
          <w:iCs/>
          <w:lang w:eastAsia="lv-LV"/>
        </w:rPr>
        <w:t>euro</w:t>
      </w:r>
      <w:r w:rsidR="002C4E74" w:rsidRPr="00F43C92">
        <w:rPr>
          <w:lang w:eastAsia="lv-LV"/>
        </w:rPr>
        <w:t xml:space="preserve"> (</w:t>
      </w:r>
      <w:r w:rsidR="00366CC3">
        <w:rPr>
          <w:lang w:eastAsia="lv-LV"/>
        </w:rPr>
        <w:t xml:space="preserve">četri simti deviņdesmit astoņi tūkstoši </w:t>
      </w:r>
      <w:r w:rsidR="008301FB">
        <w:rPr>
          <w:lang w:eastAsia="lv-LV"/>
        </w:rPr>
        <w:t>seši simti trīsdesmit astoņi</w:t>
      </w:r>
      <w:r w:rsidR="00366CC3">
        <w:rPr>
          <w:lang w:eastAsia="lv-LV"/>
        </w:rPr>
        <w:t xml:space="preserve"> eiro un </w:t>
      </w:r>
      <w:r w:rsidR="008301FB">
        <w:rPr>
          <w:lang w:eastAsia="lv-LV"/>
        </w:rPr>
        <w:t>divdesmit deviņi</w:t>
      </w:r>
      <w:r w:rsidR="00366CC3">
        <w:rPr>
          <w:lang w:eastAsia="lv-LV"/>
        </w:rPr>
        <w:t xml:space="preserve"> centi</w:t>
      </w:r>
      <w:r w:rsidR="002C4E74" w:rsidRPr="00F43C92">
        <w:rPr>
          <w:lang w:eastAsia="lv-LV"/>
        </w:rPr>
        <w:t>)</w:t>
      </w:r>
      <w:r w:rsidR="002C4E74">
        <w:rPr>
          <w:lang w:eastAsia="lv-LV"/>
        </w:rPr>
        <w:t>.</w:t>
      </w:r>
      <w:r w:rsidRPr="00F43C92">
        <w:rPr>
          <w:lang w:eastAsia="lv-LV"/>
        </w:rPr>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w:t>
      </w:r>
      <w:proofErr w:type="spellStart"/>
      <w:r>
        <w:t>nosūta</w:t>
      </w:r>
      <w:proofErr w:type="spellEnd"/>
      <w:r>
        <w:t xml:space="preserve"> Pasūtītājam uz e-pasta adresi </w:t>
      </w:r>
      <w:hyperlink r:id="rId8" w:history="1">
        <w:r>
          <w:rPr>
            <w:rStyle w:val="Hyperlink"/>
          </w:rPr>
          <w:t>info@jnip.lv</w:t>
        </w:r>
      </w:hyperlink>
      <w:r>
        <w:t xml:space="preserve">  Izpildītājs rēķinu var uzskatīt par saņemtu pēc Pasūtītāja apstiprinājuma saņemšanas.</w:t>
      </w:r>
    </w:p>
    <w:bookmarkEnd w:id="1"/>
    <w:bookmarkEnd w:id="2"/>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t xml:space="preserve">Izpildītājam nav tiesības prasīt papildu samaksu, ja Līguma izpildes laikā tiek konstatēts, ka Izpildītājs nav iekļāvis visus nepieciešamos materiālus un/vai izmaksas, saskaņā ar </w:t>
      </w:r>
      <w:r>
        <w:lastRenderedPageBreak/>
        <w:t xml:space="preserve">Pasūtītāja noteiktajām prasībām, kļūdījies Pakalpojumu cenās, nav piedāvājis cenu par visu Pakalpojumu apjomu, kas nepieciešami Pakalpojumu pilnīgai izpildei atbilstoši Līgumam </w:t>
      </w:r>
      <w:r w:rsidRPr="00085EAC">
        <w:t>un tā pielikumiem.</w:t>
      </w:r>
    </w:p>
    <w:p w14:paraId="07566CEF" w14:textId="4EA2F73E" w:rsidR="005221B3" w:rsidRPr="00085EAC" w:rsidRDefault="00F14545" w:rsidP="00F14545">
      <w:pPr>
        <w:numPr>
          <w:ilvl w:val="1"/>
          <w:numId w:val="17"/>
        </w:numPr>
        <w:tabs>
          <w:tab w:val="left" w:pos="709"/>
        </w:tabs>
        <w:suppressAutoHyphens/>
        <w:autoSpaceDE/>
        <w:autoSpaceDN/>
        <w:adjustRightInd/>
        <w:ind w:left="709" w:hanging="709"/>
        <w:jc w:val="both"/>
      </w:pPr>
      <w:r w:rsidRPr="00085EAC">
        <w:t>Izpildītāja piedāvājumā norādītā</w:t>
      </w:r>
      <w:r w:rsidR="00105C43">
        <w:t>s</w:t>
      </w:r>
      <w:r w:rsidRPr="00085EAC">
        <w:t xml:space="preserve">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45E70A3E"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xml:space="preserve">, bet ne </w:t>
      </w:r>
      <w:r w:rsidR="0028733A">
        <w:t>agrāk</w:t>
      </w:r>
      <w:r w:rsidR="001865C6" w:rsidRPr="00085EAC">
        <w:t xml:space="preserve">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26F69C4B"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xml:space="preserve">. Ņemot vērā Pasūtītāja </w:t>
      </w:r>
      <w:proofErr w:type="spellStart"/>
      <w:r w:rsidR="001865C6" w:rsidRPr="00085EAC">
        <w:t>i</w:t>
      </w:r>
      <w:r w:rsidR="00105C43">
        <w:t>z</w:t>
      </w:r>
      <w:r w:rsidR="001865C6" w:rsidRPr="00085EAC">
        <w:t>v</w:t>
      </w:r>
      <w:r w:rsidR="00C2748D">
        <w:t>ē</w:t>
      </w:r>
      <w:r w:rsidR="001865C6" w:rsidRPr="00085EAC">
        <w:t>rtējumu</w:t>
      </w:r>
      <w:proofErr w:type="spellEnd"/>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34016F20" w:rsidR="00975C02" w:rsidRDefault="001419C3" w:rsidP="004803C6">
      <w:pPr>
        <w:pStyle w:val="naisf"/>
        <w:numPr>
          <w:ilvl w:val="2"/>
          <w:numId w:val="17"/>
        </w:numPr>
        <w:tabs>
          <w:tab w:val="left" w:pos="709"/>
        </w:tabs>
        <w:suppressAutoHyphens/>
        <w:spacing w:before="60" w:after="60"/>
        <w:ind w:left="709" w:hanging="709"/>
      </w:pPr>
      <w:r>
        <w:t>piepras</w:t>
      </w:r>
      <w:r w:rsidR="00105C43">
        <w:t>a</w:t>
      </w:r>
      <w:r>
        <w:t xml:space="preserve">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noteikumu </w:t>
      </w:r>
      <w:r>
        <w:t>papildinājumiem un grozījumiem</w:t>
      </w:r>
      <w:r w:rsidR="007A2ABF">
        <w:t>;</w:t>
      </w:r>
    </w:p>
    <w:p w14:paraId="2BF6227B" w14:textId="42F6809D"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lastRenderedPageBreak/>
        <w:t xml:space="preserve">Izpildītājs un tā darbinieki ievēro Pasūtītāja </w:t>
      </w:r>
      <w:r w:rsidR="00105C43">
        <w:t xml:space="preserve">noteikto </w:t>
      </w:r>
      <w:r>
        <w:t xml:space="preserve">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ka Pakalpojuma izpildē tiek ievērotas darba drošības, darba aizsardzības, ugunsdrošības, apkārtējās vides un citu spēkā esošo normatīvo aktu, kas reglamentē 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3"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5628CC8F" w:rsidR="004B5F7E" w:rsidRDefault="004B5F7E" w:rsidP="004803C6">
      <w:pPr>
        <w:numPr>
          <w:ilvl w:val="2"/>
          <w:numId w:val="17"/>
        </w:numPr>
        <w:tabs>
          <w:tab w:val="left" w:pos="709"/>
          <w:tab w:val="left" w:pos="851"/>
        </w:tabs>
        <w:suppressAutoHyphens/>
        <w:autoSpaceDE/>
        <w:autoSpaceDN/>
        <w:adjustRightInd/>
        <w:jc w:val="both"/>
      </w:pPr>
      <w:r>
        <w:t xml:space="preserve">Izpildītājs garantē un uzņemas atbildību par </w:t>
      </w:r>
      <w:r w:rsidR="007F14F2">
        <w:t xml:space="preserve">to, ka </w:t>
      </w:r>
      <w:r>
        <w:t>konfidenciāl</w:t>
      </w:r>
      <w:r w:rsidR="007F14F2">
        <w:t>u</w:t>
      </w:r>
      <w:r>
        <w:t xml:space="preserve"> informācij</w:t>
      </w:r>
      <w:r w:rsidR="007F14F2">
        <w:t>u</w:t>
      </w:r>
      <w:r>
        <w:t xml:space="preserve"> </w:t>
      </w:r>
      <w:r w:rsidRPr="004B5F7E">
        <w:rPr>
          <w:spacing w:val="-1"/>
        </w:rPr>
        <w:t xml:space="preserve">saskaņā ar Līguma </w:t>
      </w:r>
      <w:r>
        <w:rPr>
          <w:spacing w:val="-1"/>
        </w:rPr>
        <w:t>3.3.9</w:t>
      </w:r>
      <w:r w:rsidRPr="004B5F7E">
        <w:rPr>
          <w:spacing w:val="-1"/>
        </w:rPr>
        <w:t>. apakšpunkta noteikumiem</w:t>
      </w:r>
      <w:r w:rsidR="007F14F2">
        <w:rPr>
          <w:spacing w:val="-1"/>
        </w:rPr>
        <w:t xml:space="preserve"> neizpaudīs</w:t>
      </w:r>
      <w:r w:rsidRPr="004B5F7E">
        <w:rPr>
          <w:spacing w:val="-1"/>
        </w:rPr>
        <w:t xml:space="preserve"> arī </w:t>
      </w:r>
      <w:r w:rsidR="007F14F2">
        <w:rPr>
          <w:spacing w:val="-1"/>
        </w:rPr>
        <w:t>tās</w:t>
      </w:r>
      <w:r w:rsidRPr="004B5F7E">
        <w:rPr>
          <w:spacing w:val="-1"/>
        </w:rPr>
        <w:t xml:space="preserve"> darbiniek</w:t>
      </w:r>
      <w:r w:rsidR="007F14F2">
        <w:rPr>
          <w:spacing w:val="-1"/>
        </w:rPr>
        <w:t>i</w:t>
      </w:r>
      <w:r w:rsidRPr="004B5F7E">
        <w:rPr>
          <w:spacing w:val="-1"/>
        </w:rPr>
        <w:t xml:space="preserve">,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07DD8726"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w:t>
      </w:r>
      <w:r w:rsidR="007F14F2">
        <w:t xml:space="preserve">, </w:t>
      </w:r>
      <w:r w:rsidR="00016135" w:rsidRPr="0062341A">
        <w:t xml:space="preserve">nepieprasot no Pasūtītāja nekādu papildus atlīdzību, </w:t>
      </w:r>
      <w:r w:rsidRPr="0062341A">
        <w:t xml:space="preserve">lai Pakalpojums atbilstu Līguma noteikumiem. </w:t>
      </w:r>
    </w:p>
    <w:p w14:paraId="5ADEB988" w14:textId="10FD0020" w:rsidR="00F14545" w:rsidRPr="0062341A" w:rsidRDefault="00F14545" w:rsidP="0062341A">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2D807A23" w14:textId="2DC5BCA8" w:rsidR="00F14545" w:rsidRPr="00C2748D" w:rsidRDefault="00F14545" w:rsidP="0062341A">
      <w:pPr>
        <w:numPr>
          <w:ilvl w:val="2"/>
          <w:numId w:val="17"/>
        </w:numPr>
        <w:tabs>
          <w:tab w:val="left" w:pos="709"/>
          <w:tab w:val="left" w:pos="851"/>
        </w:tabs>
        <w:suppressAutoHyphens/>
        <w:autoSpaceDE/>
        <w:autoSpaceDN/>
        <w:adjustRightInd/>
        <w:jc w:val="both"/>
      </w:pPr>
      <w:r w:rsidRPr="0062341A">
        <w:t xml:space="preserve">ja nepieciešama </w:t>
      </w:r>
      <w:r w:rsidR="007F14F2">
        <w:t>tūlītēja</w:t>
      </w:r>
      <w:r w:rsidRPr="0062341A">
        <w:t xml:space="preserve"> rīcība, Pasūtītājs informē Izpildītāju telefoniski</w:t>
      </w:r>
      <w:r w:rsidR="001F7A2A" w:rsidRPr="0062341A">
        <w:t xml:space="preserve"> uz tālruni </w:t>
      </w:r>
      <w:r w:rsidR="00D649A6" w:rsidRPr="00731BAC">
        <w:rPr>
          <w:highlight w:val="black"/>
        </w:rPr>
        <w:t xml:space="preserve">63048963, </w:t>
      </w:r>
      <w:r w:rsidR="001F7A2A" w:rsidRPr="00731BAC">
        <w:rPr>
          <w:highlight w:val="black"/>
        </w:rPr>
        <w:t xml:space="preserve">kā arī pēc iespējas </w:t>
      </w:r>
      <w:proofErr w:type="spellStart"/>
      <w:r w:rsidR="001F7A2A" w:rsidRPr="00731BAC">
        <w:rPr>
          <w:highlight w:val="black"/>
        </w:rPr>
        <w:t>nosūta</w:t>
      </w:r>
      <w:proofErr w:type="spellEnd"/>
      <w:r w:rsidR="001F7A2A" w:rsidRPr="00731BAC">
        <w:rPr>
          <w:highlight w:val="black"/>
        </w:rPr>
        <w:t xml:space="preserve"> informāciju elektroniski uz e-past</w:t>
      </w:r>
      <w:r w:rsidR="006D1892" w:rsidRPr="00731BAC">
        <w:rPr>
          <w:highlight w:val="black"/>
        </w:rPr>
        <w:t>iem</w:t>
      </w:r>
      <w:r w:rsidR="001F7A2A" w:rsidRPr="00731BAC">
        <w:rPr>
          <w:highlight w:val="black"/>
        </w:rPr>
        <w:t xml:space="preserve">: </w:t>
      </w:r>
      <w:hyperlink r:id="rId9" w:history="1">
        <w:r w:rsidR="006D1892" w:rsidRPr="00731BAC">
          <w:rPr>
            <w:rStyle w:val="Hyperlink"/>
            <w:color w:val="auto"/>
            <w:highlight w:val="black"/>
          </w:rPr>
          <w:t>info@kulk.lv</w:t>
        </w:r>
      </w:hyperlink>
      <w:r w:rsidR="00D649A6" w:rsidRPr="00731BAC">
        <w:rPr>
          <w:highlight w:val="black"/>
        </w:rPr>
        <w:t xml:space="preserve"> </w:t>
      </w:r>
      <w:r w:rsidR="006D1892" w:rsidRPr="00731BAC">
        <w:rPr>
          <w:highlight w:val="black"/>
        </w:rPr>
        <w:t xml:space="preserve">un </w:t>
      </w:r>
      <w:hyperlink r:id="rId10" w:history="1">
        <w:r w:rsidR="006D1892" w:rsidRPr="00731BAC">
          <w:rPr>
            <w:rStyle w:val="Hyperlink"/>
            <w:color w:val="auto"/>
            <w:highlight w:val="black"/>
          </w:rPr>
          <w:t>dzintra@kulk.lv</w:t>
        </w:r>
      </w:hyperlink>
      <w:r w:rsidR="006D1892" w:rsidRPr="00731BAC">
        <w:t xml:space="preserve"> </w:t>
      </w:r>
      <w:r w:rsidR="001F7A2A" w:rsidRPr="00C2748D">
        <w:t>Šādā gadījumā Izpildītājs nodrošina Pakalpojuma neatbilstību novēršanu nekavējoties, bet ne vēlāk kā 1 (vienas) stundas laikā no attiecīgā paziņojuma saņemšanas brīža;</w:t>
      </w:r>
    </w:p>
    <w:p w14:paraId="34DA617D" w14:textId="1AF72E65" w:rsidR="00F14545" w:rsidRPr="0062341A" w:rsidRDefault="001F7A2A" w:rsidP="0062341A">
      <w:pPr>
        <w:numPr>
          <w:ilvl w:val="2"/>
          <w:numId w:val="17"/>
        </w:numPr>
        <w:tabs>
          <w:tab w:val="left" w:pos="709"/>
          <w:tab w:val="left" w:pos="851"/>
        </w:tabs>
        <w:suppressAutoHyphens/>
        <w:autoSpaceDE/>
        <w:autoSpaceDN/>
        <w:adjustRightInd/>
        <w:jc w:val="both"/>
      </w:pPr>
      <w:r w:rsidRPr="00C2748D">
        <w:t xml:space="preserve">ja nav nepieciešama </w:t>
      </w:r>
      <w:r w:rsidR="007F14F2" w:rsidRPr="00C2748D">
        <w:t xml:space="preserve">tūlītēja </w:t>
      </w:r>
      <w:r w:rsidRPr="00C2748D">
        <w:t>rīcība,</w:t>
      </w:r>
      <w:r w:rsidRPr="00C2748D">
        <w:rPr>
          <w:rFonts w:eastAsiaTheme="minorHAnsi"/>
          <w:lang w:eastAsia="en-US"/>
        </w:rPr>
        <w:t xml:space="preserve"> </w:t>
      </w:r>
      <w:r w:rsidR="00F14545" w:rsidRPr="00C2748D">
        <w:rPr>
          <w:rFonts w:eastAsiaTheme="minorHAnsi"/>
          <w:lang w:eastAsia="en-US"/>
        </w:rPr>
        <w:t>Pasūtītājs sastāda aktu, norādot nepieciešamos uzlabojumus un izpildes termiņus,</w:t>
      </w:r>
      <w:r w:rsidRPr="00C2748D">
        <w:rPr>
          <w:rFonts w:eastAsiaTheme="minorHAnsi"/>
          <w:lang w:eastAsia="en-US"/>
        </w:rPr>
        <w:t xml:space="preserve"> un </w:t>
      </w:r>
      <w:proofErr w:type="spellStart"/>
      <w:r w:rsidRPr="00C2748D">
        <w:t>nosūta</w:t>
      </w:r>
      <w:proofErr w:type="spellEnd"/>
      <w:r w:rsidRPr="00C2748D">
        <w:t xml:space="preserve"> informāciju elektroniski uz </w:t>
      </w:r>
      <w:r w:rsidR="006D1892" w:rsidRPr="00C2748D">
        <w:t>e-past</w:t>
      </w:r>
      <w:r w:rsidR="006D1892">
        <w:t>iem</w:t>
      </w:r>
      <w:r w:rsidR="006D1892" w:rsidRPr="00C2748D">
        <w:t xml:space="preserve">: </w:t>
      </w:r>
      <w:hyperlink r:id="rId11" w:history="1">
        <w:r w:rsidR="006D1892" w:rsidRPr="00731BAC">
          <w:rPr>
            <w:rStyle w:val="Hyperlink"/>
            <w:color w:val="auto"/>
            <w:highlight w:val="black"/>
          </w:rPr>
          <w:t>info@kulk.lv</w:t>
        </w:r>
      </w:hyperlink>
      <w:r w:rsidR="006D1892" w:rsidRPr="00731BAC">
        <w:rPr>
          <w:highlight w:val="black"/>
        </w:rPr>
        <w:t xml:space="preserve"> un </w:t>
      </w:r>
      <w:hyperlink r:id="rId12" w:history="1">
        <w:r w:rsidR="006D1892" w:rsidRPr="00731BAC">
          <w:rPr>
            <w:rStyle w:val="Hyperlink"/>
            <w:color w:val="auto"/>
            <w:highlight w:val="black"/>
          </w:rPr>
          <w:t>dzintra@kulk.lv</w:t>
        </w:r>
      </w:hyperlink>
      <w:r w:rsidR="00D649A6">
        <w:t xml:space="preserve"> </w:t>
      </w:r>
      <w:r w:rsidRPr="0062341A">
        <w:t>Šādā gadījumā Izpildītājs</w:t>
      </w:r>
      <w:r w:rsidR="00F14545" w:rsidRPr="0062341A">
        <w:rPr>
          <w:rFonts w:eastAsiaTheme="minorHAnsi"/>
          <w:lang w:eastAsia="en-US"/>
        </w:rPr>
        <w:t xml:space="preserve"> novērš konstatētos trūkumus aktā norādītajā termiņā</w:t>
      </w:r>
      <w:r w:rsidRPr="0062341A">
        <w:rPr>
          <w:rFonts w:eastAsiaTheme="minorHAnsi"/>
          <w:lang w:eastAsia="en-US"/>
        </w:rPr>
        <w:t>.</w:t>
      </w:r>
    </w:p>
    <w:p w14:paraId="504D42FE" w14:textId="3BA592F6" w:rsidR="00A37FAA" w:rsidRPr="0062341A" w:rsidRDefault="00A37FAA" w:rsidP="0062341A">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3"/>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7DF60B49" w14:textId="33B1AB0A" w:rsidR="00C07F75" w:rsidRPr="001D5F8B" w:rsidRDefault="0062341A" w:rsidP="004803C6">
      <w:pPr>
        <w:numPr>
          <w:ilvl w:val="1"/>
          <w:numId w:val="17"/>
        </w:numPr>
        <w:suppressAutoHyphens/>
        <w:autoSpaceDE/>
        <w:autoSpaceDN/>
        <w:adjustRightInd/>
        <w:ind w:left="709" w:hanging="709"/>
        <w:jc w:val="both"/>
        <w:rPr>
          <w:color w:val="FF0000"/>
        </w:rPr>
      </w:pPr>
      <w:r>
        <w:t xml:space="preserve">Līguma izpildes termiņš: </w:t>
      </w:r>
      <w:bookmarkStart w:id="4" w:name="_Hlk164764127"/>
      <w:r>
        <w:t xml:space="preserve">Pakalpojuma izpilde </w:t>
      </w:r>
      <w:r w:rsidR="004269D7">
        <w:t xml:space="preserve">jānodrošina </w:t>
      </w:r>
      <w:r w:rsidR="004269D7" w:rsidRPr="001D5F8B">
        <w:rPr>
          <w:b/>
          <w:bCs/>
        </w:rPr>
        <w:t>36  (trīsdesmit seši) mēneš</w:t>
      </w:r>
      <w:r w:rsidR="004269D7">
        <w:rPr>
          <w:b/>
          <w:bCs/>
        </w:rPr>
        <w:t>us</w:t>
      </w:r>
      <w:r w:rsidR="004269D7">
        <w:t xml:space="preserve"> </w:t>
      </w:r>
      <w:r>
        <w:t>sāk</w:t>
      </w:r>
      <w:r w:rsidR="004269D7">
        <w:t>ot</w:t>
      </w:r>
      <w:r>
        <w:t xml:space="preserve"> </w:t>
      </w:r>
      <w:r w:rsidR="004269D7" w:rsidRPr="004269D7">
        <w:rPr>
          <w:b/>
          <w:bCs/>
        </w:rPr>
        <w:t>ar</w:t>
      </w:r>
      <w:r w:rsidRPr="004269D7">
        <w:rPr>
          <w:b/>
          <w:bCs/>
        </w:rPr>
        <w:t xml:space="preserve"> 2024. gada </w:t>
      </w:r>
      <w:r w:rsidR="00C2748D" w:rsidRPr="004269D7">
        <w:rPr>
          <w:b/>
          <w:bCs/>
        </w:rPr>
        <w:t>1.</w:t>
      </w:r>
      <w:r w:rsidR="00C2748D" w:rsidRPr="009E5238">
        <w:rPr>
          <w:b/>
          <w:bCs/>
        </w:rPr>
        <w:t>jūnij</w:t>
      </w:r>
      <w:r w:rsidR="004269D7" w:rsidRPr="009E5238">
        <w:rPr>
          <w:b/>
          <w:bCs/>
        </w:rPr>
        <w:t>u</w:t>
      </w:r>
      <w:bookmarkEnd w:id="4"/>
      <w:r w:rsidR="00C2748D" w:rsidRPr="009E5238">
        <w:t>.</w:t>
      </w:r>
      <w:r w:rsidR="00C2748D">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Pasūtītājam ir tiesības vienpusēji izbeigt Līguma darbību bez Pušu rakstiskas vienošanās, rakstveidā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02BACE7B" w:rsidR="00CD7EC4" w:rsidRPr="00630909" w:rsidRDefault="00CD7EC4" w:rsidP="004803C6">
      <w:pPr>
        <w:numPr>
          <w:ilvl w:val="1"/>
          <w:numId w:val="17"/>
        </w:numPr>
        <w:suppressAutoHyphens/>
        <w:autoSpaceDE/>
        <w:autoSpaceDN/>
        <w:adjustRightInd/>
        <w:ind w:left="709" w:hanging="709"/>
        <w:jc w:val="both"/>
      </w:pPr>
      <w:r w:rsidRPr="00630909">
        <w:t xml:space="preserve">Izpildītajam ir tiesības vienpusēji izbeigt Līguma darbību bez Pušu rakstiskas vienošanās, rakstveidā brīdinot </w:t>
      </w:r>
      <w:r w:rsidR="00B25E47">
        <w:t>Pasūtītāju</w:t>
      </w:r>
      <w:r w:rsidRPr="00630909">
        <w:t xml:space="preserve"> 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 xml:space="preserve">Pasūtītājs apzināti sniedzis Izpildītājam nepatiesu informāciju, nav ievērojis godīgas </w:t>
      </w:r>
      <w:proofErr w:type="spellStart"/>
      <w:r w:rsidRPr="00630909">
        <w:t>komercprakses</w:t>
      </w:r>
      <w:proofErr w:type="spellEnd"/>
      <w:r w:rsidRPr="00630909">
        <w:t xml:space="preserve">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2CADF77C"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w:t>
      </w:r>
      <w:r w:rsidR="00A851C2">
        <w:rPr>
          <w:bCs/>
          <w:noProof/>
        </w:rPr>
        <w:t>a</w:t>
      </w:r>
      <w:r>
        <w:rPr>
          <w:bCs/>
          <w:noProof/>
        </w:rPr>
        <w:t>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6CBD3CB0"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7.</w:t>
      </w:r>
      <w:r w:rsidR="00A851C2">
        <w:t>2</w:t>
      </w:r>
      <w:r w:rsidR="008A1A25">
        <w:t xml:space="preserve">.1.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5"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(desmit tūkstoši euro)</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(desmit tūkstoši euro)</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(desmit tūkstoši euro)</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desmit tūkstoši euro)</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5"/>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3BDDDC3"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rakstveidā jāziņo otrai Pusei. Ziņojumā jānorāda, kādā termiņā pēc </w:t>
      </w:r>
      <w:r w:rsidR="00A851C2">
        <w:t>tās</w:t>
      </w:r>
      <w:r w:rsidRPr="00630909">
        <w:t xml:space="preserve"> uzskata ir iespējama un paredzama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CD2F853" w14:textId="77777777" w:rsidR="009E5238" w:rsidRPr="0035701B" w:rsidRDefault="009E5238" w:rsidP="009E5238">
      <w:pPr>
        <w:suppressAutoHyphens/>
        <w:autoSpaceDE/>
        <w:autoSpaceDN/>
        <w:adjustRightInd/>
        <w:ind w:left="709"/>
        <w:jc w:val="both"/>
      </w:pP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44CBC9C0" w14:textId="77777777" w:rsidR="00D649A6" w:rsidRDefault="00CE0BD8" w:rsidP="00D649A6">
      <w:pPr>
        <w:numPr>
          <w:ilvl w:val="2"/>
          <w:numId w:val="17"/>
        </w:numPr>
        <w:tabs>
          <w:tab w:val="left" w:pos="851"/>
        </w:tabs>
        <w:suppressAutoHyphens/>
        <w:autoSpaceDE/>
        <w:autoSpaceDN/>
        <w:adjustRightInd/>
        <w:jc w:val="both"/>
        <w:rPr>
          <w:lang w:eastAsia="zh-CN"/>
        </w:rPr>
      </w:pPr>
      <w:r>
        <w:rPr>
          <w:lang w:eastAsia="zh-CN"/>
        </w:rPr>
        <w:t xml:space="preserve">Pasūtītāja kontaktpersona – </w:t>
      </w:r>
      <w:r w:rsidRPr="00731BAC">
        <w:rPr>
          <w:highlight w:val="black"/>
        </w:rPr>
        <w:t xml:space="preserve">Nekustamā īpašuma apsaimniekošanas direktore Jeļena Baranovska, tālrunis 28384296, e-pasts: </w:t>
      </w:r>
      <w:hyperlink r:id="rId13" w:history="1">
        <w:r w:rsidRPr="00731BAC">
          <w:rPr>
            <w:rStyle w:val="Hyperlink"/>
            <w:color w:val="auto"/>
            <w:highlight w:val="black"/>
          </w:rPr>
          <w:t>jelena@jnip.lv</w:t>
        </w:r>
      </w:hyperlink>
      <w:r>
        <w:rPr>
          <w:lang w:eastAsia="zh-CN"/>
        </w:rPr>
        <w:t>.</w:t>
      </w:r>
    </w:p>
    <w:p w14:paraId="36B4B02F" w14:textId="77777777" w:rsidR="006D1892" w:rsidRDefault="00CE0BD8" w:rsidP="006D1892">
      <w:pPr>
        <w:numPr>
          <w:ilvl w:val="2"/>
          <w:numId w:val="17"/>
        </w:numPr>
        <w:tabs>
          <w:tab w:val="left" w:pos="851"/>
        </w:tabs>
        <w:suppressAutoHyphens/>
        <w:autoSpaceDE/>
        <w:autoSpaceDN/>
        <w:adjustRightInd/>
        <w:jc w:val="both"/>
        <w:rPr>
          <w:lang w:eastAsia="zh-CN"/>
        </w:rPr>
      </w:pPr>
      <w:r>
        <w:t>Izpildītāja kontaktpersona</w:t>
      </w:r>
      <w:r w:rsidR="006D1892">
        <w:t>s:</w:t>
      </w:r>
    </w:p>
    <w:p w14:paraId="7CFE7B06" w14:textId="38A8D71B" w:rsidR="006D1892" w:rsidRPr="00731BAC" w:rsidRDefault="006D1892" w:rsidP="006D1892">
      <w:pPr>
        <w:pStyle w:val="ListParagraph"/>
        <w:numPr>
          <w:ilvl w:val="0"/>
          <w:numId w:val="20"/>
        </w:numPr>
        <w:tabs>
          <w:tab w:val="left" w:pos="851"/>
        </w:tabs>
        <w:suppressAutoHyphens/>
        <w:jc w:val="both"/>
        <w:rPr>
          <w:highlight w:val="black"/>
          <w:lang w:eastAsia="zh-CN"/>
        </w:rPr>
      </w:pPr>
      <w:r w:rsidRPr="00731BAC">
        <w:rPr>
          <w:highlight w:val="black"/>
        </w:rPr>
        <w:t>E</w:t>
      </w:r>
      <w:r w:rsidR="00D649A6" w:rsidRPr="00731BAC">
        <w:rPr>
          <w:highlight w:val="black"/>
        </w:rPr>
        <w:t>dgars Rihters</w:t>
      </w:r>
      <w:r w:rsidR="00CE0BD8" w:rsidRPr="00731BAC">
        <w:rPr>
          <w:highlight w:val="black"/>
        </w:rPr>
        <w:t xml:space="preserve">, tālrunis </w:t>
      </w:r>
      <w:r w:rsidR="00D649A6" w:rsidRPr="00731BAC">
        <w:rPr>
          <w:highlight w:val="black"/>
        </w:rPr>
        <w:t>63048963</w:t>
      </w:r>
      <w:r w:rsidR="00CE0BD8" w:rsidRPr="00731BAC">
        <w:rPr>
          <w:highlight w:val="black"/>
        </w:rPr>
        <w:t>,</w:t>
      </w:r>
      <w:r w:rsidR="00D649A6" w:rsidRPr="00731BAC">
        <w:rPr>
          <w:highlight w:val="black"/>
        </w:rPr>
        <w:t xml:space="preserve"> </w:t>
      </w:r>
      <w:r w:rsidR="00CE0BD8" w:rsidRPr="00731BAC">
        <w:rPr>
          <w:highlight w:val="black"/>
        </w:rPr>
        <w:t>e-pasts:</w:t>
      </w:r>
      <w:r w:rsidR="00D649A6" w:rsidRPr="00731BAC">
        <w:rPr>
          <w:highlight w:val="black"/>
        </w:rPr>
        <w:t xml:space="preserve"> </w:t>
      </w:r>
      <w:hyperlink r:id="rId14" w:history="1">
        <w:r w:rsidRPr="00731BAC">
          <w:rPr>
            <w:rStyle w:val="Hyperlink"/>
            <w:color w:val="auto"/>
            <w:highlight w:val="black"/>
          </w:rPr>
          <w:t>edgars.rihters@kulk.lv</w:t>
        </w:r>
      </w:hyperlink>
    </w:p>
    <w:p w14:paraId="30B5170D" w14:textId="2B04AAE8" w:rsidR="00CE0BD8" w:rsidRDefault="006D1892" w:rsidP="006D1892">
      <w:pPr>
        <w:pStyle w:val="ListParagraph"/>
        <w:numPr>
          <w:ilvl w:val="0"/>
          <w:numId w:val="20"/>
        </w:numPr>
        <w:tabs>
          <w:tab w:val="left" w:pos="851"/>
        </w:tabs>
        <w:suppressAutoHyphens/>
        <w:jc w:val="both"/>
        <w:rPr>
          <w:lang w:eastAsia="zh-CN"/>
        </w:rPr>
      </w:pPr>
      <w:r w:rsidRPr="00731BAC">
        <w:rPr>
          <w:highlight w:val="black"/>
        </w:rPr>
        <w:t xml:space="preserve">Dzintra Rafaela-Mačevska, tālrunis 23304061, e-pasts: </w:t>
      </w:r>
      <w:hyperlink r:id="rId15" w:history="1">
        <w:r w:rsidRPr="00731BAC">
          <w:rPr>
            <w:rStyle w:val="Hyperlink"/>
            <w:color w:val="auto"/>
            <w:highlight w:val="black"/>
          </w:rPr>
          <w:t>dzintra@kulk.lv</w:t>
        </w:r>
      </w:hyperlink>
      <w:r w:rsidR="00D649A6">
        <w:t>.</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rakstveidā, tiek uzskatīti par spēkā 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2C7130BB" w14:textId="77777777" w:rsidR="00D649A6" w:rsidRDefault="00D649A6" w:rsidP="00D649A6">
            <w:pPr>
              <w:rPr>
                <w:rFonts w:eastAsia="Calibri"/>
                <w:b/>
              </w:rPr>
            </w:pPr>
            <w:r>
              <w:rPr>
                <w:rFonts w:eastAsia="Calibri"/>
                <w:b/>
              </w:rPr>
              <w:t>SIA “</w:t>
            </w:r>
            <w:r>
              <w:rPr>
                <w:b/>
                <w:lang w:eastAsia="zh-CN"/>
              </w:rPr>
              <w:t>Jelgavas nekustamā īpašuma pārvalde</w:t>
            </w:r>
            <w:r>
              <w:rPr>
                <w:rFonts w:eastAsia="Calibri"/>
                <w:b/>
              </w:rPr>
              <w:t>”</w:t>
            </w:r>
          </w:p>
          <w:p w14:paraId="0D674237" w14:textId="77777777" w:rsidR="00D649A6" w:rsidRDefault="00D649A6" w:rsidP="00D649A6">
            <w:pPr>
              <w:rPr>
                <w:rFonts w:eastAsia="Calibri"/>
              </w:rPr>
            </w:pPr>
            <w:r>
              <w:rPr>
                <w:lang w:eastAsia="zh-CN"/>
              </w:rPr>
              <w:t>reģistrācijas Nr.43603011548</w:t>
            </w:r>
          </w:p>
          <w:p w14:paraId="4D63E802" w14:textId="77777777" w:rsidR="00D649A6" w:rsidRDefault="00D649A6" w:rsidP="00D649A6">
            <w:pPr>
              <w:rPr>
                <w:rFonts w:eastAsia="Calibri"/>
              </w:rPr>
            </w:pPr>
            <w:r>
              <w:rPr>
                <w:lang w:eastAsia="zh-CN"/>
              </w:rPr>
              <w:t>Pulkveža Brieža iela 26, Jelgava</w:t>
            </w:r>
            <w:r>
              <w:rPr>
                <w:rFonts w:eastAsia="Calibri"/>
              </w:rPr>
              <w:t xml:space="preserve"> </w:t>
            </w:r>
          </w:p>
          <w:p w14:paraId="0CC87F21" w14:textId="77777777" w:rsidR="00D649A6" w:rsidRDefault="00D649A6" w:rsidP="00D649A6">
            <w:pPr>
              <w:rPr>
                <w:rFonts w:eastAsia="Calibri"/>
              </w:rPr>
            </w:pPr>
            <w:r>
              <w:rPr>
                <w:rFonts w:eastAsia="Calibri"/>
              </w:rPr>
              <w:t>e-pasta adrese: info@jnip.lv</w:t>
            </w:r>
          </w:p>
          <w:p w14:paraId="02C1C5C5" w14:textId="77777777" w:rsidR="00D649A6" w:rsidRDefault="00D649A6" w:rsidP="00D649A6">
            <w:r>
              <w:t>AS SEB banka</w:t>
            </w:r>
          </w:p>
          <w:p w14:paraId="5267032D" w14:textId="5ECCD38E" w:rsidR="000415C0" w:rsidRPr="000C6871" w:rsidRDefault="00D649A6" w:rsidP="00D649A6">
            <w:pPr>
              <w:rPr>
                <w:rFonts w:eastAsia="Calibri"/>
              </w:rPr>
            </w:pPr>
            <w:r>
              <w:t>Konts: LV02UNLA0008000508001</w:t>
            </w:r>
          </w:p>
        </w:tc>
        <w:tc>
          <w:tcPr>
            <w:tcW w:w="2463" w:type="pct"/>
          </w:tcPr>
          <w:p w14:paraId="7D06C02A" w14:textId="77777777" w:rsidR="000415C0" w:rsidRPr="00D649A6" w:rsidRDefault="00D649A6" w:rsidP="004803C6">
            <w:pPr>
              <w:rPr>
                <w:rFonts w:eastAsia="Calibri"/>
                <w:b/>
                <w:bCs/>
              </w:rPr>
            </w:pPr>
            <w:r w:rsidRPr="00D649A6">
              <w:rPr>
                <w:rFonts w:eastAsia="Calibri"/>
                <w:b/>
                <w:bCs/>
              </w:rPr>
              <w:t>SIA “KULK”</w:t>
            </w:r>
          </w:p>
          <w:p w14:paraId="5AED1E8E" w14:textId="77777777" w:rsidR="00D649A6" w:rsidRDefault="00D649A6" w:rsidP="004803C6">
            <w:r>
              <w:rPr>
                <w:rFonts w:eastAsia="Calibri"/>
              </w:rPr>
              <w:t xml:space="preserve">reģistrācijas Nr. </w:t>
            </w:r>
            <w:r>
              <w:t>41703007150</w:t>
            </w:r>
          </w:p>
          <w:p w14:paraId="465D65F4" w14:textId="77777777" w:rsidR="00D649A6" w:rsidRDefault="00D649A6" w:rsidP="00D649A6">
            <w:r>
              <w:t>Dobeles šoseja 34, Jelgava</w:t>
            </w:r>
          </w:p>
          <w:p w14:paraId="5BCD54B4" w14:textId="739CB6A0" w:rsidR="00D649A6" w:rsidRDefault="00D649A6" w:rsidP="00D649A6">
            <w:r>
              <w:t>e-pasta adrese:</w:t>
            </w:r>
            <w:r w:rsidR="002815CA">
              <w:t xml:space="preserve"> </w:t>
            </w:r>
            <w:hyperlink r:id="rId16" w:history="1">
              <w:r w:rsidR="002815CA" w:rsidRPr="00E46807">
                <w:rPr>
                  <w:rStyle w:val="Hyperlink"/>
                </w:rPr>
                <w:t>info@kulk.lv</w:t>
              </w:r>
            </w:hyperlink>
          </w:p>
          <w:p w14:paraId="54F1C2AB" w14:textId="6F0A3F1F" w:rsidR="00D649A6" w:rsidRPr="00D649A6" w:rsidRDefault="002815CA" w:rsidP="00D649A6">
            <w:r>
              <w:t xml:space="preserve">AS </w:t>
            </w:r>
            <w:proofErr w:type="spellStart"/>
            <w:r>
              <w:t>Luminor</w:t>
            </w:r>
            <w:proofErr w:type="spellEnd"/>
            <w:r>
              <w:t xml:space="preserve"> </w:t>
            </w:r>
            <w:proofErr w:type="spellStart"/>
            <w:r>
              <w:t>bank</w:t>
            </w:r>
            <w:proofErr w:type="spellEnd"/>
            <w:r>
              <w:t xml:space="preserve"> </w:t>
            </w:r>
            <w:r>
              <w:br/>
              <w:t>Konts: LV79 RIKO 0002 0132 6336 5</w:t>
            </w:r>
          </w:p>
        </w:tc>
      </w:tr>
      <w:tr w:rsidR="000415C0" w:rsidRPr="000C6871" w14:paraId="707B60D2" w14:textId="77777777" w:rsidTr="00A96D35">
        <w:tc>
          <w:tcPr>
            <w:tcW w:w="2537" w:type="pct"/>
          </w:tcPr>
          <w:p w14:paraId="1A411523" w14:textId="3CD34CB7" w:rsidR="000415C0" w:rsidRPr="0023320A" w:rsidRDefault="009E5238" w:rsidP="004803C6">
            <w:pPr>
              <w:rPr>
                <w:rFonts w:eastAsia="Calibri"/>
                <w:bCs/>
              </w:rPr>
            </w:pPr>
            <w:r>
              <w:rPr>
                <w:rFonts w:eastAsia="Calibri"/>
                <w:bCs/>
              </w:rPr>
              <w:t xml:space="preserve">Valdes loceklis </w:t>
            </w:r>
            <w:proofErr w:type="spellStart"/>
            <w:r>
              <w:rPr>
                <w:rFonts w:eastAsia="Calibri"/>
                <w:bCs/>
              </w:rPr>
              <w:t>S.Rīns</w:t>
            </w:r>
            <w:proofErr w:type="spellEnd"/>
          </w:p>
        </w:tc>
        <w:tc>
          <w:tcPr>
            <w:tcW w:w="2463" w:type="pct"/>
          </w:tcPr>
          <w:p w14:paraId="4DD49C42" w14:textId="75E4AE33" w:rsidR="000415C0" w:rsidRDefault="009E5238" w:rsidP="004803C6">
            <w:pPr>
              <w:rPr>
                <w:rFonts w:eastAsia="Calibri"/>
              </w:rPr>
            </w:pPr>
            <w:r>
              <w:t xml:space="preserve">valdes loceklis </w:t>
            </w:r>
            <w:proofErr w:type="spellStart"/>
            <w:r>
              <w:t>J.Melbārdis</w:t>
            </w:r>
            <w:proofErr w:type="spellEnd"/>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9E5238">
      <w:footerReference w:type="even" r:id="rId17"/>
      <w:footerReference w:type="default" r:id="rId18"/>
      <w:headerReference w:type="first" r:id="rId19"/>
      <w:footerReference w:type="first" r:id="rId20"/>
      <w:pgSz w:w="11906" w:h="16838"/>
      <w:pgMar w:top="851" w:right="1133" w:bottom="1276"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84934" w14:textId="77777777" w:rsidR="00CC7B83" w:rsidRDefault="00CC7B83">
      <w:r>
        <w:separator/>
      </w:r>
    </w:p>
  </w:endnote>
  <w:endnote w:type="continuationSeparator" w:id="0">
    <w:p w14:paraId="30E418CD" w14:textId="77777777" w:rsidR="00CC7B83" w:rsidRDefault="00CC7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charset w:val="00"/>
    <w:family w:val="swiss"/>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w:t>
    </w:r>
    <w:r w:rsidR="00FD77A7">
      <w:rPr>
        <w:noProof/>
      </w:rPr>
      <w:t>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54603" w14:textId="77777777" w:rsidR="0040377E" w:rsidRDefault="0040377E">
    <w:pPr>
      <w:widowControl/>
    </w:pPr>
  </w:p>
  <w:p w14:paraId="48ABAB32" w14:textId="77777777" w:rsidR="00894C85" w:rsidRDefault="00081CA6">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96A6B" w14:textId="77777777" w:rsidR="00CC7B83" w:rsidRDefault="00CC7B83">
      <w:r>
        <w:separator/>
      </w:r>
    </w:p>
  </w:footnote>
  <w:footnote w:type="continuationSeparator" w:id="0">
    <w:p w14:paraId="777C2535" w14:textId="77777777" w:rsidR="00CC7B83" w:rsidRDefault="00CC7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CFE43" w14:textId="77777777" w:rsidR="0040377E" w:rsidRPr="00A329A9" w:rsidRDefault="00081CA6" w:rsidP="0064464E">
    <w:pPr>
      <w:jc w:val="right"/>
      <w:rPr>
        <w:sz w:val="22"/>
        <w:szCs w:val="22"/>
      </w:rPr>
    </w:pPr>
    <w:r w:rsidRPr="00A329A9">
      <w:rPr>
        <w:sz w:val="22"/>
        <w:szCs w:val="22"/>
      </w:rPr>
      <w:t>A</w:t>
    </w:r>
    <w:bookmarkStart w:id="6" w:name="_Ref265233682"/>
    <w:bookmarkEnd w:id="6"/>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4604AB4"/>
    <w:multiLevelType w:val="hybridMultilevel"/>
    <w:tmpl w:val="225EBC6E"/>
    <w:lvl w:ilvl="0" w:tplc="30C66E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6"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8"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9"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5"/>
  </w:num>
  <w:num w:numId="2" w16cid:durableId="1242371134">
    <w:abstractNumId w:val="8"/>
  </w:num>
  <w:num w:numId="3" w16cid:durableId="2082630296">
    <w:abstractNumId w:val="16"/>
  </w:num>
  <w:num w:numId="4" w16cid:durableId="619260731">
    <w:abstractNumId w:val="17"/>
  </w:num>
  <w:num w:numId="5" w16cid:durableId="817109618">
    <w:abstractNumId w:val="13"/>
  </w:num>
  <w:num w:numId="6" w16cid:durableId="1440417188">
    <w:abstractNumId w:val="9"/>
  </w:num>
  <w:num w:numId="7" w16cid:durableId="1827668715">
    <w:abstractNumId w:val="18"/>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9"/>
  </w:num>
  <w:num w:numId="20" w16cid:durableId="199409577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374E3"/>
    <w:rsid w:val="000415C0"/>
    <w:rsid w:val="00043F36"/>
    <w:rsid w:val="00044E63"/>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5C43"/>
    <w:rsid w:val="00106108"/>
    <w:rsid w:val="00110F26"/>
    <w:rsid w:val="00112B31"/>
    <w:rsid w:val="001132C2"/>
    <w:rsid w:val="00115C1F"/>
    <w:rsid w:val="001179BA"/>
    <w:rsid w:val="00117DD2"/>
    <w:rsid w:val="00122AA0"/>
    <w:rsid w:val="00122C50"/>
    <w:rsid w:val="00123E55"/>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46B5"/>
    <w:rsid w:val="00225284"/>
    <w:rsid w:val="002264EE"/>
    <w:rsid w:val="002334DD"/>
    <w:rsid w:val="00234F05"/>
    <w:rsid w:val="0023629D"/>
    <w:rsid w:val="00236316"/>
    <w:rsid w:val="0024049E"/>
    <w:rsid w:val="00242522"/>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15CA"/>
    <w:rsid w:val="00283785"/>
    <w:rsid w:val="002853D4"/>
    <w:rsid w:val="00286534"/>
    <w:rsid w:val="002866A4"/>
    <w:rsid w:val="0028733A"/>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5393"/>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66CC3"/>
    <w:rsid w:val="00370520"/>
    <w:rsid w:val="00370FFB"/>
    <w:rsid w:val="00373D7F"/>
    <w:rsid w:val="00374105"/>
    <w:rsid w:val="0037479C"/>
    <w:rsid w:val="00377DAC"/>
    <w:rsid w:val="00377DD2"/>
    <w:rsid w:val="00380310"/>
    <w:rsid w:val="00380506"/>
    <w:rsid w:val="00381281"/>
    <w:rsid w:val="00382981"/>
    <w:rsid w:val="00383E80"/>
    <w:rsid w:val="003846CB"/>
    <w:rsid w:val="00390FDC"/>
    <w:rsid w:val="00393709"/>
    <w:rsid w:val="00394ED4"/>
    <w:rsid w:val="00397ACC"/>
    <w:rsid w:val="003A0C16"/>
    <w:rsid w:val="003A2C6C"/>
    <w:rsid w:val="003A331D"/>
    <w:rsid w:val="003A5538"/>
    <w:rsid w:val="003A59CE"/>
    <w:rsid w:val="003B4E29"/>
    <w:rsid w:val="003B646C"/>
    <w:rsid w:val="003B6B12"/>
    <w:rsid w:val="003C1C04"/>
    <w:rsid w:val="003C34BE"/>
    <w:rsid w:val="003C5267"/>
    <w:rsid w:val="003C6161"/>
    <w:rsid w:val="003C787C"/>
    <w:rsid w:val="003D098D"/>
    <w:rsid w:val="003D32D1"/>
    <w:rsid w:val="003D3731"/>
    <w:rsid w:val="003E1092"/>
    <w:rsid w:val="003E74F0"/>
    <w:rsid w:val="003F06AA"/>
    <w:rsid w:val="003F409B"/>
    <w:rsid w:val="0040377E"/>
    <w:rsid w:val="00405959"/>
    <w:rsid w:val="0041195E"/>
    <w:rsid w:val="004120B6"/>
    <w:rsid w:val="00412CB0"/>
    <w:rsid w:val="00413C5E"/>
    <w:rsid w:val="00413FB7"/>
    <w:rsid w:val="00414322"/>
    <w:rsid w:val="00414A74"/>
    <w:rsid w:val="00417A85"/>
    <w:rsid w:val="004208B8"/>
    <w:rsid w:val="00422A41"/>
    <w:rsid w:val="00423731"/>
    <w:rsid w:val="00423C38"/>
    <w:rsid w:val="004269D7"/>
    <w:rsid w:val="00426F4C"/>
    <w:rsid w:val="00430846"/>
    <w:rsid w:val="0043109E"/>
    <w:rsid w:val="00432C9A"/>
    <w:rsid w:val="004347C1"/>
    <w:rsid w:val="00434E01"/>
    <w:rsid w:val="00441A0B"/>
    <w:rsid w:val="0044236B"/>
    <w:rsid w:val="004425DA"/>
    <w:rsid w:val="00444473"/>
    <w:rsid w:val="00444E8F"/>
    <w:rsid w:val="0044516D"/>
    <w:rsid w:val="004551E1"/>
    <w:rsid w:val="0045791C"/>
    <w:rsid w:val="00464A0C"/>
    <w:rsid w:val="0046515C"/>
    <w:rsid w:val="00473988"/>
    <w:rsid w:val="004742FB"/>
    <w:rsid w:val="004803C6"/>
    <w:rsid w:val="0048626E"/>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1DF2"/>
    <w:rsid w:val="005D35F9"/>
    <w:rsid w:val="005D43B6"/>
    <w:rsid w:val="005D5A28"/>
    <w:rsid w:val="005D6209"/>
    <w:rsid w:val="005D6794"/>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694"/>
    <w:rsid w:val="006D1892"/>
    <w:rsid w:val="006D1921"/>
    <w:rsid w:val="006D245A"/>
    <w:rsid w:val="006D36D5"/>
    <w:rsid w:val="006E4B2F"/>
    <w:rsid w:val="006E7E19"/>
    <w:rsid w:val="006F0477"/>
    <w:rsid w:val="006F122F"/>
    <w:rsid w:val="006F4955"/>
    <w:rsid w:val="006F5C1D"/>
    <w:rsid w:val="006F7835"/>
    <w:rsid w:val="006F798B"/>
    <w:rsid w:val="007005EE"/>
    <w:rsid w:val="0070122E"/>
    <w:rsid w:val="00702CAB"/>
    <w:rsid w:val="00711D66"/>
    <w:rsid w:val="0071420F"/>
    <w:rsid w:val="00715D68"/>
    <w:rsid w:val="00725F11"/>
    <w:rsid w:val="00726E91"/>
    <w:rsid w:val="00731BAC"/>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853EC"/>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673"/>
    <w:rsid w:val="007D4723"/>
    <w:rsid w:val="007D6575"/>
    <w:rsid w:val="007E4C1F"/>
    <w:rsid w:val="007F14F2"/>
    <w:rsid w:val="007F4FED"/>
    <w:rsid w:val="007F5BB5"/>
    <w:rsid w:val="007F61F2"/>
    <w:rsid w:val="00804069"/>
    <w:rsid w:val="0081149F"/>
    <w:rsid w:val="00814578"/>
    <w:rsid w:val="00820993"/>
    <w:rsid w:val="00820D78"/>
    <w:rsid w:val="00822202"/>
    <w:rsid w:val="008224A9"/>
    <w:rsid w:val="00824456"/>
    <w:rsid w:val="008301FB"/>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40"/>
    <w:rsid w:val="00872FB5"/>
    <w:rsid w:val="00877F54"/>
    <w:rsid w:val="00882081"/>
    <w:rsid w:val="0088764C"/>
    <w:rsid w:val="00890242"/>
    <w:rsid w:val="00892E5F"/>
    <w:rsid w:val="008930F0"/>
    <w:rsid w:val="00894C85"/>
    <w:rsid w:val="008961B0"/>
    <w:rsid w:val="008A1155"/>
    <w:rsid w:val="008A1A25"/>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4AA6"/>
    <w:rsid w:val="009E5238"/>
    <w:rsid w:val="009E7549"/>
    <w:rsid w:val="009F42B9"/>
    <w:rsid w:val="00A013E2"/>
    <w:rsid w:val="00A03AC6"/>
    <w:rsid w:val="00A06212"/>
    <w:rsid w:val="00A066B2"/>
    <w:rsid w:val="00A07823"/>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47F6F"/>
    <w:rsid w:val="00A5243C"/>
    <w:rsid w:val="00A52B8D"/>
    <w:rsid w:val="00A52DC7"/>
    <w:rsid w:val="00A535D8"/>
    <w:rsid w:val="00A54109"/>
    <w:rsid w:val="00A6049C"/>
    <w:rsid w:val="00A61733"/>
    <w:rsid w:val="00A617B5"/>
    <w:rsid w:val="00A619BC"/>
    <w:rsid w:val="00A63421"/>
    <w:rsid w:val="00A64FA7"/>
    <w:rsid w:val="00A653C7"/>
    <w:rsid w:val="00A65B44"/>
    <w:rsid w:val="00A671AB"/>
    <w:rsid w:val="00A676BD"/>
    <w:rsid w:val="00A67EE7"/>
    <w:rsid w:val="00A72C6D"/>
    <w:rsid w:val="00A74D8B"/>
    <w:rsid w:val="00A75241"/>
    <w:rsid w:val="00A75ACF"/>
    <w:rsid w:val="00A77DF1"/>
    <w:rsid w:val="00A84CE8"/>
    <w:rsid w:val="00A84E2B"/>
    <w:rsid w:val="00A851C2"/>
    <w:rsid w:val="00A94D86"/>
    <w:rsid w:val="00A96FFC"/>
    <w:rsid w:val="00AA04B2"/>
    <w:rsid w:val="00AA0F03"/>
    <w:rsid w:val="00AA1A78"/>
    <w:rsid w:val="00AA37AE"/>
    <w:rsid w:val="00AA37EB"/>
    <w:rsid w:val="00AA5B17"/>
    <w:rsid w:val="00AB0F52"/>
    <w:rsid w:val="00AB13CC"/>
    <w:rsid w:val="00AB28BB"/>
    <w:rsid w:val="00AB4DA3"/>
    <w:rsid w:val="00AB68FA"/>
    <w:rsid w:val="00AB7F0E"/>
    <w:rsid w:val="00AD4A79"/>
    <w:rsid w:val="00AE027E"/>
    <w:rsid w:val="00AE42A0"/>
    <w:rsid w:val="00AF2B77"/>
    <w:rsid w:val="00AF3014"/>
    <w:rsid w:val="00B144C6"/>
    <w:rsid w:val="00B14A19"/>
    <w:rsid w:val="00B1635B"/>
    <w:rsid w:val="00B16487"/>
    <w:rsid w:val="00B1651D"/>
    <w:rsid w:val="00B21E3A"/>
    <w:rsid w:val="00B23C75"/>
    <w:rsid w:val="00B25A75"/>
    <w:rsid w:val="00B25E47"/>
    <w:rsid w:val="00B34BA5"/>
    <w:rsid w:val="00B35F60"/>
    <w:rsid w:val="00B36D14"/>
    <w:rsid w:val="00B404DF"/>
    <w:rsid w:val="00B44C76"/>
    <w:rsid w:val="00B504E1"/>
    <w:rsid w:val="00B523DA"/>
    <w:rsid w:val="00B573A8"/>
    <w:rsid w:val="00B616CE"/>
    <w:rsid w:val="00B64FF4"/>
    <w:rsid w:val="00B65759"/>
    <w:rsid w:val="00B672A7"/>
    <w:rsid w:val="00B70D7C"/>
    <w:rsid w:val="00B73E80"/>
    <w:rsid w:val="00B76B40"/>
    <w:rsid w:val="00B8239C"/>
    <w:rsid w:val="00B87AFC"/>
    <w:rsid w:val="00B9092B"/>
    <w:rsid w:val="00B9192B"/>
    <w:rsid w:val="00B92A95"/>
    <w:rsid w:val="00B9402D"/>
    <w:rsid w:val="00B95726"/>
    <w:rsid w:val="00BA2263"/>
    <w:rsid w:val="00BA2C21"/>
    <w:rsid w:val="00BA2CDF"/>
    <w:rsid w:val="00BA4CDB"/>
    <w:rsid w:val="00BB738F"/>
    <w:rsid w:val="00BB7856"/>
    <w:rsid w:val="00BC01E8"/>
    <w:rsid w:val="00BC3D31"/>
    <w:rsid w:val="00BC4F5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0916"/>
    <w:rsid w:val="00BF19D7"/>
    <w:rsid w:val="00BF3372"/>
    <w:rsid w:val="00BF55B2"/>
    <w:rsid w:val="00BF761E"/>
    <w:rsid w:val="00C01681"/>
    <w:rsid w:val="00C01CD7"/>
    <w:rsid w:val="00C0357C"/>
    <w:rsid w:val="00C06653"/>
    <w:rsid w:val="00C07A53"/>
    <w:rsid w:val="00C07F75"/>
    <w:rsid w:val="00C12862"/>
    <w:rsid w:val="00C137C7"/>
    <w:rsid w:val="00C14365"/>
    <w:rsid w:val="00C153DE"/>
    <w:rsid w:val="00C15EC6"/>
    <w:rsid w:val="00C170DA"/>
    <w:rsid w:val="00C2748D"/>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48F7"/>
    <w:rsid w:val="00CC7B83"/>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51E0"/>
    <w:rsid w:val="00D41979"/>
    <w:rsid w:val="00D4287A"/>
    <w:rsid w:val="00D44926"/>
    <w:rsid w:val="00D46B74"/>
    <w:rsid w:val="00D54402"/>
    <w:rsid w:val="00D55D53"/>
    <w:rsid w:val="00D564AA"/>
    <w:rsid w:val="00D5718A"/>
    <w:rsid w:val="00D5724D"/>
    <w:rsid w:val="00D572BC"/>
    <w:rsid w:val="00D61576"/>
    <w:rsid w:val="00D62FE3"/>
    <w:rsid w:val="00D649A6"/>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485E"/>
    <w:rsid w:val="00E0576A"/>
    <w:rsid w:val="00E05BBB"/>
    <w:rsid w:val="00E12482"/>
    <w:rsid w:val="00E14213"/>
    <w:rsid w:val="00E143F2"/>
    <w:rsid w:val="00E208D7"/>
    <w:rsid w:val="00E23BBB"/>
    <w:rsid w:val="00E26801"/>
    <w:rsid w:val="00E26939"/>
    <w:rsid w:val="00E309E2"/>
    <w:rsid w:val="00E31314"/>
    <w:rsid w:val="00E324AD"/>
    <w:rsid w:val="00E368CE"/>
    <w:rsid w:val="00E416D4"/>
    <w:rsid w:val="00E41EFA"/>
    <w:rsid w:val="00E429DA"/>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A62"/>
    <w:rsid w:val="00EF5E27"/>
    <w:rsid w:val="00F03002"/>
    <w:rsid w:val="00F03528"/>
    <w:rsid w:val="00F10D93"/>
    <w:rsid w:val="00F14545"/>
    <w:rsid w:val="00F2175F"/>
    <w:rsid w:val="00F21ADB"/>
    <w:rsid w:val="00F21CF3"/>
    <w:rsid w:val="00F2573D"/>
    <w:rsid w:val="00F268DC"/>
    <w:rsid w:val="00F31F49"/>
    <w:rsid w:val="00F3232A"/>
    <w:rsid w:val="00F3491F"/>
    <w:rsid w:val="00F3574E"/>
    <w:rsid w:val="00F41661"/>
    <w:rsid w:val="00F42144"/>
    <w:rsid w:val="00F4279E"/>
    <w:rsid w:val="00F51625"/>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577C"/>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346058353">
      <w:bodyDiv w:val="1"/>
      <w:marLeft w:val="0"/>
      <w:marRight w:val="0"/>
      <w:marTop w:val="0"/>
      <w:marBottom w:val="0"/>
      <w:divBdr>
        <w:top w:val="none" w:sz="0" w:space="0" w:color="auto"/>
        <w:left w:val="none" w:sz="0" w:space="0" w:color="auto"/>
        <w:bottom w:val="none" w:sz="0" w:space="0" w:color="auto"/>
        <w:right w:val="none" w:sz="0" w:space="0" w:color="auto"/>
      </w:divBdr>
    </w:div>
    <w:div w:id="390348125">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hyperlink" Target="mailto:jelena@jnip.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intra@kulk.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kulk.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k.lv" TargetMode="External"/><Relationship Id="rId5" Type="http://schemas.openxmlformats.org/officeDocument/2006/relationships/webSettings" Target="webSettings.xml"/><Relationship Id="rId15" Type="http://schemas.openxmlformats.org/officeDocument/2006/relationships/hyperlink" Target="mailto:dzintra@kulk.lv" TargetMode="External"/><Relationship Id="rId10" Type="http://schemas.openxmlformats.org/officeDocument/2006/relationships/hyperlink" Target="mailto:dzintra@kulk.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kulk.lv" TargetMode="External"/><Relationship Id="rId14" Type="http://schemas.openxmlformats.org/officeDocument/2006/relationships/hyperlink" Target="mailto:edgars.rihters@kulk.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18669</Words>
  <Characters>10642</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12</cp:revision>
  <cp:lastPrinted>2023-12-07T14:06:00Z</cp:lastPrinted>
  <dcterms:created xsi:type="dcterms:W3CDTF">2024-04-19T07:17:00Z</dcterms:created>
  <dcterms:modified xsi:type="dcterms:W3CDTF">2024-05-20T13:25:00Z</dcterms:modified>
</cp:coreProperties>
</file>