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1.iecirknis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766622.37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412097.76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688975.62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2.iecirknis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591511.31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411852.6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694778.04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3.iecirknis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854270.57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427310.64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777833.28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"Tīrības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1568088.0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– 4. iecirknis un  5.iecirknis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973246.71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693318.24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1267575.57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"Tīrības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2296908.0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– 6.iecirknis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871096.18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619075.44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1064723.04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"Tīrības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1864008.0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