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0DDC3D0C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48DC924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r w:rsidR="005319EF" w:rsidRPr="00B831A5">
        <w:rPr>
          <w:b/>
          <w:bCs/>
          <w:sz w:val="22"/>
          <w:szCs w:val="22"/>
        </w:rPr>
        <w:t>Būvuzraudzība Jāņa Čakstes gatves izbūvei no Valdeķu ielas līdz Ziepniekkalna ielai; no Vienības gatves līdz Valdeķu ielai, Rīgā</w:t>
      </w:r>
      <w:r w:rsidR="00156CFA" w:rsidRPr="00516A4D">
        <w:rPr>
          <w:b/>
          <w:bCs/>
        </w:rPr>
        <w:t>”</w:t>
      </w:r>
    </w:p>
    <w:p w14:paraId="70F27177" w14:textId="049BB670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5319EF">
        <w:rPr>
          <w:bCs/>
        </w:rPr>
        <w:t>5</w:t>
      </w:r>
      <w:r w:rsidR="00896A08">
        <w:rPr>
          <w:bCs/>
        </w:rPr>
        <w:t>0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7F6C7F78" w14:textId="77777777" w:rsidR="00142B1A" w:rsidRDefault="00142B1A" w:rsidP="00142B1A">
      <w:pPr>
        <w:jc w:val="right"/>
      </w:pPr>
    </w:p>
    <w:p w14:paraId="006326AB" w14:textId="4EB07CA7" w:rsidR="00142B1A" w:rsidRPr="00516A4D" w:rsidRDefault="00156CFA" w:rsidP="00142B1A">
      <w:pPr>
        <w:jc w:val="right"/>
      </w:pPr>
      <w:r w:rsidRPr="00516A4D">
        <w:t xml:space="preserve">Rīga, </w:t>
      </w:r>
      <w:r w:rsidR="005319EF">
        <w:t>19</w:t>
      </w:r>
      <w:r w:rsidRPr="00516A4D">
        <w:t>.</w:t>
      </w:r>
      <w:r w:rsidR="00A63168" w:rsidRPr="00516A4D">
        <w:t>0</w:t>
      </w:r>
      <w:r w:rsidR="00826DB6">
        <w:t>8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A7098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Pasūtītāja nosaukums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3A709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098">
              <w:rPr>
                <w:bCs/>
                <w:sz w:val="22"/>
                <w:szCs w:val="22"/>
              </w:rPr>
              <w:t xml:space="preserve">Rīgas </w:t>
            </w:r>
            <w:r w:rsidR="00983D0F" w:rsidRPr="003A7098">
              <w:rPr>
                <w:bCs/>
                <w:sz w:val="22"/>
                <w:szCs w:val="22"/>
              </w:rPr>
              <w:t>va</w:t>
            </w:r>
            <w:r w:rsidRPr="003A7098">
              <w:rPr>
                <w:bCs/>
                <w:sz w:val="22"/>
                <w:szCs w:val="22"/>
              </w:rPr>
              <w:t>lstspilsētas pašvaldības Centrālās administrācijas Iepirkumu pārvalde</w:t>
            </w:r>
          </w:p>
        </w:tc>
      </w:tr>
      <w:tr w:rsidR="00451FEC" w:rsidRPr="003A7098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3A709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098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Pasūtītāja adrese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3A709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098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3A7098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3A709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098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Iepirkuma identifikācijas numurs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46DBCBF8" w:rsidR="00142B1A" w:rsidRPr="003A709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098">
              <w:rPr>
                <w:bCs/>
                <w:sz w:val="22"/>
                <w:szCs w:val="22"/>
              </w:rPr>
              <w:t>CAIP 202</w:t>
            </w:r>
            <w:r w:rsidR="000563F3" w:rsidRPr="003A7098">
              <w:rPr>
                <w:bCs/>
                <w:sz w:val="22"/>
                <w:szCs w:val="22"/>
              </w:rPr>
              <w:t>4</w:t>
            </w:r>
            <w:r w:rsidRPr="003A7098">
              <w:rPr>
                <w:bCs/>
                <w:sz w:val="22"/>
                <w:szCs w:val="22"/>
              </w:rPr>
              <w:t>/</w:t>
            </w:r>
            <w:r w:rsidR="005319EF" w:rsidRPr="003A7098">
              <w:rPr>
                <w:bCs/>
                <w:sz w:val="22"/>
                <w:szCs w:val="22"/>
              </w:rPr>
              <w:t>50</w:t>
            </w:r>
          </w:p>
        </w:tc>
      </w:tr>
      <w:tr w:rsidR="00451FEC" w:rsidRPr="003A7098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3A709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098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Iepirkuma procedūras veids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3A709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3A7098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3A7098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3A709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098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451C9E0C" w:rsidR="000563F3" w:rsidRPr="003A7098" w:rsidRDefault="005319EF" w:rsidP="00142B1A">
            <w:pPr>
              <w:rPr>
                <w:bCs/>
                <w:color w:val="212529"/>
                <w:sz w:val="22"/>
                <w:szCs w:val="22"/>
                <w:shd w:val="clear" w:color="auto" w:fill="FFFFFF"/>
              </w:rPr>
            </w:pPr>
            <w:r w:rsidRPr="003A7098">
              <w:rPr>
                <w:bCs/>
                <w:sz w:val="22"/>
                <w:szCs w:val="22"/>
              </w:rPr>
              <w:t>Būvuzraudzība Jāņa Čakstes gatves izbūvei no Valdeķu ielas līdz Ziepniekkalna ielai; no Vienības gatves līdz Valdeķu ielai, Rīgā</w:t>
            </w:r>
          </w:p>
        </w:tc>
      </w:tr>
      <w:tr w:rsidR="00451FEC" w:rsidRPr="003A7098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3A7098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3A7098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44A4C46C" w:rsidR="000563F3" w:rsidRPr="003A7098" w:rsidRDefault="005319EF" w:rsidP="006C38FC">
            <w:pPr>
              <w:jc w:val="both"/>
              <w:rPr>
                <w:bCs/>
                <w:sz w:val="22"/>
                <w:szCs w:val="22"/>
              </w:rPr>
            </w:pPr>
            <w:r w:rsidRPr="003A7098">
              <w:rPr>
                <w:bCs/>
                <w:sz w:val="22"/>
                <w:szCs w:val="22"/>
              </w:rPr>
              <w:t>05</w:t>
            </w:r>
            <w:r w:rsidR="00896A08" w:rsidRPr="003A7098">
              <w:rPr>
                <w:bCs/>
                <w:sz w:val="22"/>
                <w:szCs w:val="22"/>
              </w:rPr>
              <w:t>.0</w:t>
            </w:r>
            <w:r w:rsidRPr="003A7098">
              <w:rPr>
                <w:bCs/>
                <w:sz w:val="22"/>
                <w:szCs w:val="22"/>
              </w:rPr>
              <w:t>4</w:t>
            </w:r>
            <w:r w:rsidR="00896A08" w:rsidRPr="003A7098">
              <w:rPr>
                <w:bCs/>
                <w:sz w:val="22"/>
                <w:szCs w:val="22"/>
              </w:rPr>
              <w:t>.</w:t>
            </w:r>
            <w:r w:rsidR="006C38FC" w:rsidRPr="003A7098">
              <w:rPr>
                <w:bCs/>
                <w:sz w:val="22"/>
                <w:szCs w:val="22"/>
              </w:rPr>
              <w:t>2024.</w:t>
            </w:r>
          </w:p>
        </w:tc>
      </w:tr>
      <w:tr w:rsidR="00451FEC" w:rsidRPr="003A7098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3A7098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3A7098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3A7098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3A7098">
              <w:rPr>
                <w:sz w:val="22"/>
                <w:szCs w:val="22"/>
              </w:rPr>
              <w:t xml:space="preserve">: </w:t>
            </w:r>
          </w:p>
        </w:tc>
      </w:tr>
      <w:tr w:rsidR="00451FEC" w:rsidRPr="003A7098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606D1C3" w:rsidR="00142B1A" w:rsidRPr="003A7098" w:rsidRDefault="00896A08" w:rsidP="00142B1A">
            <w:pPr>
              <w:jc w:val="both"/>
              <w:rPr>
                <w:bCs/>
                <w:sz w:val="22"/>
                <w:szCs w:val="22"/>
              </w:rPr>
            </w:pPr>
            <w:r w:rsidRPr="003A7098">
              <w:rPr>
                <w:bCs/>
                <w:sz w:val="22"/>
                <w:szCs w:val="22"/>
              </w:rPr>
              <w:t>1</w:t>
            </w:r>
            <w:r w:rsidR="005319EF" w:rsidRPr="003A7098">
              <w:rPr>
                <w:bCs/>
                <w:sz w:val="22"/>
                <w:szCs w:val="22"/>
              </w:rPr>
              <w:t>9</w:t>
            </w:r>
            <w:r w:rsidRPr="003A7098">
              <w:rPr>
                <w:bCs/>
                <w:sz w:val="22"/>
                <w:szCs w:val="22"/>
              </w:rPr>
              <w:t>.0</w:t>
            </w:r>
            <w:r w:rsidR="005319EF" w:rsidRPr="003A7098">
              <w:rPr>
                <w:bCs/>
                <w:sz w:val="22"/>
                <w:szCs w:val="22"/>
              </w:rPr>
              <w:t>4</w:t>
            </w:r>
            <w:r w:rsidRPr="003A7098">
              <w:rPr>
                <w:bCs/>
                <w:sz w:val="22"/>
                <w:szCs w:val="22"/>
              </w:rPr>
              <w:t>.</w:t>
            </w:r>
            <w:r w:rsidR="00EA2CD8" w:rsidRPr="003A7098">
              <w:rPr>
                <w:bCs/>
                <w:sz w:val="22"/>
                <w:szCs w:val="22"/>
              </w:rPr>
              <w:t>202</w:t>
            </w:r>
            <w:r w:rsidR="00AF6A80" w:rsidRPr="003A7098">
              <w:rPr>
                <w:bCs/>
                <w:sz w:val="22"/>
                <w:szCs w:val="22"/>
              </w:rPr>
              <w:t>4</w:t>
            </w:r>
            <w:r w:rsidR="00EA2CD8" w:rsidRPr="003A7098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3A709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3A7098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3A7098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3A7098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3A7098">
              <w:rPr>
                <w:sz w:val="22"/>
                <w:szCs w:val="22"/>
              </w:rPr>
              <w:t>:</w:t>
            </w:r>
          </w:p>
        </w:tc>
      </w:tr>
      <w:tr w:rsidR="00451FEC" w:rsidRPr="003A7098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5487CB9" w14:textId="1ACA0116" w:rsidR="00C93892" w:rsidRPr="003A7098" w:rsidRDefault="00896A08" w:rsidP="00C93892">
            <w:pPr>
              <w:jc w:val="both"/>
              <w:rPr>
                <w:sz w:val="22"/>
                <w:szCs w:val="22"/>
              </w:rPr>
            </w:pPr>
            <w:r w:rsidRPr="003A7098">
              <w:rPr>
                <w:sz w:val="22"/>
                <w:szCs w:val="22"/>
              </w:rPr>
              <w:t xml:space="preserve">Iepirkuma komisija (turpmāk – Komisija) </w:t>
            </w:r>
            <w:r w:rsidR="005319EF" w:rsidRPr="003A7098">
              <w:rPr>
                <w:sz w:val="22"/>
                <w:szCs w:val="22"/>
              </w:rPr>
              <w:t xml:space="preserve">izveidota ar Rīgas pilsētas izpilddirektora J. Langes </w:t>
            </w:r>
            <w:r w:rsidR="005319EF" w:rsidRPr="003A7098">
              <w:rPr>
                <w:noProof/>
                <w:sz w:val="22"/>
                <w:szCs w:val="22"/>
              </w:rPr>
              <w:t>15.04.2024.</w:t>
            </w:r>
            <w:r w:rsidR="005319EF" w:rsidRPr="003A7098">
              <w:rPr>
                <w:sz w:val="22"/>
                <w:szCs w:val="22"/>
              </w:rPr>
              <w:t xml:space="preserve"> rīkojumu </w:t>
            </w:r>
            <w:r w:rsidR="005319EF" w:rsidRPr="003A7098">
              <w:rPr>
                <w:noProof/>
                <w:sz w:val="22"/>
                <w:szCs w:val="22"/>
              </w:rPr>
              <w:t xml:space="preserve">Nr. </w:t>
            </w:r>
            <w:r w:rsidR="005319EF" w:rsidRPr="003A7098">
              <w:rPr>
                <w:noProof/>
                <w:sz w:val="22"/>
                <w:szCs w:val="22"/>
              </w:rPr>
              <w:fldChar w:fldCharType="begin"/>
            </w:r>
            <w:r w:rsidR="005319EF" w:rsidRPr="003A7098">
              <w:rPr>
                <w:noProof/>
                <w:sz w:val="22"/>
                <w:szCs w:val="22"/>
              </w:rPr>
              <w:instrText xml:space="preserve"> DOCPROPERTY  REG_NUMURS  \* MERGEFORMAT </w:instrText>
            </w:r>
            <w:r w:rsidR="005319EF" w:rsidRPr="003A7098">
              <w:rPr>
                <w:noProof/>
                <w:sz w:val="22"/>
                <w:szCs w:val="22"/>
              </w:rPr>
              <w:fldChar w:fldCharType="separate"/>
            </w:r>
            <w:r w:rsidR="005319EF" w:rsidRPr="003A7098">
              <w:rPr>
                <w:noProof/>
                <w:sz w:val="22"/>
                <w:szCs w:val="22"/>
              </w:rPr>
              <w:t>RD-24-207-ir</w:t>
            </w:r>
            <w:r w:rsidR="005319EF" w:rsidRPr="003A7098">
              <w:rPr>
                <w:noProof/>
                <w:sz w:val="22"/>
                <w:szCs w:val="22"/>
              </w:rPr>
              <w:fldChar w:fldCharType="end"/>
            </w:r>
            <w:r w:rsidR="005319EF" w:rsidRPr="003A7098">
              <w:rPr>
                <w:sz w:val="22"/>
                <w:szCs w:val="22"/>
              </w:rPr>
              <w:t xml:space="preserve"> “Par iepirkuma komisijas izveidošanu”, kas grozīts ar 13.05.2024 izpilddirektora J. Langes rīkojumu Nr.RD-24-272-ir “Par iepirkuma komisijas izveidošanu”, šādā sastāvā</w:t>
            </w:r>
            <w:r w:rsidR="00C93892" w:rsidRPr="003A7098">
              <w:rPr>
                <w:sz w:val="22"/>
                <w:szCs w:val="22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C93892" w:rsidRPr="003A7098" w14:paraId="6147B335" w14:textId="77777777" w:rsidTr="007E68C7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8E5AF9A" w14:textId="77777777" w:rsidR="00C93892" w:rsidRPr="003A7098" w:rsidRDefault="00C93892" w:rsidP="00C9389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7098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1E8EA474" w14:textId="77777777" w:rsidR="00C93892" w:rsidRPr="003A7098" w:rsidRDefault="00C93892" w:rsidP="00C93892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3A7098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93892" w:rsidRPr="003A7098" w14:paraId="147915A5" w14:textId="77777777" w:rsidTr="007E68C7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6B2D385" w14:textId="77777777" w:rsidR="00C93892" w:rsidRPr="003A7098" w:rsidRDefault="00C93892" w:rsidP="00C93892">
                  <w:pPr>
                    <w:rPr>
                      <w:sz w:val="22"/>
                      <w:szCs w:val="22"/>
                    </w:rPr>
                  </w:pPr>
                  <w:r w:rsidRPr="003A7098">
                    <w:rPr>
                      <w:sz w:val="22"/>
                      <w:szCs w:val="22"/>
                    </w:rPr>
                    <w:t>Komisijas priekšsēdētāja:</w:t>
                  </w:r>
                  <w:r w:rsidRPr="003A709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656951EE" w14:textId="77777777" w:rsidR="00C93892" w:rsidRPr="003A7098" w:rsidRDefault="00C93892" w:rsidP="00C93892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3A709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3A7098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3A7098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93892" w:rsidRPr="003A7098" w14:paraId="77190C71" w14:textId="77777777" w:rsidTr="007E68C7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044009ED" w14:textId="77777777" w:rsidR="00C93892" w:rsidRPr="003A7098" w:rsidRDefault="00C93892" w:rsidP="00C93892">
                  <w:pPr>
                    <w:rPr>
                      <w:sz w:val="22"/>
                      <w:szCs w:val="22"/>
                    </w:rPr>
                  </w:pPr>
                  <w:r w:rsidRPr="003A7098">
                    <w:rPr>
                      <w:sz w:val="22"/>
                      <w:szCs w:val="22"/>
                    </w:rPr>
                    <w:t>Komisijas priekšsēdētāja vietniece:</w:t>
                  </w:r>
                  <w:r w:rsidRPr="003A709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27C9784E" w14:textId="77777777" w:rsidR="00C93892" w:rsidRPr="003A7098" w:rsidRDefault="00C93892" w:rsidP="00C93892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3A7098">
                    <w:rPr>
                      <w:sz w:val="22"/>
                      <w:szCs w:val="22"/>
                    </w:rPr>
                    <w:t xml:space="preserve">, </w:t>
                  </w:r>
                  <w:r w:rsidRPr="003A7098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319EF" w:rsidRPr="003A7098" w14:paraId="570233AD" w14:textId="77777777" w:rsidTr="007E68C7">
              <w:trPr>
                <w:cantSplit/>
                <w:trHeight w:val="796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FF4F87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  <w:r w:rsidRPr="003A7098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5B9AA6EA" w14:textId="0EBD7321" w:rsidR="005319EF" w:rsidRPr="003A7098" w:rsidRDefault="005319EF" w:rsidP="005319EF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Inga Saleniece, </w:t>
                  </w:r>
                  <w:r w:rsidRPr="003A7098">
                    <w:rPr>
                      <w:noProof/>
                      <w:sz w:val="22"/>
                      <w:szCs w:val="22"/>
                    </w:rPr>
                    <w:t>Rīgas valstspilsētas pašvaldības Finanšu departamenta Resursu pārvaldes Resursu vadības un projektu finanšu kontroles nodaļas eksperte, nodaļas vadītāja vietniece</w:t>
                  </w:r>
                </w:p>
              </w:tc>
            </w:tr>
            <w:tr w:rsidR="005319EF" w:rsidRPr="003A7098" w14:paraId="68EB41D8" w14:textId="77777777" w:rsidTr="007E68C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A85576E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877D9CC" w14:textId="14F66E7D" w:rsidR="005319EF" w:rsidRPr="003A7098" w:rsidRDefault="005319EF" w:rsidP="005319EF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>Signe Tupiņa-Jauniņa,</w:t>
                  </w:r>
                  <w:r w:rsidRPr="003A7098">
                    <w:rPr>
                      <w:noProof/>
                      <w:sz w:val="22"/>
                      <w:szCs w:val="22"/>
                    </w:rPr>
                    <w:t xml:space="preserve"> Rīgas valstspilsētas pašvaldības Ārtelpas un mobilitātes departamenta Satiksmes infrastruktūras pārvaldes Būvdarbu vadības nodaļas vadītāja vietniece</w:t>
                  </w:r>
                </w:p>
              </w:tc>
            </w:tr>
            <w:tr w:rsidR="005319EF" w:rsidRPr="003A7098" w14:paraId="41601AC8" w14:textId="77777777" w:rsidTr="007E68C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449FA66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517E95B" w14:textId="4CF97F69" w:rsidR="005319EF" w:rsidRPr="003A7098" w:rsidRDefault="005319EF" w:rsidP="005319EF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3A7098">
                    <w:rPr>
                      <w:noProof/>
                      <w:sz w:val="22"/>
                      <w:szCs w:val="22"/>
                    </w:rPr>
                    <w:t>Rīgas valstspilsētas pašvaldības Ārtelpas un mobilitātes departamenta Satiksmes infrastruktūras pārvaldes Būvdarbu vadības nodaļas vadītājs</w:t>
                  </w:r>
                </w:p>
              </w:tc>
            </w:tr>
            <w:tr w:rsidR="005319EF" w:rsidRPr="003A7098" w14:paraId="36C9D1D5" w14:textId="77777777" w:rsidTr="007E68C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EF03284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FCEACD8" w14:textId="1A99BC5C" w:rsidR="005319EF" w:rsidRPr="003A7098" w:rsidRDefault="005319EF" w:rsidP="005319EF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>Andrejs Urtāns</w:t>
                  </w:r>
                  <w:r w:rsidRPr="003A709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3A7098">
                    <w:rPr>
                      <w:sz w:val="22"/>
                      <w:szCs w:val="22"/>
                    </w:rPr>
                    <w:t xml:space="preserve">Rīgas valstspilsētas pašvaldības </w:t>
                  </w:r>
                  <w:r w:rsidRPr="003A7098">
                    <w:rPr>
                      <w:noProof/>
                      <w:sz w:val="22"/>
                      <w:szCs w:val="22"/>
                    </w:rPr>
                    <w:t>Ārtelpas</w:t>
                  </w:r>
                  <w:r w:rsidRPr="003A7098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5319EF" w:rsidRPr="003A7098" w14:paraId="4FD252EC" w14:textId="77777777" w:rsidTr="007E68C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783997D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EA44AB2" w14:textId="16DBC767" w:rsidR="005319EF" w:rsidRPr="003A7098" w:rsidRDefault="005319EF" w:rsidP="005319EF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Ilze Pelēkzirne, </w:t>
                  </w:r>
                  <w:r w:rsidRPr="003A7098">
                    <w:rPr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3A7098">
                    <w:rPr>
                      <w:iCs/>
                      <w:noProof/>
                      <w:sz w:val="22"/>
                      <w:szCs w:val="22"/>
                    </w:rPr>
                    <w:t>Ārtelpas un mobilitātes departamenta Administratīvās pārvaldes Tiesiskā nodrošinājuma nodaļas galvenā speciāliste – eksperte (juriskonsulte)</w:t>
                  </w:r>
                </w:p>
              </w:tc>
            </w:tr>
            <w:tr w:rsidR="005319EF" w:rsidRPr="003A7098" w14:paraId="3F66D3B9" w14:textId="77777777" w:rsidTr="007E68C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2C413C8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737B6A6" w14:textId="087D73D1" w:rsidR="005319EF" w:rsidRPr="003A7098" w:rsidRDefault="005319EF" w:rsidP="005319EF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Kristīne Ķipsna, </w:t>
                  </w:r>
                  <w:r w:rsidRPr="003A7098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319EF" w:rsidRPr="003A7098" w14:paraId="0BF4E05D" w14:textId="77777777" w:rsidTr="007E68C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6D53CBE" w14:textId="77777777" w:rsidR="005319EF" w:rsidRPr="003A7098" w:rsidRDefault="005319EF" w:rsidP="005319E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D882B61" w14:textId="4FD0D1A5" w:rsidR="005319EF" w:rsidRPr="003A7098" w:rsidRDefault="005319EF" w:rsidP="005319EF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3A7098">
                    <w:rPr>
                      <w:b/>
                      <w:bCs/>
                      <w:noProof/>
                      <w:sz w:val="22"/>
                      <w:szCs w:val="22"/>
                    </w:rPr>
                    <w:t>Aija Meldere</w:t>
                  </w:r>
                  <w:r w:rsidRPr="003A7098">
                    <w:rPr>
                      <w:noProof/>
                      <w:sz w:val="22"/>
                      <w:szCs w:val="22"/>
                    </w:rPr>
                    <w:t xml:space="preserve"> – Rīgas valstspilsētas pašvaldības Ārtelpas un mobilitātes departamenta Administratīvās pārvaldes Finanšu nodaļas vadītāja</w:t>
                  </w:r>
                </w:p>
              </w:tc>
            </w:tr>
          </w:tbl>
          <w:p w14:paraId="5E470AC6" w14:textId="26438D2A" w:rsidR="00142B1A" w:rsidRPr="003A7098" w:rsidRDefault="00C93892" w:rsidP="00C93892">
            <w:pPr>
              <w:rPr>
                <w:b/>
                <w:bCs/>
                <w:sz w:val="22"/>
                <w:szCs w:val="22"/>
              </w:rPr>
            </w:pPr>
            <w:r w:rsidRPr="003A7098">
              <w:rPr>
                <w:sz w:val="22"/>
                <w:szCs w:val="22"/>
                <w:u w:val="single"/>
              </w:rPr>
              <w:t xml:space="preserve"> </w:t>
            </w: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227768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227768" w:rsidRDefault="005140F5" w:rsidP="00142B1A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227768">
              <w:rPr>
                <w:sz w:val="22"/>
                <w:szCs w:val="22"/>
              </w:rPr>
              <w:t xml:space="preserve">: </w:t>
            </w:r>
          </w:p>
        </w:tc>
      </w:tr>
      <w:tr w:rsidR="005140F5" w:rsidRPr="00227768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76E2F57F" w:rsidR="00C876C8" w:rsidRPr="00227768" w:rsidRDefault="00C93892" w:rsidP="00516A4D">
            <w:pPr>
              <w:jc w:val="both"/>
              <w:rPr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Viktors Skudra</w:t>
            </w:r>
            <w:r w:rsidRPr="00227768">
              <w:rPr>
                <w:sz w:val="22"/>
                <w:szCs w:val="22"/>
              </w:rPr>
              <w:t>, Rīgas valstspilsētas pašvaldības Ārtelpas un mobilitātes departamenta Satiksmes infrastruktūras pārvaldes Būvdarbu vadības nodaļas vadītājs</w:t>
            </w:r>
          </w:p>
        </w:tc>
      </w:tr>
    </w:tbl>
    <w:p w14:paraId="0903EF6E" w14:textId="77777777" w:rsidR="00142B1A" w:rsidRPr="00227768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27768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22776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227768">
              <w:rPr>
                <w:sz w:val="22"/>
                <w:szCs w:val="22"/>
              </w:rPr>
              <w:t>:</w:t>
            </w:r>
          </w:p>
        </w:tc>
      </w:tr>
      <w:tr w:rsidR="00451FEC" w:rsidRPr="00227768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E9DA92E" w:rsidR="00142B1A" w:rsidRPr="00227768" w:rsidRDefault="00156CFA" w:rsidP="00142B1A">
            <w:pPr>
              <w:jc w:val="both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 xml:space="preserve">Piedāvājumu iesniegšanas termiņš: </w:t>
            </w:r>
            <w:r w:rsidR="00C93892" w:rsidRPr="00227768">
              <w:rPr>
                <w:sz w:val="22"/>
                <w:szCs w:val="22"/>
              </w:rPr>
              <w:t>2</w:t>
            </w:r>
            <w:r w:rsidR="003A7098" w:rsidRPr="00227768">
              <w:rPr>
                <w:sz w:val="22"/>
                <w:szCs w:val="22"/>
              </w:rPr>
              <w:t>3</w:t>
            </w:r>
            <w:r w:rsidR="00896A08" w:rsidRPr="00227768">
              <w:rPr>
                <w:sz w:val="22"/>
                <w:szCs w:val="22"/>
              </w:rPr>
              <w:t>.0</w:t>
            </w:r>
            <w:r w:rsidR="003A7098" w:rsidRPr="00227768">
              <w:rPr>
                <w:sz w:val="22"/>
                <w:szCs w:val="22"/>
              </w:rPr>
              <w:t>5</w:t>
            </w:r>
            <w:r w:rsidR="00896A08" w:rsidRPr="00227768">
              <w:rPr>
                <w:sz w:val="22"/>
                <w:szCs w:val="22"/>
              </w:rPr>
              <w:t>.</w:t>
            </w:r>
            <w:r w:rsidRPr="00227768">
              <w:rPr>
                <w:sz w:val="22"/>
                <w:szCs w:val="22"/>
              </w:rPr>
              <w:t>202</w:t>
            </w:r>
            <w:r w:rsidR="00A63168" w:rsidRPr="00227768">
              <w:rPr>
                <w:sz w:val="22"/>
                <w:szCs w:val="22"/>
              </w:rPr>
              <w:t>4</w:t>
            </w:r>
            <w:r w:rsidRPr="00227768">
              <w:rPr>
                <w:sz w:val="22"/>
                <w:szCs w:val="22"/>
              </w:rPr>
              <w:t>.</w:t>
            </w:r>
            <w:r w:rsidR="00AC2B77" w:rsidRPr="00227768">
              <w:rPr>
                <w:sz w:val="22"/>
                <w:szCs w:val="22"/>
              </w:rPr>
              <w:t xml:space="preserve"> </w:t>
            </w:r>
            <w:r w:rsidRPr="00227768">
              <w:rPr>
                <w:sz w:val="22"/>
                <w:szCs w:val="22"/>
              </w:rPr>
              <w:t xml:space="preserve">plkst. </w:t>
            </w:r>
            <w:r w:rsidR="00516A4D" w:rsidRPr="00227768">
              <w:rPr>
                <w:sz w:val="22"/>
                <w:szCs w:val="22"/>
              </w:rPr>
              <w:t>1</w:t>
            </w:r>
            <w:r w:rsidR="00896A08" w:rsidRPr="00227768">
              <w:rPr>
                <w:sz w:val="22"/>
                <w:szCs w:val="22"/>
              </w:rPr>
              <w:t>0</w:t>
            </w:r>
            <w:r w:rsidRPr="00227768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227768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227768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227768" w:rsidRDefault="00156CFA" w:rsidP="00142B1A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227768">
              <w:rPr>
                <w:sz w:val="22"/>
                <w:szCs w:val="22"/>
              </w:rPr>
              <w:t xml:space="preserve">: </w:t>
            </w:r>
          </w:p>
        </w:tc>
      </w:tr>
      <w:tr w:rsidR="00451FEC" w:rsidRPr="00227768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22776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Pr="00227768" w:rsidRDefault="00744C19" w:rsidP="0036776D">
            <w:pPr>
              <w:jc w:val="both"/>
              <w:rPr>
                <w:b/>
                <w:sz w:val="22"/>
                <w:szCs w:val="22"/>
              </w:rPr>
            </w:pPr>
          </w:p>
          <w:p w14:paraId="62B278F7" w14:textId="322C5C9F" w:rsidR="0036776D" w:rsidRPr="00227768" w:rsidRDefault="0036776D" w:rsidP="0036776D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sz w:val="22"/>
                <w:szCs w:val="22"/>
              </w:rPr>
              <w:t>Atklāt</w:t>
            </w:r>
            <w:r w:rsidR="007C76DC" w:rsidRPr="00227768">
              <w:rPr>
                <w:b/>
                <w:sz w:val="22"/>
                <w:szCs w:val="22"/>
              </w:rPr>
              <w:t>ā</w:t>
            </w:r>
            <w:r w:rsidRPr="00227768">
              <w:rPr>
                <w:b/>
                <w:sz w:val="22"/>
                <w:szCs w:val="22"/>
              </w:rPr>
              <w:t xml:space="preserve"> konkurs</w:t>
            </w:r>
            <w:r w:rsidR="003A7098" w:rsidRPr="00227768">
              <w:rPr>
                <w:b/>
                <w:sz w:val="22"/>
                <w:szCs w:val="22"/>
              </w:rPr>
              <w:t>a 1.daļā “</w:t>
            </w:r>
            <w:r w:rsidR="003A7098" w:rsidRPr="00227768">
              <w:rPr>
                <w:b/>
                <w:sz w:val="22"/>
                <w:szCs w:val="22"/>
              </w:rPr>
              <w:t>Būvuzraudzība objektam “Jāņa Čakstes gatves izbūve no Valdeķu ielas līdz Ziepniekkalna ielai”</w:t>
            </w:r>
            <w:r w:rsidR="003A7098" w:rsidRPr="00227768">
              <w:rPr>
                <w:b/>
                <w:sz w:val="22"/>
                <w:szCs w:val="22"/>
              </w:rPr>
              <w:t>”</w:t>
            </w:r>
            <w:r w:rsidR="00896A08" w:rsidRPr="00227768">
              <w:rPr>
                <w:b/>
                <w:sz w:val="22"/>
                <w:szCs w:val="22"/>
              </w:rPr>
              <w:t xml:space="preserve"> </w:t>
            </w:r>
            <w:r w:rsidRPr="00227768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227768">
              <w:rPr>
                <w:bCs/>
                <w:iCs/>
                <w:sz w:val="22"/>
                <w:szCs w:val="22"/>
              </w:rPr>
              <w:t xml:space="preserve">– </w:t>
            </w:r>
            <w:r w:rsidR="003A7098" w:rsidRPr="00227768">
              <w:rPr>
                <w:bCs/>
                <w:iCs/>
                <w:sz w:val="22"/>
                <w:szCs w:val="22"/>
              </w:rPr>
              <w:t>2</w:t>
            </w:r>
            <w:r w:rsidRPr="00227768">
              <w:rPr>
                <w:bCs/>
                <w:iCs/>
                <w:sz w:val="22"/>
                <w:szCs w:val="22"/>
              </w:rPr>
              <w:t xml:space="preserve"> (</w:t>
            </w:r>
            <w:r w:rsidR="003A7098" w:rsidRPr="00227768">
              <w:rPr>
                <w:bCs/>
                <w:iCs/>
                <w:sz w:val="22"/>
                <w:szCs w:val="22"/>
              </w:rPr>
              <w:t>divi</w:t>
            </w:r>
            <w:r w:rsidRPr="00227768">
              <w:rPr>
                <w:bCs/>
                <w:iCs/>
                <w:sz w:val="22"/>
                <w:szCs w:val="22"/>
              </w:rPr>
              <w:t>):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581"/>
              <w:gridCol w:w="2127"/>
              <w:gridCol w:w="1983"/>
              <w:gridCol w:w="2155"/>
            </w:tblGrid>
            <w:tr w:rsidR="0036776D" w:rsidRPr="00227768" w14:paraId="3023CB13" w14:textId="77777777" w:rsidTr="00762AF6">
              <w:tc>
                <w:tcPr>
                  <w:tcW w:w="1459" w:type="pct"/>
                  <w:shd w:val="pct10" w:color="auto" w:fill="auto"/>
                </w:tcPr>
                <w:p w14:paraId="3B937024" w14:textId="77777777" w:rsidR="0036776D" w:rsidRPr="00227768" w:rsidRDefault="0036776D" w:rsidP="0036776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202" w:type="pct"/>
                  <w:shd w:val="pct10" w:color="auto" w:fill="auto"/>
                </w:tcPr>
                <w:p w14:paraId="2241D61E" w14:textId="77777777" w:rsidR="0036776D" w:rsidRPr="00227768" w:rsidRDefault="0036776D" w:rsidP="0036776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21" w:type="pct"/>
                  <w:shd w:val="pct10" w:color="auto" w:fill="auto"/>
                </w:tcPr>
                <w:p w14:paraId="52C009D9" w14:textId="09F7C30A" w:rsidR="0036776D" w:rsidRPr="00227768" w:rsidRDefault="0036776D" w:rsidP="0036776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sz w:val="22"/>
                      <w:szCs w:val="22"/>
                    </w:rPr>
                    <w:t>Cena bez PVN</w:t>
                  </w:r>
                  <w:r w:rsidR="00744C19" w:rsidRPr="00227768">
                    <w:rPr>
                      <w:b/>
                      <w:sz w:val="22"/>
                      <w:szCs w:val="22"/>
                    </w:rPr>
                    <w:t>, EUR</w:t>
                  </w:r>
                </w:p>
              </w:tc>
              <w:tc>
                <w:tcPr>
                  <w:tcW w:w="1218" w:type="pct"/>
                  <w:shd w:val="pct10" w:color="auto" w:fill="auto"/>
                </w:tcPr>
                <w:p w14:paraId="2C46B894" w14:textId="1E81E415" w:rsidR="0036776D" w:rsidRPr="00227768" w:rsidRDefault="0036776D" w:rsidP="0036776D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sz w:val="22"/>
                      <w:szCs w:val="22"/>
                    </w:rPr>
                    <w:t>Finanšu piedāvājums</w:t>
                  </w:r>
                  <w:r w:rsidR="00744C19" w:rsidRPr="00227768">
                    <w:rPr>
                      <w:b/>
                      <w:sz w:val="22"/>
                      <w:szCs w:val="22"/>
                    </w:rPr>
                    <w:t>, EUR</w:t>
                  </w:r>
                </w:p>
              </w:tc>
            </w:tr>
            <w:tr w:rsidR="003A7098" w:rsidRPr="00227768" w14:paraId="53AF6457" w14:textId="77777777" w:rsidTr="00762AF6">
              <w:tc>
                <w:tcPr>
                  <w:tcW w:w="1459" w:type="pct"/>
                </w:tcPr>
                <w:p w14:paraId="1823173E" w14:textId="4630F955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"Firma L4" SIA</w:t>
                  </w:r>
                  <w:r w:rsidRPr="0022776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02" w:type="pct"/>
                </w:tcPr>
                <w:p w14:paraId="153F576E" w14:textId="4851626D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22.05.2024 plkst. 22:38</w:t>
                  </w:r>
                </w:p>
              </w:tc>
              <w:tc>
                <w:tcPr>
                  <w:tcW w:w="1121" w:type="pct"/>
                </w:tcPr>
                <w:p w14:paraId="7539BC79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389 455,00</w:t>
                  </w:r>
                </w:p>
                <w:p w14:paraId="3A09C963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8" w:type="pct"/>
                </w:tcPr>
                <w:p w14:paraId="5E13E398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389 455,00</w:t>
                  </w:r>
                </w:p>
                <w:p w14:paraId="247FBE2C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3A7098" w:rsidRPr="00227768" w14:paraId="664ED124" w14:textId="77777777" w:rsidTr="00762AF6">
              <w:tc>
                <w:tcPr>
                  <w:tcW w:w="1459" w:type="pct"/>
                </w:tcPr>
                <w:p w14:paraId="25E706CB" w14:textId="7EE5D6CC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Piegādātāju apvienība “KBL-ISL-VLV”</w:t>
                  </w:r>
                  <w:r w:rsidRPr="00227768">
                    <w:rPr>
                      <w:bCs/>
                      <w:sz w:val="22"/>
                      <w:szCs w:val="22"/>
                    </w:rPr>
                    <w:t xml:space="preserve"> *</w:t>
                  </w:r>
                </w:p>
              </w:tc>
              <w:tc>
                <w:tcPr>
                  <w:tcW w:w="1202" w:type="pct"/>
                </w:tcPr>
                <w:p w14:paraId="2AFC6919" w14:textId="6E22B230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23.05.2024 plkst. 08:33</w:t>
                  </w:r>
                </w:p>
              </w:tc>
              <w:tc>
                <w:tcPr>
                  <w:tcW w:w="1121" w:type="pct"/>
                </w:tcPr>
                <w:p w14:paraId="441ACB15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230 450,00</w:t>
                  </w:r>
                </w:p>
                <w:p w14:paraId="3058A545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8" w:type="pct"/>
                </w:tcPr>
                <w:p w14:paraId="3C0F1A75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230 450,00</w:t>
                  </w:r>
                </w:p>
                <w:p w14:paraId="53C922F4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3DD9E5" w14:textId="3BB3AC00" w:rsidR="00F60E07" w:rsidRPr="00227768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22776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227768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227768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F70F0E7" w14:textId="77777777" w:rsidR="00F60E07" w:rsidRPr="00227768" w:rsidRDefault="00F60E07" w:rsidP="00142B1A">
            <w:pPr>
              <w:rPr>
                <w:bCs/>
                <w:sz w:val="22"/>
                <w:szCs w:val="22"/>
              </w:rPr>
            </w:pPr>
          </w:p>
          <w:p w14:paraId="2E55C39D" w14:textId="77777777" w:rsidR="003A7098" w:rsidRPr="00227768" w:rsidRDefault="003A7098" w:rsidP="00142B1A">
            <w:pPr>
              <w:rPr>
                <w:bCs/>
                <w:sz w:val="22"/>
                <w:szCs w:val="22"/>
              </w:rPr>
            </w:pPr>
          </w:p>
          <w:p w14:paraId="1C02C15E" w14:textId="27FF6BF3" w:rsidR="003A7098" w:rsidRPr="00227768" w:rsidRDefault="003A7098" w:rsidP="003A7098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sz w:val="22"/>
                <w:szCs w:val="22"/>
              </w:rPr>
              <w:t xml:space="preserve">Atklātā konkursa </w:t>
            </w:r>
            <w:r w:rsidRPr="00227768">
              <w:rPr>
                <w:b/>
                <w:sz w:val="22"/>
                <w:szCs w:val="22"/>
              </w:rPr>
              <w:t>2</w:t>
            </w:r>
            <w:r w:rsidRPr="00227768">
              <w:rPr>
                <w:b/>
                <w:sz w:val="22"/>
                <w:szCs w:val="22"/>
              </w:rPr>
              <w:t xml:space="preserve">.daļā “Būvuzraudzība objektam “Jāņa Čakstes gatves izbūve no Vienības gatves līdz Valdeķu ielai”” </w:t>
            </w:r>
            <w:r w:rsidRPr="00227768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227768">
              <w:rPr>
                <w:bCs/>
                <w:iCs/>
                <w:sz w:val="22"/>
                <w:szCs w:val="22"/>
              </w:rPr>
              <w:t>– 2 (divi):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581"/>
              <w:gridCol w:w="2127"/>
              <w:gridCol w:w="1983"/>
              <w:gridCol w:w="2155"/>
            </w:tblGrid>
            <w:tr w:rsidR="003A7098" w:rsidRPr="00227768" w14:paraId="3E844A6B" w14:textId="77777777" w:rsidTr="003125B8">
              <w:tc>
                <w:tcPr>
                  <w:tcW w:w="1459" w:type="pct"/>
                  <w:shd w:val="pct10" w:color="auto" w:fill="auto"/>
                </w:tcPr>
                <w:p w14:paraId="30C100DA" w14:textId="77777777" w:rsidR="003A7098" w:rsidRPr="00227768" w:rsidRDefault="003A7098" w:rsidP="003A709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202" w:type="pct"/>
                  <w:shd w:val="pct10" w:color="auto" w:fill="auto"/>
                </w:tcPr>
                <w:p w14:paraId="774A6C88" w14:textId="77777777" w:rsidR="003A7098" w:rsidRPr="00227768" w:rsidRDefault="003A7098" w:rsidP="003A709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21" w:type="pct"/>
                  <w:shd w:val="pct10" w:color="auto" w:fill="auto"/>
                </w:tcPr>
                <w:p w14:paraId="7D32863A" w14:textId="77777777" w:rsidR="003A7098" w:rsidRPr="00227768" w:rsidRDefault="003A7098" w:rsidP="003A709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sz w:val="22"/>
                      <w:szCs w:val="22"/>
                    </w:rPr>
                    <w:t>Cena bez PVN, EUR</w:t>
                  </w:r>
                </w:p>
              </w:tc>
              <w:tc>
                <w:tcPr>
                  <w:tcW w:w="1218" w:type="pct"/>
                  <w:shd w:val="pct10" w:color="auto" w:fill="auto"/>
                </w:tcPr>
                <w:p w14:paraId="165463C5" w14:textId="77777777" w:rsidR="003A7098" w:rsidRPr="00227768" w:rsidRDefault="003A7098" w:rsidP="003A709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7768">
                    <w:rPr>
                      <w:b/>
                      <w:sz w:val="22"/>
                      <w:szCs w:val="22"/>
                    </w:rPr>
                    <w:t>Finanšu piedāvājums, EUR</w:t>
                  </w:r>
                </w:p>
              </w:tc>
            </w:tr>
            <w:tr w:rsidR="003A7098" w:rsidRPr="00227768" w14:paraId="4A4A1F9C" w14:textId="77777777" w:rsidTr="003125B8">
              <w:tc>
                <w:tcPr>
                  <w:tcW w:w="1459" w:type="pct"/>
                </w:tcPr>
                <w:p w14:paraId="7427BA24" w14:textId="4C5A2454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"Firma L4" SIA</w:t>
                  </w:r>
                  <w:r w:rsidRPr="0022776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02" w:type="pct"/>
                </w:tcPr>
                <w:p w14:paraId="331CFE06" w14:textId="14D10E8E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22.05.2024 plkst. 22:38</w:t>
                  </w:r>
                </w:p>
              </w:tc>
              <w:tc>
                <w:tcPr>
                  <w:tcW w:w="1121" w:type="pct"/>
                </w:tcPr>
                <w:p w14:paraId="33280A3F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242 990,00 *</w:t>
                  </w:r>
                </w:p>
                <w:p w14:paraId="059EF670" w14:textId="221DD041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rFonts w:eastAsia="Calibri"/>
                      <w:color w:val="FF0000"/>
                      <w:sz w:val="22"/>
                      <w:szCs w:val="22"/>
                    </w:rPr>
                    <w:t>243 050,00 **</w:t>
                  </w:r>
                </w:p>
              </w:tc>
              <w:tc>
                <w:tcPr>
                  <w:tcW w:w="1218" w:type="pct"/>
                </w:tcPr>
                <w:p w14:paraId="500EC8BC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242 990,00 *</w:t>
                  </w:r>
                </w:p>
                <w:p w14:paraId="27502FE5" w14:textId="6237B7CD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rFonts w:eastAsia="Calibri"/>
                      <w:color w:val="FF0000"/>
                      <w:sz w:val="22"/>
                      <w:szCs w:val="22"/>
                    </w:rPr>
                    <w:t>243 050,00 **</w:t>
                  </w:r>
                </w:p>
              </w:tc>
            </w:tr>
            <w:tr w:rsidR="003A7098" w:rsidRPr="00227768" w14:paraId="1C4F7D49" w14:textId="77777777" w:rsidTr="003125B8">
              <w:tc>
                <w:tcPr>
                  <w:tcW w:w="1459" w:type="pct"/>
                </w:tcPr>
                <w:p w14:paraId="18AB7F16" w14:textId="47598E76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Piegādātāju apvienība “KBL-ISL-VLV”</w:t>
                  </w:r>
                  <w:r w:rsidRPr="00227768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02" w:type="pct"/>
                </w:tcPr>
                <w:p w14:paraId="0637398D" w14:textId="12849834" w:rsidR="003A7098" w:rsidRPr="00227768" w:rsidRDefault="003A7098" w:rsidP="003A7098">
                  <w:pPr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23.05.2024 plkst. 08:33</w:t>
                  </w:r>
                </w:p>
              </w:tc>
              <w:tc>
                <w:tcPr>
                  <w:tcW w:w="1121" w:type="pct"/>
                </w:tcPr>
                <w:p w14:paraId="03CFCEA6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195 175,00</w:t>
                  </w:r>
                </w:p>
                <w:p w14:paraId="27D09B6B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8" w:type="pct"/>
                </w:tcPr>
                <w:p w14:paraId="0E9315B5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  <w:r w:rsidRPr="00227768">
                    <w:rPr>
                      <w:sz w:val="22"/>
                      <w:szCs w:val="22"/>
                    </w:rPr>
                    <w:t>195 175,00</w:t>
                  </w:r>
                </w:p>
                <w:p w14:paraId="26B8D852" w14:textId="77777777" w:rsidR="003A7098" w:rsidRPr="00227768" w:rsidRDefault="003A7098" w:rsidP="003A7098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D319B35" w14:textId="77777777" w:rsidR="003A7098" w:rsidRPr="00227768" w:rsidRDefault="003A7098" w:rsidP="00142B1A">
            <w:pPr>
              <w:rPr>
                <w:bCs/>
                <w:sz w:val="22"/>
                <w:szCs w:val="22"/>
              </w:rPr>
            </w:pPr>
          </w:p>
          <w:p w14:paraId="0EEB03B6" w14:textId="77777777" w:rsidR="003A7098" w:rsidRPr="00227768" w:rsidRDefault="003A7098" w:rsidP="00142B1A">
            <w:pPr>
              <w:rPr>
                <w:bCs/>
                <w:sz w:val="22"/>
                <w:szCs w:val="22"/>
              </w:rPr>
            </w:pPr>
          </w:p>
          <w:p w14:paraId="1ECA1EE3" w14:textId="77777777" w:rsidR="004A2B14" w:rsidRPr="00227768" w:rsidRDefault="004A2B1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227768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227768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27768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227768" w:rsidRDefault="00156CFA" w:rsidP="00142B1A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227768">
              <w:rPr>
                <w:sz w:val="22"/>
                <w:szCs w:val="22"/>
              </w:rPr>
              <w:t xml:space="preserve">: </w:t>
            </w:r>
          </w:p>
        </w:tc>
      </w:tr>
      <w:tr w:rsidR="00451FEC" w:rsidRPr="00227768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E6084FE" w14:textId="4A5955DC" w:rsidR="00142B1A" w:rsidRPr="00227768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Cs/>
                <w:sz w:val="22"/>
                <w:szCs w:val="22"/>
              </w:rPr>
              <w:t xml:space="preserve">EIS, </w:t>
            </w:r>
            <w:r w:rsidR="00762AF6" w:rsidRPr="00227768">
              <w:rPr>
                <w:bCs/>
                <w:sz w:val="22"/>
                <w:szCs w:val="22"/>
              </w:rPr>
              <w:t>2</w:t>
            </w:r>
            <w:r w:rsidR="006E3EB1" w:rsidRPr="00227768">
              <w:rPr>
                <w:bCs/>
                <w:sz w:val="22"/>
                <w:szCs w:val="22"/>
              </w:rPr>
              <w:t>3</w:t>
            </w:r>
            <w:r w:rsidR="00E540DA" w:rsidRPr="00227768">
              <w:rPr>
                <w:bCs/>
                <w:sz w:val="22"/>
                <w:szCs w:val="22"/>
              </w:rPr>
              <w:t>.0</w:t>
            </w:r>
            <w:r w:rsidR="006E3EB1" w:rsidRPr="00227768">
              <w:rPr>
                <w:bCs/>
                <w:sz w:val="22"/>
                <w:szCs w:val="22"/>
              </w:rPr>
              <w:t>5</w:t>
            </w:r>
            <w:r w:rsidR="00E540DA" w:rsidRPr="00227768">
              <w:rPr>
                <w:bCs/>
                <w:sz w:val="22"/>
                <w:szCs w:val="22"/>
              </w:rPr>
              <w:t>.</w:t>
            </w:r>
            <w:r w:rsidRPr="00227768">
              <w:rPr>
                <w:bCs/>
                <w:sz w:val="22"/>
                <w:szCs w:val="22"/>
              </w:rPr>
              <w:t>202</w:t>
            </w:r>
            <w:r w:rsidR="00A63168" w:rsidRPr="00227768">
              <w:rPr>
                <w:bCs/>
                <w:sz w:val="22"/>
                <w:szCs w:val="22"/>
              </w:rPr>
              <w:t>4</w:t>
            </w:r>
            <w:r w:rsidR="00D968F1" w:rsidRPr="00227768">
              <w:rPr>
                <w:bCs/>
                <w:sz w:val="22"/>
                <w:szCs w:val="22"/>
              </w:rPr>
              <w:t>.</w:t>
            </w:r>
            <w:r w:rsidRPr="00227768">
              <w:rPr>
                <w:bCs/>
                <w:sz w:val="22"/>
                <w:szCs w:val="22"/>
              </w:rPr>
              <w:t xml:space="preserve"> </w:t>
            </w:r>
            <w:r w:rsidR="00E540DA" w:rsidRPr="00227768">
              <w:rPr>
                <w:bCs/>
                <w:sz w:val="22"/>
                <w:szCs w:val="22"/>
              </w:rPr>
              <w:t>plkst. 14</w:t>
            </w:r>
            <w:r w:rsidRPr="00227768">
              <w:rPr>
                <w:bCs/>
                <w:sz w:val="22"/>
                <w:szCs w:val="22"/>
              </w:rPr>
              <w:t>:00</w:t>
            </w:r>
          </w:p>
          <w:p w14:paraId="548A1D0C" w14:textId="30538B83" w:rsidR="004A2B14" w:rsidRPr="00227768" w:rsidRDefault="004A2B14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5607AA9" w14:textId="77777777" w:rsidR="00142B1A" w:rsidRPr="00227768" w:rsidRDefault="00142B1A" w:rsidP="00142B1A">
      <w:pPr>
        <w:rPr>
          <w:b/>
          <w:bCs/>
          <w:sz w:val="22"/>
          <w:szCs w:val="22"/>
        </w:rPr>
      </w:pPr>
    </w:p>
    <w:p w14:paraId="77637824" w14:textId="77777777" w:rsidR="003442F9" w:rsidRPr="00227768" w:rsidRDefault="003442F9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3442F9" w:rsidRPr="00227768" w14:paraId="3E4DB436" w14:textId="77777777" w:rsidTr="00AF0DE1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FA585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</w:t>
            </w:r>
            <w:r w:rsidRPr="00227768">
              <w:rPr>
                <w:sz w:val="22"/>
                <w:szCs w:val="22"/>
              </w:rPr>
              <w:t>:</w:t>
            </w:r>
          </w:p>
        </w:tc>
      </w:tr>
      <w:tr w:rsidR="003442F9" w:rsidRPr="00227768" w14:paraId="0CEAB619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074DBD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13E2880" w14:textId="689114F8" w:rsidR="003442F9" w:rsidRPr="00227768" w:rsidRDefault="006E3EB1" w:rsidP="00AF0DE1">
            <w:pPr>
              <w:jc w:val="both"/>
              <w:rPr>
                <w:iCs/>
                <w:sz w:val="22"/>
                <w:szCs w:val="22"/>
              </w:rPr>
            </w:pPr>
            <w:r w:rsidRPr="00227768">
              <w:rPr>
                <w:b/>
                <w:sz w:val="22"/>
                <w:szCs w:val="22"/>
              </w:rPr>
              <w:t>Atklātā konkursa 1.daļā “Būvuzraudzība objektam “Jāņa Čakstes gatves izbūve no Valdeķu ielas līdz Ziepniekkalna ielai””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3442F9" w:rsidRPr="00227768" w14:paraId="146920D7" w14:textId="77777777" w:rsidTr="00AF0DE1">
              <w:tc>
                <w:tcPr>
                  <w:tcW w:w="1835" w:type="pct"/>
                  <w:shd w:val="pct10" w:color="auto" w:fill="auto"/>
                </w:tcPr>
                <w:p w14:paraId="06D00A01" w14:textId="77777777" w:rsidR="003442F9" w:rsidRPr="00227768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  <w:lang w:eastAsia="en-US"/>
                    </w:rPr>
                    <w:lastRenderedPageBreak/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61C7F35" w14:textId="0B4F6913" w:rsidR="003442F9" w:rsidRPr="00227768" w:rsidRDefault="003442F9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</w:t>
                  </w:r>
                  <w:r w:rsidR="00762AF6" w:rsidRPr="00227768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3E4912F5" w14:textId="1FF4A584" w:rsidR="003442F9" w:rsidRPr="00227768" w:rsidRDefault="00762AF6" w:rsidP="00AF0DE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b/>
                      <w:sz w:val="22"/>
                      <w:szCs w:val="22"/>
                      <w:lang w:eastAsia="en-US"/>
                    </w:rPr>
                    <w:t>Līgumcena</w:t>
                  </w:r>
                  <w:r w:rsidR="003442F9" w:rsidRPr="00227768">
                    <w:rPr>
                      <w:b/>
                      <w:sz w:val="22"/>
                      <w:szCs w:val="22"/>
                      <w:lang w:eastAsia="en-US"/>
                    </w:rPr>
                    <w:t>, EUR bez PVN</w:t>
                  </w:r>
                </w:p>
              </w:tc>
            </w:tr>
            <w:tr w:rsidR="003442F9" w:rsidRPr="00227768" w14:paraId="2925577E" w14:textId="77777777" w:rsidTr="00AF0DE1">
              <w:tc>
                <w:tcPr>
                  <w:tcW w:w="1835" w:type="pct"/>
                  <w:shd w:val="clear" w:color="auto" w:fill="auto"/>
                </w:tcPr>
                <w:p w14:paraId="201D97CC" w14:textId="58AB16BD" w:rsidR="003442F9" w:rsidRPr="00227768" w:rsidRDefault="006E3EB1" w:rsidP="00AF0DE1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sz w:val="22"/>
                      <w:szCs w:val="22"/>
                    </w:rPr>
                    <w:t>Piegādātāju apvienība “KBL-ISL-VLV”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A552FB9" w14:textId="225AB753" w:rsidR="00762AF6" w:rsidRPr="00227768" w:rsidRDefault="00762AF6" w:rsidP="00762AF6">
                  <w:pPr>
                    <w:jc w:val="both"/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27768">
                    <w:rPr>
                      <w:sz w:val="22"/>
                      <w:szCs w:val="22"/>
                    </w:rPr>
                    <w:t>Saskaņā ar Konkursa nolikuma 5.5.apakšpunktu</w:t>
                  </w:r>
                  <w:r w:rsidR="006E3EB1" w:rsidRPr="00227768">
                    <w:rPr>
                      <w:sz w:val="22"/>
                      <w:szCs w:val="22"/>
                    </w:rPr>
                    <w:t xml:space="preserve"> (</w:t>
                  </w:r>
                  <w:r w:rsidR="006E3EB1" w:rsidRPr="00227768">
                    <w:rPr>
                      <w:sz w:val="22"/>
                      <w:szCs w:val="22"/>
                    </w:rPr>
                    <w:t>Konkursa nolikuma prasībām atbilstošs saimnieciski visizdevīgākais piedāvājums katrā daļā</w:t>
                  </w:r>
                  <w:r w:rsidR="006E3EB1" w:rsidRPr="00227768">
                    <w:rPr>
                      <w:sz w:val="22"/>
                      <w:szCs w:val="22"/>
                    </w:rPr>
                    <w:t xml:space="preserve">, </w:t>
                  </w:r>
                  <w:r w:rsidR="006E3EB1" w:rsidRPr="00227768">
                    <w:rPr>
                      <w:sz w:val="22"/>
                      <w:szCs w:val="22"/>
                    </w:rPr>
                    <w:t>kurš nav izslēgts no dalības Konkursa nolikuma 6. punktā noteiktajā kārtībā</w:t>
                  </w:r>
                  <w:r w:rsidR="006E3EB1" w:rsidRPr="00227768">
                    <w:rPr>
                      <w:sz w:val="22"/>
                      <w:szCs w:val="22"/>
                    </w:rPr>
                    <w:t>)</w:t>
                  </w:r>
                  <w:r w:rsidRPr="00227768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2D336E90" w14:textId="1DEB612B" w:rsidR="003442F9" w:rsidRPr="00227768" w:rsidRDefault="006E3EB1" w:rsidP="00AF0DE1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sz w:val="22"/>
                      <w:szCs w:val="22"/>
                    </w:rPr>
                    <w:t>230 450,00</w:t>
                  </w:r>
                </w:p>
              </w:tc>
            </w:tr>
          </w:tbl>
          <w:p w14:paraId="189A33B3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6EBE12F8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227768" w14:paraId="2F10AA48" w14:textId="77777777" w:rsidTr="00AF0DE1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589641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88905CC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  <w:p w14:paraId="5BB00FD7" w14:textId="06403C5C" w:rsidR="003442F9" w:rsidRPr="00227768" w:rsidRDefault="006E3EB1" w:rsidP="00AF0DE1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sz w:val="22"/>
                <w:szCs w:val="22"/>
              </w:rPr>
              <w:t>Atklātā konkursa 2.daļā “Būvuzraudzība objektam “Jāņa Čakstes gatves izbūve no Vienības gatves līdz Valdeķu ielai””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6E3EB1" w:rsidRPr="00227768" w14:paraId="70ED21B7" w14:textId="77777777" w:rsidTr="003125B8">
              <w:tc>
                <w:tcPr>
                  <w:tcW w:w="1835" w:type="pct"/>
                  <w:shd w:val="pct10" w:color="auto" w:fill="auto"/>
                </w:tcPr>
                <w:p w14:paraId="1CF17357" w14:textId="77777777" w:rsidR="006E3EB1" w:rsidRPr="00227768" w:rsidRDefault="006E3EB1" w:rsidP="006E3EB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5E297B6" w14:textId="77777777" w:rsidR="006E3EB1" w:rsidRPr="00227768" w:rsidRDefault="006E3EB1" w:rsidP="006E3EB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Izvēles pamatojums</w:t>
                  </w:r>
                </w:p>
              </w:tc>
              <w:tc>
                <w:tcPr>
                  <w:tcW w:w="1171" w:type="pct"/>
                  <w:shd w:val="pct10" w:color="auto" w:fill="auto"/>
                </w:tcPr>
                <w:p w14:paraId="10E3096C" w14:textId="77777777" w:rsidR="006E3EB1" w:rsidRPr="00227768" w:rsidRDefault="006E3EB1" w:rsidP="006E3EB1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b/>
                      <w:sz w:val="22"/>
                      <w:szCs w:val="22"/>
                      <w:lang w:eastAsia="en-US"/>
                    </w:rPr>
                    <w:t>Līgumcena, EUR bez PVN</w:t>
                  </w:r>
                </w:p>
              </w:tc>
            </w:tr>
            <w:tr w:rsidR="006E3EB1" w:rsidRPr="00227768" w14:paraId="2C6B1863" w14:textId="77777777" w:rsidTr="003125B8">
              <w:tc>
                <w:tcPr>
                  <w:tcW w:w="1835" w:type="pct"/>
                  <w:shd w:val="clear" w:color="auto" w:fill="auto"/>
                </w:tcPr>
                <w:p w14:paraId="54334D22" w14:textId="7951134C" w:rsidR="006E3EB1" w:rsidRPr="00227768" w:rsidRDefault="006E3EB1" w:rsidP="006E3EB1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sz w:val="22"/>
                      <w:szCs w:val="22"/>
                    </w:rPr>
                    <w:t>Piegādātāju apvienība “KBL-ISL-VLV”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4F2301AB" w14:textId="33154765" w:rsidR="006E3EB1" w:rsidRPr="00227768" w:rsidRDefault="006E3EB1" w:rsidP="006E3EB1">
                  <w:pPr>
                    <w:jc w:val="both"/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227768">
                    <w:rPr>
                      <w:sz w:val="22"/>
                      <w:szCs w:val="22"/>
                    </w:rPr>
                    <w:t xml:space="preserve">Saskaņā ar Konkursa nolikuma 5.5.apakšpunktu (Konkursa nolikuma prasībām atbilstošs saimnieciski visizdevīgākais piedāvājums katrā daļā, kurš nav izslēgts no dalības Konkursa nolikuma 6. punktā noteiktajā kārtībā) </w:t>
                  </w:r>
                </w:p>
              </w:tc>
              <w:tc>
                <w:tcPr>
                  <w:tcW w:w="1171" w:type="pct"/>
                  <w:shd w:val="clear" w:color="auto" w:fill="auto"/>
                </w:tcPr>
                <w:p w14:paraId="68F57A8B" w14:textId="7BF409C9" w:rsidR="006E3EB1" w:rsidRPr="00227768" w:rsidRDefault="006E3EB1" w:rsidP="006E3EB1">
                  <w:pPr>
                    <w:spacing w:before="60"/>
                    <w:jc w:val="right"/>
                    <w:rPr>
                      <w:sz w:val="22"/>
                      <w:szCs w:val="22"/>
                      <w:lang w:eastAsia="en-US"/>
                    </w:rPr>
                  </w:pPr>
                  <w:r w:rsidRPr="00227768">
                    <w:rPr>
                      <w:sz w:val="22"/>
                      <w:szCs w:val="22"/>
                    </w:rPr>
                    <w:t>195 175,00</w:t>
                  </w:r>
                </w:p>
              </w:tc>
            </w:tr>
          </w:tbl>
          <w:p w14:paraId="0C5C95CF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EBCC7D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0BF7804C" w14:textId="77777777" w:rsidR="003442F9" w:rsidRPr="00227768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227768" w14:paraId="23D786A2" w14:textId="77777777" w:rsidTr="00AF0DE1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31018EFE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227768">
              <w:rPr>
                <w:sz w:val="22"/>
                <w:szCs w:val="22"/>
              </w:rPr>
              <w:t>:</w:t>
            </w:r>
            <w:r w:rsidRPr="00227768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3442F9" w:rsidRPr="00227768" w14:paraId="596998D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54BEF5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2E8922" w14:textId="2C4494AD" w:rsidR="003442F9" w:rsidRPr="00227768" w:rsidRDefault="006E3EB1" w:rsidP="006E3EB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Cs/>
                <w:sz w:val="22"/>
                <w:szCs w:val="22"/>
              </w:rPr>
              <w:t>A</w:t>
            </w:r>
            <w:r w:rsidR="003442F9" w:rsidRPr="00227768">
              <w:rPr>
                <w:bCs/>
                <w:sz w:val="22"/>
                <w:szCs w:val="22"/>
              </w:rPr>
              <w:t>tbilstība izvērtēta saskaņā ar atklāta konkursa nolikuma prasībām, pretendenta:</w:t>
            </w:r>
          </w:p>
          <w:p w14:paraId="589BCFA2" w14:textId="7685E235" w:rsidR="006E3EB1" w:rsidRPr="00227768" w:rsidRDefault="006E3EB1" w:rsidP="006E3EB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sz w:val="22"/>
                <w:szCs w:val="22"/>
              </w:rPr>
              <w:t>Atklātā konkursa 1.daļā “Būvuzraudzība objektam “Jāņa Čakstes gatves izbūve no Valdeķu ielas līdz Ziepniekkalna ielai””</w:t>
            </w:r>
            <w:r w:rsidRPr="00227768">
              <w:rPr>
                <w:b/>
                <w:sz w:val="22"/>
                <w:szCs w:val="22"/>
              </w:rPr>
              <w:t xml:space="preserve"> </w:t>
            </w:r>
            <w:r w:rsidRPr="00227768">
              <w:rPr>
                <w:b/>
                <w:bCs/>
                <w:sz w:val="22"/>
                <w:szCs w:val="22"/>
              </w:rPr>
              <w:t>Piegādātāju apvienīb</w:t>
            </w:r>
            <w:r w:rsidRPr="00227768">
              <w:rPr>
                <w:b/>
                <w:bCs/>
                <w:sz w:val="22"/>
                <w:szCs w:val="22"/>
              </w:rPr>
              <w:t>as</w:t>
            </w:r>
            <w:r w:rsidRPr="00227768">
              <w:rPr>
                <w:b/>
                <w:bCs/>
                <w:sz w:val="22"/>
                <w:szCs w:val="22"/>
              </w:rPr>
              <w:t xml:space="preserve"> “KBL-ISL-VLV</w:t>
            </w:r>
            <w:r w:rsidRPr="00227768">
              <w:rPr>
                <w:b/>
                <w:bCs/>
                <w:sz w:val="22"/>
                <w:szCs w:val="22"/>
              </w:rPr>
              <w:t>”</w:t>
            </w:r>
            <w:r w:rsidRPr="00227768">
              <w:rPr>
                <w:bCs/>
                <w:sz w:val="22"/>
                <w:szCs w:val="22"/>
              </w:rPr>
              <w:t xml:space="preserve"> </w:t>
            </w:r>
            <w:r w:rsidR="003442F9" w:rsidRPr="00227768">
              <w:rPr>
                <w:bCs/>
                <w:sz w:val="22"/>
                <w:szCs w:val="22"/>
              </w:rPr>
              <w:t>piedāvājums atzīts par atbilstošu atklāt</w:t>
            </w:r>
            <w:r w:rsidR="00762AF6" w:rsidRPr="00227768">
              <w:rPr>
                <w:bCs/>
                <w:sz w:val="22"/>
                <w:szCs w:val="22"/>
              </w:rPr>
              <w:t>am</w:t>
            </w:r>
            <w:r w:rsidR="003442F9" w:rsidRPr="00227768">
              <w:rPr>
                <w:bCs/>
                <w:sz w:val="22"/>
                <w:szCs w:val="22"/>
              </w:rPr>
              <w:t xml:space="preserve"> </w:t>
            </w:r>
            <w:r w:rsidR="00762AF6" w:rsidRPr="00227768">
              <w:rPr>
                <w:bCs/>
                <w:sz w:val="22"/>
                <w:szCs w:val="22"/>
              </w:rPr>
              <w:t>konkursam</w:t>
            </w:r>
            <w:r w:rsidRPr="00227768">
              <w:rPr>
                <w:bCs/>
                <w:sz w:val="22"/>
                <w:szCs w:val="22"/>
              </w:rPr>
              <w:t>;</w:t>
            </w:r>
          </w:p>
          <w:p w14:paraId="784FA5CE" w14:textId="3A28D3A2" w:rsidR="003442F9" w:rsidRPr="00227768" w:rsidRDefault="006E3EB1" w:rsidP="006E3EB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sz w:val="22"/>
                <w:szCs w:val="22"/>
              </w:rPr>
              <w:t xml:space="preserve">Atklātā konkursa </w:t>
            </w:r>
            <w:r w:rsidRPr="00227768">
              <w:rPr>
                <w:b/>
                <w:sz w:val="22"/>
                <w:szCs w:val="22"/>
              </w:rPr>
              <w:t>2</w:t>
            </w:r>
            <w:r w:rsidRPr="00227768">
              <w:rPr>
                <w:b/>
                <w:sz w:val="22"/>
                <w:szCs w:val="22"/>
              </w:rPr>
              <w:t xml:space="preserve">.daļā “Būvuzraudzība objektam “Jāņa Čakstes gatves izbūve no Vienības gatves līdz Valdeķu ielai”” </w:t>
            </w:r>
            <w:r w:rsidRPr="00227768">
              <w:rPr>
                <w:b/>
                <w:bCs/>
                <w:sz w:val="22"/>
                <w:szCs w:val="22"/>
              </w:rPr>
              <w:t>Piegādātāju apvienīb</w:t>
            </w:r>
            <w:r w:rsidRPr="00227768">
              <w:rPr>
                <w:b/>
                <w:bCs/>
                <w:sz w:val="22"/>
                <w:szCs w:val="22"/>
              </w:rPr>
              <w:t>as</w:t>
            </w:r>
            <w:r w:rsidRPr="00227768">
              <w:rPr>
                <w:b/>
                <w:bCs/>
                <w:sz w:val="22"/>
                <w:szCs w:val="22"/>
              </w:rPr>
              <w:t xml:space="preserve"> “KBL-ISL-VLV”</w:t>
            </w:r>
            <w:r w:rsidRPr="00227768">
              <w:rPr>
                <w:bCs/>
                <w:sz w:val="22"/>
                <w:szCs w:val="22"/>
              </w:rPr>
              <w:t xml:space="preserve"> piedāvājums atzīts par atbilstošu atklātam konkursam</w:t>
            </w:r>
            <w:r w:rsidR="00762AF6" w:rsidRPr="0022776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298C27A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227768" w14:paraId="6B5C46EF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31A2842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873AE0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EA877B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4E1A2314" w14:textId="77777777" w:rsidR="003442F9" w:rsidRPr="00227768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227768" w14:paraId="330EE6E3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9EAAE6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227768">
              <w:rPr>
                <w:sz w:val="22"/>
                <w:szCs w:val="22"/>
              </w:rPr>
              <w:t>:</w:t>
            </w:r>
            <w:r w:rsidRPr="0022776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442F9" w:rsidRPr="00227768" w14:paraId="165D0DF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DBC682E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313E756" w14:textId="0D9EB054" w:rsidR="006E3EB1" w:rsidRPr="00227768" w:rsidRDefault="006E3EB1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Piegādātāju apvienība “KBL-ISL-VLV”</w:t>
            </w:r>
            <w:r w:rsidR="00762AF6" w:rsidRPr="00227768">
              <w:rPr>
                <w:b/>
                <w:bCs/>
                <w:sz w:val="22"/>
                <w:szCs w:val="22"/>
              </w:rPr>
              <w:t xml:space="preserve"> </w:t>
            </w:r>
            <w:r w:rsidR="003442F9" w:rsidRPr="00227768">
              <w:rPr>
                <w:bCs/>
                <w:sz w:val="22"/>
                <w:szCs w:val="22"/>
              </w:rPr>
              <w:t>iesniegtais Tehniskais piedāvājums</w:t>
            </w:r>
            <w:r w:rsidRPr="00227768">
              <w:rPr>
                <w:b/>
                <w:sz w:val="22"/>
                <w:szCs w:val="22"/>
              </w:rPr>
              <w:t xml:space="preserve"> a</w:t>
            </w:r>
            <w:r w:rsidRPr="00227768">
              <w:rPr>
                <w:b/>
                <w:sz w:val="22"/>
                <w:szCs w:val="22"/>
              </w:rPr>
              <w:t>tklātā konkursa 1.daļā “Būvuzraudzība objektam “Jāņa Čakstes gatves izbūve no Valdeķu ielas līdz Ziepniekkalna ielai””</w:t>
            </w:r>
            <w:r w:rsidR="003442F9" w:rsidRPr="00227768">
              <w:rPr>
                <w:bCs/>
                <w:sz w:val="22"/>
                <w:szCs w:val="22"/>
              </w:rPr>
              <w:t xml:space="preserve"> izvērtēts saskaņā ar atklāta konkursa nolikuma un tehnisko specifikāciju prasībām un atzīts par atbilstošu atklāta</w:t>
            </w:r>
            <w:r w:rsidR="00762AF6" w:rsidRPr="00227768">
              <w:rPr>
                <w:bCs/>
                <w:sz w:val="22"/>
                <w:szCs w:val="22"/>
              </w:rPr>
              <w:t>m</w:t>
            </w:r>
            <w:r w:rsidR="003442F9" w:rsidRPr="00227768">
              <w:rPr>
                <w:bCs/>
                <w:sz w:val="22"/>
                <w:szCs w:val="22"/>
              </w:rPr>
              <w:t xml:space="preserve"> konkurs</w:t>
            </w:r>
            <w:r w:rsidR="00762AF6" w:rsidRPr="00227768">
              <w:rPr>
                <w:bCs/>
                <w:sz w:val="22"/>
                <w:szCs w:val="22"/>
              </w:rPr>
              <w:t>am</w:t>
            </w:r>
            <w:r w:rsidRPr="00227768">
              <w:rPr>
                <w:bCs/>
                <w:sz w:val="22"/>
                <w:szCs w:val="22"/>
              </w:rPr>
              <w:t>;</w:t>
            </w:r>
          </w:p>
          <w:p w14:paraId="1FF5A51F" w14:textId="4630EF42" w:rsidR="003442F9" w:rsidRPr="00227768" w:rsidRDefault="006E3EB1" w:rsidP="006E3EB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 xml:space="preserve">Piegādātāju apvienība “KBL-ISL-VLV” </w:t>
            </w:r>
            <w:r w:rsidRPr="00227768">
              <w:rPr>
                <w:bCs/>
                <w:sz w:val="22"/>
                <w:szCs w:val="22"/>
              </w:rPr>
              <w:t>iesniegtais Tehniskais piedāvājums</w:t>
            </w:r>
            <w:r w:rsidRPr="00227768">
              <w:rPr>
                <w:b/>
                <w:sz w:val="22"/>
                <w:szCs w:val="22"/>
              </w:rPr>
              <w:t xml:space="preserve"> atklātā konkursa </w:t>
            </w:r>
            <w:r w:rsidRPr="00227768">
              <w:rPr>
                <w:b/>
                <w:sz w:val="22"/>
                <w:szCs w:val="22"/>
              </w:rPr>
              <w:t>2</w:t>
            </w:r>
            <w:r w:rsidRPr="00227768">
              <w:rPr>
                <w:b/>
                <w:sz w:val="22"/>
                <w:szCs w:val="22"/>
              </w:rPr>
              <w:t>.daļā “Būvuzraudzība objektam “Jāņa Čakstes gatves izbūve no Vienības gatves līdz Valdeķu ielai””</w:t>
            </w:r>
            <w:r w:rsidRPr="00227768">
              <w:rPr>
                <w:bCs/>
                <w:sz w:val="22"/>
                <w:szCs w:val="22"/>
              </w:rPr>
              <w:t xml:space="preserve"> izvērtēts saskaņā ar atklāta konkursa nolikuma un tehnisko specifikāciju prasībām un atzīts par atbilstošu atklātam konkursam.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DCC6C22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227768" w14:paraId="3472FB09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AEDD716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61215C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9B35E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5F0E989D" w14:textId="77777777" w:rsidR="003442F9" w:rsidRPr="00227768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227768" w14:paraId="2F9D2C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E01A17E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Finanšu piedāvājuma atbilstības kopsavilkums</w:t>
            </w:r>
            <w:r w:rsidRPr="00227768">
              <w:rPr>
                <w:sz w:val="22"/>
                <w:szCs w:val="22"/>
              </w:rPr>
              <w:t>:</w:t>
            </w:r>
            <w:r w:rsidRPr="0022776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762AF6" w:rsidRPr="00227768" w14:paraId="0F4B0AA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BB4862D" w14:textId="77777777" w:rsidR="003442F9" w:rsidRPr="00227768" w:rsidRDefault="003442F9" w:rsidP="00AF0DE1">
            <w:pPr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0D5AD83" w14:textId="0B642F8C" w:rsidR="003442F9" w:rsidRPr="00227768" w:rsidRDefault="006E3EB1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 xml:space="preserve">Piegādātāju apvienība “KBL-ISL-VLV” </w:t>
            </w:r>
            <w:r w:rsidRPr="00227768">
              <w:rPr>
                <w:bCs/>
                <w:sz w:val="22"/>
                <w:szCs w:val="22"/>
              </w:rPr>
              <w:t>iesniegtais</w:t>
            </w:r>
            <w:r w:rsidRPr="00227768">
              <w:rPr>
                <w:bCs/>
                <w:sz w:val="22"/>
                <w:szCs w:val="22"/>
              </w:rPr>
              <w:t xml:space="preserve"> Finanšu </w:t>
            </w:r>
            <w:r w:rsidRPr="00227768">
              <w:rPr>
                <w:bCs/>
                <w:sz w:val="22"/>
                <w:szCs w:val="22"/>
              </w:rPr>
              <w:t>piedāvājums</w:t>
            </w:r>
            <w:r w:rsidRPr="00227768">
              <w:rPr>
                <w:b/>
                <w:sz w:val="22"/>
                <w:szCs w:val="22"/>
              </w:rPr>
              <w:t xml:space="preserve"> atklātā konkursa 1.daļā “Būvuzraudzība objektam “Jāņa Čakstes gatves izbūve no Valdeķu ielas līdz Ziepniekkalna ielai””</w:t>
            </w:r>
            <w:r w:rsidRPr="00227768">
              <w:rPr>
                <w:bCs/>
                <w:sz w:val="22"/>
                <w:szCs w:val="22"/>
              </w:rPr>
              <w:t xml:space="preserve"> </w:t>
            </w:r>
            <w:r w:rsidR="003442F9" w:rsidRPr="00227768">
              <w:rPr>
                <w:bCs/>
                <w:sz w:val="22"/>
                <w:szCs w:val="22"/>
              </w:rPr>
              <w:t>izvērtēts saskaņā ar atklāta konkursa nolikuma un tehnisko specifikāciju prasībām un atzīts par atbilstošu atklāta</w:t>
            </w:r>
            <w:r w:rsidR="00762AF6" w:rsidRPr="00227768">
              <w:rPr>
                <w:bCs/>
                <w:sz w:val="22"/>
                <w:szCs w:val="22"/>
              </w:rPr>
              <w:t>m</w:t>
            </w:r>
            <w:r w:rsidR="003442F9" w:rsidRPr="00227768">
              <w:rPr>
                <w:bCs/>
                <w:sz w:val="22"/>
                <w:szCs w:val="22"/>
              </w:rPr>
              <w:t xml:space="preserve"> konkursa</w:t>
            </w:r>
            <w:r w:rsidR="00762AF6" w:rsidRPr="00227768">
              <w:rPr>
                <w:bCs/>
                <w:sz w:val="22"/>
                <w:szCs w:val="22"/>
              </w:rPr>
              <w:t>m</w:t>
            </w:r>
            <w:r w:rsidR="003442F9" w:rsidRPr="00227768">
              <w:rPr>
                <w:bCs/>
                <w:sz w:val="22"/>
                <w:szCs w:val="22"/>
              </w:rPr>
              <w:t>.</w:t>
            </w:r>
          </w:p>
          <w:p w14:paraId="2588EADB" w14:textId="77777777" w:rsidR="007F1B8F" w:rsidRPr="00227768" w:rsidRDefault="007F1B8F" w:rsidP="00AF0DE1">
            <w:pPr>
              <w:jc w:val="both"/>
              <w:rPr>
                <w:bCs/>
                <w:i/>
                <w:iCs/>
                <w:sz w:val="22"/>
                <w:szCs w:val="22"/>
              </w:rPr>
            </w:pPr>
          </w:p>
          <w:p w14:paraId="19BB7B07" w14:textId="2919C3E7" w:rsidR="007F1B8F" w:rsidRPr="00227768" w:rsidRDefault="007F1B8F" w:rsidP="007F1B8F">
            <w:pPr>
              <w:jc w:val="both"/>
              <w:rPr>
                <w:i/>
                <w:iCs/>
                <w:sz w:val="22"/>
                <w:szCs w:val="22"/>
              </w:rPr>
            </w:pPr>
            <w:r w:rsidRPr="00227768">
              <w:rPr>
                <w:bCs/>
                <w:i/>
                <w:iCs/>
                <w:sz w:val="22"/>
                <w:szCs w:val="22"/>
              </w:rPr>
              <w:t>Vienlaikus p</w:t>
            </w:r>
            <w:r w:rsidRPr="00227768">
              <w:rPr>
                <w:rFonts w:eastAsia="Calibri"/>
                <w:i/>
                <w:iCs/>
                <w:sz w:val="22"/>
                <w:szCs w:val="22"/>
              </w:rPr>
              <w:t xml:space="preserve">retendents Piegādātāju apvienība </w:t>
            </w:r>
            <w:r w:rsidRPr="00227768">
              <w:rPr>
                <w:i/>
                <w:iCs/>
                <w:sz w:val="22"/>
                <w:szCs w:val="22"/>
              </w:rPr>
              <w:t xml:space="preserve">“KBL-ISL-VLV” piedāvājumā Konkursa 1.daļā ir pieļāvis aritmētiskas kļūdas </w:t>
            </w:r>
            <w:r w:rsidRPr="00227768">
              <w:rPr>
                <w:i/>
                <w:iCs/>
                <w:sz w:val="22"/>
                <w:szCs w:val="22"/>
              </w:rPr>
              <w:t xml:space="preserve">6., 7., 32., 50. </w:t>
            </w:r>
            <w:r w:rsidRPr="00227768">
              <w:rPr>
                <w:i/>
                <w:iCs/>
                <w:sz w:val="22"/>
                <w:szCs w:val="22"/>
              </w:rPr>
              <w:t>pozīcijās</w:t>
            </w:r>
            <w:r w:rsidRPr="00227768">
              <w:rPr>
                <w:i/>
                <w:iCs/>
                <w:sz w:val="22"/>
                <w:szCs w:val="22"/>
              </w:rPr>
              <w:t>, kur, p</w:t>
            </w:r>
            <w:r w:rsidRPr="00227768">
              <w:rPr>
                <w:i/>
                <w:iCs/>
                <w:sz w:val="22"/>
                <w:szCs w:val="22"/>
              </w:rPr>
              <w:t>amatojoties uz Publisko iepirkumu likuma (turpmāk – PIL) 41.panta devīto daļu</w:t>
            </w:r>
            <w:r w:rsidRPr="00227768">
              <w:rPr>
                <w:i/>
                <w:iCs/>
                <w:sz w:val="22"/>
                <w:szCs w:val="22"/>
              </w:rPr>
              <w:t>,</w:t>
            </w:r>
            <w:r w:rsidRPr="002277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227768">
              <w:rPr>
                <w:i/>
                <w:iCs/>
                <w:sz w:val="22"/>
                <w:szCs w:val="22"/>
              </w:rPr>
              <w:t>Komisija veic</w:t>
            </w:r>
            <w:r w:rsidRPr="00227768">
              <w:rPr>
                <w:i/>
                <w:iCs/>
                <w:sz w:val="22"/>
                <w:szCs w:val="22"/>
              </w:rPr>
              <w:t>a</w:t>
            </w:r>
            <w:r w:rsidRPr="00227768">
              <w:rPr>
                <w:i/>
                <w:iCs/>
                <w:sz w:val="22"/>
                <w:szCs w:val="22"/>
              </w:rPr>
              <w:t xml:space="preserve"> aritmētiskās kļūdas labojumus un turpmākajā vērtēšanas procesā ņem vērā šos labojumus, par to informējot arī pretendentus. </w:t>
            </w:r>
          </w:p>
          <w:p w14:paraId="3A5FCA74" w14:textId="3C894F7F" w:rsidR="007F1B8F" w:rsidRPr="00227768" w:rsidRDefault="007F1B8F" w:rsidP="007F1B8F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i/>
                <w:iCs/>
                <w:sz w:val="22"/>
                <w:szCs w:val="22"/>
              </w:rPr>
              <w:lastRenderedPageBreak/>
              <w:t xml:space="preserve">Vienlaikus minētās aritmētiskās kļūdas nemaina </w:t>
            </w:r>
            <w:r w:rsidRPr="00227768">
              <w:rPr>
                <w:rFonts w:eastAsia="Calibri"/>
                <w:i/>
                <w:iCs/>
                <w:sz w:val="22"/>
                <w:szCs w:val="22"/>
              </w:rPr>
              <w:t xml:space="preserve">Piegādātāju apvienības </w:t>
            </w:r>
            <w:r w:rsidRPr="00227768">
              <w:rPr>
                <w:i/>
                <w:iCs/>
                <w:sz w:val="22"/>
                <w:szCs w:val="22"/>
              </w:rPr>
              <w:t>“KBL-ISL-VLV” piedāvājuma kopējo summu.</w:t>
            </w:r>
          </w:p>
          <w:p w14:paraId="3287378B" w14:textId="77777777" w:rsidR="007F1B8F" w:rsidRPr="00227768" w:rsidRDefault="007F1B8F" w:rsidP="00AF0DE1">
            <w:pPr>
              <w:jc w:val="both"/>
              <w:rPr>
                <w:bCs/>
                <w:sz w:val="22"/>
                <w:szCs w:val="22"/>
              </w:rPr>
            </w:pPr>
          </w:p>
          <w:p w14:paraId="4E390EF5" w14:textId="77777777" w:rsidR="00CB2BA9" w:rsidRPr="00227768" w:rsidRDefault="00CB2BA9" w:rsidP="00AF0DE1">
            <w:pPr>
              <w:jc w:val="both"/>
              <w:rPr>
                <w:bCs/>
                <w:sz w:val="22"/>
                <w:szCs w:val="22"/>
              </w:rPr>
            </w:pPr>
          </w:p>
          <w:p w14:paraId="749D870B" w14:textId="29BDFB29" w:rsidR="006E3EB1" w:rsidRPr="00227768" w:rsidRDefault="006E3EB1" w:rsidP="006E3EB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 xml:space="preserve">Piegādātāju apvienība “KBL-ISL-VLV” </w:t>
            </w:r>
            <w:r w:rsidRPr="00227768">
              <w:rPr>
                <w:bCs/>
                <w:sz w:val="22"/>
                <w:szCs w:val="22"/>
              </w:rPr>
              <w:t>iesniegtais Finanšu piedāvājums</w:t>
            </w:r>
            <w:r w:rsidRPr="00227768">
              <w:rPr>
                <w:b/>
                <w:sz w:val="22"/>
                <w:szCs w:val="22"/>
              </w:rPr>
              <w:t xml:space="preserve"> atklātā konkursa </w:t>
            </w:r>
            <w:r w:rsidRPr="00227768">
              <w:rPr>
                <w:b/>
                <w:sz w:val="22"/>
                <w:szCs w:val="22"/>
              </w:rPr>
              <w:t>2</w:t>
            </w:r>
            <w:r w:rsidRPr="00227768">
              <w:rPr>
                <w:b/>
                <w:sz w:val="22"/>
                <w:szCs w:val="22"/>
              </w:rPr>
              <w:t>.daļā “Būvuzraudzība objektam “Jāņa Čakstes gatves izbūve no Vienības gatves līdz Valdeķu ielai””</w:t>
            </w:r>
            <w:r w:rsidRPr="00227768">
              <w:rPr>
                <w:bCs/>
                <w:sz w:val="22"/>
                <w:szCs w:val="22"/>
              </w:rPr>
              <w:t xml:space="preserve"> izvērtēts saskaņā ar atklāta konkursa nolikuma un tehnisko specifikāciju prasībām un atzīts par atbilstošu atklātam konkursam.</w:t>
            </w:r>
          </w:p>
          <w:p w14:paraId="7373D4C5" w14:textId="77777777" w:rsidR="006E3EB1" w:rsidRPr="00227768" w:rsidRDefault="006E3EB1" w:rsidP="00AF0DE1">
            <w:pPr>
              <w:jc w:val="both"/>
              <w:rPr>
                <w:sz w:val="22"/>
                <w:szCs w:val="22"/>
              </w:rPr>
            </w:pPr>
          </w:p>
          <w:p w14:paraId="178C3F4C" w14:textId="7F28B361" w:rsidR="006E3EB1" w:rsidRPr="00227768" w:rsidRDefault="007F1B8F" w:rsidP="00227768">
            <w:pPr>
              <w:jc w:val="both"/>
              <w:rPr>
                <w:bCs/>
                <w:color w:val="FF0000"/>
                <w:sz w:val="22"/>
                <w:szCs w:val="22"/>
              </w:rPr>
            </w:pPr>
            <w:r w:rsidRPr="00227768">
              <w:rPr>
                <w:bCs/>
                <w:i/>
                <w:iCs/>
                <w:sz w:val="22"/>
                <w:szCs w:val="22"/>
              </w:rPr>
              <w:t xml:space="preserve">Vienlaikus </w:t>
            </w:r>
            <w:r w:rsidR="00227768" w:rsidRPr="00227768">
              <w:rPr>
                <w:bCs/>
                <w:i/>
                <w:iCs/>
                <w:sz w:val="22"/>
                <w:szCs w:val="22"/>
              </w:rPr>
              <w:t>p</w:t>
            </w:r>
            <w:r w:rsidRPr="00227768">
              <w:rPr>
                <w:rFonts w:eastAsia="Calibri"/>
                <w:i/>
                <w:iCs/>
                <w:sz w:val="22"/>
                <w:szCs w:val="22"/>
              </w:rPr>
              <w:t>retendents "Firma L4" SIA piedāvājumā Konkursa 2.daļā ir pieļāvis aritmētisko kļūdu</w:t>
            </w:r>
            <w:r w:rsidR="00227768" w:rsidRPr="00227768">
              <w:rPr>
                <w:rFonts w:eastAsia="Calibri"/>
                <w:i/>
                <w:iCs/>
                <w:sz w:val="22"/>
                <w:szCs w:val="22"/>
              </w:rPr>
              <w:t>, s</w:t>
            </w:r>
            <w:r w:rsidRPr="00227768">
              <w:rPr>
                <w:rFonts w:eastAsia="Calibri"/>
                <w:i/>
                <w:iCs/>
                <w:sz w:val="22"/>
                <w:szCs w:val="22"/>
              </w:rPr>
              <w:t xml:space="preserve">askaitot kopā “B izmaksu” pozīciju kopsummu, līdz ar to visa piedāvājuma kopējā summa ir 243 050,00 EUR </w:t>
            </w:r>
            <w:r w:rsidR="00227768" w:rsidRPr="00227768">
              <w:rPr>
                <w:rFonts w:eastAsia="Calibri"/>
                <w:i/>
                <w:iCs/>
                <w:sz w:val="22"/>
                <w:szCs w:val="22"/>
              </w:rPr>
              <w:t>(</w:t>
            </w:r>
            <w:r w:rsidRPr="00227768">
              <w:rPr>
                <w:rFonts w:eastAsia="Calibri"/>
                <w:i/>
                <w:iCs/>
                <w:sz w:val="22"/>
                <w:szCs w:val="22"/>
              </w:rPr>
              <w:t>nevis 242 990, 00 EUR</w:t>
            </w:r>
            <w:r w:rsidR="00227768" w:rsidRPr="00227768">
              <w:rPr>
                <w:rFonts w:eastAsia="Calibri"/>
                <w:i/>
                <w:iCs/>
                <w:sz w:val="22"/>
                <w:szCs w:val="22"/>
              </w:rPr>
              <w:t>)</w:t>
            </w:r>
            <w:r w:rsidRPr="00227768">
              <w:rPr>
                <w:rFonts w:eastAsia="Calibri"/>
                <w:i/>
                <w:iCs/>
                <w:sz w:val="22"/>
                <w:szCs w:val="22"/>
              </w:rPr>
              <w:t>.</w:t>
            </w:r>
            <w:r w:rsidR="00227768" w:rsidRPr="00227768">
              <w:rPr>
                <w:rFonts w:eastAsia="Calibri"/>
                <w:i/>
                <w:iCs/>
                <w:sz w:val="22"/>
                <w:szCs w:val="22"/>
              </w:rPr>
              <w:t xml:space="preserve"> P</w:t>
            </w:r>
            <w:r w:rsidR="00227768" w:rsidRPr="00227768">
              <w:rPr>
                <w:i/>
                <w:iCs/>
                <w:sz w:val="22"/>
                <w:szCs w:val="22"/>
              </w:rPr>
              <w:t>amatojoties uz PIL 41.panta devīto daļu,</w:t>
            </w:r>
            <w:r w:rsidR="00227768" w:rsidRPr="00227768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227768" w:rsidRPr="00227768">
              <w:rPr>
                <w:i/>
                <w:iCs/>
                <w:sz w:val="22"/>
                <w:szCs w:val="22"/>
              </w:rPr>
              <w:t>Komisija veica aritmētiskās kļūdas labojumus un turpmākajā vērtēšanas procesā ņem vērā šos labojumus, par to informējot arī pretendentus</w:t>
            </w:r>
            <w:r w:rsidR="00227768" w:rsidRPr="00227768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A64FD01" w14:textId="77777777" w:rsidR="003442F9" w:rsidRPr="00227768" w:rsidRDefault="003442F9" w:rsidP="00AF0DE1">
            <w:pPr>
              <w:rPr>
                <w:bCs/>
                <w:color w:val="FF0000"/>
                <w:sz w:val="22"/>
                <w:szCs w:val="22"/>
              </w:rPr>
            </w:pPr>
          </w:p>
        </w:tc>
      </w:tr>
      <w:tr w:rsidR="003442F9" w:rsidRPr="00227768" w14:paraId="705424E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CE347F5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C65CF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EA8DF0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5634D5EF" w14:textId="77777777" w:rsidR="003442F9" w:rsidRPr="00227768" w:rsidRDefault="003442F9" w:rsidP="003442F9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3442F9" w:rsidRPr="00227768" w14:paraId="51C65F2D" w14:textId="77777777" w:rsidTr="00AF0DE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4400122F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227768">
              <w:rPr>
                <w:sz w:val="22"/>
                <w:szCs w:val="22"/>
              </w:rPr>
              <w:t>:</w:t>
            </w:r>
          </w:p>
        </w:tc>
      </w:tr>
      <w:tr w:rsidR="003442F9" w:rsidRPr="00227768" w14:paraId="0C445640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23E33D7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757878F" w14:textId="77777777" w:rsidR="003442F9" w:rsidRPr="00227768" w:rsidRDefault="003442F9" w:rsidP="00AF0DE1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3F86B97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  <w:tr w:rsidR="003442F9" w:rsidRPr="00227768" w14:paraId="3291740C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AD9949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2DE5CAA" w14:textId="77777777" w:rsidR="003442F9" w:rsidRPr="00227768" w:rsidRDefault="003442F9" w:rsidP="00AF0DE1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95A2C0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</w:p>
        </w:tc>
      </w:tr>
    </w:tbl>
    <w:p w14:paraId="111DC81B" w14:textId="77777777" w:rsidR="003442F9" w:rsidRPr="00227768" w:rsidRDefault="003442F9" w:rsidP="003442F9">
      <w:pPr>
        <w:jc w:val="both"/>
        <w:rPr>
          <w:bCs/>
          <w:sz w:val="22"/>
          <w:szCs w:val="22"/>
        </w:rPr>
      </w:pPr>
      <w:r w:rsidRPr="00227768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442F9" w:rsidRPr="00227768" w14:paraId="0FD960FB" w14:textId="77777777" w:rsidTr="00AF0DE1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925BD2" w14:textId="77777777" w:rsidR="003442F9" w:rsidRPr="00227768" w:rsidRDefault="003442F9" w:rsidP="00AF0DE1">
            <w:pPr>
              <w:rPr>
                <w:b/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</w:t>
            </w:r>
            <w:r w:rsidRPr="00227768">
              <w:rPr>
                <w:sz w:val="22"/>
                <w:szCs w:val="22"/>
              </w:rPr>
              <w:t>:</w:t>
            </w:r>
          </w:p>
        </w:tc>
      </w:tr>
      <w:tr w:rsidR="00AB75E8" w:rsidRPr="00227768" w14:paraId="463F32E7" w14:textId="77777777" w:rsidTr="00AF0DE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16A40EC" w14:textId="77777777" w:rsidR="003442F9" w:rsidRPr="00227768" w:rsidRDefault="003442F9" w:rsidP="00AF0DE1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4495902" w14:textId="52EA7038" w:rsidR="00AB75E8" w:rsidRPr="00227768" w:rsidRDefault="00282499" w:rsidP="00FB0FA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FF0000"/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CE848D8" w14:textId="77777777" w:rsidR="003442F9" w:rsidRPr="00227768" w:rsidRDefault="003442F9" w:rsidP="00AF0DE1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</w:tr>
    </w:tbl>
    <w:p w14:paraId="019096BF" w14:textId="77777777" w:rsidR="003442F9" w:rsidRPr="00227768" w:rsidRDefault="003442F9" w:rsidP="003442F9">
      <w:pPr>
        <w:rPr>
          <w:b/>
          <w:bCs/>
          <w:color w:val="FF0000"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3442F9" w:rsidRPr="00227768" w14:paraId="7F1EFA44" w14:textId="77777777" w:rsidTr="00AF0DE1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2F3D429" w14:textId="77777777" w:rsidR="003442F9" w:rsidRPr="00227768" w:rsidRDefault="003442F9" w:rsidP="00AF0DE1">
            <w:pPr>
              <w:jc w:val="both"/>
              <w:rPr>
                <w:b/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227768">
              <w:rPr>
                <w:sz w:val="22"/>
                <w:szCs w:val="22"/>
              </w:rPr>
              <w:t>:</w:t>
            </w:r>
          </w:p>
        </w:tc>
      </w:tr>
      <w:tr w:rsidR="003442F9" w:rsidRPr="00227768" w14:paraId="2AEBD373" w14:textId="77777777" w:rsidTr="00AF0DE1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3F215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151AFD1A" w14:textId="4CBEDAE1" w:rsidR="003442F9" w:rsidRPr="00227768" w:rsidRDefault="003442F9" w:rsidP="00AF0DE1">
            <w:pPr>
              <w:jc w:val="both"/>
              <w:rPr>
                <w:b/>
                <w:bCs/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76C9062" w14:textId="77777777" w:rsidR="003442F9" w:rsidRPr="00227768" w:rsidRDefault="003442F9" w:rsidP="00AF0DE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442F9" w:rsidRPr="00227768" w14:paraId="7BB9FD6E" w14:textId="77777777" w:rsidTr="00AF0DE1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41BA012" w14:textId="77777777" w:rsidR="003442F9" w:rsidRPr="00227768" w:rsidRDefault="003442F9" w:rsidP="00AF0DE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D89C58" w14:textId="77777777" w:rsidR="003442F9" w:rsidRPr="00227768" w:rsidRDefault="003442F9" w:rsidP="00AF0DE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2B295" w14:textId="77777777" w:rsidR="003442F9" w:rsidRPr="00227768" w:rsidRDefault="003442F9" w:rsidP="00AF0DE1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93C562E" w14:textId="77777777" w:rsidR="003442F9" w:rsidRPr="00227768" w:rsidRDefault="003442F9" w:rsidP="003442F9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227768" w14:paraId="72462296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C2E7E0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227768">
              <w:rPr>
                <w:sz w:val="22"/>
                <w:szCs w:val="22"/>
              </w:rPr>
              <w:t>:</w:t>
            </w:r>
            <w:r w:rsidRPr="00227768">
              <w:rPr>
                <w:b/>
                <w:bCs/>
                <w:sz w:val="22"/>
                <w:szCs w:val="22"/>
              </w:rPr>
              <w:t xml:space="preserve"> </w:t>
            </w:r>
            <w:r w:rsidRPr="00227768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442F9" w:rsidRPr="00227768" w14:paraId="173ADA78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9C6C3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Nav attiecināms</w:t>
            </w:r>
          </w:p>
        </w:tc>
      </w:tr>
    </w:tbl>
    <w:p w14:paraId="47DBE6D7" w14:textId="77777777" w:rsidR="003442F9" w:rsidRPr="00227768" w:rsidRDefault="003442F9" w:rsidP="003442F9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75E8" w:rsidRPr="00227768" w14:paraId="083E6797" w14:textId="77777777" w:rsidTr="00AF0DE1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39740" w14:textId="77777777" w:rsidR="003442F9" w:rsidRPr="00227768" w:rsidRDefault="003442F9" w:rsidP="00AF0DE1">
            <w:pPr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227768">
              <w:rPr>
                <w:sz w:val="22"/>
                <w:szCs w:val="22"/>
              </w:rPr>
              <w:t>:</w:t>
            </w:r>
            <w:r w:rsidRPr="00227768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3442F9" w:rsidRPr="00227768" w14:paraId="1C0613CF" w14:textId="77777777" w:rsidTr="00AF0DE1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8D090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Nav attiecināms</w:t>
            </w:r>
          </w:p>
        </w:tc>
      </w:tr>
    </w:tbl>
    <w:p w14:paraId="3032AA77" w14:textId="77777777" w:rsidR="003442F9" w:rsidRPr="00227768" w:rsidRDefault="003442F9" w:rsidP="003442F9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442F9" w:rsidRPr="00227768" w14:paraId="182534F7" w14:textId="77777777" w:rsidTr="00AF0DE1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C26EE6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227768">
              <w:rPr>
                <w:sz w:val="22"/>
                <w:szCs w:val="22"/>
              </w:rPr>
              <w:t>:</w:t>
            </w:r>
          </w:p>
        </w:tc>
      </w:tr>
      <w:tr w:rsidR="003442F9" w:rsidRPr="00227768" w14:paraId="16806B13" w14:textId="77777777" w:rsidTr="00AF0DE1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66D9F2D" w14:textId="77777777" w:rsidR="003442F9" w:rsidRPr="00227768" w:rsidRDefault="003442F9" w:rsidP="00AF0DE1">
            <w:pPr>
              <w:jc w:val="both"/>
              <w:rPr>
                <w:bCs/>
                <w:sz w:val="22"/>
                <w:szCs w:val="22"/>
              </w:rPr>
            </w:pPr>
            <w:r w:rsidRPr="00227768">
              <w:rPr>
                <w:bCs/>
                <w:sz w:val="22"/>
                <w:szCs w:val="22"/>
              </w:rPr>
              <w:t>Nav</w:t>
            </w:r>
          </w:p>
        </w:tc>
      </w:tr>
    </w:tbl>
    <w:p w14:paraId="1F016B1D" w14:textId="77777777" w:rsidR="003442F9" w:rsidRDefault="003442F9" w:rsidP="003442F9">
      <w:pPr>
        <w:rPr>
          <w:bCs/>
          <w:sz w:val="22"/>
          <w:szCs w:val="22"/>
        </w:rPr>
      </w:pPr>
    </w:p>
    <w:p w14:paraId="57AC58E6" w14:textId="77777777" w:rsidR="00227768" w:rsidRDefault="00227768" w:rsidP="003442F9">
      <w:pPr>
        <w:rPr>
          <w:bCs/>
          <w:sz w:val="22"/>
          <w:szCs w:val="22"/>
        </w:rPr>
      </w:pPr>
    </w:p>
    <w:p w14:paraId="3EEBB5BA" w14:textId="77777777" w:rsidR="00227768" w:rsidRPr="00227768" w:rsidRDefault="00227768" w:rsidP="003442F9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3442F9" w:rsidRPr="00227768" w14:paraId="1204AFE7" w14:textId="77777777" w:rsidTr="00AF0DE1">
        <w:trPr>
          <w:cantSplit/>
          <w:trHeight w:val="564"/>
        </w:trPr>
        <w:tc>
          <w:tcPr>
            <w:tcW w:w="3119" w:type="dxa"/>
          </w:tcPr>
          <w:p w14:paraId="1477089C" w14:textId="005F56D0" w:rsidR="003442F9" w:rsidRPr="00227768" w:rsidRDefault="003442F9" w:rsidP="00AF0DE1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 xml:space="preserve">Komisijas </w:t>
            </w:r>
            <w:r w:rsidR="00227768" w:rsidRPr="00227768">
              <w:rPr>
                <w:sz w:val="22"/>
                <w:szCs w:val="22"/>
              </w:rPr>
              <w:t xml:space="preserve">priekšsēdētāja </w:t>
            </w:r>
            <w:r w:rsidR="00AB75E8" w:rsidRPr="00227768">
              <w:rPr>
                <w:sz w:val="22"/>
                <w:szCs w:val="22"/>
              </w:rPr>
              <w:t xml:space="preserve"> vietniece</w:t>
            </w:r>
            <w:r w:rsidRPr="00227768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359210AE" w14:textId="00C1CEA9" w:rsidR="003442F9" w:rsidRPr="00227768" w:rsidRDefault="00AB75E8" w:rsidP="00AF0DE1">
            <w:pPr>
              <w:keepNext/>
              <w:jc w:val="right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Ev</w:t>
            </w:r>
            <w:r w:rsidR="003442F9" w:rsidRPr="00227768">
              <w:rPr>
                <w:sz w:val="22"/>
                <w:szCs w:val="22"/>
              </w:rPr>
              <w:t>i</w:t>
            </w:r>
            <w:r w:rsidRPr="00227768">
              <w:rPr>
                <w:sz w:val="22"/>
                <w:szCs w:val="22"/>
              </w:rPr>
              <w:t>j</w:t>
            </w:r>
            <w:r w:rsidR="003442F9" w:rsidRPr="00227768">
              <w:rPr>
                <w:sz w:val="22"/>
                <w:szCs w:val="22"/>
              </w:rPr>
              <w:t xml:space="preserve">a </w:t>
            </w:r>
            <w:r w:rsidRPr="00227768">
              <w:rPr>
                <w:sz w:val="22"/>
                <w:szCs w:val="22"/>
              </w:rPr>
              <w:t>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3F96AC0B" w14:textId="77777777" w:rsidR="003442F9" w:rsidRPr="00227768" w:rsidRDefault="003442F9" w:rsidP="00AF0DE1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1252EAC1" w14:textId="77777777" w:rsidR="003442F9" w:rsidRPr="00227768" w:rsidRDefault="003442F9" w:rsidP="00AF0DE1">
            <w:pPr>
              <w:keepNext/>
              <w:rPr>
                <w:sz w:val="22"/>
                <w:szCs w:val="22"/>
              </w:rPr>
            </w:pPr>
          </w:p>
        </w:tc>
      </w:tr>
      <w:tr w:rsidR="003442F9" w:rsidRPr="00227768" w14:paraId="223E5CEE" w14:textId="77777777" w:rsidTr="00AF0DE1">
        <w:trPr>
          <w:cantSplit/>
          <w:trHeight w:val="472"/>
        </w:trPr>
        <w:tc>
          <w:tcPr>
            <w:tcW w:w="3119" w:type="dxa"/>
          </w:tcPr>
          <w:p w14:paraId="58DCF6D3" w14:textId="77777777" w:rsidR="003442F9" w:rsidRPr="00227768" w:rsidRDefault="003442F9" w:rsidP="00AF0DE1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2FF5E88D" w14:textId="77777777" w:rsidR="003442F9" w:rsidRPr="00227768" w:rsidRDefault="003442F9" w:rsidP="00AF0DE1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7E73248" w14:textId="77777777" w:rsidR="003442F9" w:rsidRPr="00227768" w:rsidRDefault="003442F9" w:rsidP="00AF0DE1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B80AB74" w14:textId="77777777" w:rsidR="003442F9" w:rsidRPr="00227768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3442F9" w:rsidRPr="00227768" w14:paraId="47E34EF1" w14:textId="77777777" w:rsidTr="00AF0DE1">
        <w:trPr>
          <w:cantSplit/>
          <w:trHeight w:val="274"/>
        </w:trPr>
        <w:tc>
          <w:tcPr>
            <w:tcW w:w="3119" w:type="dxa"/>
          </w:tcPr>
          <w:p w14:paraId="4D7FDD7E" w14:textId="77777777" w:rsidR="003442F9" w:rsidRPr="00227768" w:rsidRDefault="003442F9" w:rsidP="00AF0DE1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Sagatavoja:</w:t>
            </w:r>
          </w:p>
        </w:tc>
        <w:tc>
          <w:tcPr>
            <w:tcW w:w="3260" w:type="dxa"/>
          </w:tcPr>
          <w:p w14:paraId="3D610C1B" w14:textId="77777777" w:rsidR="003442F9" w:rsidRPr="00227768" w:rsidRDefault="003442F9" w:rsidP="00AF0DE1">
            <w:pPr>
              <w:keepNext/>
              <w:jc w:val="right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4F1A3FC6" w14:textId="77777777" w:rsidR="003442F9" w:rsidRPr="00227768" w:rsidRDefault="003442F9" w:rsidP="00AF0DE1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D0D7236" w14:textId="77777777" w:rsidR="003442F9" w:rsidRPr="00227768" w:rsidRDefault="003442F9" w:rsidP="00AF0DE1">
            <w:pPr>
              <w:keepNext/>
              <w:rPr>
                <w:sz w:val="22"/>
                <w:szCs w:val="22"/>
              </w:rPr>
            </w:pPr>
          </w:p>
        </w:tc>
      </w:tr>
      <w:tr w:rsidR="003442F9" w:rsidRPr="00227768" w14:paraId="625EBABA" w14:textId="77777777" w:rsidTr="00AF0DE1">
        <w:trPr>
          <w:cantSplit/>
          <w:trHeight w:val="472"/>
        </w:trPr>
        <w:tc>
          <w:tcPr>
            <w:tcW w:w="3119" w:type="dxa"/>
          </w:tcPr>
          <w:p w14:paraId="76585EC5" w14:textId="77777777" w:rsidR="003442F9" w:rsidRPr="00227768" w:rsidRDefault="003442F9" w:rsidP="00AF0DE1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3738A8FF" w14:textId="77777777" w:rsidR="003442F9" w:rsidRPr="00227768" w:rsidRDefault="003442F9" w:rsidP="00AF0DE1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13B81B2D" w14:textId="77777777" w:rsidR="003442F9" w:rsidRPr="00227768" w:rsidRDefault="003442F9" w:rsidP="00AF0DE1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227768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18F74D57" w14:textId="77777777" w:rsidR="003442F9" w:rsidRPr="00227768" w:rsidRDefault="003442F9" w:rsidP="00AF0DE1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672E4D48" w14:textId="77777777" w:rsidR="003442F9" w:rsidRPr="00AF6A80" w:rsidRDefault="003442F9" w:rsidP="003442F9">
      <w:pPr>
        <w:rPr>
          <w:bCs/>
          <w:sz w:val="22"/>
          <w:szCs w:val="22"/>
        </w:rPr>
      </w:pPr>
    </w:p>
    <w:sectPr w:rsidR="003442F9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282499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2DD02D82"/>
    <w:multiLevelType w:val="hybridMultilevel"/>
    <w:tmpl w:val="3EFE22DC"/>
    <w:lvl w:ilvl="0" w:tplc="D6AAC4BE">
      <w:start w:val="1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9429999">
    <w:abstractNumId w:val="0"/>
  </w:num>
  <w:num w:numId="2" w16cid:durableId="992097585">
    <w:abstractNumId w:val="2"/>
  </w:num>
  <w:num w:numId="3" w16cid:durableId="1678464821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27768"/>
    <w:rsid w:val="00241BF5"/>
    <w:rsid w:val="00261FB9"/>
    <w:rsid w:val="00271C2A"/>
    <w:rsid w:val="00273720"/>
    <w:rsid w:val="00282499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442F9"/>
    <w:rsid w:val="0035747B"/>
    <w:rsid w:val="00363435"/>
    <w:rsid w:val="0036776D"/>
    <w:rsid w:val="00387CD6"/>
    <w:rsid w:val="00394B0B"/>
    <w:rsid w:val="003A2664"/>
    <w:rsid w:val="003A4F53"/>
    <w:rsid w:val="003A7098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2B14"/>
    <w:rsid w:val="004A6C34"/>
    <w:rsid w:val="004B3490"/>
    <w:rsid w:val="004B53D3"/>
    <w:rsid w:val="004C5BB7"/>
    <w:rsid w:val="005140F5"/>
    <w:rsid w:val="00516A4D"/>
    <w:rsid w:val="00523938"/>
    <w:rsid w:val="005319EF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C7968"/>
    <w:rsid w:val="006D1E7C"/>
    <w:rsid w:val="006D2A25"/>
    <w:rsid w:val="006D3D96"/>
    <w:rsid w:val="006E3987"/>
    <w:rsid w:val="006E3EB1"/>
    <w:rsid w:val="0072145D"/>
    <w:rsid w:val="007227A9"/>
    <w:rsid w:val="00725EC3"/>
    <w:rsid w:val="00735735"/>
    <w:rsid w:val="00744C19"/>
    <w:rsid w:val="00752ED3"/>
    <w:rsid w:val="00761CA7"/>
    <w:rsid w:val="00762AF6"/>
    <w:rsid w:val="00765E38"/>
    <w:rsid w:val="00767E31"/>
    <w:rsid w:val="00775B88"/>
    <w:rsid w:val="0078786F"/>
    <w:rsid w:val="007A7B49"/>
    <w:rsid w:val="007B1C58"/>
    <w:rsid w:val="007C3435"/>
    <w:rsid w:val="007C5783"/>
    <w:rsid w:val="007C76DC"/>
    <w:rsid w:val="007D02EC"/>
    <w:rsid w:val="007D3BD6"/>
    <w:rsid w:val="007F1B8F"/>
    <w:rsid w:val="007F77D4"/>
    <w:rsid w:val="0081026E"/>
    <w:rsid w:val="00814B33"/>
    <w:rsid w:val="00816907"/>
    <w:rsid w:val="00826DB6"/>
    <w:rsid w:val="00830672"/>
    <w:rsid w:val="00862885"/>
    <w:rsid w:val="00867069"/>
    <w:rsid w:val="00873D20"/>
    <w:rsid w:val="0088711B"/>
    <w:rsid w:val="00896A08"/>
    <w:rsid w:val="008C022B"/>
    <w:rsid w:val="008C7032"/>
    <w:rsid w:val="008C756A"/>
    <w:rsid w:val="008D3B28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41EDC"/>
    <w:rsid w:val="00A62143"/>
    <w:rsid w:val="00A63168"/>
    <w:rsid w:val="00A6412B"/>
    <w:rsid w:val="00A9172F"/>
    <w:rsid w:val="00A91A1B"/>
    <w:rsid w:val="00A95206"/>
    <w:rsid w:val="00AA721E"/>
    <w:rsid w:val="00AB4C51"/>
    <w:rsid w:val="00AB75E8"/>
    <w:rsid w:val="00AC2B77"/>
    <w:rsid w:val="00AC7DCE"/>
    <w:rsid w:val="00AD2D76"/>
    <w:rsid w:val="00AE1131"/>
    <w:rsid w:val="00AF080C"/>
    <w:rsid w:val="00AF25F8"/>
    <w:rsid w:val="00AF6A80"/>
    <w:rsid w:val="00AF7C0C"/>
    <w:rsid w:val="00B1048E"/>
    <w:rsid w:val="00B20D08"/>
    <w:rsid w:val="00B5205E"/>
    <w:rsid w:val="00B54175"/>
    <w:rsid w:val="00B91720"/>
    <w:rsid w:val="00BA1A0D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3892"/>
    <w:rsid w:val="00C94DCA"/>
    <w:rsid w:val="00C952CD"/>
    <w:rsid w:val="00C96A96"/>
    <w:rsid w:val="00C97628"/>
    <w:rsid w:val="00CA063F"/>
    <w:rsid w:val="00CB2BA9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DF5909"/>
    <w:rsid w:val="00E05CEC"/>
    <w:rsid w:val="00E16629"/>
    <w:rsid w:val="00E46B13"/>
    <w:rsid w:val="00E50D62"/>
    <w:rsid w:val="00E540DA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0FA0"/>
    <w:rsid w:val="00FB7818"/>
    <w:rsid w:val="00FC4BBE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1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7897</Characters>
  <Application>Microsoft Office Word</Application>
  <DocSecurity>0</DocSecurity>
  <Lines>65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2024-08-19T12:04:00Z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