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8C3C" w14:textId="63F62DF2" w:rsidR="00480A4E" w:rsidRPr="00480A4E" w:rsidRDefault="00480A4E" w:rsidP="00480A4E">
      <w:pPr>
        <w:ind w:right="0"/>
        <w:jc w:val="right"/>
        <w:rPr>
          <w:b/>
          <w:sz w:val="20"/>
          <w:szCs w:val="20"/>
        </w:rPr>
      </w:pPr>
      <w:r>
        <w:rPr>
          <w:b/>
          <w:sz w:val="20"/>
          <w:szCs w:val="20"/>
        </w:rPr>
        <w:t>3</w:t>
      </w:r>
      <w:r w:rsidRPr="00480A4E">
        <w:rPr>
          <w:b/>
          <w:sz w:val="20"/>
          <w:szCs w:val="20"/>
        </w:rPr>
        <w:t>. pielikums</w:t>
      </w:r>
    </w:p>
    <w:p w14:paraId="6018FD55" w14:textId="30C2C466" w:rsidR="00D812CF" w:rsidRPr="003026B1" w:rsidRDefault="00D812CF" w:rsidP="00D812CF">
      <w:pPr>
        <w:ind w:left="5103" w:right="-1"/>
        <w:jc w:val="right"/>
        <w:rPr>
          <w:sz w:val="20"/>
          <w:szCs w:val="20"/>
        </w:rPr>
      </w:pPr>
      <w:r w:rsidRPr="003026B1">
        <w:rPr>
          <w:sz w:val="20"/>
          <w:szCs w:val="20"/>
        </w:rPr>
        <w:t>atklāta konkursa nolikumam “Eiropas Savienības nodokļu datu apmaiņas informācijas sistēm</w:t>
      </w:r>
      <w:r>
        <w:rPr>
          <w:sz w:val="20"/>
          <w:szCs w:val="20"/>
        </w:rPr>
        <w:t>as</w:t>
      </w:r>
      <w:r w:rsidRPr="003026B1">
        <w:rPr>
          <w:sz w:val="20"/>
          <w:szCs w:val="20"/>
        </w:rPr>
        <w:t xml:space="preserve"> pilnveidošana, uzturēšana un garantijas nodrošināšana” iepirkuma identifikācijas Nr. FM VID 2023/133/</w:t>
      </w:r>
      <w:r>
        <w:rPr>
          <w:sz w:val="20"/>
          <w:szCs w:val="20"/>
        </w:rPr>
        <w:t>ĀF</w:t>
      </w:r>
    </w:p>
    <w:p w14:paraId="5D04DFC9" w14:textId="4618EC25" w:rsidR="000E4515" w:rsidRDefault="000E4515" w:rsidP="007722A2">
      <w:pPr>
        <w:ind w:left="0" w:right="0"/>
        <w:jc w:val="right"/>
        <w:rPr>
          <w:sz w:val="24"/>
        </w:rPr>
      </w:pPr>
    </w:p>
    <w:p w14:paraId="452822D1" w14:textId="77777777" w:rsidR="007722A2" w:rsidRPr="00731B68" w:rsidRDefault="007722A2" w:rsidP="005674B8">
      <w:pPr>
        <w:ind w:left="0" w:right="0"/>
        <w:jc w:val="center"/>
        <w:rPr>
          <w:sz w:val="24"/>
        </w:rPr>
      </w:pPr>
    </w:p>
    <w:p w14:paraId="1F0A0CDF" w14:textId="2FCC8624" w:rsidR="000E4515" w:rsidRDefault="000E4515" w:rsidP="005674B8">
      <w:pPr>
        <w:ind w:left="0" w:right="0"/>
        <w:jc w:val="center"/>
        <w:rPr>
          <w:b/>
          <w:sz w:val="24"/>
        </w:rPr>
      </w:pPr>
      <w:r w:rsidRPr="00731B68">
        <w:rPr>
          <w:b/>
          <w:sz w:val="24"/>
        </w:rPr>
        <w:t>FINANŠU PIEDĀVĀJUMS</w:t>
      </w:r>
    </w:p>
    <w:p w14:paraId="5442E13A" w14:textId="77777777" w:rsidR="007722A2" w:rsidRPr="00731B68" w:rsidRDefault="007722A2" w:rsidP="005674B8">
      <w:pPr>
        <w:ind w:left="0" w:right="0"/>
        <w:jc w:val="center"/>
        <w:rPr>
          <w:b/>
          <w:sz w:val="24"/>
        </w:rPr>
      </w:pPr>
    </w:p>
    <w:p w14:paraId="5F9C7B3C" w14:textId="37376127" w:rsidR="00BE2C27" w:rsidRPr="00731B68" w:rsidRDefault="00BE2C27" w:rsidP="005674B8">
      <w:pPr>
        <w:ind w:left="0" w:right="0"/>
        <w:jc w:val="both"/>
        <w:rPr>
          <w:sz w:val="24"/>
        </w:rPr>
      </w:pPr>
      <w:r w:rsidRPr="00731B68">
        <w:rPr>
          <w:sz w:val="24"/>
        </w:rPr>
        <w:t>atklātam konkursam “</w:t>
      </w:r>
      <w:r w:rsidR="00480A4E" w:rsidRPr="00480A4E">
        <w:rPr>
          <w:sz w:val="24"/>
        </w:rPr>
        <w:t>Eiropas Savienības nodokļu datu apmaiņas informācijas sistēmu pilnveidošana, uzturēšana un garantijas nodrošināšana</w:t>
      </w:r>
      <w:r w:rsidRPr="00731B68">
        <w:rPr>
          <w:sz w:val="24"/>
        </w:rPr>
        <w:t>”</w:t>
      </w:r>
      <w:r w:rsidR="003D13A5" w:rsidRPr="00731B68">
        <w:rPr>
          <w:sz w:val="24"/>
        </w:rPr>
        <w:t>,</w:t>
      </w:r>
      <w:r w:rsidRPr="00731B68">
        <w:rPr>
          <w:sz w:val="24"/>
        </w:rPr>
        <w:t xml:space="preserve"> </w:t>
      </w:r>
      <w:r w:rsidR="003D13A5" w:rsidRPr="00731B68">
        <w:rPr>
          <w:sz w:val="24"/>
        </w:rPr>
        <w:t>iepirkuma identifikācijas Nr.</w:t>
      </w:r>
      <w:r w:rsidR="00B17066">
        <w:rPr>
          <w:sz w:val="24"/>
        </w:rPr>
        <w:t> </w:t>
      </w:r>
      <w:r w:rsidR="003D13A5" w:rsidRPr="00731B68">
        <w:rPr>
          <w:sz w:val="24"/>
        </w:rPr>
        <w:t>FM</w:t>
      </w:r>
      <w:r w:rsidR="00B17066">
        <w:rPr>
          <w:sz w:val="24"/>
        </w:rPr>
        <w:t> </w:t>
      </w:r>
      <w:r w:rsidR="003D13A5" w:rsidRPr="00731B68">
        <w:rPr>
          <w:sz w:val="24"/>
        </w:rPr>
        <w:t>VID 20</w:t>
      </w:r>
      <w:r w:rsidR="006F67D2" w:rsidRPr="00731B68">
        <w:rPr>
          <w:sz w:val="24"/>
        </w:rPr>
        <w:t>2</w:t>
      </w:r>
      <w:r w:rsidR="00480A4E">
        <w:rPr>
          <w:sz w:val="24"/>
        </w:rPr>
        <w:t>3</w:t>
      </w:r>
      <w:r w:rsidR="00480A4E" w:rsidRPr="00731B68">
        <w:rPr>
          <w:sz w:val="24"/>
        </w:rPr>
        <w:t>/</w:t>
      </w:r>
      <w:r w:rsidR="00480A4E">
        <w:rPr>
          <w:sz w:val="24"/>
        </w:rPr>
        <w:t>133/</w:t>
      </w:r>
      <w:r w:rsidR="00D812CF">
        <w:rPr>
          <w:sz w:val="24"/>
        </w:rPr>
        <w:t>ĀF</w:t>
      </w:r>
      <w:r w:rsidR="00480A4E">
        <w:rPr>
          <w:sz w:val="24"/>
        </w:rPr>
        <w:t>.</w:t>
      </w:r>
      <w:r w:rsidR="00480A4E" w:rsidRPr="00731B68">
        <w:rPr>
          <w:sz w:val="24"/>
        </w:rPr>
        <w:t xml:space="preserve"> </w:t>
      </w:r>
      <w:r w:rsidRPr="00731B68">
        <w:rPr>
          <w:sz w:val="24"/>
        </w:rPr>
        <w:t>(turpmāk – Konkurss)</w:t>
      </w:r>
    </w:p>
    <w:p w14:paraId="11309DCB" w14:textId="77777777" w:rsidR="000E4515" w:rsidRPr="00731B68" w:rsidRDefault="000E4515" w:rsidP="00C57173">
      <w:pPr>
        <w:ind w:left="0" w:right="-1"/>
        <w:rPr>
          <w:sz w:val="24"/>
        </w:rPr>
      </w:pPr>
    </w:p>
    <w:p w14:paraId="112224EE" w14:textId="1490CFF0" w:rsidR="000E4515" w:rsidRPr="00731B68" w:rsidRDefault="000E4515" w:rsidP="005674B8">
      <w:pPr>
        <w:ind w:left="0" w:right="-2"/>
        <w:jc w:val="both"/>
        <w:rPr>
          <w:sz w:val="24"/>
        </w:rPr>
      </w:pPr>
      <w:r w:rsidRPr="00731B68">
        <w:rPr>
          <w:sz w:val="24"/>
        </w:rPr>
        <w:t xml:space="preserve">Mēs, </w:t>
      </w:r>
      <w:r w:rsidR="00C57173" w:rsidRPr="00731B68">
        <w:rPr>
          <w:sz w:val="24"/>
        </w:rPr>
        <w:t>__________________________________________________________________</w:t>
      </w:r>
      <w:r w:rsidR="00B17066">
        <w:rPr>
          <w:sz w:val="24"/>
        </w:rPr>
        <w:t>_______,</w:t>
      </w:r>
    </w:p>
    <w:p w14:paraId="65EF6A11" w14:textId="77777777" w:rsidR="000E4515" w:rsidRPr="00731B68" w:rsidRDefault="000E4515" w:rsidP="00C57173">
      <w:pPr>
        <w:ind w:left="0" w:right="-1"/>
        <w:jc w:val="center"/>
        <w:rPr>
          <w:sz w:val="24"/>
        </w:rPr>
      </w:pPr>
      <w:r w:rsidRPr="00731B68">
        <w:rPr>
          <w:sz w:val="24"/>
        </w:rPr>
        <w:t>(pretendenta nosaukums,</w:t>
      </w:r>
      <w:r w:rsidR="0060047E" w:rsidRPr="00731B68">
        <w:rPr>
          <w:sz w:val="24"/>
        </w:rPr>
        <w:t xml:space="preserve"> vienotais reģistrācijas numurs</w:t>
      </w:r>
      <w:r w:rsidRPr="00731B68">
        <w:rPr>
          <w:sz w:val="24"/>
        </w:rPr>
        <w:t>)</w:t>
      </w:r>
    </w:p>
    <w:p w14:paraId="2CC50371" w14:textId="77777777" w:rsidR="000E4515" w:rsidRPr="00731B68" w:rsidRDefault="000E4515" w:rsidP="00C57173">
      <w:pPr>
        <w:ind w:left="0" w:right="-1"/>
        <w:jc w:val="both"/>
        <w:rPr>
          <w:sz w:val="24"/>
        </w:rPr>
      </w:pPr>
    </w:p>
    <w:p w14:paraId="58C8FADF" w14:textId="11C49CA9" w:rsidR="00480A4E" w:rsidRPr="00F1354F" w:rsidRDefault="00480A4E" w:rsidP="00480A4E">
      <w:pPr>
        <w:ind w:left="0" w:right="-1"/>
        <w:jc w:val="both"/>
        <w:rPr>
          <w:sz w:val="24"/>
        </w:rPr>
      </w:pPr>
      <w:r w:rsidRPr="00021AFE">
        <w:rPr>
          <w:sz w:val="24"/>
        </w:rPr>
        <w:t xml:space="preserve">piedāvājam </w:t>
      </w:r>
      <w:r w:rsidRPr="00480A4E">
        <w:rPr>
          <w:sz w:val="24"/>
        </w:rPr>
        <w:t>Eiropas Savienības nodokļu datu apmaiņas informācijas sistēmu pilnveidošan</w:t>
      </w:r>
      <w:r>
        <w:rPr>
          <w:sz w:val="24"/>
        </w:rPr>
        <w:t>u</w:t>
      </w:r>
      <w:r w:rsidRPr="00480A4E">
        <w:rPr>
          <w:sz w:val="24"/>
        </w:rPr>
        <w:t>, uzturēšan</w:t>
      </w:r>
      <w:r>
        <w:rPr>
          <w:sz w:val="24"/>
        </w:rPr>
        <w:t>u</w:t>
      </w:r>
      <w:r w:rsidRPr="00480A4E">
        <w:rPr>
          <w:sz w:val="24"/>
        </w:rPr>
        <w:t xml:space="preserve"> un garantijas nodrošināšan</w:t>
      </w:r>
      <w:r>
        <w:rPr>
          <w:sz w:val="24"/>
        </w:rPr>
        <w:t>u</w:t>
      </w:r>
      <w:r w:rsidRPr="00021AFE">
        <w:rPr>
          <w:sz w:val="24"/>
        </w:rPr>
        <w:t xml:space="preserve">, </w:t>
      </w:r>
      <w:r w:rsidRPr="00F1354F">
        <w:rPr>
          <w:sz w:val="24"/>
        </w:rPr>
        <w:t xml:space="preserve">par cenām, kas norādītas </w:t>
      </w:r>
      <w:r>
        <w:rPr>
          <w:sz w:val="24"/>
        </w:rPr>
        <w:t>tabulā</w:t>
      </w:r>
      <w:r w:rsidRPr="00F1354F">
        <w:rPr>
          <w:sz w:val="24"/>
        </w:rPr>
        <w:t>.</w:t>
      </w:r>
    </w:p>
    <w:p w14:paraId="314D3220" w14:textId="30C8ACB3" w:rsidR="00480A4E" w:rsidRDefault="00480A4E" w:rsidP="00480A4E">
      <w:pPr>
        <w:ind w:left="0" w:firstLine="709"/>
        <w:rPr>
          <w:sz w:val="24"/>
        </w:rPr>
      </w:pPr>
      <w:r w:rsidRPr="00316B00">
        <w:rPr>
          <w:sz w:val="24"/>
        </w:rPr>
        <w:t xml:space="preserve">Aprēķinot izmaksas pakalpojumiem, tiks izmantotas šādas </w:t>
      </w:r>
      <w:r>
        <w:rPr>
          <w:sz w:val="24"/>
        </w:rPr>
        <w:t>cilvēk</w:t>
      </w:r>
      <w:r w:rsidRPr="00316B00">
        <w:rPr>
          <w:sz w:val="24"/>
        </w:rPr>
        <w:t>dienu izcenojumu likmes:</w:t>
      </w:r>
    </w:p>
    <w:p w14:paraId="6DC433E1" w14:textId="77777777" w:rsidR="00480A4E" w:rsidRDefault="00480A4E" w:rsidP="00480A4E">
      <w:pPr>
        <w:ind w:left="0" w:right="-2"/>
        <w:jc w:val="both"/>
        <w:rPr>
          <w:sz w:val="24"/>
        </w:rPr>
      </w:pPr>
    </w:p>
    <w:p w14:paraId="1B072E89" w14:textId="77777777" w:rsidR="00480A4E" w:rsidRPr="002E5E28" w:rsidRDefault="00480A4E" w:rsidP="00480A4E">
      <w:pPr>
        <w:numPr>
          <w:ilvl w:val="0"/>
          <w:numId w:val="29"/>
        </w:numPr>
        <w:tabs>
          <w:tab w:val="left" w:pos="0"/>
          <w:tab w:val="center" w:pos="4844"/>
          <w:tab w:val="right" w:pos="9689"/>
        </w:tabs>
        <w:spacing w:line="276" w:lineRule="auto"/>
        <w:ind w:right="0"/>
        <w:jc w:val="center"/>
        <w:rPr>
          <w:rFonts w:eastAsia="Calibri"/>
          <w:b/>
          <w:bCs/>
          <w:sz w:val="24"/>
        </w:rPr>
      </w:pPr>
      <w:r w:rsidRPr="002E5E28">
        <w:rPr>
          <w:rFonts w:eastAsia="Calibri"/>
          <w:b/>
          <w:bCs/>
          <w:sz w:val="24"/>
        </w:rPr>
        <w:t>Darbietilpības novērtējuma tabula</w:t>
      </w:r>
    </w:p>
    <w:p w14:paraId="7D90F18B" w14:textId="77777777" w:rsidR="00480A4E" w:rsidRPr="002E5E28" w:rsidRDefault="00480A4E" w:rsidP="00480A4E">
      <w:pPr>
        <w:tabs>
          <w:tab w:val="left" w:pos="0"/>
        </w:tabs>
        <w:ind w:left="8148" w:right="0"/>
        <w:jc w:val="right"/>
        <w:rPr>
          <w:rFonts w:eastAsia="Calibri"/>
          <w:i/>
          <w:iCs/>
          <w:sz w:val="22"/>
          <w:szCs w:val="22"/>
        </w:rPr>
      </w:pPr>
      <w:r w:rsidRPr="002E5E28">
        <w:rPr>
          <w:rFonts w:eastAsia="Calibri"/>
          <w:i/>
          <w:iCs/>
          <w:sz w:val="22"/>
          <w:szCs w:val="22"/>
        </w:rPr>
        <w:t>1.tabula</w:t>
      </w:r>
    </w:p>
    <w:tbl>
      <w:tblPr>
        <w:tblStyle w:val="TableGrid1"/>
        <w:tblW w:w="0" w:type="auto"/>
        <w:tblLook w:val="04A0" w:firstRow="1" w:lastRow="0" w:firstColumn="1" w:lastColumn="0" w:noHBand="0" w:noVBand="1"/>
      </w:tblPr>
      <w:tblGrid>
        <w:gridCol w:w="562"/>
        <w:gridCol w:w="4536"/>
        <w:gridCol w:w="1501"/>
        <w:gridCol w:w="1317"/>
        <w:gridCol w:w="1428"/>
      </w:tblGrid>
      <w:tr w:rsidR="00480A4E" w:rsidRPr="002E5E28" w14:paraId="327B11B5" w14:textId="77777777" w:rsidTr="00B23F30">
        <w:trPr>
          <w:tblHeader/>
        </w:trPr>
        <w:tc>
          <w:tcPr>
            <w:tcW w:w="562" w:type="dxa"/>
            <w:shd w:val="clear" w:color="auto" w:fill="BFBFBF" w:themeFill="background1" w:themeFillShade="BF"/>
            <w:vAlign w:val="center"/>
          </w:tcPr>
          <w:p w14:paraId="3C8F4F0B"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Nr.</w:t>
            </w:r>
          </w:p>
          <w:p w14:paraId="60D8220D"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p.k.</w:t>
            </w:r>
          </w:p>
        </w:tc>
        <w:tc>
          <w:tcPr>
            <w:tcW w:w="4536" w:type="dxa"/>
            <w:shd w:val="clear" w:color="auto" w:fill="BFBFBF" w:themeFill="background1" w:themeFillShade="BF"/>
            <w:vAlign w:val="center"/>
          </w:tcPr>
          <w:p w14:paraId="5E9F2A62"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Darbietilpības elements</w:t>
            </w:r>
            <w:r w:rsidRPr="002E5E28">
              <w:rPr>
                <w:rFonts w:ascii="Times New Roman" w:hAnsi="Times New Roman"/>
                <w:b/>
                <w:bCs/>
                <w:sz w:val="20"/>
                <w:szCs w:val="20"/>
                <w:vertAlign w:val="superscript"/>
                <w:lang w:val="lv-LV"/>
              </w:rPr>
              <w:footnoteReference w:id="2"/>
            </w:r>
          </w:p>
        </w:tc>
        <w:tc>
          <w:tcPr>
            <w:tcW w:w="1501" w:type="dxa"/>
            <w:shd w:val="clear" w:color="auto" w:fill="BFBFBF" w:themeFill="background1" w:themeFillShade="BF"/>
            <w:vAlign w:val="center"/>
          </w:tcPr>
          <w:p w14:paraId="1B29CD64"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Darbietilpība (cilvēkdienas)</w:t>
            </w:r>
            <w:r w:rsidRPr="002E5E28">
              <w:rPr>
                <w:rFonts w:ascii="Times New Roman" w:hAnsi="Times New Roman"/>
                <w:b/>
                <w:bCs/>
                <w:sz w:val="20"/>
                <w:szCs w:val="20"/>
                <w:vertAlign w:val="superscript"/>
                <w:lang w:val="lv-LV"/>
              </w:rPr>
              <w:footnoteReference w:id="3"/>
            </w:r>
          </w:p>
        </w:tc>
        <w:tc>
          <w:tcPr>
            <w:tcW w:w="1317" w:type="dxa"/>
            <w:shd w:val="clear" w:color="auto" w:fill="BFBFBF" w:themeFill="background1" w:themeFillShade="BF"/>
            <w:vAlign w:val="center"/>
          </w:tcPr>
          <w:p w14:paraId="2DB93C5D"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Cilvēkdienas likme</w:t>
            </w:r>
            <w:r w:rsidRPr="002E5E28">
              <w:rPr>
                <w:rFonts w:ascii="Times New Roman" w:hAnsi="Times New Roman"/>
                <w:b/>
                <w:bCs/>
                <w:sz w:val="20"/>
                <w:szCs w:val="20"/>
                <w:vertAlign w:val="superscript"/>
                <w:lang w:val="lv-LV"/>
              </w:rPr>
              <w:footnoteReference w:id="4"/>
            </w:r>
          </w:p>
        </w:tc>
        <w:tc>
          <w:tcPr>
            <w:tcW w:w="1428" w:type="dxa"/>
            <w:shd w:val="clear" w:color="auto" w:fill="BFBFBF" w:themeFill="background1" w:themeFillShade="BF"/>
            <w:vAlign w:val="center"/>
          </w:tcPr>
          <w:p w14:paraId="364D76C1" w14:textId="77777777" w:rsidR="00480A4E" w:rsidRPr="002E5E28" w:rsidRDefault="00480A4E" w:rsidP="00B23F30">
            <w:pPr>
              <w:ind w:left="0" w:right="0"/>
              <w:jc w:val="center"/>
              <w:rPr>
                <w:rFonts w:ascii="Times New Roman" w:hAnsi="Times New Roman"/>
                <w:b/>
                <w:bCs/>
                <w:sz w:val="20"/>
                <w:szCs w:val="20"/>
                <w:lang w:val="lv-LV"/>
              </w:rPr>
            </w:pPr>
            <w:r w:rsidRPr="002E5E28">
              <w:rPr>
                <w:rFonts w:ascii="Times New Roman" w:hAnsi="Times New Roman"/>
                <w:b/>
                <w:bCs/>
                <w:sz w:val="20"/>
                <w:szCs w:val="20"/>
                <w:lang w:val="lv-LV"/>
              </w:rPr>
              <w:t>Summa, EUR bez PVN</w:t>
            </w:r>
          </w:p>
        </w:tc>
      </w:tr>
      <w:tr w:rsidR="00480A4E" w:rsidRPr="002E5E28" w14:paraId="730F72FA" w14:textId="77777777" w:rsidTr="00B23F30">
        <w:tc>
          <w:tcPr>
            <w:tcW w:w="562" w:type="dxa"/>
            <w:shd w:val="clear" w:color="auto" w:fill="D9D9D9" w:themeFill="background1" w:themeFillShade="D9"/>
          </w:tcPr>
          <w:p w14:paraId="0943BC8D"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1.</w:t>
            </w:r>
          </w:p>
        </w:tc>
        <w:tc>
          <w:tcPr>
            <w:tcW w:w="8782" w:type="dxa"/>
            <w:gridSpan w:val="4"/>
            <w:shd w:val="clear" w:color="auto" w:fill="D9D9D9" w:themeFill="background1" w:themeFillShade="D9"/>
          </w:tcPr>
          <w:p w14:paraId="06A51430"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Elements: Forma</w:t>
            </w:r>
          </w:p>
        </w:tc>
      </w:tr>
      <w:tr w:rsidR="00480A4E" w:rsidRPr="002E5E28" w14:paraId="4F615ED6" w14:textId="77777777" w:rsidTr="00B23F30">
        <w:tc>
          <w:tcPr>
            <w:tcW w:w="562" w:type="dxa"/>
          </w:tcPr>
          <w:p w14:paraId="6B3D4CAC"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1.1.</w:t>
            </w:r>
          </w:p>
        </w:tc>
        <w:tc>
          <w:tcPr>
            <w:tcW w:w="4536" w:type="dxa"/>
          </w:tcPr>
          <w:p w14:paraId="29B3653C" w14:textId="77777777" w:rsidR="00480A4E" w:rsidRPr="002E5E28" w:rsidRDefault="00480A4E" w:rsidP="00B23F30">
            <w:pPr>
              <w:ind w:left="0" w:right="0"/>
              <w:jc w:val="both"/>
              <w:rPr>
                <w:rFonts w:ascii="Times New Roman" w:hAnsi="Times New Roman"/>
                <w:sz w:val="23"/>
                <w:szCs w:val="23"/>
                <w:lang w:val="lv-LV" w:eastAsia="lv-LV"/>
              </w:rPr>
            </w:pPr>
            <w:r w:rsidRPr="002E5E28">
              <w:rPr>
                <w:rFonts w:ascii="Times New Roman" w:hAnsi="Times New Roman"/>
                <w:sz w:val="23"/>
                <w:szCs w:val="23"/>
                <w:lang w:val="lv-LV" w:eastAsia="lv-LV"/>
              </w:rPr>
              <w:t>Viena formas elementa pievienošana, labošana vai noņemšana (Piemērojama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1.2.apakšpunktā minētā elementa darbietilpību (EUR))</w:t>
            </w:r>
          </w:p>
        </w:tc>
        <w:tc>
          <w:tcPr>
            <w:tcW w:w="1501" w:type="dxa"/>
          </w:tcPr>
          <w:p w14:paraId="623F8749" w14:textId="77777777" w:rsidR="00480A4E" w:rsidRPr="002E5E28" w:rsidRDefault="00480A4E" w:rsidP="00B23F30">
            <w:pPr>
              <w:ind w:left="0" w:right="0"/>
              <w:rPr>
                <w:rFonts w:ascii="Times New Roman" w:hAnsi="Times New Roman"/>
                <w:sz w:val="23"/>
                <w:szCs w:val="23"/>
                <w:lang w:val="lv-LV"/>
              </w:rPr>
            </w:pPr>
          </w:p>
        </w:tc>
        <w:tc>
          <w:tcPr>
            <w:tcW w:w="1317" w:type="dxa"/>
          </w:tcPr>
          <w:p w14:paraId="3A35E937" w14:textId="77777777" w:rsidR="00480A4E" w:rsidRPr="002E5E28" w:rsidRDefault="00480A4E" w:rsidP="00B23F30">
            <w:pPr>
              <w:ind w:left="0" w:right="0"/>
              <w:rPr>
                <w:rFonts w:ascii="Times New Roman" w:hAnsi="Times New Roman"/>
                <w:sz w:val="23"/>
                <w:szCs w:val="23"/>
                <w:lang w:val="lv-LV"/>
              </w:rPr>
            </w:pPr>
          </w:p>
        </w:tc>
        <w:tc>
          <w:tcPr>
            <w:tcW w:w="1428" w:type="dxa"/>
          </w:tcPr>
          <w:p w14:paraId="4140B9D3" w14:textId="77777777" w:rsidR="00480A4E" w:rsidRPr="002E5E28" w:rsidRDefault="00480A4E" w:rsidP="00B23F30">
            <w:pPr>
              <w:ind w:left="0" w:right="0"/>
              <w:rPr>
                <w:rFonts w:ascii="Times New Roman" w:hAnsi="Times New Roman"/>
                <w:sz w:val="23"/>
                <w:szCs w:val="23"/>
                <w:lang w:val="lv-LV"/>
              </w:rPr>
            </w:pPr>
          </w:p>
        </w:tc>
      </w:tr>
      <w:tr w:rsidR="00480A4E" w:rsidRPr="002E5E28" w14:paraId="4D27BFF7" w14:textId="77777777" w:rsidTr="00B23F30">
        <w:tc>
          <w:tcPr>
            <w:tcW w:w="562" w:type="dxa"/>
          </w:tcPr>
          <w:p w14:paraId="1CBD4C22"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1.2.</w:t>
            </w:r>
          </w:p>
        </w:tc>
        <w:tc>
          <w:tcPr>
            <w:tcW w:w="4536" w:type="dxa"/>
          </w:tcPr>
          <w:p w14:paraId="251E73AB"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Vienkārša forma</w:t>
            </w:r>
          </w:p>
        </w:tc>
        <w:tc>
          <w:tcPr>
            <w:tcW w:w="1501" w:type="dxa"/>
          </w:tcPr>
          <w:p w14:paraId="1C482D42" w14:textId="77777777" w:rsidR="00480A4E" w:rsidRPr="002E5E28" w:rsidRDefault="00480A4E" w:rsidP="00B23F30">
            <w:pPr>
              <w:ind w:left="0" w:right="0"/>
              <w:rPr>
                <w:rFonts w:ascii="Times New Roman" w:hAnsi="Times New Roman"/>
                <w:sz w:val="23"/>
                <w:szCs w:val="23"/>
                <w:lang w:val="lv-LV"/>
              </w:rPr>
            </w:pPr>
          </w:p>
        </w:tc>
        <w:tc>
          <w:tcPr>
            <w:tcW w:w="1317" w:type="dxa"/>
          </w:tcPr>
          <w:p w14:paraId="17FCF10E" w14:textId="77777777" w:rsidR="00480A4E" w:rsidRPr="002E5E28" w:rsidRDefault="00480A4E" w:rsidP="00B23F30">
            <w:pPr>
              <w:ind w:left="0" w:right="0"/>
              <w:rPr>
                <w:rFonts w:ascii="Times New Roman" w:hAnsi="Times New Roman"/>
                <w:sz w:val="23"/>
                <w:szCs w:val="23"/>
                <w:lang w:val="lv-LV"/>
              </w:rPr>
            </w:pPr>
          </w:p>
        </w:tc>
        <w:tc>
          <w:tcPr>
            <w:tcW w:w="1428" w:type="dxa"/>
          </w:tcPr>
          <w:p w14:paraId="5DB862C7" w14:textId="77777777" w:rsidR="00480A4E" w:rsidRPr="002E5E28" w:rsidRDefault="00480A4E" w:rsidP="00B23F30">
            <w:pPr>
              <w:ind w:left="0" w:right="0"/>
              <w:rPr>
                <w:rFonts w:ascii="Times New Roman" w:hAnsi="Times New Roman"/>
                <w:sz w:val="23"/>
                <w:szCs w:val="23"/>
                <w:lang w:val="lv-LV"/>
              </w:rPr>
            </w:pPr>
          </w:p>
        </w:tc>
      </w:tr>
      <w:tr w:rsidR="00480A4E" w:rsidRPr="002E5E28" w14:paraId="0784057F" w14:textId="77777777" w:rsidTr="00B23F30">
        <w:tc>
          <w:tcPr>
            <w:tcW w:w="562" w:type="dxa"/>
          </w:tcPr>
          <w:p w14:paraId="23F70F7D"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1.3.</w:t>
            </w:r>
          </w:p>
        </w:tc>
        <w:tc>
          <w:tcPr>
            <w:tcW w:w="4536" w:type="dxa"/>
          </w:tcPr>
          <w:p w14:paraId="581A045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sarežģīta forma</w:t>
            </w:r>
          </w:p>
        </w:tc>
        <w:tc>
          <w:tcPr>
            <w:tcW w:w="1501" w:type="dxa"/>
          </w:tcPr>
          <w:p w14:paraId="7925D7A5" w14:textId="77777777" w:rsidR="00480A4E" w:rsidRPr="002E5E28" w:rsidRDefault="00480A4E" w:rsidP="00B23F30">
            <w:pPr>
              <w:ind w:left="0" w:right="0"/>
              <w:rPr>
                <w:rFonts w:ascii="Times New Roman" w:hAnsi="Times New Roman"/>
                <w:sz w:val="23"/>
                <w:szCs w:val="23"/>
                <w:lang w:val="lv-LV"/>
              </w:rPr>
            </w:pPr>
          </w:p>
        </w:tc>
        <w:tc>
          <w:tcPr>
            <w:tcW w:w="1317" w:type="dxa"/>
          </w:tcPr>
          <w:p w14:paraId="3BCEC4CF" w14:textId="77777777" w:rsidR="00480A4E" w:rsidRPr="002E5E28" w:rsidRDefault="00480A4E" w:rsidP="00B23F30">
            <w:pPr>
              <w:ind w:left="0" w:right="0"/>
              <w:rPr>
                <w:rFonts w:ascii="Times New Roman" w:hAnsi="Times New Roman"/>
                <w:sz w:val="23"/>
                <w:szCs w:val="23"/>
                <w:lang w:val="lv-LV"/>
              </w:rPr>
            </w:pPr>
          </w:p>
        </w:tc>
        <w:tc>
          <w:tcPr>
            <w:tcW w:w="1428" w:type="dxa"/>
          </w:tcPr>
          <w:p w14:paraId="06611A63" w14:textId="77777777" w:rsidR="00480A4E" w:rsidRPr="002E5E28" w:rsidRDefault="00480A4E" w:rsidP="00B23F30">
            <w:pPr>
              <w:ind w:left="0" w:right="0"/>
              <w:rPr>
                <w:rFonts w:ascii="Times New Roman" w:hAnsi="Times New Roman"/>
                <w:sz w:val="23"/>
                <w:szCs w:val="23"/>
                <w:lang w:val="lv-LV"/>
              </w:rPr>
            </w:pPr>
          </w:p>
        </w:tc>
      </w:tr>
      <w:tr w:rsidR="00480A4E" w:rsidRPr="002E5E28" w14:paraId="7C14E0B8" w14:textId="77777777" w:rsidTr="00B23F30">
        <w:tc>
          <w:tcPr>
            <w:tcW w:w="562" w:type="dxa"/>
          </w:tcPr>
          <w:p w14:paraId="20856B03"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1.4.</w:t>
            </w:r>
          </w:p>
        </w:tc>
        <w:tc>
          <w:tcPr>
            <w:tcW w:w="4536" w:type="dxa"/>
          </w:tcPr>
          <w:p w14:paraId="39671EAB"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Sarežģīta forma</w:t>
            </w:r>
          </w:p>
        </w:tc>
        <w:tc>
          <w:tcPr>
            <w:tcW w:w="1501" w:type="dxa"/>
          </w:tcPr>
          <w:p w14:paraId="44105206" w14:textId="77777777" w:rsidR="00480A4E" w:rsidRPr="002E5E28" w:rsidRDefault="00480A4E" w:rsidP="00B23F30">
            <w:pPr>
              <w:ind w:left="0" w:right="0"/>
              <w:rPr>
                <w:rFonts w:ascii="Times New Roman" w:hAnsi="Times New Roman"/>
                <w:sz w:val="23"/>
                <w:szCs w:val="23"/>
                <w:lang w:val="lv-LV"/>
              </w:rPr>
            </w:pPr>
          </w:p>
        </w:tc>
        <w:tc>
          <w:tcPr>
            <w:tcW w:w="1317" w:type="dxa"/>
          </w:tcPr>
          <w:p w14:paraId="41278A18" w14:textId="77777777" w:rsidR="00480A4E" w:rsidRPr="002E5E28" w:rsidRDefault="00480A4E" w:rsidP="00B23F30">
            <w:pPr>
              <w:ind w:left="0" w:right="0"/>
              <w:rPr>
                <w:rFonts w:ascii="Times New Roman" w:hAnsi="Times New Roman"/>
                <w:sz w:val="23"/>
                <w:szCs w:val="23"/>
                <w:lang w:val="lv-LV"/>
              </w:rPr>
            </w:pPr>
          </w:p>
        </w:tc>
        <w:tc>
          <w:tcPr>
            <w:tcW w:w="1428" w:type="dxa"/>
          </w:tcPr>
          <w:p w14:paraId="24E9935C" w14:textId="77777777" w:rsidR="00480A4E" w:rsidRPr="002E5E28" w:rsidRDefault="00480A4E" w:rsidP="00B23F30">
            <w:pPr>
              <w:ind w:left="0" w:right="0"/>
              <w:rPr>
                <w:rFonts w:ascii="Times New Roman" w:hAnsi="Times New Roman"/>
                <w:sz w:val="23"/>
                <w:szCs w:val="23"/>
                <w:lang w:val="lv-LV"/>
              </w:rPr>
            </w:pPr>
          </w:p>
        </w:tc>
      </w:tr>
      <w:tr w:rsidR="00480A4E" w:rsidRPr="002E5E28" w14:paraId="31E89105" w14:textId="77777777" w:rsidTr="00B23F30">
        <w:tc>
          <w:tcPr>
            <w:tcW w:w="562" w:type="dxa"/>
            <w:shd w:val="clear" w:color="auto" w:fill="D9D9D9" w:themeFill="background1" w:themeFillShade="D9"/>
          </w:tcPr>
          <w:p w14:paraId="013225E8"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2.</w:t>
            </w:r>
          </w:p>
        </w:tc>
        <w:tc>
          <w:tcPr>
            <w:tcW w:w="8782" w:type="dxa"/>
            <w:gridSpan w:val="4"/>
            <w:shd w:val="clear" w:color="auto" w:fill="D9D9D9" w:themeFill="background1" w:themeFillShade="D9"/>
          </w:tcPr>
          <w:p w14:paraId="7BE4D725"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Datu pārbaude, pielasīšana vai atlase formas ietvaros</w:t>
            </w:r>
          </w:p>
        </w:tc>
      </w:tr>
      <w:tr w:rsidR="00480A4E" w:rsidRPr="002E5E28" w14:paraId="09C738EF" w14:textId="77777777" w:rsidTr="00B23F30">
        <w:tc>
          <w:tcPr>
            <w:tcW w:w="562" w:type="dxa"/>
          </w:tcPr>
          <w:p w14:paraId="54815E80"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2.1.</w:t>
            </w:r>
          </w:p>
        </w:tc>
        <w:tc>
          <w:tcPr>
            <w:tcW w:w="4536" w:type="dxa"/>
          </w:tcPr>
          <w:p w14:paraId="021343B3"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Vienkārša datu pārbaude, pielasīšana vai atlase</w:t>
            </w:r>
          </w:p>
        </w:tc>
        <w:tc>
          <w:tcPr>
            <w:tcW w:w="1501" w:type="dxa"/>
          </w:tcPr>
          <w:p w14:paraId="3818CC6C" w14:textId="77777777" w:rsidR="00480A4E" w:rsidRPr="002E5E28" w:rsidRDefault="00480A4E" w:rsidP="00B23F30">
            <w:pPr>
              <w:ind w:left="0" w:right="0"/>
              <w:rPr>
                <w:rFonts w:ascii="Times New Roman" w:hAnsi="Times New Roman"/>
                <w:sz w:val="23"/>
                <w:szCs w:val="23"/>
                <w:lang w:val="lv-LV"/>
              </w:rPr>
            </w:pPr>
          </w:p>
        </w:tc>
        <w:tc>
          <w:tcPr>
            <w:tcW w:w="1317" w:type="dxa"/>
          </w:tcPr>
          <w:p w14:paraId="2A670D07" w14:textId="77777777" w:rsidR="00480A4E" w:rsidRPr="002E5E28" w:rsidRDefault="00480A4E" w:rsidP="00B23F30">
            <w:pPr>
              <w:ind w:left="0" w:right="0"/>
              <w:rPr>
                <w:rFonts w:ascii="Times New Roman" w:hAnsi="Times New Roman"/>
                <w:sz w:val="23"/>
                <w:szCs w:val="23"/>
                <w:lang w:val="lv-LV"/>
              </w:rPr>
            </w:pPr>
          </w:p>
        </w:tc>
        <w:tc>
          <w:tcPr>
            <w:tcW w:w="1428" w:type="dxa"/>
          </w:tcPr>
          <w:p w14:paraId="4E6B7C17" w14:textId="77777777" w:rsidR="00480A4E" w:rsidRPr="002E5E28" w:rsidRDefault="00480A4E" w:rsidP="00B23F30">
            <w:pPr>
              <w:ind w:left="0" w:right="0"/>
              <w:rPr>
                <w:rFonts w:ascii="Times New Roman" w:hAnsi="Times New Roman"/>
                <w:sz w:val="23"/>
                <w:szCs w:val="23"/>
                <w:lang w:val="lv-LV"/>
              </w:rPr>
            </w:pPr>
          </w:p>
        </w:tc>
      </w:tr>
      <w:tr w:rsidR="00480A4E" w:rsidRPr="002E5E28" w14:paraId="075545CA" w14:textId="77777777" w:rsidTr="00B23F30">
        <w:tc>
          <w:tcPr>
            <w:tcW w:w="562" w:type="dxa"/>
          </w:tcPr>
          <w:p w14:paraId="4D913851"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2.2.</w:t>
            </w:r>
          </w:p>
        </w:tc>
        <w:tc>
          <w:tcPr>
            <w:tcW w:w="4536" w:type="dxa"/>
          </w:tcPr>
          <w:p w14:paraId="572A5903"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sarežģīta datu pārbaude, pielasīšana vai atlase</w:t>
            </w:r>
          </w:p>
        </w:tc>
        <w:tc>
          <w:tcPr>
            <w:tcW w:w="1501" w:type="dxa"/>
          </w:tcPr>
          <w:p w14:paraId="0EA59CE9" w14:textId="77777777" w:rsidR="00480A4E" w:rsidRPr="002E5E28" w:rsidRDefault="00480A4E" w:rsidP="00B23F30">
            <w:pPr>
              <w:ind w:left="0" w:right="0"/>
              <w:rPr>
                <w:rFonts w:ascii="Times New Roman" w:hAnsi="Times New Roman"/>
                <w:sz w:val="23"/>
                <w:szCs w:val="23"/>
                <w:lang w:val="lv-LV"/>
              </w:rPr>
            </w:pPr>
          </w:p>
        </w:tc>
        <w:tc>
          <w:tcPr>
            <w:tcW w:w="1317" w:type="dxa"/>
          </w:tcPr>
          <w:p w14:paraId="028161CD" w14:textId="77777777" w:rsidR="00480A4E" w:rsidRPr="002E5E28" w:rsidRDefault="00480A4E" w:rsidP="00B23F30">
            <w:pPr>
              <w:ind w:left="0" w:right="0"/>
              <w:rPr>
                <w:rFonts w:ascii="Times New Roman" w:hAnsi="Times New Roman"/>
                <w:sz w:val="23"/>
                <w:szCs w:val="23"/>
                <w:lang w:val="lv-LV"/>
              </w:rPr>
            </w:pPr>
          </w:p>
        </w:tc>
        <w:tc>
          <w:tcPr>
            <w:tcW w:w="1428" w:type="dxa"/>
          </w:tcPr>
          <w:p w14:paraId="3891B011" w14:textId="77777777" w:rsidR="00480A4E" w:rsidRPr="002E5E28" w:rsidRDefault="00480A4E" w:rsidP="00B23F30">
            <w:pPr>
              <w:ind w:left="0" w:right="0"/>
              <w:rPr>
                <w:rFonts w:ascii="Times New Roman" w:hAnsi="Times New Roman"/>
                <w:sz w:val="23"/>
                <w:szCs w:val="23"/>
                <w:lang w:val="lv-LV"/>
              </w:rPr>
            </w:pPr>
          </w:p>
        </w:tc>
      </w:tr>
      <w:tr w:rsidR="00480A4E" w:rsidRPr="002E5E28" w14:paraId="2F1B7C7B" w14:textId="77777777" w:rsidTr="00B23F30">
        <w:tc>
          <w:tcPr>
            <w:tcW w:w="562" w:type="dxa"/>
          </w:tcPr>
          <w:p w14:paraId="025BFD4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2.3.</w:t>
            </w:r>
          </w:p>
        </w:tc>
        <w:tc>
          <w:tcPr>
            <w:tcW w:w="4536" w:type="dxa"/>
          </w:tcPr>
          <w:p w14:paraId="1E109BE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Sarežģīta datu pārbaude, pielasīšana vai atlase</w:t>
            </w:r>
          </w:p>
        </w:tc>
        <w:tc>
          <w:tcPr>
            <w:tcW w:w="1501" w:type="dxa"/>
          </w:tcPr>
          <w:p w14:paraId="7E39EA92" w14:textId="77777777" w:rsidR="00480A4E" w:rsidRPr="002E5E28" w:rsidRDefault="00480A4E" w:rsidP="00B23F30">
            <w:pPr>
              <w:ind w:left="0" w:right="0"/>
              <w:rPr>
                <w:rFonts w:ascii="Times New Roman" w:hAnsi="Times New Roman"/>
                <w:sz w:val="23"/>
                <w:szCs w:val="23"/>
                <w:lang w:val="lv-LV"/>
              </w:rPr>
            </w:pPr>
          </w:p>
        </w:tc>
        <w:tc>
          <w:tcPr>
            <w:tcW w:w="1317" w:type="dxa"/>
          </w:tcPr>
          <w:p w14:paraId="0EE8EB56" w14:textId="77777777" w:rsidR="00480A4E" w:rsidRPr="002E5E28" w:rsidRDefault="00480A4E" w:rsidP="00B23F30">
            <w:pPr>
              <w:ind w:left="0" w:right="0"/>
              <w:rPr>
                <w:rFonts w:ascii="Times New Roman" w:hAnsi="Times New Roman"/>
                <w:sz w:val="23"/>
                <w:szCs w:val="23"/>
                <w:lang w:val="lv-LV"/>
              </w:rPr>
            </w:pPr>
          </w:p>
        </w:tc>
        <w:tc>
          <w:tcPr>
            <w:tcW w:w="1428" w:type="dxa"/>
          </w:tcPr>
          <w:p w14:paraId="1899054E" w14:textId="77777777" w:rsidR="00480A4E" w:rsidRPr="002E5E28" w:rsidRDefault="00480A4E" w:rsidP="00B23F30">
            <w:pPr>
              <w:ind w:left="0" w:right="0"/>
              <w:rPr>
                <w:rFonts w:ascii="Times New Roman" w:hAnsi="Times New Roman"/>
                <w:sz w:val="23"/>
                <w:szCs w:val="23"/>
                <w:lang w:val="lv-LV"/>
              </w:rPr>
            </w:pPr>
          </w:p>
        </w:tc>
      </w:tr>
      <w:tr w:rsidR="00480A4E" w:rsidRPr="002E5E28" w14:paraId="4B8A2487" w14:textId="77777777" w:rsidTr="00B23F30">
        <w:tc>
          <w:tcPr>
            <w:tcW w:w="562" w:type="dxa"/>
            <w:shd w:val="clear" w:color="auto" w:fill="D9D9D9" w:themeFill="background1" w:themeFillShade="D9"/>
          </w:tcPr>
          <w:p w14:paraId="18D45B9A"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3.</w:t>
            </w:r>
          </w:p>
        </w:tc>
        <w:tc>
          <w:tcPr>
            <w:tcW w:w="8782" w:type="dxa"/>
            <w:gridSpan w:val="4"/>
            <w:shd w:val="clear" w:color="auto" w:fill="D9D9D9" w:themeFill="background1" w:themeFillShade="D9"/>
          </w:tcPr>
          <w:p w14:paraId="25CAF25F"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Algoritms</w:t>
            </w:r>
          </w:p>
        </w:tc>
      </w:tr>
      <w:tr w:rsidR="00480A4E" w:rsidRPr="002E5E28" w14:paraId="56CDCCC4" w14:textId="77777777" w:rsidTr="00B23F30">
        <w:tc>
          <w:tcPr>
            <w:tcW w:w="562" w:type="dxa"/>
          </w:tcPr>
          <w:p w14:paraId="0590ECE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3.1.</w:t>
            </w:r>
          </w:p>
        </w:tc>
        <w:tc>
          <w:tcPr>
            <w:tcW w:w="4536" w:type="dxa"/>
          </w:tcPr>
          <w:p w14:paraId="23DCA77E" w14:textId="653F695B" w:rsidR="00480A4E" w:rsidRPr="002E5E28" w:rsidRDefault="00480A4E" w:rsidP="00B23F30">
            <w:pPr>
              <w:ind w:left="0" w:right="0"/>
              <w:rPr>
                <w:rFonts w:ascii="Times New Roman" w:hAnsi="Times New Roman"/>
                <w:sz w:val="23"/>
                <w:szCs w:val="23"/>
                <w:lang w:val="lv-LV" w:eastAsia="lv-LV"/>
              </w:rPr>
            </w:pPr>
            <w:r w:rsidRPr="002E5E28">
              <w:rPr>
                <w:rFonts w:ascii="Times New Roman" w:hAnsi="Times New Roman"/>
                <w:sz w:val="23"/>
                <w:szCs w:val="23"/>
                <w:lang w:val="lv-LV" w:eastAsia="lv-LV"/>
              </w:rPr>
              <w:t xml:space="preserve">Viena </w:t>
            </w:r>
            <w:r w:rsidR="0085695C">
              <w:rPr>
                <w:rFonts w:ascii="Times New Roman" w:hAnsi="Times New Roman"/>
                <w:sz w:val="23"/>
                <w:szCs w:val="23"/>
                <w:lang w:val="lv-LV" w:eastAsia="lv-LV"/>
              </w:rPr>
              <w:t xml:space="preserve">algoritma vienuma </w:t>
            </w:r>
            <w:r w:rsidRPr="002E5E28">
              <w:rPr>
                <w:rFonts w:ascii="Times New Roman" w:hAnsi="Times New Roman"/>
                <w:sz w:val="23"/>
                <w:szCs w:val="23"/>
                <w:lang w:val="lv-LV" w:eastAsia="lv-LV"/>
              </w:rPr>
              <w:t>pievienošana, labošana vai noņemšana</w:t>
            </w:r>
          </w:p>
          <w:p w14:paraId="63125D3F" w14:textId="77777777" w:rsidR="00480A4E" w:rsidRPr="002E5E28" w:rsidRDefault="00480A4E" w:rsidP="00B23F30">
            <w:pPr>
              <w:ind w:left="0" w:right="0"/>
              <w:rPr>
                <w:rFonts w:ascii="Times New Roman" w:hAnsi="Times New Roman"/>
                <w:sz w:val="23"/>
                <w:szCs w:val="23"/>
                <w:lang w:val="lv-LV" w:eastAsia="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3.2.apakšpunktā minētā elementa darbietilpību (EUR))</w:t>
            </w:r>
          </w:p>
        </w:tc>
        <w:tc>
          <w:tcPr>
            <w:tcW w:w="1501" w:type="dxa"/>
          </w:tcPr>
          <w:p w14:paraId="529016DF" w14:textId="77777777" w:rsidR="00480A4E" w:rsidRPr="002E5E28" w:rsidRDefault="00480A4E" w:rsidP="00B23F30">
            <w:pPr>
              <w:ind w:left="0" w:right="0"/>
              <w:rPr>
                <w:rFonts w:ascii="Times New Roman" w:hAnsi="Times New Roman"/>
                <w:sz w:val="23"/>
                <w:szCs w:val="23"/>
                <w:lang w:val="lv-LV"/>
              </w:rPr>
            </w:pPr>
          </w:p>
        </w:tc>
        <w:tc>
          <w:tcPr>
            <w:tcW w:w="1317" w:type="dxa"/>
          </w:tcPr>
          <w:p w14:paraId="7CCA52CF" w14:textId="77777777" w:rsidR="00480A4E" w:rsidRPr="002E5E28" w:rsidRDefault="00480A4E" w:rsidP="00B23F30">
            <w:pPr>
              <w:ind w:left="0" w:right="0"/>
              <w:rPr>
                <w:rFonts w:ascii="Times New Roman" w:hAnsi="Times New Roman"/>
                <w:sz w:val="23"/>
                <w:szCs w:val="23"/>
                <w:lang w:val="lv-LV"/>
              </w:rPr>
            </w:pPr>
          </w:p>
        </w:tc>
        <w:tc>
          <w:tcPr>
            <w:tcW w:w="1428" w:type="dxa"/>
          </w:tcPr>
          <w:p w14:paraId="78D7BB51" w14:textId="77777777" w:rsidR="00480A4E" w:rsidRPr="002E5E28" w:rsidRDefault="00480A4E" w:rsidP="00B23F30">
            <w:pPr>
              <w:ind w:left="0" w:right="0"/>
              <w:rPr>
                <w:rFonts w:ascii="Times New Roman" w:hAnsi="Times New Roman"/>
                <w:sz w:val="23"/>
                <w:szCs w:val="23"/>
                <w:lang w:val="lv-LV"/>
              </w:rPr>
            </w:pPr>
          </w:p>
        </w:tc>
      </w:tr>
      <w:tr w:rsidR="00480A4E" w:rsidRPr="002E5E28" w14:paraId="2CD91592" w14:textId="77777777" w:rsidTr="00B23F30">
        <w:tc>
          <w:tcPr>
            <w:tcW w:w="562" w:type="dxa"/>
          </w:tcPr>
          <w:p w14:paraId="5A8A74F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3.2.</w:t>
            </w:r>
          </w:p>
        </w:tc>
        <w:tc>
          <w:tcPr>
            <w:tcW w:w="4536" w:type="dxa"/>
          </w:tcPr>
          <w:p w14:paraId="0CB7140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Vienkāršs algoritms</w:t>
            </w:r>
          </w:p>
        </w:tc>
        <w:tc>
          <w:tcPr>
            <w:tcW w:w="1501" w:type="dxa"/>
          </w:tcPr>
          <w:p w14:paraId="668855FD" w14:textId="77777777" w:rsidR="00480A4E" w:rsidRPr="002E5E28" w:rsidRDefault="00480A4E" w:rsidP="00B23F30">
            <w:pPr>
              <w:ind w:left="0" w:right="0"/>
              <w:rPr>
                <w:rFonts w:ascii="Times New Roman" w:hAnsi="Times New Roman"/>
                <w:sz w:val="23"/>
                <w:szCs w:val="23"/>
                <w:lang w:val="lv-LV"/>
              </w:rPr>
            </w:pPr>
          </w:p>
        </w:tc>
        <w:tc>
          <w:tcPr>
            <w:tcW w:w="1317" w:type="dxa"/>
          </w:tcPr>
          <w:p w14:paraId="1757B802" w14:textId="77777777" w:rsidR="00480A4E" w:rsidRPr="002E5E28" w:rsidRDefault="00480A4E" w:rsidP="00B23F30">
            <w:pPr>
              <w:ind w:left="0" w:right="0"/>
              <w:rPr>
                <w:rFonts w:ascii="Times New Roman" w:hAnsi="Times New Roman"/>
                <w:sz w:val="23"/>
                <w:szCs w:val="23"/>
                <w:lang w:val="lv-LV"/>
              </w:rPr>
            </w:pPr>
          </w:p>
        </w:tc>
        <w:tc>
          <w:tcPr>
            <w:tcW w:w="1428" w:type="dxa"/>
          </w:tcPr>
          <w:p w14:paraId="1B3AEA30" w14:textId="77777777" w:rsidR="00480A4E" w:rsidRPr="002E5E28" w:rsidRDefault="00480A4E" w:rsidP="00B23F30">
            <w:pPr>
              <w:ind w:left="0" w:right="0"/>
              <w:rPr>
                <w:rFonts w:ascii="Times New Roman" w:hAnsi="Times New Roman"/>
                <w:sz w:val="23"/>
                <w:szCs w:val="23"/>
                <w:lang w:val="lv-LV"/>
              </w:rPr>
            </w:pPr>
          </w:p>
        </w:tc>
      </w:tr>
      <w:tr w:rsidR="00480A4E" w:rsidRPr="002E5E28" w14:paraId="431123D3" w14:textId="77777777" w:rsidTr="00B23F30">
        <w:tc>
          <w:tcPr>
            <w:tcW w:w="562" w:type="dxa"/>
          </w:tcPr>
          <w:p w14:paraId="5D75F776"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3.3.</w:t>
            </w:r>
          </w:p>
        </w:tc>
        <w:tc>
          <w:tcPr>
            <w:tcW w:w="4536" w:type="dxa"/>
          </w:tcPr>
          <w:p w14:paraId="11A3454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Vidēji sarežģīts algoritms</w:t>
            </w:r>
          </w:p>
        </w:tc>
        <w:tc>
          <w:tcPr>
            <w:tcW w:w="1501" w:type="dxa"/>
          </w:tcPr>
          <w:p w14:paraId="3FA5A5B6" w14:textId="77777777" w:rsidR="00480A4E" w:rsidRPr="002E5E28" w:rsidRDefault="00480A4E" w:rsidP="00B23F30">
            <w:pPr>
              <w:ind w:left="0" w:right="0"/>
              <w:rPr>
                <w:rFonts w:ascii="Times New Roman" w:hAnsi="Times New Roman"/>
                <w:sz w:val="23"/>
                <w:szCs w:val="23"/>
                <w:lang w:val="lv-LV"/>
              </w:rPr>
            </w:pPr>
          </w:p>
        </w:tc>
        <w:tc>
          <w:tcPr>
            <w:tcW w:w="1317" w:type="dxa"/>
          </w:tcPr>
          <w:p w14:paraId="50D306B1" w14:textId="77777777" w:rsidR="00480A4E" w:rsidRPr="002E5E28" w:rsidRDefault="00480A4E" w:rsidP="00B23F30">
            <w:pPr>
              <w:ind w:left="0" w:right="0"/>
              <w:rPr>
                <w:rFonts w:ascii="Times New Roman" w:hAnsi="Times New Roman"/>
                <w:sz w:val="23"/>
                <w:szCs w:val="23"/>
                <w:lang w:val="lv-LV"/>
              </w:rPr>
            </w:pPr>
          </w:p>
        </w:tc>
        <w:tc>
          <w:tcPr>
            <w:tcW w:w="1428" w:type="dxa"/>
          </w:tcPr>
          <w:p w14:paraId="4AB48A65" w14:textId="77777777" w:rsidR="00480A4E" w:rsidRPr="002E5E28" w:rsidRDefault="00480A4E" w:rsidP="00B23F30">
            <w:pPr>
              <w:ind w:left="0" w:right="0"/>
              <w:rPr>
                <w:rFonts w:ascii="Times New Roman" w:hAnsi="Times New Roman"/>
                <w:sz w:val="23"/>
                <w:szCs w:val="23"/>
                <w:lang w:val="lv-LV"/>
              </w:rPr>
            </w:pPr>
          </w:p>
        </w:tc>
      </w:tr>
      <w:tr w:rsidR="00480A4E" w:rsidRPr="002E5E28" w14:paraId="72555E19" w14:textId="77777777" w:rsidTr="00B23F30">
        <w:tc>
          <w:tcPr>
            <w:tcW w:w="562" w:type="dxa"/>
          </w:tcPr>
          <w:p w14:paraId="01A40C9C"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lastRenderedPageBreak/>
              <w:t>3.4.</w:t>
            </w:r>
          </w:p>
        </w:tc>
        <w:tc>
          <w:tcPr>
            <w:tcW w:w="4536" w:type="dxa"/>
          </w:tcPr>
          <w:p w14:paraId="0D84782B"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Sarežģīts algoritms</w:t>
            </w:r>
          </w:p>
        </w:tc>
        <w:tc>
          <w:tcPr>
            <w:tcW w:w="1501" w:type="dxa"/>
          </w:tcPr>
          <w:p w14:paraId="2E02C5A4" w14:textId="77777777" w:rsidR="00480A4E" w:rsidRPr="002E5E28" w:rsidRDefault="00480A4E" w:rsidP="00B23F30">
            <w:pPr>
              <w:ind w:left="0" w:right="0"/>
              <w:rPr>
                <w:rFonts w:ascii="Times New Roman" w:hAnsi="Times New Roman"/>
                <w:sz w:val="23"/>
                <w:szCs w:val="23"/>
                <w:lang w:val="lv-LV"/>
              </w:rPr>
            </w:pPr>
          </w:p>
        </w:tc>
        <w:tc>
          <w:tcPr>
            <w:tcW w:w="1317" w:type="dxa"/>
          </w:tcPr>
          <w:p w14:paraId="3B64F683" w14:textId="77777777" w:rsidR="00480A4E" w:rsidRPr="002E5E28" w:rsidRDefault="00480A4E" w:rsidP="00B23F30">
            <w:pPr>
              <w:ind w:left="0" w:right="0"/>
              <w:rPr>
                <w:rFonts w:ascii="Times New Roman" w:hAnsi="Times New Roman"/>
                <w:sz w:val="23"/>
                <w:szCs w:val="23"/>
                <w:lang w:val="lv-LV"/>
              </w:rPr>
            </w:pPr>
          </w:p>
        </w:tc>
        <w:tc>
          <w:tcPr>
            <w:tcW w:w="1428" w:type="dxa"/>
          </w:tcPr>
          <w:p w14:paraId="2B51DE30" w14:textId="77777777" w:rsidR="00480A4E" w:rsidRPr="002E5E28" w:rsidRDefault="00480A4E" w:rsidP="00B23F30">
            <w:pPr>
              <w:ind w:left="0" w:right="0"/>
              <w:rPr>
                <w:rFonts w:ascii="Times New Roman" w:hAnsi="Times New Roman"/>
                <w:sz w:val="23"/>
                <w:szCs w:val="23"/>
                <w:lang w:val="lv-LV"/>
              </w:rPr>
            </w:pPr>
          </w:p>
        </w:tc>
      </w:tr>
      <w:tr w:rsidR="00480A4E" w:rsidRPr="002E5E28" w14:paraId="7E854869" w14:textId="77777777" w:rsidTr="00B23F30">
        <w:tc>
          <w:tcPr>
            <w:tcW w:w="562" w:type="dxa"/>
            <w:shd w:val="clear" w:color="auto" w:fill="D9D9D9" w:themeFill="background1" w:themeFillShade="D9"/>
          </w:tcPr>
          <w:p w14:paraId="00292E3D"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4.</w:t>
            </w:r>
          </w:p>
        </w:tc>
        <w:tc>
          <w:tcPr>
            <w:tcW w:w="8782" w:type="dxa"/>
            <w:gridSpan w:val="4"/>
            <w:shd w:val="clear" w:color="auto" w:fill="D9D9D9" w:themeFill="background1" w:themeFillShade="D9"/>
          </w:tcPr>
          <w:p w14:paraId="46DF84A5"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Darba plūsma</w:t>
            </w:r>
          </w:p>
        </w:tc>
      </w:tr>
      <w:tr w:rsidR="00480A4E" w:rsidRPr="002E5E28" w14:paraId="667DD707" w14:textId="77777777" w:rsidTr="00B23F30">
        <w:tc>
          <w:tcPr>
            <w:tcW w:w="562" w:type="dxa"/>
          </w:tcPr>
          <w:p w14:paraId="3187845D" w14:textId="77777777" w:rsidR="00480A4E" w:rsidRPr="00036393" w:rsidRDefault="00480A4E" w:rsidP="00B23F30">
            <w:pPr>
              <w:ind w:left="0" w:right="0"/>
              <w:rPr>
                <w:sz w:val="23"/>
                <w:szCs w:val="23"/>
                <w:lang w:val="lv-LV"/>
              </w:rPr>
            </w:pPr>
            <w:r w:rsidRPr="00036393">
              <w:rPr>
                <w:rFonts w:ascii="Times New Roman" w:hAnsi="Times New Roman"/>
                <w:sz w:val="23"/>
                <w:szCs w:val="23"/>
                <w:lang w:val="lv-LV"/>
              </w:rPr>
              <w:t>4.1.</w:t>
            </w:r>
          </w:p>
        </w:tc>
        <w:tc>
          <w:tcPr>
            <w:tcW w:w="4536" w:type="dxa"/>
          </w:tcPr>
          <w:p w14:paraId="36EDA69F" w14:textId="77777777" w:rsidR="00480A4E" w:rsidRPr="00036393" w:rsidRDefault="00480A4E" w:rsidP="00B23F30">
            <w:pPr>
              <w:ind w:left="0" w:right="0"/>
              <w:rPr>
                <w:sz w:val="23"/>
                <w:szCs w:val="23"/>
                <w:lang w:val="en-US"/>
              </w:rPr>
            </w:pPr>
            <w:proofErr w:type="spellStart"/>
            <w:r w:rsidRPr="00036393">
              <w:rPr>
                <w:rFonts w:ascii="Times New Roman" w:hAnsi="Times New Roman"/>
                <w:sz w:val="23"/>
                <w:szCs w:val="23"/>
                <w:lang w:val="lv-LV"/>
              </w:rPr>
              <w:t>Darbaplūsmas</w:t>
            </w:r>
            <w:proofErr w:type="spellEnd"/>
            <w:r w:rsidRPr="00036393">
              <w:rPr>
                <w:rFonts w:ascii="Times New Roman" w:hAnsi="Times New Roman"/>
                <w:sz w:val="23"/>
                <w:szCs w:val="23"/>
                <w:lang w:val="lv-LV"/>
              </w:rPr>
              <w:t xml:space="preserve"> papildināšana ar vienu procesa/aktivitātes soli</w:t>
            </w:r>
          </w:p>
        </w:tc>
        <w:tc>
          <w:tcPr>
            <w:tcW w:w="1501" w:type="dxa"/>
          </w:tcPr>
          <w:p w14:paraId="561DFC80" w14:textId="77777777" w:rsidR="00480A4E" w:rsidRPr="00036393" w:rsidRDefault="00480A4E" w:rsidP="00B23F30">
            <w:pPr>
              <w:ind w:left="0" w:right="0"/>
              <w:rPr>
                <w:sz w:val="23"/>
                <w:szCs w:val="23"/>
                <w:lang w:val="lv-LV"/>
              </w:rPr>
            </w:pPr>
          </w:p>
        </w:tc>
        <w:tc>
          <w:tcPr>
            <w:tcW w:w="1317" w:type="dxa"/>
          </w:tcPr>
          <w:p w14:paraId="576C9310" w14:textId="77777777" w:rsidR="00480A4E" w:rsidRPr="00036393" w:rsidRDefault="00480A4E" w:rsidP="00B23F30">
            <w:pPr>
              <w:ind w:left="0" w:right="0"/>
              <w:rPr>
                <w:sz w:val="23"/>
                <w:szCs w:val="23"/>
                <w:lang w:val="lv-LV"/>
              </w:rPr>
            </w:pPr>
          </w:p>
        </w:tc>
        <w:tc>
          <w:tcPr>
            <w:tcW w:w="1428" w:type="dxa"/>
          </w:tcPr>
          <w:p w14:paraId="7B52C179" w14:textId="77777777" w:rsidR="00480A4E" w:rsidRPr="00036393" w:rsidRDefault="00480A4E" w:rsidP="00B23F30">
            <w:pPr>
              <w:ind w:left="0" w:right="0"/>
              <w:rPr>
                <w:sz w:val="23"/>
                <w:szCs w:val="23"/>
                <w:lang w:val="lv-LV"/>
              </w:rPr>
            </w:pPr>
          </w:p>
        </w:tc>
      </w:tr>
      <w:tr w:rsidR="00480A4E" w:rsidRPr="002E5E28" w14:paraId="4ABDA7D3" w14:textId="77777777" w:rsidTr="00B23F30">
        <w:tc>
          <w:tcPr>
            <w:tcW w:w="562" w:type="dxa"/>
          </w:tcPr>
          <w:p w14:paraId="7ED3C5D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4.</w:t>
            </w:r>
            <w:r>
              <w:rPr>
                <w:rFonts w:ascii="Times New Roman" w:hAnsi="Times New Roman"/>
                <w:sz w:val="23"/>
                <w:szCs w:val="23"/>
                <w:lang w:val="lv-LV"/>
              </w:rPr>
              <w:t>2</w:t>
            </w:r>
            <w:r w:rsidRPr="002E5E28">
              <w:rPr>
                <w:rFonts w:ascii="Times New Roman" w:hAnsi="Times New Roman"/>
                <w:sz w:val="23"/>
                <w:szCs w:val="23"/>
                <w:lang w:val="lv-LV"/>
              </w:rPr>
              <w:t>.</w:t>
            </w:r>
          </w:p>
        </w:tc>
        <w:tc>
          <w:tcPr>
            <w:tcW w:w="4536" w:type="dxa"/>
          </w:tcPr>
          <w:p w14:paraId="1D5A1D7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Vienkārša darba plūsma</w:t>
            </w:r>
          </w:p>
        </w:tc>
        <w:tc>
          <w:tcPr>
            <w:tcW w:w="1501" w:type="dxa"/>
          </w:tcPr>
          <w:p w14:paraId="2528BC4A" w14:textId="77777777" w:rsidR="00480A4E" w:rsidRPr="002E5E28" w:rsidRDefault="00480A4E" w:rsidP="00B23F30">
            <w:pPr>
              <w:ind w:left="0" w:right="0"/>
              <w:rPr>
                <w:rFonts w:ascii="Times New Roman" w:hAnsi="Times New Roman"/>
                <w:sz w:val="23"/>
                <w:szCs w:val="23"/>
                <w:lang w:val="lv-LV"/>
              </w:rPr>
            </w:pPr>
          </w:p>
        </w:tc>
        <w:tc>
          <w:tcPr>
            <w:tcW w:w="1317" w:type="dxa"/>
          </w:tcPr>
          <w:p w14:paraId="26CC31DC" w14:textId="77777777" w:rsidR="00480A4E" w:rsidRPr="002E5E28" w:rsidRDefault="00480A4E" w:rsidP="00B23F30">
            <w:pPr>
              <w:ind w:left="0" w:right="0"/>
              <w:rPr>
                <w:rFonts w:ascii="Times New Roman" w:hAnsi="Times New Roman"/>
                <w:sz w:val="23"/>
                <w:szCs w:val="23"/>
                <w:lang w:val="lv-LV"/>
              </w:rPr>
            </w:pPr>
          </w:p>
        </w:tc>
        <w:tc>
          <w:tcPr>
            <w:tcW w:w="1428" w:type="dxa"/>
          </w:tcPr>
          <w:p w14:paraId="02A189A3" w14:textId="77777777" w:rsidR="00480A4E" w:rsidRPr="002E5E28" w:rsidRDefault="00480A4E" w:rsidP="00B23F30">
            <w:pPr>
              <w:ind w:left="0" w:right="0"/>
              <w:rPr>
                <w:rFonts w:ascii="Times New Roman" w:hAnsi="Times New Roman"/>
                <w:sz w:val="23"/>
                <w:szCs w:val="23"/>
                <w:lang w:val="lv-LV"/>
              </w:rPr>
            </w:pPr>
          </w:p>
        </w:tc>
      </w:tr>
      <w:tr w:rsidR="00480A4E" w:rsidRPr="002E5E28" w14:paraId="5B5EA4CD" w14:textId="77777777" w:rsidTr="00B23F30">
        <w:tc>
          <w:tcPr>
            <w:tcW w:w="562" w:type="dxa"/>
          </w:tcPr>
          <w:p w14:paraId="01DC85D2"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4.</w:t>
            </w:r>
            <w:r>
              <w:rPr>
                <w:rFonts w:ascii="Times New Roman" w:hAnsi="Times New Roman"/>
                <w:sz w:val="23"/>
                <w:szCs w:val="23"/>
                <w:lang w:val="lv-LV"/>
              </w:rPr>
              <w:t>3</w:t>
            </w:r>
            <w:r w:rsidRPr="002E5E28">
              <w:rPr>
                <w:rFonts w:ascii="Times New Roman" w:hAnsi="Times New Roman"/>
                <w:sz w:val="23"/>
                <w:szCs w:val="23"/>
                <w:lang w:val="lv-LV"/>
              </w:rPr>
              <w:t>.</w:t>
            </w:r>
          </w:p>
        </w:tc>
        <w:tc>
          <w:tcPr>
            <w:tcW w:w="4536" w:type="dxa"/>
          </w:tcPr>
          <w:p w14:paraId="04066B3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sarežģīta darba plūsma</w:t>
            </w:r>
          </w:p>
        </w:tc>
        <w:tc>
          <w:tcPr>
            <w:tcW w:w="1501" w:type="dxa"/>
          </w:tcPr>
          <w:p w14:paraId="054C3F29" w14:textId="77777777" w:rsidR="00480A4E" w:rsidRPr="002E5E28" w:rsidRDefault="00480A4E" w:rsidP="00B23F30">
            <w:pPr>
              <w:ind w:left="0" w:right="0"/>
              <w:rPr>
                <w:rFonts w:ascii="Times New Roman" w:hAnsi="Times New Roman"/>
                <w:sz w:val="23"/>
                <w:szCs w:val="23"/>
                <w:lang w:val="lv-LV"/>
              </w:rPr>
            </w:pPr>
          </w:p>
        </w:tc>
        <w:tc>
          <w:tcPr>
            <w:tcW w:w="1317" w:type="dxa"/>
          </w:tcPr>
          <w:p w14:paraId="591FB61B" w14:textId="77777777" w:rsidR="00480A4E" w:rsidRPr="002E5E28" w:rsidRDefault="00480A4E" w:rsidP="00B23F30">
            <w:pPr>
              <w:ind w:left="0" w:right="0"/>
              <w:rPr>
                <w:rFonts w:ascii="Times New Roman" w:hAnsi="Times New Roman"/>
                <w:sz w:val="23"/>
                <w:szCs w:val="23"/>
                <w:lang w:val="lv-LV"/>
              </w:rPr>
            </w:pPr>
          </w:p>
        </w:tc>
        <w:tc>
          <w:tcPr>
            <w:tcW w:w="1428" w:type="dxa"/>
          </w:tcPr>
          <w:p w14:paraId="309A0E45" w14:textId="77777777" w:rsidR="00480A4E" w:rsidRPr="002E5E28" w:rsidRDefault="00480A4E" w:rsidP="00B23F30">
            <w:pPr>
              <w:ind w:left="0" w:right="0"/>
              <w:rPr>
                <w:rFonts w:ascii="Times New Roman" w:hAnsi="Times New Roman"/>
                <w:sz w:val="23"/>
                <w:szCs w:val="23"/>
                <w:lang w:val="lv-LV"/>
              </w:rPr>
            </w:pPr>
          </w:p>
        </w:tc>
      </w:tr>
      <w:tr w:rsidR="00480A4E" w:rsidRPr="002E5E28" w14:paraId="2BB0B8E7" w14:textId="77777777" w:rsidTr="00B23F30">
        <w:tc>
          <w:tcPr>
            <w:tcW w:w="562" w:type="dxa"/>
          </w:tcPr>
          <w:p w14:paraId="39CAD22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4.</w:t>
            </w:r>
            <w:r>
              <w:rPr>
                <w:rFonts w:ascii="Times New Roman" w:hAnsi="Times New Roman"/>
                <w:sz w:val="23"/>
                <w:szCs w:val="23"/>
                <w:lang w:val="lv-LV"/>
              </w:rPr>
              <w:t>4</w:t>
            </w:r>
            <w:r w:rsidRPr="002E5E28">
              <w:rPr>
                <w:rFonts w:ascii="Times New Roman" w:hAnsi="Times New Roman"/>
                <w:sz w:val="23"/>
                <w:szCs w:val="23"/>
                <w:lang w:val="lv-LV"/>
              </w:rPr>
              <w:t>.</w:t>
            </w:r>
          </w:p>
        </w:tc>
        <w:tc>
          <w:tcPr>
            <w:tcW w:w="4536" w:type="dxa"/>
          </w:tcPr>
          <w:p w14:paraId="34EE010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Sarežģīta darba plūsma</w:t>
            </w:r>
          </w:p>
        </w:tc>
        <w:tc>
          <w:tcPr>
            <w:tcW w:w="1501" w:type="dxa"/>
          </w:tcPr>
          <w:p w14:paraId="29AB67D4" w14:textId="77777777" w:rsidR="00480A4E" w:rsidRPr="002E5E28" w:rsidRDefault="00480A4E" w:rsidP="00B23F30">
            <w:pPr>
              <w:ind w:left="0" w:right="0"/>
              <w:rPr>
                <w:rFonts w:ascii="Times New Roman" w:hAnsi="Times New Roman"/>
                <w:sz w:val="23"/>
                <w:szCs w:val="23"/>
                <w:lang w:val="lv-LV"/>
              </w:rPr>
            </w:pPr>
          </w:p>
        </w:tc>
        <w:tc>
          <w:tcPr>
            <w:tcW w:w="1317" w:type="dxa"/>
          </w:tcPr>
          <w:p w14:paraId="2FBAFF84" w14:textId="77777777" w:rsidR="00480A4E" w:rsidRPr="002E5E28" w:rsidRDefault="00480A4E" w:rsidP="00B23F30">
            <w:pPr>
              <w:ind w:left="0" w:right="0"/>
              <w:rPr>
                <w:rFonts w:ascii="Times New Roman" w:hAnsi="Times New Roman"/>
                <w:sz w:val="23"/>
                <w:szCs w:val="23"/>
                <w:lang w:val="lv-LV"/>
              </w:rPr>
            </w:pPr>
          </w:p>
        </w:tc>
        <w:tc>
          <w:tcPr>
            <w:tcW w:w="1428" w:type="dxa"/>
          </w:tcPr>
          <w:p w14:paraId="33E93A14" w14:textId="77777777" w:rsidR="00480A4E" w:rsidRPr="002E5E28" w:rsidRDefault="00480A4E" w:rsidP="00B23F30">
            <w:pPr>
              <w:ind w:left="0" w:right="0"/>
              <w:rPr>
                <w:rFonts w:ascii="Times New Roman" w:hAnsi="Times New Roman"/>
                <w:sz w:val="23"/>
                <w:szCs w:val="23"/>
                <w:lang w:val="lv-LV"/>
              </w:rPr>
            </w:pPr>
          </w:p>
        </w:tc>
      </w:tr>
      <w:tr w:rsidR="00480A4E" w:rsidRPr="002E5E28" w14:paraId="269B3A5C" w14:textId="77777777" w:rsidTr="00B23F30">
        <w:tc>
          <w:tcPr>
            <w:tcW w:w="562" w:type="dxa"/>
            <w:shd w:val="clear" w:color="auto" w:fill="D9D9D9" w:themeFill="background1" w:themeFillShade="D9"/>
          </w:tcPr>
          <w:p w14:paraId="00E548E6"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5.</w:t>
            </w:r>
          </w:p>
        </w:tc>
        <w:tc>
          <w:tcPr>
            <w:tcW w:w="8782" w:type="dxa"/>
            <w:gridSpan w:val="4"/>
            <w:shd w:val="clear" w:color="auto" w:fill="D9D9D9" w:themeFill="background1" w:themeFillShade="D9"/>
          </w:tcPr>
          <w:p w14:paraId="772A5E91"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Klasifikators</w:t>
            </w:r>
          </w:p>
        </w:tc>
      </w:tr>
      <w:tr w:rsidR="00480A4E" w:rsidRPr="002E5E28" w14:paraId="54C7E252" w14:textId="77777777" w:rsidTr="00B23F30">
        <w:tc>
          <w:tcPr>
            <w:tcW w:w="562" w:type="dxa"/>
          </w:tcPr>
          <w:p w14:paraId="16B064DC"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5.1.</w:t>
            </w:r>
          </w:p>
        </w:tc>
        <w:tc>
          <w:tcPr>
            <w:tcW w:w="4536" w:type="dxa"/>
          </w:tcPr>
          <w:p w14:paraId="081A0612"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Viena ieraksta pievienošana, labošana vai dzēšana</w:t>
            </w:r>
          </w:p>
          <w:p w14:paraId="69679237"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5.2.apakšpunktā minētā elementa darbietilpību (EUR))</w:t>
            </w:r>
          </w:p>
        </w:tc>
        <w:tc>
          <w:tcPr>
            <w:tcW w:w="1501" w:type="dxa"/>
          </w:tcPr>
          <w:p w14:paraId="4561323B" w14:textId="77777777" w:rsidR="00480A4E" w:rsidRPr="002E5E28" w:rsidRDefault="00480A4E" w:rsidP="00B23F30">
            <w:pPr>
              <w:ind w:left="0" w:right="0"/>
              <w:rPr>
                <w:rFonts w:ascii="Times New Roman" w:hAnsi="Times New Roman"/>
                <w:sz w:val="23"/>
                <w:szCs w:val="23"/>
                <w:lang w:val="lv-LV"/>
              </w:rPr>
            </w:pPr>
          </w:p>
        </w:tc>
        <w:tc>
          <w:tcPr>
            <w:tcW w:w="1317" w:type="dxa"/>
          </w:tcPr>
          <w:p w14:paraId="3CD0CAA4" w14:textId="77777777" w:rsidR="00480A4E" w:rsidRPr="002E5E28" w:rsidRDefault="00480A4E" w:rsidP="00B23F30">
            <w:pPr>
              <w:ind w:left="0" w:right="0"/>
              <w:rPr>
                <w:rFonts w:ascii="Times New Roman" w:hAnsi="Times New Roman"/>
                <w:sz w:val="23"/>
                <w:szCs w:val="23"/>
                <w:lang w:val="lv-LV"/>
              </w:rPr>
            </w:pPr>
          </w:p>
        </w:tc>
        <w:tc>
          <w:tcPr>
            <w:tcW w:w="1428" w:type="dxa"/>
          </w:tcPr>
          <w:p w14:paraId="30FABAD0" w14:textId="77777777" w:rsidR="00480A4E" w:rsidRPr="002E5E28" w:rsidRDefault="00480A4E" w:rsidP="00B23F30">
            <w:pPr>
              <w:ind w:left="0" w:right="0"/>
              <w:rPr>
                <w:rFonts w:ascii="Times New Roman" w:hAnsi="Times New Roman"/>
                <w:sz w:val="23"/>
                <w:szCs w:val="23"/>
                <w:lang w:val="lv-LV"/>
              </w:rPr>
            </w:pPr>
          </w:p>
        </w:tc>
      </w:tr>
      <w:tr w:rsidR="00480A4E" w:rsidRPr="002E5E28" w14:paraId="58EF56BD" w14:textId="77777777" w:rsidTr="00B23F30">
        <w:tc>
          <w:tcPr>
            <w:tcW w:w="562" w:type="dxa"/>
          </w:tcPr>
          <w:p w14:paraId="5814A6F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5.2.</w:t>
            </w:r>
          </w:p>
        </w:tc>
        <w:tc>
          <w:tcPr>
            <w:tcW w:w="4536" w:type="dxa"/>
          </w:tcPr>
          <w:p w14:paraId="2B55B8E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Vienkāršs klasifikators</w:t>
            </w:r>
          </w:p>
        </w:tc>
        <w:tc>
          <w:tcPr>
            <w:tcW w:w="1501" w:type="dxa"/>
          </w:tcPr>
          <w:p w14:paraId="12A45795" w14:textId="77777777" w:rsidR="00480A4E" w:rsidRPr="002E5E28" w:rsidRDefault="00480A4E" w:rsidP="00B23F30">
            <w:pPr>
              <w:ind w:left="0" w:right="0"/>
              <w:rPr>
                <w:rFonts w:ascii="Times New Roman" w:hAnsi="Times New Roman"/>
                <w:sz w:val="23"/>
                <w:szCs w:val="23"/>
                <w:lang w:val="lv-LV"/>
              </w:rPr>
            </w:pPr>
          </w:p>
        </w:tc>
        <w:tc>
          <w:tcPr>
            <w:tcW w:w="1317" w:type="dxa"/>
          </w:tcPr>
          <w:p w14:paraId="45C0AFCB" w14:textId="77777777" w:rsidR="00480A4E" w:rsidRPr="002E5E28" w:rsidRDefault="00480A4E" w:rsidP="00B23F30">
            <w:pPr>
              <w:ind w:left="0" w:right="0"/>
              <w:rPr>
                <w:rFonts w:ascii="Times New Roman" w:hAnsi="Times New Roman"/>
                <w:sz w:val="23"/>
                <w:szCs w:val="23"/>
                <w:lang w:val="lv-LV"/>
              </w:rPr>
            </w:pPr>
          </w:p>
        </w:tc>
        <w:tc>
          <w:tcPr>
            <w:tcW w:w="1428" w:type="dxa"/>
          </w:tcPr>
          <w:p w14:paraId="0C24CF39" w14:textId="77777777" w:rsidR="00480A4E" w:rsidRPr="002E5E28" w:rsidRDefault="00480A4E" w:rsidP="00B23F30">
            <w:pPr>
              <w:ind w:left="0" w:right="0"/>
              <w:rPr>
                <w:rFonts w:ascii="Times New Roman" w:hAnsi="Times New Roman"/>
                <w:sz w:val="23"/>
                <w:szCs w:val="23"/>
                <w:lang w:val="lv-LV"/>
              </w:rPr>
            </w:pPr>
          </w:p>
        </w:tc>
      </w:tr>
      <w:tr w:rsidR="00480A4E" w:rsidRPr="002E5E28" w14:paraId="2B9DFB22" w14:textId="77777777" w:rsidTr="00B23F30">
        <w:tc>
          <w:tcPr>
            <w:tcW w:w="562" w:type="dxa"/>
          </w:tcPr>
          <w:p w14:paraId="4031A451"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5.3.</w:t>
            </w:r>
          </w:p>
        </w:tc>
        <w:tc>
          <w:tcPr>
            <w:tcW w:w="4536" w:type="dxa"/>
          </w:tcPr>
          <w:p w14:paraId="4B797D2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sarežģīts klasifikators</w:t>
            </w:r>
          </w:p>
        </w:tc>
        <w:tc>
          <w:tcPr>
            <w:tcW w:w="1501" w:type="dxa"/>
          </w:tcPr>
          <w:p w14:paraId="0EC4520A" w14:textId="77777777" w:rsidR="00480A4E" w:rsidRPr="002E5E28" w:rsidRDefault="00480A4E" w:rsidP="00B23F30">
            <w:pPr>
              <w:ind w:left="0" w:right="0"/>
              <w:rPr>
                <w:rFonts w:ascii="Times New Roman" w:hAnsi="Times New Roman"/>
                <w:sz w:val="23"/>
                <w:szCs w:val="23"/>
                <w:lang w:val="lv-LV"/>
              </w:rPr>
            </w:pPr>
          </w:p>
        </w:tc>
        <w:tc>
          <w:tcPr>
            <w:tcW w:w="1317" w:type="dxa"/>
          </w:tcPr>
          <w:p w14:paraId="1C8BF492" w14:textId="77777777" w:rsidR="00480A4E" w:rsidRPr="002E5E28" w:rsidRDefault="00480A4E" w:rsidP="00B23F30">
            <w:pPr>
              <w:ind w:left="0" w:right="0"/>
              <w:rPr>
                <w:rFonts w:ascii="Times New Roman" w:hAnsi="Times New Roman"/>
                <w:sz w:val="23"/>
                <w:szCs w:val="23"/>
                <w:lang w:val="lv-LV"/>
              </w:rPr>
            </w:pPr>
          </w:p>
        </w:tc>
        <w:tc>
          <w:tcPr>
            <w:tcW w:w="1428" w:type="dxa"/>
          </w:tcPr>
          <w:p w14:paraId="40323B96" w14:textId="77777777" w:rsidR="00480A4E" w:rsidRPr="002E5E28" w:rsidRDefault="00480A4E" w:rsidP="00B23F30">
            <w:pPr>
              <w:ind w:left="0" w:right="0"/>
              <w:rPr>
                <w:rFonts w:ascii="Times New Roman" w:hAnsi="Times New Roman"/>
                <w:sz w:val="23"/>
                <w:szCs w:val="23"/>
                <w:lang w:val="lv-LV"/>
              </w:rPr>
            </w:pPr>
          </w:p>
        </w:tc>
      </w:tr>
      <w:tr w:rsidR="00480A4E" w:rsidRPr="002E5E28" w14:paraId="7E7B1F9F" w14:textId="77777777" w:rsidTr="00B23F30">
        <w:tc>
          <w:tcPr>
            <w:tcW w:w="562" w:type="dxa"/>
          </w:tcPr>
          <w:p w14:paraId="38BF560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5.4.</w:t>
            </w:r>
          </w:p>
        </w:tc>
        <w:tc>
          <w:tcPr>
            <w:tcW w:w="4536" w:type="dxa"/>
          </w:tcPr>
          <w:p w14:paraId="1F544E7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Sarežģīts klasifikators</w:t>
            </w:r>
          </w:p>
        </w:tc>
        <w:tc>
          <w:tcPr>
            <w:tcW w:w="1501" w:type="dxa"/>
          </w:tcPr>
          <w:p w14:paraId="00540C99" w14:textId="77777777" w:rsidR="00480A4E" w:rsidRPr="002E5E28" w:rsidRDefault="00480A4E" w:rsidP="00B23F30">
            <w:pPr>
              <w:ind w:left="0" w:right="0"/>
              <w:rPr>
                <w:rFonts w:ascii="Times New Roman" w:hAnsi="Times New Roman"/>
                <w:sz w:val="23"/>
                <w:szCs w:val="23"/>
                <w:lang w:val="lv-LV"/>
              </w:rPr>
            </w:pPr>
          </w:p>
        </w:tc>
        <w:tc>
          <w:tcPr>
            <w:tcW w:w="1317" w:type="dxa"/>
          </w:tcPr>
          <w:p w14:paraId="3373EE5F" w14:textId="77777777" w:rsidR="00480A4E" w:rsidRPr="002E5E28" w:rsidRDefault="00480A4E" w:rsidP="00B23F30">
            <w:pPr>
              <w:ind w:left="0" w:right="0"/>
              <w:rPr>
                <w:rFonts w:ascii="Times New Roman" w:hAnsi="Times New Roman"/>
                <w:sz w:val="23"/>
                <w:szCs w:val="23"/>
                <w:lang w:val="lv-LV"/>
              </w:rPr>
            </w:pPr>
          </w:p>
        </w:tc>
        <w:tc>
          <w:tcPr>
            <w:tcW w:w="1428" w:type="dxa"/>
          </w:tcPr>
          <w:p w14:paraId="018C9379" w14:textId="77777777" w:rsidR="00480A4E" w:rsidRPr="002E5E28" w:rsidRDefault="00480A4E" w:rsidP="00B23F30">
            <w:pPr>
              <w:ind w:left="0" w:right="0"/>
              <w:rPr>
                <w:rFonts w:ascii="Times New Roman" w:hAnsi="Times New Roman"/>
                <w:sz w:val="23"/>
                <w:szCs w:val="23"/>
                <w:lang w:val="lv-LV"/>
              </w:rPr>
            </w:pPr>
          </w:p>
        </w:tc>
      </w:tr>
      <w:tr w:rsidR="00480A4E" w:rsidRPr="002E5E28" w14:paraId="60BC5E3A" w14:textId="77777777" w:rsidTr="00B23F30">
        <w:tc>
          <w:tcPr>
            <w:tcW w:w="562" w:type="dxa"/>
            <w:shd w:val="clear" w:color="auto" w:fill="D9D9D9" w:themeFill="background1" w:themeFillShade="D9"/>
          </w:tcPr>
          <w:p w14:paraId="383C6453"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6.</w:t>
            </w:r>
          </w:p>
        </w:tc>
        <w:tc>
          <w:tcPr>
            <w:tcW w:w="8782" w:type="dxa"/>
            <w:gridSpan w:val="4"/>
            <w:shd w:val="clear" w:color="auto" w:fill="D9D9D9" w:themeFill="background1" w:themeFillShade="D9"/>
          </w:tcPr>
          <w:p w14:paraId="7FE18320"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Atskaite/pārskats</w:t>
            </w:r>
          </w:p>
        </w:tc>
      </w:tr>
      <w:tr w:rsidR="00480A4E" w:rsidRPr="002E5E28" w14:paraId="35EF7B2E" w14:textId="77777777" w:rsidTr="00B23F30">
        <w:tc>
          <w:tcPr>
            <w:tcW w:w="562" w:type="dxa"/>
          </w:tcPr>
          <w:p w14:paraId="38864596"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6.1.</w:t>
            </w:r>
          </w:p>
        </w:tc>
        <w:tc>
          <w:tcPr>
            <w:tcW w:w="4536" w:type="dxa"/>
          </w:tcPr>
          <w:p w14:paraId="1228658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Viena filtra pievienošana, labošana vai noņemšana</w:t>
            </w:r>
          </w:p>
          <w:p w14:paraId="32CCDF2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6.2.apakšpunktā minētā elementa darbietilpību (EUR))</w:t>
            </w:r>
          </w:p>
        </w:tc>
        <w:tc>
          <w:tcPr>
            <w:tcW w:w="1501" w:type="dxa"/>
          </w:tcPr>
          <w:p w14:paraId="789A1B48" w14:textId="77777777" w:rsidR="00480A4E" w:rsidRPr="002E5E28" w:rsidRDefault="00480A4E" w:rsidP="00B23F30">
            <w:pPr>
              <w:ind w:left="0" w:right="0"/>
              <w:rPr>
                <w:rFonts w:ascii="Times New Roman" w:hAnsi="Times New Roman"/>
                <w:sz w:val="23"/>
                <w:szCs w:val="23"/>
                <w:lang w:val="lv-LV"/>
              </w:rPr>
            </w:pPr>
          </w:p>
        </w:tc>
        <w:tc>
          <w:tcPr>
            <w:tcW w:w="1317" w:type="dxa"/>
          </w:tcPr>
          <w:p w14:paraId="4B158EDE" w14:textId="77777777" w:rsidR="00480A4E" w:rsidRPr="002E5E28" w:rsidRDefault="00480A4E" w:rsidP="00B23F30">
            <w:pPr>
              <w:ind w:left="0" w:right="0"/>
              <w:rPr>
                <w:rFonts w:ascii="Times New Roman" w:hAnsi="Times New Roman"/>
                <w:sz w:val="23"/>
                <w:szCs w:val="23"/>
                <w:lang w:val="lv-LV"/>
              </w:rPr>
            </w:pPr>
          </w:p>
        </w:tc>
        <w:tc>
          <w:tcPr>
            <w:tcW w:w="1428" w:type="dxa"/>
          </w:tcPr>
          <w:p w14:paraId="1516C247" w14:textId="77777777" w:rsidR="00480A4E" w:rsidRPr="002E5E28" w:rsidRDefault="00480A4E" w:rsidP="00B23F30">
            <w:pPr>
              <w:ind w:left="0" w:right="0"/>
              <w:rPr>
                <w:rFonts w:ascii="Times New Roman" w:hAnsi="Times New Roman"/>
                <w:sz w:val="23"/>
                <w:szCs w:val="23"/>
                <w:lang w:val="lv-LV"/>
              </w:rPr>
            </w:pPr>
          </w:p>
        </w:tc>
      </w:tr>
      <w:tr w:rsidR="00480A4E" w:rsidRPr="002E5E28" w14:paraId="6B8F6107" w14:textId="77777777" w:rsidTr="00B23F30">
        <w:tc>
          <w:tcPr>
            <w:tcW w:w="562" w:type="dxa"/>
          </w:tcPr>
          <w:p w14:paraId="04C7A7E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6.2.</w:t>
            </w:r>
          </w:p>
        </w:tc>
        <w:tc>
          <w:tcPr>
            <w:tcW w:w="4536" w:type="dxa"/>
          </w:tcPr>
          <w:p w14:paraId="7A810F5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 xml:space="preserve">Vienkārša atskaite/pārskats </w:t>
            </w:r>
          </w:p>
        </w:tc>
        <w:tc>
          <w:tcPr>
            <w:tcW w:w="1501" w:type="dxa"/>
          </w:tcPr>
          <w:p w14:paraId="4436BFA5" w14:textId="77777777" w:rsidR="00480A4E" w:rsidRPr="002E5E28" w:rsidRDefault="00480A4E" w:rsidP="00B23F30">
            <w:pPr>
              <w:ind w:left="0" w:right="0"/>
              <w:rPr>
                <w:rFonts w:ascii="Times New Roman" w:hAnsi="Times New Roman"/>
                <w:sz w:val="23"/>
                <w:szCs w:val="23"/>
                <w:lang w:val="lv-LV"/>
              </w:rPr>
            </w:pPr>
          </w:p>
        </w:tc>
        <w:tc>
          <w:tcPr>
            <w:tcW w:w="1317" w:type="dxa"/>
          </w:tcPr>
          <w:p w14:paraId="0362EF97" w14:textId="77777777" w:rsidR="00480A4E" w:rsidRPr="002E5E28" w:rsidRDefault="00480A4E" w:rsidP="00B23F30">
            <w:pPr>
              <w:ind w:left="0" w:right="0"/>
              <w:rPr>
                <w:rFonts w:ascii="Times New Roman" w:hAnsi="Times New Roman"/>
                <w:sz w:val="23"/>
                <w:szCs w:val="23"/>
                <w:lang w:val="lv-LV"/>
              </w:rPr>
            </w:pPr>
          </w:p>
        </w:tc>
        <w:tc>
          <w:tcPr>
            <w:tcW w:w="1428" w:type="dxa"/>
          </w:tcPr>
          <w:p w14:paraId="058E34BF" w14:textId="77777777" w:rsidR="00480A4E" w:rsidRPr="002E5E28" w:rsidRDefault="00480A4E" w:rsidP="00B23F30">
            <w:pPr>
              <w:ind w:left="0" w:right="0"/>
              <w:rPr>
                <w:rFonts w:ascii="Times New Roman" w:hAnsi="Times New Roman"/>
                <w:sz w:val="23"/>
                <w:szCs w:val="23"/>
                <w:lang w:val="lv-LV"/>
              </w:rPr>
            </w:pPr>
          </w:p>
        </w:tc>
      </w:tr>
      <w:tr w:rsidR="00480A4E" w:rsidRPr="002E5E28" w14:paraId="21883813" w14:textId="77777777" w:rsidTr="00B23F30">
        <w:tc>
          <w:tcPr>
            <w:tcW w:w="562" w:type="dxa"/>
          </w:tcPr>
          <w:p w14:paraId="42223A0A"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6.3.</w:t>
            </w:r>
          </w:p>
        </w:tc>
        <w:tc>
          <w:tcPr>
            <w:tcW w:w="4536" w:type="dxa"/>
          </w:tcPr>
          <w:p w14:paraId="36197C8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sarežģīta atskaite/pārskats</w:t>
            </w:r>
          </w:p>
        </w:tc>
        <w:tc>
          <w:tcPr>
            <w:tcW w:w="1501" w:type="dxa"/>
          </w:tcPr>
          <w:p w14:paraId="0ACC3525" w14:textId="77777777" w:rsidR="00480A4E" w:rsidRPr="002E5E28" w:rsidRDefault="00480A4E" w:rsidP="00B23F30">
            <w:pPr>
              <w:ind w:left="0" w:right="0"/>
              <w:rPr>
                <w:rFonts w:ascii="Times New Roman" w:hAnsi="Times New Roman"/>
                <w:sz w:val="23"/>
                <w:szCs w:val="23"/>
                <w:lang w:val="lv-LV"/>
              </w:rPr>
            </w:pPr>
          </w:p>
        </w:tc>
        <w:tc>
          <w:tcPr>
            <w:tcW w:w="1317" w:type="dxa"/>
          </w:tcPr>
          <w:p w14:paraId="571F92F3" w14:textId="77777777" w:rsidR="00480A4E" w:rsidRPr="002E5E28" w:rsidRDefault="00480A4E" w:rsidP="00B23F30">
            <w:pPr>
              <w:ind w:left="0" w:right="0"/>
              <w:rPr>
                <w:rFonts w:ascii="Times New Roman" w:hAnsi="Times New Roman"/>
                <w:sz w:val="23"/>
                <w:szCs w:val="23"/>
                <w:lang w:val="lv-LV"/>
              </w:rPr>
            </w:pPr>
          </w:p>
        </w:tc>
        <w:tc>
          <w:tcPr>
            <w:tcW w:w="1428" w:type="dxa"/>
          </w:tcPr>
          <w:p w14:paraId="71554B31" w14:textId="77777777" w:rsidR="00480A4E" w:rsidRPr="002E5E28" w:rsidRDefault="00480A4E" w:rsidP="00B23F30">
            <w:pPr>
              <w:ind w:left="0" w:right="0"/>
              <w:rPr>
                <w:rFonts w:ascii="Times New Roman" w:hAnsi="Times New Roman"/>
                <w:sz w:val="23"/>
                <w:szCs w:val="23"/>
                <w:lang w:val="lv-LV"/>
              </w:rPr>
            </w:pPr>
          </w:p>
        </w:tc>
      </w:tr>
      <w:tr w:rsidR="00480A4E" w:rsidRPr="002E5E28" w14:paraId="6BAA4EDA" w14:textId="77777777" w:rsidTr="00B23F30">
        <w:tc>
          <w:tcPr>
            <w:tcW w:w="562" w:type="dxa"/>
          </w:tcPr>
          <w:p w14:paraId="5E22E6C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6.4.</w:t>
            </w:r>
          </w:p>
        </w:tc>
        <w:tc>
          <w:tcPr>
            <w:tcW w:w="4536" w:type="dxa"/>
          </w:tcPr>
          <w:p w14:paraId="7BFBDA3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Sarežģīta atskaite/pārskats</w:t>
            </w:r>
          </w:p>
        </w:tc>
        <w:tc>
          <w:tcPr>
            <w:tcW w:w="1501" w:type="dxa"/>
          </w:tcPr>
          <w:p w14:paraId="07EFA190" w14:textId="77777777" w:rsidR="00480A4E" w:rsidRPr="002E5E28" w:rsidRDefault="00480A4E" w:rsidP="00B23F30">
            <w:pPr>
              <w:ind w:left="0" w:right="0"/>
              <w:rPr>
                <w:rFonts w:ascii="Times New Roman" w:hAnsi="Times New Roman"/>
                <w:sz w:val="23"/>
                <w:szCs w:val="23"/>
                <w:lang w:val="lv-LV"/>
              </w:rPr>
            </w:pPr>
          </w:p>
        </w:tc>
        <w:tc>
          <w:tcPr>
            <w:tcW w:w="1317" w:type="dxa"/>
          </w:tcPr>
          <w:p w14:paraId="0F15D7AC" w14:textId="77777777" w:rsidR="00480A4E" w:rsidRPr="002E5E28" w:rsidRDefault="00480A4E" w:rsidP="00B23F30">
            <w:pPr>
              <w:ind w:left="0" w:right="0"/>
              <w:rPr>
                <w:rFonts w:ascii="Times New Roman" w:hAnsi="Times New Roman"/>
                <w:sz w:val="23"/>
                <w:szCs w:val="23"/>
                <w:lang w:val="lv-LV"/>
              </w:rPr>
            </w:pPr>
          </w:p>
        </w:tc>
        <w:tc>
          <w:tcPr>
            <w:tcW w:w="1428" w:type="dxa"/>
          </w:tcPr>
          <w:p w14:paraId="53FFAA77" w14:textId="77777777" w:rsidR="00480A4E" w:rsidRPr="002E5E28" w:rsidRDefault="00480A4E" w:rsidP="00B23F30">
            <w:pPr>
              <w:ind w:left="0" w:right="0"/>
              <w:rPr>
                <w:rFonts w:ascii="Times New Roman" w:hAnsi="Times New Roman"/>
                <w:sz w:val="23"/>
                <w:szCs w:val="23"/>
                <w:lang w:val="lv-LV"/>
              </w:rPr>
            </w:pPr>
          </w:p>
        </w:tc>
      </w:tr>
      <w:tr w:rsidR="00480A4E" w:rsidRPr="002E5E28" w14:paraId="4A0624CB" w14:textId="77777777" w:rsidTr="00B23F30">
        <w:tc>
          <w:tcPr>
            <w:tcW w:w="562" w:type="dxa"/>
            <w:shd w:val="clear" w:color="auto" w:fill="D9D9D9" w:themeFill="background1" w:themeFillShade="D9"/>
          </w:tcPr>
          <w:p w14:paraId="0CF4D6A5"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7.</w:t>
            </w:r>
          </w:p>
        </w:tc>
        <w:tc>
          <w:tcPr>
            <w:tcW w:w="8782" w:type="dxa"/>
            <w:gridSpan w:val="4"/>
            <w:shd w:val="clear" w:color="auto" w:fill="D9D9D9" w:themeFill="background1" w:themeFillShade="D9"/>
          </w:tcPr>
          <w:p w14:paraId="27DB3E9A" w14:textId="77777777" w:rsidR="00480A4E" w:rsidRPr="002E5E28" w:rsidRDefault="00480A4E" w:rsidP="00B23F30">
            <w:pPr>
              <w:ind w:left="0" w:right="0"/>
              <w:rPr>
                <w:rFonts w:ascii="Times New Roman" w:hAnsi="Times New Roman"/>
                <w:b/>
                <w:bCs/>
                <w:sz w:val="23"/>
                <w:szCs w:val="23"/>
                <w:lang w:val="lv-LV"/>
              </w:rPr>
            </w:pPr>
            <w:r w:rsidRPr="002E5E28">
              <w:rPr>
                <w:rFonts w:ascii="Times New Roman" w:hAnsi="Times New Roman"/>
                <w:b/>
                <w:bCs/>
                <w:sz w:val="23"/>
                <w:szCs w:val="23"/>
                <w:lang w:val="lv-LV"/>
              </w:rPr>
              <w:t>Datubāzes tabulas pievienošana</w:t>
            </w:r>
          </w:p>
        </w:tc>
      </w:tr>
      <w:tr w:rsidR="00480A4E" w:rsidRPr="002E5E28" w14:paraId="64AD3A55" w14:textId="77777777" w:rsidTr="00B23F30">
        <w:tc>
          <w:tcPr>
            <w:tcW w:w="562" w:type="dxa"/>
          </w:tcPr>
          <w:p w14:paraId="323686E5"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7.1.</w:t>
            </w:r>
          </w:p>
        </w:tc>
        <w:tc>
          <w:tcPr>
            <w:tcW w:w="4536" w:type="dxa"/>
          </w:tcPr>
          <w:p w14:paraId="70E1E098"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Viena lauka un/vai relācijas pievienošana, labošana vai noņemšana</w:t>
            </w:r>
          </w:p>
          <w:p w14:paraId="24722C85"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eastAsia="lv-LV"/>
              </w:rPr>
              <w:t>(Piemērojama</w:t>
            </w:r>
            <w:r>
              <w:rPr>
                <w:rFonts w:ascii="Times New Roman" w:hAnsi="Times New Roman"/>
                <w:sz w:val="23"/>
                <w:szCs w:val="23"/>
                <w:lang w:val="lv-LV" w:eastAsia="lv-LV"/>
              </w:rPr>
              <w:t>,</w:t>
            </w:r>
            <w:r w:rsidRPr="002E5E28">
              <w:rPr>
                <w:rFonts w:ascii="Times New Roman" w:hAnsi="Times New Roman"/>
                <w:sz w:val="23"/>
                <w:szCs w:val="23"/>
                <w:lang w:val="lv-LV" w:eastAsia="lv-LV"/>
              </w:rPr>
              <w:t xml:space="preserve"> kamēr nepārsniedz 7.2.apakšpunktā minētā elementa darbietilpību (EUR))</w:t>
            </w:r>
          </w:p>
        </w:tc>
        <w:tc>
          <w:tcPr>
            <w:tcW w:w="1501" w:type="dxa"/>
          </w:tcPr>
          <w:p w14:paraId="4B22A330" w14:textId="77777777" w:rsidR="00480A4E" w:rsidRPr="002E5E28" w:rsidRDefault="00480A4E" w:rsidP="00B23F30">
            <w:pPr>
              <w:ind w:left="0" w:right="0"/>
              <w:rPr>
                <w:rFonts w:ascii="Times New Roman" w:hAnsi="Times New Roman"/>
                <w:sz w:val="23"/>
                <w:szCs w:val="23"/>
                <w:lang w:val="lv-LV"/>
              </w:rPr>
            </w:pPr>
          </w:p>
        </w:tc>
        <w:tc>
          <w:tcPr>
            <w:tcW w:w="1317" w:type="dxa"/>
          </w:tcPr>
          <w:p w14:paraId="0ADB3D1C" w14:textId="77777777" w:rsidR="00480A4E" w:rsidRPr="002E5E28" w:rsidRDefault="00480A4E" w:rsidP="00B23F30">
            <w:pPr>
              <w:ind w:left="0" w:right="0"/>
              <w:rPr>
                <w:rFonts w:ascii="Times New Roman" w:hAnsi="Times New Roman"/>
                <w:sz w:val="23"/>
                <w:szCs w:val="23"/>
                <w:lang w:val="lv-LV"/>
              </w:rPr>
            </w:pPr>
          </w:p>
        </w:tc>
        <w:tc>
          <w:tcPr>
            <w:tcW w:w="1428" w:type="dxa"/>
          </w:tcPr>
          <w:p w14:paraId="17C41864" w14:textId="77777777" w:rsidR="00480A4E" w:rsidRPr="002E5E28" w:rsidRDefault="00480A4E" w:rsidP="00B23F30">
            <w:pPr>
              <w:ind w:left="0" w:right="0"/>
              <w:rPr>
                <w:rFonts w:ascii="Times New Roman" w:hAnsi="Times New Roman"/>
                <w:sz w:val="23"/>
                <w:szCs w:val="23"/>
                <w:lang w:val="lv-LV"/>
              </w:rPr>
            </w:pPr>
          </w:p>
        </w:tc>
      </w:tr>
      <w:tr w:rsidR="00480A4E" w:rsidRPr="002E5E28" w14:paraId="1F493CC0" w14:textId="77777777" w:rsidTr="00B23F30">
        <w:tc>
          <w:tcPr>
            <w:tcW w:w="562" w:type="dxa"/>
          </w:tcPr>
          <w:p w14:paraId="693060FE"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7.2.</w:t>
            </w:r>
          </w:p>
        </w:tc>
        <w:tc>
          <w:tcPr>
            <w:tcW w:w="4536" w:type="dxa"/>
          </w:tcPr>
          <w:p w14:paraId="0005EF35"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Vienkārši papildinājumi/izmaiņas</w:t>
            </w:r>
          </w:p>
        </w:tc>
        <w:tc>
          <w:tcPr>
            <w:tcW w:w="1501" w:type="dxa"/>
          </w:tcPr>
          <w:p w14:paraId="7EB66C30" w14:textId="77777777" w:rsidR="00480A4E" w:rsidRPr="002E5E28" w:rsidRDefault="00480A4E" w:rsidP="00B23F30">
            <w:pPr>
              <w:ind w:left="0" w:right="0"/>
              <w:rPr>
                <w:rFonts w:ascii="Times New Roman" w:hAnsi="Times New Roman"/>
                <w:sz w:val="23"/>
                <w:szCs w:val="23"/>
                <w:lang w:val="lv-LV"/>
              </w:rPr>
            </w:pPr>
          </w:p>
        </w:tc>
        <w:tc>
          <w:tcPr>
            <w:tcW w:w="1317" w:type="dxa"/>
          </w:tcPr>
          <w:p w14:paraId="37616686" w14:textId="77777777" w:rsidR="00480A4E" w:rsidRPr="002E5E28" w:rsidRDefault="00480A4E" w:rsidP="00B23F30">
            <w:pPr>
              <w:ind w:left="0" w:right="0"/>
              <w:rPr>
                <w:rFonts w:ascii="Times New Roman" w:hAnsi="Times New Roman"/>
                <w:sz w:val="23"/>
                <w:szCs w:val="23"/>
                <w:lang w:val="lv-LV"/>
              </w:rPr>
            </w:pPr>
          </w:p>
        </w:tc>
        <w:tc>
          <w:tcPr>
            <w:tcW w:w="1428" w:type="dxa"/>
          </w:tcPr>
          <w:p w14:paraId="2EA6F879" w14:textId="77777777" w:rsidR="00480A4E" w:rsidRPr="002E5E28" w:rsidRDefault="00480A4E" w:rsidP="00B23F30">
            <w:pPr>
              <w:ind w:left="0" w:right="0"/>
              <w:rPr>
                <w:rFonts w:ascii="Times New Roman" w:hAnsi="Times New Roman"/>
                <w:sz w:val="23"/>
                <w:szCs w:val="23"/>
                <w:lang w:val="lv-LV"/>
              </w:rPr>
            </w:pPr>
          </w:p>
        </w:tc>
      </w:tr>
      <w:tr w:rsidR="00480A4E" w:rsidRPr="002E5E28" w14:paraId="17F48320" w14:textId="77777777" w:rsidTr="00B23F30">
        <w:tc>
          <w:tcPr>
            <w:tcW w:w="562" w:type="dxa"/>
          </w:tcPr>
          <w:p w14:paraId="7CBFAC33"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7.3.</w:t>
            </w:r>
          </w:p>
        </w:tc>
        <w:tc>
          <w:tcPr>
            <w:tcW w:w="4536" w:type="dxa"/>
          </w:tcPr>
          <w:p w14:paraId="603E273F"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Vidēji sarežģīti papildinājumi/izmaiņas</w:t>
            </w:r>
          </w:p>
        </w:tc>
        <w:tc>
          <w:tcPr>
            <w:tcW w:w="1501" w:type="dxa"/>
          </w:tcPr>
          <w:p w14:paraId="4B748C81" w14:textId="77777777" w:rsidR="00480A4E" w:rsidRPr="002E5E28" w:rsidRDefault="00480A4E" w:rsidP="00B23F30">
            <w:pPr>
              <w:ind w:left="0" w:right="0"/>
              <w:rPr>
                <w:rFonts w:ascii="Times New Roman" w:hAnsi="Times New Roman"/>
                <w:sz w:val="23"/>
                <w:szCs w:val="23"/>
                <w:lang w:val="lv-LV"/>
              </w:rPr>
            </w:pPr>
          </w:p>
        </w:tc>
        <w:tc>
          <w:tcPr>
            <w:tcW w:w="1317" w:type="dxa"/>
          </w:tcPr>
          <w:p w14:paraId="513F0AED" w14:textId="77777777" w:rsidR="00480A4E" w:rsidRPr="002E5E28" w:rsidRDefault="00480A4E" w:rsidP="00B23F30">
            <w:pPr>
              <w:ind w:left="0" w:right="0"/>
              <w:rPr>
                <w:rFonts w:ascii="Times New Roman" w:hAnsi="Times New Roman"/>
                <w:sz w:val="23"/>
                <w:szCs w:val="23"/>
                <w:lang w:val="lv-LV"/>
              </w:rPr>
            </w:pPr>
          </w:p>
        </w:tc>
        <w:tc>
          <w:tcPr>
            <w:tcW w:w="1428" w:type="dxa"/>
          </w:tcPr>
          <w:p w14:paraId="7A930CAC" w14:textId="77777777" w:rsidR="00480A4E" w:rsidRPr="002E5E28" w:rsidRDefault="00480A4E" w:rsidP="00B23F30">
            <w:pPr>
              <w:ind w:left="0" w:right="0"/>
              <w:rPr>
                <w:rFonts w:ascii="Times New Roman" w:hAnsi="Times New Roman"/>
                <w:sz w:val="23"/>
                <w:szCs w:val="23"/>
                <w:lang w:val="lv-LV"/>
              </w:rPr>
            </w:pPr>
          </w:p>
        </w:tc>
      </w:tr>
      <w:tr w:rsidR="00480A4E" w:rsidRPr="002E5E28" w14:paraId="26B11D4B" w14:textId="77777777" w:rsidTr="00B23F30">
        <w:tc>
          <w:tcPr>
            <w:tcW w:w="562" w:type="dxa"/>
          </w:tcPr>
          <w:p w14:paraId="790601B9"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7.4.</w:t>
            </w:r>
          </w:p>
        </w:tc>
        <w:tc>
          <w:tcPr>
            <w:tcW w:w="4536" w:type="dxa"/>
          </w:tcPr>
          <w:p w14:paraId="767CFDD4" w14:textId="77777777" w:rsidR="00480A4E" w:rsidRPr="002E5E28" w:rsidRDefault="00480A4E" w:rsidP="00B23F30">
            <w:pPr>
              <w:ind w:left="0" w:right="0"/>
              <w:rPr>
                <w:rFonts w:ascii="Times New Roman" w:hAnsi="Times New Roman"/>
                <w:sz w:val="23"/>
                <w:szCs w:val="23"/>
                <w:lang w:val="lv-LV"/>
              </w:rPr>
            </w:pPr>
            <w:r w:rsidRPr="002E5E28">
              <w:rPr>
                <w:rFonts w:ascii="Times New Roman" w:hAnsi="Times New Roman"/>
                <w:sz w:val="23"/>
                <w:szCs w:val="23"/>
                <w:lang w:val="lv-LV"/>
              </w:rPr>
              <w:t>Sarežģīti papildinājumi/izmaiņas</w:t>
            </w:r>
          </w:p>
        </w:tc>
        <w:tc>
          <w:tcPr>
            <w:tcW w:w="1501" w:type="dxa"/>
          </w:tcPr>
          <w:p w14:paraId="3422B650" w14:textId="77777777" w:rsidR="00480A4E" w:rsidRPr="002E5E28" w:rsidRDefault="00480A4E" w:rsidP="00B23F30">
            <w:pPr>
              <w:ind w:left="0" w:right="0"/>
              <w:rPr>
                <w:rFonts w:ascii="Times New Roman" w:hAnsi="Times New Roman"/>
                <w:sz w:val="23"/>
                <w:szCs w:val="23"/>
                <w:lang w:val="lv-LV"/>
              </w:rPr>
            </w:pPr>
          </w:p>
        </w:tc>
        <w:tc>
          <w:tcPr>
            <w:tcW w:w="1317" w:type="dxa"/>
          </w:tcPr>
          <w:p w14:paraId="32B8DE20" w14:textId="77777777" w:rsidR="00480A4E" w:rsidRPr="002E5E28" w:rsidRDefault="00480A4E" w:rsidP="00B23F30">
            <w:pPr>
              <w:ind w:left="0" w:right="0"/>
              <w:rPr>
                <w:rFonts w:ascii="Times New Roman" w:hAnsi="Times New Roman"/>
                <w:sz w:val="23"/>
                <w:szCs w:val="23"/>
                <w:lang w:val="lv-LV"/>
              </w:rPr>
            </w:pPr>
          </w:p>
        </w:tc>
        <w:tc>
          <w:tcPr>
            <w:tcW w:w="1428" w:type="dxa"/>
          </w:tcPr>
          <w:p w14:paraId="792E3AE7" w14:textId="77777777" w:rsidR="00480A4E" w:rsidRPr="002E5E28" w:rsidRDefault="00480A4E" w:rsidP="00B23F30">
            <w:pPr>
              <w:ind w:left="0" w:right="0"/>
              <w:rPr>
                <w:rFonts w:ascii="Times New Roman" w:hAnsi="Times New Roman"/>
                <w:sz w:val="23"/>
                <w:szCs w:val="23"/>
                <w:lang w:val="lv-LV"/>
              </w:rPr>
            </w:pPr>
          </w:p>
        </w:tc>
      </w:tr>
      <w:tr w:rsidR="00480A4E" w:rsidRPr="002E5E28" w14:paraId="2278CD2E" w14:textId="77777777" w:rsidTr="00B23F30">
        <w:tc>
          <w:tcPr>
            <w:tcW w:w="562" w:type="dxa"/>
          </w:tcPr>
          <w:p w14:paraId="16E43E8C" w14:textId="77777777" w:rsidR="00480A4E" w:rsidRPr="002E5E28" w:rsidRDefault="00480A4E" w:rsidP="00B23F30">
            <w:pPr>
              <w:ind w:left="0" w:right="0"/>
              <w:rPr>
                <w:rFonts w:ascii="Times New Roman" w:hAnsi="Times New Roman"/>
                <w:sz w:val="23"/>
                <w:szCs w:val="23"/>
                <w:lang w:val="lv-LV"/>
              </w:rPr>
            </w:pPr>
          </w:p>
        </w:tc>
        <w:tc>
          <w:tcPr>
            <w:tcW w:w="7354" w:type="dxa"/>
            <w:gridSpan w:val="3"/>
          </w:tcPr>
          <w:p w14:paraId="4D40500F" w14:textId="77777777" w:rsidR="00480A4E" w:rsidRPr="002E5E28" w:rsidRDefault="00480A4E" w:rsidP="00B23F30">
            <w:pPr>
              <w:ind w:left="0" w:right="0"/>
              <w:jc w:val="right"/>
              <w:rPr>
                <w:rFonts w:ascii="Times New Roman" w:hAnsi="Times New Roman"/>
                <w:sz w:val="23"/>
                <w:szCs w:val="23"/>
                <w:lang w:val="lv-LV"/>
              </w:rPr>
            </w:pPr>
            <w:r w:rsidRPr="002E5E28">
              <w:rPr>
                <w:rFonts w:ascii="Times New Roman" w:hAnsi="Times New Roman"/>
                <w:b/>
                <w:bCs/>
                <w:sz w:val="23"/>
                <w:szCs w:val="23"/>
                <w:lang w:val="lv-LV"/>
              </w:rPr>
              <w:t>KOPĀ</w:t>
            </w:r>
            <w:r w:rsidRPr="002E5E28">
              <w:rPr>
                <w:rFonts w:ascii="Times New Roman" w:hAnsi="Times New Roman"/>
                <w:sz w:val="23"/>
                <w:szCs w:val="23"/>
                <w:lang w:val="lv-LV"/>
              </w:rPr>
              <w:t>, EUR bez PVN:</w:t>
            </w:r>
          </w:p>
        </w:tc>
        <w:tc>
          <w:tcPr>
            <w:tcW w:w="1428" w:type="dxa"/>
          </w:tcPr>
          <w:p w14:paraId="374C2910" w14:textId="77777777" w:rsidR="00480A4E" w:rsidRPr="002E5E28" w:rsidRDefault="00480A4E" w:rsidP="00B23F30">
            <w:pPr>
              <w:ind w:left="0" w:right="0"/>
              <w:rPr>
                <w:rFonts w:ascii="Times New Roman" w:hAnsi="Times New Roman"/>
                <w:sz w:val="23"/>
                <w:szCs w:val="23"/>
                <w:lang w:val="lv-LV"/>
              </w:rPr>
            </w:pPr>
          </w:p>
        </w:tc>
      </w:tr>
    </w:tbl>
    <w:p w14:paraId="707F5C4D" w14:textId="77777777" w:rsidR="00480A4E" w:rsidRDefault="00480A4E" w:rsidP="00480A4E">
      <w:pPr>
        <w:ind w:left="0" w:right="-1"/>
        <w:jc w:val="both"/>
        <w:rPr>
          <w:sz w:val="24"/>
        </w:rPr>
      </w:pPr>
    </w:p>
    <w:p w14:paraId="6104E996" w14:textId="77777777" w:rsidR="00480A4E" w:rsidRPr="002E5E28" w:rsidRDefault="00480A4E" w:rsidP="00480A4E">
      <w:pPr>
        <w:numPr>
          <w:ilvl w:val="0"/>
          <w:numId w:val="29"/>
        </w:numPr>
        <w:tabs>
          <w:tab w:val="left" w:pos="0"/>
          <w:tab w:val="center" w:pos="4844"/>
          <w:tab w:val="right" w:pos="9689"/>
        </w:tabs>
        <w:spacing w:line="276" w:lineRule="auto"/>
        <w:ind w:right="0"/>
        <w:jc w:val="center"/>
        <w:rPr>
          <w:rFonts w:eastAsia="Calibri"/>
          <w:b/>
          <w:bCs/>
          <w:sz w:val="24"/>
        </w:rPr>
      </w:pPr>
      <w:r w:rsidRPr="002E5E28">
        <w:rPr>
          <w:rFonts w:eastAsia="Calibri"/>
          <w:b/>
          <w:bCs/>
          <w:sz w:val="24"/>
        </w:rPr>
        <w:t>Darbietilpības elementu skaidrojums</w:t>
      </w:r>
    </w:p>
    <w:p w14:paraId="148203D3" w14:textId="77777777" w:rsidR="00480A4E" w:rsidRPr="002E5E28" w:rsidRDefault="00480A4E" w:rsidP="00480A4E">
      <w:pPr>
        <w:tabs>
          <w:tab w:val="left" w:pos="0"/>
          <w:tab w:val="center" w:pos="4844"/>
          <w:tab w:val="right" w:pos="9689"/>
        </w:tabs>
        <w:ind w:left="360" w:right="0"/>
        <w:jc w:val="right"/>
        <w:rPr>
          <w:rFonts w:eastAsia="Calibri"/>
          <w:i/>
          <w:iCs/>
          <w:sz w:val="24"/>
        </w:rPr>
      </w:pPr>
      <w:r w:rsidRPr="002E5E28">
        <w:rPr>
          <w:rFonts w:eastAsia="Calibri"/>
          <w:i/>
          <w:iCs/>
          <w:sz w:val="24"/>
        </w:rPr>
        <w:t>2.tabula</w:t>
      </w:r>
    </w:p>
    <w:tbl>
      <w:tblPr>
        <w:tblStyle w:val="TableGrid21"/>
        <w:tblW w:w="9351" w:type="dxa"/>
        <w:jc w:val="center"/>
        <w:tblLook w:val="04A0" w:firstRow="1" w:lastRow="0" w:firstColumn="1" w:lastColumn="0" w:noHBand="0" w:noVBand="1"/>
      </w:tblPr>
      <w:tblGrid>
        <w:gridCol w:w="604"/>
        <w:gridCol w:w="3360"/>
        <w:gridCol w:w="3119"/>
        <w:gridCol w:w="2261"/>
        <w:gridCol w:w="7"/>
      </w:tblGrid>
      <w:tr w:rsidR="00480A4E" w:rsidRPr="002E5E28" w14:paraId="63E0EF8D" w14:textId="77777777" w:rsidTr="00480A4E">
        <w:trPr>
          <w:gridAfter w:val="1"/>
          <w:wAfter w:w="7" w:type="dxa"/>
          <w:tblHeader/>
          <w:jc w:val="center"/>
        </w:trPr>
        <w:tc>
          <w:tcPr>
            <w:tcW w:w="6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97172" w14:textId="77777777" w:rsidR="00480A4E" w:rsidRPr="002E5E28" w:rsidRDefault="00480A4E" w:rsidP="00B23F30">
            <w:pPr>
              <w:ind w:left="0" w:right="0"/>
              <w:jc w:val="center"/>
              <w:rPr>
                <w:rFonts w:ascii="Times New Roman" w:hAnsi="Times New Roman"/>
                <w:b/>
                <w:bCs/>
                <w:sz w:val="24"/>
                <w:lang w:val="lv-LV"/>
              </w:rPr>
            </w:pPr>
            <w:r w:rsidRPr="002E5E28">
              <w:rPr>
                <w:rFonts w:ascii="Times New Roman" w:hAnsi="Times New Roman"/>
                <w:b/>
                <w:bCs/>
                <w:sz w:val="24"/>
                <w:lang w:val="lv-LV"/>
              </w:rPr>
              <w:t>Nr.</w:t>
            </w:r>
          </w:p>
          <w:p w14:paraId="62E1FA4E" w14:textId="77777777" w:rsidR="00480A4E" w:rsidRPr="002E5E28" w:rsidRDefault="00480A4E" w:rsidP="00B23F30">
            <w:pPr>
              <w:ind w:left="0" w:right="0"/>
              <w:jc w:val="center"/>
              <w:rPr>
                <w:rFonts w:ascii="Times New Roman" w:hAnsi="Times New Roman"/>
                <w:b/>
                <w:bCs/>
                <w:sz w:val="24"/>
                <w:lang w:val="lv-LV"/>
              </w:rPr>
            </w:pPr>
            <w:r w:rsidRPr="002E5E28">
              <w:rPr>
                <w:rFonts w:ascii="Times New Roman" w:hAnsi="Times New Roman"/>
                <w:b/>
                <w:bCs/>
                <w:sz w:val="24"/>
                <w:lang w:val="lv-LV"/>
              </w:rPr>
              <w:t>p.k.</w:t>
            </w:r>
          </w:p>
        </w:tc>
        <w:tc>
          <w:tcPr>
            <w:tcW w:w="647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4C5EA7" w14:textId="77777777" w:rsidR="00480A4E" w:rsidRPr="002E5E28" w:rsidRDefault="00480A4E" w:rsidP="00B23F30">
            <w:pPr>
              <w:ind w:left="0" w:right="0"/>
              <w:jc w:val="center"/>
              <w:rPr>
                <w:rFonts w:ascii="Times New Roman" w:hAnsi="Times New Roman"/>
                <w:b/>
                <w:bCs/>
                <w:sz w:val="24"/>
                <w:lang w:val="lv-LV"/>
              </w:rPr>
            </w:pPr>
            <w:r>
              <w:rPr>
                <w:rFonts w:ascii="Times New Roman" w:hAnsi="Times New Roman"/>
                <w:b/>
                <w:bCs/>
                <w:sz w:val="24"/>
                <w:lang w:val="lv-LV"/>
              </w:rPr>
              <w:t>Elementa n</w:t>
            </w:r>
            <w:r w:rsidRPr="002E5E28">
              <w:rPr>
                <w:rFonts w:ascii="Times New Roman" w:hAnsi="Times New Roman"/>
                <w:b/>
                <w:bCs/>
                <w:sz w:val="24"/>
                <w:lang w:val="lv-LV"/>
              </w:rPr>
              <w:t>osaukums, apraksts</w:t>
            </w:r>
          </w:p>
        </w:tc>
        <w:tc>
          <w:tcPr>
            <w:tcW w:w="2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7D7C1" w14:textId="77777777" w:rsidR="00480A4E" w:rsidRPr="002E5E28" w:rsidRDefault="00480A4E" w:rsidP="00B23F30">
            <w:pPr>
              <w:ind w:left="0" w:right="0"/>
              <w:jc w:val="center"/>
              <w:rPr>
                <w:rFonts w:ascii="Times New Roman" w:hAnsi="Times New Roman"/>
                <w:b/>
                <w:sz w:val="24"/>
                <w:lang w:val="lv-LV"/>
              </w:rPr>
            </w:pPr>
          </w:p>
        </w:tc>
      </w:tr>
      <w:tr w:rsidR="00480A4E" w:rsidRPr="002E5E28" w14:paraId="3B8FC27F" w14:textId="77777777" w:rsidTr="00480A4E">
        <w:trPr>
          <w:gridAfter w:val="1"/>
          <w:wAfter w:w="7" w:type="dxa"/>
          <w:jc w:val="center"/>
        </w:trPr>
        <w:tc>
          <w:tcPr>
            <w:tcW w:w="604" w:type="dxa"/>
            <w:tcBorders>
              <w:top w:val="single" w:sz="4" w:space="0" w:color="auto"/>
              <w:left w:val="single" w:sz="4" w:space="0" w:color="auto"/>
              <w:bottom w:val="single" w:sz="4" w:space="0" w:color="auto"/>
              <w:right w:val="single" w:sz="4" w:space="0" w:color="auto"/>
            </w:tcBorders>
            <w:hideMark/>
          </w:tcPr>
          <w:p w14:paraId="5B9B872B"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1.</w:t>
            </w:r>
          </w:p>
        </w:tc>
        <w:tc>
          <w:tcPr>
            <w:tcW w:w="8740" w:type="dxa"/>
            <w:gridSpan w:val="3"/>
            <w:tcBorders>
              <w:top w:val="single" w:sz="4" w:space="0" w:color="auto"/>
              <w:left w:val="single" w:sz="4" w:space="0" w:color="auto"/>
              <w:bottom w:val="single" w:sz="4" w:space="0" w:color="auto"/>
              <w:right w:val="single" w:sz="4" w:space="0" w:color="auto"/>
            </w:tcBorders>
            <w:hideMark/>
          </w:tcPr>
          <w:p w14:paraId="17C3E8C2"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Forma</w:t>
            </w:r>
          </w:p>
          <w:p w14:paraId="51C5188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Patstāvīga vai citas formas sastāvā kā apakšforma esoša datu izvades vai ievades forma ar fiksēta skaita statiskiem vai sarakstā atkārtojošiem (tabula) ekrāna elementiem (ievadlauks, </w:t>
            </w:r>
            <w:proofErr w:type="spellStart"/>
            <w:r w:rsidRPr="002E5E28">
              <w:rPr>
                <w:rFonts w:ascii="Times New Roman" w:hAnsi="Times New Roman"/>
                <w:sz w:val="24"/>
                <w:lang w:val="lv-LV"/>
              </w:rPr>
              <w:t>izvadlauks</w:t>
            </w:r>
            <w:proofErr w:type="spellEnd"/>
            <w:r w:rsidRPr="002E5E28">
              <w:rPr>
                <w:rFonts w:ascii="Times New Roman" w:hAnsi="Times New Roman"/>
                <w:sz w:val="24"/>
                <w:lang w:val="lv-LV"/>
              </w:rPr>
              <w:t>, radiopoga, izvēles rūtiņa, izkrītošais saraksts, izvēle no klasifikatora u.c.).</w:t>
            </w:r>
          </w:p>
          <w:p w14:paraId="114A6915"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Datu sintaktiskās kvalitātes pārbaude, veicot katra atsevišķā datu ievades vai izvades elementa vērtību pārbaudi, paziņojot par nepareiz</w:t>
            </w:r>
            <w:r>
              <w:rPr>
                <w:rFonts w:ascii="Times New Roman" w:hAnsi="Times New Roman"/>
                <w:sz w:val="24"/>
                <w:lang w:val="lv-LV"/>
              </w:rPr>
              <w:t>i ievadītām vērtībām (piemēram,</w:t>
            </w:r>
            <w:r w:rsidRPr="002E5E28">
              <w:rPr>
                <w:rFonts w:ascii="Times New Roman" w:hAnsi="Times New Roman"/>
                <w:sz w:val="24"/>
                <w:lang w:val="lv-LV"/>
              </w:rPr>
              <w:t xml:space="preserve"> nepareizs datuma formāts vai nepareizs personas koda formāts) vai par trūkstošajiem obligāti aizpildāmajiem laukiem. </w:t>
            </w:r>
          </w:p>
          <w:p w14:paraId="07162B6D" w14:textId="69E87E01" w:rsidR="00480A4E" w:rsidRPr="002E5E28" w:rsidRDefault="00480A4E" w:rsidP="00B23F30">
            <w:pPr>
              <w:ind w:left="0" w:right="0"/>
              <w:rPr>
                <w:rFonts w:ascii="Times New Roman" w:hAnsi="Times New Roman"/>
                <w:b/>
                <w:sz w:val="24"/>
                <w:lang w:val="lv-LV"/>
              </w:rPr>
            </w:pPr>
            <w:r w:rsidRPr="002E5E28">
              <w:rPr>
                <w:rFonts w:ascii="Times New Roman" w:hAnsi="Times New Roman"/>
                <w:sz w:val="24"/>
                <w:lang w:val="lv-LV"/>
              </w:rPr>
              <w:t>Formu, kuras sastāv no v</w:t>
            </w:r>
            <w:r>
              <w:rPr>
                <w:rFonts w:ascii="Times New Roman" w:hAnsi="Times New Roman"/>
                <w:sz w:val="24"/>
                <w:lang w:val="lv-LV"/>
              </w:rPr>
              <w:t xml:space="preserve">airākām apakšformām (piemēram, </w:t>
            </w:r>
            <w:r w:rsidRPr="002E5E28">
              <w:rPr>
                <w:rFonts w:ascii="Times New Roman" w:hAnsi="Times New Roman"/>
                <w:sz w:val="24"/>
                <w:lang w:val="lv-LV"/>
              </w:rPr>
              <w:t>lapiņas vai pielikumi), gadījumā katra apakšforma ir vērtējama atsevišķi kā attiecīgā sarežģītības līmeņa forma.</w:t>
            </w:r>
          </w:p>
        </w:tc>
      </w:tr>
      <w:tr w:rsidR="00480A4E" w:rsidRPr="002E5E28" w14:paraId="7C2B690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tcPr>
          <w:p w14:paraId="47DF09A7" w14:textId="77777777" w:rsidR="00480A4E" w:rsidRPr="002E5E28" w:rsidRDefault="00480A4E" w:rsidP="00B23F30">
            <w:pPr>
              <w:ind w:left="0" w:right="0"/>
              <w:rPr>
                <w:rFonts w:ascii="Times New Roman" w:hAnsi="Times New Roman"/>
                <w:sz w:val="24"/>
                <w:lang w:val="lv-LV" w:eastAsia="lv-LV"/>
              </w:rPr>
            </w:pPr>
          </w:p>
        </w:tc>
        <w:tc>
          <w:tcPr>
            <w:tcW w:w="3360" w:type="dxa"/>
            <w:tcBorders>
              <w:top w:val="single" w:sz="4" w:space="0" w:color="auto"/>
              <w:left w:val="single" w:sz="4" w:space="0" w:color="auto"/>
              <w:bottom w:val="single" w:sz="4" w:space="0" w:color="auto"/>
              <w:right w:val="single" w:sz="4" w:space="0" w:color="auto"/>
            </w:tcBorders>
            <w:hideMark/>
          </w:tcPr>
          <w:p w14:paraId="52821552" w14:textId="77777777" w:rsidR="00480A4E" w:rsidRPr="002E5E28" w:rsidRDefault="00480A4E" w:rsidP="00B23F30">
            <w:pPr>
              <w:ind w:left="0" w:right="0"/>
              <w:rPr>
                <w:rFonts w:ascii="Times New Roman" w:hAnsi="Times New Roman"/>
                <w:b/>
                <w:bCs/>
                <w:sz w:val="24"/>
                <w:lang w:val="lv-LV" w:eastAsia="lv-LV"/>
              </w:rPr>
            </w:pPr>
            <w:r w:rsidRPr="002E5E28">
              <w:rPr>
                <w:rFonts w:ascii="Times New Roman" w:hAnsi="Times New Roman"/>
                <w:b/>
                <w:bCs/>
                <w:sz w:val="24"/>
                <w:lang w:val="lv-LV" w:eastAsia="lv-LV"/>
              </w:rPr>
              <w:t>Elementa sarežģītības pakāpe</w:t>
            </w:r>
          </w:p>
        </w:tc>
        <w:tc>
          <w:tcPr>
            <w:tcW w:w="3119" w:type="dxa"/>
            <w:tcBorders>
              <w:top w:val="single" w:sz="4" w:space="0" w:color="auto"/>
              <w:left w:val="single" w:sz="4" w:space="0" w:color="auto"/>
              <w:bottom w:val="single" w:sz="4" w:space="0" w:color="auto"/>
              <w:right w:val="single" w:sz="4" w:space="0" w:color="auto"/>
            </w:tcBorders>
            <w:hideMark/>
          </w:tcPr>
          <w:p w14:paraId="6378D9D5" w14:textId="77777777" w:rsidR="00480A4E" w:rsidRPr="002E5E28" w:rsidRDefault="00480A4E" w:rsidP="00B23F30">
            <w:pPr>
              <w:ind w:left="0" w:right="0"/>
              <w:rPr>
                <w:rFonts w:ascii="Times New Roman" w:hAnsi="Times New Roman"/>
                <w:b/>
                <w:bCs/>
                <w:sz w:val="24"/>
                <w:lang w:val="lv-LV"/>
              </w:rPr>
            </w:pPr>
            <w:proofErr w:type="spellStart"/>
            <w:r w:rsidRPr="002E5E28">
              <w:rPr>
                <w:rFonts w:ascii="Times New Roman" w:hAnsi="Times New Roman"/>
                <w:b/>
                <w:bCs/>
                <w:sz w:val="24"/>
                <w:lang w:val="lv-LV"/>
              </w:rPr>
              <w:t>Pamatparametri</w:t>
            </w:r>
            <w:proofErr w:type="spellEnd"/>
          </w:p>
        </w:tc>
        <w:tc>
          <w:tcPr>
            <w:tcW w:w="2268" w:type="dxa"/>
            <w:gridSpan w:val="2"/>
            <w:tcBorders>
              <w:top w:val="single" w:sz="4" w:space="0" w:color="auto"/>
              <w:left w:val="single" w:sz="4" w:space="0" w:color="auto"/>
              <w:bottom w:val="single" w:sz="4" w:space="0" w:color="auto"/>
              <w:right w:val="single" w:sz="4" w:space="0" w:color="auto"/>
            </w:tcBorders>
            <w:hideMark/>
          </w:tcPr>
          <w:p w14:paraId="2E49A190" w14:textId="77777777" w:rsidR="00480A4E" w:rsidRPr="002E5E28" w:rsidRDefault="00480A4E" w:rsidP="00B23F30">
            <w:pPr>
              <w:ind w:left="0" w:right="0"/>
              <w:rPr>
                <w:rFonts w:ascii="Times New Roman" w:hAnsi="Times New Roman"/>
                <w:b/>
                <w:bCs/>
                <w:sz w:val="24"/>
                <w:lang w:val="lv-LV"/>
              </w:rPr>
            </w:pPr>
            <w:proofErr w:type="spellStart"/>
            <w:r w:rsidRPr="002E5E28">
              <w:rPr>
                <w:rFonts w:ascii="Times New Roman" w:hAnsi="Times New Roman"/>
                <w:b/>
                <w:bCs/>
                <w:sz w:val="24"/>
                <w:lang w:val="lv-LV"/>
              </w:rPr>
              <w:t>Papildparametri</w:t>
            </w:r>
            <w:proofErr w:type="spellEnd"/>
          </w:p>
        </w:tc>
      </w:tr>
      <w:tr w:rsidR="00480A4E" w:rsidRPr="002E5E28" w14:paraId="21A386A0"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3368420"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1.1.</w:t>
            </w:r>
          </w:p>
        </w:tc>
        <w:tc>
          <w:tcPr>
            <w:tcW w:w="3360" w:type="dxa"/>
            <w:tcBorders>
              <w:top w:val="single" w:sz="4" w:space="0" w:color="auto"/>
              <w:left w:val="single" w:sz="4" w:space="0" w:color="auto"/>
              <w:bottom w:val="single" w:sz="4" w:space="0" w:color="auto"/>
              <w:right w:val="single" w:sz="4" w:space="0" w:color="auto"/>
            </w:tcBorders>
            <w:hideMark/>
          </w:tcPr>
          <w:p w14:paraId="3D77B29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Vienkārša forma</w:t>
            </w:r>
          </w:p>
        </w:tc>
        <w:tc>
          <w:tcPr>
            <w:tcW w:w="3119" w:type="dxa"/>
            <w:tcBorders>
              <w:top w:val="single" w:sz="4" w:space="0" w:color="auto"/>
              <w:left w:val="single" w:sz="4" w:space="0" w:color="auto"/>
              <w:bottom w:val="single" w:sz="4" w:space="0" w:color="auto"/>
              <w:right w:val="single" w:sz="4" w:space="0" w:color="auto"/>
            </w:tcBorders>
            <w:hideMark/>
          </w:tcPr>
          <w:p w14:paraId="340A3094"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Forma līdz 10 laukiem</w:t>
            </w:r>
          </w:p>
        </w:tc>
        <w:tc>
          <w:tcPr>
            <w:tcW w:w="2268" w:type="dxa"/>
            <w:gridSpan w:val="2"/>
            <w:tcBorders>
              <w:top w:val="single" w:sz="4" w:space="0" w:color="auto"/>
              <w:left w:val="single" w:sz="4" w:space="0" w:color="auto"/>
              <w:bottom w:val="single" w:sz="4" w:space="0" w:color="auto"/>
              <w:right w:val="single" w:sz="4" w:space="0" w:color="auto"/>
            </w:tcBorders>
          </w:tcPr>
          <w:p w14:paraId="05F677AF" w14:textId="77777777" w:rsidR="00480A4E" w:rsidRPr="002E5E28" w:rsidRDefault="00480A4E" w:rsidP="00B23F30">
            <w:pPr>
              <w:ind w:left="0" w:right="0"/>
              <w:rPr>
                <w:rFonts w:ascii="Times New Roman" w:hAnsi="Times New Roman"/>
                <w:sz w:val="24"/>
                <w:lang w:val="lv-LV"/>
              </w:rPr>
            </w:pPr>
          </w:p>
        </w:tc>
      </w:tr>
      <w:tr w:rsidR="00480A4E" w:rsidRPr="002E5E28" w14:paraId="6833C61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C914E77"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1.2.</w:t>
            </w:r>
          </w:p>
        </w:tc>
        <w:tc>
          <w:tcPr>
            <w:tcW w:w="3360" w:type="dxa"/>
            <w:tcBorders>
              <w:top w:val="single" w:sz="4" w:space="0" w:color="auto"/>
              <w:left w:val="single" w:sz="4" w:space="0" w:color="auto"/>
              <w:bottom w:val="single" w:sz="4" w:space="0" w:color="auto"/>
              <w:right w:val="single" w:sz="4" w:space="0" w:color="auto"/>
            </w:tcBorders>
            <w:hideMark/>
          </w:tcPr>
          <w:p w14:paraId="5D7BF9D4"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Vidēji sarežģīta forma</w:t>
            </w:r>
          </w:p>
        </w:tc>
        <w:tc>
          <w:tcPr>
            <w:tcW w:w="3119" w:type="dxa"/>
            <w:tcBorders>
              <w:top w:val="single" w:sz="4" w:space="0" w:color="auto"/>
              <w:left w:val="single" w:sz="4" w:space="0" w:color="auto"/>
              <w:bottom w:val="single" w:sz="4" w:space="0" w:color="auto"/>
              <w:right w:val="single" w:sz="4" w:space="0" w:color="auto"/>
            </w:tcBorders>
            <w:hideMark/>
          </w:tcPr>
          <w:p w14:paraId="782C289B"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Forma no 11 līdz 20 laukiem</w:t>
            </w:r>
          </w:p>
        </w:tc>
        <w:tc>
          <w:tcPr>
            <w:tcW w:w="2268" w:type="dxa"/>
            <w:gridSpan w:val="2"/>
            <w:tcBorders>
              <w:top w:val="single" w:sz="4" w:space="0" w:color="auto"/>
              <w:left w:val="single" w:sz="4" w:space="0" w:color="auto"/>
              <w:bottom w:val="single" w:sz="4" w:space="0" w:color="auto"/>
              <w:right w:val="single" w:sz="4" w:space="0" w:color="auto"/>
            </w:tcBorders>
          </w:tcPr>
          <w:p w14:paraId="511EC668" w14:textId="77777777" w:rsidR="00480A4E" w:rsidRPr="002E5E28" w:rsidRDefault="00480A4E" w:rsidP="00B23F30">
            <w:pPr>
              <w:ind w:left="0" w:right="0"/>
              <w:rPr>
                <w:rFonts w:ascii="Times New Roman" w:hAnsi="Times New Roman"/>
                <w:sz w:val="24"/>
                <w:lang w:val="lv-LV"/>
              </w:rPr>
            </w:pPr>
          </w:p>
        </w:tc>
      </w:tr>
      <w:tr w:rsidR="00480A4E" w:rsidRPr="002E5E28" w14:paraId="4B4E4D5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51A35EEA"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1.3.</w:t>
            </w:r>
          </w:p>
        </w:tc>
        <w:tc>
          <w:tcPr>
            <w:tcW w:w="3360" w:type="dxa"/>
            <w:tcBorders>
              <w:top w:val="single" w:sz="4" w:space="0" w:color="auto"/>
              <w:left w:val="single" w:sz="4" w:space="0" w:color="auto"/>
              <w:bottom w:val="single" w:sz="4" w:space="0" w:color="auto"/>
              <w:right w:val="single" w:sz="4" w:space="0" w:color="auto"/>
            </w:tcBorders>
            <w:hideMark/>
          </w:tcPr>
          <w:p w14:paraId="037D1499"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Sarežģīta forma</w:t>
            </w:r>
          </w:p>
        </w:tc>
        <w:tc>
          <w:tcPr>
            <w:tcW w:w="3119" w:type="dxa"/>
            <w:tcBorders>
              <w:top w:val="single" w:sz="4" w:space="0" w:color="auto"/>
              <w:left w:val="single" w:sz="4" w:space="0" w:color="auto"/>
              <w:bottom w:val="single" w:sz="4" w:space="0" w:color="auto"/>
              <w:right w:val="single" w:sz="4" w:space="0" w:color="auto"/>
            </w:tcBorders>
            <w:hideMark/>
          </w:tcPr>
          <w:p w14:paraId="708BE00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Forma no 21 līdz 40 laukiem</w:t>
            </w:r>
          </w:p>
        </w:tc>
        <w:tc>
          <w:tcPr>
            <w:tcW w:w="2268" w:type="dxa"/>
            <w:gridSpan w:val="2"/>
            <w:tcBorders>
              <w:top w:val="single" w:sz="4" w:space="0" w:color="auto"/>
              <w:left w:val="single" w:sz="4" w:space="0" w:color="auto"/>
              <w:bottom w:val="single" w:sz="4" w:space="0" w:color="auto"/>
              <w:right w:val="single" w:sz="4" w:space="0" w:color="auto"/>
            </w:tcBorders>
          </w:tcPr>
          <w:p w14:paraId="411EAAC9" w14:textId="77777777" w:rsidR="00480A4E" w:rsidRPr="002E5E28" w:rsidRDefault="00480A4E" w:rsidP="00B23F30">
            <w:pPr>
              <w:ind w:left="0" w:right="0"/>
              <w:rPr>
                <w:rFonts w:ascii="Times New Roman" w:hAnsi="Times New Roman"/>
                <w:sz w:val="24"/>
                <w:lang w:val="lv-LV"/>
              </w:rPr>
            </w:pPr>
          </w:p>
        </w:tc>
      </w:tr>
      <w:tr w:rsidR="00480A4E" w:rsidRPr="002E5E28" w14:paraId="27D3F5B7"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76434F2D" w14:textId="77777777" w:rsidR="00480A4E" w:rsidRPr="002E5E28" w:rsidRDefault="00480A4E" w:rsidP="00B23F30">
            <w:pPr>
              <w:ind w:left="0" w:right="0"/>
              <w:rPr>
                <w:rFonts w:ascii="Times New Roman" w:hAnsi="Times New Roman"/>
                <w:b/>
                <w:bCs/>
                <w:sz w:val="24"/>
                <w:lang w:val="lv-LV" w:eastAsia="lv-LV"/>
              </w:rPr>
            </w:pPr>
            <w:r w:rsidRPr="002E5E28">
              <w:rPr>
                <w:rFonts w:ascii="Times New Roman" w:hAnsi="Times New Roman"/>
                <w:b/>
                <w:bCs/>
                <w:sz w:val="24"/>
                <w:lang w:val="lv-LV" w:eastAsia="lv-LV"/>
              </w:rPr>
              <w:t>2.</w:t>
            </w:r>
          </w:p>
        </w:tc>
        <w:tc>
          <w:tcPr>
            <w:tcW w:w="8747" w:type="dxa"/>
            <w:gridSpan w:val="4"/>
            <w:tcBorders>
              <w:top w:val="single" w:sz="4" w:space="0" w:color="auto"/>
              <w:left w:val="single" w:sz="4" w:space="0" w:color="auto"/>
              <w:bottom w:val="single" w:sz="4" w:space="0" w:color="auto"/>
              <w:right w:val="single" w:sz="4" w:space="0" w:color="auto"/>
            </w:tcBorders>
            <w:hideMark/>
          </w:tcPr>
          <w:p w14:paraId="0F41651D" w14:textId="77777777" w:rsidR="00480A4E" w:rsidRPr="002E5E28" w:rsidRDefault="00480A4E" w:rsidP="00B23F30">
            <w:pPr>
              <w:ind w:left="0" w:right="0"/>
              <w:rPr>
                <w:rFonts w:ascii="Times New Roman" w:hAnsi="Times New Roman"/>
                <w:b/>
                <w:bCs/>
                <w:sz w:val="24"/>
                <w:lang w:val="lv-LV" w:eastAsia="lv-LV"/>
              </w:rPr>
            </w:pPr>
            <w:r w:rsidRPr="002E5E28">
              <w:rPr>
                <w:rFonts w:ascii="Times New Roman" w:hAnsi="Times New Roman"/>
                <w:b/>
                <w:bCs/>
                <w:sz w:val="24"/>
                <w:lang w:val="lv-LV" w:eastAsia="lv-LV"/>
              </w:rPr>
              <w:t>Datu pārbaude, pielasīšana vai atlase formas ietvaros</w:t>
            </w:r>
          </w:p>
          <w:p w14:paraId="5AD0D57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Algoritms, kura izpildes rezultātā var tikt veikta:</w:t>
            </w:r>
          </w:p>
          <w:p w14:paraId="1899039B" w14:textId="77777777" w:rsidR="00480A4E" w:rsidRPr="002E5E28" w:rsidRDefault="00480A4E" w:rsidP="00B23F30">
            <w:pPr>
              <w:tabs>
                <w:tab w:val="left" w:pos="301"/>
              </w:tabs>
              <w:ind w:left="0" w:right="0"/>
              <w:rPr>
                <w:rFonts w:ascii="Times New Roman" w:hAnsi="Times New Roman"/>
                <w:sz w:val="24"/>
                <w:lang w:val="lv-LV"/>
              </w:rPr>
            </w:pPr>
            <w:r w:rsidRPr="002E5E28">
              <w:rPr>
                <w:rFonts w:ascii="Times New Roman" w:hAnsi="Times New Roman"/>
                <w:sz w:val="24"/>
                <w:lang w:val="lv-LV"/>
              </w:rPr>
              <w:t>•</w:t>
            </w:r>
            <w:r w:rsidRPr="002E5E28">
              <w:rPr>
                <w:rFonts w:ascii="Times New Roman" w:hAnsi="Times New Roman"/>
                <w:sz w:val="24"/>
                <w:lang w:val="lv-LV"/>
              </w:rPr>
              <w:tab/>
              <w:t>formas ekrāna elementu vērtību pārbaude, citu elementu vērtībām vai uzkrātajām datu kopām (piemēram – lauka vērtības atbilstība matemātiskai izteiksmei vai formulai);</w:t>
            </w:r>
          </w:p>
          <w:p w14:paraId="412C0396" w14:textId="77777777" w:rsidR="00480A4E" w:rsidRPr="002E5E28" w:rsidRDefault="00480A4E" w:rsidP="00B23F30">
            <w:pPr>
              <w:tabs>
                <w:tab w:val="left" w:pos="301"/>
              </w:tabs>
              <w:ind w:left="0" w:right="0"/>
              <w:rPr>
                <w:rFonts w:ascii="Times New Roman" w:hAnsi="Times New Roman"/>
                <w:b/>
                <w:bCs/>
                <w:sz w:val="24"/>
                <w:lang w:val="lv-LV" w:eastAsia="lv-LV"/>
              </w:rPr>
            </w:pPr>
            <w:r w:rsidRPr="002E5E28">
              <w:rPr>
                <w:rFonts w:ascii="Times New Roman" w:hAnsi="Times New Roman"/>
                <w:sz w:val="24"/>
                <w:lang w:val="lv-LV"/>
              </w:rPr>
              <w:t>•</w:t>
            </w:r>
            <w:r w:rsidRPr="002E5E28">
              <w:rPr>
                <w:rFonts w:ascii="Times New Roman" w:hAnsi="Times New Roman"/>
                <w:sz w:val="24"/>
                <w:lang w:val="lv-LV"/>
              </w:rPr>
              <w:tab/>
              <w:t>datu atlase, kuras rezultātā lietotājam tiek izvadīti atlasītie dati vai formas ekrāna elementu vērtības tiek aizvietotas ar atlasītajiem datiem.</w:t>
            </w:r>
          </w:p>
        </w:tc>
      </w:tr>
      <w:tr w:rsidR="00480A4E" w:rsidRPr="002E5E28" w14:paraId="16A58720"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B7D157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2.1.</w:t>
            </w:r>
          </w:p>
        </w:tc>
        <w:tc>
          <w:tcPr>
            <w:tcW w:w="3360" w:type="dxa"/>
            <w:tcBorders>
              <w:top w:val="single" w:sz="4" w:space="0" w:color="auto"/>
              <w:left w:val="single" w:sz="4" w:space="0" w:color="auto"/>
              <w:bottom w:val="single" w:sz="4" w:space="0" w:color="auto"/>
              <w:right w:val="single" w:sz="4" w:space="0" w:color="auto"/>
            </w:tcBorders>
            <w:hideMark/>
          </w:tcPr>
          <w:p w14:paraId="28AC5849"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Vienkārša datu pārbaude, pielasīšana vai atlase</w:t>
            </w:r>
          </w:p>
        </w:tc>
        <w:tc>
          <w:tcPr>
            <w:tcW w:w="3119" w:type="dxa"/>
            <w:tcBorders>
              <w:top w:val="single" w:sz="4" w:space="0" w:color="auto"/>
              <w:left w:val="single" w:sz="4" w:space="0" w:color="auto"/>
              <w:bottom w:val="single" w:sz="4" w:space="0" w:color="auto"/>
              <w:right w:val="single" w:sz="4" w:space="0" w:color="auto"/>
            </w:tcBorders>
            <w:hideMark/>
          </w:tcPr>
          <w:p w14:paraId="76C39FE3"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Vienkārša datu pārbaude vienam ekrāna elementam.</w:t>
            </w:r>
          </w:p>
        </w:tc>
        <w:tc>
          <w:tcPr>
            <w:tcW w:w="2268" w:type="dxa"/>
            <w:gridSpan w:val="2"/>
            <w:tcBorders>
              <w:top w:val="single" w:sz="4" w:space="0" w:color="auto"/>
              <w:left w:val="single" w:sz="4" w:space="0" w:color="auto"/>
              <w:bottom w:val="single" w:sz="4" w:space="0" w:color="auto"/>
              <w:right w:val="single" w:sz="4" w:space="0" w:color="auto"/>
            </w:tcBorders>
          </w:tcPr>
          <w:p w14:paraId="49D9D095" w14:textId="77777777" w:rsidR="00480A4E" w:rsidRPr="002E5E28" w:rsidRDefault="00480A4E" w:rsidP="00B23F30">
            <w:pPr>
              <w:ind w:left="0" w:right="0"/>
              <w:rPr>
                <w:rFonts w:ascii="Times New Roman" w:hAnsi="Times New Roman"/>
                <w:sz w:val="24"/>
                <w:lang w:val="lv-LV" w:eastAsia="lv-LV"/>
              </w:rPr>
            </w:pPr>
          </w:p>
        </w:tc>
      </w:tr>
      <w:tr w:rsidR="00480A4E" w:rsidRPr="002E5E28" w14:paraId="4D017CB0"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C9189DE"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2.2.</w:t>
            </w:r>
          </w:p>
        </w:tc>
        <w:tc>
          <w:tcPr>
            <w:tcW w:w="3360" w:type="dxa"/>
            <w:tcBorders>
              <w:top w:val="single" w:sz="4" w:space="0" w:color="auto"/>
              <w:left w:val="single" w:sz="4" w:space="0" w:color="auto"/>
              <w:bottom w:val="single" w:sz="4" w:space="0" w:color="auto"/>
              <w:right w:val="single" w:sz="4" w:space="0" w:color="auto"/>
            </w:tcBorders>
            <w:hideMark/>
          </w:tcPr>
          <w:p w14:paraId="6662D5D9"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Vidēji sarežģīta datu pārbaude, pielasīšana vai atlase</w:t>
            </w:r>
          </w:p>
        </w:tc>
        <w:tc>
          <w:tcPr>
            <w:tcW w:w="3119" w:type="dxa"/>
            <w:tcBorders>
              <w:top w:val="single" w:sz="4" w:space="0" w:color="auto"/>
              <w:left w:val="single" w:sz="4" w:space="0" w:color="auto"/>
              <w:bottom w:val="single" w:sz="4" w:space="0" w:color="auto"/>
              <w:right w:val="single" w:sz="4" w:space="0" w:color="auto"/>
            </w:tcBorders>
            <w:hideMark/>
          </w:tcPr>
          <w:p w14:paraId="78B2DB9E"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Savstarpējā ekrāna elementu vērtības pārbaude vienas formas ietvaros.</w:t>
            </w:r>
          </w:p>
        </w:tc>
        <w:tc>
          <w:tcPr>
            <w:tcW w:w="2268" w:type="dxa"/>
            <w:gridSpan w:val="2"/>
            <w:tcBorders>
              <w:top w:val="single" w:sz="4" w:space="0" w:color="auto"/>
              <w:left w:val="single" w:sz="4" w:space="0" w:color="auto"/>
              <w:bottom w:val="single" w:sz="4" w:space="0" w:color="auto"/>
              <w:right w:val="single" w:sz="4" w:space="0" w:color="auto"/>
            </w:tcBorders>
          </w:tcPr>
          <w:p w14:paraId="00A02AEC" w14:textId="77777777" w:rsidR="00480A4E" w:rsidRPr="002E5E28" w:rsidRDefault="00480A4E" w:rsidP="00B23F30">
            <w:pPr>
              <w:ind w:left="0" w:right="0"/>
              <w:rPr>
                <w:rFonts w:ascii="Times New Roman" w:hAnsi="Times New Roman"/>
                <w:sz w:val="24"/>
                <w:lang w:val="lv-LV" w:eastAsia="lv-LV"/>
              </w:rPr>
            </w:pPr>
          </w:p>
        </w:tc>
      </w:tr>
      <w:tr w:rsidR="00480A4E" w:rsidRPr="002E5E28" w14:paraId="39AE834A"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30611577"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2.3.</w:t>
            </w:r>
          </w:p>
        </w:tc>
        <w:tc>
          <w:tcPr>
            <w:tcW w:w="3360" w:type="dxa"/>
            <w:tcBorders>
              <w:top w:val="single" w:sz="4" w:space="0" w:color="auto"/>
              <w:left w:val="single" w:sz="4" w:space="0" w:color="auto"/>
              <w:bottom w:val="single" w:sz="4" w:space="0" w:color="auto"/>
              <w:right w:val="single" w:sz="4" w:space="0" w:color="auto"/>
            </w:tcBorders>
            <w:hideMark/>
          </w:tcPr>
          <w:p w14:paraId="17814026"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Sarežģīta datu pārbaude, pielasīšana vai atlase</w:t>
            </w:r>
          </w:p>
        </w:tc>
        <w:tc>
          <w:tcPr>
            <w:tcW w:w="3119" w:type="dxa"/>
            <w:tcBorders>
              <w:top w:val="single" w:sz="4" w:space="0" w:color="auto"/>
              <w:left w:val="single" w:sz="4" w:space="0" w:color="auto"/>
              <w:bottom w:val="single" w:sz="4" w:space="0" w:color="auto"/>
              <w:right w:val="single" w:sz="4" w:space="0" w:color="auto"/>
            </w:tcBorders>
            <w:hideMark/>
          </w:tcPr>
          <w:p w14:paraId="5486BFB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268" w:type="dxa"/>
            <w:gridSpan w:val="2"/>
            <w:tcBorders>
              <w:top w:val="single" w:sz="4" w:space="0" w:color="auto"/>
              <w:left w:val="single" w:sz="4" w:space="0" w:color="auto"/>
              <w:bottom w:val="single" w:sz="4" w:space="0" w:color="auto"/>
              <w:right w:val="single" w:sz="4" w:space="0" w:color="auto"/>
            </w:tcBorders>
          </w:tcPr>
          <w:p w14:paraId="5074CF3D" w14:textId="77777777" w:rsidR="00480A4E" w:rsidRPr="002E5E28" w:rsidRDefault="00480A4E" w:rsidP="00B23F30">
            <w:pPr>
              <w:ind w:left="0" w:right="0"/>
              <w:rPr>
                <w:rFonts w:ascii="Times New Roman" w:hAnsi="Times New Roman"/>
                <w:sz w:val="24"/>
                <w:lang w:val="lv-LV" w:eastAsia="lv-LV"/>
              </w:rPr>
            </w:pPr>
          </w:p>
        </w:tc>
      </w:tr>
      <w:tr w:rsidR="00480A4E" w:rsidRPr="002E5E28" w14:paraId="4F2F68E2" w14:textId="77777777" w:rsidTr="002827C5">
        <w:trPr>
          <w:jc w:val="center"/>
        </w:trPr>
        <w:tc>
          <w:tcPr>
            <w:tcW w:w="604" w:type="dxa"/>
            <w:tcBorders>
              <w:top w:val="single" w:sz="4" w:space="0" w:color="auto"/>
              <w:left w:val="single" w:sz="4" w:space="0" w:color="auto"/>
              <w:bottom w:val="single" w:sz="4" w:space="0" w:color="auto"/>
              <w:right w:val="single" w:sz="4" w:space="0" w:color="auto"/>
            </w:tcBorders>
            <w:hideMark/>
          </w:tcPr>
          <w:p w14:paraId="12DC956C"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3.</w:t>
            </w:r>
          </w:p>
        </w:tc>
        <w:tc>
          <w:tcPr>
            <w:tcW w:w="8747" w:type="dxa"/>
            <w:gridSpan w:val="4"/>
            <w:tcBorders>
              <w:top w:val="single" w:sz="4" w:space="0" w:color="auto"/>
              <w:left w:val="single" w:sz="4" w:space="0" w:color="auto"/>
              <w:bottom w:val="single" w:sz="4" w:space="0" w:color="auto"/>
              <w:right w:val="single" w:sz="4" w:space="0" w:color="auto"/>
            </w:tcBorders>
            <w:hideMark/>
          </w:tcPr>
          <w:p w14:paraId="1AF38424"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Algoritms</w:t>
            </w:r>
          </w:p>
          <w:p w14:paraId="0F0EAE69" w14:textId="19633674" w:rsidR="00480A4E" w:rsidRPr="002E5E28" w:rsidRDefault="00480A4E" w:rsidP="00B23F30">
            <w:pPr>
              <w:ind w:left="0" w:right="0"/>
              <w:rPr>
                <w:rFonts w:ascii="Times New Roman" w:hAnsi="Times New Roman"/>
                <w:b/>
                <w:sz w:val="24"/>
                <w:lang w:val="lv-LV"/>
              </w:rPr>
            </w:pPr>
            <w:r w:rsidRPr="002E5E28">
              <w:rPr>
                <w:rFonts w:ascii="Times New Roman" w:hAnsi="Times New Roman"/>
                <w:sz w:val="24"/>
                <w:lang w:val="lv-LV"/>
              </w:rPr>
              <w:t>Programmatūras vienums, kurš nodrošina datu apstrādi un konkrēta rezultāta saņemšanu.</w:t>
            </w:r>
            <w:r>
              <w:rPr>
                <w:rFonts w:ascii="Times New Roman" w:hAnsi="Times New Roman"/>
                <w:sz w:val="24"/>
                <w:lang w:val="lv-LV"/>
              </w:rPr>
              <w:t xml:space="preserve"> </w:t>
            </w:r>
            <w:r w:rsidRPr="006B4791">
              <w:rPr>
                <w:rFonts w:ascii="Times New Roman" w:hAnsi="Times New Roman"/>
                <w:sz w:val="24"/>
                <w:lang w:val="lv-LV"/>
              </w:rPr>
              <w:t>Ja algoritma sarežģītība pārsniedz sarežģīta algoritma aprakstā definētās robežvērtības, tas ir vērtējams, kā vairāki algoritmi.</w:t>
            </w:r>
          </w:p>
        </w:tc>
      </w:tr>
      <w:tr w:rsidR="00480A4E" w:rsidRPr="002E5E28" w14:paraId="06B1CD3F"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9AA4285"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3.1.</w:t>
            </w:r>
          </w:p>
        </w:tc>
        <w:tc>
          <w:tcPr>
            <w:tcW w:w="3360" w:type="dxa"/>
            <w:tcBorders>
              <w:top w:val="single" w:sz="4" w:space="0" w:color="auto"/>
              <w:left w:val="single" w:sz="4" w:space="0" w:color="auto"/>
              <w:bottom w:val="single" w:sz="4" w:space="0" w:color="auto"/>
              <w:right w:val="single" w:sz="4" w:space="0" w:color="auto"/>
            </w:tcBorders>
            <w:hideMark/>
          </w:tcPr>
          <w:p w14:paraId="03C6ACE1"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Vienkāršs algoritms</w:t>
            </w:r>
          </w:p>
        </w:tc>
        <w:tc>
          <w:tcPr>
            <w:tcW w:w="3119" w:type="dxa"/>
            <w:tcBorders>
              <w:top w:val="single" w:sz="4" w:space="0" w:color="auto"/>
              <w:left w:val="single" w:sz="4" w:space="0" w:color="auto"/>
              <w:bottom w:val="single" w:sz="4" w:space="0" w:color="auto"/>
              <w:right w:val="single" w:sz="4" w:space="0" w:color="auto"/>
            </w:tcBorders>
            <w:hideMark/>
          </w:tcPr>
          <w:p w14:paraId="77E2EEEE"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Lineārs algoritms ar secīgi izpildāmu darbību virkni, bez zarošanās un cikliem</w:t>
            </w:r>
          </w:p>
        </w:tc>
        <w:tc>
          <w:tcPr>
            <w:tcW w:w="2268" w:type="dxa"/>
            <w:gridSpan w:val="2"/>
            <w:tcBorders>
              <w:top w:val="single" w:sz="4" w:space="0" w:color="auto"/>
              <w:left w:val="single" w:sz="4" w:space="0" w:color="auto"/>
              <w:bottom w:val="single" w:sz="4" w:space="0" w:color="auto"/>
              <w:right w:val="single" w:sz="4" w:space="0" w:color="auto"/>
            </w:tcBorders>
          </w:tcPr>
          <w:p w14:paraId="57F50D55" w14:textId="77777777" w:rsidR="00480A4E" w:rsidRPr="002E5E28" w:rsidRDefault="00480A4E" w:rsidP="00B23F30">
            <w:pPr>
              <w:ind w:left="0" w:right="0"/>
              <w:rPr>
                <w:rFonts w:ascii="Times New Roman" w:hAnsi="Times New Roman"/>
                <w:sz w:val="24"/>
                <w:lang w:val="lv-LV" w:eastAsia="lv-LV"/>
              </w:rPr>
            </w:pPr>
          </w:p>
        </w:tc>
      </w:tr>
      <w:tr w:rsidR="00480A4E" w:rsidRPr="002E5E28" w14:paraId="3AEB8CCE"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C4ADC6D"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3.2.</w:t>
            </w:r>
          </w:p>
        </w:tc>
        <w:tc>
          <w:tcPr>
            <w:tcW w:w="3360" w:type="dxa"/>
            <w:tcBorders>
              <w:top w:val="single" w:sz="4" w:space="0" w:color="auto"/>
              <w:left w:val="single" w:sz="4" w:space="0" w:color="auto"/>
              <w:bottom w:val="single" w:sz="4" w:space="0" w:color="auto"/>
              <w:right w:val="single" w:sz="4" w:space="0" w:color="auto"/>
            </w:tcBorders>
            <w:hideMark/>
          </w:tcPr>
          <w:p w14:paraId="0EF74480"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Vidēji sarežģīts algoritms</w:t>
            </w:r>
          </w:p>
        </w:tc>
        <w:tc>
          <w:tcPr>
            <w:tcW w:w="3119" w:type="dxa"/>
            <w:tcBorders>
              <w:top w:val="single" w:sz="4" w:space="0" w:color="auto"/>
              <w:left w:val="single" w:sz="4" w:space="0" w:color="auto"/>
              <w:bottom w:val="single" w:sz="4" w:space="0" w:color="auto"/>
              <w:right w:val="single" w:sz="4" w:space="0" w:color="auto"/>
            </w:tcBorders>
            <w:hideMark/>
          </w:tcPr>
          <w:p w14:paraId="3F0BA290" w14:textId="77777777" w:rsidR="00480A4E" w:rsidRPr="002E5E28" w:rsidRDefault="00480A4E" w:rsidP="00B23F30">
            <w:pPr>
              <w:spacing w:before="150"/>
              <w:ind w:left="0" w:right="0"/>
              <w:rPr>
                <w:rFonts w:ascii="Times New Roman" w:hAnsi="Times New Roman"/>
                <w:sz w:val="24"/>
                <w:lang w:val="lv-LV" w:eastAsia="lv-LV"/>
              </w:rPr>
            </w:pPr>
            <w:r w:rsidRPr="002E5E28">
              <w:rPr>
                <w:rFonts w:ascii="Times New Roman" w:hAnsi="Times New Roman"/>
                <w:sz w:val="24"/>
                <w:lang w:val="lv-LV" w:eastAsia="lv-LV"/>
              </w:rPr>
              <w:t xml:space="preserve">Algoritms ar zarošanos, līdz 15 lēmumu zariem </w:t>
            </w:r>
          </w:p>
        </w:tc>
        <w:tc>
          <w:tcPr>
            <w:tcW w:w="2268" w:type="dxa"/>
            <w:gridSpan w:val="2"/>
            <w:tcBorders>
              <w:top w:val="single" w:sz="4" w:space="0" w:color="auto"/>
              <w:left w:val="single" w:sz="4" w:space="0" w:color="auto"/>
              <w:bottom w:val="single" w:sz="4" w:space="0" w:color="auto"/>
              <w:right w:val="single" w:sz="4" w:space="0" w:color="auto"/>
            </w:tcBorders>
            <w:hideMark/>
          </w:tcPr>
          <w:p w14:paraId="3C6853C4"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Ciklisks algoritms ar ne vairāk par 3 atkārtošanas cikliem.</w:t>
            </w:r>
          </w:p>
        </w:tc>
      </w:tr>
      <w:tr w:rsidR="00480A4E" w:rsidRPr="002E5E28" w14:paraId="06767FFC"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DB51B8D"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3.3.</w:t>
            </w:r>
          </w:p>
        </w:tc>
        <w:tc>
          <w:tcPr>
            <w:tcW w:w="3360" w:type="dxa"/>
            <w:tcBorders>
              <w:top w:val="single" w:sz="4" w:space="0" w:color="auto"/>
              <w:left w:val="single" w:sz="4" w:space="0" w:color="auto"/>
              <w:bottom w:val="single" w:sz="4" w:space="0" w:color="auto"/>
              <w:right w:val="single" w:sz="4" w:space="0" w:color="auto"/>
            </w:tcBorders>
            <w:hideMark/>
          </w:tcPr>
          <w:p w14:paraId="47EEABCA"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Sarežģīts algoritms</w:t>
            </w:r>
          </w:p>
        </w:tc>
        <w:tc>
          <w:tcPr>
            <w:tcW w:w="3119" w:type="dxa"/>
            <w:tcBorders>
              <w:top w:val="single" w:sz="4" w:space="0" w:color="auto"/>
              <w:left w:val="single" w:sz="4" w:space="0" w:color="auto"/>
              <w:bottom w:val="single" w:sz="4" w:space="0" w:color="auto"/>
              <w:right w:val="single" w:sz="4" w:space="0" w:color="auto"/>
            </w:tcBorders>
            <w:hideMark/>
          </w:tcPr>
          <w:p w14:paraId="2A414DBC" w14:textId="77777777" w:rsidR="00480A4E" w:rsidRPr="002E5E28" w:rsidRDefault="00480A4E" w:rsidP="00B23F30">
            <w:pPr>
              <w:spacing w:before="150"/>
              <w:ind w:left="0" w:right="0"/>
              <w:rPr>
                <w:rFonts w:ascii="Times New Roman" w:hAnsi="Times New Roman"/>
                <w:sz w:val="24"/>
                <w:lang w:val="lv-LV" w:eastAsia="lv-LV"/>
              </w:rPr>
            </w:pPr>
            <w:r w:rsidRPr="002E5E28">
              <w:rPr>
                <w:rFonts w:ascii="Times New Roman" w:hAnsi="Times New Roman"/>
                <w:sz w:val="24"/>
                <w:lang w:val="lv-LV" w:eastAsia="lv-LV"/>
              </w:rPr>
              <w:t xml:space="preserve">Algoritms ar zarošanos, 16 līdz 30 lēmumu zariem </w:t>
            </w:r>
          </w:p>
        </w:tc>
        <w:tc>
          <w:tcPr>
            <w:tcW w:w="2268" w:type="dxa"/>
            <w:gridSpan w:val="2"/>
            <w:tcBorders>
              <w:top w:val="single" w:sz="4" w:space="0" w:color="auto"/>
              <w:left w:val="single" w:sz="4" w:space="0" w:color="auto"/>
              <w:bottom w:val="single" w:sz="4" w:space="0" w:color="auto"/>
              <w:right w:val="single" w:sz="4" w:space="0" w:color="auto"/>
            </w:tcBorders>
            <w:hideMark/>
          </w:tcPr>
          <w:p w14:paraId="264FE79C" w14:textId="77777777" w:rsidR="00480A4E" w:rsidRPr="002E5E28" w:rsidRDefault="00480A4E" w:rsidP="00B23F30">
            <w:pPr>
              <w:ind w:left="0" w:right="0"/>
              <w:rPr>
                <w:rFonts w:ascii="Times New Roman" w:hAnsi="Times New Roman"/>
                <w:sz w:val="24"/>
                <w:lang w:val="lv-LV" w:eastAsia="lv-LV"/>
              </w:rPr>
            </w:pPr>
            <w:r w:rsidRPr="002E5E28">
              <w:rPr>
                <w:rFonts w:ascii="Times New Roman" w:hAnsi="Times New Roman"/>
                <w:sz w:val="24"/>
                <w:lang w:val="lv-LV" w:eastAsia="lv-LV"/>
              </w:rPr>
              <w:t>Ciklisks algoritms ar maksimums 10 atkārtošanas cikliem</w:t>
            </w:r>
          </w:p>
        </w:tc>
      </w:tr>
      <w:tr w:rsidR="00480A4E" w:rsidRPr="002E5E28" w14:paraId="6FDA8357"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41BFD4B0"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4.</w:t>
            </w:r>
          </w:p>
        </w:tc>
        <w:tc>
          <w:tcPr>
            <w:tcW w:w="8747" w:type="dxa"/>
            <w:gridSpan w:val="4"/>
            <w:tcBorders>
              <w:top w:val="single" w:sz="4" w:space="0" w:color="auto"/>
              <w:left w:val="single" w:sz="4" w:space="0" w:color="auto"/>
              <w:bottom w:val="single" w:sz="4" w:space="0" w:color="auto"/>
              <w:right w:val="single" w:sz="4" w:space="0" w:color="auto"/>
            </w:tcBorders>
            <w:hideMark/>
          </w:tcPr>
          <w:p w14:paraId="774F2F9D"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Darba plūsma</w:t>
            </w:r>
          </w:p>
          <w:p w14:paraId="33E2856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eastAsia="lv-LV"/>
              </w:rPr>
              <w:t>Sakārtota notikumu virkne, kurā ietilpst cilvēku darbības un IS darbības</w:t>
            </w:r>
            <w:r>
              <w:rPr>
                <w:rFonts w:ascii="Times New Roman" w:hAnsi="Times New Roman"/>
                <w:sz w:val="24"/>
                <w:lang w:val="lv-LV" w:eastAsia="lv-LV"/>
              </w:rPr>
              <w:t>,</w:t>
            </w:r>
            <w:r w:rsidRPr="002E5E28">
              <w:rPr>
                <w:rFonts w:ascii="Times New Roman" w:hAnsi="Times New Roman"/>
                <w:sz w:val="24"/>
                <w:lang w:val="lv-LV" w:eastAsia="lv-LV"/>
              </w:rPr>
              <w:t xml:space="preserve"> lai sasniegtu noteiktu biznesa rezultātu. Darba plūsma sastāv no atsevišķām savstarpēji sakārtotām darbībām jeb soļiem. </w:t>
            </w:r>
          </w:p>
        </w:tc>
      </w:tr>
      <w:tr w:rsidR="00480A4E" w:rsidRPr="002E5E28" w14:paraId="369C31A1"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2AD9208"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4.1.</w:t>
            </w:r>
          </w:p>
        </w:tc>
        <w:tc>
          <w:tcPr>
            <w:tcW w:w="3360" w:type="dxa"/>
            <w:tcBorders>
              <w:top w:val="single" w:sz="4" w:space="0" w:color="auto"/>
              <w:left w:val="single" w:sz="4" w:space="0" w:color="auto"/>
              <w:bottom w:val="single" w:sz="4" w:space="0" w:color="auto"/>
              <w:right w:val="single" w:sz="4" w:space="0" w:color="auto"/>
            </w:tcBorders>
            <w:hideMark/>
          </w:tcPr>
          <w:p w14:paraId="37C8385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Vienkārša darba plūsma</w:t>
            </w:r>
          </w:p>
        </w:tc>
        <w:tc>
          <w:tcPr>
            <w:tcW w:w="3119" w:type="dxa"/>
            <w:tcBorders>
              <w:top w:val="single" w:sz="4" w:space="0" w:color="auto"/>
              <w:left w:val="single" w:sz="4" w:space="0" w:color="auto"/>
              <w:bottom w:val="single" w:sz="4" w:space="0" w:color="auto"/>
              <w:right w:val="single" w:sz="4" w:space="0" w:color="auto"/>
            </w:tcBorders>
            <w:hideMark/>
          </w:tcPr>
          <w:p w14:paraId="1725352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Līdz 10 darba plūsmas vadības grafa šķautnēm</w:t>
            </w:r>
          </w:p>
        </w:tc>
        <w:tc>
          <w:tcPr>
            <w:tcW w:w="2268" w:type="dxa"/>
            <w:gridSpan w:val="2"/>
            <w:tcBorders>
              <w:top w:val="single" w:sz="4" w:space="0" w:color="auto"/>
              <w:left w:val="single" w:sz="4" w:space="0" w:color="auto"/>
              <w:bottom w:val="single" w:sz="4" w:space="0" w:color="auto"/>
              <w:right w:val="single" w:sz="4" w:space="0" w:color="auto"/>
            </w:tcBorders>
          </w:tcPr>
          <w:p w14:paraId="0973BADC" w14:textId="77777777" w:rsidR="00480A4E" w:rsidRPr="002E5E28" w:rsidRDefault="00480A4E" w:rsidP="00B23F30">
            <w:pPr>
              <w:ind w:left="0" w:right="0"/>
              <w:rPr>
                <w:rFonts w:ascii="Times New Roman" w:hAnsi="Times New Roman"/>
                <w:sz w:val="24"/>
                <w:lang w:val="lv-LV"/>
              </w:rPr>
            </w:pPr>
          </w:p>
        </w:tc>
      </w:tr>
      <w:tr w:rsidR="00480A4E" w:rsidRPr="002E5E28" w14:paraId="2BC142B9"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4AE9EF1"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4.2.</w:t>
            </w:r>
          </w:p>
        </w:tc>
        <w:tc>
          <w:tcPr>
            <w:tcW w:w="3360" w:type="dxa"/>
            <w:tcBorders>
              <w:top w:val="single" w:sz="4" w:space="0" w:color="auto"/>
              <w:left w:val="single" w:sz="4" w:space="0" w:color="auto"/>
              <w:bottom w:val="single" w:sz="4" w:space="0" w:color="auto"/>
              <w:right w:val="single" w:sz="4" w:space="0" w:color="auto"/>
            </w:tcBorders>
            <w:hideMark/>
          </w:tcPr>
          <w:p w14:paraId="1A145DEB"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sarežģīta darba plūsma</w:t>
            </w:r>
          </w:p>
        </w:tc>
        <w:tc>
          <w:tcPr>
            <w:tcW w:w="3119" w:type="dxa"/>
            <w:tcBorders>
              <w:top w:val="single" w:sz="4" w:space="0" w:color="auto"/>
              <w:left w:val="single" w:sz="4" w:space="0" w:color="auto"/>
              <w:bottom w:val="single" w:sz="4" w:space="0" w:color="auto"/>
              <w:right w:val="single" w:sz="4" w:space="0" w:color="auto"/>
            </w:tcBorders>
            <w:hideMark/>
          </w:tcPr>
          <w:p w14:paraId="1A63B61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11 līdz 20 darba plūsmas vadības grafa šķautnēm</w:t>
            </w:r>
          </w:p>
        </w:tc>
        <w:tc>
          <w:tcPr>
            <w:tcW w:w="2268" w:type="dxa"/>
            <w:gridSpan w:val="2"/>
            <w:tcBorders>
              <w:top w:val="single" w:sz="4" w:space="0" w:color="auto"/>
              <w:left w:val="single" w:sz="4" w:space="0" w:color="auto"/>
              <w:bottom w:val="single" w:sz="4" w:space="0" w:color="auto"/>
              <w:right w:val="single" w:sz="4" w:space="0" w:color="auto"/>
            </w:tcBorders>
          </w:tcPr>
          <w:p w14:paraId="7E4D999F" w14:textId="77777777" w:rsidR="00480A4E" w:rsidRPr="002E5E28" w:rsidRDefault="00480A4E" w:rsidP="00B23F30">
            <w:pPr>
              <w:ind w:left="0" w:right="0"/>
              <w:rPr>
                <w:rFonts w:ascii="Times New Roman" w:hAnsi="Times New Roman"/>
                <w:sz w:val="24"/>
                <w:lang w:val="lv-LV"/>
              </w:rPr>
            </w:pPr>
          </w:p>
        </w:tc>
      </w:tr>
      <w:tr w:rsidR="00480A4E" w:rsidRPr="002E5E28" w14:paraId="76CEBEA8"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96DAD0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4.3.</w:t>
            </w:r>
          </w:p>
        </w:tc>
        <w:tc>
          <w:tcPr>
            <w:tcW w:w="3360" w:type="dxa"/>
            <w:tcBorders>
              <w:top w:val="single" w:sz="4" w:space="0" w:color="auto"/>
              <w:left w:val="single" w:sz="4" w:space="0" w:color="auto"/>
              <w:bottom w:val="single" w:sz="4" w:space="0" w:color="auto"/>
              <w:right w:val="single" w:sz="4" w:space="0" w:color="auto"/>
            </w:tcBorders>
            <w:hideMark/>
          </w:tcPr>
          <w:p w14:paraId="4F928ECD"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Sarežģīta darba plūsma</w:t>
            </w:r>
          </w:p>
        </w:tc>
        <w:tc>
          <w:tcPr>
            <w:tcW w:w="3119" w:type="dxa"/>
            <w:tcBorders>
              <w:top w:val="single" w:sz="4" w:space="0" w:color="auto"/>
              <w:left w:val="single" w:sz="4" w:space="0" w:color="auto"/>
              <w:bottom w:val="single" w:sz="4" w:space="0" w:color="auto"/>
              <w:right w:val="single" w:sz="4" w:space="0" w:color="auto"/>
            </w:tcBorders>
            <w:hideMark/>
          </w:tcPr>
          <w:p w14:paraId="447D28F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21 līdz 40 darba plūsmas vadības grafa šķautnēm</w:t>
            </w:r>
          </w:p>
        </w:tc>
        <w:tc>
          <w:tcPr>
            <w:tcW w:w="2268" w:type="dxa"/>
            <w:gridSpan w:val="2"/>
            <w:tcBorders>
              <w:top w:val="single" w:sz="4" w:space="0" w:color="auto"/>
              <w:left w:val="single" w:sz="4" w:space="0" w:color="auto"/>
              <w:bottom w:val="single" w:sz="4" w:space="0" w:color="auto"/>
              <w:right w:val="single" w:sz="4" w:space="0" w:color="auto"/>
            </w:tcBorders>
          </w:tcPr>
          <w:p w14:paraId="1099D990" w14:textId="77777777" w:rsidR="00480A4E" w:rsidRPr="002E5E28" w:rsidRDefault="00480A4E" w:rsidP="00B23F30">
            <w:pPr>
              <w:ind w:left="0" w:right="0"/>
              <w:rPr>
                <w:rFonts w:ascii="Times New Roman" w:hAnsi="Times New Roman"/>
                <w:sz w:val="24"/>
                <w:lang w:val="lv-LV"/>
              </w:rPr>
            </w:pPr>
          </w:p>
        </w:tc>
      </w:tr>
      <w:tr w:rsidR="00480A4E" w:rsidRPr="002E5E28" w14:paraId="2A11F202"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1F86542"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5.</w:t>
            </w:r>
          </w:p>
        </w:tc>
        <w:tc>
          <w:tcPr>
            <w:tcW w:w="8747" w:type="dxa"/>
            <w:gridSpan w:val="4"/>
            <w:tcBorders>
              <w:top w:val="single" w:sz="4" w:space="0" w:color="auto"/>
              <w:left w:val="single" w:sz="4" w:space="0" w:color="auto"/>
              <w:bottom w:val="single" w:sz="4" w:space="0" w:color="auto"/>
              <w:right w:val="single" w:sz="4" w:space="0" w:color="auto"/>
            </w:tcBorders>
            <w:hideMark/>
          </w:tcPr>
          <w:p w14:paraId="0151416A"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Klasifikators</w:t>
            </w:r>
          </w:p>
          <w:p w14:paraId="254727F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 xml:space="preserve">Sistematizēts objektu saraksts, kurā katram objektam ir noteikts kods, kas aizvieto tā nosaukumu un tiek lietots objekta identificēšanai. </w:t>
            </w:r>
          </w:p>
        </w:tc>
      </w:tr>
      <w:tr w:rsidR="00480A4E" w:rsidRPr="002E5E28" w14:paraId="66FB0BCC"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4EF4DE4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5.1.</w:t>
            </w:r>
          </w:p>
        </w:tc>
        <w:tc>
          <w:tcPr>
            <w:tcW w:w="3360" w:type="dxa"/>
            <w:tcBorders>
              <w:top w:val="single" w:sz="4" w:space="0" w:color="auto"/>
              <w:left w:val="single" w:sz="4" w:space="0" w:color="auto"/>
              <w:bottom w:val="single" w:sz="4" w:space="0" w:color="auto"/>
              <w:right w:val="single" w:sz="4" w:space="0" w:color="auto"/>
            </w:tcBorders>
            <w:hideMark/>
          </w:tcPr>
          <w:p w14:paraId="230148D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Vienkāršs klasifikators</w:t>
            </w:r>
          </w:p>
        </w:tc>
        <w:tc>
          <w:tcPr>
            <w:tcW w:w="3119" w:type="dxa"/>
            <w:tcBorders>
              <w:top w:val="single" w:sz="4" w:space="0" w:color="auto"/>
              <w:left w:val="single" w:sz="4" w:space="0" w:color="auto"/>
              <w:bottom w:val="single" w:sz="4" w:space="0" w:color="auto"/>
              <w:right w:val="single" w:sz="4" w:space="0" w:color="auto"/>
            </w:tcBorders>
            <w:hideMark/>
          </w:tcPr>
          <w:p w14:paraId="0353B57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Klasifikators bez hierarhijas</w:t>
            </w:r>
          </w:p>
        </w:tc>
        <w:tc>
          <w:tcPr>
            <w:tcW w:w="2268" w:type="dxa"/>
            <w:gridSpan w:val="2"/>
            <w:tcBorders>
              <w:top w:val="single" w:sz="4" w:space="0" w:color="auto"/>
              <w:left w:val="single" w:sz="4" w:space="0" w:color="auto"/>
              <w:bottom w:val="single" w:sz="4" w:space="0" w:color="auto"/>
              <w:right w:val="single" w:sz="4" w:space="0" w:color="auto"/>
            </w:tcBorders>
            <w:hideMark/>
          </w:tcPr>
          <w:p w14:paraId="3D65AF3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Ierakstu skaits līdz </w:t>
            </w:r>
            <w:r>
              <w:rPr>
                <w:rFonts w:ascii="Times New Roman" w:hAnsi="Times New Roman"/>
                <w:sz w:val="24"/>
                <w:lang w:val="lv-LV"/>
              </w:rPr>
              <w:t>1</w:t>
            </w:r>
            <w:r w:rsidRPr="002E5E28">
              <w:rPr>
                <w:rFonts w:ascii="Times New Roman" w:hAnsi="Times New Roman"/>
                <w:sz w:val="24"/>
                <w:lang w:val="lv-LV"/>
              </w:rPr>
              <w:t xml:space="preserve">50 </w:t>
            </w:r>
          </w:p>
        </w:tc>
      </w:tr>
      <w:tr w:rsidR="00480A4E" w:rsidRPr="002E5E28" w14:paraId="2FE42782"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7839DD8"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lastRenderedPageBreak/>
              <w:t>5.2.</w:t>
            </w:r>
          </w:p>
        </w:tc>
        <w:tc>
          <w:tcPr>
            <w:tcW w:w="3360" w:type="dxa"/>
            <w:tcBorders>
              <w:top w:val="single" w:sz="4" w:space="0" w:color="auto"/>
              <w:left w:val="single" w:sz="4" w:space="0" w:color="auto"/>
              <w:bottom w:val="single" w:sz="4" w:space="0" w:color="auto"/>
              <w:right w:val="single" w:sz="4" w:space="0" w:color="auto"/>
            </w:tcBorders>
            <w:hideMark/>
          </w:tcPr>
          <w:p w14:paraId="5F4B0F2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sarežģīts klasifikators</w:t>
            </w:r>
          </w:p>
        </w:tc>
        <w:tc>
          <w:tcPr>
            <w:tcW w:w="3119" w:type="dxa"/>
            <w:tcBorders>
              <w:top w:val="single" w:sz="4" w:space="0" w:color="auto"/>
              <w:left w:val="single" w:sz="4" w:space="0" w:color="auto"/>
              <w:bottom w:val="single" w:sz="4" w:space="0" w:color="auto"/>
              <w:right w:val="single" w:sz="4" w:space="0" w:color="auto"/>
            </w:tcBorders>
            <w:hideMark/>
          </w:tcPr>
          <w:p w14:paraId="5D92476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Klasifikators līdz 3 hierarhijas līmeņiem </w:t>
            </w:r>
          </w:p>
        </w:tc>
        <w:tc>
          <w:tcPr>
            <w:tcW w:w="2268" w:type="dxa"/>
            <w:gridSpan w:val="2"/>
            <w:tcBorders>
              <w:top w:val="single" w:sz="4" w:space="0" w:color="auto"/>
              <w:left w:val="single" w:sz="4" w:space="0" w:color="auto"/>
              <w:bottom w:val="single" w:sz="4" w:space="0" w:color="auto"/>
              <w:right w:val="single" w:sz="4" w:space="0" w:color="auto"/>
            </w:tcBorders>
          </w:tcPr>
          <w:p w14:paraId="4FC9AA3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Ierakstu skaits no </w:t>
            </w:r>
            <w:r>
              <w:rPr>
                <w:rFonts w:ascii="Times New Roman" w:hAnsi="Times New Roman"/>
                <w:sz w:val="24"/>
                <w:lang w:val="lv-LV"/>
              </w:rPr>
              <w:t>1</w:t>
            </w:r>
            <w:r w:rsidRPr="002E5E28">
              <w:rPr>
                <w:rFonts w:ascii="Times New Roman" w:hAnsi="Times New Roman"/>
                <w:sz w:val="24"/>
                <w:lang w:val="lv-LV"/>
              </w:rPr>
              <w:t xml:space="preserve">51 līdz </w:t>
            </w:r>
            <w:r>
              <w:rPr>
                <w:rFonts w:ascii="Times New Roman" w:hAnsi="Times New Roman"/>
                <w:sz w:val="24"/>
                <w:lang w:val="lv-LV"/>
              </w:rPr>
              <w:t>3000</w:t>
            </w:r>
          </w:p>
        </w:tc>
      </w:tr>
      <w:tr w:rsidR="00480A4E" w:rsidRPr="002E5E28" w14:paraId="45FA2206"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C7DE36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5.3.</w:t>
            </w:r>
          </w:p>
        </w:tc>
        <w:tc>
          <w:tcPr>
            <w:tcW w:w="3360" w:type="dxa"/>
            <w:tcBorders>
              <w:top w:val="single" w:sz="4" w:space="0" w:color="auto"/>
              <w:left w:val="single" w:sz="4" w:space="0" w:color="auto"/>
              <w:bottom w:val="single" w:sz="4" w:space="0" w:color="auto"/>
              <w:right w:val="single" w:sz="4" w:space="0" w:color="auto"/>
            </w:tcBorders>
            <w:hideMark/>
          </w:tcPr>
          <w:p w14:paraId="5489E1F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Sarežģīts klasifikators</w:t>
            </w:r>
          </w:p>
        </w:tc>
        <w:tc>
          <w:tcPr>
            <w:tcW w:w="3119" w:type="dxa"/>
            <w:tcBorders>
              <w:top w:val="single" w:sz="4" w:space="0" w:color="auto"/>
              <w:left w:val="single" w:sz="4" w:space="0" w:color="auto"/>
              <w:bottom w:val="single" w:sz="4" w:space="0" w:color="auto"/>
              <w:right w:val="single" w:sz="4" w:space="0" w:color="auto"/>
            </w:tcBorders>
            <w:hideMark/>
          </w:tcPr>
          <w:p w14:paraId="48AEFB7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Klasifikators ar hierarhijas līmeņu skaitu virs 3</w:t>
            </w:r>
          </w:p>
        </w:tc>
        <w:tc>
          <w:tcPr>
            <w:tcW w:w="2268" w:type="dxa"/>
            <w:gridSpan w:val="2"/>
            <w:tcBorders>
              <w:top w:val="single" w:sz="4" w:space="0" w:color="auto"/>
              <w:left w:val="single" w:sz="4" w:space="0" w:color="auto"/>
              <w:bottom w:val="single" w:sz="4" w:space="0" w:color="auto"/>
              <w:right w:val="single" w:sz="4" w:space="0" w:color="auto"/>
            </w:tcBorders>
            <w:hideMark/>
          </w:tcPr>
          <w:p w14:paraId="7BF15D7D"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Ierakstu skaits </w:t>
            </w:r>
            <w:r>
              <w:rPr>
                <w:rFonts w:ascii="Times New Roman" w:hAnsi="Times New Roman"/>
                <w:sz w:val="24"/>
                <w:lang w:val="lv-LV"/>
              </w:rPr>
              <w:t>lielāks par 3000</w:t>
            </w:r>
          </w:p>
        </w:tc>
      </w:tr>
      <w:tr w:rsidR="00480A4E" w:rsidRPr="002E5E28" w14:paraId="454D80FE"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111F66C8"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6.</w:t>
            </w:r>
          </w:p>
        </w:tc>
        <w:tc>
          <w:tcPr>
            <w:tcW w:w="8747" w:type="dxa"/>
            <w:gridSpan w:val="4"/>
            <w:tcBorders>
              <w:top w:val="single" w:sz="4" w:space="0" w:color="auto"/>
              <w:left w:val="single" w:sz="4" w:space="0" w:color="auto"/>
              <w:bottom w:val="single" w:sz="4" w:space="0" w:color="auto"/>
              <w:right w:val="single" w:sz="4" w:space="0" w:color="auto"/>
            </w:tcBorders>
            <w:hideMark/>
          </w:tcPr>
          <w:p w14:paraId="7CB6C5D1"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Atskaite/pārskats</w:t>
            </w:r>
          </w:p>
          <w:p w14:paraId="0ACFE7DA"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sz w:val="24"/>
                <w:lang w:val="lv-LV"/>
              </w:rPr>
              <w:t xml:space="preserve">Datu vizuāls attēlojums, kurš sakārtots pēc lietotāja definētiem parametriem. </w:t>
            </w:r>
          </w:p>
        </w:tc>
      </w:tr>
      <w:tr w:rsidR="00480A4E" w:rsidRPr="002E5E28" w14:paraId="1A2E99BF"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0BB60DA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6.1.</w:t>
            </w:r>
          </w:p>
        </w:tc>
        <w:tc>
          <w:tcPr>
            <w:tcW w:w="3360" w:type="dxa"/>
            <w:tcBorders>
              <w:top w:val="single" w:sz="4" w:space="0" w:color="auto"/>
              <w:left w:val="single" w:sz="4" w:space="0" w:color="auto"/>
              <w:bottom w:val="single" w:sz="4" w:space="0" w:color="auto"/>
              <w:right w:val="single" w:sz="4" w:space="0" w:color="auto"/>
            </w:tcBorders>
            <w:hideMark/>
          </w:tcPr>
          <w:p w14:paraId="623603C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Vienkārša atskaite/pārskats </w:t>
            </w:r>
          </w:p>
        </w:tc>
        <w:tc>
          <w:tcPr>
            <w:tcW w:w="3119" w:type="dxa"/>
            <w:tcBorders>
              <w:top w:val="single" w:sz="4" w:space="0" w:color="auto"/>
              <w:left w:val="single" w:sz="4" w:space="0" w:color="auto"/>
              <w:bottom w:val="single" w:sz="4" w:space="0" w:color="auto"/>
              <w:right w:val="single" w:sz="4" w:space="0" w:color="auto"/>
            </w:tcBorders>
            <w:hideMark/>
          </w:tcPr>
          <w:p w14:paraId="4D3CA44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Atskaite/pārskats paredz līdz 5 filtriem</w:t>
            </w:r>
          </w:p>
        </w:tc>
        <w:tc>
          <w:tcPr>
            <w:tcW w:w="2268" w:type="dxa"/>
            <w:gridSpan w:val="2"/>
            <w:tcBorders>
              <w:top w:val="single" w:sz="4" w:space="0" w:color="auto"/>
              <w:left w:val="single" w:sz="4" w:space="0" w:color="auto"/>
              <w:bottom w:val="single" w:sz="4" w:space="0" w:color="auto"/>
              <w:right w:val="single" w:sz="4" w:space="0" w:color="auto"/>
            </w:tcBorders>
            <w:hideMark/>
          </w:tcPr>
          <w:p w14:paraId="2A779C67"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Līdz 10 datu laukiem</w:t>
            </w:r>
          </w:p>
        </w:tc>
      </w:tr>
      <w:tr w:rsidR="00480A4E" w:rsidRPr="002E5E28" w14:paraId="372270EF"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C9A0C9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6.2.</w:t>
            </w:r>
          </w:p>
        </w:tc>
        <w:tc>
          <w:tcPr>
            <w:tcW w:w="3360" w:type="dxa"/>
            <w:tcBorders>
              <w:top w:val="single" w:sz="4" w:space="0" w:color="auto"/>
              <w:left w:val="single" w:sz="4" w:space="0" w:color="auto"/>
              <w:bottom w:val="single" w:sz="4" w:space="0" w:color="auto"/>
              <w:right w:val="single" w:sz="4" w:space="0" w:color="auto"/>
            </w:tcBorders>
            <w:hideMark/>
          </w:tcPr>
          <w:p w14:paraId="2CE15B4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sarežģīta atskaite/pārskats</w:t>
            </w:r>
          </w:p>
        </w:tc>
        <w:tc>
          <w:tcPr>
            <w:tcW w:w="3119" w:type="dxa"/>
            <w:tcBorders>
              <w:top w:val="single" w:sz="4" w:space="0" w:color="auto"/>
              <w:left w:val="single" w:sz="4" w:space="0" w:color="auto"/>
              <w:bottom w:val="single" w:sz="4" w:space="0" w:color="auto"/>
              <w:right w:val="single" w:sz="4" w:space="0" w:color="auto"/>
            </w:tcBorders>
            <w:hideMark/>
          </w:tcPr>
          <w:p w14:paraId="5C77F156"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Atskaite/pārskats paredz 6 – 10 filtrus</w:t>
            </w:r>
          </w:p>
        </w:tc>
        <w:tc>
          <w:tcPr>
            <w:tcW w:w="2268" w:type="dxa"/>
            <w:gridSpan w:val="2"/>
            <w:tcBorders>
              <w:top w:val="single" w:sz="4" w:space="0" w:color="auto"/>
              <w:left w:val="single" w:sz="4" w:space="0" w:color="auto"/>
              <w:bottom w:val="single" w:sz="4" w:space="0" w:color="auto"/>
              <w:right w:val="single" w:sz="4" w:space="0" w:color="auto"/>
            </w:tcBorders>
            <w:hideMark/>
          </w:tcPr>
          <w:p w14:paraId="007246B7"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11 līdz 20 datu laukiem</w:t>
            </w:r>
          </w:p>
        </w:tc>
      </w:tr>
      <w:tr w:rsidR="00480A4E" w:rsidRPr="002E5E28" w14:paraId="37330A1D"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5C8C9B48"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6.3.</w:t>
            </w:r>
          </w:p>
        </w:tc>
        <w:tc>
          <w:tcPr>
            <w:tcW w:w="3360" w:type="dxa"/>
            <w:tcBorders>
              <w:top w:val="single" w:sz="4" w:space="0" w:color="auto"/>
              <w:left w:val="single" w:sz="4" w:space="0" w:color="auto"/>
              <w:bottom w:val="single" w:sz="4" w:space="0" w:color="auto"/>
              <w:right w:val="single" w:sz="4" w:space="0" w:color="auto"/>
            </w:tcBorders>
            <w:hideMark/>
          </w:tcPr>
          <w:p w14:paraId="192E085A"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Sarežģīta atskaite/pārskats</w:t>
            </w:r>
          </w:p>
        </w:tc>
        <w:tc>
          <w:tcPr>
            <w:tcW w:w="3119" w:type="dxa"/>
            <w:tcBorders>
              <w:top w:val="single" w:sz="4" w:space="0" w:color="auto"/>
              <w:left w:val="single" w:sz="4" w:space="0" w:color="auto"/>
              <w:bottom w:val="single" w:sz="4" w:space="0" w:color="auto"/>
              <w:right w:val="single" w:sz="4" w:space="0" w:color="auto"/>
            </w:tcBorders>
            <w:hideMark/>
          </w:tcPr>
          <w:p w14:paraId="16032D7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Atskaite/pārskats paredz 11-20 filtrus</w:t>
            </w:r>
          </w:p>
        </w:tc>
        <w:tc>
          <w:tcPr>
            <w:tcW w:w="2268" w:type="dxa"/>
            <w:gridSpan w:val="2"/>
            <w:tcBorders>
              <w:top w:val="single" w:sz="4" w:space="0" w:color="auto"/>
              <w:left w:val="single" w:sz="4" w:space="0" w:color="auto"/>
              <w:bottom w:val="single" w:sz="4" w:space="0" w:color="auto"/>
              <w:right w:val="single" w:sz="4" w:space="0" w:color="auto"/>
            </w:tcBorders>
            <w:hideMark/>
          </w:tcPr>
          <w:p w14:paraId="12F37CE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No 21 līdz 50 datu laukiem</w:t>
            </w:r>
          </w:p>
        </w:tc>
      </w:tr>
      <w:tr w:rsidR="00480A4E" w:rsidRPr="002E5E28" w14:paraId="44891874"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540C0E0B"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7.</w:t>
            </w:r>
          </w:p>
        </w:tc>
        <w:tc>
          <w:tcPr>
            <w:tcW w:w="8747" w:type="dxa"/>
            <w:gridSpan w:val="4"/>
            <w:tcBorders>
              <w:top w:val="single" w:sz="4" w:space="0" w:color="auto"/>
              <w:left w:val="single" w:sz="4" w:space="0" w:color="auto"/>
              <w:bottom w:val="single" w:sz="4" w:space="0" w:color="auto"/>
              <w:right w:val="single" w:sz="4" w:space="0" w:color="auto"/>
            </w:tcBorders>
            <w:hideMark/>
          </w:tcPr>
          <w:p w14:paraId="6D83AB69" w14:textId="77777777" w:rsidR="00480A4E" w:rsidRPr="002E5E28" w:rsidRDefault="00480A4E" w:rsidP="00B23F30">
            <w:pPr>
              <w:ind w:left="0" w:right="0"/>
              <w:rPr>
                <w:rFonts w:ascii="Times New Roman" w:hAnsi="Times New Roman"/>
                <w:b/>
                <w:bCs/>
                <w:sz w:val="24"/>
                <w:lang w:val="lv-LV"/>
              </w:rPr>
            </w:pPr>
            <w:r w:rsidRPr="002E5E28">
              <w:rPr>
                <w:rFonts w:ascii="Times New Roman" w:hAnsi="Times New Roman"/>
                <w:b/>
                <w:bCs/>
                <w:sz w:val="24"/>
                <w:lang w:val="lv-LV"/>
              </w:rPr>
              <w:t xml:space="preserve">Datubāzes tabulas pievienošana </w:t>
            </w:r>
          </w:p>
        </w:tc>
      </w:tr>
      <w:tr w:rsidR="00480A4E" w:rsidRPr="002E5E28" w14:paraId="49EEB4F1"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7FA5508E"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7.1.</w:t>
            </w:r>
          </w:p>
        </w:tc>
        <w:tc>
          <w:tcPr>
            <w:tcW w:w="3360" w:type="dxa"/>
            <w:tcBorders>
              <w:top w:val="single" w:sz="4" w:space="0" w:color="auto"/>
              <w:left w:val="single" w:sz="4" w:space="0" w:color="auto"/>
              <w:bottom w:val="single" w:sz="4" w:space="0" w:color="auto"/>
              <w:right w:val="single" w:sz="4" w:space="0" w:color="auto"/>
            </w:tcBorders>
            <w:hideMark/>
          </w:tcPr>
          <w:p w14:paraId="041052FF"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Vienkārši papildinājumi/izmaiņas</w:t>
            </w:r>
          </w:p>
        </w:tc>
        <w:tc>
          <w:tcPr>
            <w:tcW w:w="3119" w:type="dxa"/>
            <w:tcBorders>
              <w:top w:val="single" w:sz="4" w:space="0" w:color="auto"/>
              <w:left w:val="single" w:sz="4" w:space="0" w:color="auto"/>
              <w:bottom w:val="single" w:sz="4" w:space="0" w:color="auto"/>
              <w:right w:val="single" w:sz="4" w:space="0" w:color="auto"/>
            </w:tcBorders>
            <w:hideMark/>
          </w:tcPr>
          <w:p w14:paraId="014CBA69"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Relāciju skaits tabulā līdz 2</w:t>
            </w:r>
          </w:p>
        </w:tc>
        <w:tc>
          <w:tcPr>
            <w:tcW w:w="2268" w:type="dxa"/>
            <w:gridSpan w:val="2"/>
            <w:tcBorders>
              <w:top w:val="single" w:sz="4" w:space="0" w:color="auto"/>
              <w:left w:val="single" w:sz="4" w:space="0" w:color="auto"/>
              <w:bottom w:val="single" w:sz="4" w:space="0" w:color="auto"/>
              <w:right w:val="single" w:sz="4" w:space="0" w:color="auto"/>
            </w:tcBorders>
            <w:hideMark/>
          </w:tcPr>
          <w:p w14:paraId="77980357"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Lauku skaits līdz 20</w:t>
            </w:r>
          </w:p>
        </w:tc>
      </w:tr>
      <w:tr w:rsidR="00480A4E" w:rsidRPr="002E5E28" w14:paraId="00B3F37C"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2E54C4D0"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7.2.</w:t>
            </w:r>
          </w:p>
        </w:tc>
        <w:tc>
          <w:tcPr>
            <w:tcW w:w="3360" w:type="dxa"/>
            <w:tcBorders>
              <w:top w:val="single" w:sz="4" w:space="0" w:color="auto"/>
              <w:left w:val="single" w:sz="4" w:space="0" w:color="auto"/>
              <w:bottom w:val="single" w:sz="4" w:space="0" w:color="auto"/>
              <w:right w:val="single" w:sz="4" w:space="0" w:color="auto"/>
            </w:tcBorders>
            <w:hideMark/>
          </w:tcPr>
          <w:p w14:paraId="050F3C54"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Vidēji sarežģīti papildinājumi/izmaiņas</w:t>
            </w:r>
          </w:p>
        </w:tc>
        <w:tc>
          <w:tcPr>
            <w:tcW w:w="3119" w:type="dxa"/>
            <w:tcBorders>
              <w:top w:val="single" w:sz="4" w:space="0" w:color="auto"/>
              <w:left w:val="single" w:sz="4" w:space="0" w:color="auto"/>
              <w:bottom w:val="single" w:sz="4" w:space="0" w:color="auto"/>
              <w:right w:val="single" w:sz="4" w:space="0" w:color="auto"/>
            </w:tcBorders>
            <w:hideMark/>
          </w:tcPr>
          <w:p w14:paraId="348A110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Relāciju skaits tabulā no 3 līdz 5</w:t>
            </w:r>
          </w:p>
        </w:tc>
        <w:tc>
          <w:tcPr>
            <w:tcW w:w="2268" w:type="dxa"/>
            <w:gridSpan w:val="2"/>
            <w:tcBorders>
              <w:top w:val="single" w:sz="4" w:space="0" w:color="auto"/>
              <w:left w:val="single" w:sz="4" w:space="0" w:color="auto"/>
              <w:bottom w:val="single" w:sz="4" w:space="0" w:color="auto"/>
              <w:right w:val="single" w:sz="4" w:space="0" w:color="auto"/>
            </w:tcBorders>
            <w:hideMark/>
          </w:tcPr>
          <w:p w14:paraId="2FBCCB7B"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Lauku skaits no 21 līdz 40</w:t>
            </w:r>
          </w:p>
        </w:tc>
      </w:tr>
      <w:tr w:rsidR="00480A4E" w:rsidRPr="002E5E28" w14:paraId="78468C14" w14:textId="77777777" w:rsidTr="00480A4E">
        <w:trPr>
          <w:jc w:val="center"/>
        </w:trPr>
        <w:tc>
          <w:tcPr>
            <w:tcW w:w="604" w:type="dxa"/>
            <w:tcBorders>
              <w:top w:val="single" w:sz="4" w:space="0" w:color="auto"/>
              <w:left w:val="single" w:sz="4" w:space="0" w:color="auto"/>
              <w:bottom w:val="single" w:sz="4" w:space="0" w:color="auto"/>
              <w:right w:val="single" w:sz="4" w:space="0" w:color="auto"/>
            </w:tcBorders>
            <w:hideMark/>
          </w:tcPr>
          <w:p w14:paraId="6CBB6C2D"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7.3.</w:t>
            </w:r>
          </w:p>
        </w:tc>
        <w:tc>
          <w:tcPr>
            <w:tcW w:w="3360" w:type="dxa"/>
            <w:tcBorders>
              <w:top w:val="single" w:sz="4" w:space="0" w:color="auto"/>
              <w:left w:val="single" w:sz="4" w:space="0" w:color="auto"/>
              <w:bottom w:val="single" w:sz="4" w:space="0" w:color="auto"/>
              <w:right w:val="single" w:sz="4" w:space="0" w:color="auto"/>
            </w:tcBorders>
            <w:hideMark/>
          </w:tcPr>
          <w:p w14:paraId="6D31EEDC"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Sarežģīti papildinājumi/izmaiņas</w:t>
            </w:r>
          </w:p>
        </w:tc>
        <w:tc>
          <w:tcPr>
            <w:tcW w:w="3119" w:type="dxa"/>
            <w:tcBorders>
              <w:top w:val="single" w:sz="4" w:space="0" w:color="auto"/>
              <w:left w:val="single" w:sz="4" w:space="0" w:color="auto"/>
              <w:bottom w:val="single" w:sz="4" w:space="0" w:color="auto"/>
              <w:right w:val="single" w:sz="4" w:space="0" w:color="auto"/>
            </w:tcBorders>
            <w:hideMark/>
          </w:tcPr>
          <w:p w14:paraId="2FA55925"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Relāciju skaits tabulā no 5 līdz 10</w:t>
            </w:r>
          </w:p>
        </w:tc>
        <w:tc>
          <w:tcPr>
            <w:tcW w:w="2268" w:type="dxa"/>
            <w:gridSpan w:val="2"/>
            <w:tcBorders>
              <w:top w:val="single" w:sz="4" w:space="0" w:color="auto"/>
              <w:left w:val="single" w:sz="4" w:space="0" w:color="auto"/>
              <w:bottom w:val="single" w:sz="4" w:space="0" w:color="auto"/>
              <w:right w:val="single" w:sz="4" w:space="0" w:color="auto"/>
            </w:tcBorders>
            <w:hideMark/>
          </w:tcPr>
          <w:p w14:paraId="7559B795" w14:textId="77777777" w:rsidR="00480A4E" w:rsidRPr="002E5E28" w:rsidRDefault="00480A4E" w:rsidP="00B23F30">
            <w:pPr>
              <w:ind w:left="0" w:right="0"/>
              <w:rPr>
                <w:rFonts w:ascii="Times New Roman" w:hAnsi="Times New Roman"/>
                <w:sz w:val="24"/>
                <w:lang w:val="lv-LV"/>
              </w:rPr>
            </w:pPr>
            <w:r w:rsidRPr="002E5E28">
              <w:rPr>
                <w:rFonts w:ascii="Times New Roman" w:hAnsi="Times New Roman"/>
                <w:sz w:val="24"/>
                <w:lang w:val="lv-LV"/>
              </w:rPr>
              <w:t xml:space="preserve">Lauku skaits no </w:t>
            </w:r>
            <w:r>
              <w:rPr>
                <w:rFonts w:ascii="Times New Roman" w:hAnsi="Times New Roman"/>
                <w:sz w:val="24"/>
                <w:lang w:val="lv-LV"/>
              </w:rPr>
              <w:t>4</w:t>
            </w:r>
            <w:r w:rsidRPr="002E5E28">
              <w:rPr>
                <w:rFonts w:ascii="Times New Roman" w:hAnsi="Times New Roman"/>
                <w:sz w:val="24"/>
                <w:lang w:val="lv-LV"/>
              </w:rPr>
              <w:t>1 līdz 100</w:t>
            </w:r>
          </w:p>
        </w:tc>
      </w:tr>
    </w:tbl>
    <w:p w14:paraId="19A0137E" w14:textId="77777777" w:rsidR="00480A4E" w:rsidRDefault="00480A4E" w:rsidP="00480A4E">
      <w:pPr>
        <w:ind w:left="0" w:right="-1"/>
        <w:jc w:val="both"/>
        <w:rPr>
          <w:sz w:val="24"/>
        </w:rPr>
      </w:pPr>
    </w:p>
    <w:p w14:paraId="2D189773" w14:textId="77777777" w:rsidR="00480A4E" w:rsidRPr="002E5E28" w:rsidRDefault="00480A4E" w:rsidP="00480A4E">
      <w:pPr>
        <w:numPr>
          <w:ilvl w:val="0"/>
          <w:numId w:val="29"/>
        </w:numPr>
        <w:spacing w:after="200" w:line="276" w:lineRule="auto"/>
        <w:ind w:right="0"/>
        <w:contextualSpacing/>
        <w:rPr>
          <w:rFonts w:eastAsia="Calibri"/>
          <w:b/>
          <w:bCs/>
          <w:sz w:val="24"/>
        </w:rPr>
      </w:pPr>
      <w:r w:rsidRPr="002E5E28">
        <w:rPr>
          <w:rFonts w:eastAsia="Calibri"/>
          <w:b/>
          <w:bCs/>
          <w:sz w:val="24"/>
        </w:rPr>
        <w:t>Darbietilpības novērtēšanas tabulas piemērošanas nosacījumi</w:t>
      </w:r>
    </w:p>
    <w:p w14:paraId="2376E5FB"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Vērtējamā vienuma sarežģītības pakāpi nosaka </w:t>
      </w:r>
      <w:proofErr w:type="spellStart"/>
      <w:r w:rsidRPr="002E5E28">
        <w:rPr>
          <w:rFonts w:eastAsia="Calibri"/>
          <w:sz w:val="24"/>
        </w:rPr>
        <w:t>pamatparametrs</w:t>
      </w:r>
      <w:proofErr w:type="spellEnd"/>
      <w:r w:rsidRPr="002E5E28">
        <w:rPr>
          <w:rFonts w:eastAsia="Calibri"/>
          <w:sz w:val="24"/>
        </w:rPr>
        <w:t>.</w:t>
      </w:r>
    </w:p>
    <w:p w14:paraId="23618170"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Ja vērtējamā vienuma </w:t>
      </w:r>
      <w:proofErr w:type="spellStart"/>
      <w:r w:rsidRPr="002E5E28">
        <w:rPr>
          <w:rFonts w:eastAsia="Calibri"/>
          <w:sz w:val="24"/>
        </w:rPr>
        <w:t>papildparametrs</w:t>
      </w:r>
      <w:proofErr w:type="spellEnd"/>
      <w:r w:rsidRPr="002E5E28">
        <w:rPr>
          <w:rFonts w:eastAsia="Calibri"/>
          <w:sz w:val="24"/>
        </w:rPr>
        <w:t xml:space="preserve"> pārsniedz pēc </w:t>
      </w:r>
      <w:proofErr w:type="spellStart"/>
      <w:r w:rsidRPr="002E5E28">
        <w:rPr>
          <w:rFonts w:eastAsia="Calibri"/>
          <w:sz w:val="24"/>
        </w:rPr>
        <w:t>pamatparametra</w:t>
      </w:r>
      <w:proofErr w:type="spellEnd"/>
      <w:r w:rsidRPr="002E5E28">
        <w:rPr>
          <w:rFonts w:eastAsia="Calibri"/>
          <w:sz w:val="24"/>
        </w:rPr>
        <w:t xml:space="preserve"> noteiktā sarežģītības līmeņa </w:t>
      </w:r>
      <w:proofErr w:type="spellStart"/>
      <w:r w:rsidRPr="002E5E28">
        <w:rPr>
          <w:rFonts w:eastAsia="Calibri"/>
          <w:sz w:val="24"/>
        </w:rPr>
        <w:t>papildparametram</w:t>
      </w:r>
      <w:proofErr w:type="spellEnd"/>
      <w:r w:rsidRPr="002E5E28">
        <w:rPr>
          <w:rFonts w:eastAsia="Calibri"/>
          <w:sz w:val="24"/>
        </w:rPr>
        <w:t xml:space="preserve"> definētās robežvērtības, vērtējums tiek aprēķināts pēc formulas q=y/x*z, piemērojot 3.tabulā norādīto metodi un izmantojot </w:t>
      </w:r>
      <w:proofErr w:type="spellStart"/>
      <w:r w:rsidRPr="002E5E28">
        <w:rPr>
          <w:rFonts w:eastAsia="Calibri"/>
          <w:sz w:val="24"/>
        </w:rPr>
        <w:t>papildparametra</w:t>
      </w:r>
      <w:proofErr w:type="spellEnd"/>
      <w:r w:rsidRPr="002E5E28">
        <w:rPr>
          <w:rFonts w:eastAsia="Calibri"/>
          <w:sz w:val="24"/>
        </w:rPr>
        <w:t xml:space="preserve"> vērtības.</w:t>
      </w:r>
    </w:p>
    <w:p w14:paraId="6EAF6274"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Ja vērtējamā vienuma augstākā sarežģītības līmeņa </w:t>
      </w:r>
      <w:proofErr w:type="spellStart"/>
      <w:r w:rsidRPr="002E5E28">
        <w:rPr>
          <w:rFonts w:eastAsia="Calibri"/>
          <w:sz w:val="24"/>
        </w:rPr>
        <w:t>pamatparametrs</w:t>
      </w:r>
      <w:proofErr w:type="spellEnd"/>
      <w:r w:rsidRPr="002E5E28">
        <w:rPr>
          <w:rFonts w:eastAsia="Calibri"/>
          <w:sz w:val="24"/>
        </w:rPr>
        <w:t xml:space="preserve"> vai </w:t>
      </w:r>
      <w:proofErr w:type="spellStart"/>
      <w:r w:rsidRPr="002E5E28">
        <w:rPr>
          <w:rFonts w:eastAsia="Calibri"/>
          <w:sz w:val="24"/>
        </w:rPr>
        <w:t>papildparametrs</w:t>
      </w:r>
      <w:proofErr w:type="spellEnd"/>
      <w:r w:rsidRPr="002E5E28">
        <w:rPr>
          <w:rFonts w:eastAsia="Calibri"/>
          <w:sz w:val="24"/>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5960E1E4" w14:textId="77777777" w:rsidR="00480A4E" w:rsidRPr="002E5E28" w:rsidRDefault="00480A4E" w:rsidP="00480A4E">
      <w:pPr>
        <w:numPr>
          <w:ilvl w:val="1"/>
          <w:numId w:val="29"/>
        </w:numPr>
        <w:spacing w:after="200" w:line="276" w:lineRule="auto"/>
        <w:ind w:right="0"/>
        <w:contextualSpacing/>
        <w:jc w:val="both"/>
        <w:rPr>
          <w:rFonts w:eastAsia="Calibri"/>
          <w:sz w:val="24"/>
        </w:rPr>
      </w:pPr>
      <w:r w:rsidRPr="002E5E28">
        <w:rPr>
          <w:rFonts w:eastAsia="Calibri"/>
          <w:sz w:val="24"/>
        </w:rPr>
        <w:t xml:space="preserve">Ja vērtējamā vienuma augstākā sarežģītības līmeņa </w:t>
      </w:r>
      <w:proofErr w:type="spellStart"/>
      <w:r w:rsidRPr="002E5E28">
        <w:rPr>
          <w:rFonts w:eastAsia="Calibri"/>
          <w:sz w:val="24"/>
        </w:rPr>
        <w:t>pamatparametrs</w:t>
      </w:r>
      <w:proofErr w:type="spellEnd"/>
      <w:r w:rsidRPr="002E5E28">
        <w:rPr>
          <w:rFonts w:eastAsia="Calibri"/>
          <w:sz w:val="24"/>
        </w:rPr>
        <w:t xml:space="preserve"> pārsniedz augstākajai sarežģītības pakāpei noteikto </w:t>
      </w:r>
      <w:proofErr w:type="spellStart"/>
      <w:r w:rsidRPr="002E5E28">
        <w:rPr>
          <w:rFonts w:eastAsia="Calibri"/>
          <w:sz w:val="24"/>
        </w:rPr>
        <w:t>pamatparametra</w:t>
      </w:r>
      <w:proofErr w:type="spellEnd"/>
      <w:r w:rsidRPr="002E5E28">
        <w:rPr>
          <w:rFonts w:eastAsia="Calibri"/>
          <w:sz w:val="24"/>
        </w:rPr>
        <w:t xml:space="preserve"> robežvērtību un </w:t>
      </w:r>
      <w:proofErr w:type="spellStart"/>
      <w:r w:rsidRPr="002E5E28">
        <w:rPr>
          <w:rFonts w:eastAsia="Calibri"/>
          <w:sz w:val="24"/>
        </w:rPr>
        <w:t>papildparametrs</w:t>
      </w:r>
      <w:proofErr w:type="spellEnd"/>
      <w:r w:rsidRPr="002E5E28">
        <w:rPr>
          <w:rFonts w:eastAsia="Calibri"/>
          <w:sz w:val="24"/>
        </w:rPr>
        <w:t xml:space="preserve"> pārsniedz augstākajai sarežģītības pakāpei noteikto </w:t>
      </w:r>
      <w:proofErr w:type="spellStart"/>
      <w:r w:rsidRPr="002E5E28">
        <w:rPr>
          <w:rFonts w:eastAsia="Calibri"/>
          <w:sz w:val="24"/>
        </w:rPr>
        <w:t>papildparametra</w:t>
      </w:r>
      <w:proofErr w:type="spellEnd"/>
      <w:r w:rsidRPr="002E5E28">
        <w:rPr>
          <w:rFonts w:eastAsia="Calibri"/>
          <w:sz w:val="24"/>
        </w:rPr>
        <w:t xml:space="preserve"> robežvērtību, tad konkrētā vienuma darbietilpību aprēķina pēc formulas: </w:t>
      </w:r>
    </w:p>
    <w:p w14:paraId="74C6DB71" w14:textId="77777777" w:rsidR="00480A4E" w:rsidRPr="002E5E28" w:rsidRDefault="00480A4E" w:rsidP="00480A4E">
      <w:pPr>
        <w:spacing w:after="200" w:line="276" w:lineRule="auto"/>
        <w:ind w:left="792" w:right="0"/>
        <w:contextualSpacing/>
        <w:jc w:val="both"/>
        <w:rPr>
          <w:rFonts w:eastAsia="Calibri"/>
          <w:sz w:val="24"/>
        </w:rPr>
      </w:pPr>
      <w:r w:rsidRPr="002E5E28">
        <w:rPr>
          <w:rFonts w:eastAsia="Calibri"/>
          <w:sz w:val="24"/>
        </w:rPr>
        <w:t>q= y/x*z (</w:t>
      </w:r>
      <w:proofErr w:type="spellStart"/>
      <w:r w:rsidRPr="002E5E28">
        <w:rPr>
          <w:rFonts w:eastAsia="Calibri"/>
          <w:sz w:val="24"/>
        </w:rPr>
        <w:t>pamatparametram</w:t>
      </w:r>
      <w:proofErr w:type="spellEnd"/>
      <w:r w:rsidRPr="002E5E28">
        <w:rPr>
          <w:rFonts w:eastAsia="Calibri"/>
          <w:sz w:val="24"/>
        </w:rPr>
        <w:t>) + y/x*z (</w:t>
      </w:r>
      <w:proofErr w:type="spellStart"/>
      <w:r w:rsidRPr="002E5E28">
        <w:rPr>
          <w:rFonts w:eastAsia="Calibri"/>
          <w:sz w:val="24"/>
        </w:rPr>
        <w:t>papildparametram</w:t>
      </w:r>
      <w:proofErr w:type="spellEnd"/>
      <w:r w:rsidRPr="002E5E28">
        <w:rPr>
          <w:rFonts w:eastAsia="Calibri"/>
          <w:sz w:val="24"/>
        </w:rPr>
        <w:t>) - z</w:t>
      </w:r>
    </w:p>
    <w:p w14:paraId="0BDD624F" w14:textId="77777777" w:rsidR="00480A4E" w:rsidRDefault="00480A4E" w:rsidP="00480A4E">
      <w:pPr>
        <w:ind w:left="0" w:right="-1"/>
        <w:jc w:val="both"/>
        <w:rPr>
          <w:sz w:val="24"/>
        </w:rPr>
      </w:pPr>
    </w:p>
    <w:p w14:paraId="471125AC" w14:textId="77777777" w:rsidR="00480A4E" w:rsidRDefault="00480A4E" w:rsidP="00480A4E">
      <w:pPr>
        <w:ind w:left="0" w:right="-1"/>
        <w:jc w:val="both"/>
        <w:rPr>
          <w:rFonts w:eastAsia="Calibri"/>
          <w:b/>
          <w:bCs/>
          <w:sz w:val="24"/>
        </w:rPr>
      </w:pPr>
      <w:r w:rsidRPr="002E5E28">
        <w:rPr>
          <w:rFonts w:eastAsia="Calibri"/>
          <w:b/>
          <w:bCs/>
          <w:sz w:val="24"/>
        </w:rPr>
        <w:t>Aprēķina piemērs robežvērtību pārsniegšanas gadījumā</w:t>
      </w:r>
    </w:p>
    <w:p w14:paraId="77DF216E" w14:textId="77777777" w:rsidR="00480A4E" w:rsidRPr="002E5E28" w:rsidRDefault="00480A4E" w:rsidP="00480A4E">
      <w:pPr>
        <w:spacing w:line="276" w:lineRule="auto"/>
        <w:ind w:left="3538" w:right="0" w:firstLine="709"/>
        <w:contextualSpacing/>
        <w:jc w:val="right"/>
        <w:rPr>
          <w:rFonts w:eastAsia="Calibri"/>
          <w:sz w:val="24"/>
        </w:rPr>
      </w:pPr>
      <w:r w:rsidRPr="002E5E28">
        <w:rPr>
          <w:rFonts w:eastAsia="Calibri"/>
          <w:i/>
          <w:iCs/>
          <w:sz w:val="24"/>
        </w:rPr>
        <w:t>3.tabula</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425"/>
        <w:gridCol w:w="992"/>
        <w:gridCol w:w="756"/>
        <w:gridCol w:w="520"/>
        <w:gridCol w:w="4253"/>
      </w:tblGrid>
      <w:tr w:rsidR="00480A4E" w:rsidRPr="002E5E28" w14:paraId="4B2B19D0" w14:textId="77777777" w:rsidTr="00B23F30">
        <w:trPr>
          <w:trHeight w:val="300"/>
          <w:jc w:val="center"/>
        </w:trPr>
        <w:tc>
          <w:tcPr>
            <w:tcW w:w="2405" w:type="dxa"/>
            <w:gridSpan w:val="2"/>
            <w:shd w:val="clear" w:color="auto" w:fill="D9D9D9" w:themeFill="background1" w:themeFillShade="D9"/>
            <w:noWrap/>
            <w:vAlign w:val="bottom"/>
            <w:hideMark/>
          </w:tcPr>
          <w:p w14:paraId="46127305" w14:textId="77777777" w:rsidR="00480A4E" w:rsidRPr="002E5E28" w:rsidRDefault="00480A4E" w:rsidP="00B23F30">
            <w:pPr>
              <w:spacing w:line="276" w:lineRule="auto"/>
              <w:ind w:left="0" w:right="0"/>
              <w:rPr>
                <w:rFonts w:eastAsia="Calibri"/>
                <w:sz w:val="24"/>
                <w:lang w:eastAsia="lv-LV"/>
              </w:rPr>
            </w:pPr>
          </w:p>
        </w:tc>
        <w:tc>
          <w:tcPr>
            <w:tcW w:w="992" w:type="dxa"/>
            <w:noWrap/>
            <w:vAlign w:val="bottom"/>
            <w:hideMark/>
          </w:tcPr>
          <w:p w14:paraId="4CD35C9C" w14:textId="77777777" w:rsidR="00480A4E" w:rsidRPr="002E5E28" w:rsidRDefault="00480A4E" w:rsidP="00B23F30">
            <w:pPr>
              <w:spacing w:line="276" w:lineRule="auto"/>
              <w:ind w:left="0" w:right="0"/>
              <w:jc w:val="center"/>
              <w:rPr>
                <w:color w:val="000000" w:themeColor="text1"/>
                <w:sz w:val="24"/>
                <w:lang w:eastAsia="lv-LV"/>
              </w:rPr>
            </w:pPr>
            <w:r w:rsidRPr="002E5E28">
              <w:rPr>
                <w:color w:val="000000"/>
                <w:sz w:val="24"/>
                <w:lang w:eastAsia="lv-LV"/>
              </w:rPr>
              <w:t>Vērtība</w:t>
            </w:r>
          </w:p>
        </w:tc>
        <w:tc>
          <w:tcPr>
            <w:tcW w:w="756" w:type="dxa"/>
            <w:noWrap/>
            <w:vAlign w:val="bottom"/>
            <w:hideMark/>
          </w:tcPr>
          <w:p w14:paraId="6394A5AF" w14:textId="77777777" w:rsidR="00480A4E" w:rsidRPr="002E5E28" w:rsidRDefault="00480A4E" w:rsidP="00B23F30">
            <w:pPr>
              <w:spacing w:line="276" w:lineRule="auto"/>
              <w:ind w:left="0" w:right="0"/>
              <w:jc w:val="center"/>
              <w:rPr>
                <w:rFonts w:eastAsia="Calibri"/>
                <w:sz w:val="24"/>
                <w:lang w:eastAsia="lv-LV"/>
              </w:rPr>
            </w:pPr>
            <w:r w:rsidRPr="002E5E28">
              <w:rPr>
                <w:color w:val="000000"/>
                <w:sz w:val="24"/>
                <w:lang w:eastAsia="lv-LV"/>
              </w:rPr>
              <w:t>c/d</w:t>
            </w:r>
          </w:p>
        </w:tc>
        <w:tc>
          <w:tcPr>
            <w:tcW w:w="4773" w:type="dxa"/>
            <w:gridSpan w:val="2"/>
            <w:shd w:val="clear" w:color="auto" w:fill="D9D9D9" w:themeFill="background1" w:themeFillShade="D9"/>
            <w:vAlign w:val="bottom"/>
          </w:tcPr>
          <w:p w14:paraId="58A522AF" w14:textId="77777777" w:rsidR="00480A4E" w:rsidRPr="002E5E28" w:rsidRDefault="00480A4E" w:rsidP="00B23F30">
            <w:pPr>
              <w:spacing w:line="276" w:lineRule="auto"/>
              <w:ind w:left="0" w:right="0"/>
              <w:rPr>
                <w:rFonts w:eastAsia="Calibri"/>
                <w:sz w:val="24"/>
                <w:lang w:eastAsia="lv-LV"/>
              </w:rPr>
            </w:pPr>
          </w:p>
        </w:tc>
      </w:tr>
      <w:tr w:rsidR="00480A4E" w:rsidRPr="002E5E28" w14:paraId="08D258E2" w14:textId="77777777" w:rsidTr="00B23F30">
        <w:trPr>
          <w:trHeight w:val="600"/>
          <w:jc w:val="center"/>
        </w:trPr>
        <w:tc>
          <w:tcPr>
            <w:tcW w:w="1980" w:type="dxa"/>
            <w:noWrap/>
            <w:vAlign w:val="bottom"/>
            <w:hideMark/>
          </w:tcPr>
          <w:p w14:paraId="27DC61EE" w14:textId="77777777" w:rsidR="00480A4E" w:rsidRPr="002E5E28" w:rsidRDefault="00480A4E" w:rsidP="00B23F30">
            <w:pPr>
              <w:spacing w:after="200" w:line="276" w:lineRule="auto"/>
              <w:ind w:left="0" w:right="0"/>
              <w:rPr>
                <w:color w:val="000000"/>
                <w:sz w:val="24"/>
                <w:lang w:eastAsia="lv-LV"/>
              </w:rPr>
            </w:pPr>
            <w:proofErr w:type="spellStart"/>
            <w:r w:rsidRPr="002E5E28">
              <w:rPr>
                <w:color w:val="000000"/>
                <w:sz w:val="24"/>
                <w:lang w:eastAsia="lv-LV"/>
              </w:rPr>
              <w:t>Max</w:t>
            </w:r>
            <w:proofErr w:type="spellEnd"/>
            <w:r w:rsidRPr="002E5E28">
              <w:rPr>
                <w:color w:val="000000"/>
                <w:sz w:val="24"/>
                <w:lang w:eastAsia="lv-LV"/>
              </w:rPr>
              <w:t xml:space="preserve"> robeža</w:t>
            </w:r>
          </w:p>
        </w:tc>
        <w:tc>
          <w:tcPr>
            <w:tcW w:w="425" w:type="dxa"/>
            <w:noWrap/>
            <w:vAlign w:val="bottom"/>
            <w:hideMark/>
          </w:tcPr>
          <w:p w14:paraId="4CA5B396"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x</w:t>
            </w:r>
          </w:p>
        </w:tc>
        <w:tc>
          <w:tcPr>
            <w:tcW w:w="992" w:type="dxa"/>
            <w:noWrap/>
            <w:vAlign w:val="bottom"/>
            <w:hideMark/>
          </w:tcPr>
          <w:p w14:paraId="0BE77051"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40</w:t>
            </w:r>
          </w:p>
        </w:tc>
        <w:tc>
          <w:tcPr>
            <w:tcW w:w="756" w:type="dxa"/>
            <w:noWrap/>
            <w:vAlign w:val="bottom"/>
            <w:hideMark/>
          </w:tcPr>
          <w:p w14:paraId="48CC7957"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10</w:t>
            </w:r>
          </w:p>
        </w:tc>
        <w:tc>
          <w:tcPr>
            <w:tcW w:w="520" w:type="dxa"/>
            <w:noWrap/>
            <w:vAlign w:val="bottom"/>
            <w:hideMark/>
          </w:tcPr>
          <w:p w14:paraId="6757D4FF"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z</w:t>
            </w:r>
          </w:p>
        </w:tc>
        <w:tc>
          <w:tcPr>
            <w:tcW w:w="4253" w:type="dxa"/>
            <w:vAlign w:val="bottom"/>
            <w:hideMark/>
          </w:tcPr>
          <w:p w14:paraId="2F932509" w14:textId="77777777" w:rsidR="00480A4E" w:rsidRPr="002E5E28" w:rsidRDefault="00480A4E" w:rsidP="00B23F30">
            <w:pPr>
              <w:spacing w:after="200" w:line="276" w:lineRule="auto"/>
              <w:ind w:left="0" w:right="0"/>
              <w:rPr>
                <w:color w:val="000000"/>
                <w:sz w:val="24"/>
                <w:lang w:eastAsia="lv-LV"/>
              </w:rPr>
            </w:pPr>
            <w:proofErr w:type="spellStart"/>
            <w:r w:rsidRPr="002E5E28">
              <w:rPr>
                <w:color w:val="000000"/>
                <w:sz w:val="24"/>
                <w:lang w:eastAsia="lv-LV"/>
              </w:rPr>
              <w:t>Max</w:t>
            </w:r>
            <w:proofErr w:type="spellEnd"/>
            <w:r w:rsidRPr="002E5E28">
              <w:rPr>
                <w:color w:val="000000"/>
                <w:sz w:val="24"/>
                <w:lang w:eastAsia="lv-LV"/>
              </w:rPr>
              <w:t xml:space="preserve"> robežas vērtējums c/d</w:t>
            </w:r>
          </w:p>
        </w:tc>
      </w:tr>
      <w:tr w:rsidR="00480A4E" w:rsidRPr="002E5E28" w14:paraId="6FBADF77" w14:textId="77777777" w:rsidTr="00B23F30">
        <w:trPr>
          <w:trHeight w:val="600"/>
          <w:jc w:val="center"/>
        </w:trPr>
        <w:tc>
          <w:tcPr>
            <w:tcW w:w="1980" w:type="dxa"/>
            <w:vAlign w:val="bottom"/>
            <w:hideMark/>
          </w:tcPr>
          <w:p w14:paraId="223D1C80" w14:textId="77777777" w:rsidR="00480A4E" w:rsidRPr="002E5E28" w:rsidRDefault="00480A4E" w:rsidP="00B23F30">
            <w:pPr>
              <w:spacing w:after="200" w:line="276" w:lineRule="auto"/>
              <w:ind w:left="0" w:right="0"/>
              <w:rPr>
                <w:color w:val="000000" w:themeColor="text1"/>
                <w:sz w:val="24"/>
                <w:lang w:eastAsia="lv-LV"/>
              </w:rPr>
            </w:pPr>
            <w:r w:rsidRPr="002E5E28">
              <w:rPr>
                <w:color w:val="000000"/>
                <w:sz w:val="24"/>
                <w:lang w:eastAsia="lv-LV"/>
              </w:rPr>
              <w:t>Parametra vērtība</w:t>
            </w:r>
          </w:p>
        </w:tc>
        <w:tc>
          <w:tcPr>
            <w:tcW w:w="425" w:type="dxa"/>
            <w:noWrap/>
            <w:vAlign w:val="bottom"/>
            <w:hideMark/>
          </w:tcPr>
          <w:p w14:paraId="1D7B2ECC"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y</w:t>
            </w:r>
          </w:p>
        </w:tc>
        <w:tc>
          <w:tcPr>
            <w:tcW w:w="992" w:type="dxa"/>
            <w:noWrap/>
            <w:vAlign w:val="bottom"/>
            <w:hideMark/>
          </w:tcPr>
          <w:p w14:paraId="19BF08DA"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55</w:t>
            </w:r>
          </w:p>
        </w:tc>
        <w:tc>
          <w:tcPr>
            <w:tcW w:w="756" w:type="dxa"/>
            <w:noWrap/>
            <w:vAlign w:val="bottom"/>
            <w:hideMark/>
          </w:tcPr>
          <w:p w14:paraId="50C34446" w14:textId="77777777" w:rsidR="00480A4E" w:rsidRPr="002E5E28" w:rsidRDefault="00480A4E" w:rsidP="00B23F30">
            <w:pPr>
              <w:spacing w:after="200" w:line="276" w:lineRule="auto"/>
              <w:ind w:left="0" w:right="0"/>
              <w:jc w:val="center"/>
              <w:rPr>
                <w:color w:val="000000"/>
                <w:sz w:val="24"/>
                <w:lang w:eastAsia="lv-LV"/>
              </w:rPr>
            </w:pPr>
            <w:r w:rsidRPr="002E5E28">
              <w:rPr>
                <w:color w:val="000000"/>
                <w:sz w:val="24"/>
                <w:lang w:eastAsia="lv-LV"/>
              </w:rPr>
              <w:t>13.75</w:t>
            </w:r>
          </w:p>
        </w:tc>
        <w:tc>
          <w:tcPr>
            <w:tcW w:w="520" w:type="dxa"/>
            <w:noWrap/>
            <w:vAlign w:val="bottom"/>
            <w:hideMark/>
          </w:tcPr>
          <w:p w14:paraId="6E1F0A4B" w14:textId="77777777" w:rsidR="00480A4E" w:rsidRPr="002E5E28" w:rsidRDefault="00480A4E" w:rsidP="00B23F30">
            <w:pPr>
              <w:spacing w:after="200" w:line="276" w:lineRule="auto"/>
              <w:ind w:left="0" w:right="0"/>
              <w:jc w:val="center"/>
              <w:rPr>
                <w:color w:val="000000" w:themeColor="text1"/>
                <w:sz w:val="24"/>
                <w:lang w:eastAsia="lv-LV"/>
              </w:rPr>
            </w:pPr>
            <w:r w:rsidRPr="002E5E28">
              <w:rPr>
                <w:color w:val="000000"/>
                <w:sz w:val="24"/>
                <w:lang w:eastAsia="lv-LV"/>
              </w:rPr>
              <w:t>q</w:t>
            </w:r>
          </w:p>
        </w:tc>
        <w:tc>
          <w:tcPr>
            <w:tcW w:w="4253" w:type="dxa"/>
            <w:vAlign w:val="bottom"/>
            <w:hideMark/>
          </w:tcPr>
          <w:p w14:paraId="37DAC96C" w14:textId="77777777" w:rsidR="00480A4E" w:rsidRPr="002E5E28" w:rsidRDefault="00480A4E" w:rsidP="00B23F30">
            <w:pPr>
              <w:spacing w:after="200" w:line="276" w:lineRule="auto"/>
              <w:ind w:left="0" w:right="0"/>
              <w:rPr>
                <w:color w:val="000000" w:themeColor="text1"/>
                <w:sz w:val="24"/>
                <w:lang w:eastAsia="lv-LV"/>
              </w:rPr>
            </w:pPr>
            <w:r w:rsidRPr="002E5E28">
              <w:rPr>
                <w:color w:val="000000"/>
                <w:sz w:val="24"/>
                <w:lang w:eastAsia="lv-LV"/>
              </w:rPr>
              <w:t>Vērtība c/d</w:t>
            </w:r>
          </w:p>
        </w:tc>
      </w:tr>
    </w:tbl>
    <w:p w14:paraId="1898292F" w14:textId="77777777" w:rsidR="00480A4E" w:rsidRDefault="00480A4E" w:rsidP="00480A4E">
      <w:pPr>
        <w:ind w:left="0" w:right="-1"/>
        <w:jc w:val="both"/>
        <w:rPr>
          <w:sz w:val="24"/>
        </w:rPr>
      </w:pPr>
    </w:p>
    <w:p w14:paraId="2070BF20" w14:textId="77777777" w:rsidR="00480A4E" w:rsidRPr="000E2F9D" w:rsidRDefault="00480A4E" w:rsidP="00480A4E">
      <w:pPr>
        <w:numPr>
          <w:ilvl w:val="1"/>
          <w:numId w:val="29"/>
        </w:numPr>
        <w:spacing w:after="200" w:line="276" w:lineRule="auto"/>
        <w:ind w:right="0"/>
        <w:contextualSpacing/>
        <w:jc w:val="both"/>
        <w:rPr>
          <w:rFonts w:eastAsia="Calibri"/>
          <w:sz w:val="24"/>
        </w:rPr>
      </w:pPr>
      <w:r w:rsidRPr="000E2F9D">
        <w:rPr>
          <w:rFonts w:eastAsia="Calibri"/>
          <w:sz w:val="24"/>
        </w:rPr>
        <w:t>Darbietilpības tabulā norādāmā vērtība jānosaka, ietverot visus izstrādes cikla darbus, tajā skaitā:</w:t>
      </w:r>
    </w:p>
    <w:p w14:paraId="31E5E39F"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Programmatūras dokumentācijas izstrāde 30% apmērā no kopējās darbietilpības;</w:t>
      </w:r>
    </w:p>
    <w:p w14:paraId="5B5A0EB8"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lastRenderedPageBreak/>
        <w:t>Izstrādes, projekta vadības, ražotāja testēšanas un lietotāja dokumentācijas izstrādes 60% apmērā no kopējās darbietilpības;</w:t>
      </w:r>
    </w:p>
    <w:p w14:paraId="28F39F62"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Programmatūras regresijas testēšanas dokumentācijas un skriptu izstrādes 10% apmērā no kopējās darbietilpības.</w:t>
      </w:r>
    </w:p>
    <w:p w14:paraId="253633B7" w14:textId="77777777" w:rsidR="00F22678" w:rsidRPr="002E5E28" w:rsidRDefault="00F22678" w:rsidP="00F22678">
      <w:pPr>
        <w:numPr>
          <w:ilvl w:val="2"/>
          <w:numId w:val="29"/>
        </w:numPr>
        <w:spacing w:after="200" w:line="276" w:lineRule="auto"/>
        <w:ind w:left="993" w:right="0" w:hanging="567"/>
        <w:contextualSpacing/>
        <w:jc w:val="both"/>
        <w:rPr>
          <w:rFonts w:eastAsia="Calibri"/>
          <w:sz w:val="24"/>
        </w:rPr>
      </w:pPr>
      <w:r w:rsidRPr="002E5E28">
        <w:rPr>
          <w:rFonts w:eastAsia="Calibri"/>
          <w:sz w:val="24"/>
        </w:rPr>
        <w:t xml:space="preserve">Gadījumā, ja izmaiņu pieprasījums skar </w:t>
      </w:r>
      <w:r w:rsidRPr="00B92465">
        <w:rPr>
          <w:rFonts w:eastAsia="Calibri"/>
          <w:sz w:val="24"/>
        </w:rPr>
        <w:t xml:space="preserve">vairākus </w:t>
      </w:r>
      <w:r>
        <w:rPr>
          <w:rFonts w:eastAsia="Calibri"/>
          <w:sz w:val="24"/>
        </w:rPr>
        <w:t>Sistēmas</w:t>
      </w:r>
      <w:r w:rsidRPr="002E5E28">
        <w:rPr>
          <w:rFonts w:eastAsia="Calibri"/>
          <w:sz w:val="24"/>
        </w:rPr>
        <w:t xml:space="preserve"> vienumus (komponentes), darbietilpības novērtējums veidojas kā katrā komponentē veicamo darbu darbietilpības novērtējumu summa.</w:t>
      </w:r>
    </w:p>
    <w:p w14:paraId="1D961098" w14:textId="77777777" w:rsidR="00480A4E" w:rsidRDefault="00480A4E" w:rsidP="00480A4E">
      <w:pPr>
        <w:ind w:left="0" w:firstLine="709"/>
        <w:rPr>
          <w:sz w:val="24"/>
        </w:rPr>
      </w:pPr>
    </w:p>
    <w:p w14:paraId="22F55878" w14:textId="77777777" w:rsidR="00F42D35" w:rsidRPr="00731B68" w:rsidRDefault="00F42D35" w:rsidP="004A2E07">
      <w:pPr>
        <w:ind w:left="0" w:right="-1"/>
        <w:jc w:val="center"/>
        <w:rPr>
          <w:sz w:val="24"/>
        </w:rPr>
      </w:pPr>
    </w:p>
    <w:p w14:paraId="33D898F2" w14:textId="373B184C" w:rsidR="00F42D35" w:rsidRPr="00731B68" w:rsidRDefault="00F42D35" w:rsidP="007C78AE">
      <w:pPr>
        <w:ind w:right="-1"/>
        <w:rPr>
          <w:sz w:val="20"/>
        </w:rPr>
      </w:pPr>
    </w:p>
    <w:p w14:paraId="47509C31" w14:textId="58D04BB8" w:rsidR="00B263FA" w:rsidRPr="00731B68" w:rsidRDefault="00B263FA" w:rsidP="00411624">
      <w:pPr>
        <w:ind w:left="0" w:right="0"/>
        <w:rPr>
          <w:b/>
          <w:sz w:val="24"/>
        </w:rPr>
      </w:pPr>
    </w:p>
    <w:sectPr w:rsidR="00B263FA" w:rsidRPr="00731B68"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F8E0B6" w14:textId="77777777" w:rsidR="0029624C" w:rsidRDefault="0029624C">
      <w:r>
        <w:separator/>
      </w:r>
    </w:p>
  </w:endnote>
  <w:endnote w:type="continuationSeparator" w:id="0">
    <w:p w14:paraId="19C7CFF2" w14:textId="77777777" w:rsidR="0029624C" w:rsidRDefault="0029624C">
      <w:r>
        <w:continuationSeparator/>
      </w:r>
    </w:p>
  </w:endnote>
  <w:endnote w:type="continuationNotice" w:id="1">
    <w:p w14:paraId="7654CCB1" w14:textId="77777777" w:rsidR="0029624C" w:rsidRDefault="002962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931493" w14:textId="77777777" w:rsidR="0029624C" w:rsidRDefault="0029624C">
      <w:r>
        <w:separator/>
      </w:r>
    </w:p>
  </w:footnote>
  <w:footnote w:type="continuationSeparator" w:id="0">
    <w:p w14:paraId="7FDEF0BD" w14:textId="77777777" w:rsidR="0029624C" w:rsidRDefault="0029624C">
      <w:r>
        <w:continuationSeparator/>
      </w:r>
    </w:p>
  </w:footnote>
  <w:footnote w:type="continuationNotice" w:id="1">
    <w:p w14:paraId="2AA2527F" w14:textId="77777777" w:rsidR="0029624C" w:rsidRDefault="0029624C"/>
  </w:footnote>
  <w:footnote w:id="2">
    <w:p w14:paraId="2795181D" w14:textId="77777777" w:rsidR="00480A4E" w:rsidRPr="00FE3907" w:rsidRDefault="00480A4E" w:rsidP="00480A4E">
      <w:pPr>
        <w:pStyle w:val="FootnoteText"/>
        <w:ind w:left="0" w:right="-2"/>
        <w:rPr>
          <w:sz w:val="18"/>
          <w:szCs w:val="18"/>
        </w:rPr>
      </w:pPr>
      <w:r w:rsidRPr="00FE3907">
        <w:rPr>
          <w:rStyle w:val="FootnoteReference"/>
          <w:sz w:val="18"/>
          <w:szCs w:val="18"/>
        </w:rPr>
        <w:footnoteRef/>
      </w:r>
      <w:r w:rsidRPr="00FE3907">
        <w:rPr>
          <w:sz w:val="18"/>
          <w:szCs w:val="18"/>
          <w:lang w:val="en-US"/>
        </w:rPr>
        <w:t xml:space="preserve"> </w:t>
      </w:r>
      <w:r w:rsidRPr="00FE3907">
        <w:rPr>
          <w:sz w:val="18"/>
          <w:szCs w:val="18"/>
        </w:rPr>
        <w:t>Darbietilpības elementu skaidrojums norādīts Finanšu piedāvājuma 2.tabulā</w:t>
      </w:r>
      <w:r>
        <w:rPr>
          <w:sz w:val="18"/>
          <w:szCs w:val="18"/>
        </w:rPr>
        <w:t>;</w:t>
      </w:r>
    </w:p>
  </w:footnote>
  <w:footnote w:id="3">
    <w:p w14:paraId="1DCAC9DC" w14:textId="77777777" w:rsidR="00480A4E" w:rsidRPr="00FE3907" w:rsidRDefault="00480A4E" w:rsidP="00480A4E">
      <w:pPr>
        <w:pStyle w:val="FootnoteText"/>
        <w:ind w:left="0" w:right="-2"/>
        <w:rPr>
          <w:sz w:val="18"/>
          <w:szCs w:val="18"/>
        </w:rPr>
      </w:pPr>
      <w:r w:rsidRPr="00FE3907">
        <w:rPr>
          <w:rStyle w:val="FootnoteReference"/>
          <w:sz w:val="18"/>
          <w:szCs w:val="18"/>
        </w:rPr>
        <w:footnoteRef/>
      </w:r>
      <w:r w:rsidRPr="00FE3907">
        <w:rPr>
          <w:sz w:val="18"/>
          <w:szCs w:val="18"/>
        </w:rPr>
        <w:t xml:space="preserve"> Darbietilpības novērtējums norādāms, ietverot visu iesaistīto speciālistu visas darbības, kuras nepieciešamas, lai pilnībā veiktu darbu, t.sk. analīzi, programmēšanu, </w:t>
      </w:r>
      <w:r w:rsidRPr="00CF301C">
        <w:rPr>
          <w:sz w:val="18"/>
          <w:szCs w:val="18"/>
        </w:rPr>
        <w:t>testēšanas dokumentācijas izstrādi</w:t>
      </w:r>
      <w:r>
        <w:rPr>
          <w:sz w:val="18"/>
          <w:szCs w:val="18"/>
        </w:rPr>
        <w:t>, versiju sagatavošanu;</w:t>
      </w:r>
    </w:p>
  </w:footnote>
  <w:footnote w:id="4">
    <w:p w14:paraId="07AEAEAE" w14:textId="77777777" w:rsidR="00480A4E" w:rsidRPr="0070210B" w:rsidRDefault="00480A4E" w:rsidP="00480A4E">
      <w:pPr>
        <w:pStyle w:val="FootnoteText"/>
        <w:ind w:left="0" w:right="-2"/>
        <w:jc w:val="both"/>
        <w:rPr>
          <w:sz w:val="18"/>
          <w:szCs w:val="18"/>
        </w:rPr>
      </w:pPr>
      <w:r w:rsidRPr="00FE3907">
        <w:rPr>
          <w:rStyle w:val="FootnoteReference"/>
          <w:sz w:val="18"/>
          <w:szCs w:val="18"/>
        </w:rPr>
        <w:footnoteRef/>
      </w:r>
      <w:r w:rsidRPr="00FE3907">
        <w:rPr>
          <w:sz w:val="18"/>
          <w:szCs w:val="18"/>
        </w:rPr>
        <w:t xml:space="preserve"> Pretendentam jānorāda </w:t>
      </w:r>
      <w:r w:rsidRPr="0083692B">
        <w:rPr>
          <w:b/>
          <w:bCs/>
          <w:sz w:val="18"/>
          <w:szCs w:val="18"/>
        </w:rPr>
        <w:t>vidējā svērtā cilvēkdienas likme</w:t>
      </w:r>
      <w:r w:rsidRPr="00FE3907">
        <w:rPr>
          <w:sz w:val="18"/>
          <w:szCs w:val="18"/>
        </w:rPr>
        <w:t xml:space="preserve">, vadoties no darba organizācijas, iesaistāmo speciālistu kvalifikācijas un atalgojuma. Piedāvātajā cilvēkdienas likmē iekļaujamas visas izmaksas, kas saistītas ar Sistēmas pilnveidošanas darbu veikšanu, uzturēšanas nodrošināšanu, garantijas nodrošināšanu, programmatūras testēšanas vides un testēšanas datubāzes izveidošanu, instalācijas </w:t>
      </w:r>
      <w:proofErr w:type="spellStart"/>
      <w:r w:rsidRPr="00FE3907">
        <w:rPr>
          <w:sz w:val="18"/>
          <w:szCs w:val="18"/>
        </w:rPr>
        <w:t>pakotņu</w:t>
      </w:r>
      <w:proofErr w:type="spellEnd"/>
      <w:r w:rsidRPr="00FE3907">
        <w:rPr>
          <w:sz w:val="18"/>
          <w:szCs w:val="18"/>
        </w:rPr>
        <w:t xml:space="preserve"> sagatavošanu, dokumentācijas sagatavošanu, muitas maksājumiem, garantijām, nodokļiem (izņemot PVN) un nodevām, kā arī nepieciešamo atļauju saņemšanu no trešajām personām un visas citas izmaksas, kas nepieciešamas iepirkuma līguma savla</w:t>
      </w:r>
      <w:r>
        <w:rPr>
          <w:sz w:val="18"/>
          <w:szCs w:val="18"/>
        </w:rPr>
        <w:t>icīgai un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0"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2"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3" w15:restartNumberingAfterBreak="0">
    <w:nsid w:val="59EE5182"/>
    <w:multiLevelType w:val="multilevel"/>
    <w:tmpl w:val="307C6378"/>
    <w:lvl w:ilvl="0">
      <w:start w:val="1"/>
      <w:numFmt w:val="decimal"/>
      <w:lvlText w:val="%1."/>
      <w:lvlJc w:val="left"/>
      <w:pPr>
        <w:ind w:left="360" w:hanging="360"/>
      </w:p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8"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2"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9"/>
  </w:num>
  <w:num w:numId="3" w16cid:durableId="1180318016">
    <w:abstractNumId w:val="15"/>
  </w:num>
  <w:num w:numId="4" w16cid:durableId="249972596">
    <w:abstractNumId w:val="12"/>
  </w:num>
  <w:num w:numId="5" w16cid:durableId="941915861">
    <w:abstractNumId w:val="11"/>
  </w:num>
  <w:num w:numId="6" w16cid:durableId="773482905">
    <w:abstractNumId w:val="22"/>
  </w:num>
  <w:num w:numId="7" w16cid:durableId="624771068">
    <w:abstractNumId w:val="19"/>
  </w:num>
  <w:num w:numId="8" w16cid:durableId="227229535">
    <w:abstractNumId w:val="4"/>
  </w:num>
  <w:num w:numId="9" w16cid:durableId="316885010">
    <w:abstractNumId w:val="6"/>
  </w:num>
  <w:num w:numId="10" w16cid:durableId="1936592377">
    <w:abstractNumId w:val="18"/>
  </w:num>
  <w:num w:numId="11" w16cid:durableId="1489781947">
    <w:abstractNumId w:val="16"/>
  </w:num>
  <w:num w:numId="12" w16cid:durableId="462428775">
    <w:abstractNumId w:val="23"/>
  </w:num>
  <w:num w:numId="13" w16cid:durableId="215046982">
    <w:abstractNumId w:val="1"/>
  </w:num>
  <w:num w:numId="14" w16cid:durableId="262763059">
    <w:abstractNumId w:val="0"/>
  </w:num>
  <w:num w:numId="15" w16cid:durableId="697194270">
    <w:abstractNumId w:val="14"/>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0"/>
  </w:num>
  <w:num w:numId="23" w16cid:durableId="694621466">
    <w:abstractNumId w:val="5"/>
  </w:num>
  <w:num w:numId="24" w16cid:durableId="1350831763">
    <w:abstractNumId w:val="7"/>
  </w:num>
  <w:num w:numId="25" w16cid:durableId="1061901454">
    <w:abstractNumId w:val="8"/>
  </w:num>
  <w:num w:numId="26" w16cid:durableId="615252597">
    <w:abstractNumId w:val="17"/>
  </w:num>
  <w:num w:numId="27" w16cid:durableId="2058890633">
    <w:abstractNumId w:val="3"/>
  </w:num>
  <w:num w:numId="28" w16cid:durableId="1581676602">
    <w:abstractNumId w:val="20"/>
  </w:num>
  <w:num w:numId="29" w16cid:durableId="13661044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3D4"/>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E13"/>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475D"/>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24C"/>
    <w:rsid w:val="002964BD"/>
    <w:rsid w:val="002964D5"/>
    <w:rsid w:val="0029753A"/>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4D40"/>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372BA"/>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2E24"/>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5EAD"/>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047"/>
    <w:rsid w:val="003F633A"/>
    <w:rsid w:val="003F6A93"/>
    <w:rsid w:val="003F6BCF"/>
    <w:rsid w:val="003F6C9E"/>
    <w:rsid w:val="003F7E52"/>
    <w:rsid w:val="0040013C"/>
    <w:rsid w:val="004005DF"/>
    <w:rsid w:val="00400F2D"/>
    <w:rsid w:val="004013E5"/>
    <w:rsid w:val="004014DD"/>
    <w:rsid w:val="004019CD"/>
    <w:rsid w:val="00405233"/>
    <w:rsid w:val="0040583F"/>
    <w:rsid w:val="00405E2C"/>
    <w:rsid w:val="004061A4"/>
    <w:rsid w:val="004065B6"/>
    <w:rsid w:val="0040679E"/>
    <w:rsid w:val="00406941"/>
    <w:rsid w:val="00406A25"/>
    <w:rsid w:val="00406E1C"/>
    <w:rsid w:val="00406E27"/>
    <w:rsid w:val="004078CB"/>
    <w:rsid w:val="00407BB4"/>
    <w:rsid w:val="00410124"/>
    <w:rsid w:val="004104C4"/>
    <w:rsid w:val="00410B00"/>
    <w:rsid w:val="0041143A"/>
    <w:rsid w:val="00411624"/>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0DD"/>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0A4E"/>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06"/>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049"/>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8FE"/>
    <w:rsid w:val="00527771"/>
    <w:rsid w:val="0053043D"/>
    <w:rsid w:val="0053047C"/>
    <w:rsid w:val="005304D4"/>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1905"/>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3DBF"/>
    <w:rsid w:val="0056455C"/>
    <w:rsid w:val="00564D3F"/>
    <w:rsid w:val="00564DCE"/>
    <w:rsid w:val="00565940"/>
    <w:rsid w:val="00565973"/>
    <w:rsid w:val="00566228"/>
    <w:rsid w:val="0056692F"/>
    <w:rsid w:val="00566CE0"/>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4C37"/>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3668"/>
    <w:rsid w:val="00653BA0"/>
    <w:rsid w:val="00653EF2"/>
    <w:rsid w:val="00653F20"/>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CE2"/>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96F9A"/>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233"/>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71A"/>
    <w:rsid w:val="007E4A05"/>
    <w:rsid w:val="007E4ABF"/>
    <w:rsid w:val="007E4BF9"/>
    <w:rsid w:val="007E4C8E"/>
    <w:rsid w:val="007E58D5"/>
    <w:rsid w:val="007E5BCE"/>
    <w:rsid w:val="007E613D"/>
    <w:rsid w:val="007E61C9"/>
    <w:rsid w:val="007E64B1"/>
    <w:rsid w:val="007E64F6"/>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95C"/>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77AFB"/>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112"/>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02B"/>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1B5"/>
    <w:rsid w:val="00A363DB"/>
    <w:rsid w:val="00A36464"/>
    <w:rsid w:val="00A372C1"/>
    <w:rsid w:val="00A374AE"/>
    <w:rsid w:val="00A37AB0"/>
    <w:rsid w:val="00A37D37"/>
    <w:rsid w:val="00A40083"/>
    <w:rsid w:val="00A402FC"/>
    <w:rsid w:val="00A40443"/>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5FA"/>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3C9"/>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E73"/>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5A"/>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338B"/>
    <w:rsid w:val="00BB4C2D"/>
    <w:rsid w:val="00BB5284"/>
    <w:rsid w:val="00BB5CED"/>
    <w:rsid w:val="00BB5DCA"/>
    <w:rsid w:val="00BB5F5B"/>
    <w:rsid w:val="00BB75F6"/>
    <w:rsid w:val="00BB7B9F"/>
    <w:rsid w:val="00BC11F6"/>
    <w:rsid w:val="00BC20D1"/>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498"/>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01"/>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169"/>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2CF"/>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90B"/>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0A6"/>
    <w:rsid w:val="00E232B5"/>
    <w:rsid w:val="00E23CF9"/>
    <w:rsid w:val="00E24373"/>
    <w:rsid w:val="00E25083"/>
    <w:rsid w:val="00E254D3"/>
    <w:rsid w:val="00E25AD5"/>
    <w:rsid w:val="00E25BA2"/>
    <w:rsid w:val="00E25BB4"/>
    <w:rsid w:val="00E2707C"/>
    <w:rsid w:val="00E27B8F"/>
    <w:rsid w:val="00E304AD"/>
    <w:rsid w:val="00E3052B"/>
    <w:rsid w:val="00E306AF"/>
    <w:rsid w:val="00E312FA"/>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0E7B"/>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2AE4"/>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91D"/>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19DE"/>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678"/>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80A4E"/>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480A4E"/>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E8C94BA04B8E8A44879D83045FAE36EB" ma:contentTypeVersion="0" ma:contentTypeDescription="Izveidot jaunu dokumentu." ma:contentTypeScope="" ma:versionID="7e0eb58682bdf468b81e58ef5ec00c6e">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964E8CED-371B-4C1B-9A50-BCAF4DED91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5646</Words>
  <Characters>3219</Characters>
  <Application>Microsoft Office Word</Application>
  <DocSecurity>0</DocSecurity>
  <Lines>26</Lines>
  <Paragraphs>17</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8848</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5</cp:revision>
  <cp:lastPrinted>2015-04-17T12:32:00Z</cp:lastPrinted>
  <dcterms:created xsi:type="dcterms:W3CDTF">2024-02-19T09:28:00Z</dcterms:created>
  <dcterms:modified xsi:type="dcterms:W3CDTF">2024-02-19T13:08:00Z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0x010100E8C94BA04B8E8A44879D83045FAE36EB</vt:lpwstr>
  </property>
</Properties>
</file>