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Stacionāro elektromehānisko riteņkrēslu pacēlāju un krēsla pacēlāju piegāde un uzstādīšana dzīvojamo māju kāpņu telpās Rīgas valstspilsētas administratīvajā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"ROL-AUTOMATIK 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11:21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235536.0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235536.0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"TEHNOVERS"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09:18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235536.0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235536.0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