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0632130F" w:rsidR="0000741B" w:rsidRPr="005D6A2D" w:rsidRDefault="00D82971" w:rsidP="0000741B">
      <w:pPr>
        <w:jc w:val="right"/>
        <w:rPr>
          <w:sz w:val="20"/>
          <w:szCs w:val="20"/>
        </w:rPr>
      </w:pPr>
      <w:r>
        <w:rPr>
          <w:sz w:val="20"/>
          <w:szCs w:val="20"/>
        </w:rPr>
        <w:t xml:space="preserve">Nolikums </w:t>
      </w:r>
      <w:r w:rsidR="0000741B" w:rsidRPr="005D6A2D">
        <w:rPr>
          <w:sz w:val="20"/>
          <w:szCs w:val="20"/>
        </w:rPr>
        <w:t>A</w:t>
      </w:r>
      <w:bookmarkStart w:id="0" w:name="_Ref265233682"/>
      <w:bookmarkEnd w:id="0"/>
      <w:r w:rsidR="0000741B" w:rsidRPr="005D6A2D">
        <w:rPr>
          <w:sz w:val="20"/>
          <w:szCs w:val="20"/>
        </w:rPr>
        <w:t>PSTIPRINĀTS</w:t>
      </w:r>
    </w:p>
    <w:p w14:paraId="20DEDB5E" w14:textId="77777777" w:rsidR="0000741B" w:rsidRPr="005D6A2D" w:rsidRDefault="0000741B" w:rsidP="0000741B">
      <w:pPr>
        <w:jc w:val="right"/>
        <w:rPr>
          <w:sz w:val="20"/>
          <w:szCs w:val="20"/>
        </w:rPr>
      </w:pPr>
      <w:r w:rsidRPr="005D6A2D">
        <w:rPr>
          <w:sz w:val="20"/>
          <w:szCs w:val="20"/>
        </w:rPr>
        <w:t>Iepirkuma komisijas</w:t>
      </w:r>
    </w:p>
    <w:p w14:paraId="20926943" w14:textId="65929BDC" w:rsidR="0000741B" w:rsidRPr="005D6A2D" w:rsidRDefault="0000741B" w:rsidP="0000741B">
      <w:pPr>
        <w:jc w:val="right"/>
        <w:rPr>
          <w:sz w:val="20"/>
          <w:szCs w:val="20"/>
        </w:rPr>
      </w:pPr>
      <w:r w:rsidRPr="005D6A2D">
        <w:rPr>
          <w:sz w:val="20"/>
          <w:szCs w:val="20"/>
        </w:rPr>
        <w:t>202</w:t>
      </w:r>
      <w:r w:rsidR="00DB4A4F">
        <w:rPr>
          <w:sz w:val="20"/>
          <w:szCs w:val="20"/>
        </w:rPr>
        <w:t>4</w:t>
      </w:r>
      <w:r w:rsidRPr="00C051D1">
        <w:rPr>
          <w:sz w:val="20"/>
          <w:szCs w:val="20"/>
        </w:rPr>
        <w:t xml:space="preserve">. gada </w:t>
      </w:r>
      <w:r w:rsidR="000C6F13" w:rsidRPr="0007515E">
        <w:rPr>
          <w:sz w:val="20"/>
          <w:szCs w:val="20"/>
        </w:rPr>
        <w:t>1</w:t>
      </w:r>
      <w:r w:rsidR="0077675F" w:rsidRPr="0007515E">
        <w:rPr>
          <w:sz w:val="20"/>
          <w:szCs w:val="20"/>
        </w:rPr>
        <w:t>5</w:t>
      </w:r>
      <w:r w:rsidR="000C6F13" w:rsidRPr="0007515E">
        <w:rPr>
          <w:sz w:val="20"/>
          <w:szCs w:val="20"/>
        </w:rPr>
        <w:t>.maij</w:t>
      </w:r>
      <w:r w:rsidR="00791C14" w:rsidRPr="0007515E">
        <w:rPr>
          <w:sz w:val="20"/>
          <w:szCs w:val="20"/>
        </w:rPr>
        <w:t>a</w:t>
      </w:r>
      <w:r w:rsidRPr="0007515E">
        <w:rPr>
          <w:sz w:val="20"/>
          <w:szCs w:val="20"/>
        </w:rPr>
        <w:t xml:space="preserve"> sēdē</w:t>
      </w:r>
    </w:p>
    <w:p w14:paraId="2BDCE717" w14:textId="0F4D0A75" w:rsidR="0000741B" w:rsidRPr="005D6A2D" w:rsidRDefault="0000741B" w:rsidP="0000741B">
      <w:pPr>
        <w:jc w:val="right"/>
        <w:rPr>
          <w:sz w:val="20"/>
          <w:szCs w:val="20"/>
        </w:rPr>
      </w:pPr>
      <w:r w:rsidRPr="005D6A2D">
        <w:rPr>
          <w:sz w:val="20"/>
          <w:szCs w:val="20"/>
        </w:rPr>
        <w:t>protokols Nr. CAIP 202</w:t>
      </w:r>
      <w:r w:rsidR="00DB4A4F">
        <w:rPr>
          <w:sz w:val="20"/>
          <w:szCs w:val="20"/>
        </w:rPr>
        <w:t>4</w:t>
      </w:r>
      <w:r w:rsidRPr="005D6A2D">
        <w:rPr>
          <w:sz w:val="20"/>
          <w:szCs w:val="20"/>
        </w:rPr>
        <w:t>/</w:t>
      </w:r>
      <w:r w:rsidR="00415CF8">
        <w:rPr>
          <w:sz w:val="20"/>
          <w:szCs w:val="20"/>
        </w:rPr>
        <w:t>2</w:t>
      </w:r>
      <w:r w:rsidR="003E7028">
        <w:rPr>
          <w:sz w:val="20"/>
          <w:szCs w:val="20"/>
        </w:rPr>
        <w:t>2</w:t>
      </w:r>
      <w:r w:rsidRPr="005D6A2D">
        <w:rPr>
          <w:sz w:val="20"/>
          <w:szCs w:val="20"/>
        </w:rPr>
        <w:t>-</w:t>
      </w:r>
      <w:r w:rsidR="00415CF8">
        <w:rPr>
          <w:sz w:val="20"/>
          <w:szCs w:val="20"/>
        </w:rPr>
        <w:t>1</w:t>
      </w:r>
    </w:p>
    <w:p w14:paraId="453FB3EE" w14:textId="77777777" w:rsidR="00E60925" w:rsidRPr="005D6A2D" w:rsidRDefault="00E60925" w:rsidP="00E60925">
      <w:pPr>
        <w:ind w:left="5940"/>
        <w:rPr>
          <w:sz w:val="20"/>
          <w:szCs w:val="20"/>
        </w:rPr>
      </w:pPr>
    </w:p>
    <w:p w14:paraId="37E69B1C" w14:textId="77777777" w:rsidR="00AB456A" w:rsidRPr="005D6A2D" w:rsidRDefault="00AB456A" w:rsidP="005C3753">
      <w:pPr>
        <w:jc w:val="both"/>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453B3A" w:rsidRDefault="00AB456A" w:rsidP="005C3753">
      <w:pPr>
        <w:jc w:val="both"/>
        <w:rPr>
          <w:sz w:val="22"/>
          <w:szCs w:val="22"/>
        </w:rPr>
      </w:pPr>
    </w:p>
    <w:p w14:paraId="10F7168F" w14:textId="77777777" w:rsidR="00AB456A" w:rsidRPr="00E633D9" w:rsidRDefault="00AB456A" w:rsidP="005C3753">
      <w:pPr>
        <w:jc w:val="center"/>
        <w:outlineLvl w:val="0"/>
        <w:rPr>
          <w:b/>
          <w:sz w:val="22"/>
          <w:szCs w:val="22"/>
        </w:rPr>
      </w:pPr>
    </w:p>
    <w:p w14:paraId="72293287" w14:textId="77777777" w:rsidR="00AB456A" w:rsidRPr="00E633D9" w:rsidRDefault="00226FFB" w:rsidP="005C3753">
      <w:pPr>
        <w:pStyle w:val="Virsraksts2"/>
        <w:spacing w:before="0" w:after="0"/>
        <w:jc w:val="center"/>
        <w:rPr>
          <w:rFonts w:ascii="Times New Roman" w:hAnsi="Times New Roman"/>
          <w:bCs w:val="0"/>
          <w:i w:val="0"/>
          <w:caps/>
          <w:sz w:val="22"/>
          <w:szCs w:val="22"/>
        </w:rPr>
      </w:pPr>
      <w:r w:rsidRPr="00E633D9">
        <w:rPr>
          <w:rFonts w:ascii="Times New Roman" w:hAnsi="Times New Roman"/>
          <w:bCs w:val="0"/>
          <w:i w:val="0"/>
          <w:caps/>
          <w:sz w:val="22"/>
          <w:szCs w:val="22"/>
        </w:rPr>
        <w:t>ATKLĀTA KONKURSA</w:t>
      </w:r>
    </w:p>
    <w:p w14:paraId="3184694B" w14:textId="1A653794" w:rsidR="008916C9" w:rsidRDefault="00226FFB" w:rsidP="008916C9">
      <w:pPr>
        <w:jc w:val="center"/>
        <w:rPr>
          <w:b/>
        </w:rPr>
      </w:pPr>
      <w:r w:rsidRPr="00441FC9">
        <w:rPr>
          <w:b/>
        </w:rPr>
        <w:t>“</w:t>
      </w:r>
      <w:r w:rsidR="00287CFD">
        <w:rPr>
          <w:b/>
          <w:sz w:val="22"/>
          <w:szCs w:val="22"/>
        </w:rPr>
        <w:t xml:space="preserve">Stacionāro elektromehānisko </w:t>
      </w:r>
      <w:proofErr w:type="spellStart"/>
      <w:r w:rsidR="00287CFD">
        <w:rPr>
          <w:b/>
          <w:sz w:val="22"/>
          <w:szCs w:val="22"/>
        </w:rPr>
        <w:t>riteņkrēslu</w:t>
      </w:r>
      <w:proofErr w:type="spellEnd"/>
      <w:r w:rsidR="00287CFD">
        <w:rPr>
          <w:b/>
          <w:sz w:val="22"/>
          <w:szCs w:val="22"/>
        </w:rPr>
        <w:t xml:space="preserve"> pacēlāju un krēsla pacēlāju piegāde un uzstādīšana dzīvojamo māju kāpņu telpās Rīgas valstspilsētas administratīvajā teritorijā</w:t>
      </w:r>
      <w:r w:rsidR="00415CF8" w:rsidRPr="00441FC9">
        <w:rPr>
          <w:b/>
          <w:sz w:val="22"/>
          <w:szCs w:val="22"/>
        </w:rPr>
        <w:t>”</w:t>
      </w:r>
      <w:r w:rsidR="00415CF8" w:rsidRPr="00441FC9">
        <w:rPr>
          <w:b/>
        </w:rPr>
        <w:t xml:space="preserve"> </w:t>
      </w:r>
    </w:p>
    <w:p w14:paraId="1ECC9D4B" w14:textId="77777777" w:rsidR="00287CFD" w:rsidRPr="00441FC9" w:rsidRDefault="00287CFD" w:rsidP="008916C9">
      <w:pPr>
        <w:jc w:val="center"/>
        <w:rPr>
          <w:b/>
        </w:rPr>
      </w:pPr>
    </w:p>
    <w:p w14:paraId="3FC82CA6" w14:textId="77777777" w:rsidR="00AB456A" w:rsidRDefault="00226FFB" w:rsidP="005C3753">
      <w:pPr>
        <w:pStyle w:val="Virsraksts2"/>
        <w:spacing w:before="0" w:after="0"/>
        <w:jc w:val="center"/>
        <w:rPr>
          <w:rFonts w:ascii="Times New Roman" w:hAnsi="Times New Roman"/>
          <w:bCs w:val="0"/>
          <w:i w:val="0"/>
          <w:sz w:val="22"/>
          <w:szCs w:val="22"/>
        </w:rPr>
      </w:pPr>
      <w:r w:rsidRPr="00E633D9">
        <w:rPr>
          <w:rFonts w:ascii="Times New Roman" w:hAnsi="Times New Roman"/>
          <w:bCs w:val="0"/>
          <w:i w:val="0"/>
          <w:sz w:val="22"/>
          <w:szCs w:val="22"/>
        </w:rPr>
        <w:t>NOLIKUMS</w:t>
      </w:r>
    </w:p>
    <w:p w14:paraId="215D5B23" w14:textId="77777777" w:rsidR="00287CFD" w:rsidRPr="00287CFD" w:rsidRDefault="00287CFD" w:rsidP="00287CFD"/>
    <w:p w14:paraId="7D65C44D" w14:textId="7E4DCAE2" w:rsidR="00AB456A" w:rsidRPr="00E633D9" w:rsidRDefault="00226FFB" w:rsidP="005C3753">
      <w:pPr>
        <w:jc w:val="center"/>
        <w:rPr>
          <w:sz w:val="22"/>
          <w:szCs w:val="22"/>
        </w:rPr>
      </w:pPr>
      <w:r w:rsidRPr="00E633D9">
        <w:rPr>
          <w:sz w:val="22"/>
          <w:szCs w:val="22"/>
        </w:rPr>
        <w:t xml:space="preserve">(identifikācijas Nr. </w:t>
      </w:r>
      <w:r w:rsidR="0042618F" w:rsidRPr="00E633D9">
        <w:rPr>
          <w:sz w:val="22"/>
          <w:szCs w:val="22"/>
        </w:rPr>
        <w:t xml:space="preserve">CAIP </w:t>
      </w:r>
      <w:r w:rsidR="0000741B" w:rsidRPr="00E633D9">
        <w:rPr>
          <w:sz w:val="22"/>
          <w:szCs w:val="22"/>
        </w:rPr>
        <w:t>202</w:t>
      </w:r>
      <w:r w:rsidR="00DB4A4F">
        <w:rPr>
          <w:sz w:val="22"/>
          <w:szCs w:val="22"/>
        </w:rPr>
        <w:t>4</w:t>
      </w:r>
      <w:r w:rsidR="0000741B" w:rsidRPr="00E633D9">
        <w:rPr>
          <w:sz w:val="22"/>
          <w:szCs w:val="22"/>
        </w:rPr>
        <w:t>/</w:t>
      </w:r>
      <w:r w:rsidR="00415CF8">
        <w:rPr>
          <w:sz w:val="22"/>
          <w:szCs w:val="22"/>
        </w:rPr>
        <w:t>2</w:t>
      </w:r>
      <w:r w:rsidR="003E7028">
        <w:rPr>
          <w:sz w:val="22"/>
          <w:szCs w:val="22"/>
        </w:rPr>
        <w:t>2</w:t>
      </w:r>
      <w:r w:rsidRPr="00E633D9">
        <w:rPr>
          <w:sz w:val="22"/>
          <w:szCs w:val="22"/>
        </w:rPr>
        <w:t>)</w:t>
      </w:r>
    </w:p>
    <w:p w14:paraId="4428C2AC" w14:textId="77777777" w:rsidR="00AB456A" w:rsidRPr="00E633D9" w:rsidRDefault="00AB456A" w:rsidP="005C3753">
      <w:pPr>
        <w:pStyle w:val="Default"/>
        <w:rPr>
          <w:color w:val="auto"/>
          <w:sz w:val="22"/>
          <w:szCs w:val="22"/>
        </w:rPr>
      </w:pPr>
    </w:p>
    <w:p w14:paraId="6AC10E55" w14:textId="77777777" w:rsidR="00AB456A" w:rsidRPr="00E633D9" w:rsidRDefault="00AB456A" w:rsidP="005C3753">
      <w:pPr>
        <w:pStyle w:val="Default"/>
        <w:rPr>
          <w:color w:val="auto"/>
          <w:sz w:val="22"/>
          <w:szCs w:val="22"/>
        </w:rPr>
      </w:pPr>
    </w:p>
    <w:p w14:paraId="0B4FC885" w14:textId="77777777" w:rsidR="00AB456A" w:rsidRPr="00E633D9" w:rsidRDefault="00AB456A" w:rsidP="005C3753">
      <w:pPr>
        <w:jc w:val="center"/>
        <w:outlineLvl w:val="0"/>
        <w:rPr>
          <w:b/>
          <w:sz w:val="22"/>
          <w:szCs w:val="22"/>
        </w:rPr>
      </w:pPr>
    </w:p>
    <w:p w14:paraId="0ECC508A" w14:textId="77777777" w:rsidR="00AB456A" w:rsidRPr="00E633D9"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0BAB69DD" w:rsidR="00AB456A" w:rsidRPr="00453B3A" w:rsidRDefault="00226FFB" w:rsidP="005C3753">
      <w:pPr>
        <w:jc w:val="center"/>
        <w:outlineLvl w:val="0"/>
        <w:rPr>
          <w:bCs/>
          <w:sz w:val="22"/>
          <w:szCs w:val="22"/>
        </w:rPr>
      </w:pPr>
      <w:r w:rsidRPr="00453B3A">
        <w:rPr>
          <w:bCs/>
          <w:sz w:val="22"/>
          <w:szCs w:val="22"/>
        </w:rPr>
        <w:t>Rīga, 20</w:t>
      </w:r>
      <w:r w:rsidR="002F4EC2" w:rsidRPr="00453B3A">
        <w:rPr>
          <w:bCs/>
          <w:sz w:val="22"/>
          <w:szCs w:val="22"/>
        </w:rPr>
        <w:t>2</w:t>
      </w:r>
      <w:r w:rsidR="00DB4A4F">
        <w:rPr>
          <w:bCs/>
          <w:sz w:val="22"/>
          <w:szCs w:val="22"/>
        </w:rPr>
        <w:t>4</w:t>
      </w:r>
    </w:p>
    <w:p w14:paraId="422F3C71" w14:textId="51F7335C" w:rsidR="00AB456A" w:rsidRPr="0034577E" w:rsidRDefault="00226FFB" w:rsidP="0034577E">
      <w:pPr>
        <w:pStyle w:val="Sarakstarindkopa"/>
        <w:numPr>
          <w:ilvl w:val="0"/>
          <w:numId w:val="1"/>
        </w:numPr>
        <w:jc w:val="center"/>
        <w:outlineLvl w:val="0"/>
        <w:rPr>
          <w:b/>
          <w:caps/>
          <w:sz w:val="22"/>
          <w:szCs w:val="22"/>
        </w:rPr>
      </w:pPr>
      <w:r w:rsidRPr="0034577E">
        <w:rPr>
          <w:b/>
          <w:bCs/>
          <w:sz w:val="22"/>
          <w:szCs w:val="22"/>
        </w:rPr>
        <w:br w:type="page"/>
      </w:r>
      <w:r w:rsidRPr="0034577E">
        <w:rPr>
          <w:b/>
          <w:caps/>
          <w:sz w:val="22"/>
          <w:szCs w:val="22"/>
        </w:rPr>
        <w:lastRenderedPageBreak/>
        <w:t>Vispārīgā informācija</w:t>
      </w:r>
    </w:p>
    <w:p w14:paraId="292EA42D" w14:textId="77777777" w:rsidR="00C969C9" w:rsidRPr="00453B3A" w:rsidRDefault="00C969C9" w:rsidP="00C969C9">
      <w:pPr>
        <w:ind w:left="570"/>
        <w:outlineLvl w:val="0"/>
        <w:rPr>
          <w:b/>
          <w:caps/>
          <w:sz w:val="22"/>
          <w:szCs w:val="22"/>
        </w:rPr>
      </w:pPr>
    </w:p>
    <w:p w14:paraId="7D5D261D" w14:textId="6779EB27" w:rsidR="00AB456A" w:rsidRPr="00453B3A" w:rsidRDefault="00226FFB" w:rsidP="004C6DB0">
      <w:pPr>
        <w:pStyle w:val="Sarakstarindkopa"/>
        <w:numPr>
          <w:ilvl w:val="1"/>
          <w:numId w:val="1"/>
        </w:numPr>
        <w:ind w:left="0" w:firstLine="0"/>
        <w:jc w:val="both"/>
        <w:rPr>
          <w:sz w:val="22"/>
          <w:szCs w:val="22"/>
        </w:rPr>
      </w:pPr>
      <w:r w:rsidRPr="00453B3A">
        <w:rPr>
          <w:b/>
          <w:sz w:val="22"/>
          <w:szCs w:val="22"/>
        </w:rPr>
        <w:t xml:space="preserve">Iepirkuma identifikācijas numurs: </w:t>
      </w:r>
      <w:r w:rsidR="0000741B" w:rsidRPr="00AE5895">
        <w:rPr>
          <w:sz w:val="22"/>
          <w:szCs w:val="22"/>
        </w:rPr>
        <w:t>CAIP 202</w:t>
      </w:r>
      <w:r w:rsidR="00DB4A4F">
        <w:rPr>
          <w:sz w:val="22"/>
          <w:szCs w:val="22"/>
        </w:rPr>
        <w:t>4</w:t>
      </w:r>
      <w:r w:rsidR="0000741B" w:rsidRPr="00AE5895">
        <w:rPr>
          <w:sz w:val="22"/>
          <w:szCs w:val="22"/>
        </w:rPr>
        <w:t>/</w:t>
      </w:r>
      <w:r w:rsidR="001F73F7">
        <w:rPr>
          <w:sz w:val="22"/>
          <w:szCs w:val="22"/>
        </w:rPr>
        <w:t>2</w:t>
      </w:r>
      <w:r w:rsidR="007E4CC6">
        <w:rPr>
          <w:sz w:val="22"/>
          <w:szCs w:val="22"/>
        </w:rPr>
        <w:t>2</w:t>
      </w:r>
      <w:r w:rsidRPr="00AE5895">
        <w:rPr>
          <w:sz w:val="22"/>
          <w:szCs w:val="22"/>
        </w:rPr>
        <w:t>.</w:t>
      </w:r>
    </w:p>
    <w:p w14:paraId="798C2995" w14:textId="77777777" w:rsidR="00C969C9" w:rsidRDefault="00226FFB" w:rsidP="004C6DB0">
      <w:pPr>
        <w:widowControl w:val="0"/>
        <w:numPr>
          <w:ilvl w:val="1"/>
          <w:numId w:val="1"/>
        </w:numPr>
        <w:autoSpaceDE w:val="0"/>
        <w:autoSpaceDN w:val="0"/>
        <w:adjustRightInd w:val="0"/>
        <w:ind w:left="0" w:firstLine="0"/>
        <w:jc w:val="both"/>
        <w:rPr>
          <w:color w:val="000000"/>
          <w:sz w:val="22"/>
          <w:szCs w:val="22"/>
        </w:rPr>
      </w:pPr>
      <w:r w:rsidRPr="00453B3A">
        <w:rPr>
          <w:b/>
          <w:bCs/>
          <w:color w:val="000000"/>
          <w:sz w:val="22"/>
          <w:szCs w:val="22"/>
        </w:rPr>
        <w:t>I</w:t>
      </w:r>
      <w:r w:rsidRPr="00453B3A">
        <w:rPr>
          <w:b/>
          <w:bCs/>
          <w:color w:val="000000"/>
          <w:spacing w:val="-1"/>
          <w:sz w:val="22"/>
          <w:szCs w:val="22"/>
        </w:rPr>
        <w:t>e</w:t>
      </w:r>
      <w:r w:rsidRPr="00453B3A">
        <w:rPr>
          <w:b/>
          <w:bCs/>
          <w:color w:val="000000"/>
          <w:spacing w:val="1"/>
          <w:sz w:val="22"/>
          <w:szCs w:val="22"/>
        </w:rPr>
        <w:t>p</w:t>
      </w:r>
      <w:r w:rsidRPr="00453B3A">
        <w:rPr>
          <w:b/>
          <w:bCs/>
          <w:color w:val="000000"/>
          <w:sz w:val="22"/>
          <w:szCs w:val="22"/>
        </w:rPr>
        <w:t>irk</w:t>
      </w:r>
      <w:r w:rsidRPr="00453B3A">
        <w:rPr>
          <w:b/>
          <w:bCs/>
          <w:color w:val="000000"/>
          <w:spacing w:val="1"/>
          <w:sz w:val="22"/>
          <w:szCs w:val="22"/>
        </w:rPr>
        <w:t>u</w:t>
      </w:r>
      <w:r w:rsidRPr="00453B3A">
        <w:rPr>
          <w:b/>
          <w:bCs/>
          <w:color w:val="000000"/>
          <w:spacing w:val="-3"/>
          <w:sz w:val="22"/>
          <w:szCs w:val="22"/>
        </w:rPr>
        <w:t>m</w:t>
      </w:r>
      <w:r w:rsidRPr="00453B3A">
        <w:rPr>
          <w:b/>
          <w:bCs/>
          <w:color w:val="000000"/>
          <w:sz w:val="22"/>
          <w:szCs w:val="22"/>
        </w:rPr>
        <w:t xml:space="preserve">a </w:t>
      </w:r>
      <w:r w:rsidRPr="00453B3A">
        <w:rPr>
          <w:b/>
          <w:bCs/>
          <w:color w:val="000000"/>
          <w:spacing w:val="1"/>
          <w:sz w:val="22"/>
          <w:szCs w:val="22"/>
        </w:rPr>
        <w:t>p</w:t>
      </w:r>
      <w:r w:rsidRPr="00453B3A">
        <w:rPr>
          <w:b/>
          <w:bCs/>
          <w:color w:val="000000"/>
          <w:spacing w:val="-1"/>
          <w:sz w:val="22"/>
          <w:szCs w:val="22"/>
        </w:rPr>
        <w:t>r</w:t>
      </w:r>
      <w:r w:rsidRPr="00453B3A">
        <w:rPr>
          <w:b/>
          <w:bCs/>
          <w:color w:val="000000"/>
          <w:sz w:val="22"/>
          <w:szCs w:val="22"/>
        </w:rPr>
        <w:t>o</w:t>
      </w:r>
      <w:r w:rsidRPr="00453B3A">
        <w:rPr>
          <w:b/>
          <w:bCs/>
          <w:color w:val="000000"/>
          <w:spacing w:val="-1"/>
          <w:sz w:val="22"/>
          <w:szCs w:val="22"/>
        </w:rPr>
        <w:t>ce</w:t>
      </w:r>
      <w:r w:rsidRPr="00453B3A">
        <w:rPr>
          <w:b/>
          <w:bCs/>
          <w:color w:val="000000"/>
          <w:spacing w:val="1"/>
          <w:sz w:val="22"/>
          <w:szCs w:val="22"/>
        </w:rPr>
        <w:t>dū</w:t>
      </w:r>
      <w:r w:rsidRPr="00453B3A">
        <w:rPr>
          <w:b/>
          <w:bCs/>
          <w:color w:val="000000"/>
          <w:spacing w:val="-1"/>
          <w:sz w:val="22"/>
          <w:szCs w:val="22"/>
        </w:rPr>
        <w:t>r</w:t>
      </w:r>
      <w:r w:rsidRPr="00453B3A">
        <w:rPr>
          <w:b/>
          <w:bCs/>
          <w:color w:val="000000"/>
          <w:sz w:val="22"/>
          <w:szCs w:val="22"/>
        </w:rPr>
        <w:t>as</w:t>
      </w:r>
      <w:r w:rsidRPr="00453B3A">
        <w:rPr>
          <w:b/>
          <w:bCs/>
          <w:color w:val="000000"/>
          <w:spacing w:val="2"/>
          <w:sz w:val="22"/>
          <w:szCs w:val="22"/>
        </w:rPr>
        <w:t xml:space="preserve"> </w:t>
      </w:r>
      <w:r w:rsidRPr="00453B3A">
        <w:rPr>
          <w:b/>
          <w:bCs/>
          <w:color w:val="000000"/>
          <w:sz w:val="22"/>
          <w:szCs w:val="22"/>
        </w:rPr>
        <w:t>v</w:t>
      </w:r>
      <w:r w:rsidRPr="00453B3A">
        <w:rPr>
          <w:b/>
          <w:bCs/>
          <w:color w:val="000000"/>
          <w:spacing w:val="-1"/>
          <w:sz w:val="22"/>
          <w:szCs w:val="22"/>
        </w:rPr>
        <w:t>e</w:t>
      </w:r>
      <w:r w:rsidRPr="00453B3A">
        <w:rPr>
          <w:b/>
          <w:bCs/>
          <w:color w:val="000000"/>
          <w:sz w:val="22"/>
          <w:szCs w:val="22"/>
        </w:rPr>
        <w:t>i</w:t>
      </w:r>
      <w:r w:rsidRPr="00453B3A">
        <w:rPr>
          <w:b/>
          <w:bCs/>
          <w:color w:val="000000"/>
          <w:spacing w:val="1"/>
          <w:sz w:val="22"/>
          <w:szCs w:val="22"/>
        </w:rPr>
        <w:t>d</w:t>
      </w:r>
      <w:r w:rsidRPr="00453B3A">
        <w:rPr>
          <w:b/>
          <w:bCs/>
          <w:color w:val="000000"/>
          <w:sz w:val="22"/>
          <w:szCs w:val="22"/>
        </w:rPr>
        <w:t xml:space="preserve">s: </w:t>
      </w:r>
      <w:r w:rsidRPr="00453B3A">
        <w:rPr>
          <w:color w:val="000000"/>
          <w:spacing w:val="1"/>
          <w:sz w:val="22"/>
          <w:szCs w:val="22"/>
        </w:rPr>
        <w:t>s</w:t>
      </w:r>
      <w:r w:rsidRPr="00453B3A">
        <w:rPr>
          <w:color w:val="000000"/>
          <w:spacing w:val="-1"/>
          <w:sz w:val="22"/>
          <w:szCs w:val="22"/>
        </w:rPr>
        <w:t>a</w:t>
      </w:r>
      <w:r w:rsidRPr="00453B3A">
        <w:rPr>
          <w:color w:val="000000"/>
          <w:sz w:val="22"/>
          <w:szCs w:val="22"/>
        </w:rPr>
        <w:t>skaņā</w:t>
      </w:r>
      <w:r w:rsidRPr="00453B3A">
        <w:rPr>
          <w:color w:val="000000"/>
          <w:spacing w:val="27"/>
          <w:sz w:val="22"/>
          <w:szCs w:val="22"/>
        </w:rPr>
        <w:t xml:space="preserve"> </w:t>
      </w:r>
      <w:r w:rsidRPr="00453B3A">
        <w:rPr>
          <w:color w:val="000000"/>
          <w:spacing w:val="1"/>
          <w:sz w:val="22"/>
          <w:szCs w:val="22"/>
        </w:rPr>
        <w:t>a</w:t>
      </w:r>
      <w:r w:rsidRPr="00453B3A">
        <w:rPr>
          <w:color w:val="000000"/>
          <w:sz w:val="22"/>
          <w:szCs w:val="22"/>
        </w:rPr>
        <w:t>r</w:t>
      </w:r>
      <w:r w:rsidRPr="00453B3A">
        <w:rPr>
          <w:color w:val="000000"/>
          <w:spacing w:val="28"/>
          <w:sz w:val="22"/>
          <w:szCs w:val="22"/>
        </w:rPr>
        <w:t xml:space="preserve"> </w:t>
      </w:r>
      <w:r w:rsidRPr="00453B3A">
        <w:rPr>
          <w:color w:val="000000"/>
          <w:spacing w:val="1"/>
          <w:sz w:val="22"/>
          <w:szCs w:val="22"/>
        </w:rPr>
        <w:t>P</w:t>
      </w:r>
      <w:r w:rsidRPr="00453B3A">
        <w:rPr>
          <w:color w:val="000000"/>
          <w:sz w:val="22"/>
          <w:szCs w:val="22"/>
        </w:rPr>
        <w:t>ubl</w:t>
      </w:r>
      <w:r w:rsidRPr="00453B3A">
        <w:rPr>
          <w:color w:val="000000"/>
          <w:spacing w:val="1"/>
          <w:sz w:val="22"/>
          <w:szCs w:val="22"/>
        </w:rPr>
        <w:t>i</w:t>
      </w:r>
      <w:r w:rsidRPr="00453B3A">
        <w:rPr>
          <w:color w:val="000000"/>
          <w:sz w:val="22"/>
          <w:szCs w:val="22"/>
        </w:rPr>
        <w:t>sko</w:t>
      </w:r>
      <w:r w:rsidRPr="00453B3A">
        <w:rPr>
          <w:color w:val="000000"/>
          <w:spacing w:val="29"/>
          <w:sz w:val="22"/>
          <w:szCs w:val="22"/>
        </w:rPr>
        <w:t xml:space="preserve"> </w:t>
      </w:r>
      <w:r w:rsidRPr="00453B3A">
        <w:rPr>
          <w:color w:val="000000"/>
          <w:sz w:val="22"/>
          <w:szCs w:val="22"/>
        </w:rPr>
        <w:t>iepir</w:t>
      </w:r>
      <w:r w:rsidRPr="00453B3A">
        <w:rPr>
          <w:color w:val="000000"/>
          <w:spacing w:val="-1"/>
          <w:sz w:val="22"/>
          <w:szCs w:val="22"/>
        </w:rPr>
        <w:t>k</w:t>
      </w:r>
      <w:r w:rsidRPr="00453B3A">
        <w:rPr>
          <w:color w:val="000000"/>
          <w:sz w:val="22"/>
          <w:szCs w:val="22"/>
        </w:rPr>
        <w:t>umu</w:t>
      </w:r>
      <w:r w:rsidRPr="00453B3A">
        <w:rPr>
          <w:color w:val="000000"/>
          <w:spacing w:val="29"/>
          <w:sz w:val="22"/>
          <w:szCs w:val="22"/>
        </w:rPr>
        <w:t xml:space="preserve"> </w:t>
      </w:r>
      <w:r w:rsidRPr="00453B3A">
        <w:rPr>
          <w:color w:val="000000"/>
          <w:sz w:val="22"/>
          <w:szCs w:val="22"/>
        </w:rPr>
        <w:t>l</w:t>
      </w:r>
      <w:r w:rsidRPr="00453B3A">
        <w:rPr>
          <w:color w:val="000000"/>
          <w:spacing w:val="1"/>
          <w:sz w:val="22"/>
          <w:szCs w:val="22"/>
        </w:rPr>
        <w:t>i</w:t>
      </w:r>
      <w:r w:rsidRPr="00453B3A">
        <w:rPr>
          <w:color w:val="000000"/>
          <w:sz w:val="22"/>
          <w:szCs w:val="22"/>
        </w:rPr>
        <w:t>kuma</w:t>
      </w:r>
      <w:r w:rsidRPr="00453B3A">
        <w:rPr>
          <w:color w:val="000000"/>
          <w:spacing w:val="31"/>
          <w:sz w:val="22"/>
          <w:szCs w:val="22"/>
        </w:rPr>
        <w:t xml:space="preserve"> </w:t>
      </w:r>
      <w:r w:rsidRPr="00453B3A">
        <w:rPr>
          <w:color w:val="000000"/>
          <w:spacing w:val="-1"/>
          <w:sz w:val="22"/>
          <w:szCs w:val="22"/>
        </w:rPr>
        <w:t>(</w:t>
      </w:r>
      <w:r w:rsidRPr="00453B3A">
        <w:rPr>
          <w:color w:val="000000"/>
          <w:sz w:val="22"/>
          <w:szCs w:val="22"/>
        </w:rPr>
        <w:t>turpm</w:t>
      </w:r>
      <w:r w:rsidRPr="00453B3A">
        <w:rPr>
          <w:color w:val="000000"/>
          <w:spacing w:val="-1"/>
          <w:sz w:val="22"/>
          <w:szCs w:val="22"/>
        </w:rPr>
        <w:t>ā</w:t>
      </w:r>
      <w:r w:rsidRPr="00453B3A">
        <w:rPr>
          <w:color w:val="000000"/>
          <w:sz w:val="22"/>
          <w:szCs w:val="22"/>
        </w:rPr>
        <w:t>k</w:t>
      </w:r>
      <w:r w:rsidRPr="00453B3A">
        <w:rPr>
          <w:color w:val="000000"/>
          <w:spacing w:val="32"/>
          <w:sz w:val="22"/>
          <w:szCs w:val="22"/>
        </w:rPr>
        <w:t xml:space="preserve"> </w:t>
      </w:r>
      <w:r w:rsidRPr="00453B3A">
        <w:rPr>
          <w:color w:val="000000"/>
          <w:sz w:val="22"/>
          <w:szCs w:val="22"/>
        </w:rPr>
        <w:t>–</w:t>
      </w:r>
      <w:r w:rsidR="004E5343">
        <w:rPr>
          <w:color w:val="000000"/>
          <w:sz w:val="22"/>
          <w:szCs w:val="22"/>
        </w:rPr>
        <w:t xml:space="preserve"> </w:t>
      </w:r>
      <w:r w:rsidRPr="00453B3A">
        <w:rPr>
          <w:color w:val="000000"/>
          <w:spacing w:val="3"/>
          <w:sz w:val="22"/>
          <w:szCs w:val="22"/>
        </w:rPr>
        <w:t>P</w:t>
      </w:r>
      <w:r w:rsidRPr="00453B3A">
        <w:rPr>
          <w:color w:val="000000"/>
          <w:spacing w:val="-3"/>
          <w:sz w:val="22"/>
          <w:szCs w:val="22"/>
        </w:rPr>
        <w:t>IL</w:t>
      </w:r>
      <w:r w:rsidRPr="00453B3A">
        <w:rPr>
          <w:color w:val="000000"/>
          <w:sz w:val="22"/>
          <w:szCs w:val="22"/>
        </w:rPr>
        <w:t>)</w:t>
      </w:r>
      <w:r w:rsidRPr="00453B3A">
        <w:rPr>
          <w:color w:val="000000"/>
          <w:spacing w:val="31"/>
          <w:sz w:val="22"/>
          <w:szCs w:val="22"/>
        </w:rPr>
        <w:t xml:space="preserve"> </w:t>
      </w:r>
      <w:r w:rsidRPr="00453B3A">
        <w:rPr>
          <w:color w:val="000000"/>
          <w:sz w:val="22"/>
          <w:szCs w:val="22"/>
        </w:rPr>
        <w:t>8. p</w:t>
      </w:r>
      <w:r w:rsidRPr="00453B3A">
        <w:rPr>
          <w:color w:val="000000"/>
          <w:spacing w:val="-1"/>
          <w:sz w:val="22"/>
          <w:szCs w:val="22"/>
        </w:rPr>
        <w:t>a</w:t>
      </w:r>
      <w:r w:rsidRPr="00453B3A">
        <w:rPr>
          <w:color w:val="000000"/>
          <w:sz w:val="22"/>
          <w:szCs w:val="22"/>
        </w:rPr>
        <w:t>nta</w:t>
      </w:r>
      <w:r w:rsidRPr="00453B3A">
        <w:rPr>
          <w:color w:val="000000"/>
          <w:spacing w:val="28"/>
          <w:sz w:val="22"/>
          <w:szCs w:val="22"/>
        </w:rPr>
        <w:t xml:space="preserve"> </w:t>
      </w:r>
      <w:r w:rsidRPr="00453B3A">
        <w:rPr>
          <w:color w:val="000000"/>
          <w:sz w:val="22"/>
          <w:szCs w:val="22"/>
        </w:rPr>
        <w:t>pir</w:t>
      </w:r>
      <w:r w:rsidRPr="00453B3A">
        <w:rPr>
          <w:color w:val="000000"/>
          <w:spacing w:val="2"/>
          <w:sz w:val="22"/>
          <w:szCs w:val="22"/>
        </w:rPr>
        <w:t>m</w:t>
      </w:r>
      <w:r w:rsidRPr="00453B3A">
        <w:rPr>
          <w:color w:val="000000"/>
          <w:spacing w:val="-1"/>
          <w:sz w:val="22"/>
          <w:szCs w:val="22"/>
        </w:rPr>
        <w:t>ā</w:t>
      </w:r>
      <w:r w:rsidRPr="00453B3A">
        <w:rPr>
          <w:color w:val="000000"/>
          <w:sz w:val="22"/>
          <w:szCs w:val="22"/>
        </w:rPr>
        <w:t>s</w:t>
      </w:r>
      <w:r w:rsidRPr="00453B3A">
        <w:rPr>
          <w:color w:val="000000"/>
          <w:spacing w:val="29"/>
          <w:sz w:val="22"/>
          <w:szCs w:val="22"/>
        </w:rPr>
        <w:t xml:space="preserve"> </w:t>
      </w:r>
      <w:r w:rsidRPr="007C7A53">
        <w:rPr>
          <w:color w:val="000000"/>
          <w:spacing w:val="2"/>
          <w:sz w:val="22"/>
          <w:szCs w:val="22"/>
        </w:rPr>
        <w:t>d</w:t>
      </w:r>
      <w:r w:rsidRPr="007C7A53">
        <w:rPr>
          <w:color w:val="000000"/>
          <w:spacing w:val="-1"/>
          <w:sz w:val="22"/>
          <w:szCs w:val="22"/>
        </w:rPr>
        <w:t>a</w:t>
      </w:r>
      <w:r w:rsidRPr="007C7A53">
        <w:rPr>
          <w:color w:val="000000"/>
          <w:sz w:val="22"/>
          <w:szCs w:val="22"/>
        </w:rPr>
        <w:t>ļas</w:t>
      </w:r>
      <w:r w:rsidRPr="007C7A53">
        <w:rPr>
          <w:color w:val="000000"/>
          <w:spacing w:val="28"/>
          <w:sz w:val="22"/>
          <w:szCs w:val="22"/>
        </w:rPr>
        <w:t xml:space="preserve"> </w:t>
      </w:r>
      <w:r w:rsidRPr="007C7A53">
        <w:rPr>
          <w:color w:val="000000"/>
          <w:sz w:val="22"/>
          <w:szCs w:val="22"/>
        </w:rPr>
        <w:t>1.</w:t>
      </w:r>
      <w:r w:rsidRPr="007C7A53">
        <w:rPr>
          <w:color w:val="000000"/>
          <w:spacing w:val="2"/>
          <w:sz w:val="22"/>
          <w:szCs w:val="22"/>
        </w:rPr>
        <w:t> </w:t>
      </w:r>
      <w:r w:rsidRPr="007C7A53">
        <w:rPr>
          <w:color w:val="000000"/>
          <w:sz w:val="22"/>
          <w:szCs w:val="22"/>
        </w:rPr>
        <w:t>punktu</w:t>
      </w:r>
      <w:r w:rsidRPr="007C7A53">
        <w:rPr>
          <w:color w:val="000000"/>
          <w:spacing w:val="29"/>
          <w:sz w:val="22"/>
          <w:szCs w:val="22"/>
        </w:rPr>
        <w:t xml:space="preserve"> </w:t>
      </w:r>
      <w:r w:rsidRPr="007C7A53">
        <w:rPr>
          <w:color w:val="000000"/>
          <w:sz w:val="22"/>
          <w:szCs w:val="22"/>
        </w:rPr>
        <w:t>–</w:t>
      </w:r>
      <w:r w:rsidRPr="007C7A53">
        <w:rPr>
          <w:color w:val="000000"/>
          <w:spacing w:val="30"/>
          <w:sz w:val="22"/>
          <w:szCs w:val="22"/>
        </w:rPr>
        <w:t xml:space="preserve"> </w:t>
      </w:r>
      <w:r w:rsidRPr="007C7A53">
        <w:rPr>
          <w:color w:val="000000"/>
          <w:spacing w:val="-1"/>
          <w:sz w:val="22"/>
          <w:szCs w:val="22"/>
        </w:rPr>
        <w:t>a</w:t>
      </w:r>
      <w:r w:rsidRPr="007C7A53">
        <w:rPr>
          <w:color w:val="000000"/>
          <w:sz w:val="22"/>
          <w:szCs w:val="22"/>
        </w:rPr>
        <w:t>tk</w:t>
      </w:r>
      <w:r w:rsidRPr="007C7A53">
        <w:rPr>
          <w:color w:val="000000"/>
          <w:spacing w:val="1"/>
          <w:sz w:val="22"/>
          <w:szCs w:val="22"/>
        </w:rPr>
        <w:t>l</w:t>
      </w:r>
      <w:r w:rsidRPr="007C7A53">
        <w:rPr>
          <w:color w:val="000000"/>
          <w:spacing w:val="-1"/>
          <w:sz w:val="22"/>
          <w:szCs w:val="22"/>
        </w:rPr>
        <w:t>ā</w:t>
      </w:r>
      <w:r w:rsidRPr="007C7A53">
        <w:rPr>
          <w:color w:val="000000"/>
          <w:sz w:val="22"/>
          <w:szCs w:val="22"/>
        </w:rPr>
        <w:t>ts konku</w:t>
      </w:r>
      <w:r w:rsidRPr="007C7A53">
        <w:rPr>
          <w:color w:val="000000"/>
          <w:spacing w:val="-1"/>
          <w:sz w:val="22"/>
          <w:szCs w:val="22"/>
        </w:rPr>
        <w:t>r</w:t>
      </w:r>
      <w:r w:rsidRPr="007C7A53">
        <w:rPr>
          <w:color w:val="000000"/>
          <w:sz w:val="22"/>
          <w:szCs w:val="22"/>
        </w:rPr>
        <w:t>ss (turpmāk – Konkurss).</w:t>
      </w:r>
    </w:p>
    <w:p w14:paraId="1B93E2B0" w14:textId="51872FBB" w:rsidR="007E4CC6" w:rsidRPr="0034577E" w:rsidRDefault="00226FFB" w:rsidP="0034577E">
      <w:pPr>
        <w:widowControl w:val="0"/>
        <w:numPr>
          <w:ilvl w:val="1"/>
          <w:numId w:val="1"/>
        </w:numPr>
        <w:autoSpaceDE w:val="0"/>
        <w:autoSpaceDN w:val="0"/>
        <w:adjustRightInd w:val="0"/>
        <w:ind w:left="0" w:firstLine="0"/>
        <w:jc w:val="both"/>
        <w:rPr>
          <w:color w:val="000000"/>
          <w:sz w:val="22"/>
          <w:szCs w:val="22"/>
        </w:rPr>
      </w:pPr>
      <w:r w:rsidRPr="0034577E">
        <w:rPr>
          <w:b/>
          <w:bCs/>
          <w:sz w:val="22"/>
          <w:szCs w:val="22"/>
        </w:rPr>
        <w:t>Centralizētā iepirkumu institūcija:</w:t>
      </w:r>
      <w:r w:rsidR="00532826" w:rsidRPr="0034577E">
        <w:rPr>
          <w:b/>
          <w:bCs/>
          <w:sz w:val="22"/>
          <w:szCs w:val="22"/>
        </w:rPr>
        <w:t xml:space="preserve"> </w:t>
      </w:r>
      <w:r w:rsidR="007E4CC6" w:rsidRPr="0034577E">
        <w:rPr>
          <w:sz w:val="22"/>
          <w:szCs w:val="22"/>
        </w:rPr>
        <w:t xml:space="preserve">Rīgas valstspilsētas pašvaldības Centrālās administrācijas Iepirkumu pārvalde (turpmāk – Pasūtītājs), kas veic Konkursu cita pasūtītāja – </w:t>
      </w:r>
      <w:bookmarkStart w:id="1" w:name="_Hlk150867060"/>
      <w:r w:rsidR="007E4CC6" w:rsidRPr="0034577E">
        <w:rPr>
          <w:sz w:val="22"/>
          <w:szCs w:val="22"/>
        </w:rPr>
        <w:t xml:space="preserve">Rīgas valstspilsētas pašvaldības </w:t>
      </w:r>
      <w:bookmarkEnd w:id="1"/>
      <w:r w:rsidR="00A336EF">
        <w:rPr>
          <w:sz w:val="22"/>
          <w:szCs w:val="22"/>
        </w:rPr>
        <w:t>Labklājības departamenta</w:t>
      </w:r>
      <w:r w:rsidR="007E4CC6" w:rsidRPr="0034577E">
        <w:rPr>
          <w:sz w:val="22"/>
          <w:szCs w:val="22"/>
        </w:rPr>
        <w:t xml:space="preserve"> vajadzībām.</w:t>
      </w:r>
    </w:p>
    <w:p w14:paraId="33F2180F" w14:textId="136C422C" w:rsidR="007C7A53" w:rsidRPr="007E4CC6" w:rsidRDefault="00226FFB" w:rsidP="008A0A64">
      <w:pPr>
        <w:pStyle w:val="Sarakstarindkopa"/>
        <w:numPr>
          <w:ilvl w:val="2"/>
          <w:numId w:val="13"/>
        </w:numPr>
        <w:ind w:left="0" w:firstLine="709"/>
        <w:jc w:val="both"/>
        <w:rPr>
          <w:sz w:val="22"/>
          <w:szCs w:val="22"/>
        </w:rPr>
      </w:pPr>
      <w:r w:rsidRPr="007E4CC6">
        <w:rPr>
          <w:b/>
          <w:sz w:val="22"/>
          <w:szCs w:val="22"/>
        </w:rPr>
        <w:t>Adrese:</w:t>
      </w:r>
      <w:r w:rsidRPr="007E4CC6">
        <w:rPr>
          <w:sz w:val="22"/>
          <w:szCs w:val="22"/>
        </w:rPr>
        <w:t xml:space="preserve"> Rātslaukums 6, 3.stāvs, Rīgā, LV-1539, Latvija (turpmāk – Adrese). Tālrunis: 67181346</w:t>
      </w:r>
      <w:r w:rsidRPr="007E4CC6">
        <w:rPr>
          <w:noProof/>
          <w:sz w:val="22"/>
          <w:szCs w:val="22"/>
        </w:rPr>
        <w:t>.</w:t>
      </w:r>
    </w:p>
    <w:p w14:paraId="6991D6C1" w14:textId="77777777" w:rsidR="007C7A53" w:rsidRPr="00225B5E" w:rsidRDefault="00226FFB" w:rsidP="00225B5E">
      <w:pPr>
        <w:pStyle w:val="Sarakstarindkopa"/>
        <w:ind w:left="0" w:firstLine="709"/>
        <w:jc w:val="both"/>
        <w:rPr>
          <w:sz w:val="22"/>
          <w:szCs w:val="22"/>
        </w:rPr>
      </w:pPr>
      <w:r w:rsidRPr="00225B5E">
        <w:rPr>
          <w:bCs/>
          <w:sz w:val="22"/>
          <w:szCs w:val="22"/>
        </w:rPr>
        <w:t>1.3.2.</w:t>
      </w:r>
      <w:r w:rsidRPr="00225B5E">
        <w:rPr>
          <w:b/>
          <w:sz w:val="22"/>
          <w:szCs w:val="22"/>
        </w:rPr>
        <w:t xml:space="preserve"> Pircēja profils:</w:t>
      </w:r>
      <w:r w:rsidRPr="00225B5E">
        <w:rPr>
          <w:sz w:val="22"/>
          <w:szCs w:val="22"/>
        </w:rPr>
        <w:t xml:space="preserve"> </w:t>
      </w:r>
      <w:hyperlink r:id="rId8" w:history="1">
        <w:r w:rsidRPr="00225B5E">
          <w:rPr>
            <w:rStyle w:val="Hipersaite"/>
            <w:sz w:val="22"/>
            <w:szCs w:val="22"/>
          </w:rPr>
          <w:t>https://www.eis.gov.lv/EKEIS/Supplier/Organizer/21566</w:t>
        </w:r>
      </w:hyperlink>
      <w:r w:rsidRPr="00225B5E">
        <w:rPr>
          <w:sz w:val="22"/>
          <w:szCs w:val="22"/>
        </w:rPr>
        <w:t xml:space="preserve"> (turpmāk – Pircēja profils).</w:t>
      </w:r>
    </w:p>
    <w:p w14:paraId="1AE8AC1E" w14:textId="32773B0B" w:rsidR="00CA56D2" w:rsidRPr="00225B5E" w:rsidRDefault="00226FFB" w:rsidP="00225B5E">
      <w:pPr>
        <w:pStyle w:val="Sarakstarindkopa"/>
        <w:ind w:left="0" w:firstLine="709"/>
        <w:jc w:val="both"/>
        <w:rPr>
          <w:sz w:val="22"/>
          <w:szCs w:val="22"/>
        </w:rPr>
      </w:pPr>
      <w:r w:rsidRPr="00225B5E">
        <w:rPr>
          <w:sz w:val="22"/>
          <w:szCs w:val="22"/>
        </w:rPr>
        <w:t>1.3.3. Darba laiks: pirmdienās – no plkst. 8:30 līdz plkst. 17:00, otrdienās, trešdienās, ceturtdienās – no plkst. 8:00 līdz plkst. 17:00, piektdienās no plkst. 8:00 līdz plkst. 15:00 (pusdienu pārtraukums no</w:t>
      </w:r>
      <w:r w:rsidR="009D3884">
        <w:rPr>
          <w:sz w:val="22"/>
          <w:szCs w:val="22"/>
        </w:rPr>
        <w:t xml:space="preserve"> </w:t>
      </w:r>
      <w:r w:rsidR="009D3884" w:rsidRPr="00225B5E">
        <w:rPr>
          <w:sz w:val="22"/>
          <w:szCs w:val="22"/>
        </w:rPr>
        <w:t>plkst.</w:t>
      </w:r>
      <w:r w:rsidRPr="00225B5E">
        <w:rPr>
          <w:sz w:val="22"/>
          <w:szCs w:val="22"/>
        </w:rPr>
        <w:t xml:space="preserve"> 12:00 līdz </w:t>
      </w:r>
      <w:r w:rsidR="009D3884" w:rsidRPr="00225B5E">
        <w:rPr>
          <w:sz w:val="22"/>
          <w:szCs w:val="22"/>
        </w:rPr>
        <w:t>plkst.</w:t>
      </w:r>
      <w:r w:rsidRPr="00225B5E">
        <w:rPr>
          <w:sz w:val="22"/>
          <w:szCs w:val="22"/>
        </w:rPr>
        <w:t xml:space="preserve">12:30). </w:t>
      </w:r>
      <w:proofErr w:type="spellStart"/>
      <w:r w:rsidRPr="00225B5E">
        <w:rPr>
          <w:sz w:val="22"/>
          <w:szCs w:val="22"/>
        </w:rPr>
        <w:t>Pirmssvētku</w:t>
      </w:r>
      <w:proofErr w:type="spellEnd"/>
      <w:r w:rsidRPr="00225B5E">
        <w:rPr>
          <w:sz w:val="22"/>
          <w:szCs w:val="22"/>
        </w:rPr>
        <w:t xml:space="preserve"> dienās un pēdējā darba dienā pirms svētku dienas darba laiks tiek saīsināts par divām stundām.</w:t>
      </w:r>
    </w:p>
    <w:p w14:paraId="2C9C23E8" w14:textId="4FF872D0" w:rsidR="0034577E" w:rsidRPr="0034577E" w:rsidRDefault="00226FFB" w:rsidP="00DF1A7B">
      <w:pPr>
        <w:pStyle w:val="Sarakstarindkopa"/>
        <w:numPr>
          <w:ilvl w:val="1"/>
          <w:numId w:val="1"/>
        </w:numPr>
        <w:ind w:left="0" w:firstLine="0"/>
        <w:jc w:val="both"/>
        <w:rPr>
          <w:sz w:val="22"/>
          <w:szCs w:val="22"/>
        </w:rPr>
      </w:pPr>
      <w:r w:rsidRPr="0034577E">
        <w:rPr>
          <w:b/>
          <w:sz w:val="22"/>
          <w:szCs w:val="22"/>
        </w:rPr>
        <w:t>Līgumslēdzēj</w:t>
      </w:r>
      <w:r w:rsidR="00BB7719" w:rsidRPr="0034577E">
        <w:rPr>
          <w:b/>
          <w:sz w:val="22"/>
          <w:szCs w:val="22"/>
        </w:rPr>
        <w:t xml:space="preserve">s </w:t>
      </w:r>
      <w:r w:rsidRPr="0034577E">
        <w:rPr>
          <w:sz w:val="22"/>
          <w:szCs w:val="22"/>
        </w:rPr>
        <w:t>–</w:t>
      </w:r>
      <w:r w:rsidR="00233476" w:rsidRPr="0034577E">
        <w:rPr>
          <w:sz w:val="22"/>
          <w:szCs w:val="22"/>
        </w:rPr>
        <w:t xml:space="preserve"> </w:t>
      </w:r>
      <w:r w:rsidR="0034577E" w:rsidRPr="0034577E">
        <w:rPr>
          <w:bCs/>
          <w:sz w:val="22"/>
          <w:szCs w:val="22"/>
        </w:rPr>
        <w:t>Rīgas valstspilsētas pašvaldība</w:t>
      </w:r>
      <w:r w:rsidR="00A336EF">
        <w:rPr>
          <w:bCs/>
          <w:sz w:val="22"/>
          <w:szCs w:val="22"/>
        </w:rPr>
        <w:t xml:space="preserve">s </w:t>
      </w:r>
      <w:r w:rsidR="00A336EF">
        <w:rPr>
          <w:sz w:val="22"/>
          <w:szCs w:val="22"/>
        </w:rPr>
        <w:t>Labklājības departaments.</w:t>
      </w:r>
      <w:r w:rsidR="0034577E" w:rsidRPr="0034577E">
        <w:rPr>
          <w:b/>
          <w:bCs/>
          <w:sz w:val="22"/>
          <w:szCs w:val="22"/>
        </w:rPr>
        <w:t xml:space="preserve"> </w:t>
      </w:r>
    </w:p>
    <w:p w14:paraId="3A4900D9" w14:textId="61AA9A51" w:rsidR="00AB456A" w:rsidRPr="0034577E" w:rsidRDefault="00226FFB" w:rsidP="00DF1A7B">
      <w:pPr>
        <w:pStyle w:val="Sarakstarindkopa"/>
        <w:numPr>
          <w:ilvl w:val="1"/>
          <w:numId w:val="1"/>
        </w:numPr>
        <w:ind w:left="0" w:firstLine="0"/>
        <w:jc w:val="both"/>
        <w:rPr>
          <w:sz w:val="22"/>
          <w:szCs w:val="22"/>
        </w:rPr>
      </w:pPr>
      <w:r w:rsidRPr="0034577E">
        <w:rPr>
          <w:b/>
          <w:sz w:val="22"/>
          <w:szCs w:val="22"/>
        </w:rPr>
        <w:t xml:space="preserve">Kontaktpersona, </w:t>
      </w:r>
      <w:r w:rsidR="001E4BC0" w:rsidRPr="0034577E">
        <w:rPr>
          <w:sz w:val="22"/>
          <w:szCs w:val="22"/>
        </w:rPr>
        <w:t xml:space="preserve">kura sniedz organizatorisku informāciju: Rīgas valstspilsētas pašvaldības Centrālās administrācijas Iepirkumu pārvalde, e-pasts: </w:t>
      </w:r>
      <w:hyperlink r:id="rId9" w:history="1">
        <w:r w:rsidR="001E4BC0" w:rsidRPr="0034577E">
          <w:rPr>
            <w:rStyle w:val="Hipersaite"/>
            <w:sz w:val="22"/>
            <w:szCs w:val="22"/>
          </w:rPr>
          <w:t>rdpi@riga.lv</w:t>
        </w:r>
      </w:hyperlink>
      <w:r w:rsidR="001E4BC0" w:rsidRPr="0034577E">
        <w:rPr>
          <w:sz w:val="22"/>
          <w:szCs w:val="22"/>
        </w:rPr>
        <w:t xml:space="preserve"> (turpmāk – Kontaktpersona)</w:t>
      </w:r>
      <w:r w:rsidR="001E4BC0" w:rsidRPr="0034577E">
        <w:rPr>
          <w:bCs/>
          <w:sz w:val="22"/>
          <w:szCs w:val="22"/>
        </w:rPr>
        <w:t>.</w:t>
      </w:r>
    </w:p>
    <w:p w14:paraId="5BBDE2EC" w14:textId="29D5C267" w:rsidR="00DB4A4F" w:rsidRPr="00DB4A4F" w:rsidRDefault="00DB4A4F" w:rsidP="00DB4A4F">
      <w:pPr>
        <w:pStyle w:val="Sarakstarindkopa"/>
        <w:numPr>
          <w:ilvl w:val="1"/>
          <w:numId w:val="1"/>
        </w:numPr>
        <w:autoSpaceDE w:val="0"/>
        <w:autoSpaceDN w:val="0"/>
        <w:adjustRightInd w:val="0"/>
        <w:ind w:left="0" w:firstLine="0"/>
        <w:rPr>
          <w:sz w:val="22"/>
          <w:szCs w:val="22"/>
        </w:rPr>
      </w:pPr>
      <w:bookmarkStart w:id="2" w:name="_Toc340760683"/>
      <w:r w:rsidRPr="007709BC">
        <w:rPr>
          <w:b/>
          <w:bCs/>
          <w:sz w:val="22"/>
          <w:szCs w:val="22"/>
        </w:rPr>
        <w:t>Nolikums un papildu informācija:</w:t>
      </w:r>
    </w:p>
    <w:p w14:paraId="1EB76C6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2"/>
          <w:sz w:val="22"/>
          <w:szCs w:val="22"/>
        </w:rPr>
        <w:t>e</w:t>
      </w:r>
      <w:r w:rsidRPr="007709BC">
        <w:rPr>
          <w:color w:val="000000"/>
          <w:sz w:val="22"/>
          <w:szCs w:val="22"/>
        </w:rPr>
        <w:t>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tājs</w:t>
      </w:r>
      <w:r w:rsidRPr="007709BC">
        <w:rPr>
          <w:color w:val="000000"/>
          <w:spacing w:val="31"/>
          <w:sz w:val="22"/>
          <w:szCs w:val="22"/>
        </w:rPr>
        <w:t xml:space="preserve"> </w:t>
      </w:r>
      <w:r w:rsidRPr="007709BC">
        <w:rPr>
          <w:color w:val="000000"/>
          <w:sz w:val="22"/>
          <w:szCs w:val="22"/>
        </w:rPr>
        <w:t>Konk</w:t>
      </w:r>
      <w:r w:rsidRPr="007709BC">
        <w:rPr>
          <w:color w:val="000000"/>
          <w:spacing w:val="2"/>
          <w:sz w:val="22"/>
          <w:szCs w:val="22"/>
        </w:rPr>
        <w:t>u</w:t>
      </w:r>
      <w:r w:rsidRPr="007709BC">
        <w:rPr>
          <w:color w:val="000000"/>
          <w:sz w:val="22"/>
          <w:szCs w:val="22"/>
        </w:rPr>
        <w:t>rsa</w:t>
      </w:r>
      <w:r w:rsidRPr="007709BC">
        <w:rPr>
          <w:color w:val="000000"/>
          <w:spacing w:val="28"/>
          <w:sz w:val="22"/>
          <w:szCs w:val="22"/>
        </w:rPr>
        <w:t xml:space="preserve"> </w:t>
      </w:r>
      <w:r w:rsidRPr="007709BC">
        <w:rPr>
          <w:color w:val="000000"/>
          <w:sz w:val="22"/>
          <w:szCs w:val="22"/>
        </w:rPr>
        <w:t>nol</w:t>
      </w:r>
      <w:r w:rsidRPr="007709BC">
        <w:rPr>
          <w:color w:val="000000"/>
          <w:spacing w:val="1"/>
          <w:sz w:val="22"/>
          <w:szCs w:val="22"/>
        </w:rPr>
        <w:t>i</w:t>
      </w:r>
      <w:r w:rsidRPr="007709BC">
        <w:rPr>
          <w:color w:val="000000"/>
          <w:spacing w:val="2"/>
          <w:sz w:val="22"/>
          <w:szCs w:val="22"/>
        </w:rPr>
        <w:t>k</w:t>
      </w:r>
      <w:r w:rsidRPr="007709BC">
        <w:rPr>
          <w:color w:val="000000"/>
          <w:sz w:val="22"/>
          <w:szCs w:val="22"/>
        </w:rPr>
        <w:t>umu ar pielikumiem (turpmāk – Nolikums)</w:t>
      </w:r>
      <w:r w:rsidRPr="007709BC">
        <w:rPr>
          <w:color w:val="000000"/>
          <w:spacing w:val="29"/>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 s</w:t>
      </w:r>
      <w:r w:rsidRPr="007709BC">
        <w:rPr>
          <w:color w:val="000000"/>
          <w:spacing w:val="-1"/>
          <w:sz w:val="22"/>
          <w:szCs w:val="22"/>
        </w:rPr>
        <w:t>a</w:t>
      </w:r>
      <w:r w:rsidRPr="007709BC">
        <w:rPr>
          <w:color w:val="000000"/>
          <w:sz w:val="22"/>
          <w:szCs w:val="22"/>
        </w:rPr>
        <w:t>ņ</w:t>
      </w:r>
      <w:r w:rsidRPr="007709BC">
        <w:rPr>
          <w:color w:val="000000"/>
          <w:spacing w:val="-1"/>
          <w:sz w:val="22"/>
          <w:szCs w:val="22"/>
        </w:rPr>
        <w:t>e</w:t>
      </w:r>
      <w:r w:rsidRPr="007709BC">
        <w:rPr>
          <w:color w:val="000000"/>
          <w:sz w:val="22"/>
          <w:szCs w:val="22"/>
        </w:rPr>
        <w:t>mt,</w:t>
      </w:r>
      <w:r w:rsidRPr="007709BC">
        <w:rPr>
          <w:color w:val="000000"/>
          <w:spacing w:val="2"/>
          <w:sz w:val="22"/>
          <w:szCs w:val="22"/>
        </w:rPr>
        <w:t xml:space="preserve"> </w:t>
      </w:r>
      <w:r w:rsidRPr="007709BC">
        <w:rPr>
          <w:color w:val="000000"/>
          <w:sz w:val="22"/>
          <w:szCs w:val="22"/>
        </w:rPr>
        <w:t>lejupielād</w:t>
      </w:r>
      <w:r w:rsidRPr="007709BC">
        <w:rPr>
          <w:color w:val="000000"/>
          <w:spacing w:val="-1"/>
          <w:sz w:val="22"/>
          <w:szCs w:val="22"/>
        </w:rPr>
        <w:t>ē</w:t>
      </w:r>
      <w:r w:rsidRPr="007709BC">
        <w:rPr>
          <w:color w:val="000000"/>
          <w:sz w:val="22"/>
          <w:szCs w:val="22"/>
        </w:rPr>
        <w:t>jot to</w:t>
      </w:r>
      <w:r w:rsidRPr="007709BC">
        <w:rPr>
          <w:color w:val="000000"/>
          <w:spacing w:val="4"/>
          <w:sz w:val="22"/>
          <w:szCs w:val="22"/>
        </w:rPr>
        <w:t xml:space="preserve"> </w:t>
      </w:r>
      <w:r w:rsidRPr="007709BC">
        <w:rPr>
          <w:color w:val="000000"/>
          <w:spacing w:val="-1"/>
          <w:sz w:val="22"/>
          <w:szCs w:val="22"/>
        </w:rPr>
        <w:t>e</w:t>
      </w:r>
      <w:r w:rsidRPr="007709BC">
        <w:rPr>
          <w:color w:val="000000"/>
          <w:sz w:val="22"/>
          <w:szCs w:val="22"/>
        </w:rPr>
        <w:t>lektr</w:t>
      </w:r>
      <w:r w:rsidRPr="007709BC">
        <w:rPr>
          <w:color w:val="000000"/>
          <w:spacing w:val="-1"/>
          <w:sz w:val="22"/>
          <w:szCs w:val="22"/>
        </w:rPr>
        <w:t>o</w:t>
      </w:r>
      <w:r w:rsidRPr="007709BC">
        <w:rPr>
          <w:color w:val="000000"/>
          <w:sz w:val="22"/>
          <w:szCs w:val="22"/>
        </w:rPr>
        <w:t>niskajā</w:t>
      </w:r>
      <w:r w:rsidRPr="007709BC">
        <w:rPr>
          <w:color w:val="000000"/>
          <w:spacing w:val="3"/>
          <w:sz w:val="22"/>
          <w:szCs w:val="22"/>
        </w:rPr>
        <w:t xml:space="preserve"> </w:t>
      </w:r>
      <w:r w:rsidRPr="007709BC">
        <w:rPr>
          <w:color w:val="000000"/>
          <w:sz w:val="22"/>
          <w:szCs w:val="22"/>
        </w:rPr>
        <w:t>fo</w:t>
      </w:r>
      <w:r w:rsidRPr="007709BC">
        <w:rPr>
          <w:color w:val="000000"/>
          <w:spacing w:val="-1"/>
          <w:sz w:val="22"/>
          <w:szCs w:val="22"/>
        </w:rPr>
        <w:t>r</w:t>
      </w:r>
      <w:r w:rsidRPr="007709BC">
        <w:rPr>
          <w:color w:val="000000"/>
          <w:sz w:val="22"/>
          <w:szCs w:val="22"/>
        </w:rPr>
        <w:t>mātā</w:t>
      </w:r>
      <w:r w:rsidRPr="007709BC">
        <w:rPr>
          <w:color w:val="000000"/>
          <w:spacing w:val="5"/>
          <w:sz w:val="22"/>
          <w:szCs w:val="22"/>
        </w:rPr>
        <w:t xml:space="preserve"> </w:t>
      </w:r>
      <w:r w:rsidRPr="007709BC">
        <w:rPr>
          <w:color w:val="000000"/>
          <w:spacing w:val="1"/>
          <w:sz w:val="22"/>
          <w:szCs w:val="22"/>
        </w:rPr>
        <w:t>no Pircēja profila</w:t>
      </w:r>
      <w:r w:rsidRPr="007709BC">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tājam</w:t>
      </w:r>
      <w:r w:rsidRPr="007709BC">
        <w:rPr>
          <w:color w:val="000000"/>
          <w:spacing w:val="1"/>
          <w:sz w:val="22"/>
          <w:szCs w:val="22"/>
        </w:rPr>
        <w:t xml:space="preserve"> </w:t>
      </w:r>
      <w:r w:rsidRPr="007709BC">
        <w:rPr>
          <w:color w:val="000000"/>
          <w:spacing w:val="-1"/>
          <w:sz w:val="22"/>
          <w:szCs w:val="22"/>
        </w:rPr>
        <w:t>jā</w:t>
      </w:r>
      <w:r w:rsidRPr="007709BC">
        <w:rPr>
          <w:color w:val="000000"/>
          <w:sz w:val="22"/>
          <w:szCs w:val="22"/>
        </w:rPr>
        <w:t>s</w:t>
      </w:r>
      <w:r w:rsidRPr="007709BC">
        <w:rPr>
          <w:color w:val="000000"/>
          <w:spacing w:val="-1"/>
          <w:sz w:val="22"/>
          <w:szCs w:val="22"/>
        </w:rPr>
        <w:t>e</w:t>
      </w:r>
      <w:r w:rsidRPr="007709BC">
        <w:rPr>
          <w:color w:val="000000"/>
          <w:sz w:val="22"/>
          <w:szCs w:val="22"/>
        </w:rPr>
        <w:t>ko</w:t>
      </w:r>
      <w:r w:rsidRPr="007709BC">
        <w:rPr>
          <w:color w:val="000000"/>
          <w:spacing w:val="1"/>
          <w:sz w:val="22"/>
          <w:szCs w:val="22"/>
        </w:rPr>
        <w:t xml:space="preserve"> </w:t>
      </w:r>
      <w:r w:rsidRPr="007709BC">
        <w:rPr>
          <w:color w:val="000000"/>
          <w:sz w:val="22"/>
          <w:szCs w:val="22"/>
        </w:rPr>
        <w:t>l</w:t>
      </w:r>
      <w:r w:rsidRPr="007709BC">
        <w:rPr>
          <w:color w:val="000000"/>
          <w:spacing w:val="1"/>
          <w:sz w:val="22"/>
          <w:szCs w:val="22"/>
        </w:rPr>
        <w:t>ī</w:t>
      </w:r>
      <w:r w:rsidRPr="007709BC">
        <w:rPr>
          <w:color w:val="000000"/>
          <w:spacing w:val="-2"/>
          <w:sz w:val="22"/>
          <w:szCs w:val="22"/>
        </w:rPr>
        <w:t>d</w:t>
      </w:r>
      <w:r w:rsidRPr="007709BC">
        <w:rPr>
          <w:color w:val="000000"/>
          <w:spacing w:val="1"/>
          <w:sz w:val="22"/>
          <w:szCs w:val="22"/>
        </w:rPr>
        <w:t>z</w:t>
      </w:r>
      <w:r w:rsidRPr="007709BC">
        <w:rPr>
          <w:color w:val="000000"/>
          <w:sz w:val="22"/>
          <w:szCs w:val="22"/>
        </w:rPr>
        <w:t>i turpm</w:t>
      </w:r>
      <w:r w:rsidRPr="007709BC">
        <w:rPr>
          <w:color w:val="000000"/>
          <w:spacing w:val="-1"/>
          <w:sz w:val="22"/>
          <w:szCs w:val="22"/>
        </w:rPr>
        <w:t>ā</w:t>
      </w:r>
      <w:r w:rsidRPr="007709BC">
        <w:rPr>
          <w:color w:val="000000"/>
          <w:sz w:val="22"/>
          <w:szCs w:val="22"/>
        </w:rPr>
        <w:t>k</w:t>
      </w:r>
      <w:r w:rsidRPr="007709BC">
        <w:rPr>
          <w:color w:val="000000"/>
          <w:spacing w:val="-1"/>
          <w:sz w:val="22"/>
          <w:szCs w:val="22"/>
        </w:rPr>
        <w:t>a</w:t>
      </w:r>
      <w:r w:rsidRPr="007709BC">
        <w:rPr>
          <w:color w:val="000000"/>
          <w:sz w:val="22"/>
          <w:szCs w:val="22"/>
        </w:rPr>
        <w:t>jiem</w:t>
      </w:r>
      <w:r w:rsidRPr="007709BC">
        <w:rPr>
          <w:color w:val="000000"/>
          <w:spacing w:val="1"/>
          <w:sz w:val="22"/>
          <w:szCs w:val="22"/>
        </w:rPr>
        <w:t xml:space="preserve"> iespējamiem </w:t>
      </w:r>
      <w:r w:rsidRPr="007709BC">
        <w:rPr>
          <w:color w:val="000000"/>
          <w:sz w:val="22"/>
          <w:szCs w:val="22"/>
        </w:rPr>
        <w:t xml:space="preserve">grozījumiem Nolikumā, </w:t>
      </w:r>
      <w:r w:rsidRPr="007709BC">
        <w:rPr>
          <w:color w:val="000000"/>
          <w:spacing w:val="1"/>
          <w:sz w:val="22"/>
          <w:szCs w:val="22"/>
        </w:rPr>
        <w:t xml:space="preserve">iespējamām </w:t>
      </w:r>
      <w:r w:rsidRPr="007709BC">
        <w:rPr>
          <w:color w:val="000000"/>
          <w:sz w:val="22"/>
          <w:szCs w:val="22"/>
        </w:rPr>
        <w:t>Kom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snie</w:t>
      </w:r>
      <w:r w:rsidRPr="007709BC">
        <w:rPr>
          <w:color w:val="000000"/>
          <w:spacing w:val="-3"/>
          <w:sz w:val="22"/>
          <w:szCs w:val="22"/>
        </w:rPr>
        <w:t>g</w:t>
      </w:r>
      <w:r w:rsidRPr="007709BC">
        <w:rPr>
          <w:color w:val="000000"/>
          <w:sz w:val="22"/>
          <w:szCs w:val="22"/>
        </w:rPr>
        <w:t>taj</w:t>
      </w:r>
      <w:r w:rsidRPr="007709BC">
        <w:rPr>
          <w:color w:val="000000"/>
          <w:spacing w:val="-1"/>
          <w:sz w:val="22"/>
          <w:szCs w:val="22"/>
        </w:rPr>
        <w:t>ā</w:t>
      </w:r>
      <w:r w:rsidRPr="007709BC">
        <w:rPr>
          <w:color w:val="000000"/>
          <w:sz w:val="22"/>
          <w:szCs w:val="22"/>
        </w:rPr>
        <w:t xml:space="preserve">m </w:t>
      </w:r>
      <w:r w:rsidRPr="007709BC">
        <w:rPr>
          <w:color w:val="000000"/>
          <w:spacing w:val="-1"/>
          <w:sz w:val="22"/>
          <w:szCs w:val="22"/>
        </w:rPr>
        <w:t>a</w:t>
      </w:r>
      <w:r w:rsidRPr="007709BC">
        <w:rPr>
          <w:color w:val="000000"/>
          <w:sz w:val="22"/>
          <w:szCs w:val="22"/>
        </w:rPr>
        <w:t>tb</w:t>
      </w:r>
      <w:r w:rsidRPr="007709BC">
        <w:rPr>
          <w:color w:val="000000"/>
          <w:spacing w:val="1"/>
          <w:sz w:val="22"/>
          <w:szCs w:val="22"/>
        </w:rPr>
        <w:t>i</w:t>
      </w:r>
      <w:r w:rsidRPr="007709BC">
        <w:rPr>
          <w:color w:val="000000"/>
          <w:sz w:val="22"/>
          <w:szCs w:val="22"/>
        </w:rPr>
        <w:t>ldēm</w:t>
      </w:r>
      <w:r w:rsidRPr="007709BC">
        <w:rPr>
          <w:color w:val="000000"/>
          <w:spacing w:val="1"/>
          <w:sz w:val="22"/>
          <w:szCs w:val="22"/>
        </w:rPr>
        <w:t xml:space="preserve"> </w:t>
      </w:r>
      <w:r w:rsidRPr="007709BC">
        <w:rPr>
          <w:color w:val="000000"/>
          <w:sz w:val="22"/>
          <w:szCs w:val="22"/>
        </w:rPr>
        <w:t>uz</w:t>
      </w:r>
      <w:r w:rsidRPr="007709BC">
        <w:rPr>
          <w:color w:val="000000"/>
          <w:spacing w:val="2"/>
          <w:sz w:val="22"/>
          <w:szCs w:val="22"/>
        </w:rPr>
        <w:t xml:space="preserve"> </w:t>
      </w:r>
      <w:r w:rsidRPr="007709BC">
        <w:rPr>
          <w:color w:val="000000"/>
          <w:sz w:val="22"/>
          <w:szCs w:val="22"/>
        </w:rPr>
        <w:t>pieg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tāju</w:t>
      </w:r>
      <w:r w:rsidRPr="007709BC">
        <w:rPr>
          <w:color w:val="000000"/>
          <w:spacing w:val="1"/>
          <w:sz w:val="22"/>
          <w:szCs w:val="22"/>
        </w:rPr>
        <w:t xml:space="preserve"> </w:t>
      </w:r>
      <w:r w:rsidRPr="007709BC">
        <w:rPr>
          <w:color w:val="000000"/>
          <w:spacing w:val="6"/>
          <w:sz w:val="22"/>
          <w:szCs w:val="22"/>
        </w:rPr>
        <w:t>j</w:t>
      </w:r>
      <w:r w:rsidRPr="007709BC">
        <w:rPr>
          <w:color w:val="000000"/>
          <w:spacing w:val="-1"/>
          <w:sz w:val="22"/>
          <w:szCs w:val="22"/>
        </w:rPr>
        <w:t>a</w:t>
      </w:r>
      <w:r w:rsidRPr="007709BC">
        <w:rPr>
          <w:color w:val="000000"/>
          <w:sz w:val="22"/>
          <w:szCs w:val="22"/>
        </w:rPr>
        <w:t>utājum</w:t>
      </w:r>
      <w:r w:rsidRPr="007709BC">
        <w:rPr>
          <w:color w:val="000000"/>
          <w:spacing w:val="1"/>
          <w:sz w:val="22"/>
          <w:szCs w:val="22"/>
        </w:rPr>
        <w:t>i</w:t>
      </w:r>
      <w:r w:rsidRPr="007709BC">
        <w:rPr>
          <w:color w:val="000000"/>
          <w:spacing w:val="-1"/>
          <w:sz w:val="22"/>
          <w:szCs w:val="22"/>
        </w:rPr>
        <w:t>e</w:t>
      </w:r>
      <w:r w:rsidRPr="007709BC">
        <w:rPr>
          <w:color w:val="000000"/>
          <w:sz w:val="22"/>
          <w:szCs w:val="22"/>
        </w:rPr>
        <w:t>m,</w:t>
      </w:r>
      <w:r w:rsidRPr="007709BC">
        <w:rPr>
          <w:color w:val="000000"/>
          <w:spacing w:val="1"/>
          <w:sz w:val="22"/>
          <w:szCs w:val="22"/>
        </w:rPr>
        <w:t xml:space="preserve"> kas tiks publicētas Pircēja profilā, </w:t>
      </w:r>
      <w:r w:rsidRPr="007709BC">
        <w:rPr>
          <w:color w:val="000000"/>
          <w:sz w:val="22"/>
          <w:szCs w:val="22"/>
        </w:rPr>
        <w:t>kā arī jebkādai citai papildu informācijai, k</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t</w:t>
      </w:r>
      <w:r w:rsidRPr="007709BC">
        <w:rPr>
          <w:color w:val="000000"/>
          <w:spacing w:val="1"/>
          <w:sz w:val="22"/>
          <w:szCs w:val="22"/>
        </w:rPr>
        <w:t>i</w:t>
      </w:r>
      <w:r w:rsidRPr="007709BC">
        <w:rPr>
          <w:color w:val="000000"/>
          <w:sz w:val="22"/>
          <w:szCs w:val="22"/>
        </w:rPr>
        <w:t>ks</w:t>
      </w:r>
      <w:r w:rsidRPr="007709BC">
        <w:rPr>
          <w:color w:val="000000"/>
          <w:spacing w:val="1"/>
          <w:sz w:val="22"/>
          <w:szCs w:val="22"/>
        </w:rPr>
        <w:t xml:space="preserve"> </w:t>
      </w:r>
      <w:r w:rsidRPr="007709BC">
        <w:rPr>
          <w:color w:val="000000"/>
          <w:sz w:val="22"/>
          <w:szCs w:val="22"/>
        </w:rPr>
        <w:t>publ</w:t>
      </w:r>
      <w:r w:rsidRPr="007709BC">
        <w:rPr>
          <w:color w:val="000000"/>
          <w:spacing w:val="1"/>
          <w:sz w:val="22"/>
          <w:szCs w:val="22"/>
        </w:rPr>
        <w:t>i</w:t>
      </w:r>
      <w:r w:rsidRPr="007709BC">
        <w:rPr>
          <w:color w:val="000000"/>
          <w:spacing w:val="-1"/>
          <w:sz w:val="22"/>
          <w:szCs w:val="22"/>
        </w:rPr>
        <w:t>cē</w:t>
      </w:r>
      <w:r w:rsidRPr="007709BC">
        <w:rPr>
          <w:color w:val="000000"/>
          <w:sz w:val="22"/>
          <w:szCs w:val="22"/>
        </w:rPr>
        <w:t>ta</w:t>
      </w:r>
      <w:r w:rsidRPr="007709BC">
        <w:rPr>
          <w:color w:val="000000"/>
          <w:spacing w:val="3"/>
          <w:sz w:val="22"/>
          <w:szCs w:val="22"/>
        </w:rPr>
        <w:t xml:space="preserve"> </w:t>
      </w:r>
      <w:r w:rsidRPr="007709BC">
        <w:rPr>
          <w:color w:val="000000"/>
          <w:sz w:val="22"/>
          <w:szCs w:val="22"/>
        </w:rPr>
        <w:t>Pircēja profilā un/vai Iepirkumu uzraudzības biroja tīmekļvietnē.</w:t>
      </w:r>
    </w:p>
    <w:p w14:paraId="3D223526" w14:textId="1B070FC0"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w:t>
      </w:r>
      <w:r w:rsidRPr="007709BC">
        <w:rPr>
          <w:color w:val="000000"/>
          <w:spacing w:val="2"/>
          <w:sz w:val="22"/>
          <w:szCs w:val="22"/>
        </w:rPr>
        <w:t xml:space="preserve"> </w:t>
      </w:r>
      <w:r w:rsidRPr="007709BC">
        <w:rPr>
          <w:color w:val="000000"/>
          <w:sz w:val="22"/>
          <w:szCs w:val="22"/>
        </w:rPr>
        <w:t>jaut</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us p</w:t>
      </w:r>
      <w:r w:rsidRPr="007709BC">
        <w:rPr>
          <w:color w:val="000000"/>
          <w:spacing w:val="-1"/>
          <w:sz w:val="22"/>
          <w:szCs w:val="22"/>
        </w:rPr>
        <w:t>a</w:t>
      </w:r>
      <w:r w:rsidRPr="007709BC">
        <w:rPr>
          <w:color w:val="000000"/>
          <w:sz w:val="22"/>
          <w:szCs w:val="22"/>
        </w:rPr>
        <w:t>r</w:t>
      </w:r>
      <w:r w:rsidRPr="007709BC">
        <w:rPr>
          <w:color w:val="000000"/>
          <w:spacing w:val="4"/>
          <w:sz w:val="22"/>
          <w:szCs w:val="22"/>
        </w:rPr>
        <w:t xml:space="preserve"> </w:t>
      </w:r>
      <w:r w:rsidRPr="007709BC">
        <w:rPr>
          <w:color w:val="000000"/>
          <w:sz w:val="22"/>
          <w:szCs w:val="22"/>
        </w:rPr>
        <w:t>Nolikumu u</w:t>
      </w:r>
      <w:r w:rsidRPr="007709BC">
        <w:rPr>
          <w:color w:val="000000"/>
          <w:spacing w:val="2"/>
          <w:sz w:val="22"/>
          <w:szCs w:val="22"/>
        </w:rPr>
        <w:t>z</w:t>
      </w:r>
      <w:r w:rsidRPr="007709BC">
        <w:rPr>
          <w:color w:val="000000"/>
          <w:sz w:val="22"/>
          <w:szCs w:val="22"/>
        </w:rPr>
        <w:t xml:space="preserve">dod </w:t>
      </w:r>
      <w:r w:rsidRPr="007709BC">
        <w:rPr>
          <w:color w:val="000000"/>
          <w:spacing w:val="-1"/>
          <w:sz w:val="22"/>
          <w:szCs w:val="22"/>
        </w:rPr>
        <w:t>ra</w:t>
      </w:r>
      <w:r w:rsidRPr="007709BC">
        <w:rPr>
          <w:color w:val="000000"/>
          <w:sz w:val="22"/>
          <w:szCs w:val="22"/>
        </w:rPr>
        <w:t>kst</w:t>
      </w:r>
      <w:r w:rsidRPr="007709BC">
        <w:rPr>
          <w:color w:val="000000"/>
          <w:spacing w:val="1"/>
          <w:sz w:val="22"/>
          <w:szCs w:val="22"/>
        </w:rPr>
        <w:t>i</w:t>
      </w:r>
      <w:r w:rsidRPr="007709BC">
        <w:rPr>
          <w:color w:val="000000"/>
          <w:sz w:val="22"/>
          <w:szCs w:val="22"/>
        </w:rPr>
        <w:t xml:space="preserve">skā </w:t>
      </w:r>
      <w:r w:rsidRPr="007709BC">
        <w:rPr>
          <w:color w:val="000000"/>
          <w:spacing w:val="-1"/>
          <w:sz w:val="22"/>
          <w:szCs w:val="22"/>
        </w:rPr>
        <w:t>ve</w:t>
      </w:r>
      <w:r w:rsidRPr="007709BC">
        <w:rPr>
          <w:color w:val="000000"/>
          <w:sz w:val="22"/>
          <w:szCs w:val="22"/>
        </w:rPr>
        <w:t xml:space="preserve">idā, </w:t>
      </w:r>
      <w:r w:rsidR="001F73F7">
        <w:rPr>
          <w:color w:val="000000"/>
          <w:sz w:val="22"/>
          <w:szCs w:val="22"/>
        </w:rPr>
        <w:t>iesniedzot</w:t>
      </w:r>
      <w:r w:rsidRPr="0029133A">
        <w:rPr>
          <w:color w:val="000000"/>
          <w:spacing w:val="3"/>
          <w:sz w:val="22"/>
          <w:szCs w:val="22"/>
        </w:rPr>
        <w:t xml:space="preserve"> </w:t>
      </w:r>
      <w:r w:rsidRPr="0029133A">
        <w:rPr>
          <w:color w:val="000000"/>
          <w:sz w:val="22"/>
          <w:szCs w:val="22"/>
        </w:rPr>
        <w:t xml:space="preserve">tos </w:t>
      </w:r>
      <w:r w:rsidRPr="0029133A">
        <w:rPr>
          <w:color w:val="000000"/>
          <w:spacing w:val="-1"/>
          <w:sz w:val="22"/>
          <w:szCs w:val="22"/>
        </w:rPr>
        <w:t>Elektronisko iepirkumu sistēmā Pircēja profilā</w:t>
      </w:r>
      <w:r w:rsidRPr="007709BC">
        <w:rPr>
          <w:color w:val="000000"/>
          <w:sz w:val="22"/>
          <w:szCs w:val="22"/>
        </w:rPr>
        <w:t>.</w:t>
      </w:r>
    </w:p>
    <w:p w14:paraId="645DD422" w14:textId="77777777" w:rsidR="00DB4A4F"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2"/>
          <w:sz w:val="22"/>
          <w:szCs w:val="22"/>
        </w:rPr>
        <w:t>J</w:t>
      </w:r>
      <w:r w:rsidRPr="007709BC">
        <w:rPr>
          <w:color w:val="000000"/>
          <w:sz w:val="22"/>
          <w:szCs w:val="22"/>
        </w:rPr>
        <w:t>a pie</w:t>
      </w:r>
      <w:r w:rsidRPr="007709BC">
        <w:rPr>
          <w:color w:val="000000"/>
          <w:spacing w:val="-3"/>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 ir laikus</w:t>
      </w:r>
      <w:r w:rsidRPr="0000741B">
        <w:rPr>
          <w:i/>
          <w:iCs/>
          <w:color w:val="212529"/>
          <w:sz w:val="22"/>
          <w:szCs w:val="22"/>
        </w:rPr>
        <w:t>*</w:t>
      </w:r>
      <w:r w:rsidRPr="007709BC">
        <w:rPr>
          <w:color w:val="000000"/>
          <w:spacing w:val="1"/>
          <w:sz w:val="22"/>
          <w:szCs w:val="22"/>
        </w:rPr>
        <w:t xml:space="preserve"> </w:t>
      </w:r>
      <w:r w:rsidRPr="007709BC">
        <w:rPr>
          <w:color w:val="000000"/>
          <w:sz w:val="22"/>
          <w:szCs w:val="22"/>
        </w:rPr>
        <w:t>piep</w:t>
      </w:r>
      <w:r w:rsidRPr="007709BC">
        <w:rPr>
          <w:color w:val="000000"/>
          <w:spacing w:val="1"/>
          <w:sz w:val="22"/>
          <w:szCs w:val="22"/>
        </w:rPr>
        <w:t>r</w:t>
      </w:r>
      <w:r w:rsidRPr="007709BC">
        <w:rPr>
          <w:color w:val="000000"/>
          <w:spacing w:val="-1"/>
          <w:sz w:val="22"/>
          <w:szCs w:val="22"/>
        </w:rPr>
        <w:t>a</w:t>
      </w:r>
      <w:r w:rsidRPr="007709BC">
        <w:rPr>
          <w:color w:val="000000"/>
          <w:sz w:val="22"/>
          <w:szCs w:val="22"/>
        </w:rPr>
        <w:t>sī</w:t>
      </w:r>
      <w:r w:rsidRPr="007709BC">
        <w:rPr>
          <w:color w:val="000000"/>
          <w:spacing w:val="1"/>
          <w:sz w:val="22"/>
          <w:szCs w:val="22"/>
        </w:rPr>
        <w:t>j</w:t>
      </w:r>
      <w:r w:rsidRPr="007709BC">
        <w:rPr>
          <w:color w:val="000000"/>
          <w:sz w:val="22"/>
          <w:szCs w:val="22"/>
        </w:rPr>
        <w:t>is</w:t>
      </w:r>
      <w:r w:rsidRPr="007709BC">
        <w:rPr>
          <w:color w:val="000000"/>
          <w:spacing w:val="4"/>
          <w:sz w:val="22"/>
          <w:szCs w:val="22"/>
        </w:rPr>
        <w:t xml:space="preserve"> </w:t>
      </w:r>
      <w:r w:rsidRPr="007709BC">
        <w:rPr>
          <w:color w:val="000000"/>
          <w:sz w:val="22"/>
          <w:szCs w:val="22"/>
        </w:rPr>
        <w:t>p</w:t>
      </w:r>
      <w:r w:rsidRPr="007709BC">
        <w:rPr>
          <w:color w:val="000000"/>
          <w:spacing w:val="-1"/>
          <w:sz w:val="22"/>
          <w:szCs w:val="22"/>
        </w:rPr>
        <w:t>a</w:t>
      </w:r>
      <w:r w:rsidRPr="007709BC">
        <w:rPr>
          <w:color w:val="000000"/>
          <w:sz w:val="22"/>
          <w:szCs w:val="22"/>
        </w:rPr>
        <w:t>pi</w:t>
      </w:r>
      <w:r w:rsidRPr="007709BC">
        <w:rPr>
          <w:color w:val="000000"/>
          <w:spacing w:val="1"/>
          <w:sz w:val="22"/>
          <w:szCs w:val="22"/>
        </w:rPr>
        <w:t>l</w:t>
      </w:r>
      <w:r w:rsidRPr="007709BC">
        <w:rPr>
          <w:color w:val="000000"/>
          <w:sz w:val="22"/>
          <w:szCs w:val="22"/>
        </w:rPr>
        <w:t>du</w:t>
      </w:r>
      <w:r w:rsidRPr="007709BC">
        <w:rPr>
          <w:color w:val="000000"/>
          <w:spacing w:val="2"/>
          <w:sz w:val="22"/>
          <w:szCs w:val="22"/>
        </w:rPr>
        <w:t xml:space="preserve"> </w:t>
      </w:r>
      <w:r w:rsidRPr="007709BC">
        <w:rPr>
          <w:color w:val="000000"/>
          <w:sz w:val="22"/>
          <w:szCs w:val="22"/>
        </w:rPr>
        <w:t>info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u</w:t>
      </w:r>
      <w:r w:rsidRPr="007709BC">
        <w:rPr>
          <w:color w:val="000000"/>
          <w:spacing w:val="2"/>
          <w:sz w:val="22"/>
          <w:szCs w:val="22"/>
        </w:rPr>
        <w:t xml:space="preserve"> </w:t>
      </w:r>
      <w:r w:rsidRPr="007709BC">
        <w:rPr>
          <w:sz w:val="22"/>
          <w:szCs w:val="22"/>
        </w:rPr>
        <w:t>par Konkursa dokumentos iekļautajām prasībām,</w:t>
      </w:r>
      <w:r w:rsidRPr="007709BC">
        <w:rPr>
          <w:color w:val="000000"/>
          <w:spacing w:val="53"/>
          <w:sz w:val="22"/>
          <w:szCs w:val="22"/>
        </w:rPr>
        <w:t xml:space="preserve"> </w:t>
      </w:r>
      <w:r w:rsidRPr="007709BC">
        <w:rPr>
          <w:color w:val="000000"/>
          <w:sz w:val="22"/>
          <w:szCs w:val="22"/>
        </w:rPr>
        <w:t>K</w:t>
      </w:r>
      <w:r w:rsidRPr="007709BC">
        <w:rPr>
          <w:color w:val="000000"/>
          <w:spacing w:val="2"/>
          <w:sz w:val="22"/>
          <w:szCs w:val="22"/>
        </w:rPr>
        <w:t>o</w:t>
      </w:r>
      <w:r w:rsidRPr="007709BC">
        <w:rPr>
          <w:color w:val="000000"/>
          <w:sz w:val="22"/>
          <w:szCs w:val="22"/>
        </w:rPr>
        <w:t>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z w:val="22"/>
          <w:szCs w:val="22"/>
        </w:rPr>
        <w:t>a</w:t>
      </w:r>
      <w:r w:rsidRPr="007709BC">
        <w:rPr>
          <w:color w:val="000000"/>
          <w:spacing w:val="52"/>
          <w:sz w:val="22"/>
          <w:szCs w:val="22"/>
        </w:rPr>
        <w:t xml:space="preserve"> </w:t>
      </w:r>
      <w:r w:rsidRPr="007709BC">
        <w:rPr>
          <w:color w:val="000000"/>
          <w:spacing w:val="-1"/>
          <w:sz w:val="22"/>
          <w:szCs w:val="22"/>
        </w:rPr>
        <w:t>to</w:t>
      </w:r>
      <w:r w:rsidRPr="007709BC">
        <w:rPr>
          <w:color w:val="000000"/>
          <w:spacing w:val="53"/>
          <w:sz w:val="22"/>
          <w:szCs w:val="22"/>
        </w:rPr>
        <w:t xml:space="preserve"> </w:t>
      </w:r>
      <w:r w:rsidRPr="007709BC">
        <w:rPr>
          <w:color w:val="000000"/>
          <w:sz w:val="22"/>
          <w:szCs w:val="22"/>
        </w:rPr>
        <w:t>sniedz piecu darbdienu laikā, bet ne vēlāk kā sešas dienas pirms pied</w:t>
      </w:r>
      <w:r w:rsidRPr="007709BC">
        <w:rPr>
          <w:color w:val="000000"/>
          <w:spacing w:val="-1"/>
          <w:sz w:val="22"/>
          <w:szCs w:val="22"/>
        </w:rPr>
        <w:t>ā</w:t>
      </w:r>
      <w:r w:rsidRPr="007709BC">
        <w:rPr>
          <w:color w:val="000000"/>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 iesni</w:t>
      </w:r>
      <w:r w:rsidRPr="007709BC">
        <w:rPr>
          <w:color w:val="000000"/>
          <w:spacing w:val="-1"/>
          <w:sz w:val="22"/>
          <w:szCs w:val="22"/>
        </w:rPr>
        <w:t>e</w:t>
      </w:r>
      <w:r w:rsidRPr="007709BC">
        <w:rPr>
          <w:color w:val="000000"/>
          <w:spacing w:val="-2"/>
          <w:sz w:val="22"/>
          <w:szCs w:val="22"/>
        </w:rPr>
        <w:t>g</w:t>
      </w:r>
      <w:r w:rsidRPr="007709BC">
        <w:rPr>
          <w:color w:val="000000"/>
          <w:spacing w:val="2"/>
          <w:sz w:val="22"/>
          <w:szCs w:val="22"/>
        </w:rPr>
        <w:t>š</w:t>
      </w:r>
      <w:r w:rsidRPr="007709BC">
        <w:rPr>
          <w:color w:val="000000"/>
          <w:spacing w:val="-1"/>
          <w:sz w:val="22"/>
          <w:szCs w:val="22"/>
        </w:rPr>
        <w:t>a</w:t>
      </w:r>
      <w:r w:rsidRPr="007709BC">
        <w:rPr>
          <w:color w:val="000000"/>
          <w:sz w:val="22"/>
          <w:szCs w:val="22"/>
        </w:rPr>
        <w:t>n</w:t>
      </w:r>
      <w:r w:rsidRPr="007709BC">
        <w:rPr>
          <w:color w:val="000000"/>
          <w:spacing w:val="-1"/>
          <w:sz w:val="22"/>
          <w:szCs w:val="22"/>
        </w:rPr>
        <w:t>a</w:t>
      </w:r>
      <w:r w:rsidRPr="007709BC">
        <w:rPr>
          <w:color w:val="000000"/>
          <w:sz w:val="22"/>
          <w:szCs w:val="22"/>
        </w:rPr>
        <w:t>s te</w:t>
      </w:r>
      <w:r w:rsidRPr="007709BC">
        <w:rPr>
          <w:color w:val="000000"/>
          <w:spacing w:val="-1"/>
          <w:sz w:val="22"/>
          <w:szCs w:val="22"/>
        </w:rPr>
        <w:t>r</w:t>
      </w:r>
      <w:r w:rsidRPr="007709BC">
        <w:rPr>
          <w:color w:val="000000"/>
          <w:sz w:val="22"/>
          <w:szCs w:val="22"/>
        </w:rPr>
        <w:t>m</w:t>
      </w:r>
      <w:r w:rsidRPr="007709BC">
        <w:rPr>
          <w:color w:val="000000"/>
          <w:spacing w:val="1"/>
          <w:sz w:val="22"/>
          <w:szCs w:val="22"/>
        </w:rPr>
        <w:t>i</w:t>
      </w:r>
      <w:r w:rsidRPr="007709BC">
        <w:rPr>
          <w:color w:val="000000"/>
          <w:sz w:val="22"/>
          <w:szCs w:val="22"/>
        </w:rPr>
        <w:t>ņa</w:t>
      </w:r>
      <w:r w:rsidRPr="007709BC">
        <w:rPr>
          <w:color w:val="000000"/>
          <w:spacing w:val="-1"/>
          <w:sz w:val="22"/>
          <w:szCs w:val="22"/>
        </w:rPr>
        <w:t xml:space="preserve"> </w:t>
      </w:r>
      <w:r w:rsidRPr="007709BC">
        <w:rPr>
          <w:color w:val="000000"/>
          <w:spacing w:val="2"/>
          <w:sz w:val="22"/>
          <w:szCs w:val="22"/>
        </w:rPr>
        <w:t>b</w:t>
      </w:r>
      <w:r w:rsidRPr="007709BC">
        <w:rPr>
          <w:color w:val="000000"/>
          <w:spacing w:val="-1"/>
          <w:sz w:val="22"/>
          <w:szCs w:val="22"/>
        </w:rPr>
        <w:t>e</w:t>
      </w:r>
      <w:r w:rsidRPr="007709BC">
        <w:rPr>
          <w:color w:val="000000"/>
          <w:spacing w:val="3"/>
          <w:sz w:val="22"/>
          <w:szCs w:val="22"/>
        </w:rPr>
        <w:t>i</w:t>
      </w:r>
      <w:r w:rsidRPr="007709BC">
        <w:rPr>
          <w:color w:val="000000"/>
          <w:spacing w:val="-2"/>
          <w:sz w:val="22"/>
          <w:szCs w:val="22"/>
        </w:rPr>
        <w:t>g</w:t>
      </w:r>
      <w:r w:rsidRPr="007709BC">
        <w:rPr>
          <w:color w:val="000000"/>
          <w:spacing w:val="-1"/>
          <w:sz w:val="22"/>
          <w:szCs w:val="22"/>
        </w:rPr>
        <w:t>ā</w:t>
      </w:r>
      <w:r w:rsidRPr="007709BC">
        <w:rPr>
          <w:color w:val="000000"/>
          <w:sz w:val="22"/>
          <w:szCs w:val="22"/>
        </w:rPr>
        <w:t>m.</w:t>
      </w:r>
    </w:p>
    <w:p w14:paraId="7EA01AAD" w14:textId="77777777" w:rsidR="00DB4A4F" w:rsidRPr="007709BC" w:rsidRDefault="00DB4A4F" w:rsidP="00DB4A4F">
      <w:pPr>
        <w:pStyle w:val="Sarakstarindkopa"/>
        <w:widowControl w:val="0"/>
        <w:autoSpaceDE w:val="0"/>
        <w:autoSpaceDN w:val="0"/>
        <w:adjustRightInd w:val="0"/>
        <w:ind w:left="540"/>
        <w:jc w:val="both"/>
        <w:rPr>
          <w:color w:val="000000"/>
          <w:sz w:val="22"/>
          <w:szCs w:val="22"/>
        </w:rPr>
      </w:pPr>
      <w:r w:rsidRPr="0000741B">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F2C687D"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6E469B">
        <w:rPr>
          <w:color w:val="000000"/>
          <w:spacing w:val="-1"/>
          <w:sz w:val="22"/>
          <w:szCs w:val="22"/>
        </w:rPr>
        <w:t>Papildu informāciju pasūtītājs ievieto pircēja profilā, kur ir pieejami iepirkuma procedūras dokumenti, norādot arī uzdoto jautājumu</w:t>
      </w:r>
      <w:r w:rsidRPr="007709BC">
        <w:rPr>
          <w:color w:val="000000"/>
          <w:sz w:val="22"/>
          <w:szCs w:val="22"/>
        </w:rPr>
        <w:t>.</w:t>
      </w:r>
    </w:p>
    <w:p w14:paraId="45B1772D" w14:textId="77777777" w:rsidR="00DB4A4F" w:rsidRPr="007709BC" w:rsidRDefault="00DB4A4F" w:rsidP="00DB4A4F">
      <w:pPr>
        <w:pStyle w:val="Sarakstarindkopa"/>
        <w:numPr>
          <w:ilvl w:val="1"/>
          <w:numId w:val="1"/>
        </w:numPr>
        <w:autoSpaceDE w:val="0"/>
        <w:autoSpaceDN w:val="0"/>
        <w:adjustRightInd w:val="0"/>
        <w:ind w:left="0" w:firstLine="0"/>
        <w:jc w:val="both"/>
        <w:rPr>
          <w:b/>
          <w:bCs/>
          <w:sz w:val="22"/>
          <w:szCs w:val="22"/>
        </w:rPr>
      </w:pPr>
      <w:r w:rsidRPr="007709BC">
        <w:rPr>
          <w:b/>
          <w:bCs/>
          <w:color w:val="000000"/>
          <w:sz w:val="22"/>
          <w:szCs w:val="22"/>
        </w:rPr>
        <w:t>I</w:t>
      </w:r>
      <w:r w:rsidRPr="007709BC">
        <w:rPr>
          <w:b/>
          <w:bCs/>
          <w:color w:val="000000"/>
          <w:spacing w:val="1"/>
          <w:sz w:val="22"/>
          <w:szCs w:val="22"/>
        </w:rPr>
        <w:t>nf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z w:val="22"/>
          <w:szCs w:val="22"/>
        </w:rPr>
        <w:t>ā</w:t>
      </w:r>
      <w:r w:rsidRPr="007709BC">
        <w:rPr>
          <w:b/>
          <w:bCs/>
          <w:color w:val="000000"/>
          <w:spacing w:val="-1"/>
          <w:sz w:val="22"/>
          <w:szCs w:val="22"/>
        </w:rPr>
        <w:t>c</w:t>
      </w:r>
      <w:r w:rsidRPr="007709BC">
        <w:rPr>
          <w:b/>
          <w:bCs/>
          <w:color w:val="000000"/>
          <w:sz w:val="22"/>
          <w:szCs w:val="22"/>
        </w:rPr>
        <w:t>ijas a</w:t>
      </w:r>
      <w:r w:rsidRPr="007709BC">
        <w:rPr>
          <w:b/>
          <w:bCs/>
          <w:color w:val="000000"/>
          <w:spacing w:val="3"/>
          <w:sz w:val="22"/>
          <w:szCs w:val="22"/>
        </w:rPr>
        <w:t>p</w:t>
      </w:r>
      <w:r w:rsidRPr="007709BC">
        <w:rPr>
          <w:b/>
          <w:bCs/>
          <w:color w:val="000000"/>
          <w:spacing w:val="-3"/>
          <w:sz w:val="22"/>
          <w:szCs w:val="22"/>
        </w:rPr>
        <w:t>m</w:t>
      </w:r>
      <w:r w:rsidRPr="007709BC">
        <w:rPr>
          <w:b/>
          <w:bCs/>
          <w:color w:val="000000"/>
          <w:sz w:val="22"/>
          <w:szCs w:val="22"/>
        </w:rPr>
        <w:t>ai</w:t>
      </w:r>
      <w:r w:rsidRPr="007709BC">
        <w:rPr>
          <w:b/>
          <w:bCs/>
          <w:color w:val="000000"/>
          <w:spacing w:val="1"/>
          <w:sz w:val="22"/>
          <w:szCs w:val="22"/>
        </w:rPr>
        <w:t>ņ</w:t>
      </w:r>
      <w:r w:rsidRPr="007709BC">
        <w:rPr>
          <w:b/>
          <w:bCs/>
          <w:color w:val="000000"/>
          <w:sz w:val="22"/>
          <w:szCs w:val="22"/>
        </w:rPr>
        <w:t xml:space="preserve">as </w:t>
      </w:r>
      <w:r w:rsidRPr="007709BC">
        <w:rPr>
          <w:b/>
          <w:bCs/>
          <w:color w:val="000000"/>
          <w:spacing w:val="1"/>
          <w:sz w:val="22"/>
          <w:szCs w:val="22"/>
        </w:rPr>
        <w:t>k</w:t>
      </w:r>
      <w:r w:rsidRPr="007709BC">
        <w:rPr>
          <w:b/>
          <w:bCs/>
          <w:color w:val="000000"/>
          <w:sz w:val="22"/>
          <w:szCs w:val="22"/>
        </w:rPr>
        <w:t>ā</w:t>
      </w:r>
      <w:r w:rsidRPr="007709BC">
        <w:rPr>
          <w:b/>
          <w:bCs/>
          <w:color w:val="000000"/>
          <w:spacing w:val="-1"/>
          <w:sz w:val="22"/>
          <w:szCs w:val="22"/>
        </w:rPr>
        <w:t>r</w:t>
      </w:r>
      <w:r w:rsidRPr="007709BC">
        <w:rPr>
          <w:b/>
          <w:bCs/>
          <w:color w:val="000000"/>
          <w:sz w:val="22"/>
          <w:szCs w:val="22"/>
        </w:rPr>
        <w:t>tība</w:t>
      </w:r>
      <w:r w:rsidRPr="007709BC">
        <w:rPr>
          <w:b/>
          <w:color w:val="000000"/>
          <w:sz w:val="22"/>
          <w:szCs w:val="22"/>
        </w:rPr>
        <w:t>:</w:t>
      </w:r>
      <w:r w:rsidRPr="007709BC">
        <w:rPr>
          <w:color w:val="000000"/>
          <w:sz w:val="22"/>
          <w:szCs w:val="22"/>
        </w:rPr>
        <w:t xml:space="preserve"> Komisija</w:t>
      </w:r>
      <w:r w:rsidRPr="007709BC">
        <w:rPr>
          <w:color w:val="000000"/>
          <w:spacing w:val="-1"/>
          <w:sz w:val="22"/>
          <w:szCs w:val="22"/>
        </w:rPr>
        <w:t xml:space="preserve"> </w:t>
      </w:r>
      <w:r w:rsidRPr="007709BC">
        <w:rPr>
          <w:color w:val="000000"/>
          <w:sz w:val="22"/>
          <w:szCs w:val="22"/>
        </w:rPr>
        <w:t>un pi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 xml:space="preserve">tājs </w:t>
      </w:r>
      <w:r w:rsidRPr="007709BC">
        <w:rPr>
          <w:color w:val="000000"/>
          <w:spacing w:val="1"/>
          <w:sz w:val="22"/>
          <w:szCs w:val="22"/>
        </w:rPr>
        <w:t>a</w:t>
      </w:r>
      <w:r w:rsidRPr="007709BC">
        <w:rPr>
          <w:color w:val="000000"/>
          <w:sz w:val="22"/>
          <w:szCs w:val="22"/>
        </w:rPr>
        <w:t>r in</w:t>
      </w:r>
      <w:r w:rsidRPr="007709BC">
        <w:rPr>
          <w:color w:val="000000"/>
          <w:spacing w:val="-1"/>
          <w:sz w:val="22"/>
          <w:szCs w:val="22"/>
        </w:rPr>
        <w:t>f</w:t>
      </w:r>
      <w:r w:rsidRPr="007709BC">
        <w:rPr>
          <w:color w:val="000000"/>
          <w:sz w:val="22"/>
          <w:szCs w:val="22"/>
        </w:rPr>
        <w:t>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 xml:space="preserve">u </w:t>
      </w:r>
      <w:r w:rsidRPr="007709BC">
        <w:rPr>
          <w:color w:val="000000"/>
          <w:spacing w:val="-1"/>
          <w:sz w:val="22"/>
          <w:szCs w:val="22"/>
        </w:rPr>
        <w:t>a</w:t>
      </w:r>
      <w:r w:rsidRPr="007709BC">
        <w:rPr>
          <w:color w:val="000000"/>
          <w:sz w:val="22"/>
          <w:szCs w:val="22"/>
        </w:rPr>
        <w:t>pmai</w:t>
      </w:r>
      <w:r w:rsidRPr="007709BC">
        <w:rPr>
          <w:color w:val="000000"/>
          <w:spacing w:val="2"/>
          <w:sz w:val="22"/>
          <w:szCs w:val="22"/>
        </w:rPr>
        <w:t>n</w:t>
      </w:r>
      <w:r w:rsidRPr="007709BC">
        <w:rPr>
          <w:color w:val="000000"/>
          <w:spacing w:val="-1"/>
          <w:sz w:val="22"/>
          <w:szCs w:val="22"/>
        </w:rPr>
        <w:t>ā</w:t>
      </w:r>
      <w:r w:rsidRPr="007709BC">
        <w:rPr>
          <w:color w:val="000000"/>
          <w:sz w:val="22"/>
          <w:szCs w:val="22"/>
        </w:rPr>
        <w:t xml:space="preserve">s </w:t>
      </w:r>
      <w:r w:rsidRPr="007709BC">
        <w:rPr>
          <w:color w:val="000000"/>
          <w:spacing w:val="2"/>
          <w:sz w:val="22"/>
          <w:szCs w:val="22"/>
        </w:rPr>
        <w:t>r</w:t>
      </w:r>
      <w:r w:rsidRPr="007709BC">
        <w:rPr>
          <w:color w:val="000000"/>
          <w:spacing w:val="-1"/>
          <w:sz w:val="22"/>
          <w:szCs w:val="22"/>
        </w:rPr>
        <w:t>a</w:t>
      </w:r>
      <w:r w:rsidRPr="007709BC">
        <w:rPr>
          <w:color w:val="000000"/>
          <w:sz w:val="22"/>
          <w:szCs w:val="22"/>
        </w:rPr>
        <w:t>kst</w:t>
      </w:r>
      <w:r w:rsidRPr="007709BC">
        <w:rPr>
          <w:color w:val="000000"/>
          <w:spacing w:val="1"/>
          <w:sz w:val="22"/>
          <w:szCs w:val="22"/>
        </w:rPr>
        <w:t>i</w:t>
      </w:r>
      <w:r w:rsidRPr="007709BC">
        <w:rPr>
          <w:color w:val="000000"/>
          <w:sz w:val="22"/>
          <w:szCs w:val="22"/>
        </w:rPr>
        <w:t>ski, izmantojot Nolikuma 1.5. apakšpunktā norādīto e-pasta adresi.</w:t>
      </w:r>
    </w:p>
    <w:p w14:paraId="4435C52D" w14:textId="77777777" w:rsidR="00DB4A4F" w:rsidRPr="007709BC" w:rsidRDefault="00DB4A4F" w:rsidP="00DB4A4F">
      <w:pPr>
        <w:widowControl w:val="0"/>
        <w:numPr>
          <w:ilvl w:val="1"/>
          <w:numId w:val="1"/>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pacing w:val="-1"/>
          <w:sz w:val="22"/>
          <w:szCs w:val="22"/>
        </w:rPr>
        <w:t>e</w:t>
      </w:r>
      <w:r w:rsidRPr="007709BC">
        <w:rPr>
          <w:b/>
          <w:bCs/>
          <w:color w:val="000000"/>
          <w:spacing w:val="1"/>
          <w:sz w:val="22"/>
          <w:szCs w:val="22"/>
        </w:rPr>
        <w:t>t</w:t>
      </w:r>
      <w:r w:rsidRPr="007709BC">
        <w:rPr>
          <w:b/>
          <w:bCs/>
          <w:color w:val="000000"/>
          <w:spacing w:val="-1"/>
          <w:sz w:val="22"/>
          <w:szCs w:val="22"/>
        </w:rPr>
        <w:t>e</w:t>
      </w:r>
      <w:r w:rsidRPr="007709BC">
        <w:rPr>
          <w:b/>
          <w:bCs/>
          <w:color w:val="000000"/>
          <w:spacing w:val="1"/>
          <w:sz w:val="22"/>
          <w:szCs w:val="22"/>
        </w:rPr>
        <w:t>nd</w:t>
      </w:r>
      <w:r w:rsidRPr="007709BC">
        <w:rPr>
          <w:b/>
          <w:bCs/>
          <w:color w:val="000000"/>
          <w:spacing w:val="-1"/>
          <w:sz w:val="22"/>
          <w:szCs w:val="22"/>
        </w:rPr>
        <w:t>e</w:t>
      </w:r>
      <w:r w:rsidRPr="007709BC">
        <w:rPr>
          <w:b/>
          <w:bCs/>
          <w:color w:val="000000"/>
          <w:spacing w:val="1"/>
          <w:sz w:val="22"/>
          <w:szCs w:val="22"/>
        </w:rPr>
        <w:t>n</w:t>
      </w:r>
      <w:r w:rsidRPr="007709BC">
        <w:rPr>
          <w:b/>
          <w:bCs/>
          <w:color w:val="000000"/>
          <w:sz w:val="22"/>
          <w:szCs w:val="22"/>
        </w:rPr>
        <w:t>ti un piedāvājums:</w:t>
      </w:r>
      <w:r w:rsidRPr="007709BC">
        <w:rPr>
          <w:color w:val="000000"/>
          <w:sz w:val="22"/>
          <w:szCs w:val="22"/>
        </w:rPr>
        <w:t xml:space="preserve"> </w:t>
      </w:r>
    </w:p>
    <w:p w14:paraId="5DDA224B" w14:textId="77777777" w:rsidR="00DB4A4F" w:rsidRPr="007709BC"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7709BC">
        <w:rPr>
          <w:color w:val="000000"/>
          <w:spacing w:val="1"/>
          <w:sz w:val="22"/>
          <w:szCs w:val="22"/>
        </w:rPr>
        <w:t>P</w:t>
      </w:r>
      <w:r w:rsidRPr="007709BC">
        <w:rPr>
          <w:color w:val="000000"/>
          <w:sz w:val="22"/>
          <w:szCs w:val="22"/>
        </w:rPr>
        <w:t>r</w:t>
      </w:r>
      <w:r w:rsidRPr="007709BC">
        <w:rPr>
          <w:color w:val="000000"/>
          <w:spacing w:val="-2"/>
          <w:sz w:val="22"/>
          <w:szCs w:val="22"/>
        </w:rPr>
        <w:t>e</w:t>
      </w:r>
      <w:r w:rsidRPr="007709BC">
        <w:rPr>
          <w:color w:val="000000"/>
          <w:sz w:val="22"/>
          <w:szCs w:val="22"/>
        </w:rPr>
        <w:t>tend</w:t>
      </w:r>
      <w:r w:rsidRPr="007709BC">
        <w:rPr>
          <w:color w:val="000000"/>
          <w:spacing w:val="-1"/>
          <w:sz w:val="22"/>
          <w:szCs w:val="22"/>
        </w:rPr>
        <w:t>e</w:t>
      </w:r>
      <w:r w:rsidRPr="007709BC">
        <w:rPr>
          <w:color w:val="000000"/>
          <w:sz w:val="22"/>
          <w:szCs w:val="22"/>
        </w:rPr>
        <w:t>nts</w:t>
      </w:r>
      <w:r w:rsidRPr="007709BC">
        <w:rPr>
          <w:color w:val="000000"/>
          <w:spacing w:val="22"/>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w:t>
      </w:r>
      <w:r w:rsidRPr="007709BC">
        <w:rPr>
          <w:color w:val="000000"/>
          <w:spacing w:val="21"/>
          <w:sz w:val="22"/>
          <w:szCs w:val="22"/>
        </w:rPr>
        <w:t xml:space="preserve"> </w:t>
      </w:r>
      <w:r w:rsidRPr="007709BC">
        <w:rPr>
          <w:color w:val="000000"/>
          <w:sz w:val="22"/>
          <w:szCs w:val="22"/>
        </w:rPr>
        <w:t>būt</w:t>
      </w:r>
      <w:r w:rsidRPr="007709BC">
        <w:rPr>
          <w:color w:val="000000"/>
          <w:spacing w:val="22"/>
          <w:sz w:val="22"/>
          <w:szCs w:val="22"/>
        </w:rPr>
        <w:t xml:space="preserve"> </w:t>
      </w:r>
      <w:r w:rsidRPr="007709BC">
        <w:rPr>
          <w:color w:val="000000"/>
          <w:sz w:val="22"/>
          <w:szCs w:val="22"/>
        </w:rPr>
        <w:t>PIL 1. panta 22. punktā noteiktā persona,</w:t>
      </w:r>
      <w:r w:rsidRPr="007709BC">
        <w:rPr>
          <w:color w:val="000000"/>
          <w:spacing w:val="2"/>
          <w:sz w:val="22"/>
          <w:szCs w:val="22"/>
        </w:rPr>
        <w:t xml:space="preserve"> </w:t>
      </w:r>
      <w:r w:rsidRPr="007709BC">
        <w:rPr>
          <w:color w:val="000000"/>
          <w:sz w:val="22"/>
          <w:szCs w:val="22"/>
        </w:rPr>
        <w:t>kura ir</w:t>
      </w:r>
      <w:r w:rsidRPr="007709BC">
        <w:rPr>
          <w:color w:val="000000"/>
          <w:spacing w:val="1"/>
          <w:sz w:val="22"/>
          <w:szCs w:val="22"/>
        </w:rPr>
        <w:t xml:space="preserve"> </w:t>
      </w:r>
      <w:r w:rsidRPr="007709BC">
        <w:rPr>
          <w:color w:val="000000"/>
          <w:sz w:val="22"/>
          <w:szCs w:val="22"/>
        </w:rPr>
        <w:t>i</w:t>
      </w:r>
      <w:r w:rsidRPr="007709BC">
        <w:rPr>
          <w:color w:val="000000"/>
          <w:spacing w:val="2"/>
          <w:sz w:val="22"/>
          <w:szCs w:val="22"/>
        </w:rPr>
        <w:t>e</w:t>
      </w:r>
      <w:r w:rsidRPr="007709BC">
        <w:rPr>
          <w:color w:val="000000"/>
          <w:sz w:val="22"/>
          <w:szCs w:val="22"/>
        </w:rPr>
        <w:t>snie</w:t>
      </w:r>
      <w:r w:rsidRPr="007709BC">
        <w:rPr>
          <w:color w:val="000000"/>
          <w:spacing w:val="-3"/>
          <w:sz w:val="22"/>
          <w:szCs w:val="22"/>
        </w:rPr>
        <w:t>g</w:t>
      </w:r>
      <w:r w:rsidRPr="007709BC">
        <w:rPr>
          <w:color w:val="000000"/>
          <w:sz w:val="22"/>
          <w:szCs w:val="22"/>
        </w:rPr>
        <w:t>usi</w:t>
      </w:r>
      <w:r w:rsidRPr="007709BC">
        <w:rPr>
          <w:color w:val="000000"/>
          <w:spacing w:val="2"/>
          <w:sz w:val="22"/>
          <w:szCs w:val="22"/>
        </w:rPr>
        <w:t xml:space="preserve"> </w:t>
      </w:r>
      <w:r w:rsidRPr="007709BC">
        <w:rPr>
          <w:color w:val="000000"/>
          <w:sz w:val="22"/>
          <w:szCs w:val="22"/>
        </w:rPr>
        <w:t>pied</w:t>
      </w:r>
      <w:r w:rsidRPr="007709BC">
        <w:rPr>
          <w:color w:val="000000"/>
          <w:spacing w:val="-1"/>
          <w:sz w:val="22"/>
          <w:szCs w:val="22"/>
        </w:rPr>
        <w:t>ā</w:t>
      </w:r>
      <w:r w:rsidRPr="007709BC">
        <w:rPr>
          <w:color w:val="000000"/>
          <w:spacing w:val="2"/>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w:t>
      </w:r>
      <w:r w:rsidRPr="007709BC">
        <w:rPr>
          <w:color w:val="000000"/>
          <w:spacing w:val="2"/>
          <w:sz w:val="22"/>
          <w:szCs w:val="22"/>
        </w:rPr>
        <w:t xml:space="preserve"> </w:t>
      </w:r>
      <w:r w:rsidRPr="007709BC">
        <w:rPr>
          <w:color w:val="000000"/>
          <w:spacing w:val="-1"/>
          <w:sz w:val="22"/>
          <w:szCs w:val="22"/>
        </w:rPr>
        <w:t>K</w:t>
      </w:r>
      <w:r w:rsidRPr="007709BC">
        <w:rPr>
          <w:color w:val="000000"/>
          <w:sz w:val="22"/>
          <w:szCs w:val="22"/>
        </w:rPr>
        <w:t>onku</w:t>
      </w:r>
      <w:r w:rsidRPr="007709BC">
        <w:rPr>
          <w:color w:val="000000"/>
          <w:spacing w:val="-1"/>
          <w:sz w:val="22"/>
          <w:szCs w:val="22"/>
        </w:rPr>
        <w:t>r</w:t>
      </w:r>
      <w:r w:rsidRPr="007709BC">
        <w:rPr>
          <w:color w:val="000000"/>
          <w:spacing w:val="1"/>
          <w:sz w:val="22"/>
          <w:szCs w:val="22"/>
        </w:rPr>
        <w:t>s</w:t>
      </w:r>
      <w:r w:rsidRPr="007709BC">
        <w:rPr>
          <w:color w:val="000000"/>
          <w:sz w:val="22"/>
          <w:szCs w:val="22"/>
        </w:rPr>
        <w:t xml:space="preserve">ā. </w:t>
      </w:r>
    </w:p>
    <w:p w14:paraId="14627403" w14:textId="77777777" w:rsidR="00DB4A4F" w:rsidRPr="007709BC"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7709BC">
        <w:rPr>
          <w:color w:val="000000"/>
          <w:sz w:val="22"/>
          <w:szCs w:val="22"/>
        </w:rPr>
        <w:t>Piedāvājums Nolikuma izpratnē ir dokumentu kopums, kas sastāv no Nolikuma 4. punktā uzskaitītajiem dokumentiem.</w:t>
      </w:r>
    </w:p>
    <w:p w14:paraId="2009459F" w14:textId="77777777" w:rsidR="00DB4A4F" w:rsidRPr="007709BC" w:rsidRDefault="00DB4A4F" w:rsidP="00DB4A4F">
      <w:pPr>
        <w:widowControl w:val="0"/>
        <w:numPr>
          <w:ilvl w:val="1"/>
          <w:numId w:val="1"/>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z w:val="22"/>
          <w:szCs w:val="22"/>
        </w:rPr>
        <w:t>asī</w:t>
      </w:r>
      <w:r w:rsidRPr="007709BC">
        <w:rPr>
          <w:b/>
          <w:bCs/>
          <w:color w:val="000000"/>
          <w:spacing w:val="1"/>
          <w:sz w:val="22"/>
          <w:szCs w:val="22"/>
        </w:rPr>
        <w:t>b</w:t>
      </w:r>
      <w:r w:rsidRPr="007709BC">
        <w:rPr>
          <w:b/>
          <w:bCs/>
          <w:color w:val="000000"/>
          <w:sz w:val="22"/>
          <w:szCs w:val="22"/>
        </w:rPr>
        <w:t xml:space="preserve">as </w:t>
      </w:r>
      <w:r w:rsidRPr="007709BC">
        <w:rPr>
          <w:b/>
          <w:bCs/>
          <w:color w:val="000000"/>
          <w:spacing w:val="1"/>
          <w:sz w:val="22"/>
          <w:szCs w:val="22"/>
        </w:rPr>
        <w:t>p</w:t>
      </w:r>
      <w:r w:rsidRPr="007709BC">
        <w:rPr>
          <w:b/>
          <w:bCs/>
          <w:color w:val="000000"/>
          <w:sz w:val="22"/>
          <w:szCs w:val="22"/>
        </w:rPr>
        <w:t>iedāvāju</w:t>
      </w:r>
      <w:r w:rsidRPr="007709BC">
        <w:rPr>
          <w:b/>
          <w:bCs/>
          <w:color w:val="000000"/>
          <w:spacing w:val="-3"/>
          <w:sz w:val="22"/>
          <w:szCs w:val="22"/>
        </w:rPr>
        <w:t>m</w:t>
      </w:r>
      <w:r w:rsidRPr="007709BC">
        <w:rPr>
          <w:b/>
          <w:bCs/>
          <w:color w:val="000000"/>
          <w:sz w:val="22"/>
          <w:szCs w:val="22"/>
        </w:rPr>
        <w:t>a</w:t>
      </w:r>
      <w:r w:rsidRPr="007709BC">
        <w:rPr>
          <w:b/>
          <w:bCs/>
          <w:color w:val="000000"/>
          <w:spacing w:val="2"/>
          <w:sz w:val="22"/>
          <w:szCs w:val="22"/>
        </w:rPr>
        <w:t xml:space="preserve"> </w:t>
      </w:r>
      <w:r w:rsidRPr="007709BC">
        <w:rPr>
          <w:b/>
          <w:bCs/>
          <w:color w:val="000000"/>
          <w:spacing w:val="1"/>
          <w:sz w:val="22"/>
          <w:szCs w:val="22"/>
        </w:rPr>
        <w:t>n</w:t>
      </w:r>
      <w:r w:rsidRPr="007709BC">
        <w:rPr>
          <w:b/>
          <w:bCs/>
          <w:color w:val="000000"/>
          <w:sz w:val="22"/>
          <w:szCs w:val="22"/>
        </w:rPr>
        <w:t>o</w:t>
      </w:r>
      <w:r w:rsidRPr="007709BC">
        <w:rPr>
          <w:b/>
          <w:bCs/>
          <w:color w:val="000000"/>
          <w:spacing w:val="1"/>
          <w:sz w:val="22"/>
          <w:szCs w:val="22"/>
        </w:rPr>
        <w:t>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pacing w:val="-1"/>
          <w:sz w:val="22"/>
          <w:szCs w:val="22"/>
        </w:rPr>
        <w:t>ē</w:t>
      </w:r>
      <w:r w:rsidRPr="007709BC">
        <w:rPr>
          <w:b/>
          <w:bCs/>
          <w:color w:val="000000"/>
          <w:sz w:val="22"/>
          <w:szCs w:val="22"/>
        </w:rPr>
        <w:t>j</w:t>
      </w:r>
      <w:r w:rsidRPr="007709BC">
        <w:rPr>
          <w:b/>
          <w:bCs/>
          <w:color w:val="000000"/>
          <w:spacing w:val="2"/>
          <w:sz w:val="22"/>
          <w:szCs w:val="22"/>
        </w:rPr>
        <w:t>u</w:t>
      </w:r>
      <w:r w:rsidRPr="007709BC">
        <w:rPr>
          <w:b/>
          <w:bCs/>
          <w:color w:val="000000"/>
          <w:spacing w:val="-3"/>
          <w:sz w:val="22"/>
          <w:szCs w:val="22"/>
        </w:rPr>
        <w:t>m</w:t>
      </w:r>
      <w:r w:rsidRPr="007709BC">
        <w:rPr>
          <w:b/>
          <w:bCs/>
          <w:color w:val="000000"/>
          <w:spacing w:val="2"/>
          <w:sz w:val="22"/>
          <w:szCs w:val="22"/>
        </w:rPr>
        <w:t>a</w:t>
      </w:r>
      <w:r w:rsidRPr="007709BC">
        <w:rPr>
          <w:b/>
          <w:bCs/>
          <w:color w:val="000000"/>
          <w:sz w:val="22"/>
          <w:szCs w:val="22"/>
        </w:rPr>
        <w:t>m:</w:t>
      </w:r>
    </w:p>
    <w:p w14:paraId="1EC0B6E3" w14:textId="77777777" w:rsidR="00DB4A4F" w:rsidRPr="007709BC" w:rsidRDefault="00DB4A4F" w:rsidP="00DB4A4F">
      <w:pPr>
        <w:pStyle w:val="Sarakstarindkopa"/>
        <w:widowControl w:val="0"/>
        <w:numPr>
          <w:ilvl w:val="2"/>
          <w:numId w:val="8"/>
        </w:numPr>
        <w:autoSpaceDE w:val="0"/>
        <w:autoSpaceDN w:val="0"/>
        <w:adjustRightInd w:val="0"/>
        <w:ind w:left="0" w:firstLine="680"/>
        <w:jc w:val="both"/>
        <w:rPr>
          <w:color w:val="000000"/>
          <w:sz w:val="22"/>
          <w:szCs w:val="22"/>
        </w:rPr>
      </w:pPr>
      <w:r w:rsidRPr="007709BC">
        <w:rPr>
          <w:sz w:val="22"/>
          <w:szCs w:val="22"/>
        </w:rPr>
        <w:t xml:space="preserve">Piedāvājums jāsagatavo iesniegšanai elektroniski Elektronisko iepirkumu sistēmas </w:t>
      </w:r>
      <w:hyperlink r:id="rId10" w:history="1">
        <w:r w:rsidRPr="007709BC">
          <w:rPr>
            <w:rStyle w:val="Hipersaite"/>
            <w:sz w:val="22"/>
            <w:szCs w:val="22"/>
          </w:rPr>
          <w:t>www.eis.gov.lv</w:t>
        </w:r>
      </w:hyperlink>
      <w:r w:rsidRPr="007709BC">
        <w:rPr>
          <w:sz w:val="22"/>
          <w:szCs w:val="22"/>
        </w:rPr>
        <w:t xml:space="preserve"> (turpmāk – EIS) e-konkursu apakšsistēmā (turpmāk – Apakšsistēma), ievērojot šādas pretendenta izvēles iespējas</w:t>
      </w:r>
      <w:r w:rsidRPr="007709BC">
        <w:rPr>
          <w:color w:val="000000"/>
          <w:sz w:val="22"/>
          <w:szCs w:val="22"/>
        </w:rPr>
        <w:t>:</w:t>
      </w:r>
    </w:p>
    <w:p w14:paraId="6234D8F0" w14:textId="77777777" w:rsidR="00DB4A4F" w:rsidRPr="007709BC" w:rsidRDefault="00DB4A4F" w:rsidP="00DB4A4F">
      <w:pPr>
        <w:pStyle w:val="Sarakstarindkopa"/>
        <w:widowControl w:val="0"/>
        <w:numPr>
          <w:ilvl w:val="3"/>
          <w:numId w:val="8"/>
        </w:numPr>
        <w:autoSpaceDE w:val="0"/>
        <w:autoSpaceDN w:val="0"/>
        <w:adjustRightInd w:val="0"/>
        <w:ind w:left="0" w:firstLine="680"/>
        <w:jc w:val="both"/>
        <w:rPr>
          <w:color w:val="000000"/>
          <w:sz w:val="22"/>
          <w:szCs w:val="22"/>
        </w:rPr>
      </w:pPr>
      <w:r w:rsidRPr="007709BC">
        <w:rPr>
          <w:sz w:val="22"/>
          <w:szCs w:val="22"/>
        </w:rPr>
        <w:t>izmantojot Apakšsistēmas piedāvātos rīkus, aizpildot minētās sistēmas Apakšsistēmā Konkursa sadaļā ievietotās formas;</w:t>
      </w:r>
    </w:p>
    <w:p w14:paraId="20734B0D"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7709BC">
        <w:rPr>
          <w:sz w:val="22"/>
          <w:szCs w:val="22"/>
        </w:rPr>
        <w:t>elektroniski</w:t>
      </w:r>
      <w:r w:rsidRPr="00453B3A">
        <w:rPr>
          <w:sz w:val="22"/>
          <w:szCs w:val="22"/>
        </w:rPr>
        <w:t xml:space="preserve">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453B3A" w:rsidRDefault="00DB4A4F" w:rsidP="00DB4A4F">
      <w:pPr>
        <w:widowControl w:val="0"/>
        <w:numPr>
          <w:ilvl w:val="3"/>
          <w:numId w:val="8"/>
        </w:numPr>
        <w:autoSpaceDE w:val="0"/>
        <w:autoSpaceDN w:val="0"/>
        <w:adjustRightInd w:val="0"/>
        <w:ind w:left="0" w:firstLine="680"/>
        <w:jc w:val="both"/>
        <w:rPr>
          <w:sz w:val="22"/>
          <w:szCs w:val="22"/>
        </w:rPr>
      </w:pPr>
      <w:r w:rsidRPr="00453B3A">
        <w:rPr>
          <w:sz w:val="22"/>
          <w:szCs w:val="22"/>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453B3A" w:rsidRDefault="00DB4A4F" w:rsidP="00DB4A4F">
      <w:pPr>
        <w:widowControl w:val="0"/>
        <w:numPr>
          <w:ilvl w:val="2"/>
          <w:numId w:val="8"/>
        </w:numPr>
        <w:autoSpaceDE w:val="0"/>
        <w:autoSpaceDN w:val="0"/>
        <w:adjustRightInd w:val="0"/>
        <w:ind w:left="0" w:firstLine="680"/>
        <w:jc w:val="both"/>
        <w:rPr>
          <w:color w:val="000000"/>
          <w:sz w:val="22"/>
          <w:szCs w:val="22"/>
        </w:rPr>
      </w:pPr>
      <w:r w:rsidRPr="00453B3A">
        <w:rPr>
          <w:sz w:val="22"/>
          <w:szCs w:val="22"/>
        </w:rPr>
        <w:t>Sagatavojot piedāvājumu, pretendents ievēro, ka:</w:t>
      </w:r>
    </w:p>
    <w:p w14:paraId="674C9636"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lastRenderedPageBreak/>
        <w:t xml:space="preserve">pretendenta aizpildāmie piedāvājuma dokumenti saskaņā ar Apakšsistēmā Konkursa profilam pievienotajām dokumentu veidnēm jāaizpilda tikai elektroniski, katrs atsevišķā elektroniskā dokumentā ar </w:t>
      </w:r>
      <w:r w:rsidRPr="00453B3A">
        <w:rPr>
          <w:i/>
          <w:sz w:val="22"/>
          <w:szCs w:val="22"/>
        </w:rPr>
        <w:t>Microsoft Office 2010</w:t>
      </w:r>
      <w:r w:rsidRPr="00453B3A">
        <w:rPr>
          <w:sz w:val="22"/>
          <w:szCs w:val="22"/>
        </w:rPr>
        <w:t xml:space="preserve"> (vai vēlākas programmatūras versijas) rīkiem lasāmā formātā un jāpievieno tam paredzētajā Konkursa profila sadaļā. </w:t>
      </w:r>
      <w:r w:rsidRPr="00453B3A">
        <w:rPr>
          <w:color w:val="000000"/>
          <w:sz w:val="22"/>
          <w:szCs w:val="22"/>
        </w:rPr>
        <w:t xml:space="preserve">Atsauksmes u.c. dokumentus, kas nav jāaizpilda atbilstoši </w:t>
      </w:r>
      <w:r w:rsidRPr="00453B3A">
        <w:rPr>
          <w:sz w:val="22"/>
          <w:szCs w:val="22"/>
        </w:rPr>
        <w:t xml:space="preserve">Apakšsistēmā Konkursa profilam pievienotajām dokumentu veidnēm, pretendents ir tiesīgs iesniegt </w:t>
      </w:r>
      <w:r w:rsidRPr="00453B3A">
        <w:rPr>
          <w:i/>
          <w:sz w:val="22"/>
          <w:szCs w:val="22"/>
        </w:rPr>
        <w:t>.</w:t>
      </w:r>
      <w:proofErr w:type="spellStart"/>
      <w:r w:rsidRPr="00453B3A">
        <w:rPr>
          <w:i/>
          <w:sz w:val="22"/>
          <w:szCs w:val="22"/>
        </w:rPr>
        <w:t>pdf</w:t>
      </w:r>
      <w:proofErr w:type="spellEnd"/>
      <w:r w:rsidRPr="00453B3A">
        <w:rPr>
          <w:sz w:val="22"/>
          <w:szCs w:val="22"/>
        </w:rPr>
        <w:t xml:space="preserve"> formātā;</w:t>
      </w:r>
    </w:p>
    <w:p w14:paraId="002B8C6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t>iesniedzot piedāvājumu, pretendents to paraksta ar drošu elektronisko parakstu un laika zīmogu vai ar</w:t>
      </w:r>
      <w:r w:rsidRPr="00453B3A">
        <w:rPr>
          <w:color w:val="0070C0"/>
          <w:sz w:val="22"/>
          <w:szCs w:val="22"/>
        </w:rPr>
        <w:t xml:space="preserve"> </w:t>
      </w:r>
      <w:r w:rsidRPr="00453B3A">
        <w:rPr>
          <w:sz w:val="22"/>
          <w:szCs w:val="22"/>
        </w:rPr>
        <w:t>EIS piedāvāto elektronisko parakstu.</w:t>
      </w:r>
    </w:p>
    <w:p w14:paraId="40AF1A89"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Ja pretendents ir piegādātāju apvienība (turpmāk – Apvienība) un sadarbības līgumā nav norādīta Apvienību pārstāvošā persona (vadošais dalībnieks), piedāvājuma dokumenti ir jāparaksta visu Apvienības dalībnieku pārstāvēt</w:t>
      </w:r>
      <w:r>
        <w:rPr>
          <w:sz w:val="22"/>
          <w:szCs w:val="22"/>
        </w:rPr>
        <w:t xml:space="preserve"> </w:t>
      </w:r>
      <w:r w:rsidRPr="00453B3A">
        <w:rPr>
          <w:sz w:val="22"/>
          <w:szCs w:val="22"/>
        </w:rPr>
        <w:t>tiesīgajām personām.</w:t>
      </w:r>
    </w:p>
    <w:p w14:paraId="5F6F03D1"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453B3A" w:rsidRDefault="00DB4A4F" w:rsidP="00DB4A4F">
      <w:pPr>
        <w:pStyle w:val="Default"/>
        <w:numPr>
          <w:ilvl w:val="2"/>
          <w:numId w:val="8"/>
        </w:numPr>
        <w:tabs>
          <w:tab w:val="left" w:pos="-3686"/>
          <w:tab w:val="left" w:pos="709"/>
        </w:tabs>
        <w:ind w:left="0" w:firstLine="680"/>
        <w:jc w:val="both"/>
        <w:rPr>
          <w:sz w:val="22"/>
          <w:szCs w:val="22"/>
        </w:rPr>
      </w:pPr>
      <w:r w:rsidRPr="00453B3A">
        <w:rPr>
          <w:color w:val="auto"/>
          <w:sz w:val="22"/>
          <w:szCs w:val="22"/>
        </w:rPr>
        <w:t>Pretendents apliecina</w:t>
      </w:r>
      <w:r>
        <w:rPr>
          <w:rStyle w:val="Vresatsauce"/>
          <w:color w:val="auto"/>
          <w:sz w:val="22"/>
          <w:szCs w:val="22"/>
        </w:rPr>
        <w:footnoteReference w:id="2"/>
      </w:r>
      <w:r w:rsidRPr="00453B3A">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Default="00DB4A4F" w:rsidP="00DB4A4F">
      <w:pPr>
        <w:pStyle w:val="Default"/>
        <w:numPr>
          <w:ilvl w:val="2"/>
          <w:numId w:val="8"/>
        </w:numPr>
        <w:tabs>
          <w:tab w:val="left" w:pos="-3686"/>
          <w:tab w:val="left" w:pos="709"/>
        </w:tabs>
        <w:ind w:left="0" w:firstLine="680"/>
        <w:jc w:val="both"/>
        <w:rPr>
          <w:color w:val="auto"/>
          <w:sz w:val="22"/>
          <w:szCs w:val="22"/>
        </w:rPr>
      </w:pPr>
      <w:r w:rsidRPr="00453B3A">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iesniegšana</w:t>
      </w:r>
      <w:r w:rsidRPr="0030664B">
        <w:rPr>
          <w:b/>
          <w:sz w:val="22"/>
          <w:szCs w:val="22"/>
        </w:rPr>
        <w:t>:</w:t>
      </w:r>
      <w:r w:rsidRPr="0030664B">
        <w:rPr>
          <w:sz w:val="22"/>
          <w:szCs w:val="22"/>
        </w:rPr>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433292EB" w:rsidR="00DB4A4F" w:rsidRPr="00053CEF" w:rsidRDefault="00DB4A4F" w:rsidP="00DB4A4F">
      <w:pPr>
        <w:pStyle w:val="Default"/>
        <w:numPr>
          <w:ilvl w:val="2"/>
          <w:numId w:val="8"/>
        </w:numPr>
        <w:tabs>
          <w:tab w:val="left" w:pos="-3686"/>
          <w:tab w:val="left" w:pos="709"/>
        </w:tabs>
        <w:ind w:left="0" w:firstLine="680"/>
        <w:jc w:val="both"/>
        <w:rPr>
          <w:color w:val="auto"/>
          <w:sz w:val="22"/>
          <w:szCs w:val="22"/>
        </w:rPr>
      </w:pPr>
      <w:r w:rsidRPr="00053CEF">
        <w:rPr>
          <w:b/>
          <w:bCs/>
          <w:sz w:val="22"/>
          <w:szCs w:val="22"/>
        </w:rPr>
        <w:t>Piedāvājuma atvēršana:</w:t>
      </w:r>
      <w:r w:rsidRPr="00053CEF">
        <w:rPr>
          <w:sz w:val="22"/>
          <w:szCs w:val="22"/>
        </w:rPr>
        <w:t xml:space="preserve"> </w:t>
      </w:r>
      <w:r w:rsidRPr="00053CEF">
        <w:rPr>
          <w:bCs/>
          <w:sz w:val="22"/>
          <w:szCs w:val="22"/>
        </w:rPr>
        <w:t>IUB un EIS publikācijā norādītā datuma plkst. 14:00</w:t>
      </w:r>
      <w:r w:rsidRPr="00053CEF">
        <w:rPr>
          <w:b/>
          <w:sz w:val="22"/>
          <w:szCs w:val="22"/>
        </w:rPr>
        <w:t xml:space="preserve"> </w:t>
      </w:r>
      <w:r w:rsidRPr="00053CEF">
        <w:rPr>
          <w:sz w:val="22"/>
          <w:szCs w:val="22"/>
        </w:rPr>
        <w:t xml:space="preserve"> Pircēja profilā EIS.</w:t>
      </w:r>
    </w:p>
    <w:p w14:paraId="5D42A5F8" w14:textId="77777777" w:rsidR="00DB4A4F" w:rsidRPr="00453B3A" w:rsidRDefault="00DB4A4F" w:rsidP="00DB4A4F">
      <w:pPr>
        <w:widowControl w:val="0"/>
        <w:numPr>
          <w:ilvl w:val="2"/>
          <w:numId w:val="8"/>
        </w:numPr>
        <w:autoSpaceDE w:val="0"/>
        <w:autoSpaceDN w:val="0"/>
        <w:adjustRightInd w:val="0"/>
        <w:ind w:left="0" w:firstLine="709"/>
        <w:jc w:val="both"/>
        <w:rPr>
          <w:spacing w:val="-1"/>
          <w:sz w:val="22"/>
          <w:szCs w:val="22"/>
        </w:rPr>
      </w:pPr>
      <w:r w:rsidRPr="00453B3A">
        <w:rPr>
          <w:color w:val="000000"/>
          <w:spacing w:val="-3"/>
          <w:sz w:val="22"/>
          <w:szCs w:val="22"/>
        </w:rPr>
        <w:t>K</w:t>
      </w:r>
      <w:r w:rsidRPr="00453B3A">
        <w:rPr>
          <w:color w:val="000000"/>
          <w:sz w:val="22"/>
          <w:szCs w:val="22"/>
        </w:rPr>
        <w:t>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56"/>
          <w:sz w:val="22"/>
          <w:szCs w:val="22"/>
        </w:rPr>
        <w:t xml:space="preserve"> </w:t>
      </w:r>
      <w:r w:rsidRPr="00453B3A">
        <w:rPr>
          <w:color w:val="000000"/>
          <w:spacing w:val="-1"/>
          <w:sz w:val="22"/>
          <w:szCs w:val="22"/>
        </w:rPr>
        <w:t>a</w:t>
      </w:r>
      <w:r w:rsidRPr="00453B3A">
        <w:rPr>
          <w:color w:val="000000"/>
          <w:sz w:val="22"/>
          <w:szCs w:val="22"/>
        </w:rPr>
        <w:t>tv</w:t>
      </w:r>
      <w:r w:rsidRPr="00453B3A">
        <w:rPr>
          <w:color w:val="000000"/>
          <w:spacing w:val="2"/>
          <w:sz w:val="22"/>
          <w:szCs w:val="22"/>
        </w:rPr>
        <w:t>e</w:t>
      </w:r>
      <w:r w:rsidRPr="00453B3A">
        <w:rPr>
          <w:color w:val="000000"/>
          <w:sz w:val="22"/>
          <w:szCs w:val="22"/>
        </w:rPr>
        <w:t>r</w:t>
      </w:r>
      <w:r w:rsidRPr="00453B3A">
        <w:rPr>
          <w:color w:val="000000"/>
          <w:spacing w:val="57"/>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us</w:t>
      </w:r>
      <w:r w:rsidRPr="00453B3A">
        <w:rPr>
          <w:color w:val="000000"/>
          <w:spacing w:val="58"/>
          <w:sz w:val="22"/>
          <w:szCs w:val="22"/>
        </w:rPr>
        <w:t xml:space="preserve"> </w:t>
      </w:r>
      <w:r w:rsidRPr="00453B3A">
        <w:rPr>
          <w:color w:val="000000"/>
          <w:sz w:val="22"/>
          <w:szCs w:val="22"/>
        </w:rPr>
        <w:t>vienlaikus</w:t>
      </w:r>
      <w:r w:rsidRPr="00453B3A">
        <w:rPr>
          <w:sz w:val="22"/>
          <w:szCs w:val="22"/>
        </w:rPr>
        <w:t xml:space="preserve">, publicējot Pircēja profilā </w:t>
      </w:r>
      <w:r w:rsidRPr="00453B3A">
        <w:rPr>
          <w:spacing w:val="-1"/>
          <w:sz w:val="22"/>
          <w:szCs w:val="22"/>
        </w:rPr>
        <w:t>Ministru kabineta 2017. gada 28. februāra noteikumu Nr. 107 “</w:t>
      </w:r>
      <w:r w:rsidRPr="00453B3A">
        <w:rPr>
          <w:sz w:val="22"/>
          <w:szCs w:val="22"/>
        </w:rPr>
        <w:t>Iepirkuma procedūru un metu konkursu norises kārtība” 15. punktā noteikto informāciju – pretendentus, piedāvājum</w:t>
      </w:r>
      <w:r>
        <w:rPr>
          <w:sz w:val="22"/>
          <w:szCs w:val="22"/>
        </w:rPr>
        <w:t>a</w:t>
      </w:r>
      <w:r w:rsidRPr="00453B3A">
        <w:rPr>
          <w:sz w:val="22"/>
          <w:szCs w:val="22"/>
        </w:rPr>
        <w:t xml:space="preserve"> iesniegšanas datumu un laiku un pied</w:t>
      </w:r>
      <w:r w:rsidRPr="00453B3A">
        <w:rPr>
          <w:spacing w:val="-1"/>
          <w:sz w:val="22"/>
          <w:szCs w:val="22"/>
        </w:rPr>
        <w:t>ā</w:t>
      </w:r>
      <w:r w:rsidRPr="00453B3A">
        <w:rPr>
          <w:sz w:val="22"/>
          <w:szCs w:val="22"/>
        </w:rPr>
        <w:t>v</w:t>
      </w:r>
      <w:r w:rsidRPr="00453B3A">
        <w:rPr>
          <w:spacing w:val="-1"/>
          <w:sz w:val="22"/>
          <w:szCs w:val="22"/>
        </w:rPr>
        <w:t>ā</w:t>
      </w:r>
      <w:r w:rsidRPr="00453B3A">
        <w:rPr>
          <w:sz w:val="22"/>
          <w:szCs w:val="22"/>
        </w:rPr>
        <w:t>t</w:t>
      </w:r>
      <w:r>
        <w:rPr>
          <w:sz w:val="22"/>
          <w:szCs w:val="22"/>
        </w:rPr>
        <w:t>o</w:t>
      </w:r>
      <w:r w:rsidRPr="00453B3A">
        <w:rPr>
          <w:sz w:val="22"/>
          <w:szCs w:val="22"/>
        </w:rPr>
        <w:t xml:space="preserve"> cen</w:t>
      </w:r>
      <w:r>
        <w:rPr>
          <w:spacing w:val="-1"/>
          <w:sz w:val="22"/>
          <w:szCs w:val="22"/>
        </w:rPr>
        <w:t>u un izmaksas.</w:t>
      </w:r>
    </w:p>
    <w:p w14:paraId="60E5F66E" w14:textId="77777777" w:rsidR="00DB4A4F" w:rsidRPr="00453B3A" w:rsidRDefault="00DB4A4F" w:rsidP="00DB4A4F">
      <w:pPr>
        <w:widowControl w:val="0"/>
        <w:numPr>
          <w:ilvl w:val="2"/>
          <w:numId w:val="8"/>
        </w:numPr>
        <w:autoSpaceDE w:val="0"/>
        <w:autoSpaceDN w:val="0"/>
        <w:adjustRightInd w:val="0"/>
        <w:ind w:left="0" w:firstLine="709"/>
        <w:jc w:val="both"/>
        <w:rPr>
          <w:color w:val="000000"/>
          <w:sz w:val="22"/>
          <w:szCs w:val="22"/>
        </w:rPr>
      </w:pPr>
      <w:r w:rsidRPr="00453B3A">
        <w:rPr>
          <w:color w:val="000000"/>
          <w:spacing w:val="1"/>
          <w:sz w:val="22"/>
          <w:szCs w:val="22"/>
        </w:rPr>
        <w:t>P</w:t>
      </w:r>
      <w:r w:rsidRPr="00453B3A">
        <w:rPr>
          <w:color w:val="000000"/>
          <w:spacing w:val="-1"/>
          <w:sz w:val="22"/>
          <w:szCs w:val="22"/>
        </w:rPr>
        <w:t>ē</w:t>
      </w:r>
      <w:r w:rsidRPr="00453B3A">
        <w:rPr>
          <w:color w:val="000000"/>
          <w:sz w:val="22"/>
          <w:szCs w:val="22"/>
        </w:rPr>
        <w:t>c</w:t>
      </w:r>
      <w:r w:rsidRPr="00453B3A">
        <w:rPr>
          <w:color w:val="000000"/>
          <w:spacing w:val="-1"/>
          <w:sz w:val="22"/>
          <w:szCs w:val="22"/>
        </w:rPr>
        <w:t xml:space="preserve"> </w:t>
      </w:r>
      <w:r w:rsidRPr="00453B3A">
        <w:rPr>
          <w:color w:val="000000"/>
          <w:sz w:val="22"/>
          <w:szCs w:val="22"/>
        </w:rPr>
        <w:t>visu 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s pi</w:t>
      </w:r>
      <w:r w:rsidRPr="00453B3A">
        <w:rPr>
          <w:color w:val="000000"/>
          <w:spacing w:val="-1"/>
          <w:sz w:val="22"/>
          <w:szCs w:val="22"/>
        </w:rPr>
        <w:t>e</w:t>
      </w:r>
      <w:r w:rsidRPr="00453B3A">
        <w:rPr>
          <w:color w:val="000000"/>
          <w:spacing w:val="2"/>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 xml:space="preserve">s </w:t>
      </w:r>
      <w:r w:rsidRPr="00453B3A">
        <w:rPr>
          <w:color w:val="000000"/>
          <w:spacing w:val="3"/>
          <w:sz w:val="22"/>
          <w:szCs w:val="22"/>
        </w:rPr>
        <w:t>s</w:t>
      </w:r>
      <w:r w:rsidRPr="00453B3A">
        <w:rPr>
          <w:color w:val="000000"/>
          <w:spacing w:val="-1"/>
          <w:sz w:val="22"/>
          <w:szCs w:val="22"/>
        </w:rPr>
        <w:t>a</w:t>
      </w:r>
      <w:r w:rsidRPr="00453B3A">
        <w:rPr>
          <w:color w:val="000000"/>
          <w:sz w:val="22"/>
          <w:szCs w:val="22"/>
        </w:rPr>
        <w:t>n</w:t>
      </w:r>
      <w:r w:rsidRPr="00453B3A">
        <w:rPr>
          <w:color w:val="000000"/>
          <w:spacing w:val="-1"/>
          <w:sz w:val="22"/>
          <w:szCs w:val="22"/>
        </w:rPr>
        <w:t>ā</w:t>
      </w:r>
      <w:r w:rsidRPr="00453B3A">
        <w:rPr>
          <w:color w:val="000000"/>
          <w:sz w:val="22"/>
          <w:szCs w:val="22"/>
        </w:rPr>
        <w:t>ksme ti</w:t>
      </w:r>
      <w:r w:rsidRPr="00453B3A">
        <w:rPr>
          <w:color w:val="000000"/>
          <w:spacing w:val="-1"/>
          <w:sz w:val="22"/>
          <w:szCs w:val="22"/>
        </w:rPr>
        <w:t>e</w:t>
      </w:r>
      <w:r w:rsidRPr="00453B3A">
        <w:rPr>
          <w:color w:val="000000"/>
          <w:sz w:val="22"/>
          <w:szCs w:val="22"/>
        </w:rPr>
        <w:t xml:space="preserve">k </w:t>
      </w:r>
      <w:r w:rsidRPr="00453B3A">
        <w:rPr>
          <w:color w:val="000000"/>
          <w:spacing w:val="2"/>
          <w:sz w:val="22"/>
          <w:szCs w:val="22"/>
        </w:rPr>
        <w:t>s</w:t>
      </w:r>
      <w:r w:rsidRPr="00453B3A">
        <w:rPr>
          <w:color w:val="000000"/>
          <w:sz w:val="22"/>
          <w:szCs w:val="22"/>
        </w:rPr>
        <w:t>lē</w:t>
      </w:r>
      <w:r w:rsidRPr="00453B3A">
        <w:rPr>
          <w:color w:val="000000"/>
          <w:spacing w:val="-3"/>
          <w:sz w:val="22"/>
          <w:szCs w:val="22"/>
        </w:rPr>
        <w:t>g</w:t>
      </w:r>
      <w:r w:rsidRPr="00453B3A">
        <w:rPr>
          <w:color w:val="000000"/>
          <w:sz w:val="22"/>
          <w:szCs w:val="22"/>
        </w:rPr>
        <w:t xml:space="preserve">ta. </w:t>
      </w:r>
      <w:r w:rsidRPr="00453B3A">
        <w:rPr>
          <w:color w:val="000000"/>
          <w:spacing w:val="1"/>
          <w:sz w:val="22"/>
          <w:szCs w:val="22"/>
        </w:rPr>
        <w:t>P</w:t>
      </w:r>
      <w:r w:rsidRPr="00453B3A">
        <w:rPr>
          <w:color w:val="000000"/>
          <w:sz w:val="22"/>
          <w:szCs w:val="22"/>
        </w:rPr>
        <w:t>r</w:t>
      </w:r>
      <w:r w:rsidRPr="00453B3A">
        <w:rPr>
          <w:color w:val="000000"/>
          <w:spacing w:val="-2"/>
          <w:sz w:val="22"/>
          <w:szCs w:val="22"/>
        </w:rPr>
        <w:t>e</w:t>
      </w:r>
      <w:r w:rsidRPr="00453B3A">
        <w:rPr>
          <w:color w:val="000000"/>
          <w:sz w:val="22"/>
          <w:szCs w:val="22"/>
        </w:rPr>
        <w:t>tend</w:t>
      </w:r>
      <w:r w:rsidRPr="00453B3A">
        <w:rPr>
          <w:color w:val="000000"/>
          <w:spacing w:val="-1"/>
          <w:sz w:val="22"/>
          <w:szCs w:val="22"/>
        </w:rPr>
        <w:t>e</w:t>
      </w:r>
      <w:r w:rsidRPr="00453B3A">
        <w:rPr>
          <w:color w:val="000000"/>
          <w:sz w:val="22"/>
          <w:szCs w:val="22"/>
        </w:rPr>
        <w:t>ntu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w:t>
      </w:r>
      <w:r w:rsidRPr="00453B3A">
        <w:rPr>
          <w:color w:val="000000"/>
          <w:spacing w:val="1"/>
          <w:sz w:val="22"/>
          <w:szCs w:val="22"/>
        </w:rPr>
        <w:t>l</w:t>
      </w:r>
      <w:r w:rsidRPr="00453B3A">
        <w:rPr>
          <w:color w:val="000000"/>
          <w:spacing w:val="-1"/>
          <w:sz w:val="22"/>
          <w:szCs w:val="22"/>
        </w:rPr>
        <w:t>a</w:t>
      </w:r>
      <w:r w:rsidRPr="00453B3A">
        <w:rPr>
          <w:color w:val="000000"/>
          <w:sz w:val="22"/>
          <w:szCs w:val="22"/>
        </w:rPr>
        <w:t>si,</w:t>
      </w:r>
      <w:r w:rsidRPr="00453B3A">
        <w:rPr>
          <w:color w:val="000000"/>
          <w:spacing w:val="20"/>
          <w:sz w:val="22"/>
          <w:szCs w:val="22"/>
        </w:rPr>
        <w:t xml:space="preserve"> </w:t>
      </w:r>
      <w:r w:rsidRPr="00453B3A">
        <w:rPr>
          <w:color w:val="000000"/>
          <w:sz w:val="22"/>
          <w:szCs w:val="22"/>
        </w:rPr>
        <w:t>p</w:t>
      </w:r>
      <w:r w:rsidRPr="00453B3A">
        <w:rPr>
          <w:color w:val="000000"/>
          <w:spacing w:val="3"/>
          <w:sz w:val="22"/>
          <w:szCs w:val="22"/>
        </w:rPr>
        <w:t>i</w:t>
      </w:r>
      <w:r w:rsidRPr="00453B3A">
        <w:rPr>
          <w:color w:val="000000"/>
          <w:spacing w:val="-1"/>
          <w:sz w:val="22"/>
          <w:szCs w:val="22"/>
        </w:rPr>
        <w:t>e</w:t>
      </w:r>
      <w:r w:rsidRPr="00453B3A">
        <w:rPr>
          <w:color w:val="000000"/>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tb</w:t>
      </w:r>
      <w:r w:rsidRPr="00453B3A">
        <w:rPr>
          <w:color w:val="000000"/>
          <w:spacing w:val="1"/>
          <w:sz w:val="22"/>
          <w:szCs w:val="22"/>
        </w:rPr>
        <w:t>i</w:t>
      </w:r>
      <w:r w:rsidRPr="00453B3A">
        <w:rPr>
          <w:color w:val="000000"/>
          <w:sz w:val="22"/>
          <w:szCs w:val="22"/>
        </w:rPr>
        <w:t>ls</w:t>
      </w:r>
      <w:r w:rsidRPr="00453B3A">
        <w:rPr>
          <w:color w:val="000000"/>
          <w:spacing w:val="1"/>
          <w:sz w:val="22"/>
          <w:szCs w:val="22"/>
        </w:rPr>
        <w:t>t</w:t>
      </w:r>
      <w:r w:rsidRPr="00453B3A">
        <w:rPr>
          <w:color w:val="000000"/>
          <w:sz w:val="22"/>
          <w:szCs w:val="22"/>
        </w:rPr>
        <w:t>ības</w:t>
      </w:r>
      <w:r w:rsidRPr="00453B3A">
        <w:rPr>
          <w:color w:val="000000"/>
          <w:spacing w:val="19"/>
          <w:sz w:val="22"/>
          <w:szCs w:val="22"/>
        </w:rPr>
        <w:t xml:space="preserve"> </w:t>
      </w:r>
      <w:r w:rsidRPr="00453B3A">
        <w:rPr>
          <w:color w:val="000000"/>
          <w:sz w:val="22"/>
          <w:szCs w:val="22"/>
        </w:rPr>
        <w:t>p</w:t>
      </w:r>
      <w:r w:rsidRPr="00453B3A">
        <w:rPr>
          <w:color w:val="000000"/>
          <w:spacing w:val="-1"/>
          <w:sz w:val="22"/>
          <w:szCs w:val="22"/>
        </w:rPr>
        <w:t>ā</w:t>
      </w:r>
      <w:r w:rsidRPr="00453B3A">
        <w:rPr>
          <w:color w:val="000000"/>
          <w:sz w:val="22"/>
          <w:szCs w:val="22"/>
        </w:rPr>
        <w:t>rbaudi</w:t>
      </w:r>
      <w:r w:rsidRPr="00453B3A">
        <w:rPr>
          <w:color w:val="000000"/>
          <w:spacing w:val="19"/>
          <w:sz w:val="22"/>
          <w:szCs w:val="22"/>
        </w:rPr>
        <w:t xml:space="preserve"> </w:t>
      </w:r>
      <w:r w:rsidRPr="00453B3A">
        <w:rPr>
          <w:color w:val="000000"/>
          <w:sz w:val="22"/>
          <w:szCs w:val="22"/>
        </w:rPr>
        <w:t>un</w:t>
      </w:r>
      <w:r w:rsidRPr="00453B3A">
        <w:rPr>
          <w:color w:val="000000"/>
          <w:spacing w:val="19"/>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2"/>
          <w:sz w:val="22"/>
          <w:szCs w:val="22"/>
        </w:rPr>
        <w:t>v</w:t>
      </w:r>
      <w:r w:rsidRPr="00453B3A">
        <w:rPr>
          <w:color w:val="000000"/>
          <w:spacing w:val="-1"/>
          <w:sz w:val="22"/>
          <w:szCs w:val="22"/>
        </w:rPr>
        <w:t>ē</w:t>
      </w:r>
      <w:r w:rsidRPr="00453B3A">
        <w:rPr>
          <w:color w:val="000000"/>
          <w:sz w:val="22"/>
          <w:szCs w:val="22"/>
        </w:rPr>
        <w:t>r</w:t>
      </w:r>
      <w:r w:rsidRPr="00453B3A">
        <w:rPr>
          <w:color w:val="000000"/>
          <w:spacing w:val="2"/>
          <w:sz w:val="22"/>
          <w:szCs w:val="22"/>
        </w:rPr>
        <w:t>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z w:val="22"/>
          <w:szCs w:val="22"/>
        </w:rPr>
        <w:t>nu</w:t>
      </w:r>
      <w:r w:rsidRPr="00453B3A">
        <w:rPr>
          <w:color w:val="000000"/>
          <w:spacing w:val="19"/>
          <w:sz w:val="22"/>
          <w:szCs w:val="22"/>
        </w:rPr>
        <w:t xml:space="preserve"> </w:t>
      </w:r>
      <w:r w:rsidRPr="00453B3A">
        <w:rPr>
          <w:color w:val="000000"/>
          <w:sz w:val="22"/>
          <w:szCs w:val="22"/>
        </w:rPr>
        <w:t>Kom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1"/>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ic sl</w:t>
      </w:r>
      <w:r w:rsidRPr="00453B3A">
        <w:rPr>
          <w:color w:val="000000"/>
          <w:spacing w:val="-1"/>
          <w:sz w:val="22"/>
          <w:szCs w:val="22"/>
        </w:rPr>
        <w:t>ē</w:t>
      </w:r>
      <w:r w:rsidRPr="00453B3A">
        <w:rPr>
          <w:color w:val="000000"/>
          <w:spacing w:val="-2"/>
          <w:sz w:val="22"/>
          <w:szCs w:val="22"/>
        </w:rPr>
        <w:t>g</w:t>
      </w:r>
      <w:r w:rsidRPr="00453B3A">
        <w:rPr>
          <w:color w:val="000000"/>
          <w:sz w:val="22"/>
          <w:szCs w:val="22"/>
        </w:rPr>
        <w:t xml:space="preserve">tā </w:t>
      </w:r>
      <w:r w:rsidRPr="00453B3A">
        <w:rPr>
          <w:color w:val="000000"/>
          <w:spacing w:val="2"/>
          <w:sz w:val="22"/>
          <w:szCs w:val="22"/>
        </w:rPr>
        <w:t>s</w:t>
      </w:r>
      <w:r w:rsidRPr="00453B3A">
        <w:rPr>
          <w:color w:val="000000"/>
          <w:spacing w:val="-1"/>
          <w:sz w:val="22"/>
          <w:szCs w:val="22"/>
        </w:rPr>
        <w:t>ē</w:t>
      </w:r>
      <w:r w:rsidRPr="00453B3A">
        <w:rPr>
          <w:color w:val="000000"/>
          <w:sz w:val="22"/>
          <w:szCs w:val="22"/>
        </w:rPr>
        <w:t>d</w:t>
      </w:r>
      <w:r w:rsidRPr="00453B3A">
        <w:rPr>
          <w:color w:val="000000"/>
          <w:spacing w:val="-1"/>
          <w:sz w:val="22"/>
          <w:szCs w:val="22"/>
        </w:rPr>
        <w:t>ē</w:t>
      </w:r>
      <w:r w:rsidRPr="00453B3A">
        <w:rPr>
          <w:color w:val="000000"/>
          <w:sz w:val="22"/>
          <w:szCs w:val="22"/>
        </w:rPr>
        <w:t>.</w:t>
      </w:r>
    </w:p>
    <w:p w14:paraId="712BC3E8" w14:textId="77777777" w:rsidR="00DB4A4F" w:rsidRPr="004670B7" w:rsidRDefault="00DB4A4F" w:rsidP="00DB4A4F">
      <w:pPr>
        <w:widowControl w:val="0"/>
        <w:numPr>
          <w:ilvl w:val="2"/>
          <w:numId w:val="8"/>
        </w:numPr>
        <w:autoSpaceDE w:val="0"/>
        <w:autoSpaceDN w:val="0"/>
        <w:adjustRightInd w:val="0"/>
        <w:ind w:left="0" w:firstLine="709"/>
        <w:jc w:val="both"/>
        <w:rPr>
          <w:sz w:val="22"/>
          <w:szCs w:val="22"/>
        </w:rPr>
      </w:pPr>
      <w:r w:rsidRPr="00C878B6">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C878B6">
        <w:rPr>
          <w:sz w:val="22"/>
          <w:szCs w:val="22"/>
        </w:rPr>
        <w:t>nosūta</w:t>
      </w:r>
      <w:proofErr w:type="spellEnd"/>
      <w:r w:rsidRPr="00C878B6">
        <w:rPr>
          <w:sz w:val="22"/>
          <w:szCs w:val="22"/>
        </w:rPr>
        <w:t xml:space="preserve"> to Eiropas Savienības Publikāciju birojam publicēšanai Eiropas Savienības Oficiālajā Vēstnesī.</w:t>
      </w:r>
    </w:p>
    <w:p w14:paraId="145B8F66" w14:textId="77777777" w:rsidR="00560495" w:rsidRPr="00453B3A" w:rsidRDefault="00560495" w:rsidP="005A6217">
      <w:pPr>
        <w:widowControl w:val="0"/>
        <w:autoSpaceDE w:val="0"/>
        <w:autoSpaceDN w:val="0"/>
        <w:adjustRightInd w:val="0"/>
        <w:jc w:val="both"/>
        <w:rPr>
          <w:color w:val="000000"/>
          <w:sz w:val="22"/>
          <w:szCs w:val="22"/>
        </w:rPr>
      </w:pPr>
    </w:p>
    <w:p w14:paraId="17990004" w14:textId="77777777" w:rsidR="00AB456A" w:rsidRPr="00453B3A" w:rsidRDefault="00226FFB">
      <w:pPr>
        <w:pStyle w:val="Apakvirsraksts"/>
        <w:numPr>
          <w:ilvl w:val="0"/>
          <w:numId w:val="8"/>
        </w:numPr>
        <w:spacing w:after="0"/>
        <w:rPr>
          <w:rFonts w:ascii="Times New Roman" w:hAnsi="Times New Roman"/>
          <w:b/>
          <w:sz w:val="22"/>
          <w:szCs w:val="22"/>
        </w:rPr>
      </w:pPr>
      <w:r w:rsidRPr="00453B3A">
        <w:rPr>
          <w:rFonts w:ascii="Times New Roman" w:hAnsi="Times New Roman"/>
          <w:b/>
          <w:sz w:val="22"/>
          <w:szCs w:val="22"/>
        </w:rPr>
        <w:t>INFORMĀCIJA PAR IEPIRKUMA PRIEKŠMETU</w:t>
      </w:r>
      <w:bookmarkEnd w:id="2"/>
    </w:p>
    <w:p w14:paraId="63A269A0" w14:textId="77777777" w:rsidR="00AB456A" w:rsidRPr="00B25F3E" w:rsidRDefault="00226FFB">
      <w:pPr>
        <w:pStyle w:val="Default"/>
        <w:numPr>
          <w:ilvl w:val="1"/>
          <w:numId w:val="5"/>
        </w:numPr>
        <w:ind w:left="0" w:firstLine="0"/>
        <w:jc w:val="both"/>
        <w:rPr>
          <w:color w:val="auto"/>
          <w:sz w:val="22"/>
          <w:szCs w:val="22"/>
        </w:rPr>
      </w:pPr>
      <w:r w:rsidRPr="00453B3A">
        <w:rPr>
          <w:b/>
          <w:bCs/>
          <w:color w:val="auto"/>
          <w:sz w:val="22"/>
          <w:szCs w:val="22"/>
        </w:rPr>
        <w:t xml:space="preserve">Iepirkuma priekšmeta </w:t>
      </w:r>
      <w:r w:rsidRPr="00B25F3E">
        <w:rPr>
          <w:b/>
          <w:bCs/>
          <w:color w:val="auto"/>
          <w:sz w:val="22"/>
          <w:szCs w:val="22"/>
        </w:rPr>
        <w:t>apraksts:</w:t>
      </w:r>
    </w:p>
    <w:p w14:paraId="68BB0699" w14:textId="28D8A7DC" w:rsidR="00B94037" w:rsidRPr="00E633D9" w:rsidRDefault="00226FF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B25F3E">
        <w:rPr>
          <w:color w:val="000000"/>
          <w:spacing w:val="-3"/>
          <w:sz w:val="22"/>
          <w:szCs w:val="22"/>
        </w:rPr>
        <w:t>I</w:t>
      </w:r>
      <w:r w:rsidRPr="00B25F3E">
        <w:rPr>
          <w:color w:val="000000"/>
          <w:spacing w:val="1"/>
          <w:sz w:val="22"/>
          <w:szCs w:val="22"/>
        </w:rPr>
        <w:t>e</w:t>
      </w:r>
      <w:r w:rsidRPr="00B25F3E">
        <w:rPr>
          <w:color w:val="000000"/>
          <w:sz w:val="22"/>
          <w:szCs w:val="22"/>
        </w:rPr>
        <w:t>pirkuma p</w:t>
      </w:r>
      <w:r w:rsidRPr="00B25F3E">
        <w:rPr>
          <w:color w:val="000000"/>
          <w:spacing w:val="-1"/>
          <w:sz w:val="22"/>
          <w:szCs w:val="22"/>
        </w:rPr>
        <w:t>r</w:t>
      </w:r>
      <w:r w:rsidRPr="00B25F3E">
        <w:rPr>
          <w:color w:val="000000"/>
          <w:spacing w:val="3"/>
          <w:sz w:val="22"/>
          <w:szCs w:val="22"/>
        </w:rPr>
        <w:t>i</w:t>
      </w:r>
      <w:r w:rsidRPr="00B25F3E">
        <w:rPr>
          <w:color w:val="000000"/>
          <w:spacing w:val="-1"/>
          <w:sz w:val="22"/>
          <w:szCs w:val="22"/>
        </w:rPr>
        <w:t>e</w:t>
      </w:r>
      <w:r w:rsidRPr="00B25F3E">
        <w:rPr>
          <w:color w:val="000000"/>
          <w:sz w:val="22"/>
          <w:szCs w:val="22"/>
        </w:rPr>
        <w:t>kšmets</w:t>
      </w:r>
      <w:r w:rsidRPr="00B25F3E">
        <w:rPr>
          <w:color w:val="000000"/>
          <w:spacing w:val="1"/>
          <w:sz w:val="22"/>
          <w:szCs w:val="22"/>
        </w:rPr>
        <w:t xml:space="preserve"> </w:t>
      </w:r>
      <w:r w:rsidRPr="00B25F3E">
        <w:rPr>
          <w:color w:val="000000"/>
          <w:sz w:val="22"/>
          <w:szCs w:val="22"/>
        </w:rPr>
        <w:t>ir</w:t>
      </w:r>
      <w:r w:rsidR="006E4BBF" w:rsidRPr="00B25F3E">
        <w:rPr>
          <w:b/>
          <w:bCs/>
          <w:sz w:val="22"/>
          <w:szCs w:val="22"/>
        </w:rPr>
        <w:t xml:space="preserve"> </w:t>
      </w:r>
      <w:r w:rsidR="00287CFD">
        <w:rPr>
          <w:sz w:val="22"/>
          <w:szCs w:val="22"/>
        </w:rPr>
        <w:t xml:space="preserve">Stacionāro elektromehānisko </w:t>
      </w:r>
      <w:proofErr w:type="spellStart"/>
      <w:r w:rsidR="00287CFD">
        <w:rPr>
          <w:sz w:val="22"/>
          <w:szCs w:val="22"/>
        </w:rPr>
        <w:t>riteņkrēslu</w:t>
      </w:r>
      <w:proofErr w:type="spellEnd"/>
      <w:r w:rsidR="00287CFD">
        <w:rPr>
          <w:sz w:val="22"/>
          <w:szCs w:val="22"/>
        </w:rPr>
        <w:t xml:space="preserve"> pacēlāju un krēsla pacēlāju piegāde un uzstādīšana dzīvojamo māju kāpņu telpās Rīgas valstspilsētas administratīvajā teritorijā</w:t>
      </w:r>
      <w:r w:rsidR="00EF63B0" w:rsidRPr="00EF63B0">
        <w:rPr>
          <w:sz w:val="22"/>
          <w:szCs w:val="22"/>
        </w:rPr>
        <w:t xml:space="preserve"> (nepieciešamības gadījumā veicot arī kāpņu telpas pielāgošanu), kā arī garantijas apkopes nodrošināšana saskaņā ar Rīgas valstspilsētas pašvaldības iedzīvotāju pieprasījumiem un Rīgas valstspilsētas pašvaldības piešķirto finansējumu</w:t>
      </w:r>
      <w:r w:rsidR="00807DC4" w:rsidRPr="00DB4A4F">
        <w:rPr>
          <w:color w:val="000000"/>
          <w:sz w:val="22"/>
          <w:szCs w:val="22"/>
        </w:rPr>
        <w:t>,</w:t>
      </w:r>
      <w:r w:rsidR="00807DC4" w:rsidRPr="00B25F3E">
        <w:rPr>
          <w:color w:val="000000"/>
          <w:sz w:val="22"/>
          <w:szCs w:val="22"/>
        </w:rPr>
        <w:t xml:space="preserve"> </w:t>
      </w:r>
      <w:r w:rsidR="00807DC4" w:rsidRPr="00E633D9">
        <w:rPr>
          <w:color w:val="000000"/>
          <w:sz w:val="22"/>
          <w:szCs w:val="22"/>
        </w:rPr>
        <w:t xml:space="preserve">saskaņā ar </w:t>
      </w:r>
      <w:r w:rsidR="00E71150" w:rsidRPr="00E633D9">
        <w:rPr>
          <w:color w:val="000000"/>
          <w:sz w:val="22"/>
          <w:szCs w:val="22"/>
        </w:rPr>
        <w:t>T</w:t>
      </w:r>
      <w:r w:rsidR="00807DC4" w:rsidRPr="00E633D9">
        <w:rPr>
          <w:color w:val="000000"/>
          <w:sz w:val="22"/>
          <w:szCs w:val="22"/>
        </w:rPr>
        <w:t>ehnisko specifikāciju</w:t>
      </w:r>
      <w:r w:rsidR="00427A6A">
        <w:rPr>
          <w:color w:val="000000"/>
          <w:sz w:val="22"/>
          <w:szCs w:val="22"/>
        </w:rPr>
        <w:t>-tehnisko piedāvājumu</w:t>
      </w:r>
      <w:r w:rsidR="00807DC4" w:rsidRPr="00E633D9">
        <w:rPr>
          <w:color w:val="000000"/>
          <w:sz w:val="22"/>
          <w:szCs w:val="22"/>
        </w:rPr>
        <w:t xml:space="preserve"> (Nolikuma </w:t>
      </w:r>
      <w:r w:rsidR="00AC171C" w:rsidRPr="005F4992">
        <w:rPr>
          <w:color w:val="000000"/>
          <w:sz w:val="22"/>
          <w:szCs w:val="22"/>
        </w:rPr>
        <w:t>1.pielikums</w:t>
      </w:r>
      <w:r w:rsidR="00AC171C" w:rsidRPr="00E633D9">
        <w:rPr>
          <w:color w:val="000000"/>
          <w:sz w:val="22"/>
          <w:szCs w:val="22"/>
        </w:rPr>
        <w:t xml:space="preserve">) un </w:t>
      </w:r>
      <w:r w:rsidR="00EF63B0">
        <w:rPr>
          <w:color w:val="000000"/>
          <w:sz w:val="22"/>
          <w:szCs w:val="22"/>
        </w:rPr>
        <w:t>Vispārīgās vienošanās p</w:t>
      </w:r>
      <w:r w:rsidR="00AC171C" w:rsidRPr="00E633D9">
        <w:rPr>
          <w:color w:val="000000"/>
          <w:sz w:val="22"/>
          <w:szCs w:val="22"/>
        </w:rPr>
        <w:t xml:space="preserve">rojektu (Nolikuma </w:t>
      </w:r>
      <w:r w:rsidR="00427A6A">
        <w:rPr>
          <w:color w:val="000000"/>
          <w:sz w:val="22"/>
          <w:szCs w:val="22"/>
        </w:rPr>
        <w:t>5</w:t>
      </w:r>
      <w:r w:rsidR="00AC171C" w:rsidRPr="005F4992">
        <w:rPr>
          <w:color w:val="000000"/>
          <w:sz w:val="22"/>
          <w:szCs w:val="22"/>
        </w:rPr>
        <w:t>.pielikums</w:t>
      </w:r>
      <w:r w:rsidR="00AC171C" w:rsidRPr="00E633D9">
        <w:rPr>
          <w:color w:val="000000"/>
          <w:sz w:val="22"/>
          <w:szCs w:val="22"/>
        </w:rPr>
        <w:t>).</w:t>
      </w:r>
    </w:p>
    <w:p w14:paraId="3C9C7294" w14:textId="56500FB9" w:rsidR="00E633D9" w:rsidRPr="00E1640D" w:rsidRDefault="001E6687" w:rsidP="00E633D9">
      <w:pPr>
        <w:pStyle w:val="Sarakstarindkopa"/>
        <w:numPr>
          <w:ilvl w:val="2"/>
          <w:numId w:val="5"/>
        </w:numPr>
        <w:ind w:left="0" w:firstLine="709"/>
        <w:jc w:val="both"/>
        <w:rPr>
          <w:sz w:val="22"/>
          <w:szCs w:val="22"/>
        </w:rPr>
      </w:pPr>
      <w:r w:rsidRPr="00E633D9">
        <w:rPr>
          <w:sz w:val="22"/>
          <w:szCs w:val="22"/>
        </w:rPr>
        <w:lastRenderedPageBreak/>
        <w:t>Galvenais CPV kods:</w:t>
      </w:r>
      <w:r w:rsidR="00EF63B0" w:rsidRPr="00EF63B0">
        <w:rPr>
          <w:sz w:val="22"/>
          <w:szCs w:val="22"/>
        </w:rPr>
        <w:t xml:space="preserve"> 42416300-8 (pacēlāji), </w:t>
      </w:r>
      <w:r w:rsidR="001F73F7">
        <w:rPr>
          <w:sz w:val="22"/>
          <w:szCs w:val="22"/>
        </w:rPr>
        <w:t>CPV papildu kods</w:t>
      </w:r>
      <w:r w:rsidR="00EF63B0">
        <w:rPr>
          <w:sz w:val="22"/>
          <w:szCs w:val="22"/>
        </w:rPr>
        <w:t xml:space="preserve"> - </w:t>
      </w:r>
      <w:r w:rsidR="00EF63B0" w:rsidRPr="00EF63B0">
        <w:rPr>
          <w:sz w:val="22"/>
          <w:szCs w:val="22"/>
        </w:rPr>
        <w:t>45262640-9 (vides uzlabošanas darbi)</w:t>
      </w:r>
      <w:r w:rsidR="00427A6A">
        <w:rPr>
          <w:sz w:val="22"/>
          <w:szCs w:val="22"/>
        </w:rPr>
        <w:t>.</w:t>
      </w:r>
    </w:p>
    <w:p w14:paraId="13C8A9E9" w14:textId="653CE87B" w:rsidR="00B94037" w:rsidRPr="001F73F7" w:rsidRDefault="00226FF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1F73F7">
        <w:rPr>
          <w:color w:val="000000"/>
          <w:sz w:val="22"/>
          <w:szCs w:val="22"/>
        </w:rPr>
        <w:t xml:space="preserve">Iepirkums </w:t>
      </w:r>
      <w:r w:rsidR="001E6687" w:rsidRPr="001F73F7">
        <w:rPr>
          <w:color w:val="000000"/>
          <w:sz w:val="22"/>
          <w:szCs w:val="22"/>
        </w:rPr>
        <w:t>nav</w:t>
      </w:r>
      <w:r w:rsidRPr="001F73F7">
        <w:rPr>
          <w:color w:val="000000"/>
          <w:sz w:val="22"/>
          <w:szCs w:val="22"/>
        </w:rPr>
        <w:t xml:space="preserve"> dalīts daļās</w:t>
      </w:r>
      <w:r w:rsidR="001E6687" w:rsidRPr="001F73F7">
        <w:rPr>
          <w:color w:val="000000"/>
          <w:sz w:val="22"/>
          <w:szCs w:val="22"/>
        </w:rPr>
        <w:t>.</w:t>
      </w:r>
    </w:p>
    <w:p w14:paraId="0EE670A6" w14:textId="7ED32DB0" w:rsidR="00192B6F" w:rsidRPr="001F73F7" w:rsidRDefault="00192B6F">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1F73F7">
        <w:rPr>
          <w:color w:val="000000"/>
          <w:sz w:val="22"/>
          <w:szCs w:val="22"/>
        </w:rPr>
        <w:t>Pamatojums nedalīšanai daļās:</w:t>
      </w:r>
      <w:r w:rsidR="005836E6" w:rsidRPr="001F73F7">
        <w:rPr>
          <w:color w:val="000000"/>
          <w:sz w:val="22"/>
          <w:szCs w:val="22"/>
        </w:rPr>
        <w:t xml:space="preserve"> </w:t>
      </w:r>
      <w:r w:rsidR="005836E6" w:rsidRPr="001F73F7">
        <w:rPr>
          <w:sz w:val="22"/>
          <w:szCs w:val="22"/>
        </w:rPr>
        <w:t>nepieciešamība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p>
    <w:p w14:paraId="7D71A479" w14:textId="758A68B3" w:rsidR="00523AF2" w:rsidRPr="00C948CB" w:rsidRDefault="00226FFB">
      <w:pPr>
        <w:pStyle w:val="Sarakstarindkopa"/>
        <w:numPr>
          <w:ilvl w:val="2"/>
          <w:numId w:val="5"/>
        </w:numPr>
        <w:ind w:left="0" w:firstLine="709"/>
        <w:jc w:val="both"/>
        <w:rPr>
          <w:iCs/>
          <w:sz w:val="22"/>
          <w:szCs w:val="22"/>
        </w:rPr>
      </w:pPr>
      <w:r w:rsidRPr="00D24BBA">
        <w:rPr>
          <w:sz w:val="22"/>
          <w:szCs w:val="22"/>
        </w:rPr>
        <w:t>Pretendents drīkst iesniegt</w:t>
      </w:r>
      <w:r w:rsidR="0046026F">
        <w:rPr>
          <w:sz w:val="22"/>
          <w:szCs w:val="22"/>
        </w:rPr>
        <w:t xml:space="preserve"> </w:t>
      </w:r>
      <w:r w:rsidR="00067275" w:rsidRPr="00D24BBA">
        <w:rPr>
          <w:sz w:val="22"/>
          <w:szCs w:val="22"/>
        </w:rPr>
        <w:t>tikai vienu piedāvājumu</w:t>
      </w:r>
      <w:r w:rsidR="002F56E3" w:rsidRPr="00D24BBA">
        <w:rPr>
          <w:sz w:val="22"/>
          <w:szCs w:val="22"/>
        </w:rPr>
        <w:t xml:space="preserve"> vienā variantā</w:t>
      </w:r>
      <w:r w:rsidR="00CE7B31">
        <w:rPr>
          <w:sz w:val="22"/>
          <w:szCs w:val="22"/>
        </w:rPr>
        <w:t>.</w:t>
      </w:r>
    </w:p>
    <w:p w14:paraId="0BBFC2AD" w14:textId="20D679FB" w:rsidR="00523AF2" w:rsidRPr="000F48BB" w:rsidRDefault="00226FFB">
      <w:pPr>
        <w:pStyle w:val="Sarakstarindkopa"/>
        <w:numPr>
          <w:ilvl w:val="2"/>
          <w:numId w:val="5"/>
        </w:numPr>
        <w:ind w:left="0" w:firstLine="709"/>
        <w:jc w:val="both"/>
        <w:rPr>
          <w:iCs/>
          <w:sz w:val="22"/>
          <w:szCs w:val="22"/>
        </w:rPr>
      </w:pPr>
      <w:r w:rsidRPr="00AC5840">
        <w:rPr>
          <w:sz w:val="22"/>
          <w:szCs w:val="22"/>
        </w:rPr>
        <w:t>Finansēšanas avots:</w:t>
      </w:r>
      <w:r w:rsidR="00067275" w:rsidRPr="00AC5840">
        <w:rPr>
          <w:sz w:val="22"/>
          <w:szCs w:val="22"/>
        </w:rPr>
        <w:t xml:space="preserve"> </w:t>
      </w:r>
      <w:r w:rsidR="009710B9" w:rsidRPr="00AC5840">
        <w:rPr>
          <w:sz w:val="22"/>
          <w:szCs w:val="22"/>
        </w:rPr>
        <w:t>Pašvaldības budžets.</w:t>
      </w:r>
    </w:p>
    <w:p w14:paraId="63B6CFD9" w14:textId="6E817781" w:rsidR="00007E09" w:rsidRPr="00AC5840" w:rsidRDefault="00007E09" w:rsidP="00007E09">
      <w:pPr>
        <w:pStyle w:val="Sarakstarindkopa"/>
        <w:numPr>
          <w:ilvl w:val="2"/>
          <w:numId w:val="5"/>
        </w:numPr>
        <w:ind w:left="0" w:firstLine="709"/>
        <w:jc w:val="both"/>
        <w:rPr>
          <w:iCs/>
          <w:sz w:val="22"/>
          <w:szCs w:val="22"/>
        </w:rPr>
      </w:pPr>
      <w:r w:rsidRPr="00AC5840">
        <w:rPr>
          <w:bCs/>
          <w:sz w:val="22"/>
          <w:szCs w:val="22"/>
        </w:rPr>
        <w:t xml:space="preserve">Paredzamā kopējā </w:t>
      </w:r>
      <w:r w:rsidR="006C55AF" w:rsidRPr="00AC5840">
        <w:rPr>
          <w:rFonts w:eastAsia="Calibri"/>
          <w:spacing w:val="-3"/>
          <w:sz w:val="22"/>
          <w:szCs w:val="22"/>
          <w:lang w:eastAsia="en-US"/>
        </w:rPr>
        <w:t>vispārīgās vienošanās</w:t>
      </w:r>
      <w:r w:rsidR="006C55AF" w:rsidRPr="00AC5840">
        <w:rPr>
          <w:rFonts w:eastAsia="Calibri"/>
          <w:b/>
          <w:bCs/>
          <w:spacing w:val="-3"/>
          <w:sz w:val="22"/>
          <w:szCs w:val="22"/>
          <w:lang w:eastAsia="en-US"/>
        </w:rPr>
        <w:t xml:space="preserve"> </w:t>
      </w:r>
      <w:r w:rsidRPr="00AC5840">
        <w:rPr>
          <w:bCs/>
          <w:sz w:val="22"/>
          <w:szCs w:val="22"/>
        </w:rPr>
        <w:t>līgumcena</w:t>
      </w:r>
      <w:r w:rsidR="000F48BB">
        <w:rPr>
          <w:bCs/>
          <w:sz w:val="22"/>
          <w:szCs w:val="22"/>
        </w:rPr>
        <w:t xml:space="preserve"> 3 (trīs) gadiem</w:t>
      </w:r>
      <w:r w:rsidRPr="00AC5840">
        <w:rPr>
          <w:bCs/>
          <w:sz w:val="22"/>
          <w:szCs w:val="22"/>
        </w:rPr>
        <w:t xml:space="preserve"> </w:t>
      </w:r>
      <w:bookmarkStart w:id="3" w:name="_Hlk119513935"/>
      <w:r w:rsidRPr="00AC5840">
        <w:rPr>
          <w:bCs/>
          <w:sz w:val="22"/>
          <w:szCs w:val="22"/>
        </w:rPr>
        <w:t xml:space="preserve">līdz </w:t>
      </w:r>
      <w:bookmarkStart w:id="4" w:name="_Hlk160608036"/>
      <w:r w:rsidR="0086137B" w:rsidRPr="0086137B">
        <w:rPr>
          <w:color w:val="000000"/>
          <w:sz w:val="22"/>
          <w:szCs w:val="22"/>
        </w:rPr>
        <w:t>235 536</w:t>
      </w:r>
      <w:r w:rsidRPr="00AC5840">
        <w:rPr>
          <w:bCs/>
          <w:sz w:val="22"/>
          <w:szCs w:val="22"/>
        </w:rPr>
        <w:t>,00 EUR (</w:t>
      </w:r>
      <w:r w:rsidR="0086137B">
        <w:rPr>
          <w:bCs/>
          <w:sz w:val="22"/>
          <w:szCs w:val="22"/>
        </w:rPr>
        <w:t>div</w:t>
      </w:r>
      <w:r w:rsidR="008769EC">
        <w:rPr>
          <w:bCs/>
          <w:sz w:val="22"/>
          <w:szCs w:val="22"/>
        </w:rPr>
        <w:t xml:space="preserve">i </w:t>
      </w:r>
      <w:r w:rsidR="0086137B">
        <w:rPr>
          <w:bCs/>
          <w:sz w:val="22"/>
          <w:szCs w:val="22"/>
        </w:rPr>
        <w:t>simt</w:t>
      </w:r>
      <w:r w:rsidR="008769EC">
        <w:rPr>
          <w:bCs/>
          <w:sz w:val="22"/>
          <w:szCs w:val="22"/>
        </w:rPr>
        <w:t>i</w:t>
      </w:r>
      <w:r w:rsidR="0086137B">
        <w:rPr>
          <w:bCs/>
          <w:sz w:val="22"/>
          <w:szCs w:val="22"/>
        </w:rPr>
        <w:t xml:space="preserve"> trīsdesmit pieci tūkstoši pieci simti trīsdesmit seši</w:t>
      </w:r>
      <w:r w:rsidRPr="00AC5840">
        <w:rPr>
          <w:bCs/>
          <w:i/>
          <w:iCs/>
          <w:sz w:val="22"/>
          <w:szCs w:val="22"/>
        </w:rPr>
        <w:t xml:space="preserve"> </w:t>
      </w:r>
      <w:proofErr w:type="spellStart"/>
      <w:r w:rsidRPr="00AC5840">
        <w:rPr>
          <w:bCs/>
          <w:i/>
          <w:iCs/>
          <w:sz w:val="22"/>
          <w:szCs w:val="22"/>
        </w:rPr>
        <w:t>euro</w:t>
      </w:r>
      <w:proofErr w:type="spellEnd"/>
      <w:r w:rsidRPr="00AC5840">
        <w:rPr>
          <w:bCs/>
          <w:sz w:val="22"/>
          <w:szCs w:val="22"/>
        </w:rPr>
        <w:t xml:space="preserve"> un 00 centi) </w:t>
      </w:r>
      <w:bookmarkEnd w:id="4"/>
      <w:r w:rsidR="007544A1">
        <w:rPr>
          <w:bCs/>
          <w:sz w:val="22"/>
          <w:szCs w:val="22"/>
        </w:rPr>
        <w:t xml:space="preserve">un 1 (vienam) gadam līdz 78 512 EUR (septiņdesmit astoņi tūkstoši pieci simti divpadsmit </w:t>
      </w:r>
      <w:proofErr w:type="spellStart"/>
      <w:r w:rsidR="007544A1" w:rsidRPr="00AC5840">
        <w:rPr>
          <w:bCs/>
          <w:i/>
          <w:iCs/>
          <w:sz w:val="22"/>
          <w:szCs w:val="22"/>
        </w:rPr>
        <w:t>euro</w:t>
      </w:r>
      <w:proofErr w:type="spellEnd"/>
      <w:r w:rsidR="007544A1">
        <w:rPr>
          <w:bCs/>
          <w:sz w:val="22"/>
          <w:szCs w:val="22"/>
        </w:rPr>
        <w:t xml:space="preserve"> un 00 centi) </w:t>
      </w:r>
      <w:r w:rsidRPr="00AC5840">
        <w:rPr>
          <w:bCs/>
          <w:sz w:val="22"/>
          <w:szCs w:val="22"/>
        </w:rPr>
        <w:t>neskaitot pievienotās vērtības nodokli</w:t>
      </w:r>
      <w:bookmarkStart w:id="5" w:name="_Hlk120034326"/>
      <w:bookmarkEnd w:id="3"/>
      <w:r w:rsidR="00FE56FB">
        <w:rPr>
          <w:bCs/>
          <w:sz w:val="22"/>
          <w:szCs w:val="22"/>
        </w:rPr>
        <w:t xml:space="preserve">. </w:t>
      </w:r>
      <w:r w:rsidRPr="00AC5840">
        <w:rPr>
          <w:sz w:val="22"/>
          <w:szCs w:val="22"/>
        </w:rPr>
        <w:t xml:space="preserve">Pasūtītājam līguma izpildes laikā objektīvu iemeslu dēļ ir tiesības </w:t>
      </w:r>
      <w:bookmarkEnd w:id="5"/>
      <w:r w:rsidRPr="00AC5840">
        <w:rPr>
          <w:sz w:val="22"/>
          <w:szCs w:val="22"/>
        </w:rPr>
        <w:t>neizmantot visu paredzamo līgumsu</w:t>
      </w:r>
      <w:r w:rsidR="00D3320F" w:rsidRPr="00AC5840">
        <w:rPr>
          <w:sz w:val="22"/>
          <w:szCs w:val="22"/>
        </w:rPr>
        <w:t>m</w:t>
      </w:r>
      <w:r w:rsidRPr="00AC5840">
        <w:rPr>
          <w:sz w:val="22"/>
          <w:szCs w:val="22"/>
        </w:rPr>
        <w:t>mu.</w:t>
      </w:r>
    </w:p>
    <w:p w14:paraId="6C713B5D" w14:textId="77777777" w:rsidR="007E4376" w:rsidRPr="00AC5840" w:rsidRDefault="007E4376" w:rsidP="007E4376">
      <w:pPr>
        <w:pStyle w:val="Sarakstarindkopa"/>
        <w:ind w:left="709"/>
        <w:jc w:val="both"/>
        <w:rPr>
          <w:iCs/>
          <w:sz w:val="22"/>
          <w:szCs w:val="22"/>
        </w:rPr>
      </w:pPr>
    </w:p>
    <w:p w14:paraId="569C1F1E" w14:textId="5C124B27" w:rsidR="00127566" w:rsidRPr="00AC5840" w:rsidRDefault="006C55AF">
      <w:pPr>
        <w:pStyle w:val="Sarakstarindkopa"/>
        <w:widowControl w:val="0"/>
        <w:numPr>
          <w:ilvl w:val="1"/>
          <w:numId w:val="5"/>
        </w:numPr>
        <w:autoSpaceDE w:val="0"/>
        <w:autoSpaceDN w:val="0"/>
        <w:adjustRightInd w:val="0"/>
        <w:ind w:hanging="700"/>
        <w:jc w:val="both"/>
        <w:rPr>
          <w:sz w:val="22"/>
          <w:szCs w:val="22"/>
        </w:rPr>
      </w:pPr>
      <w:r w:rsidRPr="00AC5840">
        <w:rPr>
          <w:rStyle w:val="FontStyle39"/>
          <w:bCs/>
          <w:sz w:val="22"/>
          <w:szCs w:val="22"/>
        </w:rPr>
        <w:t>Vispārīgās vienošanās</w:t>
      </w:r>
      <w:r w:rsidR="00226FFB" w:rsidRPr="00AC5840">
        <w:rPr>
          <w:rStyle w:val="FontStyle39"/>
          <w:sz w:val="22"/>
          <w:szCs w:val="22"/>
        </w:rPr>
        <w:t xml:space="preserve"> izpildes termiņš un vieta</w:t>
      </w:r>
      <w:r w:rsidR="00226FFB" w:rsidRPr="00AC5840">
        <w:rPr>
          <w:b/>
          <w:bCs/>
          <w:sz w:val="22"/>
          <w:szCs w:val="22"/>
        </w:rPr>
        <w:t>:</w:t>
      </w:r>
    </w:p>
    <w:p w14:paraId="323CA94B" w14:textId="4C3AFABD" w:rsidR="006C55AF" w:rsidRPr="00AC5840" w:rsidRDefault="006C55AF" w:rsidP="00AC5840">
      <w:pPr>
        <w:pStyle w:val="Sarakstarindkopa"/>
        <w:numPr>
          <w:ilvl w:val="2"/>
          <w:numId w:val="5"/>
        </w:numPr>
        <w:tabs>
          <w:tab w:val="left" w:pos="1418"/>
        </w:tabs>
        <w:ind w:left="0" w:firstLine="709"/>
        <w:jc w:val="both"/>
        <w:rPr>
          <w:sz w:val="22"/>
          <w:szCs w:val="22"/>
        </w:rPr>
      </w:pPr>
      <w:bookmarkStart w:id="6" w:name="_Hlk160627853"/>
      <w:r w:rsidRPr="00AC5840">
        <w:rPr>
          <w:rFonts w:eastAsia="Calibri" w:cs="Verdana"/>
          <w:sz w:val="22"/>
          <w:szCs w:val="22"/>
          <w:lang w:eastAsia="en-US"/>
        </w:rPr>
        <w:t xml:space="preserve">Iepirkuma rezultātā </w:t>
      </w:r>
      <w:r w:rsidRPr="00AC5840">
        <w:rPr>
          <w:rFonts w:eastAsia="Calibri" w:cs="Verdana"/>
          <w:color w:val="000000"/>
          <w:sz w:val="22"/>
          <w:szCs w:val="22"/>
          <w:lang w:eastAsia="en-US"/>
        </w:rPr>
        <w:t xml:space="preserve">paredzēts slēgt Vispārīgo vienošanos. Vispārīgā vienošanās tiks slēgta ar visiem </w:t>
      </w:r>
      <w:r w:rsidR="00E352EF" w:rsidRPr="00AC5840">
        <w:rPr>
          <w:rFonts w:eastAsia="Calibri" w:cs="Verdana"/>
          <w:color w:val="000000"/>
          <w:sz w:val="22"/>
          <w:szCs w:val="22"/>
          <w:lang w:eastAsia="en-US"/>
        </w:rPr>
        <w:t>Pretendentiem</w:t>
      </w:r>
      <w:r w:rsidR="00E352EF">
        <w:rPr>
          <w:rFonts w:eastAsia="Calibri" w:cs="Verdana"/>
          <w:color w:val="000000"/>
          <w:sz w:val="22"/>
          <w:szCs w:val="22"/>
          <w:lang w:eastAsia="en-US"/>
        </w:rPr>
        <w:t>, kuru piedāvājumi atbilst Nolikumā noteiktajām prasībām.</w:t>
      </w:r>
      <w:r w:rsidR="00427A6A">
        <w:rPr>
          <w:rFonts w:eastAsia="Calibri" w:cs="Verdana"/>
          <w:color w:val="000000"/>
          <w:sz w:val="22"/>
          <w:szCs w:val="22"/>
          <w:lang w:eastAsia="en-US"/>
        </w:rPr>
        <w:t xml:space="preserve"> </w:t>
      </w:r>
    </w:p>
    <w:p w14:paraId="779509E4" w14:textId="56850CAA" w:rsidR="006C55AF" w:rsidRPr="00AC5840" w:rsidRDefault="006C55AF" w:rsidP="006C55AF">
      <w:pPr>
        <w:pStyle w:val="Sarakstarindkopa"/>
        <w:numPr>
          <w:ilvl w:val="2"/>
          <w:numId w:val="5"/>
        </w:numPr>
        <w:tabs>
          <w:tab w:val="left" w:pos="1418"/>
        </w:tabs>
        <w:ind w:left="0" w:firstLine="709"/>
        <w:jc w:val="both"/>
        <w:rPr>
          <w:sz w:val="22"/>
          <w:szCs w:val="22"/>
        </w:rPr>
      </w:pPr>
      <w:r w:rsidRPr="00AC5840">
        <w:rPr>
          <w:rFonts w:eastAsia="Calibri" w:cs="Verdana"/>
          <w:sz w:val="22"/>
          <w:szCs w:val="22"/>
          <w:lang w:eastAsia="en-US"/>
        </w:rPr>
        <w:t>Vispārīgās vienošanās termiņš: 3 (trīs) gadi vai līdz plānotās līguma summas izlietojumam</w:t>
      </w:r>
      <w:r w:rsidR="00287CFD">
        <w:rPr>
          <w:rFonts w:eastAsia="Calibri" w:cs="Verdana"/>
          <w:sz w:val="22"/>
          <w:szCs w:val="22"/>
          <w:lang w:eastAsia="en-US"/>
        </w:rPr>
        <w:t xml:space="preserve"> </w:t>
      </w:r>
      <w:r w:rsidRPr="00AC5840">
        <w:rPr>
          <w:rFonts w:eastAsia="Calibri" w:cs="Verdana"/>
          <w:sz w:val="22"/>
          <w:szCs w:val="22"/>
          <w:lang w:eastAsia="en-US"/>
        </w:rPr>
        <w:t xml:space="preserve">, atkarībā no tā, kurš nosacījums iestājas pirmais. </w:t>
      </w:r>
      <w:r w:rsidRPr="00AC5840">
        <w:rPr>
          <w:rFonts w:eastAsia="Calibri" w:cs="Verdana"/>
          <w:iCs/>
          <w:sz w:val="22"/>
          <w:szCs w:val="22"/>
          <w:lang w:eastAsia="en-US"/>
        </w:rPr>
        <w:t>Pasūtītājs ir tiesīgs neizmantot Līguma summu pilnā apmērā.</w:t>
      </w:r>
      <w:r w:rsidRPr="00AC5840">
        <w:rPr>
          <w:iCs/>
          <w:sz w:val="22"/>
          <w:szCs w:val="22"/>
          <w:lang w:eastAsia="en-US"/>
        </w:rPr>
        <w:t xml:space="preserve"> </w:t>
      </w:r>
    </w:p>
    <w:bookmarkEnd w:id="6"/>
    <w:p w14:paraId="08730914" w14:textId="0DAFCC4B" w:rsidR="002167E2" w:rsidRPr="00AC5840" w:rsidRDefault="00226FFB" w:rsidP="002A2302">
      <w:pPr>
        <w:pStyle w:val="Sarakstarindkopa"/>
        <w:numPr>
          <w:ilvl w:val="2"/>
          <w:numId w:val="5"/>
        </w:numPr>
        <w:tabs>
          <w:tab w:val="left" w:pos="1418"/>
        </w:tabs>
        <w:ind w:hanging="11"/>
        <w:jc w:val="both"/>
        <w:rPr>
          <w:sz w:val="22"/>
          <w:szCs w:val="22"/>
        </w:rPr>
      </w:pPr>
      <w:r w:rsidRPr="00AC5840">
        <w:rPr>
          <w:iCs/>
          <w:sz w:val="22"/>
          <w:szCs w:val="22"/>
        </w:rPr>
        <w:t>Pakalpojuma izpildes vieta</w:t>
      </w:r>
      <w:r w:rsidR="00223841" w:rsidRPr="00AC5840">
        <w:rPr>
          <w:iCs/>
          <w:sz w:val="22"/>
          <w:szCs w:val="22"/>
        </w:rPr>
        <w:t>:</w:t>
      </w:r>
      <w:r w:rsidRPr="00AC5840">
        <w:rPr>
          <w:iCs/>
          <w:sz w:val="22"/>
          <w:szCs w:val="22"/>
        </w:rPr>
        <w:t xml:space="preserve"> </w:t>
      </w:r>
      <w:r w:rsidR="00A27A1D" w:rsidRPr="00AC5840">
        <w:rPr>
          <w:iCs/>
          <w:sz w:val="22"/>
          <w:szCs w:val="22"/>
        </w:rPr>
        <w:t>Rīga</w:t>
      </w:r>
      <w:r w:rsidR="00DA1E68" w:rsidRPr="00AC5840">
        <w:rPr>
          <w:iCs/>
          <w:sz w:val="22"/>
          <w:szCs w:val="22"/>
        </w:rPr>
        <w:t>.</w:t>
      </w:r>
      <w:r w:rsidRPr="00AC5840">
        <w:rPr>
          <w:iCs/>
          <w:sz w:val="22"/>
          <w:szCs w:val="22"/>
        </w:rPr>
        <w:t xml:space="preserve"> </w:t>
      </w:r>
    </w:p>
    <w:p w14:paraId="403001DB" w14:textId="77777777" w:rsidR="00AF4FCD" w:rsidRPr="008916C9" w:rsidRDefault="00AF4FCD" w:rsidP="00AF4FCD">
      <w:pPr>
        <w:widowControl w:val="0"/>
        <w:autoSpaceDE w:val="0"/>
        <w:autoSpaceDN w:val="0"/>
        <w:adjustRightInd w:val="0"/>
        <w:ind w:left="1740"/>
        <w:jc w:val="both"/>
        <w:rPr>
          <w:sz w:val="22"/>
          <w:szCs w:val="22"/>
        </w:rPr>
      </w:pPr>
    </w:p>
    <w:p w14:paraId="7D4AD3D2" w14:textId="2E4248A4" w:rsidR="0094088F" w:rsidRPr="004C6DB0" w:rsidRDefault="00226FFB">
      <w:pPr>
        <w:pStyle w:val="Sarakstarindkopa"/>
        <w:widowControl w:val="0"/>
        <w:numPr>
          <w:ilvl w:val="0"/>
          <w:numId w:val="5"/>
        </w:numPr>
        <w:autoSpaceDE w:val="0"/>
        <w:autoSpaceDN w:val="0"/>
        <w:adjustRightInd w:val="0"/>
        <w:spacing w:line="271" w:lineRule="exact"/>
        <w:jc w:val="center"/>
        <w:rPr>
          <w:color w:val="000000"/>
          <w:sz w:val="22"/>
          <w:szCs w:val="22"/>
        </w:rPr>
      </w:pPr>
      <w:r w:rsidRPr="00812933">
        <w:rPr>
          <w:b/>
          <w:bCs/>
          <w:color w:val="000000"/>
          <w:position w:val="-1"/>
          <w:sz w:val="22"/>
          <w:szCs w:val="22"/>
        </w:rPr>
        <w:t>PRETENDENTU ATLASE</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1843"/>
        <w:gridCol w:w="1134"/>
        <w:gridCol w:w="142"/>
        <w:gridCol w:w="709"/>
        <w:gridCol w:w="283"/>
        <w:gridCol w:w="142"/>
        <w:gridCol w:w="5103"/>
      </w:tblGrid>
      <w:tr w:rsidR="00B528AE" w:rsidRPr="005924FF" w14:paraId="523DE6D9" w14:textId="77777777" w:rsidTr="00F67745">
        <w:tc>
          <w:tcPr>
            <w:tcW w:w="709" w:type="dxa"/>
            <w:shd w:val="clear" w:color="auto" w:fill="auto"/>
          </w:tcPr>
          <w:p w14:paraId="68B25B1A" w14:textId="77777777" w:rsidR="004C6DB0" w:rsidRPr="00BF01C2" w:rsidRDefault="00B528AE" w:rsidP="00B528AE">
            <w:pPr>
              <w:spacing w:line="272" w:lineRule="exact"/>
              <w:ind w:left="57" w:right="57"/>
              <w:jc w:val="center"/>
              <w:rPr>
                <w:b/>
                <w:bCs/>
                <w:sz w:val="22"/>
                <w:szCs w:val="22"/>
              </w:rPr>
            </w:pPr>
            <w:r w:rsidRPr="00BF01C2">
              <w:rPr>
                <w:b/>
                <w:bCs/>
                <w:sz w:val="22"/>
                <w:szCs w:val="22"/>
              </w:rPr>
              <w:t>Nr.</w:t>
            </w:r>
          </w:p>
          <w:p w14:paraId="72D43B66" w14:textId="51F96C08" w:rsidR="00B528AE" w:rsidRPr="00BF01C2" w:rsidRDefault="00B528AE" w:rsidP="00B528AE">
            <w:pPr>
              <w:spacing w:line="272" w:lineRule="exact"/>
              <w:ind w:left="57" w:right="57"/>
              <w:jc w:val="center"/>
              <w:rPr>
                <w:b/>
                <w:bCs/>
                <w:sz w:val="22"/>
                <w:szCs w:val="22"/>
              </w:rPr>
            </w:pPr>
            <w:r w:rsidRPr="00BF01C2">
              <w:rPr>
                <w:b/>
                <w:bCs/>
                <w:sz w:val="22"/>
                <w:szCs w:val="22"/>
              </w:rPr>
              <w:t>p.k.</w:t>
            </w:r>
          </w:p>
        </w:tc>
        <w:tc>
          <w:tcPr>
            <w:tcW w:w="4253" w:type="dxa"/>
            <w:gridSpan w:val="6"/>
            <w:shd w:val="clear" w:color="auto" w:fill="F2F2F2" w:themeFill="background1" w:themeFillShade="F2"/>
          </w:tcPr>
          <w:p w14:paraId="52F7A8E5" w14:textId="77777777" w:rsidR="00B528AE" w:rsidRPr="005924FF" w:rsidRDefault="00B528AE" w:rsidP="00B528AE">
            <w:pPr>
              <w:ind w:left="57" w:right="57"/>
              <w:jc w:val="center"/>
              <w:rPr>
                <w:sz w:val="22"/>
                <w:szCs w:val="22"/>
              </w:rPr>
            </w:pPr>
            <w:r w:rsidRPr="005924FF">
              <w:rPr>
                <w:b/>
                <w:bCs/>
                <w:sz w:val="22"/>
                <w:szCs w:val="22"/>
              </w:rPr>
              <w:t>A</w:t>
            </w:r>
            <w:r w:rsidRPr="005924FF">
              <w:rPr>
                <w:b/>
                <w:bCs/>
                <w:spacing w:val="-1"/>
                <w:sz w:val="22"/>
                <w:szCs w:val="22"/>
              </w:rPr>
              <w:t>t</w:t>
            </w:r>
            <w:r w:rsidRPr="005924FF">
              <w:rPr>
                <w:b/>
                <w:bCs/>
                <w:sz w:val="22"/>
                <w:szCs w:val="22"/>
              </w:rPr>
              <w:t xml:space="preserve">lases </w:t>
            </w:r>
            <w:r w:rsidRPr="005924FF">
              <w:rPr>
                <w:b/>
                <w:bCs/>
                <w:spacing w:val="1"/>
                <w:sz w:val="22"/>
                <w:szCs w:val="22"/>
              </w:rPr>
              <w:t>p</w:t>
            </w:r>
            <w:r w:rsidRPr="005924FF">
              <w:rPr>
                <w:b/>
                <w:bCs/>
                <w:spacing w:val="-1"/>
                <w:sz w:val="22"/>
                <w:szCs w:val="22"/>
              </w:rPr>
              <w:t>r</w:t>
            </w:r>
            <w:r w:rsidRPr="005924FF">
              <w:rPr>
                <w:b/>
                <w:bCs/>
                <w:sz w:val="22"/>
                <w:szCs w:val="22"/>
              </w:rPr>
              <w:t>asī</w:t>
            </w:r>
            <w:r w:rsidRPr="005924FF">
              <w:rPr>
                <w:b/>
                <w:bCs/>
                <w:spacing w:val="1"/>
                <w:sz w:val="22"/>
                <w:szCs w:val="22"/>
              </w:rPr>
              <w:t>b</w:t>
            </w:r>
            <w:r w:rsidRPr="005924FF">
              <w:rPr>
                <w:b/>
                <w:bCs/>
                <w:sz w:val="22"/>
                <w:szCs w:val="22"/>
              </w:rPr>
              <w:t>as</w:t>
            </w:r>
          </w:p>
        </w:tc>
        <w:tc>
          <w:tcPr>
            <w:tcW w:w="5103" w:type="dxa"/>
            <w:shd w:val="clear" w:color="auto" w:fill="FFFFFF"/>
          </w:tcPr>
          <w:p w14:paraId="02174850" w14:textId="77777777" w:rsidR="00B528AE" w:rsidRPr="005924FF" w:rsidRDefault="00B528AE" w:rsidP="00B528AE">
            <w:pPr>
              <w:spacing w:line="272" w:lineRule="exact"/>
              <w:ind w:left="57" w:right="57"/>
              <w:jc w:val="center"/>
              <w:rPr>
                <w:sz w:val="22"/>
                <w:szCs w:val="22"/>
              </w:rPr>
            </w:pPr>
            <w:r w:rsidRPr="005924FF">
              <w:rPr>
                <w:b/>
                <w:bCs/>
                <w:sz w:val="22"/>
                <w:szCs w:val="22"/>
              </w:rPr>
              <w:t>Iesniedzamie a</w:t>
            </w:r>
            <w:r w:rsidRPr="005924FF">
              <w:rPr>
                <w:b/>
                <w:bCs/>
                <w:spacing w:val="-1"/>
                <w:sz w:val="22"/>
                <w:szCs w:val="22"/>
              </w:rPr>
              <w:t>t</w:t>
            </w:r>
            <w:r w:rsidRPr="005924FF">
              <w:rPr>
                <w:b/>
                <w:bCs/>
                <w:sz w:val="22"/>
                <w:szCs w:val="22"/>
              </w:rPr>
              <w:t xml:space="preserve">lases </w:t>
            </w:r>
            <w:r w:rsidRPr="005924FF">
              <w:rPr>
                <w:b/>
                <w:bCs/>
                <w:spacing w:val="1"/>
                <w:sz w:val="22"/>
                <w:szCs w:val="22"/>
              </w:rPr>
              <w:t>d</w:t>
            </w:r>
            <w:r w:rsidRPr="005924FF">
              <w:rPr>
                <w:b/>
                <w:bCs/>
                <w:sz w:val="22"/>
                <w:szCs w:val="22"/>
              </w:rPr>
              <w:t>o</w:t>
            </w:r>
            <w:r w:rsidRPr="005924FF">
              <w:rPr>
                <w:b/>
                <w:bCs/>
                <w:spacing w:val="1"/>
                <w:sz w:val="22"/>
                <w:szCs w:val="22"/>
              </w:rPr>
              <w:t>ku</w:t>
            </w:r>
            <w:r w:rsidRPr="005924FF">
              <w:rPr>
                <w:b/>
                <w:bCs/>
                <w:spacing w:val="-3"/>
                <w:sz w:val="22"/>
                <w:szCs w:val="22"/>
              </w:rPr>
              <w:t>m</w:t>
            </w:r>
            <w:r w:rsidRPr="005924FF">
              <w:rPr>
                <w:b/>
                <w:bCs/>
                <w:spacing w:val="-1"/>
                <w:sz w:val="22"/>
                <w:szCs w:val="22"/>
              </w:rPr>
              <w:t>e</w:t>
            </w:r>
            <w:r w:rsidRPr="005924FF">
              <w:rPr>
                <w:b/>
                <w:bCs/>
                <w:spacing w:val="1"/>
                <w:sz w:val="22"/>
                <w:szCs w:val="22"/>
              </w:rPr>
              <w:t>n</w:t>
            </w:r>
            <w:r w:rsidRPr="005924FF">
              <w:rPr>
                <w:b/>
                <w:bCs/>
                <w:sz w:val="22"/>
                <w:szCs w:val="22"/>
              </w:rPr>
              <w:t>ti</w:t>
            </w:r>
          </w:p>
        </w:tc>
      </w:tr>
      <w:tr w:rsidR="00B528AE" w:rsidRPr="005924FF" w14:paraId="1AD04605" w14:textId="77777777" w:rsidTr="00C051D1">
        <w:tc>
          <w:tcPr>
            <w:tcW w:w="709" w:type="dxa"/>
            <w:shd w:val="clear" w:color="auto" w:fill="auto"/>
          </w:tcPr>
          <w:p w14:paraId="2DAE9552" w14:textId="77777777" w:rsidR="00B528AE" w:rsidRPr="00BF01C2" w:rsidRDefault="00B528AE" w:rsidP="00B528AE">
            <w:pPr>
              <w:ind w:left="57" w:right="57"/>
              <w:jc w:val="center"/>
              <w:rPr>
                <w:sz w:val="22"/>
                <w:szCs w:val="22"/>
              </w:rPr>
            </w:pPr>
            <w:r w:rsidRPr="00BF01C2">
              <w:rPr>
                <w:sz w:val="22"/>
                <w:szCs w:val="22"/>
              </w:rPr>
              <w:t>3.1.</w:t>
            </w:r>
          </w:p>
        </w:tc>
        <w:tc>
          <w:tcPr>
            <w:tcW w:w="2977" w:type="dxa"/>
            <w:gridSpan w:val="2"/>
            <w:shd w:val="clear" w:color="auto" w:fill="F2F2F2" w:themeFill="background1" w:themeFillShade="F2"/>
          </w:tcPr>
          <w:p w14:paraId="1C3EDE25" w14:textId="6DE4B12C" w:rsidR="00B528AE" w:rsidRPr="00B224FA" w:rsidRDefault="0041456D" w:rsidP="00F67745">
            <w:pPr>
              <w:ind w:left="113" w:right="113"/>
              <w:jc w:val="both"/>
              <w:rPr>
                <w:sz w:val="22"/>
                <w:szCs w:val="22"/>
              </w:rPr>
            </w:pPr>
            <w:r w:rsidRPr="00B224FA">
              <w:rPr>
                <w:iCs/>
                <w:noProof/>
                <w:sz w:val="22"/>
                <w:szCs w:val="22"/>
                <w:lang w:eastAsia="en-US"/>
              </w:rPr>
              <w:t>Pretendentam vai, ja pretendents ir Apvienība, visiem Apvienības dalībniekiem, ir jābūt reģistrētiem Komercreģistrā vai, ja pretendents ir ārvalstu persona – reģistrētam atbilstoši attiecīgās valsts normatīvo aktu prasībām.</w:t>
            </w:r>
          </w:p>
        </w:tc>
        <w:tc>
          <w:tcPr>
            <w:tcW w:w="6379" w:type="dxa"/>
            <w:gridSpan w:val="5"/>
          </w:tcPr>
          <w:p w14:paraId="54FBE098" w14:textId="77777777" w:rsidR="00D274D5" w:rsidRPr="009E1CBF" w:rsidRDefault="00D274D5" w:rsidP="00D274D5">
            <w:pPr>
              <w:ind w:left="138" w:right="150"/>
              <w:jc w:val="both"/>
              <w:textAlignment w:val="baseline"/>
              <w:rPr>
                <w:sz w:val="24"/>
                <w:szCs w:val="24"/>
              </w:rPr>
            </w:pPr>
            <w:r w:rsidRPr="009E1CBF">
              <w:rPr>
                <w:sz w:val="22"/>
                <w:szCs w:val="22"/>
              </w:rPr>
              <w:t>Komisija attiecībā uz Latvijas Republikā reģistrētajiem pretendentiem reģistrācijas faktu pārbaudīs publiskajās datubāzēs. </w:t>
            </w:r>
          </w:p>
          <w:p w14:paraId="6129C751" w14:textId="5DE411B1" w:rsidR="00B528AE" w:rsidRPr="00B224FA" w:rsidRDefault="00D274D5" w:rsidP="00D274D5">
            <w:pPr>
              <w:ind w:left="113" w:right="113"/>
              <w:jc w:val="both"/>
              <w:rPr>
                <w:sz w:val="22"/>
                <w:szCs w:val="22"/>
              </w:rPr>
            </w:pPr>
            <w:r w:rsidRPr="009E1CBF">
              <w:rPr>
                <w:sz w:val="22"/>
                <w:szCs w:val="22"/>
              </w:rPr>
              <w:t xml:space="preserve">Ārvalstīs reģistrētajiem pretendentiem </w:t>
            </w:r>
            <w:r w:rsidRPr="009E1CBF">
              <w:rPr>
                <w:sz w:val="22"/>
                <w:szCs w:val="22"/>
                <w:shd w:val="clear" w:color="auto" w:fill="FFFFFF"/>
              </w:rPr>
              <w:t>jāiesniedz reģistrācijas faktu apliecinošs dokuments, ja attiecīgās valsts normatīvie akti to paredz (</w:t>
            </w:r>
            <w:r w:rsidRPr="009E1CBF">
              <w:rPr>
                <w:sz w:val="22"/>
                <w:szCs w:val="22"/>
              </w:rPr>
              <w:t>reģistrācijas apliecības</w:t>
            </w:r>
            <w:r w:rsidRPr="009E1CBF">
              <w:rPr>
                <w:color w:val="FF0000"/>
                <w:sz w:val="22"/>
                <w:szCs w:val="22"/>
              </w:rPr>
              <w:t xml:space="preserve"> </w:t>
            </w:r>
            <w:r w:rsidRPr="009E1CBF">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 </w:t>
            </w:r>
          </w:p>
        </w:tc>
      </w:tr>
      <w:tr w:rsidR="000F48BB" w:rsidRPr="005924FF" w14:paraId="5BAE9D48" w14:textId="77777777" w:rsidTr="00C051D1">
        <w:tc>
          <w:tcPr>
            <w:tcW w:w="709" w:type="dxa"/>
            <w:shd w:val="clear" w:color="auto" w:fill="auto"/>
          </w:tcPr>
          <w:p w14:paraId="64867252" w14:textId="7D44C4A8" w:rsidR="000F48BB" w:rsidRPr="00C051D1" w:rsidRDefault="000F48BB" w:rsidP="00B528AE">
            <w:pPr>
              <w:ind w:left="57" w:right="57"/>
              <w:jc w:val="center"/>
              <w:rPr>
                <w:sz w:val="22"/>
                <w:szCs w:val="22"/>
                <w:highlight w:val="yellow"/>
              </w:rPr>
            </w:pPr>
            <w:r w:rsidRPr="00C051D1">
              <w:rPr>
                <w:sz w:val="22"/>
                <w:szCs w:val="22"/>
              </w:rPr>
              <w:t>3.2</w:t>
            </w:r>
          </w:p>
        </w:tc>
        <w:tc>
          <w:tcPr>
            <w:tcW w:w="3828" w:type="dxa"/>
            <w:gridSpan w:val="4"/>
            <w:shd w:val="clear" w:color="auto" w:fill="F2F2F2" w:themeFill="background1" w:themeFillShade="F2"/>
          </w:tcPr>
          <w:p w14:paraId="14DC8DA2" w14:textId="7D208D97" w:rsidR="000F48BB" w:rsidRPr="00C051D1" w:rsidRDefault="000F48BB" w:rsidP="00F67745">
            <w:pPr>
              <w:ind w:left="113" w:right="113"/>
              <w:jc w:val="both"/>
              <w:rPr>
                <w:iCs/>
                <w:noProof/>
                <w:sz w:val="22"/>
                <w:szCs w:val="22"/>
                <w:lang w:eastAsia="en-US"/>
              </w:rPr>
            </w:pPr>
            <w:r w:rsidRPr="00C051D1">
              <w:rPr>
                <w:spacing w:val="-3"/>
                <w:sz w:val="22"/>
                <w:szCs w:val="22"/>
              </w:rPr>
              <w:t xml:space="preserve">Pretendentam vai, ja pretendents ir Apvienība, tad visiem Apvienības dalībniekiem kopā, ir jābūt tiesībām veikt darbus (saskaņā ar Būvniecības likumu) Konkursa priekšmetā paredzētajās projektēšanas jomās. Ja pretendents ir Apvienība, tad katram Apvienības dalībniekam, ir jābūt tiesībām veikt darbus </w:t>
            </w:r>
            <w:r w:rsidRPr="00C051D1">
              <w:rPr>
                <w:bCs/>
                <w:spacing w:val="-3"/>
                <w:sz w:val="22"/>
                <w:szCs w:val="22"/>
              </w:rPr>
              <w:t xml:space="preserve">tajās </w:t>
            </w:r>
            <w:r w:rsidRPr="00C051D1">
              <w:rPr>
                <w:spacing w:val="-3"/>
                <w:sz w:val="22"/>
                <w:szCs w:val="22"/>
              </w:rPr>
              <w:t>jomās (sfērās), kurās, saskaņā ar noslēgto vienošanas starp Apvienības dalībniekiem, Apvienības dalībnieks ir apņēmies veikt. Tiesības veikt darbus attiecīgajās jomās (sfērās) apliecina reģistrācija Latvijas Republikas Būvkomersantu reģistrā</w:t>
            </w:r>
            <w:r w:rsidRPr="00C051D1">
              <w:rPr>
                <w:spacing w:val="-3"/>
                <w:sz w:val="22"/>
                <w:szCs w:val="22"/>
                <w:vertAlign w:val="superscript"/>
              </w:rPr>
              <w:footnoteReference w:id="3"/>
            </w:r>
            <w:r w:rsidRPr="00C051D1">
              <w:rPr>
                <w:spacing w:val="-3"/>
                <w:sz w:val="22"/>
                <w:szCs w:val="22"/>
              </w:rPr>
              <w:t>.</w:t>
            </w:r>
          </w:p>
        </w:tc>
        <w:tc>
          <w:tcPr>
            <w:tcW w:w="5528" w:type="dxa"/>
            <w:gridSpan w:val="3"/>
          </w:tcPr>
          <w:p w14:paraId="1240D1BA" w14:textId="77777777" w:rsidR="000F48BB" w:rsidRPr="00C051D1" w:rsidRDefault="000F48BB" w:rsidP="000F48BB">
            <w:pPr>
              <w:tabs>
                <w:tab w:val="left" w:pos="144"/>
              </w:tabs>
              <w:ind w:left="58" w:right="57"/>
              <w:contextualSpacing/>
              <w:jc w:val="both"/>
              <w:rPr>
                <w:color w:val="0000FF"/>
                <w:sz w:val="22"/>
                <w:szCs w:val="22"/>
                <w:u w:val="single"/>
              </w:rPr>
            </w:pPr>
            <w:r w:rsidRPr="00C051D1">
              <w:rPr>
                <w:sz w:val="22"/>
                <w:szCs w:val="22"/>
              </w:rPr>
              <w:t>Komisija attiecībā uz Latvijas Republikā reģistrētajiem pretendentiem reģistrācijas faktu pārbaudīs publiskajā datubāzē (Būvniecības informācijas sistēmā (</w:t>
            </w:r>
            <w:hyperlink r:id="rId11" w:history="1">
              <w:r w:rsidRPr="00C051D1">
                <w:rPr>
                  <w:color w:val="0000FF"/>
                  <w:sz w:val="22"/>
                  <w:szCs w:val="22"/>
                  <w:u w:val="single"/>
                </w:rPr>
                <w:t>www.bis.gov.lv)</w:t>
              </w:r>
            </w:hyperlink>
            <w:r w:rsidRPr="00C051D1">
              <w:rPr>
                <w:sz w:val="22"/>
                <w:szCs w:val="22"/>
                <w:u w:val="single"/>
              </w:rPr>
              <w:t>)</w:t>
            </w:r>
            <w:r w:rsidRPr="00C051D1">
              <w:rPr>
                <w:color w:val="0000FF"/>
                <w:sz w:val="22"/>
                <w:szCs w:val="22"/>
                <w:u w:val="single"/>
              </w:rPr>
              <w:t>.</w:t>
            </w:r>
          </w:p>
          <w:p w14:paraId="6C322B28" w14:textId="4F20D486" w:rsidR="000F48BB" w:rsidRPr="00C051D1" w:rsidRDefault="000F48BB" w:rsidP="000F48BB">
            <w:pPr>
              <w:ind w:left="138" w:right="150"/>
              <w:jc w:val="both"/>
              <w:textAlignment w:val="baseline"/>
              <w:rPr>
                <w:sz w:val="22"/>
                <w:szCs w:val="22"/>
              </w:rPr>
            </w:pPr>
            <w:r w:rsidRPr="00C051D1">
              <w:rPr>
                <w:sz w:val="22"/>
                <w:szCs w:val="22"/>
              </w:rPr>
              <w:t xml:space="preserve">Ārvalstu personai, ja tā nav reģistrēta Būvkomersantu reģistrā, jāiesniedz atbilstoši attiecīgās valsts normatīvajiem aktiem izsniegts dokuments, kas apliecina tiesības veikt Konkursa priekšmetā paredzētos </w:t>
            </w:r>
            <w:r w:rsidRPr="00C051D1">
              <w:rPr>
                <w:spacing w:val="-3"/>
                <w:sz w:val="22"/>
                <w:szCs w:val="22"/>
              </w:rPr>
              <w:t xml:space="preserve">projektēšanas </w:t>
            </w:r>
            <w:r w:rsidRPr="00C051D1">
              <w:rPr>
                <w:sz w:val="22"/>
                <w:szCs w:val="22"/>
              </w:rPr>
              <w:t xml:space="preserve">darbus vai, piemēram, norādot publiski pieejamu reģistru, kur Komisija varētu pārliecināties par attiecīgās personas reģistrāciju un tiesībām veikt attiecīgos </w:t>
            </w:r>
            <w:r w:rsidRPr="00C051D1">
              <w:rPr>
                <w:spacing w:val="-3"/>
                <w:sz w:val="22"/>
                <w:szCs w:val="22"/>
              </w:rPr>
              <w:t xml:space="preserve">projektēšanas </w:t>
            </w:r>
            <w:r w:rsidRPr="00C051D1">
              <w:rPr>
                <w:sz w:val="22"/>
                <w:szCs w:val="22"/>
              </w:rPr>
              <w:t xml:space="preserve">darbus, ja attiecīgie valsts normatīvie akti paredz šādu ziņu publisku reģistru un </w:t>
            </w:r>
            <w:r w:rsidRPr="00C051D1">
              <w:rPr>
                <w:b/>
                <w:bCs/>
                <w:sz w:val="22"/>
                <w:szCs w:val="22"/>
              </w:rPr>
              <w:t>šīs personas apliecinājums</w:t>
            </w:r>
            <w:r w:rsidRPr="00C051D1">
              <w:rPr>
                <w:sz w:val="22"/>
                <w:szCs w:val="22"/>
              </w:rPr>
              <w:t xml:space="preserve">, ka gadījumā, ja pretendents tiks atzīts par Konkursa uzvarētāju, tad tā apņemas reģistrēties Būvkomersantu reģistrā līdz iepirkuma līguma noslēgšanai. </w:t>
            </w:r>
            <w:r w:rsidRPr="00C051D1">
              <w:rPr>
                <w:color w:val="0000FF"/>
                <w:sz w:val="22"/>
                <w:szCs w:val="22"/>
                <w:u w:val="single"/>
              </w:rPr>
              <w:t xml:space="preserve"> </w:t>
            </w:r>
          </w:p>
        </w:tc>
      </w:tr>
      <w:tr w:rsidR="00B528AE" w:rsidRPr="005924FF" w14:paraId="025BDD97" w14:textId="77777777" w:rsidTr="00C051D1">
        <w:tc>
          <w:tcPr>
            <w:tcW w:w="709" w:type="dxa"/>
            <w:shd w:val="clear" w:color="auto" w:fill="auto"/>
          </w:tcPr>
          <w:p w14:paraId="431AEE41" w14:textId="4061251A" w:rsidR="00B528AE" w:rsidRPr="00BF01C2" w:rsidRDefault="00A00C58" w:rsidP="00B528AE">
            <w:pPr>
              <w:ind w:left="57" w:right="57"/>
              <w:jc w:val="center"/>
              <w:rPr>
                <w:sz w:val="22"/>
                <w:szCs w:val="22"/>
              </w:rPr>
            </w:pPr>
            <w:r>
              <w:rPr>
                <w:sz w:val="22"/>
                <w:szCs w:val="22"/>
              </w:rPr>
              <w:t>3.</w:t>
            </w:r>
            <w:r w:rsidR="000F48BB">
              <w:rPr>
                <w:sz w:val="22"/>
                <w:szCs w:val="22"/>
              </w:rPr>
              <w:t>3</w:t>
            </w:r>
          </w:p>
        </w:tc>
        <w:tc>
          <w:tcPr>
            <w:tcW w:w="4111" w:type="dxa"/>
            <w:gridSpan w:val="5"/>
            <w:shd w:val="clear" w:color="auto" w:fill="F2F2F2" w:themeFill="background1" w:themeFillShade="F2"/>
          </w:tcPr>
          <w:p w14:paraId="73F5A59F" w14:textId="38CF430D" w:rsidR="00A00C58" w:rsidRPr="001E48F9" w:rsidRDefault="00A00C58" w:rsidP="0089588F">
            <w:pPr>
              <w:ind w:left="145" w:right="170"/>
              <w:jc w:val="both"/>
              <w:rPr>
                <w:color w:val="000000"/>
                <w:sz w:val="22"/>
                <w:szCs w:val="22"/>
                <w:bdr w:val="none" w:sz="0" w:space="0" w:color="auto" w:frame="1"/>
                <w:lang w:eastAsia="en-US"/>
              </w:rPr>
            </w:pPr>
            <w:r w:rsidRPr="001E48F9">
              <w:rPr>
                <w:color w:val="000000"/>
                <w:sz w:val="22"/>
                <w:szCs w:val="22"/>
                <w:bdr w:val="none" w:sz="0" w:space="0" w:color="auto" w:frame="1"/>
                <w:lang w:eastAsia="en-US"/>
              </w:rPr>
              <w:t xml:space="preserve">Pretendents iepriekšējos trīs gados (2021., 2022., 2023. gadā vai 2024.gadā līdz piedāvājuma iesniegšanas dienai) ir īstenojis </w:t>
            </w:r>
            <w:r w:rsidR="00146609">
              <w:rPr>
                <w:color w:val="000000"/>
                <w:sz w:val="22"/>
                <w:szCs w:val="22"/>
                <w:bdr w:val="none" w:sz="0" w:space="0" w:color="auto" w:frame="1"/>
                <w:lang w:eastAsia="en-US"/>
              </w:rPr>
              <w:t xml:space="preserve">vismaz </w:t>
            </w:r>
            <w:r w:rsidRPr="001E48F9">
              <w:rPr>
                <w:color w:val="000000"/>
                <w:sz w:val="22"/>
                <w:szCs w:val="22"/>
                <w:bdr w:val="none" w:sz="0" w:space="0" w:color="auto" w:frame="1"/>
                <w:lang w:eastAsia="en-US"/>
              </w:rPr>
              <w:t xml:space="preserve">2 (divus) pacēlāju piegādes un uzstādīšanas līgumus, </w:t>
            </w:r>
            <w:r w:rsidRPr="00791C14">
              <w:rPr>
                <w:color w:val="000000"/>
                <w:sz w:val="22"/>
                <w:szCs w:val="22"/>
                <w:u w:val="single"/>
                <w:bdr w:val="none" w:sz="0" w:space="0" w:color="auto" w:frame="1"/>
                <w:lang w:eastAsia="en-US"/>
              </w:rPr>
              <w:t>kur katra līguma summa</w:t>
            </w:r>
            <w:r w:rsidRPr="001E48F9">
              <w:rPr>
                <w:color w:val="000000"/>
                <w:sz w:val="22"/>
                <w:szCs w:val="22"/>
                <w:bdr w:val="none" w:sz="0" w:space="0" w:color="auto" w:frame="1"/>
                <w:lang w:eastAsia="en-US"/>
              </w:rPr>
              <w:t xml:space="preserve"> ir bijusi ne mazāka kā </w:t>
            </w:r>
            <w:r w:rsidR="00765AB7" w:rsidRPr="001E48F9">
              <w:rPr>
                <w:color w:val="000000"/>
                <w:sz w:val="22"/>
                <w:szCs w:val="22"/>
                <w:bdr w:val="none" w:sz="0" w:space="0" w:color="auto" w:frame="1"/>
                <w:lang w:eastAsia="en-US"/>
              </w:rPr>
              <w:t xml:space="preserve">EUR </w:t>
            </w:r>
            <w:r w:rsidRPr="001E48F9">
              <w:rPr>
                <w:color w:val="000000"/>
                <w:sz w:val="22"/>
                <w:szCs w:val="22"/>
                <w:bdr w:val="none" w:sz="0" w:space="0" w:color="auto" w:frame="1"/>
                <w:lang w:eastAsia="en-US"/>
              </w:rPr>
              <w:t>8</w:t>
            </w:r>
            <w:r w:rsidR="00765AB7" w:rsidRPr="001E48F9">
              <w:rPr>
                <w:color w:val="000000"/>
                <w:sz w:val="22"/>
                <w:szCs w:val="22"/>
                <w:bdr w:val="none" w:sz="0" w:space="0" w:color="auto" w:frame="1"/>
                <w:lang w:eastAsia="en-US"/>
              </w:rPr>
              <w:t> </w:t>
            </w:r>
            <w:r w:rsidRPr="001E48F9">
              <w:rPr>
                <w:color w:val="000000"/>
                <w:sz w:val="22"/>
                <w:szCs w:val="22"/>
                <w:bdr w:val="none" w:sz="0" w:space="0" w:color="auto" w:frame="1"/>
                <w:lang w:eastAsia="en-US"/>
              </w:rPr>
              <w:t>000</w:t>
            </w:r>
            <w:r w:rsidR="00765AB7" w:rsidRPr="001E48F9">
              <w:rPr>
                <w:color w:val="000000"/>
                <w:sz w:val="22"/>
                <w:szCs w:val="22"/>
                <w:bdr w:val="none" w:sz="0" w:space="0" w:color="auto" w:frame="1"/>
                <w:lang w:eastAsia="en-US"/>
              </w:rPr>
              <w:t xml:space="preserve"> (astoņi tūkstoši </w:t>
            </w:r>
            <w:proofErr w:type="spellStart"/>
            <w:r w:rsidR="00765AB7" w:rsidRPr="001E48F9">
              <w:rPr>
                <w:i/>
                <w:iCs/>
                <w:color w:val="000000"/>
                <w:sz w:val="22"/>
                <w:szCs w:val="22"/>
                <w:bdr w:val="none" w:sz="0" w:space="0" w:color="auto" w:frame="1"/>
                <w:lang w:eastAsia="en-US"/>
              </w:rPr>
              <w:t>euro</w:t>
            </w:r>
            <w:proofErr w:type="spellEnd"/>
            <w:r w:rsidR="00765AB7" w:rsidRPr="001E48F9">
              <w:rPr>
                <w:color w:val="000000"/>
                <w:sz w:val="22"/>
                <w:szCs w:val="22"/>
                <w:bdr w:val="none" w:sz="0" w:space="0" w:color="auto" w:frame="1"/>
                <w:lang w:eastAsia="en-US"/>
              </w:rPr>
              <w:t>)</w:t>
            </w:r>
            <w:r w:rsidRPr="001E48F9">
              <w:rPr>
                <w:color w:val="000000"/>
                <w:sz w:val="22"/>
                <w:szCs w:val="22"/>
                <w:bdr w:val="none" w:sz="0" w:space="0" w:color="auto" w:frame="1"/>
                <w:lang w:eastAsia="en-US"/>
              </w:rPr>
              <w:t xml:space="preserve"> bez PVN.</w:t>
            </w:r>
          </w:p>
          <w:p w14:paraId="459538BF" w14:textId="77777777" w:rsidR="00D274D5" w:rsidRPr="001E48F9" w:rsidRDefault="00D274D5" w:rsidP="0089588F">
            <w:pPr>
              <w:ind w:left="145" w:right="170"/>
              <w:jc w:val="both"/>
              <w:rPr>
                <w:color w:val="000000"/>
                <w:sz w:val="22"/>
                <w:szCs w:val="22"/>
                <w:bdr w:val="none" w:sz="0" w:space="0" w:color="auto" w:frame="1"/>
                <w:lang w:eastAsia="en-US"/>
              </w:rPr>
            </w:pPr>
          </w:p>
          <w:p w14:paraId="3B912706" w14:textId="1CF4AEAA" w:rsidR="00A00C58" w:rsidRPr="001E48F9" w:rsidRDefault="00D274D5" w:rsidP="00D274D5">
            <w:pPr>
              <w:ind w:left="145" w:right="170"/>
              <w:jc w:val="both"/>
              <w:rPr>
                <w:spacing w:val="-3"/>
                <w:sz w:val="22"/>
                <w:szCs w:val="22"/>
              </w:rPr>
            </w:pPr>
            <w:r w:rsidRPr="001E48F9">
              <w:rPr>
                <w:rFonts w:eastAsia="Calibri"/>
                <w:i/>
                <w:sz w:val="22"/>
                <w:szCs w:val="22"/>
                <w:lang w:eastAsia="en-US"/>
              </w:rPr>
              <w:t>Ja piedāvājumu iesniedz Apvienība, šī prasība attiecināma uz Apvienības kopējo pieredzi.</w:t>
            </w:r>
          </w:p>
          <w:p w14:paraId="15196D4C" w14:textId="7B557551" w:rsidR="00D274D5" w:rsidRPr="001E48F9" w:rsidRDefault="00D274D5" w:rsidP="00D274D5">
            <w:pPr>
              <w:ind w:left="145" w:right="170"/>
              <w:jc w:val="both"/>
              <w:rPr>
                <w:spacing w:val="-3"/>
                <w:sz w:val="22"/>
                <w:szCs w:val="22"/>
              </w:rPr>
            </w:pPr>
          </w:p>
        </w:tc>
        <w:tc>
          <w:tcPr>
            <w:tcW w:w="5245" w:type="dxa"/>
            <w:gridSpan w:val="2"/>
            <w:shd w:val="clear" w:color="auto" w:fill="FFFFFF" w:themeFill="background1"/>
          </w:tcPr>
          <w:p w14:paraId="6537B167" w14:textId="025E8DCE" w:rsidR="00D274D5" w:rsidRPr="001E48F9" w:rsidRDefault="00D274D5" w:rsidP="00A00C58">
            <w:pPr>
              <w:ind w:left="113" w:right="113"/>
              <w:jc w:val="both"/>
              <w:rPr>
                <w:color w:val="000000"/>
                <w:sz w:val="22"/>
                <w:szCs w:val="22"/>
                <w:bdr w:val="none" w:sz="0" w:space="0" w:color="auto" w:frame="1"/>
                <w:lang w:eastAsia="en-US"/>
              </w:rPr>
            </w:pPr>
            <w:r w:rsidRPr="001E48F9">
              <w:rPr>
                <w:color w:val="000000"/>
                <w:sz w:val="22"/>
                <w:szCs w:val="22"/>
                <w:bdr w:val="none" w:sz="0" w:space="0" w:color="auto" w:frame="1"/>
                <w:lang w:eastAsia="en-US"/>
              </w:rPr>
              <w:t>Jāiesniedz:</w:t>
            </w:r>
          </w:p>
          <w:p w14:paraId="4F394A60" w14:textId="6514EECD" w:rsidR="00D274D5" w:rsidRPr="001E48F9" w:rsidRDefault="00502B9A" w:rsidP="00D274D5">
            <w:pPr>
              <w:pStyle w:val="Sarakstarindkopa"/>
              <w:numPr>
                <w:ilvl w:val="0"/>
                <w:numId w:val="49"/>
              </w:numPr>
              <w:ind w:right="113"/>
              <w:jc w:val="both"/>
              <w:rPr>
                <w:color w:val="000000"/>
                <w:sz w:val="22"/>
                <w:szCs w:val="22"/>
                <w:bdr w:val="none" w:sz="0" w:space="0" w:color="auto" w:frame="1"/>
                <w:lang w:eastAsia="en-US"/>
              </w:rPr>
            </w:pPr>
            <w:r w:rsidRPr="001E48F9">
              <w:rPr>
                <w:color w:val="000000"/>
                <w:sz w:val="22"/>
                <w:szCs w:val="22"/>
                <w:bdr w:val="none" w:sz="0" w:space="0" w:color="auto" w:frame="1"/>
                <w:lang w:eastAsia="en-US"/>
              </w:rPr>
              <w:t>a</w:t>
            </w:r>
            <w:r w:rsidR="00D274D5" w:rsidRPr="001E48F9">
              <w:rPr>
                <w:color w:val="000000"/>
                <w:sz w:val="22"/>
                <w:szCs w:val="22"/>
                <w:bdr w:val="none" w:sz="0" w:space="0" w:color="auto" w:frame="1"/>
                <w:lang w:eastAsia="en-US"/>
              </w:rPr>
              <w:t xml:space="preserve">izpildīts Nolikuma </w:t>
            </w:r>
            <w:r w:rsidR="004C3ABE">
              <w:rPr>
                <w:color w:val="000000"/>
                <w:sz w:val="22"/>
                <w:szCs w:val="22"/>
                <w:bdr w:val="none" w:sz="0" w:space="0" w:color="auto" w:frame="1"/>
                <w:lang w:eastAsia="en-US"/>
              </w:rPr>
              <w:t>4</w:t>
            </w:r>
            <w:r w:rsidR="00D274D5" w:rsidRPr="001E48F9">
              <w:rPr>
                <w:color w:val="000000"/>
                <w:sz w:val="22"/>
                <w:szCs w:val="22"/>
                <w:bdr w:val="none" w:sz="0" w:space="0" w:color="auto" w:frame="1"/>
                <w:lang w:eastAsia="en-US"/>
              </w:rPr>
              <w:t>. pielikums</w:t>
            </w:r>
            <w:r w:rsidR="007726DF" w:rsidRPr="001E48F9">
              <w:rPr>
                <w:color w:val="000000"/>
                <w:sz w:val="22"/>
                <w:szCs w:val="22"/>
                <w:bdr w:val="none" w:sz="0" w:space="0" w:color="auto" w:frame="1"/>
                <w:lang w:eastAsia="en-US"/>
              </w:rPr>
              <w:t>.</w:t>
            </w:r>
          </w:p>
          <w:p w14:paraId="50BA2D85" w14:textId="77777777" w:rsidR="000F48BB" w:rsidRPr="001E48F9" w:rsidRDefault="000F48BB" w:rsidP="000F48BB">
            <w:pPr>
              <w:ind w:left="45" w:right="45"/>
              <w:jc w:val="both"/>
              <w:textAlignment w:val="baseline"/>
              <w:rPr>
                <w:color w:val="000000"/>
                <w:sz w:val="22"/>
                <w:szCs w:val="22"/>
              </w:rPr>
            </w:pPr>
            <w:r w:rsidRPr="001E48F9">
              <w:rPr>
                <w:b/>
                <w:bCs/>
                <w:color w:val="000000"/>
                <w:sz w:val="22"/>
                <w:szCs w:val="22"/>
              </w:rPr>
              <w:t>Jāpievieno</w:t>
            </w:r>
            <w:r w:rsidRPr="001E48F9">
              <w:rPr>
                <w:color w:val="000000"/>
                <w:sz w:val="22"/>
                <w:szCs w:val="22"/>
              </w:rPr>
              <w:t xml:space="preserve"> vismaz </w:t>
            </w:r>
            <w:r w:rsidRPr="001E48F9">
              <w:rPr>
                <w:b/>
                <w:bCs/>
                <w:color w:val="000000"/>
                <w:sz w:val="22"/>
                <w:szCs w:val="22"/>
              </w:rPr>
              <w:t>2 (divas) pozitīvas atsauksmes</w:t>
            </w:r>
            <w:r w:rsidRPr="001E48F9">
              <w:rPr>
                <w:color w:val="000000"/>
                <w:sz w:val="22"/>
                <w:szCs w:val="22"/>
              </w:rPr>
              <w:t xml:space="preserve"> no pieredzes aprakstā norādītajiem pasūtītājiem vai citi dokumenti (piemēram, līgumu un darbu nodošanas-pieņemšanas aktu kopijas, finanšu dokumenti), kas apliecina pieredzes prasību izpildi.</w:t>
            </w:r>
          </w:p>
          <w:p w14:paraId="117114F2" w14:textId="77777777" w:rsidR="000F48BB" w:rsidRPr="001E48F9" w:rsidRDefault="000F48BB" w:rsidP="000F48BB">
            <w:pPr>
              <w:ind w:left="45" w:right="45"/>
              <w:jc w:val="both"/>
              <w:textAlignment w:val="baseline"/>
              <w:rPr>
                <w:sz w:val="22"/>
                <w:szCs w:val="22"/>
              </w:rPr>
            </w:pPr>
          </w:p>
          <w:p w14:paraId="305685E8" w14:textId="3A3D4249" w:rsidR="00F67745" w:rsidRPr="001E48F9" w:rsidRDefault="000F48BB" w:rsidP="000F48BB">
            <w:pPr>
              <w:ind w:left="113" w:right="113"/>
              <w:jc w:val="both"/>
              <w:rPr>
                <w:sz w:val="22"/>
                <w:szCs w:val="22"/>
              </w:rPr>
            </w:pPr>
            <w:bookmarkStart w:id="7" w:name="_Hlk75250112"/>
            <w:r w:rsidRPr="001E48F9">
              <w:rPr>
                <w:rFonts w:eastAsia="Calibri"/>
                <w:i/>
                <w:iCs/>
                <w:sz w:val="22"/>
                <w:szCs w:val="22"/>
              </w:rPr>
              <w:t>Ja piedāvājumu iesniedz piegādātāju apvienība, Pasūtītāja izvirzītās prasības var izpildīt piegādātāju apvienības dalībnieki kopā (proti, summējot tās dalībnieku spējas).</w:t>
            </w:r>
            <w:bookmarkEnd w:id="7"/>
          </w:p>
        </w:tc>
      </w:tr>
      <w:tr w:rsidR="00D16677" w:rsidRPr="00B528AE" w14:paraId="14E5DDE8" w14:textId="77777777" w:rsidTr="00F67745">
        <w:tc>
          <w:tcPr>
            <w:tcW w:w="10065" w:type="dxa"/>
            <w:gridSpan w:val="8"/>
            <w:shd w:val="clear" w:color="auto" w:fill="FFFFFF" w:themeFill="background1"/>
          </w:tcPr>
          <w:p w14:paraId="68580C89" w14:textId="71F84043" w:rsidR="00D16677" w:rsidRPr="00C54F10" w:rsidRDefault="00D16677" w:rsidP="00C54F10">
            <w:pPr>
              <w:ind w:left="113" w:right="113"/>
              <w:jc w:val="center"/>
              <w:rPr>
                <w:sz w:val="22"/>
                <w:szCs w:val="22"/>
              </w:rPr>
            </w:pPr>
            <w:r w:rsidRPr="00C54F10">
              <w:rPr>
                <w:b/>
                <w:sz w:val="22"/>
                <w:szCs w:val="22"/>
              </w:rPr>
              <w:t>Personas, uz kuru iespējām pretendents balstās, lai apliecinātu, ka tā kvalifikācija atbilst paziņojumā par līgumu vai Konkursa dokumentos noteiktajām prasībām, Apvienības un apakšuzņēmēji</w:t>
            </w:r>
          </w:p>
        </w:tc>
      </w:tr>
      <w:tr w:rsidR="00D16677" w:rsidRPr="00B528AE" w14:paraId="6A8E6D03" w14:textId="77777777" w:rsidTr="00F67745">
        <w:tc>
          <w:tcPr>
            <w:tcW w:w="709" w:type="dxa"/>
            <w:shd w:val="clear" w:color="auto" w:fill="FFFFFF" w:themeFill="background1"/>
          </w:tcPr>
          <w:p w14:paraId="0414D02E" w14:textId="6B9E3EC2" w:rsidR="00D16677" w:rsidRPr="00C54F10" w:rsidRDefault="00D16677" w:rsidP="00D16677">
            <w:pPr>
              <w:autoSpaceDE w:val="0"/>
              <w:autoSpaceDN w:val="0"/>
              <w:adjustRightInd w:val="0"/>
              <w:ind w:left="113" w:right="113"/>
              <w:jc w:val="both"/>
              <w:rPr>
                <w:color w:val="000000"/>
                <w:sz w:val="22"/>
                <w:szCs w:val="22"/>
              </w:rPr>
            </w:pPr>
            <w:r w:rsidRPr="00C54F10">
              <w:rPr>
                <w:color w:val="000000"/>
                <w:sz w:val="22"/>
                <w:szCs w:val="22"/>
              </w:rPr>
              <w:t>3.</w:t>
            </w:r>
            <w:r w:rsidR="000F48BB">
              <w:rPr>
                <w:color w:val="000000"/>
                <w:sz w:val="22"/>
                <w:szCs w:val="22"/>
              </w:rPr>
              <w:t>4</w:t>
            </w:r>
            <w:r w:rsidRPr="00C54F10">
              <w:rPr>
                <w:color w:val="000000"/>
                <w:sz w:val="22"/>
                <w:szCs w:val="22"/>
              </w:rPr>
              <w:t xml:space="preserve">. </w:t>
            </w:r>
          </w:p>
        </w:tc>
        <w:tc>
          <w:tcPr>
            <w:tcW w:w="4253" w:type="dxa"/>
            <w:gridSpan w:val="6"/>
            <w:shd w:val="clear" w:color="auto" w:fill="F2F2F2"/>
          </w:tcPr>
          <w:p w14:paraId="77FAE201" w14:textId="1F0C02E6" w:rsidR="00D16677" w:rsidRPr="00C54F10" w:rsidRDefault="00D16677" w:rsidP="00D16677">
            <w:pPr>
              <w:autoSpaceDE w:val="0"/>
              <w:autoSpaceDN w:val="0"/>
              <w:adjustRightInd w:val="0"/>
              <w:ind w:left="113" w:right="113"/>
              <w:jc w:val="both"/>
              <w:rPr>
                <w:color w:val="000000"/>
                <w:sz w:val="22"/>
                <w:szCs w:val="22"/>
              </w:rPr>
            </w:pPr>
            <w:r w:rsidRPr="00C54F10">
              <w:rPr>
                <w:color w:val="000000"/>
                <w:sz w:val="22"/>
                <w:szCs w:val="22"/>
              </w:rPr>
              <w:t xml:space="preserve">Piegādātājs var balstīties uz citu personu saimnieciskajām un finansiālajām iespējām, ja tas ir </w:t>
            </w:r>
            <w:r w:rsidRPr="00C54F10">
              <w:rPr>
                <w:sz w:val="22"/>
                <w:szCs w:val="22"/>
                <w:lang w:eastAsia="en-US"/>
              </w:rPr>
              <w:t>nepieciešams</w:t>
            </w:r>
            <w:r w:rsidRPr="00C54F10">
              <w:rPr>
                <w:color w:val="000000"/>
                <w:sz w:val="22"/>
                <w:szCs w:val="22"/>
              </w:rPr>
              <w:t xml:space="preserve"> konkrētā iepirkuma līguma izpildei, neatkarīgi no savstarpējo attiecību tiesiskā rakstura.</w:t>
            </w:r>
          </w:p>
        </w:tc>
        <w:tc>
          <w:tcPr>
            <w:tcW w:w="5103" w:type="dxa"/>
          </w:tcPr>
          <w:p w14:paraId="6EBD2DAE" w14:textId="0162353A" w:rsidR="00D16677" w:rsidRPr="00C54F10" w:rsidRDefault="00D16677" w:rsidP="00D16677">
            <w:pPr>
              <w:ind w:left="113" w:right="113"/>
              <w:jc w:val="both"/>
              <w:rPr>
                <w:sz w:val="22"/>
                <w:szCs w:val="22"/>
              </w:rPr>
            </w:pPr>
            <w:r w:rsidRPr="00C54F10">
              <w:rPr>
                <w:sz w:val="22"/>
                <w:szCs w:val="22"/>
              </w:rPr>
              <w:t xml:space="preserve">Šādā gadījumā </w:t>
            </w:r>
            <w:r w:rsidRPr="00C54F10">
              <w:rPr>
                <w:sz w:val="22"/>
                <w:szCs w:val="22"/>
                <w:u w:val="single"/>
              </w:rPr>
              <w:t>p</w:t>
            </w:r>
            <w:r w:rsidR="00FA39B3">
              <w:rPr>
                <w:sz w:val="22"/>
                <w:szCs w:val="22"/>
                <w:u w:val="single"/>
              </w:rPr>
              <w:t>retendents</w:t>
            </w:r>
            <w:r w:rsidRPr="00C54F10">
              <w:rPr>
                <w:sz w:val="22"/>
                <w:szCs w:val="22"/>
                <w:u w:val="single"/>
              </w:rPr>
              <w:t xml:space="preserve"> nepārprotami pierāda Pasūtītājam</w:t>
            </w:r>
            <w:r w:rsidRPr="00C54F10">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D16677" w:rsidRPr="00B528AE" w14:paraId="0BAF1556" w14:textId="77777777" w:rsidTr="00F67745">
        <w:tc>
          <w:tcPr>
            <w:tcW w:w="709" w:type="dxa"/>
            <w:shd w:val="clear" w:color="auto" w:fill="FFFFFF" w:themeFill="background1"/>
          </w:tcPr>
          <w:p w14:paraId="77E8A1B1" w14:textId="48ADD02C" w:rsidR="00D16677" w:rsidRPr="00C54F10" w:rsidRDefault="00D16677" w:rsidP="00D16677">
            <w:pPr>
              <w:ind w:left="113" w:right="113"/>
              <w:jc w:val="both"/>
              <w:rPr>
                <w:sz w:val="22"/>
                <w:szCs w:val="22"/>
              </w:rPr>
            </w:pPr>
            <w:r w:rsidRPr="00C54F10">
              <w:rPr>
                <w:sz w:val="22"/>
                <w:szCs w:val="22"/>
              </w:rPr>
              <w:t>3.</w:t>
            </w:r>
            <w:r w:rsidR="000F48BB">
              <w:rPr>
                <w:sz w:val="22"/>
                <w:szCs w:val="22"/>
              </w:rPr>
              <w:t>5</w:t>
            </w:r>
            <w:r w:rsidRPr="00C54F10">
              <w:rPr>
                <w:sz w:val="22"/>
                <w:szCs w:val="22"/>
              </w:rPr>
              <w:t>.</w:t>
            </w:r>
          </w:p>
        </w:tc>
        <w:tc>
          <w:tcPr>
            <w:tcW w:w="4253" w:type="dxa"/>
            <w:gridSpan w:val="6"/>
            <w:shd w:val="clear" w:color="auto" w:fill="F2F2F2"/>
          </w:tcPr>
          <w:p w14:paraId="74F8EF38" w14:textId="33488612" w:rsidR="00D16677" w:rsidRPr="00C54F10" w:rsidRDefault="00D16677" w:rsidP="00D16677">
            <w:pPr>
              <w:ind w:left="113" w:right="113"/>
              <w:jc w:val="both"/>
              <w:rPr>
                <w:sz w:val="22"/>
                <w:szCs w:val="22"/>
              </w:rPr>
            </w:pPr>
            <w:r w:rsidRPr="00C54F10">
              <w:rPr>
                <w:sz w:val="22"/>
                <w:szCs w:val="22"/>
              </w:rPr>
              <w:t>Piegādātājs var balstīties uz citu personu tehniskajām un profesionālajām iespējām, ja tas ir nepieciešams konkrētā iepirkuma līguma izpildei, neatkarīgi no savstarpējo attiecību tiesiskā rakstura.</w:t>
            </w:r>
          </w:p>
        </w:tc>
        <w:tc>
          <w:tcPr>
            <w:tcW w:w="5103" w:type="dxa"/>
          </w:tcPr>
          <w:p w14:paraId="0CFE1D1A" w14:textId="29112855" w:rsidR="00C17526" w:rsidRPr="00C54F10" w:rsidRDefault="00D16677" w:rsidP="00C17526">
            <w:pPr>
              <w:ind w:left="113" w:right="113"/>
              <w:jc w:val="both"/>
              <w:rPr>
                <w:sz w:val="22"/>
                <w:szCs w:val="22"/>
              </w:rPr>
            </w:pPr>
            <w:r w:rsidRPr="00C54F10">
              <w:rPr>
                <w:sz w:val="22"/>
                <w:szCs w:val="22"/>
              </w:rPr>
              <w:t xml:space="preserve">Šādā gadījumā </w:t>
            </w:r>
            <w:r w:rsidRPr="00C54F10">
              <w:rPr>
                <w:sz w:val="22"/>
                <w:szCs w:val="22"/>
                <w:u w:val="single"/>
              </w:rPr>
              <w:t>p</w:t>
            </w:r>
            <w:r w:rsidR="00FA39B3">
              <w:rPr>
                <w:sz w:val="22"/>
                <w:szCs w:val="22"/>
                <w:u w:val="single"/>
              </w:rPr>
              <w:t>retendents</w:t>
            </w:r>
            <w:r w:rsidRPr="00C54F10">
              <w:rPr>
                <w:sz w:val="22"/>
                <w:szCs w:val="22"/>
                <w:u w:val="single"/>
              </w:rPr>
              <w:t xml:space="preserve"> nepārprotami pierāda Pasūtītājam</w:t>
            </w:r>
            <w:r w:rsidRPr="00C54F10">
              <w:rPr>
                <w:sz w:val="22"/>
                <w:szCs w:val="22"/>
              </w:rPr>
              <w:t>, ka tā rīcībā būs nepieciešamie resursi, iesniedzot šo personu apliecinājumu vai vienošanos par nepieciešamo resursu nodošanu piegādātāja rīcībā. P</w:t>
            </w:r>
            <w:r w:rsidR="00FA39B3">
              <w:rPr>
                <w:sz w:val="22"/>
                <w:szCs w:val="22"/>
              </w:rPr>
              <w:t>retendents</w:t>
            </w:r>
            <w:r w:rsidRPr="00C54F10">
              <w:rPr>
                <w:sz w:val="22"/>
                <w:szCs w:val="22"/>
              </w:rPr>
              <w:t>, lai apliecinātu profesionālo pieredzi vai Pasūtītāja prasībām atbilstoša personāla pieejamību, var balstīties uz citu personu iespējām tikai tad, ja šīs personas sniegs pakalpojumus, kuru izpildei attiecīgās spējas ir nepieciešamas.</w:t>
            </w:r>
          </w:p>
        </w:tc>
      </w:tr>
      <w:tr w:rsidR="00D16677" w:rsidRPr="00B528AE" w14:paraId="3E88A325" w14:textId="77777777" w:rsidTr="002C7718">
        <w:tc>
          <w:tcPr>
            <w:tcW w:w="709" w:type="dxa"/>
            <w:shd w:val="clear" w:color="auto" w:fill="FFFFFF" w:themeFill="background1"/>
          </w:tcPr>
          <w:p w14:paraId="37553BCA" w14:textId="655E8097" w:rsidR="00D16677" w:rsidRPr="00C54F10" w:rsidRDefault="00D16677" w:rsidP="00D16677">
            <w:pPr>
              <w:ind w:left="113" w:right="141"/>
              <w:jc w:val="both"/>
              <w:rPr>
                <w:bCs/>
                <w:sz w:val="22"/>
                <w:szCs w:val="22"/>
              </w:rPr>
            </w:pPr>
            <w:r w:rsidRPr="00C54F10">
              <w:rPr>
                <w:bCs/>
                <w:sz w:val="22"/>
                <w:szCs w:val="22"/>
              </w:rPr>
              <w:t>3.</w:t>
            </w:r>
            <w:r w:rsidR="000F48BB">
              <w:rPr>
                <w:bCs/>
                <w:sz w:val="22"/>
                <w:szCs w:val="22"/>
              </w:rPr>
              <w:t>6</w:t>
            </w:r>
            <w:r w:rsidRPr="00C54F10">
              <w:rPr>
                <w:bCs/>
                <w:sz w:val="22"/>
                <w:szCs w:val="22"/>
              </w:rPr>
              <w:t>.</w:t>
            </w:r>
          </w:p>
        </w:tc>
        <w:tc>
          <w:tcPr>
            <w:tcW w:w="1843" w:type="dxa"/>
            <w:shd w:val="clear" w:color="auto" w:fill="F2F2F2"/>
          </w:tcPr>
          <w:p w14:paraId="56D24222" w14:textId="15DA49A2" w:rsidR="00D16677" w:rsidRPr="00C54F10" w:rsidRDefault="00D16677" w:rsidP="00D16677">
            <w:pPr>
              <w:ind w:left="113" w:right="141"/>
              <w:jc w:val="both"/>
              <w:rPr>
                <w:b/>
                <w:sz w:val="22"/>
                <w:szCs w:val="22"/>
              </w:rPr>
            </w:pPr>
            <w:r w:rsidRPr="00C54F10">
              <w:rPr>
                <w:b/>
                <w:sz w:val="22"/>
                <w:szCs w:val="22"/>
              </w:rPr>
              <w:t>Prasības Apvienībai vai personālsabiedrībai</w:t>
            </w:r>
          </w:p>
        </w:tc>
        <w:tc>
          <w:tcPr>
            <w:tcW w:w="7513" w:type="dxa"/>
            <w:gridSpan w:val="6"/>
          </w:tcPr>
          <w:p w14:paraId="5B3FED8A" w14:textId="624D70A9" w:rsidR="00D16677" w:rsidRPr="00C54F10" w:rsidRDefault="00D16677" w:rsidP="00D16677">
            <w:pPr>
              <w:ind w:left="113" w:right="113"/>
              <w:jc w:val="both"/>
              <w:rPr>
                <w:sz w:val="22"/>
                <w:szCs w:val="22"/>
              </w:rPr>
            </w:pPr>
            <w:r w:rsidRPr="00C54F10">
              <w:rPr>
                <w:sz w:val="22"/>
                <w:szCs w:val="22"/>
              </w:rPr>
              <w:t>Ja pretendents ir Apvienība, tad jāiesniedz</w:t>
            </w:r>
            <w:r w:rsidRPr="00C54F10">
              <w:rPr>
                <w:color w:val="000000"/>
                <w:sz w:val="22"/>
                <w:szCs w:val="22"/>
              </w:rPr>
              <w:t xml:space="preserve"> Apvienības dalībnieku starpā noslēgtu vienošanās par katram Apvienības dalībniekam nododamo izpildāmo darbu daļu procentos no piedāvātās kopējās līgumcenas</w:t>
            </w:r>
            <w:r w:rsidRPr="00C54F10">
              <w:rPr>
                <w:sz w:val="22"/>
                <w:szCs w:val="22"/>
              </w:rPr>
              <w:t xml:space="preserve"> un šo darbu raksturojumu</w:t>
            </w:r>
            <w:r w:rsidRPr="00C54F10">
              <w:rPr>
                <w:color w:val="000000"/>
                <w:sz w:val="22"/>
                <w:szCs w:val="22"/>
              </w:rPr>
              <w:t>.</w:t>
            </w:r>
            <w:r w:rsidRPr="00C54F10">
              <w:rPr>
                <w:sz w:val="22"/>
                <w:szCs w:val="22"/>
              </w:rPr>
              <w:t xml:space="preserve"> Vienošanās jāparedz, ka visi tie bied</w:t>
            </w:r>
            <w:r w:rsidRPr="00C54F10">
              <w:rPr>
                <w:spacing w:val="-1"/>
                <w:sz w:val="22"/>
                <w:szCs w:val="22"/>
              </w:rPr>
              <w:t>r</w:t>
            </w:r>
            <w:r w:rsidRPr="00C54F10">
              <w:rPr>
                <w:sz w:val="22"/>
                <w:szCs w:val="22"/>
              </w:rPr>
              <w:t xml:space="preserve">i, uz kuru saimnieciskajām un finansiālajām iespējām piegādātājs balstās un kuri būs finansiāli atbildīgi par iepirkuma līguma izpildi, </w:t>
            </w:r>
            <w:r w:rsidRPr="00C54F10">
              <w:rPr>
                <w:spacing w:val="2"/>
                <w:sz w:val="22"/>
                <w:szCs w:val="22"/>
              </w:rPr>
              <w:t>p</w:t>
            </w:r>
            <w:r w:rsidRPr="00C54F10">
              <w:rPr>
                <w:spacing w:val="-1"/>
                <w:sz w:val="22"/>
                <w:szCs w:val="22"/>
              </w:rPr>
              <w:t>a</w:t>
            </w:r>
            <w:r w:rsidRPr="00C54F10">
              <w:rPr>
                <w:sz w:val="22"/>
                <w:szCs w:val="22"/>
              </w:rPr>
              <w:t>r u</w:t>
            </w:r>
            <w:r w:rsidRPr="00C54F10">
              <w:rPr>
                <w:spacing w:val="1"/>
                <w:sz w:val="22"/>
                <w:szCs w:val="22"/>
              </w:rPr>
              <w:t>z</w:t>
            </w:r>
            <w:r w:rsidRPr="00C54F10">
              <w:rPr>
                <w:sz w:val="22"/>
                <w:szCs w:val="22"/>
              </w:rPr>
              <w:t>ņ</w:t>
            </w:r>
            <w:r w:rsidRPr="00C54F10">
              <w:rPr>
                <w:spacing w:val="-1"/>
                <w:sz w:val="22"/>
                <w:szCs w:val="22"/>
              </w:rPr>
              <w:t>e</w:t>
            </w:r>
            <w:r w:rsidRPr="00C54F10">
              <w:rPr>
                <w:sz w:val="22"/>
                <w:szCs w:val="22"/>
              </w:rPr>
              <w:t>m</w:t>
            </w:r>
            <w:r w:rsidRPr="00C54F10">
              <w:rPr>
                <w:spacing w:val="1"/>
                <w:sz w:val="22"/>
                <w:szCs w:val="22"/>
              </w:rPr>
              <w:t>t</w:t>
            </w:r>
            <w:r w:rsidRPr="00C54F10">
              <w:rPr>
                <w:spacing w:val="-1"/>
                <w:sz w:val="22"/>
                <w:szCs w:val="22"/>
              </w:rPr>
              <w:t>a</w:t>
            </w:r>
            <w:r w:rsidRPr="00C54F10">
              <w:rPr>
                <w:sz w:val="22"/>
                <w:szCs w:val="22"/>
              </w:rPr>
              <w:t>jām s</w:t>
            </w:r>
            <w:r w:rsidRPr="00C54F10">
              <w:rPr>
                <w:spacing w:val="-1"/>
                <w:sz w:val="22"/>
                <w:szCs w:val="22"/>
              </w:rPr>
              <w:t>a</w:t>
            </w:r>
            <w:r w:rsidRPr="00C54F10">
              <w:rPr>
                <w:sz w:val="22"/>
                <w:szCs w:val="22"/>
              </w:rPr>
              <w:t>is</w:t>
            </w:r>
            <w:r w:rsidRPr="00C54F10">
              <w:rPr>
                <w:spacing w:val="1"/>
                <w:sz w:val="22"/>
                <w:szCs w:val="22"/>
              </w:rPr>
              <w:t>t</w:t>
            </w:r>
            <w:r w:rsidRPr="00C54F10">
              <w:rPr>
                <w:sz w:val="22"/>
                <w:szCs w:val="22"/>
              </w:rPr>
              <w:t>īb</w:t>
            </w:r>
            <w:r w:rsidRPr="00C54F10">
              <w:rPr>
                <w:spacing w:val="2"/>
                <w:sz w:val="22"/>
                <w:szCs w:val="22"/>
              </w:rPr>
              <w:t>ā</w:t>
            </w:r>
            <w:r w:rsidRPr="00C54F10">
              <w:rPr>
                <w:sz w:val="22"/>
                <w:szCs w:val="22"/>
              </w:rPr>
              <w:t xml:space="preserve">m </w:t>
            </w:r>
            <w:r w:rsidRPr="00C54F10">
              <w:rPr>
                <w:spacing w:val="-1"/>
                <w:sz w:val="22"/>
                <w:szCs w:val="22"/>
              </w:rPr>
              <w:t>a</w:t>
            </w:r>
            <w:r w:rsidRPr="00C54F10">
              <w:rPr>
                <w:sz w:val="22"/>
                <w:szCs w:val="22"/>
              </w:rPr>
              <w:t>tb</w:t>
            </w:r>
            <w:r w:rsidRPr="00C54F10">
              <w:rPr>
                <w:spacing w:val="1"/>
                <w:sz w:val="22"/>
                <w:szCs w:val="22"/>
              </w:rPr>
              <w:t>i</w:t>
            </w:r>
            <w:r w:rsidRPr="00C54F10">
              <w:rPr>
                <w:spacing w:val="7"/>
                <w:sz w:val="22"/>
                <w:szCs w:val="22"/>
              </w:rPr>
              <w:t>l</w:t>
            </w:r>
            <w:r w:rsidRPr="00C54F10">
              <w:rPr>
                <w:sz w:val="22"/>
                <w:szCs w:val="22"/>
              </w:rPr>
              <w:t>d sol</w:t>
            </w:r>
            <w:r w:rsidRPr="00C54F10">
              <w:rPr>
                <w:spacing w:val="1"/>
                <w:sz w:val="22"/>
                <w:szCs w:val="22"/>
              </w:rPr>
              <w:t>i</w:t>
            </w:r>
            <w:r w:rsidRPr="00C54F10">
              <w:rPr>
                <w:sz w:val="22"/>
                <w:szCs w:val="22"/>
              </w:rPr>
              <w:t>d</w:t>
            </w:r>
            <w:r w:rsidRPr="00C54F10">
              <w:rPr>
                <w:spacing w:val="-1"/>
                <w:sz w:val="22"/>
                <w:szCs w:val="22"/>
              </w:rPr>
              <w:t>ā</w:t>
            </w:r>
            <w:r w:rsidRPr="00C54F10">
              <w:rPr>
                <w:sz w:val="22"/>
                <w:szCs w:val="22"/>
              </w:rPr>
              <w:t xml:space="preserve">ri un, ka </w:t>
            </w:r>
            <w:r w:rsidRPr="00C54F10">
              <w:rPr>
                <w:color w:val="000000"/>
                <w:sz w:val="22"/>
                <w:szCs w:val="22"/>
              </w:rPr>
              <w:t xml:space="preserve">Apvienības dalībnieki apņemas </w:t>
            </w:r>
            <w:r w:rsidRPr="00C54F10">
              <w:rPr>
                <w:sz w:val="22"/>
                <w:szCs w:val="22"/>
              </w:rPr>
              <w:t>izveidot personālsabiedrību vai noslēgt sabiedrības līguma gadījumā, ja piegādātāju Apvienība tiks atzīta par Konkursa uzvarētāju.</w:t>
            </w:r>
          </w:p>
        </w:tc>
      </w:tr>
      <w:tr w:rsidR="00D16677" w:rsidRPr="00B528AE" w14:paraId="6332A9B9" w14:textId="77777777" w:rsidTr="00FC3D4B">
        <w:trPr>
          <w:trHeight w:val="557"/>
        </w:trPr>
        <w:tc>
          <w:tcPr>
            <w:tcW w:w="709" w:type="dxa"/>
            <w:shd w:val="clear" w:color="auto" w:fill="FFFFFF" w:themeFill="background1"/>
          </w:tcPr>
          <w:p w14:paraId="1AE79E62" w14:textId="64D48827" w:rsidR="00D16677" w:rsidRPr="00C54F10" w:rsidRDefault="00D16677" w:rsidP="00D16677">
            <w:pPr>
              <w:ind w:left="113" w:right="113"/>
              <w:jc w:val="both"/>
              <w:rPr>
                <w:sz w:val="22"/>
                <w:szCs w:val="22"/>
              </w:rPr>
            </w:pPr>
            <w:r w:rsidRPr="00C54F10">
              <w:rPr>
                <w:sz w:val="22"/>
                <w:szCs w:val="22"/>
              </w:rPr>
              <w:t>3.</w:t>
            </w:r>
            <w:r w:rsidR="000F48BB">
              <w:rPr>
                <w:sz w:val="22"/>
                <w:szCs w:val="22"/>
              </w:rPr>
              <w:t>7</w:t>
            </w:r>
            <w:r w:rsidRPr="00C54F10">
              <w:rPr>
                <w:sz w:val="22"/>
                <w:szCs w:val="22"/>
              </w:rPr>
              <w:t>.</w:t>
            </w:r>
          </w:p>
          <w:p w14:paraId="42B3C435" w14:textId="77777777" w:rsidR="00D16677" w:rsidRPr="00C54F10" w:rsidRDefault="00D16677" w:rsidP="00D16677">
            <w:pPr>
              <w:ind w:left="113" w:right="113"/>
              <w:jc w:val="both"/>
              <w:rPr>
                <w:sz w:val="22"/>
                <w:szCs w:val="22"/>
              </w:rPr>
            </w:pPr>
          </w:p>
          <w:p w14:paraId="057AFE59" w14:textId="77777777" w:rsidR="00D16677" w:rsidRPr="00C54F10" w:rsidRDefault="00D16677" w:rsidP="00D16677">
            <w:pPr>
              <w:ind w:left="113" w:right="113"/>
              <w:jc w:val="both"/>
              <w:rPr>
                <w:sz w:val="22"/>
                <w:szCs w:val="22"/>
              </w:rPr>
            </w:pPr>
          </w:p>
          <w:p w14:paraId="5A7C4EAF" w14:textId="77777777" w:rsidR="00D16677" w:rsidRPr="00C54F10" w:rsidRDefault="00D16677" w:rsidP="00D16677">
            <w:pPr>
              <w:ind w:left="113" w:right="113"/>
              <w:jc w:val="both"/>
              <w:rPr>
                <w:sz w:val="22"/>
                <w:szCs w:val="22"/>
              </w:rPr>
            </w:pPr>
          </w:p>
          <w:p w14:paraId="6DE36BCF" w14:textId="77777777" w:rsidR="00D16677" w:rsidRPr="00C54F10" w:rsidRDefault="00D16677" w:rsidP="00D16677">
            <w:pPr>
              <w:ind w:left="113" w:right="113"/>
              <w:jc w:val="both"/>
              <w:rPr>
                <w:sz w:val="22"/>
                <w:szCs w:val="22"/>
              </w:rPr>
            </w:pPr>
          </w:p>
          <w:p w14:paraId="616A57BA" w14:textId="77777777" w:rsidR="00D16677" w:rsidRPr="00C54F10" w:rsidRDefault="00D16677" w:rsidP="00D16677">
            <w:pPr>
              <w:ind w:left="113" w:right="113"/>
              <w:jc w:val="both"/>
              <w:rPr>
                <w:sz w:val="22"/>
                <w:szCs w:val="22"/>
              </w:rPr>
            </w:pPr>
          </w:p>
        </w:tc>
        <w:tc>
          <w:tcPr>
            <w:tcW w:w="3119" w:type="dxa"/>
            <w:gridSpan w:val="3"/>
            <w:shd w:val="clear" w:color="auto" w:fill="F2F2F2"/>
          </w:tcPr>
          <w:p w14:paraId="5C0C9F93" w14:textId="5D748B97" w:rsidR="00D16677" w:rsidRPr="00FC3D4B" w:rsidRDefault="00D16677" w:rsidP="00FC3D4B">
            <w:pPr>
              <w:spacing w:after="120"/>
              <w:ind w:left="113" w:right="113"/>
              <w:jc w:val="both"/>
              <w:rPr>
                <w:sz w:val="22"/>
                <w:szCs w:val="22"/>
              </w:rPr>
            </w:pPr>
            <w:r w:rsidRPr="00C54F10">
              <w:rPr>
                <w:b/>
                <w:sz w:val="22"/>
                <w:szCs w:val="22"/>
              </w:rPr>
              <w:t>Prasības attiecībā uz apakšuzņēmējiem:</w:t>
            </w:r>
            <w:r w:rsidRPr="00C54F10">
              <w:rPr>
                <w:sz w:val="22"/>
                <w:szCs w:val="22"/>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tc>
        <w:tc>
          <w:tcPr>
            <w:tcW w:w="6237" w:type="dxa"/>
            <w:gridSpan w:val="4"/>
          </w:tcPr>
          <w:p w14:paraId="7AB70A4B" w14:textId="55C3DE00" w:rsidR="00C54F10" w:rsidRPr="001B0324" w:rsidRDefault="00C54F10" w:rsidP="00A4396A">
            <w:pPr>
              <w:ind w:left="147" w:right="113"/>
              <w:jc w:val="both"/>
              <w:rPr>
                <w:sz w:val="22"/>
                <w:szCs w:val="22"/>
              </w:rPr>
            </w:pPr>
            <w:r w:rsidRPr="001B0324">
              <w:rPr>
                <w:sz w:val="22"/>
                <w:szCs w:val="22"/>
              </w:rPr>
              <w:t xml:space="preserve">Jāaizpilda informācijas par apakšuzņēmējiem </w:t>
            </w:r>
            <w:r w:rsidRPr="00C17526">
              <w:rPr>
                <w:i/>
                <w:iCs/>
                <w:sz w:val="22"/>
                <w:szCs w:val="22"/>
              </w:rPr>
              <w:t xml:space="preserve">Nolikuma </w:t>
            </w:r>
            <w:r w:rsidR="0007515E">
              <w:rPr>
                <w:i/>
                <w:iCs/>
                <w:sz w:val="22"/>
                <w:szCs w:val="22"/>
              </w:rPr>
              <w:t>2</w:t>
            </w:r>
            <w:r w:rsidRPr="00C17526">
              <w:rPr>
                <w:i/>
                <w:iCs/>
                <w:sz w:val="22"/>
                <w:szCs w:val="22"/>
              </w:rPr>
              <w:t>.1.pielikums</w:t>
            </w:r>
            <w:r w:rsidR="00C17526">
              <w:rPr>
                <w:sz w:val="22"/>
                <w:szCs w:val="22"/>
              </w:rPr>
              <w:t>.</w:t>
            </w:r>
          </w:p>
          <w:p w14:paraId="5B12D721" w14:textId="6A7DEF9F" w:rsidR="00C54F10" w:rsidRPr="001B0324" w:rsidRDefault="00C54F10" w:rsidP="00C54F10">
            <w:pPr>
              <w:ind w:left="136" w:right="113"/>
              <w:jc w:val="both"/>
              <w:rPr>
                <w:sz w:val="22"/>
                <w:szCs w:val="22"/>
              </w:rPr>
            </w:pPr>
            <w:r w:rsidRPr="001B0324">
              <w:rPr>
                <w:sz w:val="22"/>
                <w:szCs w:val="22"/>
              </w:rPr>
              <w:t xml:space="preserve">Katram piesaistītajam apakšuzņēmējam jāaizpilda apliecinājums </w:t>
            </w:r>
            <w:r w:rsidRPr="00C17526">
              <w:rPr>
                <w:i/>
                <w:iCs/>
                <w:sz w:val="22"/>
                <w:szCs w:val="22"/>
              </w:rPr>
              <w:t xml:space="preserve">Nolikuma </w:t>
            </w:r>
            <w:r w:rsidR="0007515E">
              <w:rPr>
                <w:i/>
                <w:iCs/>
                <w:sz w:val="22"/>
                <w:szCs w:val="22"/>
              </w:rPr>
              <w:t>2</w:t>
            </w:r>
            <w:r w:rsidRPr="00C17526">
              <w:rPr>
                <w:i/>
                <w:iCs/>
                <w:sz w:val="22"/>
                <w:szCs w:val="22"/>
              </w:rPr>
              <w:t>.1.1. pielikums.</w:t>
            </w:r>
          </w:p>
          <w:p w14:paraId="7CD3FECD" w14:textId="77777777" w:rsidR="00C54F10" w:rsidRPr="001B0324" w:rsidRDefault="00C54F10" w:rsidP="00C54F10">
            <w:pPr>
              <w:ind w:left="136" w:right="113"/>
              <w:jc w:val="both"/>
              <w:rPr>
                <w:sz w:val="22"/>
                <w:szCs w:val="22"/>
              </w:rPr>
            </w:pPr>
            <w:r w:rsidRPr="001B0324">
              <w:rPr>
                <w:sz w:val="22"/>
                <w:szCs w:val="22"/>
              </w:rPr>
              <w:t>Ja pretendents (arī apvienība) plāno piesaistīt Konkursa priekšmetā ietilpstošo darbu izpildei apakšuzņēmēju, kura veicamo darbu vērtība ir vismaz 10 000 </w:t>
            </w:r>
            <w:proofErr w:type="spellStart"/>
            <w:r w:rsidRPr="001B0324">
              <w:rPr>
                <w:i/>
                <w:iCs/>
                <w:sz w:val="22"/>
                <w:szCs w:val="22"/>
              </w:rPr>
              <w:t>euro</w:t>
            </w:r>
            <w:proofErr w:type="spellEnd"/>
            <w:r w:rsidRPr="001B0324">
              <w:rPr>
                <w:sz w:val="22"/>
                <w:szCs w:val="22"/>
              </w:rPr>
              <w:t xml:space="preserve">, jābūt savstarpēji noslēgtai vienošanās, kurā norādīti apakšuzņēmējam nododamo darbu veidi, šo darbu vērtība </w:t>
            </w:r>
            <w:proofErr w:type="spellStart"/>
            <w:r w:rsidRPr="001B0324">
              <w:rPr>
                <w:i/>
                <w:iCs/>
                <w:sz w:val="22"/>
                <w:szCs w:val="22"/>
              </w:rPr>
              <w:t>euro</w:t>
            </w:r>
            <w:proofErr w:type="spellEnd"/>
            <w:r w:rsidRPr="001B0324">
              <w:rPr>
                <w:sz w:val="22"/>
                <w:szCs w:val="22"/>
              </w:rPr>
              <w:t xml:space="preserve"> no piedāvātās kopējās Konkursa līguma summas, un kurā apakšuzņēmējs apliecina gatavību veikt šos darbus, gadījumā, ja pretendents tiks atzīts par Konkursa uzvarētāju.</w:t>
            </w:r>
          </w:p>
          <w:p w14:paraId="5793FBE0" w14:textId="6BE2FB4D" w:rsidR="00D16677" w:rsidRPr="00C54F10" w:rsidRDefault="00C54F10" w:rsidP="00C54F10">
            <w:pPr>
              <w:ind w:left="145" w:right="113"/>
              <w:jc w:val="both"/>
              <w:rPr>
                <w:sz w:val="22"/>
                <w:szCs w:val="22"/>
              </w:rPr>
            </w:pPr>
            <w:r w:rsidRPr="001B0324">
              <w:rPr>
                <w:sz w:val="22"/>
                <w:szCs w:val="22"/>
              </w:rPr>
              <w:t>Attiecībā uz Komercreģistrā reģistrētiem apakšuzņēmējiem Pasūtītājs par šo apakšuzņēmēju atbilstību 3.1. apakšpunktam pārliecinās, attiecīgo informāciju iegūstot publiskajā datubāzē.</w:t>
            </w:r>
          </w:p>
        </w:tc>
      </w:tr>
      <w:tr w:rsidR="00D16677" w:rsidRPr="00B528AE" w14:paraId="5C244B6D" w14:textId="77777777" w:rsidTr="00F67745">
        <w:trPr>
          <w:trHeight w:val="332"/>
        </w:trPr>
        <w:tc>
          <w:tcPr>
            <w:tcW w:w="10065" w:type="dxa"/>
            <w:gridSpan w:val="8"/>
            <w:shd w:val="clear" w:color="auto" w:fill="FFFFFF" w:themeFill="background1"/>
          </w:tcPr>
          <w:p w14:paraId="053E839E" w14:textId="77777777" w:rsidR="00C17526" w:rsidRDefault="00C17526" w:rsidP="00D16677">
            <w:pPr>
              <w:ind w:left="136" w:right="113"/>
              <w:jc w:val="center"/>
              <w:rPr>
                <w:b/>
                <w:sz w:val="22"/>
                <w:szCs w:val="22"/>
              </w:rPr>
            </w:pPr>
          </w:p>
          <w:p w14:paraId="50976C58" w14:textId="6D021DCF" w:rsidR="00D16677" w:rsidRPr="00C54F10" w:rsidRDefault="00D16677" w:rsidP="00D16677">
            <w:pPr>
              <w:ind w:left="136" w:right="113"/>
              <w:jc w:val="center"/>
              <w:rPr>
                <w:sz w:val="22"/>
                <w:szCs w:val="22"/>
              </w:rPr>
            </w:pPr>
            <w:r w:rsidRPr="00C54F10">
              <w:rPr>
                <w:b/>
                <w:sz w:val="22"/>
                <w:szCs w:val="22"/>
              </w:rPr>
              <w:t xml:space="preserve">Eiropas vienotais iepirkuma procedūras dokuments </w:t>
            </w:r>
            <w:r w:rsidRPr="00C54F10">
              <w:rPr>
                <w:sz w:val="22"/>
                <w:szCs w:val="22"/>
              </w:rPr>
              <w:t>(turpmāk – Vienotais dokuments)</w:t>
            </w:r>
          </w:p>
        </w:tc>
      </w:tr>
      <w:tr w:rsidR="00D16677" w:rsidRPr="00B528AE" w14:paraId="268F517E" w14:textId="77777777" w:rsidTr="00F67745">
        <w:trPr>
          <w:trHeight w:val="558"/>
        </w:trPr>
        <w:tc>
          <w:tcPr>
            <w:tcW w:w="709" w:type="dxa"/>
            <w:shd w:val="clear" w:color="auto" w:fill="FFFFFF" w:themeFill="background1"/>
          </w:tcPr>
          <w:p w14:paraId="6C86AE5E" w14:textId="472ADB1E" w:rsidR="00D16677" w:rsidRPr="00C54F10" w:rsidRDefault="00D16677" w:rsidP="00D16677">
            <w:pPr>
              <w:ind w:left="113" w:right="113"/>
              <w:jc w:val="both"/>
              <w:rPr>
                <w:sz w:val="22"/>
                <w:szCs w:val="22"/>
              </w:rPr>
            </w:pPr>
            <w:r w:rsidRPr="00C54F10">
              <w:rPr>
                <w:sz w:val="22"/>
                <w:szCs w:val="22"/>
              </w:rPr>
              <w:t>3.</w:t>
            </w:r>
            <w:r w:rsidR="000F48BB">
              <w:rPr>
                <w:sz w:val="22"/>
                <w:szCs w:val="22"/>
              </w:rPr>
              <w:t>8</w:t>
            </w:r>
            <w:r w:rsidRPr="00C54F10">
              <w:rPr>
                <w:sz w:val="22"/>
                <w:szCs w:val="22"/>
              </w:rPr>
              <w:t>.</w:t>
            </w:r>
          </w:p>
        </w:tc>
        <w:tc>
          <w:tcPr>
            <w:tcW w:w="9356" w:type="dxa"/>
            <w:gridSpan w:val="7"/>
            <w:shd w:val="clear" w:color="auto" w:fill="F2F2F2"/>
          </w:tcPr>
          <w:p w14:paraId="41541C7F" w14:textId="7777777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t xml:space="preserve">Pasūtītājs pieņem Vienoto dokumentu kā sākotnējo pierādījumu atbilstībai paziņojumā par līgumu vai Konkursa dokumentos noteiktajām pretendentu atlases prasībām. </w:t>
            </w:r>
            <w:r w:rsidRPr="00C54F10">
              <w:rPr>
                <w:sz w:val="22"/>
                <w:szCs w:val="22"/>
                <w:u w:val="single"/>
              </w:rPr>
              <w:t>Ja piegādātājs izvēlējies iesniegt</w:t>
            </w:r>
            <w:r w:rsidRPr="00C54F10">
              <w:rPr>
                <w:sz w:val="22"/>
                <w:szCs w:val="22"/>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lastRenderedPageBreak/>
              <w:t xml:space="preserve">Vienotā dokumenta veidlapu, kas ir vienāda visās Eiropas Savienības dalībvalstīs, nosaka Eiropas </w:t>
            </w:r>
            <w:r w:rsidRPr="00C54F10">
              <w:rPr>
                <w:b/>
                <w:sz w:val="22"/>
                <w:szCs w:val="22"/>
              </w:rPr>
              <w:t xml:space="preserve">Komisijas 2016. gada 5. janvāra īstenošanas regula Nr. 2016/7, </w:t>
            </w:r>
            <w:r w:rsidRPr="00C54F10">
              <w:rPr>
                <w:sz w:val="22"/>
                <w:szCs w:val="22"/>
              </w:rPr>
              <w:t xml:space="preserve">ar ko nosaka standarta veidlapu Eiropas vienotajam iepirkuma procedūras dokumentam (Dokuments attiecas uz EEZ) (regulas 2. pielikums). Vienotā dokumenta teksta datne ir pieejama: </w:t>
            </w:r>
            <w:hyperlink r:id="rId12" w:history="1">
              <w:r w:rsidRPr="00C54F10">
                <w:rPr>
                  <w:color w:val="0000FF"/>
                  <w:sz w:val="22"/>
                  <w:szCs w:val="22"/>
                  <w:u w:val="single"/>
                </w:rPr>
                <w:t>http://espd.eis.gov.lv/</w:t>
              </w:r>
            </w:hyperlink>
            <w:r w:rsidRPr="00C54F10">
              <w:rPr>
                <w:sz w:val="22"/>
                <w:szCs w:val="22"/>
              </w:rPr>
              <w:t xml:space="preserve"> .</w:t>
            </w:r>
          </w:p>
          <w:p w14:paraId="78E3017D" w14:textId="77777777" w:rsidR="00D16677" w:rsidRPr="00C54F10" w:rsidRDefault="00D16677" w:rsidP="00D16677">
            <w:pPr>
              <w:pStyle w:val="Sarakstarindkopa"/>
              <w:tabs>
                <w:tab w:val="left" w:pos="0"/>
                <w:tab w:val="left" w:pos="711"/>
              </w:tabs>
              <w:ind w:left="360" w:right="113"/>
              <w:jc w:val="both"/>
              <w:rPr>
                <w:color w:val="0000FF"/>
                <w:sz w:val="22"/>
                <w:szCs w:val="22"/>
                <w:u w:val="single"/>
              </w:rPr>
            </w:pPr>
            <w:r w:rsidRPr="00C54F10">
              <w:rPr>
                <w:color w:val="0000FF"/>
                <w:sz w:val="22"/>
                <w:szCs w:val="22"/>
                <w:u w:val="single"/>
              </w:rPr>
              <w:t>Piegādātājs Vienotajā dokumentā aizpilda prasīto informāciju no I. līdz VI. daļai.</w:t>
            </w:r>
          </w:p>
          <w:p w14:paraId="60DA635F" w14:textId="7777777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t>Piegādātājs var iesniegt Vienoto dokumentu, kas ir bijis iesniegts citā iepirkuma procedūrā, ja apliecina, ka tajā iekļautā informācija ir pareiza.</w:t>
            </w:r>
          </w:p>
          <w:p w14:paraId="6BB5551E" w14:textId="35823FE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453B3A" w:rsidRDefault="0059752F" w:rsidP="00CC5C1B">
      <w:pPr>
        <w:widowControl w:val="0"/>
        <w:autoSpaceDE w:val="0"/>
        <w:autoSpaceDN w:val="0"/>
        <w:adjustRightInd w:val="0"/>
        <w:spacing w:line="271" w:lineRule="exact"/>
        <w:ind w:left="360"/>
        <w:jc w:val="center"/>
        <w:rPr>
          <w:color w:val="000000"/>
          <w:sz w:val="22"/>
          <w:szCs w:val="22"/>
        </w:rPr>
      </w:pPr>
    </w:p>
    <w:p w14:paraId="3A5010D1" w14:textId="77777777" w:rsidR="002A4D3C" w:rsidRPr="00453B3A" w:rsidRDefault="00226FFB" w:rsidP="002A4D3C">
      <w:pPr>
        <w:pStyle w:val="Default"/>
        <w:jc w:val="both"/>
        <w:rPr>
          <w:i/>
          <w:color w:val="auto"/>
          <w:sz w:val="22"/>
          <w:szCs w:val="22"/>
        </w:rPr>
      </w:pPr>
      <w:bookmarkStart w:id="8" w:name="_Toc340760685"/>
      <w:r w:rsidRPr="00453B3A">
        <w:rPr>
          <w:i/>
          <w:color w:val="auto"/>
          <w:sz w:val="22"/>
          <w:szCs w:val="22"/>
        </w:rPr>
        <w:t xml:space="preserve">* </w:t>
      </w:r>
      <w:r w:rsidRPr="00453B3A">
        <w:rPr>
          <w:i/>
          <w:color w:val="auto"/>
          <w:sz w:val="22"/>
          <w:szCs w:val="22"/>
          <w:u w:val="single"/>
        </w:rPr>
        <w:t>Piegādātājam ir tiesības, bet ne pienākums</w:t>
      </w:r>
      <w:r w:rsidRPr="00453B3A">
        <w:rPr>
          <w:i/>
          <w:color w:val="auto"/>
          <w:sz w:val="22"/>
          <w:szCs w:val="22"/>
        </w:rPr>
        <w:t xml:space="preserve"> iesniegt Vienoto dokumentu</w:t>
      </w:r>
      <w:r w:rsidRPr="00453B3A">
        <w:rPr>
          <w:i/>
          <w:sz w:val="22"/>
          <w:szCs w:val="22"/>
        </w:rPr>
        <w:t xml:space="preserve"> kā sākotnējo pierādījumu atbilstībai paziņojumā par līgumu vai Konkursa dokumentos noteiktajām pretendentu atlases prasībām</w:t>
      </w:r>
      <w:r w:rsidRPr="00453B3A">
        <w:rPr>
          <w:i/>
          <w:color w:val="auto"/>
          <w:sz w:val="22"/>
          <w:szCs w:val="22"/>
        </w:rPr>
        <w:t>.</w:t>
      </w:r>
    </w:p>
    <w:p w14:paraId="695D39B3" w14:textId="703D7D7C" w:rsidR="005924FF" w:rsidRDefault="00226FFB" w:rsidP="002A2302">
      <w:pPr>
        <w:pStyle w:val="Default"/>
        <w:jc w:val="both"/>
        <w:rPr>
          <w:i/>
          <w:color w:val="auto"/>
          <w:sz w:val="22"/>
          <w:szCs w:val="22"/>
        </w:rPr>
      </w:pPr>
      <w:r w:rsidRPr="00453B3A">
        <w:rPr>
          <w:i/>
          <w:color w:val="auto"/>
          <w:sz w:val="22"/>
          <w:szCs w:val="22"/>
        </w:rPr>
        <w:t>Līdzam sk.</w:t>
      </w:r>
      <w:r w:rsidR="0045315D" w:rsidRPr="00453B3A">
        <w:rPr>
          <w:i/>
          <w:color w:val="auto"/>
          <w:sz w:val="22"/>
          <w:szCs w:val="22"/>
        </w:rPr>
        <w:t xml:space="preserve"> arī</w:t>
      </w:r>
      <w:r w:rsidRPr="00453B3A">
        <w:rPr>
          <w:i/>
          <w:color w:val="auto"/>
          <w:sz w:val="22"/>
          <w:szCs w:val="22"/>
        </w:rPr>
        <w:t xml:space="preserve"> papildu informāciju par Vienoto dokumentu. Pieejama: </w:t>
      </w:r>
      <w:hyperlink r:id="rId13" w:history="1">
        <w:r w:rsidR="00901DC9" w:rsidRPr="00453B3A">
          <w:rPr>
            <w:rStyle w:val="Hipersaite"/>
            <w:sz w:val="22"/>
            <w:szCs w:val="22"/>
          </w:rPr>
          <w:t>http://espd.eis.gov.lv/</w:t>
        </w:r>
      </w:hyperlink>
      <w:r w:rsidR="00901DC9" w:rsidRPr="00453B3A">
        <w:rPr>
          <w:sz w:val="22"/>
          <w:szCs w:val="22"/>
        </w:rPr>
        <w:t xml:space="preserve"> </w:t>
      </w:r>
      <w:r w:rsidRPr="00453B3A">
        <w:rPr>
          <w:i/>
          <w:color w:val="auto"/>
          <w:sz w:val="22"/>
          <w:szCs w:val="22"/>
        </w:rPr>
        <w:t xml:space="preserve"> </w:t>
      </w:r>
    </w:p>
    <w:p w14:paraId="5D6CFF6D" w14:textId="77777777" w:rsidR="005924FF" w:rsidRDefault="005924FF" w:rsidP="002A2302">
      <w:pPr>
        <w:pStyle w:val="Default"/>
        <w:rPr>
          <w:b/>
          <w:color w:val="auto"/>
          <w:sz w:val="22"/>
          <w:szCs w:val="22"/>
        </w:rPr>
      </w:pPr>
    </w:p>
    <w:p w14:paraId="398FDCA1" w14:textId="77777777" w:rsidR="005924FF" w:rsidRPr="00453B3A" w:rsidRDefault="005924FF" w:rsidP="002A2302">
      <w:pPr>
        <w:pStyle w:val="Default"/>
        <w:numPr>
          <w:ilvl w:val="0"/>
          <w:numId w:val="11"/>
        </w:numPr>
        <w:ind w:left="0"/>
        <w:jc w:val="center"/>
        <w:rPr>
          <w:b/>
          <w:color w:val="auto"/>
          <w:sz w:val="22"/>
          <w:szCs w:val="22"/>
        </w:rPr>
      </w:pPr>
      <w:r w:rsidRPr="00453B3A">
        <w:rPr>
          <w:b/>
          <w:color w:val="auto"/>
          <w:sz w:val="22"/>
          <w:szCs w:val="22"/>
        </w:rPr>
        <w:t>IESNIEDZAMIE DOKUMENTI</w:t>
      </w:r>
    </w:p>
    <w:p w14:paraId="5F0FD2C5" w14:textId="1A8AC4B7" w:rsidR="005924FF" w:rsidRPr="00C5347A" w:rsidRDefault="005924FF" w:rsidP="002A2302">
      <w:pPr>
        <w:pStyle w:val="Default"/>
        <w:numPr>
          <w:ilvl w:val="1"/>
          <w:numId w:val="11"/>
        </w:numPr>
        <w:ind w:left="0" w:firstLine="0"/>
        <w:jc w:val="both"/>
        <w:rPr>
          <w:bCs/>
          <w:color w:val="auto"/>
          <w:sz w:val="22"/>
          <w:szCs w:val="22"/>
        </w:rPr>
      </w:pPr>
      <w:r w:rsidRPr="00C5347A">
        <w:rPr>
          <w:b/>
          <w:bCs/>
          <w:sz w:val="22"/>
          <w:szCs w:val="22"/>
        </w:rPr>
        <w:t>Piedāvājuma veidlapa</w:t>
      </w:r>
      <w:r w:rsidRPr="00C5347A">
        <w:rPr>
          <w:rFonts w:eastAsia="Arial,Bold"/>
          <w:b/>
          <w:bCs/>
          <w:sz w:val="22"/>
          <w:szCs w:val="22"/>
        </w:rPr>
        <w:t xml:space="preserve">: </w:t>
      </w:r>
      <w:r w:rsidRPr="00C5347A">
        <w:rPr>
          <w:rFonts w:eastAsia="Arial,Bold"/>
          <w:bCs/>
          <w:sz w:val="22"/>
          <w:szCs w:val="22"/>
        </w:rPr>
        <w:t xml:space="preserve">saskaņā ar </w:t>
      </w:r>
      <w:r w:rsidRPr="00C5347A">
        <w:rPr>
          <w:rFonts w:eastAsia="Arial,Bold"/>
          <w:bCs/>
          <w:color w:val="auto"/>
          <w:sz w:val="22"/>
          <w:szCs w:val="22"/>
        </w:rPr>
        <w:t>Nolikuma</w:t>
      </w:r>
      <w:r w:rsidRPr="00C5347A">
        <w:rPr>
          <w:rFonts w:eastAsia="Arial,Bold"/>
          <w:b/>
          <w:bCs/>
          <w:color w:val="auto"/>
          <w:sz w:val="22"/>
          <w:szCs w:val="22"/>
        </w:rPr>
        <w:t xml:space="preserve"> </w:t>
      </w:r>
      <w:r w:rsidR="00BB6408">
        <w:rPr>
          <w:bCs/>
          <w:color w:val="auto"/>
          <w:sz w:val="22"/>
          <w:szCs w:val="22"/>
        </w:rPr>
        <w:t>2</w:t>
      </w:r>
      <w:r w:rsidRPr="00C5347A">
        <w:rPr>
          <w:bCs/>
          <w:color w:val="auto"/>
          <w:sz w:val="22"/>
          <w:szCs w:val="22"/>
        </w:rPr>
        <w:t>.</w:t>
      </w:r>
      <w:r w:rsidRPr="00C5347A">
        <w:rPr>
          <w:bCs/>
          <w:sz w:val="22"/>
          <w:szCs w:val="22"/>
        </w:rPr>
        <w:t>pielikuma formu</w:t>
      </w:r>
      <w:r w:rsidRPr="00C5347A">
        <w:rPr>
          <w:color w:val="auto"/>
          <w:sz w:val="22"/>
          <w:szCs w:val="22"/>
        </w:rPr>
        <w:t>.</w:t>
      </w:r>
    </w:p>
    <w:p w14:paraId="7D15B7F0" w14:textId="77777777" w:rsidR="005924FF" w:rsidRPr="00C5347A" w:rsidRDefault="005924FF" w:rsidP="002A2302">
      <w:pPr>
        <w:pStyle w:val="Default"/>
        <w:numPr>
          <w:ilvl w:val="1"/>
          <w:numId w:val="11"/>
        </w:numPr>
        <w:ind w:left="0" w:firstLine="0"/>
        <w:jc w:val="both"/>
        <w:rPr>
          <w:bCs/>
          <w:color w:val="auto"/>
          <w:sz w:val="22"/>
          <w:szCs w:val="22"/>
        </w:rPr>
      </w:pPr>
      <w:r w:rsidRPr="00C5347A">
        <w:rPr>
          <w:b/>
          <w:sz w:val="22"/>
          <w:szCs w:val="22"/>
        </w:rPr>
        <w:t>Pretendentu kvalifikācijas (atlases) dokumenti</w:t>
      </w:r>
      <w:r w:rsidRPr="00C5347A">
        <w:rPr>
          <w:bCs/>
          <w:sz w:val="22"/>
          <w:szCs w:val="22"/>
        </w:rPr>
        <w:t>: noteikti Nolikuma 3. punktā;</w:t>
      </w:r>
    </w:p>
    <w:p w14:paraId="453E735D" w14:textId="01E51776" w:rsidR="005924FF" w:rsidRPr="00BB6408" w:rsidRDefault="005924FF" w:rsidP="001E4EF5">
      <w:pPr>
        <w:pStyle w:val="Default"/>
        <w:numPr>
          <w:ilvl w:val="1"/>
          <w:numId w:val="11"/>
        </w:numPr>
        <w:ind w:left="0" w:firstLine="0"/>
        <w:jc w:val="both"/>
        <w:rPr>
          <w:b/>
          <w:sz w:val="22"/>
          <w:szCs w:val="22"/>
        </w:rPr>
      </w:pPr>
      <w:r w:rsidRPr="00C5347A">
        <w:rPr>
          <w:b/>
          <w:sz w:val="22"/>
          <w:szCs w:val="22"/>
        </w:rPr>
        <w:t>Tehnisk</w:t>
      </w:r>
      <w:r w:rsidR="001E4EF5">
        <w:rPr>
          <w:b/>
          <w:sz w:val="22"/>
          <w:szCs w:val="22"/>
        </w:rPr>
        <w:t>ā</w:t>
      </w:r>
      <w:r w:rsidRPr="00C5347A">
        <w:rPr>
          <w:b/>
          <w:sz w:val="22"/>
          <w:szCs w:val="22"/>
        </w:rPr>
        <w:t xml:space="preserve"> </w:t>
      </w:r>
      <w:r w:rsidR="001E4EF5">
        <w:rPr>
          <w:b/>
          <w:sz w:val="22"/>
          <w:szCs w:val="22"/>
        </w:rPr>
        <w:t>specifik</w:t>
      </w:r>
      <w:r w:rsidR="0065064A">
        <w:rPr>
          <w:b/>
          <w:sz w:val="22"/>
          <w:szCs w:val="22"/>
        </w:rPr>
        <w:t>ācija-</w:t>
      </w:r>
      <w:r w:rsidR="005212C2">
        <w:rPr>
          <w:b/>
          <w:sz w:val="22"/>
          <w:szCs w:val="22"/>
        </w:rPr>
        <w:t xml:space="preserve"> tehniskais </w:t>
      </w:r>
      <w:r w:rsidR="0065064A">
        <w:rPr>
          <w:b/>
          <w:sz w:val="22"/>
          <w:szCs w:val="22"/>
        </w:rPr>
        <w:t>piedāvājums</w:t>
      </w:r>
      <w:r w:rsidRPr="00C5347A">
        <w:rPr>
          <w:bCs/>
          <w:color w:val="auto"/>
          <w:sz w:val="22"/>
          <w:szCs w:val="22"/>
        </w:rPr>
        <w:t xml:space="preserve">: </w:t>
      </w:r>
      <w:r w:rsidR="001E4EF5" w:rsidRPr="001E4EF5">
        <w:rPr>
          <w:bCs/>
          <w:sz w:val="22"/>
          <w:szCs w:val="22"/>
        </w:rPr>
        <w:t>Iesniedzot</w:t>
      </w:r>
      <w:r w:rsidR="005212C2">
        <w:rPr>
          <w:bCs/>
          <w:sz w:val="22"/>
          <w:szCs w:val="22"/>
        </w:rPr>
        <w:t xml:space="preserve"> aizpildītu</w:t>
      </w:r>
      <w:r w:rsidR="001E4EF5" w:rsidRPr="001E4EF5">
        <w:rPr>
          <w:bCs/>
          <w:sz w:val="22"/>
          <w:szCs w:val="22"/>
        </w:rPr>
        <w:t xml:space="preserve"> piedāvājumu, </w:t>
      </w:r>
      <w:r w:rsidR="00F15AB1" w:rsidRPr="00E42ABF">
        <w:rPr>
          <w:bCs/>
          <w:sz w:val="22"/>
          <w:szCs w:val="22"/>
          <w:u w:val="single"/>
        </w:rPr>
        <w:t>aprakstot detalizētu pakalpojuma sniegšanas gaitu</w:t>
      </w:r>
      <w:r w:rsidR="00F15AB1">
        <w:rPr>
          <w:bCs/>
          <w:sz w:val="22"/>
          <w:szCs w:val="22"/>
        </w:rPr>
        <w:t xml:space="preserve">, </w:t>
      </w:r>
      <w:r w:rsidR="001E4EF5" w:rsidRPr="001E4EF5">
        <w:rPr>
          <w:bCs/>
          <w:sz w:val="22"/>
          <w:szCs w:val="22"/>
        </w:rPr>
        <w:t xml:space="preserve">t.sk., parakstot Nolikuma </w:t>
      </w:r>
      <w:r w:rsidR="00C941EE">
        <w:rPr>
          <w:bCs/>
          <w:sz w:val="22"/>
          <w:szCs w:val="22"/>
        </w:rPr>
        <w:t>1</w:t>
      </w:r>
      <w:r w:rsidR="001E4EF5" w:rsidRPr="001E4EF5">
        <w:rPr>
          <w:bCs/>
          <w:sz w:val="22"/>
          <w:szCs w:val="22"/>
        </w:rPr>
        <w:t>.pielikumu, pretendents sniedz apliecinājumu, ka pakalpojums tiks sniegts saskaņā ar Tehnisko specifikāciju (Nolikuma 1.pielikums). Tehniskā specifikācija ir neatņemama Vienošanās un līguma sastāvdaļa</w:t>
      </w:r>
      <w:r w:rsidRPr="001E4EF5">
        <w:rPr>
          <w:sz w:val="22"/>
          <w:szCs w:val="22"/>
        </w:rPr>
        <w:t>.</w:t>
      </w:r>
    </w:p>
    <w:p w14:paraId="77146C7D" w14:textId="4ACBCA86" w:rsidR="00BB6408" w:rsidRPr="00D604AB" w:rsidRDefault="00D604AB" w:rsidP="001E4EF5">
      <w:pPr>
        <w:pStyle w:val="Default"/>
        <w:numPr>
          <w:ilvl w:val="1"/>
          <w:numId w:val="11"/>
        </w:numPr>
        <w:ind w:left="0" w:firstLine="0"/>
        <w:jc w:val="both"/>
        <w:rPr>
          <w:b/>
          <w:sz w:val="22"/>
          <w:szCs w:val="22"/>
        </w:rPr>
      </w:pPr>
      <w:r w:rsidRPr="00E3329D">
        <w:rPr>
          <w:rStyle w:val="FontStyle39"/>
          <w:bCs/>
          <w:sz w:val="22"/>
          <w:szCs w:val="22"/>
        </w:rPr>
        <w:t>Finanšu piedāvājums</w:t>
      </w:r>
      <w:r w:rsidRPr="00E3329D">
        <w:rPr>
          <w:rStyle w:val="FontStyle39"/>
          <w:sz w:val="22"/>
          <w:szCs w:val="22"/>
        </w:rPr>
        <w:t xml:space="preserve">: </w:t>
      </w:r>
      <w:r w:rsidRPr="00D604AB">
        <w:rPr>
          <w:rStyle w:val="FontStyle39"/>
          <w:b w:val="0"/>
          <w:sz w:val="22"/>
          <w:szCs w:val="22"/>
        </w:rPr>
        <w:t>saskaņā ar Nolikuma 3. pielikuma formu.</w:t>
      </w:r>
    </w:p>
    <w:p w14:paraId="1D0FAA31" w14:textId="527DCE56" w:rsidR="005924FF" w:rsidRPr="00C941EE" w:rsidRDefault="0089588F" w:rsidP="005924FF">
      <w:pPr>
        <w:pStyle w:val="Default"/>
        <w:numPr>
          <w:ilvl w:val="1"/>
          <w:numId w:val="15"/>
        </w:numPr>
        <w:tabs>
          <w:tab w:val="left" w:pos="567"/>
        </w:tabs>
        <w:ind w:left="0" w:firstLine="0"/>
        <w:jc w:val="both"/>
        <w:rPr>
          <w:bCs/>
          <w:color w:val="auto"/>
          <w:sz w:val="22"/>
          <w:szCs w:val="22"/>
        </w:rPr>
      </w:pPr>
      <w:r>
        <w:rPr>
          <w:b/>
          <w:bCs/>
          <w:sz w:val="22"/>
          <w:szCs w:val="22"/>
        </w:rPr>
        <w:t xml:space="preserve">   </w:t>
      </w:r>
      <w:r w:rsidR="005924FF" w:rsidRPr="00C941EE">
        <w:rPr>
          <w:b/>
          <w:bCs/>
          <w:sz w:val="22"/>
          <w:szCs w:val="22"/>
        </w:rPr>
        <w:t>Informācija par apakšuzņēmējiem</w:t>
      </w:r>
      <w:r w:rsidR="005924FF" w:rsidRPr="00C941EE">
        <w:rPr>
          <w:bCs/>
          <w:color w:val="auto"/>
          <w:sz w:val="22"/>
          <w:szCs w:val="22"/>
        </w:rPr>
        <w:t xml:space="preserve">: saskaņā ar Nolikuma </w:t>
      </w:r>
      <w:r w:rsidR="0007515E">
        <w:rPr>
          <w:bCs/>
          <w:color w:val="auto"/>
          <w:sz w:val="22"/>
          <w:szCs w:val="22"/>
        </w:rPr>
        <w:t>2</w:t>
      </w:r>
      <w:r w:rsidR="005924FF" w:rsidRPr="00C941EE">
        <w:rPr>
          <w:bCs/>
          <w:color w:val="auto"/>
          <w:sz w:val="22"/>
          <w:szCs w:val="22"/>
        </w:rPr>
        <w:t>.1.pielikuma formu.</w:t>
      </w:r>
    </w:p>
    <w:p w14:paraId="7D00DE22" w14:textId="221AA6D7" w:rsidR="005924FF" w:rsidRPr="00C941EE" w:rsidRDefault="0089588F" w:rsidP="005924FF">
      <w:pPr>
        <w:pStyle w:val="Default"/>
        <w:numPr>
          <w:ilvl w:val="1"/>
          <w:numId w:val="15"/>
        </w:numPr>
        <w:tabs>
          <w:tab w:val="left" w:pos="567"/>
        </w:tabs>
        <w:ind w:left="0" w:firstLine="0"/>
        <w:jc w:val="both"/>
        <w:rPr>
          <w:bCs/>
          <w:color w:val="auto"/>
          <w:sz w:val="22"/>
          <w:szCs w:val="22"/>
        </w:rPr>
      </w:pPr>
      <w:r>
        <w:rPr>
          <w:b/>
          <w:bCs/>
          <w:sz w:val="22"/>
          <w:szCs w:val="22"/>
        </w:rPr>
        <w:t xml:space="preserve">   </w:t>
      </w:r>
      <w:r w:rsidR="005924FF" w:rsidRPr="00C941EE">
        <w:rPr>
          <w:b/>
          <w:bCs/>
          <w:sz w:val="22"/>
          <w:szCs w:val="22"/>
        </w:rPr>
        <w:t>Apliecinājums par apakšuzņēmēja vai personas, uz kuras iespējām pretendents balstās -</w:t>
      </w:r>
      <w:r w:rsidR="005924FF" w:rsidRPr="00C941EE">
        <w:rPr>
          <w:bCs/>
          <w:color w:val="auto"/>
          <w:sz w:val="22"/>
          <w:szCs w:val="22"/>
        </w:rPr>
        <w:t xml:space="preserve"> saskaņā ar Nolikuma </w:t>
      </w:r>
      <w:r w:rsidR="00C051D1">
        <w:rPr>
          <w:bCs/>
          <w:color w:val="auto"/>
          <w:sz w:val="22"/>
          <w:szCs w:val="22"/>
        </w:rPr>
        <w:t>3</w:t>
      </w:r>
      <w:r w:rsidR="005924FF" w:rsidRPr="00C941EE">
        <w:rPr>
          <w:bCs/>
          <w:color w:val="auto"/>
          <w:sz w:val="22"/>
          <w:szCs w:val="22"/>
        </w:rPr>
        <w:t>.1.1.pielikumu;</w:t>
      </w:r>
      <w:r w:rsidR="005924FF" w:rsidRPr="00C941EE">
        <w:rPr>
          <w:b/>
          <w:bCs/>
          <w:sz w:val="22"/>
          <w:szCs w:val="22"/>
        </w:rPr>
        <w:t xml:space="preserve"> </w:t>
      </w:r>
    </w:p>
    <w:p w14:paraId="2556B15E" w14:textId="5875C723" w:rsidR="005924FF" w:rsidRDefault="0089588F" w:rsidP="005924FF">
      <w:pPr>
        <w:pStyle w:val="Default"/>
        <w:numPr>
          <w:ilvl w:val="1"/>
          <w:numId w:val="15"/>
        </w:numPr>
        <w:tabs>
          <w:tab w:val="left" w:pos="567"/>
        </w:tabs>
        <w:ind w:left="0" w:firstLine="0"/>
        <w:jc w:val="both"/>
        <w:rPr>
          <w:bCs/>
          <w:color w:val="auto"/>
          <w:sz w:val="22"/>
          <w:szCs w:val="22"/>
        </w:rPr>
      </w:pPr>
      <w:r>
        <w:rPr>
          <w:b/>
          <w:bCs/>
          <w:sz w:val="22"/>
          <w:szCs w:val="22"/>
        </w:rPr>
        <w:t xml:space="preserve">   </w:t>
      </w:r>
      <w:r w:rsidR="005924FF" w:rsidRPr="00C5347A">
        <w:rPr>
          <w:b/>
          <w:bCs/>
          <w:sz w:val="22"/>
          <w:szCs w:val="22"/>
        </w:rPr>
        <w:t>Apliecinājums par pretendenta pieredzi</w:t>
      </w:r>
      <w:r w:rsidR="005924FF" w:rsidRPr="00C5347A">
        <w:rPr>
          <w:bCs/>
          <w:color w:val="auto"/>
          <w:sz w:val="22"/>
          <w:szCs w:val="22"/>
        </w:rPr>
        <w:t xml:space="preserve">: saskaņā ar Nolikuma </w:t>
      </w:r>
      <w:r w:rsidR="0007515E">
        <w:rPr>
          <w:bCs/>
          <w:color w:val="auto"/>
          <w:sz w:val="22"/>
          <w:szCs w:val="22"/>
        </w:rPr>
        <w:t>4</w:t>
      </w:r>
      <w:r w:rsidR="005924FF" w:rsidRPr="00C5347A">
        <w:rPr>
          <w:bCs/>
          <w:color w:val="auto"/>
          <w:sz w:val="22"/>
          <w:szCs w:val="22"/>
        </w:rPr>
        <w:t>.pielikumu.</w:t>
      </w:r>
    </w:p>
    <w:p w14:paraId="532B137B" w14:textId="77777777" w:rsidR="005924FF" w:rsidRPr="00FC65F3" w:rsidRDefault="005924FF" w:rsidP="00FC65F3">
      <w:pPr>
        <w:pStyle w:val="Default"/>
        <w:tabs>
          <w:tab w:val="left" w:pos="567"/>
        </w:tabs>
        <w:jc w:val="both"/>
        <w:rPr>
          <w:bCs/>
          <w:color w:val="auto"/>
          <w:sz w:val="22"/>
          <w:szCs w:val="22"/>
        </w:rPr>
      </w:pPr>
    </w:p>
    <w:p w14:paraId="36972A94" w14:textId="77777777" w:rsidR="005924FF" w:rsidRPr="00453B3A" w:rsidRDefault="005924FF" w:rsidP="005924FF">
      <w:pPr>
        <w:pStyle w:val="Apakvirsraksts"/>
        <w:numPr>
          <w:ilvl w:val="0"/>
          <w:numId w:val="6"/>
        </w:numPr>
        <w:spacing w:after="0"/>
        <w:rPr>
          <w:rFonts w:ascii="Times New Roman" w:hAnsi="Times New Roman"/>
          <w:b/>
          <w:bCs/>
          <w:sz w:val="22"/>
          <w:szCs w:val="22"/>
        </w:rPr>
      </w:pPr>
      <w:r w:rsidRPr="00453B3A">
        <w:rPr>
          <w:rStyle w:val="FontStyle39"/>
          <w:bCs/>
          <w:sz w:val="22"/>
          <w:szCs w:val="22"/>
        </w:rPr>
        <w:t>PIEDĀVĀJUMA VĒRTĒŠANA</w:t>
      </w:r>
    </w:p>
    <w:p w14:paraId="604941E3" w14:textId="77777777" w:rsidR="005924FF" w:rsidRPr="00266ECD" w:rsidRDefault="005924FF" w:rsidP="005924FF">
      <w:pPr>
        <w:pStyle w:val="Sarakstarindkopa"/>
        <w:numPr>
          <w:ilvl w:val="1"/>
          <w:numId w:val="6"/>
        </w:numPr>
        <w:tabs>
          <w:tab w:val="left" w:pos="567"/>
        </w:tabs>
        <w:ind w:left="567" w:hanging="567"/>
        <w:contextualSpacing w:val="0"/>
        <w:jc w:val="both"/>
        <w:rPr>
          <w:bCs/>
          <w:sz w:val="22"/>
          <w:szCs w:val="22"/>
        </w:rPr>
      </w:pPr>
      <w:r w:rsidRPr="00266ECD">
        <w:rPr>
          <w:spacing w:val="-3"/>
          <w:sz w:val="22"/>
          <w:szCs w:val="22"/>
        </w:rPr>
        <w:t xml:space="preserve"> K</w:t>
      </w:r>
      <w:r w:rsidRPr="00266ECD">
        <w:rPr>
          <w:sz w:val="22"/>
          <w:szCs w:val="22"/>
        </w:rPr>
        <w:t>om</w:t>
      </w:r>
      <w:r w:rsidRPr="00266ECD">
        <w:rPr>
          <w:spacing w:val="1"/>
          <w:sz w:val="22"/>
          <w:szCs w:val="22"/>
        </w:rPr>
        <w:t>i</w:t>
      </w:r>
      <w:r w:rsidRPr="00266ECD">
        <w:rPr>
          <w:sz w:val="22"/>
          <w:szCs w:val="22"/>
        </w:rPr>
        <w:t>si</w:t>
      </w:r>
      <w:r w:rsidRPr="00266ECD">
        <w:rPr>
          <w:spacing w:val="1"/>
          <w:sz w:val="22"/>
          <w:szCs w:val="22"/>
        </w:rPr>
        <w:t>j</w:t>
      </w:r>
      <w:r w:rsidRPr="00266ECD">
        <w:rPr>
          <w:sz w:val="22"/>
          <w:szCs w:val="22"/>
        </w:rPr>
        <w:t>a</w:t>
      </w:r>
      <w:r w:rsidRPr="00266ECD">
        <w:rPr>
          <w:spacing w:val="-1"/>
          <w:sz w:val="22"/>
          <w:szCs w:val="22"/>
        </w:rPr>
        <w:t xml:space="preserve"> </w:t>
      </w:r>
      <w:r w:rsidRPr="00266ECD">
        <w:rPr>
          <w:sz w:val="22"/>
          <w:szCs w:val="22"/>
        </w:rPr>
        <w:t>pied</w:t>
      </w:r>
      <w:r w:rsidRPr="00266ECD">
        <w:rPr>
          <w:spacing w:val="1"/>
          <w:sz w:val="22"/>
          <w:szCs w:val="22"/>
        </w:rPr>
        <w:t>ā</w:t>
      </w:r>
      <w:r w:rsidRPr="00266ECD">
        <w:rPr>
          <w:sz w:val="22"/>
          <w:szCs w:val="22"/>
        </w:rPr>
        <w:t>v</w:t>
      </w:r>
      <w:r w:rsidRPr="00266ECD">
        <w:rPr>
          <w:spacing w:val="-1"/>
          <w:sz w:val="22"/>
          <w:szCs w:val="22"/>
        </w:rPr>
        <w:t>ā</w:t>
      </w:r>
      <w:r w:rsidRPr="00266ECD">
        <w:rPr>
          <w:sz w:val="22"/>
          <w:szCs w:val="22"/>
        </w:rPr>
        <w:t>ju</w:t>
      </w:r>
      <w:r w:rsidRPr="00266ECD">
        <w:rPr>
          <w:spacing w:val="1"/>
          <w:sz w:val="22"/>
          <w:szCs w:val="22"/>
        </w:rPr>
        <w:t>m</w:t>
      </w:r>
      <w:r w:rsidRPr="00266ECD">
        <w:rPr>
          <w:sz w:val="22"/>
          <w:szCs w:val="22"/>
        </w:rPr>
        <w:t>u v</w:t>
      </w:r>
      <w:r w:rsidRPr="00266ECD">
        <w:rPr>
          <w:spacing w:val="-1"/>
          <w:sz w:val="22"/>
          <w:szCs w:val="22"/>
        </w:rPr>
        <w:t>ē</w:t>
      </w:r>
      <w:r w:rsidRPr="00266ECD">
        <w:rPr>
          <w:sz w:val="22"/>
          <w:szCs w:val="22"/>
        </w:rPr>
        <w:t>rt</w:t>
      </w:r>
      <w:r w:rsidRPr="00266ECD">
        <w:rPr>
          <w:spacing w:val="-1"/>
          <w:sz w:val="22"/>
          <w:szCs w:val="22"/>
        </w:rPr>
        <w:t>ē</w:t>
      </w:r>
      <w:r w:rsidRPr="00266ECD">
        <w:rPr>
          <w:sz w:val="22"/>
          <w:szCs w:val="22"/>
        </w:rPr>
        <w:t>š</w:t>
      </w:r>
      <w:r w:rsidRPr="00266ECD">
        <w:rPr>
          <w:spacing w:val="-1"/>
          <w:sz w:val="22"/>
          <w:szCs w:val="22"/>
        </w:rPr>
        <w:t>a</w:t>
      </w:r>
      <w:r w:rsidRPr="00266ECD">
        <w:rPr>
          <w:sz w:val="22"/>
          <w:szCs w:val="22"/>
        </w:rPr>
        <w:t xml:space="preserve">nu </w:t>
      </w:r>
      <w:r w:rsidRPr="00266ECD">
        <w:rPr>
          <w:spacing w:val="2"/>
          <w:sz w:val="22"/>
          <w:szCs w:val="22"/>
        </w:rPr>
        <w:t>v</w:t>
      </w:r>
      <w:r w:rsidRPr="00266ECD">
        <w:rPr>
          <w:spacing w:val="-1"/>
          <w:sz w:val="22"/>
          <w:szCs w:val="22"/>
        </w:rPr>
        <w:t>e</w:t>
      </w:r>
      <w:r w:rsidRPr="00266ECD">
        <w:rPr>
          <w:sz w:val="22"/>
          <w:szCs w:val="22"/>
        </w:rPr>
        <w:t>ic sl</w:t>
      </w:r>
      <w:r w:rsidRPr="00266ECD">
        <w:rPr>
          <w:spacing w:val="-1"/>
          <w:sz w:val="22"/>
          <w:szCs w:val="22"/>
        </w:rPr>
        <w:t>ē</w:t>
      </w:r>
      <w:r w:rsidRPr="00266ECD">
        <w:rPr>
          <w:spacing w:val="-2"/>
          <w:sz w:val="22"/>
          <w:szCs w:val="22"/>
        </w:rPr>
        <w:t>g</w:t>
      </w:r>
      <w:r w:rsidRPr="00266ECD">
        <w:rPr>
          <w:spacing w:val="3"/>
          <w:sz w:val="22"/>
          <w:szCs w:val="22"/>
        </w:rPr>
        <w:t>t</w:t>
      </w:r>
      <w:r w:rsidRPr="00266ECD">
        <w:rPr>
          <w:spacing w:val="-1"/>
          <w:sz w:val="22"/>
          <w:szCs w:val="22"/>
        </w:rPr>
        <w:t>ā</w:t>
      </w:r>
      <w:r w:rsidRPr="00266ECD">
        <w:rPr>
          <w:sz w:val="22"/>
          <w:szCs w:val="22"/>
        </w:rPr>
        <w:t>s sēd</w:t>
      </w:r>
      <w:r w:rsidRPr="00266ECD">
        <w:rPr>
          <w:spacing w:val="-1"/>
          <w:sz w:val="22"/>
          <w:szCs w:val="22"/>
        </w:rPr>
        <w:t>ē</w:t>
      </w:r>
      <w:r w:rsidRPr="00266ECD">
        <w:rPr>
          <w:sz w:val="22"/>
          <w:szCs w:val="22"/>
        </w:rPr>
        <w:t>s šādos p</w:t>
      </w:r>
      <w:r w:rsidRPr="00266ECD">
        <w:rPr>
          <w:spacing w:val="4"/>
          <w:sz w:val="22"/>
          <w:szCs w:val="22"/>
        </w:rPr>
        <w:t>o</w:t>
      </w:r>
      <w:r w:rsidRPr="00266ECD">
        <w:rPr>
          <w:sz w:val="22"/>
          <w:szCs w:val="22"/>
        </w:rPr>
        <w:t>smo</w:t>
      </w:r>
      <w:r w:rsidRPr="00266ECD">
        <w:rPr>
          <w:spacing w:val="1"/>
          <w:sz w:val="22"/>
          <w:szCs w:val="22"/>
        </w:rPr>
        <w:t>s</w:t>
      </w:r>
      <w:r w:rsidRPr="00266ECD">
        <w:rPr>
          <w:sz w:val="22"/>
          <w:szCs w:val="22"/>
        </w:rPr>
        <w:t>:</w:t>
      </w:r>
    </w:p>
    <w:p w14:paraId="75717E4C" w14:textId="77777777" w:rsidR="005924FF" w:rsidRPr="00266ECD" w:rsidRDefault="005924FF" w:rsidP="005924FF">
      <w:pPr>
        <w:pStyle w:val="Sarakstarindkopa"/>
        <w:numPr>
          <w:ilvl w:val="2"/>
          <w:numId w:val="16"/>
        </w:numPr>
        <w:tabs>
          <w:tab w:val="left" w:pos="567"/>
        </w:tabs>
        <w:ind w:left="0" w:firstLine="567"/>
        <w:contextualSpacing w:val="0"/>
        <w:jc w:val="both"/>
        <w:rPr>
          <w:sz w:val="22"/>
          <w:szCs w:val="22"/>
        </w:rPr>
      </w:pPr>
      <w:r w:rsidRPr="00266ECD">
        <w:rPr>
          <w:b/>
          <w:sz w:val="22"/>
          <w:szCs w:val="22"/>
        </w:rPr>
        <w:t xml:space="preserve">Piedāvājumu noformējums: </w:t>
      </w:r>
      <w:r w:rsidRPr="00266ECD">
        <w:rPr>
          <w:sz w:val="22"/>
          <w:szCs w:val="22"/>
        </w:rPr>
        <w:t>Nolikuma 1.9. apakšpunktā noteikto prasību izpildes pārbaude;</w:t>
      </w:r>
    </w:p>
    <w:p w14:paraId="1E072BD6" w14:textId="77777777" w:rsidR="005924FF" w:rsidRPr="00266ECD" w:rsidRDefault="005924FF" w:rsidP="005924FF">
      <w:pPr>
        <w:pStyle w:val="Sarakstarindkopa"/>
        <w:widowControl w:val="0"/>
        <w:numPr>
          <w:ilvl w:val="2"/>
          <w:numId w:val="16"/>
        </w:numPr>
        <w:autoSpaceDE w:val="0"/>
        <w:autoSpaceDN w:val="0"/>
        <w:adjustRightInd w:val="0"/>
        <w:ind w:left="0" w:firstLine="567"/>
        <w:jc w:val="both"/>
        <w:rPr>
          <w:rFonts w:eastAsia="Calibri"/>
          <w:spacing w:val="-1"/>
          <w:sz w:val="22"/>
          <w:szCs w:val="22"/>
        </w:rPr>
      </w:pPr>
      <w:r w:rsidRPr="00266ECD">
        <w:rPr>
          <w:b/>
          <w:sz w:val="22"/>
          <w:szCs w:val="22"/>
        </w:rPr>
        <w:t xml:space="preserve">Pretendentu atlase: </w:t>
      </w:r>
      <w:r w:rsidRPr="00266ECD">
        <w:rPr>
          <w:rFonts w:eastAsia="Calibri"/>
          <w:spacing w:val="-1"/>
          <w:sz w:val="22"/>
          <w:szCs w:val="22"/>
        </w:rPr>
        <w:t>atbilstoši Nolikuma 3.punkta prasībām;</w:t>
      </w:r>
    </w:p>
    <w:p w14:paraId="14297EE5" w14:textId="15B939F0" w:rsidR="005924FF" w:rsidRPr="00005205" w:rsidRDefault="005924FF" w:rsidP="005924FF">
      <w:pPr>
        <w:pStyle w:val="Sarakstarindkopa"/>
        <w:widowControl w:val="0"/>
        <w:numPr>
          <w:ilvl w:val="2"/>
          <w:numId w:val="16"/>
        </w:numPr>
        <w:autoSpaceDE w:val="0"/>
        <w:autoSpaceDN w:val="0"/>
        <w:adjustRightInd w:val="0"/>
        <w:ind w:left="0" w:firstLine="567"/>
        <w:jc w:val="both"/>
        <w:rPr>
          <w:sz w:val="22"/>
          <w:szCs w:val="22"/>
        </w:rPr>
      </w:pPr>
      <w:r w:rsidRPr="00266ECD">
        <w:rPr>
          <w:b/>
          <w:bCs/>
          <w:sz w:val="22"/>
          <w:szCs w:val="22"/>
        </w:rPr>
        <w:t>Tehnisk</w:t>
      </w:r>
      <w:r w:rsidR="001E4EF5">
        <w:rPr>
          <w:b/>
          <w:bCs/>
          <w:sz w:val="22"/>
          <w:szCs w:val="22"/>
        </w:rPr>
        <w:t>ā</w:t>
      </w:r>
      <w:r w:rsidRPr="00266ECD">
        <w:rPr>
          <w:b/>
          <w:bCs/>
          <w:sz w:val="22"/>
          <w:szCs w:val="22"/>
        </w:rPr>
        <w:t xml:space="preserve"> </w:t>
      </w:r>
      <w:r w:rsidR="001E4EF5" w:rsidRPr="00005205">
        <w:rPr>
          <w:b/>
          <w:bCs/>
          <w:sz w:val="22"/>
          <w:szCs w:val="22"/>
        </w:rPr>
        <w:t>specifikācija</w:t>
      </w:r>
      <w:r w:rsidR="00005205" w:rsidRPr="00005205">
        <w:rPr>
          <w:b/>
          <w:bCs/>
          <w:sz w:val="22"/>
          <w:szCs w:val="22"/>
        </w:rPr>
        <w:t>- tehniskais piedāvājums</w:t>
      </w:r>
      <w:r w:rsidRPr="00005205">
        <w:rPr>
          <w:sz w:val="22"/>
          <w:szCs w:val="22"/>
        </w:rPr>
        <w:t xml:space="preserve">: Nolikuma </w:t>
      </w:r>
      <w:r w:rsidR="0036286B">
        <w:rPr>
          <w:sz w:val="22"/>
          <w:szCs w:val="22"/>
        </w:rPr>
        <w:t>4</w:t>
      </w:r>
      <w:r w:rsidRPr="00005205">
        <w:rPr>
          <w:sz w:val="22"/>
          <w:szCs w:val="22"/>
        </w:rPr>
        <w:t>.3. apakšpunktā noteikto prasību izpildes pārbaude.</w:t>
      </w:r>
    </w:p>
    <w:p w14:paraId="129ECB93" w14:textId="1E2D57D6" w:rsidR="00BA41CC" w:rsidRDefault="00BA41CC" w:rsidP="005924FF">
      <w:pPr>
        <w:pStyle w:val="Sarakstarindkopa"/>
        <w:widowControl w:val="0"/>
        <w:numPr>
          <w:ilvl w:val="2"/>
          <w:numId w:val="16"/>
        </w:numPr>
        <w:autoSpaceDE w:val="0"/>
        <w:autoSpaceDN w:val="0"/>
        <w:adjustRightInd w:val="0"/>
        <w:ind w:left="0" w:firstLine="567"/>
        <w:jc w:val="both"/>
        <w:rPr>
          <w:sz w:val="22"/>
          <w:szCs w:val="22"/>
        </w:rPr>
      </w:pPr>
      <w:r w:rsidRPr="00005205">
        <w:rPr>
          <w:rStyle w:val="FontStyle39"/>
          <w:bCs/>
          <w:sz w:val="22"/>
          <w:szCs w:val="22"/>
        </w:rPr>
        <w:t>Finanšu piedāvājums</w:t>
      </w:r>
      <w:r w:rsidRPr="00005205">
        <w:rPr>
          <w:rStyle w:val="FontStyle39"/>
          <w:sz w:val="22"/>
          <w:szCs w:val="22"/>
        </w:rPr>
        <w:t xml:space="preserve">: </w:t>
      </w:r>
      <w:r w:rsidRPr="00005205">
        <w:rPr>
          <w:rStyle w:val="FontStyle39"/>
          <w:b w:val="0"/>
          <w:sz w:val="22"/>
          <w:szCs w:val="22"/>
        </w:rPr>
        <w:t>saskaņā ar</w:t>
      </w:r>
      <w:r w:rsidRPr="00D604AB">
        <w:rPr>
          <w:rStyle w:val="FontStyle39"/>
          <w:b w:val="0"/>
          <w:sz w:val="22"/>
          <w:szCs w:val="22"/>
        </w:rPr>
        <w:t xml:space="preserve"> Nolikuma 3. pielikuma formu</w:t>
      </w:r>
      <w:r>
        <w:rPr>
          <w:rStyle w:val="FontStyle39"/>
          <w:b w:val="0"/>
          <w:sz w:val="22"/>
          <w:szCs w:val="22"/>
        </w:rPr>
        <w:t>.</w:t>
      </w:r>
    </w:p>
    <w:p w14:paraId="7BB2A431" w14:textId="77777777" w:rsidR="005924FF" w:rsidRPr="00E71150" w:rsidRDefault="005924FF" w:rsidP="005924FF">
      <w:pPr>
        <w:tabs>
          <w:tab w:val="left" w:pos="567"/>
        </w:tabs>
        <w:jc w:val="both"/>
        <w:rPr>
          <w:bCs/>
          <w:sz w:val="22"/>
          <w:szCs w:val="22"/>
        </w:rPr>
      </w:pPr>
    </w:p>
    <w:p w14:paraId="0F51E3C4" w14:textId="77777777" w:rsidR="005924FF" w:rsidRPr="00453B3A" w:rsidRDefault="005924FF" w:rsidP="00B51E72">
      <w:pPr>
        <w:pStyle w:val="Sarakstarindkopa"/>
        <w:widowControl w:val="0"/>
        <w:numPr>
          <w:ilvl w:val="0"/>
          <w:numId w:val="16"/>
        </w:numPr>
        <w:autoSpaceDE w:val="0"/>
        <w:autoSpaceDN w:val="0"/>
        <w:adjustRightInd w:val="0"/>
        <w:jc w:val="center"/>
        <w:rPr>
          <w:color w:val="000000"/>
          <w:sz w:val="22"/>
          <w:szCs w:val="22"/>
        </w:rPr>
      </w:pPr>
      <w:r w:rsidRPr="00453B3A">
        <w:rPr>
          <w:b/>
          <w:bCs/>
          <w:color w:val="000000"/>
          <w:sz w:val="22"/>
          <w:szCs w:val="22"/>
        </w:rPr>
        <w:t>IZSLĒGŠANAS GADĪJUMU PĀRBAUDE</w:t>
      </w:r>
    </w:p>
    <w:p w14:paraId="3C63E22D" w14:textId="77777777" w:rsidR="003B788C" w:rsidRPr="00885B50" w:rsidRDefault="003B788C">
      <w:pPr>
        <w:numPr>
          <w:ilvl w:val="1"/>
          <w:numId w:val="22"/>
        </w:numPr>
        <w:spacing w:after="160" w:line="259" w:lineRule="auto"/>
        <w:ind w:left="0" w:firstLine="0"/>
        <w:jc w:val="both"/>
        <w:rPr>
          <w:rFonts w:eastAsia="Calibri"/>
          <w:sz w:val="22"/>
          <w:szCs w:val="22"/>
          <w:lang w:val="x-none" w:eastAsia="x-none"/>
        </w:rPr>
      </w:pPr>
      <w:r w:rsidRPr="00885B50">
        <w:rPr>
          <w:rFonts w:eastAsia="Calibri"/>
          <w:sz w:val="22"/>
          <w:szCs w:val="22"/>
          <w:lang w:val="x-none" w:eastAsia="x-none"/>
        </w:rPr>
        <w:t xml:space="preserve">PIL 42. panta </w:t>
      </w:r>
      <w:r w:rsidRPr="00885B50">
        <w:rPr>
          <w:rFonts w:eastAsia="Calibri"/>
          <w:sz w:val="22"/>
          <w:szCs w:val="22"/>
          <w:lang w:eastAsia="x-none"/>
        </w:rPr>
        <w:t>otrajā</w:t>
      </w:r>
      <w:r w:rsidRPr="00885B50">
        <w:rPr>
          <w:rFonts w:eastAsia="Calibri"/>
          <w:sz w:val="22"/>
          <w:szCs w:val="22"/>
          <w:lang w:val="x-none" w:eastAsia="x-none"/>
        </w:rPr>
        <w:t xml:space="preserve"> daļ</w:t>
      </w:r>
      <w:r w:rsidRPr="00885B50">
        <w:rPr>
          <w:rFonts w:eastAsia="Calibri"/>
          <w:sz w:val="22"/>
          <w:szCs w:val="22"/>
          <w:lang w:eastAsia="x-none"/>
        </w:rPr>
        <w:t>as 1., 2., 3., 4., 5., 6., 7., 10., 11., 12., 13., 14.  punktā noteikto pretendentu izslēgšanas iemeslu</w:t>
      </w:r>
      <w:r w:rsidRPr="00885B50">
        <w:rPr>
          <w:rFonts w:eastAsia="Calibri"/>
          <w:sz w:val="22"/>
          <w:szCs w:val="22"/>
          <w:lang w:val="x-none" w:eastAsia="x-none"/>
        </w:rPr>
        <w:t xml:space="preserve"> pārbaudi Komisija veiks šajā pantā noteiktajā kārtībā</w:t>
      </w:r>
      <w:r w:rsidRPr="00885B50">
        <w:rPr>
          <w:rFonts w:eastAsia="Calibri"/>
          <w:sz w:val="22"/>
          <w:szCs w:val="22"/>
          <w:lang w:eastAsia="x-none"/>
        </w:rPr>
        <w:t xml:space="preserve"> </w:t>
      </w:r>
      <w:r w:rsidRPr="00885B50">
        <w:rPr>
          <w:rFonts w:eastAsia="Calibri"/>
          <w:sz w:val="22"/>
          <w:szCs w:val="22"/>
          <w:lang w:val="x-none" w:eastAsia="x-none"/>
        </w:rPr>
        <w:t xml:space="preserve">(ievērojot </w:t>
      </w:r>
      <w:r w:rsidRPr="00885B50">
        <w:rPr>
          <w:rFonts w:eastAsia="Calibri"/>
          <w:sz w:val="22"/>
          <w:szCs w:val="22"/>
          <w:lang w:eastAsia="x-none"/>
        </w:rPr>
        <w:t xml:space="preserve">PIL </w:t>
      </w:r>
      <w:r w:rsidRPr="00885B50">
        <w:rPr>
          <w:rFonts w:eastAsia="Calibri"/>
          <w:sz w:val="22"/>
          <w:szCs w:val="22"/>
          <w:lang w:val="x-none" w:eastAsia="x-none"/>
        </w:rPr>
        <w:t xml:space="preserve">43. pantā noteikto regulējumu par uzticamības nodrošināšanu). </w:t>
      </w:r>
    </w:p>
    <w:p w14:paraId="5EE8B46F" w14:textId="0177F7EC" w:rsidR="003B788C" w:rsidRPr="00885B50" w:rsidRDefault="003B788C" w:rsidP="003B788C">
      <w:pPr>
        <w:ind w:firstLine="720"/>
        <w:jc w:val="both"/>
        <w:rPr>
          <w:rFonts w:eastAsia="Calibri"/>
          <w:sz w:val="22"/>
          <w:szCs w:val="22"/>
          <w:lang w:val="x-none" w:eastAsia="x-none"/>
        </w:rPr>
      </w:pPr>
      <w:r w:rsidRPr="00885B50">
        <w:rPr>
          <w:rFonts w:eastAsia="Calibri"/>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885B50">
        <w:rPr>
          <w:rFonts w:eastAsia="Calibri"/>
          <w:sz w:val="22"/>
          <w:szCs w:val="22"/>
          <w:lang w:eastAsia="x-none"/>
        </w:rPr>
        <w:t xml:space="preserve"> </w:t>
      </w:r>
      <w:r w:rsidRPr="00885B50">
        <w:rPr>
          <w:rFonts w:eastAsia="Calibri"/>
          <w:sz w:val="22"/>
          <w:szCs w:val="22"/>
          <w:lang w:val="x-none" w:eastAsia="x-none"/>
        </w:rPr>
        <w:t xml:space="preserve">000 EUR, PIL 42.panta </w:t>
      </w:r>
      <w:r w:rsidR="00EC2207">
        <w:rPr>
          <w:rFonts w:eastAsia="Calibri"/>
          <w:sz w:val="22"/>
          <w:szCs w:val="22"/>
          <w:lang w:eastAsia="x-none"/>
        </w:rPr>
        <w:t xml:space="preserve">otrās daļas </w:t>
      </w:r>
      <w:r w:rsidRPr="00885B50">
        <w:rPr>
          <w:rFonts w:eastAsia="Calibri"/>
          <w:sz w:val="22"/>
          <w:szCs w:val="22"/>
          <w:lang w:val="x-none" w:eastAsia="x-none"/>
        </w:rPr>
        <w:t xml:space="preserve">1., 2. un 3.punkts – uz personām, kurām pretendentā ir izšķirošā ietekme uz līdzdalības pamata normatīvo aktu par koncerniem izpratnē, PIL 42.panta </w:t>
      </w:r>
      <w:r w:rsidR="00EC2207">
        <w:rPr>
          <w:rFonts w:eastAsia="Calibri"/>
          <w:sz w:val="22"/>
          <w:szCs w:val="22"/>
          <w:lang w:eastAsia="x-none"/>
        </w:rPr>
        <w:t xml:space="preserve">otrās daļas </w:t>
      </w:r>
      <w:r w:rsidRPr="00885B50">
        <w:rPr>
          <w:rFonts w:eastAsia="Calibri"/>
          <w:sz w:val="22"/>
          <w:szCs w:val="22"/>
          <w:lang w:val="x-none" w:eastAsia="x-none"/>
        </w:rPr>
        <w:t>1., 2. un 11.punkts – uz pretendenta patieso labuma guvēju.</w:t>
      </w:r>
    </w:p>
    <w:p w14:paraId="7AD3F21F" w14:textId="190EF9CE" w:rsidR="00AC5840" w:rsidRDefault="003B788C" w:rsidP="0007515E">
      <w:pPr>
        <w:numPr>
          <w:ilvl w:val="1"/>
          <w:numId w:val="22"/>
        </w:numPr>
        <w:ind w:left="0" w:firstLine="0"/>
        <w:jc w:val="both"/>
        <w:rPr>
          <w:rFonts w:eastAsia="Calibri"/>
          <w:sz w:val="22"/>
          <w:szCs w:val="22"/>
          <w:lang w:val="x-none" w:eastAsia="x-none"/>
        </w:rPr>
      </w:pPr>
      <w:r w:rsidRPr="00885B50">
        <w:rPr>
          <w:rFonts w:eastAsia="Calibri"/>
          <w:sz w:val="22"/>
          <w:szCs w:val="22"/>
          <w:lang w:val="x-none" w:eastAsia="x-none"/>
        </w:rPr>
        <w:t>Starptautisko un Latvijas Republikas nacionālo sankciju likuma 11.</w:t>
      </w:r>
      <w:r w:rsidRPr="00885B50">
        <w:rPr>
          <w:rFonts w:eastAsia="Calibri"/>
          <w:sz w:val="22"/>
          <w:szCs w:val="22"/>
          <w:vertAlign w:val="superscript"/>
          <w:lang w:val="x-none" w:eastAsia="x-none"/>
        </w:rPr>
        <w:t>1</w:t>
      </w:r>
      <w:r w:rsidRPr="00885B50">
        <w:rPr>
          <w:rFonts w:eastAsia="Calibri"/>
          <w:sz w:val="22"/>
          <w:szCs w:val="22"/>
          <w:lang w:val="x-none" w:eastAsia="x-none"/>
        </w:rPr>
        <w:t> pantā noteikto izslēgšanas gadījumu pārbaudi Komisija veiks šajā likumā noteiktajā kartībā.</w:t>
      </w:r>
    </w:p>
    <w:p w14:paraId="3370D5C2" w14:textId="0069CC12" w:rsidR="00BA41CC" w:rsidRPr="00BA41CC" w:rsidRDefault="00BA41CC" w:rsidP="0007515E">
      <w:pPr>
        <w:numPr>
          <w:ilvl w:val="1"/>
          <w:numId w:val="22"/>
        </w:numPr>
        <w:ind w:left="0" w:firstLine="0"/>
        <w:jc w:val="both"/>
        <w:rPr>
          <w:rFonts w:eastAsia="Calibri"/>
          <w:sz w:val="22"/>
          <w:szCs w:val="22"/>
          <w:lang w:val="x-none" w:eastAsia="x-none"/>
        </w:rPr>
      </w:pPr>
      <w:r w:rsidRPr="00404AB4">
        <w:rPr>
          <w:sz w:val="22"/>
          <w:szCs w:val="22"/>
        </w:rPr>
        <w:t>Saskaņā ar OECD</w:t>
      </w:r>
      <w:r w:rsidRPr="00E3329D">
        <w:rPr>
          <w:sz w:val="22"/>
          <w:szCs w:val="22"/>
        </w:rPr>
        <w:t xml:space="preserve"> 2019. gada 3. fāzes ziņojumā iekļautām rekomendācijām, Komisija veiks pārbaudi daudzpusējo attīstības banku izslēgšanas sarakstos</w:t>
      </w:r>
      <w:r>
        <w:rPr>
          <w:sz w:val="22"/>
          <w:szCs w:val="22"/>
        </w:rPr>
        <w:t>.</w:t>
      </w:r>
    </w:p>
    <w:p w14:paraId="59E1575C" w14:textId="77777777" w:rsidR="00BA41CC" w:rsidRPr="002604B9" w:rsidRDefault="00BA41CC" w:rsidP="00BA41CC">
      <w:pPr>
        <w:spacing w:after="160" w:line="259" w:lineRule="auto"/>
        <w:jc w:val="both"/>
        <w:rPr>
          <w:rFonts w:eastAsia="Calibri"/>
          <w:sz w:val="22"/>
          <w:szCs w:val="22"/>
          <w:lang w:val="x-none" w:eastAsia="x-none"/>
        </w:rPr>
      </w:pPr>
    </w:p>
    <w:p w14:paraId="1D1E1E62" w14:textId="77777777" w:rsidR="00AC5840" w:rsidRPr="00AC5840" w:rsidRDefault="00AC5840" w:rsidP="00AC5840">
      <w:pPr>
        <w:keepNext/>
        <w:numPr>
          <w:ilvl w:val="0"/>
          <w:numId w:val="35"/>
        </w:numPr>
        <w:spacing w:before="120" w:after="120"/>
        <w:jc w:val="center"/>
        <w:rPr>
          <w:rFonts w:ascii="Times New Roman Bold" w:eastAsia="Calibri" w:hAnsi="Times New Roman Bold"/>
          <w:b/>
          <w:caps/>
          <w:sz w:val="22"/>
          <w:szCs w:val="22"/>
          <w:lang w:val="x-none" w:eastAsia="x-none"/>
        </w:rPr>
      </w:pPr>
      <w:r w:rsidRPr="00AC5840">
        <w:rPr>
          <w:rFonts w:ascii="Times New Roman Bold" w:eastAsia="Calibri" w:hAnsi="Times New Roman Bold"/>
          <w:b/>
          <w:caps/>
          <w:sz w:val="22"/>
          <w:szCs w:val="22"/>
          <w:lang w:eastAsia="x-none"/>
        </w:rPr>
        <w:t>LĒMUMA PAR IEPIRKUMA REZULTĀTU PIEŅEMŠANA UN PAZIŅOŠANA, VIENOŠANĀS UN IEPIRKUMA LĪGUMA SLĒGŠANA</w:t>
      </w:r>
    </w:p>
    <w:p w14:paraId="27804F39" w14:textId="77777777" w:rsidR="00AC5840" w:rsidRPr="00AC5840" w:rsidRDefault="00AC5840" w:rsidP="00662276">
      <w:pPr>
        <w:numPr>
          <w:ilvl w:val="1"/>
          <w:numId w:val="35"/>
        </w:numPr>
        <w:tabs>
          <w:tab w:val="left" w:pos="567"/>
        </w:tabs>
        <w:jc w:val="both"/>
        <w:rPr>
          <w:rFonts w:eastAsia="Calibri"/>
          <w:b/>
          <w:bCs/>
          <w:sz w:val="22"/>
          <w:szCs w:val="22"/>
          <w:lang w:val="x-none" w:eastAsia="x-none"/>
        </w:rPr>
      </w:pPr>
      <w:r w:rsidRPr="00AC5840">
        <w:rPr>
          <w:rFonts w:eastAsia="Calibri"/>
          <w:b/>
          <w:bCs/>
          <w:sz w:val="22"/>
          <w:szCs w:val="22"/>
          <w:lang w:eastAsia="x-none"/>
        </w:rPr>
        <w:t>Lēmuma par Iepirkuma rezultātiem pieņemšana un paziņošana:</w:t>
      </w:r>
    </w:p>
    <w:p w14:paraId="3A66587A" w14:textId="77777777" w:rsidR="00AC5840" w:rsidRPr="00AC5840" w:rsidRDefault="00AC5840" w:rsidP="00AC5840">
      <w:pPr>
        <w:pStyle w:val="Sarakstarindkopa"/>
        <w:numPr>
          <w:ilvl w:val="0"/>
          <w:numId w:val="34"/>
        </w:numPr>
        <w:tabs>
          <w:tab w:val="left" w:pos="0"/>
        </w:tabs>
        <w:contextualSpacing w:val="0"/>
        <w:jc w:val="both"/>
        <w:rPr>
          <w:rFonts w:eastAsia="Calibri"/>
          <w:vanish/>
          <w:sz w:val="22"/>
          <w:szCs w:val="22"/>
          <w:lang w:val="x-none" w:eastAsia="x-none"/>
        </w:rPr>
      </w:pPr>
    </w:p>
    <w:p w14:paraId="23B91FFA" w14:textId="77777777" w:rsidR="00AC5840" w:rsidRPr="00AC5840" w:rsidRDefault="00AC5840" w:rsidP="00AC5840">
      <w:pPr>
        <w:pStyle w:val="Sarakstarindkopa"/>
        <w:numPr>
          <w:ilvl w:val="0"/>
          <w:numId w:val="34"/>
        </w:numPr>
        <w:tabs>
          <w:tab w:val="left" w:pos="0"/>
        </w:tabs>
        <w:contextualSpacing w:val="0"/>
        <w:jc w:val="both"/>
        <w:rPr>
          <w:rFonts w:eastAsia="Calibri"/>
          <w:vanish/>
          <w:sz w:val="22"/>
          <w:szCs w:val="22"/>
          <w:lang w:val="x-none" w:eastAsia="x-none"/>
        </w:rPr>
      </w:pPr>
    </w:p>
    <w:p w14:paraId="4A4511B3" w14:textId="77777777" w:rsidR="00AC5840" w:rsidRPr="00AC5840" w:rsidRDefault="00AC5840" w:rsidP="00AC5840">
      <w:pPr>
        <w:pStyle w:val="Sarakstarindkopa"/>
        <w:numPr>
          <w:ilvl w:val="1"/>
          <w:numId w:val="34"/>
        </w:numPr>
        <w:tabs>
          <w:tab w:val="left" w:pos="0"/>
        </w:tabs>
        <w:contextualSpacing w:val="0"/>
        <w:jc w:val="both"/>
        <w:rPr>
          <w:rFonts w:eastAsia="Calibri"/>
          <w:vanish/>
          <w:sz w:val="22"/>
          <w:szCs w:val="22"/>
          <w:lang w:val="x-none" w:eastAsia="x-none"/>
        </w:rPr>
      </w:pPr>
    </w:p>
    <w:p w14:paraId="006C0B56" w14:textId="4D44050A" w:rsidR="00AC5840" w:rsidRPr="00AC5840" w:rsidRDefault="00AC5840" w:rsidP="00AC5840">
      <w:pPr>
        <w:numPr>
          <w:ilvl w:val="2"/>
          <w:numId w:val="34"/>
        </w:numPr>
        <w:tabs>
          <w:tab w:val="left" w:pos="0"/>
        </w:tabs>
        <w:ind w:left="1429"/>
        <w:jc w:val="both"/>
        <w:rPr>
          <w:rFonts w:eastAsia="Calibri"/>
          <w:sz w:val="22"/>
          <w:szCs w:val="22"/>
          <w:lang w:val="x-none" w:eastAsia="x-none"/>
        </w:rPr>
      </w:pPr>
      <w:r w:rsidRPr="00AC5840">
        <w:rPr>
          <w:rFonts w:eastAsia="Calibri"/>
          <w:sz w:val="22"/>
          <w:szCs w:val="22"/>
          <w:lang w:val="x-none" w:eastAsia="x-none"/>
        </w:rPr>
        <w:t xml:space="preserve">Vienošanās slēgšanas tiesības tiks </w:t>
      </w:r>
      <w:r w:rsidRPr="00AC5840">
        <w:rPr>
          <w:rFonts w:eastAsia="Calibri"/>
          <w:b/>
          <w:bCs/>
          <w:sz w:val="22"/>
          <w:szCs w:val="22"/>
          <w:lang w:val="x-none" w:eastAsia="x-none"/>
        </w:rPr>
        <w:t>piešķirtas visiem pretendentiem, kuri atbilst izvirzītajām Nolikuma prasībām</w:t>
      </w:r>
      <w:r w:rsidRPr="00AC5840">
        <w:rPr>
          <w:rFonts w:eastAsia="Calibri"/>
          <w:b/>
          <w:bCs/>
          <w:sz w:val="22"/>
          <w:szCs w:val="22"/>
          <w:lang w:eastAsia="x-none"/>
        </w:rPr>
        <w:t xml:space="preserve"> un nav izslēgti no dalības Nolikuma </w:t>
      </w:r>
      <w:r>
        <w:rPr>
          <w:rFonts w:eastAsia="Calibri"/>
          <w:b/>
          <w:bCs/>
          <w:sz w:val="22"/>
          <w:szCs w:val="22"/>
          <w:lang w:eastAsia="x-none"/>
        </w:rPr>
        <w:t>6</w:t>
      </w:r>
      <w:r w:rsidRPr="00AC5840">
        <w:rPr>
          <w:rFonts w:eastAsia="Calibri"/>
          <w:b/>
          <w:bCs/>
          <w:sz w:val="22"/>
          <w:szCs w:val="22"/>
          <w:lang w:eastAsia="x-none"/>
        </w:rPr>
        <w:t>. punktā noteiktajā kārtībā</w:t>
      </w:r>
      <w:r w:rsidRPr="00AC5840">
        <w:rPr>
          <w:rFonts w:eastAsia="Calibri"/>
          <w:sz w:val="22"/>
          <w:szCs w:val="22"/>
          <w:lang w:eastAsia="x-none"/>
        </w:rPr>
        <w:t>;</w:t>
      </w:r>
    </w:p>
    <w:p w14:paraId="4BFB9C9C" w14:textId="4786DCC1" w:rsidR="00AC5840" w:rsidRPr="00AC5840" w:rsidRDefault="00AC5840" w:rsidP="00AC5840">
      <w:pPr>
        <w:numPr>
          <w:ilvl w:val="2"/>
          <w:numId w:val="34"/>
        </w:numPr>
        <w:tabs>
          <w:tab w:val="left" w:pos="0"/>
        </w:tabs>
        <w:ind w:left="0" w:firstLine="709"/>
        <w:jc w:val="both"/>
        <w:rPr>
          <w:rFonts w:eastAsia="Calibri"/>
          <w:sz w:val="22"/>
          <w:szCs w:val="22"/>
          <w:lang w:val="x-none" w:eastAsia="x-none"/>
        </w:rPr>
      </w:pPr>
      <w:r w:rsidRPr="00AC5840">
        <w:rPr>
          <w:rFonts w:eastAsia="Calibri"/>
          <w:sz w:val="22"/>
          <w:szCs w:val="22"/>
          <w:lang w:val="x-none" w:eastAsia="x-none"/>
        </w:rPr>
        <w:t xml:space="preserve">Visi pretendenti tiek </w:t>
      </w:r>
      <w:proofErr w:type="spellStart"/>
      <w:r w:rsidRPr="00AC5840">
        <w:rPr>
          <w:rFonts w:eastAsia="Calibri"/>
          <w:sz w:val="22"/>
          <w:szCs w:val="22"/>
          <w:lang w:val="x-none" w:eastAsia="x-none"/>
        </w:rPr>
        <w:t>rakstveidā</w:t>
      </w:r>
      <w:proofErr w:type="spellEnd"/>
      <w:r w:rsidRPr="00AC5840">
        <w:rPr>
          <w:rFonts w:eastAsia="Calibri"/>
          <w:sz w:val="22"/>
          <w:szCs w:val="22"/>
          <w:lang w:val="x-none" w:eastAsia="x-none"/>
        </w:rPr>
        <w:t xml:space="preserve"> informēti par Iepirkuma rezultātiem 3 (trīs) darba dienu laikā no lēmuma pieņemšanas dienas</w:t>
      </w:r>
      <w:r w:rsidRPr="00AC5840">
        <w:rPr>
          <w:rFonts w:eastAsia="Calibri"/>
          <w:sz w:val="22"/>
          <w:szCs w:val="22"/>
          <w:lang w:eastAsia="x-none"/>
        </w:rPr>
        <w:t xml:space="preserve">, nosūtot lēmumu uz pretendenta norādīto Nolikuma </w:t>
      </w:r>
      <w:r w:rsidR="00B51E72">
        <w:rPr>
          <w:rFonts w:eastAsia="Calibri"/>
          <w:sz w:val="22"/>
          <w:szCs w:val="22"/>
          <w:lang w:eastAsia="x-none"/>
        </w:rPr>
        <w:t>2</w:t>
      </w:r>
      <w:r w:rsidRPr="00AC5840">
        <w:rPr>
          <w:rFonts w:eastAsia="Calibri"/>
          <w:sz w:val="22"/>
          <w:szCs w:val="22"/>
          <w:lang w:eastAsia="x-none"/>
        </w:rPr>
        <w:t>. pielikumā elektronisko pasta adresi (e-pastu).</w:t>
      </w:r>
    </w:p>
    <w:p w14:paraId="0EB3F99F" w14:textId="77777777" w:rsidR="00AC5840" w:rsidRPr="00AC5840" w:rsidRDefault="00AC5840" w:rsidP="00662276">
      <w:pPr>
        <w:numPr>
          <w:ilvl w:val="1"/>
          <w:numId w:val="35"/>
        </w:numPr>
        <w:tabs>
          <w:tab w:val="left" w:pos="0"/>
        </w:tabs>
        <w:ind w:left="0" w:firstLine="0"/>
        <w:jc w:val="both"/>
        <w:rPr>
          <w:rFonts w:eastAsia="Calibri"/>
          <w:b/>
          <w:bCs/>
          <w:sz w:val="22"/>
          <w:szCs w:val="22"/>
          <w:lang w:eastAsia="x-none"/>
        </w:rPr>
      </w:pPr>
      <w:r w:rsidRPr="00AC5840">
        <w:rPr>
          <w:rFonts w:eastAsia="Calibri"/>
          <w:b/>
          <w:bCs/>
          <w:sz w:val="22"/>
          <w:szCs w:val="22"/>
          <w:lang w:eastAsia="x-none"/>
        </w:rPr>
        <w:t>Vienošanās un līgumu slēgšana:</w:t>
      </w:r>
    </w:p>
    <w:p w14:paraId="297C0BC0" w14:textId="77777777" w:rsidR="00AC5840" w:rsidRPr="00AC5840" w:rsidRDefault="00AC5840" w:rsidP="00AC5840">
      <w:pPr>
        <w:numPr>
          <w:ilvl w:val="2"/>
          <w:numId w:val="35"/>
        </w:numPr>
        <w:tabs>
          <w:tab w:val="left" w:pos="0"/>
        </w:tabs>
        <w:ind w:left="0" w:firstLine="709"/>
        <w:jc w:val="both"/>
        <w:rPr>
          <w:rFonts w:eastAsia="Calibri"/>
          <w:sz w:val="22"/>
          <w:szCs w:val="22"/>
          <w:lang w:eastAsia="x-none"/>
        </w:rPr>
      </w:pPr>
      <w:r w:rsidRPr="00AC5840">
        <w:rPr>
          <w:rFonts w:eastAsia="Calibri"/>
          <w:sz w:val="22"/>
          <w:szCs w:val="22"/>
          <w:lang w:eastAsia="x-none"/>
        </w:rPr>
        <w:t>Līgumslēdzējs slēdz ar Iepirkuma uzvarētājiem (turpmāk – Uzvarētāji) Vienošanos.</w:t>
      </w:r>
    </w:p>
    <w:p w14:paraId="16DB8710" w14:textId="32B2B0D2" w:rsidR="00AC5840" w:rsidRPr="00AC5840" w:rsidRDefault="00AC5840" w:rsidP="00AC5840">
      <w:pPr>
        <w:numPr>
          <w:ilvl w:val="2"/>
          <w:numId w:val="35"/>
        </w:numPr>
        <w:tabs>
          <w:tab w:val="left" w:pos="0"/>
        </w:tabs>
        <w:ind w:left="0" w:firstLine="709"/>
        <w:jc w:val="both"/>
        <w:rPr>
          <w:rFonts w:eastAsia="Calibri"/>
          <w:sz w:val="22"/>
          <w:szCs w:val="22"/>
          <w:lang w:eastAsia="x-none"/>
        </w:rPr>
      </w:pPr>
      <w:r w:rsidRPr="00AC5840">
        <w:rPr>
          <w:rFonts w:eastAsia="Calibri"/>
          <w:sz w:val="22"/>
          <w:szCs w:val="22"/>
          <w:lang w:eastAsia="x-none"/>
        </w:rPr>
        <w:t xml:space="preserve">Vienošanās tiek sagatavota saskaņā ar Nolikuma </w:t>
      </w:r>
      <w:r w:rsidR="00552618">
        <w:rPr>
          <w:rFonts w:eastAsia="Calibri"/>
          <w:sz w:val="22"/>
          <w:szCs w:val="22"/>
          <w:lang w:eastAsia="x-none"/>
        </w:rPr>
        <w:t>5</w:t>
      </w:r>
      <w:r w:rsidRPr="00AC5840">
        <w:rPr>
          <w:rFonts w:eastAsia="Calibri"/>
          <w:sz w:val="22"/>
          <w:szCs w:val="22"/>
          <w:lang w:eastAsia="x-none"/>
        </w:rPr>
        <w:t>.pielikumu, pamatojoties uz Komisijas lēmumu par Vienošanās slēgšanas tiesību piešķiršanu.</w:t>
      </w:r>
    </w:p>
    <w:p w14:paraId="7ED94122" w14:textId="77777777" w:rsidR="00AC5840" w:rsidRPr="00AC5840" w:rsidRDefault="00AC5840" w:rsidP="00AC5840">
      <w:pPr>
        <w:numPr>
          <w:ilvl w:val="2"/>
          <w:numId w:val="35"/>
        </w:numPr>
        <w:tabs>
          <w:tab w:val="left" w:pos="0"/>
        </w:tabs>
        <w:ind w:left="0" w:firstLine="709"/>
        <w:jc w:val="both"/>
        <w:rPr>
          <w:rFonts w:eastAsia="Calibri"/>
          <w:sz w:val="22"/>
          <w:szCs w:val="22"/>
          <w:lang w:eastAsia="x-none"/>
        </w:rPr>
      </w:pPr>
      <w:r w:rsidRPr="00AC5840">
        <w:rPr>
          <w:rFonts w:eastAsia="Calibri"/>
          <w:sz w:val="22"/>
          <w:szCs w:val="22"/>
          <w:lang w:val="x-none" w:eastAsia="x-none"/>
        </w:rPr>
        <w:t xml:space="preserve">Katrs </w:t>
      </w:r>
      <w:r w:rsidRPr="00AC5840">
        <w:rPr>
          <w:rFonts w:eastAsia="Calibri"/>
          <w:sz w:val="22"/>
          <w:szCs w:val="22"/>
          <w:lang w:eastAsia="x-none"/>
        </w:rPr>
        <w:t>U</w:t>
      </w:r>
      <w:proofErr w:type="spellStart"/>
      <w:r w:rsidRPr="00AC5840">
        <w:rPr>
          <w:rFonts w:eastAsia="Calibri"/>
          <w:sz w:val="22"/>
          <w:szCs w:val="22"/>
          <w:lang w:val="x-none" w:eastAsia="x-none"/>
        </w:rPr>
        <w:t>zvarētājs</w:t>
      </w:r>
      <w:proofErr w:type="spellEnd"/>
      <w:r w:rsidRPr="00AC5840">
        <w:rPr>
          <w:rFonts w:eastAsia="Calibri"/>
          <w:sz w:val="22"/>
          <w:szCs w:val="22"/>
          <w:lang w:val="x-none" w:eastAsia="x-none"/>
        </w:rPr>
        <w:t xml:space="preserve"> elektroniski paraksta no Rīgas </w:t>
      </w:r>
      <w:r w:rsidRPr="00AC5840">
        <w:rPr>
          <w:rFonts w:eastAsia="Calibri"/>
          <w:sz w:val="22"/>
          <w:szCs w:val="22"/>
          <w:lang w:eastAsia="x-none"/>
        </w:rPr>
        <w:t>valsts</w:t>
      </w:r>
      <w:r w:rsidRPr="00AC5840">
        <w:rPr>
          <w:rFonts w:eastAsia="Calibri"/>
          <w:sz w:val="22"/>
          <w:szCs w:val="22"/>
          <w:lang w:val="x-none" w:eastAsia="x-none"/>
        </w:rPr>
        <w:t xml:space="preserve">pilsētas pašvaldības puses parakstīto </w:t>
      </w:r>
      <w:r w:rsidRPr="00AC5840">
        <w:rPr>
          <w:rFonts w:eastAsia="Calibri"/>
          <w:sz w:val="22"/>
          <w:szCs w:val="22"/>
          <w:lang w:eastAsia="x-none"/>
        </w:rPr>
        <w:t>V</w:t>
      </w:r>
      <w:proofErr w:type="spellStart"/>
      <w:r w:rsidRPr="00AC5840">
        <w:rPr>
          <w:rFonts w:eastAsia="Calibri"/>
          <w:sz w:val="22"/>
          <w:szCs w:val="22"/>
          <w:lang w:val="x-none" w:eastAsia="x-none"/>
        </w:rPr>
        <w:t>ienošanos</w:t>
      </w:r>
      <w:proofErr w:type="spellEnd"/>
      <w:r w:rsidRPr="00AC5840">
        <w:rPr>
          <w:rFonts w:eastAsia="Calibri"/>
          <w:sz w:val="22"/>
          <w:szCs w:val="22"/>
          <w:lang w:val="x-none" w:eastAsia="x-none"/>
        </w:rPr>
        <w:t xml:space="preserve"> ne vēlāk kā 5 (piecu) darba dienu laikā pēc Rīgas </w:t>
      </w:r>
      <w:r w:rsidRPr="00AC5840">
        <w:rPr>
          <w:rFonts w:eastAsia="Calibri"/>
          <w:sz w:val="22"/>
          <w:szCs w:val="22"/>
          <w:lang w:eastAsia="x-none"/>
        </w:rPr>
        <w:t>valsts</w:t>
      </w:r>
      <w:r w:rsidRPr="00AC5840">
        <w:rPr>
          <w:rFonts w:eastAsia="Calibri"/>
          <w:sz w:val="22"/>
          <w:szCs w:val="22"/>
          <w:lang w:val="x-none" w:eastAsia="x-none"/>
        </w:rPr>
        <w:t xml:space="preserve">pilsētas pašvaldības elektroniska (e-pasta) uzaicinājuma parakstīt </w:t>
      </w:r>
      <w:r w:rsidRPr="00AC5840">
        <w:rPr>
          <w:rFonts w:eastAsia="Calibri"/>
          <w:sz w:val="22"/>
          <w:szCs w:val="22"/>
          <w:lang w:eastAsia="x-none"/>
        </w:rPr>
        <w:t>V</w:t>
      </w:r>
      <w:proofErr w:type="spellStart"/>
      <w:r w:rsidRPr="00AC5840">
        <w:rPr>
          <w:rFonts w:eastAsia="Calibri"/>
          <w:sz w:val="22"/>
          <w:szCs w:val="22"/>
          <w:lang w:val="x-none" w:eastAsia="x-none"/>
        </w:rPr>
        <w:t>ienošanos</w:t>
      </w:r>
      <w:proofErr w:type="spellEnd"/>
      <w:r w:rsidRPr="00AC5840">
        <w:rPr>
          <w:rFonts w:eastAsia="Calibri"/>
          <w:sz w:val="22"/>
          <w:szCs w:val="22"/>
          <w:lang w:val="x-none" w:eastAsia="x-none"/>
        </w:rPr>
        <w:t xml:space="preserve"> nosūtīšanas dienas. Ja izraudzītais pretendents neparaksta Vienošanos šī apakšpunkta noteiktajā termiņā </w:t>
      </w:r>
      <w:r w:rsidRPr="00AC5840">
        <w:rPr>
          <w:rFonts w:eastAsia="Calibri"/>
          <w:sz w:val="22"/>
          <w:szCs w:val="22"/>
          <w:lang w:eastAsia="x-none"/>
        </w:rPr>
        <w:t>U</w:t>
      </w:r>
      <w:proofErr w:type="spellStart"/>
      <w:r w:rsidRPr="00AC5840">
        <w:rPr>
          <w:rFonts w:eastAsia="Calibri"/>
          <w:sz w:val="22"/>
          <w:szCs w:val="22"/>
          <w:lang w:val="x-none" w:eastAsia="x-none"/>
        </w:rPr>
        <w:t>zvarētāja</w:t>
      </w:r>
      <w:proofErr w:type="spellEnd"/>
      <w:r w:rsidRPr="00AC5840">
        <w:rPr>
          <w:rFonts w:eastAsia="Calibri"/>
          <w:sz w:val="22"/>
          <w:szCs w:val="22"/>
          <w:lang w:val="x-none" w:eastAsia="x-none"/>
        </w:rPr>
        <w:t xml:space="preserve"> vainas dēļ, Rīgas </w:t>
      </w:r>
      <w:r w:rsidRPr="00AC5840">
        <w:rPr>
          <w:rFonts w:eastAsia="Calibri"/>
          <w:sz w:val="22"/>
          <w:szCs w:val="22"/>
          <w:lang w:eastAsia="x-none"/>
        </w:rPr>
        <w:t>valsts</w:t>
      </w:r>
      <w:r w:rsidRPr="00AC5840">
        <w:rPr>
          <w:rFonts w:eastAsia="Calibri"/>
          <w:sz w:val="22"/>
          <w:szCs w:val="22"/>
          <w:lang w:val="x-none" w:eastAsia="x-none"/>
        </w:rPr>
        <w:t xml:space="preserve">pilsētas pašvaldība to uzskata par atteikumu slēgt Vienošanos.  </w:t>
      </w:r>
    </w:p>
    <w:p w14:paraId="6FA4AAC3" w14:textId="77777777" w:rsidR="00AC5840" w:rsidRPr="00AC5840" w:rsidRDefault="00AC5840" w:rsidP="00AC5840">
      <w:pPr>
        <w:numPr>
          <w:ilvl w:val="2"/>
          <w:numId w:val="35"/>
        </w:numPr>
        <w:tabs>
          <w:tab w:val="left" w:pos="0"/>
          <w:tab w:val="left" w:pos="567"/>
        </w:tabs>
        <w:ind w:left="0" w:firstLine="709"/>
        <w:jc w:val="both"/>
        <w:rPr>
          <w:rFonts w:eastAsia="Calibri"/>
          <w:sz w:val="22"/>
          <w:szCs w:val="22"/>
          <w:lang w:eastAsia="x-none"/>
        </w:rPr>
      </w:pPr>
      <w:r w:rsidRPr="00AC5840">
        <w:rPr>
          <w:rFonts w:eastAsia="Calibri"/>
          <w:sz w:val="22"/>
          <w:szCs w:val="22"/>
          <w:lang w:eastAsia="x-none"/>
        </w:rPr>
        <w:t>Uzvarētājiem, kas ir piegādātāju apvienība, bet nav reģistrēta kā personālsabiedrība, Vienošanos jāparaksta 10 (desmit) darbdienu laikā no uzaicinājuma parakstīt Vienošanos nosūtīšanas dienas, pirms tam (pēc Uzvarētāja izvēles):</w:t>
      </w:r>
    </w:p>
    <w:p w14:paraId="1B37ECF5" w14:textId="77777777" w:rsidR="00AC5840" w:rsidRPr="00AC5840" w:rsidRDefault="00AC5840" w:rsidP="00AC5840">
      <w:pPr>
        <w:numPr>
          <w:ilvl w:val="3"/>
          <w:numId w:val="35"/>
        </w:numPr>
        <w:tabs>
          <w:tab w:val="left" w:pos="0"/>
          <w:tab w:val="left" w:pos="567"/>
        </w:tabs>
        <w:ind w:left="0" w:firstLine="709"/>
        <w:jc w:val="both"/>
        <w:rPr>
          <w:rFonts w:eastAsia="Calibri"/>
          <w:sz w:val="22"/>
          <w:szCs w:val="22"/>
          <w:lang w:eastAsia="x-none"/>
        </w:rPr>
      </w:pPr>
      <w:r w:rsidRPr="00AC5840">
        <w:rPr>
          <w:rFonts w:eastAsia="Calibri"/>
          <w:sz w:val="22"/>
          <w:szCs w:val="22"/>
          <w:lang w:eastAsia="x-none"/>
        </w:rPr>
        <w:t>reģistrējot pilnsabiedrību Latvijas Republikas Uzņēmumu reģistra Komercreģistrā;</w:t>
      </w:r>
    </w:p>
    <w:p w14:paraId="4B8A3F0E" w14:textId="77777777" w:rsidR="00AC5840" w:rsidRPr="00AC5840" w:rsidRDefault="00AC5840" w:rsidP="00AC5840">
      <w:pPr>
        <w:numPr>
          <w:ilvl w:val="3"/>
          <w:numId w:val="35"/>
        </w:numPr>
        <w:tabs>
          <w:tab w:val="left" w:pos="0"/>
          <w:tab w:val="left" w:pos="567"/>
        </w:tabs>
        <w:ind w:left="0" w:firstLine="709"/>
        <w:jc w:val="both"/>
        <w:rPr>
          <w:rFonts w:eastAsia="Calibri"/>
          <w:sz w:val="22"/>
          <w:szCs w:val="22"/>
          <w:lang w:eastAsia="x-none"/>
        </w:rPr>
      </w:pPr>
      <w:r w:rsidRPr="00AC5840">
        <w:rPr>
          <w:rFonts w:eastAsia="Calibri"/>
          <w:sz w:val="22"/>
          <w:szCs w:val="22"/>
          <w:lang w:eastAsia="x-none"/>
        </w:rPr>
        <w:t>noslēdzot sabiedrības līgumu, kur par uzņemtajām saistībām atbild solidāri visi tie biedri, uz kuru saimnieciskajām un finansiālajām iespējām piegādātājs balstās un kuri būs finansiāli atbildīgi par līguma izpildi. Pasūtītājam jāiesniedz sabiedrības līguma kopiju.</w:t>
      </w:r>
    </w:p>
    <w:p w14:paraId="11A1E3F1" w14:textId="1917F7B7" w:rsidR="00AC5840" w:rsidRPr="00AC5840" w:rsidRDefault="00AC5840" w:rsidP="00AC5840">
      <w:pPr>
        <w:widowControl w:val="0"/>
        <w:numPr>
          <w:ilvl w:val="2"/>
          <w:numId w:val="35"/>
        </w:numPr>
        <w:tabs>
          <w:tab w:val="left" w:pos="0"/>
        </w:tabs>
        <w:autoSpaceDE w:val="0"/>
        <w:autoSpaceDN w:val="0"/>
        <w:adjustRightInd w:val="0"/>
        <w:ind w:left="0" w:firstLine="709"/>
        <w:contextualSpacing/>
        <w:jc w:val="both"/>
        <w:rPr>
          <w:color w:val="000000"/>
          <w:sz w:val="22"/>
          <w:szCs w:val="22"/>
        </w:rPr>
      </w:pPr>
      <w:r w:rsidRPr="00AC5840">
        <w:rPr>
          <w:spacing w:val="-3"/>
          <w:sz w:val="22"/>
          <w:szCs w:val="22"/>
        </w:rPr>
        <w:t xml:space="preserve">Kārtībā, kādā tiek izvēlēti piegādātāji līgumu slēgšanai, līgumu slēgšanas noteikumi un kārtība noteikti Nolikuma </w:t>
      </w:r>
      <w:r w:rsidR="00552618" w:rsidRPr="00E60A50">
        <w:rPr>
          <w:spacing w:val="-3"/>
          <w:sz w:val="22"/>
          <w:szCs w:val="22"/>
        </w:rPr>
        <w:t>5</w:t>
      </w:r>
      <w:r w:rsidRPr="00E60A50">
        <w:rPr>
          <w:spacing w:val="-3"/>
          <w:sz w:val="22"/>
          <w:szCs w:val="22"/>
        </w:rPr>
        <w:t>. pielikumā</w:t>
      </w:r>
      <w:r w:rsidRPr="00AC5840">
        <w:rPr>
          <w:spacing w:val="-3"/>
          <w:sz w:val="22"/>
          <w:szCs w:val="22"/>
        </w:rPr>
        <w:t xml:space="preserve">. </w:t>
      </w:r>
    </w:p>
    <w:p w14:paraId="44545E48" w14:textId="77777777" w:rsidR="00E92268" w:rsidRDefault="00E92268" w:rsidP="00E92268">
      <w:pPr>
        <w:tabs>
          <w:tab w:val="left" w:pos="567"/>
        </w:tabs>
        <w:jc w:val="both"/>
        <w:rPr>
          <w:sz w:val="22"/>
          <w:szCs w:val="22"/>
        </w:rPr>
      </w:pPr>
    </w:p>
    <w:p w14:paraId="72DE350D" w14:textId="77777777" w:rsidR="00E92268" w:rsidRPr="00A35EA7" w:rsidRDefault="00E92268" w:rsidP="00AC5840">
      <w:pPr>
        <w:pStyle w:val="Sarakstarindkopa"/>
        <w:numPr>
          <w:ilvl w:val="0"/>
          <w:numId w:val="36"/>
        </w:numPr>
        <w:spacing w:line="252" w:lineRule="auto"/>
        <w:ind w:right="113"/>
        <w:jc w:val="center"/>
        <w:rPr>
          <w:b/>
          <w:bCs/>
          <w:sz w:val="22"/>
          <w:szCs w:val="22"/>
        </w:rPr>
      </w:pPr>
      <w:r w:rsidRPr="00505230">
        <w:rPr>
          <w:b/>
          <w:bCs/>
          <w:color w:val="000000"/>
          <w:sz w:val="22"/>
          <w:szCs w:val="22"/>
        </w:rPr>
        <w:t>PERSONU DATU APSTRĀDE</w:t>
      </w:r>
      <w:r w:rsidRPr="00A35EA7">
        <w:rPr>
          <w:color w:val="000000"/>
          <w:sz w:val="22"/>
          <w:szCs w:val="22"/>
        </w:rPr>
        <w:t xml:space="preserve"> </w:t>
      </w:r>
    </w:p>
    <w:p w14:paraId="51A6392B" w14:textId="77777777" w:rsidR="00E92268" w:rsidRPr="00A35EA7" w:rsidRDefault="00E92268" w:rsidP="00AC5840">
      <w:pPr>
        <w:pStyle w:val="Sarakstarindkopa"/>
        <w:numPr>
          <w:ilvl w:val="1"/>
          <w:numId w:val="36"/>
        </w:numPr>
        <w:ind w:left="0" w:right="113" w:firstLine="0"/>
        <w:jc w:val="both"/>
        <w:rPr>
          <w:rStyle w:val="Hipersaite"/>
          <w:color w:val="auto"/>
          <w:sz w:val="22"/>
          <w:szCs w:val="22"/>
          <w:u w:val="none"/>
        </w:rPr>
      </w:pPr>
      <w:r w:rsidRPr="00A35EA7">
        <w:rPr>
          <w:sz w:val="22"/>
          <w:szCs w:val="22"/>
        </w:rPr>
        <w:t xml:space="preserve">Informējam, ka informācija par personas datu apstrādi saistībā ar pašvaldības iepirkumu procedūru veikšanu ir pieejama - </w:t>
      </w:r>
      <w:hyperlink r:id="rId14" w:history="1">
        <w:r w:rsidRPr="00A35EA7">
          <w:rPr>
            <w:rStyle w:val="Hipersaite"/>
            <w:sz w:val="22"/>
            <w:szCs w:val="22"/>
          </w:rPr>
          <w:t>https://www.riga.lv/lv/rigas-valstspilsetas-pasvaldibas-personas-datu-aizsardzibas-politika</w:t>
        </w:r>
      </w:hyperlink>
      <w:r w:rsidRPr="00A35EA7">
        <w:rPr>
          <w:rStyle w:val="Hipersaite"/>
          <w:sz w:val="22"/>
          <w:szCs w:val="22"/>
        </w:rPr>
        <w:t xml:space="preserve"> </w:t>
      </w:r>
    </w:p>
    <w:p w14:paraId="70EC13CA" w14:textId="77777777" w:rsidR="00E92268" w:rsidRDefault="00E92268" w:rsidP="00AC5840">
      <w:pPr>
        <w:pStyle w:val="Sarakstarindkopa"/>
        <w:numPr>
          <w:ilvl w:val="1"/>
          <w:numId w:val="36"/>
        </w:numPr>
        <w:ind w:left="0" w:right="113" w:firstLine="0"/>
        <w:jc w:val="both"/>
        <w:rPr>
          <w:sz w:val="22"/>
          <w:szCs w:val="22"/>
        </w:rPr>
      </w:pPr>
      <w:r w:rsidRPr="00A35EA7">
        <w:rPr>
          <w:sz w:val="22"/>
          <w:szCs w:val="22"/>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A35EA7" w:rsidRDefault="00E92268" w:rsidP="00AC5840">
      <w:pPr>
        <w:pStyle w:val="Sarakstarindkopa"/>
        <w:numPr>
          <w:ilvl w:val="1"/>
          <w:numId w:val="36"/>
        </w:numPr>
        <w:ind w:left="0" w:right="113" w:firstLine="0"/>
        <w:jc w:val="both"/>
        <w:rPr>
          <w:sz w:val="22"/>
          <w:szCs w:val="22"/>
        </w:rPr>
      </w:pPr>
      <w:r w:rsidRPr="00A35EA7">
        <w:rPr>
          <w:sz w:val="22"/>
          <w:szCs w:val="22"/>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277FF20F" w14:textId="77777777" w:rsidR="005924FF" w:rsidRPr="00B862D1" w:rsidRDefault="005924FF" w:rsidP="005924FF">
      <w:pPr>
        <w:widowControl w:val="0"/>
        <w:autoSpaceDE w:val="0"/>
        <w:autoSpaceDN w:val="0"/>
        <w:adjustRightInd w:val="0"/>
        <w:jc w:val="both"/>
        <w:rPr>
          <w:sz w:val="22"/>
          <w:szCs w:val="22"/>
        </w:rPr>
      </w:pPr>
    </w:p>
    <w:p w14:paraId="7275E371" w14:textId="77777777" w:rsidR="005924FF" w:rsidRDefault="005924FF" w:rsidP="005924FF">
      <w:pPr>
        <w:widowControl w:val="0"/>
        <w:autoSpaceDE w:val="0"/>
        <w:autoSpaceDN w:val="0"/>
        <w:adjustRightInd w:val="0"/>
        <w:ind w:left="360"/>
        <w:rPr>
          <w:b/>
          <w:bCs/>
          <w:sz w:val="22"/>
          <w:szCs w:val="22"/>
        </w:rPr>
      </w:pPr>
      <w:r w:rsidRPr="00B862D1">
        <w:rPr>
          <w:b/>
          <w:bCs/>
          <w:spacing w:val="-3"/>
          <w:sz w:val="22"/>
          <w:szCs w:val="22"/>
        </w:rPr>
        <w:t>P</w:t>
      </w:r>
      <w:r w:rsidRPr="00B862D1">
        <w:rPr>
          <w:b/>
          <w:bCs/>
          <w:sz w:val="22"/>
          <w:szCs w:val="22"/>
        </w:rPr>
        <w:t>I</w:t>
      </w:r>
      <w:r w:rsidRPr="00B862D1">
        <w:rPr>
          <w:b/>
          <w:bCs/>
          <w:spacing w:val="1"/>
          <w:sz w:val="22"/>
          <w:szCs w:val="22"/>
        </w:rPr>
        <w:t>E</w:t>
      </w:r>
      <w:r w:rsidRPr="00B862D1">
        <w:rPr>
          <w:b/>
          <w:bCs/>
          <w:sz w:val="22"/>
          <w:szCs w:val="22"/>
        </w:rPr>
        <w:t>LI</w:t>
      </w:r>
      <w:r w:rsidRPr="00B862D1">
        <w:rPr>
          <w:b/>
          <w:bCs/>
          <w:spacing w:val="-2"/>
          <w:sz w:val="22"/>
          <w:szCs w:val="22"/>
        </w:rPr>
        <w:t>K</w:t>
      </w:r>
      <w:r w:rsidRPr="00B862D1">
        <w:rPr>
          <w:b/>
          <w:bCs/>
          <w:spacing w:val="2"/>
          <w:sz w:val="22"/>
          <w:szCs w:val="22"/>
        </w:rPr>
        <w:t>U</w:t>
      </w:r>
      <w:r w:rsidRPr="00B862D1">
        <w:rPr>
          <w:b/>
          <w:bCs/>
          <w:spacing w:val="-1"/>
          <w:sz w:val="22"/>
          <w:szCs w:val="22"/>
        </w:rPr>
        <w:t>M</w:t>
      </w:r>
      <w:r w:rsidRPr="00B862D1">
        <w:rPr>
          <w:b/>
          <w:bCs/>
          <w:sz w:val="22"/>
          <w:szCs w:val="22"/>
        </w:rPr>
        <w:t>U SAR</w:t>
      </w:r>
      <w:r w:rsidRPr="00B862D1">
        <w:rPr>
          <w:b/>
          <w:bCs/>
          <w:spacing w:val="1"/>
          <w:sz w:val="22"/>
          <w:szCs w:val="22"/>
        </w:rPr>
        <w:t>A</w:t>
      </w:r>
      <w:r w:rsidRPr="00B862D1">
        <w:rPr>
          <w:b/>
          <w:bCs/>
          <w:spacing w:val="-2"/>
          <w:sz w:val="22"/>
          <w:szCs w:val="22"/>
        </w:rPr>
        <w:t>K</w:t>
      </w:r>
      <w:r w:rsidRPr="00B862D1">
        <w:rPr>
          <w:b/>
          <w:bCs/>
          <w:spacing w:val="3"/>
          <w:sz w:val="22"/>
          <w:szCs w:val="22"/>
        </w:rPr>
        <w:t>S</w:t>
      </w:r>
      <w:r w:rsidRPr="00B862D1">
        <w:rPr>
          <w:b/>
          <w:bCs/>
          <w:sz w:val="22"/>
          <w:szCs w:val="22"/>
        </w:rPr>
        <w:t>TS</w:t>
      </w:r>
    </w:p>
    <w:p w14:paraId="45E9EEDC" w14:textId="77777777" w:rsidR="00D87144" w:rsidRDefault="00D87144" w:rsidP="00D87144">
      <w:pPr>
        <w:widowControl w:val="0"/>
        <w:autoSpaceDE w:val="0"/>
        <w:autoSpaceDN w:val="0"/>
        <w:adjustRightInd w:val="0"/>
        <w:rPr>
          <w:b/>
          <w:bCs/>
          <w:sz w:val="22"/>
          <w:szCs w:val="22"/>
        </w:rPr>
      </w:pPr>
    </w:p>
    <w:p w14:paraId="3CEF2013" w14:textId="1F24E63C" w:rsidR="00E54C23" w:rsidRDefault="00E54C23" w:rsidP="00E54C23">
      <w:pPr>
        <w:pStyle w:val="Default"/>
        <w:numPr>
          <w:ilvl w:val="0"/>
          <w:numId w:val="44"/>
        </w:numPr>
        <w:rPr>
          <w:sz w:val="22"/>
          <w:szCs w:val="22"/>
        </w:rPr>
      </w:pPr>
      <w:bookmarkStart w:id="9" w:name="_Hlk164852264"/>
      <w:r w:rsidRPr="00B224FA">
        <w:rPr>
          <w:sz w:val="22"/>
          <w:szCs w:val="22"/>
        </w:rPr>
        <w:t>Tehniskā specifikā</w:t>
      </w:r>
      <w:r w:rsidR="00427A6A">
        <w:rPr>
          <w:sz w:val="22"/>
          <w:szCs w:val="22"/>
        </w:rPr>
        <w:t>cija – tehniskais piedāvājums</w:t>
      </w:r>
      <w:r w:rsidRPr="00B224FA">
        <w:rPr>
          <w:sz w:val="22"/>
          <w:szCs w:val="22"/>
        </w:rPr>
        <w:t xml:space="preserve"> – </w:t>
      </w:r>
      <w:r>
        <w:rPr>
          <w:sz w:val="22"/>
          <w:szCs w:val="22"/>
        </w:rPr>
        <w:t>1</w:t>
      </w:r>
      <w:r w:rsidRPr="00B224FA">
        <w:rPr>
          <w:sz w:val="22"/>
          <w:szCs w:val="22"/>
        </w:rPr>
        <w:t>.pielikums.</w:t>
      </w:r>
    </w:p>
    <w:p w14:paraId="780CF64E" w14:textId="25FBA890" w:rsidR="00662276" w:rsidRDefault="00662276" w:rsidP="00E54C23">
      <w:pPr>
        <w:pStyle w:val="Default"/>
        <w:numPr>
          <w:ilvl w:val="0"/>
          <w:numId w:val="44"/>
        </w:numPr>
        <w:rPr>
          <w:sz w:val="22"/>
          <w:szCs w:val="22"/>
        </w:rPr>
      </w:pPr>
      <w:r w:rsidRPr="00662276">
        <w:rPr>
          <w:sz w:val="22"/>
          <w:szCs w:val="22"/>
        </w:rPr>
        <w:t>Piedāvājuma veidlapa</w:t>
      </w:r>
      <w:r>
        <w:rPr>
          <w:sz w:val="22"/>
          <w:szCs w:val="22"/>
        </w:rPr>
        <w:t xml:space="preserve"> </w:t>
      </w:r>
      <w:r w:rsidRPr="00662276">
        <w:rPr>
          <w:sz w:val="22"/>
          <w:szCs w:val="22"/>
        </w:rPr>
        <w:t xml:space="preserve">– </w:t>
      </w:r>
      <w:r w:rsidR="00ED0858">
        <w:rPr>
          <w:sz w:val="22"/>
          <w:szCs w:val="22"/>
        </w:rPr>
        <w:t>2</w:t>
      </w:r>
      <w:r w:rsidRPr="00662276">
        <w:rPr>
          <w:sz w:val="22"/>
          <w:szCs w:val="22"/>
        </w:rPr>
        <w:t>.pielikums.</w:t>
      </w:r>
    </w:p>
    <w:p w14:paraId="525CF57E" w14:textId="211A32D9" w:rsidR="00B224FA" w:rsidRDefault="00B224FA" w:rsidP="00FF74F6">
      <w:pPr>
        <w:pStyle w:val="Default"/>
        <w:numPr>
          <w:ilvl w:val="0"/>
          <w:numId w:val="44"/>
        </w:numPr>
        <w:rPr>
          <w:sz w:val="22"/>
          <w:szCs w:val="22"/>
        </w:rPr>
      </w:pPr>
      <w:r w:rsidRPr="00FF74F6">
        <w:rPr>
          <w:sz w:val="22"/>
          <w:szCs w:val="22"/>
        </w:rPr>
        <w:t>Informācija par apakšuzņēmējiem veidlapa</w:t>
      </w:r>
      <w:r w:rsidR="00FF74F6" w:rsidRPr="00FF74F6">
        <w:rPr>
          <w:sz w:val="22"/>
          <w:szCs w:val="22"/>
        </w:rPr>
        <w:t xml:space="preserve"> – </w:t>
      </w:r>
      <w:r w:rsidR="0007515E">
        <w:rPr>
          <w:sz w:val="22"/>
          <w:szCs w:val="22"/>
        </w:rPr>
        <w:t>2</w:t>
      </w:r>
      <w:r w:rsidR="00FF74F6" w:rsidRPr="00FF74F6">
        <w:rPr>
          <w:sz w:val="22"/>
          <w:szCs w:val="22"/>
        </w:rPr>
        <w:t>.1.pielikums</w:t>
      </w:r>
      <w:r w:rsidR="00D665DB">
        <w:rPr>
          <w:sz w:val="22"/>
          <w:szCs w:val="22"/>
        </w:rPr>
        <w:t>.</w:t>
      </w:r>
    </w:p>
    <w:p w14:paraId="5342CF32" w14:textId="645C496A" w:rsidR="00B224FA" w:rsidRDefault="00B224FA" w:rsidP="00FF74F6">
      <w:pPr>
        <w:pStyle w:val="Default"/>
        <w:numPr>
          <w:ilvl w:val="0"/>
          <w:numId w:val="44"/>
        </w:numPr>
        <w:rPr>
          <w:sz w:val="22"/>
          <w:szCs w:val="22"/>
        </w:rPr>
      </w:pPr>
      <w:r w:rsidRPr="00FF74F6">
        <w:rPr>
          <w:sz w:val="22"/>
          <w:szCs w:val="22"/>
        </w:rPr>
        <w:t>Apakšuzņēmēja vai personas, uz kuras spējām balstās pretendents apliecinājums</w:t>
      </w:r>
      <w:r w:rsidR="00FF74F6" w:rsidRPr="00FF74F6">
        <w:rPr>
          <w:sz w:val="22"/>
          <w:szCs w:val="22"/>
        </w:rPr>
        <w:t xml:space="preserve"> – </w:t>
      </w:r>
      <w:r w:rsidR="00427A6A">
        <w:rPr>
          <w:sz w:val="22"/>
          <w:szCs w:val="22"/>
        </w:rPr>
        <w:t>2</w:t>
      </w:r>
      <w:r w:rsidR="00FF74F6" w:rsidRPr="00FF74F6">
        <w:rPr>
          <w:sz w:val="22"/>
          <w:szCs w:val="22"/>
        </w:rPr>
        <w:t>.1.1.pielikums</w:t>
      </w:r>
      <w:r w:rsidR="00D665DB">
        <w:rPr>
          <w:sz w:val="22"/>
          <w:szCs w:val="22"/>
        </w:rPr>
        <w:t>.</w:t>
      </w:r>
    </w:p>
    <w:p w14:paraId="4948A161" w14:textId="7AAB267B" w:rsidR="00427A6A" w:rsidRPr="00427A6A" w:rsidRDefault="00427A6A" w:rsidP="00427A6A">
      <w:pPr>
        <w:pStyle w:val="Default"/>
        <w:numPr>
          <w:ilvl w:val="0"/>
          <w:numId w:val="44"/>
        </w:numPr>
        <w:rPr>
          <w:sz w:val="22"/>
          <w:szCs w:val="22"/>
        </w:rPr>
      </w:pPr>
      <w:r>
        <w:rPr>
          <w:sz w:val="22"/>
          <w:szCs w:val="22"/>
        </w:rPr>
        <w:t xml:space="preserve">Finanšu piedāvājums </w:t>
      </w:r>
      <w:r w:rsidRPr="00662276">
        <w:rPr>
          <w:sz w:val="22"/>
          <w:szCs w:val="22"/>
        </w:rPr>
        <w:t>–</w:t>
      </w:r>
      <w:r>
        <w:rPr>
          <w:sz w:val="22"/>
          <w:szCs w:val="22"/>
        </w:rPr>
        <w:t xml:space="preserve"> 3. pielikums</w:t>
      </w:r>
      <w:r w:rsidR="00D665DB">
        <w:rPr>
          <w:sz w:val="22"/>
          <w:szCs w:val="22"/>
        </w:rPr>
        <w:t>.</w:t>
      </w:r>
    </w:p>
    <w:p w14:paraId="16C8C09C" w14:textId="67A6EC33" w:rsidR="00D87144" w:rsidRPr="00D87144" w:rsidRDefault="00D87144" w:rsidP="00E54C23">
      <w:pPr>
        <w:pStyle w:val="Default"/>
        <w:numPr>
          <w:ilvl w:val="0"/>
          <w:numId w:val="44"/>
        </w:numPr>
        <w:rPr>
          <w:sz w:val="22"/>
          <w:szCs w:val="22"/>
        </w:rPr>
      </w:pPr>
      <w:bookmarkStart w:id="10" w:name="_Hlk160718954"/>
      <w:r w:rsidRPr="00D87144">
        <w:rPr>
          <w:sz w:val="22"/>
          <w:szCs w:val="22"/>
        </w:rPr>
        <w:t xml:space="preserve">Apliecinājums par pretendenta pieredzi </w:t>
      </w:r>
      <w:bookmarkEnd w:id="10"/>
      <w:r w:rsidR="00F17D55" w:rsidRPr="00F17D55">
        <w:rPr>
          <w:sz w:val="22"/>
          <w:szCs w:val="22"/>
        </w:rPr>
        <w:t>–</w:t>
      </w:r>
      <w:r w:rsidRPr="00D87144">
        <w:rPr>
          <w:sz w:val="22"/>
          <w:szCs w:val="22"/>
        </w:rPr>
        <w:t xml:space="preserve"> </w:t>
      </w:r>
      <w:r w:rsidR="00632ADA">
        <w:rPr>
          <w:sz w:val="22"/>
          <w:szCs w:val="22"/>
        </w:rPr>
        <w:t>4</w:t>
      </w:r>
      <w:r w:rsidRPr="00D87144">
        <w:rPr>
          <w:sz w:val="22"/>
          <w:szCs w:val="22"/>
        </w:rPr>
        <w:t>.pielikums.</w:t>
      </w:r>
    </w:p>
    <w:p w14:paraId="47BE6A5E" w14:textId="43B03710" w:rsidR="00761867" w:rsidRPr="00427A6A" w:rsidRDefault="00D87144" w:rsidP="005D3CBC">
      <w:pPr>
        <w:pStyle w:val="Default"/>
        <w:numPr>
          <w:ilvl w:val="0"/>
          <w:numId w:val="44"/>
        </w:numPr>
        <w:rPr>
          <w:i/>
          <w:iCs/>
          <w:sz w:val="22"/>
          <w:szCs w:val="22"/>
        </w:rPr>
      </w:pPr>
      <w:r w:rsidRPr="00D87144">
        <w:rPr>
          <w:sz w:val="22"/>
          <w:szCs w:val="22"/>
        </w:rPr>
        <w:t xml:space="preserve">Vispārīgās vienošanās projekts ar pielikumiem – </w:t>
      </w:r>
      <w:r w:rsidR="00632ADA">
        <w:rPr>
          <w:sz w:val="22"/>
          <w:szCs w:val="22"/>
        </w:rPr>
        <w:t>5</w:t>
      </w:r>
      <w:r w:rsidRPr="00D87144">
        <w:rPr>
          <w:sz w:val="22"/>
          <w:szCs w:val="22"/>
        </w:rPr>
        <w:t>.pielikums</w:t>
      </w:r>
      <w:bookmarkStart w:id="11" w:name="_Hlk146874245"/>
      <w:bookmarkEnd w:id="8"/>
      <w:r w:rsidR="00441FC9">
        <w:rPr>
          <w:sz w:val="22"/>
          <w:szCs w:val="22"/>
        </w:rPr>
        <w:t xml:space="preserve"> </w:t>
      </w:r>
      <w:r w:rsidR="00441FC9" w:rsidRPr="00441FC9">
        <w:rPr>
          <w:i/>
          <w:iCs/>
          <w:sz w:val="22"/>
          <w:szCs w:val="22"/>
        </w:rPr>
        <w:t xml:space="preserve">(Atsevišķā </w:t>
      </w:r>
      <w:r w:rsidR="00D604AB">
        <w:rPr>
          <w:i/>
          <w:iCs/>
          <w:sz w:val="22"/>
          <w:szCs w:val="22"/>
        </w:rPr>
        <w:t>datnē</w:t>
      </w:r>
      <w:r w:rsidR="00441FC9" w:rsidRPr="00441FC9">
        <w:rPr>
          <w:i/>
          <w:iCs/>
          <w:sz w:val="22"/>
          <w:szCs w:val="22"/>
        </w:rPr>
        <w:t>).</w:t>
      </w:r>
    </w:p>
    <w:p w14:paraId="0815E74F" w14:textId="112B02D9" w:rsidR="00E54C23" w:rsidRPr="00662276" w:rsidRDefault="00E60A50" w:rsidP="00E54C23">
      <w:pPr>
        <w:jc w:val="right"/>
        <w:rPr>
          <w:bCs/>
          <w:i/>
          <w:iCs/>
          <w:sz w:val="22"/>
          <w:szCs w:val="22"/>
        </w:rPr>
      </w:pPr>
      <w:bookmarkStart w:id="12" w:name="_Hlk150949908"/>
      <w:bookmarkEnd w:id="9"/>
      <w:r>
        <w:rPr>
          <w:bCs/>
          <w:i/>
          <w:iCs/>
          <w:sz w:val="22"/>
          <w:szCs w:val="22"/>
        </w:rPr>
        <w:br w:type="column"/>
      </w:r>
      <w:r w:rsidR="00E54C23">
        <w:rPr>
          <w:bCs/>
          <w:i/>
          <w:iCs/>
          <w:sz w:val="22"/>
          <w:szCs w:val="22"/>
        </w:rPr>
        <w:t>1</w:t>
      </w:r>
      <w:r w:rsidR="00E54C23" w:rsidRPr="00662276">
        <w:rPr>
          <w:bCs/>
          <w:i/>
          <w:iCs/>
          <w:sz w:val="22"/>
          <w:szCs w:val="22"/>
        </w:rPr>
        <w:t>. pielikums</w:t>
      </w:r>
    </w:p>
    <w:p w14:paraId="4B5766DD" w14:textId="77777777" w:rsidR="00E54C23" w:rsidRPr="00662276" w:rsidRDefault="00E54C23" w:rsidP="00E54C23">
      <w:pPr>
        <w:jc w:val="right"/>
        <w:rPr>
          <w:bCs/>
          <w:i/>
          <w:iCs/>
          <w:sz w:val="22"/>
          <w:szCs w:val="22"/>
        </w:rPr>
      </w:pPr>
      <w:r w:rsidRPr="00662276">
        <w:rPr>
          <w:bCs/>
          <w:i/>
          <w:iCs/>
          <w:sz w:val="22"/>
          <w:szCs w:val="22"/>
        </w:rPr>
        <w:t>atklāta konkursa, identifikācijas</w:t>
      </w:r>
    </w:p>
    <w:p w14:paraId="731209B8" w14:textId="17476EC8" w:rsidR="00E54C23" w:rsidRPr="00662276" w:rsidRDefault="00E54C23" w:rsidP="00E54C23">
      <w:pPr>
        <w:jc w:val="right"/>
        <w:rPr>
          <w:bCs/>
          <w:i/>
          <w:iCs/>
          <w:sz w:val="22"/>
          <w:szCs w:val="22"/>
        </w:rPr>
      </w:pPr>
      <w:bookmarkStart w:id="13" w:name="_Hlk160544538"/>
      <w:r w:rsidRPr="00662276">
        <w:rPr>
          <w:bCs/>
          <w:i/>
          <w:iCs/>
          <w:sz w:val="22"/>
          <w:szCs w:val="22"/>
        </w:rPr>
        <w:t>Nr. CAIP 2024/</w:t>
      </w:r>
      <w:bookmarkEnd w:id="13"/>
      <w:r w:rsidR="00441FC9">
        <w:rPr>
          <w:bCs/>
          <w:i/>
          <w:iCs/>
          <w:sz w:val="22"/>
          <w:szCs w:val="22"/>
        </w:rPr>
        <w:t>2</w:t>
      </w:r>
      <w:r w:rsidRPr="00662276">
        <w:rPr>
          <w:bCs/>
          <w:i/>
          <w:iCs/>
          <w:sz w:val="22"/>
          <w:szCs w:val="22"/>
        </w:rPr>
        <w:t>2, nolikumam</w:t>
      </w:r>
    </w:p>
    <w:bookmarkEnd w:id="12"/>
    <w:p w14:paraId="160BC518" w14:textId="77777777" w:rsidR="00E54C23" w:rsidRPr="00662276" w:rsidRDefault="00E54C23" w:rsidP="00E54C23">
      <w:pPr>
        <w:jc w:val="right"/>
        <w:rPr>
          <w:b/>
          <w:bCs/>
          <w:sz w:val="22"/>
          <w:szCs w:val="22"/>
        </w:rPr>
      </w:pPr>
    </w:p>
    <w:p w14:paraId="550523B3" w14:textId="77777777" w:rsidR="00E54C23" w:rsidRPr="00662276" w:rsidRDefault="00E54C23" w:rsidP="00E54C23">
      <w:pPr>
        <w:jc w:val="center"/>
        <w:rPr>
          <w:bCs/>
          <w:i/>
          <w:iCs/>
          <w:sz w:val="22"/>
          <w:szCs w:val="22"/>
        </w:rPr>
      </w:pPr>
    </w:p>
    <w:p w14:paraId="41376451" w14:textId="377D4D5D" w:rsidR="00E54C23" w:rsidRPr="00C67604" w:rsidRDefault="00C67604" w:rsidP="00E54C23">
      <w:pPr>
        <w:jc w:val="center"/>
        <w:rPr>
          <w:bCs/>
          <w:sz w:val="22"/>
          <w:szCs w:val="22"/>
        </w:rPr>
      </w:pPr>
      <w:r>
        <w:rPr>
          <w:bCs/>
          <w:sz w:val="22"/>
          <w:szCs w:val="22"/>
        </w:rPr>
        <w:t>Atklāta konkursa</w:t>
      </w:r>
    </w:p>
    <w:p w14:paraId="1DEBB6A6" w14:textId="62197ABD" w:rsidR="00441FC9" w:rsidRDefault="00441FC9" w:rsidP="00441FC9">
      <w:pPr>
        <w:tabs>
          <w:tab w:val="left" w:pos="1800"/>
        </w:tabs>
        <w:ind w:firstLine="360"/>
        <w:jc w:val="center"/>
        <w:rPr>
          <w:rFonts w:eastAsia="Calibri"/>
          <w:b/>
          <w:bCs/>
          <w:color w:val="000000"/>
          <w:spacing w:val="-1"/>
          <w:sz w:val="22"/>
          <w:szCs w:val="22"/>
          <w:lang w:eastAsia="en-US"/>
        </w:rPr>
      </w:pPr>
      <w:r w:rsidRPr="00441FC9">
        <w:rPr>
          <w:rFonts w:eastAsia="Calibri"/>
          <w:b/>
          <w:bCs/>
          <w:color w:val="000000"/>
          <w:spacing w:val="-1"/>
          <w:sz w:val="22"/>
          <w:szCs w:val="22"/>
          <w:lang w:eastAsia="en-US"/>
        </w:rPr>
        <w:t>TEHNISKĀ SPECIFIKĀCIJA</w:t>
      </w:r>
      <w:r w:rsidR="0065064A">
        <w:rPr>
          <w:rFonts w:eastAsia="Calibri"/>
          <w:b/>
          <w:bCs/>
          <w:color w:val="000000"/>
          <w:spacing w:val="-1"/>
          <w:sz w:val="22"/>
          <w:szCs w:val="22"/>
          <w:lang w:eastAsia="en-US"/>
        </w:rPr>
        <w:t xml:space="preserve"> – TEHNISKAIS PIEDĀVĀJUMS</w:t>
      </w:r>
    </w:p>
    <w:p w14:paraId="4BE6E2E0" w14:textId="77777777" w:rsidR="00C67604" w:rsidRPr="00441FC9" w:rsidRDefault="00C67604" w:rsidP="00441FC9">
      <w:pPr>
        <w:tabs>
          <w:tab w:val="left" w:pos="1800"/>
        </w:tabs>
        <w:ind w:firstLine="360"/>
        <w:jc w:val="center"/>
        <w:rPr>
          <w:rFonts w:eastAsia="Calibri"/>
          <w:b/>
          <w:bCs/>
          <w:color w:val="000000"/>
          <w:spacing w:val="-1"/>
          <w:sz w:val="22"/>
          <w:szCs w:val="22"/>
          <w:lang w:eastAsia="en-US"/>
        </w:rPr>
      </w:pPr>
    </w:p>
    <w:p w14:paraId="76CAC8DB" w14:textId="250789E0" w:rsidR="00441FC9" w:rsidRPr="00441FC9" w:rsidRDefault="00441FC9" w:rsidP="00441FC9">
      <w:pPr>
        <w:tabs>
          <w:tab w:val="left" w:pos="7895"/>
        </w:tabs>
        <w:jc w:val="center"/>
        <w:rPr>
          <w:rFonts w:eastAsia="Calibri"/>
          <w:b/>
          <w:smallCaps/>
          <w:sz w:val="22"/>
          <w:szCs w:val="22"/>
        </w:rPr>
      </w:pPr>
      <w:r w:rsidRPr="00441FC9">
        <w:rPr>
          <w:rFonts w:eastAsia="Calibri"/>
          <w:b/>
          <w:smallCaps/>
          <w:sz w:val="22"/>
          <w:szCs w:val="22"/>
        </w:rPr>
        <w:t>“</w:t>
      </w:r>
      <w:r w:rsidR="00287CFD">
        <w:rPr>
          <w:b/>
          <w:sz w:val="22"/>
          <w:szCs w:val="22"/>
        </w:rPr>
        <w:t xml:space="preserve">Stacionāro elektromehānisko </w:t>
      </w:r>
      <w:proofErr w:type="spellStart"/>
      <w:r w:rsidR="00287CFD">
        <w:rPr>
          <w:b/>
          <w:sz w:val="22"/>
          <w:szCs w:val="22"/>
        </w:rPr>
        <w:t>riteņkrēslu</w:t>
      </w:r>
      <w:proofErr w:type="spellEnd"/>
      <w:r w:rsidR="00287CFD">
        <w:rPr>
          <w:b/>
          <w:sz w:val="22"/>
          <w:szCs w:val="22"/>
        </w:rPr>
        <w:t xml:space="preserve"> pacēlāju un krēsla pacēlāju piegāde un uzstādīšana dzīvojamo māju kāpņu telpās Rīgas valstspilsētas administratīvajā teritorijā</w:t>
      </w:r>
      <w:r w:rsidRPr="00441FC9">
        <w:rPr>
          <w:rFonts w:eastAsia="Calibri"/>
          <w:b/>
          <w:smallCaps/>
          <w:sz w:val="22"/>
          <w:szCs w:val="22"/>
        </w:rPr>
        <w:t>”</w:t>
      </w:r>
    </w:p>
    <w:p w14:paraId="5C886F7F" w14:textId="29CF5897" w:rsidR="00441FC9" w:rsidRPr="00745B13" w:rsidRDefault="008762B0" w:rsidP="00441FC9">
      <w:pPr>
        <w:tabs>
          <w:tab w:val="left" w:pos="1800"/>
        </w:tabs>
        <w:ind w:firstLine="360"/>
        <w:jc w:val="center"/>
        <w:rPr>
          <w:rFonts w:eastAsia="Calibri"/>
          <w:i/>
          <w:iCs/>
          <w:sz w:val="22"/>
          <w:szCs w:val="22"/>
        </w:rPr>
      </w:pPr>
      <w:r w:rsidRPr="00745B13">
        <w:rPr>
          <w:rFonts w:eastAsia="Calibri"/>
          <w:i/>
          <w:iCs/>
          <w:sz w:val="22"/>
          <w:szCs w:val="22"/>
        </w:rPr>
        <w:t>(aktualizēts 1</w:t>
      </w:r>
      <w:r w:rsidR="00745B13" w:rsidRPr="00745B13">
        <w:rPr>
          <w:rFonts w:eastAsia="Calibri"/>
          <w:i/>
          <w:iCs/>
          <w:sz w:val="22"/>
          <w:szCs w:val="22"/>
        </w:rPr>
        <w:t>3.05</w:t>
      </w:r>
      <w:r w:rsidRPr="00745B13">
        <w:rPr>
          <w:rFonts w:eastAsia="Calibri"/>
          <w:i/>
          <w:iCs/>
          <w:sz w:val="22"/>
          <w:szCs w:val="22"/>
        </w:rPr>
        <w:t>.2024.)</w:t>
      </w:r>
    </w:p>
    <w:p w14:paraId="0EF3604E" w14:textId="77777777" w:rsidR="008762B0" w:rsidRPr="00745B13" w:rsidRDefault="008762B0" w:rsidP="00441FC9">
      <w:pPr>
        <w:tabs>
          <w:tab w:val="left" w:pos="1800"/>
        </w:tabs>
        <w:ind w:firstLine="360"/>
        <w:jc w:val="center"/>
        <w:rPr>
          <w:rFonts w:eastAsia="Calibri"/>
          <w:i/>
          <w:iCs/>
          <w:sz w:val="22"/>
          <w:szCs w:val="22"/>
        </w:rPr>
      </w:pPr>
    </w:p>
    <w:p w14:paraId="792A3160" w14:textId="77777777" w:rsidR="00441FC9" w:rsidRPr="00745B13" w:rsidRDefault="00441FC9" w:rsidP="00441FC9">
      <w:pPr>
        <w:numPr>
          <w:ilvl w:val="0"/>
          <w:numId w:val="45"/>
        </w:numPr>
        <w:spacing w:after="200" w:line="276" w:lineRule="auto"/>
        <w:ind w:left="284" w:hanging="284"/>
        <w:contextualSpacing/>
        <w:jc w:val="both"/>
        <w:rPr>
          <w:rFonts w:eastAsia="Calibri"/>
          <w:b/>
          <w:sz w:val="22"/>
          <w:szCs w:val="22"/>
        </w:rPr>
      </w:pPr>
      <w:r w:rsidRPr="00745B13">
        <w:rPr>
          <w:rFonts w:eastAsia="Calibri"/>
          <w:b/>
          <w:sz w:val="22"/>
          <w:szCs w:val="22"/>
        </w:rPr>
        <w:t>Iepirkuma priekšmets:</w:t>
      </w:r>
    </w:p>
    <w:p w14:paraId="62B532B3" w14:textId="37F7CA42" w:rsidR="00441FC9" w:rsidRPr="00441FC9" w:rsidRDefault="00287CFD" w:rsidP="00441FC9">
      <w:pPr>
        <w:ind w:left="284"/>
        <w:jc w:val="both"/>
        <w:rPr>
          <w:rFonts w:eastAsia="Calibri"/>
          <w:sz w:val="22"/>
          <w:szCs w:val="22"/>
        </w:rPr>
      </w:pPr>
      <w:r>
        <w:rPr>
          <w:rFonts w:eastAsia="Calibri"/>
          <w:sz w:val="22"/>
          <w:szCs w:val="22"/>
          <w:lang w:eastAsia="en-US"/>
        </w:rPr>
        <w:t xml:space="preserve">Stacionāro elektromehānisko </w:t>
      </w:r>
      <w:proofErr w:type="spellStart"/>
      <w:r>
        <w:rPr>
          <w:rFonts w:eastAsia="Calibri"/>
          <w:sz w:val="22"/>
          <w:szCs w:val="22"/>
          <w:lang w:eastAsia="en-US"/>
        </w:rPr>
        <w:t>riteņkrēslu</w:t>
      </w:r>
      <w:proofErr w:type="spellEnd"/>
      <w:r>
        <w:rPr>
          <w:rFonts w:eastAsia="Calibri"/>
          <w:sz w:val="22"/>
          <w:szCs w:val="22"/>
          <w:lang w:eastAsia="en-US"/>
        </w:rPr>
        <w:t xml:space="preserve"> pacēlāju un krēsla pacēlāju piegāde un uzstādīšana dzīvojamo māju kāpņu telpās Rīgas valstspilsētas administratīvajā teritorijā</w:t>
      </w:r>
      <w:r w:rsidR="00441FC9" w:rsidRPr="00441FC9">
        <w:rPr>
          <w:rFonts w:eastAsia="Calibri"/>
          <w:sz w:val="22"/>
          <w:szCs w:val="22"/>
          <w:lang w:eastAsia="en-US"/>
        </w:rPr>
        <w:t xml:space="preserve"> </w:t>
      </w:r>
      <w:r w:rsidR="00441FC9" w:rsidRPr="00441FC9">
        <w:rPr>
          <w:rFonts w:eastAsia="Calibri"/>
          <w:sz w:val="22"/>
          <w:szCs w:val="22"/>
        </w:rPr>
        <w:t xml:space="preserve">(nepieciešamības gadījumā veicot arī kāpņu telpas pielāgošanu), </w:t>
      </w:r>
      <w:r w:rsidR="00441FC9" w:rsidRPr="00441FC9">
        <w:rPr>
          <w:rFonts w:eastAsia="Calibri"/>
          <w:sz w:val="22"/>
          <w:szCs w:val="22"/>
          <w:lang w:eastAsia="en-US"/>
        </w:rPr>
        <w:t xml:space="preserve">kā arī garantijas apkopes nodrošināšana saskaņā ar Rīgas valstspilsētas pašvaldības iedzīvotāju pieprasījumiem </w:t>
      </w:r>
      <w:r w:rsidR="00441FC9" w:rsidRPr="00441FC9">
        <w:rPr>
          <w:rFonts w:eastAsia="Calibri"/>
          <w:sz w:val="22"/>
          <w:szCs w:val="22"/>
        </w:rPr>
        <w:t xml:space="preserve">un Rīgas valstspilsētas pašvaldības piešķirto finansējumu.  </w:t>
      </w:r>
    </w:p>
    <w:p w14:paraId="5C66DC8F" w14:textId="77777777" w:rsidR="00441FC9" w:rsidRPr="00441FC9" w:rsidRDefault="00441FC9" w:rsidP="00441FC9">
      <w:pPr>
        <w:numPr>
          <w:ilvl w:val="0"/>
          <w:numId w:val="45"/>
        </w:numPr>
        <w:spacing w:after="200" w:line="276" w:lineRule="auto"/>
        <w:ind w:left="284" w:hanging="284"/>
        <w:contextualSpacing/>
        <w:jc w:val="both"/>
        <w:rPr>
          <w:rFonts w:eastAsia="Calibri"/>
          <w:b/>
          <w:sz w:val="22"/>
          <w:szCs w:val="22"/>
          <w:lang w:eastAsia="en-US"/>
        </w:rPr>
      </w:pPr>
      <w:bookmarkStart w:id="14" w:name="_Hlk166242398"/>
      <w:r w:rsidRPr="00441FC9">
        <w:rPr>
          <w:rFonts w:eastAsia="Calibri"/>
          <w:b/>
          <w:sz w:val="22"/>
          <w:szCs w:val="22"/>
          <w:lang w:eastAsia="en-US"/>
        </w:rPr>
        <w:t>Piegādes un uzstādīšanas adreses:</w:t>
      </w:r>
    </w:p>
    <w:p w14:paraId="71284A7D" w14:textId="3907B7FF" w:rsidR="00441FC9" w:rsidRPr="00441FC9" w:rsidRDefault="00441FC9" w:rsidP="00441FC9">
      <w:pPr>
        <w:spacing w:after="200"/>
        <w:ind w:left="284"/>
        <w:contextualSpacing/>
        <w:jc w:val="both"/>
        <w:rPr>
          <w:rFonts w:eastAsia="Calibri"/>
          <w:sz w:val="22"/>
          <w:szCs w:val="22"/>
        </w:rPr>
      </w:pPr>
      <w:r w:rsidRPr="00441FC9">
        <w:rPr>
          <w:rFonts w:eastAsia="Calibri"/>
          <w:sz w:val="22"/>
          <w:szCs w:val="22"/>
        </w:rPr>
        <w:t xml:space="preserve">Tiks noteiktas saskaņā ar Rīgas </w:t>
      </w:r>
      <w:r w:rsidRPr="00441FC9">
        <w:rPr>
          <w:rFonts w:eastAsia="Calibri"/>
          <w:sz w:val="22"/>
          <w:szCs w:val="22"/>
          <w:lang w:eastAsia="en-US"/>
        </w:rPr>
        <w:t xml:space="preserve">valstspilsētas </w:t>
      </w:r>
      <w:r w:rsidRPr="00441FC9">
        <w:rPr>
          <w:rFonts w:eastAsia="Calibri"/>
          <w:sz w:val="22"/>
          <w:szCs w:val="22"/>
        </w:rPr>
        <w:t xml:space="preserve">pašvaldības iedzīvotāju pieprasījumiem. Prognozētais objektu skaits vispārīgās vienošanās laikā – </w:t>
      </w:r>
      <w:r w:rsidR="00CD7DD3">
        <w:rPr>
          <w:rFonts w:eastAsia="Calibri"/>
          <w:sz w:val="22"/>
          <w:szCs w:val="22"/>
        </w:rPr>
        <w:t xml:space="preserve">25- </w:t>
      </w:r>
      <w:r w:rsidRPr="00441FC9">
        <w:rPr>
          <w:rFonts w:eastAsia="Calibri"/>
          <w:sz w:val="22"/>
          <w:szCs w:val="22"/>
        </w:rPr>
        <w:t>3</w:t>
      </w:r>
      <w:r w:rsidR="00092111">
        <w:rPr>
          <w:rFonts w:eastAsia="Calibri"/>
          <w:sz w:val="22"/>
          <w:szCs w:val="22"/>
        </w:rPr>
        <w:t>5</w:t>
      </w:r>
      <w:r w:rsidRPr="00441FC9">
        <w:rPr>
          <w:rFonts w:eastAsia="Calibri"/>
          <w:sz w:val="22"/>
          <w:szCs w:val="22"/>
        </w:rPr>
        <w:t xml:space="preserve"> objekti.</w:t>
      </w:r>
    </w:p>
    <w:bookmarkEnd w:id="14"/>
    <w:p w14:paraId="31BE96DF" w14:textId="77777777" w:rsidR="00441FC9" w:rsidRPr="00441FC9" w:rsidRDefault="00441FC9" w:rsidP="00441FC9">
      <w:pPr>
        <w:numPr>
          <w:ilvl w:val="0"/>
          <w:numId w:val="45"/>
        </w:numPr>
        <w:spacing w:after="200" w:line="276" w:lineRule="auto"/>
        <w:ind w:left="284" w:hanging="284"/>
        <w:contextualSpacing/>
        <w:jc w:val="both"/>
        <w:rPr>
          <w:rFonts w:eastAsia="Calibri"/>
          <w:b/>
          <w:sz w:val="22"/>
          <w:szCs w:val="22"/>
        </w:rPr>
      </w:pPr>
      <w:r w:rsidRPr="00441FC9">
        <w:rPr>
          <w:rFonts w:eastAsia="Calibri"/>
          <w:b/>
          <w:sz w:val="22"/>
          <w:szCs w:val="22"/>
        </w:rPr>
        <w:t xml:space="preserve">Pasūtītājs: </w:t>
      </w:r>
    </w:p>
    <w:p w14:paraId="77AEAD6B" w14:textId="77777777" w:rsidR="00441FC9" w:rsidRPr="00441FC9" w:rsidRDefault="00441FC9" w:rsidP="00441FC9">
      <w:pPr>
        <w:ind w:left="284"/>
        <w:jc w:val="both"/>
        <w:rPr>
          <w:rFonts w:eastAsia="Calibri"/>
          <w:sz w:val="22"/>
          <w:szCs w:val="22"/>
          <w:lang w:eastAsia="en-US"/>
        </w:rPr>
      </w:pPr>
      <w:r w:rsidRPr="00441FC9">
        <w:rPr>
          <w:rFonts w:eastAsia="Calibri"/>
          <w:sz w:val="22"/>
          <w:szCs w:val="22"/>
          <w:lang w:eastAsia="en-US"/>
        </w:rPr>
        <w:t>Rīgas valstspilsētas pašvaldības Labklājības departaments, adrese -  Baznīcas ielā 19/23, Rīgā,  LV-1010.</w:t>
      </w:r>
    </w:p>
    <w:p w14:paraId="033FDBDC" w14:textId="77777777" w:rsidR="00441FC9" w:rsidRPr="00441FC9" w:rsidRDefault="00441FC9" w:rsidP="00441FC9">
      <w:pPr>
        <w:numPr>
          <w:ilvl w:val="0"/>
          <w:numId w:val="45"/>
        </w:numPr>
        <w:spacing w:after="200" w:line="276" w:lineRule="auto"/>
        <w:ind w:left="284" w:hanging="284"/>
        <w:contextualSpacing/>
        <w:jc w:val="both"/>
        <w:rPr>
          <w:rFonts w:eastAsia="Calibri"/>
          <w:b/>
          <w:sz w:val="22"/>
          <w:szCs w:val="22"/>
        </w:rPr>
      </w:pPr>
      <w:r w:rsidRPr="00441FC9">
        <w:rPr>
          <w:rFonts w:eastAsia="Calibri"/>
          <w:b/>
          <w:sz w:val="22"/>
          <w:szCs w:val="22"/>
        </w:rPr>
        <w:t>Darbu  apraksts un prasības:</w:t>
      </w:r>
    </w:p>
    <w:p w14:paraId="43E22F4F" w14:textId="77777777" w:rsidR="00441FC9" w:rsidRPr="00441FC9" w:rsidRDefault="00441FC9" w:rsidP="00441FC9">
      <w:pPr>
        <w:numPr>
          <w:ilvl w:val="1"/>
          <w:numId w:val="46"/>
        </w:numPr>
        <w:spacing w:after="200" w:line="276" w:lineRule="auto"/>
        <w:ind w:left="567" w:hanging="284"/>
        <w:contextualSpacing/>
        <w:jc w:val="both"/>
        <w:rPr>
          <w:sz w:val="22"/>
          <w:szCs w:val="22"/>
        </w:rPr>
      </w:pPr>
      <w:r w:rsidRPr="00441FC9">
        <w:rPr>
          <w:sz w:val="22"/>
          <w:szCs w:val="22"/>
        </w:rPr>
        <w:t xml:space="preserve">Veikt objekta apsekošanu. </w:t>
      </w:r>
    </w:p>
    <w:p w14:paraId="573DBFDE" w14:textId="77777777" w:rsidR="00441FC9" w:rsidRPr="00441FC9" w:rsidRDefault="00441FC9" w:rsidP="00441FC9">
      <w:pPr>
        <w:numPr>
          <w:ilvl w:val="1"/>
          <w:numId w:val="46"/>
        </w:numPr>
        <w:spacing w:after="200" w:line="276" w:lineRule="auto"/>
        <w:ind w:left="567" w:hanging="284"/>
        <w:contextualSpacing/>
        <w:jc w:val="both"/>
        <w:rPr>
          <w:sz w:val="22"/>
          <w:szCs w:val="22"/>
        </w:rPr>
      </w:pPr>
      <w:r w:rsidRPr="00441FC9">
        <w:rPr>
          <w:sz w:val="22"/>
          <w:szCs w:val="22"/>
        </w:rPr>
        <w:t>Galvenie tehniskie rādītāji:</w:t>
      </w:r>
    </w:p>
    <w:p w14:paraId="76F69424" w14:textId="77777777" w:rsidR="00441FC9" w:rsidRPr="00441FC9" w:rsidRDefault="00441FC9" w:rsidP="00441FC9">
      <w:pPr>
        <w:numPr>
          <w:ilvl w:val="2"/>
          <w:numId w:val="46"/>
        </w:numPr>
        <w:tabs>
          <w:tab w:val="left" w:pos="709"/>
        </w:tabs>
        <w:spacing w:after="200" w:line="276" w:lineRule="auto"/>
        <w:ind w:left="993" w:hanging="709"/>
        <w:contextualSpacing/>
        <w:jc w:val="both"/>
        <w:rPr>
          <w:sz w:val="22"/>
          <w:szCs w:val="22"/>
        </w:rPr>
      </w:pPr>
      <w:r w:rsidRPr="00441FC9">
        <w:rPr>
          <w:sz w:val="22"/>
          <w:szCs w:val="22"/>
        </w:rPr>
        <w:t xml:space="preserve">stacionārais elektromehāniskais  </w:t>
      </w:r>
      <w:proofErr w:type="spellStart"/>
      <w:r w:rsidRPr="00441FC9">
        <w:rPr>
          <w:sz w:val="22"/>
          <w:szCs w:val="22"/>
        </w:rPr>
        <w:t>riteņkrēslu</w:t>
      </w:r>
      <w:proofErr w:type="spellEnd"/>
      <w:r w:rsidRPr="00441FC9">
        <w:rPr>
          <w:sz w:val="22"/>
          <w:szCs w:val="22"/>
        </w:rPr>
        <w:t xml:space="preserve"> vai krēsla pacēlājs, paredzēts </w:t>
      </w:r>
      <w:proofErr w:type="spellStart"/>
      <w:r w:rsidRPr="00441FC9">
        <w:rPr>
          <w:sz w:val="22"/>
          <w:szCs w:val="22"/>
        </w:rPr>
        <w:t>riteņkrēslu</w:t>
      </w:r>
      <w:proofErr w:type="spellEnd"/>
      <w:r w:rsidRPr="00441FC9">
        <w:rPr>
          <w:sz w:val="22"/>
          <w:szCs w:val="22"/>
        </w:rPr>
        <w:t xml:space="preserve"> jeb personas pacelšanai un nolaišanai; </w:t>
      </w:r>
    </w:p>
    <w:p w14:paraId="6C9E29E1" w14:textId="77777777" w:rsidR="00441FC9" w:rsidRPr="00441FC9" w:rsidRDefault="00441FC9" w:rsidP="00441FC9">
      <w:pPr>
        <w:numPr>
          <w:ilvl w:val="2"/>
          <w:numId w:val="46"/>
        </w:numPr>
        <w:spacing w:after="200" w:line="276" w:lineRule="auto"/>
        <w:ind w:left="993" w:hanging="709"/>
        <w:contextualSpacing/>
        <w:jc w:val="both"/>
        <w:rPr>
          <w:sz w:val="22"/>
          <w:szCs w:val="22"/>
        </w:rPr>
      </w:pPr>
      <w:r w:rsidRPr="00441FC9">
        <w:rPr>
          <w:sz w:val="22"/>
          <w:szCs w:val="22"/>
        </w:rPr>
        <w:t>pacēlājs tiek uzstādīts dzīvojamās mājas kāpņu telpā;</w:t>
      </w:r>
    </w:p>
    <w:p w14:paraId="0AB97FDF" w14:textId="77777777" w:rsidR="00441FC9" w:rsidRPr="00441FC9" w:rsidRDefault="00441FC9" w:rsidP="00441FC9">
      <w:pPr>
        <w:numPr>
          <w:ilvl w:val="2"/>
          <w:numId w:val="46"/>
        </w:numPr>
        <w:spacing w:after="200" w:line="276" w:lineRule="auto"/>
        <w:ind w:left="993" w:hanging="709"/>
        <w:contextualSpacing/>
        <w:jc w:val="both"/>
        <w:rPr>
          <w:sz w:val="22"/>
          <w:szCs w:val="22"/>
        </w:rPr>
      </w:pPr>
      <w:r w:rsidRPr="00441FC9">
        <w:rPr>
          <w:sz w:val="22"/>
          <w:szCs w:val="22"/>
        </w:rPr>
        <w:t>dzinēja piedziņas veids – elektriskais;</w:t>
      </w:r>
    </w:p>
    <w:p w14:paraId="096B4D7B" w14:textId="77777777" w:rsidR="00441FC9" w:rsidRPr="00441FC9" w:rsidRDefault="00441FC9" w:rsidP="00441FC9">
      <w:pPr>
        <w:numPr>
          <w:ilvl w:val="2"/>
          <w:numId w:val="46"/>
        </w:numPr>
        <w:spacing w:after="200" w:line="276" w:lineRule="auto"/>
        <w:ind w:left="993" w:hanging="709"/>
        <w:contextualSpacing/>
        <w:jc w:val="both"/>
        <w:rPr>
          <w:sz w:val="22"/>
          <w:szCs w:val="22"/>
        </w:rPr>
      </w:pPr>
      <w:r w:rsidRPr="00441FC9">
        <w:rPr>
          <w:sz w:val="22"/>
          <w:szCs w:val="22"/>
        </w:rPr>
        <w:t>elektriskās strāvas veids un spriegums – maiņstrāva ar spriegumu 220 V;</w:t>
      </w:r>
    </w:p>
    <w:p w14:paraId="74881563" w14:textId="77777777" w:rsidR="00441FC9" w:rsidRPr="00441FC9" w:rsidRDefault="00441FC9" w:rsidP="00441FC9">
      <w:pPr>
        <w:numPr>
          <w:ilvl w:val="2"/>
          <w:numId w:val="46"/>
        </w:numPr>
        <w:spacing w:after="200" w:line="276" w:lineRule="auto"/>
        <w:ind w:left="993" w:hanging="709"/>
        <w:contextualSpacing/>
        <w:jc w:val="both"/>
        <w:rPr>
          <w:sz w:val="22"/>
          <w:szCs w:val="22"/>
        </w:rPr>
      </w:pPr>
      <w:r w:rsidRPr="00441FC9">
        <w:rPr>
          <w:sz w:val="22"/>
          <w:szCs w:val="22"/>
        </w:rPr>
        <w:t>celtspēja:</w:t>
      </w:r>
    </w:p>
    <w:p w14:paraId="23A96F87" w14:textId="77777777" w:rsidR="00441FC9" w:rsidRPr="00441FC9" w:rsidRDefault="00441FC9" w:rsidP="00441FC9">
      <w:pPr>
        <w:numPr>
          <w:ilvl w:val="3"/>
          <w:numId w:val="46"/>
        </w:numPr>
        <w:spacing w:after="200" w:line="276" w:lineRule="auto"/>
        <w:ind w:left="993" w:hanging="709"/>
        <w:contextualSpacing/>
        <w:jc w:val="both"/>
        <w:rPr>
          <w:sz w:val="22"/>
          <w:szCs w:val="22"/>
        </w:rPr>
      </w:pPr>
      <w:r w:rsidRPr="00441FC9">
        <w:rPr>
          <w:sz w:val="22"/>
          <w:szCs w:val="22"/>
        </w:rPr>
        <w:t xml:space="preserve"> </w:t>
      </w:r>
      <w:proofErr w:type="spellStart"/>
      <w:r w:rsidRPr="00441FC9">
        <w:rPr>
          <w:sz w:val="22"/>
          <w:szCs w:val="22"/>
        </w:rPr>
        <w:t>riteņkrēslu</w:t>
      </w:r>
      <w:proofErr w:type="spellEnd"/>
      <w:r w:rsidRPr="00441FC9">
        <w:rPr>
          <w:sz w:val="22"/>
          <w:szCs w:val="22"/>
        </w:rPr>
        <w:t xml:space="preserve"> pacēlājs- ne mazāk kā 230 kg;</w:t>
      </w:r>
    </w:p>
    <w:p w14:paraId="36284B8F" w14:textId="77777777" w:rsidR="00441FC9" w:rsidRPr="00441FC9" w:rsidRDefault="00441FC9" w:rsidP="00441FC9">
      <w:pPr>
        <w:numPr>
          <w:ilvl w:val="3"/>
          <w:numId w:val="46"/>
        </w:numPr>
        <w:spacing w:after="200" w:line="276" w:lineRule="auto"/>
        <w:ind w:left="993" w:hanging="709"/>
        <w:contextualSpacing/>
        <w:jc w:val="both"/>
        <w:rPr>
          <w:sz w:val="22"/>
          <w:szCs w:val="22"/>
        </w:rPr>
      </w:pPr>
      <w:r w:rsidRPr="00441FC9">
        <w:rPr>
          <w:sz w:val="22"/>
          <w:szCs w:val="22"/>
        </w:rPr>
        <w:t>“krēsla” pacēlājs- ne mazāk kā 130 kg;</w:t>
      </w:r>
    </w:p>
    <w:p w14:paraId="42E78BA9" w14:textId="77777777" w:rsidR="00441FC9" w:rsidRPr="00441FC9" w:rsidRDefault="00441FC9" w:rsidP="00441FC9">
      <w:pPr>
        <w:numPr>
          <w:ilvl w:val="2"/>
          <w:numId w:val="46"/>
        </w:numPr>
        <w:spacing w:after="200" w:line="276" w:lineRule="auto"/>
        <w:ind w:left="993" w:hanging="709"/>
        <w:contextualSpacing/>
        <w:jc w:val="both"/>
        <w:rPr>
          <w:sz w:val="22"/>
          <w:szCs w:val="22"/>
        </w:rPr>
      </w:pPr>
      <w:r w:rsidRPr="00441FC9">
        <w:rPr>
          <w:sz w:val="22"/>
          <w:szCs w:val="22"/>
        </w:rPr>
        <w:t>vadības veids– tālvadības pults;</w:t>
      </w:r>
    </w:p>
    <w:p w14:paraId="47E59CA6" w14:textId="77777777" w:rsidR="00441FC9" w:rsidRPr="00441FC9" w:rsidRDefault="00441FC9" w:rsidP="00441FC9">
      <w:pPr>
        <w:numPr>
          <w:ilvl w:val="2"/>
          <w:numId w:val="46"/>
        </w:numPr>
        <w:spacing w:after="200" w:line="276" w:lineRule="auto"/>
        <w:ind w:left="993" w:hanging="709"/>
        <w:contextualSpacing/>
        <w:jc w:val="both"/>
        <w:rPr>
          <w:sz w:val="22"/>
          <w:szCs w:val="22"/>
        </w:rPr>
      </w:pPr>
      <w:r w:rsidRPr="00441FC9">
        <w:rPr>
          <w:sz w:val="22"/>
          <w:szCs w:val="22"/>
        </w:rPr>
        <w:t xml:space="preserve">elektrības </w:t>
      </w:r>
      <w:proofErr w:type="spellStart"/>
      <w:r w:rsidRPr="00441FC9">
        <w:rPr>
          <w:sz w:val="22"/>
          <w:szCs w:val="22"/>
        </w:rPr>
        <w:t>pievads</w:t>
      </w:r>
      <w:proofErr w:type="spellEnd"/>
      <w:r w:rsidRPr="00441FC9">
        <w:rPr>
          <w:sz w:val="22"/>
          <w:szCs w:val="22"/>
        </w:rPr>
        <w:t xml:space="preserve"> pacēlājam– kabelis;</w:t>
      </w:r>
    </w:p>
    <w:p w14:paraId="4EB7665E" w14:textId="77777777" w:rsidR="00441FC9" w:rsidRPr="00441FC9" w:rsidRDefault="00441FC9" w:rsidP="00441FC9">
      <w:pPr>
        <w:numPr>
          <w:ilvl w:val="2"/>
          <w:numId w:val="46"/>
        </w:numPr>
        <w:spacing w:after="200" w:line="276" w:lineRule="auto"/>
        <w:ind w:left="993" w:hanging="709"/>
        <w:contextualSpacing/>
        <w:jc w:val="both"/>
        <w:rPr>
          <w:sz w:val="22"/>
          <w:szCs w:val="22"/>
        </w:rPr>
      </w:pPr>
      <w:r w:rsidRPr="00441FC9">
        <w:rPr>
          <w:sz w:val="22"/>
          <w:szCs w:val="22"/>
        </w:rPr>
        <w:t>pacēlāja  ekspluatācijas (gan darbu, gan materiālu un iekārtu) garantijas termiņš ir 36 (trīsdesmit seši) mēneši no darbu nodošanas – pieņemšanas akta abpusējas parakstīšanas;</w:t>
      </w:r>
    </w:p>
    <w:p w14:paraId="6CDF0AB9" w14:textId="77777777" w:rsidR="00441FC9" w:rsidRPr="00441FC9" w:rsidRDefault="00441FC9" w:rsidP="00441FC9">
      <w:pPr>
        <w:numPr>
          <w:ilvl w:val="2"/>
          <w:numId w:val="46"/>
        </w:numPr>
        <w:spacing w:after="200" w:line="276" w:lineRule="auto"/>
        <w:ind w:left="993" w:hanging="709"/>
        <w:contextualSpacing/>
        <w:jc w:val="both"/>
        <w:rPr>
          <w:sz w:val="22"/>
          <w:szCs w:val="22"/>
        </w:rPr>
      </w:pPr>
      <w:r w:rsidRPr="00441FC9">
        <w:rPr>
          <w:sz w:val="22"/>
          <w:szCs w:val="22"/>
        </w:rPr>
        <w:t>garantijas apkalpošanos ietvaros pretendentam jānodrošina;</w:t>
      </w:r>
    </w:p>
    <w:p w14:paraId="43AB4E99" w14:textId="77777777" w:rsidR="00441FC9" w:rsidRPr="00441FC9" w:rsidRDefault="00441FC9" w:rsidP="00441FC9">
      <w:pPr>
        <w:numPr>
          <w:ilvl w:val="3"/>
          <w:numId w:val="46"/>
        </w:numPr>
        <w:spacing w:after="200" w:line="276" w:lineRule="auto"/>
        <w:ind w:left="993" w:hanging="709"/>
        <w:contextualSpacing/>
        <w:jc w:val="both"/>
        <w:rPr>
          <w:sz w:val="22"/>
          <w:szCs w:val="22"/>
        </w:rPr>
      </w:pPr>
      <w:r w:rsidRPr="00441FC9">
        <w:rPr>
          <w:bCs/>
          <w:iCs/>
          <w:sz w:val="22"/>
          <w:szCs w:val="22"/>
        </w:rPr>
        <w:t>uzstādītā pacēlāja bezmaksas apkope ne retāk kā reizi 6 mēnešos un bezmaksas remonts, ja tāds nepieciešams iekārtas darbības atjaunošanai, izņemot gadījumus, kad pacēlāja bojājumi radušies trešās personas vai ārēju apstākļu iespaidā;</w:t>
      </w:r>
    </w:p>
    <w:p w14:paraId="1DF312EF" w14:textId="77777777" w:rsidR="00441FC9" w:rsidRPr="00441FC9" w:rsidRDefault="00441FC9" w:rsidP="00441FC9">
      <w:pPr>
        <w:numPr>
          <w:ilvl w:val="3"/>
          <w:numId w:val="46"/>
        </w:numPr>
        <w:spacing w:after="200" w:line="276" w:lineRule="auto"/>
        <w:ind w:left="993" w:hanging="709"/>
        <w:contextualSpacing/>
        <w:jc w:val="both"/>
        <w:rPr>
          <w:sz w:val="22"/>
          <w:szCs w:val="22"/>
        </w:rPr>
      </w:pPr>
      <w:r w:rsidRPr="00441FC9">
        <w:rPr>
          <w:bCs/>
          <w:iCs/>
          <w:sz w:val="22"/>
          <w:szCs w:val="22"/>
        </w:rPr>
        <w:t>garantijas laikā konstatētos defektus pretendents novērš par saviem līdzekļiem un ar savu darbaspēku 5 (piecu) darba dienu laikā no brīža, kad pretendents pats šādus defektus atklājis vai no Pasūtītāja ir saņēmis rakstisku paziņojumu - pretenziju par atklāto defektu.</w:t>
      </w:r>
    </w:p>
    <w:p w14:paraId="112A1C04" w14:textId="77777777" w:rsidR="00441FC9" w:rsidRPr="00441FC9" w:rsidRDefault="00441FC9" w:rsidP="00441FC9">
      <w:pPr>
        <w:numPr>
          <w:ilvl w:val="1"/>
          <w:numId w:val="46"/>
        </w:numPr>
        <w:spacing w:after="200" w:line="276" w:lineRule="auto"/>
        <w:ind w:left="709" w:hanging="425"/>
        <w:contextualSpacing/>
        <w:jc w:val="both"/>
        <w:rPr>
          <w:sz w:val="22"/>
          <w:szCs w:val="22"/>
        </w:rPr>
      </w:pPr>
      <w:r w:rsidRPr="00441FC9">
        <w:rPr>
          <w:sz w:val="22"/>
          <w:szCs w:val="22"/>
        </w:rPr>
        <w:t>Nepieciešamo būvdarbu veikšana pacēlāja uzstādīšanas vietas pielāgošanai dzīvojamās ēkas kāpņu telpā.</w:t>
      </w:r>
    </w:p>
    <w:p w14:paraId="178179FB" w14:textId="77777777" w:rsidR="00441FC9" w:rsidRPr="00441FC9" w:rsidRDefault="00441FC9" w:rsidP="00441FC9">
      <w:pPr>
        <w:numPr>
          <w:ilvl w:val="1"/>
          <w:numId w:val="46"/>
        </w:numPr>
        <w:spacing w:after="200" w:line="276" w:lineRule="auto"/>
        <w:ind w:left="851"/>
        <w:contextualSpacing/>
        <w:jc w:val="both"/>
        <w:rPr>
          <w:sz w:val="22"/>
          <w:szCs w:val="22"/>
        </w:rPr>
      </w:pPr>
      <w:r w:rsidRPr="00441FC9">
        <w:rPr>
          <w:sz w:val="22"/>
          <w:szCs w:val="22"/>
        </w:rPr>
        <w:t>Pacēlāja konstrukcijai jānodrošina, ka ekspluatēt pacēlāju ir iespējams tikai ar tam paredzētiem vadības līdzekļiem, kuri ir pieejami tikai noteiktiem lietotājiem.</w:t>
      </w:r>
    </w:p>
    <w:p w14:paraId="5D315252" w14:textId="77777777" w:rsidR="00441FC9" w:rsidRPr="00441FC9" w:rsidRDefault="00441FC9" w:rsidP="00441FC9">
      <w:pPr>
        <w:ind w:left="851"/>
        <w:contextualSpacing/>
        <w:jc w:val="both"/>
        <w:rPr>
          <w:sz w:val="22"/>
          <w:szCs w:val="22"/>
        </w:rPr>
      </w:pPr>
    </w:p>
    <w:p w14:paraId="48300036" w14:textId="77777777" w:rsidR="00441FC9" w:rsidRPr="00441FC9" w:rsidRDefault="00441FC9" w:rsidP="00441FC9">
      <w:pPr>
        <w:numPr>
          <w:ilvl w:val="0"/>
          <w:numId w:val="45"/>
        </w:numPr>
        <w:spacing w:after="200" w:line="276" w:lineRule="auto"/>
        <w:ind w:left="284" w:hanging="284"/>
        <w:contextualSpacing/>
        <w:jc w:val="both"/>
        <w:rPr>
          <w:rFonts w:eastAsia="Calibri"/>
          <w:b/>
          <w:sz w:val="22"/>
          <w:szCs w:val="22"/>
        </w:rPr>
      </w:pPr>
      <w:r w:rsidRPr="00441FC9">
        <w:rPr>
          <w:rFonts w:eastAsia="Calibri"/>
          <w:b/>
          <w:sz w:val="22"/>
          <w:szCs w:val="22"/>
        </w:rPr>
        <w:t>Darbu izpildes vispārīgie noteikumi:</w:t>
      </w:r>
    </w:p>
    <w:p w14:paraId="7484EB16" w14:textId="77777777" w:rsidR="00441FC9" w:rsidRPr="00441FC9" w:rsidRDefault="00441FC9" w:rsidP="00441FC9">
      <w:pPr>
        <w:numPr>
          <w:ilvl w:val="1"/>
          <w:numId w:val="47"/>
        </w:numPr>
        <w:spacing w:after="200" w:line="276" w:lineRule="auto"/>
        <w:ind w:left="284" w:hanging="284"/>
        <w:contextualSpacing/>
        <w:jc w:val="both"/>
        <w:rPr>
          <w:rFonts w:eastAsia="Calibri"/>
          <w:sz w:val="22"/>
          <w:szCs w:val="22"/>
          <w:lang w:eastAsia="en-US"/>
        </w:rPr>
      </w:pPr>
      <w:r w:rsidRPr="00441FC9">
        <w:rPr>
          <w:rFonts w:eastAsia="Calibri"/>
          <w:sz w:val="22"/>
          <w:szCs w:val="22"/>
          <w:lang w:eastAsia="en-US"/>
        </w:rPr>
        <w:t>Pretendents nav tiesīgs izdarīt jebkādas atkāpes no tehniskajām specifikācijām bez iepriekšējas rakstiskas pasūtītāja piekrišanas. Tāpat arī jebkuru neparedzētu darbu veikšanu pretendents nav tiesīgs uzsākt bez pušu noslēgtas rakstveida vienošanās par šādu darbu izpildi;</w:t>
      </w:r>
    </w:p>
    <w:p w14:paraId="2A3B922C" w14:textId="77777777" w:rsidR="00441FC9" w:rsidRPr="00441FC9" w:rsidRDefault="00441FC9" w:rsidP="00441FC9">
      <w:pPr>
        <w:numPr>
          <w:ilvl w:val="1"/>
          <w:numId w:val="47"/>
        </w:numPr>
        <w:spacing w:after="200" w:line="276" w:lineRule="auto"/>
        <w:ind w:left="284" w:hanging="284"/>
        <w:contextualSpacing/>
        <w:jc w:val="both"/>
        <w:rPr>
          <w:rFonts w:eastAsia="Calibri"/>
          <w:sz w:val="22"/>
          <w:szCs w:val="22"/>
          <w:lang w:eastAsia="en-US"/>
        </w:rPr>
      </w:pPr>
      <w:r w:rsidRPr="00441FC9">
        <w:rPr>
          <w:rFonts w:eastAsia="Calibri"/>
          <w:sz w:val="22"/>
          <w:szCs w:val="22"/>
          <w:lang w:eastAsia="en-US"/>
        </w:rPr>
        <w:t>Pretendentam jāveic visi nepieciešamie pasākumi, lai novērstu kaitējumu, kāds varētu rasties trešajai personai darbu izpildes rezultātā, vai jebkādus šāda kaitējuma draudus;</w:t>
      </w:r>
    </w:p>
    <w:p w14:paraId="4A635A1B" w14:textId="77777777" w:rsidR="00441FC9" w:rsidRPr="00441FC9" w:rsidRDefault="00441FC9" w:rsidP="00441FC9">
      <w:pPr>
        <w:numPr>
          <w:ilvl w:val="1"/>
          <w:numId w:val="47"/>
        </w:numPr>
        <w:spacing w:after="200" w:line="276" w:lineRule="auto"/>
        <w:ind w:left="284" w:hanging="284"/>
        <w:contextualSpacing/>
        <w:jc w:val="both"/>
        <w:rPr>
          <w:rFonts w:eastAsia="Calibri"/>
          <w:sz w:val="22"/>
          <w:szCs w:val="22"/>
          <w:lang w:eastAsia="en-US"/>
        </w:rPr>
      </w:pPr>
      <w:r w:rsidRPr="00441FC9">
        <w:rPr>
          <w:rFonts w:eastAsia="Calibri"/>
          <w:sz w:val="22"/>
          <w:szCs w:val="22"/>
          <w:lang w:eastAsia="en-US"/>
        </w:rPr>
        <w:t>Darbi tiek veikti ekspluatējamā ēkā un darbu veicējam jārēķinās ar iedzīvotāju kustību mājas kāpņu telpā;</w:t>
      </w:r>
    </w:p>
    <w:p w14:paraId="60849985" w14:textId="77777777" w:rsidR="00441FC9" w:rsidRPr="00441FC9" w:rsidRDefault="00441FC9" w:rsidP="00441FC9">
      <w:pPr>
        <w:numPr>
          <w:ilvl w:val="1"/>
          <w:numId w:val="47"/>
        </w:numPr>
        <w:spacing w:after="200" w:line="276" w:lineRule="auto"/>
        <w:ind w:left="284" w:hanging="284"/>
        <w:contextualSpacing/>
        <w:jc w:val="both"/>
        <w:rPr>
          <w:rFonts w:eastAsia="Calibri"/>
          <w:sz w:val="22"/>
          <w:szCs w:val="22"/>
          <w:lang w:eastAsia="en-US"/>
        </w:rPr>
      </w:pPr>
      <w:r w:rsidRPr="00441FC9">
        <w:rPr>
          <w:rFonts w:eastAsia="Calibri"/>
          <w:sz w:val="22"/>
          <w:szCs w:val="22"/>
          <w:lang w:eastAsia="en-US"/>
        </w:rPr>
        <w:t xml:space="preserve">Pretendenta pienākums ir sagatavot uzstādītās iekārtas ekspluatācijas instrukciju un veikt klienta (personas kura pārvietojās </w:t>
      </w:r>
      <w:proofErr w:type="spellStart"/>
      <w:r w:rsidRPr="00441FC9">
        <w:rPr>
          <w:rFonts w:eastAsia="Calibri"/>
          <w:sz w:val="22"/>
          <w:szCs w:val="22"/>
          <w:lang w:eastAsia="en-US"/>
        </w:rPr>
        <w:t>riteņkrēslā</w:t>
      </w:r>
      <w:proofErr w:type="spellEnd"/>
      <w:r w:rsidRPr="00441FC9">
        <w:rPr>
          <w:rFonts w:eastAsia="Calibri"/>
          <w:sz w:val="22"/>
          <w:szCs w:val="22"/>
          <w:lang w:eastAsia="en-US"/>
        </w:rPr>
        <w:t>) un/vai personas asistenta apmācību pacēlāja lietošanā;</w:t>
      </w:r>
    </w:p>
    <w:p w14:paraId="5A0269BE" w14:textId="77777777" w:rsidR="00441FC9" w:rsidRDefault="00441FC9" w:rsidP="00441FC9">
      <w:pPr>
        <w:numPr>
          <w:ilvl w:val="1"/>
          <w:numId w:val="47"/>
        </w:numPr>
        <w:spacing w:after="200" w:line="276" w:lineRule="auto"/>
        <w:ind w:left="284" w:hanging="284"/>
        <w:contextualSpacing/>
        <w:jc w:val="both"/>
        <w:rPr>
          <w:rFonts w:eastAsia="Calibri"/>
          <w:sz w:val="22"/>
          <w:szCs w:val="22"/>
          <w:lang w:eastAsia="en-US"/>
        </w:rPr>
      </w:pPr>
      <w:r w:rsidRPr="00441FC9">
        <w:rPr>
          <w:rFonts w:eastAsia="Calibri"/>
          <w:sz w:val="22"/>
          <w:szCs w:val="22"/>
          <w:lang w:eastAsia="en-US"/>
        </w:rPr>
        <w:t>Pēc darbu pabeigšanas attiecīgajā dzīvojamā mājā atjaunojami visi mājas iekštelpu un piegulošās ārējās teritorijas labiekārtojuma bojājumi, kas radušies darbu veikšanas procesā.</w:t>
      </w:r>
    </w:p>
    <w:p w14:paraId="046F3AB3" w14:textId="77777777" w:rsidR="00214D57" w:rsidRPr="00441FC9" w:rsidRDefault="00214D57" w:rsidP="00214D57">
      <w:pPr>
        <w:spacing w:after="200" w:line="276" w:lineRule="auto"/>
        <w:ind w:left="284"/>
        <w:contextualSpacing/>
        <w:jc w:val="both"/>
        <w:rPr>
          <w:rFonts w:eastAsia="Calibri"/>
          <w:sz w:val="22"/>
          <w:szCs w:val="22"/>
          <w:lang w:eastAsia="en-US"/>
        </w:rPr>
      </w:pPr>
    </w:p>
    <w:p w14:paraId="299F837A" w14:textId="77777777" w:rsidR="00441FC9" w:rsidRPr="00441FC9" w:rsidRDefault="00441FC9" w:rsidP="00441FC9">
      <w:pPr>
        <w:numPr>
          <w:ilvl w:val="0"/>
          <w:numId w:val="45"/>
        </w:numPr>
        <w:spacing w:after="200" w:line="276" w:lineRule="auto"/>
        <w:ind w:left="284" w:hanging="284"/>
        <w:contextualSpacing/>
        <w:jc w:val="both"/>
        <w:rPr>
          <w:rFonts w:eastAsia="Calibri"/>
          <w:b/>
          <w:sz w:val="22"/>
          <w:szCs w:val="22"/>
        </w:rPr>
      </w:pPr>
      <w:r w:rsidRPr="00441FC9">
        <w:rPr>
          <w:rFonts w:eastAsia="Calibri"/>
          <w:b/>
          <w:sz w:val="22"/>
          <w:szCs w:val="22"/>
        </w:rPr>
        <w:t>Prasības materiāliem, izstrādājumiem un aprīkojumam:</w:t>
      </w:r>
    </w:p>
    <w:p w14:paraId="6783B6E9" w14:textId="77777777" w:rsidR="00441FC9" w:rsidRPr="00441FC9" w:rsidRDefault="00441FC9" w:rsidP="00441FC9">
      <w:pPr>
        <w:numPr>
          <w:ilvl w:val="1"/>
          <w:numId w:val="48"/>
        </w:numPr>
        <w:spacing w:after="200" w:line="276" w:lineRule="auto"/>
        <w:ind w:left="284" w:hanging="284"/>
        <w:contextualSpacing/>
        <w:jc w:val="both"/>
        <w:rPr>
          <w:rFonts w:eastAsia="Calibri"/>
          <w:sz w:val="22"/>
          <w:szCs w:val="22"/>
          <w:lang w:eastAsia="en-US"/>
        </w:rPr>
      </w:pPr>
      <w:r w:rsidRPr="00441FC9">
        <w:rPr>
          <w:rFonts w:eastAsia="Calibri"/>
          <w:sz w:val="22"/>
          <w:szCs w:val="22"/>
          <w:lang w:eastAsia="en-US"/>
        </w:rPr>
        <w:t>Pacēlājam jābūt  marķētam ar CE zīmi, kas apliecina, ka prece atbilst visām attiecināmajām normatīvo aktu prasībām kuras ir noteiktas ES direktīvās un pārņemtas nacionālajos normatīvajos aktos.</w:t>
      </w:r>
    </w:p>
    <w:p w14:paraId="430CEF72" w14:textId="77777777" w:rsidR="00441FC9" w:rsidRPr="00441FC9" w:rsidRDefault="00441FC9" w:rsidP="00441FC9">
      <w:pPr>
        <w:numPr>
          <w:ilvl w:val="1"/>
          <w:numId w:val="48"/>
        </w:numPr>
        <w:spacing w:after="200" w:line="276" w:lineRule="auto"/>
        <w:ind w:left="284" w:hanging="284"/>
        <w:contextualSpacing/>
        <w:jc w:val="both"/>
        <w:rPr>
          <w:rFonts w:eastAsia="Calibri"/>
          <w:sz w:val="22"/>
          <w:szCs w:val="22"/>
          <w:lang w:eastAsia="en-US"/>
        </w:rPr>
      </w:pPr>
      <w:r w:rsidRPr="00441FC9">
        <w:rPr>
          <w:rFonts w:eastAsia="Calibri"/>
          <w:sz w:val="22"/>
          <w:szCs w:val="22"/>
          <w:lang w:eastAsia="en-US"/>
        </w:rPr>
        <w:t>Pretendenta pienākums ir patstāvīgi sekot līdzi materiālu un veikto darbu kvalitātei.</w:t>
      </w:r>
    </w:p>
    <w:p w14:paraId="624ACA58" w14:textId="77777777" w:rsidR="00441FC9" w:rsidRPr="00441FC9" w:rsidRDefault="00441FC9" w:rsidP="00441FC9">
      <w:pPr>
        <w:spacing w:after="200" w:line="276" w:lineRule="auto"/>
        <w:ind w:left="284" w:hanging="284"/>
        <w:jc w:val="both"/>
        <w:rPr>
          <w:rFonts w:ascii="Calibri" w:eastAsia="Calibri" w:hAnsi="Calibri"/>
          <w:sz w:val="22"/>
          <w:szCs w:val="22"/>
          <w:lang w:eastAsia="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gridCol w:w="4954"/>
      </w:tblGrid>
      <w:tr w:rsidR="00AC346B" w:rsidRPr="00BF74A3" w14:paraId="4DBD3680" w14:textId="77777777" w:rsidTr="0007515E">
        <w:tc>
          <w:tcPr>
            <w:tcW w:w="5000" w:type="pct"/>
            <w:gridSpan w:val="2"/>
          </w:tcPr>
          <w:p w14:paraId="07094DB9" w14:textId="547022DE" w:rsidR="00AC346B" w:rsidRPr="00DF7D19" w:rsidRDefault="00AC346B" w:rsidP="00135625">
            <w:pPr>
              <w:keepNext/>
              <w:widowControl w:val="0"/>
              <w:tabs>
                <w:tab w:val="left" w:pos="575"/>
              </w:tabs>
              <w:overflowPunct w:val="0"/>
              <w:autoSpaceDE w:val="0"/>
              <w:autoSpaceDN w:val="0"/>
              <w:adjustRightInd w:val="0"/>
              <w:spacing w:before="240"/>
              <w:jc w:val="center"/>
              <w:rPr>
                <w:b/>
                <w:bCs/>
                <w:iCs/>
                <w:sz w:val="22"/>
                <w:szCs w:val="22"/>
              </w:rPr>
            </w:pPr>
            <w:r w:rsidRPr="00DF7D19">
              <w:rPr>
                <w:b/>
                <w:bCs/>
                <w:iCs/>
                <w:sz w:val="22"/>
                <w:szCs w:val="22"/>
              </w:rPr>
              <w:t>Tehniskais piedāvājums</w:t>
            </w:r>
            <w:r w:rsidR="001F6363">
              <w:rPr>
                <w:b/>
                <w:bCs/>
                <w:iCs/>
                <w:sz w:val="22"/>
                <w:szCs w:val="22"/>
              </w:rPr>
              <w:t xml:space="preserve"> (detalizēts apraksts)</w:t>
            </w:r>
          </w:p>
          <w:p w14:paraId="0AF7567A" w14:textId="77777777" w:rsidR="00AC346B" w:rsidRPr="00BF74A3" w:rsidRDefault="00AC346B" w:rsidP="00135625">
            <w:pPr>
              <w:widowControl w:val="0"/>
              <w:overflowPunct w:val="0"/>
              <w:autoSpaceDE w:val="0"/>
              <w:autoSpaceDN w:val="0"/>
              <w:adjustRightInd w:val="0"/>
              <w:jc w:val="both"/>
              <w:rPr>
                <w:iCs/>
                <w:noProof/>
                <w:sz w:val="22"/>
                <w:szCs w:val="22"/>
              </w:rPr>
            </w:pPr>
          </w:p>
        </w:tc>
      </w:tr>
      <w:tr w:rsidR="00AC346B" w:rsidRPr="001B4DB3" w14:paraId="55EF6DE1" w14:textId="77777777" w:rsidTr="0007515E">
        <w:tc>
          <w:tcPr>
            <w:tcW w:w="2501" w:type="pct"/>
          </w:tcPr>
          <w:p w14:paraId="6EE09E78" w14:textId="04B6B6FE" w:rsidR="00AC346B" w:rsidRPr="001B4DB3" w:rsidRDefault="00AC346B" w:rsidP="00135625">
            <w:pPr>
              <w:widowControl w:val="0"/>
              <w:overflowPunct w:val="0"/>
              <w:autoSpaceDE w:val="0"/>
              <w:autoSpaceDN w:val="0"/>
              <w:adjustRightInd w:val="0"/>
              <w:jc w:val="both"/>
              <w:rPr>
                <w:sz w:val="22"/>
                <w:szCs w:val="22"/>
              </w:rPr>
            </w:pPr>
            <w:r>
              <w:rPr>
                <w:sz w:val="22"/>
                <w:szCs w:val="22"/>
              </w:rPr>
              <w:t>P</w:t>
            </w:r>
            <w:r w:rsidRPr="001B4DB3">
              <w:rPr>
                <w:sz w:val="22"/>
                <w:szCs w:val="22"/>
              </w:rPr>
              <w:t xml:space="preserve">akalpojuma apraksts, kurā atspoguļota pakalpojuma atbilstība visām tehniskās specifikācijas prasībām, tai skaitā, sniedzot informāciju par visiem nepieciešamajiem tehniskajiem resursiem, aprīkojumu, nepieciešamajiem darbaspēka resursiem un </w:t>
            </w:r>
            <w:proofErr w:type="spellStart"/>
            <w:r w:rsidRPr="001B4DB3">
              <w:rPr>
                <w:sz w:val="22"/>
                <w:szCs w:val="22"/>
              </w:rPr>
              <w:t>palīgresursiem</w:t>
            </w:r>
            <w:proofErr w:type="spellEnd"/>
            <w:r w:rsidRPr="001B4DB3">
              <w:rPr>
                <w:sz w:val="22"/>
                <w:szCs w:val="22"/>
              </w:rPr>
              <w:t xml:space="preserve"> pilnīgai un kvalitatīvai pakalpojuma nodrošināšanai, u.c. prasību izpildi.</w:t>
            </w:r>
          </w:p>
          <w:p w14:paraId="3A2C56DB" w14:textId="77777777" w:rsidR="00AC346B" w:rsidRPr="001B4DB3" w:rsidRDefault="00AC346B" w:rsidP="00135625">
            <w:pPr>
              <w:jc w:val="both"/>
              <w:rPr>
                <w:iCs/>
                <w:noProof/>
                <w:sz w:val="22"/>
                <w:szCs w:val="22"/>
              </w:rPr>
            </w:pPr>
          </w:p>
        </w:tc>
        <w:tc>
          <w:tcPr>
            <w:tcW w:w="2499" w:type="pct"/>
            <w:vAlign w:val="center"/>
          </w:tcPr>
          <w:p w14:paraId="520CF3BD" w14:textId="5648A6C1" w:rsidR="00AC346B" w:rsidRPr="0007515E" w:rsidRDefault="00AC346B" w:rsidP="0007515E">
            <w:pPr>
              <w:widowControl w:val="0"/>
              <w:overflowPunct w:val="0"/>
              <w:autoSpaceDE w:val="0"/>
              <w:autoSpaceDN w:val="0"/>
              <w:adjustRightInd w:val="0"/>
              <w:jc w:val="center"/>
              <w:rPr>
                <w:b/>
                <w:bCs/>
                <w:iCs/>
                <w:noProof/>
                <w:sz w:val="22"/>
                <w:szCs w:val="22"/>
              </w:rPr>
            </w:pPr>
            <w:r w:rsidRPr="0007515E">
              <w:rPr>
                <w:b/>
                <w:bCs/>
                <w:iCs/>
                <w:noProof/>
                <w:sz w:val="22"/>
                <w:szCs w:val="22"/>
              </w:rPr>
              <w:t>Obligāti aizpildāms!</w:t>
            </w:r>
          </w:p>
        </w:tc>
      </w:tr>
    </w:tbl>
    <w:p w14:paraId="5D555785" w14:textId="77777777" w:rsidR="00E54C23" w:rsidRPr="00441FC9" w:rsidRDefault="00E54C23" w:rsidP="00E54C23">
      <w:pPr>
        <w:jc w:val="center"/>
        <w:rPr>
          <w:bCs/>
          <w:i/>
          <w:iCs/>
          <w:sz w:val="22"/>
          <w:szCs w:val="22"/>
        </w:rPr>
      </w:pPr>
    </w:p>
    <w:p w14:paraId="2E0B8027" w14:textId="77777777" w:rsidR="00E54C23" w:rsidRPr="00441FC9" w:rsidRDefault="00E54C23" w:rsidP="00E54C23">
      <w:pPr>
        <w:jc w:val="center"/>
        <w:rPr>
          <w:bCs/>
          <w:i/>
          <w:iCs/>
          <w:sz w:val="22"/>
          <w:szCs w:val="22"/>
        </w:rPr>
      </w:pPr>
    </w:p>
    <w:p w14:paraId="0A403528" w14:textId="77777777" w:rsidR="00E54C23" w:rsidRPr="00441FC9" w:rsidRDefault="00E54C23" w:rsidP="00E54C23">
      <w:pPr>
        <w:jc w:val="center"/>
        <w:rPr>
          <w:bCs/>
          <w:i/>
          <w:iCs/>
          <w:sz w:val="22"/>
          <w:szCs w:val="22"/>
        </w:rPr>
      </w:pPr>
    </w:p>
    <w:p w14:paraId="5C4402F7" w14:textId="77777777" w:rsidR="00E54C23" w:rsidRPr="00441FC9" w:rsidRDefault="00E54C23" w:rsidP="00E54C23">
      <w:pPr>
        <w:jc w:val="center"/>
        <w:rPr>
          <w:bCs/>
          <w:i/>
          <w:iCs/>
          <w:sz w:val="22"/>
          <w:szCs w:val="22"/>
        </w:rPr>
      </w:pPr>
    </w:p>
    <w:p w14:paraId="3832A9DA" w14:textId="77777777" w:rsidR="00E54C23" w:rsidRPr="00441FC9" w:rsidRDefault="00E54C23" w:rsidP="00E54C23">
      <w:pPr>
        <w:jc w:val="center"/>
        <w:rPr>
          <w:bCs/>
          <w:i/>
          <w:iCs/>
          <w:sz w:val="22"/>
          <w:szCs w:val="22"/>
        </w:rPr>
      </w:pPr>
    </w:p>
    <w:p w14:paraId="0AAAEE29" w14:textId="77777777" w:rsidR="00E54C23" w:rsidRPr="00441FC9" w:rsidRDefault="00E54C23" w:rsidP="00E54C23">
      <w:pPr>
        <w:jc w:val="center"/>
        <w:rPr>
          <w:bCs/>
          <w:i/>
          <w:iCs/>
          <w:sz w:val="22"/>
          <w:szCs w:val="22"/>
        </w:rPr>
      </w:pPr>
    </w:p>
    <w:p w14:paraId="5A7F45D4" w14:textId="77777777" w:rsidR="00E54C23" w:rsidRPr="00441FC9" w:rsidRDefault="00E54C23" w:rsidP="00E54C23">
      <w:pPr>
        <w:jc w:val="center"/>
        <w:rPr>
          <w:bCs/>
          <w:i/>
          <w:i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AC346B" w:rsidRPr="00E9282D" w14:paraId="140BAE62" w14:textId="77777777" w:rsidTr="00135625">
        <w:tc>
          <w:tcPr>
            <w:tcW w:w="5000" w:type="pct"/>
            <w:tcBorders>
              <w:top w:val="single" w:sz="4" w:space="0" w:color="auto"/>
              <w:left w:val="nil"/>
              <w:bottom w:val="nil"/>
              <w:right w:val="nil"/>
            </w:tcBorders>
            <w:hideMark/>
          </w:tcPr>
          <w:p w14:paraId="61083CA7" w14:textId="77777777" w:rsidR="00AC346B" w:rsidRPr="00E9282D" w:rsidRDefault="00AC346B" w:rsidP="00135625">
            <w:pPr>
              <w:spacing w:line="259" w:lineRule="auto"/>
              <w:jc w:val="center"/>
              <w:rPr>
                <w:rFonts w:eastAsia="Calibri"/>
                <w:i/>
                <w:sz w:val="22"/>
                <w:szCs w:val="22"/>
                <w:lang w:eastAsia="en-US"/>
              </w:rPr>
            </w:pPr>
            <w:r w:rsidRPr="00E9282D">
              <w:rPr>
                <w:rFonts w:eastAsia="Calibri"/>
                <w:i/>
                <w:sz w:val="22"/>
                <w:szCs w:val="22"/>
                <w:lang w:eastAsia="en-US"/>
              </w:rPr>
              <w:t>Pretendenta likumiskā vai pilnvarotā pārstāvja amats, vārds, uzvārds un paraksts* un datums*</w:t>
            </w:r>
          </w:p>
        </w:tc>
      </w:tr>
    </w:tbl>
    <w:p w14:paraId="1F2DA5AB" w14:textId="77777777" w:rsidR="00AC346B" w:rsidRPr="00E9282D" w:rsidRDefault="00AC346B" w:rsidP="00AC346B">
      <w:pPr>
        <w:spacing w:line="259" w:lineRule="auto"/>
        <w:jc w:val="center"/>
        <w:rPr>
          <w:rFonts w:eastAsia="Calibri"/>
          <w:b/>
          <w:bCs/>
          <w:sz w:val="22"/>
          <w:szCs w:val="22"/>
          <w:lang w:eastAsia="en-US"/>
        </w:rPr>
      </w:pPr>
    </w:p>
    <w:p w14:paraId="35395036" w14:textId="77777777" w:rsidR="00AC346B" w:rsidRPr="00E9282D" w:rsidRDefault="00AC346B" w:rsidP="00AC346B">
      <w:pPr>
        <w:tabs>
          <w:tab w:val="left" w:pos="426"/>
          <w:tab w:val="left" w:pos="709"/>
        </w:tabs>
        <w:spacing w:line="259" w:lineRule="auto"/>
        <w:jc w:val="both"/>
        <w:rPr>
          <w:rFonts w:eastAsia="Calibri"/>
          <w:i/>
          <w:iCs/>
          <w:sz w:val="22"/>
          <w:szCs w:val="22"/>
          <w:lang w:eastAsia="en-US"/>
        </w:rPr>
      </w:pPr>
      <w:r w:rsidRPr="00E9282D">
        <w:rPr>
          <w:rFonts w:eastAsia="Calibri"/>
          <w:i/>
          <w:iCs/>
          <w:sz w:val="22"/>
          <w:szCs w:val="22"/>
          <w:lang w:eastAsia="en-US"/>
        </w:rPr>
        <w:t>*Rekvizītus “paraksts” un “datums” neaizpilda, ja dokuments parakstīts elektroniski ar drošu elektronisko parakstu un satur laika zīmogu</w:t>
      </w:r>
    </w:p>
    <w:p w14:paraId="2C3C6051" w14:textId="3A18F528" w:rsidR="00210DAF" w:rsidRPr="00453B3A" w:rsidRDefault="00E60A50" w:rsidP="006465A0">
      <w:pPr>
        <w:tabs>
          <w:tab w:val="left" w:pos="567"/>
        </w:tabs>
        <w:jc w:val="right"/>
        <w:rPr>
          <w:bCs/>
          <w:i/>
          <w:iCs/>
          <w:sz w:val="22"/>
          <w:szCs w:val="22"/>
        </w:rPr>
      </w:pPr>
      <w:r>
        <w:rPr>
          <w:bCs/>
          <w:i/>
          <w:iCs/>
          <w:sz w:val="22"/>
          <w:szCs w:val="22"/>
        </w:rPr>
        <w:br w:type="column"/>
      </w:r>
      <w:r w:rsidR="00916B0C">
        <w:rPr>
          <w:bCs/>
          <w:i/>
          <w:iCs/>
          <w:sz w:val="22"/>
          <w:szCs w:val="22"/>
        </w:rPr>
        <w:t>2</w:t>
      </w:r>
      <w:r w:rsidR="00226FFB" w:rsidRPr="00363A99">
        <w:rPr>
          <w:bCs/>
          <w:i/>
          <w:iCs/>
          <w:sz w:val="22"/>
          <w:szCs w:val="22"/>
        </w:rPr>
        <w:t>. 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5E098D23"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8F4280">
        <w:rPr>
          <w:bCs/>
          <w:i/>
          <w:iCs/>
          <w:sz w:val="22"/>
          <w:szCs w:val="22"/>
        </w:rPr>
        <w:t>4</w:t>
      </w:r>
      <w:r w:rsidR="00C15C9A">
        <w:rPr>
          <w:bCs/>
          <w:i/>
          <w:iCs/>
          <w:sz w:val="22"/>
          <w:szCs w:val="22"/>
        </w:rPr>
        <w:t>/</w:t>
      </w:r>
      <w:r w:rsidR="00A92B26">
        <w:rPr>
          <w:bCs/>
          <w:i/>
          <w:iCs/>
          <w:sz w:val="22"/>
          <w:szCs w:val="22"/>
        </w:rPr>
        <w:t>2</w:t>
      </w:r>
      <w:r w:rsidR="00662276">
        <w:rPr>
          <w:bCs/>
          <w:i/>
          <w:iCs/>
          <w:sz w:val="22"/>
          <w:szCs w:val="22"/>
        </w:rPr>
        <w:t>2</w:t>
      </w:r>
      <w:r w:rsidRPr="00453B3A">
        <w:rPr>
          <w:bCs/>
          <w:i/>
          <w:iCs/>
          <w:sz w:val="22"/>
          <w:szCs w:val="22"/>
        </w:rPr>
        <w:t>, nolikumam</w:t>
      </w:r>
    </w:p>
    <w:bookmarkEnd w:id="11"/>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00C254AA" w14:textId="77777777" w:rsidR="0007515E" w:rsidRDefault="004C6DB0" w:rsidP="004C6DB0">
      <w:pPr>
        <w:jc w:val="center"/>
        <w:rPr>
          <w:b/>
          <w:sz w:val="22"/>
          <w:szCs w:val="22"/>
        </w:rPr>
      </w:pPr>
      <w:bookmarkStart w:id="15" w:name="_Hlk150931583"/>
      <w:r w:rsidRPr="00F77AE4">
        <w:rPr>
          <w:b/>
          <w:bCs/>
          <w:sz w:val="22"/>
          <w:szCs w:val="22"/>
        </w:rPr>
        <w:t>“</w:t>
      </w:r>
      <w:r w:rsidR="00287CFD">
        <w:rPr>
          <w:b/>
          <w:sz w:val="22"/>
          <w:szCs w:val="22"/>
        </w:rPr>
        <w:t xml:space="preserve">Stacionāro elektromehānisko </w:t>
      </w:r>
      <w:proofErr w:type="spellStart"/>
      <w:r w:rsidR="00287CFD">
        <w:rPr>
          <w:b/>
          <w:sz w:val="22"/>
          <w:szCs w:val="22"/>
        </w:rPr>
        <w:t>riteņkrēslu</w:t>
      </w:r>
      <w:proofErr w:type="spellEnd"/>
      <w:r w:rsidR="00287CFD">
        <w:rPr>
          <w:b/>
          <w:sz w:val="22"/>
          <w:szCs w:val="22"/>
        </w:rPr>
        <w:t xml:space="preserve"> pacēlāju un krēsla pacēlāju piegāde un </w:t>
      </w:r>
    </w:p>
    <w:p w14:paraId="721919CE" w14:textId="08A6C438" w:rsidR="004C6DB0" w:rsidRPr="00F77AE4" w:rsidRDefault="00287CFD" w:rsidP="004C6DB0">
      <w:pPr>
        <w:jc w:val="center"/>
        <w:rPr>
          <w:b/>
          <w:bCs/>
          <w:sz w:val="22"/>
          <w:szCs w:val="22"/>
        </w:rPr>
      </w:pPr>
      <w:r>
        <w:rPr>
          <w:b/>
          <w:sz w:val="22"/>
          <w:szCs w:val="22"/>
        </w:rPr>
        <w:t>uzstādīšana dzīvojamo māju kāpņu telpās Rīgas valstspilsētas administratīvajā teritorijā</w:t>
      </w:r>
      <w:r w:rsidR="004C6DB0" w:rsidRPr="00F77AE4">
        <w:rPr>
          <w:b/>
          <w:bCs/>
          <w:sz w:val="22"/>
          <w:szCs w:val="22"/>
        </w:rPr>
        <w:t>”</w:t>
      </w:r>
    </w:p>
    <w:bookmarkEnd w:id="15"/>
    <w:p w14:paraId="326A8C8D" w14:textId="1DA6B4B9" w:rsidR="009A6072" w:rsidRPr="008C35E0" w:rsidRDefault="00226FFB" w:rsidP="0007515E">
      <w:pPr>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C67604">
        <w:rPr>
          <w:bCs/>
          <w:sz w:val="22"/>
          <w:szCs w:val="22"/>
        </w:rPr>
        <w:t>2</w:t>
      </w:r>
      <w:r w:rsidR="00662276">
        <w:rPr>
          <w:bCs/>
          <w:sz w:val="22"/>
          <w:szCs w:val="22"/>
        </w:rPr>
        <w:t>2</w:t>
      </w:r>
    </w:p>
    <w:p w14:paraId="3C9EC501" w14:textId="77777777" w:rsidR="009A6072" w:rsidRPr="00E9282D" w:rsidRDefault="009A6072" w:rsidP="009A6072">
      <w:pPr>
        <w:jc w:val="center"/>
        <w:rPr>
          <w:bCs/>
          <w:sz w:val="22"/>
          <w:szCs w:val="22"/>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3791"/>
        <w:gridCol w:w="27"/>
        <w:gridCol w:w="3970"/>
      </w:tblGrid>
      <w:tr w:rsidR="009A6072" w:rsidRPr="00E9282D" w14:paraId="331E92D5" w14:textId="77777777" w:rsidTr="00135625">
        <w:tc>
          <w:tcPr>
            <w:tcW w:w="986" w:type="pct"/>
            <w:tcBorders>
              <w:top w:val="nil"/>
              <w:left w:val="nil"/>
              <w:right w:val="nil"/>
            </w:tcBorders>
          </w:tcPr>
          <w:p w14:paraId="31F891A7" w14:textId="77777777" w:rsidR="009A6072" w:rsidRPr="00E9282D" w:rsidRDefault="009A6072" w:rsidP="00135625">
            <w:pPr>
              <w:widowControl w:val="0"/>
              <w:autoSpaceDE w:val="0"/>
              <w:autoSpaceDN w:val="0"/>
              <w:adjustRightInd w:val="0"/>
              <w:rPr>
                <w:sz w:val="22"/>
                <w:szCs w:val="22"/>
              </w:rPr>
            </w:pPr>
            <w:bookmarkStart w:id="16" w:name="_Hlk122086033"/>
          </w:p>
        </w:tc>
        <w:tc>
          <w:tcPr>
            <w:tcW w:w="1968" w:type="pct"/>
            <w:gridSpan w:val="2"/>
            <w:tcBorders>
              <w:top w:val="nil"/>
              <w:left w:val="nil"/>
              <w:bottom w:val="nil"/>
              <w:right w:val="nil"/>
            </w:tcBorders>
          </w:tcPr>
          <w:p w14:paraId="27F888CA" w14:textId="77777777" w:rsidR="009A6072" w:rsidRPr="00E9282D" w:rsidRDefault="009A6072" w:rsidP="00135625">
            <w:pPr>
              <w:widowControl w:val="0"/>
              <w:autoSpaceDE w:val="0"/>
              <w:autoSpaceDN w:val="0"/>
              <w:adjustRightInd w:val="0"/>
              <w:rPr>
                <w:sz w:val="22"/>
                <w:szCs w:val="22"/>
              </w:rPr>
            </w:pPr>
          </w:p>
        </w:tc>
        <w:tc>
          <w:tcPr>
            <w:tcW w:w="2046" w:type="pct"/>
            <w:tcBorders>
              <w:top w:val="nil"/>
              <w:left w:val="nil"/>
              <w:right w:val="nil"/>
            </w:tcBorders>
          </w:tcPr>
          <w:p w14:paraId="04A46E0D" w14:textId="77777777" w:rsidR="009A6072" w:rsidRPr="00E9282D" w:rsidRDefault="009A6072" w:rsidP="00135625">
            <w:pPr>
              <w:widowControl w:val="0"/>
              <w:autoSpaceDE w:val="0"/>
              <w:autoSpaceDN w:val="0"/>
              <w:adjustRightInd w:val="0"/>
              <w:rPr>
                <w:sz w:val="22"/>
                <w:szCs w:val="22"/>
              </w:rPr>
            </w:pPr>
          </w:p>
        </w:tc>
      </w:tr>
      <w:tr w:rsidR="009A6072" w:rsidRPr="00E9282D" w14:paraId="6F2358E9" w14:textId="77777777" w:rsidTr="00135625">
        <w:tc>
          <w:tcPr>
            <w:tcW w:w="986" w:type="pct"/>
            <w:tcBorders>
              <w:left w:val="nil"/>
              <w:bottom w:val="nil"/>
              <w:right w:val="nil"/>
            </w:tcBorders>
          </w:tcPr>
          <w:p w14:paraId="36F3D25E" w14:textId="77777777" w:rsidR="009A6072" w:rsidRPr="00E9282D" w:rsidRDefault="009A6072" w:rsidP="00135625">
            <w:pPr>
              <w:widowControl w:val="0"/>
              <w:autoSpaceDE w:val="0"/>
              <w:autoSpaceDN w:val="0"/>
              <w:adjustRightInd w:val="0"/>
              <w:jc w:val="center"/>
              <w:rPr>
                <w:sz w:val="22"/>
                <w:szCs w:val="22"/>
                <w:vertAlign w:val="superscript"/>
              </w:rPr>
            </w:pPr>
            <w:r w:rsidRPr="00E9282D">
              <w:rPr>
                <w:sz w:val="22"/>
                <w:szCs w:val="22"/>
                <w:vertAlign w:val="superscript"/>
              </w:rPr>
              <w:t>Vieta</w:t>
            </w:r>
          </w:p>
        </w:tc>
        <w:tc>
          <w:tcPr>
            <w:tcW w:w="1968" w:type="pct"/>
            <w:gridSpan w:val="2"/>
            <w:tcBorders>
              <w:top w:val="nil"/>
              <w:left w:val="nil"/>
              <w:bottom w:val="nil"/>
              <w:right w:val="nil"/>
            </w:tcBorders>
          </w:tcPr>
          <w:p w14:paraId="42DA2396" w14:textId="77777777" w:rsidR="009A6072" w:rsidRPr="00E9282D" w:rsidRDefault="009A6072" w:rsidP="00135625">
            <w:pPr>
              <w:widowControl w:val="0"/>
              <w:autoSpaceDE w:val="0"/>
              <w:autoSpaceDN w:val="0"/>
              <w:adjustRightInd w:val="0"/>
              <w:rPr>
                <w:sz w:val="22"/>
                <w:szCs w:val="22"/>
                <w:vertAlign w:val="superscript"/>
              </w:rPr>
            </w:pPr>
          </w:p>
        </w:tc>
        <w:tc>
          <w:tcPr>
            <w:tcW w:w="2046" w:type="pct"/>
            <w:tcBorders>
              <w:left w:val="nil"/>
              <w:bottom w:val="nil"/>
              <w:right w:val="nil"/>
            </w:tcBorders>
          </w:tcPr>
          <w:p w14:paraId="4593F740" w14:textId="77777777" w:rsidR="009A6072" w:rsidRPr="00E9282D" w:rsidRDefault="009A6072" w:rsidP="00135625">
            <w:pPr>
              <w:widowControl w:val="0"/>
              <w:autoSpaceDE w:val="0"/>
              <w:autoSpaceDN w:val="0"/>
              <w:adjustRightInd w:val="0"/>
              <w:jc w:val="center"/>
              <w:rPr>
                <w:sz w:val="22"/>
                <w:szCs w:val="22"/>
                <w:vertAlign w:val="superscript"/>
              </w:rPr>
            </w:pPr>
            <w:r w:rsidRPr="00E9282D">
              <w:rPr>
                <w:sz w:val="22"/>
                <w:szCs w:val="22"/>
                <w:vertAlign w:val="superscript"/>
              </w:rPr>
              <w:t>Datums</w:t>
            </w:r>
          </w:p>
          <w:p w14:paraId="58813035" w14:textId="77777777" w:rsidR="009A6072" w:rsidRPr="00E9282D" w:rsidRDefault="009A6072" w:rsidP="00135625">
            <w:pPr>
              <w:widowControl w:val="0"/>
              <w:autoSpaceDE w:val="0"/>
              <w:autoSpaceDN w:val="0"/>
              <w:adjustRightInd w:val="0"/>
              <w:jc w:val="center"/>
              <w:rPr>
                <w:sz w:val="22"/>
                <w:szCs w:val="22"/>
                <w:vertAlign w:val="superscript"/>
              </w:rPr>
            </w:pPr>
          </w:p>
        </w:tc>
      </w:tr>
      <w:tr w:rsidR="009A6072" w:rsidRPr="00E9282D" w14:paraId="05ED0A28" w14:textId="77777777" w:rsidTr="00135625">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3A16E5EB" w14:textId="77777777" w:rsidR="009A6072" w:rsidRPr="00E9282D" w:rsidRDefault="009A6072" w:rsidP="00135625">
            <w:pPr>
              <w:widowControl w:val="0"/>
              <w:autoSpaceDE w:val="0"/>
              <w:autoSpaceDN w:val="0"/>
              <w:adjustRightInd w:val="0"/>
              <w:rPr>
                <w:b/>
                <w:noProof/>
                <w:sz w:val="22"/>
                <w:szCs w:val="22"/>
              </w:rPr>
            </w:pPr>
            <w:r w:rsidRPr="00E9282D">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1B7F4B34" w14:textId="77777777" w:rsidR="009A6072" w:rsidRPr="00E9282D" w:rsidRDefault="009A6072" w:rsidP="00135625">
            <w:pPr>
              <w:widowControl w:val="0"/>
              <w:autoSpaceDE w:val="0"/>
              <w:autoSpaceDN w:val="0"/>
              <w:adjustRightInd w:val="0"/>
              <w:rPr>
                <w:noProof/>
                <w:sz w:val="22"/>
                <w:szCs w:val="22"/>
              </w:rPr>
            </w:pPr>
            <w:r w:rsidRPr="00E9282D">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7D74D3C4" w14:textId="77777777" w:rsidR="009A6072" w:rsidRPr="00E9282D" w:rsidRDefault="009A6072" w:rsidP="00135625">
            <w:pPr>
              <w:widowControl w:val="0"/>
              <w:autoSpaceDE w:val="0"/>
              <w:autoSpaceDN w:val="0"/>
              <w:adjustRightInd w:val="0"/>
              <w:rPr>
                <w:noProof/>
                <w:sz w:val="22"/>
                <w:szCs w:val="22"/>
              </w:rPr>
            </w:pPr>
          </w:p>
        </w:tc>
      </w:tr>
      <w:tr w:rsidR="009A6072" w:rsidRPr="00E9282D" w14:paraId="6420C241" w14:textId="77777777" w:rsidTr="00135625">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71AB4F0F" w14:textId="77777777" w:rsidR="009A6072" w:rsidRPr="00E9282D" w:rsidRDefault="009A6072" w:rsidP="00135625">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404EAEF" w14:textId="77777777" w:rsidR="009A6072" w:rsidRPr="00E9282D" w:rsidRDefault="009A6072" w:rsidP="00135625">
            <w:pPr>
              <w:widowControl w:val="0"/>
              <w:autoSpaceDE w:val="0"/>
              <w:autoSpaceDN w:val="0"/>
              <w:adjustRightInd w:val="0"/>
              <w:ind w:right="-52"/>
              <w:rPr>
                <w:noProof/>
                <w:sz w:val="22"/>
                <w:szCs w:val="22"/>
              </w:rPr>
            </w:pPr>
            <w:r w:rsidRPr="00E9282D">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5BB5AFA9" w14:textId="77777777" w:rsidR="009A6072" w:rsidRPr="00E9282D" w:rsidRDefault="009A6072" w:rsidP="00135625">
            <w:pPr>
              <w:widowControl w:val="0"/>
              <w:autoSpaceDE w:val="0"/>
              <w:autoSpaceDN w:val="0"/>
              <w:adjustRightInd w:val="0"/>
              <w:rPr>
                <w:noProof/>
                <w:sz w:val="22"/>
                <w:szCs w:val="22"/>
              </w:rPr>
            </w:pPr>
          </w:p>
        </w:tc>
      </w:tr>
      <w:tr w:rsidR="009A6072" w:rsidRPr="00E9282D" w14:paraId="04E01AA6" w14:textId="77777777" w:rsidTr="00135625">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tcPr>
          <w:p w14:paraId="57C92BFA" w14:textId="77777777" w:rsidR="009A6072" w:rsidRPr="00E9282D" w:rsidRDefault="009A6072" w:rsidP="00135625">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5BA8F308" w14:textId="77777777" w:rsidR="009A6072" w:rsidRPr="00E9282D" w:rsidRDefault="009A6072" w:rsidP="00135625">
            <w:pPr>
              <w:widowControl w:val="0"/>
              <w:autoSpaceDE w:val="0"/>
              <w:autoSpaceDN w:val="0"/>
              <w:adjustRightInd w:val="0"/>
              <w:ind w:right="-52"/>
              <w:rPr>
                <w:noProof/>
                <w:sz w:val="22"/>
                <w:szCs w:val="22"/>
              </w:rPr>
            </w:pPr>
            <w:r w:rsidRPr="00E9282D">
              <w:rPr>
                <w:sz w:val="22"/>
                <w:szCs w:val="22"/>
              </w:rPr>
              <w:t>Ārvalstu pretendentam piešķirtais reģistrācijas numurs Latvijā un datums</w:t>
            </w:r>
            <w:r w:rsidRPr="00E9282D">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7B80523E" w14:textId="77777777" w:rsidR="009A6072" w:rsidRPr="00E9282D" w:rsidRDefault="009A6072" w:rsidP="00135625">
            <w:pPr>
              <w:widowControl w:val="0"/>
              <w:autoSpaceDE w:val="0"/>
              <w:autoSpaceDN w:val="0"/>
              <w:adjustRightInd w:val="0"/>
              <w:rPr>
                <w:noProof/>
                <w:sz w:val="22"/>
                <w:szCs w:val="22"/>
              </w:rPr>
            </w:pPr>
            <w:r w:rsidRPr="00E9282D">
              <w:rPr>
                <w:i/>
                <w:iCs/>
                <w:color w:val="C4BC96"/>
                <w:sz w:val="22"/>
                <w:szCs w:val="22"/>
              </w:rPr>
              <w:t>Aizpilda, ja attiecināms</w:t>
            </w:r>
          </w:p>
        </w:tc>
      </w:tr>
      <w:tr w:rsidR="009A6072" w:rsidRPr="00E9282D" w14:paraId="3A17271B" w14:textId="77777777" w:rsidTr="00135625">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246B0B2D" w14:textId="77777777" w:rsidR="009A6072" w:rsidRPr="00E9282D" w:rsidRDefault="009A6072" w:rsidP="00135625">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39989204" w14:textId="77777777" w:rsidR="009A6072" w:rsidRPr="00E9282D" w:rsidRDefault="009A6072" w:rsidP="00135625">
            <w:pPr>
              <w:widowControl w:val="0"/>
              <w:autoSpaceDE w:val="0"/>
              <w:autoSpaceDN w:val="0"/>
              <w:adjustRightInd w:val="0"/>
              <w:rPr>
                <w:noProof/>
                <w:sz w:val="22"/>
                <w:szCs w:val="22"/>
              </w:rPr>
            </w:pPr>
            <w:r w:rsidRPr="00E9282D">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2D268709" w14:textId="77777777" w:rsidR="009A6072" w:rsidRPr="00E9282D" w:rsidRDefault="009A6072" w:rsidP="00135625">
            <w:pPr>
              <w:widowControl w:val="0"/>
              <w:autoSpaceDE w:val="0"/>
              <w:autoSpaceDN w:val="0"/>
              <w:adjustRightInd w:val="0"/>
              <w:rPr>
                <w:noProof/>
                <w:sz w:val="22"/>
                <w:szCs w:val="22"/>
              </w:rPr>
            </w:pPr>
          </w:p>
        </w:tc>
      </w:tr>
      <w:tr w:rsidR="009A6072" w:rsidRPr="00E9282D" w14:paraId="65E90146" w14:textId="77777777" w:rsidTr="00135625">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2544118C" w14:textId="77777777" w:rsidR="009A6072" w:rsidRPr="00E9282D" w:rsidRDefault="009A6072" w:rsidP="00135625">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3F62006D" w14:textId="77777777" w:rsidR="009A6072" w:rsidRPr="00E9282D" w:rsidRDefault="009A6072" w:rsidP="00135625">
            <w:pPr>
              <w:widowControl w:val="0"/>
              <w:autoSpaceDE w:val="0"/>
              <w:autoSpaceDN w:val="0"/>
              <w:adjustRightInd w:val="0"/>
              <w:rPr>
                <w:noProof/>
                <w:sz w:val="22"/>
                <w:szCs w:val="22"/>
              </w:rPr>
            </w:pPr>
            <w:r w:rsidRPr="00E9282D">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2DB723E6" w14:textId="77777777" w:rsidR="009A6072" w:rsidRPr="00E9282D" w:rsidRDefault="009A6072" w:rsidP="00135625">
            <w:pPr>
              <w:widowControl w:val="0"/>
              <w:autoSpaceDE w:val="0"/>
              <w:autoSpaceDN w:val="0"/>
              <w:adjustRightInd w:val="0"/>
              <w:rPr>
                <w:noProof/>
                <w:sz w:val="22"/>
                <w:szCs w:val="22"/>
              </w:rPr>
            </w:pPr>
          </w:p>
        </w:tc>
      </w:tr>
      <w:tr w:rsidR="009A6072" w:rsidRPr="00E9282D" w14:paraId="5764E019" w14:textId="77777777" w:rsidTr="00135625">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36E2C8A6" w14:textId="77777777" w:rsidR="009A6072" w:rsidRPr="00E9282D" w:rsidRDefault="009A6072" w:rsidP="00135625">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35386990" w14:textId="77777777" w:rsidR="009A6072" w:rsidRPr="00E9282D" w:rsidRDefault="009A6072" w:rsidP="00135625">
            <w:pPr>
              <w:widowControl w:val="0"/>
              <w:autoSpaceDE w:val="0"/>
              <w:autoSpaceDN w:val="0"/>
              <w:adjustRightInd w:val="0"/>
              <w:rPr>
                <w:noProof/>
                <w:sz w:val="22"/>
                <w:szCs w:val="22"/>
              </w:rPr>
            </w:pPr>
            <w:r w:rsidRPr="00E9282D">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50368A4F" w14:textId="77777777" w:rsidR="009A6072" w:rsidRPr="00E9282D" w:rsidRDefault="009A6072" w:rsidP="00135625">
            <w:pPr>
              <w:widowControl w:val="0"/>
              <w:autoSpaceDE w:val="0"/>
              <w:autoSpaceDN w:val="0"/>
              <w:adjustRightInd w:val="0"/>
              <w:rPr>
                <w:noProof/>
                <w:sz w:val="22"/>
                <w:szCs w:val="22"/>
              </w:rPr>
            </w:pPr>
          </w:p>
        </w:tc>
      </w:tr>
      <w:tr w:rsidR="009A6072" w:rsidRPr="00E9282D" w14:paraId="4051FD27" w14:textId="77777777" w:rsidTr="00135625">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53F61265" w14:textId="77777777" w:rsidR="009A6072" w:rsidRPr="00E9282D" w:rsidRDefault="009A6072" w:rsidP="00135625">
            <w:pPr>
              <w:widowControl w:val="0"/>
              <w:autoSpaceDE w:val="0"/>
              <w:autoSpaceDN w:val="0"/>
              <w:adjustRightInd w:val="0"/>
              <w:rPr>
                <w:b/>
                <w:noProof/>
                <w:sz w:val="22"/>
                <w:szCs w:val="22"/>
              </w:rPr>
            </w:pPr>
            <w:r w:rsidRPr="00E9282D">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222C9B70" w14:textId="77777777" w:rsidR="009A6072" w:rsidRPr="00E9282D" w:rsidRDefault="009A6072" w:rsidP="00135625">
            <w:pPr>
              <w:widowControl w:val="0"/>
              <w:autoSpaceDE w:val="0"/>
              <w:autoSpaceDN w:val="0"/>
              <w:adjustRightInd w:val="0"/>
              <w:rPr>
                <w:noProof/>
                <w:sz w:val="22"/>
                <w:szCs w:val="22"/>
              </w:rPr>
            </w:pPr>
            <w:r w:rsidRPr="00E9282D">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2453DD00" w14:textId="77777777" w:rsidR="009A6072" w:rsidRPr="00E9282D" w:rsidRDefault="009A6072" w:rsidP="00135625">
            <w:pPr>
              <w:widowControl w:val="0"/>
              <w:autoSpaceDE w:val="0"/>
              <w:autoSpaceDN w:val="0"/>
              <w:adjustRightInd w:val="0"/>
              <w:rPr>
                <w:noProof/>
                <w:sz w:val="22"/>
                <w:szCs w:val="22"/>
              </w:rPr>
            </w:pPr>
          </w:p>
        </w:tc>
      </w:tr>
      <w:tr w:rsidR="009A6072" w:rsidRPr="00E9282D" w14:paraId="17C016B3" w14:textId="77777777" w:rsidTr="00135625">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246984D5" w14:textId="77777777" w:rsidR="009A6072" w:rsidRPr="00E9282D" w:rsidRDefault="009A6072" w:rsidP="00135625">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7F1993AD" w14:textId="77777777" w:rsidR="009A6072" w:rsidRPr="00E9282D" w:rsidRDefault="009A6072" w:rsidP="00135625">
            <w:pPr>
              <w:widowControl w:val="0"/>
              <w:autoSpaceDE w:val="0"/>
              <w:autoSpaceDN w:val="0"/>
              <w:adjustRightInd w:val="0"/>
              <w:ind w:right="-52"/>
              <w:rPr>
                <w:noProof/>
                <w:sz w:val="22"/>
                <w:szCs w:val="22"/>
              </w:rPr>
            </w:pPr>
            <w:r w:rsidRPr="00E9282D">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13434BD0" w14:textId="77777777" w:rsidR="009A6072" w:rsidRPr="00E9282D" w:rsidRDefault="009A6072" w:rsidP="00135625">
            <w:pPr>
              <w:widowControl w:val="0"/>
              <w:autoSpaceDE w:val="0"/>
              <w:autoSpaceDN w:val="0"/>
              <w:adjustRightInd w:val="0"/>
              <w:rPr>
                <w:noProof/>
                <w:sz w:val="22"/>
                <w:szCs w:val="22"/>
              </w:rPr>
            </w:pPr>
          </w:p>
        </w:tc>
      </w:tr>
      <w:tr w:rsidR="009A6072" w:rsidRPr="00E9282D" w14:paraId="7CF068B2" w14:textId="77777777" w:rsidTr="00135625">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3F3383FB" w14:textId="77777777" w:rsidR="009A6072" w:rsidRPr="00E9282D" w:rsidRDefault="009A6072" w:rsidP="00135625">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365AFB71" w14:textId="77777777" w:rsidR="009A6072" w:rsidRPr="00E9282D" w:rsidRDefault="009A6072" w:rsidP="00135625">
            <w:pPr>
              <w:widowControl w:val="0"/>
              <w:autoSpaceDE w:val="0"/>
              <w:autoSpaceDN w:val="0"/>
              <w:adjustRightInd w:val="0"/>
              <w:rPr>
                <w:noProof/>
                <w:sz w:val="22"/>
                <w:szCs w:val="22"/>
              </w:rPr>
            </w:pPr>
            <w:r w:rsidRPr="00E9282D">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5B6CEDEC" w14:textId="77777777" w:rsidR="009A6072" w:rsidRPr="00E9282D" w:rsidRDefault="009A6072" w:rsidP="00135625">
            <w:pPr>
              <w:widowControl w:val="0"/>
              <w:autoSpaceDE w:val="0"/>
              <w:autoSpaceDN w:val="0"/>
              <w:adjustRightInd w:val="0"/>
              <w:rPr>
                <w:noProof/>
                <w:sz w:val="22"/>
                <w:szCs w:val="22"/>
              </w:rPr>
            </w:pPr>
          </w:p>
        </w:tc>
      </w:tr>
      <w:tr w:rsidR="009A6072" w:rsidRPr="00E9282D" w14:paraId="4B202087" w14:textId="77777777" w:rsidTr="00135625">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2DED7F6F" w14:textId="77777777" w:rsidR="009A6072" w:rsidRPr="00E9282D" w:rsidRDefault="009A6072" w:rsidP="00135625">
            <w:pPr>
              <w:widowControl w:val="0"/>
              <w:autoSpaceDE w:val="0"/>
              <w:autoSpaceDN w:val="0"/>
              <w:adjustRightInd w:val="0"/>
              <w:rPr>
                <w:b/>
                <w:noProof/>
                <w:sz w:val="22"/>
                <w:szCs w:val="22"/>
              </w:rPr>
            </w:pPr>
            <w:r w:rsidRPr="00E9282D">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0B3E8817" w14:textId="77777777" w:rsidR="009A6072" w:rsidRPr="00E9282D" w:rsidRDefault="009A6072" w:rsidP="00135625">
            <w:pPr>
              <w:widowControl w:val="0"/>
              <w:autoSpaceDE w:val="0"/>
              <w:autoSpaceDN w:val="0"/>
              <w:adjustRightInd w:val="0"/>
              <w:rPr>
                <w:noProof/>
                <w:sz w:val="22"/>
                <w:szCs w:val="22"/>
              </w:rPr>
            </w:pPr>
            <w:r w:rsidRPr="00E9282D">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78F787C2" w14:textId="77777777" w:rsidR="009A6072" w:rsidRPr="00E9282D" w:rsidRDefault="009A6072" w:rsidP="00135625">
            <w:pPr>
              <w:widowControl w:val="0"/>
              <w:autoSpaceDE w:val="0"/>
              <w:autoSpaceDN w:val="0"/>
              <w:adjustRightInd w:val="0"/>
              <w:rPr>
                <w:noProof/>
                <w:sz w:val="22"/>
                <w:szCs w:val="22"/>
              </w:rPr>
            </w:pPr>
          </w:p>
        </w:tc>
      </w:tr>
      <w:tr w:rsidR="009A6072" w:rsidRPr="00E9282D" w14:paraId="3D69D40D" w14:textId="77777777" w:rsidTr="00135625">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2A8CA90C" w14:textId="77777777" w:rsidR="009A6072" w:rsidRPr="00E9282D" w:rsidRDefault="009A6072" w:rsidP="00135625">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13DE834" w14:textId="77777777" w:rsidR="009A6072" w:rsidRPr="00E9282D" w:rsidRDefault="009A6072" w:rsidP="00135625">
            <w:pPr>
              <w:widowControl w:val="0"/>
              <w:autoSpaceDE w:val="0"/>
              <w:autoSpaceDN w:val="0"/>
              <w:adjustRightInd w:val="0"/>
              <w:rPr>
                <w:noProof/>
                <w:sz w:val="22"/>
                <w:szCs w:val="22"/>
              </w:rPr>
            </w:pPr>
            <w:r w:rsidRPr="00E9282D">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6F021198" w14:textId="77777777" w:rsidR="009A6072" w:rsidRPr="00E9282D" w:rsidRDefault="009A6072" w:rsidP="00135625">
            <w:pPr>
              <w:widowControl w:val="0"/>
              <w:autoSpaceDE w:val="0"/>
              <w:autoSpaceDN w:val="0"/>
              <w:adjustRightInd w:val="0"/>
              <w:rPr>
                <w:noProof/>
                <w:sz w:val="22"/>
                <w:szCs w:val="22"/>
              </w:rPr>
            </w:pPr>
          </w:p>
        </w:tc>
      </w:tr>
      <w:tr w:rsidR="009A6072" w:rsidRPr="00E9282D" w14:paraId="1C8D2FAB" w14:textId="77777777" w:rsidTr="00135625">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1FF8DCDA" w14:textId="77777777" w:rsidR="009A6072" w:rsidRPr="00E9282D" w:rsidRDefault="009A6072" w:rsidP="00135625">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293D60C7" w14:textId="77777777" w:rsidR="009A6072" w:rsidRPr="00E9282D" w:rsidRDefault="009A6072" w:rsidP="00135625">
            <w:pPr>
              <w:widowControl w:val="0"/>
              <w:autoSpaceDE w:val="0"/>
              <w:autoSpaceDN w:val="0"/>
              <w:adjustRightInd w:val="0"/>
              <w:rPr>
                <w:noProof/>
                <w:sz w:val="22"/>
                <w:szCs w:val="22"/>
              </w:rPr>
            </w:pPr>
            <w:r w:rsidRPr="00E9282D">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32B67402" w14:textId="77777777" w:rsidR="009A6072" w:rsidRPr="00E9282D" w:rsidRDefault="009A6072" w:rsidP="00135625">
            <w:pPr>
              <w:widowControl w:val="0"/>
              <w:autoSpaceDE w:val="0"/>
              <w:autoSpaceDN w:val="0"/>
              <w:adjustRightInd w:val="0"/>
              <w:rPr>
                <w:noProof/>
                <w:sz w:val="22"/>
                <w:szCs w:val="22"/>
              </w:rPr>
            </w:pPr>
          </w:p>
        </w:tc>
      </w:tr>
      <w:tr w:rsidR="009A6072" w:rsidRPr="00E9282D" w14:paraId="2FC6405A" w14:textId="77777777" w:rsidTr="00135625">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6F6A7CC6" w14:textId="77777777" w:rsidR="009A6072" w:rsidRPr="00E9282D" w:rsidRDefault="009A6072" w:rsidP="00135625">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6341A6F9" w14:textId="77777777" w:rsidR="009A6072" w:rsidRPr="00E9282D" w:rsidRDefault="009A6072" w:rsidP="00135625">
            <w:pPr>
              <w:widowControl w:val="0"/>
              <w:autoSpaceDE w:val="0"/>
              <w:autoSpaceDN w:val="0"/>
              <w:adjustRightInd w:val="0"/>
              <w:rPr>
                <w:noProof/>
                <w:sz w:val="22"/>
                <w:szCs w:val="22"/>
              </w:rPr>
            </w:pPr>
            <w:r w:rsidRPr="00E9282D">
              <w:rPr>
                <w:noProof/>
                <w:sz w:val="22"/>
                <w:szCs w:val="22"/>
              </w:rPr>
              <w:t>E-pasta adrese:</w:t>
            </w:r>
          </w:p>
        </w:tc>
        <w:tc>
          <w:tcPr>
            <w:tcW w:w="2046" w:type="pct"/>
            <w:tcBorders>
              <w:top w:val="single" w:sz="4" w:space="0" w:color="auto"/>
              <w:left w:val="single" w:sz="4" w:space="0" w:color="auto"/>
              <w:bottom w:val="single" w:sz="4" w:space="0" w:color="auto"/>
              <w:right w:val="single" w:sz="4" w:space="0" w:color="auto"/>
            </w:tcBorders>
          </w:tcPr>
          <w:p w14:paraId="68AF7FC9" w14:textId="77777777" w:rsidR="009A6072" w:rsidRPr="00E9282D" w:rsidRDefault="009A6072" w:rsidP="00135625">
            <w:pPr>
              <w:widowControl w:val="0"/>
              <w:autoSpaceDE w:val="0"/>
              <w:autoSpaceDN w:val="0"/>
              <w:adjustRightInd w:val="0"/>
              <w:rPr>
                <w:noProof/>
                <w:sz w:val="22"/>
                <w:szCs w:val="22"/>
              </w:rPr>
            </w:pPr>
          </w:p>
        </w:tc>
      </w:tr>
      <w:tr w:rsidR="009A6072" w:rsidRPr="00E9282D" w14:paraId="1A4D76FD" w14:textId="77777777" w:rsidTr="0007515E">
        <w:trPr>
          <w:trHeight w:val="1006"/>
        </w:trPr>
        <w:tc>
          <w:tcPr>
            <w:tcW w:w="2940" w:type="pct"/>
            <w:gridSpan w:val="2"/>
            <w:shd w:val="clear" w:color="auto" w:fill="D9D9D9" w:themeFill="background1" w:themeFillShade="D9"/>
          </w:tcPr>
          <w:p w14:paraId="639F799C" w14:textId="77777777" w:rsidR="009A6072" w:rsidRPr="00E9282D" w:rsidRDefault="009A6072" w:rsidP="00135625">
            <w:pPr>
              <w:widowControl w:val="0"/>
              <w:autoSpaceDE w:val="0"/>
              <w:autoSpaceDN w:val="0"/>
              <w:adjustRightInd w:val="0"/>
              <w:rPr>
                <w:b/>
                <w:sz w:val="22"/>
                <w:szCs w:val="22"/>
              </w:rPr>
            </w:pPr>
            <w:r w:rsidRPr="00E9282D">
              <w:rPr>
                <w:b/>
                <w:sz w:val="22"/>
                <w:szCs w:val="22"/>
              </w:rPr>
              <w:t xml:space="preserve">Pretendents atbilst </w:t>
            </w:r>
            <w:r w:rsidRPr="00E9282D">
              <w:rPr>
                <w:b/>
                <w:sz w:val="22"/>
                <w:szCs w:val="22"/>
                <w:u w:val="single"/>
              </w:rPr>
              <w:t>lielā</w:t>
            </w:r>
            <w:r w:rsidRPr="00E9282D">
              <w:rPr>
                <w:b/>
                <w:sz w:val="22"/>
                <w:szCs w:val="22"/>
              </w:rPr>
              <w:t xml:space="preserve">, </w:t>
            </w:r>
            <w:r w:rsidRPr="00E9282D">
              <w:rPr>
                <w:b/>
                <w:sz w:val="22"/>
                <w:szCs w:val="22"/>
                <w:u w:val="single"/>
              </w:rPr>
              <w:t>vidējā</w:t>
            </w:r>
            <w:r w:rsidRPr="00E9282D">
              <w:rPr>
                <w:b/>
                <w:sz w:val="22"/>
                <w:szCs w:val="22"/>
              </w:rPr>
              <w:t xml:space="preserve">, </w:t>
            </w:r>
            <w:r w:rsidRPr="00E9282D">
              <w:rPr>
                <w:b/>
                <w:sz w:val="22"/>
                <w:szCs w:val="22"/>
                <w:u w:val="single"/>
              </w:rPr>
              <w:t xml:space="preserve">mazā </w:t>
            </w:r>
            <w:r w:rsidRPr="00E9282D">
              <w:rPr>
                <w:b/>
                <w:sz w:val="22"/>
                <w:szCs w:val="22"/>
              </w:rPr>
              <w:t xml:space="preserve">vai </w:t>
            </w:r>
            <w:r w:rsidRPr="00E9282D">
              <w:rPr>
                <w:b/>
                <w:sz w:val="22"/>
                <w:szCs w:val="22"/>
                <w:u w:val="single"/>
              </w:rPr>
              <w:t>mikro</w:t>
            </w:r>
            <w:r w:rsidRPr="00E9282D">
              <w:rPr>
                <w:b/>
                <w:sz w:val="22"/>
                <w:szCs w:val="22"/>
              </w:rPr>
              <w:t xml:space="preserve"> - uzņēmuma statusam</w:t>
            </w:r>
            <w:r w:rsidRPr="00E9282D">
              <w:rPr>
                <w:b/>
                <w:sz w:val="22"/>
                <w:szCs w:val="22"/>
                <w:vertAlign w:val="superscript"/>
              </w:rPr>
              <w:footnoteReference w:id="4"/>
            </w:r>
            <w:r w:rsidRPr="00E9282D">
              <w:rPr>
                <w:sz w:val="22"/>
                <w:szCs w:val="22"/>
              </w:rPr>
              <w:t>(norādīt atbilstošo)</w:t>
            </w:r>
          </w:p>
        </w:tc>
        <w:tc>
          <w:tcPr>
            <w:tcW w:w="2060" w:type="pct"/>
            <w:gridSpan w:val="2"/>
          </w:tcPr>
          <w:p w14:paraId="7809495C" w14:textId="77777777" w:rsidR="009A6072" w:rsidRPr="00E9282D" w:rsidRDefault="009A6072" w:rsidP="00135625">
            <w:pPr>
              <w:widowControl w:val="0"/>
              <w:autoSpaceDE w:val="0"/>
              <w:autoSpaceDN w:val="0"/>
              <w:adjustRightInd w:val="0"/>
              <w:rPr>
                <w:i/>
                <w:iCs/>
                <w:color w:val="C4BC96"/>
                <w:sz w:val="22"/>
                <w:szCs w:val="22"/>
              </w:rPr>
            </w:pPr>
          </w:p>
          <w:p w14:paraId="175039A6" w14:textId="77777777" w:rsidR="009A6072" w:rsidRPr="00E9282D" w:rsidRDefault="009A6072" w:rsidP="00135625">
            <w:pPr>
              <w:widowControl w:val="0"/>
              <w:autoSpaceDE w:val="0"/>
              <w:autoSpaceDN w:val="0"/>
              <w:adjustRightInd w:val="0"/>
              <w:rPr>
                <w:i/>
                <w:iCs/>
                <w:color w:val="C4BC96"/>
                <w:sz w:val="22"/>
                <w:szCs w:val="22"/>
              </w:rPr>
            </w:pPr>
          </w:p>
          <w:p w14:paraId="7BC04614" w14:textId="77777777" w:rsidR="009A6072" w:rsidRPr="00E9282D" w:rsidRDefault="009A6072" w:rsidP="00135625">
            <w:pPr>
              <w:widowControl w:val="0"/>
              <w:autoSpaceDE w:val="0"/>
              <w:autoSpaceDN w:val="0"/>
              <w:adjustRightInd w:val="0"/>
              <w:rPr>
                <w:sz w:val="22"/>
                <w:szCs w:val="22"/>
              </w:rPr>
            </w:pPr>
            <w:r w:rsidRPr="00E9282D">
              <w:rPr>
                <w:i/>
                <w:iCs/>
                <w:color w:val="C4BC96"/>
                <w:sz w:val="22"/>
                <w:szCs w:val="22"/>
              </w:rPr>
              <w:t>Obligāti jāaizpilda</w:t>
            </w:r>
          </w:p>
        </w:tc>
      </w:tr>
      <w:tr w:rsidR="009A6072" w:rsidRPr="00E9282D" w14:paraId="3086BC7A" w14:textId="77777777" w:rsidTr="0007515E">
        <w:trPr>
          <w:trHeight w:val="293"/>
        </w:trPr>
        <w:tc>
          <w:tcPr>
            <w:tcW w:w="2940" w:type="pct"/>
            <w:gridSpan w:val="2"/>
            <w:shd w:val="clear" w:color="auto" w:fill="D9D9D9" w:themeFill="background1" w:themeFillShade="D9"/>
          </w:tcPr>
          <w:p w14:paraId="28DA75FE" w14:textId="77777777" w:rsidR="009A6072" w:rsidRPr="00E9282D" w:rsidRDefault="009A6072" w:rsidP="00135625">
            <w:pPr>
              <w:widowControl w:val="0"/>
              <w:autoSpaceDE w:val="0"/>
              <w:autoSpaceDN w:val="0"/>
              <w:adjustRightInd w:val="0"/>
              <w:rPr>
                <w:b/>
                <w:sz w:val="22"/>
                <w:szCs w:val="22"/>
              </w:rPr>
            </w:pPr>
            <w:r w:rsidRPr="00E9282D">
              <w:rPr>
                <w:b/>
                <w:bCs/>
                <w:sz w:val="22"/>
                <w:szCs w:val="22"/>
              </w:rPr>
              <w:t>Pretendents plāno piesaistīt apakšuzņēmējus</w:t>
            </w:r>
            <w:r w:rsidRPr="00E9282D">
              <w:rPr>
                <w:b/>
                <w:bCs/>
                <w:sz w:val="22"/>
                <w:szCs w:val="22"/>
                <w:vertAlign w:val="superscript"/>
              </w:rPr>
              <w:footnoteReference w:id="5"/>
            </w:r>
            <w:r w:rsidRPr="00E9282D">
              <w:rPr>
                <w:b/>
                <w:bCs/>
                <w:sz w:val="22"/>
                <w:szCs w:val="22"/>
              </w:rPr>
              <w:t xml:space="preserve"> </w:t>
            </w:r>
            <w:r w:rsidRPr="00E9282D">
              <w:rPr>
                <w:sz w:val="22"/>
                <w:szCs w:val="22"/>
              </w:rPr>
              <w:t>(</w:t>
            </w:r>
            <w:r w:rsidRPr="00E9282D">
              <w:rPr>
                <w:b/>
                <w:bCs/>
                <w:sz w:val="22"/>
                <w:szCs w:val="22"/>
              </w:rPr>
              <w:t>jā</w:t>
            </w:r>
            <w:r w:rsidRPr="00E9282D">
              <w:rPr>
                <w:sz w:val="22"/>
                <w:szCs w:val="22"/>
              </w:rPr>
              <w:t xml:space="preserve">/ </w:t>
            </w:r>
            <w:r w:rsidRPr="00E9282D">
              <w:rPr>
                <w:b/>
                <w:bCs/>
                <w:sz w:val="22"/>
                <w:szCs w:val="22"/>
              </w:rPr>
              <w:t>nē</w:t>
            </w:r>
            <w:r>
              <w:rPr>
                <w:b/>
                <w:bCs/>
                <w:sz w:val="22"/>
                <w:szCs w:val="22"/>
              </w:rPr>
              <w:t>)</w:t>
            </w:r>
          </w:p>
        </w:tc>
        <w:tc>
          <w:tcPr>
            <w:tcW w:w="2060" w:type="pct"/>
            <w:gridSpan w:val="2"/>
          </w:tcPr>
          <w:p w14:paraId="5FED5FF2" w14:textId="77777777" w:rsidR="009A6072" w:rsidRPr="00E9282D" w:rsidRDefault="009A6072" w:rsidP="00135625">
            <w:pPr>
              <w:widowControl w:val="0"/>
              <w:autoSpaceDE w:val="0"/>
              <w:autoSpaceDN w:val="0"/>
              <w:adjustRightInd w:val="0"/>
              <w:rPr>
                <w:sz w:val="22"/>
                <w:szCs w:val="22"/>
              </w:rPr>
            </w:pPr>
            <w:r w:rsidRPr="00E9282D">
              <w:rPr>
                <w:i/>
                <w:iCs/>
                <w:color w:val="C4BC96"/>
                <w:sz w:val="22"/>
                <w:szCs w:val="22"/>
              </w:rPr>
              <w:t>Obligāti jāaizpilda</w:t>
            </w:r>
          </w:p>
        </w:tc>
      </w:tr>
      <w:tr w:rsidR="009A6072" w:rsidRPr="00E9282D" w14:paraId="45C41265" w14:textId="77777777" w:rsidTr="0007515E">
        <w:trPr>
          <w:trHeight w:val="293"/>
        </w:trPr>
        <w:tc>
          <w:tcPr>
            <w:tcW w:w="2940" w:type="pct"/>
            <w:gridSpan w:val="2"/>
            <w:shd w:val="clear" w:color="auto" w:fill="D9D9D9" w:themeFill="background1" w:themeFillShade="D9"/>
          </w:tcPr>
          <w:p w14:paraId="3BF96DEF" w14:textId="77777777" w:rsidR="009A6072" w:rsidRPr="00E9282D" w:rsidRDefault="009A6072" w:rsidP="00135625">
            <w:pPr>
              <w:widowControl w:val="0"/>
              <w:autoSpaceDE w:val="0"/>
              <w:autoSpaceDN w:val="0"/>
              <w:adjustRightInd w:val="0"/>
              <w:rPr>
                <w:b/>
                <w:bCs/>
                <w:sz w:val="22"/>
                <w:szCs w:val="22"/>
              </w:rPr>
            </w:pPr>
            <w:r w:rsidRPr="00E9282D">
              <w:rPr>
                <w:b/>
                <w:sz w:val="22"/>
                <w:szCs w:val="22"/>
              </w:rPr>
              <w:t>Norādīt personas, kurām pretendentā ir izšķiroša ietekme uz līdzdalības pamata normatīvo aktu par koncerniem izpratnē</w:t>
            </w:r>
            <w:r w:rsidRPr="00E9282D">
              <w:rPr>
                <w:b/>
                <w:sz w:val="22"/>
                <w:szCs w:val="22"/>
                <w:vertAlign w:val="superscript"/>
              </w:rPr>
              <w:footnoteReference w:id="6"/>
            </w:r>
          </w:p>
        </w:tc>
        <w:tc>
          <w:tcPr>
            <w:tcW w:w="2060" w:type="pct"/>
            <w:gridSpan w:val="2"/>
          </w:tcPr>
          <w:p w14:paraId="6AFB4CF4" w14:textId="77777777" w:rsidR="009A6072" w:rsidRPr="00E9282D" w:rsidRDefault="009A6072" w:rsidP="00135625">
            <w:pPr>
              <w:widowControl w:val="0"/>
              <w:autoSpaceDE w:val="0"/>
              <w:autoSpaceDN w:val="0"/>
              <w:adjustRightInd w:val="0"/>
              <w:rPr>
                <w:i/>
                <w:iCs/>
                <w:color w:val="C4BC96"/>
                <w:sz w:val="22"/>
                <w:szCs w:val="22"/>
              </w:rPr>
            </w:pPr>
            <w:r w:rsidRPr="00E9282D">
              <w:rPr>
                <w:i/>
                <w:iCs/>
                <w:color w:val="C4BC96"/>
                <w:sz w:val="22"/>
                <w:szCs w:val="22"/>
              </w:rPr>
              <w:t>Obligāti jāaizpilda</w:t>
            </w:r>
          </w:p>
        </w:tc>
      </w:tr>
      <w:tr w:rsidR="009A6072" w:rsidRPr="00E9282D" w14:paraId="5C651806" w14:textId="77777777" w:rsidTr="0007515E">
        <w:trPr>
          <w:trHeight w:val="293"/>
        </w:trPr>
        <w:tc>
          <w:tcPr>
            <w:tcW w:w="2940" w:type="pct"/>
            <w:gridSpan w:val="2"/>
            <w:shd w:val="clear" w:color="auto" w:fill="D9D9D9" w:themeFill="background1" w:themeFillShade="D9"/>
          </w:tcPr>
          <w:p w14:paraId="0E0279F2" w14:textId="77777777" w:rsidR="009A6072" w:rsidRPr="00E9282D" w:rsidRDefault="009A6072" w:rsidP="00135625">
            <w:pPr>
              <w:widowControl w:val="0"/>
              <w:autoSpaceDE w:val="0"/>
              <w:autoSpaceDN w:val="0"/>
              <w:adjustRightInd w:val="0"/>
              <w:rPr>
                <w:b/>
                <w:sz w:val="22"/>
                <w:szCs w:val="22"/>
              </w:rPr>
            </w:pPr>
            <w:r w:rsidRPr="00836F3B">
              <w:rPr>
                <w:b/>
                <w:sz w:val="22"/>
                <w:szCs w:val="22"/>
              </w:rPr>
              <w:t>Norādīt pretendenta patiesā labuma guvējus</w:t>
            </w:r>
          </w:p>
        </w:tc>
        <w:tc>
          <w:tcPr>
            <w:tcW w:w="2060" w:type="pct"/>
            <w:gridSpan w:val="2"/>
          </w:tcPr>
          <w:p w14:paraId="100CF6CF" w14:textId="77777777" w:rsidR="009A6072" w:rsidRPr="00E9282D" w:rsidRDefault="009A6072" w:rsidP="00135625">
            <w:pPr>
              <w:widowControl w:val="0"/>
              <w:autoSpaceDE w:val="0"/>
              <w:autoSpaceDN w:val="0"/>
              <w:adjustRightInd w:val="0"/>
              <w:rPr>
                <w:i/>
                <w:iCs/>
                <w:color w:val="C4BC96"/>
                <w:sz w:val="22"/>
                <w:szCs w:val="22"/>
              </w:rPr>
            </w:pPr>
            <w:r w:rsidRPr="00E9282D">
              <w:rPr>
                <w:i/>
                <w:iCs/>
                <w:color w:val="C4BC96"/>
                <w:sz w:val="22"/>
                <w:szCs w:val="22"/>
              </w:rPr>
              <w:t>Obligāti jāaizpilda</w:t>
            </w:r>
          </w:p>
        </w:tc>
      </w:tr>
      <w:tr w:rsidR="009A6072" w:rsidRPr="00E9282D" w14:paraId="25D278A1" w14:textId="77777777" w:rsidTr="0007515E">
        <w:trPr>
          <w:trHeight w:val="293"/>
        </w:trPr>
        <w:tc>
          <w:tcPr>
            <w:tcW w:w="2940" w:type="pct"/>
            <w:gridSpan w:val="2"/>
            <w:shd w:val="clear" w:color="auto" w:fill="D9D9D9" w:themeFill="background1" w:themeFillShade="D9"/>
          </w:tcPr>
          <w:p w14:paraId="2D577A31" w14:textId="77777777" w:rsidR="009A6072" w:rsidRPr="00E9282D" w:rsidRDefault="009A6072" w:rsidP="00135625">
            <w:pPr>
              <w:widowControl w:val="0"/>
              <w:autoSpaceDE w:val="0"/>
              <w:autoSpaceDN w:val="0"/>
              <w:adjustRightInd w:val="0"/>
              <w:rPr>
                <w:b/>
                <w:sz w:val="22"/>
                <w:szCs w:val="22"/>
              </w:rPr>
            </w:pPr>
            <w:r w:rsidRPr="004A4B79">
              <w:rPr>
                <w:b/>
                <w:sz w:val="22"/>
                <w:szCs w:val="22"/>
              </w:rPr>
              <w:t xml:space="preserve">Pretendents ir/nav ārzonā reģistrēta juridiskā persona vai </w:t>
            </w:r>
            <w:r>
              <w:rPr>
                <w:b/>
                <w:sz w:val="22"/>
                <w:szCs w:val="22"/>
              </w:rPr>
              <w:t>personu a</w:t>
            </w:r>
            <w:r w:rsidRPr="004A4B79">
              <w:rPr>
                <w:b/>
                <w:sz w:val="22"/>
                <w:szCs w:val="22"/>
              </w:rPr>
              <w:t xml:space="preserve">pvienība, vai arī Latvijā reģistrēta pretendenta vairāk nekā 25 procentu kapitāla daļu (akciju) īpašnieks vai turētājs ir ārzonā reģistrēta juridiskā persona vai </w:t>
            </w:r>
            <w:r>
              <w:rPr>
                <w:b/>
                <w:sz w:val="22"/>
                <w:szCs w:val="22"/>
              </w:rPr>
              <w:t>personu a</w:t>
            </w:r>
            <w:r w:rsidRPr="004A4B79">
              <w:rPr>
                <w:b/>
                <w:sz w:val="22"/>
                <w:szCs w:val="22"/>
              </w:rPr>
              <w:t>pvienība</w:t>
            </w:r>
          </w:p>
        </w:tc>
        <w:tc>
          <w:tcPr>
            <w:tcW w:w="2060" w:type="pct"/>
            <w:gridSpan w:val="2"/>
          </w:tcPr>
          <w:p w14:paraId="0FF785BE" w14:textId="77777777" w:rsidR="009A6072" w:rsidRPr="00E9282D" w:rsidRDefault="009A6072" w:rsidP="00135625">
            <w:pPr>
              <w:widowControl w:val="0"/>
              <w:autoSpaceDE w:val="0"/>
              <w:autoSpaceDN w:val="0"/>
              <w:adjustRightInd w:val="0"/>
              <w:rPr>
                <w:i/>
                <w:iCs/>
                <w:color w:val="C4BC96"/>
                <w:sz w:val="22"/>
                <w:szCs w:val="22"/>
              </w:rPr>
            </w:pPr>
            <w:r w:rsidRPr="00D61B46">
              <w:rPr>
                <w:i/>
                <w:iCs/>
                <w:color w:val="C4BC96"/>
                <w:sz w:val="22"/>
                <w:szCs w:val="22"/>
              </w:rPr>
              <w:t>Obligāti jāaizpilda</w:t>
            </w:r>
            <w:r>
              <w:rPr>
                <w:rStyle w:val="Vresatsauce"/>
                <w:i/>
                <w:iCs/>
                <w:color w:val="C4BC96"/>
                <w:sz w:val="22"/>
                <w:szCs w:val="22"/>
              </w:rPr>
              <w:footnoteReference w:id="7"/>
            </w:r>
          </w:p>
        </w:tc>
      </w:tr>
      <w:bookmarkEnd w:id="16"/>
    </w:tbl>
    <w:p w14:paraId="166A9195" w14:textId="77777777" w:rsidR="009A6072" w:rsidRPr="00E9282D" w:rsidRDefault="009A6072" w:rsidP="009A6072">
      <w:pPr>
        <w:widowControl w:val="0"/>
        <w:autoSpaceDE w:val="0"/>
        <w:autoSpaceDN w:val="0"/>
        <w:adjustRightInd w:val="0"/>
        <w:ind w:firstLine="720"/>
        <w:jc w:val="both"/>
        <w:rPr>
          <w:sz w:val="22"/>
          <w:szCs w:val="22"/>
        </w:rPr>
      </w:pPr>
    </w:p>
    <w:p w14:paraId="115FB37C" w14:textId="3B248155" w:rsidR="009A6072" w:rsidRPr="00E9282D" w:rsidRDefault="009A6072" w:rsidP="009A6072">
      <w:pPr>
        <w:jc w:val="both"/>
        <w:rPr>
          <w:b/>
          <w:bCs/>
          <w:sz w:val="22"/>
          <w:szCs w:val="22"/>
        </w:rPr>
      </w:pPr>
      <w:r w:rsidRPr="00E9282D">
        <w:rPr>
          <w:sz w:val="22"/>
          <w:szCs w:val="22"/>
        </w:rPr>
        <w:t xml:space="preserve">Ar šo mēs </w:t>
      </w:r>
      <w:r w:rsidRPr="00E9282D">
        <w:rPr>
          <w:color w:val="000000"/>
          <w:sz w:val="22"/>
          <w:szCs w:val="22"/>
        </w:rPr>
        <w:t>&lt;</w:t>
      </w:r>
      <w:r w:rsidRPr="00E9282D">
        <w:rPr>
          <w:i/>
          <w:color w:val="000000"/>
          <w:sz w:val="22"/>
          <w:szCs w:val="22"/>
        </w:rPr>
        <w:t>pretendenta nosaukums un reģistrācijas Nr.</w:t>
      </w:r>
      <w:r w:rsidRPr="00E9282D">
        <w:rPr>
          <w:color w:val="000000"/>
          <w:sz w:val="22"/>
          <w:szCs w:val="22"/>
        </w:rPr>
        <w:t>&gt;</w:t>
      </w:r>
      <w:r w:rsidRPr="00E9282D">
        <w:rPr>
          <w:color w:val="000000"/>
          <w:spacing w:val="6"/>
          <w:sz w:val="22"/>
          <w:szCs w:val="22"/>
        </w:rPr>
        <w:t xml:space="preserve"> </w:t>
      </w:r>
      <w:r w:rsidRPr="00E9282D">
        <w:rPr>
          <w:sz w:val="22"/>
          <w:szCs w:val="22"/>
        </w:rPr>
        <w:t xml:space="preserve">apliecinām savu dalību atklātā konkursā </w:t>
      </w:r>
      <w:r>
        <w:rPr>
          <w:rFonts w:eastAsia="Calibri"/>
          <w:b/>
          <w:bCs/>
          <w:noProof/>
          <w:sz w:val="22"/>
          <w:szCs w:val="22"/>
          <w:lang w:eastAsia="en-US"/>
        </w:rPr>
        <w:t>“</w:t>
      </w:r>
      <w:r w:rsidR="00287CFD">
        <w:rPr>
          <w:b/>
          <w:sz w:val="22"/>
          <w:szCs w:val="22"/>
        </w:rPr>
        <w:t xml:space="preserve">Stacionāro elektromehānisko </w:t>
      </w:r>
      <w:proofErr w:type="spellStart"/>
      <w:r w:rsidR="00287CFD">
        <w:rPr>
          <w:b/>
          <w:sz w:val="22"/>
          <w:szCs w:val="22"/>
        </w:rPr>
        <w:t>riteņkrēslu</w:t>
      </w:r>
      <w:proofErr w:type="spellEnd"/>
      <w:r w:rsidR="00287CFD">
        <w:rPr>
          <w:b/>
          <w:sz w:val="22"/>
          <w:szCs w:val="22"/>
        </w:rPr>
        <w:t xml:space="preserve"> pacēlāju un krēsla pacēlāju piegāde un uzstādīšana dzīvojamo māju kāpņu telpās Rīgas valstspilsētas administratīvajā teritorijā</w:t>
      </w:r>
      <w:r>
        <w:rPr>
          <w:rFonts w:eastAsia="Calibri"/>
          <w:b/>
          <w:bCs/>
          <w:noProof/>
          <w:sz w:val="22"/>
          <w:szCs w:val="22"/>
          <w:lang w:eastAsia="en-US"/>
        </w:rPr>
        <w:t>”</w:t>
      </w:r>
      <w:r w:rsidRPr="00E9282D">
        <w:rPr>
          <w:bCs/>
          <w:sz w:val="22"/>
          <w:szCs w:val="22"/>
        </w:rPr>
        <w:t xml:space="preserve">, iepirkuma identifikācijas numurs CAIP </w:t>
      </w:r>
      <w:r>
        <w:rPr>
          <w:bCs/>
          <w:sz w:val="22"/>
          <w:szCs w:val="22"/>
        </w:rPr>
        <w:t>2024/</w:t>
      </w:r>
      <w:r w:rsidR="000976C7">
        <w:rPr>
          <w:bCs/>
          <w:sz w:val="22"/>
          <w:szCs w:val="22"/>
        </w:rPr>
        <w:t>22</w:t>
      </w:r>
      <w:r w:rsidRPr="00E9282D">
        <w:rPr>
          <w:bCs/>
          <w:sz w:val="22"/>
          <w:szCs w:val="22"/>
        </w:rPr>
        <w:t>.</w:t>
      </w:r>
      <w:r w:rsidRPr="00E9282D">
        <w:rPr>
          <w:sz w:val="22"/>
          <w:szCs w:val="22"/>
        </w:rPr>
        <w:t xml:space="preserve"> Apstiprinām, ka esam iepazinušies ar iepirkuma </w:t>
      </w:r>
      <w:r w:rsidRPr="00E9282D">
        <w:rPr>
          <w:bCs/>
          <w:sz w:val="22"/>
          <w:szCs w:val="22"/>
        </w:rPr>
        <w:t>nolikumu</w:t>
      </w:r>
      <w:r w:rsidRPr="00E9282D">
        <w:rPr>
          <w:sz w:val="22"/>
          <w:szCs w:val="22"/>
        </w:rPr>
        <w:t xml:space="preserve">, tajā skaitā, ar tehnisko specifikāciju, un </w:t>
      </w:r>
      <w:r w:rsidRPr="00E9282D">
        <w:rPr>
          <w:b/>
          <w:bCs/>
          <w:sz w:val="22"/>
          <w:szCs w:val="22"/>
        </w:rPr>
        <w:t>piekrītam visiem tajos minētajiem nosacījumiem, tie ir skaidri un saprotami, iebildumu un pretenziju pret tiem nav.</w:t>
      </w:r>
    </w:p>
    <w:p w14:paraId="1F7551EC" w14:textId="77777777" w:rsidR="009A6072" w:rsidRPr="00E9282D" w:rsidRDefault="009A6072" w:rsidP="009A6072">
      <w:pPr>
        <w:widowControl w:val="0"/>
        <w:autoSpaceDE w:val="0"/>
        <w:autoSpaceDN w:val="0"/>
        <w:adjustRightInd w:val="0"/>
        <w:jc w:val="both"/>
        <w:rPr>
          <w:color w:val="000000"/>
          <w:sz w:val="22"/>
          <w:szCs w:val="22"/>
        </w:rPr>
      </w:pPr>
    </w:p>
    <w:p w14:paraId="72D49536" w14:textId="77777777" w:rsidR="009A6072" w:rsidRPr="00E9282D" w:rsidRDefault="009A6072" w:rsidP="009A6072">
      <w:pPr>
        <w:jc w:val="both"/>
        <w:rPr>
          <w:noProof/>
          <w:sz w:val="22"/>
          <w:szCs w:val="22"/>
        </w:rPr>
      </w:pPr>
      <w:r w:rsidRPr="00E9282D">
        <w:rPr>
          <w:noProof/>
          <w:sz w:val="22"/>
          <w:szCs w:val="22"/>
        </w:rPr>
        <w:t>Apliecinām, ka :</w:t>
      </w:r>
    </w:p>
    <w:p w14:paraId="606D2796" w14:textId="77777777" w:rsidR="009A6072" w:rsidRPr="00E9282D" w:rsidRDefault="009A6072" w:rsidP="009A6072">
      <w:pPr>
        <w:widowControl w:val="0"/>
        <w:numPr>
          <w:ilvl w:val="0"/>
          <w:numId w:val="33"/>
        </w:numPr>
        <w:tabs>
          <w:tab w:val="left" w:pos="0"/>
        </w:tabs>
        <w:autoSpaceDE w:val="0"/>
        <w:autoSpaceDN w:val="0"/>
        <w:adjustRightInd w:val="0"/>
        <w:ind w:left="0" w:firstLine="426"/>
        <w:jc w:val="both"/>
        <w:rPr>
          <w:noProof/>
          <w:sz w:val="22"/>
          <w:szCs w:val="22"/>
        </w:rPr>
      </w:pPr>
      <w:r w:rsidRPr="00E9282D">
        <w:rPr>
          <w:noProof/>
          <w:color w:val="000000"/>
          <w:sz w:val="22"/>
          <w:szCs w:val="22"/>
        </w:rPr>
        <w:t>N</w:t>
      </w:r>
      <w:r w:rsidRPr="00E9282D">
        <w:rPr>
          <w:noProof/>
          <w:color w:val="000000"/>
          <w:spacing w:val="-1"/>
          <w:sz w:val="22"/>
          <w:szCs w:val="22"/>
        </w:rPr>
        <w:t>a</w:t>
      </w:r>
      <w:r w:rsidRPr="00E9282D">
        <w:rPr>
          <w:noProof/>
          <w:color w:val="000000"/>
          <w:sz w:val="22"/>
          <w:szCs w:val="22"/>
        </w:rPr>
        <w:t>v</w:t>
      </w:r>
      <w:r w:rsidRPr="00E9282D">
        <w:rPr>
          <w:noProof/>
          <w:color w:val="000000"/>
          <w:spacing w:val="29"/>
          <w:sz w:val="22"/>
          <w:szCs w:val="22"/>
        </w:rPr>
        <w:t xml:space="preserve"> </w:t>
      </w:r>
      <w:r w:rsidRPr="00E9282D">
        <w:rPr>
          <w:noProof/>
          <w:color w:val="000000"/>
          <w:sz w:val="22"/>
          <w:szCs w:val="22"/>
        </w:rPr>
        <w:t>tādu</w:t>
      </w:r>
      <w:r w:rsidRPr="00E9282D">
        <w:rPr>
          <w:noProof/>
          <w:color w:val="000000"/>
          <w:spacing w:val="26"/>
          <w:sz w:val="22"/>
          <w:szCs w:val="22"/>
        </w:rPr>
        <w:t xml:space="preserve"> </w:t>
      </w:r>
      <w:r w:rsidRPr="00E9282D">
        <w:rPr>
          <w:noProof/>
          <w:color w:val="000000"/>
          <w:spacing w:val="-1"/>
          <w:sz w:val="22"/>
          <w:szCs w:val="22"/>
        </w:rPr>
        <w:t>a</w:t>
      </w:r>
      <w:r w:rsidRPr="00E9282D">
        <w:rPr>
          <w:noProof/>
          <w:color w:val="000000"/>
          <w:sz w:val="22"/>
          <w:szCs w:val="22"/>
        </w:rPr>
        <w:t>pstākļu,</w:t>
      </w:r>
      <w:r w:rsidRPr="00E9282D">
        <w:rPr>
          <w:noProof/>
          <w:color w:val="000000"/>
          <w:spacing w:val="26"/>
          <w:sz w:val="22"/>
          <w:szCs w:val="22"/>
        </w:rPr>
        <w:t xml:space="preserve"> </w:t>
      </w:r>
      <w:r w:rsidRPr="00E9282D">
        <w:rPr>
          <w:noProof/>
          <w:color w:val="000000"/>
          <w:sz w:val="22"/>
          <w:szCs w:val="22"/>
        </w:rPr>
        <w:t>kuri</w:t>
      </w:r>
      <w:r w:rsidRPr="00E9282D">
        <w:rPr>
          <w:noProof/>
          <w:color w:val="000000"/>
          <w:spacing w:val="26"/>
          <w:sz w:val="22"/>
          <w:szCs w:val="22"/>
        </w:rPr>
        <w:t xml:space="preserve"> </w:t>
      </w:r>
      <w:r w:rsidRPr="00E9282D">
        <w:rPr>
          <w:noProof/>
          <w:color w:val="000000"/>
          <w:sz w:val="22"/>
          <w:szCs w:val="22"/>
        </w:rPr>
        <w:t>l</w:t>
      </w:r>
      <w:r w:rsidRPr="00E9282D">
        <w:rPr>
          <w:noProof/>
          <w:color w:val="000000"/>
          <w:spacing w:val="1"/>
          <w:sz w:val="22"/>
          <w:szCs w:val="22"/>
        </w:rPr>
        <w:t>ie</w:t>
      </w:r>
      <w:r w:rsidRPr="00E9282D">
        <w:rPr>
          <w:noProof/>
          <w:color w:val="000000"/>
          <w:spacing w:val="-2"/>
          <w:sz w:val="22"/>
          <w:szCs w:val="22"/>
        </w:rPr>
        <w:t>g</w:t>
      </w:r>
      <w:r w:rsidRPr="00E9282D">
        <w:rPr>
          <w:noProof/>
          <w:color w:val="000000"/>
          <w:spacing w:val="3"/>
          <w:sz w:val="22"/>
          <w:szCs w:val="22"/>
        </w:rPr>
        <w:t>t</w:t>
      </w:r>
      <w:r w:rsidRPr="00E9282D">
        <w:rPr>
          <w:noProof/>
          <w:color w:val="000000"/>
          <w:sz w:val="22"/>
          <w:szCs w:val="22"/>
        </w:rPr>
        <w:t>u</w:t>
      </w:r>
      <w:r w:rsidRPr="00E9282D">
        <w:rPr>
          <w:noProof/>
          <w:color w:val="000000"/>
          <w:spacing w:val="30"/>
          <w:sz w:val="22"/>
          <w:szCs w:val="22"/>
        </w:rPr>
        <w:t xml:space="preserve"> </w:t>
      </w:r>
      <w:r w:rsidRPr="00E9282D">
        <w:rPr>
          <w:noProof/>
          <w:color w:val="000000"/>
          <w:sz w:val="22"/>
          <w:szCs w:val="22"/>
        </w:rPr>
        <w:t>mu</w:t>
      </w:r>
      <w:r w:rsidRPr="00E9282D">
        <w:rPr>
          <w:noProof/>
          <w:color w:val="000000"/>
          <w:spacing w:val="1"/>
          <w:sz w:val="22"/>
          <w:szCs w:val="22"/>
        </w:rPr>
        <w:t>m</w:t>
      </w:r>
      <w:r w:rsidRPr="00E9282D">
        <w:rPr>
          <w:noProof/>
          <w:color w:val="000000"/>
          <w:sz w:val="22"/>
          <w:szCs w:val="22"/>
        </w:rPr>
        <w:t>s</w:t>
      </w:r>
      <w:r w:rsidRPr="00E9282D">
        <w:rPr>
          <w:noProof/>
          <w:color w:val="000000"/>
          <w:spacing w:val="27"/>
          <w:sz w:val="22"/>
          <w:szCs w:val="22"/>
        </w:rPr>
        <w:t xml:space="preserve"> </w:t>
      </w:r>
      <w:r w:rsidRPr="00E9282D">
        <w:rPr>
          <w:noProof/>
          <w:color w:val="000000"/>
          <w:sz w:val="22"/>
          <w:szCs w:val="22"/>
        </w:rPr>
        <w:t>pied</w:t>
      </w:r>
      <w:r w:rsidRPr="00E9282D">
        <w:rPr>
          <w:noProof/>
          <w:color w:val="000000"/>
          <w:spacing w:val="-1"/>
          <w:sz w:val="22"/>
          <w:szCs w:val="22"/>
        </w:rPr>
        <w:t>a</w:t>
      </w:r>
      <w:r w:rsidRPr="00E9282D">
        <w:rPr>
          <w:noProof/>
          <w:color w:val="000000"/>
          <w:sz w:val="22"/>
          <w:szCs w:val="22"/>
        </w:rPr>
        <w:t>l</w:t>
      </w:r>
      <w:r w:rsidRPr="00E9282D">
        <w:rPr>
          <w:noProof/>
          <w:color w:val="000000"/>
          <w:spacing w:val="1"/>
          <w:sz w:val="22"/>
          <w:szCs w:val="22"/>
        </w:rPr>
        <w:t>ī</w:t>
      </w:r>
      <w:r w:rsidRPr="00E9282D">
        <w:rPr>
          <w:noProof/>
          <w:color w:val="000000"/>
          <w:sz w:val="22"/>
          <w:szCs w:val="22"/>
        </w:rPr>
        <w:t>t</w:t>
      </w:r>
      <w:r w:rsidRPr="00E9282D">
        <w:rPr>
          <w:noProof/>
          <w:color w:val="000000"/>
          <w:spacing w:val="1"/>
          <w:sz w:val="22"/>
          <w:szCs w:val="22"/>
        </w:rPr>
        <w:t>i</w:t>
      </w:r>
      <w:r w:rsidRPr="00E9282D">
        <w:rPr>
          <w:noProof/>
          <w:color w:val="000000"/>
          <w:spacing w:val="-1"/>
          <w:sz w:val="22"/>
          <w:szCs w:val="22"/>
        </w:rPr>
        <w:t>e</w:t>
      </w:r>
      <w:r w:rsidRPr="00E9282D">
        <w:rPr>
          <w:noProof/>
          <w:color w:val="000000"/>
          <w:sz w:val="22"/>
          <w:szCs w:val="22"/>
        </w:rPr>
        <w:t>s</w:t>
      </w:r>
      <w:r w:rsidRPr="00E9282D">
        <w:rPr>
          <w:noProof/>
          <w:color w:val="000000"/>
          <w:spacing w:val="28"/>
          <w:sz w:val="22"/>
          <w:szCs w:val="22"/>
        </w:rPr>
        <w:t xml:space="preserve"> </w:t>
      </w:r>
      <w:r w:rsidRPr="00E9282D">
        <w:rPr>
          <w:noProof/>
          <w:color w:val="000000"/>
          <w:sz w:val="22"/>
          <w:szCs w:val="22"/>
        </w:rPr>
        <w:t>Iepirkumā,</w:t>
      </w:r>
      <w:r w:rsidRPr="00E9282D">
        <w:rPr>
          <w:noProof/>
          <w:color w:val="000000"/>
          <w:spacing w:val="26"/>
          <w:sz w:val="22"/>
          <w:szCs w:val="22"/>
        </w:rPr>
        <w:t xml:space="preserve"> </w:t>
      </w:r>
      <w:r w:rsidRPr="00E9282D">
        <w:rPr>
          <w:noProof/>
          <w:color w:val="000000"/>
          <w:sz w:val="22"/>
          <w:szCs w:val="22"/>
        </w:rPr>
        <w:t>pi</w:t>
      </w:r>
      <w:r w:rsidRPr="00E9282D">
        <w:rPr>
          <w:noProof/>
          <w:color w:val="000000"/>
          <w:spacing w:val="1"/>
          <w:sz w:val="22"/>
          <w:szCs w:val="22"/>
        </w:rPr>
        <w:t>l</w:t>
      </w:r>
      <w:r w:rsidRPr="00E9282D">
        <w:rPr>
          <w:noProof/>
          <w:color w:val="000000"/>
          <w:sz w:val="22"/>
          <w:szCs w:val="22"/>
        </w:rPr>
        <w:t xml:space="preserve">dīt </w:t>
      </w:r>
      <w:r w:rsidRPr="00E9282D">
        <w:rPr>
          <w:noProof/>
          <w:color w:val="000000"/>
          <w:spacing w:val="-1"/>
          <w:sz w:val="22"/>
          <w:szCs w:val="22"/>
        </w:rPr>
        <w:t>Nolikuma,</w:t>
      </w:r>
      <w:r w:rsidRPr="00E9282D">
        <w:rPr>
          <w:noProof/>
          <w:color w:val="000000"/>
          <w:sz w:val="22"/>
          <w:szCs w:val="22"/>
        </w:rPr>
        <w:t xml:space="preserve"> tehnisk</w:t>
      </w:r>
      <w:r w:rsidRPr="00E9282D">
        <w:rPr>
          <w:noProof/>
          <w:color w:val="000000"/>
          <w:spacing w:val="-1"/>
          <w:sz w:val="22"/>
          <w:szCs w:val="22"/>
        </w:rPr>
        <w:t>a</w:t>
      </w:r>
      <w:r w:rsidRPr="00E9282D">
        <w:rPr>
          <w:noProof/>
          <w:color w:val="000000"/>
          <w:sz w:val="22"/>
          <w:szCs w:val="22"/>
        </w:rPr>
        <w:t>jā</w:t>
      </w:r>
      <w:r w:rsidRPr="00E9282D">
        <w:rPr>
          <w:noProof/>
          <w:color w:val="000000"/>
          <w:spacing w:val="1"/>
          <w:sz w:val="22"/>
          <w:szCs w:val="22"/>
        </w:rPr>
        <w:t xml:space="preserve"> </w:t>
      </w:r>
      <w:r w:rsidRPr="00E9282D">
        <w:rPr>
          <w:noProof/>
          <w:color w:val="000000"/>
          <w:sz w:val="22"/>
          <w:szCs w:val="22"/>
        </w:rPr>
        <w:t>sp</w:t>
      </w:r>
      <w:r w:rsidRPr="00E9282D">
        <w:rPr>
          <w:noProof/>
          <w:color w:val="000000"/>
          <w:spacing w:val="1"/>
          <w:sz w:val="22"/>
          <w:szCs w:val="22"/>
        </w:rPr>
        <w:t>e</w:t>
      </w:r>
      <w:r w:rsidRPr="00E9282D">
        <w:rPr>
          <w:noProof/>
          <w:color w:val="000000"/>
          <w:spacing w:val="-1"/>
          <w:sz w:val="22"/>
          <w:szCs w:val="22"/>
        </w:rPr>
        <w:t>c</w:t>
      </w:r>
      <w:r w:rsidRPr="00E9282D">
        <w:rPr>
          <w:noProof/>
          <w:color w:val="000000"/>
          <w:sz w:val="22"/>
          <w:szCs w:val="22"/>
        </w:rPr>
        <w:t>ifikā</w:t>
      </w:r>
      <w:r w:rsidRPr="00E9282D">
        <w:rPr>
          <w:noProof/>
          <w:color w:val="000000"/>
          <w:spacing w:val="-2"/>
          <w:sz w:val="22"/>
          <w:szCs w:val="22"/>
        </w:rPr>
        <w:t>c</w:t>
      </w:r>
      <w:r w:rsidRPr="00E9282D">
        <w:rPr>
          <w:noProof/>
          <w:color w:val="000000"/>
          <w:sz w:val="22"/>
          <w:szCs w:val="22"/>
        </w:rPr>
        <w:t>i</w:t>
      </w:r>
      <w:r w:rsidRPr="00E9282D">
        <w:rPr>
          <w:noProof/>
          <w:color w:val="000000"/>
          <w:spacing w:val="1"/>
          <w:sz w:val="22"/>
          <w:szCs w:val="22"/>
        </w:rPr>
        <w:t>j</w:t>
      </w:r>
      <w:r w:rsidRPr="00E9282D">
        <w:rPr>
          <w:noProof/>
          <w:color w:val="000000"/>
          <w:sz w:val="22"/>
          <w:szCs w:val="22"/>
        </w:rPr>
        <w:t>ā no</w:t>
      </w:r>
      <w:r w:rsidRPr="00E9282D">
        <w:rPr>
          <w:noProof/>
          <w:color w:val="000000"/>
          <w:spacing w:val="1"/>
          <w:sz w:val="22"/>
          <w:szCs w:val="22"/>
        </w:rPr>
        <w:t>r</w:t>
      </w:r>
      <w:r w:rsidRPr="00E9282D">
        <w:rPr>
          <w:noProof/>
          <w:color w:val="000000"/>
          <w:spacing w:val="-1"/>
          <w:sz w:val="22"/>
          <w:szCs w:val="22"/>
        </w:rPr>
        <w:t>ā</w:t>
      </w:r>
      <w:r w:rsidRPr="00E9282D">
        <w:rPr>
          <w:noProof/>
          <w:color w:val="000000"/>
          <w:sz w:val="22"/>
          <w:szCs w:val="22"/>
        </w:rPr>
        <w:t>dī</w:t>
      </w:r>
      <w:r w:rsidRPr="00E9282D">
        <w:rPr>
          <w:noProof/>
          <w:color w:val="000000"/>
          <w:spacing w:val="1"/>
          <w:sz w:val="22"/>
          <w:szCs w:val="22"/>
        </w:rPr>
        <w:t>t</w:t>
      </w:r>
      <w:r w:rsidRPr="00E9282D">
        <w:rPr>
          <w:noProof/>
          <w:color w:val="000000"/>
          <w:spacing w:val="-1"/>
          <w:sz w:val="22"/>
          <w:szCs w:val="22"/>
        </w:rPr>
        <w:t>ā</w:t>
      </w:r>
      <w:r w:rsidRPr="00E9282D">
        <w:rPr>
          <w:noProof/>
          <w:color w:val="000000"/>
          <w:sz w:val="22"/>
          <w:szCs w:val="22"/>
        </w:rPr>
        <w:t>s</w:t>
      </w:r>
      <w:r w:rsidRPr="00E9282D">
        <w:rPr>
          <w:noProof/>
          <w:color w:val="000000"/>
          <w:spacing w:val="1"/>
          <w:sz w:val="22"/>
          <w:szCs w:val="22"/>
        </w:rPr>
        <w:t xml:space="preserve"> </w:t>
      </w:r>
      <w:r w:rsidRPr="00E9282D">
        <w:rPr>
          <w:noProof/>
          <w:color w:val="000000"/>
          <w:sz w:val="22"/>
          <w:szCs w:val="22"/>
        </w:rPr>
        <w:t>p</w:t>
      </w:r>
      <w:r w:rsidRPr="00E9282D">
        <w:rPr>
          <w:noProof/>
          <w:color w:val="000000"/>
          <w:spacing w:val="-1"/>
          <w:sz w:val="22"/>
          <w:szCs w:val="22"/>
        </w:rPr>
        <w:t>ra</w:t>
      </w:r>
      <w:r w:rsidRPr="00E9282D">
        <w:rPr>
          <w:noProof/>
          <w:color w:val="000000"/>
          <w:spacing w:val="2"/>
          <w:sz w:val="22"/>
          <w:szCs w:val="22"/>
        </w:rPr>
        <w:t>s</w:t>
      </w:r>
      <w:r w:rsidRPr="00E9282D">
        <w:rPr>
          <w:noProof/>
          <w:color w:val="000000"/>
          <w:sz w:val="22"/>
          <w:szCs w:val="22"/>
        </w:rPr>
        <w:t>ības</w:t>
      </w:r>
      <w:r w:rsidRPr="00E9282D">
        <w:rPr>
          <w:noProof/>
          <w:color w:val="000000"/>
          <w:spacing w:val="3"/>
          <w:sz w:val="22"/>
          <w:szCs w:val="22"/>
        </w:rPr>
        <w:t xml:space="preserve"> </w:t>
      </w:r>
      <w:r w:rsidRPr="00E9282D">
        <w:rPr>
          <w:noProof/>
          <w:color w:val="000000"/>
          <w:sz w:val="22"/>
          <w:szCs w:val="22"/>
        </w:rPr>
        <w:t>un</w:t>
      </w:r>
      <w:r w:rsidRPr="00E9282D">
        <w:rPr>
          <w:noProof/>
          <w:color w:val="000000"/>
          <w:spacing w:val="1"/>
          <w:sz w:val="22"/>
          <w:szCs w:val="22"/>
        </w:rPr>
        <w:t xml:space="preserve"> </w:t>
      </w:r>
      <w:r w:rsidRPr="00E9282D">
        <w:rPr>
          <w:noProof/>
          <w:color w:val="000000"/>
          <w:sz w:val="22"/>
          <w:szCs w:val="22"/>
        </w:rPr>
        <w:t>veikt iepirkuma priekšmetā iekļautos darbus.</w:t>
      </w:r>
    </w:p>
    <w:p w14:paraId="56947FC8" w14:textId="48B8215D" w:rsidR="009A6072" w:rsidRPr="00E9282D" w:rsidRDefault="00632ADA" w:rsidP="009A6072">
      <w:pPr>
        <w:widowControl w:val="0"/>
        <w:numPr>
          <w:ilvl w:val="0"/>
          <w:numId w:val="33"/>
        </w:numPr>
        <w:tabs>
          <w:tab w:val="left" w:pos="0"/>
        </w:tabs>
        <w:autoSpaceDE w:val="0"/>
        <w:autoSpaceDN w:val="0"/>
        <w:adjustRightInd w:val="0"/>
        <w:ind w:left="0" w:firstLine="426"/>
        <w:jc w:val="both"/>
        <w:rPr>
          <w:noProof/>
          <w:sz w:val="22"/>
          <w:szCs w:val="22"/>
        </w:rPr>
      </w:pPr>
      <w:r>
        <w:rPr>
          <w:noProof/>
          <w:color w:val="000000"/>
          <w:sz w:val="22"/>
          <w:szCs w:val="22"/>
        </w:rPr>
        <w:t>Vispāŗējās vienošanās</w:t>
      </w:r>
      <w:r w:rsidR="009A6072" w:rsidRPr="00E9282D">
        <w:rPr>
          <w:noProof/>
          <w:color w:val="000000"/>
          <w:sz w:val="22"/>
          <w:szCs w:val="22"/>
        </w:rPr>
        <w:t xml:space="preserve"> slēgšanas tiesību piešķiršanas gadījumā mums būs pieejams iepirkuma līguma sekmīgai izpildei nepieciešamais tehniskais aprīkojums un resursi.</w:t>
      </w:r>
    </w:p>
    <w:p w14:paraId="19F6F0C7" w14:textId="77777777" w:rsidR="009A6072" w:rsidRPr="00E9282D" w:rsidRDefault="009A6072" w:rsidP="009A6072">
      <w:pPr>
        <w:widowControl w:val="0"/>
        <w:numPr>
          <w:ilvl w:val="0"/>
          <w:numId w:val="33"/>
        </w:numPr>
        <w:tabs>
          <w:tab w:val="left" w:pos="0"/>
        </w:tabs>
        <w:autoSpaceDE w:val="0"/>
        <w:autoSpaceDN w:val="0"/>
        <w:adjustRightInd w:val="0"/>
        <w:ind w:left="0" w:firstLine="426"/>
        <w:jc w:val="both"/>
        <w:rPr>
          <w:noProof/>
          <w:sz w:val="22"/>
          <w:szCs w:val="22"/>
        </w:rPr>
      </w:pPr>
      <w:r w:rsidRPr="00E9282D">
        <w:rPr>
          <w:noProof/>
          <w:color w:val="000000"/>
          <w:sz w:val="22"/>
          <w:szCs w:val="22"/>
        </w:rPr>
        <w:t>N</w:t>
      </w:r>
      <w:r w:rsidRPr="00E9282D">
        <w:rPr>
          <w:noProof/>
          <w:color w:val="000000"/>
          <w:spacing w:val="-1"/>
          <w:sz w:val="22"/>
          <w:szCs w:val="22"/>
        </w:rPr>
        <w:t>ee</w:t>
      </w:r>
      <w:r w:rsidRPr="00E9282D">
        <w:rPr>
          <w:noProof/>
          <w:color w:val="000000"/>
          <w:spacing w:val="2"/>
          <w:sz w:val="22"/>
          <w:szCs w:val="22"/>
        </w:rPr>
        <w:t>s</w:t>
      </w:r>
      <w:r w:rsidRPr="00E9282D">
        <w:rPr>
          <w:noProof/>
          <w:color w:val="000000"/>
          <w:spacing w:val="-1"/>
          <w:sz w:val="22"/>
          <w:szCs w:val="22"/>
        </w:rPr>
        <w:t>a</w:t>
      </w:r>
      <w:r w:rsidRPr="00E9282D">
        <w:rPr>
          <w:noProof/>
          <w:color w:val="000000"/>
          <w:sz w:val="22"/>
          <w:szCs w:val="22"/>
        </w:rPr>
        <w:t>m</w:t>
      </w:r>
      <w:r w:rsidRPr="00E9282D">
        <w:rPr>
          <w:noProof/>
          <w:color w:val="000000"/>
          <w:spacing w:val="15"/>
          <w:sz w:val="22"/>
          <w:szCs w:val="22"/>
        </w:rPr>
        <w:t xml:space="preserve"> </w:t>
      </w:r>
      <w:r w:rsidRPr="00E9282D">
        <w:rPr>
          <w:noProof/>
          <w:color w:val="000000"/>
          <w:sz w:val="22"/>
          <w:szCs w:val="22"/>
        </w:rPr>
        <w:t>n</w:t>
      </w:r>
      <w:r w:rsidRPr="00E9282D">
        <w:rPr>
          <w:noProof/>
          <w:color w:val="000000"/>
          <w:spacing w:val="-1"/>
          <w:sz w:val="22"/>
          <w:szCs w:val="22"/>
        </w:rPr>
        <w:t>e</w:t>
      </w:r>
      <w:r w:rsidRPr="00E9282D">
        <w:rPr>
          <w:noProof/>
          <w:color w:val="000000"/>
          <w:sz w:val="22"/>
          <w:szCs w:val="22"/>
        </w:rPr>
        <w:t>k</w:t>
      </w:r>
      <w:r w:rsidRPr="00E9282D">
        <w:rPr>
          <w:noProof/>
          <w:color w:val="000000"/>
          <w:spacing w:val="-1"/>
          <w:sz w:val="22"/>
          <w:szCs w:val="22"/>
        </w:rPr>
        <w:t>ā</w:t>
      </w:r>
      <w:r w:rsidRPr="00E9282D">
        <w:rPr>
          <w:noProof/>
          <w:color w:val="000000"/>
          <w:sz w:val="22"/>
          <w:szCs w:val="22"/>
        </w:rPr>
        <w:t>dā</w:t>
      </w:r>
      <w:r w:rsidRPr="00E9282D">
        <w:rPr>
          <w:noProof/>
          <w:color w:val="000000"/>
          <w:spacing w:val="13"/>
          <w:sz w:val="22"/>
          <w:szCs w:val="22"/>
        </w:rPr>
        <w:t xml:space="preserve"> </w:t>
      </w:r>
      <w:r w:rsidRPr="00E9282D">
        <w:rPr>
          <w:noProof/>
          <w:color w:val="000000"/>
          <w:sz w:val="22"/>
          <w:szCs w:val="22"/>
        </w:rPr>
        <w:t>v</w:t>
      </w:r>
      <w:r w:rsidRPr="00E9282D">
        <w:rPr>
          <w:noProof/>
          <w:color w:val="000000"/>
          <w:spacing w:val="-1"/>
          <w:sz w:val="22"/>
          <w:szCs w:val="22"/>
        </w:rPr>
        <w:t>e</w:t>
      </w:r>
      <w:r w:rsidRPr="00E9282D">
        <w:rPr>
          <w:noProof/>
          <w:color w:val="000000"/>
          <w:sz w:val="22"/>
          <w:szCs w:val="22"/>
        </w:rPr>
        <w:t>idā</w:t>
      </w:r>
      <w:r w:rsidRPr="00E9282D">
        <w:rPr>
          <w:noProof/>
          <w:color w:val="000000"/>
          <w:spacing w:val="14"/>
          <w:sz w:val="22"/>
          <w:szCs w:val="22"/>
        </w:rPr>
        <w:t xml:space="preserve"> </w:t>
      </w:r>
      <w:r w:rsidRPr="00E9282D">
        <w:rPr>
          <w:noProof/>
          <w:color w:val="000000"/>
          <w:sz w:val="22"/>
          <w:szCs w:val="22"/>
        </w:rPr>
        <w:t>ieinte</w:t>
      </w:r>
      <w:r w:rsidRPr="00E9282D">
        <w:rPr>
          <w:noProof/>
          <w:color w:val="000000"/>
          <w:spacing w:val="1"/>
          <w:sz w:val="22"/>
          <w:szCs w:val="22"/>
        </w:rPr>
        <w:t>re</w:t>
      </w:r>
      <w:r w:rsidRPr="00E9282D">
        <w:rPr>
          <w:noProof/>
          <w:color w:val="000000"/>
          <w:sz w:val="22"/>
          <w:szCs w:val="22"/>
        </w:rPr>
        <w:t>s</w:t>
      </w:r>
      <w:r w:rsidRPr="00E9282D">
        <w:rPr>
          <w:noProof/>
          <w:color w:val="000000"/>
          <w:spacing w:val="-1"/>
          <w:sz w:val="22"/>
          <w:szCs w:val="22"/>
        </w:rPr>
        <w:t>ē</w:t>
      </w:r>
      <w:r w:rsidRPr="00E9282D">
        <w:rPr>
          <w:noProof/>
          <w:color w:val="000000"/>
          <w:sz w:val="22"/>
          <w:szCs w:val="22"/>
        </w:rPr>
        <w:t>ti</w:t>
      </w:r>
      <w:r w:rsidRPr="00E9282D">
        <w:rPr>
          <w:noProof/>
          <w:color w:val="000000"/>
          <w:spacing w:val="15"/>
          <w:sz w:val="22"/>
          <w:szCs w:val="22"/>
        </w:rPr>
        <w:t xml:space="preserve"> </w:t>
      </w:r>
      <w:r w:rsidRPr="00E9282D">
        <w:rPr>
          <w:noProof/>
          <w:color w:val="000000"/>
          <w:sz w:val="22"/>
          <w:szCs w:val="22"/>
        </w:rPr>
        <w:t>n</w:t>
      </w:r>
      <w:r w:rsidRPr="00E9282D">
        <w:rPr>
          <w:noProof/>
          <w:color w:val="000000"/>
          <w:spacing w:val="-1"/>
          <w:sz w:val="22"/>
          <w:szCs w:val="22"/>
        </w:rPr>
        <w:t>e</w:t>
      </w:r>
      <w:r w:rsidRPr="00E9282D">
        <w:rPr>
          <w:noProof/>
          <w:color w:val="000000"/>
          <w:sz w:val="22"/>
          <w:szCs w:val="22"/>
        </w:rPr>
        <w:t>vienā</w:t>
      </w:r>
      <w:r w:rsidRPr="00E9282D">
        <w:rPr>
          <w:noProof/>
          <w:color w:val="000000"/>
          <w:spacing w:val="13"/>
          <w:sz w:val="22"/>
          <w:szCs w:val="22"/>
        </w:rPr>
        <w:t xml:space="preserve"> </w:t>
      </w:r>
      <w:r w:rsidRPr="00E9282D">
        <w:rPr>
          <w:noProof/>
          <w:color w:val="000000"/>
          <w:spacing w:val="-1"/>
          <w:sz w:val="22"/>
          <w:szCs w:val="22"/>
        </w:rPr>
        <w:t>c</w:t>
      </w:r>
      <w:r w:rsidRPr="00E9282D">
        <w:rPr>
          <w:noProof/>
          <w:color w:val="000000"/>
          <w:sz w:val="22"/>
          <w:szCs w:val="22"/>
        </w:rPr>
        <w:t>i</w:t>
      </w:r>
      <w:r w:rsidRPr="00E9282D">
        <w:rPr>
          <w:noProof/>
          <w:color w:val="000000"/>
          <w:spacing w:val="1"/>
          <w:sz w:val="22"/>
          <w:szCs w:val="22"/>
        </w:rPr>
        <w:t>t</w:t>
      </w:r>
      <w:r w:rsidRPr="00E9282D">
        <w:rPr>
          <w:noProof/>
          <w:color w:val="000000"/>
          <w:sz w:val="22"/>
          <w:szCs w:val="22"/>
        </w:rPr>
        <w:t>ā</w:t>
      </w:r>
      <w:r w:rsidRPr="00E9282D">
        <w:rPr>
          <w:noProof/>
          <w:color w:val="000000"/>
          <w:spacing w:val="13"/>
          <w:sz w:val="22"/>
          <w:szCs w:val="22"/>
        </w:rPr>
        <w:t xml:space="preserve"> </w:t>
      </w:r>
      <w:r w:rsidRPr="00E9282D">
        <w:rPr>
          <w:noProof/>
          <w:color w:val="000000"/>
          <w:sz w:val="22"/>
          <w:szCs w:val="22"/>
        </w:rPr>
        <w:t>pied</w:t>
      </w:r>
      <w:r w:rsidRPr="00E9282D">
        <w:rPr>
          <w:noProof/>
          <w:color w:val="000000"/>
          <w:spacing w:val="-1"/>
          <w:sz w:val="22"/>
          <w:szCs w:val="22"/>
        </w:rPr>
        <w:t>ā</w:t>
      </w:r>
      <w:r w:rsidRPr="00E9282D">
        <w:rPr>
          <w:noProof/>
          <w:color w:val="000000"/>
          <w:sz w:val="22"/>
          <w:szCs w:val="22"/>
        </w:rPr>
        <w:t>v</w:t>
      </w:r>
      <w:r w:rsidRPr="00E9282D">
        <w:rPr>
          <w:noProof/>
          <w:color w:val="000000"/>
          <w:spacing w:val="1"/>
          <w:sz w:val="22"/>
          <w:szCs w:val="22"/>
        </w:rPr>
        <w:t>ā</w:t>
      </w:r>
      <w:r w:rsidRPr="00E9282D">
        <w:rPr>
          <w:noProof/>
          <w:color w:val="000000"/>
          <w:sz w:val="22"/>
          <w:szCs w:val="22"/>
        </w:rPr>
        <w:t>ju</w:t>
      </w:r>
      <w:r w:rsidRPr="00E9282D">
        <w:rPr>
          <w:noProof/>
          <w:color w:val="000000"/>
          <w:spacing w:val="1"/>
          <w:sz w:val="22"/>
          <w:szCs w:val="22"/>
        </w:rPr>
        <w:t>m</w:t>
      </w:r>
      <w:r w:rsidRPr="00E9282D">
        <w:rPr>
          <w:noProof/>
          <w:color w:val="000000"/>
          <w:spacing w:val="-1"/>
          <w:sz w:val="22"/>
          <w:szCs w:val="22"/>
        </w:rPr>
        <w:t>ā</w:t>
      </w:r>
      <w:r w:rsidRPr="00E9282D">
        <w:rPr>
          <w:noProof/>
          <w:color w:val="000000"/>
          <w:sz w:val="22"/>
          <w:szCs w:val="22"/>
        </w:rPr>
        <w:t>,</w:t>
      </w:r>
      <w:r w:rsidRPr="00E9282D">
        <w:rPr>
          <w:noProof/>
          <w:color w:val="000000"/>
          <w:spacing w:val="14"/>
          <w:sz w:val="22"/>
          <w:szCs w:val="22"/>
        </w:rPr>
        <w:t xml:space="preserve"> </w:t>
      </w:r>
      <w:r w:rsidRPr="00E9282D">
        <w:rPr>
          <w:noProof/>
          <w:color w:val="000000"/>
          <w:sz w:val="22"/>
          <w:szCs w:val="22"/>
        </w:rPr>
        <w:t>k</w:t>
      </w:r>
      <w:r w:rsidRPr="00E9282D">
        <w:rPr>
          <w:noProof/>
          <w:color w:val="000000"/>
          <w:spacing w:val="-1"/>
          <w:sz w:val="22"/>
          <w:szCs w:val="22"/>
        </w:rPr>
        <w:t>a</w:t>
      </w:r>
      <w:r w:rsidRPr="00E9282D">
        <w:rPr>
          <w:noProof/>
          <w:color w:val="000000"/>
          <w:sz w:val="22"/>
          <w:szCs w:val="22"/>
        </w:rPr>
        <w:t>s</w:t>
      </w:r>
      <w:r w:rsidRPr="00E9282D">
        <w:rPr>
          <w:noProof/>
          <w:color w:val="000000"/>
          <w:spacing w:val="14"/>
          <w:sz w:val="22"/>
          <w:szCs w:val="22"/>
        </w:rPr>
        <w:t xml:space="preserve"> </w:t>
      </w:r>
      <w:r w:rsidRPr="00E9282D">
        <w:rPr>
          <w:noProof/>
          <w:color w:val="000000"/>
          <w:sz w:val="22"/>
          <w:szCs w:val="22"/>
        </w:rPr>
        <w:t>iesni</w:t>
      </w:r>
      <w:r w:rsidRPr="00E9282D">
        <w:rPr>
          <w:noProof/>
          <w:color w:val="000000"/>
          <w:spacing w:val="-1"/>
          <w:sz w:val="22"/>
          <w:szCs w:val="22"/>
        </w:rPr>
        <w:t>e</w:t>
      </w:r>
      <w:r w:rsidRPr="00E9282D">
        <w:rPr>
          <w:noProof/>
          <w:color w:val="000000"/>
          <w:spacing w:val="-2"/>
          <w:sz w:val="22"/>
          <w:szCs w:val="22"/>
        </w:rPr>
        <w:t>g</w:t>
      </w:r>
      <w:r w:rsidRPr="00E9282D">
        <w:rPr>
          <w:noProof/>
          <w:color w:val="000000"/>
          <w:spacing w:val="7"/>
          <w:sz w:val="22"/>
          <w:szCs w:val="22"/>
        </w:rPr>
        <w:t>t</w:t>
      </w:r>
      <w:r w:rsidRPr="00E9282D">
        <w:rPr>
          <w:noProof/>
          <w:color w:val="000000"/>
          <w:sz w:val="22"/>
          <w:szCs w:val="22"/>
        </w:rPr>
        <w:t xml:space="preserve">s </w:t>
      </w:r>
      <w:r w:rsidRPr="00E9282D">
        <w:rPr>
          <w:noProof/>
          <w:color w:val="000000"/>
          <w:spacing w:val="-1"/>
          <w:sz w:val="22"/>
          <w:szCs w:val="22"/>
        </w:rPr>
        <w:t xml:space="preserve">Iepirkumā </w:t>
      </w:r>
      <w:r w:rsidRPr="00E9282D">
        <w:rPr>
          <w:noProof/>
          <w:color w:val="000000"/>
          <w:sz w:val="22"/>
          <w:szCs w:val="22"/>
        </w:rPr>
        <w:t>un sni</w:t>
      </w:r>
      <w:r w:rsidRPr="00E9282D">
        <w:rPr>
          <w:noProof/>
          <w:color w:val="000000"/>
          <w:spacing w:val="1"/>
          <w:sz w:val="22"/>
          <w:szCs w:val="22"/>
        </w:rPr>
        <w:t>e</w:t>
      </w:r>
      <w:r w:rsidRPr="00E9282D">
        <w:rPr>
          <w:noProof/>
          <w:color w:val="000000"/>
          <w:sz w:val="22"/>
          <w:szCs w:val="22"/>
        </w:rPr>
        <w:t>d</w:t>
      </w:r>
      <w:r w:rsidRPr="00E9282D">
        <w:rPr>
          <w:noProof/>
          <w:color w:val="000000"/>
          <w:spacing w:val="1"/>
          <w:sz w:val="22"/>
          <w:szCs w:val="22"/>
        </w:rPr>
        <w:t>z</w:t>
      </w:r>
      <w:r w:rsidRPr="00E9282D">
        <w:rPr>
          <w:noProof/>
          <w:color w:val="000000"/>
          <w:spacing w:val="-1"/>
          <w:sz w:val="22"/>
          <w:szCs w:val="22"/>
        </w:rPr>
        <w:t>a</w:t>
      </w:r>
      <w:r w:rsidRPr="00E9282D">
        <w:rPr>
          <w:noProof/>
          <w:color w:val="000000"/>
          <w:sz w:val="22"/>
          <w:szCs w:val="22"/>
        </w:rPr>
        <w:t>m patiesu info</w:t>
      </w:r>
      <w:r w:rsidRPr="00E9282D">
        <w:rPr>
          <w:noProof/>
          <w:color w:val="000000"/>
          <w:spacing w:val="-1"/>
          <w:sz w:val="22"/>
          <w:szCs w:val="22"/>
        </w:rPr>
        <w:t>r</w:t>
      </w:r>
      <w:r w:rsidRPr="00E9282D">
        <w:rPr>
          <w:noProof/>
          <w:color w:val="000000"/>
          <w:sz w:val="22"/>
          <w:szCs w:val="22"/>
        </w:rPr>
        <w:t>mā</w:t>
      </w:r>
      <w:r w:rsidRPr="00E9282D">
        <w:rPr>
          <w:noProof/>
          <w:color w:val="000000"/>
          <w:spacing w:val="-1"/>
          <w:sz w:val="22"/>
          <w:szCs w:val="22"/>
        </w:rPr>
        <w:t>c</w:t>
      </w:r>
      <w:r w:rsidRPr="00E9282D">
        <w:rPr>
          <w:noProof/>
          <w:color w:val="000000"/>
          <w:sz w:val="22"/>
          <w:szCs w:val="22"/>
        </w:rPr>
        <w:t>i</w:t>
      </w:r>
      <w:r w:rsidRPr="00E9282D">
        <w:rPr>
          <w:noProof/>
          <w:color w:val="000000"/>
          <w:spacing w:val="1"/>
          <w:sz w:val="22"/>
          <w:szCs w:val="22"/>
        </w:rPr>
        <w:t>j</w:t>
      </w:r>
      <w:r w:rsidRPr="00E9282D">
        <w:rPr>
          <w:noProof/>
          <w:color w:val="000000"/>
          <w:sz w:val="22"/>
          <w:szCs w:val="22"/>
        </w:rPr>
        <w:t>u sa</w:t>
      </w:r>
      <w:r w:rsidRPr="00E9282D">
        <w:rPr>
          <w:noProof/>
          <w:color w:val="000000"/>
          <w:spacing w:val="-1"/>
          <w:sz w:val="22"/>
          <w:szCs w:val="22"/>
        </w:rPr>
        <w:t>va</w:t>
      </w:r>
      <w:r w:rsidRPr="00E9282D">
        <w:rPr>
          <w:noProof/>
          <w:color w:val="000000"/>
          <w:sz w:val="22"/>
          <w:szCs w:val="22"/>
        </w:rPr>
        <w:t>s kv</w:t>
      </w:r>
      <w:r w:rsidRPr="00E9282D">
        <w:rPr>
          <w:noProof/>
          <w:color w:val="000000"/>
          <w:spacing w:val="-1"/>
          <w:sz w:val="22"/>
          <w:szCs w:val="22"/>
        </w:rPr>
        <w:t>a</w:t>
      </w:r>
      <w:r w:rsidRPr="00E9282D">
        <w:rPr>
          <w:noProof/>
          <w:color w:val="000000"/>
          <w:sz w:val="22"/>
          <w:szCs w:val="22"/>
        </w:rPr>
        <w:t>l</w:t>
      </w:r>
      <w:r w:rsidRPr="00E9282D">
        <w:rPr>
          <w:noProof/>
          <w:color w:val="000000"/>
          <w:spacing w:val="1"/>
          <w:sz w:val="22"/>
          <w:szCs w:val="22"/>
        </w:rPr>
        <w:t>i</w:t>
      </w:r>
      <w:r w:rsidRPr="00E9282D">
        <w:rPr>
          <w:noProof/>
          <w:color w:val="000000"/>
          <w:sz w:val="22"/>
          <w:szCs w:val="22"/>
        </w:rPr>
        <w:t>fik</w:t>
      </w:r>
      <w:r w:rsidRPr="00E9282D">
        <w:rPr>
          <w:noProof/>
          <w:color w:val="000000"/>
          <w:spacing w:val="-1"/>
          <w:sz w:val="22"/>
          <w:szCs w:val="22"/>
        </w:rPr>
        <w:t>āc</w:t>
      </w:r>
      <w:r w:rsidRPr="00E9282D">
        <w:rPr>
          <w:noProof/>
          <w:color w:val="000000"/>
          <w:sz w:val="22"/>
          <w:szCs w:val="22"/>
        </w:rPr>
        <w:t>i</w:t>
      </w:r>
      <w:r w:rsidRPr="00E9282D">
        <w:rPr>
          <w:noProof/>
          <w:color w:val="000000"/>
          <w:spacing w:val="1"/>
          <w:sz w:val="22"/>
          <w:szCs w:val="22"/>
        </w:rPr>
        <w:t>j</w:t>
      </w:r>
      <w:r w:rsidRPr="00E9282D">
        <w:rPr>
          <w:noProof/>
          <w:color w:val="000000"/>
          <w:spacing w:val="-1"/>
          <w:sz w:val="22"/>
          <w:szCs w:val="22"/>
        </w:rPr>
        <w:t>a</w:t>
      </w:r>
      <w:r w:rsidRPr="00E9282D">
        <w:rPr>
          <w:noProof/>
          <w:color w:val="000000"/>
          <w:sz w:val="22"/>
          <w:szCs w:val="22"/>
        </w:rPr>
        <w:t>s no</w:t>
      </w:r>
      <w:r w:rsidRPr="00E9282D">
        <w:rPr>
          <w:noProof/>
          <w:color w:val="000000"/>
          <w:spacing w:val="2"/>
          <w:sz w:val="22"/>
          <w:szCs w:val="22"/>
        </w:rPr>
        <w:t>v</w:t>
      </w:r>
      <w:r w:rsidRPr="00E9282D">
        <w:rPr>
          <w:noProof/>
          <w:color w:val="000000"/>
          <w:spacing w:val="-1"/>
          <w:sz w:val="22"/>
          <w:szCs w:val="22"/>
        </w:rPr>
        <w:t>ē</w:t>
      </w:r>
      <w:r w:rsidRPr="00E9282D">
        <w:rPr>
          <w:noProof/>
          <w:color w:val="000000"/>
          <w:sz w:val="22"/>
          <w:szCs w:val="22"/>
        </w:rPr>
        <w:t>rt</w:t>
      </w:r>
      <w:r w:rsidRPr="00E9282D">
        <w:rPr>
          <w:noProof/>
          <w:color w:val="000000"/>
          <w:spacing w:val="-1"/>
          <w:sz w:val="22"/>
          <w:szCs w:val="22"/>
        </w:rPr>
        <w:t>ē</w:t>
      </w:r>
      <w:r w:rsidRPr="00E9282D">
        <w:rPr>
          <w:noProof/>
          <w:color w:val="000000"/>
          <w:sz w:val="22"/>
          <w:szCs w:val="22"/>
        </w:rPr>
        <w:t>š</w:t>
      </w:r>
      <w:r w:rsidRPr="00E9282D">
        <w:rPr>
          <w:noProof/>
          <w:color w:val="000000"/>
          <w:spacing w:val="-1"/>
          <w:sz w:val="22"/>
          <w:szCs w:val="22"/>
        </w:rPr>
        <w:t>a</w:t>
      </w:r>
      <w:r w:rsidRPr="00E9282D">
        <w:rPr>
          <w:noProof/>
          <w:color w:val="000000"/>
          <w:spacing w:val="2"/>
          <w:sz w:val="22"/>
          <w:szCs w:val="22"/>
        </w:rPr>
        <w:t>n</w:t>
      </w:r>
      <w:r w:rsidRPr="00E9282D">
        <w:rPr>
          <w:noProof/>
          <w:color w:val="000000"/>
          <w:spacing w:val="-1"/>
          <w:sz w:val="22"/>
          <w:szCs w:val="22"/>
        </w:rPr>
        <w:t>a</w:t>
      </w:r>
      <w:r w:rsidRPr="00E9282D">
        <w:rPr>
          <w:noProof/>
          <w:color w:val="000000"/>
          <w:sz w:val="22"/>
          <w:szCs w:val="22"/>
        </w:rPr>
        <w:t>i.</w:t>
      </w:r>
    </w:p>
    <w:p w14:paraId="317FC2F5" w14:textId="5B428DFE" w:rsidR="009A6072" w:rsidRPr="00E9282D" w:rsidRDefault="009A6072" w:rsidP="009A6072">
      <w:pPr>
        <w:widowControl w:val="0"/>
        <w:numPr>
          <w:ilvl w:val="0"/>
          <w:numId w:val="33"/>
        </w:numPr>
        <w:tabs>
          <w:tab w:val="left" w:pos="0"/>
        </w:tabs>
        <w:autoSpaceDE w:val="0"/>
        <w:autoSpaceDN w:val="0"/>
        <w:adjustRightInd w:val="0"/>
        <w:ind w:left="0" w:firstLine="426"/>
        <w:jc w:val="both"/>
        <w:rPr>
          <w:noProof/>
          <w:sz w:val="22"/>
          <w:szCs w:val="22"/>
        </w:rPr>
      </w:pPr>
      <w:r w:rsidRPr="00E9282D">
        <w:rPr>
          <w:noProof/>
          <w:sz w:val="22"/>
          <w:szCs w:val="22"/>
        </w:rPr>
        <w:t xml:space="preserve">Finanšu piedāvājumā norādītie vienības </w:t>
      </w:r>
      <w:r w:rsidRPr="00013097">
        <w:rPr>
          <w:noProof/>
          <w:sz w:val="22"/>
          <w:szCs w:val="22"/>
        </w:rPr>
        <w:t>izcenojumi Nolikuma 3. pielikumā ir</w:t>
      </w:r>
      <w:r w:rsidRPr="00E9282D">
        <w:rPr>
          <w:noProof/>
          <w:sz w:val="22"/>
          <w:szCs w:val="22"/>
        </w:rPr>
        <w:t xml:space="preserve"> nemainīgi visā Līguma darbības laikā, neatkarīgi no pakalpojuma izpildes vietas un citiem aspektiem.</w:t>
      </w:r>
    </w:p>
    <w:p w14:paraId="0D67017B" w14:textId="77777777" w:rsidR="009A6072" w:rsidRPr="00E9282D" w:rsidRDefault="009A6072" w:rsidP="009A6072">
      <w:pPr>
        <w:widowControl w:val="0"/>
        <w:numPr>
          <w:ilvl w:val="0"/>
          <w:numId w:val="33"/>
        </w:numPr>
        <w:tabs>
          <w:tab w:val="left" w:pos="0"/>
        </w:tabs>
        <w:autoSpaceDE w:val="0"/>
        <w:autoSpaceDN w:val="0"/>
        <w:adjustRightInd w:val="0"/>
        <w:ind w:left="0" w:firstLine="426"/>
        <w:jc w:val="both"/>
        <w:rPr>
          <w:noProof/>
          <w:sz w:val="22"/>
          <w:szCs w:val="22"/>
        </w:rPr>
      </w:pPr>
      <w:r w:rsidRPr="00E9282D">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43B0824E" w14:textId="77777777" w:rsidR="009A6072" w:rsidRPr="00E9282D" w:rsidRDefault="009A6072" w:rsidP="009A6072">
      <w:pPr>
        <w:widowControl w:val="0"/>
        <w:numPr>
          <w:ilvl w:val="0"/>
          <w:numId w:val="33"/>
        </w:numPr>
        <w:tabs>
          <w:tab w:val="left" w:pos="0"/>
        </w:tabs>
        <w:autoSpaceDE w:val="0"/>
        <w:autoSpaceDN w:val="0"/>
        <w:adjustRightInd w:val="0"/>
        <w:ind w:left="0" w:firstLine="426"/>
        <w:jc w:val="both"/>
        <w:rPr>
          <w:noProof/>
          <w:sz w:val="22"/>
          <w:szCs w:val="22"/>
        </w:rPr>
      </w:pPr>
      <w:r w:rsidRPr="00E9282D">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6583D422" w14:textId="77777777" w:rsidR="009A6072" w:rsidRPr="00E9282D" w:rsidRDefault="009A6072" w:rsidP="009A6072">
      <w:pPr>
        <w:widowControl w:val="0"/>
        <w:numPr>
          <w:ilvl w:val="0"/>
          <w:numId w:val="33"/>
        </w:numPr>
        <w:tabs>
          <w:tab w:val="left" w:pos="0"/>
        </w:tabs>
        <w:autoSpaceDE w:val="0"/>
        <w:autoSpaceDN w:val="0"/>
        <w:adjustRightInd w:val="0"/>
        <w:ind w:left="0" w:firstLine="426"/>
        <w:jc w:val="both"/>
        <w:rPr>
          <w:noProof/>
          <w:sz w:val="22"/>
          <w:szCs w:val="22"/>
        </w:rPr>
      </w:pPr>
      <w:r w:rsidRPr="00E9282D">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0D6E087A" w14:textId="77777777" w:rsidR="009A6072" w:rsidRPr="00E9282D" w:rsidRDefault="009A6072" w:rsidP="009A6072">
      <w:pPr>
        <w:widowControl w:val="0"/>
        <w:numPr>
          <w:ilvl w:val="0"/>
          <w:numId w:val="33"/>
        </w:numPr>
        <w:tabs>
          <w:tab w:val="left" w:pos="0"/>
        </w:tabs>
        <w:autoSpaceDE w:val="0"/>
        <w:autoSpaceDN w:val="0"/>
        <w:adjustRightInd w:val="0"/>
        <w:ind w:left="0" w:firstLine="426"/>
        <w:jc w:val="both"/>
        <w:rPr>
          <w:noProof/>
          <w:sz w:val="22"/>
          <w:szCs w:val="22"/>
        </w:rPr>
      </w:pPr>
      <w:r w:rsidRPr="00E9282D">
        <w:rPr>
          <w:noProof/>
          <w:sz w:val="22"/>
          <w:szCs w:val="22"/>
        </w:rPr>
        <w:t>Nav tādu apstākļu, kuri liegtu piedalīties Iepirkumā un pildīt Iepirkuma nolikumā norādītās prasības.</w:t>
      </w:r>
    </w:p>
    <w:p w14:paraId="5147E7EB" w14:textId="77777777" w:rsidR="009A6072" w:rsidRPr="00E9282D" w:rsidRDefault="009A6072" w:rsidP="009A6072">
      <w:pPr>
        <w:widowControl w:val="0"/>
        <w:numPr>
          <w:ilvl w:val="0"/>
          <w:numId w:val="33"/>
        </w:numPr>
        <w:tabs>
          <w:tab w:val="left" w:pos="0"/>
        </w:tabs>
        <w:autoSpaceDE w:val="0"/>
        <w:autoSpaceDN w:val="0"/>
        <w:adjustRightInd w:val="0"/>
        <w:ind w:left="0" w:firstLine="426"/>
        <w:jc w:val="both"/>
        <w:rPr>
          <w:noProof/>
          <w:sz w:val="22"/>
          <w:szCs w:val="22"/>
        </w:rPr>
      </w:pPr>
      <w:r w:rsidRPr="00E9282D">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4E98F3AB" w14:textId="77777777" w:rsidR="009A6072" w:rsidRPr="00E9282D" w:rsidRDefault="009A6072" w:rsidP="009A6072">
      <w:pPr>
        <w:widowControl w:val="0"/>
        <w:tabs>
          <w:tab w:val="left" w:pos="0"/>
        </w:tabs>
        <w:autoSpaceDE w:val="0"/>
        <w:autoSpaceDN w:val="0"/>
        <w:adjustRightInd w:val="0"/>
        <w:ind w:left="426"/>
        <w:jc w:val="both"/>
        <w:rPr>
          <w:sz w:val="22"/>
          <w:szCs w:val="22"/>
        </w:rPr>
      </w:pPr>
    </w:p>
    <w:p w14:paraId="5CC8C408" w14:textId="77777777" w:rsidR="009A6072" w:rsidRPr="00E9282D" w:rsidRDefault="009A6072" w:rsidP="009A6072">
      <w:pPr>
        <w:widowControl w:val="0"/>
        <w:tabs>
          <w:tab w:val="left" w:pos="0"/>
        </w:tabs>
        <w:autoSpaceDE w:val="0"/>
        <w:autoSpaceDN w:val="0"/>
        <w:adjustRightInd w:val="0"/>
        <w:ind w:left="426"/>
        <w:jc w:val="both"/>
        <w:rPr>
          <w:sz w:val="22"/>
          <w:szCs w:val="22"/>
        </w:rPr>
      </w:pPr>
    </w:p>
    <w:p w14:paraId="1D1549BD" w14:textId="77777777" w:rsidR="009A6072" w:rsidRPr="00E9282D" w:rsidRDefault="009A6072" w:rsidP="009A6072">
      <w:pPr>
        <w:widowControl w:val="0"/>
        <w:tabs>
          <w:tab w:val="left" w:pos="0"/>
        </w:tabs>
        <w:autoSpaceDE w:val="0"/>
        <w:autoSpaceDN w:val="0"/>
        <w:adjustRightInd w:val="0"/>
        <w:ind w:left="426"/>
        <w:jc w:val="both"/>
        <w:rPr>
          <w:sz w:val="22"/>
          <w:szCs w:val="22"/>
        </w:rPr>
      </w:pPr>
    </w:p>
    <w:p w14:paraId="54BAA18A" w14:textId="77777777" w:rsidR="009A6072" w:rsidRPr="00E9282D" w:rsidRDefault="009A6072" w:rsidP="009A6072">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A6072" w:rsidRPr="00E9282D" w14:paraId="5F5F4FA9" w14:textId="77777777" w:rsidTr="00135625">
        <w:tc>
          <w:tcPr>
            <w:tcW w:w="5000" w:type="pct"/>
            <w:tcBorders>
              <w:top w:val="nil"/>
              <w:left w:val="nil"/>
              <w:bottom w:val="single" w:sz="4" w:space="0" w:color="auto"/>
              <w:right w:val="nil"/>
            </w:tcBorders>
          </w:tcPr>
          <w:p w14:paraId="16D408B9" w14:textId="77777777" w:rsidR="009A6072" w:rsidRPr="00E9282D" w:rsidRDefault="009A6072" w:rsidP="00135625">
            <w:pPr>
              <w:spacing w:line="259" w:lineRule="auto"/>
              <w:jc w:val="center"/>
              <w:rPr>
                <w:rFonts w:eastAsia="Calibri"/>
                <w:sz w:val="22"/>
                <w:szCs w:val="22"/>
                <w:lang w:eastAsia="en-US"/>
              </w:rPr>
            </w:pPr>
            <w:bookmarkStart w:id="19" w:name="_Hlk163122859"/>
          </w:p>
        </w:tc>
      </w:tr>
      <w:tr w:rsidR="009A6072" w:rsidRPr="00E9282D" w14:paraId="5656869A" w14:textId="77777777" w:rsidTr="00135625">
        <w:tc>
          <w:tcPr>
            <w:tcW w:w="5000" w:type="pct"/>
            <w:tcBorders>
              <w:top w:val="single" w:sz="4" w:space="0" w:color="auto"/>
              <w:left w:val="nil"/>
              <w:bottom w:val="nil"/>
              <w:right w:val="nil"/>
            </w:tcBorders>
            <w:hideMark/>
          </w:tcPr>
          <w:p w14:paraId="667FF7E9" w14:textId="77777777" w:rsidR="009A6072" w:rsidRPr="00E9282D" w:rsidRDefault="009A6072" w:rsidP="00135625">
            <w:pPr>
              <w:spacing w:line="259" w:lineRule="auto"/>
              <w:jc w:val="center"/>
              <w:rPr>
                <w:rFonts w:eastAsia="Calibri"/>
                <w:i/>
                <w:sz w:val="22"/>
                <w:szCs w:val="22"/>
                <w:lang w:eastAsia="en-US"/>
              </w:rPr>
            </w:pPr>
            <w:r w:rsidRPr="00E9282D">
              <w:rPr>
                <w:rFonts w:eastAsia="Calibri"/>
                <w:i/>
                <w:sz w:val="22"/>
                <w:szCs w:val="22"/>
                <w:lang w:eastAsia="en-US"/>
              </w:rPr>
              <w:t>Pretendenta likumiskā vai pilnvarotā pārstāvja amats, vārds, uzvārds un paraksts* un datums*</w:t>
            </w:r>
          </w:p>
        </w:tc>
      </w:tr>
    </w:tbl>
    <w:p w14:paraId="50769D6F" w14:textId="77777777" w:rsidR="009A6072" w:rsidRPr="00E9282D" w:rsidRDefault="009A6072" w:rsidP="009A6072">
      <w:pPr>
        <w:spacing w:line="259" w:lineRule="auto"/>
        <w:jc w:val="center"/>
        <w:rPr>
          <w:rFonts w:eastAsia="Calibri"/>
          <w:b/>
          <w:bCs/>
          <w:sz w:val="22"/>
          <w:szCs w:val="22"/>
          <w:lang w:eastAsia="en-US"/>
        </w:rPr>
      </w:pPr>
    </w:p>
    <w:p w14:paraId="71827CD8" w14:textId="77777777" w:rsidR="009A6072" w:rsidRPr="00E9282D" w:rsidRDefault="009A6072" w:rsidP="009A6072">
      <w:pPr>
        <w:tabs>
          <w:tab w:val="left" w:pos="426"/>
          <w:tab w:val="left" w:pos="709"/>
        </w:tabs>
        <w:spacing w:line="259" w:lineRule="auto"/>
        <w:jc w:val="both"/>
        <w:rPr>
          <w:rFonts w:eastAsia="Calibri"/>
          <w:i/>
          <w:iCs/>
          <w:sz w:val="22"/>
          <w:szCs w:val="22"/>
          <w:lang w:eastAsia="en-US"/>
        </w:rPr>
      </w:pPr>
      <w:r w:rsidRPr="00E9282D">
        <w:rPr>
          <w:rFonts w:eastAsia="Calibri"/>
          <w:i/>
          <w:iCs/>
          <w:sz w:val="22"/>
          <w:szCs w:val="22"/>
          <w:lang w:eastAsia="en-US"/>
        </w:rPr>
        <w:t>*Rekvizītus “paraksts” un “datums” neaizpilda, ja dokuments parakstīts elektroniski ar drošu elektronisko parakstu un satur laika zīmogu</w:t>
      </w:r>
    </w:p>
    <w:bookmarkEnd w:id="19"/>
    <w:p w14:paraId="35FC5C49" w14:textId="77777777" w:rsidR="009A6072" w:rsidRPr="00E9282D" w:rsidRDefault="009A6072" w:rsidP="009A6072">
      <w:pPr>
        <w:widowControl w:val="0"/>
        <w:tabs>
          <w:tab w:val="left" w:pos="0"/>
        </w:tabs>
        <w:autoSpaceDE w:val="0"/>
        <w:autoSpaceDN w:val="0"/>
        <w:adjustRightInd w:val="0"/>
        <w:ind w:left="426"/>
        <w:jc w:val="both"/>
        <w:rPr>
          <w:sz w:val="22"/>
          <w:szCs w:val="22"/>
        </w:rPr>
      </w:pPr>
    </w:p>
    <w:p w14:paraId="48532E5F" w14:textId="001F1B48" w:rsidR="00BB6408" w:rsidRPr="009A6072" w:rsidRDefault="009A6072" w:rsidP="009A6072">
      <w:pPr>
        <w:rPr>
          <w:sz w:val="22"/>
          <w:szCs w:val="22"/>
        </w:rPr>
      </w:pPr>
      <w:r w:rsidRPr="00E9282D">
        <w:rPr>
          <w:sz w:val="22"/>
          <w:szCs w:val="22"/>
        </w:rPr>
        <w:br w:type="page"/>
      </w:r>
      <w:bookmarkStart w:id="20" w:name="_Hlk146874453"/>
    </w:p>
    <w:p w14:paraId="23D0B761" w14:textId="3C313F38" w:rsidR="00ED0CE5" w:rsidRPr="00ED0CE5" w:rsidRDefault="00916B0C" w:rsidP="00ED0CE5">
      <w:pPr>
        <w:widowControl w:val="0"/>
        <w:autoSpaceDE w:val="0"/>
        <w:autoSpaceDN w:val="0"/>
        <w:adjustRightInd w:val="0"/>
        <w:spacing w:before="66"/>
        <w:jc w:val="right"/>
        <w:rPr>
          <w:i/>
          <w:iCs/>
          <w:sz w:val="22"/>
          <w:szCs w:val="22"/>
        </w:rPr>
      </w:pPr>
      <w:r>
        <w:rPr>
          <w:i/>
          <w:iCs/>
          <w:sz w:val="22"/>
          <w:szCs w:val="22"/>
        </w:rPr>
        <w:lastRenderedPageBreak/>
        <w:t>2</w:t>
      </w:r>
      <w:r w:rsidR="00ED0CE5" w:rsidRPr="00ED0CE5">
        <w:rPr>
          <w:i/>
          <w:iCs/>
          <w:sz w:val="22"/>
          <w:szCs w:val="22"/>
        </w:rPr>
        <w:t>.1. pieliku</w:t>
      </w:r>
      <w:r w:rsidR="00ED0CE5" w:rsidRPr="00ED0CE5">
        <w:rPr>
          <w:i/>
          <w:iCs/>
          <w:spacing w:val="1"/>
          <w:sz w:val="22"/>
          <w:szCs w:val="22"/>
        </w:rPr>
        <w:t>m</w:t>
      </w:r>
      <w:r w:rsidR="00ED0CE5" w:rsidRPr="00ED0CE5">
        <w:rPr>
          <w:i/>
          <w:iCs/>
          <w:sz w:val="22"/>
          <w:szCs w:val="22"/>
        </w:rPr>
        <w:t>s</w:t>
      </w:r>
    </w:p>
    <w:p w14:paraId="1917CECB" w14:textId="77777777" w:rsidR="00ED0CE5" w:rsidRPr="00ED0CE5" w:rsidRDefault="00ED0CE5" w:rsidP="00ED0CE5">
      <w:pPr>
        <w:widowControl w:val="0"/>
        <w:autoSpaceDE w:val="0"/>
        <w:autoSpaceDN w:val="0"/>
        <w:adjustRightInd w:val="0"/>
        <w:jc w:val="right"/>
        <w:rPr>
          <w:i/>
          <w:iCs/>
          <w:sz w:val="22"/>
          <w:szCs w:val="22"/>
        </w:rPr>
      </w:pPr>
      <w:r w:rsidRPr="00ED0CE5">
        <w:rPr>
          <w:i/>
          <w:iCs/>
          <w:sz w:val="22"/>
          <w:szCs w:val="22"/>
        </w:rPr>
        <w:t>atk</w:t>
      </w:r>
      <w:r w:rsidRPr="00ED0CE5">
        <w:rPr>
          <w:i/>
          <w:iCs/>
          <w:spacing w:val="1"/>
          <w:sz w:val="22"/>
          <w:szCs w:val="22"/>
        </w:rPr>
        <w:t>l</w:t>
      </w:r>
      <w:r w:rsidRPr="00ED0CE5">
        <w:rPr>
          <w:i/>
          <w:iCs/>
          <w:spacing w:val="-1"/>
          <w:sz w:val="22"/>
          <w:szCs w:val="22"/>
        </w:rPr>
        <w:t>ā</w:t>
      </w:r>
      <w:r w:rsidRPr="00ED0CE5">
        <w:rPr>
          <w:i/>
          <w:iCs/>
          <w:sz w:val="22"/>
          <w:szCs w:val="22"/>
        </w:rPr>
        <w:t>ta konku</w:t>
      </w:r>
      <w:r w:rsidRPr="00ED0CE5">
        <w:rPr>
          <w:i/>
          <w:iCs/>
          <w:spacing w:val="-1"/>
          <w:sz w:val="22"/>
          <w:szCs w:val="22"/>
        </w:rPr>
        <w:t>r</w:t>
      </w:r>
      <w:r w:rsidRPr="00ED0CE5">
        <w:rPr>
          <w:i/>
          <w:iCs/>
          <w:sz w:val="22"/>
          <w:szCs w:val="22"/>
        </w:rPr>
        <w:t>s</w:t>
      </w:r>
      <w:r w:rsidRPr="00ED0CE5">
        <w:rPr>
          <w:i/>
          <w:iCs/>
          <w:spacing w:val="-1"/>
          <w:sz w:val="22"/>
          <w:szCs w:val="22"/>
        </w:rPr>
        <w:t>a</w:t>
      </w:r>
      <w:r w:rsidRPr="00ED0CE5">
        <w:rPr>
          <w:i/>
          <w:iCs/>
          <w:sz w:val="22"/>
          <w:szCs w:val="22"/>
        </w:rPr>
        <w:t>, identi</w:t>
      </w:r>
      <w:r w:rsidRPr="00ED0CE5">
        <w:rPr>
          <w:i/>
          <w:iCs/>
          <w:spacing w:val="2"/>
          <w:sz w:val="22"/>
          <w:szCs w:val="22"/>
        </w:rPr>
        <w:t>f</w:t>
      </w:r>
      <w:r w:rsidRPr="00ED0CE5">
        <w:rPr>
          <w:i/>
          <w:iCs/>
          <w:sz w:val="22"/>
          <w:szCs w:val="22"/>
        </w:rPr>
        <w:t>ikā</w:t>
      </w:r>
      <w:r w:rsidRPr="00ED0CE5">
        <w:rPr>
          <w:i/>
          <w:iCs/>
          <w:spacing w:val="-1"/>
          <w:sz w:val="22"/>
          <w:szCs w:val="22"/>
        </w:rPr>
        <w:t>c</w:t>
      </w:r>
      <w:r w:rsidRPr="00ED0CE5">
        <w:rPr>
          <w:i/>
          <w:iCs/>
          <w:sz w:val="22"/>
          <w:szCs w:val="22"/>
        </w:rPr>
        <w:t>i</w:t>
      </w:r>
      <w:r w:rsidRPr="00ED0CE5">
        <w:rPr>
          <w:i/>
          <w:iCs/>
          <w:spacing w:val="1"/>
          <w:sz w:val="22"/>
          <w:szCs w:val="22"/>
        </w:rPr>
        <w:t>j</w:t>
      </w:r>
      <w:r w:rsidRPr="00ED0CE5">
        <w:rPr>
          <w:i/>
          <w:iCs/>
          <w:spacing w:val="-1"/>
          <w:sz w:val="22"/>
          <w:szCs w:val="22"/>
        </w:rPr>
        <w:t>a</w:t>
      </w:r>
      <w:r w:rsidRPr="00ED0CE5">
        <w:rPr>
          <w:i/>
          <w:iCs/>
          <w:sz w:val="22"/>
          <w:szCs w:val="22"/>
        </w:rPr>
        <w:t>s</w:t>
      </w:r>
    </w:p>
    <w:p w14:paraId="41651152" w14:textId="7FD96F9A" w:rsidR="00ED0CE5" w:rsidRPr="00ED0CE5" w:rsidRDefault="00ED0CE5" w:rsidP="00ED0CE5">
      <w:pPr>
        <w:widowControl w:val="0"/>
        <w:autoSpaceDE w:val="0"/>
        <w:autoSpaceDN w:val="0"/>
        <w:adjustRightInd w:val="0"/>
        <w:spacing w:line="271" w:lineRule="exact"/>
        <w:jc w:val="right"/>
        <w:rPr>
          <w:i/>
          <w:iCs/>
          <w:position w:val="-1"/>
          <w:sz w:val="22"/>
          <w:szCs w:val="22"/>
        </w:rPr>
      </w:pPr>
      <w:r w:rsidRPr="00ED0CE5">
        <w:rPr>
          <w:i/>
          <w:iCs/>
          <w:position w:val="-1"/>
          <w:sz w:val="22"/>
          <w:szCs w:val="22"/>
        </w:rPr>
        <w:t>N</w:t>
      </w:r>
      <w:r w:rsidRPr="00ED0CE5">
        <w:rPr>
          <w:i/>
          <w:iCs/>
          <w:spacing w:val="-1"/>
          <w:position w:val="-1"/>
          <w:sz w:val="22"/>
          <w:szCs w:val="22"/>
        </w:rPr>
        <w:t>r</w:t>
      </w:r>
      <w:r w:rsidRPr="00ED0CE5">
        <w:rPr>
          <w:i/>
          <w:iCs/>
          <w:position w:val="-1"/>
          <w:sz w:val="22"/>
          <w:szCs w:val="22"/>
        </w:rPr>
        <w:t xml:space="preserve">. </w:t>
      </w:r>
      <w:bookmarkStart w:id="21" w:name="_Hlk146875224"/>
      <w:r w:rsidRPr="00ED0CE5">
        <w:rPr>
          <w:bCs/>
          <w:i/>
          <w:iCs/>
          <w:sz w:val="22"/>
          <w:szCs w:val="22"/>
        </w:rPr>
        <w:t>CAIP 2024/</w:t>
      </w:r>
      <w:bookmarkEnd w:id="21"/>
      <w:r w:rsidR="00ED509C">
        <w:rPr>
          <w:bCs/>
          <w:i/>
          <w:iCs/>
          <w:sz w:val="22"/>
          <w:szCs w:val="22"/>
        </w:rPr>
        <w:t>2</w:t>
      </w:r>
      <w:r>
        <w:rPr>
          <w:bCs/>
          <w:i/>
          <w:iCs/>
          <w:sz w:val="22"/>
          <w:szCs w:val="22"/>
        </w:rPr>
        <w:t>2</w:t>
      </w:r>
      <w:r w:rsidRPr="00ED0CE5">
        <w:rPr>
          <w:i/>
          <w:iCs/>
          <w:position w:val="-1"/>
          <w:sz w:val="22"/>
          <w:szCs w:val="22"/>
        </w:rPr>
        <w:t>, nol</w:t>
      </w:r>
      <w:r w:rsidRPr="00ED0CE5">
        <w:rPr>
          <w:i/>
          <w:iCs/>
          <w:spacing w:val="1"/>
          <w:position w:val="-1"/>
          <w:sz w:val="22"/>
          <w:szCs w:val="22"/>
        </w:rPr>
        <w:t>i</w:t>
      </w:r>
      <w:r w:rsidRPr="00ED0CE5">
        <w:rPr>
          <w:i/>
          <w:iCs/>
          <w:position w:val="-1"/>
          <w:sz w:val="22"/>
          <w:szCs w:val="22"/>
        </w:rPr>
        <w:t>kumam</w:t>
      </w:r>
    </w:p>
    <w:p w14:paraId="5D564CE1" w14:textId="77777777" w:rsidR="00ED0CE5" w:rsidRPr="00ED0CE5" w:rsidRDefault="00ED0CE5" w:rsidP="00ED0CE5">
      <w:pPr>
        <w:widowControl w:val="0"/>
        <w:autoSpaceDE w:val="0"/>
        <w:autoSpaceDN w:val="0"/>
        <w:adjustRightInd w:val="0"/>
        <w:ind w:firstLine="288"/>
        <w:jc w:val="right"/>
        <w:rPr>
          <w:color w:val="000000"/>
          <w:sz w:val="22"/>
          <w:szCs w:val="22"/>
        </w:rPr>
      </w:pPr>
      <w:r w:rsidRPr="00ED0CE5">
        <w:rPr>
          <w:i/>
          <w:iCs/>
          <w:color w:val="000000"/>
          <w:sz w:val="22"/>
          <w:szCs w:val="22"/>
        </w:rPr>
        <w:t>V</w:t>
      </w:r>
      <w:r w:rsidRPr="00ED0CE5">
        <w:rPr>
          <w:i/>
          <w:iCs/>
          <w:color w:val="000000"/>
          <w:spacing w:val="1"/>
          <w:sz w:val="22"/>
          <w:szCs w:val="22"/>
        </w:rPr>
        <w:t>E</w:t>
      </w:r>
      <w:r w:rsidRPr="00ED0CE5">
        <w:rPr>
          <w:i/>
          <w:iCs/>
          <w:color w:val="000000"/>
          <w:spacing w:val="-3"/>
          <w:sz w:val="22"/>
          <w:szCs w:val="22"/>
        </w:rPr>
        <w:t>I</w:t>
      </w:r>
      <w:r w:rsidRPr="00ED0CE5">
        <w:rPr>
          <w:i/>
          <w:iCs/>
          <w:color w:val="000000"/>
          <w:spacing w:val="2"/>
          <w:sz w:val="22"/>
          <w:szCs w:val="22"/>
        </w:rPr>
        <w:t>D</w:t>
      </w:r>
      <w:r w:rsidRPr="00ED0CE5">
        <w:rPr>
          <w:i/>
          <w:iCs/>
          <w:color w:val="000000"/>
          <w:spacing w:val="-3"/>
          <w:sz w:val="22"/>
          <w:szCs w:val="22"/>
        </w:rPr>
        <w:t>L</w:t>
      </w:r>
      <w:r w:rsidRPr="00ED0CE5">
        <w:rPr>
          <w:i/>
          <w:iCs/>
          <w:color w:val="000000"/>
          <w:sz w:val="22"/>
          <w:szCs w:val="22"/>
        </w:rPr>
        <w:t>APA</w:t>
      </w:r>
    </w:p>
    <w:bookmarkEnd w:id="20"/>
    <w:p w14:paraId="52D048A0" w14:textId="77777777" w:rsidR="00ED0CE5" w:rsidRPr="00ED0CE5" w:rsidRDefault="00ED0CE5" w:rsidP="00ED0CE5">
      <w:pPr>
        <w:widowControl w:val="0"/>
        <w:autoSpaceDE w:val="0"/>
        <w:autoSpaceDN w:val="0"/>
        <w:adjustRightInd w:val="0"/>
        <w:spacing w:line="271" w:lineRule="exact"/>
        <w:jc w:val="right"/>
        <w:rPr>
          <w:position w:val="-1"/>
          <w:sz w:val="22"/>
          <w:szCs w:val="22"/>
        </w:rPr>
      </w:pPr>
    </w:p>
    <w:p w14:paraId="1B7F09C1" w14:textId="77777777" w:rsidR="00ED0CE5" w:rsidRPr="00ED0CE5" w:rsidRDefault="00ED0CE5" w:rsidP="00ED0CE5">
      <w:pPr>
        <w:widowControl w:val="0"/>
        <w:autoSpaceDE w:val="0"/>
        <w:autoSpaceDN w:val="0"/>
        <w:adjustRightInd w:val="0"/>
        <w:ind w:firstLine="522"/>
        <w:jc w:val="center"/>
        <w:rPr>
          <w:b/>
          <w:sz w:val="22"/>
          <w:szCs w:val="22"/>
        </w:rPr>
      </w:pPr>
    </w:p>
    <w:p w14:paraId="73A5EC9B" w14:textId="77777777" w:rsidR="00ED0CE5" w:rsidRPr="00ED0CE5" w:rsidRDefault="00ED0CE5" w:rsidP="00ED0CE5">
      <w:pPr>
        <w:jc w:val="center"/>
        <w:rPr>
          <w:b/>
          <w:bCs/>
          <w:iCs/>
          <w:sz w:val="22"/>
          <w:szCs w:val="22"/>
        </w:rPr>
      </w:pPr>
      <w:r w:rsidRPr="00ED0CE5">
        <w:rPr>
          <w:b/>
          <w:bCs/>
          <w:iCs/>
          <w:sz w:val="22"/>
          <w:szCs w:val="22"/>
        </w:rPr>
        <w:t xml:space="preserve">INFORMĀCIJA PAR APAKŠUZŅĒMĒJIEM </w:t>
      </w:r>
    </w:p>
    <w:p w14:paraId="3F72D8B1" w14:textId="77777777"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b/>
          <w:bCs/>
          <w:sz w:val="22"/>
          <w:szCs w:val="22"/>
        </w:rPr>
        <w:t>Atklātam konkursam</w:t>
      </w:r>
    </w:p>
    <w:p w14:paraId="33EFC4CF" w14:textId="5F48466A" w:rsidR="00ED0CE5" w:rsidRPr="00ED0CE5" w:rsidRDefault="00ED0CE5" w:rsidP="00ED0CE5">
      <w:pPr>
        <w:jc w:val="center"/>
        <w:rPr>
          <w:b/>
          <w:bCs/>
          <w:sz w:val="22"/>
          <w:szCs w:val="22"/>
        </w:rPr>
      </w:pPr>
      <w:r w:rsidRPr="00ED0CE5">
        <w:rPr>
          <w:b/>
          <w:bCs/>
          <w:sz w:val="22"/>
          <w:szCs w:val="22"/>
        </w:rPr>
        <w:t>“</w:t>
      </w:r>
      <w:r w:rsidR="00287CFD">
        <w:rPr>
          <w:b/>
          <w:sz w:val="22"/>
          <w:szCs w:val="22"/>
        </w:rPr>
        <w:t xml:space="preserve">Stacionāro elektromehānisko </w:t>
      </w:r>
      <w:proofErr w:type="spellStart"/>
      <w:r w:rsidR="00287CFD">
        <w:rPr>
          <w:b/>
          <w:sz w:val="22"/>
          <w:szCs w:val="22"/>
        </w:rPr>
        <w:t>riteņkrēslu</w:t>
      </w:r>
      <w:proofErr w:type="spellEnd"/>
      <w:r w:rsidR="00287CFD">
        <w:rPr>
          <w:b/>
          <w:sz w:val="22"/>
          <w:szCs w:val="22"/>
        </w:rPr>
        <w:t xml:space="preserve"> pacēlāju un krēsla pacēlāju piegāde un uzstādīšana dzīvojamo māju kāpņu telpās Rīgas valstspilsētas administratīvajā teritorijā</w:t>
      </w:r>
      <w:r w:rsidRPr="00ED0CE5">
        <w:rPr>
          <w:b/>
          <w:bCs/>
          <w:sz w:val="22"/>
          <w:szCs w:val="22"/>
        </w:rPr>
        <w:t>”</w:t>
      </w:r>
    </w:p>
    <w:p w14:paraId="105E101F" w14:textId="0AA31C36" w:rsidR="00ED0CE5" w:rsidRDefault="00ED0CE5" w:rsidP="00ED0CE5">
      <w:pPr>
        <w:widowControl w:val="0"/>
        <w:autoSpaceDE w:val="0"/>
        <w:autoSpaceDN w:val="0"/>
        <w:adjustRightInd w:val="0"/>
        <w:spacing w:before="16" w:line="260" w:lineRule="exact"/>
        <w:jc w:val="center"/>
        <w:rPr>
          <w:bCs/>
          <w:sz w:val="22"/>
          <w:szCs w:val="22"/>
        </w:rPr>
      </w:pPr>
      <w:r w:rsidRPr="00ED0CE5">
        <w:rPr>
          <w:sz w:val="22"/>
          <w:szCs w:val="22"/>
        </w:rPr>
        <w:t xml:space="preserve">Iepirkuma identifikācijas Nr. </w:t>
      </w:r>
      <w:r w:rsidRPr="00ED0CE5">
        <w:rPr>
          <w:bCs/>
          <w:sz w:val="22"/>
          <w:szCs w:val="22"/>
        </w:rPr>
        <w:t>CAIP 2024/</w:t>
      </w:r>
      <w:r w:rsidR="00ED509C">
        <w:rPr>
          <w:bCs/>
          <w:sz w:val="22"/>
          <w:szCs w:val="22"/>
        </w:rPr>
        <w:t>2</w:t>
      </w:r>
      <w:r>
        <w:rPr>
          <w:bCs/>
          <w:sz w:val="22"/>
          <w:szCs w:val="22"/>
        </w:rPr>
        <w:t>2</w:t>
      </w:r>
    </w:p>
    <w:p w14:paraId="34AFADB3" w14:textId="77777777" w:rsidR="0065064A" w:rsidRPr="00ED0CE5" w:rsidRDefault="0065064A" w:rsidP="00ED0CE5">
      <w:pPr>
        <w:widowControl w:val="0"/>
        <w:autoSpaceDE w:val="0"/>
        <w:autoSpaceDN w:val="0"/>
        <w:adjustRightInd w:val="0"/>
        <w:spacing w:before="16" w:line="260" w:lineRule="exact"/>
        <w:jc w:val="center"/>
        <w:rPr>
          <w:sz w:val="22"/>
          <w:szCs w:val="22"/>
        </w:rPr>
      </w:pPr>
    </w:p>
    <w:p w14:paraId="039D1D5A" w14:textId="77777777" w:rsidR="00ED0CE5" w:rsidRPr="00ED0CE5" w:rsidRDefault="00ED0CE5" w:rsidP="003D119E">
      <w:pPr>
        <w:rPr>
          <w:b/>
          <w:bCs/>
          <w:iCs/>
          <w:sz w:val="22"/>
          <w:szCs w:val="22"/>
        </w:rPr>
      </w:pPr>
    </w:p>
    <w:p w14:paraId="7B71D93D" w14:textId="400F854F" w:rsidR="0065064A" w:rsidRPr="00E9282D" w:rsidRDefault="0065064A" w:rsidP="0065064A">
      <w:pPr>
        <w:jc w:val="center"/>
        <w:textAlignment w:val="baseline"/>
        <w:rPr>
          <w:sz w:val="22"/>
          <w:szCs w:val="22"/>
        </w:rPr>
      </w:pPr>
      <w:r w:rsidRPr="00E9282D">
        <w:rPr>
          <w:sz w:val="22"/>
          <w:szCs w:val="22"/>
          <w:u w:val="single"/>
        </w:rPr>
        <w:t>Nolikuma 3.</w:t>
      </w:r>
      <w:r w:rsidR="001C09B8">
        <w:rPr>
          <w:sz w:val="22"/>
          <w:szCs w:val="22"/>
          <w:u w:val="single"/>
        </w:rPr>
        <w:t>4</w:t>
      </w:r>
      <w:r w:rsidRPr="00E9282D">
        <w:rPr>
          <w:sz w:val="22"/>
          <w:szCs w:val="22"/>
          <w:u w:val="single"/>
        </w:rPr>
        <w:t>.</w:t>
      </w:r>
      <w:r>
        <w:rPr>
          <w:sz w:val="22"/>
          <w:szCs w:val="22"/>
          <w:u w:val="single"/>
        </w:rPr>
        <w:t> </w:t>
      </w:r>
      <w:r w:rsidRPr="00E9282D">
        <w:rPr>
          <w:sz w:val="22"/>
          <w:szCs w:val="22"/>
          <w:u w:val="single"/>
        </w:rPr>
        <w:t>apakšpunkta prasības izpilde</w:t>
      </w:r>
    </w:p>
    <w:p w14:paraId="3D7BBFFD" w14:textId="77777777" w:rsidR="00ED0CE5" w:rsidRPr="00ED0CE5" w:rsidRDefault="00ED0CE5" w:rsidP="00ED0CE5">
      <w:pPr>
        <w:jc w:val="both"/>
        <w:rPr>
          <w:bCs/>
          <w:iCs/>
          <w:sz w:val="22"/>
          <w:szCs w:val="22"/>
        </w:rPr>
      </w:pPr>
    </w:p>
    <w:p w14:paraId="4476DD7E" w14:textId="77777777" w:rsidR="0065064A" w:rsidRPr="00E9282D" w:rsidRDefault="0065064A" w:rsidP="0065064A">
      <w:pPr>
        <w:jc w:val="both"/>
        <w:rPr>
          <w:bCs/>
          <w:iCs/>
          <w:sz w:val="22"/>
          <w:szCs w:val="22"/>
        </w:rPr>
      </w:pPr>
    </w:p>
    <w:p w14:paraId="1F1C08E3" w14:textId="77777777" w:rsidR="0065064A" w:rsidRPr="00E9282D" w:rsidRDefault="0065064A" w:rsidP="0065064A">
      <w:pPr>
        <w:widowControl w:val="0"/>
        <w:autoSpaceDE w:val="0"/>
        <w:autoSpaceDN w:val="0"/>
        <w:adjustRightInd w:val="0"/>
        <w:ind w:left="461"/>
        <w:jc w:val="both"/>
        <w:rPr>
          <w:sz w:val="22"/>
          <w:szCs w:val="22"/>
        </w:rPr>
      </w:pPr>
      <w:r w:rsidRPr="00E9282D">
        <w:rPr>
          <w:sz w:val="22"/>
          <w:szCs w:val="22"/>
        </w:rPr>
        <w:t xml:space="preserve">Informācija par </w:t>
      </w:r>
      <w:r w:rsidRPr="00E9282D">
        <w:rPr>
          <w:b/>
          <w:bCs/>
          <w:sz w:val="22"/>
          <w:szCs w:val="22"/>
        </w:rPr>
        <w:t>visiem</w:t>
      </w:r>
      <w:r w:rsidRPr="00E9282D">
        <w:rPr>
          <w:sz w:val="22"/>
          <w:szCs w:val="22"/>
        </w:rPr>
        <w:t xml:space="preserve"> apakšuzņēmējiem (ja tādi tiek iesaistīti)</w:t>
      </w:r>
      <w:r w:rsidRPr="00E9282D">
        <w:rPr>
          <w:rStyle w:val="Vresatsauce"/>
          <w:sz w:val="22"/>
          <w:szCs w:val="22"/>
        </w:rPr>
        <w:footnoteReference w:id="8"/>
      </w:r>
      <w:r w:rsidRPr="00E9282D">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65064A" w:rsidRPr="00E9282D" w14:paraId="65F14CAD" w14:textId="77777777" w:rsidTr="00135625">
        <w:tc>
          <w:tcPr>
            <w:tcW w:w="871" w:type="dxa"/>
            <w:vMerge w:val="restart"/>
            <w:shd w:val="clear" w:color="auto" w:fill="D9D9D9" w:themeFill="background1" w:themeFillShade="D9"/>
            <w:vAlign w:val="center"/>
          </w:tcPr>
          <w:p w14:paraId="118DA557" w14:textId="77777777" w:rsidR="0065064A" w:rsidRPr="00E9282D" w:rsidRDefault="0065064A" w:rsidP="00135625">
            <w:pPr>
              <w:widowControl w:val="0"/>
              <w:autoSpaceDE w:val="0"/>
              <w:autoSpaceDN w:val="0"/>
              <w:adjustRightInd w:val="0"/>
              <w:jc w:val="center"/>
              <w:rPr>
                <w:b/>
                <w:sz w:val="22"/>
                <w:szCs w:val="22"/>
              </w:rPr>
            </w:pPr>
            <w:r w:rsidRPr="00E9282D">
              <w:rPr>
                <w:b/>
                <w:sz w:val="22"/>
                <w:szCs w:val="22"/>
              </w:rPr>
              <w:t>Nr. p.k.</w:t>
            </w:r>
          </w:p>
        </w:tc>
        <w:tc>
          <w:tcPr>
            <w:tcW w:w="4199" w:type="dxa"/>
            <w:gridSpan w:val="3"/>
            <w:shd w:val="clear" w:color="auto" w:fill="D9D9D9" w:themeFill="background1" w:themeFillShade="D9"/>
          </w:tcPr>
          <w:p w14:paraId="020CA8EA" w14:textId="77777777" w:rsidR="0065064A" w:rsidRPr="00E9282D" w:rsidRDefault="0065064A" w:rsidP="00135625">
            <w:pPr>
              <w:widowControl w:val="0"/>
              <w:autoSpaceDE w:val="0"/>
              <w:autoSpaceDN w:val="0"/>
              <w:adjustRightInd w:val="0"/>
              <w:jc w:val="center"/>
              <w:rPr>
                <w:b/>
                <w:sz w:val="22"/>
                <w:szCs w:val="22"/>
              </w:rPr>
            </w:pPr>
            <w:r w:rsidRPr="00E9282D">
              <w:rPr>
                <w:b/>
                <w:sz w:val="22"/>
                <w:szCs w:val="22"/>
              </w:rPr>
              <w:t>Apakšuzņēmējs:</w:t>
            </w:r>
          </w:p>
        </w:tc>
        <w:tc>
          <w:tcPr>
            <w:tcW w:w="3118" w:type="dxa"/>
            <w:gridSpan w:val="2"/>
            <w:shd w:val="clear" w:color="auto" w:fill="D9D9D9" w:themeFill="background1" w:themeFillShade="D9"/>
            <w:vAlign w:val="center"/>
          </w:tcPr>
          <w:p w14:paraId="3AB8D63A" w14:textId="77777777" w:rsidR="0065064A" w:rsidRPr="00E9282D" w:rsidRDefault="0065064A" w:rsidP="00135625">
            <w:pPr>
              <w:widowControl w:val="0"/>
              <w:autoSpaceDE w:val="0"/>
              <w:autoSpaceDN w:val="0"/>
              <w:adjustRightInd w:val="0"/>
              <w:jc w:val="center"/>
              <w:rPr>
                <w:b/>
                <w:sz w:val="22"/>
                <w:szCs w:val="22"/>
              </w:rPr>
            </w:pPr>
            <w:r w:rsidRPr="00E9282D">
              <w:rPr>
                <w:b/>
                <w:sz w:val="22"/>
                <w:szCs w:val="22"/>
              </w:rPr>
              <w:t>Izpildei nododamie pakalpojumi:</w:t>
            </w:r>
          </w:p>
        </w:tc>
        <w:tc>
          <w:tcPr>
            <w:tcW w:w="1382" w:type="dxa"/>
            <w:vMerge w:val="restart"/>
            <w:shd w:val="clear" w:color="auto" w:fill="D9D9D9" w:themeFill="background1" w:themeFillShade="D9"/>
          </w:tcPr>
          <w:p w14:paraId="5FFF31E8" w14:textId="77777777" w:rsidR="0065064A" w:rsidRPr="00E9282D" w:rsidRDefault="0065064A" w:rsidP="00135625">
            <w:pPr>
              <w:widowControl w:val="0"/>
              <w:autoSpaceDE w:val="0"/>
              <w:autoSpaceDN w:val="0"/>
              <w:adjustRightInd w:val="0"/>
              <w:jc w:val="center"/>
              <w:rPr>
                <w:b/>
                <w:sz w:val="22"/>
                <w:szCs w:val="22"/>
              </w:rPr>
            </w:pPr>
            <w:proofErr w:type="spellStart"/>
            <w:r w:rsidRPr="00E9282D">
              <w:rPr>
                <w:b/>
                <w:bCs/>
                <w:sz w:val="22"/>
                <w:szCs w:val="22"/>
              </w:rPr>
              <w:t>Apakšuzņē</w:t>
            </w:r>
            <w:proofErr w:type="spellEnd"/>
            <w:r w:rsidRPr="00E9282D">
              <w:rPr>
                <w:b/>
                <w:bCs/>
                <w:sz w:val="22"/>
                <w:szCs w:val="22"/>
              </w:rPr>
              <w:t>-mēja atbilstība MVU statusam</w:t>
            </w:r>
            <w:r w:rsidRPr="00E9282D">
              <w:rPr>
                <w:rStyle w:val="Vresatsauce"/>
                <w:b/>
                <w:bCs/>
                <w:sz w:val="22"/>
                <w:szCs w:val="22"/>
              </w:rPr>
              <w:footnoteReference w:id="9"/>
            </w:r>
          </w:p>
          <w:p w14:paraId="5C2A8305" w14:textId="77777777" w:rsidR="0065064A" w:rsidRPr="00E9282D" w:rsidRDefault="0065064A" w:rsidP="00135625">
            <w:pPr>
              <w:widowControl w:val="0"/>
              <w:autoSpaceDE w:val="0"/>
              <w:autoSpaceDN w:val="0"/>
              <w:adjustRightInd w:val="0"/>
              <w:jc w:val="center"/>
              <w:rPr>
                <w:b/>
                <w:sz w:val="22"/>
                <w:szCs w:val="22"/>
              </w:rPr>
            </w:pPr>
            <w:r w:rsidRPr="00E9282D">
              <w:rPr>
                <w:sz w:val="22"/>
                <w:szCs w:val="22"/>
              </w:rPr>
              <w:t>(jā/ nē)</w:t>
            </w:r>
          </w:p>
        </w:tc>
      </w:tr>
      <w:tr w:rsidR="0065064A" w:rsidRPr="00E9282D" w14:paraId="053050AB" w14:textId="77777777" w:rsidTr="00135625">
        <w:tc>
          <w:tcPr>
            <w:tcW w:w="871" w:type="dxa"/>
            <w:vMerge/>
            <w:vAlign w:val="center"/>
          </w:tcPr>
          <w:p w14:paraId="75177E55" w14:textId="77777777" w:rsidR="0065064A" w:rsidRPr="00E9282D" w:rsidRDefault="0065064A" w:rsidP="00135625">
            <w:pPr>
              <w:widowControl w:val="0"/>
              <w:autoSpaceDE w:val="0"/>
              <w:autoSpaceDN w:val="0"/>
              <w:adjustRightInd w:val="0"/>
              <w:jc w:val="center"/>
              <w:rPr>
                <w:b/>
                <w:sz w:val="22"/>
                <w:szCs w:val="22"/>
              </w:rPr>
            </w:pPr>
          </w:p>
        </w:tc>
        <w:tc>
          <w:tcPr>
            <w:tcW w:w="1505" w:type="dxa"/>
            <w:shd w:val="clear" w:color="auto" w:fill="D9D9D9" w:themeFill="background1" w:themeFillShade="D9"/>
          </w:tcPr>
          <w:p w14:paraId="21567BE4" w14:textId="77777777" w:rsidR="0065064A" w:rsidRPr="00E9282D" w:rsidRDefault="0065064A" w:rsidP="00135625">
            <w:pPr>
              <w:widowControl w:val="0"/>
              <w:autoSpaceDE w:val="0"/>
              <w:autoSpaceDN w:val="0"/>
              <w:adjustRightInd w:val="0"/>
              <w:jc w:val="center"/>
              <w:rPr>
                <w:b/>
                <w:sz w:val="22"/>
                <w:szCs w:val="22"/>
              </w:rPr>
            </w:pPr>
            <w:r w:rsidRPr="00E9282D">
              <w:rPr>
                <w:b/>
                <w:sz w:val="22"/>
                <w:szCs w:val="22"/>
              </w:rPr>
              <w:t>Nosaukums, reģistrācijas Nr.</w:t>
            </w:r>
          </w:p>
        </w:tc>
        <w:tc>
          <w:tcPr>
            <w:tcW w:w="1418" w:type="dxa"/>
            <w:shd w:val="clear" w:color="auto" w:fill="D9D9D9" w:themeFill="background1" w:themeFillShade="D9"/>
          </w:tcPr>
          <w:p w14:paraId="0DDB9ACB" w14:textId="77777777" w:rsidR="0065064A" w:rsidRPr="00E9282D" w:rsidRDefault="0065064A" w:rsidP="00135625">
            <w:pPr>
              <w:widowControl w:val="0"/>
              <w:autoSpaceDE w:val="0"/>
              <w:autoSpaceDN w:val="0"/>
              <w:adjustRightInd w:val="0"/>
              <w:jc w:val="center"/>
              <w:rPr>
                <w:b/>
                <w:sz w:val="22"/>
                <w:szCs w:val="22"/>
              </w:rPr>
            </w:pPr>
            <w:r w:rsidRPr="00E9282D">
              <w:rPr>
                <w:b/>
                <w:sz w:val="22"/>
                <w:szCs w:val="22"/>
              </w:rPr>
              <w:t xml:space="preserve">Kontakt-informācija </w:t>
            </w:r>
            <w:r w:rsidRPr="00E9282D">
              <w:rPr>
                <w:sz w:val="22"/>
                <w:szCs w:val="22"/>
              </w:rPr>
              <w:t>(kontakt-persona, tās tālr. Nr., e-pasta adrese)</w:t>
            </w:r>
          </w:p>
        </w:tc>
        <w:tc>
          <w:tcPr>
            <w:tcW w:w="1276" w:type="dxa"/>
            <w:shd w:val="clear" w:color="auto" w:fill="D9D9D9" w:themeFill="background1" w:themeFillShade="D9"/>
          </w:tcPr>
          <w:p w14:paraId="3CCE23BB" w14:textId="77777777" w:rsidR="0065064A" w:rsidRPr="00E9282D" w:rsidRDefault="0065064A" w:rsidP="00135625">
            <w:pPr>
              <w:widowControl w:val="0"/>
              <w:autoSpaceDE w:val="0"/>
              <w:autoSpaceDN w:val="0"/>
              <w:adjustRightInd w:val="0"/>
              <w:jc w:val="center"/>
              <w:rPr>
                <w:b/>
                <w:sz w:val="22"/>
                <w:szCs w:val="22"/>
              </w:rPr>
            </w:pPr>
            <w:r w:rsidRPr="00E9282D">
              <w:rPr>
                <w:b/>
                <w:sz w:val="22"/>
                <w:szCs w:val="22"/>
              </w:rPr>
              <w:t>Pārstāvēt-tiesīgā persona</w:t>
            </w:r>
          </w:p>
        </w:tc>
        <w:tc>
          <w:tcPr>
            <w:tcW w:w="1701" w:type="dxa"/>
            <w:shd w:val="clear" w:color="auto" w:fill="D9D9D9" w:themeFill="background1" w:themeFillShade="D9"/>
            <w:vAlign w:val="center"/>
          </w:tcPr>
          <w:p w14:paraId="4B3D896F" w14:textId="77777777" w:rsidR="0065064A" w:rsidRPr="00E9282D" w:rsidRDefault="0065064A" w:rsidP="00135625">
            <w:pPr>
              <w:widowControl w:val="0"/>
              <w:autoSpaceDE w:val="0"/>
              <w:autoSpaceDN w:val="0"/>
              <w:adjustRightInd w:val="0"/>
              <w:jc w:val="center"/>
              <w:rPr>
                <w:b/>
                <w:sz w:val="22"/>
                <w:szCs w:val="22"/>
              </w:rPr>
            </w:pPr>
            <w:r w:rsidRPr="00E9282D">
              <w:rPr>
                <w:b/>
                <w:sz w:val="22"/>
                <w:szCs w:val="22"/>
              </w:rPr>
              <w:t>Raksturojums</w:t>
            </w:r>
          </w:p>
        </w:tc>
        <w:tc>
          <w:tcPr>
            <w:tcW w:w="1417" w:type="dxa"/>
            <w:shd w:val="clear" w:color="auto" w:fill="D9D9D9" w:themeFill="background1" w:themeFillShade="D9"/>
            <w:vAlign w:val="center"/>
          </w:tcPr>
          <w:p w14:paraId="12CE52A0" w14:textId="77777777" w:rsidR="0065064A" w:rsidRPr="00E9282D" w:rsidRDefault="0065064A" w:rsidP="00135625">
            <w:pPr>
              <w:widowControl w:val="0"/>
              <w:autoSpaceDE w:val="0"/>
              <w:autoSpaceDN w:val="0"/>
              <w:adjustRightInd w:val="0"/>
              <w:jc w:val="center"/>
              <w:rPr>
                <w:sz w:val="22"/>
                <w:szCs w:val="22"/>
              </w:rPr>
            </w:pPr>
            <w:r w:rsidRPr="00E9282D">
              <w:rPr>
                <w:b/>
                <w:bCs/>
                <w:sz w:val="22"/>
                <w:szCs w:val="22"/>
              </w:rPr>
              <w:t xml:space="preserve">Vērtība </w:t>
            </w:r>
            <w:r w:rsidRPr="00E9282D">
              <w:rPr>
                <w:sz w:val="22"/>
                <w:szCs w:val="22"/>
              </w:rPr>
              <w:t xml:space="preserve">(sākot no 10 000 </w:t>
            </w:r>
            <w:proofErr w:type="spellStart"/>
            <w:r w:rsidRPr="00E9282D">
              <w:rPr>
                <w:i/>
                <w:iCs/>
                <w:sz w:val="22"/>
                <w:szCs w:val="22"/>
              </w:rPr>
              <w:t>euro</w:t>
            </w:r>
            <w:proofErr w:type="spellEnd"/>
            <w:r w:rsidRPr="00E9282D">
              <w:rPr>
                <w:sz w:val="22"/>
                <w:szCs w:val="22"/>
              </w:rPr>
              <w:t>)</w:t>
            </w:r>
          </w:p>
          <w:p w14:paraId="10447BCD" w14:textId="77777777" w:rsidR="0065064A" w:rsidRPr="00E9282D" w:rsidRDefault="0065064A" w:rsidP="00135625">
            <w:pPr>
              <w:widowControl w:val="0"/>
              <w:autoSpaceDE w:val="0"/>
              <w:autoSpaceDN w:val="0"/>
              <w:adjustRightInd w:val="0"/>
              <w:jc w:val="center"/>
              <w:rPr>
                <w:b/>
                <w:bCs/>
                <w:i/>
                <w:iCs/>
                <w:color w:val="FF0000"/>
                <w:sz w:val="22"/>
                <w:szCs w:val="22"/>
              </w:rPr>
            </w:pPr>
            <w:r w:rsidRPr="00E9282D">
              <w:rPr>
                <w:i/>
                <w:iCs/>
                <w:color w:val="FF0000"/>
                <w:sz w:val="22"/>
                <w:szCs w:val="22"/>
              </w:rPr>
              <w:t>Jānorāda obligāti</w:t>
            </w:r>
          </w:p>
        </w:tc>
        <w:tc>
          <w:tcPr>
            <w:tcW w:w="1382" w:type="dxa"/>
            <w:vMerge/>
          </w:tcPr>
          <w:p w14:paraId="2E4E1960" w14:textId="77777777" w:rsidR="0065064A" w:rsidRPr="00E9282D" w:rsidRDefault="0065064A" w:rsidP="00135625">
            <w:pPr>
              <w:widowControl w:val="0"/>
              <w:autoSpaceDE w:val="0"/>
              <w:autoSpaceDN w:val="0"/>
              <w:adjustRightInd w:val="0"/>
              <w:jc w:val="center"/>
              <w:rPr>
                <w:b/>
                <w:sz w:val="22"/>
                <w:szCs w:val="22"/>
              </w:rPr>
            </w:pPr>
          </w:p>
        </w:tc>
      </w:tr>
      <w:tr w:rsidR="0065064A" w:rsidRPr="00E9282D" w14:paraId="36374FA0" w14:textId="77777777" w:rsidTr="00135625">
        <w:tc>
          <w:tcPr>
            <w:tcW w:w="871" w:type="dxa"/>
            <w:shd w:val="clear" w:color="auto" w:fill="auto"/>
          </w:tcPr>
          <w:p w14:paraId="29936CF7" w14:textId="77777777" w:rsidR="0065064A" w:rsidRPr="00E9282D" w:rsidRDefault="0065064A" w:rsidP="00135625">
            <w:pPr>
              <w:widowControl w:val="0"/>
              <w:autoSpaceDE w:val="0"/>
              <w:autoSpaceDN w:val="0"/>
              <w:adjustRightInd w:val="0"/>
              <w:jc w:val="center"/>
              <w:rPr>
                <w:sz w:val="22"/>
                <w:szCs w:val="22"/>
              </w:rPr>
            </w:pPr>
            <w:r w:rsidRPr="00E9282D">
              <w:rPr>
                <w:sz w:val="22"/>
                <w:szCs w:val="22"/>
              </w:rPr>
              <w:t>1</w:t>
            </w:r>
          </w:p>
        </w:tc>
        <w:tc>
          <w:tcPr>
            <w:tcW w:w="1505" w:type="dxa"/>
          </w:tcPr>
          <w:p w14:paraId="17C80617" w14:textId="77777777" w:rsidR="0065064A" w:rsidRPr="00E9282D" w:rsidRDefault="0065064A" w:rsidP="00135625">
            <w:pPr>
              <w:widowControl w:val="0"/>
              <w:autoSpaceDE w:val="0"/>
              <w:autoSpaceDN w:val="0"/>
              <w:adjustRightInd w:val="0"/>
              <w:jc w:val="both"/>
              <w:rPr>
                <w:sz w:val="22"/>
                <w:szCs w:val="22"/>
              </w:rPr>
            </w:pPr>
          </w:p>
        </w:tc>
        <w:tc>
          <w:tcPr>
            <w:tcW w:w="1418" w:type="dxa"/>
          </w:tcPr>
          <w:p w14:paraId="6F9E6955" w14:textId="77777777" w:rsidR="0065064A" w:rsidRPr="00E9282D" w:rsidRDefault="0065064A" w:rsidP="00135625">
            <w:pPr>
              <w:widowControl w:val="0"/>
              <w:autoSpaceDE w:val="0"/>
              <w:autoSpaceDN w:val="0"/>
              <w:adjustRightInd w:val="0"/>
              <w:jc w:val="both"/>
              <w:rPr>
                <w:sz w:val="22"/>
                <w:szCs w:val="22"/>
              </w:rPr>
            </w:pPr>
          </w:p>
        </w:tc>
        <w:tc>
          <w:tcPr>
            <w:tcW w:w="1276" w:type="dxa"/>
          </w:tcPr>
          <w:p w14:paraId="2B3BDEF0" w14:textId="77777777" w:rsidR="0065064A" w:rsidRPr="00E9282D" w:rsidRDefault="0065064A" w:rsidP="00135625">
            <w:pPr>
              <w:widowControl w:val="0"/>
              <w:autoSpaceDE w:val="0"/>
              <w:autoSpaceDN w:val="0"/>
              <w:adjustRightInd w:val="0"/>
              <w:jc w:val="both"/>
              <w:rPr>
                <w:sz w:val="22"/>
                <w:szCs w:val="22"/>
              </w:rPr>
            </w:pPr>
          </w:p>
        </w:tc>
        <w:tc>
          <w:tcPr>
            <w:tcW w:w="1701" w:type="dxa"/>
            <w:shd w:val="clear" w:color="auto" w:fill="auto"/>
          </w:tcPr>
          <w:p w14:paraId="32E456CF" w14:textId="77777777" w:rsidR="0065064A" w:rsidRPr="00E9282D" w:rsidRDefault="0065064A" w:rsidP="00135625">
            <w:pPr>
              <w:widowControl w:val="0"/>
              <w:autoSpaceDE w:val="0"/>
              <w:autoSpaceDN w:val="0"/>
              <w:adjustRightInd w:val="0"/>
              <w:jc w:val="both"/>
              <w:rPr>
                <w:sz w:val="22"/>
                <w:szCs w:val="22"/>
              </w:rPr>
            </w:pPr>
          </w:p>
        </w:tc>
        <w:tc>
          <w:tcPr>
            <w:tcW w:w="1417" w:type="dxa"/>
            <w:shd w:val="clear" w:color="auto" w:fill="auto"/>
          </w:tcPr>
          <w:p w14:paraId="7CE310D2" w14:textId="77777777" w:rsidR="0065064A" w:rsidRPr="00E9282D" w:rsidRDefault="0065064A" w:rsidP="00135625">
            <w:pPr>
              <w:widowControl w:val="0"/>
              <w:autoSpaceDE w:val="0"/>
              <w:autoSpaceDN w:val="0"/>
              <w:adjustRightInd w:val="0"/>
              <w:jc w:val="both"/>
              <w:rPr>
                <w:sz w:val="22"/>
                <w:szCs w:val="22"/>
              </w:rPr>
            </w:pPr>
          </w:p>
        </w:tc>
        <w:tc>
          <w:tcPr>
            <w:tcW w:w="1382" w:type="dxa"/>
          </w:tcPr>
          <w:p w14:paraId="2E094F63" w14:textId="77777777" w:rsidR="0065064A" w:rsidRPr="00E9282D" w:rsidRDefault="0065064A" w:rsidP="00135625">
            <w:pPr>
              <w:widowControl w:val="0"/>
              <w:autoSpaceDE w:val="0"/>
              <w:autoSpaceDN w:val="0"/>
              <w:adjustRightInd w:val="0"/>
              <w:jc w:val="both"/>
              <w:rPr>
                <w:sz w:val="22"/>
                <w:szCs w:val="22"/>
              </w:rPr>
            </w:pPr>
          </w:p>
        </w:tc>
      </w:tr>
      <w:tr w:rsidR="0065064A" w:rsidRPr="00E9282D" w14:paraId="2A70D26C" w14:textId="77777777" w:rsidTr="00135625">
        <w:tc>
          <w:tcPr>
            <w:tcW w:w="871" w:type="dxa"/>
            <w:shd w:val="clear" w:color="auto" w:fill="auto"/>
          </w:tcPr>
          <w:p w14:paraId="02F66B9F" w14:textId="77777777" w:rsidR="0065064A" w:rsidRPr="00E9282D" w:rsidRDefault="0065064A" w:rsidP="00135625">
            <w:pPr>
              <w:widowControl w:val="0"/>
              <w:autoSpaceDE w:val="0"/>
              <w:autoSpaceDN w:val="0"/>
              <w:adjustRightInd w:val="0"/>
              <w:jc w:val="center"/>
              <w:rPr>
                <w:sz w:val="22"/>
                <w:szCs w:val="22"/>
              </w:rPr>
            </w:pPr>
            <w:r w:rsidRPr="00E9282D">
              <w:rPr>
                <w:sz w:val="22"/>
                <w:szCs w:val="22"/>
              </w:rPr>
              <w:t>2</w:t>
            </w:r>
          </w:p>
        </w:tc>
        <w:tc>
          <w:tcPr>
            <w:tcW w:w="1505" w:type="dxa"/>
          </w:tcPr>
          <w:p w14:paraId="428B529B" w14:textId="77777777" w:rsidR="0065064A" w:rsidRPr="00E9282D" w:rsidRDefault="0065064A" w:rsidP="00135625">
            <w:pPr>
              <w:widowControl w:val="0"/>
              <w:autoSpaceDE w:val="0"/>
              <w:autoSpaceDN w:val="0"/>
              <w:adjustRightInd w:val="0"/>
              <w:jc w:val="both"/>
              <w:rPr>
                <w:sz w:val="22"/>
                <w:szCs w:val="22"/>
              </w:rPr>
            </w:pPr>
          </w:p>
        </w:tc>
        <w:tc>
          <w:tcPr>
            <w:tcW w:w="1418" w:type="dxa"/>
          </w:tcPr>
          <w:p w14:paraId="75ECE5B7" w14:textId="77777777" w:rsidR="0065064A" w:rsidRPr="00E9282D" w:rsidRDefault="0065064A" w:rsidP="00135625">
            <w:pPr>
              <w:widowControl w:val="0"/>
              <w:autoSpaceDE w:val="0"/>
              <w:autoSpaceDN w:val="0"/>
              <w:adjustRightInd w:val="0"/>
              <w:jc w:val="both"/>
              <w:rPr>
                <w:sz w:val="22"/>
                <w:szCs w:val="22"/>
              </w:rPr>
            </w:pPr>
          </w:p>
        </w:tc>
        <w:tc>
          <w:tcPr>
            <w:tcW w:w="1276" w:type="dxa"/>
          </w:tcPr>
          <w:p w14:paraId="1C35936C" w14:textId="77777777" w:rsidR="0065064A" w:rsidRPr="00E9282D" w:rsidRDefault="0065064A" w:rsidP="00135625">
            <w:pPr>
              <w:widowControl w:val="0"/>
              <w:autoSpaceDE w:val="0"/>
              <w:autoSpaceDN w:val="0"/>
              <w:adjustRightInd w:val="0"/>
              <w:jc w:val="both"/>
              <w:rPr>
                <w:sz w:val="22"/>
                <w:szCs w:val="22"/>
              </w:rPr>
            </w:pPr>
          </w:p>
        </w:tc>
        <w:tc>
          <w:tcPr>
            <w:tcW w:w="1701" w:type="dxa"/>
            <w:shd w:val="clear" w:color="auto" w:fill="auto"/>
          </w:tcPr>
          <w:p w14:paraId="4E65461D" w14:textId="77777777" w:rsidR="0065064A" w:rsidRPr="00E9282D" w:rsidRDefault="0065064A" w:rsidP="00135625">
            <w:pPr>
              <w:widowControl w:val="0"/>
              <w:autoSpaceDE w:val="0"/>
              <w:autoSpaceDN w:val="0"/>
              <w:adjustRightInd w:val="0"/>
              <w:jc w:val="both"/>
              <w:rPr>
                <w:sz w:val="22"/>
                <w:szCs w:val="22"/>
              </w:rPr>
            </w:pPr>
          </w:p>
        </w:tc>
        <w:tc>
          <w:tcPr>
            <w:tcW w:w="1417" w:type="dxa"/>
            <w:shd w:val="clear" w:color="auto" w:fill="auto"/>
          </w:tcPr>
          <w:p w14:paraId="1E3FA300" w14:textId="77777777" w:rsidR="0065064A" w:rsidRPr="00E9282D" w:rsidRDefault="0065064A" w:rsidP="00135625">
            <w:pPr>
              <w:widowControl w:val="0"/>
              <w:autoSpaceDE w:val="0"/>
              <w:autoSpaceDN w:val="0"/>
              <w:adjustRightInd w:val="0"/>
              <w:jc w:val="both"/>
              <w:rPr>
                <w:sz w:val="22"/>
                <w:szCs w:val="22"/>
              </w:rPr>
            </w:pPr>
          </w:p>
        </w:tc>
        <w:tc>
          <w:tcPr>
            <w:tcW w:w="1382" w:type="dxa"/>
          </w:tcPr>
          <w:p w14:paraId="0A5CF006" w14:textId="77777777" w:rsidR="0065064A" w:rsidRPr="00E9282D" w:rsidRDefault="0065064A" w:rsidP="00135625">
            <w:pPr>
              <w:widowControl w:val="0"/>
              <w:autoSpaceDE w:val="0"/>
              <w:autoSpaceDN w:val="0"/>
              <w:adjustRightInd w:val="0"/>
              <w:jc w:val="both"/>
              <w:rPr>
                <w:sz w:val="22"/>
                <w:szCs w:val="22"/>
              </w:rPr>
            </w:pPr>
          </w:p>
        </w:tc>
      </w:tr>
      <w:tr w:rsidR="0065064A" w:rsidRPr="00E9282D" w14:paraId="4D42C751" w14:textId="77777777" w:rsidTr="00135625">
        <w:tc>
          <w:tcPr>
            <w:tcW w:w="871" w:type="dxa"/>
            <w:shd w:val="clear" w:color="auto" w:fill="auto"/>
          </w:tcPr>
          <w:p w14:paraId="45455492" w14:textId="77777777" w:rsidR="0065064A" w:rsidRPr="00E9282D" w:rsidRDefault="0065064A" w:rsidP="00135625">
            <w:pPr>
              <w:widowControl w:val="0"/>
              <w:autoSpaceDE w:val="0"/>
              <w:autoSpaceDN w:val="0"/>
              <w:adjustRightInd w:val="0"/>
              <w:jc w:val="center"/>
              <w:rPr>
                <w:sz w:val="22"/>
                <w:szCs w:val="22"/>
              </w:rPr>
            </w:pPr>
            <w:r w:rsidRPr="00E9282D">
              <w:rPr>
                <w:sz w:val="22"/>
                <w:szCs w:val="22"/>
              </w:rPr>
              <w:t>3</w:t>
            </w:r>
          </w:p>
        </w:tc>
        <w:tc>
          <w:tcPr>
            <w:tcW w:w="1505" w:type="dxa"/>
          </w:tcPr>
          <w:p w14:paraId="0FCA4EFE" w14:textId="77777777" w:rsidR="0065064A" w:rsidRPr="00E9282D" w:rsidRDefault="0065064A" w:rsidP="00135625">
            <w:pPr>
              <w:widowControl w:val="0"/>
              <w:autoSpaceDE w:val="0"/>
              <w:autoSpaceDN w:val="0"/>
              <w:adjustRightInd w:val="0"/>
              <w:jc w:val="both"/>
              <w:rPr>
                <w:sz w:val="22"/>
                <w:szCs w:val="22"/>
              </w:rPr>
            </w:pPr>
          </w:p>
        </w:tc>
        <w:tc>
          <w:tcPr>
            <w:tcW w:w="1418" w:type="dxa"/>
          </w:tcPr>
          <w:p w14:paraId="5F45139A" w14:textId="77777777" w:rsidR="0065064A" w:rsidRPr="00E9282D" w:rsidRDefault="0065064A" w:rsidP="00135625">
            <w:pPr>
              <w:widowControl w:val="0"/>
              <w:autoSpaceDE w:val="0"/>
              <w:autoSpaceDN w:val="0"/>
              <w:adjustRightInd w:val="0"/>
              <w:jc w:val="both"/>
              <w:rPr>
                <w:sz w:val="22"/>
                <w:szCs w:val="22"/>
              </w:rPr>
            </w:pPr>
          </w:p>
        </w:tc>
        <w:tc>
          <w:tcPr>
            <w:tcW w:w="1276" w:type="dxa"/>
          </w:tcPr>
          <w:p w14:paraId="780DF706" w14:textId="77777777" w:rsidR="0065064A" w:rsidRPr="00E9282D" w:rsidRDefault="0065064A" w:rsidP="00135625">
            <w:pPr>
              <w:widowControl w:val="0"/>
              <w:autoSpaceDE w:val="0"/>
              <w:autoSpaceDN w:val="0"/>
              <w:adjustRightInd w:val="0"/>
              <w:jc w:val="both"/>
              <w:rPr>
                <w:sz w:val="22"/>
                <w:szCs w:val="22"/>
              </w:rPr>
            </w:pPr>
          </w:p>
        </w:tc>
        <w:tc>
          <w:tcPr>
            <w:tcW w:w="1701" w:type="dxa"/>
            <w:shd w:val="clear" w:color="auto" w:fill="auto"/>
          </w:tcPr>
          <w:p w14:paraId="4ACA9997" w14:textId="77777777" w:rsidR="0065064A" w:rsidRPr="00E9282D" w:rsidRDefault="0065064A" w:rsidP="00135625">
            <w:pPr>
              <w:widowControl w:val="0"/>
              <w:autoSpaceDE w:val="0"/>
              <w:autoSpaceDN w:val="0"/>
              <w:adjustRightInd w:val="0"/>
              <w:jc w:val="both"/>
              <w:rPr>
                <w:sz w:val="22"/>
                <w:szCs w:val="22"/>
              </w:rPr>
            </w:pPr>
          </w:p>
        </w:tc>
        <w:tc>
          <w:tcPr>
            <w:tcW w:w="1417" w:type="dxa"/>
            <w:shd w:val="clear" w:color="auto" w:fill="auto"/>
          </w:tcPr>
          <w:p w14:paraId="59730BCC" w14:textId="77777777" w:rsidR="0065064A" w:rsidRPr="00E9282D" w:rsidRDefault="0065064A" w:rsidP="00135625">
            <w:pPr>
              <w:widowControl w:val="0"/>
              <w:autoSpaceDE w:val="0"/>
              <w:autoSpaceDN w:val="0"/>
              <w:adjustRightInd w:val="0"/>
              <w:jc w:val="both"/>
              <w:rPr>
                <w:sz w:val="22"/>
                <w:szCs w:val="22"/>
              </w:rPr>
            </w:pPr>
          </w:p>
        </w:tc>
        <w:tc>
          <w:tcPr>
            <w:tcW w:w="1382" w:type="dxa"/>
          </w:tcPr>
          <w:p w14:paraId="2D987810" w14:textId="77777777" w:rsidR="0065064A" w:rsidRPr="00E9282D" w:rsidRDefault="0065064A" w:rsidP="00135625">
            <w:pPr>
              <w:widowControl w:val="0"/>
              <w:autoSpaceDE w:val="0"/>
              <w:autoSpaceDN w:val="0"/>
              <w:adjustRightInd w:val="0"/>
              <w:jc w:val="both"/>
              <w:rPr>
                <w:sz w:val="22"/>
                <w:szCs w:val="22"/>
              </w:rPr>
            </w:pPr>
          </w:p>
        </w:tc>
      </w:tr>
      <w:tr w:rsidR="0065064A" w:rsidRPr="00E9282D" w14:paraId="5DFC9C86" w14:textId="77777777" w:rsidTr="00135625">
        <w:tc>
          <w:tcPr>
            <w:tcW w:w="871" w:type="dxa"/>
            <w:shd w:val="clear" w:color="auto" w:fill="auto"/>
          </w:tcPr>
          <w:p w14:paraId="15E54F89" w14:textId="77777777" w:rsidR="0065064A" w:rsidRPr="00E9282D" w:rsidRDefault="0065064A" w:rsidP="00135625">
            <w:pPr>
              <w:widowControl w:val="0"/>
              <w:autoSpaceDE w:val="0"/>
              <w:autoSpaceDN w:val="0"/>
              <w:adjustRightInd w:val="0"/>
              <w:jc w:val="both"/>
              <w:rPr>
                <w:sz w:val="22"/>
                <w:szCs w:val="22"/>
              </w:rPr>
            </w:pPr>
            <w:r w:rsidRPr="00E9282D">
              <w:rPr>
                <w:sz w:val="22"/>
                <w:szCs w:val="22"/>
              </w:rPr>
              <w:t>…</w:t>
            </w:r>
          </w:p>
        </w:tc>
        <w:tc>
          <w:tcPr>
            <w:tcW w:w="1505" w:type="dxa"/>
          </w:tcPr>
          <w:p w14:paraId="1928FDD5" w14:textId="77777777" w:rsidR="0065064A" w:rsidRPr="00E9282D" w:rsidRDefault="0065064A" w:rsidP="00135625">
            <w:pPr>
              <w:widowControl w:val="0"/>
              <w:autoSpaceDE w:val="0"/>
              <w:autoSpaceDN w:val="0"/>
              <w:adjustRightInd w:val="0"/>
              <w:jc w:val="both"/>
              <w:rPr>
                <w:sz w:val="22"/>
                <w:szCs w:val="22"/>
              </w:rPr>
            </w:pPr>
          </w:p>
        </w:tc>
        <w:tc>
          <w:tcPr>
            <w:tcW w:w="1418" w:type="dxa"/>
          </w:tcPr>
          <w:p w14:paraId="549E9DA8" w14:textId="77777777" w:rsidR="0065064A" w:rsidRPr="00E9282D" w:rsidRDefault="0065064A" w:rsidP="00135625">
            <w:pPr>
              <w:widowControl w:val="0"/>
              <w:autoSpaceDE w:val="0"/>
              <w:autoSpaceDN w:val="0"/>
              <w:adjustRightInd w:val="0"/>
              <w:jc w:val="both"/>
              <w:rPr>
                <w:sz w:val="22"/>
                <w:szCs w:val="22"/>
              </w:rPr>
            </w:pPr>
          </w:p>
        </w:tc>
        <w:tc>
          <w:tcPr>
            <w:tcW w:w="1276" w:type="dxa"/>
          </w:tcPr>
          <w:p w14:paraId="64132898" w14:textId="77777777" w:rsidR="0065064A" w:rsidRPr="00E9282D" w:rsidRDefault="0065064A" w:rsidP="00135625">
            <w:pPr>
              <w:widowControl w:val="0"/>
              <w:autoSpaceDE w:val="0"/>
              <w:autoSpaceDN w:val="0"/>
              <w:adjustRightInd w:val="0"/>
              <w:jc w:val="both"/>
              <w:rPr>
                <w:sz w:val="22"/>
                <w:szCs w:val="22"/>
              </w:rPr>
            </w:pPr>
          </w:p>
        </w:tc>
        <w:tc>
          <w:tcPr>
            <w:tcW w:w="1701" w:type="dxa"/>
            <w:shd w:val="clear" w:color="auto" w:fill="auto"/>
          </w:tcPr>
          <w:p w14:paraId="4E094501" w14:textId="77777777" w:rsidR="0065064A" w:rsidRPr="00E9282D" w:rsidRDefault="0065064A" w:rsidP="00135625">
            <w:pPr>
              <w:widowControl w:val="0"/>
              <w:autoSpaceDE w:val="0"/>
              <w:autoSpaceDN w:val="0"/>
              <w:adjustRightInd w:val="0"/>
              <w:jc w:val="both"/>
              <w:rPr>
                <w:sz w:val="22"/>
                <w:szCs w:val="22"/>
              </w:rPr>
            </w:pPr>
          </w:p>
        </w:tc>
        <w:tc>
          <w:tcPr>
            <w:tcW w:w="1417" w:type="dxa"/>
            <w:shd w:val="clear" w:color="auto" w:fill="auto"/>
          </w:tcPr>
          <w:p w14:paraId="54A925E2" w14:textId="77777777" w:rsidR="0065064A" w:rsidRPr="00E9282D" w:rsidRDefault="0065064A" w:rsidP="00135625">
            <w:pPr>
              <w:widowControl w:val="0"/>
              <w:autoSpaceDE w:val="0"/>
              <w:autoSpaceDN w:val="0"/>
              <w:adjustRightInd w:val="0"/>
              <w:jc w:val="both"/>
              <w:rPr>
                <w:sz w:val="22"/>
                <w:szCs w:val="22"/>
              </w:rPr>
            </w:pPr>
          </w:p>
        </w:tc>
        <w:tc>
          <w:tcPr>
            <w:tcW w:w="1382" w:type="dxa"/>
          </w:tcPr>
          <w:p w14:paraId="781F25DE" w14:textId="77777777" w:rsidR="0065064A" w:rsidRPr="00E9282D" w:rsidRDefault="0065064A" w:rsidP="00135625">
            <w:pPr>
              <w:widowControl w:val="0"/>
              <w:autoSpaceDE w:val="0"/>
              <w:autoSpaceDN w:val="0"/>
              <w:adjustRightInd w:val="0"/>
              <w:jc w:val="both"/>
              <w:rPr>
                <w:sz w:val="22"/>
                <w:szCs w:val="22"/>
              </w:rPr>
            </w:pPr>
          </w:p>
        </w:tc>
      </w:tr>
    </w:tbl>
    <w:p w14:paraId="3F0DA9A8" w14:textId="77777777" w:rsidR="0065064A" w:rsidRPr="00E9282D" w:rsidRDefault="0065064A" w:rsidP="0065064A">
      <w:pPr>
        <w:rPr>
          <w:sz w:val="22"/>
          <w:szCs w:val="22"/>
        </w:rPr>
      </w:pPr>
    </w:p>
    <w:p w14:paraId="0A3257DE" w14:textId="77777777" w:rsidR="0065064A" w:rsidRPr="00E9282D" w:rsidRDefault="0065064A" w:rsidP="0065064A">
      <w:pPr>
        <w:rPr>
          <w:b/>
          <w:sz w:val="22"/>
          <w:szCs w:val="22"/>
        </w:rPr>
      </w:pPr>
      <w:r w:rsidRPr="00E9282D">
        <w:rPr>
          <w:i/>
          <w:iCs/>
          <w:sz w:val="22"/>
          <w:szCs w:val="22"/>
        </w:rPr>
        <w:t>*Ja pretendents (arī apvienība) plāno piesaistīt Iepirkuma priekšmetā ietilpstošo darbu izpildei apakšuzņēmēju, kura veicamo darbu vērtība ir vismaz 10 000 </w:t>
      </w:r>
      <w:proofErr w:type="spellStart"/>
      <w:r w:rsidRPr="00E9282D">
        <w:rPr>
          <w:i/>
          <w:iCs/>
          <w:sz w:val="22"/>
          <w:szCs w:val="22"/>
        </w:rPr>
        <w:t>euro</w:t>
      </w:r>
      <w:proofErr w:type="spellEnd"/>
      <w:r w:rsidRPr="00E9282D">
        <w:rPr>
          <w:i/>
          <w:iCs/>
          <w:sz w:val="22"/>
          <w:szCs w:val="22"/>
        </w:rPr>
        <w:t xml:space="preserve">, </w:t>
      </w:r>
      <w:r w:rsidRPr="00E9282D">
        <w:rPr>
          <w:b/>
          <w:bCs/>
          <w:i/>
          <w:iCs/>
          <w:sz w:val="22"/>
          <w:szCs w:val="22"/>
        </w:rPr>
        <w:t>jābūt (jāiesniedz) savstarpēji noslēgtai vienošanās</w:t>
      </w:r>
      <w:r w:rsidRPr="00E9282D">
        <w:rPr>
          <w:i/>
          <w:iCs/>
          <w:sz w:val="22"/>
          <w:szCs w:val="22"/>
        </w:rPr>
        <w:t>, kurā norādīti apakšuzņēmējam nododamo darbu veidi, šo darbu apjoms procentos no piedāvātās kopējās iepirkuma līguma summas, un kurā apakšuzņēmējs apliecina gatavību veikt šos darbus, gadījumā, ja pretendents tiks atzīts par Iepirkuma uzvarētāju.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5064A" w:rsidRPr="00E9282D" w14:paraId="2684793D" w14:textId="77777777" w:rsidTr="00135625">
        <w:tc>
          <w:tcPr>
            <w:tcW w:w="5000" w:type="pct"/>
            <w:tcBorders>
              <w:top w:val="nil"/>
              <w:left w:val="nil"/>
              <w:bottom w:val="single" w:sz="4" w:space="0" w:color="auto"/>
              <w:right w:val="nil"/>
            </w:tcBorders>
          </w:tcPr>
          <w:p w14:paraId="48619E37" w14:textId="77777777" w:rsidR="0065064A" w:rsidRPr="00E9282D" w:rsidRDefault="0065064A" w:rsidP="00135625">
            <w:pPr>
              <w:spacing w:line="259" w:lineRule="auto"/>
              <w:jc w:val="center"/>
              <w:rPr>
                <w:rFonts w:eastAsia="Calibri"/>
                <w:sz w:val="22"/>
                <w:szCs w:val="22"/>
                <w:lang w:eastAsia="en-US"/>
              </w:rPr>
            </w:pPr>
          </w:p>
          <w:p w14:paraId="63FF7128" w14:textId="77777777" w:rsidR="0065064A" w:rsidRPr="00E9282D" w:rsidRDefault="0065064A" w:rsidP="00135625">
            <w:pPr>
              <w:spacing w:line="259" w:lineRule="auto"/>
              <w:jc w:val="center"/>
              <w:rPr>
                <w:rFonts w:eastAsia="Calibri"/>
                <w:sz w:val="22"/>
                <w:szCs w:val="22"/>
                <w:lang w:eastAsia="en-US"/>
              </w:rPr>
            </w:pPr>
          </w:p>
          <w:p w14:paraId="59A4E8D1" w14:textId="77777777" w:rsidR="0065064A" w:rsidRPr="00E9282D" w:rsidRDefault="0065064A" w:rsidP="00135625">
            <w:pPr>
              <w:spacing w:line="259" w:lineRule="auto"/>
              <w:jc w:val="center"/>
              <w:rPr>
                <w:rFonts w:eastAsia="Calibri"/>
                <w:sz w:val="22"/>
                <w:szCs w:val="22"/>
                <w:lang w:eastAsia="en-US"/>
              </w:rPr>
            </w:pPr>
          </w:p>
        </w:tc>
      </w:tr>
      <w:tr w:rsidR="0065064A" w:rsidRPr="00E9282D" w14:paraId="029B57C9" w14:textId="77777777" w:rsidTr="00135625">
        <w:tc>
          <w:tcPr>
            <w:tcW w:w="5000" w:type="pct"/>
            <w:tcBorders>
              <w:top w:val="single" w:sz="4" w:space="0" w:color="auto"/>
              <w:left w:val="nil"/>
              <w:bottom w:val="nil"/>
              <w:right w:val="nil"/>
            </w:tcBorders>
            <w:hideMark/>
          </w:tcPr>
          <w:p w14:paraId="432BCE6F" w14:textId="77777777" w:rsidR="0065064A" w:rsidRPr="00E9282D" w:rsidRDefault="0065064A" w:rsidP="00135625">
            <w:pPr>
              <w:spacing w:line="259" w:lineRule="auto"/>
              <w:jc w:val="center"/>
              <w:rPr>
                <w:rFonts w:eastAsia="Calibri"/>
                <w:i/>
                <w:sz w:val="22"/>
                <w:szCs w:val="22"/>
                <w:lang w:eastAsia="en-US"/>
              </w:rPr>
            </w:pPr>
            <w:r w:rsidRPr="00E9282D">
              <w:rPr>
                <w:rFonts w:eastAsia="Calibri"/>
                <w:i/>
                <w:sz w:val="22"/>
                <w:szCs w:val="22"/>
                <w:lang w:eastAsia="en-US"/>
              </w:rPr>
              <w:t>Pretendenta likumiskā vai pilnvarotā pārstāvja amats, vārds, uzvārds un paraksts* un datums*</w:t>
            </w:r>
          </w:p>
        </w:tc>
      </w:tr>
    </w:tbl>
    <w:p w14:paraId="1C837D3C" w14:textId="77777777" w:rsidR="0065064A" w:rsidRPr="00E9282D" w:rsidRDefault="0065064A" w:rsidP="0065064A">
      <w:pPr>
        <w:spacing w:line="259" w:lineRule="auto"/>
        <w:jc w:val="center"/>
        <w:rPr>
          <w:rFonts w:eastAsia="Calibri"/>
          <w:b/>
          <w:bCs/>
          <w:sz w:val="22"/>
          <w:szCs w:val="22"/>
          <w:lang w:eastAsia="en-US"/>
        </w:rPr>
      </w:pPr>
    </w:p>
    <w:p w14:paraId="7B6817A6" w14:textId="77777777" w:rsidR="0065064A" w:rsidRPr="00E9282D" w:rsidRDefault="0065064A" w:rsidP="0065064A">
      <w:pPr>
        <w:tabs>
          <w:tab w:val="left" w:pos="426"/>
          <w:tab w:val="left" w:pos="709"/>
        </w:tabs>
        <w:spacing w:line="259" w:lineRule="auto"/>
        <w:jc w:val="both"/>
        <w:rPr>
          <w:rFonts w:eastAsia="Calibri"/>
          <w:i/>
          <w:iCs/>
          <w:sz w:val="22"/>
          <w:szCs w:val="22"/>
          <w:lang w:eastAsia="en-US"/>
        </w:rPr>
      </w:pPr>
      <w:r w:rsidRPr="00E9282D">
        <w:rPr>
          <w:rFonts w:eastAsia="Calibri"/>
          <w:i/>
          <w:iCs/>
          <w:sz w:val="22"/>
          <w:szCs w:val="22"/>
          <w:lang w:eastAsia="en-US"/>
        </w:rPr>
        <w:t>*Rekvizītus “paraksts” un “datums” neaizpilda, ja dokuments parakstīts elektroniski ar drošu elektronisko parakstu un satur laika zīmogu</w:t>
      </w:r>
    </w:p>
    <w:p w14:paraId="63603CA1" w14:textId="77777777" w:rsidR="0065064A" w:rsidRPr="00E9282D" w:rsidRDefault="0065064A" w:rsidP="0065064A">
      <w:pPr>
        <w:tabs>
          <w:tab w:val="left" w:pos="426"/>
          <w:tab w:val="left" w:pos="709"/>
        </w:tabs>
        <w:spacing w:line="259" w:lineRule="auto"/>
        <w:jc w:val="both"/>
        <w:rPr>
          <w:rFonts w:eastAsia="Calibri"/>
          <w:i/>
          <w:iCs/>
          <w:sz w:val="22"/>
          <w:szCs w:val="22"/>
          <w:lang w:eastAsia="en-US"/>
        </w:rPr>
      </w:pPr>
    </w:p>
    <w:p w14:paraId="7E02DA1B" w14:textId="77777777" w:rsidR="0065064A" w:rsidRPr="00E9282D" w:rsidRDefault="0065064A" w:rsidP="0065064A">
      <w:pPr>
        <w:widowControl w:val="0"/>
        <w:autoSpaceDE w:val="0"/>
        <w:autoSpaceDN w:val="0"/>
        <w:adjustRightInd w:val="0"/>
        <w:spacing w:before="66"/>
        <w:jc w:val="right"/>
        <w:rPr>
          <w:i/>
          <w:iCs/>
          <w:sz w:val="22"/>
          <w:szCs w:val="22"/>
        </w:rPr>
      </w:pPr>
    </w:p>
    <w:p w14:paraId="4E76340B" w14:textId="77777777" w:rsidR="0065064A" w:rsidRPr="00E9282D" w:rsidRDefault="0065064A" w:rsidP="0065064A">
      <w:pPr>
        <w:widowControl w:val="0"/>
        <w:autoSpaceDE w:val="0"/>
        <w:autoSpaceDN w:val="0"/>
        <w:adjustRightInd w:val="0"/>
        <w:spacing w:before="66"/>
        <w:jc w:val="right"/>
        <w:rPr>
          <w:i/>
          <w:iCs/>
          <w:sz w:val="22"/>
          <w:szCs w:val="22"/>
        </w:rPr>
      </w:pPr>
    </w:p>
    <w:p w14:paraId="27B77C1D" w14:textId="77777777" w:rsidR="0065064A" w:rsidRPr="00E9282D" w:rsidRDefault="0065064A" w:rsidP="0065064A">
      <w:pPr>
        <w:widowControl w:val="0"/>
        <w:autoSpaceDE w:val="0"/>
        <w:autoSpaceDN w:val="0"/>
        <w:adjustRightInd w:val="0"/>
        <w:spacing w:before="66"/>
        <w:jc w:val="right"/>
        <w:rPr>
          <w:i/>
          <w:iCs/>
          <w:sz w:val="22"/>
          <w:szCs w:val="22"/>
        </w:rPr>
      </w:pPr>
    </w:p>
    <w:p w14:paraId="45213083" w14:textId="77777777" w:rsidR="0065064A" w:rsidRPr="00E9282D" w:rsidRDefault="0065064A" w:rsidP="0065064A">
      <w:pPr>
        <w:widowControl w:val="0"/>
        <w:autoSpaceDE w:val="0"/>
        <w:autoSpaceDN w:val="0"/>
        <w:adjustRightInd w:val="0"/>
        <w:spacing w:before="66"/>
        <w:jc w:val="right"/>
        <w:rPr>
          <w:i/>
          <w:iCs/>
          <w:sz w:val="22"/>
          <w:szCs w:val="22"/>
        </w:rPr>
      </w:pPr>
    </w:p>
    <w:p w14:paraId="254EF279" w14:textId="77777777" w:rsidR="0065064A" w:rsidRPr="00E9282D" w:rsidRDefault="0065064A" w:rsidP="0065064A">
      <w:pPr>
        <w:widowControl w:val="0"/>
        <w:autoSpaceDE w:val="0"/>
        <w:autoSpaceDN w:val="0"/>
        <w:adjustRightInd w:val="0"/>
        <w:spacing w:before="66"/>
        <w:jc w:val="right"/>
        <w:rPr>
          <w:i/>
          <w:iCs/>
          <w:sz w:val="22"/>
          <w:szCs w:val="22"/>
        </w:rPr>
      </w:pPr>
    </w:p>
    <w:p w14:paraId="2DB54B0F" w14:textId="77777777" w:rsidR="002604B9" w:rsidRDefault="002604B9" w:rsidP="00ED0CE5">
      <w:pPr>
        <w:spacing w:line="259" w:lineRule="auto"/>
        <w:rPr>
          <w:rFonts w:eastAsia="Calibri"/>
          <w:bCs/>
          <w:i/>
          <w:iCs/>
          <w:sz w:val="22"/>
          <w:szCs w:val="22"/>
          <w:lang w:eastAsia="en-US"/>
        </w:rPr>
      </w:pPr>
    </w:p>
    <w:p w14:paraId="2B13FFE1" w14:textId="77777777" w:rsidR="00330DD4" w:rsidRPr="00ED0CE5" w:rsidRDefault="00330DD4" w:rsidP="00ED0CE5">
      <w:pPr>
        <w:spacing w:line="259" w:lineRule="auto"/>
        <w:rPr>
          <w:rFonts w:eastAsia="Calibri"/>
          <w:bCs/>
          <w:i/>
          <w:iCs/>
          <w:sz w:val="22"/>
          <w:szCs w:val="22"/>
          <w:lang w:eastAsia="en-US"/>
        </w:rPr>
      </w:pPr>
    </w:p>
    <w:p w14:paraId="4EACCB09" w14:textId="18B10008" w:rsidR="00ED0CE5" w:rsidRPr="00ED0CE5" w:rsidRDefault="00916B0C" w:rsidP="00ED0CE5">
      <w:pPr>
        <w:widowControl w:val="0"/>
        <w:autoSpaceDE w:val="0"/>
        <w:autoSpaceDN w:val="0"/>
        <w:adjustRightInd w:val="0"/>
        <w:spacing w:before="66"/>
        <w:jc w:val="right"/>
        <w:rPr>
          <w:i/>
          <w:iCs/>
          <w:sz w:val="22"/>
          <w:szCs w:val="22"/>
        </w:rPr>
      </w:pPr>
      <w:r>
        <w:rPr>
          <w:i/>
          <w:iCs/>
          <w:sz w:val="22"/>
          <w:szCs w:val="22"/>
        </w:rPr>
        <w:lastRenderedPageBreak/>
        <w:t>2</w:t>
      </w:r>
      <w:r w:rsidR="00ED0CE5" w:rsidRPr="00ED0CE5">
        <w:rPr>
          <w:i/>
          <w:iCs/>
          <w:sz w:val="22"/>
          <w:szCs w:val="22"/>
        </w:rPr>
        <w:t>.1.1. pieliku</w:t>
      </w:r>
      <w:r w:rsidR="00ED0CE5" w:rsidRPr="00ED0CE5">
        <w:rPr>
          <w:i/>
          <w:iCs/>
          <w:spacing w:val="1"/>
          <w:sz w:val="22"/>
          <w:szCs w:val="22"/>
        </w:rPr>
        <w:t>m</w:t>
      </w:r>
      <w:r w:rsidR="00ED0CE5" w:rsidRPr="00ED0CE5">
        <w:rPr>
          <w:i/>
          <w:iCs/>
          <w:sz w:val="22"/>
          <w:szCs w:val="22"/>
        </w:rPr>
        <w:t>s</w:t>
      </w:r>
    </w:p>
    <w:p w14:paraId="55F5ED2A" w14:textId="77777777" w:rsidR="00ED0CE5" w:rsidRPr="00ED0CE5" w:rsidRDefault="00ED0CE5" w:rsidP="00ED0CE5">
      <w:pPr>
        <w:widowControl w:val="0"/>
        <w:autoSpaceDE w:val="0"/>
        <w:autoSpaceDN w:val="0"/>
        <w:adjustRightInd w:val="0"/>
        <w:jc w:val="right"/>
        <w:rPr>
          <w:i/>
          <w:iCs/>
          <w:sz w:val="22"/>
          <w:szCs w:val="22"/>
        </w:rPr>
      </w:pPr>
      <w:r w:rsidRPr="00ED0CE5">
        <w:rPr>
          <w:i/>
          <w:iCs/>
          <w:sz w:val="22"/>
          <w:szCs w:val="22"/>
        </w:rPr>
        <w:t>atk</w:t>
      </w:r>
      <w:r w:rsidRPr="00ED0CE5">
        <w:rPr>
          <w:i/>
          <w:iCs/>
          <w:spacing w:val="1"/>
          <w:sz w:val="22"/>
          <w:szCs w:val="22"/>
        </w:rPr>
        <w:t>l</w:t>
      </w:r>
      <w:r w:rsidRPr="00ED0CE5">
        <w:rPr>
          <w:i/>
          <w:iCs/>
          <w:spacing w:val="-1"/>
          <w:sz w:val="22"/>
          <w:szCs w:val="22"/>
        </w:rPr>
        <w:t>ā</w:t>
      </w:r>
      <w:r w:rsidRPr="00ED0CE5">
        <w:rPr>
          <w:i/>
          <w:iCs/>
          <w:sz w:val="22"/>
          <w:szCs w:val="22"/>
        </w:rPr>
        <w:t>ta konku</w:t>
      </w:r>
      <w:r w:rsidRPr="00ED0CE5">
        <w:rPr>
          <w:i/>
          <w:iCs/>
          <w:spacing w:val="-1"/>
          <w:sz w:val="22"/>
          <w:szCs w:val="22"/>
        </w:rPr>
        <w:t>r</w:t>
      </w:r>
      <w:r w:rsidRPr="00ED0CE5">
        <w:rPr>
          <w:i/>
          <w:iCs/>
          <w:sz w:val="22"/>
          <w:szCs w:val="22"/>
        </w:rPr>
        <w:t>s</w:t>
      </w:r>
      <w:r w:rsidRPr="00ED0CE5">
        <w:rPr>
          <w:i/>
          <w:iCs/>
          <w:spacing w:val="-1"/>
          <w:sz w:val="22"/>
          <w:szCs w:val="22"/>
        </w:rPr>
        <w:t>a</w:t>
      </w:r>
      <w:r w:rsidRPr="00ED0CE5">
        <w:rPr>
          <w:i/>
          <w:iCs/>
          <w:sz w:val="22"/>
          <w:szCs w:val="22"/>
        </w:rPr>
        <w:t>, identi</w:t>
      </w:r>
      <w:r w:rsidRPr="00ED0CE5">
        <w:rPr>
          <w:i/>
          <w:iCs/>
          <w:spacing w:val="2"/>
          <w:sz w:val="22"/>
          <w:szCs w:val="22"/>
        </w:rPr>
        <w:t>f</w:t>
      </w:r>
      <w:r w:rsidRPr="00ED0CE5">
        <w:rPr>
          <w:i/>
          <w:iCs/>
          <w:sz w:val="22"/>
          <w:szCs w:val="22"/>
        </w:rPr>
        <w:t>ikā</w:t>
      </w:r>
      <w:r w:rsidRPr="00ED0CE5">
        <w:rPr>
          <w:i/>
          <w:iCs/>
          <w:spacing w:val="-1"/>
          <w:sz w:val="22"/>
          <w:szCs w:val="22"/>
        </w:rPr>
        <w:t>c</w:t>
      </w:r>
      <w:r w:rsidRPr="00ED0CE5">
        <w:rPr>
          <w:i/>
          <w:iCs/>
          <w:sz w:val="22"/>
          <w:szCs w:val="22"/>
        </w:rPr>
        <w:t>i</w:t>
      </w:r>
      <w:r w:rsidRPr="00ED0CE5">
        <w:rPr>
          <w:i/>
          <w:iCs/>
          <w:spacing w:val="1"/>
          <w:sz w:val="22"/>
          <w:szCs w:val="22"/>
        </w:rPr>
        <w:t>j</w:t>
      </w:r>
      <w:r w:rsidRPr="00ED0CE5">
        <w:rPr>
          <w:i/>
          <w:iCs/>
          <w:spacing w:val="-1"/>
          <w:sz w:val="22"/>
          <w:szCs w:val="22"/>
        </w:rPr>
        <w:t>a</w:t>
      </w:r>
      <w:r w:rsidRPr="00ED0CE5">
        <w:rPr>
          <w:i/>
          <w:iCs/>
          <w:sz w:val="22"/>
          <w:szCs w:val="22"/>
        </w:rPr>
        <w:t>s</w:t>
      </w:r>
    </w:p>
    <w:p w14:paraId="56983661" w14:textId="69AFA38D" w:rsidR="00ED0CE5" w:rsidRPr="00ED0CE5" w:rsidRDefault="00ED0CE5" w:rsidP="00ED0CE5">
      <w:pPr>
        <w:widowControl w:val="0"/>
        <w:autoSpaceDE w:val="0"/>
        <w:autoSpaceDN w:val="0"/>
        <w:adjustRightInd w:val="0"/>
        <w:spacing w:line="271" w:lineRule="exact"/>
        <w:jc w:val="right"/>
        <w:rPr>
          <w:i/>
          <w:iCs/>
          <w:position w:val="-1"/>
          <w:sz w:val="22"/>
          <w:szCs w:val="22"/>
        </w:rPr>
      </w:pPr>
      <w:r w:rsidRPr="00ED0CE5">
        <w:rPr>
          <w:i/>
          <w:iCs/>
          <w:position w:val="-1"/>
          <w:sz w:val="22"/>
          <w:szCs w:val="22"/>
        </w:rPr>
        <w:t>N</w:t>
      </w:r>
      <w:r w:rsidRPr="00ED0CE5">
        <w:rPr>
          <w:i/>
          <w:iCs/>
          <w:spacing w:val="-1"/>
          <w:position w:val="-1"/>
          <w:sz w:val="22"/>
          <w:szCs w:val="22"/>
        </w:rPr>
        <w:t>r</w:t>
      </w:r>
      <w:r w:rsidRPr="00ED0CE5">
        <w:rPr>
          <w:i/>
          <w:iCs/>
          <w:position w:val="-1"/>
          <w:sz w:val="22"/>
          <w:szCs w:val="22"/>
        </w:rPr>
        <w:t xml:space="preserve">. </w:t>
      </w:r>
      <w:r w:rsidRPr="00ED0CE5">
        <w:rPr>
          <w:bCs/>
          <w:i/>
          <w:iCs/>
          <w:sz w:val="22"/>
          <w:szCs w:val="22"/>
        </w:rPr>
        <w:t>CAIP 2024/</w:t>
      </w:r>
      <w:r w:rsidR="00D6003F">
        <w:rPr>
          <w:bCs/>
          <w:i/>
          <w:iCs/>
          <w:sz w:val="22"/>
          <w:szCs w:val="22"/>
        </w:rPr>
        <w:t>2</w:t>
      </w:r>
      <w:r>
        <w:rPr>
          <w:bCs/>
          <w:i/>
          <w:iCs/>
          <w:sz w:val="22"/>
          <w:szCs w:val="22"/>
        </w:rPr>
        <w:t>2</w:t>
      </w:r>
      <w:r w:rsidRPr="00ED0CE5">
        <w:rPr>
          <w:i/>
          <w:iCs/>
          <w:position w:val="-1"/>
          <w:sz w:val="22"/>
          <w:szCs w:val="22"/>
        </w:rPr>
        <w:t>, nol</w:t>
      </w:r>
      <w:r w:rsidRPr="00ED0CE5">
        <w:rPr>
          <w:i/>
          <w:iCs/>
          <w:spacing w:val="1"/>
          <w:position w:val="-1"/>
          <w:sz w:val="22"/>
          <w:szCs w:val="22"/>
        </w:rPr>
        <w:t>i</w:t>
      </w:r>
      <w:r w:rsidRPr="00ED0CE5">
        <w:rPr>
          <w:i/>
          <w:iCs/>
          <w:position w:val="-1"/>
          <w:sz w:val="22"/>
          <w:szCs w:val="22"/>
        </w:rPr>
        <w:t>kumam</w:t>
      </w:r>
    </w:p>
    <w:p w14:paraId="286B0414" w14:textId="77777777" w:rsidR="00ED0CE5" w:rsidRPr="00ED0CE5" w:rsidRDefault="00ED0CE5" w:rsidP="00ED0CE5">
      <w:pPr>
        <w:widowControl w:val="0"/>
        <w:autoSpaceDE w:val="0"/>
        <w:autoSpaceDN w:val="0"/>
        <w:adjustRightInd w:val="0"/>
        <w:ind w:firstLine="288"/>
        <w:jc w:val="right"/>
        <w:rPr>
          <w:color w:val="000000"/>
          <w:sz w:val="22"/>
          <w:szCs w:val="22"/>
        </w:rPr>
      </w:pPr>
      <w:r w:rsidRPr="00ED0CE5">
        <w:rPr>
          <w:i/>
          <w:iCs/>
          <w:color w:val="000000"/>
          <w:sz w:val="22"/>
          <w:szCs w:val="22"/>
        </w:rPr>
        <w:t>V</w:t>
      </w:r>
      <w:r w:rsidRPr="00ED0CE5">
        <w:rPr>
          <w:i/>
          <w:iCs/>
          <w:color w:val="000000"/>
          <w:spacing w:val="1"/>
          <w:sz w:val="22"/>
          <w:szCs w:val="22"/>
        </w:rPr>
        <w:t>E</w:t>
      </w:r>
      <w:r w:rsidRPr="00ED0CE5">
        <w:rPr>
          <w:i/>
          <w:iCs/>
          <w:color w:val="000000"/>
          <w:spacing w:val="-3"/>
          <w:sz w:val="22"/>
          <w:szCs w:val="22"/>
        </w:rPr>
        <w:t>I</w:t>
      </w:r>
      <w:r w:rsidRPr="00ED0CE5">
        <w:rPr>
          <w:i/>
          <w:iCs/>
          <w:color w:val="000000"/>
          <w:spacing w:val="2"/>
          <w:sz w:val="22"/>
          <w:szCs w:val="22"/>
        </w:rPr>
        <w:t>D</w:t>
      </w:r>
      <w:r w:rsidRPr="00ED0CE5">
        <w:rPr>
          <w:i/>
          <w:iCs/>
          <w:color w:val="000000"/>
          <w:spacing w:val="-3"/>
          <w:sz w:val="22"/>
          <w:szCs w:val="22"/>
        </w:rPr>
        <w:t>L</w:t>
      </w:r>
      <w:r w:rsidRPr="00ED0CE5">
        <w:rPr>
          <w:i/>
          <w:iCs/>
          <w:color w:val="000000"/>
          <w:sz w:val="22"/>
          <w:szCs w:val="22"/>
        </w:rPr>
        <w:t>APA</w:t>
      </w:r>
    </w:p>
    <w:p w14:paraId="2C8828C4" w14:textId="77777777" w:rsidR="00ED0CE5" w:rsidRPr="00ED0CE5" w:rsidRDefault="00ED0CE5" w:rsidP="00ED0CE5">
      <w:pPr>
        <w:jc w:val="center"/>
        <w:rPr>
          <w:b/>
        </w:rPr>
      </w:pPr>
    </w:p>
    <w:p w14:paraId="7E90B533" w14:textId="77777777" w:rsidR="00ED0CE5" w:rsidRPr="00ED0CE5" w:rsidRDefault="00ED0CE5" w:rsidP="00ED0CE5">
      <w:pPr>
        <w:shd w:val="clear" w:color="auto" w:fill="FFFFFF"/>
        <w:jc w:val="center"/>
        <w:rPr>
          <w:b/>
          <w:sz w:val="22"/>
          <w:szCs w:val="22"/>
        </w:rPr>
      </w:pPr>
      <w:bookmarkStart w:id="22" w:name="_Hlk146875056"/>
      <w:r w:rsidRPr="00ED0CE5">
        <w:rPr>
          <w:b/>
          <w:sz w:val="22"/>
          <w:szCs w:val="22"/>
        </w:rPr>
        <w:t xml:space="preserve">APAKŠUZŅĒMĒJA VAI </w:t>
      </w:r>
    </w:p>
    <w:p w14:paraId="1084691B" w14:textId="77777777" w:rsidR="00ED0CE5" w:rsidRPr="00ED0CE5" w:rsidRDefault="00ED0CE5" w:rsidP="00ED0CE5">
      <w:pPr>
        <w:shd w:val="clear" w:color="auto" w:fill="FFFFFF"/>
        <w:jc w:val="center"/>
        <w:rPr>
          <w:b/>
          <w:sz w:val="22"/>
          <w:szCs w:val="22"/>
        </w:rPr>
      </w:pPr>
      <w:r w:rsidRPr="00ED0CE5">
        <w:rPr>
          <w:b/>
          <w:sz w:val="22"/>
          <w:szCs w:val="22"/>
        </w:rPr>
        <w:t>PERSONAS, UZ KURAS IESPĒJĀM PRETENDENTS BALSTĀS,</w:t>
      </w:r>
    </w:p>
    <w:p w14:paraId="42C0E2C9" w14:textId="77777777" w:rsidR="00ED0CE5" w:rsidRPr="00ED0CE5" w:rsidRDefault="00ED0CE5" w:rsidP="00ED0CE5">
      <w:pPr>
        <w:jc w:val="center"/>
        <w:rPr>
          <w:b/>
          <w:sz w:val="22"/>
          <w:szCs w:val="22"/>
        </w:rPr>
      </w:pPr>
      <w:r w:rsidRPr="00ED0CE5">
        <w:rPr>
          <w:b/>
          <w:sz w:val="22"/>
          <w:szCs w:val="22"/>
        </w:rPr>
        <w:t>APLIECINĀJUMS</w:t>
      </w:r>
    </w:p>
    <w:bookmarkEnd w:id="22"/>
    <w:p w14:paraId="7CC918C6" w14:textId="77777777"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b/>
          <w:bCs/>
          <w:sz w:val="22"/>
          <w:szCs w:val="22"/>
        </w:rPr>
        <w:t>Atklātam konkursam</w:t>
      </w:r>
    </w:p>
    <w:p w14:paraId="49C86960" w14:textId="1FC82B06"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b/>
          <w:bCs/>
          <w:sz w:val="22"/>
          <w:szCs w:val="22"/>
        </w:rPr>
        <w:t>“</w:t>
      </w:r>
      <w:r w:rsidR="00287CFD">
        <w:rPr>
          <w:b/>
          <w:sz w:val="22"/>
          <w:szCs w:val="22"/>
        </w:rPr>
        <w:t xml:space="preserve">Stacionāro elektromehānisko </w:t>
      </w:r>
      <w:proofErr w:type="spellStart"/>
      <w:r w:rsidR="00287CFD">
        <w:rPr>
          <w:b/>
          <w:sz w:val="22"/>
          <w:szCs w:val="22"/>
        </w:rPr>
        <w:t>riteņkrēslu</w:t>
      </w:r>
      <w:proofErr w:type="spellEnd"/>
      <w:r w:rsidR="00287CFD">
        <w:rPr>
          <w:b/>
          <w:sz w:val="22"/>
          <w:szCs w:val="22"/>
        </w:rPr>
        <w:t xml:space="preserve"> pacēlāju un krēsla pacēlāju piegāde un uzstādīšana dzīvojamo māju kāpņu telpās Rīgas valstspilsētas administratīvajā teritorijā</w:t>
      </w:r>
      <w:r w:rsidRPr="00ED0CE5">
        <w:rPr>
          <w:b/>
          <w:bCs/>
          <w:sz w:val="22"/>
          <w:szCs w:val="22"/>
        </w:rPr>
        <w:t>”</w:t>
      </w:r>
    </w:p>
    <w:p w14:paraId="287F750C" w14:textId="378243D6"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sz w:val="22"/>
          <w:szCs w:val="22"/>
        </w:rPr>
        <w:t xml:space="preserve">Iepirkuma identifikācijas Nr. </w:t>
      </w:r>
      <w:r w:rsidRPr="00ED0CE5">
        <w:rPr>
          <w:bCs/>
          <w:sz w:val="22"/>
          <w:szCs w:val="22"/>
        </w:rPr>
        <w:t>CAIP 2024/</w:t>
      </w:r>
      <w:r w:rsidR="00D6003F">
        <w:rPr>
          <w:bCs/>
          <w:sz w:val="22"/>
          <w:szCs w:val="22"/>
        </w:rPr>
        <w:t>2</w:t>
      </w:r>
      <w:r>
        <w:rPr>
          <w:bCs/>
          <w:sz w:val="22"/>
          <w:szCs w:val="22"/>
        </w:rPr>
        <w:t>2</w:t>
      </w:r>
    </w:p>
    <w:p w14:paraId="3CBA19C9" w14:textId="77777777" w:rsidR="00ED0CE5" w:rsidRPr="00ED0CE5" w:rsidRDefault="00ED0CE5" w:rsidP="00ED0CE5">
      <w:pPr>
        <w:jc w:val="center"/>
        <w:rPr>
          <w:b/>
          <w:bCs/>
          <w:iCs/>
          <w:sz w:val="22"/>
          <w:szCs w:val="22"/>
        </w:rPr>
      </w:pPr>
    </w:p>
    <w:p w14:paraId="4A7C1859" w14:textId="77777777" w:rsidR="00ED0CE5" w:rsidRPr="00ED0CE5" w:rsidRDefault="00ED0CE5" w:rsidP="00ED0CE5">
      <w:pPr>
        <w:jc w:val="center"/>
        <w:rPr>
          <w:b/>
          <w:sz w:val="22"/>
          <w:szCs w:val="22"/>
        </w:rPr>
      </w:pPr>
    </w:p>
    <w:p w14:paraId="15BEF07E" w14:textId="77777777" w:rsidR="00ED0CE5" w:rsidRPr="00ED0CE5" w:rsidRDefault="00ED0CE5" w:rsidP="00ED0CE5">
      <w:pPr>
        <w:rPr>
          <w:b/>
          <w:sz w:val="22"/>
          <w:szCs w:val="22"/>
        </w:rPr>
      </w:pPr>
    </w:p>
    <w:p w14:paraId="591CC34D" w14:textId="77777777" w:rsidR="00ED0CE5" w:rsidRPr="00ED0CE5" w:rsidRDefault="00ED0CE5" w:rsidP="00ED0CE5">
      <w:pPr>
        <w:spacing w:line="360" w:lineRule="auto"/>
        <w:ind w:firstLine="567"/>
        <w:jc w:val="both"/>
        <w:rPr>
          <w:sz w:val="22"/>
          <w:szCs w:val="22"/>
        </w:rPr>
      </w:pPr>
      <w:r w:rsidRPr="00ED0CE5">
        <w:rPr>
          <w:sz w:val="22"/>
          <w:szCs w:val="22"/>
        </w:rPr>
        <w:t>Ar šo [</w:t>
      </w:r>
      <w:r w:rsidRPr="00ED0CE5">
        <w:rPr>
          <w:i/>
          <w:sz w:val="22"/>
          <w:szCs w:val="22"/>
        </w:rPr>
        <w:t>apakšuzņēmēja, personas nosaukums, reģistrācijas numurs un juridiskā adrese</w:t>
      </w:r>
      <w:r w:rsidRPr="00ED0CE5">
        <w:rPr>
          <w:sz w:val="22"/>
          <w:szCs w:val="22"/>
        </w:rPr>
        <w:t>] apliecina, ka, ja pretendents [</w:t>
      </w:r>
      <w:r w:rsidRPr="00ED0CE5">
        <w:rPr>
          <w:i/>
          <w:sz w:val="22"/>
          <w:szCs w:val="22"/>
        </w:rPr>
        <w:t xml:space="preserve">nosaukums, </w:t>
      </w:r>
      <w:proofErr w:type="spellStart"/>
      <w:r w:rsidRPr="00ED0CE5">
        <w:rPr>
          <w:i/>
          <w:sz w:val="22"/>
          <w:szCs w:val="22"/>
        </w:rPr>
        <w:t>reģ</w:t>
      </w:r>
      <w:proofErr w:type="spellEnd"/>
      <w:r w:rsidRPr="00ED0CE5">
        <w:rPr>
          <w:i/>
          <w:sz w:val="22"/>
          <w:szCs w:val="22"/>
        </w:rPr>
        <w:t>. Nr., juridiskā adrese</w:t>
      </w:r>
      <w:r w:rsidRPr="00ED0CE5">
        <w:rPr>
          <w:sz w:val="22"/>
          <w:szCs w:val="22"/>
        </w:rPr>
        <w:t>] tiks atzīts par uzvarētāju Konkursā, mūsu sabiedrība kā apakšuzņēmējs / persona, uz kuras iespējām pretendents balstās, apņemas:</w:t>
      </w:r>
    </w:p>
    <w:p w14:paraId="3F7D3D49" w14:textId="77777777" w:rsidR="00ED0CE5" w:rsidRPr="00ED0CE5" w:rsidRDefault="00ED0CE5" w:rsidP="00ED0CE5">
      <w:pPr>
        <w:numPr>
          <w:ilvl w:val="1"/>
          <w:numId w:val="12"/>
        </w:numPr>
        <w:spacing w:line="360" w:lineRule="auto"/>
        <w:contextualSpacing/>
        <w:jc w:val="both"/>
        <w:rPr>
          <w:sz w:val="22"/>
          <w:szCs w:val="22"/>
        </w:rPr>
      </w:pPr>
      <w:r w:rsidRPr="00ED0CE5">
        <w:rPr>
          <w:sz w:val="22"/>
          <w:szCs w:val="22"/>
        </w:rPr>
        <w:t xml:space="preserve">veikt šādus darbus saskaņā ar tehnisko specifikāciju: </w:t>
      </w:r>
    </w:p>
    <w:p w14:paraId="42A4EAF7" w14:textId="77777777" w:rsidR="00ED0CE5" w:rsidRPr="00ED0CE5" w:rsidRDefault="00ED0CE5" w:rsidP="00ED0CE5">
      <w:pPr>
        <w:spacing w:line="360" w:lineRule="auto"/>
        <w:jc w:val="both"/>
        <w:rPr>
          <w:sz w:val="22"/>
          <w:szCs w:val="22"/>
        </w:rPr>
      </w:pPr>
      <w:r w:rsidRPr="00ED0CE5">
        <w:rPr>
          <w:sz w:val="22"/>
          <w:szCs w:val="22"/>
        </w:rPr>
        <w:t>_________________________________________________________________________;</w:t>
      </w:r>
    </w:p>
    <w:p w14:paraId="4BD6F094" w14:textId="77777777" w:rsidR="00ED0CE5" w:rsidRPr="00ED0CE5" w:rsidRDefault="00ED0CE5" w:rsidP="00ED0CE5">
      <w:pPr>
        <w:numPr>
          <w:ilvl w:val="1"/>
          <w:numId w:val="12"/>
        </w:numPr>
        <w:spacing w:before="40" w:after="40"/>
        <w:jc w:val="both"/>
        <w:rPr>
          <w:sz w:val="22"/>
          <w:szCs w:val="22"/>
          <w:lang w:eastAsia="en-US"/>
        </w:rPr>
      </w:pPr>
      <w:r w:rsidRPr="00ED0CE5">
        <w:rPr>
          <w:sz w:val="22"/>
          <w:szCs w:val="22"/>
          <w:lang w:eastAsia="en-US"/>
        </w:rPr>
        <w:t>nodot pretendenta rīcībā šādus resursus iepirkuma līguma izpildei:</w:t>
      </w:r>
    </w:p>
    <w:p w14:paraId="0FD8385B" w14:textId="77777777" w:rsidR="00ED0CE5" w:rsidRPr="00ED0CE5" w:rsidRDefault="00ED0CE5" w:rsidP="00ED0CE5">
      <w:pPr>
        <w:tabs>
          <w:tab w:val="num" w:pos="1134"/>
        </w:tabs>
        <w:spacing w:before="40" w:after="40"/>
        <w:ind w:left="567" w:hanging="567"/>
        <w:jc w:val="both"/>
        <w:rPr>
          <w:sz w:val="22"/>
          <w:szCs w:val="22"/>
          <w:lang w:eastAsia="en-US"/>
        </w:rPr>
      </w:pPr>
      <w:r w:rsidRPr="00ED0CE5">
        <w:rPr>
          <w:sz w:val="22"/>
          <w:szCs w:val="22"/>
          <w:lang w:eastAsia="en-US"/>
        </w:rPr>
        <w:t>_____________________________________________________________________________.</w:t>
      </w:r>
    </w:p>
    <w:p w14:paraId="74F6C5AF" w14:textId="77777777" w:rsidR="00ED0CE5" w:rsidRPr="00ED0CE5" w:rsidRDefault="00ED0CE5" w:rsidP="00ED0CE5">
      <w:pPr>
        <w:spacing w:line="360" w:lineRule="auto"/>
        <w:ind w:firstLine="567"/>
        <w:jc w:val="both"/>
        <w:rPr>
          <w:sz w:val="22"/>
          <w:szCs w:val="22"/>
        </w:rPr>
      </w:pPr>
    </w:p>
    <w:p w14:paraId="3A0AC77B" w14:textId="77777777" w:rsidR="00ED0CE5" w:rsidRPr="00ED0CE5" w:rsidRDefault="00ED0CE5" w:rsidP="00ED0CE5">
      <w:pPr>
        <w:spacing w:line="360" w:lineRule="auto"/>
        <w:ind w:firstLine="567"/>
        <w:jc w:val="both"/>
        <w:rPr>
          <w:sz w:val="22"/>
          <w:szCs w:val="22"/>
        </w:rPr>
      </w:pPr>
    </w:p>
    <w:p w14:paraId="4A938BBB" w14:textId="77777777" w:rsidR="00ED0CE5" w:rsidRPr="00ED0CE5" w:rsidRDefault="00ED0CE5" w:rsidP="00ED0CE5">
      <w:pPr>
        <w:jc w:val="both"/>
        <w:rPr>
          <w:sz w:val="22"/>
          <w:szCs w:val="22"/>
        </w:rPr>
      </w:pPr>
    </w:p>
    <w:p w14:paraId="19645ACE" w14:textId="77777777" w:rsidR="00ED0CE5" w:rsidRPr="00ED0CE5" w:rsidRDefault="00ED0CE5" w:rsidP="00ED0CE5">
      <w:pPr>
        <w:jc w:val="both"/>
        <w:rPr>
          <w:sz w:val="22"/>
          <w:szCs w:val="22"/>
        </w:rPr>
      </w:pPr>
      <w:r w:rsidRPr="00ED0CE5">
        <w:rPr>
          <w:sz w:val="22"/>
          <w:szCs w:val="22"/>
        </w:rPr>
        <w:t xml:space="preserve">_______________________________         </w:t>
      </w:r>
    </w:p>
    <w:p w14:paraId="39FC4A75" w14:textId="77777777" w:rsidR="00ED0CE5" w:rsidRPr="00ED0CE5" w:rsidRDefault="00ED0CE5" w:rsidP="00ED0CE5">
      <w:pPr>
        <w:jc w:val="both"/>
        <w:rPr>
          <w:sz w:val="22"/>
          <w:szCs w:val="22"/>
        </w:rPr>
      </w:pPr>
      <w:r w:rsidRPr="00ED0CE5">
        <w:rPr>
          <w:sz w:val="22"/>
          <w:szCs w:val="22"/>
        </w:rPr>
        <w:t xml:space="preserve">(paraksts)      </w:t>
      </w:r>
    </w:p>
    <w:p w14:paraId="1EC13822" w14:textId="77777777" w:rsidR="00ED0CE5" w:rsidRPr="00ED0CE5" w:rsidRDefault="00ED0CE5" w:rsidP="00ED0CE5">
      <w:pPr>
        <w:jc w:val="both"/>
        <w:rPr>
          <w:sz w:val="22"/>
          <w:szCs w:val="22"/>
        </w:rPr>
      </w:pPr>
    </w:p>
    <w:p w14:paraId="75932AB8" w14:textId="77777777" w:rsidR="00ED0CE5" w:rsidRPr="00ED0CE5" w:rsidRDefault="00ED0CE5" w:rsidP="00ED0CE5">
      <w:pPr>
        <w:jc w:val="both"/>
        <w:rPr>
          <w:sz w:val="22"/>
          <w:szCs w:val="22"/>
        </w:rPr>
      </w:pPr>
    </w:p>
    <w:p w14:paraId="29DAC1CB" w14:textId="77777777" w:rsidR="00ED0CE5" w:rsidRPr="00ED0CE5" w:rsidRDefault="00ED0CE5" w:rsidP="00ED0CE5">
      <w:pPr>
        <w:jc w:val="both"/>
        <w:rPr>
          <w:sz w:val="22"/>
          <w:szCs w:val="22"/>
        </w:rPr>
      </w:pPr>
    </w:p>
    <w:p w14:paraId="4849406B" w14:textId="77777777" w:rsidR="00ED0CE5" w:rsidRPr="00ED0CE5" w:rsidRDefault="00ED0CE5" w:rsidP="00ED0CE5">
      <w:pPr>
        <w:jc w:val="both"/>
        <w:rPr>
          <w:sz w:val="22"/>
          <w:szCs w:val="22"/>
        </w:rPr>
      </w:pPr>
      <w:r w:rsidRPr="00ED0CE5">
        <w:rPr>
          <w:sz w:val="22"/>
          <w:szCs w:val="22"/>
        </w:rPr>
        <w:t>____________________________________</w:t>
      </w:r>
    </w:p>
    <w:p w14:paraId="3D392123" w14:textId="77777777" w:rsidR="00ED0CE5" w:rsidRPr="00ED0CE5" w:rsidRDefault="00ED0CE5" w:rsidP="00ED0CE5">
      <w:pPr>
        <w:jc w:val="both"/>
        <w:rPr>
          <w:sz w:val="22"/>
          <w:szCs w:val="22"/>
        </w:rPr>
      </w:pPr>
      <w:r w:rsidRPr="00ED0CE5">
        <w:rPr>
          <w:sz w:val="22"/>
          <w:szCs w:val="22"/>
        </w:rPr>
        <w:t xml:space="preserve">                    (Amata nosaukums)                                                               (Paraksta atšifrējums)</w:t>
      </w:r>
    </w:p>
    <w:p w14:paraId="53B91481" w14:textId="77777777" w:rsidR="00ED0CE5" w:rsidRPr="00ED0CE5" w:rsidRDefault="00ED0CE5" w:rsidP="00ED0CE5">
      <w:pPr>
        <w:jc w:val="both"/>
        <w:rPr>
          <w:sz w:val="22"/>
          <w:szCs w:val="22"/>
        </w:rPr>
      </w:pPr>
    </w:p>
    <w:p w14:paraId="7E547C11" w14:textId="77777777" w:rsidR="00ED0CE5" w:rsidRPr="00ED0CE5" w:rsidRDefault="00ED0CE5" w:rsidP="00ED0CE5">
      <w:pPr>
        <w:jc w:val="both"/>
        <w:rPr>
          <w:sz w:val="22"/>
          <w:szCs w:val="22"/>
        </w:rPr>
      </w:pPr>
    </w:p>
    <w:p w14:paraId="09C09C4F" w14:textId="27DD612B" w:rsidR="00761867" w:rsidRPr="00BB6408" w:rsidRDefault="00761867" w:rsidP="00BB6408">
      <w:pPr>
        <w:rPr>
          <w:rFonts w:eastAsia="Calibri"/>
          <w:bCs/>
          <w:i/>
          <w:iCs/>
          <w:sz w:val="22"/>
          <w:szCs w:val="22"/>
          <w:lang w:eastAsia="en-US"/>
        </w:rPr>
      </w:pPr>
    </w:p>
    <w:p w14:paraId="6C9EAE14" w14:textId="77777777" w:rsidR="00BB6408" w:rsidRPr="00BB6408" w:rsidRDefault="00BB6408" w:rsidP="00BB6408">
      <w:pPr>
        <w:jc w:val="right"/>
        <w:rPr>
          <w:bCs/>
          <w:i/>
          <w:iCs/>
          <w:sz w:val="22"/>
          <w:szCs w:val="22"/>
        </w:rPr>
      </w:pPr>
      <w:r>
        <w:rPr>
          <w:i/>
          <w:color w:val="000000"/>
          <w:sz w:val="22"/>
          <w:szCs w:val="22"/>
          <w:highlight w:val="cyan"/>
        </w:rPr>
        <w:br w:type="page"/>
      </w:r>
      <w:r w:rsidRPr="00BB6408">
        <w:rPr>
          <w:bCs/>
          <w:i/>
          <w:iCs/>
          <w:sz w:val="22"/>
          <w:szCs w:val="22"/>
        </w:rPr>
        <w:lastRenderedPageBreak/>
        <w:t>3. pielikums</w:t>
      </w:r>
    </w:p>
    <w:p w14:paraId="1E89297B" w14:textId="77777777" w:rsidR="00BB6408" w:rsidRPr="00BB6408" w:rsidRDefault="00BB6408" w:rsidP="00BB6408">
      <w:pPr>
        <w:jc w:val="right"/>
        <w:rPr>
          <w:bCs/>
          <w:i/>
          <w:iCs/>
          <w:sz w:val="22"/>
          <w:szCs w:val="22"/>
        </w:rPr>
      </w:pPr>
      <w:r w:rsidRPr="00BB6408">
        <w:rPr>
          <w:bCs/>
          <w:i/>
          <w:iCs/>
          <w:sz w:val="22"/>
          <w:szCs w:val="22"/>
        </w:rPr>
        <w:t>atklāta konkursa, identifikācijas</w:t>
      </w:r>
    </w:p>
    <w:p w14:paraId="0F092309" w14:textId="74BFB6B2" w:rsidR="00BB6408" w:rsidRPr="00BB6408" w:rsidRDefault="00BB6408" w:rsidP="00BB6408">
      <w:pPr>
        <w:jc w:val="right"/>
        <w:rPr>
          <w:bCs/>
          <w:i/>
          <w:iCs/>
          <w:sz w:val="22"/>
          <w:szCs w:val="22"/>
        </w:rPr>
      </w:pPr>
      <w:r w:rsidRPr="00BB6408">
        <w:rPr>
          <w:bCs/>
          <w:i/>
          <w:iCs/>
          <w:sz w:val="22"/>
          <w:szCs w:val="22"/>
        </w:rPr>
        <w:t>Nr. CAIP 2024/</w:t>
      </w:r>
      <w:r>
        <w:rPr>
          <w:bCs/>
          <w:i/>
          <w:iCs/>
          <w:sz w:val="22"/>
          <w:szCs w:val="22"/>
        </w:rPr>
        <w:t>22</w:t>
      </w:r>
      <w:r w:rsidRPr="00BB6408">
        <w:rPr>
          <w:bCs/>
          <w:i/>
          <w:iCs/>
          <w:sz w:val="22"/>
          <w:szCs w:val="22"/>
        </w:rPr>
        <w:t>, nolikumam</w:t>
      </w:r>
    </w:p>
    <w:p w14:paraId="6C91D174" w14:textId="77777777" w:rsidR="00BB6408" w:rsidRPr="00E3329D" w:rsidRDefault="00BB6408" w:rsidP="00BB6408">
      <w:pPr>
        <w:jc w:val="right"/>
        <w:rPr>
          <w:bCs/>
          <w:i/>
          <w:iCs/>
        </w:rPr>
      </w:pPr>
      <w:r w:rsidRPr="00BB6408">
        <w:rPr>
          <w:bCs/>
          <w:i/>
          <w:iCs/>
          <w:sz w:val="22"/>
          <w:szCs w:val="22"/>
        </w:rPr>
        <w:t>VEIDLAPA</w:t>
      </w:r>
    </w:p>
    <w:p w14:paraId="311D5065" w14:textId="77777777" w:rsidR="00BB6408" w:rsidRDefault="00BB6408" w:rsidP="00BB6408">
      <w:pPr>
        <w:tabs>
          <w:tab w:val="left" w:pos="0"/>
        </w:tabs>
        <w:autoSpaceDE w:val="0"/>
        <w:autoSpaceDN w:val="0"/>
        <w:adjustRightInd w:val="0"/>
        <w:ind w:left="709"/>
        <w:jc w:val="center"/>
        <w:rPr>
          <w:b/>
          <w:bCs/>
          <w:color w:val="000000"/>
        </w:rPr>
      </w:pPr>
    </w:p>
    <w:p w14:paraId="7D2C0D52" w14:textId="77777777" w:rsidR="00D604AB" w:rsidRPr="00E3329D" w:rsidRDefault="00D604AB" w:rsidP="00BB6408">
      <w:pPr>
        <w:tabs>
          <w:tab w:val="left" w:pos="0"/>
        </w:tabs>
        <w:autoSpaceDE w:val="0"/>
        <w:autoSpaceDN w:val="0"/>
        <w:adjustRightInd w:val="0"/>
        <w:ind w:left="709"/>
        <w:jc w:val="center"/>
        <w:rPr>
          <w:b/>
          <w:bCs/>
          <w:color w:val="000000"/>
        </w:rPr>
      </w:pPr>
    </w:p>
    <w:p w14:paraId="4CA1F2E8" w14:textId="77777777" w:rsidR="00BB6408" w:rsidRDefault="00BB6408" w:rsidP="00BB6408">
      <w:pPr>
        <w:tabs>
          <w:tab w:val="left" w:pos="0"/>
        </w:tabs>
        <w:autoSpaceDE w:val="0"/>
        <w:autoSpaceDN w:val="0"/>
        <w:adjustRightInd w:val="0"/>
        <w:ind w:left="709"/>
        <w:jc w:val="center"/>
        <w:rPr>
          <w:b/>
          <w:bCs/>
          <w:color w:val="000000"/>
          <w:sz w:val="22"/>
          <w:szCs w:val="22"/>
        </w:rPr>
      </w:pPr>
      <w:r w:rsidRPr="00BB6408">
        <w:rPr>
          <w:b/>
          <w:bCs/>
          <w:color w:val="000000"/>
          <w:sz w:val="22"/>
          <w:szCs w:val="22"/>
        </w:rPr>
        <w:t xml:space="preserve">FINANŠU </w:t>
      </w:r>
      <w:bookmarkStart w:id="23" w:name="_Hlk166163839"/>
      <w:r w:rsidRPr="00BB6408">
        <w:rPr>
          <w:b/>
          <w:bCs/>
          <w:color w:val="000000"/>
          <w:sz w:val="22"/>
          <w:szCs w:val="22"/>
        </w:rPr>
        <w:t>PIEDĀVĀJUMS</w:t>
      </w:r>
      <w:bookmarkEnd w:id="23"/>
    </w:p>
    <w:p w14:paraId="6C9A3011" w14:textId="77777777" w:rsidR="00E748FD" w:rsidRPr="00BB6408" w:rsidRDefault="00E748FD" w:rsidP="00BB6408">
      <w:pPr>
        <w:tabs>
          <w:tab w:val="left" w:pos="0"/>
        </w:tabs>
        <w:autoSpaceDE w:val="0"/>
        <w:autoSpaceDN w:val="0"/>
        <w:adjustRightInd w:val="0"/>
        <w:ind w:left="709"/>
        <w:jc w:val="center"/>
        <w:rPr>
          <w:b/>
          <w:bCs/>
          <w:color w:val="000000"/>
          <w:sz w:val="22"/>
          <w:szCs w:val="22"/>
        </w:rPr>
      </w:pPr>
    </w:p>
    <w:p w14:paraId="7BF07B4E" w14:textId="77777777" w:rsidR="00BB6408" w:rsidRPr="00BB6408" w:rsidRDefault="00BB6408" w:rsidP="00BB6408">
      <w:pPr>
        <w:widowControl w:val="0"/>
        <w:autoSpaceDE w:val="0"/>
        <w:autoSpaceDN w:val="0"/>
        <w:adjustRightInd w:val="0"/>
        <w:spacing w:before="16" w:line="260" w:lineRule="exact"/>
        <w:jc w:val="center"/>
        <w:rPr>
          <w:b/>
          <w:bCs/>
          <w:sz w:val="22"/>
          <w:szCs w:val="22"/>
        </w:rPr>
      </w:pPr>
      <w:r w:rsidRPr="00BB6408">
        <w:rPr>
          <w:b/>
          <w:bCs/>
          <w:sz w:val="22"/>
          <w:szCs w:val="22"/>
        </w:rPr>
        <w:t>Atklātam konkursam</w:t>
      </w:r>
    </w:p>
    <w:p w14:paraId="53B7550C" w14:textId="4789B61D" w:rsidR="00BB6408" w:rsidRPr="00BB6408" w:rsidRDefault="00BB6408" w:rsidP="00BB6408">
      <w:pPr>
        <w:jc w:val="center"/>
        <w:rPr>
          <w:b/>
          <w:sz w:val="22"/>
          <w:szCs w:val="22"/>
        </w:rPr>
      </w:pPr>
      <w:r w:rsidRPr="00BB6408">
        <w:rPr>
          <w:b/>
          <w:bCs/>
          <w:sz w:val="22"/>
          <w:szCs w:val="22"/>
        </w:rPr>
        <w:t>“</w:t>
      </w:r>
      <w:r w:rsidR="00287CFD">
        <w:rPr>
          <w:b/>
          <w:sz w:val="22"/>
          <w:szCs w:val="22"/>
        </w:rPr>
        <w:t xml:space="preserve">Stacionāro elektromehānisko </w:t>
      </w:r>
      <w:proofErr w:type="spellStart"/>
      <w:r w:rsidR="00287CFD">
        <w:rPr>
          <w:b/>
          <w:sz w:val="22"/>
          <w:szCs w:val="22"/>
        </w:rPr>
        <w:t>riteņkrēslu</w:t>
      </w:r>
      <w:proofErr w:type="spellEnd"/>
      <w:r w:rsidR="00287CFD">
        <w:rPr>
          <w:b/>
          <w:sz w:val="22"/>
          <w:szCs w:val="22"/>
        </w:rPr>
        <w:t xml:space="preserve"> pacēlāju un krēsla pacēlāju piegāde un uzstādīšana dzīvojamo māju kāpņu telpās Rīgas valstspilsētas administratīvajā teritorijā</w:t>
      </w:r>
      <w:r w:rsidRPr="00BB6408">
        <w:rPr>
          <w:b/>
          <w:sz w:val="22"/>
          <w:szCs w:val="22"/>
        </w:rPr>
        <w:t>”</w:t>
      </w:r>
    </w:p>
    <w:p w14:paraId="3B4694FC" w14:textId="6526E1F1" w:rsidR="00BB6408" w:rsidRDefault="00BB6408" w:rsidP="00BB6408">
      <w:pPr>
        <w:widowControl w:val="0"/>
        <w:autoSpaceDE w:val="0"/>
        <w:autoSpaceDN w:val="0"/>
        <w:adjustRightInd w:val="0"/>
        <w:spacing w:before="16" w:line="260" w:lineRule="exact"/>
        <w:jc w:val="center"/>
        <w:rPr>
          <w:sz w:val="22"/>
          <w:szCs w:val="22"/>
        </w:rPr>
      </w:pPr>
      <w:r w:rsidRPr="00BB6408">
        <w:rPr>
          <w:sz w:val="22"/>
          <w:szCs w:val="22"/>
        </w:rPr>
        <w:t>Iepirkuma identifikācijas Nr. CAIP 2024/</w:t>
      </w:r>
      <w:r>
        <w:rPr>
          <w:sz w:val="22"/>
          <w:szCs w:val="22"/>
        </w:rPr>
        <w:t>22</w:t>
      </w:r>
    </w:p>
    <w:p w14:paraId="10E7DB5C" w14:textId="77777777" w:rsidR="00D604AB" w:rsidRDefault="00D604AB" w:rsidP="00BB6408">
      <w:pPr>
        <w:widowControl w:val="0"/>
        <w:autoSpaceDE w:val="0"/>
        <w:autoSpaceDN w:val="0"/>
        <w:adjustRightInd w:val="0"/>
        <w:spacing w:before="16" w:line="260" w:lineRule="exact"/>
        <w:jc w:val="center"/>
        <w:rPr>
          <w:sz w:val="22"/>
          <w:szCs w:val="22"/>
        </w:rPr>
      </w:pPr>
    </w:p>
    <w:p w14:paraId="6CD7C7BD" w14:textId="1DCB89FB" w:rsidR="009A6072" w:rsidRPr="007C76BA" w:rsidRDefault="009A6072" w:rsidP="009A6072">
      <w:pPr>
        <w:jc w:val="both"/>
        <w:rPr>
          <w:b/>
          <w:bCs/>
          <w:sz w:val="22"/>
          <w:szCs w:val="22"/>
        </w:rPr>
      </w:pPr>
      <w:r w:rsidRPr="00632ADA">
        <w:rPr>
          <w:sz w:val="22"/>
          <w:szCs w:val="22"/>
        </w:rPr>
        <w:t xml:space="preserve">Iepazinušies ar atklāta konkursa </w:t>
      </w:r>
      <w:r w:rsidRPr="00632ADA">
        <w:rPr>
          <w:rFonts w:eastAsia="Calibri"/>
          <w:b/>
          <w:bCs/>
          <w:noProof/>
          <w:sz w:val="22"/>
          <w:szCs w:val="22"/>
          <w:lang w:eastAsia="en-US"/>
        </w:rPr>
        <w:t>“</w:t>
      </w:r>
      <w:r w:rsidR="00287CFD">
        <w:rPr>
          <w:b/>
          <w:sz w:val="22"/>
          <w:szCs w:val="22"/>
        </w:rPr>
        <w:t xml:space="preserve">Stacionāro elektromehānisko </w:t>
      </w:r>
      <w:proofErr w:type="spellStart"/>
      <w:r w:rsidR="00287CFD">
        <w:rPr>
          <w:b/>
          <w:sz w:val="22"/>
          <w:szCs w:val="22"/>
        </w:rPr>
        <w:t>riteņkrēslu</w:t>
      </w:r>
      <w:proofErr w:type="spellEnd"/>
      <w:r w:rsidR="00287CFD">
        <w:rPr>
          <w:b/>
          <w:sz w:val="22"/>
          <w:szCs w:val="22"/>
        </w:rPr>
        <w:t xml:space="preserve"> pacēlāju un krēsla pacēlāju piegāde un uzstādīšana dzīvojamo māju kāpņu telpās Rīgas valstspilsētas administratīvajā teritorijā</w:t>
      </w:r>
      <w:r w:rsidRPr="00632ADA">
        <w:rPr>
          <w:rFonts w:eastAsia="Calibri"/>
          <w:b/>
          <w:bCs/>
          <w:noProof/>
          <w:sz w:val="22"/>
          <w:szCs w:val="22"/>
          <w:lang w:eastAsia="en-US"/>
        </w:rPr>
        <w:t>”</w:t>
      </w:r>
      <w:r w:rsidRPr="00632ADA">
        <w:rPr>
          <w:b/>
          <w:bCs/>
          <w:sz w:val="22"/>
          <w:szCs w:val="22"/>
        </w:rPr>
        <w:t xml:space="preserve"> </w:t>
      </w:r>
      <w:r w:rsidRPr="00632ADA">
        <w:rPr>
          <w:sz w:val="22"/>
          <w:szCs w:val="22"/>
        </w:rPr>
        <w:t>(iepirkuma identifikācijas Nr. CAIP 2024/</w:t>
      </w:r>
      <w:r w:rsidR="00632ADA" w:rsidRPr="00632ADA">
        <w:rPr>
          <w:sz w:val="22"/>
          <w:szCs w:val="22"/>
        </w:rPr>
        <w:t>22</w:t>
      </w:r>
      <w:r w:rsidRPr="00632ADA">
        <w:rPr>
          <w:sz w:val="22"/>
          <w:szCs w:val="22"/>
        </w:rPr>
        <w:t xml:space="preserve">) nolikumu, mēs, apakšā </w:t>
      </w:r>
      <w:r w:rsidRPr="00632ADA">
        <w:rPr>
          <w:sz w:val="22"/>
          <w:szCs w:val="22"/>
          <w:u w:val="single"/>
        </w:rPr>
        <w:t>parakstījušies un būdami attiecīgi pilnvaroti</w:t>
      </w:r>
      <w:r w:rsidRPr="00632ADA">
        <w:rPr>
          <w:sz w:val="22"/>
          <w:szCs w:val="22"/>
        </w:rPr>
        <w:t xml:space="preserve"> _____________________________________________________</w:t>
      </w:r>
    </w:p>
    <w:p w14:paraId="2D169F96" w14:textId="2A310299" w:rsidR="009A6072" w:rsidRPr="007C76BA" w:rsidRDefault="009A6072" w:rsidP="009A6072">
      <w:pPr>
        <w:jc w:val="both"/>
        <w:rPr>
          <w:i/>
          <w:sz w:val="22"/>
          <w:szCs w:val="22"/>
        </w:rPr>
      </w:pPr>
      <w:r w:rsidRPr="007C76BA">
        <w:rPr>
          <w:i/>
          <w:sz w:val="22"/>
          <w:szCs w:val="22"/>
        </w:rPr>
        <w:t>(pretendent</w:t>
      </w:r>
      <w:r w:rsidR="00E748FD">
        <w:rPr>
          <w:i/>
          <w:sz w:val="22"/>
          <w:szCs w:val="22"/>
        </w:rPr>
        <w:t>s</w:t>
      </w:r>
      <w:r w:rsidRPr="007C76BA">
        <w:rPr>
          <w:i/>
          <w:sz w:val="22"/>
          <w:szCs w:val="22"/>
        </w:rPr>
        <w:t>, reģistrācijas Nr., juridiskā adrese)</w:t>
      </w:r>
    </w:p>
    <w:p w14:paraId="57F51622" w14:textId="77777777" w:rsidR="009A6072" w:rsidRPr="007C76BA" w:rsidRDefault="009A6072" w:rsidP="009A6072">
      <w:pPr>
        <w:jc w:val="both"/>
        <w:rPr>
          <w:sz w:val="22"/>
          <w:szCs w:val="22"/>
        </w:rPr>
      </w:pPr>
    </w:p>
    <w:p w14:paraId="705EEB9E" w14:textId="27046A01" w:rsidR="009A6072" w:rsidRPr="007C76BA" w:rsidRDefault="009A6072" w:rsidP="009A6072">
      <w:pPr>
        <w:tabs>
          <w:tab w:val="left" w:pos="7485"/>
        </w:tabs>
        <w:jc w:val="both"/>
        <w:rPr>
          <w:sz w:val="22"/>
          <w:szCs w:val="22"/>
        </w:rPr>
      </w:pPr>
      <w:bookmarkStart w:id="24" w:name="_Hlk166163773"/>
      <w:r w:rsidRPr="007C76BA">
        <w:rPr>
          <w:sz w:val="22"/>
          <w:szCs w:val="22"/>
        </w:rPr>
        <w:t>vārdā, piedāvājam veikt iepirkuma priekšmetā paredzētos darbus</w:t>
      </w:r>
      <w:r w:rsidR="008E5C76">
        <w:rPr>
          <w:sz w:val="22"/>
          <w:szCs w:val="22"/>
        </w:rPr>
        <w:t>, atbilstoši Tehniskā specifikācijas 2.punktā noteiktā apjomā,</w:t>
      </w:r>
      <w:r w:rsidRPr="007C76BA">
        <w:rPr>
          <w:sz w:val="22"/>
          <w:szCs w:val="22"/>
        </w:rPr>
        <w:t xml:space="preserve"> </w:t>
      </w:r>
      <w:r w:rsidRPr="00B94B7C">
        <w:rPr>
          <w:sz w:val="22"/>
          <w:szCs w:val="22"/>
        </w:rPr>
        <w:t xml:space="preserve">par </w:t>
      </w:r>
      <w:r w:rsidR="00B94B7C" w:rsidRPr="00B94B7C">
        <w:rPr>
          <w:rStyle w:val="ui-provider"/>
          <w:sz w:val="22"/>
          <w:szCs w:val="22"/>
          <w:u w:val="single"/>
        </w:rPr>
        <w:t> </w:t>
      </w:r>
      <w:r w:rsidR="008E5C76">
        <w:rPr>
          <w:rStyle w:val="ui-provider"/>
          <w:sz w:val="22"/>
          <w:szCs w:val="22"/>
          <w:u w:val="single"/>
        </w:rPr>
        <w:t xml:space="preserve">Iepirkuma nolikumā noteikto kopējo līgumcenu, </w:t>
      </w:r>
      <w:r w:rsidR="00B94B7C" w:rsidRPr="00B94B7C">
        <w:rPr>
          <w:rStyle w:val="ui-provider"/>
          <w:sz w:val="22"/>
          <w:szCs w:val="22"/>
        </w:rPr>
        <w:t xml:space="preserve"> </w:t>
      </w:r>
      <w:r w:rsidR="00B94B7C">
        <w:rPr>
          <w:rStyle w:val="ui-provider"/>
          <w:sz w:val="22"/>
          <w:szCs w:val="22"/>
        </w:rPr>
        <w:t>neieskaitot Pievienotās vērtības nodokli 21%</w:t>
      </w:r>
      <w:r w:rsidR="00B94B7C" w:rsidRPr="00B94B7C">
        <w:rPr>
          <w:rStyle w:val="ui-provider"/>
          <w:sz w:val="22"/>
          <w:szCs w:val="22"/>
        </w:rPr>
        <w:t xml:space="preserve"> apmērā un garantijas apkalpošanu atbilstoši nolikuma noteikumiem.</w:t>
      </w:r>
      <w:r w:rsidRPr="007C76BA">
        <w:rPr>
          <w:sz w:val="22"/>
          <w:szCs w:val="22"/>
        </w:rPr>
        <w:tab/>
      </w:r>
    </w:p>
    <w:p w14:paraId="0BEBB065" w14:textId="77777777" w:rsidR="00AC346B" w:rsidRPr="00AC346B" w:rsidRDefault="00AC346B" w:rsidP="00AC346B">
      <w:pPr>
        <w:jc w:val="both"/>
        <w:rPr>
          <w:i/>
          <w:sz w:val="22"/>
          <w:szCs w:val="22"/>
        </w:rPr>
      </w:pPr>
    </w:p>
    <w:bookmarkEnd w:id="24"/>
    <w:p w14:paraId="7219425D" w14:textId="57397B0E" w:rsidR="009A6072" w:rsidRPr="007C76BA" w:rsidRDefault="009A6072" w:rsidP="009A6072">
      <w:pPr>
        <w:ind w:firstLine="709"/>
        <w:jc w:val="both"/>
        <w:rPr>
          <w:sz w:val="22"/>
          <w:szCs w:val="22"/>
        </w:rPr>
      </w:pPr>
      <w:r w:rsidRPr="007C76BA">
        <w:rPr>
          <w:sz w:val="22"/>
          <w:szCs w:val="22"/>
        </w:rPr>
        <w:t>Ar šo _____ (pretendenta nosaukums) apliecina, ka visi dokumenti, kas iesniegti kopā ar šo finanšu piedāvājumu, ir patiesi un var tikt pārbaudīti attiecīgās institūcijās, bankās un pie pretendenta klientiem.</w:t>
      </w:r>
    </w:p>
    <w:p w14:paraId="4E13DF0C" w14:textId="77777777" w:rsidR="009A6072" w:rsidRPr="007C76BA" w:rsidRDefault="009A6072" w:rsidP="009A6072">
      <w:pPr>
        <w:jc w:val="both"/>
        <w:rPr>
          <w:sz w:val="22"/>
          <w:szCs w:val="22"/>
        </w:rPr>
      </w:pPr>
    </w:p>
    <w:p w14:paraId="6B60B389" w14:textId="77777777" w:rsidR="009A6072" w:rsidRDefault="009A6072" w:rsidP="009A6072">
      <w:pPr>
        <w:widowControl w:val="0"/>
        <w:tabs>
          <w:tab w:val="center" w:pos="720"/>
          <w:tab w:val="center" w:pos="4153"/>
          <w:tab w:val="right" w:pos="8306"/>
        </w:tabs>
        <w:jc w:val="both"/>
        <w:rPr>
          <w:sz w:val="22"/>
          <w:szCs w:val="22"/>
          <w:lang w:eastAsia="x-none"/>
        </w:rPr>
      </w:pPr>
      <w:r w:rsidRPr="007C76BA">
        <w:rPr>
          <w:sz w:val="22"/>
          <w:szCs w:val="22"/>
          <w:lang w:eastAsia="x-none"/>
        </w:rPr>
        <w:tab/>
      </w:r>
      <w:r w:rsidRPr="007C76BA">
        <w:rPr>
          <w:sz w:val="22"/>
          <w:szCs w:val="22"/>
          <w:lang w:eastAsia="x-none"/>
        </w:rPr>
        <w:tab/>
        <w:t>Ja _____ (pretendenta nosaukums) piedāvājums tiks akceptēts</w:t>
      </w:r>
      <w:r w:rsidRPr="00E9282D">
        <w:rPr>
          <w:sz w:val="22"/>
          <w:szCs w:val="22"/>
          <w:lang w:eastAsia="x-none"/>
        </w:rPr>
        <w:t>, _____ (pretendenta nosaukums)  apņemas noslēgt līgumu un sniegt līgumā noteiktos pakalpojumus līgumā noteiktajā kārtībā un apjomā.</w:t>
      </w:r>
    </w:p>
    <w:p w14:paraId="6D375171" w14:textId="77777777" w:rsidR="009A6072" w:rsidRDefault="009A6072" w:rsidP="009A6072">
      <w:pPr>
        <w:widowControl w:val="0"/>
        <w:tabs>
          <w:tab w:val="center" w:pos="720"/>
          <w:tab w:val="center" w:pos="4153"/>
          <w:tab w:val="right" w:pos="8306"/>
        </w:tabs>
        <w:jc w:val="both"/>
        <w:rPr>
          <w:sz w:val="22"/>
          <w:szCs w:val="22"/>
          <w:lang w:eastAsia="x-none"/>
        </w:rPr>
      </w:pPr>
    </w:p>
    <w:p w14:paraId="6C52DF4B" w14:textId="77777777" w:rsidR="009A6072" w:rsidRPr="00E9282D" w:rsidRDefault="009A6072" w:rsidP="009A6072">
      <w:pPr>
        <w:widowControl w:val="0"/>
        <w:tabs>
          <w:tab w:val="center" w:pos="720"/>
          <w:tab w:val="center" w:pos="4153"/>
          <w:tab w:val="right" w:pos="8306"/>
        </w:tabs>
        <w:jc w:val="both"/>
        <w:rPr>
          <w:sz w:val="22"/>
          <w:szCs w:val="22"/>
          <w:lang w:eastAsia="x-none"/>
        </w:rPr>
      </w:pPr>
    </w:p>
    <w:p w14:paraId="77D48959" w14:textId="77777777" w:rsidR="009A6072" w:rsidRPr="00E9282D" w:rsidRDefault="009A6072" w:rsidP="009A6072">
      <w:pPr>
        <w:widowControl w:val="0"/>
        <w:autoSpaceDE w:val="0"/>
        <w:autoSpaceDN w:val="0"/>
        <w:adjustRightInd w:val="0"/>
        <w:jc w:val="both"/>
        <w:rPr>
          <w:color w:val="000000"/>
          <w:sz w:val="22"/>
          <w:szCs w:val="22"/>
          <w:highlight w:val="yellow"/>
        </w:rPr>
      </w:pPr>
      <w:bookmarkStart w:id="25" w:name="_Hlk14905795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A6072" w:rsidRPr="00E9282D" w14:paraId="136C9DA8" w14:textId="77777777" w:rsidTr="00135625">
        <w:tc>
          <w:tcPr>
            <w:tcW w:w="5000" w:type="pct"/>
            <w:tcBorders>
              <w:left w:val="nil"/>
              <w:bottom w:val="nil"/>
              <w:right w:val="nil"/>
            </w:tcBorders>
          </w:tcPr>
          <w:p w14:paraId="2FA621D4" w14:textId="77777777" w:rsidR="009A6072" w:rsidRPr="00E9282D" w:rsidRDefault="009A6072" w:rsidP="00135625">
            <w:pPr>
              <w:tabs>
                <w:tab w:val="left" w:pos="426"/>
                <w:tab w:val="left" w:pos="709"/>
              </w:tabs>
              <w:jc w:val="center"/>
              <w:rPr>
                <w:i/>
                <w:sz w:val="22"/>
                <w:szCs w:val="22"/>
              </w:rPr>
            </w:pPr>
            <w:bookmarkStart w:id="26" w:name="_Hlk64476512"/>
            <w:r w:rsidRPr="00E9282D">
              <w:rPr>
                <w:i/>
                <w:sz w:val="22"/>
                <w:szCs w:val="22"/>
              </w:rPr>
              <w:t xml:space="preserve">Pretendenta </w:t>
            </w:r>
            <w:proofErr w:type="spellStart"/>
            <w:r w:rsidRPr="00E9282D">
              <w:rPr>
                <w:i/>
                <w:sz w:val="22"/>
                <w:szCs w:val="22"/>
              </w:rPr>
              <w:t>pārstāvēttiesīgās</w:t>
            </w:r>
            <w:proofErr w:type="spellEnd"/>
            <w:r w:rsidRPr="00E9282D">
              <w:rPr>
                <w:i/>
                <w:sz w:val="22"/>
                <w:szCs w:val="22"/>
              </w:rPr>
              <w:t xml:space="preserve"> personas amats, vārds, uzvārds un paraksts** un datums**</w:t>
            </w:r>
          </w:p>
        </w:tc>
      </w:tr>
    </w:tbl>
    <w:p w14:paraId="48E8EF20" w14:textId="77777777" w:rsidR="009A6072" w:rsidRPr="00E9282D" w:rsidRDefault="009A6072" w:rsidP="009A6072">
      <w:pPr>
        <w:tabs>
          <w:tab w:val="left" w:pos="426"/>
          <w:tab w:val="left" w:pos="709"/>
        </w:tabs>
        <w:jc w:val="both"/>
        <w:rPr>
          <w:i/>
          <w:iCs/>
          <w:sz w:val="22"/>
          <w:szCs w:val="22"/>
        </w:rPr>
      </w:pPr>
    </w:p>
    <w:p w14:paraId="2B2A8833" w14:textId="77777777" w:rsidR="009A6072" w:rsidRPr="00E9282D" w:rsidRDefault="009A6072" w:rsidP="009A6072">
      <w:pPr>
        <w:tabs>
          <w:tab w:val="left" w:pos="426"/>
          <w:tab w:val="left" w:pos="709"/>
        </w:tabs>
        <w:jc w:val="both"/>
        <w:rPr>
          <w:i/>
          <w:iCs/>
          <w:sz w:val="22"/>
          <w:szCs w:val="22"/>
        </w:rPr>
      </w:pPr>
      <w:r w:rsidRPr="00E9282D">
        <w:rPr>
          <w:i/>
          <w:iCs/>
          <w:sz w:val="22"/>
          <w:szCs w:val="22"/>
        </w:rPr>
        <w:t>**</w:t>
      </w:r>
      <w:bookmarkStart w:id="27" w:name="_Hlk64538216"/>
      <w:r w:rsidRPr="00E9282D">
        <w:rPr>
          <w:i/>
          <w:iCs/>
          <w:sz w:val="22"/>
          <w:szCs w:val="22"/>
        </w:rPr>
        <w:t>Rekvizītus “paraksts” un “datums” neaizpilda, ja dokuments parakstīts elektroniski ar drošu elektronisko parakstu un satur laika zīmogu.</w:t>
      </w:r>
      <w:bookmarkEnd w:id="26"/>
      <w:bookmarkEnd w:id="27"/>
    </w:p>
    <w:bookmarkEnd w:id="25"/>
    <w:p w14:paraId="3D62C086" w14:textId="783989DE" w:rsidR="00D604AB" w:rsidRPr="00D604AB" w:rsidRDefault="00D604AB" w:rsidP="009A6072">
      <w:pPr>
        <w:widowControl w:val="0"/>
        <w:autoSpaceDE w:val="0"/>
        <w:autoSpaceDN w:val="0"/>
        <w:adjustRightInd w:val="0"/>
        <w:spacing w:before="16" w:line="260" w:lineRule="exact"/>
        <w:rPr>
          <w:i/>
          <w:iCs/>
          <w:sz w:val="22"/>
          <w:szCs w:val="22"/>
        </w:rPr>
      </w:pPr>
    </w:p>
    <w:p w14:paraId="10B0442E" w14:textId="7414FA57" w:rsidR="00D604AB" w:rsidRPr="00EE4E76" w:rsidRDefault="00D604AB" w:rsidP="00BB6408">
      <w:pPr>
        <w:rPr>
          <w:iCs/>
          <w:color w:val="000000"/>
          <w:sz w:val="22"/>
          <w:szCs w:val="22"/>
          <w:highlight w:val="cyan"/>
        </w:rPr>
      </w:pPr>
      <w:r>
        <w:rPr>
          <w:i/>
          <w:color w:val="000000"/>
          <w:sz w:val="22"/>
          <w:szCs w:val="22"/>
          <w:highlight w:val="cyan"/>
        </w:rPr>
        <w:br w:type="page"/>
      </w:r>
    </w:p>
    <w:p w14:paraId="6DD8851C" w14:textId="562984AE" w:rsidR="00C86D1F" w:rsidRPr="00A17573" w:rsidRDefault="00BB6408" w:rsidP="00C86D1F">
      <w:pPr>
        <w:widowControl w:val="0"/>
        <w:autoSpaceDE w:val="0"/>
        <w:autoSpaceDN w:val="0"/>
        <w:adjustRightInd w:val="0"/>
        <w:jc w:val="right"/>
        <w:rPr>
          <w:i/>
          <w:color w:val="000000"/>
          <w:sz w:val="22"/>
          <w:szCs w:val="22"/>
        </w:rPr>
      </w:pPr>
      <w:r>
        <w:rPr>
          <w:i/>
          <w:color w:val="000000"/>
          <w:sz w:val="22"/>
          <w:szCs w:val="22"/>
        </w:rPr>
        <w:lastRenderedPageBreak/>
        <w:t>4</w:t>
      </w:r>
      <w:r w:rsidR="00C86D1F" w:rsidRPr="00A17573">
        <w:rPr>
          <w:i/>
          <w:color w:val="000000"/>
          <w:sz w:val="22"/>
          <w:szCs w:val="22"/>
        </w:rPr>
        <w:t>. pielikums</w:t>
      </w:r>
    </w:p>
    <w:p w14:paraId="26777657" w14:textId="77777777"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0F2DDE67" w14:textId="353D7309" w:rsidR="002B56C9" w:rsidRPr="00E748FD" w:rsidRDefault="00C86D1F" w:rsidP="00E748FD">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D1318D">
        <w:rPr>
          <w:bCs/>
          <w:i/>
          <w:iCs/>
          <w:sz w:val="22"/>
          <w:szCs w:val="22"/>
        </w:rPr>
        <w:t>22</w:t>
      </w:r>
      <w:r w:rsidRPr="00A17573">
        <w:rPr>
          <w:i/>
          <w:color w:val="000000"/>
          <w:sz w:val="22"/>
          <w:szCs w:val="22"/>
        </w:rPr>
        <w:t>, nolikumam</w:t>
      </w: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A145F40" w14:textId="77777777" w:rsidR="00ED0CE5" w:rsidRDefault="00ED0CE5" w:rsidP="002B56C9">
      <w:pPr>
        <w:widowControl w:val="0"/>
        <w:autoSpaceDE w:val="0"/>
        <w:autoSpaceDN w:val="0"/>
        <w:adjustRightInd w:val="0"/>
        <w:spacing w:before="16" w:line="260" w:lineRule="exact"/>
        <w:jc w:val="center"/>
        <w:rPr>
          <w:sz w:val="22"/>
          <w:szCs w:val="22"/>
        </w:rPr>
      </w:pPr>
      <w:r w:rsidRPr="00ED0CE5">
        <w:rPr>
          <w:sz w:val="22"/>
          <w:szCs w:val="22"/>
        </w:rPr>
        <w:t xml:space="preserve">Apliecinājums par pretendenta pieredzi </w:t>
      </w:r>
    </w:p>
    <w:p w14:paraId="02707BAB" w14:textId="77777777" w:rsidR="00E748FD" w:rsidRDefault="00E748FD" w:rsidP="002B56C9">
      <w:pPr>
        <w:widowControl w:val="0"/>
        <w:autoSpaceDE w:val="0"/>
        <w:autoSpaceDN w:val="0"/>
        <w:adjustRightInd w:val="0"/>
        <w:spacing w:before="16" w:line="260" w:lineRule="exact"/>
        <w:jc w:val="center"/>
        <w:rPr>
          <w:sz w:val="22"/>
          <w:szCs w:val="22"/>
        </w:rPr>
      </w:pPr>
    </w:p>
    <w:p w14:paraId="4B72ED03" w14:textId="27DDFBDF"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12FB6D93" w14:textId="5720A4F5"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w:t>
      </w:r>
      <w:r w:rsidR="00287CFD">
        <w:rPr>
          <w:b/>
          <w:sz w:val="22"/>
          <w:szCs w:val="22"/>
        </w:rPr>
        <w:t xml:space="preserve">Stacionāro elektromehānisko </w:t>
      </w:r>
      <w:proofErr w:type="spellStart"/>
      <w:r w:rsidR="00287CFD">
        <w:rPr>
          <w:b/>
          <w:sz w:val="22"/>
          <w:szCs w:val="22"/>
        </w:rPr>
        <w:t>riteņkrēslu</w:t>
      </w:r>
      <w:proofErr w:type="spellEnd"/>
      <w:r w:rsidR="00287CFD">
        <w:rPr>
          <w:b/>
          <w:sz w:val="22"/>
          <w:szCs w:val="22"/>
        </w:rPr>
        <w:t xml:space="preserve"> pacēlāju un krēsla pacēlāju piegāde un uzstādīšana dzīvojamo māju kāpņu telpās Rīgas valstspilsētas administratīvajā teritorijā</w:t>
      </w:r>
      <w:r w:rsidRPr="002B56C9">
        <w:rPr>
          <w:b/>
          <w:bCs/>
          <w:sz w:val="22"/>
          <w:szCs w:val="22"/>
        </w:rPr>
        <w:t>”</w:t>
      </w:r>
    </w:p>
    <w:p w14:paraId="52A75FF1" w14:textId="72B6C8A3" w:rsidR="002B56C9" w:rsidRPr="002B56C9" w:rsidRDefault="002B56C9" w:rsidP="002B56C9">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w:t>
      </w:r>
      <w:r w:rsidR="009B1B31">
        <w:rPr>
          <w:bCs/>
          <w:i/>
          <w:iCs/>
          <w:sz w:val="22"/>
          <w:szCs w:val="22"/>
        </w:rPr>
        <w:t>2</w:t>
      </w:r>
      <w:r w:rsidR="00ED0CE5">
        <w:rPr>
          <w:bCs/>
          <w:i/>
          <w:iCs/>
          <w:sz w:val="22"/>
          <w:szCs w:val="22"/>
        </w:rPr>
        <w:t>2</w:t>
      </w:r>
    </w:p>
    <w:p w14:paraId="7A187B96" w14:textId="1B5A48A2" w:rsidR="002B56C9" w:rsidRPr="002B56C9" w:rsidRDefault="002B56C9" w:rsidP="002B56C9">
      <w:pPr>
        <w:spacing w:before="16"/>
        <w:jc w:val="center"/>
        <w:rPr>
          <w:sz w:val="22"/>
          <w:szCs w:val="22"/>
        </w:rPr>
      </w:pPr>
      <w:r w:rsidRPr="002B56C9">
        <w:rPr>
          <w:sz w:val="22"/>
          <w:szCs w:val="22"/>
        </w:rPr>
        <w:t xml:space="preserve">Nolikuma </w:t>
      </w:r>
      <w:r w:rsidR="00F30FE2">
        <w:rPr>
          <w:sz w:val="22"/>
          <w:szCs w:val="22"/>
        </w:rPr>
        <w:t>3</w:t>
      </w:r>
      <w:r w:rsidR="00956CF5">
        <w:rPr>
          <w:sz w:val="22"/>
          <w:szCs w:val="22"/>
        </w:rPr>
        <w:t>.</w:t>
      </w:r>
      <w:r w:rsidR="001C09B8">
        <w:rPr>
          <w:sz w:val="22"/>
          <w:szCs w:val="22"/>
        </w:rPr>
        <w:t>3</w:t>
      </w:r>
      <w:r w:rsidR="00F30FE2">
        <w:rPr>
          <w:sz w:val="22"/>
          <w:szCs w:val="22"/>
        </w:rPr>
        <w:t xml:space="preserve">. </w:t>
      </w:r>
      <w:r w:rsidR="00956CF5">
        <w:rPr>
          <w:sz w:val="22"/>
          <w:szCs w:val="22"/>
        </w:rPr>
        <w:t xml:space="preserve">apakšpunkta </w:t>
      </w:r>
      <w:r w:rsidRPr="002B56C9">
        <w:rPr>
          <w:sz w:val="22"/>
          <w:szCs w:val="22"/>
        </w:rPr>
        <w:t xml:space="preserve">prasības izpilde </w:t>
      </w:r>
    </w:p>
    <w:p w14:paraId="184A1DEF" w14:textId="77777777" w:rsidR="002B56C9" w:rsidRPr="002B56C9" w:rsidRDefault="002B56C9" w:rsidP="002B56C9">
      <w:pPr>
        <w:widowControl w:val="0"/>
        <w:autoSpaceDE w:val="0"/>
        <w:autoSpaceDN w:val="0"/>
        <w:adjustRightInd w:val="0"/>
        <w:spacing w:before="16" w:line="260" w:lineRule="exact"/>
        <w:jc w:val="center"/>
        <w:rPr>
          <w:sz w:val="22"/>
          <w:szCs w:val="22"/>
        </w:rPr>
      </w:pPr>
    </w:p>
    <w:p w14:paraId="6E6B17CA" w14:textId="77777777" w:rsidR="002B56C9" w:rsidRPr="002B56C9" w:rsidRDefault="002B56C9" w:rsidP="002B56C9">
      <w:pPr>
        <w:widowControl w:val="0"/>
        <w:autoSpaceDE w:val="0"/>
        <w:autoSpaceDN w:val="0"/>
        <w:adjustRightInd w:val="0"/>
        <w:spacing w:before="16" w:line="260" w:lineRule="exact"/>
        <w:jc w:val="center"/>
        <w:rPr>
          <w:sz w:val="22"/>
          <w:szCs w:val="22"/>
        </w:rPr>
      </w:pPr>
    </w:p>
    <w:p w14:paraId="09DD0A7D" w14:textId="77777777" w:rsidR="00F67745" w:rsidRDefault="00F67745" w:rsidP="00F67745">
      <w:pPr>
        <w:widowControl w:val="0"/>
        <w:autoSpaceDE w:val="0"/>
        <w:autoSpaceDN w:val="0"/>
        <w:adjustRightInd w:val="0"/>
        <w:jc w:val="both"/>
        <w:rPr>
          <w:iCs/>
          <w:color w:val="000000"/>
          <w:sz w:val="22"/>
          <w:szCs w:val="22"/>
        </w:rPr>
      </w:pPr>
      <w:r>
        <w:rPr>
          <w:iCs/>
          <w:color w:val="000000"/>
          <w:sz w:val="22"/>
          <w:szCs w:val="22"/>
        </w:rPr>
        <w:t>Apliecinām, ka mums ir nepieciešamā pieredze:</w:t>
      </w:r>
    </w:p>
    <w:p w14:paraId="27F66AF0" w14:textId="7C26B4CA" w:rsidR="00F67745" w:rsidRPr="00F30FE2" w:rsidRDefault="00F67745" w:rsidP="00F67745">
      <w:pPr>
        <w:jc w:val="both"/>
        <w:rPr>
          <w:bCs/>
          <w:sz w:val="22"/>
          <w:szCs w:val="22"/>
        </w:rPr>
      </w:pPr>
    </w:p>
    <w:p w14:paraId="256FA23B" w14:textId="0DCBF6A4" w:rsidR="00F30FE2" w:rsidRPr="00F30FE2" w:rsidRDefault="00F30FE2" w:rsidP="00F30FE2">
      <w:pPr>
        <w:widowControl w:val="0"/>
        <w:autoSpaceDE w:val="0"/>
        <w:autoSpaceDN w:val="0"/>
        <w:adjustRightInd w:val="0"/>
        <w:jc w:val="both"/>
        <w:rPr>
          <w:bCs/>
          <w:iCs/>
          <w:sz w:val="22"/>
          <w:szCs w:val="22"/>
        </w:rPr>
      </w:pPr>
      <w:r w:rsidRPr="00F30FE2">
        <w:rPr>
          <w:bCs/>
          <w:iCs/>
          <w:sz w:val="22"/>
          <w:szCs w:val="22"/>
        </w:rPr>
        <w:t>Pretendenta nosaukums</w:t>
      </w:r>
      <w:r>
        <w:rPr>
          <w:bCs/>
          <w:iCs/>
          <w:sz w:val="22"/>
          <w:szCs w:val="22"/>
        </w:rPr>
        <w:t>:</w:t>
      </w:r>
    </w:p>
    <w:p w14:paraId="0B389D01" w14:textId="77777777" w:rsidR="00F30FE2" w:rsidRDefault="00F30FE2" w:rsidP="00F67745">
      <w:pPr>
        <w:jc w:val="both"/>
        <w:rPr>
          <w:sz w:val="22"/>
          <w:szCs w:val="22"/>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62"/>
        <w:gridCol w:w="3685"/>
      </w:tblGrid>
      <w:tr w:rsidR="00F67745" w14:paraId="4F61C7C2" w14:textId="77777777" w:rsidTr="0085218F">
        <w:tc>
          <w:tcPr>
            <w:tcW w:w="567" w:type="dxa"/>
            <w:tcBorders>
              <w:top w:val="single" w:sz="4" w:space="0" w:color="auto"/>
              <w:left w:val="single" w:sz="4" w:space="0" w:color="auto"/>
              <w:bottom w:val="single" w:sz="4" w:space="0" w:color="auto"/>
              <w:right w:val="single" w:sz="4" w:space="0" w:color="auto"/>
            </w:tcBorders>
            <w:hideMark/>
          </w:tcPr>
          <w:p w14:paraId="33715041" w14:textId="77777777" w:rsidR="00F67745" w:rsidRDefault="00F67745">
            <w:pPr>
              <w:jc w:val="both"/>
              <w:rPr>
                <w:sz w:val="22"/>
                <w:szCs w:val="22"/>
              </w:rPr>
            </w:pPr>
            <w:r>
              <w:rPr>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1D20AA01" w14:textId="78E38A09" w:rsidR="00F67745" w:rsidRDefault="00F30FE2" w:rsidP="0074605C">
            <w:pPr>
              <w:jc w:val="center"/>
              <w:rPr>
                <w:sz w:val="22"/>
                <w:szCs w:val="22"/>
              </w:rPr>
            </w:pPr>
            <w:r w:rsidRPr="00F30FE2">
              <w:rPr>
                <w:b/>
                <w:iCs/>
                <w:sz w:val="22"/>
                <w:szCs w:val="22"/>
              </w:rPr>
              <w:t>Pasūtītāja kontaktinformācija</w:t>
            </w:r>
          </w:p>
        </w:tc>
        <w:tc>
          <w:tcPr>
            <w:tcW w:w="3262" w:type="dxa"/>
            <w:tcBorders>
              <w:top w:val="single" w:sz="4" w:space="0" w:color="auto"/>
              <w:left w:val="single" w:sz="4" w:space="0" w:color="auto"/>
              <w:bottom w:val="single" w:sz="4" w:space="0" w:color="auto"/>
              <w:right w:val="single" w:sz="4" w:space="0" w:color="auto"/>
            </w:tcBorders>
          </w:tcPr>
          <w:p w14:paraId="71CEBA4E" w14:textId="77777777" w:rsidR="00F67745" w:rsidRDefault="0085218F" w:rsidP="0074605C">
            <w:pPr>
              <w:jc w:val="center"/>
              <w:rPr>
                <w:b/>
                <w:bCs/>
                <w:color w:val="000000"/>
                <w:sz w:val="22"/>
                <w:szCs w:val="22"/>
                <w:bdr w:val="none" w:sz="0" w:space="0" w:color="auto" w:frame="1"/>
                <w:lang w:eastAsia="en-US"/>
              </w:rPr>
            </w:pPr>
            <w:r w:rsidRPr="0085218F">
              <w:rPr>
                <w:b/>
                <w:bCs/>
                <w:color w:val="000000"/>
                <w:sz w:val="22"/>
                <w:szCs w:val="22"/>
                <w:bdr w:val="none" w:sz="0" w:space="0" w:color="auto" w:frame="1"/>
                <w:lang w:eastAsia="en-US"/>
              </w:rPr>
              <w:t>Izpildīto līgumu saraksts</w:t>
            </w:r>
          </w:p>
          <w:p w14:paraId="09269A6B" w14:textId="6001F23A" w:rsidR="00D274D5" w:rsidRPr="00D274D5" w:rsidRDefault="00D274D5" w:rsidP="0074605C">
            <w:pPr>
              <w:jc w:val="center"/>
              <w:rPr>
                <w:i/>
                <w:iCs/>
                <w:sz w:val="22"/>
                <w:szCs w:val="22"/>
              </w:rPr>
            </w:pPr>
            <w:r w:rsidRPr="00D274D5">
              <w:rPr>
                <w:i/>
                <w:iCs/>
                <w:color w:val="000000"/>
                <w:sz w:val="22"/>
                <w:szCs w:val="22"/>
                <w:bdr w:val="none" w:sz="0" w:space="0" w:color="auto" w:frame="1"/>
                <w:lang w:eastAsia="en-US"/>
              </w:rPr>
              <w:t>(līgumu izpildes laiks)</w:t>
            </w:r>
          </w:p>
        </w:tc>
        <w:tc>
          <w:tcPr>
            <w:tcW w:w="3685" w:type="dxa"/>
            <w:tcBorders>
              <w:top w:val="single" w:sz="4" w:space="0" w:color="auto"/>
              <w:left w:val="single" w:sz="4" w:space="0" w:color="auto"/>
              <w:bottom w:val="single" w:sz="4" w:space="0" w:color="auto"/>
              <w:right w:val="single" w:sz="4" w:space="0" w:color="auto"/>
            </w:tcBorders>
            <w:hideMark/>
          </w:tcPr>
          <w:p w14:paraId="28FEBB3C" w14:textId="42F5DD75" w:rsidR="00F67745" w:rsidRPr="0085218F" w:rsidRDefault="003C1676" w:rsidP="003C1676">
            <w:pPr>
              <w:jc w:val="center"/>
              <w:rPr>
                <w:b/>
                <w:bCs/>
                <w:sz w:val="22"/>
                <w:szCs w:val="22"/>
              </w:rPr>
            </w:pPr>
            <w:r w:rsidRPr="0085218F">
              <w:rPr>
                <w:b/>
                <w:bCs/>
                <w:sz w:val="22"/>
                <w:szCs w:val="22"/>
              </w:rPr>
              <w:t>Līgumcena</w:t>
            </w:r>
          </w:p>
        </w:tc>
      </w:tr>
      <w:tr w:rsidR="00F67745" w14:paraId="4C887981" w14:textId="77777777" w:rsidTr="001C0F39">
        <w:tc>
          <w:tcPr>
            <w:tcW w:w="567" w:type="dxa"/>
            <w:tcBorders>
              <w:top w:val="single" w:sz="4" w:space="0" w:color="auto"/>
              <w:left w:val="single" w:sz="4" w:space="0" w:color="auto"/>
              <w:bottom w:val="single" w:sz="4" w:space="0" w:color="auto"/>
              <w:right w:val="single" w:sz="4" w:space="0" w:color="auto"/>
            </w:tcBorders>
            <w:hideMark/>
          </w:tcPr>
          <w:p w14:paraId="75394AF2" w14:textId="77777777" w:rsidR="00F67745" w:rsidRDefault="00F67745">
            <w:pPr>
              <w:jc w:val="both"/>
              <w:rPr>
                <w:sz w:val="22"/>
                <w:szCs w:val="22"/>
              </w:rPr>
            </w:pPr>
            <w:r>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31FD0E37" w14:textId="77777777" w:rsidR="00F67745" w:rsidRDefault="00F67745">
            <w:pPr>
              <w:jc w:val="both"/>
              <w:rPr>
                <w:sz w:val="22"/>
                <w:szCs w:val="22"/>
              </w:rPr>
            </w:pPr>
          </w:p>
        </w:tc>
        <w:tc>
          <w:tcPr>
            <w:tcW w:w="3262" w:type="dxa"/>
            <w:tcBorders>
              <w:top w:val="single" w:sz="4" w:space="0" w:color="auto"/>
              <w:left w:val="single" w:sz="4" w:space="0" w:color="auto"/>
              <w:bottom w:val="single" w:sz="4" w:space="0" w:color="auto"/>
              <w:right w:val="single" w:sz="4" w:space="0" w:color="auto"/>
            </w:tcBorders>
          </w:tcPr>
          <w:p w14:paraId="541727D3" w14:textId="77777777" w:rsidR="00F67745" w:rsidRDefault="00F67745">
            <w:pPr>
              <w:jc w:val="both"/>
              <w:rPr>
                <w:sz w:val="22"/>
                <w:szCs w:val="22"/>
              </w:rPr>
            </w:pPr>
          </w:p>
        </w:tc>
        <w:tc>
          <w:tcPr>
            <w:tcW w:w="3685" w:type="dxa"/>
            <w:tcBorders>
              <w:top w:val="single" w:sz="4" w:space="0" w:color="auto"/>
              <w:left w:val="single" w:sz="4" w:space="0" w:color="auto"/>
              <w:bottom w:val="single" w:sz="4" w:space="0" w:color="auto"/>
              <w:right w:val="single" w:sz="4" w:space="0" w:color="auto"/>
            </w:tcBorders>
          </w:tcPr>
          <w:p w14:paraId="175FAD4F" w14:textId="77777777" w:rsidR="00F67745" w:rsidRDefault="00F67745">
            <w:pPr>
              <w:jc w:val="both"/>
              <w:rPr>
                <w:sz w:val="22"/>
                <w:szCs w:val="22"/>
              </w:rPr>
            </w:pPr>
          </w:p>
        </w:tc>
      </w:tr>
      <w:tr w:rsidR="00F67745" w14:paraId="7D14B3C8" w14:textId="77777777" w:rsidTr="001C0F39">
        <w:tc>
          <w:tcPr>
            <w:tcW w:w="567" w:type="dxa"/>
            <w:tcBorders>
              <w:top w:val="single" w:sz="4" w:space="0" w:color="auto"/>
              <w:left w:val="single" w:sz="4" w:space="0" w:color="auto"/>
              <w:bottom w:val="single" w:sz="4" w:space="0" w:color="auto"/>
              <w:right w:val="single" w:sz="4" w:space="0" w:color="auto"/>
            </w:tcBorders>
            <w:hideMark/>
          </w:tcPr>
          <w:p w14:paraId="2AAA207B" w14:textId="77777777" w:rsidR="00F67745" w:rsidRDefault="00F67745">
            <w:pPr>
              <w:jc w:val="both"/>
              <w:rPr>
                <w:sz w:val="22"/>
                <w:szCs w:val="22"/>
              </w:rPr>
            </w:pPr>
            <w:bookmarkStart w:id="28" w:name="_Hlk30767496"/>
            <w:r>
              <w:rPr>
                <w:sz w:val="22"/>
                <w:szCs w:val="22"/>
              </w:rPr>
              <w:t>2.</w:t>
            </w:r>
          </w:p>
        </w:tc>
        <w:tc>
          <w:tcPr>
            <w:tcW w:w="2154" w:type="dxa"/>
            <w:tcBorders>
              <w:top w:val="single" w:sz="4" w:space="0" w:color="auto"/>
              <w:left w:val="single" w:sz="4" w:space="0" w:color="auto"/>
              <w:bottom w:val="single" w:sz="4" w:space="0" w:color="auto"/>
              <w:right w:val="single" w:sz="4" w:space="0" w:color="auto"/>
            </w:tcBorders>
          </w:tcPr>
          <w:p w14:paraId="5BACE79F" w14:textId="77777777" w:rsidR="00F67745" w:rsidRDefault="00F67745">
            <w:pPr>
              <w:jc w:val="both"/>
              <w:rPr>
                <w:sz w:val="22"/>
                <w:szCs w:val="22"/>
              </w:rPr>
            </w:pPr>
          </w:p>
        </w:tc>
        <w:tc>
          <w:tcPr>
            <w:tcW w:w="3262" w:type="dxa"/>
            <w:tcBorders>
              <w:top w:val="single" w:sz="4" w:space="0" w:color="auto"/>
              <w:left w:val="single" w:sz="4" w:space="0" w:color="auto"/>
              <w:bottom w:val="single" w:sz="4" w:space="0" w:color="auto"/>
              <w:right w:val="single" w:sz="4" w:space="0" w:color="auto"/>
            </w:tcBorders>
          </w:tcPr>
          <w:p w14:paraId="133EAFE8" w14:textId="77777777" w:rsidR="00F67745" w:rsidRDefault="00F67745">
            <w:pPr>
              <w:jc w:val="both"/>
              <w:rPr>
                <w:sz w:val="22"/>
                <w:szCs w:val="22"/>
              </w:rPr>
            </w:pPr>
          </w:p>
        </w:tc>
        <w:tc>
          <w:tcPr>
            <w:tcW w:w="3685" w:type="dxa"/>
            <w:tcBorders>
              <w:top w:val="single" w:sz="4" w:space="0" w:color="auto"/>
              <w:left w:val="single" w:sz="4" w:space="0" w:color="auto"/>
              <w:bottom w:val="single" w:sz="4" w:space="0" w:color="auto"/>
              <w:right w:val="single" w:sz="4" w:space="0" w:color="auto"/>
            </w:tcBorders>
          </w:tcPr>
          <w:p w14:paraId="66EF1565" w14:textId="77777777" w:rsidR="00F67745" w:rsidRDefault="00F67745">
            <w:pPr>
              <w:jc w:val="both"/>
              <w:rPr>
                <w:sz w:val="22"/>
                <w:szCs w:val="22"/>
              </w:rPr>
            </w:pPr>
          </w:p>
        </w:tc>
      </w:tr>
      <w:bookmarkEnd w:id="28"/>
    </w:tbl>
    <w:p w14:paraId="742160B0" w14:textId="77777777" w:rsidR="00F67745" w:rsidRDefault="00F67745" w:rsidP="00F67745">
      <w:pPr>
        <w:widowControl w:val="0"/>
        <w:autoSpaceDE w:val="0"/>
        <w:autoSpaceDN w:val="0"/>
        <w:adjustRightInd w:val="0"/>
        <w:jc w:val="right"/>
        <w:rPr>
          <w:i/>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F67745" w14:paraId="3725F866" w14:textId="77777777" w:rsidTr="00F67745">
        <w:tc>
          <w:tcPr>
            <w:tcW w:w="5000" w:type="pct"/>
            <w:tcBorders>
              <w:top w:val="nil"/>
              <w:left w:val="nil"/>
              <w:bottom w:val="single" w:sz="4" w:space="0" w:color="auto"/>
              <w:right w:val="nil"/>
            </w:tcBorders>
          </w:tcPr>
          <w:p w14:paraId="595DFE6B" w14:textId="77777777" w:rsidR="00F67745" w:rsidRDefault="00F67745">
            <w:pPr>
              <w:widowControl w:val="0"/>
              <w:autoSpaceDE w:val="0"/>
              <w:autoSpaceDN w:val="0"/>
              <w:adjustRightInd w:val="0"/>
              <w:jc w:val="both"/>
              <w:rPr>
                <w:b/>
                <w:iCs/>
                <w:sz w:val="22"/>
                <w:szCs w:val="22"/>
              </w:rPr>
            </w:pPr>
          </w:p>
          <w:p w14:paraId="49B62B7B" w14:textId="77777777" w:rsidR="00F30FE2" w:rsidRPr="00F30FE2" w:rsidRDefault="00F30FE2" w:rsidP="00F30FE2">
            <w:pPr>
              <w:widowControl w:val="0"/>
              <w:autoSpaceDE w:val="0"/>
              <w:autoSpaceDN w:val="0"/>
              <w:adjustRightInd w:val="0"/>
              <w:jc w:val="both"/>
              <w:rPr>
                <w:bCs/>
                <w:iCs/>
                <w:sz w:val="22"/>
                <w:szCs w:val="22"/>
                <w:u w:val="single"/>
              </w:rPr>
            </w:pPr>
          </w:p>
          <w:p w14:paraId="6CAED9E2" w14:textId="07EF36D0" w:rsidR="00F30FE2" w:rsidRPr="00F30FE2" w:rsidRDefault="00F30FE2" w:rsidP="00F30FE2">
            <w:pPr>
              <w:widowControl w:val="0"/>
              <w:autoSpaceDE w:val="0"/>
              <w:autoSpaceDN w:val="0"/>
              <w:adjustRightInd w:val="0"/>
              <w:jc w:val="both"/>
              <w:rPr>
                <w:bCs/>
                <w:iCs/>
                <w:sz w:val="22"/>
                <w:szCs w:val="22"/>
              </w:rPr>
            </w:pPr>
            <w:r w:rsidRPr="00F30FE2">
              <w:rPr>
                <w:bCs/>
                <w:iCs/>
                <w:sz w:val="22"/>
                <w:szCs w:val="22"/>
              </w:rPr>
              <w:t>Obligāti pievienotas pozitīva</w:t>
            </w:r>
            <w:r w:rsidR="003251D4">
              <w:rPr>
                <w:bCs/>
                <w:iCs/>
                <w:sz w:val="22"/>
                <w:szCs w:val="22"/>
              </w:rPr>
              <w:t>s</w:t>
            </w:r>
            <w:r w:rsidRPr="00F30FE2">
              <w:rPr>
                <w:bCs/>
                <w:iCs/>
                <w:sz w:val="22"/>
                <w:szCs w:val="22"/>
              </w:rPr>
              <w:t xml:space="preserve"> atsauksmes.</w:t>
            </w:r>
          </w:p>
          <w:p w14:paraId="51B52692" w14:textId="77777777" w:rsidR="00F67745" w:rsidRDefault="00F67745">
            <w:pPr>
              <w:widowControl w:val="0"/>
              <w:autoSpaceDE w:val="0"/>
              <w:autoSpaceDN w:val="0"/>
              <w:adjustRightInd w:val="0"/>
              <w:jc w:val="both"/>
              <w:rPr>
                <w:b/>
                <w:iCs/>
                <w:sz w:val="22"/>
                <w:szCs w:val="22"/>
              </w:rPr>
            </w:pPr>
          </w:p>
          <w:p w14:paraId="5CED4EB1" w14:textId="77777777" w:rsidR="00F67745" w:rsidRDefault="00F67745">
            <w:pPr>
              <w:widowControl w:val="0"/>
              <w:autoSpaceDE w:val="0"/>
              <w:autoSpaceDN w:val="0"/>
              <w:adjustRightInd w:val="0"/>
              <w:jc w:val="both"/>
              <w:rPr>
                <w:b/>
                <w:iCs/>
                <w:sz w:val="22"/>
                <w:szCs w:val="22"/>
              </w:rPr>
            </w:pPr>
          </w:p>
          <w:p w14:paraId="2FBE4441" w14:textId="77777777" w:rsidR="00F67745" w:rsidRDefault="00F67745">
            <w:pPr>
              <w:widowControl w:val="0"/>
              <w:autoSpaceDE w:val="0"/>
              <w:autoSpaceDN w:val="0"/>
              <w:adjustRightInd w:val="0"/>
              <w:jc w:val="both"/>
              <w:rPr>
                <w:b/>
                <w:iCs/>
                <w:sz w:val="22"/>
                <w:szCs w:val="22"/>
              </w:rPr>
            </w:pPr>
          </w:p>
          <w:p w14:paraId="19A84004" w14:textId="77777777" w:rsidR="00F67745" w:rsidRDefault="00F67745">
            <w:pPr>
              <w:widowControl w:val="0"/>
              <w:autoSpaceDE w:val="0"/>
              <w:autoSpaceDN w:val="0"/>
              <w:adjustRightInd w:val="0"/>
              <w:jc w:val="both"/>
              <w:rPr>
                <w:b/>
                <w:iCs/>
                <w:color w:val="000000"/>
                <w:sz w:val="22"/>
                <w:szCs w:val="22"/>
              </w:rPr>
            </w:pPr>
          </w:p>
          <w:p w14:paraId="66AC8B81" w14:textId="77777777" w:rsidR="00F67745" w:rsidRDefault="00F67745">
            <w:pPr>
              <w:widowControl w:val="0"/>
              <w:autoSpaceDE w:val="0"/>
              <w:autoSpaceDN w:val="0"/>
              <w:adjustRightInd w:val="0"/>
              <w:jc w:val="both"/>
              <w:rPr>
                <w:b/>
                <w:iCs/>
                <w:color w:val="000000"/>
                <w:sz w:val="22"/>
                <w:szCs w:val="22"/>
              </w:rPr>
            </w:pPr>
          </w:p>
          <w:p w14:paraId="0470BA98" w14:textId="77777777" w:rsidR="00F67745" w:rsidRDefault="00F67745">
            <w:pPr>
              <w:widowControl w:val="0"/>
              <w:autoSpaceDE w:val="0"/>
              <w:autoSpaceDN w:val="0"/>
              <w:adjustRightInd w:val="0"/>
              <w:jc w:val="both"/>
              <w:rPr>
                <w:b/>
                <w:iCs/>
                <w:color w:val="000000"/>
                <w:sz w:val="22"/>
                <w:szCs w:val="22"/>
              </w:rPr>
            </w:pPr>
          </w:p>
          <w:p w14:paraId="73B30DD1" w14:textId="77777777" w:rsidR="00F67745" w:rsidRDefault="00F67745">
            <w:pPr>
              <w:widowControl w:val="0"/>
              <w:autoSpaceDE w:val="0"/>
              <w:autoSpaceDN w:val="0"/>
              <w:adjustRightInd w:val="0"/>
              <w:jc w:val="both"/>
              <w:rPr>
                <w:bCs/>
                <w:iCs/>
                <w:color w:val="000000"/>
                <w:sz w:val="22"/>
                <w:szCs w:val="22"/>
              </w:rPr>
            </w:pPr>
          </w:p>
        </w:tc>
      </w:tr>
      <w:tr w:rsidR="00F67745" w14:paraId="0BB7A9AC" w14:textId="77777777" w:rsidTr="00F67745">
        <w:tc>
          <w:tcPr>
            <w:tcW w:w="5000" w:type="pct"/>
            <w:tcBorders>
              <w:top w:val="single" w:sz="4" w:space="0" w:color="auto"/>
              <w:left w:val="nil"/>
              <w:bottom w:val="nil"/>
              <w:right w:val="nil"/>
            </w:tcBorders>
          </w:tcPr>
          <w:p w14:paraId="46B72311" w14:textId="77777777" w:rsidR="00F67745" w:rsidRDefault="00F67745">
            <w:pPr>
              <w:widowControl w:val="0"/>
              <w:autoSpaceDE w:val="0"/>
              <w:autoSpaceDN w:val="0"/>
              <w:adjustRightInd w:val="0"/>
              <w:jc w:val="both"/>
              <w:rPr>
                <w:i/>
                <w:iCs/>
                <w:color w:val="000000"/>
                <w:sz w:val="22"/>
                <w:szCs w:val="22"/>
              </w:rPr>
            </w:pPr>
          </w:p>
          <w:p w14:paraId="7AC91DFC" w14:textId="77777777" w:rsidR="00F67745" w:rsidRDefault="00F67745">
            <w:pPr>
              <w:widowControl w:val="0"/>
              <w:autoSpaceDE w:val="0"/>
              <w:autoSpaceDN w:val="0"/>
              <w:adjustRightInd w:val="0"/>
              <w:jc w:val="both"/>
              <w:rPr>
                <w:color w:val="000000"/>
                <w:sz w:val="22"/>
                <w:szCs w:val="22"/>
              </w:rPr>
            </w:pPr>
          </w:p>
          <w:p w14:paraId="10905272" w14:textId="77777777" w:rsidR="00F67745" w:rsidRDefault="00F67745">
            <w:pPr>
              <w:widowControl w:val="0"/>
              <w:autoSpaceDE w:val="0"/>
              <w:autoSpaceDN w:val="0"/>
              <w:adjustRightInd w:val="0"/>
              <w:jc w:val="both"/>
              <w:rPr>
                <w:i/>
                <w:iCs/>
                <w:color w:val="000000"/>
                <w:sz w:val="22"/>
                <w:szCs w:val="22"/>
              </w:rPr>
            </w:pPr>
            <w:r>
              <w:rPr>
                <w:i/>
                <w:iCs/>
                <w:color w:val="000000"/>
                <w:sz w:val="22"/>
                <w:szCs w:val="22"/>
              </w:rPr>
              <w:t>Pretendenta likumiskā vai pilnvarotā pārstāvja amats, vārds, uzvārds un paraksts* un datums*</w:t>
            </w:r>
          </w:p>
        </w:tc>
      </w:tr>
    </w:tbl>
    <w:p w14:paraId="1FF4DF30" w14:textId="77777777" w:rsidR="00F67745" w:rsidRDefault="00F67745" w:rsidP="00F67745">
      <w:pPr>
        <w:widowControl w:val="0"/>
        <w:autoSpaceDE w:val="0"/>
        <w:autoSpaceDN w:val="0"/>
        <w:adjustRightInd w:val="0"/>
        <w:jc w:val="both"/>
        <w:rPr>
          <w:b/>
          <w:bCs/>
          <w:iCs/>
          <w:color w:val="000000"/>
          <w:sz w:val="22"/>
          <w:szCs w:val="22"/>
        </w:rPr>
      </w:pPr>
    </w:p>
    <w:p w14:paraId="1022F4A7" w14:textId="77777777" w:rsidR="00F67745" w:rsidRDefault="00F67745" w:rsidP="00F67745">
      <w:pPr>
        <w:widowControl w:val="0"/>
        <w:autoSpaceDE w:val="0"/>
        <w:autoSpaceDN w:val="0"/>
        <w:adjustRightInd w:val="0"/>
        <w:jc w:val="both"/>
        <w:rPr>
          <w:i/>
          <w:iCs/>
          <w:color w:val="000000"/>
          <w:sz w:val="22"/>
          <w:szCs w:val="22"/>
        </w:rPr>
      </w:pPr>
      <w:r>
        <w:rPr>
          <w:i/>
          <w:iCs/>
          <w:color w:val="000000"/>
          <w:sz w:val="22"/>
          <w:szCs w:val="22"/>
        </w:rPr>
        <w:t>*Rekvizītus “paraksts” un “datums” neaizpilda, ja dokuments parakstīts elektroniski ar drošu elektronisko parakstu un satur laika zīmogu</w:t>
      </w:r>
    </w:p>
    <w:p w14:paraId="4C9363D3" w14:textId="2239742F" w:rsidR="009C44A5" w:rsidRPr="00916B0C" w:rsidRDefault="00E60A50" w:rsidP="00916B0C">
      <w:pPr>
        <w:widowControl w:val="0"/>
        <w:autoSpaceDE w:val="0"/>
        <w:autoSpaceDN w:val="0"/>
        <w:adjustRightInd w:val="0"/>
        <w:jc w:val="right"/>
        <w:rPr>
          <w:i/>
          <w:color w:val="000000"/>
          <w:sz w:val="22"/>
          <w:szCs w:val="22"/>
        </w:rPr>
      </w:pPr>
      <w:r>
        <w:rPr>
          <w:i/>
          <w:iCs/>
          <w:color w:val="000000"/>
          <w:sz w:val="22"/>
          <w:szCs w:val="22"/>
        </w:rPr>
        <w:br w:type="column"/>
      </w:r>
      <w:r w:rsidR="00BB6408">
        <w:rPr>
          <w:i/>
          <w:color w:val="000000"/>
          <w:sz w:val="22"/>
          <w:szCs w:val="22"/>
        </w:rPr>
        <w:lastRenderedPageBreak/>
        <w:t>5</w:t>
      </w:r>
      <w:r w:rsidR="00916B0C">
        <w:rPr>
          <w:i/>
          <w:color w:val="000000"/>
          <w:sz w:val="22"/>
          <w:szCs w:val="22"/>
        </w:rPr>
        <w:t>.</w:t>
      </w:r>
      <w:r w:rsidR="009C44A5" w:rsidRPr="00916B0C">
        <w:rPr>
          <w:i/>
          <w:color w:val="000000"/>
          <w:sz w:val="22"/>
          <w:szCs w:val="22"/>
        </w:rPr>
        <w:t>pielikums</w:t>
      </w:r>
    </w:p>
    <w:p w14:paraId="4D696992" w14:textId="77777777" w:rsidR="009C44A5" w:rsidRPr="00A17573" w:rsidRDefault="009C44A5" w:rsidP="009C44A5">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6003F0A9" w14:textId="3860A1AE" w:rsidR="009C44A5" w:rsidRPr="00A17573" w:rsidRDefault="009C44A5" w:rsidP="009C44A5">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2024/</w:t>
      </w:r>
      <w:r w:rsidR="00D1318D">
        <w:rPr>
          <w:bCs/>
          <w:i/>
          <w:iCs/>
          <w:sz w:val="22"/>
          <w:szCs w:val="22"/>
        </w:rPr>
        <w:t>2</w:t>
      </w:r>
      <w:r>
        <w:rPr>
          <w:bCs/>
          <w:i/>
          <w:iCs/>
          <w:sz w:val="22"/>
          <w:szCs w:val="22"/>
        </w:rPr>
        <w:t>2</w:t>
      </w:r>
      <w:r w:rsidRPr="00A17573">
        <w:rPr>
          <w:i/>
          <w:color w:val="000000"/>
          <w:sz w:val="22"/>
          <w:szCs w:val="22"/>
        </w:rPr>
        <w:t>, nolikumam</w:t>
      </w:r>
    </w:p>
    <w:p w14:paraId="12346F72" w14:textId="77777777" w:rsidR="009C44A5" w:rsidRPr="009C44A5" w:rsidRDefault="009C44A5" w:rsidP="009C44A5">
      <w:pPr>
        <w:widowControl w:val="0"/>
        <w:autoSpaceDE w:val="0"/>
        <w:autoSpaceDN w:val="0"/>
        <w:adjustRightInd w:val="0"/>
        <w:rPr>
          <w:b/>
          <w:bCs/>
          <w:i/>
          <w:color w:val="000000"/>
          <w:sz w:val="22"/>
          <w:szCs w:val="22"/>
          <w:highlight w:val="cyan"/>
        </w:rPr>
      </w:pPr>
    </w:p>
    <w:p w14:paraId="461CDE0E" w14:textId="1A0E5F2C" w:rsidR="009C6FD4" w:rsidRPr="009C44A5" w:rsidRDefault="009C44A5" w:rsidP="009C44A5">
      <w:pPr>
        <w:widowControl w:val="0"/>
        <w:autoSpaceDE w:val="0"/>
        <w:autoSpaceDN w:val="0"/>
        <w:adjustRightInd w:val="0"/>
        <w:spacing w:before="16" w:line="260" w:lineRule="exact"/>
        <w:jc w:val="center"/>
        <w:rPr>
          <w:sz w:val="22"/>
          <w:szCs w:val="22"/>
        </w:rPr>
      </w:pPr>
      <w:r w:rsidRPr="009C44A5">
        <w:rPr>
          <w:sz w:val="22"/>
          <w:szCs w:val="22"/>
        </w:rPr>
        <w:t>Vispārīgā vienošanās (projekts)</w:t>
      </w:r>
    </w:p>
    <w:p w14:paraId="3DE3B8C3" w14:textId="0935B2E0" w:rsidR="009C44A5" w:rsidRPr="009C44A5" w:rsidRDefault="009C44A5" w:rsidP="009C44A5">
      <w:pPr>
        <w:widowControl w:val="0"/>
        <w:autoSpaceDE w:val="0"/>
        <w:autoSpaceDN w:val="0"/>
        <w:adjustRightInd w:val="0"/>
        <w:spacing w:before="16" w:line="260" w:lineRule="exact"/>
        <w:jc w:val="center"/>
        <w:rPr>
          <w:i/>
          <w:iCs/>
          <w:sz w:val="22"/>
          <w:szCs w:val="22"/>
        </w:rPr>
      </w:pPr>
      <w:r w:rsidRPr="009C44A5">
        <w:rPr>
          <w:i/>
          <w:iCs/>
          <w:sz w:val="22"/>
          <w:szCs w:val="22"/>
        </w:rPr>
        <w:t>(</w:t>
      </w:r>
      <w:r w:rsidR="00D604AB">
        <w:rPr>
          <w:i/>
          <w:iCs/>
          <w:sz w:val="22"/>
          <w:szCs w:val="22"/>
        </w:rPr>
        <w:t>A</w:t>
      </w:r>
      <w:r w:rsidRPr="009C44A5">
        <w:rPr>
          <w:i/>
          <w:iCs/>
          <w:sz w:val="22"/>
          <w:szCs w:val="22"/>
        </w:rPr>
        <w:t xml:space="preserve">tsevišķā </w:t>
      </w:r>
      <w:r w:rsidR="00D604AB">
        <w:rPr>
          <w:i/>
          <w:iCs/>
          <w:sz w:val="22"/>
          <w:szCs w:val="22"/>
        </w:rPr>
        <w:t>datnē</w:t>
      </w:r>
      <w:r w:rsidRPr="009C44A5">
        <w:rPr>
          <w:i/>
          <w:iCs/>
          <w:sz w:val="22"/>
          <w:szCs w:val="22"/>
        </w:rPr>
        <w:t>)</w:t>
      </w:r>
    </w:p>
    <w:sectPr w:rsidR="009C44A5" w:rsidRPr="009C44A5" w:rsidSect="00761867">
      <w:pgSz w:w="11906" w:h="16838"/>
      <w:pgMar w:top="992" w:right="851"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E1CB4" w14:textId="77777777" w:rsidR="008B5FA7" w:rsidRDefault="008B5FA7">
      <w:r>
        <w:separator/>
      </w:r>
    </w:p>
  </w:endnote>
  <w:endnote w:type="continuationSeparator" w:id="0">
    <w:p w14:paraId="69750798" w14:textId="77777777" w:rsidR="008B5FA7" w:rsidRDefault="008B5FA7">
      <w:r>
        <w:continuationSeparator/>
      </w:r>
    </w:p>
  </w:endnote>
  <w:endnote w:type="continuationNotice" w:id="1">
    <w:p w14:paraId="2F44327B" w14:textId="77777777" w:rsidR="008B5FA7" w:rsidRDefault="008B5F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Arial,Bold">
    <w:altName w:val="MS Mincho"/>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05E40" w14:textId="77777777" w:rsidR="008B5FA7" w:rsidRDefault="008B5FA7">
      <w:r>
        <w:separator/>
      </w:r>
    </w:p>
  </w:footnote>
  <w:footnote w:type="continuationSeparator" w:id="0">
    <w:p w14:paraId="24B67715" w14:textId="77777777" w:rsidR="008B5FA7" w:rsidRDefault="008B5FA7">
      <w:r>
        <w:continuationSeparator/>
      </w:r>
    </w:p>
  </w:footnote>
  <w:footnote w:type="continuationNotice" w:id="1">
    <w:p w14:paraId="21B8E156" w14:textId="77777777" w:rsidR="008B5FA7" w:rsidRDefault="008B5FA7"/>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64E4D543" w14:textId="77777777" w:rsidR="000F48BB" w:rsidRPr="00FE62EA" w:rsidRDefault="000F48BB" w:rsidP="000F48BB">
      <w:pPr>
        <w:pStyle w:val="Vresteksts"/>
        <w:rPr>
          <w:lang w:val="lv-LV"/>
        </w:rPr>
      </w:pPr>
      <w:r>
        <w:rPr>
          <w:rStyle w:val="Vresatsauce"/>
          <w:rFonts w:eastAsia="Calibri"/>
        </w:rPr>
        <w:footnoteRef/>
      </w:r>
      <w:r w:rsidRPr="00FE62EA">
        <w:rPr>
          <w:lang w:val="lv-LV"/>
        </w:rPr>
        <w:t xml:space="preserve"> </w:t>
      </w:r>
      <w:r w:rsidRPr="00A55523">
        <w:rPr>
          <w:lang w:val="lv-LV"/>
        </w:rPr>
        <w:t xml:space="preserve">kas dod tiesības veikt attiecīgus </w:t>
      </w:r>
      <w:r w:rsidRPr="00A55523">
        <w:rPr>
          <w:spacing w:val="-3"/>
          <w:lang w:val="lv-LV"/>
        </w:rPr>
        <w:t>projektēšanas</w:t>
      </w:r>
      <w:r w:rsidRPr="00A55523">
        <w:rPr>
          <w:spacing w:val="-3"/>
          <w:sz w:val="22"/>
          <w:szCs w:val="22"/>
          <w:lang w:val="lv-LV"/>
        </w:rPr>
        <w:t xml:space="preserve"> </w:t>
      </w:r>
      <w:r w:rsidRPr="00A55523">
        <w:rPr>
          <w:lang w:val="lv-LV"/>
        </w:rPr>
        <w:t>darbus</w:t>
      </w:r>
    </w:p>
  </w:footnote>
  <w:footnote w:id="4">
    <w:p w14:paraId="514CBEC9" w14:textId="77777777" w:rsidR="009A6072" w:rsidRPr="00EB0059" w:rsidRDefault="009A6072" w:rsidP="009A6072">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7" w:name="_Hlk64455614"/>
      <w:r w:rsidRPr="00EB0059">
        <w:rPr>
          <w:i/>
          <w:sz w:val="20"/>
          <w:szCs w:val="20"/>
        </w:rPr>
        <w:t>Jānorāda attiecīgs statuss atbilstoši Iepirkumu uzraudzības biroja</w:t>
      </w:r>
      <w:bookmarkEnd w:id="17"/>
      <w:r w:rsidRPr="00EB0059">
        <w:rPr>
          <w:i/>
          <w:sz w:val="20"/>
          <w:szCs w:val="20"/>
        </w:rPr>
        <w:t xml:space="preserve"> skaidrojumam “Skaidrojums par mazajiem un vidējiem uzņēmumiem”. Pieejams:</w:t>
      </w:r>
      <w:bookmarkStart w:id="18" w:name="_Hlk96526294"/>
      <w:r w:rsidRPr="00EB0059">
        <w:fldChar w:fldCharType="begin"/>
      </w:r>
      <w:r w:rsidRPr="00EB0059">
        <w:rPr>
          <w:sz w:val="20"/>
          <w:szCs w:val="20"/>
        </w:rPr>
        <w:instrText xml:space="preserve"> HYPERLINK "https://www.iub.gov.lv/lv/skaidrojums-mazie-un-videjie-uznemumi" </w:instrText>
      </w:r>
      <w:r w:rsidRPr="00EB0059">
        <w:fldChar w:fldCharType="separate"/>
      </w:r>
      <w:r w:rsidRPr="00EB0059">
        <w:rPr>
          <w:rStyle w:val="Hipersaite"/>
          <w:i/>
          <w:sz w:val="20"/>
          <w:szCs w:val="20"/>
        </w:rPr>
        <w:t>https://www.iub.gov.lv/lv/skaidrojums-mazie-un-videjie-uznemumi</w:t>
      </w:r>
      <w:r w:rsidRPr="00EB0059">
        <w:rPr>
          <w:rStyle w:val="Hipersaite"/>
          <w:i/>
          <w:sz w:val="20"/>
          <w:szCs w:val="20"/>
        </w:rPr>
        <w:fldChar w:fldCharType="end"/>
      </w:r>
      <w:r w:rsidRPr="00EB0059">
        <w:rPr>
          <w:i/>
          <w:sz w:val="20"/>
          <w:szCs w:val="20"/>
        </w:rPr>
        <w:t xml:space="preserve"> </w:t>
      </w:r>
      <w:bookmarkEnd w:id="18"/>
    </w:p>
  </w:footnote>
  <w:footnote w:id="5">
    <w:p w14:paraId="083FF3EC" w14:textId="7475028E" w:rsidR="009A6072" w:rsidRPr="00B810AE" w:rsidRDefault="009A6072" w:rsidP="009A6072">
      <w:pPr>
        <w:pStyle w:val="Pamatteksts2"/>
        <w:spacing w:after="0" w:line="240" w:lineRule="auto"/>
        <w:jc w:val="both"/>
        <w:rPr>
          <w:sz w:val="20"/>
          <w:szCs w:val="20"/>
        </w:rPr>
      </w:pPr>
      <w:r w:rsidRPr="00B810AE">
        <w:rPr>
          <w:rStyle w:val="Vresatsauce"/>
          <w:sz w:val="20"/>
          <w:szCs w:val="20"/>
        </w:rPr>
        <w:footnoteRef/>
      </w:r>
      <w:r w:rsidRPr="00B810AE">
        <w:rPr>
          <w:sz w:val="20"/>
          <w:szCs w:val="20"/>
        </w:rPr>
        <w:t xml:space="preserve"> </w:t>
      </w:r>
      <w:r w:rsidRPr="00B810AE">
        <w:rPr>
          <w:i/>
          <w:sz w:val="20"/>
          <w:szCs w:val="20"/>
        </w:rPr>
        <w:t>Jānorāda (</w:t>
      </w:r>
      <w:r w:rsidRPr="00B810AE">
        <w:rPr>
          <w:b/>
          <w:i/>
          <w:sz w:val="20"/>
          <w:szCs w:val="20"/>
        </w:rPr>
        <w:t>jā</w:t>
      </w:r>
      <w:r w:rsidRPr="00B810AE">
        <w:rPr>
          <w:i/>
          <w:sz w:val="20"/>
          <w:szCs w:val="20"/>
        </w:rPr>
        <w:t xml:space="preserve">/ </w:t>
      </w:r>
      <w:r w:rsidRPr="00B810AE">
        <w:rPr>
          <w:b/>
          <w:i/>
          <w:sz w:val="20"/>
          <w:szCs w:val="20"/>
        </w:rPr>
        <w:t>nē</w:t>
      </w:r>
      <w:r w:rsidRPr="00B810AE">
        <w:rPr>
          <w:i/>
          <w:sz w:val="20"/>
          <w:szCs w:val="20"/>
        </w:rPr>
        <w:t xml:space="preserve">). Ja pretendents plāno piesaistīt apakšuzņēmējus – jāaizpilda arī Nolikuma </w:t>
      </w:r>
      <w:r w:rsidR="000976C7" w:rsidRPr="00B810AE">
        <w:rPr>
          <w:i/>
          <w:sz w:val="20"/>
          <w:szCs w:val="20"/>
        </w:rPr>
        <w:t>2</w:t>
      </w:r>
      <w:r w:rsidRPr="00B810AE">
        <w:rPr>
          <w:i/>
          <w:sz w:val="20"/>
          <w:szCs w:val="20"/>
        </w:rPr>
        <w:t>.</w:t>
      </w:r>
      <w:r w:rsidR="000976C7" w:rsidRPr="00B810AE">
        <w:rPr>
          <w:i/>
          <w:sz w:val="20"/>
          <w:szCs w:val="20"/>
        </w:rPr>
        <w:t>1</w:t>
      </w:r>
      <w:r w:rsidRPr="00B810AE">
        <w:rPr>
          <w:i/>
          <w:sz w:val="20"/>
          <w:szCs w:val="20"/>
        </w:rPr>
        <w:t> pielikums.</w:t>
      </w:r>
    </w:p>
  </w:footnote>
  <w:footnote w:id="6">
    <w:p w14:paraId="187D627A" w14:textId="77777777" w:rsidR="009A6072" w:rsidRPr="0052727A" w:rsidRDefault="009A6072" w:rsidP="009A6072">
      <w:pPr>
        <w:pStyle w:val="Vresteksts"/>
        <w:jc w:val="both"/>
        <w:rPr>
          <w:i/>
          <w:iCs/>
          <w:lang w:val="lv-LV"/>
        </w:rPr>
      </w:pPr>
      <w:r w:rsidRPr="00B810AE">
        <w:rPr>
          <w:rStyle w:val="Vresatsauce"/>
        </w:rPr>
        <w:footnoteRef/>
      </w:r>
      <w:r w:rsidRPr="00B810AE">
        <w:rPr>
          <w:lang w:val="lv-LV"/>
        </w:rPr>
        <w:t xml:space="preserve"> </w:t>
      </w:r>
      <w:r w:rsidRPr="00B810AE">
        <w:rPr>
          <w:i/>
          <w:iCs/>
          <w:lang w:val="lv-LV"/>
        </w:rPr>
        <w:t>Saskaņā ar Koncernu likuma 3. panta pirmo daļu izšķirošā ietekme rodas uz koncerna līguma pamata, kā arī šā panta</w:t>
      </w:r>
      <w:r w:rsidRPr="00013097">
        <w:rPr>
          <w:i/>
          <w:iCs/>
          <w:lang w:val="lv-LV"/>
        </w:rPr>
        <w:t xml:space="preserve"> trešajā daļā noteiktajos gadījumos uz līdzdalības pamata. Koncernu likuma 3. panta trešā</w:t>
      </w:r>
      <w:r w:rsidRPr="0052727A">
        <w:rPr>
          <w:i/>
          <w:iCs/>
          <w:lang w:val="lv-LV"/>
        </w:rPr>
        <w:t xml:space="preserve">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7">
    <w:p w14:paraId="1D37AF93" w14:textId="77777777" w:rsidR="009A6072" w:rsidRPr="004A4B79" w:rsidRDefault="009A6072" w:rsidP="009A6072">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8">
    <w:p w14:paraId="60B8E079" w14:textId="77777777" w:rsidR="0065064A" w:rsidRPr="00F71D25" w:rsidRDefault="0065064A" w:rsidP="0065064A">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F71D25">
        <w:rPr>
          <w:i/>
          <w:sz w:val="22"/>
          <w:szCs w:val="22"/>
          <w:lang w:val="lv-LV"/>
        </w:rPr>
        <w:t>Gadījumā, ja līguma(-u) izpildē nav paredzēts piesaistīt apakšuzņēmējus, šī veidlapa nav jāaizpilda un nav jāiesniedz.</w:t>
      </w:r>
    </w:p>
  </w:footnote>
  <w:footnote w:id="9">
    <w:p w14:paraId="2F887DF7" w14:textId="77777777" w:rsidR="0065064A" w:rsidRPr="00F71D25" w:rsidRDefault="0065064A" w:rsidP="0065064A">
      <w:pPr>
        <w:pStyle w:val="Pamatteksts2"/>
        <w:spacing w:after="0" w:line="240" w:lineRule="auto"/>
        <w:jc w:val="both"/>
        <w:rPr>
          <w:i/>
          <w:sz w:val="22"/>
          <w:szCs w:val="22"/>
        </w:rPr>
      </w:pPr>
      <w:r w:rsidRPr="00F71D25">
        <w:rPr>
          <w:rStyle w:val="Vresatsauce"/>
          <w:sz w:val="22"/>
          <w:szCs w:val="22"/>
        </w:rPr>
        <w:footnoteRef/>
      </w:r>
      <w:r w:rsidRPr="00F71D25">
        <w:rPr>
          <w:sz w:val="22"/>
          <w:szCs w:val="22"/>
        </w:rPr>
        <w:t xml:space="preserve"> </w:t>
      </w:r>
      <w:r w:rsidRPr="00F71D25">
        <w:rPr>
          <w:i/>
          <w:sz w:val="22"/>
          <w:szCs w:val="22"/>
        </w:rPr>
        <w:t>Jānorāda (</w:t>
      </w:r>
      <w:r w:rsidRPr="00F71D25">
        <w:rPr>
          <w:b/>
          <w:i/>
          <w:sz w:val="22"/>
          <w:szCs w:val="22"/>
        </w:rPr>
        <w:t>jā</w:t>
      </w:r>
      <w:r w:rsidRPr="00F71D25">
        <w:rPr>
          <w:i/>
          <w:sz w:val="22"/>
          <w:szCs w:val="22"/>
        </w:rPr>
        <w:t xml:space="preserve">/ </w:t>
      </w:r>
      <w:r w:rsidRPr="00F71D25">
        <w:rPr>
          <w:b/>
          <w:i/>
          <w:sz w:val="22"/>
          <w:szCs w:val="22"/>
        </w:rPr>
        <w:t>nē</w:t>
      </w:r>
      <w:r w:rsidRPr="00F71D25">
        <w:rPr>
          <w:i/>
          <w:sz w:val="22"/>
          <w:szCs w:val="22"/>
        </w:rPr>
        <w:t>) attiecīgs statuss atbilstoši Iepirkumu uzraudzības biroja 09.03.2017. skaidrojumam “Skaidrojums par mazajiem un vidējiem uzņēmumiem”. Pieejams:</w:t>
      </w:r>
    </w:p>
    <w:p w14:paraId="225537D0" w14:textId="77777777" w:rsidR="0065064A" w:rsidRPr="00F71D25" w:rsidRDefault="00E748FD" w:rsidP="0065064A">
      <w:pPr>
        <w:pStyle w:val="Pamatteksts2"/>
        <w:spacing w:after="0" w:line="240" w:lineRule="auto"/>
        <w:jc w:val="both"/>
        <w:rPr>
          <w:sz w:val="22"/>
          <w:szCs w:val="22"/>
        </w:rPr>
      </w:pPr>
      <w:hyperlink r:id="rId1" w:history="1">
        <w:r w:rsidR="0065064A" w:rsidRPr="00F71D25">
          <w:rPr>
            <w:rStyle w:val="Hipersaite"/>
            <w:i/>
            <w:sz w:val="22"/>
            <w:szCs w:val="22"/>
          </w:rPr>
          <w:t>https://www.iub.gov.lv/lv/skaidrojums-mazie-un-videjie-uznemumi</w:t>
        </w:r>
      </w:hyperlink>
      <w:r w:rsidR="0065064A" w:rsidRPr="00F71D25">
        <w:rPr>
          <w:i/>
          <w:sz w:val="22"/>
          <w:szCs w:val="2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247"/>
        </w:tabs>
        <w:ind w:left="247" w:hanging="360"/>
      </w:pPr>
      <w:rPr>
        <w:rFonts w:hint="default"/>
        <w:b/>
        <w:sz w:val="24"/>
        <w:szCs w:val="24"/>
        <w:lang w:val="lv-LV"/>
      </w:rPr>
    </w:lvl>
    <w:lvl w:ilvl="1">
      <w:start w:val="1"/>
      <w:numFmt w:val="decimal"/>
      <w:lvlText w:val="%1.%2."/>
      <w:lvlJc w:val="left"/>
      <w:pPr>
        <w:tabs>
          <w:tab w:val="num" w:pos="607"/>
        </w:tabs>
        <w:ind w:left="607" w:hanging="720"/>
      </w:pPr>
      <w:rPr>
        <w:rFonts w:hint="default"/>
        <w:b w:val="0"/>
        <w:sz w:val="24"/>
        <w:szCs w:val="24"/>
        <w:lang w:val="lv-LV"/>
      </w:rPr>
    </w:lvl>
    <w:lvl w:ilvl="2">
      <w:start w:val="1"/>
      <w:numFmt w:val="decimal"/>
      <w:lvlText w:val="%1.%2.%3."/>
      <w:lvlJc w:val="left"/>
      <w:pPr>
        <w:tabs>
          <w:tab w:val="num" w:pos="607"/>
        </w:tabs>
        <w:ind w:left="607" w:hanging="720"/>
      </w:pPr>
      <w:rPr>
        <w:rFonts w:hint="default"/>
        <w:sz w:val="24"/>
        <w:szCs w:val="24"/>
        <w:lang w:val="lv-LV"/>
      </w:rPr>
    </w:lvl>
    <w:lvl w:ilvl="3">
      <w:start w:val="1"/>
      <w:numFmt w:val="decimal"/>
      <w:lvlText w:val="%1.%2.%3.%4."/>
      <w:lvlJc w:val="left"/>
      <w:pPr>
        <w:tabs>
          <w:tab w:val="num" w:pos="967"/>
        </w:tabs>
        <w:ind w:left="967" w:hanging="1080"/>
      </w:pPr>
      <w:rPr>
        <w:rFonts w:hint="default"/>
        <w:sz w:val="24"/>
        <w:szCs w:val="24"/>
        <w:lang w:val="lv-LV"/>
      </w:rPr>
    </w:lvl>
    <w:lvl w:ilvl="4">
      <w:start w:val="1"/>
      <w:numFmt w:val="decimal"/>
      <w:lvlText w:val="%1.%2.%3.%4.%5."/>
      <w:lvlJc w:val="left"/>
      <w:pPr>
        <w:tabs>
          <w:tab w:val="num" w:pos="967"/>
        </w:tabs>
        <w:ind w:left="967" w:hanging="1080"/>
      </w:pPr>
      <w:rPr>
        <w:rFonts w:hint="default"/>
        <w:sz w:val="24"/>
        <w:szCs w:val="24"/>
        <w:lang w:val="lv-LV"/>
      </w:rPr>
    </w:lvl>
    <w:lvl w:ilvl="5">
      <w:start w:val="1"/>
      <w:numFmt w:val="decimal"/>
      <w:lvlText w:val="%1.%2.%3.%4.%5.%6."/>
      <w:lvlJc w:val="left"/>
      <w:pPr>
        <w:tabs>
          <w:tab w:val="num" w:pos="1327"/>
        </w:tabs>
        <w:ind w:left="1327" w:hanging="1440"/>
      </w:pPr>
      <w:rPr>
        <w:rFonts w:hint="default"/>
        <w:sz w:val="24"/>
        <w:szCs w:val="24"/>
        <w:lang w:val="lv-LV"/>
      </w:rPr>
    </w:lvl>
    <w:lvl w:ilvl="6">
      <w:start w:val="1"/>
      <w:numFmt w:val="decimal"/>
      <w:lvlText w:val="%1.%2.%3.%4.%5.%6.%7."/>
      <w:lvlJc w:val="left"/>
      <w:pPr>
        <w:tabs>
          <w:tab w:val="num" w:pos="1687"/>
        </w:tabs>
        <w:ind w:left="1687" w:hanging="1800"/>
      </w:pPr>
      <w:rPr>
        <w:rFonts w:hint="default"/>
        <w:sz w:val="24"/>
        <w:szCs w:val="24"/>
        <w:lang w:val="lv-LV"/>
      </w:rPr>
    </w:lvl>
    <w:lvl w:ilvl="7">
      <w:start w:val="1"/>
      <w:numFmt w:val="decimal"/>
      <w:lvlText w:val="%1.%2.%3.%4.%5.%6.%7.%8."/>
      <w:lvlJc w:val="left"/>
      <w:pPr>
        <w:tabs>
          <w:tab w:val="num" w:pos="1687"/>
        </w:tabs>
        <w:ind w:left="1687" w:hanging="1800"/>
      </w:pPr>
      <w:rPr>
        <w:rFonts w:hint="default"/>
        <w:sz w:val="24"/>
        <w:szCs w:val="24"/>
        <w:lang w:val="lv-LV"/>
      </w:rPr>
    </w:lvl>
    <w:lvl w:ilvl="8">
      <w:start w:val="1"/>
      <w:numFmt w:val="decimal"/>
      <w:lvlText w:val="%1.%2.%3.%4.%5.%6.%7.%8.%9."/>
      <w:lvlJc w:val="left"/>
      <w:pPr>
        <w:tabs>
          <w:tab w:val="num" w:pos="2047"/>
        </w:tabs>
        <w:ind w:left="2047"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09E72107"/>
    <w:multiLevelType w:val="multilevel"/>
    <w:tmpl w:val="7EB466B8"/>
    <w:lvl w:ilvl="0">
      <w:start w:val="4"/>
      <w:numFmt w:val="decimal"/>
      <w:lvlText w:val="%1."/>
      <w:lvlJc w:val="left"/>
      <w:pPr>
        <w:ind w:left="360" w:hanging="360"/>
      </w:pPr>
      <w:rPr>
        <w:rFonts w:hint="default"/>
        <w:b/>
        <w:color w:val="000000"/>
      </w:rPr>
    </w:lvl>
    <w:lvl w:ilvl="1">
      <w:start w:val="5"/>
      <w:numFmt w:val="decimal"/>
      <w:lvlText w:val="%1.%2."/>
      <w:lvlJc w:val="left"/>
      <w:pPr>
        <w:ind w:left="1069" w:hanging="360"/>
      </w:pPr>
      <w:rPr>
        <w:rFonts w:hint="default"/>
        <w:b/>
        <w:color w:val="000000"/>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4" w15:restartNumberingAfterBreak="0">
    <w:nsid w:val="0C0C530D"/>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321121"/>
    <w:multiLevelType w:val="hybridMultilevel"/>
    <w:tmpl w:val="530C59FA"/>
    <w:lvl w:ilvl="0" w:tplc="FFFFFFFF">
      <w:start w:val="2023"/>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47C0C87"/>
    <w:multiLevelType w:val="hybridMultilevel"/>
    <w:tmpl w:val="DE1A471C"/>
    <w:lvl w:ilvl="0" w:tplc="B262CE9A">
      <w:start w:val="1"/>
      <w:numFmt w:val="decimal"/>
      <w:lvlText w:val="%1)"/>
      <w:lvlJc w:val="left"/>
      <w:pPr>
        <w:ind w:left="513" w:hanging="360"/>
      </w:pPr>
      <w:rPr>
        <w:rFonts w:hint="default"/>
        <w:i w:val="0"/>
        <w:color w:val="auto"/>
      </w:rPr>
    </w:lvl>
    <w:lvl w:ilvl="1" w:tplc="70FACA8A" w:tentative="1">
      <w:start w:val="1"/>
      <w:numFmt w:val="lowerLetter"/>
      <w:lvlText w:val="%2."/>
      <w:lvlJc w:val="left"/>
      <w:pPr>
        <w:ind w:left="1233" w:hanging="360"/>
      </w:pPr>
    </w:lvl>
    <w:lvl w:ilvl="2" w:tplc="AAD66C60" w:tentative="1">
      <w:start w:val="1"/>
      <w:numFmt w:val="lowerRoman"/>
      <w:lvlText w:val="%3."/>
      <w:lvlJc w:val="right"/>
      <w:pPr>
        <w:ind w:left="1953" w:hanging="180"/>
      </w:pPr>
    </w:lvl>
    <w:lvl w:ilvl="3" w:tplc="353A40B2" w:tentative="1">
      <w:start w:val="1"/>
      <w:numFmt w:val="decimal"/>
      <w:lvlText w:val="%4."/>
      <w:lvlJc w:val="left"/>
      <w:pPr>
        <w:ind w:left="2673" w:hanging="360"/>
      </w:pPr>
    </w:lvl>
    <w:lvl w:ilvl="4" w:tplc="733AE9E4" w:tentative="1">
      <w:start w:val="1"/>
      <w:numFmt w:val="lowerLetter"/>
      <w:lvlText w:val="%5."/>
      <w:lvlJc w:val="left"/>
      <w:pPr>
        <w:ind w:left="3393" w:hanging="360"/>
      </w:pPr>
    </w:lvl>
    <w:lvl w:ilvl="5" w:tplc="6556F718" w:tentative="1">
      <w:start w:val="1"/>
      <w:numFmt w:val="lowerRoman"/>
      <w:lvlText w:val="%6."/>
      <w:lvlJc w:val="right"/>
      <w:pPr>
        <w:ind w:left="4113" w:hanging="180"/>
      </w:pPr>
    </w:lvl>
    <w:lvl w:ilvl="6" w:tplc="FD02F3A4" w:tentative="1">
      <w:start w:val="1"/>
      <w:numFmt w:val="decimal"/>
      <w:lvlText w:val="%7."/>
      <w:lvlJc w:val="left"/>
      <w:pPr>
        <w:ind w:left="4833" w:hanging="360"/>
      </w:pPr>
    </w:lvl>
    <w:lvl w:ilvl="7" w:tplc="78D60B62" w:tentative="1">
      <w:start w:val="1"/>
      <w:numFmt w:val="lowerLetter"/>
      <w:lvlText w:val="%8."/>
      <w:lvlJc w:val="left"/>
      <w:pPr>
        <w:ind w:left="5553" w:hanging="360"/>
      </w:pPr>
    </w:lvl>
    <w:lvl w:ilvl="8" w:tplc="F14A4226" w:tentative="1">
      <w:start w:val="1"/>
      <w:numFmt w:val="lowerRoman"/>
      <w:lvlText w:val="%9."/>
      <w:lvlJc w:val="right"/>
      <w:pPr>
        <w:ind w:left="6273" w:hanging="180"/>
      </w:pPr>
    </w:lvl>
  </w:abstractNum>
  <w:abstractNum w:abstractNumId="8" w15:restartNumberingAfterBreak="0">
    <w:nsid w:val="16CF43BE"/>
    <w:multiLevelType w:val="hybridMultilevel"/>
    <w:tmpl w:val="38B27798"/>
    <w:lvl w:ilvl="0" w:tplc="FFFFFFFF">
      <w:start w:val="3"/>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7E8509A"/>
    <w:multiLevelType w:val="multilevel"/>
    <w:tmpl w:val="7EB466B8"/>
    <w:lvl w:ilvl="0">
      <w:start w:val="4"/>
      <w:numFmt w:val="decimal"/>
      <w:lvlText w:val="%1."/>
      <w:lvlJc w:val="left"/>
      <w:pPr>
        <w:ind w:left="360" w:hanging="360"/>
      </w:pPr>
      <w:rPr>
        <w:rFonts w:hint="default"/>
        <w:b/>
        <w:color w:val="000000"/>
      </w:rPr>
    </w:lvl>
    <w:lvl w:ilvl="1">
      <w:start w:val="5"/>
      <w:numFmt w:val="decimal"/>
      <w:lvlText w:val="%1.%2."/>
      <w:lvlJc w:val="left"/>
      <w:pPr>
        <w:ind w:left="1069" w:hanging="360"/>
      </w:pPr>
      <w:rPr>
        <w:rFonts w:hint="default"/>
        <w:b/>
        <w:color w:val="000000"/>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10"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1" w15:restartNumberingAfterBreak="0">
    <w:nsid w:val="21AE3EEB"/>
    <w:multiLevelType w:val="multilevel"/>
    <w:tmpl w:val="102495C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287"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bullet"/>
      <w:lvlText w:val=""/>
      <w:lvlJc w:val="left"/>
      <w:pPr>
        <w:ind w:left="1080" w:hanging="1080"/>
      </w:pPr>
      <w:rPr>
        <w:rFonts w:ascii="Symbol" w:hAnsi="Symbol"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740081"/>
    <w:multiLevelType w:val="hybridMultilevel"/>
    <w:tmpl w:val="08A86FD4"/>
    <w:lvl w:ilvl="0" w:tplc="E9224ADC">
      <w:start w:val="1"/>
      <w:numFmt w:val="decimal"/>
      <w:lvlText w:val="%1."/>
      <w:lvlJc w:val="left"/>
      <w:pPr>
        <w:ind w:left="1440" w:hanging="360"/>
      </w:pPr>
    </w:lvl>
    <w:lvl w:ilvl="1" w:tplc="30CEB9E0">
      <w:start w:val="1"/>
      <w:numFmt w:val="lowerLetter"/>
      <w:lvlText w:val="%2."/>
      <w:lvlJc w:val="left"/>
      <w:pPr>
        <w:ind w:left="2160" w:hanging="360"/>
      </w:pPr>
    </w:lvl>
    <w:lvl w:ilvl="2" w:tplc="412E0C0C">
      <w:start w:val="1"/>
      <w:numFmt w:val="lowerRoman"/>
      <w:lvlText w:val="%3."/>
      <w:lvlJc w:val="right"/>
      <w:pPr>
        <w:ind w:left="2880" w:hanging="180"/>
      </w:pPr>
    </w:lvl>
    <w:lvl w:ilvl="3" w:tplc="9CFE2436">
      <w:start w:val="1"/>
      <w:numFmt w:val="decimal"/>
      <w:lvlText w:val="%4."/>
      <w:lvlJc w:val="left"/>
      <w:pPr>
        <w:ind w:left="3600" w:hanging="360"/>
      </w:pPr>
    </w:lvl>
    <w:lvl w:ilvl="4" w:tplc="A4DC037C">
      <w:start w:val="1"/>
      <w:numFmt w:val="lowerLetter"/>
      <w:lvlText w:val="%5."/>
      <w:lvlJc w:val="left"/>
      <w:pPr>
        <w:ind w:left="4320" w:hanging="360"/>
      </w:pPr>
    </w:lvl>
    <w:lvl w:ilvl="5" w:tplc="29FE5242">
      <w:start w:val="1"/>
      <w:numFmt w:val="lowerRoman"/>
      <w:lvlText w:val="%6."/>
      <w:lvlJc w:val="right"/>
      <w:pPr>
        <w:ind w:left="5040" w:hanging="180"/>
      </w:pPr>
    </w:lvl>
    <w:lvl w:ilvl="6" w:tplc="42D6750A">
      <w:start w:val="1"/>
      <w:numFmt w:val="decimal"/>
      <w:lvlText w:val="%7."/>
      <w:lvlJc w:val="left"/>
      <w:pPr>
        <w:ind w:left="5760" w:hanging="360"/>
      </w:pPr>
    </w:lvl>
    <w:lvl w:ilvl="7" w:tplc="829ABA6C">
      <w:start w:val="1"/>
      <w:numFmt w:val="lowerLetter"/>
      <w:lvlText w:val="%8."/>
      <w:lvlJc w:val="left"/>
      <w:pPr>
        <w:ind w:left="6480" w:hanging="360"/>
      </w:pPr>
    </w:lvl>
    <w:lvl w:ilvl="8" w:tplc="4D924956">
      <w:start w:val="1"/>
      <w:numFmt w:val="lowerRoman"/>
      <w:lvlText w:val="%9."/>
      <w:lvlJc w:val="right"/>
      <w:pPr>
        <w:ind w:left="7200" w:hanging="180"/>
      </w:pPr>
    </w:lvl>
  </w:abstractNum>
  <w:abstractNum w:abstractNumId="13" w15:restartNumberingAfterBreak="0">
    <w:nsid w:val="2BE6489F"/>
    <w:multiLevelType w:val="multilevel"/>
    <w:tmpl w:val="0C8A4680"/>
    <w:lvl w:ilvl="0">
      <w:start w:val="1"/>
      <w:numFmt w:val="decimal"/>
      <w:lvlText w:val="%1."/>
      <w:lvlJc w:val="left"/>
      <w:pPr>
        <w:ind w:left="644" w:hanging="360"/>
      </w:pPr>
      <w:rPr>
        <w:rFonts w:hint="default"/>
        <w:b/>
      </w:rPr>
    </w:lvl>
    <w:lvl w:ilvl="1">
      <w:start w:val="1"/>
      <w:numFmt w:val="decimal"/>
      <w:isLgl/>
      <w:lvlText w:val="%1.%2."/>
      <w:lvlJc w:val="left"/>
      <w:pPr>
        <w:ind w:left="1004" w:hanging="720"/>
      </w:pPr>
      <w:rPr>
        <w:rFonts w:hint="default"/>
        <w:b w:val="0"/>
        <w:bCs w:val="0"/>
      </w:rPr>
    </w:lvl>
    <w:lvl w:ilvl="2">
      <w:start w:val="1"/>
      <w:numFmt w:val="decimal"/>
      <w:isLgl/>
      <w:lvlText w:val="%1.%2.%3."/>
      <w:lvlJc w:val="left"/>
      <w:pPr>
        <w:ind w:left="1004" w:hanging="720"/>
      </w:pPr>
      <w:rPr>
        <w:rFonts w:hint="default"/>
        <w:b w:val="0"/>
        <w:bCs w:val="0"/>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4"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15:restartNumberingAfterBreak="0">
    <w:nsid w:val="2E76291E"/>
    <w:multiLevelType w:val="hybridMultilevel"/>
    <w:tmpl w:val="2856BF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06D1261"/>
    <w:multiLevelType w:val="multilevel"/>
    <w:tmpl w:val="929E30B0"/>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12C30A1"/>
    <w:multiLevelType w:val="hybridMultilevel"/>
    <w:tmpl w:val="9012A7CC"/>
    <w:lvl w:ilvl="0" w:tplc="3BA82358">
      <w:start w:val="1"/>
      <w:numFmt w:val="bullet"/>
      <w:lvlText w:val=""/>
      <w:lvlJc w:val="left"/>
      <w:pPr>
        <w:ind w:left="2520" w:hanging="360"/>
      </w:pPr>
      <w:rPr>
        <w:rFonts w:ascii="Symbol" w:hAnsi="Symbol" w:hint="default"/>
      </w:rPr>
    </w:lvl>
    <w:lvl w:ilvl="1" w:tplc="410AA5C4" w:tentative="1">
      <w:start w:val="1"/>
      <w:numFmt w:val="bullet"/>
      <w:lvlText w:val="o"/>
      <w:lvlJc w:val="left"/>
      <w:pPr>
        <w:ind w:left="3240" w:hanging="360"/>
      </w:pPr>
      <w:rPr>
        <w:rFonts w:ascii="Courier New" w:hAnsi="Courier New" w:cs="Courier New" w:hint="default"/>
      </w:rPr>
    </w:lvl>
    <w:lvl w:ilvl="2" w:tplc="CA64DD88" w:tentative="1">
      <w:start w:val="1"/>
      <w:numFmt w:val="bullet"/>
      <w:lvlText w:val=""/>
      <w:lvlJc w:val="left"/>
      <w:pPr>
        <w:ind w:left="3960" w:hanging="360"/>
      </w:pPr>
      <w:rPr>
        <w:rFonts w:ascii="Wingdings" w:hAnsi="Wingdings" w:hint="default"/>
      </w:rPr>
    </w:lvl>
    <w:lvl w:ilvl="3" w:tplc="43CA0B5A" w:tentative="1">
      <w:start w:val="1"/>
      <w:numFmt w:val="bullet"/>
      <w:lvlText w:val=""/>
      <w:lvlJc w:val="left"/>
      <w:pPr>
        <w:ind w:left="4680" w:hanging="360"/>
      </w:pPr>
      <w:rPr>
        <w:rFonts w:ascii="Symbol" w:hAnsi="Symbol" w:hint="default"/>
      </w:rPr>
    </w:lvl>
    <w:lvl w:ilvl="4" w:tplc="D8F83526" w:tentative="1">
      <w:start w:val="1"/>
      <w:numFmt w:val="bullet"/>
      <w:lvlText w:val="o"/>
      <w:lvlJc w:val="left"/>
      <w:pPr>
        <w:ind w:left="5400" w:hanging="360"/>
      </w:pPr>
      <w:rPr>
        <w:rFonts w:ascii="Courier New" w:hAnsi="Courier New" w:cs="Courier New" w:hint="default"/>
      </w:rPr>
    </w:lvl>
    <w:lvl w:ilvl="5" w:tplc="761A31E0" w:tentative="1">
      <w:start w:val="1"/>
      <w:numFmt w:val="bullet"/>
      <w:lvlText w:val=""/>
      <w:lvlJc w:val="left"/>
      <w:pPr>
        <w:ind w:left="6120" w:hanging="360"/>
      </w:pPr>
      <w:rPr>
        <w:rFonts w:ascii="Wingdings" w:hAnsi="Wingdings" w:hint="default"/>
      </w:rPr>
    </w:lvl>
    <w:lvl w:ilvl="6" w:tplc="E3F252BE" w:tentative="1">
      <w:start w:val="1"/>
      <w:numFmt w:val="bullet"/>
      <w:lvlText w:val=""/>
      <w:lvlJc w:val="left"/>
      <w:pPr>
        <w:ind w:left="6840" w:hanging="360"/>
      </w:pPr>
      <w:rPr>
        <w:rFonts w:ascii="Symbol" w:hAnsi="Symbol" w:hint="default"/>
      </w:rPr>
    </w:lvl>
    <w:lvl w:ilvl="7" w:tplc="A664B98E" w:tentative="1">
      <w:start w:val="1"/>
      <w:numFmt w:val="bullet"/>
      <w:lvlText w:val="o"/>
      <w:lvlJc w:val="left"/>
      <w:pPr>
        <w:ind w:left="7560" w:hanging="360"/>
      </w:pPr>
      <w:rPr>
        <w:rFonts w:ascii="Courier New" w:hAnsi="Courier New" w:cs="Courier New" w:hint="default"/>
      </w:rPr>
    </w:lvl>
    <w:lvl w:ilvl="8" w:tplc="1EECB924" w:tentative="1">
      <w:start w:val="1"/>
      <w:numFmt w:val="bullet"/>
      <w:lvlText w:val=""/>
      <w:lvlJc w:val="left"/>
      <w:pPr>
        <w:ind w:left="8280" w:hanging="360"/>
      </w:pPr>
      <w:rPr>
        <w:rFonts w:ascii="Wingdings" w:hAnsi="Wingdings" w:hint="default"/>
      </w:rPr>
    </w:lvl>
  </w:abstractNum>
  <w:abstractNum w:abstractNumId="19" w15:restartNumberingAfterBreak="0">
    <w:nsid w:val="33C71224"/>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1" w15:restartNumberingAfterBreak="0">
    <w:nsid w:val="352F1137"/>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2"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4" w15:restartNumberingAfterBreak="0">
    <w:nsid w:val="394416F0"/>
    <w:multiLevelType w:val="hybridMultilevel"/>
    <w:tmpl w:val="EE860FCC"/>
    <w:lvl w:ilvl="0" w:tplc="C66A80FA">
      <w:start w:val="1"/>
      <w:numFmt w:val="bullet"/>
      <w:lvlText w:val=""/>
      <w:lvlJc w:val="left"/>
      <w:pPr>
        <w:ind w:left="720" w:hanging="360"/>
      </w:pPr>
      <w:rPr>
        <w:rFonts w:ascii="Symbol" w:hAnsi="Symbol" w:hint="default"/>
        <w:color w:val="auto"/>
      </w:rPr>
    </w:lvl>
    <w:lvl w:ilvl="1" w:tplc="821AB038" w:tentative="1">
      <w:start w:val="1"/>
      <w:numFmt w:val="bullet"/>
      <w:lvlText w:val="o"/>
      <w:lvlJc w:val="left"/>
      <w:pPr>
        <w:ind w:left="1440" w:hanging="360"/>
      </w:pPr>
      <w:rPr>
        <w:rFonts w:ascii="Courier New" w:hAnsi="Courier New" w:cs="Courier New" w:hint="default"/>
      </w:rPr>
    </w:lvl>
    <w:lvl w:ilvl="2" w:tplc="F77626E6" w:tentative="1">
      <w:start w:val="1"/>
      <w:numFmt w:val="bullet"/>
      <w:lvlText w:val=""/>
      <w:lvlJc w:val="left"/>
      <w:pPr>
        <w:ind w:left="2160" w:hanging="360"/>
      </w:pPr>
      <w:rPr>
        <w:rFonts w:ascii="Wingdings" w:hAnsi="Wingdings" w:hint="default"/>
      </w:rPr>
    </w:lvl>
    <w:lvl w:ilvl="3" w:tplc="883A9562" w:tentative="1">
      <w:start w:val="1"/>
      <w:numFmt w:val="bullet"/>
      <w:lvlText w:val=""/>
      <w:lvlJc w:val="left"/>
      <w:pPr>
        <w:ind w:left="2880" w:hanging="360"/>
      </w:pPr>
      <w:rPr>
        <w:rFonts w:ascii="Symbol" w:hAnsi="Symbol" w:hint="default"/>
      </w:rPr>
    </w:lvl>
    <w:lvl w:ilvl="4" w:tplc="391AEA2E" w:tentative="1">
      <w:start w:val="1"/>
      <w:numFmt w:val="bullet"/>
      <w:lvlText w:val="o"/>
      <w:lvlJc w:val="left"/>
      <w:pPr>
        <w:ind w:left="3600" w:hanging="360"/>
      </w:pPr>
      <w:rPr>
        <w:rFonts w:ascii="Courier New" w:hAnsi="Courier New" w:cs="Courier New" w:hint="default"/>
      </w:rPr>
    </w:lvl>
    <w:lvl w:ilvl="5" w:tplc="744CF97A">
      <w:start w:val="1"/>
      <w:numFmt w:val="bullet"/>
      <w:lvlText w:val=""/>
      <w:lvlJc w:val="left"/>
      <w:pPr>
        <w:ind w:left="4320" w:hanging="360"/>
      </w:pPr>
      <w:rPr>
        <w:rFonts w:ascii="Symbol" w:hAnsi="Symbol" w:hint="default"/>
      </w:rPr>
    </w:lvl>
    <w:lvl w:ilvl="6" w:tplc="7F463E4C" w:tentative="1">
      <w:start w:val="1"/>
      <w:numFmt w:val="bullet"/>
      <w:lvlText w:val=""/>
      <w:lvlJc w:val="left"/>
      <w:pPr>
        <w:ind w:left="5040" w:hanging="360"/>
      </w:pPr>
      <w:rPr>
        <w:rFonts w:ascii="Symbol" w:hAnsi="Symbol" w:hint="default"/>
      </w:rPr>
    </w:lvl>
    <w:lvl w:ilvl="7" w:tplc="4E9E5740" w:tentative="1">
      <w:start w:val="1"/>
      <w:numFmt w:val="bullet"/>
      <w:lvlText w:val="o"/>
      <w:lvlJc w:val="left"/>
      <w:pPr>
        <w:ind w:left="5760" w:hanging="360"/>
      </w:pPr>
      <w:rPr>
        <w:rFonts w:ascii="Courier New" w:hAnsi="Courier New" w:cs="Courier New" w:hint="default"/>
      </w:rPr>
    </w:lvl>
    <w:lvl w:ilvl="8" w:tplc="C3D8C8BC" w:tentative="1">
      <w:start w:val="1"/>
      <w:numFmt w:val="bullet"/>
      <w:lvlText w:val=""/>
      <w:lvlJc w:val="left"/>
      <w:pPr>
        <w:ind w:left="6480" w:hanging="360"/>
      </w:pPr>
      <w:rPr>
        <w:rFonts w:ascii="Wingdings" w:hAnsi="Wingdings" w:hint="default"/>
      </w:rPr>
    </w:lvl>
  </w:abstractNum>
  <w:abstractNum w:abstractNumId="25"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3C1529AE"/>
    <w:multiLevelType w:val="multilevel"/>
    <w:tmpl w:val="DCEAA672"/>
    <w:lvl w:ilvl="0">
      <w:start w:val="8"/>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3D0E7DE1"/>
    <w:multiLevelType w:val="multilevel"/>
    <w:tmpl w:val="7E528616"/>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8" w15:restartNumberingAfterBreak="0">
    <w:nsid w:val="3EC95D31"/>
    <w:multiLevelType w:val="multilevel"/>
    <w:tmpl w:val="59126F6A"/>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F003474"/>
    <w:multiLevelType w:val="multilevel"/>
    <w:tmpl w:val="B40245B4"/>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136731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282341D"/>
    <w:multiLevelType w:val="multilevel"/>
    <w:tmpl w:val="724AF7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3.%3."/>
      <w:lvlJc w:val="left"/>
      <w:pPr>
        <w:ind w:left="3340" w:hanging="504"/>
      </w:pPr>
    </w:lvl>
    <w:lvl w:ilvl="3">
      <w:start w:val="1"/>
      <w:numFmt w:val="decimal"/>
      <w:pStyle w:val="1111Tabulaiiiii"/>
      <w:lvlText w:val="3.3.%3.%4."/>
      <w:lvlJc w:val="left"/>
      <w:pPr>
        <w:ind w:left="121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33"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4"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35"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6"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7" w15:restartNumberingAfterBreak="0">
    <w:nsid w:val="5A5405ED"/>
    <w:multiLevelType w:val="hybridMultilevel"/>
    <w:tmpl w:val="2856BF1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39" w15:restartNumberingAfterBreak="0">
    <w:nsid w:val="5FB317D8"/>
    <w:multiLevelType w:val="hybridMultilevel"/>
    <w:tmpl w:val="F9CED810"/>
    <w:lvl w:ilvl="0" w:tplc="FFFFFFFF">
      <w:start w:val="3"/>
      <w:numFmt w:val="bullet"/>
      <w:lvlText w:val="-"/>
      <w:lvlJc w:val="left"/>
      <w:pPr>
        <w:ind w:left="976" w:hanging="360"/>
      </w:pPr>
      <w:rPr>
        <w:rFonts w:ascii="Times New Roman" w:eastAsia="Times New Roman" w:hAnsi="Times New Roman" w:cs="Times New Roman" w:hint="default"/>
      </w:rPr>
    </w:lvl>
    <w:lvl w:ilvl="1" w:tplc="FFFFFFFF" w:tentative="1">
      <w:start w:val="1"/>
      <w:numFmt w:val="bullet"/>
      <w:lvlText w:val="o"/>
      <w:lvlJc w:val="left"/>
      <w:pPr>
        <w:ind w:left="1696" w:hanging="360"/>
      </w:pPr>
      <w:rPr>
        <w:rFonts w:ascii="Courier New" w:hAnsi="Courier New" w:cs="Courier New" w:hint="default"/>
      </w:rPr>
    </w:lvl>
    <w:lvl w:ilvl="2" w:tplc="FFFFFFFF" w:tentative="1">
      <w:start w:val="1"/>
      <w:numFmt w:val="bullet"/>
      <w:lvlText w:val=""/>
      <w:lvlJc w:val="left"/>
      <w:pPr>
        <w:ind w:left="2416" w:hanging="360"/>
      </w:pPr>
      <w:rPr>
        <w:rFonts w:ascii="Wingdings" w:hAnsi="Wingdings" w:hint="default"/>
      </w:rPr>
    </w:lvl>
    <w:lvl w:ilvl="3" w:tplc="FFFFFFFF" w:tentative="1">
      <w:start w:val="1"/>
      <w:numFmt w:val="bullet"/>
      <w:lvlText w:val=""/>
      <w:lvlJc w:val="left"/>
      <w:pPr>
        <w:ind w:left="3136" w:hanging="360"/>
      </w:pPr>
      <w:rPr>
        <w:rFonts w:ascii="Symbol" w:hAnsi="Symbol" w:hint="default"/>
      </w:rPr>
    </w:lvl>
    <w:lvl w:ilvl="4" w:tplc="FFFFFFFF" w:tentative="1">
      <w:start w:val="1"/>
      <w:numFmt w:val="bullet"/>
      <w:lvlText w:val="o"/>
      <w:lvlJc w:val="left"/>
      <w:pPr>
        <w:ind w:left="3856" w:hanging="360"/>
      </w:pPr>
      <w:rPr>
        <w:rFonts w:ascii="Courier New" w:hAnsi="Courier New" w:cs="Courier New" w:hint="default"/>
      </w:rPr>
    </w:lvl>
    <w:lvl w:ilvl="5" w:tplc="FFFFFFFF" w:tentative="1">
      <w:start w:val="1"/>
      <w:numFmt w:val="bullet"/>
      <w:lvlText w:val=""/>
      <w:lvlJc w:val="left"/>
      <w:pPr>
        <w:ind w:left="4576" w:hanging="360"/>
      </w:pPr>
      <w:rPr>
        <w:rFonts w:ascii="Wingdings" w:hAnsi="Wingdings" w:hint="default"/>
      </w:rPr>
    </w:lvl>
    <w:lvl w:ilvl="6" w:tplc="FFFFFFFF" w:tentative="1">
      <w:start w:val="1"/>
      <w:numFmt w:val="bullet"/>
      <w:lvlText w:val=""/>
      <w:lvlJc w:val="left"/>
      <w:pPr>
        <w:ind w:left="5296" w:hanging="360"/>
      </w:pPr>
      <w:rPr>
        <w:rFonts w:ascii="Symbol" w:hAnsi="Symbol" w:hint="default"/>
      </w:rPr>
    </w:lvl>
    <w:lvl w:ilvl="7" w:tplc="FFFFFFFF" w:tentative="1">
      <w:start w:val="1"/>
      <w:numFmt w:val="bullet"/>
      <w:lvlText w:val="o"/>
      <w:lvlJc w:val="left"/>
      <w:pPr>
        <w:ind w:left="6016" w:hanging="360"/>
      </w:pPr>
      <w:rPr>
        <w:rFonts w:ascii="Courier New" w:hAnsi="Courier New" w:cs="Courier New" w:hint="default"/>
      </w:rPr>
    </w:lvl>
    <w:lvl w:ilvl="8" w:tplc="FFFFFFFF" w:tentative="1">
      <w:start w:val="1"/>
      <w:numFmt w:val="bullet"/>
      <w:lvlText w:val=""/>
      <w:lvlJc w:val="left"/>
      <w:pPr>
        <w:ind w:left="6736" w:hanging="360"/>
      </w:pPr>
      <w:rPr>
        <w:rFonts w:ascii="Wingdings" w:hAnsi="Wingdings" w:hint="default"/>
      </w:rPr>
    </w:lvl>
  </w:abstractNum>
  <w:abstractNum w:abstractNumId="40" w15:restartNumberingAfterBreak="0">
    <w:nsid w:val="63963661"/>
    <w:multiLevelType w:val="multilevel"/>
    <w:tmpl w:val="02D4EAB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3DE77E6"/>
    <w:multiLevelType w:val="hybridMultilevel"/>
    <w:tmpl w:val="E33AC84E"/>
    <w:lvl w:ilvl="0" w:tplc="22A458B0">
      <w:start w:val="1"/>
      <w:numFmt w:val="bullet"/>
      <w:lvlText w:val=""/>
      <w:lvlJc w:val="left"/>
      <w:pPr>
        <w:ind w:left="1800" w:hanging="360"/>
      </w:pPr>
      <w:rPr>
        <w:rFonts w:ascii="Symbol" w:hAnsi="Symbol" w:hint="default"/>
      </w:rPr>
    </w:lvl>
    <w:lvl w:ilvl="1" w:tplc="D0F6E4FE" w:tentative="1">
      <w:start w:val="1"/>
      <w:numFmt w:val="bullet"/>
      <w:lvlText w:val="o"/>
      <w:lvlJc w:val="left"/>
      <w:pPr>
        <w:ind w:left="2520" w:hanging="360"/>
      </w:pPr>
      <w:rPr>
        <w:rFonts w:ascii="Courier New" w:hAnsi="Courier New" w:cs="Courier New" w:hint="default"/>
      </w:rPr>
    </w:lvl>
    <w:lvl w:ilvl="2" w:tplc="68146268" w:tentative="1">
      <w:start w:val="1"/>
      <w:numFmt w:val="bullet"/>
      <w:lvlText w:val=""/>
      <w:lvlJc w:val="left"/>
      <w:pPr>
        <w:ind w:left="3240" w:hanging="360"/>
      </w:pPr>
      <w:rPr>
        <w:rFonts w:ascii="Wingdings" w:hAnsi="Wingdings" w:hint="default"/>
      </w:rPr>
    </w:lvl>
    <w:lvl w:ilvl="3" w:tplc="B98E20A2" w:tentative="1">
      <w:start w:val="1"/>
      <w:numFmt w:val="bullet"/>
      <w:lvlText w:val=""/>
      <w:lvlJc w:val="left"/>
      <w:pPr>
        <w:ind w:left="3960" w:hanging="360"/>
      </w:pPr>
      <w:rPr>
        <w:rFonts w:ascii="Symbol" w:hAnsi="Symbol" w:hint="default"/>
      </w:rPr>
    </w:lvl>
    <w:lvl w:ilvl="4" w:tplc="382A1828" w:tentative="1">
      <w:start w:val="1"/>
      <w:numFmt w:val="bullet"/>
      <w:lvlText w:val="o"/>
      <w:lvlJc w:val="left"/>
      <w:pPr>
        <w:ind w:left="4680" w:hanging="360"/>
      </w:pPr>
      <w:rPr>
        <w:rFonts w:ascii="Courier New" w:hAnsi="Courier New" w:cs="Courier New" w:hint="default"/>
      </w:rPr>
    </w:lvl>
    <w:lvl w:ilvl="5" w:tplc="343EAD9E" w:tentative="1">
      <w:start w:val="1"/>
      <w:numFmt w:val="bullet"/>
      <w:lvlText w:val=""/>
      <w:lvlJc w:val="left"/>
      <w:pPr>
        <w:ind w:left="5400" w:hanging="360"/>
      </w:pPr>
      <w:rPr>
        <w:rFonts w:ascii="Wingdings" w:hAnsi="Wingdings" w:hint="default"/>
      </w:rPr>
    </w:lvl>
    <w:lvl w:ilvl="6" w:tplc="38FCA520" w:tentative="1">
      <w:start w:val="1"/>
      <w:numFmt w:val="bullet"/>
      <w:lvlText w:val=""/>
      <w:lvlJc w:val="left"/>
      <w:pPr>
        <w:ind w:left="6120" w:hanging="360"/>
      </w:pPr>
      <w:rPr>
        <w:rFonts w:ascii="Symbol" w:hAnsi="Symbol" w:hint="default"/>
      </w:rPr>
    </w:lvl>
    <w:lvl w:ilvl="7" w:tplc="6D84C45C" w:tentative="1">
      <w:start w:val="1"/>
      <w:numFmt w:val="bullet"/>
      <w:lvlText w:val="o"/>
      <w:lvlJc w:val="left"/>
      <w:pPr>
        <w:ind w:left="6840" w:hanging="360"/>
      </w:pPr>
      <w:rPr>
        <w:rFonts w:ascii="Courier New" w:hAnsi="Courier New" w:cs="Courier New" w:hint="default"/>
      </w:rPr>
    </w:lvl>
    <w:lvl w:ilvl="8" w:tplc="B9CA13E0" w:tentative="1">
      <w:start w:val="1"/>
      <w:numFmt w:val="bullet"/>
      <w:lvlText w:val=""/>
      <w:lvlJc w:val="left"/>
      <w:pPr>
        <w:ind w:left="7560" w:hanging="360"/>
      </w:pPr>
      <w:rPr>
        <w:rFonts w:ascii="Wingdings" w:hAnsi="Wingdings" w:hint="default"/>
      </w:rPr>
    </w:lvl>
  </w:abstractNum>
  <w:abstractNum w:abstractNumId="42"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3" w15:restartNumberingAfterBreak="0">
    <w:nsid w:val="6A307EE7"/>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E587732"/>
    <w:multiLevelType w:val="hybridMultilevel"/>
    <w:tmpl w:val="E5DEFF5C"/>
    <w:lvl w:ilvl="0" w:tplc="B0DA269E">
      <w:start w:val="1"/>
      <w:numFmt w:val="decimal"/>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46" w15:restartNumberingAfterBreak="0">
    <w:nsid w:val="74A95748"/>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86F06E4"/>
    <w:multiLevelType w:val="multilevel"/>
    <w:tmpl w:val="301AADCE"/>
    <w:lvl w:ilvl="0">
      <w:start w:val="6"/>
      <w:numFmt w:val="decimal"/>
      <w:lvlText w:val="%1."/>
      <w:lvlJc w:val="left"/>
      <w:pPr>
        <w:ind w:left="360" w:hanging="360"/>
      </w:pPr>
      <w:rPr>
        <w:rFonts w:hint="default"/>
      </w:rPr>
    </w:lvl>
    <w:lvl w:ilvl="1">
      <w:start w:val="1"/>
      <w:numFmt w:val="decimal"/>
      <w:lvlText w:val="1.8.%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9"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36"/>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49"/>
  </w:num>
  <w:num w:numId="4" w16cid:durableId="353387313">
    <w:abstractNumId w:val="14"/>
  </w:num>
  <w:num w:numId="5" w16cid:durableId="2023824403">
    <w:abstractNumId w:val="10"/>
  </w:num>
  <w:num w:numId="6" w16cid:durableId="664941317">
    <w:abstractNumId w:val="33"/>
  </w:num>
  <w:num w:numId="7" w16cid:durableId="1720588599">
    <w:abstractNumId w:val="6"/>
  </w:num>
  <w:num w:numId="8" w16cid:durableId="1668481026">
    <w:abstractNumId w:val="16"/>
  </w:num>
  <w:num w:numId="9" w16cid:durableId="939292469">
    <w:abstractNumId w:val="35"/>
  </w:num>
  <w:num w:numId="10" w16cid:durableId="1816099442">
    <w:abstractNumId w:val="44"/>
  </w:num>
  <w:num w:numId="11" w16cid:durableId="474034604">
    <w:abstractNumId w:val="2"/>
  </w:num>
  <w:num w:numId="12" w16cid:durableId="1694040919">
    <w:abstractNumId w:val="48"/>
  </w:num>
  <w:num w:numId="13" w16cid:durableId="1173690538">
    <w:abstractNumId w:val="20"/>
  </w:num>
  <w:num w:numId="14" w16cid:durableId="19921721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8361825">
    <w:abstractNumId w:val="3"/>
  </w:num>
  <w:num w:numId="16" w16cid:durableId="675694805">
    <w:abstractNumId w:val="23"/>
  </w:num>
  <w:num w:numId="17" w16cid:durableId="129330025">
    <w:abstractNumId w:val="30"/>
  </w:num>
  <w:num w:numId="18" w16cid:durableId="478038315">
    <w:abstractNumId w:val="46"/>
  </w:num>
  <w:num w:numId="19" w16cid:durableId="701981855">
    <w:abstractNumId w:val="11"/>
  </w:num>
  <w:num w:numId="20" w16cid:durableId="287667635">
    <w:abstractNumId w:val="41"/>
  </w:num>
  <w:num w:numId="21" w16cid:durableId="340277369">
    <w:abstractNumId w:val="17"/>
  </w:num>
  <w:num w:numId="22" w16cid:durableId="1861233911">
    <w:abstractNumId w:val="25"/>
  </w:num>
  <w:num w:numId="23" w16cid:durableId="338891263">
    <w:abstractNumId w:val="21"/>
  </w:num>
  <w:num w:numId="24" w16cid:durableId="347296749">
    <w:abstractNumId w:val="7"/>
  </w:num>
  <w:num w:numId="25" w16cid:durableId="1058823660">
    <w:abstractNumId w:val="24"/>
  </w:num>
  <w:num w:numId="26" w16cid:durableId="1586526167">
    <w:abstractNumId w:val="28"/>
  </w:num>
  <w:num w:numId="27" w16cid:durableId="1060707514">
    <w:abstractNumId w:val="29"/>
  </w:num>
  <w:num w:numId="28" w16cid:durableId="1202790305">
    <w:abstractNumId w:val="18"/>
  </w:num>
  <w:num w:numId="29" w16cid:durableId="718434647">
    <w:abstractNumId w:val="19"/>
  </w:num>
  <w:num w:numId="30" w16cid:durableId="1698699099">
    <w:abstractNumId w:val="43"/>
  </w:num>
  <w:num w:numId="31" w16cid:durableId="1032803062">
    <w:abstractNumId w:val="4"/>
  </w:num>
  <w:num w:numId="32" w16cid:durableId="769350141">
    <w:abstractNumId w:val="13"/>
  </w:num>
  <w:num w:numId="33" w16cid:durableId="1546142606">
    <w:abstractNumId w:val="34"/>
  </w:num>
  <w:num w:numId="34" w16cid:durableId="838689430">
    <w:abstractNumId w:val="47"/>
  </w:num>
  <w:num w:numId="35" w16cid:durableId="1843550463">
    <w:abstractNumId w:val="40"/>
  </w:num>
  <w:num w:numId="36" w16cid:durableId="1731080196">
    <w:abstractNumId w:val="26"/>
  </w:num>
  <w:num w:numId="37" w16cid:durableId="959872710">
    <w:abstractNumId w:val="27"/>
  </w:num>
  <w:num w:numId="38" w16cid:durableId="1693602920">
    <w:abstractNumId w:val="37"/>
  </w:num>
  <w:num w:numId="39" w16cid:durableId="5026726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50791465">
    <w:abstractNumId w:val="5"/>
  </w:num>
  <w:num w:numId="41" w16cid:durableId="1482043008">
    <w:abstractNumId w:val="39"/>
  </w:num>
  <w:num w:numId="42" w16cid:durableId="1582253026">
    <w:abstractNumId w:val="8"/>
  </w:num>
  <w:num w:numId="43" w16cid:durableId="1794203759">
    <w:abstractNumId w:val="9"/>
  </w:num>
  <w:num w:numId="44" w16cid:durableId="348719585">
    <w:abstractNumId w:val="15"/>
  </w:num>
  <w:num w:numId="45" w16cid:durableId="1618158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795162">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86206550">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36010018">
    <w:abstractNumId w:val="4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7018310">
    <w:abstractNumId w:val="4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5205"/>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9E4"/>
    <w:rsid w:val="00013F2E"/>
    <w:rsid w:val="00014133"/>
    <w:rsid w:val="000152AA"/>
    <w:rsid w:val="00015536"/>
    <w:rsid w:val="00015752"/>
    <w:rsid w:val="00015FEA"/>
    <w:rsid w:val="00016814"/>
    <w:rsid w:val="00016876"/>
    <w:rsid w:val="00016B90"/>
    <w:rsid w:val="00016F8D"/>
    <w:rsid w:val="0001770B"/>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1942"/>
    <w:rsid w:val="00032B82"/>
    <w:rsid w:val="00032E53"/>
    <w:rsid w:val="00035A60"/>
    <w:rsid w:val="00036174"/>
    <w:rsid w:val="000361A8"/>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3CEF"/>
    <w:rsid w:val="00054ACE"/>
    <w:rsid w:val="00055F27"/>
    <w:rsid w:val="000564BC"/>
    <w:rsid w:val="000567CF"/>
    <w:rsid w:val="000568F7"/>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41C9"/>
    <w:rsid w:val="00064A1F"/>
    <w:rsid w:val="00065726"/>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EF5"/>
    <w:rsid w:val="0007515E"/>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111"/>
    <w:rsid w:val="00092686"/>
    <w:rsid w:val="000935AA"/>
    <w:rsid w:val="00093750"/>
    <w:rsid w:val="00093795"/>
    <w:rsid w:val="000937EE"/>
    <w:rsid w:val="000938FE"/>
    <w:rsid w:val="0009420E"/>
    <w:rsid w:val="00094335"/>
    <w:rsid w:val="0009467F"/>
    <w:rsid w:val="000958C5"/>
    <w:rsid w:val="000961F1"/>
    <w:rsid w:val="00096872"/>
    <w:rsid w:val="000968D5"/>
    <w:rsid w:val="00097135"/>
    <w:rsid w:val="0009768D"/>
    <w:rsid w:val="000976C7"/>
    <w:rsid w:val="00097774"/>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F0C"/>
    <w:rsid w:val="000C5AEF"/>
    <w:rsid w:val="000C5D49"/>
    <w:rsid w:val="000C678D"/>
    <w:rsid w:val="000C688A"/>
    <w:rsid w:val="000C6F13"/>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B91"/>
    <w:rsid w:val="000E545A"/>
    <w:rsid w:val="000E57D7"/>
    <w:rsid w:val="000E63FB"/>
    <w:rsid w:val="000E73C0"/>
    <w:rsid w:val="000E747D"/>
    <w:rsid w:val="000E78C9"/>
    <w:rsid w:val="000F00A7"/>
    <w:rsid w:val="000F0575"/>
    <w:rsid w:val="000F0F68"/>
    <w:rsid w:val="000F1157"/>
    <w:rsid w:val="000F153D"/>
    <w:rsid w:val="000F1F35"/>
    <w:rsid w:val="000F291F"/>
    <w:rsid w:val="000F2C8C"/>
    <w:rsid w:val="000F2CC7"/>
    <w:rsid w:val="000F3298"/>
    <w:rsid w:val="000F366A"/>
    <w:rsid w:val="000F37EE"/>
    <w:rsid w:val="000F432C"/>
    <w:rsid w:val="000F4425"/>
    <w:rsid w:val="000F48BB"/>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933"/>
    <w:rsid w:val="00103992"/>
    <w:rsid w:val="00103994"/>
    <w:rsid w:val="00103D09"/>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E39"/>
    <w:rsid w:val="00123EA9"/>
    <w:rsid w:val="001243A0"/>
    <w:rsid w:val="001243DC"/>
    <w:rsid w:val="001244B9"/>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5128"/>
    <w:rsid w:val="0013665E"/>
    <w:rsid w:val="0013719F"/>
    <w:rsid w:val="001371EB"/>
    <w:rsid w:val="00137902"/>
    <w:rsid w:val="00137E5F"/>
    <w:rsid w:val="0014009B"/>
    <w:rsid w:val="0014029D"/>
    <w:rsid w:val="0014178C"/>
    <w:rsid w:val="001428A8"/>
    <w:rsid w:val="001431E2"/>
    <w:rsid w:val="001432CB"/>
    <w:rsid w:val="001432E9"/>
    <w:rsid w:val="00143C81"/>
    <w:rsid w:val="00143DBF"/>
    <w:rsid w:val="001445B1"/>
    <w:rsid w:val="0014465E"/>
    <w:rsid w:val="001450BB"/>
    <w:rsid w:val="00145252"/>
    <w:rsid w:val="001453A7"/>
    <w:rsid w:val="00145658"/>
    <w:rsid w:val="00145723"/>
    <w:rsid w:val="00145994"/>
    <w:rsid w:val="0014645E"/>
    <w:rsid w:val="00146609"/>
    <w:rsid w:val="001467C4"/>
    <w:rsid w:val="001469C4"/>
    <w:rsid w:val="00146B64"/>
    <w:rsid w:val="00147661"/>
    <w:rsid w:val="001504C5"/>
    <w:rsid w:val="00150B2C"/>
    <w:rsid w:val="001514FE"/>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1FE"/>
    <w:rsid w:val="00163796"/>
    <w:rsid w:val="00164059"/>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30"/>
    <w:rsid w:val="001714E9"/>
    <w:rsid w:val="00172014"/>
    <w:rsid w:val="00172E54"/>
    <w:rsid w:val="00173049"/>
    <w:rsid w:val="00173156"/>
    <w:rsid w:val="001740AB"/>
    <w:rsid w:val="0017419F"/>
    <w:rsid w:val="00174D61"/>
    <w:rsid w:val="00174F76"/>
    <w:rsid w:val="001753C6"/>
    <w:rsid w:val="001760A8"/>
    <w:rsid w:val="001760C8"/>
    <w:rsid w:val="001760DF"/>
    <w:rsid w:val="00176232"/>
    <w:rsid w:val="00176E5F"/>
    <w:rsid w:val="00177859"/>
    <w:rsid w:val="00177A52"/>
    <w:rsid w:val="00180330"/>
    <w:rsid w:val="00180571"/>
    <w:rsid w:val="00180C7E"/>
    <w:rsid w:val="0018140C"/>
    <w:rsid w:val="0018195B"/>
    <w:rsid w:val="00181ADB"/>
    <w:rsid w:val="001821A4"/>
    <w:rsid w:val="00182773"/>
    <w:rsid w:val="00182813"/>
    <w:rsid w:val="00182B67"/>
    <w:rsid w:val="00183923"/>
    <w:rsid w:val="00183F91"/>
    <w:rsid w:val="00184BFD"/>
    <w:rsid w:val="00184ED0"/>
    <w:rsid w:val="0018587F"/>
    <w:rsid w:val="00185A92"/>
    <w:rsid w:val="001860A7"/>
    <w:rsid w:val="00186208"/>
    <w:rsid w:val="00186259"/>
    <w:rsid w:val="001872F5"/>
    <w:rsid w:val="001873EC"/>
    <w:rsid w:val="00187787"/>
    <w:rsid w:val="00190B1E"/>
    <w:rsid w:val="00190F15"/>
    <w:rsid w:val="0019142C"/>
    <w:rsid w:val="00191A79"/>
    <w:rsid w:val="00192983"/>
    <w:rsid w:val="00192B6F"/>
    <w:rsid w:val="00193984"/>
    <w:rsid w:val="00194614"/>
    <w:rsid w:val="0019468C"/>
    <w:rsid w:val="00194E9D"/>
    <w:rsid w:val="00195635"/>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EDF"/>
    <w:rsid w:val="001B003B"/>
    <w:rsid w:val="001B0E25"/>
    <w:rsid w:val="001B0EE1"/>
    <w:rsid w:val="001B118D"/>
    <w:rsid w:val="001B19FC"/>
    <w:rsid w:val="001B1F76"/>
    <w:rsid w:val="001B28AB"/>
    <w:rsid w:val="001B2C6C"/>
    <w:rsid w:val="001B34FA"/>
    <w:rsid w:val="001B3CA0"/>
    <w:rsid w:val="001B4925"/>
    <w:rsid w:val="001B4FE8"/>
    <w:rsid w:val="001B520E"/>
    <w:rsid w:val="001B7CE3"/>
    <w:rsid w:val="001B7F85"/>
    <w:rsid w:val="001C01F1"/>
    <w:rsid w:val="001C09B8"/>
    <w:rsid w:val="001C0F39"/>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A3F"/>
    <w:rsid w:val="001C770D"/>
    <w:rsid w:val="001D03A2"/>
    <w:rsid w:val="001D054C"/>
    <w:rsid w:val="001D16EC"/>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8F9"/>
    <w:rsid w:val="001E4BC0"/>
    <w:rsid w:val="001E4EF5"/>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F26"/>
    <w:rsid w:val="001F3024"/>
    <w:rsid w:val="001F34F8"/>
    <w:rsid w:val="001F3675"/>
    <w:rsid w:val="001F39DF"/>
    <w:rsid w:val="001F42D3"/>
    <w:rsid w:val="001F48B4"/>
    <w:rsid w:val="001F56D7"/>
    <w:rsid w:val="001F57D3"/>
    <w:rsid w:val="001F5A43"/>
    <w:rsid w:val="001F5DDE"/>
    <w:rsid w:val="001F61C7"/>
    <w:rsid w:val="001F62FB"/>
    <w:rsid w:val="001F6363"/>
    <w:rsid w:val="001F64F4"/>
    <w:rsid w:val="001F73F7"/>
    <w:rsid w:val="001F7570"/>
    <w:rsid w:val="001F776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4D57"/>
    <w:rsid w:val="0021657E"/>
    <w:rsid w:val="002167E2"/>
    <w:rsid w:val="00216BA4"/>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56C"/>
    <w:rsid w:val="00224C4C"/>
    <w:rsid w:val="00225627"/>
    <w:rsid w:val="00225AB7"/>
    <w:rsid w:val="00225B5E"/>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2668"/>
    <w:rsid w:val="00253487"/>
    <w:rsid w:val="00253DF5"/>
    <w:rsid w:val="00254294"/>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4B9"/>
    <w:rsid w:val="00260920"/>
    <w:rsid w:val="00260A48"/>
    <w:rsid w:val="00260AF1"/>
    <w:rsid w:val="00261DB5"/>
    <w:rsid w:val="0026285D"/>
    <w:rsid w:val="0026293B"/>
    <w:rsid w:val="002638D8"/>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6B8"/>
    <w:rsid w:val="00283662"/>
    <w:rsid w:val="00283F40"/>
    <w:rsid w:val="0028519E"/>
    <w:rsid w:val="00285CBB"/>
    <w:rsid w:val="0028693B"/>
    <w:rsid w:val="002869C4"/>
    <w:rsid w:val="00286A9C"/>
    <w:rsid w:val="00286ADA"/>
    <w:rsid w:val="00286BF9"/>
    <w:rsid w:val="00286E48"/>
    <w:rsid w:val="00286E54"/>
    <w:rsid w:val="00287343"/>
    <w:rsid w:val="0028781A"/>
    <w:rsid w:val="00287CFD"/>
    <w:rsid w:val="00287E4A"/>
    <w:rsid w:val="00287FA8"/>
    <w:rsid w:val="002901B2"/>
    <w:rsid w:val="00290357"/>
    <w:rsid w:val="00290DCB"/>
    <w:rsid w:val="002917EB"/>
    <w:rsid w:val="00291967"/>
    <w:rsid w:val="00291DA8"/>
    <w:rsid w:val="0029245F"/>
    <w:rsid w:val="00292C49"/>
    <w:rsid w:val="00293131"/>
    <w:rsid w:val="00293238"/>
    <w:rsid w:val="00293F6D"/>
    <w:rsid w:val="0029415E"/>
    <w:rsid w:val="00294F31"/>
    <w:rsid w:val="00295193"/>
    <w:rsid w:val="00295262"/>
    <w:rsid w:val="0029614F"/>
    <w:rsid w:val="00296619"/>
    <w:rsid w:val="00296D07"/>
    <w:rsid w:val="00296DA7"/>
    <w:rsid w:val="00296FB7"/>
    <w:rsid w:val="00297320"/>
    <w:rsid w:val="00297721"/>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CD5"/>
    <w:rsid w:val="002B53E6"/>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718"/>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94A"/>
    <w:rsid w:val="002E387E"/>
    <w:rsid w:val="002E393B"/>
    <w:rsid w:val="002E44B3"/>
    <w:rsid w:val="002E4D60"/>
    <w:rsid w:val="002E5E4A"/>
    <w:rsid w:val="002E6665"/>
    <w:rsid w:val="002E6DF1"/>
    <w:rsid w:val="002E7379"/>
    <w:rsid w:val="002E7AC2"/>
    <w:rsid w:val="002E7AC6"/>
    <w:rsid w:val="002E7E41"/>
    <w:rsid w:val="002E7F6A"/>
    <w:rsid w:val="002E7F96"/>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1D4"/>
    <w:rsid w:val="00325B1F"/>
    <w:rsid w:val="00325B2E"/>
    <w:rsid w:val="00326203"/>
    <w:rsid w:val="00326881"/>
    <w:rsid w:val="003268E4"/>
    <w:rsid w:val="00326C18"/>
    <w:rsid w:val="00330B46"/>
    <w:rsid w:val="00330DD4"/>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7E"/>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286B"/>
    <w:rsid w:val="003634B4"/>
    <w:rsid w:val="00363A99"/>
    <w:rsid w:val="00364188"/>
    <w:rsid w:val="00364B58"/>
    <w:rsid w:val="00364EAE"/>
    <w:rsid w:val="003657C8"/>
    <w:rsid w:val="003659F5"/>
    <w:rsid w:val="00365F56"/>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5FE6"/>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6611"/>
    <w:rsid w:val="00397060"/>
    <w:rsid w:val="00397439"/>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676"/>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19E"/>
    <w:rsid w:val="003D1322"/>
    <w:rsid w:val="003D1765"/>
    <w:rsid w:val="003D2158"/>
    <w:rsid w:val="003D22AE"/>
    <w:rsid w:val="003D25EA"/>
    <w:rsid w:val="003D286E"/>
    <w:rsid w:val="003D34C5"/>
    <w:rsid w:val="003D364B"/>
    <w:rsid w:val="003D3909"/>
    <w:rsid w:val="003D3B55"/>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5097"/>
    <w:rsid w:val="003E51F1"/>
    <w:rsid w:val="003E5D5A"/>
    <w:rsid w:val="003E61DA"/>
    <w:rsid w:val="003E6575"/>
    <w:rsid w:val="003E7001"/>
    <w:rsid w:val="003E7028"/>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513"/>
    <w:rsid w:val="003F775F"/>
    <w:rsid w:val="003F7BE3"/>
    <w:rsid w:val="003F7EDA"/>
    <w:rsid w:val="00400C3C"/>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FF4"/>
    <w:rsid w:val="00410810"/>
    <w:rsid w:val="00411520"/>
    <w:rsid w:val="00412D5F"/>
    <w:rsid w:val="00413681"/>
    <w:rsid w:val="004138D0"/>
    <w:rsid w:val="004139F4"/>
    <w:rsid w:val="00413BB5"/>
    <w:rsid w:val="00413DD3"/>
    <w:rsid w:val="00413F9B"/>
    <w:rsid w:val="004142C2"/>
    <w:rsid w:val="004143A5"/>
    <w:rsid w:val="0041456D"/>
    <w:rsid w:val="00414690"/>
    <w:rsid w:val="00414A3F"/>
    <w:rsid w:val="00414A95"/>
    <w:rsid w:val="00414F73"/>
    <w:rsid w:val="00415125"/>
    <w:rsid w:val="00415299"/>
    <w:rsid w:val="00415A1B"/>
    <w:rsid w:val="00415CF8"/>
    <w:rsid w:val="00415DBD"/>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2793F"/>
    <w:rsid w:val="00427A6A"/>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A4D"/>
    <w:rsid w:val="00440D75"/>
    <w:rsid w:val="00440FE4"/>
    <w:rsid w:val="004415DC"/>
    <w:rsid w:val="004418CC"/>
    <w:rsid w:val="00441ACC"/>
    <w:rsid w:val="00441FC9"/>
    <w:rsid w:val="0044223D"/>
    <w:rsid w:val="00442588"/>
    <w:rsid w:val="00442891"/>
    <w:rsid w:val="00442E0E"/>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5041D"/>
    <w:rsid w:val="004504D0"/>
    <w:rsid w:val="00450D84"/>
    <w:rsid w:val="00451E91"/>
    <w:rsid w:val="0045236D"/>
    <w:rsid w:val="00452857"/>
    <w:rsid w:val="0045315D"/>
    <w:rsid w:val="00453B3A"/>
    <w:rsid w:val="004543D7"/>
    <w:rsid w:val="00454CC2"/>
    <w:rsid w:val="0045523A"/>
    <w:rsid w:val="004558A1"/>
    <w:rsid w:val="00456D57"/>
    <w:rsid w:val="00456DE1"/>
    <w:rsid w:val="00457121"/>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E74"/>
    <w:rsid w:val="0047031F"/>
    <w:rsid w:val="00470765"/>
    <w:rsid w:val="00470A5E"/>
    <w:rsid w:val="00470A65"/>
    <w:rsid w:val="00470BEA"/>
    <w:rsid w:val="00470CAA"/>
    <w:rsid w:val="00471086"/>
    <w:rsid w:val="004710C1"/>
    <w:rsid w:val="00471D41"/>
    <w:rsid w:val="00471F61"/>
    <w:rsid w:val="0047273D"/>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926"/>
    <w:rsid w:val="004A0C8C"/>
    <w:rsid w:val="004A0E14"/>
    <w:rsid w:val="004A0F5B"/>
    <w:rsid w:val="004A1056"/>
    <w:rsid w:val="004A1315"/>
    <w:rsid w:val="004A1997"/>
    <w:rsid w:val="004A1DAE"/>
    <w:rsid w:val="004A1E7D"/>
    <w:rsid w:val="004A1EDF"/>
    <w:rsid w:val="004A24E3"/>
    <w:rsid w:val="004A288D"/>
    <w:rsid w:val="004A289A"/>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AA8"/>
    <w:rsid w:val="004C3ABE"/>
    <w:rsid w:val="004C3B03"/>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E80"/>
    <w:rsid w:val="004D1EB2"/>
    <w:rsid w:val="004D1F5C"/>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6E7E"/>
    <w:rsid w:val="004E78A9"/>
    <w:rsid w:val="004E79C0"/>
    <w:rsid w:val="004E7B59"/>
    <w:rsid w:val="004F013F"/>
    <w:rsid w:val="004F0417"/>
    <w:rsid w:val="004F0C90"/>
    <w:rsid w:val="004F1171"/>
    <w:rsid w:val="004F14B5"/>
    <w:rsid w:val="004F1654"/>
    <w:rsid w:val="004F1790"/>
    <w:rsid w:val="004F313B"/>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2B9A"/>
    <w:rsid w:val="00502C04"/>
    <w:rsid w:val="005041E6"/>
    <w:rsid w:val="00504380"/>
    <w:rsid w:val="005046F3"/>
    <w:rsid w:val="005053C6"/>
    <w:rsid w:val="00505966"/>
    <w:rsid w:val="005065D5"/>
    <w:rsid w:val="0050676A"/>
    <w:rsid w:val="00506E7F"/>
    <w:rsid w:val="00507171"/>
    <w:rsid w:val="00507456"/>
    <w:rsid w:val="00507D72"/>
    <w:rsid w:val="00507FA3"/>
    <w:rsid w:val="00507FC8"/>
    <w:rsid w:val="005103CE"/>
    <w:rsid w:val="00510AB3"/>
    <w:rsid w:val="00510D6B"/>
    <w:rsid w:val="00511602"/>
    <w:rsid w:val="005121E1"/>
    <w:rsid w:val="00512EF6"/>
    <w:rsid w:val="00512F42"/>
    <w:rsid w:val="0051326D"/>
    <w:rsid w:val="005133D0"/>
    <w:rsid w:val="00513761"/>
    <w:rsid w:val="00513BAD"/>
    <w:rsid w:val="00513E44"/>
    <w:rsid w:val="00514124"/>
    <w:rsid w:val="00514E10"/>
    <w:rsid w:val="005155E3"/>
    <w:rsid w:val="00515802"/>
    <w:rsid w:val="00515AE8"/>
    <w:rsid w:val="00515CFE"/>
    <w:rsid w:val="00516712"/>
    <w:rsid w:val="00520C26"/>
    <w:rsid w:val="00520E7C"/>
    <w:rsid w:val="00520F73"/>
    <w:rsid w:val="005212C2"/>
    <w:rsid w:val="005213BA"/>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DE"/>
    <w:rsid w:val="005371DE"/>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67"/>
    <w:rsid w:val="00547EE1"/>
    <w:rsid w:val="0055011E"/>
    <w:rsid w:val="00550532"/>
    <w:rsid w:val="00550589"/>
    <w:rsid w:val="005505B8"/>
    <w:rsid w:val="005509F7"/>
    <w:rsid w:val="00550C5C"/>
    <w:rsid w:val="0055155F"/>
    <w:rsid w:val="005524BA"/>
    <w:rsid w:val="005525A5"/>
    <w:rsid w:val="005525C5"/>
    <w:rsid w:val="00552618"/>
    <w:rsid w:val="005534E0"/>
    <w:rsid w:val="0055377E"/>
    <w:rsid w:val="00553F92"/>
    <w:rsid w:val="00554214"/>
    <w:rsid w:val="00554E82"/>
    <w:rsid w:val="00554F0E"/>
    <w:rsid w:val="00555267"/>
    <w:rsid w:val="00555DBA"/>
    <w:rsid w:val="00555F53"/>
    <w:rsid w:val="005560CF"/>
    <w:rsid w:val="00556321"/>
    <w:rsid w:val="00556423"/>
    <w:rsid w:val="00556735"/>
    <w:rsid w:val="005571B3"/>
    <w:rsid w:val="00557741"/>
    <w:rsid w:val="0055784B"/>
    <w:rsid w:val="00560495"/>
    <w:rsid w:val="00560BE8"/>
    <w:rsid w:val="005618DF"/>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4BF"/>
    <w:rsid w:val="005C3753"/>
    <w:rsid w:val="005C389B"/>
    <w:rsid w:val="005C3CE7"/>
    <w:rsid w:val="005C3D76"/>
    <w:rsid w:val="005C40BF"/>
    <w:rsid w:val="005C4259"/>
    <w:rsid w:val="005C5A4C"/>
    <w:rsid w:val="005C65C9"/>
    <w:rsid w:val="005C73E0"/>
    <w:rsid w:val="005D074C"/>
    <w:rsid w:val="005D17CD"/>
    <w:rsid w:val="005D1BDA"/>
    <w:rsid w:val="005D2EEC"/>
    <w:rsid w:val="005D321D"/>
    <w:rsid w:val="005D3BFB"/>
    <w:rsid w:val="005D3CBC"/>
    <w:rsid w:val="005D3E38"/>
    <w:rsid w:val="005D4868"/>
    <w:rsid w:val="005D62E8"/>
    <w:rsid w:val="005D6A2D"/>
    <w:rsid w:val="005D7319"/>
    <w:rsid w:val="005D7403"/>
    <w:rsid w:val="005D74D9"/>
    <w:rsid w:val="005D7580"/>
    <w:rsid w:val="005D788D"/>
    <w:rsid w:val="005D7D5E"/>
    <w:rsid w:val="005E053D"/>
    <w:rsid w:val="005E0758"/>
    <w:rsid w:val="005E1389"/>
    <w:rsid w:val="005E14CC"/>
    <w:rsid w:val="005E1FA6"/>
    <w:rsid w:val="005E2696"/>
    <w:rsid w:val="005E2705"/>
    <w:rsid w:val="005E2A6E"/>
    <w:rsid w:val="005E2B73"/>
    <w:rsid w:val="005E2BCA"/>
    <w:rsid w:val="005E3201"/>
    <w:rsid w:val="005E32E8"/>
    <w:rsid w:val="005E41F6"/>
    <w:rsid w:val="005E4683"/>
    <w:rsid w:val="005E4D1D"/>
    <w:rsid w:val="005E5294"/>
    <w:rsid w:val="005E5A29"/>
    <w:rsid w:val="005E5D2E"/>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99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ADA"/>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4AA"/>
    <w:rsid w:val="00640109"/>
    <w:rsid w:val="00640525"/>
    <w:rsid w:val="00640638"/>
    <w:rsid w:val="00640884"/>
    <w:rsid w:val="00641E0A"/>
    <w:rsid w:val="00641FB5"/>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5A0"/>
    <w:rsid w:val="00646931"/>
    <w:rsid w:val="0064762D"/>
    <w:rsid w:val="00647852"/>
    <w:rsid w:val="00647A9E"/>
    <w:rsid w:val="0065041A"/>
    <w:rsid w:val="0065064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276"/>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844"/>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23BA"/>
    <w:rsid w:val="00693117"/>
    <w:rsid w:val="00693573"/>
    <w:rsid w:val="006939D5"/>
    <w:rsid w:val="00693CAA"/>
    <w:rsid w:val="00693D40"/>
    <w:rsid w:val="006949B9"/>
    <w:rsid w:val="0069503F"/>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A74D7"/>
    <w:rsid w:val="006B000F"/>
    <w:rsid w:val="006B06C3"/>
    <w:rsid w:val="006B0934"/>
    <w:rsid w:val="006B0C45"/>
    <w:rsid w:val="006B11A9"/>
    <w:rsid w:val="006B1289"/>
    <w:rsid w:val="006B1B28"/>
    <w:rsid w:val="006B1DB1"/>
    <w:rsid w:val="006B1F67"/>
    <w:rsid w:val="006B2701"/>
    <w:rsid w:val="006B3CC6"/>
    <w:rsid w:val="006B3DFB"/>
    <w:rsid w:val="006B4181"/>
    <w:rsid w:val="006B4365"/>
    <w:rsid w:val="006B5055"/>
    <w:rsid w:val="006B5837"/>
    <w:rsid w:val="006B6BAE"/>
    <w:rsid w:val="006B7C46"/>
    <w:rsid w:val="006B7DCC"/>
    <w:rsid w:val="006C131B"/>
    <w:rsid w:val="006C1B68"/>
    <w:rsid w:val="006C1E90"/>
    <w:rsid w:val="006C21C9"/>
    <w:rsid w:val="006C3651"/>
    <w:rsid w:val="006C4448"/>
    <w:rsid w:val="006C46C9"/>
    <w:rsid w:val="006C4895"/>
    <w:rsid w:val="006C55AF"/>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E01"/>
    <w:rsid w:val="006D3261"/>
    <w:rsid w:val="006D394E"/>
    <w:rsid w:val="006D3A52"/>
    <w:rsid w:val="006D3CFC"/>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CB9"/>
    <w:rsid w:val="00714DBB"/>
    <w:rsid w:val="00715121"/>
    <w:rsid w:val="007152AF"/>
    <w:rsid w:val="00716D69"/>
    <w:rsid w:val="00717523"/>
    <w:rsid w:val="00717A75"/>
    <w:rsid w:val="00717D29"/>
    <w:rsid w:val="00717E8B"/>
    <w:rsid w:val="00720567"/>
    <w:rsid w:val="0072088D"/>
    <w:rsid w:val="00720A74"/>
    <w:rsid w:val="00720BD9"/>
    <w:rsid w:val="00720E5A"/>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BFC"/>
    <w:rsid w:val="00734D63"/>
    <w:rsid w:val="0073564F"/>
    <w:rsid w:val="007379E5"/>
    <w:rsid w:val="00737A81"/>
    <w:rsid w:val="00737AF9"/>
    <w:rsid w:val="007418DB"/>
    <w:rsid w:val="0074202A"/>
    <w:rsid w:val="00742063"/>
    <w:rsid w:val="0074289C"/>
    <w:rsid w:val="007428F3"/>
    <w:rsid w:val="007437D4"/>
    <w:rsid w:val="007446E1"/>
    <w:rsid w:val="007447C6"/>
    <w:rsid w:val="00744AD3"/>
    <w:rsid w:val="007455C1"/>
    <w:rsid w:val="00745700"/>
    <w:rsid w:val="00745B13"/>
    <w:rsid w:val="00745C79"/>
    <w:rsid w:val="0074605C"/>
    <w:rsid w:val="007464A6"/>
    <w:rsid w:val="00750996"/>
    <w:rsid w:val="00750A9D"/>
    <w:rsid w:val="007510E3"/>
    <w:rsid w:val="0075194E"/>
    <w:rsid w:val="00752681"/>
    <w:rsid w:val="00753634"/>
    <w:rsid w:val="0075363E"/>
    <w:rsid w:val="0075384D"/>
    <w:rsid w:val="00754046"/>
    <w:rsid w:val="007544A1"/>
    <w:rsid w:val="00754C3B"/>
    <w:rsid w:val="00755A6E"/>
    <w:rsid w:val="00755BF9"/>
    <w:rsid w:val="007560CB"/>
    <w:rsid w:val="007564E1"/>
    <w:rsid w:val="00756809"/>
    <w:rsid w:val="00756929"/>
    <w:rsid w:val="00756CD5"/>
    <w:rsid w:val="00760EAF"/>
    <w:rsid w:val="00760F36"/>
    <w:rsid w:val="00761368"/>
    <w:rsid w:val="00761867"/>
    <w:rsid w:val="00761ACB"/>
    <w:rsid w:val="0076273D"/>
    <w:rsid w:val="007635F9"/>
    <w:rsid w:val="00763F07"/>
    <w:rsid w:val="007642C1"/>
    <w:rsid w:val="00764E58"/>
    <w:rsid w:val="007657A6"/>
    <w:rsid w:val="00765AB7"/>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6DF"/>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75F"/>
    <w:rsid w:val="00776A34"/>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1CA"/>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1C14"/>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6725"/>
    <w:rsid w:val="00797AAD"/>
    <w:rsid w:val="00797D19"/>
    <w:rsid w:val="00797F50"/>
    <w:rsid w:val="007A03B1"/>
    <w:rsid w:val="007A0414"/>
    <w:rsid w:val="007A087C"/>
    <w:rsid w:val="007A143C"/>
    <w:rsid w:val="007A1544"/>
    <w:rsid w:val="007A22C3"/>
    <w:rsid w:val="007A24E5"/>
    <w:rsid w:val="007A2980"/>
    <w:rsid w:val="007A3181"/>
    <w:rsid w:val="007A33F1"/>
    <w:rsid w:val="007A360D"/>
    <w:rsid w:val="007A3899"/>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6618"/>
    <w:rsid w:val="007D7228"/>
    <w:rsid w:val="007D72DA"/>
    <w:rsid w:val="007D7994"/>
    <w:rsid w:val="007D7CBA"/>
    <w:rsid w:val="007E0068"/>
    <w:rsid w:val="007E0806"/>
    <w:rsid w:val="007E0D41"/>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4CC6"/>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30B"/>
    <w:rsid w:val="00817330"/>
    <w:rsid w:val="008201CC"/>
    <w:rsid w:val="008205B8"/>
    <w:rsid w:val="0082066D"/>
    <w:rsid w:val="00820C64"/>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E2E"/>
    <w:rsid w:val="0083040D"/>
    <w:rsid w:val="008305C1"/>
    <w:rsid w:val="00830C63"/>
    <w:rsid w:val="008316F8"/>
    <w:rsid w:val="0083175A"/>
    <w:rsid w:val="008317F5"/>
    <w:rsid w:val="00831C91"/>
    <w:rsid w:val="00831FEA"/>
    <w:rsid w:val="008321F8"/>
    <w:rsid w:val="00832235"/>
    <w:rsid w:val="00832400"/>
    <w:rsid w:val="00832CF1"/>
    <w:rsid w:val="00833139"/>
    <w:rsid w:val="008332CD"/>
    <w:rsid w:val="0083445A"/>
    <w:rsid w:val="00834670"/>
    <w:rsid w:val="00834675"/>
    <w:rsid w:val="008348BD"/>
    <w:rsid w:val="00834AFF"/>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86B"/>
    <w:rsid w:val="00843119"/>
    <w:rsid w:val="008434D7"/>
    <w:rsid w:val="008437E7"/>
    <w:rsid w:val="00843B8E"/>
    <w:rsid w:val="0084407C"/>
    <w:rsid w:val="00844759"/>
    <w:rsid w:val="0084527E"/>
    <w:rsid w:val="00845BE8"/>
    <w:rsid w:val="00845E9C"/>
    <w:rsid w:val="00846118"/>
    <w:rsid w:val="00846342"/>
    <w:rsid w:val="00846D66"/>
    <w:rsid w:val="008472E7"/>
    <w:rsid w:val="0084783F"/>
    <w:rsid w:val="0085003E"/>
    <w:rsid w:val="0085218F"/>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37B"/>
    <w:rsid w:val="0086188D"/>
    <w:rsid w:val="00861BC4"/>
    <w:rsid w:val="00861E26"/>
    <w:rsid w:val="00862A18"/>
    <w:rsid w:val="00862A6D"/>
    <w:rsid w:val="00862E6A"/>
    <w:rsid w:val="00863412"/>
    <w:rsid w:val="00863734"/>
    <w:rsid w:val="00863822"/>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2B0"/>
    <w:rsid w:val="0087653E"/>
    <w:rsid w:val="008767DD"/>
    <w:rsid w:val="008769EC"/>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2C4A"/>
    <w:rsid w:val="00893B5C"/>
    <w:rsid w:val="00893D92"/>
    <w:rsid w:val="00894B8D"/>
    <w:rsid w:val="008955E0"/>
    <w:rsid w:val="0089588F"/>
    <w:rsid w:val="00895CA7"/>
    <w:rsid w:val="0089644C"/>
    <w:rsid w:val="00896FC1"/>
    <w:rsid w:val="0089742A"/>
    <w:rsid w:val="00897457"/>
    <w:rsid w:val="008976F0"/>
    <w:rsid w:val="00897938"/>
    <w:rsid w:val="008A026A"/>
    <w:rsid w:val="008A0363"/>
    <w:rsid w:val="008A04F7"/>
    <w:rsid w:val="008A077D"/>
    <w:rsid w:val="008A08DA"/>
    <w:rsid w:val="008A0DA5"/>
    <w:rsid w:val="008A13A7"/>
    <w:rsid w:val="008A1C56"/>
    <w:rsid w:val="008A2BE3"/>
    <w:rsid w:val="008A3A45"/>
    <w:rsid w:val="008A410E"/>
    <w:rsid w:val="008A441C"/>
    <w:rsid w:val="008A45C0"/>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F3A"/>
    <w:rsid w:val="008B5692"/>
    <w:rsid w:val="008B5FA7"/>
    <w:rsid w:val="008B606A"/>
    <w:rsid w:val="008B63EA"/>
    <w:rsid w:val="008B679E"/>
    <w:rsid w:val="008B6A7A"/>
    <w:rsid w:val="008B6FC1"/>
    <w:rsid w:val="008B72C2"/>
    <w:rsid w:val="008B7AEA"/>
    <w:rsid w:val="008B7C45"/>
    <w:rsid w:val="008C0EB1"/>
    <w:rsid w:val="008C11B8"/>
    <w:rsid w:val="008C1344"/>
    <w:rsid w:val="008C143D"/>
    <w:rsid w:val="008C193F"/>
    <w:rsid w:val="008C1A7C"/>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76"/>
    <w:rsid w:val="008E5C98"/>
    <w:rsid w:val="008E5D66"/>
    <w:rsid w:val="008E5F5C"/>
    <w:rsid w:val="008E6298"/>
    <w:rsid w:val="008E662E"/>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280"/>
    <w:rsid w:val="008F441D"/>
    <w:rsid w:val="008F46E1"/>
    <w:rsid w:val="008F4952"/>
    <w:rsid w:val="008F4AF6"/>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5EC2"/>
    <w:rsid w:val="009065FC"/>
    <w:rsid w:val="0090781A"/>
    <w:rsid w:val="00907954"/>
    <w:rsid w:val="00907986"/>
    <w:rsid w:val="00907D34"/>
    <w:rsid w:val="00907E6B"/>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6B0C"/>
    <w:rsid w:val="009177C5"/>
    <w:rsid w:val="00917A9C"/>
    <w:rsid w:val="00921CAF"/>
    <w:rsid w:val="00921EE8"/>
    <w:rsid w:val="009229EC"/>
    <w:rsid w:val="00922FAE"/>
    <w:rsid w:val="00924224"/>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AE3"/>
    <w:rsid w:val="00933BB1"/>
    <w:rsid w:val="0093441E"/>
    <w:rsid w:val="00934FD5"/>
    <w:rsid w:val="00935526"/>
    <w:rsid w:val="0093565C"/>
    <w:rsid w:val="00935662"/>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C7A"/>
    <w:rsid w:val="00965D6D"/>
    <w:rsid w:val="00965E33"/>
    <w:rsid w:val="00966819"/>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8AA"/>
    <w:rsid w:val="00984970"/>
    <w:rsid w:val="00985416"/>
    <w:rsid w:val="00985DAE"/>
    <w:rsid w:val="00985FC8"/>
    <w:rsid w:val="00986009"/>
    <w:rsid w:val="009867A4"/>
    <w:rsid w:val="00986814"/>
    <w:rsid w:val="00986DFD"/>
    <w:rsid w:val="0098748B"/>
    <w:rsid w:val="00987640"/>
    <w:rsid w:val="009878D2"/>
    <w:rsid w:val="00990429"/>
    <w:rsid w:val="009905B3"/>
    <w:rsid w:val="0099167F"/>
    <w:rsid w:val="009922A9"/>
    <w:rsid w:val="00992495"/>
    <w:rsid w:val="009924F9"/>
    <w:rsid w:val="0099269B"/>
    <w:rsid w:val="009940FF"/>
    <w:rsid w:val="00994537"/>
    <w:rsid w:val="00994593"/>
    <w:rsid w:val="00996A8B"/>
    <w:rsid w:val="00996BF3"/>
    <w:rsid w:val="00997379"/>
    <w:rsid w:val="0099777A"/>
    <w:rsid w:val="009A07D8"/>
    <w:rsid w:val="009A0AC2"/>
    <w:rsid w:val="009A1560"/>
    <w:rsid w:val="009A157A"/>
    <w:rsid w:val="009A1809"/>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5492"/>
    <w:rsid w:val="009A5589"/>
    <w:rsid w:val="009A56AC"/>
    <w:rsid w:val="009A6072"/>
    <w:rsid w:val="009A64B0"/>
    <w:rsid w:val="009A6DA2"/>
    <w:rsid w:val="009A7270"/>
    <w:rsid w:val="009A78BC"/>
    <w:rsid w:val="009A7952"/>
    <w:rsid w:val="009A7C48"/>
    <w:rsid w:val="009A7DD8"/>
    <w:rsid w:val="009B072D"/>
    <w:rsid w:val="009B1081"/>
    <w:rsid w:val="009B1B31"/>
    <w:rsid w:val="009B1DDB"/>
    <w:rsid w:val="009B2744"/>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4A5"/>
    <w:rsid w:val="009C4995"/>
    <w:rsid w:val="009C4F42"/>
    <w:rsid w:val="009C5104"/>
    <w:rsid w:val="009C5A03"/>
    <w:rsid w:val="009C61B4"/>
    <w:rsid w:val="009C6285"/>
    <w:rsid w:val="009C6410"/>
    <w:rsid w:val="009C6935"/>
    <w:rsid w:val="009C6A92"/>
    <w:rsid w:val="009C6D38"/>
    <w:rsid w:val="009C6FD4"/>
    <w:rsid w:val="009C7ECD"/>
    <w:rsid w:val="009D0284"/>
    <w:rsid w:val="009D052B"/>
    <w:rsid w:val="009D0639"/>
    <w:rsid w:val="009D08E5"/>
    <w:rsid w:val="009D0B8B"/>
    <w:rsid w:val="009D1139"/>
    <w:rsid w:val="009D1C46"/>
    <w:rsid w:val="009D3884"/>
    <w:rsid w:val="009D3F40"/>
    <w:rsid w:val="009D4849"/>
    <w:rsid w:val="009D5C79"/>
    <w:rsid w:val="009D5E13"/>
    <w:rsid w:val="009D6326"/>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0C58"/>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6EF"/>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396A"/>
    <w:rsid w:val="00A446B2"/>
    <w:rsid w:val="00A446BB"/>
    <w:rsid w:val="00A44740"/>
    <w:rsid w:val="00A44A90"/>
    <w:rsid w:val="00A45037"/>
    <w:rsid w:val="00A450CD"/>
    <w:rsid w:val="00A4566E"/>
    <w:rsid w:val="00A45C95"/>
    <w:rsid w:val="00A45F18"/>
    <w:rsid w:val="00A4684C"/>
    <w:rsid w:val="00A46A3F"/>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7073"/>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4AC"/>
    <w:rsid w:val="00A7083B"/>
    <w:rsid w:val="00A7100E"/>
    <w:rsid w:val="00A725EA"/>
    <w:rsid w:val="00A72D25"/>
    <w:rsid w:val="00A7354B"/>
    <w:rsid w:val="00A7418D"/>
    <w:rsid w:val="00A74338"/>
    <w:rsid w:val="00A744C3"/>
    <w:rsid w:val="00A74C17"/>
    <w:rsid w:val="00A74DD5"/>
    <w:rsid w:val="00A75455"/>
    <w:rsid w:val="00A76BFB"/>
    <w:rsid w:val="00A7700D"/>
    <w:rsid w:val="00A77B19"/>
    <w:rsid w:val="00A77F92"/>
    <w:rsid w:val="00A800D0"/>
    <w:rsid w:val="00A80494"/>
    <w:rsid w:val="00A813BE"/>
    <w:rsid w:val="00A81732"/>
    <w:rsid w:val="00A81E13"/>
    <w:rsid w:val="00A824D7"/>
    <w:rsid w:val="00A82A71"/>
    <w:rsid w:val="00A82F14"/>
    <w:rsid w:val="00A83192"/>
    <w:rsid w:val="00A83287"/>
    <w:rsid w:val="00A8482B"/>
    <w:rsid w:val="00A84FA3"/>
    <w:rsid w:val="00A85103"/>
    <w:rsid w:val="00A857A6"/>
    <w:rsid w:val="00A85D34"/>
    <w:rsid w:val="00A86061"/>
    <w:rsid w:val="00A864EA"/>
    <w:rsid w:val="00A8761A"/>
    <w:rsid w:val="00A902FF"/>
    <w:rsid w:val="00A90980"/>
    <w:rsid w:val="00A909F8"/>
    <w:rsid w:val="00A90FE1"/>
    <w:rsid w:val="00A9167F"/>
    <w:rsid w:val="00A91844"/>
    <w:rsid w:val="00A926DB"/>
    <w:rsid w:val="00A92B26"/>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3BDF"/>
    <w:rsid w:val="00AA4033"/>
    <w:rsid w:val="00AA40CB"/>
    <w:rsid w:val="00AA411F"/>
    <w:rsid w:val="00AA4228"/>
    <w:rsid w:val="00AA4567"/>
    <w:rsid w:val="00AA4D46"/>
    <w:rsid w:val="00AA5154"/>
    <w:rsid w:val="00AA520F"/>
    <w:rsid w:val="00AA62AB"/>
    <w:rsid w:val="00AA6695"/>
    <w:rsid w:val="00AA7212"/>
    <w:rsid w:val="00AA74DA"/>
    <w:rsid w:val="00AA78B2"/>
    <w:rsid w:val="00AA7C9B"/>
    <w:rsid w:val="00AA7E4F"/>
    <w:rsid w:val="00AB0430"/>
    <w:rsid w:val="00AB0DE3"/>
    <w:rsid w:val="00AB1111"/>
    <w:rsid w:val="00AB1386"/>
    <w:rsid w:val="00AB1569"/>
    <w:rsid w:val="00AB1674"/>
    <w:rsid w:val="00AB209C"/>
    <w:rsid w:val="00AB23A4"/>
    <w:rsid w:val="00AB27EC"/>
    <w:rsid w:val="00AB2961"/>
    <w:rsid w:val="00AB3829"/>
    <w:rsid w:val="00AB38EE"/>
    <w:rsid w:val="00AB3C8C"/>
    <w:rsid w:val="00AB456A"/>
    <w:rsid w:val="00AB4AB8"/>
    <w:rsid w:val="00AB4EC2"/>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46B"/>
    <w:rsid w:val="00AC3CCE"/>
    <w:rsid w:val="00AC3D3F"/>
    <w:rsid w:val="00AC443A"/>
    <w:rsid w:val="00AC44DA"/>
    <w:rsid w:val="00AC4858"/>
    <w:rsid w:val="00AC4AB8"/>
    <w:rsid w:val="00AC563C"/>
    <w:rsid w:val="00AC5840"/>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1EBA"/>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6C6"/>
    <w:rsid w:val="00B13C15"/>
    <w:rsid w:val="00B13C7C"/>
    <w:rsid w:val="00B14AE1"/>
    <w:rsid w:val="00B158B6"/>
    <w:rsid w:val="00B15985"/>
    <w:rsid w:val="00B15F25"/>
    <w:rsid w:val="00B160CF"/>
    <w:rsid w:val="00B17DCA"/>
    <w:rsid w:val="00B201C8"/>
    <w:rsid w:val="00B205E5"/>
    <w:rsid w:val="00B2092D"/>
    <w:rsid w:val="00B20DDB"/>
    <w:rsid w:val="00B20FE8"/>
    <w:rsid w:val="00B213BC"/>
    <w:rsid w:val="00B21AE5"/>
    <w:rsid w:val="00B224FA"/>
    <w:rsid w:val="00B22B85"/>
    <w:rsid w:val="00B22C34"/>
    <w:rsid w:val="00B22C8A"/>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768"/>
    <w:rsid w:val="00B339E2"/>
    <w:rsid w:val="00B33B67"/>
    <w:rsid w:val="00B33CE1"/>
    <w:rsid w:val="00B33D09"/>
    <w:rsid w:val="00B33F2C"/>
    <w:rsid w:val="00B33FA9"/>
    <w:rsid w:val="00B34B64"/>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1E72"/>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7784D"/>
    <w:rsid w:val="00B810AE"/>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4037"/>
    <w:rsid w:val="00B94B7C"/>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9BD"/>
    <w:rsid w:val="00BA3FB8"/>
    <w:rsid w:val="00BA41CC"/>
    <w:rsid w:val="00BA4C37"/>
    <w:rsid w:val="00BA4D55"/>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5F6"/>
    <w:rsid w:val="00BB6408"/>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1C2"/>
    <w:rsid w:val="00BF0B8A"/>
    <w:rsid w:val="00BF0CA0"/>
    <w:rsid w:val="00BF10A2"/>
    <w:rsid w:val="00BF1F4E"/>
    <w:rsid w:val="00BF1F77"/>
    <w:rsid w:val="00BF20B3"/>
    <w:rsid w:val="00BF2395"/>
    <w:rsid w:val="00BF27CD"/>
    <w:rsid w:val="00BF2E10"/>
    <w:rsid w:val="00BF3404"/>
    <w:rsid w:val="00BF4BCC"/>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1E1"/>
    <w:rsid w:val="00C03272"/>
    <w:rsid w:val="00C037F2"/>
    <w:rsid w:val="00C03C50"/>
    <w:rsid w:val="00C0429D"/>
    <w:rsid w:val="00C047B3"/>
    <w:rsid w:val="00C051D1"/>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26"/>
    <w:rsid w:val="00C175F0"/>
    <w:rsid w:val="00C17775"/>
    <w:rsid w:val="00C177A1"/>
    <w:rsid w:val="00C17AC2"/>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604"/>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DC8"/>
    <w:rsid w:val="00C90EC5"/>
    <w:rsid w:val="00C91344"/>
    <w:rsid w:val="00C91575"/>
    <w:rsid w:val="00C91803"/>
    <w:rsid w:val="00C9206B"/>
    <w:rsid w:val="00C9208A"/>
    <w:rsid w:val="00C92E9B"/>
    <w:rsid w:val="00C931AB"/>
    <w:rsid w:val="00C941CA"/>
    <w:rsid w:val="00C941EE"/>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89"/>
    <w:rsid w:val="00CC463C"/>
    <w:rsid w:val="00CC46A5"/>
    <w:rsid w:val="00CC484E"/>
    <w:rsid w:val="00CC4D08"/>
    <w:rsid w:val="00CC57E0"/>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D7DD3"/>
    <w:rsid w:val="00CE0DCC"/>
    <w:rsid w:val="00CE1071"/>
    <w:rsid w:val="00CE1084"/>
    <w:rsid w:val="00CE10C8"/>
    <w:rsid w:val="00CE18ED"/>
    <w:rsid w:val="00CE24C7"/>
    <w:rsid w:val="00CE2830"/>
    <w:rsid w:val="00CE2EEF"/>
    <w:rsid w:val="00CE3085"/>
    <w:rsid w:val="00CE3664"/>
    <w:rsid w:val="00CE3FA4"/>
    <w:rsid w:val="00CE40E3"/>
    <w:rsid w:val="00CE463B"/>
    <w:rsid w:val="00CE4C2D"/>
    <w:rsid w:val="00CE5467"/>
    <w:rsid w:val="00CE563C"/>
    <w:rsid w:val="00CE64D2"/>
    <w:rsid w:val="00CE664A"/>
    <w:rsid w:val="00CE7B31"/>
    <w:rsid w:val="00CE7E7F"/>
    <w:rsid w:val="00CF007A"/>
    <w:rsid w:val="00CF013C"/>
    <w:rsid w:val="00CF0235"/>
    <w:rsid w:val="00CF0357"/>
    <w:rsid w:val="00CF132B"/>
    <w:rsid w:val="00CF2E8E"/>
    <w:rsid w:val="00CF37F5"/>
    <w:rsid w:val="00CF3B02"/>
    <w:rsid w:val="00CF3B8E"/>
    <w:rsid w:val="00CF4020"/>
    <w:rsid w:val="00CF4D30"/>
    <w:rsid w:val="00CF560F"/>
    <w:rsid w:val="00CF5BC8"/>
    <w:rsid w:val="00CF61C4"/>
    <w:rsid w:val="00CF790B"/>
    <w:rsid w:val="00D000F7"/>
    <w:rsid w:val="00D0014B"/>
    <w:rsid w:val="00D00249"/>
    <w:rsid w:val="00D004FF"/>
    <w:rsid w:val="00D00990"/>
    <w:rsid w:val="00D00AF0"/>
    <w:rsid w:val="00D01DF5"/>
    <w:rsid w:val="00D02681"/>
    <w:rsid w:val="00D03240"/>
    <w:rsid w:val="00D03C59"/>
    <w:rsid w:val="00D03FEF"/>
    <w:rsid w:val="00D0418A"/>
    <w:rsid w:val="00D0477C"/>
    <w:rsid w:val="00D047D6"/>
    <w:rsid w:val="00D047F0"/>
    <w:rsid w:val="00D04C00"/>
    <w:rsid w:val="00D05550"/>
    <w:rsid w:val="00D05983"/>
    <w:rsid w:val="00D05DA6"/>
    <w:rsid w:val="00D06096"/>
    <w:rsid w:val="00D066FA"/>
    <w:rsid w:val="00D06836"/>
    <w:rsid w:val="00D06A1E"/>
    <w:rsid w:val="00D07BC2"/>
    <w:rsid w:val="00D07E6B"/>
    <w:rsid w:val="00D10AFE"/>
    <w:rsid w:val="00D1101B"/>
    <w:rsid w:val="00D11244"/>
    <w:rsid w:val="00D11722"/>
    <w:rsid w:val="00D11C2C"/>
    <w:rsid w:val="00D11D69"/>
    <w:rsid w:val="00D12517"/>
    <w:rsid w:val="00D1318D"/>
    <w:rsid w:val="00D1338C"/>
    <w:rsid w:val="00D137D8"/>
    <w:rsid w:val="00D142C2"/>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4D5"/>
    <w:rsid w:val="00D276E9"/>
    <w:rsid w:val="00D27D61"/>
    <w:rsid w:val="00D27EEF"/>
    <w:rsid w:val="00D3003D"/>
    <w:rsid w:val="00D3024F"/>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82"/>
    <w:rsid w:val="00D54682"/>
    <w:rsid w:val="00D54693"/>
    <w:rsid w:val="00D548A9"/>
    <w:rsid w:val="00D54950"/>
    <w:rsid w:val="00D549E6"/>
    <w:rsid w:val="00D54A2B"/>
    <w:rsid w:val="00D5584A"/>
    <w:rsid w:val="00D55991"/>
    <w:rsid w:val="00D55E63"/>
    <w:rsid w:val="00D56304"/>
    <w:rsid w:val="00D5631F"/>
    <w:rsid w:val="00D56F3F"/>
    <w:rsid w:val="00D579D5"/>
    <w:rsid w:val="00D57B67"/>
    <w:rsid w:val="00D6003F"/>
    <w:rsid w:val="00D6033E"/>
    <w:rsid w:val="00D604AB"/>
    <w:rsid w:val="00D604D8"/>
    <w:rsid w:val="00D60CAB"/>
    <w:rsid w:val="00D6199E"/>
    <w:rsid w:val="00D61EE9"/>
    <w:rsid w:val="00D62A39"/>
    <w:rsid w:val="00D62B14"/>
    <w:rsid w:val="00D6319F"/>
    <w:rsid w:val="00D63245"/>
    <w:rsid w:val="00D6341F"/>
    <w:rsid w:val="00D636A4"/>
    <w:rsid w:val="00D643DA"/>
    <w:rsid w:val="00D646A9"/>
    <w:rsid w:val="00D6492D"/>
    <w:rsid w:val="00D64A0D"/>
    <w:rsid w:val="00D65680"/>
    <w:rsid w:val="00D665DB"/>
    <w:rsid w:val="00D66B43"/>
    <w:rsid w:val="00D67260"/>
    <w:rsid w:val="00D677F9"/>
    <w:rsid w:val="00D7084A"/>
    <w:rsid w:val="00D717E8"/>
    <w:rsid w:val="00D71835"/>
    <w:rsid w:val="00D71C71"/>
    <w:rsid w:val="00D722BF"/>
    <w:rsid w:val="00D72425"/>
    <w:rsid w:val="00D72C11"/>
    <w:rsid w:val="00D732C1"/>
    <w:rsid w:val="00D73867"/>
    <w:rsid w:val="00D74A5D"/>
    <w:rsid w:val="00D75A29"/>
    <w:rsid w:val="00D76CA8"/>
    <w:rsid w:val="00D76E33"/>
    <w:rsid w:val="00D7705B"/>
    <w:rsid w:val="00D77435"/>
    <w:rsid w:val="00D775FE"/>
    <w:rsid w:val="00D77706"/>
    <w:rsid w:val="00D77879"/>
    <w:rsid w:val="00D77B80"/>
    <w:rsid w:val="00D77F21"/>
    <w:rsid w:val="00D81015"/>
    <w:rsid w:val="00D816FC"/>
    <w:rsid w:val="00D81A35"/>
    <w:rsid w:val="00D823BB"/>
    <w:rsid w:val="00D82722"/>
    <w:rsid w:val="00D82886"/>
    <w:rsid w:val="00D82971"/>
    <w:rsid w:val="00D82DF8"/>
    <w:rsid w:val="00D836C3"/>
    <w:rsid w:val="00D83A7D"/>
    <w:rsid w:val="00D83E81"/>
    <w:rsid w:val="00D83E92"/>
    <w:rsid w:val="00D84B12"/>
    <w:rsid w:val="00D84F82"/>
    <w:rsid w:val="00D85927"/>
    <w:rsid w:val="00D86438"/>
    <w:rsid w:val="00D86904"/>
    <w:rsid w:val="00D869CA"/>
    <w:rsid w:val="00D86F3F"/>
    <w:rsid w:val="00D87035"/>
    <w:rsid w:val="00D87144"/>
    <w:rsid w:val="00D874CE"/>
    <w:rsid w:val="00D876C8"/>
    <w:rsid w:val="00D87DB6"/>
    <w:rsid w:val="00D90105"/>
    <w:rsid w:val="00D90F7F"/>
    <w:rsid w:val="00D91961"/>
    <w:rsid w:val="00D91F40"/>
    <w:rsid w:val="00D923B7"/>
    <w:rsid w:val="00D924FD"/>
    <w:rsid w:val="00D92996"/>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657"/>
    <w:rsid w:val="00DB67C7"/>
    <w:rsid w:val="00DB6929"/>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A57"/>
    <w:rsid w:val="00DC6AC5"/>
    <w:rsid w:val="00DC6BEB"/>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FE8"/>
    <w:rsid w:val="00DD41F0"/>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E1E"/>
    <w:rsid w:val="00DE1FF6"/>
    <w:rsid w:val="00DE2013"/>
    <w:rsid w:val="00DE2139"/>
    <w:rsid w:val="00DE266B"/>
    <w:rsid w:val="00DE2C9E"/>
    <w:rsid w:val="00DE4590"/>
    <w:rsid w:val="00DE4623"/>
    <w:rsid w:val="00DE46D4"/>
    <w:rsid w:val="00DE4919"/>
    <w:rsid w:val="00DE4ED8"/>
    <w:rsid w:val="00DE514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3BA3"/>
    <w:rsid w:val="00DF3BA9"/>
    <w:rsid w:val="00DF3C72"/>
    <w:rsid w:val="00DF3DE8"/>
    <w:rsid w:val="00DF437D"/>
    <w:rsid w:val="00DF43F4"/>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F1"/>
    <w:rsid w:val="00E14047"/>
    <w:rsid w:val="00E14703"/>
    <w:rsid w:val="00E14D88"/>
    <w:rsid w:val="00E14F4F"/>
    <w:rsid w:val="00E15764"/>
    <w:rsid w:val="00E15A0A"/>
    <w:rsid w:val="00E15A68"/>
    <w:rsid w:val="00E15AD3"/>
    <w:rsid w:val="00E15D3A"/>
    <w:rsid w:val="00E1640D"/>
    <w:rsid w:val="00E165DA"/>
    <w:rsid w:val="00E16918"/>
    <w:rsid w:val="00E169A9"/>
    <w:rsid w:val="00E174CE"/>
    <w:rsid w:val="00E17728"/>
    <w:rsid w:val="00E17A96"/>
    <w:rsid w:val="00E20175"/>
    <w:rsid w:val="00E20229"/>
    <w:rsid w:val="00E20270"/>
    <w:rsid w:val="00E20708"/>
    <w:rsid w:val="00E20C4A"/>
    <w:rsid w:val="00E223CD"/>
    <w:rsid w:val="00E22D15"/>
    <w:rsid w:val="00E2367A"/>
    <w:rsid w:val="00E236E1"/>
    <w:rsid w:val="00E2375A"/>
    <w:rsid w:val="00E244E6"/>
    <w:rsid w:val="00E24771"/>
    <w:rsid w:val="00E247FE"/>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8A7"/>
    <w:rsid w:val="00E352EF"/>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2ABF"/>
    <w:rsid w:val="00E43CF2"/>
    <w:rsid w:val="00E443DC"/>
    <w:rsid w:val="00E44600"/>
    <w:rsid w:val="00E44848"/>
    <w:rsid w:val="00E453FB"/>
    <w:rsid w:val="00E456A4"/>
    <w:rsid w:val="00E46364"/>
    <w:rsid w:val="00E4637B"/>
    <w:rsid w:val="00E46F5A"/>
    <w:rsid w:val="00E4725D"/>
    <w:rsid w:val="00E477B3"/>
    <w:rsid w:val="00E5102B"/>
    <w:rsid w:val="00E51BEE"/>
    <w:rsid w:val="00E51C88"/>
    <w:rsid w:val="00E51CFB"/>
    <w:rsid w:val="00E52AD1"/>
    <w:rsid w:val="00E52E82"/>
    <w:rsid w:val="00E5444F"/>
    <w:rsid w:val="00E54C23"/>
    <w:rsid w:val="00E55137"/>
    <w:rsid w:val="00E55248"/>
    <w:rsid w:val="00E5594F"/>
    <w:rsid w:val="00E55A6C"/>
    <w:rsid w:val="00E55CFC"/>
    <w:rsid w:val="00E56F36"/>
    <w:rsid w:val="00E57AEE"/>
    <w:rsid w:val="00E57B82"/>
    <w:rsid w:val="00E602EB"/>
    <w:rsid w:val="00E60925"/>
    <w:rsid w:val="00E60A50"/>
    <w:rsid w:val="00E60C28"/>
    <w:rsid w:val="00E62283"/>
    <w:rsid w:val="00E628FC"/>
    <w:rsid w:val="00E62D98"/>
    <w:rsid w:val="00E62DC8"/>
    <w:rsid w:val="00E62E48"/>
    <w:rsid w:val="00E630F6"/>
    <w:rsid w:val="00E633D9"/>
    <w:rsid w:val="00E634BB"/>
    <w:rsid w:val="00E64887"/>
    <w:rsid w:val="00E64EEB"/>
    <w:rsid w:val="00E64F6E"/>
    <w:rsid w:val="00E65C49"/>
    <w:rsid w:val="00E65DF6"/>
    <w:rsid w:val="00E661BD"/>
    <w:rsid w:val="00E664B9"/>
    <w:rsid w:val="00E666FB"/>
    <w:rsid w:val="00E667B4"/>
    <w:rsid w:val="00E66BD0"/>
    <w:rsid w:val="00E676A0"/>
    <w:rsid w:val="00E67907"/>
    <w:rsid w:val="00E67E79"/>
    <w:rsid w:val="00E67EAF"/>
    <w:rsid w:val="00E707F1"/>
    <w:rsid w:val="00E71150"/>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48FD"/>
    <w:rsid w:val="00E75597"/>
    <w:rsid w:val="00E75B98"/>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782"/>
    <w:rsid w:val="00E937E0"/>
    <w:rsid w:val="00E94223"/>
    <w:rsid w:val="00E9520D"/>
    <w:rsid w:val="00E953B9"/>
    <w:rsid w:val="00E95A08"/>
    <w:rsid w:val="00E95B27"/>
    <w:rsid w:val="00E9680D"/>
    <w:rsid w:val="00E96B07"/>
    <w:rsid w:val="00E96EC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BD8"/>
    <w:rsid w:val="00EB6596"/>
    <w:rsid w:val="00EB68E9"/>
    <w:rsid w:val="00EB69ED"/>
    <w:rsid w:val="00EB6B3E"/>
    <w:rsid w:val="00EB6C0A"/>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0858"/>
    <w:rsid w:val="00ED0CE5"/>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09C"/>
    <w:rsid w:val="00ED5BAE"/>
    <w:rsid w:val="00ED5BF2"/>
    <w:rsid w:val="00ED5F74"/>
    <w:rsid w:val="00ED5FE8"/>
    <w:rsid w:val="00ED67E3"/>
    <w:rsid w:val="00ED6A50"/>
    <w:rsid w:val="00ED6C8D"/>
    <w:rsid w:val="00ED7417"/>
    <w:rsid w:val="00ED7CF4"/>
    <w:rsid w:val="00ED7F32"/>
    <w:rsid w:val="00ED7F9B"/>
    <w:rsid w:val="00EE072A"/>
    <w:rsid w:val="00EE12CE"/>
    <w:rsid w:val="00EE1424"/>
    <w:rsid w:val="00EE1EFF"/>
    <w:rsid w:val="00EE21A4"/>
    <w:rsid w:val="00EE2668"/>
    <w:rsid w:val="00EE26AA"/>
    <w:rsid w:val="00EE2AC7"/>
    <w:rsid w:val="00EE30FA"/>
    <w:rsid w:val="00EE344F"/>
    <w:rsid w:val="00EE39E1"/>
    <w:rsid w:val="00EE3C63"/>
    <w:rsid w:val="00EE3CE8"/>
    <w:rsid w:val="00EE3E94"/>
    <w:rsid w:val="00EE3EFE"/>
    <w:rsid w:val="00EE3FB3"/>
    <w:rsid w:val="00EE4530"/>
    <w:rsid w:val="00EE4E76"/>
    <w:rsid w:val="00EE4F40"/>
    <w:rsid w:val="00EE4FB4"/>
    <w:rsid w:val="00EE5BED"/>
    <w:rsid w:val="00EE647E"/>
    <w:rsid w:val="00EE6AE0"/>
    <w:rsid w:val="00EE7C4B"/>
    <w:rsid w:val="00EE7CB5"/>
    <w:rsid w:val="00EF016D"/>
    <w:rsid w:val="00EF0E6C"/>
    <w:rsid w:val="00EF1808"/>
    <w:rsid w:val="00EF2667"/>
    <w:rsid w:val="00EF2A06"/>
    <w:rsid w:val="00EF2AB4"/>
    <w:rsid w:val="00EF2BAC"/>
    <w:rsid w:val="00EF3103"/>
    <w:rsid w:val="00EF3557"/>
    <w:rsid w:val="00EF3815"/>
    <w:rsid w:val="00EF3E47"/>
    <w:rsid w:val="00EF3E7A"/>
    <w:rsid w:val="00EF4DD1"/>
    <w:rsid w:val="00EF4FA7"/>
    <w:rsid w:val="00EF5541"/>
    <w:rsid w:val="00EF57AA"/>
    <w:rsid w:val="00EF6036"/>
    <w:rsid w:val="00EF63B0"/>
    <w:rsid w:val="00EF67E8"/>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74D"/>
    <w:rsid w:val="00F13EE0"/>
    <w:rsid w:val="00F142D2"/>
    <w:rsid w:val="00F15004"/>
    <w:rsid w:val="00F1556B"/>
    <w:rsid w:val="00F157CA"/>
    <w:rsid w:val="00F15AB1"/>
    <w:rsid w:val="00F168B7"/>
    <w:rsid w:val="00F171F4"/>
    <w:rsid w:val="00F179C4"/>
    <w:rsid w:val="00F17BFD"/>
    <w:rsid w:val="00F17D55"/>
    <w:rsid w:val="00F17DBF"/>
    <w:rsid w:val="00F206C5"/>
    <w:rsid w:val="00F207CE"/>
    <w:rsid w:val="00F2161D"/>
    <w:rsid w:val="00F22636"/>
    <w:rsid w:val="00F226EC"/>
    <w:rsid w:val="00F22E86"/>
    <w:rsid w:val="00F23C91"/>
    <w:rsid w:val="00F23F17"/>
    <w:rsid w:val="00F2421F"/>
    <w:rsid w:val="00F2429C"/>
    <w:rsid w:val="00F2527A"/>
    <w:rsid w:val="00F255CE"/>
    <w:rsid w:val="00F25C94"/>
    <w:rsid w:val="00F25CA1"/>
    <w:rsid w:val="00F25E14"/>
    <w:rsid w:val="00F2605A"/>
    <w:rsid w:val="00F262D7"/>
    <w:rsid w:val="00F2765A"/>
    <w:rsid w:val="00F27B26"/>
    <w:rsid w:val="00F27B40"/>
    <w:rsid w:val="00F27D10"/>
    <w:rsid w:val="00F3003B"/>
    <w:rsid w:val="00F301DF"/>
    <w:rsid w:val="00F30FE2"/>
    <w:rsid w:val="00F3129C"/>
    <w:rsid w:val="00F31390"/>
    <w:rsid w:val="00F31851"/>
    <w:rsid w:val="00F323E1"/>
    <w:rsid w:val="00F32703"/>
    <w:rsid w:val="00F331E4"/>
    <w:rsid w:val="00F33D19"/>
    <w:rsid w:val="00F346E3"/>
    <w:rsid w:val="00F347D5"/>
    <w:rsid w:val="00F34E0A"/>
    <w:rsid w:val="00F3509E"/>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8ED"/>
    <w:rsid w:val="00F54C72"/>
    <w:rsid w:val="00F550C8"/>
    <w:rsid w:val="00F553EF"/>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745"/>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5CFA"/>
    <w:rsid w:val="00F764E7"/>
    <w:rsid w:val="00F766E2"/>
    <w:rsid w:val="00F769D6"/>
    <w:rsid w:val="00F76B60"/>
    <w:rsid w:val="00F76DA2"/>
    <w:rsid w:val="00F77838"/>
    <w:rsid w:val="00F77AE4"/>
    <w:rsid w:val="00F77D03"/>
    <w:rsid w:val="00F80459"/>
    <w:rsid w:val="00F80842"/>
    <w:rsid w:val="00F8093B"/>
    <w:rsid w:val="00F80A04"/>
    <w:rsid w:val="00F81863"/>
    <w:rsid w:val="00F81CDA"/>
    <w:rsid w:val="00F827F4"/>
    <w:rsid w:val="00F828B3"/>
    <w:rsid w:val="00F82A75"/>
    <w:rsid w:val="00F83801"/>
    <w:rsid w:val="00F83865"/>
    <w:rsid w:val="00F83AE8"/>
    <w:rsid w:val="00F842C7"/>
    <w:rsid w:val="00F848CD"/>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BEA"/>
    <w:rsid w:val="00FA1E50"/>
    <w:rsid w:val="00FA240A"/>
    <w:rsid w:val="00FA2B6F"/>
    <w:rsid w:val="00FA359A"/>
    <w:rsid w:val="00FA35E4"/>
    <w:rsid w:val="00FA39B3"/>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AF"/>
    <w:rsid w:val="00FC08B2"/>
    <w:rsid w:val="00FC1A65"/>
    <w:rsid w:val="00FC1D6E"/>
    <w:rsid w:val="00FC1D82"/>
    <w:rsid w:val="00FC215B"/>
    <w:rsid w:val="00FC255D"/>
    <w:rsid w:val="00FC2895"/>
    <w:rsid w:val="00FC28FE"/>
    <w:rsid w:val="00FC2D7B"/>
    <w:rsid w:val="00FC3C4B"/>
    <w:rsid w:val="00FC3D4B"/>
    <w:rsid w:val="00FC3EF1"/>
    <w:rsid w:val="00FC48C0"/>
    <w:rsid w:val="00FC5158"/>
    <w:rsid w:val="00FC5A79"/>
    <w:rsid w:val="00FC5AA2"/>
    <w:rsid w:val="00FC5B3F"/>
    <w:rsid w:val="00FC5F91"/>
    <w:rsid w:val="00FC5FE5"/>
    <w:rsid w:val="00FC6351"/>
    <w:rsid w:val="00FC639F"/>
    <w:rsid w:val="00FC6538"/>
    <w:rsid w:val="00FC65B3"/>
    <w:rsid w:val="00FC65F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415A"/>
    <w:rsid w:val="00FE4DB3"/>
    <w:rsid w:val="00FE4F35"/>
    <w:rsid w:val="00FE4FDC"/>
    <w:rsid w:val="00FE56FB"/>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4F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9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customStyle="1" w:styleId="111TabulaiiiiiiChar">
    <w:name w:val="1.1.1. Tabulaiiiiii Char"/>
    <w:link w:val="111Tabulaiiiiii"/>
    <w:locked/>
    <w:rsid w:val="0041456D"/>
    <w:rPr>
      <w:color w:val="000000"/>
      <w:sz w:val="24"/>
    </w:rPr>
  </w:style>
  <w:style w:type="paragraph" w:customStyle="1" w:styleId="111Tabulaiiiiii">
    <w:name w:val="1.1.1. Tabulaiiiiii"/>
    <w:basedOn w:val="Parasts"/>
    <w:link w:val="111TabulaiiiiiiChar"/>
    <w:qFormat/>
    <w:rsid w:val="0041456D"/>
    <w:pPr>
      <w:numPr>
        <w:ilvl w:val="2"/>
        <w:numId w:val="39"/>
      </w:numPr>
      <w:jc w:val="both"/>
    </w:pPr>
    <w:rPr>
      <w:color w:val="000000"/>
      <w:sz w:val="24"/>
      <w:szCs w:val="20"/>
    </w:rPr>
  </w:style>
  <w:style w:type="paragraph" w:customStyle="1" w:styleId="1111Tabulaiiiii">
    <w:name w:val="1.1.1.1.Tabulaiiiii"/>
    <w:basedOn w:val="111Tabulaiiiiii"/>
    <w:qFormat/>
    <w:rsid w:val="0041456D"/>
    <w:pPr>
      <w:numPr>
        <w:ilvl w:val="3"/>
      </w:numPr>
      <w:tabs>
        <w:tab w:val="num" w:pos="360"/>
        <w:tab w:val="num" w:pos="851"/>
      </w:tabs>
      <w:ind w:left="2880" w:hanging="360"/>
    </w:pPr>
  </w:style>
  <w:style w:type="paragraph" w:customStyle="1" w:styleId="EFNZ">
    <w:name w:val="E FNZ"/>
    <w:basedOn w:val="Parasts"/>
    <w:next w:val="Parasts"/>
    <w:uiPriority w:val="99"/>
    <w:rsid w:val="000F48BB"/>
    <w:pPr>
      <w:spacing w:after="160" w:line="240" w:lineRule="exact"/>
      <w:ind w:left="357" w:hanging="357"/>
      <w:jc w:val="both"/>
      <w:textAlignment w:val="baseline"/>
    </w:pPr>
    <w:rPr>
      <w:rFonts w:asciiTheme="minorHAnsi" w:eastAsiaTheme="minorHAnsi" w:hAnsiTheme="minorHAnsi" w:cstheme="minorBidi"/>
      <w:sz w:val="22"/>
      <w:szCs w:val="22"/>
      <w:vertAlign w:val="superscript"/>
      <w:lang w:eastAsia="en-US"/>
    </w:rPr>
  </w:style>
  <w:style w:type="character" w:customStyle="1" w:styleId="ui-provider">
    <w:name w:val="ui-provider"/>
    <w:basedOn w:val="Noklusjumarindkopasfonts"/>
    <w:rsid w:val="00547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7985">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s://www.riga.lv/lv/rigas-valstspilsetas-pasvaldibas-personas-datu-aizsardzibas-politika"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16</Pages>
  <Words>4772</Words>
  <Characters>35413</Characters>
  <Application>Microsoft Office Word</Application>
  <DocSecurity>0</DocSecurity>
  <Lines>295</Lines>
  <Paragraphs>80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40105</CharactersWithSpaces>
  <SharedDoc>false</SharedDoc>
  <HLinks>
    <vt:vector size="48" baseType="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7208992</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Dārta Buliņa</cp:lastModifiedBy>
  <cp:revision>22</cp:revision>
  <cp:lastPrinted>2024-03-07T14:41:00Z</cp:lastPrinted>
  <dcterms:created xsi:type="dcterms:W3CDTF">2024-05-10T09:36:00Z</dcterms:created>
  <dcterms:modified xsi:type="dcterms:W3CDTF">2024-05-15T05:49:00Z</dcterms:modified>
</cp:coreProperties>
</file>