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56E90" w14:textId="77777777" w:rsidR="006811FC" w:rsidRPr="00613E75" w:rsidRDefault="006811FC" w:rsidP="006811FC">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Times New Roman" w:eastAsia="Times New Roman" w:hAnsi="Times New Roman" w:cs="Times New Roman"/>
          <w:i/>
          <w:iCs/>
          <w:sz w:val="20"/>
          <w:szCs w:val="20"/>
        </w:rPr>
      </w:pPr>
      <w:r w:rsidRPr="00613E75">
        <w:rPr>
          <w:rFonts w:ascii="Times New Roman" w:eastAsia="Times New Roman" w:hAnsi="Times New Roman" w:cs="Times New Roman"/>
          <w:i/>
          <w:iCs/>
          <w:sz w:val="20"/>
          <w:szCs w:val="20"/>
        </w:rPr>
        <w:t>Atklāta konkursa</w:t>
      </w:r>
    </w:p>
    <w:p w14:paraId="559A85A6" w14:textId="52D43D14" w:rsidR="006811FC" w:rsidRPr="00613E75" w:rsidRDefault="00EA0307" w:rsidP="006811FC">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Times New Roman" w:eastAsia="Times New Roman" w:hAnsi="Times New Roman" w:cs="Times New Roman"/>
          <w:i/>
          <w:iCs/>
          <w:sz w:val="20"/>
          <w:szCs w:val="20"/>
        </w:rPr>
      </w:pPr>
      <w:r w:rsidRPr="00613E75">
        <w:rPr>
          <w:rFonts w:ascii="Times New Roman" w:hAnsi="Times New Roman" w:cs="Times New Roman"/>
          <w:i/>
          <w:iCs/>
          <w:sz w:val="20"/>
          <w:szCs w:val="20"/>
        </w:rPr>
        <w:t>„</w:t>
      </w:r>
      <w:r w:rsidR="00613E75" w:rsidRPr="00613E75">
        <w:rPr>
          <w:rFonts w:ascii="Times New Roman" w:hAnsi="Times New Roman" w:cs="Times New Roman"/>
          <w:i/>
          <w:iCs/>
          <w:sz w:val="20"/>
          <w:szCs w:val="20"/>
          <w:shd w:val="clear" w:color="auto" w:fill="FFFFFF"/>
        </w:rPr>
        <w:t>Saimniecības preces un materiāli “Latvijas dzelzceļš” koncerna vajadzībām</w:t>
      </w:r>
      <w:r w:rsidRPr="00613E75">
        <w:rPr>
          <w:rFonts w:ascii="Times New Roman" w:hAnsi="Times New Roman" w:cs="Times New Roman"/>
          <w:i/>
          <w:iCs/>
          <w:sz w:val="20"/>
          <w:szCs w:val="20"/>
        </w:rPr>
        <w:t>”</w:t>
      </w:r>
      <w:r w:rsidR="006811FC" w:rsidRPr="00613E75">
        <w:rPr>
          <w:rFonts w:ascii="Times New Roman" w:hAnsi="Times New Roman" w:cs="Times New Roman"/>
          <w:i/>
          <w:iCs/>
          <w:sz w:val="20"/>
          <w:szCs w:val="20"/>
          <w:shd w:val="clear" w:color="auto" w:fill="FFFFFF"/>
        </w:rPr>
        <w:t xml:space="preserve"> </w:t>
      </w:r>
      <w:r w:rsidR="006811FC" w:rsidRPr="00613E75">
        <w:rPr>
          <w:rFonts w:ascii="Times New Roman" w:eastAsia="Times New Roman" w:hAnsi="Times New Roman" w:cs="Times New Roman"/>
          <w:i/>
          <w:iCs/>
          <w:sz w:val="20"/>
          <w:szCs w:val="20"/>
        </w:rPr>
        <w:t>nolikums</w:t>
      </w:r>
    </w:p>
    <w:p w14:paraId="1AE3D600" w14:textId="7E9BB22E" w:rsidR="006811FC" w:rsidRPr="007F3650" w:rsidRDefault="006811FC" w:rsidP="006811FC">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lang w:eastAsia="x-none"/>
        </w:rPr>
      </w:pPr>
      <w:r w:rsidRPr="00613E75">
        <w:rPr>
          <w:rFonts w:ascii="Times New Roman" w:eastAsia="Times New Roman" w:hAnsi="Times New Roman" w:cs="Times New Roman"/>
          <w:i/>
          <w:iCs/>
          <w:sz w:val="20"/>
          <w:szCs w:val="20"/>
          <w:lang w:eastAsia="x-none"/>
        </w:rPr>
        <w:t xml:space="preserve">(apstiprināts ar iepirkuma komisijas 2024.gada </w:t>
      </w:r>
      <w:r w:rsidR="00C24DE1">
        <w:rPr>
          <w:rFonts w:ascii="Times New Roman" w:eastAsia="Times New Roman" w:hAnsi="Times New Roman" w:cs="Times New Roman"/>
          <w:i/>
          <w:iCs/>
          <w:sz w:val="20"/>
          <w:szCs w:val="20"/>
          <w:lang w:eastAsia="x-none"/>
        </w:rPr>
        <w:t xml:space="preserve">14.jūnija </w:t>
      </w:r>
      <w:r w:rsidR="00613E75" w:rsidRPr="00613E75">
        <w:rPr>
          <w:rFonts w:ascii="Times New Roman" w:eastAsia="Times New Roman" w:hAnsi="Times New Roman" w:cs="Times New Roman"/>
          <w:i/>
          <w:iCs/>
          <w:sz w:val="20"/>
          <w:szCs w:val="20"/>
          <w:lang w:eastAsia="x-none"/>
        </w:rPr>
        <w:t>1</w:t>
      </w:r>
      <w:r w:rsidRPr="00613E75">
        <w:rPr>
          <w:rFonts w:ascii="Times New Roman" w:eastAsia="Times New Roman" w:hAnsi="Times New Roman" w:cs="Times New Roman"/>
          <w:i/>
          <w:iCs/>
          <w:sz w:val="20"/>
          <w:szCs w:val="20"/>
          <w:lang w:eastAsia="x-none"/>
        </w:rPr>
        <w:t>.sēdes</w:t>
      </w:r>
      <w:r w:rsidRPr="008D1C69">
        <w:rPr>
          <w:rFonts w:ascii="Times New Roman" w:eastAsia="Times New Roman" w:hAnsi="Times New Roman" w:cs="Times New Roman"/>
          <w:i/>
          <w:iCs/>
          <w:sz w:val="20"/>
          <w:szCs w:val="20"/>
          <w:lang w:eastAsia="x-none"/>
        </w:rPr>
        <w:t xml:space="preserve"> protokolu)</w:t>
      </w:r>
    </w:p>
    <w:p w14:paraId="2F410C14" w14:textId="77777777" w:rsidR="006811FC" w:rsidRPr="007F3650" w:rsidRDefault="006811FC" w:rsidP="006811FC">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lang w:eastAsia="x-none"/>
        </w:rPr>
      </w:pPr>
    </w:p>
    <w:p w14:paraId="6D792CA3" w14:textId="77777777" w:rsidR="006811FC" w:rsidRPr="007F3650" w:rsidRDefault="006811FC" w:rsidP="006811FC">
      <w:pPr>
        <w:tabs>
          <w:tab w:val="center" w:pos="4536"/>
          <w:tab w:val="right" w:pos="9072"/>
        </w:tabs>
        <w:overflowPunct w:val="0"/>
        <w:autoSpaceDE w:val="0"/>
        <w:autoSpaceDN w:val="0"/>
        <w:adjustRightInd w:val="0"/>
        <w:spacing w:after="0" w:line="240" w:lineRule="auto"/>
        <w:ind w:left="-540"/>
        <w:contextualSpacing/>
        <w:jc w:val="center"/>
        <w:textAlignment w:val="baseline"/>
        <w:rPr>
          <w:rFonts w:ascii="Times New Roman" w:hAnsi="Times New Roman" w:cs="Times New Roman"/>
          <w:i/>
          <w:color w:val="00B050"/>
          <w:sz w:val="20"/>
          <w:szCs w:val="20"/>
          <w:lang w:eastAsia="x-none"/>
        </w:rPr>
      </w:pPr>
    </w:p>
    <w:p w14:paraId="5CB24D18" w14:textId="77777777" w:rsidR="006811FC" w:rsidRPr="007F3650" w:rsidRDefault="006811FC" w:rsidP="006811FC">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lang w:eastAsia="x-none"/>
        </w:rPr>
      </w:pPr>
    </w:p>
    <w:p w14:paraId="3F447081"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3F9CD616"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7ECDDFEE"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4BA6730D" w14:textId="77777777" w:rsidR="006811FC" w:rsidRPr="00613E75" w:rsidRDefault="006811FC" w:rsidP="006811FC">
      <w:pPr>
        <w:spacing w:before="3600" w:after="120" w:line="240" w:lineRule="auto"/>
        <w:jc w:val="center"/>
        <w:rPr>
          <w:rFonts w:ascii="Times New Roman" w:eastAsia="Times New Roman" w:hAnsi="Times New Roman" w:cs="Times New Roman"/>
          <w:b/>
          <w:bCs/>
          <w:caps/>
          <w:sz w:val="32"/>
          <w:szCs w:val="32"/>
          <w:lang w:eastAsia="ar-SA"/>
        </w:rPr>
      </w:pPr>
      <w:r w:rsidRPr="007F3650">
        <w:rPr>
          <w:rFonts w:ascii="Times New Roman Bold" w:eastAsia="Times New Roman" w:hAnsi="Times New Roman Bold" w:cs="Times New Roman"/>
          <w:b/>
          <w:bCs/>
          <w:caps/>
          <w:sz w:val="32"/>
          <w:szCs w:val="24"/>
          <w:lang w:eastAsia="ar-SA"/>
        </w:rPr>
        <w:t xml:space="preserve">Atklāta </w:t>
      </w:r>
      <w:r w:rsidRPr="00613E75">
        <w:rPr>
          <w:rFonts w:ascii="Times New Roman" w:eastAsia="Times New Roman" w:hAnsi="Times New Roman" w:cs="Times New Roman"/>
          <w:b/>
          <w:bCs/>
          <w:caps/>
          <w:sz w:val="32"/>
          <w:szCs w:val="32"/>
          <w:lang w:eastAsia="ar-SA"/>
        </w:rPr>
        <w:t>konkursa</w:t>
      </w:r>
    </w:p>
    <w:p w14:paraId="38444B15" w14:textId="6DA27BBF" w:rsidR="00613E75" w:rsidRDefault="00EA0307" w:rsidP="00C36EC8">
      <w:pPr>
        <w:spacing w:after="0" w:line="240" w:lineRule="auto"/>
        <w:jc w:val="center"/>
        <w:rPr>
          <w:rFonts w:ascii="Times New Roman" w:hAnsi="Times New Roman" w:cs="Times New Roman"/>
          <w:b/>
          <w:bCs/>
          <w:sz w:val="32"/>
          <w:szCs w:val="32"/>
          <w:shd w:val="clear" w:color="auto" w:fill="FFFFFF"/>
        </w:rPr>
      </w:pPr>
      <w:r w:rsidRPr="00613E75">
        <w:rPr>
          <w:rFonts w:ascii="Times New Roman" w:hAnsi="Times New Roman" w:cs="Times New Roman"/>
          <w:b/>
          <w:bCs/>
          <w:sz w:val="32"/>
          <w:szCs w:val="32"/>
        </w:rPr>
        <w:t>„</w:t>
      </w:r>
      <w:r w:rsidR="00613E75" w:rsidRPr="00613E75">
        <w:rPr>
          <w:rFonts w:ascii="Times New Roman" w:hAnsi="Times New Roman" w:cs="Times New Roman"/>
          <w:b/>
          <w:bCs/>
          <w:sz w:val="32"/>
          <w:szCs w:val="32"/>
          <w:shd w:val="clear" w:color="auto" w:fill="FFFFFF"/>
        </w:rPr>
        <w:t xml:space="preserve">Saimniecības preces un materiāli </w:t>
      </w:r>
    </w:p>
    <w:p w14:paraId="2F0836AD" w14:textId="59BCBA4F" w:rsidR="00EA0307" w:rsidRDefault="00613E75" w:rsidP="00C36EC8">
      <w:pPr>
        <w:spacing w:after="0" w:line="240" w:lineRule="auto"/>
        <w:jc w:val="center"/>
        <w:rPr>
          <w:rFonts w:ascii="Times New Roman" w:hAnsi="Times New Roman" w:cs="Times New Roman"/>
          <w:b/>
          <w:bCs/>
          <w:sz w:val="32"/>
          <w:szCs w:val="32"/>
        </w:rPr>
      </w:pPr>
      <w:r w:rsidRPr="00613E75">
        <w:rPr>
          <w:rFonts w:ascii="Times New Roman" w:hAnsi="Times New Roman" w:cs="Times New Roman"/>
          <w:b/>
          <w:bCs/>
          <w:sz w:val="32"/>
          <w:szCs w:val="32"/>
          <w:shd w:val="clear" w:color="auto" w:fill="FFFFFF"/>
        </w:rPr>
        <w:t>“Latvijas dzelzceļš” koncerna vajadzībām</w:t>
      </w:r>
      <w:r w:rsidR="00EA0307" w:rsidRPr="00613E75">
        <w:rPr>
          <w:rFonts w:ascii="Times New Roman" w:hAnsi="Times New Roman" w:cs="Times New Roman"/>
          <w:b/>
          <w:bCs/>
          <w:sz w:val="32"/>
          <w:szCs w:val="32"/>
        </w:rPr>
        <w:t>”</w:t>
      </w:r>
    </w:p>
    <w:p w14:paraId="3B10970E" w14:textId="77777777" w:rsidR="00C36EC8" w:rsidRPr="00613E75" w:rsidRDefault="00C36EC8" w:rsidP="00C36EC8">
      <w:pPr>
        <w:spacing w:after="0" w:line="240" w:lineRule="auto"/>
        <w:jc w:val="center"/>
        <w:rPr>
          <w:rFonts w:ascii="Times New Roman" w:hAnsi="Times New Roman" w:cs="Times New Roman"/>
          <w:b/>
          <w:bCs/>
          <w:sz w:val="32"/>
          <w:szCs w:val="32"/>
        </w:rPr>
      </w:pPr>
    </w:p>
    <w:p w14:paraId="35598465" w14:textId="1B9992D3" w:rsidR="006811FC" w:rsidRPr="007F3650" w:rsidRDefault="006811FC" w:rsidP="00C36EC8">
      <w:pPr>
        <w:spacing w:after="0" w:line="240" w:lineRule="auto"/>
        <w:jc w:val="center"/>
        <w:rPr>
          <w:rFonts w:ascii="Times New Roman" w:eastAsia="Times New Roman" w:hAnsi="Times New Roman" w:cs="Times New Roman"/>
          <w:bCs/>
          <w:sz w:val="28"/>
          <w:szCs w:val="28"/>
          <w:lang w:eastAsia="ar-SA"/>
        </w:rPr>
      </w:pPr>
      <w:r w:rsidRPr="007F3650">
        <w:rPr>
          <w:rFonts w:ascii="Times New Roman" w:eastAsia="Times New Roman" w:hAnsi="Times New Roman" w:cs="Times New Roman"/>
          <w:bCs/>
          <w:sz w:val="28"/>
          <w:szCs w:val="28"/>
          <w:lang w:eastAsia="ar-SA"/>
        </w:rPr>
        <w:t xml:space="preserve">iepirkuma identifikācijas Nr. </w:t>
      </w:r>
      <w:r w:rsidRPr="007F3650">
        <w:rPr>
          <w:rFonts w:ascii="Times New Roman" w:hAnsi="Times New Roman"/>
          <w:color w:val="000000" w:themeColor="text1"/>
          <w:sz w:val="28"/>
          <w:szCs w:val="28"/>
        </w:rPr>
        <w:t>LDZ 202</w:t>
      </w:r>
      <w:r w:rsidR="00EA0307" w:rsidRPr="007F3650">
        <w:rPr>
          <w:rFonts w:ascii="Times New Roman" w:hAnsi="Times New Roman"/>
          <w:color w:val="000000" w:themeColor="text1"/>
          <w:sz w:val="28"/>
          <w:szCs w:val="28"/>
        </w:rPr>
        <w:t>4</w:t>
      </w:r>
      <w:r w:rsidRPr="007F3650">
        <w:rPr>
          <w:rFonts w:ascii="Times New Roman" w:hAnsi="Times New Roman"/>
          <w:color w:val="000000" w:themeColor="text1"/>
          <w:sz w:val="28"/>
          <w:szCs w:val="28"/>
        </w:rPr>
        <w:t>/</w:t>
      </w:r>
      <w:r w:rsidR="00EA0307" w:rsidRPr="007F3650">
        <w:rPr>
          <w:rFonts w:ascii="Times New Roman" w:hAnsi="Times New Roman"/>
          <w:color w:val="000000" w:themeColor="text1"/>
          <w:sz w:val="28"/>
          <w:szCs w:val="28"/>
        </w:rPr>
        <w:t>4</w:t>
      </w:r>
      <w:r w:rsidR="00613E75">
        <w:rPr>
          <w:rFonts w:ascii="Times New Roman" w:hAnsi="Times New Roman"/>
          <w:color w:val="000000" w:themeColor="text1"/>
          <w:sz w:val="28"/>
          <w:szCs w:val="28"/>
        </w:rPr>
        <w:t>6</w:t>
      </w:r>
      <w:r w:rsidRPr="007F3650">
        <w:rPr>
          <w:rFonts w:ascii="Times New Roman" w:hAnsi="Times New Roman"/>
          <w:color w:val="000000" w:themeColor="text1"/>
          <w:sz w:val="28"/>
          <w:szCs w:val="28"/>
        </w:rPr>
        <w:t>-AK</w:t>
      </w:r>
    </w:p>
    <w:p w14:paraId="4638DABA" w14:textId="77777777" w:rsidR="006811FC" w:rsidRPr="007F3650" w:rsidRDefault="006811FC" w:rsidP="006811FC">
      <w:pPr>
        <w:spacing w:before="120" w:after="120" w:line="240" w:lineRule="auto"/>
        <w:jc w:val="center"/>
        <w:rPr>
          <w:rFonts w:ascii="Times New Roman" w:eastAsia="Times New Roman" w:hAnsi="Times New Roman" w:cs="Times New Roman"/>
          <w:b/>
          <w:bCs/>
          <w:sz w:val="32"/>
          <w:szCs w:val="24"/>
          <w:lang w:eastAsia="ar-SA"/>
        </w:rPr>
      </w:pPr>
    </w:p>
    <w:p w14:paraId="0E2BE8B7" w14:textId="77777777" w:rsidR="006811FC" w:rsidRPr="007F3650" w:rsidRDefault="006811FC" w:rsidP="006811FC">
      <w:pPr>
        <w:spacing w:before="120" w:after="120" w:line="240" w:lineRule="auto"/>
        <w:jc w:val="center"/>
        <w:rPr>
          <w:rFonts w:ascii="Times New Roman" w:eastAsia="Times New Roman" w:hAnsi="Times New Roman" w:cs="Times New Roman"/>
          <w:b/>
          <w:bCs/>
          <w:sz w:val="32"/>
          <w:szCs w:val="24"/>
          <w:lang w:eastAsia="ar-SA"/>
        </w:rPr>
      </w:pPr>
      <w:r w:rsidRPr="007F3650">
        <w:rPr>
          <w:rFonts w:ascii="Times New Roman" w:eastAsia="Times New Roman" w:hAnsi="Times New Roman" w:cs="Times New Roman"/>
          <w:b/>
          <w:bCs/>
          <w:sz w:val="32"/>
          <w:szCs w:val="24"/>
          <w:lang w:eastAsia="ar-SA"/>
        </w:rPr>
        <w:t>NOLIKUMS</w:t>
      </w:r>
    </w:p>
    <w:p w14:paraId="458B7179"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7DBEFEC0" w14:textId="77777777" w:rsidR="006811FC" w:rsidRPr="007F3650" w:rsidRDefault="006811FC" w:rsidP="006811FC">
      <w:pPr>
        <w:spacing w:before="120" w:after="120" w:line="240" w:lineRule="auto"/>
        <w:jc w:val="center"/>
        <w:rPr>
          <w:rFonts w:ascii="Times New Roman" w:eastAsia="Times New Roman" w:hAnsi="Times New Roman" w:cs="Times New Roman"/>
          <w:b/>
          <w:bCs/>
          <w:sz w:val="32"/>
          <w:szCs w:val="24"/>
          <w:highlight w:val="yellow"/>
          <w:lang w:eastAsia="ar-SA"/>
        </w:rPr>
      </w:pPr>
    </w:p>
    <w:p w14:paraId="233FFEB1"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691A985A"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3C539C8C"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6EA97741"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7650F4FE"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1AD3A232"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44021D9F"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20374537"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03670A67"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2306C678"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55F8B425" w14:textId="77777777" w:rsidR="006811FC" w:rsidRPr="007F3650" w:rsidRDefault="006811FC" w:rsidP="006811FC">
      <w:pPr>
        <w:spacing w:after="0" w:line="240" w:lineRule="auto"/>
        <w:jc w:val="center"/>
        <w:rPr>
          <w:rFonts w:ascii="Times New Roman" w:eastAsia="Times New Roman" w:hAnsi="Times New Roman" w:cs="Times New Roman"/>
          <w:sz w:val="24"/>
          <w:szCs w:val="24"/>
        </w:rPr>
      </w:pPr>
    </w:p>
    <w:p w14:paraId="4123E561" w14:textId="760FB5D5" w:rsidR="006811FC" w:rsidRPr="007F3650" w:rsidRDefault="006811FC" w:rsidP="006811FC">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Rīga, 2024</w:t>
      </w:r>
    </w:p>
    <w:p w14:paraId="19239055" w14:textId="3F71460F" w:rsidR="006811FC" w:rsidRPr="007F3650" w:rsidRDefault="006811FC" w:rsidP="006811FC">
      <w:pPr>
        <w:spacing w:after="0" w:line="240" w:lineRule="auto"/>
        <w:jc w:val="center"/>
        <w:rPr>
          <w:rFonts w:ascii="Times New Roman" w:eastAsia="Times New Roman" w:hAnsi="Times New Roman" w:cs="Times New Roman"/>
          <w:sz w:val="24"/>
          <w:szCs w:val="24"/>
          <w:highlight w:val="yellow"/>
        </w:rPr>
      </w:pPr>
    </w:p>
    <w:p w14:paraId="779981D1" w14:textId="57161CFF" w:rsidR="00743CA5" w:rsidRPr="007F3650" w:rsidRDefault="00743CA5" w:rsidP="006811FC">
      <w:pPr>
        <w:spacing w:after="0" w:line="240" w:lineRule="auto"/>
        <w:jc w:val="center"/>
        <w:rPr>
          <w:rFonts w:ascii="Times New Roman" w:eastAsia="Times New Roman" w:hAnsi="Times New Roman" w:cs="Times New Roman"/>
          <w:sz w:val="24"/>
          <w:szCs w:val="24"/>
          <w:highlight w:val="yellow"/>
        </w:rPr>
      </w:pPr>
    </w:p>
    <w:p w14:paraId="06633609" w14:textId="77777777" w:rsidR="00743CA5" w:rsidRPr="007F3650" w:rsidRDefault="00743CA5" w:rsidP="006811FC">
      <w:pPr>
        <w:spacing w:after="0" w:line="240" w:lineRule="auto"/>
        <w:jc w:val="center"/>
        <w:rPr>
          <w:rFonts w:ascii="Times New Roman" w:eastAsia="Times New Roman" w:hAnsi="Times New Roman" w:cs="Times New Roman"/>
          <w:sz w:val="24"/>
          <w:szCs w:val="24"/>
          <w:highlight w:val="yellow"/>
        </w:rPr>
      </w:pPr>
    </w:p>
    <w:p w14:paraId="59A9AA46" w14:textId="3DF0F8B0"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60815B37" w14:textId="77777777" w:rsidR="00D46F01" w:rsidRPr="007F3650" w:rsidRDefault="00D46F01" w:rsidP="006811FC">
      <w:pPr>
        <w:spacing w:after="0" w:line="240" w:lineRule="auto"/>
        <w:rPr>
          <w:rFonts w:ascii="Times New Roman" w:eastAsia="Times New Roman" w:hAnsi="Times New Roman" w:cs="Times New Roman"/>
          <w:sz w:val="24"/>
          <w:szCs w:val="24"/>
        </w:rPr>
      </w:pPr>
    </w:p>
    <w:p w14:paraId="5CF61658" w14:textId="77777777" w:rsidR="006811FC" w:rsidRPr="00E73133" w:rsidRDefault="006811FC" w:rsidP="006811FC">
      <w:pPr>
        <w:numPr>
          <w:ilvl w:val="0"/>
          <w:numId w:val="1"/>
        </w:numPr>
        <w:spacing w:after="0" w:line="240" w:lineRule="auto"/>
        <w:contextualSpacing/>
        <w:jc w:val="center"/>
        <w:rPr>
          <w:rFonts w:ascii="Times New Roman Bold" w:eastAsia="Times New Roman" w:hAnsi="Times New Roman Bold" w:cs="Times New Roman"/>
          <w:b/>
          <w:caps/>
          <w:sz w:val="24"/>
          <w:szCs w:val="24"/>
        </w:rPr>
      </w:pPr>
      <w:r w:rsidRPr="00E73133">
        <w:rPr>
          <w:rFonts w:ascii="Times New Roman Bold" w:eastAsia="Times New Roman" w:hAnsi="Times New Roman Bold" w:cs="Times New Roman"/>
          <w:b/>
          <w:caps/>
          <w:sz w:val="24"/>
          <w:szCs w:val="24"/>
        </w:rPr>
        <w:t>Vispārīga informācija par iepirkumu</w:t>
      </w:r>
    </w:p>
    <w:p w14:paraId="67C422C8" w14:textId="77777777" w:rsidR="006811FC" w:rsidRPr="00E73133" w:rsidRDefault="006811FC" w:rsidP="006811FC">
      <w:pPr>
        <w:spacing w:after="0" w:line="240" w:lineRule="auto"/>
        <w:ind w:firstLine="709"/>
        <w:jc w:val="both"/>
        <w:rPr>
          <w:rFonts w:ascii="Times New Roman" w:eastAsia="Times New Roman" w:hAnsi="Times New Roman" w:cs="Times New Roman"/>
          <w:sz w:val="24"/>
          <w:szCs w:val="24"/>
        </w:rPr>
      </w:pPr>
    </w:p>
    <w:p w14:paraId="6A773350" w14:textId="0D723917" w:rsidR="006811FC" w:rsidRPr="00E73133" w:rsidRDefault="006811FC" w:rsidP="006811FC">
      <w:pPr>
        <w:numPr>
          <w:ilvl w:val="1"/>
          <w:numId w:val="1"/>
        </w:numPr>
        <w:spacing w:after="0" w:line="240" w:lineRule="auto"/>
        <w:ind w:left="709" w:hanging="709"/>
        <w:contextualSpacing/>
        <w:rPr>
          <w:rFonts w:ascii="Times New Roman" w:eastAsia="Times New Roman" w:hAnsi="Times New Roman" w:cs="Times New Roman"/>
          <w:sz w:val="24"/>
          <w:szCs w:val="24"/>
        </w:rPr>
      </w:pPr>
      <w:r w:rsidRPr="00E73133">
        <w:rPr>
          <w:rFonts w:ascii="Times New Roman" w:eastAsia="Times New Roman" w:hAnsi="Times New Roman" w:cs="Times New Roman"/>
          <w:b/>
          <w:sz w:val="24"/>
          <w:szCs w:val="24"/>
        </w:rPr>
        <w:t xml:space="preserve">Iepirkuma identifikācijas (turpmāk – </w:t>
      </w:r>
      <w:r w:rsidRPr="00E73133">
        <w:rPr>
          <w:rFonts w:ascii="Times New Roman" w:eastAsia="Times New Roman" w:hAnsi="Times New Roman" w:cs="Times New Roman"/>
          <w:b/>
          <w:color w:val="222222"/>
          <w:sz w:val="24"/>
          <w:szCs w:val="24"/>
        </w:rPr>
        <w:t>„</w:t>
      </w:r>
      <w:r w:rsidRPr="00E73133">
        <w:rPr>
          <w:rFonts w:ascii="Times New Roman" w:eastAsia="Times New Roman" w:hAnsi="Times New Roman" w:cs="Times New Roman"/>
          <w:b/>
          <w:sz w:val="24"/>
          <w:szCs w:val="24"/>
        </w:rPr>
        <w:t xml:space="preserve">ID”) numurs: </w:t>
      </w:r>
      <w:r w:rsidRPr="00E73133">
        <w:rPr>
          <w:rFonts w:ascii="Times New Roman" w:hAnsi="Times New Roman" w:cs="Times New Roman"/>
          <w:b/>
          <w:bCs/>
          <w:sz w:val="24"/>
          <w:szCs w:val="24"/>
        </w:rPr>
        <w:t>LDZ 202</w:t>
      </w:r>
      <w:r w:rsidR="00EA0307" w:rsidRPr="00E73133">
        <w:rPr>
          <w:rFonts w:ascii="Times New Roman" w:hAnsi="Times New Roman" w:cs="Times New Roman"/>
          <w:b/>
          <w:bCs/>
          <w:sz w:val="24"/>
          <w:szCs w:val="24"/>
        </w:rPr>
        <w:t>4</w:t>
      </w:r>
      <w:r w:rsidRPr="00E73133">
        <w:rPr>
          <w:rFonts w:ascii="Times New Roman" w:hAnsi="Times New Roman" w:cs="Times New Roman"/>
          <w:b/>
          <w:bCs/>
          <w:sz w:val="24"/>
          <w:szCs w:val="24"/>
        </w:rPr>
        <w:t>/</w:t>
      </w:r>
      <w:r w:rsidR="00EA0307" w:rsidRPr="00E73133">
        <w:rPr>
          <w:rFonts w:ascii="Times New Roman" w:hAnsi="Times New Roman" w:cs="Times New Roman"/>
          <w:b/>
          <w:bCs/>
          <w:sz w:val="24"/>
          <w:szCs w:val="24"/>
        </w:rPr>
        <w:t>4</w:t>
      </w:r>
      <w:r w:rsidR="00613E75" w:rsidRPr="00E73133">
        <w:rPr>
          <w:rFonts w:ascii="Times New Roman" w:hAnsi="Times New Roman" w:cs="Times New Roman"/>
          <w:b/>
          <w:bCs/>
          <w:sz w:val="24"/>
          <w:szCs w:val="24"/>
        </w:rPr>
        <w:t>6</w:t>
      </w:r>
      <w:r w:rsidRPr="00E73133">
        <w:rPr>
          <w:rFonts w:ascii="Times New Roman" w:hAnsi="Times New Roman" w:cs="Times New Roman"/>
          <w:b/>
          <w:bCs/>
          <w:sz w:val="24"/>
          <w:szCs w:val="24"/>
        </w:rPr>
        <w:t>-AK</w:t>
      </w:r>
      <w:r w:rsidRPr="00E73133">
        <w:rPr>
          <w:rFonts w:ascii="Times New Roman" w:hAnsi="Times New Roman" w:cs="Times New Roman"/>
          <w:b/>
          <w:bCs/>
          <w:color w:val="000000" w:themeColor="text1"/>
          <w:sz w:val="24"/>
          <w:szCs w:val="24"/>
        </w:rPr>
        <w:t>.</w:t>
      </w:r>
    </w:p>
    <w:p w14:paraId="2AEE17D5" w14:textId="77777777" w:rsidR="00853E28" w:rsidRPr="00E73133" w:rsidRDefault="00853E28" w:rsidP="006811FC">
      <w:pPr>
        <w:spacing w:after="0" w:line="240" w:lineRule="auto"/>
        <w:rPr>
          <w:rFonts w:ascii="Times New Roman" w:eastAsia="Times New Roman" w:hAnsi="Times New Roman" w:cs="Times New Roman"/>
          <w:sz w:val="24"/>
          <w:szCs w:val="24"/>
        </w:rPr>
      </w:pPr>
    </w:p>
    <w:p w14:paraId="4A08E3A4" w14:textId="3C18A54A" w:rsidR="006811FC" w:rsidRPr="00E73133" w:rsidRDefault="003F188D" w:rsidP="006811FC">
      <w:pPr>
        <w:numPr>
          <w:ilvl w:val="1"/>
          <w:numId w:val="1"/>
        </w:numPr>
        <w:spacing w:after="0" w:line="240" w:lineRule="auto"/>
        <w:ind w:left="709" w:hanging="709"/>
        <w:contextualSpacing/>
        <w:rPr>
          <w:rFonts w:ascii="Times New Roman" w:eastAsia="Times New Roman" w:hAnsi="Times New Roman" w:cs="Times New Roman"/>
          <w:b/>
          <w:sz w:val="24"/>
          <w:szCs w:val="24"/>
        </w:rPr>
      </w:pPr>
      <w:r>
        <w:rPr>
          <w:rFonts w:ascii="Times New Roman" w:eastAsia="Times New Roman" w:hAnsi="Times New Roman" w:cs="Times New Roman"/>
          <w:bCs/>
          <w:sz w:val="24"/>
          <w:szCs w:val="24"/>
          <w:u w:val="single"/>
        </w:rPr>
        <w:t>Iepirkuma organizētājs</w:t>
      </w:r>
      <w:r w:rsidR="00E73133">
        <w:rPr>
          <w:rFonts w:ascii="Times New Roman" w:eastAsia="Times New Roman" w:hAnsi="Times New Roman" w:cs="Times New Roman"/>
          <w:bCs/>
          <w:sz w:val="24"/>
          <w:szCs w:val="24"/>
          <w:u w:val="single"/>
        </w:rPr>
        <w:t xml:space="preserve"> </w:t>
      </w:r>
      <w:r w:rsidR="00853E28" w:rsidRPr="00E73133">
        <w:rPr>
          <w:rFonts w:ascii="Times New Roman" w:eastAsia="Times New Roman" w:hAnsi="Times New Roman" w:cs="Times New Roman"/>
          <w:bCs/>
          <w:sz w:val="24"/>
          <w:szCs w:val="24"/>
          <w:u w:val="single"/>
        </w:rPr>
        <w:t>(</w:t>
      </w:r>
      <w:r>
        <w:rPr>
          <w:rFonts w:ascii="Times New Roman" w:eastAsia="Times New Roman" w:hAnsi="Times New Roman" w:cs="Times New Roman"/>
          <w:bCs/>
          <w:sz w:val="24"/>
          <w:szCs w:val="24"/>
          <w:u w:val="single"/>
        </w:rPr>
        <w:t xml:space="preserve">pasūtītājs, </w:t>
      </w:r>
      <w:r w:rsidR="00853E28" w:rsidRPr="00E73133">
        <w:rPr>
          <w:rFonts w:ascii="Times New Roman" w:eastAsia="Times New Roman" w:hAnsi="Times New Roman" w:cs="Times New Roman"/>
          <w:bCs/>
          <w:sz w:val="24"/>
          <w:szCs w:val="24"/>
          <w:u w:val="single"/>
        </w:rPr>
        <w:t>sabiedrisko pakalpojumu sniedzējs)</w:t>
      </w:r>
      <w:r w:rsidR="006811FC" w:rsidRPr="00E73133">
        <w:rPr>
          <w:rFonts w:ascii="Times New Roman" w:eastAsia="Times New Roman" w:hAnsi="Times New Roman" w:cs="Times New Roman"/>
          <w:b/>
          <w:sz w:val="24"/>
          <w:szCs w:val="24"/>
        </w:rPr>
        <w:t>:</w:t>
      </w:r>
    </w:p>
    <w:p w14:paraId="03C34A60" w14:textId="7608F80C" w:rsidR="00526B98" w:rsidRPr="00E73133" w:rsidRDefault="006811FC" w:rsidP="00526B98">
      <w:pPr>
        <w:spacing w:after="0" w:line="240" w:lineRule="auto"/>
        <w:ind w:left="709"/>
        <w:contextualSpacing/>
        <w:jc w:val="both"/>
        <w:rPr>
          <w:rFonts w:ascii="Times New Roman" w:eastAsia="Times New Roman" w:hAnsi="Times New Roman" w:cs="Times New Roman"/>
          <w:sz w:val="24"/>
          <w:szCs w:val="24"/>
        </w:rPr>
      </w:pPr>
      <w:r w:rsidRPr="00113BC6">
        <w:rPr>
          <w:rFonts w:ascii="Times New Roman" w:eastAsia="Times New Roman" w:hAnsi="Times New Roman" w:cs="Times New Roman"/>
          <w:b/>
          <w:sz w:val="24"/>
          <w:szCs w:val="24"/>
        </w:rPr>
        <w:t xml:space="preserve">VAS </w:t>
      </w:r>
      <w:r w:rsidRPr="00113BC6">
        <w:rPr>
          <w:rFonts w:ascii="Times New Roman" w:eastAsia="Times New Roman" w:hAnsi="Times New Roman" w:cs="Times New Roman"/>
          <w:b/>
          <w:color w:val="222222"/>
          <w:sz w:val="24"/>
          <w:szCs w:val="24"/>
        </w:rPr>
        <w:t>„</w:t>
      </w:r>
      <w:r w:rsidRPr="00113BC6">
        <w:rPr>
          <w:rFonts w:ascii="Times New Roman" w:eastAsia="Times New Roman" w:hAnsi="Times New Roman" w:cs="Times New Roman"/>
          <w:b/>
          <w:sz w:val="24"/>
          <w:szCs w:val="24"/>
        </w:rPr>
        <w:t>Latvijas dzelzceļš”</w:t>
      </w:r>
      <w:r w:rsidRPr="00E73133">
        <w:rPr>
          <w:rFonts w:ascii="Times New Roman" w:eastAsia="Times New Roman" w:hAnsi="Times New Roman" w:cs="Times New Roman"/>
          <w:sz w:val="24"/>
          <w:szCs w:val="24"/>
        </w:rPr>
        <w:t xml:space="preserve"> (turpmāk var tikt saukts arī kā  </w:t>
      </w:r>
      <w:r w:rsidRPr="00113BC6">
        <w:rPr>
          <w:rFonts w:ascii="Times New Roman" w:eastAsia="Times New Roman" w:hAnsi="Times New Roman" w:cs="Times New Roman"/>
          <w:b/>
          <w:bCs/>
          <w:color w:val="222222"/>
          <w:sz w:val="24"/>
          <w:szCs w:val="24"/>
        </w:rPr>
        <w:t>„</w:t>
      </w:r>
      <w:r w:rsidR="00853E28" w:rsidRPr="00113BC6">
        <w:rPr>
          <w:rFonts w:ascii="Times New Roman" w:eastAsia="Times New Roman" w:hAnsi="Times New Roman" w:cs="Times New Roman"/>
          <w:b/>
          <w:bCs/>
          <w:sz w:val="24"/>
          <w:szCs w:val="24"/>
        </w:rPr>
        <w:t>P</w:t>
      </w:r>
      <w:r w:rsidRPr="00113BC6">
        <w:rPr>
          <w:rFonts w:ascii="Times New Roman" w:eastAsia="Times New Roman" w:hAnsi="Times New Roman" w:cs="Times New Roman"/>
          <w:b/>
          <w:bCs/>
          <w:sz w:val="24"/>
          <w:szCs w:val="24"/>
        </w:rPr>
        <w:t xml:space="preserve">asūtītājs”, </w:t>
      </w:r>
      <w:r w:rsidRPr="00113BC6">
        <w:rPr>
          <w:rFonts w:ascii="Times New Roman" w:eastAsia="Times New Roman" w:hAnsi="Times New Roman" w:cs="Times New Roman"/>
          <w:b/>
          <w:bCs/>
          <w:color w:val="222222"/>
          <w:sz w:val="24"/>
          <w:szCs w:val="24"/>
        </w:rPr>
        <w:t>„</w:t>
      </w:r>
      <w:r w:rsidRPr="00113BC6">
        <w:rPr>
          <w:rFonts w:ascii="Times New Roman" w:eastAsia="Times New Roman" w:hAnsi="Times New Roman" w:cs="Times New Roman"/>
          <w:b/>
          <w:bCs/>
          <w:sz w:val="24"/>
          <w:szCs w:val="24"/>
        </w:rPr>
        <w:t>LDZ”</w:t>
      </w:r>
      <w:r w:rsidR="003F188D" w:rsidRPr="003F188D">
        <w:t xml:space="preserve"> </w:t>
      </w:r>
      <w:r w:rsidR="003F188D">
        <w:rPr>
          <w:rStyle w:val="FootnoteReference"/>
        </w:rPr>
        <w:footnoteReference w:id="1"/>
      </w:r>
      <w:r w:rsidRPr="00E73133">
        <w:rPr>
          <w:rFonts w:ascii="Times New Roman" w:eastAsia="Times New Roman" w:hAnsi="Times New Roman" w:cs="Times New Roman"/>
          <w:sz w:val="24"/>
          <w:szCs w:val="24"/>
        </w:rPr>
        <w:t>)</w:t>
      </w:r>
    </w:p>
    <w:p w14:paraId="111349F7" w14:textId="77777777" w:rsidR="006811FC" w:rsidRPr="00113BC6" w:rsidRDefault="006811FC" w:rsidP="006811FC">
      <w:pPr>
        <w:spacing w:after="0" w:line="240" w:lineRule="auto"/>
        <w:ind w:left="709"/>
        <w:contextualSpacing/>
        <w:jc w:val="both"/>
        <w:rPr>
          <w:rFonts w:ascii="Times New Roman" w:eastAsia="Times New Roman" w:hAnsi="Times New Roman" w:cs="Times New Roman"/>
          <w:sz w:val="24"/>
          <w:szCs w:val="24"/>
        </w:rPr>
      </w:pPr>
      <w:r w:rsidRPr="00113BC6">
        <w:rPr>
          <w:rFonts w:ascii="Times New Roman" w:eastAsia="Times New Roman" w:hAnsi="Times New Roman" w:cs="Times New Roman"/>
          <w:sz w:val="24"/>
          <w:szCs w:val="24"/>
        </w:rPr>
        <w:t>Vienotais reģistrācijas Nr.: 40003032065.</w:t>
      </w:r>
    </w:p>
    <w:p w14:paraId="2C093311" w14:textId="77777777" w:rsidR="006811FC" w:rsidRPr="00113BC6" w:rsidRDefault="006811FC" w:rsidP="006811FC">
      <w:pPr>
        <w:spacing w:after="0" w:line="240" w:lineRule="auto"/>
        <w:ind w:left="709"/>
        <w:contextualSpacing/>
        <w:jc w:val="both"/>
        <w:rPr>
          <w:rFonts w:ascii="Times New Roman" w:eastAsia="Times New Roman" w:hAnsi="Times New Roman" w:cs="Times New Roman"/>
          <w:sz w:val="24"/>
          <w:szCs w:val="24"/>
        </w:rPr>
      </w:pPr>
      <w:r w:rsidRPr="00113BC6">
        <w:rPr>
          <w:rFonts w:ascii="Times New Roman" w:eastAsia="Times New Roman" w:hAnsi="Times New Roman" w:cs="Times New Roman"/>
          <w:sz w:val="24"/>
          <w:szCs w:val="24"/>
        </w:rPr>
        <w:t>PVN reģistrācijas Nr.: LV40003032065.</w:t>
      </w:r>
    </w:p>
    <w:p w14:paraId="77F8DEB3" w14:textId="25267DD0" w:rsidR="006811FC" w:rsidRPr="00113BC6" w:rsidRDefault="006811FC" w:rsidP="006811FC">
      <w:pPr>
        <w:spacing w:after="0" w:line="240" w:lineRule="auto"/>
        <w:ind w:left="709"/>
        <w:contextualSpacing/>
        <w:jc w:val="both"/>
        <w:rPr>
          <w:rFonts w:ascii="Times New Roman" w:eastAsia="Times New Roman" w:hAnsi="Times New Roman" w:cs="Times New Roman"/>
          <w:sz w:val="24"/>
          <w:szCs w:val="24"/>
        </w:rPr>
      </w:pPr>
      <w:r w:rsidRPr="00113BC6">
        <w:rPr>
          <w:rFonts w:ascii="Times New Roman" w:eastAsia="Times New Roman" w:hAnsi="Times New Roman" w:cs="Times New Roman"/>
          <w:sz w:val="24"/>
          <w:szCs w:val="24"/>
        </w:rPr>
        <w:t xml:space="preserve">Juridiskā adrese: </w:t>
      </w:r>
      <w:r w:rsidR="00685597" w:rsidRPr="00113BC6">
        <w:rPr>
          <w:rFonts w:ascii="Times New Roman" w:eastAsia="Times New Roman" w:hAnsi="Times New Roman" w:cs="Times New Roman"/>
          <w:sz w:val="24"/>
          <w:szCs w:val="24"/>
        </w:rPr>
        <w:t>Emīlijas Be</w:t>
      </w:r>
      <w:r w:rsidR="008D0D4C">
        <w:rPr>
          <w:rFonts w:ascii="Times New Roman" w:eastAsia="Times New Roman" w:hAnsi="Times New Roman" w:cs="Times New Roman"/>
          <w:sz w:val="24"/>
          <w:szCs w:val="24"/>
        </w:rPr>
        <w:t>n</w:t>
      </w:r>
      <w:r w:rsidR="00685597" w:rsidRPr="00113BC6">
        <w:rPr>
          <w:rFonts w:ascii="Times New Roman" w:eastAsia="Times New Roman" w:hAnsi="Times New Roman" w:cs="Times New Roman"/>
          <w:sz w:val="24"/>
          <w:szCs w:val="24"/>
        </w:rPr>
        <w:t xml:space="preserve">jamiņas </w:t>
      </w:r>
      <w:r w:rsidRPr="00113BC6">
        <w:rPr>
          <w:rFonts w:ascii="Times New Roman" w:eastAsia="Times New Roman" w:hAnsi="Times New Roman" w:cs="Times New Roman"/>
          <w:sz w:val="24"/>
          <w:szCs w:val="24"/>
        </w:rPr>
        <w:t>iela 3, Rīga, LV-1547, Latvija.</w:t>
      </w:r>
    </w:p>
    <w:p w14:paraId="21847CD4" w14:textId="77777777" w:rsidR="006811FC" w:rsidRPr="00113BC6" w:rsidRDefault="006811FC" w:rsidP="006811FC">
      <w:pPr>
        <w:spacing w:after="0" w:line="240" w:lineRule="auto"/>
        <w:ind w:left="709"/>
        <w:contextualSpacing/>
        <w:jc w:val="both"/>
        <w:rPr>
          <w:rFonts w:ascii="Times New Roman" w:eastAsia="Calibri" w:hAnsi="Times New Roman" w:cs="Times New Roman"/>
          <w:sz w:val="24"/>
          <w:szCs w:val="24"/>
        </w:rPr>
      </w:pPr>
      <w:r w:rsidRPr="00113BC6">
        <w:rPr>
          <w:rFonts w:ascii="Times New Roman" w:eastAsia="Calibri" w:hAnsi="Times New Roman" w:cs="Times New Roman"/>
          <w:sz w:val="24"/>
          <w:szCs w:val="24"/>
        </w:rPr>
        <w:t xml:space="preserve">Bankas dati: </w:t>
      </w:r>
      <w:r w:rsidRPr="00113BC6">
        <w:rPr>
          <w:rFonts w:ascii="Times New Roman" w:eastAsia="Times New Roman" w:hAnsi="Times New Roman" w:cs="Times New Roman"/>
          <w:sz w:val="24"/>
          <w:szCs w:val="24"/>
        </w:rPr>
        <w:t>„</w:t>
      </w:r>
      <w:r w:rsidRPr="00113BC6">
        <w:rPr>
          <w:rFonts w:ascii="Times New Roman" w:eastAsia="Calibri" w:hAnsi="Times New Roman" w:cs="Times New Roman"/>
          <w:sz w:val="24"/>
          <w:szCs w:val="24"/>
        </w:rPr>
        <w:t>Luminor Bank AS Latvijas filiāle”.</w:t>
      </w:r>
    </w:p>
    <w:p w14:paraId="72B597F8" w14:textId="77777777" w:rsidR="006811FC" w:rsidRPr="00113BC6" w:rsidRDefault="006811FC" w:rsidP="006811FC">
      <w:pPr>
        <w:spacing w:after="0" w:line="240" w:lineRule="auto"/>
        <w:ind w:left="709"/>
        <w:contextualSpacing/>
        <w:jc w:val="both"/>
        <w:rPr>
          <w:rFonts w:ascii="Times New Roman" w:eastAsia="Calibri" w:hAnsi="Times New Roman" w:cs="Times New Roman"/>
          <w:sz w:val="24"/>
          <w:szCs w:val="24"/>
        </w:rPr>
      </w:pPr>
      <w:r w:rsidRPr="00113BC6">
        <w:rPr>
          <w:rFonts w:ascii="Times New Roman" w:eastAsia="Calibri" w:hAnsi="Times New Roman" w:cs="Times New Roman"/>
          <w:sz w:val="24"/>
          <w:szCs w:val="24"/>
        </w:rPr>
        <w:t xml:space="preserve">Bankas konta Nr.: </w:t>
      </w:r>
      <w:r w:rsidRPr="00113BC6">
        <w:rPr>
          <w:rFonts w:ascii="Times New Roman" w:hAnsi="Times New Roman" w:cs="Times New Roman"/>
          <w:color w:val="222222"/>
          <w:sz w:val="24"/>
          <w:szCs w:val="24"/>
        </w:rPr>
        <w:t>LV17RIKO0000080249645</w:t>
      </w:r>
      <w:r w:rsidRPr="00113BC6">
        <w:rPr>
          <w:rFonts w:ascii="Times New Roman" w:eastAsia="Calibri" w:hAnsi="Times New Roman" w:cs="Times New Roman"/>
          <w:sz w:val="24"/>
          <w:szCs w:val="24"/>
        </w:rPr>
        <w:t>.</w:t>
      </w:r>
    </w:p>
    <w:p w14:paraId="3B9405D2" w14:textId="77777777" w:rsidR="006811FC" w:rsidRPr="00113BC6" w:rsidRDefault="006811FC" w:rsidP="006811FC">
      <w:pPr>
        <w:spacing w:after="0" w:line="240" w:lineRule="auto"/>
        <w:ind w:left="709"/>
        <w:contextualSpacing/>
        <w:jc w:val="both"/>
        <w:rPr>
          <w:rFonts w:ascii="Times New Roman" w:eastAsia="Times New Roman" w:hAnsi="Times New Roman" w:cs="Times New Roman"/>
          <w:sz w:val="24"/>
          <w:szCs w:val="24"/>
        </w:rPr>
      </w:pPr>
      <w:r w:rsidRPr="00113BC6">
        <w:rPr>
          <w:rFonts w:ascii="Times New Roman" w:eastAsia="Calibri" w:hAnsi="Times New Roman" w:cs="Times New Roman"/>
          <w:sz w:val="24"/>
          <w:szCs w:val="24"/>
        </w:rPr>
        <w:t xml:space="preserve">Bankas kods: </w:t>
      </w:r>
      <w:r w:rsidRPr="00113BC6">
        <w:rPr>
          <w:rFonts w:ascii="Times New Roman" w:hAnsi="Times New Roman" w:cs="Times New Roman"/>
          <w:color w:val="222222"/>
          <w:sz w:val="24"/>
          <w:szCs w:val="24"/>
        </w:rPr>
        <w:t>RIKOLV2X</w:t>
      </w:r>
      <w:r w:rsidRPr="00113BC6">
        <w:rPr>
          <w:rFonts w:ascii="Times New Roman" w:eastAsia="Calibri" w:hAnsi="Times New Roman" w:cs="Times New Roman"/>
          <w:sz w:val="24"/>
          <w:szCs w:val="24"/>
        </w:rPr>
        <w:t>.</w:t>
      </w:r>
    </w:p>
    <w:p w14:paraId="38B02587" w14:textId="77777777" w:rsidR="006811FC" w:rsidRPr="00113BC6" w:rsidRDefault="006811FC" w:rsidP="006811FC">
      <w:pPr>
        <w:spacing w:after="0" w:line="240" w:lineRule="auto"/>
        <w:ind w:left="709"/>
        <w:contextualSpacing/>
        <w:jc w:val="both"/>
        <w:rPr>
          <w:rFonts w:ascii="Times New Roman" w:eastAsia="Times New Roman" w:hAnsi="Times New Roman" w:cs="Times New Roman"/>
          <w:sz w:val="24"/>
          <w:szCs w:val="24"/>
        </w:rPr>
      </w:pPr>
      <w:r w:rsidRPr="00113BC6">
        <w:rPr>
          <w:rFonts w:ascii="Times New Roman" w:eastAsia="Times New Roman" w:hAnsi="Times New Roman" w:cs="Times New Roman"/>
          <w:sz w:val="24"/>
          <w:szCs w:val="24"/>
        </w:rPr>
        <w:t xml:space="preserve">E-pasta adrese: </w:t>
      </w:r>
      <w:hyperlink r:id="rId8" w:history="1">
        <w:r w:rsidRPr="00113BC6">
          <w:rPr>
            <w:rFonts w:ascii="Times New Roman" w:eastAsia="Times New Roman" w:hAnsi="Times New Roman" w:cs="Times New Roman"/>
            <w:i/>
            <w:sz w:val="24"/>
            <w:szCs w:val="24"/>
          </w:rPr>
          <w:t>info@ldz.lv</w:t>
        </w:r>
      </w:hyperlink>
      <w:r w:rsidRPr="00113BC6">
        <w:rPr>
          <w:rFonts w:ascii="Times New Roman" w:eastAsia="Times New Roman" w:hAnsi="Times New Roman" w:cs="Times New Roman"/>
          <w:i/>
          <w:sz w:val="24"/>
          <w:szCs w:val="24"/>
        </w:rPr>
        <w:t>.</w:t>
      </w:r>
    </w:p>
    <w:p w14:paraId="589C7685" w14:textId="77777777" w:rsidR="006811FC" w:rsidRPr="00113BC6" w:rsidRDefault="006811FC" w:rsidP="006811FC">
      <w:pPr>
        <w:spacing w:after="0" w:line="240" w:lineRule="auto"/>
        <w:ind w:left="709"/>
        <w:contextualSpacing/>
        <w:jc w:val="both"/>
        <w:rPr>
          <w:rFonts w:ascii="Times New Roman" w:eastAsia="Times New Roman" w:hAnsi="Times New Roman" w:cs="Times New Roman"/>
          <w:i/>
          <w:sz w:val="24"/>
          <w:szCs w:val="24"/>
        </w:rPr>
      </w:pPr>
      <w:r w:rsidRPr="00113BC6">
        <w:rPr>
          <w:rFonts w:ascii="Times New Roman" w:eastAsia="Times New Roman" w:hAnsi="Times New Roman" w:cs="Times New Roman"/>
          <w:sz w:val="24"/>
          <w:szCs w:val="24"/>
        </w:rPr>
        <w:t xml:space="preserve">Tīmekļvietne: </w:t>
      </w:r>
      <w:hyperlink r:id="rId9" w:history="1">
        <w:r w:rsidRPr="00113BC6">
          <w:rPr>
            <w:rFonts w:ascii="Times New Roman" w:eastAsia="Times New Roman" w:hAnsi="Times New Roman" w:cs="Times New Roman"/>
            <w:i/>
            <w:sz w:val="24"/>
            <w:szCs w:val="24"/>
          </w:rPr>
          <w:t>www.ldz.lv</w:t>
        </w:r>
      </w:hyperlink>
    </w:p>
    <w:p w14:paraId="004F60CA" w14:textId="77777777" w:rsidR="00161F75" w:rsidRPr="003F188D" w:rsidRDefault="00161F75" w:rsidP="00526B98">
      <w:pPr>
        <w:spacing w:after="0" w:line="240" w:lineRule="auto"/>
        <w:ind w:left="709"/>
        <w:contextualSpacing/>
        <w:jc w:val="both"/>
        <w:rPr>
          <w:rFonts w:ascii="Times New Roman" w:eastAsia="Times New Roman" w:hAnsi="Times New Roman" w:cs="Times New Roman"/>
          <w:i/>
          <w:sz w:val="20"/>
          <w:szCs w:val="20"/>
        </w:rPr>
      </w:pPr>
    </w:p>
    <w:p w14:paraId="057BBB4A" w14:textId="77777777" w:rsidR="006811FC" w:rsidRDefault="006811FC" w:rsidP="00526B98">
      <w:pPr>
        <w:spacing w:after="0" w:line="240" w:lineRule="auto"/>
        <w:ind w:left="709"/>
        <w:contextualSpacing/>
        <w:jc w:val="both"/>
        <w:rPr>
          <w:rStyle w:val="Hyperlink"/>
          <w:i/>
          <w:color w:val="auto"/>
          <w:sz w:val="24"/>
          <w:szCs w:val="24"/>
          <w:u w:val="none"/>
        </w:rPr>
      </w:pPr>
      <w:r w:rsidRPr="007F3650">
        <w:rPr>
          <w:rFonts w:ascii="Times New Roman" w:hAnsi="Times New Roman" w:cs="Times New Roman"/>
          <w:iCs/>
          <w:sz w:val="24"/>
          <w:szCs w:val="24"/>
        </w:rPr>
        <w:t xml:space="preserve">Internetā publiski pieejama pasūtītāja vietne </w:t>
      </w:r>
      <w:r w:rsidRPr="007F3650">
        <w:rPr>
          <w:rFonts w:ascii="Times New Roman" w:hAnsi="Times New Roman" w:cs="Times New Roman"/>
          <w:sz w:val="24"/>
          <w:szCs w:val="24"/>
        </w:rPr>
        <w:t>Valsts reģionālās attīstības aģentūras pārraudzībā esošajā Elektronisko iepirkumu sistēmā</w:t>
      </w:r>
      <w:r w:rsidRPr="007F3650">
        <w:rPr>
          <w:rFonts w:ascii="Times New Roman" w:hAnsi="Times New Roman" w:cs="Times New Roman"/>
          <w:iCs/>
          <w:sz w:val="24"/>
          <w:szCs w:val="24"/>
        </w:rPr>
        <w:t xml:space="preserve"> (EIS) piedāvājumu un pieteikumu saņemšanai: </w:t>
      </w:r>
      <w:hyperlink r:id="rId10" w:history="1">
        <w:r w:rsidRPr="007F3650">
          <w:rPr>
            <w:rStyle w:val="Hyperlink"/>
            <w:i/>
            <w:color w:val="auto"/>
            <w:sz w:val="24"/>
            <w:szCs w:val="24"/>
            <w:u w:val="none"/>
          </w:rPr>
          <w:t>https://www.eis.gov.lv/EKEIS/Supplier/Organizer/906</w:t>
        </w:r>
      </w:hyperlink>
      <w:r w:rsidRPr="007F3650">
        <w:rPr>
          <w:rStyle w:val="Hyperlink"/>
          <w:i/>
          <w:color w:val="auto"/>
          <w:sz w:val="24"/>
          <w:szCs w:val="24"/>
          <w:u w:val="none"/>
        </w:rPr>
        <w:t>.</w:t>
      </w:r>
    </w:p>
    <w:p w14:paraId="363AEEF1" w14:textId="77777777" w:rsidR="00BE1EE0" w:rsidRPr="007F3650" w:rsidRDefault="00BE1EE0" w:rsidP="00526B98">
      <w:pPr>
        <w:spacing w:after="0" w:line="240" w:lineRule="auto"/>
        <w:ind w:left="709"/>
        <w:contextualSpacing/>
        <w:jc w:val="both"/>
        <w:rPr>
          <w:rFonts w:ascii="Times New Roman" w:eastAsia="Times New Roman" w:hAnsi="Times New Roman" w:cs="Times New Roman"/>
          <w:sz w:val="24"/>
          <w:szCs w:val="24"/>
        </w:rPr>
      </w:pPr>
    </w:p>
    <w:p w14:paraId="2DC53FDA" w14:textId="1B1FEEE4" w:rsidR="003F188D" w:rsidRPr="00161F75" w:rsidRDefault="003F188D" w:rsidP="00526B98">
      <w:pPr>
        <w:numPr>
          <w:ilvl w:val="1"/>
          <w:numId w:val="1"/>
        </w:numPr>
        <w:spacing w:after="0" w:line="240" w:lineRule="auto"/>
        <w:ind w:left="709" w:hanging="709"/>
        <w:contextualSpacing/>
        <w:jc w:val="both"/>
      </w:pPr>
      <w:r w:rsidRPr="003F188D">
        <w:rPr>
          <w:rFonts w:ascii="Times New Roman" w:eastAsia="Times New Roman" w:hAnsi="Times New Roman" w:cs="Times New Roman"/>
          <w:b/>
          <w:sz w:val="24"/>
          <w:szCs w:val="24"/>
        </w:rPr>
        <w:t>Iepirkums:</w:t>
      </w:r>
      <w:r w:rsidRPr="007F3650">
        <w:rPr>
          <w:rFonts w:ascii="Times New Roman" w:eastAsia="Times New Roman" w:hAnsi="Times New Roman" w:cs="Times New Roman"/>
          <w:sz w:val="24"/>
          <w:szCs w:val="24"/>
        </w:rPr>
        <w:t xml:space="preserve"> </w:t>
      </w:r>
      <w:r w:rsidRPr="003F188D">
        <w:rPr>
          <w:rFonts w:ascii="Times New Roman" w:eastAsia="Times New Roman" w:hAnsi="Times New Roman" w:cs="Times New Roman"/>
          <w:sz w:val="24"/>
          <w:szCs w:val="24"/>
        </w:rPr>
        <w:t xml:space="preserve">pasūtītāja organizēts atklāts konkurss </w:t>
      </w:r>
      <w:r w:rsidRPr="003F188D">
        <w:rPr>
          <w:rFonts w:ascii="Times New Roman" w:hAnsi="Times New Roman" w:cs="Times New Roman"/>
          <w:sz w:val="24"/>
          <w:szCs w:val="24"/>
        </w:rPr>
        <w:t>„</w:t>
      </w:r>
      <w:r w:rsidRPr="003F188D">
        <w:rPr>
          <w:rFonts w:ascii="Times New Roman" w:hAnsi="Times New Roman" w:cs="Times New Roman"/>
          <w:sz w:val="24"/>
          <w:szCs w:val="24"/>
          <w:shd w:val="clear" w:color="auto" w:fill="FFFFFF"/>
        </w:rPr>
        <w:t>Saimniecības preces un materiāli “Latvijas dzelzceļš” koncerna vajadzībām”</w:t>
      </w:r>
      <w:r w:rsidRPr="003F188D">
        <w:rPr>
          <w:rFonts w:ascii="Times New Roman" w:eastAsia="Times New Roman" w:hAnsi="Times New Roman" w:cs="Times New Roman"/>
          <w:sz w:val="24"/>
          <w:szCs w:val="24"/>
        </w:rPr>
        <w:t xml:space="preserve"> (turpmāk var tikt saukts arī kā „iepirkums”, iepirkuma procedūra”, „konkurss”) saskaņā ar Sabiedrisko pakalpojumu sniedzēju iepirkumu likumu</w:t>
      </w:r>
      <w:r w:rsidRPr="003F188D">
        <w:rPr>
          <w:rFonts w:ascii="Times New Roman" w:eastAsia="Times New Roman" w:hAnsi="Times New Roman" w:cs="Times New Roman"/>
          <w:sz w:val="24"/>
          <w:szCs w:val="24"/>
          <w:vertAlign w:val="superscript"/>
        </w:rPr>
        <w:footnoteReference w:id="2"/>
      </w:r>
      <w:r w:rsidRPr="003F188D">
        <w:rPr>
          <w:rFonts w:ascii="Times New Roman" w:eastAsia="Times New Roman" w:hAnsi="Times New Roman" w:cs="Times New Roman"/>
          <w:sz w:val="24"/>
          <w:szCs w:val="24"/>
        </w:rPr>
        <w:t xml:space="preserve"> (turpmāk tekstā saukts „SPSIL”) un </w:t>
      </w:r>
      <w:r w:rsidRPr="003F188D">
        <w:rPr>
          <w:rFonts w:ascii="Times New Roman" w:eastAsia="Calibri" w:hAnsi="Times New Roman" w:cs="Times New Roman"/>
          <w:bCs/>
          <w:sz w:val="24"/>
          <w:szCs w:val="24"/>
        </w:rPr>
        <w:t xml:space="preserve">Ministru kabineta 2017.gada 28.marta noteikumiem Nr.187 </w:t>
      </w:r>
      <w:r w:rsidRPr="003F188D">
        <w:rPr>
          <w:rFonts w:ascii="Times New Roman" w:eastAsia="Times New Roman" w:hAnsi="Times New Roman" w:cs="Times New Roman"/>
          <w:color w:val="222222"/>
          <w:sz w:val="24"/>
          <w:szCs w:val="24"/>
        </w:rPr>
        <w:t>„</w:t>
      </w:r>
      <w:r w:rsidRPr="003F188D">
        <w:rPr>
          <w:rFonts w:ascii="Times New Roman" w:eastAsia="Calibri" w:hAnsi="Times New Roman" w:cs="Times New Roman"/>
          <w:sz w:val="24"/>
          <w:szCs w:val="24"/>
        </w:rPr>
        <w:t>Sabiedrisko pakalpojumu sniedzēju iepirkuma procedūru un metu konkursu norises kārtība”</w:t>
      </w:r>
      <w:r w:rsidRPr="007F3650">
        <w:rPr>
          <w:rFonts w:ascii="Times New Roman" w:eastAsia="Calibri" w:hAnsi="Times New Roman" w:cs="Times New Roman"/>
          <w:bCs/>
          <w:sz w:val="24"/>
          <w:szCs w:val="24"/>
          <w:vertAlign w:val="superscript"/>
        </w:rPr>
        <w:footnoteReference w:id="3"/>
      </w:r>
      <w:r w:rsidRPr="007F3650">
        <w:rPr>
          <w:rFonts w:ascii="Times New Roman" w:eastAsia="Times New Roman" w:hAnsi="Times New Roman" w:cs="Times New Roman"/>
          <w:sz w:val="24"/>
          <w:szCs w:val="24"/>
        </w:rPr>
        <w:t xml:space="preserve">.   </w:t>
      </w:r>
    </w:p>
    <w:p w14:paraId="521449DF" w14:textId="3D44B961" w:rsidR="00161F75" w:rsidRPr="003F188D" w:rsidRDefault="00161F75" w:rsidP="00526B98">
      <w:pPr>
        <w:spacing w:after="0" w:line="240" w:lineRule="auto"/>
        <w:ind w:left="709"/>
        <w:contextualSpacing/>
        <w:jc w:val="both"/>
      </w:pPr>
    </w:p>
    <w:p w14:paraId="135C821A" w14:textId="395FDD9A" w:rsidR="00B7306C" w:rsidRPr="00526B98" w:rsidRDefault="00B7306C" w:rsidP="00526B98">
      <w:pPr>
        <w:pStyle w:val="ListParagraph"/>
        <w:jc w:val="both"/>
        <w:rPr>
          <w:lang w:val="lv-LV"/>
        </w:rPr>
      </w:pPr>
      <w:r w:rsidRPr="00B7306C">
        <w:rPr>
          <w:lang w:val="lv-LV"/>
        </w:rPr>
        <w:t xml:space="preserve">Iepirkums tiek </w:t>
      </w:r>
      <w:r w:rsidRPr="003F188D">
        <w:rPr>
          <w:lang w:val="lv-LV"/>
        </w:rPr>
        <w:t>veikts “Latvijas dzelzceļš” koncerna valdošā uzņēmuma LDZ un</w:t>
      </w:r>
      <w:r w:rsidRPr="003F188D">
        <w:rPr>
          <w:b/>
          <w:bCs/>
          <w:lang w:val="lv-LV"/>
        </w:rPr>
        <w:t xml:space="preserve"> </w:t>
      </w:r>
      <w:r w:rsidRPr="003F188D">
        <w:rPr>
          <w:lang w:val="lv-LV"/>
        </w:rPr>
        <w:t xml:space="preserve">tā atkarīgo </w:t>
      </w:r>
      <w:r w:rsidRPr="00526B98">
        <w:rPr>
          <w:lang w:val="lv-LV"/>
        </w:rPr>
        <w:t>sabiedrību vajadzībām</w:t>
      </w:r>
      <w:r w:rsidR="003F188D" w:rsidRPr="00526B98">
        <w:rPr>
          <w:lang w:val="lv-LV"/>
        </w:rPr>
        <w:t xml:space="preserve"> (Preces saņēmēji):</w:t>
      </w:r>
    </w:p>
    <w:p w14:paraId="75322BFD" w14:textId="4106CEDB" w:rsidR="00B7306C" w:rsidRPr="00526B98" w:rsidRDefault="003F188D" w:rsidP="008860F4">
      <w:pPr>
        <w:pStyle w:val="ListParagraph"/>
        <w:numPr>
          <w:ilvl w:val="2"/>
          <w:numId w:val="1"/>
        </w:numPr>
        <w:ind w:left="709"/>
        <w:jc w:val="both"/>
        <w:rPr>
          <w:lang w:val="lv-LV"/>
        </w:rPr>
      </w:pPr>
      <w:r w:rsidRPr="00526B98">
        <w:rPr>
          <w:lang w:val="lv-LV"/>
        </w:rPr>
        <w:t>LDZ</w:t>
      </w:r>
      <w:r w:rsidR="00526B98">
        <w:rPr>
          <w:lang w:val="lv-LV"/>
        </w:rPr>
        <w:t xml:space="preserve"> - f</w:t>
      </w:r>
      <w:r w:rsidR="00B7306C" w:rsidRPr="00526B98">
        <w:rPr>
          <w:lang w:val="lv-LV"/>
        </w:rPr>
        <w:t>aktiskā adrese: Emīlijas Benjamiņas iela 3, Rīga, LV-1547, Latvija</w:t>
      </w:r>
      <w:r w:rsidR="00161F75" w:rsidRPr="00526B98">
        <w:rPr>
          <w:lang w:val="lv-LV"/>
        </w:rPr>
        <w:t>, un tās struktūrvienības</w:t>
      </w:r>
      <w:r w:rsidR="00526B98">
        <w:rPr>
          <w:lang w:val="lv-LV"/>
        </w:rPr>
        <w:t>;</w:t>
      </w:r>
    </w:p>
    <w:p w14:paraId="635654AC" w14:textId="08749860" w:rsidR="00A2044D" w:rsidRPr="00526B98" w:rsidRDefault="00526B98" w:rsidP="008860F4">
      <w:pPr>
        <w:pStyle w:val="ListParagraph"/>
        <w:numPr>
          <w:ilvl w:val="2"/>
          <w:numId w:val="1"/>
        </w:numPr>
        <w:ind w:left="709"/>
        <w:jc w:val="both"/>
      </w:pPr>
      <w:r>
        <w:t>a</w:t>
      </w:r>
      <w:r w:rsidR="00A2044D" w:rsidRPr="00526B98">
        <w:t>tkarīgās sabiedrības</w:t>
      </w:r>
      <w:r w:rsidR="00853E28" w:rsidRPr="00526B98">
        <w:t>:</w:t>
      </w:r>
    </w:p>
    <w:p w14:paraId="40476277" w14:textId="77777777" w:rsidR="00B7306C" w:rsidRPr="00B7306C" w:rsidRDefault="00A2044D" w:rsidP="00526B98">
      <w:pPr>
        <w:pStyle w:val="ListParagraph"/>
        <w:numPr>
          <w:ilvl w:val="0"/>
          <w:numId w:val="31"/>
        </w:numPr>
        <w:ind w:left="0" w:firstLine="0"/>
        <w:jc w:val="both"/>
        <w:rPr>
          <w:b/>
        </w:rPr>
      </w:pPr>
      <w:bookmarkStart w:id="0" w:name="_Hlk82171392"/>
      <w:r w:rsidRPr="00113BC6">
        <w:rPr>
          <w:b/>
        </w:rPr>
        <w:t>SIA “LDZ CARGO”</w:t>
      </w:r>
      <w:bookmarkEnd w:id="0"/>
      <w:r w:rsidRPr="00113BC6">
        <w:rPr>
          <w:b/>
        </w:rPr>
        <w:t>, (K*),</w:t>
      </w:r>
      <w:r w:rsidRPr="003F188D">
        <w:rPr>
          <w:bCs/>
        </w:rPr>
        <w:t xml:space="preserve"> vienotais  </w:t>
      </w:r>
      <w:r w:rsidRPr="003F188D">
        <w:t>reģistrācijas</w:t>
      </w:r>
      <w:r w:rsidR="00346133" w:rsidRPr="003F188D">
        <w:t xml:space="preserve"> </w:t>
      </w:r>
      <w:r w:rsidRPr="003F188D">
        <w:t>Nr. 40003788421. Juridiskā adrese: Dzirnavu iela 147 k-1, Rīga,</w:t>
      </w:r>
      <w:r w:rsidRPr="00346133">
        <w:t xml:space="preserve"> LV-1050, Latvija. Norēķinu konts:. LV08RIKO0000082999854, Luminor Bank AS Latvijas filiāle, kods RIKOLV2X;</w:t>
      </w:r>
    </w:p>
    <w:p w14:paraId="10F25E11" w14:textId="77777777" w:rsidR="00B7306C" w:rsidRPr="00B7306C" w:rsidRDefault="00A2044D" w:rsidP="00526B98">
      <w:pPr>
        <w:pStyle w:val="ListParagraph"/>
        <w:numPr>
          <w:ilvl w:val="0"/>
          <w:numId w:val="31"/>
        </w:numPr>
        <w:ind w:left="0" w:firstLine="0"/>
        <w:jc w:val="both"/>
        <w:rPr>
          <w:rStyle w:val="st1"/>
          <w:b/>
        </w:rPr>
      </w:pPr>
      <w:r w:rsidRPr="00113BC6">
        <w:rPr>
          <w:b/>
        </w:rPr>
        <w:t>SIA “LDZ ritošā sastāva serviss” (RSS*)</w:t>
      </w:r>
      <w:r w:rsidRPr="00346133">
        <w:t xml:space="preserve">, vienotais reģistrācijas Nr.40003788351, juridiskā adrese: </w:t>
      </w:r>
      <w:r w:rsidR="00346133">
        <w:t>Vilhelma Purvīša</w:t>
      </w:r>
      <w:r w:rsidRPr="00346133">
        <w:t xml:space="preserve"> iela 21, Rīga, LV-1050, Latvija, norēķinu konts: LV26RIKO0000084909460, </w:t>
      </w:r>
      <w:r w:rsidRPr="00346133">
        <w:rPr>
          <w:lang w:eastAsia="lv-LV"/>
        </w:rPr>
        <w:t xml:space="preserve">Luminor Bank AS Latvijas filiāle, SWIFT kods: </w:t>
      </w:r>
      <w:r w:rsidRPr="00B7306C">
        <w:rPr>
          <w:rStyle w:val="st1"/>
          <w:lang w:val="lv-LV"/>
        </w:rPr>
        <w:t>RIKOLV2X;</w:t>
      </w:r>
      <w:bookmarkStart w:id="1" w:name="_Hlk82171424"/>
    </w:p>
    <w:p w14:paraId="473956A6" w14:textId="52EE0994" w:rsidR="00A2044D" w:rsidRPr="00B7306C" w:rsidRDefault="00A2044D" w:rsidP="00526B98">
      <w:pPr>
        <w:pStyle w:val="ListParagraph"/>
        <w:numPr>
          <w:ilvl w:val="0"/>
          <w:numId w:val="31"/>
        </w:numPr>
        <w:ind w:left="0" w:firstLine="0"/>
        <w:jc w:val="both"/>
        <w:rPr>
          <w:b/>
        </w:rPr>
      </w:pPr>
      <w:r w:rsidRPr="00113BC6">
        <w:rPr>
          <w:b/>
          <w:bCs/>
        </w:rPr>
        <w:t xml:space="preserve">SIA “LDZ apsardze” </w:t>
      </w:r>
      <w:bookmarkEnd w:id="1"/>
      <w:r w:rsidRPr="00113BC6">
        <w:rPr>
          <w:b/>
          <w:bCs/>
        </w:rPr>
        <w:t>(S*)</w:t>
      </w:r>
      <w:r w:rsidRPr="00346133">
        <w:t>,</w:t>
      </w:r>
      <w:r w:rsidRPr="00B7306C">
        <w:rPr>
          <w:b/>
        </w:rPr>
        <w:t xml:space="preserve"> </w:t>
      </w:r>
      <w:r w:rsidRPr="00346133">
        <w:t>vienotais reģistrācijas Nr. 40003620112, juridiskā adrese: Zasas iela 5-3, Rīga, LV-1057, Latvija, norēķinu konts: LV59RIKO0000082990303, Luminor Bank AS Latvijas filiāle, kods RIKOLV2X.</w:t>
      </w:r>
    </w:p>
    <w:p w14:paraId="2775EC20" w14:textId="77777777" w:rsidR="00346133" w:rsidRDefault="00346133" w:rsidP="00526B98">
      <w:pPr>
        <w:spacing w:after="0" w:line="240" w:lineRule="auto"/>
        <w:jc w:val="both"/>
        <w:rPr>
          <w:rStyle w:val="st1"/>
          <w:rFonts w:ascii="Times New Roman" w:hAnsi="Times New Roman" w:cs="Times New Roman"/>
          <w:bCs/>
          <w:i/>
          <w:iCs/>
          <w:sz w:val="24"/>
          <w:szCs w:val="24"/>
        </w:rPr>
      </w:pPr>
    </w:p>
    <w:p w14:paraId="477E5787" w14:textId="2C7E380D" w:rsidR="002915D1" w:rsidRPr="00526B98" w:rsidRDefault="002915D1" w:rsidP="00526B98">
      <w:pPr>
        <w:spacing w:line="240" w:lineRule="auto"/>
        <w:jc w:val="both"/>
        <w:rPr>
          <w:rFonts w:ascii="Times New Roman" w:hAnsi="Times New Roman" w:cs="Times New Roman"/>
          <w:sz w:val="24"/>
          <w:szCs w:val="24"/>
        </w:rPr>
      </w:pPr>
      <w:r w:rsidRPr="00526B98">
        <w:rPr>
          <w:rFonts w:ascii="Times New Roman" w:hAnsi="Times New Roman" w:cs="Times New Roman"/>
          <w:sz w:val="24"/>
          <w:szCs w:val="24"/>
        </w:rPr>
        <w:t xml:space="preserve">Iepirkuma </w:t>
      </w:r>
      <w:r w:rsidR="00853E28" w:rsidRPr="00526B98">
        <w:rPr>
          <w:rFonts w:ascii="Times New Roman" w:hAnsi="Times New Roman" w:cs="Times New Roman"/>
          <w:sz w:val="24"/>
          <w:szCs w:val="24"/>
        </w:rPr>
        <w:t>rezultātā tiek</w:t>
      </w:r>
      <w:r w:rsidR="00526B98">
        <w:rPr>
          <w:rFonts w:ascii="Times New Roman" w:hAnsi="Times New Roman" w:cs="Times New Roman"/>
          <w:sz w:val="24"/>
          <w:szCs w:val="24"/>
        </w:rPr>
        <w:t xml:space="preserve"> slēgts</w:t>
      </w:r>
      <w:r w:rsidR="00853E28" w:rsidRPr="00526B98">
        <w:rPr>
          <w:rFonts w:ascii="Times New Roman" w:hAnsi="Times New Roman" w:cs="Times New Roman"/>
          <w:sz w:val="24"/>
          <w:szCs w:val="24"/>
        </w:rPr>
        <w:t xml:space="preserve"> </w:t>
      </w:r>
      <w:r w:rsidR="00526B98">
        <w:rPr>
          <w:rFonts w:ascii="Times New Roman" w:hAnsi="Times New Roman" w:cs="Times New Roman"/>
          <w:sz w:val="24"/>
          <w:szCs w:val="24"/>
        </w:rPr>
        <w:t xml:space="preserve">atsevišķs </w:t>
      </w:r>
      <w:r w:rsidRPr="00526B98">
        <w:rPr>
          <w:rFonts w:ascii="Times New Roman" w:hAnsi="Times New Roman" w:cs="Times New Roman"/>
          <w:sz w:val="24"/>
          <w:szCs w:val="24"/>
        </w:rPr>
        <w:t>līgum</w:t>
      </w:r>
      <w:r w:rsidR="00526B98">
        <w:rPr>
          <w:rFonts w:ascii="Times New Roman" w:hAnsi="Times New Roman" w:cs="Times New Roman"/>
          <w:sz w:val="24"/>
          <w:szCs w:val="24"/>
        </w:rPr>
        <w:t xml:space="preserve">s </w:t>
      </w:r>
      <w:r w:rsidRPr="00526B98">
        <w:rPr>
          <w:rFonts w:ascii="Times New Roman" w:hAnsi="Times New Roman" w:cs="Times New Roman"/>
          <w:sz w:val="24"/>
          <w:szCs w:val="24"/>
        </w:rPr>
        <w:t xml:space="preserve">starp </w:t>
      </w:r>
      <w:r w:rsidR="004C2092" w:rsidRPr="00526B98">
        <w:rPr>
          <w:rFonts w:ascii="Times New Roman" w:hAnsi="Times New Roman" w:cs="Times New Roman"/>
          <w:sz w:val="24"/>
          <w:szCs w:val="24"/>
        </w:rPr>
        <w:t>iepirkuma</w:t>
      </w:r>
      <w:r w:rsidRPr="00526B98">
        <w:rPr>
          <w:rFonts w:ascii="Times New Roman" w:hAnsi="Times New Roman" w:cs="Times New Roman"/>
          <w:sz w:val="24"/>
          <w:szCs w:val="24"/>
        </w:rPr>
        <w:t xml:space="preserve"> uzvarētāju un </w:t>
      </w:r>
      <w:r w:rsidR="00853E28" w:rsidRPr="00526B98">
        <w:rPr>
          <w:rFonts w:ascii="Times New Roman" w:hAnsi="Times New Roman" w:cs="Times New Roman"/>
          <w:sz w:val="24"/>
          <w:szCs w:val="24"/>
        </w:rPr>
        <w:t xml:space="preserve">Pasūtītāju </w:t>
      </w:r>
      <w:r w:rsidR="00526B98">
        <w:rPr>
          <w:rFonts w:ascii="Times New Roman" w:hAnsi="Times New Roman" w:cs="Times New Roman"/>
          <w:sz w:val="24"/>
          <w:szCs w:val="24"/>
        </w:rPr>
        <w:t>(</w:t>
      </w:r>
      <w:r w:rsidRPr="00526B98">
        <w:rPr>
          <w:rFonts w:ascii="Times New Roman" w:hAnsi="Times New Roman" w:cs="Times New Roman"/>
          <w:sz w:val="24"/>
          <w:szCs w:val="24"/>
        </w:rPr>
        <w:t>LDZ</w:t>
      </w:r>
      <w:r w:rsidR="00853E28" w:rsidRPr="00526B98">
        <w:rPr>
          <w:rFonts w:ascii="Times New Roman" w:hAnsi="Times New Roman" w:cs="Times New Roman"/>
          <w:sz w:val="24"/>
          <w:szCs w:val="24"/>
        </w:rPr>
        <w:t xml:space="preserve">) un </w:t>
      </w:r>
      <w:r w:rsidR="00526B98" w:rsidRPr="00526B98">
        <w:rPr>
          <w:rFonts w:ascii="Times New Roman" w:hAnsi="Times New Roman" w:cs="Times New Roman"/>
          <w:sz w:val="24"/>
          <w:szCs w:val="24"/>
        </w:rPr>
        <w:t>atsevišķi</w:t>
      </w:r>
      <w:r w:rsidR="00853E28" w:rsidRPr="00526B98">
        <w:rPr>
          <w:rFonts w:ascii="Times New Roman" w:hAnsi="Times New Roman" w:cs="Times New Roman"/>
          <w:sz w:val="24"/>
          <w:szCs w:val="24"/>
        </w:rPr>
        <w:t xml:space="preserve"> līgumi starp iepirkuma uzvarētāju un </w:t>
      </w:r>
      <w:r w:rsidR="00526B98">
        <w:rPr>
          <w:rFonts w:ascii="Times New Roman" w:hAnsi="Times New Roman" w:cs="Times New Roman"/>
          <w:sz w:val="24"/>
          <w:szCs w:val="24"/>
        </w:rPr>
        <w:t>katru no a</w:t>
      </w:r>
      <w:r w:rsidR="00853E28" w:rsidRPr="00526B98">
        <w:rPr>
          <w:rFonts w:ascii="Times New Roman" w:hAnsi="Times New Roman" w:cs="Times New Roman"/>
          <w:sz w:val="24"/>
          <w:szCs w:val="24"/>
        </w:rPr>
        <w:t>tkarīgajām sabiedrībām -</w:t>
      </w:r>
      <w:r w:rsidRPr="00526B98">
        <w:rPr>
          <w:rFonts w:ascii="Times New Roman" w:hAnsi="Times New Roman" w:cs="Times New Roman"/>
          <w:sz w:val="24"/>
          <w:szCs w:val="24"/>
        </w:rPr>
        <w:t xml:space="preserve"> K, RSS, S </w:t>
      </w:r>
      <w:r w:rsidR="00FF3A73" w:rsidRPr="00526B98">
        <w:rPr>
          <w:rFonts w:ascii="Times New Roman" w:hAnsi="Times New Roman" w:cs="Times New Roman"/>
          <w:sz w:val="24"/>
          <w:szCs w:val="24"/>
        </w:rPr>
        <w:t>(</w:t>
      </w:r>
      <w:r w:rsidR="00526B98">
        <w:rPr>
          <w:rFonts w:ascii="Times New Roman" w:hAnsi="Times New Roman" w:cs="Times New Roman"/>
          <w:sz w:val="24"/>
          <w:szCs w:val="24"/>
        </w:rPr>
        <w:t xml:space="preserve"> var </w:t>
      </w:r>
      <w:r w:rsidR="00FF3A73" w:rsidRPr="00526B98">
        <w:rPr>
          <w:rFonts w:ascii="Times New Roman" w:hAnsi="Times New Roman" w:cs="Times New Roman"/>
          <w:sz w:val="24"/>
          <w:szCs w:val="24"/>
        </w:rPr>
        <w:t>tikt saukti – Pircējs</w:t>
      </w:r>
      <w:r w:rsidR="00526B98">
        <w:rPr>
          <w:rFonts w:ascii="Times New Roman" w:hAnsi="Times New Roman" w:cs="Times New Roman"/>
          <w:sz w:val="24"/>
          <w:szCs w:val="24"/>
        </w:rPr>
        <w:t>)</w:t>
      </w:r>
      <w:r w:rsidR="00FF3A73" w:rsidRPr="00526B98">
        <w:rPr>
          <w:rFonts w:ascii="Times New Roman" w:hAnsi="Times New Roman" w:cs="Times New Roman"/>
          <w:sz w:val="24"/>
          <w:szCs w:val="24"/>
        </w:rPr>
        <w:t>.</w:t>
      </w:r>
    </w:p>
    <w:p w14:paraId="76D6C95F" w14:textId="7C7E80FA" w:rsidR="006811FC" w:rsidRPr="00161F75" w:rsidRDefault="006811FC" w:rsidP="00526B98">
      <w:pPr>
        <w:pStyle w:val="ListParagraph"/>
        <w:numPr>
          <w:ilvl w:val="1"/>
          <w:numId w:val="1"/>
        </w:numPr>
        <w:ind w:hanging="720"/>
        <w:jc w:val="both"/>
        <w:rPr>
          <w:b/>
          <w:lang w:val="lv-LV"/>
        </w:rPr>
      </w:pPr>
      <w:r w:rsidRPr="00161F75">
        <w:rPr>
          <w:b/>
          <w:lang w:val="lv-LV"/>
        </w:rPr>
        <w:lastRenderedPageBreak/>
        <w:t xml:space="preserve">Pasūtītāja kontaktpersona: </w:t>
      </w:r>
      <w:r w:rsidRPr="00161F75">
        <w:rPr>
          <w:lang w:val="lv-LV"/>
        </w:rPr>
        <w:t xml:space="preserve">organizatoriska rakstura jautājumos un jautājumos par nolikumu komisijas sekretāre - VAS „Latvijas dzelzceļš” Iepirkumu biroja </w:t>
      </w:r>
      <w:r w:rsidR="00613E75" w:rsidRPr="00161F75">
        <w:rPr>
          <w:lang w:val="lv-LV"/>
        </w:rPr>
        <w:t xml:space="preserve">galvenā </w:t>
      </w:r>
      <w:r w:rsidRPr="00161F75">
        <w:rPr>
          <w:lang w:val="lv-LV"/>
        </w:rPr>
        <w:t xml:space="preserve">iepirkumu speciāliste </w:t>
      </w:r>
      <w:r w:rsidR="00613E75" w:rsidRPr="00161F75">
        <w:rPr>
          <w:lang w:val="lv-LV"/>
        </w:rPr>
        <w:t>Liene Popova</w:t>
      </w:r>
      <w:r w:rsidR="004C2092" w:rsidRPr="00161F75">
        <w:rPr>
          <w:lang w:val="lv-LV"/>
        </w:rPr>
        <w:t>,</w:t>
      </w:r>
      <w:r w:rsidRPr="00161F75">
        <w:rPr>
          <w:lang w:val="lv-LV"/>
        </w:rPr>
        <w:t xml:space="preserve"> tālrunis: +371 </w:t>
      </w:r>
      <w:r w:rsidR="00613E75" w:rsidRPr="00161F75">
        <w:rPr>
          <w:lang w:val="lv-LV"/>
        </w:rPr>
        <w:t>28377135</w:t>
      </w:r>
      <w:r w:rsidRPr="00161F75">
        <w:rPr>
          <w:lang w:val="lv-LV"/>
        </w:rPr>
        <w:t xml:space="preserve">, e-pasta adrese: </w:t>
      </w:r>
      <w:r w:rsidR="000F4B2F">
        <w:rPr>
          <w:lang w:val="lv-LV"/>
        </w:rPr>
        <w:t>liene.popova@ldz.lv</w:t>
      </w:r>
    </w:p>
    <w:p w14:paraId="63AE2373" w14:textId="77777777" w:rsidR="006811FC" w:rsidRPr="007F3650" w:rsidRDefault="006811FC" w:rsidP="006811FC">
      <w:pPr>
        <w:spacing w:after="0" w:line="240" w:lineRule="auto"/>
        <w:ind w:left="709" w:hanging="709"/>
        <w:jc w:val="both"/>
        <w:rPr>
          <w:rFonts w:ascii="Times New Roman" w:eastAsia="Times New Roman" w:hAnsi="Times New Roman" w:cs="Times New Roman"/>
          <w:b/>
          <w:sz w:val="24"/>
          <w:szCs w:val="24"/>
        </w:rPr>
      </w:pPr>
    </w:p>
    <w:p w14:paraId="2A92D95B" w14:textId="77777777" w:rsidR="006811FC" w:rsidRPr="0088450C"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88450C">
        <w:rPr>
          <w:rFonts w:ascii="Times New Roman" w:eastAsia="Times New Roman" w:hAnsi="Times New Roman" w:cs="Times New Roman"/>
          <w:b/>
          <w:sz w:val="24"/>
          <w:szCs w:val="24"/>
        </w:rPr>
        <w:t>Komisija:</w:t>
      </w:r>
      <w:r w:rsidRPr="0088450C">
        <w:rPr>
          <w:rFonts w:ascii="Times New Roman" w:eastAsia="Times New Roman" w:hAnsi="Times New Roman" w:cs="Times New Roman"/>
          <w:sz w:val="24"/>
          <w:szCs w:val="24"/>
        </w:rPr>
        <w:t xml:space="preserve"> pasūtītāja izveidota iepirkuma komisija, kas pilnvarota organizēt iepirkumu.</w:t>
      </w:r>
    </w:p>
    <w:p w14:paraId="5EA94515" w14:textId="77777777" w:rsidR="006811FC" w:rsidRPr="0088450C" w:rsidRDefault="006811FC" w:rsidP="006811FC">
      <w:pPr>
        <w:spacing w:after="0" w:line="240" w:lineRule="auto"/>
        <w:ind w:left="720"/>
        <w:contextualSpacing/>
        <w:rPr>
          <w:rFonts w:ascii="Times New Roman" w:eastAsia="Times New Roman" w:hAnsi="Times New Roman" w:cs="Times New Roman"/>
          <w:sz w:val="24"/>
          <w:szCs w:val="24"/>
        </w:rPr>
      </w:pPr>
    </w:p>
    <w:p w14:paraId="1ECC2C58" w14:textId="6500F127" w:rsidR="006811FC" w:rsidRPr="0088450C"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88450C">
        <w:rPr>
          <w:rFonts w:ascii="Times New Roman" w:eastAsia="Times New Roman" w:hAnsi="Times New Roman" w:cs="Times New Roman"/>
          <w:b/>
          <w:sz w:val="24"/>
          <w:szCs w:val="24"/>
        </w:rPr>
        <w:t xml:space="preserve">Nolikums: </w:t>
      </w:r>
      <w:r w:rsidR="0088450C" w:rsidRPr="0088450C">
        <w:rPr>
          <w:rFonts w:ascii="Times New Roman" w:eastAsia="Times New Roman" w:hAnsi="Times New Roman" w:cs="Times New Roman"/>
          <w:sz w:val="24"/>
          <w:szCs w:val="24"/>
        </w:rPr>
        <w:t>iepirkuma</w:t>
      </w:r>
      <w:r w:rsidRPr="0088450C">
        <w:rPr>
          <w:rFonts w:ascii="Times New Roman" w:eastAsia="Times New Roman" w:hAnsi="Times New Roman" w:cs="Times New Roman"/>
          <w:sz w:val="24"/>
          <w:szCs w:val="24"/>
        </w:rPr>
        <w:t xml:space="preserve"> nolikums ar pielikumiem un jebkuri </w:t>
      </w:r>
      <w:r w:rsidR="0088450C" w:rsidRPr="0088450C">
        <w:rPr>
          <w:rFonts w:ascii="Times New Roman" w:eastAsia="Times New Roman" w:hAnsi="Times New Roman" w:cs="Times New Roman"/>
          <w:sz w:val="24"/>
          <w:szCs w:val="24"/>
        </w:rPr>
        <w:t xml:space="preserve">iepirkuma </w:t>
      </w:r>
      <w:r w:rsidRPr="0088450C">
        <w:rPr>
          <w:rFonts w:ascii="Times New Roman" w:eastAsia="Times New Roman" w:hAnsi="Times New Roman" w:cs="Times New Roman"/>
          <w:sz w:val="24"/>
          <w:szCs w:val="24"/>
        </w:rPr>
        <w:t>nolikuma precizējumi, skaidrojumi, izmaiņas vai grozījumi, kas var rasties iepirkuma gaitā.</w:t>
      </w:r>
    </w:p>
    <w:p w14:paraId="19CDED29" w14:textId="77777777" w:rsidR="006811FC" w:rsidRPr="0088450C" w:rsidRDefault="006811FC" w:rsidP="006811FC">
      <w:pPr>
        <w:spacing w:after="0" w:line="240" w:lineRule="auto"/>
        <w:ind w:left="709" w:hanging="709"/>
        <w:contextualSpacing/>
        <w:rPr>
          <w:rFonts w:ascii="Times New Roman" w:eastAsia="Times New Roman" w:hAnsi="Times New Roman" w:cs="Times New Roman"/>
          <w:sz w:val="24"/>
          <w:szCs w:val="24"/>
        </w:rPr>
      </w:pPr>
    </w:p>
    <w:p w14:paraId="0C0FF26C" w14:textId="177393E3" w:rsidR="006811FC" w:rsidRPr="0088450C"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88450C">
        <w:rPr>
          <w:rFonts w:ascii="Times New Roman" w:eastAsia="Times New Roman" w:hAnsi="Times New Roman" w:cs="Times New Roman"/>
          <w:b/>
          <w:sz w:val="24"/>
          <w:szCs w:val="24"/>
        </w:rPr>
        <w:t>Pretendents:</w:t>
      </w:r>
      <w:r w:rsidRPr="0088450C">
        <w:rPr>
          <w:rFonts w:ascii="Times New Roman" w:eastAsia="Times New Roman" w:hAnsi="Times New Roman" w:cs="Times New Roman"/>
          <w:sz w:val="24"/>
          <w:szCs w:val="24"/>
        </w:rPr>
        <w:t xml:space="preserve"> </w:t>
      </w:r>
      <w:r w:rsidR="00C325D1" w:rsidRPr="0088450C">
        <w:rPr>
          <w:rFonts w:ascii="Times New Roman" w:eastAsia="Times New Roman" w:hAnsi="Times New Roman" w:cs="Times New Roman"/>
          <w:sz w:val="24"/>
          <w:szCs w:val="24"/>
        </w:rPr>
        <w:t>piegādā</w:t>
      </w:r>
      <w:r w:rsidRPr="0088450C">
        <w:rPr>
          <w:rFonts w:ascii="Times New Roman" w:eastAsia="Times New Roman" w:hAnsi="Times New Roman" w:cs="Times New Roman"/>
          <w:sz w:val="24"/>
          <w:szCs w:val="24"/>
        </w:rPr>
        <w:t>tājs, kurš iesniedzis piedāvājumu iepirkumā.</w:t>
      </w:r>
    </w:p>
    <w:p w14:paraId="5AD3D95F" w14:textId="77777777" w:rsidR="006811FC" w:rsidRPr="007F3650" w:rsidRDefault="006811FC" w:rsidP="006811FC">
      <w:pPr>
        <w:spacing w:after="0" w:line="240" w:lineRule="auto"/>
        <w:ind w:left="709" w:hanging="709"/>
        <w:contextualSpacing/>
        <w:rPr>
          <w:rFonts w:ascii="Times New Roman" w:eastAsia="Times New Roman" w:hAnsi="Times New Roman" w:cs="Times New Roman"/>
          <w:sz w:val="24"/>
          <w:szCs w:val="24"/>
        </w:rPr>
      </w:pPr>
    </w:p>
    <w:p w14:paraId="0C46FDF0" w14:textId="7B56EC58" w:rsidR="006811FC" w:rsidRPr="007F3650" w:rsidRDefault="00C325D1"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Piegādātāj</w:t>
      </w:r>
      <w:r w:rsidR="006811FC" w:rsidRPr="007F3650">
        <w:rPr>
          <w:rFonts w:ascii="Times New Roman" w:eastAsia="Times New Roman" w:hAnsi="Times New Roman" w:cs="Times New Roman"/>
          <w:b/>
          <w:sz w:val="24"/>
          <w:szCs w:val="24"/>
        </w:rPr>
        <w:t>s:</w:t>
      </w:r>
      <w:r w:rsidR="006811FC" w:rsidRPr="007F3650">
        <w:rPr>
          <w:rFonts w:ascii="Times New Roman" w:eastAsia="Times New Roman" w:hAnsi="Times New Roman" w:cs="Times New Roman"/>
          <w:sz w:val="24"/>
          <w:szCs w:val="24"/>
        </w:rPr>
        <w:t xml:space="preserve"> fiziska vai juridiska persona, vai šādu personu apvienība, </w:t>
      </w:r>
      <w:r w:rsidR="006811FC" w:rsidRPr="007F3650">
        <w:rPr>
          <w:rFonts w:ascii="Times New Roman" w:eastAsia="Times New Roman" w:hAnsi="Times New Roman" w:cs="Times New Roman"/>
          <w:color w:val="000000" w:themeColor="text1"/>
          <w:sz w:val="24"/>
          <w:szCs w:val="24"/>
        </w:rPr>
        <w:t>personālsabiedrība</w:t>
      </w:r>
      <w:r w:rsidR="006811FC" w:rsidRPr="007F3650">
        <w:rPr>
          <w:rFonts w:ascii="Times New Roman" w:eastAsia="Times New Roman" w:hAnsi="Times New Roman" w:cs="Times New Roman"/>
          <w:sz w:val="24"/>
          <w:szCs w:val="24"/>
        </w:rPr>
        <w:t xml:space="preserve"> jebkurā to kombinācijā, kas attiecīgi piedāvā </w:t>
      </w:r>
      <w:r w:rsidR="00EA0307" w:rsidRPr="007F3650">
        <w:rPr>
          <w:rFonts w:ascii="Times New Roman" w:eastAsia="Times New Roman" w:hAnsi="Times New Roman" w:cs="Times New Roman"/>
          <w:sz w:val="24"/>
          <w:szCs w:val="24"/>
        </w:rPr>
        <w:t>piegādāt preci.</w:t>
      </w:r>
    </w:p>
    <w:p w14:paraId="1A888D4C" w14:textId="77777777" w:rsidR="006811FC" w:rsidRPr="007F3650" w:rsidRDefault="006811FC" w:rsidP="006811FC">
      <w:pPr>
        <w:spacing w:after="0" w:line="240" w:lineRule="auto"/>
        <w:contextualSpacing/>
        <w:jc w:val="both"/>
        <w:rPr>
          <w:rFonts w:ascii="Times New Roman" w:eastAsia="Times New Roman" w:hAnsi="Times New Roman" w:cs="Times New Roman"/>
          <w:sz w:val="24"/>
          <w:szCs w:val="24"/>
        </w:rPr>
      </w:pPr>
    </w:p>
    <w:p w14:paraId="03A15D6D" w14:textId="77777777" w:rsidR="006811FC" w:rsidRPr="007F3650"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Pretendenta norādītā persona:</w:t>
      </w:r>
      <w:r w:rsidRPr="007F3650">
        <w:rPr>
          <w:rFonts w:ascii="Times New Roman" w:eastAsia="Times New Roman" w:hAnsi="Times New Roman" w:cs="Times New Roman"/>
          <w:sz w:val="24"/>
          <w:szCs w:val="24"/>
        </w:rPr>
        <w:t xml:space="preserve"> persona uz kuras iespējām pretendents balstās, lai apliecinātu tā kvalifikācijas (</w:t>
      </w:r>
      <w:r w:rsidRPr="007F3650">
        <w:rPr>
          <w:rFonts w:ascii="Times New Roman" w:hAnsi="Times New Roman" w:cs="Times New Roman"/>
          <w:sz w:val="24"/>
          <w:szCs w:val="24"/>
        </w:rPr>
        <w:t xml:space="preserve">t.sk. saimniecisko un finansiālo un profesionālo un tehnisko prasību) </w:t>
      </w:r>
      <w:r w:rsidRPr="007F3650">
        <w:rPr>
          <w:rFonts w:ascii="Times New Roman" w:eastAsia="Times New Roman" w:hAnsi="Times New Roman" w:cs="Times New Roman"/>
          <w:sz w:val="24"/>
          <w:szCs w:val="24"/>
        </w:rPr>
        <w:t>atbilstību nolikumā noteiktajām prasībām un uz kuru neattiecas neviens no izslēgšanas noteikumiem saskaņā ar SPSIL 48.pantu un konkursa nolikuma 4.2.punktu.</w:t>
      </w:r>
    </w:p>
    <w:p w14:paraId="6089D6A4" w14:textId="77777777" w:rsidR="006811FC" w:rsidRPr="007F3650" w:rsidRDefault="006811FC" w:rsidP="006811FC">
      <w:pPr>
        <w:pStyle w:val="ListParagraph"/>
        <w:rPr>
          <w:b/>
          <w:highlight w:val="yellow"/>
          <w:lang w:val="lv-LV"/>
        </w:rPr>
      </w:pPr>
    </w:p>
    <w:p w14:paraId="22FC4CB0" w14:textId="77777777" w:rsidR="006811FC" w:rsidRPr="0088450C"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hAnsi="Times New Roman" w:cs="Times New Roman"/>
          <w:b/>
          <w:sz w:val="24"/>
          <w:szCs w:val="24"/>
        </w:rPr>
        <w:t>Apakšuzņēmējs</w:t>
      </w:r>
      <w:r w:rsidRPr="007F3650">
        <w:rPr>
          <w:rFonts w:ascii="Times New Roman" w:hAnsi="Times New Roman" w:cs="Times New Roman"/>
          <w:b/>
          <w:bCs/>
          <w:sz w:val="24"/>
          <w:szCs w:val="24"/>
        </w:rPr>
        <w:t xml:space="preserve"> </w:t>
      </w:r>
      <w:r w:rsidRPr="007F3650">
        <w:rPr>
          <w:rFonts w:ascii="Times New Roman" w:hAnsi="Times New Roman" w:cs="Times New Roman"/>
          <w:sz w:val="24"/>
          <w:szCs w:val="24"/>
        </w:rPr>
        <w:t xml:space="preserve">- pretendenta nolīgta persona vai savukārt tās nolīgta persona, kura sniedz </w:t>
      </w:r>
      <w:r w:rsidRPr="0088450C">
        <w:rPr>
          <w:rFonts w:ascii="Times New Roman" w:hAnsi="Times New Roman" w:cs="Times New Roman"/>
          <w:sz w:val="24"/>
          <w:szCs w:val="24"/>
        </w:rPr>
        <w:t>pakalpojumus iepirkuma līguma izpildei.</w:t>
      </w:r>
    </w:p>
    <w:p w14:paraId="4416C01F" w14:textId="77777777" w:rsidR="006811FC" w:rsidRPr="0088450C" w:rsidRDefault="006811FC" w:rsidP="006811FC">
      <w:pPr>
        <w:spacing w:after="0" w:line="240" w:lineRule="auto"/>
        <w:rPr>
          <w:rFonts w:ascii="Times New Roman" w:eastAsia="Times New Roman" w:hAnsi="Times New Roman" w:cs="Times New Roman"/>
          <w:b/>
          <w:sz w:val="24"/>
          <w:szCs w:val="24"/>
        </w:rPr>
      </w:pPr>
    </w:p>
    <w:p w14:paraId="37D54A57" w14:textId="77777777" w:rsidR="006811FC" w:rsidRPr="0088450C" w:rsidRDefault="006811FC" w:rsidP="006811FC">
      <w:pPr>
        <w:numPr>
          <w:ilvl w:val="1"/>
          <w:numId w:val="1"/>
        </w:numPr>
        <w:spacing w:after="0" w:line="240" w:lineRule="auto"/>
        <w:ind w:left="709" w:hanging="709"/>
        <w:contextualSpacing/>
        <w:rPr>
          <w:rFonts w:ascii="Times New Roman" w:eastAsia="Times New Roman" w:hAnsi="Times New Roman" w:cs="Times New Roman"/>
          <w:b/>
          <w:sz w:val="24"/>
          <w:szCs w:val="24"/>
        </w:rPr>
      </w:pPr>
      <w:r w:rsidRPr="0088450C">
        <w:rPr>
          <w:rFonts w:ascii="Times New Roman" w:eastAsia="Times New Roman" w:hAnsi="Times New Roman" w:cs="Times New Roman"/>
          <w:b/>
          <w:sz w:val="24"/>
          <w:szCs w:val="24"/>
        </w:rPr>
        <w:t>Informācija par iepirkuma priekšmetu:</w:t>
      </w:r>
    </w:p>
    <w:p w14:paraId="0917729B" w14:textId="77777777" w:rsidR="00CB4E69" w:rsidRPr="0088450C" w:rsidRDefault="00CB4E69" w:rsidP="00CB4E69">
      <w:pPr>
        <w:pStyle w:val="ListParagraph"/>
        <w:ind w:left="1080"/>
        <w:jc w:val="both"/>
      </w:pPr>
    </w:p>
    <w:p w14:paraId="76A603AB" w14:textId="255414B3" w:rsidR="00346133" w:rsidRPr="0088450C" w:rsidRDefault="006811FC" w:rsidP="00CB4E69">
      <w:pPr>
        <w:pStyle w:val="ListParagraph"/>
        <w:numPr>
          <w:ilvl w:val="2"/>
          <w:numId w:val="1"/>
        </w:numPr>
        <w:ind w:left="709"/>
        <w:jc w:val="both"/>
      </w:pPr>
      <w:r w:rsidRPr="0088450C">
        <w:rPr>
          <w:b/>
        </w:rPr>
        <w:t>Iepirkuma priekšmets</w:t>
      </w:r>
      <w:bookmarkStart w:id="2" w:name="_Hlk163201971"/>
      <w:r w:rsidRPr="0088450C">
        <w:t>:</w:t>
      </w:r>
      <w:r w:rsidR="007478FB" w:rsidRPr="0088450C">
        <w:t xml:space="preserve"> </w:t>
      </w:r>
      <w:r w:rsidR="00613E75" w:rsidRPr="0088450C">
        <w:t>s</w:t>
      </w:r>
      <w:r w:rsidR="00613E75" w:rsidRPr="0088450C">
        <w:rPr>
          <w:shd w:val="clear" w:color="auto" w:fill="FFFFFF"/>
        </w:rPr>
        <w:t>aimniecības pre</w:t>
      </w:r>
      <w:r w:rsidR="000636BD" w:rsidRPr="0088450C">
        <w:rPr>
          <w:shd w:val="clear" w:color="auto" w:fill="FFFFFF"/>
        </w:rPr>
        <w:t>ču</w:t>
      </w:r>
      <w:r w:rsidR="00613E75" w:rsidRPr="0088450C">
        <w:rPr>
          <w:shd w:val="clear" w:color="auto" w:fill="FFFFFF"/>
        </w:rPr>
        <w:t xml:space="preserve"> un materiāl</w:t>
      </w:r>
      <w:r w:rsidR="000636BD" w:rsidRPr="0088450C">
        <w:rPr>
          <w:shd w:val="clear" w:color="auto" w:fill="FFFFFF"/>
        </w:rPr>
        <w:t>u</w:t>
      </w:r>
      <w:r w:rsidR="00613E75" w:rsidRPr="0088450C">
        <w:rPr>
          <w:shd w:val="clear" w:color="auto" w:fill="FFFFFF"/>
        </w:rPr>
        <w:t xml:space="preserve"> </w:t>
      </w:r>
      <w:r w:rsidR="00B150CE" w:rsidRPr="0088450C">
        <w:t>(turpmāk tekstā saukt</w:t>
      </w:r>
      <w:r w:rsidR="00EA0307" w:rsidRPr="0088450C">
        <w:t>a</w:t>
      </w:r>
      <w:r w:rsidR="00B150CE" w:rsidRPr="0088450C">
        <w:t xml:space="preserve"> „p</w:t>
      </w:r>
      <w:r w:rsidR="00EA0307" w:rsidRPr="0088450C">
        <w:t>rece</w:t>
      </w:r>
      <w:r w:rsidR="00B150CE" w:rsidRPr="0088450C">
        <w:t>”)</w:t>
      </w:r>
      <w:r w:rsidR="005711A6" w:rsidRPr="0088450C">
        <w:t xml:space="preserve"> iegāde</w:t>
      </w:r>
      <w:r w:rsidR="00346133" w:rsidRPr="0088450C">
        <w:t>/ piegāde</w:t>
      </w:r>
      <w:bookmarkEnd w:id="2"/>
      <w:r w:rsidR="005711A6" w:rsidRPr="0088450C">
        <w:t xml:space="preserve">, kas ietver preces cenu un citas darbības, kas saistītas ar preces iegādi </w:t>
      </w:r>
      <w:r w:rsidR="00346133" w:rsidRPr="0088450C">
        <w:t xml:space="preserve">/ piegādi </w:t>
      </w:r>
      <w:r w:rsidR="005711A6" w:rsidRPr="0088450C">
        <w:t xml:space="preserve">un izpildāmas </w:t>
      </w:r>
      <w:r w:rsidR="00B150CE" w:rsidRPr="0088450C">
        <w:t>saskaņā ar nolikumu un tā pielikumiem, t.sk. tehnisko specifikāciju (turpmāk – Tehniskā specifikācija, nolikuma 2.pielikums)</w:t>
      </w:r>
      <w:r w:rsidR="00B150CE" w:rsidRPr="0088450C">
        <w:rPr>
          <w:lang w:eastAsia="lv-LV"/>
        </w:rPr>
        <w:t xml:space="preserve"> un iepirkuma līguma noteikumiem (nolikuma </w:t>
      </w:r>
      <w:r w:rsidR="002D44F9">
        <w:rPr>
          <w:lang w:eastAsia="lv-LV"/>
        </w:rPr>
        <w:t>7</w:t>
      </w:r>
      <w:r w:rsidR="00B150CE" w:rsidRPr="0088450C">
        <w:rPr>
          <w:lang w:eastAsia="lv-LV"/>
        </w:rPr>
        <w:t>.pielikums).</w:t>
      </w:r>
      <w:r w:rsidR="00B150CE" w:rsidRPr="0088450C">
        <w:t xml:space="preserve"> </w:t>
      </w:r>
    </w:p>
    <w:p w14:paraId="59E9B2DB" w14:textId="77777777" w:rsidR="00346133" w:rsidRPr="0088450C" w:rsidRDefault="00346133" w:rsidP="00346133">
      <w:pPr>
        <w:spacing w:after="0" w:line="240" w:lineRule="auto"/>
        <w:ind w:left="709"/>
        <w:contextualSpacing/>
        <w:jc w:val="both"/>
        <w:rPr>
          <w:rFonts w:ascii="Times New Roman" w:eastAsia="Times New Roman" w:hAnsi="Times New Roman" w:cs="Times New Roman"/>
          <w:sz w:val="24"/>
          <w:szCs w:val="24"/>
        </w:rPr>
      </w:pPr>
    </w:p>
    <w:p w14:paraId="73B3FD35" w14:textId="057569B8" w:rsidR="005420E5" w:rsidRPr="00C33981" w:rsidRDefault="005420E5" w:rsidP="009918D1">
      <w:pPr>
        <w:pStyle w:val="ListParagraph"/>
        <w:keepNext/>
        <w:overflowPunct w:val="0"/>
        <w:autoSpaceDE w:val="0"/>
        <w:autoSpaceDN w:val="0"/>
        <w:adjustRightInd w:val="0"/>
        <w:ind w:left="709"/>
        <w:jc w:val="both"/>
        <w:textAlignment w:val="baseline"/>
        <w:outlineLvl w:val="3"/>
        <w:rPr>
          <w:sz w:val="16"/>
          <w:szCs w:val="16"/>
          <w:lang w:val="lv-LV"/>
        </w:rPr>
      </w:pPr>
      <w:bookmarkStart w:id="3" w:name="_Hlk163210540"/>
      <w:r w:rsidRPr="00C33981">
        <w:rPr>
          <w:rFonts w:eastAsiaTheme="minorHAnsi"/>
          <w:sz w:val="16"/>
          <w:szCs w:val="16"/>
          <w:u w:val="single"/>
          <w:lang w:val="lv-LV"/>
        </w:rPr>
        <w:t>Līguma</w:t>
      </w:r>
      <w:r w:rsidR="00A83EC0" w:rsidRPr="00C33981">
        <w:rPr>
          <w:rFonts w:eastAsiaTheme="minorHAnsi"/>
          <w:sz w:val="16"/>
          <w:szCs w:val="16"/>
          <w:u w:val="single"/>
          <w:lang w:val="lv-LV"/>
        </w:rPr>
        <w:t xml:space="preserve"> priekšmets nav attiecināms un šādām preču grupām</w:t>
      </w:r>
      <w:r w:rsidR="003905BE" w:rsidRPr="00C33981">
        <w:rPr>
          <w:rFonts w:eastAsiaTheme="minorHAnsi"/>
          <w:sz w:val="16"/>
          <w:szCs w:val="16"/>
          <w:u w:val="single"/>
          <w:lang w:val="lv-LV"/>
        </w:rPr>
        <w:t xml:space="preserve"> (un nebūs attiecināms uz</w:t>
      </w:r>
      <w:r w:rsidR="00C33981" w:rsidRPr="00C33981">
        <w:rPr>
          <w:rFonts w:eastAsiaTheme="minorHAnsi"/>
          <w:sz w:val="16"/>
          <w:szCs w:val="16"/>
          <w:u w:val="single"/>
          <w:lang w:val="lv-LV"/>
        </w:rPr>
        <w:t xml:space="preserve"> iepirkuma rezultātā slēdzamo līgumu starp Pārdevēju un</w:t>
      </w:r>
      <w:r w:rsidR="003905BE" w:rsidRPr="00C33981">
        <w:rPr>
          <w:rFonts w:eastAsiaTheme="minorHAnsi"/>
          <w:sz w:val="16"/>
          <w:szCs w:val="16"/>
          <w:u w:val="single"/>
          <w:lang w:val="lv-LV"/>
        </w:rPr>
        <w:t xml:space="preserve"> RSS</w:t>
      </w:r>
      <w:r w:rsidR="00C33981" w:rsidRPr="00C33981">
        <w:rPr>
          <w:rFonts w:eastAsiaTheme="minorHAnsi"/>
          <w:sz w:val="16"/>
          <w:szCs w:val="16"/>
          <w:u w:val="single"/>
          <w:lang w:val="lv-LV"/>
        </w:rPr>
        <w:t>)</w:t>
      </w:r>
      <w:r w:rsidR="00A83EC0" w:rsidRPr="00C33981">
        <w:rPr>
          <w:rFonts w:eastAsiaTheme="minorHAnsi"/>
          <w:sz w:val="16"/>
          <w:szCs w:val="16"/>
          <w:u w:val="single"/>
          <w:lang w:val="lv-LV"/>
        </w:rPr>
        <w:t>:</w:t>
      </w:r>
      <w:r w:rsidRPr="00C33981">
        <w:rPr>
          <w:rFonts w:eastAsiaTheme="minorHAnsi"/>
          <w:sz w:val="16"/>
          <w:szCs w:val="16"/>
          <w:lang w:val="lv-LV"/>
        </w:rPr>
        <w:t xml:space="preserve"> kokmateriāl</w:t>
      </w:r>
      <w:r w:rsidR="00A83EC0" w:rsidRPr="00C33981">
        <w:rPr>
          <w:rFonts w:eastAsiaTheme="minorHAnsi"/>
          <w:sz w:val="16"/>
          <w:szCs w:val="16"/>
          <w:lang w:val="lv-LV"/>
        </w:rPr>
        <w:t>i</w:t>
      </w:r>
      <w:r w:rsidRPr="00C33981">
        <w:rPr>
          <w:rFonts w:eastAsiaTheme="minorHAnsi"/>
          <w:sz w:val="16"/>
          <w:szCs w:val="16"/>
          <w:lang w:val="lv-LV"/>
        </w:rPr>
        <w:t xml:space="preserve"> (M205</w:t>
      </w:r>
      <w:r w:rsidR="00C33981" w:rsidRPr="00C33981">
        <w:rPr>
          <w:rStyle w:val="FootnoteReference"/>
          <w:rFonts w:eastAsiaTheme="minorHAnsi"/>
          <w:sz w:val="16"/>
          <w:szCs w:val="16"/>
          <w:lang w:val="lv-LV"/>
        </w:rPr>
        <w:footnoteReference w:id="4"/>
      </w:r>
      <w:r w:rsidRPr="00C33981">
        <w:rPr>
          <w:rFonts w:eastAsiaTheme="minorHAnsi"/>
          <w:sz w:val="16"/>
          <w:szCs w:val="16"/>
          <w:lang w:val="lv-LV"/>
        </w:rPr>
        <w:t>), sporta inventār</w:t>
      </w:r>
      <w:r w:rsidR="00A83EC0" w:rsidRPr="00C33981">
        <w:rPr>
          <w:rFonts w:eastAsiaTheme="minorHAnsi"/>
          <w:sz w:val="16"/>
          <w:szCs w:val="16"/>
          <w:lang w:val="lv-LV"/>
        </w:rPr>
        <w:t>s</w:t>
      </w:r>
      <w:r w:rsidRPr="00C33981">
        <w:rPr>
          <w:rFonts w:eastAsiaTheme="minorHAnsi"/>
          <w:sz w:val="16"/>
          <w:szCs w:val="16"/>
          <w:lang w:val="lv-LV"/>
        </w:rPr>
        <w:t xml:space="preserve"> (M208), pārtik</w:t>
      </w:r>
      <w:r w:rsidR="00A83EC0" w:rsidRPr="00C33981">
        <w:rPr>
          <w:rFonts w:eastAsiaTheme="minorHAnsi"/>
          <w:sz w:val="16"/>
          <w:szCs w:val="16"/>
          <w:lang w:val="lv-LV"/>
        </w:rPr>
        <w:t>a</w:t>
      </w:r>
      <w:r w:rsidRPr="00C33981">
        <w:rPr>
          <w:rFonts w:eastAsiaTheme="minorHAnsi"/>
          <w:sz w:val="16"/>
          <w:szCs w:val="16"/>
          <w:lang w:val="lv-LV"/>
        </w:rPr>
        <w:t xml:space="preserve"> (M208), dzīvnieku barīb</w:t>
      </w:r>
      <w:r w:rsidR="00A83EC0" w:rsidRPr="00C33981">
        <w:rPr>
          <w:rFonts w:eastAsiaTheme="minorHAnsi"/>
          <w:sz w:val="16"/>
          <w:szCs w:val="16"/>
          <w:lang w:val="lv-LV"/>
        </w:rPr>
        <w:t>a</w:t>
      </w:r>
      <w:r w:rsidRPr="00C33981">
        <w:rPr>
          <w:rFonts w:eastAsiaTheme="minorHAnsi"/>
          <w:sz w:val="16"/>
          <w:szCs w:val="16"/>
          <w:lang w:val="lv-LV"/>
        </w:rPr>
        <w:t xml:space="preserve"> (M208), mēbeles (M209), specapģērb</w:t>
      </w:r>
      <w:r w:rsidR="00A83EC0" w:rsidRPr="00C33981">
        <w:rPr>
          <w:rFonts w:eastAsiaTheme="minorHAnsi"/>
          <w:sz w:val="16"/>
          <w:szCs w:val="16"/>
          <w:lang w:val="lv-LV"/>
        </w:rPr>
        <w:t>s</w:t>
      </w:r>
      <w:r w:rsidRPr="00C33981">
        <w:rPr>
          <w:rFonts w:eastAsiaTheme="minorHAnsi"/>
          <w:sz w:val="16"/>
          <w:szCs w:val="16"/>
          <w:lang w:val="lv-LV"/>
        </w:rPr>
        <w:t xml:space="preserve"> un aizsarglīdzekļ</w:t>
      </w:r>
      <w:r w:rsidR="00A83EC0" w:rsidRPr="00C33981">
        <w:rPr>
          <w:rFonts w:eastAsiaTheme="minorHAnsi"/>
          <w:sz w:val="16"/>
          <w:szCs w:val="16"/>
          <w:lang w:val="lv-LV"/>
        </w:rPr>
        <w:t>i</w:t>
      </w:r>
      <w:r w:rsidRPr="00C33981">
        <w:rPr>
          <w:rFonts w:eastAsiaTheme="minorHAnsi"/>
          <w:sz w:val="16"/>
          <w:szCs w:val="16"/>
          <w:lang w:val="lv-LV"/>
        </w:rPr>
        <w:t xml:space="preserve"> (M206), sadzīves elektropreces (M406), elektroiekārtas (M406), elektroapsildes iekārtas (M406), radio komponent</w:t>
      </w:r>
      <w:r w:rsidR="00A83EC0" w:rsidRPr="00C33981">
        <w:rPr>
          <w:rFonts w:eastAsiaTheme="minorHAnsi"/>
          <w:sz w:val="16"/>
          <w:szCs w:val="16"/>
          <w:lang w:val="lv-LV"/>
        </w:rPr>
        <w:t>es</w:t>
      </w:r>
      <w:r w:rsidRPr="00C33981">
        <w:rPr>
          <w:rFonts w:eastAsiaTheme="minorHAnsi"/>
          <w:sz w:val="16"/>
          <w:szCs w:val="16"/>
          <w:lang w:val="lv-LV"/>
        </w:rPr>
        <w:t xml:space="preserve"> (M406), elektroizstrādājum</w:t>
      </w:r>
      <w:r w:rsidR="00A83EC0" w:rsidRPr="00C33981">
        <w:rPr>
          <w:rFonts w:eastAsiaTheme="minorHAnsi"/>
          <w:sz w:val="16"/>
          <w:szCs w:val="16"/>
          <w:lang w:val="lv-LV"/>
        </w:rPr>
        <w:t>i</w:t>
      </w:r>
      <w:r w:rsidRPr="00C33981">
        <w:rPr>
          <w:rFonts w:eastAsiaTheme="minorHAnsi"/>
          <w:sz w:val="16"/>
          <w:szCs w:val="16"/>
          <w:lang w:val="lv-LV"/>
        </w:rPr>
        <w:t xml:space="preserve"> (M406), datortehnik</w:t>
      </w:r>
      <w:r w:rsidR="00A83EC0" w:rsidRPr="00C33981">
        <w:rPr>
          <w:rFonts w:eastAsiaTheme="minorHAnsi"/>
          <w:sz w:val="16"/>
          <w:szCs w:val="16"/>
          <w:lang w:val="lv-LV"/>
        </w:rPr>
        <w:t>a</w:t>
      </w:r>
      <w:r w:rsidRPr="00C33981">
        <w:rPr>
          <w:rFonts w:eastAsiaTheme="minorHAnsi"/>
          <w:sz w:val="16"/>
          <w:szCs w:val="16"/>
          <w:lang w:val="lv-LV"/>
        </w:rPr>
        <w:t xml:space="preserve"> un piederum</w:t>
      </w:r>
      <w:r w:rsidR="00A83EC0" w:rsidRPr="00C33981">
        <w:rPr>
          <w:rFonts w:eastAsiaTheme="minorHAnsi"/>
          <w:sz w:val="16"/>
          <w:szCs w:val="16"/>
          <w:lang w:val="lv-LV"/>
        </w:rPr>
        <w:t>i</w:t>
      </w:r>
      <w:r w:rsidRPr="00C33981">
        <w:rPr>
          <w:rFonts w:eastAsiaTheme="minorHAnsi"/>
          <w:sz w:val="16"/>
          <w:szCs w:val="16"/>
          <w:lang w:val="lv-LV"/>
        </w:rPr>
        <w:t xml:space="preserve"> (M406), transporta līdzekļu rezerves daļas (M502), mehānism</w:t>
      </w:r>
      <w:r w:rsidR="00A83EC0" w:rsidRPr="00C33981">
        <w:rPr>
          <w:rFonts w:eastAsiaTheme="minorHAnsi"/>
          <w:sz w:val="16"/>
          <w:szCs w:val="16"/>
          <w:lang w:val="lv-LV"/>
        </w:rPr>
        <w:t>i</w:t>
      </w:r>
      <w:r w:rsidRPr="00C33981">
        <w:rPr>
          <w:rFonts w:eastAsiaTheme="minorHAnsi"/>
          <w:sz w:val="16"/>
          <w:szCs w:val="16"/>
          <w:lang w:val="lv-LV"/>
        </w:rPr>
        <w:t xml:space="preserve"> un to rezerves daļas (M503)</w:t>
      </w:r>
      <w:r w:rsidR="00A83EC0" w:rsidRPr="00C33981">
        <w:rPr>
          <w:rFonts w:eastAsiaTheme="minorHAnsi"/>
          <w:sz w:val="16"/>
          <w:szCs w:val="16"/>
          <w:lang w:val="lv-LV"/>
        </w:rPr>
        <w:t>.</w:t>
      </w:r>
    </w:p>
    <w:p w14:paraId="033A9CED" w14:textId="77777777" w:rsidR="005420E5" w:rsidRPr="00C2412A" w:rsidRDefault="005420E5" w:rsidP="009918D1">
      <w:pPr>
        <w:pStyle w:val="ListParagraph"/>
        <w:keepNext/>
        <w:overflowPunct w:val="0"/>
        <w:autoSpaceDE w:val="0"/>
        <w:autoSpaceDN w:val="0"/>
        <w:adjustRightInd w:val="0"/>
        <w:ind w:left="709"/>
        <w:jc w:val="both"/>
        <w:textAlignment w:val="baseline"/>
        <w:outlineLvl w:val="3"/>
        <w:rPr>
          <w:u w:val="single"/>
          <w:lang w:val="lv-LV"/>
        </w:rPr>
      </w:pPr>
    </w:p>
    <w:bookmarkEnd w:id="3"/>
    <w:p w14:paraId="7DC203A9" w14:textId="5973CB20" w:rsidR="006E5037" w:rsidRPr="00F15AF6" w:rsidRDefault="00B150CE" w:rsidP="009918D1">
      <w:pPr>
        <w:spacing w:after="0" w:line="240" w:lineRule="auto"/>
        <w:ind w:left="709"/>
        <w:contextualSpacing/>
        <w:jc w:val="both"/>
        <w:rPr>
          <w:rFonts w:ascii="Times New Roman" w:hAnsi="Times New Roman" w:cs="Times New Roman"/>
          <w:sz w:val="24"/>
        </w:rPr>
      </w:pPr>
      <w:r w:rsidRPr="00952095">
        <w:rPr>
          <w:rFonts w:ascii="Times New Roman" w:hAnsi="Times New Roman" w:cs="Times New Roman"/>
          <w:sz w:val="24"/>
          <w:szCs w:val="24"/>
        </w:rPr>
        <w:t>Iepirkuma priek</w:t>
      </w:r>
      <w:r w:rsidRPr="0088450C">
        <w:rPr>
          <w:rFonts w:ascii="Times New Roman" w:hAnsi="Times New Roman" w:cs="Times New Roman"/>
          <w:sz w:val="24"/>
          <w:szCs w:val="24"/>
        </w:rPr>
        <w:t xml:space="preserve">šmets sadalīts </w:t>
      </w:r>
      <w:r w:rsidR="000E4828" w:rsidRPr="0088450C">
        <w:rPr>
          <w:rFonts w:ascii="Times New Roman" w:hAnsi="Times New Roman" w:cs="Times New Roman"/>
          <w:sz w:val="24"/>
          <w:szCs w:val="24"/>
        </w:rPr>
        <w:t>7</w:t>
      </w:r>
      <w:r w:rsidR="005711A6" w:rsidRPr="0088450C">
        <w:rPr>
          <w:rFonts w:ascii="Times New Roman" w:hAnsi="Times New Roman" w:cs="Times New Roman"/>
          <w:sz w:val="24"/>
          <w:szCs w:val="24"/>
        </w:rPr>
        <w:t xml:space="preserve"> </w:t>
      </w:r>
      <w:r w:rsidRPr="0088450C">
        <w:rPr>
          <w:rFonts w:ascii="Times New Roman" w:hAnsi="Times New Roman" w:cs="Times New Roman"/>
          <w:sz w:val="24"/>
          <w:szCs w:val="24"/>
        </w:rPr>
        <w:t>(</w:t>
      </w:r>
      <w:r w:rsidR="000E4828" w:rsidRPr="0088450C">
        <w:rPr>
          <w:rFonts w:ascii="Times New Roman" w:hAnsi="Times New Roman" w:cs="Times New Roman"/>
          <w:sz w:val="24"/>
          <w:szCs w:val="24"/>
        </w:rPr>
        <w:t>septiņā</w:t>
      </w:r>
      <w:r w:rsidRPr="0088450C">
        <w:rPr>
          <w:rFonts w:ascii="Times New Roman" w:hAnsi="Times New Roman" w:cs="Times New Roman"/>
          <w:sz w:val="24"/>
          <w:szCs w:val="24"/>
        </w:rPr>
        <w:t xml:space="preserve">s) </w:t>
      </w:r>
      <w:r w:rsidR="007478FB" w:rsidRPr="0088450C">
        <w:rPr>
          <w:rFonts w:ascii="Times New Roman" w:hAnsi="Times New Roman" w:cs="Times New Roman"/>
          <w:sz w:val="24"/>
          <w:szCs w:val="24"/>
        </w:rPr>
        <w:t xml:space="preserve">iepirkuma priekšmeta </w:t>
      </w:r>
      <w:r w:rsidRPr="0088450C">
        <w:rPr>
          <w:rFonts w:ascii="Times New Roman" w:hAnsi="Times New Roman" w:cs="Times New Roman"/>
          <w:sz w:val="24"/>
          <w:szCs w:val="24"/>
        </w:rPr>
        <w:t>daļās</w:t>
      </w:r>
      <w:r w:rsidR="006E5037" w:rsidRPr="0088450C">
        <w:rPr>
          <w:rFonts w:ascii="Times New Roman" w:hAnsi="Times New Roman" w:cs="Times New Roman"/>
          <w:sz w:val="24"/>
          <w:szCs w:val="24"/>
        </w:rPr>
        <w:t>,</w:t>
      </w:r>
      <w:r w:rsidR="006E5037" w:rsidRPr="0088450C">
        <w:rPr>
          <w:rFonts w:ascii="Times New Roman" w:hAnsi="Times New Roman" w:cs="Times New Roman"/>
          <w:b/>
          <w:bCs/>
          <w:sz w:val="24"/>
          <w:szCs w:val="24"/>
        </w:rPr>
        <w:t xml:space="preserve"> plānojot preces iegādi/piegādi reģionos atsevišķi</w:t>
      </w:r>
      <w:r w:rsidR="001151B9" w:rsidRPr="0088450C">
        <w:rPr>
          <w:rFonts w:ascii="Times New Roman" w:hAnsi="Times New Roman" w:cs="Times New Roman"/>
          <w:b/>
          <w:bCs/>
          <w:sz w:val="24"/>
          <w:szCs w:val="24"/>
        </w:rPr>
        <w:t>.</w:t>
      </w:r>
    </w:p>
    <w:p w14:paraId="12286624" w14:textId="77777777" w:rsidR="00D8053E" w:rsidRPr="007F3650" w:rsidRDefault="00D8053E" w:rsidP="00FB4A26">
      <w:pPr>
        <w:spacing w:after="0" w:line="240" w:lineRule="auto"/>
        <w:contextualSpacing/>
        <w:jc w:val="both"/>
        <w:rPr>
          <w:rFonts w:ascii="Times New Roman" w:eastAsia="Times New Roman" w:hAnsi="Times New Roman" w:cs="Times New Roman"/>
          <w:sz w:val="24"/>
          <w:szCs w:val="24"/>
        </w:rPr>
      </w:pPr>
    </w:p>
    <w:p w14:paraId="360674FC" w14:textId="39FD8F97" w:rsidR="002B0A79" w:rsidRPr="0088450C" w:rsidRDefault="002B0A79" w:rsidP="00BA358F">
      <w:pPr>
        <w:numPr>
          <w:ilvl w:val="2"/>
          <w:numId w:val="1"/>
        </w:numPr>
        <w:spacing w:after="0" w:line="240" w:lineRule="auto"/>
        <w:ind w:left="709"/>
        <w:contextualSpacing/>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Iepirkuma g</w:t>
      </w:r>
      <w:r w:rsidR="006811FC" w:rsidRPr="007F3650">
        <w:rPr>
          <w:rFonts w:ascii="Times New Roman" w:eastAsia="Times New Roman" w:hAnsi="Times New Roman" w:cs="Times New Roman"/>
          <w:b/>
          <w:sz w:val="24"/>
          <w:szCs w:val="24"/>
        </w:rPr>
        <w:t>alvenā priekšmeta CPV</w:t>
      </w:r>
      <w:r w:rsidR="00BD5A54">
        <w:rPr>
          <w:rFonts w:ascii="Times New Roman" w:eastAsia="Times New Roman" w:hAnsi="Times New Roman" w:cs="Times New Roman"/>
          <w:b/>
          <w:sz w:val="24"/>
          <w:szCs w:val="24"/>
        </w:rPr>
        <w:t xml:space="preserve"> </w:t>
      </w:r>
      <w:r w:rsidR="006811FC" w:rsidRPr="007F3650">
        <w:rPr>
          <w:rFonts w:ascii="Times New Roman" w:eastAsia="Times New Roman" w:hAnsi="Times New Roman" w:cs="Times New Roman"/>
          <w:b/>
          <w:sz w:val="24"/>
          <w:szCs w:val="24"/>
        </w:rPr>
        <w:t xml:space="preserve">kods: </w:t>
      </w:r>
      <w:r w:rsidR="00346133" w:rsidRPr="00346133">
        <w:rPr>
          <w:rFonts w:ascii="Times New Roman" w:hAnsi="Times New Roman" w:cs="Times New Roman"/>
          <w:sz w:val="24"/>
          <w:szCs w:val="24"/>
        </w:rPr>
        <w:t>39800000-0 (</w:t>
      </w:r>
      <w:r w:rsidR="00346133" w:rsidRPr="00346133">
        <w:rPr>
          <w:rFonts w:ascii="Times New Roman" w:hAnsi="Times New Roman" w:cs="Times New Roman"/>
          <w:i/>
          <w:iCs/>
          <w:sz w:val="24"/>
          <w:szCs w:val="24"/>
        </w:rPr>
        <w:t>Tīrīšanas un spodrināšanas līdzekļi</w:t>
      </w:r>
      <w:r w:rsidR="00346133" w:rsidRPr="00346133">
        <w:rPr>
          <w:rFonts w:ascii="Times New Roman" w:hAnsi="Times New Roman" w:cs="Times New Roman"/>
          <w:sz w:val="24"/>
          <w:szCs w:val="24"/>
        </w:rPr>
        <w:t>)</w:t>
      </w:r>
    </w:p>
    <w:p w14:paraId="03797D29" w14:textId="1E612E14" w:rsidR="00BA358F" w:rsidRPr="007F3650" w:rsidRDefault="002B0A79" w:rsidP="0088450C">
      <w:pPr>
        <w:spacing w:after="0" w:line="240" w:lineRule="auto"/>
        <w:ind w:left="709"/>
        <w:contextualSpacing/>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Papildus CPV kodi</w:t>
      </w:r>
      <w:r w:rsidRPr="0088450C">
        <w:rPr>
          <w:rFonts w:ascii="Times New Roman" w:hAnsi="Times New Roman" w:cs="Times New Roman"/>
          <w:sz w:val="24"/>
          <w:szCs w:val="24"/>
        </w:rPr>
        <w:t>:</w:t>
      </w:r>
      <w:r w:rsidR="00346133" w:rsidRPr="00346133">
        <w:rPr>
          <w:rFonts w:ascii="Times New Roman" w:hAnsi="Times New Roman" w:cs="Times New Roman"/>
          <w:sz w:val="24"/>
          <w:szCs w:val="24"/>
        </w:rPr>
        <w:t xml:space="preserve"> 39224000-8 (</w:t>
      </w:r>
      <w:r w:rsidR="00346133" w:rsidRPr="00346133">
        <w:rPr>
          <w:rFonts w:ascii="Times New Roman" w:hAnsi="Times New Roman" w:cs="Times New Roman"/>
          <w:i/>
          <w:iCs/>
          <w:sz w:val="24"/>
          <w:szCs w:val="24"/>
        </w:rPr>
        <w:t>Slotas un</w:t>
      </w:r>
      <w:r w:rsidR="00346133" w:rsidRPr="00346133">
        <w:rPr>
          <w:rFonts w:ascii="Times New Roman" w:hAnsi="Times New Roman" w:cs="Times New Roman"/>
          <w:sz w:val="24"/>
          <w:szCs w:val="24"/>
        </w:rPr>
        <w:t xml:space="preserve"> </w:t>
      </w:r>
      <w:r w:rsidR="00346133" w:rsidRPr="00346133">
        <w:rPr>
          <w:rFonts w:ascii="Times New Roman" w:hAnsi="Times New Roman" w:cs="Times New Roman"/>
          <w:i/>
          <w:iCs/>
          <w:sz w:val="24"/>
          <w:szCs w:val="24"/>
        </w:rPr>
        <w:t>birstes un citas dažādu veidu preces</w:t>
      </w:r>
      <w:r w:rsidR="00346133" w:rsidRPr="00346133">
        <w:rPr>
          <w:rFonts w:ascii="Times New Roman" w:hAnsi="Times New Roman" w:cs="Times New Roman"/>
          <w:sz w:val="24"/>
          <w:szCs w:val="24"/>
          <w:shd w:val="clear" w:color="auto" w:fill="FFFFFF"/>
        </w:rPr>
        <w:t xml:space="preserve">); </w:t>
      </w:r>
      <w:r w:rsidR="00346133" w:rsidRPr="00346133">
        <w:rPr>
          <w:rFonts w:ascii="Times New Roman" w:hAnsi="Times New Roman" w:cs="Times New Roman"/>
          <w:sz w:val="24"/>
          <w:szCs w:val="24"/>
        </w:rPr>
        <w:t>33760000-5 (</w:t>
      </w:r>
      <w:r w:rsidR="00346133" w:rsidRPr="00346133">
        <w:rPr>
          <w:rFonts w:ascii="Times New Roman" w:hAnsi="Times New Roman" w:cs="Times New Roman"/>
          <w:i/>
          <w:iCs/>
          <w:sz w:val="24"/>
          <w:szCs w:val="24"/>
        </w:rPr>
        <w:t>Tualetes papīrs, kabatlakatiņi, roku dvieļi un salvetes</w:t>
      </w:r>
      <w:r w:rsidR="00346133" w:rsidRPr="00346133">
        <w:rPr>
          <w:rFonts w:ascii="Times New Roman" w:hAnsi="Times New Roman" w:cs="Times New Roman"/>
          <w:sz w:val="24"/>
          <w:szCs w:val="24"/>
        </w:rPr>
        <w:t xml:space="preserve">); </w:t>
      </w:r>
      <w:hyperlink r:id="rId11" w:tooltip="44500000-5" w:history="1">
        <w:r w:rsidR="00346133" w:rsidRPr="00346133">
          <w:rPr>
            <w:rFonts w:ascii="Times New Roman" w:hAnsi="Times New Roman" w:cs="Times New Roman"/>
            <w:sz w:val="24"/>
            <w:szCs w:val="24"/>
            <w:shd w:val="clear" w:color="auto" w:fill="FFFFFF"/>
          </w:rPr>
          <w:t>44500000-5</w:t>
        </w:r>
      </w:hyperlink>
      <w:r w:rsidR="00346133" w:rsidRPr="00346133">
        <w:rPr>
          <w:rFonts w:ascii="Times New Roman" w:hAnsi="Times New Roman" w:cs="Times New Roman"/>
          <w:sz w:val="24"/>
          <w:szCs w:val="24"/>
          <w:shd w:val="clear" w:color="auto" w:fill="FFFFFF"/>
        </w:rPr>
        <w:t xml:space="preserve"> (Instrumenti, slēdzenes, atslēgas, eņģes, aizbīdņi, ķēdes un atsperes); </w:t>
      </w:r>
      <w:r w:rsidR="00346133" w:rsidRPr="00346133">
        <w:rPr>
          <w:rFonts w:ascii="Times New Roman" w:hAnsi="Times New Roman" w:cs="Times New Roman"/>
          <w:sz w:val="24"/>
          <w:szCs w:val="24"/>
        </w:rPr>
        <w:t>19640000-4 (</w:t>
      </w:r>
      <w:r w:rsidR="00346133" w:rsidRPr="00346133">
        <w:rPr>
          <w:rFonts w:ascii="Times New Roman" w:hAnsi="Times New Roman" w:cs="Times New Roman"/>
          <w:i/>
          <w:iCs/>
          <w:sz w:val="24"/>
          <w:szCs w:val="24"/>
          <w:lang w:eastAsia="lv-LV"/>
        </w:rPr>
        <w:t>Polietilēna maisi un maisiņi atkritumiem</w:t>
      </w:r>
      <w:r w:rsidR="00346133" w:rsidRPr="00346133">
        <w:rPr>
          <w:rFonts w:ascii="Times New Roman" w:hAnsi="Times New Roman" w:cs="Times New Roman"/>
          <w:sz w:val="24"/>
          <w:szCs w:val="24"/>
          <w:lang w:eastAsia="lv-LV"/>
        </w:rPr>
        <w:t xml:space="preserve">); </w:t>
      </w:r>
      <w:hyperlink r:id="rId12" w:tooltip="44111000-1" w:history="1">
        <w:r w:rsidR="00346133" w:rsidRPr="00346133">
          <w:rPr>
            <w:rFonts w:ascii="Times New Roman" w:hAnsi="Times New Roman" w:cs="Times New Roman"/>
            <w:sz w:val="24"/>
            <w:szCs w:val="24"/>
            <w:shd w:val="clear" w:color="auto" w:fill="FFFFFF"/>
          </w:rPr>
          <w:t>44111000-1</w:t>
        </w:r>
      </w:hyperlink>
      <w:r w:rsidR="00346133" w:rsidRPr="00346133">
        <w:rPr>
          <w:rFonts w:ascii="Times New Roman" w:hAnsi="Times New Roman" w:cs="Times New Roman"/>
          <w:sz w:val="24"/>
          <w:szCs w:val="24"/>
          <w:shd w:val="clear" w:color="auto" w:fill="FFFFFF"/>
        </w:rPr>
        <w:t xml:space="preserve"> (</w:t>
      </w:r>
      <w:r w:rsidR="00346133" w:rsidRPr="00346133">
        <w:rPr>
          <w:rFonts w:ascii="Times New Roman" w:hAnsi="Times New Roman" w:cs="Times New Roman"/>
          <w:i/>
          <w:iCs/>
          <w:sz w:val="24"/>
          <w:szCs w:val="24"/>
          <w:shd w:val="clear" w:color="auto" w:fill="FFFFFF"/>
        </w:rPr>
        <w:t>Būvmateriāli</w:t>
      </w:r>
      <w:r w:rsidR="00346133" w:rsidRPr="00346133">
        <w:rPr>
          <w:rFonts w:ascii="Times New Roman" w:hAnsi="Times New Roman" w:cs="Times New Roman"/>
          <w:sz w:val="24"/>
          <w:szCs w:val="24"/>
          <w:shd w:val="clear" w:color="auto" w:fill="FFFFFF"/>
        </w:rPr>
        <w:t>).</w:t>
      </w:r>
    </w:p>
    <w:p w14:paraId="2FC8C586" w14:textId="22CA06EE" w:rsidR="006811FC" w:rsidRPr="007F3650" w:rsidRDefault="006811FC" w:rsidP="006811FC">
      <w:pPr>
        <w:numPr>
          <w:ilvl w:val="2"/>
          <w:numId w:val="1"/>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Iepirkuma līgums: iepirkuma rezultātā ar uzvarējušo pretendentu tiek noslēgts līgums atbilstoši nolikuma </w:t>
      </w:r>
      <w:r w:rsidR="002D44F9">
        <w:rPr>
          <w:rFonts w:ascii="Times New Roman" w:eastAsia="Times New Roman" w:hAnsi="Times New Roman" w:cs="Times New Roman"/>
          <w:sz w:val="24"/>
          <w:szCs w:val="24"/>
        </w:rPr>
        <w:t>7</w:t>
      </w:r>
      <w:r w:rsidRPr="007F3650">
        <w:rPr>
          <w:rFonts w:ascii="Times New Roman" w:eastAsia="Times New Roman" w:hAnsi="Times New Roman" w:cs="Times New Roman"/>
          <w:sz w:val="24"/>
          <w:szCs w:val="24"/>
        </w:rPr>
        <w:t xml:space="preserve">.pielikumā pievienotajam līguma projektam (tekstā saukts arī kā „iepirkuma līgums” vai „līgums”). </w:t>
      </w:r>
    </w:p>
    <w:p w14:paraId="444E7A46" w14:textId="77777777" w:rsidR="006811FC" w:rsidRPr="007F3650" w:rsidRDefault="006811FC" w:rsidP="006811FC">
      <w:pPr>
        <w:numPr>
          <w:ilvl w:val="2"/>
          <w:numId w:val="1"/>
        </w:numPr>
        <w:spacing w:after="0" w:line="240" w:lineRule="auto"/>
        <w:ind w:left="709"/>
        <w:contextualSpacing/>
        <w:jc w:val="both"/>
        <w:rPr>
          <w:rFonts w:ascii="Times New Roman" w:eastAsia="Times New Roman" w:hAnsi="Times New Roman" w:cs="Times New Roman"/>
          <w:b/>
          <w:bCs/>
          <w:sz w:val="24"/>
          <w:szCs w:val="24"/>
          <w:u w:val="single"/>
        </w:rPr>
      </w:pPr>
      <w:r w:rsidRPr="007F3650">
        <w:rPr>
          <w:rFonts w:ascii="Times New Roman" w:eastAsia="Times New Roman" w:hAnsi="Times New Roman" w:cs="Times New Roman"/>
          <w:b/>
          <w:bCs/>
          <w:sz w:val="24"/>
          <w:szCs w:val="24"/>
          <w:u w:val="single"/>
        </w:rPr>
        <w:t>Piedāvājuma varianti nav atļauti.</w:t>
      </w:r>
    </w:p>
    <w:p w14:paraId="1A6E7060" w14:textId="5B9B5548" w:rsidR="00B150CE" w:rsidRPr="007F3650" w:rsidRDefault="00B150CE" w:rsidP="00B150CE">
      <w:pPr>
        <w:numPr>
          <w:ilvl w:val="2"/>
          <w:numId w:val="1"/>
        </w:numPr>
        <w:spacing w:after="0" w:line="240" w:lineRule="auto"/>
        <w:ind w:left="709"/>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Piedāvājumu var iesniegt gan par visu iepirkuma priekšmetu kopumā</w:t>
      </w:r>
      <w:r w:rsidRPr="007F3650">
        <w:rPr>
          <w:rFonts w:ascii="Times New Roman" w:hAnsi="Times New Roman" w:cs="Times New Roman"/>
          <w:b/>
          <w:sz w:val="24"/>
          <w:szCs w:val="24"/>
        </w:rPr>
        <w:t xml:space="preserve">, gan atsevišķām tā daļām </w:t>
      </w:r>
      <w:r w:rsidR="00D96028">
        <w:rPr>
          <w:rFonts w:ascii="Times New Roman" w:hAnsi="Times New Roman" w:cs="Times New Roman"/>
          <w:b/>
          <w:sz w:val="24"/>
          <w:szCs w:val="24"/>
        </w:rPr>
        <w:t xml:space="preserve">(reģioniem) </w:t>
      </w:r>
      <w:r w:rsidRPr="007F3650">
        <w:rPr>
          <w:rFonts w:ascii="Times New Roman" w:hAnsi="Times New Roman" w:cs="Times New Roman"/>
          <w:b/>
          <w:sz w:val="24"/>
          <w:szCs w:val="24"/>
        </w:rPr>
        <w:t>pilnā apjomā.</w:t>
      </w:r>
    </w:p>
    <w:p w14:paraId="430FC24A" w14:textId="44D747B8" w:rsidR="00B150CE" w:rsidRPr="007F3650" w:rsidRDefault="00B150CE" w:rsidP="00B150CE">
      <w:pPr>
        <w:numPr>
          <w:ilvl w:val="2"/>
          <w:numId w:val="1"/>
        </w:numPr>
        <w:spacing w:after="0" w:line="240" w:lineRule="auto"/>
        <w:ind w:left="709"/>
        <w:contextualSpacing/>
        <w:jc w:val="both"/>
        <w:rPr>
          <w:rFonts w:ascii="Times New Roman" w:eastAsia="Times New Roman" w:hAnsi="Times New Roman" w:cs="Times New Roman"/>
          <w:b/>
          <w:sz w:val="24"/>
          <w:szCs w:val="24"/>
        </w:rPr>
      </w:pPr>
      <w:r w:rsidRPr="007F3650">
        <w:rPr>
          <w:rFonts w:ascii="Times New Roman" w:hAnsi="Times New Roman" w:cs="Times New Roman"/>
          <w:color w:val="000000"/>
          <w:sz w:val="24"/>
          <w:szCs w:val="24"/>
        </w:rPr>
        <w:lastRenderedPageBreak/>
        <w:t>P</w:t>
      </w:r>
      <w:r w:rsidRPr="007F3650">
        <w:rPr>
          <w:rFonts w:ascii="Times New Roman" w:hAnsi="Times New Roman" w:cs="Times New Roman"/>
          <w:sz w:val="24"/>
          <w:szCs w:val="24"/>
        </w:rPr>
        <w:t xml:space="preserve">asūtītājs ir tiesīgs finansiālu vai citu apsvērumu dēļ palielināt vai samazināt kādu </w:t>
      </w:r>
      <w:r w:rsidR="001F441B">
        <w:rPr>
          <w:rFonts w:ascii="Times New Roman" w:hAnsi="Times New Roman" w:cs="Times New Roman"/>
          <w:sz w:val="24"/>
          <w:szCs w:val="24"/>
        </w:rPr>
        <w:t>iepirkuma</w:t>
      </w:r>
      <w:r w:rsidR="001F441B" w:rsidRPr="001F441B">
        <w:rPr>
          <w:rFonts w:ascii="Times New Roman" w:hAnsi="Times New Roman" w:cs="Times New Roman"/>
          <w:sz w:val="24"/>
          <w:szCs w:val="24"/>
        </w:rPr>
        <w:t xml:space="preserve"> </w:t>
      </w:r>
      <w:r w:rsidRPr="007F3650">
        <w:rPr>
          <w:rFonts w:ascii="Times New Roman" w:hAnsi="Times New Roman" w:cs="Times New Roman"/>
          <w:sz w:val="24"/>
          <w:szCs w:val="24"/>
        </w:rPr>
        <w:t xml:space="preserve">priekšmeta daļu, vai noslēgt līgumu par kādu no </w:t>
      </w:r>
      <w:r w:rsidR="001F441B">
        <w:rPr>
          <w:rFonts w:ascii="Times New Roman" w:hAnsi="Times New Roman" w:cs="Times New Roman"/>
          <w:sz w:val="24"/>
          <w:szCs w:val="24"/>
        </w:rPr>
        <w:t>iepirkuma</w:t>
      </w:r>
      <w:r w:rsidR="001F441B" w:rsidRPr="001F441B">
        <w:rPr>
          <w:rFonts w:ascii="Times New Roman" w:hAnsi="Times New Roman" w:cs="Times New Roman"/>
          <w:sz w:val="24"/>
          <w:szCs w:val="24"/>
        </w:rPr>
        <w:t xml:space="preserve"> </w:t>
      </w:r>
      <w:r w:rsidRPr="007F3650">
        <w:rPr>
          <w:rFonts w:ascii="Times New Roman" w:hAnsi="Times New Roman" w:cs="Times New Roman"/>
          <w:sz w:val="24"/>
          <w:szCs w:val="24"/>
        </w:rPr>
        <w:t>priekšmeta daļu vai daļām.</w:t>
      </w:r>
    </w:p>
    <w:p w14:paraId="6F16B300" w14:textId="77777777" w:rsidR="006811FC" w:rsidRPr="007F3650" w:rsidRDefault="006811FC" w:rsidP="006811FC">
      <w:pPr>
        <w:tabs>
          <w:tab w:val="left" w:pos="567"/>
        </w:tabs>
        <w:spacing w:after="0" w:line="240" w:lineRule="auto"/>
        <w:contextualSpacing/>
        <w:jc w:val="both"/>
        <w:rPr>
          <w:rFonts w:ascii="Times New Roman" w:eastAsia="Times New Roman" w:hAnsi="Times New Roman" w:cs="Times New Roman"/>
          <w:sz w:val="24"/>
          <w:szCs w:val="24"/>
        </w:rPr>
      </w:pPr>
    </w:p>
    <w:p w14:paraId="54DE0973" w14:textId="2951CD0C" w:rsidR="006811FC" w:rsidRPr="0088450C" w:rsidRDefault="006811FC" w:rsidP="009918D1">
      <w:pPr>
        <w:numPr>
          <w:ilvl w:val="1"/>
          <w:numId w:val="1"/>
        </w:numPr>
        <w:spacing w:after="0" w:line="240" w:lineRule="auto"/>
        <w:ind w:left="709" w:hanging="709"/>
        <w:contextualSpacing/>
        <w:jc w:val="both"/>
        <w:rPr>
          <w:rFonts w:ascii="Times New Roman" w:eastAsia="Times New Roman" w:hAnsi="Times New Roman" w:cs="Times New Roman"/>
          <w:bCs/>
          <w:sz w:val="24"/>
          <w:szCs w:val="24"/>
        </w:rPr>
      </w:pPr>
      <w:r w:rsidRPr="007F3650">
        <w:rPr>
          <w:rFonts w:ascii="Times New Roman" w:eastAsia="Times New Roman" w:hAnsi="Times New Roman" w:cs="Times New Roman"/>
          <w:b/>
          <w:sz w:val="24"/>
          <w:szCs w:val="24"/>
        </w:rPr>
        <w:t>Iepirkuma līguma izpildes būtiskākie noteikumi</w:t>
      </w:r>
      <w:r w:rsidR="006A2008">
        <w:rPr>
          <w:rFonts w:ascii="Times New Roman" w:eastAsia="Times New Roman" w:hAnsi="Times New Roman" w:cs="Times New Roman"/>
          <w:b/>
          <w:sz w:val="24"/>
          <w:szCs w:val="24"/>
        </w:rPr>
        <w:t>, Tehniskās specifikācijas raksturojums</w:t>
      </w:r>
      <w:r w:rsidR="002B0A79">
        <w:rPr>
          <w:rFonts w:ascii="Times New Roman" w:eastAsia="Times New Roman" w:hAnsi="Times New Roman" w:cs="Times New Roman"/>
          <w:b/>
          <w:sz w:val="24"/>
          <w:szCs w:val="24"/>
        </w:rPr>
        <w:t xml:space="preserve"> </w:t>
      </w:r>
      <w:r w:rsidR="002B0A79" w:rsidRPr="0088450C">
        <w:rPr>
          <w:rFonts w:ascii="Times New Roman" w:eastAsia="Times New Roman" w:hAnsi="Times New Roman" w:cs="Times New Roman"/>
          <w:bCs/>
          <w:sz w:val="24"/>
          <w:szCs w:val="24"/>
        </w:rPr>
        <w:t xml:space="preserve">(papildus skat. nolikuma 2. un </w:t>
      </w:r>
      <w:r w:rsidR="002D44F9">
        <w:rPr>
          <w:rFonts w:ascii="Times New Roman" w:eastAsia="Times New Roman" w:hAnsi="Times New Roman" w:cs="Times New Roman"/>
          <w:bCs/>
          <w:sz w:val="24"/>
          <w:szCs w:val="24"/>
        </w:rPr>
        <w:t>7</w:t>
      </w:r>
      <w:r w:rsidR="002B0A79" w:rsidRPr="0088450C">
        <w:rPr>
          <w:rFonts w:ascii="Times New Roman" w:eastAsia="Times New Roman" w:hAnsi="Times New Roman" w:cs="Times New Roman"/>
          <w:bCs/>
          <w:sz w:val="24"/>
          <w:szCs w:val="24"/>
        </w:rPr>
        <w:t>.pielikumu)</w:t>
      </w:r>
      <w:r w:rsidRPr="0088450C">
        <w:rPr>
          <w:rFonts w:ascii="Times New Roman" w:eastAsia="Times New Roman" w:hAnsi="Times New Roman" w:cs="Times New Roman"/>
          <w:bCs/>
          <w:sz w:val="24"/>
          <w:szCs w:val="24"/>
        </w:rPr>
        <w:t>:</w:t>
      </w:r>
    </w:p>
    <w:p w14:paraId="69F91E01" w14:textId="4BD77B87" w:rsidR="002D665C" w:rsidRPr="00B83A59" w:rsidRDefault="00EA0307" w:rsidP="009918D1">
      <w:pPr>
        <w:numPr>
          <w:ilvl w:val="2"/>
          <w:numId w:val="1"/>
        </w:numPr>
        <w:spacing w:after="0" w:line="240" w:lineRule="auto"/>
        <w:ind w:left="709" w:hanging="567"/>
        <w:contextualSpacing/>
        <w:jc w:val="both"/>
        <w:rPr>
          <w:rFonts w:ascii="Times New Roman" w:eastAsia="Times New Roman" w:hAnsi="Times New Roman" w:cs="Times New Roman"/>
          <w:color w:val="FF0000"/>
          <w:sz w:val="24"/>
          <w:szCs w:val="24"/>
        </w:rPr>
      </w:pPr>
      <w:r w:rsidRPr="007F3650">
        <w:rPr>
          <w:rFonts w:ascii="Times New Roman" w:eastAsia="Times New Roman" w:hAnsi="Times New Roman" w:cs="Times New Roman"/>
          <w:sz w:val="24"/>
          <w:szCs w:val="24"/>
        </w:rPr>
        <w:t xml:space="preserve">Līguma </w:t>
      </w:r>
      <w:r w:rsidR="002D665C" w:rsidRPr="007F3650">
        <w:rPr>
          <w:rFonts w:ascii="Times New Roman" w:eastAsia="Times New Roman" w:hAnsi="Times New Roman" w:cs="Times New Roman"/>
          <w:sz w:val="24"/>
          <w:szCs w:val="24"/>
        </w:rPr>
        <w:t>(</w:t>
      </w:r>
      <w:r w:rsidRPr="00B83A59">
        <w:rPr>
          <w:rFonts w:ascii="Times New Roman" w:eastAsia="Times New Roman" w:hAnsi="Times New Roman" w:cs="Times New Roman"/>
          <w:sz w:val="24"/>
          <w:szCs w:val="24"/>
        </w:rPr>
        <w:t xml:space="preserve">preces </w:t>
      </w:r>
      <w:r w:rsidR="001151B9" w:rsidRPr="00B83A59">
        <w:rPr>
          <w:rFonts w:ascii="Times New Roman" w:eastAsia="Times New Roman" w:hAnsi="Times New Roman" w:cs="Times New Roman"/>
          <w:sz w:val="24"/>
          <w:szCs w:val="24"/>
        </w:rPr>
        <w:t>iegādes/</w:t>
      </w:r>
      <w:r w:rsidRPr="00B83A59">
        <w:rPr>
          <w:rFonts w:ascii="Times New Roman" w:eastAsia="Times New Roman" w:hAnsi="Times New Roman" w:cs="Times New Roman"/>
          <w:sz w:val="24"/>
          <w:szCs w:val="24"/>
        </w:rPr>
        <w:t>piegādes</w:t>
      </w:r>
      <w:r w:rsidR="002D665C" w:rsidRPr="00B83A59">
        <w:rPr>
          <w:rFonts w:ascii="Times New Roman" w:eastAsia="Times New Roman" w:hAnsi="Times New Roman" w:cs="Times New Roman"/>
          <w:sz w:val="24"/>
          <w:szCs w:val="24"/>
        </w:rPr>
        <w:t xml:space="preserve">) izpildes vietas: </w:t>
      </w:r>
      <w:r w:rsidR="00167686" w:rsidRPr="00B83A59">
        <w:rPr>
          <w:rFonts w:ascii="Times New Roman" w:eastAsia="Times New Roman" w:hAnsi="Times New Roman" w:cs="Times New Roman"/>
          <w:sz w:val="24"/>
          <w:szCs w:val="24"/>
          <w:lang w:eastAsia="lv-LV"/>
        </w:rPr>
        <w:t>Latvijas Republika</w:t>
      </w:r>
      <w:r w:rsidR="00854CA3" w:rsidRPr="00B83A59">
        <w:rPr>
          <w:rFonts w:ascii="Times New Roman" w:eastAsia="Times New Roman" w:hAnsi="Times New Roman" w:cs="Times New Roman"/>
          <w:sz w:val="24"/>
          <w:szCs w:val="24"/>
          <w:lang w:eastAsia="lv-LV"/>
        </w:rPr>
        <w:t>;</w:t>
      </w:r>
    </w:p>
    <w:p w14:paraId="5DD2FF31" w14:textId="25DE6D4F" w:rsidR="009A172C" w:rsidRPr="00B83A59" w:rsidRDefault="006811FC" w:rsidP="009918D1">
      <w:pPr>
        <w:pStyle w:val="ListParagraph"/>
        <w:numPr>
          <w:ilvl w:val="2"/>
          <w:numId w:val="1"/>
        </w:numPr>
        <w:ind w:left="709" w:hanging="567"/>
        <w:jc w:val="both"/>
        <w:rPr>
          <w:lang w:val="lv-LV"/>
        </w:rPr>
      </w:pPr>
      <w:r w:rsidRPr="00B83A59">
        <w:rPr>
          <w:lang w:val="lv-LV"/>
        </w:rPr>
        <w:t>Līguma izpildes</w:t>
      </w:r>
      <w:r w:rsidR="00167686" w:rsidRPr="00B83A59">
        <w:rPr>
          <w:lang w:val="lv-LV"/>
        </w:rPr>
        <w:t xml:space="preserve"> (preces iegādes)</w:t>
      </w:r>
      <w:r w:rsidRPr="00B83A59">
        <w:rPr>
          <w:lang w:val="lv-LV"/>
        </w:rPr>
        <w:t xml:space="preserve"> termiņš: </w:t>
      </w:r>
      <w:bookmarkStart w:id="4" w:name="_Hlk163207964"/>
      <w:r w:rsidR="00613E75" w:rsidRPr="00B83A59">
        <w:rPr>
          <w:b/>
          <w:bCs/>
          <w:lang w:val="lv-LV"/>
        </w:rPr>
        <w:t>24 (divdesmit četr</w:t>
      </w:r>
      <w:r w:rsidR="006C324C" w:rsidRPr="00B83A59">
        <w:rPr>
          <w:b/>
          <w:bCs/>
          <w:lang w:val="lv-LV"/>
        </w:rPr>
        <w:t>i</w:t>
      </w:r>
      <w:r w:rsidR="00613E75" w:rsidRPr="00B83A59">
        <w:rPr>
          <w:b/>
          <w:bCs/>
          <w:lang w:val="lv-LV"/>
        </w:rPr>
        <w:t>) mēneš</w:t>
      </w:r>
      <w:r w:rsidR="006C324C" w:rsidRPr="00B83A59">
        <w:rPr>
          <w:b/>
          <w:bCs/>
          <w:lang w:val="lv-LV"/>
        </w:rPr>
        <w:t>i</w:t>
      </w:r>
      <w:r w:rsidR="00613E75" w:rsidRPr="00B83A59">
        <w:rPr>
          <w:lang w:val="lv-LV"/>
        </w:rPr>
        <w:t xml:space="preserve"> jeb 730</w:t>
      </w:r>
      <w:r w:rsidR="00167686" w:rsidRPr="00B83A59">
        <w:rPr>
          <w:lang w:val="lv-LV"/>
        </w:rPr>
        <w:t xml:space="preserve"> (</w:t>
      </w:r>
      <w:r w:rsidR="00613E75" w:rsidRPr="00B83A59">
        <w:rPr>
          <w:lang w:val="lv-LV"/>
        </w:rPr>
        <w:t>septiņi simti trīsdesmit</w:t>
      </w:r>
      <w:r w:rsidR="00167686" w:rsidRPr="00B83A59">
        <w:rPr>
          <w:lang w:val="lv-LV"/>
        </w:rPr>
        <w:t>) kalendāra dien</w:t>
      </w:r>
      <w:r w:rsidR="006C324C" w:rsidRPr="00B83A59">
        <w:rPr>
          <w:lang w:val="lv-LV"/>
        </w:rPr>
        <w:t>as</w:t>
      </w:r>
      <w:r w:rsidR="00167686" w:rsidRPr="00B83A59">
        <w:rPr>
          <w:lang w:val="lv-LV"/>
        </w:rPr>
        <w:t xml:space="preserve"> </w:t>
      </w:r>
      <w:r w:rsidR="00BD55F7" w:rsidRPr="00B83A59">
        <w:rPr>
          <w:lang w:val="lv-LV"/>
        </w:rPr>
        <w:t xml:space="preserve">no </w:t>
      </w:r>
      <w:r w:rsidR="009B1250" w:rsidRPr="00B83A59">
        <w:rPr>
          <w:lang w:val="lv-LV"/>
        </w:rPr>
        <w:t>l</w:t>
      </w:r>
      <w:r w:rsidR="00BD55F7" w:rsidRPr="00B83A59">
        <w:rPr>
          <w:lang w:val="lv-LV"/>
        </w:rPr>
        <w:t>īguma spēkā stāšanās brīža</w:t>
      </w:r>
      <w:r w:rsidR="002B0A79" w:rsidRPr="00B83A59">
        <w:rPr>
          <w:lang w:val="lv-LV"/>
        </w:rPr>
        <w:t xml:space="preserve"> vai līdz kopējās plānotās/prognozētās līgumcenas robežvērtībai, atkarībā no tā kurš no apstākļiem iestājas pirmais</w:t>
      </w:r>
      <w:r w:rsidR="00167686" w:rsidRPr="00B83A59">
        <w:rPr>
          <w:lang w:val="lv-LV"/>
        </w:rPr>
        <w:t>.</w:t>
      </w:r>
    </w:p>
    <w:p w14:paraId="4307B98B" w14:textId="639002EC" w:rsidR="009A172C" w:rsidRPr="00B83A59" w:rsidRDefault="003E4C6D" w:rsidP="009918D1">
      <w:pPr>
        <w:pStyle w:val="ListParagraph"/>
        <w:numPr>
          <w:ilvl w:val="2"/>
          <w:numId w:val="1"/>
        </w:numPr>
        <w:ind w:left="709" w:hanging="567"/>
        <w:jc w:val="both"/>
        <w:rPr>
          <w:rStyle w:val="cf01"/>
          <w:rFonts w:ascii="Times New Roman" w:hAnsi="Times New Roman" w:cs="Times New Roman"/>
          <w:sz w:val="24"/>
          <w:szCs w:val="24"/>
          <w:lang w:val="lv-LV"/>
        </w:rPr>
      </w:pPr>
      <w:bookmarkStart w:id="5" w:name="_Hlk163208791"/>
      <w:bookmarkEnd w:id="4"/>
      <w:r w:rsidRPr="00B83A59">
        <w:rPr>
          <w:lang w:val="lv-LV"/>
        </w:rPr>
        <w:t>Iepirkuma līgums tiek slēgts par</w:t>
      </w:r>
    </w:p>
    <w:p w14:paraId="50067A29" w14:textId="1EE1C950" w:rsidR="009A172C" w:rsidRPr="00B83A59" w:rsidRDefault="009A172C" w:rsidP="009918D1">
      <w:pPr>
        <w:pStyle w:val="ListParagraph"/>
        <w:numPr>
          <w:ilvl w:val="3"/>
          <w:numId w:val="1"/>
        </w:numPr>
        <w:ind w:left="709"/>
        <w:jc w:val="both"/>
        <w:rPr>
          <w:rStyle w:val="cf01"/>
          <w:rFonts w:ascii="Times New Roman" w:hAnsi="Times New Roman" w:cs="Times New Roman"/>
          <w:sz w:val="24"/>
          <w:szCs w:val="24"/>
          <w:lang w:val="lv-LV"/>
        </w:rPr>
      </w:pPr>
      <w:r w:rsidRPr="00B83A59">
        <w:rPr>
          <w:rStyle w:val="cf31"/>
          <w:rFonts w:ascii="Times New Roman" w:hAnsi="Times New Roman" w:cs="Times New Roman"/>
          <w:sz w:val="24"/>
          <w:szCs w:val="24"/>
          <w:lang w:val="lv-LV"/>
        </w:rPr>
        <w:t>vienības cen</w:t>
      </w:r>
      <w:r w:rsidR="00D5055F" w:rsidRPr="00B83A59">
        <w:rPr>
          <w:rStyle w:val="cf31"/>
          <w:rFonts w:ascii="Times New Roman" w:hAnsi="Times New Roman" w:cs="Times New Roman"/>
          <w:sz w:val="24"/>
          <w:szCs w:val="24"/>
          <w:lang w:val="lv-LV"/>
        </w:rPr>
        <w:t>ām</w:t>
      </w:r>
      <w:r w:rsidRPr="00B83A59">
        <w:rPr>
          <w:rStyle w:val="cf01"/>
          <w:rFonts w:ascii="Times New Roman" w:hAnsi="Times New Roman" w:cs="Times New Roman"/>
          <w:sz w:val="24"/>
          <w:szCs w:val="24"/>
          <w:lang w:val="lv-LV"/>
        </w:rPr>
        <w:t xml:space="preserve"> (EUR bez PVN) </w:t>
      </w:r>
      <w:r w:rsidRPr="00B83A59">
        <w:rPr>
          <w:rStyle w:val="cf31"/>
          <w:rFonts w:ascii="Times New Roman" w:hAnsi="Times New Roman" w:cs="Times New Roman"/>
          <w:sz w:val="24"/>
          <w:szCs w:val="24"/>
          <w:lang w:val="lv-LV"/>
        </w:rPr>
        <w:t>Tehniskajā specifikācijā</w:t>
      </w:r>
      <w:r w:rsidRPr="00B83A59">
        <w:rPr>
          <w:rStyle w:val="cf01"/>
          <w:rFonts w:ascii="Times New Roman" w:hAnsi="Times New Roman" w:cs="Times New Roman"/>
          <w:sz w:val="24"/>
          <w:szCs w:val="24"/>
          <w:lang w:val="lv-LV"/>
        </w:rPr>
        <w:t xml:space="preserve"> (nolikuma </w:t>
      </w:r>
      <w:r w:rsidRPr="00B83A59">
        <w:rPr>
          <w:rStyle w:val="cf11"/>
          <w:rFonts w:ascii="Times New Roman" w:hAnsi="Times New Roman" w:cs="Times New Roman"/>
          <w:sz w:val="24"/>
          <w:szCs w:val="24"/>
          <w:lang w:val="lv-LV"/>
        </w:rPr>
        <w:t>2</w:t>
      </w:r>
      <w:r w:rsidRPr="00B83A59">
        <w:rPr>
          <w:rStyle w:val="cf01"/>
          <w:rFonts w:ascii="Times New Roman" w:hAnsi="Times New Roman" w:cs="Times New Roman"/>
          <w:sz w:val="24"/>
          <w:szCs w:val="24"/>
          <w:lang w:val="lv-LV"/>
        </w:rPr>
        <w:t xml:space="preserve">.pielikums, MS Excel datne) </w:t>
      </w:r>
      <w:r w:rsidRPr="00B83A59">
        <w:rPr>
          <w:rStyle w:val="cf31"/>
          <w:rFonts w:ascii="Times New Roman" w:hAnsi="Times New Roman" w:cs="Times New Roman"/>
          <w:sz w:val="24"/>
          <w:szCs w:val="24"/>
          <w:lang w:val="lv-LV"/>
        </w:rPr>
        <w:t>noteiktajam preču klāstam</w:t>
      </w:r>
      <w:r w:rsidRPr="00B83A59">
        <w:rPr>
          <w:rStyle w:val="cf01"/>
          <w:rFonts w:ascii="Times New Roman" w:hAnsi="Times New Roman" w:cs="Times New Roman"/>
          <w:sz w:val="24"/>
          <w:szCs w:val="24"/>
          <w:lang w:val="lv-LV"/>
        </w:rPr>
        <w:t>, kas tiek fiksētas saskaņā ar pretendenta iesniegto finanšu piedāvājumu;</w:t>
      </w:r>
    </w:p>
    <w:p w14:paraId="41357B7B" w14:textId="4E653718" w:rsidR="009A172C" w:rsidRPr="00B83A59" w:rsidRDefault="009A172C" w:rsidP="009A172C">
      <w:pPr>
        <w:pStyle w:val="ListParagraph"/>
        <w:numPr>
          <w:ilvl w:val="3"/>
          <w:numId w:val="1"/>
        </w:numPr>
        <w:jc w:val="both"/>
        <w:rPr>
          <w:rStyle w:val="cf01"/>
          <w:rFonts w:ascii="Times New Roman" w:hAnsi="Times New Roman" w:cs="Times New Roman"/>
          <w:sz w:val="24"/>
          <w:szCs w:val="24"/>
          <w:lang w:val="lv-LV"/>
        </w:rPr>
      </w:pPr>
      <w:r w:rsidRPr="00B83A59">
        <w:rPr>
          <w:rStyle w:val="cf31"/>
          <w:rFonts w:ascii="Times New Roman" w:hAnsi="Times New Roman" w:cs="Times New Roman"/>
          <w:sz w:val="24"/>
          <w:szCs w:val="24"/>
          <w:lang w:val="lv-LV"/>
        </w:rPr>
        <w:t>atlaides likm</w:t>
      </w:r>
      <w:r w:rsidR="00D5055F" w:rsidRPr="00B83A59">
        <w:rPr>
          <w:rStyle w:val="cf31"/>
          <w:rFonts w:ascii="Times New Roman" w:hAnsi="Times New Roman" w:cs="Times New Roman"/>
          <w:sz w:val="24"/>
          <w:szCs w:val="24"/>
          <w:lang w:val="lv-LV"/>
        </w:rPr>
        <w:t>i</w:t>
      </w:r>
      <w:r w:rsidRPr="00B83A59">
        <w:rPr>
          <w:rStyle w:val="cf31"/>
          <w:rFonts w:ascii="Times New Roman" w:hAnsi="Times New Roman" w:cs="Times New Roman"/>
          <w:sz w:val="24"/>
          <w:szCs w:val="24"/>
          <w:lang w:val="lv-LV"/>
        </w:rPr>
        <w:t xml:space="preserve"> </w:t>
      </w:r>
      <w:r w:rsidRPr="00B83A59">
        <w:rPr>
          <w:rStyle w:val="cf01"/>
          <w:rFonts w:ascii="Times New Roman" w:hAnsi="Times New Roman" w:cs="Times New Roman"/>
          <w:sz w:val="24"/>
          <w:szCs w:val="24"/>
          <w:lang w:val="lv-LV"/>
        </w:rPr>
        <w:t>(%) – fiksē atbilstoši pretendenta norādītajai likmei un piemēro no preces vienība</w:t>
      </w:r>
      <w:r w:rsidR="00550A39" w:rsidRPr="00B83A59">
        <w:rPr>
          <w:rStyle w:val="cf01"/>
          <w:rFonts w:ascii="Times New Roman" w:hAnsi="Times New Roman" w:cs="Times New Roman"/>
          <w:sz w:val="24"/>
          <w:szCs w:val="24"/>
          <w:lang w:val="lv-LV"/>
        </w:rPr>
        <w:t>s</w:t>
      </w:r>
      <w:r w:rsidRPr="00B83A59">
        <w:rPr>
          <w:rStyle w:val="cf01"/>
          <w:rFonts w:ascii="Times New Roman" w:hAnsi="Times New Roman" w:cs="Times New Roman"/>
          <w:sz w:val="24"/>
          <w:szCs w:val="24"/>
          <w:lang w:val="lv-LV"/>
        </w:rPr>
        <w:t xml:space="preserve"> norādītās tirdzniecības publiskās standartcenas (pamatcenas)</w:t>
      </w:r>
      <w:r w:rsidR="002611B2" w:rsidRPr="00B83A59">
        <w:rPr>
          <w:rStyle w:val="cf01"/>
          <w:rFonts w:ascii="Times New Roman" w:hAnsi="Times New Roman" w:cs="Times New Roman"/>
          <w:sz w:val="24"/>
          <w:szCs w:val="24"/>
          <w:lang w:val="lv-LV"/>
        </w:rPr>
        <w:t xml:space="preserve">, kura nav uzskaitīta Tehniskajā specifikācijā /finanšu – tehniskajā piedāvājumā, bet atbilst iepirkuma priekšmeta nomenklatūrai un pieejama </w:t>
      </w:r>
      <w:r w:rsidRPr="00B83A59">
        <w:rPr>
          <w:rStyle w:val="cf01"/>
          <w:rFonts w:ascii="Times New Roman" w:hAnsi="Times New Roman" w:cs="Times New Roman"/>
          <w:sz w:val="24"/>
          <w:szCs w:val="24"/>
          <w:lang w:val="lv-LV"/>
        </w:rPr>
        <w:t xml:space="preserve">iegādei </w:t>
      </w:r>
      <w:r w:rsidR="002611B2" w:rsidRPr="00B83A59">
        <w:rPr>
          <w:rStyle w:val="cf01"/>
          <w:rFonts w:ascii="Times New Roman" w:hAnsi="Times New Roman" w:cs="Times New Roman"/>
          <w:sz w:val="24"/>
          <w:szCs w:val="24"/>
          <w:lang w:val="lv-LV"/>
        </w:rPr>
        <w:t xml:space="preserve">piegādātāja </w:t>
      </w:r>
      <w:r w:rsidRPr="00B83A59">
        <w:rPr>
          <w:rStyle w:val="cf01"/>
          <w:rFonts w:ascii="Times New Roman" w:hAnsi="Times New Roman" w:cs="Times New Roman"/>
          <w:sz w:val="24"/>
          <w:szCs w:val="24"/>
          <w:lang w:val="lv-LV"/>
        </w:rPr>
        <w:t xml:space="preserve">tirdzniecības </w:t>
      </w:r>
      <w:r w:rsidR="00550A39" w:rsidRPr="00B83A59">
        <w:rPr>
          <w:rStyle w:val="cf01"/>
          <w:rFonts w:ascii="Times New Roman" w:hAnsi="Times New Roman" w:cs="Times New Roman"/>
          <w:sz w:val="24"/>
          <w:szCs w:val="24"/>
          <w:lang w:val="lv-LV"/>
        </w:rPr>
        <w:t xml:space="preserve">vietā. </w:t>
      </w:r>
      <w:r w:rsidRPr="00B83A59">
        <w:rPr>
          <w:rStyle w:val="cf01"/>
          <w:rFonts w:ascii="Times New Roman" w:hAnsi="Times New Roman" w:cs="Times New Roman"/>
          <w:sz w:val="24"/>
          <w:szCs w:val="24"/>
          <w:lang w:val="lv-LV"/>
        </w:rPr>
        <w:t xml:space="preserve">Proti, atlaidi piemēro </w:t>
      </w:r>
      <w:r w:rsidRPr="00B83A59">
        <w:rPr>
          <w:rStyle w:val="cf31"/>
          <w:rFonts w:ascii="Times New Roman" w:hAnsi="Times New Roman" w:cs="Times New Roman"/>
          <w:sz w:val="24"/>
          <w:szCs w:val="24"/>
          <w:lang w:val="lv-LV"/>
        </w:rPr>
        <w:t>precēm, kuru vienības cenas netiek fiksētas iepirkuma līgumā</w:t>
      </w:r>
      <w:r w:rsidRPr="00B83A59">
        <w:rPr>
          <w:rStyle w:val="cf01"/>
          <w:rFonts w:ascii="Times New Roman" w:hAnsi="Times New Roman" w:cs="Times New Roman"/>
          <w:sz w:val="24"/>
          <w:szCs w:val="24"/>
          <w:lang w:val="lv-LV"/>
        </w:rPr>
        <w:t>;</w:t>
      </w:r>
    </w:p>
    <w:p w14:paraId="61DAF41E" w14:textId="0C153EED" w:rsidR="00D8053E" w:rsidRPr="00920E96" w:rsidRDefault="009A172C" w:rsidP="00920E96">
      <w:pPr>
        <w:pStyle w:val="ListParagraph"/>
        <w:numPr>
          <w:ilvl w:val="3"/>
          <w:numId w:val="1"/>
        </w:numPr>
        <w:jc w:val="both"/>
        <w:rPr>
          <w:rStyle w:val="cf01"/>
          <w:rFonts w:ascii="Times New Roman" w:hAnsi="Times New Roman" w:cs="Times New Roman"/>
          <w:sz w:val="24"/>
          <w:szCs w:val="24"/>
          <w:lang w:val="lv-LV"/>
        </w:rPr>
      </w:pPr>
      <w:r w:rsidRPr="00B83A59">
        <w:rPr>
          <w:rStyle w:val="cf31"/>
          <w:rFonts w:ascii="Times New Roman" w:hAnsi="Times New Roman" w:cs="Times New Roman"/>
          <w:sz w:val="24"/>
          <w:szCs w:val="24"/>
          <w:lang w:val="lv-LV"/>
        </w:rPr>
        <w:t>prognozēto</w:t>
      </w:r>
      <w:r w:rsidR="009E3464" w:rsidRPr="00B83A59">
        <w:rPr>
          <w:rStyle w:val="cf31"/>
          <w:rFonts w:ascii="Times New Roman" w:hAnsi="Times New Roman" w:cs="Times New Roman"/>
          <w:sz w:val="24"/>
          <w:szCs w:val="24"/>
          <w:lang w:val="lv-LV"/>
        </w:rPr>
        <w:t xml:space="preserve"> kopējo</w:t>
      </w:r>
      <w:r w:rsidRPr="00B83A59">
        <w:rPr>
          <w:rStyle w:val="cf31"/>
          <w:rFonts w:ascii="Times New Roman" w:hAnsi="Times New Roman" w:cs="Times New Roman"/>
          <w:sz w:val="24"/>
          <w:szCs w:val="24"/>
          <w:lang w:val="lv-LV"/>
        </w:rPr>
        <w:t xml:space="preserve"> līgumcenu </w:t>
      </w:r>
      <w:r w:rsidRPr="00B83A59">
        <w:rPr>
          <w:rStyle w:val="cf01"/>
          <w:rFonts w:ascii="Times New Roman" w:hAnsi="Times New Roman" w:cs="Times New Roman"/>
          <w:sz w:val="24"/>
          <w:szCs w:val="24"/>
          <w:lang w:val="lv-LV"/>
        </w:rPr>
        <w:t xml:space="preserve">(EUR bez PVN), kas tiek fiksēta </w:t>
      </w:r>
      <w:r w:rsidRPr="00B83A59">
        <w:rPr>
          <w:rStyle w:val="cf31"/>
          <w:rFonts w:ascii="Times New Roman" w:hAnsi="Times New Roman" w:cs="Times New Roman"/>
          <w:sz w:val="24"/>
          <w:szCs w:val="24"/>
          <w:lang w:val="lv-LV"/>
        </w:rPr>
        <w:t xml:space="preserve">atbilstoši </w:t>
      </w:r>
      <w:r w:rsidR="00760DCA" w:rsidRPr="00B83A59">
        <w:rPr>
          <w:rStyle w:val="cf31"/>
          <w:rFonts w:ascii="Times New Roman" w:hAnsi="Times New Roman" w:cs="Times New Roman"/>
          <w:sz w:val="24"/>
          <w:szCs w:val="24"/>
          <w:lang w:val="lv-LV"/>
        </w:rPr>
        <w:t xml:space="preserve">katra </w:t>
      </w:r>
      <w:r w:rsidRPr="00B83A59">
        <w:rPr>
          <w:rStyle w:val="cf31"/>
          <w:rFonts w:ascii="Times New Roman" w:hAnsi="Times New Roman" w:cs="Times New Roman"/>
          <w:sz w:val="24"/>
          <w:szCs w:val="24"/>
          <w:lang w:val="lv-LV"/>
        </w:rPr>
        <w:t xml:space="preserve">pircēja </w:t>
      </w:r>
      <w:r w:rsidR="003E312F" w:rsidRPr="00B83A59">
        <w:rPr>
          <w:rStyle w:val="cf31"/>
          <w:rFonts w:ascii="Times New Roman" w:hAnsi="Times New Roman" w:cs="Times New Roman"/>
          <w:sz w:val="24"/>
          <w:szCs w:val="24"/>
          <w:lang w:val="lv-LV"/>
        </w:rPr>
        <w:t xml:space="preserve">finanšu </w:t>
      </w:r>
      <w:r w:rsidRPr="00B83A59">
        <w:rPr>
          <w:rStyle w:val="cf31"/>
          <w:rFonts w:ascii="Times New Roman" w:hAnsi="Times New Roman" w:cs="Times New Roman"/>
          <w:sz w:val="24"/>
          <w:szCs w:val="24"/>
          <w:lang w:val="lv-LV"/>
        </w:rPr>
        <w:t xml:space="preserve">budžetā </w:t>
      </w:r>
      <w:r w:rsidR="003E312F" w:rsidRPr="00B83A59">
        <w:rPr>
          <w:rStyle w:val="cf31"/>
          <w:rFonts w:ascii="Times New Roman" w:hAnsi="Times New Roman" w:cs="Times New Roman"/>
          <w:sz w:val="24"/>
          <w:szCs w:val="24"/>
          <w:lang w:val="lv-LV"/>
        </w:rPr>
        <w:t xml:space="preserve">plānotajām </w:t>
      </w:r>
      <w:r w:rsidRPr="00B83A59">
        <w:rPr>
          <w:rStyle w:val="cf31"/>
          <w:rFonts w:ascii="Times New Roman" w:hAnsi="Times New Roman" w:cs="Times New Roman"/>
          <w:sz w:val="24"/>
          <w:szCs w:val="24"/>
          <w:lang w:val="lv-LV"/>
        </w:rPr>
        <w:t>izmaksām</w:t>
      </w:r>
      <w:r w:rsidRPr="00B83A59">
        <w:rPr>
          <w:rStyle w:val="cf01"/>
          <w:rFonts w:ascii="Times New Roman" w:hAnsi="Times New Roman" w:cs="Times New Roman"/>
          <w:sz w:val="24"/>
          <w:szCs w:val="24"/>
          <w:lang w:val="lv-LV"/>
        </w:rPr>
        <w:t xml:space="preserve"> līguma izpildei EUR bez PVN, un līdz kuras robežvērtībai var </w:t>
      </w:r>
      <w:r w:rsidR="00A97F40" w:rsidRPr="00B83A59">
        <w:rPr>
          <w:rStyle w:val="cf01"/>
          <w:rFonts w:ascii="Times New Roman" w:hAnsi="Times New Roman" w:cs="Times New Roman"/>
          <w:sz w:val="24"/>
          <w:szCs w:val="24"/>
          <w:lang w:val="lv-LV"/>
        </w:rPr>
        <w:t xml:space="preserve">iegādāties </w:t>
      </w:r>
      <w:r w:rsidRPr="00B83A59">
        <w:rPr>
          <w:rStyle w:val="cf01"/>
          <w:rFonts w:ascii="Times New Roman" w:hAnsi="Times New Roman" w:cs="Times New Roman"/>
          <w:sz w:val="24"/>
          <w:szCs w:val="24"/>
          <w:lang w:val="lv-LV"/>
        </w:rPr>
        <w:t xml:space="preserve">tā darbībai nepieciešamās preces. Nepieciešamības gadījumā, iepirkuma līguma darbības laikā </w:t>
      </w:r>
      <w:r w:rsidR="0079650D" w:rsidRPr="00B83A59">
        <w:rPr>
          <w:rStyle w:val="cf01"/>
          <w:rFonts w:ascii="Times New Roman" w:hAnsi="Times New Roman" w:cs="Times New Roman"/>
          <w:sz w:val="24"/>
          <w:szCs w:val="24"/>
          <w:lang w:val="lv-LV"/>
        </w:rPr>
        <w:t>Pasūtītājam</w:t>
      </w:r>
      <w:r w:rsidR="007B50AC" w:rsidRPr="00B83A59">
        <w:rPr>
          <w:rStyle w:val="cf01"/>
          <w:rFonts w:ascii="Times New Roman" w:hAnsi="Times New Roman" w:cs="Times New Roman"/>
          <w:sz w:val="24"/>
          <w:szCs w:val="24"/>
          <w:lang w:val="lv-LV"/>
        </w:rPr>
        <w:t>, a</w:t>
      </w:r>
      <w:r w:rsidR="0079650D" w:rsidRPr="00B83A59">
        <w:rPr>
          <w:rStyle w:val="cf01"/>
          <w:rFonts w:ascii="Times New Roman" w:hAnsi="Times New Roman" w:cs="Times New Roman"/>
          <w:sz w:val="24"/>
          <w:szCs w:val="24"/>
          <w:lang w:val="lv-LV"/>
        </w:rPr>
        <w:t>tkarīgajai sabiedrībai</w:t>
      </w:r>
      <w:r w:rsidR="007B50AC" w:rsidRPr="00B83A59">
        <w:rPr>
          <w:rStyle w:val="cf01"/>
          <w:rFonts w:ascii="Times New Roman" w:hAnsi="Times New Roman" w:cs="Times New Roman"/>
          <w:sz w:val="24"/>
          <w:szCs w:val="24"/>
          <w:lang w:val="lv-LV"/>
        </w:rPr>
        <w:t xml:space="preserve"> / Pircējam</w:t>
      </w:r>
      <w:r w:rsidR="0079650D" w:rsidRPr="00B83A59">
        <w:rPr>
          <w:rStyle w:val="cf01"/>
          <w:rFonts w:ascii="Times New Roman" w:hAnsi="Times New Roman" w:cs="Times New Roman"/>
          <w:sz w:val="24"/>
          <w:szCs w:val="24"/>
          <w:lang w:val="lv-LV"/>
        </w:rPr>
        <w:t xml:space="preserve"> </w:t>
      </w:r>
      <w:r w:rsidRPr="00B83A59">
        <w:rPr>
          <w:rStyle w:val="cf01"/>
          <w:rFonts w:ascii="Times New Roman" w:hAnsi="Times New Roman" w:cs="Times New Roman"/>
          <w:sz w:val="24"/>
          <w:szCs w:val="24"/>
          <w:lang w:val="lv-LV"/>
        </w:rPr>
        <w:t xml:space="preserve">ir </w:t>
      </w:r>
      <w:r w:rsidRPr="00B83A59">
        <w:rPr>
          <w:rStyle w:val="cf31"/>
          <w:rFonts w:ascii="Times New Roman" w:hAnsi="Times New Roman" w:cs="Times New Roman"/>
          <w:sz w:val="24"/>
          <w:szCs w:val="24"/>
          <w:lang w:val="lv-LV"/>
        </w:rPr>
        <w:t>tiesības palielināt p</w:t>
      </w:r>
      <w:r w:rsidR="00550A39" w:rsidRPr="00B83A59">
        <w:rPr>
          <w:rStyle w:val="cf31"/>
          <w:rFonts w:ascii="Times New Roman" w:hAnsi="Times New Roman" w:cs="Times New Roman"/>
          <w:sz w:val="24"/>
          <w:szCs w:val="24"/>
          <w:lang w:val="lv-LV"/>
        </w:rPr>
        <w:t>rognozēto</w:t>
      </w:r>
      <w:r w:rsidRPr="00B83A59">
        <w:rPr>
          <w:rStyle w:val="cf31"/>
          <w:rFonts w:ascii="Times New Roman" w:hAnsi="Times New Roman" w:cs="Times New Roman"/>
          <w:sz w:val="24"/>
          <w:szCs w:val="24"/>
          <w:lang w:val="lv-LV"/>
        </w:rPr>
        <w:t xml:space="preserve"> līgumcenu par 20%</w:t>
      </w:r>
      <w:r w:rsidRPr="00B83A59">
        <w:rPr>
          <w:rStyle w:val="cf01"/>
          <w:rFonts w:ascii="Times New Roman" w:hAnsi="Times New Roman" w:cs="Times New Roman"/>
          <w:sz w:val="24"/>
          <w:szCs w:val="24"/>
          <w:lang w:val="lv-LV"/>
        </w:rPr>
        <w:t>, noslēdzot par to atsevišķu rakstisku vienošanos un saglabājot</w:t>
      </w:r>
      <w:r w:rsidRPr="009A172C">
        <w:rPr>
          <w:rStyle w:val="cf01"/>
          <w:rFonts w:ascii="Times New Roman" w:hAnsi="Times New Roman" w:cs="Times New Roman"/>
          <w:sz w:val="24"/>
          <w:szCs w:val="24"/>
          <w:lang w:val="lv-LV"/>
        </w:rPr>
        <w:t xml:space="preserve"> noslēgtā līguma nosacījumus</w:t>
      </w:r>
      <w:r w:rsidR="003E312F">
        <w:rPr>
          <w:rStyle w:val="cf01"/>
          <w:rFonts w:ascii="Times New Roman" w:hAnsi="Times New Roman" w:cs="Times New Roman"/>
          <w:sz w:val="24"/>
          <w:szCs w:val="24"/>
          <w:lang w:val="lv-LV"/>
        </w:rPr>
        <w:t>;</w:t>
      </w:r>
    </w:p>
    <w:p w14:paraId="3F6808BA" w14:textId="2C8A413A" w:rsidR="003E312F" w:rsidRPr="00E51169" w:rsidRDefault="003E312F" w:rsidP="00E51169">
      <w:pPr>
        <w:pStyle w:val="ListParagraph"/>
        <w:numPr>
          <w:ilvl w:val="2"/>
          <w:numId w:val="1"/>
        </w:numPr>
        <w:ind w:left="709"/>
        <w:jc w:val="both"/>
        <w:rPr>
          <w:rStyle w:val="cf31"/>
          <w:rFonts w:ascii="Times New Roman" w:hAnsi="Times New Roman" w:cs="Times New Roman"/>
          <w:b w:val="0"/>
          <w:bCs w:val="0"/>
          <w:sz w:val="24"/>
          <w:szCs w:val="24"/>
          <w:lang w:val="lv-LV"/>
        </w:rPr>
      </w:pPr>
      <w:r w:rsidRPr="00E51169">
        <w:rPr>
          <w:rStyle w:val="cf31"/>
          <w:rFonts w:ascii="Times New Roman" w:hAnsi="Times New Roman" w:cs="Times New Roman"/>
          <w:b w:val="0"/>
          <w:bCs w:val="0"/>
          <w:sz w:val="24"/>
          <w:szCs w:val="24"/>
          <w:lang w:val="lv-LV"/>
        </w:rPr>
        <w:t>samaksas nosacījumi – saskaņā ar līguma projektā noteikto, t.sk.:</w:t>
      </w:r>
    </w:p>
    <w:p w14:paraId="6DF6862A" w14:textId="476E8747" w:rsidR="008C6010" w:rsidRPr="00E51169" w:rsidRDefault="008C6010" w:rsidP="003E312F">
      <w:pPr>
        <w:pStyle w:val="ListParagraph"/>
        <w:numPr>
          <w:ilvl w:val="3"/>
          <w:numId w:val="1"/>
        </w:numPr>
        <w:jc w:val="both"/>
        <w:rPr>
          <w:lang w:val="lv-LV"/>
        </w:rPr>
      </w:pPr>
      <w:r w:rsidRPr="00E51169">
        <w:rPr>
          <w:lang w:val="lv-LV"/>
        </w:rPr>
        <w:t>ne mazāk kā 30 (trīsdesmit) kalendārās dienas pēc preču pieņemšanas dokumentu parakstīšanas un rēķina saņemšanas. Priekšapmaksa (avanss) nav paredzēta;</w:t>
      </w:r>
    </w:p>
    <w:p w14:paraId="357DBEF7" w14:textId="77EA1C28" w:rsidR="008C6010" w:rsidRPr="00E51169" w:rsidRDefault="008C6010" w:rsidP="003E312F">
      <w:pPr>
        <w:pStyle w:val="ListParagraph"/>
        <w:numPr>
          <w:ilvl w:val="3"/>
          <w:numId w:val="1"/>
        </w:numPr>
        <w:jc w:val="both"/>
        <w:rPr>
          <w:lang w:val="lv-LV"/>
        </w:rPr>
      </w:pPr>
      <w:r w:rsidRPr="00E51169">
        <w:rPr>
          <w:iCs/>
          <w:lang w:val="lv-LV"/>
        </w:rPr>
        <w:t xml:space="preserve">preču iegādei pircējam tiek </w:t>
      </w:r>
      <w:r w:rsidRPr="00E51169">
        <w:rPr>
          <w:lang w:val="lv-LV"/>
        </w:rPr>
        <w:t xml:space="preserve">piešķirts </w:t>
      </w:r>
      <w:r w:rsidRPr="000F1368">
        <w:rPr>
          <w:lang w:val="lv-LV"/>
        </w:rPr>
        <w:t xml:space="preserve">kredītlimits </w:t>
      </w:r>
      <w:r w:rsidR="000F1368" w:rsidRPr="000F1368">
        <w:rPr>
          <w:lang w:val="lv-LV"/>
        </w:rPr>
        <w:t>10 % apmērā no kopējās plānotās līgumcenas (bet ne vairāk kā 15 000 EUR)</w:t>
      </w:r>
      <w:r w:rsidRPr="000F1368">
        <w:rPr>
          <w:lang w:val="lv-LV"/>
        </w:rPr>
        <w:t>;</w:t>
      </w:r>
    </w:p>
    <w:p w14:paraId="77ADCC7A" w14:textId="230A2DD1" w:rsidR="001151B9" w:rsidRPr="00E51169" w:rsidRDefault="00740B07" w:rsidP="003E312F">
      <w:pPr>
        <w:pStyle w:val="ListParagraph"/>
        <w:numPr>
          <w:ilvl w:val="3"/>
          <w:numId w:val="1"/>
        </w:numPr>
        <w:jc w:val="both"/>
        <w:rPr>
          <w:rStyle w:val="cf01"/>
          <w:rFonts w:ascii="Times New Roman" w:hAnsi="Times New Roman" w:cs="Times New Roman"/>
          <w:sz w:val="24"/>
          <w:szCs w:val="24"/>
          <w:lang w:val="lv-LV"/>
        </w:rPr>
      </w:pPr>
      <w:r w:rsidRPr="00E51169">
        <w:rPr>
          <w:lang w:val="lv-LV"/>
        </w:rPr>
        <w:t xml:space="preserve">līguma izpildē jānodrošina informācijas nodošana vienu reizi mēnesī par veiktajiem pasūtījumiem elektroniskā veidā </w:t>
      </w:r>
      <w:r w:rsidRPr="00E51169">
        <w:rPr>
          <w:i/>
          <w:iCs/>
          <w:lang w:val="lv-LV"/>
        </w:rPr>
        <w:t>XML</w:t>
      </w:r>
      <w:r w:rsidRPr="00E51169">
        <w:rPr>
          <w:lang w:val="lv-LV"/>
        </w:rPr>
        <w:t xml:space="preserve"> vai </w:t>
      </w:r>
      <w:r w:rsidRPr="00E51169">
        <w:rPr>
          <w:i/>
          <w:iCs/>
          <w:lang w:val="lv-LV"/>
        </w:rPr>
        <w:t>CSV</w:t>
      </w:r>
      <w:r w:rsidRPr="00E51169">
        <w:rPr>
          <w:lang w:val="lv-LV"/>
        </w:rPr>
        <w:t xml:space="preserve"> formātos, izmantojot pircēja norādīto e-pastu un iekļaujot pasūtījumā šādus datus: </w:t>
      </w:r>
      <w:r w:rsidRPr="00E51169">
        <w:rPr>
          <w:i/>
          <w:lang w:val="lv-LV"/>
        </w:rPr>
        <w:t>pirkšanas dokumenta numurs, valūta, pasūtījuma veicēja identifikators, saskaņotais materiāla numurs, mērvienība, cena par mērvienību, līguma numurs</w:t>
      </w:r>
      <w:r w:rsidR="009A172C" w:rsidRPr="00E51169">
        <w:rPr>
          <w:rStyle w:val="cf01"/>
          <w:rFonts w:ascii="Times New Roman" w:hAnsi="Times New Roman" w:cs="Times New Roman"/>
          <w:sz w:val="24"/>
          <w:szCs w:val="24"/>
          <w:lang w:val="lv-LV"/>
        </w:rPr>
        <w:t>.</w:t>
      </w:r>
    </w:p>
    <w:bookmarkEnd w:id="5"/>
    <w:p w14:paraId="0CEA40CF" w14:textId="77777777" w:rsidR="00D8053E" w:rsidRDefault="006A2008" w:rsidP="006A2008">
      <w:pPr>
        <w:pStyle w:val="ListParagraph"/>
        <w:numPr>
          <w:ilvl w:val="2"/>
          <w:numId w:val="1"/>
        </w:numPr>
        <w:ind w:left="567" w:hanging="567"/>
        <w:jc w:val="both"/>
        <w:rPr>
          <w:lang w:val="lv-LV"/>
        </w:rPr>
      </w:pPr>
      <w:r w:rsidRPr="003B09FB">
        <w:rPr>
          <w:b/>
          <w:lang w:val="lv-LV"/>
        </w:rPr>
        <w:t>Tehniskās specifikācijas</w:t>
      </w:r>
      <w:r w:rsidRPr="003B09FB">
        <w:rPr>
          <w:lang w:val="lv-LV"/>
        </w:rPr>
        <w:t xml:space="preserve"> raksturojums: prece tiek nodrošināta saskaņā ar nolikumu, tai skaitā Tehnisko specifikāciju (nolikuma </w:t>
      </w:r>
      <w:r>
        <w:rPr>
          <w:lang w:val="lv-LV"/>
        </w:rPr>
        <w:t>2</w:t>
      </w:r>
      <w:r w:rsidRPr="003B09FB">
        <w:rPr>
          <w:lang w:val="lv-LV"/>
        </w:rPr>
        <w:t>.pielikums), atbilstoša kvalitātes, standartu un tiesību aktu prasībām, jauna un nelietota.</w:t>
      </w:r>
      <w:r>
        <w:rPr>
          <w:lang w:val="lv-LV"/>
        </w:rPr>
        <w:t xml:space="preserve"> </w:t>
      </w:r>
    </w:p>
    <w:p w14:paraId="4C73974C" w14:textId="77777777" w:rsidR="00D8053E" w:rsidRDefault="006A2008" w:rsidP="00D8053E">
      <w:pPr>
        <w:pStyle w:val="ListParagraph"/>
        <w:ind w:left="567"/>
        <w:jc w:val="both"/>
        <w:rPr>
          <w:lang w:val="lv-LV"/>
        </w:rPr>
      </w:pPr>
      <w:r w:rsidRPr="00D96028">
        <w:rPr>
          <w:color w:val="000000"/>
          <w:u w:val="single"/>
          <w:lang w:val="lv-LV" w:eastAsia="lv-LV"/>
        </w:rPr>
        <w:t>Tehniskajā specifikācijā n</w:t>
      </w:r>
      <w:r w:rsidRPr="00D96028">
        <w:rPr>
          <w:u w:val="single"/>
          <w:lang w:val="lv-LV"/>
        </w:rPr>
        <w:t>orādītajam plānotajam preču klāstam un apjomam ir informatīvs raksturs, ņemot vērā līdzšinējo vidējo patēriņu līdzīgā laika periodā. Tas tiek noteikts, lai pretendents gūtu priekšstatu piedāvājuma sagatavošanai</w:t>
      </w:r>
      <w:r w:rsidRPr="006A2008">
        <w:rPr>
          <w:lang w:val="lv-LV"/>
        </w:rPr>
        <w:t xml:space="preserve">. </w:t>
      </w:r>
    </w:p>
    <w:p w14:paraId="43FF4196" w14:textId="71C75CC4" w:rsidR="006A2008" w:rsidRPr="006A2008" w:rsidRDefault="006A2008" w:rsidP="00D8053E">
      <w:pPr>
        <w:pStyle w:val="ListParagraph"/>
        <w:ind w:left="567"/>
        <w:jc w:val="both"/>
        <w:rPr>
          <w:lang w:val="lv-LV"/>
        </w:rPr>
      </w:pPr>
      <w:r w:rsidRPr="006A2008">
        <w:rPr>
          <w:lang w:val="lv-LV"/>
        </w:rPr>
        <w:t>L</w:t>
      </w:r>
      <w:r w:rsidRPr="006A2008">
        <w:rPr>
          <w:color w:val="000000"/>
          <w:lang w:val="lv-LV" w:eastAsia="lv-LV"/>
        </w:rPr>
        <w:t xml:space="preserve">īguma darbības laikā preces </w:t>
      </w:r>
      <w:r w:rsidRPr="006A2008">
        <w:rPr>
          <w:color w:val="000000"/>
          <w:u w:val="single"/>
          <w:lang w:val="lv-LV" w:eastAsia="lv-LV"/>
        </w:rPr>
        <w:t>tiek iegādātas pēc nepieciešamības</w:t>
      </w:r>
      <w:r w:rsidRPr="006A2008">
        <w:rPr>
          <w:color w:val="000000"/>
          <w:lang w:val="lv-LV" w:eastAsia="lv-LV"/>
        </w:rPr>
        <w:t xml:space="preserve">. </w:t>
      </w:r>
      <w:r w:rsidR="00A97F40" w:rsidRPr="00D92392">
        <w:rPr>
          <w:color w:val="000000"/>
          <w:lang w:val="lv-LV" w:eastAsia="lv-LV"/>
        </w:rPr>
        <w:t>Pasūtītājs/</w:t>
      </w:r>
      <w:r w:rsidRPr="00D92392">
        <w:rPr>
          <w:color w:val="000000"/>
          <w:lang w:val="lv-LV" w:eastAsia="lv-LV"/>
        </w:rPr>
        <w:t>P</w:t>
      </w:r>
      <w:r w:rsidRPr="00D92392">
        <w:rPr>
          <w:lang w:val="lv-LV"/>
        </w:rPr>
        <w:t>ircējs iegādājas iepirkuma/līguma priekšmetam atbilstošu preču klāstu un daudzumu no pārdevēja tirdzniecības vietā esošā, kāds nepieciešamo pircēja darbības nodrošināša</w:t>
      </w:r>
      <w:r w:rsidRPr="006A2008">
        <w:rPr>
          <w:lang w:val="lv-LV"/>
        </w:rPr>
        <w:t xml:space="preserve">nai faktiskajos apstākļos, un ievērojot pieejamo finanšu resursu apjomu, t.i. </w:t>
      </w:r>
      <w:r w:rsidR="007E4FC7">
        <w:rPr>
          <w:lang w:val="lv-LV"/>
        </w:rPr>
        <w:t>P</w:t>
      </w:r>
      <w:r w:rsidRPr="006A2008">
        <w:rPr>
          <w:lang w:val="lv-LV"/>
        </w:rPr>
        <w:t xml:space="preserve">ircējam nav pienākums iepirkt precīzi šajā Tehniskajā specifikācijā norādīto preču klāstu un apjomus. </w:t>
      </w:r>
    </w:p>
    <w:p w14:paraId="6176704B" w14:textId="01F8E632" w:rsidR="009A172C" w:rsidRPr="00920E96" w:rsidRDefault="009A172C" w:rsidP="006A2008">
      <w:pPr>
        <w:pStyle w:val="ListParagraph"/>
        <w:numPr>
          <w:ilvl w:val="2"/>
          <w:numId w:val="1"/>
        </w:numPr>
        <w:ind w:left="567" w:hanging="567"/>
        <w:jc w:val="both"/>
        <w:rPr>
          <w:b/>
          <w:lang w:val="lv-LV"/>
        </w:rPr>
      </w:pPr>
      <w:r w:rsidRPr="003B09FB">
        <w:rPr>
          <w:b/>
          <w:lang w:val="lv-LV"/>
        </w:rPr>
        <w:t>Garantijas nosacījumi:</w:t>
      </w:r>
      <w:r w:rsidRPr="003B09FB">
        <w:rPr>
          <w:lang w:val="lv-LV"/>
        </w:rPr>
        <w:t xml:space="preserve"> </w:t>
      </w:r>
      <w:r w:rsidRPr="003B09FB">
        <w:rPr>
          <w:bCs/>
          <w:lang w:val="lv-LV"/>
        </w:rPr>
        <w:t>atbilstoši ražotāja noteiktajam</w:t>
      </w:r>
      <w:r w:rsidRPr="003B09FB">
        <w:rPr>
          <w:lang w:val="lv-LV"/>
        </w:rPr>
        <w:t xml:space="preserve"> </w:t>
      </w:r>
      <w:r w:rsidRPr="003B09FB">
        <w:rPr>
          <w:bCs/>
          <w:lang w:val="lv-LV"/>
        </w:rPr>
        <w:t>piemērojama piegādātājai precei garantija no preces pieņemšanas dokumentu parakstīšanas dienas.</w:t>
      </w:r>
      <w:r>
        <w:rPr>
          <w:bCs/>
          <w:lang w:val="lv-LV"/>
        </w:rPr>
        <w:t xml:space="preserve"> </w:t>
      </w:r>
      <w:r w:rsidRPr="00FD5A06">
        <w:rPr>
          <w:lang w:val="lv-LV"/>
        </w:rPr>
        <w:t>Pretendent</w:t>
      </w:r>
      <w:r>
        <w:rPr>
          <w:lang w:val="lv-LV"/>
        </w:rPr>
        <w:t>am</w:t>
      </w:r>
      <w:r w:rsidRPr="00FD5A06">
        <w:rPr>
          <w:lang w:val="lv-LV"/>
        </w:rPr>
        <w:t xml:space="preserve"> (pārdevēj</w:t>
      </w:r>
      <w:r>
        <w:rPr>
          <w:lang w:val="lv-LV"/>
        </w:rPr>
        <w:t>am</w:t>
      </w:r>
      <w:r w:rsidRPr="00FD5A06">
        <w:rPr>
          <w:lang w:val="lv-LV"/>
        </w:rPr>
        <w:t xml:space="preserve">) </w:t>
      </w:r>
      <w:r>
        <w:rPr>
          <w:lang w:val="lv-LV"/>
        </w:rPr>
        <w:t>jā</w:t>
      </w:r>
      <w:r w:rsidRPr="00FD5A06">
        <w:rPr>
          <w:lang w:val="lv-LV"/>
        </w:rPr>
        <w:t xml:space="preserve">garantē un </w:t>
      </w:r>
      <w:r>
        <w:rPr>
          <w:lang w:val="lv-LV"/>
        </w:rPr>
        <w:t>jā</w:t>
      </w:r>
      <w:r w:rsidRPr="00FD5A06">
        <w:rPr>
          <w:lang w:val="lv-LV"/>
        </w:rPr>
        <w:t xml:space="preserve">nodrošina, ka preces būs augstā kvalitātē, atbilstošas līguma nosacījumiem, kā arī ražotāja pieņemtajiem standartiem un, ja attiecināmas, obligātajām prasībām nekaitīguma un drošības jomā. </w:t>
      </w:r>
      <w:r w:rsidRPr="00FD5A06">
        <w:rPr>
          <w:rFonts w:eastAsiaTheme="minorHAnsi"/>
          <w:lang w:val="lv-LV"/>
        </w:rPr>
        <w:t>Preču kvalitātei, ciktāl attiecināms, jāatbilst Ministru kabineta 2017.gada 20.jūnija noteikumu Nr. 353 "Prasības zaļajam publiskajam iepirkumam un to piemērošanas kārtība" prasībām.</w:t>
      </w:r>
    </w:p>
    <w:p w14:paraId="31593A68" w14:textId="77777777" w:rsidR="00920E96" w:rsidRPr="00804E2E" w:rsidRDefault="00920E96" w:rsidP="00920E96">
      <w:pPr>
        <w:pStyle w:val="Default"/>
        <w:ind w:left="644"/>
        <w:jc w:val="both"/>
        <w:rPr>
          <w:bCs/>
        </w:rPr>
      </w:pPr>
    </w:p>
    <w:p w14:paraId="3E6399BD" w14:textId="28914091" w:rsidR="00804E2E" w:rsidRDefault="00804E2E" w:rsidP="00804E2E">
      <w:pPr>
        <w:pStyle w:val="Default"/>
        <w:numPr>
          <w:ilvl w:val="1"/>
          <w:numId w:val="1"/>
        </w:numPr>
        <w:ind w:hanging="720"/>
        <w:jc w:val="both"/>
        <w:rPr>
          <w:b/>
        </w:rPr>
      </w:pPr>
      <w:r w:rsidRPr="00804E2E">
        <w:rPr>
          <w:b/>
        </w:rPr>
        <w:t>Finanses:</w:t>
      </w:r>
    </w:p>
    <w:p w14:paraId="09B57726" w14:textId="132452C7" w:rsidR="00804E2E" w:rsidRPr="0088450C" w:rsidRDefault="00804E2E" w:rsidP="00804E2E">
      <w:pPr>
        <w:pStyle w:val="Default"/>
        <w:numPr>
          <w:ilvl w:val="2"/>
          <w:numId w:val="1"/>
        </w:numPr>
        <w:ind w:left="709"/>
        <w:jc w:val="both"/>
      </w:pPr>
      <w:bookmarkStart w:id="6" w:name="_Hlk168577192"/>
      <w:bookmarkStart w:id="7" w:name="_Hlk163044478"/>
      <w:r>
        <w:t>Š</w:t>
      </w:r>
      <w:r w:rsidRPr="00F15AF6">
        <w:t xml:space="preserve">ī iepirkuma īstenošanai </w:t>
      </w:r>
      <w:r w:rsidR="001512AE" w:rsidRPr="00F15AF6">
        <w:rPr>
          <w:b/>
          <w:bCs/>
        </w:rPr>
        <w:t>p</w:t>
      </w:r>
      <w:r w:rsidR="001512AE">
        <w:rPr>
          <w:b/>
          <w:bCs/>
        </w:rPr>
        <w:t xml:space="preserve">lānotā </w:t>
      </w:r>
      <w:r w:rsidR="001512AE" w:rsidRPr="00F15AF6">
        <w:t xml:space="preserve"> </w:t>
      </w:r>
      <w:r w:rsidRPr="0088450C">
        <w:rPr>
          <w:b/>
          <w:bCs/>
        </w:rPr>
        <w:t>kopējā</w:t>
      </w:r>
      <w:r w:rsidRPr="0088450C">
        <w:t xml:space="preserve"> </w:t>
      </w:r>
      <w:r w:rsidRPr="00804E2E">
        <w:rPr>
          <w:b/>
          <w:bCs/>
        </w:rPr>
        <w:t xml:space="preserve">līgumcena </w:t>
      </w:r>
      <w:r w:rsidRPr="0088450C">
        <w:t xml:space="preserve">(bez PVN) ir </w:t>
      </w:r>
      <w:r w:rsidRPr="0088450C">
        <w:rPr>
          <w:b/>
          <w:bCs/>
        </w:rPr>
        <w:t xml:space="preserve">1 072 </w:t>
      </w:r>
      <w:r w:rsidR="003A137F">
        <w:rPr>
          <w:b/>
          <w:bCs/>
        </w:rPr>
        <w:t>000</w:t>
      </w:r>
      <w:r w:rsidRPr="0088450C">
        <w:rPr>
          <w:b/>
          <w:bCs/>
        </w:rPr>
        <w:t xml:space="preserve"> </w:t>
      </w:r>
      <w:r w:rsidRPr="0088450C">
        <w:rPr>
          <w:b/>
        </w:rPr>
        <w:t>EUR</w:t>
      </w:r>
      <w:r w:rsidRPr="0088450C">
        <w:t xml:space="preserve"> bez PVN, </w:t>
      </w:r>
      <w:r w:rsidRPr="0088450C">
        <w:rPr>
          <w:b/>
          <w:bCs/>
        </w:rPr>
        <w:t>tai skaitā:</w:t>
      </w:r>
      <w:r w:rsidRPr="0088450C">
        <w:t xml:space="preserve"> </w:t>
      </w:r>
    </w:p>
    <w:p w14:paraId="11A8986B" w14:textId="163EA901" w:rsidR="00804E2E" w:rsidRPr="0088450C" w:rsidRDefault="00804E2E" w:rsidP="00804E2E">
      <w:pPr>
        <w:pStyle w:val="Default"/>
        <w:ind w:left="644"/>
        <w:jc w:val="both"/>
      </w:pPr>
      <w:r w:rsidRPr="0088450C">
        <w:t xml:space="preserve">Pasūtītājam - </w:t>
      </w:r>
      <w:r w:rsidRPr="0088450C">
        <w:rPr>
          <w:b/>
          <w:bCs/>
        </w:rPr>
        <w:t xml:space="preserve">VAS “Latvijas dzelzceļš: </w:t>
      </w:r>
      <w:r w:rsidRPr="0088450C">
        <w:rPr>
          <w:rFonts w:eastAsiaTheme="minorHAnsi"/>
          <w:b/>
          <w:bCs/>
        </w:rPr>
        <w:t>734</w:t>
      </w:r>
      <w:r w:rsidR="00FB7C6A">
        <w:rPr>
          <w:rFonts w:eastAsiaTheme="minorHAnsi"/>
          <w:b/>
          <w:bCs/>
        </w:rPr>
        <w:t xml:space="preserve"> </w:t>
      </w:r>
      <w:r w:rsidR="003A137F">
        <w:rPr>
          <w:rFonts w:eastAsiaTheme="minorHAnsi"/>
          <w:b/>
          <w:bCs/>
        </w:rPr>
        <w:t>000</w:t>
      </w:r>
      <w:r w:rsidRPr="0088450C">
        <w:rPr>
          <w:b/>
          <w:bCs/>
        </w:rPr>
        <w:t xml:space="preserve"> EUR</w:t>
      </w:r>
      <w:r w:rsidRPr="0088450C">
        <w:t>;</w:t>
      </w:r>
    </w:p>
    <w:bookmarkEnd w:id="6"/>
    <w:p w14:paraId="0BEBE969" w14:textId="482C5872" w:rsidR="00804E2E" w:rsidRDefault="00804E2E" w:rsidP="00804E2E">
      <w:pPr>
        <w:pStyle w:val="Default"/>
        <w:ind w:left="644"/>
        <w:jc w:val="both"/>
      </w:pPr>
      <w:r>
        <w:t>a</w:t>
      </w:r>
      <w:r w:rsidRPr="0088450C">
        <w:t>tkarīgajām sabiedrībām -SIA “LDZ apsardze” 18000 EUR; SIA “LDZ CARGO” 120000 EUR; SIA “LDZ ritošā sastāva serviss” 200000 EUR</w:t>
      </w:r>
      <w:r w:rsidR="008D6591">
        <w:t>;</w:t>
      </w:r>
    </w:p>
    <w:bookmarkEnd w:id="7"/>
    <w:p w14:paraId="2BE1D0C2" w14:textId="77777777" w:rsidR="00804E2E" w:rsidRDefault="00804E2E" w:rsidP="00804E2E">
      <w:pPr>
        <w:pStyle w:val="Default"/>
        <w:jc w:val="both"/>
        <w:rPr>
          <w:b/>
        </w:rPr>
      </w:pPr>
    </w:p>
    <w:p w14:paraId="3D031D3F" w14:textId="5AF7A6A9" w:rsidR="00920E96" w:rsidRPr="00920E96" w:rsidRDefault="008D6591" w:rsidP="008D6591">
      <w:pPr>
        <w:pStyle w:val="Default"/>
        <w:ind w:left="644" w:hanging="644"/>
        <w:jc w:val="both"/>
      </w:pPr>
      <w:r>
        <w:rPr>
          <w:bCs/>
        </w:rPr>
        <w:t xml:space="preserve">1.13.2. </w:t>
      </w:r>
      <w:r w:rsidR="00FB7C6A">
        <w:rPr>
          <w:bCs/>
        </w:rPr>
        <w:t xml:space="preserve">Plānotās </w:t>
      </w:r>
      <w:r w:rsidR="00920E96" w:rsidRPr="008D6591">
        <w:rPr>
          <w:bCs/>
        </w:rPr>
        <w:t>kopējā</w:t>
      </w:r>
      <w:r w:rsidR="00804E2E" w:rsidRPr="008D6591">
        <w:rPr>
          <w:bCs/>
        </w:rPr>
        <w:t>s</w:t>
      </w:r>
      <w:r w:rsidR="00920E96" w:rsidRPr="008D6591">
        <w:rPr>
          <w:bCs/>
        </w:rPr>
        <w:t xml:space="preserve"> </w:t>
      </w:r>
      <w:r w:rsidR="00804E2E" w:rsidRPr="008D6591">
        <w:rPr>
          <w:bCs/>
        </w:rPr>
        <w:t>līgumcenas</w:t>
      </w:r>
      <w:r w:rsidR="00920E96" w:rsidRPr="00920E96">
        <w:t xml:space="preserve"> </w:t>
      </w:r>
      <w:r w:rsidR="00920E96" w:rsidRPr="008D6591">
        <w:rPr>
          <w:b/>
          <w:bCs/>
        </w:rPr>
        <w:t>sadal</w:t>
      </w:r>
      <w:r w:rsidR="00804E2E" w:rsidRPr="008D6591">
        <w:rPr>
          <w:b/>
          <w:bCs/>
        </w:rPr>
        <w:t>ījums</w:t>
      </w:r>
      <w:r w:rsidR="00920E96" w:rsidRPr="00920E96">
        <w:t xml:space="preserve"> pa konkursa priekšmeta daļām (summas norādītas kopā – LDZ un atkarīgās sabiedrības C, S, RSS):</w:t>
      </w:r>
    </w:p>
    <w:p w14:paraId="0CFD49A3" w14:textId="77777777" w:rsidR="00FB7C6A" w:rsidRPr="00FB7C6A" w:rsidRDefault="00FB7C6A" w:rsidP="00FB7C6A">
      <w:pPr>
        <w:autoSpaceDE w:val="0"/>
        <w:autoSpaceDN w:val="0"/>
        <w:adjustRightInd w:val="0"/>
        <w:spacing w:after="0" w:line="240" w:lineRule="auto"/>
        <w:jc w:val="both"/>
        <w:rPr>
          <w:rFonts w:ascii="Times New Roman" w:eastAsia="Times New Roman" w:hAnsi="Times New Roman" w:cs="Times New Roman"/>
          <w:color w:val="000000"/>
          <w:sz w:val="24"/>
          <w:szCs w:val="24"/>
          <w:lang w:eastAsia="lv-LV"/>
        </w:rPr>
      </w:pPr>
      <w:bookmarkStart w:id="8" w:name="_Hlk168577170"/>
    </w:p>
    <w:bookmarkEnd w:id="8"/>
    <w:p w14:paraId="1E361369" w14:textId="49EC9DBD" w:rsidR="003A137F" w:rsidRPr="006973DF" w:rsidRDefault="003A137F" w:rsidP="003A137F">
      <w:pPr>
        <w:spacing w:after="0" w:line="240" w:lineRule="auto"/>
        <w:ind w:left="644"/>
        <w:contextualSpacing/>
        <w:jc w:val="both"/>
        <w:rPr>
          <w:rFonts w:ascii="Times New Roman" w:eastAsia="Times New Roman" w:hAnsi="Times New Roman" w:cs="Times New Roman"/>
          <w:bCs/>
          <w:sz w:val="24"/>
          <w:szCs w:val="24"/>
          <w:lang w:val="en-GB"/>
        </w:rPr>
      </w:pPr>
      <w:r w:rsidRPr="006973DF">
        <w:rPr>
          <w:rFonts w:ascii="Times New Roman" w:eastAsia="Times New Roman" w:hAnsi="Times New Roman" w:cs="Times New Roman"/>
          <w:b/>
          <w:sz w:val="24"/>
          <w:szCs w:val="24"/>
          <w:lang w:val="en-GB"/>
        </w:rPr>
        <w:t>1.daļai</w:t>
      </w:r>
      <w:r w:rsidRPr="006973DF">
        <w:rPr>
          <w:rFonts w:ascii="Times New Roman" w:eastAsia="Times New Roman" w:hAnsi="Times New Roman" w:cs="Times New Roman"/>
          <w:bCs/>
          <w:sz w:val="24"/>
          <w:szCs w:val="24"/>
          <w:lang w:val="en-GB"/>
        </w:rPr>
        <w:t xml:space="preserve"> – </w:t>
      </w:r>
      <w:r w:rsidRPr="006973DF">
        <w:rPr>
          <w:rFonts w:ascii="Times New Roman" w:eastAsia="Times New Roman" w:hAnsi="Times New Roman" w:cs="Times New Roman"/>
          <w:sz w:val="24"/>
          <w:szCs w:val="24"/>
          <w:lang w:val="en-GB"/>
        </w:rPr>
        <w:t xml:space="preserve">„Rīga” – </w:t>
      </w:r>
      <w:r w:rsidRPr="006973DF">
        <w:rPr>
          <w:rFonts w:ascii="Times New Roman" w:eastAsia="Times New Roman" w:hAnsi="Times New Roman" w:cs="Times New Roman"/>
          <w:bCs/>
          <w:sz w:val="24"/>
          <w:szCs w:val="24"/>
          <w:lang w:val="en-GB"/>
        </w:rPr>
        <w:t xml:space="preserve">paredzamā līgumcena ir </w:t>
      </w:r>
      <w:r w:rsidRPr="006973DF">
        <w:rPr>
          <w:rFonts w:ascii="Times New Roman" w:eastAsia="Times New Roman" w:hAnsi="Times New Roman" w:cs="Times New Roman"/>
          <w:b/>
          <w:bCs/>
          <w:sz w:val="24"/>
          <w:szCs w:val="24"/>
          <w:lang w:val="en-GB"/>
        </w:rPr>
        <w:t>405</w:t>
      </w:r>
      <w:r>
        <w:rPr>
          <w:rFonts w:ascii="Times New Roman" w:eastAsia="Times New Roman" w:hAnsi="Times New Roman" w:cs="Times New Roman"/>
          <w:b/>
          <w:bCs/>
          <w:sz w:val="24"/>
          <w:szCs w:val="24"/>
          <w:lang w:val="en-GB"/>
        </w:rPr>
        <w:t xml:space="preserve"> </w:t>
      </w:r>
      <w:r w:rsidRPr="006973DF">
        <w:rPr>
          <w:rFonts w:ascii="Times New Roman" w:eastAsia="Times New Roman" w:hAnsi="Times New Roman" w:cs="Times New Roman"/>
          <w:b/>
          <w:bCs/>
          <w:sz w:val="24"/>
          <w:szCs w:val="24"/>
          <w:lang w:val="en-GB"/>
        </w:rPr>
        <w:t>000</w:t>
      </w:r>
      <w:r w:rsidRPr="006973DF">
        <w:rPr>
          <w:rFonts w:ascii="Times New Roman" w:eastAsia="Times New Roman" w:hAnsi="Times New Roman" w:cs="Times New Roman"/>
          <w:bCs/>
          <w:sz w:val="24"/>
          <w:szCs w:val="24"/>
          <w:lang w:val="en-GB"/>
        </w:rPr>
        <w:t xml:space="preserve"> EUR (bez PVN);</w:t>
      </w:r>
    </w:p>
    <w:p w14:paraId="1B9372F2" w14:textId="69B3EF28" w:rsidR="003A137F" w:rsidRPr="006973DF" w:rsidRDefault="003A137F" w:rsidP="003A137F">
      <w:pPr>
        <w:spacing w:after="0" w:line="240" w:lineRule="auto"/>
        <w:ind w:left="644"/>
        <w:contextualSpacing/>
        <w:jc w:val="both"/>
        <w:rPr>
          <w:rFonts w:ascii="Times New Roman" w:eastAsia="Times New Roman" w:hAnsi="Times New Roman" w:cs="Times New Roman"/>
          <w:bCs/>
          <w:sz w:val="24"/>
          <w:szCs w:val="24"/>
          <w:lang w:val="en-GB"/>
        </w:rPr>
      </w:pPr>
      <w:r w:rsidRPr="006973DF">
        <w:rPr>
          <w:rFonts w:ascii="Times New Roman" w:eastAsia="Times New Roman" w:hAnsi="Times New Roman" w:cs="Times New Roman"/>
          <w:b/>
          <w:sz w:val="24"/>
          <w:szCs w:val="24"/>
          <w:lang w:val="en-GB"/>
        </w:rPr>
        <w:t>2.daļai</w:t>
      </w:r>
      <w:r w:rsidRPr="006973DF">
        <w:rPr>
          <w:rFonts w:ascii="Times New Roman" w:eastAsia="Times New Roman" w:hAnsi="Times New Roman" w:cs="Times New Roman"/>
          <w:bCs/>
          <w:sz w:val="24"/>
          <w:szCs w:val="24"/>
          <w:lang w:val="en-GB"/>
        </w:rPr>
        <w:t xml:space="preserve"> – </w:t>
      </w:r>
      <w:r w:rsidRPr="006973DF">
        <w:rPr>
          <w:rFonts w:ascii="Times New Roman" w:eastAsia="Times New Roman" w:hAnsi="Times New Roman" w:cs="Times New Roman"/>
          <w:sz w:val="24"/>
          <w:szCs w:val="24"/>
          <w:lang w:val="en-GB"/>
        </w:rPr>
        <w:t xml:space="preserve">„Daugavpils” – </w:t>
      </w:r>
      <w:r w:rsidRPr="006973DF">
        <w:rPr>
          <w:rFonts w:ascii="Times New Roman" w:eastAsia="Times New Roman" w:hAnsi="Times New Roman" w:cs="Times New Roman"/>
          <w:bCs/>
          <w:sz w:val="24"/>
          <w:szCs w:val="24"/>
          <w:lang w:val="en-GB"/>
        </w:rPr>
        <w:t xml:space="preserve">paredzamā līgumcena ir </w:t>
      </w:r>
      <w:r w:rsidRPr="006973DF">
        <w:rPr>
          <w:rFonts w:ascii="Times New Roman" w:eastAsia="Times New Roman" w:hAnsi="Times New Roman" w:cs="Times New Roman"/>
          <w:b/>
          <w:bCs/>
          <w:sz w:val="24"/>
          <w:szCs w:val="24"/>
          <w:lang w:val="en-GB"/>
        </w:rPr>
        <w:t>378</w:t>
      </w:r>
      <w:r>
        <w:rPr>
          <w:rFonts w:ascii="Times New Roman" w:eastAsia="Times New Roman" w:hAnsi="Times New Roman" w:cs="Times New Roman"/>
          <w:b/>
          <w:bCs/>
          <w:sz w:val="24"/>
          <w:szCs w:val="24"/>
          <w:lang w:val="en-GB"/>
        </w:rPr>
        <w:t xml:space="preserve"> </w:t>
      </w:r>
      <w:r w:rsidRPr="006973DF">
        <w:rPr>
          <w:rFonts w:ascii="Times New Roman" w:eastAsia="Times New Roman" w:hAnsi="Times New Roman" w:cs="Times New Roman"/>
          <w:b/>
          <w:bCs/>
          <w:sz w:val="24"/>
          <w:szCs w:val="24"/>
          <w:lang w:val="en-GB"/>
        </w:rPr>
        <w:t>300</w:t>
      </w:r>
      <w:r w:rsidRPr="006973DF">
        <w:rPr>
          <w:rFonts w:ascii="Times New Roman" w:eastAsia="Times New Roman" w:hAnsi="Times New Roman" w:cs="Times New Roman"/>
          <w:bCs/>
          <w:sz w:val="24"/>
          <w:szCs w:val="24"/>
          <w:lang w:val="en-GB"/>
        </w:rPr>
        <w:t xml:space="preserve"> EUR (bez PVN);</w:t>
      </w:r>
    </w:p>
    <w:p w14:paraId="02AD728D" w14:textId="0AF8044F" w:rsidR="003A137F" w:rsidRPr="006973DF" w:rsidRDefault="003A137F" w:rsidP="003A137F">
      <w:pPr>
        <w:spacing w:after="0" w:line="240" w:lineRule="auto"/>
        <w:ind w:left="644"/>
        <w:contextualSpacing/>
        <w:jc w:val="both"/>
        <w:rPr>
          <w:rFonts w:ascii="Times New Roman" w:eastAsia="Times New Roman" w:hAnsi="Times New Roman" w:cs="Times New Roman"/>
          <w:bCs/>
          <w:sz w:val="24"/>
          <w:szCs w:val="24"/>
          <w:lang w:val="en-GB"/>
        </w:rPr>
      </w:pPr>
      <w:r w:rsidRPr="006973DF">
        <w:rPr>
          <w:rFonts w:ascii="Times New Roman" w:eastAsia="Times New Roman" w:hAnsi="Times New Roman" w:cs="Times New Roman"/>
          <w:b/>
          <w:sz w:val="24"/>
          <w:szCs w:val="24"/>
          <w:lang w:val="en-GB"/>
        </w:rPr>
        <w:t>3.daļai</w:t>
      </w:r>
      <w:r w:rsidRPr="006973DF">
        <w:rPr>
          <w:rFonts w:ascii="Times New Roman" w:eastAsia="Times New Roman" w:hAnsi="Times New Roman" w:cs="Times New Roman"/>
          <w:bCs/>
          <w:sz w:val="24"/>
          <w:szCs w:val="24"/>
          <w:lang w:val="en-GB"/>
        </w:rPr>
        <w:t xml:space="preserve"> – </w:t>
      </w:r>
      <w:r w:rsidRPr="006973DF">
        <w:rPr>
          <w:rFonts w:ascii="Times New Roman" w:eastAsia="Times New Roman" w:hAnsi="Times New Roman" w:cs="Times New Roman"/>
          <w:sz w:val="24"/>
          <w:szCs w:val="24"/>
          <w:lang w:val="en-GB"/>
        </w:rPr>
        <w:t xml:space="preserve">„Jelgava” – </w:t>
      </w:r>
      <w:r w:rsidRPr="006973DF">
        <w:rPr>
          <w:rFonts w:ascii="Times New Roman" w:eastAsia="Times New Roman" w:hAnsi="Times New Roman" w:cs="Times New Roman"/>
          <w:bCs/>
          <w:sz w:val="24"/>
          <w:szCs w:val="24"/>
          <w:lang w:val="en-GB"/>
        </w:rPr>
        <w:t xml:space="preserve">paredzamā līgumcena ir </w:t>
      </w:r>
      <w:r w:rsidRPr="006973DF">
        <w:rPr>
          <w:rFonts w:ascii="Times New Roman" w:eastAsia="Times New Roman" w:hAnsi="Times New Roman" w:cs="Times New Roman"/>
          <w:b/>
          <w:bCs/>
          <w:sz w:val="24"/>
          <w:szCs w:val="24"/>
          <w:lang w:val="en-GB"/>
        </w:rPr>
        <w:t>74</w:t>
      </w:r>
      <w:r>
        <w:rPr>
          <w:rFonts w:ascii="Times New Roman" w:eastAsia="Times New Roman" w:hAnsi="Times New Roman" w:cs="Times New Roman"/>
          <w:b/>
          <w:bCs/>
          <w:sz w:val="24"/>
          <w:szCs w:val="24"/>
          <w:lang w:val="en-GB"/>
        </w:rPr>
        <w:t xml:space="preserve"> </w:t>
      </w:r>
      <w:r w:rsidRPr="006973DF">
        <w:rPr>
          <w:rFonts w:ascii="Times New Roman" w:eastAsia="Times New Roman" w:hAnsi="Times New Roman" w:cs="Times New Roman"/>
          <w:b/>
          <w:bCs/>
          <w:sz w:val="24"/>
          <w:szCs w:val="24"/>
          <w:lang w:val="en-GB"/>
        </w:rPr>
        <w:t>600</w:t>
      </w:r>
      <w:r w:rsidRPr="006973DF">
        <w:rPr>
          <w:rFonts w:ascii="Times New Roman" w:eastAsia="Times New Roman" w:hAnsi="Times New Roman" w:cs="Times New Roman"/>
          <w:bCs/>
          <w:sz w:val="24"/>
          <w:szCs w:val="24"/>
          <w:lang w:val="en-GB"/>
        </w:rPr>
        <w:t xml:space="preserve"> EUR (bez PVN);</w:t>
      </w:r>
    </w:p>
    <w:p w14:paraId="53104D62" w14:textId="6826D7FF" w:rsidR="003A137F" w:rsidRPr="006973DF" w:rsidRDefault="003A137F" w:rsidP="003A137F">
      <w:pPr>
        <w:spacing w:after="0" w:line="240" w:lineRule="auto"/>
        <w:ind w:left="644"/>
        <w:contextualSpacing/>
        <w:jc w:val="both"/>
        <w:rPr>
          <w:rFonts w:ascii="Times New Roman" w:eastAsia="Times New Roman" w:hAnsi="Times New Roman" w:cs="Times New Roman"/>
          <w:bCs/>
          <w:sz w:val="24"/>
          <w:szCs w:val="24"/>
          <w:lang w:val="en-GB"/>
        </w:rPr>
      </w:pPr>
      <w:r w:rsidRPr="006973DF">
        <w:rPr>
          <w:rFonts w:ascii="Times New Roman" w:eastAsia="Times New Roman" w:hAnsi="Times New Roman" w:cs="Times New Roman"/>
          <w:b/>
          <w:sz w:val="24"/>
          <w:szCs w:val="24"/>
          <w:lang w:val="en-GB"/>
        </w:rPr>
        <w:t>4.daļai</w:t>
      </w:r>
      <w:r w:rsidRPr="006973DF">
        <w:rPr>
          <w:rFonts w:ascii="Times New Roman" w:eastAsia="Times New Roman" w:hAnsi="Times New Roman" w:cs="Times New Roman"/>
          <w:bCs/>
          <w:sz w:val="24"/>
          <w:szCs w:val="24"/>
          <w:lang w:val="en-GB"/>
        </w:rPr>
        <w:t xml:space="preserve"> – </w:t>
      </w:r>
      <w:r w:rsidRPr="006973DF">
        <w:rPr>
          <w:rFonts w:ascii="Times New Roman" w:eastAsia="Times New Roman" w:hAnsi="Times New Roman" w:cs="Times New Roman"/>
          <w:sz w:val="24"/>
          <w:szCs w:val="24"/>
          <w:lang w:val="en-GB"/>
        </w:rPr>
        <w:t xml:space="preserve">„Liepāja” – </w:t>
      </w:r>
      <w:r w:rsidRPr="006973DF">
        <w:rPr>
          <w:rFonts w:ascii="Times New Roman" w:eastAsia="Times New Roman" w:hAnsi="Times New Roman" w:cs="Times New Roman"/>
          <w:bCs/>
          <w:sz w:val="24"/>
          <w:szCs w:val="24"/>
          <w:lang w:val="en-GB"/>
        </w:rPr>
        <w:t xml:space="preserve">paredzamā līgumcena ir </w:t>
      </w:r>
      <w:r w:rsidRPr="006973DF">
        <w:rPr>
          <w:rFonts w:ascii="Times New Roman" w:eastAsia="Times New Roman" w:hAnsi="Times New Roman" w:cs="Times New Roman"/>
          <w:b/>
          <w:bCs/>
          <w:color w:val="000000"/>
          <w:sz w:val="24"/>
          <w:szCs w:val="24"/>
          <w:lang w:val="en-GB" w:eastAsia="lv-LV"/>
        </w:rPr>
        <w:t>54</w:t>
      </w:r>
      <w:r>
        <w:rPr>
          <w:rFonts w:ascii="Times New Roman" w:eastAsia="Times New Roman" w:hAnsi="Times New Roman" w:cs="Times New Roman"/>
          <w:b/>
          <w:bCs/>
          <w:color w:val="000000"/>
          <w:sz w:val="24"/>
          <w:szCs w:val="24"/>
          <w:lang w:val="en-GB" w:eastAsia="lv-LV"/>
        </w:rPr>
        <w:t xml:space="preserve"> </w:t>
      </w:r>
      <w:r w:rsidRPr="006973DF">
        <w:rPr>
          <w:rFonts w:ascii="Times New Roman" w:eastAsia="Times New Roman" w:hAnsi="Times New Roman" w:cs="Times New Roman"/>
          <w:b/>
          <w:bCs/>
          <w:color w:val="000000"/>
          <w:sz w:val="24"/>
          <w:szCs w:val="24"/>
          <w:lang w:val="en-GB" w:eastAsia="lv-LV"/>
        </w:rPr>
        <w:t>500</w:t>
      </w:r>
      <w:r w:rsidRPr="006973DF">
        <w:rPr>
          <w:rFonts w:ascii="Times New Roman" w:eastAsia="Times New Roman" w:hAnsi="Times New Roman" w:cs="Times New Roman"/>
          <w:bCs/>
          <w:sz w:val="24"/>
          <w:szCs w:val="24"/>
          <w:lang w:val="en-GB"/>
        </w:rPr>
        <w:t xml:space="preserve"> EUR (bez PVN);</w:t>
      </w:r>
    </w:p>
    <w:p w14:paraId="3375915B" w14:textId="05BE45C9" w:rsidR="003A137F" w:rsidRPr="006973DF" w:rsidRDefault="003A137F" w:rsidP="003A137F">
      <w:pPr>
        <w:spacing w:after="0" w:line="240" w:lineRule="auto"/>
        <w:ind w:left="644"/>
        <w:contextualSpacing/>
        <w:jc w:val="both"/>
        <w:rPr>
          <w:rFonts w:ascii="Times New Roman" w:eastAsia="Times New Roman" w:hAnsi="Times New Roman" w:cs="Times New Roman"/>
          <w:bCs/>
          <w:sz w:val="24"/>
          <w:szCs w:val="24"/>
          <w:lang w:val="en-GB"/>
        </w:rPr>
      </w:pPr>
      <w:r w:rsidRPr="006973DF">
        <w:rPr>
          <w:rFonts w:ascii="Times New Roman" w:eastAsia="Times New Roman" w:hAnsi="Times New Roman" w:cs="Times New Roman"/>
          <w:b/>
          <w:sz w:val="24"/>
          <w:szCs w:val="24"/>
          <w:lang w:val="en-GB"/>
        </w:rPr>
        <w:t>5.daļai</w:t>
      </w:r>
      <w:r w:rsidRPr="006973DF">
        <w:rPr>
          <w:rFonts w:ascii="Times New Roman" w:eastAsia="Times New Roman" w:hAnsi="Times New Roman" w:cs="Times New Roman"/>
          <w:bCs/>
          <w:sz w:val="24"/>
          <w:szCs w:val="24"/>
          <w:lang w:val="en-GB"/>
        </w:rPr>
        <w:t xml:space="preserve"> – </w:t>
      </w:r>
      <w:r w:rsidRPr="006973DF">
        <w:rPr>
          <w:rFonts w:ascii="Times New Roman" w:eastAsia="Times New Roman" w:hAnsi="Times New Roman" w:cs="Times New Roman"/>
          <w:sz w:val="24"/>
          <w:szCs w:val="24"/>
          <w:lang w:val="en-GB"/>
        </w:rPr>
        <w:t xml:space="preserve">„Rēzekne” – </w:t>
      </w:r>
      <w:r w:rsidRPr="006973DF">
        <w:rPr>
          <w:rFonts w:ascii="Times New Roman" w:eastAsia="Times New Roman" w:hAnsi="Times New Roman" w:cs="Times New Roman"/>
          <w:bCs/>
          <w:sz w:val="24"/>
          <w:szCs w:val="24"/>
          <w:lang w:val="en-GB"/>
        </w:rPr>
        <w:t xml:space="preserve">paredzamā līgumcena ir </w:t>
      </w:r>
      <w:r w:rsidRPr="006973DF">
        <w:rPr>
          <w:rFonts w:ascii="Times New Roman" w:eastAsia="Times New Roman" w:hAnsi="Times New Roman" w:cs="Times New Roman"/>
          <w:b/>
          <w:bCs/>
          <w:sz w:val="24"/>
          <w:szCs w:val="24"/>
          <w:lang w:val="en-GB"/>
        </w:rPr>
        <w:t>73</w:t>
      </w:r>
      <w:r>
        <w:rPr>
          <w:rFonts w:ascii="Times New Roman" w:eastAsia="Times New Roman" w:hAnsi="Times New Roman" w:cs="Times New Roman"/>
          <w:b/>
          <w:bCs/>
          <w:sz w:val="24"/>
          <w:szCs w:val="24"/>
          <w:lang w:val="en-GB"/>
        </w:rPr>
        <w:t xml:space="preserve"> 6</w:t>
      </w:r>
      <w:r w:rsidRPr="006973DF">
        <w:rPr>
          <w:rFonts w:ascii="Times New Roman" w:eastAsia="Times New Roman" w:hAnsi="Times New Roman" w:cs="Times New Roman"/>
          <w:b/>
          <w:bCs/>
          <w:sz w:val="24"/>
          <w:szCs w:val="24"/>
          <w:lang w:val="en-GB"/>
        </w:rPr>
        <w:t>00</w:t>
      </w:r>
      <w:r w:rsidRPr="006973DF">
        <w:rPr>
          <w:rFonts w:ascii="Times New Roman" w:eastAsia="Times New Roman" w:hAnsi="Times New Roman" w:cs="Times New Roman"/>
          <w:bCs/>
          <w:sz w:val="24"/>
          <w:szCs w:val="24"/>
          <w:lang w:val="en-GB"/>
        </w:rPr>
        <w:t xml:space="preserve"> EUR (bez PVN)</w:t>
      </w:r>
    </w:p>
    <w:p w14:paraId="405617FD" w14:textId="534AC98B" w:rsidR="003A137F" w:rsidRPr="006973DF" w:rsidRDefault="003A137F" w:rsidP="003A137F">
      <w:pPr>
        <w:spacing w:after="0" w:line="240" w:lineRule="auto"/>
        <w:ind w:left="644"/>
        <w:contextualSpacing/>
        <w:jc w:val="both"/>
        <w:rPr>
          <w:rFonts w:ascii="Times New Roman" w:eastAsia="Times New Roman" w:hAnsi="Times New Roman" w:cs="Times New Roman"/>
          <w:bCs/>
          <w:sz w:val="24"/>
          <w:szCs w:val="24"/>
          <w:lang w:val="en-GB"/>
        </w:rPr>
      </w:pPr>
      <w:r w:rsidRPr="006973DF">
        <w:rPr>
          <w:rFonts w:ascii="Times New Roman" w:eastAsia="Times New Roman" w:hAnsi="Times New Roman" w:cs="Times New Roman"/>
          <w:b/>
          <w:bCs/>
          <w:sz w:val="24"/>
          <w:szCs w:val="24"/>
          <w:lang w:val="en-GB"/>
        </w:rPr>
        <w:t>6.daļai</w:t>
      </w:r>
      <w:r w:rsidRPr="006973DF">
        <w:rPr>
          <w:rFonts w:ascii="Times New Roman" w:eastAsia="Times New Roman" w:hAnsi="Times New Roman" w:cs="Times New Roman"/>
          <w:sz w:val="24"/>
          <w:szCs w:val="24"/>
          <w:lang w:val="en-GB"/>
        </w:rPr>
        <w:t xml:space="preserve"> - „Jēkabpils/Krustpils” – </w:t>
      </w:r>
      <w:r w:rsidRPr="006973DF">
        <w:rPr>
          <w:rFonts w:ascii="Times New Roman" w:eastAsia="Times New Roman" w:hAnsi="Times New Roman" w:cs="Times New Roman"/>
          <w:bCs/>
          <w:sz w:val="24"/>
          <w:szCs w:val="24"/>
          <w:lang w:val="en-GB"/>
        </w:rPr>
        <w:t xml:space="preserve">paredzamā līgumcena ir </w:t>
      </w:r>
      <w:r w:rsidRPr="006973DF">
        <w:rPr>
          <w:rFonts w:ascii="Times New Roman" w:eastAsia="Times New Roman" w:hAnsi="Times New Roman" w:cs="Times New Roman"/>
          <w:b/>
          <w:bCs/>
          <w:sz w:val="24"/>
          <w:szCs w:val="24"/>
          <w:lang w:val="en-GB"/>
        </w:rPr>
        <w:t>51</w:t>
      </w:r>
      <w:r>
        <w:rPr>
          <w:rFonts w:ascii="Times New Roman" w:eastAsia="Times New Roman" w:hAnsi="Times New Roman" w:cs="Times New Roman"/>
          <w:b/>
          <w:bCs/>
          <w:sz w:val="24"/>
          <w:szCs w:val="24"/>
          <w:lang w:val="en-GB"/>
        </w:rPr>
        <w:t xml:space="preserve"> </w:t>
      </w:r>
      <w:r w:rsidRPr="006973DF">
        <w:rPr>
          <w:rFonts w:ascii="Times New Roman" w:eastAsia="Times New Roman" w:hAnsi="Times New Roman" w:cs="Times New Roman"/>
          <w:b/>
          <w:bCs/>
          <w:sz w:val="24"/>
          <w:szCs w:val="24"/>
          <w:lang w:val="en-GB"/>
        </w:rPr>
        <w:t>400</w:t>
      </w:r>
      <w:r w:rsidRPr="006973DF">
        <w:rPr>
          <w:rFonts w:ascii="Times New Roman" w:eastAsia="Times New Roman" w:hAnsi="Times New Roman" w:cs="Times New Roman"/>
          <w:bCs/>
          <w:sz w:val="24"/>
          <w:szCs w:val="24"/>
          <w:lang w:val="en-GB"/>
        </w:rPr>
        <w:t xml:space="preserve"> EUR (bez PVN);</w:t>
      </w:r>
    </w:p>
    <w:p w14:paraId="41E32D23" w14:textId="50D28F15" w:rsidR="003A137F" w:rsidRPr="00FB7C6A" w:rsidRDefault="003A137F" w:rsidP="003A137F">
      <w:pPr>
        <w:spacing w:after="0" w:line="240" w:lineRule="auto"/>
        <w:ind w:left="644"/>
        <w:contextualSpacing/>
        <w:jc w:val="both"/>
        <w:rPr>
          <w:rFonts w:ascii="Times New Roman" w:eastAsia="Times New Roman" w:hAnsi="Times New Roman" w:cs="Times New Roman"/>
          <w:bCs/>
          <w:sz w:val="24"/>
          <w:szCs w:val="24"/>
          <w:lang w:val="en-GB"/>
        </w:rPr>
      </w:pPr>
      <w:r w:rsidRPr="006973DF">
        <w:rPr>
          <w:rFonts w:ascii="Times New Roman" w:eastAsia="Times New Roman" w:hAnsi="Times New Roman" w:cs="Times New Roman"/>
          <w:b/>
          <w:bCs/>
          <w:sz w:val="24"/>
          <w:szCs w:val="24"/>
          <w:lang w:val="en-GB"/>
        </w:rPr>
        <w:t xml:space="preserve">7.daļai </w:t>
      </w:r>
      <w:r w:rsidRPr="006973DF">
        <w:rPr>
          <w:rFonts w:ascii="Times New Roman" w:eastAsia="Times New Roman" w:hAnsi="Times New Roman" w:cs="Times New Roman"/>
          <w:sz w:val="24"/>
          <w:szCs w:val="24"/>
          <w:lang w:val="en-GB"/>
        </w:rPr>
        <w:t xml:space="preserve">- „Ventspils” – </w:t>
      </w:r>
      <w:r w:rsidRPr="006973DF">
        <w:rPr>
          <w:rFonts w:ascii="Times New Roman" w:eastAsia="Times New Roman" w:hAnsi="Times New Roman" w:cs="Times New Roman"/>
          <w:bCs/>
          <w:sz w:val="24"/>
          <w:szCs w:val="24"/>
          <w:lang w:val="en-GB"/>
        </w:rPr>
        <w:t xml:space="preserve">paredzamā līgumcena ir </w:t>
      </w:r>
      <w:r w:rsidRPr="006973DF">
        <w:rPr>
          <w:rFonts w:ascii="Times New Roman" w:eastAsia="Times New Roman" w:hAnsi="Times New Roman" w:cs="Times New Roman"/>
          <w:b/>
          <w:bCs/>
          <w:sz w:val="24"/>
          <w:szCs w:val="24"/>
          <w:lang w:val="en-GB"/>
        </w:rPr>
        <w:t>34</w:t>
      </w:r>
      <w:r>
        <w:rPr>
          <w:rFonts w:ascii="Times New Roman" w:eastAsia="Times New Roman" w:hAnsi="Times New Roman" w:cs="Times New Roman"/>
          <w:b/>
          <w:bCs/>
          <w:sz w:val="24"/>
          <w:szCs w:val="24"/>
          <w:lang w:val="en-GB"/>
        </w:rPr>
        <w:t xml:space="preserve"> 6</w:t>
      </w:r>
      <w:r w:rsidRPr="006973DF">
        <w:rPr>
          <w:rFonts w:ascii="Times New Roman" w:eastAsia="Times New Roman" w:hAnsi="Times New Roman" w:cs="Times New Roman"/>
          <w:b/>
          <w:bCs/>
          <w:sz w:val="24"/>
          <w:szCs w:val="24"/>
          <w:lang w:val="en-GB"/>
        </w:rPr>
        <w:t>00</w:t>
      </w:r>
      <w:r w:rsidRPr="006973DF">
        <w:rPr>
          <w:rFonts w:ascii="Times New Roman" w:eastAsia="Times New Roman" w:hAnsi="Times New Roman" w:cs="Times New Roman"/>
          <w:bCs/>
          <w:sz w:val="24"/>
          <w:szCs w:val="24"/>
          <w:lang w:val="en-GB"/>
        </w:rPr>
        <w:t xml:space="preserve"> EUR (bez PVN).</w:t>
      </w:r>
    </w:p>
    <w:p w14:paraId="0A3B4247" w14:textId="77777777" w:rsidR="00920E96" w:rsidRPr="00FB7C6A" w:rsidRDefault="00920E96" w:rsidP="00920E96">
      <w:pPr>
        <w:pStyle w:val="ListParagraph"/>
        <w:ind w:left="644"/>
        <w:jc w:val="both"/>
        <w:rPr>
          <w:bCs/>
        </w:rPr>
      </w:pPr>
    </w:p>
    <w:p w14:paraId="1E6A4CB3" w14:textId="77777777" w:rsidR="00920E96" w:rsidRPr="00920E96" w:rsidRDefault="00920E96" w:rsidP="00920E96">
      <w:pPr>
        <w:pStyle w:val="ListParagraph"/>
        <w:ind w:left="644"/>
        <w:jc w:val="both"/>
        <w:rPr>
          <w:bCs/>
          <w:lang w:val="lv-LV"/>
        </w:rPr>
      </w:pPr>
      <w:r w:rsidRPr="00920E96">
        <w:rPr>
          <w:bCs/>
          <w:lang w:val="lv-LV"/>
        </w:rPr>
        <w:t>Kopējai plānotai līgumcenai ir informatīvs raksturs, tā noteikta, lai saskaņā ar Sabiedrisko pakalpojumu sniedzēju iepirkuma likuma prasībām, lai izvēlētos atbilstošu iepirkuma procedūru.</w:t>
      </w:r>
    </w:p>
    <w:p w14:paraId="6F0D3DA0" w14:textId="77777777" w:rsidR="00920E96" w:rsidRPr="00920E96" w:rsidRDefault="00920E96" w:rsidP="00920E96">
      <w:pPr>
        <w:pStyle w:val="ListParagraph"/>
        <w:ind w:left="644"/>
        <w:jc w:val="both"/>
        <w:rPr>
          <w:lang w:val="lv-LV"/>
        </w:rPr>
      </w:pPr>
    </w:p>
    <w:p w14:paraId="4BB90375" w14:textId="75EC889A" w:rsidR="006811FC" w:rsidRPr="00804E2E" w:rsidRDefault="006811FC" w:rsidP="00804E2E">
      <w:pPr>
        <w:pStyle w:val="ListParagraph"/>
        <w:numPr>
          <w:ilvl w:val="1"/>
          <w:numId w:val="32"/>
        </w:numPr>
        <w:ind w:hanging="840"/>
        <w:rPr>
          <w:b/>
        </w:rPr>
      </w:pPr>
      <w:r w:rsidRPr="00804E2E">
        <w:rPr>
          <w:b/>
        </w:rPr>
        <w:t>Iepirkuma procedūras dokumentu pieejamība:</w:t>
      </w:r>
    </w:p>
    <w:p w14:paraId="13C66C4F" w14:textId="219FBF38" w:rsidR="006811FC" w:rsidRPr="007F3650" w:rsidRDefault="006811FC" w:rsidP="00804E2E">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bookmarkStart w:id="9" w:name="_Hlk503945657"/>
      <w:r w:rsidRPr="007F3650">
        <w:rPr>
          <w:rFonts w:ascii="Times New Roman" w:eastAsia="Times New Roman" w:hAnsi="Times New Roman" w:cs="Times New Roman"/>
          <w:sz w:val="24"/>
          <w:szCs w:val="24"/>
        </w:rPr>
        <w:t xml:space="preserve">Visai aktuālajai informācijai par iepirkumu, tai skaitā nolikumam ar tā pielikumiem, grozījumiem un atbildēm uz ieinteresēto </w:t>
      </w:r>
      <w:r w:rsidR="00C325D1" w:rsidRPr="007F3650">
        <w:rPr>
          <w:rFonts w:ascii="Times New Roman" w:eastAsia="Times New Roman" w:hAnsi="Times New Roman" w:cs="Times New Roman"/>
          <w:sz w:val="24"/>
          <w:szCs w:val="24"/>
        </w:rPr>
        <w:t>piegādātāju</w:t>
      </w:r>
      <w:r w:rsidRPr="007F3650">
        <w:rPr>
          <w:rFonts w:ascii="Times New Roman" w:eastAsia="Times New Roman" w:hAnsi="Times New Roman" w:cs="Times New Roman"/>
          <w:sz w:val="24"/>
          <w:szCs w:val="24"/>
        </w:rPr>
        <w:t xml:space="preserve"> jautājumiem, skaidrojumiem un visiem papildus nepieciešamajiem dokumentiem tiek nodrošināta </w:t>
      </w:r>
      <w:r w:rsidRPr="007F3650">
        <w:rPr>
          <w:rFonts w:ascii="Times New Roman" w:eastAsia="Times New Roman" w:hAnsi="Times New Roman" w:cs="Times New Roman"/>
          <w:b/>
          <w:bCs/>
          <w:sz w:val="24"/>
          <w:szCs w:val="24"/>
        </w:rPr>
        <w:t xml:space="preserve">tieša un brīva pieeja </w:t>
      </w:r>
      <w:bookmarkEnd w:id="9"/>
      <w:r w:rsidRPr="007F3650">
        <w:rPr>
          <w:rFonts w:ascii="Times New Roman" w:eastAsia="Times New Roman" w:hAnsi="Times New Roman" w:cs="Times New Roman"/>
          <w:sz w:val="24"/>
          <w:szCs w:val="24"/>
          <w:lang w:eastAsia="x-none"/>
        </w:rPr>
        <w:t xml:space="preserve">Elektronisko iepirkumu sistēmā (turpmāk tekstā saukta arī kā „EIS”) e-konkursu apakšsistēmā: </w:t>
      </w:r>
      <w:hyperlink r:id="rId13" w:history="1">
        <w:r w:rsidRPr="007F3650">
          <w:rPr>
            <w:rFonts w:ascii="Times New Roman" w:eastAsia="Times New Roman" w:hAnsi="Times New Roman" w:cs="Times New Roman"/>
            <w:i/>
            <w:sz w:val="24"/>
            <w:szCs w:val="24"/>
            <w:lang w:eastAsia="x-none"/>
          </w:rPr>
          <w:t>https://www.eis.gov.lv/EKEIS/Supplier</w:t>
        </w:r>
      </w:hyperlink>
      <w:r w:rsidRPr="007F3650">
        <w:rPr>
          <w:rFonts w:ascii="Times New Roman" w:eastAsia="Times New Roman" w:hAnsi="Times New Roman" w:cs="Times New Roman"/>
          <w:sz w:val="24"/>
          <w:szCs w:val="24"/>
          <w:lang w:eastAsia="x-none"/>
        </w:rPr>
        <w:t xml:space="preserve"> šī iepirkuma sadaļā. </w:t>
      </w:r>
      <w:r w:rsidRPr="007F3650">
        <w:rPr>
          <w:rFonts w:ascii="Times New Roman" w:eastAsia="Times New Roman" w:hAnsi="Times New Roman" w:cs="Times New Roman"/>
          <w:sz w:val="24"/>
          <w:szCs w:val="24"/>
        </w:rPr>
        <w:t xml:space="preserve">Pasūtītāja tīmekļa vietnē: </w:t>
      </w:r>
      <w:r w:rsidRPr="007F3650">
        <w:rPr>
          <w:rFonts w:ascii="Times New Roman" w:eastAsia="Times New Roman" w:hAnsi="Times New Roman" w:cs="Times New Roman"/>
          <w:i/>
          <w:sz w:val="24"/>
          <w:szCs w:val="24"/>
        </w:rPr>
        <w:t>http://www.ldz.lv</w:t>
      </w:r>
      <w:r w:rsidRPr="007F3650">
        <w:rPr>
          <w:rFonts w:ascii="Times New Roman" w:eastAsia="Times New Roman" w:hAnsi="Times New Roman" w:cs="Times New Roman"/>
          <w:sz w:val="24"/>
          <w:szCs w:val="24"/>
        </w:rPr>
        <w:t xml:space="preserve"> sadaļā „Iepirkumi” vienīgi informatīvos nolūkos tiks ievietota vispārēja informācija par iepirkumu.</w:t>
      </w:r>
    </w:p>
    <w:p w14:paraId="310BD1FE" w14:textId="7EF7B0D6" w:rsidR="006811FC" w:rsidRPr="007F3650" w:rsidRDefault="006811FC" w:rsidP="00804E2E">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bookmarkStart w:id="10" w:name="_Hlk503945669"/>
      <w:r w:rsidRPr="007F3650">
        <w:rPr>
          <w:rFonts w:ascii="Times New Roman" w:eastAsia="Times New Roman" w:hAnsi="Times New Roman" w:cs="Times New Roman"/>
          <w:bCs/>
          <w:sz w:val="24"/>
          <w:szCs w:val="24"/>
        </w:rPr>
        <w:t>Pasūtītājs nodrošina iepirkuma procedūras dokumentācijas izsniegšanu drukātā veidā 3 (</w:t>
      </w:r>
      <w:r w:rsidRPr="007F3650">
        <w:rPr>
          <w:rFonts w:ascii="Times New Roman" w:eastAsia="Times New Roman" w:hAnsi="Times New Roman" w:cs="Times New Roman"/>
          <w:bCs/>
          <w:i/>
          <w:sz w:val="24"/>
          <w:szCs w:val="24"/>
        </w:rPr>
        <w:t>trīs</w:t>
      </w:r>
      <w:r w:rsidRPr="007F3650">
        <w:rPr>
          <w:rFonts w:ascii="Times New Roman" w:eastAsia="Times New Roman" w:hAnsi="Times New Roman" w:cs="Times New Roman"/>
          <w:bCs/>
          <w:sz w:val="24"/>
          <w:szCs w:val="24"/>
        </w:rPr>
        <w:t xml:space="preserve">) darba dienu laikā pēc ieinteresētā </w:t>
      </w:r>
      <w:r w:rsidR="00C325D1" w:rsidRPr="007F3650">
        <w:rPr>
          <w:rFonts w:ascii="Times New Roman" w:eastAsia="Times New Roman" w:hAnsi="Times New Roman" w:cs="Times New Roman"/>
          <w:sz w:val="24"/>
          <w:szCs w:val="24"/>
        </w:rPr>
        <w:t>piegādātāja</w:t>
      </w:r>
      <w:r w:rsidRPr="007F3650">
        <w:rPr>
          <w:rFonts w:ascii="Times New Roman" w:eastAsia="Times New Roman" w:hAnsi="Times New Roman" w:cs="Times New Roman"/>
          <w:bCs/>
          <w:sz w:val="24"/>
          <w:szCs w:val="24"/>
        </w:rPr>
        <w:t xml:space="preserve"> pieprasījuma, kas iesniegts saskaņā ar nolikuma </w:t>
      </w:r>
      <w:r w:rsidRPr="007F3650">
        <w:rPr>
          <w:rFonts w:ascii="Times New Roman" w:eastAsia="Times New Roman" w:hAnsi="Times New Roman" w:cs="Times New Roman"/>
          <w:sz w:val="24"/>
          <w:szCs w:val="24"/>
        </w:rPr>
        <w:t>1.1</w:t>
      </w:r>
      <w:r w:rsidR="008D6591">
        <w:rPr>
          <w:rFonts w:ascii="Times New Roman" w:eastAsia="Times New Roman" w:hAnsi="Times New Roman" w:cs="Times New Roman"/>
          <w:sz w:val="24"/>
          <w:szCs w:val="24"/>
        </w:rPr>
        <w:t>5</w:t>
      </w:r>
      <w:r w:rsidRPr="007F3650">
        <w:rPr>
          <w:rFonts w:ascii="Times New Roman" w:eastAsia="Times New Roman" w:hAnsi="Times New Roman" w:cs="Times New Roman"/>
          <w:sz w:val="24"/>
          <w:szCs w:val="24"/>
        </w:rPr>
        <w:t>.2. punktu,</w:t>
      </w:r>
      <w:r w:rsidRPr="007F3650">
        <w:rPr>
          <w:rFonts w:ascii="Times New Roman" w:eastAsia="Times New Roman" w:hAnsi="Times New Roman" w:cs="Times New Roman"/>
          <w:bCs/>
          <w:sz w:val="24"/>
          <w:szCs w:val="24"/>
        </w:rPr>
        <w:t xml:space="preserve"> ievērojot nosacījumu, ka dokumentu pieprasījums iesniegts laikus pirms piedāvājuma iesniegšanas termiņa</w:t>
      </w:r>
      <w:bookmarkEnd w:id="10"/>
      <w:r w:rsidRPr="007F3650">
        <w:rPr>
          <w:rFonts w:ascii="Times New Roman" w:eastAsia="Times New Roman" w:hAnsi="Times New Roman" w:cs="Times New Roman"/>
          <w:bCs/>
          <w:sz w:val="24"/>
          <w:szCs w:val="24"/>
        </w:rPr>
        <w:t>.</w:t>
      </w:r>
    </w:p>
    <w:p w14:paraId="2D83D70A" w14:textId="64F25467" w:rsidR="006811FC" w:rsidRPr="007F3650" w:rsidRDefault="006811FC" w:rsidP="00804E2E">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u w:val="single"/>
          <w:lang w:eastAsia="lv-LV"/>
        </w:rPr>
        <w:t xml:space="preserve">Ieinteresētajam </w:t>
      </w:r>
      <w:r w:rsidR="00C325D1" w:rsidRPr="007F3650">
        <w:rPr>
          <w:rFonts w:ascii="Times New Roman" w:eastAsia="Times New Roman" w:hAnsi="Times New Roman" w:cs="Times New Roman"/>
          <w:sz w:val="24"/>
          <w:szCs w:val="24"/>
        </w:rPr>
        <w:t>piegādātājam</w:t>
      </w:r>
      <w:r w:rsidRPr="007F3650">
        <w:rPr>
          <w:rFonts w:ascii="Times New Roman" w:eastAsia="Times New Roman" w:hAnsi="Times New Roman" w:cs="Times New Roman"/>
          <w:sz w:val="24"/>
          <w:szCs w:val="24"/>
          <w:u w:val="single"/>
          <w:lang w:eastAsia="lv-LV"/>
        </w:rPr>
        <w:t>/pretendentam ir pienākums regulāri pārbaudīt jaunas informācijas esamību Pasūtītāja pircēja profilā un ņemt to vērā iesniedzot piedāvājumu.</w:t>
      </w:r>
    </w:p>
    <w:p w14:paraId="35DD6556" w14:textId="77777777" w:rsidR="006811FC" w:rsidRPr="007F3650" w:rsidRDefault="006811FC" w:rsidP="006811FC">
      <w:pPr>
        <w:spacing w:after="0" w:line="240" w:lineRule="auto"/>
        <w:ind w:left="-11"/>
        <w:jc w:val="both"/>
        <w:rPr>
          <w:rFonts w:ascii="Times New Roman" w:eastAsia="Times New Roman" w:hAnsi="Times New Roman" w:cs="Times New Roman"/>
          <w:color w:val="FF0000"/>
          <w:sz w:val="24"/>
          <w:szCs w:val="24"/>
        </w:rPr>
      </w:pPr>
    </w:p>
    <w:p w14:paraId="098571C2" w14:textId="77777777" w:rsidR="006811FC" w:rsidRPr="007F3650" w:rsidRDefault="006811FC" w:rsidP="00804E2E">
      <w:pPr>
        <w:numPr>
          <w:ilvl w:val="1"/>
          <w:numId w:val="32"/>
        </w:numPr>
        <w:spacing w:after="0" w:line="240" w:lineRule="auto"/>
        <w:ind w:left="709" w:hanging="709"/>
        <w:contextualSpacing/>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Papildu informācijas apmaiņa un personas datu aizsardzība:</w:t>
      </w:r>
    </w:p>
    <w:p w14:paraId="5F69C6F6" w14:textId="26BA511A" w:rsidR="006811FC" w:rsidRPr="007F3650" w:rsidRDefault="006811FC" w:rsidP="00804E2E">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bookmarkStart w:id="11" w:name="_Hlk503945683"/>
      <w:r w:rsidRPr="007F3650">
        <w:rPr>
          <w:rFonts w:ascii="Times New Roman" w:eastAsia="Helvetica" w:hAnsi="Times New Roman" w:cs="Times New Roman"/>
          <w:sz w:val="24"/>
          <w:szCs w:val="24"/>
        </w:rPr>
        <w:t xml:space="preserve">Ja </w:t>
      </w:r>
      <w:r w:rsidR="00C325D1" w:rsidRPr="007F3650">
        <w:rPr>
          <w:rFonts w:ascii="Times New Roman" w:eastAsia="Times New Roman" w:hAnsi="Times New Roman" w:cs="Times New Roman"/>
          <w:sz w:val="24"/>
          <w:szCs w:val="24"/>
        </w:rPr>
        <w:t>piegādātājs</w:t>
      </w:r>
      <w:r w:rsidRPr="007F3650">
        <w:rPr>
          <w:rFonts w:ascii="Times New Roman" w:eastAsia="Helvetica" w:hAnsi="Times New Roman" w:cs="Times New Roman"/>
          <w:sz w:val="24"/>
          <w:szCs w:val="24"/>
        </w:rPr>
        <w:t xml:space="preserve"> ir laikus rakstiski pieprasījis </w:t>
      </w:r>
      <w:r w:rsidRPr="00804E2E">
        <w:rPr>
          <w:rFonts w:ascii="Times New Roman" w:eastAsia="Helvetica" w:hAnsi="Times New Roman" w:cs="Times New Roman"/>
          <w:sz w:val="24"/>
          <w:szCs w:val="24"/>
        </w:rPr>
        <w:t>papildu informāciju par iepirkuma dokumentos iekļautajām prasībām, pasūtītājs to sniedz 5 (piecu) darba dienu laikā, bet ne vēlāk kā 6 (sešas) dienas pirms piedāvājumu iesniegšanas termiņa beigām.</w:t>
      </w:r>
    </w:p>
    <w:p w14:paraId="7802C100" w14:textId="6FABAE5E" w:rsidR="006811FC" w:rsidRPr="007F3650" w:rsidRDefault="006811FC" w:rsidP="00804E2E">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Helvetica" w:hAnsi="Times New Roman" w:cs="Times New Roman"/>
          <w:sz w:val="24"/>
          <w:szCs w:val="24"/>
        </w:rPr>
        <w:t xml:space="preserve">Ieinteresētais </w:t>
      </w:r>
      <w:r w:rsidR="00C325D1" w:rsidRPr="007F3650">
        <w:rPr>
          <w:rFonts w:ascii="Times New Roman" w:eastAsia="Times New Roman" w:hAnsi="Times New Roman" w:cs="Times New Roman"/>
          <w:sz w:val="24"/>
          <w:szCs w:val="24"/>
        </w:rPr>
        <w:t>piegādātājs</w:t>
      </w:r>
      <w:r w:rsidRPr="007F3650">
        <w:rPr>
          <w:rFonts w:ascii="Times New Roman" w:eastAsia="Helvetica" w:hAnsi="Times New Roman" w:cs="Times New Roman"/>
          <w:sz w:val="24"/>
          <w:szCs w:val="24"/>
        </w:rPr>
        <w:t xml:space="preserve"> vai pretendents un pasūtītājs ar informāciju apmainās SPSIL noteiktajā kārtībā, izmantojot elektroniskos saziņas līdzekļus – </w:t>
      </w:r>
      <w:r w:rsidRPr="007F3650">
        <w:rPr>
          <w:rFonts w:ascii="Times New Roman" w:hAnsi="Times New Roman" w:cs="Times New Roman"/>
          <w:sz w:val="24"/>
          <w:szCs w:val="24"/>
        </w:rPr>
        <w:t xml:space="preserve">EIS e-konkursu apakšsistēmā šī iepirkuma sadaļā (informācijas pieprasījumam, izmantojot EIS funkciju </w:t>
      </w:r>
      <w:bookmarkStart w:id="12" w:name="_Hlk92999686"/>
      <w:r w:rsidRPr="007F3650">
        <w:rPr>
          <w:rFonts w:ascii="Times New Roman" w:hAnsi="Times New Roman" w:cs="Times New Roman"/>
          <w:color w:val="222222"/>
          <w:sz w:val="24"/>
          <w:szCs w:val="24"/>
        </w:rPr>
        <w:t>„</w:t>
      </w:r>
      <w:bookmarkEnd w:id="12"/>
      <w:r w:rsidRPr="007F3650">
        <w:rPr>
          <w:rFonts w:ascii="Times New Roman" w:hAnsi="Times New Roman" w:cs="Times New Roman"/>
          <w:sz w:val="24"/>
          <w:szCs w:val="24"/>
        </w:rPr>
        <w:t>Pretendentu jautājumi”) un/vai</w:t>
      </w:r>
      <w:r w:rsidRPr="007F3650">
        <w:rPr>
          <w:rFonts w:ascii="Times New Roman" w:eastAsia="Helvetica" w:hAnsi="Times New Roman" w:cs="Times New Roman"/>
          <w:sz w:val="24"/>
          <w:szCs w:val="24"/>
        </w:rPr>
        <w:t xml:space="preserve"> </w:t>
      </w:r>
      <w:r w:rsidR="008D6591">
        <w:rPr>
          <w:rFonts w:ascii="Times New Roman" w:eastAsia="Helvetica" w:hAnsi="Times New Roman" w:cs="Times New Roman"/>
          <w:sz w:val="24"/>
          <w:szCs w:val="24"/>
        </w:rPr>
        <w:t xml:space="preserve">ar </w:t>
      </w:r>
      <w:r w:rsidRPr="007F3650">
        <w:rPr>
          <w:rFonts w:ascii="Times New Roman" w:eastAsia="Helvetica" w:hAnsi="Times New Roman" w:cs="Times New Roman"/>
          <w:sz w:val="24"/>
          <w:szCs w:val="24"/>
        </w:rPr>
        <w:t>nolikuma 1.</w:t>
      </w:r>
      <w:r w:rsidR="008D6591">
        <w:rPr>
          <w:rFonts w:ascii="Times New Roman" w:eastAsia="Helvetica" w:hAnsi="Times New Roman" w:cs="Times New Roman"/>
          <w:sz w:val="24"/>
          <w:szCs w:val="24"/>
        </w:rPr>
        <w:t>4</w:t>
      </w:r>
      <w:r w:rsidRPr="007F3650">
        <w:rPr>
          <w:rFonts w:ascii="Times New Roman" w:eastAsia="Helvetica" w:hAnsi="Times New Roman" w:cs="Times New Roman"/>
          <w:sz w:val="24"/>
          <w:szCs w:val="24"/>
        </w:rPr>
        <w:t>.punktā norādītā e-pasta starpniecību.</w:t>
      </w:r>
    </w:p>
    <w:p w14:paraId="1CB323F3" w14:textId="77777777" w:rsidR="006811FC" w:rsidRPr="007F3650" w:rsidRDefault="006811FC" w:rsidP="00804E2E">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Helvetica" w:hAnsi="Times New Roman" w:cs="Times New Roman"/>
          <w:sz w:val="24"/>
          <w:szCs w:val="24"/>
        </w:rPr>
        <w:t xml:space="preserve">Ja pieprasījums tiek iesniegts, </w:t>
      </w:r>
      <w:r w:rsidRPr="007F3650">
        <w:rPr>
          <w:rFonts w:ascii="Times New Roman" w:hAnsi="Times New Roman" w:cs="Times New Roman"/>
          <w:sz w:val="24"/>
          <w:szCs w:val="24"/>
        </w:rPr>
        <w:t xml:space="preserve">izmantojot EIS e-konkursu apakšsistēmu, </w:t>
      </w:r>
      <w:r w:rsidRPr="007F3650">
        <w:rPr>
          <w:rFonts w:ascii="Times New Roman" w:eastAsia="Helvetica" w:hAnsi="Times New Roman" w:cs="Times New Roman"/>
          <w:sz w:val="24"/>
          <w:szCs w:val="24"/>
        </w:rPr>
        <w:t xml:space="preserve">pievienojot skenētu dokumentu, </w:t>
      </w:r>
      <w:r w:rsidRPr="007F3650">
        <w:rPr>
          <w:rFonts w:ascii="Times New Roman" w:hAnsi="Times New Roman" w:cs="Times New Roman"/>
          <w:sz w:val="24"/>
          <w:szCs w:val="24"/>
        </w:rPr>
        <w:t xml:space="preserve">vai </w:t>
      </w:r>
      <w:r w:rsidRPr="007F3650">
        <w:rPr>
          <w:rFonts w:ascii="Times New Roman" w:eastAsia="Helvetica" w:hAnsi="Times New Roman" w:cs="Times New Roman"/>
          <w:sz w:val="24"/>
          <w:szCs w:val="24"/>
        </w:rPr>
        <w:t xml:space="preserve">e-pastā, </w:t>
      </w:r>
      <w:r w:rsidRPr="007F3650">
        <w:rPr>
          <w:rFonts w:ascii="Times New Roman" w:hAnsi="Times New Roman" w:cs="Times New Roman"/>
          <w:sz w:val="24"/>
          <w:szCs w:val="24"/>
        </w:rPr>
        <w:t>parakstot ar drošu elektronisko parakstu</w:t>
      </w:r>
      <w:r w:rsidRPr="007F3650">
        <w:rPr>
          <w:rFonts w:ascii="Times New Roman" w:eastAsia="Helvetica" w:hAnsi="Times New Roman" w:cs="Times New Roman"/>
          <w:sz w:val="24"/>
          <w:szCs w:val="24"/>
        </w:rPr>
        <w:t>, minētā dokumenta oriģināla iesniegšana papīra formātā nav obligāta.</w:t>
      </w:r>
    </w:p>
    <w:p w14:paraId="1F76DA00" w14:textId="77777777" w:rsidR="006811FC" w:rsidRPr="007F3650" w:rsidRDefault="006811FC" w:rsidP="00804E2E">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Pieprasījumus un atbildes dokumentus noformē</w:t>
      </w:r>
      <w:r w:rsidRPr="007F3650">
        <w:rPr>
          <w:rFonts w:ascii="Times New Roman" w:eastAsia="Helvetica" w:hAnsi="Times New Roman" w:cs="Times New Roman"/>
          <w:b/>
          <w:sz w:val="24"/>
          <w:szCs w:val="24"/>
        </w:rPr>
        <w:t xml:space="preserve"> rakstveidā latviešu valodā.</w:t>
      </w:r>
      <w:r w:rsidRPr="007F3650">
        <w:rPr>
          <w:rFonts w:ascii="Times New Roman" w:eastAsia="Helvetica" w:hAnsi="Times New Roman" w:cs="Times New Roman"/>
          <w:sz w:val="24"/>
          <w:szCs w:val="24"/>
        </w:rPr>
        <w:t xml:space="preserve"> Dokumenta noformēšanā un nosūtīšanā ievēro saistošos tiesību aktos noteikto, tai skaitā elektronisko parakstu parakstīto dokumentu sūtīšanai un saņemšanai.</w:t>
      </w:r>
    </w:p>
    <w:p w14:paraId="2D95F8BC" w14:textId="0BA5B5EA" w:rsidR="006811FC" w:rsidRPr="007F3650" w:rsidRDefault="006811FC" w:rsidP="00804E2E">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Helvetica" w:hAnsi="Times New Roman" w:cs="Times New Roman"/>
          <w:sz w:val="24"/>
          <w:szCs w:val="24"/>
        </w:rPr>
        <w:lastRenderedPageBreak/>
        <w:t>Papildu informāciju pasūtītājs nosūta ieinteresētajai personai, kas uzdevusi jautājumu, un vienlaikus publicē nolikuma 1.1</w:t>
      </w:r>
      <w:r w:rsidR="00BE1EE0">
        <w:rPr>
          <w:rFonts w:ascii="Times New Roman" w:eastAsia="Helvetica" w:hAnsi="Times New Roman" w:cs="Times New Roman"/>
          <w:sz w:val="24"/>
          <w:szCs w:val="24"/>
        </w:rPr>
        <w:t>5</w:t>
      </w:r>
      <w:r w:rsidRPr="007F3650">
        <w:rPr>
          <w:rFonts w:ascii="Times New Roman" w:eastAsia="Helvetica" w:hAnsi="Times New Roman" w:cs="Times New Roman"/>
          <w:sz w:val="24"/>
          <w:szCs w:val="24"/>
        </w:rPr>
        <w:t>.1.punktā noteiktajā kārtībā, norādot arī uzdoto jautājumu.</w:t>
      </w:r>
    </w:p>
    <w:bookmarkEnd w:id="11"/>
    <w:p w14:paraId="6D7409C1" w14:textId="331B6328" w:rsidR="006811FC" w:rsidRPr="007F3650" w:rsidRDefault="006811FC" w:rsidP="00804E2E">
      <w:pPr>
        <w:numPr>
          <w:ilvl w:val="2"/>
          <w:numId w:val="32"/>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Helvetica" w:hAnsi="Times New Roman" w:cs="Times New Roman"/>
          <w:sz w:val="24"/>
          <w:szCs w:val="24"/>
        </w:rPr>
        <w:t xml:space="preserve">Ieinteresētajam </w:t>
      </w:r>
      <w:r w:rsidR="00C325D1" w:rsidRPr="007F3650">
        <w:rPr>
          <w:rFonts w:ascii="Times New Roman" w:eastAsia="Times New Roman" w:hAnsi="Times New Roman" w:cs="Times New Roman"/>
          <w:sz w:val="24"/>
          <w:szCs w:val="24"/>
        </w:rPr>
        <w:t>piegādātājam</w:t>
      </w:r>
      <w:r w:rsidRPr="007F3650">
        <w:rPr>
          <w:rFonts w:ascii="Times New Roman" w:eastAsia="Helvetica" w:hAnsi="Times New Roman" w:cs="Times New Roman"/>
          <w:sz w:val="24"/>
          <w:szCs w:val="24"/>
        </w:rPr>
        <w:t xml:space="preserve"> ir pienākums sekot līdzi publicētajai informācijai. Pasūtītājs nav atbildīgs par to, ja kāda ieinteresētā persona nav iepazinusies ar informāciju, kam ir nodrošināta brīva un tieša elektroniskā pieeja </w:t>
      </w:r>
      <w:r w:rsidRPr="007F3650">
        <w:rPr>
          <w:rFonts w:ascii="Times New Roman" w:hAnsi="Times New Roman" w:cs="Times New Roman"/>
          <w:color w:val="000000"/>
          <w:sz w:val="24"/>
          <w:szCs w:val="24"/>
        </w:rPr>
        <w:t>tīmekļvietnē EIS:</w:t>
      </w:r>
      <w:r w:rsidRPr="007F3650">
        <w:rPr>
          <w:rFonts w:ascii="Times New Roman" w:hAnsi="Times New Roman" w:cs="Times New Roman"/>
          <w:sz w:val="24"/>
          <w:szCs w:val="24"/>
          <w:lang w:eastAsia="lv-LV"/>
        </w:rPr>
        <w:t xml:space="preserve"> </w:t>
      </w:r>
      <w:hyperlink r:id="rId14" w:history="1">
        <w:r w:rsidRPr="007F3650">
          <w:rPr>
            <w:rFonts w:ascii="Times New Roman" w:hAnsi="Times New Roman" w:cs="Times New Roman"/>
            <w:i/>
            <w:sz w:val="24"/>
            <w:szCs w:val="24"/>
            <w:lang w:eastAsia="lv-LV"/>
          </w:rPr>
          <w:t>www.eis.gov.lv</w:t>
        </w:r>
      </w:hyperlink>
      <w:r w:rsidRPr="007F3650">
        <w:rPr>
          <w:rFonts w:ascii="Times New Roman" w:hAnsi="Times New Roman" w:cs="Times New Roman"/>
          <w:sz w:val="24"/>
          <w:szCs w:val="24"/>
          <w:lang w:eastAsia="lv-LV"/>
        </w:rPr>
        <w:t xml:space="preserve"> e-konkursu apakšsistēmā.</w:t>
      </w:r>
    </w:p>
    <w:p w14:paraId="17A71991" w14:textId="4EDB569B" w:rsidR="006811FC" w:rsidRPr="007F3650" w:rsidRDefault="006811FC" w:rsidP="008860F4">
      <w:pPr>
        <w:numPr>
          <w:ilvl w:val="2"/>
          <w:numId w:val="32"/>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color w:val="222222"/>
          <w:sz w:val="24"/>
          <w:szCs w:val="24"/>
          <w:shd w:val="clear" w:color="auto" w:fill="FFFFFF"/>
        </w:rPr>
        <w:t>Iepirkuma dokumentos iekļautie fizisko personu dati tiks apstrādāti, pamatojoties uz 2016.gada 27.aprīļa Eiropas Parlamenta un Padomes Regulu 2016/679 par fizisku personu aizsardzību attiecībā uz personas datu apstrādi un šādu datu brīvu apriti, ar ko atceļ Direktīvu 95/46/EK (Vispārīgā datu aizsardzības regula) 6.panta pirmās daļas f) apakšpunktu. Personas datu apstrādes pārzinis</w:t>
      </w:r>
      <w:r w:rsidR="00BE1EE0">
        <w:rPr>
          <w:rFonts w:ascii="Times New Roman" w:eastAsia="Times New Roman" w:hAnsi="Times New Roman" w:cs="Times New Roman"/>
          <w:color w:val="222222"/>
          <w:sz w:val="24"/>
          <w:szCs w:val="24"/>
          <w:shd w:val="clear" w:color="auto" w:fill="FFFFFF"/>
        </w:rPr>
        <w:t xml:space="preserve"> ir </w:t>
      </w:r>
      <w:r w:rsidR="00BE1EE0" w:rsidRPr="003F188D">
        <w:rPr>
          <w:rFonts w:ascii="Times New Roman" w:hAnsi="Times New Roman" w:cs="Times New Roman"/>
          <w:sz w:val="24"/>
          <w:szCs w:val="24"/>
        </w:rPr>
        <w:t>“Latvijas dzelzceļš” koncerna valdoš</w:t>
      </w:r>
      <w:r w:rsidR="00BE1EE0">
        <w:rPr>
          <w:rFonts w:ascii="Times New Roman" w:hAnsi="Times New Roman" w:cs="Times New Roman"/>
          <w:sz w:val="24"/>
          <w:szCs w:val="24"/>
        </w:rPr>
        <w:t>ais</w:t>
      </w:r>
      <w:r w:rsidR="00BE1EE0" w:rsidRPr="003F188D">
        <w:rPr>
          <w:rFonts w:ascii="Times New Roman" w:hAnsi="Times New Roman" w:cs="Times New Roman"/>
          <w:sz w:val="24"/>
          <w:szCs w:val="24"/>
        </w:rPr>
        <w:t xml:space="preserve"> uzņēmum</w:t>
      </w:r>
      <w:r w:rsidR="00BE1EE0">
        <w:rPr>
          <w:rFonts w:ascii="Times New Roman" w:hAnsi="Times New Roman" w:cs="Times New Roman"/>
          <w:sz w:val="24"/>
          <w:szCs w:val="24"/>
        </w:rPr>
        <w:t>s</w:t>
      </w:r>
      <w:r w:rsidR="00BE1EE0" w:rsidRPr="003F188D">
        <w:rPr>
          <w:rFonts w:ascii="Times New Roman" w:hAnsi="Times New Roman" w:cs="Times New Roman"/>
          <w:sz w:val="24"/>
          <w:szCs w:val="24"/>
        </w:rPr>
        <w:t xml:space="preserve"> LDZ un</w:t>
      </w:r>
      <w:r w:rsidR="00BE1EE0" w:rsidRPr="003F188D">
        <w:rPr>
          <w:rFonts w:ascii="Times New Roman" w:hAnsi="Times New Roman" w:cs="Times New Roman"/>
          <w:b/>
          <w:bCs/>
          <w:sz w:val="24"/>
          <w:szCs w:val="24"/>
        </w:rPr>
        <w:t xml:space="preserve"> </w:t>
      </w:r>
      <w:r w:rsidR="00BE1EE0" w:rsidRPr="003F188D">
        <w:rPr>
          <w:rFonts w:ascii="Times New Roman" w:hAnsi="Times New Roman" w:cs="Times New Roman"/>
          <w:sz w:val="24"/>
          <w:szCs w:val="24"/>
        </w:rPr>
        <w:t>tā atkarīg</w:t>
      </w:r>
      <w:r w:rsidR="00BE1EE0">
        <w:rPr>
          <w:rFonts w:ascii="Times New Roman" w:hAnsi="Times New Roman" w:cs="Times New Roman"/>
          <w:sz w:val="24"/>
          <w:szCs w:val="24"/>
        </w:rPr>
        <w:t>ās</w:t>
      </w:r>
      <w:r w:rsidR="00BE1EE0" w:rsidRPr="003F188D">
        <w:rPr>
          <w:rFonts w:ascii="Times New Roman" w:hAnsi="Times New Roman" w:cs="Times New Roman"/>
          <w:sz w:val="24"/>
          <w:szCs w:val="24"/>
        </w:rPr>
        <w:t xml:space="preserve"> </w:t>
      </w:r>
      <w:r w:rsidR="00BE1EE0" w:rsidRPr="00526B98">
        <w:rPr>
          <w:rFonts w:ascii="Times New Roman" w:hAnsi="Times New Roman" w:cs="Times New Roman"/>
          <w:sz w:val="24"/>
          <w:szCs w:val="24"/>
        </w:rPr>
        <w:t>sabiedrīb</w:t>
      </w:r>
      <w:r w:rsidR="00BE1EE0">
        <w:rPr>
          <w:rFonts w:ascii="Times New Roman" w:hAnsi="Times New Roman" w:cs="Times New Roman"/>
          <w:sz w:val="24"/>
          <w:szCs w:val="24"/>
        </w:rPr>
        <w:t>as,</w:t>
      </w:r>
    </w:p>
    <w:p w14:paraId="008C8B3F" w14:textId="77777777" w:rsidR="006811FC" w:rsidRPr="007F3650" w:rsidRDefault="006811FC" w:rsidP="006811FC">
      <w:pPr>
        <w:pStyle w:val="ListParagraph"/>
        <w:ind w:left="709"/>
        <w:jc w:val="both"/>
        <w:rPr>
          <w:lang w:val="lv-LV"/>
        </w:rPr>
      </w:pPr>
      <w:r w:rsidRPr="007F3650">
        <w:rPr>
          <w:lang w:val="lv-LV"/>
        </w:rPr>
        <w:t>Pretendents, kā no savas puses iepirkuma procedūras procesā un iepirkuma līguma izpildē iesaistīto personu, kā arī piedāvājumā norādīto personu (t.sk. apakšuzņēmēju), personas datu pārzinis, ir atbildīgs par attiecīgu personas datu subjektu datu apstrādes tiesiskā pamata nodrošināšanu.</w:t>
      </w:r>
    </w:p>
    <w:p w14:paraId="2AC6B2E0" w14:textId="77777777" w:rsidR="006811FC" w:rsidRPr="007F3650" w:rsidRDefault="006811FC" w:rsidP="006811FC">
      <w:pPr>
        <w:spacing w:after="0" w:line="240" w:lineRule="auto"/>
        <w:rPr>
          <w:rFonts w:ascii="Times New Roman" w:eastAsia="Times New Roman" w:hAnsi="Times New Roman" w:cs="Times New Roman"/>
          <w:b/>
          <w:sz w:val="24"/>
          <w:szCs w:val="24"/>
        </w:rPr>
      </w:pPr>
    </w:p>
    <w:p w14:paraId="23C8FDB1" w14:textId="77777777" w:rsidR="006811FC" w:rsidRPr="007F3650" w:rsidRDefault="006811FC" w:rsidP="00804E2E">
      <w:pPr>
        <w:numPr>
          <w:ilvl w:val="1"/>
          <w:numId w:val="32"/>
        </w:numPr>
        <w:spacing w:after="0" w:line="240" w:lineRule="auto"/>
        <w:ind w:left="567" w:hanging="567"/>
        <w:contextualSpacing/>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  Piedāvājumu iesniegšanas vieta un laiks:</w:t>
      </w:r>
    </w:p>
    <w:p w14:paraId="70B924C2" w14:textId="4A14DE8F" w:rsidR="006811FC" w:rsidRPr="00BE1EE0" w:rsidRDefault="001970CD" w:rsidP="00BE1EE0">
      <w:pPr>
        <w:numPr>
          <w:ilvl w:val="2"/>
          <w:numId w:val="32"/>
        </w:numPr>
        <w:spacing w:after="0" w:line="240" w:lineRule="auto"/>
        <w:ind w:left="709" w:hanging="709"/>
        <w:contextualSpacing/>
        <w:jc w:val="both"/>
        <w:rPr>
          <w:rFonts w:ascii="Times New Roman" w:eastAsia="Times New Roman" w:hAnsi="Times New Roman" w:cs="Times New Roman"/>
          <w:sz w:val="24"/>
          <w:szCs w:val="24"/>
        </w:rPr>
      </w:pPr>
      <w:bookmarkStart w:id="13" w:name="_Hlk503945719"/>
      <w:r w:rsidRPr="00BE1EE0">
        <w:rPr>
          <w:rFonts w:ascii="Times New Roman" w:eastAsia="Times New Roman" w:hAnsi="Times New Roman" w:cs="Times New Roman"/>
          <w:sz w:val="24"/>
          <w:szCs w:val="24"/>
        </w:rPr>
        <w:t xml:space="preserve">Piedāvājumu iesniegšanas termiņš: </w:t>
      </w:r>
      <w:bookmarkStart w:id="14" w:name="_Hlk166135646"/>
      <w:r w:rsidRPr="00BE1EE0">
        <w:rPr>
          <w:rFonts w:ascii="Times New Roman" w:hAnsi="Times New Roman" w:cs="Times New Roman"/>
          <w:sz w:val="24"/>
          <w:szCs w:val="24"/>
        </w:rPr>
        <w:t xml:space="preserve">Piedāvājums jāiesniedz līdz EIS </w:t>
      </w:r>
      <w:r w:rsidRPr="00BE1EE0">
        <w:rPr>
          <w:rFonts w:ascii="Times New Roman" w:eastAsia="Times New Roman" w:hAnsi="Times New Roman" w:cs="Times New Roman"/>
          <w:sz w:val="24"/>
          <w:szCs w:val="24"/>
        </w:rPr>
        <w:t xml:space="preserve">tīmekļvietnē </w:t>
      </w:r>
      <w:r w:rsidRPr="00BE1EE0">
        <w:rPr>
          <w:rFonts w:ascii="Times New Roman" w:hAnsi="Times New Roman" w:cs="Times New Roman"/>
          <w:sz w:val="24"/>
          <w:szCs w:val="24"/>
        </w:rPr>
        <w:t xml:space="preserve">Pasūtītāja profilā </w:t>
      </w:r>
      <w:r w:rsidRPr="00BE1EE0">
        <w:rPr>
          <w:rFonts w:ascii="Times New Roman" w:eastAsia="Times New Roman" w:hAnsi="Times New Roman" w:cs="Times New Roman"/>
          <w:sz w:val="24"/>
          <w:szCs w:val="24"/>
        </w:rPr>
        <w:t>e-konkursu apakšsistēmā</w:t>
      </w:r>
      <w:r w:rsidRPr="00BE1EE0">
        <w:rPr>
          <w:rFonts w:ascii="Times New Roman" w:hAnsi="Times New Roman" w:cs="Times New Roman"/>
          <w:sz w:val="24"/>
          <w:szCs w:val="24"/>
        </w:rPr>
        <w:t xml:space="preserve"> un Iepirkumu uzraudzības biroja Publikāciju vadības sistēmas paziņojumā par līgumu Piedāvājumu iesniegšanai noteiktajam datumam un laikam</w:t>
      </w:r>
      <w:bookmarkEnd w:id="14"/>
      <w:r w:rsidR="006811FC" w:rsidRPr="00BE1EE0">
        <w:rPr>
          <w:rFonts w:ascii="Times New Roman" w:eastAsia="Times New Roman" w:hAnsi="Times New Roman" w:cs="Times New Roman"/>
          <w:sz w:val="24"/>
          <w:szCs w:val="24"/>
        </w:rPr>
        <w:t>.</w:t>
      </w:r>
    </w:p>
    <w:p w14:paraId="09C42A8B" w14:textId="1220DF94" w:rsidR="006811FC" w:rsidRPr="00BE1EE0" w:rsidRDefault="001970CD" w:rsidP="00BE1EE0">
      <w:pPr>
        <w:numPr>
          <w:ilvl w:val="2"/>
          <w:numId w:val="32"/>
        </w:numPr>
        <w:spacing w:after="0" w:line="240" w:lineRule="auto"/>
        <w:ind w:left="709" w:hanging="709"/>
        <w:contextualSpacing/>
        <w:jc w:val="both"/>
        <w:rPr>
          <w:rFonts w:ascii="Times New Roman" w:eastAsia="Times New Roman" w:hAnsi="Times New Roman" w:cs="Times New Roman"/>
          <w:sz w:val="24"/>
          <w:szCs w:val="24"/>
        </w:rPr>
      </w:pPr>
      <w:r w:rsidRPr="00BE1EE0">
        <w:rPr>
          <w:rFonts w:ascii="Times New Roman" w:eastAsia="Times New Roman" w:hAnsi="Times New Roman" w:cs="Times New Roman"/>
          <w:bCs/>
          <w:sz w:val="24"/>
          <w:szCs w:val="24"/>
        </w:rPr>
        <w:t xml:space="preserve">Pēc noteiktā termiņa un ārpus EIS e-konkursu apakšsistēmas iesniegtie piedāvājumi </w:t>
      </w:r>
      <w:r w:rsidRPr="00BE1EE0">
        <w:rPr>
          <w:rFonts w:ascii="Times New Roman" w:hAnsi="Times New Roman" w:cs="Times New Roman"/>
          <w:bCs/>
          <w:sz w:val="24"/>
          <w:szCs w:val="24"/>
        </w:rPr>
        <w:t>tiks atzīti par neatbilstošiem nolikuma prasībām un, ja attiecināms, tiek atgriezti atpakaļ iesniedzējam</w:t>
      </w:r>
      <w:r w:rsidR="006811FC" w:rsidRPr="00BE1EE0">
        <w:rPr>
          <w:rFonts w:ascii="Times New Roman" w:eastAsia="Times New Roman" w:hAnsi="Times New Roman" w:cs="Times New Roman"/>
          <w:sz w:val="24"/>
          <w:szCs w:val="24"/>
        </w:rPr>
        <w:t>.</w:t>
      </w:r>
    </w:p>
    <w:p w14:paraId="45A0BC56" w14:textId="77777777" w:rsidR="006811FC" w:rsidRPr="00BE1EE0" w:rsidRDefault="006811FC" w:rsidP="00BE1EE0">
      <w:pPr>
        <w:numPr>
          <w:ilvl w:val="2"/>
          <w:numId w:val="32"/>
        </w:numPr>
        <w:spacing w:after="0" w:line="240" w:lineRule="auto"/>
        <w:ind w:left="709" w:hanging="709"/>
        <w:contextualSpacing/>
        <w:jc w:val="both"/>
        <w:rPr>
          <w:rFonts w:ascii="Times New Roman" w:eastAsia="Times New Roman" w:hAnsi="Times New Roman" w:cs="Times New Roman"/>
          <w:sz w:val="24"/>
          <w:szCs w:val="24"/>
        </w:rPr>
      </w:pPr>
      <w:r w:rsidRPr="00BE1EE0">
        <w:rPr>
          <w:rFonts w:ascii="Times New Roman" w:eastAsia="Times New Roman" w:hAnsi="Times New Roman" w:cs="Times New Roman"/>
          <w:b/>
          <w:sz w:val="24"/>
          <w:szCs w:val="24"/>
        </w:rPr>
        <w:t>Iesniegto piedāvājumu pretendents var papildināt vai grozīt tikai līdz piedāvājuma iesniegšanas termiņa beigām.</w:t>
      </w:r>
    </w:p>
    <w:bookmarkEnd w:id="13"/>
    <w:p w14:paraId="4265FEAB" w14:textId="77777777" w:rsidR="006811FC" w:rsidRPr="007F3650" w:rsidRDefault="006811FC" w:rsidP="006811FC">
      <w:pPr>
        <w:spacing w:after="0" w:line="240" w:lineRule="auto"/>
        <w:ind w:left="709"/>
        <w:contextualSpacing/>
        <w:jc w:val="both"/>
        <w:rPr>
          <w:rFonts w:ascii="Times New Roman" w:eastAsia="Times New Roman" w:hAnsi="Times New Roman" w:cs="Times New Roman"/>
          <w:sz w:val="24"/>
          <w:szCs w:val="24"/>
        </w:rPr>
      </w:pPr>
    </w:p>
    <w:p w14:paraId="5DE7AE47" w14:textId="77777777" w:rsidR="006811FC" w:rsidRPr="00BE1EE0" w:rsidRDefault="006811FC" w:rsidP="00804E2E">
      <w:pPr>
        <w:numPr>
          <w:ilvl w:val="1"/>
          <w:numId w:val="32"/>
        </w:numPr>
        <w:spacing w:after="0" w:line="240" w:lineRule="auto"/>
        <w:ind w:left="709" w:hanging="709"/>
        <w:contextualSpacing/>
        <w:rPr>
          <w:rFonts w:ascii="Times New Roman" w:eastAsia="Times New Roman" w:hAnsi="Times New Roman" w:cs="Times New Roman"/>
          <w:b/>
          <w:sz w:val="24"/>
          <w:szCs w:val="24"/>
        </w:rPr>
      </w:pPr>
      <w:r w:rsidRPr="00BE1EE0">
        <w:rPr>
          <w:rFonts w:ascii="Times New Roman" w:eastAsia="Times New Roman" w:hAnsi="Times New Roman" w:cs="Times New Roman"/>
          <w:b/>
          <w:sz w:val="24"/>
          <w:szCs w:val="24"/>
        </w:rPr>
        <w:t>Piedāvājumu atvēršanas kārtība, vieta un laiks:</w:t>
      </w:r>
    </w:p>
    <w:p w14:paraId="1C15B090" w14:textId="0813B51F" w:rsidR="006811FC" w:rsidRPr="00BE1EE0" w:rsidRDefault="001970CD" w:rsidP="00113BC6">
      <w:pPr>
        <w:numPr>
          <w:ilvl w:val="2"/>
          <w:numId w:val="32"/>
        </w:numPr>
        <w:spacing w:after="0" w:line="240" w:lineRule="auto"/>
        <w:ind w:left="709" w:hanging="709"/>
        <w:contextualSpacing/>
        <w:jc w:val="both"/>
        <w:rPr>
          <w:rFonts w:ascii="Times New Roman" w:eastAsia="Times New Roman" w:hAnsi="Times New Roman" w:cs="Times New Roman"/>
          <w:sz w:val="24"/>
          <w:szCs w:val="24"/>
        </w:rPr>
      </w:pPr>
      <w:bookmarkStart w:id="15" w:name="_Hlk166135683"/>
      <w:bookmarkStart w:id="16" w:name="_Hlk503945823"/>
      <w:r w:rsidRPr="00BE1EE0">
        <w:rPr>
          <w:rFonts w:ascii="Times New Roman" w:hAnsi="Times New Roman" w:cs="Times New Roman"/>
          <w:sz w:val="24"/>
          <w:szCs w:val="24"/>
        </w:rPr>
        <w:t xml:space="preserve">Piedāvājumu atvēršana notiek elektroniski EIS e-konkursu apakšsistēmā un </w:t>
      </w:r>
      <w:r w:rsidRPr="00BE1EE0">
        <w:rPr>
          <w:rFonts w:ascii="Times New Roman" w:hAnsi="Times New Roman" w:cs="Times New Roman"/>
          <w:b/>
          <w:bCs/>
          <w:sz w:val="24"/>
          <w:szCs w:val="24"/>
        </w:rPr>
        <w:t xml:space="preserve">atvēršana tiek uzsākta EIS </w:t>
      </w:r>
      <w:r w:rsidRPr="00BE1EE0">
        <w:rPr>
          <w:rFonts w:ascii="Times New Roman" w:eastAsia="Times New Roman" w:hAnsi="Times New Roman" w:cs="Times New Roman"/>
          <w:b/>
          <w:bCs/>
          <w:sz w:val="24"/>
          <w:szCs w:val="24"/>
        </w:rPr>
        <w:t>e-konkursu apakšsistēmā</w:t>
      </w:r>
      <w:r w:rsidRPr="00BE1EE0">
        <w:rPr>
          <w:rFonts w:ascii="Times New Roman" w:hAnsi="Times New Roman" w:cs="Times New Roman"/>
          <w:b/>
          <w:bCs/>
          <w:sz w:val="24"/>
          <w:szCs w:val="24"/>
        </w:rPr>
        <w:t xml:space="preserve"> norādītajā </w:t>
      </w:r>
      <w:r w:rsidR="009D0B98" w:rsidRPr="00BE1EE0">
        <w:rPr>
          <w:rFonts w:ascii="Times New Roman" w:hAnsi="Times New Roman" w:cs="Times New Roman"/>
          <w:b/>
          <w:bCs/>
          <w:sz w:val="24"/>
          <w:szCs w:val="24"/>
        </w:rPr>
        <w:t>Piedāvājumu atvēršanas</w:t>
      </w:r>
      <w:r w:rsidR="009D0B98" w:rsidRPr="00BE1EE0">
        <w:rPr>
          <w:rFonts w:ascii="Times New Roman" w:hAnsi="Times New Roman" w:cs="Times New Roman"/>
          <w:sz w:val="24"/>
          <w:szCs w:val="24"/>
        </w:rPr>
        <w:t xml:space="preserve"> </w:t>
      </w:r>
      <w:r w:rsidRPr="00BE1EE0">
        <w:rPr>
          <w:rFonts w:ascii="Times New Roman" w:hAnsi="Times New Roman" w:cs="Times New Roman"/>
          <w:b/>
          <w:bCs/>
          <w:sz w:val="24"/>
          <w:szCs w:val="24"/>
        </w:rPr>
        <w:t xml:space="preserve">datumā un laikā </w:t>
      </w:r>
      <w:r w:rsidRPr="00BE1EE0">
        <w:rPr>
          <w:rFonts w:ascii="Times New Roman" w:hAnsi="Times New Roman" w:cs="Times New Roman"/>
          <w:sz w:val="24"/>
          <w:szCs w:val="24"/>
        </w:rPr>
        <w:t>(ne ātrāk, kā 4 (četras) stundas pēc norādītā piedāvājuma iesniegšanas termiņa beigām</w:t>
      </w:r>
      <w:bookmarkEnd w:id="15"/>
      <w:r w:rsidRPr="00BE1EE0">
        <w:rPr>
          <w:rFonts w:ascii="Times New Roman" w:hAnsi="Times New Roman" w:cs="Times New Roman"/>
          <w:sz w:val="24"/>
          <w:szCs w:val="24"/>
        </w:rPr>
        <w:t>)</w:t>
      </w:r>
      <w:r w:rsidR="006811FC" w:rsidRPr="00BE1EE0">
        <w:rPr>
          <w:rFonts w:ascii="Times New Roman" w:eastAsia="Times New Roman" w:hAnsi="Times New Roman" w:cs="Times New Roman"/>
          <w:sz w:val="24"/>
          <w:szCs w:val="24"/>
          <w:lang w:eastAsia="lv-LV"/>
        </w:rPr>
        <w:t>.</w:t>
      </w:r>
    </w:p>
    <w:p w14:paraId="072344D4" w14:textId="77777777" w:rsidR="006811FC" w:rsidRPr="007F3650" w:rsidRDefault="006811FC" w:rsidP="00113BC6">
      <w:pPr>
        <w:numPr>
          <w:ilvl w:val="2"/>
          <w:numId w:val="32"/>
        </w:numPr>
        <w:spacing w:after="0" w:line="240" w:lineRule="auto"/>
        <w:ind w:left="709" w:hanging="709"/>
        <w:contextualSpacing/>
        <w:jc w:val="both"/>
        <w:rPr>
          <w:rFonts w:ascii="Times New Roman" w:eastAsia="Times New Roman" w:hAnsi="Times New Roman" w:cs="Times New Roman"/>
          <w:sz w:val="24"/>
          <w:szCs w:val="24"/>
        </w:rPr>
      </w:pPr>
      <w:r w:rsidRPr="00BE1EE0">
        <w:rPr>
          <w:rFonts w:ascii="Times New Roman" w:eastAsia="Times New Roman" w:hAnsi="Times New Roman" w:cs="Times New Roman"/>
          <w:sz w:val="24"/>
          <w:szCs w:val="24"/>
          <w:lang w:eastAsia="lv-LV"/>
        </w:rPr>
        <w:t>Iesniegto piedāvājumu atvēršanas procesam var sekot līdzi tiešsaistes režīmā EIS e-konkursu apakšsistēmā</w:t>
      </w:r>
      <w:r w:rsidRPr="007F3650">
        <w:rPr>
          <w:rFonts w:ascii="Times New Roman" w:eastAsia="Times New Roman" w:hAnsi="Times New Roman" w:cs="Times New Roman"/>
          <w:sz w:val="24"/>
          <w:szCs w:val="24"/>
          <w:lang w:eastAsia="lv-LV"/>
        </w:rPr>
        <w:t xml:space="preserve"> (</w:t>
      </w:r>
      <w:r w:rsidRPr="007F3650">
        <w:rPr>
          <w:rFonts w:ascii="Times New Roman" w:eastAsia="Times New Roman" w:hAnsi="Times New Roman" w:cs="Times New Roman"/>
          <w:sz w:val="24"/>
          <w:szCs w:val="24"/>
          <w:lang w:eastAsia="x-none"/>
        </w:rPr>
        <w:t>iepriekš reģistrējoties EIS piedāvājumu atvēršanas sēdei)</w:t>
      </w:r>
      <w:r w:rsidRPr="007F3650">
        <w:rPr>
          <w:rFonts w:ascii="Times New Roman" w:eastAsia="Times New Roman" w:hAnsi="Times New Roman" w:cs="Times New Roman"/>
          <w:sz w:val="24"/>
          <w:szCs w:val="24"/>
        </w:rPr>
        <w:t>.</w:t>
      </w:r>
    </w:p>
    <w:p w14:paraId="6F143B8D" w14:textId="77777777" w:rsidR="006811FC" w:rsidRPr="007F3650" w:rsidRDefault="006811FC" w:rsidP="00113BC6">
      <w:pPr>
        <w:numPr>
          <w:ilvl w:val="2"/>
          <w:numId w:val="32"/>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Piedāvājumu atvēršana notiek, izmantojot tīmekļvietnē </w:t>
      </w:r>
      <w:hyperlink r:id="rId15" w:history="1">
        <w:r w:rsidRPr="007F3650">
          <w:rPr>
            <w:rFonts w:ascii="Times New Roman" w:eastAsia="Times New Roman" w:hAnsi="Times New Roman" w:cs="Times New Roman"/>
            <w:i/>
            <w:sz w:val="24"/>
            <w:szCs w:val="24"/>
          </w:rPr>
          <w:t>www.eis.gov.lv</w:t>
        </w:r>
      </w:hyperlink>
      <w:r w:rsidRPr="007F3650">
        <w:rPr>
          <w:rFonts w:ascii="Times New Roman" w:eastAsia="Times New Roman" w:hAnsi="Times New Roman" w:cs="Times New Roman"/>
          <w:sz w:val="24"/>
          <w:szCs w:val="24"/>
        </w:rPr>
        <w:t xml:space="preserve"> pieejamos rīkus piedāvājumu elektroniskai saņemšanai. Piedāvājumu atverot, tiek nolasīts pretendenta nosaukums, tā iesniegtā piedāvājuma iesniegšanas datums un laiks, un piedāvājuma cena </w:t>
      </w:r>
      <w:r w:rsidRPr="007F3650">
        <w:rPr>
          <w:rFonts w:ascii="Times New Roman" w:hAnsi="Times New Roman" w:cs="Times New Roman"/>
          <w:sz w:val="24"/>
          <w:szCs w:val="24"/>
          <w:lang w:eastAsia="lv-LV"/>
        </w:rPr>
        <w:t>par katru konkursa priekšmeta daļu pilnā apjomā.</w:t>
      </w:r>
    </w:p>
    <w:p w14:paraId="763D7573" w14:textId="77777777" w:rsidR="006811FC" w:rsidRPr="007F3650" w:rsidRDefault="006811FC" w:rsidP="00113BC6">
      <w:pPr>
        <w:numPr>
          <w:ilvl w:val="2"/>
          <w:numId w:val="32"/>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hAnsi="Times New Roman" w:cs="Times New Roman"/>
          <w:sz w:val="24"/>
          <w:szCs w:val="24"/>
        </w:rPr>
        <w:t>Ja pretendents piedāvājuma datu aizsardzībai izmantojis piedāvājuma šifrēšanu, pretendentam ne vēlāk kā 15 (piecpadsmit) minūšu laikā pēc pieteikuma atvēršanas termiņa, jāiesniedz derīga elektroniskā atslēga un parole šifrētā dokumenta atvēršanai</w:t>
      </w:r>
    </w:p>
    <w:p w14:paraId="2ECFA5E7" w14:textId="77777777" w:rsidR="006811FC" w:rsidRPr="007F3650" w:rsidRDefault="006811FC" w:rsidP="00113BC6">
      <w:pPr>
        <w:numPr>
          <w:ilvl w:val="2"/>
          <w:numId w:val="32"/>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Helvetica" w:hAnsi="Times New Roman" w:cs="Times New Roman"/>
          <w:sz w:val="24"/>
          <w:szCs w:val="24"/>
        </w:rPr>
        <w:t xml:space="preserve">Ja Iepirkumu uzraudzības birojā ir iesniegts iesniegums par nolikumā vai paziņojumā par līgumu ietvertajām prasībām, tad pasūtītājs rīkojas Ministru kabineta 2017.gada 28.marta noteikumu Nr.187 </w:t>
      </w:r>
      <w:r w:rsidRPr="007F3650">
        <w:rPr>
          <w:rFonts w:ascii="Times New Roman" w:eastAsia="Times New Roman" w:hAnsi="Times New Roman" w:cs="Times New Roman"/>
          <w:sz w:val="24"/>
          <w:szCs w:val="24"/>
        </w:rPr>
        <w:t>„</w:t>
      </w:r>
      <w:r w:rsidRPr="007F3650">
        <w:rPr>
          <w:rFonts w:ascii="Times New Roman" w:eastAsia="Helvetica" w:hAnsi="Times New Roman" w:cs="Times New Roman"/>
          <w:sz w:val="24"/>
          <w:szCs w:val="24"/>
        </w:rPr>
        <w:t xml:space="preserve">Sabiedrisko pakalpojumu sniedzēju iepirkuma procedūru un metu konkursu norises kārtība” 14.punktā noteiktajā kārtībā.  </w:t>
      </w:r>
    </w:p>
    <w:p w14:paraId="6F1C62C3" w14:textId="77777777" w:rsidR="006811FC" w:rsidRPr="007F3650" w:rsidRDefault="006811FC" w:rsidP="006811FC">
      <w:pPr>
        <w:spacing w:after="0" w:line="240" w:lineRule="auto"/>
        <w:ind w:left="709"/>
        <w:contextualSpacing/>
        <w:jc w:val="both"/>
        <w:rPr>
          <w:rFonts w:ascii="Times New Roman" w:eastAsia="Helvetica" w:hAnsi="Times New Roman" w:cs="Times New Roman"/>
          <w:sz w:val="24"/>
          <w:szCs w:val="24"/>
        </w:rPr>
      </w:pPr>
    </w:p>
    <w:p w14:paraId="2F05B67F" w14:textId="77777777" w:rsidR="006811FC" w:rsidRPr="007F3650" w:rsidRDefault="006811FC" w:rsidP="00804E2E">
      <w:pPr>
        <w:numPr>
          <w:ilvl w:val="1"/>
          <w:numId w:val="32"/>
        </w:numPr>
        <w:spacing w:after="0" w:line="240" w:lineRule="auto"/>
        <w:ind w:left="709" w:hanging="862"/>
        <w:jc w:val="both"/>
        <w:rPr>
          <w:rFonts w:ascii="Times New Roman" w:eastAsia="Helvetica" w:hAnsi="Times New Roman" w:cs="Times New Roman"/>
          <w:b/>
          <w:bCs/>
          <w:sz w:val="24"/>
          <w:szCs w:val="24"/>
        </w:rPr>
      </w:pPr>
      <w:bookmarkStart w:id="17" w:name="_Toc334687896"/>
      <w:bookmarkStart w:id="18" w:name="_Toc353435474"/>
      <w:bookmarkStart w:id="19" w:name="_Toc380655955"/>
      <w:bookmarkStart w:id="20" w:name="_Toc478632281"/>
      <w:bookmarkStart w:id="21" w:name="_Toc418749217"/>
      <w:bookmarkStart w:id="22" w:name="_Toc462320150"/>
      <w:r w:rsidRPr="007F3650">
        <w:rPr>
          <w:rFonts w:ascii="Times New Roman" w:eastAsia="Helvetica" w:hAnsi="Times New Roman" w:cs="Times New Roman"/>
          <w:b/>
          <w:bCs/>
          <w:sz w:val="24"/>
          <w:szCs w:val="24"/>
        </w:rPr>
        <w:t>Apakšuzņēmēji</w:t>
      </w:r>
      <w:bookmarkEnd w:id="17"/>
      <w:bookmarkEnd w:id="18"/>
      <w:bookmarkEnd w:id="19"/>
      <w:r w:rsidRPr="007F3650">
        <w:rPr>
          <w:rFonts w:ascii="Times New Roman" w:eastAsia="Helvetica" w:hAnsi="Times New Roman" w:cs="Times New Roman"/>
          <w:b/>
          <w:bCs/>
          <w:sz w:val="24"/>
          <w:szCs w:val="24"/>
        </w:rPr>
        <w:t>, personāls un to nomaiņa</w:t>
      </w:r>
      <w:bookmarkStart w:id="23" w:name="_Toc478632282"/>
      <w:bookmarkEnd w:id="20"/>
      <w:bookmarkEnd w:id="21"/>
      <w:bookmarkEnd w:id="22"/>
      <w:r w:rsidRPr="007F3650">
        <w:rPr>
          <w:rFonts w:ascii="Times New Roman" w:eastAsia="Helvetica" w:hAnsi="Times New Roman" w:cs="Times New Roman"/>
          <w:b/>
          <w:bCs/>
          <w:sz w:val="24"/>
          <w:szCs w:val="24"/>
        </w:rPr>
        <w:t>:</w:t>
      </w:r>
    </w:p>
    <w:p w14:paraId="0936F018" w14:textId="0855CFCD" w:rsidR="006811FC" w:rsidRPr="007F3650" w:rsidRDefault="006811FC" w:rsidP="00804E2E">
      <w:pPr>
        <w:numPr>
          <w:ilvl w:val="2"/>
          <w:numId w:val="32"/>
        </w:numPr>
        <w:spacing w:after="0" w:line="240" w:lineRule="auto"/>
        <w:ind w:left="709" w:hanging="862"/>
        <w:jc w:val="both"/>
        <w:rPr>
          <w:rFonts w:ascii="Times New Roman" w:eastAsia="Helvetica" w:hAnsi="Times New Roman" w:cs="Times New Roman"/>
          <w:sz w:val="24"/>
          <w:szCs w:val="24"/>
        </w:rPr>
      </w:pPr>
      <w:r w:rsidRPr="007F3650">
        <w:rPr>
          <w:rFonts w:ascii="Times New Roman" w:eastAsia="Helvetica" w:hAnsi="Times New Roman" w:cs="Times New Roman"/>
          <w:sz w:val="24"/>
          <w:szCs w:val="24"/>
        </w:rPr>
        <w:t xml:space="preserve">Pretendents iepirkuma līguma izpildē ir tiesīgs piesaistīt apakšuzņēmējus. Ja pretendents piesaista apakšuzņēmējus, tad piedāvājumā iesniedz </w:t>
      </w:r>
      <w:r w:rsidRPr="00113BC6">
        <w:rPr>
          <w:rFonts w:ascii="Times New Roman" w:eastAsia="Helvetica" w:hAnsi="Times New Roman" w:cs="Times New Roman"/>
          <w:sz w:val="24"/>
          <w:szCs w:val="24"/>
        </w:rPr>
        <w:t>apakšuzņēmēju sarakstu atbilstoši</w:t>
      </w:r>
      <w:r w:rsidR="00A602E6">
        <w:rPr>
          <w:rFonts w:ascii="Times New Roman" w:eastAsia="Helvetica" w:hAnsi="Times New Roman" w:cs="Times New Roman"/>
          <w:sz w:val="24"/>
          <w:szCs w:val="24"/>
        </w:rPr>
        <w:t xml:space="preserve"> 4.</w:t>
      </w:r>
      <w:r w:rsidRPr="00113BC6">
        <w:rPr>
          <w:rFonts w:ascii="Times New Roman" w:eastAsia="Times New Roman" w:hAnsi="Times New Roman" w:cs="Times New Roman"/>
          <w:sz w:val="24"/>
          <w:szCs w:val="24"/>
        </w:rPr>
        <w:t>pielikumā pievienotajai veidlapas formai</w:t>
      </w:r>
      <w:r w:rsidRPr="00113BC6">
        <w:rPr>
          <w:rFonts w:ascii="Times New Roman" w:eastAsia="Helvetica" w:hAnsi="Times New Roman" w:cs="Times New Roman"/>
          <w:sz w:val="24"/>
          <w:szCs w:val="24"/>
        </w:rPr>
        <w:t xml:space="preserve"> un rakstiskus apakšuzņēmēju apliecinājumus atbilstoši apakšuzņēmēja apliecinājuma paraugam (atbilstoši </w:t>
      </w:r>
      <w:r w:rsidR="00A602E6">
        <w:rPr>
          <w:rFonts w:ascii="Times New Roman" w:eastAsia="Times New Roman" w:hAnsi="Times New Roman" w:cs="Times New Roman"/>
          <w:sz w:val="24"/>
          <w:szCs w:val="24"/>
        </w:rPr>
        <w:t>5</w:t>
      </w:r>
      <w:r w:rsidRPr="00113BC6">
        <w:rPr>
          <w:rFonts w:ascii="Times New Roman" w:eastAsia="Times New Roman" w:hAnsi="Times New Roman" w:cs="Times New Roman"/>
          <w:sz w:val="24"/>
          <w:szCs w:val="24"/>
        </w:rPr>
        <w:t>.pielikumā pievienotajai veidlapas formai</w:t>
      </w:r>
      <w:r w:rsidRPr="00113BC6">
        <w:rPr>
          <w:rFonts w:ascii="Times New Roman" w:eastAsia="Helvetica" w:hAnsi="Times New Roman" w:cs="Times New Roman"/>
          <w:sz w:val="24"/>
          <w:szCs w:val="24"/>
        </w:rPr>
        <w:t xml:space="preserve"> par piedalīšanos konkursā, kā arī apakšuzņēmēja gatavību veikt apakšuzņēmējiem nododamo darbu sarakstā norādītos darbus un/vai nodot pretendenta rīcībā darbu veikšanai nepieciešamos resursus gadījumā, ja ar pretendentu tiks noslēgts iepirkuma līgums.</w:t>
      </w:r>
      <w:bookmarkStart w:id="24" w:name="_Toc478632283"/>
      <w:bookmarkEnd w:id="23"/>
    </w:p>
    <w:p w14:paraId="1BA586E9" w14:textId="05072395" w:rsidR="006811FC" w:rsidRDefault="006811FC" w:rsidP="00804E2E">
      <w:pPr>
        <w:numPr>
          <w:ilvl w:val="2"/>
          <w:numId w:val="32"/>
        </w:numPr>
        <w:spacing w:after="0" w:line="240" w:lineRule="auto"/>
        <w:ind w:left="709" w:hanging="862"/>
        <w:jc w:val="both"/>
        <w:rPr>
          <w:rFonts w:ascii="Times New Roman" w:eastAsia="Helvetica" w:hAnsi="Times New Roman" w:cs="Times New Roman"/>
          <w:sz w:val="24"/>
          <w:szCs w:val="24"/>
        </w:rPr>
      </w:pPr>
      <w:r w:rsidRPr="007F3650">
        <w:rPr>
          <w:rFonts w:ascii="Times New Roman" w:eastAsia="Helvetica" w:hAnsi="Times New Roman" w:cs="Times New Roman"/>
          <w:sz w:val="24"/>
          <w:szCs w:val="24"/>
        </w:rPr>
        <w:lastRenderedPageBreak/>
        <w:t xml:space="preserve">Personālu </w:t>
      </w:r>
      <w:r w:rsidRPr="007F3650">
        <w:rPr>
          <w:rFonts w:ascii="Times New Roman" w:eastAsia="Helvetica" w:hAnsi="Times New Roman" w:cs="Times New Roman"/>
          <w:i/>
          <w:iCs/>
          <w:sz w:val="24"/>
          <w:szCs w:val="24"/>
        </w:rPr>
        <w:t xml:space="preserve">(ja </w:t>
      </w:r>
      <w:r w:rsidRPr="00BE1EE0">
        <w:rPr>
          <w:rFonts w:ascii="Times New Roman" w:eastAsia="Helvetica" w:hAnsi="Times New Roman" w:cs="Times New Roman"/>
          <w:i/>
          <w:iCs/>
          <w:sz w:val="24"/>
          <w:szCs w:val="24"/>
        </w:rPr>
        <w:t>iepirkumā attiecināms)</w:t>
      </w:r>
      <w:r w:rsidRPr="00BE1EE0">
        <w:rPr>
          <w:rFonts w:ascii="Times New Roman" w:eastAsia="Helvetica" w:hAnsi="Times New Roman" w:cs="Times New Roman"/>
          <w:sz w:val="24"/>
          <w:szCs w:val="24"/>
        </w:rPr>
        <w:t>, kuru pretendents iesaistījis iepirkuma līguma izpildē, par kuru sniedzis informāciju pasūtītājam un, kura kvalifikācijas atbilstību izvirzītajām konkursa prasībām pasūtītājs ir vērtējis, kā arī apakšuzņēmējus un personas, uz kuru spējām konkursā izraudzītais pretendents</w:t>
      </w:r>
      <w:r w:rsidRPr="007F3650">
        <w:rPr>
          <w:rFonts w:ascii="Times New Roman" w:eastAsia="Helvetica" w:hAnsi="Times New Roman" w:cs="Times New Roman"/>
          <w:sz w:val="24"/>
          <w:szCs w:val="24"/>
        </w:rPr>
        <w:t xml:space="preserve"> balstījies, lai apliecinātu savas kvalifikācijas atbilstību paziņojumā par līgumu un nolikumā noteiktajām prasībām, drīkst nomainīt tikai ar pasūtītāja rakstveida piekrišanu, ievērojot SPSIL 67.panta nosacījumus.</w:t>
      </w:r>
      <w:bookmarkEnd w:id="24"/>
    </w:p>
    <w:p w14:paraId="546B299C" w14:textId="5F42BC3A" w:rsidR="001970CD" w:rsidRDefault="001970CD" w:rsidP="00304E86">
      <w:pPr>
        <w:spacing w:after="0" w:line="240" w:lineRule="auto"/>
        <w:jc w:val="both"/>
        <w:rPr>
          <w:rFonts w:ascii="Times New Roman" w:eastAsia="Helvetica" w:hAnsi="Times New Roman" w:cs="Times New Roman"/>
          <w:sz w:val="24"/>
          <w:szCs w:val="24"/>
        </w:rPr>
      </w:pPr>
    </w:p>
    <w:p w14:paraId="4866FDB0" w14:textId="77777777" w:rsidR="001970CD" w:rsidRPr="007F3650" w:rsidRDefault="001970CD" w:rsidP="00804E2E">
      <w:pPr>
        <w:numPr>
          <w:ilvl w:val="0"/>
          <w:numId w:val="32"/>
        </w:numPr>
        <w:spacing w:after="0" w:line="240" w:lineRule="auto"/>
        <w:contextualSpacing/>
        <w:jc w:val="center"/>
        <w:rPr>
          <w:rFonts w:ascii="Times New Roman Bold" w:eastAsia="Times New Roman" w:hAnsi="Times New Roman Bold" w:cs="Times New Roman"/>
          <w:b/>
          <w:caps/>
          <w:sz w:val="24"/>
          <w:szCs w:val="24"/>
        </w:rPr>
      </w:pPr>
      <w:r w:rsidRPr="007F3650">
        <w:rPr>
          <w:rFonts w:ascii="Times New Roman Bold" w:eastAsia="Times New Roman" w:hAnsi="Times New Roman Bold" w:cs="Times New Roman"/>
          <w:b/>
          <w:caps/>
          <w:sz w:val="24"/>
          <w:szCs w:val="24"/>
        </w:rPr>
        <w:t>Prasības piedāvājuma noformējumam un iesniegšanai</w:t>
      </w:r>
    </w:p>
    <w:p w14:paraId="321F3669" w14:textId="77777777" w:rsidR="001970CD" w:rsidRPr="007F3650" w:rsidRDefault="001970CD" w:rsidP="001970CD">
      <w:pPr>
        <w:spacing w:after="0" w:line="240" w:lineRule="auto"/>
        <w:rPr>
          <w:rFonts w:ascii="Times New Roman Bold" w:eastAsia="Times New Roman" w:hAnsi="Times New Roman Bold" w:cs="Times New Roman"/>
          <w:b/>
          <w:caps/>
          <w:sz w:val="24"/>
          <w:szCs w:val="24"/>
        </w:rPr>
      </w:pPr>
    </w:p>
    <w:p w14:paraId="72771C14" w14:textId="38F5ED8A" w:rsidR="001970CD" w:rsidRPr="009F0FA7" w:rsidRDefault="001970CD" w:rsidP="009F0FA7">
      <w:pPr>
        <w:pStyle w:val="ListParagraph"/>
        <w:numPr>
          <w:ilvl w:val="1"/>
          <w:numId w:val="33"/>
        </w:numPr>
        <w:ind w:hanging="720"/>
        <w:jc w:val="both"/>
        <w:rPr>
          <w:b/>
          <w:lang w:val="lv-LV"/>
        </w:rPr>
      </w:pPr>
      <w:r w:rsidRPr="009F0FA7">
        <w:rPr>
          <w:b/>
          <w:lang w:val="lv-LV"/>
        </w:rPr>
        <w:t>Piedāvājuma dokumentus un informāciju (nolikuma 4.sadaļa), iesniedz elektroniski EIS e-konkursu apakšsistēmā, ievērojot šādas pretendenta izvēles iespējas formātiem:</w:t>
      </w:r>
    </w:p>
    <w:p w14:paraId="5E7D2579" w14:textId="77777777" w:rsidR="001970CD" w:rsidRPr="007F3650" w:rsidRDefault="001970CD" w:rsidP="009F0FA7">
      <w:pPr>
        <w:numPr>
          <w:ilvl w:val="2"/>
          <w:numId w:val="33"/>
        </w:numPr>
        <w:spacing w:after="0" w:line="240" w:lineRule="auto"/>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Izmantojot EIS e-konkursu apakšsistēmas piedāvātos rīkus, aizpildot minētās sistēmas e-konkursu apakšsistēmā šī konkursa sadaļā pieejamās formas.</w:t>
      </w:r>
    </w:p>
    <w:p w14:paraId="021376B1" w14:textId="77777777" w:rsidR="001970CD" w:rsidRPr="007F3650" w:rsidRDefault="001970CD" w:rsidP="009F0FA7">
      <w:pPr>
        <w:numPr>
          <w:ilvl w:val="2"/>
          <w:numId w:val="33"/>
        </w:numPr>
        <w:spacing w:after="0" w:line="240" w:lineRule="auto"/>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Elektroniski aizpildāmos dokumentus, sagatavojot ārpus EIS e-konkursu apakšsistēmas un augšupielādējot sistēmas attiecīgajās vietnēs aizpildītas </w:t>
      </w:r>
      <w:r w:rsidRPr="007F3650">
        <w:rPr>
          <w:rFonts w:ascii="Times New Roman" w:eastAsia="Times New Roman" w:hAnsi="Times New Roman" w:cs="Times New Roman"/>
          <w:i/>
          <w:sz w:val="24"/>
          <w:szCs w:val="24"/>
        </w:rPr>
        <w:t>PDF</w:t>
      </w:r>
      <w:r w:rsidRPr="007F3650">
        <w:rPr>
          <w:rFonts w:ascii="Times New Roman" w:eastAsia="Times New Roman" w:hAnsi="Times New Roman" w:cs="Times New Roman"/>
          <w:sz w:val="24"/>
          <w:szCs w:val="24"/>
        </w:rPr>
        <w:t xml:space="preserve"> formātā vai citā ar standarta biroja programmatūras rīkiem nolasāmā formātā, t.sk., ar formātā integrētajiem failiem. Šādā gadījumā pretendents ir atbildīgs par aizpildāmo formu atbilstību dokumentācijas prasībām un formu paraugiem, kā arī dokumenta atvēršanas un nolasīšanas iespējām.</w:t>
      </w:r>
    </w:p>
    <w:p w14:paraId="3FBD0EB6" w14:textId="77777777" w:rsidR="001970CD" w:rsidRPr="007F3650" w:rsidRDefault="001970CD" w:rsidP="009F0FA7">
      <w:pPr>
        <w:numPr>
          <w:ilvl w:val="2"/>
          <w:numId w:val="33"/>
        </w:numPr>
        <w:spacing w:after="0" w:line="240" w:lineRule="auto"/>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Elektroniski (</w:t>
      </w:r>
      <w:r w:rsidRPr="007F3650">
        <w:rPr>
          <w:rFonts w:ascii="Times New Roman" w:eastAsia="Times New Roman" w:hAnsi="Times New Roman" w:cs="Times New Roman"/>
          <w:i/>
          <w:sz w:val="24"/>
          <w:szCs w:val="24"/>
        </w:rPr>
        <w:t>PDF</w:t>
      </w:r>
      <w:r w:rsidRPr="007F3650">
        <w:rPr>
          <w:rFonts w:ascii="Times New Roman" w:eastAsia="Times New Roman" w:hAnsi="Times New Roman" w:cs="Times New Roman"/>
          <w:sz w:val="24"/>
          <w:szCs w:val="24"/>
        </w:rPr>
        <w:t xml:space="preserve"> vai citā ar standarta biroja programmatūras rīkiem nolasāmā formātā)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2EA2E9D" w14:textId="77777777" w:rsidR="001970CD" w:rsidRPr="007F3650" w:rsidRDefault="001970CD" w:rsidP="001970CD">
      <w:pPr>
        <w:spacing w:after="0" w:line="240" w:lineRule="auto"/>
        <w:ind w:left="-11"/>
        <w:jc w:val="both"/>
        <w:rPr>
          <w:rFonts w:ascii="Times New Roman" w:eastAsia="Times New Roman" w:hAnsi="Times New Roman" w:cs="Times New Roman"/>
          <w:sz w:val="24"/>
          <w:szCs w:val="24"/>
        </w:rPr>
      </w:pPr>
    </w:p>
    <w:p w14:paraId="7D0B2D59" w14:textId="77777777" w:rsidR="001970CD" w:rsidRPr="007F3650" w:rsidRDefault="001970CD" w:rsidP="009F0FA7">
      <w:pPr>
        <w:numPr>
          <w:ilvl w:val="1"/>
          <w:numId w:val="33"/>
        </w:numPr>
        <w:spacing w:after="0" w:line="240" w:lineRule="auto"/>
        <w:ind w:left="709" w:hanging="709"/>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Sagatavojot piedāvājumu, pretendents ievēro šādas prasības:</w:t>
      </w:r>
    </w:p>
    <w:p w14:paraId="30D7BA40" w14:textId="77777777" w:rsidR="001970CD" w:rsidRPr="007F3650" w:rsidRDefault="001970CD" w:rsidP="009F0FA7">
      <w:pPr>
        <w:numPr>
          <w:ilvl w:val="2"/>
          <w:numId w:val="33"/>
        </w:numPr>
        <w:spacing w:after="0" w:line="240" w:lineRule="auto"/>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Piedāvājuma dokumentus pretendents iesniedz elektroniskā formātā, ja nolikuma prasībās nav noteikts citādi, personai ar pārstāvības tiesībām parakstot tos pēc izvēles - ar EIS piedāvāto elektronisko parakstu (sistēmas parakstu) vai ar drošu elektronisko parakstu un laika zīmogu.</w:t>
      </w:r>
    </w:p>
    <w:p w14:paraId="5F10FA19" w14:textId="77777777" w:rsidR="001970CD" w:rsidRPr="007F3650" w:rsidRDefault="001970CD" w:rsidP="009F0FA7">
      <w:pPr>
        <w:numPr>
          <w:ilvl w:val="2"/>
          <w:numId w:val="33"/>
        </w:numPr>
        <w:spacing w:after="0" w:line="240" w:lineRule="auto"/>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Iesniedzot piedāvājumu, pretendenta pārstāvis ar pārstāvības tiesībām paraksta piedāvājuma dokumentus pēc izvēles - ar EIS piedāvāto elektronisko parakstu (sistēmas parakstu) vai ar drošu elektronisko parakstu un laika zīmogu. Ja piedāvājuma dokumentus paraksta pilnvarotā persona, jāpievieno personas ar pārstāvības tiesībām izdota pilnvara (skenēts dokumenta oriģināls PDF formātā).</w:t>
      </w:r>
    </w:p>
    <w:p w14:paraId="29576A8C" w14:textId="77777777" w:rsidR="001970CD" w:rsidRPr="007F3650" w:rsidRDefault="001970CD" w:rsidP="009F0FA7">
      <w:pPr>
        <w:numPr>
          <w:ilvl w:val="2"/>
          <w:numId w:val="33"/>
        </w:numPr>
        <w:spacing w:after="0" w:line="240" w:lineRule="auto"/>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Piedāvājuma dokumenti, kam EIS e-konkursu apakšsistēmā šī iepirkuma sadaļā ir publicētas un nolikumā ir paredzētas veidlapu formas (piemēram, pieteikuma veidlapa, informācija par pretendenta pieredzi u.tml.) noformē, aizpildot piedāvātās veidlapas, atsevišķā elektroniskā dokumentā ar </w:t>
      </w:r>
      <w:r w:rsidRPr="007F3650">
        <w:rPr>
          <w:rFonts w:ascii="Times New Roman" w:eastAsia="Times New Roman" w:hAnsi="Times New Roman" w:cs="Times New Roman"/>
          <w:i/>
          <w:sz w:val="24"/>
          <w:szCs w:val="24"/>
        </w:rPr>
        <w:t xml:space="preserve">Microsoft Office 2010 </w:t>
      </w:r>
      <w:r w:rsidRPr="007F3650">
        <w:rPr>
          <w:rFonts w:ascii="Times New Roman" w:eastAsia="Times New Roman" w:hAnsi="Times New Roman" w:cs="Times New Roman"/>
          <w:sz w:val="24"/>
          <w:szCs w:val="24"/>
        </w:rPr>
        <w:t>(vai jaunākas programmatūras versija) rīkiem lasāmā formātā.</w:t>
      </w:r>
    </w:p>
    <w:p w14:paraId="4677B4F9" w14:textId="77777777" w:rsidR="00304E86" w:rsidRDefault="001970CD" w:rsidP="009F0FA7">
      <w:pPr>
        <w:numPr>
          <w:ilvl w:val="2"/>
          <w:numId w:val="33"/>
        </w:numPr>
        <w:spacing w:after="0" w:line="240" w:lineRule="auto"/>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Piedāvājums jāiesniedz latviešu valodā. Iesniedzot dokumentus citā valodā, pievieno apliecinātu tulkojumu </w:t>
      </w:r>
      <w:r w:rsidRPr="007F3650">
        <w:rPr>
          <w:rFonts w:ascii="Times New Roman" w:eastAsia="Times New Roman" w:hAnsi="Times New Roman" w:cs="Times New Roman"/>
          <w:b/>
          <w:bCs/>
          <w:sz w:val="24"/>
          <w:szCs w:val="24"/>
        </w:rPr>
        <w:t>latviešu valodā</w:t>
      </w:r>
      <w:r w:rsidRPr="007F3650">
        <w:rPr>
          <w:rFonts w:ascii="Times New Roman" w:eastAsia="Times New Roman" w:hAnsi="Times New Roman" w:cs="Times New Roman"/>
          <w:i/>
          <w:sz w:val="24"/>
          <w:szCs w:val="24"/>
        </w:rPr>
        <w:t xml:space="preserve">. </w:t>
      </w:r>
      <w:r w:rsidRPr="007F3650">
        <w:rPr>
          <w:rFonts w:ascii="Times New Roman" w:eastAsia="Times New Roman" w:hAnsi="Times New Roman" w:cs="Times New Roman"/>
          <w:sz w:val="24"/>
          <w:szCs w:val="24"/>
        </w:rPr>
        <w:t>Par dokumentu tulkojuma atbilstību oriģinālam atbild pretendents, p</w:t>
      </w:r>
      <w:r w:rsidRPr="007F3650">
        <w:rPr>
          <w:rFonts w:ascii="Times New Roman" w:eastAsia="Times New Roman" w:hAnsi="Times New Roman" w:cs="Times New Roman"/>
          <w:iCs/>
          <w:sz w:val="24"/>
          <w:szCs w:val="24"/>
        </w:rPr>
        <w:t xml:space="preserve">retējā gadījumā komisija ir tiesīga uzskatīt, ka dokuments nav iesniegts. </w:t>
      </w:r>
      <w:r w:rsidRPr="007F3650">
        <w:rPr>
          <w:rFonts w:ascii="Times New Roman" w:eastAsia="Times New Roman" w:hAnsi="Times New Roman" w:cs="Times New Roman"/>
          <w:sz w:val="24"/>
          <w:szCs w:val="24"/>
        </w:rPr>
        <w:t>Par dokumentu tulkojuma atbilstību oriģinālam atbild pretendents.</w:t>
      </w:r>
    </w:p>
    <w:p w14:paraId="5E47ED50" w14:textId="7D4E78A8" w:rsidR="001970CD" w:rsidRPr="00304E86" w:rsidRDefault="001970CD" w:rsidP="009F0FA7">
      <w:pPr>
        <w:numPr>
          <w:ilvl w:val="2"/>
          <w:numId w:val="33"/>
        </w:numPr>
        <w:spacing w:after="0" w:line="240" w:lineRule="auto"/>
        <w:contextualSpacing/>
        <w:jc w:val="both"/>
        <w:rPr>
          <w:rFonts w:ascii="Times New Roman" w:eastAsia="Times New Roman" w:hAnsi="Times New Roman" w:cs="Times New Roman"/>
          <w:sz w:val="24"/>
          <w:szCs w:val="24"/>
        </w:rPr>
      </w:pPr>
      <w:r w:rsidRPr="00304E86">
        <w:rPr>
          <w:rFonts w:ascii="Times New Roman" w:eastAsia="Times New Roman" w:hAnsi="Times New Roman" w:cs="Times New Roman"/>
          <w:sz w:val="24"/>
          <w:szCs w:val="24"/>
        </w:rPr>
        <w:t>Piedāvājuma un tam pievienoto dokumentu izstrādāšanā, noformēšanā un parakstīšanā jāievēro saistošie tiesību akti, tai skaitā Valsts valodas likums, Dokumentu juridiskā spēka likums, Elektronisko dokumentu likums, Ministru kabineta 2005.gada 28.jūnija noteikumi Nr.473 „</w:t>
      </w:r>
      <w:r w:rsidRPr="00304E86">
        <w:rPr>
          <w:rFonts w:ascii="Times New Roman" w:eastAsia="Times New Roman" w:hAnsi="Times New Roman" w:cs="Times New Roman"/>
          <w:bCs/>
          <w:sz w:val="24"/>
          <w:szCs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304E86">
        <w:rPr>
          <w:rFonts w:ascii="Times New Roman" w:eastAsia="Times New Roman" w:hAnsi="Times New Roman" w:cs="Times New Roman"/>
          <w:sz w:val="24"/>
          <w:szCs w:val="24"/>
        </w:rPr>
        <w:t xml:space="preserve"> kā arī </w:t>
      </w:r>
      <w:r w:rsidRPr="00304E86">
        <w:rPr>
          <w:rFonts w:ascii="Times New Roman" w:eastAsia="Batang" w:hAnsi="Times New Roman" w:cs="Times New Roman"/>
          <w:sz w:val="24"/>
          <w:szCs w:val="24"/>
        </w:rPr>
        <w:t xml:space="preserve">Ministru kabineta 2018.gada 4.septembra </w:t>
      </w:r>
      <w:r w:rsidRPr="00304E86">
        <w:rPr>
          <w:rFonts w:ascii="Times New Roman" w:eastAsia="Batang" w:hAnsi="Times New Roman" w:cs="Times New Roman"/>
          <w:sz w:val="24"/>
          <w:szCs w:val="24"/>
        </w:rPr>
        <w:lastRenderedPageBreak/>
        <w:t xml:space="preserve">noteikumi Nr.558 „Dokumentu izstrādāšanas un noformēšanas kārtība” prasības </w:t>
      </w:r>
      <w:r w:rsidRPr="00304E86">
        <w:rPr>
          <w:rFonts w:ascii="Times New Roman" w:eastAsia="Times New Roman" w:hAnsi="Times New Roman" w:cs="Times New Roman"/>
          <w:bCs/>
          <w:sz w:val="24"/>
          <w:szCs w:val="24"/>
        </w:rPr>
        <w:t xml:space="preserve">un Ministru kabineta 2000.gada 22.augusta noteikumi Nr.291 </w:t>
      </w:r>
      <w:r w:rsidRPr="00304E86">
        <w:rPr>
          <w:rFonts w:ascii="Times New Roman" w:eastAsia="Times New Roman" w:hAnsi="Times New Roman" w:cs="Times New Roman"/>
          <w:sz w:val="24"/>
          <w:szCs w:val="24"/>
        </w:rPr>
        <w:t>„</w:t>
      </w:r>
      <w:r w:rsidRPr="00304E86">
        <w:rPr>
          <w:rFonts w:ascii="Times New Roman" w:eastAsia="Times New Roman" w:hAnsi="Times New Roman" w:cs="Times New Roman"/>
          <w:bCs/>
          <w:sz w:val="24"/>
          <w:szCs w:val="24"/>
        </w:rPr>
        <w:t>Kārtība, kādā apliecināmi dokumentu tulkojumi valsts valodā” prasības (attiecībā uz dokumentu tulkojumu noformēšanu un apstiprināšanu) u.c.</w:t>
      </w:r>
    </w:p>
    <w:p w14:paraId="1422FBF0" w14:textId="77777777" w:rsidR="00304E86" w:rsidRPr="007F3650" w:rsidRDefault="00304E86" w:rsidP="009F0FA7">
      <w:pPr>
        <w:numPr>
          <w:ilvl w:val="2"/>
          <w:numId w:val="33"/>
        </w:numPr>
        <w:spacing w:after="0" w:line="240" w:lineRule="auto"/>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Pretendents ir tiesīgs ar vienu </w:t>
      </w:r>
      <w:r w:rsidRPr="007F3650">
        <w:rPr>
          <w:rFonts w:ascii="Times New Roman" w:hAnsi="Times New Roman" w:cs="Times New Roman"/>
          <w:sz w:val="24"/>
          <w:szCs w:val="24"/>
        </w:rPr>
        <w:t xml:space="preserve">EIS piedāvāto elektronisko parakstu vai </w:t>
      </w:r>
      <w:r w:rsidRPr="007F3650">
        <w:rPr>
          <w:rFonts w:ascii="Times New Roman" w:eastAsia="Times New Roman" w:hAnsi="Times New Roman" w:cs="Times New Roman"/>
          <w:sz w:val="24"/>
          <w:szCs w:val="24"/>
        </w:rPr>
        <w:t>drošu elektronisko parakstu parakstīt un ar atbilstošu atzīmi apliecināt dokumentu kopiju (-as), tulkojumu (-us), norakstu (-us), izrakstu (-us), visus piedāvājumu veidojošos dokumentus kā vienu kopumu.</w:t>
      </w:r>
    </w:p>
    <w:p w14:paraId="1D27EC06" w14:textId="77777777" w:rsidR="00304E86" w:rsidRPr="007F3650" w:rsidRDefault="00304E86" w:rsidP="009F0FA7">
      <w:pPr>
        <w:numPr>
          <w:ilvl w:val="2"/>
          <w:numId w:val="33"/>
        </w:numPr>
        <w:spacing w:after="0" w:line="240" w:lineRule="auto"/>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Informāciju, kas ir komercnoslēpums atbilstoši Komercnoslēpuma aizsardzības likuma 2.pantam vai tā uzskatāma par konfidenciālu informāciju, pretendents norāda savā piedāvājumā. Komercnoslēpums vai konfidenciāla informācija nevar būt informācija, kas SPSIL ir noteikta par vispārpieejamu informāciju.</w:t>
      </w:r>
    </w:p>
    <w:p w14:paraId="1F9660BF" w14:textId="77777777" w:rsidR="00304E86" w:rsidRPr="007F3650" w:rsidRDefault="00304E86" w:rsidP="009F0FA7">
      <w:pPr>
        <w:numPr>
          <w:ilvl w:val="2"/>
          <w:numId w:val="33"/>
        </w:numPr>
        <w:spacing w:after="0" w:line="240" w:lineRule="auto"/>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Iesniedzot piedāvājumu, pretendents pilnībā atzīst visus nolikumā (t.sk. tā pielikumos un formās, kas ir pieejamas EIS e-konkursu apakšsistēmas šī iepirkuma sadaļā) ietvertos nosacījumus.</w:t>
      </w:r>
    </w:p>
    <w:p w14:paraId="50605CFA" w14:textId="670A4C90" w:rsidR="00304E86" w:rsidRDefault="00304E86" w:rsidP="009F0FA7">
      <w:pPr>
        <w:numPr>
          <w:ilvl w:val="2"/>
          <w:numId w:val="33"/>
        </w:numPr>
        <w:spacing w:after="0" w:line="240" w:lineRule="auto"/>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 </w:t>
      </w:r>
      <w:r w:rsidRPr="007F3650">
        <w:rPr>
          <w:rFonts w:ascii="Times New Roman" w:hAnsi="Times New Roman" w:cs="Times New Roman"/>
          <w:sz w:val="24"/>
          <w:szCs w:val="24"/>
        </w:rPr>
        <w:t>Gadījumā, ja pieteikums ir šifrēts, pretendentam ne vēlāk kā 15 (piecpadsmit) minūšu laikā pēc pieteikuma atvēršanas termiņa, jāiesniedz derīga elektroniskā atslēga un parole šifrētā dokumenta atvēršanai.</w:t>
      </w:r>
      <w:r w:rsidRPr="007F3650">
        <w:rPr>
          <w:rFonts w:ascii="Times New Roman" w:eastAsia="Times New Roman" w:hAnsi="Times New Roman" w:cs="Times New Roman"/>
          <w:sz w:val="24"/>
          <w:szCs w:val="24"/>
        </w:rPr>
        <w:t xml:space="preserve"> Ja piedāvājums saturēs kādu no šajā punktā minētajiem riskiem vai, ja šifrēts piedāvājums nebūs atverams, tas netiks izskatīts.</w:t>
      </w:r>
    </w:p>
    <w:p w14:paraId="76F52731" w14:textId="77777777" w:rsidR="00304E86" w:rsidRDefault="00304E86" w:rsidP="00304E86">
      <w:pPr>
        <w:spacing w:after="0" w:line="240" w:lineRule="auto"/>
        <w:ind w:left="568"/>
        <w:contextualSpacing/>
        <w:jc w:val="both"/>
        <w:rPr>
          <w:rFonts w:ascii="Times New Roman" w:eastAsia="Times New Roman" w:hAnsi="Times New Roman" w:cs="Times New Roman"/>
          <w:sz w:val="24"/>
          <w:szCs w:val="24"/>
        </w:rPr>
      </w:pPr>
    </w:p>
    <w:p w14:paraId="0F05C937" w14:textId="4D688228" w:rsidR="00304E86" w:rsidRPr="00304E86" w:rsidRDefault="00304E86" w:rsidP="009F0FA7">
      <w:pPr>
        <w:numPr>
          <w:ilvl w:val="1"/>
          <w:numId w:val="33"/>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Pasūtītājam iesniedzamo dokumentu derīguma termiņš:</w:t>
      </w:r>
      <w:r w:rsidRPr="00304E86">
        <w:rPr>
          <w:rFonts w:ascii="Times New Roman" w:hAnsi="Times New Roman" w:cs="Times New Roman"/>
          <w:sz w:val="24"/>
          <w:szCs w:val="24"/>
        </w:rPr>
        <w:t xml:space="preserve"> </w:t>
      </w:r>
      <w:r w:rsidRPr="007F3650">
        <w:rPr>
          <w:rFonts w:ascii="Times New Roman" w:hAnsi="Times New Roman" w:cs="Times New Roman"/>
          <w:sz w:val="24"/>
          <w:szCs w:val="24"/>
        </w:rPr>
        <w:t>pretendenta izslēgšanas gadījumu neattiecināmību apliecinošās izziņas un citus līdzvērtīgus dokumentus, kurus izsniedz Latvijas Republikas kompetentās institūcijas, pasūtītājs pieņem un atzīst, ja tie izdoti ne agrāk kā vienu mēnesi pirms iesniegšanas dienas, bet ārvalstu kompetento institūciju izziņas – ne agrāk kā sešus mēnešus pirms iesniegšanas dienas, ja vien izziņas vai dokumenta izdevējs nav norādījis īsāku tā derīguma termiņu</w:t>
      </w:r>
      <w:r>
        <w:rPr>
          <w:rFonts w:ascii="Times New Roman" w:hAnsi="Times New Roman" w:cs="Times New Roman"/>
          <w:sz w:val="24"/>
          <w:szCs w:val="24"/>
        </w:rPr>
        <w:t>.</w:t>
      </w:r>
    </w:p>
    <w:p w14:paraId="138677F5" w14:textId="4486DE4C" w:rsidR="00304E86" w:rsidRPr="00304E86" w:rsidRDefault="00304E86" w:rsidP="00304E86">
      <w:pPr>
        <w:spacing w:after="0" w:line="240" w:lineRule="auto"/>
        <w:ind w:left="360"/>
        <w:contextualSpacing/>
        <w:jc w:val="both"/>
        <w:rPr>
          <w:rFonts w:ascii="Times New Roman" w:eastAsia="Times New Roman" w:hAnsi="Times New Roman" w:cs="Times New Roman"/>
          <w:sz w:val="24"/>
          <w:szCs w:val="24"/>
        </w:rPr>
      </w:pPr>
    </w:p>
    <w:p w14:paraId="38C755E9" w14:textId="77777777" w:rsidR="00304E86" w:rsidRPr="007F3650" w:rsidRDefault="00304E86" w:rsidP="009F0FA7">
      <w:pPr>
        <w:numPr>
          <w:ilvl w:val="1"/>
          <w:numId w:val="33"/>
        </w:numPr>
        <w:spacing w:after="0" w:line="240" w:lineRule="auto"/>
        <w:ind w:left="709" w:hanging="709"/>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Papildus nosacījumi attiecībā uz iesniedzamajiem dokumentiem:</w:t>
      </w:r>
    </w:p>
    <w:p w14:paraId="523794D9" w14:textId="2CD9E473" w:rsidR="00304E86" w:rsidRPr="007F3650" w:rsidRDefault="00304E86" w:rsidP="008860F4">
      <w:pPr>
        <w:numPr>
          <w:ilvl w:val="2"/>
          <w:numId w:val="33"/>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Komisija ir tiesīga pieprasīt no pretendenta (arī no norādītās personas/apakšuzņēmēja, ja tāds tiek piesaistīts) jebkurā iepirkuma procedūras stadijā (tai skaitā, līdz iepirkuma līguma noslēgšanai) iesniegt kompetentu institūciju izsniegtus aktuālus dokumentus, kas apliecina pretendenta (ja attiecināms, arī SPSIL 48.panta trešajā daļā minēto personu) neattiecināmību nevienam no SPSIL 48.panta </w:t>
      </w:r>
      <w:r w:rsidRPr="007F3650">
        <w:rPr>
          <w:rFonts w:ascii="Times New Roman" w:hAnsi="Times New Roman" w:cs="Times New Roman"/>
          <w:sz w:val="24"/>
          <w:szCs w:val="24"/>
        </w:rPr>
        <w:t>otr</w:t>
      </w:r>
      <w:r w:rsidR="00D054BD">
        <w:rPr>
          <w:rFonts w:ascii="Times New Roman" w:hAnsi="Times New Roman" w:cs="Times New Roman"/>
          <w:sz w:val="24"/>
          <w:szCs w:val="24"/>
        </w:rPr>
        <w:t>ajā</w:t>
      </w:r>
      <w:r w:rsidRPr="007F3650">
        <w:rPr>
          <w:rFonts w:ascii="Times New Roman" w:hAnsi="Times New Roman" w:cs="Times New Roman"/>
          <w:sz w:val="24"/>
          <w:szCs w:val="24"/>
        </w:rPr>
        <w:t xml:space="preserve"> daļ</w:t>
      </w:r>
      <w:r w:rsidRPr="007F3650">
        <w:rPr>
          <w:rFonts w:ascii="Times New Roman" w:hAnsi="Times New Roman" w:cs="Times New Roman"/>
          <w:sz w:val="24"/>
          <w:szCs w:val="24"/>
          <w:shd w:val="clear" w:color="auto" w:fill="FFFFFF"/>
        </w:rPr>
        <w:t xml:space="preserve">ā </w:t>
      </w:r>
      <w:r w:rsidRPr="007F3650">
        <w:rPr>
          <w:rFonts w:ascii="Times New Roman" w:eastAsia="Times New Roman" w:hAnsi="Times New Roman" w:cs="Times New Roman"/>
          <w:sz w:val="24"/>
          <w:szCs w:val="24"/>
        </w:rPr>
        <w:t>minētajiem obligātajiem pretendentu izslēgšanas noteikumiem, īpaši gadījumos, ja minēto informāciju nav iespējams pārbaudīt publiski pieejamās datu bāzēs.</w:t>
      </w:r>
    </w:p>
    <w:p w14:paraId="3956346E" w14:textId="77777777" w:rsidR="00304E86" w:rsidRPr="007F3650" w:rsidRDefault="00304E86" w:rsidP="008860F4">
      <w:pPr>
        <w:numPr>
          <w:ilvl w:val="2"/>
          <w:numId w:val="33"/>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Eiropas vienotais iepirkuma procedūras dokuments:</w:t>
      </w:r>
    </w:p>
    <w:p w14:paraId="3B263382" w14:textId="77777777" w:rsidR="00304E86" w:rsidRPr="007F3650" w:rsidRDefault="00304E86" w:rsidP="008860F4">
      <w:pPr>
        <w:numPr>
          <w:ilvl w:val="3"/>
          <w:numId w:val="33"/>
        </w:numPr>
        <w:spacing w:after="0" w:line="240" w:lineRule="auto"/>
        <w:ind w:left="1418"/>
        <w:contextualSpacing/>
        <w:jc w:val="both"/>
        <w:rPr>
          <w:rFonts w:ascii="Times New Roman" w:hAnsi="Times New Roman" w:cs="Times New Roman"/>
          <w:sz w:val="24"/>
          <w:szCs w:val="24"/>
        </w:rPr>
      </w:pPr>
      <w:r w:rsidRPr="007F3650">
        <w:rPr>
          <w:rFonts w:ascii="Times New Roman" w:eastAsia="Times New Roman" w:hAnsi="Times New Roman" w:cs="Times New Roman"/>
          <w:sz w:val="24"/>
          <w:szCs w:val="24"/>
        </w:rPr>
        <w:t xml:space="preserve">Pasūtītājs pieņem Eiropas vienoto iepirkuma procedūras dokumentu (EVIPD) kā sākotnējo pierādījumu atbilstībai </w:t>
      </w:r>
      <w:r w:rsidRPr="007F3650">
        <w:rPr>
          <w:rFonts w:ascii="Times New Roman" w:hAnsi="Times New Roman" w:cs="Times New Roman"/>
          <w:sz w:val="24"/>
          <w:szCs w:val="24"/>
        </w:rPr>
        <w:t>paziņojumā par līgumu vai konkursa dokumentos noteiktajām pretendentu atlases prasībām. Pretendents ir tiesīgs iesniegt EVIPD, tajā aizpildot II daļu „Informācija par ekonomikas dalībnieku”, III daļu „Izslēgšanas iemesli”, IV daļu „Atlases kritēriji”, VI daļu „Noslēguma apliecinājumi.</w:t>
      </w:r>
    </w:p>
    <w:p w14:paraId="4392CA02" w14:textId="77777777" w:rsidR="00304E86" w:rsidRPr="007F3650" w:rsidRDefault="00304E86" w:rsidP="008860F4">
      <w:pPr>
        <w:spacing w:after="0" w:line="240" w:lineRule="auto"/>
        <w:ind w:left="1418"/>
        <w:contextualSpacing/>
        <w:jc w:val="both"/>
        <w:rPr>
          <w:rFonts w:ascii="Times New Roman" w:hAnsi="Times New Roman" w:cs="Times New Roman"/>
          <w:sz w:val="24"/>
          <w:szCs w:val="24"/>
        </w:rPr>
      </w:pPr>
      <w:r w:rsidRPr="007F3650">
        <w:rPr>
          <w:rFonts w:ascii="Times New Roman" w:eastAsia="Times New Roman" w:hAnsi="Times New Roman" w:cs="Times New Roman"/>
          <w:sz w:val="24"/>
          <w:szCs w:val="24"/>
        </w:rPr>
        <w:t xml:space="preserve">Ja pretendents izvēlējies iesniegt Eiropas vienoto iepirkuma procedūras dokumentu, lai apliecinātu, ka tas atbilst noteiktajām pretendentu atlases prasībām, tas iesniedz šo dokumentu arī par katru personu, uz kuras iespējām pretendents balstās, lai apliecinātu, ka tas tā kvalifikācija atbilst paziņojumā par līgumu vai iepirkuma procedūras dokumentos noteiktajām pretendentu atlases prasībām, un par katru tā norādīto apakšuzņēmēju, kura veicamā pakalpojumu vērtība ir vismaz </w:t>
      </w:r>
      <w:r w:rsidRPr="007F3650">
        <w:rPr>
          <w:rFonts w:ascii="Times New Roman" w:hAnsi="Times New Roman" w:cs="Times New Roman"/>
          <w:sz w:val="24"/>
          <w:szCs w:val="24"/>
        </w:rPr>
        <w:t xml:space="preserve">10 000.00 EUR </w:t>
      </w:r>
      <w:r w:rsidRPr="007F3650">
        <w:rPr>
          <w:rFonts w:ascii="Times New Roman" w:hAnsi="Times New Roman" w:cs="Times New Roman"/>
          <w:i/>
          <w:iCs/>
          <w:sz w:val="24"/>
          <w:szCs w:val="24"/>
        </w:rPr>
        <w:t xml:space="preserve">(desmit tūkstoši </w:t>
      </w:r>
      <w:r w:rsidRPr="007F3650">
        <w:rPr>
          <w:rFonts w:ascii="Times New Roman" w:hAnsi="Times New Roman" w:cs="Times New Roman"/>
          <w:i/>
          <w:iCs/>
          <w:sz w:val="24"/>
          <w:szCs w:val="24"/>
        </w:rPr>
        <w:lastRenderedPageBreak/>
        <w:t>euro un 00 centi)</w:t>
      </w:r>
      <w:r w:rsidRPr="007F3650">
        <w:rPr>
          <w:rFonts w:ascii="Times New Roman" w:hAnsi="Times New Roman" w:cs="Times New Roman"/>
          <w:sz w:val="24"/>
          <w:szCs w:val="24"/>
        </w:rPr>
        <w:t xml:space="preserve"> no iepirkuma līguma vērtība</w:t>
      </w:r>
      <w:r w:rsidRPr="007F3650">
        <w:rPr>
          <w:rFonts w:ascii="Times New Roman" w:eastAsia="Times New Roman" w:hAnsi="Times New Roman" w:cs="Times New Roman"/>
          <w:sz w:val="24"/>
          <w:szCs w:val="24"/>
        </w:rPr>
        <w:t>s,</w:t>
      </w:r>
      <w:r w:rsidRPr="007F3650">
        <w:rPr>
          <w:rFonts w:ascii="Times New Roman" w:hAnsi="Times New Roman" w:cs="Times New Roman"/>
          <w:sz w:val="24"/>
          <w:szCs w:val="24"/>
        </w:rPr>
        <w:t xml:space="preserve"> tajā aizpildot II daļu „Informācija par ekonomikas dalībnieku”, III daļu „Izslēgšanas iemesli”, IV daļu „Atlases kritēriji”, VI daļu „Noslēguma apliecinājumi”.</w:t>
      </w:r>
    </w:p>
    <w:p w14:paraId="715C8903" w14:textId="77777777" w:rsidR="00304E86" w:rsidRPr="007F3650" w:rsidRDefault="00304E86" w:rsidP="008860F4">
      <w:pPr>
        <w:spacing w:after="0" w:line="240" w:lineRule="auto"/>
        <w:ind w:left="1418"/>
        <w:contextualSpacing/>
        <w:jc w:val="both"/>
        <w:rPr>
          <w:rFonts w:ascii="Times New Roman" w:hAnsi="Times New Roman" w:cs="Times New Roman"/>
          <w:sz w:val="24"/>
          <w:szCs w:val="24"/>
        </w:rPr>
      </w:pPr>
      <w:r w:rsidRPr="007F3650">
        <w:rPr>
          <w:rFonts w:ascii="Times New Roman" w:eastAsia="Times New Roman" w:hAnsi="Times New Roman" w:cs="Times New Roman"/>
          <w:sz w:val="24"/>
          <w:szCs w:val="24"/>
        </w:rPr>
        <w:t>Piegādātāju apvienība vai personālsabiedrība iesniedz atsevišķu Eiropas vienoto iepirkuma procedūras dokumentu par katru tās dalībnieku.</w:t>
      </w:r>
    </w:p>
    <w:p w14:paraId="06013393" w14:textId="77777777" w:rsidR="00304E86" w:rsidRPr="007F3650" w:rsidRDefault="00304E86" w:rsidP="008860F4">
      <w:pPr>
        <w:spacing w:after="0" w:line="240" w:lineRule="auto"/>
        <w:ind w:left="1418"/>
        <w:contextualSpacing/>
        <w:jc w:val="both"/>
        <w:rPr>
          <w:rFonts w:ascii="Times New Roman" w:hAnsi="Times New Roman" w:cs="Times New Roman"/>
          <w:sz w:val="24"/>
          <w:szCs w:val="24"/>
        </w:rPr>
      </w:pPr>
      <w:r w:rsidRPr="007F3650">
        <w:rPr>
          <w:rFonts w:ascii="Times New Roman" w:hAnsi="Times New Roman" w:cs="Times New Roman"/>
          <w:sz w:val="24"/>
          <w:szCs w:val="24"/>
        </w:rPr>
        <w:t xml:space="preserve">Pretendenta apakšuzņēmējiem, kuru </w:t>
      </w:r>
      <w:r w:rsidRPr="007F3650">
        <w:rPr>
          <w:rFonts w:ascii="Times New Roman" w:eastAsia="Times New Roman" w:hAnsi="Times New Roman" w:cs="Times New Roman"/>
          <w:sz w:val="24"/>
          <w:szCs w:val="24"/>
        </w:rPr>
        <w:t>veicam</w:t>
      </w:r>
      <w:r w:rsidRPr="007F3650">
        <w:rPr>
          <w:rFonts w:ascii="Times New Roman" w:hAnsi="Times New Roman" w:cs="Times New Roman"/>
          <w:sz w:val="24"/>
          <w:szCs w:val="24"/>
        </w:rPr>
        <w:t>o</w:t>
      </w:r>
      <w:r w:rsidRPr="007F3650">
        <w:rPr>
          <w:rFonts w:ascii="Times New Roman" w:eastAsia="Times New Roman" w:hAnsi="Times New Roman" w:cs="Times New Roman"/>
          <w:sz w:val="24"/>
          <w:szCs w:val="24"/>
        </w:rPr>
        <w:t xml:space="preserve"> pakalpojumu vērtība ir vismaz </w:t>
      </w:r>
      <w:r w:rsidRPr="007F3650">
        <w:rPr>
          <w:rFonts w:ascii="Times New Roman" w:hAnsi="Times New Roman" w:cs="Times New Roman"/>
          <w:sz w:val="24"/>
          <w:szCs w:val="24"/>
        </w:rPr>
        <w:t xml:space="preserve">10 000.00 EUR </w:t>
      </w:r>
      <w:r w:rsidRPr="007F3650">
        <w:rPr>
          <w:rFonts w:ascii="Times New Roman" w:hAnsi="Times New Roman" w:cs="Times New Roman"/>
          <w:i/>
          <w:iCs/>
          <w:sz w:val="24"/>
          <w:szCs w:val="24"/>
        </w:rPr>
        <w:t>(desmit tūkstoši euro un 00 centi)</w:t>
      </w:r>
      <w:r w:rsidRPr="007F3650">
        <w:rPr>
          <w:rFonts w:ascii="Times New Roman" w:hAnsi="Times New Roman" w:cs="Times New Roman"/>
          <w:sz w:val="24"/>
          <w:szCs w:val="24"/>
        </w:rPr>
        <w:t xml:space="preserve"> </w:t>
      </w:r>
      <w:r w:rsidRPr="007F3650">
        <w:rPr>
          <w:rFonts w:ascii="Times New Roman" w:eastAsia="Times New Roman" w:hAnsi="Times New Roman" w:cs="Times New Roman"/>
          <w:sz w:val="24"/>
          <w:szCs w:val="24"/>
        </w:rPr>
        <w:t>no iepirkuma līguma vērtības</w:t>
      </w:r>
      <w:r w:rsidRPr="007F3650">
        <w:rPr>
          <w:rFonts w:ascii="Times New Roman" w:hAnsi="Times New Roman" w:cs="Times New Roman"/>
          <w:sz w:val="24"/>
          <w:szCs w:val="24"/>
        </w:rPr>
        <w:t>, ir jāaizpilda tikai tā daļa, kas attiecas uz izslēgšanas noteikumiem.</w:t>
      </w:r>
    </w:p>
    <w:p w14:paraId="77244F10" w14:textId="77777777" w:rsidR="00304E86" w:rsidRPr="007F3650" w:rsidRDefault="00304E86" w:rsidP="008860F4">
      <w:pPr>
        <w:spacing w:after="0" w:line="240" w:lineRule="auto"/>
        <w:ind w:left="1418"/>
        <w:contextualSpacing/>
        <w:jc w:val="both"/>
        <w:rPr>
          <w:rFonts w:ascii="Times New Roman" w:hAnsi="Times New Roman" w:cs="Times New Roman"/>
          <w:sz w:val="24"/>
          <w:szCs w:val="24"/>
        </w:rPr>
      </w:pPr>
      <w:r w:rsidRPr="007F3650">
        <w:rPr>
          <w:rFonts w:ascii="Times New Roman" w:hAnsi="Times New Roman" w:cs="Times New Roman"/>
          <w:sz w:val="24"/>
          <w:szCs w:val="24"/>
        </w:rPr>
        <w:t>Personām, uz kuru spējām pretendents balstās, ir jāaizpilda sadaļa par izslēgšanas noteikumiem, kā arī jānorāda informācija attiecībā uz tiem atlases kritērijiem, par kuriem pretendents uz konkrēto personu ir balstījies.</w:t>
      </w:r>
    </w:p>
    <w:p w14:paraId="46FA0FA6" w14:textId="77777777" w:rsidR="00304E86" w:rsidRPr="007F3650" w:rsidRDefault="00304E86" w:rsidP="008860F4">
      <w:pPr>
        <w:numPr>
          <w:ilvl w:val="3"/>
          <w:numId w:val="33"/>
        </w:numPr>
        <w:spacing w:after="0" w:line="240" w:lineRule="auto"/>
        <w:ind w:left="1418"/>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Pretendents var iesniegt Eiropas vienoto iepirkuma procedūras dokumentu, kas ir bijis iesniegts citā iepirkuma procedūrā, ja tas apliecina, ka tajā iekļautā informācija ir pareiza.</w:t>
      </w:r>
    </w:p>
    <w:p w14:paraId="02373072" w14:textId="77777777" w:rsidR="00304E86" w:rsidRPr="007F3650" w:rsidRDefault="00304E86" w:rsidP="008860F4">
      <w:pPr>
        <w:numPr>
          <w:ilvl w:val="3"/>
          <w:numId w:val="33"/>
        </w:numPr>
        <w:spacing w:after="0" w:line="240" w:lineRule="auto"/>
        <w:ind w:left="1418"/>
        <w:contextualSpacing/>
        <w:jc w:val="both"/>
        <w:rPr>
          <w:rFonts w:ascii="Times New Roman" w:eastAsia="Times New Roman" w:hAnsi="Times New Roman" w:cs="Times New Roman"/>
          <w:sz w:val="24"/>
          <w:szCs w:val="24"/>
        </w:rPr>
      </w:pPr>
      <w:r w:rsidRPr="007F3650">
        <w:rPr>
          <w:rFonts w:ascii="Times New Roman" w:hAnsi="Times New Roman" w:cs="Times New Roman"/>
          <w:sz w:val="24"/>
          <w:szCs w:val="24"/>
        </w:rPr>
        <w:t>Pasūtītājs jebkurā atklāta konkursa stadijā ir tiesīgs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0BF03E27" w14:textId="77777777" w:rsidR="009F0FA7" w:rsidRDefault="00304E86" w:rsidP="008860F4">
      <w:pPr>
        <w:numPr>
          <w:ilvl w:val="3"/>
          <w:numId w:val="33"/>
        </w:numPr>
        <w:spacing w:after="0" w:line="240" w:lineRule="auto"/>
        <w:ind w:left="1418"/>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Nolikuma 2.4.2.1.punktā minētais Eiropas vienotais iepirkuma procedūras dokuments ir pieejams tīmekļa vietnē: </w:t>
      </w:r>
      <w:hyperlink r:id="rId16" w:history="1">
        <w:r w:rsidRPr="007F3650">
          <w:rPr>
            <w:rStyle w:val="Hyperlink"/>
          </w:rPr>
          <w:t>http://espd.eis.gov.lv/</w:t>
        </w:r>
      </w:hyperlink>
      <w:r w:rsidRPr="007F3650">
        <w:rPr>
          <w:color w:val="2F5496" w:themeColor="accent1" w:themeShade="BF"/>
        </w:rPr>
        <w:t>.</w:t>
      </w:r>
    </w:p>
    <w:p w14:paraId="5826BF94" w14:textId="01433FB9" w:rsidR="004D4F5E" w:rsidRDefault="00304E86" w:rsidP="008860F4">
      <w:pPr>
        <w:numPr>
          <w:ilvl w:val="3"/>
          <w:numId w:val="33"/>
        </w:numPr>
        <w:spacing w:after="0" w:line="240" w:lineRule="auto"/>
        <w:ind w:left="1418"/>
        <w:contextualSpacing/>
        <w:jc w:val="both"/>
        <w:rPr>
          <w:rFonts w:ascii="Times New Roman" w:eastAsia="Times New Roman" w:hAnsi="Times New Roman" w:cs="Times New Roman"/>
          <w:sz w:val="24"/>
          <w:szCs w:val="24"/>
        </w:rPr>
      </w:pPr>
      <w:r w:rsidRPr="009F0FA7">
        <w:rPr>
          <w:rFonts w:ascii="Times New Roman" w:eastAsia="Times New Roman" w:hAnsi="Times New Roman" w:cs="Times New Roman"/>
          <w:sz w:val="24"/>
          <w:szCs w:val="24"/>
        </w:rPr>
        <w:t>Ja pretendents, kuram iepirkumā būtu piešķiramas iepirkuma līguma slēgšanas tiesības, ir iesniedzis Eiropas vienoto iepirkuma procedūras dokumentu kā sākotnējo pierādījumu atbilstībai pretendentu atlases prasībām, kas noteiktas nolikumā, komisija pirms lēmuma pieņemšanas par iepirkuma līguma slēgšanas tiesību piešķiršanu pieprasa iesniegt dokumentus, kas apliecina pretendenta atbilstību pretendentu atlases prasībām.</w:t>
      </w:r>
    </w:p>
    <w:p w14:paraId="328B915D" w14:textId="77777777" w:rsidR="009F0FA7" w:rsidRPr="009F0FA7" w:rsidRDefault="009F0FA7" w:rsidP="009F0FA7">
      <w:pPr>
        <w:spacing w:after="0" w:line="240" w:lineRule="auto"/>
        <w:ind w:left="1800"/>
        <w:contextualSpacing/>
        <w:jc w:val="both"/>
        <w:rPr>
          <w:rFonts w:ascii="Times New Roman" w:eastAsia="Times New Roman" w:hAnsi="Times New Roman" w:cs="Times New Roman"/>
          <w:sz w:val="24"/>
          <w:szCs w:val="24"/>
        </w:rPr>
      </w:pPr>
    </w:p>
    <w:p w14:paraId="6155B245" w14:textId="77777777" w:rsidR="004D4F5E" w:rsidRPr="007F3650" w:rsidRDefault="004D4F5E" w:rsidP="009F0FA7">
      <w:pPr>
        <w:numPr>
          <w:ilvl w:val="0"/>
          <w:numId w:val="33"/>
        </w:numPr>
        <w:spacing w:after="0" w:line="240" w:lineRule="auto"/>
        <w:contextualSpacing/>
        <w:jc w:val="center"/>
        <w:rPr>
          <w:rFonts w:ascii="Times New Roman Bold" w:eastAsia="Times New Roman" w:hAnsi="Times New Roman Bold" w:cs="Times New Roman"/>
          <w:b/>
          <w:caps/>
          <w:sz w:val="24"/>
          <w:szCs w:val="24"/>
        </w:rPr>
      </w:pPr>
      <w:r w:rsidRPr="007F3650">
        <w:rPr>
          <w:rFonts w:ascii="Times New Roman Bold" w:eastAsia="Times New Roman" w:hAnsi="Times New Roman Bold" w:cs="Times New Roman"/>
          <w:b/>
          <w:caps/>
          <w:sz w:val="24"/>
          <w:szCs w:val="24"/>
        </w:rPr>
        <w:t>Pretendentu izslēgšanas noteikumi un izņēmumi</w:t>
      </w:r>
    </w:p>
    <w:p w14:paraId="2FA4EB64" w14:textId="77777777" w:rsidR="004D4F5E" w:rsidRPr="007F3650" w:rsidRDefault="004D4F5E" w:rsidP="004D4F5E">
      <w:pPr>
        <w:spacing w:after="0" w:line="240" w:lineRule="auto"/>
        <w:ind w:left="644"/>
        <w:contextualSpacing/>
        <w:rPr>
          <w:rFonts w:ascii="Times New Roman Bold" w:eastAsia="Times New Roman" w:hAnsi="Times New Roman Bold" w:cs="Times New Roman"/>
          <w:b/>
          <w:caps/>
          <w:sz w:val="24"/>
          <w:szCs w:val="24"/>
        </w:rPr>
      </w:pPr>
    </w:p>
    <w:p w14:paraId="64E72B80" w14:textId="21CDCDE5" w:rsidR="004D4F5E" w:rsidRPr="007F3650" w:rsidRDefault="004D4F5E" w:rsidP="0095080B">
      <w:pPr>
        <w:numPr>
          <w:ilvl w:val="1"/>
          <w:numId w:val="33"/>
        </w:numPr>
        <w:tabs>
          <w:tab w:val="left" w:pos="1418"/>
        </w:tabs>
        <w:spacing w:after="0" w:line="240" w:lineRule="auto"/>
        <w:ind w:hanging="720"/>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Pasūtītājs izslēdz pretendentu no dalības iepirkuma procedūrā, neizskata piedāvājumu, kā arī neslēdz iepirkuma līgumu ar pretendentu, ja uz to attiecināmi SPSIL 48.panta </w:t>
      </w:r>
      <w:r w:rsidRPr="007F3650">
        <w:rPr>
          <w:rFonts w:ascii="Times New Roman" w:hAnsi="Times New Roman" w:cs="Times New Roman"/>
          <w:sz w:val="24"/>
          <w:szCs w:val="24"/>
        </w:rPr>
        <w:t xml:space="preserve">otrās daļas </w:t>
      </w:r>
      <w:r w:rsidRPr="007F3650">
        <w:rPr>
          <w:rFonts w:ascii="Times New Roman" w:eastAsia="Times New Roman" w:hAnsi="Times New Roman" w:cs="Times New Roman"/>
          <w:sz w:val="24"/>
          <w:szCs w:val="24"/>
        </w:rPr>
        <w:t xml:space="preserve">noteiktie izslēgšanas gadījumi (attiecināms arī uz norādīto personu/apakšuzņēmēju, ja tāds tiek piesaistīts). </w:t>
      </w:r>
    </w:p>
    <w:p w14:paraId="137CB4FB" w14:textId="7F56B0C8" w:rsidR="004D4F5E" w:rsidRPr="009F0FA7" w:rsidRDefault="004D4F5E" w:rsidP="0095080B">
      <w:pPr>
        <w:numPr>
          <w:ilvl w:val="1"/>
          <w:numId w:val="33"/>
        </w:numPr>
        <w:spacing w:after="0" w:line="240" w:lineRule="auto"/>
        <w:ind w:hanging="720"/>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Konstatējot uz pretendentu (arī uz norādīto personu/apakšuzņēmēju, ja tāds tiek piesaistīts) attiecināmu kādu no SPSIL 48.panta </w:t>
      </w:r>
      <w:r w:rsidRPr="007F3650">
        <w:rPr>
          <w:rFonts w:ascii="Times New Roman" w:hAnsi="Times New Roman" w:cs="Times New Roman"/>
          <w:sz w:val="24"/>
          <w:szCs w:val="24"/>
        </w:rPr>
        <w:t>otr</w:t>
      </w:r>
      <w:r w:rsidR="006D5829">
        <w:rPr>
          <w:rFonts w:ascii="Times New Roman" w:hAnsi="Times New Roman" w:cs="Times New Roman"/>
          <w:sz w:val="24"/>
          <w:szCs w:val="24"/>
        </w:rPr>
        <w:t>ajā</w:t>
      </w:r>
      <w:r w:rsidRPr="007F3650">
        <w:rPr>
          <w:rFonts w:ascii="Times New Roman" w:hAnsi="Times New Roman" w:cs="Times New Roman"/>
          <w:sz w:val="24"/>
          <w:szCs w:val="24"/>
        </w:rPr>
        <w:t xml:space="preserve"> daļ</w:t>
      </w:r>
      <w:r w:rsidR="006D5829">
        <w:rPr>
          <w:rFonts w:ascii="Times New Roman" w:hAnsi="Times New Roman" w:cs="Times New Roman"/>
          <w:sz w:val="24"/>
          <w:szCs w:val="24"/>
        </w:rPr>
        <w:t>ā</w:t>
      </w:r>
      <w:r w:rsidRPr="007F3650">
        <w:rPr>
          <w:rFonts w:ascii="Times New Roman" w:hAnsi="Times New Roman" w:cs="Times New Roman"/>
          <w:sz w:val="24"/>
          <w:szCs w:val="24"/>
        </w:rPr>
        <w:t xml:space="preserve"> </w:t>
      </w:r>
      <w:r w:rsidRPr="007F3650">
        <w:rPr>
          <w:rFonts w:ascii="Times New Roman" w:eastAsia="Times New Roman" w:hAnsi="Times New Roman" w:cs="Times New Roman"/>
          <w:sz w:val="24"/>
          <w:szCs w:val="24"/>
        </w:rPr>
        <w:t xml:space="preserve">noteiktajiem izslēgšanas gadījumiem, pasūtītājs neizslēdz pretendentu (arī norādīto personu/apakšuzņēmēju, ja tāds </w:t>
      </w:r>
      <w:r w:rsidRPr="009F0FA7">
        <w:rPr>
          <w:rFonts w:ascii="Times New Roman" w:eastAsia="Times New Roman" w:hAnsi="Times New Roman" w:cs="Times New Roman"/>
          <w:sz w:val="24"/>
          <w:szCs w:val="24"/>
        </w:rPr>
        <w:t>tiek piesaistīts) no dalības iepirkuma procedūrā, ja attiecināms kāds no SPSIL 48.panta ceturtajā daļā noteiktajiem izņēmumiem.</w:t>
      </w:r>
    </w:p>
    <w:p w14:paraId="256E0AAD" w14:textId="243EBEB5" w:rsidR="009D0B98" w:rsidRPr="009F0FA7" w:rsidRDefault="009D0B98" w:rsidP="009F0FA7">
      <w:pPr>
        <w:spacing w:after="0" w:line="240" w:lineRule="auto"/>
        <w:ind w:left="720"/>
        <w:contextualSpacing/>
        <w:jc w:val="both"/>
        <w:rPr>
          <w:rFonts w:ascii="Times New Roman" w:eastAsia="Times New Roman" w:hAnsi="Times New Roman" w:cs="Times New Roman"/>
          <w:sz w:val="24"/>
          <w:szCs w:val="24"/>
        </w:rPr>
      </w:pPr>
    </w:p>
    <w:p w14:paraId="1D377349" w14:textId="55286771" w:rsidR="004D4F5E" w:rsidRPr="009F0FA7" w:rsidRDefault="004D4F5E" w:rsidP="009F0FA7">
      <w:pPr>
        <w:numPr>
          <w:ilvl w:val="0"/>
          <w:numId w:val="33"/>
        </w:numPr>
        <w:spacing w:after="0" w:line="240" w:lineRule="auto"/>
        <w:contextualSpacing/>
        <w:jc w:val="center"/>
        <w:rPr>
          <w:rFonts w:ascii="Times New Roman" w:eastAsia="Times New Roman" w:hAnsi="Times New Roman" w:cs="Times New Roman"/>
          <w:b/>
          <w:caps/>
          <w:sz w:val="24"/>
          <w:szCs w:val="24"/>
        </w:rPr>
      </w:pPr>
      <w:r w:rsidRPr="009F0FA7">
        <w:rPr>
          <w:rFonts w:ascii="Times New Roman" w:eastAsia="Times New Roman" w:hAnsi="Times New Roman" w:cs="Times New Roman"/>
          <w:b/>
          <w:caps/>
          <w:sz w:val="24"/>
          <w:szCs w:val="24"/>
        </w:rPr>
        <w:t xml:space="preserve">prasības pretendentiem un </w:t>
      </w:r>
      <w:r w:rsidR="0053520B" w:rsidRPr="009F0FA7">
        <w:rPr>
          <w:rFonts w:ascii="Times New Roman" w:eastAsia="Times New Roman" w:hAnsi="Times New Roman" w:cs="Times New Roman"/>
          <w:b/>
          <w:caps/>
          <w:sz w:val="24"/>
          <w:szCs w:val="24"/>
        </w:rPr>
        <w:t xml:space="preserve">piedāvājumā ikļaujamā informācija un </w:t>
      </w:r>
      <w:r w:rsidRPr="009F0FA7">
        <w:rPr>
          <w:rFonts w:ascii="Times New Roman" w:eastAsia="Times New Roman" w:hAnsi="Times New Roman" w:cs="Times New Roman"/>
          <w:b/>
          <w:caps/>
          <w:sz w:val="24"/>
          <w:szCs w:val="24"/>
        </w:rPr>
        <w:t>dokumenti</w:t>
      </w:r>
    </w:p>
    <w:p w14:paraId="2E690123" w14:textId="69237F8D" w:rsidR="005C050D" w:rsidRPr="009F0FA7" w:rsidRDefault="005C050D" w:rsidP="00C9315E">
      <w:pPr>
        <w:pStyle w:val="ListParagraph"/>
        <w:ind w:left="0"/>
        <w:jc w:val="both"/>
        <w:rPr>
          <w:highlight w:val="yellow"/>
          <w:lang w:val="lv-LV"/>
        </w:rPr>
      </w:pPr>
      <w:r w:rsidRPr="009F0FA7">
        <w:rPr>
          <w:bCs/>
          <w:lang w:val="lv-LV"/>
        </w:rPr>
        <w:t>Pretendentam</w:t>
      </w:r>
      <w:r w:rsidRPr="009F0FA7">
        <w:rPr>
          <w:b/>
          <w:vertAlign w:val="superscript"/>
        </w:rPr>
        <w:footnoteReference w:id="5"/>
      </w:r>
      <w:r w:rsidRPr="009F0FA7">
        <w:rPr>
          <w:bCs/>
          <w:lang w:val="lv-LV"/>
        </w:rPr>
        <w:t xml:space="preserve"> jāatbilst šādiem atlases nosacījumiem un ar piedāvājumu jāiesniedz šāda informācija un dokumenti:</w:t>
      </w:r>
    </w:p>
    <w:p w14:paraId="0D5D6E11" w14:textId="656489EC" w:rsidR="005C050D" w:rsidRPr="009F0FA7" w:rsidRDefault="005C050D" w:rsidP="009F0FA7">
      <w:pPr>
        <w:pStyle w:val="ListParagraph"/>
        <w:ind w:left="644"/>
        <w:jc w:val="both"/>
        <w:rPr>
          <w:highlight w:val="yellow"/>
          <w:lang w:val="lv-LV"/>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3073"/>
        <w:gridCol w:w="981"/>
        <w:gridCol w:w="4704"/>
      </w:tblGrid>
      <w:tr w:rsidR="009D0B98" w:rsidRPr="007F3650" w14:paraId="602A1A7D" w14:textId="77777777" w:rsidTr="0095080B">
        <w:trPr>
          <w:cantSplit/>
          <w:trHeight w:val="671"/>
          <w:jc w:val="center"/>
        </w:trPr>
        <w:tc>
          <w:tcPr>
            <w:tcW w:w="876" w:type="dxa"/>
            <w:shd w:val="clear" w:color="auto" w:fill="FAD9C2"/>
            <w:textDirection w:val="btLr"/>
          </w:tcPr>
          <w:p w14:paraId="0E32E746" w14:textId="77777777" w:rsidR="009D0B98" w:rsidRPr="007F3650" w:rsidRDefault="009D0B98" w:rsidP="00867E3A">
            <w:pPr>
              <w:spacing w:after="0" w:line="240" w:lineRule="auto"/>
              <w:ind w:left="113" w:right="113"/>
              <w:contextualSpacing/>
              <w:rPr>
                <w:rFonts w:ascii="Times New Roman" w:eastAsia="Times New Roman" w:hAnsi="Times New Roman" w:cs="Times New Roman"/>
                <w:b/>
              </w:rPr>
            </w:pPr>
          </w:p>
        </w:tc>
        <w:tc>
          <w:tcPr>
            <w:tcW w:w="3073" w:type="dxa"/>
            <w:shd w:val="clear" w:color="auto" w:fill="FAD9C2"/>
            <w:vAlign w:val="center"/>
          </w:tcPr>
          <w:p w14:paraId="51DF1C0E" w14:textId="03D3B578" w:rsidR="009D0B98" w:rsidRPr="009D0B98" w:rsidRDefault="005C050D" w:rsidP="0095080B">
            <w:pPr>
              <w:spacing w:after="0" w:line="240" w:lineRule="auto"/>
              <w:ind w:left="3"/>
              <w:contextualSpacing/>
              <w:jc w:val="both"/>
              <w:rPr>
                <w:rFonts w:ascii="Times New Roman" w:eastAsia="Times New Roman" w:hAnsi="Times New Roman" w:cs="Times New Roman"/>
                <w:sz w:val="24"/>
                <w:szCs w:val="24"/>
              </w:rPr>
            </w:pPr>
            <w:r>
              <w:rPr>
                <w:rFonts w:ascii="Times New Roman" w:eastAsia="Times New Roman" w:hAnsi="Times New Roman" w:cs="Times New Roman"/>
                <w:b/>
              </w:rPr>
              <w:t>4.1.</w:t>
            </w:r>
            <w:r w:rsidR="009D0B98" w:rsidRPr="009D0B98">
              <w:rPr>
                <w:rFonts w:ascii="Times New Roman" w:eastAsia="Times New Roman" w:hAnsi="Times New Roman" w:cs="Times New Roman"/>
                <w:b/>
              </w:rPr>
              <w:t xml:space="preserve"> Pretendentu</w:t>
            </w:r>
            <w:r w:rsidR="009D0B98" w:rsidRPr="007F3650">
              <w:rPr>
                <w:rFonts w:ascii="Times New Roman" w:eastAsia="Times New Roman" w:hAnsi="Times New Roman" w:cs="Times New Roman"/>
                <w:b/>
                <w:vertAlign w:val="superscript"/>
              </w:rPr>
              <w:footnoteReference w:id="6"/>
            </w:r>
            <w:r w:rsidR="009D0B98" w:rsidRPr="009D0B98">
              <w:rPr>
                <w:rFonts w:ascii="Times New Roman" w:eastAsia="Times New Roman" w:hAnsi="Times New Roman" w:cs="Times New Roman"/>
                <w:b/>
              </w:rPr>
              <w:t xml:space="preserve"> atlases prasības</w:t>
            </w:r>
          </w:p>
          <w:p w14:paraId="774424B1" w14:textId="77777777" w:rsidR="009D0B98" w:rsidRPr="007F3650" w:rsidRDefault="009D0B98" w:rsidP="00867E3A">
            <w:pPr>
              <w:spacing w:after="0" w:line="240" w:lineRule="auto"/>
              <w:contextualSpacing/>
              <w:rPr>
                <w:rFonts w:ascii="Times New Roman" w:eastAsia="Times New Roman" w:hAnsi="Times New Roman" w:cs="Times New Roman"/>
                <w:b/>
              </w:rPr>
            </w:pPr>
          </w:p>
        </w:tc>
        <w:tc>
          <w:tcPr>
            <w:tcW w:w="981" w:type="dxa"/>
            <w:shd w:val="clear" w:color="auto" w:fill="FAD9C2"/>
            <w:textDirection w:val="btLr"/>
          </w:tcPr>
          <w:p w14:paraId="0C4091D1" w14:textId="77777777" w:rsidR="009D0B98" w:rsidRPr="007F3650" w:rsidRDefault="009D0B98" w:rsidP="00867E3A">
            <w:pPr>
              <w:spacing w:after="0" w:line="240" w:lineRule="auto"/>
              <w:ind w:left="113" w:right="113"/>
              <w:contextualSpacing/>
              <w:rPr>
                <w:rFonts w:ascii="Times New Roman" w:eastAsia="Times New Roman" w:hAnsi="Times New Roman" w:cs="Times New Roman"/>
                <w:b/>
              </w:rPr>
            </w:pPr>
          </w:p>
        </w:tc>
        <w:tc>
          <w:tcPr>
            <w:tcW w:w="4704" w:type="dxa"/>
            <w:shd w:val="clear" w:color="auto" w:fill="FAD9C2"/>
            <w:vAlign w:val="center"/>
          </w:tcPr>
          <w:p w14:paraId="2426A79D" w14:textId="77777777" w:rsidR="009D0B98" w:rsidRPr="007F3650" w:rsidRDefault="009D0B98" w:rsidP="00867E3A">
            <w:pPr>
              <w:spacing w:after="0" w:line="240" w:lineRule="auto"/>
              <w:contextualSpacing/>
              <w:rPr>
                <w:rFonts w:ascii="Times New Roman" w:eastAsia="Times New Roman" w:hAnsi="Times New Roman" w:cs="Times New Roman"/>
                <w:b/>
              </w:rPr>
            </w:pPr>
            <w:r w:rsidRPr="007F3650">
              <w:rPr>
                <w:rFonts w:ascii="Times New Roman" w:eastAsia="Times New Roman" w:hAnsi="Times New Roman" w:cs="Times New Roman"/>
                <w:b/>
              </w:rPr>
              <w:t>4.2. Iesniedzamā informācija un dokumenti</w:t>
            </w:r>
          </w:p>
          <w:p w14:paraId="79F8FDB6" w14:textId="77777777" w:rsidR="009D0B98" w:rsidRPr="007F3650" w:rsidRDefault="009D0B98" w:rsidP="00867E3A">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t>(noformējuma prasības sk. nolikuma 2.sadaļā):</w:t>
            </w:r>
          </w:p>
        </w:tc>
      </w:tr>
      <w:tr w:rsidR="009D0B98" w:rsidRPr="007F3650" w14:paraId="050F54AB" w14:textId="77777777" w:rsidTr="00867E3A">
        <w:trPr>
          <w:trHeight w:val="416"/>
          <w:jc w:val="center"/>
        </w:trPr>
        <w:tc>
          <w:tcPr>
            <w:tcW w:w="876" w:type="dxa"/>
          </w:tcPr>
          <w:p w14:paraId="4A47127D" w14:textId="77777777" w:rsidR="009D0B98" w:rsidRPr="007F3650" w:rsidRDefault="009D0B98" w:rsidP="00867E3A">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t>4.1.1.</w:t>
            </w:r>
          </w:p>
        </w:tc>
        <w:tc>
          <w:tcPr>
            <w:tcW w:w="3073" w:type="dxa"/>
          </w:tcPr>
          <w:p w14:paraId="239D2086" w14:textId="77777777" w:rsidR="009D0B98" w:rsidRPr="007F3650" w:rsidRDefault="009D0B98" w:rsidP="00867E3A">
            <w:pPr>
              <w:spacing w:after="0" w:line="240" w:lineRule="auto"/>
              <w:contextualSpacing/>
              <w:jc w:val="both"/>
              <w:rPr>
                <w:rFonts w:ascii="Times New Roman" w:eastAsia="Times New Roman" w:hAnsi="Times New Roman" w:cs="Times New Roman"/>
                <w:b/>
              </w:rPr>
            </w:pPr>
            <w:r w:rsidRPr="007F3650">
              <w:rPr>
                <w:rFonts w:ascii="Times New Roman" w:eastAsia="Times New Roman" w:hAnsi="Times New Roman" w:cs="Times New Roman"/>
              </w:rPr>
              <w:t>Pretendents apliecina dalību atklātā konkursā un piekrīt nolikuma noteikumiem.</w:t>
            </w:r>
          </w:p>
        </w:tc>
        <w:tc>
          <w:tcPr>
            <w:tcW w:w="981" w:type="dxa"/>
          </w:tcPr>
          <w:p w14:paraId="5DF589B9" w14:textId="77777777" w:rsidR="009D0B98" w:rsidRPr="007F3650" w:rsidRDefault="009D0B98" w:rsidP="00867E3A">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4.2.1.</w:t>
            </w:r>
          </w:p>
        </w:tc>
        <w:tc>
          <w:tcPr>
            <w:tcW w:w="4704" w:type="dxa"/>
          </w:tcPr>
          <w:p w14:paraId="2FB15E44" w14:textId="1FF47AFE" w:rsidR="009D0B98" w:rsidRPr="007F3650" w:rsidRDefault="0095080B" w:rsidP="00867E3A">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Jāi</w:t>
            </w:r>
            <w:r w:rsidR="009D0B98" w:rsidRPr="007F3650">
              <w:rPr>
                <w:rFonts w:ascii="Times New Roman" w:eastAsia="Times New Roman" w:hAnsi="Times New Roman" w:cs="Times New Roman"/>
              </w:rPr>
              <w:t>esniedz pieteikum</w:t>
            </w:r>
            <w:r w:rsidR="009D0B98">
              <w:rPr>
                <w:rFonts w:ascii="Times New Roman" w:eastAsia="Times New Roman" w:hAnsi="Times New Roman" w:cs="Times New Roman"/>
              </w:rPr>
              <w:t xml:space="preserve">s </w:t>
            </w:r>
            <w:r w:rsidR="009D0B98" w:rsidRPr="007F3650">
              <w:rPr>
                <w:rFonts w:ascii="Times New Roman" w:eastAsia="Times New Roman" w:hAnsi="Times New Roman" w:cs="Times New Roman"/>
              </w:rPr>
              <w:t xml:space="preserve">dalībai </w:t>
            </w:r>
            <w:r w:rsidR="009D0B98">
              <w:rPr>
                <w:rFonts w:ascii="Times New Roman" w:eastAsia="Times New Roman" w:hAnsi="Times New Roman" w:cs="Times New Roman"/>
              </w:rPr>
              <w:t>iepirkumā</w:t>
            </w:r>
            <w:r w:rsidR="009D0B98" w:rsidRPr="007F3650">
              <w:rPr>
                <w:rFonts w:ascii="Times New Roman" w:eastAsia="Times New Roman" w:hAnsi="Times New Roman" w:cs="Times New Roman"/>
              </w:rPr>
              <w:t xml:space="preserve"> (</w:t>
            </w:r>
            <w:r w:rsidR="009D0B98">
              <w:rPr>
                <w:rFonts w:ascii="Times New Roman" w:eastAsia="Times New Roman" w:hAnsi="Times New Roman" w:cs="Times New Roman"/>
              </w:rPr>
              <w:t xml:space="preserve">forma </w:t>
            </w:r>
            <w:r w:rsidR="009D0B98" w:rsidRPr="007F3650">
              <w:rPr>
                <w:rFonts w:ascii="Times New Roman" w:eastAsia="Times New Roman" w:hAnsi="Times New Roman" w:cs="Times New Roman"/>
              </w:rPr>
              <w:t>nolikuma 1.pielikumā).</w:t>
            </w:r>
          </w:p>
          <w:p w14:paraId="427A2B4C" w14:textId="77777777" w:rsidR="009D0B98" w:rsidRPr="0095080B" w:rsidRDefault="009D0B98" w:rsidP="00867E3A">
            <w:pPr>
              <w:spacing w:after="0" w:line="240" w:lineRule="auto"/>
              <w:contextualSpacing/>
              <w:jc w:val="both"/>
              <w:rPr>
                <w:rFonts w:ascii="Times New Roman" w:eastAsia="Times New Roman" w:hAnsi="Times New Roman" w:cs="Times New Roman"/>
                <w:sz w:val="24"/>
                <w:szCs w:val="24"/>
              </w:rPr>
            </w:pPr>
          </w:p>
          <w:p w14:paraId="63DBDF38" w14:textId="3BC8E4E3" w:rsidR="009D0B98" w:rsidRPr="0095080B" w:rsidRDefault="009D0B98" w:rsidP="00867E3A">
            <w:pPr>
              <w:spacing w:after="0" w:line="240" w:lineRule="auto"/>
              <w:contextualSpacing/>
              <w:jc w:val="both"/>
              <w:rPr>
                <w:rFonts w:ascii="Times New Roman" w:hAnsi="Times New Roman" w:cs="Times New Roman"/>
                <w:i/>
              </w:rPr>
            </w:pPr>
          </w:p>
        </w:tc>
      </w:tr>
      <w:tr w:rsidR="009D0B98" w:rsidRPr="007F3650" w14:paraId="6B93395A" w14:textId="77777777" w:rsidTr="00867E3A">
        <w:trPr>
          <w:trHeight w:val="416"/>
          <w:jc w:val="center"/>
        </w:trPr>
        <w:tc>
          <w:tcPr>
            <w:tcW w:w="876" w:type="dxa"/>
          </w:tcPr>
          <w:p w14:paraId="382FD81F" w14:textId="77777777" w:rsidR="009D0B98" w:rsidRPr="007F3650" w:rsidRDefault="009D0B98" w:rsidP="00867E3A">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t>4.1.2.</w:t>
            </w:r>
          </w:p>
        </w:tc>
        <w:tc>
          <w:tcPr>
            <w:tcW w:w="3073" w:type="dxa"/>
          </w:tcPr>
          <w:p w14:paraId="1E82F95A"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Pretendents piedāvā piegādāt</w:t>
            </w:r>
            <w:r>
              <w:rPr>
                <w:rFonts w:ascii="Times New Roman" w:eastAsia="Times New Roman" w:hAnsi="Times New Roman" w:cs="Times New Roman"/>
              </w:rPr>
              <w:t xml:space="preserve"> / iegādāties</w:t>
            </w:r>
            <w:r w:rsidRPr="007F3650">
              <w:rPr>
                <w:rFonts w:ascii="Times New Roman" w:eastAsia="Times New Roman" w:hAnsi="Times New Roman" w:cs="Times New Roman"/>
              </w:rPr>
              <w:t xml:space="preserve"> preci atbilstoši nolikuma (tai skaitā, Tehniskās specifikācijas) prasībām.</w:t>
            </w:r>
          </w:p>
          <w:p w14:paraId="21A4AE3D" w14:textId="77777777" w:rsidR="009D0B98" w:rsidRDefault="009D0B98" w:rsidP="00867E3A">
            <w:pPr>
              <w:spacing w:after="0" w:line="240" w:lineRule="auto"/>
              <w:contextualSpacing/>
              <w:jc w:val="both"/>
              <w:rPr>
                <w:rFonts w:ascii="Times New Roman" w:eastAsia="Times New Roman" w:hAnsi="Times New Roman" w:cs="Times New Roman"/>
              </w:rPr>
            </w:pPr>
          </w:p>
          <w:p w14:paraId="45BD2B02"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952095">
              <w:rPr>
                <w:rFonts w:ascii="Times New Roman" w:hAnsi="Times New Roman" w:cs="Times New Roman"/>
              </w:rPr>
              <w:t xml:space="preserve">Pretendenta piedāvātā prece atbilst konkursa nolikuma Tehniskās specifikācijas prasībām (nolikuma 2.pielikums), t.sk., </w:t>
            </w:r>
            <w:r w:rsidRPr="00952095">
              <w:rPr>
                <w:rFonts w:ascii="Times New Roman" w:hAnsi="Times New Roman" w:cs="Times New Roman"/>
                <w:lang w:eastAsia="lv-LV"/>
              </w:rPr>
              <w:t>Latvijas Republikas un Eiropas Savienības tiesību aktu prasībām.</w:t>
            </w:r>
          </w:p>
        </w:tc>
        <w:tc>
          <w:tcPr>
            <w:tcW w:w="981" w:type="dxa"/>
          </w:tcPr>
          <w:p w14:paraId="0527C532" w14:textId="77777777" w:rsidR="009D0B98" w:rsidRPr="007F3650" w:rsidRDefault="009D0B98" w:rsidP="00867E3A">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4.2.2.</w:t>
            </w:r>
          </w:p>
        </w:tc>
        <w:tc>
          <w:tcPr>
            <w:tcW w:w="4704" w:type="dxa"/>
          </w:tcPr>
          <w:p w14:paraId="53B9A744" w14:textId="5DA6060B" w:rsidR="009D0B98" w:rsidRPr="00C9315E" w:rsidRDefault="009D0B98" w:rsidP="0095080B">
            <w:pPr>
              <w:spacing w:after="0" w:line="240" w:lineRule="auto"/>
              <w:contextualSpacing/>
              <w:jc w:val="both"/>
              <w:rPr>
                <w:rFonts w:ascii="Times New Roman" w:hAnsi="Times New Roman" w:cs="Times New Roman"/>
                <w:spacing w:val="-2"/>
              </w:rPr>
            </w:pPr>
            <w:r w:rsidRPr="00C9315E">
              <w:rPr>
                <w:rFonts w:ascii="Times New Roman" w:hAnsi="Times New Roman" w:cs="Times New Roman"/>
                <w:b/>
              </w:rPr>
              <w:t>Tehniskais</w:t>
            </w:r>
            <w:r w:rsidR="00A74BC5">
              <w:rPr>
                <w:rFonts w:ascii="Times New Roman" w:hAnsi="Times New Roman" w:cs="Times New Roman"/>
                <w:b/>
              </w:rPr>
              <w:t xml:space="preserve"> piedāvājums</w:t>
            </w:r>
            <w:r w:rsidR="007550A6">
              <w:rPr>
                <w:rFonts w:ascii="Times New Roman" w:hAnsi="Times New Roman" w:cs="Times New Roman"/>
                <w:b/>
              </w:rPr>
              <w:t xml:space="preserve"> - finanšu</w:t>
            </w:r>
            <w:r w:rsidRPr="00C9315E">
              <w:rPr>
                <w:rFonts w:ascii="Times New Roman" w:hAnsi="Times New Roman" w:cs="Times New Roman"/>
                <w:b/>
              </w:rPr>
              <w:t xml:space="preserve"> piedāvājums </w:t>
            </w:r>
            <w:r w:rsidRPr="00C9315E">
              <w:rPr>
                <w:rFonts w:ascii="Times New Roman" w:hAnsi="Times New Roman" w:cs="Times New Roman"/>
              </w:rPr>
              <w:t>(</w:t>
            </w:r>
            <w:r w:rsidR="00A74BC5">
              <w:rPr>
                <w:rFonts w:ascii="Times New Roman" w:hAnsi="Times New Roman" w:cs="Times New Roman"/>
              </w:rPr>
              <w:t>skat.</w:t>
            </w:r>
            <w:r w:rsidRPr="00C9315E">
              <w:rPr>
                <w:rFonts w:ascii="Times New Roman" w:hAnsi="Times New Roman" w:cs="Times New Roman"/>
              </w:rPr>
              <w:t xml:space="preserve"> </w:t>
            </w:r>
            <w:r w:rsidRPr="007550A6">
              <w:rPr>
                <w:rFonts w:ascii="Times New Roman" w:hAnsi="Times New Roman" w:cs="Times New Roman"/>
              </w:rPr>
              <w:t xml:space="preserve">nolikuma </w:t>
            </w:r>
            <w:r w:rsidR="005B0958" w:rsidRPr="007550A6">
              <w:rPr>
                <w:rFonts w:ascii="Times New Roman" w:hAnsi="Times New Roman" w:cs="Times New Roman"/>
              </w:rPr>
              <w:t>2</w:t>
            </w:r>
            <w:r w:rsidRPr="007550A6">
              <w:rPr>
                <w:rFonts w:ascii="Times New Roman" w:hAnsi="Times New Roman" w:cs="Times New Roman"/>
              </w:rPr>
              <w:t>.pielikumā</w:t>
            </w:r>
            <w:r w:rsidR="00A74BC5">
              <w:rPr>
                <w:rFonts w:ascii="Times New Roman" w:hAnsi="Times New Roman" w:cs="Times New Roman"/>
              </w:rPr>
              <w:t xml:space="preserve"> šajā nolikumā un atsevišķā MS Excel datnē pie nolikuma 2.pielikuma</w:t>
            </w:r>
            <w:r w:rsidRPr="007550A6">
              <w:rPr>
                <w:rFonts w:ascii="Times New Roman" w:hAnsi="Times New Roman" w:cs="Times New Roman"/>
              </w:rPr>
              <w:t>) ar formā noteiktajiem norādām</w:t>
            </w:r>
            <w:r w:rsidRPr="00C9315E">
              <w:rPr>
                <w:rFonts w:ascii="Times New Roman" w:hAnsi="Times New Roman" w:cs="Times New Roman"/>
              </w:rPr>
              <w:t xml:space="preserve">ajiem datiem un, </w:t>
            </w:r>
            <w:r w:rsidRPr="00C9315E">
              <w:rPr>
                <w:rFonts w:ascii="Times New Roman" w:hAnsi="Times New Roman" w:cs="Times New Roman"/>
                <w:bCs/>
              </w:rPr>
              <w:t>ja nepieciešams</w:t>
            </w:r>
            <w:r w:rsidR="00C9315E">
              <w:rPr>
                <w:rFonts w:ascii="Times New Roman" w:hAnsi="Times New Roman" w:cs="Times New Roman"/>
                <w:bCs/>
              </w:rPr>
              <w:t xml:space="preserve"> un</w:t>
            </w:r>
            <w:r w:rsidRPr="00C9315E">
              <w:rPr>
                <w:rFonts w:ascii="Times New Roman" w:hAnsi="Times New Roman" w:cs="Times New Roman"/>
                <w:bCs/>
              </w:rPr>
              <w:t xml:space="preserve"> pēc pretendenta ieskatiem, </w:t>
            </w:r>
            <w:r w:rsidRPr="00C9315E">
              <w:rPr>
                <w:rFonts w:ascii="Times New Roman" w:hAnsi="Times New Roman" w:cs="Times New Roman"/>
                <w:bCs/>
                <w:lang w:eastAsia="zh-CN"/>
              </w:rPr>
              <w:t>norādot (vai pievienojot atsevišķi) citu specifisku informāciju vai datus</w:t>
            </w:r>
            <w:r w:rsidRPr="00C9315E">
              <w:rPr>
                <w:rFonts w:ascii="Times New Roman" w:hAnsi="Times New Roman" w:cs="Times New Roman"/>
              </w:rPr>
              <w:t>, kuri pierāda piedāvājuma atbilstību prasībā noteiktajam, t.sk.</w:t>
            </w:r>
            <w:r w:rsidRPr="00C9315E">
              <w:rPr>
                <w:rFonts w:ascii="Times New Roman" w:hAnsi="Times New Roman" w:cs="Times New Roman"/>
                <w:color w:val="5A5A5A"/>
                <w:spacing w:val="-2"/>
              </w:rPr>
              <w:t xml:space="preserve"> </w:t>
            </w:r>
            <w:r w:rsidRPr="00C9315E">
              <w:rPr>
                <w:rFonts w:ascii="Times New Roman" w:hAnsi="Times New Roman" w:cs="Times New Roman"/>
                <w:spacing w:val="-2"/>
              </w:rPr>
              <w:t>par preces izcelsmi;</w:t>
            </w:r>
          </w:p>
          <w:p w14:paraId="67BF5C28" w14:textId="77777777" w:rsidR="00204695" w:rsidRDefault="00204695" w:rsidP="00204695">
            <w:pPr>
              <w:spacing w:line="240" w:lineRule="auto"/>
              <w:jc w:val="both"/>
              <w:rPr>
                <w:rFonts w:ascii="Times New Roman" w:hAnsi="Times New Roman" w:cs="Times New Roman"/>
              </w:rPr>
            </w:pPr>
          </w:p>
          <w:p w14:paraId="3883696F" w14:textId="48407819" w:rsidR="00204695" w:rsidRDefault="00204695" w:rsidP="00204695">
            <w:pPr>
              <w:spacing w:line="240" w:lineRule="auto"/>
              <w:jc w:val="both"/>
              <w:rPr>
                <w:rFonts w:ascii="Times New Roman" w:hAnsi="Times New Roman" w:cs="Times New Roman"/>
              </w:rPr>
            </w:pPr>
            <w:r w:rsidRPr="00204695">
              <w:rPr>
                <w:rFonts w:ascii="Times New Roman" w:hAnsi="Times New Roman" w:cs="Times New Roman"/>
              </w:rPr>
              <w:t xml:space="preserve">Pretendents </w:t>
            </w:r>
            <w:r>
              <w:rPr>
                <w:rFonts w:ascii="Times New Roman" w:hAnsi="Times New Roman" w:cs="Times New Roman"/>
              </w:rPr>
              <w:t xml:space="preserve">datnē </w:t>
            </w:r>
            <w:r w:rsidRPr="00204695">
              <w:rPr>
                <w:rFonts w:ascii="Times New Roman" w:hAnsi="Times New Roman" w:cs="Times New Roman"/>
              </w:rPr>
              <w:t>norāda</w:t>
            </w:r>
            <w:r>
              <w:rPr>
                <w:rFonts w:ascii="Times New Roman" w:hAnsi="Times New Roman" w:cs="Times New Roman"/>
              </w:rPr>
              <w:t xml:space="preserve"> attiecīgo (-ās)</w:t>
            </w:r>
            <w:r w:rsidRPr="00204695">
              <w:rPr>
                <w:rFonts w:ascii="Times New Roman" w:hAnsi="Times New Roman" w:cs="Times New Roman"/>
              </w:rPr>
              <w:t xml:space="preserve"> iepirkuma priekšmeta daļu (-as)</w:t>
            </w:r>
            <w:r>
              <w:rPr>
                <w:rFonts w:ascii="Times New Roman" w:hAnsi="Times New Roman" w:cs="Times New Roman"/>
              </w:rPr>
              <w:t xml:space="preserve"> nosaukumu</w:t>
            </w:r>
            <w:r w:rsidRPr="00204695">
              <w:rPr>
                <w:rFonts w:ascii="Times New Roman" w:hAnsi="Times New Roman" w:cs="Times New Roman"/>
              </w:rPr>
              <w:t>, uz kuru šis Tehniskais piedāvājums-Finanšu piedāvājums attiecinām</w:t>
            </w:r>
            <w:r>
              <w:rPr>
                <w:rFonts w:ascii="Times New Roman" w:hAnsi="Times New Roman" w:cs="Times New Roman"/>
              </w:rPr>
              <w:t>s, un attiecināmos datus.</w:t>
            </w:r>
          </w:p>
          <w:p w14:paraId="1452CE6C" w14:textId="3B7FE003" w:rsidR="009D0B98" w:rsidRPr="00C9315E" w:rsidRDefault="009918D1" w:rsidP="00204695">
            <w:pPr>
              <w:spacing w:line="240" w:lineRule="auto"/>
              <w:jc w:val="both"/>
              <w:rPr>
                <w:rFonts w:ascii="Times New Roman" w:hAnsi="Times New Roman" w:cs="Times New Roman"/>
              </w:rPr>
            </w:pPr>
            <w:r>
              <w:rPr>
                <w:rFonts w:ascii="Times New Roman" w:hAnsi="Times New Roman" w:cs="Times New Roman"/>
              </w:rPr>
              <w:t>P</w:t>
            </w:r>
            <w:r w:rsidR="009D0B98" w:rsidRPr="00C9315E">
              <w:rPr>
                <w:rFonts w:ascii="Times New Roman" w:hAnsi="Times New Roman" w:cs="Times New Roman"/>
              </w:rPr>
              <w:t xml:space="preserve">ar prasības izpildi Komisija/Pasūtītājs ņem vērā arī </w:t>
            </w:r>
            <w:r w:rsidR="007550A6" w:rsidRPr="007550A6">
              <w:rPr>
                <w:rFonts w:ascii="Times New Roman" w:hAnsi="Times New Roman" w:cs="Times New Roman"/>
              </w:rPr>
              <w:t>p</w:t>
            </w:r>
            <w:r w:rsidR="009D0B98" w:rsidRPr="007550A6">
              <w:rPr>
                <w:rFonts w:ascii="Times New Roman" w:hAnsi="Times New Roman" w:cs="Times New Roman"/>
              </w:rPr>
              <w:t>ieteikum</w:t>
            </w:r>
            <w:r w:rsidR="007550A6" w:rsidRPr="007550A6">
              <w:rPr>
                <w:rFonts w:ascii="Times New Roman" w:hAnsi="Times New Roman" w:cs="Times New Roman"/>
              </w:rPr>
              <w:t>ā</w:t>
            </w:r>
            <w:r w:rsidR="009D0B98" w:rsidRPr="007550A6">
              <w:rPr>
                <w:rFonts w:ascii="Times New Roman" w:hAnsi="Times New Roman" w:cs="Times New Roman"/>
              </w:rPr>
              <w:t xml:space="preserve"> dalībai iepirkumā</w:t>
            </w:r>
            <w:r w:rsidR="009D0B98" w:rsidRPr="00C9315E">
              <w:rPr>
                <w:rFonts w:ascii="Times New Roman" w:hAnsi="Times New Roman" w:cs="Times New Roman"/>
              </w:rPr>
              <w:t xml:space="preserve"> </w:t>
            </w:r>
            <w:r w:rsidR="007550A6" w:rsidRPr="00C9315E">
              <w:rPr>
                <w:rFonts w:ascii="Times New Roman" w:hAnsi="Times New Roman" w:cs="Times New Roman"/>
              </w:rPr>
              <w:t>(</w:t>
            </w:r>
            <w:r w:rsidR="007550A6" w:rsidRPr="007550A6">
              <w:rPr>
                <w:rFonts w:ascii="Times New Roman" w:hAnsi="Times New Roman" w:cs="Times New Roman"/>
              </w:rPr>
              <w:t xml:space="preserve">nolikuma </w:t>
            </w:r>
            <w:r w:rsidR="007550A6">
              <w:rPr>
                <w:rFonts w:ascii="Times New Roman" w:hAnsi="Times New Roman" w:cs="Times New Roman"/>
              </w:rPr>
              <w:t>1</w:t>
            </w:r>
            <w:r w:rsidR="007550A6" w:rsidRPr="007550A6">
              <w:rPr>
                <w:rFonts w:ascii="Times New Roman" w:hAnsi="Times New Roman" w:cs="Times New Roman"/>
              </w:rPr>
              <w:t xml:space="preserve">.pielikumā) </w:t>
            </w:r>
            <w:r w:rsidR="009D0B98" w:rsidRPr="00C9315E">
              <w:rPr>
                <w:rFonts w:ascii="Times New Roman" w:hAnsi="Times New Roman" w:cs="Times New Roman"/>
              </w:rPr>
              <w:t>ietverto informāciju un apstiprinājumus</w:t>
            </w:r>
            <w:r w:rsidR="007550A6">
              <w:rPr>
                <w:rFonts w:ascii="Times New Roman" w:hAnsi="Times New Roman" w:cs="Times New Roman"/>
              </w:rPr>
              <w:t>.</w:t>
            </w:r>
          </w:p>
          <w:p w14:paraId="0F87E61A" w14:textId="2501B89A" w:rsidR="009D0B98" w:rsidRPr="00C9315E" w:rsidRDefault="009D0B98" w:rsidP="00867E3A">
            <w:pPr>
              <w:spacing w:after="0" w:line="240" w:lineRule="auto"/>
              <w:contextualSpacing/>
              <w:jc w:val="both"/>
              <w:rPr>
                <w:rFonts w:ascii="Times New Roman" w:hAnsi="Times New Roman" w:cs="Times New Roman"/>
                <w:i/>
              </w:rPr>
            </w:pPr>
          </w:p>
        </w:tc>
      </w:tr>
      <w:tr w:rsidR="009D0B98" w:rsidRPr="007F3650" w14:paraId="660F6E50" w14:textId="77777777" w:rsidTr="00867E3A">
        <w:trPr>
          <w:trHeight w:val="10101"/>
          <w:jc w:val="center"/>
        </w:trPr>
        <w:tc>
          <w:tcPr>
            <w:tcW w:w="876" w:type="dxa"/>
          </w:tcPr>
          <w:p w14:paraId="0A0C1D98" w14:textId="77777777" w:rsidR="009D0B98" w:rsidRPr="007F3650" w:rsidRDefault="009D0B98" w:rsidP="00867E3A">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lastRenderedPageBreak/>
              <w:t>4.1.3.</w:t>
            </w:r>
          </w:p>
        </w:tc>
        <w:tc>
          <w:tcPr>
            <w:tcW w:w="3073" w:type="dxa"/>
          </w:tcPr>
          <w:p w14:paraId="0DD81947"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Ja pretendents ir fizisko vai juridisko personu apvienība jebkurā to kombinācijā vai personālsabiedrība (nolikuma tekstā „pretendents”, uz kuru attiecināmi visi nolikuma nosacījumi tāpat kā uz pretendentu</w:t>
            </w:r>
            <w:r w:rsidRPr="007F3650">
              <w:rPr>
                <w:rFonts w:ascii="Times New Roman" w:eastAsia="Times New Roman" w:hAnsi="Times New Roman" w:cs="Times New Roman"/>
                <w:i/>
              </w:rPr>
              <w:t>)</w:t>
            </w:r>
            <w:r w:rsidRPr="007F3650">
              <w:rPr>
                <w:rFonts w:ascii="Times New Roman" w:eastAsia="Times New Roman" w:hAnsi="Times New Roman" w:cs="Times New Roman"/>
              </w:rPr>
              <w:t xml:space="preserve"> - pierāda savu statusu, </w:t>
            </w:r>
            <w:r w:rsidRPr="007F3650">
              <w:rPr>
                <w:rFonts w:ascii="Times New Roman" w:eastAsia="Times New Roman" w:hAnsi="Times New Roman" w:cs="Times New Roman"/>
                <w:color w:val="000000"/>
              </w:rPr>
              <w:t>iesniedzot apvienības dalībnieku apliecinājumu ar šādu informāciju:</w:t>
            </w:r>
          </w:p>
          <w:p w14:paraId="364E7017"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apvienības dalībnieki, personu, kura pārstāv piegādātāju apvienību iepirkumā, katra piegādātāju apvienības dalībnieka atbildības apjomu, veicamo pakalpojumu uzskaitījumu, un visu apvienības dalībnieku pārstāvošo personu ar pārstāvības tiesībām parakstīta vienošanās par dalību iepirkumā.</w:t>
            </w:r>
          </w:p>
          <w:p w14:paraId="7A2EFE24" w14:textId="77777777" w:rsidR="009D0B98" w:rsidRPr="007F3650" w:rsidRDefault="009D0B98" w:rsidP="00867E3A">
            <w:pPr>
              <w:spacing w:after="0" w:line="240" w:lineRule="auto"/>
              <w:contextualSpacing/>
              <w:jc w:val="both"/>
              <w:rPr>
                <w:rFonts w:ascii="Times New Roman" w:eastAsia="Times New Roman" w:hAnsi="Times New Roman" w:cs="Times New Roman"/>
                <w:lang w:eastAsia="lv-LV"/>
              </w:rPr>
            </w:pPr>
          </w:p>
          <w:p w14:paraId="77D89878"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Piegādātāju</w:t>
            </w:r>
            <w:r w:rsidRPr="007F3650">
              <w:rPr>
                <w:rFonts w:ascii="Times New Roman" w:eastAsia="Times New Roman" w:hAnsi="Times New Roman" w:cs="Times New Roman"/>
                <w:lang w:eastAsia="lv-LV"/>
              </w:rPr>
              <w:t xml:space="preserve"> apvienībai, iesniedzot piedāvājumu, piedāvājuma dokumentus paraksta atbilstoši </w:t>
            </w:r>
            <w:r w:rsidRPr="007F3650">
              <w:rPr>
                <w:rFonts w:ascii="Times New Roman" w:eastAsia="Times New Roman" w:hAnsi="Times New Roman" w:cs="Times New Roman"/>
              </w:rPr>
              <w:t>piegādātāju</w:t>
            </w:r>
            <w:r w:rsidRPr="007F3650">
              <w:rPr>
                <w:rFonts w:ascii="Times New Roman" w:eastAsia="Times New Roman" w:hAnsi="Times New Roman" w:cs="Times New Roman"/>
                <w:lang w:eastAsia="lv-LV"/>
              </w:rPr>
              <w:t xml:space="preserve"> savstarpējās vienošanās nosacījumiem un pretendentam izslēgšanas noteikumu neattiecināmībai jāiesniedz par katru ārvalstī reģistrētu vai pastāvīgi dzīvojošu apvienības dalībnieku, </w:t>
            </w:r>
            <w:r w:rsidRPr="007F3650">
              <w:rPr>
                <w:rFonts w:ascii="Times New Roman" w:eastAsia="Times New Roman" w:hAnsi="Times New Roman" w:cs="Times New Roman"/>
              </w:rPr>
              <w:t xml:space="preserve"> bet pārējās kvalifikācijas prasības jāizpilda piegādātāju apvienībai kopumā, ņemot vērā tās pienākumus līguma izpildē noslēgšanas gadījumā.</w:t>
            </w:r>
          </w:p>
        </w:tc>
        <w:tc>
          <w:tcPr>
            <w:tcW w:w="981" w:type="dxa"/>
          </w:tcPr>
          <w:p w14:paraId="4B5E3B4A" w14:textId="77777777" w:rsidR="009D0B98" w:rsidRPr="007F3650" w:rsidRDefault="009D0B98" w:rsidP="00867E3A">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4.2.3.</w:t>
            </w:r>
          </w:p>
        </w:tc>
        <w:tc>
          <w:tcPr>
            <w:tcW w:w="4704" w:type="dxa"/>
          </w:tcPr>
          <w:p w14:paraId="79155DEC"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 xml:space="preserve">Ja piedāvājumu iesniedz pretendents kā </w:t>
            </w:r>
            <w:r w:rsidRPr="007F3650">
              <w:rPr>
                <w:rFonts w:ascii="Times New Roman" w:eastAsia="Times New Roman" w:hAnsi="Times New Roman" w:cs="Times New Roman"/>
                <w:b/>
                <w:bCs/>
                <w:i/>
                <w:iCs/>
              </w:rPr>
              <w:t>piegādātāju</w:t>
            </w:r>
            <w:r w:rsidRPr="007F3650">
              <w:rPr>
                <w:rFonts w:ascii="Times New Roman" w:eastAsia="Times New Roman" w:hAnsi="Times New Roman" w:cs="Times New Roman"/>
                <w:b/>
                <w:i/>
              </w:rPr>
              <w:t xml:space="preserve"> apvienība</w:t>
            </w:r>
            <w:r w:rsidRPr="007F3650">
              <w:rPr>
                <w:rFonts w:ascii="Times New Roman" w:eastAsia="Times New Roman" w:hAnsi="Times New Roman" w:cs="Times New Roman"/>
              </w:rPr>
              <w:t xml:space="preserve"> (personu apvienība jebkurā to kombinācijā vai personālsabiedrība), iesniedz:</w:t>
            </w:r>
          </w:p>
          <w:p w14:paraId="43C110FC" w14:textId="77777777" w:rsidR="009D0B98" w:rsidRPr="007F3650" w:rsidRDefault="009D0B98" w:rsidP="00867E3A">
            <w:pPr>
              <w:pStyle w:val="ListParagraph"/>
              <w:numPr>
                <w:ilvl w:val="0"/>
                <w:numId w:val="9"/>
              </w:numPr>
              <w:tabs>
                <w:tab w:val="left" w:pos="205"/>
              </w:tabs>
              <w:ind w:left="0" w:firstLine="0"/>
              <w:jc w:val="both"/>
              <w:rPr>
                <w:sz w:val="22"/>
                <w:szCs w:val="22"/>
                <w:lang w:val="lv-LV"/>
              </w:rPr>
            </w:pPr>
            <w:bookmarkStart w:id="25" w:name="_Hlk93087598"/>
            <w:r w:rsidRPr="007F3650">
              <w:rPr>
                <w:sz w:val="22"/>
                <w:szCs w:val="22"/>
                <w:lang w:val="lv-LV"/>
              </w:rPr>
              <w:t xml:space="preserve">informāciju par katru dalībnieku atbilstoši formai nolikuma </w:t>
            </w:r>
            <w:bookmarkEnd w:id="25"/>
            <w:r>
              <w:rPr>
                <w:sz w:val="22"/>
                <w:szCs w:val="22"/>
                <w:lang w:val="lv-LV"/>
              </w:rPr>
              <w:t>4</w:t>
            </w:r>
            <w:r w:rsidRPr="007F3650">
              <w:rPr>
                <w:sz w:val="22"/>
                <w:szCs w:val="22"/>
                <w:lang w:val="lv-LV"/>
              </w:rPr>
              <w:t>.pielikumā;</w:t>
            </w:r>
          </w:p>
          <w:p w14:paraId="60B55CE6"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 visu apvienības dalībnieku pārstāvošo personu ar pārstāvības tiesībām parakstītu apliecinājumu vai vienošanos</w:t>
            </w:r>
            <w:r w:rsidRPr="007F3650">
              <w:rPr>
                <w:rFonts w:ascii="Times New Roman" w:hAnsi="Times New Roman" w:cs="Times New Roman"/>
                <w:color w:val="000000"/>
              </w:rPr>
              <w:t>, kurā norādīts</w:t>
            </w:r>
            <w:r w:rsidRPr="007F3650">
              <w:rPr>
                <w:rFonts w:ascii="Times New Roman" w:hAnsi="Times New Roman" w:cs="Times New Roman"/>
              </w:rPr>
              <w:t xml:space="preserve"> katra dalībnieka veicamo pakalpojumu uzskaitījums (pienākumi), atbildības apjoms, kā arī pārstāvības persona iepirkumā (ja pilnvarojums nav atsevišķi noformēts).</w:t>
            </w:r>
          </w:p>
          <w:p w14:paraId="28B9DD17" w14:textId="77777777" w:rsidR="009D0B98" w:rsidRPr="007F3650" w:rsidRDefault="009D0B98" w:rsidP="00867E3A">
            <w:pPr>
              <w:spacing w:after="0" w:line="240" w:lineRule="auto"/>
              <w:contextualSpacing/>
              <w:jc w:val="both"/>
              <w:rPr>
                <w:rFonts w:ascii="Times New Roman" w:eastAsia="Times New Roman" w:hAnsi="Times New Roman" w:cs="Times New Roman"/>
              </w:rPr>
            </w:pPr>
          </w:p>
          <w:p w14:paraId="071C5C59" w14:textId="4E13A125" w:rsidR="009D0B98" w:rsidRPr="007F3650" w:rsidRDefault="009D0B98" w:rsidP="00867E3A">
            <w:pPr>
              <w:spacing w:after="0" w:line="240" w:lineRule="auto"/>
              <w:contextualSpacing/>
              <w:jc w:val="both"/>
              <w:rPr>
                <w:rFonts w:ascii="Times New Roman" w:eastAsia="Times New Roman" w:hAnsi="Times New Roman" w:cs="Times New Roman"/>
              </w:rPr>
            </w:pPr>
          </w:p>
        </w:tc>
      </w:tr>
      <w:tr w:rsidR="009D0B98" w:rsidRPr="007F3650" w14:paraId="6F3787B0" w14:textId="77777777" w:rsidTr="003C41AB">
        <w:trPr>
          <w:cantSplit/>
          <w:trHeight w:val="8070"/>
          <w:jc w:val="center"/>
        </w:trPr>
        <w:tc>
          <w:tcPr>
            <w:tcW w:w="876" w:type="dxa"/>
          </w:tcPr>
          <w:p w14:paraId="7907E4CD" w14:textId="77777777" w:rsidR="009D0B98" w:rsidRPr="007F3650" w:rsidRDefault="009D0B98" w:rsidP="00867E3A">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lastRenderedPageBreak/>
              <w:t>4.1.4.</w:t>
            </w:r>
          </w:p>
        </w:tc>
        <w:tc>
          <w:tcPr>
            <w:tcW w:w="3073" w:type="dxa"/>
          </w:tcPr>
          <w:p w14:paraId="3EE18256" w14:textId="77777777" w:rsidR="009D0B98" w:rsidRPr="007F3650" w:rsidRDefault="009D0B98" w:rsidP="00867E3A">
            <w:pPr>
              <w:spacing w:after="0" w:line="240" w:lineRule="auto"/>
              <w:contextualSpacing/>
              <w:jc w:val="both"/>
              <w:rPr>
                <w:rFonts w:ascii="Times New Roman" w:eastAsia="Times New Roman" w:hAnsi="Times New Roman" w:cs="Times New Roman"/>
                <w:lang w:eastAsia="lv-LV"/>
              </w:rPr>
            </w:pPr>
            <w:r w:rsidRPr="007F3650">
              <w:rPr>
                <w:rFonts w:ascii="Times New Roman" w:eastAsia="Times New Roman" w:hAnsi="Times New Roman" w:cs="Times New Roman"/>
                <w:lang w:eastAsia="lv-LV"/>
              </w:rPr>
              <w:t>Piedāvājumā  ietvertos dokumentus paraksta persona  ar pārstāvības tiesībām.</w:t>
            </w:r>
          </w:p>
          <w:p w14:paraId="6C51EC70" w14:textId="77777777" w:rsidR="009D0B98" w:rsidRPr="007F3650" w:rsidRDefault="009D0B98" w:rsidP="00867E3A">
            <w:pPr>
              <w:contextualSpacing/>
              <w:jc w:val="both"/>
              <w:rPr>
                <w:rFonts w:ascii="Times New Roman" w:hAnsi="Times New Roman" w:cs="Times New Roman"/>
              </w:rPr>
            </w:pPr>
          </w:p>
          <w:p w14:paraId="1DE884AB" w14:textId="77777777" w:rsidR="009D0B98" w:rsidRPr="007F3650" w:rsidRDefault="009D0B98" w:rsidP="00867E3A">
            <w:pPr>
              <w:contextualSpacing/>
              <w:jc w:val="both"/>
              <w:rPr>
                <w:rFonts w:ascii="Times New Roman" w:hAnsi="Times New Roman" w:cs="Times New Roman"/>
              </w:rPr>
            </w:pPr>
            <w:r w:rsidRPr="007F3650">
              <w:rPr>
                <w:rFonts w:ascii="Times New Roman" w:hAnsi="Times New Roman" w:cs="Times New Roman"/>
              </w:rPr>
              <w:t xml:space="preserve">Ja dokumentus paraksta persona, kura pārstāvības tiesības un apjoms nav reģistrēts Latvijas Republikas Uzņēmumu reģistrā </w:t>
            </w:r>
            <w:r w:rsidRPr="007F3650">
              <w:rPr>
                <w:rFonts w:ascii="Times New Roman" w:eastAsia="Times New Roman" w:hAnsi="Times New Roman" w:cs="Times New Roman"/>
                <w:lang w:eastAsia="lv-LV"/>
              </w:rPr>
              <w:t>vai līdzvērtīgā reģistrā ārvalstīs, atbilstoši attiecīgās valsts normatīvo aktu prasībām, un</w:t>
            </w:r>
            <w:r w:rsidRPr="007F3650">
              <w:rPr>
                <w:rFonts w:ascii="Times New Roman" w:hAnsi="Times New Roman" w:cs="Times New Roman"/>
              </w:rPr>
              <w:t xml:space="preserve"> attiecīgi nav publiski pieejams un pārbaudāms, jāiesniedz atbilstoša pārstāvības tiesības un saistību apjomu apliecinoša pilnvara.</w:t>
            </w:r>
          </w:p>
          <w:p w14:paraId="7C3650E2" w14:textId="77777777" w:rsidR="009D0B98" w:rsidRPr="007F3650" w:rsidRDefault="009D0B98" w:rsidP="00867E3A">
            <w:pPr>
              <w:contextualSpacing/>
              <w:jc w:val="both"/>
              <w:rPr>
                <w:rFonts w:ascii="Times New Roman" w:hAnsi="Times New Roman" w:cs="Times New Roman"/>
              </w:rPr>
            </w:pPr>
          </w:p>
          <w:p w14:paraId="4AC9FA38" w14:textId="77777777" w:rsidR="009D0B98" w:rsidRPr="007F3650" w:rsidRDefault="009D0B98" w:rsidP="00867E3A">
            <w:pPr>
              <w:contextualSpacing/>
              <w:jc w:val="both"/>
              <w:rPr>
                <w:rFonts w:ascii="Times New Roman" w:eastAsia="Times New Roman" w:hAnsi="Times New Roman" w:cs="Times New Roman"/>
                <w:lang w:eastAsia="lv-LV"/>
              </w:rPr>
            </w:pPr>
            <w:r w:rsidRPr="007F3650">
              <w:rPr>
                <w:rFonts w:ascii="Times New Roman" w:eastAsia="Times New Roman" w:hAnsi="Times New Roman" w:cs="Times New Roman"/>
                <w:lang w:eastAsia="lv-LV"/>
              </w:rPr>
              <w:t>Šis nosacījums attiecas arī uz dokumentiem, ko paraksta apakšuzņēmējs vai persona, uz kuras iespējām pretendents balstās.</w:t>
            </w:r>
          </w:p>
          <w:p w14:paraId="41910398" w14:textId="77777777" w:rsidR="009D0B98" w:rsidRPr="007F3650" w:rsidRDefault="009D0B98" w:rsidP="00867E3A">
            <w:pPr>
              <w:contextualSpacing/>
              <w:jc w:val="both"/>
              <w:rPr>
                <w:rFonts w:ascii="Times New Roman" w:hAnsi="Times New Roman" w:cs="Times New Roman"/>
              </w:rPr>
            </w:pPr>
          </w:p>
          <w:p w14:paraId="7343C278"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Piegādātāju</w:t>
            </w:r>
            <w:r w:rsidRPr="007F3650">
              <w:rPr>
                <w:rFonts w:ascii="Times New Roman" w:eastAsia="Times New Roman" w:hAnsi="Times New Roman" w:cs="Times New Roman"/>
                <w:lang w:eastAsia="lv-LV"/>
              </w:rPr>
              <w:t xml:space="preserve"> apvienībai, iesniedzot piedāvājumu, piedāvājuma dokumentus paraksta atbilstoši attiecīgās savstarpējās vienošanās vai pilnvarojuma nosacījumiem.</w:t>
            </w:r>
          </w:p>
        </w:tc>
        <w:tc>
          <w:tcPr>
            <w:tcW w:w="981" w:type="dxa"/>
          </w:tcPr>
          <w:p w14:paraId="09887726" w14:textId="77777777" w:rsidR="009D0B98" w:rsidRPr="007F3650" w:rsidRDefault="009D0B98" w:rsidP="00867E3A">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4.2.4.</w:t>
            </w:r>
          </w:p>
        </w:tc>
        <w:tc>
          <w:tcPr>
            <w:tcW w:w="4704" w:type="dxa"/>
          </w:tcPr>
          <w:p w14:paraId="534FA287"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 xml:space="preserve">Par Latvijas Republikā reģistrētu pretendentu pārstāvības tiesībām komisija pārliecinās Latvijas Republikas Komercreģistra publiskajā datu bāzē, ja piedāvājuma dokumentus paraksta pretendenta likumiskais pārstāvis. </w:t>
            </w:r>
          </w:p>
          <w:p w14:paraId="311AF7F3" w14:textId="77777777" w:rsidR="009D0B98" w:rsidRPr="007F3650" w:rsidRDefault="009D0B98" w:rsidP="00867E3A">
            <w:pPr>
              <w:spacing w:after="0" w:line="240" w:lineRule="auto"/>
              <w:contextualSpacing/>
              <w:jc w:val="both"/>
              <w:rPr>
                <w:rFonts w:ascii="Times New Roman" w:eastAsia="Times New Roman" w:hAnsi="Times New Roman" w:cs="Times New Roman"/>
              </w:rPr>
            </w:pPr>
          </w:p>
          <w:p w14:paraId="72A6F61F"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b/>
                <w:i/>
              </w:rPr>
              <w:t>Latvijas Republikā reģistrēts pretendents</w:t>
            </w:r>
            <w:r w:rsidRPr="007F3650">
              <w:rPr>
                <w:rFonts w:ascii="Times New Roman" w:eastAsia="Times New Roman" w:hAnsi="Times New Roman" w:cs="Times New Roman"/>
              </w:rPr>
              <w:t>, ja piedāvājuma dokumentus paraksta persona, par kuras pārstāvības tiesībām komisija nevar pārliecināties publiski pieejamā valsts datubāzē</w:t>
            </w:r>
            <w:r w:rsidRPr="007F3650" w:rsidDel="005B2DEF">
              <w:rPr>
                <w:rFonts w:ascii="Times New Roman" w:eastAsia="Times New Roman" w:hAnsi="Times New Roman" w:cs="Times New Roman"/>
              </w:rPr>
              <w:t xml:space="preserve"> </w:t>
            </w:r>
            <w:r w:rsidRPr="007F3650">
              <w:rPr>
                <w:rFonts w:ascii="Times New Roman" w:eastAsia="Times New Roman" w:hAnsi="Times New Roman" w:cs="Times New Roman"/>
              </w:rPr>
              <w:t>, iesniedz dokumentu (pilnvaru), kurā precīzi norādīts pilnvarotajai personai atbilstošs piešķirto tiesību un saistību apjoms.</w:t>
            </w:r>
          </w:p>
          <w:p w14:paraId="0A3D0318"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b/>
                <w:i/>
                <w:lang w:eastAsia="lv-LV"/>
              </w:rPr>
              <w:t>Piegādātāju apvienībai,</w:t>
            </w:r>
            <w:r w:rsidRPr="007F3650">
              <w:rPr>
                <w:rFonts w:ascii="Times New Roman" w:eastAsia="Times New Roman" w:hAnsi="Times New Roman" w:cs="Times New Roman"/>
                <w:b/>
                <w:lang w:eastAsia="lv-LV"/>
              </w:rPr>
              <w:t xml:space="preserve"> </w:t>
            </w:r>
            <w:r w:rsidRPr="007F3650">
              <w:rPr>
                <w:rFonts w:ascii="Times New Roman" w:eastAsia="Times New Roman" w:hAnsi="Times New Roman" w:cs="Times New Roman"/>
                <w:lang w:eastAsia="lv-LV"/>
              </w:rPr>
              <w:t xml:space="preserve">iesniedzot piedāvājumu, piedāvājuma dokumentus paraksta atbilstoši </w:t>
            </w:r>
            <w:r w:rsidRPr="007F3650">
              <w:rPr>
                <w:rFonts w:ascii="Times New Roman" w:eastAsia="Times New Roman" w:hAnsi="Times New Roman" w:cs="Times New Roman"/>
              </w:rPr>
              <w:t>piegādātāju</w:t>
            </w:r>
            <w:r w:rsidRPr="007F3650">
              <w:rPr>
                <w:rFonts w:ascii="Times New Roman" w:eastAsia="Times New Roman" w:hAnsi="Times New Roman" w:cs="Times New Roman"/>
                <w:lang w:eastAsia="lv-LV"/>
              </w:rPr>
              <w:t xml:space="preserve"> savstarpējās vienošanās nosacījumiem, ja nepieciešams, pievienojot atbilstošu pārstāvības tiesības un saistību apjomu apliecinošu dokumentu (Vienošanos vai pilnvaru).</w:t>
            </w:r>
          </w:p>
          <w:p w14:paraId="61AC5EB2"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b/>
                <w:i/>
              </w:rPr>
              <w:t>Ārvalstī reģistrēts pretendents</w:t>
            </w:r>
            <w:r w:rsidRPr="007F3650">
              <w:rPr>
                <w:rFonts w:ascii="Times New Roman" w:eastAsia="Times New Roman" w:hAnsi="Times New Roman" w:cs="Times New Roman"/>
              </w:rPr>
              <w:t xml:space="preserve"> iesniedz kompetentas institūcijas izdotu pārstāvības tiesības un apjomu apliecinošu dokumentu vai citu apliecinājumu par atbilstošu pārstāvību,</w:t>
            </w:r>
            <w:r w:rsidRPr="007F3650">
              <w:rPr>
                <w:rFonts w:ascii="Times New Roman" w:hAnsi="Times New Roman" w:cs="Times New Roman"/>
              </w:rPr>
              <w:t xml:space="preserve"> ja attiecīgās valsts normatīvie akti neparedz šādu ziņu publisku reģistru, </w:t>
            </w:r>
            <w:r w:rsidRPr="007F3650">
              <w:rPr>
                <w:rFonts w:ascii="Times New Roman" w:eastAsia="Times New Roman" w:hAnsi="Times New Roman" w:cs="Times New Roman"/>
              </w:rPr>
              <w:t>un pievieno dokumentu (pilnvaru), kas apliecina atbilstošas pārstāvības tiesības un apjomu, ja piedāvājuma dokumentus paraksta persona, kura nav minēta ārvalsts kompetentas institūcijas izdotajā vai apliecinājuma dokumentā.</w:t>
            </w:r>
          </w:p>
          <w:p w14:paraId="2CB9CE99" w14:textId="6219E0EE" w:rsidR="009D0B98" w:rsidRPr="007F3650" w:rsidRDefault="009D0B98" w:rsidP="00867E3A">
            <w:pPr>
              <w:spacing w:after="0" w:line="240" w:lineRule="auto"/>
              <w:contextualSpacing/>
              <w:jc w:val="both"/>
              <w:rPr>
                <w:rFonts w:ascii="Times New Roman" w:eastAsia="Times New Roman" w:hAnsi="Times New Roman" w:cs="Times New Roman"/>
              </w:rPr>
            </w:pPr>
          </w:p>
        </w:tc>
      </w:tr>
      <w:tr w:rsidR="009D0B98" w:rsidRPr="007F3650" w14:paraId="5B87EE61" w14:textId="77777777" w:rsidTr="00867E3A">
        <w:trPr>
          <w:cantSplit/>
          <w:trHeight w:val="255"/>
          <w:jc w:val="center"/>
        </w:trPr>
        <w:tc>
          <w:tcPr>
            <w:tcW w:w="9634" w:type="dxa"/>
            <w:gridSpan w:val="4"/>
            <w:shd w:val="clear" w:color="auto" w:fill="FAD9C2"/>
          </w:tcPr>
          <w:p w14:paraId="405D6F69" w14:textId="77777777" w:rsidR="009D0B98" w:rsidRPr="007F3650" w:rsidRDefault="009D0B98" w:rsidP="00867E3A">
            <w:pPr>
              <w:spacing w:after="0" w:line="240" w:lineRule="auto"/>
              <w:contextualSpacing/>
              <w:jc w:val="center"/>
              <w:rPr>
                <w:rFonts w:ascii="Times New Roman" w:eastAsia="Times New Roman" w:hAnsi="Times New Roman" w:cs="Times New Roman"/>
                <w:i/>
                <w:highlight w:val="yellow"/>
              </w:rPr>
            </w:pPr>
            <w:r w:rsidRPr="007F3650">
              <w:rPr>
                <w:rFonts w:ascii="Times New Roman" w:eastAsia="Times New Roman" w:hAnsi="Times New Roman" w:cs="Times New Roman"/>
                <w:b/>
              </w:rPr>
              <w:t xml:space="preserve">Pretendentu izslēgšanas noteikumi </w:t>
            </w:r>
            <w:r w:rsidRPr="007F3650">
              <w:rPr>
                <w:rFonts w:ascii="Times New Roman" w:eastAsia="Times New Roman" w:hAnsi="Times New Roman" w:cs="Times New Roman"/>
                <w:i/>
                <w:u w:val="single"/>
              </w:rPr>
              <w:t>(attiecināmi arī uz pretendenta norādīto personu/apakšuzņēmēju, ja tāds tiek piesaistīts)</w:t>
            </w:r>
          </w:p>
        </w:tc>
      </w:tr>
      <w:tr w:rsidR="009D0B98" w:rsidRPr="007F3650" w14:paraId="7D70B2F1" w14:textId="77777777" w:rsidTr="00867E3A">
        <w:trPr>
          <w:cantSplit/>
          <w:trHeight w:val="7076"/>
          <w:jc w:val="center"/>
        </w:trPr>
        <w:tc>
          <w:tcPr>
            <w:tcW w:w="876" w:type="dxa"/>
            <w:tcBorders>
              <w:bottom w:val="single" w:sz="4" w:space="0" w:color="auto"/>
            </w:tcBorders>
          </w:tcPr>
          <w:p w14:paraId="08D0D3E9" w14:textId="77777777" w:rsidR="009D0B98" w:rsidRPr="007F3650" w:rsidRDefault="009D0B98" w:rsidP="00867E3A">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lastRenderedPageBreak/>
              <w:t>4.1.5.</w:t>
            </w:r>
          </w:p>
        </w:tc>
        <w:tc>
          <w:tcPr>
            <w:tcW w:w="3073" w:type="dxa"/>
            <w:tcBorders>
              <w:bottom w:val="single" w:sz="4" w:space="0" w:color="auto"/>
            </w:tcBorders>
          </w:tcPr>
          <w:p w14:paraId="4E5E4EDC" w14:textId="08D21322"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 xml:space="preserve">Pretendentu izslēdz no dalības iepirkuma procedūrā, ja uz to attiecināms jebkurš no </w:t>
            </w:r>
            <w:r w:rsidRPr="007F3650">
              <w:rPr>
                <w:rFonts w:ascii="Times New Roman" w:hAnsi="Times New Roman" w:cs="Times New Roman"/>
              </w:rPr>
              <w:t>SPSIL 48.panta otr</w:t>
            </w:r>
            <w:r w:rsidR="00D054BD">
              <w:rPr>
                <w:rFonts w:ascii="Times New Roman" w:hAnsi="Times New Roman" w:cs="Times New Roman"/>
              </w:rPr>
              <w:t>ajā</w:t>
            </w:r>
            <w:r w:rsidRPr="007F3650">
              <w:rPr>
                <w:rFonts w:ascii="Times New Roman" w:hAnsi="Times New Roman" w:cs="Times New Roman"/>
              </w:rPr>
              <w:t xml:space="preserve"> daļ</w:t>
            </w:r>
            <w:r w:rsidR="00D054BD">
              <w:rPr>
                <w:rFonts w:ascii="Times New Roman" w:hAnsi="Times New Roman" w:cs="Times New Roman"/>
              </w:rPr>
              <w:t>ā</w:t>
            </w:r>
            <w:r w:rsidRPr="007F3650">
              <w:rPr>
                <w:rFonts w:ascii="Times New Roman" w:hAnsi="Times New Roman" w:cs="Times New Roman"/>
              </w:rPr>
              <w:t xml:space="preserve"> </w:t>
            </w:r>
            <w:r w:rsidRPr="007F3650">
              <w:rPr>
                <w:rFonts w:ascii="Times New Roman" w:eastAsia="Times New Roman" w:hAnsi="Times New Roman" w:cs="Times New Roman"/>
              </w:rPr>
              <w:t>noteiktajiem gadījumiem, un uz konstatēto izslēgšanas gadījumu nav attiecināms kāds no SPSIL 48.panta ceturtajā daļā noteiktajiem izņēmumiem.</w:t>
            </w:r>
          </w:p>
          <w:p w14:paraId="13043720" w14:textId="77777777" w:rsidR="009D0B98" w:rsidRPr="007F3650" w:rsidRDefault="009D0B98" w:rsidP="00867E3A">
            <w:pPr>
              <w:spacing w:after="0" w:line="240" w:lineRule="auto"/>
              <w:contextualSpacing/>
              <w:jc w:val="both"/>
              <w:rPr>
                <w:rFonts w:ascii="Times New Roman" w:eastAsia="Times New Roman" w:hAnsi="Times New Roman" w:cs="Times New Roman"/>
              </w:rPr>
            </w:pPr>
          </w:p>
          <w:p w14:paraId="23C37B00" w14:textId="77777777" w:rsidR="009D0B98" w:rsidRPr="007F3650" w:rsidRDefault="009D0B98" w:rsidP="00867E3A">
            <w:pPr>
              <w:spacing w:after="0" w:line="240" w:lineRule="auto"/>
              <w:contextualSpacing/>
              <w:jc w:val="both"/>
              <w:rPr>
                <w:rFonts w:ascii="Times New Roman" w:eastAsia="Times New Roman" w:hAnsi="Times New Roman" w:cs="Times New Roman"/>
                <w:lang w:eastAsia="lv-LV"/>
              </w:rPr>
            </w:pPr>
            <w:r w:rsidRPr="007F3650">
              <w:rPr>
                <w:rFonts w:ascii="Times New Roman" w:eastAsia="Times New Roman" w:hAnsi="Times New Roman" w:cs="Times New Roman"/>
              </w:rPr>
              <w:t xml:space="preserve">Ja piedāvājumu iesniedz pretendents kā </w:t>
            </w:r>
            <w:r w:rsidRPr="007F3650">
              <w:rPr>
                <w:rFonts w:ascii="Times New Roman" w:eastAsia="Times New Roman" w:hAnsi="Times New Roman" w:cs="Times New Roman"/>
                <w:b/>
                <w:i/>
              </w:rPr>
              <w:t>piegādātāju apvienība</w:t>
            </w:r>
            <w:r w:rsidRPr="007F3650">
              <w:rPr>
                <w:rFonts w:ascii="Times New Roman" w:eastAsia="Times New Roman" w:hAnsi="Times New Roman" w:cs="Times New Roman"/>
              </w:rPr>
              <w:t xml:space="preserve"> (personu apvienība jebkurā to kombinācijā vai personālsabiedrība) atbilstoši apliecinājumi </w:t>
            </w:r>
            <w:r w:rsidRPr="007F3650">
              <w:rPr>
                <w:rFonts w:ascii="Times New Roman" w:eastAsia="Times New Roman" w:hAnsi="Times New Roman" w:cs="Times New Roman"/>
                <w:lang w:eastAsia="lv-LV"/>
              </w:rPr>
              <w:t>izslēgšanas noteikumu neattiecināmībai jāiesniedz par katru ārvalstī reģistrētu vai pastāvīgi dzīvojošu apvienības dalībnieku.</w:t>
            </w:r>
          </w:p>
          <w:p w14:paraId="1D528791" w14:textId="77777777" w:rsidR="009D0B98" w:rsidRPr="007F3650" w:rsidRDefault="009D0B98" w:rsidP="00867E3A">
            <w:pPr>
              <w:spacing w:after="0" w:line="240" w:lineRule="auto"/>
              <w:contextualSpacing/>
              <w:jc w:val="both"/>
              <w:rPr>
                <w:rFonts w:ascii="Times New Roman" w:eastAsia="Times New Roman" w:hAnsi="Times New Roman" w:cs="Times New Roman"/>
                <w:lang w:eastAsia="lv-LV"/>
              </w:rPr>
            </w:pPr>
          </w:p>
          <w:p w14:paraId="022793FB" w14:textId="77777777" w:rsidR="009D0B98" w:rsidRPr="007F3650" w:rsidRDefault="009D0B98" w:rsidP="00867E3A">
            <w:pPr>
              <w:spacing w:after="0" w:line="240" w:lineRule="auto"/>
              <w:contextualSpacing/>
              <w:jc w:val="both"/>
              <w:rPr>
                <w:rFonts w:ascii="Times New Roman" w:hAnsi="Times New Roman" w:cs="Times New Roman"/>
              </w:rPr>
            </w:pPr>
            <w:bookmarkStart w:id="26" w:name="_Hlk63336800"/>
            <w:r w:rsidRPr="007F3650">
              <w:rPr>
                <w:rFonts w:ascii="Times New Roman" w:hAnsi="Times New Roman" w:cs="Times New Roman"/>
              </w:rPr>
              <w:t>Minētie izslēgšanas noteikumi attiecināmi arī uz:</w:t>
            </w:r>
          </w:p>
          <w:p w14:paraId="4364B08B" w14:textId="77777777" w:rsidR="009D0B98" w:rsidRPr="007F3650" w:rsidRDefault="009D0B98" w:rsidP="00867E3A">
            <w:pPr>
              <w:spacing w:after="0" w:line="240" w:lineRule="auto"/>
              <w:contextualSpacing/>
              <w:jc w:val="both"/>
              <w:rPr>
                <w:rFonts w:ascii="Times New Roman" w:hAnsi="Times New Roman" w:cs="Times New Roman"/>
              </w:rPr>
            </w:pPr>
            <w:r w:rsidRPr="007F3650">
              <w:rPr>
                <w:rFonts w:ascii="Times New Roman" w:hAnsi="Times New Roman" w:cs="Times New Roman"/>
              </w:rPr>
              <w:t xml:space="preserve">1) katru </w:t>
            </w:r>
            <w:r w:rsidRPr="007F3650">
              <w:rPr>
                <w:rFonts w:ascii="Times New Roman" w:hAnsi="Times New Roman" w:cs="Times New Roman"/>
                <w:b/>
              </w:rPr>
              <w:t>piegādātāju apvienības dalībnieku,</w:t>
            </w:r>
            <w:r w:rsidRPr="007F3650">
              <w:rPr>
                <w:rFonts w:ascii="Times New Roman" w:hAnsi="Times New Roman" w:cs="Times New Roman"/>
              </w:rPr>
              <w:t xml:space="preserve"> ja piedāvājumu iesniedz pretendents kā personu apvienība vai personālsabiedrība</w:t>
            </w:r>
            <w:bookmarkEnd w:id="26"/>
            <w:r w:rsidRPr="007F3650">
              <w:rPr>
                <w:rFonts w:ascii="Times New Roman" w:hAnsi="Times New Roman" w:cs="Times New Roman"/>
              </w:rPr>
              <w:t>.</w:t>
            </w:r>
          </w:p>
          <w:p w14:paraId="08D58C5C" w14:textId="77777777" w:rsidR="009D0B98" w:rsidRPr="007F3650" w:rsidRDefault="009D0B98" w:rsidP="00867E3A">
            <w:pPr>
              <w:spacing w:after="0" w:line="240" w:lineRule="auto"/>
              <w:contextualSpacing/>
              <w:jc w:val="both"/>
              <w:rPr>
                <w:rFonts w:ascii="Times New Roman" w:hAnsi="Times New Roman" w:cs="Times New Roman"/>
              </w:rPr>
            </w:pPr>
            <w:r w:rsidRPr="007F3650">
              <w:rPr>
                <w:rFonts w:ascii="Times New Roman" w:hAnsi="Times New Roman" w:cs="Times New Roman"/>
              </w:rPr>
              <w:t xml:space="preserve">2) </w:t>
            </w:r>
            <w:r w:rsidRPr="007F3650">
              <w:rPr>
                <w:rFonts w:ascii="Times New Roman" w:hAnsi="Times New Roman" w:cs="Times New Roman"/>
                <w:b/>
                <w:bCs/>
              </w:rPr>
              <w:t>norādīto personu</w:t>
            </w:r>
            <w:r w:rsidRPr="007F3650">
              <w:rPr>
                <w:rFonts w:ascii="Times New Roman" w:hAnsi="Times New Roman" w:cs="Times New Roman"/>
              </w:rPr>
              <w:t xml:space="preserve">, </w:t>
            </w:r>
            <w:r w:rsidRPr="007F3650">
              <w:rPr>
                <w:rFonts w:ascii="Times New Roman" w:hAnsi="Times New Roman" w:cs="Times New Roman"/>
                <w:shd w:val="clear" w:color="auto" w:fill="FFFFFF"/>
              </w:rPr>
              <w:t> uz kuras iespējām kandidāts vai pretendents balstās, lai apliecinātu, ka tā kvalifikācija atbilst paziņojumā par līgumu vai iepirkuma procedūras dokumentos noteiktajām prasībām</w:t>
            </w:r>
            <w:r w:rsidRPr="007F3650">
              <w:rPr>
                <w:rFonts w:ascii="Times New Roman" w:hAnsi="Times New Roman" w:cs="Times New Roman"/>
              </w:rPr>
              <w:t>.</w:t>
            </w:r>
          </w:p>
          <w:p w14:paraId="037650F6" w14:textId="77777777" w:rsidR="009D0B98" w:rsidRPr="007F3650" w:rsidRDefault="009D0B98" w:rsidP="00867E3A">
            <w:pPr>
              <w:spacing w:after="0" w:line="240" w:lineRule="auto"/>
              <w:contextualSpacing/>
              <w:jc w:val="both"/>
              <w:rPr>
                <w:rFonts w:ascii="Times New Roman" w:hAnsi="Times New Roman" w:cs="Times New Roman"/>
              </w:rPr>
            </w:pPr>
            <w:r w:rsidRPr="007F3650">
              <w:rPr>
                <w:rFonts w:ascii="Times New Roman" w:hAnsi="Times New Roman" w:cs="Times New Roman"/>
              </w:rPr>
              <w:t>3)</w:t>
            </w:r>
            <w:r w:rsidRPr="007F3650">
              <w:rPr>
                <w:rFonts w:ascii="Times New Roman" w:hAnsi="Times New Roman" w:cs="Times New Roman"/>
                <w:b/>
                <w:bCs/>
              </w:rPr>
              <w:t xml:space="preserve"> apakšuzņēmēju</w:t>
            </w:r>
            <w:r w:rsidRPr="007F3650">
              <w:rPr>
                <w:rFonts w:ascii="Times New Roman" w:hAnsi="Times New Roman" w:cs="Times New Roman"/>
              </w:rPr>
              <w:t>, kura sniedzamo pakalpojumu vērtība ir vismaz 10 000.00 EUR.</w:t>
            </w:r>
          </w:p>
          <w:p w14:paraId="6D0C8EEF" w14:textId="2FD2F938" w:rsidR="009D0B98" w:rsidRPr="007F3650" w:rsidRDefault="009D0B98" w:rsidP="00867E3A">
            <w:pPr>
              <w:spacing w:after="0" w:line="240" w:lineRule="auto"/>
              <w:contextualSpacing/>
              <w:jc w:val="both"/>
              <w:rPr>
                <w:rFonts w:ascii="Times New Roman" w:hAnsi="Times New Roman" w:cs="Times New Roman"/>
              </w:rPr>
            </w:pPr>
            <w:r w:rsidRPr="007F3650">
              <w:rPr>
                <w:rFonts w:ascii="Times New Roman" w:hAnsi="Times New Roman" w:cs="Times New Roman"/>
              </w:rPr>
              <w:t xml:space="preserve">4) SPSIL 48. panta otrās daļas 1., 2. un 3.punkts attiecināms arī </w:t>
            </w:r>
            <w:r w:rsidRPr="007F3650">
              <w:rPr>
                <w:rFonts w:ascii="Times New Roman" w:hAnsi="Times New Roman" w:cs="Times New Roman"/>
                <w:shd w:val="clear" w:color="auto" w:fill="FFFFFF"/>
              </w:rPr>
              <w:t>uz personām, kurām pretendent</w:t>
            </w:r>
            <w:r w:rsidR="00D054BD">
              <w:rPr>
                <w:rFonts w:ascii="Times New Roman" w:hAnsi="Times New Roman" w:cs="Times New Roman"/>
                <w:shd w:val="clear" w:color="auto" w:fill="FFFFFF"/>
              </w:rPr>
              <w:t>am</w:t>
            </w:r>
            <w:r w:rsidRPr="007F3650">
              <w:rPr>
                <w:rFonts w:ascii="Times New Roman" w:hAnsi="Times New Roman" w:cs="Times New Roman"/>
                <w:shd w:val="clear" w:color="auto" w:fill="FFFFFF"/>
              </w:rPr>
              <w:t xml:space="preserve"> ir izšķirošā ietekme uz līdzdalības pamata normatīvo aktu par koncerniem izpratnē.</w:t>
            </w:r>
          </w:p>
          <w:p w14:paraId="15D44F0D"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hAnsi="Times New Roman" w:cs="Times New Roman"/>
              </w:rPr>
              <w:t>5) SPSIL 48. panta otrās daļas 1., 2. un 11.punkts attiecas arī uz kandidāta patieso labuma guvēju.</w:t>
            </w:r>
          </w:p>
        </w:tc>
        <w:tc>
          <w:tcPr>
            <w:tcW w:w="981" w:type="dxa"/>
            <w:tcBorders>
              <w:bottom w:val="single" w:sz="4" w:space="0" w:color="auto"/>
            </w:tcBorders>
          </w:tcPr>
          <w:p w14:paraId="0CE972AD" w14:textId="77777777" w:rsidR="009D0B98" w:rsidRPr="007F3650" w:rsidRDefault="009D0B98" w:rsidP="00867E3A">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4.2.5.</w:t>
            </w:r>
          </w:p>
        </w:tc>
        <w:tc>
          <w:tcPr>
            <w:tcW w:w="4704" w:type="dxa"/>
            <w:tcBorders>
              <w:bottom w:val="single" w:sz="4" w:space="0" w:color="auto"/>
            </w:tcBorders>
          </w:tcPr>
          <w:p w14:paraId="72E11F3A" w14:textId="77777777" w:rsidR="009D0B98" w:rsidRPr="007F3650" w:rsidRDefault="009D0B98" w:rsidP="00A602E6">
            <w:pPr>
              <w:spacing w:line="240" w:lineRule="auto"/>
              <w:ind w:left="63"/>
              <w:jc w:val="both"/>
              <w:rPr>
                <w:rFonts w:ascii="Times New Roman" w:hAnsi="Times New Roman" w:cs="Times New Roman"/>
                <w:bCs/>
                <w:iCs/>
              </w:rPr>
            </w:pPr>
            <w:r w:rsidRPr="007F3650">
              <w:rPr>
                <w:rFonts w:ascii="Times New Roman" w:eastAsia="Times New Roman" w:hAnsi="Times New Roman" w:cs="Times New Roman"/>
                <w:b/>
                <w:iCs/>
              </w:rPr>
              <w:t>Par Latvijas Republikā reģistrētu pretendentu</w:t>
            </w:r>
            <w:r w:rsidRPr="007F3650">
              <w:rPr>
                <w:rFonts w:ascii="Times New Roman" w:eastAsia="Times New Roman" w:hAnsi="Times New Roman" w:cs="Times New Roman"/>
              </w:rPr>
              <w:t xml:space="preserve"> </w:t>
            </w:r>
            <w:r w:rsidRPr="007F3650">
              <w:rPr>
                <w:rFonts w:ascii="Times New Roman" w:eastAsia="Times New Roman" w:hAnsi="Times New Roman" w:cs="Times New Roman"/>
                <w:i/>
              </w:rPr>
              <w:t xml:space="preserve">(ja attiecināms, arī par personām, kas prasībā minētas) </w:t>
            </w:r>
            <w:r w:rsidRPr="007F3650">
              <w:rPr>
                <w:rFonts w:ascii="Times New Roman" w:eastAsia="Times New Roman" w:hAnsi="Times New Roman" w:cs="Times New Roman"/>
                <w:iCs/>
              </w:rPr>
              <w:t>pasūtītājs/komisija</w:t>
            </w:r>
            <w:r w:rsidRPr="007F3650">
              <w:rPr>
                <w:rFonts w:ascii="Times New Roman" w:eastAsia="Times New Roman" w:hAnsi="Times New Roman" w:cs="Times New Roman"/>
                <w:i/>
              </w:rPr>
              <w:t xml:space="preserve"> </w:t>
            </w:r>
            <w:r w:rsidRPr="007F3650">
              <w:rPr>
                <w:rFonts w:ascii="Times New Roman" w:eastAsia="Times New Roman" w:hAnsi="Times New Roman" w:cs="Times New Roman"/>
              </w:rPr>
              <w:t>SPSIL 48.pantā noteiktajā kārtībā</w:t>
            </w:r>
            <w:r w:rsidRPr="007F3650">
              <w:rPr>
                <w:rFonts w:ascii="Times New Roman" w:eastAsia="Times New Roman" w:hAnsi="Times New Roman" w:cs="Times New Roman"/>
                <w:iCs/>
              </w:rPr>
              <w:t xml:space="preserve"> attiecīgo informāciju pārbauda</w:t>
            </w:r>
            <w:r w:rsidRPr="007F3650">
              <w:rPr>
                <w:rFonts w:ascii="Times New Roman" w:eastAsia="Times New Roman" w:hAnsi="Times New Roman" w:cs="Times New Roman"/>
              </w:rPr>
              <w:t xml:space="preserve">, izmantojot publiskās datu bāzes, </w:t>
            </w:r>
            <w:r w:rsidRPr="007F3650">
              <w:rPr>
                <w:rFonts w:ascii="Times New Roman" w:hAnsi="Times New Roman" w:cs="Times New Roman"/>
                <w:bCs/>
              </w:rPr>
              <w:t>informācijas sistēmas, tai skaitā EIS (</w:t>
            </w:r>
            <w:r w:rsidRPr="007F3650">
              <w:rPr>
                <w:rFonts w:ascii="Times New Roman" w:hAnsi="Times New Roman" w:cs="Times New Roman"/>
                <w:bCs/>
                <w:i/>
                <w:iCs/>
              </w:rPr>
              <w:t xml:space="preserve">www.eis.gov.lv), </w:t>
            </w:r>
            <w:r w:rsidRPr="007F3650">
              <w:rPr>
                <w:rFonts w:ascii="Times New Roman" w:hAnsi="Times New Roman" w:cs="Times New Roman"/>
                <w:bCs/>
                <w:iCs/>
              </w:rPr>
              <w:t>un saskaņā ar apliecinājumiem.</w:t>
            </w:r>
          </w:p>
          <w:p w14:paraId="4177DFBE" w14:textId="58BEABC6" w:rsidR="009D0B98" w:rsidRPr="007F3650" w:rsidRDefault="009D0B98" w:rsidP="00A602E6">
            <w:pPr>
              <w:spacing w:line="240" w:lineRule="auto"/>
              <w:ind w:left="63"/>
              <w:jc w:val="both"/>
              <w:rPr>
                <w:rFonts w:ascii="Times New Roman" w:hAnsi="Times New Roman" w:cs="Times New Roman"/>
              </w:rPr>
            </w:pPr>
            <w:r w:rsidRPr="007F3650">
              <w:rPr>
                <w:rFonts w:ascii="Times New Roman" w:hAnsi="Times New Roman" w:cs="Times New Roman"/>
                <w:b/>
                <w:bCs/>
                <w:vertAlign w:val="superscript"/>
              </w:rPr>
              <w:t>*</w:t>
            </w:r>
            <w:r w:rsidRPr="007F3650">
              <w:rPr>
                <w:rFonts w:ascii="Times New Roman" w:hAnsi="Times New Roman" w:cs="Times New Roman"/>
                <w:b/>
                <w:bCs/>
              </w:rPr>
              <w:t>Ārvalstī reģistrētam pretendentam</w:t>
            </w:r>
            <w:r w:rsidRPr="007F3650">
              <w:rPr>
                <w:rFonts w:ascii="Times New Roman" w:hAnsi="Times New Roman" w:cs="Times New Roman"/>
              </w:rPr>
              <w:t xml:space="preserve">  </w:t>
            </w:r>
            <w:r w:rsidRPr="007F3650">
              <w:rPr>
                <w:rFonts w:ascii="Times New Roman" w:hAnsi="Times New Roman" w:cs="Times New Roman"/>
                <w:i/>
                <w:iCs/>
              </w:rPr>
              <w:t xml:space="preserve">(ja attiecināms, arī par personām, kas prasībā minētas, tai skaitā par katru ārvalstī reģistrētu vai patstāvīgi dzīvojošu apvienības dalībnieku) </w:t>
            </w:r>
            <w:r w:rsidRPr="007F3650">
              <w:rPr>
                <w:rFonts w:ascii="Times New Roman" w:hAnsi="Times New Roman" w:cs="Times New Roman"/>
              </w:rPr>
              <w:t>jāiesniedz reģistrācijas (pastāvīgās dzīvesvietas) valsts kompetentu institūciju izdotas izziņas, ka apliecina SPSIL 48.panta otr</w:t>
            </w:r>
            <w:r w:rsidR="00D054BD">
              <w:rPr>
                <w:rFonts w:ascii="Times New Roman" w:hAnsi="Times New Roman" w:cs="Times New Roman"/>
              </w:rPr>
              <w:t>ajā</w:t>
            </w:r>
            <w:r w:rsidRPr="007F3650">
              <w:rPr>
                <w:rFonts w:ascii="Times New Roman" w:hAnsi="Times New Roman" w:cs="Times New Roman"/>
              </w:rPr>
              <w:t xml:space="preserve"> daļ</w:t>
            </w:r>
            <w:r w:rsidR="00D054BD">
              <w:rPr>
                <w:rFonts w:ascii="Times New Roman" w:hAnsi="Times New Roman" w:cs="Times New Roman"/>
              </w:rPr>
              <w:t>ā</w:t>
            </w:r>
            <w:r w:rsidRPr="007F3650">
              <w:rPr>
                <w:rFonts w:ascii="Times New Roman" w:hAnsi="Times New Roman" w:cs="Times New Roman"/>
              </w:rPr>
              <w:t xml:space="preserve"> noteikto izslēgšanas gadījumu neattiecināmību.</w:t>
            </w:r>
          </w:p>
          <w:p w14:paraId="2ECF569D" w14:textId="77777777" w:rsidR="009D0B98" w:rsidRPr="007F3650" w:rsidRDefault="009D0B98" w:rsidP="00A602E6">
            <w:pPr>
              <w:spacing w:line="240" w:lineRule="auto"/>
              <w:ind w:left="63"/>
              <w:jc w:val="both"/>
              <w:rPr>
                <w:rFonts w:ascii="Times New Roman" w:eastAsia="Times New Roman" w:hAnsi="Times New Roman" w:cs="Times New Roman"/>
              </w:rPr>
            </w:pPr>
            <w:r w:rsidRPr="007F3650">
              <w:rPr>
                <w:rFonts w:ascii="Times New Roman" w:hAnsi="Times New Roman" w:cs="Times New Roman"/>
                <w:shd w:val="clear" w:color="auto" w:fill="FFFFFF"/>
              </w:rPr>
              <w:t>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633A8FA9" w14:textId="77777777" w:rsidR="009D0B98" w:rsidRPr="007F3650" w:rsidRDefault="009D0B98" w:rsidP="00A602E6">
            <w:pPr>
              <w:spacing w:line="240" w:lineRule="auto"/>
              <w:ind w:left="63"/>
              <w:jc w:val="both"/>
              <w:rPr>
                <w:rFonts w:ascii="Times New Roman" w:hAnsi="Times New Roman" w:cs="Times New Roman"/>
              </w:rPr>
            </w:pPr>
            <w:r w:rsidRPr="007F3650">
              <w:rPr>
                <w:rFonts w:ascii="Times New Roman" w:hAnsi="Times New Roman" w:cs="Times New Roman"/>
              </w:rPr>
              <w:t>Ja attiecināms, pretendents iesniedz arī informāciju saskaņā ar SPSIL 49.panta otro daļu.</w:t>
            </w:r>
          </w:p>
          <w:p w14:paraId="58A6434C" w14:textId="15D6F829" w:rsidR="009D0B98" w:rsidRPr="007F3650" w:rsidRDefault="009D0B98" w:rsidP="00867E3A">
            <w:pPr>
              <w:spacing w:after="0" w:line="240" w:lineRule="auto"/>
              <w:ind w:left="63"/>
              <w:contextualSpacing/>
              <w:jc w:val="both"/>
              <w:rPr>
                <w:rFonts w:ascii="Times New Roman" w:eastAsia="Times New Roman" w:hAnsi="Times New Roman" w:cs="Times New Roman"/>
              </w:rPr>
            </w:pPr>
          </w:p>
        </w:tc>
      </w:tr>
      <w:tr w:rsidR="009D0B98" w:rsidRPr="007F3650" w14:paraId="38C935CF" w14:textId="77777777" w:rsidTr="00867E3A">
        <w:trPr>
          <w:cantSplit/>
          <w:trHeight w:val="556"/>
          <w:jc w:val="center"/>
        </w:trPr>
        <w:tc>
          <w:tcPr>
            <w:tcW w:w="876" w:type="dxa"/>
            <w:tcBorders>
              <w:bottom w:val="single" w:sz="4" w:space="0" w:color="auto"/>
            </w:tcBorders>
          </w:tcPr>
          <w:p w14:paraId="678DBCD0" w14:textId="77777777" w:rsidR="009D0B98" w:rsidRPr="007F3650" w:rsidRDefault="009D0B98" w:rsidP="00A602E6">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lastRenderedPageBreak/>
              <w:t>4.1.6.</w:t>
            </w:r>
          </w:p>
        </w:tc>
        <w:tc>
          <w:tcPr>
            <w:tcW w:w="3073" w:type="dxa"/>
            <w:tcBorders>
              <w:bottom w:val="single" w:sz="4" w:space="0" w:color="auto"/>
            </w:tcBorders>
          </w:tcPr>
          <w:p w14:paraId="43915BBE" w14:textId="77777777" w:rsidR="009D0B98" w:rsidRPr="007F3650" w:rsidRDefault="009D0B98" w:rsidP="00A602E6">
            <w:pPr>
              <w:spacing w:line="240" w:lineRule="auto"/>
              <w:contextualSpacing/>
              <w:jc w:val="both"/>
              <w:rPr>
                <w:rFonts w:ascii="Times New Roman" w:hAnsi="Times New Roman" w:cs="Times New Roman"/>
              </w:rPr>
            </w:pPr>
            <w:r w:rsidRPr="007F3650">
              <w:rPr>
                <w:rFonts w:ascii="Times New Roman" w:eastAsia="Times New Roman" w:hAnsi="Times New Roman" w:cs="Times New Roman"/>
              </w:rPr>
              <w:t xml:space="preserve">Pretendentu izslēdz no dalības iepirkuma procedūrā, ja uz to </w:t>
            </w:r>
            <w:r w:rsidRPr="007F3650">
              <w:rPr>
                <w:rFonts w:ascii="Times New Roman" w:hAnsi="Times New Roman" w:cs="Times New Roman"/>
              </w:rPr>
              <w:t>attiecināma atbilstība starptautiskām vai nacionālām sankcijām, kas var kavēt plānotā iepirkuma līguma izpildi, saskaņā ar Starptautisko un Latvijas Republikas nacionālo sankciju likuma 11.</w:t>
            </w:r>
            <w:r w:rsidRPr="007F3650">
              <w:rPr>
                <w:rFonts w:ascii="Times New Roman" w:hAnsi="Times New Roman" w:cs="Times New Roman"/>
                <w:vertAlign w:val="superscript"/>
              </w:rPr>
              <w:t>1</w:t>
            </w:r>
            <w:r w:rsidRPr="007F3650">
              <w:rPr>
                <w:rFonts w:ascii="Times New Roman" w:hAnsi="Times New Roman" w:cs="Times New Roman"/>
              </w:rPr>
              <w:t xml:space="preserve"> pantā noteikto.</w:t>
            </w:r>
          </w:p>
          <w:p w14:paraId="3A795C3E" w14:textId="77777777" w:rsidR="009D0B98" w:rsidRPr="007F3650" w:rsidRDefault="009D0B98" w:rsidP="00A602E6">
            <w:pPr>
              <w:spacing w:line="240" w:lineRule="auto"/>
              <w:ind w:firstLine="179"/>
              <w:contextualSpacing/>
              <w:jc w:val="both"/>
              <w:rPr>
                <w:rFonts w:ascii="Times New Roman" w:hAnsi="Times New Roman" w:cs="Times New Roman"/>
              </w:rPr>
            </w:pPr>
          </w:p>
          <w:p w14:paraId="5CD496A8" w14:textId="77777777" w:rsidR="009D0B98" w:rsidRPr="007F3650" w:rsidRDefault="009D0B98" w:rsidP="00A602E6">
            <w:pPr>
              <w:spacing w:line="240" w:lineRule="auto"/>
              <w:contextualSpacing/>
              <w:jc w:val="both"/>
              <w:rPr>
                <w:rFonts w:ascii="Times New Roman" w:hAnsi="Times New Roman" w:cs="Times New Roman"/>
                <w:lang w:eastAsia="lv-LV"/>
              </w:rPr>
            </w:pPr>
            <w:r w:rsidRPr="007F3650">
              <w:rPr>
                <w:rFonts w:ascii="Times New Roman" w:hAnsi="Times New Roman" w:cs="Times New Roman"/>
              </w:rPr>
              <w:t xml:space="preserve">Šā punkta prasība attiecas uz katru </w:t>
            </w:r>
            <w:r w:rsidRPr="007F3650">
              <w:rPr>
                <w:rFonts w:ascii="Times New Roman" w:eastAsia="Times New Roman" w:hAnsi="Times New Roman" w:cs="Times New Roman"/>
              </w:rPr>
              <w:t xml:space="preserve">piegādātāju apvienības dalībnieku, ja piedāvājumu iesniedz pretendents kā personu apvienība vai personālsabiedrība, uz norādīto personu, </w:t>
            </w:r>
            <w:r w:rsidRPr="007F3650">
              <w:rPr>
                <w:rFonts w:ascii="Times New Roman" w:hAnsi="Times New Roman" w:cs="Times New Roman"/>
              </w:rPr>
              <w:t xml:space="preserve">uz kuru iespējām pretendents balstās kvalifikācijas apliecināšanai nolikumā noteiktajām prasībām, kā arī uz </w:t>
            </w:r>
            <w:r w:rsidRPr="007F3650">
              <w:rPr>
                <w:rFonts w:ascii="Times New Roman" w:eastAsia="Times New Roman" w:hAnsi="Times New Roman" w:cs="Times New Roman"/>
                <w:bCs/>
              </w:rPr>
              <w:t>apakšuzņēmēju</w:t>
            </w:r>
            <w:r w:rsidRPr="007F3650">
              <w:rPr>
                <w:rFonts w:ascii="Times New Roman" w:eastAsia="Times New Roman" w:hAnsi="Times New Roman" w:cs="Times New Roman"/>
              </w:rPr>
              <w:t>,</w:t>
            </w:r>
            <w:r w:rsidRPr="007F3650">
              <w:rPr>
                <w:rFonts w:ascii="Times New Roman" w:hAnsi="Times New Roman" w:cs="Times New Roman"/>
                <w:lang w:eastAsia="lv-LV"/>
              </w:rPr>
              <w:t xml:space="preserve"> kura sniedzamo pakalpojumu vērtība ir vismaz 10 000.00 EUR </w:t>
            </w:r>
            <w:r w:rsidRPr="007F3650">
              <w:rPr>
                <w:rFonts w:ascii="Times New Roman" w:hAnsi="Times New Roman" w:cs="Times New Roman"/>
                <w:i/>
                <w:iCs/>
                <w:lang w:eastAsia="lv-LV"/>
              </w:rPr>
              <w:t>(desmit tūkstoši euro un 00 centi)</w:t>
            </w:r>
            <w:r w:rsidRPr="007F3650">
              <w:rPr>
                <w:rFonts w:ascii="Times New Roman" w:hAnsi="Times New Roman" w:cs="Times New Roman"/>
                <w:lang w:eastAsia="lv-LV"/>
              </w:rPr>
              <w:t xml:space="preserve"> kopējās iepirkuma līguma vērtības.</w:t>
            </w:r>
          </w:p>
          <w:p w14:paraId="62A48698" w14:textId="77777777" w:rsidR="009D0B98" w:rsidRPr="007F3650" w:rsidRDefault="009D0B98" w:rsidP="00A602E6">
            <w:pPr>
              <w:spacing w:line="240" w:lineRule="auto"/>
              <w:ind w:firstLine="179"/>
              <w:contextualSpacing/>
              <w:jc w:val="both"/>
              <w:rPr>
                <w:rFonts w:ascii="Times New Roman" w:hAnsi="Times New Roman" w:cs="Times New Roman"/>
                <w:lang w:eastAsia="lv-LV"/>
              </w:rPr>
            </w:pPr>
          </w:p>
          <w:p w14:paraId="5CCC4DB5" w14:textId="77777777" w:rsidR="009D0B98" w:rsidRPr="007F3650" w:rsidRDefault="009D0B98" w:rsidP="00A602E6">
            <w:pPr>
              <w:spacing w:after="0" w:line="240" w:lineRule="auto"/>
              <w:contextualSpacing/>
              <w:jc w:val="both"/>
              <w:rPr>
                <w:rFonts w:ascii="Times New Roman" w:eastAsia="Times New Roman" w:hAnsi="Times New Roman" w:cs="Times New Roman"/>
              </w:rPr>
            </w:pPr>
            <w:r w:rsidRPr="007F3650">
              <w:rPr>
                <w:rFonts w:ascii="Times New Roman" w:hAnsi="Times New Roman" w:cs="Times New Roman"/>
                <w:lang w:eastAsia="lv-LV"/>
              </w:rPr>
              <w:t xml:space="preserve">Šajā punktā noteiktā izslēgšanas gadījuma attiecināmību pārbauda saskaņā ar nolikuma 7.4.8.punktu pirms lēmuma pieņemšanas par </w:t>
            </w:r>
            <w:r w:rsidRPr="007F3650">
              <w:rPr>
                <w:rFonts w:ascii="Times New Roman" w:eastAsia="Times New Roman" w:hAnsi="Times New Roman" w:cs="Times New Roman"/>
              </w:rPr>
              <w:t>iepirkuma līguma slēgšanas tiesību piešķiršanu attiecībā uz pretendentu (</w:t>
            </w:r>
            <w:r w:rsidRPr="007F3650">
              <w:rPr>
                <w:rFonts w:ascii="Times New Roman" w:hAnsi="Times New Roman" w:cs="Times New Roman"/>
                <w:bCs/>
              </w:rPr>
              <w:t>kā arī, ja attiecināms, pretendenta piedāvājumā norādītajām personām</w:t>
            </w:r>
            <w:r w:rsidRPr="007F3650">
              <w:rPr>
                <w:rFonts w:ascii="Times New Roman" w:hAnsi="Times New Roman" w:cs="Times New Roman"/>
              </w:rPr>
              <w:t>)</w:t>
            </w:r>
            <w:r w:rsidRPr="007F3650">
              <w:rPr>
                <w:rFonts w:ascii="Times New Roman" w:eastAsia="Times New Roman" w:hAnsi="Times New Roman" w:cs="Times New Roman"/>
              </w:rPr>
              <w:t>, kuram būtu piešķiramas līguma slēgšanas tiesības.</w:t>
            </w:r>
          </w:p>
        </w:tc>
        <w:tc>
          <w:tcPr>
            <w:tcW w:w="981" w:type="dxa"/>
            <w:tcBorders>
              <w:bottom w:val="single" w:sz="4" w:space="0" w:color="auto"/>
            </w:tcBorders>
          </w:tcPr>
          <w:p w14:paraId="24CE0673" w14:textId="77777777" w:rsidR="009D0B98" w:rsidRPr="007F3650" w:rsidRDefault="009D0B98" w:rsidP="00A602E6">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4.2.6.</w:t>
            </w:r>
          </w:p>
        </w:tc>
        <w:tc>
          <w:tcPr>
            <w:tcW w:w="4704" w:type="dxa"/>
            <w:tcBorders>
              <w:bottom w:val="single" w:sz="4" w:space="0" w:color="auto"/>
            </w:tcBorders>
          </w:tcPr>
          <w:p w14:paraId="0EDA409F" w14:textId="77777777" w:rsidR="009D0B98" w:rsidRPr="007F3650" w:rsidRDefault="009D0B98" w:rsidP="00A602E6">
            <w:pPr>
              <w:spacing w:line="240" w:lineRule="auto"/>
              <w:jc w:val="both"/>
              <w:rPr>
                <w:rFonts w:ascii="Times New Roman" w:hAnsi="Times New Roman" w:cs="Times New Roman"/>
                <w:iCs/>
                <w:color w:val="0000FF"/>
                <w:u w:val="single"/>
              </w:rPr>
            </w:pPr>
            <w:r w:rsidRPr="007F3650">
              <w:rPr>
                <w:rFonts w:ascii="Times New Roman" w:hAnsi="Times New Roman" w:cs="Times New Roman"/>
              </w:rPr>
              <w:t xml:space="preserve">Pasūtītājs/komisija attiecībā uz pretendentu </w:t>
            </w:r>
            <w:r w:rsidRPr="007F3650">
              <w:rPr>
                <w:rFonts w:ascii="Times New Roman" w:hAnsi="Times New Roman" w:cs="Times New Roman"/>
                <w:i/>
                <w:iCs/>
              </w:rPr>
              <w:t>(ja attiecināms, arī par personām, kas prasībā minētas)</w:t>
            </w:r>
            <w:r w:rsidRPr="007F3650">
              <w:rPr>
                <w:rFonts w:ascii="Times New Roman" w:hAnsi="Times New Roman" w:cs="Times New Roman"/>
              </w:rPr>
              <w:t>, kuram būtu piešķiramas līguma slēgšanas tiesības, pārbauda, vai nav noteiktas sankcijas</w:t>
            </w:r>
            <w:r w:rsidRPr="007F3650">
              <w:rPr>
                <w:rFonts w:ascii="Times New Roman" w:eastAsia="Times New Roman" w:hAnsi="Times New Roman" w:cs="Times New Roman"/>
                <w:iCs/>
              </w:rPr>
              <w:t>, kuras varētu ietekmēt līguma izpildi, pieejamās datubāzēs un informāciju sistēmās.</w:t>
            </w:r>
          </w:p>
          <w:p w14:paraId="65EDDB3E" w14:textId="77777777" w:rsidR="009D0B98" w:rsidRPr="007F3650" w:rsidRDefault="009D0B98" w:rsidP="00A602E6">
            <w:pPr>
              <w:spacing w:line="240" w:lineRule="auto"/>
              <w:jc w:val="both"/>
              <w:rPr>
                <w:rFonts w:ascii="Times New Roman" w:eastAsia="Times New Roman" w:hAnsi="Times New Roman" w:cs="Times New Roman"/>
                <w:bCs/>
              </w:rPr>
            </w:pPr>
            <w:r w:rsidRPr="007F3650">
              <w:rPr>
                <w:rFonts w:ascii="Times New Roman" w:eastAsia="Times New Roman" w:hAnsi="Times New Roman" w:cs="Times New Roman"/>
                <w:b/>
                <w:iCs/>
              </w:rPr>
              <w:t>Latvijas Republikā reģistrētam pretendentam</w:t>
            </w:r>
            <w:r w:rsidRPr="007F3650">
              <w:rPr>
                <w:rFonts w:ascii="Times New Roman" w:eastAsia="Times New Roman" w:hAnsi="Times New Roman" w:cs="Times New Roman"/>
                <w:i/>
              </w:rPr>
              <w:t xml:space="preserve"> (ja attiecināms, arī par personām, kas prasībā minētas)</w:t>
            </w:r>
            <w:r w:rsidRPr="007F3650">
              <w:rPr>
                <w:rFonts w:ascii="Times New Roman" w:eastAsia="Times New Roman" w:hAnsi="Times New Roman" w:cs="Times New Roman"/>
                <w:iCs/>
              </w:rPr>
              <w:t xml:space="preserve"> par atbilstības sankciju, kuras varētu ietekmēt līguma izpildi, pārbaudei nepieciešamo informāciju iegūst Latvijas Republikas </w:t>
            </w:r>
            <w:r w:rsidRPr="007F3650">
              <w:rPr>
                <w:rFonts w:ascii="Times New Roman" w:hAnsi="Times New Roman" w:cs="Times New Roman"/>
                <w:shd w:val="clear" w:color="auto" w:fill="FFFFFF"/>
              </w:rPr>
              <w:t>Uzņēmumu reģistrā</w:t>
            </w:r>
            <w:r w:rsidRPr="007F3650">
              <w:rPr>
                <w:rFonts w:ascii="Times New Roman" w:eastAsia="Times New Roman" w:hAnsi="Times New Roman" w:cs="Times New Roman"/>
                <w:bCs/>
              </w:rPr>
              <w:t>.</w:t>
            </w:r>
          </w:p>
          <w:p w14:paraId="7100BE4D" w14:textId="77777777" w:rsidR="009D0B98" w:rsidRPr="007F3650" w:rsidRDefault="009D0B98" w:rsidP="00A602E6">
            <w:pPr>
              <w:spacing w:line="240" w:lineRule="auto"/>
              <w:jc w:val="both"/>
              <w:rPr>
                <w:rFonts w:ascii="Times New Roman" w:hAnsi="Times New Roman" w:cs="Times New Roman"/>
              </w:rPr>
            </w:pPr>
            <w:r w:rsidRPr="007F3650">
              <w:rPr>
                <w:rFonts w:ascii="Times New Roman" w:eastAsia="Times New Roman" w:hAnsi="Times New Roman" w:cs="Times New Roman"/>
                <w:b/>
                <w:i/>
                <w:vertAlign w:val="superscript"/>
              </w:rPr>
              <w:t>*</w:t>
            </w:r>
            <w:r w:rsidRPr="007F3650">
              <w:rPr>
                <w:rFonts w:ascii="Times New Roman" w:eastAsia="Times New Roman" w:hAnsi="Times New Roman" w:cs="Times New Roman"/>
                <w:b/>
              </w:rPr>
              <w:t>Ārvalstī reģistrētam pretendentam</w:t>
            </w:r>
            <w:r w:rsidRPr="007F3650">
              <w:rPr>
                <w:rFonts w:ascii="Times New Roman" w:eastAsia="Times New Roman" w:hAnsi="Times New Roman" w:cs="Times New Roman"/>
                <w:bCs/>
              </w:rPr>
              <w:t xml:space="preserve"> (</w:t>
            </w:r>
            <w:r w:rsidRPr="007F3650">
              <w:rPr>
                <w:rFonts w:ascii="Times New Roman" w:eastAsia="Times New Roman" w:hAnsi="Times New Roman" w:cs="Times New Roman"/>
                <w:bCs/>
                <w:i/>
                <w:iCs/>
              </w:rPr>
              <w:t xml:space="preserve">ja attiecināms, arī par personām, kas prasībā minētas) </w:t>
            </w:r>
            <w:r w:rsidRPr="007F3650">
              <w:rPr>
                <w:rFonts w:ascii="Times New Roman" w:eastAsia="Times New Roman" w:hAnsi="Times New Roman" w:cs="Times New Roman"/>
                <w:bCs/>
              </w:rPr>
              <w:t>jāiesniedz</w:t>
            </w:r>
            <w:r w:rsidRPr="007F3650">
              <w:rPr>
                <w:rFonts w:ascii="Times New Roman" w:hAnsi="Times New Roman" w:cs="Times New Roman"/>
              </w:rPr>
              <w:t xml:space="preserve"> tā reģistrācijas (pastāvīgās dzīvesvietas) valsts kompetentās institūcijas izdotu izziņu, kurā norādītas sankciju, kuras varētu ietekmēt līguma izpildi, pārbaudei nepieciešamās ziņas:</w:t>
            </w:r>
          </w:p>
          <w:p w14:paraId="44917593" w14:textId="77777777" w:rsidR="009D0B98" w:rsidRPr="007F3650" w:rsidRDefault="009D0B98" w:rsidP="00A602E6">
            <w:pPr>
              <w:spacing w:line="240" w:lineRule="auto"/>
              <w:ind w:firstLine="178"/>
              <w:jc w:val="both"/>
              <w:rPr>
                <w:rFonts w:ascii="Times New Roman" w:hAnsi="Times New Roman" w:cs="Times New Roman"/>
              </w:rPr>
            </w:pPr>
            <w:r w:rsidRPr="007F3650">
              <w:rPr>
                <w:rFonts w:ascii="Times New Roman" w:hAnsi="Times New Roman" w:cs="Times New Roman"/>
              </w:rPr>
              <w:t>- par uzņēmumu - nosaukums, reģistrācijas numurs, reģistrētās saimnieciskās darbības adrese;</w:t>
            </w:r>
          </w:p>
          <w:p w14:paraId="1B586DEF" w14:textId="77777777" w:rsidR="009D0B98" w:rsidRPr="007F3650" w:rsidRDefault="009D0B98" w:rsidP="00A602E6">
            <w:pPr>
              <w:spacing w:line="240" w:lineRule="auto"/>
              <w:ind w:firstLine="178"/>
              <w:jc w:val="both"/>
              <w:rPr>
                <w:rFonts w:ascii="Times New Roman" w:hAnsi="Times New Roman" w:cs="Times New Roman"/>
              </w:rPr>
            </w:pPr>
            <w:r w:rsidRPr="007F3650">
              <w:rPr>
                <w:rFonts w:ascii="Times New Roman" w:hAnsi="Times New Roman" w:cs="Times New Roman"/>
              </w:rPr>
              <w:t xml:space="preserve">- dati par uzņēmuma </w:t>
            </w:r>
            <w:r w:rsidRPr="007F3650">
              <w:rPr>
                <w:rFonts w:ascii="Times New Roman" w:hAnsi="Times New Roman" w:cs="Times New Roman"/>
                <w:u w:val="single"/>
              </w:rPr>
              <w:t>valdes locekli un padomes locekli</w:t>
            </w:r>
            <w:r w:rsidRPr="007F3650">
              <w:rPr>
                <w:rFonts w:ascii="Times New Roman" w:hAnsi="Times New Roman" w:cs="Times New Roman"/>
              </w:rPr>
              <w:t xml:space="preserve"> (attiecināms arī uz līdzvērtīgu pēc funkcijām un atbildības vadītāju, atbilstoši reģistrācijas valsts praksei piemērotam amata nosaukumam – direktors u.tml.), t.sk. personas vārds, uzvārds, personas (identifikācijas) kods;</w:t>
            </w:r>
          </w:p>
          <w:p w14:paraId="2A7E2206" w14:textId="77777777" w:rsidR="009D0B98" w:rsidRPr="007F3650" w:rsidRDefault="009D0B98" w:rsidP="00A602E6">
            <w:pPr>
              <w:spacing w:line="240" w:lineRule="auto"/>
              <w:ind w:firstLine="178"/>
              <w:jc w:val="both"/>
              <w:rPr>
                <w:rFonts w:ascii="Times New Roman" w:hAnsi="Times New Roman" w:cs="Times New Roman"/>
              </w:rPr>
            </w:pPr>
            <w:r w:rsidRPr="007F3650">
              <w:rPr>
                <w:rFonts w:ascii="Times New Roman" w:hAnsi="Times New Roman" w:cs="Times New Roman"/>
              </w:rPr>
              <w:t xml:space="preserve">- dati par </w:t>
            </w:r>
            <w:r w:rsidRPr="007F3650">
              <w:rPr>
                <w:rFonts w:ascii="Times New Roman" w:hAnsi="Times New Roman" w:cs="Times New Roman"/>
                <w:u w:val="single"/>
              </w:rPr>
              <w:t>patieso labuma guvēju</w:t>
            </w:r>
            <w:r w:rsidRPr="007F3650">
              <w:rPr>
                <w:rFonts w:ascii="Times New Roman" w:hAnsi="Times New Roman" w:cs="Times New Roman"/>
              </w:rPr>
              <w:t xml:space="preserve"> (</w:t>
            </w:r>
            <w:r w:rsidRPr="007F3650">
              <w:rPr>
                <w:rFonts w:ascii="Times New Roman" w:hAnsi="Times New Roman" w:cs="Times New Roman"/>
                <w:shd w:val="clear" w:color="auto" w:fill="FFFFFF"/>
              </w:rPr>
              <w:t xml:space="preserve">fiziskā persona </w:t>
            </w:r>
            <w:r w:rsidRPr="007F3650">
              <w:rPr>
                <w:rFonts w:ascii="Times New Roman" w:hAnsi="Times New Roman" w:cs="Times New Roman"/>
                <w:i/>
                <w:iCs/>
                <w:shd w:val="clear" w:color="auto" w:fill="FFFFFF"/>
              </w:rPr>
              <w:t>Noziedzīgi iegūtu līdzekļu legalizācijas un terorisma un proliferācijas finansēšanas novēršanas likuma</w:t>
            </w:r>
            <w:r w:rsidRPr="007F3650">
              <w:rPr>
                <w:rStyle w:val="FootnoteReference"/>
                <w:rFonts w:ascii="Times New Roman" w:hAnsi="Times New Roman" w:cs="Times New Roman"/>
                <w:shd w:val="clear" w:color="auto" w:fill="FFFFFF"/>
              </w:rPr>
              <w:footnoteReference w:id="7"/>
            </w:r>
            <w:r w:rsidRPr="007F3650">
              <w:rPr>
                <w:rFonts w:ascii="Times New Roman" w:hAnsi="Times New Roman" w:cs="Times New Roman"/>
                <w:shd w:val="clear" w:color="auto" w:fill="FFFFFF"/>
              </w:rPr>
              <w:t xml:space="preserve"> izpratnē), t.sk. </w:t>
            </w:r>
            <w:r w:rsidRPr="007F3650">
              <w:rPr>
                <w:rFonts w:ascii="Times New Roman" w:hAnsi="Times New Roman" w:cs="Times New Roman"/>
              </w:rPr>
              <w:t>personas vārds, uzvārds, personas (identifikācijas) kods; vai ziņas par to, ka patieso labuma guvēju noskaidrot nav iespējams;</w:t>
            </w:r>
          </w:p>
          <w:p w14:paraId="43EBFC7F" w14:textId="77777777" w:rsidR="009D0B98" w:rsidRPr="007F3650" w:rsidRDefault="009D0B98" w:rsidP="00A602E6">
            <w:pPr>
              <w:spacing w:line="240" w:lineRule="auto"/>
              <w:jc w:val="both"/>
              <w:rPr>
                <w:rFonts w:ascii="Times New Roman" w:hAnsi="Times New Roman" w:cs="Times New Roman"/>
              </w:rPr>
            </w:pPr>
            <w:r w:rsidRPr="007F3650">
              <w:rPr>
                <w:rFonts w:ascii="Times New Roman" w:hAnsi="Times New Roman" w:cs="Times New Roman"/>
              </w:rPr>
              <w:t xml:space="preserve">- dati par </w:t>
            </w:r>
            <w:r w:rsidRPr="007F3650">
              <w:rPr>
                <w:rFonts w:ascii="Times New Roman" w:hAnsi="Times New Roman" w:cs="Times New Roman"/>
                <w:u w:val="single"/>
              </w:rPr>
              <w:t>pārstāvēttiesīgo personu vai prokūristu</w:t>
            </w:r>
            <w:r w:rsidRPr="007F3650">
              <w:rPr>
                <w:rFonts w:ascii="Times New Roman" w:hAnsi="Times New Roman" w:cs="Times New Roman"/>
              </w:rPr>
              <w:t>, vai personu, kura ir pilnvarota pārstāvēt pretendentu darbībās, kas saistītas ar filiāli vai personālsabiedrības biedru) Starptautisko un Latvijas Republikas nacionālo sankciju likumā noteikto ierobežojumu pārbaudei.</w:t>
            </w:r>
          </w:p>
          <w:p w14:paraId="43C6B2E1" w14:textId="7C456DE2" w:rsidR="009D0B98" w:rsidRPr="007F3650" w:rsidRDefault="009D0B98" w:rsidP="00A602E6">
            <w:pPr>
              <w:spacing w:line="240" w:lineRule="auto"/>
              <w:jc w:val="both"/>
              <w:rPr>
                <w:rFonts w:ascii="Times New Roman" w:hAnsi="Times New Roman" w:cs="Times New Roman"/>
              </w:rPr>
            </w:pPr>
            <w:r w:rsidRPr="007F3650">
              <w:rPr>
                <w:rFonts w:ascii="Times New Roman" w:hAnsi="Times New Roman" w:cs="Times New Roman"/>
              </w:rPr>
              <w:t xml:space="preserve">Ja šāda izziņa netiek izsniegta, to var aizstāt ar zvērestu vai, ja zvēresta došanu attiecīgās valsts normatīvie akti neparedz, - ar paša pretendenta apliecinājumu kompetentai izpildvaras vai tiesu varas iestādei, zvērinātam notāram vai kompetentai attiecīgās </w:t>
            </w:r>
            <w:r w:rsidRPr="00860915">
              <w:rPr>
                <w:rFonts w:ascii="Times New Roman" w:hAnsi="Times New Roman" w:cs="Times New Roman"/>
              </w:rPr>
              <w:t>nozares organizācijai to reģistrācijas valstī” (</w:t>
            </w:r>
            <w:r w:rsidRPr="00860915">
              <w:rPr>
                <w:rFonts w:ascii="Times New Roman" w:hAnsi="Times New Roman" w:cs="Times New Roman"/>
                <w:i/>
                <w:iCs/>
              </w:rPr>
              <w:t xml:space="preserve">var izmantot </w:t>
            </w:r>
            <w:r w:rsidRPr="00860915">
              <w:rPr>
                <w:rFonts w:ascii="Times New Roman" w:hAnsi="Times New Roman" w:cs="Times New Roman"/>
              </w:rPr>
              <w:t xml:space="preserve">veidlapas formu  nolikuma </w:t>
            </w:r>
            <w:r w:rsidR="00B14848">
              <w:rPr>
                <w:rFonts w:ascii="Times New Roman" w:hAnsi="Times New Roman" w:cs="Times New Roman"/>
              </w:rPr>
              <w:t>6</w:t>
            </w:r>
            <w:r w:rsidRPr="00860915">
              <w:rPr>
                <w:rFonts w:ascii="Times New Roman" w:hAnsi="Times New Roman" w:cs="Times New Roman"/>
              </w:rPr>
              <w:t>.pielikumā).</w:t>
            </w:r>
          </w:p>
        </w:tc>
      </w:tr>
      <w:tr w:rsidR="009D0B98" w:rsidRPr="007F3650" w14:paraId="290EBE7F" w14:textId="77777777" w:rsidTr="00867E3A">
        <w:trPr>
          <w:cantSplit/>
          <w:trHeight w:val="263"/>
          <w:jc w:val="center"/>
        </w:trPr>
        <w:tc>
          <w:tcPr>
            <w:tcW w:w="9634" w:type="dxa"/>
            <w:gridSpan w:val="4"/>
            <w:shd w:val="clear" w:color="auto" w:fill="FAD9C2"/>
          </w:tcPr>
          <w:p w14:paraId="1A221866" w14:textId="77777777" w:rsidR="009D0B98" w:rsidRPr="007F3650" w:rsidRDefault="009D0B98" w:rsidP="00867E3A">
            <w:pPr>
              <w:spacing w:after="0" w:line="240" w:lineRule="auto"/>
              <w:contextualSpacing/>
              <w:jc w:val="center"/>
              <w:rPr>
                <w:rFonts w:ascii="Times New Roman" w:eastAsia="Times New Roman" w:hAnsi="Times New Roman" w:cs="Times New Roman"/>
                <w:i/>
                <w:highlight w:val="yellow"/>
              </w:rPr>
            </w:pPr>
            <w:r w:rsidRPr="007F3650">
              <w:rPr>
                <w:rFonts w:ascii="Times New Roman" w:eastAsia="Times New Roman" w:hAnsi="Times New Roman" w:cs="Times New Roman"/>
                <w:b/>
                <w:lang w:eastAsia="lv-LV"/>
              </w:rPr>
              <w:t>Prasības pretendenta profesionālajai darbībai</w:t>
            </w:r>
          </w:p>
        </w:tc>
      </w:tr>
      <w:tr w:rsidR="009D0B98" w:rsidRPr="007F3650" w14:paraId="63073E8E" w14:textId="77777777" w:rsidTr="00867E3A">
        <w:trPr>
          <w:cantSplit/>
          <w:trHeight w:val="5388"/>
          <w:jc w:val="center"/>
        </w:trPr>
        <w:tc>
          <w:tcPr>
            <w:tcW w:w="876" w:type="dxa"/>
          </w:tcPr>
          <w:p w14:paraId="35AEE5E1" w14:textId="77777777" w:rsidR="009D0B98" w:rsidRPr="007F3650" w:rsidRDefault="009D0B98" w:rsidP="00867E3A">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lastRenderedPageBreak/>
              <w:t>4.1.7.</w:t>
            </w:r>
          </w:p>
        </w:tc>
        <w:tc>
          <w:tcPr>
            <w:tcW w:w="3073" w:type="dxa"/>
          </w:tcPr>
          <w:p w14:paraId="11B5B71E" w14:textId="77777777" w:rsidR="009D0B98" w:rsidRPr="007F3650" w:rsidRDefault="009D0B98" w:rsidP="00867E3A">
            <w:pPr>
              <w:spacing w:after="0" w:line="240" w:lineRule="auto"/>
              <w:contextualSpacing/>
              <w:jc w:val="both"/>
              <w:rPr>
                <w:rFonts w:ascii="Times New Roman" w:eastAsia="Times New Roman" w:hAnsi="Times New Roman" w:cs="Times New Roman"/>
                <w:lang w:eastAsia="lv-LV"/>
              </w:rPr>
            </w:pPr>
            <w:r w:rsidRPr="007F3650">
              <w:rPr>
                <w:rFonts w:ascii="Times New Roman" w:eastAsia="Times New Roman" w:hAnsi="Times New Roman" w:cs="Times New Roman"/>
                <w:lang w:eastAsia="lv-LV"/>
              </w:rPr>
              <w:t xml:space="preserve">Pretendents </w:t>
            </w:r>
            <w:r w:rsidRPr="007F3650">
              <w:rPr>
                <w:rFonts w:ascii="Times New Roman" w:eastAsia="Times New Roman" w:hAnsi="Times New Roman" w:cs="Times New Roman"/>
                <w:i/>
                <w:iCs/>
                <w:lang w:eastAsia="lv-LV"/>
              </w:rPr>
              <w:t xml:space="preserve">(kā </w:t>
            </w:r>
            <w:r w:rsidRPr="007F3650">
              <w:rPr>
                <w:rFonts w:ascii="Times New Roman" w:eastAsia="Times New Roman" w:hAnsi="Times New Roman" w:cs="Times New Roman"/>
                <w:i/>
                <w:iCs/>
              </w:rPr>
              <w:t>arī norādītā persona/apakšuzņēmējs, ja tāds tiek piesaistīts)</w:t>
            </w:r>
            <w:r w:rsidRPr="007F3650">
              <w:rPr>
                <w:rFonts w:ascii="Times New Roman" w:eastAsia="Times New Roman" w:hAnsi="Times New Roman" w:cs="Times New Roman"/>
                <w:lang w:eastAsia="lv-LV"/>
              </w:rPr>
              <w:t xml:space="preserve"> ir reģistrēts atbilstoši attiecīgās valsts normatīvo aktu prasībām.</w:t>
            </w:r>
          </w:p>
          <w:p w14:paraId="033EAD3A" w14:textId="77777777" w:rsidR="009D0B98" w:rsidRPr="007F3650" w:rsidRDefault="009D0B98" w:rsidP="00867E3A">
            <w:pPr>
              <w:spacing w:after="0" w:line="240" w:lineRule="auto"/>
              <w:contextualSpacing/>
              <w:jc w:val="both"/>
              <w:rPr>
                <w:rFonts w:ascii="Times New Roman" w:eastAsia="Times New Roman" w:hAnsi="Times New Roman" w:cs="Times New Roman"/>
                <w:lang w:eastAsia="lv-LV"/>
              </w:rPr>
            </w:pPr>
          </w:p>
          <w:p w14:paraId="16884DCF"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 xml:space="preserve">Ja piedāvājumu iesniedz pretendents kā </w:t>
            </w:r>
            <w:r w:rsidRPr="007F3650">
              <w:rPr>
                <w:rFonts w:ascii="Times New Roman" w:eastAsia="Times New Roman" w:hAnsi="Times New Roman" w:cs="Times New Roman"/>
                <w:b/>
                <w:i/>
              </w:rPr>
              <w:t>piegādātāju apvienība</w:t>
            </w:r>
            <w:r w:rsidRPr="007F3650">
              <w:rPr>
                <w:rFonts w:ascii="Times New Roman" w:eastAsia="Times New Roman" w:hAnsi="Times New Roman" w:cs="Times New Roman"/>
              </w:rPr>
              <w:t xml:space="preserve"> (personu apvienība jebkurā to kombinācijā vai personālsabiedrība), jābūt reģistrētam katram apvienības dalībniekam, uz kuru attiecināma prasība, ņemot vērā tā pienākumus līguma izpildē noslēgšanas gadījumā.</w:t>
            </w:r>
          </w:p>
          <w:p w14:paraId="061DB979" w14:textId="77777777" w:rsidR="009D0B98" w:rsidRPr="007F3650" w:rsidRDefault="009D0B98" w:rsidP="00867E3A">
            <w:pPr>
              <w:spacing w:after="0" w:line="240" w:lineRule="auto"/>
              <w:contextualSpacing/>
              <w:jc w:val="both"/>
              <w:rPr>
                <w:rFonts w:ascii="Times New Roman" w:eastAsia="Times New Roman" w:hAnsi="Times New Roman" w:cs="Times New Roman"/>
              </w:rPr>
            </w:pPr>
          </w:p>
          <w:p w14:paraId="3D611513" w14:textId="77777777" w:rsidR="009D0B98" w:rsidRPr="007F3650" w:rsidRDefault="009D0B98" w:rsidP="00867E3A">
            <w:pPr>
              <w:spacing w:after="0" w:line="240" w:lineRule="auto"/>
              <w:contextualSpacing/>
              <w:jc w:val="both"/>
              <w:rPr>
                <w:rFonts w:ascii="Times New Roman" w:eastAsia="Times New Roman" w:hAnsi="Times New Roman" w:cs="Times New Roman"/>
                <w:lang w:eastAsia="lv-LV"/>
              </w:rPr>
            </w:pPr>
            <w:r w:rsidRPr="007F3650">
              <w:rPr>
                <w:rFonts w:ascii="Times New Roman" w:hAnsi="Times New Roman" w:cs="Times New Roman"/>
                <w:i/>
              </w:rPr>
              <w:t xml:space="preserve">Ja pretendents iepirkuma līguma izpildei plāno piesaistīt apakšuzņēmēju vai norādīto personu, uz kuras iespējām pretendents balstās, prasība attiecināma arī uz minētajām personām, </w:t>
            </w:r>
            <w:bookmarkStart w:id="27" w:name="_Hlk64449628"/>
            <w:r w:rsidRPr="007F3650">
              <w:rPr>
                <w:rFonts w:ascii="Times New Roman" w:eastAsia="Times New Roman" w:hAnsi="Times New Roman" w:cs="Times New Roman"/>
                <w:i/>
              </w:rPr>
              <w:t>ņemot vērā attiecīgās piesaistītās personas pienākumus līguma izpildē tā noslēgšanas gadījumā</w:t>
            </w:r>
            <w:bookmarkEnd w:id="27"/>
            <w:r w:rsidRPr="007F3650">
              <w:rPr>
                <w:rFonts w:ascii="Times New Roman" w:eastAsia="Times New Roman" w:hAnsi="Times New Roman" w:cs="Times New Roman"/>
                <w:i/>
              </w:rPr>
              <w:t>.</w:t>
            </w:r>
          </w:p>
        </w:tc>
        <w:tc>
          <w:tcPr>
            <w:tcW w:w="981" w:type="dxa"/>
          </w:tcPr>
          <w:p w14:paraId="507243A2" w14:textId="77777777" w:rsidR="009D0B98" w:rsidRPr="007F3650" w:rsidRDefault="009D0B98" w:rsidP="00867E3A">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4.2.7.</w:t>
            </w:r>
          </w:p>
        </w:tc>
        <w:tc>
          <w:tcPr>
            <w:tcW w:w="4704" w:type="dxa"/>
          </w:tcPr>
          <w:p w14:paraId="4A996D80"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 xml:space="preserve">Informāciju, kas apliecina </w:t>
            </w:r>
            <w:r w:rsidRPr="007F3650">
              <w:rPr>
                <w:rFonts w:ascii="Times New Roman" w:eastAsia="Times New Roman" w:hAnsi="Times New Roman" w:cs="Times New Roman"/>
                <w:b/>
                <w:i/>
              </w:rPr>
              <w:t>Latvijas Republikā reģistrēta pretendenta</w:t>
            </w:r>
            <w:r w:rsidRPr="007F3650">
              <w:rPr>
                <w:rFonts w:ascii="Times New Roman" w:eastAsia="Times New Roman" w:hAnsi="Times New Roman" w:cs="Times New Roman"/>
              </w:rPr>
              <w:t xml:space="preserve"> (t.sk. visu piegādātāju apvienības dalībnieku, ja piedāvājumu iesniedz piegādātāju apvienība) reģistrācijas komercreģistrā faktu. Pasūtītājs informāciju pārbaudīs Latvijas Republikas Komercreģistra publiskajā datu bāzē.</w:t>
            </w:r>
          </w:p>
          <w:p w14:paraId="7B0AA48F" w14:textId="77777777" w:rsidR="009D0B98" w:rsidRPr="007F3650" w:rsidRDefault="009D0B98" w:rsidP="00867E3A">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b/>
                <w:i/>
              </w:rPr>
              <w:t>Ārvalstī reģistrētam pretendentam</w:t>
            </w:r>
            <w:r w:rsidRPr="007F3650">
              <w:rPr>
                <w:rFonts w:ascii="Times New Roman" w:eastAsia="Times New Roman" w:hAnsi="Times New Roman" w:cs="Times New Roman"/>
              </w:rPr>
              <w:t xml:space="preserve"> (t.sk. visiem piegādātāju apvienības dalībniekiem, ja piedāvājumu iesniedz piegādātāju apvienība) komercdarbību reģistrējošas iestādes ārvalstī izdota dokumenta kopiju, ja attiecīgās valsts normatīvie tiesību akti paredz reģistrācijas dokumentu izsniegšanu.</w:t>
            </w:r>
          </w:p>
          <w:p w14:paraId="6257F2B7" w14:textId="1F71435C" w:rsidR="009D0B98" w:rsidRPr="007F3650" w:rsidRDefault="009D0B98" w:rsidP="00867E3A">
            <w:pPr>
              <w:spacing w:after="0" w:line="240" w:lineRule="auto"/>
              <w:contextualSpacing/>
              <w:jc w:val="both"/>
              <w:rPr>
                <w:rFonts w:ascii="Times New Roman" w:eastAsia="Times New Roman" w:hAnsi="Times New Roman" w:cs="Times New Roman"/>
              </w:rPr>
            </w:pPr>
          </w:p>
        </w:tc>
      </w:tr>
      <w:tr w:rsidR="009D0B98" w:rsidRPr="007F3650" w14:paraId="701EB471" w14:textId="77777777" w:rsidTr="00867E3A">
        <w:trPr>
          <w:cantSplit/>
          <w:trHeight w:val="3534"/>
          <w:jc w:val="center"/>
        </w:trPr>
        <w:tc>
          <w:tcPr>
            <w:tcW w:w="876" w:type="dxa"/>
          </w:tcPr>
          <w:p w14:paraId="014AC3BB" w14:textId="77777777" w:rsidR="009D0B98" w:rsidRPr="007F3650" w:rsidRDefault="009D0B98" w:rsidP="00867E3A">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t>4.1.</w:t>
            </w:r>
            <w:r>
              <w:rPr>
                <w:rFonts w:ascii="Times New Roman" w:eastAsia="Times New Roman" w:hAnsi="Times New Roman" w:cs="Times New Roman"/>
              </w:rPr>
              <w:t>8</w:t>
            </w:r>
            <w:r w:rsidRPr="007F3650">
              <w:rPr>
                <w:rFonts w:ascii="Times New Roman" w:eastAsia="Times New Roman" w:hAnsi="Times New Roman" w:cs="Times New Roman"/>
              </w:rPr>
              <w:t>.</w:t>
            </w:r>
          </w:p>
        </w:tc>
        <w:tc>
          <w:tcPr>
            <w:tcW w:w="3073" w:type="dxa"/>
          </w:tcPr>
          <w:p w14:paraId="2C4397C1" w14:textId="77777777" w:rsidR="009D0B98" w:rsidRPr="00B114CC" w:rsidRDefault="009D0B98" w:rsidP="00867E3A">
            <w:pPr>
              <w:autoSpaceDE w:val="0"/>
              <w:spacing w:after="0" w:line="240" w:lineRule="auto"/>
              <w:contextualSpacing/>
              <w:jc w:val="both"/>
              <w:rPr>
                <w:rFonts w:ascii="Times New Roman" w:hAnsi="Times New Roman" w:cs="Times New Roman"/>
              </w:rPr>
            </w:pPr>
            <w:r w:rsidRPr="007F3650">
              <w:rPr>
                <w:rFonts w:ascii="Times New Roman" w:eastAsia="Times New Roman" w:hAnsi="Times New Roman" w:cs="Times New Roman"/>
              </w:rPr>
              <w:t>Pretendents</w:t>
            </w:r>
            <w:r w:rsidRPr="007F3650">
              <w:rPr>
                <w:rFonts w:ascii="Times New Roman" w:eastAsia="Times New Roman" w:hAnsi="Times New Roman" w:cs="Times New Roman"/>
                <w:b/>
              </w:rPr>
              <w:t xml:space="preserve"> </w:t>
            </w:r>
            <w:r w:rsidRPr="007F3650">
              <w:rPr>
                <w:rFonts w:ascii="Times New Roman" w:eastAsia="Times New Roman" w:hAnsi="Times New Roman" w:cs="Times New Roman"/>
              </w:rPr>
              <w:t xml:space="preserve">pēdējo 5 (piecu) darbības gadu laikā </w:t>
            </w:r>
            <w:r w:rsidRPr="007F3650">
              <w:rPr>
                <w:rFonts w:ascii="Times New Roman" w:eastAsia="Times New Roman" w:hAnsi="Times New Roman" w:cs="Times New Roman"/>
                <w:i/>
                <w:iCs/>
              </w:rPr>
              <w:t>(</w:t>
            </w:r>
            <w:r w:rsidRPr="007F3650">
              <w:rPr>
                <w:rFonts w:ascii="Times New Roman" w:eastAsia="Calibri" w:hAnsi="Times New Roman" w:cs="Times New Roman"/>
                <w:i/>
                <w:iCs/>
              </w:rPr>
              <w:t>skaitot līdz nolikumā noteiktā piedāvājumu</w:t>
            </w:r>
            <w:r w:rsidRPr="007F3650">
              <w:rPr>
                <w:rFonts w:ascii="Times New Roman" w:hAnsi="Times New Roman" w:cs="Times New Roman"/>
                <w:i/>
                <w:iCs/>
              </w:rPr>
              <w:t xml:space="preserve"> iesniegšanas termiņa beigām </w:t>
            </w:r>
            <w:r w:rsidRPr="007F3650">
              <w:rPr>
                <w:rFonts w:ascii="Times New Roman" w:eastAsia="Times New Roman" w:hAnsi="Times New Roman" w:cs="Times New Roman"/>
                <w:i/>
                <w:iCs/>
              </w:rPr>
              <w:t>vai atbilstoši saimnieciskās darbības periodam, ja pretendents darbojas īsāku laika periodu nekā 5 (pieci) gadi)</w:t>
            </w:r>
            <w:r w:rsidRPr="007F3650">
              <w:rPr>
                <w:rFonts w:ascii="Times New Roman" w:eastAsia="Times New Roman" w:hAnsi="Times New Roman" w:cs="Times New Roman"/>
              </w:rPr>
              <w:t xml:space="preserve"> ir sekmīgi izpildījis vismaz 1 (vienu) </w:t>
            </w:r>
            <w:r w:rsidRPr="00B114CC">
              <w:rPr>
                <w:rFonts w:ascii="Times New Roman" w:eastAsia="Calibri" w:hAnsi="Times New Roman" w:cs="Times New Roman"/>
                <w:bCs/>
              </w:rPr>
              <w:t>līdzīga satura un apjoma preces piegādes līgumu</w:t>
            </w:r>
            <w:r w:rsidRPr="00B114CC">
              <w:rPr>
                <w:rFonts w:ascii="Times New Roman" w:hAnsi="Times New Roman" w:cs="Times New Roman"/>
              </w:rPr>
              <w:t>.</w:t>
            </w:r>
          </w:p>
          <w:p w14:paraId="38219125" w14:textId="77777777" w:rsidR="009D0B98" w:rsidRPr="00B114CC" w:rsidRDefault="009D0B98" w:rsidP="00867E3A">
            <w:pPr>
              <w:autoSpaceDE w:val="0"/>
              <w:spacing w:after="0" w:line="240" w:lineRule="auto"/>
              <w:contextualSpacing/>
              <w:jc w:val="both"/>
              <w:rPr>
                <w:rFonts w:ascii="Times New Roman" w:hAnsi="Times New Roman" w:cs="Times New Roman"/>
              </w:rPr>
            </w:pPr>
          </w:p>
          <w:p w14:paraId="7ACA0919" w14:textId="77777777" w:rsidR="009D0B98" w:rsidRPr="007F3650" w:rsidRDefault="009D0B98" w:rsidP="00867E3A">
            <w:pPr>
              <w:autoSpaceDE w:val="0"/>
              <w:spacing w:after="0" w:line="240" w:lineRule="auto"/>
              <w:contextualSpacing/>
              <w:jc w:val="both"/>
              <w:rPr>
                <w:rFonts w:ascii="Times New Roman" w:eastAsia="Times New Roman" w:hAnsi="Times New Roman" w:cs="Times New Roman"/>
                <w:i/>
              </w:rPr>
            </w:pPr>
            <w:r w:rsidRPr="004B1350">
              <w:rPr>
                <w:rFonts w:ascii="Times New Roman" w:eastAsia="Times New Roman" w:hAnsi="Times New Roman" w:cs="Times New Roman"/>
                <w:i/>
              </w:rPr>
              <w:t>(ja pretendents ir piegādātāju apvienība - prasību</w:t>
            </w:r>
            <w:r w:rsidRPr="00B114CC">
              <w:rPr>
                <w:rFonts w:ascii="Times New Roman" w:eastAsia="Times New Roman" w:hAnsi="Times New Roman" w:cs="Times New Roman"/>
                <w:i/>
              </w:rPr>
              <w:t xml:space="preserve"> var izpildīt viens no piegādātāju apvienības</w:t>
            </w:r>
            <w:r w:rsidRPr="007F3650">
              <w:rPr>
                <w:rFonts w:ascii="Times New Roman" w:eastAsia="Times New Roman" w:hAnsi="Times New Roman" w:cs="Times New Roman"/>
                <w:i/>
              </w:rPr>
              <w:t xml:space="preserve"> dalībniekiem vai piegādātāju apvienības dalībnieki kopā).</w:t>
            </w:r>
          </w:p>
          <w:p w14:paraId="33CC05B6" w14:textId="77777777" w:rsidR="009D0B98" w:rsidRPr="007F3650" w:rsidRDefault="009D0B98" w:rsidP="00867E3A">
            <w:pPr>
              <w:autoSpaceDE w:val="0"/>
              <w:spacing w:after="0" w:line="240" w:lineRule="auto"/>
              <w:contextualSpacing/>
              <w:jc w:val="both"/>
              <w:rPr>
                <w:rFonts w:ascii="Times New Roman" w:eastAsia="Times New Roman" w:hAnsi="Times New Roman" w:cs="Times New Roman"/>
                <w:i/>
              </w:rPr>
            </w:pPr>
          </w:p>
          <w:p w14:paraId="3503D3E3" w14:textId="77777777" w:rsidR="009D0B98" w:rsidRPr="007F3650" w:rsidRDefault="009D0B98" w:rsidP="00867E3A">
            <w:pPr>
              <w:autoSpaceDE w:val="0"/>
              <w:spacing w:after="0" w:line="240" w:lineRule="auto"/>
              <w:contextualSpacing/>
              <w:jc w:val="both"/>
              <w:rPr>
                <w:rFonts w:ascii="Times New Roman" w:eastAsia="Times New Roman" w:hAnsi="Times New Roman" w:cs="Times New Roman"/>
                <w:i/>
              </w:rPr>
            </w:pPr>
            <w:r w:rsidRPr="007F3650">
              <w:rPr>
                <w:rFonts w:ascii="Times New Roman" w:eastAsia="Times New Roman" w:hAnsi="Times New Roman" w:cs="Times New Roman"/>
                <w:i/>
                <w:iCs/>
              </w:rPr>
              <w:t xml:space="preserve">Ja pretendents </w:t>
            </w:r>
            <w:r w:rsidRPr="007F3650">
              <w:rPr>
                <w:rFonts w:ascii="Times New Roman" w:hAnsi="Times New Roman" w:cs="Times New Roman"/>
                <w:i/>
              </w:rPr>
              <w:t>balstās uz piesaistītās personas (apakšuzņēmēja) iespējām, tad izvirzīto prasību var izpildīt pretendents un piesaistītā persona kopā.</w:t>
            </w:r>
          </w:p>
        </w:tc>
        <w:tc>
          <w:tcPr>
            <w:tcW w:w="981" w:type="dxa"/>
          </w:tcPr>
          <w:p w14:paraId="6EE46ADA" w14:textId="77777777" w:rsidR="009D0B98" w:rsidRPr="007F3650" w:rsidRDefault="009D0B98" w:rsidP="00867E3A">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w:t>
            </w:r>
            <w:r>
              <w:rPr>
                <w:rFonts w:ascii="Times New Roman" w:eastAsia="Times New Roman" w:hAnsi="Times New Roman" w:cs="Times New Roman"/>
              </w:rPr>
              <w:t>8</w:t>
            </w:r>
            <w:r w:rsidRPr="007F3650">
              <w:rPr>
                <w:rFonts w:ascii="Times New Roman" w:eastAsia="Times New Roman" w:hAnsi="Times New Roman" w:cs="Times New Roman"/>
              </w:rPr>
              <w:t>.</w:t>
            </w:r>
          </w:p>
        </w:tc>
        <w:tc>
          <w:tcPr>
            <w:tcW w:w="4704" w:type="dxa"/>
          </w:tcPr>
          <w:p w14:paraId="4BE420A9" w14:textId="77777777" w:rsidR="009D0B98" w:rsidRDefault="009D0B98" w:rsidP="00867E3A">
            <w:pPr>
              <w:spacing w:after="0" w:line="240" w:lineRule="auto"/>
              <w:contextualSpacing/>
              <w:jc w:val="both"/>
              <w:rPr>
                <w:rFonts w:ascii="Times New Roman" w:hAnsi="Times New Roman" w:cs="Times New Roman"/>
              </w:rPr>
            </w:pPr>
            <w:r w:rsidRPr="007F3650">
              <w:rPr>
                <w:rFonts w:ascii="Times New Roman" w:eastAsia="Times New Roman" w:hAnsi="Times New Roman" w:cs="Times New Roman"/>
              </w:rPr>
              <w:t xml:space="preserve">Iesniedz </w:t>
            </w:r>
            <w:r w:rsidRPr="007F3650">
              <w:rPr>
                <w:rFonts w:ascii="Times New Roman" w:hAnsi="Times New Roman" w:cs="Times New Roman"/>
              </w:rPr>
              <w:t xml:space="preserve">informāciju par pēdējo 5 (piecu) darbības gadu laikā pretendenta sekmīgi izpildītiem līdzīgiem līgumiem (noformētu atbilstoši nolikuma </w:t>
            </w:r>
            <w:r>
              <w:rPr>
                <w:rFonts w:ascii="Times New Roman" w:hAnsi="Times New Roman" w:cs="Times New Roman"/>
              </w:rPr>
              <w:t>3</w:t>
            </w:r>
            <w:r w:rsidRPr="007F3650">
              <w:rPr>
                <w:rFonts w:ascii="Times New Roman" w:hAnsi="Times New Roman" w:cs="Times New Roman"/>
              </w:rPr>
              <w:t xml:space="preserve">.pielikumā pievienotajai veidlapas formai vai </w:t>
            </w:r>
            <w:r w:rsidRPr="007F3650">
              <w:rPr>
                <w:rFonts w:ascii="Times New Roman" w:hAnsi="Times New Roman" w:cs="Times New Roman"/>
                <w:i/>
              </w:rPr>
              <w:t>EIS šai prasībai  pievienotajai veidlapai</w:t>
            </w:r>
            <w:r w:rsidRPr="007F3650">
              <w:rPr>
                <w:rFonts w:ascii="Times New Roman" w:hAnsi="Times New Roman" w:cs="Times New Roman"/>
              </w:rPr>
              <w:t>).</w:t>
            </w:r>
          </w:p>
          <w:p w14:paraId="030D30B6" w14:textId="77777777" w:rsidR="00610CB9" w:rsidRPr="007F3650" w:rsidRDefault="00610CB9" w:rsidP="00867E3A">
            <w:pPr>
              <w:spacing w:after="0" w:line="240" w:lineRule="auto"/>
              <w:contextualSpacing/>
              <w:jc w:val="both"/>
              <w:rPr>
                <w:rFonts w:ascii="Times New Roman" w:hAnsi="Times New Roman" w:cs="Times New Roman"/>
              </w:rPr>
            </w:pPr>
          </w:p>
          <w:p w14:paraId="09C5C9CA" w14:textId="77777777" w:rsidR="009D0B98" w:rsidRPr="007F3650" w:rsidRDefault="009D0B98" w:rsidP="00867E3A">
            <w:pPr>
              <w:spacing w:after="0" w:line="240" w:lineRule="auto"/>
              <w:contextualSpacing/>
              <w:jc w:val="both"/>
              <w:rPr>
                <w:rFonts w:ascii="Times New Roman" w:hAnsi="Times New Roman" w:cs="Times New Roman"/>
              </w:rPr>
            </w:pPr>
            <w:r w:rsidRPr="007F3650">
              <w:rPr>
                <w:rFonts w:ascii="Times New Roman" w:hAnsi="Times New Roman" w:cs="Times New Roman"/>
                <w:i/>
                <w:iCs/>
              </w:rPr>
              <w:t>Prasības izpildei ar piedāvājumu papildus dokumenti nav jāiesniedz, taču piedāvājumu vērtēšanas gaitā pēc komisijas pārstāvju pirmā pieprasījuma pretendentam ir pienākums nekavējoties iesniegt arī</w:t>
            </w:r>
            <w:r w:rsidRPr="007F3650">
              <w:rPr>
                <w:rFonts w:ascii="Times New Roman" w:hAnsi="Times New Roman" w:cs="Times New Roman"/>
                <w:b/>
                <w:bCs/>
                <w:iCs/>
              </w:rPr>
              <w:t xml:space="preserve"> </w:t>
            </w:r>
            <w:r w:rsidRPr="007F3650">
              <w:rPr>
                <w:rFonts w:ascii="Times New Roman" w:hAnsi="Times New Roman" w:cs="Times New Roman"/>
                <w:b/>
                <w:bCs/>
                <w:i/>
              </w:rPr>
              <w:t>a</w:t>
            </w:r>
            <w:r w:rsidRPr="007F3650">
              <w:rPr>
                <w:rFonts w:ascii="Times New Roman" w:eastAsia="Calibri" w:hAnsi="Times New Roman" w:cs="Times New Roman"/>
                <w:b/>
                <w:bCs/>
                <w:i/>
              </w:rPr>
              <w:t>tsauksmi</w:t>
            </w:r>
            <w:r w:rsidRPr="007F3650">
              <w:rPr>
                <w:rFonts w:ascii="Times New Roman" w:eastAsia="Calibri" w:hAnsi="Times New Roman" w:cs="Times New Roman"/>
                <w:i/>
              </w:rPr>
              <w:t>, kura apliecina pretendenta pieredzi prasībai atbilstoša pakalpojuma izpildē no norādītā klienta</w:t>
            </w:r>
            <w:r w:rsidRPr="007F3650">
              <w:rPr>
                <w:rFonts w:ascii="Times New Roman" w:hAnsi="Times New Roman" w:cs="Times New Roman"/>
                <w:i/>
              </w:rPr>
              <w:t xml:space="preserve"> (ja attiecināms, atsauksmē norāda informāciju par sniegto pakalpojumu – pakalpojuma īss apraksts un specifika, informācija par pakalpojuma kvalitāti)</w:t>
            </w:r>
            <w:r w:rsidRPr="007F3650">
              <w:rPr>
                <w:rFonts w:ascii="Times New Roman" w:hAnsi="Times New Roman" w:cs="Times New Roman"/>
              </w:rPr>
              <w:t>.</w:t>
            </w:r>
          </w:p>
          <w:p w14:paraId="03DB0E6C" w14:textId="77777777" w:rsidR="009D0B98" w:rsidRPr="007F3650" w:rsidRDefault="009D0B98" w:rsidP="00867E3A">
            <w:pPr>
              <w:spacing w:after="0" w:line="240" w:lineRule="auto"/>
              <w:contextualSpacing/>
              <w:jc w:val="both"/>
              <w:rPr>
                <w:rFonts w:ascii="Times New Roman" w:eastAsia="Times New Roman" w:hAnsi="Times New Roman" w:cs="Times New Roman"/>
              </w:rPr>
            </w:pPr>
          </w:p>
          <w:p w14:paraId="05C4F604" w14:textId="5731DEFC" w:rsidR="009D0B98" w:rsidRPr="007F3650" w:rsidRDefault="009D0B98" w:rsidP="00867E3A">
            <w:pPr>
              <w:spacing w:after="0" w:line="240" w:lineRule="auto"/>
              <w:contextualSpacing/>
              <w:jc w:val="both"/>
              <w:rPr>
                <w:rFonts w:ascii="Times New Roman" w:hAnsi="Times New Roman" w:cs="Times New Roman"/>
                <w:i/>
              </w:rPr>
            </w:pPr>
          </w:p>
        </w:tc>
      </w:tr>
      <w:tr w:rsidR="00860915" w:rsidRPr="007F3650" w14:paraId="5E845FAD" w14:textId="77777777" w:rsidTr="00867E3A">
        <w:trPr>
          <w:cantSplit/>
          <w:trHeight w:val="3534"/>
          <w:jc w:val="center"/>
        </w:trPr>
        <w:tc>
          <w:tcPr>
            <w:tcW w:w="876" w:type="dxa"/>
          </w:tcPr>
          <w:p w14:paraId="637E64CA" w14:textId="5EF232B8" w:rsidR="00860915" w:rsidRPr="007F3650" w:rsidRDefault="00860915" w:rsidP="00860915">
            <w:pPr>
              <w:spacing w:after="0" w:line="240" w:lineRule="auto"/>
              <w:contextualSpacing/>
              <w:rPr>
                <w:rFonts w:ascii="Times New Roman" w:eastAsia="Times New Roman" w:hAnsi="Times New Roman" w:cs="Times New Roman"/>
              </w:rPr>
            </w:pPr>
            <w:r w:rsidRPr="00952095">
              <w:rPr>
                <w:rFonts w:ascii="Times New Roman" w:eastAsia="Times New Roman" w:hAnsi="Times New Roman" w:cs="Times New Roman"/>
              </w:rPr>
              <w:lastRenderedPageBreak/>
              <w:t>4.1.9.</w:t>
            </w:r>
          </w:p>
        </w:tc>
        <w:tc>
          <w:tcPr>
            <w:tcW w:w="3073" w:type="dxa"/>
          </w:tcPr>
          <w:p w14:paraId="0C90A140" w14:textId="77777777" w:rsidR="00860915" w:rsidRPr="00952095" w:rsidRDefault="00860915" w:rsidP="00860915">
            <w:pPr>
              <w:spacing w:line="240" w:lineRule="auto"/>
              <w:ind w:left="-56"/>
              <w:jc w:val="both"/>
              <w:rPr>
                <w:rFonts w:ascii="Times New Roman" w:eastAsia="Calibri" w:hAnsi="Times New Roman" w:cs="Times New Roman"/>
              </w:rPr>
            </w:pPr>
            <w:r w:rsidRPr="00952095">
              <w:rPr>
                <w:rFonts w:ascii="Times New Roman" w:eastAsia="Calibri" w:hAnsi="Times New Roman" w:cs="Times New Roman"/>
              </w:rPr>
              <w:t xml:space="preserve">Pretendentam jānodrošina iepirkuma priekšmetam </w:t>
            </w:r>
            <w:r w:rsidRPr="00952095">
              <w:rPr>
                <w:rFonts w:ascii="Times New Roman" w:eastAsia="Calibri" w:hAnsi="Times New Roman" w:cs="Times New Roman"/>
                <w:u w:val="single"/>
              </w:rPr>
              <w:t>atbilstošu preču klāsta pieejamību tirdzniecības vietā attiecīgās pilsētas administratīvās teritorijas robežās</w:t>
            </w:r>
            <w:r w:rsidRPr="00952095">
              <w:rPr>
                <w:rFonts w:ascii="Times New Roman" w:eastAsia="Calibri" w:hAnsi="Times New Roman" w:cs="Times New Roman"/>
              </w:rPr>
              <w:t>, kur pircēja pārstāvim klātienē ir iespējams visu preces sortimentu apskatīt, atlasīt un iegādāties.</w:t>
            </w:r>
          </w:p>
          <w:p w14:paraId="2386D703" w14:textId="77777777" w:rsidR="00860915" w:rsidRPr="00952095" w:rsidRDefault="00860915" w:rsidP="00860915">
            <w:pPr>
              <w:spacing w:line="240" w:lineRule="auto"/>
              <w:ind w:left="-56"/>
              <w:jc w:val="both"/>
              <w:rPr>
                <w:rFonts w:ascii="Times New Roman" w:eastAsia="Calibri" w:hAnsi="Times New Roman" w:cs="Times New Roman"/>
              </w:rPr>
            </w:pPr>
            <w:r w:rsidRPr="00952095">
              <w:rPr>
                <w:rFonts w:ascii="Times New Roman" w:eastAsia="Calibri" w:hAnsi="Times New Roman" w:cs="Times New Roman"/>
              </w:rPr>
              <w:t>Elektronisks katalogs internetā var būt tikai kā papildus iespēja.</w:t>
            </w:r>
          </w:p>
          <w:p w14:paraId="02ED7AF2" w14:textId="06F361DD" w:rsidR="00860915" w:rsidRPr="007F3650" w:rsidRDefault="00860915" w:rsidP="00860915">
            <w:pPr>
              <w:autoSpaceDE w:val="0"/>
              <w:spacing w:after="0" w:line="240" w:lineRule="auto"/>
              <w:contextualSpacing/>
              <w:jc w:val="both"/>
              <w:rPr>
                <w:rFonts w:ascii="Times New Roman" w:eastAsia="Times New Roman" w:hAnsi="Times New Roman" w:cs="Times New Roman"/>
              </w:rPr>
            </w:pPr>
            <w:r w:rsidRPr="00952095">
              <w:rPr>
                <w:rFonts w:ascii="Times New Roman" w:eastAsia="Calibri" w:hAnsi="Times New Roman" w:cs="Times New Roman"/>
                <w:u w:val="single"/>
              </w:rPr>
              <w:t>Pretendents var norādīt vairākas tirdzniecības vietas adreses, bet vismaz vienai tirdzniecības vietai jābūt katrā no iepirkuma priekšmeta daļā (par kuru iesniedz piedāvājumu) norādītajām administratīvajām teritorijām</w:t>
            </w:r>
            <w:r w:rsidRPr="00952095">
              <w:rPr>
                <w:rFonts w:ascii="Times New Roman" w:eastAsia="Calibri" w:hAnsi="Times New Roman" w:cs="Times New Roman"/>
              </w:rPr>
              <w:t xml:space="preserve"> (</w:t>
            </w:r>
            <w:r w:rsidRPr="00952095">
              <w:rPr>
                <w:rFonts w:ascii="Times New Roman" w:eastAsia="Calibri" w:hAnsi="Times New Roman" w:cs="Times New Roman"/>
                <w:i/>
                <w:iCs/>
              </w:rPr>
              <w:t>atbilstoši iepirkuma priekšmeta daļai</w:t>
            </w:r>
            <w:r w:rsidRPr="00952095">
              <w:rPr>
                <w:rFonts w:ascii="Times New Roman" w:eastAsia="Calibri" w:hAnsi="Times New Roman" w:cs="Times New Roman"/>
              </w:rPr>
              <w:t>).</w:t>
            </w:r>
          </w:p>
        </w:tc>
        <w:tc>
          <w:tcPr>
            <w:tcW w:w="981" w:type="dxa"/>
          </w:tcPr>
          <w:p w14:paraId="6B92360E" w14:textId="4AF65B99" w:rsidR="00860915" w:rsidRPr="007F3650" w:rsidRDefault="00860915" w:rsidP="00860915">
            <w:pPr>
              <w:spacing w:after="0" w:line="240" w:lineRule="auto"/>
              <w:contextualSpacing/>
              <w:jc w:val="center"/>
              <w:rPr>
                <w:rFonts w:ascii="Times New Roman" w:eastAsia="Times New Roman" w:hAnsi="Times New Roman" w:cs="Times New Roman"/>
              </w:rPr>
            </w:pPr>
            <w:r w:rsidRPr="00952095">
              <w:rPr>
                <w:rFonts w:ascii="Times New Roman" w:eastAsia="Times New Roman" w:hAnsi="Times New Roman" w:cs="Times New Roman"/>
              </w:rPr>
              <w:t>4.2.9.</w:t>
            </w:r>
          </w:p>
        </w:tc>
        <w:tc>
          <w:tcPr>
            <w:tcW w:w="4704" w:type="dxa"/>
          </w:tcPr>
          <w:p w14:paraId="6824D2D3" w14:textId="77777777" w:rsidR="00860915" w:rsidRPr="00952095" w:rsidRDefault="00860915" w:rsidP="00860915">
            <w:pPr>
              <w:pStyle w:val="ListParagraph"/>
              <w:tabs>
                <w:tab w:val="left" w:pos="567"/>
                <w:tab w:val="left" w:pos="993"/>
              </w:tabs>
              <w:ind w:left="0"/>
              <w:jc w:val="both"/>
              <w:rPr>
                <w:rFonts w:eastAsia="Lucida Sans Unicode"/>
                <w:kern w:val="1"/>
                <w:sz w:val="22"/>
                <w:szCs w:val="22"/>
                <w:lang w:val="lv-LV" w:eastAsia="ar-SA"/>
              </w:rPr>
            </w:pPr>
            <w:r w:rsidRPr="00952095">
              <w:rPr>
                <w:rFonts w:eastAsia="Lucida Sans Unicode"/>
                <w:kern w:val="1"/>
                <w:sz w:val="22"/>
                <w:szCs w:val="22"/>
                <w:lang w:val="lv-LV" w:eastAsia="ar-SA"/>
              </w:rPr>
              <w:t xml:space="preserve">informācija (apliecinājums) par prasības izpildi iekļauts piedāvājuma Tehniskajā specifikācijā (forma nolikuma </w:t>
            </w:r>
            <w:r>
              <w:rPr>
                <w:rFonts w:eastAsia="Lucida Sans Unicode"/>
                <w:kern w:val="1"/>
                <w:sz w:val="22"/>
                <w:szCs w:val="22"/>
                <w:lang w:val="lv-LV" w:eastAsia="ar-SA"/>
              </w:rPr>
              <w:t>2</w:t>
            </w:r>
            <w:r w:rsidRPr="00952095">
              <w:rPr>
                <w:rFonts w:eastAsia="Lucida Sans Unicode"/>
                <w:kern w:val="1"/>
                <w:sz w:val="22"/>
                <w:szCs w:val="22"/>
                <w:lang w:val="lv-LV" w:eastAsia="ar-SA"/>
              </w:rPr>
              <w:t>.pielikumā), kur norāda informāciju par atbilstošu tirdzniecības vietu;</w:t>
            </w:r>
          </w:p>
          <w:p w14:paraId="67B8C51D" w14:textId="77777777" w:rsidR="00860915" w:rsidRPr="00952095" w:rsidRDefault="00860915" w:rsidP="00860915">
            <w:pPr>
              <w:pStyle w:val="ListParagraph"/>
              <w:tabs>
                <w:tab w:val="left" w:pos="567"/>
                <w:tab w:val="left" w:pos="993"/>
              </w:tabs>
              <w:ind w:left="0"/>
              <w:jc w:val="both"/>
              <w:rPr>
                <w:rFonts w:eastAsia="Lucida Sans Unicode"/>
                <w:kern w:val="1"/>
                <w:sz w:val="22"/>
                <w:szCs w:val="22"/>
                <w:lang w:val="lv-LV" w:eastAsia="ar-SA"/>
              </w:rPr>
            </w:pPr>
          </w:p>
          <w:p w14:paraId="6330B45E" w14:textId="366EC8EB" w:rsidR="00860915" w:rsidRPr="007F3650" w:rsidRDefault="00860915" w:rsidP="00860915">
            <w:pPr>
              <w:spacing w:after="0" w:line="240" w:lineRule="auto"/>
              <w:contextualSpacing/>
              <w:jc w:val="both"/>
              <w:rPr>
                <w:rFonts w:ascii="Times New Roman" w:eastAsia="Times New Roman" w:hAnsi="Times New Roman" w:cs="Times New Roman"/>
              </w:rPr>
            </w:pPr>
            <w:r w:rsidRPr="00952095">
              <w:rPr>
                <w:rFonts w:ascii="Times New Roman" w:hAnsi="Times New Roman" w:cs="Times New Roman"/>
                <w:b/>
                <w:bCs/>
              </w:rPr>
              <w:t>Pasūtītājam /komisijai piedāvājumu pārbaudes ietvaros ir tiesības ziņas pārbaudīt, apmeklējot jebkuru no pretendenta norādītajām tirdzniecības vietām un pārliecinoties par piedāvātā preču sortimenta atbilstību faktiskajai situācijai.</w:t>
            </w:r>
          </w:p>
        </w:tc>
      </w:tr>
      <w:tr w:rsidR="00860915" w:rsidRPr="007F3650" w14:paraId="649AFFEE" w14:textId="77777777" w:rsidTr="00867E3A">
        <w:trPr>
          <w:cantSplit/>
          <w:trHeight w:val="306"/>
          <w:jc w:val="center"/>
        </w:trPr>
        <w:tc>
          <w:tcPr>
            <w:tcW w:w="9634" w:type="dxa"/>
            <w:gridSpan w:val="4"/>
            <w:shd w:val="clear" w:color="auto" w:fill="F7CAAC" w:themeFill="accent2" w:themeFillTint="66"/>
          </w:tcPr>
          <w:p w14:paraId="64FD4DB5" w14:textId="77777777" w:rsidR="00860915" w:rsidRPr="007F3650" w:rsidRDefault="00860915" w:rsidP="00860915">
            <w:pPr>
              <w:spacing w:after="0" w:line="240" w:lineRule="auto"/>
              <w:contextualSpacing/>
              <w:jc w:val="center"/>
              <w:rPr>
                <w:rFonts w:ascii="Times New Roman" w:eastAsia="Times New Roman" w:hAnsi="Times New Roman" w:cs="Times New Roman"/>
                <w:i/>
                <w:highlight w:val="green"/>
              </w:rPr>
            </w:pPr>
            <w:r>
              <w:rPr>
                <w:rFonts w:ascii="Times New Roman" w:eastAsia="Times New Roman" w:hAnsi="Times New Roman" w:cs="Times New Roman"/>
                <w:b/>
              </w:rPr>
              <w:t>Citas prasības un dokumenti</w:t>
            </w:r>
          </w:p>
        </w:tc>
      </w:tr>
      <w:tr w:rsidR="00860915" w:rsidRPr="007F3650" w14:paraId="1F4B333F" w14:textId="77777777" w:rsidTr="00867E3A">
        <w:trPr>
          <w:cantSplit/>
          <w:trHeight w:val="5659"/>
          <w:jc w:val="center"/>
        </w:trPr>
        <w:tc>
          <w:tcPr>
            <w:tcW w:w="876" w:type="dxa"/>
          </w:tcPr>
          <w:p w14:paraId="286AF646" w14:textId="77777777" w:rsidR="00860915" w:rsidRPr="007F3650" w:rsidRDefault="00860915" w:rsidP="00860915">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4.1.1</w:t>
            </w:r>
            <w:r>
              <w:rPr>
                <w:rFonts w:ascii="Times New Roman" w:eastAsia="Times New Roman" w:hAnsi="Times New Roman" w:cs="Times New Roman"/>
              </w:rPr>
              <w:t>0</w:t>
            </w:r>
            <w:r w:rsidRPr="007F3650">
              <w:rPr>
                <w:rFonts w:ascii="Times New Roman" w:eastAsia="Times New Roman" w:hAnsi="Times New Roman" w:cs="Times New Roman"/>
              </w:rPr>
              <w:t>.</w:t>
            </w:r>
          </w:p>
        </w:tc>
        <w:tc>
          <w:tcPr>
            <w:tcW w:w="3073" w:type="dxa"/>
          </w:tcPr>
          <w:p w14:paraId="2A76B5DF" w14:textId="77777777" w:rsidR="00860915" w:rsidRPr="007F3650" w:rsidRDefault="00860915" w:rsidP="00860915">
            <w:pPr>
              <w:autoSpaceDE w:val="0"/>
              <w:spacing w:after="0" w:line="240" w:lineRule="auto"/>
              <w:contextualSpacing/>
              <w:jc w:val="both"/>
              <w:rPr>
                <w:rFonts w:ascii="Times New Roman" w:eastAsia="Times New Roman" w:hAnsi="Times New Roman" w:cs="Times New Roman"/>
                <w:color w:val="000000"/>
              </w:rPr>
            </w:pPr>
            <w:r w:rsidRPr="007F3650">
              <w:rPr>
                <w:rFonts w:ascii="Times New Roman" w:eastAsia="Times New Roman" w:hAnsi="Times New Roman" w:cs="Times New Roman"/>
                <w:color w:val="000000"/>
              </w:rPr>
              <w:t>Pretendents ir tiesīgs balstīties uz citu personu iespējām, lai apliecinātu, ka tā kvalifikācija atbilst nolikumā noteiktajām atlases prasībām un</w:t>
            </w:r>
            <w:r w:rsidRPr="007F3650">
              <w:rPr>
                <w:rFonts w:ascii="Times New Roman" w:eastAsia="Times New Roman" w:hAnsi="Times New Roman" w:cs="Times New Roman"/>
              </w:rPr>
              <w:t xml:space="preserve"> tas nepieciešams konkrētā līguma izpildei, neatkarīgi no savstarpējo attiecību tiesiskā rakstura. Šādā gadījumā pretendents, kas piedalās konkursā, pierāda pasūtītājam, ka viņa rīcībā būs nepieciešamie resursi, iesniedzot attiecīgo  piegādātāju apliecinājumu vai vienošanos par sadarbību konkrētā līguma izpildei.</w:t>
            </w:r>
          </w:p>
          <w:p w14:paraId="272BE8B5" w14:textId="77777777" w:rsidR="00860915" w:rsidRPr="007F3650" w:rsidRDefault="00860915" w:rsidP="00860915">
            <w:pPr>
              <w:autoSpaceDE w:val="0"/>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color w:val="000000"/>
              </w:rPr>
              <w:t xml:space="preserve">Tāpat šādā gadījumā uz pretendenta norādīto personu, uz kuras iespējām pretendents balstās, lai apliecinātu, ka tā kvalifikācija </w:t>
            </w:r>
            <w:r w:rsidRPr="007F3650">
              <w:rPr>
                <w:rFonts w:ascii="Times New Roman" w:eastAsia="Times New Roman" w:hAnsi="Times New Roman" w:cs="Times New Roman"/>
                <w:color w:val="000000" w:themeColor="text1"/>
              </w:rPr>
              <w:t xml:space="preserve">atbilst nolikumā noteiktajām prasībām, ir attiecināmi </w:t>
            </w:r>
            <w:r w:rsidRPr="007F3650">
              <w:rPr>
                <w:rFonts w:ascii="Times New Roman" w:eastAsia="Times New Roman" w:hAnsi="Times New Roman" w:cs="Times New Roman"/>
              </w:rPr>
              <w:t>nolikuma 4.1.5. - 4.2.5. un 4.1.6. – 4.2.6.punktā minētie izslēgšanas gadījumi.</w:t>
            </w:r>
          </w:p>
          <w:p w14:paraId="5A8B202C" w14:textId="77777777" w:rsidR="00860915" w:rsidRPr="007F3650" w:rsidRDefault="00860915" w:rsidP="00860915">
            <w:pPr>
              <w:autoSpaceDE w:val="0"/>
              <w:spacing w:after="0" w:line="240" w:lineRule="auto"/>
              <w:contextualSpacing/>
              <w:jc w:val="both"/>
              <w:rPr>
                <w:rFonts w:ascii="Times New Roman" w:eastAsia="Times New Roman" w:hAnsi="Times New Roman" w:cs="Times New Roman"/>
              </w:rPr>
            </w:pPr>
            <w:r w:rsidRPr="007F3650">
              <w:rPr>
                <w:rFonts w:ascii="Times New Roman" w:hAnsi="Times New Roman" w:cs="Times New Roman"/>
              </w:rPr>
              <w:t>Uz pretendenta norādīto apakšuzņēmēju, kura sniedzamo pakalpojumu vērtība ir vismaz 10 000.00 EUR (desmit tūkstoši) euro un 00 centi) no kopējās iepirkuma līguma vērtības, ir attiecināmi 4.1.5. un 4.1.6.punktā minētie nosacījumi.</w:t>
            </w:r>
          </w:p>
        </w:tc>
        <w:tc>
          <w:tcPr>
            <w:tcW w:w="981" w:type="dxa"/>
          </w:tcPr>
          <w:p w14:paraId="265E2F92" w14:textId="77777777" w:rsidR="00860915" w:rsidRPr="00610CB9" w:rsidRDefault="00860915" w:rsidP="00860915">
            <w:pPr>
              <w:spacing w:after="0" w:line="240" w:lineRule="auto"/>
              <w:contextualSpacing/>
              <w:jc w:val="center"/>
              <w:rPr>
                <w:rFonts w:ascii="Times New Roman" w:eastAsia="Times New Roman" w:hAnsi="Times New Roman" w:cs="Times New Roman"/>
              </w:rPr>
            </w:pPr>
            <w:r w:rsidRPr="00610CB9">
              <w:rPr>
                <w:rFonts w:ascii="Times New Roman" w:eastAsia="Times New Roman" w:hAnsi="Times New Roman" w:cs="Times New Roman"/>
              </w:rPr>
              <w:t>4.2.10.</w:t>
            </w:r>
          </w:p>
        </w:tc>
        <w:tc>
          <w:tcPr>
            <w:tcW w:w="4704" w:type="dxa"/>
          </w:tcPr>
          <w:p w14:paraId="0653C9FC" w14:textId="77777777" w:rsidR="00860915" w:rsidRPr="00610CB9" w:rsidRDefault="00860915" w:rsidP="00860915">
            <w:pPr>
              <w:autoSpaceDE w:val="0"/>
              <w:spacing w:after="0" w:line="240" w:lineRule="auto"/>
              <w:contextualSpacing/>
              <w:jc w:val="both"/>
              <w:rPr>
                <w:rFonts w:ascii="Times New Roman" w:eastAsia="Times New Roman" w:hAnsi="Times New Roman" w:cs="Times New Roman"/>
              </w:rPr>
            </w:pPr>
            <w:r w:rsidRPr="00610CB9">
              <w:rPr>
                <w:rFonts w:ascii="Times New Roman" w:eastAsia="Times New Roman" w:hAnsi="Times New Roman" w:cs="Times New Roman"/>
                <w:i/>
                <w:lang w:eastAsia="lv-LV"/>
              </w:rPr>
              <w:t>(ja nepieciešams)</w:t>
            </w:r>
            <w:r w:rsidRPr="00610CB9">
              <w:rPr>
                <w:rFonts w:ascii="Times New Roman" w:eastAsia="Times New Roman" w:hAnsi="Times New Roman" w:cs="Times New Roman"/>
                <w:lang w:eastAsia="lv-LV"/>
              </w:rPr>
              <w:t xml:space="preserve"> </w:t>
            </w:r>
            <w:r w:rsidRPr="00610CB9">
              <w:rPr>
                <w:rFonts w:ascii="Times New Roman" w:eastAsia="Times New Roman" w:hAnsi="Times New Roman" w:cs="Times New Roman"/>
              </w:rPr>
              <w:t>iesniedz:</w:t>
            </w:r>
          </w:p>
          <w:p w14:paraId="57788922" w14:textId="3A1D24A7" w:rsidR="00860915" w:rsidRPr="00610CB9" w:rsidRDefault="00860915" w:rsidP="00860915">
            <w:pPr>
              <w:numPr>
                <w:ilvl w:val="0"/>
                <w:numId w:val="6"/>
              </w:numPr>
              <w:tabs>
                <w:tab w:val="left" w:pos="363"/>
              </w:tabs>
              <w:autoSpaceDE w:val="0"/>
              <w:spacing w:after="0" w:line="240" w:lineRule="auto"/>
              <w:ind w:left="0" w:firstLine="360"/>
              <w:contextualSpacing/>
              <w:jc w:val="both"/>
              <w:rPr>
                <w:rFonts w:ascii="Times New Roman" w:eastAsia="Times New Roman" w:hAnsi="Times New Roman" w:cs="Times New Roman"/>
              </w:rPr>
            </w:pPr>
            <w:r w:rsidRPr="00610CB9">
              <w:rPr>
                <w:rFonts w:ascii="Times New Roman" w:eastAsia="Times New Roman" w:hAnsi="Times New Roman" w:cs="Times New Roman"/>
              </w:rPr>
              <w:t>informāciju par pretendenta norādīto personu/apakšuzņēmēju (noformētu atbilstoši nolikuma 4.pielikumā pievienotajai veidlapas formai;</w:t>
            </w:r>
          </w:p>
          <w:p w14:paraId="4631CD38" w14:textId="77777777" w:rsidR="00860915" w:rsidRPr="00610CB9" w:rsidRDefault="00860915" w:rsidP="00860915">
            <w:pPr>
              <w:numPr>
                <w:ilvl w:val="0"/>
                <w:numId w:val="6"/>
              </w:numPr>
              <w:tabs>
                <w:tab w:val="left" w:pos="363"/>
              </w:tabs>
              <w:autoSpaceDE w:val="0"/>
              <w:spacing w:after="0" w:line="240" w:lineRule="auto"/>
              <w:ind w:left="0" w:firstLine="360"/>
              <w:contextualSpacing/>
              <w:jc w:val="both"/>
              <w:rPr>
                <w:rFonts w:ascii="Times New Roman" w:eastAsia="Times New Roman" w:hAnsi="Times New Roman" w:cs="Times New Roman"/>
              </w:rPr>
            </w:pPr>
            <w:r w:rsidRPr="00610CB9">
              <w:rPr>
                <w:rFonts w:ascii="Times New Roman" w:eastAsia="Times New Roman" w:hAnsi="Times New Roman" w:cs="Times New Roman"/>
              </w:rPr>
              <w:t>nolikuma 4.2.5. un 4.2.6.punktā norādītos dokumentus par personu/apakšuzņēmēju, uz kuras iespējām pretendents balstās;</w:t>
            </w:r>
          </w:p>
          <w:p w14:paraId="7F9ABE72" w14:textId="52DF5C96" w:rsidR="00860915" w:rsidRPr="00610CB9" w:rsidRDefault="00860915" w:rsidP="00860915">
            <w:pPr>
              <w:numPr>
                <w:ilvl w:val="0"/>
                <w:numId w:val="6"/>
              </w:numPr>
              <w:tabs>
                <w:tab w:val="left" w:pos="363"/>
              </w:tabs>
              <w:autoSpaceDE w:val="0"/>
              <w:spacing w:after="0" w:line="240" w:lineRule="auto"/>
              <w:ind w:left="0" w:firstLine="347"/>
              <w:contextualSpacing/>
              <w:jc w:val="both"/>
              <w:rPr>
                <w:rFonts w:ascii="Times New Roman" w:eastAsia="Times New Roman" w:hAnsi="Times New Roman" w:cs="Times New Roman"/>
                <w:color w:val="000000" w:themeColor="text1"/>
              </w:rPr>
            </w:pPr>
            <w:r w:rsidRPr="00610CB9">
              <w:rPr>
                <w:rFonts w:ascii="Times New Roman" w:eastAsia="Times New Roman" w:hAnsi="Times New Roman" w:cs="Times New Roman"/>
              </w:rPr>
              <w:t xml:space="preserve">pretendenta norādītās personas/apakšuzņēmēja </w:t>
            </w:r>
            <w:r w:rsidRPr="00610CB9">
              <w:rPr>
                <w:rFonts w:ascii="Times New Roman" w:eastAsia="Times New Roman" w:hAnsi="Times New Roman" w:cs="Times New Roman"/>
                <w:lang w:eastAsia="lv-LV"/>
              </w:rPr>
              <w:t xml:space="preserve">apliecinājumu </w:t>
            </w:r>
            <w:r w:rsidRPr="00610CB9">
              <w:rPr>
                <w:rFonts w:ascii="Times New Roman" w:eastAsia="Times New Roman" w:hAnsi="Times New Roman" w:cs="Times New Roman"/>
              </w:rPr>
              <w:t>(sk. nolikuma 5.pielikumu)</w:t>
            </w:r>
            <w:r w:rsidRPr="00610CB9">
              <w:rPr>
                <w:rFonts w:ascii="Times New Roman" w:eastAsia="Times New Roman" w:hAnsi="Times New Roman" w:cs="Times New Roman"/>
                <w:lang w:eastAsia="lv-LV"/>
              </w:rPr>
              <w:t xml:space="preserve"> vai vienošanās kopiju ar pretendentu par sadarbību līguma izpildē </w:t>
            </w:r>
            <w:r w:rsidRPr="00610CB9">
              <w:rPr>
                <w:rFonts w:ascii="Times New Roman" w:eastAsia="Times New Roman" w:hAnsi="Times New Roman" w:cs="Times New Roman"/>
                <w:u w:val="single" w:color="000000"/>
              </w:rPr>
              <w:t>un solidāru</w:t>
            </w:r>
            <w:r w:rsidRPr="00610CB9">
              <w:rPr>
                <w:rFonts w:ascii="Times New Roman" w:eastAsia="Times New Roman" w:hAnsi="Times New Roman" w:cs="Times New Roman"/>
                <w:u w:val="single"/>
              </w:rPr>
              <w:t xml:space="preserve"> atbildību</w:t>
            </w:r>
            <w:r w:rsidR="00414886" w:rsidRPr="00610CB9">
              <w:rPr>
                <w:rFonts w:ascii="Times New Roman" w:eastAsia="Times New Roman" w:hAnsi="Times New Roman" w:cs="Times New Roman"/>
                <w:u w:val="single"/>
              </w:rPr>
              <w:t>.</w:t>
            </w:r>
          </w:p>
          <w:p w14:paraId="6E892B33" w14:textId="2F445D16" w:rsidR="00860915" w:rsidRPr="00610CB9" w:rsidRDefault="00860915" w:rsidP="00860915">
            <w:pPr>
              <w:tabs>
                <w:tab w:val="left" w:pos="363"/>
              </w:tabs>
              <w:autoSpaceDE w:val="0"/>
              <w:spacing w:after="0" w:line="240" w:lineRule="auto"/>
              <w:contextualSpacing/>
              <w:jc w:val="both"/>
              <w:rPr>
                <w:rFonts w:ascii="Times New Roman" w:eastAsia="Times New Roman" w:hAnsi="Times New Roman" w:cs="Times New Roman"/>
                <w:color w:val="000000" w:themeColor="text1"/>
              </w:rPr>
            </w:pPr>
          </w:p>
        </w:tc>
      </w:tr>
    </w:tbl>
    <w:p w14:paraId="159A838A" w14:textId="77777777" w:rsidR="009D0B98" w:rsidRDefault="009D0B98" w:rsidP="009D0B98">
      <w:pPr>
        <w:spacing w:after="0" w:line="240" w:lineRule="auto"/>
        <w:ind w:left="360"/>
        <w:contextualSpacing/>
        <w:jc w:val="both"/>
        <w:rPr>
          <w:rFonts w:ascii="Times New Roman" w:eastAsia="Times New Roman" w:hAnsi="Times New Roman" w:cs="Times New Roman"/>
          <w:sz w:val="24"/>
          <w:szCs w:val="24"/>
        </w:rPr>
      </w:pPr>
    </w:p>
    <w:p w14:paraId="032F999B" w14:textId="4A384B9C" w:rsidR="009D0B98" w:rsidRPr="007673D6" w:rsidRDefault="009D0B98" w:rsidP="007673D6">
      <w:pPr>
        <w:pStyle w:val="ListParagraph"/>
        <w:numPr>
          <w:ilvl w:val="1"/>
          <w:numId w:val="28"/>
        </w:numPr>
        <w:ind w:left="851" w:hanging="851"/>
        <w:jc w:val="both"/>
      </w:pPr>
      <w:r w:rsidRPr="007673D6">
        <w:rPr>
          <w:b/>
        </w:rPr>
        <w:t>Piedāvājuma cena</w:t>
      </w:r>
    </w:p>
    <w:p w14:paraId="4C871DA0" w14:textId="3D969412" w:rsidR="009D0B98" w:rsidRPr="008E6877" w:rsidRDefault="009D0B98" w:rsidP="007673D6">
      <w:pPr>
        <w:numPr>
          <w:ilvl w:val="2"/>
          <w:numId w:val="28"/>
        </w:numPr>
        <w:spacing w:after="0" w:line="240" w:lineRule="auto"/>
        <w:ind w:left="709"/>
        <w:contextualSpacing/>
        <w:jc w:val="both"/>
        <w:rPr>
          <w:rFonts w:ascii="Times New Roman" w:eastAsia="Times New Roman" w:hAnsi="Times New Roman" w:cs="Times New Roman"/>
          <w:sz w:val="24"/>
          <w:szCs w:val="24"/>
        </w:rPr>
      </w:pPr>
      <w:r w:rsidRPr="008E6877">
        <w:rPr>
          <w:rFonts w:ascii="Times New Roman" w:eastAsia="Times New Roman" w:hAnsi="Times New Roman" w:cs="Times New Roman"/>
          <w:sz w:val="24"/>
          <w:szCs w:val="24"/>
        </w:rPr>
        <w:lastRenderedPageBreak/>
        <w:t xml:space="preserve">Visas piedāvātās cenas aprēķina un norāda </w:t>
      </w:r>
      <w:r w:rsidRPr="008E6877">
        <w:rPr>
          <w:rFonts w:ascii="Times New Roman" w:eastAsia="Times New Roman" w:hAnsi="Times New Roman" w:cs="Times New Roman"/>
          <w:i/>
          <w:sz w:val="24"/>
          <w:szCs w:val="24"/>
        </w:rPr>
        <w:t>euro</w:t>
      </w:r>
      <w:r w:rsidRPr="008E6877">
        <w:rPr>
          <w:rFonts w:ascii="Times New Roman" w:eastAsia="Times New Roman" w:hAnsi="Times New Roman" w:cs="Times New Roman"/>
          <w:sz w:val="24"/>
          <w:szCs w:val="24"/>
        </w:rPr>
        <w:t xml:space="preserve"> (EUR) bez pievienotās vērtības nodokļa (PVN). Norādot cenu un summu, skaitļi tiek noapaļoti līdz simtdaļām </w:t>
      </w:r>
      <w:r w:rsidRPr="008E6877">
        <w:rPr>
          <w:rFonts w:ascii="Times New Roman" w:eastAsia="Times New Roman" w:hAnsi="Times New Roman" w:cs="Times New Roman"/>
          <w:sz w:val="24"/>
          <w:szCs w:val="24"/>
          <w:u w:val="single"/>
        </w:rPr>
        <w:t xml:space="preserve">(divi cipari aiz komata), </w:t>
      </w:r>
      <w:r w:rsidRPr="008E6877">
        <w:rPr>
          <w:rStyle w:val="cf01"/>
          <w:rFonts w:ascii="Times New Roman" w:hAnsi="Times New Roman" w:cs="Times New Roman"/>
          <w:sz w:val="24"/>
          <w:szCs w:val="24"/>
        </w:rPr>
        <w:t xml:space="preserve">atlaides likmes </w:t>
      </w:r>
      <w:r w:rsidRPr="008E6877">
        <w:rPr>
          <w:rStyle w:val="cf11"/>
          <w:rFonts w:ascii="Times New Roman" w:hAnsi="Times New Roman" w:cs="Times New Roman"/>
          <w:sz w:val="24"/>
          <w:szCs w:val="24"/>
        </w:rPr>
        <w:t>–</w:t>
      </w:r>
      <w:r w:rsidRPr="008E6877">
        <w:rPr>
          <w:rStyle w:val="cf01"/>
          <w:rFonts w:ascii="Times New Roman" w:hAnsi="Times New Roman" w:cs="Times New Roman"/>
          <w:sz w:val="24"/>
          <w:szCs w:val="24"/>
        </w:rPr>
        <w:t xml:space="preserve"> procentos</w:t>
      </w:r>
      <w:r w:rsidRPr="008E6877">
        <w:rPr>
          <w:rFonts w:ascii="Times New Roman" w:eastAsia="Times New Roman" w:hAnsi="Times New Roman" w:cs="Times New Roman"/>
          <w:sz w:val="24"/>
          <w:szCs w:val="24"/>
        </w:rPr>
        <w:t>.</w:t>
      </w:r>
    </w:p>
    <w:p w14:paraId="6A52364F" w14:textId="77777777" w:rsidR="009D0B98" w:rsidRDefault="009D0B98" w:rsidP="007673D6">
      <w:pPr>
        <w:numPr>
          <w:ilvl w:val="2"/>
          <w:numId w:val="28"/>
        </w:numPr>
        <w:spacing w:after="0" w:line="240" w:lineRule="auto"/>
        <w:ind w:left="709"/>
        <w:contextualSpacing/>
        <w:jc w:val="both"/>
        <w:rPr>
          <w:rFonts w:ascii="Times New Roman" w:eastAsia="Times New Roman" w:hAnsi="Times New Roman" w:cs="Times New Roman"/>
          <w:sz w:val="24"/>
          <w:szCs w:val="24"/>
        </w:rPr>
      </w:pPr>
      <w:r w:rsidRPr="008E6877">
        <w:rPr>
          <w:rFonts w:ascii="Times New Roman" w:hAnsi="Times New Roman" w:cs="Times New Roman"/>
          <w:sz w:val="24"/>
          <w:szCs w:val="24"/>
          <w:lang w:eastAsia="lv-LV"/>
        </w:rPr>
        <w:t xml:space="preserve">Piedāvājuma cenā un atlaides likmē (finanšu piedāvājumā) jābūt iekļautām absolūti visām pretendenta izmaksām, kas saistītas ar preces nodrošināšanu un iegādi/piegādi visā iepirkuma līguma darbības laikā, t.sk. preces cena, personāla un administratīvās izmaksas, sociālie, dabas resursu, muitas u.c. nodokļi (izņemot PVN), kurus piegādātājs apņemas samaksāt, kā arī pieskaitāmās </w:t>
      </w:r>
      <w:r w:rsidRPr="00A540A6">
        <w:rPr>
          <w:rFonts w:ascii="Times New Roman" w:hAnsi="Times New Roman" w:cs="Times New Roman"/>
          <w:sz w:val="24"/>
          <w:szCs w:val="24"/>
          <w:lang w:eastAsia="lv-LV"/>
        </w:rPr>
        <w:t>izmaksas, ar peļņu un riska faktoriem saistītās izmaksas, pretendenta neparedzamie izdevumi un citas iespējamās izmaksas. Transportēšanas (piegādes) izmaksu noteikumi līdz piegādes vietai, pārkraušanas, izkraušanas izmaksas- saskaņā ar iepirkuma līgumu.</w:t>
      </w:r>
    </w:p>
    <w:p w14:paraId="14A57B58" w14:textId="00A06E5C" w:rsidR="009D0B98" w:rsidRPr="009D0B98" w:rsidRDefault="009D0B98" w:rsidP="007673D6">
      <w:pPr>
        <w:numPr>
          <w:ilvl w:val="2"/>
          <w:numId w:val="28"/>
        </w:numPr>
        <w:spacing w:after="0" w:line="240" w:lineRule="auto"/>
        <w:ind w:left="709"/>
        <w:contextualSpacing/>
        <w:jc w:val="both"/>
        <w:rPr>
          <w:rFonts w:ascii="Times New Roman" w:eastAsia="Times New Roman" w:hAnsi="Times New Roman" w:cs="Times New Roman"/>
          <w:sz w:val="24"/>
          <w:szCs w:val="24"/>
        </w:rPr>
      </w:pPr>
      <w:r w:rsidRPr="009D0B98">
        <w:rPr>
          <w:rFonts w:ascii="Times New Roman" w:hAnsi="Times New Roman" w:cs="Times New Roman"/>
          <w:sz w:val="24"/>
          <w:szCs w:val="24"/>
        </w:rPr>
        <w:t xml:space="preserve">Piedāvājuma cenā neiekļautās izmaksas līguma izpildes laikā netiks kompensētas. Piedāvātajai cenai (attiecīgi līgumā fiksētajai cenai) un atlaides likmei līguma izpildes laikā jābūt nemainīgai </w:t>
      </w:r>
      <w:r w:rsidRPr="009D0B98">
        <w:rPr>
          <w:rStyle w:val="cf01"/>
          <w:rFonts w:ascii="Times New Roman" w:hAnsi="Times New Roman" w:cs="Times New Roman"/>
          <w:sz w:val="24"/>
          <w:szCs w:val="24"/>
        </w:rPr>
        <w:t>visiem preces saņēmējiem</w:t>
      </w:r>
      <w:r w:rsidRPr="009D0B98">
        <w:rPr>
          <w:rFonts w:ascii="Times New Roman" w:hAnsi="Times New Roman" w:cs="Times New Roman"/>
          <w:sz w:val="24"/>
          <w:szCs w:val="24"/>
        </w:rPr>
        <w:t>: arī valūtas kursa, cenu inflācijas un citu pakalpojuma izmaksu ietekmējošu faktoru izmaiņu gadījumos, un tā nevar būt objekts nekādiem vēlākiem pārrēķiniem izņemot gadījumus, kad tas ir paredzēts nolikumā un/vai līgumā</w:t>
      </w:r>
      <w:r w:rsidR="007673D6">
        <w:rPr>
          <w:rFonts w:ascii="Times New Roman" w:hAnsi="Times New Roman" w:cs="Times New Roman"/>
          <w:sz w:val="24"/>
          <w:szCs w:val="24"/>
        </w:rPr>
        <w:t>.</w:t>
      </w:r>
    </w:p>
    <w:p w14:paraId="52660A83" w14:textId="77777777" w:rsidR="00A540A6" w:rsidRPr="00A540A6" w:rsidRDefault="00A540A6" w:rsidP="00A540A6">
      <w:pPr>
        <w:spacing w:after="0" w:line="240" w:lineRule="auto"/>
        <w:ind w:left="2160"/>
        <w:contextualSpacing/>
        <w:jc w:val="both"/>
        <w:rPr>
          <w:rFonts w:ascii="Times New Roman" w:eastAsia="Times New Roman" w:hAnsi="Times New Roman" w:cs="Times New Roman"/>
          <w:sz w:val="24"/>
          <w:szCs w:val="24"/>
        </w:rPr>
      </w:pPr>
    </w:p>
    <w:p w14:paraId="4AAE82CD" w14:textId="0BE656B6" w:rsidR="00A540A6" w:rsidRPr="007673D6" w:rsidRDefault="00A540A6" w:rsidP="00A540A6">
      <w:pPr>
        <w:pStyle w:val="ListParagraph"/>
        <w:numPr>
          <w:ilvl w:val="0"/>
          <w:numId w:val="28"/>
        </w:numPr>
        <w:jc w:val="center"/>
        <w:rPr>
          <w:color w:val="FF0000"/>
        </w:rPr>
      </w:pPr>
      <w:r w:rsidRPr="00A540A6">
        <w:rPr>
          <w:b/>
          <w:caps/>
        </w:rPr>
        <w:t>Uzticamības nodrošināšanas pierādījumi</w:t>
      </w:r>
    </w:p>
    <w:p w14:paraId="77795E01" w14:textId="6AF252E8" w:rsidR="007673D6" w:rsidRPr="00A540A6" w:rsidRDefault="007673D6" w:rsidP="007673D6">
      <w:pPr>
        <w:pStyle w:val="ListParagraph"/>
        <w:ind w:left="360"/>
        <w:rPr>
          <w:color w:val="FF0000"/>
        </w:rPr>
      </w:pPr>
    </w:p>
    <w:p w14:paraId="402474E8" w14:textId="3A9C79FC" w:rsidR="007673D6" w:rsidRDefault="00A540A6" w:rsidP="007673D6">
      <w:pPr>
        <w:pStyle w:val="ListParagraph"/>
        <w:ind w:left="709" w:hanging="709"/>
        <w:jc w:val="both"/>
      </w:pPr>
      <w:r w:rsidRPr="00A540A6">
        <w:rPr>
          <w:b/>
          <w:bCs/>
        </w:rPr>
        <w:t xml:space="preserve">5.1. </w:t>
      </w:r>
      <w:r w:rsidRPr="00A540A6">
        <w:t xml:space="preserve">Ja pretendents atbilst </w:t>
      </w:r>
      <w:r w:rsidRPr="00A540A6">
        <w:rPr>
          <w:lang w:eastAsia="x-none"/>
        </w:rPr>
        <w:t xml:space="preserve">SPSIL 48. panta </w:t>
      </w:r>
      <w:r w:rsidRPr="00A540A6">
        <w:rPr>
          <w:shd w:val="clear" w:color="auto" w:fill="FFFFFF"/>
        </w:rPr>
        <w:t>otr</w:t>
      </w:r>
      <w:r w:rsidR="00D054BD">
        <w:rPr>
          <w:shd w:val="clear" w:color="auto" w:fill="FFFFFF"/>
        </w:rPr>
        <w:t>ajā</w:t>
      </w:r>
      <w:r w:rsidRPr="00A540A6">
        <w:rPr>
          <w:shd w:val="clear" w:color="auto" w:fill="FFFFFF"/>
        </w:rPr>
        <w:t xml:space="preserve"> daļ</w:t>
      </w:r>
      <w:r w:rsidR="00D054BD">
        <w:rPr>
          <w:shd w:val="clear" w:color="auto" w:fill="FFFFFF"/>
        </w:rPr>
        <w:t>ā</w:t>
      </w:r>
      <w:r w:rsidRPr="00A540A6">
        <w:rPr>
          <w:shd w:val="clear" w:color="auto" w:fill="FFFFFF"/>
        </w:rPr>
        <w:t xml:space="preserve"> </w:t>
      </w:r>
      <w:r w:rsidRPr="00A540A6">
        <w:t>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35BC2AC6" w14:textId="4B11B971" w:rsidR="007673D6" w:rsidRDefault="007673D6" w:rsidP="007673D6">
      <w:pPr>
        <w:pStyle w:val="ListParagraph"/>
        <w:ind w:left="709" w:hanging="709"/>
        <w:jc w:val="both"/>
      </w:pPr>
      <w:r w:rsidRPr="007673D6">
        <w:rPr>
          <w:b/>
          <w:bCs/>
        </w:rPr>
        <w:t>5.2.</w:t>
      </w:r>
      <w:r>
        <w:t xml:space="preserve"> </w:t>
      </w:r>
      <w:r w:rsidR="00A540A6" w:rsidRPr="00A540A6">
        <w:t xml:space="preserve">Ja pretendents neiesniedz skaidrojumu un pierādījumus, komisija izslēdz attiecīgo pretendentu no dalības iepirkuma procedūrā kā atbilstošu </w:t>
      </w:r>
      <w:r w:rsidR="00A540A6" w:rsidRPr="00A540A6">
        <w:rPr>
          <w:lang w:eastAsia="x-none"/>
        </w:rPr>
        <w:t xml:space="preserve">SPSIL 48. panta </w:t>
      </w:r>
      <w:r w:rsidR="00A540A6" w:rsidRPr="007673D6">
        <w:rPr>
          <w:shd w:val="clear" w:color="auto" w:fill="FFFFFF"/>
        </w:rPr>
        <w:t>otr</w:t>
      </w:r>
      <w:r w:rsidR="00D054BD">
        <w:rPr>
          <w:shd w:val="clear" w:color="auto" w:fill="FFFFFF"/>
        </w:rPr>
        <w:t xml:space="preserve">ajā daļā </w:t>
      </w:r>
      <w:r w:rsidR="00A540A6" w:rsidRPr="00A540A6">
        <w:t>minētajam izslēgšanas gadījumam.</w:t>
      </w:r>
    </w:p>
    <w:p w14:paraId="26D86EBA" w14:textId="0E9A6C37" w:rsidR="00A540A6" w:rsidRPr="00A540A6" w:rsidRDefault="007673D6" w:rsidP="007673D6">
      <w:pPr>
        <w:pStyle w:val="ListParagraph"/>
        <w:ind w:left="709" w:hanging="709"/>
        <w:jc w:val="both"/>
      </w:pPr>
      <w:r>
        <w:rPr>
          <w:b/>
          <w:bCs/>
        </w:rPr>
        <w:t xml:space="preserve">5.3. </w:t>
      </w:r>
      <w:r w:rsidR="00A540A6" w:rsidRPr="007673D6">
        <w:rPr>
          <w:b/>
          <w:bCs/>
        </w:rPr>
        <w:t xml:space="preserve"> </w:t>
      </w:r>
      <w:r w:rsidR="00A540A6" w:rsidRPr="00A540A6">
        <w:t>Komisija izvērtē pretendenta veiktos pasākumus un to pierādījumus, ņemot vērā noziedzīga nodarījuma vai pārkāpuma smagumu un konkrētos apstākļus. Komisija var prasīt attiecīgā noziedzīgā nodarījuma vai pārkāpuma jomas kompetentām institūcijām atzinumus par veikto pasākumu pietiekamību uzticamības atjaunošanai un tādu pašu un līdzīgu gadījumu novēršanai nākotnē.</w:t>
      </w:r>
    </w:p>
    <w:p w14:paraId="581CAF2F" w14:textId="77777777" w:rsidR="00A540A6" w:rsidRPr="00A540A6" w:rsidRDefault="00A540A6" w:rsidP="007673D6">
      <w:pPr>
        <w:pStyle w:val="ListParagraph"/>
        <w:ind w:left="709" w:hanging="709"/>
        <w:jc w:val="both"/>
      </w:pPr>
      <w:r w:rsidRPr="00A540A6">
        <w:rPr>
          <w:b/>
          <w:bCs/>
        </w:rPr>
        <w:t>5.</w:t>
      </w:r>
      <w:r w:rsidRPr="00A540A6">
        <w:t>4. Ja komisija veiktos pasākumus uzskata par pietiekamiem uzticamības atjaunošanai un līdzīgu gadījumu novēršanai nākotnē, tā pieņem lēmumu neizslēgt attiecīgo pretendentu no dalības iepirkuma procedūrā. Ja veiktie pasākumi ir nepietiekami, komisija pieņem lēmumu izslēgt pretendentu no tālākas dalības iepirkuma procedūrā.</w:t>
      </w:r>
    </w:p>
    <w:p w14:paraId="5F798134" w14:textId="76AD0510" w:rsidR="00A540A6" w:rsidRDefault="00A540A6" w:rsidP="007673D6">
      <w:pPr>
        <w:pStyle w:val="ListParagraph"/>
        <w:ind w:left="709" w:hanging="709"/>
        <w:jc w:val="both"/>
      </w:pPr>
      <w:r w:rsidRPr="00A540A6">
        <w:rPr>
          <w:b/>
          <w:bCs/>
        </w:rPr>
        <w:t>5.</w:t>
      </w:r>
      <w:r w:rsidRPr="00A540A6">
        <w:t xml:space="preserve">5. </w:t>
      </w:r>
      <w:r w:rsidRPr="00A540A6">
        <w:rPr>
          <w:lang w:eastAsia="x-none"/>
        </w:rPr>
        <w:t xml:space="preserve">Uzticamības pārbaude attiecināma arī uz pretendenta piedāvājumā norādītajām personām </w:t>
      </w:r>
      <w:r w:rsidRPr="00A540A6">
        <w:t xml:space="preserve">SPSIL 48.pantā un nolikumā noteiktajos gadījumos un </w:t>
      </w:r>
      <w:r w:rsidR="00B92617">
        <w:t>kāŗtīb</w:t>
      </w:r>
      <w:r w:rsidR="006D5829">
        <w:t>ā</w:t>
      </w:r>
      <w:r w:rsidR="00B92617">
        <w:t>.</w:t>
      </w:r>
    </w:p>
    <w:p w14:paraId="612819E7" w14:textId="77777777" w:rsidR="00A540A6" w:rsidRPr="00A540A6" w:rsidRDefault="00A540A6" w:rsidP="00A540A6">
      <w:pPr>
        <w:rPr>
          <w:color w:val="FF0000"/>
        </w:rPr>
      </w:pPr>
    </w:p>
    <w:p w14:paraId="3096225E" w14:textId="6DECF5D8" w:rsidR="00A540A6" w:rsidRPr="009D0B98" w:rsidRDefault="00A540A6" w:rsidP="00A540A6">
      <w:pPr>
        <w:pStyle w:val="ListParagraph"/>
        <w:numPr>
          <w:ilvl w:val="0"/>
          <w:numId w:val="28"/>
        </w:numPr>
        <w:jc w:val="center"/>
        <w:rPr>
          <w:color w:val="FF0000"/>
        </w:rPr>
      </w:pPr>
      <w:r>
        <w:rPr>
          <w:b/>
          <w:caps/>
        </w:rPr>
        <w:t>piedāvājumu izvēles kritērijs</w:t>
      </w:r>
    </w:p>
    <w:p w14:paraId="52255DF4" w14:textId="77777777" w:rsidR="00770417" w:rsidRDefault="00770417" w:rsidP="008860F4">
      <w:pPr>
        <w:pStyle w:val="ListParagraph"/>
        <w:ind w:left="851" w:hanging="851"/>
        <w:rPr>
          <w:b/>
          <w:lang w:val="lv-LV"/>
        </w:rPr>
      </w:pPr>
      <w:r w:rsidRPr="00C831D0">
        <w:t xml:space="preserve">6.1. </w:t>
      </w:r>
      <w:r w:rsidRPr="007F3650">
        <w:rPr>
          <w:b/>
          <w:lang w:val="lv-LV"/>
        </w:rPr>
        <w:t>Piedāvājumu izvēles kritērijs:</w:t>
      </w:r>
    </w:p>
    <w:p w14:paraId="7E9233DA" w14:textId="48720B6E" w:rsidR="00770417" w:rsidRDefault="00770417" w:rsidP="008860F4">
      <w:pPr>
        <w:pStyle w:val="ListParagraph"/>
        <w:ind w:left="709" w:hanging="709"/>
        <w:jc w:val="both"/>
        <w:rPr>
          <w:lang w:val="lv-LV"/>
        </w:rPr>
      </w:pPr>
      <w:r w:rsidRPr="00770417">
        <w:rPr>
          <w:bCs/>
          <w:lang w:val="lv-LV"/>
        </w:rPr>
        <w:t>6.1.1</w:t>
      </w:r>
      <w:r>
        <w:rPr>
          <w:b/>
          <w:lang w:val="lv-LV"/>
        </w:rPr>
        <w:t xml:space="preserve">. </w:t>
      </w:r>
      <w:r w:rsidRPr="00696912">
        <w:rPr>
          <w:lang w:val="lv-LV"/>
        </w:rPr>
        <w:t xml:space="preserve">par iepirkuma uzvarētāju tiks atzīts konkursa nolikuma prasībām atbilstošs </w:t>
      </w:r>
      <w:r w:rsidRPr="00696912">
        <w:rPr>
          <w:rFonts w:eastAsiaTheme="minorHAnsi"/>
          <w:b/>
          <w:bCs/>
          <w:lang w:val="lv-LV"/>
        </w:rPr>
        <w:t>s</w:t>
      </w:r>
      <w:r w:rsidRPr="00696912">
        <w:rPr>
          <w:b/>
          <w:bCs/>
          <w:lang w:val="lv-LV"/>
        </w:rPr>
        <w:t>aimnieciski izdevīgākais piedāvājums</w:t>
      </w:r>
      <w:r w:rsidRPr="00696912">
        <w:rPr>
          <w:lang w:val="lv-LV"/>
        </w:rPr>
        <w:t xml:space="preserve"> par katru konkursa priekšmeta daļu pilnā apjomā.</w:t>
      </w:r>
    </w:p>
    <w:p w14:paraId="499DD6E5" w14:textId="3920962B" w:rsidR="00770417" w:rsidRDefault="00770417" w:rsidP="008860F4">
      <w:pPr>
        <w:pStyle w:val="ListParagraph"/>
        <w:ind w:left="709" w:hanging="709"/>
        <w:jc w:val="both"/>
        <w:rPr>
          <w:lang w:val="lv-LV"/>
        </w:rPr>
      </w:pPr>
      <w:r>
        <w:rPr>
          <w:lang w:val="lv-LV"/>
        </w:rPr>
        <w:t>6.1.2.</w:t>
      </w:r>
      <w:r w:rsidRPr="00770417">
        <w:rPr>
          <w:lang w:val="lv-LV"/>
        </w:rPr>
        <w:t xml:space="preserve"> </w:t>
      </w:r>
      <w:r w:rsidRPr="00696912">
        <w:rPr>
          <w:lang w:val="lv-LV"/>
        </w:rPr>
        <w:t>saimnieciski izdevīgākais piedāvājums tiks noteikts saskaņā ar šādiem vērtēšanas kritērijiem un to skaitliskām vērtībām (maksimālais iespējamais kopējais punktu skaits 100) un vērtēšanas metodiku</w:t>
      </w:r>
      <w:r>
        <w:rPr>
          <w:lang w:val="lv-LV"/>
        </w:rPr>
        <w:t>:</w:t>
      </w:r>
    </w:p>
    <w:tbl>
      <w:tblPr>
        <w:tblStyle w:val="TableGrid"/>
        <w:tblW w:w="9923" w:type="dxa"/>
        <w:tblInd w:w="-147" w:type="dxa"/>
        <w:tblLook w:val="04A0" w:firstRow="1" w:lastRow="0" w:firstColumn="1" w:lastColumn="0" w:noHBand="0" w:noVBand="1"/>
      </w:tblPr>
      <w:tblGrid>
        <w:gridCol w:w="993"/>
        <w:gridCol w:w="2509"/>
        <w:gridCol w:w="1452"/>
        <w:gridCol w:w="4969"/>
      </w:tblGrid>
      <w:tr w:rsidR="00770417" w:rsidRPr="00E97BED" w14:paraId="36192BB4" w14:textId="77777777" w:rsidTr="00867E3A">
        <w:tc>
          <w:tcPr>
            <w:tcW w:w="993" w:type="dxa"/>
            <w:shd w:val="clear" w:color="auto" w:fill="D9E2F3" w:themeFill="accent1" w:themeFillTint="33"/>
          </w:tcPr>
          <w:p w14:paraId="3DEB76AD" w14:textId="77777777" w:rsidR="00770417" w:rsidRPr="00E97BED" w:rsidRDefault="00770417" w:rsidP="00867E3A">
            <w:pPr>
              <w:contextualSpacing/>
              <w:jc w:val="center"/>
              <w:rPr>
                <w:sz w:val="16"/>
                <w:szCs w:val="16"/>
              </w:rPr>
            </w:pPr>
            <w:bookmarkStart w:id="28" w:name="_Hlk133490496"/>
            <w:r w:rsidRPr="00E97BED">
              <w:rPr>
                <w:sz w:val="16"/>
                <w:szCs w:val="16"/>
              </w:rPr>
              <w:t>Kritērijs (K)</w:t>
            </w:r>
          </w:p>
        </w:tc>
        <w:tc>
          <w:tcPr>
            <w:tcW w:w="2509" w:type="dxa"/>
            <w:shd w:val="clear" w:color="auto" w:fill="D9E2F3" w:themeFill="accent1" w:themeFillTint="33"/>
          </w:tcPr>
          <w:p w14:paraId="0D349627" w14:textId="77777777" w:rsidR="00770417" w:rsidRPr="00E97BED" w:rsidRDefault="00770417" w:rsidP="00867E3A">
            <w:pPr>
              <w:contextualSpacing/>
              <w:jc w:val="center"/>
              <w:rPr>
                <w:sz w:val="16"/>
                <w:szCs w:val="16"/>
              </w:rPr>
            </w:pPr>
            <w:r w:rsidRPr="00E97BED">
              <w:rPr>
                <w:sz w:val="16"/>
                <w:szCs w:val="16"/>
              </w:rPr>
              <w:t>Vērtējamā kritērija nosaukums</w:t>
            </w:r>
          </w:p>
        </w:tc>
        <w:tc>
          <w:tcPr>
            <w:tcW w:w="1452" w:type="dxa"/>
            <w:shd w:val="clear" w:color="auto" w:fill="D9E2F3" w:themeFill="accent1" w:themeFillTint="33"/>
          </w:tcPr>
          <w:p w14:paraId="35711EB3" w14:textId="77777777" w:rsidR="00770417" w:rsidRPr="00E97BED" w:rsidRDefault="00770417" w:rsidP="00867E3A">
            <w:pPr>
              <w:contextualSpacing/>
              <w:jc w:val="center"/>
              <w:rPr>
                <w:sz w:val="16"/>
                <w:szCs w:val="16"/>
              </w:rPr>
            </w:pPr>
            <w:r w:rsidRPr="00E97BED">
              <w:rPr>
                <w:sz w:val="16"/>
                <w:szCs w:val="16"/>
              </w:rPr>
              <w:t>Maksimālā skaitliskā vērtība (tekstā -MSV)</w:t>
            </w:r>
          </w:p>
        </w:tc>
        <w:tc>
          <w:tcPr>
            <w:tcW w:w="4969" w:type="dxa"/>
            <w:shd w:val="clear" w:color="auto" w:fill="D9E2F3" w:themeFill="accent1" w:themeFillTint="33"/>
          </w:tcPr>
          <w:p w14:paraId="4FB38C46" w14:textId="77777777" w:rsidR="00770417" w:rsidRPr="00E97BED" w:rsidRDefault="00770417" w:rsidP="00867E3A">
            <w:pPr>
              <w:contextualSpacing/>
              <w:jc w:val="center"/>
              <w:rPr>
                <w:sz w:val="16"/>
                <w:szCs w:val="16"/>
              </w:rPr>
            </w:pPr>
            <w:r w:rsidRPr="00E97BED">
              <w:rPr>
                <w:sz w:val="16"/>
                <w:szCs w:val="16"/>
              </w:rPr>
              <w:t>Vērtēšanas metodika</w:t>
            </w:r>
          </w:p>
        </w:tc>
      </w:tr>
      <w:tr w:rsidR="00770417" w:rsidRPr="00E97BED" w14:paraId="1F406EF9" w14:textId="77777777" w:rsidTr="00867E3A">
        <w:trPr>
          <w:trHeight w:val="2526"/>
        </w:trPr>
        <w:tc>
          <w:tcPr>
            <w:tcW w:w="993" w:type="dxa"/>
          </w:tcPr>
          <w:p w14:paraId="7EAE5CCC" w14:textId="77777777" w:rsidR="00770417" w:rsidRPr="00E97BED" w:rsidRDefault="00770417" w:rsidP="00867E3A">
            <w:pPr>
              <w:contextualSpacing/>
            </w:pPr>
            <w:r w:rsidRPr="00E97BED">
              <w:lastRenderedPageBreak/>
              <w:t>K1</w:t>
            </w:r>
          </w:p>
        </w:tc>
        <w:tc>
          <w:tcPr>
            <w:tcW w:w="2509" w:type="dxa"/>
          </w:tcPr>
          <w:p w14:paraId="22B0F294" w14:textId="77777777" w:rsidR="00B34B25" w:rsidRPr="00B34B25" w:rsidRDefault="00B34B25" w:rsidP="00B34B25">
            <w:pPr>
              <w:contextualSpacing/>
              <w:rPr>
                <w:b/>
                <w:bCs/>
                <w:color w:val="C45911" w:themeColor="accent2" w:themeShade="BF"/>
              </w:rPr>
            </w:pPr>
            <w:r w:rsidRPr="00B34B25">
              <w:rPr>
                <w:b/>
                <w:bCs/>
                <w:color w:val="C45911" w:themeColor="accent2" w:themeShade="BF"/>
              </w:rPr>
              <w:t xml:space="preserve">Piedāvājuma kopējā summa </w:t>
            </w:r>
          </w:p>
          <w:p w14:paraId="457C7F78" w14:textId="360F84B9" w:rsidR="00770417" w:rsidRPr="00E97BED" w:rsidRDefault="00B34B25" w:rsidP="00B34B25">
            <w:pPr>
              <w:contextualSpacing/>
              <w:rPr>
                <w:b/>
                <w:bCs/>
              </w:rPr>
            </w:pPr>
            <w:r w:rsidRPr="00B34B25">
              <w:rPr>
                <w:color w:val="C45911" w:themeColor="accent2" w:themeShade="BF"/>
                <w:sz w:val="16"/>
                <w:szCs w:val="16"/>
              </w:rPr>
              <w:t xml:space="preserve">EUR bez PVN, -  </w:t>
            </w:r>
            <w:bookmarkStart w:id="29" w:name="_Hlk169793058"/>
            <w:r w:rsidRPr="00B34B25">
              <w:rPr>
                <w:color w:val="C45911" w:themeColor="accent2" w:themeShade="BF"/>
                <w:sz w:val="16"/>
                <w:szCs w:val="16"/>
              </w:rPr>
              <w:t xml:space="preserve">summa attiecīgajā sarunu procedūras priekšmeta daļā pieteikuma vēstules 2.punktā atbilstoši Tehniskajā specifikācijā (nolikuma </w:t>
            </w:r>
            <w:r w:rsidR="00BF4C4D">
              <w:rPr>
                <w:color w:val="C45911" w:themeColor="accent2" w:themeShade="BF"/>
                <w:sz w:val="16"/>
                <w:szCs w:val="16"/>
              </w:rPr>
              <w:t>2</w:t>
            </w:r>
            <w:r w:rsidRPr="00B34B25">
              <w:rPr>
                <w:color w:val="C45911" w:themeColor="accent2" w:themeShade="BF"/>
                <w:sz w:val="16"/>
                <w:szCs w:val="16"/>
              </w:rPr>
              <w:t>.pielikums, MS Excel datne) noteiktajam preču klāstam, kuru cenas iepirkuma līgumā tiks fiksētas</w:t>
            </w:r>
            <w:bookmarkEnd w:id="29"/>
            <w:r w:rsidRPr="00B34B25">
              <w:rPr>
                <w:color w:val="C45911" w:themeColor="accent2" w:themeShade="BF"/>
                <w:sz w:val="16"/>
                <w:szCs w:val="16"/>
              </w:rPr>
              <w:t>.</w:t>
            </w:r>
            <w:r w:rsidR="00770417" w:rsidRPr="00B34B25">
              <w:rPr>
                <w:color w:val="C45911" w:themeColor="accent2" w:themeShade="BF"/>
                <w:sz w:val="16"/>
                <w:szCs w:val="16"/>
              </w:rPr>
              <w:t>.</w:t>
            </w:r>
          </w:p>
        </w:tc>
        <w:tc>
          <w:tcPr>
            <w:tcW w:w="1452" w:type="dxa"/>
          </w:tcPr>
          <w:p w14:paraId="5432F4C3" w14:textId="18968B70" w:rsidR="00770417" w:rsidRPr="00E97BED" w:rsidRDefault="000950A9" w:rsidP="00867E3A">
            <w:pPr>
              <w:contextualSpacing/>
              <w:jc w:val="center"/>
              <w:rPr>
                <w:bCs/>
              </w:rPr>
            </w:pPr>
            <w:r w:rsidRPr="002F78D3">
              <w:rPr>
                <w:bCs/>
              </w:rPr>
              <w:t>8</w:t>
            </w:r>
            <w:r w:rsidR="00770417" w:rsidRPr="002F78D3">
              <w:rPr>
                <w:bCs/>
              </w:rPr>
              <w:t>0</w:t>
            </w:r>
          </w:p>
        </w:tc>
        <w:tc>
          <w:tcPr>
            <w:tcW w:w="4969" w:type="dxa"/>
          </w:tcPr>
          <w:p w14:paraId="2EF2F707" w14:textId="77777777" w:rsidR="00B34B25" w:rsidRPr="00B34B25" w:rsidRDefault="00B34B25" w:rsidP="00B34B25">
            <w:pPr>
              <w:ind w:firstLine="11"/>
              <w:rPr>
                <w:b/>
                <w:bCs/>
                <w:color w:val="C45911" w:themeColor="accent2" w:themeShade="BF"/>
              </w:rPr>
            </w:pPr>
            <w:r w:rsidRPr="00B34B25">
              <w:rPr>
                <w:b/>
                <w:bCs/>
                <w:color w:val="C45911" w:themeColor="accent2" w:themeShade="BF"/>
              </w:rPr>
              <w:t>Kritērijs K1.</w:t>
            </w:r>
          </w:p>
          <w:p w14:paraId="39FBA5BB" w14:textId="77777777" w:rsidR="00B34B25" w:rsidRPr="00B34B25" w:rsidRDefault="00B34B25" w:rsidP="00B34B25">
            <w:pPr>
              <w:ind w:firstLine="11"/>
              <w:rPr>
                <w:bCs/>
                <w:color w:val="C45911" w:themeColor="accent2" w:themeShade="BF"/>
              </w:rPr>
            </w:pPr>
            <w:bookmarkStart w:id="30" w:name="_Hlk169795551"/>
            <w:r w:rsidRPr="00B34B25">
              <w:rPr>
                <w:color w:val="C45911" w:themeColor="accent2" w:themeShade="BF"/>
              </w:rPr>
              <w:t xml:space="preserve">Piedāvājumam ar viszemāko </w:t>
            </w:r>
            <w:r w:rsidRPr="00B34B25">
              <w:rPr>
                <w:i/>
                <w:iCs/>
                <w:color w:val="C45911" w:themeColor="accent2" w:themeShade="BF"/>
              </w:rPr>
              <w:t>piedāvājuma kopējo summu</w:t>
            </w:r>
            <w:r w:rsidRPr="00B34B25">
              <w:rPr>
                <w:color w:val="C45911" w:themeColor="accent2" w:themeShade="BF"/>
              </w:rPr>
              <w:t xml:space="preserve"> EUR (bez PVN) tiks piešķirts norādītais MSV (maksimālais punktu skaits)</w:t>
            </w:r>
            <w:r w:rsidRPr="00B34B25">
              <w:rPr>
                <w:bCs/>
                <w:color w:val="C45911" w:themeColor="accent2" w:themeShade="BF"/>
              </w:rPr>
              <w:t>.</w:t>
            </w:r>
          </w:p>
          <w:bookmarkEnd w:id="30"/>
          <w:p w14:paraId="0611B6C7" w14:textId="77777777" w:rsidR="00B34B25" w:rsidRPr="00B34B25" w:rsidRDefault="00B34B25" w:rsidP="00B34B25">
            <w:pPr>
              <w:tabs>
                <w:tab w:val="left" w:pos="8080"/>
              </w:tabs>
              <w:rPr>
                <w:b/>
                <w:bCs/>
                <w:color w:val="C45911" w:themeColor="accent2" w:themeShade="BF"/>
              </w:rPr>
            </w:pPr>
          </w:p>
          <w:p w14:paraId="709D9A7A" w14:textId="77777777" w:rsidR="00B34B25" w:rsidRPr="00B34B25" w:rsidRDefault="00B34B25" w:rsidP="00B34B25">
            <w:pPr>
              <w:tabs>
                <w:tab w:val="left" w:pos="8080"/>
              </w:tabs>
              <w:rPr>
                <w:color w:val="C45911" w:themeColor="accent2" w:themeShade="BF"/>
              </w:rPr>
            </w:pPr>
            <w:r w:rsidRPr="00B34B25">
              <w:rPr>
                <w:color w:val="C45911" w:themeColor="accent2" w:themeShade="BF"/>
              </w:rPr>
              <w:t>Pārējo pretendentu izvērtējamiem piedāvājumiem punkti tiks aprēķināti pēc šādas formulas:</w:t>
            </w:r>
          </w:p>
          <w:p w14:paraId="693C1E46" w14:textId="77777777" w:rsidR="00B34B25" w:rsidRPr="00B34B25" w:rsidRDefault="00B34B25" w:rsidP="00B34B25">
            <w:pPr>
              <w:tabs>
                <w:tab w:val="left" w:pos="8080"/>
              </w:tabs>
              <w:rPr>
                <w:color w:val="C45911" w:themeColor="accent2" w:themeShade="BF"/>
              </w:rPr>
            </w:pPr>
          </w:p>
          <w:p w14:paraId="19B3BC03" w14:textId="56523A75" w:rsidR="00770417" w:rsidRPr="00E97BED" w:rsidRDefault="00B34B25" w:rsidP="00B34B25">
            <w:pPr>
              <w:tabs>
                <w:tab w:val="left" w:pos="8080"/>
              </w:tabs>
              <w:jc w:val="center"/>
            </w:pPr>
            <w:r w:rsidRPr="00B34B25">
              <w:rPr>
                <w:b/>
                <w:color w:val="C45911" w:themeColor="accent2" w:themeShade="BF"/>
              </w:rPr>
              <w:t>K1 =  MSV x (zemākā piedāvājuma kopējā summa / izvērtējamā piedāvājuma kopējā summa).</w:t>
            </w:r>
          </w:p>
        </w:tc>
      </w:tr>
      <w:bookmarkEnd w:id="28"/>
      <w:tr w:rsidR="00770417" w:rsidRPr="00E97BED" w14:paraId="59469DFF" w14:textId="77777777" w:rsidTr="00867E3A">
        <w:trPr>
          <w:trHeight w:val="983"/>
        </w:trPr>
        <w:tc>
          <w:tcPr>
            <w:tcW w:w="993" w:type="dxa"/>
          </w:tcPr>
          <w:p w14:paraId="05EDFC8F" w14:textId="77777777" w:rsidR="00770417" w:rsidRPr="00E97BED" w:rsidRDefault="00770417" w:rsidP="00867E3A">
            <w:pPr>
              <w:contextualSpacing/>
            </w:pPr>
            <w:r w:rsidRPr="00E97BED">
              <w:t>K2</w:t>
            </w:r>
          </w:p>
        </w:tc>
        <w:tc>
          <w:tcPr>
            <w:tcW w:w="2509" w:type="dxa"/>
          </w:tcPr>
          <w:p w14:paraId="15FEB2F9" w14:textId="77777777" w:rsidR="00770417" w:rsidRPr="00E97BED" w:rsidRDefault="00770417" w:rsidP="00867E3A">
            <w:pPr>
              <w:contextualSpacing/>
              <w:rPr>
                <w:b/>
                <w:bCs/>
              </w:rPr>
            </w:pPr>
            <w:r w:rsidRPr="00E97BED">
              <w:rPr>
                <w:b/>
                <w:bCs/>
              </w:rPr>
              <w:t>Atlaides likme (%)</w:t>
            </w:r>
          </w:p>
          <w:p w14:paraId="6724B6B3" w14:textId="77777777" w:rsidR="00770417" w:rsidRPr="00E97BED" w:rsidRDefault="00770417" w:rsidP="00867E3A">
            <w:pPr>
              <w:contextualSpacing/>
              <w:rPr>
                <w:b/>
                <w:bCs/>
                <w:sz w:val="16"/>
                <w:szCs w:val="16"/>
              </w:rPr>
            </w:pPr>
            <w:bookmarkStart w:id="31" w:name="_Hlk169793461"/>
            <w:r w:rsidRPr="00E97BED">
              <w:rPr>
                <w:sz w:val="16"/>
                <w:szCs w:val="16"/>
              </w:rPr>
              <w:t xml:space="preserve">no attiecīgajai preces vienībai norādītās tirdzniecības standartcenas (pamatcenas). Attiecas uz visām pārējām precēm, kuru vienības cenas netiek fiksētas iepirkuma līgumā  </w:t>
            </w:r>
            <w:bookmarkEnd w:id="31"/>
          </w:p>
        </w:tc>
        <w:tc>
          <w:tcPr>
            <w:tcW w:w="1452" w:type="dxa"/>
          </w:tcPr>
          <w:p w14:paraId="0681CC5E" w14:textId="7CE96D17" w:rsidR="00770417" w:rsidRPr="00E97BED" w:rsidRDefault="000950A9" w:rsidP="00867E3A">
            <w:pPr>
              <w:contextualSpacing/>
              <w:jc w:val="center"/>
              <w:rPr>
                <w:bCs/>
              </w:rPr>
            </w:pPr>
            <w:r w:rsidRPr="002F78D3">
              <w:rPr>
                <w:bCs/>
              </w:rPr>
              <w:t>2</w:t>
            </w:r>
            <w:r w:rsidR="00770417" w:rsidRPr="002F78D3">
              <w:rPr>
                <w:bCs/>
              </w:rPr>
              <w:t>0</w:t>
            </w:r>
          </w:p>
        </w:tc>
        <w:tc>
          <w:tcPr>
            <w:tcW w:w="4969" w:type="dxa"/>
          </w:tcPr>
          <w:p w14:paraId="3C89F5BC" w14:textId="77777777" w:rsidR="00770417" w:rsidRPr="00E97BED" w:rsidRDefault="00770417" w:rsidP="00867E3A">
            <w:pPr>
              <w:ind w:firstLine="11"/>
              <w:rPr>
                <w:b/>
                <w:bCs/>
              </w:rPr>
            </w:pPr>
            <w:r w:rsidRPr="00E97BED">
              <w:rPr>
                <w:b/>
                <w:bCs/>
              </w:rPr>
              <w:t>Kritērijs K2.</w:t>
            </w:r>
          </w:p>
          <w:p w14:paraId="13A500FF" w14:textId="77777777" w:rsidR="00770417" w:rsidRPr="00E97BED" w:rsidRDefault="00770417" w:rsidP="00867E3A">
            <w:pPr>
              <w:ind w:firstLine="11"/>
            </w:pPr>
            <w:bookmarkStart w:id="32" w:name="_Hlk169795572"/>
            <w:r w:rsidRPr="00E97BED">
              <w:t xml:space="preserve">Piedāvājumam ar </w:t>
            </w:r>
            <w:r w:rsidRPr="00E97BED">
              <w:rPr>
                <w:i/>
                <w:iCs/>
              </w:rPr>
              <w:t>vislielāko atlaides likmi</w:t>
            </w:r>
            <w:r w:rsidRPr="00E97BED">
              <w:t xml:space="preserve"> (%) tiks piešķirta MSV (maksimālais punktu skaits).</w:t>
            </w:r>
          </w:p>
          <w:bookmarkEnd w:id="32"/>
          <w:p w14:paraId="3C23E5FE" w14:textId="77777777" w:rsidR="00770417" w:rsidRPr="00E97BED" w:rsidRDefault="00770417" w:rsidP="00867E3A">
            <w:pPr>
              <w:ind w:firstLine="11"/>
            </w:pPr>
          </w:p>
          <w:p w14:paraId="483B1352" w14:textId="77777777" w:rsidR="00770417" w:rsidRPr="00E97BED" w:rsidRDefault="00770417" w:rsidP="00867E3A">
            <w:pPr>
              <w:tabs>
                <w:tab w:val="left" w:pos="8080"/>
              </w:tabs>
            </w:pPr>
            <w:r w:rsidRPr="00E97BED">
              <w:t>Pārējo pretendentu izvērtējamiem piedāvājumiem punkti tiks aprēķināti pēc šādas formulas:</w:t>
            </w:r>
          </w:p>
          <w:p w14:paraId="1D6106A9" w14:textId="77777777" w:rsidR="00770417" w:rsidRPr="00E97BED" w:rsidRDefault="00770417" w:rsidP="00867E3A">
            <w:pPr>
              <w:tabs>
                <w:tab w:val="left" w:pos="8080"/>
              </w:tabs>
            </w:pPr>
          </w:p>
          <w:p w14:paraId="4A69D614" w14:textId="0A74E4C4" w:rsidR="00770417" w:rsidRPr="00E97BED" w:rsidRDefault="00770417" w:rsidP="0014758E">
            <w:pPr>
              <w:tabs>
                <w:tab w:val="left" w:pos="8080"/>
              </w:tabs>
              <w:jc w:val="center"/>
            </w:pPr>
            <w:r w:rsidRPr="00E97BED">
              <w:rPr>
                <w:b/>
              </w:rPr>
              <w:t xml:space="preserve">K2 = MSV x (izvērtējamā piedāvājuma atlaide / </w:t>
            </w:r>
            <w:r w:rsidRPr="00E97BED">
              <w:t xml:space="preserve"> </w:t>
            </w:r>
            <w:r w:rsidRPr="00E97BED">
              <w:rPr>
                <w:b/>
                <w:bCs/>
              </w:rPr>
              <w:t>vislielākā piedāvātā atlaide).</w:t>
            </w:r>
          </w:p>
        </w:tc>
      </w:tr>
      <w:tr w:rsidR="00770417" w:rsidRPr="00E97BED" w14:paraId="6EC7B864" w14:textId="77777777" w:rsidTr="00867E3A">
        <w:trPr>
          <w:trHeight w:val="397"/>
        </w:trPr>
        <w:tc>
          <w:tcPr>
            <w:tcW w:w="4954" w:type="dxa"/>
            <w:gridSpan w:val="3"/>
          </w:tcPr>
          <w:p w14:paraId="05282C96" w14:textId="77777777" w:rsidR="00770417" w:rsidRPr="00E97BED" w:rsidRDefault="00770417" w:rsidP="00867E3A">
            <w:pPr>
              <w:contextualSpacing/>
              <w:jc w:val="right"/>
              <w:rPr>
                <w:b/>
              </w:rPr>
            </w:pPr>
            <w:r w:rsidRPr="00E97BED">
              <w:rPr>
                <w:b/>
              </w:rPr>
              <w:t>Kritērijs K:</w:t>
            </w:r>
          </w:p>
        </w:tc>
        <w:tc>
          <w:tcPr>
            <w:tcW w:w="4969" w:type="dxa"/>
          </w:tcPr>
          <w:p w14:paraId="71432E03" w14:textId="77777777" w:rsidR="00770417" w:rsidRPr="00E97BED" w:rsidRDefault="00770417" w:rsidP="00867E3A">
            <w:pPr>
              <w:tabs>
                <w:tab w:val="left" w:pos="8080"/>
              </w:tabs>
              <w:rPr>
                <w:b/>
                <w:bCs/>
              </w:rPr>
            </w:pPr>
            <w:r w:rsidRPr="00E97BED">
              <w:t xml:space="preserve">Aprēķina, nosakot </w:t>
            </w:r>
            <w:r w:rsidRPr="00E97BED">
              <w:rPr>
                <w:b/>
                <w:bCs/>
              </w:rPr>
              <w:t>K1 un K2 kopsummu:</w:t>
            </w:r>
          </w:p>
          <w:p w14:paraId="394919C8" w14:textId="77777777" w:rsidR="00770417" w:rsidRPr="00E97BED" w:rsidRDefault="00770417" w:rsidP="00867E3A">
            <w:pPr>
              <w:tabs>
                <w:tab w:val="left" w:pos="8080"/>
              </w:tabs>
              <w:jc w:val="center"/>
              <w:rPr>
                <w:b/>
                <w:bCs/>
              </w:rPr>
            </w:pPr>
            <w:r w:rsidRPr="00E97BED">
              <w:t>K=</w:t>
            </w:r>
            <w:r w:rsidRPr="00E97BED">
              <w:rPr>
                <w:b/>
                <w:bCs/>
              </w:rPr>
              <w:t xml:space="preserve"> K1+K2.</w:t>
            </w:r>
          </w:p>
          <w:p w14:paraId="446EEEB0" w14:textId="77777777" w:rsidR="00770417" w:rsidRPr="00E97BED" w:rsidRDefault="00770417" w:rsidP="00867E3A">
            <w:pPr>
              <w:tabs>
                <w:tab w:val="left" w:pos="8080"/>
              </w:tabs>
            </w:pPr>
            <w:r w:rsidRPr="00E97BED">
              <w:t>Piedāvājums ar vislielāko punktu skaitu tiek atzīts par saimnieciski visizdevīgāko piedāvājumu.</w:t>
            </w:r>
          </w:p>
        </w:tc>
      </w:tr>
    </w:tbl>
    <w:p w14:paraId="6C2AE1BB" w14:textId="77777777" w:rsidR="00770417" w:rsidRDefault="00770417" w:rsidP="008860F4">
      <w:pPr>
        <w:pStyle w:val="ListParagraph"/>
        <w:ind w:left="709" w:hanging="709"/>
        <w:jc w:val="both"/>
        <w:rPr>
          <w:lang w:val="lv-LV"/>
        </w:rPr>
      </w:pPr>
    </w:p>
    <w:p w14:paraId="478F3248" w14:textId="66F5ADCB" w:rsidR="00770417" w:rsidRDefault="00770417" w:rsidP="008860F4">
      <w:pPr>
        <w:pStyle w:val="ListParagraph"/>
        <w:ind w:left="709" w:hanging="709"/>
        <w:jc w:val="both"/>
        <w:rPr>
          <w:lang w:bidi="lo-LA"/>
        </w:rPr>
      </w:pPr>
      <w:r>
        <w:rPr>
          <w:lang w:val="lv-LV"/>
        </w:rPr>
        <w:t xml:space="preserve">6.1.3. </w:t>
      </w:r>
      <w:r w:rsidRPr="00770417">
        <w:rPr>
          <w:lang w:val="lv-LV" w:bidi="lo-LA"/>
        </w:rPr>
        <w:t xml:space="preserve">aprēķinot novērtējuma punktus (reizinot / dalot), komisija apaļos rezultātu (starprezultātu) līdz diviem cipariem aiz komata. </w:t>
      </w:r>
      <w:r w:rsidRPr="00696912">
        <w:rPr>
          <w:lang w:bidi="lo-LA"/>
        </w:rPr>
        <w:t>Ja rezultāta trešais cipars būs “5”, tas tiks apaļots uz augšu</w:t>
      </w:r>
      <w:r>
        <w:rPr>
          <w:lang w:bidi="lo-LA"/>
        </w:rPr>
        <w:t>.</w:t>
      </w:r>
    </w:p>
    <w:p w14:paraId="5D9637FE" w14:textId="77777777" w:rsidR="00770417" w:rsidRDefault="00770417" w:rsidP="008860F4">
      <w:pPr>
        <w:pStyle w:val="ListParagraph"/>
        <w:ind w:left="709" w:hanging="709"/>
        <w:jc w:val="both"/>
        <w:rPr>
          <w:lang w:bidi="lo-LA"/>
        </w:rPr>
      </w:pPr>
      <w:r w:rsidRPr="00770417">
        <w:rPr>
          <w:lang w:bidi="lo-LA"/>
        </w:rPr>
        <w:t>6.1.4.</w:t>
      </w:r>
      <w:r>
        <w:rPr>
          <w:b/>
          <w:bCs/>
          <w:lang w:bidi="lo-LA"/>
        </w:rPr>
        <w:t xml:space="preserve"> </w:t>
      </w:r>
      <w:r w:rsidRPr="00696912">
        <w:rPr>
          <w:b/>
          <w:bCs/>
          <w:lang w:bidi="lo-LA"/>
        </w:rPr>
        <w:t>par saimnieciski visizdevīgāko piedāvājumu tiks atzīts piedāvājums, kurš iegūs visaugstāko piedāvājuma gala novērtējumu (K) katrā iepirkuma priekšmeta daļā</w:t>
      </w:r>
      <w:r>
        <w:rPr>
          <w:b/>
          <w:bCs/>
          <w:lang w:bidi="lo-LA"/>
        </w:rPr>
        <w:t>.</w:t>
      </w:r>
    </w:p>
    <w:p w14:paraId="1621CE78" w14:textId="2833E5E9" w:rsidR="00770417" w:rsidRPr="000950A9" w:rsidRDefault="00770417" w:rsidP="000950A9">
      <w:pPr>
        <w:pStyle w:val="ListParagraph"/>
        <w:ind w:left="709" w:hanging="709"/>
        <w:jc w:val="both"/>
        <w:rPr>
          <w:b/>
          <w:bCs/>
          <w:lang w:bidi="lo-LA"/>
        </w:rPr>
      </w:pPr>
      <w:r>
        <w:rPr>
          <w:lang w:bidi="lo-LA"/>
        </w:rPr>
        <w:t>6.1.5.</w:t>
      </w:r>
      <w:r w:rsidR="008860F4">
        <w:rPr>
          <w:lang w:bidi="lo-LA"/>
        </w:rPr>
        <w:t xml:space="preserve"> </w:t>
      </w:r>
      <w:r w:rsidRPr="009E006F">
        <w:rPr>
          <w:lang w:bidi="lo-LA"/>
        </w:rPr>
        <w:t>gadījumā</w:t>
      </w:r>
      <w:r w:rsidRPr="00740713">
        <w:rPr>
          <w:lang w:bidi="lo-LA"/>
        </w:rPr>
        <w:t>, j</w:t>
      </w:r>
      <w:r w:rsidRPr="00740713">
        <w:t xml:space="preserve">a </w:t>
      </w:r>
      <w:r w:rsidRPr="00740713">
        <w:rPr>
          <w:lang w:eastAsia="x-none"/>
        </w:rPr>
        <w:t>vairākiem piedāvājumiem ir vienāds novērtējums</w:t>
      </w:r>
      <w:r w:rsidR="00740713" w:rsidRPr="00740713">
        <w:rPr>
          <w:lang w:eastAsia="x-none"/>
        </w:rPr>
        <w:t xml:space="preserve"> (</w:t>
      </w:r>
      <w:r w:rsidRPr="00740713">
        <w:rPr>
          <w:lang w:eastAsia="x-none"/>
        </w:rPr>
        <w:t>saskaņā ar nolikuma 6.1.2. punktā noteikto</w:t>
      </w:r>
      <w:r w:rsidR="00740713" w:rsidRPr="00740713">
        <w:rPr>
          <w:lang w:eastAsia="x-none"/>
        </w:rPr>
        <w:t>)</w:t>
      </w:r>
      <w:r w:rsidRPr="00740713">
        <w:rPr>
          <w:lang w:eastAsia="x-none"/>
        </w:rPr>
        <w:t>, k</w:t>
      </w:r>
      <w:r w:rsidRPr="00740713">
        <w:rPr>
          <w:lang w:eastAsia="lv-LV" w:bidi="lo-LA"/>
        </w:rPr>
        <w:t xml:space="preserve">omisija par izšķirošo izvēles kritēriju nosaka – piedāvājums ar </w:t>
      </w:r>
      <w:r w:rsidRPr="00740713">
        <w:t>lielāko atlaides likmi</w:t>
      </w:r>
      <w:r w:rsidR="00A602E6" w:rsidRPr="00740713">
        <w:t>.</w:t>
      </w:r>
    </w:p>
    <w:p w14:paraId="37975A65" w14:textId="77777777" w:rsidR="00770417" w:rsidRDefault="00770417" w:rsidP="000950A9">
      <w:pPr>
        <w:jc w:val="both"/>
      </w:pPr>
    </w:p>
    <w:p w14:paraId="57153A9F" w14:textId="175E3451" w:rsidR="009D0B98" w:rsidRPr="008860F4" w:rsidRDefault="00770417" w:rsidP="00A540A6">
      <w:pPr>
        <w:pStyle w:val="ListParagraph"/>
        <w:numPr>
          <w:ilvl w:val="0"/>
          <w:numId w:val="28"/>
        </w:numPr>
        <w:jc w:val="center"/>
        <w:rPr>
          <w:color w:val="FF0000"/>
        </w:rPr>
      </w:pPr>
      <w:r w:rsidRPr="007F3650">
        <w:rPr>
          <w:b/>
          <w:caps/>
        </w:rPr>
        <w:t>pretendentu un to iesniegto piedāvājumu izvērtēšana</w:t>
      </w:r>
    </w:p>
    <w:p w14:paraId="6CCA8F72" w14:textId="77777777" w:rsidR="008860F4" w:rsidRPr="00C831D0" w:rsidRDefault="008860F4" w:rsidP="008860F4">
      <w:pPr>
        <w:pStyle w:val="ListParagraph"/>
        <w:ind w:left="360"/>
        <w:rPr>
          <w:color w:val="FF0000"/>
        </w:rPr>
      </w:pPr>
    </w:p>
    <w:p w14:paraId="7AC52C59" w14:textId="77777777" w:rsidR="00770417" w:rsidRDefault="00770417" w:rsidP="00BF4C4D">
      <w:pPr>
        <w:tabs>
          <w:tab w:val="left" w:pos="5245"/>
        </w:tabs>
        <w:spacing w:after="0" w:line="240" w:lineRule="auto"/>
        <w:ind w:left="709" w:hanging="709"/>
        <w:contextualSpacing/>
        <w:jc w:val="both"/>
        <w:rPr>
          <w:rFonts w:ascii="Times New Roman" w:hAnsi="Times New Roman" w:cs="Times New Roman"/>
          <w:sz w:val="24"/>
          <w:szCs w:val="24"/>
        </w:rPr>
      </w:pPr>
      <w:r w:rsidRPr="008860F4">
        <w:rPr>
          <w:rFonts w:ascii="Times New Roman" w:hAnsi="Times New Roman" w:cs="Times New Roman"/>
          <w:b/>
          <w:sz w:val="24"/>
          <w:szCs w:val="24"/>
        </w:rPr>
        <w:t>7.1.</w:t>
      </w:r>
      <w:r w:rsidRPr="008860F4">
        <w:rPr>
          <w:b/>
        </w:rPr>
        <w:t xml:space="preserve"> </w:t>
      </w:r>
      <w:r w:rsidRPr="007F3650">
        <w:rPr>
          <w:rFonts w:ascii="Times New Roman" w:eastAsia="Times New Roman" w:hAnsi="Times New Roman" w:cs="Times New Roman"/>
          <w:sz w:val="24"/>
          <w:szCs w:val="24"/>
        </w:rPr>
        <w:t>Komisija piedāvājumu vērtēšanu veic slēgtās sēdēs (ās) sēdē (ēs)</w:t>
      </w:r>
      <w:r w:rsidRPr="007F3650">
        <w:rPr>
          <w:rFonts w:ascii="Times New Roman" w:hAnsi="Times New Roman" w:cs="Times New Roman"/>
          <w:sz w:val="24"/>
          <w:szCs w:val="24"/>
        </w:rPr>
        <w:t xml:space="preserve"> bez pretendentu un to pārstāvju klātbūtnes</w:t>
      </w:r>
      <w:r w:rsidRPr="007F3650">
        <w:rPr>
          <w:rFonts w:ascii="Times New Roman" w:eastAsia="Times New Roman" w:hAnsi="Times New Roman" w:cs="Times New Roman"/>
          <w:sz w:val="24"/>
          <w:szCs w:val="24"/>
        </w:rPr>
        <w:t>.</w:t>
      </w:r>
    </w:p>
    <w:p w14:paraId="32DA401C" w14:textId="2291F384" w:rsidR="00770417" w:rsidRPr="007F3650" w:rsidRDefault="00770417" w:rsidP="00BF4C4D">
      <w:pPr>
        <w:tabs>
          <w:tab w:val="left" w:pos="5245"/>
        </w:tabs>
        <w:spacing w:after="0" w:line="240" w:lineRule="auto"/>
        <w:ind w:left="709" w:hanging="709"/>
        <w:contextualSpacing/>
        <w:jc w:val="both"/>
        <w:rPr>
          <w:rFonts w:ascii="Times New Roman" w:eastAsia="Times New Roman" w:hAnsi="Times New Roman" w:cs="Times New Roman"/>
          <w:sz w:val="24"/>
          <w:szCs w:val="24"/>
        </w:rPr>
      </w:pPr>
      <w:r w:rsidRPr="00740713">
        <w:rPr>
          <w:rFonts w:ascii="Times New Roman" w:hAnsi="Times New Roman" w:cs="Times New Roman"/>
          <w:b/>
          <w:bCs/>
          <w:sz w:val="24"/>
          <w:szCs w:val="24"/>
        </w:rPr>
        <w:t>7.2</w:t>
      </w:r>
      <w:r w:rsidRPr="008860F4">
        <w:rPr>
          <w:rFonts w:ascii="Times New Roman" w:hAnsi="Times New Roman" w:cs="Times New Roman"/>
          <w:sz w:val="24"/>
          <w:szCs w:val="24"/>
        </w:rPr>
        <w:t xml:space="preserve">. </w:t>
      </w:r>
      <w:r w:rsidRPr="007F3650">
        <w:rPr>
          <w:rFonts w:ascii="Times New Roman" w:hAnsi="Times New Roman" w:cs="Times New Roman"/>
          <w:sz w:val="24"/>
          <w:szCs w:val="24"/>
        </w:rPr>
        <w:t>Iepirkuma komisijai ir tiesības pretendentu kvalifikācijas un piedāvājumu atbilstības pārbaudi veikt tikai pretendentam, kuram būtu piešķiramas iepirkuma līguma slēgšanas tiesības saskaņā ar nolikuma 6.1.punktā noteikto piedāvājumu izvēles kritēriju.</w:t>
      </w:r>
    </w:p>
    <w:bookmarkEnd w:id="16"/>
    <w:p w14:paraId="2E4AA897" w14:textId="727405B3" w:rsidR="006811FC" w:rsidRPr="007F3650" w:rsidRDefault="006811FC" w:rsidP="00770417">
      <w:pPr>
        <w:tabs>
          <w:tab w:val="left" w:pos="5245"/>
        </w:tabs>
        <w:spacing w:after="0" w:line="240" w:lineRule="auto"/>
        <w:contextualSpacing/>
        <w:jc w:val="both"/>
        <w:rPr>
          <w:rFonts w:ascii="Times New Roman" w:eastAsia="Times New Roman" w:hAnsi="Times New Roman" w:cs="Times New Roman"/>
          <w:sz w:val="24"/>
          <w:szCs w:val="24"/>
        </w:rPr>
      </w:pPr>
    </w:p>
    <w:p w14:paraId="50A2EABA" w14:textId="61097962" w:rsidR="006811FC" w:rsidRPr="00770417" w:rsidRDefault="006811FC" w:rsidP="008860F4">
      <w:pPr>
        <w:pStyle w:val="ListParagraph"/>
        <w:numPr>
          <w:ilvl w:val="1"/>
          <w:numId w:val="28"/>
        </w:numPr>
        <w:tabs>
          <w:tab w:val="left" w:pos="5245"/>
        </w:tabs>
        <w:ind w:left="709" w:hanging="709"/>
        <w:jc w:val="both"/>
        <w:rPr>
          <w:b/>
        </w:rPr>
      </w:pPr>
      <w:r w:rsidRPr="00770417">
        <w:rPr>
          <w:b/>
        </w:rPr>
        <w:t>Vērtēšanas vispārīgie noteikumi:</w:t>
      </w:r>
    </w:p>
    <w:p w14:paraId="1513CF88" w14:textId="77777777" w:rsidR="006811FC" w:rsidRPr="007F3650" w:rsidRDefault="006811FC" w:rsidP="00770417">
      <w:pPr>
        <w:numPr>
          <w:ilvl w:val="2"/>
          <w:numId w:val="2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Piedāvājumu vērtēšanas gaitā pasūtītājs, konstatējot, ka piedāvājumā ietvertā informācija vai dokuments ir neskaidrs vai nepilnīgs, lūdz, lai pretendents vai kompetenta institūcija precizē, izskaidro vai papildina piedāvājuma dokumentus, t.sk., ja attiecināms, izskaidro tehniskajā vai finanšu piedāvājumā iekļauto informāciju, nosakot nepieciešamās informācijas vai dokumenta iesniegšanas termiņu samērīgi ar laiku, kas nepieciešams tā sagatavošanai un iesniegšanai.</w:t>
      </w:r>
    </w:p>
    <w:p w14:paraId="340D4A0E" w14:textId="77777777" w:rsidR="006811FC" w:rsidRPr="007F3650" w:rsidRDefault="006811FC" w:rsidP="00770417">
      <w:pPr>
        <w:numPr>
          <w:ilvl w:val="2"/>
          <w:numId w:val="2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Pasūtītājs, ja tam rodas šaubas par iesniegtā dokumenta autentiskumu (kopijas, tulkojuma) vai attiecīgais dokuments nav apliecināts atbilstoši normatīvo aktu prasībām, SPSIL 47.panta </w:t>
      </w:r>
      <w:r w:rsidRPr="007F3650">
        <w:rPr>
          <w:rFonts w:ascii="Times New Roman" w:eastAsia="Times New Roman" w:hAnsi="Times New Roman" w:cs="Times New Roman"/>
          <w:sz w:val="24"/>
          <w:szCs w:val="24"/>
        </w:rPr>
        <w:lastRenderedPageBreak/>
        <w:t>astotās daļas kārtībā var pieprasīt, lai pretendents uzrāda dokumenta oriģinālu vai iesniedz apliecinātu dokumenta kopiju.</w:t>
      </w:r>
    </w:p>
    <w:p w14:paraId="7CDED705" w14:textId="5FB2BF9F" w:rsidR="006811FC" w:rsidRPr="007F3650" w:rsidRDefault="006811FC" w:rsidP="00770417">
      <w:pPr>
        <w:numPr>
          <w:ilvl w:val="2"/>
          <w:numId w:val="2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u w:val="single"/>
        </w:rPr>
        <w:t xml:space="preserve">Pasūtītājs izslēdz pretendentu no dalības iepirkuma procedūrā, ja uz to attiecināmi </w:t>
      </w:r>
      <w:bookmarkStart w:id="33" w:name="_Hlk498004265"/>
      <w:r w:rsidRPr="007F3650">
        <w:rPr>
          <w:rFonts w:ascii="Times New Roman" w:eastAsia="Times New Roman" w:hAnsi="Times New Roman" w:cs="Times New Roman"/>
          <w:sz w:val="24"/>
          <w:szCs w:val="24"/>
          <w:u w:val="single"/>
        </w:rPr>
        <w:t xml:space="preserve">SPSIL 48.panta </w:t>
      </w:r>
      <w:r w:rsidRPr="007F3650">
        <w:rPr>
          <w:rFonts w:ascii="Times New Roman" w:hAnsi="Times New Roman" w:cs="Times New Roman"/>
          <w:sz w:val="24"/>
          <w:szCs w:val="24"/>
          <w:u w:val="single"/>
        </w:rPr>
        <w:t>otr</w:t>
      </w:r>
      <w:r w:rsidR="00D054BD">
        <w:rPr>
          <w:rFonts w:ascii="Times New Roman" w:hAnsi="Times New Roman" w:cs="Times New Roman"/>
          <w:sz w:val="24"/>
          <w:szCs w:val="24"/>
          <w:u w:val="single"/>
        </w:rPr>
        <w:t>ajā</w:t>
      </w:r>
      <w:r w:rsidRPr="007F3650">
        <w:rPr>
          <w:rFonts w:ascii="Times New Roman" w:hAnsi="Times New Roman" w:cs="Times New Roman"/>
          <w:sz w:val="24"/>
          <w:szCs w:val="24"/>
          <w:u w:val="single"/>
        </w:rPr>
        <w:t xml:space="preserve"> daļ</w:t>
      </w:r>
      <w:r w:rsidR="00D054BD">
        <w:rPr>
          <w:rFonts w:ascii="Times New Roman" w:hAnsi="Times New Roman" w:cs="Times New Roman"/>
          <w:sz w:val="24"/>
          <w:szCs w:val="24"/>
          <w:u w:val="single"/>
        </w:rPr>
        <w:t>ā</w:t>
      </w:r>
      <w:r w:rsidRPr="007F3650">
        <w:rPr>
          <w:rFonts w:ascii="Times New Roman" w:hAnsi="Times New Roman" w:cs="Times New Roman"/>
          <w:sz w:val="24"/>
          <w:szCs w:val="24"/>
          <w:u w:val="single"/>
        </w:rPr>
        <w:t xml:space="preserve"> </w:t>
      </w:r>
      <w:bookmarkEnd w:id="33"/>
      <w:r w:rsidRPr="007F3650">
        <w:rPr>
          <w:rFonts w:ascii="Times New Roman" w:eastAsia="Times New Roman" w:hAnsi="Times New Roman" w:cs="Times New Roman"/>
          <w:sz w:val="24"/>
          <w:szCs w:val="24"/>
          <w:u w:val="single"/>
        </w:rPr>
        <w:t>noteiktie izslēgšanas gadījumi.</w:t>
      </w:r>
      <w:r w:rsidRPr="007F3650">
        <w:rPr>
          <w:rFonts w:ascii="Times New Roman" w:eastAsia="Times New Roman" w:hAnsi="Times New Roman" w:cs="Times New Roman"/>
          <w:sz w:val="24"/>
          <w:szCs w:val="24"/>
        </w:rPr>
        <w:t xml:space="preserve"> SPSIL 48.panta </w:t>
      </w:r>
      <w:r w:rsidRPr="007F3650">
        <w:rPr>
          <w:rFonts w:ascii="Times New Roman" w:hAnsi="Times New Roman" w:cs="Times New Roman"/>
          <w:sz w:val="24"/>
          <w:szCs w:val="24"/>
        </w:rPr>
        <w:t>otr</w:t>
      </w:r>
      <w:r w:rsidR="00D054BD">
        <w:rPr>
          <w:rFonts w:ascii="Times New Roman" w:hAnsi="Times New Roman" w:cs="Times New Roman"/>
          <w:sz w:val="24"/>
          <w:szCs w:val="24"/>
        </w:rPr>
        <w:t>ajā</w:t>
      </w:r>
      <w:r w:rsidRPr="007F3650">
        <w:rPr>
          <w:rFonts w:ascii="Times New Roman" w:hAnsi="Times New Roman" w:cs="Times New Roman"/>
          <w:sz w:val="24"/>
          <w:szCs w:val="24"/>
        </w:rPr>
        <w:t xml:space="preserve"> daļ</w:t>
      </w:r>
      <w:r w:rsidR="00D054BD">
        <w:rPr>
          <w:rFonts w:ascii="Times New Roman" w:hAnsi="Times New Roman" w:cs="Times New Roman"/>
          <w:sz w:val="24"/>
          <w:szCs w:val="24"/>
        </w:rPr>
        <w:t>ā</w:t>
      </w:r>
      <w:r w:rsidRPr="007F3650">
        <w:rPr>
          <w:rFonts w:ascii="Times New Roman" w:hAnsi="Times New Roman" w:cs="Times New Roman"/>
          <w:sz w:val="24"/>
          <w:szCs w:val="24"/>
        </w:rPr>
        <w:t xml:space="preserve"> </w:t>
      </w:r>
      <w:r w:rsidRPr="007F3650">
        <w:rPr>
          <w:rFonts w:ascii="Times New Roman" w:eastAsia="Times New Roman" w:hAnsi="Times New Roman" w:cs="Times New Roman"/>
          <w:sz w:val="24"/>
          <w:szCs w:val="24"/>
        </w:rPr>
        <w:t>noteikto izslēgšanas gadījumu attiecināmība uz pretendentu  tiek pārbaudīta SPSIL 48.pantā noteiktajā kārtībā, ievērojot nolikuma 4.1.5. un 4.2.5., 4.1.6. un 4.2.6.punktā noteikto.</w:t>
      </w:r>
    </w:p>
    <w:p w14:paraId="0BEBD627" w14:textId="77777777" w:rsidR="006811FC" w:rsidRPr="007F3650" w:rsidRDefault="006811FC" w:rsidP="00770417">
      <w:pPr>
        <w:numPr>
          <w:ilvl w:val="2"/>
          <w:numId w:val="2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Vērtēšanas gaitā tiek pārbaudītas arī pretendenta piedāvājumā norādītās personas (piesaistītais apakšuzņēmējs, norādītā persona u.c.)</w:t>
      </w:r>
      <w:r w:rsidRPr="007F3650">
        <w:rPr>
          <w:rFonts w:ascii="Times New Roman" w:hAnsi="Times New Roman" w:cs="Times New Roman"/>
          <w:sz w:val="24"/>
          <w:szCs w:val="24"/>
        </w:rPr>
        <w:t xml:space="preserve"> SPSIL 48.pantā un nolikumā noteiktajos gadījumos un kārtībā.</w:t>
      </w:r>
    </w:p>
    <w:p w14:paraId="7183490B" w14:textId="77777777" w:rsidR="006811FC" w:rsidRPr="007F3650" w:rsidRDefault="006811FC" w:rsidP="00770417">
      <w:pPr>
        <w:numPr>
          <w:ilvl w:val="2"/>
          <w:numId w:val="2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Pasūtītājs ir tiesīgs lūgt pretendentam skaidrojumu par piedāvājumā norādīto cenu un/vai izmaksām SPSIL 59.pantā noteiktajā kārtībā, ja pasūtītājam rodas aizdomas, ka piedāvājums ir nepamatoti lēts. Pasūtītājs noraida piedāvājumu kā nepamatoti lētu, ja sniegtie skaidrojumi nepamato pretendenta piedāvātās cenas vai izmaksu līmeni.</w:t>
      </w:r>
    </w:p>
    <w:p w14:paraId="549611A6" w14:textId="77777777" w:rsidR="006811FC" w:rsidRPr="007F3650" w:rsidRDefault="006811FC" w:rsidP="006811FC">
      <w:pPr>
        <w:tabs>
          <w:tab w:val="left" w:pos="5245"/>
        </w:tabs>
        <w:spacing w:after="0" w:line="240" w:lineRule="auto"/>
        <w:jc w:val="both"/>
        <w:rPr>
          <w:rFonts w:ascii="Times New Roman" w:eastAsia="Times New Roman" w:hAnsi="Times New Roman" w:cs="Times New Roman"/>
          <w:sz w:val="24"/>
          <w:szCs w:val="24"/>
        </w:rPr>
      </w:pPr>
    </w:p>
    <w:p w14:paraId="1C2FE174" w14:textId="77777777" w:rsidR="006811FC" w:rsidRPr="007F3650" w:rsidRDefault="006811FC" w:rsidP="008860F4">
      <w:pPr>
        <w:numPr>
          <w:ilvl w:val="1"/>
          <w:numId w:val="28"/>
        </w:numPr>
        <w:tabs>
          <w:tab w:val="left" w:pos="5245"/>
        </w:tabs>
        <w:spacing w:after="0" w:line="240" w:lineRule="auto"/>
        <w:ind w:left="709" w:hanging="709"/>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Piedāvājumu vērtēšana pretendentu atlasei:</w:t>
      </w:r>
    </w:p>
    <w:p w14:paraId="73E8D1F0" w14:textId="77777777" w:rsidR="006811FC" w:rsidRPr="007F3650" w:rsidRDefault="006811FC" w:rsidP="00770417">
      <w:pPr>
        <w:numPr>
          <w:ilvl w:val="2"/>
          <w:numId w:val="2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Uzsākot izvērtēšanu, komisija pārbauda noformējumu, piedāvājuma satura atbilstību un pārliecinās, vai ir iesniegti visi dokumenti atbilstoši nolikuma prasībām. Ja piedāvājumā ir pieļauta noformējuma prasību neatbilstība, komisija vērtē to būtiskumu un lemj par piedāvājuma noraidīšanas pamatotību.</w:t>
      </w:r>
    </w:p>
    <w:p w14:paraId="45CAEA3C" w14:textId="77777777" w:rsidR="006811FC" w:rsidRPr="007F3650" w:rsidRDefault="006811FC" w:rsidP="00770417">
      <w:pPr>
        <w:numPr>
          <w:ilvl w:val="2"/>
          <w:numId w:val="2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Veicot pretendentu atlasi, komisija pārbauda pretendenta (kā arī pretendenta norādītās personas/apakšuzņēmēja, ja tāds tiek piesaistīts) kvalifikācijas atbilstību nolikuma prasībām.</w:t>
      </w:r>
    </w:p>
    <w:p w14:paraId="1488D7FE" w14:textId="77777777" w:rsidR="006811FC" w:rsidRPr="007F3650" w:rsidRDefault="006811FC" w:rsidP="00770417">
      <w:pPr>
        <w:numPr>
          <w:ilvl w:val="2"/>
          <w:numId w:val="2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Ja attiecināms, komisija pieprasa pretendentam iesniegt uzticamības nodrošināšanas pierādījumus un skaidrojumus saskaņā ar nolikuma 5.sadaļu un komisija veic iesniegto pierādījumu vērtēšanu.</w:t>
      </w:r>
    </w:p>
    <w:p w14:paraId="60D2D6BB" w14:textId="77777777" w:rsidR="006811FC" w:rsidRPr="007F3650" w:rsidRDefault="006811FC" w:rsidP="00770417">
      <w:pPr>
        <w:numPr>
          <w:ilvl w:val="2"/>
          <w:numId w:val="2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Pēc iepriekšējos punktos minētās pārbaudes,  komisija izvērtē pretendenta piedāvājuma atbilstību tehniskajām prasībām. </w:t>
      </w:r>
    </w:p>
    <w:p w14:paraId="1384AB43" w14:textId="77777777" w:rsidR="006811FC" w:rsidRPr="007F3650" w:rsidRDefault="006811FC" w:rsidP="00770417">
      <w:pPr>
        <w:numPr>
          <w:ilvl w:val="2"/>
          <w:numId w:val="2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lang w:eastAsia="lv-LV"/>
        </w:rPr>
        <w:t>Komisija lemj par pretendenta piedāvājuma noraidīšanu un pretendenta izslēgšanu no turpmākās dalības iepirkumā, skaidrojuma pieprasīšanu, ja piedāvājumu izvērtēšanas gaitā tiek konstatēts, ka piedāvājumā ir neskaidra, nepilnīga vai pretrunīga informācija.</w:t>
      </w:r>
    </w:p>
    <w:p w14:paraId="63AAEF52" w14:textId="77777777" w:rsidR="006811FC" w:rsidRPr="007F3650" w:rsidRDefault="006811FC" w:rsidP="00770417">
      <w:pPr>
        <w:numPr>
          <w:ilvl w:val="2"/>
          <w:numId w:val="2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Piedāvājumu vērtēšanā komisija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 </w:t>
      </w:r>
      <w:r w:rsidRPr="007F3650">
        <w:rPr>
          <w:rFonts w:ascii="Times New Roman" w:hAnsi="Times New Roman" w:cs="Times New Roman"/>
          <w:sz w:val="24"/>
          <w:szCs w:val="24"/>
        </w:rPr>
        <w:t>Šis punkts tiek piemērots uzsākot piedāvājumu vērtēšanu, gadījumā, j</w:t>
      </w:r>
      <w:r w:rsidRPr="007F3650">
        <w:rPr>
          <w:rFonts w:ascii="Times New Roman" w:hAnsi="Times New Roman" w:cs="Times New Roman"/>
          <w:iCs/>
          <w:sz w:val="24"/>
          <w:szCs w:val="24"/>
          <w:lang w:eastAsia="ar-SA"/>
        </w:rPr>
        <w:t>a pārbaude un izvērtēšana notiek saskaņā ar nolikuma 7.2.punktu</w:t>
      </w:r>
      <w:r w:rsidRPr="007F3650">
        <w:rPr>
          <w:rFonts w:ascii="Times New Roman" w:eastAsia="Times New Roman" w:hAnsi="Times New Roman" w:cs="Times New Roman"/>
          <w:sz w:val="24"/>
          <w:szCs w:val="24"/>
        </w:rPr>
        <w:t>.</w:t>
      </w:r>
    </w:p>
    <w:p w14:paraId="08A6BDE7" w14:textId="77777777" w:rsidR="00770417" w:rsidRDefault="006811FC" w:rsidP="00770417">
      <w:pPr>
        <w:numPr>
          <w:ilvl w:val="2"/>
          <w:numId w:val="28"/>
        </w:numPr>
        <w:tabs>
          <w:tab w:val="left" w:pos="5245"/>
        </w:tabs>
        <w:spacing w:after="0" w:line="240" w:lineRule="auto"/>
        <w:ind w:left="709"/>
        <w:contextualSpacing/>
        <w:jc w:val="both"/>
        <w:rPr>
          <w:rFonts w:ascii="Times New Roman" w:eastAsia="Times New Roman" w:hAnsi="Times New Roman" w:cs="Times New Roman"/>
          <w:b/>
          <w:sz w:val="24"/>
          <w:szCs w:val="24"/>
          <w:u w:val="single"/>
        </w:rPr>
      </w:pPr>
      <w:r w:rsidRPr="007F3650">
        <w:rPr>
          <w:rFonts w:ascii="Times New Roman" w:eastAsia="Times New Roman" w:hAnsi="Times New Roman" w:cs="Times New Roman"/>
          <w:sz w:val="24"/>
          <w:szCs w:val="24"/>
        </w:rPr>
        <w:t>Pēc iepriekšējos punktos veiktajām pārbaudēm un izvērtēšanas, piedāvājumi tiek izvērtēti saskaņā ar nolikuma 6.sadaļā noteikto izvēles kritēriju, un tiek noteikts pretendents, kuram būtu piešķiramas līguma slēgšanas tiesības.</w:t>
      </w:r>
    </w:p>
    <w:p w14:paraId="76E164F6" w14:textId="5500BE96" w:rsidR="006811FC" w:rsidRPr="00770417" w:rsidRDefault="006811FC" w:rsidP="00770417">
      <w:pPr>
        <w:numPr>
          <w:ilvl w:val="2"/>
          <w:numId w:val="28"/>
        </w:numPr>
        <w:tabs>
          <w:tab w:val="left" w:pos="5245"/>
        </w:tabs>
        <w:spacing w:after="0" w:line="240" w:lineRule="auto"/>
        <w:ind w:left="709"/>
        <w:contextualSpacing/>
        <w:jc w:val="both"/>
        <w:rPr>
          <w:rFonts w:ascii="Times New Roman" w:eastAsia="Times New Roman" w:hAnsi="Times New Roman" w:cs="Times New Roman"/>
          <w:b/>
          <w:sz w:val="24"/>
          <w:szCs w:val="24"/>
          <w:u w:val="single"/>
        </w:rPr>
      </w:pPr>
      <w:r w:rsidRPr="00770417">
        <w:rPr>
          <w:rFonts w:ascii="Times New Roman" w:eastAsia="Times New Roman" w:hAnsi="Times New Roman" w:cs="Times New Roman"/>
          <w:b/>
          <w:sz w:val="24"/>
          <w:szCs w:val="24"/>
          <w:u w:val="single"/>
        </w:rPr>
        <w:t>Pirms lēmuma pieņemšanas par iepirkuma līguma slēgšanas tiesību piešķiršanu</w:t>
      </w:r>
      <w:r w:rsidRPr="00770417">
        <w:rPr>
          <w:rFonts w:ascii="Times New Roman" w:eastAsia="Times New Roman" w:hAnsi="Times New Roman" w:cs="Times New Roman"/>
          <w:sz w:val="24"/>
          <w:szCs w:val="24"/>
          <w:u w:val="single"/>
        </w:rPr>
        <w:t xml:space="preserve"> </w:t>
      </w:r>
      <w:r w:rsidRPr="00770417">
        <w:rPr>
          <w:rFonts w:ascii="Times New Roman" w:eastAsia="Times New Roman" w:hAnsi="Times New Roman" w:cs="Times New Roman"/>
          <w:b/>
          <w:sz w:val="24"/>
          <w:szCs w:val="24"/>
          <w:u w:val="single"/>
        </w:rPr>
        <w:t>tiek veikta pārbaude attiecībā uz pretendentu  (</w:t>
      </w:r>
      <w:r w:rsidRPr="00770417">
        <w:rPr>
          <w:rFonts w:ascii="Times New Roman" w:hAnsi="Times New Roman" w:cs="Times New Roman"/>
          <w:b/>
          <w:bCs/>
          <w:sz w:val="24"/>
          <w:szCs w:val="24"/>
          <w:u w:val="single"/>
        </w:rPr>
        <w:t>kā arī, ja attiecināms, pretendenta piedāvājumā norādītajām personām</w:t>
      </w:r>
      <w:r w:rsidRPr="00770417">
        <w:rPr>
          <w:rFonts w:ascii="Times New Roman" w:hAnsi="Times New Roman" w:cs="Times New Roman"/>
          <w:sz w:val="24"/>
          <w:szCs w:val="24"/>
          <w:u w:val="single"/>
        </w:rPr>
        <w:t>)</w:t>
      </w:r>
      <w:r w:rsidRPr="00770417">
        <w:rPr>
          <w:rFonts w:ascii="Times New Roman" w:eastAsia="Times New Roman" w:hAnsi="Times New Roman" w:cs="Times New Roman"/>
          <w:b/>
          <w:sz w:val="24"/>
          <w:szCs w:val="24"/>
          <w:u w:val="single"/>
        </w:rPr>
        <w:t>, kuram būtu piešķiramas līguma slēgšanas tiesības:</w:t>
      </w:r>
    </w:p>
    <w:p w14:paraId="3FEB35C4" w14:textId="2206B244" w:rsidR="006811FC" w:rsidRPr="007F3650" w:rsidRDefault="006811FC" w:rsidP="008860F4">
      <w:pPr>
        <w:numPr>
          <w:ilvl w:val="3"/>
          <w:numId w:val="28"/>
        </w:numPr>
        <w:spacing w:after="0" w:line="240" w:lineRule="auto"/>
        <w:ind w:left="1418"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 par SPSIL 48.panta </w:t>
      </w:r>
      <w:r w:rsidRPr="007F3650">
        <w:rPr>
          <w:rFonts w:ascii="Times New Roman" w:hAnsi="Times New Roman" w:cs="Times New Roman"/>
          <w:sz w:val="24"/>
          <w:szCs w:val="24"/>
        </w:rPr>
        <w:t>otr</w:t>
      </w:r>
      <w:r w:rsidR="00D054BD">
        <w:rPr>
          <w:rFonts w:ascii="Times New Roman" w:hAnsi="Times New Roman" w:cs="Times New Roman"/>
          <w:sz w:val="24"/>
          <w:szCs w:val="24"/>
        </w:rPr>
        <w:t>ajā daļā</w:t>
      </w:r>
      <w:r w:rsidRPr="007F3650">
        <w:rPr>
          <w:rFonts w:ascii="Times New Roman" w:hAnsi="Times New Roman" w:cs="Times New Roman"/>
          <w:sz w:val="24"/>
          <w:szCs w:val="24"/>
          <w:shd w:val="clear" w:color="auto" w:fill="FFFFFF"/>
        </w:rPr>
        <w:t xml:space="preserve"> </w:t>
      </w:r>
      <w:r w:rsidRPr="007F3650">
        <w:rPr>
          <w:rFonts w:ascii="Times New Roman" w:eastAsia="Times New Roman" w:hAnsi="Times New Roman" w:cs="Times New Roman"/>
          <w:sz w:val="24"/>
          <w:szCs w:val="24"/>
        </w:rPr>
        <w:t>minēto izslēgšanas gadījumu neattiecināmību;</w:t>
      </w:r>
    </w:p>
    <w:p w14:paraId="3D7A788B" w14:textId="77777777" w:rsidR="006811FC" w:rsidRPr="007F3650" w:rsidRDefault="006811FC" w:rsidP="008860F4">
      <w:pPr>
        <w:numPr>
          <w:ilvl w:val="3"/>
          <w:numId w:val="28"/>
        </w:numPr>
        <w:spacing w:after="0" w:line="240" w:lineRule="auto"/>
        <w:ind w:left="1418" w:hanging="709"/>
        <w:contextualSpacing/>
        <w:jc w:val="both"/>
        <w:rPr>
          <w:rFonts w:ascii="Times New Roman" w:eastAsia="Times New Roman" w:hAnsi="Times New Roman" w:cs="Times New Roman"/>
          <w:sz w:val="24"/>
          <w:szCs w:val="24"/>
        </w:rPr>
      </w:pPr>
      <w:r w:rsidRPr="00740713">
        <w:rPr>
          <w:rFonts w:ascii="Times New Roman" w:eastAsia="Times New Roman" w:hAnsi="Times New Roman" w:cs="Times New Roman"/>
          <w:i/>
          <w:iCs/>
          <w:sz w:val="24"/>
          <w:szCs w:val="24"/>
        </w:rPr>
        <w:t xml:space="preserve"> ja attiecināms,</w:t>
      </w:r>
      <w:r w:rsidRPr="007F3650">
        <w:rPr>
          <w:rFonts w:ascii="Times New Roman" w:eastAsia="Times New Roman" w:hAnsi="Times New Roman" w:cs="Times New Roman"/>
          <w:sz w:val="24"/>
          <w:szCs w:val="24"/>
        </w:rPr>
        <w:t xml:space="preserve"> tiek pieprasīts pretendentam iesniegt uzticamības nodrošināšanas pierādījumus un skaidrojumus saskaņā ar nolikuma 5.sadaļu un komisija veic iesniegto pierādījumu vērtēšanu;</w:t>
      </w:r>
    </w:p>
    <w:p w14:paraId="1E6F4C42" w14:textId="77777777" w:rsidR="006811FC" w:rsidRPr="007F3650" w:rsidRDefault="006811FC" w:rsidP="008860F4">
      <w:pPr>
        <w:numPr>
          <w:ilvl w:val="3"/>
          <w:numId w:val="28"/>
        </w:numPr>
        <w:spacing w:after="0" w:line="240" w:lineRule="auto"/>
        <w:ind w:left="1418"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 </w:t>
      </w:r>
      <w:r w:rsidRPr="00740713">
        <w:rPr>
          <w:rFonts w:ascii="Times New Roman" w:eastAsia="Times New Roman" w:hAnsi="Times New Roman" w:cs="Times New Roman"/>
          <w:i/>
          <w:iCs/>
          <w:sz w:val="24"/>
          <w:szCs w:val="24"/>
        </w:rPr>
        <w:t>ja attiecināms,</w:t>
      </w:r>
      <w:r w:rsidRPr="007F3650">
        <w:rPr>
          <w:rFonts w:ascii="Times New Roman" w:eastAsia="Times New Roman" w:hAnsi="Times New Roman" w:cs="Times New Roman"/>
          <w:sz w:val="24"/>
          <w:szCs w:val="24"/>
        </w:rPr>
        <w:t xml:space="preserve"> tiek pieprasīts pretendentam, kurš iepirkumā kā sākotnējo pierādījumu atbilstībai nolikuma atlases prasībām iesniedza EVIPD saskaņā ar nolikuma 2.4.2.punktu, iesniegt nolikuma atlases prasībās noteiktos dokumentus un komisija veic iesniegto dokumentu vērtēšanu;</w:t>
      </w:r>
    </w:p>
    <w:p w14:paraId="2ECD38B3" w14:textId="77777777" w:rsidR="006811FC" w:rsidRPr="007F3650" w:rsidRDefault="006811FC" w:rsidP="008860F4">
      <w:pPr>
        <w:numPr>
          <w:ilvl w:val="3"/>
          <w:numId w:val="28"/>
        </w:numPr>
        <w:spacing w:after="0" w:line="240" w:lineRule="auto"/>
        <w:ind w:left="1418"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 </w:t>
      </w:r>
      <w:r w:rsidRPr="007F3650">
        <w:rPr>
          <w:rFonts w:ascii="Times New Roman" w:hAnsi="Times New Roman" w:cs="Times New Roman"/>
          <w:sz w:val="24"/>
          <w:szCs w:val="24"/>
          <w:lang w:eastAsia="x-none"/>
        </w:rPr>
        <w:t xml:space="preserve">saskaņā ar Starptautisko un Latvijas Republikas nacionālo sankciju likumu. </w:t>
      </w:r>
      <w:r w:rsidRPr="007F3650">
        <w:rPr>
          <w:rFonts w:ascii="Times New Roman" w:hAnsi="Times New Roman" w:cs="Times New Roman"/>
          <w:sz w:val="24"/>
          <w:szCs w:val="24"/>
        </w:rPr>
        <w:t xml:space="preserve">Pretendents tiks izslēgts no dalības iepirkumā un tā piedāvājums netiks izskatīts, ja attiecībā uz pretendentu vai kādu no likumā minētajām personām tiks konstatētas Starptautisko </w:t>
      </w:r>
      <w:r w:rsidRPr="007F3650">
        <w:rPr>
          <w:rFonts w:ascii="Times New Roman" w:hAnsi="Times New Roman" w:cs="Times New Roman"/>
          <w:sz w:val="24"/>
          <w:szCs w:val="24"/>
        </w:rPr>
        <w:lastRenderedPageBreak/>
        <w:t xml:space="preserve">un Latvijas Republikas nacionālo sankciju likuma 11. </w:t>
      </w:r>
      <w:r w:rsidRPr="007F3650">
        <w:rPr>
          <w:rFonts w:ascii="Times New Roman" w:hAnsi="Times New Roman" w:cs="Times New Roman"/>
          <w:sz w:val="24"/>
          <w:szCs w:val="24"/>
          <w:vertAlign w:val="superscript"/>
        </w:rPr>
        <w:t>1</w:t>
      </w:r>
      <w:r w:rsidRPr="007F3650">
        <w:rPr>
          <w:rFonts w:ascii="Times New Roman" w:hAnsi="Times New Roman" w:cs="Times New Roman"/>
          <w:sz w:val="24"/>
          <w:szCs w:val="24"/>
        </w:rPr>
        <w:t xml:space="preserve"> panta pirmajā daļā noteiktās sankcijas, kuras ietekmē līguma izpildi</w:t>
      </w:r>
      <w:r w:rsidRPr="007F3650">
        <w:rPr>
          <w:rFonts w:ascii="Times New Roman" w:hAnsi="Times New Roman" w:cs="Times New Roman"/>
          <w:sz w:val="24"/>
          <w:szCs w:val="24"/>
          <w:lang w:eastAsia="x-none"/>
        </w:rPr>
        <w:t>.</w:t>
      </w:r>
    </w:p>
    <w:p w14:paraId="1204F1C3" w14:textId="77777777" w:rsidR="006811FC" w:rsidRPr="007F3650" w:rsidRDefault="006811FC" w:rsidP="006811FC">
      <w:pPr>
        <w:spacing w:after="0" w:line="240" w:lineRule="auto"/>
        <w:ind w:left="709"/>
        <w:contextualSpacing/>
        <w:jc w:val="both"/>
        <w:rPr>
          <w:rFonts w:ascii="Times New Roman" w:eastAsia="Times New Roman" w:hAnsi="Times New Roman" w:cs="Times New Roman"/>
          <w:sz w:val="24"/>
          <w:szCs w:val="24"/>
        </w:rPr>
      </w:pPr>
    </w:p>
    <w:p w14:paraId="62BB8B4C" w14:textId="77777777" w:rsidR="006811FC" w:rsidRPr="007F3650" w:rsidRDefault="006811FC" w:rsidP="00770417">
      <w:pPr>
        <w:numPr>
          <w:ilvl w:val="0"/>
          <w:numId w:val="28"/>
        </w:numPr>
        <w:spacing w:after="0" w:line="240" w:lineRule="auto"/>
        <w:contextualSpacing/>
        <w:jc w:val="center"/>
        <w:rPr>
          <w:rFonts w:ascii="Times New Roman Bold" w:eastAsia="Times New Roman" w:hAnsi="Times New Roman Bold" w:cs="Times New Roman"/>
          <w:b/>
          <w:caps/>
          <w:sz w:val="24"/>
          <w:szCs w:val="24"/>
        </w:rPr>
      </w:pPr>
      <w:r w:rsidRPr="007F3650">
        <w:rPr>
          <w:rFonts w:ascii="Times New Roman Bold" w:eastAsia="Times New Roman" w:hAnsi="Times New Roman Bold" w:cs="Times New Roman"/>
          <w:b/>
          <w:caps/>
          <w:sz w:val="24"/>
          <w:szCs w:val="24"/>
        </w:rPr>
        <w:t>Lēmuma pieņemšana</w:t>
      </w:r>
    </w:p>
    <w:p w14:paraId="4FDBCB0F" w14:textId="77777777" w:rsidR="006811FC" w:rsidRPr="007F3650" w:rsidRDefault="006811FC" w:rsidP="006811FC">
      <w:pPr>
        <w:spacing w:after="0" w:line="240" w:lineRule="auto"/>
        <w:jc w:val="both"/>
        <w:rPr>
          <w:rFonts w:ascii="Times New Roman" w:eastAsia="Times New Roman" w:hAnsi="Times New Roman" w:cs="Times New Roman"/>
          <w:sz w:val="24"/>
          <w:szCs w:val="24"/>
        </w:rPr>
      </w:pPr>
    </w:p>
    <w:p w14:paraId="3E09E03B" w14:textId="4407FE7D" w:rsidR="006811FC" w:rsidRPr="00770417" w:rsidRDefault="006811FC" w:rsidP="009918D1">
      <w:pPr>
        <w:pStyle w:val="ListParagraph"/>
        <w:numPr>
          <w:ilvl w:val="1"/>
          <w:numId w:val="29"/>
        </w:numPr>
        <w:ind w:left="851" w:hanging="709"/>
        <w:jc w:val="both"/>
        <w:rPr>
          <w:lang w:val="lv-LV"/>
        </w:rPr>
      </w:pPr>
      <w:r w:rsidRPr="00770417">
        <w:rPr>
          <w:lang w:val="lv-LV"/>
        </w:rPr>
        <w:t>Pēc nolikumā noteiktajām pārbaudēm un izvērtēšanas (informācijas pieprasīšanas un saņemšanas, ja attiecināms) komisija izvēlas piedāvājumu saskaņā ar nolikuma 6.sadaļā noteikto izvēles kritēriju, kuru iesniedzis atbilstošs pretendents, uz kuru nav attiecināmi SPSIL 48.panta otr</w:t>
      </w:r>
      <w:r w:rsidR="00D054BD">
        <w:rPr>
          <w:lang w:val="lv-LV"/>
        </w:rPr>
        <w:t>ajā</w:t>
      </w:r>
      <w:r w:rsidRPr="00770417">
        <w:rPr>
          <w:lang w:val="lv-LV"/>
        </w:rPr>
        <w:t xml:space="preserve"> daļ</w:t>
      </w:r>
      <w:r w:rsidR="00D054BD">
        <w:rPr>
          <w:lang w:val="lv-LV"/>
        </w:rPr>
        <w:t>ā</w:t>
      </w:r>
      <w:r w:rsidRPr="00770417">
        <w:rPr>
          <w:lang w:val="lv-LV"/>
        </w:rPr>
        <w:t xml:space="preserve"> minētie izslēgšanas gadījumi un Starptautisko un Latvijas Republikas nacionālo sankciju likuma 11.</w:t>
      </w:r>
      <w:r w:rsidRPr="00770417">
        <w:rPr>
          <w:vertAlign w:val="superscript"/>
          <w:lang w:val="lv-LV"/>
        </w:rPr>
        <w:t>1</w:t>
      </w:r>
      <w:r w:rsidRPr="00770417">
        <w:rPr>
          <w:lang w:val="lv-LV"/>
        </w:rPr>
        <w:t xml:space="preserve"> panta pirmajā daļā noteiktās sankcijas.</w:t>
      </w:r>
    </w:p>
    <w:p w14:paraId="1BEC12D9" w14:textId="77777777" w:rsidR="006811FC" w:rsidRPr="007F3650" w:rsidRDefault="006811FC" w:rsidP="00770417">
      <w:pPr>
        <w:numPr>
          <w:ilvl w:val="1"/>
          <w:numId w:val="29"/>
        </w:numPr>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Ja iepirkumā iesniegts 1 (viens) piedāvājums, komisija lemj, vai izvirzītās pretendentu atlases prasības ir objektīvas un samērīgas, un vai attiecīgo pretendentu var atzīt par uzvarētāju iepirkumā. </w:t>
      </w:r>
    </w:p>
    <w:p w14:paraId="4A9BD963" w14:textId="77777777" w:rsidR="006811FC" w:rsidRPr="007F3650" w:rsidRDefault="006811FC" w:rsidP="00770417">
      <w:pPr>
        <w:numPr>
          <w:ilvl w:val="1"/>
          <w:numId w:val="29"/>
        </w:numPr>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Pēc piedāvājuma pārbaudes komisija pieņem lēmumu par iepirkuma rezultātu: par iepirkuma līguma slēgšanu vai iepirkuma procedūras izbeigšanu, vai pārtraukšanu.</w:t>
      </w:r>
    </w:p>
    <w:p w14:paraId="57EF7A8A" w14:textId="2A61945C" w:rsidR="006811FC" w:rsidRPr="007F3650" w:rsidRDefault="006811FC" w:rsidP="00770417">
      <w:pPr>
        <w:numPr>
          <w:ilvl w:val="1"/>
          <w:numId w:val="29"/>
        </w:numPr>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Komisijas lēmuma par iepirkuma rezultātu apstiprināšana SPSIL un </w:t>
      </w:r>
      <w:r w:rsidR="00C36EC8" w:rsidRPr="00A2044D">
        <w:rPr>
          <w:rFonts w:ascii="Times New Roman" w:hAnsi="Times New Roman" w:cs="Times New Roman"/>
          <w:sz w:val="24"/>
          <w:szCs w:val="24"/>
        </w:rPr>
        <w:t>koncerna valdošā uzņēmuma LDZ un tā atkarīgo sabiedrību</w:t>
      </w:r>
      <w:r w:rsidR="00C36EC8" w:rsidRPr="007F3650">
        <w:rPr>
          <w:rFonts w:ascii="Times New Roman" w:eastAsia="Times New Roman" w:hAnsi="Times New Roman" w:cs="Times New Roman"/>
          <w:sz w:val="24"/>
          <w:szCs w:val="24"/>
        </w:rPr>
        <w:t xml:space="preserve"> </w:t>
      </w:r>
      <w:r w:rsidRPr="007F3650">
        <w:rPr>
          <w:rFonts w:ascii="Times New Roman" w:eastAsia="Times New Roman" w:hAnsi="Times New Roman" w:cs="Times New Roman"/>
          <w:sz w:val="24"/>
          <w:szCs w:val="24"/>
        </w:rPr>
        <w:t>iekšējos normatīvajos aktos noteiktajā kārtībā ir pamats līguma noslēgšanai ar iepirkuma uzvarētāju.</w:t>
      </w:r>
    </w:p>
    <w:p w14:paraId="193CD63A" w14:textId="77777777" w:rsidR="006811FC" w:rsidRPr="007F3650" w:rsidRDefault="006811FC" w:rsidP="006811FC">
      <w:pPr>
        <w:keepLines/>
        <w:spacing w:after="0" w:line="240" w:lineRule="auto"/>
        <w:ind w:left="709"/>
        <w:contextualSpacing/>
        <w:jc w:val="both"/>
        <w:rPr>
          <w:rFonts w:ascii="Times New Roman" w:eastAsia="Times New Roman" w:hAnsi="Times New Roman" w:cs="Times New Roman"/>
          <w:sz w:val="24"/>
          <w:szCs w:val="24"/>
        </w:rPr>
      </w:pPr>
    </w:p>
    <w:p w14:paraId="4DF33D98" w14:textId="77777777" w:rsidR="006811FC" w:rsidRPr="007F3650" w:rsidRDefault="006811FC" w:rsidP="00770417">
      <w:pPr>
        <w:keepLines/>
        <w:numPr>
          <w:ilvl w:val="0"/>
          <w:numId w:val="29"/>
        </w:numPr>
        <w:spacing w:after="0" w:line="240" w:lineRule="auto"/>
        <w:contextualSpacing/>
        <w:jc w:val="center"/>
        <w:rPr>
          <w:rFonts w:ascii="Times New Roman Bold" w:eastAsia="Times New Roman" w:hAnsi="Times New Roman Bold" w:cs="Times New Roman"/>
          <w:b/>
          <w:caps/>
          <w:sz w:val="24"/>
          <w:szCs w:val="24"/>
        </w:rPr>
      </w:pPr>
      <w:r w:rsidRPr="007F3650">
        <w:rPr>
          <w:rFonts w:ascii="Times New Roman Bold" w:eastAsia="Times New Roman" w:hAnsi="Times New Roman Bold" w:cs="Times New Roman"/>
          <w:b/>
          <w:caps/>
          <w:sz w:val="24"/>
          <w:szCs w:val="24"/>
        </w:rPr>
        <w:t>Rezultātu paziņošana un līguma noslēgšana</w:t>
      </w:r>
    </w:p>
    <w:p w14:paraId="078ED7D9" w14:textId="77777777" w:rsidR="006811FC" w:rsidRPr="007F3650" w:rsidRDefault="006811FC" w:rsidP="006811FC">
      <w:pPr>
        <w:keepLines/>
        <w:spacing w:after="0" w:line="240" w:lineRule="auto"/>
        <w:ind w:left="644"/>
        <w:contextualSpacing/>
        <w:rPr>
          <w:rFonts w:ascii="Times New Roman Bold" w:eastAsia="Times New Roman" w:hAnsi="Times New Roman Bold" w:cs="Times New Roman"/>
          <w:b/>
          <w:caps/>
          <w:sz w:val="24"/>
          <w:szCs w:val="24"/>
        </w:rPr>
      </w:pPr>
    </w:p>
    <w:p w14:paraId="0DFB5B54" w14:textId="0DC6B8F0" w:rsidR="006811FC" w:rsidRPr="007F3650" w:rsidRDefault="006811FC" w:rsidP="00770417">
      <w:pPr>
        <w:keepLines/>
        <w:numPr>
          <w:ilvl w:val="1"/>
          <w:numId w:val="29"/>
        </w:numPr>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lang w:eastAsia="lv-LV"/>
        </w:rPr>
        <w:t xml:space="preserve">Pasūtītājs </w:t>
      </w:r>
      <w:r w:rsidR="00C36EC8">
        <w:rPr>
          <w:rFonts w:ascii="Times New Roman" w:eastAsia="Times New Roman" w:hAnsi="Times New Roman" w:cs="Times New Roman"/>
          <w:sz w:val="24"/>
          <w:szCs w:val="24"/>
          <w:lang w:eastAsia="lv-LV"/>
        </w:rPr>
        <w:t xml:space="preserve">/ līguma slēdzējs </w:t>
      </w:r>
      <w:r w:rsidRPr="007F3650">
        <w:rPr>
          <w:rFonts w:ascii="Times New Roman" w:eastAsia="Times New Roman" w:hAnsi="Times New Roman" w:cs="Times New Roman"/>
          <w:sz w:val="24"/>
          <w:szCs w:val="24"/>
          <w:lang w:eastAsia="lv-LV"/>
        </w:rPr>
        <w:t>5 (piecu) darba dienu laikā pēc lēmuma par rezultātu pieņemšanas vienlaikus informē visus pretendentus par pieņemto un apstiprināto lēmumu attiecībā uz iepirkuma līguma slēgšanu</w:t>
      </w:r>
      <w:r w:rsidR="00C36EC8">
        <w:rPr>
          <w:rFonts w:ascii="Times New Roman" w:eastAsia="Times New Roman" w:hAnsi="Times New Roman" w:cs="Times New Roman"/>
          <w:sz w:val="24"/>
          <w:szCs w:val="24"/>
          <w:lang w:eastAsia="lv-LV"/>
        </w:rPr>
        <w:t xml:space="preserve">. Tiek </w:t>
      </w:r>
      <w:r w:rsidRPr="007F3650">
        <w:rPr>
          <w:rFonts w:ascii="Times New Roman" w:eastAsia="Times New Roman" w:hAnsi="Times New Roman" w:cs="Times New Roman"/>
          <w:sz w:val="24"/>
          <w:szCs w:val="24"/>
          <w:lang w:eastAsia="lv-LV"/>
        </w:rPr>
        <w:t>paziņo</w:t>
      </w:r>
      <w:r w:rsidR="00C36EC8">
        <w:rPr>
          <w:rFonts w:ascii="Times New Roman" w:eastAsia="Times New Roman" w:hAnsi="Times New Roman" w:cs="Times New Roman"/>
          <w:sz w:val="24"/>
          <w:szCs w:val="24"/>
          <w:lang w:eastAsia="lv-LV"/>
        </w:rPr>
        <w:t>ts</w:t>
      </w:r>
      <w:r w:rsidRPr="007F3650">
        <w:rPr>
          <w:rFonts w:ascii="Times New Roman" w:eastAsia="Times New Roman" w:hAnsi="Times New Roman" w:cs="Times New Roman"/>
          <w:sz w:val="24"/>
          <w:szCs w:val="24"/>
          <w:lang w:eastAsia="lv-LV"/>
        </w:rPr>
        <w:t xml:space="preserve"> izraudzītā pretendenta nosaukum</w:t>
      </w:r>
      <w:r w:rsidR="00C36EC8">
        <w:rPr>
          <w:rFonts w:ascii="Times New Roman" w:eastAsia="Times New Roman" w:hAnsi="Times New Roman" w:cs="Times New Roman"/>
          <w:sz w:val="24"/>
          <w:szCs w:val="24"/>
          <w:lang w:eastAsia="lv-LV"/>
        </w:rPr>
        <w:t>s</w:t>
      </w:r>
      <w:r w:rsidRPr="007F3650">
        <w:rPr>
          <w:rFonts w:ascii="Times New Roman" w:eastAsia="Times New Roman" w:hAnsi="Times New Roman" w:cs="Times New Roman"/>
          <w:sz w:val="24"/>
          <w:szCs w:val="24"/>
          <w:lang w:eastAsia="lv-LV"/>
        </w:rPr>
        <w:t>, norādot:</w:t>
      </w:r>
    </w:p>
    <w:p w14:paraId="7EEB6188" w14:textId="7E9291B5" w:rsidR="006811FC" w:rsidRPr="007F3650" w:rsidRDefault="006811FC" w:rsidP="00770417">
      <w:pPr>
        <w:keepLines/>
        <w:numPr>
          <w:ilvl w:val="2"/>
          <w:numId w:val="29"/>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lang w:eastAsia="lv-LV"/>
        </w:rPr>
        <w:t>noraidītajam pretendentam tā iesniegtā piedāvājuma noraidīšanas iemeslus;</w:t>
      </w:r>
    </w:p>
    <w:p w14:paraId="04113349" w14:textId="77777777" w:rsidR="00403397" w:rsidRPr="007F3650" w:rsidRDefault="00403397" w:rsidP="00770417">
      <w:pPr>
        <w:keepLines/>
        <w:numPr>
          <w:ilvl w:val="2"/>
          <w:numId w:val="29"/>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pretendentam, kurš iesniedzis atbilstošu piedāvājumu, — izraudzītā piedāvājuma raksturojumu un nosacītās priekšrocības;</w:t>
      </w:r>
    </w:p>
    <w:p w14:paraId="22E91B90" w14:textId="77777777" w:rsidR="00403397" w:rsidRPr="007F3650" w:rsidRDefault="00403397" w:rsidP="00770417">
      <w:pPr>
        <w:keepLines/>
        <w:numPr>
          <w:ilvl w:val="2"/>
          <w:numId w:val="29"/>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termiņu, kādā pretendents ir tiesīgs iesniegt Iepirkumu uzraudzības birojam iesniegumu par iepirkuma procedūras pārkāpumiem.</w:t>
      </w:r>
    </w:p>
    <w:p w14:paraId="187F3858" w14:textId="77777777" w:rsidR="00770417" w:rsidRDefault="00403397" w:rsidP="00770417">
      <w:pPr>
        <w:keepLines/>
        <w:numPr>
          <w:ilvl w:val="1"/>
          <w:numId w:val="29"/>
        </w:numPr>
        <w:suppressAutoHyphen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Ja iepirkums tiek izbeigts vai pārtraukts, pasūtītājs 5 (piecu) darba dienu laikā pēc lēmuma pieņemšanas vienlaikus informē visus pretendentus par iemesliem, kuru dēļ iepirkums tiek izbeigts vai pārtraukts. Pasūtītājs visus pretendentus informē par termiņu, kādā persona ir tiesīga iesniegt Iepirkumu uzraudzības birojam iesniegumu par iepirkuma procedūras pārkāpumiem.</w:t>
      </w:r>
    </w:p>
    <w:p w14:paraId="363D5C9D" w14:textId="2B55E000" w:rsidR="00403397" w:rsidRPr="00770417" w:rsidRDefault="00403397" w:rsidP="00770417">
      <w:pPr>
        <w:keepLines/>
        <w:numPr>
          <w:ilvl w:val="1"/>
          <w:numId w:val="29"/>
        </w:numPr>
        <w:suppressAutoHyphens/>
        <w:spacing w:after="0" w:line="240" w:lineRule="auto"/>
        <w:ind w:left="709" w:hanging="567"/>
        <w:contextualSpacing/>
        <w:jc w:val="both"/>
        <w:rPr>
          <w:rFonts w:ascii="Times New Roman" w:eastAsia="Times New Roman" w:hAnsi="Times New Roman" w:cs="Times New Roman"/>
          <w:sz w:val="24"/>
          <w:szCs w:val="24"/>
        </w:rPr>
      </w:pPr>
      <w:r w:rsidRPr="00770417">
        <w:rPr>
          <w:rFonts w:ascii="Times New Roman" w:eastAsia="Times New Roman" w:hAnsi="Times New Roman" w:cs="Times New Roman"/>
          <w:sz w:val="24"/>
          <w:szCs w:val="24"/>
        </w:rPr>
        <w:t xml:space="preserve">Ja piedāvājumu iesniedz </w:t>
      </w:r>
      <w:r w:rsidR="00C325D1" w:rsidRPr="00770417">
        <w:rPr>
          <w:rFonts w:ascii="Times New Roman" w:eastAsia="Times New Roman" w:hAnsi="Times New Roman" w:cs="Times New Roman"/>
          <w:sz w:val="24"/>
          <w:szCs w:val="24"/>
        </w:rPr>
        <w:t>piegādātāju</w:t>
      </w:r>
      <w:r w:rsidRPr="00770417">
        <w:rPr>
          <w:rFonts w:ascii="Times New Roman" w:eastAsia="Times New Roman" w:hAnsi="Times New Roman" w:cs="Times New Roman"/>
          <w:sz w:val="24"/>
          <w:szCs w:val="24"/>
        </w:rPr>
        <w:t xml:space="preserve"> apvienība, kas nav reģistrēta Komercreģistrā vai līdzvērtīgā ārvalsts reģistrā, tai iepirkuma līguma slēgšanas tiesību iegūšanas gadījumā ir pienākums pirms iepirkuma līguma noslēgšanas pēc savas izvēles vai nu reģistrēt Uzņēmumu reģistra Komercreģistrā vai līdzvērtīgā ārvalsts reģistrā personālsabiedrību, vai noslēgt sabiedrības līgumu, vienojoties par </w:t>
      </w:r>
      <w:r w:rsidR="00C325D1" w:rsidRPr="00770417">
        <w:rPr>
          <w:rFonts w:ascii="Times New Roman" w:eastAsia="Times New Roman" w:hAnsi="Times New Roman" w:cs="Times New Roman"/>
          <w:sz w:val="24"/>
          <w:szCs w:val="24"/>
        </w:rPr>
        <w:t>piegādātāju</w:t>
      </w:r>
      <w:r w:rsidRPr="00770417">
        <w:rPr>
          <w:rFonts w:ascii="Times New Roman" w:eastAsia="Times New Roman" w:hAnsi="Times New Roman" w:cs="Times New Roman"/>
          <w:sz w:val="24"/>
          <w:szCs w:val="24"/>
        </w:rPr>
        <w:t xml:space="preserve"> apvienības dalībnieku atbildības sadalījumu, kā arī to, ka </w:t>
      </w:r>
      <w:r w:rsidR="00C325D1" w:rsidRPr="00770417">
        <w:rPr>
          <w:rFonts w:ascii="Times New Roman" w:eastAsia="Times New Roman" w:hAnsi="Times New Roman" w:cs="Times New Roman"/>
          <w:sz w:val="24"/>
          <w:szCs w:val="24"/>
        </w:rPr>
        <w:t>piegādātāju</w:t>
      </w:r>
      <w:r w:rsidRPr="00770417">
        <w:rPr>
          <w:rFonts w:ascii="Times New Roman" w:eastAsia="Times New Roman" w:hAnsi="Times New Roman" w:cs="Times New Roman"/>
          <w:sz w:val="24"/>
          <w:szCs w:val="24"/>
        </w:rPr>
        <w:t xml:space="preserve"> apvienības dalībnieki, uz kuru saimnieciskajām un finansiālajām spējām pretendents balstās, un kuri būs finansiāli atbildīgi par līguma izpildi, ir solidāri atbildīgi pret Pasūtītāju.</w:t>
      </w:r>
    </w:p>
    <w:p w14:paraId="6B16C0CF" w14:textId="67AC194C" w:rsidR="00403397" w:rsidRPr="007F3650" w:rsidRDefault="00403397" w:rsidP="00770417">
      <w:pPr>
        <w:keepLines/>
        <w:numPr>
          <w:ilvl w:val="1"/>
          <w:numId w:val="29"/>
        </w:numPr>
        <w:suppressAutoHyphen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Ja piedāvājumu iesniegusī </w:t>
      </w:r>
      <w:r w:rsidR="00C325D1" w:rsidRPr="007F3650">
        <w:rPr>
          <w:rFonts w:ascii="Times New Roman" w:eastAsia="Times New Roman" w:hAnsi="Times New Roman" w:cs="Times New Roman"/>
          <w:sz w:val="24"/>
          <w:szCs w:val="24"/>
        </w:rPr>
        <w:t xml:space="preserve">piegādātāju </w:t>
      </w:r>
      <w:r w:rsidRPr="007F3650">
        <w:rPr>
          <w:rFonts w:ascii="Times New Roman" w:eastAsia="Times New Roman" w:hAnsi="Times New Roman" w:cs="Times New Roman"/>
          <w:sz w:val="24"/>
          <w:szCs w:val="24"/>
        </w:rPr>
        <w:t xml:space="preserve">apvienība, kurai tiek piešķirtas iepirkuma līguma slēgšanas tiesības, izvēlas izveidot pilnsabiedrību, tā 20 (divdesmit) dienu laikā pēc SPSIL 65.panta septītajā daļā minētā nogaidīšanas termiņa  beigām vai IUB iesniegumu izskatīšanas komisijas lēmuma atļaut slēgt līgumu pieņemšanas brīža, iesniedz Pasūtītājam izziņas no Latvijas Republikas Uzņēmumu reģistra Komercreģistra vai attiecīgās ārvalsts valsts institūcijas reģistra apliecinātu kopiju vai citu dokumentu, kas apliecina pretendenta tiesībspēju un rīcībspēju, un dokumentu, kas apliecina pievienotās vērtības nodokļa maksātāja statusu.  </w:t>
      </w:r>
    </w:p>
    <w:p w14:paraId="62EFB3DE" w14:textId="6CE82FCB" w:rsidR="00403397" w:rsidRPr="007F3650" w:rsidRDefault="00403397" w:rsidP="00770417">
      <w:pPr>
        <w:keepLines/>
        <w:numPr>
          <w:ilvl w:val="1"/>
          <w:numId w:val="29"/>
        </w:numPr>
        <w:suppressAutoHyphen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lastRenderedPageBreak/>
        <w:t xml:space="preserve">Ja piedāvājumu iesniegusī </w:t>
      </w:r>
      <w:r w:rsidR="00C325D1" w:rsidRPr="007F3650">
        <w:rPr>
          <w:rFonts w:ascii="Times New Roman" w:eastAsia="Times New Roman" w:hAnsi="Times New Roman" w:cs="Times New Roman"/>
          <w:sz w:val="24"/>
          <w:szCs w:val="24"/>
        </w:rPr>
        <w:t>piegādātāju</w:t>
      </w:r>
      <w:r w:rsidRPr="007F3650">
        <w:rPr>
          <w:rFonts w:ascii="Times New Roman" w:eastAsia="Times New Roman" w:hAnsi="Times New Roman" w:cs="Times New Roman"/>
          <w:sz w:val="24"/>
          <w:szCs w:val="24"/>
        </w:rPr>
        <w:t xml:space="preserve"> apvienība, kurai tiek piešķirtas iepirkuma līguma slēgšanas tiesības, izvēlas noslēgt sabiedrības līgumu, tā 20 (divdesmit) dienu laikā pēc SPSIL 65.panta septītajā daļā minētā nogaidīšanas termiņa beigām vai IUB iesniegumu izskatīšanas komisijas lēmuma atļaut slēgt līgumu pieņemšanas brīža vienojas par </w:t>
      </w:r>
      <w:r w:rsidR="00C325D1" w:rsidRPr="007F3650">
        <w:rPr>
          <w:rFonts w:ascii="Times New Roman" w:eastAsia="Times New Roman" w:hAnsi="Times New Roman" w:cs="Times New Roman"/>
          <w:sz w:val="24"/>
          <w:szCs w:val="24"/>
        </w:rPr>
        <w:t>piegādātāju</w:t>
      </w:r>
      <w:r w:rsidRPr="007F3650">
        <w:rPr>
          <w:rFonts w:ascii="Times New Roman" w:eastAsia="Times New Roman" w:hAnsi="Times New Roman" w:cs="Times New Roman"/>
          <w:sz w:val="24"/>
          <w:szCs w:val="24"/>
        </w:rPr>
        <w:t xml:space="preserve"> apvienības dalībnieku atbildības sadalījumu, ievērojot piedāvājumā norādīto atbildības sadalījumu, un to, ka </w:t>
      </w:r>
      <w:r w:rsidR="00C325D1" w:rsidRPr="007F3650">
        <w:rPr>
          <w:rFonts w:ascii="Times New Roman" w:eastAsia="Times New Roman" w:hAnsi="Times New Roman" w:cs="Times New Roman"/>
          <w:sz w:val="24"/>
          <w:szCs w:val="24"/>
        </w:rPr>
        <w:t xml:space="preserve">piegādātāju </w:t>
      </w:r>
      <w:r w:rsidRPr="007F3650">
        <w:rPr>
          <w:rFonts w:ascii="Times New Roman" w:eastAsia="Times New Roman" w:hAnsi="Times New Roman" w:cs="Times New Roman"/>
          <w:sz w:val="24"/>
          <w:szCs w:val="24"/>
        </w:rPr>
        <w:t xml:space="preserve">apvienības dalībnieki, uz kuru saimnieciskajām un finansiālajām spējām pretendents balstās un kuri būs finansiāli atbildīgi par līguma izpildi ir solidāri atbildīgi pret Pasūtītāju, un sabiedrības līguma apliecinātu kopiju un, ja nepieciešams, sabiedrības pārstāvja pilnvaru iesniedz Pasūtītājam.  </w:t>
      </w:r>
    </w:p>
    <w:p w14:paraId="20D4306E" w14:textId="6AC920CA" w:rsidR="00403397" w:rsidRPr="007F3650" w:rsidRDefault="00403397" w:rsidP="00770417">
      <w:pPr>
        <w:keepLines/>
        <w:numPr>
          <w:ilvl w:val="1"/>
          <w:numId w:val="29"/>
        </w:numPr>
        <w:suppressAutoHyphen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Ja pretendents, kuram piešķirtas līguma slēgšanas tiesības,</w:t>
      </w:r>
      <w:r w:rsidR="009B35FB" w:rsidRPr="007F3650">
        <w:rPr>
          <w:rFonts w:ascii="Times New Roman" w:eastAsia="Times New Roman" w:hAnsi="Times New Roman" w:cs="Times New Roman"/>
          <w:sz w:val="24"/>
          <w:szCs w:val="24"/>
        </w:rPr>
        <w:t xml:space="preserve"> </w:t>
      </w:r>
      <w:r w:rsidRPr="007F3650">
        <w:rPr>
          <w:rFonts w:ascii="Times New Roman" w:eastAsia="Times New Roman" w:hAnsi="Times New Roman" w:cs="Times New Roman"/>
          <w:sz w:val="24"/>
          <w:szCs w:val="24"/>
        </w:rPr>
        <w:t>15 (piecpadsmit) dienu laikā no SPSIL 65.panta sestajā un septītajā daļā noteiktā nogaidīšanas termiņa beigām atsakās slēgt iepirkuma līgumu, pasūtītājs pieņem lēmumu slēgt līgumu ar nākamo nolikuma prasībām atbilstošo pretendentu, kura piedāvājums atbilst nolikumā noteiktajām prasībām, t.sk. nolikuma 6.sadaļā noteiktajam izvēles kritērijam, vai pārtraukt iepirkumu, neizvēloties nevienu piedāvājumu. Galīgo lēmumu arī šajā gadījumā pieņem saskaņā ar nolikuma 8.sadaļu.</w:t>
      </w:r>
    </w:p>
    <w:p w14:paraId="332A2CAB" w14:textId="3C435098" w:rsidR="00B959C1" w:rsidRPr="008D1C69" w:rsidRDefault="00F94AED" w:rsidP="00770417">
      <w:pPr>
        <w:keepLines/>
        <w:numPr>
          <w:ilvl w:val="1"/>
          <w:numId w:val="29"/>
        </w:numPr>
        <w:suppressAutoHyphen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hAnsi="Times New Roman" w:cs="Times New Roman"/>
          <w:sz w:val="24"/>
          <w:szCs w:val="24"/>
        </w:rPr>
        <w:t xml:space="preserve">Pēc iepirkuma līguma noslēgšanas piegādātājs (pretendents, kuram piešķirtas līguma slēgšanas tiesības) saskaņā ar līgumā noteikto 10 (desmit) darba dienu laikā iesniedz pasūtītājam saistību izpildes nodrošinājumu 5% (piecu procentu) </w:t>
      </w:r>
      <w:r w:rsidRPr="00D654F5">
        <w:rPr>
          <w:rFonts w:ascii="Times New Roman" w:hAnsi="Times New Roman" w:cs="Times New Roman"/>
          <w:sz w:val="24"/>
          <w:szCs w:val="24"/>
        </w:rPr>
        <w:t>apmērā no</w:t>
      </w:r>
      <w:r w:rsidR="00D654F5" w:rsidRPr="00D654F5">
        <w:rPr>
          <w:rFonts w:ascii="Times New Roman" w:hAnsi="Times New Roman" w:cs="Times New Roman"/>
          <w:sz w:val="24"/>
          <w:szCs w:val="24"/>
        </w:rPr>
        <w:t xml:space="preserve"> </w:t>
      </w:r>
      <w:r w:rsidR="00D654F5" w:rsidRPr="00D654F5">
        <w:rPr>
          <w:rFonts w:ascii="Times New Roman" w:hAnsi="Times New Roman" w:cs="Times New Roman"/>
          <w:bCs/>
          <w:sz w:val="24"/>
          <w:szCs w:val="24"/>
        </w:rPr>
        <w:t>plānotās kopējās līgumcenas</w:t>
      </w:r>
      <w:r w:rsidRPr="00D654F5">
        <w:rPr>
          <w:rFonts w:ascii="Times New Roman" w:hAnsi="Times New Roman" w:cs="Times New Roman"/>
          <w:sz w:val="24"/>
          <w:szCs w:val="24"/>
        </w:rPr>
        <w:t xml:space="preserve"> (bez PVN) bankas izsniegtas</w:t>
      </w:r>
      <w:r w:rsidRPr="00D654F5" w:rsidDel="00500913">
        <w:rPr>
          <w:rFonts w:ascii="Times New Roman" w:hAnsi="Times New Roman" w:cs="Times New Roman"/>
          <w:sz w:val="24"/>
          <w:szCs w:val="24"/>
        </w:rPr>
        <w:t xml:space="preserve"> </w:t>
      </w:r>
      <w:r w:rsidRPr="00D654F5">
        <w:rPr>
          <w:rFonts w:ascii="Times New Roman" w:hAnsi="Times New Roman" w:cs="Times New Roman"/>
          <w:sz w:val="24"/>
          <w:szCs w:val="24"/>
        </w:rPr>
        <w:t>garantijas veidā vai apdr</w:t>
      </w:r>
      <w:r w:rsidRPr="007F3650">
        <w:rPr>
          <w:rFonts w:ascii="Times New Roman" w:hAnsi="Times New Roman" w:cs="Times New Roman"/>
          <w:sz w:val="24"/>
          <w:szCs w:val="24"/>
        </w:rPr>
        <w:t xml:space="preserve">ošināšanas sabiedrības izsniegtas apdrošināšanas polises veidā, vai kā pretendenta naudas summas iemaksu pasūtītāja bankas kontā (konta Nr. tiks norādīts līgumā), maksājuma mērķī norādot: </w:t>
      </w:r>
      <w:r w:rsidRPr="007F3650">
        <w:rPr>
          <w:rFonts w:ascii="Times New Roman" w:hAnsi="Times New Roman" w:cs="Times New Roman"/>
          <w:color w:val="222222"/>
          <w:sz w:val="24"/>
          <w:szCs w:val="24"/>
        </w:rPr>
        <w:t xml:space="preserve">„Saistību izpildes nodrošinājums </w:t>
      </w:r>
      <w:r w:rsidRPr="007F3650">
        <w:rPr>
          <w:rFonts w:ascii="Times New Roman" w:hAnsi="Times New Roman" w:cs="Times New Roman"/>
          <w:i/>
          <w:sz w:val="24"/>
          <w:szCs w:val="24"/>
        </w:rPr>
        <w:t>Līguma</w:t>
      </w:r>
      <w:r w:rsidRPr="007F3650">
        <w:rPr>
          <w:rFonts w:ascii="Times New Roman" w:hAnsi="Times New Roman" w:cs="Times New Roman"/>
          <w:sz w:val="24"/>
          <w:szCs w:val="24"/>
        </w:rPr>
        <w:t xml:space="preserve"> </w:t>
      </w:r>
      <w:r w:rsidRPr="007F3650">
        <w:rPr>
          <w:rFonts w:ascii="Times New Roman" w:hAnsi="Times New Roman" w:cs="Times New Roman"/>
          <w:i/>
          <w:sz w:val="24"/>
          <w:szCs w:val="24"/>
        </w:rPr>
        <w:t xml:space="preserve">datums </w:t>
      </w:r>
      <w:r w:rsidRPr="007F3650">
        <w:rPr>
          <w:rFonts w:ascii="Times New Roman" w:hAnsi="Times New Roman" w:cs="Times New Roman"/>
          <w:sz w:val="24"/>
          <w:szCs w:val="24"/>
        </w:rPr>
        <w:t xml:space="preserve">un </w:t>
      </w:r>
      <w:r w:rsidRPr="007F3650">
        <w:rPr>
          <w:rFonts w:ascii="Times New Roman" w:hAnsi="Times New Roman" w:cs="Times New Roman"/>
          <w:i/>
          <w:sz w:val="24"/>
          <w:szCs w:val="24"/>
        </w:rPr>
        <w:t>pasūtītāja piešķirtais numurs”</w:t>
      </w:r>
      <w:r w:rsidRPr="007F3650">
        <w:rPr>
          <w:rFonts w:ascii="Times New Roman" w:hAnsi="Times New Roman" w:cs="Times New Roman"/>
          <w:sz w:val="24"/>
          <w:szCs w:val="24"/>
        </w:rPr>
        <w:t xml:space="preserve">.  </w:t>
      </w:r>
      <w:r w:rsidRPr="007F3650">
        <w:rPr>
          <w:rFonts w:ascii="Times New Roman" w:eastAsia="Times New Roman" w:hAnsi="Times New Roman" w:cs="Times New Roman"/>
          <w:sz w:val="24"/>
          <w:szCs w:val="24"/>
        </w:rPr>
        <w:t xml:space="preserve">Bankas garantijas un </w:t>
      </w:r>
      <w:r w:rsidRPr="007F3650">
        <w:rPr>
          <w:rFonts w:ascii="Times New Roman" w:hAnsi="Times New Roman" w:cs="Times New Roman"/>
          <w:sz w:val="24"/>
          <w:szCs w:val="24"/>
        </w:rPr>
        <w:t xml:space="preserve">apdrošināšanas sabiedrības izsniegtā dokumenta tekstā </w:t>
      </w:r>
      <w:r w:rsidRPr="007F3650">
        <w:rPr>
          <w:rFonts w:ascii="Times New Roman" w:hAnsi="Times New Roman" w:cs="Times New Roman"/>
          <w:sz w:val="24"/>
          <w:szCs w:val="24"/>
          <w:u w:val="single"/>
        </w:rPr>
        <w:t>obligāti jābūt norādei:</w:t>
      </w:r>
      <w:r w:rsidRPr="007F3650">
        <w:rPr>
          <w:rFonts w:ascii="Times New Roman" w:hAnsi="Times New Roman" w:cs="Times New Roman"/>
          <w:sz w:val="24"/>
          <w:szCs w:val="24"/>
        </w:rPr>
        <w:t xml:space="preserve"> </w:t>
      </w:r>
      <w:r w:rsidRPr="007F3650">
        <w:rPr>
          <w:rFonts w:ascii="Times New Roman" w:eastAsia="Times New Roman" w:hAnsi="Times New Roman" w:cs="Times New Roman"/>
          <w:i/>
          <w:iCs/>
          <w:color w:val="222222"/>
          <w:sz w:val="24"/>
          <w:szCs w:val="24"/>
        </w:rPr>
        <w:t>„</w:t>
      </w:r>
      <w:r w:rsidRPr="007F3650">
        <w:rPr>
          <w:rFonts w:ascii="Times New Roman" w:hAnsi="Times New Roman" w:cs="Times New Roman"/>
          <w:i/>
          <w:iCs/>
          <w:sz w:val="24"/>
          <w:szCs w:val="24"/>
        </w:rPr>
        <w:t>Šai garantijai tiek piemēroti Starptautiskās Tirdzniecības palātas izdotie Vienotie noteikumi par pieprasījuma garantijām („The ICC Uniform Rules for Demand Guaranties”, ICC Publication, No.758)”.</w:t>
      </w:r>
      <w:r w:rsidRPr="007F3650">
        <w:rPr>
          <w:rFonts w:ascii="Times New Roman" w:eastAsia="Times New Roman" w:hAnsi="Times New Roman" w:cs="Times New Roman"/>
          <w:sz w:val="24"/>
          <w:szCs w:val="24"/>
        </w:rPr>
        <w:t xml:space="preserve"> </w:t>
      </w:r>
      <w:r w:rsidRPr="007F3650">
        <w:rPr>
          <w:rFonts w:ascii="Times New Roman" w:hAnsi="Times New Roman" w:cs="Times New Roman"/>
          <w:sz w:val="24"/>
          <w:szCs w:val="24"/>
        </w:rPr>
        <w:t xml:space="preserve">Saistību izpildes nodrošinājuma noteikumus skatīt arī līguma projektā (nolikuma </w:t>
      </w:r>
      <w:r w:rsidR="002D44F9">
        <w:rPr>
          <w:rFonts w:ascii="Times New Roman" w:hAnsi="Times New Roman" w:cs="Times New Roman"/>
          <w:sz w:val="24"/>
          <w:szCs w:val="24"/>
        </w:rPr>
        <w:t>7</w:t>
      </w:r>
      <w:r w:rsidRPr="007F3650">
        <w:rPr>
          <w:rFonts w:ascii="Times New Roman" w:hAnsi="Times New Roman" w:cs="Times New Roman"/>
          <w:sz w:val="24"/>
          <w:szCs w:val="24"/>
        </w:rPr>
        <w:t>.pielikums).</w:t>
      </w:r>
    </w:p>
    <w:p w14:paraId="7DBF7390" w14:textId="77777777" w:rsidR="008D1C69" w:rsidRPr="00AF32B1" w:rsidRDefault="008D1C69" w:rsidP="008D1C69">
      <w:pPr>
        <w:keepLines/>
        <w:suppressAutoHyphens/>
        <w:spacing w:after="0" w:line="240" w:lineRule="auto"/>
        <w:ind w:left="709"/>
        <w:contextualSpacing/>
        <w:jc w:val="both"/>
        <w:rPr>
          <w:rFonts w:ascii="Times New Roman" w:eastAsia="Times New Roman" w:hAnsi="Times New Roman" w:cs="Times New Roman"/>
          <w:sz w:val="24"/>
          <w:szCs w:val="24"/>
        </w:rPr>
      </w:pPr>
    </w:p>
    <w:p w14:paraId="7B3B8C05" w14:textId="77777777" w:rsidR="00403397" w:rsidRDefault="00403397" w:rsidP="00B959C1">
      <w:pPr>
        <w:keepNext/>
        <w:keepLines/>
        <w:suppressAutoHyphens/>
        <w:spacing w:after="0" w:line="240" w:lineRule="auto"/>
        <w:ind w:firstLine="142"/>
        <w:contextualSpacing/>
        <w:jc w:val="both"/>
        <w:rPr>
          <w:rFonts w:ascii="Times New Roman" w:eastAsia="Times New Roman" w:hAnsi="Times New Roman" w:cs="Times New Roman"/>
          <w:b/>
          <w:sz w:val="24"/>
          <w:szCs w:val="24"/>
          <w:u w:val="single"/>
        </w:rPr>
      </w:pPr>
      <w:r w:rsidRPr="007F3650">
        <w:rPr>
          <w:rFonts w:ascii="Times New Roman" w:eastAsia="Times New Roman" w:hAnsi="Times New Roman" w:cs="Times New Roman"/>
          <w:b/>
          <w:sz w:val="24"/>
          <w:szCs w:val="24"/>
          <w:u w:val="single"/>
        </w:rPr>
        <w:t>Pielikumā:</w:t>
      </w:r>
    </w:p>
    <w:p w14:paraId="2BE9D901" w14:textId="77777777" w:rsidR="00E939E5" w:rsidRDefault="00E939E5" w:rsidP="00B959C1">
      <w:pPr>
        <w:keepNext/>
        <w:keepLines/>
        <w:suppressAutoHyphens/>
        <w:spacing w:after="0" w:line="240" w:lineRule="auto"/>
        <w:ind w:firstLine="142"/>
        <w:contextualSpacing/>
        <w:jc w:val="both"/>
        <w:rPr>
          <w:rFonts w:ascii="Times New Roman" w:eastAsia="Times New Roman" w:hAnsi="Times New Roman" w:cs="Times New Roman"/>
          <w:b/>
          <w:sz w:val="24"/>
          <w:szCs w:val="24"/>
          <w:u w:val="single"/>
        </w:rPr>
      </w:pPr>
    </w:p>
    <w:tbl>
      <w:tblPr>
        <w:tblW w:w="9356" w:type="dxa"/>
        <w:tblLook w:val="04A0" w:firstRow="1" w:lastRow="0" w:firstColumn="1" w:lastColumn="0" w:noHBand="0" w:noVBand="1"/>
      </w:tblPr>
      <w:tblGrid>
        <w:gridCol w:w="1985"/>
        <w:gridCol w:w="7371"/>
      </w:tblGrid>
      <w:tr w:rsidR="00E939E5" w:rsidRPr="007F3650" w14:paraId="4AB238E0" w14:textId="77777777" w:rsidTr="004112EA">
        <w:trPr>
          <w:trHeight w:val="2232"/>
        </w:trPr>
        <w:tc>
          <w:tcPr>
            <w:tcW w:w="1985" w:type="dxa"/>
            <w:shd w:val="clear" w:color="auto" w:fill="auto"/>
          </w:tcPr>
          <w:p w14:paraId="5C101603" w14:textId="77777777" w:rsidR="00E939E5" w:rsidRPr="007F3650" w:rsidRDefault="00E939E5" w:rsidP="004112EA">
            <w:pPr>
              <w:keepNext/>
              <w:keepLines/>
              <w:suppressAutoHyphens/>
              <w:spacing w:after="0" w:line="240" w:lineRule="auto"/>
              <w:contextualSpacing/>
              <w:jc w:val="both"/>
              <w:rPr>
                <w:rFonts w:ascii="Times New Roman" w:eastAsia="Times New Roman" w:hAnsi="Times New Roman" w:cs="Times New Roman"/>
                <w:b/>
                <w:sz w:val="24"/>
                <w:szCs w:val="24"/>
              </w:rPr>
            </w:pPr>
            <w:bookmarkStart w:id="34" w:name="_Hlk169529826"/>
            <w:r w:rsidRPr="007F3650">
              <w:rPr>
                <w:rFonts w:ascii="Times New Roman" w:eastAsia="Times New Roman" w:hAnsi="Times New Roman" w:cs="Times New Roman"/>
                <w:b/>
                <w:sz w:val="24"/>
                <w:szCs w:val="24"/>
              </w:rPr>
              <w:t>1.pielikums</w:t>
            </w:r>
            <w:r>
              <w:rPr>
                <w:rFonts w:ascii="Times New Roman" w:eastAsia="Times New Roman" w:hAnsi="Times New Roman" w:cs="Times New Roman"/>
                <w:b/>
                <w:sz w:val="24"/>
                <w:szCs w:val="24"/>
              </w:rPr>
              <w:t xml:space="preserve">    -</w:t>
            </w:r>
          </w:p>
          <w:p w14:paraId="70296633" w14:textId="77777777" w:rsidR="00E939E5" w:rsidRPr="007F3650" w:rsidRDefault="00E939E5" w:rsidP="004112EA">
            <w:pPr>
              <w:keepNext/>
              <w:keepLines/>
              <w:suppressAutoHyphens/>
              <w:spacing w:after="0" w:line="240" w:lineRule="auto"/>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2.pielikums</w:t>
            </w:r>
            <w:r>
              <w:rPr>
                <w:rFonts w:ascii="Times New Roman" w:eastAsia="Times New Roman" w:hAnsi="Times New Roman" w:cs="Times New Roman"/>
                <w:b/>
                <w:sz w:val="24"/>
                <w:szCs w:val="24"/>
              </w:rPr>
              <w:t xml:space="preserve">    -</w:t>
            </w:r>
          </w:p>
          <w:p w14:paraId="09576EDC" w14:textId="77777777" w:rsidR="0086746F" w:rsidRDefault="0086746F" w:rsidP="004112EA">
            <w:pPr>
              <w:keepNext/>
              <w:keepLines/>
              <w:suppressAutoHyphens/>
              <w:spacing w:after="0" w:line="240" w:lineRule="auto"/>
              <w:contextualSpacing/>
              <w:jc w:val="both"/>
              <w:rPr>
                <w:rFonts w:ascii="Times New Roman" w:eastAsia="Times New Roman" w:hAnsi="Times New Roman" w:cs="Times New Roman"/>
                <w:b/>
                <w:sz w:val="24"/>
                <w:szCs w:val="24"/>
              </w:rPr>
            </w:pPr>
          </w:p>
          <w:p w14:paraId="7F42AF0E" w14:textId="4ADC87ED" w:rsidR="00E939E5" w:rsidRPr="007F3650" w:rsidRDefault="00E939E5" w:rsidP="004112EA">
            <w:pPr>
              <w:keepNext/>
              <w:keepLines/>
              <w:suppressAutoHyphens/>
              <w:spacing w:after="0" w:line="240" w:lineRule="auto"/>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3.pielikums</w:t>
            </w:r>
            <w:r>
              <w:rPr>
                <w:rFonts w:ascii="Times New Roman" w:eastAsia="Times New Roman" w:hAnsi="Times New Roman" w:cs="Times New Roman"/>
                <w:b/>
                <w:sz w:val="24"/>
                <w:szCs w:val="24"/>
              </w:rPr>
              <w:t xml:space="preserve">    -</w:t>
            </w:r>
          </w:p>
          <w:p w14:paraId="3C42A818" w14:textId="77777777" w:rsidR="00E939E5" w:rsidRDefault="00E939E5" w:rsidP="004112EA">
            <w:pPr>
              <w:keepNext/>
              <w:keepLines/>
              <w:suppressAutoHyphens/>
              <w:spacing w:after="0" w:line="240" w:lineRule="auto"/>
              <w:contextualSpacing/>
              <w:jc w:val="both"/>
              <w:rPr>
                <w:rFonts w:ascii="Times New Roman" w:eastAsia="Times New Roman" w:hAnsi="Times New Roman" w:cs="Times New Roman"/>
                <w:b/>
                <w:strike/>
                <w:sz w:val="24"/>
                <w:szCs w:val="24"/>
              </w:rPr>
            </w:pPr>
          </w:p>
          <w:p w14:paraId="64376BDF" w14:textId="77777777" w:rsidR="00E939E5" w:rsidRPr="007F3650" w:rsidRDefault="00E939E5" w:rsidP="004112EA">
            <w:pPr>
              <w:keepNext/>
              <w:keepLines/>
              <w:suppressAutoHyphens/>
              <w:spacing w:after="0" w:line="240" w:lineRule="auto"/>
              <w:contextualSpacing/>
              <w:jc w:val="both"/>
              <w:rPr>
                <w:rFonts w:ascii="Times New Roman" w:eastAsia="Times New Roman" w:hAnsi="Times New Roman" w:cs="Times New Roman"/>
                <w:b/>
                <w:sz w:val="24"/>
                <w:szCs w:val="24"/>
              </w:rPr>
            </w:pPr>
            <w:r w:rsidRPr="0076307E">
              <w:rPr>
                <w:rFonts w:ascii="Times New Roman" w:eastAsia="Times New Roman" w:hAnsi="Times New Roman" w:cs="Times New Roman"/>
                <w:b/>
                <w:strike/>
                <w:sz w:val="24"/>
                <w:szCs w:val="24"/>
              </w:rPr>
              <w:t>4</w:t>
            </w:r>
            <w:r w:rsidRPr="007F3650">
              <w:rPr>
                <w:rFonts w:ascii="Times New Roman" w:eastAsia="Times New Roman" w:hAnsi="Times New Roman" w:cs="Times New Roman"/>
                <w:b/>
                <w:sz w:val="24"/>
                <w:szCs w:val="24"/>
              </w:rPr>
              <w:t>.pielikums</w:t>
            </w:r>
            <w:r>
              <w:rPr>
                <w:rFonts w:ascii="Times New Roman" w:eastAsia="Times New Roman" w:hAnsi="Times New Roman" w:cs="Times New Roman"/>
                <w:b/>
                <w:sz w:val="24"/>
                <w:szCs w:val="24"/>
              </w:rPr>
              <w:t xml:space="preserve">   -</w:t>
            </w:r>
          </w:p>
          <w:p w14:paraId="3D322AF8" w14:textId="77777777" w:rsidR="00E939E5" w:rsidRPr="007F3650" w:rsidRDefault="00E939E5" w:rsidP="004112EA">
            <w:pPr>
              <w:keepNext/>
              <w:keepLines/>
              <w:suppressAutoHyphens/>
              <w:spacing w:after="0" w:line="240" w:lineRule="auto"/>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5.pielikums</w:t>
            </w:r>
            <w:r>
              <w:rPr>
                <w:rFonts w:ascii="Times New Roman" w:eastAsia="Times New Roman" w:hAnsi="Times New Roman" w:cs="Times New Roman"/>
                <w:b/>
                <w:sz w:val="24"/>
                <w:szCs w:val="24"/>
              </w:rPr>
              <w:t xml:space="preserve">   -</w:t>
            </w:r>
          </w:p>
          <w:p w14:paraId="48A74795" w14:textId="7A44B21A" w:rsidR="00E939E5" w:rsidRPr="007F3650" w:rsidRDefault="00B14848" w:rsidP="004112EA">
            <w:pPr>
              <w:keepNext/>
              <w:keepLines/>
              <w:suppressAutoHyphens/>
              <w:spacing w:after="0" w:line="240" w:lineRule="auto"/>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r w:rsidR="00E939E5" w:rsidRPr="007F3650">
              <w:rPr>
                <w:rFonts w:ascii="Times New Roman" w:eastAsia="Times New Roman" w:hAnsi="Times New Roman" w:cs="Times New Roman"/>
                <w:b/>
                <w:sz w:val="24"/>
                <w:szCs w:val="24"/>
              </w:rPr>
              <w:t>.pielikums</w:t>
            </w:r>
            <w:r w:rsidR="00E939E5">
              <w:rPr>
                <w:rFonts w:ascii="Times New Roman" w:eastAsia="Times New Roman" w:hAnsi="Times New Roman" w:cs="Times New Roman"/>
                <w:b/>
                <w:sz w:val="24"/>
                <w:szCs w:val="24"/>
              </w:rPr>
              <w:t xml:space="preserve"> </w:t>
            </w:r>
            <w:r w:rsidR="0086746F">
              <w:rPr>
                <w:rFonts w:ascii="Times New Roman" w:eastAsia="Times New Roman" w:hAnsi="Times New Roman" w:cs="Times New Roman"/>
                <w:b/>
                <w:sz w:val="24"/>
                <w:szCs w:val="24"/>
              </w:rPr>
              <w:t xml:space="preserve"> </w:t>
            </w:r>
            <w:r w:rsidR="00E939E5">
              <w:rPr>
                <w:rFonts w:ascii="Times New Roman" w:eastAsia="Times New Roman" w:hAnsi="Times New Roman" w:cs="Times New Roman"/>
                <w:b/>
                <w:sz w:val="24"/>
                <w:szCs w:val="24"/>
              </w:rPr>
              <w:t>-</w:t>
            </w:r>
          </w:p>
          <w:p w14:paraId="5471F0A6" w14:textId="04B7FEAE" w:rsidR="00E939E5" w:rsidRPr="007F3650" w:rsidRDefault="00B14848" w:rsidP="004112EA">
            <w:pPr>
              <w:keepNext/>
              <w:keepLines/>
              <w:suppressAutoHyphens/>
              <w:spacing w:after="0" w:line="240" w:lineRule="auto"/>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00E939E5" w:rsidRPr="007F3650">
              <w:rPr>
                <w:rFonts w:ascii="Times New Roman" w:eastAsia="Times New Roman" w:hAnsi="Times New Roman" w:cs="Times New Roman"/>
                <w:b/>
                <w:sz w:val="24"/>
                <w:szCs w:val="24"/>
              </w:rPr>
              <w:t>.pielikums</w:t>
            </w:r>
            <w:r w:rsidR="00E939E5">
              <w:rPr>
                <w:rFonts w:ascii="Times New Roman" w:eastAsia="Times New Roman" w:hAnsi="Times New Roman" w:cs="Times New Roman"/>
                <w:b/>
                <w:sz w:val="24"/>
                <w:szCs w:val="24"/>
              </w:rPr>
              <w:t xml:space="preserve">    -</w:t>
            </w:r>
          </w:p>
          <w:p w14:paraId="322A021F" w14:textId="77777777" w:rsidR="00E939E5" w:rsidRPr="008A3984" w:rsidRDefault="00E939E5" w:rsidP="004112EA">
            <w:pPr>
              <w:keepNext/>
              <w:keepLines/>
              <w:suppressAutoHyphens/>
              <w:spacing w:after="0" w:line="240" w:lineRule="auto"/>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 xml:space="preserve"> </w:t>
            </w:r>
          </w:p>
        </w:tc>
        <w:tc>
          <w:tcPr>
            <w:tcW w:w="7371" w:type="dxa"/>
            <w:shd w:val="clear" w:color="auto" w:fill="auto"/>
          </w:tcPr>
          <w:p w14:paraId="10A035BB" w14:textId="77777777" w:rsidR="00E939E5" w:rsidRPr="000420CD" w:rsidRDefault="00E939E5" w:rsidP="00E939E5">
            <w:pPr>
              <w:keepNext/>
              <w:keepLines/>
              <w:numPr>
                <w:ilvl w:val="0"/>
                <w:numId w:val="4"/>
              </w:numPr>
              <w:suppressAutoHyphens/>
              <w:spacing w:after="0" w:line="240" w:lineRule="auto"/>
              <w:ind w:left="0" w:hanging="284"/>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Pieteikums dalībai atklātā konkursā /forma</w:t>
            </w:r>
            <w:r w:rsidRPr="000420CD">
              <w:rPr>
                <w:rFonts w:ascii="Times New Roman" w:eastAsia="Times New Roman" w:hAnsi="Times New Roman" w:cs="Times New Roman"/>
                <w:sz w:val="24"/>
                <w:szCs w:val="24"/>
              </w:rPr>
              <w:t>/;</w:t>
            </w:r>
          </w:p>
          <w:p w14:paraId="6D3A11EF" w14:textId="012D888F" w:rsidR="00E939E5" w:rsidRPr="000420CD" w:rsidRDefault="00E939E5" w:rsidP="00E939E5">
            <w:pPr>
              <w:keepNext/>
              <w:keepLines/>
              <w:numPr>
                <w:ilvl w:val="0"/>
                <w:numId w:val="4"/>
              </w:numPr>
              <w:suppressAutoHyphens/>
              <w:spacing w:after="0" w:line="240" w:lineRule="auto"/>
              <w:ind w:left="0" w:hanging="284"/>
              <w:contextualSpacing/>
              <w:jc w:val="both"/>
              <w:rPr>
                <w:rFonts w:ascii="Times New Roman" w:eastAsia="Times New Roman" w:hAnsi="Times New Roman" w:cs="Times New Roman"/>
                <w:sz w:val="24"/>
                <w:szCs w:val="24"/>
              </w:rPr>
            </w:pPr>
            <w:r w:rsidRPr="000420CD">
              <w:rPr>
                <w:rFonts w:ascii="Times New Roman" w:eastAsia="Times New Roman" w:hAnsi="Times New Roman" w:cs="Times New Roman"/>
                <w:sz w:val="24"/>
                <w:szCs w:val="24"/>
              </w:rPr>
              <w:t>Tehniskā specifikācija</w:t>
            </w:r>
            <w:r w:rsidR="0086746F">
              <w:rPr>
                <w:rFonts w:ascii="Times New Roman" w:eastAsia="Times New Roman" w:hAnsi="Times New Roman" w:cs="Times New Roman"/>
                <w:sz w:val="24"/>
                <w:szCs w:val="24"/>
              </w:rPr>
              <w:t>/ Tehniskais piedāvājums- Finanšu piedāvājums</w:t>
            </w:r>
            <w:r w:rsidRPr="000420CD">
              <w:rPr>
                <w:rFonts w:ascii="Times New Roman" w:eastAsia="Times New Roman" w:hAnsi="Times New Roman" w:cs="Times New Roman"/>
                <w:sz w:val="24"/>
                <w:szCs w:val="24"/>
              </w:rPr>
              <w:t xml:space="preserve"> /forma/;</w:t>
            </w:r>
          </w:p>
          <w:p w14:paraId="67CEF735" w14:textId="77777777" w:rsidR="00E939E5" w:rsidRPr="007F3650" w:rsidRDefault="00E939E5" w:rsidP="00E939E5">
            <w:pPr>
              <w:keepNext/>
              <w:keepLines/>
              <w:numPr>
                <w:ilvl w:val="0"/>
                <w:numId w:val="4"/>
              </w:numPr>
              <w:suppressAutoHyphens/>
              <w:spacing w:after="0" w:line="240" w:lineRule="auto"/>
              <w:ind w:left="0" w:hanging="284"/>
              <w:contextualSpacing/>
              <w:jc w:val="both"/>
              <w:rPr>
                <w:rFonts w:ascii="Times New Roman" w:eastAsia="Times New Roman" w:hAnsi="Times New Roman" w:cs="Times New Roman"/>
                <w:sz w:val="24"/>
                <w:szCs w:val="24"/>
              </w:rPr>
            </w:pPr>
            <w:r w:rsidRPr="000420CD">
              <w:rPr>
                <w:rFonts w:ascii="Times New Roman" w:eastAsia="Times New Roman" w:hAnsi="Times New Roman" w:cs="Times New Roman"/>
                <w:sz w:val="24"/>
                <w:szCs w:val="24"/>
              </w:rPr>
              <w:t>Informācija par pēdējo 5 (piecu) darbības gadu laikā</w:t>
            </w:r>
            <w:r w:rsidRPr="007F3650">
              <w:rPr>
                <w:rFonts w:ascii="Times New Roman" w:eastAsia="Times New Roman" w:hAnsi="Times New Roman" w:cs="Times New Roman"/>
                <w:sz w:val="24"/>
                <w:szCs w:val="24"/>
              </w:rPr>
              <w:t xml:space="preserve"> pretendenta sekmīgi izpildītiem līdzīgiem līgumiem /forma/;</w:t>
            </w:r>
          </w:p>
          <w:p w14:paraId="09EE8FFD" w14:textId="77777777" w:rsidR="00E939E5" w:rsidRPr="007F3650" w:rsidRDefault="00E939E5" w:rsidP="00E939E5">
            <w:pPr>
              <w:keepNext/>
              <w:keepLines/>
              <w:numPr>
                <w:ilvl w:val="0"/>
                <w:numId w:val="4"/>
              </w:numPr>
              <w:suppressAutoHyphens/>
              <w:spacing w:after="0" w:line="240" w:lineRule="auto"/>
              <w:ind w:left="0" w:hanging="284"/>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Informācija par pretendenta piesaistītajām personām /forma/;</w:t>
            </w:r>
          </w:p>
          <w:p w14:paraId="20168752" w14:textId="77777777" w:rsidR="00E939E5" w:rsidRPr="000420CD" w:rsidRDefault="00E939E5" w:rsidP="00E939E5">
            <w:pPr>
              <w:keepNext/>
              <w:keepLines/>
              <w:numPr>
                <w:ilvl w:val="0"/>
                <w:numId w:val="4"/>
              </w:numPr>
              <w:suppressAutoHyphens/>
              <w:spacing w:after="0" w:line="240" w:lineRule="auto"/>
              <w:ind w:left="0" w:hanging="284"/>
              <w:contextualSpacing/>
              <w:jc w:val="both"/>
              <w:rPr>
                <w:rFonts w:ascii="Times New Roman" w:eastAsia="Times New Roman" w:hAnsi="Times New Roman" w:cs="Times New Roman"/>
                <w:sz w:val="24"/>
                <w:szCs w:val="24"/>
              </w:rPr>
            </w:pPr>
            <w:r w:rsidRPr="000420CD">
              <w:rPr>
                <w:rFonts w:ascii="Times New Roman" w:eastAsia="Times New Roman" w:hAnsi="Times New Roman" w:cs="Times New Roman"/>
                <w:sz w:val="24"/>
                <w:szCs w:val="24"/>
              </w:rPr>
              <w:t>Pretendenta norādītās personas/apakšuzņēmēja</w:t>
            </w:r>
            <w:r w:rsidRPr="000420CD">
              <w:rPr>
                <w:rFonts w:ascii="Times New Roman" w:eastAsia="Times New Roman" w:hAnsi="Times New Roman" w:cs="Times New Roman"/>
                <w:bCs/>
                <w:i/>
                <w:sz w:val="24"/>
                <w:szCs w:val="24"/>
              </w:rPr>
              <w:t xml:space="preserve"> </w:t>
            </w:r>
            <w:r w:rsidRPr="000420CD">
              <w:rPr>
                <w:rFonts w:ascii="Times New Roman" w:eastAsia="Times New Roman" w:hAnsi="Times New Roman" w:cs="Times New Roman"/>
                <w:sz w:val="24"/>
                <w:szCs w:val="24"/>
              </w:rPr>
              <w:t>apliecinājums /forma/;</w:t>
            </w:r>
          </w:p>
          <w:p w14:paraId="1B52274A" w14:textId="77777777" w:rsidR="00E939E5" w:rsidRPr="000420CD" w:rsidRDefault="00E939E5" w:rsidP="00E939E5">
            <w:pPr>
              <w:keepNext/>
              <w:keepLines/>
              <w:numPr>
                <w:ilvl w:val="0"/>
                <w:numId w:val="4"/>
              </w:numPr>
              <w:suppressAutoHyphens/>
              <w:spacing w:after="0" w:line="240" w:lineRule="auto"/>
              <w:ind w:left="0" w:hanging="284"/>
              <w:contextualSpacing/>
              <w:jc w:val="both"/>
              <w:rPr>
                <w:rFonts w:ascii="Times New Roman" w:eastAsia="Times New Roman" w:hAnsi="Times New Roman" w:cs="Times New Roman"/>
                <w:sz w:val="24"/>
                <w:szCs w:val="24"/>
              </w:rPr>
            </w:pPr>
            <w:r w:rsidRPr="000420CD">
              <w:rPr>
                <w:rFonts w:ascii="Times New Roman" w:eastAsia="Times New Roman" w:hAnsi="Times New Roman" w:cs="Times New Roman"/>
                <w:sz w:val="24"/>
                <w:szCs w:val="24"/>
              </w:rPr>
              <w:t xml:space="preserve">Sadarbības partnera identifikācijas veidlapa juridiskām personām  </w:t>
            </w:r>
            <w:r w:rsidRPr="000420CD">
              <w:rPr>
                <w:rFonts w:ascii="Times New Roman" w:eastAsia="Times New Roman" w:hAnsi="Times New Roman" w:cs="Times New Roman"/>
                <w:bCs/>
                <w:sz w:val="24"/>
                <w:szCs w:val="24"/>
              </w:rPr>
              <w:t>/forma/</w:t>
            </w:r>
            <w:r>
              <w:rPr>
                <w:rFonts w:ascii="Times New Roman" w:eastAsia="Times New Roman" w:hAnsi="Times New Roman" w:cs="Times New Roman"/>
                <w:bCs/>
                <w:sz w:val="24"/>
                <w:szCs w:val="24"/>
              </w:rPr>
              <w:t>;</w:t>
            </w:r>
          </w:p>
          <w:p w14:paraId="39B9F4D6" w14:textId="77777777" w:rsidR="00E939E5" w:rsidRPr="000420CD" w:rsidRDefault="00E939E5" w:rsidP="00E939E5">
            <w:pPr>
              <w:keepNext/>
              <w:keepLines/>
              <w:numPr>
                <w:ilvl w:val="0"/>
                <w:numId w:val="4"/>
              </w:numPr>
              <w:suppressAutoHyphens/>
              <w:spacing w:after="0" w:line="240" w:lineRule="auto"/>
              <w:ind w:left="0" w:hanging="284"/>
              <w:contextualSpacing/>
              <w:jc w:val="both"/>
              <w:rPr>
                <w:rFonts w:ascii="Times New Roman" w:eastAsia="Times New Roman" w:hAnsi="Times New Roman" w:cs="Times New Roman"/>
                <w:sz w:val="24"/>
                <w:szCs w:val="24"/>
              </w:rPr>
            </w:pPr>
            <w:r w:rsidRPr="000420CD">
              <w:rPr>
                <w:rFonts w:ascii="Times New Roman" w:eastAsia="Times New Roman" w:hAnsi="Times New Roman" w:cs="Times New Roman"/>
                <w:sz w:val="24"/>
                <w:szCs w:val="24"/>
              </w:rPr>
              <w:t>Līguma projekts.</w:t>
            </w:r>
          </w:p>
          <w:p w14:paraId="2DF27D00" w14:textId="77777777" w:rsidR="00E939E5" w:rsidRPr="007F3650" w:rsidRDefault="00E939E5" w:rsidP="004112EA">
            <w:pPr>
              <w:keepNext/>
              <w:keepLines/>
              <w:suppressAutoHyphens/>
              <w:spacing w:after="0" w:line="240" w:lineRule="auto"/>
              <w:contextualSpacing/>
              <w:jc w:val="both"/>
              <w:rPr>
                <w:rFonts w:ascii="Times New Roman" w:eastAsia="Times New Roman" w:hAnsi="Times New Roman" w:cs="Times New Roman"/>
                <w:sz w:val="24"/>
                <w:szCs w:val="24"/>
              </w:rPr>
            </w:pPr>
          </w:p>
        </w:tc>
      </w:tr>
    </w:tbl>
    <w:bookmarkEnd w:id="34"/>
    <w:p w14:paraId="782C0A96" w14:textId="77777777" w:rsidR="00403397" w:rsidRPr="007F3650" w:rsidRDefault="00403397" w:rsidP="00B959C1">
      <w:pPr>
        <w:keepNext/>
        <w:keepLines/>
        <w:suppressAutoHyphens/>
        <w:spacing w:after="0" w:line="240" w:lineRule="auto"/>
        <w:ind w:left="142"/>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VAS „Latvijas dzelzceļš”</w:t>
      </w:r>
    </w:p>
    <w:p w14:paraId="34A6886F" w14:textId="55A4BEB0" w:rsidR="00403397" w:rsidRPr="008A3984" w:rsidRDefault="00403397" w:rsidP="00B959C1">
      <w:pPr>
        <w:keepNext/>
        <w:keepLines/>
        <w:suppressAutoHyphens/>
        <w:spacing w:after="0" w:line="240" w:lineRule="auto"/>
        <w:ind w:left="142"/>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Iepirkumu biroja vadītāja                                                                                              D.Smilktena</w:t>
      </w:r>
    </w:p>
    <w:p w14:paraId="73CCE3B6" w14:textId="77777777" w:rsidR="00403397" w:rsidRPr="007F3650" w:rsidRDefault="00403397" w:rsidP="00B959C1">
      <w:pPr>
        <w:keepNext/>
        <w:keepLines/>
        <w:suppressAutoHyphens/>
        <w:spacing w:after="0" w:line="240" w:lineRule="auto"/>
        <w:ind w:left="142"/>
        <w:contextualSpacing/>
        <w:jc w:val="both"/>
        <w:rPr>
          <w:rFonts w:ascii="Times New Roman" w:eastAsia="Times New Roman" w:hAnsi="Times New Roman" w:cs="Times New Roman"/>
          <w:i/>
          <w:sz w:val="24"/>
          <w:szCs w:val="24"/>
        </w:rPr>
      </w:pPr>
    </w:p>
    <w:p w14:paraId="4B6026A5" w14:textId="77777777" w:rsidR="00AF32B1" w:rsidRDefault="00AF32B1" w:rsidP="00B959C1">
      <w:pPr>
        <w:keepNext/>
        <w:keepLines/>
        <w:suppressAutoHyphens/>
        <w:spacing w:after="0" w:line="240" w:lineRule="auto"/>
        <w:ind w:left="142"/>
        <w:contextualSpacing/>
        <w:jc w:val="both"/>
        <w:rPr>
          <w:rFonts w:ascii="Times New Roman" w:eastAsia="Times New Roman" w:hAnsi="Times New Roman" w:cs="Times New Roman"/>
          <w:i/>
          <w:sz w:val="20"/>
          <w:szCs w:val="20"/>
        </w:rPr>
      </w:pPr>
    </w:p>
    <w:p w14:paraId="7ACFA617" w14:textId="0C3C2EF3" w:rsidR="005648BE" w:rsidRPr="007F3650" w:rsidRDefault="00C36EC8" w:rsidP="00B959C1">
      <w:pPr>
        <w:keepNext/>
        <w:keepLines/>
        <w:suppressAutoHyphens/>
        <w:spacing w:after="0" w:line="240" w:lineRule="auto"/>
        <w:ind w:left="142"/>
        <w:contextualSpacing/>
        <w:jc w:val="both"/>
        <w:rPr>
          <w:rFonts w:ascii="Times New Roman" w:eastAsia="Times New Roman" w:hAnsi="Times New Roman" w:cs="Times New Roman"/>
          <w:i/>
          <w:sz w:val="20"/>
          <w:szCs w:val="20"/>
          <w:lang w:eastAsia="lv-LV"/>
        </w:rPr>
        <w:sectPr w:rsidR="005648BE" w:rsidRPr="007F3650" w:rsidSect="003B1CF5">
          <w:footerReference w:type="default" r:id="rId17"/>
          <w:pgSz w:w="11906" w:h="16838"/>
          <w:pgMar w:top="1134" w:right="1134" w:bottom="1134" w:left="1134" w:header="709" w:footer="709" w:gutter="0"/>
          <w:cols w:space="708"/>
          <w:titlePg/>
          <w:docGrid w:linePitch="360"/>
        </w:sectPr>
      </w:pPr>
      <w:r>
        <w:rPr>
          <w:rFonts w:ascii="Times New Roman" w:eastAsia="Times New Roman" w:hAnsi="Times New Roman" w:cs="Times New Roman"/>
          <w:i/>
          <w:sz w:val="20"/>
          <w:szCs w:val="20"/>
        </w:rPr>
        <w:t>L.Popova</w:t>
      </w:r>
      <w:r w:rsidR="00403397" w:rsidRPr="007F3650">
        <w:rPr>
          <w:rFonts w:ascii="Times New Roman" w:eastAsia="Times New Roman" w:hAnsi="Times New Roman" w:cs="Times New Roman"/>
          <w:i/>
          <w:sz w:val="20"/>
          <w:szCs w:val="20"/>
        </w:rPr>
        <w:t xml:space="preserve"> +</w:t>
      </w:r>
      <w:r w:rsidR="00B10B85" w:rsidRPr="007F3650">
        <w:rPr>
          <w:rFonts w:ascii="Times New Roman" w:eastAsia="Times New Roman" w:hAnsi="Times New Roman" w:cs="Times New Roman"/>
          <w:i/>
          <w:sz w:val="20"/>
          <w:szCs w:val="20"/>
        </w:rPr>
        <w:t xml:space="preserve">371 </w:t>
      </w:r>
      <w:r>
        <w:rPr>
          <w:rFonts w:ascii="Times New Roman" w:eastAsia="Times New Roman" w:hAnsi="Times New Roman" w:cs="Times New Roman"/>
          <w:i/>
          <w:sz w:val="20"/>
          <w:szCs w:val="20"/>
        </w:rPr>
        <w:t>28377135</w:t>
      </w:r>
    </w:p>
    <w:p w14:paraId="7F5537C9" w14:textId="77777777" w:rsidR="006811FC" w:rsidRPr="007F3650" w:rsidRDefault="006811FC" w:rsidP="006811FC">
      <w:pPr>
        <w:pStyle w:val="NoSpacing"/>
        <w:jc w:val="right"/>
        <w:rPr>
          <w:b/>
          <w:bCs/>
        </w:rPr>
      </w:pPr>
      <w:r w:rsidRPr="007F3650">
        <w:rPr>
          <w:b/>
          <w:bCs/>
        </w:rPr>
        <w:lastRenderedPageBreak/>
        <w:t>1.pielikums</w:t>
      </w:r>
    </w:p>
    <w:p w14:paraId="034A0EE9" w14:textId="77777777" w:rsidR="006811FC" w:rsidRPr="007F3650" w:rsidRDefault="006811FC" w:rsidP="006811FC">
      <w:pPr>
        <w:pStyle w:val="NoSpacing"/>
        <w:jc w:val="right"/>
      </w:pPr>
      <w:r w:rsidRPr="007F3650">
        <w:rPr>
          <w:lang w:eastAsia="lv-LV"/>
        </w:rPr>
        <w:t xml:space="preserve">VAS </w:t>
      </w:r>
      <w:r w:rsidRPr="007F3650">
        <w:rPr>
          <w:color w:val="222222"/>
        </w:rPr>
        <w:t>„</w:t>
      </w:r>
      <w:r w:rsidRPr="007F3650">
        <w:rPr>
          <w:lang w:eastAsia="lv-LV"/>
        </w:rPr>
        <w:t>Latvijas dzelzceļš” organizētā atklātā konkursa</w:t>
      </w:r>
    </w:p>
    <w:p w14:paraId="5B1BF452" w14:textId="683AC86E" w:rsidR="001C141B" w:rsidRPr="007F3650" w:rsidRDefault="001C141B" w:rsidP="006811FC">
      <w:pPr>
        <w:pStyle w:val="NoSpacing"/>
        <w:jc w:val="right"/>
      </w:pPr>
      <w:r w:rsidRPr="007F3650">
        <w:t>„</w:t>
      </w:r>
      <w:r w:rsidR="00C36EC8" w:rsidRPr="00C36EC8">
        <w:rPr>
          <w:shd w:val="clear" w:color="auto" w:fill="FFFFFF"/>
        </w:rPr>
        <w:t xml:space="preserve"> </w:t>
      </w:r>
      <w:r w:rsidR="00C36EC8" w:rsidRPr="00613E75">
        <w:rPr>
          <w:shd w:val="clear" w:color="auto" w:fill="FFFFFF"/>
        </w:rPr>
        <w:t>Saimniecības preces un materiāli “Latvijas dzelzceļš” koncerna vajadzībām</w:t>
      </w:r>
      <w:r w:rsidRPr="007F3650">
        <w:t xml:space="preserve">” </w:t>
      </w:r>
    </w:p>
    <w:p w14:paraId="425DC324" w14:textId="7BE1CC8E" w:rsidR="006811FC" w:rsidRPr="007F3650" w:rsidRDefault="006811FC" w:rsidP="006811FC">
      <w:pPr>
        <w:pStyle w:val="NoSpacing"/>
        <w:jc w:val="right"/>
        <w:rPr>
          <w:lang w:eastAsia="lv-LV"/>
        </w:rPr>
      </w:pPr>
      <w:r w:rsidRPr="007F3650">
        <w:t>(iepirkuma identifikācijas Nr. LDZ 202</w:t>
      </w:r>
      <w:r w:rsidR="00EA0307" w:rsidRPr="007F3650">
        <w:t>4</w:t>
      </w:r>
      <w:r w:rsidRPr="007F3650">
        <w:t>/</w:t>
      </w:r>
      <w:r w:rsidR="00EA0307" w:rsidRPr="007F3650">
        <w:t>4</w:t>
      </w:r>
      <w:r w:rsidR="00C36EC8">
        <w:t>6</w:t>
      </w:r>
      <w:r w:rsidRPr="007F3650">
        <w:t xml:space="preserve">-AK) </w:t>
      </w:r>
      <w:r w:rsidRPr="007F3650">
        <w:rPr>
          <w:lang w:eastAsia="lv-LV"/>
        </w:rPr>
        <w:t>nolikumam</w:t>
      </w:r>
    </w:p>
    <w:p w14:paraId="22140F1A" w14:textId="77777777" w:rsidR="006811FC" w:rsidRPr="007F3650" w:rsidRDefault="006811FC" w:rsidP="006811FC">
      <w:pPr>
        <w:pStyle w:val="NoSpacing"/>
        <w:rPr>
          <w:lang w:eastAsia="lv-LV"/>
        </w:rPr>
      </w:pPr>
      <w:r w:rsidRPr="007F3650">
        <w:rPr>
          <w:lang w:eastAsia="lv-LV"/>
        </w:rPr>
        <w:t xml:space="preserve"> </w:t>
      </w:r>
    </w:p>
    <w:p w14:paraId="5A975FC8" w14:textId="77777777" w:rsidR="009D0B98" w:rsidRPr="007F3650" w:rsidRDefault="009D0B98" w:rsidP="009D0B98">
      <w:pPr>
        <w:pStyle w:val="NoSpacing"/>
        <w:jc w:val="center"/>
      </w:pPr>
      <w:r w:rsidRPr="007F3650">
        <w:t>/forma/</w:t>
      </w:r>
    </w:p>
    <w:p w14:paraId="5AF9DEDB" w14:textId="121A0B15" w:rsidR="006811FC" w:rsidRPr="007F3650" w:rsidRDefault="006811FC" w:rsidP="006811FC">
      <w:pPr>
        <w:pStyle w:val="NoSpacing"/>
      </w:pPr>
      <w:r w:rsidRPr="007F3650">
        <w:t>202</w:t>
      </w:r>
      <w:r w:rsidR="00BE40BC" w:rsidRPr="007F3650">
        <w:t>4</w:t>
      </w:r>
      <w:r w:rsidRPr="007F3650">
        <w:t>.gada ____.______________</w:t>
      </w:r>
      <w:r w:rsidR="00D654F5">
        <w:t xml:space="preserve"> </w:t>
      </w:r>
      <w:r w:rsidRPr="007F3650">
        <w:t>Nr._________________________</w:t>
      </w:r>
    </w:p>
    <w:p w14:paraId="3EE76E8C" w14:textId="77777777" w:rsidR="006811FC" w:rsidRPr="007F3650" w:rsidRDefault="006811FC" w:rsidP="006811FC">
      <w:pPr>
        <w:pStyle w:val="NoSpacing"/>
      </w:pPr>
    </w:p>
    <w:p w14:paraId="76AD6E3E" w14:textId="7354AA8B" w:rsidR="009D0B98" w:rsidRPr="00D654F5" w:rsidRDefault="006811FC" w:rsidP="009D0B98">
      <w:pPr>
        <w:pStyle w:val="NoSpacing"/>
        <w:jc w:val="center"/>
        <w:rPr>
          <w:b/>
          <w:bCs/>
        </w:rPr>
      </w:pPr>
      <w:r w:rsidRPr="007F3650">
        <w:rPr>
          <w:b/>
          <w:bCs/>
        </w:rPr>
        <w:t>PIETEIKUMS</w:t>
      </w:r>
      <w:r w:rsidR="001201E9">
        <w:rPr>
          <w:b/>
          <w:bCs/>
        </w:rPr>
        <w:t xml:space="preserve"> </w:t>
      </w:r>
      <w:r w:rsidRPr="00D654F5">
        <w:rPr>
          <w:b/>
          <w:bCs/>
        </w:rPr>
        <w:t xml:space="preserve">DALĪBAI </w:t>
      </w:r>
    </w:p>
    <w:p w14:paraId="0F150F84" w14:textId="2224DD98" w:rsidR="006811FC" w:rsidRPr="007F3650" w:rsidRDefault="00D654F5" w:rsidP="006811FC">
      <w:pPr>
        <w:pStyle w:val="NoSpacing"/>
        <w:jc w:val="center"/>
        <w:rPr>
          <w:b/>
          <w:bCs/>
        </w:rPr>
      </w:pPr>
      <w:r w:rsidRPr="00D654F5">
        <w:rPr>
          <w:b/>
          <w:bCs/>
        </w:rPr>
        <w:t>atklātā konkursā</w:t>
      </w:r>
      <w:r w:rsidR="009D0B98" w:rsidRPr="00D654F5">
        <w:rPr>
          <w:b/>
          <w:bCs/>
        </w:rPr>
        <w:t xml:space="preserve"> </w:t>
      </w:r>
      <w:r w:rsidR="001C141B" w:rsidRPr="00D654F5">
        <w:rPr>
          <w:b/>
          <w:bCs/>
        </w:rPr>
        <w:t>„</w:t>
      </w:r>
      <w:r w:rsidR="00C36EC8" w:rsidRPr="00D654F5">
        <w:rPr>
          <w:b/>
          <w:bCs/>
          <w:shd w:val="clear" w:color="auto" w:fill="FFFFFF"/>
        </w:rPr>
        <w:t>Saimniecības preces un materiāli “Latvijas dzelzceļš” koncerna vajadzībām</w:t>
      </w:r>
      <w:r w:rsidR="001C141B" w:rsidRPr="00D654F5">
        <w:rPr>
          <w:b/>
          <w:bCs/>
        </w:rPr>
        <w:t xml:space="preserve">” </w:t>
      </w:r>
      <w:r w:rsidRPr="00D654F5">
        <w:rPr>
          <w:b/>
          <w:bCs/>
        </w:rPr>
        <w:t xml:space="preserve"> </w:t>
      </w:r>
      <w:r w:rsidR="006811FC" w:rsidRPr="00D654F5">
        <w:rPr>
          <w:b/>
          <w:bCs/>
        </w:rPr>
        <w:t>(iepirkuma identifikācijas Nr. LDZ</w:t>
      </w:r>
      <w:r w:rsidR="006811FC" w:rsidRPr="007F3650">
        <w:rPr>
          <w:b/>
          <w:bCs/>
        </w:rPr>
        <w:t xml:space="preserve"> 20</w:t>
      </w:r>
      <w:r w:rsidR="00EA0307" w:rsidRPr="007F3650">
        <w:rPr>
          <w:b/>
          <w:bCs/>
        </w:rPr>
        <w:t>4</w:t>
      </w:r>
      <w:r w:rsidR="006811FC" w:rsidRPr="007F3650">
        <w:rPr>
          <w:b/>
          <w:bCs/>
        </w:rPr>
        <w:t>/</w:t>
      </w:r>
      <w:r w:rsidR="00EA0307" w:rsidRPr="007F3650">
        <w:rPr>
          <w:b/>
          <w:bCs/>
        </w:rPr>
        <w:t>4</w:t>
      </w:r>
      <w:r w:rsidR="00C36EC8">
        <w:rPr>
          <w:b/>
          <w:bCs/>
        </w:rPr>
        <w:t>6</w:t>
      </w:r>
      <w:r w:rsidR="006811FC" w:rsidRPr="007F3650">
        <w:rPr>
          <w:b/>
          <w:bCs/>
        </w:rPr>
        <w:t>-AK)</w:t>
      </w:r>
    </w:p>
    <w:p w14:paraId="35DFD343" w14:textId="4F4C0CB9" w:rsidR="00255205" w:rsidRPr="00604447" w:rsidRDefault="00255205" w:rsidP="00255205">
      <w:pPr>
        <w:pStyle w:val="Header"/>
        <w:rPr>
          <w:lang w:val="lv-LV"/>
        </w:rPr>
      </w:pPr>
      <w:r w:rsidRPr="00604447">
        <w:rPr>
          <w:lang w:val="lv-LV"/>
        </w:rPr>
        <w:t>Pretendents _________________________________________</w:t>
      </w:r>
      <w:r>
        <w:rPr>
          <w:lang w:val="lv-LV"/>
        </w:rPr>
        <w:t>, reģ.Nr.________________,</w:t>
      </w:r>
    </w:p>
    <w:p w14:paraId="66B892F8" w14:textId="77777777" w:rsidR="00255205" w:rsidRPr="00604447" w:rsidRDefault="00255205" w:rsidP="00255205">
      <w:pPr>
        <w:pStyle w:val="Header"/>
        <w:rPr>
          <w:sz w:val="20"/>
          <w:szCs w:val="20"/>
          <w:lang w:val="lv-LV"/>
        </w:rPr>
      </w:pPr>
      <w:r>
        <w:rPr>
          <w:sz w:val="20"/>
          <w:szCs w:val="20"/>
          <w:lang w:val="lv-LV"/>
        </w:rPr>
        <w:tab/>
      </w:r>
      <w:r w:rsidRPr="00604447">
        <w:rPr>
          <w:sz w:val="20"/>
          <w:szCs w:val="20"/>
          <w:lang w:val="lv-LV"/>
        </w:rPr>
        <w:t>(</w:t>
      </w:r>
      <w:r>
        <w:rPr>
          <w:sz w:val="20"/>
          <w:szCs w:val="20"/>
          <w:lang w:val="lv-LV"/>
        </w:rPr>
        <w:t>p</w:t>
      </w:r>
      <w:r w:rsidRPr="00604447">
        <w:rPr>
          <w:sz w:val="20"/>
          <w:szCs w:val="20"/>
          <w:lang w:val="lv-LV"/>
        </w:rPr>
        <w:t>retendenta nosaukums)</w:t>
      </w:r>
    </w:p>
    <w:p w14:paraId="51EB27EF" w14:textId="77777777" w:rsidR="00255205" w:rsidRPr="00604447" w:rsidRDefault="00255205" w:rsidP="00255205">
      <w:pPr>
        <w:spacing w:after="0" w:line="240" w:lineRule="auto"/>
      </w:pPr>
      <w:r w:rsidRPr="00604447">
        <w:t xml:space="preserve">tā ____________________________________________________________________ personā, </w:t>
      </w:r>
    </w:p>
    <w:p w14:paraId="4567CE9F" w14:textId="77777777" w:rsidR="00255205" w:rsidRPr="00255205" w:rsidRDefault="00255205" w:rsidP="00255205">
      <w:pPr>
        <w:spacing w:after="0" w:line="240" w:lineRule="auto"/>
        <w:jc w:val="center"/>
        <w:rPr>
          <w:rFonts w:ascii="Times New Roman" w:hAnsi="Times New Roman" w:cs="Times New Roman"/>
          <w:sz w:val="20"/>
          <w:szCs w:val="20"/>
        </w:rPr>
      </w:pPr>
      <w:r w:rsidRPr="00255205">
        <w:rPr>
          <w:rFonts w:ascii="Times New Roman" w:hAnsi="Times New Roman" w:cs="Times New Roman"/>
          <w:sz w:val="20"/>
          <w:szCs w:val="20"/>
        </w:rPr>
        <w:t>(vadītāja vai pilnvarotās personas vārds, uzvārds, amats)</w:t>
      </w:r>
    </w:p>
    <w:p w14:paraId="3A6E7896" w14:textId="77777777" w:rsidR="00255205" w:rsidRPr="00255205" w:rsidRDefault="00255205" w:rsidP="00255205">
      <w:pPr>
        <w:jc w:val="both"/>
        <w:rPr>
          <w:rFonts w:ascii="Times New Roman" w:hAnsi="Times New Roman" w:cs="Times New Roman"/>
          <w:sz w:val="16"/>
          <w:szCs w:val="16"/>
        </w:rPr>
      </w:pPr>
    </w:p>
    <w:p w14:paraId="3B14EFA1" w14:textId="77777777" w:rsidR="00255205" w:rsidRPr="005B0958" w:rsidRDefault="00255205" w:rsidP="00255205">
      <w:pPr>
        <w:jc w:val="both"/>
        <w:rPr>
          <w:rFonts w:ascii="Times New Roman" w:hAnsi="Times New Roman" w:cs="Times New Roman"/>
          <w:sz w:val="24"/>
          <w:szCs w:val="24"/>
        </w:rPr>
      </w:pPr>
      <w:r w:rsidRPr="00255205">
        <w:rPr>
          <w:rFonts w:ascii="Times New Roman" w:hAnsi="Times New Roman" w:cs="Times New Roman"/>
        </w:rPr>
        <w:t xml:space="preserve">ar šī </w:t>
      </w:r>
      <w:r w:rsidRPr="005B0958">
        <w:rPr>
          <w:rFonts w:ascii="Times New Roman" w:hAnsi="Times New Roman" w:cs="Times New Roman"/>
          <w:sz w:val="24"/>
          <w:szCs w:val="24"/>
        </w:rPr>
        <w:t>pieteikuma iesniegšanu:</w:t>
      </w:r>
    </w:p>
    <w:p w14:paraId="2D39C4DD" w14:textId="71DCAC23" w:rsidR="00255205" w:rsidRPr="005B0958" w:rsidRDefault="00255205">
      <w:pPr>
        <w:numPr>
          <w:ilvl w:val="0"/>
          <w:numId w:val="21"/>
        </w:numPr>
        <w:tabs>
          <w:tab w:val="clear" w:pos="3338"/>
          <w:tab w:val="num" w:pos="360"/>
        </w:tabs>
        <w:spacing w:after="0" w:line="240" w:lineRule="auto"/>
        <w:ind w:left="284" w:hanging="284"/>
        <w:jc w:val="both"/>
        <w:rPr>
          <w:rFonts w:ascii="Times New Roman" w:hAnsi="Times New Roman" w:cs="Times New Roman"/>
          <w:sz w:val="24"/>
          <w:szCs w:val="24"/>
        </w:rPr>
      </w:pPr>
      <w:r w:rsidRPr="005B0958">
        <w:rPr>
          <w:rFonts w:ascii="Times New Roman" w:hAnsi="Times New Roman" w:cs="Times New Roman"/>
          <w:sz w:val="24"/>
          <w:szCs w:val="24"/>
        </w:rPr>
        <w:t xml:space="preserve">Apliecina savu dalību VAS “Latvijas dzelzceļš” (turpmāk tekstā – pasūtītājs) </w:t>
      </w:r>
      <w:r w:rsidR="009D0B98" w:rsidRPr="005B0958">
        <w:rPr>
          <w:rFonts w:ascii="Times New Roman" w:hAnsi="Times New Roman" w:cs="Times New Roman"/>
          <w:sz w:val="24"/>
          <w:szCs w:val="24"/>
        </w:rPr>
        <w:t>organizētajā atklātā konkursā</w:t>
      </w:r>
      <w:r w:rsidR="00D654F5" w:rsidRPr="005B0958">
        <w:rPr>
          <w:rFonts w:ascii="Times New Roman" w:hAnsi="Times New Roman" w:cs="Times New Roman"/>
          <w:sz w:val="24"/>
          <w:szCs w:val="24"/>
        </w:rPr>
        <w:t xml:space="preserve"> </w:t>
      </w:r>
      <w:r w:rsidRPr="005B0958">
        <w:rPr>
          <w:rFonts w:ascii="Times New Roman" w:hAnsi="Times New Roman" w:cs="Times New Roman"/>
          <w:sz w:val="24"/>
          <w:szCs w:val="24"/>
        </w:rPr>
        <w:t>“</w:t>
      </w:r>
      <w:r w:rsidRPr="005B0958">
        <w:rPr>
          <w:rFonts w:ascii="Times New Roman" w:hAnsi="Times New Roman" w:cs="Times New Roman"/>
          <w:sz w:val="24"/>
          <w:szCs w:val="24"/>
          <w:shd w:val="clear" w:color="auto" w:fill="FFFFFF"/>
        </w:rPr>
        <w:t>Saimniecības preces un materiāli “Latvijas dzelzceļš” koncerna vajadzībām”</w:t>
      </w:r>
      <w:r w:rsidRPr="005B0958">
        <w:rPr>
          <w:rFonts w:ascii="Times New Roman" w:hAnsi="Times New Roman" w:cs="Times New Roman"/>
          <w:sz w:val="24"/>
          <w:szCs w:val="24"/>
        </w:rPr>
        <w:t xml:space="preserve"> (turpmāk tekstā – iepirkums).</w:t>
      </w:r>
    </w:p>
    <w:p w14:paraId="1C420FCE" w14:textId="0C2CCA17" w:rsidR="00255205" w:rsidRDefault="00255205">
      <w:pPr>
        <w:numPr>
          <w:ilvl w:val="0"/>
          <w:numId w:val="21"/>
        </w:numPr>
        <w:tabs>
          <w:tab w:val="clear" w:pos="3338"/>
          <w:tab w:val="num" w:pos="360"/>
        </w:tabs>
        <w:spacing w:after="0" w:line="240" w:lineRule="auto"/>
        <w:ind w:left="284" w:hanging="284"/>
        <w:jc w:val="both"/>
        <w:rPr>
          <w:rFonts w:ascii="Times New Roman" w:hAnsi="Times New Roman" w:cs="Times New Roman"/>
          <w:sz w:val="24"/>
          <w:szCs w:val="24"/>
        </w:rPr>
      </w:pPr>
      <w:bookmarkStart w:id="35" w:name="_Hlk133496565"/>
      <w:r w:rsidRPr="005B0958">
        <w:rPr>
          <w:rFonts w:ascii="Times New Roman" w:hAnsi="Times New Roman" w:cs="Times New Roman"/>
          <w:sz w:val="24"/>
          <w:szCs w:val="24"/>
        </w:rPr>
        <w:t>Piedāvā iepirkuma nolikuma prasībām  atbilstošas saimniecības preces un materiālus pilnā apjomā un termiņā saskaņā ar Tehnisko - Finanšu piedāvājumu</w:t>
      </w:r>
      <w:r w:rsidRPr="00255205">
        <w:rPr>
          <w:rFonts w:ascii="Times New Roman" w:hAnsi="Times New Roman" w:cs="Times New Roman"/>
          <w:sz w:val="24"/>
          <w:szCs w:val="24"/>
        </w:rPr>
        <w:t>:</w:t>
      </w:r>
    </w:p>
    <w:p w14:paraId="2474A3E6" w14:textId="17CDCFF8" w:rsidR="00255205" w:rsidRPr="00255205" w:rsidRDefault="00255205" w:rsidP="00255205">
      <w:pPr>
        <w:spacing w:after="0" w:line="240" w:lineRule="auto"/>
        <w:ind w:left="284"/>
        <w:jc w:val="center"/>
        <w:rPr>
          <w:rFonts w:ascii="Times New Roman" w:hAnsi="Times New Roman" w:cs="Times New Roman"/>
          <w:sz w:val="24"/>
          <w:szCs w:val="24"/>
        </w:rPr>
      </w:pPr>
      <w:r>
        <w:rPr>
          <w:rFonts w:ascii="Times New Roman" w:hAnsi="Times New Roman" w:cs="Times New Roman"/>
          <w:sz w:val="24"/>
          <w:szCs w:val="24"/>
        </w:rPr>
        <w:t>FINANŠU PIEDĀVĀJUMS</w:t>
      </w:r>
    </w:p>
    <w:bookmarkEnd w:id="35"/>
    <w:p w14:paraId="2D650A2F" w14:textId="4C26F124" w:rsidR="00255205" w:rsidRPr="00255205" w:rsidRDefault="00255205" w:rsidP="00255205">
      <w:pPr>
        <w:ind w:left="284"/>
        <w:jc w:val="center"/>
        <w:rPr>
          <w:rFonts w:ascii="Times New Roman" w:hAnsi="Times New Roman" w:cs="Times New Roman"/>
          <w:i/>
          <w:iCs/>
          <w:sz w:val="24"/>
          <w:szCs w:val="24"/>
        </w:rPr>
      </w:pPr>
      <w:r w:rsidRPr="00255205">
        <w:rPr>
          <w:rFonts w:ascii="Times New Roman" w:hAnsi="Times New Roman" w:cs="Times New Roman"/>
          <w:i/>
          <w:iCs/>
          <w:sz w:val="24"/>
          <w:szCs w:val="24"/>
        </w:rPr>
        <w:t>Norāda informāciju atbilstoši daļai, kurai iesniedz piedāvājumu</w:t>
      </w:r>
      <w:r w:rsidR="0014669F">
        <w:rPr>
          <w:rFonts w:ascii="Times New Roman" w:hAnsi="Times New Roman" w:cs="Times New Roman"/>
          <w:i/>
          <w:iCs/>
          <w:sz w:val="24"/>
          <w:szCs w:val="24"/>
        </w:rPr>
        <w:t xml:space="preserve"> (lieko dzēš)</w:t>
      </w:r>
      <w:r w:rsidRPr="00255205">
        <w:rPr>
          <w:rStyle w:val="FootnoteReference"/>
          <w:rFonts w:ascii="Times New Roman" w:hAnsi="Times New Roman" w:cs="Times New Roman"/>
          <w:sz w:val="24"/>
          <w:szCs w:val="24"/>
        </w:rPr>
        <w:footnoteReference w:id="8"/>
      </w:r>
      <w:r w:rsidRPr="00255205">
        <w:rPr>
          <w:rFonts w:ascii="Times New Roman" w:hAnsi="Times New Roman" w:cs="Times New Roman"/>
          <w:sz w:val="24"/>
          <w:szCs w:val="24"/>
        </w:rPr>
        <w:t>:</w:t>
      </w:r>
    </w:p>
    <w:tbl>
      <w:tblPr>
        <w:tblStyle w:val="TableGrid"/>
        <w:tblW w:w="8783" w:type="dxa"/>
        <w:tblInd w:w="284" w:type="dxa"/>
        <w:tblLook w:val="04A0" w:firstRow="1" w:lastRow="0" w:firstColumn="1" w:lastColumn="0" w:noHBand="0" w:noVBand="1"/>
      </w:tblPr>
      <w:tblGrid>
        <w:gridCol w:w="5381"/>
        <w:gridCol w:w="3402"/>
      </w:tblGrid>
      <w:tr w:rsidR="00255205" w:rsidRPr="00255205" w14:paraId="1C9D3358" w14:textId="77777777" w:rsidTr="0014669F">
        <w:tc>
          <w:tcPr>
            <w:tcW w:w="5381" w:type="dxa"/>
          </w:tcPr>
          <w:p w14:paraId="18447755" w14:textId="6863AF3C" w:rsidR="00255205" w:rsidRPr="00255205" w:rsidRDefault="0014669F" w:rsidP="005849C0">
            <w:pPr>
              <w:rPr>
                <w:i/>
                <w:iCs/>
                <w:szCs w:val="24"/>
              </w:rPr>
            </w:pPr>
            <w:bookmarkStart w:id="37" w:name="_Hlk133490936"/>
            <w:r>
              <w:rPr>
                <w:i/>
                <w:iCs/>
                <w:szCs w:val="24"/>
              </w:rPr>
              <w:t>1</w:t>
            </w:r>
            <w:r w:rsidR="00255205" w:rsidRPr="00255205">
              <w:rPr>
                <w:i/>
                <w:iCs/>
                <w:szCs w:val="24"/>
              </w:rPr>
              <w:t>.daļai (</w:t>
            </w:r>
            <w:r>
              <w:rPr>
                <w:i/>
                <w:iCs/>
                <w:szCs w:val="24"/>
              </w:rPr>
              <w:t>Rīga</w:t>
            </w:r>
            <w:r w:rsidR="00255205" w:rsidRPr="00255205">
              <w:rPr>
                <w:i/>
                <w:iCs/>
                <w:szCs w:val="24"/>
              </w:rPr>
              <w:t>)</w:t>
            </w:r>
          </w:p>
        </w:tc>
        <w:tc>
          <w:tcPr>
            <w:tcW w:w="3402" w:type="dxa"/>
          </w:tcPr>
          <w:p w14:paraId="15A2AB95" w14:textId="77777777" w:rsidR="00255205" w:rsidRPr="00255205" w:rsidRDefault="00255205" w:rsidP="005849C0">
            <w:pPr>
              <w:rPr>
                <w:i/>
                <w:iCs/>
                <w:szCs w:val="24"/>
              </w:rPr>
            </w:pPr>
          </w:p>
        </w:tc>
      </w:tr>
      <w:tr w:rsidR="00255205" w:rsidRPr="00255205" w14:paraId="71D65718" w14:textId="77777777" w:rsidTr="0014669F">
        <w:tc>
          <w:tcPr>
            <w:tcW w:w="5381" w:type="dxa"/>
          </w:tcPr>
          <w:p w14:paraId="55C783FE" w14:textId="20F718B4" w:rsidR="00255205" w:rsidRPr="009E006F" w:rsidRDefault="00B34B25" w:rsidP="005849C0">
            <w:pPr>
              <w:jc w:val="center"/>
              <w:rPr>
                <w:i/>
                <w:iCs/>
                <w:szCs w:val="24"/>
              </w:rPr>
            </w:pPr>
            <w:r w:rsidRPr="00B34B25">
              <w:rPr>
                <w:color w:val="C45911" w:themeColor="accent2" w:themeShade="BF"/>
              </w:rPr>
              <w:t xml:space="preserve">Piedāvājuma kopējā summa </w:t>
            </w:r>
            <w:r w:rsidR="00255205" w:rsidRPr="009E006F">
              <w:rPr>
                <w:szCs w:val="24"/>
              </w:rPr>
              <w:t>EUR bez PVN:</w:t>
            </w:r>
          </w:p>
        </w:tc>
        <w:tc>
          <w:tcPr>
            <w:tcW w:w="3402" w:type="dxa"/>
          </w:tcPr>
          <w:p w14:paraId="621F9CFC" w14:textId="77777777" w:rsidR="00255205" w:rsidRPr="00255205" w:rsidRDefault="00255205" w:rsidP="005849C0">
            <w:pPr>
              <w:jc w:val="center"/>
              <w:rPr>
                <w:i/>
                <w:iCs/>
                <w:szCs w:val="24"/>
              </w:rPr>
            </w:pPr>
          </w:p>
        </w:tc>
      </w:tr>
      <w:tr w:rsidR="00255205" w:rsidRPr="00E97BED" w14:paraId="74DB3782" w14:textId="77777777" w:rsidTr="0014669F">
        <w:tc>
          <w:tcPr>
            <w:tcW w:w="5381" w:type="dxa"/>
          </w:tcPr>
          <w:p w14:paraId="46D834F8" w14:textId="77777777" w:rsidR="00255205" w:rsidRPr="009E006F" w:rsidRDefault="00255205" w:rsidP="005849C0">
            <w:pPr>
              <w:jc w:val="center"/>
              <w:rPr>
                <w:i/>
                <w:iCs/>
              </w:rPr>
            </w:pPr>
            <w:r w:rsidRPr="009E006F">
              <w:t>Atlaides vērtība</w:t>
            </w:r>
            <w:r w:rsidRPr="009E006F">
              <w:rPr>
                <w:b/>
                <w:bCs/>
              </w:rPr>
              <w:t xml:space="preserve"> </w:t>
            </w:r>
            <w:r w:rsidRPr="009E006F">
              <w:t>(%) pārējām precēm:</w:t>
            </w:r>
          </w:p>
        </w:tc>
        <w:tc>
          <w:tcPr>
            <w:tcW w:w="3402" w:type="dxa"/>
          </w:tcPr>
          <w:p w14:paraId="6F74F4AB" w14:textId="77777777" w:rsidR="00255205" w:rsidRPr="00E97BED" w:rsidRDefault="00255205" w:rsidP="005849C0">
            <w:pPr>
              <w:jc w:val="center"/>
              <w:rPr>
                <w:i/>
                <w:iCs/>
              </w:rPr>
            </w:pPr>
          </w:p>
        </w:tc>
      </w:tr>
      <w:tr w:rsidR="0014669F" w:rsidRPr="00E97BED" w14:paraId="45429523" w14:textId="77777777" w:rsidTr="0014669F">
        <w:tc>
          <w:tcPr>
            <w:tcW w:w="5381" w:type="dxa"/>
          </w:tcPr>
          <w:p w14:paraId="317BBF4D" w14:textId="67207920" w:rsidR="0014669F" w:rsidRPr="009E006F" w:rsidRDefault="0014669F" w:rsidP="0014669F">
            <w:pPr>
              <w:jc w:val="left"/>
            </w:pPr>
            <w:r w:rsidRPr="009E006F">
              <w:rPr>
                <w:i/>
                <w:iCs/>
                <w:szCs w:val="24"/>
              </w:rPr>
              <w:t>xx.daļai (xx)</w:t>
            </w:r>
          </w:p>
        </w:tc>
        <w:tc>
          <w:tcPr>
            <w:tcW w:w="3402" w:type="dxa"/>
          </w:tcPr>
          <w:p w14:paraId="7366AE88" w14:textId="77777777" w:rsidR="0014669F" w:rsidRPr="00E97BED" w:rsidRDefault="0014669F" w:rsidP="0014669F">
            <w:pPr>
              <w:jc w:val="center"/>
              <w:rPr>
                <w:i/>
                <w:iCs/>
              </w:rPr>
            </w:pPr>
          </w:p>
        </w:tc>
      </w:tr>
      <w:tr w:rsidR="0014669F" w:rsidRPr="00E97BED" w14:paraId="46B86887" w14:textId="77777777" w:rsidTr="0014669F">
        <w:tc>
          <w:tcPr>
            <w:tcW w:w="5381" w:type="dxa"/>
          </w:tcPr>
          <w:p w14:paraId="373419F4" w14:textId="15EBC488" w:rsidR="0014669F" w:rsidRPr="009E006F" w:rsidRDefault="00B34B25" w:rsidP="0014669F">
            <w:pPr>
              <w:jc w:val="center"/>
            </w:pPr>
            <w:r w:rsidRPr="00B34B25">
              <w:rPr>
                <w:color w:val="C45911" w:themeColor="accent2" w:themeShade="BF"/>
              </w:rPr>
              <w:t xml:space="preserve">Piedāvājuma kopējā summa </w:t>
            </w:r>
            <w:r w:rsidR="0014669F" w:rsidRPr="009E006F">
              <w:rPr>
                <w:szCs w:val="24"/>
              </w:rPr>
              <w:t>EUR bez PVN:</w:t>
            </w:r>
          </w:p>
        </w:tc>
        <w:tc>
          <w:tcPr>
            <w:tcW w:w="3402" w:type="dxa"/>
          </w:tcPr>
          <w:p w14:paraId="64D47C7B" w14:textId="77777777" w:rsidR="0014669F" w:rsidRPr="00E97BED" w:rsidRDefault="0014669F" w:rsidP="0014669F">
            <w:pPr>
              <w:jc w:val="center"/>
              <w:rPr>
                <w:i/>
                <w:iCs/>
              </w:rPr>
            </w:pPr>
          </w:p>
        </w:tc>
      </w:tr>
      <w:tr w:rsidR="0014669F" w:rsidRPr="00E97BED" w14:paraId="2FD06515" w14:textId="77777777" w:rsidTr="0014669F">
        <w:tc>
          <w:tcPr>
            <w:tcW w:w="5381" w:type="dxa"/>
          </w:tcPr>
          <w:p w14:paraId="1CD9385C" w14:textId="4C7423E1" w:rsidR="0014669F" w:rsidRPr="009E006F" w:rsidRDefault="0014669F" w:rsidP="0014669F">
            <w:pPr>
              <w:jc w:val="center"/>
            </w:pPr>
            <w:r w:rsidRPr="009E006F">
              <w:t>Atlaides vērtība</w:t>
            </w:r>
            <w:r w:rsidRPr="009E006F">
              <w:rPr>
                <w:b/>
                <w:bCs/>
              </w:rPr>
              <w:t xml:space="preserve"> </w:t>
            </w:r>
            <w:r w:rsidRPr="009E006F">
              <w:t>(%) pārējām precēm:</w:t>
            </w:r>
          </w:p>
        </w:tc>
        <w:tc>
          <w:tcPr>
            <w:tcW w:w="3402" w:type="dxa"/>
          </w:tcPr>
          <w:p w14:paraId="5453D99E" w14:textId="77777777" w:rsidR="0014669F" w:rsidRPr="00E97BED" w:rsidRDefault="0014669F" w:rsidP="0014669F">
            <w:pPr>
              <w:jc w:val="center"/>
              <w:rPr>
                <w:i/>
                <w:iCs/>
              </w:rPr>
            </w:pPr>
          </w:p>
        </w:tc>
      </w:tr>
      <w:tr w:rsidR="0014669F" w:rsidRPr="00E97BED" w14:paraId="1153D813" w14:textId="77777777" w:rsidTr="0014669F">
        <w:tc>
          <w:tcPr>
            <w:tcW w:w="5381" w:type="dxa"/>
          </w:tcPr>
          <w:p w14:paraId="2E2BA3A3" w14:textId="180AF931" w:rsidR="0014669F" w:rsidRPr="009E006F" w:rsidRDefault="009918D1" w:rsidP="0014669F">
            <w:pPr>
              <w:jc w:val="center"/>
            </w:pPr>
            <w:r>
              <w:t>…..</w:t>
            </w:r>
            <w:r w:rsidR="0014669F" w:rsidRPr="009E006F">
              <w:t>..</w:t>
            </w:r>
          </w:p>
        </w:tc>
        <w:tc>
          <w:tcPr>
            <w:tcW w:w="3402" w:type="dxa"/>
          </w:tcPr>
          <w:p w14:paraId="5B316746" w14:textId="77777777" w:rsidR="0014669F" w:rsidRPr="00E97BED" w:rsidRDefault="0014669F" w:rsidP="0014669F">
            <w:pPr>
              <w:jc w:val="center"/>
              <w:rPr>
                <w:i/>
                <w:iCs/>
              </w:rPr>
            </w:pPr>
          </w:p>
        </w:tc>
      </w:tr>
    </w:tbl>
    <w:bookmarkEnd w:id="37"/>
    <w:p w14:paraId="5AD92169" w14:textId="14574691" w:rsidR="00255205" w:rsidRPr="005B0958" w:rsidRDefault="00255205">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 xml:space="preserve">Apliecina, ka </w:t>
      </w:r>
      <w:r w:rsidRPr="005B0958">
        <w:rPr>
          <w:rFonts w:ascii="Times New Roman" w:hAnsi="Times New Roman" w:cs="Times New Roman"/>
          <w:sz w:val="24"/>
          <w:szCs w:val="24"/>
          <w:lang w:eastAsia="lv-LV"/>
        </w:rPr>
        <w:t xml:space="preserve">iepirkuma nolikums ir skaidrs un saprotams, iebildumu un pretenziju nav un līguma slēgšanas tiesību piešķiršanas gadījumā apņemas pildīt visus iepirkuma nolikuma noteikumus, kā arī slēgt līgumu </w:t>
      </w:r>
      <w:r w:rsidR="00ED1D27" w:rsidRPr="005B0958">
        <w:rPr>
          <w:rFonts w:ascii="Times New Roman" w:hAnsi="Times New Roman" w:cs="Times New Roman"/>
          <w:sz w:val="24"/>
          <w:szCs w:val="24"/>
          <w:lang w:eastAsia="lv-LV"/>
        </w:rPr>
        <w:t xml:space="preserve">un iesniegt saistību izpildes nodrošinājumu </w:t>
      </w:r>
      <w:r w:rsidRPr="005B0958">
        <w:rPr>
          <w:rFonts w:ascii="Times New Roman" w:hAnsi="Times New Roman" w:cs="Times New Roman"/>
          <w:sz w:val="24"/>
          <w:szCs w:val="24"/>
          <w:lang w:eastAsia="lv-LV"/>
        </w:rPr>
        <w:t>atbilstoši iepirkuma nolikumam pievienotajam līguma projektam.</w:t>
      </w:r>
    </w:p>
    <w:p w14:paraId="56E3A99C" w14:textId="77777777" w:rsidR="00255205" w:rsidRPr="005B0958" w:rsidRDefault="00255205">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Apliecina, ka neatbilst nevienam no iepirkuma nolikumā minētajiem pretendentu izslēgšanas gadījumiem.</w:t>
      </w:r>
    </w:p>
    <w:p w14:paraId="76EEB829" w14:textId="77777777" w:rsidR="00255205" w:rsidRPr="005B0958" w:rsidRDefault="00255205">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Apliecina, ka ir informēts, ka izpildoties kādam no iepirkuma nolikuma minētajiem pretendentu izslēgšanas gadījumiem piedāvājuma derīguma termiņa laikā</w:t>
      </w:r>
      <w:r w:rsidRPr="005B0958">
        <w:rPr>
          <w:rFonts w:ascii="Times New Roman" w:hAnsi="Times New Roman" w:cs="Times New Roman"/>
          <w:i/>
          <w:iCs/>
          <w:sz w:val="24"/>
          <w:szCs w:val="24"/>
        </w:rPr>
        <w:t xml:space="preserve">, </w:t>
      </w:r>
      <w:r w:rsidRPr="005B0958">
        <w:rPr>
          <w:rFonts w:ascii="Times New Roman" w:hAnsi="Times New Roman" w:cs="Times New Roman"/>
          <w:sz w:val="24"/>
          <w:szCs w:val="24"/>
        </w:rPr>
        <w:t>pretendenta piedāvājums var tikt noraidīts vai līguma slēgšanas tiesību piešķiršanas gadījumā pasūtītājs var atteikties slēgt līgumu.</w:t>
      </w:r>
    </w:p>
    <w:p w14:paraId="3F1BEBB7" w14:textId="77777777" w:rsidR="00255205" w:rsidRPr="005B0958" w:rsidRDefault="00255205">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 xml:space="preserve">Atzīst sava piedāvājuma derīguma termiņu ne mazāk kā </w:t>
      </w:r>
      <w:r w:rsidRPr="005B0958">
        <w:rPr>
          <w:rFonts w:ascii="Times New Roman" w:hAnsi="Times New Roman" w:cs="Times New Roman"/>
          <w:bCs/>
          <w:sz w:val="24"/>
          <w:szCs w:val="24"/>
        </w:rPr>
        <w:t>100 dienas</w:t>
      </w:r>
      <w:r w:rsidRPr="005B0958">
        <w:rPr>
          <w:rFonts w:ascii="Times New Roman" w:hAnsi="Times New Roman" w:cs="Times New Roman"/>
          <w:sz w:val="24"/>
          <w:szCs w:val="24"/>
        </w:rPr>
        <w:t xml:space="preserve"> no piedāvājuma atvēršanas dienas.</w:t>
      </w:r>
    </w:p>
    <w:p w14:paraId="2D2E97D5" w14:textId="77777777" w:rsidR="00255205" w:rsidRPr="005B0958" w:rsidRDefault="00255205">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 xml:space="preserve">Piedāvā </w:t>
      </w:r>
      <w:r w:rsidRPr="005B0958">
        <w:rPr>
          <w:rFonts w:ascii="Times New Roman" w:hAnsi="Times New Roman" w:cs="Times New Roman"/>
          <w:b/>
          <w:bCs/>
          <w:sz w:val="24"/>
          <w:szCs w:val="24"/>
        </w:rPr>
        <w:t>samaksas termiņu</w:t>
      </w:r>
      <w:r w:rsidRPr="005B0958">
        <w:rPr>
          <w:rFonts w:ascii="Times New Roman" w:hAnsi="Times New Roman" w:cs="Times New Roman"/>
          <w:sz w:val="24"/>
          <w:szCs w:val="24"/>
        </w:rPr>
        <w:t xml:space="preserve"> </w:t>
      </w:r>
      <w:r w:rsidRPr="005B0958">
        <w:rPr>
          <w:rFonts w:ascii="Times New Roman" w:hAnsi="Times New Roman" w:cs="Times New Roman"/>
          <w:i/>
          <w:iCs/>
          <w:sz w:val="24"/>
          <w:szCs w:val="24"/>
        </w:rPr>
        <w:t>[nosacījums: ne mazāk kā 30 kalendārās dienas:]</w:t>
      </w:r>
      <w:r w:rsidRPr="005B0958">
        <w:rPr>
          <w:rFonts w:ascii="Times New Roman" w:hAnsi="Times New Roman" w:cs="Times New Roman"/>
          <w:sz w:val="24"/>
          <w:szCs w:val="24"/>
        </w:rPr>
        <w:t>___ (</w:t>
      </w:r>
      <w:r w:rsidRPr="005B0958">
        <w:rPr>
          <w:rFonts w:ascii="Times New Roman" w:hAnsi="Times New Roman" w:cs="Times New Roman"/>
          <w:i/>
          <w:iCs/>
          <w:sz w:val="24"/>
          <w:szCs w:val="24"/>
        </w:rPr>
        <w:t>vārdiem</w:t>
      </w:r>
      <w:r w:rsidRPr="005B0958">
        <w:rPr>
          <w:rFonts w:ascii="Times New Roman" w:hAnsi="Times New Roman" w:cs="Times New Roman"/>
          <w:sz w:val="24"/>
          <w:szCs w:val="24"/>
        </w:rPr>
        <w:t>) kalendārās dienas no preces pieņemšanas dokumenta parakstīšanas un rēķina saņemšanas dienas.</w:t>
      </w:r>
    </w:p>
    <w:p w14:paraId="6F83A3BD" w14:textId="56ACEB0E" w:rsidR="00255205" w:rsidRPr="005B0958" w:rsidRDefault="00255205">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b/>
          <w:bCs/>
          <w:sz w:val="24"/>
          <w:szCs w:val="24"/>
          <w:u w:val="single"/>
        </w:rPr>
        <w:lastRenderedPageBreak/>
        <w:t xml:space="preserve">Garantē pircējam kredītlimitu </w:t>
      </w:r>
      <w:r w:rsidRPr="000F1368">
        <w:rPr>
          <w:rFonts w:ascii="Times New Roman" w:hAnsi="Times New Roman" w:cs="Times New Roman"/>
          <w:b/>
          <w:bCs/>
          <w:sz w:val="24"/>
          <w:szCs w:val="24"/>
          <w:u w:val="single"/>
        </w:rPr>
        <w:t xml:space="preserve">preču iegādei </w:t>
      </w:r>
      <w:r w:rsidR="000F1368" w:rsidRPr="000F1368">
        <w:rPr>
          <w:rFonts w:ascii="Times New Roman" w:hAnsi="Times New Roman" w:cs="Times New Roman"/>
          <w:sz w:val="24"/>
          <w:szCs w:val="24"/>
        </w:rPr>
        <w:t>10 % apmērā no kopējās plānotās līgumcenas (bet ne vairāk kā 15 000 EUR)</w:t>
      </w:r>
      <w:r w:rsidR="00CD7C59">
        <w:rPr>
          <w:rFonts w:ascii="Times New Roman" w:hAnsi="Times New Roman" w:cs="Times New Roman"/>
          <w:sz w:val="24"/>
          <w:szCs w:val="24"/>
        </w:rPr>
        <w:t xml:space="preserve"> katrā no sarunu procedūras priekšmeta daļām</w:t>
      </w:r>
      <w:r w:rsidRPr="000F1368">
        <w:rPr>
          <w:rFonts w:ascii="Times New Roman" w:hAnsi="Times New Roman" w:cs="Times New Roman"/>
          <w:sz w:val="24"/>
          <w:szCs w:val="24"/>
        </w:rPr>
        <w:t>.</w:t>
      </w:r>
    </w:p>
    <w:p w14:paraId="282D6FF0" w14:textId="77777777" w:rsidR="00255205" w:rsidRPr="005B0958" w:rsidRDefault="00255205">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Apliecina, ka visā līguma izpildes laikā tiks nodrošināts pieejams preču klāsts apmērā un kvalitātē saskaņā ar iepirkuma nolikuma, Eiropas Savienības normatīvo aktu prasībām, standartiem vai ekvivalentiem.</w:t>
      </w:r>
    </w:p>
    <w:p w14:paraId="722C21C7" w14:textId="77777777" w:rsidR="00255205" w:rsidRPr="005B0958" w:rsidRDefault="00255205">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 xml:space="preserve">Apliecina, ka precei tiks nodrošināta garantija saskaņā </w:t>
      </w:r>
      <w:r w:rsidRPr="005B0958">
        <w:rPr>
          <w:rFonts w:ascii="Times New Roman" w:hAnsi="Times New Roman" w:cs="Times New Roman"/>
          <w:bCs/>
          <w:sz w:val="24"/>
          <w:szCs w:val="24"/>
        </w:rPr>
        <w:t>Latvijas Republikā spēkā esošajiem tiesību aktiem un atbilstoši ražotāja noteiktajam</w:t>
      </w:r>
      <w:r w:rsidRPr="005B0958">
        <w:rPr>
          <w:rFonts w:ascii="Times New Roman" w:hAnsi="Times New Roman" w:cs="Times New Roman"/>
          <w:sz w:val="24"/>
          <w:szCs w:val="24"/>
        </w:rPr>
        <w:t xml:space="preserve"> no preču pieņemšanas dokumentu parakstīšanas.</w:t>
      </w:r>
    </w:p>
    <w:p w14:paraId="2218B619" w14:textId="71645B1D" w:rsidR="00255205" w:rsidRPr="00D92392" w:rsidRDefault="00255205">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 xml:space="preserve">Apliecina, ka ir tiesīgs veikt piedāvāto preču tirdzniecību un garantē, ka preces tiks nodrošinātas saskaņā ar piedāvājumu un iepirkuma Tehnisko specifikāciju (iepirkuma nolikuma 2. pielikums), tās būs jaunas un nebūs iepriekš </w:t>
      </w:r>
      <w:r w:rsidRPr="00D92392">
        <w:rPr>
          <w:rFonts w:ascii="Times New Roman" w:hAnsi="Times New Roman" w:cs="Times New Roman"/>
          <w:sz w:val="24"/>
          <w:szCs w:val="24"/>
        </w:rPr>
        <w:t>lietotas vai atjaunotas, vai pārveidotas</w:t>
      </w:r>
      <w:r w:rsidRPr="00D92392">
        <w:rPr>
          <w:rFonts w:ascii="Times New Roman" w:hAnsi="Times New Roman" w:cs="Times New Roman"/>
          <w:sz w:val="24"/>
          <w:szCs w:val="24"/>
          <w:lang w:eastAsia="lv-LV"/>
        </w:rPr>
        <w:t xml:space="preserve"> un, ja attiecināms, oriģinālā iepakojumā,</w:t>
      </w:r>
      <w:r w:rsidRPr="00D92392">
        <w:rPr>
          <w:rFonts w:ascii="Times New Roman" w:hAnsi="Times New Roman" w:cs="Times New Roman"/>
          <w:sz w:val="24"/>
          <w:szCs w:val="24"/>
        </w:rPr>
        <w:t xml:space="preserve"> un būs brīvas no visa veida apgrūtinājumiem.</w:t>
      </w:r>
    </w:p>
    <w:p w14:paraId="290E98A7" w14:textId="77777777" w:rsidR="00255205" w:rsidRPr="005B0958" w:rsidRDefault="00255205">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D92392">
        <w:rPr>
          <w:rFonts w:ascii="Times New Roman" w:hAnsi="Times New Roman" w:cs="Times New Roman"/>
          <w:sz w:val="24"/>
          <w:szCs w:val="24"/>
        </w:rPr>
        <w:t>Apliecina, ka finanšu piedāvājumā piedāvātā atlaide pārējām precēm (precēm, kuru vienības cenas netiek fiksētas iepirkuma līgumā)  ir piemērojama līguma</w:t>
      </w:r>
      <w:r w:rsidRPr="005B0958">
        <w:rPr>
          <w:rFonts w:ascii="Times New Roman" w:hAnsi="Times New Roman" w:cs="Times New Roman"/>
          <w:sz w:val="24"/>
          <w:szCs w:val="24"/>
        </w:rPr>
        <w:t xml:space="preserve"> izpildē visā līguma darbības laikā un tā ir vienāda visiem saņēmējiem visos pirkumos.</w:t>
      </w:r>
    </w:p>
    <w:p w14:paraId="300301A8" w14:textId="191DA44F" w:rsidR="00255205" w:rsidRPr="005B0958" w:rsidRDefault="00255205">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Apliecina, ka finanšu piedāvājumā (piedāvājuma cenā un atlaides likmē) ir iekļautas pilnīgi visas pretendenta izmaksas, kas saistītas ar preces nodrošināšanu un iegādi/ piegādi visā iepirkuma līguma darbības laikā, t.sk. preces cena, transportēšanas (piegādes) izmaksas, sociālie, dabas resursu, muitas u.c. nodokļi (izņemot PVN), kurus piegādātājs apņemas samaksāt, kā arī pieskaitāmās izmaksas, ar peļņu un riska faktoriem saistītās izmaksas, pretendenta neparedzamie izdevumi un citas iespējamās izmaksas. Transportēšanas (piegādes) izmaksu noteikumi līdz piegādes vietai, pārkraušanas, izkraušanas izmaksas- saskaņā ar iepirkuma līgumu.</w:t>
      </w:r>
    </w:p>
    <w:p w14:paraId="7E634C57" w14:textId="77777777" w:rsidR="00255205" w:rsidRPr="005B0958" w:rsidRDefault="00255205">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Apzinās, ka finanšu piedāvājumā neiekļautās izmaksas līguma izpildes laikā netiks kompensētas. Piedāvātā cena un atlaides likme līguma izpildes laikā būs nemainīga arī valūtas kursa, cenu inflācijas un citu preču un pakalpojumu izmaksas ietekmējošu faktoru izmaiņu gadījumos.</w:t>
      </w:r>
    </w:p>
    <w:p w14:paraId="05EBDC83" w14:textId="77777777" w:rsidR="00ED1D27" w:rsidRPr="005B0958" w:rsidRDefault="00255205">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 xml:space="preserve">Garantē, ka līguma izpildē spēs nodrošināt pircējam informācijas nodošanu vienu reizi mēnesī par veiktajiem pasūtījumiem elektroniskā veidā </w:t>
      </w:r>
      <w:r w:rsidRPr="005B0958">
        <w:rPr>
          <w:rFonts w:ascii="Times New Roman" w:hAnsi="Times New Roman" w:cs="Times New Roman"/>
          <w:i/>
          <w:iCs/>
          <w:sz w:val="24"/>
          <w:szCs w:val="24"/>
        </w:rPr>
        <w:t>XML</w:t>
      </w:r>
      <w:r w:rsidRPr="005B0958">
        <w:rPr>
          <w:rFonts w:ascii="Times New Roman" w:hAnsi="Times New Roman" w:cs="Times New Roman"/>
          <w:sz w:val="24"/>
          <w:szCs w:val="24"/>
        </w:rPr>
        <w:t xml:space="preserve"> vai </w:t>
      </w:r>
      <w:r w:rsidRPr="005B0958">
        <w:rPr>
          <w:rFonts w:ascii="Times New Roman" w:hAnsi="Times New Roman" w:cs="Times New Roman"/>
          <w:i/>
          <w:iCs/>
          <w:sz w:val="24"/>
          <w:szCs w:val="24"/>
        </w:rPr>
        <w:t>CSV</w:t>
      </w:r>
      <w:r w:rsidRPr="005B0958">
        <w:rPr>
          <w:rFonts w:ascii="Times New Roman" w:hAnsi="Times New Roman" w:cs="Times New Roman"/>
          <w:sz w:val="24"/>
          <w:szCs w:val="24"/>
        </w:rPr>
        <w:t xml:space="preserve"> formātos, izmantojot pircēja norādīto e-pastu un iekļaujot šādus pasūtījuma datus: pirkšanas dokumenta numurs, valūta, pasūtījuma veicēja identifikators, saskaņotais materiāla numurs, mērvienība, cena par mērvienību, līguma numurs.</w:t>
      </w:r>
    </w:p>
    <w:p w14:paraId="2EE9D08B" w14:textId="2FEFAFCF" w:rsidR="00ED1D27" w:rsidRPr="005B0958" w:rsidRDefault="00ED1D27">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 xml:space="preserve">Apliecina, ka pretendents, tā darbinieks vai pretendenta piedāvājumā norādītā persona nav konsultējusi vai citādi bijusi iesaistīta iepirkuma dokumentu sagatavošanā, </w:t>
      </w:r>
      <w:r w:rsidRPr="005B0958">
        <w:rPr>
          <w:rStyle w:val="ui-provider"/>
          <w:rFonts w:ascii="Times New Roman" w:hAnsi="Times New Roman" w:cs="Times New Roman"/>
          <w:sz w:val="24"/>
          <w:szCs w:val="24"/>
        </w:rPr>
        <w:t>kā arī nav mēģinājusi prettiesiski ietekmēt pasūtītāja vai iepirkuma komisijas, vai iepirkuma komisijas locekļa lēmumu attiecībā uz iepirkuma procedūru vai iegūt tādu konfidenciālu informāciju, kas tam sniegtu nepamatotas priekšrocības iepirkumā</w:t>
      </w:r>
      <w:r w:rsidRPr="005B0958">
        <w:rPr>
          <w:rFonts w:ascii="Times New Roman" w:hAnsi="Times New Roman" w:cs="Times New Roman"/>
          <w:sz w:val="24"/>
          <w:szCs w:val="24"/>
        </w:rPr>
        <w:t>.</w:t>
      </w:r>
    </w:p>
    <w:p w14:paraId="78E5FA9D" w14:textId="57ADB528" w:rsidR="00ED1D27" w:rsidRPr="005B0958" w:rsidRDefault="00ED1D27">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Apliecina</w:t>
      </w:r>
      <w:r w:rsidRPr="005B0958">
        <w:rPr>
          <w:rFonts w:ascii="Times New Roman" w:hAnsi="Times New Roman" w:cs="Times New Roman"/>
          <w:i/>
          <w:iCs/>
          <w:sz w:val="24"/>
          <w:szCs w:val="24"/>
        </w:rPr>
        <w:t xml:space="preserve">, </w:t>
      </w:r>
      <w:r w:rsidRPr="005B0958">
        <w:rPr>
          <w:rFonts w:ascii="Times New Roman" w:hAnsi="Times New Roman" w:cs="Times New Roman"/>
          <w:sz w:val="24"/>
          <w:szCs w:val="24"/>
        </w:rPr>
        <w:t xml:space="preserve">ka pretendents, kā arī pēc pienācīgas pārbaudes </w:t>
      </w:r>
      <w:r w:rsidR="00E71181">
        <w:rPr>
          <w:rFonts w:ascii="Times New Roman" w:hAnsi="Times New Roman" w:cs="Times New Roman"/>
          <w:sz w:val="24"/>
          <w:szCs w:val="24"/>
        </w:rPr>
        <w:t>iepirkuma priekšmeti,</w:t>
      </w:r>
      <w:r w:rsidRPr="005B0958">
        <w:rPr>
          <w:rFonts w:ascii="Times New Roman" w:hAnsi="Times New Roman" w:cs="Times New Roman"/>
          <w:sz w:val="24"/>
          <w:szCs w:val="24"/>
        </w:rPr>
        <w:t xml:space="preserve"> piedāvātie materiāli/iekārtas, materiālu/iekārtu pārstrādes (ražošanas) procesā izmantotie dzelzs un tērauda izejmateriāli, </w:t>
      </w:r>
      <w:r w:rsidRPr="005B0958">
        <w:rPr>
          <w:rFonts w:ascii="Times New Roman" w:hAnsi="Times New Roman" w:cs="Times New Roman"/>
          <w:color w:val="333333"/>
          <w:sz w:val="24"/>
          <w:szCs w:val="24"/>
          <w:lang w:eastAsia="en-GB"/>
        </w:rPr>
        <w:t>pretendenta piegādes ķēdes dalībnieki</w:t>
      </w:r>
      <w:r w:rsidRPr="005B0958">
        <w:rPr>
          <w:rFonts w:ascii="Times New Roman" w:hAnsi="Times New Roman" w:cs="Times New Roman"/>
          <w:sz w:val="24"/>
          <w:szCs w:val="24"/>
        </w:rPr>
        <w:t xml:space="preserve"> nav iekļauti un uz tiem nav attiecināmas starptautiskās vai nacionālās sankcijas</w:t>
      </w:r>
      <w:r w:rsidRPr="005B0958">
        <w:rPr>
          <w:rFonts w:ascii="Times New Roman" w:hAnsi="Times New Roman" w:cs="Times New Roman"/>
          <w:i/>
          <w:iCs/>
          <w:sz w:val="24"/>
          <w:szCs w:val="24"/>
        </w:rPr>
        <w:t xml:space="preserve"> </w:t>
      </w:r>
      <w:r w:rsidRPr="005B0958">
        <w:rPr>
          <w:rFonts w:ascii="Times New Roman" w:hAnsi="Times New Roman" w:cs="Times New Roman"/>
          <w:sz w:val="24"/>
          <w:szCs w:val="24"/>
        </w:rPr>
        <w:t>atbilstoši</w:t>
      </w:r>
      <w:r w:rsidRPr="005B0958">
        <w:rPr>
          <w:rFonts w:ascii="Times New Roman" w:hAnsi="Times New Roman" w:cs="Times New Roman"/>
          <w:sz w:val="24"/>
          <w:szCs w:val="24"/>
          <w:lang w:eastAsia="x-none"/>
        </w:rPr>
        <w:t xml:space="preserve"> Eiropas Savienības tiesību aktos un Latvijas Republikas nacionālajos tiesību aktos norādītajam</w:t>
      </w:r>
      <w:r w:rsidRPr="005B0958">
        <w:rPr>
          <w:rFonts w:ascii="Times New Roman" w:hAnsi="Times New Roman" w:cs="Times New Roman"/>
          <w:sz w:val="24"/>
          <w:szCs w:val="24"/>
          <w:lang w:eastAsia="lv-LV"/>
        </w:rPr>
        <w:t>. Ja iepirkuma ietvaros vai iespējamā iepirkuma līguma izpildes laikā šādas sankcijas tiks piemērotas vai kļūs attiecināmas, pretendents nekavējoties rakstveidā par to paziņos pasūtītājam/ pircējam.</w:t>
      </w:r>
    </w:p>
    <w:p w14:paraId="0DA3757E" w14:textId="67554FD0" w:rsidR="00ED1D27" w:rsidRPr="005B0958" w:rsidRDefault="00ED1D27">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A</w:t>
      </w:r>
      <w:r w:rsidR="006811FC" w:rsidRPr="005B0958">
        <w:rPr>
          <w:rFonts w:ascii="Times New Roman" w:hAnsi="Times New Roman" w:cs="Times New Roman"/>
          <w:sz w:val="24"/>
          <w:szCs w:val="24"/>
        </w:rPr>
        <w:t>pliecina, ka šim pieteikumam ir pievienoti visi konkursa nolikumā norādītie iesniedzamie dokumenti un visi šim pieteikumam pievienotie dokumenti ir piedāvājuma neatņemama sastāvdaļa</w:t>
      </w:r>
      <w:r w:rsidRPr="005B0958">
        <w:rPr>
          <w:rFonts w:ascii="Times New Roman" w:hAnsi="Times New Roman" w:cs="Times New Roman"/>
          <w:sz w:val="24"/>
          <w:szCs w:val="24"/>
        </w:rPr>
        <w:t>.</w:t>
      </w:r>
    </w:p>
    <w:p w14:paraId="283ADA28" w14:textId="1689DB04" w:rsidR="00ED1D27" w:rsidRPr="005B0958" w:rsidRDefault="00ED1D27">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A</w:t>
      </w:r>
      <w:r w:rsidR="006811FC" w:rsidRPr="005B0958">
        <w:rPr>
          <w:rFonts w:ascii="Times New Roman" w:hAnsi="Times New Roman" w:cs="Times New Roman"/>
          <w:sz w:val="24"/>
          <w:szCs w:val="24"/>
        </w:rPr>
        <w:t xml:space="preserve">pliecina, ka ir iepazinies ar </w:t>
      </w:r>
      <w:r w:rsidR="006811FC" w:rsidRPr="005B0958">
        <w:rPr>
          <w:rFonts w:ascii="Times New Roman" w:hAnsi="Times New Roman" w:cs="Times New Roman"/>
          <w:color w:val="222222"/>
          <w:sz w:val="24"/>
          <w:szCs w:val="24"/>
        </w:rPr>
        <w:t>„</w:t>
      </w:r>
      <w:r w:rsidR="006811FC" w:rsidRPr="005B0958">
        <w:rPr>
          <w:rFonts w:ascii="Times New Roman" w:hAnsi="Times New Roman" w:cs="Times New Roman"/>
          <w:sz w:val="24"/>
          <w:szCs w:val="24"/>
        </w:rPr>
        <w:t xml:space="preserve">Latvijas dzelzceļš” koncerna mājas lapā </w:t>
      </w:r>
      <w:r w:rsidR="006811FC" w:rsidRPr="005B0958">
        <w:rPr>
          <w:rFonts w:ascii="Times New Roman" w:hAnsi="Times New Roman" w:cs="Times New Roman"/>
          <w:i/>
          <w:sz w:val="24"/>
          <w:szCs w:val="24"/>
        </w:rPr>
        <w:t>www.ldz.lv</w:t>
      </w:r>
      <w:r w:rsidR="006811FC" w:rsidRPr="005B0958">
        <w:rPr>
          <w:rFonts w:ascii="Times New Roman" w:hAnsi="Times New Roman" w:cs="Times New Roman"/>
          <w:sz w:val="24"/>
          <w:szCs w:val="24"/>
        </w:rPr>
        <w:t xml:space="preserve"> publicētajiem </w:t>
      </w:r>
      <w:r w:rsidR="006811FC" w:rsidRPr="005B0958">
        <w:rPr>
          <w:rFonts w:ascii="Times New Roman" w:hAnsi="Times New Roman" w:cs="Times New Roman"/>
          <w:color w:val="222222"/>
          <w:sz w:val="24"/>
          <w:szCs w:val="24"/>
        </w:rPr>
        <w:t>„</w:t>
      </w:r>
      <w:r w:rsidR="006811FC" w:rsidRPr="005B0958">
        <w:rPr>
          <w:rFonts w:ascii="Times New Roman" w:hAnsi="Times New Roman" w:cs="Times New Roman"/>
          <w:sz w:val="24"/>
          <w:szCs w:val="24"/>
        </w:rPr>
        <w:t>Latvijas dzelzceļš” koncerna sadarbības partneru biznesa ētikas pamatprincipiem, atbilst tiem un apņemas arī turpmāk strikti tos ievērot pats un nodrošināt, ka tos ievēro arī tā darbinieki</w:t>
      </w:r>
      <w:r w:rsidRPr="005B0958">
        <w:rPr>
          <w:rFonts w:ascii="Times New Roman" w:hAnsi="Times New Roman" w:cs="Times New Roman"/>
          <w:sz w:val="24"/>
          <w:szCs w:val="24"/>
        </w:rPr>
        <w:t>.</w:t>
      </w:r>
    </w:p>
    <w:p w14:paraId="1726EC88" w14:textId="48ABAEF1" w:rsidR="00ED1D27" w:rsidRPr="005B0958" w:rsidRDefault="00ED1D27">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sz w:val="24"/>
          <w:szCs w:val="24"/>
        </w:rPr>
        <w:t>G</w:t>
      </w:r>
      <w:r w:rsidR="006811FC" w:rsidRPr="005B0958">
        <w:rPr>
          <w:rFonts w:ascii="Times New Roman" w:hAnsi="Times New Roman" w:cs="Times New Roman"/>
          <w:sz w:val="24"/>
          <w:szCs w:val="24"/>
        </w:rPr>
        <w:t>arantē, ka visas sniegtās ziņas ir patiesas</w:t>
      </w:r>
      <w:r w:rsidRPr="005B0958">
        <w:rPr>
          <w:rFonts w:ascii="Times New Roman" w:hAnsi="Times New Roman" w:cs="Times New Roman"/>
          <w:sz w:val="24"/>
          <w:szCs w:val="24"/>
        </w:rPr>
        <w:t>.</w:t>
      </w:r>
    </w:p>
    <w:p w14:paraId="116A4723" w14:textId="63BCC500" w:rsidR="006811FC" w:rsidRPr="005B0958" w:rsidRDefault="006811FC">
      <w:pPr>
        <w:numPr>
          <w:ilvl w:val="0"/>
          <w:numId w:val="21"/>
        </w:numPr>
        <w:tabs>
          <w:tab w:val="clear" w:pos="3338"/>
        </w:tabs>
        <w:spacing w:after="0" w:line="240" w:lineRule="auto"/>
        <w:ind w:left="426" w:hanging="426"/>
        <w:jc w:val="both"/>
        <w:rPr>
          <w:rFonts w:ascii="Times New Roman" w:hAnsi="Times New Roman" w:cs="Times New Roman"/>
          <w:sz w:val="24"/>
          <w:szCs w:val="24"/>
        </w:rPr>
      </w:pPr>
      <w:r w:rsidRPr="005B0958">
        <w:rPr>
          <w:rFonts w:ascii="Times New Roman" w:hAnsi="Times New Roman" w:cs="Times New Roman"/>
          <w:i/>
          <w:sz w:val="24"/>
          <w:szCs w:val="24"/>
        </w:rPr>
        <w:lastRenderedPageBreak/>
        <w:t>(aizpilda</w:t>
      </w:r>
      <w:r w:rsidR="001201E9" w:rsidRPr="005B0958">
        <w:rPr>
          <w:rFonts w:ascii="Times New Roman" w:hAnsi="Times New Roman" w:cs="Times New Roman"/>
          <w:i/>
          <w:sz w:val="24"/>
          <w:szCs w:val="24"/>
        </w:rPr>
        <w:t>/ atzīmē</w:t>
      </w:r>
      <w:r w:rsidRPr="005B0958">
        <w:rPr>
          <w:rFonts w:ascii="Times New Roman" w:hAnsi="Times New Roman" w:cs="Times New Roman"/>
          <w:i/>
          <w:sz w:val="24"/>
          <w:szCs w:val="24"/>
        </w:rPr>
        <w:t xml:space="preserve"> pretendents atbilstoši savam statusam)</w:t>
      </w:r>
      <w:r w:rsidRPr="005B0958">
        <w:rPr>
          <w:rFonts w:ascii="Times New Roman" w:hAnsi="Times New Roman" w:cs="Times New Roman"/>
          <w:sz w:val="24"/>
          <w:szCs w:val="24"/>
        </w:rPr>
        <w:t xml:space="preserve"> apliecina, ka atbilst </w:t>
      </w:r>
      <w:r w:rsidRPr="005B0958">
        <w:rPr>
          <w:rFonts w:ascii="Times New Roman" w:hAnsi="Times New Roman" w:cs="Times New Roman"/>
          <w:i/>
          <w:iCs/>
          <w:sz w:val="24"/>
          <w:szCs w:val="24"/>
        </w:rPr>
        <w:t>mazā vai vidējā</w:t>
      </w:r>
      <w:r w:rsidRPr="005B0958">
        <w:rPr>
          <w:rFonts w:ascii="Times New Roman" w:hAnsi="Times New Roman" w:cs="Times New Roman"/>
          <w:sz w:val="24"/>
          <w:szCs w:val="24"/>
          <w:vertAlign w:val="superscript"/>
        </w:rPr>
        <w:t xml:space="preserve"> </w:t>
      </w:r>
      <w:r w:rsidRPr="005B0958">
        <w:rPr>
          <w:rFonts w:ascii="Times New Roman" w:hAnsi="Times New Roman" w:cs="Times New Roman"/>
          <w:sz w:val="24"/>
          <w:szCs w:val="24"/>
        </w:rPr>
        <w:t>uzņēmuma statusam (</w:t>
      </w:r>
      <w:r w:rsidRPr="005B0958">
        <w:rPr>
          <w:rFonts w:ascii="Times New Roman" w:hAnsi="Times New Roman" w:cs="Times New Roman"/>
          <w:i/>
          <w:sz w:val="24"/>
          <w:szCs w:val="24"/>
        </w:rPr>
        <w:t xml:space="preserve">gadījumā, ja pretendents ir </w:t>
      </w:r>
      <w:r w:rsidR="0030277C" w:rsidRPr="005B0958">
        <w:rPr>
          <w:rFonts w:ascii="Times New Roman" w:hAnsi="Times New Roman" w:cs="Times New Roman"/>
          <w:i/>
          <w:sz w:val="24"/>
          <w:szCs w:val="24"/>
        </w:rPr>
        <w:t>piegādātāju</w:t>
      </w:r>
      <w:r w:rsidRPr="005B0958">
        <w:rPr>
          <w:rFonts w:ascii="Times New Roman" w:hAnsi="Times New Roman" w:cs="Times New Roman"/>
          <w:i/>
          <w:sz w:val="24"/>
          <w:szCs w:val="24"/>
        </w:rPr>
        <w:t xml:space="preserve"> apvienība, šī informācija jānorāda par katru </w:t>
      </w:r>
      <w:r w:rsidR="0030277C" w:rsidRPr="005B0958">
        <w:rPr>
          <w:rFonts w:ascii="Times New Roman" w:hAnsi="Times New Roman" w:cs="Times New Roman"/>
          <w:i/>
          <w:sz w:val="24"/>
          <w:szCs w:val="24"/>
        </w:rPr>
        <w:t>piegādātāju</w:t>
      </w:r>
      <w:r w:rsidRPr="005B0958">
        <w:rPr>
          <w:rFonts w:ascii="Times New Roman" w:hAnsi="Times New Roman" w:cs="Times New Roman"/>
          <w:i/>
          <w:sz w:val="24"/>
          <w:szCs w:val="24"/>
        </w:rPr>
        <w:t xml:space="preserve"> apvienības dalībnieku atsevišķi</w:t>
      </w:r>
      <w:r w:rsidRPr="005B0958">
        <w:rPr>
          <w:rFonts w:ascii="Times New Roman" w:hAnsi="Times New Roman" w:cs="Times New Roman"/>
          <w:sz w:val="24"/>
          <w:szCs w:val="24"/>
        </w:rPr>
        <w:t>)</w:t>
      </w:r>
      <w:r w:rsidRPr="005B0958">
        <w:rPr>
          <w:rStyle w:val="FootnoteReference"/>
          <w:rFonts w:ascii="Times New Roman" w:eastAsiaTheme="majorEastAsia" w:hAnsi="Times New Roman" w:cs="Times New Roman"/>
          <w:sz w:val="24"/>
          <w:szCs w:val="24"/>
        </w:rPr>
        <w:footnoteReference w:id="9"/>
      </w:r>
      <w:r w:rsidRPr="005B0958">
        <w:rPr>
          <w:rFonts w:ascii="Times New Roman" w:hAnsi="Times New Roman" w:cs="Times New Roman"/>
          <w:sz w:val="24"/>
          <w:szCs w:val="24"/>
        </w:rPr>
        <w:t>.</w:t>
      </w:r>
    </w:p>
    <w:p w14:paraId="3537C176" w14:textId="77777777" w:rsidR="006811FC" w:rsidRPr="007F3650" w:rsidRDefault="006811FC" w:rsidP="006811FC">
      <w:pPr>
        <w:pStyle w:val="NoSpacing"/>
      </w:pPr>
    </w:p>
    <w:p w14:paraId="3705AB1A" w14:textId="77777777" w:rsidR="006811FC" w:rsidRPr="007F3650" w:rsidRDefault="006811FC" w:rsidP="006811FC">
      <w:pPr>
        <w:keepNext/>
        <w:keepLines/>
        <w:widowControl w:val="0"/>
        <w:suppressAutoHyphens/>
        <w:spacing w:after="0" w:line="240" w:lineRule="auto"/>
        <w:contextualSpacing/>
        <w:jc w:val="right"/>
        <w:rPr>
          <w:rFonts w:ascii="Times New Roman" w:eastAsia="Times New Roman" w:hAnsi="Times New Roman" w:cs="Times New Roman"/>
          <w:sz w:val="20"/>
          <w:szCs w:val="20"/>
        </w:rPr>
      </w:pPr>
      <w:r w:rsidRPr="007F3650">
        <w:rPr>
          <w:rFonts w:ascii="Times New Roman" w:eastAsia="Times New Roman" w:hAnsi="Times New Roman" w:cs="Times New Roman"/>
          <w:sz w:val="20"/>
          <w:szCs w:val="20"/>
        </w:rPr>
        <w:t>__________________</w:t>
      </w:r>
    </w:p>
    <w:p w14:paraId="6F81D91D" w14:textId="77777777" w:rsidR="006811FC" w:rsidRPr="007F3650" w:rsidRDefault="006811FC" w:rsidP="006811FC">
      <w:pPr>
        <w:keepNext/>
        <w:keepLines/>
        <w:widowControl w:val="0"/>
        <w:suppressAutoHyphens/>
        <w:spacing w:after="0" w:line="240" w:lineRule="auto"/>
        <w:ind w:left="6480" w:firstLine="720"/>
        <w:contextualSpacing/>
        <w:jc w:val="center"/>
        <w:rPr>
          <w:rFonts w:ascii="Times New Roman" w:eastAsia="Times New Roman" w:hAnsi="Times New Roman" w:cs="Times New Roman"/>
          <w:sz w:val="20"/>
          <w:szCs w:val="20"/>
        </w:rPr>
      </w:pPr>
      <w:r w:rsidRPr="007F3650">
        <w:rPr>
          <w:rFonts w:ascii="Times New Roman" w:eastAsia="Times New Roman" w:hAnsi="Times New Roman" w:cs="Times New Roman"/>
          <w:sz w:val="20"/>
          <w:szCs w:val="20"/>
        </w:rPr>
        <w:t xml:space="preserve">      (paraksts)</w:t>
      </w:r>
    </w:p>
    <w:p w14:paraId="6373111D" w14:textId="77777777" w:rsidR="006811FC" w:rsidRPr="007F3650" w:rsidRDefault="006811FC" w:rsidP="006811FC">
      <w:pPr>
        <w:keepNext/>
        <w:keepLines/>
        <w:widowControl w:val="0"/>
        <w:suppressAutoHyphens/>
        <w:spacing w:after="0" w:line="240" w:lineRule="auto"/>
        <w:contextualSpacing/>
        <w:jc w:val="right"/>
        <w:rPr>
          <w:rFonts w:ascii="Times New Roman" w:eastAsia="Times New Roman" w:hAnsi="Times New Roman" w:cs="Times New Roman"/>
          <w:sz w:val="20"/>
          <w:szCs w:val="20"/>
        </w:rPr>
      </w:pPr>
      <w:r w:rsidRPr="007F3650">
        <w:rPr>
          <w:rFonts w:ascii="Times New Roman" w:eastAsia="Times New Roman" w:hAnsi="Times New Roman" w:cs="Times New Roman"/>
          <w:sz w:val="20"/>
          <w:szCs w:val="20"/>
        </w:rPr>
        <w:t>z.v.</w:t>
      </w:r>
    </w:p>
    <w:p w14:paraId="50646ECF" w14:textId="77777777" w:rsidR="006811FC" w:rsidRPr="007F3650" w:rsidRDefault="006811FC" w:rsidP="006811FC">
      <w:pPr>
        <w:keepNext/>
        <w:keepLines/>
        <w:widowControl w:val="0"/>
        <w:suppressAutoHyphens/>
        <w:autoSpaceDE w:val="0"/>
        <w:autoSpaceDN w:val="0"/>
        <w:adjustRightInd w:val="0"/>
        <w:spacing w:after="0" w:line="240" w:lineRule="auto"/>
        <w:contextualSpacing/>
        <w:rPr>
          <w:rFonts w:ascii="Times New Roman" w:eastAsia="Times New Roman" w:hAnsi="Times New Roman" w:cs="Times New Roman"/>
          <w:sz w:val="20"/>
          <w:szCs w:val="20"/>
          <w:lang w:eastAsia="lv-LV"/>
        </w:rPr>
      </w:pPr>
      <w:r w:rsidRPr="007F3650">
        <w:rPr>
          <w:rFonts w:ascii="Times New Roman" w:eastAsia="Times New Roman" w:hAnsi="Times New Roman" w:cs="Times New Roman"/>
          <w:sz w:val="20"/>
          <w:szCs w:val="20"/>
          <w:lang w:eastAsia="lv-LV"/>
        </w:rPr>
        <w:t>Pretendenta adrese un bankas rekvizīti_____________________________________________________________,</w:t>
      </w:r>
    </w:p>
    <w:p w14:paraId="37FBDCE8" w14:textId="77777777" w:rsidR="006811FC" w:rsidRPr="007F3650" w:rsidRDefault="006811FC" w:rsidP="006811FC">
      <w:pPr>
        <w:keepNext/>
        <w:keepLines/>
        <w:widowControl w:val="0"/>
        <w:suppressAutoHyphens/>
        <w:autoSpaceDE w:val="0"/>
        <w:autoSpaceDN w:val="0"/>
        <w:adjustRightInd w:val="0"/>
        <w:spacing w:after="0" w:line="240" w:lineRule="auto"/>
        <w:contextualSpacing/>
        <w:rPr>
          <w:rFonts w:ascii="Times New Roman" w:eastAsia="Times New Roman" w:hAnsi="Times New Roman" w:cs="Times New Roman"/>
          <w:sz w:val="20"/>
          <w:szCs w:val="20"/>
          <w:lang w:eastAsia="lv-LV"/>
        </w:rPr>
      </w:pPr>
      <w:r w:rsidRPr="007F3650">
        <w:rPr>
          <w:rFonts w:ascii="Times New Roman" w:eastAsia="Times New Roman" w:hAnsi="Times New Roman" w:cs="Times New Roman"/>
          <w:sz w:val="20"/>
          <w:szCs w:val="20"/>
          <w:lang w:eastAsia="lv-LV"/>
        </w:rPr>
        <w:t xml:space="preserve">tālruņa (faksa) numuri, </w:t>
      </w:r>
      <w:r w:rsidRPr="007F3650">
        <w:rPr>
          <w:rFonts w:ascii="Times New Roman" w:eastAsia="Times New Roman" w:hAnsi="Times New Roman" w:cs="Times New Roman"/>
          <w:b/>
          <w:bCs/>
          <w:sz w:val="20"/>
          <w:szCs w:val="20"/>
          <w:u w:val="single"/>
          <w:lang w:eastAsia="lv-LV"/>
        </w:rPr>
        <w:t>oficiālā e-pasta adrese</w:t>
      </w:r>
      <w:r w:rsidRPr="007F3650">
        <w:rPr>
          <w:rFonts w:ascii="Times New Roman" w:eastAsia="Times New Roman" w:hAnsi="Times New Roman" w:cs="Times New Roman"/>
          <w:sz w:val="20"/>
          <w:szCs w:val="20"/>
          <w:lang w:eastAsia="lv-LV"/>
        </w:rPr>
        <w:t xml:space="preserve"> ______________________________________________.</w:t>
      </w:r>
    </w:p>
    <w:p w14:paraId="545684B9" w14:textId="77777777" w:rsidR="006811FC" w:rsidRPr="007F3650" w:rsidRDefault="006811FC" w:rsidP="006811FC">
      <w:pPr>
        <w:keepNext/>
        <w:keepLines/>
        <w:widowControl w:val="0"/>
        <w:suppressAutoHyphens/>
        <w:autoSpaceDE w:val="0"/>
        <w:autoSpaceDN w:val="0"/>
        <w:adjustRightInd w:val="0"/>
        <w:spacing w:after="0" w:line="240" w:lineRule="auto"/>
        <w:contextualSpacing/>
        <w:rPr>
          <w:rFonts w:ascii="Arial" w:hAnsi="Arial" w:cs="Arial"/>
        </w:rPr>
      </w:pPr>
      <w:r w:rsidRPr="007F3650">
        <w:rPr>
          <w:rFonts w:ascii="Times New Roman" w:eastAsia="Times New Roman" w:hAnsi="Times New Roman" w:cs="Times New Roman"/>
          <w:sz w:val="20"/>
          <w:szCs w:val="20"/>
          <w:lang w:eastAsia="lv-LV"/>
        </w:rPr>
        <w:t>Pretendenta vadītāja vai pilnvarotās personas amats, vārds un uzvārds ____________________</w:t>
      </w:r>
    </w:p>
    <w:p w14:paraId="162EA23F" w14:textId="77777777" w:rsidR="006811FC" w:rsidRPr="007F3650" w:rsidRDefault="006811FC" w:rsidP="006811FC">
      <w:pPr>
        <w:spacing w:after="0" w:line="240" w:lineRule="auto"/>
        <w:ind w:right="-568"/>
        <w:rPr>
          <w:rFonts w:ascii="Times New Roman" w:eastAsia="Times New Roman" w:hAnsi="Times New Roman" w:cs="Times New Roman"/>
          <w:sz w:val="24"/>
          <w:szCs w:val="24"/>
        </w:rPr>
      </w:pPr>
    </w:p>
    <w:p w14:paraId="16131A17" w14:textId="77777777" w:rsidR="006811FC" w:rsidRPr="007F3650" w:rsidRDefault="006811FC" w:rsidP="006811FC">
      <w:pPr>
        <w:spacing w:after="0" w:line="240" w:lineRule="auto"/>
        <w:ind w:right="-568"/>
        <w:jc w:val="right"/>
        <w:rPr>
          <w:rFonts w:ascii="Times New Roman" w:eastAsia="Times New Roman" w:hAnsi="Times New Roman" w:cs="Times New Roman"/>
          <w:sz w:val="24"/>
          <w:szCs w:val="24"/>
        </w:rPr>
      </w:pPr>
    </w:p>
    <w:p w14:paraId="3147E6C6" w14:textId="4C734587" w:rsidR="00345DB9" w:rsidRDefault="00345DB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D3F250E" w14:textId="77777777" w:rsidR="009D710F" w:rsidRPr="007F3650" w:rsidRDefault="009D710F" w:rsidP="006811FC">
      <w:pPr>
        <w:spacing w:after="0" w:line="240" w:lineRule="auto"/>
        <w:ind w:right="-568"/>
        <w:jc w:val="right"/>
        <w:rPr>
          <w:rFonts w:ascii="Times New Roman" w:eastAsia="Times New Roman" w:hAnsi="Times New Roman" w:cs="Times New Roman"/>
          <w:sz w:val="24"/>
          <w:szCs w:val="24"/>
        </w:rPr>
      </w:pPr>
    </w:p>
    <w:p w14:paraId="2B81123B" w14:textId="41FA1016" w:rsidR="006811FC" w:rsidRPr="007F3650" w:rsidRDefault="006811FC" w:rsidP="001201E9">
      <w:pPr>
        <w:spacing w:after="0" w:line="240" w:lineRule="auto"/>
        <w:ind w:right="-1"/>
        <w:jc w:val="right"/>
        <w:rPr>
          <w:rFonts w:ascii="Times New Roman" w:eastAsia="Times New Roman" w:hAnsi="Times New Roman" w:cs="Times New Roman"/>
          <w:b/>
          <w:sz w:val="24"/>
          <w:szCs w:val="24"/>
        </w:rPr>
      </w:pPr>
      <w:r w:rsidRPr="007F3650">
        <w:rPr>
          <w:rFonts w:ascii="Times New Roman" w:eastAsia="Times New Roman" w:hAnsi="Times New Roman" w:cs="Times New Roman"/>
          <w:sz w:val="24"/>
          <w:szCs w:val="24"/>
        </w:rPr>
        <w:t xml:space="preserve">  </w:t>
      </w:r>
      <w:r w:rsidRPr="007F3650">
        <w:rPr>
          <w:rFonts w:ascii="Times New Roman" w:eastAsia="Times New Roman" w:hAnsi="Times New Roman" w:cs="Times New Roman"/>
          <w:b/>
          <w:sz w:val="24"/>
          <w:szCs w:val="24"/>
        </w:rPr>
        <w:t>2.pielikums</w:t>
      </w:r>
    </w:p>
    <w:p w14:paraId="11A53D60" w14:textId="77777777" w:rsidR="006811FC" w:rsidRPr="007F3650" w:rsidRDefault="006811FC" w:rsidP="001201E9">
      <w:pPr>
        <w:overflowPunct w:val="0"/>
        <w:autoSpaceDE w:val="0"/>
        <w:autoSpaceDN w:val="0"/>
        <w:adjustRightInd w:val="0"/>
        <w:spacing w:after="0" w:line="240" w:lineRule="auto"/>
        <w:ind w:right="-1"/>
        <w:contextualSpacing/>
        <w:jc w:val="right"/>
        <w:textAlignment w:val="baseline"/>
        <w:rPr>
          <w:rFonts w:ascii="Times New Roman" w:eastAsia="Times New Roman" w:hAnsi="Times New Roman" w:cs="Times New Roman"/>
          <w:bCs/>
          <w:sz w:val="24"/>
          <w:szCs w:val="24"/>
        </w:rPr>
      </w:pPr>
      <w:bookmarkStart w:id="38" w:name="_Hlk163215632"/>
      <w:r w:rsidRPr="007F3650">
        <w:rPr>
          <w:rFonts w:ascii="Times New Roman" w:eastAsia="Times New Roman" w:hAnsi="Times New Roman" w:cs="Times New Roman"/>
          <w:sz w:val="24"/>
          <w:szCs w:val="24"/>
          <w:lang w:eastAsia="lv-LV"/>
        </w:rPr>
        <w:t xml:space="preserve">VAS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lang w:eastAsia="lv-LV"/>
        </w:rPr>
        <w:t>Latvijas dzelzceļš” organizētā atklātā konkursa</w:t>
      </w:r>
    </w:p>
    <w:p w14:paraId="3B6F20BF" w14:textId="1D1F1785" w:rsidR="00407B39" w:rsidRPr="007F3650" w:rsidRDefault="00407B39" w:rsidP="001201E9">
      <w:pPr>
        <w:spacing w:after="0" w:line="240" w:lineRule="auto"/>
        <w:ind w:right="-1"/>
        <w:jc w:val="right"/>
        <w:rPr>
          <w:rFonts w:ascii="Times New Roman" w:eastAsia="Times New Roman" w:hAnsi="Times New Roman" w:cs="Times New Roman"/>
          <w:sz w:val="24"/>
          <w:szCs w:val="24"/>
          <w:lang w:eastAsia="ar-SA"/>
        </w:rPr>
      </w:pPr>
      <w:r w:rsidRPr="007F3650">
        <w:rPr>
          <w:rFonts w:ascii="Times New Roman" w:eastAsia="Times New Roman" w:hAnsi="Times New Roman" w:cs="Times New Roman"/>
          <w:sz w:val="24"/>
          <w:szCs w:val="24"/>
          <w:lang w:eastAsia="ar-SA"/>
        </w:rPr>
        <w:t>„</w:t>
      </w:r>
      <w:r w:rsidR="00C36EC8" w:rsidRPr="00613E75">
        <w:rPr>
          <w:rFonts w:ascii="Times New Roman" w:hAnsi="Times New Roman" w:cs="Times New Roman"/>
          <w:sz w:val="24"/>
          <w:szCs w:val="24"/>
          <w:shd w:val="clear" w:color="auto" w:fill="FFFFFF"/>
        </w:rPr>
        <w:t>Saimniecības preces un materiāli “Latvijas dzelzceļš” koncerna vajadzībām</w:t>
      </w:r>
      <w:r w:rsidRPr="007F3650">
        <w:rPr>
          <w:rFonts w:ascii="Times New Roman" w:eastAsia="Times New Roman" w:hAnsi="Times New Roman" w:cs="Times New Roman"/>
          <w:sz w:val="24"/>
          <w:szCs w:val="24"/>
          <w:lang w:eastAsia="ar-SA"/>
        </w:rPr>
        <w:t xml:space="preserve">” </w:t>
      </w:r>
    </w:p>
    <w:p w14:paraId="544059C6" w14:textId="403DC799" w:rsidR="006811FC" w:rsidRPr="0034159C" w:rsidRDefault="006811FC" w:rsidP="001201E9">
      <w:pPr>
        <w:spacing w:after="0" w:line="240" w:lineRule="auto"/>
        <w:ind w:right="-1"/>
        <w:jc w:val="right"/>
        <w:rPr>
          <w:rFonts w:ascii="Times New Roman" w:eastAsia="Times New Roman" w:hAnsi="Times New Roman" w:cs="Times New Roman"/>
          <w:b/>
          <w:sz w:val="24"/>
          <w:szCs w:val="24"/>
        </w:rPr>
      </w:pPr>
      <w:r w:rsidRPr="007F3650">
        <w:rPr>
          <w:rFonts w:ascii="Times New Roman" w:hAnsi="Times New Roman" w:cs="Times New Roman"/>
          <w:sz w:val="24"/>
          <w:szCs w:val="24"/>
        </w:rPr>
        <w:t>(</w:t>
      </w:r>
      <w:r w:rsidRPr="0034159C">
        <w:rPr>
          <w:rFonts w:ascii="Times New Roman" w:hAnsi="Times New Roman" w:cs="Times New Roman"/>
          <w:sz w:val="24"/>
          <w:szCs w:val="24"/>
        </w:rPr>
        <w:t>iepirkuma identifikācijas Nr. LDZ 202</w:t>
      </w:r>
      <w:r w:rsidR="00EA0307" w:rsidRPr="0034159C">
        <w:rPr>
          <w:rFonts w:ascii="Times New Roman" w:hAnsi="Times New Roman" w:cs="Times New Roman"/>
          <w:sz w:val="24"/>
          <w:szCs w:val="24"/>
        </w:rPr>
        <w:t>4</w:t>
      </w:r>
      <w:r w:rsidRPr="0034159C">
        <w:rPr>
          <w:rFonts w:ascii="Times New Roman" w:hAnsi="Times New Roman" w:cs="Times New Roman"/>
          <w:sz w:val="24"/>
          <w:szCs w:val="24"/>
        </w:rPr>
        <w:t>/</w:t>
      </w:r>
      <w:r w:rsidR="00EA0307" w:rsidRPr="0034159C">
        <w:rPr>
          <w:rFonts w:ascii="Times New Roman" w:hAnsi="Times New Roman" w:cs="Times New Roman"/>
          <w:sz w:val="24"/>
          <w:szCs w:val="24"/>
        </w:rPr>
        <w:t>4</w:t>
      </w:r>
      <w:r w:rsidR="00C36EC8" w:rsidRPr="0034159C">
        <w:rPr>
          <w:rFonts w:ascii="Times New Roman" w:hAnsi="Times New Roman" w:cs="Times New Roman"/>
          <w:sz w:val="24"/>
          <w:szCs w:val="24"/>
        </w:rPr>
        <w:t>6</w:t>
      </w:r>
      <w:r w:rsidRPr="0034159C">
        <w:rPr>
          <w:rFonts w:ascii="Times New Roman" w:hAnsi="Times New Roman" w:cs="Times New Roman"/>
          <w:sz w:val="24"/>
          <w:szCs w:val="24"/>
        </w:rPr>
        <w:t xml:space="preserve">-AK) </w:t>
      </w:r>
      <w:r w:rsidRPr="0034159C">
        <w:rPr>
          <w:rFonts w:ascii="Times New Roman" w:hAnsi="Times New Roman" w:cs="Times New Roman"/>
          <w:sz w:val="24"/>
          <w:szCs w:val="24"/>
          <w:lang w:eastAsia="lv-LV"/>
        </w:rPr>
        <w:t>nolikumam</w:t>
      </w:r>
    </w:p>
    <w:bookmarkEnd w:id="38"/>
    <w:p w14:paraId="43C0D9A5" w14:textId="77777777" w:rsidR="006811FC" w:rsidRPr="0034159C" w:rsidRDefault="006811FC" w:rsidP="006811FC">
      <w:pPr>
        <w:keepLines/>
        <w:spacing w:after="0" w:line="240" w:lineRule="auto"/>
        <w:ind w:right="424" w:firstLine="1843"/>
        <w:jc w:val="center"/>
        <w:rPr>
          <w:rFonts w:ascii="Times New Roman" w:eastAsia="Times New Roman" w:hAnsi="Times New Roman" w:cs="Times New Roman"/>
          <w:b/>
          <w:sz w:val="24"/>
          <w:szCs w:val="24"/>
        </w:rPr>
      </w:pPr>
    </w:p>
    <w:p w14:paraId="5C955A4E" w14:textId="77777777" w:rsidR="0034159C" w:rsidRPr="0034159C" w:rsidRDefault="0034159C" w:rsidP="0034159C">
      <w:pPr>
        <w:jc w:val="center"/>
        <w:rPr>
          <w:rFonts w:ascii="Times New Roman" w:hAnsi="Times New Roman" w:cs="Times New Roman"/>
          <w:b/>
          <w:bCs/>
        </w:rPr>
      </w:pPr>
      <w:bookmarkStart w:id="39" w:name="_Hlk163216428"/>
      <w:bookmarkStart w:id="40" w:name="_Hlk152842994"/>
      <w:r w:rsidRPr="0034159C">
        <w:rPr>
          <w:rFonts w:ascii="Times New Roman" w:hAnsi="Times New Roman" w:cs="Times New Roman"/>
          <w:b/>
          <w:bCs/>
        </w:rPr>
        <w:t xml:space="preserve">TEHNISKĀ SPECIFIKĀCIJA / </w:t>
      </w:r>
    </w:p>
    <w:p w14:paraId="68B64A69" w14:textId="1BC110BB" w:rsidR="0034159C" w:rsidRPr="0034159C" w:rsidRDefault="005B0958" w:rsidP="0034159C">
      <w:pPr>
        <w:jc w:val="center"/>
        <w:rPr>
          <w:rFonts w:ascii="Times New Roman" w:hAnsi="Times New Roman" w:cs="Times New Roman"/>
          <w:b/>
          <w:bCs/>
        </w:rPr>
      </w:pPr>
      <w:r>
        <w:rPr>
          <w:rFonts w:ascii="Times New Roman" w:hAnsi="Times New Roman" w:cs="Times New Roman"/>
          <w:b/>
          <w:bCs/>
        </w:rPr>
        <w:t>TEHNISKAIS</w:t>
      </w:r>
      <w:r w:rsidR="0034159C" w:rsidRPr="0034159C">
        <w:rPr>
          <w:rFonts w:ascii="Times New Roman" w:hAnsi="Times New Roman" w:cs="Times New Roman"/>
          <w:b/>
          <w:bCs/>
        </w:rPr>
        <w:t xml:space="preserve"> </w:t>
      </w:r>
      <w:r w:rsidR="00A74BC5">
        <w:rPr>
          <w:rFonts w:ascii="Times New Roman" w:hAnsi="Times New Roman" w:cs="Times New Roman"/>
          <w:b/>
          <w:bCs/>
        </w:rPr>
        <w:t>PIEDĀVĀJUMS</w:t>
      </w:r>
      <w:r w:rsidR="0034159C" w:rsidRPr="0034159C">
        <w:rPr>
          <w:rFonts w:ascii="Times New Roman" w:hAnsi="Times New Roman" w:cs="Times New Roman"/>
          <w:b/>
          <w:bCs/>
        </w:rPr>
        <w:t>- FINANŠU PIEDĀVĀJUMS (forma)</w:t>
      </w:r>
    </w:p>
    <w:p w14:paraId="362C9C6F" w14:textId="77777777" w:rsidR="0034159C" w:rsidRPr="0034159C" w:rsidRDefault="0034159C" w:rsidP="0034159C">
      <w:pPr>
        <w:keepNext/>
        <w:overflowPunct w:val="0"/>
        <w:autoSpaceDE w:val="0"/>
        <w:autoSpaceDN w:val="0"/>
        <w:adjustRightInd w:val="0"/>
        <w:contextualSpacing/>
        <w:jc w:val="center"/>
        <w:textAlignment w:val="baseline"/>
        <w:outlineLvl w:val="3"/>
        <w:rPr>
          <w:rFonts w:ascii="Times New Roman" w:hAnsi="Times New Roman" w:cs="Times New Roman"/>
          <w:b/>
          <w:bCs/>
          <w:u w:val="single"/>
          <w:lang w:eastAsia="x-none"/>
        </w:rPr>
      </w:pPr>
      <w:r w:rsidRPr="0034159C">
        <w:rPr>
          <w:rFonts w:ascii="Times New Roman" w:hAnsi="Times New Roman" w:cs="Times New Roman"/>
          <w:b/>
          <w:bCs/>
          <w:u w:val="single"/>
          <w:lang w:eastAsia="x-none"/>
        </w:rPr>
        <w:t>Vispārējie noteikumi</w:t>
      </w:r>
    </w:p>
    <w:p w14:paraId="2ED1628C" w14:textId="103FA4F3" w:rsidR="0034159C" w:rsidRPr="009918D1" w:rsidRDefault="00B34B25" w:rsidP="009918D1">
      <w:pPr>
        <w:pStyle w:val="ListParagraph"/>
        <w:numPr>
          <w:ilvl w:val="0"/>
          <w:numId w:val="19"/>
        </w:numPr>
        <w:ind w:left="0" w:firstLine="0"/>
        <w:jc w:val="both"/>
        <w:rPr>
          <w:color w:val="C45911" w:themeColor="accent2" w:themeShade="BF"/>
          <w:lang w:val="lv-LV"/>
        </w:rPr>
      </w:pPr>
      <w:bookmarkStart w:id="41" w:name="_Hlk133491214"/>
      <w:r w:rsidRPr="00B34B25">
        <w:rPr>
          <w:iCs/>
          <w:color w:val="C45911" w:themeColor="accent2" w:themeShade="BF"/>
          <w:lang w:val="lv-LV"/>
        </w:rPr>
        <w:t xml:space="preserve">Pretendents Piedāvājuma tehnisko specifikāciju - Finanšu piedāvājuma formu </w:t>
      </w:r>
      <w:r w:rsidRPr="00B34B25">
        <w:rPr>
          <w:b/>
          <w:bCs/>
          <w:iCs/>
          <w:color w:val="C45911" w:themeColor="accent2" w:themeShade="BF"/>
          <w:lang w:val="lv-LV"/>
        </w:rPr>
        <w:t>aizpilda, norādot tās daļas</w:t>
      </w:r>
      <w:r w:rsidR="00420842">
        <w:rPr>
          <w:b/>
          <w:bCs/>
          <w:iCs/>
          <w:color w:val="C45911" w:themeColor="accent2" w:themeShade="BF"/>
          <w:lang w:val="lv-LV"/>
        </w:rPr>
        <w:t xml:space="preserve"> (reģionus)</w:t>
      </w:r>
      <w:r w:rsidRPr="00B34B25">
        <w:rPr>
          <w:b/>
          <w:bCs/>
          <w:iCs/>
          <w:color w:val="C45911" w:themeColor="accent2" w:themeShade="BF"/>
          <w:lang w:val="lv-LV"/>
        </w:rPr>
        <w:t xml:space="preserve">, kurās sniedz piedāvājumu un norādot konkrētu piedāvājuma cenu un </w:t>
      </w:r>
      <w:r w:rsidR="009918D1">
        <w:rPr>
          <w:b/>
          <w:bCs/>
          <w:iCs/>
          <w:color w:val="C45911" w:themeColor="accent2" w:themeShade="BF"/>
          <w:lang w:val="lv-LV"/>
        </w:rPr>
        <w:t>piedāvājuma kop</w:t>
      </w:r>
      <w:r w:rsidR="009918D1" w:rsidRPr="009918D1">
        <w:rPr>
          <w:b/>
          <w:bCs/>
          <w:color w:val="C45911" w:themeColor="accent2" w:themeShade="BF"/>
          <w:lang w:val="lv-LV"/>
        </w:rPr>
        <w:t>ējo</w:t>
      </w:r>
      <w:r w:rsidR="009918D1">
        <w:rPr>
          <w:color w:val="C45911" w:themeColor="accent2" w:themeShade="BF"/>
          <w:lang w:val="lv-LV"/>
        </w:rPr>
        <w:t xml:space="preserve"> </w:t>
      </w:r>
      <w:r w:rsidRPr="009918D1">
        <w:rPr>
          <w:b/>
          <w:bCs/>
          <w:iCs/>
          <w:color w:val="C45911" w:themeColor="accent2" w:themeShade="BF"/>
          <w:lang w:val="lv-LV"/>
        </w:rPr>
        <w:t>summu</w:t>
      </w:r>
      <w:r w:rsidR="009918D1">
        <w:rPr>
          <w:b/>
          <w:bCs/>
          <w:iCs/>
          <w:color w:val="C45911" w:themeColor="accent2" w:themeShade="BF"/>
          <w:lang w:val="lv-LV"/>
        </w:rPr>
        <w:t xml:space="preserve"> attiecīgajā iepirkuma priekšmeta daļā (reģionā)</w:t>
      </w:r>
      <w:r w:rsidR="0034159C" w:rsidRPr="009918D1">
        <w:rPr>
          <w:color w:val="C45911" w:themeColor="accent2" w:themeShade="BF"/>
          <w:lang w:val="lv-LV"/>
        </w:rPr>
        <w:t>.</w:t>
      </w:r>
      <w:r w:rsidR="0034159C" w:rsidRPr="009918D1">
        <w:rPr>
          <w:b/>
          <w:bCs/>
          <w:iCs/>
          <w:color w:val="C45911" w:themeColor="accent2" w:themeShade="BF"/>
          <w:lang w:val="lv-LV"/>
        </w:rPr>
        <w:t xml:space="preserve"> </w:t>
      </w:r>
    </w:p>
    <w:bookmarkEnd w:id="41"/>
    <w:p w14:paraId="31BE5EE4" w14:textId="73F35F20" w:rsidR="0034159C" w:rsidRPr="00E97BED" w:rsidRDefault="0034159C">
      <w:pPr>
        <w:pStyle w:val="Header"/>
        <w:numPr>
          <w:ilvl w:val="0"/>
          <w:numId w:val="19"/>
        </w:numPr>
        <w:tabs>
          <w:tab w:val="clear" w:pos="4153"/>
          <w:tab w:val="clear" w:pos="8306"/>
        </w:tabs>
        <w:ind w:left="0" w:firstLine="0"/>
        <w:jc w:val="both"/>
        <w:rPr>
          <w:lang w:val="lv-LV" w:eastAsia="lv-LV"/>
        </w:rPr>
      </w:pPr>
      <w:r w:rsidRPr="00E97BED">
        <w:rPr>
          <w:lang w:val="lv-LV" w:eastAsia="lv-LV"/>
        </w:rPr>
        <w:t xml:space="preserve">Iesniedzot piedāvājumu vairākām iepirkuma priekšmeta daļām, ja cenas vai tehniskie </w:t>
      </w:r>
      <w:r w:rsidRPr="00E97BED">
        <w:rPr>
          <w:b/>
          <w:bCs/>
          <w:lang w:val="lv-LV" w:eastAsia="lv-LV"/>
        </w:rPr>
        <w:t>dati atšķirīgi reģionālajā sadalījumā, var noformēt</w:t>
      </w:r>
      <w:r w:rsidRPr="00E97BED">
        <w:rPr>
          <w:lang w:val="lv-LV" w:eastAsia="lv-LV"/>
        </w:rPr>
        <w:t xml:space="preserve"> tehnisko – finanšu piedāvājumu </w:t>
      </w:r>
      <w:r w:rsidRPr="00E97BED">
        <w:rPr>
          <w:b/>
          <w:bCs/>
          <w:lang w:val="lv-LV" w:eastAsia="lv-LV"/>
        </w:rPr>
        <w:t xml:space="preserve">atsevišķi </w:t>
      </w:r>
      <w:r w:rsidRPr="00E97BED">
        <w:rPr>
          <w:lang w:val="lv-LV" w:eastAsia="lv-LV"/>
        </w:rPr>
        <w:t xml:space="preserve">attiecīgi dažādās tabulās – katrai iepirkuma daļai savu </w:t>
      </w:r>
      <w:r w:rsidRPr="00E97BED">
        <w:rPr>
          <w:iCs/>
          <w:lang w:val="lv-LV"/>
        </w:rPr>
        <w:t xml:space="preserve">Piedāvājuma tehnisko specifikāciju - </w:t>
      </w:r>
      <w:r w:rsidRPr="009918D1">
        <w:rPr>
          <w:iCs/>
          <w:lang w:val="lv-LV"/>
        </w:rPr>
        <w:t>F</w:t>
      </w:r>
      <w:r w:rsidRPr="00E97BED">
        <w:rPr>
          <w:iCs/>
          <w:lang w:val="lv-LV"/>
        </w:rPr>
        <w:t>inanšu piedāvājumu</w:t>
      </w:r>
      <w:r w:rsidRPr="00E97BED">
        <w:rPr>
          <w:lang w:val="lv-LV" w:eastAsia="lv-LV"/>
        </w:rPr>
        <w:t>.</w:t>
      </w:r>
      <w:r w:rsidR="00420842">
        <w:rPr>
          <w:lang w:val="lv-LV" w:eastAsia="lv-LV"/>
        </w:rPr>
        <w:t xml:space="preserve"> </w:t>
      </w:r>
    </w:p>
    <w:p w14:paraId="159D6B22" w14:textId="3B02B71A" w:rsidR="007550A6" w:rsidRPr="007550A6" w:rsidRDefault="007550A6">
      <w:pPr>
        <w:pStyle w:val="ListParagraph"/>
        <w:numPr>
          <w:ilvl w:val="0"/>
          <w:numId w:val="19"/>
        </w:numPr>
        <w:ind w:left="0" w:firstLine="0"/>
        <w:jc w:val="both"/>
        <w:rPr>
          <w:iCs/>
          <w:lang w:val="lv-LV"/>
        </w:rPr>
      </w:pPr>
      <w:r w:rsidRPr="007550A6">
        <w:rPr>
          <w:iCs/>
          <w:lang w:val="lv-LV"/>
        </w:rPr>
        <w:t>Pretendents prasības izpildei drīkst norādīt tīmekļvietnes adresi, kur bez papildus maksas pieejami dati, kuri skaidri, viennozīmīgi un nepārprotami apstiprina piedāvātās preces atbilstību prasībām un tehniskajā piedāvājumā norādītajam. Pretendentam jāpārliecinās, ka tīmekļvietnes adrese ir aktīva.</w:t>
      </w:r>
    </w:p>
    <w:p w14:paraId="6F4B15FC" w14:textId="2BFCA046" w:rsidR="0034159C" w:rsidRPr="00E97BED" w:rsidRDefault="0034159C">
      <w:pPr>
        <w:pStyle w:val="ListParagraph"/>
        <w:numPr>
          <w:ilvl w:val="0"/>
          <w:numId w:val="19"/>
        </w:numPr>
        <w:ind w:left="0" w:firstLine="0"/>
        <w:jc w:val="both"/>
        <w:rPr>
          <w:iCs/>
          <w:lang w:val="lv-LV"/>
        </w:rPr>
      </w:pPr>
      <w:r w:rsidRPr="00E97BED">
        <w:rPr>
          <w:rFonts w:eastAsia="Calibri"/>
          <w:iCs/>
          <w:lang w:val="lv-LV"/>
        </w:rPr>
        <w:t>Tehnisko – Finanšu piedāvājumu paraksta pretendents vai tā pilnvarotā persona.</w:t>
      </w:r>
    </w:p>
    <w:p w14:paraId="2E97577D" w14:textId="77777777" w:rsidR="0034159C" w:rsidRPr="00E97BED" w:rsidRDefault="0034159C">
      <w:pPr>
        <w:pStyle w:val="ListParagraph"/>
        <w:keepNext/>
        <w:numPr>
          <w:ilvl w:val="0"/>
          <w:numId w:val="19"/>
        </w:numPr>
        <w:overflowPunct w:val="0"/>
        <w:autoSpaceDE w:val="0"/>
        <w:autoSpaceDN w:val="0"/>
        <w:adjustRightInd w:val="0"/>
        <w:ind w:left="0" w:firstLine="0"/>
        <w:jc w:val="both"/>
        <w:textAlignment w:val="baseline"/>
        <w:outlineLvl w:val="3"/>
        <w:rPr>
          <w:rFonts w:eastAsiaTheme="minorHAnsi"/>
          <w:lang w:val="lv-LV"/>
        </w:rPr>
      </w:pPr>
      <w:r w:rsidRPr="00E97BED">
        <w:rPr>
          <w:lang w:val="lv-LV"/>
        </w:rPr>
        <w:t xml:space="preserve">Pretendents (pārdevējs) garantē un nodrošina, ka preces būs augstā kvalitātē, atbilstošas līguma nosacījumiem, kā arī ražotāja pieņemtajiem standartiem un, ja attiecināmas, obligātajām prasībām nekaitīguma un drošības jomā. </w:t>
      </w:r>
      <w:r w:rsidRPr="00E97BED">
        <w:rPr>
          <w:rFonts w:eastAsiaTheme="minorHAnsi"/>
          <w:lang w:val="lv-LV"/>
        </w:rPr>
        <w:t>Preču kvalitātei, ciktāl attiecināms, jāatbilst Ministru kabineta 2017.gada 20.jūnija noteikumu Nr. 353 "Prasības zaļajam publiskajam iepirkumam un to piemērošanas kārtība" prasībām.</w:t>
      </w:r>
    </w:p>
    <w:p w14:paraId="152F55BE" w14:textId="77777777" w:rsidR="00952095" w:rsidRDefault="0034159C" w:rsidP="00952095">
      <w:pPr>
        <w:pStyle w:val="ListParagraph"/>
        <w:keepNext/>
        <w:numPr>
          <w:ilvl w:val="0"/>
          <w:numId w:val="19"/>
        </w:numPr>
        <w:overflowPunct w:val="0"/>
        <w:autoSpaceDE w:val="0"/>
        <w:autoSpaceDN w:val="0"/>
        <w:adjustRightInd w:val="0"/>
        <w:ind w:left="0" w:firstLine="0"/>
        <w:jc w:val="both"/>
        <w:textAlignment w:val="baseline"/>
        <w:outlineLvl w:val="3"/>
        <w:rPr>
          <w:u w:val="single"/>
          <w:lang w:val="lv-LV"/>
        </w:rPr>
      </w:pPr>
      <w:r w:rsidRPr="00E97BED">
        <w:rPr>
          <w:lang w:val="lv-LV"/>
        </w:rPr>
        <w:t xml:space="preserve">Pārdevējam piedāvājuma pārbaudes/ visā iepirkuma līguma darbības laikā jānodrošina </w:t>
      </w:r>
      <w:r w:rsidRPr="00E97BED">
        <w:rPr>
          <w:b/>
          <w:bCs/>
          <w:lang w:val="lv-LV"/>
        </w:rPr>
        <w:t>preces pieejamība tirdzniecības vietā – veikalā/noliktavā</w:t>
      </w:r>
      <w:r w:rsidRPr="00E97BED">
        <w:rPr>
          <w:lang w:val="lv-LV"/>
        </w:rPr>
        <w:t xml:space="preserve">. Elektronisks katalogs var būt tikai papildus iespēja. </w:t>
      </w:r>
      <w:r w:rsidRPr="00ED0A2E">
        <w:rPr>
          <w:lang w:val="lv-LV"/>
        </w:rPr>
        <w:t>Elektroniskajā katalogā norādītā preces cena nedrīkst būt augstāka kā cena publiski pieejamā elektroniskajā preču katalogā</w:t>
      </w:r>
      <w:r w:rsidRPr="00ED0A2E">
        <w:rPr>
          <w:b/>
          <w:i/>
          <w:lang w:val="lv-LV"/>
        </w:rPr>
        <w:t>.</w:t>
      </w:r>
    </w:p>
    <w:p w14:paraId="00A15B3E" w14:textId="61BDBAEA" w:rsidR="0014669F" w:rsidRPr="00952095" w:rsidRDefault="0034159C" w:rsidP="00952095">
      <w:pPr>
        <w:pStyle w:val="ListParagraph"/>
        <w:keepNext/>
        <w:numPr>
          <w:ilvl w:val="0"/>
          <w:numId w:val="19"/>
        </w:numPr>
        <w:overflowPunct w:val="0"/>
        <w:autoSpaceDE w:val="0"/>
        <w:autoSpaceDN w:val="0"/>
        <w:adjustRightInd w:val="0"/>
        <w:ind w:left="0" w:firstLine="0"/>
        <w:jc w:val="both"/>
        <w:textAlignment w:val="baseline"/>
        <w:outlineLvl w:val="3"/>
        <w:rPr>
          <w:u w:val="single"/>
          <w:lang w:val="lv-LV"/>
        </w:rPr>
      </w:pPr>
      <w:r w:rsidRPr="00952095">
        <w:rPr>
          <w:lang w:val="lv-LV"/>
        </w:rPr>
        <w:t>Pārdevējs līguma darbības laikā ir tiesīgs aizstāt piedāvājumā norādītās / līgumā fiksētās preces ar citām precēm, kuras pilnībā atbilst Tehniskās specifikācijas prasībām, nemainot attiecīgo preču cenu (piemēram, piedāvātās preces vairs nav pieejams tirgū, jauninājums tirgū ir ekvivalents).</w:t>
      </w:r>
      <w:r w:rsidR="0014669F" w:rsidRPr="00952095">
        <w:rPr>
          <w:lang w:val="lv-LV"/>
        </w:rPr>
        <w:t xml:space="preserve"> </w:t>
      </w:r>
    </w:p>
    <w:p w14:paraId="68DD1980" w14:textId="4225901F" w:rsidR="00ED0A2E" w:rsidRPr="00777275" w:rsidRDefault="00ED0A2E" w:rsidP="00B272D4">
      <w:pPr>
        <w:pStyle w:val="ListParagraph"/>
        <w:numPr>
          <w:ilvl w:val="0"/>
          <w:numId w:val="19"/>
        </w:numPr>
        <w:ind w:left="0" w:firstLine="0"/>
        <w:jc w:val="both"/>
        <w:rPr>
          <w:lang w:val="lv-LV"/>
        </w:rPr>
      </w:pPr>
      <w:r w:rsidRPr="00777275">
        <w:rPr>
          <w:rStyle w:val="cf01"/>
          <w:rFonts w:ascii="Times New Roman" w:eastAsiaTheme="majorEastAsia" w:hAnsi="Times New Roman" w:cs="Times New Roman"/>
          <w:sz w:val="24"/>
          <w:szCs w:val="24"/>
          <w:lang w:val="lv-LV"/>
        </w:rPr>
        <w:t>Uz katra preces iesaiņojuma ir jābūt labi salasāmai, saredzamai un neizdzēšamai ražotāja informācijai valsts valodā: preces nosaukums, ražotāja nosaukums, preces derīguma termiņš un preces lietošanas norādījumi, ja tāda informācija ir norādīta.</w:t>
      </w:r>
    </w:p>
    <w:p w14:paraId="24E19365" w14:textId="77777777" w:rsidR="0034159C" w:rsidRPr="00E97BED" w:rsidRDefault="0034159C">
      <w:pPr>
        <w:pStyle w:val="ListParagraph"/>
        <w:numPr>
          <w:ilvl w:val="0"/>
          <w:numId w:val="19"/>
        </w:numPr>
        <w:ind w:left="0" w:firstLine="0"/>
        <w:jc w:val="both"/>
        <w:rPr>
          <w:lang w:val="lv-LV"/>
        </w:rPr>
      </w:pPr>
      <w:r w:rsidRPr="00777275">
        <w:rPr>
          <w:lang w:val="lv-LV"/>
        </w:rPr>
        <w:t>Pārdevējs bez papildus maksas piegādā Preci 15</w:t>
      </w:r>
      <w:r w:rsidRPr="00ED0A2E">
        <w:rPr>
          <w:lang w:val="lv-LV"/>
        </w:rPr>
        <w:t xml:space="preserve"> km (</w:t>
      </w:r>
      <w:r w:rsidRPr="00777275">
        <w:rPr>
          <w:lang w:val="lv-LV"/>
        </w:rPr>
        <w:t>piecpadsmit kilometru) attālumā (vienā virzienā) no tirdzniecības vietas, ja pasūtījuma vērtība ir vismaz</w:t>
      </w:r>
      <w:r w:rsidRPr="00777275">
        <w:rPr>
          <w:b/>
          <w:bCs/>
          <w:lang w:val="lv-LV"/>
        </w:rPr>
        <w:t xml:space="preserve"> 200 </w:t>
      </w:r>
      <w:r w:rsidRPr="00777275">
        <w:rPr>
          <w:lang w:val="lv-LV"/>
        </w:rPr>
        <w:t>EUR,</w:t>
      </w:r>
      <w:r w:rsidRPr="00777275">
        <w:rPr>
          <w:b/>
          <w:bCs/>
          <w:lang w:val="lv-LV"/>
        </w:rPr>
        <w:t xml:space="preserve"> </w:t>
      </w:r>
      <w:r w:rsidRPr="00E97BED">
        <w:rPr>
          <w:lang w:val="lv-LV"/>
        </w:rPr>
        <w:t>bez PVN.</w:t>
      </w:r>
    </w:p>
    <w:p w14:paraId="431B7AD6" w14:textId="77777777" w:rsidR="0034159C" w:rsidRDefault="0034159C" w:rsidP="0034159C">
      <w:pPr>
        <w:rPr>
          <w:b/>
          <w:bCs/>
          <w:u w:val="single"/>
        </w:rPr>
      </w:pPr>
      <w:r>
        <w:rPr>
          <w:b/>
          <w:bCs/>
          <w:u w:val="single"/>
        </w:rPr>
        <w:br w:type="page"/>
      </w:r>
    </w:p>
    <w:p w14:paraId="58C9D53F" w14:textId="77777777" w:rsidR="0034159C" w:rsidRPr="0034159C" w:rsidRDefault="0034159C" w:rsidP="0034159C">
      <w:pPr>
        <w:pStyle w:val="BodyText21"/>
        <w:ind w:left="360" w:right="55"/>
        <w:rPr>
          <w:szCs w:val="24"/>
        </w:rPr>
      </w:pPr>
      <w:bookmarkStart w:id="42" w:name="_Hlk163216459"/>
      <w:bookmarkEnd w:id="39"/>
    </w:p>
    <w:p w14:paraId="5206C234" w14:textId="77777777" w:rsidR="0034159C" w:rsidRPr="0034159C" w:rsidRDefault="0034159C" w:rsidP="0034159C">
      <w:pPr>
        <w:keepNext/>
        <w:overflowPunct w:val="0"/>
        <w:autoSpaceDE w:val="0"/>
        <w:autoSpaceDN w:val="0"/>
        <w:adjustRightInd w:val="0"/>
        <w:textAlignment w:val="baseline"/>
        <w:outlineLvl w:val="3"/>
        <w:rPr>
          <w:rFonts w:ascii="Times New Roman" w:hAnsi="Times New Roman" w:cs="Times New Roman"/>
          <w:sz w:val="24"/>
          <w:szCs w:val="24"/>
          <w:u w:val="single"/>
        </w:rPr>
      </w:pPr>
    </w:p>
    <w:p w14:paraId="68552971" w14:textId="77777777" w:rsidR="0034159C" w:rsidRPr="0034159C" w:rsidRDefault="0034159C" w:rsidP="0034159C">
      <w:pPr>
        <w:keepNext/>
        <w:overflowPunct w:val="0"/>
        <w:autoSpaceDE w:val="0"/>
        <w:autoSpaceDN w:val="0"/>
        <w:adjustRightInd w:val="0"/>
        <w:textAlignment w:val="baseline"/>
        <w:outlineLvl w:val="3"/>
        <w:rPr>
          <w:rFonts w:ascii="Times New Roman" w:hAnsi="Times New Roman" w:cs="Times New Roman"/>
          <w:sz w:val="24"/>
          <w:szCs w:val="24"/>
          <w:u w:val="single"/>
        </w:rPr>
      </w:pPr>
    </w:p>
    <w:p w14:paraId="2623CB1D" w14:textId="75B519D3" w:rsidR="0034159C" w:rsidRDefault="00A74BC5" w:rsidP="0034159C">
      <w:pPr>
        <w:keepNext/>
        <w:overflowPunct w:val="0"/>
        <w:autoSpaceDE w:val="0"/>
        <w:autoSpaceDN w:val="0"/>
        <w:adjustRightInd w:val="0"/>
        <w:jc w:val="center"/>
        <w:textAlignment w:val="baseline"/>
        <w:outlineLvl w:val="3"/>
        <w:rPr>
          <w:rFonts w:ascii="Times New Roman" w:hAnsi="Times New Roman" w:cs="Times New Roman"/>
          <w:b/>
          <w:bCs/>
          <w:sz w:val="24"/>
          <w:szCs w:val="24"/>
          <w:u w:val="single"/>
        </w:rPr>
      </w:pPr>
      <w:r w:rsidRPr="0086746F">
        <w:rPr>
          <w:rFonts w:ascii="Times New Roman" w:hAnsi="Times New Roman" w:cs="Times New Roman"/>
          <w:sz w:val="24"/>
          <w:szCs w:val="24"/>
        </w:rPr>
        <w:t>Preces d</w:t>
      </w:r>
      <w:r w:rsidR="0034159C" w:rsidRPr="0086746F">
        <w:rPr>
          <w:rFonts w:ascii="Times New Roman" w:hAnsi="Times New Roman" w:cs="Times New Roman"/>
          <w:sz w:val="24"/>
          <w:szCs w:val="24"/>
        </w:rPr>
        <w:t>etalizācija</w:t>
      </w:r>
      <w:r w:rsidRPr="0086746F">
        <w:rPr>
          <w:rFonts w:ascii="Times New Roman" w:hAnsi="Times New Roman" w:cs="Times New Roman"/>
          <w:sz w:val="24"/>
          <w:szCs w:val="24"/>
        </w:rPr>
        <w:t xml:space="preserve"> (Pasūtītāja prasības)</w:t>
      </w:r>
      <w:r w:rsidR="0034159C" w:rsidRPr="0086746F">
        <w:rPr>
          <w:rFonts w:ascii="Times New Roman" w:hAnsi="Times New Roman" w:cs="Times New Roman"/>
          <w:sz w:val="24"/>
          <w:szCs w:val="24"/>
        </w:rPr>
        <w:t xml:space="preserve"> / </w:t>
      </w:r>
      <w:r w:rsidRPr="0086746F">
        <w:rPr>
          <w:rFonts w:ascii="Times New Roman" w:hAnsi="Times New Roman" w:cs="Times New Roman"/>
          <w:b/>
          <w:bCs/>
          <w:sz w:val="24"/>
          <w:szCs w:val="24"/>
        </w:rPr>
        <w:t>Tehniskā piedāvājuma</w:t>
      </w:r>
      <w:r w:rsidR="0034159C" w:rsidRPr="0086746F">
        <w:rPr>
          <w:rFonts w:ascii="Times New Roman" w:hAnsi="Times New Roman" w:cs="Times New Roman"/>
          <w:sz w:val="24"/>
          <w:szCs w:val="24"/>
        </w:rPr>
        <w:t xml:space="preserve"> - </w:t>
      </w:r>
      <w:r w:rsidR="0034159C" w:rsidRPr="0086746F">
        <w:rPr>
          <w:rFonts w:ascii="Times New Roman" w:hAnsi="Times New Roman" w:cs="Times New Roman"/>
          <w:b/>
          <w:bCs/>
          <w:sz w:val="24"/>
          <w:szCs w:val="24"/>
        </w:rPr>
        <w:t>Finanšu piedāvājuma forma</w:t>
      </w:r>
      <w:r w:rsidR="00FB3796" w:rsidRPr="00FB3796">
        <w:rPr>
          <w:rFonts w:ascii="Times New Roman" w:hAnsi="Times New Roman" w:cs="Times New Roman"/>
          <w:b/>
          <w:bCs/>
          <w:sz w:val="24"/>
          <w:szCs w:val="24"/>
        </w:rPr>
        <w:t>(2 izklājlapas)</w:t>
      </w:r>
      <w:r w:rsidR="0034159C" w:rsidRPr="0086746F">
        <w:rPr>
          <w:rFonts w:ascii="Times New Roman" w:hAnsi="Times New Roman" w:cs="Times New Roman"/>
          <w:sz w:val="24"/>
          <w:szCs w:val="24"/>
        </w:rPr>
        <w:t xml:space="preserve"> </w:t>
      </w:r>
      <w:r w:rsidR="0034159C" w:rsidRPr="0086746F">
        <w:rPr>
          <w:rFonts w:ascii="Times New Roman" w:hAnsi="Times New Roman" w:cs="Times New Roman"/>
          <w:b/>
          <w:bCs/>
          <w:i/>
          <w:iCs/>
          <w:sz w:val="24"/>
          <w:szCs w:val="24"/>
          <w:u w:val="single"/>
        </w:rPr>
        <w:t>MS Excel</w:t>
      </w:r>
      <w:r w:rsidR="0034159C" w:rsidRPr="0086746F">
        <w:rPr>
          <w:rFonts w:ascii="Times New Roman" w:hAnsi="Times New Roman" w:cs="Times New Roman"/>
          <w:b/>
          <w:bCs/>
          <w:sz w:val="24"/>
          <w:szCs w:val="24"/>
          <w:u w:val="single"/>
        </w:rPr>
        <w:t xml:space="preserve"> tabulā, kas pievienota šim nolikumam.</w:t>
      </w:r>
    </w:p>
    <w:p w14:paraId="14810C75" w14:textId="77777777" w:rsidR="0045422D" w:rsidRDefault="0045422D" w:rsidP="0034159C">
      <w:pPr>
        <w:keepNext/>
        <w:overflowPunct w:val="0"/>
        <w:autoSpaceDE w:val="0"/>
        <w:autoSpaceDN w:val="0"/>
        <w:adjustRightInd w:val="0"/>
        <w:jc w:val="center"/>
        <w:textAlignment w:val="baseline"/>
        <w:outlineLvl w:val="3"/>
        <w:rPr>
          <w:rFonts w:ascii="Times New Roman" w:hAnsi="Times New Roman" w:cs="Times New Roman"/>
          <w:b/>
          <w:bCs/>
          <w:sz w:val="24"/>
          <w:szCs w:val="24"/>
          <w:u w:val="single"/>
        </w:rPr>
      </w:pPr>
    </w:p>
    <w:p w14:paraId="0C3E35B3" w14:textId="45A207C2" w:rsidR="0045422D" w:rsidRPr="0045422D" w:rsidRDefault="0045422D" w:rsidP="0045422D">
      <w:pPr>
        <w:keepNext/>
        <w:overflowPunct w:val="0"/>
        <w:autoSpaceDE w:val="0"/>
        <w:autoSpaceDN w:val="0"/>
        <w:adjustRightInd w:val="0"/>
        <w:textAlignment w:val="baseline"/>
        <w:outlineLvl w:val="3"/>
        <w:rPr>
          <w:rFonts w:ascii="Times New Roman" w:hAnsi="Times New Roman" w:cs="Times New Roman"/>
          <w:sz w:val="16"/>
          <w:szCs w:val="16"/>
        </w:rPr>
      </w:pPr>
      <w:r w:rsidRPr="0045422D">
        <w:rPr>
          <w:rFonts w:ascii="Times New Roman" w:hAnsi="Times New Roman" w:cs="Times New Roman"/>
          <w:sz w:val="16"/>
          <w:szCs w:val="16"/>
        </w:rPr>
        <w:t xml:space="preserve">Tehniskās specifikācijas pēdējās aktualizācijas datums: </w:t>
      </w:r>
      <w:r w:rsidR="00C24DE1">
        <w:rPr>
          <w:rFonts w:ascii="Times New Roman" w:hAnsi="Times New Roman" w:cs="Times New Roman"/>
          <w:sz w:val="16"/>
          <w:szCs w:val="16"/>
        </w:rPr>
        <w:t>14</w:t>
      </w:r>
      <w:r w:rsidRPr="0045422D">
        <w:rPr>
          <w:rFonts w:ascii="Times New Roman" w:hAnsi="Times New Roman" w:cs="Times New Roman"/>
          <w:sz w:val="16"/>
          <w:szCs w:val="16"/>
        </w:rPr>
        <w:t>.0</w:t>
      </w:r>
      <w:r w:rsidR="00FB3796">
        <w:rPr>
          <w:rFonts w:ascii="Times New Roman" w:hAnsi="Times New Roman" w:cs="Times New Roman"/>
          <w:sz w:val="16"/>
          <w:szCs w:val="16"/>
        </w:rPr>
        <w:t>6</w:t>
      </w:r>
      <w:r w:rsidRPr="0045422D">
        <w:rPr>
          <w:rFonts w:ascii="Times New Roman" w:hAnsi="Times New Roman" w:cs="Times New Roman"/>
          <w:sz w:val="16"/>
          <w:szCs w:val="16"/>
        </w:rPr>
        <w:t>.2024.</w:t>
      </w:r>
    </w:p>
    <w:bookmarkEnd w:id="42"/>
    <w:p w14:paraId="4633E310" w14:textId="77777777" w:rsidR="0034159C" w:rsidRDefault="0034159C" w:rsidP="0034159C">
      <w:pPr>
        <w:keepNext/>
        <w:overflowPunct w:val="0"/>
        <w:autoSpaceDE w:val="0"/>
        <w:autoSpaceDN w:val="0"/>
        <w:adjustRightInd w:val="0"/>
        <w:jc w:val="both"/>
        <w:textAlignment w:val="baseline"/>
        <w:outlineLvl w:val="3"/>
        <w:rPr>
          <w:b/>
          <w:bCs/>
          <w:u w:val="single"/>
        </w:rPr>
      </w:pPr>
    </w:p>
    <w:p w14:paraId="2112C916" w14:textId="77777777" w:rsidR="0034159C" w:rsidRDefault="0034159C" w:rsidP="006811FC">
      <w:pPr>
        <w:tabs>
          <w:tab w:val="left" w:pos="1418"/>
        </w:tabs>
        <w:spacing w:after="0" w:line="240" w:lineRule="auto"/>
        <w:ind w:right="-144"/>
        <w:contextualSpacing/>
        <w:jc w:val="center"/>
        <w:rPr>
          <w:rFonts w:ascii="Times New Roman" w:hAnsi="Times New Roman" w:cs="Times New Roman"/>
          <w:b/>
          <w:sz w:val="24"/>
          <w:szCs w:val="24"/>
        </w:rPr>
      </w:pPr>
    </w:p>
    <w:p w14:paraId="30DF78DC" w14:textId="77777777" w:rsidR="0034159C" w:rsidRPr="007F3650" w:rsidRDefault="0034159C" w:rsidP="006811FC">
      <w:pPr>
        <w:tabs>
          <w:tab w:val="left" w:pos="1418"/>
        </w:tabs>
        <w:spacing w:after="0" w:line="240" w:lineRule="auto"/>
        <w:ind w:right="-144"/>
        <w:contextualSpacing/>
        <w:jc w:val="center"/>
        <w:rPr>
          <w:rFonts w:ascii="Times New Roman" w:hAnsi="Times New Roman" w:cs="Times New Roman"/>
          <w:b/>
          <w:sz w:val="24"/>
          <w:szCs w:val="24"/>
        </w:rPr>
      </w:pPr>
    </w:p>
    <w:bookmarkEnd w:id="40"/>
    <w:p w14:paraId="390B5469" w14:textId="77777777" w:rsidR="006811FC" w:rsidRPr="007F3650" w:rsidRDefault="006811FC" w:rsidP="006811FC">
      <w:pPr>
        <w:spacing w:after="0" w:line="0" w:lineRule="atLeast"/>
        <w:rPr>
          <w:rFonts w:ascii="Times New Roman" w:eastAsia="Times New Roman" w:hAnsi="Times New Roman" w:cs="Times New Roman"/>
          <w:b/>
          <w:sz w:val="24"/>
          <w:szCs w:val="24"/>
          <w:highlight w:val="yellow"/>
        </w:rPr>
      </w:pPr>
    </w:p>
    <w:p w14:paraId="488568D4" w14:textId="77777777" w:rsidR="0034159C" w:rsidRDefault="0034159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2B2047C" w14:textId="59C72939" w:rsidR="006811FC" w:rsidRPr="007F3650" w:rsidRDefault="006811FC" w:rsidP="001201E9">
      <w:pPr>
        <w:spacing w:after="0" w:line="0" w:lineRule="atLeast"/>
        <w:jc w:val="right"/>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lastRenderedPageBreak/>
        <w:t>3.pielikums</w:t>
      </w:r>
    </w:p>
    <w:p w14:paraId="31209216" w14:textId="77777777" w:rsidR="00C36EC8" w:rsidRPr="007F3650" w:rsidRDefault="00C36EC8" w:rsidP="001201E9">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7F3650">
        <w:rPr>
          <w:rFonts w:ascii="Times New Roman" w:eastAsia="Times New Roman" w:hAnsi="Times New Roman" w:cs="Times New Roman"/>
          <w:sz w:val="24"/>
          <w:szCs w:val="24"/>
          <w:lang w:eastAsia="lv-LV"/>
        </w:rPr>
        <w:t xml:space="preserve">VAS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lang w:eastAsia="lv-LV"/>
        </w:rPr>
        <w:t>Latvijas dzelzceļš” organizētā atklātā konkursa</w:t>
      </w:r>
    </w:p>
    <w:p w14:paraId="49911202" w14:textId="77777777" w:rsidR="00C36EC8" w:rsidRPr="007F3650" w:rsidRDefault="00C36EC8" w:rsidP="001201E9">
      <w:pPr>
        <w:spacing w:after="0" w:line="240" w:lineRule="auto"/>
        <w:jc w:val="right"/>
        <w:rPr>
          <w:rFonts w:ascii="Times New Roman" w:eastAsia="Times New Roman" w:hAnsi="Times New Roman" w:cs="Times New Roman"/>
          <w:sz w:val="24"/>
          <w:szCs w:val="24"/>
          <w:lang w:eastAsia="ar-SA"/>
        </w:rPr>
      </w:pPr>
      <w:r w:rsidRPr="007F3650">
        <w:rPr>
          <w:rFonts w:ascii="Times New Roman" w:eastAsia="Times New Roman" w:hAnsi="Times New Roman" w:cs="Times New Roman"/>
          <w:sz w:val="24"/>
          <w:szCs w:val="24"/>
          <w:lang w:eastAsia="ar-SA"/>
        </w:rPr>
        <w:t>„</w:t>
      </w:r>
      <w:r w:rsidRPr="00613E75">
        <w:rPr>
          <w:rFonts w:ascii="Times New Roman" w:hAnsi="Times New Roman" w:cs="Times New Roman"/>
          <w:sz w:val="24"/>
          <w:szCs w:val="24"/>
          <w:shd w:val="clear" w:color="auto" w:fill="FFFFFF"/>
        </w:rPr>
        <w:t>Saimniecības preces un materiāli “Latvijas dzelzceļš” koncerna vajadzībām</w:t>
      </w:r>
      <w:r w:rsidRPr="007F3650">
        <w:rPr>
          <w:rFonts w:ascii="Times New Roman" w:eastAsia="Times New Roman" w:hAnsi="Times New Roman" w:cs="Times New Roman"/>
          <w:sz w:val="24"/>
          <w:szCs w:val="24"/>
          <w:lang w:eastAsia="ar-SA"/>
        </w:rPr>
        <w:t xml:space="preserve">” </w:t>
      </w:r>
    </w:p>
    <w:p w14:paraId="5D6CC385" w14:textId="77777777" w:rsidR="00C36EC8" w:rsidRPr="007F3650" w:rsidRDefault="00C36EC8" w:rsidP="001201E9">
      <w:pPr>
        <w:spacing w:after="0" w:line="240" w:lineRule="auto"/>
        <w:jc w:val="right"/>
        <w:rPr>
          <w:rFonts w:ascii="Times New Roman" w:eastAsia="Times New Roman" w:hAnsi="Times New Roman" w:cs="Times New Roman"/>
          <w:b/>
          <w:sz w:val="24"/>
          <w:szCs w:val="24"/>
        </w:rPr>
      </w:pPr>
      <w:r w:rsidRPr="007F3650">
        <w:rPr>
          <w:rFonts w:ascii="Times New Roman" w:hAnsi="Times New Roman" w:cs="Times New Roman"/>
          <w:sz w:val="24"/>
          <w:szCs w:val="24"/>
        </w:rPr>
        <w:t>(iepirkuma identifikācijas Nr. LDZ 2024/4</w:t>
      </w:r>
      <w:r>
        <w:rPr>
          <w:rFonts w:ascii="Times New Roman" w:hAnsi="Times New Roman" w:cs="Times New Roman"/>
          <w:sz w:val="24"/>
          <w:szCs w:val="24"/>
        </w:rPr>
        <w:t>6</w:t>
      </w:r>
      <w:r w:rsidRPr="007F3650">
        <w:rPr>
          <w:rFonts w:ascii="Times New Roman" w:hAnsi="Times New Roman" w:cs="Times New Roman"/>
          <w:sz w:val="24"/>
          <w:szCs w:val="24"/>
        </w:rPr>
        <w:t xml:space="preserve">-AK) </w:t>
      </w:r>
      <w:r w:rsidRPr="007F3650">
        <w:rPr>
          <w:rFonts w:ascii="Times New Roman" w:hAnsi="Times New Roman" w:cs="Times New Roman"/>
          <w:sz w:val="24"/>
          <w:szCs w:val="24"/>
          <w:lang w:eastAsia="lv-LV"/>
        </w:rPr>
        <w:t>nolikumam</w:t>
      </w:r>
    </w:p>
    <w:p w14:paraId="78301398" w14:textId="50F3B982" w:rsidR="006811FC" w:rsidRPr="007F3650" w:rsidRDefault="006811FC" w:rsidP="006811FC">
      <w:pPr>
        <w:spacing w:after="0" w:line="0" w:lineRule="atLeast"/>
        <w:jc w:val="right"/>
        <w:rPr>
          <w:rFonts w:ascii="Times New Roman" w:eastAsia="Times New Roman" w:hAnsi="Times New Roman" w:cs="Times New Roman"/>
          <w:b/>
          <w:sz w:val="24"/>
          <w:szCs w:val="24"/>
        </w:rPr>
      </w:pPr>
    </w:p>
    <w:p w14:paraId="04576EBD"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24D38824" w14:textId="77777777" w:rsidR="006811FC" w:rsidRPr="00EF5A8C" w:rsidRDefault="006811FC" w:rsidP="006811FC">
      <w:pPr>
        <w:keepNext/>
        <w:spacing w:after="0" w:line="240" w:lineRule="auto"/>
        <w:contextualSpacing/>
        <w:jc w:val="center"/>
        <w:outlineLvl w:val="3"/>
        <w:rPr>
          <w:rFonts w:ascii="Times New Roman" w:eastAsia="Times New Roman" w:hAnsi="Times New Roman" w:cs="Times New Roman"/>
          <w:b/>
          <w:bCs/>
          <w:sz w:val="24"/>
          <w:szCs w:val="24"/>
        </w:rPr>
      </w:pPr>
      <w:r w:rsidRPr="00EF5A8C">
        <w:rPr>
          <w:rFonts w:ascii="Times New Roman" w:eastAsia="Times New Roman" w:hAnsi="Times New Roman" w:cs="Times New Roman"/>
          <w:b/>
          <w:bCs/>
          <w:sz w:val="24"/>
          <w:szCs w:val="24"/>
        </w:rPr>
        <w:t>INFORMĀCIJA PAR PĒDĒJO 5 (PIECU)</w:t>
      </w:r>
      <w:r w:rsidRPr="00EF5A8C">
        <w:rPr>
          <w:rFonts w:ascii="Times New Roman" w:eastAsia="Times New Roman" w:hAnsi="Times New Roman" w:cs="Times New Roman"/>
          <w:b/>
          <w:bCs/>
          <w:sz w:val="24"/>
          <w:szCs w:val="24"/>
          <w:vertAlign w:val="superscript"/>
        </w:rPr>
        <w:footnoteReference w:id="10"/>
      </w:r>
      <w:r w:rsidRPr="00EF5A8C">
        <w:rPr>
          <w:rFonts w:ascii="Times New Roman" w:eastAsia="Times New Roman" w:hAnsi="Times New Roman" w:cs="Times New Roman"/>
          <w:b/>
          <w:bCs/>
          <w:sz w:val="24"/>
          <w:szCs w:val="24"/>
        </w:rPr>
        <w:t xml:space="preserve"> DARBĪBAS GADU LAIKĀ PRETENDENTA SEKMĪGI IZPILDĪTU (-IEM) LĪDZĪGU (-IEM) LĪGUMU (-IEM)</w:t>
      </w:r>
    </w:p>
    <w:p w14:paraId="621A941C" w14:textId="77777777" w:rsidR="006811FC" w:rsidRPr="00EF5A8C" w:rsidRDefault="006811FC" w:rsidP="006811FC">
      <w:pPr>
        <w:keepNext/>
        <w:spacing w:after="0" w:line="240" w:lineRule="auto"/>
        <w:contextualSpacing/>
        <w:jc w:val="center"/>
        <w:outlineLvl w:val="3"/>
        <w:rPr>
          <w:rFonts w:ascii="Times New Roman" w:eastAsia="Times New Roman" w:hAnsi="Times New Roman" w:cs="Times New Roman"/>
          <w:b/>
          <w:bCs/>
          <w:sz w:val="24"/>
          <w:szCs w:val="24"/>
        </w:rPr>
      </w:pPr>
      <w:r w:rsidRPr="00EF5A8C">
        <w:rPr>
          <w:rFonts w:ascii="Times New Roman" w:eastAsia="Times New Roman" w:hAnsi="Times New Roman" w:cs="Times New Roman"/>
          <w:bCs/>
          <w:sz w:val="24"/>
          <w:szCs w:val="24"/>
        </w:rPr>
        <w:t xml:space="preserve"> /forma/</w:t>
      </w:r>
    </w:p>
    <w:p w14:paraId="30B0D781" w14:textId="77777777" w:rsidR="006811FC" w:rsidRPr="00EF5A8C" w:rsidRDefault="006811FC" w:rsidP="006811FC">
      <w:pPr>
        <w:keepNext/>
        <w:spacing w:after="0" w:line="240" w:lineRule="auto"/>
        <w:ind w:left="567"/>
        <w:contextualSpacing/>
        <w:outlineLvl w:val="3"/>
        <w:rPr>
          <w:rFonts w:ascii="Times New Roman" w:eastAsia="Times New Roman" w:hAnsi="Times New Roman" w:cs="Times New Roman"/>
          <w:bCs/>
          <w:i/>
          <w:sz w:val="24"/>
          <w:szCs w:val="24"/>
        </w:rPr>
      </w:pPr>
    </w:p>
    <w:p w14:paraId="0B4847D5" w14:textId="77777777" w:rsidR="006811FC" w:rsidRPr="007F3650" w:rsidRDefault="006811FC" w:rsidP="006811FC">
      <w:pPr>
        <w:keepNext/>
        <w:spacing w:after="0" w:line="240" w:lineRule="auto"/>
        <w:contextualSpacing/>
        <w:jc w:val="center"/>
        <w:outlineLvl w:val="3"/>
        <w:rPr>
          <w:rFonts w:ascii="Times New Roman" w:eastAsia="Times New Roman" w:hAnsi="Times New Roman" w:cs="Times New Roman"/>
          <w:bCs/>
          <w:i/>
          <w:sz w:val="24"/>
          <w:szCs w:val="24"/>
        </w:rPr>
      </w:pPr>
      <w:r w:rsidRPr="00EF5A8C">
        <w:rPr>
          <w:rFonts w:ascii="Times New Roman" w:eastAsia="Times New Roman" w:hAnsi="Times New Roman" w:cs="Times New Roman"/>
          <w:bCs/>
          <w:i/>
          <w:sz w:val="24"/>
          <w:szCs w:val="24"/>
        </w:rPr>
        <w:t>(nosacījums: vismaz 1 (viens) līgums)</w:t>
      </w:r>
    </w:p>
    <w:p w14:paraId="6EF8734B"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tbl>
      <w:tblPr>
        <w:tblpPr w:leftFromText="180" w:rightFromText="180" w:vertAnchor="text" w:tblpX="-998" w:tblpY="1"/>
        <w:tblOverlap w:val="neve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
        <w:gridCol w:w="1677"/>
        <w:gridCol w:w="1677"/>
        <w:gridCol w:w="1549"/>
        <w:gridCol w:w="1783"/>
        <w:gridCol w:w="1976"/>
      </w:tblGrid>
      <w:tr w:rsidR="0034159C" w:rsidRPr="007F3650" w14:paraId="217239D5" w14:textId="77777777" w:rsidTr="0034159C">
        <w:trPr>
          <w:trHeight w:val="233"/>
        </w:trPr>
        <w:tc>
          <w:tcPr>
            <w:tcW w:w="640" w:type="dxa"/>
            <w:vMerge w:val="restart"/>
            <w:vAlign w:val="center"/>
          </w:tcPr>
          <w:p w14:paraId="4C6BF7EF" w14:textId="77777777" w:rsidR="0034159C" w:rsidRPr="007F3650" w:rsidRDefault="0034159C" w:rsidP="00CC77E7">
            <w:pPr>
              <w:spacing w:after="0" w:line="240" w:lineRule="auto"/>
              <w:contextualSpacing/>
              <w:jc w:val="center"/>
              <w:rPr>
                <w:rFonts w:ascii="Times New Roman" w:hAnsi="Times New Roman" w:cs="Times New Roman"/>
              </w:rPr>
            </w:pPr>
            <w:r w:rsidRPr="007F3650">
              <w:rPr>
                <w:rFonts w:ascii="Times New Roman" w:hAnsi="Times New Roman" w:cs="Times New Roman"/>
              </w:rPr>
              <w:t>Nr.</w:t>
            </w:r>
          </w:p>
          <w:p w14:paraId="6513770B" w14:textId="77777777" w:rsidR="0034159C" w:rsidRPr="007F3650" w:rsidRDefault="0034159C" w:rsidP="00CC77E7">
            <w:pPr>
              <w:spacing w:after="0" w:line="240" w:lineRule="auto"/>
              <w:contextualSpacing/>
              <w:jc w:val="center"/>
              <w:rPr>
                <w:rFonts w:ascii="Times New Roman" w:hAnsi="Times New Roman" w:cs="Times New Roman"/>
              </w:rPr>
            </w:pPr>
            <w:r w:rsidRPr="007F3650">
              <w:rPr>
                <w:rFonts w:ascii="Times New Roman" w:hAnsi="Times New Roman" w:cs="Times New Roman"/>
              </w:rPr>
              <w:t>p.k.</w:t>
            </w:r>
          </w:p>
        </w:tc>
        <w:tc>
          <w:tcPr>
            <w:tcW w:w="1677" w:type="dxa"/>
            <w:vMerge w:val="restart"/>
            <w:vAlign w:val="center"/>
          </w:tcPr>
          <w:p w14:paraId="36CADE6D" w14:textId="23011429" w:rsidR="0034159C" w:rsidRPr="007F3650" w:rsidRDefault="0034159C" w:rsidP="00CC77E7">
            <w:pPr>
              <w:spacing w:after="0" w:line="240" w:lineRule="auto"/>
              <w:contextualSpacing/>
              <w:jc w:val="center"/>
              <w:rPr>
                <w:rFonts w:ascii="Times New Roman" w:hAnsi="Times New Roman" w:cs="Times New Roman"/>
              </w:rPr>
            </w:pPr>
            <w:r w:rsidRPr="007F3650">
              <w:rPr>
                <w:rFonts w:ascii="Times New Roman" w:hAnsi="Times New Roman" w:cs="Times New Roman"/>
              </w:rPr>
              <w:t xml:space="preserve">Līguma priekšmeta (t.sk. arī veikto piegāžu) apraksts </w:t>
            </w:r>
          </w:p>
        </w:tc>
        <w:tc>
          <w:tcPr>
            <w:tcW w:w="1677" w:type="dxa"/>
            <w:vMerge w:val="restart"/>
            <w:vAlign w:val="center"/>
          </w:tcPr>
          <w:p w14:paraId="1C6099F5" w14:textId="32EFC664" w:rsidR="0034159C" w:rsidRPr="007F3650" w:rsidRDefault="0034159C" w:rsidP="00CC77E7">
            <w:pPr>
              <w:contextualSpacing/>
              <w:jc w:val="center"/>
              <w:rPr>
                <w:rFonts w:ascii="Times New Roman" w:hAnsi="Times New Roman" w:cs="Times New Roman"/>
              </w:rPr>
            </w:pPr>
            <w:r w:rsidRPr="007F3650">
              <w:rPr>
                <w:rFonts w:ascii="Times New Roman" w:hAnsi="Times New Roman" w:cs="Times New Roman"/>
              </w:rPr>
              <w:t xml:space="preserve">Līguma summa </w:t>
            </w:r>
          </w:p>
          <w:p w14:paraId="1FC3D7FD" w14:textId="40FEFD9B" w:rsidR="0034159C" w:rsidRPr="007F3650" w:rsidRDefault="0034159C" w:rsidP="00CC77E7">
            <w:pPr>
              <w:spacing w:after="0" w:line="240" w:lineRule="auto"/>
              <w:contextualSpacing/>
              <w:jc w:val="center"/>
              <w:rPr>
                <w:rFonts w:ascii="Times New Roman" w:hAnsi="Times New Roman" w:cs="Times New Roman"/>
              </w:rPr>
            </w:pPr>
            <w:r w:rsidRPr="007F3650">
              <w:rPr>
                <w:rFonts w:ascii="Times New Roman" w:hAnsi="Times New Roman" w:cs="Times New Roman"/>
              </w:rPr>
              <w:t>EUR (bez PVN)</w:t>
            </w:r>
          </w:p>
        </w:tc>
        <w:tc>
          <w:tcPr>
            <w:tcW w:w="3332" w:type="dxa"/>
            <w:gridSpan w:val="2"/>
            <w:vAlign w:val="center"/>
          </w:tcPr>
          <w:p w14:paraId="3741B6F7" w14:textId="397E0DDC" w:rsidR="0034159C" w:rsidRPr="007F3650" w:rsidRDefault="0034159C" w:rsidP="00CC77E7">
            <w:pPr>
              <w:spacing w:after="0" w:line="240" w:lineRule="auto"/>
              <w:contextualSpacing/>
              <w:jc w:val="center"/>
              <w:rPr>
                <w:rFonts w:ascii="Times New Roman" w:hAnsi="Times New Roman" w:cs="Times New Roman"/>
              </w:rPr>
            </w:pPr>
            <w:r w:rsidRPr="007F3650">
              <w:rPr>
                <w:rFonts w:ascii="Times New Roman" w:hAnsi="Times New Roman" w:cs="Times New Roman"/>
              </w:rPr>
              <w:t>Preces saņēmējs (pasūtītājs)</w:t>
            </w:r>
          </w:p>
        </w:tc>
        <w:tc>
          <w:tcPr>
            <w:tcW w:w="1976" w:type="dxa"/>
            <w:vMerge w:val="restart"/>
            <w:vAlign w:val="center"/>
          </w:tcPr>
          <w:p w14:paraId="6F14E217" w14:textId="566C487A" w:rsidR="0034159C" w:rsidRPr="007F3650" w:rsidRDefault="0034159C" w:rsidP="00CC77E7">
            <w:pPr>
              <w:spacing w:after="0" w:line="240" w:lineRule="auto"/>
              <w:contextualSpacing/>
              <w:jc w:val="center"/>
              <w:rPr>
                <w:rFonts w:ascii="Times New Roman" w:hAnsi="Times New Roman" w:cs="Times New Roman"/>
              </w:rPr>
            </w:pPr>
            <w:r w:rsidRPr="007F3650">
              <w:rPr>
                <w:rFonts w:ascii="Times New Roman" w:hAnsi="Times New Roman" w:cs="Times New Roman"/>
              </w:rPr>
              <w:t>Līguma izpildes laiks</w:t>
            </w:r>
          </w:p>
          <w:p w14:paraId="0F328DAF" w14:textId="26FB7DF4" w:rsidR="0034159C" w:rsidRPr="007F3650" w:rsidRDefault="0034159C" w:rsidP="00CC77E7">
            <w:pPr>
              <w:spacing w:after="0" w:line="240" w:lineRule="auto"/>
              <w:contextualSpacing/>
              <w:jc w:val="center"/>
              <w:rPr>
                <w:rFonts w:ascii="Times New Roman" w:hAnsi="Times New Roman" w:cs="Times New Roman"/>
              </w:rPr>
            </w:pPr>
            <w:r w:rsidRPr="007F3650">
              <w:rPr>
                <w:rFonts w:ascii="Times New Roman" w:hAnsi="Times New Roman" w:cs="Times New Roman"/>
              </w:rPr>
              <w:t>(no.. līdz..) (preces piegādes termiņš)</w:t>
            </w:r>
          </w:p>
        </w:tc>
      </w:tr>
      <w:tr w:rsidR="0034159C" w:rsidRPr="007F3650" w14:paraId="34448519" w14:textId="77777777" w:rsidTr="0034159C">
        <w:trPr>
          <w:trHeight w:val="1471"/>
        </w:trPr>
        <w:tc>
          <w:tcPr>
            <w:tcW w:w="640" w:type="dxa"/>
            <w:vMerge/>
          </w:tcPr>
          <w:p w14:paraId="36217041" w14:textId="77777777" w:rsidR="0034159C" w:rsidRPr="007F3650" w:rsidRDefault="0034159C" w:rsidP="00FE2E15">
            <w:pPr>
              <w:rPr>
                <w:rFonts w:ascii="Times New Roman" w:hAnsi="Times New Roman" w:cs="Times New Roman"/>
              </w:rPr>
            </w:pPr>
          </w:p>
        </w:tc>
        <w:tc>
          <w:tcPr>
            <w:tcW w:w="1677" w:type="dxa"/>
            <w:vMerge/>
          </w:tcPr>
          <w:p w14:paraId="3BDC3937" w14:textId="754EE440" w:rsidR="0034159C" w:rsidRPr="007F3650" w:rsidRDefault="0034159C" w:rsidP="00FE2E15">
            <w:pPr>
              <w:rPr>
                <w:rFonts w:ascii="Times New Roman" w:hAnsi="Times New Roman" w:cs="Times New Roman"/>
              </w:rPr>
            </w:pPr>
          </w:p>
        </w:tc>
        <w:tc>
          <w:tcPr>
            <w:tcW w:w="1677" w:type="dxa"/>
            <w:vMerge/>
          </w:tcPr>
          <w:p w14:paraId="0A8BD763" w14:textId="77777777" w:rsidR="0034159C" w:rsidRPr="007F3650" w:rsidRDefault="0034159C" w:rsidP="00FE2E15">
            <w:pPr>
              <w:rPr>
                <w:rFonts w:ascii="Times New Roman" w:hAnsi="Times New Roman" w:cs="Times New Roman"/>
              </w:rPr>
            </w:pPr>
          </w:p>
        </w:tc>
        <w:tc>
          <w:tcPr>
            <w:tcW w:w="1549" w:type="dxa"/>
            <w:vAlign w:val="center"/>
          </w:tcPr>
          <w:p w14:paraId="31D2B3BA" w14:textId="77777777" w:rsidR="0034159C" w:rsidRPr="007F3650" w:rsidRDefault="0034159C" w:rsidP="00FE2E15">
            <w:pPr>
              <w:spacing w:after="0" w:line="240" w:lineRule="auto"/>
              <w:contextualSpacing/>
              <w:jc w:val="center"/>
              <w:rPr>
                <w:rFonts w:ascii="Times New Roman" w:hAnsi="Times New Roman" w:cs="Times New Roman"/>
              </w:rPr>
            </w:pPr>
            <w:r w:rsidRPr="007F3650">
              <w:rPr>
                <w:rFonts w:ascii="Times New Roman" w:hAnsi="Times New Roman" w:cs="Times New Roman"/>
              </w:rPr>
              <w:t>Juridiskās personas nosaukums</w:t>
            </w:r>
          </w:p>
        </w:tc>
        <w:tc>
          <w:tcPr>
            <w:tcW w:w="1783" w:type="dxa"/>
            <w:vAlign w:val="center"/>
          </w:tcPr>
          <w:p w14:paraId="7B45BA56" w14:textId="77777777" w:rsidR="0034159C" w:rsidRPr="007F3650" w:rsidRDefault="0034159C" w:rsidP="00FE2E15">
            <w:pPr>
              <w:spacing w:after="0" w:line="240" w:lineRule="auto"/>
              <w:contextualSpacing/>
              <w:jc w:val="center"/>
              <w:rPr>
                <w:rFonts w:ascii="Times New Roman" w:hAnsi="Times New Roman" w:cs="Times New Roman"/>
              </w:rPr>
            </w:pPr>
            <w:r w:rsidRPr="007F3650">
              <w:rPr>
                <w:rFonts w:ascii="Times New Roman" w:hAnsi="Times New Roman" w:cs="Times New Roman"/>
              </w:rPr>
              <w:t>Kontaktpersonas vārds, uzvārds, amats, tālrunis</w:t>
            </w:r>
          </w:p>
          <w:p w14:paraId="3D0A784B" w14:textId="77777777" w:rsidR="0034159C" w:rsidRPr="007F3650" w:rsidRDefault="0034159C" w:rsidP="00FE2E15">
            <w:pPr>
              <w:spacing w:after="0" w:line="240" w:lineRule="auto"/>
              <w:contextualSpacing/>
              <w:jc w:val="center"/>
              <w:rPr>
                <w:rFonts w:ascii="Times New Roman" w:hAnsi="Times New Roman" w:cs="Times New Roman"/>
              </w:rPr>
            </w:pPr>
            <w:r w:rsidRPr="007F3650">
              <w:rPr>
                <w:rFonts w:ascii="Times New Roman" w:hAnsi="Times New Roman" w:cs="Times New Roman"/>
              </w:rPr>
              <w:t>(atsauksmju sniegšanai)</w:t>
            </w:r>
          </w:p>
        </w:tc>
        <w:tc>
          <w:tcPr>
            <w:tcW w:w="1976" w:type="dxa"/>
            <w:vMerge/>
          </w:tcPr>
          <w:p w14:paraId="55B5A33F" w14:textId="77777777" w:rsidR="0034159C" w:rsidRPr="007F3650" w:rsidRDefault="0034159C" w:rsidP="00FE2E15">
            <w:pPr>
              <w:rPr>
                <w:rFonts w:ascii="Times New Roman" w:hAnsi="Times New Roman" w:cs="Times New Roman"/>
              </w:rPr>
            </w:pPr>
          </w:p>
        </w:tc>
      </w:tr>
      <w:tr w:rsidR="0034159C" w:rsidRPr="007F3650" w14:paraId="20589D35" w14:textId="77777777" w:rsidTr="0034159C">
        <w:trPr>
          <w:trHeight w:val="233"/>
        </w:trPr>
        <w:tc>
          <w:tcPr>
            <w:tcW w:w="640" w:type="dxa"/>
          </w:tcPr>
          <w:p w14:paraId="43B2E86C" w14:textId="77777777" w:rsidR="0034159C" w:rsidRPr="007F3650" w:rsidRDefault="0034159C" w:rsidP="00FE2E15">
            <w:pPr>
              <w:rPr>
                <w:rFonts w:ascii="Times New Roman" w:hAnsi="Times New Roman" w:cs="Times New Roman"/>
              </w:rPr>
            </w:pPr>
            <w:r w:rsidRPr="007F3650">
              <w:rPr>
                <w:rFonts w:ascii="Times New Roman" w:hAnsi="Times New Roman" w:cs="Times New Roman"/>
              </w:rPr>
              <w:t>1.</w:t>
            </w:r>
          </w:p>
        </w:tc>
        <w:tc>
          <w:tcPr>
            <w:tcW w:w="1677" w:type="dxa"/>
          </w:tcPr>
          <w:p w14:paraId="418B56FE" w14:textId="432185F4" w:rsidR="0034159C" w:rsidRPr="007F3650" w:rsidRDefault="0034159C" w:rsidP="00FE2E15">
            <w:pPr>
              <w:rPr>
                <w:rFonts w:ascii="Times New Roman" w:hAnsi="Times New Roman" w:cs="Times New Roman"/>
              </w:rPr>
            </w:pPr>
          </w:p>
        </w:tc>
        <w:tc>
          <w:tcPr>
            <w:tcW w:w="1677" w:type="dxa"/>
          </w:tcPr>
          <w:p w14:paraId="19952D5C" w14:textId="77777777" w:rsidR="0034159C" w:rsidRPr="007F3650" w:rsidRDefault="0034159C" w:rsidP="00FE2E15">
            <w:pPr>
              <w:rPr>
                <w:rFonts w:ascii="Times New Roman" w:hAnsi="Times New Roman" w:cs="Times New Roman"/>
              </w:rPr>
            </w:pPr>
          </w:p>
        </w:tc>
        <w:tc>
          <w:tcPr>
            <w:tcW w:w="1549" w:type="dxa"/>
          </w:tcPr>
          <w:p w14:paraId="0AF9E928" w14:textId="77777777" w:rsidR="0034159C" w:rsidRPr="007F3650" w:rsidRDefault="0034159C" w:rsidP="00FE2E15">
            <w:pPr>
              <w:rPr>
                <w:rFonts w:ascii="Times New Roman" w:hAnsi="Times New Roman" w:cs="Times New Roman"/>
              </w:rPr>
            </w:pPr>
          </w:p>
        </w:tc>
        <w:tc>
          <w:tcPr>
            <w:tcW w:w="1783" w:type="dxa"/>
          </w:tcPr>
          <w:p w14:paraId="307268FE" w14:textId="77777777" w:rsidR="0034159C" w:rsidRPr="007F3650" w:rsidRDefault="0034159C" w:rsidP="00FE2E15">
            <w:pPr>
              <w:rPr>
                <w:rFonts w:ascii="Times New Roman" w:hAnsi="Times New Roman" w:cs="Times New Roman"/>
              </w:rPr>
            </w:pPr>
          </w:p>
        </w:tc>
        <w:tc>
          <w:tcPr>
            <w:tcW w:w="1976" w:type="dxa"/>
          </w:tcPr>
          <w:p w14:paraId="30329A5D" w14:textId="77777777" w:rsidR="0034159C" w:rsidRPr="007F3650" w:rsidRDefault="0034159C" w:rsidP="00FE2E15">
            <w:pPr>
              <w:rPr>
                <w:rFonts w:ascii="Times New Roman" w:hAnsi="Times New Roman" w:cs="Times New Roman"/>
              </w:rPr>
            </w:pPr>
          </w:p>
        </w:tc>
      </w:tr>
      <w:tr w:rsidR="0034159C" w:rsidRPr="007F3650" w14:paraId="40123134" w14:textId="77777777" w:rsidTr="0034159C">
        <w:trPr>
          <w:trHeight w:val="233"/>
        </w:trPr>
        <w:tc>
          <w:tcPr>
            <w:tcW w:w="640" w:type="dxa"/>
          </w:tcPr>
          <w:p w14:paraId="0293AF4F" w14:textId="77777777" w:rsidR="0034159C" w:rsidRPr="007F3650" w:rsidRDefault="0034159C" w:rsidP="00FE2E15">
            <w:pPr>
              <w:rPr>
                <w:rFonts w:ascii="Times New Roman" w:hAnsi="Times New Roman" w:cs="Times New Roman"/>
              </w:rPr>
            </w:pPr>
            <w:r w:rsidRPr="007F3650">
              <w:rPr>
                <w:rFonts w:ascii="Times New Roman" w:hAnsi="Times New Roman" w:cs="Times New Roman"/>
              </w:rPr>
              <w:t>2.</w:t>
            </w:r>
          </w:p>
        </w:tc>
        <w:tc>
          <w:tcPr>
            <w:tcW w:w="1677" w:type="dxa"/>
          </w:tcPr>
          <w:p w14:paraId="76B90DE3" w14:textId="03C992E8" w:rsidR="0034159C" w:rsidRPr="007F3650" w:rsidRDefault="0034159C" w:rsidP="00FE2E15">
            <w:pPr>
              <w:rPr>
                <w:rFonts w:ascii="Times New Roman" w:hAnsi="Times New Roman" w:cs="Times New Roman"/>
              </w:rPr>
            </w:pPr>
          </w:p>
        </w:tc>
        <w:tc>
          <w:tcPr>
            <w:tcW w:w="1677" w:type="dxa"/>
          </w:tcPr>
          <w:p w14:paraId="3456B368" w14:textId="77777777" w:rsidR="0034159C" w:rsidRPr="007F3650" w:rsidRDefault="0034159C" w:rsidP="00FE2E15">
            <w:pPr>
              <w:rPr>
                <w:rFonts w:ascii="Times New Roman" w:hAnsi="Times New Roman" w:cs="Times New Roman"/>
              </w:rPr>
            </w:pPr>
          </w:p>
        </w:tc>
        <w:tc>
          <w:tcPr>
            <w:tcW w:w="1549" w:type="dxa"/>
          </w:tcPr>
          <w:p w14:paraId="7D2D6396" w14:textId="77777777" w:rsidR="0034159C" w:rsidRPr="007F3650" w:rsidRDefault="0034159C" w:rsidP="00FE2E15">
            <w:pPr>
              <w:rPr>
                <w:rFonts w:ascii="Times New Roman" w:hAnsi="Times New Roman" w:cs="Times New Roman"/>
              </w:rPr>
            </w:pPr>
          </w:p>
        </w:tc>
        <w:tc>
          <w:tcPr>
            <w:tcW w:w="1783" w:type="dxa"/>
          </w:tcPr>
          <w:p w14:paraId="51526448" w14:textId="77777777" w:rsidR="0034159C" w:rsidRPr="007F3650" w:rsidRDefault="0034159C" w:rsidP="00FE2E15">
            <w:pPr>
              <w:rPr>
                <w:rFonts w:ascii="Times New Roman" w:hAnsi="Times New Roman" w:cs="Times New Roman"/>
              </w:rPr>
            </w:pPr>
          </w:p>
        </w:tc>
        <w:tc>
          <w:tcPr>
            <w:tcW w:w="1976" w:type="dxa"/>
          </w:tcPr>
          <w:p w14:paraId="60DE027C" w14:textId="77777777" w:rsidR="0034159C" w:rsidRPr="007F3650" w:rsidRDefault="0034159C" w:rsidP="00FE2E15">
            <w:pPr>
              <w:rPr>
                <w:rFonts w:ascii="Times New Roman" w:hAnsi="Times New Roman" w:cs="Times New Roman"/>
              </w:rPr>
            </w:pPr>
          </w:p>
        </w:tc>
      </w:tr>
      <w:tr w:rsidR="0034159C" w:rsidRPr="007F3650" w14:paraId="0E5A6F5E" w14:textId="77777777" w:rsidTr="0034159C">
        <w:trPr>
          <w:trHeight w:val="233"/>
        </w:trPr>
        <w:tc>
          <w:tcPr>
            <w:tcW w:w="640" w:type="dxa"/>
          </w:tcPr>
          <w:p w14:paraId="14F66FC9" w14:textId="77777777" w:rsidR="0034159C" w:rsidRPr="007F3650" w:rsidRDefault="0034159C" w:rsidP="00FE2E15">
            <w:pPr>
              <w:rPr>
                <w:rFonts w:ascii="Times New Roman" w:hAnsi="Times New Roman" w:cs="Times New Roman"/>
              </w:rPr>
            </w:pPr>
            <w:r w:rsidRPr="007F3650">
              <w:rPr>
                <w:rFonts w:ascii="Times New Roman" w:hAnsi="Times New Roman" w:cs="Times New Roman"/>
              </w:rPr>
              <w:t>3.</w:t>
            </w:r>
          </w:p>
        </w:tc>
        <w:tc>
          <w:tcPr>
            <w:tcW w:w="1677" w:type="dxa"/>
          </w:tcPr>
          <w:p w14:paraId="4D2B27F8" w14:textId="4130A95A" w:rsidR="0034159C" w:rsidRPr="007F3650" w:rsidRDefault="0034159C" w:rsidP="00FE2E15">
            <w:pPr>
              <w:rPr>
                <w:rFonts w:ascii="Times New Roman" w:hAnsi="Times New Roman" w:cs="Times New Roman"/>
              </w:rPr>
            </w:pPr>
          </w:p>
        </w:tc>
        <w:tc>
          <w:tcPr>
            <w:tcW w:w="1677" w:type="dxa"/>
          </w:tcPr>
          <w:p w14:paraId="0BA9268B" w14:textId="77777777" w:rsidR="0034159C" w:rsidRPr="007F3650" w:rsidRDefault="0034159C" w:rsidP="00FE2E15">
            <w:pPr>
              <w:rPr>
                <w:rFonts w:ascii="Times New Roman" w:hAnsi="Times New Roman" w:cs="Times New Roman"/>
              </w:rPr>
            </w:pPr>
          </w:p>
        </w:tc>
        <w:tc>
          <w:tcPr>
            <w:tcW w:w="1549" w:type="dxa"/>
          </w:tcPr>
          <w:p w14:paraId="733866FA" w14:textId="77777777" w:rsidR="0034159C" w:rsidRPr="007F3650" w:rsidRDefault="0034159C" w:rsidP="00FE2E15">
            <w:pPr>
              <w:rPr>
                <w:rFonts w:ascii="Times New Roman" w:hAnsi="Times New Roman" w:cs="Times New Roman"/>
              </w:rPr>
            </w:pPr>
          </w:p>
        </w:tc>
        <w:tc>
          <w:tcPr>
            <w:tcW w:w="1783" w:type="dxa"/>
          </w:tcPr>
          <w:p w14:paraId="55D385C5" w14:textId="77777777" w:rsidR="0034159C" w:rsidRPr="007F3650" w:rsidRDefault="0034159C" w:rsidP="00FE2E15">
            <w:pPr>
              <w:rPr>
                <w:rFonts w:ascii="Times New Roman" w:hAnsi="Times New Roman" w:cs="Times New Roman"/>
              </w:rPr>
            </w:pPr>
          </w:p>
        </w:tc>
        <w:tc>
          <w:tcPr>
            <w:tcW w:w="1976" w:type="dxa"/>
          </w:tcPr>
          <w:p w14:paraId="2EBFC7A2" w14:textId="77777777" w:rsidR="0034159C" w:rsidRPr="007F3650" w:rsidRDefault="0034159C" w:rsidP="00FE2E15">
            <w:pPr>
              <w:rPr>
                <w:rFonts w:ascii="Times New Roman" w:hAnsi="Times New Roman" w:cs="Times New Roman"/>
              </w:rPr>
            </w:pPr>
          </w:p>
        </w:tc>
      </w:tr>
      <w:tr w:rsidR="0034159C" w:rsidRPr="007F3650" w14:paraId="7E16BB27" w14:textId="77777777" w:rsidTr="0034159C">
        <w:trPr>
          <w:trHeight w:val="233"/>
        </w:trPr>
        <w:tc>
          <w:tcPr>
            <w:tcW w:w="640" w:type="dxa"/>
          </w:tcPr>
          <w:p w14:paraId="3E6F10A3" w14:textId="77777777" w:rsidR="0034159C" w:rsidRPr="007F3650" w:rsidRDefault="0034159C" w:rsidP="00FE2E15">
            <w:pPr>
              <w:rPr>
                <w:rFonts w:ascii="Times New Roman" w:hAnsi="Times New Roman" w:cs="Times New Roman"/>
              </w:rPr>
            </w:pPr>
            <w:r w:rsidRPr="007F3650">
              <w:rPr>
                <w:rFonts w:ascii="Times New Roman" w:hAnsi="Times New Roman" w:cs="Times New Roman"/>
              </w:rPr>
              <w:t>…</w:t>
            </w:r>
          </w:p>
        </w:tc>
        <w:tc>
          <w:tcPr>
            <w:tcW w:w="1677" w:type="dxa"/>
          </w:tcPr>
          <w:p w14:paraId="45DE0C7D" w14:textId="10B7F9B4" w:rsidR="0034159C" w:rsidRPr="007F3650" w:rsidRDefault="0034159C" w:rsidP="00FE2E15">
            <w:pPr>
              <w:rPr>
                <w:rFonts w:ascii="Times New Roman" w:hAnsi="Times New Roman" w:cs="Times New Roman"/>
              </w:rPr>
            </w:pPr>
          </w:p>
        </w:tc>
        <w:tc>
          <w:tcPr>
            <w:tcW w:w="1677" w:type="dxa"/>
          </w:tcPr>
          <w:p w14:paraId="7291F7FD" w14:textId="77777777" w:rsidR="0034159C" w:rsidRPr="007F3650" w:rsidRDefault="0034159C" w:rsidP="00FE2E15">
            <w:pPr>
              <w:rPr>
                <w:rFonts w:ascii="Times New Roman" w:hAnsi="Times New Roman" w:cs="Times New Roman"/>
                <w:highlight w:val="yellow"/>
              </w:rPr>
            </w:pPr>
          </w:p>
        </w:tc>
        <w:tc>
          <w:tcPr>
            <w:tcW w:w="1549" w:type="dxa"/>
          </w:tcPr>
          <w:p w14:paraId="64E3AA48" w14:textId="77777777" w:rsidR="0034159C" w:rsidRPr="007F3650" w:rsidRDefault="0034159C" w:rsidP="00FE2E15">
            <w:pPr>
              <w:rPr>
                <w:rFonts w:ascii="Times New Roman" w:hAnsi="Times New Roman" w:cs="Times New Roman"/>
                <w:highlight w:val="yellow"/>
              </w:rPr>
            </w:pPr>
          </w:p>
        </w:tc>
        <w:tc>
          <w:tcPr>
            <w:tcW w:w="1783" w:type="dxa"/>
          </w:tcPr>
          <w:p w14:paraId="0D087249" w14:textId="77777777" w:rsidR="0034159C" w:rsidRPr="007F3650" w:rsidRDefault="0034159C" w:rsidP="00FE2E15">
            <w:pPr>
              <w:rPr>
                <w:rFonts w:ascii="Times New Roman" w:hAnsi="Times New Roman" w:cs="Times New Roman"/>
                <w:highlight w:val="yellow"/>
              </w:rPr>
            </w:pPr>
          </w:p>
        </w:tc>
        <w:tc>
          <w:tcPr>
            <w:tcW w:w="1976" w:type="dxa"/>
          </w:tcPr>
          <w:p w14:paraId="1815241A" w14:textId="77777777" w:rsidR="0034159C" w:rsidRPr="007F3650" w:rsidRDefault="0034159C" w:rsidP="00FE2E15">
            <w:pPr>
              <w:rPr>
                <w:rFonts w:ascii="Times New Roman" w:hAnsi="Times New Roman" w:cs="Times New Roman"/>
                <w:highlight w:val="yellow"/>
              </w:rPr>
            </w:pPr>
          </w:p>
        </w:tc>
      </w:tr>
    </w:tbl>
    <w:p w14:paraId="4916D2D6"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highlight w:val="yellow"/>
          <w:lang w:eastAsia="lv-LV"/>
        </w:rPr>
      </w:pPr>
    </w:p>
    <w:p w14:paraId="0BA32566"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42168EB8" w14:textId="77777777" w:rsidR="0034159C" w:rsidRDefault="0034159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740B1505" w14:textId="77777777" w:rsidR="0034159C" w:rsidRDefault="0034159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704AC85A" w14:textId="77777777" w:rsidR="0034159C" w:rsidRDefault="0034159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7AA97C78" w14:textId="77777777" w:rsidR="0034159C" w:rsidRDefault="0034159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0002893E" w14:textId="77777777" w:rsidR="0034159C" w:rsidRDefault="0034159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4E5C431D" w14:textId="77777777" w:rsidR="0034159C" w:rsidRDefault="0034159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1D214B65" w14:textId="77777777" w:rsidR="0034159C" w:rsidRDefault="0034159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0322AE7F" w14:textId="77777777" w:rsidR="0034159C" w:rsidRDefault="0034159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0FD891CC" w14:textId="77777777" w:rsidR="0034159C" w:rsidRDefault="0034159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69725330" w14:textId="77777777" w:rsidR="0034159C" w:rsidRDefault="0034159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0D057433" w14:textId="77777777" w:rsidR="0034159C" w:rsidRDefault="0034159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4410B127" w14:textId="77777777" w:rsidR="0034159C" w:rsidRDefault="0034159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0BCC2D3A" w14:textId="77777777" w:rsidR="0034159C" w:rsidRDefault="0034159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0CDE82BD" w14:textId="4F690AB2"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Vadītāja vai pilnvarotās personas paraksts: __________________________________</w:t>
      </w:r>
    </w:p>
    <w:p w14:paraId="4F4A477A"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6FA503B6"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Vadītāja vai pilnvarotās personas vārds, uzvārds, amats ________________________</w:t>
      </w:r>
    </w:p>
    <w:p w14:paraId="785B0C7A" w14:textId="3FF136B9" w:rsidR="0045422D" w:rsidRDefault="0045422D">
      <w:pPr>
        <w:rPr>
          <w:rFonts w:ascii="Times New Roman" w:eastAsia="Times New Roman" w:hAnsi="Times New Roman" w:cs="Times New Roman"/>
          <w:sz w:val="24"/>
          <w:szCs w:val="24"/>
          <w:highlight w:val="yellow"/>
          <w:lang w:eastAsia="lv-LV"/>
        </w:rPr>
      </w:pPr>
      <w:r>
        <w:rPr>
          <w:rFonts w:ascii="Times New Roman" w:eastAsia="Times New Roman" w:hAnsi="Times New Roman" w:cs="Times New Roman"/>
          <w:sz w:val="24"/>
          <w:szCs w:val="24"/>
          <w:highlight w:val="yellow"/>
          <w:lang w:eastAsia="lv-LV"/>
        </w:rPr>
        <w:br w:type="page"/>
      </w:r>
    </w:p>
    <w:p w14:paraId="23CD2BBA"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2F255AFF" w14:textId="77777777" w:rsidR="001201E9" w:rsidRDefault="001201E9" w:rsidP="006811FC">
      <w:pPr>
        <w:spacing w:after="0" w:line="0" w:lineRule="atLeast"/>
        <w:jc w:val="right"/>
        <w:rPr>
          <w:rFonts w:ascii="Times New Roman" w:eastAsia="Times New Roman" w:hAnsi="Times New Roman" w:cs="Times New Roman"/>
          <w:b/>
          <w:sz w:val="24"/>
          <w:szCs w:val="24"/>
        </w:rPr>
      </w:pPr>
    </w:p>
    <w:p w14:paraId="44E86177" w14:textId="0C1F7DAF" w:rsidR="006811FC" w:rsidRPr="007F3650" w:rsidRDefault="001201E9" w:rsidP="001201E9">
      <w:pPr>
        <w:spacing w:after="0" w:line="0" w:lineRule="atLeast"/>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r w:rsidR="006811FC" w:rsidRPr="007F3650">
        <w:rPr>
          <w:rFonts w:ascii="Times New Roman" w:eastAsia="Times New Roman" w:hAnsi="Times New Roman" w:cs="Times New Roman"/>
          <w:b/>
          <w:sz w:val="24"/>
          <w:szCs w:val="24"/>
        </w:rPr>
        <w:t>.pielikums</w:t>
      </w:r>
    </w:p>
    <w:p w14:paraId="7403675F" w14:textId="77777777" w:rsidR="00C36EC8" w:rsidRPr="007F3650" w:rsidRDefault="00C36EC8" w:rsidP="001201E9">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7F3650">
        <w:rPr>
          <w:rFonts w:ascii="Times New Roman" w:eastAsia="Times New Roman" w:hAnsi="Times New Roman" w:cs="Times New Roman"/>
          <w:sz w:val="24"/>
          <w:szCs w:val="24"/>
          <w:lang w:eastAsia="lv-LV"/>
        </w:rPr>
        <w:t xml:space="preserve">VAS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lang w:eastAsia="lv-LV"/>
        </w:rPr>
        <w:t>Latvijas dzelzceļš” organizētā atklātā konkursa</w:t>
      </w:r>
    </w:p>
    <w:p w14:paraId="41A19E0C" w14:textId="77777777" w:rsidR="00C36EC8" w:rsidRPr="007F3650" w:rsidRDefault="00C36EC8" w:rsidP="001201E9">
      <w:pPr>
        <w:spacing w:after="0" w:line="240" w:lineRule="auto"/>
        <w:jc w:val="right"/>
        <w:rPr>
          <w:rFonts w:ascii="Times New Roman" w:eastAsia="Times New Roman" w:hAnsi="Times New Roman" w:cs="Times New Roman"/>
          <w:sz w:val="24"/>
          <w:szCs w:val="24"/>
          <w:lang w:eastAsia="ar-SA"/>
        </w:rPr>
      </w:pPr>
      <w:r w:rsidRPr="007F3650">
        <w:rPr>
          <w:rFonts w:ascii="Times New Roman" w:eastAsia="Times New Roman" w:hAnsi="Times New Roman" w:cs="Times New Roman"/>
          <w:sz w:val="24"/>
          <w:szCs w:val="24"/>
          <w:lang w:eastAsia="ar-SA"/>
        </w:rPr>
        <w:t>„</w:t>
      </w:r>
      <w:r w:rsidRPr="00613E75">
        <w:rPr>
          <w:rFonts w:ascii="Times New Roman" w:hAnsi="Times New Roman" w:cs="Times New Roman"/>
          <w:sz w:val="24"/>
          <w:szCs w:val="24"/>
          <w:shd w:val="clear" w:color="auto" w:fill="FFFFFF"/>
        </w:rPr>
        <w:t>Saimniecības preces un materiāli “Latvijas dzelzceļš” koncerna vajadzībām</w:t>
      </w:r>
      <w:r w:rsidRPr="007F3650">
        <w:rPr>
          <w:rFonts w:ascii="Times New Roman" w:eastAsia="Times New Roman" w:hAnsi="Times New Roman" w:cs="Times New Roman"/>
          <w:sz w:val="24"/>
          <w:szCs w:val="24"/>
          <w:lang w:eastAsia="ar-SA"/>
        </w:rPr>
        <w:t xml:space="preserve">” </w:t>
      </w:r>
    </w:p>
    <w:p w14:paraId="703919FC" w14:textId="77777777" w:rsidR="00C36EC8" w:rsidRPr="007F3650" w:rsidRDefault="00C36EC8" w:rsidP="001201E9">
      <w:pPr>
        <w:spacing w:after="0" w:line="240" w:lineRule="auto"/>
        <w:jc w:val="right"/>
        <w:rPr>
          <w:rFonts w:ascii="Times New Roman" w:eastAsia="Times New Roman" w:hAnsi="Times New Roman" w:cs="Times New Roman"/>
          <w:b/>
          <w:sz w:val="24"/>
          <w:szCs w:val="24"/>
        </w:rPr>
      </w:pPr>
      <w:r w:rsidRPr="007F3650">
        <w:rPr>
          <w:rFonts w:ascii="Times New Roman" w:hAnsi="Times New Roman" w:cs="Times New Roman"/>
          <w:sz w:val="24"/>
          <w:szCs w:val="24"/>
        </w:rPr>
        <w:t>(iepirkuma identifikācijas Nr. LDZ 2024/4</w:t>
      </w:r>
      <w:r>
        <w:rPr>
          <w:rFonts w:ascii="Times New Roman" w:hAnsi="Times New Roman" w:cs="Times New Roman"/>
          <w:sz w:val="24"/>
          <w:szCs w:val="24"/>
        </w:rPr>
        <w:t>6</w:t>
      </w:r>
      <w:r w:rsidRPr="007F3650">
        <w:rPr>
          <w:rFonts w:ascii="Times New Roman" w:hAnsi="Times New Roman" w:cs="Times New Roman"/>
          <w:sz w:val="24"/>
          <w:szCs w:val="24"/>
        </w:rPr>
        <w:t xml:space="preserve">-AK) </w:t>
      </w:r>
      <w:r w:rsidRPr="007F3650">
        <w:rPr>
          <w:rFonts w:ascii="Times New Roman" w:hAnsi="Times New Roman" w:cs="Times New Roman"/>
          <w:sz w:val="24"/>
          <w:szCs w:val="24"/>
          <w:lang w:eastAsia="lv-LV"/>
        </w:rPr>
        <w:t>nolikumam</w:t>
      </w:r>
    </w:p>
    <w:p w14:paraId="2C544D35"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3922B0D6"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02E6DFA2" w14:textId="77777777" w:rsidR="006811FC" w:rsidRPr="007F3650" w:rsidRDefault="006811FC" w:rsidP="006811FC">
      <w:pPr>
        <w:spacing w:after="0" w:line="360" w:lineRule="auto"/>
        <w:jc w:val="center"/>
        <w:rPr>
          <w:rFonts w:ascii="Times New Roman" w:eastAsia="Times New Roman" w:hAnsi="Times New Roman" w:cs="Times New Roman"/>
          <w:b/>
          <w:caps/>
          <w:sz w:val="24"/>
          <w:szCs w:val="24"/>
        </w:rPr>
      </w:pPr>
      <w:r w:rsidRPr="007F3650">
        <w:rPr>
          <w:rFonts w:ascii="Times New Roman" w:eastAsia="Times New Roman" w:hAnsi="Times New Roman" w:cs="Times New Roman"/>
          <w:b/>
          <w:caps/>
          <w:sz w:val="24"/>
          <w:szCs w:val="24"/>
        </w:rPr>
        <w:t>Informācija par pretendenta PIESAISTĪTAJĀM PERSONĀM</w:t>
      </w:r>
    </w:p>
    <w:p w14:paraId="6E1DEDD1" w14:textId="77777777" w:rsidR="006811FC" w:rsidRPr="007F3650" w:rsidRDefault="006811FC" w:rsidP="006811FC">
      <w:pPr>
        <w:spacing w:after="0" w:line="240" w:lineRule="auto"/>
        <w:jc w:val="center"/>
        <w:rPr>
          <w:rFonts w:ascii="Times New Roman" w:eastAsia="Times New Roman" w:hAnsi="Times New Roman" w:cs="Times New Roman"/>
          <w:bCs/>
          <w:sz w:val="24"/>
          <w:szCs w:val="24"/>
          <w:lang w:eastAsia="lv-LV"/>
        </w:rPr>
      </w:pPr>
      <w:r w:rsidRPr="007F3650">
        <w:rPr>
          <w:rFonts w:ascii="Times New Roman" w:eastAsia="Times New Roman" w:hAnsi="Times New Roman" w:cs="Times New Roman"/>
          <w:bCs/>
          <w:sz w:val="24"/>
          <w:szCs w:val="24"/>
          <w:lang w:eastAsia="lv-LV"/>
        </w:rPr>
        <w:t xml:space="preserve"> (</w:t>
      </w:r>
      <w:r w:rsidRPr="007F3650">
        <w:rPr>
          <w:rFonts w:ascii="Times New Roman" w:eastAsia="Times New Roman" w:hAnsi="Times New Roman" w:cs="Times New Roman"/>
          <w:bCs/>
          <w:i/>
          <w:sz w:val="24"/>
          <w:szCs w:val="24"/>
          <w:lang w:eastAsia="lv-LV"/>
        </w:rPr>
        <w:t>ja tāda tiek piesaistīta</w:t>
      </w:r>
      <w:r w:rsidRPr="007F3650">
        <w:rPr>
          <w:rFonts w:ascii="Times New Roman" w:eastAsia="Times New Roman" w:hAnsi="Times New Roman" w:cs="Times New Roman"/>
          <w:bCs/>
          <w:sz w:val="24"/>
          <w:szCs w:val="24"/>
          <w:lang w:eastAsia="lv-LV"/>
        </w:rPr>
        <w:t xml:space="preserve">) </w:t>
      </w:r>
    </w:p>
    <w:p w14:paraId="0D394BF7" w14:textId="77777777" w:rsidR="006811FC" w:rsidRPr="007F3650" w:rsidRDefault="006811FC" w:rsidP="006811FC">
      <w:pPr>
        <w:keepNext/>
        <w:spacing w:after="0" w:line="240" w:lineRule="auto"/>
        <w:contextualSpacing/>
        <w:jc w:val="center"/>
        <w:outlineLvl w:val="3"/>
        <w:rPr>
          <w:rFonts w:ascii="Times New Roman" w:eastAsia="Times New Roman" w:hAnsi="Times New Roman" w:cs="Times New Roman"/>
          <w:bCs/>
          <w:sz w:val="24"/>
          <w:szCs w:val="24"/>
        </w:rPr>
      </w:pPr>
      <w:r w:rsidRPr="007F3650">
        <w:rPr>
          <w:rFonts w:ascii="Times New Roman" w:eastAsia="Times New Roman" w:hAnsi="Times New Roman" w:cs="Times New Roman"/>
          <w:bCs/>
          <w:sz w:val="24"/>
          <w:szCs w:val="24"/>
        </w:rPr>
        <w:t>/forma/</w:t>
      </w:r>
    </w:p>
    <w:p w14:paraId="6A23EF76" w14:textId="77777777" w:rsidR="006811FC" w:rsidRPr="007F3650" w:rsidRDefault="006811FC" w:rsidP="006811FC">
      <w:pPr>
        <w:keepNext/>
        <w:spacing w:after="0" w:line="240" w:lineRule="auto"/>
        <w:contextualSpacing/>
        <w:jc w:val="center"/>
        <w:outlineLvl w:val="3"/>
        <w:rPr>
          <w:rFonts w:ascii="Times New Roman" w:eastAsia="Times New Roman" w:hAnsi="Times New Roman" w:cs="Times New Roman"/>
          <w:b/>
          <w:bCs/>
          <w:sz w:val="24"/>
          <w:szCs w:val="24"/>
        </w:rPr>
      </w:pPr>
    </w:p>
    <w:p w14:paraId="7FA66C90" w14:textId="060AA9D9" w:rsidR="006811FC" w:rsidRPr="007F3650" w:rsidRDefault="006811FC" w:rsidP="006811FC">
      <w:pPr>
        <w:widowControl w:val="0"/>
        <w:spacing w:after="0" w:line="240" w:lineRule="auto"/>
        <w:ind w:left="-426" w:right="-427"/>
        <w:jc w:val="both"/>
        <w:rPr>
          <w:rFonts w:ascii="Times New Roman" w:hAnsi="Times New Roman" w:cs="Times New Roman"/>
        </w:rPr>
      </w:pPr>
      <w:r w:rsidRPr="007F3650">
        <w:rPr>
          <w:rFonts w:ascii="Times New Roman" w:hAnsi="Times New Roman" w:cs="Times New Roman"/>
        </w:rPr>
        <w:t xml:space="preserve">Informē par apakšuzņēmēju (kam nododamo darbu apjoms ir vismaz 10 000.00 EUR </w:t>
      </w:r>
      <w:r w:rsidRPr="007F3650">
        <w:rPr>
          <w:rFonts w:ascii="Times New Roman" w:hAnsi="Times New Roman" w:cs="Times New Roman"/>
          <w:i/>
          <w:iCs/>
        </w:rPr>
        <w:t xml:space="preserve">(desmit tūkstoši euro un 00 centi) </w:t>
      </w:r>
      <w:r w:rsidRPr="007F3650">
        <w:rPr>
          <w:rFonts w:ascii="Times New Roman" w:hAnsi="Times New Roman" w:cs="Times New Roman"/>
        </w:rPr>
        <w:t xml:space="preserve">no kopējā iepirkuma līguma apjoma) un/vai norādīto personu </w:t>
      </w:r>
      <w:r w:rsidRPr="007F3650">
        <w:rPr>
          <w:rFonts w:ascii="Times New Roman" w:eastAsia="Courier New" w:hAnsi="Times New Roman" w:cs="Times New Roman"/>
        </w:rPr>
        <w:t>(</w:t>
      </w:r>
      <w:r w:rsidRPr="007F3650">
        <w:rPr>
          <w:rFonts w:ascii="Times New Roman" w:hAnsi="Times New Roman" w:cs="Times New Roman"/>
          <w:lang w:eastAsia="ru-RU"/>
        </w:rPr>
        <w:t>uz kuras saimnieciskajām vai finansiālajām, tehniskajām vai profesionālajām spējām atsaucas un balstās)</w:t>
      </w:r>
      <w:r w:rsidRPr="007F3650">
        <w:rPr>
          <w:rFonts w:ascii="Times New Roman" w:hAnsi="Times New Roman" w:cs="Times New Roman"/>
        </w:rPr>
        <w:t xml:space="preserve">, ja tāda tiek piesaistīta, kā arī katru apvienības dalībnieku, </w:t>
      </w:r>
      <w:r w:rsidRPr="007F3650">
        <w:rPr>
          <w:rFonts w:ascii="Times New Roman" w:eastAsia="Times New Roman" w:hAnsi="Times New Roman" w:cs="Times New Roman"/>
        </w:rPr>
        <w:t xml:space="preserve">ja piedāvājumu iesniedz pretendents kā  </w:t>
      </w:r>
      <w:r w:rsidR="0030277C" w:rsidRPr="007F3650">
        <w:rPr>
          <w:rFonts w:ascii="Times New Roman" w:eastAsia="Times New Roman" w:hAnsi="Times New Roman" w:cs="Times New Roman"/>
        </w:rPr>
        <w:t>piegādātāju</w:t>
      </w:r>
      <w:r w:rsidRPr="007F3650">
        <w:rPr>
          <w:rFonts w:ascii="Times New Roman" w:eastAsia="Times New Roman" w:hAnsi="Times New Roman" w:cs="Times New Roman"/>
        </w:rPr>
        <w:t xml:space="preserve"> apvienība</w:t>
      </w:r>
      <w:r w:rsidRPr="007F3650">
        <w:rPr>
          <w:rFonts w:ascii="Times New Roman" w:eastAsia="Times New Roman" w:hAnsi="Times New Roman" w:cs="Times New Roman"/>
          <w:b/>
          <w:bCs/>
        </w:rPr>
        <w:t xml:space="preserve"> </w:t>
      </w:r>
      <w:r w:rsidRPr="007F3650">
        <w:rPr>
          <w:rFonts w:ascii="Times New Roman" w:eastAsia="Times New Roman" w:hAnsi="Times New Roman" w:cs="Times New Roman"/>
        </w:rPr>
        <w:t>(personu apvienība</w:t>
      </w:r>
      <w:r w:rsidRPr="007F3650">
        <w:rPr>
          <w:rFonts w:ascii="Times New Roman" w:eastAsia="Times New Roman" w:hAnsi="Times New Roman" w:cs="Times New Roman"/>
          <w:b/>
          <w:bCs/>
        </w:rPr>
        <w:t xml:space="preserve"> </w:t>
      </w:r>
      <w:r w:rsidRPr="007F3650">
        <w:rPr>
          <w:rFonts w:ascii="Times New Roman" w:eastAsia="Times New Roman" w:hAnsi="Times New Roman" w:cs="Times New Roman"/>
        </w:rPr>
        <w:t>jebkurā to kombinācijā, personālsabiedrība).</w:t>
      </w:r>
    </w:p>
    <w:p w14:paraId="2E9FC354" w14:textId="77777777" w:rsidR="006811FC" w:rsidRPr="007F3650" w:rsidRDefault="006811FC" w:rsidP="006811FC">
      <w:pPr>
        <w:widowControl w:val="0"/>
        <w:spacing w:after="0" w:line="240" w:lineRule="auto"/>
        <w:ind w:left="-426" w:right="-427"/>
        <w:jc w:val="both"/>
        <w:rPr>
          <w:rFonts w:ascii="Times New Roman" w:hAnsi="Times New Roman" w:cs="Times New Roman"/>
        </w:rPr>
      </w:pPr>
    </w:p>
    <w:tbl>
      <w:tblPr>
        <w:tblW w:w="9950" w:type="dxa"/>
        <w:tblInd w:w="-431" w:type="dxa"/>
        <w:tblLayout w:type="fixed"/>
        <w:tblCellMar>
          <w:left w:w="10" w:type="dxa"/>
          <w:right w:w="10" w:type="dxa"/>
        </w:tblCellMar>
        <w:tblLook w:val="0000" w:firstRow="0" w:lastRow="0" w:firstColumn="0" w:lastColumn="0" w:noHBand="0" w:noVBand="0"/>
      </w:tblPr>
      <w:tblGrid>
        <w:gridCol w:w="907"/>
        <w:gridCol w:w="1811"/>
        <w:gridCol w:w="2174"/>
        <w:gridCol w:w="2702"/>
        <w:gridCol w:w="2356"/>
      </w:tblGrid>
      <w:tr w:rsidR="006811FC" w:rsidRPr="007F3650" w14:paraId="44B2E1EC" w14:textId="77777777" w:rsidTr="00FE2E15">
        <w:trPr>
          <w:trHeight w:val="684"/>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54076"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Nr.</w:t>
            </w:r>
          </w:p>
          <w:p w14:paraId="4456CBA1"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p.k.</w:t>
            </w:r>
          </w:p>
        </w:tc>
        <w:tc>
          <w:tcPr>
            <w:tcW w:w="1811" w:type="dxa"/>
            <w:tcBorders>
              <w:top w:val="single" w:sz="4" w:space="0" w:color="000000"/>
              <w:left w:val="single" w:sz="4" w:space="0" w:color="000000"/>
              <w:bottom w:val="single" w:sz="4" w:space="0" w:color="000000"/>
              <w:right w:val="single" w:sz="4" w:space="0" w:color="000000"/>
            </w:tcBorders>
          </w:tcPr>
          <w:p w14:paraId="50CEB462"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Calibri" w:hAnsi="Times New Roman" w:cs="Times New Roman"/>
                <w:color w:val="000000"/>
                <w:sz w:val="24"/>
                <w:szCs w:val="24"/>
              </w:rPr>
              <w:t>Statuss piedāvājumā</w:t>
            </w:r>
            <w:r w:rsidRPr="007F3650">
              <w:rPr>
                <w:rFonts w:ascii="Times New Roman" w:eastAsia="Calibri" w:hAnsi="Times New Roman" w:cs="Times New Roman"/>
                <w:color w:val="000000"/>
                <w:sz w:val="24"/>
                <w:szCs w:val="24"/>
                <w:vertAlign w:val="superscript"/>
              </w:rPr>
              <w:t>*</w:t>
            </w: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AE5BA"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Piesaistītās personas nosaukums, adrese, tālruņa nr., kontaktpersona</w:t>
            </w: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BC70B"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Piesaistītās personas paredzēto darbu </w:t>
            </w:r>
            <w:r w:rsidRPr="007F3650">
              <w:rPr>
                <w:rFonts w:ascii="Times New Roman" w:eastAsia="Calibri" w:hAnsi="Times New Roman" w:cs="Times New Roman"/>
                <w:color w:val="000000"/>
                <w:sz w:val="24"/>
                <w:szCs w:val="24"/>
              </w:rPr>
              <w:t xml:space="preserve">un/vai </w:t>
            </w:r>
            <w:r w:rsidRPr="007F3650">
              <w:rPr>
                <w:rFonts w:ascii="Times New Roman" w:hAnsi="Times New Roman" w:cs="Times New Roman"/>
                <w:sz w:val="24"/>
                <w:szCs w:val="24"/>
              </w:rPr>
              <w:t xml:space="preserve"> nododamo resursu kvalifikācijas prasību izpildei</w:t>
            </w:r>
            <w:r w:rsidRPr="007F3650">
              <w:rPr>
                <w:rFonts w:ascii="Times New Roman" w:eastAsia="Times New Roman" w:hAnsi="Times New Roman" w:cs="Times New Roman"/>
                <w:sz w:val="24"/>
                <w:szCs w:val="24"/>
              </w:rPr>
              <w:t xml:space="preserve"> īss apraksts</w:t>
            </w:r>
          </w:p>
        </w:tc>
        <w:tc>
          <w:tcPr>
            <w:tcW w:w="2356" w:type="dxa"/>
            <w:tcBorders>
              <w:top w:val="single" w:sz="4" w:space="0" w:color="000000"/>
              <w:left w:val="single" w:sz="4" w:space="0" w:color="000000"/>
              <w:bottom w:val="single" w:sz="4" w:space="0" w:color="000000"/>
              <w:right w:val="single" w:sz="4" w:space="0" w:color="000000"/>
            </w:tcBorders>
          </w:tcPr>
          <w:p w14:paraId="418FCCDC"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Calibri" w:hAnsi="Times New Roman" w:cs="Times New Roman"/>
                <w:color w:val="000000"/>
                <w:sz w:val="24"/>
                <w:szCs w:val="24"/>
              </w:rPr>
              <w:t>Pakalpojuma/ darbu apjoms no piedāvātās kopējās līgumcenas EUR (bez PVN)</w:t>
            </w:r>
          </w:p>
        </w:tc>
      </w:tr>
      <w:tr w:rsidR="006811FC" w:rsidRPr="007F3650" w14:paraId="35FB17E3"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1F7F3"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1.</w:t>
            </w:r>
          </w:p>
        </w:tc>
        <w:tc>
          <w:tcPr>
            <w:tcW w:w="1811" w:type="dxa"/>
            <w:tcBorders>
              <w:top w:val="single" w:sz="4" w:space="0" w:color="000000"/>
              <w:left w:val="single" w:sz="4" w:space="0" w:color="000000"/>
              <w:bottom w:val="single" w:sz="4" w:space="0" w:color="000000"/>
              <w:right w:val="single" w:sz="4" w:space="0" w:color="000000"/>
            </w:tcBorders>
          </w:tcPr>
          <w:p w14:paraId="03E1D742"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BB860"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CF398"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4C09FB50"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r>
      <w:tr w:rsidR="006811FC" w:rsidRPr="007F3650" w14:paraId="71E5C113"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0218C"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2.</w:t>
            </w:r>
          </w:p>
        </w:tc>
        <w:tc>
          <w:tcPr>
            <w:tcW w:w="1811" w:type="dxa"/>
            <w:tcBorders>
              <w:top w:val="single" w:sz="4" w:space="0" w:color="000000"/>
              <w:left w:val="single" w:sz="4" w:space="0" w:color="000000"/>
              <w:bottom w:val="single" w:sz="4" w:space="0" w:color="000000"/>
              <w:right w:val="single" w:sz="4" w:space="0" w:color="000000"/>
            </w:tcBorders>
          </w:tcPr>
          <w:p w14:paraId="57A40001"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101DA"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0D9B8"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273D334C"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r>
      <w:tr w:rsidR="006811FC" w:rsidRPr="007F3650" w14:paraId="129AB7E6"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CE746"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w:t>
            </w:r>
          </w:p>
        </w:tc>
        <w:tc>
          <w:tcPr>
            <w:tcW w:w="1811" w:type="dxa"/>
            <w:tcBorders>
              <w:top w:val="single" w:sz="4" w:space="0" w:color="000000"/>
              <w:left w:val="single" w:sz="4" w:space="0" w:color="000000"/>
              <w:bottom w:val="single" w:sz="4" w:space="0" w:color="000000"/>
              <w:right w:val="single" w:sz="4" w:space="0" w:color="000000"/>
            </w:tcBorders>
          </w:tcPr>
          <w:p w14:paraId="53B11529"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5B098"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483DE"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0DD3D4E3"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r>
    </w:tbl>
    <w:p w14:paraId="548DA535" w14:textId="77777777" w:rsidR="006811FC" w:rsidRPr="007F3650" w:rsidRDefault="006811FC" w:rsidP="006811FC">
      <w:pPr>
        <w:spacing w:after="0" w:line="240" w:lineRule="auto"/>
        <w:ind w:left="-426" w:right="-427"/>
        <w:jc w:val="both"/>
        <w:rPr>
          <w:rFonts w:ascii="Times New Roman" w:eastAsia="Times New Roman" w:hAnsi="Times New Roman" w:cs="Times New Roman"/>
          <w:i/>
          <w:iCs/>
          <w:sz w:val="20"/>
          <w:szCs w:val="20"/>
        </w:rPr>
      </w:pPr>
      <w:r w:rsidRPr="007F3650">
        <w:rPr>
          <w:rFonts w:ascii="Times New Roman" w:hAnsi="Times New Roman" w:cs="Times New Roman"/>
          <w:i/>
          <w:iCs/>
          <w:sz w:val="20"/>
          <w:szCs w:val="20"/>
          <w:vertAlign w:val="superscript"/>
        </w:rPr>
        <w:t>*</w:t>
      </w:r>
      <w:r w:rsidRPr="007F3650">
        <w:rPr>
          <w:rFonts w:ascii="Times New Roman" w:hAnsi="Times New Roman" w:cs="Times New Roman"/>
          <w:i/>
          <w:iCs/>
          <w:sz w:val="20"/>
          <w:szCs w:val="20"/>
        </w:rPr>
        <w:t xml:space="preserve">ailē </w:t>
      </w:r>
      <w:r w:rsidRPr="007F3650">
        <w:rPr>
          <w:rFonts w:ascii="Times New Roman" w:hAnsi="Times New Roman" w:cs="Times New Roman"/>
          <w:i/>
          <w:iCs/>
          <w:color w:val="222222"/>
          <w:sz w:val="20"/>
          <w:szCs w:val="20"/>
        </w:rPr>
        <w:t>„</w:t>
      </w:r>
      <w:r w:rsidRPr="007F3650">
        <w:rPr>
          <w:rFonts w:ascii="Times New Roman" w:hAnsi="Times New Roman" w:cs="Times New Roman"/>
          <w:i/>
          <w:iCs/>
          <w:sz w:val="20"/>
          <w:szCs w:val="20"/>
        </w:rPr>
        <w:t xml:space="preserve">Statuss piedāvājumā” jānorāda: personālsabiedrības vai personu apvienības dalībnieks, norādītā persona, uz kuras iespējām pretendents balstās, lai apliecinātu savu atbilstību iepirkuma dokumentos noteiktajām prasībām, vai apakšuzņēmējs, kam tiek nodoti darbi vai pakalpojumi līguma izpildē. </w:t>
      </w:r>
    </w:p>
    <w:p w14:paraId="5907B400" w14:textId="77777777" w:rsidR="006811FC" w:rsidRPr="007F3650" w:rsidRDefault="006811FC" w:rsidP="006811FC">
      <w:pPr>
        <w:spacing w:after="0" w:line="240" w:lineRule="auto"/>
        <w:jc w:val="both"/>
        <w:rPr>
          <w:rFonts w:ascii="Times New Roman" w:eastAsia="Times New Roman" w:hAnsi="Times New Roman" w:cs="Times New Roman"/>
          <w:sz w:val="24"/>
          <w:szCs w:val="24"/>
        </w:rPr>
      </w:pPr>
    </w:p>
    <w:p w14:paraId="1791445C" w14:textId="77777777" w:rsidR="006811FC" w:rsidRPr="007F3650" w:rsidRDefault="006811FC" w:rsidP="006811FC">
      <w:pPr>
        <w:pStyle w:val="ListParagraph"/>
        <w:suppressAutoHyphens/>
        <w:ind w:left="-426" w:right="-427" w:firstLine="284"/>
        <w:jc w:val="both"/>
        <w:rPr>
          <w:lang w:val="lv-LV"/>
        </w:rPr>
      </w:pPr>
      <w:r w:rsidRPr="007F3650">
        <w:rPr>
          <w:lang w:val="lv-LV"/>
        </w:rPr>
        <w:t>Norādīto informāciju un atbilstošu sadarbību apliecina saskaņā ar iepirkuma nolikuma prasībām pievienots attiecīgās personas – sadarbības partnera rakstveida apliecinājums vai personas un pretendenta vienošanās.</w:t>
      </w:r>
    </w:p>
    <w:p w14:paraId="3AF84787" w14:textId="77777777" w:rsidR="006811FC" w:rsidRPr="007F3650" w:rsidRDefault="006811FC" w:rsidP="006811FC">
      <w:pPr>
        <w:pStyle w:val="ListParagraph"/>
        <w:suppressAutoHyphens/>
        <w:ind w:left="-426" w:right="-427" w:firstLine="284"/>
        <w:jc w:val="both"/>
        <w:rPr>
          <w:lang w:val="lv-LV"/>
        </w:rPr>
      </w:pPr>
    </w:p>
    <w:p w14:paraId="61DCD22B" w14:textId="77777777" w:rsidR="006811FC" w:rsidRPr="007F3650" w:rsidRDefault="006811FC" w:rsidP="006811FC">
      <w:pPr>
        <w:pStyle w:val="ListParagraph"/>
        <w:suppressAutoHyphens/>
        <w:ind w:left="-426" w:right="-427" w:firstLine="284"/>
        <w:jc w:val="both"/>
        <w:rPr>
          <w:lang w:val="lv-LV"/>
        </w:rPr>
      </w:pPr>
      <w:r w:rsidRPr="007F3650">
        <w:rPr>
          <w:lang w:val="lv-LV"/>
        </w:rPr>
        <w:t>Apliecinu, ka esam informēti, ka norādīto piesaistīto personu pēc līguma noslēgšanas drīkst mainīt, tikai iepriekš rakstiski saskaņojot ar pasūtītāju, ievērojot nosacījumu, ka to kvalifikācija ir ekvivalenta nolikuma prasībās norādītajai.</w:t>
      </w:r>
    </w:p>
    <w:p w14:paraId="6F77AA70" w14:textId="77777777" w:rsidR="006811FC" w:rsidRPr="007F3650" w:rsidRDefault="006811FC" w:rsidP="006811FC">
      <w:pPr>
        <w:spacing w:after="0" w:line="240" w:lineRule="auto"/>
        <w:jc w:val="both"/>
        <w:rPr>
          <w:rFonts w:ascii="Times New Roman" w:eastAsia="Times New Roman" w:hAnsi="Times New Roman" w:cs="Times New Roman"/>
          <w:sz w:val="24"/>
          <w:szCs w:val="24"/>
        </w:rPr>
      </w:pPr>
    </w:p>
    <w:p w14:paraId="5CD27D54"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121ED610"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Vadītāja vai pilnvarotās personas paraksts: __________________________________</w:t>
      </w:r>
    </w:p>
    <w:p w14:paraId="4406CF6C"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54503122"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Vadītāja vai pilnvarotās personas vārds, uzvārds, amats ________________________</w:t>
      </w:r>
    </w:p>
    <w:p w14:paraId="2379C975" w14:textId="573C798A"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0CEA1B21" w14:textId="11135437" w:rsidR="0045422D" w:rsidRDefault="0045422D">
      <w:pPr>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highlight w:val="yellow"/>
        </w:rPr>
        <w:br w:type="page"/>
      </w:r>
    </w:p>
    <w:p w14:paraId="2D928D0F" w14:textId="77777777" w:rsidR="001201E9" w:rsidRPr="007F3650" w:rsidRDefault="001201E9" w:rsidP="006811FC">
      <w:pPr>
        <w:spacing w:after="0" w:line="0" w:lineRule="atLeast"/>
        <w:jc w:val="right"/>
        <w:rPr>
          <w:rFonts w:ascii="Times New Roman" w:eastAsia="Times New Roman" w:hAnsi="Times New Roman" w:cs="Times New Roman"/>
          <w:b/>
          <w:sz w:val="24"/>
          <w:szCs w:val="24"/>
          <w:highlight w:val="yellow"/>
        </w:rPr>
      </w:pPr>
    </w:p>
    <w:p w14:paraId="31C82D83" w14:textId="4E3403B3" w:rsidR="006811FC" w:rsidRPr="007F3650" w:rsidRDefault="006811FC" w:rsidP="0045422D">
      <w:pPr>
        <w:spacing w:after="0" w:line="0" w:lineRule="atLeast"/>
        <w:jc w:val="right"/>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5.pielikums</w:t>
      </w:r>
    </w:p>
    <w:p w14:paraId="59A6BA67" w14:textId="77777777" w:rsidR="00C36EC8" w:rsidRPr="007F3650" w:rsidRDefault="00C36EC8" w:rsidP="0045422D">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7F3650">
        <w:rPr>
          <w:rFonts w:ascii="Times New Roman" w:eastAsia="Times New Roman" w:hAnsi="Times New Roman" w:cs="Times New Roman"/>
          <w:sz w:val="24"/>
          <w:szCs w:val="24"/>
          <w:lang w:eastAsia="lv-LV"/>
        </w:rPr>
        <w:t xml:space="preserve">VAS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lang w:eastAsia="lv-LV"/>
        </w:rPr>
        <w:t>Latvijas dzelzceļš” organizētā atklātā konkursa</w:t>
      </w:r>
    </w:p>
    <w:p w14:paraId="6C49E3F2" w14:textId="77777777" w:rsidR="00C36EC8" w:rsidRPr="007F3650" w:rsidRDefault="00C36EC8" w:rsidP="0045422D">
      <w:pPr>
        <w:spacing w:after="0" w:line="240" w:lineRule="auto"/>
        <w:jc w:val="right"/>
        <w:rPr>
          <w:rFonts w:ascii="Times New Roman" w:eastAsia="Times New Roman" w:hAnsi="Times New Roman" w:cs="Times New Roman"/>
          <w:sz w:val="24"/>
          <w:szCs w:val="24"/>
          <w:lang w:eastAsia="ar-SA"/>
        </w:rPr>
      </w:pPr>
      <w:r w:rsidRPr="007F3650">
        <w:rPr>
          <w:rFonts w:ascii="Times New Roman" w:eastAsia="Times New Roman" w:hAnsi="Times New Roman" w:cs="Times New Roman"/>
          <w:sz w:val="24"/>
          <w:szCs w:val="24"/>
          <w:lang w:eastAsia="ar-SA"/>
        </w:rPr>
        <w:t>„</w:t>
      </w:r>
      <w:r w:rsidRPr="00613E75">
        <w:rPr>
          <w:rFonts w:ascii="Times New Roman" w:hAnsi="Times New Roman" w:cs="Times New Roman"/>
          <w:sz w:val="24"/>
          <w:szCs w:val="24"/>
          <w:shd w:val="clear" w:color="auto" w:fill="FFFFFF"/>
        </w:rPr>
        <w:t>Saimniecības preces un materiāli “Latvijas dzelzceļš” koncerna vajadzībām</w:t>
      </w:r>
      <w:r w:rsidRPr="007F3650">
        <w:rPr>
          <w:rFonts w:ascii="Times New Roman" w:eastAsia="Times New Roman" w:hAnsi="Times New Roman" w:cs="Times New Roman"/>
          <w:sz w:val="24"/>
          <w:szCs w:val="24"/>
          <w:lang w:eastAsia="ar-SA"/>
        </w:rPr>
        <w:t xml:space="preserve">” </w:t>
      </w:r>
    </w:p>
    <w:p w14:paraId="69BAB5A5" w14:textId="77777777" w:rsidR="00C36EC8" w:rsidRPr="007F3650" w:rsidRDefault="00C36EC8" w:rsidP="0045422D">
      <w:pPr>
        <w:spacing w:after="0" w:line="240" w:lineRule="auto"/>
        <w:jc w:val="right"/>
        <w:rPr>
          <w:rFonts w:ascii="Times New Roman" w:eastAsia="Times New Roman" w:hAnsi="Times New Roman" w:cs="Times New Roman"/>
          <w:b/>
          <w:sz w:val="24"/>
          <w:szCs w:val="24"/>
        </w:rPr>
      </w:pPr>
      <w:r w:rsidRPr="007F3650">
        <w:rPr>
          <w:rFonts w:ascii="Times New Roman" w:hAnsi="Times New Roman" w:cs="Times New Roman"/>
          <w:sz w:val="24"/>
          <w:szCs w:val="24"/>
        </w:rPr>
        <w:t>(iepirkuma identifikācijas Nr. LDZ 2024/4</w:t>
      </w:r>
      <w:r>
        <w:rPr>
          <w:rFonts w:ascii="Times New Roman" w:hAnsi="Times New Roman" w:cs="Times New Roman"/>
          <w:sz w:val="24"/>
          <w:szCs w:val="24"/>
        </w:rPr>
        <w:t>6</w:t>
      </w:r>
      <w:r w:rsidRPr="007F3650">
        <w:rPr>
          <w:rFonts w:ascii="Times New Roman" w:hAnsi="Times New Roman" w:cs="Times New Roman"/>
          <w:sz w:val="24"/>
          <w:szCs w:val="24"/>
        </w:rPr>
        <w:t xml:space="preserve">-AK) </w:t>
      </w:r>
      <w:r w:rsidRPr="007F3650">
        <w:rPr>
          <w:rFonts w:ascii="Times New Roman" w:hAnsi="Times New Roman" w:cs="Times New Roman"/>
          <w:sz w:val="24"/>
          <w:szCs w:val="24"/>
          <w:lang w:eastAsia="lv-LV"/>
        </w:rPr>
        <w:t>nolikumam</w:t>
      </w:r>
    </w:p>
    <w:p w14:paraId="7BBFEAD5" w14:textId="77777777" w:rsidR="006811FC" w:rsidRPr="007F3650"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p>
    <w:p w14:paraId="0CA0EDCF" w14:textId="77777777" w:rsidR="006811FC" w:rsidRPr="007F3650" w:rsidRDefault="006811FC" w:rsidP="006811FC">
      <w:pPr>
        <w:widowControl w:val="0"/>
        <w:autoSpaceDE w:val="0"/>
        <w:autoSpaceDN w:val="0"/>
        <w:adjustRightInd w:val="0"/>
        <w:jc w:val="center"/>
        <w:rPr>
          <w:rFonts w:ascii="Times New Roman" w:eastAsia="Times New Roman" w:hAnsi="Times New Roman" w:cs="Times New Roman"/>
          <w:bCs/>
          <w:sz w:val="20"/>
          <w:szCs w:val="20"/>
        </w:rPr>
      </w:pPr>
      <w:r w:rsidRPr="007F3650">
        <w:rPr>
          <w:rFonts w:ascii="Times New Roman" w:hAnsi="Times New Roman" w:cs="Times New Roman"/>
          <w:i/>
          <w:iCs/>
          <w:sz w:val="20"/>
          <w:szCs w:val="20"/>
        </w:rPr>
        <w:t>(ja attiecināms, jāiesniedz vienošanās, kas ietver atbilstošas garantijas, vai apliecinājums, saskaņā ar nolikumā noteikto)</w:t>
      </w:r>
    </w:p>
    <w:p w14:paraId="14CFDE91" w14:textId="77777777" w:rsidR="006811FC" w:rsidRPr="007F3650" w:rsidRDefault="006811FC" w:rsidP="006811FC">
      <w:pPr>
        <w:widowControl w:val="0"/>
        <w:autoSpaceDE w:val="0"/>
        <w:autoSpaceDN w:val="0"/>
        <w:adjustRightInd w:val="0"/>
        <w:ind w:left="426"/>
        <w:jc w:val="center"/>
        <w:rPr>
          <w:rFonts w:ascii="Times New Roman" w:hAnsi="Times New Roman" w:cs="Times New Roman"/>
          <w:b/>
          <w:bCs/>
          <w:i/>
          <w:sz w:val="24"/>
          <w:szCs w:val="24"/>
          <w:lang w:eastAsia="lv-LV"/>
        </w:rPr>
      </w:pPr>
      <w:r w:rsidRPr="007F3650">
        <w:rPr>
          <w:rFonts w:ascii="Times New Roman" w:hAnsi="Times New Roman" w:cs="Times New Roman"/>
          <w:b/>
          <w:bCs/>
          <w:sz w:val="24"/>
          <w:szCs w:val="24"/>
          <w:lang w:eastAsia="lv-LV"/>
        </w:rPr>
        <w:t xml:space="preserve">PRETENDENTA NORĀDĪTĀS PERSONAS/APAKŠUZŅĒMĒJA </w:t>
      </w:r>
      <w:r w:rsidRPr="007F3650">
        <w:rPr>
          <w:rFonts w:ascii="Times New Roman" w:hAnsi="Times New Roman" w:cs="Times New Roman"/>
          <w:b/>
          <w:bCs/>
          <w:i/>
          <w:sz w:val="24"/>
          <w:szCs w:val="24"/>
          <w:lang w:eastAsia="lv-LV"/>
        </w:rPr>
        <w:t>(izvēlēties atbilstošo)</w:t>
      </w:r>
      <w:r w:rsidRPr="007F3650">
        <w:rPr>
          <w:rFonts w:ascii="Times New Roman" w:hAnsi="Times New Roman" w:cs="Times New Roman"/>
          <w:b/>
          <w:bCs/>
          <w:sz w:val="24"/>
          <w:szCs w:val="24"/>
          <w:lang w:eastAsia="lv-LV"/>
        </w:rPr>
        <w:t xml:space="preserve"> APLIECINĀJUMS</w:t>
      </w:r>
    </w:p>
    <w:p w14:paraId="059A1548" w14:textId="77777777" w:rsidR="006811FC" w:rsidRPr="007F3650" w:rsidRDefault="006811FC" w:rsidP="006811FC">
      <w:pPr>
        <w:spacing w:after="0" w:line="240" w:lineRule="auto"/>
        <w:ind w:left="567"/>
        <w:jc w:val="center"/>
        <w:rPr>
          <w:rFonts w:ascii="Times New Roman" w:eastAsia="Times New Roman" w:hAnsi="Times New Roman" w:cs="Times New Roman"/>
          <w:bCs/>
          <w:sz w:val="24"/>
          <w:szCs w:val="24"/>
          <w:lang w:eastAsia="lv-LV"/>
        </w:rPr>
      </w:pPr>
      <w:r w:rsidRPr="007F3650">
        <w:rPr>
          <w:rFonts w:ascii="Times New Roman" w:eastAsia="Times New Roman" w:hAnsi="Times New Roman" w:cs="Times New Roman"/>
          <w:bCs/>
          <w:sz w:val="24"/>
          <w:szCs w:val="24"/>
          <w:lang w:eastAsia="lv-LV"/>
        </w:rPr>
        <w:t>(</w:t>
      </w:r>
      <w:r w:rsidRPr="007F3650">
        <w:rPr>
          <w:rFonts w:ascii="Times New Roman" w:eastAsia="Times New Roman" w:hAnsi="Times New Roman" w:cs="Times New Roman"/>
          <w:bCs/>
          <w:i/>
          <w:sz w:val="24"/>
          <w:szCs w:val="24"/>
          <w:lang w:eastAsia="lv-LV"/>
        </w:rPr>
        <w:t>ja tāda tiek piesaistīta</w:t>
      </w:r>
      <w:r w:rsidRPr="007F3650">
        <w:rPr>
          <w:rFonts w:ascii="Times New Roman" w:eastAsia="Times New Roman" w:hAnsi="Times New Roman" w:cs="Times New Roman"/>
          <w:bCs/>
          <w:sz w:val="24"/>
          <w:szCs w:val="24"/>
          <w:lang w:eastAsia="lv-LV"/>
        </w:rPr>
        <w:t xml:space="preserve">) </w:t>
      </w:r>
    </w:p>
    <w:p w14:paraId="032F0BE7" w14:textId="77777777" w:rsidR="006811FC" w:rsidRPr="007F3650" w:rsidRDefault="006811FC" w:rsidP="006811FC">
      <w:pPr>
        <w:widowControl w:val="0"/>
        <w:autoSpaceDE w:val="0"/>
        <w:autoSpaceDN w:val="0"/>
        <w:adjustRightInd w:val="0"/>
        <w:ind w:left="567"/>
        <w:jc w:val="center"/>
        <w:rPr>
          <w:rFonts w:ascii="Times New Roman" w:hAnsi="Times New Roman" w:cs="Times New Roman"/>
          <w:i/>
          <w:sz w:val="24"/>
          <w:szCs w:val="24"/>
          <w:lang w:eastAsia="lv-LV"/>
        </w:rPr>
      </w:pPr>
      <w:r w:rsidRPr="007F3650">
        <w:rPr>
          <w:rFonts w:ascii="Times New Roman" w:eastAsia="Times New Roman" w:hAnsi="Times New Roman" w:cs="Times New Roman"/>
          <w:bCs/>
          <w:sz w:val="24"/>
          <w:szCs w:val="24"/>
        </w:rPr>
        <w:t>/forma/</w:t>
      </w:r>
    </w:p>
    <w:p w14:paraId="3EE85EDB" w14:textId="77777777" w:rsidR="006811FC" w:rsidRPr="007F3650" w:rsidRDefault="006811FC" w:rsidP="006811FC">
      <w:pPr>
        <w:widowControl w:val="0"/>
        <w:autoSpaceDE w:val="0"/>
        <w:autoSpaceDN w:val="0"/>
        <w:adjustRightInd w:val="0"/>
        <w:ind w:left="360"/>
        <w:rPr>
          <w:rFonts w:ascii="Times New Roman" w:hAnsi="Times New Roman" w:cs="Times New Roman"/>
          <w:sz w:val="24"/>
          <w:szCs w:val="24"/>
          <w:lang w:eastAsia="lv-LV"/>
        </w:rPr>
      </w:pPr>
      <w:r w:rsidRPr="007F3650">
        <w:rPr>
          <w:rFonts w:ascii="Times New Roman" w:hAnsi="Times New Roman" w:cs="Times New Roman"/>
          <w:sz w:val="24"/>
          <w:szCs w:val="24"/>
          <w:lang w:eastAsia="lv-LV"/>
        </w:rPr>
        <w:t xml:space="preserve">Pretendents ______________________________________ </w:t>
      </w:r>
    </w:p>
    <w:p w14:paraId="738BCB67" w14:textId="77777777" w:rsidR="006811FC" w:rsidRPr="007F3650" w:rsidRDefault="006811FC" w:rsidP="006811FC">
      <w:pPr>
        <w:widowControl w:val="0"/>
        <w:autoSpaceDE w:val="0"/>
        <w:autoSpaceDN w:val="0"/>
        <w:adjustRightInd w:val="0"/>
        <w:ind w:left="360"/>
        <w:rPr>
          <w:rFonts w:ascii="Times New Roman" w:hAnsi="Times New Roman" w:cs="Times New Roman"/>
          <w:sz w:val="24"/>
          <w:szCs w:val="24"/>
          <w:lang w:eastAsia="lv-LV"/>
        </w:rPr>
      </w:pPr>
      <w:r w:rsidRPr="007F3650">
        <w:rPr>
          <w:rFonts w:ascii="Times New Roman" w:hAnsi="Times New Roman" w:cs="Times New Roman"/>
          <w:sz w:val="24"/>
          <w:szCs w:val="24"/>
          <w:lang w:eastAsia="lv-LV"/>
        </w:rPr>
        <w:t>Reģ. Nr. _________________________________________</w:t>
      </w:r>
    </w:p>
    <w:p w14:paraId="55072913" w14:textId="77777777" w:rsidR="006811FC" w:rsidRPr="007F3650" w:rsidRDefault="006811FC" w:rsidP="006811FC">
      <w:pPr>
        <w:widowControl w:val="0"/>
        <w:autoSpaceDE w:val="0"/>
        <w:autoSpaceDN w:val="0"/>
        <w:adjustRightInd w:val="0"/>
        <w:spacing w:after="0" w:line="240" w:lineRule="auto"/>
        <w:contextualSpacing/>
        <w:rPr>
          <w:rFonts w:ascii="Times New Roman" w:hAnsi="Times New Roman" w:cs="Times New Roman"/>
          <w:sz w:val="24"/>
          <w:szCs w:val="24"/>
          <w:lang w:eastAsia="lv-LV"/>
        </w:rPr>
      </w:pPr>
    </w:p>
    <w:p w14:paraId="0EBFA515" w14:textId="77777777" w:rsidR="006811FC" w:rsidRPr="007F3650" w:rsidRDefault="006811FC" w:rsidP="006811FC">
      <w:pPr>
        <w:widowControl w:val="0"/>
        <w:autoSpaceDE w:val="0"/>
        <w:autoSpaceDN w:val="0"/>
        <w:adjustRightInd w:val="0"/>
        <w:spacing w:after="0" w:line="240" w:lineRule="auto"/>
        <w:ind w:left="357"/>
        <w:contextualSpacing/>
        <w:jc w:val="both"/>
        <w:rPr>
          <w:rFonts w:ascii="Times New Roman" w:hAnsi="Times New Roman" w:cs="Times New Roman"/>
          <w:sz w:val="24"/>
          <w:szCs w:val="24"/>
          <w:lang w:eastAsia="lv-LV"/>
        </w:rPr>
      </w:pPr>
      <w:r w:rsidRPr="007F3650">
        <w:rPr>
          <w:rFonts w:ascii="Times New Roman" w:hAnsi="Times New Roman" w:cs="Times New Roman"/>
          <w:sz w:val="24"/>
          <w:szCs w:val="24"/>
          <w:lang w:eastAsia="lv-LV"/>
        </w:rPr>
        <w:t xml:space="preserve">Ar šo </w:t>
      </w:r>
      <w:r w:rsidRPr="007F3650">
        <w:rPr>
          <w:rFonts w:ascii="Times New Roman" w:hAnsi="Times New Roman" w:cs="Times New Roman"/>
          <w:i/>
          <w:sz w:val="24"/>
          <w:szCs w:val="24"/>
          <w:u w:val="single"/>
          <w:lang w:eastAsia="lv-LV"/>
        </w:rPr>
        <w:t>&lt;pretendenta norādītās personas/</w:t>
      </w:r>
      <w:r w:rsidRPr="007F3650">
        <w:rPr>
          <w:rFonts w:ascii="Times New Roman" w:hAnsi="Times New Roman" w:cs="Times New Roman"/>
          <w:i/>
          <w:iCs/>
          <w:sz w:val="24"/>
          <w:szCs w:val="24"/>
          <w:u w:val="single"/>
          <w:lang w:eastAsia="lv-LV"/>
        </w:rPr>
        <w:t>apakšuzņēmēja nosaukums, reģistrācijas numurs un adrese&gt;</w:t>
      </w:r>
      <w:r w:rsidRPr="007F3650">
        <w:rPr>
          <w:rFonts w:ascii="Times New Roman" w:hAnsi="Times New Roman" w:cs="Times New Roman"/>
          <w:i/>
          <w:iCs/>
          <w:sz w:val="24"/>
          <w:szCs w:val="24"/>
          <w:lang w:eastAsia="lv-LV"/>
        </w:rPr>
        <w:t xml:space="preserve">  </w:t>
      </w:r>
      <w:r w:rsidRPr="007F3650">
        <w:rPr>
          <w:rFonts w:ascii="Times New Roman" w:hAnsi="Times New Roman" w:cs="Times New Roman"/>
          <w:sz w:val="24"/>
          <w:szCs w:val="24"/>
          <w:lang w:eastAsia="lv-LV"/>
        </w:rPr>
        <w:t>apliecina, ka:</w:t>
      </w:r>
    </w:p>
    <w:p w14:paraId="692CCEAC" w14:textId="64EEBD63" w:rsidR="006811FC" w:rsidRPr="007F3650" w:rsidRDefault="006811FC" w:rsidP="006811FC">
      <w:pPr>
        <w:pStyle w:val="ListParagraph"/>
        <w:numPr>
          <w:ilvl w:val="0"/>
          <w:numId w:val="7"/>
        </w:numPr>
        <w:overflowPunct w:val="0"/>
        <w:autoSpaceDE w:val="0"/>
        <w:autoSpaceDN w:val="0"/>
        <w:adjustRightInd w:val="0"/>
        <w:jc w:val="both"/>
        <w:textAlignment w:val="baseline"/>
        <w:rPr>
          <w:lang w:val="lv-LV"/>
        </w:rPr>
      </w:pPr>
      <w:r w:rsidRPr="007F3650">
        <w:rPr>
          <w:lang w:val="lv-LV"/>
        </w:rPr>
        <w:t xml:space="preserve">piekrīt piedalīties VAS „Latvijas dzelzceļš” organizētajā atklātā konkursa </w:t>
      </w:r>
      <w:r w:rsidR="00407B39" w:rsidRPr="007F3650">
        <w:rPr>
          <w:lang w:val="lv-LV"/>
        </w:rPr>
        <w:t>„</w:t>
      </w:r>
      <w:r w:rsidR="0034159C" w:rsidRPr="0034159C">
        <w:rPr>
          <w:shd w:val="clear" w:color="auto" w:fill="FFFFFF"/>
          <w:lang w:val="lv-LV"/>
        </w:rPr>
        <w:t xml:space="preserve"> Saimniecības preces un materiāli “Latvijas dzelzceļš” koncerna vajadzībām</w:t>
      </w:r>
      <w:r w:rsidR="00407B39" w:rsidRPr="007F3650">
        <w:rPr>
          <w:shd w:val="clear" w:color="auto" w:fill="FFFFFF"/>
          <w:lang w:val="lv-LV"/>
        </w:rPr>
        <w:t>”</w:t>
      </w:r>
      <w:r w:rsidR="00407B39" w:rsidRPr="007F3650">
        <w:rPr>
          <w:lang w:val="lv-LV"/>
        </w:rPr>
        <w:t xml:space="preserve"> </w:t>
      </w:r>
      <w:r w:rsidRPr="007F3650">
        <w:rPr>
          <w:lang w:val="lv-LV"/>
        </w:rPr>
        <w:t>(iepirkuma identifikācijas Nr. LDZ 202</w:t>
      </w:r>
      <w:r w:rsidR="00EA0307" w:rsidRPr="007F3650">
        <w:rPr>
          <w:lang w:val="lv-LV"/>
        </w:rPr>
        <w:t>4</w:t>
      </w:r>
      <w:r w:rsidRPr="007F3650">
        <w:rPr>
          <w:lang w:val="lv-LV"/>
        </w:rPr>
        <w:t>/</w:t>
      </w:r>
      <w:r w:rsidR="00EA0307" w:rsidRPr="007F3650">
        <w:rPr>
          <w:lang w:val="lv-LV"/>
        </w:rPr>
        <w:t>4</w:t>
      </w:r>
      <w:r w:rsidR="0034159C">
        <w:rPr>
          <w:lang w:val="lv-LV"/>
        </w:rPr>
        <w:t>6</w:t>
      </w:r>
      <w:r w:rsidRPr="007F3650">
        <w:rPr>
          <w:lang w:val="lv-LV"/>
        </w:rPr>
        <w:t xml:space="preserve">-AK), kā </w:t>
      </w:r>
      <w:r w:rsidRPr="007F3650">
        <w:rPr>
          <w:u w:val="single"/>
          <w:lang w:val="lv-LV"/>
        </w:rPr>
        <w:t>&lt;</w:t>
      </w:r>
      <w:r w:rsidRPr="007F3650">
        <w:rPr>
          <w:i/>
          <w:u w:val="single"/>
          <w:lang w:val="lv-LV"/>
        </w:rPr>
        <w:t>Pretendenta nosaukums</w:t>
      </w:r>
      <w:r w:rsidRPr="007F3650">
        <w:rPr>
          <w:u w:val="single"/>
          <w:lang w:val="lv-LV"/>
        </w:rPr>
        <w:t xml:space="preserve">, </w:t>
      </w:r>
      <w:bookmarkStart w:id="43" w:name="_Hlk21527532"/>
      <w:r w:rsidRPr="007F3650">
        <w:rPr>
          <w:i/>
          <w:u w:val="single"/>
          <w:lang w:val="lv-LV"/>
        </w:rPr>
        <w:t>reģistrācijas numurs un adrese</w:t>
      </w:r>
      <w:bookmarkEnd w:id="43"/>
      <w:r w:rsidRPr="007F3650">
        <w:rPr>
          <w:i/>
          <w:u w:val="single"/>
          <w:lang w:val="lv-LV"/>
        </w:rPr>
        <w:t>&gt;</w:t>
      </w:r>
      <w:r w:rsidRPr="007F3650">
        <w:rPr>
          <w:lang w:val="lv-LV"/>
        </w:rPr>
        <w:t xml:space="preserve"> (turpmāk – Pretendents) apakšuzņēmējs, kā arī</w:t>
      </w:r>
    </w:p>
    <w:p w14:paraId="77019797" w14:textId="77777777" w:rsidR="006811FC" w:rsidRPr="007F3650" w:rsidRDefault="006811FC" w:rsidP="006811FC">
      <w:pPr>
        <w:spacing w:after="0" w:line="240" w:lineRule="auto"/>
        <w:ind w:left="717"/>
        <w:contextualSpacing/>
        <w:jc w:val="both"/>
        <w:rPr>
          <w:rFonts w:ascii="Times New Roman" w:hAnsi="Times New Roman" w:cs="Times New Roman"/>
          <w:sz w:val="24"/>
          <w:szCs w:val="24"/>
        </w:rPr>
      </w:pPr>
    </w:p>
    <w:p w14:paraId="13216668" w14:textId="77777777" w:rsidR="006811FC" w:rsidRPr="007F3650" w:rsidRDefault="006811FC" w:rsidP="006811FC">
      <w:pPr>
        <w:widowControl w:val="0"/>
        <w:autoSpaceDE w:val="0"/>
        <w:autoSpaceDN w:val="0"/>
        <w:adjustRightInd w:val="0"/>
        <w:spacing w:after="0" w:line="240" w:lineRule="auto"/>
        <w:ind w:left="357"/>
        <w:contextualSpacing/>
        <w:jc w:val="both"/>
        <w:rPr>
          <w:rFonts w:ascii="Times New Roman" w:hAnsi="Times New Roman" w:cs="Times New Roman"/>
          <w:sz w:val="24"/>
          <w:szCs w:val="24"/>
          <w:lang w:eastAsia="lv-LV"/>
        </w:rPr>
      </w:pPr>
      <w:r w:rsidRPr="007F3650">
        <w:rPr>
          <w:rFonts w:ascii="Times New Roman" w:hAnsi="Times New Roman" w:cs="Times New Roman"/>
          <w:sz w:val="24"/>
          <w:szCs w:val="24"/>
          <w:lang w:eastAsia="lv-LV"/>
        </w:rPr>
        <w:t>2. gadījumā, ja ar Pretendentu tiks noslēgts iepirkuma līgums, apņemas:</w:t>
      </w:r>
    </w:p>
    <w:p w14:paraId="036262A6" w14:textId="77777777" w:rsidR="006811FC" w:rsidRPr="007F3650" w:rsidRDefault="006811FC" w:rsidP="006811FC">
      <w:pPr>
        <w:widowControl w:val="0"/>
        <w:autoSpaceDE w:val="0"/>
        <w:autoSpaceDN w:val="0"/>
        <w:adjustRightInd w:val="0"/>
        <w:spacing w:after="0" w:line="240" w:lineRule="auto"/>
        <w:ind w:left="709" w:hanging="352"/>
        <w:contextualSpacing/>
        <w:jc w:val="both"/>
        <w:rPr>
          <w:rFonts w:ascii="Times New Roman" w:hAnsi="Times New Roman" w:cs="Times New Roman"/>
          <w:sz w:val="24"/>
          <w:szCs w:val="24"/>
          <w:lang w:eastAsia="lv-LV"/>
        </w:rPr>
      </w:pPr>
      <w:r w:rsidRPr="007F3650">
        <w:rPr>
          <w:rFonts w:ascii="Times New Roman" w:hAnsi="Times New Roman" w:cs="Times New Roman"/>
          <w:sz w:val="24"/>
          <w:szCs w:val="24"/>
          <w:lang w:eastAsia="lv-LV"/>
        </w:rPr>
        <w:t>veikt šādus darbus:</w:t>
      </w:r>
    </w:p>
    <w:p w14:paraId="706F3CFD" w14:textId="77777777" w:rsidR="006811FC" w:rsidRPr="007F3650" w:rsidRDefault="006811FC" w:rsidP="006811FC">
      <w:pPr>
        <w:widowControl w:val="0"/>
        <w:autoSpaceDE w:val="0"/>
        <w:autoSpaceDN w:val="0"/>
        <w:adjustRightInd w:val="0"/>
        <w:spacing w:after="0" w:line="240" w:lineRule="auto"/>
        <w:ind w:left="357"/>
        <w:contextualSpacing/>
        <w:jc w:val="both"/>
        <w:rPr>
          <w:rFonts w:ascii="Times New Roman" w:hAnsi="Times New Roman" w:cs="Times New Roman"/>
          <w:sz w:val="24"/>
          <w:szCs w:val="24"/>
          <w:u w:val="single"/>
          <w:lang w:eastAsia="lv-LV"/>
        </w:rPr>
      </w:pPr>
      <w:r w:rsidRPr="007F3650">
        <w:rPr>
          <w:rFonts w:ascii="Times New Roman" w:hAnsi="Times New Roman" w:cs="Times New Roman"/>
          <w:sz w:val="24"/>
          <w:szCs w:val="24"/>
          <w:u w:val="single"/>
          <w:lang w:eastAsia="lv-LV"/>
        </w:rPr>
        <w:t>&lt;</w:t>
      </w:r>
      <w:r w:rsidRPr="007F3650">
        <w:rPr>
          <w:rFonts w:ascii="Times New Roman" w:hAnsi="Times New Roman" w:cs="Times New Roman"/>
          <w:i/>
          <w:iCs/>
          <w:sz w:val="24"/>
          <w:szCs w:val="24"/>
          <w:u w:val="single"/>
          <w:lang w:eastAsia="lv-LV"/>
        </w:rPr>
        <w:t>īss darbu apraksts atbilstoši pretendenta norādītajai personai/apakšuzņēmējam nododamo darbu sarakstā norādītajam</w:t>
      </w:r>
      <w:r w:rsidRPr="007F3650">
        <w:rPr>
          <w:rFonts w:ascii="Times New Roman" w:hAnsi="Times New Roman" w:cs="Times New Roman"/>
          <w:sz w:val="24"/>
          <w:szCs w:val="24"/>
          <w:u w:val="single"/>
          <w:lang w:eastAsia="lv-LV"/>
        </w:rPr>
        <w:t xml:space="preserve">&gt; </w:t>
      </w:r>
    </w:p>
    <w:p w14:paraId="7683A912" w14:textId="77777777" w:rsidR="006811FC" w:rsidRPr="007F3650" w:rsidRDefault="006811FC" w:rsidP="006811FC">
      <w:pPr>
        <w:widowControl w:val="0"/>
        <w:autoSpaceDE w:val="0"/>
        <w:autoSpaceDN w:val="0"/>
        <w:adjustRightInd w:val="0"/>
        <w:spacing w:after="0" w:line="240" w:lineRule="auto"/>
        <w:ind w:left="357"/>
        <w:contextualSpacing/>
        <w:jc w:val="both"/>
        <w:rPr>
          <w:rFonts w:ascii="Times New Roman" w:hAnsi="Times New Roman" w:cs="Times New Roman"/>
          <w:sz w:val="24"/>
          <w:szCs w:val="24"/>
          <w:u w:val="single"/>
          <w:lang w:eastAsia="lv-LV"/>
        </w:rPr>
      </w:pPr>
    </w:p>
    <w:p w14:paraId="33FA1EC9" w14:textId="77777777" w:rsidR="006811FC" w:rsidRPr="007F3650" w:rsidRDefault="006811FC" w:rsidP="006811FC">
      <w:pPr>
        <w:widowControl w:val="0"/>
        <w:autoSpaceDE w:val="0"/>
        <w:autoSpaceDN w:val="0"/>
        <w:adjustRightInd w:val="0"/>
        <w:spacing w:after="0" w:line="240" w:lineRule="auto"/>
        <w:ind w:left="357"/>
        <w:contextualSpacing/>
        <w:jc w:val="both"/>
        <w:rPr>
          <w:rFonts w:ascii="Times New Roman" w:hAnsi="Times New Roman" w:cs="Times New Roman"/>
          <w:sz w:val="24"/>
          <w:szCs w:val="24"/>
          <w:lang w:eastAsia="lv-LV"/>
        </w:rPr>
      </w:pPr>
      <w:r w:rsidRPr="007F3650">
        <w:rPr>
          <w:rFonts w:ascii="Times New Roman" w:hAnsi="Times New Roman" w:cs="Times New Roman"/>
          <w:sz w:val="24"/>
          <w:szCs w:val="24"/>
          <w:lang w:eastAsia="lv-LV"/>
        </w:rPr>
        <w:t xml:space="preserve">un/vai nodot pretendentam šādus resursus: </w:t>
      </w:r>
    </w:p>
    <w:p w14:paraId="1D7BD99E" w14:textId="77777777" w:rsidR="006811FC" w:rsidRPr="007F3650" w:rsidRDefault="006811FC" w:rsidP="006811FC">
      <w:pPr>
        <w:widowControl w:val="0"/>
        <w:spacing w:after="0" w:line="240" w:lineRule="auto"/>
        <w:ind w:left="357"/>
        <w:contextualSpacing/>
        <w:jc w:val="both"/>
        <w:rPr>
          <w:rFonts w:ascii="Times New Roman" w:hAnsi="Times New Roman" w:cs="Times New Roman"/>
          <w:sz w:val="24"/>
          <w:szCs w:val="24"/>
        </w:rPr>
      </w:pPr>
      <w:r w:rsidRPr="007F3650">
        <w:rPr>
          <w:rFonts w:ascii="Times New Roman" w:hAnsi="Times New Roman" w:cs="Times New Roman"/>
          <w:sz w:val="24"/>
          <w:szCs w:val="24"/>
          <w:u w:val="single"/>
        </w:rPr>
        <w:t>&lt;</w:t>
      </w:r>
      <w:r w:rsidRPr="007F3650">
        <w:rPr>
          <w:rFonts w:ascii="Times New Roman" w:hAnsi="Times New Roman" w:cs="Times New Roman"/>
          <w:i/>
          <w:iCs/>
          <w:sz w:val="24"/>
          <w:szCs w:val="24"/>
          <w:u w:val="single"/>
        </w:rPr>
        <w:t>īss Pretendentam nododamo resursu (speciālistu un/vai tehniskā aprīkojuma) apraksts</w:t>
      </w:r>
      <w:r w:rsidRPr="007F3650">
        <w:rPr>
          <w:rFonts w:ascii="Times New Roman" w:hAnsi="Times New Roman" w:cs="Times New Roman"/>
          <w:sz w:val="24"/>
          <w:szCs w:val="24"/>
          <w:u w:val="single"/>
        </w:rPr>
        <w:t>&gt;</w:t>
      </w:r>
      <w:r w:rsidRPr="007F3650">
        <w:rPr>
          <w:rFonts w:ascii="Times New Roman" w:hAnsi="Times New Roman" w:cs="Times New Roman"/>
          <w:sz w:val="24"/>
          <w:szCs w:val="24"/>
        </w:rPr>
        <w:t xml:space="preserve">. </w:t>
      </w:r>
    </w:p>
    <w:p w14:paraId="335838A6" w14:textId="77777777" w:rsidR="006811FC" w:rsidRPr="007F3650" w:rsidRDefault="006811FC" w:rsidP="006811FC">
      <w:pPr>
        <w:autoSpaceDE w:val="0"/>
        <w:autoSpaceDN w:val="0"/>
        <w:adjustRightInd w:val="0"/>
        <w:spacing w:after="0" w:line="240" w:lineRule="auto"/>
        <w:contextualSpacing/>
        <w:rPr>
          <w:rFonts w:ascii="Times New Roman" w:eastAsia="Times New Roman" w:hAnsi="Times New Roman" w:cs="Times New Roman"/>
          <w:sz w:val="24"/>
          <w:szCs w:val="24"/>
          <w:lang w:eastAsia="lv-LV"/>
        </w:rPr>
      </w:pPr>
    </w:p>
    <w:p w14:paraId="5A81FF43" w14:textId="77777777" w:rsidR="006811FC" w:rsidRPr="007F3650" w:rsidRDefault="006811FC" w:rsidP="006811FC">
      <w:pPr>
        <w:widowControl w:val="0"/>
        <w:autoSpaceDE w:val="0"/>
        <w:autoSpaceDN w:val="0"/>
        <w:adjustRightInd w:val="0"/>
        <w:spacing w:after="0" w:line="240" w:lineRule="auto"/>
        <w:ind w:left="426" w:right="-1"/>
        <w:contextualSpacing/>
        <w:jc w:val="both"/>
        <w:rPr>
          <w:rFonts w:ascii="Times New Roman" w:hAnsi="Times New Roman" w:cs="Times New Roman"/>
          <w:sz w:val="24"/>
          <w:szCs w:val="24"/>
        </w:rPr>
      </w:pPr>
      <w:r w:rsidRPr="007F3650">
        <w:rPr>
          <w:rFonts w:ascii="Times New Roman" w:hAnsi="Times New Roman" w:cs="Times New Roman"/>
          <w:sz w:val="24"/>
          <w:szCs w:val="24"/>
          <w:lang w:eastAsia="lv-LV"/>
        </w:rPr>
        <w:t xml:space="preserve">3. tiek apliecināts, ka nav attiecināms neviens no iepirkuma nolikuma </w:t>
      </w:r>
      <w:r w:rsidRPr="007F3650">
        <w:rPr>
          <w:rFonts w:ascii="Times New Roman" w:hAnsi="Times New Roman" w:cs="Times New Roman"/>
          <w:sz w:val="24"/>
          <w:szCs w:val="24"/>
        </w:rPr>
        <w:t>4.1.5. un 4.2.5., kā arī 4.1.6. un 4.2.6.punktā minētajiem izslēgšanas gadījumiem;</w:t>
      </w:r>
    </w:p>
    <w:p w14:paraId="482A87B4" w14:textId="77777777" w:rsidR="006811FC" w:rsidRPr="007F3650" w:rsidRDefault="006811FC" w:rsidP="006811FC">
      <w:pPr>
        <w:widowControl w:val="0"/>
        <w:autoSpaceDE w:val="0"/>
        <w:autoSpaceDN w:val="0"/>
        <w:adjustRightInd w:val="0"/>
        <w:spacing w:after="0" w:line="240" w:lineRule="auto"/>
        <w:ind w:left="426" w:right="-1"/>
        <w:contextualSpacing/>
        <w:jc w:val="both"/>
        <w:rPr>
          <w:rFonts w:ascii="Times New Roman" w:hAnsi="Times New Roman" w:cs="Times New Roman"/>
          <w:sz w:val="24"/>
          <w:szCs w:val="24"/>
        </w:rPr>
      </w:pPr>
    </w:p>
    <w:p w14:paraId="22A4E07B" w14:textId="77777777" w:rsidR="006811FC" w:rsidRPr="007F3650" w:rsidRDefault="006811FC" w:rsidP="006811FC">
      <w:pPr>
        <w:widowControl w:val="0"/>
        <w:autoSpaceDE w:val="0"/>
        <w:autoSpaceDN w:val="0"/>
        <w:adjustRightInd w:val="0"/>
        <w:spacing w:after="0" w:line="240" w:lineRule="auto"/>
        <w:ind w:left="426" w:right="-1"/>
        <w:contextualSpacing/>
        <w:jc w:val="both"/>
        <w:rPr>
          <w:rFonts w:ascii="Times New Roman" w:hAnsi="Times New Roman" w:cs="Times New Roman"/>
          <w:sz w:val="24"/>
          <w:szCs w:val="24"/>
        </w:rPr>
      </w:pPr>
      <w:r w:rsidRPr="007F3650">
        <w:rPr>
          <w:rFonts w:ascii="Times New Roman" w:hAnsi="Times New Roman" w:cs="Times New Roman"/>
          <w:sz w:val="24"/>
          <w:szCs w:val="24"/>
        </w:rPr>
        <w:t>4. tiek a</w:t>
      </w:r>
      <w:r w:rsidRPr="007F3650">
        <w:rPr>
          <w:rFonts w:ascii="Times New Roman" w:eastAsia="Times New Roman" w:hAnsi="Times New Roman" w:cs="Times New Roman"/>
          <w:sz w:val="24"/>
          <w:szCs w:val="24"/>
        </w:rPr>
        <w:t xml:space="preserve">pliecināts, ka </w:t>
      </w:r>
      <w:r w:rsidRPr="007F3650">
        <w:rPr>
          <w:rFonts w:ascii="Times New Roman" w:eastAsia="Times New Roman" w:hAnsi="Times New Roman" w:cs="Times New Roman"/>
          <w:color w:val="7F7F7F" w:themeColor="text1" w:themeTint="80"/>
          <w:sz w:val="24"/>
          <w:szCs w:val="24"/>
        </w:rPr>
        <w:t>[</w:t>
      </w:r>
      <w:r w:rsidRPr="007F3650">
        <w:rPr>
          <w:rFonts w:ascii="Times New Roman" w:eastAsia="Times New Roman" w:hAnsi="Times New Roman" w:cs="Times New Roman"/>
          <w:i/>
          <w:iCs/>
          <w:color w:val="7F7F7F" w:themeColor="text1" w:themeTint="80"/>
          <w:sz w:val="24"/>
          <w:szCs w:val="24"/>
        </w:rPr>
        <w:t>nosaukums]</w:t>
      </w:r>
      <w:r w:rsidRPr="007F3650">
        <w:rPr>
          <w:rFonts w:ascii="Times New Roman" w:eastAsia="Times New Roman" w:hAnsi="Times New Roman" w:cs="Times New Roman"/>
          <w:sz w:val="24"/>
          <w:szCs w:val="24"/>
        </w:rPr>
        <w:t xml:space="preserve">____ atbilst </w:t>
      </w:r>
      <w:r w:rsidRPr="007F3650">
        <w:rPr>
          <w:rFonts w:ascii="Times New Roman" w:hAnsi="Times New Roman" w:cs="Times New Roman"/>
          <w:i/>
          <w:iCs/>
          <w:color w:val="7F7F7F" w:themeColor="text1" w:themeTint="80"/>
          <w:sz w:val="24"/>
          <w:szCs w:val="24"/>
        </w:rPr>
        <w:t>[atzīmē/izvēlās atbilstošo</w:t>
      </w:r>
      <w:r w:rsidRPr="007F3650">
        <w:rPr>
          <w:rFonts w:ascii="Times New Roman" w:eastAsia="Times New Roman" w:hAnsi="Times New Roman" w:cs="Times New Roman"/>
          <w:sz w:val="24"/>
          <w:szCs w:val="24"/>
          <w:vertAlign w:val="superscript"/>
        </w:rPr>
        <w:footnoteReference w:id="11"/>
      </w:r>
      <w:r w:rsidRPr="007F3650">
        <w:rPr>
          <w:rFonts w:ascii="Times New Roman" w:hAnsi="Times New Roman" w:cs="Times New Roman"/>
          <w:i/>
          <w:iCs/>
          <w:color w:val="7F7F7F" w:themeColor="text1" w:themeTint="80"/>
          <w:sz w:val="24"/>
          <w:szCs w:val="24"/>
        </w:rPr>
        <w:t>:]</w:t>
      </w:r>
      <w:r w:rsidRPr="007F3650">
        <w:rPr>
          <w:rFonts w:ascii="Times New Roman" w:hAnsi="Times New Roman" w:cs="Times New Roman"/>
          <w:i/>
          <w:iCs/>
          <w:sz w:val="24"/>
          <w:szCs w:val="24"/>
        </w:rPr>
        <w:t xml:space="preserve"> </w:t>
      </w:r>
      <w:r w:rsidRPr="007F3650">
        <w:rPr>
          <w:rFonts w:ascii="Times New Roman" w:eastAsia="Times New Roman" w:hAnsi="Times New Roman" w:cs="Times New Roman"/>
          <w:sz w:val="24"/>
          <w:szCs w:val="24"/>
          <w:u w:val="single"/>
        </w:rPr>
        <w:t>mazā</w:t>
      </w:r>
      <w:r w:rsidRPr="007F3650">
        <w:rPr>
          <w:rFonts w:ascii="Times New Roman" w:eastAsia="Times New Roman" w:hAnsi="Times New Roman" w:cs="Times New Roman"/>
          <w:sz w:val="24"/>
          <w:szCs w:val="24"/>
        </w:rPr>
        <w:t xml:space="preserve"> / </w:t>
      </w:r>
      <w:r w:rsidRPr="007F3650">
        <w:rPr>
          <w:rFonts w:ascii="Times New Roman" w:eastAsia="Times New Roman" w:hAnsi="Times New Roman" w:cs="Times New Roman"/>
          <w:sz w:val="24"/>
          <w:szCs w:val="24"/>
          <w:u w:val="single"/>
        </w:rPr>
        <w:t>vidējā</w:t>
      </w:r>
      <w:r w:rsidRPr="007F3650">
        <w:rPr>
          <w:rFonts w:ascii="Times New Roman" w:eastAsia="Times New Roman" w:hAnsi="Times New Roman" w:cs="Times New Roman"/>
          <w:sz w:val="24"/>
          <w:szCs w:val="24"/>
        </w:rPr>
        <w:t xml:space="preserve"> uzņēmuma statusam.</w:t>
      </w:r>
    </w:p>
    <w:p w14:paraId="2A448B3A" w14:textId="77777777" w:rsidR="006811FC" w:rsidRPr="007F3650" w:rsidRDefault="006811FC" w:rsidP="006811FC">
      <w:pPr>
        <w:autoSpaceDE w:val="0"/>
        <w:autoSpaceDN w:val="0"/>
        <w:adjustRightInd w:val="0"/>
        <w:spacing w:after="0" w:line="240" w:lineRule="auto"/>
        <w:contextualSpacing/>
        <w:rPr>
          <w:rFonts w:ascii="Times New Roman" w:eastAsia="Times New Roman" w:hAnsi="Times New Roman" w:cs="Times New Roman"/>
          <w:sz w:val="24"/>
          <w:szCs w:val="24"/>
          <w:lang w:eastAsia="lv-LV"/>
        </w:rPr>
      </w:pPr>
    </w:p>
    <w:p w14:paraId="229E00EC" w14:textId="77777777" w:rsidR="006811FC" w:rsidRPr="007F3650" w:rsidRDefault="006811FC" w:rsidP="006811FC">
      <w:pPr>
        <w:autoSpaceDE w:val="0"/>
        <w:autoSpaceDN w:val="0"/>
        <w:adjustRightInd w:val="0"/>
        <w:spacing w:after="0" w:line="240" w:lineRule="auto"/>
        <w:contextualSpacing/>
        <w:rPr>
          <w:rFonts w:ascii="Times New Roman" w:eastAsia="Times New Roman" w:hAnsi="Times New Roman" w:cs="Times New Roman"/>
          <w:sz w:val="24"/>
          <w:szCs w:val="24"/>
          <w:lang w:eastAsia="lv-LV"/>
        </w:rPr>
      </w:pPr>
    </w:p>
    <w:p w14:paraId="229610D6"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Vadītāja vai pilnvarotās personas paraksts: __________________________________</w:t>
      </w:r>
    </w:p>
    <w:p w14:paraId="7210B6EF"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0646DCD3"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Vadītāja vai pilnvarotās personas vārds, uzvārds, amats ________________________</w:t>
      </w:r>
    </w:p>
    <w:p w14:paraId="6E60E0F0" w14:textId="6A3A5270" w:rsidR="0045422D" w:rsidRDefault="0045422D">
      <w:pPr>
        <w:rPr>
          <w:rFonts w:ascii="Times New Roman" w:eastAsia="Times New Roman" w:hAnsi="Times New Roman" w:cs="Times New Roman"/>
          <w:sz w:val="24"/>
          <w:szCs w:val="24"/>
          <w:highlight w:val="yellow"/>
          <w:lang w:eastAsia="lv-LV"/>
        </w:rPr>
      </w:pPr>
      <w:r>
        <w:rPr>
          <w:rFonts w:ascii="Times New Roman" w:eastAsia="Times New Roman" w:hAnsi="Times New Roman" w:cs="Times New Roman"/>
          <w:sz w:val="24"/>
          <w:szCs w:val="24"/>
          <w:highlight w:val="yellow"/>
          <w:lang w:eastAsia="lv-LV"/>
        </w:rPr>
        <w:br w:type="page"/>
      </w:r>
    </w:p>
    <w:p w14:paraId="5A79724B"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highlight w:val="yellow"/>
          <w:lang w:eastAsia="lv-LV"/>
        </w:rPr>
      </w:pPr>
    </w:p>
    <w:p w14:paraId="15A23D78" w14:textId="4766C48E" w:rsidR="006811FC" w:rsidRPr="007F3650" w:rsidRDefault="006811FC" w:rsidP="001201E9">
      <w:pPr>
        <w:autoSpaceDE w:val="0"/>
        <w:autoSpaceDN w:val="0"/>
        <w:adjustRightInd w:val="0"/>
        <w:spacing w:after="0" w:line="240" w:lineRule="auto"/>
        <w:ind w:right="-1"/>
        <w:jc w:val="right"/>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   </w:t>
      </w:r>
      <w:r w:rsidR="00B14848">
        <w:rPr>
          <w:rFonts w:ascii="Times New Roman" w:eastAsia="Times New Roman" w:hAnsi="Times New Roman" w:cs="Times New Roman"/>
          <w:b/>
          <w:sz w:val="24"/>
          <w:szCs w:val="24"/>
        </w:rPr>
        <w:t>6</w:t>
      </w:r>
      <w:r w:rsidRPr="007F3650">
        <w:rPr>
          <w:rFonts w:ascii="Times New Roman" w:eastAsia="Times New Roman" w:hAnsi="Times New Roman" w:cs="Times New Roman"/>
          <w:b/>
          <w:sz w:val="24"/>
          <w:szCs w:val="24"/>
        </w:rPr>
        <w:t>.pielikums</w:t>
      </w:r>
    </w:p>
    <w:p w14:paraId="3AD76929" w14:textId="77777777" w:rsidR="00C36EC8" w:rsidRPr="007F3650" w:rsidRDefault="00C36EC8" w:rsidP="001201E9">
      <w:pPr>
        <w:overflowPunct w:val="0"/>
        <w:autoSpaceDE w:val="0"/>
        <w:autoSpaceDN w:val="0"/>
        <w:adjustRightInd w:val="0"/>
        <w:spacing w:after="0" w:line="240" w:lineRule="auto"/>
        <w:ind w:right="-1"/>
        <w:contextualSpacing/>
        <w:jc w:val="right"/>
        <w:textAlignment w:val="baseline"/>
        <w:rPr>
          <w:rFonts w:ascii="Times New Roman" w:eastAsia="Times New Roman" w:hAnsi="Times New Roman" w:cs="Times New Roman"/>
          <w:bCs/>
          <w:sz w:val="24"/>
          <w:szCs w:val="24"/>
        </w:rPr>
      </w:pPr>
      <w:r w:rsidRPr="007F3650">
        <w:rPr>
          <w:rFonts w:ascii="Times New Roman" w:eastAsia="Times New Roman" w:hAnsi="Times New Roman" w:cs="Times New Roman"/>
          <w:sz w:val="24"/>
          <w:szCs w:val="24"/>
          <w:lang w:eastAsia="lv-LV"/>
        </w:rPr>
        <w:t xml:space="preserve">VAS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lang w:eastAsia="lv-LV"/>
        </w:rPr>
        <w:t>Latvijas dzelzceļš” organizētā atklātā konkursa</w:t>
      </w:r>
    </w:p>
    <w:p w14:paraId="74EA2B26" w14:textId="77777777" w:rsidR="00C36EC8" w:rsidRPr="007F3650" w:rsidRDefault="00C36EC8" w:rsidP="001201E9">
      <w:pPr>
        <w:spacing w:after="0" w:line="240" w:lineRule="auto"/>
        <w:ind w:right="-1"/>
        <w:jc w:val="right"/>
        <w:rPr>
          <w:rFonts w:ascii="Times New Roman" w:eastAsia="Times New Roman" w:hAnsi="Times New Roman" w:cs="Times New Roman"/>
          <w:sz w:val="24"/>
          <w:szCs w:val="24"/>
          <w:lang w:eastAsia="ar-SA"/>
        </w:rPr>
      </w:pPr>
      <w:r w:rsidRPr="007F3650">
        <w:rPr>
          <w:rFonts w:ascii="Times New Roman" w:eastAsia="Times New Roman" w:hAnsi="Times New Roman" w:cs="Times New Roman"/>
          <w:sz w:val="24"/>
          <w:szCs w:val="24"/>
          <w:lang w:eastAsia="ar-SA"/>
        </w:rPr>
        <w:t>„</w:t>
      </w:r>
      <w:r w:rsidRPr="00613E75">
        <w:rPr>
          <w:rFonts w:ascii="Times New Roman" w:hAnsi="Times New Roman" w:cs="Times New Roman"/>
          <w:sz w:val="24"/>
          <w:szCs w:val="24"/>
          <w:shd w:val="clear" w:color="auto" w:fill="FFFFFF"/>
        </w:rPr>
        <w:t>Saimniecības preces un materiāli “Latvijas dzelzceļš” koncerna vajadzībām</w:t>
      </w:r>
      <w:r w:rsidRPr="007F3650">
        <w:rPr>
          <w:rFonts w:ascii="Times New Roman" w:eastAsia="Times New Roman" w:hAnsi="Times New Roman" w:cs="Times New Roman"/>
          <w:sz w:val="24"/>
          <w:szCs w:val="24"/>
          <w:lang w:eastAsia="ar-SA"/>
        </w:rPr>
        <w:t xml:space="preserve">” </w:t>
      </w:r>
    </w:p>
    <w:p w14:paraId="5686482A" w14:textId="77777777" w:rsidR="00C36EC8" w:rsidRPr="007F3650" w:rsidRDefault="00C36EC8" w:rsidP="001201E9">
      <w:pPr>
        <w:spacing w:after="0" w:line="240" w:lineRule="auto"/>
        <w:ind w:right="-1"/>
        <w:jc w:val="right"/>
        <w:rPr>
          <w:rFonts w:ascii="Times New Roman" w:eastAsia="Times New Roman" w:hAnsi="Times New Roman" w:cs="Times New Roman"/>
          <w:b/>
          <w:sz w:val="24"/>
          <w:szCs w:val="24"/>
        </w:rPr>
      </w:pPr>
      <w:r w:rsidRPr="007F3650">
        <w:rPr>
          <w:rFonts w:ascii="Times New Roman" w:hAnsi="Times New Roman" w:cs="Times New Roman"/>
          <w:sz w:val="24"/>
          <w:szCs w:val="24"/>
        </w:rPr>
        <w:t>(iepirkuma identifikācijas Nr. LDZ 2024/4</w:t>
      </w:r>
      <w:r>
        <w:rPr>
          <w:rFonts w:ascii="Times New Roman" w:hAnsi="Times New Roman" w:cs="Times New Roman"/>
          <w:sz w:val="24"/>
          <w:szCs w:val="24"/>
        </w:rPr>
        <w:t>6</w:t>
      </w:r>
      <w:r w:rsidRPr="007F3650">
        <w:rPr>
          <w:rFonts w:ascii="Times New Roman" w:hAnsi="Times New Roman" w:cs="Times New Roman"/>
          <w:sz w:val="24"/>
          <w:szCs w:val="24"/>
        </w:rPr>
        <w:t xml:space="preserve">-AK) </w:t>
      </w:r>
      <w:r w:rsidRPr="007F3650">
        <w:rPr>
          <w:rFonts w:ascii="Times New Roman" w:hAnsi="Times New Roman" w:cs="Times New Roman"/>
          <w:sz w:val="24"/>
          <w:szCs w:val="24"/>
          <w:lang w:eastAsia="lv-LV"/>
        </w:rPr>
        <w:t>nolikumam</w:t>
      </w:r>
    </w:p>
    <w:p w14:paraId="27701DDF" w14:textId="77777777" w:rsidR="006811FC" w:rsidRPr="007F3650" w:rsidRDefault="006811FC" w:rsidP="006811FC">
      <w:pPr>
        <w:autoSpaceDE w:val="0"/>
        <w:autoSpaceDN w:val="0"/>
        <w:adjustRightInd w:val="0"/>
        <w:spacing w:after="0" w:line="240" w:lineRule="auto"/>
        <w:ind w:left="7200" w:right="-427" w:firstLine="455"/>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   </w:t>
      </w:r>
    </w:p>
    <w:p w14:paraId="1336B654" w14:textId="77777777" w:rsidR="006811FC" w:rsidRPr="007F3650" w:rsidRDefault="006811FC" w:rsidP="006811FC">
      <w:pPr>
        <w:spacing w:line="240" w:lineRule="auto"/>
        <w:ind w:left="-567" w:right="-427"/>
        <w:jc w:val="center"/>
        <w:rPr>
          <w:rFonts w:ascii="Times New Roman" w:hAnsi="Times New Roman" w:cs="Times New Roman"/>
          <w:b/>
          <w:bCs/>
          <w:sz w:val="24"/>
          <w:szCs w:val="24"/>
        </w:rPr>
      </w:pPr>
      <w:r w:rsidRPr="007F3650">
        <w:rPr>
          <w:rFonts w:ascii="Times New Roman" w:hAnsi="Times New Roman" w:cs="Times New Roman"/>
          <w:b/>
          <w:bCs/>
          <w:sz w:val="24"/>
          <w:szCs w:val="24"/>
        </w:rPr>
        <w:t>SADARBĪBAS PARTNERA IDENTIFIKĀCIJAS VEIDLAPA JURIDISKĀM PERSONĀM</w:t>
      </w:r>
    </w:p>
    <w:p w14:paraId="34FD5E7A" w14:textId="77777777" w:rsidR="006811FC" w:rsidRPr="007F3650" w:rsidRDefault="006811FC" w:rsidP="006811FC">
      <w:pPr>
        <w:spacing w:line="240" w:lineRule="auto"/>
        <w:ind w:left="-567" w:right="-427"/>
        <w:jc w:val="both"/>
        <w:rPr>
          <w:rFonts w:ascii="Times New Roman" w:hAnsi="Times New Roman" w:cs="Times New Roman"/>
        </w:rPr>
      </w:pPr>
      <w:r w:rsidRPr="007F3650">
        <w:rPr>
          <w:rFonts w:ascii="Times New Roman" w:hAnsi="Times New Roman" w:cs="Times New Roman"/>
        </w:rPr>
        <w:t xml:space="preserve">Saskaņā ar Noziedzīgi iegūtu līdzekļu legalizācijas un terorisma un proliferācijas finansēšanas novēršanas likuma mērķiem un minētā likuma subjektu (tai skaitā Latvijas Republikas kredītiestāžu) darījumu uzraudzības prasībām, lai novērstu iespējamus ar noziedzīgi iegūtu līdzekļu legalizāciju un terorisma un proliferācijas finansēšanu saistītus riskus, VAS </w:t>
      </w:r>
      <w:r w:rsidRPr="007F3650">
        <w:rPr>
          <w:rFonts w:ascii="Times New Roman" w:hAnsi="Times New Roman" w:cs="Times New Roman"/>
          <w:color w:val="222222"/>
        </w:rPr>
        <w:t>„</w:t>
      </w:r>
      <w:r w:rsidRPr="007F3650">
        <w:rPr>
          <w:rFonts w:ascii="Times New Roman" w:hAnsi="Times New Roman" w:cs="Times New Roman"/>
        </w:rPr>
        <w:t>Latvijas dzelzceļš” lūdz iesniegt nepieciešamo informāciju, aizpildot šo veidlapu:</w:t>
      </w:r>
    </w:p>
    <w:p w14:paraId="771E3D5E" w14:textId="77777777" w:rsidR="006811FC" w:rsidRPr="007F3650" w:rsidRDefault="006811FC" w:rsidP="006811FC">
      <w:pPr>
        <w:pStyle w:val="ListParagraph"/>
        <w:numPr>
          <w:ilvl w:val="0"/>
          <w:numId w:val="11"/>
        </w:numPr>
        <w:tabs>
          <w:tab w:val="left" w:pos="-284"/>
        </w:tabs>
        <w:spacing w:after="120"/>
        <w:ind w:left="-567" w:right="-427" w:firstLine="0"/>
        <w:contextualSpacing w:val="0"/>
        <w:rPr>
          <w:sz w:val="22"/>
          <w:szCs w:val="22"/>
          <w:lang w:val="lv-LV"/>
        </w:rPr>
      </w:pPr>
      <w:r w:rsidRPr="007F3650">
        <w:rPr>
          <w:sz w:val="22"/>
          <w:szCs w:val="22"/>
          <w:lang w:val="lv-LV"/>
        </w:rPr>
        <w:t>Juridiskās personas (arī personālsabiedrības biedru) nosaukums:</w:t>
      </w:r>
    </w:p>
    <w:p w14:paraId="5E253130" w14:textId="77777777" w:rsidR="006811FC" w:rsidRPr="007F3650" w:rsidRDefault="006811FC" w:rsidP="006811FC">
      <w:pPr>
        <w:pStyle w:val="ListParagraph"/>
        <w:spacing w:after="120"/>
        <w:ind w:left="-567" w:right="-427"/>
        <w:contextualSpacing w:val="0"/>
        <w:rPr>
          <w:sz w:val="22"/>
          <w:szCs w:val="22"/>
          <w:lang w:val="lv-LV"/>
        </w:rPr>
      </w:pPr>
      <w:r w:rsidRPr="007F3650">
        <w:rPr>
          <w:sz w:val="22"/>
          <w:szCs w:val="22"/>
          <w:lang w:val="lv-LV"/>
        </w:rPr>
        <w:t>___________________________________________________________________</w:t>
      </w:r>
    </w:p>
    <w:p w14:paraId="53DCE9F5" w14:textId="77777777" w:rsidR="006811FC" w:rsidRPr="007F3650" w:rsidRDefault="006811FC" w:rsidP="006811FC">
      <w:pPr>
        <w:pStyle w:val="ListParagraph"/>
        <w:numPr>
          <w:ilvl w:val="0"/>
          <w:numId w:val="11"/>
        </w:numPr>
        <w:tabs>
          <w:tab w:val="left" w:pos="-284"/>
        </w:tabs>
        <w:spacing w:after="120"/>
        <w:ind w:left="-567" w:right="-427" w:firstLine="0"/>
        <w:contextualSpacing w:val="0"/>
        <w:rPr>
          <w:sz w:val="22"/>
          <w:szCs w:val="22"/>
          <w:lang w:val="lv-LV"/>
        </w:rPr>
      </w:pPr>
      <w:r w:rsidRPr="007F3650">
        <w:rPr>
          <w:sz w:val="22"/>
          <w:szCs w:val="22"/>
          <w:lang w:val="lv-LV"/>
        </w:rPr>
        <w:t>Reģistrācijas numurs/ analogs lielums:</w:t>
      </w:r>
    </w:p>
    <w:p w14:paraId="5D084EF1" w14:textId="77777777" w:rsidR="006811FC" w:rsidRPr="007F3650" w:rsidRDefault="006811FC" w:rsidP="006811FC">
      <w:pPr>
        <w:pStyle w:val="ListParagraph"/>
        <w:spacing w:after="120"/>
        <w:ind w:left="-567" w:right="-427"/>
        <w:contextualSpacing w:val="0"/>
        <w:rPr>
          <w:sz w:val="22"/>
          <w:szCs w:val="22"/>
          <w:lang w:val="lv-LV"/>
        </w:rPr>
      </w:pPr>
      <w:r w:rsidRPr="007F3650">
        <w:rPr>
          <w:sz w:val="22"/>
          <w:szCs w:val="22"/>
          <w:lang w:val="lv-LV"/>
        </w:rPr>
        <w:t>___________________________________________________________________</w:t>
      </w:r>
    </w:p>
    <w:p w14:paraId="22C965D2" w14:textId="77777777" w:rsidR="006811FC" w:rsidRPr="007F3650" w:rsidRDefault="006811FC" w:rsidP="006811FC">
      <w:pPr>
        <w:pStyle w:val="ListParagraph"/>
        <w:numPr>
          <w:ilvl w:val="0"/>
          <w:numId w:val="11"/>
        </w:numPr>
        <w:tabs>
          <w:tab w:val="left" w:pos="-284"/>
        </w:tabs>
        <w:spacing w:after="120"/>
        <w:ind w:left="-567" w:right="-427" w:firstLine="0"/>
        <w:contextualSpacing w:val="0"/>
        <w:rPr>
          <w:sz w:val="22"/>
          <w:szCs w:val="22"/>
          <w:lang w:val="lv-LV"/>
        </w:rPr>
      </w:pPr>
      <w:r w:rsidRPr="007F3650">
        <w:rPr>
          <w:sz w:val="22"/>
          <w:szCs w:val="22"/>
          <w:lang w:val="lv-LV"/>
        </w:rPr>
        <w:t>Reģistrācijas valsts:</w:t>
      </w:r>
    </w:p>
    <w:p w14:paraId="2353DCD8" w14:textId="77777777" w:rsidR="006811FC" w:rsidRPr="007F3650" w:rsidRDefault="006811FC" w:rsidP="006811FC">
      <w:pPr>
        <w:pStyle w:val="ListParagraph"/>
        <w:spacing w:after="120"/>
        <w:ind w:left="-567" w:right="-427"/>
        <w:contextualSpacing w:val="0"/>
        <w:rPr>
          <w:sz w:val="22"/>
          <w:szCs w:val="22"/>
          <w:lang w:val="lv-LV"/>
        </w:rPr>
      </w:pPr>
      <w:r w:rsidRPr="007F3650">
        <w:rPr>
          <w:sz w:val="22"/>
          <w:szCs w:val="22"/>
          <w:lang w:val="lv-LV"/>
        </w:rPr>
        <w:t>___________________________________________________________________</w:t>
      </w:r>
    </w:p>
    <w:p w14:paraId="634BFCBE" w14:textId="77777777" w:rsidR="006811FC" w:rsidRPr="007F3650" w:rsidRDefault="006811FC" w:rsidP="006811FC">
      <w:pPr>
        <w:pStyle w:val="ListParagraph"/>
        <w:numPr>
          <w:ilvl w:val="0"/>
          <w:numId w:val="11"/>
        </w:numPr>
        <w:tabs>
          <w:tab w:val="left" w:pos="-284"/>
        </w:tabs>
        <w:spacing w:after="120"/>
        <w:ind w:left="-567" w:right="-427" w:firstLine="0"/>
        <w:contextualSpacing w:val="0"/>
        <w:rPr>
          <w:sz w:val="22"/>
          <w:szCs w:val="22"/>
          <w:lang w:val="lv-LV"/>
        </w:rPr>
      </w:pPr>
      <w:r w:rsidRPr="007F3650">
        <w:rPr>
          <w:sz w:val="22"/>
          <w:szCs w:val="22"/>
          <w:lang w:val="lv-LV"/>
        </w:rPr>
        <w:t>Pārstāvēttiesīgās personas:</w:t>
      </w:r>
    </w:p>
    <w:p w14:paraId="752C00A7" w14:textId="77777777" w:rsidR="006811FC" w:rsidRPr="007F3650" w:rsidRDefault="006811FC" w:rsidP="006811FC">
      <w:pPr>
        <w:spacing w:line="240" w:lineRule="auto"/>
        <w:ind w:left="-567" w:right="-427"/>
        <w:jc w:val="both"/>
        <w:rPr>
          <w:rFonts w:ascii="Times New Roman" w:hAnsi="Times New Roman" w:cs="Times New Roman"/>
        </w:rPr>
      </w:pPr>
      <w:r w:rsidRPr="007F3650">
        <w:rPr>
          <w:rFonts w:ascii="Times New Roman" w:hAnsi="Times New Roman" w:cs="Times New Roman"/>
        </w:rPr>
        <w:t>Pārstāvēttiesīgās personas vārds, uzvārds, personas kods, ja personai nav personas koda, tad analogs lielums, piemēram, dzimšanas datums, mēnesis, gads, pilsonība (valsts piederība)</w:t>
      </w:r>
      <w:r w:rsidRPr="007F3650">
        <w:rPr>
          <w:rFonts w:ascii="Times New Roman" w:hAnsi="Times New Roman" w:cs="Times New Roman"/>
          <w:vertAlign w:val="superscript"/>
        </w:rPr>
        <w:t>1</w:t>
      </w:r>
      <w:r w:rsidRPr="007F3650">
        <w:rPr>
          <w:rFonts w:ascii="Times New Roman" w:hAnsi="Times New Roman" w:cs="Times New Roman"/>
        </w:rPr>
        <w:t>.</w:t>
      </w:r>
    </w:p>
    <w:p w14:paraId="3421FBA2"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16BF3E29"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w:t>
      </w:r>
    </w:p>
    <w:p w14:paraId="41C0693C" w14:textId="77777777" w:rsidR="006811FC" w:rsidRPr="007F3650" w:rsidRDefault="006811FC" w:rsidP="006811FC">
      <w:pPr>
        <w:pStyle w:val="ListParagraph"/>
        <w:spacing w:after="120"/>
        <w:ind w:left="-567" w:right="-427"/>
        <w:contextualSpacing w:val="0"/>
        <w:rPr>
          <w:sz w:val="22"/>
          <w:szCs w:val="22"/>
          <w:lang w:val="lv-LV"/>
        </w:rPr>
      </w:pPr>
    </w:p>
    <w:p w14:paraId="0D92016F" w14:textId="77777777" w:rsidR="006811FC" w:rsidRPr="007F3650" w:rsidRDefault="006811FC" w:rsidP="006811FC">
      <w:pPr>
        <w:pStyle w:val="ListParagraph"/>
        <w:numPr>
          <w:ilvl w:val="0"/>
          <w:numId w:val="11"/>
        </w:numPr>
        <w:tabs>
          <w:tab w:val="left" w:pos="-284"/>
        </w:tabs>
        <w:spacing w:after="120"/>
        <w:ind w:left="-567" w:right="-427" w:firstLine="0"/>
        <w:contextualSpacing w:val="0"/>
        <w:rPr>
          <w:sz w:val="22"/>
          <w:szCs w:val="22"/>
          <w:lang w:val="lv-LV"/>
        </w:rPr>
      </w:pPr>
      <w:r w:rsidRPr="007F3650">
        <w:rPr>
          <w:sz w:val="22"/>
          <w:szCs w:val="22"/>
          <w:lang w:val="lv-LV"/>
        </w:rPr>
        <w:t>Valde:</w:t>
      </w:r>
    </w:p>
    <w:p w14:paraId="354DC29C" w14:textId="77777777" w:rsidR="006811FC" w:rsidRPr="007F3650" w:rsidRDefault="006811FC" w:rsidP="006811FC">
      <w:pPr>
        <w:spacing w:line="240" w:lineRule="auto"/>
        <w:ind w:left="-567" w:right="-427"/>
        <w:jc w:val="both"/>
        <w:rPr>
          <w:rFonts w:ascii="Times New Roman" w:hAnsi="Times New Roman" w:cs="Times New Roman"/>
        </w:rPr>
      </w:pPr>
      <w:r w:rsidRPr="007F3650">
        <w:rPr>
          <w:rFonts w:ascii="Times New Roman" w:hAnsi="Times New Roman" w:cs="Times New Roman"/>
        </w:rPr>
        <w:t>Valdes priekšsēdētāja/valdes locekļa vārds, uzvārds, personas kods, ja personai nav personas koda, tad analogs lielums, piemēram, dzimšanas datums, mēnesis, gads, pilsonība (valsts piederība)</w:t>
      </w:r>
      <w:r w:rsidRPr="007F3650">
        <w:rPr>
          <w:rFonts w:ascii="Times New Roman" w:hAnsi="Times New Roman" w:cs="Times New Roman"/>
          <w:vertAlign w:val="superscript"/>
        </w:rPr>
        <w:t>1</w:t>
      </w:r>
      <w:r w:rsidRPr="007F3650">
        <w:rPr>
          <w:rFonts w:ascii="Times New Roman" w:hAnsi="Times New Roman" w:cs="Times New Roman"/>
        </w:rPr>
        <w:t>.</w:t>
      </w:r>
    </w:p>
    <w:p w14:paraId="032FB8DC"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58D38FC2"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473EFC64"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56655CEC" w14:textId="77777777" w:rsidR="006811FC" w:rsidRPr="007F3650" w:rsidRDefault="006811FC" w:rsidP="006811FC">
      <w:pPr>
        <w:pStyle w:val="ListParagraph"/>
        <w:ind w:left="-567" w:right="-427"/>
        <w:rPr>
          <w:sz w:val="22"/>
          <w:szCs w:val="22"/>
          <w:lang w:val="lv-LV"/>
        </w:rPr>
      </w:pPr>
    </w:p>
    <w:p w14:paraId="09AAA659" w14:textId="77777777" w:rsidR="006811FC" w:rsidRPr="007F3650" w:rsidRDefault="006811FC" w:rsidP="006811FC">
      <w:pPr>
        <w:pStyle w:val="ListParagraph"/>
        <w:numPr>
          <w:ilvl w:val="0"/>
          <w:numId w:val="11"/>
        </w:numPr>
        <w:tabs>
          <w:tab w:val="left" w:pos="-284"/>
        </w:tabs>
        <w:spacing w:after="160"/>
        <w:ind w:left="-567" w:right="-427" w:firstLine="0"/>
        <w:rPr>
          <w:sz w:val="22"/>
          <w:szCs w:val="22"/>
          <w:lang w:val="lv-LV"/>
        </w:rPr>
      </w:pPr>
      <w:r w:rsidRPr="007F3650">
        <w:rPr>
          <w:sz w:val="22"/>
          <w:szCs w:val="22"/>
          <w:lang w:val="lv-LV"/>
        </w:rPr>
        <w:t xml:space="preserve">Padome (ja ir izveidota): </w:t>
      </w:r>
    </w:p>
    <w:p w14:paraId="72BC6B49" w14:textId="77777777" w:rsidR="006811FC" w:rsidRPr="007F3650" w:rsidRDefault="006811FC" w:rsidP="006811FC">
      <w:pPr>
        <w:spacing w:line="240" w:lineRule="auto"/>
        <w:ind w:left="-567" w:right="-427"/>
        <w:jc w:val="both"/>
        <w:rPr>
          <w:rFonts w:ascii="Times New Roman" w:hAnsi="Times New Roman" w:cs="Times New Roman"/>
        </w:rPr>
      </w:pPr>
      <w:r w:rsidRPr="007F3650">
        <w:rPr>
          <w:rFonts w:ascii="Times New Roman" w:hAnsi="Times New Roman" w:cs="Times New Roman"/>
        </w:rPr>
        <w:t>Padomes priekšsēdētāja/padomes locekļa vārds, uzvārds, personas kods, ja personai nav personas koda, tad analogs lielums, piemēram, dzimšanas datums, mēnesis, gads, pilsonība (valsts piederība)</w:t>
      </w:r>
      <w:r w:rsidRPr="007F3650">
        <w:rPr>
          <w:rFonts w:ascii="Times New Roman" w:hAnsi="Times New Roman" w:cs="Times New Roman"/>
          <w:vertAlign w:val="superscript"/>
        </w:rPr>
        <w:t>1</w:t>
      </w:r>
      <w:r w:rsidRPr="007F3650">
        <w:rPr>
          <w:rFonts w:ascii="Times New Roman" w:hAnsi="Times New Roman" w:cs="Times New Roman"/>
        </w:rPr>
        <w:t>.</w:t>
      </w:r>
    </w:p>
    <w:p w14:paraId="416CD03F"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067DDD21"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2598DF1B"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74B3D769" w14:textId="77777777" w:rsidR="006811FC" w:rsidRPr="007F3650" w:rsidRDefault="006811FC" w:rsidP="006811FC">
      <w:pPr>
        <w:pStyle w:val="ListParagraph"/>
        <w:ind w:left="-567" w:right="-427"/>
        <w:rPr>
          <w:sz w:val="22"/>
          <w:szCs w:val="22"/>
          <w:lang w:val="lv-LV"/>
        </w:rPr>
      </w:pPr>
    </w:p>
    <w:p w14:paraId="325BD7B9" w14:textId="77777777" w:rsidR="006811FC" w:rsidRPr="007F3650" w:rsidRDefault="006811FC" w:rsidP="006811FC">
      <w:pPr>
        <w:pStyle w:val="ListParagraph"/>
        <w:numPr>
          <w:ilvl w:val="0"/>
          <w:numId w:val="11"/>
        </w:numPr>
        <w:tabs>
          <w:tab w:val="left" w:pos="-284"/>
        </w:tabs>
        <w:spacing w:after="160"/>
        <w:ind w:left="-567" w:right="-427" w:firstLine="0"/>
        <w:rPr>
          <w:sz w:val="22"/>
          <w:szCs w:val="22"/>
          <w:lang w:val="lv-LV"/>
        </w:rPr>
      </w:pPr>
      <w:r w:rsidRPr="007F3650">
        <w:rPr>
          <w:sz w:val="22"/>
          <w:szCs w:val="22"/>
          <w:lang w:val="lv-LV"/>
        </w:rPr>
        <w:t>Patiesais labuma guvējs/i (PLG)</w:t>
      </w:r>
      <w:bookmarkStart w:id="44" w:name="_Hlk57791213"/>
      <w:r w:rsidRPr="007F3650">
        <w:rPr>
          <w:sz w:val="22"/>
          <w:szCs w:val="22"/>
          <w:vertAlign w:val="superscript"/>
          <w:lang w:val="lv-LV"/>
        </w:rPr>
        <w:t>2</w:t>
      </w:r>
      <w:r w:rsidRPr="007F3650">
        <w:rPr>
          <w:sz w:val="22"/>
          <w:szCs w:val="22"/>
          <w:lang w:val="lv-LV"/>
        </w:rPr>
        <w:t>:</w:t>
      </w:r>
      <w:bookmarkEnd w:id="44"/>
    </w:p>
    <w:p w14:paraId="086FA25C" w14:textId="77777777" w:rsidR="006811FC" w:rsidRPr="007F3650" w:rsidRDefault="006811FC" w:rsidP="006811FC">
      <w:pPr>
        <w:shd w:val="clear" w:color="auto" w:fill="FFFFFF"/>
        <w:spacing w:line="240" w:lineRule="auto"/>
        <w:ind w:left="-567" w:right="-427"/>
        <w:jc w:val="both"/>
        <w:rPr>
          <w:rFonts w:ascii="Times New Roman" w:hAnsi="Times New Roman" w:cs="Times New Roman"/>
          <w:lang w:eastAsia="lv-LV"/>
        </w:rPr>
      </w:pPr>
      <w:r w:rsidRPr="007F3650">
        <w:rPr>
          <w:rFonts w:ascii="Times New Roman" w:hAnsi="Times New Roman" w:cs="Times New Roman"/>
          <w:shd w:val="clear" w:color="auto" w:fill="FFFFFF"/>
        </w:rPr>
        <w:t xml:space="preserve">Noziedzīgi iegūtu līdzekļu legalizācijas un terorisma un proliferācijas finansēšanas novēršanas likuma izpratnē </w:t>
      </w:r>
      <w:r w:rsidRPr="007F3650">
        <w:rPr>
          <w:rFonts w:ascii="Times New Roman" w:hAnsi="Times New Roman" w:cs="Times New Roman"/>
          <w:i/>
          <w:iCs/>
        </w:rPr>
        <w:t>patiesais labuma guvējs</w:t>
      </w:r>
      <w:r w:rsidRPr="007F3650">
        <w:rPr>
          <w:rFonts w:ascii="Times New Roman" w:hAnsi="Times New Roman" w:cs="Times New Roman"/>
        </w:rPr>
        <w:t xml:space="preserve"> ir </w:t>
      </w:r>
      <w:r w:rsidRPr="007F3650">
        <w:rPr>
          <w:rFonts w:ascii="Times New Roman" w:hAnsi="Times New Roman" w:cs="Times New Roman"/>
          <w:i/>
        </w:rPr>
        <w:t xml:space="preserve">fiziskā persona, </w:t>
      </w:r>
      <w:r w:rsidRPr="007F3650">
        <w:rPr>
          <w:rFonts w:ascii="Times New Roman" w:hAnsi="Times New Roman" w:cs="Times New Roman"/>
          <w:lang w:eastAsia="lv-LV"/>
        </w:rPr>
        <w:t>kura ir juridiskās personas — īpašnieks vai kura kontrolē klientu, vai kuras vārdā, labā, interesēs tiek nodibinātas darījuma attiecības vai tiek veikts darījums, un tā ir vismaz:</w:t>
      </w:r>
    </w:p>
    <w:p w14:paraId="3DB46835" w14:textId="77777777" w:rsidR="006811FC" w:rsidRPr="007F3650" w:rsidRDefault="006811FC" w:rsidP="006811FC">
      <w:pPr>
        <w:pStyle w:val="ListParagraph"/>
        <w:numPr>
          <w:ilvl w:val="0"/>
          <w:numId w:val="12"/>
        </w:numPr>
        <w:tabs>
          <w:tab w:val="left" w:pos="-284"/>
          <w:tab w:val="left" w:pos="0"/>
          <w:tab w:val="left" w:pos="142"/>
        </w:tabs>
        <w:ind w:left="-567" w:right="-427" w:firstLine="0"/>
        <w:contextualSpacing w:val="0"/>
        <w:jc w:val="both"/>
        <w:rPr>
          <w:b/>
          <w:sz w:val="22"/>
          <w:szCs w:val="22"/>
          <w:lang w:val="lv-LV"/>
        </w:rPr>
      </w:pPr>
      <w:r w:rsidRPr="007F3650">
        <w:rPr>
          <w:sz w:val="22"/>
          <w:szCs w:val="22"/>
          <w:lang w:val="lv-LV"/>
        </w:rPr>
        <w:lastRenderedPageBreak/>
        <w:t>fiziska persona, kurai tiešas vai netiešas līdzdalības veidā pieder vairāk nekā 25% no klienta uzņēmuma pamatkapitāla vai balsstiesīgo akciju kopskaita;</w:t>
      </w:r>
    </w:p>
    <w:p w14:paraId="4D0E895A" w14:textId="77777777" w:rsidR="006811FC" w:rsidRPr="007F3650" w:rsidRDefault="006811FC" w:rsidP="006811FC">
      <w:pPr>
        <w:pStyle w:val="ListParagraph"/>
        <w:numPr>
          <w:ilvl w:val="0"/>
          <w:numId w:val="12"/>
        </w:numPr>
        <w:tabs>
          <w:tab w:val="left" w:pos="-284"/>
          <w:tab w:val="left" w:pos="284"/>
        </w:tabs>
        <w:ind w:left="-567" w:right="-427" w:firstLine="0"/>
        <w:contextualSpacing w:val="0"/>
        <w:jc w:val="both"/>
        <w:rPr>
          <w:b/>
          <w:sz w:val="22"/>
          <w:szCs w:val="22"/>
          <w:lang w:val="lv-LV"/>
        </w:rPr>
      </w:pPr>
      <w:r w:rsidRPr="007F3650">
        <w:rPr>
          <w:sz w:val="22"/>
          <w:szCs w:val="22"/>
          <w:lang w:val="lv-LV"/>
        </w:rPr>
        <w:t>fiziska persona, kura tiešā vai netiešā veidā kontrolē uzņēmuma darbību;</w:t>
      </w:r>
    </w:p>
    <w:p w14:paraId="41B82234" w14:textId="77777777" w:rsidR="006811FC" w:rsidRPr="007F3650" w:rsidRDefault="006811FC" w:rsidP="006811FC">
      <w:pPr>
        <w:spacing w:line="240" w:lineRule="auto"/>
        <w:ind w:left="-567" w:right="-427"/>
        <w:jc w:val="both"/>
        <w:rPr>
          <w:rFonts w:ascii="Times New Roman" w:hAnsi="Times New Roman" w:cs="Times New Roman"/>
        </w:rPr>
      </w:pPr>
      <w:r w:rsidRPr="007F3650">
        <w:rPr>
          <w:rFonts w:ascii="Times New Roman" w:hAnsi="Times New Roman" w:cs="Times New Roman"/>
        </w:rPr>
        <w:t>Vārds, uzvārds, personas kods (ja personai nav personas koda, tad analogs lielums, piemēram, dzimšanas datums, mēnesis, gads), pilsonība (valsts piederība)</w:t>
      </w:r>
      <w:r w:rsidRPr="007F3650">
        <w:rPr>
          <w:rFonts w:ascii="Times New Roman" w:hAnsi="Times New Roman" w:cs="Times New Roman"/>
          <w:vertAlign w:val="superscript"/>
        </w:rPr>
        <w:t>1</w:t>
      </w:r>
      <w:r w:rsidRPr="007F3650">
        <w:rPr>
          <w:rFonts w:ascii="Times New Roman" w:hAnsi="Times New Roman" w:cs="Times New Roman"/>
        </w:rPr>
        <w:t>, PLG tieši vai netieši pieder vairāk nekā 25% kapitāla daļu/ balstiesīgo akciju no juridiskās personas kopējo daļu/akciju skaita.</w:t>
      </w:r>
    </w:p>
    <w:p w14:paraId="5004FCEE"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6A6820B5"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37BBAF53" w14:textId="77777777" w:rsidR="006811FC" w:rsidRPr="007F3650" w:rsidRDefault="006811FC" w:rsidP="006811FC">
      <w:pPr>
        <w:pStyle w:val="ListParagraph"/>
        <w:spacing w:after="120"/>
        <w:ind w:left="-567" w:right="-427"/>
        <w:contextualSpacing w:val="0"/>
        <w:jc w:val="both"/>
        <w:rPr>
          <w:sz w:val="22"/>
          <w:szCs w:val="22"/>
          <w:lang w:val="lv-LV"/>
        </w:rPr>
      </w:pPr>
      <w:r w:rsidRPr="007F3650">
        <w:rPr>
          <w:sz w:val="22"/>
          <w:szCs w:val="22"/>
          <w:lang w:val="lv-LV"/>
        </w:rPr>
        <w:t xml:space="preserve">Apliecinu/-ām, ka, izmantojot visus iespējamos noskaidrošanas līdzekļus secināts, ka nav iespējams noskaidrot nevienu fizisko personu - PLG Noziedzīgi iegūtu līdzekļu legalizācijas un terorisma un proliferācijas finansēšanas novēršanas likuma 1.panta 5.punkta izpratnē, kā arī ir izslēgtas šaubas, ka juridiskajai personai ir PLG. </w:t>
      </w:r>
    </w:p>
    <w:p w14:paraId="3641C863" w14:textId="77777777" w:rsidR="006811FC" w:rsidRPr="007F3650" w:rsidRDefault="006811FC" w:rsidP="006811FC">
      <w:pPr>
        <w:pStyle w:val="ListParagraph"/>
        <w:spacing w:after="120"/>
        <w:ind w:left="-567" w:right="-427"/>
        <w:contextualSpacing w:val="0"/>
        <w:rPr>
          <w:sz w:val="22"/>
          <w:szCs w:val="22"/>
          <w:lang w:val="lv-LV"/>
        </w:rPr>
      </w:pPr>
      <w:r w:rsidRPr="007F3650">
        <w:rPr>
          <w:sz w:val="22"/>
          <w:szCs w:val="22"/>
          <w:lang w:val="lv-LV"/>
        </w:rPr>
        <w:t xml:space="preserve">PLG nav iespējams noskaidrot, jo sadarbības partneris ir: </w:t>
      </w:r>
    </w:p>
    <w:p w14:paraId="14B15183" w14:textId="77777777" w:rsidR="006811FC" w:rsidRPr="007F3650" w:rsidRDefault="006811FC" w:rsidP="006811FC">
      <w:pPr>
        <w:pStyle w:val="ListParagraph"/>
        <w:spacing w:after="120"/>
        <w:ind w:left="-567" w:right="-427"/>
        <w:contextualSpacing w:val="0"/>
        <w:rPr>
          <w:bCs/>
          <w:color w:val="000000" w:themeColor="text1"/>
          <w:sz w:val="22"/>
          <w:szCs w:val="22"/>
          <w:lang w:val="lv-LV"/>
        </w:rPr>
      </w:pPr>
      <w:r w:rsidRPr="007F3650">
        <w:rPr>
          <w:rFonts w:eastAsia="Wingdings"/>
          <w:color w:val="000000" w:themeColor="text1"/>
          <w:sz w:val="22"/>
          <w:szCs w:val="22"/>
          <w:lang w:val="lv-LV"/>
        </w:rPr>
        <w:t>¨</w:t>
      </w:r>
      <w:r w:rsidRPr="007F3650">
        <w:rPr>
          <w:color w:val="000000" w:themeColor="text1"/>
          <w:sz w:val="22"/>
          <w:szCs w:val="22"/>
          <w:lang w:val="lv-LV"/>
        </w:rPr>
        <w:t xml:space="preserve"> atvasināta publiska persona;</w:t>
      </w:r>
    </w:p>
    <w:p w14:paraId="7190D65E" w14:textId="77777777" w:rsidR="006811FC" w:rsidRPr="007F3650" w:rsidRDefault="006811FC" w:rsidP="006811FC">
      <w:pPr>
        <w:pStyle w:val="ListParagraph"/>
        <w:spacing w:after="120"/>
        <w:ind w:left="-567" w:right="-427"/>
        <w:contextualSpacing w:val="0"/>
        <w:rPr>
          <w:bCs/>
          <w:color w:val="000000" w:themeColor="text1"/>
          <w:sz w:val="22"/>
          <w:szCs w:val="22"/>
          <w:lang w:val="lv-LV"/>
        </w:rPr>
      </w:pPr>
      <w:r w:rsidRPr="007F3650">
        <w:rPr>
          <w:rFonts w:eastAsia="Wingdings"/>
          <w:color w:val="000000" w:themeColor="text1"/>
          <w:sz w:val="22"/>
          <w:szCs w:val="22"/>
          <w:lang w:val="lv-LV"/>
        </w:rPr>
        <w:t>¨</w:t>
      </w:r>
      <w:r w:rsidRPr="007F3650">
        <w:rPr>
          <w:color w:val="000000" w:themeColor="text1"/>
          <w:sz w:val="22"/>
          <w:szCs w:val="22"/>
          <w:lang w:val="lv-LV"/>
        </w:rPr>
        <w:t xml:space="preserve"> tiešās pārvaldes iestāde vai pastarpinātās pārvaldes iestāde;</w:t>
      </w:r>
    </w:p>
    <w:p w14:paraId="5C7CD4CD" w14:textId="77777777" w:rsidR="006811FC" w:rsidRPr="007F3650" w:rsidRDefault="006811FC" w:rsidP="006811FC">
      <w:pPr>
        <w:pStyle w:val="ListParagraph"/>
        <w:spacing w:after="120"/>
        <w:ind w:left="-567" w:right="-427"/>
        <w:contextualSpacing w:val="0"/>
        <w:rPr>
          <w:bCs/>
          <w:color w:val="000000" w:themeColor="text1"/>
          <w:sz w:val="22"/>
          <w:szCs w:val="22"/>
          <w:lang w:val="lv-LV"/>
        </w:rPr>
      </w:pPr>
      <w:r w:rsidRPr="007F3650">
        <w:rPr>
          <w:rFonts w:eastAsia="Wingdings"/>
          <w:sz w:val="22"/>
          <w:szCs w:val="22"/>
          <w:lang w:val="lv-LV"/>
        </w:rPr>
        <w:t>¨</w:t>
      </w:r>
      <w:r w:rsidRPr="007F3650">
        <w:rPr>
          <w:sz w:val="22"/>
          <w:szCs w:val="22"/>
          <w:lang w:val="lv-LV"/>
        </w:rPr>
        <w:t xml:space="preserve"> </w:t>
      </w:r>
      <w:r w:rsidRPr="007F3650">
        <w:rPr>
          <w:color w:val="000000" w:themeColor="text1"/>
          <w:sz w:val="22"/>
          <w:szCs w:val="22"/>
          <w:lang w:val="lv-LV"/>
        </w:rPr>
        <w:t>valsts vai pašvaldības kontrolēta kapitālsabiedrība;</w:t>
      </w:r>
    </w:p>
    <w:p w14:paraId="3BFC91AB" w14:textId="77777777" w:rsidR="006811FC" w:rsidRPr="007F3650" w:rsidRDefault="006811FC" w:rsidP="006811FC">
      <w:pPr>
        <w:spacing w:after="120" w:line="240" w:lineRule="auto"/>
        <w:ind w:left="-567" w:right="-427"/>
        <w:rPr>
          <w:rFonts w:ascii="Times New Roman" w:hAnsi="Times New Roman" w:cs="Times New Roman"/>
          <w:color w:val="000000" w:themeColor="text1"/>
        </w:rPr>
      </w:pPr>
      <w:r w:rsidRPr="007F3650">
        <w:rPr>
          <w:rFonts w:ascii="Times New Roman" w:eastAsia="Wingdings" w:hAnsi="Times New Roman" w:cs="Times New Roman"/>
        </w:rPr>
        <w:t>¨</w:t>
      </w:r>
      <w:r w:rsidRPr="007F3650">
        <w:rPr>
          <w:rFonts w:ascii="Times New Roman" w:hAnsi="Times New Roman" w:cs="Times New Roman"/>
          <w:color w:val="000000" w:themeColor="text1"/>
        </w:rPr>
        <w:t xml:space="preserve"> komersants, kura akcijas ir iekļautas regulētā tirgū. </w:t>
      </w:r>
    </w:p>
    <w:p w14:paraId="636D14C0"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6AC1FC77"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2EFF3E98" w14:textId="77777777" w:rsidR="006811FC" w:rsidRPr="007F3650" w:rsidRDefault="006811FC" w:rsidP="006811FC">
      <w:pPr>
        <w:spacing w:line="240" w:lineRule="auto"/>
        <w:ind w:left="-567" w:right="-427"/>
        <w:jc w:val="both"/>
        <w:rPr>
          <w:rFonts w:ascii="Times New Roman" w:hAnsi="Times New Roman" w:cs="Times New Roman"/>
        </w:rPr>
      </w:pPr>
    </w:p>
    <w:p w14:paraId="11110D23" w14:textId="77777777" w:rsidR="006811FC" w:rsidRPr="007F3650" w:rsidRDefault="006811FC" w:rsidP="006811FC">
      <w:pPr>
        <w:pStyle w:val="ListParagraph"/>
        <w:numPr>
          <w:ilvl w:val="0"/>
          <w:numId w:val="11"/>
        </w:numPr>
        <w:tabs>
          <w:tab w:val="left" w:pos="-284"/>
        </w:tabs>
        <w:spacing w:after="160"/>
        <w:ind w:left="-567" w:right="-427" w:firstLine="0"/>
        <w:jc w:val="both"/>
        <w:rPr>
          <w:sz w:val="22"/>
          <w:szCs w:val="22"/>
          <w:lang w:val="lv-LV"/>
        </w:rPr>
      </w:pPr>
      <w:r w:rsidRPr="007F3650">
        <w:rPr>
          <w:sz w:val="22"/>
          <w:szCs w:val="22"/>
          <w:lang w:val="lv-LV"/>
        </w:rPr>
        <w:t>Parakstot šo identifikācijas veidlapu, Sadarbības partneris apliecina, ka visa norādītā un aizpildītā informācija identifikācijas veidlapā ir patiesa un pilnīga.</w:t>
      </w:r>
    </w:p>
    <w:p w14:paraId="5631A8DE" w14:textId="77777777" w:rsidR="006811FC" w:rsidRPr="007F3650" w:rsidRDefault="006811FC" w:rsidP="006811FC">
      <w:pPr>
        <w:pStyle w:val="ListParagraph"/>
        <w:numPr>
          <w:ilvl w:val="0"/>
          <w:numId w:val="11"/>
        </w:numPr>
        <w:tabs>
          <w:tab w:val="left" w:pos="-284"/>
        </w:tabs>
        <w:spacing w:after="160"/>
        <w:ind w:left="-567" w:right="-427" w:firstLine="0"/>
        <w:jc w:val="both"/>
        <w:rPr>
          <w:sz w:val="22"/>
          <w:szCs w:val="22"/>
          <w:lang w:val="lv-LV"/>
        </w:rPr>
      </w:pPr>
      <w:r w:rsidRPr="007F3650">
        <w:rPr>
          <w:sz w:val="22"/>
          <w:szCs w:val="22"/>
          <w:lang w:val="lv-LV"/>
        </w:rPr>
        <w:t xml:space="preserve">Parakstot šo identifikācijas veidlapu, Sadarbības partneris apliecina, ka  mainoties veidlapā norādītajai informācijai, partneris informēs Uzņēmumu, nosūtot aktuālo informāciju uz VAS </w:t>
      </w:r>
      <w:r w:rsidRPr="007F3650">
        <w:rPr>
          <w:color w:val="222222"/>
          <w:sz w:val="22"/>
          <w:szCs w:val="22"/>
          <w:lang w:val="lv-LV"/>
        </w:rPr>
        <w:t>„</w:t>
      </w:r>
      <w:r w:rsidRPr="007F3650">
        <w:rPr>
          <w:sz w:val="22"/>
          <w:szCs w:val="22"/>
          <w:lang w:val="lv-LV"/>
        </w:rPr>
        <w:t xml:space="preserve">Latvijas dzelzceļš”  juridisko adresi vai e-pasta adresi: </w:t>
      </w:r>
      <w:r w:rsidRPr="007F3650">
        <w:rPr>
          <w:i/>
          <w:iCs/>
          <w:sz w:val="22"/>
          <w:szCs w:val="22"/>
          <w:lang w:val="lv-LV"/>
        </w:rPr>
        <w:t>info@ldz.lv</w:t>
      </w:r>
      <w:r w:rsidRPr="007F3650">
        <w:rPr>
          <w:sz w:val="22"/>
          <w:szCs w:val="22"/>
          <w:lang w:val="lv-LV"/>
        </w:rPr>
        <w:t>.</w:t>
      </w:r>
    </w:p>
    <w:p w14:paraId="4A282C7B"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i/>
          <w:iCs/>
          <w:u w:val="single"/>
        </w:rPr>
        <w:t>Likumiskais pārstāvis</w:t>
      </w:r>
      <w:r w:rsidRPr="007F3650">
        <w:rPr>
          <w:rFonts w:ascii="Times New Roman" w:hAnsi="Times New Roman" w:cs="Times New Roman"/>
          <w:i/>
          <w:iCs/>
        </w:rPr>
        <w:t xml:space="preserve">  </w:t>
      </w:r>
      <w:r w:rsidRPr="007F3650">
        <w:rPr>
          <w:rFonts w:ascii="Times New Roman" w:hAnsi="Times New Roman" w:cs="Times New Roman"/>
        </w:rPr>
        <w:t>(norādīt personas statusu - valdes loceklis, prokūrists, pilnvarotā persona, cits): ___________________________________________________________________</w:t>
      </w:r>
    </w:p>
    <w:p w14:paraId="023F50BD"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Vārds, uzvārds:</w:t>
      </w:r>
      <w:r w:rsidRPr="007F3650">
        <w:rPr>
          <w:rFonts w:ascii="Times New Roman" w:hAnsi="Times New Roman" w:cs="Times New Roman"/>
        </w:rPr>
        <w:tab/>
        <w:t xml:space="preserve"> ___________________________________________________________________</w:t>
      </w:r>
    </w:p>
    <w:p w14:paraId="52092545"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Paraksts</w:t>
      </w:r>
      <w:r w:rsidRPr="007F3650">
        <w:rPr>
          <w:rFonts w:ascii="Times New Roman" w:hAnsi="Times New Roman" w:cs="Times New Roman"/>
          <w:vertAlign w:val="superscript"/>
        </w:rPr>
        <w:t>3</w:t>
      </w:r>
      <w:r w:rsidRPr="007F3650">
        <w:rPr>
          <w:rFonts w:ascii="Times New Roman" w:hAnsi="Times New Roman" w:cs="Times New Roman"/>
        </w:rPr>
        <w:t xml:space="preserve">: </w:t>
      </w:r>
      <w:r w:rsidRPr="007F3650">
        <w:rPr>
          <w:rFonts w:ascii="Times New Roman" w:hAnsi="Times New Roman" w:cs="Times New Roman"/>
        </w:rPr>
        <w:tab/>
      </w:r>
      <w:r w:rsidRPr="007F3650">
        <w:rPr>
          <w:rFonts w:ascii="Times New Roman" w:hAnsi="Times New Roman" w:cs="Times New Roman"/>
        </w:rPr>
        <w:tab/>
        <w:t xml:space="preserve"> ___________________________________________________________________</w:t>
      </w:r>
    </w:p>
    <w:p w14:paraId="43E7B444"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Datums:</w:t>
      </w:r>
      <w:r w:rsidRPr="007F3650">
        <w:rPr>
          <w:rFonts w:ascii="Times New Roman" w:hAnsi="Times New Roman" w:cs="Times New Roman"/>
        </w:rPr>
        <w:tab/>
      </w:r>
      <w:r w:rsidRPr="007F3650">
        <w:rPr>
          <w:rFonts w:ascii="Times New Roman" w:hAnsi="Times New Roman" w:cs="Times New Roman"/>
        </w:rPr>
        <w:tab/>
        <w:t xml:space="preserve"> ___________________________________________________________________</w:t>
      </w:r>
    </w:p>
    <w:p w14:paraId="2AFB6A46" w14:textId="77777777" w:rsidR="006811FC" w:rsidRPr="007F3650" w:rsidRDefault="006811FC" w:rsidP="006811FC">
      <w:pPr>
        <w:spacing w:after="120" w:line="240" w:lineRule="auto"/>
        <w:ind w:left="-567" w:right="-427"/>
        <w:jc w:val="both"/>
        <w:rPr>
          <w:rFonts w:ascii="Times New Roman" w:hAnsi="Times New Roman" w:cs="Times New Roman"/>
          <w:vertAlign w:val="superscript"/>
          <w:lang w:eastAsia="lv-LV"/>
        </w:rPr>
      </w:pPr>
    </w:p>
    <w:p w14:paraId="0A28C38B" w14:textId="77777777" w:rsidR="006811FC" w:rsidRPr="007F3650" w:rsidRDefault="006811FC" w:rsidP="006811FC">
      <w:pPr>
        <w:spacing w:after="120" w:line="240" w:lineRule="auto"/>
        <w:ind w:left="-567" w:right="-427"/>
        <w:jc w:val="both"/>
        <w:rPr>
          <w:rFonts w:ascii="Times New Roman" w:hAnsi="Times New Roman" w:cs="Times New Roman"/>
          <w:lang w:eastAsia="lv-LV"/>
        </w:rPr>
      </w:pPr>
      <w:r w:rsidRPr="007F3650">
        <w:rPr>
          <w:rFonts w:ascii="Times New Roman" w:hAnsi="Times New Roman" w:cs="Times New Roman"/>
          <w:vertAlign w:val="superscript"/>
          <w:lang w:eastAsia="lv-LV"/>
        </w:rPr>
        <w:t xml:space="preserve">1 </w:t>
      </w:r>
      <w:r w:rsidRPr="007F3650">
        <w:rPr>
          <w:rFonts w:ascii="Times New Roman" w:hAnsi="Times New Roman" w:cs="Times New Roman"/>
          <w:lang w:eastAsia="lv-LV"/>
        </w:rPr>
        <w:t xml:space="preserve">Šajā punktā minētos personas datus </w:t>
      </w:r>
      <w:r w:rsidRPr="007F3650">
        <w:rPr>
          <w:rFonts w:ascii="Times New Roman" w:hAnsi="Times New Roman" w:cs="Times New Roman"/>
          <w:color w:val="222222"/>
        </w:rPr>
        <w:t>„</w:t>
      </w:r>
      <w:r w:rsidRPr="007F3650">
        <w:rPr>
          <w:rFonts w:ascii="Times New Roman" w:hAnsi="Times New Roman" w:cs="Times New Roman"/>
          <w:lang w:eastAsia="lv-LV"/>
        </w:rPr>
        <w:t>Latvijas dzelzceļš” koncerns apstrādā balstoties uz Eiropas Parlamenta un Padomes Regulu (ES) 2016/679 (2016.gada 27.aprīlis) par fizisku personu aizsardzību attiecībā uz personas datu apstrādi un šādu datu brīvu apriti (turpmāk tekstā GDPR):</w:t>
      </w:r>
    </w:p>
    <w:p w14:paraId="58E2633E" w14:textId="77777777" w:rsidR="006811FC" w:rsidRPr="007F3650" w:rsidRDefault="006811FC" w:rsidP="006811FC">
      <w:pPr>
        <w:spacing w:after="120" w:line="240" w:lineRule="auto"/>
        <w:ind w:left="-567" w:right="-427"/>
        <w:jc w:val="both"/>
        <w:rPr>
          <w:rFonts w:ascii="Times New Roman" w:hAnsi="Times New Roman" w:cs="Times New Roman"/>
          <w:lang w:eastAsia="lv-LV"/>
        </w:rPr>
      </w:pPr>
      <w:r w:rsidRPr="007F3650">
        <w:rPr>
          <w:rFonts w:ascii="Times New Roman" w:hAnsi="Times New Roman" w:cs="Times New Roman"/>
          <w:lang w:eastAsia="lv-LV"/>
        </w:rPr>
        <w:t>1/ GDPR 6.panta 1.daļas b/punkta pamata – līgumisko attiecību uzsākšanai un līguma izpildes nodrošināšanai pēc datu subjekta (līgumslēdzējas puses) pieprasījuma, un</w:t>
      </w:r>
    </w:p>
    <w:p w14:paraId="000620C3" w14:textId="77777777" w:rsidR="006811FC" w:rsidRPr="007F3650" w:rsidRDefault="006811FC" w:rsidP="006811FC">
      <w:pPr>
        <w:spacing w:after="120" w:line="240" w:lineRule="auto"/>
        <w:ind w:left="-567" w:right="-427"/>
        <w:jc w:val="both"/>
        <w:rPr>
          <w:rFonts w:ascii="Times New Roman" w:hAnsi="Times New Roman" w:cs="Times New Roman"/>
          <w:lang w:eastAsia="lv-LV"/>
        </w:rPr>
      </w:pPr>
      <w:r w:rsidRPr="007F3650">
        <w:rPr>
          <w:rFonts w:ascii="Times New Roman" w:hAnsi="Times New Roman" w:cs="Times New Roman"/>
          <w:lang w:eastAsia="lv-LV"/>
        </w:rPr>
        <w:t>2/ GDPR 6.panta 1.daļas c/punkta pamata, lai izpildītu uz pārzini (LDZ) attiecināmu juridisku pienākumu pārbaudīt savus sadarbības partnerus, atbilstoši Starptautisko un Latvijas Republikas nacionālo sankciju likuma un Noziedzīgi iegūtu līdzekļu legalizācijas un terorisma un proliferācijas finansēšanas novēršanas likuma prasībām;</w:t>
      </w:r>
    </w:p>
    <w:p w14:paraId="06238726" w14:textId="77777777" w:rsidR="006811FC" w:rsidRPr="007F3650" w:rsidRDefault="006811FC" w:rsidP="006811FC">
      <w:pPr>
        <w:spacing w:after="120" w:line="240" w:lineRule="auto"/>
        <w:ind w:left="-567" w:right="-427"/>
        <w:jc w:val="both"/>
        <w:rPr>
          <w:rFonts w:ascii="Times New Roman" w:hAnsi="Times New Roman" w:cs="Times New Roman"/>
          <w:lang w:eastAsia="lv-LV"/>
        </w:rPr>
      </w:pPr>
      <w:r w:rsidRPr="007F3650">
        <w:rPr>
          <w:rFonts w:ascii="Times New Roman" w:hAnsi="Times New Roman" w:cs="Times New Roman"/>
          <w:lang w:eastAsia="lv-LV"/>
        </w:rPr>
        <w:t>3/ GDPR 6.panta 1.daļas e/punkta pamata, lai izpildītu uzdevumu, ko veic sabiedrības interesēs – terorisma novēršanai un krāpšanas riska ierobežošanai.</w:t>
      </w:r>
    </w:p>
    <w:p w14:paraId="1C047A06" w14:textId="77777777" w:rsidR="006811FC" w:rsidRPr="007F3650" w:rsidRDefault="006811FC" w:rsidP="006811FC">
      <w:pPr>
        <w:tabs>
          <w:tab w:val="left" w:pos="142"/>
        </w:tabs>
        <w:spacing w:after="120" w:line="240" w:lineRule="auto"/>
        <w:ind w:left="-567" w:right="-427"/>
        <w:jc w:val="both"/>
        <w:rPr>
          <w:rFonts w:ascii="Times New Roman" w:hAnsi="Times New Roman" w:cs="Times New Roman"/>
          <w:lang w:eastAsia="lv-LV"/>
        </w:rPr>
      </w:pPr>
      <w:r w:rsidRPr="007F3650">
        <w:rPr>
          <w:rFonts w:ascii="Times New Roman" w:hAnsi="Times New Roman" w:cs="Times New Roman"/>
          <w:vertAlign w:val="superscript"/>
        </w:rPr>
        <w:t>2</w:t>
      </w:r>
      <w:r w:rsidRPr="007F3650">
        <w:rPr>
          <w:rFonts w:ascii="Times New Roman" w:hAnsi="Times New Roman" w:cs="Times New Roman"/>
        </w:rPr>
        <w:t xml:space="preserve"> </w:t>
      </w:r>
      <w:r w:rsidRPr="007F3650">
        <w:rPr>
          <w:rFonts w:ascii="Times New Roman" w:hAnsi="Times New Roman" w:cs="Times New Roman"/>
          <w:color w:val="222222"/>
        </w:rPr>
        <w:t>„</w:t>
      </w:r>
      <w:r w:rsidRPr="007F3650">
        <w:rPr>
          <w:rFonts w:ascii="Times New Roman" w:hAnsi="Times New Roman" w:cs="Times New Roman"/>
          <w:lang w:eastAsia="lv-LV"/>
        </w:rPr>
        <w:t>Noziedzīgi iegūtu līdzekļu legalizācijas un terorisma un proliferācijas finansēšanas novēršanas likuma” 1.panta 5) punkta izpratnē.</w:t>
      </w:r>
    </w:p>
    <w:p w14:paraId="72CA08AB" w14:textId="77777777" w:rsidR="006811FC" w:rsidRPr="007F3650" w:rsidRDefault="006811FC" w:rsidP="006811FC">
      <w:pPr>
        <w:autoSpaceDE w:val="0"/>
        <w:autoSpaceDN w:val="0"/>
        <w:adjustRightInd w:val="0"/>
        <w:spacing w:after="0" w:line="240" w:lineRule="auto"/>
        <w:ind w:left="7200" w:hanging="7767"/>
        <w:rPr>
          <w:rFonts w:ascii="Times New Roman" w:eastAsia="Times New Roman" w:hAnsi="Times New Roman" w:cs="Times New Roman"/>
          <w:b/>
          <w:sz w:val="24"/>
          <w:szCs w:val="24"/>
        </w:rPr>
      </w:pPr>
      <w:r w:rsidRPr="007F3650">
        <w:rPr>
          <w:rFonts w:ascii="Times New Roman" w:hAnsi="Times New Roman" w:cs="Times New Roman"/>
          <w:vertAlign w:val="superscript"/>
        </w:rPr>
        <w:t xml:space="preserve">3   </w:t>
      </w:r>
      <w:r w:rsidRPr="007F3650">
        <w:rPr>
          <w:rFonts w:ascii="Times New Roman" w:hAnsi="Times New Roman" w:cs="Times New Roman"/>
        </w:rPr>
        <w:t>vai elektroniskais paraksts.</w:t>
      </w:r>
    </w:p>
    <w:p w14:paraId="4BBB839A" w14:textId="1F2498F4" w:rsidR="0045422D" w:rsidRDefault="0045422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5A0C8854"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b/>
          <w:sz w:val="24"/>
          <w:szCs w:val="24"/>
        </w:rPr>
      </w:pPr>
    </w:p>
    <w:p w14:paraId="73B491F8" w14:textId="5104394C" w:rsidR="006811FC" w:rsidRPr="007F3650" w:rsidRDefault="006811FC" w:rsidP="001201E9">
      <w:pPr>
        <w:autoSpaceDE w:val="0"/>
        <w:autoSpaceDN w:val="0"/>
        <w:adjustRightInd w:val="0"/>
        <w:spacing w:after="0" w:line="240" w:lineRule="auto"/>
        <w:jc w:val="right"/>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   </w:t>
      </w:r>
      <w:r w:rsidR="002D44F9">
        <w:rPr>
          <w:rFonts w:ascii="Times New Roman" w:eastAsia="Times New Roman" w:hAnsi="Times New Roman" w:cs="Times New Roman"/>
          <w:b/>
          <w:sz w:val="24"/>
          <w:szCs w:val="24"/>
        </w:rPr>
        <w:t>7</w:t>
      </w:r>
      <w:r w:rsidRPr="007F3650">
        <w:rPr>
          <w:rFonts w:ascii="Times New Roman" w:eastAsia="Times New Roman" w:hAnsi="Times New Roman" w:cs="Times New Roman"/>
          <w:b/>
          <w:sz w:val="24"/>
          <w:szCs w:val="24"/>
        </w:rPr>
        <w:t>.pielikums</w:t>
      </w:r>
    </w:p>
    <w:p w14:paraId="788B5ABB" w14:textId="77777777" w:rsidR="00C36EC8" w:rsidRPr="007F3650" w:rsidRDefault="00C36EC8" w:rsidP="001201E9">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7F3650">
        <w:rPr>
          <w:rFonts w:ascii="Times New Roman" w:eastAsia="Times New Roman" w:hAnsi="Times New Roman" w:cs="Times New Roman"/>
          <w:sz w:val="24"/>
          <w:szCs w:val="24"/>
          <w:lang w:eastAsia="lv-LV"/>
        </w:rPr>
        <w:t xml:space="preserve">VAS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lang w:eastAsia="lv-LV"/>
        </w:rPr>
        <w:t>Latvijas dzelzceļš” organizētā atklātā konkursa</w:t>
      </w:r>
    </w:p>
    <w:p w14:paraId="1524B238" w14:textId="77777777" w:rsidR="00C36EC8" w:rsidRPr="007F3650" w:rsidRDefault="00C36EC8" w:rsidP="001201E9">
      <w:pPr>
        <w:spacing w:after="0" w:line="240" w:lineRule="auto"/>
        <w:jc w:val="right"/>
        <w:rPr>
          <w:rFonts w:ascii="Times New Roman" w:eastAsia="Times New Roman" w:hAnsi="Times New Roman" w:cs="Times New Roman"/>
          <w:sz w:val="24"/>
          <w:szCs w:val="24"/>
          <w:lang w:eastAsia="ar-SA"/>
        </w:rPr>
      </w:pPr>
      <w:r w:rsidRPr="007F3650">
        <w:rPr>
          <w:rFonts w:ascii="Times New Roman" w:eastAsia="Times New Roman" w:hAnsi="Times New Roman" w:cs="Times New Roman"/>
          <w:sz w:val="24"/>
          <w:szCs w:val="24"/>
          <w:lang w:eastAsia="ar-SA"/>
        </w:rPr>
        <w:t>„</w:t>
      </w:r>
      <w:r w:rsidRPr="00613E75">
        <w:rPr>
          <w:rFonts w:ascii="Times New Roman" w:hAnsi="Times New Roman" w:cs="Times New Roman"/>
          <w:sz w:val="24"/>
          <w:szCs w:val="24"/>
          <w:shd w:val="clear" w:color="auto" w:fill="FFFFFF"/>
        </w:rPr>
        <w:t>Saimniecības preces un materiāli “Latvijas dzelzceļš” koncerna vajadzībām</w:t>
      </w:r>
      <w:r w:rsidRPr="007F3650">
        <w:rPr>
          <w:rFonts w:ascii="Times New Roman" w:eastAsia="Times New Roman" w:hAnsi="Times New Roman" w:cs="Times New Roman"/>
          <w:sz w:val="24"/>
          <w:szCs w:val="24"/>
          <w:lang w:eastAsia="ar-SA"/>
        </w:rPr>
        <w:t xml:space="preserve">” </w:t>
      </w:r>
    </w:p>
    <w:p w14:paraId="3BD5D29B" w14:textId="77777777" w:rsidR="00C36EC8" w:rsidRPr="007F3650" w:rsidRDefault="00C36EC8" w:rsidP="001201E9">
      <w:pPr>
        <w:spacing w:after="0" w:line="240" w:lineRule="auto"/>
        <w:jc w:val="right"/>
        <w:rPr>
          <w:rFonts w:ascii="Times New Roman" w:eastAsia="Times New Roman" w:hAnsi="Times New Roman" w:cs="Times New Roman"/>
          <w:b/>
          <w:sz w:val="24"/>
          <w:szCs w:val="24"/>
        </w:rPr>
      </w:pPr>
      <w:r w:rsidRPr="007F3650">
        <w:rPr>
          <w:rFonts w:ascii="Times New Roman" w:hAnsi="Times New Roman" w:cs="Times New Roman"/>
          <w:sz w:val="24"/>
          <w:szCs w:val="24"/>
        </w:rPr>
        <w:t>(iepirkuma identifikācijas Nr. LDZ 2024/4</w:t>
      </w:r>
      <w:r>
        <w:rPr>
          <w:rFonts w:ascii="Times New Roman" w:hAnsi="Times New Roman" w:cs="Times New Roman"/>
          <w:sz w:val="24"/>
          <w:szCs w:val="24"/>
        </w:rPr>
        <w:t>6</w:t>
      </w:r>
      <w:r w:rsidRPr="007F3650">
        <w:rPr>
          <w:rFonts w:ascii="Times New Roman" w:hAnsi="Times New Roman" w:cs="Times New Roman"/>
          <w:sz w:val="24"/>
          <w:szCs w:val="24"/>
        </w:rPr>
        <w:t xml:space="preserve">-AK) </w:t>
      </w:r>
      <w:r w:rsidRPr="007F3650">
        <w:rPr>
          <w:rFonts w:ascii="Times New Roman" w:hAnsi="Times New Roman" w:cs="Times New Roman"/>
          <w:sz w:val="24"/>
          <w:szCs w:val="24"/>
          <w:lang w:eastAsia="lv-LV"/>
        </w:rPr>
        <w:t>nolikumam</w:t>
      </w:r>
    </w:p>
    <w:p w14:paraId="78E55A63" w14:textId="77777777" w:rsidR="006811FC" w:rsidRPr="007F3650" w:rsidRDefault="006811FC" w:rsidP="006811FC">
      <w:pPr>
        <w:spacing w:after="0" w:line="240" w:lineRule="auto"/>
        <w:jc w:val="right"/>
        <w:rPr>
          <w:rFonts w:ascii="Times New Roman" w:eastAsia="Times New Roman" w:hAnsi="Times New Roman" w:cs="Times New Roman"/>
          <w:sz w:val="24"/>
          <w:szCs w:val="24"/>
        </w:rPr>
      </w:pPr>
    </w:p>
    <w:p w14:paraId="11C988EB" w14:textId="77777777" w:rsidR="006811FC" w:rsidRPr="007F3650" w:rsidRDefault="006811FC" w:rsidP="006811FC">
      <w:pPr>
        <w:spacing w:after="0" w:line="240" w:lineRule="auto"/>
        <w:jc w:val="right"/>
        <w:rPr>
          <w:rFonts w:ascii="Times New Roman" w:eastAsia="Times New Roman" w:hAnsi="Times New Roman" w:cs="Times New Roman"/>
          <w:b/>
          <w:sz w:val="24"/>
          <w:szCs w:val="24"/>
        </w:rPr>
      </w:pPr>
      <w:r w:rsidRPr="007F3650">
        <w:rPr>
          <w:rFonts w:ascii="Times New Roman" w:eastAsia="Times New Roman" w:hAnsi="Times New Roman" w:cs="Times New Roman"/>
          <w:sz w:val="24"/>
          <w:szCs w:val="24"/>
        </w:rPr>
        <w:t>PROJEKTS</w:t>
      </w:r>
    </w:p>
    <w:p w14:paraId="7B966A12" w14:textId="77777777" w:rsidR="006811FC" w:rsidRPr="007F3650" w:rsidRDefault="006811FC" w:rsidP="006811FC">
      <w:pPr>
        <w:spacing w:after="0" w:line="240" w:lineRule="auto"/>
        <w:jc w:val="center"/>
        <w:rPr>
          <w:rFonts w:ascii="Times New Roman" w:eastAsia="Times New Roman" w:hAnsi="Times New Roman" w:cs="Times New Roman"/>
          <w:sz w:val="24"/>
          <w:szCs w:val="24"/>
        </w:rPr>
      </w:pPr>
    </w:p>
    <w:p w14:paraId="54703869" w14:textId="565892C2" w:rsidR="006811FC" w:rsidRDefault="006811FC" w:rsidP="006811FC">
      <w:pPr>
        <w:spacing w:after="0" w:line="240" w:lineRule="auto"/>
        <w:jc w:val="center"/>
        <w:rPr>
          <w:rFonts w:ascii="Times New Roman" w:hAnsi="Times New Roman" w:cs="Times New Roman"/>
          <w:i/>
          <w:iCs/>
          <w:sz w:val="20"/>
          <w:szCs w:val="20"/>
        </w:rPr>
      </w:pPr>
      <w:r w:rsidRPr="007F3650">
        <w:rPr>
          <w:rFonts w:ascii="Times New Roman" w:hAnsi="Times New Roman" w:cs="Times New Roman"/>
          <w:bCs/>
          <w:i/>
          <w:iCs/>
          <w:sz w:val="20"/>
          <w:szCs w:val="20"/>
        </w:rPr>
        <w:t>Iepirkuma rezultātā tiek noslēgts līgum</w:t>
      </w:r>
      <w:r w:rsidR="00E10AB5">
        <w:rPr>
          <w:rFonts w:ascii="Times New Roman" w:hAnsi="Times New Roman" w:cs="Times New Roman"/>
          <w:bCs/>
          <w:i/>
          <w:iCs/>
          <w:sz w:val="20"/>
          <w:szCs w:val="20"/>
        </w:rPr>
        <w:t xml:space="preserve">s </w:t>
      </w:r>
      <w:r w:rsidRPr="007F3650">
        <w:rPr>
          <w:rFonts w:ascii="Times New Roman" w:hAnsi="Times New Roman" w:cs="Times New Roman"/>
          <w:bCs/>
          <w:i/>
          <w:iCs/>
          <w:sz w:val="20"/>
          <w:szCs w:val="20"/>
        </w:rPr>
        <w:t>saskaņā ar šo projektu. Līguma projekts var tikt precizēts</w:t>
      </w:r>
      <w:r w:rsidR="00E10AB5">
        <w:rPr>
          <w:rFonts w:ascii="Times New Roman" w:hAnsi="Times New Roman" w:cs="Times New Roman"/>
          <w:bCs/>
          <w:i/>
          <w:iCs/>
          <w:sz w:val="20"/>
          <w:szCs w:val="20"/>
        </w:rPr>
        <w:t xml:space="preserve"> </w:t>
      </w:r>
      <w:bookmarkStart w:id="45" w:name="_Hlk169533635"/>
      <w:r w:rsidR="00E10AB5">
        <w:rPr>
          <w:rFonts w:ascii="Times New Roman" w:hAnsi="Times New Roman" w:cs="Times New Roman"/>
          <w:bCs/>
          <w:i/>
          <w:iCs/>
          <w:sz w:val="20"/>
          <w:szCs w:val="20"/>
        </w:rPr>
        <w:t>ar</w:t>
      </w:r>
      <w:r w:rsidRPr="007F3650">
        <w:rPr>
          <w:rFonts w:ascii="Times New Roman" w:hAnsi="Times New Roman" w:cs="Times New Roman"/>
          <w:bCs/>
          <w:i/>
          <w:iCs/>
          <w:sz w:val="20"/>
          <w:szCs w:val="20"/>
        </w:rPr>
        <w:t xml:space="preserve"> </w:t>
      </w:r>
      <w:bookmarkEnd w:id="45"/>
      <w:r w:rsidRPr="007F3650">
        <w:rPr>
          <w:rFonts w:ascii="Times New Roman" w:hAnsi="Times New Roman" w:cs="Times New Roman"/>
          <w:bCs/>
          <w:i/>
          <w:iCs/>
          <w:sz w:val="20"/>
          <w:szCs w:val="20"/>
        </w:rPr>
        <w:t>nenozīmīgiem papildinājumiem, pārrakstīšanās un tehniski kļūdu labojumi</w:t>
      </w:r>
      <w:r w:rsidR="00E10AB5">
        <w:rPr>
          <w:rFonts w:ascii="Times New Roman" w:hAnsi="Times New Roman" w:cs="Times New Roman"/>
          <w:bCs/>
          <w:i/>
          <w:iCs/>
          <w:sz w:val="20"/>
          <w:szCs w:val="20"/>
        </w:rPr>
        <w:t>em</w:t>
      </w:r>
      <w:r w:rsidRPr="007F3650">
        <w:rPr>
          <w:rFonts w:ascii="Times New Roman" w:hAnsi="Times New Roman" w:cs="Times New Roman"/>
          <w:bCs/>
          <w:i/>
          <w:iCs/>
          <w:sz w:val="20"/>
          <w:szCs w:val="20"/>
        </w:rPr>
        <w:t xml:space="preserve">, par kārtību un termiņiem savstarpējai informācijas apmaiņai, ja puses vienojas par abpusēji izdevīgākiem un/vai </w:t>
      </w:r>
      <w:r w:rsidRPr="001201E9">
        <w:rPr>
          <w:rFonts w:ascii="Times New Roman" w:hAnsi="Times New Roman" w:cs="Times New Roman"/>
          <w:bCs/>
          <w:i/>
          <w:iCs/>
          <w:sz w:val="20"/>
          <w:szCs w:val="20"/>
        </w:rPr>
        <w:t>ērtākiem risinājumiem līguma ērtākai izpildei</w:t>
      </w:r>
      <w:r w:rsidR="00E10AB5">
        <w:rPr>
          <w:rFonts w:ascii="Times New Roman" w:hAnsi="Times New Roman" w:cs="Times New Roman"/>
          <w:bCs/>
          <w:i/>
          <w:iCs/>
          <w:sz w:val="20"/>
          <w:szCs w:val="20"/>
        </w:rPr>
        <w:t>, tai skaitā</w:t>
      </w:r>
      <w:r w:rsidRPr="001201E9">
        <w:rPr>
          <w:rFonts w:ascii="Times New Roman" w:hAnsi="Times New Roman" w:cs="Times New Roman"/>
          <w:bCs/>
          <w:i/>
          <w:iCs/>
          <w:sz w:val="20"/>
          <w:szCs w:val="20"/>
        </w:rPr>
        <w:t xml:space="preserve"> par atbildīgo kontaktpersonu noteikšanu, par atbildīgo personu pārstāvības tiesībām un apjomu noteikšanu u.c., </w:t>
      </w:r>
      <w:r w:rsidRPr="001201E9">
        <w:rPr>
          <w:rFonts w:ascii="Times New Roman" w:hAnsi="Times New Roman" w:cs="Times New Roman"/>
          <w:i/>
          <w:iCs/>
          <w:sz w:val="20"/>
          <w:szCs w:val="20"/>
        </w:rPr>
        <w:t>atbilstoši piedāvājumam un ievērojot iepirkuma nolikumā noteiktās prasības.</w:t>
      </w:r>
    </w:p>
    <w:p w14:paraId="79F4E5E2" w14:textId="77777777" w:rsidR="00836C0C" w:rsidRDefault="00836C0C" w:rsidP="006811FC">
      <w:pPr>
        <w:spacing w:after="0" w:line="240" w:lineRule="auto"/>
        <w:jc w:val="center"/>
        <w:rPr>
          <w:rFonts w:ascii="Times New Roman" w:hAnsi="Times New Roman" w:cs="Times New Roman"/>
          <w:i/>
          <w:iCs/>
          <w:sz w:val="20"/>
          <w:szCs w:val="20"/>
        </w:rPr>
      </w:pPr>
    </w:p>
    <w:p w14:paraId="57D725BC" w14:textId="77777777" w:rsidR="00ED0A2E" w:rsidRPr="001201E9" w:rsidRDefault="00ED0A2E" w:rsidP="00ED0A2E">
      <w:pPr>
        <w:ind w:right="28"/>
        <w:jc w:val="center"/>
        <w:rPr>
          <w:rFonts w:ascii="Times New Roman" w:hAnsi="Times New Roman" w:cs="Times New Roman"/>
          <w:b/>
        </w:rPr>
      </w:pPr>
      <w:r w:rsidRPr="001201E9">
        <w:rPr>
          <w:rFonts w:ascii="Times New Roman" w:hAnsi="Times New Roman" w:cs="Times New Roman"/>
          <w:b/>
          <w:spacing w:val="40"/>
        </w:rPr>
        <w:t xml:space="preserve">LĪGUMS </w:t>
      </w:r>
      <w:r w:rsidRPr="001201E9">
        <w:rPr>
          <w:rFonts w:ascii="Times New Roman" w:hAnsi="Times New Roman" w:cs="Times New Roman"/>
          <w:b/>
        </w:rPr>
        <w:t>Nr.____________</w:t>
      </w:r>
    </w:p>
    <w:p w14:paraId="73CF8691" w14:textId="77777777" w:rsidR="00ED0A2E" w:rsidRPr="00035A1B" w:rsidRDefault="00ED0A2E" w:rsidP="00ED0A2E">
      <w:pPr>
        <w:spacing w:line="0" w:lineRule="atLeast"/>
        <w:ind w:right="28"/>
        <w:jc w:val="center"/>
        <w:rPr>
          <w:b/>
        </w:rPr>
      </w:pPr>
    </w:p>
    <w:p w14:paraId="7B6A70BE" w14:textId="77777777" w:rsidR="00ED0A2E" w:rsidRPr="00716843" w:rsidRDefault="00ED0A2E" w:rsidP="00ED0A2E">
      <w:pPr>
        <w:pStyle w:val="BodyText21"/>
        <w:tabs>
          <w:tab w:val="left" w:pos="2127"/>
        </w:tabs>
        <w:ind w:right="55"/>
        <w:rPr>
          <w:i/>
          <w:iCs/>
          <w:sz w:val="20"/>
        </w:rPr>
      </w:pPr>
      <w:bookmarkStart w:id="46" w:name="_Hlk92923089"/>
      <w:r w:rsidRPr="00716843">
        <w:rPr>
          <w:sz w:val="20"/>
        </w:rPr>
        <w:t xml:space="preserve">Rīgā, </w:t>
      </w:r>
      <w:r w:rsidRPr="00716843">
        <w:rPr>
          <w:sz w:val="20"/>
        </w:rPr>
        <w:tab/>
      </w:r>
      <w:r w:rsidRPr="00716843">
        <w:rPr>
          <w:i/>
          <w:iCs/>
          <w:color w:val="7F7F7F" w:themeColor="text1" w:themeTint="80"/>
          <w:sz w:val="20"/>
        </w:rPr>
        <w:t>[ja līgums noslēgts papīra formātā, tiek norādīts datums:]</w:t>
      </w:r>
      <w:r w:rsidRPr="00716843">
        <w:rPr>
          <w:sz w:val="20"/>
        </w:rPr>
        <w:t xml:space="preserve">_________________ </w:t>
      </w:r>
    </w:p>
    <w:p w14:paraId="3D7423D5" w14:textId="77777777" w:rsidR="00ED0A2E" w:rsidRPr="00716843" w:rsidRDefault="00ED0A2E" w:rsidP="00ED0A2E">
      <w:pPr>
        <w:jc w:val="both"/>
        <w:rPr>
          <w:rFonts w:ascii="Times New Roman" w:hAnsi="Times New Roman" w:cs="Times New Roman"/>
          <w:i/>
          <w:iCs/>
          <w:color w:val="7F7F7F" w:themeColor="text1" w:themeTint="80"/>
          <w:sz w:val="20"/>
          <w:szCs w:val="20"/>
        </w:rPr>
      </w:pPr>
      <w:r w:rsidRPr="00716843">
        <w:rPr>
          <w:rFonts w:ascii="Times New Roman" w:hAnsi="Times New Roman" w:cs="Times New Roman"/>
          <w:i/>
          <w:iCs/>
          <w:color w:val="7F7F7F" w:themeColor="text1" w:themeTint="80"/>
          <w:sz w:val="20"/>
          <w:szCs w:val="20"/>
        </w:rPr>
        <w:t>[Vai, ja līgums noslēgts e-doc formātā:]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6"/>
        <w:gridCol w:w="4555"/>
      </w:tblGrid>
      <w:tr w:rsidR="00ED0A2E" w:rsidRPr="00035A1B" w14:paraId="63100AAF" w14:textId="77777777" w:rsidTr="000C7787">
        <w:trPr>
          <w:trHeight w:val="665"/>
        </w:trPr>
        <w:tc>
          <w:tcPr>
            <w:tcW w:w="4731" w:type="dxa"/>
            <w:hideMark/>
          </w:tcPr>
          <w:p w14:paraId="2B8F7121" w14:textId="77777777" w:rsidR="00ED0A2E" w:rsidRPr="00035A1B" w:rsidRDefault="00ED0A2E" w:rsidP="000C7787">
            <w:pPr>
              <w:pStyle w:val="BodyText21"/>
              <w:ind w:right="55"/>
              <w:rPr>
                <w:szCs w:val="24"/>
              </w:rPr>
            </w:pPr>
            <w:r w:rsidRPr="00035A1B">
              <w:rPr>
                <w:szCs w:val="24"/>
              </w:rPr>
              <w:t>Rīgā,</w:t>
            </w:r>
          </w:p>
        </w:tc>
        <w:tc>
          <w:tcPr>
            <w:tcW w:w="4765" w:type="dxa"/>
            <w:hideMark/>
          </w:tcPr>
          <w:p w14:paraId="38F3D528" w14:textId="77777777" w:rsidR="00ED0A2E" w:rsidRPr="00035A1B" w:rsidRDefault="00ED0A2E" w:rsidP="000C7787">
            <w:pPr>
              <w:pStyle w:val="BodyText21"/>
              <w:ind w:right="55"/>
              <w:rPr>
                <w:szCs w:val="24"/>
              </w:rPr>
            </w:pPr>
            <w:r w:rsidRPr="00035A1B">
              <w:rPr>
                <w:szCs w:val="24"/>
              </w:rPr>
              <w:t>Līguma datums ir pēdējā pievienotā drošā</w:t>
            </w:r>
          </w:p>
          <w:p w14:paraId="7D453505" w14:textId="77777777" w:rsidR="00ED0A2E" w:rsidRPr="00035A1B" w:rsidRDefault="00ED0A2E" w:rsidP="000C7787">
            <w:pPr>
              <w:pStyle w:val="BodyText21"/>
              <w:ind w:right="55"/>
              <w:rPr>
                <w:szCs w:val="24"/>
              </w:rPr>
            </w:pPr>
            <w:r w:rsidRPr="00035A1B">
              <w:rPr>
                <w:szCs w:val="24"/>
              </w:rPr>
              <w:t>elektroniskā paraksta un laika zīmoga datums</w:t>
            </w:r>
          </w:p>
        </w:tc>
      </w:tr>
    </w:tbl>
    <w:p w14:paraId="7976BDCD" w14:textId="77777777" w:rsidR="00ED0A2E" w:rsidRPr="00716843" w:rsidRDefault="00ED0A2E" w:rsidP="00ED0A2E">
      <w:pPr>
        <w:pStyle w:val="10"/>
        <w:shd w:val="clear" w:color="auto" w:fill="auto"/>
        <w:spacing w:line="240" w:lineRule="auto"/>
        <w:ind w:firstLine="567"/>
        <w:rPr>
          <w:rFonts w:ascii="Times New Roman" w:hAnsi="Times New Roman" w:cs="Times New Roman"/>
          <w:sz w:val="20"/>
          <w:szCs w:val="20"/>
        </w:rPr>
      </w:pPr>
      <w:r w:rsidRPr="00035A1B">
        <w:rPr>
          <w:rStyle w:val="a0"/>
          <w:rFonts w:cs="Times New Roman"/>
          <w:bCs/>
          <w:color w:val="000000"/>
          <w:sz w:val="24"/>
          <w:szCs w:val="24"/>
        </w:rPr>
        <w:t xml:space="preserve">VAS “Latvijas dzelzceļš”, </w:t>
      </w:r>
      <w:r w:rsidRPr="00716843">
        <w:rPr>
          <w:rFonts w:ascii="Times New Roman" w:eastAsia="Times New Roman" w:hAnsi="Times New Roman" w:cs="Times New Roman"/>
          <w:sz w:val="20"/>
          <w:szCs w:val="20"/>
          <w:lang w:eastAsia="ar-SA"/>
        </w:rPr>
        <w:t xml:space="preserve">vienotais reģistrācijas Nr. </w:t>
      </w:r>
      <w:r w:rsidRPr="00716843">
        <w:rPr>
          <w:rFonts w:ascii="Times New Roman" w:hAnsi="Times New Roman" w:cs="Times New Roman"/>
          <w:sz w:val="20"/>
          <w:szCs w:val="20"/>
        </w:rPr>
        <w:t xml:space="preserve">40003032065, </w:t>
      </w:r>
      <w:r w:rsidRPr="00716843">
        <w:rPr>
          <w:rStyle w:val="a1"/>
          <w:rFonts w:ascii="Times New Roman" w:hAnsi="Times New Roman" w:cs="Times New Roman"/>
          <w:color w:val="000000"/>
          <w:sz w:val="20"/>
          <w:szCs w:val="20"/>
        </w:rPr>
        <w:t xml:space="preserve">turpmāk - </w:t>
      </w:r>
      <w:r w:rsidRPr="00716843">
        <w:rPr>
          <w:rStyle w:val="a1"/>
          <w:rFonts w:ascii="Times New Roman" w:hAnsi="Times New Roman" w:cs="Times New Roman"/>
          <w:i/>
          <w:iCs/>
          <w:color w:val="000000"/>
          <w:sz w:val="20"/>
          <w:szCs w:val="20"/>
        </w:rPr>
        <w:t>Pircējs</w:t>
      </w:r>
      <w:r w:rsidRPr="00716843">
        <w:rPr>
          <w:rStyle w:val="a2"/>
          <w:rFonts w:cs="Times New Roman"/>
          <w:iCs/>
          <w:color w:val="000000"/>
          <w:sz w:val="20"/>
          <w:szCs w:val="20"/>
        </w:rPr>
        <w:t>,</w:t>
      </w:r>
      <w:r w:rsidRPr="00716843">
        <w:rPr>
          <w:rStyle w:val="a1"/>
          <w:rFonts w:ascii="Times New Roman" w:hAnsi="Times New Roman" w:cs="Times New Roman"/>
          <w:color w:val="000000"/>
          <w:sz w:val="20"/>
          <w:szCs w:val="20"/>
        </w:rPr>
        <w:t xml:space="preserve"> tās  (</w:t>
      </w:r>
      <w:r w:rsidRPr="00716843">
        <w:rPr>
          <w:rStyle w:val="a1"/>
          <w:rFonts w:ascii="Times New Roman" w:hAnsi="Times New Roman" w:cs="Times New Roman"/>
          <w:i/>
          <w:iCs/>
          <w:color w:val="000000"/>
          <w:sz w:val="20"/>
          <w:szCs w:val="20"/>
        </w:rPr>
        <w:t xml:space="preserve">amats) </w:t>
      </w:r>
      <w:r w:rsidRPr="00716843">
        <w:rPr>
          <w:rStyle w:val="a1"/>
          <w:rFonts w:ascii="Times New Roman" w:hAnsi="Times New Roman" w:cs="Times New Roman"/>
          <w:color w:val="000000"/>
          <w:sz w:val="20"/>
          <w:szCs w:val="20"/>
        </w:rPr>
        <w:t xml:space="preserve">_____________________ </w:t>
      </w:r>
      <w:r w:rsidRPr="00716843">
        <w:rPr>
          <w:rStyle w:val="a1"/>
          <w:rFonts w:ascii="Times New Roman" w:hAnsi="Times New Roman" w:cs="Times New Roman"/>
          <w:i/>
          <w:iCs/>
          <w:color w:val="000000"/>
          <w:sz w:val="20"/>
          <w:szCs w:val="20"/>
        </w:rPr>
        <w:t xml:space="preserve">(vārds uzvārds) </w:t>
      </w:r>
      <w:r w:rsidRPr="00716843">
        <w:rPr>
          <w:rStyle w:val="a1"/>
          <w:rFonts w:ascii="Times New Roman" w:hAnsi="Times New Roman" w:cs="Times New Roman"/>
          <w:color w:val="000000"/>
          <w:sz w:val="20"/>
          <w:szCs w:val="20"/>
        </w:rPr>
        <w:t>_____ personā, kurš rīkojas saskaņā ar _____________________________ komercpilnvaru Nr. ____________ no vienas puses, un</w:t>
      </w:r>
    </w:p>
    <w:p w14:paraId="5B5C66B2" w14:textId="77777777" w:rsidR="00ED0A2E" w:rsidRPr="00716843" w:rsidRDefault="00ED0A2E" w:rsidP="00ED0A2E">
      <w:pPr>
        <w:pStyle w:val="10"/>
        <w:shd w:val="clear" w:color="auto" w:fill="auto"/>
        <w:spacing w:line="240" w:lineRule="auto"/>
        <w:ind w:firstLine="567"/>
        <w:rPr>
          <w:rFonts w:ascii="Times New Roman" w:hAnsi="Times New Roman" w:cs="Times New Roman"/>
          <w:sz w:val="20"/>
          <w:szCs w:val="20"/>
        </w:rPr>
      </w:pPr>
      <w:r w:rsidRPr="00716843">
        <w:rPr>
          <w:rFonts w:ascii="Times New Roman" w:hAnsi="Times New Roman" w:cs="Times New Roman"/>
          <w:b/>
          <w:i/>
          <w:iCs/>
          <w:sz w:val="20"/>
          <w:szCs w:val="20"/>
          <w:highlight w:val="lightGray"/>
        </w:rPr>
        <w:t>[Izvēlētā pretendenta nosaukums]</w:t>
      </w:r>
      <w:r w:rsidRPr="00716843">
        <w:rPr>
          <w:rStyle w:val="a0"/>
          <w:rFonts w:cs="Times New Roman"/>
          <w:bCs/>
          <w:color w:val="000000"/>
          <w:sz w:val="20"/>
          <w:szCs w:val="20"/>
        </w:rPr>
        <w:t xml:space="preserve">, </w:t>
      </w:r>
      <w:r w:rsidRPr="00716843">
        <w:rPr>
          <w:rFonts w:ascii="Times New Roman" w:hAnsi="Times New Roman" w:cs="Times New Roman"/>
          <w:sz w:val="20"/>
          <w:szCs w:val="20"/>
          <w:lang w:eastAsia="ar-SA"/>
        </w:rPr>
        <w:t xml:space="preserve">vienotais reģistrācijas Nr. </w:t>
      </w:r>
      <w:r w:rsidRPr="00716843">
        <w:rPr>
          <w:rFonts w:ascii="Times New Roman" w:hAnsi="Times New Roman" w:cs="Times New Roman"/>
          <w:sz w:val="20"/>
          <w:szCs w:val="20"/>
        </w:rPr>
        <w:t xml:space="preserve">_____________, </w:t>
      </w:r>
      <w:r w:rsidRPr="00716843">
        <w:rPr>
          <w:rStyle w:val="a0"/>
          <w:rFonts w:cs="Times New Roman"/>
          <w:bCs/>
          <w:color w:val="000000"/>
          <w:sz w:val="20"/>
          <w:szCs w:val="20"/>
        </w:rPr>
        <w:t xml:space="preserve"> </w:t>
      </w:r>
      <w:r w:rsidRPr="00716843">
        <w:rPr>
          <w:rStyle w:val="a1"/>
          <w:rFonts w:ascii="Times New Roman" w:hAnsi="Times New Roman" w:cs="Times New Roman"/>
          <w:color w:val="000000"/>
          <w:sz w:val="20"/>
          <w:szCs w:val="20"/>
        </w:rPr>
        <w:t xml:space="preserve">turpmāk – </w:t>
      </w:r>
      <w:r w:rsidRPr="00716843">
        <w:rPr>
          <w:rStyle w:val="a2"/>
          <w:rFonts w:cs="Times New Roman"/>
          <w:iCs/>
          <w:sz w:val="20"/>
          <w:szCs w:val="20"/>
        </w:rPr>
        <w:t>Pārdevējs,</w:t>
      </w:r>
      <w:r w:rsidRPr="00716843">
        <w:rPr>
          <w:rStyle w:val="a1"/>
          <w:rFonts w:ascii="Times New Roman" w:hAnsi="Times New Roman" w:cs="Times New Roman"/>
          <w:color w:val="000000"/>
          <w:sz w:val="20"/>
          <w:szCs w:val="20"/>
        </w:rPr>
        <w:t xml:space="preserve"> tā valdes locekļa _____________________ personā, </w:t>
      </w:r>
      <w:r w:rsidRPr="00716843">
        <w:rPr>
          <w:rFonts w:ascii="Times New Roman" w:hAnsi="Times New Roman" w:cs="Times New Roman"/>
          <w:sz w:val="20"/>
          <w:szCs w:val="20"/>
          <w:highlight w:val="lightGray"/>
        </w:rPr>
        <w:t>kurš (-a)</w:t>
      </w:r>
      <w:r w:rsidRPr="00716843">
        <w:rPr>
          <w:rFonts w:ascii="Times New Roman" w:hAnsi="Times New Roman" w:cs="Times New Roman"/>
          <w:sz w:val="20"/>
          <w:szCs w:val="20"/>
        </w:rPr>
        <w:t xml:space="preserve"> </w:t>
      </w:r>
      <w:r w:rsidRPr="00716843">
        <w:rPr>
          <w:rStyle w:val="a1"/>
          <w:rFonts w:ascii="Times New Roman" w:hAnsi="Times New Roman" w:cs="Times New Roman"/>
          <w:color w:val="000000"/>
          <w:sz w:val="20"/>
          <w:szCs w:val="20"/>
        </w:rPr>
        <w:t>rīkojas uz Statūtu pamata, no otras puses, turpmāk abi kopā un katrs atsevišķi turpmāk – Puses/Puse</w:t>
      </w:r>
      <w:r w:rsidRPr="00716843">
        <w:rPr>
          <w:rStyle w:val="a1"/>
          <w:rFonts w:ascii="Times New Roman" w:hAnsi="Times New Roman" w:cs="Times New Roman"/>
          <w:i/>
          <w:iCs/>
          <w:sz w:val="20"/>
          <w:szCs w:val="20"/>
        </w:rPr>
        <w:t xml:space="preserve">, </w:t>
      </w:r>
      <w:r w:rsidRPr="00716843">
        <w:rPr>
          <w:rStyle w:val="a1"/>
          <w:rFonts w:ascii="Times New Roman" w:hAnsi="Times New Roman" w:cs="Times New Roman"/>
          <w:color w:val="000000"/>
          <w:sz w:val="20"/>
          <w:szCs w:val="20"/>
        </w:rPr>
        <w:t>noslēdz šo līgumu (turpmāk - Līgums) par sekojošo:</w:t>
      </w:r>
    </w:p>
    <w:bookmarkEnd w:id="46"/>
    <w:p w14:paraId="02DC9302" w14:textId="77777777" w:rsidR="00ED0A2E" w:rsidRPr="00716843" w:rsidRDefault="00ED0A2E" w:rsidP="00ED0A2E">
      <w:pPr>
        <w:pStyle w:val="BodyText21"/>
        <w:ind w:right="55"/>
        <w:rPr>
          <w:sz w:val="20"/>
        </w:rPr>
      </w:pPr>
    </w:p>
    <w:p w14:paraId="63006D1F" w14:textId="77777777" w:rsidR="00ED0A2E" w:rsidRPr="00716843" w:rsidRDefault="00ED0A2E">
      <w:pPr>
        <w:pStyle w:val="BodyText21"/>
        <w:numPr>
          <w:ilvl w:val="0"/>
          <w:numId w:val="22"/>
        </w:numPr>
        <w:ind w:left="426" w:right="55" w:hanging="426"/>
        <w:jc w:val="center"/>
        <w:rPr>
          <w:sz w:val="20"/>
        </w:rPr>
      </w:pPr>
      <w:r w:rsidRPr="00716843">
        <w:rPr>
          <w:b/>
          <w:bCs/>
          <w:sz w:val="20"/>
        </w:rPr>
        <w:t>Līguma priekšmets</w:t>
      </w:r>
    </w:p>
    <w:p w14:paraId="2F2ED033" w14:textId="77777777" w:rsidR="00B7305D" w:rsidRDefault="00ED0A2E" w:rsidP="00B7305D">
      <w:pPr>
        <w:pStyle w:val="BodyText21"/>
        <w:numPr>
          <w:ilvl w:val="1"/>
          <w:numId w:val="22"/>
        </w:numPr>
        <w:ind w:left="426" w:right="55"/>
        <w:rPr>
          <w:sz w:val="20"/>
        </w:rPr>
      </w:pPr>
      <w:r w:rsidRPr="00716843">
        <w:rPr>
          <w:b/>
          <w:bCs/>
          <w:sz w:val="20"/>
        </w:rPr>
        <w:t>Pārdevējs pārdod un Pircējs pērk</w:t>
      </w:r>
      <w:r w:rsidRPr="00716843">
        <w:rPr>
          <w:sz w:val="20"/>
        </w:rPr>
        <w:t xml:space="preserve"> </w:t>
      </w:r>
      <w:r w:rsidRPr="00B272D4">
        <w:rPr>
          <w:b/>
          <w:bCs/>
          <w:sz w:val="20"/>
        </w:rPr>
        <w:t>saimniecības preces</w:t>
      </w:r>
      <w:r w:rsidR="00FB6ECA" w:rsidRPr="00B272D4">
        <w:rPr>
          <w:b/>
          <w:bCs/>
          <w:sz w:val="20"/>
        </w:rPr>
        <w:t xml:space="preserve"> un materiālus</w:t>
      </w:r>
      <w:r w:rsidRPr="00B272D4">
        <w:rPr>
          <w:sz w:val="20"/>
        </w:rPr>
        <w:t xml:space="preserve"> (turpmāk – Prece) pamatdarbības nodrošināšanai, kas atrodas </w:t>
      </w:r>
      <w:r w:rsidRPr="00B272D4">
        <w:rPr>
          <w:b/>
          <w:bCs/>
          <w:sz w:val="20"/>
        </w:rPr>
        <w:t>pārdošanā Pārdevēja tirdzniecības vietās</w:t>
      </w:r>
      <w:r w:rsidRPr="00B272D4">
        <w:rPr>
          <w:sz w:val="20"/>
        </w:rPr>
        <w:t xml:space="preserve"> ________(</w:t>
      </w:r>
      <w:r w:rsidRPr="00B272D4">
        <w:rPr>
          <w:b/>
          <w:bCs/>
          <w:sz w:val="20"/>
        </w:rPr>
        <w:t>reģions)</w:t>
      </w:r>
      <w:r w:rsidRPr="00B272D4">
        <w:rPr>
          <w:sz w:val="20"/>
        </w:rPr>
        <w:t xml:space="preserve"> </w:t>
      </w:r>
      <w:r w:rsidRPr="00B272D4">
        <w:rPr>
          <w:b/>
          <w:bCs/>
          <w:sz w:val="20"/>
        </w:rPr>
        <w:t>atbilstoši Tehniskajā specifikācijā</w:t>
      </w:r>
      <w:r w:rsidRPr="00B272D4">
        <w:rPr>
          <w:sz w:val="20"/>
        </w:rPr>
        <w:t xml:space="preserve"> (Līguma pielikums Nr.1) </w:t>
      </w:r>
      <w:r w:rsidRPr="00B272D4">
        <w:rPr>
          <w:b/>
          <w:bCs/>
          <w:sz w:val="20"/>
        </w:rPr>
        <w:t>fiksētajām cenām</w:t>
      </w:r>
      <w:r w:rsidRPr="00B272D4">
        <w:rPr>
          <w:sz w:val="20"/>
        </w:rPr>
        <w:t xml:space="preserve">, saskaņā ar VAS “Latvijas dzelzceļš” organizētā </w:t>
      </w:r>
      <w:r w:rsidR="00854CA3" w:rsidRPr="00B272D4">
        <w:rPr>
          <w:sz w:val="20"/>
        </w:rPr>
        <w:t>atklāta konkursa „</w:t>
      </w:r>
      <w:r w:rsidR="00854CA3" w:rsidRPr="00B272D4">
        <w:rPr>
          <w:sz w:val="20"/>
          <w:shd w:val="clear" w:color="auto" w:fill="FFFFFF"/>
        </w:rPr>
        <w:t>Saimniecības preces</w:t>
      </w:r>
      <w:r w:rsidR="00854CA3" w:rsidRPr="00854CA3">
        <w:rPr>
          <w:sz w:val="20"/>
          <w:shd w:val="clear" w:color="auto" w:fill="FFFFFF"/>
        </w:rPr>
        <w:t xml:space="preserve"> un materiāli “Latvijas dzelzceļš” koncerna vajadzībām”</w:t>
      </w:r>
      <w:r w:rsidRPr="00854CA3">
        <w:rPr>
          <w:sz w:val="20"/>
        </w:rPr>
        <w:t xml:space="preserve"> nolikumam (apstiprināts ar iepirkuma komisijas 202_.gada __.___ 1.sēdes protokolu) un rezultātiem (apstiprināti ar….), Pārdevēja piedāvājumam</w:t>
      </w:r>
      <w:r w:rsidRPr="00716843">
        <w:rPr>
          <w:sz w:val="20"/>
        </w:rPr>
        <w:t xml:space="preserve"> (20__.gada __.____________ pieteikuma vēstule Nr.___ ar tās pielikumiem). </w:t>
      </w:r>
    </w:p>
    <w:p w14:paraId="6937498B" w14:textId="77777777" w:rsidR="00EB0796" w:rsidRPr="00EB0796" w:rsidRDefault="00ED0A2E" w:rsidP="00EB0796">
      <w:pPr>
        <w:pStyle w:val="BodyText21"/>
        <w:numPr>
          <w:ilvl w:val="1"/>
          <w:numId w:val="22"/>
        </w:numPr>
        <w:ind w:left="426" w:right="55"/>
        <w:rPr>
          <w:sz w:val="20"/>
        </w:rPr>
      </w:pPr>
      <w:r w:rsidRPr="00B7305D">
        <w:rPr>
          <w:sz w:val="20"/>
        </w:rPr>
        <w:t>Gadījumā, ja kāda no Līguma 1.1.punktā minētajām Precēm vairs nav pieejama tirgū, bet jauninājums ir ekvivalents un Tehniskajai specifikācijai pilnībā atbilstošs, Pārdevējam</w:t>
      </w:r>
      <w:r w:rsidR="00B7305D">
        <w:rPr>
          <w:sz w:val="20"/>
        </w:rPr>
        <w:t xml:space="preserve"> to </w:t>
      </w:r>
      <w:r w:rsidRPr="00B7305D">
        <w:rPr>
          <w:sz w:val="20"/>
        </w:rPr>
        <w:t>ir tiesības pārdot un Pircējam - iegādāties</w:t>
      </w:r>
      <w:r w:rsidR="00B7305D" w:rsidRPr="00B7305D">
        <w:rPr>
          <w:sz w:val="20"/>
        </w:rPr>
        <w:t>.</w:t>
      </w:r>
      <w:r w:rsidR="00B7305D">
        <w:rPr>
          <w:sz w:val="20"/>
        </w:rPr>
        <w:t xml:space="preserve"> Šādā gadījumā cena tiek saglabāta </w:t>
      </w:r>
      <w:r w:rsidR="00B7305D" w:rsidRPr="00B7305D">
        <w:rPr>
          <w:sz w:val="20"/>
        </w:rPr>
        <w:t xml:space="preserve">atbilstoši Tehniskajā specifikācijā (Līguma pielikums Nr.1) fiksētajam. </w:t>
      </w:r>
      <w:r w:rsidR="00B7305D" w:rsidRPr="00B7305D">
        <w:rPr>
          <w:rStyle w:val="cf01"/>
          <w:rFonts w:ascii="Times New Roman" w:hAnsi="Times New Roman" w:cs="Times New Roman"/>
          <w:sz w:val="20"/>
          <w:szCs w:val="20"/>
        </w:rPr>
        <w:t>Ekvivalences skaidrojums - par ekvivalentu šī Līguma ietvaros tiks uzskatīta prece, kura ir analoga pieprasītajai</w:t>
      </w:r>
      <w:r w:rsidR="00B7305D">
        <w:rPr>
          <w:rStyle w:val="cf01"/>
          <w:rFonts w:ascii="Times New Roman" w:hAnsi="Times New Roman" w:cs="Times New Roman"/>
          <w:sz w:val="20"/>
          <w:szCs w:val="20"/>
        </w:rPr>
        <w:t xml:space="preserve"> Precei</w:t>
      </w:r>
      <w:r w:rsidR="00B7305D" w:rsidRPr="00B7305D">
        <w:rPr>
          <w:rStyle w:val="cf01"/>
          <w:rFonts w:ascii="Times New Roman" w:hAnsi="Times New Roman" w:cs="Times New Roman"/>
          <w:sz w:val="20"/>
          <w:szCs w:val="20"/>
        </w:rPr>
        <w:t xml:space="preserve"> pēc tās cenas, funkcionalitātes, tehniskajām iespējām un tehniskajiem parametriem, kā arī, ja attiecināms, - izmaksām, kas varētu rasties preces ieviešanas un lietošanas laikā. Funkcionalitāte tiek uzskatīta par ekvivalentu arī tad, ja šādai precei tā ir plašāka, nekā pieprasītajai (tomēr ietver pieprasītās preces funkcionalitāti pilnā </w:t>
      </w:r>
      <w:r w:rsidR="00B7305D" w:rsidRPr="00EB0796">
        <w:rPr>
          <w:rStyle w:val="cf01"/>
          <w:rFonts w:ascii="Times New Roman" w:hAnsi="Times New Roman" w:cs="Times New Roman"/>
          <w:sz w:val="20"/>
          <w:szCs w:val="20"/>
        </w:rPr>
        <w:t>apjomā).</w:t>
      </w:r>
      <w:r w:rsidR="003A137F" w:rsidRPr="00EB0796">
        <w:rPr>
          <w:sz w:val="20"/>
        </w:rPr>
        <w:t xml:space="preserve"> </w:t>
      </w:r>
      <w:r w:rsidR="003A137F" w:rsidRPr="00EB0796">
        <w:rPr>
          <w:color w:val="595959" w:themeColor="text1" w:themeTint="A6"/>
          <w:sz w:val="20"/>
          <w:highlight w:val="darkGray"/>
        </w:rPr>
        <w:t>(</w:t>
      </w:r>
      <w:r w:rsidR="003A137F" w:rsidRPr="00EB0796">
        <w:rPr>
          <w:i/>
          <w:iCs/>
          <w:color w:val="595959" w:themeColor="text1" w:themeTint="A6"/>
          <w:sz w:val="20"/>
          <w:highlight w:val="darkGray"/>
        </w:rPr>
        <w:t>ja attiecināms</w:t>
      </w:r>
      <w:r w:rsidR="003A137F" w:rsidRPr="00EB0796">
        <w:rPr>
          <w:color w:val="595959" w:themeColor="text1" w:themeTint="A6"/>
          <w:sz w:val="20"/>
          <w:highlight w:val="darkGray"/>
        </w:rPr>
        <w:t xml:space="preserve">, - </w:t>
      </w:r>
      <w:r w:rsidR="0013009F" w:rsidRPr="00EB0796">
        <w:rPr>
          <w:color w:val="595959" w:themeColor="text1" w:themeTint="A6"/>
          <w:sz w:val="20"/>
          <w:highlight w:val="darkGray"/>
        </w:rPr>
        <w:t>šādā gadījumā Pārdevējs</w:t>
      </w:r>
      <w:r w:rsidR="003A137F" w:rsidRPr="00EB0796">
        <w:rPr>
          <w:color w:val="595959" w:themeColor="text1" w:themeTint="A6"/>
          <w:sz w:val="20"/>
          <w:highlight w:val="darkGray"/>
        </w:rPr>
        <w:t xml:space="preserve"> informē Pircēju par mainīto preču kodu</w:t>
      </w:r>
      <w:r w:rsidR="0013009F" w:rsidRPr="00EB0796">
        <w:rPr>
          <w:color w:val="595959" w:themeColor="text1" w:themeTint="A6"/>
          <w:sz w:val="20"/>
          <w:highlight w:val="darkGray"/>
        </w:rPr>
        <w:t>)</w:t>
      </w:r>
      <w:r w:rsidRPr="00EB0796">
        <w:rPr>
          <w:color w:val="595959" w:themeColor="text1" w:themeTint="A6"/>
          <w:sz w:val="20"/>
          <w:highlight w:val="darkGray"/>
        </w:rPr>
        <w:t>.</w:t>
      </w:r>
    </w:p>
    <w:p w14:paraId="446F0B04" w14:textId="77777777" w:rsidR="00E10AB5" w:rsidRPr="00E10AB5" w:rsidRDefault="00ED0A2E" w:rsidP="00EB0796">
      <w:pPr>
        <w:pStyle w:val="BodyText21"/>
        <w:keepNext/>
        <w:numPr>
          <w:ilvl w:val="1"/>
          <w:numId w:val="22"/>
        </w:numPr>
        <w:overflowPunct w:val="0"/>
        <w:autoSpaceDE w:val="0"/>
        <w:autoSpaceDN w:val="0"/>
        <w:adjustRightInd w:val="0"/>
        <w:ind w:left="426" w:right="55"/>
        <w:textAlignment w:val="baseline"/>
        <w:outlineLvl w:val="3"/>
        <w:rPr>
          <w:i/>
          <w:iCs/>
          <w:sz w:val="20"/>
        </w:rPr>
      </w:pPr>
      <w:r w:rsidRPr="00EB0796">
        <w:rPr>
          <w:sz w:val="20"/>
        </w:rPr>
        <w:t xml:space="preserve">Pircējs </w:t>
      </w:r>
      <w:r w:rsidRPr="00EB0796">
        <w:rPr>
          <w:b/>
          <w:bCs/>
          <w:sz w:val="20"/>
        </w:rPr>
        <w:t>var iepirkties</w:t>
      </w:r>
      <w:r w:rsidRPr="00EB0796">
        <w:rPr>
          <w:sz w:val="20"/>
        </w:rPr>
        <w:t xml:space="preserve"> Pārdevēja tirdzniecības vietās, kas norādītas Līguma pielikumā, šajā Līgumā noteiktajā kārtībā, </w:t>
      </w:r>
      <w:r w:rsidRPr="00EB0796">
        <w:rPr>
          <w:b/>
          <w:bCs/>
          <w:sz w:val="20"/>
        </w:rPr>
        <w:t>izmantojot noteikto atlaides likmi</w:t>
      </w:r>
      <w:r w:rsidRPr="00EB0796">
        <w:rPr>
          <w:sz w:val="20"/>
        </w:rPr>
        <w:t xml:space="preserve"> (Līguma 2.2.punkts) visām citām Līguma 1.1. punktā un </w:t>
      </w:r>
      <w:r w:rsidRPr="00EB0796">
        <w:rPr>
          <w:b/>
          <w:bCs/>
          <w:sz w:val="20"/>
        </w:rPr>
        <w:t xml:space="preserve">Tehniskajā specifikācijā neminētajām </w:t>
      </w:r>
      <w:r w:rsidRPr="00EB0796">
        <w:rPr>
          <w:sz w:val="20"/>
        </w:rPr>
        <w:t xml:space="preserve">Līguma priekšmetam atbilstošām </w:t>
      </w:r>
      <w:r w:rsidRPr="00EB0796">
        <w:rPr>
          <w:b/>
          <w:bCs/>
          <w:sz w:val="20"/>
        </w:rPr>
        <w:t>Precēm</w:t>
      </w:r>
      <w:r w:rsidRPr="00EB0796">
        <w:rPr>
          <w:sz w:val="20"/>
        </w:rPr>
        <w:t>.</w:t>
      </w:r>
    </w:p>
    <w:p w14:paraId="1DAB17EF" w14:textId="1153519F" w:rsidR="00ED0A2E" w:rsidRPr="00E10AB5" w:rsidRDefault="0013009F" w:rsidP="00E10AB5">
      <w:pPr>
        <w:pStyle w:val="BodyText21"/>
        <w:keepNext/>
        <w:overflowPunct w:val="0"/>
        <w:autoSpaceDE w:val="0"/>
        <w:autoSpaceDN w:val="0"/>
        <w:adjustRightInd w:val="0"/>
        <w:ind w:left="426" w:right="55"/>
        <w:textAlignment w:val="baseline"/>
        <w:outlineLvl w:val="3"/>
        <w:rPr>
          <w:i/>
          <w:iCs/>
          <w:color w:val="808080" w:themeColor="background1" w:themeShade="80"/>
          <w:sz w:val="20"/>
        </w:rPr>
      </w:pPr>
      <w:r w:rsidRPr="00EB0796">
        <w:rPr>
          <w:sz w:val="20"/>
        </w:rPr>
        <w:t xml:space="preserve"> </w:t>
      </w:r>
      <w:r w:rsidR="00EB0796" w:rsidRPr="00E10AB5">
        <w:rPr>
          <w:i/>
          <w:iCs/>
          <w:color w:val="808080" w:themeColor="background1" w:themeShade="80"/>
          <w:sz w:val="20"/>
          <w:u w:val="single"/>
        </w:rPr>
        <w:t>Uzskaitījums</w:t>
      </w:r>
      <w:r w:rsidR="00E10AB5" w:rsidRPr="00E10AB5">
        <w:rPr>
          <w:rStyle w:val="FootnoteReference"/>
          <w:i/>
          <w:iCs/>
          <w:color w:val="808080" w:themeColor="background1" w:themeShade="80"/>
          <w:sz w:val="20"/>
          <w:u w:val="single"/>
        </w:rPr>
        <w:footnoteReference w:id="12"/>
      </w:r>
      <w:r w:rsidR="00EB0796" w:rsidRPr="00E10AB5">
        <w:rPr>
          <w:i/>
          <w:iCs/>
          <w:color w:val="808080" w:themeColor="background1" w:themeShade="80"/>
          <w:sz w:val="20"/>
          <w:u w:val="single"/>
        </w:rPr>
        <w:t xml:space="preserve"> preču grupām, kas nedrīkst tikt attiecināta uz šī Līguma izpildi:</w:t>
      </w:r>
      <w:r w:rsidR="00EB0796" w:rsidRPr="00E10AB5">
        <w:rPr>
          <w:rFonts w:eastAsiaTheme="minorHAnsi"/>
          <w:i/>
          <w:iCs/>
          <w:color w:val="808080" w:themeColor="background1" w:themeShade="80"/>
          <w:sz w:val="20"/>
        </w:rPr>
        <w:t xml:space="preserve"> kokmatateriāli (M205), sporta inventārs (M208), pārtika (M208), dzīvnieku barība (M208), mēbeles (M209), specapģērbs un aizsarglīdzekļi (M206), sadzīves elektropreces (M406), elektroiekārtas (M406), elektroapsildes iekārtas (M406), radio komponentes (M406), elektroizstrādājumi (M406), datortehnika un piederumi (M406), transporta līdzekļu rezerves daļas (M502), mehānismi un to rezerves daļas (M503).</w:t>
      </w:r>
    </w:p>
    <w:p w14:paraId="47C1EEBC" w14:textId="77777777" w:rsidR="00ED0A2E" w:rsidRPr="00EB0796" w:rsidRDefault="00ED0A2E">
      <w:pPr>
        <w:pStyle w:val="BodyText21"/>
        <w:numPr>
          <w:ilvl w:val="1"/>
          <w:numId w:val="22"/>
        </w:numPr>
        <w:ind w:left="426" w:right="55"/>
        <w:rPr>
          <w:sz w:val="20"/>
        </w:rPr>
      </w:pPr>
      <w:r w:rsidRPr="00EB0796">
        <w:rPr>
          <w:sz w:val="20"/>
        </w:rPr>
        <w:t>Pārdevējs Līguma darbības laikā nodrošina Līguma priekšmetam atbilstošu preču pieejamību. Par Preču sortimentu un daudzumu Puses vienojas katrā pirkuma reizē atsevišķi.</w:t>
      </w:r>
    </w:p>
    <w:p w14:paraId="75F08400" w14:textId="77777777" w:rsidR="00ED0A2E" w:rsidRPr="00716843" w:rsidRDefault="00ED0A2E" w:rsidP="00ED0A2E">
      <w:pPr>
        <w:pStyle w:val="BodyText21"/>
        <w:ind w:left="-6" w:right="55"/>
        <w:rPr>
          <w:sz w:val="20"/>
        </w:rPr>
      </w:pPr>
    </w:p>
    <w:p w14:paraId="2704EECF" w14:textId="77777777" w:rsidR="00ED0A2E" w:rsidRPr="00716843" w:rsidRDefault="00ED0A2E">
      <w:pPr>
        <w:pStyle w:val="BodyText21"/>
        <w:numPr>
          <w:ilvl w:val="0"/>
          <w:numId w:val="22"/>
        </w:numPr>
        <w:ind w:left="426" w:right="55" w:hanging="426"/>
        <w:jc w:val="center"/>
        <w:rPr>
          <w:sz w:val="20"/>
        </w:rPr>
      </w:pPr>
      <w:r w:rsidRPr="00716843">
        <w:rPr>
          <w:b/>
          <w:sz w:val="20"/>
        </w:rPr>
        <w:t>Līgumcena un norēķinu kārtība</w:t>
      </w:r>
    </w:p>
    <w:p w14:paraId="034A49F4" w14:textId="77777777" w:rsidR="00ED0A2E" w:rsidRPr="00716843" w:rsidRDefault="00ED0A2E">
      <w:pPr>
        <w:pStyle w:val="BodyText21"/>
        <w:numPr>
          <w:ilvl w:val="1"/>
          <w:numId w:val="22"/>
        </w:numPr>
        <w:ind w:left="426" w:right="55" w:hanging="426"/>
        <w:rPr>
          <w:sz w:val="20"/>
        </w:rPr>
      </w:pPr>
      <w:bookmarkStart w:id="47" w:name="_Hlk132873049"/>
      <w:r w:rsidRPr="00716843">
        <w:rPr>
          <w:sz w:val="20"/>
        </w:rPr>
        <w:t xml:space="preserve">Kopējā </w:t>
      </w:r>
      <w:r w:rsidRPr="00716843">
        <w:rPr>
          <w:b/>
          <w:bCs/>
          <w:sz w:val="20"/>
        </w:rPr>
        <w:t>plānotā</w:t>
      </w:r>
      <w:r w:rsidRPr="00716843">
        <w:rPr>
          <w:sz w:val="20"/>
        </w:rPr>
        <w:t xml:space="preserve"> </w:t>
      </w:r>
      <w:r w:rsidRPr="00716843">
        <w:rPr>
          <w:b/>
          <w:bCs/>
          <w:sz w:val="20"/>
        </w:rPr>
        <w:t>līgumcena</w:t>
      </w:r>
      <w:r w:rsidRPr="00716843">
        <w:rPr>
          <w:sz w:val="20"/>
        </w:rPr>
        <w:t xml:space="preserve"> tiek noteikta līdz </w:t>
      </w:r>
      <w:r w:rsidRPr="00716843">
        <w:rPr>
          <w:color w:val="7F7F7F" w:themeColor="text1" w:themeTint="80"/>
          <w:sz w:val="20"/>
        </w:rPr>
        <w:t xml:space="preserve">[tiks norādīts plānotais budžets atbilstoši iepirkuma rezultātam katrā sarunu procedūras priekšmeta daļā </w:t>
      </w:r>
      <w:r w:rsidRPr="00716843">
        <w:rPr>
          <w:color w:val="A6A6A6" w:themeColor="background1" w:themeShade="A6"/>
          <w:sz w:val="20"/>
        </w:rPr>
        <w:t>atbilstoši pircēja budžetā paredzētajām izmaksām līguma izpildei</w:t>
      </w:r>
      <w:r w:rsidRPr="00716843">
        <w:rPr>
          <w:color w:val="7F7F7F" w:themeColor="text1" w:themeTint="80"/>
          <w:sz w:val="20"/>
        </w:rPr>
        <w:t>]</w:t>
      </w:r>
      <w:r w:rsidRPr="00716843">
        <w:rPr>
          <w:sz w:val="20"/>
        </w:rPr>
        <w:t xml:space="preserve"> _______ EUR, neieskaitot pievienotās vērtības nodokli (turpmāk – PVN). Plānotā līgumcena visā Līguma darbības laikā nevar tikt pārsniegta. </w:t>
      </w:r>
      <w:r w:rsidRPr="00716843">
        <w:rPr>
          <w:color w:val="000000"/>
          <w:sz w:val="20"/>
          <w:lang w:eastAsia="lv-LV"/>
        </w:rPr>
        <w:t xml:space="preserve">Līguma darbības laikā </w:t>
      </w:r>
      <w:r w:rsidRPr="00716843">
        <w:rPr>
          <w:sz w:val="20"/>
          <w:lang w:eastAsia="lv-LV"/>
        </w:rPr>
        <w:t xml:space="preserve">Pircējam nav pienākuma izlietot visu Līgumā noteikto kopējo plānoto līgumcenu. </w:t>
      </w:r>
      <w:r w:rsidRPr="00716843">
        <w:rPr>
          <w:sz w:val="20"/>
        </w:rPr>
        <w:t>Faktiskā Līgumcena tiek aprēķināta pēc faktiskajiem Preču pirkumiem (Preces daudzumiem), kuri tiek fiksēti Līgumā noteiktajā kārtībā. Fiksēto Preces vienības cenu (EUR bez PVN) detalizācija norādīta Līguma pielikumā “Tehniskā specifikācija”.</w:t>
      </w:r>
    </w:p>
    <w:bookmarkEnd w:id="47"/>
    <w:p w14:paraId="5403C572" w14:textId="77777777" w:rsidR="00ED0A2E" w:rsidRPr="00716843" w:rsidRDefault="00ED0A2E">
      <w:pPr>
        <w:pStyle w:val="BodyText21"/>
        <w:numPr>
          <w:ilvl w:val="1"/>
          <w:numId w:val="22"/>
        </w:numPr>
        <w:ind w:left="426" w:right="55"/>
        <w:rPr>
          <w:sz w:val="20"/>
        </w:rPr>
      </w:pPr>
      <w:r w:rsidRPr="00B272D4">
        <w:rPr>
          <w:bCs/>
          <w:sz w:val="20"/>
        </w:rPr>
        <w:t>Pārdevējs,</w:t>
      </w:r>
      <w:r w:rsidRPr="00B272D4">
        <w:rPr>
          <w:sz w:val="20"/>
        </w:rPr>
        <w:t xml:space="preserve"> </w:t>
      </w:r>
      <w:r w:rsidRPr="00B272D4">
        <w:rPr>
          <w:b/>
          <w:bCs/>
          <w:sz w:val="20"/>
        </w:rPr>
        <w:t>piemēro</w:t>
      </w:r>
      <w:r w:rsidRPr="00B272D4">
        <w:rPr>
          <w:sz w:val="20"/>
        </w:rPr>
        <w:t xml:space="preserve"> </w:t>
      </w:r>
      <w:r w:rsidRPr="00B272D4">
        <w:rPr>
          <w:b/>
          <w:bCs/>
          <w:sz w:val="20"/>
        </w:rPr>
        <w:t>visām Tehniskajā specifikācijā neminētajām</w:t>
      </w:r>
      <w:r w:rsidRPr="00B272D4">
        <w:rPr>
          <w:sz w:val="20"/>
        </w:rPr>
        <w:t xml:space="preserve"> Līguma priekšmetam atbilstošām </w:t>
      </w:r>
      <w:r w:rsidRPr="00B272D4">
        <w:rPr>
          <w:b/>
          <w:bCs/>
          <w:sz w:val="20"/>
        </w:rPr>
        <w:t>Precēm</w:t>
      </w:r>
      <w:r w:rsidRPr="00B272D4">
        <w:rPr>
          <w:sz w:val="20"/>
        </w:rPr>
        <w:t xml:space="preserve"> (Līguma 1.3.punkts) no Pārdevēja tirdzniecības vietā noteiktās mazumtirdzniecības cenas </w:t>
      </w:r>
      <w:r w:rsidRPr="00B272D4">
        <w:rPr>
          <w:b/>
          <w:bCs/>
          <w:sz w:val="20"/>
        </w:rPr>
        <w:t>atlaides likmi _____% apmērā</w:t>
      </w:r>
      <w:r w:rsidRPr="00B272D4">
        <w:rPr>
          <w:sz w:val="20"/>
        </w:rPr>
        <w:t xml:space="preserve"> visā Līguma darbības laikā _______ reģionā (</w:t>
      </w:r>
      <w:r w:rsidRPr="00B272D4">
        <w:rPr>
          <w:b/>
          <w:sz w:val="20"/>
        </w:rPr>
        <w:t>-</w:t>
      </w:r>
      <w:r w:rsidRPr="00B272D4">
        <w:rPr>
          <w:sz w:val="20"/>
        </w:rPr>
        <w:t xml:space="preserve">os)  </w:t>
      </w:r>
      <w:r w:rsidRPr="00B272D4">
        <w:rPr>
          <w:color w:val="7F7F7F" w:themeColor="text1" w:themeTint="80"/>
          <w:sz w:val="20"/>
        </w:rPr>
        <w:t xml:space="preserve">(atbilstoši uzvarētāja iesniegtajam piedāvājumam). </w:t>
      </w:r>
      <w:r w:rsidRPr="00B272D4">
        <w:rPr>
          <w:sz w:val="20"/>
        </w:rPr>
        <w:t>Noteiktā</w:t>
      </w:r>
      <w:r w:rsidRPr="00716843">
        <w:rPr>
          <w:sz w:val="20"/>
        </w:rPr>
        <w:t xml:space="preserve"> atlaides likme nevar tikt samazināta visā Līguma darbības laikā. Ja Precei tirdzniecības vietā tiek piemērota atlaižu akcijas cena, kas ir zemāka par standartcenas un piemērotās atlaides likmes kopumu, tad Pircējs to iegādājas par Pārdevēja akcijas cenu tirdzniecības vietā. Gadījumā, ja Prece ar Pārdevēja atlaides likmi ir lētāka nekā akcijas cena, tad Pircējs iegādājas Preci par standarta cenu, piemērojot Līgumā noteikto atlaižu procentu.</w:t>
      </w:r>
    </w:p>
    <w:p w14:paraId="2FBA7BE9" w14:textId="77777777" w:rsidR="00ED0A2E" w:rsidRPr="00716843" w:rsidRDefault="00ED0A2E">
      <w:pPr>
        <w:pStyle w:val="BodyText21"/>
        <w:numPr>
          <w:ilvl w:val="1"/>
          <w:numId w:val="22"/>
        </w:numPr>
        <w:ind w:left="426" w:right="55"/>
        <w:rPr>
          <w:sz w:val="20"/>
        </w:rPr>
      </w:pPr>
      <w:bookmarkStart w:id="48" w:name="_Hlk132873896"/>
      <w:r w:rsidRPr="00716843">
        <w:rPr>
          <w:sz w:val="20"/>
        </w:rPr>
        <w:t>Pārdevējs piešķir Pircējam</w:t>
      </w:r>
      <w:r w:rsidRPr="00716843">
        <w:rPr>
          <w:b/>
          <w:bCs/>
          <w:sz w:val="20"/>
          <w:u w:val="single"/>
        </w:rPr>
        <w:t xml:space="preserve"> kredītlimitu Preču iegādei</w:t>
      </w:r>
      <w:r w:rsidRPr="00716843">
        <w:rPr>
          <w:sz w:val="20"/>
        </w:rPr>
        <w:t xml:space="preserve"> </w:t>
      </w:r>
      <w:r w:rsidRPr="00716843">
        <w:rPr>
          <w:color w:val="7F7F7F" w:themeColor="text1" w:themeTint="80"/>
          <w:sz w:val="20"/>
        </w:rPr>
        <w:t>[ievērojot uzvarētāja iesniegtajā piedāvājumā noteikto</w:t>
      </w:r>
      <w:r w:rsidRPr="00716843">
        <w:rPr>
          <w:b/>
          <w:bCs/>
          <w:color w:val="7F7F7F" w:themeColor="text1" w:themeTint="80"/>
          <w:sz w:val="20"/>
          <w:u w:val="single"/>
        </w:rPr>
        <w:t>:]</w:t>
      </w:r>
      <w:r w:rsidRPr="00716843">
        <w:rPr>
          <w:b/>
          <w:bCs/>
          <w:sz w:val="20"/>
          <w:u w:val="single"/>
        </w:rPr>
        <w:t>___ EUR apmērā</w:t>
      </w:r>
      <w:r w:rsidRPr="00716843">
        <w:rPr>
          <w:sz w:val="20"/>
        </w:rPr>
        <w:t>.</w:t>
      </w:r>
    </w:p>
    <w:bookmarkEnd w:id="48"/>
    <w:p w14:paraId="20306DCB" w14:textId="296B45F6" w:rsidR="00ED0A2E" w:rsidRPr="00716843" w:rsidRDefault="009A217C">
      <w:pPr>
        <w:pStyle w:val="BodyText21"/>
        <w:numPr>
          <w:ilvl w:val="1"/>
          <w:numId w:val="22"/>
        </w:numPr>
        <w:ind w:left="426" w:right="55"/>
        <w:rPr>
          <w:sz w:val="20"/>
        </w:rPr>
      </w:pPr>
      <w:r w:rsidRPr="00716843">
        <w:rPr>
          <w:sz w:val="20"/>
        </w:rPr>
        <w:t xml:space="preserve">Precei PVN aprēķina </w:t>
      </w:r>
      <w:r>
        <w:rPr>
          <w:sz w:val="20"/>
        </w:rPr>
        <w:t>a</w:t>
      </w:r>
      <w:r w:rsidR="00ED0A2E" w:rsidRPr="00716843">
        <w:rPr>
          <w:sz w:val="20"/>
        </w:rPr>
        <w:t>tbilstoši darījuma brīdī spēkā esošo normatīvo aktu prasībām</w:t>
      </w:r>
      <w:r>
        <w:rPr>
          <w:sz w:val="20"/>
        </w:rPr>
        <w:t>.</w:t>
      </w:r>
      <w:r w:rsidR="00ED0A2E" w:rsidRPr="00716843">
        <w:rPr>
          <w:sz w:val="20"/>
        </w:rPr>
        <w:t>, .</w:t>
      </w:r>
    </w:p>
    <w:p w14:paraId="7CF0B78B" w14:textId="77777777" w:rsidR="00ED0A2E" w:rsidRPr="00716843" w:rsidRDefault="00ED0A2E">
      <w:pPr>
        <w:pStyle w:val="BodyText21"/>
        <w:numPr>
          <w:ilvl w:val="1"/>
          <w:numId w:val="22"/>
        </w:numPr>
        <w:ind w:left="426" w:right="55"/>
        <w:rPr>
          <w:sz w:val="20"/>
        </w:rPr>
      </w:pPr>
      <w:r w:rsidRPr="00716843">
        <w:rPr>
          <w:sz w:val="20"/>
        </w:rPr>
        <w:t>Plānotā līgumcena un atlaides likme ietver Pārdevēja absolūti visas izmaksas, kas saistītas ar Līguma izpildi visā Līguma darbības laikā, t.sk. preces cena, personāla un administratīvās izmaksas, sociālie, dabas resursu, muitas u.c. nodokļi (izņemot PVN), kurus Pārdevējs apņemas samaksāt, kā arī pieskaitāmās izmaksas, ar peļņu un riska faktoriem saistītās izmaksas, Pārdevēja neparedzamie izdevumi un citas iespējamās izmaksas. Transportēšanas (piegādes) izmaksu noteikumi līdz Pircēja piegādes vietai, pārkraušanas, izkraušanas izmaksas tiek noteiktas atbilstoši Līguma 5.4.punktam.</w:t>
      </w:r>
    </w:p>
    <w:p w14:paraId="39BE558B" w14:textId="77777777" w:rsidR="00ED0A2E" w:rsidRPr="00716843" w:rsidRDefault="00ED0A2E">
      <w:pPr>
        <w:numPr>
          <w:ilvl w:val="1"/>
          <w:numId w:val="22"/>
        </w:numPr>
        <w:spacing w:after="0" w:line="240" w:lineRule="auto"/>
        <w:ind w:left="426" w:right="55" w:hanging="426"/>
        <w:jc w:val="both"/>
        <w:rPr>
          <w:rFonts w:ascii="Times New Roman" w:hAnsi="Times New Roman" w:cs="Times New Roman"/>
          <w:sz w:val="20"/>
          <w:szCs w:val="20"/>
        </w:rPr>
      </w:pPr>
      <w:r w:rsidRPr="00716843">
        <w:rPr>
          <w:rFonts w:ascii="Times New Roman" w:hAnsi="Times New Roman" w:cs="Times New Roman"/>
          <w:sz w:val="20"/>
          <w:szCs w:val="20"/>
        </w:rPr>
        <w:t>Pēc Pušu savstarpējas vienošanās (</w:t>
      </w:r>
      <w:r w:rsidRPr="00716843">
        <w:rPr>
          <w:rFonts w:ascii="Times New Roman" w:hAnsi="Times New Roman" w:cs="Times New Roman"/>
          <w:color w:val="000000"/>
          <w:kern w:val="3"/>
          <w:sz w:val="20"/>
          <w:szCs w:val="20"/>
        </w:rPr>
        <w:t>noslēdzot par to atsevišķu rakstisku vienošanos, saglabājot noslēgtā Līguma nosacījumus</w:t>
      </w:r>
      <w:r w:rsidRPr="00716843">
        <w:rPr>
          <w:rFonts w:ascii="Times New Roman" w:hAnsi="Times New Roman" w:cs="Times New Roman"/>
          <w:sz w:val="20"/>
          <w:szCs w:val="20"/>
        </w:rPr>
        <w:t>) Pircējs var ne vairāk kā par 20 (divdesmit) procentiem no Līguma kopējās plānotās līgumcenas iegādāties no Pārdevēja papildus Preces atbilstoši Līguma 1.pielikumā norādītajām cenām / Līgumā norādītajai atlaides likmei. Ikviena, šajā punktā minētā papildus preces pasūtījuma gadījumā, tiek ievēroti Pircēja iekšējie normatīvie akti.</w:t>
      </w:r>
    </w:p>
    <w:p w14:paraId="55E48DB0" w14:textId="77777777" w:rsidR="00ED0A2E" w:rsidRPr="00716843" w:rsidRDefault="00ED0A2E">
      <w:pPr>
        <w:numPr>
          <w:ilvl w:val="1"/>
          <w:numId w:val="22"/>
        </w:numPr>
        <w:spacing w:after="0" w:line="240" w:lineRule="auto"/>
        <w:ind w:left="567" w:right="55" w:hanging="567"/>
        <w:jc w:val="both"/>
        <w:rPr>
          <w:rFonts w:ascii="Times New Roman" w:hAnsi="Times New Roman" w:cs="Times New Roman"/>
          <w:sz w:val="20"/>
          <w:szCs w:val="20"/>
        </w:rPr>
      </w:pPr>
      <w:r w:rsidRPr="00716843">
        <w:rPr>
          <w:rFonts w:ascii="Times New Roman" w:hAnsi="Times New Roman" w:cs="Times New Roman"/>
          <w:sz w:val="20"/>
          <w:szCs w:val="20"/>
        </w:rPr>
        <w:t>Pārdevējs par pārdoto un piegādāto Preci izraksta Pircējam dokumentu apmaksai (rēķins, pavadzīme – rēķins) un iesniedz to Pircējam papīra formā Preces iegādes/piegādes brīdī. Pārdevējs maksājuma dokumentā norāda:</w:t>
      </w:r>
    </w:p>
    <w:p w14:paraId="3C1C6AC2" w14:textId="77777777" w:rsidR="00ED0A2E" w:rsidRPr="00716843" w:rsidRDefault="00ED0A2E">
      <w:pPr>
        <w:numPr>
          <w:ilvl w:val="0"/>
          <w:numId w:val="23"/>
        </w:numPr>
        <w:spacing w:after="0" w:line="240" w:lineRule="auto"/>
        <w:ind w:right="55"/>
        <w:jc w:val="both"/>
        <w:rPr>
          <w:rFonts w:ascii="Times New Roman" w:hAnsi="Times New Roman" w:cs="Times New Roman"/>
          <w:sz w:val="20"/>
          <w:szCs w:val="20"/>
        </w:rPr>
      </w:pPr>
      <w:r w:rsidRPr="00716843">
        <w:rPr>
          <w:rFonts w:ascii="Times New Roman" w:hAnsi="Times New Roman" w:cs="Times New Roman"/>
          <w:sz w:val="20"/>
          <w:szCs w:val="20"/>
        </w:rPr>
        <w:t>ja attiecināms, informāciju par piegādi: Preces piegādes datumu, vietu;</w:t>
      </w:r>
    </w:p>
    <w:p w14:paraId="29387BCE" w14:textId="77777777" w:rsidR="00ED0A2E" w:rsidRPr="00716843" w:rsidRDefault="00ED0A2E">
      <w:pPr>
        <w:numPr>
          <w:ilvl w:val="0"/>
          <w:numId w:val="23"/>
        </w:numPr>
        <w:spacing w:after="0" w:line="240" w:lineRule="auto"/>
        <w:ind w:right="55"/>
        <w:jc w:val="both"/>
        <w:rPr>
          <w:rFonts w:ascii="Times New Roman" w:hAnsi="Times New Roman" w:cs="Times New Roman"/>
          <w:sz w:val="20"/>
          <w:szCs w:val="20"/>
        </w:rPr>
      </w:pPr>
      <w:r w:rsidRPr="00716843">
        <w:rPr>
          <w:rFonts w:ascii="Times New Roman" w:hAnsi="Times New Roman" w:cs="Times New Roman"/>
          <w:sz w:val="20"/>
          <w:szCs w:val="20"/>
        </w:rPr>
        <w:t>iegādātās Preces nosaukumu, Preces vienības cenu, daudzumu, piemēroto atlaidi, kopējo summu;</w:t>
      </w:r>
    </w:p>
    <w:p w14:paraId="76F253D1" w14:textId="77777777" w:rsidR="00ED0A2E" w:rsidRPr="00716843" w:rsidRDefault="00ED0A2E">
      <w:pPr>
        <w:numPr>
          <w:ilvl w:val="0"/>
          <w:numId w:val="23"/>
        </w:numPr>
        <w:spacing w:after="0" w:line="240" w:lineRule="auto"/>
        <w:ind w:right="55"/>
        <w:jc w:val="both"/>
        <w:rPr>
          <w:rFonts w:ascii="Times New Roman" w:hAnsi="Times New Roman" w:cs="Times New Roman"/>
          <w:sz w:val="20"/>
          <w:szCs w:val="20"/>
        </w:rPr>
      </w:pPr>
      <w:r w:rsidRPr="00716843">
        <w:rPr>
          <w:rFonts w:ascii="Times New Roman" w:hAnsi="Times New Roman" w:cs="Times New Roman"/>
          <w:sz w:val="20"/>
          <w:szCs w:val="20"/>
        </w:rPr>
        <w:t>Pircēja juridisko adresi un Pircēja rekvizītus (skat. Līguma 14.1.punktu), kā arī Pircēja piešķirto Līguma numuru un datumu.</w:t>
      </w:r>
    </w:p>
    <w:p w14:paraId="49866BCA" w14:textId="77777777" w:rsidR="00ED0A2E" w:rsidRPr="00716843" w:rsidRDefault="00ED0A2E">
      <w:pPr>
        <w:numPr>
          <w:ilvl w:val="1"/>
          <w:numId w:val="22"/>
        </w:numPr>
        <w:spacing w:after="0" w:line="240" w:lineRule="auto"/>
        <w:ind w:left="567" w:right="55" w:hanging="567"/>
        <w:jc w:val="both"/>
        <w:rPr>
          <w:rFonts w:ascii="Times New Roman" w:hAnsi="Times New Roman" w:cs="Times New Roman"/>
          <w:sz w:val="20"/>
          <w:szCs w:val="20"/>
        </w:rPr>
      </w:pPr>
      <w:r w:rsidRPr="00716843">
        <w:rPr>
          <w:rFonts w:ascii="Times New Roman" w:hAnsi="Times New Roman" w:cs="Times New Roman"/>
          <w:sz w:val="20"/>
          <w:szCs w:val="20"/>
        </w:rPr>
        <w:t xml:space="preserve">Pircējs samaksā Pārdevējam par Preci ____ </w:t>
      </w:r>
      <w:r w:rsidRPr="00716843">
        <w:rPr>
          <w:rFonts w:ascii="Times New Roman" w:hAnsi="Times New Roman" w:cs="Times New Roman"/>
          <w:color w:val="7F7F7F" w:themeColor="text1" w:themeTint="80"/>
          <w:sz w:val="20"/>
          <w:szCs w:val="20"/>
        </w:rPr>
        <w:t>(tiks norādīts atbilstoši piedāvājumam)</w:t>
      </w:r>
      <w:r w:rsidRPr="00716843">
        <w:rPr>
          <w:rFonts w:ascii="Times New Roman" w:hAnsi="Times New Roman" w:cs="Times New Roman"/>
          <w:sz w:val="20"/>
          <w:szCs w:val="20"/>
        </w:rPr>
        <w:t xml:space="preserve"> kalendāra dienu laikā pēc Preces iegādes/piegādes datuma, kas norādīts Pušu parakstītā maksājuma dokumentā (Līguma 2.7.punkts). Samaksa par Preci tiek veikta pēcapmaksas veidā.</w:t>
      </w:r>
    </w:p>
    <w:p w14:paraId="44E20FC1" w14:textId="77777777" w:rsidR="00ED0A2E" w:rsidRPr="00716843" w:rsidRDefault="00ED0A2E">
      <w:pPr>
        <w:numPr>
          <w:ilvl w:val="1"/>
          <w:numId w:val="22"/>
        </w:numPr>
        <w:spacing w:after="0" w:line="240" w:lineRule="auto"/>
        <w:ind w:left="567" w:right="55" w:hanging="567"/>
        <w:jc w:val="both"/>
        <w:rPr>
          <w:rFonts w:ascii="Times New Roman" w:hAnsi="Times New Roman" w:cs="Times New Roman"/>
          <w:sz w:val="20"/>
          <w:szCs w:val="20"/>
        </w:rPr>
      </w:pPr>
      <w:bookmarkStart w:id="49" w:name="_Hlk132873864"/>
      <w:r w:rsidRPr="00716843">
        <w:rPr>
          <w:rFonts w:ascii="Times New Roman" w:hAnsi="Times New Roman" w:cs="Times New Roman"/>
          <w:sz w:val="20"/>
          <w:szCs w:val="20"/>
        </w:rPr>
        <w:t>Pārdevējs ir tiesīgs atteikties pārdot Pircējam Preci ar pēcapmaksu šādos gadījumos:</w:t>
      </w:r>
    </w:p>
    <w:p w14:paraId="2F83441E" w14:textId="77777777" w:rsidR="00ED0A2E" w:rsidRPr="00716843" w:rsidRDefault="00ED0A2E">
      <w:pPr>
        <w:pStyle w:val="ListParagraph"/>
        <w:numPr>
          <w:ilvl w:val="2"/>
          <w:numId w:val="25"/>
        </w:numPr>
        <w:ind w:left="1418" w:hanging="709"/>
        <w:jc w:val="both"/>
        <w:rPr>
          <w:sz w:val="20"/>
          <w:szCs w:val="20"/>
          <w:lang w:val="lv-LV"/>
        </w:rPr>
      </w:pPr>
      <w:r w:rsidRPr="00716843">
        <w:rPr>
          <w:sz w:val="20"/>
          <w:szCs w:val="20"/>
          <w:lang w:val="lv-LV"/>
        </w:rPr>
        <w:t>ja Pircēja Preču pirkuma kopsumma pārsniedz Līguma 2.3.punktā minēto kredītlimitu;</w:t>
      </w:r>
    </w:p>
    <w:bookmarkEnd w:id="49"/>
    <w:p w14:paraId="59D9070B" w14:textId="77777777" w:rsidR="00ED0A2E" w:rsidRPr="00716843" w:rsidRDefault="00ED0A2E">
      <w:pPr>
        <w:pStyle w:val="ListParagraph"/>
        <w:numPr>
          <w:ilvl w:val="2"/>
          <w:numId w:val="25"/>
        </w:numPr>
        <w:ind w:left="1418" w:hanging="709"/>
        <w:jc w:val="both"/>
        <w:rPr>
          <w:sz w:val="20"/>
          <w:szCs w:val="20"/>
          <w:lang w:val="lv-LV"/>
        </w:rPr>
      </w:pPr>
      <w:r w:rsidRPr="00716843">
        <w:rPr>
          <w:sz w:val="20"/>
          <w:szCs w:val="20"/>
          <w:lang w:val="lv-LV"/>
        </w:rPr>
        <w:t>ja Pircējs kavē kāda iepriekšējā Preču pirkuma vai Līguma 6.2.punktā noteiktā līgumsoda apmaksu.</w:t>
      </w:r>
    </w:p>
    <w:p w14:paraId="75F00A28" w14:textId="77777777" w:rsidR="00ED0A2E" w:rsidRPr="00716843" w:rsidRDefault="00ED0A2E">
      <w:pPr>
        <w:pStyle w:val="ListParagraph"/>
        <w:numPr>
          <w:ilvl w:val="2"/>
          <w:numId w:val="25"/>
        </w:numPr>
        <w:ind w:left="1418" w:right="-2" w:hanging="709"/>
        <w:jc w:val="both"/>
        <w:rPr>
          <w:sz w:val="20"/>
          <w:szCs w:val="20"/>
          <w:lang w:val="lv-LV"/>
        </w:rPr>
      </w:pPr>
      <w:r w:rsidRPr="00716843">
        <w:rPr>
          <w:sz w:val="20"/>
          <w:szCs w:val="20"/>
          <w:lang w:val="lv-LV"/>
        </w:rPr>
        <w:t>ja ir ierosināts tiesiskās aizsardzības process vai ierosināta lieta par Pircēja atzīšanu par maksātnespējīgu/likvidāciju vai tiek uzsākta uz Pircēja mantu vērsta parādu piedziņa.</w:t>
      </w:r>
    </w:p>
    <w:p w14:paraId="14C2A695" w14:textId="6B1CA86C" w:rsidR="00ED0A2E" w:rsidRPr="00716843" w:rsidRDefault="00437E49">
      <w:pPr>
        <w:numPr>
          <w:ilvl w:val="1"/>
          <w:numId w:val="22"/>
        </w:numPr>
        <w:spacing w:after="0" w:line="240" w:lineRule="auto"/>
        <w:ind w:left="567" w:right="55" w:hanging="567"/>
        <w:jc w:val="both"/>
        <w:rPr>
          <w:rFonts w:ascii="Times New Roman" w:hAnsi="Times New Roman" w:cs="Times New Roman"/>
          <w:sz w:val="20"/>
          <w:szCs w:val="20"/>
        </w:rPr>
      </w:pPr>
      <w:r w:rsidRPr="00437E49">
        <w:rPr>
          <w:rFonts w:ascii="Times New Roman" w:hAnsi="Times New Roman" w:cs="Times New Roman"/>
          <w:sz w:val="20"/>
          <w:szCs w:val="20"/>
        </w:rPr>
        <w:t>Maksājuma dokumentos</w:t>
      </w:r>
      <w:r w:rsidR="001F7DEC">
        <w:rPr>
          <w:rFonts w:ascii="Times New Roman" w:hAnsi="Times New Roman" w:cs="Times New Roman"/>
          <w:sz w:val="20"/>
          <w:szCs w:val="20"/>
        </w:rPr>
        <w:t>, n</w:t>
      </w:r>
      <w:r w:rsidRPr="00437E49">
        <w:rPr>
          <w:rFonts w:ascii="Times New Roman" w:hAnsi="Times New Roman" w:cs="Times New Roman"/>
          <w:sz w:val="20"/>
          <w:szCs w:val="20"/>
        </w:rPr>
        <w:t>orādot cenu un summu, skaitļ</w:t>
      </w:r>
      <w:r>
        <w:rPr>
          <w:rFonts w:ascii="Times New Roman" w:hAnsi="Times New Roman" w:cs="Times New Roman"/>
          <w:sz w:val="20"/>
          <w:szCs w:val="20"/>
        </w:rPr>
        <w:t>us</w:t>
      </w:r>
      <w:r w:rsidRPr="00437E49">
        <w:rPr>
          <w:rFonts w:ascii="Times New Roman" w:hAnsi="Times New Roman" w:cs="Times New Roman"/>
          <w:sz w:val="20"/>
          <w:szCs w:val="20"/>
        </w:rPr>
        <w:t xml:space="preserve"> Pārdevējs </w:t>
      </w:r>
      <w:r w:rsidR="001F7DEC">
        <w:rPr>
          <w:rFonts w:ascii="Times New Roman" w:hAnsi="Times New Roman" w:cs="Times New Roman"/>
          <w:sz w:val="20"/>
          <w:szCs w:val="20"/>
        </w:rPr>
        <w:t xml:space="preserve">ciparus </w:t>
      </w:r>
      <w:r w:rsidRPr="00437E49">
        <w:rPr>
          <w:rFonts w:ascii="Times New Roman" w:hAnsi="Times New Roman" w:cs="Times New Roman"/>
          <w:sz w:val="20"/>
          <w:szCs w:val="20"/>
        </w:rPr>
        <w:t xml:space="preserve">noapaļo līdz simtdaļām </w:t>
      </w:r>
      <w:r w:rsidRPr="00437E49">
        <w:rPr>
          <w:rFonts w:ascii="Times New Roman" w:hAnsi="Times New Roman" w:cs="Times New Roman"/>
          <w:sz w:val="20"/>
          <w:szCs w:val="20"/>
          <w:u w:val="single"/>
        </w:rPr>
        <w:t>(divi cipari aiz komata</w:t>
      </w:r>
      <w:r w:rsidRPr="001F7DEC">
        <w:rPr>
          <w:rFonts w:ascii="Times New Roman" w:hAnsi="Times New Roman" w:cs="Times New Roman"/>
          <w:sz w:val="20"/>
          <w:szCs w:val="20"/>
        </w:rPr>
        <w:t xml:space="preserve">). </w:t>
      </w:r>
      <w:r w:rsidR="00ED0A2E" w:rsidRPr="00437E49">
        <w:rPr>
          <w:rFonts w:ascii="Times New Roman" w:hAnsi="Times New Roman" w:cs="Times New Roman"/>
          <w:sz w:val="20"/>
          <w:szCs w:val="20"/>
        </w:rPr>
        <w:t xml:space="preserve">Gadījumā, ja maksājuma dokuments vai preču pavaddokumenti neatbilst spēkā esošo normatīvo aktu </w:t>
      </w:r>
      <w:r w:rsidRPr="00437E49">
        <w:rPr>
          <w:rFonts w:ascii="Times New Roman" w:hAnsi="Times New Roman" w:cs="Times New Roman"/>
          <w:sz w:val="20"/>
          <w:szCs w:val="20"/>
        </w:rPr>
        <w:t xml:space="preserve">un/vai Līguma </w:t>
      </w:r>
      <w:r w:rsidR="00ED0A2E" w:rsidRPr="00437E49">
        <w:rPr>
          <w:rFonts w:ascii="Times New Roman" w:hAnsi="Times New Roman" w:cs="Times New Roman"/>
          <w:sz w:val="20"/>
          <w:szCs w:val="20"/>
        </w:rPr>
        <w:t>prasībām vai tajā nav norādīti Līguma 14.1.punktā minētie rekvizīti, un/vai pieļautas matemātiskas</w:t>
      </w:r>
      <w:r w:rsidRPr="00437E49">
        <w:rPr>
          <w:rFonts w:ascii="Times New Roman" w:hAnsi="Times New Roman" w:cs="Times New Roman"/>
          <w:sz w:val="20"/>
          <w:szCs w:val="20"/>
        </w:rPr>
        <w:t>, noformējuma</w:t>
      </w:r>
      <w:r w:rsidR="00ED0A2E" w:rsidRPr="00437E49">
        <w:rPr>
          <w:rFonts w:ascii="Times New Roman" w:hAnsi="Times New Roman" w:cs="Times New Roman"/>
          <w:sz w:val="20"/>
          <w:szCs w:val="20"/>
        </w:rPr>
        <w:t xml:space="preserve"> vai citas kļūdas, kuras padara Līguma saistību izpildi par neiespējamu, Pircējam ir tiesības neveikt maksājumus līdz korekti noformēta dokumenta saņemšanai. Šajā gadījumā</w:t>
      </w:r>
      <w:r w:rsidR="00ED0A2E" w:rsidRPr="00716843">
        <w:rPr>
          <w:rFonts w:ascii="Times New Roman" w:hAnsi="Times New Roman" w:cs="Times New Roman"/>
          <w:sz w:val="20"/>
          <w:szCs w:val="20"/>
        </w:rPr>
        <w:t xml:space="preserve"> maksājuma termiņš sākas no korekti noformēta dokumenta saņemšanas dienas un nav uzskatāms par kavējumu.</w:t>
      </w:r>
    </w:p>
    <w:p w14:paraId="0A7D53F6" w14:textId="77777777" w:rsidR="00ED0A2E" w:rsidRPr="00716843" w:rsidRDefault="00ED0A2E">
      <w:pPr>
        <w:numPr>
          <w:ilvl w:val="1"/>
          <w:numId w:val="22"/>
        </w:numPr>
        <w:spacing w:after="0" w:line="240" w:lineRule="auto"/>
        <w:ind w:left="567" w:right="55" w:hanging="567"/>
        <w:jc w:val="both"/>
        <w:rPr>
          <w:rFonts w:ascii="Times New Roman" w:hAnsi="Times New Roman" w:cs="Times New Roman"/>
          <w:sz w:val="20"/>
          <w:szCs w:val="20"/>
        </w:rPr>
      </w:pPr>
      <w:r w:rsidRPr="00716843">
        <w:rPr>
          <w:rFonts w:ascii="Times New Roman" w:hAnsi="Times New Roman" w:cs="Times New Roman"/>
          <w:sz w:val="20"/>
          <w:szCs w:val="20"/>
        </w:rPr>
        <w:t xml:space="preserve">Pārdevējs nodrošina informācijas nodošana vienu reizi mēnesī par veiktajiem pasūtījumiem elektroniskā veidā </w:t>
      </w:r>
      <w:r w:rsidRPr="00716843">
        <w:rPr>
          <w:rFonts w:ascii="Times New Roman" w:hAnsi="Times New Roman" w:cs="Times New Roman"/>
          <w:i/>
          <w:iCs/>
          <w:sz w:val="20"/>
          <w:szCs w:val="20"/>
        </w:rPr>
        <w:t>XML</w:t>
      </w:r>
      <w:r w:rsidRPr="00716843">
        <w:rPr>
          <w:rFonts w:ascii="Times New Roman" w:hAnsi="Times New Roman" w:cs="Times New Roman"/>
          <w:sz w:val="20"/>
          <w:szCs w:val="20"/>
        </w:rPr>
        <w:t xml:space="preserve"> vai </w:t>
      </w:r>
      <w:r w:rsidRPr="00716843">
        <w:rPr>
          <w:rFonts w:ascii="Times New Roman" w:hAnsi="Times New Roman" w:cs="Times New Roman"/>
          <w:i/>
          <w:iCs/>
          <w:sz w:val="20"/>
          <w:szCs w:val="20"/>
        </w:rPr>
        <w:t>CSV</w:t>
      </w:r>
      <w:r w:rsidRPr="00716843">
        <w:rPr>
          <w:rFonts w:ascii="Times New Roman" w:hAnsi="Times New Roman" w:cs="Times New Roman"/>
          <w:sz w:val="20"/>
          <w:szCs w:val="20"/>
        </w:rPr>
        <w:t xml:space="preserve"> formātos, nosūtot uz e-pastu: </w:t>
      </w:r>
      <w:r w:rsidRPr="00716843">
        <w:rPr>
          <w:rFonts w:ascii="Times New Roman" w:hAnsi="Times New Roman" w:cs="Times New Roman"/>
          <w:i/>
          <w:iCs/>
          <w:sz w:val="20"/>
          <w:szCs w:val="20"/>
        </w:rPr>
        <w:t>rekini@ldz.lv</w:t>
      </w:r>
      <w:r w:rsidRPr="00716843">
        <w:rPr>
          <w:rFonts w:ascii="Times New Roman" w:hAnsi="Times New Roman" w:cs="Times New Roman"/>
          <w:sz w:val="20"/>
          <w:szCs w:val="20"/>
        </w:rPr>
        <w:t xml:space="preserve"> un iekļaujot pasūtījumā šādus datus: </w:t>
      </w:r>
      <w:r w:rsidRPr="00716843">
        <w:rPr>
          <w:rFonts w:ascii="Times New Roman" w:hAnsi="Times New Roman" w:cs="Times New Roman"/>
          <w:i/>
          <w:sz w:val="20"/>
          <w:szCs w:val="20"/>
        </w:rPr>
        <w:t>pirkšanas dokumenta numurs, valūta, pasūtījuma veicēja identifikators, saskaņotais materiāla numurs, mērvienība, cena par mērvienību, līguma numurs</w:t>
      </w:r>
    </w:p>
    <w:p w14:paraId="050AAFD4" w14:textId="77777777" w:rsidR="00ED0A2E" w:rsidRPr="00716843" w:rsidRDefault="00ED0A2E">
      <w:pPr>
        <w:pStyle w:val="BodyText21"/>
        <w:numPr>
          <w:ilvl w:val="1"/>
          <w:numId w:val="22"/>
        </w:numPr>
        <w:ind w:left="426" w:right="55"/>
        <w:rPr>
          <w:sz w:val="20"/>
        </w:rPr>
      </w:pPr>
      <w:r w:rsidRPr="00716843">
        <w:rPr>
          <w:sz w:val="20"/>
        </w:rPr>
        <w:t>Kopējā faktiskā līgumcena tiek aprēķināta pēc faktiskajiem Preču pirkumiem (Preces daudzumiem) - fiksētiem Līgumā noteiktajā kārtībā  preču pieņemšanas un maksājuma dokumentā (rēķins, pavadzīme – rēķins), kas kļūst par Līguma neatņemamu sastāvdaļu.</w:t>
      </w:r>
    </w:p>
    <w:p w14:paraId="060818FB" w14:textId="77777777" w:rsidR="00ED0A2E" w:rsidRPr="00716843" w:rsidRDefault="00ED0A2E">
      <w:pPr>
        <w:pStyle w:val="ListParagraph"/>
        <w:numPr>
          <w:ilvl w:val="1"/>
          <w:numId w:val="22"/>
        </w:numPr>
        <w:tabs>
          <w:tab w:val="left" w:pos="709"/>
        </w:tabs>
        <w:ind w:left="426" w:right="55"/>
        <w:jc w:val="both"/>
        <w:rPr>
          <w:sz w:val="20"/>
          <w:szCs w:val="20"/>
          <w:lang w:val="lv-LV"/>
        </w:rPr>
      </w:pPr>
      <w:r w:rsidRPr="00716843">
        <w:rPr>
          <w:sz w:val="20"/>
          <w:szCs w:val="20"/>
          <w:lang w:val="lv-LV"/>
        </w:rPr>
        <w:lastRenderedPageBreak/>
        <w:t>Sarakstu ar Pircēja pilnvarotajiem pārstāvjiem (kontaktpersonām) par Līguma izpildi, Preces pasūtījuma pieprasījuma noformēšanu, Preces iegādi Pārdevēja veikalā uz vietas un Līguma prognozējamās summas kontroli skatīt Līguma 14.1.punktā.</w:t>
      </w:r>
    </w:p>
    <w:p w14:paraId="7FB31B2A" w14:textId="77777777" w:rsidR="00ED0A2E" w:rsidRPr="00716843" w:rsidRDefault="00ED0A2E" w:rsidP="00ED0A2E">
      <w:pPr>
        <w:pStyle w:val="BodyText21"/>
        <w:ind w:left="-6" w:right="55"/>
        <w:rPr>
          <w:sz w:val="20"/>
        </w:rPr>
      </w:pPr>
    </w:p>
    <w:p w14:paraId="15260D20" w14:textId="77777777" w:rsidR="00ED0A2E" w:rsidRPr="00716843" w:rsidRDefault="00ED0A2E">
      <w:pPr>
        <w:pStyle w:val="BodyText21"/>
        <w:numPr>
          <w:ilvl w:val="0"/>
          <w:numId w:val="22"/>
        </w:numPr>
        <w:ind w:left="426" w:right="55" w:hanging="426"/>
        <w:jc w:val="center"/>
        <w:rPr>
          <w:b/>
          <w:bCs/>
          <w:sz w:val="20"/>
        </w:rPr>
      </w:pPr>
      <w:r w:rsidRPr="00716843">
        <w:rPr>
          <w:b/>
          <w:bCs/>
          <w:sz w:val="20"/>
        </w:rPr>
        <w:t>Termiņi</w:t>
      </w:r>
    </w:p>
    <w:p w14:paraId="6FD249A2" w14:textId="60322236" w:rsidR="00ED0A2E" w:rsidRPr="00716843" w:rsidRDefault="00ED0A2E">
      <w:pPr>
        <w:pStyle w:val="BodyText21"/>
        <w:numPr>
          <w:ilvl w:val="1"/>
          <w:numId w:val="22"/>
        </w:numPr>
        <w:ind w:left="426" w:right="55"/>
        <w:rPr>
          <w:sz w:val="20"/>
        </w:rPr>
      </w:pPr>
      <w:bookmarkStart w:id="50" w:name="_Hlk78584539"/>
      <w:r w:rsidRPr="00716843">
        <w:rPr>
          <w:sz w:val="20"/>
        </w:rPr>
        <w:t xml:space="preserve">Līgums stājas spēkā ar tā parakstīšanas brīdi un ir spēkā līdz pušu saistību pilnīgai </w:t>
      </w:r>
      <w:r w:rsidRPr="00942339">
        <w:rPr>
          <w:sz w:val="20"/>
        </w:rPr>
        <w:t>izpildei</w:t>
      </w:r>
      <w:bookmarkEnd w:id="50"/>
      <w:r w:rsidR="009970CA" w:rsidRPr="00942339">
        <w:rPr>
          <w:sz w:val="20"/>
        </w:rPr>
        <w:t xml:space="preserve"> vai līdz kopējās plānotās līgumcenas robežvērtībai, atkarībā no tā kurš no apstākļiem iestājas pirmais.</w:t>
      </w:r>
    </w:p>
    <w:p w14:paraId="715FB0DA" w14:textId="6BC42150" w:rsidR="00ED0A2E" w:rsidRPr="00716843" w:rsidRDefault="00ED0A2E">
      <w:pPr>
        <w:pStyle w:val="BodyText21"/>
        <w:numPr>
          <w:ilvl w:val="1"/>
          <w:numId w:val="22"/>
        </w:numPr>
        <w:ind w:left="426" w:right="55"/>
        <w:rPr>
          <w:sz w:val="20"/>
        </w:rPr>
      </w:pPr>
      <w:r w:rsidRPr="00716843">
        <w:rPr>
          <w:sz w:val="20"/>
        </w:rPr>
        <w:t>Pircējam ir tiesības iegādāties Preces</w:t>
      </w:r>
      <w:r w:rsidR="00942339">
        <w:rPr>
          <w:sz w:val="20"/>
        </w:rPr>
        <w:t>,</w:t>
      </w:r>
      <w:r w:rsidRPr="00716843">
        <w:rPr>
          <w:sz w:val="20"/>
        </w:rPr>
        <w:t xml:space="preserve"> Pārdevēj</w:t>
      </w:r>
      <w:r w:rsidR="00942339">
        <w:rPr>
          <w:sz w:val="20"/>
        </w:rPr>
        <w:t>s</w:t>
      </w:r>
      <w:r w:rsidRPr="00716843">
        <w:rPr>
          <w:sz w:val="20"/>
        </w:rPr>
        <w:t xml:space="preserve"> </w:t>
      </w:r>
      <w:r w:rsidR="00942339">
        <w:rPr>
          <w:sz w:val="20"/>
        </w:rPr>
        <w:t>saskaņā ar Līguma noteikumiem</w:t>
      </w:r>
      <w:r w:rsidRPr="00716843">
        <w:rPr>
          <w:sz w:val="20"/>
        </w:rPr>
        <w:t xml:space="preserve"> piegādā Preces</w:t>
      </w:r>
      <w:r w:rsidR="00942339">
        <w:rPr>
          <w:sz w:val="20"/>
        </w:rPr>
        <w:t>,</w:t>
      </w:r>
      <w:r w:rsidRPr="00716843">
        <w:rPr>
          <w:sz w:val="20"/>
        </w:rPr>
        <w:t xml:space="preserve"> sākot no līguma parakstīšanas brīža </w:t>
      </w:r>
      <w:r w:rsidR="00854CA3">
        <w:rPr>
          <w:sz w:val="20"/>
        </w:rPr>
        <w:t>2</w:t>
      </w:r>
      <w:r w:rsidRPr="00716843">
        <w:rPr>
          <w:sz w:val="20"/>
        </w:rPr>
        <w:t xml:space="preserve"> </w:t>
      </w:r>
      <w:r w:rsidR="00854CA3">
        <w:rPr>
          <w:sz w:val="20"/>
        </w:rPr>
        <w:t>(divus)</w:t>
      </w:r>
      <w:r w:rsidRPr="00716843">
        <w:rPr>
          <w:sz w:val="20"/>
        </w:rPr>
        <w:t xml:space="preserve"> gadu</w:t>
      </w:r>
      <w:r w:rsidR="00854CA3">
        <w:rPr>
          <w:sz w:val="20"/>
        </w:rPr>
        <w:t>s</w:t>
      </w:r>
      <w:r w:rsidRPr="00716843">
        <w:rPr>
          <w:sz w:val="20"/>
        </w:rPr>
        <w:t>.</w:t>
      </w:r>
    </w:p>
    <w:p w14:paraId="7F1095B3" w14:textId="77777777" w:rsidR="00ED0A2E" w:rsidRPr="00716843" w:rsidRDefault="00ED0A2E" w:rsidP="00ED0A2E">
      <w:pPr>
        <w:pStyle w:val="BodyText21"/>
        <w:ind w:left="-6" w:right="55"/>
        <w:rPr>
          <w:sz w:val="20"/>
        </w:rPr>
      </w:pPr>
    </w:p>
    <w:p w14:paraId="3A4BF3A2" w14:textId="77777777" w:rsidR="00ED0A2E" w:rsidRPr="00716843" w:rsidRDefault="00ED0A2E">
      <w:pPr>
        <w:pStyle w:val="BodyText21"/>
        <w:numPr>
          <w:ilvl w:val="0"/>
          <w:numId w:val="22"/>
        </w:numPr>
        <w:ind w:left="426" w:right="55" w:hanging="426"/>
        <w:jc w:val="center"/>
        <w:rPr>
          <w:b/>
          <w:bCs/>
          <w:sz w:val="20"/>
        </w:rPr>
      </w:pPr>
      <w:r w:rsidRPr="00716843">
        <w:rPr>
          <w:b/>
          <w:bCs/>
          <w:sz w:val="20"/>
        </w:rPr>
        <w:t>Preces kvalitāte un garantijas</w:t>
      </w:r>
    </w:p>
    <w:p w14:paraId="0ECE4E38" w14:textId="77777777" w:rsidR="00ED0A2E" w:rsidRPr="00716843" w:rsidRDefault="00ED0A2E">
      <w:pPr>
        <w:numPr>
          <w:ilvl w:val="1"/>
          <w:numId w:val="22"/>
        </w:numPr>
        <w:spacing w:after="0" w:line="240" w:lineRule="auto"/>
        <w:ind w:left="567" w:right="55" w:hanging="567"/>
        <w:jc w:val="both"/>
        <w:rPr>
          <w:rFonts w:ascii="Times New Roman" w:hAnsi="Times New Roman" w:cs="Times New Roman"/>
          <w:sz w:val="20"/>
          <w:szCs w:val="20"/>
        </w:rPr>
      </w:pPr>
      <w:r w:rsidRPr="00716843">
        <w:rPr>
          <w:rFonts w:ascii="Times New Roman" w:hAnsi="Times New Roman" w:cs="Times New Roman"/>
          <w:sz w:val="20"/>
          <w:szCs w:val="20"/>
        </w:rPr>
        <w:t>Preces kvalitātei jāatbilst Līguma 1.1.punktā minēto dokumentu, kā arī Civillikuma 1593. un 1612.-1618.panta prasībām.</w:t>
      </w:r>
    </w:p>
    <w:p w14:paraId="1B9B6EF2" w14:textId="77777777" w:rsidR="00ED0A2E" w:rsidRPr="00716843" w:rsidRDefault="00ED0A2E">
      <w:pPr>
        <w:numPr>
          <w:ilvl w:val="1"/>
          <w:numId w:val="22"/>
        </w:numPr>
        <w:spacing w:after="0" w:line="240" w:lineRule="auto"/>
        <w:ind w:left="567" w:right="55" w:hanging="567"/>
        <w:jc w:val="both"/>
        <w:rPr>
          <w:rFonts w:ascii="Times New Roman" w:hAnsi="Times New Roman" w:cs="Times New Roman"/>
          <w:sz w:val="20"/>
          <w:szCs w:val="20"/>
        </w:rPr>
      </w:pPr>
      <w:r w:rsidRPr="00716843">
        <w:rPr>
          <w:rFonts w:ascii="Times New Roman" w:hAnsi="Times New Roman" w:cs="Times New Roman"/>
          <w:sz w:val="20"/>
          <w:szCs w:val="20"/>
        </w:rPr>
        <w:t xml:space="preserve">Pārdevējs garantē, ka Prece ir jauna un iepriekš nav lietota vai atjaunota, vai pārveidota, un, ja attiecināms, </w:t>
      </w:r>
      <w:r w:rsidRPr="00716843">
        <w:rPr>
          <w:rFonts w:ascii="Times New Roman" w:hAnsi="Times New Roman" w:cs="Times New Roman"/>
          <w:sz w:val="20"/>
          <w:szCs w:val="20"/>
          <w:lang w:eastAsia="lv-LV"/>
        </w:rPr>
        <w:t>oriģinālā iepakojumā</w:t>
      </w:r>
      <w:r w:rsidRPr="00716843">
        <w:rPr>
          <w:rFonts w:ascii="Times New Roman" w:hAnsi="Times New Roman" w:cs="Times New Roman"/>
          <w:sz w:val="20"/>
          <w:szCs w:val="20"/>
        </w:rPr>
        <w:t xml:space="preserve"> un ar standartiem atbilstošu ražošanas kvalitāti.</w:t>
      </w:r>
    </w:p>
    <w:p w14:paraId="34FC0106" w14:textId="35A0C1E4" w:rsidR="00ED0A2E" w:rsidRPr="00716843" w:rsidRDefault="00ED0A2E">
      <w:pPr>
        <w:numPr>
          <w:ilvl w:val="1"/>
          <w:numId w:val="22"/>
        </w:numPr>
        <w:spacing w:after="0" w:line="240" w:lineRule="auto"/>
        <w:ind w:left="567" w:right="55" w:hanging="567"/>
        <w:jc w:val="both"/>
        <w:rPr>
          <w:rFonts w:ascii="Times New Roman" w:hAnsi="Times New Roman" w:cs="Times New Roman"/>
          <w:sz w:val="20"/>
          <w:szCs w:val="20"/>
        </w:rPr>
      </w:pPr>
      <w:r w:rsidRPr="00716843">
        <w:rPr>
          <w:rFonts w:ascii="Times New Roman" w:hAnsi="Times New Roman" w:cs="Times New Roman"/>
          <w:bCs/>
          <w:sz w:val="20"/>
          <w:szCs w:val="20"/>
        </w:rPr>
        <w:t>Pārdevējs nodrošina Precēm, kurām saskaņā ar Latvijas Republikā tiesību aktiem ir noteikts garantijas termiņš vai ražotāja noteikta garantijas termiņš, atbilstošu garantiju pēc preces pieņemšanu apliecinoša dokumenta abpusējas parakstīšanas dienas.</w:t>
      </w:r>
    </w:p>
    <w:p w14:paraId="42C0051E" w14:textId="3DA45903" w:rsidR="00ED0A2E" w:rsidRPr="00716843" w:rsidRDefault="00ED0A2E">
      <w:pPr>
        <w:numPr>
          <w:ilvl w:val="1"/>
          <w:numId w:val="22"/>
        </w:numPr>
        <w:spacing w:after="0" w:line="240" w:lineRule="auto"/>
        <w:ind w:left="567" w:right="55" w:hanging="567"/>
        <w:jc w:val="both"/>
        <w:rPr>
          <w:rFonts w:ascii="Times New Roman" w:hAnsi="Times New Roman" w:cs="Times New Roman"/>
          <w:sz w:val="20"/>
          <w:szCs w:val="20"/>
        </w:rPr>
      </w:pPr>
      <w:r w:rsidRPr="00716843">
        <w:rPr>
          <w:rFonts w:ascii="Times New Roman" w:hAnsi="Times New Roman" w:cs="Times New Roman"/>
          <w:sz w:val="20"/>
          <w:szCs w:val="20"/>
        </w:rPr>
        <w:t>Ja 10 (desmit) kalendār</w:t>
      </w:r>
      <w:r w:rsidR="00600DA2">
        <w:rPr>
          <w:rFonts w:ascii="Times New Roman" w:hAnsi="Times New Roman" w:cs="Times New Roman"/>
          <w:sz w:val="20"/>
          <w:szCs w:val="20"/>
        </w:rPr>
        <w:t>a</w:t>
      </w:r>
      <w:r w:rsidRPr="00716843">
        <w:rPr>
          <w:rFonts w:ascii="Times New Roman" w:hAnsi="Times New Roman" w:cs="Times New Roman"/>
          <w:sz w:val="20"/>
          <w:szCs w:val="20"/>
        </w:rPr>
        <w:t xml:space="preserve"> dienu laikā no Preces piegādes brīža vai, ja attiecināms, Preces garantijas laikā, Pircējs konstatē Preces neatbilstību, Pārdevējam ir pienākums pēc Pircēja attiecīgas pretenzijas nosūtīšanas Pircēja noteiktajā termiņā, kas nevar būt īsāks par 8 (astoņām) kalendāra dienām no pretenzijas nosūtīšanas dienas, bez papildus samaksas un pēc Pircēja izvēles veikt kādu no darbībām:</w:t>
      </w:r>
    </w:p>
    <w:p w14:paraId="5B9123BE" w14:textId="77777777" w:rsidR="00ED0A2E" w:rsidRPr="00716843" w:rsidRDefault="00ED0A2E">
      <w:pPr>
        <w:pStyle w:val="ListParagraph"/>
        <w:numPr>
          <w:ilvl w:val="2"/>
          <w:numId w:val="24"/>
        </w:numPr>
        <w:ind w:right="55"/>
        <w:jc w:val="both"/>
        <w:rPr>
          <w:sz w:val="20"/>
          <w:szCs w:val="20"/>
          <w:lang w:val="lv-LV"/>
        </w:rPr>
      </w:pPr>
      <w:r w:rsidRPr="00716843">
        <w:rPr>
          <w:sz w:val="20"/>
          <w:szCs w:val="20"/>
          <w:lang w:val="lv-LV"/>
        </w:rPr>
        <w:t>apmainīt neatbilstošu Preci pret atbilstošu;</w:t>
      </w:r>
    </w:p>
    <w:p w14:paraId="6A1513AD" w14:textId="77777777" w:rsidR="00ED0A2E" w:rsidRPr="00716843" w:rsidRDefault="00ED0A2E">
      <w:pPr>
        <w:pStyle w:val="ListParagraph"/>
        <w:numPr>
          <w:ilvl w:val="2"/>
          <w:numId w:val="24"/>
        </w:numPr>
        <w:ind w:right="55"/>
        <w:jc w:val="both"/>
        <w:rPr>
          <w:sz w:val="20"/>
          <w:szCs w:val="20"/>
          <w:lang w:val="lv-LV"/>
        </w:rPr>
      </w:pPr>
      <w:r w:rsidRPr="00716843">
        <w:rPr>
          <w:sz w:val="20"/>
          <w:szCs w:val="20"/>
          <w:lang w:val="lv-LV"/>
        </w:rPr>
        <w:t>novērst Preces trūkumus;</w:t>
      </w:r>
    </w:p>
    <w:p w14:paraId="45A0C404" w14:textId="77777777" w:rsidR="00ED0A2E" w:rsidRPr="00716843" w:rsidRDefault="00ED0A2E">
      <w:pPr>
        <w:pStyle w:val="ListParagraph"/>
        <w:numPr>
          <w:ilvl w:val="2"/>
          <w:numId w:val="24"/>
        </w:numPr>
        <w:ind w:right="55"/>
        <w:jc w:val="both"/>
        <w:rPr>
          <w:sz w:val="20"/>
          <w:szCs w:val="20"/>
          <w:lang w:val="lv-LV"/>
        </w:rPr>
      </w:pPr>
      <w:r w:rsidRPr="00716843">
        <w:rPr>
          <w:sz w:val="20"/>
          <w:szCs w:val="20"/>
          <w:lang w:val="lv-LV"/>
        </w:rPr>
        <w:t>atmaksāt Pircējam neatbilstošās Preces cenu.</w:t>
      </w:r>
    </w:p>
    <w:p w14:paraId="438CA412" w14:textId="77777777" w:rsidR="00ED0A2E" w:rsidRPr="00716843" w:rsidRDefault="00ED0A2E" w:rsidP="00ED0A2E">
      <w:pPr>
        <w:pStyle w:val="BodyText21"/>
        <w:ind w:right="55"/>
        <w:rPr>
          <w:sz w:val="20"/>
        </w:rPr>
      </w:pPr>
    </w:p>
    <w:p w14:paraId="057F1F7C" w14:textId="77777777" w:rsidR="00ED0A2E" w:rsidRPr="00716843" w:rsidRDefault="00ED0A2E">
      <w:pPr>
        <w:pStyle w:val="BodyText21"/>
        <w:numPr>
          <w:ilvl w:val="0"/>
          <w:numId w:val="22"/>
        </w:numPr>
        <w:ind w:left="426" w:right="55" w:hanging="426"/>
        <w:jc w:val="center"/>
        <w:rPr>
          <w:b/>
          <w:bCs/>
          <w:sz w:val="20"/>
        </w:rPr>
      </w:pPr>
      <w:r w:rsidRPr="00716843">
        <w:rPr>
          <w:b/>
          <w:bCs/>
          <w:sz w:val="20"/>
        </w:rPr>
        <w:t>Preces iegāde, piegāde, nodošana – pieņemšana un īpašuma tiesību pāreja</w:t>
      </w:r>
    </w:p>
    <w:p w14:paraId="78E77C75" w14:textId="74B151D6" w:rsidR="00ED0A2E" w:rsidRDefault="00ED0A2E">
      <w:pPr>
        <w:pStyle w:val="BodyText21"/>
        <w:numPr>
          <w:ilvl w:val="1"/>
          <w:numId w:val="22"/>
        </w:numPr>
        <w:ind w:left="432" w:right="55"/>
        <w:rPr>
          <w:sz w:val="20"/>
        </w:rPr>
      </w:pPr>
      <w:bookmarkStart w:id="51" w:name="_Hlk169533832"/>
      <w:r w:rsidRPr="00716843">
        <w:rPr>
          <w:sz w:val="20"/>
        </w:rPr>
        <w:t xml:space="preserve">Pārdevējs nodrošina </w:t>
      </w:r>
      <w:bookmarkEnd w:id="51"/>
      <w:r w:rsidRPr="00716843">
        <w:rPr>
          <w:sz w:val="20"/>
        </w:rPr>
        <w:t>Līgumā noteiktajā kārtībā un termiņos Tehniskajai specifikācijai (Līguma 1.pielikums) atbilstošu Preci</w:t>
      </w:r>
      <w:r w:rsidR="003B7A1A">
        <w:rPr>
          <w:sz w:val="20"/>
        </w:rPr>
        <w:t>,</w:t>
      </w:r>
      <w:r w:rsidRPr="00716843">
        <w:rPr>
          <w:sz w:val="20"/>
        </w:rPr>
        <w:t xml:space="preserve"> atbilstoši Pircēja pieprasījumam.</w:t>
      </w:r>
      <w:r w:rsidR="00E10AB5">
        <w:rPr>
          <w:sz w:val="20"/>
        </w:rPr>
        <w:t xml:space="preserve"> </w:t>
      </w:r>
    </w:p>
    <w:p w14:paraId="2376E59A" w14:textId="4E23D0DD" w:rsidR="003B7A1A" w:rsidRPr="003B7A1A" w:rsidRDefault="003B7A1A" w:rsidP="003B7A1A">
      <w:pPr>
        <w:ind w:left="426"/>
        <w:jc w:val="both"/>
        <w:rPr>
          <w:rFonts w:ascii="Times New Roman" w:hAnsi="Times New Roman" w:cs="Times New Roman"/>
          <w:bCs/>
          <w:i/>
          <w:iCs/>
          <w:color w:val="808080" w:themeColor="background1" w:themeShade="80"/>
          <w:sz w:val="20"/>
          <w:szCs w:val="20"/>
        </w:rPr>
      </w:pPr>
      <w:r w:rsidRPr="003B7A1A">
        <w:rPr>
          <w:rFonts w:ascii="Times New Roman" w:hAnsi="Times New Roman" w:cs="Times New Roman"/>
          <w:bCs/>
          <w:color w:val="808080" w:themeColor="background1" w:themeShade="80"/>
          <w:sz w:val="20"/>
          <w:szCs w:val="20"/>
        </w:rPr>
        <w:t>Pārdevējs 5 darbdienu laikā pēc Līguma noslēgšanas elektroniski nosūta Pircēja Atbildīgajai personai un kontaktpersonām sarakstu ar Pārdevēja piešķirtajiem Preces kodiem vai citu unikālu identificējošo informāciju nepieciešamajam operatīvākajam Līguma izpildes procesa nodrošinājumam (attiecināms uz Līguma 1.1.punktā minēto produkciju ar fiksētajām cenām). Izmaiņu gadījumā (Līguma 1.2.punkts) Pārdevējs iespējami drīz (ne vēlāk kā 5 darbdienu laikā no izmaiņu veikšanas) informē Pircēju par šajā punktā minētā Preces kodu saraksta korekcijām.</w:t>
      </w:r>
    </w:p>
    <w:p w14:paraId="639E9F58" w14:textId="3FB96CF4" w:rsidR="00ED0A2E" w:rsidRPr="00716843" w:rsidRDefault="00ED0A2E">
      <w:pPr>
        <w:pStyle w:val="BodyText21"/>
        <w:numPr>
          <w:ilvl w:val="1"/>
          <w:numId w:val="22"/>
        </w:numPr>
        <w:ind w:left="432" w:right="55"/>
        <w:rPr>
          <w:sz w:val="20"/>
        </w:rPr>
      </w:pPr>
      <w:r w:rsidRPr="00716843">
        <w:rPr>
          <w:sz w:val="20"/>
        </w:rPr>
        <w:t>Pircējs</w:t>
      </w:r>
      <w:r w:rsidR="009240D5">
        <w:rPr>
          <w:sz w:val="20"/>
        </w:rPr>
        <w:t xml:space="preserve">, </w:t>
      </w:r>
      <w:r w:rsidR="00EB0796">
        <w:rPr>
          <w:sz w:val="20"/>
        </w:rPr>
        <w:t>ievērojot</w:t>
      </w:r>
      <w:r w:rsidR="009240D5">
        <w:rPr>
          <w:sz w:val="20"/>
        </w:rPr>
        <w:t xml:space="preserve"> šī Līguma nosacījumus (tai skaitā, cenas un</w:t>
      </w:r>
      <w:r w:rsidR="00EB0796">
        <w:rPr>
          <w:sz w:val="20"/>
        </w:rPr>
        <w:t xml:space="preserve"> atlaides</w:t>
      </w:r>
      <w:r w:rsidR="009240D5">
        <w:rPr>
          <w:sz w:val="20"/>
        </w:rPr>
        <w:t>)</w:t>
      </w:r>
      <w:r w:rsidR="00EB0796">
        <w:rPr>
          <w:sz w:val="20"/>
        </w:rPr>
        <w:t>,</w:t>
      </w:r>
      <w:r w:rsidRPr="00716843">
        <w:rPr>
          <w:sz w:val="20"/>
        </w:rPr>
        <w:t xml:space="preserve"> ir tiesīgs iegādāties Preci gan elektroniski, nosūtot pasūtījumu tirdzniecības pārstāvim e-pastu/ Pārdevēja norādītajā interneta vietnē, pieprasījumā norādot nepieciešamās (izvēlētās) preces, daudzumu un, ja attiecināms, saņemšanas vietu, gan ierodoties Pārdevēja tirdzniecības veikalā un veicot pasūtījumu klātienē </w:t>
      </w:r>
      <w:r w:rsidRPr="00716843">
        <w:rPr>
          <w:rFonts w:eastAsia="Calibri"/>
          <w:sz w:val="20"/>
        </w:rPr>
        <w:t xml:space="preserve">kādā no Pārdevēja </w:t>
      </w:r>
      <w:r w:rsidRPr="00716843">
        <w:rPr>
          <w:sz w:val="20"/>
        </w:rPr>
        <w:t>reģistrētajām, Tehniskajā specifikācijā (Līguma pielikums Nr.1) norādītajām tirdzniecības vietām (turpmāk – Pieprasījums).</w:t>
      </w:r>
      <w:r w:rsidRPr="00716843">
        <w:rPr>
          <w:color w:val="7F7F7F" w:themeColor="text1" w:themeTint="80"/>
          <w:sz w:val="20"/>
        </w:rPr>
        <w:t xml:space="preserve"> [tiks norādīts atbilstoši piedāvājumam un ievērojot iepirkuma nolikumā noteiktās prasības, Puses var precizēt pieprasījuma nosūtīšanas kārtību un attiecībā uz minēto veikt nepieciešamos precizējumus Līgumā, ievērojot iepirkuma nolikumā noteiktās prasības un piedāvājumā norādīto]</w:t>
      </w:r>
    </w:p>
    <w:p w14:paraId="5753E323" w14:textId="77777777" w:rsidR="00ED0A2E" w:rsidRPr="00716843" w:rsidRDefault="00ED0A2E">
      <w:pPr>
        <w:pStyle w:val="BodyText21"/>
        <w:numPr>
          <w:ilvl w:val="1"/>
          <w:numId w:val="22"/>
        </w:numPr>
        <w:ind w:left="426" w:right="55"/>
        <w:rPr>
          <w:sz w:val="20"/>
        </w:rPr>
      </w:pPr>
      <w:r w:rsidRPr="00716843">
        <w:rPr>
          <w:sz w:val="20"/>
        </w:rPr>
        <w:t>Ja Pieprasījums veikts klātienē Pārdevēja tirdzniecības vietā, Preces nodošana - pieņemšana notiek tajā Pārdevēja veikalā, kur tiek veikts Preces pasūtījums;</w:t>
      </w:r>
    </w:p>
    <w:p w14:paraId="483D8C55" w14:textId="77777777" w:rsidR="00ED0A2E" w:rsidRPr="00716843" w:rsidRDefault="00ED0A2E">
      <w:pPr>
        <w:pStyle w:val="BodyText21"/>
        <w:numPr>
          <w:ilvl w:val="1"/>
          <w:numId w:val="22"/>
        </w:numPr>
        <w:ind w:left="426" w:right="55"/>
        <w:rPr>
          <w:sz w:val="20"/>
        </w:rPr>
      </w:pPr>
      <w:r w:rsidRPr="00716843">
        <w:rPr>
          <w:b/>
          <w:bCs/>
          <w:sz w:val="20"/>
        </w:rPr>
        <w:t>Ja Pieprasījuma izpilde tiek veikta ar piegādi, vienošanās par piegādi (t.i., transportēšanu un pārkraušanu/ izkraušanu) starp pusēm notiek katrā gadījumā atsevišķi</w:t>
      </w:r>
      <w:r w:rsidRPr="00716843">
        <w:rPr>
          <w:sz w:val="20"/>
        </w:rPr>
        <w:t>:</w:t>
      </w:r>
    </w:p>
    <w:p w14:paraId="7C3D71D1" w14:textId="77777777" w:rsidR="00ED0A2E" w:rsidRPr="00716843" w:rsidRDefault="00ED0A2E">
      <w:pPr>
        <w:pStyle w:val="BodyText21"/>
        <w:numPr>
          <w:ilvl w:val="2"/>
          <w:numId w:val="26"/>
        </w:numPr>
        <w:ind w:right="55"/>
        <w:rPr>
          <w:sz w:val="20"/>
        </w:rPr>
      </w:pPr>
      <w:r w:rsidRPr="00716843">
        <w:rPr>
          <w:sz w:val="20"/>
        </w:rPr>
        <w:t xml:space="preserve"> Pārdevējs e-pastā un telefoniski (Līguma 14.1.punkts) 1 (vienu) darba dienu pirms Preču piegādes uz Pieprasījumā norādīto Pircēja adresi, vienojas ar Pircēja pārstāvi par konkrētu Preces piegādes datumu un laiku;</w:t>
      </w:r>
    </w:p>
    <w:p w14:paraId="5C445011" w14:textId="77777777" w:rsidR="00ED0A2E" w:rsidRPr="00716843" w:rsidRDefault="00ED0A2E">
      <w:pPr>
        <w:pStyle w:val="BodyText21"/>
        <w:numPr>
          <w:ilvl w:val="2"/>
          <w:numId w:val="26"/>
        </w:numPr>
        <w:ind w:right="55"/>
        <w:rPr>
          <w:sz w:val="20"/>
        </w:rPr>
      </w:pPr>
      <w:r w:rsidRPr="00716843">
        <w:rPr>
          <w:sz w:val="20"/>
        </w:rPr>
        <w:t>Preces piegādes gadījumā Pārdevējs nodrošina bez papildus maksas Preces izkraušanu un novietošanu Pircēja pārstāvja norādītajā vietā;</w:t>
      </w:r>
    </w:p>
    <w:p w14:paraId="43C080CE" w14:textId="77777777" w:rsidR="00ED0A2E" w:rsidRPr="00716843" w:rsidRDefault="00ED0A2E">
      <w:pPr>
        <w:pStyle w:val="BodyText21"/>
        <w:numPr>
          <w:ilvl w:val="2"/>
          <w:numId w:val="26"/>
        </w:numPr>
        <w:ind w:right="55"/>
        <w:rPr>
          <w:sz w:val="20"/>
        </w:rPr>
      </w:pPr>
      <w:r w:rsidRPr="00716843">
        <w:rPr>
          <w:sz w:val="20"/>
        </w:rPr>
        <w:t>izdevumus sakarā ar Preces piegādi uz Pircēja norādīto adresi sedz Pircējs, ja vien šajā Līgumā nav paredzēts savādāk;</w:t>
      </w:r>
    </w:p>
    <w:p w14:paraId="4B1A3680" w14:textId="77777777" w:rsidR="00ED0A2E" w:rsidRPr="00716843" w:rsidRDefault="00ED0A2E">
      <w:pPr>
        <w:pStyle w:val="BodyText21"/>
        <w:numPr>
          <w:ilvl w:val="2"/>
          <w:numId w:val="26"/>
        </w:numPr>
        <w:ind w:right="55"/>
        <w:rPr>
          <w:sz w:val="20"/>
        </w:rPr>
      </w:pPr>
      <w:r w:rsidRPr="00716843">
        <w:rPr>
          <w:sz w:val="20"/>
        </w:rPr>
        <w:t>Pārdevējs bez papildus maksas piegādā Preci Pircējam ___ (</w:t>
      </w:r>
      <w:r w:rsidRPr="00716843">
        <w:rPr>
          <w:i/>
          <w:iCs/>
          <w:sz w:val="20"/>
        </w:rPr>
        <w:t>vārdiem</w:t>
      </w:r>
      <w:r w:rsidRPr="00716843">
        <w:rPr>
          <w:sz w:val="20"/>
        </w:rPr>
        <w:t>) km attālumā (vienā virzienā) no tirdzniecības vietas, ja pasūtīto Preču vērtība ir ne mazāka par 200.00 EUR (divi simti eiro, 00 centi) bez PVN;</w:t>
      </w:r>
    </w:p>
    <w:p w14:paraId="47A9BA45" w14:textId="77777777" w:rsidR="00ED0A2E" w:rsidRPr="00716843" w:rsidRDefault="00ED0A2E">
      <w:pPr>
        <w:pStyle w:val="BodyText21"/>
        <w:numPr>
          <w:ilvl w:val="2"/>
          <w:numId w:val="26"/>
        </w:numPr>
        <w:ind w:right="55"/>
        <w:rPr>
          <w:sz w:val="20"/>
        </w:rPr>
      </w:pPr>
      <w:r w:rsidRPr="00716843">
        <w:rPr>
          <w:sz w:val="20"/>
        </w:rPr>
        <w:t>Pārdevējs par papildus maksu piegādā Preci Pircējam (nākamā kilometra maksa):  ___  EUR, bez PVN (</w:t>
      </w:r>
      <w:r w:rsidRPr="00716843">
        <w:rPr>
          <w:i/>
          <w:iCs/>
          <w:color w:val="7F7F7F" w:themeColor="text1" w:themeTint="80"/>
          <w:sz w:val="20"/>
        </w:rPr>
        <w:t>vārdiem</w:t>
      </w:r>
      <w:r w:rsidRPr="00716843">
        <w:rPr>
          <w:sz w:val="20"/>
        </w:rPr>
        <w:t>) par 1  (vienu) kilometru, ja attālums (vienā virzienā) pārsniedz Līguma 5.4.4.punktā norādīto bez papildus maksas noteikto attālumu piegādei un pasūtīto preču vērtība ir ne mazāka par __ EUR, bez PVN (</w:t>
      </w:r>
      <w:r w:rsidRPr="00716843">
        <w:rPr>
          <w:i/>
          <w:iCs/>
          <w:color w:val="7F7F7F" w:themeColor="text1" w:themeTint="80"/>
          <w:sz w:val="20"/>
        </w:rPr>
        <w:t>vārdiem</w:t>
      </w:r>
      <w:r w:rsidRPr="00716843">
        <w:rPr>
          <w:sz w:val="20"/>
        </w:rPr>
        <w:t>).</w:t>
      </w:r>
    </w:p>
    <w:p w14:paraId="555BC6E0" w14:textId="77777777" w:rsidR="00ED0A2E" w:rsidRPr="00716843" w:rsidRDefault="00ED0A2E">
      <w:pPr>
        <w:pStyle w:val="BodyText21"/>
        <w:numPr>
          <w:ilvl w:val="2"/>
          <w:numId w:val="26"/>
        </w:numPr>
        <w:ind w:right="55"/>
        <w:rPr>
          <w:sz w:val="20"/>
        </w:rPr>
      </w:pPr>
      <w:r w:rsidRPr="00716843">
        <w:rPr>
          <w:sz w:val="20"/>
        </w:rPr>
        <w:lastRenderedPageBreak/>
        <w:t>Pārdevējs bez papildus maksas piegādā Preci 15 km (piecpadsmit kilometru) attālumā (vienā virzienā) no tirdzniecības vietas, ja Preces gabarīti pārsniedz 1,80 m (viens metrs un astoņdesmit centimetri) x 1,60 m (viens metrs un sešdesmit centimetri) vai Preces svars pārsniedz 800 kg (astoņi simti kilogramus), vienojoties par Preces saņemšanas datumu un laiku ar Pircēja kontaktpersonu. Ja attālums (vienā virzienā) pārsniedz 15 km (piecpadsmit kilometrus), tad Pārdevējs nosaka katra nākamā kilometra maksu _____ EUR (_____ bez PVN) par kilometru, ja Preces summa ir mazāka vai vienāda ar ____ EUR (_______ euro un 00 centi bez PVN), un ______ EUR (_______ bez PVN) par kilometru, ja Preces summa ir lielāka par ______ EUR (_______ un 00 centi bez PVN).</w:t>
      </w:r>
    </w:p>
    <w:p w14:paraId="3CE96919" w14:textId="77777777" w:rsidR="00ED0A2E" w:rsidRPr="00716843" w:rsidRDefault="00ED0A2E">
      <w:pPr>
        <w:pStyle w:val="BodyText21"/>
        <w:numPr>
          <w:ilvl w:val="1"/>
          <w:numId w:val="22"/>
        </w:numPr>
        <w:ind w:left="426" w:right="55"/>
        <w:rPr>
          <w:sz w:val="20"/>
        </w:rPr>
      </w:pPr>
      <w:r w:rsidRPr="00716843">
        <w:rPr>
          <w:sz w:val="20"/>
        </w:rPr>
        <w:t xml:space="preserve">Pārdevējs kopā ar Preci – tirdzniecības vietā (ja Preces nodošana notiek Pārdevēja tirdzniecības vietā) vai piegādes brīdī (ja Preces piegāde tiek nodrošināta ar transportēšanu), </w:t>
      </w:r>
      <w:r w:rsidRPr="00716843">
        <w:rPr>
          <w:i/>
          <w:iCs/>
          <w:sz w:val="20"/>
        </w:rPr>
        <w:t>ja atbilstoši konkrētajai precei attiecināms</w:t>
      </w:r>
      <w:r w:rsidRPr="00716843">
        <w:rPr>
          <w:sz w:val="20"/>
        </w:rPr>
        <w:t xml:space="preserve">, iesniedz </w:t>
      </w:r>
      <w:r w:rsidRPr="00716843">
        <w:rPr>
          <w:i/>
          <w:sz w:val="20"/>
        </w:rPr>
        <w:t>Pircēja</w:t>
      </w:r>
      <w:r w:rsidRPr="00716843">
        <w:rPr>
          <w:sz w:val="20"/>
        </w:rPr>
        <w:t xml:space="preserve"> pārstāvim ražotāja dokumentu oriģinālus (sertifikāti, tehniskās pases, iepakojuma lapas, lietošanas instrukcijas u.tml.), kas apliecina, ka izgatavotā Prece ir jauna un atbilst noteiktajām tehniskajām prasībām vai standartam.</w:t>
      </w:r>
    </w:p>
    <w:p w14:paraId="6171C93C" w14:textId="77777777" w:rsidR="00ED0A2E" w:rsidRPr="00716843" w:rsidRDefault="00ED0A2E">
      <w:pPr>
        <w:pStyle w:val="BodyText21"/>
        <w:numPr>
          <w:ilvl w:val="1"/>
          <w:numId w:val="22"/>
        </w:numPr>
        <w:ind w:left="426" w:right="55"/>
        <w:rPr>
          <w:sz w:val="20"/>
        </w:rPr>
      </w:pPr>
      <w:r w:rsidRPr="00716843">
        <w:rPr>
          <w:sz w:val="20"/>
        </w:rPr>
        <w:t>Pieņemot Preci, Pircējam (viņa pilnvarotajam pārstāvim) ir pienākums pārliecināties par Preces kopējo skaitu un Preces ārējo vizuālo stāvokli un atbilstību veiktajam Pieprasījumam (pasūtījumam).</w:t>
      </w:r>
    </w:p>
    <w:p w14:paraId="6541E4E0" w14:textId="77777777" w:rsidR="00ED0A2E" w:rsidRPr="00716843" w:rsidRDefault="00ED0A2E">
      <w:pPr>
        <w:pStyle w:val="BodyText21"/>
        <w:numPr>
          <w:ilvl w:val="1"/>
          <w:numId w:val="22"/>
        </w:numPr>
        <w:ind w:left="426" w:right="55"/>
        <w:rPr>
          <w:sz w:val="20"/>
        </w:rPr>
      </w:pPr>
      <w:r w:rsidRPr="00716843">
        <w:rPr>
          <w:sz w:val="20"/>
        </w:rPr>
        <w:t>Īpašuma tiesības uz Preci pāriet Pircējam brīdī, kad Pircējs ir veicis Preces samaksu pilnā apmērā. Līdz īpašuma tiesību pārejas brīdim Pircējam nav tiesību Preci atsavināt, ieķīlāt vai citādi apgrūtināt. Neapmaksātā Prece nekādā gadījumā nevar būt Pircēja kustamās mantas aprakstes sarakstā un nevar kalpot par segumu Pircēja parādu piedziņas gadījumā par labu trešajām personām un to nedrīkst nekādā veidā apgrūtināt, izņemot Līguma 8.5.punktā noteikto</w:t>
      </w:r>
    </w:p>
    <w:p w14:paraId="2BF65CAA" w14:textId="77777777" w:rsidR="00ED0A2E" w:rsidRPr="00716843" w:rsidRDefault="00ED0A2E">
      <w:pPr>
        <w:pStyle w:val="BodyText21"/>
        <w:numPr>
          <w:ilvl w:val="1"/>
          <w:numId w:val="22"/>
        </w:numPr>
        <w:ind w:left="426" w:right="55"/>
        <w:rPr>
          <w:sz w:val="20"/>
        </w:rPr>
      </w:pPr>
      <w:r w:rsidRPr="00716843">
        <w:rPr>
          <w:sz w:val="20"/>
        </w:rPr>
        <w:t>Gadījumā, ja Pircējs nav izpildījis vai nepienācīgi izpildījis ar Līgumu pielīgtās saistības, un/vai gadījumā, ja uz iepriekšējā punktā minēto neapmaksāto Preci kā Pircēja parādu segšanas nodrošinājumu pretendē kāda trešā persona, Pārdevējam ir tiesības šo Preci pieņemt atpakaļ, saglabājot tiesības pieprasīt neapmaksāto pamatparāda summu, nokavējuma procentus un zaudējumu atlīdzību.</w:t>
      </w:r>
    </w:p>
    <w:p w14:paraId="254D9FD4" w14:textId="77777777" w:rsidR="00ED0A2E" w:rsidRPr="00716843" w:rsidRDefault="00ED0A2E">
      <w:pPr>
        <w:pStyle w:val="BodyText21"/>
        <w:numPr>
          <w:ilvl w:val="1"/>
          <w:numId w:val="22"/>
        </w:numPr>
        <w:ind w:left="426" w:right="55"/>
        <w:rPr>
          <w:sz w:val="20"/>
        </w:rPr>
      </w:pPr>
      <w:r w:rsidRPr="00716843">
        <w:rPr>
          <w:sz w:val="20"/>
        </w:rPr>
        <w:t>Par Preces pieņemšanu Pušu pilnvarotie pārstāvji vai viņu prombūtnes laikā pienākumu izpildītāji, paraksta Preces pieņemšanas dokumentu (pavadzīmi/ pavadzīmi – rēķinu). Citu personu parakstīti dokumenti Pircējam nav saistoši.</w:t>
      </w:r>
    </w:p>
    <w:p w14:paraId="2DF95917" w14:textId="01D4DF3C" w:rsidR="00ED0A2E" w:rsidRPr="00716843" w:rsidRDefault="00ED0A2E">
      <w:pPr>
        <w:pStyle w:val="BodyText21"/>
        <w:numPr>
          <w:ilvl w:val="1"/>
          <w:numId w:val="22"/>
        </w:numPr>
        <w:ind w:left="426" w:right="55"/>
        <w:rPr>
          <w:sz w:val="20"/>
        </w:rPr>
      </w:pPr>
      <w:r w:rsidRPr="00716843">
        <w:rPr>
          <w:color w:val="000000"/>
          <w:sz w:val="20"/>
        </w:rPr>
        <w:t xml:space="preserve">Pircējs </w:t>
      </w:r>
      <w:r w:rsidRPr="00716843">
        <w:rPr>
          <w:sz w:val="20"/>
        </w:rPr>
        <w:t>pilnvaro pārstāvjus, kuri ir tiesīgi parakstīt Līguma 5.9.punktā minētās pavadzīmes-rēķinus</w:t>
      </w:r>
      <w:r w:rsidR="00D12EF5">
        <w:rPr>
          <w:sz w:val="20"/>
        </w:rPr>
        <w:t>(..)</w:t>
      </w:r>
      <w:r w:rsidRPr="00716843">
        <w:rPr>
          <w:sz w:val="20"/>
        </w:rPr>
        <w:t>.</w:t>
      </w:r>
    </w:p>
    <w:p w14:paraId="51DB8F5C" w14:textId="77777777" w:rsidR="00ED0A2E" w:rsidRPr="00716843" w:rsidRDefault="00ED0A2E">
      <w:pPr>
        <w:pStyle w:val="BodyText21"/>
        <w:numPr>
          <w:ilvl w:val="1"/>
          <w:numId w:val="22"/>
        </w:numPr>
        <w:ind w:left="426" w:right="55"/>
        <w:rPr>
          <w:sz w:val="20"/>
        </w:rPr>
      </w:pPr>
      <w:r w:rsidRPr="00716843">
        <w:rPr>
          <w:color w:val="000000"/>
          <w:sz w:val="20"/>
        </w:rPr>
        <w:t xml:space="preserve">Pārdevēja </w:t>
      </w:r>
      <w:r w:rsidRPr="00716843">
        <w:rPr>
          <w:sz w:val="20"/>
        </w:rPr>
        <w:t>pilnvarotais pārstāvis, kurš tiesīgs parakstīt Līguma 5.9.punktā minēto pavadzīmi-rēķinu:</w:t>
      </w:r>
    </w:p>
    <w:p w14:paraId="6F17AB9D" w14:textId="77777777" w:rsidR="00ED0A2E" w:rsidRPr="002869FF" w:rsidRDefault="00ED0A2E" w:rsidP="002869FF">
      <w:pPr>
        <w:pStyle w:val="BodyText21"/>
        <w:ind w:left="1418" w:right="55" w:hanging="709"/>
        <w:rPr>
          <w:color w:val="808080" w:themeColor="background1" w:themeShade="80"/>
          <w:sz w:val="20"/>
        </w:rPr>
      </w:pPr>
      <w:r w:rsidRPr="002869FF">
        <w:rPr>
          <w:color w:val="808080" w:themeColor="background1" w:themeShade="80"/>
          <w:sz w:val="20"/>
        </w:rPr>
        <w:t xml:space="preserve">5.11.1. Rīgā, veikala adrese: ______, </w:t>
      </w:r>
      <w:bookmarkStart w:id="52" w:name="_Hlk132789030"/>
      <w:r w:rsidRPr="002869FF">
        <w:rPr>
          <w:color w:val="808080" w:themeColor="background1" w:themeShade="80"/>
          <w:sz w:val="20"/>
        </w:rPr>
        <w:t>____________, tālrunis:______, fakss:_________,  e-pasts: ____;</w:t>
      </w:r>
      <w:bookmarkEnd w:id="52"/>
    </w:p>
    <w:p w14:paraId="7A1F9527" w14:textId="6A740199" w:rsidR="00ED0A2E" w:rsidRPr="002869FF" w:rsidRDefault="00ED0A2E" w:rsidP="002869FF">
      <w:pPr>
        <w:pStyle w:val="BodyText21"/>
        <w:ind w:left="1418" w:right="55" w:hanging="709"/>
        <w:rPr>
          <w:color w:val="808080" w:themeColor="background1" w:themeShade="80"/>
          <w:sz w:val="20"/>
        </w:rPr>
      </w:pPr>
      <w:r w:rsidRPr="002869FF">
        <w:rPr>
          <w:color w:val="808080" w:themeColor="background1" w:themeShade="80"/>
          <w:sz w:val="20"/>
        </w:rPr>
        <w:t>5.11.</w:t>
      </w:r>
      <w:r w:rsidR="00942339" w:rsidRPr="002869FF">
        <w:rPr>
          <w:color w:val="808080" w:themeColor="background1" w:themeShade="80"/>
          <w:sz w:val="20"/>
        </w:rPr>
        <w:t>2</w:t>
      </w:r>
      <w:r w:rsidRPr="002869FF">
        <w:rPr>
          <w:color w:val="808080" w:themeColor="background1" w:themeShade="80"/>
          <w:sz w:val="20"/>
        </w:rPr>
        <w:t>. Daugavpilī,  ____________, tālrunis:______, fakss:_________,  e-pasts: ____;</w:t>
      </w:r>
    </w:p>
    <w:p w14:paraId="28A9E165" w14:textId="1D4A12A2" w:rsidR="00ED0A2E" w:rsidRPr="002869FF" w:rsidRDefault="00ED0A2E" w:rsidP="002869FF">
      <w:pPr>
        <w:pStyle w:val="BodyText21"/>
        <w:ind w:left="1418" w:right="55" w:hanging="709"/>
        <w:rPr>
          <w:color w:val="808080" w:themeColor="background1" w:themeShade="80"/>
          <w:sz w:val="20"/>
        </w:rPr>
      </w:pPr>
      <w:r w:rsidRPr="002869FF">
        <w:rPr>
          <w:color w:val="808080" w:themeColor="background1" w:themeShade="80"/>
          <w:sz w:val="20"/>
        </w:rPr>
        <w:t>5.11.</w:t>
      </w:r>
      <w:r w:rsidR="00942339" w:rsidRPr="002869FF">
        <w:rPr>
          <w:color w:val="808080" w:themeColor="background1" w:themeShade="80"/>
          <w:sz w:val="20"/>
        </w:rPr>
        <w:t>3</w:t>
      </w:r>
      <w:r w:rsidRPr="002869FF">
        <w:rPr>
          <w:color w:val="808080" w:themeColor="background1" w:themeShade="80"/>
          <w:sz w:val="20"/>
        </w:rPr>
        <w:t>. Jelgavā, ____________, tālrunis:______, fakss:_________,  e-pasts: ____;</w:t>
      </w:r>
    </w:p>
    <w:p w14:paraId="2FFEE346" w14:textId="5E68F5B3" w:rsidR="00942339" w:rsidRPr="002869FF" w:rsidRDefault="00942339" w:rsidP="002869FF">
      <w:pPr>
        <w:pStyle w:val="BodyText21"/>
        <w:ind w:left="1418" w:right="55" w:hanging="709"/>
        <w:rPr>
          <w:color w:val="808080" w:themeColor="background1" w:themeShade="80"/>
          <w:sz w:val="20"/>
        </w:rPr>
      </w:pPr>
      <w:r w:rsidRPr="002869FF">
        <w:rPr>
          <w:color w:val="808080" w:themeColor="background1" w:themeShade="80"/>
          <w:sz w:val="20"/>
        </w:rPr>
        <w:t>5.11.4. Liepājā, ____________, tālrunis:______, fakss:_________,  e-pasts: ____;</w:t>
      </w:r>
    </w:p>
    <w:p w14:paraId="1838ACA5" w14:textId="1A913AC2" w:rsidR="00ED0A2E" w:rsidRPr="002869FF" w:rsidRDefault="00ED0A2E" w:rsidP="002869FF">
      <w:pPr>
        <w:pStyle w:val="BodyText21"/>
        <w:ind w:left="1418" w:right="55" w:hanging="709"/>
        <w:rPr>
          <w:color w:val="808080" w:themeColor="background1" w:themeShade="80"/>
          <w:sz w:val="20"/>
        </w:rPr>
      </w:pPr>
      <w:r w:rsidRPr="002869FF">
        <w:rPr>
          <w:color w:val="808080" w:themeColor="background1" w:themeShade="80"/>
          <w:sz w:val="20"/>
        </w:rPr>
        <w:t>5.11.</w:t>
      </w:r>
      <w:r w:rsidR="00942339" w:rsidRPr="002869FF">
        <w:rPr>
          <w:color w:val="808080" w:themeColor="background1" w:themeShade="80"/>
          <w:sz w:val="20"/>
        </w:rPr>
        <w:t>5</w:t>
      </w:r>
      <w:r w:rsidRPr="002869FF">
        <w:rPr>
          <w:color w:val="808080" w:themeColor="background1" w:themeShade="80"/>
          <w:sz w:val="20"/>
        </w:rPr>
        <w:t>. Rēzeknē, ____________, tālrunis:______, fakss:_________,  e-pasts: ____;</w:t>
      </w:r>
    </w:p>
    <w:p w14:paraId="5143FE52" w14:textId="08FE2017" w:rsidR="00ED0A2E" w:rsidRPr="002869FF" w:rsidRDefault="00ED0A2E" w:rsidP="002869FF">
      <w:pPr>
        <w:pStyle w:val="BodyText21"/>
        <w:ind w:left="1418" w:right="55" w:hanging="709"/>
        <w:rPr>
          <w:color w:val="808080" w:themeColor="background1" w:themeShade="80"/>
          <w:sz w:val="20"/>
        </w:rPr>
      </w:pPr>
      <w:r w:rsidRPr="002869FF">
        <w:rPr>
          <w:color w:val="808080" w:themeColor="background1" w:themeShade="80"/>
          <w:sz w:val="20"/>
        </w:rPr>
        <w:t>5.11.</w:t>
      </w:r>
      <w:r w:rsidR="00942339" w:rsidRPr="002869FF">
        <w:rPr>
          <w:color w:val="808080" w:themeColor="background1" w:themeShade="80"/>
          <w:sz w:val="20"/>
        </w:rPr>
        <w:t>6</w:t>
      </w:r>
      <w:r w:rsidRPr="002869FF">
        <w:rPr>
          <w:color w:val="808080" w:themeColor="background1" w:themeShade="80"/>
          <w:sz w:val="20"/>
        </w:rPr>
        <w:t>. Jēkabpilī</w:t>
      </w:r>
      <w:r w:rsidR="00942339" w:rsidRPr="002869FF">
        <w:rPr>
          <w:color w:val="808080" w:themeColor="background1" w:themeShade="80"/>
          <w:sz w:val="20"/>
        </w:rPr>
        <w:t>/ Krustpilī</w:t>
      </w:r>
      <w:r w:rsidRPr="002869FF">
        <w:rPr>
          <w:color w:val="808080" w:themeColor="background1" w:themeShade="80"/>
          <w:sz w:val="20"/>
        </w:rPr>
        <w:t>,  ____________, tālrunis:______, fakss:_________,  e-pasts: ____;</w:t>
      </w:r>
    </w:p>
    <w:p w14:paraId="38807B76" w14:textId="6105E130" w:rsidR="00ED0A2E" w:rsidRPr="002869FF" w:rsidRDefault="00ED0A2E" w:rsidP="002869FF">
      <w:pPr>
        <w:pStyle w:val="BodyText21"/>
        <w:ind w:left="1418" w:right="55" w:hanging="709"/>
        <w:rPr>
          <w:color w:val="808080" w:themeColor="background1" w:themeShade="80"/>
          <w:sz w:val="20"/>
        </w:rPr>
      </w:pPr>
      <w:r w:rsidRPr="002869FF">
        <w:rPr>
          <w:color w:val="808080" w:themeColor="background1" w:themeShade="80"/>
          <w:sz w:val="20"/>
        </w:rPr>
        <w:t>5.11.</w:t>
      </w:r>
      <w:r w:rsidR="00942339" w:rsidRPr="002869FF">
        <w:rPr>
          <w:color w:val="808080" w:themeColor="background1" w:themeShade="80"/>
          <w:sz w:val="20"/>
        </w:rPr>
        <w:t>7</w:t>
      </w:r>
      <w:r w:rsidRPr="002869FF">
        <w:rPr>
          <w:color w:val="808080" w:themeColor="background1" w:themeShade="80"/>
          <w:sz w:val="20"/>
        </w:rPr>
        <w:t xml:space="preserve">. Ventspilī, ____________, tālrunis:______, fakss:_________,  e-pasts: ____. </w:t>
      </w:r>
    </w:p>
    <w:p w14:paraId="340D3862" w14:textId="77777777" w:rsidR="00ED0A2E" w:rsidRPr="00716843" w:rsidRDefault="00ED0A2E">
      <w:pPr>
        <w:pStyle w:val="BodyText21"/>
        <w:numPr>
          <w:ilvl w:val="1"/>
          <w:numId w:val="22"/>
        </w:numPr>
        <w:ind w:left="426" w:right="55"/>
        <w:rPr>
          <w:sz w:val="20"/>
        </w:rPr>
      </w:pPr>
      <w:r w:rsidRPr="00716843">
        <w:rPr>
          <w:sz w:val="20"/>
        </w:rPr>
        <w:t>Iegādājoties Preci klātienē, Pircēja pilnvarotajam pārstāvim jāuzrāda pilnvara un personu apliecinošs dokuments, un informējot attiecīgās Pārdevēja tirdzniecības vietas apkalpojošo personālu par noslēgto Līgumu.</w:t>
      </w:r>
    </w:p>
    <w:p w14:paraId="7A38CB42" w14:textId="77777777" w:rsidR="00ED0A2E" w:rsidRPr="00716843" w:rsidRDefault="00ED0A2E">
      <w:pPr>
        <w:pStyle w:val="BodyText21"/>
        <w:numPr>
          <w:ilvl w:val="1"/>
          <w:numId w:val="22"/>
        </w:numPr>
        <w:ind w:left="426" w:right="55"/>
        <w:rPr>
          <w:sz w:val="20"/>
        </w:rPr>
      </w:pPr>
      <w:r w:rsidRPr="00716843">
        <w:rPr>
          <w:sz w:val="20"/>
        </w:rPr>
        <w:t>Ja Pircēja pārstāvis Preces pieņemšanas laikā konstatē Preces vai tās kvalitātes neatbilstību Līguma noteikumiem, viņš ir tiesīgs atteikties parakstīt Preces pieņemšanas dokumentu.</w:t>
      </w:r>
    </w:p>
    <w:p w14:paraId="6FDAA400" w14:textId="77777777" w:rsidR="00ED0A2E" w:rsidRPr="00716843" w:rsidRDefault="00ED0A2E">
      <w:pPr>
        <w:pStyle w:val="BodyText21"/>
        <w:numPr>
          <w:ilvl w:val="1"/>
          <w:numId w:val="22"/>
        </w:numPr>
        <w:ind w:left="426" w:right="55"/>
        <w:rPr>
          <w:sz w:val="20"/>
        </w:rPr>
      </w:pPr>
      <w:r w:rsidRPr="00716843">
        <w:rPr>
          <w:sz w:val="20"/>
        </w:rPr>
        <w:t>Neatbilstošas Preces piegāde vai nepilnīga Preces piegāde (ja Preces piegāde tiek nodrošināta ar transportēšanu) nav uzskatāma par Preces piegādi saskaņā ar šī Līguma noteikumiem.</w:t>
      </w:r>
    </w:p>
    <w:p w14:paraId="31D28C1C" w14:textId="77777777" w:rsidR="00ED0A2E" w:rsidRPr="00716843" w:rsidRDefault="00ED0A2E">
      <w:pPr>
        <w:pStyle w:val="BodyText21"/>
        <w:numPr>
          <w:ilvl w:val="1"/>
          <w:numId w:val="22"/>
        </w:numPr>
        <w:ind w:left="426" w:right="55"/>
        <w:rPr>
          <w:sz w:val="20"/>
        </w:rPr>
      </w:pPr>
      <w:r w:rsidRPr="00716843">
        <w:rPr>
          <w:sz w:val="20"/>
        </w:rPr>
        <w:t>(ja Preces piegāde tiek nodrošināta ar transportēšanu) Līdz Preces pieņemšanas dokumenta (pavadzīmes/ pavadzīmes – rēķina) abpusējai parakstīšanai Pārdevējs uzņemas visu risku saistībā ar Preci, tai skaitā risku par jebkādiem Preces bojājumiem un Preces nejaušu bojāeju.</w:t>
      </w:r>
    </w:p>
    <w:p w14:paraId="7555EE9A" w14:textId="77777777" w:rsidR="00ED0A2E" w:rsidRPr="00716843" w:rsidRDefault="00ED0A2E" w:rsidP="00ED0A2E">
      <w:pPr>
        <w:pStyle w:val="BodyText21"/>
        <w:ind w:left="-6" w:right="55"/>
        <w:rPr>
          <w:sz w:val="20"/>
        </w:rPr>
      </w:pPr>
    </w:p>
    <w:p w14:paraId="7CAF8161" w14:textId="77777777" w:rsidR="00ED0A2E" w:rsidRPr="00716843" w:rsidRDefault="00ED0A2E">
      <w:pPr>
        <w:pStyle w:val="BodyText21"/>
        <w:numPr>
          <w:ilvl w:val="0"/>
          <w:numId w:val="22"/>
        </w:numPr>
        <w:ind w:left="426" w:right="55" w:hanging="426"/>
        <w:jc w:val="center"/>
        <w:rPr>
          <w:b/>
          <w:bCs/>
          <w:sz w:val="20"/>
        </w:rPr>
      </w:pPr>
      <w:r w:rsidRPr="00716843">
        <w:rPr>
          <w:b/>
          <w:bCs/>
          <w:sz w:val="20"/>
        </w:rPr>
        <w:t>Pušu atbildība</w:t>
      </w:r>
    </w:p>
    <w:p w14:paraId="740354C1" w14:textId="77777777" w:rsidR="00ED0A2E" w:rsidRPr="00716843" w:rsidRDefault="00ED0A2E">
      <w:pPr>
        <w:pStyle w:val="BodyText21"/>
        <w:numPr>
          <w:ilvl w:val="1"/>
          <w:numId w:val="22"/>
        </w:numPr>
        <w:ind w:left="426" w:right="55"/>
        <w:rPr>
          <w:sz w:val="20"/>
        </w:rPr>
      </w:pPr>
      <w:r w:rsidRPr="00716843">
        <w:rPr>
          <w:sz w:val="20"/>
        </w:rPr>
        <w:t xml:space="preserve">Ja Pārdevējs nokavē Līgumā noteikto termiņu Preces piegādei, Pircējs ir tiesīgs pieprasīt, lai Pārdevējs maksā līgumsodu 0,1% (nulle komats viena procenta) apmērā no savlaicīgi nepiegādātas Preces vērtības par katru nokavēto dienu, </w:t>
      </w:r>
      <w:r w:rsidRPr="00716843">
        <w:rPr>
          <w:bCs/>
          <w:sz w:val="20"/>
        </w:rPr>
        <w:t>bet kopumā ne vairāk par 10% (desmit procentiem) no neizpildītās saistības apmēra.</w:t>
      </w:r>
    </w:p>
    <w:p w14:paraId="3ED76D52" w14:textId="77777777" w:rsidR="00ED0A2E" w:rsidRPr="00716843" w:rsidRDefault="00ED0A2E">
      <w:pPr>
        <w:pStyle w:val="BodyText21"/>
        <w:numPr>
          <w:ilvl w:val="1"/>
          <w:numId w:val="22"/>
        </w:numPr>
        <w:ind w:left="426" w:right="55"/>
        <w:rPr>
          <w:sz w:val="20"/>
        </w:rPr>
      </w:pPr>
      <w:r w:rsidRPr="00716843">
        <w:rPr>
          <w:sz w:val="20"/>
        </w:rPr>
        <w:t>Ja Pircējs Līgumā noteiktajā termiņā neveic samaksu par saņemto Preci, Pārdevējam ir tiesības pieprasīt no Pircēja līgumsodu 0,1% (nulle komats viena procenta) apmērā no savlaicīgi nesamaksātās summas par</w:t>
      </w:r>
      <w:r w:rsidRPr="00716843">
        <w:rPr>
          <w:b/>
          <w:sz w:val="20"/>
        </w:rPr>
        <w:t xml:space="preserve"> </w:t>
      </w:r>
      <w:r w:rsidRPr="00716843">
        <w:rPr>
          <w:sz w:val="20"/>
        </w:rPr>
        <w:t xml:space="preserve">katru nokavēto dienu, </w:t>
      </w:r>
      <w:r w:rsidRPr="00716843">
        <w:rPr>
          <w:bCs/>
          <w:sz w:val="20"/>
        </w:rPr>
        <w:t>bet kopumā ne vairāk par 10% (desmit procentiem) no neizpildītās saistības apmēra.</w:t>
      </w:r>
    </w:p>
    <w:p w14:paraId="6989AA58" w14:textId="77777777" w:rsidR="00ED0A2E" w:rsidRPr="00716843" w:rsidRDefault="00ED0A2E">
      <w:pPr>
        <w:pStyle w:val="BodyText21"/>
        <w:numPr>
          <w:ilvl w:val="1"/>
          <w:numId w:val="22"/>
        </w:numPr>
        <w:ind w:left="426" w:right="55"/>
        <w:rPr>
          <w:sz w:val="20"/>
        </w:rPr>
      </w:pPr>
      <w:r w:rsidRPr="00716843">
        <w:rPr>
          <w:sz w:val="20"/>
        </w:rPr>
        <w:t xml:space="preserve">Līgumsoda samaksa neatbrīvo puses no tiešo zaudējumu (izņemot negūto peļņu) segšanas un Līguma izpildes pienākuma. </w:t>
      </w:r>
    </w:p>
    <w:p w14:paraId="6158DDB7" w14:textId="77777777" w:rsidR="00ED0A2E" w:rsidRPr="00716843" w:rsidRDefault="00ED0A2E">
      <w:pPr>
        <w:pStyle w:val="BodyText21"/>
        <w:numPr>
          <w:ilvl w:val="1"/>
          <w:numId w:val="22"/>
        </w:numPr>
        <w:ind w:left="426" w:right="55"/>
        <w:rPr>
          <w:sz w:val="20"/>
        </w:rPr>
      </w:pPr>
      <w:r w:rsidRPr="00716843">
        <w:rPr>
          <w:sz w:val="20"/>
        </w:rPr>
        <w:t>Ja VID apturēs Pārdevēja saimniecisko darbību, Pircējs ievēros likuma „Par nodokļiem un nodevām” 34.</w:t>
      </w:r>
      <w:r w:rsidRPr="00716843">
        <w:rPr>
          <w:sz w:val="20"/>
          <w:vertAlign w:val="superscript"/>
        </w:rPr>
        <w:t xml:space="preserve">1 </w:t>
      </w:r>
      <w:r w:rsidRPr="00716843">
        <w:rPr>
          <w:sz w:val="20"/>
        </w:rPr>
        <w:t>pantā noteikto.</w:t>
      </w:r>
      <w:r w:rsidRPr="00716843">
        <w:rPr>
          <w:rFonts w:eastAsia="Arial"/>
          <w:bCs/>
          <w:sz w:val="20"/>
        </w:rPr>
        <w:t xml:space="preserve"> </w:t>
      </w:r>
    </w:p>
    <w:p w14:paraId="293E96F7" w14:textId="64F78DD9" w:rsidR="00ED0A2E" w:rsidRPr="00716843" w:rsidRDefault="00ED0A2E">
      <w:pPr>
        <w:pStyle w:val="BodyText21"/>
        <w:numPr>
          <w:ilvl w:val="1"/>
          <w:numId w:val="22"/>
        </w:numPr>
        <w:ind w:left="426" w:right="55"/>
        <w:rPr>
          <w:sz w:val="20"/>
        </w:rPr>
      </w:pPr>
      <w:r w:rsidRPr="00716843">
        <w:rPr>
          <w:sz w:val="20"/>
        </w:rPr>
        <w:t>Pārdevējs</w:t>
      </w:r>
      <w:r w:rsidRPr="00716843">
        <w:rPr>
          <w:rFonts w:eastAsia="Arial"/>
          <w:kern w:val="3"/>
          <w:sz w:val="20"/>
        </w:rPr>
        <w:t xml:space="preserve"> </w:t>
      </w:r>
      <w:r w:rsidR="00EB392D">
        <w:rPr>
          <w:rFonts w:eastAsia="Arial"/>
          <w:kern w:val="3"/>
          <w:sz w:val="20"/>
        </w:rPr>
        <w:t>pēc pienācīgas pārbaudes</w:t>
      </w:r>
      <w:r w:rsidR="00EB392D" w:rsidRPr="00716843">
        <w:rPr>
          <w:rFonts w:eastAsia="Arial"/>
          <w:kern w:val="3"/>
          <w:sz w:val="20"/>
        </w:rPr>
        <w:t xml:space="preserve"> </w:t>
      </w:r>
      <w:r w:rsidRPr="00716843">
        <w:rPr>
          <w:rFonts w:eastAsia="Arial"/>
          <w:kern w:val="3"/>
          <w:sz w:val="20"/>
        </w:rPr>
        <w:t>garantē un apliecina, ka</w:t>
      </w:r>
      <w:r w:rsidR="00EB392D">
        <w:rPr>
          <w:rFonts w:eastAsia="Arial"/>
          <w:kern w:val="3"/>
          <w:sz w:val="20"/>
        </w:rPr>
        <w:t xml:space="preserve"> </w:t>
      </w:r>
      <w:r w:rsidRPr="00716843">
        <w:rPr>
          <w:rFonts w:eastAsia="Arial"/>
          <w:kern w:val="3"/>
          <w:sz w:val="20"/>
        </w:rPr>
        <w:t>Prece</w:t>
      </w:r>
      <w:r w:rsidR="00EB392D">
        <w:rPr>
          <w:rFonts w:eastAsia="Arial"/>
          <w:kern w:val="3"/>
          <w:sz w:val="20"/>
        </w:rPr>
        <w:t>,</w:t>
      </w:r>
      <w:r w:rsidRPr="00716843">
        <w:rPr>
          <w:rFonts w:eastAsia="Arial"/>
          <w:kern w:val="3"/>
          <w:sz w:val="20"/>
        </w:rPr>
        <w:t xml:space="preserve"> </w:t>
      </w:r>
      <w:r w:rsidR="00EB392D" w:rsidRPr="00BB576A">
        <w:rPr>
          <w:sz w:val="20"/>
          <w:lang w:eastAsia="lv-LV"/>
        </w:rPr>
        <w:t xml:space="preserve">Preces pārstrādes (ražošanas) procesā izmantotie dzelzs un tērauda izejmateriāli, Pārdevējs </w:t>
      </w:r>
      <w:r w:rsidRPr="00716843">
        <w:rPr>
          <w:rFonts w:eastAsia="Arial"/>
          <w:kern w:val="3"/>
          <w:sz w:val="20"/>
        </w:rPr>
        <w:t xml:space="preserve">un Līguma izpildei </w:t>
      </w:r>
      <w:r w:rsidRPr="00716843">
        <w:rPr>
          <w:sz w:val="20"/>
        </w:rPr>
        <w:t>Preces piegādes ķēdes dalībnieki</w:t>
      </w:r>
      <w:r w:rsidRPr="00716843">
        <w:rPr>
          <w:rFonts w:eastAsia="Arial"/>
          <w:kern w:val="3"/>
          <w:sz w:val="20"/>
        </w:rPr>
        <w:t xml:space="preserve"> </w:t>
      </w:r>
      <w:r w:rsidRPr="00716843">
        <w:rPr>
          <w:rFonts w:eastAsia="Arial"/>
          <w:sz w:val="20"/>
        </w:rPr>
        <w:t xml:space="preserve">nav iekļauti un uz tiem nav attiecināmas starptautiskās vai nacionālās sankcijas atbilstoši Eiropas Savienības </w:t>
      </w:r>
      <w:r w:rsidRPr="00716843">
        <w:rPr>
          <w:rFonts w:eastAsia="Arial"/>
          <w:sz w:val="20"/>
        </w:rPr>
        <w:lastRenderedPageBreak/>
        <w:t xml:space="preserve">tiesību aktos un Latvijas Republikas nacionālajos tiesību aktos norādītajam. Ja Līguma izpildes laikā šādas sankcijas tiks piemērotas vai kļūs attiecināmas, </w:t>
      </w:r>
      <w:r w:rsidRPr="00716843">
        <w:rPr>
          <w:sz w:val="20"/>
        </w:rPr>
        <w:t>Pārdevējs</w:t>
      </w:r>
      <w:r w:rsidRPr="00716843">
        <w:rPr>
          <w:rFonts w:eastAsia="Arial"/>
          <w:sz w:val="20"/>
        </w:rPr>
        <w:t xml:space="preserve"> nekavējoties rakstveidā par to paziņos </w:t>
      </w:r>
      <w:r w:rsidRPr="00716843">
        <w:rPr>
          <w:sz w:val="20"/>
        </w:rPr>
        <w:t>Pircējam</w:t>
      </w:r>
      <w:r w:rsidRPr="00716843">
        <w:rPr>
          <w:rFonts w:eastAsia="Arial"/>
          <w:sz w:val="20"/>
        </w:rPr>
        <w:t>.</w:t>
      </w:r>
      <w:r w:rsidRPr="00716843">
        <w:rPr>
          <w:bCs/>
          <w:sz w:val="20"/>
        </w:rPr>
        <w:t xml:space="preserve"> </w:t>
      </w:r>
    </w:p>
    <w:p w14:paraId="61324145" w14:textId="77777777" w:rsidR="00ED0A2E" w:rsidRPr="00716843" w:rsidRDefault="00ED0A2E">
      <w:pPr>
        <w:pStyle w:val="BodyText21"/>
        <w:numPr>
          <w:ilvl w:val="1"/>
          <w:numId w:val="22"/>
        </w:numPr>
        <w:ind w:left="426" w:right="55"/>
        <w:rPr>
          <w:sz w:val="20"/>
        </w:rPr>
      </w:pPr>
      <w:r w:rsidRPr="00716843">
        <w:rPr>
          <w:sz w:val="20"/>
        </w:rPr>
        <w:t>Pārdevējs</w:t>
      </w:r>
      <w:r w:rsidRPr="00716843">
        <w:rPr>
          <w:kern w:val="3"/>
          <w:sz w:val="20"/>
        </w:rPr>
        <w:t xml:space="preserve"> garantē un apliecina</w:t>
      </w:r>
      <w:r w:rsidRPr="00716843">
        <w:rPr>
          <w:sz w:val="20"/>
        </w:rPr>
        <w:t xml:space="preserve"> neiesaistīties, izbeigt un neuzturēt darījuma attiecības ar personām, kuras pārkāpj Līguma 6.5.punktā norādītās tiesiskās normas, sankcijas un ierobežojumus.</w:t>
      </w:r>
    </w:p>
    <w:p w14:paraId="5FFECF1A" w14:textId="77777777" w:rsidR="00ED0A2E" w:rsidRPr="00716843" w:rsidRDefault="00ED0A2E" w:rsidP="00ED0A2E">
      <w:pPr>
        <w:pStyle w:val="BodyText21"/>
        <w:ind w:left="-6" w:right="55"/>
        <w:rPr>
          <w:sz w:val="20"/>
        </w:rPr>
      </w:pPr>
    </w:p>
    <w:p w14:paraId="4D5C0CE2" w14:textId="77777777" w:rsidR="00ED0A2E" w:rsidRPr="00716843" w:rsidRDefault="00ED0A2E">
      <w:pPr>
        <w:pStyle w:val="BodyText21"/>
        <w:numPr>
          <w:ilvl w:val="0"/>
          <w:numId w:val="22"/>
        </w:numPr>
        <w:ind w:left="426" w:right="55" w:hanging="426"/>
        <w:jc w:val="center"/>
        <w:rPr>
          <w:sz w:val="20"/>
        </w:rPr>
      </w:pPr>
      <w:r w:rsidRPr="00716843">
        <w:rPr>
          <w:b/>
          <w:sz w:val="20"/>
        </w:rPr>
        <w:t>Nepārvaramā vara</w:t>
      </w:r>
      <w:r w:rsidRPr="00716843">
        <w:rPr>
          <w:b/>
          <w:caps/>
          <w:sz w:val="20"/>
        </w:rPr>
        <w:t xml:space="preserve"> </w:t>
      </w:r>
      <w:r w:rsidRPr="00716843">
        <w:rPr>
          <w:b/>
          <w:sz w:val="20"/>
        </w:rPr>
        <w:t>(</w:t>
      </w:r>
      <w:r w:rsidRPr="00716843">
        <w:rPr>
          <w:b/>
          <w:i/>
          <w:iCs/>
          <w:sz w:val="20"/>
        </w:rPr>
        <w:t>force majeure</w:t>
      </w:r>
      <w:r w:rsidRPr="00716843">
        <w:rPr>
          <w:b/>
          <w:sz w:val="20"/>
        </w:rPr>
        <w:t>)</w:t>
      </w:r>
    </w:p>
    <w:p w14:paraId="5F671E47" w14:textId="77777777" w:rsidR="00ED0A2E" w:rsidRPr="00716843" w:rsidRDefault="00ED0A2E">
      <w:pPr>
        <w:pStyle w:val="BodyText21"/>
        <w:numPr>
          <w:ilvl w:val="1"/>
          <w:numId w:val="22"/>
        </w:numPr>
        <w:ind w:left="426" w:right="55"/>
        <w:rPr>
          <w:sz w:val="20"/>
        </w:rPr>
      </w:pPr>
      <w:r w:rsidRPr="00716843">
        <w:rPr>
          <w:sz w:val="20"/>
        </w:rPr>
        <w:t>Ja kāda no Pusēm kopumā vai daļēji nevar izpildīt savas saistības saskaņā ar šo Līgumu nepārvaramas varas apstākļu dēļ, tad Līguma saistību izpildes termiņus Puses pagarina attiecīgi par šo apstākļu darbības laiku.</w:t>
      </w:r>
    </w:p>
    <w:p w14:paraId="12018461" w14:textId="77777777" w:rsidR="00ED0A2E" w:rsidRPr="00716843" w:rsidRDefault="00ED0A2E">
      <w:pPr>
        <w:pStyle w:val="BodyText21"/>
        <w:numPr>
          <w:ilvl w:val="1"/>
          <w:numId w:val="22"/>
        </w:numPr>
        <w:ind w:left="426" w:right="55"/>
        <w:rPr>
          <w:sz w:val="20"/>
        </w:rPr>
      </w:pPr>
      <w:r w:rsidRPr="00716843">
        <w:rPr>
          <w:sz w:val="20"/>
        </w:rPr>
        <w:t>Ja šie apstākļi ilgst vairāk par mēnesi, katra Puse ir tiesīga atteikties no tālākas Līguma saistību izpildes un nevienai no Pusēm nav tiesības prasīt, lai otra puse atlīdzinātu jebkura rakstura zaudējumus.</w:t>
      </w:r>
    </w:p>
    <w:p w14:paraId="5F403702" w14:textId="77777777" w:rsidR="00ED0A2E" w:rsidRPr="00716843" w:rsidRDefault="00ED0A2E">
      <w:pPr>
        <w:pStyle w:val="BodyText21"/>
        <w:numPr>
          <w:ilvl w:val="1"/>
          <w:numId w:val="22"/>
        </w:numPr>
        <w:ind w:left="426" w:right="55"/>
        <w:rPr>
          <w:sz w:val="20"/>
        </w:rPr>
      </w:pPr>
      <w:r w:rsidRPr="00716843">
        <w:rPr>
          <w:sz w:val="20"/>
        </w:rPr>
        <w:t>Puse, kurai Līguma saistību izpilde kļuvusi neiespējama, paziņo otrai pusei rakstveidā par šādu apstākļu darbības sākumu un beigām ne vēlāk kā 5 (piecu) dienu laikā.</w:t>
      </w:r>
    </w:p>
    <w:p w14:paraId="3D8B234A" w14:textId="77777777" w:rsidR="00ED0A2E" w:rsidRPr="00716843" w:rsidRDefault="00ED0A2E" w:rsidP="00ED0A2E">
      <w:pPr>
        <w:pStyle w:val="BodyText21"/>
        <w:ind w:left="-6" w:right="55"/>
        <w:rPr>
          <w:sz w:val="20"/>
        </w:rPr>
      </w:pPr>
    </w:p>
    <w:p w14:paraId="1DD5A660" w14:textId="77777777" w:rsidR="00ED0A2E" w:rsidRPr="00716843" w:rsidRDefault="00ED0A2E">
      <w:pPr>
        <w:pStyle w:val="BodyText21"/>
        <w:numPr>
          <w:ilvl w:val="0"/>
          <w:numId w:val="22"/>
        </w:numPr>
        <w:ind w:left="426" w:right="55" w:hanging="426"/>
        <w:jc w:val="center"/>
        <w:rPr>
          <w:b/>
          <w:bCs/>
          <w:sz w:val="20"/>
        </w:rPr>
      </w:pPr>
      <w:r w:rsidRPr="00716843">
        <w:rPr>
          <w:b/>
          <w:bCs/>
          <w:sz w:val="20"/>
        </w:rPr>
        <w:t>Līguma izbeigšanas noteikumi</w:t>
      </w:r>
    </w:p>
    <w:p w14:paraId="285C7835" w14:textId="77777777" w:rsidR="00ED0A2E" w:rsidRPr="00716843" w:rsidRDefault="00ED0A2E">
      <w:pPr>
        <w:pStyle w:val="ListParagraph"/>
        <w:numPr>
          <w:ilvl w:val="1"/>
          <w:numId w:val="22"/>
        </w:numPr>
        <w:ind w:left="426"/>
        <w:jc w:val="both"/>
        <w:rPr>
          <w:sz w:val="20"/>
          <w:szCs w:val="20"/>
          <w:lang w:val="lv-LV"/>
        </w:rPr>
      </w:pPr>
      <w:r w:rsidRPr="00716843">
        <w:rPr>
          <w:sz w:val="20"/>
          <w:szCs w:val="20"/>
          <w:lang w:val="lv-LV"/>
        </w:rPr>
        <w:t>Puses ir tiesīgas izbeigt Līgumu, pusēm savstarpēji rakstveidā vienojoties, ja objektīvu apsvērumu dēļ Līguma izpilde nav iespējama.</w:t>
      </w:r>
    </w:p>
    <w:p w14:paraId="7E7C6018" w14:textId="77777777" w:rsidR="00ED0A2E" w:rsidRPr="00716843" w:rsidRDefault="00ED0A2E">
      <w:pPr>
        <w:pStyle w:val="ListParagraph"/>
        <w:numPr>
          <w:ilvl w:val="1"/>
          <w:numId w:val="22"/>
        </w:numPr>
        <w:ind w:left="426"/>
        <w:jc w:val="both"/>
        <w:rPr>
          <w:sz w:val="20"/>
          <w:szCs w:val="20"/>
          <w:lang w:val="lv-LV"/>
        </w:rPr>
      </w:pPr>
      <w:r w:rsidRPr="00716843">
        <w:rPr>
          <w:sz w:val="20"/>
          <w:szCs w:val="20"/>
          <w:lang w:val="lv-LV"/>
        </w:rPr>
        <w:t>Pircējs var vienpusēji izbeigt Līgumu (pilnīgi vai daļēji) jebkurā no šādiem gadījumiem:</w:t>
      </w:r>
    </w:p>
    <w:p w14:paraId="047F6691" w14:textId="77777777" w:rsidR="00ED0A2E" w:rsidRPr="00716843" w:rsidRDefault="00ED0A2E">
      <w:pPr>
        <w:pStyle w:val="ListParagraph"/>
        <w:numPr>
          <w:ilvl w:val="2"/>
          <w:numId w:val="27"/>
        </w:numPr>
        <w:jc w:val="both"/>
        <w:rPr>
          <w:sz w:val="20"/>
          <w:szCs w:val="20"/>
          <w:lang w:val="lv-LV"/>
        </w:rPr>
      </w:pPr>
      <w:r w:rsidRPr="00716843">
        <w:rPr>
          <w:sz w:val="20"/>
          <w:szCs w:val="20"/>
          <w:lang w:val="lv-LV"/>
        </w:rPr>
        <w:t>ja Pārdevējs  nevar nodrošināt Pircējam Preci par Līgumā noteikto cenu;</w:t>
      </w:r>
    </w:p>
    <w:p w14:paraId="268E873E" w14:textId="77777777" w:rsidR="00ED0A2E" w:rsidRPr="00716843" w:rsidRDefault="00ED0A2E">
      <w:pPr>
        <w:pStyle w:val="ListParagraph"/>
        <w:numPr>
          <w:ilvl w:val="2"/>
          <w:numId w:val="27"/>
        </w:numPr>
        <w:jc w:val="both"/>
        <w:rPr>
          <w:sz w:val="20"/>
          <w:szCs w:val="20"/>
          <w:lang w:val="lv-LV"/>
        </w:rPr>
      </w:pPr>
      <w:r w:rsidRPr="00716843">
        <w:rPr>
          <w:sz w:val="20"/>
          <w:szCs w:val="20"/>
          <w:lang w:val="lv-LV"/>
        </w:rPr>
        <w:t>ja Pārdevējs bez saskaņošanas ar Pircēju maina Preces cenu;</w:t>
      </w:r>
    </w:p>
    <w:p w14:paraId="44E722B3" w14:textId="77777777" w:rsidR="00ED0A2E" w:rsidRPr="00716843" w:rsidRDefault="00ED0A2E">
      <w:pPr>
        <w:pStyle w:val="ListParagraph"/>
        <w:numPr>
          <w:ilvl w:val="2"/>
          <w:numId w:val="27"/>
        </w:numPr>
        <w:jc w:val="both"/>
        <w:rPr>
          <w:sz w:val="20"/>
          <w:szCs w:val="20"/>
          <w:lang w:val="lv-LV"/>
        </w:rPr>
      </w:pPr>
      <w:r w:rsidRPr="00716843">
        <w:rPr>
          <w:sz w:val="20"/>
          <w:szCs w:val="20"/>
          <w:lang w:val="lv-LV"/>
        </w:rPr>
        <w:t>ja piegādātās Preces kvalitāte neatbilst standartam, tehniskajām prasībām un šim Līgumam;</w:t>
      </w:r>
    </w:p>
    <w:p w14:paraId="722B0A4F" w14:textId="77777777" w:rsidR="00ED0A2E" w:rsidRPr="00716843" w:rsidRDefault="00ED0A2E">
      <w:pPr>
        <w:pStyle w:val="ListParagraph"/>
        <w:numPr>
          <w:ilvl w:val="2"/>
          <w:numId w:val="27"/>
        </w:numPr>
        <w:jc w:val="both"/>
        <w:rPr>
          <w:sz w:val="20"/>
          <w:szCs w:val="20"/>
          <w:lang w:val="lv-LV"/>
        </w:rPr>
      </w:pPr>
      <w:r w:rsidRPr="00716843">
        <w:rPr>
          <w:sz w:val="20"/>
          <w:szCs w:val="20"/>
          <w:lang w:val="lv-LV"/>
        </w:rPr>
        <w:t>ja vairāk kā 30 (trīsdesmit) dienas tiek kavēti Līgumā noteiktie izpildes termiņi;</w:t>
      </w:r>
    </w:p>
    <w:p w14:paraId="78377E5E" w14:textId="69F3C552" w:rsidR="00ED0A2E" w:rsidRPr="00716843" w:rsidRDefault="00ED0A2E">
      <w:pPr>
        <w:pStyle w:val="ListParagraph"/>
        <w:numPr>
          <w:ilvl w:val="2"/>
          <w:numId w:val="27"/>
        </w:numPr>
        <w:jc w:val="both"/>
        <w:rPr>
          <w:sz w:val="20"/>
          <w:szCs w:val="20"/>
          <w:lang w:val="lv-LV"/>
        </w:rPr>
      </w:pPr>
      <w:r w:rsidRPr="00716843">
        <w:rPr>
          <w:sz w:val="20"/>
          <w:szCs w:val="20"/>
          <w:lang w:val="lv-LV"/>
        </w:rPr>
        <w:t>ja Līguma izpildes laikā saskaņā ar attiecīgas institūcijas lēmumu tiek apturēta vai pārtraukta Pārdevēja saimnieciskā darbība, uzsākts maksātnespējas process</w:t>
      </w:r>
      <w:r w:rsidR="00BB576A">
        <w:rPr>
          <w:sz w:val="20"/>
          <w:szCs w:val="20"/>
          <w:lang w:val="lv-LV"/>
        </w:rPr>
        <w:t xml:space="preserve"> </w:t>
      </w:r>
      <w:r w:rsidR="00BB576A" w:rsidRPr="00BB576A">
        <w:rPr>
          <w:sz w:val="20"/>
          <w:szCs w:val="20"/>
          <w:lang w:val="lv-LV"/>
        </w:rPr>
        <w:t>vai citā veidā kļūst apšaubāma tā spēja izpildīt Līgumā uzņemtās saistības vai ir pieņemts kompetentās institūcijas konkurences jomā</w:t>
      </w:r>
      <w:r w:rsidR="00BB576A" w:rsidRPr="00BB576A">
        <w:rPr>
          <w:b/>
          <w:bCs/>
          <w:sz w:val="20"/>
          <w:szCs w:val="20"/>
          <w:lang w:val="lv-LV"/>
        </w:rPr>
        <w:t xml:space="preserve"> </w:t>
      </w:r>
      <w:r w:rsidR="00BB576A" w:rsidRPr="00BB576A">
        <w:rPr>
          <w:sz w:val="20"/>
          <w:szCs w:val="20"/>
          <w:lang w:val="lv-LV"/>
        </w:rPr>
        <w:t xml:space="preserve">lēmums, ar kuru Pārdevējs ir atzīts par vainīgu konkurences tiesību pārkāpumā, </w:t>
      </w:r>
      <w:r w:rsidR="00BB576A" w:rsidRPr="00BB576A">
        <w:rPr>
          <w:rFonts w:eastAsia="Calibri"/>
          <w:sz w:val="20"/>
          <w:szCs w:val="20"/>
          <w:lang w:val="lv-LV"/>
        </w:rPr>
        <w:t>kas izpaužas kā horizontālā karteļa vienošanās</w:t>
      </w:r>
      <w:r w:rsidRPr="00BB576A">
        <w:rPr>
          <w:sz w:val="20"/>
          <w:szCs w:val="20"/>
          <w:lang w:val="lv-LV"/>
        </w:rPr>
        <w:t>;</w:t>
      </w:r>
    </w:p>
    <w:p w14:paraId="03F7DE27" w14:textId="77777777" w:rsidR="00ED0A2E" w:rsidRPr="00716843" w:rsidRDefault="00ED0A2E">
      <w:pPr>
        <w:pStyle w:val="ListParagraph"/>
        <w:numPr>
          <w:ilvl w:val="2"/>
          <w:numId w:val="27"/>
        </w:numPr>
        <w:jc w:val="both"/>
        <w:rPr>
          <w:sz w:val="20"/>
          <w:szCs w:val="20"/>
          <w:lang w:val="lv-LV"/>
        </w:rPr>
      </w:pPr>
      <w:r w:rsidRPr="00716843">
        <w:rPr>
          <w:sz w:val="20"/>
          <w:szCs w:val="20"/>
          <w:lang w:val="lv-LV"/>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kas ietekmē Līguma izpildi.</w:t>
      </w:r>
    </w:p>
    <w:p w14:paraId="57123756" w14:textId="08099BCC" w:rsidR="00ED0A2E" w:rsidRPr="00716843" w:rsidRDefault="00ED0A2E">
      <w:pPr>
        <w:pStyle w:val="ListParagraph"/>
        <w:numPr>
          <w:ilvl w:val="1"/>
          <w:numId w:val="22"/>
        </w:numPr>
        <w:ind w:left="426"/>
        <w:jc w:val="both"/>
        <w:rPr>
          <w:sz w:val="20"/>
          <w:szCs w:val="20"/>
          <w:lang w:val="lv-LV"/>
        </w:rPr>
      </w:pPr>
      <w:r w:rsidRPr="00716843">
        <w:rPr>
          <w:sz w:val="20"/>
          <w:szCs w:val="20"/>
          <w:lang w:val="lv-LV"/>
        </w:rPr>
        <w:t xml:space="preserve">Ja </w:t>
      </w:r>
      <w:bookmarkStart w:id="53" w:name="_Hlk95943803"/>
      <w:r w:rsidRPr="00716843">
        <w:rPr>
          <w:sz w:val="20"/>
          <w:szCs w:val="20"/>
          <w:lang w:val="lv-LV"/>
        </w:rPr>
        <w:t xml:space="preserve">Līgums tiek izbeigts, Pircējs nosūta par to rakstisku paziņojumu Pārdevējam </w:t>
      </w:r>
      <w:r w:rsidR="00BB576A">
        <w:rPr>
          <w:sz w:val="20"/>
          <w:szCs w:val="20"/>
          <w:lang w:val="lv-LV"/>
        </w:rPr>
        <w:t>uz oficiālo e-pastu</w:t>
      </w:r>
      <w:r w:rsidRPr="00716843">
        <w:rPr>
          <w:sz w:val="20"/>
          <w:szCs w:val="20"/>
          <w:lang w:val="lv-LV"/>
        </w:rPr>
        <w:t>. Līgums tiek uzskatīts par izbeigtu Pircēja noteiktajā termiņā, kas 8.2.1.-8.2.4.punktu noteikumiem nevar būt īsāks par 8 (astoņām) kalendāra dienām no paziņojuma nosūtīšanas dienas</w:t>
      </w:r>
      <w:bookmarkEnd w:id="53"/>
      <w:r w:rsidRPr="00716843">
        <w:rPr>
          <w:sz w:val="20"/>
          <w:szCs w:val="20"/>
          <w:lang w:val="lv-LV"/>
        </w:rPr>
        <w:t>, bet Līguma  8.2.5. un 8.2.6.punktos noteiktajos gadījumos – nekavējoties.</w:t>
      </w:r>
    </w:p>
    <w:p w14:paraId="710C953F" w14:textId="77777777" w:rsidR="0061466A" w:rsidRPr="00716843" w:rsidRDefault="00A157A4">
      <w:pPr>
        <w:pStyle w:val="ListParagraph"/>
        <w:numPr>
          <w:ilvl w:val="1"/>
          <w:numId w:val="22"/>
        </w:numPr>
        <w:ind w:left="426"/>
        <w:jc w:val="both"/>
        <w:rPr>
          <w:rStyle w:val="cf01"/>
          <w:rFonts w:ascii="Times New Roman" w:hAnsi="Times New Roman" w:cs="Times New Roman"/>
          <w:sz w:val="20"/>
          <w:szCs w:val="20"/>
          <w:lang w:val="lv-LV"/>
        </w:rPr>
      </w:pPr>
      <w:r w:rsidRPr="00716843">
        <w:rPr>
          <w:rStyle w:val="cf01"/>
          <w:rFonts w:ascii="Times New Roman" w:eastAsiaTheme="majorEastAsia" w:hAnsi="Times New Roman" w:cs="Times New Roman"/>
          <w:sz w:val="20"/>
          <w:szCs w:val="20"/>
          <w:lang w:val="lv-LV"/>
        </w:rPr>
        <w:tab/>
        <w:t>Līguma izbeigšana neatbrīvo nevienu no Pusēm no tām savstarpējām finansiālām un citām no Līguma izrietošām saistībām, kas radušās Līguma darbības laikā un nav tikušas nokārtotas līdz Līguma izbeigšanai.</w:t>
      </w:r>
    </w:p>
    <w:p w14:paraId="70E1CEC8" w14:textId="46FCF33F" w:rsidR="00ED0A2E" w:rsidRPr="00716843" w:rsidRDefault="00ED0A2E">
      <w:pPr>
        <w:pStyle w:val="ListParagraph"/>
        <w:numPr>
          <w:ilvl w:val="1"/>
          <w:numId w:val="22"/>
        </w:numPr>
        <w:ind w:left="426"/>
        <w:jc w:val="both"/>
        <w:rPr>
          <w:sz w:val="20"/>
          <w:szCs w:val="20"/>
          <w:lang w:val="lv-LV"/>
        </w:rPr>
      </w:pPr>
      <w:r w:rsidRPr="00716843">
        <w:rPr>
          <w:sz w:val="20"/>
          <w:szCs w:val="20"/>
          <w:lang w:val="lv-LV"/>
        </w:rPr>
        <w:t>Izbeidzot Līgumu pirms termiņa, Pircējs apņemas apmaksāt visu uz Līguma pirmstermiņa izbeigšanas brīdi Līguma noteikumiem atbilstošu Preci, ne vēlāk kā 10 (desmit) darba dienu laikā pēc Līguma pirmstermiņa izbeigšanas.</w:t>
      </w:r>
    </w:p>
    <w:p w14:paraId="57FE938D" w14:textId="77777777" w:rsidR="00BB576A" w:rsidRPr="00BB576A" w:rsidRDefault="00ED0A2E" w:rsidP="00BB576A">
      <w:pPr>
        <w:pStyle w:val="ListParagraph"/>
        <w:numPr>
          <w:ilvl w:val="1"/>
          <w:numId w:val="22"/>
        </w:numPr>
        <w:ind w:left="426"/>
        <w:jc w:val="both"/>
        <w:rPr>
          <w:sz w:val="20"/>
          <w:szCs w:val="20"/>
          <w:lang w:val="lv-LV"/>
        </w:rPr>
      </w:pPr>
      <w:r w:rsidRPr="00716843">
        <w:rPr>
          <w:sz w:val="20"/>
          <w:szCs w:val="20"/>
          <w:lang w:val="lv-LV"/>
        </w:rPr>
        <w:t xml:space="preserve">Ja Līguma 8.2.6. punktā piemēroto sankciju dēļ Pircējam nav tiesības veikt samaksu Pārdevējam, Pircējs atliek samaksas veikšanu un samaksai noteiktie termiņi tiek pagarināti līdz brīdim, kad pret Pārdevēju tiek atceltas sankcijas un maksājumus ir </w:t>
      </w:r>
      <w:r w:rsidRPr="00BB576A">
        <w:rPr>
          <w:sz w:val="20"/>
          <w:szCs w:val="20"/>
          <w:lang w:val="lv-LV"/>
        </w:rPr>
        <w:t xml:space="preserve">iespējams veikt un šajā gadījumā piegādātā Prece </w:t>
      </w:r>
      <w:r w:rsidRPr="00BB576A">
        <w:rPr>
          <w:sz w:val="20"/>
          <w:szCs w:val="20"/>
          <w:shd w:val="clear" w:color="auto" w:fill="FFFFFF"/>
          <w:lang w:val="lv-LV"/>
        </w:rPr>
        <w:t>pāriet </w:t>
      </w:r>
      <w:r w:rsidRPr="00BB576A">
        <w:rPr>
          <w:sz w:val="20"/>
          <w:szCs w:val="20"/>
          <w:lang w:val="lv-LV"/>
        </w:rPr>
        <w:t xml:space="preserve"> Pircēja īpašumā pirms maksājuma veikšanas.</w:t>
      </w:r>
    </w:p>
    <w:p w14:paraId="2B3A3C78" w14:textId="367B42D1" w:rsidR="00BB576A" w:rsidRPr="00BB576A" w:rsidRDefault="00BB576A" w:rsidP="00BB576A">
      <w:pPr>
        <w:pStyle w:val="ListParagraph"/>
        <w:ind w:left="426"/>
        <w:jc w:val="both"/>
        <w:rPr>
          <w:sz w:val="20"/>
          <w:szCs w:val="20"/>
          <w:lang w:val="lv-LV"/>
        </w:rPr>
      </w:pPr>
    </w:p>
    <w:tbl>
      <w:tblPr>
        <w:tblStyle w:val="TableGrid"/>
        <w:tblW w:w="563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80"/>
        <w:gridCol w:w="738"/>
      </w:tblGrid>
      <w:tr w:rsidR="00ED0A2E" w:rsidRPr="00716843" w14:paraId="39FD1AA0" w14:textId="77777777" w:rsidTr="000C7787">
        <w:tc>
          <w:tcPr>
            <w:tcW w:w="5000" w:type="pct"/>
            <w:gridSpan w:val="2"/>
          </w:tcPr>
          <w:p w14:paraId="2A8B3857" w14:textId="3F669D4C" w:rsidR="00ED0A2E" w:rsidRPr="00BB576A" w:rsidRDefault="00A157A4" w:rsidP="00BB576A">
            <w:pPr>
              <w:pStyle w:val="ListParagraph"/>
              <w:numPr>
                <w:ilvl w:val="0"/>
                <w:numId w:val="22"/>
              </w:numPr>
              <w:spacing w:before="120" w:after="120"/>
              <w:jc w:val="center"/>
              <w:rPr>
                <w:b/>
                <w:bCs/>
                <w:sz w:val="20"/>
                <w:szCs w:val="20"/>
              </w:rPr>
            </w:pPr>
            <w:r w:rsidRPr="00BB576A">
              <w:rPr>
                <w:b/>
                <w:bCs/>
                <w:sz w:val="20"/>
                <w:szCs w:val="20"/>
              </w:rPr>
              <w:t>Saistību izpildes</w:t>
            </w:r>
            <w:r w:rsidR="00ED0A2E" w:rsidRPr="00BB576A">
              <w:rPr>
                <w:b/>
                <w:bCs/>
                <w:sz w:val="20"/>
                <w:szCs w:val="20"/>
              </w:rPr>
              <w:t xml:space="preserve"> nodrošinājums</w:t>
            </w:r>
          </w:p>
        </w:tc>
      </w:tr>
      <w:tr w:rsidR="00ED0A2E" w:rsidRPr="00716843" w14:paraId="3A203746" w14:textId="77777777" w:rsidTr="000C7787">
        <w:trPr>
          <w:gridAfter w:val="1"/>
          <w:wAfter w:w="361" w:type="pct"/>
        </w:trPr>
        <w:tc>
          <w:tcPr>
            <w:tcW w:w="4639" w:type="pct"/>
          </w:tcPr>
          <w:p w14:paraId="3DF34EBB" w14:textId="75223251" w:rsidR="00ED0A2E" w:rsidRPr="00716843" w:rsidRDefault="00ED0A2E" w:rsidP="00BB576A">
            <w:pPr>
              <w:pStyle w:val="ListParagraph"/>
              <w:numPr>
                <w:ilvl w:val="1"/>
                <w:numId w:val="22"/>
              </w:numPr>
              <w:ind w:left="316"/>
              <w:rPr>
                <w:sz w:val="20"/>
                <w:szCs w:val="20"/>
                <w:lang w:val="lv-LV"/>
              </w:rPr>
            </w:pPr>
            <w:r w:rsidRPr="00716843">
              <w:rPr>
                <w:sz w:val="20"/>
                <w:szCs w:val="20"/>
                <w:lang w:val="lv-LV"/>
              </w:rPr>
              <w:t xml:space="preserve">Pārdevējs </w:t>
            </w:r>
            <w:r w:rsidR="00A157A4" w:rsidRPr="00716843">
              <w:rPr>
                <w:sz w:val="20"/>
                <w:szCs w:val="20"/>
                <w:lang w:val="lv-LV"/>
              </w:rPr>
              <w:t xml:space="preserve">apņemas 10 (desmit) darba dienu laikā no Līguma spēkā stāšanās brīža iesniegt (iemaksāt) Pircējam saistību izpildes nodrošinājumu 5% (piecu procentu) apmērā no Līguma summas: </w:t>
            </w:r>
            <w:r w:rsidR="00A157A4" w:rsidRPr="00716843">
              <w:rPr>
                <w:b/>
                <w:bCs/>
                <w:sz w:val="20"/>
                <w:szCs w:val="20"/>
                <w:lang w:val="lv-LV"/>
              </w:rPr>
              <w:t>__________ EUR</w:t>
            </w:r>
            <w:r w:rsidR="00A157A4" w:rsidRPr="00716843">
              <w:rPr>
                <w:sz w:val="20"/>
                <w:szCs w:val="20"/>
                <w:lang w:val="lv-LV"/>
              </w:rPr>
              <w:t xml:space="preserve"> apmērā kredītiestādes (Eiropas Savienības vai Eiropas Ekonomikas zonas dalībvalstī reģistrēta kredītiestāde) izsniegtas garantijas vai apdrošināšanas sabiedrības (Eiropas Savienības vai Eiropas Ekonomikas zonas dalībvalstī reģistrēta apdrošināšanas sabiedrība) izsniegtas apdrošināšanas polises veidā (pievienojot arī maksājuma uzdevumu, kas liecina, ka veikts prēmijas maksājums), vai veikt saistību izpildes nodrošinājuma summas iemaksu Pircēja bankas kontā Nr.: LV17RIKO0000080249645, banka: „Luminor Bank AS Latvijas filiāle”, bankas kods: RIKOLV2X (iesniedzot maksājuma apliecinājumu Pircējam), maksājuma mērķī norādot: „Saistību izpildes nodrošinājums Līguma datumu un numuru”. Bankas garantijas un apdrošināšanas sabiedrības izsniegtā dokumenta tekstā </w:t>
            </w:r>
            <w:r w:rsidR="00A157A4" w:rsidRPr="00716843">
              <w:rPr>
                <w:sz w:val="20"/>
                <w:szCs w:val="20"/>
                <w:u w:val="single"/>
                <w:lang w:val="lv-LV"/>
              </w:rPr>
              <w:t>obligāti jābūt norādei:</w:t>
            </w:r>
            <w:r w:rsidR="00A157A4" w:rsidRPr="00716843">
              <w:rPr>
                <w:sz w:val="20"/>
                <w:szCs w:val="20"/>
                <w:lang w:val="lv-LV"/>
              </w:rPr>
              <w:t xml:space="preserve"> </w:t>
            </w:r>
            <w:r w:rsidR="00A157A4" w:rsidRPr="00716843">
              <w:rPr>
                <w:i/>
                <w:iCs/>
                <w:color w:val="222222"/>
                <w:sz w:val="20"/>
                <w:szCs w:val="20"/>
                <w:lang w:val="lv-LV"/>
              </w:rPr>
              <w:t>„</w:t>
            </w:r>
            <w:r w:rsidR="00A157A4" w:rsidRPr="00716843">
              <w:rPr>
                <w:i/>
                <w:iCs/>
                <w:sz w:val="20"/>
                <w:szCs w:val="20"/>
                <w:lang w:val="lv-LV"/>
              </w:rPr>
              <w:t>Šai garantijai tiek piemēroti Starptautiskās Tirdzniecības palātas izdotie Vienotie noteikumi par pieprasījuma garantijām („The ICC Uniform Rules for Demand Guaranties”, ICC Publication, No.758)”.</w:t>
            </w:r>
          </w:p>
        </w:tc>
      </w:tr>
      <w:tr w:rsidR="00ED0A2E" w:rsidRPr="00716843" w14:paraId="5B0C3926" w14:textId="77777777" w:rsidTr="000C7787">
        <w:trPr>
          <w:gridAfter w:val="1"/>
          <w:wAfter w:w="361" w:type="pct"/>
        </w:trPr>
        <w:tc>
          <w:tcPr>
            <w:tcW w:w="4639" w:type="pct"/>
          </w:tcPr>
          <w:p w14:paraId="00F53C05" w14:textId="46675807" w:rsidR="00ED0A2E" w:rsidRPr="00716843" w:rsidRDefault="00ED0A2E" w:rsidP="00BB576A">
            <w:pPr>
              <w:pStyle w:val="ListParagraph"/>
              <w:numPr>
                <w:ilvl w:val="1"/>
                <w:numId w:val="22"/>
              </w:numPr>
              <w:ind w:left="316"/>
              <w:rPr>
                <w:sz w:val="20"/>
                <w:szCs w:val="20"/>
                <w:lang w:val="lv-LV"/>
              </w:rPr>
            </w:pPr>
            <w:r w:rsidRPr="00716843">
              <w:rPr>
                <w:sz w:val="20"/>
                <w:szCs w:val="20"/>
                <w:lang w:val="lv-LV"/>
              </w:rPr>
              <w:t xml:space="preserve">Pircējs ir tiesīgs ieturēt </w:t>
            </w:r>
            <w:r w:rsidR="00A157A4" w:rsidRPr="00716843">
              <w:rPr>
                <w:sz w:val="20"/>
                <w:szCs w:val="20"/>
                <w:lang w:val="lv-LV"/>
              </w:rPr>
              <w:t>saistību izpildes</w:t>
            </w:r>
            <w:r w:rsidRPr="00716843">
              <w:rPr>
                <w:sz w:val="20"/>
                <w:szCs w:val="20"/>
                <w:lang w:val="lv-LV"/>
              </w:rPr>
              <w:t xml:space="preserve"> nodrošinājumu jebkurā no sekojošiem gadījumiem:</w:t>
            </w:r>
          </w:p>
        </w:tc>
      </w:tr>
      <w:tr w:rsidR="00ED0A2E" w:rsidRPr="00716843" w14:paraId="7E022221" w14:textId="77777777" w:rsidTr="000C7787">
        <w:trPr>
          <w:gridAfter w:val="1"/>
          <w:wAfter w:w="361" w:type="pct"/>
        </w:trPr>
        <w:tc>
          <w:tcPr>
            <w:tcW w:w="4639" w:type="pct"/>
          </w:tcPr>
          <w:p w14:paraId="7EF93C85" w14:textId="77777777" w:rsidR="00ED0A2E" w:rsidRPr="00716843" w:rsidRDefault="00ED0A2E" w:rsidP="000C7787">
            <w:pPr>
              <w:ind w:left="1450" w:hanging="567"/>
              <w:rPr>
                <w:sz w:val="20"/>
                <w:szCs w:val="20"/>
              </w:rPr>
            </w:pPr>
            <w:r w:rsidRPr="00716843">
              <w:rPr>
                <w:sz w:val="20"/>
                <w:szCs w:val="20"/>
              </w:rPr>
              <w:t>9.2.1. pilnā apmērā – ja Līgums tiek izbeigts saskaņā ar Līguma 8.2.punktu (neatkarīgi no zaudējumu esamības);</w:t>
            </w:r>
          </w:p>
          <w:p w14:paraId="3A93BE31" w14:textId="77777777" w:rsidR="00ED0A2E" w:rsidRPr="00716843" w:rsidRDefault="00ED0A2E" w:rsidP="000C7787">
            <w:pPr>
              <w:ind w:left="1450" w:hanging="567"/>
              <w:rPr>
                <w:sz w:val="20"/>
                <w:szCs w:val="20"/>
              </w:rPr>
            </w:pPr>
            <w:r w:rsidRPr="00716843">
              <w:rPr>
                <w:sz w:val="20"/>
                <w:szCs w:val="20"/>
              </w:rPr>
              <w:t>9.2.2. pilnā apmērā – ja Pārdevējs atsakās no savu saistību izpildes (neatkarīgi no zaudējumu esamības);</w:t>
            </w:r>
          </w:p>
          <w:p w14:paraId="50F42BA7" w14:textId="77777777" w:rsidR="00ED0A2E" w:rsidRPr="00716843" w:rsidRDefault="00ED0A2E" w:rsidP="000C7787">
            <w:pPr>
              <w:ind w:left="1450" w:hanging="567"/>
              <w:rPr>
                <w:sz w:val="20"/>
                <w:szCs w:val="20"/>
              </w:rPr>
            </w:pPr>
            <w:r w:rsidRPr="00716843">
              <w:rPr>
                <w:sz w:val="20"/>
                <w:szCs w:val="20"/>
              </w:rPr>
              <w:t>9.2.3. Pārdevēja līgumsodu segšanai – līgumsodu summas apmērā;</w:t>
            </w:r>
          </w:p>
          <w:p w14:paraId="423B74F1" w14:textId="77777777" w:rsidR="00ED0A2E" w:rsidRPr="00716843" w:rsidRDefault="00ED0A2E" w:rsidP="000C7787">
            <w:pPr>
              <w:ind w:left="1450" w:hanging="567"/>
              <w:rPr>
                <w:sz w:val="20"/>
                <w:szCs w:val="20"/>
              </w:rPr>
            </w:pPr>
            <w:r w:rsidRPr="00716843">
              <w:rPr>
                <w:sz w:val="20"/>
                <w:szCs w:val="20"/>
              </w:rPr>
              <w:lastRenderedPageBreak/>
              <w:t>9.2.4. Pircēja zaudējumu, kas radušies Līgumā noteikto Pārdevēja saistību neizpildes rezultātā, atlīdzināšanai – zaudējumu summas apmērā. Šajā gadījumā Pircējs nosūta Pārdevējam zaudējumu aprēķinu.</w:t>
            </w:r>
          </w:p>
        </w:tc>
      </w:tr>
      <w:tr w:rsidR="00ED0A2E" w:rsidRPr="00716843" w14:paraId="7C121C8C" w14:textId="77777777" w:rsidTr="000C7787">
        <w:trPr>
          <w:gridAfter w:val="1"/>
          <w:wAfter w:w="361" w:type="pct"/>
        </w:trPr>
        <w:tc>
          <w:tcPr>
            <w:tcW w:w="4639" w:type="pct"/>
          </w:tcPr>
          <w:p w14:paraId="32E4515D" w14:textId="1F569A97" w:rsidR="00ED0A2E" w:rsidRPr="00716843" w:rsidRDefault="00ED0A2E" w:rsidP="00BB576A">
            <w:pPr>
              <w:pStyle w:val="ListParagraph"/>
              <w:numPr>
                <w:ilvl w:val="1"/>
                <w:numId w:val="22"/>
              </w:numPr>
              <w:ind w:left="316" w:hanging="426"/>
              <w:rPr>
                <w:sz w:val="20"/>
                <w:szCs w:val="20"/>
                <w:lang w:val="lv-LV"/>
              </w:rPr>
            </w:pPr>
            <w:r w:rsidRPr="00716843">
              <w:rPr>
                <w:sz w:val="20"/>
                <w:szCs w:val="20"/>
                <w:lang w:val="lv-LV"/>
              </w:rPr>
              <w:lastRenderedPageBreak/>
              <w:t xml:space="preserve">Ja Pircējs ir ieturējis </w:t>
            </w:r>
            <w:r w:rsidR="00A157A4" w:rsidRPr="00716843">
              <w:rPr>
                <w:sz w:val="20"/>
                <w:szCs w:val="20"/>
                <w:lang w:val="lv-LV"/>
              </w:rPr>
              <w:t>saistību izpildes</w:t>
            </w:r>
            <w:r w:rsidRPr="00716843">
              <w:rPr>
                <w:sz w:val="20"/>
                <w:szCs w:val="20"/>
                <w:lang w:val="lv-LV"/>
              </w:rPr>
              <w:t xml:space="preserve"> nodrošinājumu saskaņā ar 9.2.3.punktu, tad </w:t>
            </w:r>
            <w:r w:rsidR="00A157A4" w:rsidRPr="00716843">
              <w:rPr>
                <w:sz w:val="20"/>
                <w:szCs w:val="20"/>
                <w:lang w:val="lv-LV"/>
              </w:rPr>
              <w:t xml:space="preserve">saistību izpildes </w:t>
            </w:r>
            <w:r w:rsidRPr="00716843">
              <w:rPr>
                <w:sz w:val="20"/>
                <w:szCs w:val="20"/>
                <w:lang w:val="lv-LV"/>
              </w:rPr>
              <w:t xml:space="preserve">nodrošinājums saskaņā ar 9.2.1., 9.2.2. vai 9.2.4.punktu ir izmantojams </w:t>
            </w:r>
            <w:r w:rsidR="00A157A4" w:rsidRPr="00716843">
              <w:rPr>
                <w:sz w:val="20"/>
                <w:szCs w:val="20"/>
                <w:lang w:val="lv-LV"/>
              </w:rPr>
              <w:t xml:space="preserve">saistību izpildes </w:t>
            </w:r>
            <w:r w:rsidRPr="00716843">
              <w:rPr>
                <w:sz w:val="20"/>
                <w:szCs w:val="20"/>
                <w:lang w:val="lv-LV"/>
              </w:rPr>
              <w:t>nodrošinājuma atlikušās daļas apmērā, ņemot vērā, ka līgumsods neietver zaudējumu atlīdzību.</w:t>
            </w:r>
          </w:p>
        </w:tc>
      </w:tr>
      <w:tr w:rsidR="00ED0A2E" w:rsidRPr="00716843" w14:paraId="2C1D9EB3" w14:textId="77777777" w:rsidTr="000C7787">
        <w:trPr>
          <w:gridAfter w:val="1"/>
          <w:wAfter w:w="361" w:type="pct"/>
        </w:trPr>
        <w:tc>
          <w:tcPr>
            <w:tcW w:w="4639" w:type="pct"/>
          </w:tcPr>
          <w:p w14:paraId="5DDE16CD" w14:textId="26123CD0" w:rsidR="00ED0A2E" w:rsidRPr="00716843" w:rsidRDefault="00ED0A2E" w:rsidP="00BB576A">
            <w:pPr>
              <w:pStyle w:val="ListParagraph"/>
              <w:numPr>
                <w:ilvl w:val="1"/>
                <w:numId w:val="22"/>
              </w:numPr>
              <w:ind w:left="316"/>
              <w:rPr>
                <w:sz w:val="20"/>
                <w:szCs w:val="20"/>
                <w:lang w:val="lv-LV"/>
              </w:rPr>
            </w:pPr>
            <w:r w:rsidRPr="00716843">
              <w:rPr>
                <w:sz w:val="20"/>
                <w:szCs w:val="20"/>
                <w:lang w:val="lv-LV"/>
              </w:rPr>
              <w:t xml:space="preserve">Ja Pircējs ir ieturējis </w:t>
            </w:r>
            <w:r w:rsidR="00A157A4" w:rsidRPr="00716843">
              <w:rPr>
                <w:sz w:val="20"/>
                <w:szCs w:val="20"/>
                <w:lang w:val="lv-LV"/>
              </w:rPr>
              <w:t>saistību izpildes</w:t>
            </w:r>
            <w:r w:rsidRPr="00716843">
              <w:rPr>
                <w:sz w:val="20"/>
                <w:szCs w:val="20"/>
                <w:lang w:val="lv-LV"/>
              </w:rPr>
              <w:t xml:space="preserve"> nodrošinājumu saskaņā ar 9.2.1., 9.2.2. vai 9.2.4.punktu, tad Pārdevējs atlīdzina Pircējam zaudējumus tādā apmērā, kas pārsniedz saskaņā ar 9.2.1., 9.2.2. vai 9.2.4.punktu saņemtās summas.</w:t>
            </w:r>
          </w:p>
        </w:tc>
      </w:tr>
      <w:tr w:rsidR="00ED0A2E" w:rsidRPr="00716843" w14:paraId="3D1556B2" w14:textId="77777777" w:rsidTr="000C7787">
        <w:trPr>
          <w:gridAfter w:val="1"/>
          <w:wAfter w:w="361" w:type="pct"/>
        </w:trPr>
        <w:tc>
          <w:tcPr>
            <w:tcW w:w="4639" w:type="pct"/>
          </w:tcPr>
          <w:p w14:paraId="075E05E8" w14:textId="338DF7E2" w:rsidR="00ED0A2E" w:rsidRPr="00716843" w:rsidRDefault="00A157A4" w:rsidP="00BB576A">
            <w:pPr>
              <w:pStyle w:val="ListParagraph"/>
              <w:numPr>
                <w:ilvl w:val="1"/>
                <w:numId w:val="22"/>
              </w:numPr>
              <w:ind w:left="457"/>
              <w:rPr>
                <w:sz w:val="20"/>
                <w:szCs w:val="20"/>
                <w:lang w:val="lv-LV"/>
              </w:rPr>
            </w:pPr>
            <w:r w:rsidRPr="00716843">
              <w:rPr>
                <w:sz w:val="20"/>
                <w:szCs w:val="20"/>
                <w:lang w:val="lv-LV"/>
              </w:rPr>
              <w:t>Saistību izpildes</w:t>
            </w:r>
            <w:r w:rsidR="00ED0A2E" w:rsidRPr="00716843">
              <w:rPr>
                <w:sz w:val="20"/>
                <w:szCs w:val="20"/>
                <w:lang w:val="lv-LV"/>
              </w:rPr>
              <w:t xml:space="preserve"> nodrošinājuma termiņš ir līdz līguma saistību pilnīgai izpildei vai vismaz 30 kalendāra dienas pēc preces galīgās piegādes.</w:t>
            </w:r>
          </w:p>
        </w:tc>
      </w:tr>
      <w:tr w:rsidR="00ED0A2E" w:rsidRPr="00716843" w14:paraId="3428D6DC" w14:textId="77777777" w:rsidTr="000C7787">
        <w:trPr>
          <w:gridAfter w:val="1"/>
          <w:wAfter w:w="361" w:type="pct"/>
        </w:trPr>
        <w:tc>
          <w:tcPr>
            <w:tcW w:w="4639" w:type="pct"/>
          </w:tcPr>
          <w:p w14:paraId="76ABB417" w14:textId="21E643E5" w:rsidR="00ED0A2E" w:rsidRPr="00716843" w:rsidRDefault="00A157A4" w:rsidP="00BB576A">
            <w:pPr>
              <w:pStyle w:val="ListParagraph"/>
              <w:numPr>
                <w:ilvl w:val="1"/>
                <w:numId w:val="22"/>
              </w:numPr>
              <w:ind w:left="457"/>
              <w:rPr>
                <w:sz w:val="20"/>
                <w:szCs w:val="20"/>
                <w:lang w:val="lv-LV"/>
              </w:rPr>
            </w:pPr>
            <w:r w:rsidRPr="00716843">
              <w:rPr>
                <w:sz w:val="20"/>
                <w:szCs w:val="20"/>
                <w:lang w:val="lv-LV"/>
              </w:rPr>
              <w:t>Saistību izpildes</w:t>
            </w:r>
            <w:r w:rsidR="00ED0A2E" w:rsidRPr="00716843">
              <w:rPr>
                <w:sz w:val="20"/>
                <w:szCs w:val="20"/>
                <w:lang w:val="lv-LV"/>
              </w:rPr>
              <w:t xml:space="preserve"> nodrošinājumu Pircējs atdod (izmaksājot iemaksāto </w:t>
            </w:r>
            <w:r w:rsidRPr="00716843">
              <w:rPr>
                <w:sz w:val="20"/>
                <w:szCs w:val="20"/>
                <w:lang w:val="lv-LV"/>
              </w:rPr>
              <w:t>saistību izpildes</w:t>
            </w:r>
            <w:r w:rsidR="00ED0A2E" w:rsidRPr="00716843">
              <w:rPr>
                <w:sz w:val="20"/>
                <w:szCs w:val="20"/>
                <w:lang w:val="lv-LV"/>
              </w:rPr>
              <w:t xml:space="preserve"> nodrošinājumu) Pārdevējam 5 (piecu) darba dienu laikā pēc tā termiņa beigām.</w:t>
            </w:r>
          </w:p>
        </w:tc>
      </w:tr>
    </w:tbl>
    <w:p w14:paraId="1DC77D2E" w14:textId="77777777" w:rsidR="00ED0A2E" w:rsidRPr="00716843" w:rsidRDefault="00ED0A2E" w:rsidP="00ED0A2E">
      <w:pPr>
        <w:pStyle w:val="BodyText21"/>
        <w:ind w:left="426" w:right="55"/>
        <w:rPr>
          <w:b/>
          <w:bCs/>
          <w:sz w:val="20"/>
        </w:rPr>
      </w:pPr>
    </w:p>
    <w:p w14:paraId="091A1D97" w14:textId="77777777" w:rsidR="00ED0A2E" w:rsidRPr="00716843" w:rsidRDefault="00ED0A2E" w:rsidP="00ED0A2E">
      <w:pPr>
        <w:pStyle w:val="BodyText21"/>
        <w:ind w:left="426" w:right="55"/>
        <w:rPr>
          <w:b/>
          <w:bCs/>
          <w:sz w:val="20"/>
        </w:rPr>
      </w:pPr>
    </w:p>
    <w:p w14:paraId="49EDCF18" w14:textId="77777777" w:rsidR="00ED0A2E" w:rsidRPr="00716843" w:rsidRDefault="00ED0A2E" w:rsidP="00BB576A">
      <w:pPr>
        <w:pStyle w:val="BodyText21"/>
        <w:numPr>
          <w:ilvl w:val="0"/>
          <w:numId w:val="22"/>
        </w:numPr>
        <w:ind w:left="426" w:right="55" w:hanging="426"/>
        <w:jc w:val="center"/>
        <w:rPr>
          <w:b/>
          <w:bCs/>
          <w:sz w:val="20"/>
        </w:rPr>
      </w:pPr>
      <w:r w:rsidRPr="00716843">
        <w:rPr>
          <w:b/>
          <w:bCs/>
          <w:sz w:val="20"/>
        </w:rPr>
        <w:t>Komercnoslēpuma saistības</w:t>
      </w:r>
    </w:p>
    <w:p w14:paraId="432EB01F" w14:textId="77777777" w:rsidR="00ED0A2E" w:rsidRPr="00716843" w:rsidRDefault="00ED0A2E" w:rsidP="00BB576A">
      <w:pPr>
        <w:numPr>
          <w:ilvl w:val="1"/>
          <w:numId w:val="22"/>
        </w:numPr>
        <w:spacing w:after="0" w:line="240" w:lineRule="auto"/>
        <w:ind w:left="426"/>
        <w:contextualSpacing/>
        <w:jc w:val="both"/>
        <w:rPr>
          <w:rFonts w:ascii="Times New Roman" w:hAnsi="Times New Roman" w:cs="Times New Roman"/>
          <w:sz w:val="20"/>
          <w:szCs w:val="20"/>
        </w:rPr>
      </w:pPr>
      <w:r w:rsidRPr="00716843">
        <w:rPr>
          <w:rFonts w:ascii="Times New Roman" w:hAnsi="Times New Roman" w:cs="Times New Roman"/>
          <w:iCs/>
          <w:sz w:val="20"/>
          <w:szCs w:val="20"/>
        </w:rPr>
        <w:t>Līguma noteikumi, kā arī informācija, kas saistīta ar Pušu sadarbību vai kas Pušu rīcībā nonākusi Līguma izpildes rezultātā, uzskatāma par Pušu komercnoslēpumu, un tā bez iepriekšējas rakstiskas otras Puses piekrišanas nav izpaužama trešajām personām Līguma darbības laikā un pēc tam. Šis pienākums neattiecas uz publiski pieejamu informāciju un informāciju, kas atklājama attiecīgām valsts institūcijām saskaņā ar spēkā esošiem tiesību aktiem, ja tā tiek sniegta šīm institūcijām.</w:t>
      </w:r>
    </w:p>
    <w:p w14:paraId="71277E62" w14:textId="77777777" w:rsidR="00ED0A2E" w:rsidRPr="00716843" w:rsidRDefault="00ED0A2E" w:rsidP="00BB576A">
      <w:pPr>
        <w:numPr>
          <w:ilvl w:val="1"/>
          <w:numId w:val="22"/>
        </w:numPr>
        <w:spacing w:after="0" w:line="240" w:lineRule="auto"/>
        <w:ind w:left="426"/>
        <w:contextualSpacing/>
        <w:jc w:val="both"/>
        <w:rPr>
          <w:rFonts w:ascii="Times New Roman" w:hAnsi="Times New Roman" w:cs="Times New Roman"/>
          <w:sz w:val="20"/>
          <w:szCs w:val="20"/>
        </w:rPr>
      </w:pPr>
      <w:r w:rsidRPr="00716843">
        <w:rPr>
          <w:rFonts w:ascii="Times New Roman" w:hAnsi="Times New Roman" w:cs="Times New Roman"/>
          <w:iCs/>
          <w:sz w:val="20"/>
          <w:szCs w:val="20"/>
        </w:rPr>
        <w:t>Saņemto Puses komercnoslēpumu saturošo informāciju otra Puse apņemas izmantot vienīgi šī Līguma ietvaros noteikto saistību izpildes nodrošināšanai, ievērojot otrās Puses komercintereses un konfidencialitātes pienākumu.</w:t>
      </w:r>
    </w:p>
    <w:p w14:paraId="13286FBD" w14:textId="77777777" w:rsidR="00ED0A2E" w:rsidRPr="00716843" w:rsidRDefault="00ED0A2E" w:rsidP="00ED0A2E">
      <w:pPr>
        <w:ind w:left="-6"/>
        <w:contextualSpacing/>
        <w:jc w:val="both"/>
        <w:rPr>
          <w:rFonts w:ascii="Times New Roman" w:hAnsi="Times New Roman" w:cs="Times New Roman"/>
          <w:sz w:val="20"/>
          <w:szCs w:val="20"/>
        </w:rPr>
      </w:pPr>
    </w:p>
    <w:p w14:paraId="11535C23" w14:textId="77777777" w:rsidR="00ED0A2E" w:rsidRPr="00716843" w:rsidRDefault="00ED0A2E" w:rsidP="00BB576A">
      <w:pPr>
        <w:pStyle w:val="BodyText21"/>
        <w:numPr>
          <w:ilvl w:val="0"/>
          <w:numId w:val="22"/>
        </w:numPr>
        <w:ind w:left="426" w:right="55" w:hanging="426"/>
        <w:jc w:val="center"/>
        <w:rPr>
          <w:b/>
          <w:bCs/>
          <w:sz w:val="20"/>
        </w:rPr>
      </w:pPr>
      <w:r w:rsidRPr="00716843">
        <w:rPr>
          <w:b/>
          <w:bCs/>
          <w:sz w:val="20"/>
        </w:rPr>
        <w:t>Personas datu aizsardzība</w:t>
      </w:r>
    </w:p>
    <w:p w14:paraId="46026037" w14:textId="77777777" w:rsidR="00ED0A2E" w:rsidRPr="00716843" w:rsidRDefault="00ED0A2E" w:rsidP="00BB576A">
      <w:pPr>
        <w:numPr>
          <w:ilvl w:val="1"/>
          <w:numId w:val="22"/>
        </w:numPr>
        <w:spacing w:after="0" w:line="240" w:lineRule="auto"/>
        <w:ind w:left="426"/>
        <w:contextualSpacing/>
        <w:jc w:val="both"/>
        <w:rPr>
          <w:rFonts w:ascii="Times New Roman" w:hAnsi="Times New Roman" w:cs="Times New Roman"/>
          <w:sz w:val="20"/>
          <w:szCs w:val="20"/>
        </w:rPr>
      </w:pPr>
      <w:r w:rsidRPr="00716843">
        <w:rPr>
          <w:rFonts w:ascii="Times New Roman" w:eastAsia="Calibri" w:hAnsi="Times New Roman" w:cs="Times New Roman"/>
          <w:iCs/>
          <w:sz w:val="20"/>
          <w:szCs w:val="20"/>
        </w:rPr>
        <w:t>Puses apliecina, ka tās ir informētas, ka vienas Puses iesniegtos personas datus, ja tas nepieciešams Līguma izpildei un ar Preces piegādi saistīto darbu, pakalpojumu sniegšanai drīkst apstrādāt tikai saskaņā ar Līguma priekšmetu, Līgumā noteiktajā apjomā, uz Līguma darbības termiņu un tikai saskaņā ar spēkā esošo tiesību aktu prasībām.</w:t>
      </w:r>
    </w:p>
    <w:p w14:paraId="6431EBFB" w14:textId="77777777" w:rsidR="00ED0A2E" w:rsidRPr="00716843" w:rsidRDefault="00ED0A2E" w:rsidP="00BB576A">
      <w:pPr>
        <w:numPr>
          <w:ilvl w:val="1"/>
          <w:numId w:val="22"/>
        </w:numPr>
        <w:spacing w:after="0" w:line="240" w:lineRule="auto"/>
        <w:ind w:left="426"/>
        <w:contextualSpacing/>
        <w:jc w:val="both"/>
        <w:rPr>
          <w:rFonts w:ascii="Times New Roman" w:hAnsi="Times New Roman" w:cs="Times New Roman"/>
          <w:sz w:val="20"/>
          <w:szCs w:val="20"/>
        </w:rPr>
      </w:pPr>
      <w:r w:rsidRPr="00716843">
        <w:rPr>
          <w:rFonts w:ascii="Times New Roman" w:eastAsia="Calibri" w:hAnsi="Times New Roman" w:cs="Times New Roman"/>
          <w:iCs/>
          <w:sz w:val="20"/>
          <w:szCs w:val="20"/>
        </w:rPr>
        <w:t>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6A36D964" w14:textId="77777777" w:rsidR="00ED0A2E" w:rsidRPr="00716843" w:rsidRDefault="00ED0A2E" w:rsidP="00BB576A">
      <w:pPr>
        <w:numPr>
          <w:ilvl w:val="1"/>
          <w:numId w:val="22"/>
        </w:numPr>
        <w:spacing w:after="0" w:line="240" w:lineRule="auto"/>
        <w:ind w:left="426"/>
        <w:contextualSpacing/>
        <w:jc w:val="both"/>
        <w:rPr>
          <w:rFonts w:ascii="Times New Roman" w:hAnsi="Times New Roman" w:cs="Times New Roman"/>
          <w:sz w:val="20"/>
          <w:szCs w:val="20"/>
        </w:rPr>
      </w:pPr>
      <w:r w:rsidRPr="00716843">
        <w:rPr>
          <w:rFonts w:ascii="Times New Roman" w:eastAsia="Calibri" w:hAnsi="Times New Roman" w:cs="Times New Roman"/>
          <w:iCs/>
          <w:sz w:val="20"/>
          <w:szCs w:val="20"/>
        </w:rPr>
        <w:t xml:space="preserve">Puses apņemas nodrošināt spēkā esošajiem tiesību aktiem atbilstošu aizsardzības līmeni otras Puses iesniegtajiem personas datiem. </w:t>
      </w:r>
    </w:p>
    <w:p w14:paraId="553ED008" w14:textId="77777777" w:rsidR="00ED0A2E" w:rsidRPr="00716843" w:rsidRDefault="00ED0A2E" w:rsidP="00BB576A">
      <w:pPr>
        <w:numPr>
          <w:ilvl w:val="1"/>
          <w:numId w:val="22"/>
        </w:numPr>
        <w:spacing w:after="0" w:line="240" w:lineRule="auto"/>
        <w:ind w:left="426"/>
        <w:contextualSpacing/>
        <w:jc w:val="both"/>
        <w:rPr>
          <w:rFonts w:ascii="Times New Roman" w:hAnsi="Times New Roman" w:cs="Times New Roman"/>
          <w:sz w:val="20"/>
          <w:szCs w:val="20"/>
        </w:rPr>
      </w:pPr>
      <w:r w:rsidRPr="00716843">
        <w:rPr>
          <w:rFonts w:ascii="Times New Roman" w:eastAsia="Calibri" w:hAnsi="Times New Roman" w:cs="Times New Roman"/>
          <w:iCs/>
          <w:sz w:val="20"/>
          <w:szCs w:val="20"/>
        </w:rPr>
        <w:t>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65BFA2AA" w14:textId="77777777" w:rsidR="00ED0A2E" w:rsidRPr="00716843" w:rsidRDefault="00ED0A2E" w:rsidP="00BB576A">
      <w:pPr>
        <w:numPr>
          <w:ilvl w:val="1"/>
          <w:numId w:val="22"/>
        </w:numPr>
        <w:spacing w:after="0" w:line="240" w:lineRule="auto"/>
        <w:ind w:left="426"/>
        <w:contextualSpacing/>
        <w:jc w:val="both"/>
        <w:rPr>
          <w:rFonts w:ascii="Times New Roman" w:hAnsi="Times New Roman" w:cs="Times New Roman"/>
          <w:sz w:val="20"/>
          <w:szCs w:val="20"/>
        </w:rPr>
      </w:pPr>
      <w:r w:rsidRPr="00716843">
        <w:rPr>
          <w:rFonts w:ascii="Times New Roman" w:eastAsia="Calibri" w:hAnsi="Times New Roman" w:cs="Times New Roman"/>
          <w:iCs/>
          <w:sz w:val="20"/>
          <w:szCs w:val="20"/>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tiešo zaudējumu (izņemot negūto peļņu) summas.</w:t>
      </w:r>
    </w:p>
    <w:p w14:paraId="03D032D9" w14:textId="77777777" w:rsidR="00ED0A2E" w:rsidRPr="00716843" w:rsidRDefault="00ED0A2E" w:rsidP="00BB576A">
      <w:pPr>
        <w:numPr>
          <w:ilvl w:val="1"/>
          <w:numId w:val="22"/>
        </w:numPr>
        <w:spacing w:after="0" w:line="240" w:lineRule="auto"/>
        <w:ind w:left="426"/>
        <w:contextualSpacing/>
        <w:jc w:val="both"/>
        <w:rPr>
          <w:rFonts w:ascii="Times New Roman" w:hAnsi="Times New Roman" w:cs="Times New Roman"/>
          <w:sz w:val="20"/>
          <w:szCs w:val="20"/>
        </w:rPr>
      </w:pPr>
      <w:r w:rsidRPr="00716843">
        <w:rPr>
          <w:rFonts w:ascii="Times New Roman" w:eastAsia="Calibri" w:hAnsi="Times New Roman" w:cs="Times New Roman"/>
          <w:iCs/>
          <w:sz w:val="20"/>
          <w:szCs w:val="20"/>
        </w:rPr>
        <w:t>Puses apņemas iznīcināt otras puses iesniegtos personas datus, tiklīdz izbeidzas nepieciešamība tos apstrādāt.</w:t>
      </w:r>
    </w:p>
    <w:p w14:paraId="653B4F33" w14:textId="77777777" w:rsidR="00ED0A2E" w:rsidRPr="00716843" w:rsidRDefault="00ED0A2E" w:rsidP="00ED0A2E">
      <w:pPr>
        <w:ind w:left="-6"/>
        <w:contextualSpacing/>
        <w:jc w:val="both"/>
        <w:rPr>
          <w:rFonts w:ascii="Times New Roman" w:hAnsi="Times New Roman" w:cs="Times New Roman"/>
          <w:sz w:val="20"/>
          <w:szCs w:val="20"/>
        </w:rPr>
      </w:pPr>
    </w:p>
    <w:p w14:paraId="2F5A435A" w14:textId="77777777" w:rsidR="00ED0A2E" w:rsidRPr="00716843" w:rsidRDefault="00ED0A2E" w:rsidP="00BB576A">
      <w:pPr>
        <w:pStyle w:val="ListParagraph"/>
        <w:numPr>
          <w:ilvl w:val="0"/>
          <w:numId w:val="22"/>
        </w:numPr>
        <w:suppressAutoHyphens/>
        <w:spacing w:after="20"/>
        <w:ind w:left="2552" w:right="1557"/>
        <w:jc w:val="center"/>
        <w:rPr>
          <w:b/>
          <w:bCs/>
          <w:iCs/>
          <w:sz w:val="20"/>
          <w:szCs w:val="20"/>
          <w:lang w:val="lv-LV"/>
        </w:rPr>
      </w:pPr>
      <w:r w:rsidRPr="00716843">
        <w:rPr>
          <w:b/>
          <w:color w:val="222222"/>
          <w:sz w:val="20"/>
          <w:szCs w:val="20"/>
          <w:lang w:val="lv-LV"/>
        </w:rPr>
        <w:t>“</w:t>
      </w:r>
      <w:r w:rsidRPr="00716843">
        <w:rPr>
          <w:b/>
          <w:bCs/>
          <w:iCs/>
          <w:sz w:val="20"/>
          <w:szCs w:val="20"/>
          <w:lang w:val="lv-LV"/>
        </w:rPr>
        <w:t>Latvijas dzelzceļš” koncerna sadarbības partneru biznesa ētikas pamatprincipi</w:t>
      </w:r>
    </w:p>
    <w:p w14:paraId="34D695C8" w14:textId="77777777" w:rsidR="00ED0A2E" w:rsidRPr="00716843" w:rsidRDefault="00ED0A2E" w:rsidP="00BB576A">
      <w:pPr>
        <w:numPr>
          <w:ilvl w:val="1"/>
          <w:numId w:val="22"/>
        </w:numPr>
        <w:spacing w:after="0" w:line="240" w:lineRule="auto"/>
        <w:ind w:left="426"/>
        <w:contextualSpacing/>
        <w:jc w:val="both"/>
        <w:rPr>
          <w:rFonts w:ascii="Times New Roman" w:hAnsi="Times New Roman" w:cs="Times New Roman"/>
          <w:iCs/>
          <w:sz w:val="20"/>
          <w:szCs w:val="20"/>
        </w:rPr>
      </w:pPr>
      <w:r w:rsidRPr="00716843">
        <w:rPr>
          <w:rFonts w:ascii="Times New Roman" w:hAnsi="Times New Roman" w:cs="Times New Roman"/>
          <w:iCs/>
          <w:sz w:val="20"/>
          <w:szCs w:val="20"/>
        </w:rPr>
        <w:t>Pārdevējs, parakstot Līgumu, apliecina, ka iepazinies ar koncerna mājas lapā www.ldz.lv publicētajiem “Latvijas dzelzceļš” koncerna sadarbības partneru biznesa ētikas pamatprincipiem, atbilst tiem un apņemas arī turpmāk strikti tos ievērot pats un nodrošināt, ka tos ievēro arī tā darbinieki.</w:t>
      </w:r>
    </w:p>
    <w:p w14:paraId="273CFB71" w14:textId="77777777" w:rsidR="00ED0A2E" w:rsidRPr="00716843" w:rsidRDefault="00ED0A2E" w:rsidP="00BB576A">
      <w:pPr>
        <w:numPr>
          <w:ilvl w:val="1"/>
          <w:numId w:val="22"/>
        </w:numPr>
        <w:spacing w:after="0" w:line="240" w:lineRule="auto"/>
        <w:ind w:left="426"/>
        <w:contextualSpacing/>
        <w:jc w:val="both"/>
        <w:rPr>
          <w:rFonts w:ascii="Times New Roman" w:hAnsi="Times New Roman" w:cs="Times New Roman"/>
          <w:sz w:val="20"/>
          <w:szCs w:val="20"/>
        </w:rPr>
      </w:pPr>
      <w:r w:rsidRPr="00716843">
        <w:rPr>
          <w:rFonts w:ascii="Times New Roman" w:hAnsi="Times New Roman" w:cs="Times New Roman"/>
          <w:iCs/>
          <w:sz w:val="20"/>
          <w:szCs w:val="20"/>
        </w:rPr>
        <w:t>Pārdevējam</w:t>
      </w:r>
      <w:r w:rsidRPr="00716843">
        <w:rPr>
          <w:rFonts w:ascii="Times New Roman" w:hAnsi="Times New Roman" w:cs="Times New Roman"/>
          <w:sz w:val="20"/>
          <w:szCs w:val="20"/>
        </w:rPr>
        <w:t xml:space="preserve"> ir pienākums nekavējoties informēt Pircēju, ja identificēta situācija, kad pārkāpts kāds no “Latvijas dzelzceļš” koncerna sadarbības partneru biznesa ētikas pamatprincipiem, kā arī informēt par pasākumiem, kas tiek veikti, lai situāciju atrisinātu un novērstu tās atkārtošanos nākotnē. Gadījumā, ja šāda informācija netiek sniegta, bet Pircējam kļūst zināms, ka Pārdevējs ir pārkāpis kādu no “Latvijas dzelzceļš” koncerna sadarbības partneru biznesa ētikas pamatprincipiem, tiks izvērtēta turpmākā sadarbība likumā noteiktajā kārtībā un apjomā.</w:t>
      </w:r>
    </w:p>
    <w:p w14:paraId="6986D319" w14:textId="77777777" w:rsidR="00ED0A2E" w:rsidRPr="00716843" w:rsidRDefault="00ED0A2E" w:rsidP="00BB576A">
      <w:pPr>
        <w:numPr>
          <w:ilvl w:val="1"/>
          <w:numId w:val="22"/>
        </w:numPr>
        <w:spacing w:after="0" w:line="240" w:lineRule="auto"/>
        <w:ind w:left="426"/>
        <w:contextualSpacing/>
        <w:jc w:val="both"/>
        <w:rPr>
          <w:rFonts w:ascii="Times New Roman" w:hAnsi="Times New Roman" w:cs="Times New Roman"/>
          <w:sz w:val="20"/>
          <w:szCs w:val="20"/>
        </w:rPr>
      </w:pPr>
      <w:r w:rsidRPr="00716843">
        <w:rPr>
          <w:rFonts w:ascii="Times New Roman" w:hAnsi="Times New Roman" w:cs="Times New Roman"/>
          <w:sz w:val="20"/>
          <w:szCs w:val="20"/>
        </w:rPr>
        <w:t xml:space="preserve">Ja Pārdevēja rīcībā Līguma izpildes ietvaros nonāk informācija vai pamatotas aizdomas, ka “Latvijas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Pircēja vai jebkādu citu personu interesēs, Pārdevējam ir pienākums par to nekavējoties informēt </w:t>
      </w:r>
      <w:r w:rsidRPr="00716843">
        <w:rPr>
          <w:rFonts w:ascii="Times New Roman" w:hAnsi="Times New Roman" w:cs="Times New Roman"/>
          <w:sz w:val="20"/>
          <w:szCs w:val="20"/>
        </w:rPr>
        <w:lastRenderedPageBreak/>
        <w:t>“Latvijas dzelzceļš” koncerna valdošā uzņēmuma Drošības direkciju, izmantojot ziņošanas iespējas koncerna mājas lapā www.ldz.lv. Paziņojumā jābūt iekļautai informācijai, faktiem vai materiāliem, kas ticami norāda uz minētajām darbībām vai sniedz pamatotu iemeslu aizdomām par šādām darbībām. Pircējs garantē, ka informācija tiks vispusīgi un objektīvi izvērtēta un pret ziņotāju, kā arī viņa pārstāvēto uzņēmumu un citiem tā darbiniekiem netiks vērstas nepamatotas negatīvas sekas vai darbības.</w:t>
      </w:r>
    </w:p>
    <w:p w14:paraId="745D56FF" w14:textId="77777777" w:rsidR="00ED0A2E" w:rsidRPr="00716843" w:rsidRDefault="00ED0A2E" w:rsidP="00ED0A2E">
      <w:pPr>
        <w:pStyle w:val="BodyText21"/>
        <w:ind w:right="55"/>
        <w:rPr>
          <w:b/>
          <w:bCs/>
          <w:sz w:val="20"/>
        </w:rPr>
      </w:pPr>
    </w:p>
    <w:p w14:paraId="3BDF6A93" w14:textId="77777777" w:rsidR="00ED0A2E" w:rsidRPr="00716843" w:rsidRDefault="00ED0A2E" w:rsidP="00BB576A">
      <w:pPr>
        <w:pStyle w:val="BodyText21"/>
        <w:numPr>
          <w:ilvl w:val="0"/>
          <w:numId w:val="22"/>
        </w:numPr>
        <w:ind w:right="55"/>
        <w:jc w:val="center"/>
        <w:rPr>
          <w:b/>
          <w:bCs/>
          <w:sz w:val="20"/>
        </w:rPr>
      </w:pPr>
      <w:r w:rsidRPr="00716843">
        <w:rPr>
          <w:b/>
          <w:bCs/>
          <w:sz w:val="20"/>
        </w:rPr>
        <w:t>Citi noteikumi</w:t>
      </w:r>
    </w:p>
    <w:p w14:paraId="05085FA6" w14:textId="77777777" w:rsidR="00ED0A2E" w:rsidRPr="00716843" w:rsidRDefault="00ED0A2E" w:rsidP="00BB576A">
      <w:pPr>
        <w:numPr>
          <w:ilvl w:val="1"/>
          <w:numId w:val="22"/>
        </w:numPr>
        <w:spacing w:after="0" w:line="240" w:lineRule="auto"/>
        <w:ind w:left="426"/>
        <w:contextualSpacing/>
        <w:jc w:val="both"/>
        <w:rPr>
          <w:rFonts w:ascii="Times New Roman" w:hAnsi="Times New Roman" w:cs="Times New Roman"/>
          <w:sz w:val="20"/>
          <w:szCs w:val="20"/>
        </w:rPr>
      </w:pPr>
      <w:r w:rsidRPr="00716843">
        <w:rPr>
          <w:rFonts w:ascii="Times New Roman" w:hAnsi="Times New Roman" w:cs="Times New Roman"/>
          <w:sz w:val="20"/>
          <w:szCs w:val="20"/>
        </w:rPr>
        <w:t>Nevienai no Pusēm nav tiesību nodot savas tiesības un pienākumus trešajai pusei bez otras līgumslēdzējas Puses rakstveida piekrišanas.</w:t>
      </w:r>
    </w:p>
    <w:p w14:paraId="2D4A1968" w14:textId="77777777" w:rsidR="00ED0A2E" w:rsidRPr="00716843" w:rsidRDefault="00ED0A2E" w:rsidP="00BB576A">
      <w:pPr>
        <w:numPr>
          <w:ilvl w:val="1"/>
          <w:numId w:val="22"/>
        </w:numPr>
        <w:spacing w:after="0" w:line="240" w:lineRule="auto"/>
        <w:ind w:left="426"/>
        <w:contextualSpacing/>
        <w:jc w:val="both"/>
        <w:rPr>
          <w:rFonts w:ascii="Times New Roman" w:hAnsi="Times New Roman" w:cs="Times New Roman"/>
          <w:sz w:val="20"/>
          <w:szCs w:val="20"/>
        </w:rPr>
      </w:pPr>
      <w:r w:rsidRPr="00716843">
        <w:rPr>
          <w:rFonts w:ascii="Times New Roman" w:hAnsi="Times New Roman" w:cs="Times New Roman"/>
          <w:sz w:val="20"/>
          <w:szCs w:val="20"/>
        </w:rPr>
        <w:t>Visi šī Līguma grozījumi un papildinājumi ir spēkā tikai tad, ja tie noformēti rakstveidā un ir abu Pušu parakstīti. Tie pievienojami Līgumam un kļūst par tā neatņemamu sastāvdaļu.</w:t>
      </w:r>
    </w:p>
    <w:p w14:paraId="0EBD63CE" w14:textId="77777777" w:rsidR="00ED0A2E" w:rsidRPr="00716843" w:rsidRDefault="00ED0A2E" w:rsidP="00BB576A">
      <w:pPr>
        <w:numPr>
          <w:ilvl w:val="1"/>
          <w:numId w:val="22"/>
        </w:numPr>
        <w:spacing w:after="0" w:line="240" w:lineRule="auto"/>
        <w:ind w:left="426"/>
        <w:contextualSpacing/>
        <w:jc w:val="both"/>
        <w:rPr>
          <w:rFonts w:ascii="Times New Roman" w:hAnsi="Times New Roman" w:cs="Times New Roman"/>
          <w:sz w:val="20"/>
          <w:szCs w:val="20"/>
        </w:rPr>
      </w:pPr>
      <w:r w:rsidRPr="00716843">
        <w:rPr>
          <w:rFonts w:ascii="Times New Roman" w:hAnsi="Times New Roman" w:cs="Times New Roman"/>
          <w:bCs/>
          <w:sz w:val="20"/>
          <w:szCs w:val="20"/>
        </w:rPr>
        <w:t xml:space="preserve">Līguma 14.sadaļā minēto rekvizītu vai Līguma atbildīgo kontaktpersonu maiņas gadījumā Puses rīkojas saskaņā ar Līguma 13.2.punkta noteikumiem vai arī attiecīgā Puse nekavējoties informē rakstiski otru pusi par rekvizītu maiņu ar vēstuli, kuru parakstījusi attiecīgās puses persona ar pārstāvības tiesībām </w:t>
      </w:r>
      <w:r w:rsidRPr="00716843">
        <w:rPr>
          <w:rFonts w:ascii="Times New Roman" w:hAnsi="Times New Roman" w:cs="Times New Roman"/>
          <w:sz w:val="20"/>
          <w:szCs w:val="20"/>
        </w:rPr>
        <w:t>(ja attiecināms, atbilstošu pilnvarojumu)</w:t>
      </w:r>
      <w:r w:rsidRPr="00716843">
        <w:rPr>
          <w:rFonts w:ascii="Times New Roman" w:hAnsi="Times New Roman" w:cs="Times New Roman"/>
          <w:bCs/>
          <w:sz w:val="20"/>
          <w:szCs w:val="20"/>
        </w:rPr>
        <w:t xml:space="preserve"> uzņēmumā, </w:t>
      </w:r>
      <w:r w:rsidRPr="00716843">
        <w:rPr>
          <w:rFonts w:ascii="Times New Roman" w:hAnsi="Times New Roman" w:cs="Times New Roman"/>
          <w:sz w:val="20"/>
          <w:szCs w:val="20"/>
        </w:rPr>
        <w:t>un šī vēstule ir uzskatāma par Līguma neatņemamu sastāvdaļu</w:t>
      </w:r>
      <w:r w:rsidRPr="00716843">
        <w:rPr>
          <w:rFonts w:ascii="Times New Roman" w:hAnsi="Times New Roman" w:cs="Times New Roman"/>
          <w:bCs/>
          <w:sz w:val="20"/>
          <w:szCs w:val="20"/>
        </w:rPr>
        <w:t>.</w:t>
      </w:r>
    </w:p>
    <w:p w14:paraId="12AA9215" w14:textId="5E109FE7" w:rsidR="00ED0A2E" w:rsidRPr="00716843" w:rsidRDefault="00ED0A2E" w:rsidP="00BB576A">
      <w:pPr>
        <w:numPr>
          <w:ilvl w:val="1"/>
          <w:numId w:val="22"/>
        </w:numPr>
        <w:spacing w:after="0" w:line="240" w:lineRule="auto"/>
        <w:ind w:left="426"/>
        <w:contextualSpacing/>
        <w:jc w:val="both"/>
        <w:rPr>
          <w:rFonts w:ascii="Times New Roman" w:hAnsi="Times New Roman" w:cs="Times New Roman"/>
          <w:sz w:val="20"/>
          <w:szCs w:val="20"/>
        </w:rPr>
      </w:pPr>
      <w:r w:rsidRPr="00716843">
        <w:rPr>
          <w:rFonts w:ascii="Times New Roman" w:hAnsi="Times New Roman" w:cs="Times New Roman"/>
          <w:sz w:val="20"/>
          <w:szCs w:val="20"/>
        </w:rPr>
        <w:t xml:space="preserve">Visus strīdus un domstarpības, kas var rasties no šī Līguma vai sakarā ar šo Līgumu, risina Pusēm vienojoties sarunu ceļā. </w:t>
      </w:r>
      <w:r w:rsidRPr="00716843">
        <w:rPr>
          <w:rFonts w:ascii="Times New Roman" w:hAnsi="Times New Roman" w:cs="Times New Roman"/>
          <w:bCs/>
          <w:sz w:val="20"/>
          <w:szCs w:val="20"/>
        </w:rPr>
        <w:t>Ja pēc 14 (četrpadsmit) kalendār</w:t>
      </w:r>
      <w:r w:rsidR="00EB392D">
        <w:rPr>
          <w:rFonts w:ascii="Times New Roman" w:hAnsi="Times New Roman" w:cs="Times New Roman"/>
          <w:bCs/>
          <w:sz w:val="20"/>
          <w:szCs w:val="20"/>
        </w:rPr>
        <w:t>a</w:t>
      </w:r>
      <w:r w:rsidRPr="00716843">
        <w:rPr>
          <w:rFonts w:ascii="Times New Roman" w:hAnsi="Times New Roman" w:cs="Times New Roman"/>
          <w:bCs/>
          <w:sz w:val="20"/>
          <w:szCs w:val="20"/>
        </w:rPr>
        <w:t xml:space="preserve"> dienām </w:t>
      </w:r>
      <w:r w:rsidRPr="00716843">
        <w:rPr>
          <w:rFonts w:ascii="Times New Roman" w:hAnsi="Times New Roman" w:cs="Times New Roman"/>
          <w:sz w:val="20"/>
          <w:szCs w:val="20"/>
        </w:rPr>
        <w:t xml:space="preserve">vienošanās netiek panākta, strīdus nodod izskatīšanai </w:t>
      </w:r>
      <w:r w:rsidR="00EB392D">
        <w:rPr>
          <w:rFonts w:ascii="Times New Roman" w:hAnsi="Times New Roman" w:cs="Times New Roman"/>
          <w:sz w:val="20"/>
          <w:szCs w:val="20"/>
          <w:lang w:eastAsia="lv-LV"/>
        </w:rPr>
        <w:t>Latvijas Republikas vispārējās jurisdikcijas tiesai</w:t>
      </w:r>
      <w:r w:rsidRPr="00716843">
        <w:rPr>
          <w:rFonts w:ascii="Times New Roman" w:hAnsi="Times New Roman" w:cs="Times New Roman"/>
          <w:sz w:val="20"/>
          <w:szCs w:val="20"/>
        </w:rPr>
        <w:t xml:space="preserve">. No Līguma izrietošās saistības apspriežamas saskaņā ar Latvijas Republikas </w:t>
      </w:r>
      <w:r w:rsidR="00EB392D">
        <w:rPr>
          <w:rFonts w:ascii="Times New Roman" w:hAnsi="Times New Roman" w:cs="Times New Roman"/>
          <w:sz w:val="20"/>
          <w:szCs w:val="20"/>
        </w:rPr>
        <w:t>tiesību</w:t>
      </w:r>
      <w:r w:rsidR="00EB392D" w:rsidRPr="00716843">
        <w:rPr>
          <w:rFonts w:ascii="Times New Roman" w:hAnsi="Times New Roman" w:cs="Times New Roman"/>
          <w:sz w:val="20"/>
          <w:szCs w:val="20"/>
        </w:rPr>
        <w:t xml:space="preserve"> </w:t>
      </w:r>
      <w:r w:rsidRPr="00716843">
        <w:rPr>
          <w:rFonts w:ascii="Times New Roman" w:hAnsi="Times New Roman" w:cs="Times New Roman"/>
          <w:sz w:val="20"/>
          <w:szCs w:val="20"/>
        </w:rPr>
        <w:t xml:space="preserve">aktiem. </w:t>
      </w:r>
      <w:r w:rsidRPr="00716843">
        <w:rPr>
          <w:rFonts w:ascii="Times New Roman" w:hAnsi="Times New Roman" w:cs="Times New Roman"/>
          <w:i/>
          <w:iCs/>
          <w:color w:val="7F7F7F" w:themeColor="text1" w:themeTint="80"/>
          <w:sz w:val="20"/>
          <w:szCs w:val="20"/>
        </w:rPr>
        <w:t>Puses- Latvijas Republikas rezidenti noslēdzot līgumu var vienoties par strīdu nodošanu izskatīšanai Latvijas Republikas tiesai pēc piekritības.</w:t>
      </w:r>
    </w:p>
    <w:p w14:paraId="34B2E49B" w14:textId="77777777" w:rsidR="00ED0A2E" w:rsidRPr="00716843" w:rsidRDefault="00ED0A2E" w:rsidP="00BB576A">
      <w:pPr>
        <w:numPr>
          <w:ilvl w:val="1"/>
          <w:numId w:val="22"/>
        </w:numPr>
        <w:spacing w:after="0" w:line="240" w:lineRule="auto"/>
        <w:ind w:left="426"/>
        <w:contextualSpacing/>
        <w:jc w:val="both"/>
        <w:rPr>
          <w:rFonts w:ascii="Times New Roman" w:hAnsi="Times New Roman" w:cs="Times New Roman"/>
          <w:sz w:val="20"/>
          <w:szCs w:val="20"/>
        </w:rPr>
      </w:pPr>
      <w:r w:rsidRPr="00716843">
        <w:rPr>
          <w:rFonts w:ascii="Times New Roman" w:hAnsi="Times New Roman" w:cs="Times New Roman"/>
          <w:sz w:val="20"/>
          <w:szCs w:val="20"/>
        </w:rPr>
        <w:t>Līgums ir noformēts uz __ (___) lapām kopā ar ___ (___) pielikumiem un parakstīts (…)</w:t>
      </w:r>
      <w:r w:rsidRPr="00716843">
        <w:rPr>
          <w:rFonts w:ascii="Times New Roman" w:hAnsi="Times New Roman" w:cs="Times New Roman"/>
          <w:i/>
          <w:iCs/>
          <w:color w:val="7F7F7F" w:themeColor="text1" w:themeTint="80"/>
          <w:sz w:val="20"/>
          <w:szCs w:val="20"/>
        </w:rPr>
        <w:t xml:space="preserve">Tiek piemērota atruna atbilstoši parakstīšanas formātam </w:t>
      </w:r>
      <w:r w:rsidRPr="00716843">
        <w:rPr>
          <w:rFonts w:ascii="Times New Roman" w:hAnsi="Times New Roman" w:cs="Times New Roman"/>
          <w:color w:val="7F7F7F" w:themeColor="text1" w:themeTint="80"/>
          <w:sz w:val="20"/>
          <w:szCs w:val="20"/>
        </w:rPr>
        <w:t>-</w:t>
      </w:r>
      <w:r w:rsidRPr="00716843">
        <w:rPr>
          <w:rFonts w:ascii="Times New Roman" w:hAnsi="Times New Roman" w:cs="Times New Roman"/>
          <w:sz w:val="20"/>
          <w:szCs w:val="20"/>
        </w:rPr>
        <w:t xml:space="preserve"> </w:t>
      </w:r>
      <w:r w:rsidRPr="00716843">
        <w:rPr>
          <w:rFonts w:ascii="Times New Roman" w:hAnsi="Times New Roman" w:cs="Times New Roman"/>
          <w:i/>
          <w:iCs/>
          <w:color w:val="7F7F7F" w:themeColor="text1" w:themeTint="80"/>
          <w:sz w:val="20"/>
          <w:szCs w:val="20"/>
        </w:rPr>
        <w:t xml:space="preserve">[ja līgums tiek parakstīts papīra formātā, piemērojams:] </w:t>
      </w:r>
      <w:r w:rsidRPr="00716843">
        <w:rPr>
          <w:rFonts w:ascii="Times New Roman" w:hAnsi="Times New Roman" w:cs="Times New Roman"/>
          <w:sz w:val="20"/>
          <w:szCs w:val="20"/>
        </w:rPr>
        <w:t xml:space="preserve">2 (divos) vienādos eksemplāros, no kuriem viens nodots – </w:t>
      </w:r>
      <w:r w:rsidRPr="00716843">
        <w:rPr>
          <w:rFonts w:ascii="Times New Roman" w:hAnsi="Times New Roman" w:cs="Times New Roman"/>
          <w:i/>
          <w:iCs/>
          <w:sz w:val="20"/>
          <w:szCs w:val="20"/>
        </w:rPr>
        <w:t>Pārdevējam</w:t>
      </w:r>
      <w:r w:rsidRPr="00716843">
        <w:rPr>
          <w:rFonts w:ascii="Times New Roman" w:hAnsi="Times New Roman" w:cs="Times New Roman"/>
          <w:sz w:val="20"/>
          <w:szCs w:val="20"/>
        </w:rPr>
        <w:t xml:space="preserve">, otrs – </w:t>
      </w:r>
      <w:r w:rsidRPr="00716843">
        <w:rPr>
          <w:rFonts w:ascii="Times New Roman" w:hAnsi="Times New Roman" w:cs="Times New Roman"/>
          <w:i/>
          <w:iCs/>
          <w:sz w:val="20"/>
          <w:szCs w:val="20"/>
        </w:rPr>
        <w:t>Pircējam,</w:t>
      </w:r>
      <w:r w:rsidRPr="00716843">
        <w:rPr>
          <w:rFonts w:ascii="Times New Roman" w:hAnsi="Times New Roman" w:cs="Times New Roman"/>
          <w:sz w:val="20"/>
          <w:szCs w:val="20"/>
        </w:rPr>
        <w:t xml:space="preserve"> abiem Līguma eksemplāriem ir vienāds juridisks spēks </w:t>
      </w:r>
      <w:r w:rsidRPr="00716843">
        <w:rPr>
          <w:rFonts w:ascii="Times New Roman" w:hAnsi="Times New Roman" w:cs="Times New Roman"/>
          <w:i/>
          <w:iCs/>
          <w:color w:val="7F7F7F" w:themeColor="text1" w:themeTint="80"/>
          <w:sz w:val="20"/>
          <w:szCs w:val="20"/>
        </w:rPr>
        <w:t xml:space="preserve">[ja līgums tiek parakstīs e-doc.formātā, piemērojams:] </w:t>
      </w:r>
      <w:r w:rsidRPr="00716843">
        <w:rPr>
          <w:rFonts w:ascii="Times New Roman" w:hAnsi="Times New Roman" w:cs="Times New Roman"/>
          <w:sz w:val="20"/>
          <w:szCs w:val="20"/>
        </w:rPr>
        <w:t>ar drošu elektronisku parakstu, kas satur laika zīmogu</w:t>
      </w:r>
      <w:r w:rsidRPr="00716843">
        <w:rPr>
          <w:rFonts w:ascii="Times New Roman" w:hAnsi="Times New Roman" w:cs="Times New Roman"/>
          <w:sz w:val="20"/>
          <w:szCs w:val="20"/>
          <w:lang w:eastAsia="lv-LV"/>
        </w:rPr>
        <w:t xml:space="preserve">. Līguma </w:t>
      </w:r>
      <w:r w:rsidRPr="00716843">
        <w:rPr>
          <w:rFonts w:ascii="Times New Roman" w:hAnsi="Times New Roman" w:cs="Times New Roman"/>
          <w:sz w:val="20"/>
          <w:szCs w:val="20"/>
        </w:rPr>
        <w:t>parakstīšanas datums ir pēdējā pievienotā droša elektroniskā paraksta un tā laika zīmoga datums.</w:t>
      </w:r>
    </w:p>
    <w:p w14:paraId="4DF8D1E5" w14:textId="77777777" w:rsidR="00ED0A2E" w:rsidRPr="00716843" w:rsidRDefault="00ED0A2E" w:rsidP="00ED0A2E">
      <w:pPr>
        <w:contextualSpacing/>
        <w:jc w:val="both"/>
        <w:rPr>
          <w:rFonts w:ascii="Times New Roman" w:hAnsi="Times New Roman" w:cs="Times New Roman"/>
          <w:sz w:val="20"/>
          <w:szCs w:val="20"/>
        </w:rPr>
      </w:pPr>
    </w:p>
    <w:p w14:paraId="5D9911E3" w14:textId="3ED345D9" w:rsidR="00ED0A2E" w:rsidRPr="00716843" w:rsidRDefault="00ED0A2E" w:rsidP="00BB576A">
      <w:pPr>
        <w:pStyle w:val="BodyText21"/>
        <w:numPr>
          <w:ilvl w:val="0"/>
          <w:numId w:val="22"/>
        </w:numPr>
        <w:ind w:left="0" w:right="55" w:firstLine="0"/>
        <w:jc w:val="center"/>
        <w:rPr>
          <w:b/>
          <w:bCs/>
          <w:sz w:val="20"/>
        </w:rPr>
      </w:pPr>
      <w:r w:rsidRPr="00716843">
        <w:rPr>
          <w:b/>
          <w:bCs/>
          <w:sz w:val="20"/>
        </w:rPr>
        <w:t>Pušu rekvizīti</w:t>
      </w:r>
    </w:p>
    <w:p w14:paraId="5450072F" w14:textId="77777777" w:rsidR="00ED0A2E" w:rsidRPr="00716843" w:rsidRDefault="00ED0A2E" w:rsidP="00BB576A">
      <w:pPr>
        <w:pStyle w:val="ListParagraph"/>
        <w:numPr>
          <w:ilvl w:val="1"/>
          <w:numId w:val="22"/>
        </w:numPr>
        <w:ind w:left="426"/>
        <w:rPr>
          <w:i/>
          <w:iCs/>
          <w:sz w:val="20"/>
          <w:szCs w:val="20"/>
          <w:lang w:val="lv-LV"/>
        </w:rPr>
      </w:pPr>
      <w:r w:rsidRPr="00716843">
        <w:rPr>
          <w:b/>
          <w:sz w:val="20"/>
          <w:szCs w:val="20"/>
          <w:u w:val="single"/>
          <w:lang w:val="lv-LV"/>
        </w:rPr>
        <w:t>Pircējs:</w:t>
      </w:r>
      <w:r w:rsidRPr="00716843">
        <w:rPr>
          <w:bCs/>
          <w:sz w:val="20"/>
          <w:szCs w:val="20"/>
          <w:lang w:val="lv-LV"/>
        </w:rPr>
        <w:t xml:space="preserve"> </w:t>
      </w:r>
      <w:r w:rsidRPr="00716843">
        <w:rPr>
          <w:i/>
          <w:iCs/>
          <w:color w:val="7F7F7F" w:themeColor="text1" w:themeTint="80"/>
          <w:sz w:val="20"/>
          <w:szCs w:val="20"/>
          <w:lang w:val="lv-LV"/>
        </w:rPr>
        <w:t>(tiks norādīts noslēdzot līgumu atbilstoši iepirkuma rezultātam)</w:t>
      </w:r>
    </w:p>
    <w:p w14:paraId="1D306820" w14:textId="67B4975C" w:rsidR="00ED0A2E" w:rsidRPr="00716843" w:rsidRDefault="00ED0A2E" w:rsidP="00ED0A2E">
      <w:pPr>
        <w:rPr>
          <w:rFonts w:ascii="Times New Roman" w:hAnsi="Times New Roman" w:cs="Times New Roman"/>
          <w:sz w:val="20"/>
          <w:szCs w:val="20"/>
        </w:rPr>
      </w:pPr>
      <w:r w:rsidRPr="00716843">
        <w:rPr>
          <w:rFonts w:ascii="Times New Roman" w:hAnsi="Times New Roman" w:cs="Times New Roman"/>
          <w:sz w:val="20"/>
          <w:szCs w:val="20"/>
        </w:rPr>
        <w:t xml:space="preserve">_______, </w:t>
      </w:r>
      <w:r w:rsidR="006932BC">
        <w:rPr>
          <w:rFonts w:ascii="Times New Roman" w:hAnsi="Times New Roman" w:cs="Times New Roman"/>
          <w:sz w:val="20"/>
          <w:szCs w:val="20"/>
        </w:rPr>
        <w:t>v</w:t>
      </w:r>
      <w:r w:rsidRPr="00716843">
        <w:rPr>
          <w:rFonts w:ascii="Times New Roman" w:hAnsi="Times New Roman" w:cs="Times New Roman"/>
          <w:sz w:val="20"/>
          <w:szCs w:val="20"/>
        </w:rPr>
        <w:t xml:space="preserve">ienotais </w:t>
      </w:r>
      <w:r w:rsidR="006932BC">
        <w:rPr>
          <w:rFonts w:ascii="Times New Roman" w:hAnsi="Times New Roman" w:cs="Times New Roman"/>
          <w:sz w:val="20"/>
          <w:szCs w:val="20"/>
        </w:rPr>
        <w:t>r</w:t>
      </w:r>
      <w:r w:rsidRPr="00716843">
        <w:rPr>
          <w:rFonts w:ascii="Times New Roman" w:hAnsi="Times New Roman" w:cs="Times New Roman"/>
          <w:sz w:val="20"/>
          <w:szCs w:val="20"/>
        </w:rPr>
        <w:t xml:space="preserve">eģ. Nr._________, </w:t>
      </w:r>
      <w:r w:rsidR="009A217C">
        <w:rPr>
          <w:rFonts w:ascii="Times New Roman" w:hAnsi="Times New Roman" w:cs="Times New Roman"/>
          <w:sz w:val="20"/>
          <w:szCs w:val="20"/>
        </w:rPr>
        <w:t>PVN reģistrācijas nr.</w:t>
      </w:r>
      <w:r w:rsidR="006932BC">
        <w:rPr>
          <w:rFonts w:ascii="Times New Roman" w:hAnsi="Times New Roman" w:cs="Times New Roman"/>
          <w:sz w:val="20"/>
          <w:szCs w:val="20"/>
        </w:rPr>
        <w:t>, juridiskā a</w:t>
      </w:r>
      <w:r w:rsidRPr="00716843">
        <w:rPr>
          <w:rFonts w:ascii="Times New Roman" w:hAnsi="Times New Roman" w:cs="Times New Roman"/>
          <w:sz w:val="20"/>
          <w:szCs w:val="20"/>
        </w:rPr>
        <w:t xml:space="preserve">drese: _______,  _____,  LV-_______, Banka: _________, Bankas kods: ________, </w:t>
      </w:r>
      <w:r w:rsidR="006932BC">
        <w:rPr>
          <w:rFonts w:ascii="Times New Roman" w:hAnsi="Times New Roman" w:cs="Times New Roman"/>
          <w:sz w:val="20"/>
          <w:szCs w:val="20"/>
        </w:rPr>
        <w:t>b</w:t>
      </w:r>
      <w:r w:rsidRPr="00716843">
        <w:rPr>
          <w:rFonts w:ascii="Times New Roman" w:hAnsi="Times New Roman" w:cs="Times New Roman"/>
          <w:sz w:val="20"/>
          <w:szCs w:val="20"/>
        </w:rPr>
        <w:t>ankas kont</w:t>
      </w:r>
      <w:r w:rsidR="006932BC">
        <w:rPr>
          <w:rFonts w:ascii="Times New Roman" w:hAnsi="Times New Roman" w:cs="Times New Roman"/>
          <w:sz w:val="20"/>
          <w:szCs w:val="20"/>
        </w:rPr>
        <w:t>a nr.</w:t>
      </w:r>
      <w:r w:rsidRPr="00716843">
        <w:rPr>
          <w:rFonts w:ascii="Times New Roman" w:hAnsi="Times New Roman" w:cs="Times New Roman"/>
          <w:sz w:val="20"/>
          <w:szCs w:val="20"/>
        </w:rPr>
        <w:t>: ___________</w:t>
      </w:r>
    </w:p>
    <w:p w14:paraId="65174321" w14:textId="77777777" w:rsidR="00ED0A2E" w:rsidRPr="00716843" w:rsidRDefault="00ED0A2E" w:rsidP="00ED0A2E">
      <w:pPr>
        <w:pStyle w:val="BodyText21"/>
        <w:tabs>
          <w:tab w:val="left" w:pos="4603"/>
        </w:tabs>
        <w:ind w:right="-108"/>
        <w:rPr>
          <w:sz w:val="20"/>
        </w:rPr>
      </w:pPr>
    </w:p>
    <w:p w14:paraId="487728F9" w14:textId="77777777" w:rsidR="00ED0A2E" w:rsidRPr="00716843" w:rsidRDefault="00ED0A2E" w:rsidP="00ED0A2E">
      <w:pPr>
        <w:pStyle w:val="BodyText21"/>
        <w:tabs>
          <w:tab w:val="left" w:pos="4603"/>
        </w:tabs>
        <w:ind w:right="-108"/>
        <w:rPr>
          <w:sz w:val="20"/>
        </w:rPr>
      </w:pPr>
      <w:r w:rsidRPr="00716843">
        <w:rPr>
          <w:b/>
          <w:bCs/>
          <w:sz w:val="20"/>
        </w:rPr>
        <w:t xml:space="preserve">Preču saņēmējs (struktūrvienība): </w:t>
      </w:r>
      <w:r w:rsidRPr="00716843">
        <w:rPr>
          <w:i/>
          <w:iCs/>
          <w:color w:val="7F7F7F" w:themeColor="text1" w:themeTint="80"/>
          <w:sz w:val="20"/>
        </w:rPr>
        <w:t>(tiks norādīts noslēdzot līgumu atbilstoši iepirkuma rezultātam)</w:t>
      </w:r>
    </w:p>
    <w:p w14:paraId="1E6BA616" w14:textId="77777777" w:rsidR="00ED0A2E" w:rsidRPr="00716843" w:rsidRDefault="00ED0A2E" w:rsidP="00ED0A2E">
      <w:pPr>
        <w:ind w:right="-108"/>
        <w:jc w:val="both"/>
        <w:rPr>
          <w:rFonts w:ascii="Times New Roman" w:hAnsi="Times New Roman" w:cs="Times New Roman"/>
          <w:b/>
          <w:bCs/>
          <w:sz w:val="20"/>
          <w:szCs w:val="20"/>
        </w:rPr>
      </w:pPr>
    </w:p>
    <w:p w14:paraId="22CF545D" w14:textId="77777777" w:rsidR="00ED0A2E" w:rsidRPr="00716843" w:rsidRDefault="00ED0A2E" w:rsidP="00ED0A2E">
      <w:pPr>
        <w:ind w:right="-108"/>
        <w:jc w:val="both"/>
        <w:rPr>
          <w:rFonts w:ascii="Times New Roman" w:hAnsi="Times New Roman" w:cs="Times New Roman"/>
          <w:b/>
          <w:bCs/>
          <w:sz w:val="20"/>
          <w:szCs w:val="20"/>
        </w:rPr>
      </w:pPr>
      <w:bookmarkStart w:id="54" w:name="_Hlk169534053"/>
      <w:r w:rsidRPr="00716843">
        <w:rPr>
          <w:rFonts w:ascii="Times New Roman" w:hAnsi="Times New Roman" w:cs="Times New Roman"/>
          <w:b/>
          <w:bCs/>
          <w:sz w:val="20"/>
          <w:szCs w:val="20"/>
        </w:rPr>
        <w:t>Atbildīgā persona un Pircēja pilnvarotais pārstāvis (kontaktpersona) par Līguma izpildi,</w:t>
      </w:r>
      <w:bookmarkEnd w:id="54"/>
      <w:r w:rsidRPr="00716843">
        <w:rPr>
          <w:rFonts w:ascii="Times New Roman" w:hAnsi="Times New Roman" w:cs="Times New Roman"/>
          <w:b/>
          <w:bCs/>
          <w:sz w:val="20"/>
          <w:szCs w:val="20"/>
        </w:rPr>
        <w:t xml:space="preserve"> </w:t>
      </w:r>
      <w:r w:rsidRPr="00716843">
        <w:rPr>
          <w:rFonts w:ascii="Times New Roman" w:hAnsi="Times New Roman" w:cs="Times New Roman"/>
          <w:sz w:val="20"/>
          <w:szCs w:val="20"/>
        </w:rPr>
        <w:t xml:space="preserve">Preces pasūtījuma pieprasījuma noformēšanu, Preces iegādi </w:t>
      </w:r>
      <w:r w:rsidRPr="00716843">
        <w:rPr>
          <w:rFonts w:ascii="Times New Roman" w:hAnsi="Times New Roman" w:cs="Times New Roman"/>
          <w:i/>
          <w:iCs/>
          <w:sz w:val="20"/>
          <w:szCs w:val="20"/>
        </w:rPr>
        <w:t>Pārdevēja</w:t>
      </w:r>
      <w:r w:rsidRPr="00716843">
        <w:rPr>
          <w:rFonts w:ascii="Times New Roman" w:hAnsi="Times New Roman" w:cs="Times New Roman"/>
          <w:sz w:val="20"/>
          <w:szCs w:val="20"/>
        </w:rPr>
        <w:t xml:space="preserve"> veikalā uz vietas un Līguma prognozējamās summas kontroli:_________________________, tālrunis: +371 ______________, mob. tālrunis: +371 ____________, e-pasts: _____________</w:t>
      </w:r>
      <w:r w:rsidRPr="00716843">
        <w:rPr>
          <w:rFonts w:ascii="Times New Roman" w:hAnsi="Times New Roman" w:cs="Times New Roman"/>
          <w:i/>
          <w:iCs/>
          <w:sz w:val="20"/>
          <w:szCs w:val="20"/>
        </w:rPr>
        <w:t>: (tiks norādīts noslēdzot līgumu)</w:t>
      </w:r>
    </w:p>
    <w:p w14:paraId="06E43A5F" w14:textId="77777777" w:rsidR="00ED0A2E" w:rsidRPr="00716843" w:rsidRDefault="00ED0A2E" w:rsidP="00ED0A2E">
      <w:pPr>
        <w:ind w:left="567" w:right="-108"/>
        <w:jc w:val="both"/>
        <w:rPr>
          <w:rFonts w:ascii="Times New Roman" w:hAnsi="Times New Roman" w:cs="Times New Roman"/>
          <w:sz w:val="20"/>
          <w:szCs w:val="20"/>
        </w:rPr>
      </w:pPr>
    </w:p>
    <w:p w14:paraId="7CA00608" w14:textId="53D3A423" w:rsidR="00ED0A2E" w:rsidRPr="00716843" w:rsidRDefault="00ED0A2E" w:rsidP="00BB576A">
      <w:pPr>
        <w:pStyle w:val="BodyText21"/>
        <w:numPr>
          <w:ilvl w:val="1"/>
          <w:numId w:val="22"/>
        </w:numPr>
        <w:tabs>
          <w:tab w:val="left" w:pos="4603"/>
        </w:tabs>
        <w:ind w:left="567" w:right="-108" w:hanging="567"/>
        <w:rPr>
          <w:sz w:val="20"/>
        </w:rPr>
      </w:pPr>
      <w:r w:rsidRPr="00716843">
        <w:rPr>
          <w:b/>
          <w:bCs/>
          <w:sz w:val="20"/>
          <w:u w:val="single"/>
        </w:rPr>
        <w:t>Pārdevējs</w:t>
      </w:r>
      <w:r w:rsidRPr="00716843">
        <w:rPr>
          <w:b/>
          <w:bCs/>
          <w:i/>
          <w:iCs/>
          <w:sz w:val="20"/>
          <w:u w:val="single"/>
        </w:rPr>
        <w:t>:</w:t>
      </w:r>
      <w:r w:rsidRPr="00716843">
        <w:rPr>
          <w:bCs/>
          <w:sz w:val="20"/>
        </w:rPr>
        <w:t xml:space="preserve"> </w:t>
      </w:r>
      <w:r w:rsidRPr="00716843">
        <w:rPr>
          <w:b/>
          <w:i/>
          <w:iCs/>
          <w:sz w:val="20"/>
          <w:highlight w:val="lightGray"/>
        </w:rPr>
        <w:t>[Izvēlētā pretendenta nosaukums]</w:t>
      </w:r>
      <w:r w:rsidRPr="00716843">
        <w:rPr>
          <w:rStyle w:val="a0"/>
          <w:bCs/>
          <w:color w:val="000000"/>
          <w:sz w:val="20"/>
        </w:rPr>
        <w:t xml:space="preserve">, </w:t>
      </w:r>
      <w:r w:rsidRPr="00716843">
        <w:rPr>
          <w:sz w:val="20"/>
          <w:lang w:eastAsia="ar-SA"/>
        </w:rPr>
        <w:t>vienotais reģistrācijas Nr.</w:t>
      </w:r>
      <w:r w:rsidRPr="00716843">
        <w:rPr>
          <w:sz w:val="20"/>
        </w:rPr>
        <w:t xml:space="preserve">_______________, PVN </w:t>
      </w:r>
      <w:r w:rsidRPr="00716843">
        <w:rPr>
          <w:sz w:val="20"/>
          <w:lang w:eastAsia="ar-SA"/>
        </w:rPr>
        <w:t xml:space="preserve">reģistrācijas </w:t>
      </w:r>
      <w:r w:rsidRPr="00716843">
        <w:rPr>
          <w:sz w:val="20"/>
        </w:rPr>
        <w:t xml:space="preserve">Nr._______________, juridiskā adrese: _______________, </w:t>
      </w:r>
      <w:r w:rsidR="006932BC">
        <w:rPr>
          <w:sz w:val="20"/>
        </w:rPr>
        <w:t>LV-___, B</w:t>
      </w:r>
      <w:r w:rsidRPr="00716843">
        <w:rPr>
          <w:sz w:val="20"/>
        </w:rPr>
        <w:t xml:space="preserve">anka: _______________, </w:t>
      </w:r>
      <w:r w:rsidR="006932BC">
        <w:rPr>
          <w:sz w:val="20"/>
        </w:rPr>
        <w:t xml:space="preserve">bankas </w:t>
      </w:r>
      <w:r w:rsidRPr="00716843">
        <w:rPr>
          <w:sz w:val="20"/>
        </w:rPr>
        <w:t xml:space="preserve">konta Nr. _______________, </w:t>
      </w:r>
      <w:r w:rsidR="006932BC">
        <w:rPr>
          <w:sz w:val="20"/>
        </w:rPr>
        <w:t>Bankas</w:t>
      </w:r>
      <w:r w:rsidRPr="00716843">
        <w:rPr>
          <w:sz w:val="20"/>
        </w:rPr>
        <w:t xml:space="preserve"> kods: _______________.</w:t>
      </w:r>
    </w:p>
    <w:p w14:paraId="2214519A" w14:textId="77777777" w:rsidR="00ED0A2E" w:rsidRPr="00716843" w:rsidRDefault="00ED0A2E" w:rsidP="00ED0A2E">
      <w:pPr>
        <w:pStyle w:val="BodyText21"/>
        <w:ind w:right="55"/>
        <w:rPr>
          <w:sz w:val="20"/>
        </w:rPr>
      </w:pPr>
      <w:r w:rsidRPr="00716843">
        <w:rPr>
          <w:bCs/>
          <w:i/>
          <w:iCs/>
          <w:caps/>
          <w:sz w:val="20"/>
          <w:highlight w:val="lightGray"/>
        </w:rPr>
        <w:t>[</w:t>
      </w:r>
      <w:r w:rsidRPr="00716843">
        <w:rPr>
          <w:bCs/>
          <w:i/>
          <w:iCs/>
          <w:sz w:val="20"/>
          <w:highlight w:val="lightGray"/>
        </w:rPr>
        <w:t>tiek piemērots, ja paraksta rakstveidā</w:t>
      </w:r>
      <w:r w:rsidRPr="00716843">
        <w:rPr>
          <w:bCs/>
          <w:i/>
          <w:iCs/>
          <w:caps/>
          <w:sz w:val="20"/>
          <w:highlight w:val="lightGray"/>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5"/>
      </w:tblGrid>
      <w:tr w:rsidR="00ED0A2E" w:rsidRPr="00716843" w14:paraId="01FF64B8" w14:textId="77777777" w:rsidTr="00ED0A2E">
        <w:trPr>
          <w:trHeight w:val="1370"/>
        </w:trPr>
        <w:tc>
          <w:tcPr>
            <w:tcW w:w="4814" w:type="dxa"/>
          </w:tcPr>
          <w:p w14:paraId="008B3B9E" w14:textId="77777777" w:rsidR="00ED0A2E" w:rsidRPr="00716843" w:rsidRDefault="00ED0A2E" w:rsidP="000C7787">
            <w:pPr>
              <w:rPr>
                <w:bCs/>
                <w:sz w:val="20"/>
                <w:szCs w:val="20"/>
              </w:rPr>
            </w:pPr>
            <w:r w:rsidRPr="00716843">
              <w:rPr>
                <w:bCs/>
                <w:sz w:val="20"/>
                <w:szCs w:val="20"/>
              </w:rPr>
              <w:t>Pircējs:</w:t>
            </w:r>
          </w:p>
          <w:p w14:paraId="787AD87D" w14:textId="77777777" w:rsidR="00ED0A2E" w:rsidRPr="00716843" w:rsidRDefault="00ED0A2E" w:rsidP="000C7787">
            <w:pPr>
              <w:rPr>
                <w:bCs/>
                <w:sz w:val="20"/>
                <w:szCs w:val="20"/>
              </w:rPr>
            </w:pPr>
          </w:p>
          <w:p w14:paraId="1BD0272E" w14:textId="77777777" w:rsidR="00ED0A2E" w:rsidRPr="00716843" w:rsidRDefault="00ED0A2E" w:rsidP="000C7787">
            <w:pPr>
              <w:rPr>
                <w:bCs/>
                <w:sz w:val="20"/>
                <w:szCs w:val="20"/>
              </w:rPr>
            </w:pPr>
          </w:p>
          <w:p w14:paraId="1B7BC0CB" w14:textId="77777777" w:rsidR="00ED0A2E" w:rsidRPr="00716843" w:rsidRDefault="00ED0A2E" w:rsidP="000C7787">
            <w:pPr>
              <w:rPr>
                <w:sz w:val="20"/>
                <w:szCs w:val="20"/>
              </w:rPr>
            </w:pPr>
            <w:r w:rsidRPr="00716843">
              <w:rPr>
                <w:sz w:val="20"/>
                <w:szCs w:val="20"/>
              </w:rPr>
              <w:t>_________________________________</w:t>
            </w:r>
          </w:p>
          <w:p w14:paraId="759FDE3F" w14:textId="77777777" w:rsidR="00ED0A2E" w:rsidRPr="00716843" w:rsidRDefault="00ED0A2E" w:rsidP="000C7787">
            <w:pPr>
              <w:rPr>
                <w:sz w:val="20"/>
                <w:szCs w:val="20"/>
              </w:rPr>
            </w:pPr>
          </w:p>
          <w:p w14:paraId="111E0110" w14:textId="77777777" w:rsidR="00ED0A2E" w:rsidRPr="00716843" w:rsidRDefault="00ED0A2E" w:rsidP="000C7787">
            <w:pPr>
              <w:rPr>
                <w:sz w:val="20"/>
                <w:szCs w:val="20"/>
              </w:rPr>
            </w:pPr>
            <w:r w:rsidRPr="00716843">
              <w:rPr>
                <w:sz w:val="20"/>
                <w:szCs w:val="20"/>
              </w:rPr>
              <w:t xml:space="preserve">                                 ________________                        </w:t>
            </w:r>
          </w:p>
          <w:p w14:paraId="471B8520" w14:textId="77777777" w:rsidR="00ED0A2E" w:rsidRPr="00716843" w:rsidRDefault="00ED0A2E" w:rsidP="000C7787">
            <w:pPr>
              <w:rPr>
                <w:bCs/>
                <w:sz w:val="20"/>
                <w:szCs w:val="20"/>
              </w:rPr>
            </w:pPr>
          </w:p>
          <w:p w14:paraId="05CEECF4" w14:textId="3628C90E" w:rsidR="00ED0A2E" w:rsidRPr="00716843" w:rsidRDefault="00ED0A2E" w:rsidP="000C7787">
            <w:pPr>
              <w:rPr>
                <w:bCs/>
                <w:sz w:val="20"/>
                <w:szCs w:val="20"/>
              </w:rPr>
            </w:pPr>
            <w:r w:rsidRPr="00716843">
              <w:rPr>
                <w:sz w:val="20"/>
                <w:szCs w:val="20"/>
              </w:rPr>
              <w:t>2024</w:t>
            </w:r>
            <w:r w:rsidRPr="00716843">
              <w:rPr>
                <w:spacing w:val="-1"/>
                <w:sz w:val="20"/>
                <w:szCs w:val="20"/>
              </w:rPr>
              <w:t>.gada ____. ___________</w:t>
            </w:r>
          </w:p>
        </w:tc>
        <w:tc>
          <w:tcPr>
            <w:tcW w:w="4814" w:type="dxa"/>
          </w:tcPr>
          <w:p w14:paraId="6E64F553" w14:textId="77777777" w:rsidR="00ED0A2E" w:rsidRPr="00716843" w:rsidRDefault="00ED0A2E" w:rsidP="000C7787">
            <w:pPr>
              <w:rPr>
                <w:bCs/>
                <w:sz w:val="20"/>
                <w:szCs w:val="20"/>
              </w:rPr>
            </w:pPr>
            <w:r w:rsidRPr="00716843">
              <w:rPr>
                <w:bCs/>
                <w:sz w:val="20"/>
                <w:szCs w:val="20"/>
              </w:rPr>
              <w:t>Pārdevējs:</w:t>
            </w:r>
          </w:p>
          <w:p w14:paraId="32246332" w14:textId="77777777" w:rsidR="00ED0A2E" w:rsidRPr="00716843" w:rsidRDefault="00ED0A2E" w:rsidP="000C7787">
            <w:pPr>
              <w:rPr>
                <w:bCs/>
                <w:sz w:val="20"/>
                <w:szCs w:val="20"/>
              </w:rPr>
            </w:pPr>
          </w:p>
          <w:p w14:paraId="38FE3A53" w14:textId="77777777" w:rsidR="00ED0A2E" w:rsidRPr="00716843" w:rsidRDefault="00ED0A2E" w:rsidP="000C7787">
            <w:pPr>
              <w:rPr>
                <w:bCs/>
                <w:sz w:val="20"/>
                <w:szCs w:val="20"/>
              </w:rPr>
            </w:pPr>
          </w:p>
          <w:p w14:paraId="0C104EBC" w14:textId="77777777" w:rsidR="00ED0A2E" w:rsidRPr="00716843" w:rsidRDefault="00ED0A2E" w:rsidP="000C7787">
            <w:pPr>
              <w:rPr>
                <w:sz w:val="20"/>
                <w:szCs w:val="20"/>
              </w:rPr>
            </w:pPr>
            <w:r w:rsidRPr="00716843">
              <w:rPr>
                <w:sz w:val="20"/>
                <w:szCs w:val="20"/>
              </w:rPr>
              <w:t>_________________________________</w:t>
            </w:r>
          </w:p>
          <w:p w14:paraId="68A927D5" w14:textId="77777777" w:rsidR="00ED0A2E" w:rsidRPr="00716843" w:rsidRDefault="00ED0A2E" w:rsidP="000C7787">
            <w:pPr>
              <w:rPr>
                <w:sz w:val="20"/>
                <w:szCs w:val="20"/>
              </w:rPr>
            </w:pPr>
          </w:p>
          <w:p w14:paraId="3C6A16A8" w14:textId="77777777" w:rsidR="00ED0A2E" w:rsidRPr="00716843" w:rsidRDefault="00ED0A2E" w:rsidP="000C7787">
            <w:pPr>
              <w:rPr>
                <w:sz w:val="20"/>
                <w:szCs w:val="20"/>
              </w:rPr>
            </w:pPr>
            <w:r w:rsidRPr="00716843">
              <w:rPr>
                <w:sz w:val="20"/>
                <w:szCs w:val="20"/>
              </w:rPr>
              <w:t xml:space="preserve">                                 ________________                        </w:t>
            </w:r>
          </w:p>
          <w:p w14:paraId="4CF403AC" w14:textId="77777777" w:rsidR="00ED0A2E" w:rsidRPr="00716843" w:rsidRDefault="00ED0A2E" w:rsidP="000C7787">
            <w:pPr>
              <w:rPr>
                <w:bCs/>
                <w:sz w:val="20"/>
                <w:szCs w:val="20"/>
              </w:rPr>
            </w:pPr>
          </w:p>
          <w:p w14:paraId="483DB2C1" w14:textId="40A1B485" w:rsidR="00ED0A2E" w:rsidRPr="00716843" w:rsidRDefault="00ED0A2E" w:rsidP="000C7787">
            <w:pPr>
              <w:rPr>
                <w:bCs/>
                <w:sz w:val="20"/>
                <w:szCs w:val="20"/>
              </w:rPr>
            </w:pPr>
            <w:r w:rsidRPr="00716843">
              <w:rPr>
                <w:sz w:val="20"/>
                <w:szCs w:val="20"/>
              </w:rPr>
              <w:t>2024</w:t>
            </w:r>
            <w:r w:rsidRPr="00716843">
              <w:rPr>
                <w:spacing w:val="-1"/>
                <w:sz w:val="20"/>
                <w:szCs w:val="20"/>
              </w:rPr>
              <w:t>.gada ____. ___________</w:t>
            </w:r>
          </w:p>
        </w:tc>
      </w:tr>
    </w:tbl>
    <w:p w14:paraId="3DC788B6" w14:textId="77777777" w:rsidR="00ED0A2E" w:rsidRPr="00716843" w:rsidRDefault="00ED0A2E" w:rsidP="00ED0A2E">
      <w:pPr>
        <w:rPr>
          <w:rFonts w:ascii="Times New Roman" w:hAnsi="Times New Roman" w:cs="Times New Roman"/>
          <w:bCs/>
          <w:sz w:val="20"/>
          <w:szCs w:val="20"/>
        </w:rPr>
      </w:pPr>
    </w:p>
    <w:p w14:paraId="2AD48BDB" w14:textId="77777777" w:rsidR="00ED0A2E" w:rsidRPr="00716843" w:rsidRDefault="00ED0A2E" w:rsidP="00ED0A2E">
      <w:pPr>
        <w:rPr>
          <w:rFonts w:ascii="Times New Roman" w:hAnsi="Times New Roman" w:cs="Times New Roman"/>
          <w:bCs/>
          <w:sz w:val="20"/>
          <w:szCs w:val="20"/>
        </w:rPr>
      </w:pPr>
    </w:p>
    <w:p w14:paraId="370623F4" w14:textId="77777777" w:rsidR="00ED0A2E" w:rsidRPr="00716843" w:rsidRDefault="00ED0A2E" w:rsidP="00ED0A2E">
      <w:pPr>
        <w:rPr>
          <w:rFonts w:ascii="Times New Roman" w:hAnsi="Times New Roman" w:cs="Times New Roman"/>
          <w:i/>
          <w:iCs/>
          <w:sz w:val="20"/>
          <w:szCs w:val="20"/>
        </w:rPr>
      </w:pPr>
      <w:r w:rsidRPr="00716843">
        <w:rPr>
          <w:rFonts w:ascii="Times New Roman" w:hAnsi="Times New Roman" w:cs="Times New Roman"/>
          <w:i/>
          <w:iCs/>
          <w:sz w:val="20"/>
          <w:szCs w:val="20"/>
          <w:highlight w:val="lightGray"/>
        </w:rPr>
        <w:t>[tiek piemērots, ja paraksta e-doc formātā]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5"/>
      </w:tblGrid>
      <w:tr w:rsidR="00ED0A2E" w:rsidRPr="00716843" w14:paraId="7964DC89" w14:textId="77777777" w:rsidTr="000C7787">
        <w:trPr>
          <w:trHeight w:val="1659"/>
        </w:trPr>
        <w:tc>
          <w:tcPr>
            <w:tcW w:w="4677" w:type="dxa"/>
          </w:tcPr>
          <w:p w14:paraId="019E27DA" w14:textId="77777777" w:rsidR="00ED0A2E" w:rsidRPr="00716843" w:rsidRDefault="00ED0A2E" w:rsidP="000C7787">
            <w:pPr>
              <w:rPr>
                <w:bCs/>
                <w:sz w:val="20"/>
                <w:szCs w:val="20"/>
              </w:rPr>
            </w:pPr>
            <w:r w:rsidRPr="00716843">
              <w:rPr>
                <w:bCs/>
                <w:sz w:val="20"/>
                <w:szCs w:val="20"/>
              </w:rPr>
              <w:lastRenderedPageBreak/>
              <w:t>Pircējs:</w:t>
            </w:r>
          </w:p>
          <w:p w14:paraId="2B6B925D" w14:textId="77777777" w:rsidR="00ED0A2E" w:rsidRPr="00716843" w:rsidRDefault="00ED0A2E" w:rsidP="000C7787">
            <w:pPr>
              <w:rPr>
                <w:bCs/>
                <w:sz w:val="20"/>
                <w:szCs w:val="20"/>
              </w:rPr>
            </w:pPr>
          </w:p>
          <w:p w14:paraId="58DACE28" w14:textId="77777777" w:rsidR="00ED0A2E" w:rsidRPr="00716843" w:rsidRDefault="00ED0A2E" w:rsidP="000C7787">
            <w:pPr>
              <w:rPr>
                <w:bCs/>
                <w:sz w:val="20"/>
                <w:szCs w:val="20"/>
              </w:rPr>
            </w:pPr>
          </w:p>
          <w:p w14:paraId="5D23A7BD" w14:textId="77777777" w:rsidR="00ED0A2E" w:rsidRPr="00716843" w:rsidRDefault="00ED0A2E" w:rsidP="000C7787">
            <w:pPr>
              <w:rPr>
                <w:bCs/>
                <w:i/>
                <w:iCs/>
                <w:sz w:val="20"/>
                <w:szCs w:val="20"/>
                <w:u w:val="single"/>
              </w:rPr>
            </w:pPr>
            <w:r w:rsidRPr="00716843">
              <w:rPr>
                <w:bCs/>
                <w:i/>
                <w:iCs/>
                <w:sz w:val="20"/>
                <w:szCs w:val="20"/>
                <w:u w:val="single"/>
              </w:rPr>
              <w:t>Parakstīts ar drošu elektronisko parakstu</w:t>
            </w:r>
          </w:p>
          <w:p w14:paraId="3BE6DFAB" w14:textId="77777777" w:rsidR="00ED0A2E" w:rsidRPr="00716843" w:rsidRDefault="00ED0A2E" w:rsidP="000C7787">
            <w:pPr>
              <w:rPr>
                <w:sz w:val="20"/>
                <w:szCs w:val="20"/>
              </w:rPr>
            </w:pPr>
          </w:p>
          <w:p w14:paraId="231F6D14" w14:textId="77777777" w:rsidR="00ED0A2E" w:rsidRPr="00716843" w:rsidRDefault="00ED0A2E" w:rsidP="000C7787">
            <w:pPr>
              <w:rPr>
                <w:sz w:val="20"/>
                <w:szCs w:val="20"/>
              </w:rPr>
            </w:pPr>
            <w:r w:rsidRPr="00716843">
              <w:rPr>
                <w:sz w:val="20"/>
                <w:szCs w:val="20"/>
              </w:rPr>
              <w:t xml:space="preserve">                                 ________________                        </w:t>
            </w:r>
          </w:p>
          <w:p w14:paraId="07A85676" w14:textId="77777777" w:rsidR="00ED0A2E" w:rsidRPr="00716843" w:rsidRDefault="00ED0A2E" w:rsidP="000C7787">
            <w:pPr>
              <w:rPr>
                <w:bCs/>
                <w:sz w:val="20"/>
                <w:szCs w:val="20"/>
              </w:rPr>
            </w:pPr>
          </w:p>
          <w:p w14:paraId="60099733" w14:textId="77777777" w:rsidR="00ED0A2E" w:rsidRPr="00716843" w:rsidRDefault="00ED0A2E" w:rsidP="000C7787">
            <w:pPr>
              <w:rPr>
                <w:bCs/>
                <w:sz w:val="20"/>
                <w:szCs w:val="20"/>
              </w:rPr>
            </w:pPr>
            <w:r w:rsidRPr="00716843">
              <w:rPr>
                <w:sz w:val="20"/>
                <w:szCs w:val="20"/>
              </w:rPr>
              <w:t>Datumu skatīt laika zīmogā</w:t>
            </w:r>
          </w:p>
        </w:tc>
        <w:tc>
          <w:tcPr>
            <w:tcW w:w="4677" w:type="dxa"/>
          </w:tcPr>
          <w:p w14:paraId="6AFA716B" w14:textId="77777777" w:rsidR="00ED0A2E" w:rsidRPr="00716843" w:rsidRDefault="00ED0A2E" w:rsidP="000C7787">
            <w:pPr>
              <w:rPr>
                <w:bCs/>
                <w:sz w:val="20"/>
                <w:szCs w:val="20"/>
              </w:rPr>
            </w:pPr>
            <w:r w:rsidRPr="00716843">
              <w:rPr>
                <w:bCs/>
                <w:sz w:val="20"/>
                <w:szCs w:val="20"/>
              </w:rPr>
              <w:t>Pārdevējs:</w:t>
            </w:r>
          </w:p>
          <w:p w14:paraId="24DDF34F" w14:textId="77777777" w:rsidR="00ED0A2E" w:rsidRPr="00716843" w:rsidRDefault="00ED0A2E" w:rsidP="000C7787">
            <w:pPr>
              <w:rPr>
                <w:bCs/>
                <w:sz w:val="20"/>
                <w:szCs w:val="20"/>
              </w:rPr>
            </w:pPr>
          </w:p>
          <w:p w14:paraId="71CBE4A7" w14:textId="77777777" w:rsidR="00ED0A2E" w:rsidRPr="00716843" w:rsidRDefault="00ED0A2E" w:rsidP="000C7787">
            <w:pPr>
              <w:rPr>
                <w:bCs/>
                <w:sz w:val="20"/>
                <w:szCs w:val="20"/>
              </w:rPr>
            </w:pPr>
          </w:p>
          <w:p w14:paraId="360FDB65" w14:textId="77777777" w:rsidR="00ED0A2E" w:rsidRPr="00716843" w:rsidRDefault="00ED0A2E" w:rsidP="000C7787">
            <w:pPr>
              <w:rPr>
                <w:bCs/>
                <w:i/>
                <w:iCs/>
                <w:sz w:val="20"/>
                <w:szCs w:val="20"/>
                <w:u w:val="single"/>
              </w:rPr>
            </w:pPr>
            <w:r w:rsidRPr="00716843">
              <w:rPr>
                <w:bCs/>
                <w:i/>
                <w:iCs/>
                <w:sz w:val="20"/>
                <w:szCs w:val="20"/>
                <w:u w:val="single"/>
              </w:rPr>
              <w:t>Parakstīts ar drošu elektronisko parakstu</w:t>
            </w:r>
          </w:p>
          <w:p w14:paraId="19608DEE" w14:textId="77777777" w:rsidR="00ED0A2E" w:rsidRPr="00716843" w:rsidRDefault="00ED0A2E" w:rsidP="000C7787">
            <w:pPr>
              <w:rPr>
                <w:sz w:val="20"/>
                <w:szCs w:val="20"/>
              </w:rPr>
            </w:pPr>
          </w:p>
          <w:p w14:paraId="2831ADF1" w14:textId="77777777" w:rsidR="00ED0A2E" w:rsidRPr="00716843" w:rsidRDefault="00ED0A2E" w:rsidP="000C7787">
            <w:pPr>
              <w:rPr>
                <w:sz w:val="20"/>
                <w:szCs w:val="20"/>
              </w:rPr>
            </w:pPr>
            <w:r w:rsidRPr="00716843">
              <w:rPr>
                <w:sz w:val="20"/>
                <w:szCs w:val="20"/>
              </w:rPr>
              <w:t xml:space="preserve">                                 ________________                        </w:t>
            </w:r>
          </w:p>
          <w:p w14:paraId="14EABF29" w14:textId="77777777" w:rsidR="00ED0A2E" w:rsidRPr="00716843" w:rsidRDefault="00ED0A2E" w:rsidP="000C7787">
            <w:pPr>
              <w:rPr>
                <w:bCs/>
                <w:sz w:val="20"/>
                <w:szCs w:val="20"/>
              </w:rPr>
            </w:pPr>
          </w:p>
          <w:p w14:paraId="0CB43BC0" w14:textId="77777777" w:rsidR="00ED0A2E" w:rsidRPr="00716843" w:rsidRDefault="00ED0A2E" w:rsidP="000C7787">
            <w:pPr>
              <w:rPr>
                <w:bCs/>
                <w:sz w:val="20"/>
                <w:szCs w:val="20"/>
              </w:rPr>
            </w:pPr>
            <w:r w:rsidRPr="00716843">
              <w:rPr>
                <w:sz w:val="20"/>
                <w:szCs w:val="20"/>
              </w:rPr>
              <w:t>Datumu skatīt laika zīmogā</w:t>
            </w:r>
          </w:p>
        </w:tc>
      </w:tr>
    </w:tbl>
    <w:p w14:paraId="2D6D5EEB" w14:textId="77777777" w:rsidR="00ED0A2E" w:rsidRPr="00716843" w:rsidRDefault="00ED0A2E" w:rsidP="00ED0A2E">
      <w:pPr>
        <w:tabs>
          <w:tab w:val="left" w:pos="3828"/>
        </w:tabs>
        <w:ind w:left="720"/>
        <w:jc w:val="right"/>
        <w:rPr>
          <w:rFonts w:ascii="Times New Roman" w:hAnsi="Times New Roman" w:cs="Times New Roman"/>
          <w:sz w:val="20"/>
          <w:szCs w:val="20"/>
        </w:rPr>
      </w:pPr>
    </w:p>
    <w:p w14:paraId="57DF2D9E" w14:textId="77777777" w:rsidR="00ED0A2E" w:rsidRPr="00716843" w:rsidRDefault="00ED0A2E" w:rsidP="00ED0A2E">
      <w:pPr>
        <w:rPr>
          <w:rFonts w:ascii="Times New Roman" w:hAnsi="Times New Roman" w:cs="Times New Roman"/>
          <w:sz w:val="20"/>
          <w:szCs w:val="20"/>
        </w:rPr>
      </w:pPr>
    </w:p>
    <w:p w14:paraId="27E5F4D8" w14:textId="77777777" w:rsidR="00ED0A2E" w:rsidRPr="00716843" w:rsidRDefault="00ED0A2E" w:rsidP="00ED0A2E">
      <w:pPr>
        <w:tabs>
          <w:tab w:val="left" w:pos="3828"/>
        </w:tabs>
        <w:spacing w:after="0"/>
        <w:jc w:val="right"/>
        <w:rPr>
          <w:rFonts w:ascii="Times New Roman" w:hAnsi="Times New Roman" w:cs="Times New Roman"/>
          <w:sz w:val="20"/>
          <w:szCs w:val="20"/>
        </w:rPr>
      </w:pPr>
      <w:r w:rsidRPr="00716843">
        <w:rPr>
          <w:rFonts w:ascii="Times New Roman" w:hAnsi="Times New Roman" w:cs="Times New Roman"/>
          <w:sz w:val="20"/>
          <w:szCs w:val="20"/>
        </w:rPr>
        <w:t>Pielikums Nr.1</w:t>
      </w:r>
    </w:p>
    <w:p w14:paraId="3BEED245" w14:textId="77777777" w:rsidR="00ED0A2E" w:rsidRPr="00716843" w:rsidRDefault="00ED0A2E" w:rsidP="00ED0A2E">
      <w:pPr>
        <w:tabs>
          <w:tab w:val="left" w:pos="3828"/>
        </w:tabs>
        <w:spacing w:after="0"/>
        <w:jc w:val="right"/>
        <w:rPr>
          <w:rFonts w:ascii="Times New Roman" w:hAnsi="Times New Roman" w:cs="Times New Roman"/>
          <w:sz w:val="20"/>
          <w:szCs w:val="20"/>
        </w:rPr>
      </w:pPr>
    </w:p>
    <w:p w14:paraId="540565B3" w14:textId="77777777" w:rsidR="00ED0A2E" w:rsidRPr="00716843" w:rsidRDefault="00ED0A2E" w:rsidP="00ED0A2E">
      <w:pPr>
        <w:tabs>
          <w:tab w:val="left" w:pos="3828"/>
        </w:tabs>
        <w:spacing w:after="0"/>
        <w:jc w:val="right"/>
        <w:rPr>
          <w:rFonts w:ascii="Times New Roman" w:hAnsi="Times New Roman" w:cs="Times New Roman"/>
          <w:b/>
          <w:sz w:val="20"/>
          <w:szCs w:val="20"/>
        </w:rPr>
      </w:pPr>
      <w:r w:rsidRPr="00716843">
        <w:rPr>
          <w:rFonts w:ascii="Times New Roman" w:hAnsi="Times New Roman" w:cs="Times New Roman"/>
          <w:sz w:val="20"/>
          <w:szCs w:val="20"/>
        </w:rPr>
        <w:t>____________ Līgumam Nr.______________</w:t>
      </w:r>
    </w:p>
    <w:p w14:paraId="6E1B6C8D" w14:textId="77777777" w:rsidR="00ED0A2E" w:rsidRPr="00716843" w:rsidRDefault="00ED0A2E" w:rsidP="00ED0A2E">
      <w:pPr>
        <w:spacing w:after="0"/>
        <w:jc w:val="center"/>
        <w:rPr>
          <w:rFonts w:ascii="Times New Roman" w:hAnsi="Times New Roman" w:cs="Times New Roman"/>
          <w:b/>
          <w:sz w:val="20"/>
          <w:szCs w:val="20"/>
        </w:rPr>
      </w:pPr>
    </w:p>
    <w:p w14:paraId="2D2045F9" w14:textId="77777777" w:rsidR="00ED0A2E" w:rsidRPr="00716843" w:rsidRDefault="00ED0A2E" w:rsidP="00ED0A2E">
      <w:pPr>
        <w:spacing w:after="0"/>
        <w:jc w:val="center"/>
        <w:rPr>
          <w:rFonts w:ascii="Times New Roman" w:hAnsi="Times New Roman" w:cs="Times New Roman"/>
          <w:b/>
          <w:sz w:val="20"/>
          <w:szCs w:val="20"/>
        </w:rPr>
      </w:pPr>
      <w:r w:rsidRPr="00716843">
        <w:rPr>
          <w:rFonts w:ascii="Times New Roman" w:hAnsi="Times New Roman" w:cs="Times New Roman"/>
          <w:b/>
          <w:sz w:val="20"/>
          <w:szCs w:val="20"/>
        </w:rPr>
        <w:t>Tehniskā specifikācija</w:t>
      </w:r>
    </w:p>
    <w:p w14:paraId="4A2938E6" w14:textId="4A95C34F" w:rsidR="00ED0A2E" w:rsidRPr="00716843" w:rsidRDefault="00ED0A2E" w:rsidP="00ED0A2E">
      <w:pPr>
        <w:pStyle w:val="BodyText2"/>
        <w:spacing w:after="0" w:line="240" w:lineRule="auto"/>
        <w:jc w:val="center"/>
        <w:rPr>
          <w:rFonts w:ascii="Times New Roman" w:hAnsi="Times New Roman" w:cs="Times New Roman"/>
          <w:bCs/>
          <w:i/>
          <w:sz w:val="20"/>
          <w:szCs w:val="20"/>
        </w:rPr>
      </w:pPr>
      <w:r w:rsidRPr="00716843">
        <w:rPr>
          <w:rFonts w:ascii="Times New Roman" w:hAnsi="Times New Roman" w:cs="Times New Roman"/>
          <w:bCs/>
          <w:i/>
          <w:sz w:val="20"/>
          <w:szCs w:val="20"/>
        </w:rPr>
        <w:t>(informācija tiks norādīta atbilstoši iepirkuma nolikuma 2.pielikumam un iepirkuma uzvarētāja piedāvājumam)</w:t>
      </w:r>
    </w:p>
    <w:p w14:paraId="2A78A86C" w14:textId="77777777" w:rsidR="00ED0A2E" w:rsidRPr="00716843" w:rsidRDefault="00ED0A2E" w:rsidP="00ED0A2E">
      <w:pPr>
        <w:pStyle w:val="BodyText21"/>
        <w:ind w:right="55"/>
        <w:rPr>
          <w:sz w:val="20"/>
        </w:rPr>
      </w:pPr>
      <w:r w:rsidRPr="00716843">
        <w:rPr>
          <w:bCs/>
          <w:i/>
          <w:iCs/>
          <w:caps/>
          <w:sz w:val="20"/>
          <w:highlight w:val="lightGray"/>
        </w:rPr>
        <w:t>[</w:t>
      </w:r>
      <w:r w:rsidRPr="00716843">
        <w:rPr>
          <w:bCs/>
          <w:i/>
          <w:iCs/>
          <w:sz w:val="20"/>
          <w:highlight w:val="lightGray"/>
        </w:rPr>
        <w:t>tiek piemērots, ja paraksta rakstveidā</w:t>
      </w:r>
      <w:r w:rsidRPr="00716843">
        <w:rPr>
          <w:bCs/>
          <w:i/>
          <w:iCs/>
          <w:caps/>
          <w:sz w:val="20"/>
          <w:highlight w:val="lightGray"/>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5"/>
      </w:tblGrid>
      <w:tr w:rsidR="00ED0A2E" w:rsidRPr="00716843" w14:paraId="47788820" w14:textId="77777777" w:rsidTr="000C7787">
        <w:trPr>
          <w:trHeight w:val="1659"/>
        </w:trPr>
        <w:tc>
          <w:tcPr>
            <w:tcW w:w="4814" w:type="dxa"/>
          </w:tcPr>
          <w:p w14:paraId="71E1FB0B" w14:textId="77777777" w:rsidR="00ED0A2E" w:rsidRPr="00716843" w:rsidRDefault="00ED0A2E" w:rsidP="000C7787">
            <w:pPr>
              <w:rPr>
                <w:bCs/>
                <w:sz w:val="20"/>
                <w:szCs w:val="20"/>
              </w:rPr>
            </w:pPr>
            <w:r w:rsidRPr="00716843">
              <w:rPr>
                <w:bCs/>
                <w:sz w:val="20"/>
                <w:szCs w:val="20"/>
              </w:rPr>
              <w:t>Pircējs:</w:t>
            </w:r>
          </w:p>
          <w:p w14:paraId="0568BD9A" w14:textId="77777777" w:rsidR="00ED0A2E" w:rsidRPr="00716843" w:rsidRDefault="00ED0A2E" w:rsidP="000C7787">
            <w:pPr>
              <w:rPr>
                <w:bCs/>
                <w:sz w:val="20"/>
                <w:szCs w:val="20"/>
              </w:rPr>
            </w:pPr>
          </w:p>
          <w:p w14:paraId="1E3E5FF0" w14:textId="77777777" w:rsidR="00ED0A2E" w:rsidRPr="00716843" w:rsidRDefault="00ED0A2E" w:rsidP="000C7787">
            <w:pPr>
              <w:rPr>
                <w:sz w:val="20"/>
                <w:szCs w:val="20"/>
              </w:rPr>
            </w:pPr>
            <w:r w:rsidRPr="00716843">
              <w:rPr>
                <w:sz w:val="20"/>
                <w:szCs w:val="20"/>
              </w:rPr>
              <w:t>_________________________________</w:t>
            </w:r>
          </w:p>
          <w:p w14:paraId="59F34D5B" w14:textId="77777777" w:rsidR="00ED0A2E" w:rsidRPr="00716843" w:rsidRDefault="00ED0A2E" w:rsidP="000C7787">
            <w:pPr>
              <w:rPr>
                <w:sz w:val="20"/>
                <w:szCs w:val="20"/>
              </w:rPr>
            </w:pPr>
          </w:p>
          <w:p w14:paraId="65EB8DB9" w14:textId="77777777" w:rsidR="00ED0A2E" w:rsidRPr="00716843" w:rsidRDefault="00ED0A2E" w:rsidP="000C7787">
            <w:pPr>
              <w:rPr>
                <w:sz w:val="20"/>
                <w:szCs w:val="20"/>
              </w:rPr>
            </w:pPr>
            <w:r w:rsidRPr="00716843">
              <w:rPr>
                <w:sz w:val="20"/>
                <w:szCs w:val="20"/>
              </w:rPr>
              <w:t xml:space="preserve">                                 ________________                        </w:t>
            </w:r>
          </w:p>
          <w:p w14:paraId="18A8E11B" w14:textId="77777777" w:rsidR="00ED0A2E" w:rsidRPr="00716843" w:rsidRDefault="00ED0A2E" w:rsidP="000C7787">
            <w:pPr>
              <w:rPr>
                <w:bCs/>
                <w:sz w:val="20"/>
                <w:szCs w:val="20"/>
              </w:rPr>
            </w:pPr>
          </w:p>
          <w:p w14:paraId="21D075B1" w14:textId="5DDF74CC" w:rsidR="00ED0A2E" w:rsidRPr="00716843" w:rsidRDefault="00ED0A2E" w:rsidP="000C7787">
            <w:pPr>
              <w:rPr>
                <w:bCs/>
                <w:sz w:val="20"/>
                <w:szCs w:val="20"/>
              </w:rPr>
            </w:pPr>
            <w:r w:rsidRPr="00716843">
              <w:rPr>
                <w:sz w:val="20"/>
                <w:szCs w:val="20"/>
              </w:rPr>
              <w:t>2024</w:t>
            </w:r>
            <w:r w:rsidRPr="00716843">
              <w:rPr>
                <w:spacing w:val="-1"/>
                <w:sz w:val="20"/>
                <w:szCs w:val="20"/>
              </w:rPr>
              <w:t>.gada ____. ___________</w:t>
            </w:r>
          </w:p>
        </w:tc>
        <w:tc>
          <w:tcPr>
            <w:tcW w:w="4814" w:type="dxa"/>
          </w:tcPr>
          <w:p w14:paraId="553FD992" w14:textId="77777777" w:rsidR="00ED0A2E" w:rsidRPr="00716843" w:rsidRDefault="00ED0A2E" w:rsidP="000C7787">
            <w:pPr>
              <w:rPr>
                <w:bCs/>
                <w:sz w:val="20"/>
                <w:szCs w:val="20"/>
              </w:rPr>
            </w:pPr>
            <w:r w:rsidRPr="00716843">
              <w:rPr>
                <w:bCs/>
                <w:sz w:val="20"/>
                <w:szCs w:val="20"/>
              </w:rPr>
              <w:t>Pārdevējs:</w:t>
            </w:r>
          </w:p>
          <w:p w14:paraId="0D8AA0D1" w14:textId="77777777" w:rsidR="00ED0A2E" w:rsidRPr="00716843" w:rsidRDefault="00ED0A2E" w:rsidP="000C7787">
            <w:pPr>
              <w:rPr>
                <w:bCs/>
                <w:sz w:val="20"/>
                <w:szCs w:val="20"/>
              </w:rPr>
            </w:pPr>
          </w:p>
          <w:p w14:paraId="1A481F2F" w14:textId="77777777" w:rsidR="00ED0A2E" w:rsidRPr="00716843" w:rsidRDefault="00ED0A2E" w:rsidP="000C7787">
            <w:pPr>
              <w:rPr>
                <w:sz w:val="20"/>
                <w:szCs w:val="20"/>
              </w:rPr>
            </w:pPr>
            <w:r w:rsidRPr="00716843">
              <w:rPr>
                <w:sz w:val="20"/>
                <w:szCs w:val="20"/>
              </w:rPr>
              <w:t>_________________________________</w:t>
            </w:r>
          </w:p>
          <w:p w14:paraId="5BE11CD3" w14:textId="77777777" w:rsidR="00ED0A2E" w:rsidRPr="00716843" w:rsidRDefault="00ED0A2E" w:rsidP="000C7787">
            <w:pPr>
              <w:rPr>
                <w:sz w:val="20"/>
                <w:szCs w:val="20"/>
              </w:rPr>
            </w:pPr>
          </w:p>
          <w:p w14:paraId="661BA0D1" w14:textId="77777777" w:rsidR="00ED0A2E" w:rsidRPr="00716843" w:rsidRDefault="00ED0A2E" w:rsidP="000C7787">
            <w:pPr>
              <w:rPr>
                <w:sz w:val="20"/>
                <w:szCs w:val="20"/>
              </w:rPr>
            </w:pPr>
            <w:r w:rsidRPr="00716843">
              <w:rPr>
                <w:sz w:val="20"/>
                <w:szCs w:val="20"/>
              </w:rPr>
              <w:t xml:space="preserve">                                 ________________                        </w:t>
            </w:r>
          </w:p>
          <w:p w14:paraId="4CF56DC8" w14:textId="77777777" w:rsidR="00ED0A2E" w:rsidRPr="00716843" w:rsidRDefault="00ED0A2E" w:rsidP="000C7787">
            <w:pPr>
              <w:rPr>
                <w:bCs/>
                <w:sz w:val="20"/>
                <w:szCs w:val="20"/>
              </w:rPr>
            </w:pPr>
          </w:p>
          <w:p w14:paraId="7E817528" w14:textId="3A1732B2" w:rsidR="00ED0A2E" w:rsidRPr="00716843" w:rsidRDefault="00ED0A2E" w:rsidP="000C7787">
            <w:pPr>
              <w:rPr>
                <w:bCs/>
                <w:sz w:val="20"/>
                <w:szCs w:val="20"/>
              </w:rPr>
            </w:pPr>
            <w:r w:rsidRPr="00716843">
              <w:rPr>
                <w:sz w:val="20"/>
                <w:szCs w:val="20"/>
              </w:rPr>
              <w:t>2024</w:t>
            </w:r>
            <w:r w:rsidRPr="00716843">
              <w:rPr>
                <w:spacing w:val="-1"/>
                <w:sz w:val="20"/>
                <w:szCs w:val="20"/>
              </w:rPr>
              <w:t>.gada ____. ___________</w:t>
            </w:r>
          </w:p>
        </w:tc>
      </w:tr>
    </w:tbl>
    <w:p w14:paraId="760B128E" w14:textId="77777777" w:rsidR="00ED0A2E" w:rsidRPr="00716843" w:rsidRDefault="00ED0A2E" w:rsidP="00ED0A2E">
      <w:pPr>
        <w:rPr>
          <w:rFonts w:ascii="Times New Roman" w:hAnsi="Times New Roman" w:cs="Times New Roman"/>
          <w:bCs/>
          <w:sz w:val="20"/>
          <w:szCs w:val="20"/>
        </w:rPr>
      </w:pPr>
    </w:p>
    <w:p w14:paraId="21D3D71C" w14:textId="77777777" w:rsidR="00ED0A2E" w:rsidRPr="00716843" w:rsidRDefault="00ED0A2E" w:rsidP="00ED0A2E">
      <w:pPr>
        <w:rPr>
          <w:rFonts w:ascii="Times New Roman" w:hAnsi="Times New Roman" w:cs="Times New Roman"/>
          <w:bCs/>
          <w:sz w:val="20"/>
          <w:szCs w:val="20"/>
        </w:rPr>
      </w:pPr>
    </w:p>
    <w:p w14:paraId="56F01B05" w14:textId="77777777" w:rsidR="00ED0A2E" w:rsidRPr="00716843" w:rsidRDefault="00ED0A2E" w:rsidP="00ED0A2E">
      <w:pPr>
        <w:rPr>
          <w:rFonts w:ascii="Times New Roman" w:hAnsi="Times New Roman" w:cs="Times New Roman"/>
          <w:i/>
          <w:iCs/>
          <w:sz w:val="20"/>
          <w:szCs w:val="20"/>
        </w:rPr>
      </w:pPr>
      <w:r w:rsidRPr="00716843">
        <w:rPr>
          <w:rFonts w:ascii="Times New Roman" w:hAnsi="Times New Roman" w:cs="Times New Roman"/>
          <w:i/>
          <w:iCs/>
          <w:sz w:val="20"/>
          <w:szCs w:val="20"/>
          <w:highlight w:val="lightGray"/>
        </w:rPr>
        <w:t>[tiek piemērots, ja paraksta e-doc formātā]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5"/>
      </w:tblGrid>
      <w:tr w:rsidR="00ED0A2E" w:rsidRPr="00716843" w14:paraId="20832E8D" w14:textId="77777777" w:rsidTr="000C7787">
        <w:trPr>
          <w:trHeight w:val="1659"/>
        </w:trPr>
        <w:tc>
          <w:tcPr>
            <w:tcW w:w="4677" w:type="dxa"/>
          </w:tcPr>
          <w:p w14:paraId="54498474" w14:textId="77777777" w:rsidR="00ED0A2E" w:rsidRPr="00716843" w:rsidRDefault="00ED0A2E" w:rsidP="000C7787">
            <w:pPr>
              <w:rPr>
                <w:bCs/>
                <w:sz w:val="20"/>
                <w:szCs w:val="20"/>
              </w:rPr>
            </w:pPr>
            <w:r w:rsidRPr="00716843">
              <w:rPr>
                <w:bCs/>
                <w:sz w:val="20"/>
                <w:szCs w:val="20"/>
              </w:rPr>
              <w:t>Pircējs:</w:t>
            </w:r>
          </w:p>
          <w:p w14:paraId="236B36BA" w14:textId="77777777" w:rsidR="00ED0A2E" w:rsidRPr="00716843" w:rsidRDefault="00ED0A2E" w:rsidP="000C7787">
            <w:pPr>
              <w:rPr>
                <w:bCs/>
                <w:sz w:val="20"/>
                <w:szCs w:val="20"/>
              </w:rPr>
            </w:pPr>
          </w:p>
          <w:p w14:paraId="631F3637" w14:textId="77777777" w:rsidR="00ED0A2E" w:rsidRPr="00716843" w:rsidRDefault="00ED0A2E" w:rsidP="000C7787">
            <w:pPr>
              <w:rPr>
                <w:bCs/>
                <w:i/>
                <w:iCs/>
                <w:sz w:val="20"/>
                <w:szCs w:val="20"/>
                <w:u w:val="single"/>
              </w:rPr>
            </w:pPr>
            <w:r w:rsidRPr="00716843">
              <w:rPr>
                <w:bCs/>
                <w:i/>
                <w:iCs/>
                <w:sz w:val="20"/>
                <w:szCs w:val="20"/>
                <w:u w:val="single"/>
              </w:rPr>
              <w:t>Parakstīts ar drošu elektronisko parakstu</w:t>
            </w:r>
          </w:p>
          <w:p w14:paraId="3F6FC21C" w14:textId="77777777" w:rsidR="00ED0A2E" w:rsidRPr="00716843" w:rsidRDefault="00ED0A2E" w:rsidP="000C7787">
            <w:pPr>
              <w:rPr>
                <w:sz w:val="20"/>
                <w:szCs w:val="20"/>
              </w:rPr>
            </w:pPr>
          </w:p>
          <w:p w14:paraId="3D7675C0" w14:textId="77777777" w:rsidR="00ED0A2E" w:rsidRPr="00716843" w:rsidRDefault="00ED0A2E" w:rsidP="000C7787">
            <w:pPr>
              <w:rPr>
                <w:sz w:val="20"/>
                <w:szCs w:val="20"/>
              </w:rPr>
            </w:pPr>
            <w:r w:rsidRPr="00716843">
              <w:rPr>
                <w:sz w:val="20"/>
                <w:szCs w:val="20"/>
              </w:rPr>
              <w:t xml:space="preserve">                                 ________________                        </w:t>
            </w:r>
          </w:p>
          <w:p w14:paraId="04902ED4" w14:textId="77777777" w:rsidR="00ED0A2E" w:rsidRPr="00716843" w:rsidRDefault="00ED0A2E" w:rsidP="000C7787">
            <w:pPr>
              <w:rPr>
                <w:bCs/>
                <w:sz w:val="20"/>
                <w:szCs w:val="20"/>
              </w:rPr>
            </w:pPr>
          </w:p>
          <w:p w14:paraId="2A6139F5" w14:textId="77777777" w:rsidR="00ED0A2E" w:rsidRPr="00716843" w:rsidRDefault="00ED0A2E" w:rsidP="000C7787">
            <w:pPr>
              <w:rPr>
                <w:bCs/>
                <w:sz w:val="20"/>
                <w:szCs w:val="20"/>
              </w:rPr>
            </w:pPr>
            <w:r w:rsidRPr="00716843">
              <w:rPr>
                <w:sz w:val="20"/>
                <w:szCs w:val="20"/>
              </w:rPr>
              <w:t>Datumu skatīt laika zīmogā</w:t>
            </w:r>
          </w:p>
        </w:tc>
        <w:tc>
          <w:tcPr>
            <w:tcW w:w="4677" w:type="dxa"/>
          </w:tcPr>
          <w:p w14:paraId="6EF935A8" w14:textId="77777777" w:rsidR="00ED0A2E" w:rsidRPr="00716843" w:rsidRDefault="00ED0A2E" w:rsidP="000C7787">
            <w:pPr>
              <w:rPr>
                <w:bCs/>
                <w:sz w:val="20"/>
                <w:szCs w:val="20"/>
              </w:rPr>
            </w:pPr>
            <w:r w:rsidRPr="00716843">
              <w:rPr>
                <w:bCs/>
                <w:sz w:val="20"/>
                <w:szCs w:val="20"/>
              </w:rPr>
              <w:t>Pārdevējs:</w:t>
            </w:r>
          </w:p>
          <w:p w14:paraId="698C5D13" w14:textId="77777777" w:rsidR="00ED0A2E" w:rsidRPr="00716843" w:rsidRDefault="00ED0A2E" w:rsidP="000C7787">
            <w:pPr>
              <w:rPr>
                <w:bCs/>
                <w:sz w:val="20"/>
                <w:szCs w:val="20"/>
              </w:rPr>
            </w:pPr>
          </w:p>
          <w:p w14:paraId="48DB833C" w14:textId="77777777" w:rsidR="00ED0A2E" w:rsidRPr="00716843" w:rsidRDefault="00ED0A2E" w:rsidP="000C7787">
            <w:pPr>
              <w:rPr>
                <w:bCs/>
                <w:i/>
                <w:iCs/>
                <w:sz w:val="20"/>
                <w:szCs w:val="20"/>
                <w:u w:val="single"/>
              </w:rPr>
            </w:pPr>
            <w:r w:rsidRPr="00716843">
              <w:rPr>
                <w:bCs/>
                <w:i/>
                <w:iCs/>
                <w:sz w:val="20"/>
                <w:szCs w:val="20"/>
                <w:u w:val="single"/>
              </w:rPr>
              <w:t>Parakstīts ar drošu elektronisko parakstu</w:t>
            </w:r>
          </w:p>
          <w:p w14:paraId="28466CC4" w14:textId="77777777" w:rsidR="00ED0A2E" w:rsidRPr="00716843" w:rsidRDefault="00ED0A2E" w:rsidP="000C7787">
            <w:pPr>
              <w:rPr>
                <w:sz w:val="20"/>
                <w:szCs w:val="20"/>
              </w:rPr>
            </w:pPr>
          </w:p>
          <w:p w14:paraId="30C7581F" w14:textId="77777777" w:rsidR="00ED0A2E" w:rsidRPr="00716843" w:rsidRDefault="00ED0A2E" w:rsidP="000C7787">
            <w:pPr>
              <w:rPr>
                <w:sz w:val="20"/>
                <w:szCs w:val="20"/>
              </w:rPr>
            </w:pPr>
            <w:r w:rsidRPr="00716843">
              <w:rPr>
                <w:sz w:val="20"/>
                <w:szCs w:val="20"/>
              </w:rPr>
              <w:t xml:space="preserve">                                 ________________                        </w:t>
            </w:r>
          </w:p>
          <w:p w14:paraId="6A8C6A96" w14:textId="77777777" w:rsidR="00ED0A2E" w:rsidRPr="00716843" w:rsidRDefault="00ED0A2E" w:rsidP="000C7787">
            <w:pPr>
              <w:rPr>
                <w:bCs/>
                <w:sz w:val="20"/>
                <w:szCs w:val="20"/>
              </w:rPr>
            </w:pPr>
          </w:p>
          <w:p w14:paraId="27E1E7B7" w14:textId="77777777" w:rsidR="00ED0A2E" w:rsidRPr="00716843" w:rsidRDefault="00ED0A2E" w:rsidP="000C7787">
            <w:pPr>
              <w:rPr>
                <w:bCs/>
                <w:sz w:val="20"/>
                <w:szCs w:val="20"/>
              </w:rPr>
            </w:pPr>
            <w:r w:rsidRPr="00716843">
              <w:rPr>
                <w:sz w:val="20"/>
                <w:szCs w:val="20"/>
              </w:rPr>
              <w:t>Datumu skatīt laika zīmogā</w:t>
            </w:r>
          </w:p>
        </w:tc>
      </w:tr>
    </w:tbl>
    <w:p w14:paraId="639D8D3E" w14:textId="77777777" w:rsidR="00ED0A2E" w:rsidRPr="00716843" w:rsidRDefault="00ED0A2E" w:rsidP="00ED0A2E">
      <w:pPr>
        <w:rPr>
          <w:rFonts w:ascii="Times New Roman" w:hAnsi="Times New Roman" w:cs="Times New Roman"/>
          <w:sz w:val="20"/>
          <w:szCs w:val="20"/>
        </w:rPr>
      </w:pPr>
    </w:p>
    <w:p w14:paraId="2E40824E" w14:textId="77777777" w:rsidR="00ED0A2E" w:rsidRPr="00716843" w:rsidRDefault="00ED0A2E" w:rsidP="00ED0A2E">
      <w:pPr>
        <w:shd w:val="clear" w:color="auto" w:fill="FFFFFF"/>
        <w:jc w:val="center"/>
        <w:rPr>
          <w:rFonts w:ascii="Times New Roman" w:hAnsi="Times New Roman" w:cs="Times New Roman"/>
          <w:b/>
          <w:bCs/>
          <w:color w:val="000000"/>
          <w:sz w:val="20"/>
          <w:szCs w:val="20"/>
        </w:rPr>
      </w:pPr>
    </w:p>
    <w:p w14:paraId="121B3AE0" w14:textId="77777777" w:rsidR="00ED0A2E" w:rsidRPr="00716843" w:rsidRDefault="00ED0A2E" w:rsidP="006811FC">
      <w:pPr>
        <w:keepNext/>
        <w:keepLines/>
        <w:spacing w:after="0" w:line="240" w:lineRule="auto"/>
        <w:ind w:right="-625"/>
        <w:jc w:val="center"/>
        <w:outlineLvl w:val="8"/>
        <w:rPr>
          <w:rFonts w:ascii="Times New Roman" w:eastAsiaTheme="majorEastAsia" w:hAnsi="Times New Roman" w:cs="Times New Roman"/>
          <w:b/>
          <w:iCs/>
          <w:sz w:val="20"/>
          <w:szCs w:val="20"/>
          <w:highlight w:val="yellow"/>
        </w:rPr>
      </w:pPr>
    </w:p>
    <w:sectPr w:rsidR="00ED0A2E" w:rsidRPr="00716843" w:rsidSect="003B1CF5">
      <w:footerReference w:type="default" r:id="rId18"/>
      <w:footerReference w:type="first" r:id="rId19"/>
      <w:pgSz w:w="11906" w:h="16838"/>
      <w:pgMar w:top="1134" w:right="1276" w:bottom="1134" w:left="155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20EE7" w14:textId="77777777" w:rsidR="002A0AFE" w:rsidRDefault="002A0AFE" w:rsidP="006811FC">
      <w:pPr>
        <w:spacing w:after="0" w:line="240" w:lineRule="auto"/>
      </w:pPr>
      <w:r>
        <w:separator/>
      </w:r>
    </w:p>
  </w:endnote>
  <w:endnote w:type="continuationSeparator" w:id="0">
    <w:p w14:paraId="66BDB6AF" w14:textId="77777777" w:rsidR="002A0AFE" w:rsidRDefault="002A0AFE" w:rsidP="00681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Baltica">
    <w:altName w:val="Times New Roman"/>
    <w:charset w:val="00"/>
    <w:family w:val="roman"/>
    <w:pitch w:val="variable"/>
    <w:sig w:usb0="00000003" w:usb1="00000000" w:usb2="00000000" w:usb3="00000000" w:csb0="00000001" w:csb1="00000000"/>
  </w:font>
  <w:font w:name="BaltTimes">
    <w:altName w:val="Times New Roman"/>
    <w:panose1 w:val="00000000000000000000"/>
    <w:charset w:val="02"/>
    <w:family w:val="auto"/>
    <w:notTrueType/>
    <w:pitch w:val="variable"/>
  </w:font>
  <w:font w:name="Times New Roman Bold">
    <w:panose1 w:val="02020803070505020304"/>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FFFEF" w14:textId="77777777" w:rsidR="00F23928" w:rsidRPr="00F23928" w:rsidRDefault="00F23928">
    <w:pPr>
      <w:pStyle w:val="Footer"/>
      <w:jc w:val="center"/>
      <w:rPr>
        <w:caps/>
        <w:noProof/>
      </w:rPr>
    </w:pPr>
    <w:r w:rsidRPr="00F23928">
      <w:rPr>
        <w:caps/>
      </w:rPr>
      <w:fldChar w:fldCharType="begin"/>
    </w:r>
    <w:r w:rsidRPr="00F23928">
      <w:rPr>
        <w:caps/>
      </w:rPr>
      <w:instrText xml:space="preserve"> PAGE   \* MERGEFORMAT </w:instrText>
    </w:r>
    <w:r w:rsidRPr="00F23928">
      <w:rPr>
        <w:caps/>
      </w:rPr>
      <w:fldChar w:fldCharType="separate"/>
    </w:r>
    <w:r w:rsidRPr="00F23928">
      <w:rPr>
        <w:caps/>
        <w:noProof/>
      </w:rPr>
      <w:t>2</w:t>
    </w:r>
    <w:r w:rsidRPr="00F23928">
      <w:rPr>
        <w:caps/>
        <w:noProof/>
      </w:rPr>
      <w:fldChar w:fldCharType="end"/>
    </w:r>
  </w:p>
  <w:p w14:paraId="56904BBF" w14:textId="58520CC0" w:rsidR="00F23928" w:rsidRPr="00F23928" w:rsidRDefault="00F23928" w:rsidP="00F23928">
    <w:pPr>
      <w:pStyle w:val="Footer"/>
      <w:jc w:val="right"/>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698994"/>
      <w:docPartObj>
        <w:docPartGallery w:val="Page Numbers (Bottom of Page)"/>
        <w:docPartUnique/>
      </w:docPartObj>
    </w:sdtPr>
    <w:sdtEndPr>
      <w:rPr>
        <w:noProof/>
      </w:rPr>
    </w:sdtEndPr>
    <w:sdtContent>
      <w:p w14:paraId="02580C83" w14:textId="1B20F9D8" w:rsidR="00F23928" w:rsidRDefault="00F23928" w:rsidP="00F239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4AC156" w14:textId="77777777" w:rsidR="006811FC" w:rsidRDefault="006811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79E6F" w14:textId="77777777" w:rsidR="006811FC" w:rsidRPr="00C30C18" w:rsidRDefault="006811FC">
    <w:pPr>
      <w:pStyle w:val="Footer"/>
      <w:jc w:val="center"/>
      <w:rPr>
        <w:caps/>
        <w:noProof/>
      </w:rPr>
    </w:pPr>
    <w:r w:rsidRPr="00C30C18">
      <w:rPr>
        <w:caps/>
      </w:rPr>
      <w:fldChar w:fldCharType="begin"/>
    </w:r>
    <w:r w:rsidRPr="00C30C18">
      <w:rPr>
        <w:caps/>
      </w:rPr>
      <w:instrText xml:space="preserve"> PAGE   \* MERGEFORMAT </w:instrText>
    </w:r>
    <w:r w:rsidRPr="00C30C18">
      <w:rPr>
        <w:caps/>
      </w:rPr>
      <w:fldChar w:fldCharType="separate"/>
    </w:r>
    <w:r w:rsidRPr="00C30C18">
      <w:rPr>
        <w:caps/>
        <w:noProof/>
      </w:rPr>
      <w:t>2</w:t>
    </w:r>
    <w:r w:rsidRPr="00C30C18">
      <w:rPr>
        <w:caps/>
        <w:noProof/>
      </w:rPr>
      <w:fldChar w:fldCharType="end"/>
    </w:r>
  </w:p>
  <w:p w14:paraId="3CA60754" w14:textId="77777777" w:rsidR="006811FC" w:rsidRPr="00C30C18" w:rsidRDefault="006811FC" w:rsidP="003B1CF5">
    <w:pPr>
      <w:pStyle w:val="Footer"/>
      <w:jc w:val="right"/>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F5195" w14:textId="77777777" w:rsidR="002A0AFE" w:rsidRDefault="002A0AFE" w:rsidP="006811FC">
      <w:pPr>
        <w:spacing w:after="0" w:line="240" w:lineRule="auto"/>
      </w:pPr>
      <w:r>
        <w:separator/>
      </w:r>
    </w:p>
  </w:footnote>
  <w:footnote w:type="continuationSeparator" w:id="0">
    <w:p w14:paraId="47A03B88" w14:textId="77777777" w:rsidR="002A0AFE" w:rsidRDefault="002A0AFE" w:rsidP="006811FC">
      <w:pPr>
        <w:spacing w:after="0" w:line="240" w:lineRule="auto"/>
      </w:pPr>
      <w:r>
        <w:continuationSeparator/>
      </w:r>
    </w:p>
  </w:footnote>
  <w:footnote w:id="1">
    <w:p w14:paraId="6732BA57" w14:textId="6BBEC5BB" w:rsidR="003F188D" w:rsidRPr="003F188D" w:rsidRDefault="003F188D" w:rsidP="003F188D">
      <w:pPr>
        <w:spacing w:after="0"/>
        <w:jc w:val="both"/>
        <w:rPr>
          <w:rFonts w:ascii="Times New Roman" w:hAnsi="Times New Roman" w:cs="Times New Roman"/>
          <w:i/>
          <w:iCs/>
          <w:sz w:val="24"/>
          <w:szCs w:val="24"/>
        </w:rPr>
      </w:pPr>
      <w:r>
        <w:rPr>
          <w:rStyle w:val="FootnoteReference"/>
        </w:rPr>
        <w:footnoteRef/>
      </w:r>
      <w:r>
        <w:t xml:space="preserve"> </w:t>
      </w:r>
      <w:r w:rsidRPr="003F188D">
        <w:rPr>
          <w:rStyle w:val="st1"/>
          <w:rFonts w:ascii="Times New Roman" w:hAnsi="Times New Roman" w:cs="Times New Roman"/>
          <w:bCs/>
          <w:i/>
          <w:iCs/>
          <w:sz w:val="20"/>
          <w:szCs w:val="20"/>
        </w:rPr>
        <w:t xml:space="preserve">Apzīmējums </w:t>
      </w:r>
      <w:r w:rsidRPr="003F188D">
        <w:rPr>
          <w:rStyle w:val="st1"/>
          <w:rFonts w:ascii="Times New Roman" w:hAnsi="Times New Roman" w:cs="Times New Roman"/>
          <w:b/>
          <w:i/>
          <w:iCs/>
          <w:sz w:val="20"/>
          <w:szCs w:val="20"/>
        </w:rPr>
        <w:t>*</w:t>
      </w:r>
      <w:r w:rsidRPr="003F188D">
        <w:rPr>
          <w:rStyle w:val="st1"/>
          <w:rFonts w:ascii="Times New Roman" w:hAnsi="Times New Roman" w:cs="Times New Roman"/>
          <w:bCs/>
          <w:i/>
          <w:iCs/>
          <w:sz w:val="20"/>
          <w:szCs w:val="20"/>
        </w:rPr>
        <w:t xml:space="preserve"> ir</w:t>
      </w:r>
      <w:r w:rsidRPr="003F188D">
        <w:rPr>
          <w:rStyle w:val="st1"/>
          <w:rFonts w:ascii="Times New Roman" w:hAnsi="Times New Roman" w:cs="Times New Roman"/>
          <w:b/>
          <w:i/>
          <w:iCs/>
          <w:sz w:val="20"/>
          <w:szCs w:val="20"/>
        </w:rPr>
        <w:t xml:space="preserve"> </w:t>
      </w:r>
      <w:r w:rsidRPr="003F188D">
        <w:rPr>
          <w:rStyle w:val="st1"/>
          <w:rFonts w:ascii="Times New Roman" w:hAnsi="Times New Roman" w:cs="Times New Roman"/>
          <w:bCs/>
          <w:i/>
          <w:iCs/>
          <w:sz w:val="20"/>
          <w:szCs w:val="20"/>
        </w:rPr>
        <w:t>P</w:t>
      </w:r>
      <w:r w:rsidRPr="003F188D">
        <w:rPr>
          <w:rFonts w:ascii="Times New Roman" w:hAnsi="Times New Roman" w:cs="Times New Roman"/>
          <w:i/>
          <w:iCs/>
          <w:sz w:val="20"/>
          <w:szCs w:val="20"/>
        </w:rPr>
        <w:t>asūtītāja un Atkarīgo sabiedrību saīsinātie apzīmējumi, kas var tikt lietoti turpmāk sarunu procedūras dokumentos.</w:t>
      </w:r>
    </w:p>
  </w:footnote>
  <w:footnote w:id="2">
    <w:p w14:paraId="4B5E0276" w14:textId="77777777" w:rsidR="003F188D" w:rsidRPr="00AC75EB" w:rsidRDefault="003F188D" w:rsidP="003F188D">
      <w:pPr>
        <w:pStyle w:val="FootnoteText"/>
        <w:jc w:val="both"/>
        <w:rPr>
          <w:i/>
          <w:iCs/>
          <w:sz w:val="18"/>
          <w:szCs w:val="18"/>
          <w:lang w:val="lv-LV"/>
        </w:rPr>
      </w:pPr>
      <w:r w:rsidRPr="00AC75EB">
        <w:rPr>
          <w:rStyle w:val="FootnoteReference"/>
          <w:i/>
          <w:iCs/>
        </w:rPr>
        <w:footnoteRef/>
      </w:r>
      <w:r w:rsidRPr="00AC75EB">
        <w:rPr>
          <w:i/>
          <w:iCs/>
        </w:rPr>
        <w:t xml:space="preserve"> </w:t>
      </w:r>
      <w:r w:rsidRPr="00AC75EB">
        <w:rPr>
          <w:i/>
          <w:iCs/>
          <w:sz w:val="18"/>
          <w:szCs w:val="18"/>
          <w:lang w:val="lv-LV"/>
        </w:rPr>
        <w:t xml:space="preserve">skatīt https://likumi.lv/doc.php?id=288730 </w:t>
      </w:r>
    </w:p>
  </w:footnote>
  <w:footnote w:id="3">
    <w:p w14:paraId="70913E0F" w14:textId="77777777" w:rsidR="003F188D" w:rsidRPr="006811FC" w:rsidRDefault="003F188D" w:rsidP="003F188D">
      <w:pPr>
        <w:pStyle w:val="NoSpacing"/>
        <w:jc w:val="both"/>
        <w:rPr>
          <w:sz w:val="18"/>
          <w:szCs w:val="18"/>
          <w:highlight w:val="yellow"/>
        </w:rPr>
      </w:pPr>
      <w:r w:rsidRPr="00AC75EB">
        <w:rPr>
          <w:rStyle w:val="FootnoteReference"/>
          <w:i/>
          <w:iCs/>
          <w:sz w:val="18"/>
          <w:szCs w:val="18"/>
        </w:rPr>
        <w:footnoteRef/>
      </w:r>
      <w:r w:rsidRPr="00AC75EB">
        <w:rPr>
          <w:i/>
          <w:iCs/>
          <w:sz w:val="18"/>
          <w:szCs w:val="18"/>
        </w:rPr>
        <w:t xml:space="preserve"> skatīt https://likumi.lv/ta/id/289808-sabiedrisko-pakalpojumu-sniedzeju-iepirkuma-proceduru-un-metu-konkursu-norises-kartiba</w:t>
      </w:r>
      <w:r w:rsidRPr="00AC75EB">
        <w:rPr>
          <w:sz w:val="18"/>
          <w:szCs w:val="18"/>
        </w:rPr>
        <w:t xml:space="preserve"> </w:t>
      </w:r>
    </w:p>
  </w:footnote>
  <w:footnote w:id="4">
    <w:p w14:paraId="19453B62" w14:textId="3A1BB399" w:rsidR="00C33981" w:rsidRPr="00C33981" w:rsidRDefault="00C33981">
      <w:pPr>
        <w:pStyle w:val="FootnoteText"/>
        <w:rPr>
          <w:lang w:val="lv-LV"/>
        </w:rPr>
      </w:pPr>
      <w:r>
        <w:rPr>
          <w:rStyle w:val="FootnoteReference"/>
        </w:rPr>
        <w:footnoteRef/>
      </w:r>
      <w:r w:rsidRPr="00C33981">
        <w:rPr>
          <w:lang w:val="lv-LV"/>
        </w:rPr>
        <w:t xml:space="preserve"> </w:t>
      </w:r>
      <w:r w:rsidRPr="00EB0796">
        <w:rPr>
          <w:sz w:val="16"/>
          <w:szCs w:val="16"/>
          <w:lang w:val="lv-LV"/>
        </w:rPr>
        <w:t xml:space="preserve">iekavās lietotie </w:t>
      </w:r>
      <w:r>
        <w:rPr>
          <w:sz w:val="16"/>
          <w:szCs w:val="16"/>
          <w:lang w:val="lv-LV"/>
        </w:rPr>
        <w:t xml:space="preserve">simboli/ </w:t>
      </w:r>
      <w:r w:rsidRPr="00EB0796">
        <w:rPr>
          <w:sz w:val="16"/>
          <w:szCs w:val="16"/>
          <w:lang w:val="lv-LV"/>
        </w:rPr>
        <w:t xml:space="preserve">apzīmējumi </w:t>
      </w:r>
      <w:r>
        <w:rPr>
          <w:sz w:val="16"/>
          <w:szCs w:val="16"/>
          <w:lang w:val="lv-LV"/>
        </w:rPr>
        <w:t>pretendentam nav saistoši. Tie ir</w:t>
      </w:r>
      <w:r w:rsidRPr="00EB0796">
        <w:rPr>
          <w:sz w:val="16"/>
          <w:szCs w:val="16"/>
          <w:lang w:val="lv-LV"/>
        </w:rPr>
        <w:t xml:space="preserve"> attiecināmi </w:t>
      </w:r>
      <w:r>
        <w:rPr>
          <w:sz w:val="16"/>
          <w:szCs w:val="16"/>
          <w:lang w:val="lv-LV"/>
        </w:rPr>
        <w:t>uz</w:t>
      </w:r>
      <w:r w:rsidRPr="00EB0796">
        <w:rPr>
          <w:sz w:val="16"/>
          <w:szCs w:val="16"/>
          <w:lang w:val="lv-LV"/>
        </w:rPr>
        <w:t xml:space="preserve"> </w:t>
      </w:r>
      <w:r>
        <w:rPr>
          <w:sz w:val="16"/>
          <w:szCs w:val="16"/>
          <w:lang w:val="lv-LV"/>
        </w:rPr>
        <w:t>p</w:t>
      </w:r>
      <w:r w:rsidRPr="00EB0796">
        <w:rPr>
          <w:sz w:val="16"/>
          <w:szCs w:val="16"/>
          <w:lang w:val="lv-LV"/>
        </w:rPr>
        <w:t>ircēja grāmatvedības nomenklatūru.</w:t>
      </w:r>
    </w:p>
  </w:footnote>
  <w:footnote w:id="5">
    <w:p w14:paraId="3B70524D" w14:textId="06ECD799" w:rsidR="005C050D" w:rsidRPr="009F0FA7" w:rsidRDefault="005C050D" w:rsidP="005C050D">
      <w:pPr>
        <w:pStyle w:val="FootnoteText"/>
        <w:jc w:val="both"/>
        <w:rPr>
          <w:i/>
          <w:iCs/>
          <w:sz w:val="16"/>
          <w:szCs w:val="16"/>
          <w:lang w:val="lv-LV"/>
        </w:rPr>
      </w:pPr>
      <w:r w:rsidRPr="009F0FA7">
        <w:rPr>
          <w:rStyle w:val="FootnoteReference"/>
          <w:i/>
          <w:iCs/>
          <w:sz w:val="16"/>
          <w:szCs w:val="16"/>
        </w:rPr>
        <w:footnoteRef/>
      </w:r>
      <w:r w:rsidRPr="009F0FA7">
        <w:rPr>
          <w:i/>
          <w:iCs/>
          <w:sz w:val="16"/>
          <w:szCs w:val="16"/>
          <w:lang w:val="lv-LV"/>
        </w:rPr>
        <w:t xml:space="preserve">Ja pretendents ir fizisko vai juridisko personu apvienība jebkurā to kombinācijā vai personālsabiedrība (nolikuma tekstā “pretendents”, uz kuru attiecināmi visi nolikuma nosacījumi tāpat kā uz pretendentu) SPSIL 48.panta </w:t>
      </w:r>
      <w:r w:rsidR="006D5829">
        <w:rPr>
          <w:i/>
          <w:iCs/>
          <w:sz w:val="16"/>
          <w:szCs w:val="16"/>
          <w:lang w:val="lv-LV"/>
        </w:rPr>
        <w:t xml:space="preserve">otrajā </w:t>
      </w:r>
      <w:r w:rsidRPr="009F0FA7">
        <w:rPr>
          <w:i/>
          <w:iCs/>
          <w:sz w:val="16"/>
          <w:szCs w:val="16"/>
          <w:lang w:val="lv-LV"/>
        </w:rPr>
        <w:t>daļā ietvertie izslēgšanas noteikumi un izņēmumi attiecas uz katru apvienības dalībnieku, bet pārējos nolikuma punktos izvirzītās prasības jāizpilda piegādātāju apvienībai kopumā, ņemot vērā tās pienākumus līguma izpildē tā noslēgšanas gadījumā.</w:t>
      </w:r>
    </w:p>
  </w:footnote>
  <w:footnote w:id="6">
    <w:p w14:paraId="1EADBBBA" w14:textId="46D5DA8B" w:rsidR="009D0B98" w:rsidRPr="000E23B1" w:rsidRDefault="009D0B98" w:rsidP="009D0B98">
      <w:pPr>
        <w:pStyle w:val="FootnoteText"/>
        <w:jc w:val="both"/>
        <w:rPr>
          <w:i/>
          <w:iCs/>
          <w:lang w:val="lv-LV"/>
        </w:rPr>
      </w:pPr>
      <w:r w:rsidRPr="009F0FA7">
        <w:rPr>
          <w:rStyle w:val="FootnoteReference"/>
          <w:i/>
          <w:iCs/>
          <w:sz w:val="16"/>
          <w:szCs w:val="16"/>
        </w:rPr>
        <w:footnoteRef/>
      </w:r>
      <w:r w:rsidRPr="009F0FA7">
        <w:rPr>
          <w:i/>
          <w:iCs/>
          <w:sz w:val="16"/>
          <w:szCs w:val="16"/>
          <w:lang w:val="lv-LV"/>
        </w:rPr>
        <w:t>Ja pretendents ir fizisko vai juridisko personu apvienība jebkurā to kombinācijā vai personālsabiedrība (nolikuma tekstā „pretendents”, uz kuru attiecināmi visi nolikuma nosacījumi tāpat kā uz pretendentu) SPSIL 48.panta otr</w:t>
      </w:r>
      <w:r w:rsidR="00D054BD">
        <w:rPr>
          <w:i/>
          <w:iCs/>
          <w:sz w:val="16"/>
          <w:szCs w:val="16"/>
          <w:lang w:val="lv-LV"/>
        </w:rPr>
        <w:t xml:space="preserve">ajā daļā </w:t>
      </w:r>
      <w:r w:rsidRPr="009F0FA7">
        <w:rPr>
          <w:i/>
          <w:iCs/>
          <w:sz w:val="16"/>
          <w:szCs w:val="16"/>
          <w:lang w:val="lv-LV"/>
        </w:rPr>
        <w:t>ietvertie izslēgšanas noteikumi un izņēmumi attiecas uz katru apvienības dalībnieku, bet pārējos nolikuma punktos izvirzītās prasības jāizpilda izpildītāju apvienībai kopumā, ņemot vērā tās pienākumus līguma izpildē tā noslēgšanas gadījumā.</w:t>
      </w:r>
      <w:r w:rsidRPr="000E23B1">
        <w:rPr>
          <w:i/>
          <w:iCs/>
          <w:lang w:val="lv-LV"/>
        </w:rPr>
        <w:t xml:space="preserve"> </w:t>
      </w:r>
    </w:p>
  </w:footnote>
  <w:footnote w:id="7">
    <w:p w14:paraId="0A07A1E6" w14:textId="77777777" w:rsidR="009D0B98" w:rsidRPr="006811FC" w:rsidRDefault="009D0B98" w:rsidP="009D0B98">
      <w:pPr>
        <w:pStyle w:val="FootnoteText"/>
        <w:jc w:val="both"/>
        <w:rPr>
          <w:i/>
          <w:iCs/>
          <w:highlight w:val="yellow"/>
          <w:lang w:val="lv-LV"/>
        </w:rPr>
      </w:pPr>
      <w:r w:rsidRPr="00D61C96">
        <w:rPr>
          <w:rStyle w:val="FootnoteReference"/>
          <w:i/>
          <w:iCs/>
        </w:rPr>
        <w:footnoteRef/>
      </w:r>
      <w:r w:rsidRPr="00D61C96">
        <w:rPr>
          <w:i/>
          <w:iCs/>
          <w:lang w:val="lv-LV"/>
        </w:rPr>
        <w:t>Saite - https://likumi.lv/ta/id/178987-noziedzigi-iegutu-lidzeklu-legalizacijas-un-terorisma-un-proliferacijas-finansesanas-noversanas-likums</w:t>
      </w:r>
    </w:p>
  </w:footnote>
  <w:footnote w:id="8">
    <w:p w14:paraId="5DD36118" w14:textId="77777777" w:rsidR="00255205" w:rsidRPr="0059598A" w:rsidRDefault="00255205" w:rsidP="00255205">
      <w:pPr>
        <w:pStyle w:val="FootnoteText"/>
        <w:jc w:val="both"/>
        <w:rPr>
          <w:lang w:val="lv-LV"/>
        </w:rPr>
      </w:pPr>
      <w:r w:rsidRPr="006618F8">
        <w:rPr>
          <w:rStyle w:val="FootnoteReference"/>
        </w:rPr>
        <w:footnoteRef/>
      </w:r>
      <w:r w:rsidRPr="0059598A">
        <w:rPr>
          <w:lang w:val="lv-LV"/>
        </w:rPr>
        <w:t xml:space="preserve"> </w:t>
      </w:r>
      <w:r w:rsidRPr="008D3B61">
        <w:rPr>
          <w:rFonts w:cs="Arial"/>
          <w:sz w:val="16"/>
          <w:szCs w:val="16"/>
          <w:lang w:val="lv-LV"/>
        </w:rPr>
        <w:t>Piedāvājuma kopsummai, ņemot vērā nolikuma noteikumus, ir informatīvs raksturs. Tā tiks izmantota, lai izvērtētu piedāvājumus saskaņā ar iepirkuma nolikuma vērtēšanas kritēriju.</w:t>
      </w:r>
      <w:bookmarkStart w:id="36" w:name="_Hlk129020746"/>
      <w:r w:rsidRPr="008D3B61">
        <w:rPr>
          <w:sz w:val="16"/>
          <w:szCs w:val="16"/>
          <w:lang w:val="lv-LV"/>
        </w:rPr>
        <w:t xml:space="preserve"> </w:t>
      </w:r>
      <w:bookmarkEnd w:id="36"/>
      <w:r w:rsidRPr="008D3B61">
        <w:rPr>
          <w:sz w:val="16"/>
          <w:szCs w:val="16"/>
          <w:lang w:val="lv-LV"/>
        </w:rPr>
        <w:t>Iepirkuma līguma ietvaros tiek fiksētas preces vienību cenas, atlaides likme pārējām precēm un pasūtītāja paredzētais budžets</w:t>
      </w:r>
    </w:p>
  </w:footnote>
  <w:footnote w:id="9">
    <w:p w14:paraId="2539E930" w14:textId="77777777" w:rsidR="006811FC" w:rsidRPr="00701EBD" w:rsidRDefault="006811FC" w:rsidP="006811FC">
      <w:pPr>
        <w:spacing w:after="0" w:line="240" w:lineRule="auto"/>
        <w:contextualSpacing/>
        <w:jc w:val="both"/>
        <w:rPr>
          <w:rFonts w:ascii="Times New Roman" w:hAnsi="Times New Roman" w:cs="Times New Roman"/>
          <w:i/>
          <w:iCs/>
          <w:sz w:val="20"/>
          <w:szCs w:val="20"/>
        </w:rPr>
      </w:pPr>
      <w:r w:rsidRPr="00701EBD">
        <w:rPr>
          <w:rStyle w:val="FootnoteReference"/>
          <w:rFonts w:ascii="Times New Roman" w:hAnsi="Times New Roman" w:cs="Times New Roman"/>
          <w:sz w:val="20"/>
          <w:szCs w:val="20"/>
        </w:rPr>
        <w:footnoteRef/>
      </w:r>
      <w:r w:rsidRPr="00701EBD">
        <w:rPr>
          <w:rFonts w:ascii="Times New Roman" w:hAnsi="Times New Roman" w:cs="Times New Roman"/>
          <w:i/>
          <w:iCs/>
          <w:sz w:val="20"/>
          <w:szCs w:val="20"/>
        </w:rPr>
        <w:t>Pieteikumā atbilstoši Iepirkumu uzraudzības biroja sniegtajam skaidrojumam (https://www.iub.gov.lv/sites/iub/files/skaidrojums_mazajie_videjie_uzn1.pdf) un Eiropas Komisijas 2003.gada 6.maija Ieteikumam par mazo un vidējo uzņēmumu definīciju (OV L124, 20.5.2003.)) jānorāda, kādam statusam atbilst pretendents – mazajam vai vidējam uzņēmumam, kur:</w:t>
      </w:r>
    </w:p>
    <w:p w14:paraId="39B3989A" w14:textId="77777777" w:rsidR="006811FC" w:rsidRPr="00701EBD" w:rsidRDefault="006811FC" w:rsidP="006811FC">
      <w:pPr>
        <w:spacing w:after="0" w:line="240" w:lineRule="auto"/>
        <w:contextualSpacing/>
        <w:jc w:val="both"/>
        <w:rPr>
          <w:rFonts w:ascii="Times New Roman" w:hAnsi="Times New Roman" w:cs="Times New Roman"/>
          <w:i/>
          <w:iCs/>
          <w:sz w:val="20"/>
          <w:szCs w:val="20"/>
          <w:lang w:eastAsia="ar-SA"/>
        </w:rPr>
      </w:pPr>
      <w:r w:rsidRPr="00701EBD">
        <w:rPr>
          <w:rFonts w:ascii="Times New Roman" w:hAnsi="Times New Roman" w:cs="Times New Roman"/>
          <w:i/>
          <w:iCs/>
          <w:sz w:val="20"/>
          <w:szCs w:val="20"/>
          <w:lang w:eastAsia="ar-SA"/>
        </w:rPr>
        <w:t>mazais uzņēmums ir uzņēmums, kurā nodarbinātas mazāk nekā 50 (piecdesmit) personas un, kura gada apgrozījums un/vai gada bilance kopā nepārsniedz 10 miljonus eiro;</w:t>
      </w:r>
    </w:p>
    <w:p w14:paraId="39F20E55" w14:textId="77777777" w:rsidR="006811FC" w:rsidRPr="00701EBD" w:rsidRDefault="006811FC" w:rsidP="006811FC">
      <w:pPr>
        <w:spacing w:after="0" w:line="240" w:lineRule="auto"/>
        <w:contextualSpacing/>
        <w:jc w:val="both"/>
        <w:rPr>
          <w:rFonts w:ascii="Times New Roman" w:hAnsi="Times New Roman" w:cs="Times New Roman"/>
          <w:i/>
          <w:iCs/>
          <w:sz w:val="20"/>
          <w:szCs w:val="20"/>
        </w:rPr>
      </w:pPr>
      <w:r w:rsidRPr="00701EBD">
        <w:rPr>
          <w:rFonts w:ascii="Times New Roman" w:hAnsi="Times New Roman" w:cs="Times New Roman"/>
          <w:i/>
          <w:iCs/>
          <w:sz w:val="20"/>
          <w:szCs w:val="20"/>
          <w:lang w:eastAsia="ar-SA"/>
        </w:rPr>
        <w:t>vidējais uzņēmums ir uzņēmums, kas nav mazais uzņēmums, un kurā nodarbinātas mazāk nekā 250 personas un kura gada apgrozījums nepārsniedz 50 miljonus eiro, un/vai, kura gada bilance kopā nepārsniedz 43 miljonus eiro.</w:t>
      </w:r>
    </w:p>
    <w:p w14:paraId="161CAA2C" w14:textId="77777777" w:rsidR="006811FC" w:rsidRPr="006811FC" w:rsidRDefault="006811FC" w:rsidP="006811FC">
      <w:pPr>
        <w:pStyle w:val="FootnoteText"/>
        <w:rPr>
          <w:highlight w:val="yellow"/>
          <w:lang w:val="lv-LV"/>
        </w:rPr>
      </w:pPr>
    </w:p>
  </w:footnote>
  <w:footnote w:id="10">
    <w:p w14:paraId="3731B44D" w14:textId="77777777" w:rsidR="006811FC" w:rsidRPr="006811FC" w:rsidRDefault="006811FC" w:rsidP="006811FC">
      <w:pPr>
        <w:pStyle w:val="FootnoteText"/>
        <w:jc w:val="both"/>
        <w:rPr>
          <w:i/>
          <w:iCs/>
          <w:highlight w:val="yellow"/>
          <w:lang w:val="lv-LV"/>
        </w:rPr>
      </w:pPr>
      <w:r w:rsidRPr="007A05DC">
        <w:rPr>
          <w:rStyle w:val="FootnoteReference"/>
          <w:i/>
          <w:iCs/>
        </w:rPr>
        <w:footnoteRef/>
      </w:r>
      <w:r w:rsidRPr="007A05DC">
        <w:rPr>
          <w:i/>
          <w:iCs/>
          <w:lang w:val="lv-LV"/>
        </w:rPr>
        <w:t xml:space="preserve">Pretendenti, kuri darbojas īsāku laika periodu nekā 5 (pieci) gadi </w:t>
      </w:r>
      <w:r w:rsidRPr="007A05DC">
        <w:rPr>
          <w:rFonts w:eastAsia="Calibri"/>
          <w:i/>
          <w:iCs/>
          <w:lang w:val="lv-LV"/>
        </w:rPr>
        <w:t>(skaitot līdz nolikumā noteiktā piedāvājumu</w:t>
      </w:r>
      <w:r w:rsidRPr="007A05DC">
        <w:rPr>
          <w:i/>
          <w:iCs/>
          <w:lang w:val="lv-LV"/>
        </w:rPr>
        <w:t xml:space="preserve"> iesniegšanas termiņa beigām), norāda informāciju atbilstoši saimnieciskās darbības periodam.</w:t>
      </w:r>
    </w:p>
  </w:footnote>
  <w:footnote w:id="11">
    <w:p w14:paraId="08DEBE60" w14:textId="77777777" w:rsidR="006811FC" w:rsidRPr="006811FC" w:rsidRDefault="006811FC" w:rsidP="006811FC">
      <w:pPr>
        <w:pStyle w:val="FootnoteText"/>
        <w:jc w:val="both"/>
        <w:rPr>
          <w:i/>
          <w:iCs/>
          <w:highlight w:val="yellow"/>
          <w:lang w:val="lv-LV" w:eastAsia="ar-SA"/>
        </w:rPr>
      </w:pPr>
      <w:r w:rsidRPr="00D32BCA">
        <w:rPr>
          <w:rStyle w:val="FootnoteReference"/>
          <w:i/>
          <w:iCs/>
          <w:lang w:val="lv-LV"/>
        </w:rPr>
        <w:footnoteRef/>
      </w:r>
      <w:r w:rsidRPr="00D32BCA">
        <w:rPr>
          <w:i/>
          <w:iCs/>
          <w:lang w:val="lv-LV"/>
        </w:rPr>
        <w:t>Pieteikumā atbilstoši Iepirkumu uzraudzības biroja sniegtajam skaidrojumam (https://www.iub.gov.lv/sites/iub/files/skaidrojums_mazajie_videjie_uzn1.pdf) un Eiropas Komisijas 2003. gada 6. maija Ieteikumam par mazo un vidējo uzņēmumu definīciju (OV L124, 20.5.2003.)) jānorāda, kādam statusam atbilst piesaistītais komersants – mazajam vai vidējam uzņēmumam</w:t>
      </w:r>
      <w:r w:rsidRPr="00D32BCA">
        <w:rPr>
          <w:i/>
          <w:iCs/>
          <w:lang w:val="lv-LV" w:eastAsia="ar-SA"/>
        </w:rPr>
        <w:t>.</w:t>
      </w:r>
    </w:p>
  </w:footnote>
  <w:footnote w:id="12">
    <w:p w14:paraId="3F34CF0D" w14:textId="1CDAFFCD" w:rsidR="00E10AB5" w:rsidRPr="00E10AB5" w:rsidRDefault="00E10AB5">
      <w:pPr>
        <w:pStyle w:val="FootnoteText"/>
        <w:rPr>
          <w:lang w:val="lv-LV"/>
        </w:rPr>
      </w:pPr>
      <w:r>
        <w:rPr>
          <w:rStyle w:val="FootnoteReference"/>
        </w:rPr>
        <w:footnoteRef/>
      </w:r>
      <w:r w:rsidRPr="00E10AB5">
        <w:rPr>
          <w:lang w:val="lv-LV"/>
        </w:rPr>
        <w:t xml:space="preserve"> Regulējums par uzskaitījumu nav attiecināms uz iepirk</w:t>
      </w:r>
      <w:r>
        <w:rPr>
          <w:lang w:val="lv-LV"/>
        </w:rPr>
        <w:t>uma rezultātā slēdzamo līgumu ar RSS.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207"/>
        </w:tabs>
        <w:ind w:left="207" w:firstLine="0"/>
      </w:pPr>
    </w:lvl>
    <w:lvl w:ilvl="1">
      <w:start w:val="1"/>
      <w:numFmt w:val="none"/>
      <w:pStyle w:val="Apakpunkts"/>
      <w:suff w:val="nothing"/>
      <w:lvlText w:val=""/>
      <w:lvlJc w:val="left"/>
      <w:pPr>
        <w:tabs>
          <w:tab w:val="num" w:pos="207"/>
        </w:tabs>
        <w:ind w:left="207" w:firstLine="0"/>
      </w:pPr>
    </w:lvl>
    <w:lvl w:ilvl="2">
      <w:start w:val="1"/>
      <w:numFmt w:val="none"/>
      <w:pStyle w:val="Heading3"/>
      <w:suff w:val="nothing"/>
      <w:lvlText w:val=""/>
      <w:lvlJc w:val="left"/>
      <w:pPr>
        <w:tabs>
          <w:tab w:val="num" w:pos="207"/>
        </w:tabs>
        <w:ind w:left="207" w:firstLine="0"/>
      </w:pPr>
    </w:lvl>
    <w:lvl w:ilvl="3">
      <w:start w:val="1"/>
      <w:numFmt w:val="none"/>
      <w:suff w:val="nothing"/>
      <w:lvlText w:val=""/>
      <w:lvlJc w:val="left"/>
      <w:pPr>
        <w:tabs>
          <w:tab w:val="num" w:pos="207"/>
        </w:tabs>
        <w:ind w:left="207" w:firstLine="0"/>
      </w:pPr>
    </w:lvl>
    <w:lvl w:ilvl="4">
      <w:start w:val="1"/>
      <w:numFmt w:val="none"/>
      <w:pStyle w:val="Virsraksts51"/>
      <w:suff w:val="nothing"/>
      <w:lvlText w:val=""/>
      <w:lvlJc w:val="left"/>
      <w:pPr>
        <w:tabs>
          <w:tab w:val="num" w:pos="207"/>
        </w:tabs>
        <w:ind w:left="207" w:firstLine="0"/>
      </w:pPr>
    </w:lvl>
    <w:lvl w:ilvl="5">
      <w:start w:val="1"/>
      <w:numFmt w:val="none"/>
      <w:pStyle w:val="Heading6"/>
      <w:suff w:val="nothing"/>
      <w:lvlText w:val=""/>
      <w:lvlJc w:val="left"/>
      <w:pPr>
        <w:tabs>
          <w:tab w:val="num" w:pos="207"/>
        </w:tabs>
        <w:ind w:left="207" w:firstLine="0"/>
      </w:pPr>
    </w:lvl>
    <w:lvl w:ilvl="6">
      <w:start w:val="1"/>
      <w:numFmt w:val="none"/>
      <w:suff w:val="nothing"/>
      <w:lvlText w:val=""/>
      <w:lvlJc w:val="left"/>
      <w:pPr>
        <w:tabs>
          <w:tab w:val="num" w:pos="207"/>
        </w:tabs>
        <w:ind w:left="207" w:firstLine="0"/>
      </w:pPr>
    </w:lvl>
    <w:lvl w:ilvl="7">
      <w:start w:val="1"/>
      <w:numFmt w:val="none"/>
      <w:suff w:val="nothing"/>
      <w:lvlText w:val=""/>
      <w:lvlJc w:val="left"/>
      <w:pPr>
        <w:tabs>
          <w:tab w:val="num" w:pos="207"/>
        </w:tabs>
        <w:ind w:left="207" w:firstLine="0"/>
      </w:pPr>
    </w:lvl>
    <w:lvl w:ilvl="8">
      <w:start w:val="1"/>
      <w:numFmt w:val="none"/>
      <w:suff w:val="nothing"/>
      <w:lvlText w:val=""/>
      <w:lvlJc w:val="left"/>
      <w:pPr>
        <w:tabs>
          <w:tab w:val="num" w:pos="207"/>
        </w:tabs>
        <w:ind w:left="207" w:firstLine="0"/>
      </w:pPr>
    </w:lvl>
  </w:abstractNum>
  <w:abstractNum w:abstractNumId="1" w15:restartNumberingAfterBreak="0">
    <w:nsid w:val="00000007"/>
    <w:multiLevelType w:val="multilevel"/>
    <w:tmpl w:val="1FC646AC"/>
    <w:lvl w:ilvl="0">
      <w:start w:val="5"/>
      <w:numFmt w:val="decimal"/>
      <w:lvlText w:val="%1."/>
      <w:lvlJc w:val="left"/>
      <w:pPr>
        <w:tabs>
          <w:tab w:val="num" w:pos="0"/>
        </w:tabs>
        <w:ind w:left="360" w:hanging="360"/>
      </w:pPr>
      <w:rPr>
        <w:rFonts w:cs="Times New Roman" w:hint="default"/>
        <w:b/>
        <w:i w:val="0"/>
        <w:sz w:val="21"/>
        <w:szCs w:val="23"/>
        <w:lang w:val="lv-LV"/>
      </w:rPr>
    </w:lvl>
    <w:lvl w:ilvl="1">
      <w:start w:val="1"/>
      <w:numFmt w:val="decimal"/>
      <w:lvlText w:val="%1.%2."/>
      <w:lvlJc w:val="left"/>
      <w:pPr>
        <w:tabs>
          <w:tab w:val="num" w:pos="0"/>
        </w:tabs>
        <w:ind w:left="360" w:hanging="360"/>
      </w:pPr>
      <w:rPr>
        <w:rFonts w:cs="Times New Roman" w:hint="default"/>
        <w:sz w:val="21"/>
        <w:szCs w:val="23"/>
        <w:lang w:val="lv-LV"/>
      </w:rPr>
    </w:lvl>
    <w:lvl w:ilvl="2">
      <w:start w:val="1"/>
      <w:numFmt w:val="decimal"/>
      <w:lvlText w:val="%1.%2.%3."/>
      <w:lvlJc w:val="left"/>
      <w:pPr>
        <w:tabs>
          <w:tab w:val="num" w:pos="0"/>
        </w:tabs>
        <w:ind w:left="720" w:hanging="720"/>
      </w:pPr>
      <w:rPr>
        <w:rFonts w:cs="Times New Roman" w:hint="default"/>
        <w:sz w:val="23"/>
        <w:szCs w:val="23"/>
        <w:lang w:val="lv-LV"/>
      </w:rPr>
    </w:lvl>
    <w:lvl w:ilvl="3">
      <w:start w:val="1"/>
      <w:numFmt w:val="decimal"/>
      <w:lvlText w:val="%1.%2.%3.%4."/>
      <w:lvlJc w:val="left"/>
      <w:pPr>
        <w:tabs>
          <w:tab w:val="num" w:pos="0"/>
        </w:tabs>
        <w:ind w:left="720" w:hanging="720"/>
      </w:pPr>
      <w:rPr>
        <w:rFonts w:cs="Times New Roman" w:hint="default"/>
        <w:sz w:val="23"/>
        <w:szCs w:val="23"/>
        <w:lang w:val="lv-LV"/>
      </w:rPr>
    </w:lvl>
    <w:lvl w:ilvl="4">
      <w:start w:val="1"/>
      <w:numFmt w:val="decimal"/>
      <w:lvlText w:val="%1.%2.%3.%4.%5."/>
      <w:lvlJc w:val="left"/>
      <w:pPr>
        <w:tabs>
          <w:tab w:val="num" w:pos="0"/>
        </w:tabs>
        <w:ind w:left="1080" w:hanging="1080"/>
      </w:pPr>
      <w:rPr>
        <w:rFonts w:cs="Times New Roman" w:hint="default"/>
        <w:sz w:val="23"/>
        <w:szCs w:val="23"/>
        <w:lang w:val="lv-LV"/>
      </w:rPr>
    </w:lvl>
    <w:lvl w:ilvl="5">
      <w:start w:val="1"/>
      <w:numFmt w:val="decimal"/>
      <w:lvlText w:val="%1.%2.%3.%4.%5.%6."/>
      <w:lvlJc w:val="left"/>
      <w:pPr>
        <w:tabs>
          <w:tab w:val="num" w:pos="0"/>
        </w:tabs>
        <w:ind w:left="1080" w:hanging="1080"/>
      </w:pPr>
      <w:rPr>
        <w:rFonts w:cs="Times New Roman" w:hint="default"/>
        <w:sz w:val="23"/>
        <w:szCs w:val="23"/>
        <w:lang w:val="lv-LV"/>
      </w:rPr>
    </w:lvl>
    <w:lvl w:ilvl="6">
      <w:start w:val="1"/>
      <w:numFmt w:val="decimal"/>
      <w:lvlText w:val="%1.%2.%3.%4.%5.%6.%7."/>
      <w:lvlJc w:val="left"/>
      <w:pPr>
        <w:tabs>
          <w:tab w:val="num" w:pos="0"/>
        </w:tabs>
        <w:ind w:left="1440" w:hanging="1440"/>
      </w:pPr>
      <w:rPr>
        <w:rFonts w:cs="Times New Roman" w:hint="default"/>
        <w:sz w:val="23"/>
        <w:szCs w:val="23"/>
        <w:lang w:val="lv-LV"/>
      </w:rPr>
    </w:lvl>
    <w:lvl w:ilvl="7">
      <w:start w:val="1"/>
      <w:numFmt w:val="decimal"/>
      <w:lvlText w:val="%1.%2.%3.%4.%5.%6.%7.%8."/>
      <w:lvlJc w:val="left"/>
      <w:pPr>
        <w:tabs>
          <w:tab w:val="num" w:pos="0"/>
        </w:tabs>
        <w:ind w:left="1440" w:hanging="1440"/>
      </w:pPr>
      <w:rPr>
        <w:rFonts w:cs="Times New Roman" w:hint="default"/>
        <w:sz w:val="23"/>
        <w:szCs w:val="23"/>
        <w:lang w:val="lv-LV"/>
      </w:rPr>
    </w:lvl>
    <w:lvl w:ilvl="8">
      <w:start w:val="1"/>
      <w:numFmt w:val="decimal"/>
      <w:lvlText w:val="%1.%2.%3.%4.%5.%6.%7.%8.%9."/>
      <w:lvlJc w:val="left"/>
      <w:pPr>
        <w:tabs>
          <w:tab w:val="num" w:pos="0"/>
        </w:tabs>
        <w:ind w:left="1800" w:hanging="1800"/>
      </w:pPr>
      <w:rPr>
        <w:rFonts w:cs="Times New Roman" w:hint="default"/>
        <w:sz w:val="23"/>
        <w:szCs w:val="23"/>
        <w:lang w:val="lv-LV"/>
      </w:rPr>
    </w:lvl>
  </w:abstractNum>
  <w:abstractNum w:abstractNumId="2" w15:restartNumberingAfterBreak="0">
    <w:nsid w:val="01734194"/>
    <w:multiLevelType w:val="multilevel"/>
    <w:tmpl w:val="DC9E571C"/>
    <w:lvl w:ilvl="0">
      <w:start w:val="1"/>
      <w:numFmt w:val="decimal"/>
      <w:lvlText w:val="%1."/>
      <w:lvlJc w:val="left"/>
      <w:pPr>
        <w:ind w:left="480" w:hanging="480"/>
      </w:pPr>
      <w:rPr>
        <w:rFonts w:hint="default"/>
      </w:rPr>
    </w:lvl>
    <w:lvl w:ilvl="1">
      <w:start w:val="14"/>
      <w:numFmt w:val="decimal"/>
      <w:lvlText w:val="%1.%2."/>
      <w:lvlJc w:val="left"/>
      <w:pPr>
        <w:ind w:left="840" w:hanging="48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2563FA0"/>
    <w:multiLevelType w:val="hybridMultilevel"/>
    <w:tmpl w:val="CF7ECF42"/>
    <w:lvl w:ilvl="0" w:tplc="CE729334">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65C3414"/>
    <w:multiLevelType w:val="multilevel"/>
    <w:tmpl w:val="E960B142"/>
    <w:lvl w:ilvl="0">
      <w:start w:val="4"/>
      <w:numFmt w:val="decimal"/>
      <w:lvlText w:val="%1."/>
      <w:lvlJc w:val="left"/>
      <w:pPr>
        <w:ind w:left="360" w:hanging="360"/>
      </w:pPr>
      <w:rPr>
        <w:rFonts w:hint="default"/>
        <w:b/>
        <w:color w:val="auto"/>
      </w:rPr>
    </w:lvl>
    <w:lvl w:ilvl="1">
      <w:start w:val="3"/>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val="0"/>
        <w:bCs/>
        <w:color w:val="auto"/>
      </w:rPr>
    </w:lvl>
    <w:lvl w:ilvl="3">
      <w:start w:val="1"/>
      <w:numFmt w:val="decimal"/>
      <w:lvlText w:val="%1.%2.%3.%4."/>
      <w:lvlJc w:val="left"/>
      <w:pPr>
        <w:ind w:left="2880" w:hanging="720"/>
      </w:pPr>
      <w:rPr>
        <w:rFonts w:hint="default"/>
        <w:b w:val="0"/>
        <w:bCs/>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4680" w:hanging="108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480" w:hanging="1440"/>
      </w:pPr>
      <w:rPr>
        <w:rFonts w:hint="default"/>
        <w:b/>
        <w:color w:val="auto"/>
      </w:rPr>
    </w:lvl>
    <w:lvl w:ilvl="8">
      <w:start w:val="1"/>
      <w:numFmt w:val="decimal"/>
      <w:lvlText w:val="%1.%2.%3.%4.%5.%6.%7.%8.%9."/>
      <w:lvlJc w:val="left"/>
      <w:pPr>
        <w:ind w:left="7560" w:hanging="1800"/>
      </w:pPr>
      <w:rPr>
        <w:rFonts w:hint="default"/>
        <w:b/>
        <w:color w:val="auto"/>
      </w:rPr>
    </w:lvl>
  </w:abstractNum>
  <w:abstractNum w:abstractNumId="6" w15:restartNumberingAfterBreak="0">
    <w:nsid w:val="15022C80"/>
    <w:multiLevelType w:val="hybridMultilevel"/>
    <w:tmpl w:val="66D224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8913AF1"/>
    <w:multiLevelType w:val="multilevel"/>
    <w:tmpl w:val="C1BCBB4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C034D1A"/>
    <w:multiLevelType w:val="hybridMultilevel"/>
    <w:tmpl w:val="16200688"/>
    <w:lvl w:ilvl="0" w:tplc="8D3CBF66">
      <w:start w:val="1"/>
      <w:numFmt w:val="decimal"/>
      <w:lvlText w:val="%1."/>
      <w:lvlJc w:val="left"/>
      <w:pPr>
        <w:tabs>
          <w:tab w:val="num" w:pos="3338"/>
        </w:tabs>
        <w:ind w:left="3338" w:hanging="360"/>
      </w:pPr>
      <w:rPr>
        <w:b/>
        <w:color w:val="auto"/>
      </w:rPr>
    </w:lvl>
    <w:lvl w:ilvl="1" w:tplc="04260011">
      <w:start w:val="1"/>
      <w:numFmt w:val="decimal"/>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1CAF1846"/>
    <w:multiLevelType w:val="hybridMultilevel"/>
    <w:tmpl w:val="75247AD0"/>
    <w:lvl w:ilvl="0" w:tplc="BFFA7E66">
      <w:start w:val="30"/>
      <w:numFmt w:val="bullet"/>
      <w:lvlText w:val="-"/>
      <w:lvlJc w:val="left"/>
      <w:pPr>
        <w:ind w:left="927" w:hanging="360"/>
      </w:pPr>
      <w:rPr>
        <w:rFonts w:ascii="Arial" w:eastAsia="Times New Roman" w:hAnsi="Arial" w:cs="Arial" w:hint="default"/>
        <w:i/>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0" w15:restartNumberingAfterBreak="0">
    <w:nsid w:val="1E444F73"/>
    <w:multiLevelType w:val="multilevel"/>
    <w:tmpl w:val="20D4E982"/>
    <w:lvl w:ilvl="0">
      <w:start w:val="1"/>
      <w:numFmt w:val="decimal"/>
      <w:lvlText w:val="%1."/>
      <w:lvlJc w:val="left"/>
      <w:pPr>
        <w:ind w:left="360" w:hanging="360"/>
      </w:pPr>
      <w:rPr>
        <w:b/>
        <w:bCs/>
      </w:rPr>
    </w:lvl>
    <w:lvl w:ilvl="1">
      <w:start w:val="1"/>
      <w:numFmt w:val="decimal"/>
      <w:lvlText w:val="%1.%2."/>
      <w:lvlJc w:val="left"/>
      <w:pPr>
        <w:ind w:left="999" w:hanging="432"/>
      </w:pPr>
      <w:rPr>
        <w:b w:val="0"/>
        <w:bCs/>
        <w:i w:val="0"/>
        <w:iCs w:val="0"/>
        <w:color w:val="auto"/>
      </w:rPr>
    </w:lvl>
    <w:lvl w:ilvl="2">
      <w:start w:val="1"/>
      <w:numFmt w:val="decimal"/>
      <w:lvlText w:val="%3."/>
      <w:lvlJc w:val="left"/>
      <w:pPr>
        <w:ind w:left="1224" w:hanging="504"/>
      </w:pPr>
      <w:rPr>
        <w:rFonts w:ascii="Arial" w:eastAsia="Times New Roman" w:hAnsi="Arial" w:cs="Arial"/>
        <w:b w:val="0"/>
        <w:bCs/>
        <w:color w:val="auto"/>
        <w:sz w:val="20"/>
        <w:szCs w:val="20"/>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39529B"/>
    <w:multiLevelType w:val="multilevel"/>
    <w:tmpl w:val="909673D4"/>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i w:val="0"/>
        <w:color w:val="auto"/>
        <w:lang w:val="lv-LV"/>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D2E0843"/>
    <w:multiLevelType w:val="hybridMultilevel"/>
    <w:tmpl w:val="4C362392"/>
    <w:lvl w:ilvl="0" w:tplc="56DE02A0">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0D48D1"/>
    <w:multiLevelType w:val="multilevel"/>
    <w:tmpl w:val="C1BCBB4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2E078CE"/>
    <w:multiLevelType w:val="multilevel"/>
    <w:tmpl w:val="81980B9C"/>
    <w:lvl w:ilvl="0">
      <w:start w:val="5"/>
      <w:numFmt w:val="decimal"/>
      <w:lvlText w:val="%1."/>
      <w:lvlJc w:val="left"/>
      <w:pPr>
        <w:ind w:left="510" w:hanging="510"/>
      </w:pPr>
      <w:rPr>
        <w:rFonts w:hint="default"/>
      </w:rPr>
    </w:lvl>
    <w:lvl w:ilvl="1">
      <w:start w:val="4"/>
      <w:numFmt w:val="decimal"/>
      <w:lvlText w:val="%1.%2."/>
      <w:lvlJc w:val="left"/>
      <w:pPr>
        <w:ind w:left="870" w:hanging="51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95B0EB5"/>
    <w:multiLevelType w:val="multilevel"/>
    <w:tmpl w:val="E6085082"/>
    <w:lvl w:ilvl="0">
      <w:start w:val="8"/>
      <w:numFmt w:val="decimal"/>
      <w:lvlText w:val="%1."/>
      <w:lvlJc w:val="left"/>
      <w:pPr>
        <w:ind w:left="510" w:hanging="510"/>
      </w:pPr>
      <w:rPr>
        <w:rFonts w:hint="default"/>
      </w:rPr>
    </w:lvl>
    <w:lvl w:ilvl="1">
      <w:start w:val="2"/>
      <w:numFmt w:val="decimal"/>
      <w:lvlText w:val="%1.%2."/>
      <w:lvlJc w:val="left"/>
      <w:pPr>
        <w:ind w:left="870" w:hanging="51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9DD00C1"/>
    <w:multiLevelType w:val="multilevel"/>
    <w:tmpl w:val="2130942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A261264"/>
    <w:multiLevelType w:val="hybridMultilevel"/>
    <w:tmpl w:val="86DE80EE"/>
    <w:lvl w:ilvl="0" w:tplc="9294BEB0">
      <w:start w:val="1"/>
      <w:numFmt w:val="decimal"/>
      <w:lvlText w:val="%1)"/>
      <w:lvlJc w:val="left"/>
      <w:pPr>
        <w:ind w:left="820" w:hanging="360"/>
      </w:pPr>
    </w:lvl>
    <w:lvl w:ilvl="1" w:tplc="E6A8486A">
      <w:start w:val="1"/>
      <w:numFmt w:val="decimal"/>
      <w:lvlText w:val="%2)"/>
      <w:lvlJc w:val="left"/>
      <w:pPr>
        <w:ind w:left="820" w:hanging="360"/>
      </w:pPr>
    </w:lvl>
    <w:lvl w:ilvl="2" w:tplc="60B0984A">
      <w:start w:val="1"/>
      <w:numFmt w:val="decimal"/>
      <w:lvlText w:val="%3)"/>
      <w:lvlJc w:val="left"/>
      <w:pPr>
        <w:ind w:left="820" w:hanging="360"/>
      </w:pPr>
    </w:lvl>
    <w:lvl w:ilvl="3" w:tplc="F0CEBBC0">
      <w:start w:val="1"/>
      <w:numFmt w:val="decimal"/>
      <w:lvlText w:val="%4)"/>
      <w:lvlJc w:val="left"/>
      <w:pPr>
        <w:ind w:left="820" w:hanging="360"/>
      </w:pPr>
    </w:lvl>
    <w:lvl w:ilvl="4" w:tplc="6F78B040">
      <w:start w:val="1"/>
      <w:numFmt w:val="decimal"/>
      <w:lvlText w:val="%5)"/>
      <w:lvlJc w:val="left"/>
      <w:pPr>
        <w:ind w:left="820" w:hanging="360"/>
      </w:pPr>
    </w:lvl>
    <w:lvl w:ilvl="5" w:tplc="FF8406BE">
      <w:start w:val="1"/>
      <w:numFmt w:val="decimal"/>
      <w:lvlText w:val="%6)"/>
      <w:lvlJc w:val="left"/>
      <w:pPr>
        <w:ind w:left="820" w:hanging="360"/>
      </w:pPr>
    </w:lvl>
    <w:lvl w:ilvl="6" w:tplc="0CC40D02">
      <w:start w:val="1"/>
      <w:numFmt w:val="decimal"/>
      <w:lvlText w:val="%7)"/>
      <w:lvlJc w:val="left"/>
      <w:pPr>
        <w:ind w:left="820" w:hanging="360"/>
      </w:pPr>
    </w:lvl>
    <w:lvl w:ilvl="7" w:tplc="583A1660">
      <w:start w:val="1"/>
      <w:numFmt w:val="decimal"/>
      <w:lvlText w:val="%8)"/>
      <w:lvlJc w:val="left"/>
      <w:pPr>
        <w:ind w:left="820" w:hanging="360"/>
      </w:pPr>
    </w:lvl>
    <w:lvl w:ilvl="8" w:tplc="C726A79A">
      <w:start w:val="1"/>
      <w:numFmt w:val="decimal"/>
      <w:lvlText w:val="%9)"/>
      <w:lvlJc w:val="left"/>
      <w:pPr>
        <w:ind w:left="820" w:hanging="360"/>
      </w:pPr>
    </w:lvl>
  </w:abstractNum>
  <w:abstractNum w:abstractNumId="18" w15:restartNumberingAfterBreak="0">
    <w:nsid w:val="3BCC4BD2"/>
    <w:multiLevelType w:val="hybridMultilevel"/>
    <w:tmpl w:val="E4902AE6"/>
    <w:lvl w:ilvl="0" w:tplc="0426000F">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19" w15:restartNumberingAfterBreak="0">
    <w:nsid w:val="3F0A14D7"/>
    <w:multiLevelType w:val="multilevel"/>
    <w:tmpl w:val="9E42B834"/>
    <w:lvl w:ilvl="0">
      <w:start w:val="1"/>
      <w:numFmt w:val="decimal"/>
      <w:lvlText w:val="%1)"/>
      <w:lvlJc w:val="left"/>
      <w:pPr>
        <w:ind w:left="360" w:hanging="360"/>
      </w:pPr>
      <w:rPr>
        <w:rFonts w:ascii="Arial" w:eastAsiaTheme="minorHAnsi" w:hAnsi="Arial" w:cs="Arial"/>
      </w:rPr>
    </w:lvl>
    <w:lvl w:ilvl="1">
      <w:start w:val="1"/>
      <w:numFmt w:val="lowerLetter"/>
      <w:lvlText w:val="%2)"/>
      <w:lvlJc w:val="left"/>
      <w:pPr>
        <w:ind w:left="720" w:hanging="360"/>
      </w:pPr>
    </w:lvl>
    <w:lvl w:ilvl="2">
      <w:start w:val="1"/>
      <w:numFmt w:val="lowerRoman"/>
      <w:lvlText w:val="%3)"/>
      <w:lvlJc w:val="left"/>
      <w:pPr>
        <w:ind w:left="1080" w:hanging="360"/>
      </w:pPr>
      <w:rPr>
        <w:b w:val="0"/>
        <w:bCs w:val="0"/>
        <w:i/>
        <w:i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F427631"/>
    <w:multiLevelType w:val="hybridMultilevel"/>
    <w:tmpl w:val="76A0505A"/>
    <w:lvl w:ilvl="0" w:tplc="09AC806C">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C3D775C"/>
    <w:multiLevelType w:val="multilevel"/>
    <w:tmpl w:val="97D8AA10"/>
    <w:styleLink w:val="WWOutlineListStyle511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C410F50"/>
    <w:multiLevelType w:val="multilevel"/>
    <w:tmpl w:val="DBB43B9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D230892"/>
    <w:multiLevelType w:val="multilevel"/>
    <w:tmpl w:val="E17E1C86"/>
    <w:lvl w:ilvl="0">
      <w:start w:val="1"/>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A67F66"/>
    <w:multiLevelType w:val="hybridMultilevel"/>
    <w:tmpl w:val="B4C8F1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F750688"/>
    <w:multiLevelType w:val="multilevel"/>
    <w:tmpl w:val="7DDA852A"/>
    <w:lvl w:ilvl="0">
      <w:start w:val="2"/>
      <w:numFmt w:val="decimal"/>
      <w:lvlText w:val="%1."/>
      <w:lvlJc w:val="left"/>
      <w:pPr>
        <w:ind w:left="510" w:hanging="510"/>
      </w:pPr>
      <w:rPr>
        <w:rFonts w:hint="default"/>
      </w:rPr>
    </w:lvl>
    <w:lvl w:ilvl="1">
      <w:start w:val="9"/>
      <w:numFmt w:val="decimal"/>
      <w:lvlText w:val="%1.%2."/>
      <w:lvlJc w:val="left"/>
      <w:pPr>
        <w:ind w:left="1122" w:hanging="51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26" w15:restartNumberingAfterBreak="0">
    <w:nsid w:val="52F2596B"/>
    <w:multiLevelType w:val="hybridMultilevel"/>
    <w:tmpl w:val="B4A21790"/>
    <w:lvl w:ilvl="0" w:tplc="4F0046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CAC04CB"/>
    <w:multiLevelType w:val="multilevel"/>
    <w:tmpl w:val="D674CB94"/>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1F24A74"/>
    <w:multiLevelType w:val="hybridMultilevel"/>
    <w:tmpl w:val="FF54F07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8E84ED1"/>
    <w:multiLevelType w:val="multilevel"/>
    <w:tmpl w:val="20D4E982"/>
    <w:lvl w:ilvl="0">
      <w:start w:val="1"/>
      <w:numFmt w:val="decimal"/>
      <w:lvlText w:val="%1."/>
      <w:lvlJc w:val="left"/>
      <w:pPr>
        <w:ind w:left="360" w:hanging="360"/>
      </w:pPr>
      <w:rPr>
        <w:b/>
        <w:bCs/>
      </w:rPr>
    </w:lvl>
    <w:lvl w:ilvl="1">
      <w:start w:val="1"/>
      <w:numFmt w:val="decimal"/>
      <w:lvlText w:val="%1.%2."/>
      <w:lvlJc w:val="left"/>
      <w:pPr>
        <w:ind w:left="999" w:hanging="432"/>
      </w:pPr>
      <w:rPr>
        <w:b w:val="0"/>
        <w:bCs/>
        <w:i w:val="0"/>
        <w:iCs w:val="0"/>
        <w:color w:val="auto"/>
      </w:rPr>
    </w:lvl>
    <w:lvl w:ilvl="2">
      <w:start w:val="1"/>
      <w:numFmt w:val="decimal"/>
      <w:lvlText w:val="%3."/>
      <w:lvlJc w:val="left"/>
      <w:pPr>
        <w:ind w:left="1224" w:hanging="504"/>
      </w:pPr>
      <w:rPr>
        <w:rFonts w:ascii="Arial" w:eastAsia="Times New Roman" w:hAnsi="Arial" w:cs="Arial"/>
        <w:b w:val="0"/>
        <w:bCs/>
        <w:color w:val="auto"/>
        <w:sz w:val="20"/>
        <w:szCs w:val="20"/>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07F1800"/>
    <w:multiLevelType w:val="hybridMultilevel"/>
    <w:tmpl w:val="8AC2CADE"/>
    <w:lvl w:ilvl="0" w:tplc="41F4B1EE">
      <w:start w:val="1"/>
      <w:numFmt w:val="bullet"/>
      <w:lvlText w:val="-"/>
      <w:lvlJc w:val="left"/>
      <w:pPr>
        <w:ind w:left="720" w:hanging="360"/>
      </w:pPr>
      <w:rPr>
        <w:rFonts w:ascii="Calibri" w:eastAsiaTheme="minorHAnsi" w:hAnsi="Calibri" w:cs="Calibri"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297562B"/>
    <w:multiLevelType w:val="hybridMultilevel"/>
    <w:tmpl w:val="E6528082"/>
    <w:lvl w:ilvl="0" w:tplc="5ED20552">
      <w:start w:val="1"/>
      <w:numFmt w:val="decimal"/>
      <w:lvlText w:val="%1)"/>
      <w:lvlJc w:val="left"/>
      <w:pPr>
        <w:ind w:left="720" w:hanging="360"/>
      </w:pPr>
    </w:lvl>
    <w:lvl w:ilvl="1" w:tplc="54108066">
      <w:start w:val="1"/>
      <w:numFmt w:val="decimal"/>
      <w:lvlText w:val="%2)"/>
      <w:lvlJc w:val="left"/>
      <w:pPr>
        <w:ind w:left="720" w:hanging="360"/>
      </w:pPr>
    </w:lvl>
    <w:lvl w:ilvl="2" w:tplc="6D7EDB54">
      <w:start w:val="1"/>
      <w:numFmt w:val="decimal"/>
      <w:lvlText w:val="%3)"/>
      <w:lvlJc w:val="left"/>
      <w:pPr>
        <w:ind w:left="720" w:hanging="360"/>
      </w:pPr>
    </w:lvl>
    <w:lvl w:ilvl="3" w:tplc="D2989DD6">
      <w:start w:val="1"/>
      <w:numFmt w:val="decimal"/>
      <w:lvlText w:val="%4)"/>
      <w:lvlJc w:val="left"/>
      <w:pPr>
        <w:ind w:left="720" w:hanging="360"/>
      </w:pPr>
    </w:lvl>
    <w:lvl w:ilvl="4" w:tplc="B9163182">
      <w:start w:val="1"/>
      <w:numFmt w:val="decimal"/>
      <w:lvlText w:val="%5)"/>
      <w:lvlJc w:val="left"/>
      <w:pPr>
        <w:ind w:left="720" w:hanging="360"/>
      </w:pPr>
    </w:lvl>
    <w:lvl w:ilvl="5" w:tplc="A6E05528">
      <w:start w:val="1"/>
      <w:numFmt w:val="decimal"/>
      <w:lvlText w:val="%6)"/>
      <w:lvlJc w:val="left"/>
      <w:pPr>
        <w:ind w:left="720" w:hanging="360"/>
      </w:pPr>
    </w:lvl>
    <w:lvl w:ilvl="6" w:tplc="46B4BDCC">
      <w:start w:val="1"/>
      <w:numFmt w:val="decimal"/>
      <w:lvlText w:val="%7)"/>
      <w:lvlJc w:val="left"/>
      <w:pPr>
        <w:ind w:left="720" w:hanging="360"/>
      </w:pPr>
    </w:lvl>
    <w:lvl w:ilvl="7" w:tplc="C0922A86">
      <w:start w:val="1"/>
      <w:numFmt w:val="decimal"/>
      <w:lvlText w:val="%8)"/>
      <w:lvlJc w:val="left"/>
      <w:pPr>
        <w:ind w:left="720" w:hanging="360"/>
      </w:pPr>
    </w:lvl>
    <w:lvl w:ilvl="8" w:tplc="D5C8FCE4">
      <w:start w:val="1"/>
      <w:numFmt w:val="decimal"/>
      <w:lvlText w:val="%9)"/>
      <w:lvlJc w:val="left"/>
      <w:pPr>
        <w:ind w:left="720" w:hanging="360"/>
      </w:pPr>
    </w:lvl>
  </w:abstractNum>
  <w:abstractNum w:abstractNumId="33" w15:restartNumberingAfterBreak="0">
    <w:nsid w:val="76DA4CF2"/>
    <w:multiLevelType w:val="multilevel"/>
    <w:tmpl w:val="F2EE34F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ascii="Times New Roman" w:hAnsi="Times New Roman" w:cs="Times New Roman" w:hint="default"/>
        <w:b w:val="0"/>
        <w:color w:val="auto"/>
        <w:sz w:val="24"/>
        <w:szCs w:val="24"/>
      </w:rPr>
    </w:lvl>
    <w:lvl w:ilvl="2">
      <w:start w:val="1"/>
      <w:numFmt w:val="decimal"/>
      <w:isLgl/>
      <w:lvlText w:val="%1.%2.%3."/>
      <w:lvlJc w:val="left"/>
      <w:pPr>
        <w:ind w:left="1288"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b w:val="0"/>
        <w:bCs/>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D992029"/>
    <w:multiLevelType w:val="hybridMultilevel"/>
    <w:tmpl w:val="096277C0"/>
    <w:lvl w:ilvl="0" w:tplc="7F160C6E">
      <w:start w:val="1"/>
      <w:numFmt w:val="decimal"/>
      <w:lvlText w:val="%1)"/>
      <w:lvlJc w:val="left"/>
      <w:pPr>
        <w:ind w:left="720" w:hanging="360"/>
      </w:pPr>
    </w:lvl>
    <w:lvl w:ilvl="1" w:tplc="59AA5530">
      <w:start w:val="1"/>
      <w:numFmt w:val="decimal"/>
      <w:lvlText w:val="%2)"/>
      <w:lvlJc w:val="left"/>
      <w:pPr>
        <w:ind w:left="720" w:hanging="360"/>
      </w:pPr>
    </w:lvl>
    <w:lvl w:ilvl="2" w:tplc="6352BFE2">
      <w:start w:val="1"/>
      <w:numFmt w:val="decimal"/>
      <w:lvlText w:val="%3)"/>
      <w:lvlJc w:val="left"/>
      <w:pPr>
        <w:ind w:left="720" w:hanging="360"/>
      </w:pPr>
    </w:lvl>
    <w:lvl w:ilvl="3" w:tplc="C49892F2">
      <w:start w:val="1"/>
      <w:numFmt w:val="decimal"/>
      <w:lvlText w:val="%4)"/>
      <w:lvlJc w:val="left"/>
      <w:pPr>
        <w:ind w:left="720" w:hanging="360"/>
      </w:pPr>
    </w:lvl>
    <w:lvl w:ilvl="4" w:tplc="E09C72DA">
      <w:start w:val="1"/>
      <w:numFmt w:val="decimal"/>
      <w:lvlText w:val="%5)"/>
      <w:lvlJc w:val="left"/>
      <w:pPr>
        <w:ind w:left="720" w:hanging="360"/>
      </w:pPr>
    </w:lvl>
    <w:lvl w:ilvl="5" w:tplc="776AB290">
      <w:start w:val="1"/>
      <w:numFmt w:val="decimal"/>
      <w:lvlText w:val="%6)"/>
      <w:lvlJc w:val="left"/>
      <w:pPr>
        <w:ind w:left="720" w:hanging="360"/>
      </w:pPr>
    </w:lvl>
    <w:lvl w:ilvl="6" w:tplc="B058ADB8">
      <w:start w:val="1"/>
      <w:numFmt w:val="decimal"/>
      <w:lvlText w:val="%7)"/>
      <w:lvlJc w:val="left"/>
      <w:pPr>
        <w:ind w:left="720" w:hanging="360"/>
      </w:pPr>
    </w:lvl>
    <w:lvl w:ilvl="7" w:tplc="04384E8E">
      <w:start w:val="1"/>
      <w:numFmt w:val="decimal"/>
      <w:lvlText w:val="%8)"/>
      <w:lvlJc w:val="left"/>
      <w:pPr>
        <w:ind w:left="720" w:hanging="360"/>
      </w:pPr>
    </w:lvl>
    <w:lvl w:ilvl="8" w:tplc="F07EC07C">
      <w:start w:val="1"/>
      <w:numFmt w:val="decimal"/>
      <w:lvlText w:val="%9)"/>
      <w:lvlJc w:val="left"/>
      <w:pPr>
        <w:ind w:left="720" w:hanging="360"/>
      </w:pPr>
    </w:lvl>
  </w:abstractNum>
  <w:abstractNum w:abstractNumId="35" w15:restartNumberingAfterBreak="0">
    <w:nsid w:val="7F617E7C"/>
    <w:multiLevelType w:val="multilevel"/>
    <w:tmpl w:val="3C1687CA"/>
    <w:lvl w:ilvl="0">
      <w:start w:val="4"/>
      <w:numFmt w:val="decimal"/>
      <w:lvlText w:val="%1."/>
      <w:lvlJc w:val="left"/>
      <w:pPr>
        <w:ind w:left="510" w:hanging="510"/>
      </w:pPr>
      <w:rPr>
        <w:rFonts w:hint="default"/>
      </w:rPr>
    </w:lvl>
    <w:lvl w:ilvl="1">
      <w:start w:val="4"/>
      <w:numFmt w:val="decimal"/>
      <w:lvlText w:val="%1.%2."/>
      <w:lvlJc w:val="left"/>
      <w:pPr>
        <w:ind w:left="870" w:hanging="51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413288139">
    <w:abstractNumId w:val="33"/>
  </w:num>
  <w:num w:numId="2" w16cid:durableId="394747306">
    <w:abstractNumId w:val="0"/>
  </w:num>
  <w:num w:numId="3" w16cid:durableId="493423643">
    <w:abstractNumId w:val="3"/>
  </w:num>
  <w:num w:numId="4" w16cid:durableId="438331423">
    <w:abstractNumId w:val="12"/>
  </w:num>
  <w:num w:numId="5" w16cid:durableId="953369928">
    <w:abstractNumId w:val="29"/>
  </w:num>
  <w:num w:numId="6" w16cid:durableId="660350679">
    <w:abstractNumId w:val="24"/>
  </w:num>
  <w:num w:numId="7" w16cid:durableId="1352537294">
    <w:abstractNumId w:val="6"/>
  </w:num>
  <w:num w:numId="8" w16cid:durableId="1475441588">
    <w:abstractNumId w:val="27"/>
  </w:num>
  <w:num w:numId="9" w16cid:durableId="129791105">
    <w:abstractNumId w:val="4"/>
  </w:num>
  <w:num w:numId="10" w16cid:durableId="1068259658">
    <w:abstractNumId w:val="13"/>
  </w:num>
  <w:num w:numId="11" w16cid:durableId="570117997">
    <w:abstractNumId w:val="18"/>
  </w:num>
  <w:num w:numId="12" w16cid:durableId="1092237784">
    <w:abstractNumId w:val="26"/>
  </w:num>
  <w:num w:numId="13" w16cid:durableId="1954630003">
    <w:abstractNumId w:val="21"/>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14" w16cid:durableId="242833522">
    <w:abstractNumId w:val="21"/>
  </w:num>
  <w:num w:numId="15" w16cid:durableId="1377000417">
    <w:abstractNumId w:val="11"/>
  </w:num>
  <w:num w:numId="16" w16cid:durableId="1871992678">
    <w:abstractNumId w:val="7"/>
  </w:num>
  <w:num w:numId="17" w16cid:durableId="1049307576">
    <w:abstractNumId w:val="19"/>
  </w:num>
  <w:num w:numId="18" w16cid:durableId="536703196">
    <w:abstractNumId w:val="32"/>
  </w:num>
  <w:num w:numId="19" w16cid:durableId="755252681">
    <w:abstractNumId w:val="20"/>
  </w:num>
  <w:num w:numId="20" w16cid:durableId="2125343649">
    <w:abstractNumId w:val="28"/>
  </w:num>
  <w:num w:numId="21" w16cid:durableId="729616811">
    <w:abstractNumId w:val="8"/>
  </w:num>
  <w:num w:numId="22" w16cid:durableId="237639186">
    <w:abstractNumId w:val="10"/>
  </w:num>
  <w:num w:numId="23" w16cid:durableId="1544781544">
    <w:abstractNumId w:val="9"/>
  </w:num>
  <w:num w:numId="24" w16cid:durableId="1604453545">
    <w:abstractNumId w:val="35"/>
  </w:num>
  <w:num w:numId="25" w16cid:durableId="1943880440">
    <w:abstractNumId w:val="25"/>
  </w:num>
  <w:num w:numId="26" w16cid:durableId="1881046769">
    <w:abstractNumId w:val="14"/>
  </w:num>
  <w:num w:numId="27" w16cid:durableId="1215511244">
    <w:abstractNumId w:val="15"/>
  </w:num>
  <w:num w:numId="28" w16cid:durableId="647369253">
    <w:abstractNumId w:val="5"/>
  </w:num>
  <w:num w:numId="29" w16cid:durableId="11540610">
    <w:abstractNumId w:val="16"/>
  </w:num>
  <w:num w:numId="30" w16cid:durableId="1093741717">
    <w:abstractNumId w:val="23"/>
  </w:num>
  <w:num w:numId="31" w16cid:durableId="1467509807">
    <w:abstractNumId w:val="31"/>
  </w:num>
  <w:num w:numId="32" w16cid:durableId="2079866648">
    <w:abstractNumId w:val="2"/>
  </w:num>
  <w:num w:numId="33" w16cid:durableId="1142381139">
    <w:abstractNumId w:val="22"/>
  </w:num>
  <w:num w:numId="34" w16cid:durableId="873805357">
    <w:abstractNumId w:val="17"/>
  </w:num>
  <w:num w:numId="35" w16cid:durableId="2129159012">
    <w:abstractNumId w:val="34"/>
  </w:num>
  <w:num w:numId="36" w16cid:durableId="633830908">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13723335">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1FC"/>
    <w:rsid w:val="00004526"/>
    <w:rsid w:val="000151FF"/>
    <w:rsid w:val="0001723E"/>
    <w:rsid w:val="00017CB9"/>
    <w:rsid w:val="000300C0"/>
    <w:rsid w:val="0003214C"/>
    <w:rsid w:val="00037D57"/>
    <w:rsid w:val="000420CD"/>
    <w:rsid w:val="0004778D"/>
    <w:rsid w:val="00061206"/>
    <w:rsid w:val="000636BD"/>
    <w:rsid w:val="000648C0"/>
    <w:rsid w:val="0006743F"/>
    <w:rsid w:val="00067E84"/>
    <w:rsid w:val="0007118E"/>
    <w:rsid w:val="00076896"/>
    <w:rsid w:val="0008051A"/>
    <w:rsid w:val="000950A9"/>
    <w:rsid w:val="00097E75"/>
    <w:rsid w:val="000A092B"/>
    <w:rsid w:val="000A5150"/>
    <w:rsid w:val="000B3D09"/>
    <w:rsid w:val="000B49F0"/>
    <w:rsid w:val="000E0839"/>
    <w:rsid w:val="000E23B1"/>
    <w:rsid w:val="000E28B7"/>
    <w:rsid w:val="000E2F80"/>
    <w:rsid w:val="000E43A8"/>
    <w:rsid w:val="000E4828"/>
    <w:rsid w:val="000F0080"/>
    <w:rsid w:val="000F1368"/>
    <w:rsid w:val="000F3CF3"/>
    <w:rsid w:val="000F4B2F"/>
    <w:rsid w:val="000F612B"/>
    <w:rsid w:val="00105C84"/>
    <w:rsid w:val="00113997"/>
    <w:rsid w:val="00113BC6"/>
    <w:rsid w:val="001151B9"/>
    <w:rsid w:val="001159E6"/>
    <w:rsid w:val="001201E9"/>
    <w:rsid w:val="001206EA"/>
    <w:rsid w:val="001209A9"/>
    <w:rsid w:val="0013009F"/>
    <w:rsid w:val="00135A89"/>
    <w:rsid w:val="00136951"/>
    <w:rsid w:val="0014669F"/>
    <w:rsid w:val="0014743F"/>
    <w:rsid w:val="0014758E"/>
    <w:rsid w:val="001512AE"/>
    <w:rsid w:val="00153CA6"/>
    <w:rsid w:val="00156FD6"/>
    <w:rsid w:val="00161F75"/>
    <w:rsid w:val="001641F5"/>
    <w:rsid w:val="00167686"/>
    <w:rsid w:val="00174262"/>
    <w:rsid w:val="00181F54"/>
    <w:rsid w:val="00183525"/>
    <w:rsid w:val="001931E5"/>
    <w:rsid w:val="001970CD"/>
    <w:rsid w:val="001A5EE6"/>
    <w:rsid w:val="001C141B"/>
    <w:rsid w:val="001C27C8"/>
    <w:rsid w:val="001D0328"/>
    <w:rsid w:val="001D31FE"/>
    <w:rsid w:val="001D75BE"/>
    <w:rsid w:val="001E1A8B"/>
    <w:rsid w:val="001E2EB3"/>
    <w:rsid w:val="001E329E"/>
    <w:rsid w:val="001E4901"/>
    <w:rsid w:val="001F08C2"/>
    <w:rsid w:val="001F441B"/>
    <w:rsid w:val="001F7DEC"/>
    <w:rsid w:val="00204695"/>
    <w:rsid w:val="0021040A"/>
    <w:rsid w:val="002117D9"/>
    <w:rsid w:val="0021533D"/>
    <w:rsid w:val="00217AED"/>
    <w:rsid w:val="00227ADE"/>
    <w:rsid w:val="00245209"/>
    <w:rsid w:val="002519B3"/>
    <w:rsid w:val="00253C6C"/>
    <w:rsid w:val="00255205"/>
    <w:rsid w:val="002611B2"/>
    <w:rsid w:val="00265FB5"/>
    <w:rsid w:val="00272807"/>
    <w:rsid w:val="002804A9"/>
    <w:rsid w:val="00285E49"/>
    <w:rsid w:val="002869FF"/>
    <w:rsid w:val="0028743D"/>
    <w:rsid w:val="002915D1"/>
    <w:rsid w:val="0029415D"/>
    <w:rsid w:val="00295252"/>
    <w:rsid w:val="002A0AFE"/>
    <w:rsid w:val="002A0DE5"/>
    <w:rsid w:val="002A3EFF"/>
    <w:rsid w:val="002B0A79"/>
    <w:rsid w:val="002B499F"/>
    <w:rsid w:val="002C5B31"/>
    <w:rsid w:val="002C7C29"/>
    <w:rsid w:val="002D44F9"/>
    <w:rsid w:val="002D665C"/>
    <w:rsid w:val="002D67A5"/>
    <w:rsid w:val="002E1B74"/>
    <w:rsid w:val="002E1E93"/>
    <w:rsid w:val="002E6F91"/>
    <w:rsid w:val="002F67CB"/>
    <w:rsid w:val="002F78D3"/>
    <w:rsid w:val="0030277C"/>
    <w:rsid w:val="00304E74"/>
    <w:rsid w:val="00304E86"/>
    <w:rsid w:val="003076FE"/>
    <w:rsid w:val="003138B4"/>
    <w:rsid w:val="00315AF5"/>
    <w:rsid w:val="003204EA"/>
    <w:rsid w:val="00333C80"/>
    <w:rsid w:val="003357CD"/>
    <w:rsid w:val="00340F54"/>
    <w:rsid w:val="0034159C"/>
    <w:rsid w:val="00342341"/>
    <w:rsid w:val="00345DB9"/>
    <w:rsid w:val="00346133"/>
    <w:rsid w:val="00346305"/>
    <w:rsid w:val="003468B5"/>
    <w:rsid w:val="003576B8"/>
    <w:rsid w:val="00366EB1"/>
    <w:rsid w:val="00371162"/>
    <w:rsid w:val="00385967"/>
    <w:rsid w:val="003905BE"/>
    <w:rsid w:val="003949E8"/>
    <w:rsid w:val="00395342"/>
    <w:rsid w:val="003979FE"/>
    <w:rsid w:val="003A137F"/>
    <w:rsid w:val="003A4E08"/>
    <w:rsid w:val="003B05BC"/>
    <w:rsid w:val="003B0AF1"/>
    <w:rsid w:val="003B122A"/>
    <w:rsid w:val="003B5B36"/>
    <w:rsid w:val="003B5FC7"/>
    <w:rsid w:val="003B7A1A"/>
    <w:rsid w:val="003C41AB"/>
    <w:rsid w:val="003C7F9D"/>
    <w:rsid w:val="003E0423"/>
    <w:rsid w:val="003E1AD4"/>
    <w:rsid w:val="003E312F"/>
    <w:rsid w:val="003E4C6D"/>
    <w:rsid w:val="003F0198"/>
    <w:rsid w:val="003F188D"/>
    <w:rsid w:val="003F1C7F"/>
    <w:rsid w:val="003F6571"/>
    <w:rsid w:val="003F733C"/>
    <w:rsid w:val="00402A63"/>
    <w:rsid w:val="00403397"/>
    <w:rsid w:val="00407B39"/>
    <w:rsid w:val="00414886"/>
    <w:rsid w:val="00416250"/>
    <w:rsid w:val="00420842"/>
    <w:rsid w:val="004220F4"/>
    <w:rsid w:val="00437E49"/>
    <w:rsid w:val="00444614"/>
    <w:rsid w:val="004467BE"/>
    <w:rsid w:val="00453DA3"/>
    <w:rsid w:val="0045422D"/>
    <w:rsid w:val="00455E3A"/>
    <w:rsid w:val="00460FB0"/>
    <w:rsid w:val="004728E8"/>
    <w:rsid w:val="00483B3C"/>
    <w:rsid w:val="004A2CA8"/>
    <w:rsid w:val="004A6598"/>
    <w:rsid w:val="004A6715"/>
    <w:rsid w:val="004B1350"/>
    <w:rsid w:val="004B17DC"/>
    <w:rsid w:val="004B1EAD"/>
    <w:rsid w:val="004B22D4"/>
    <w:rsid w:val="004B2E4F"/>
    <w:rsid w:val="004C2092"/>
    <w:rsid w:val="004C2B15"/>
    <w:rsid w:val="004C695A"/>
    <w:rsid w:val="004D08D3"/>
    <w:rsid w:val="004D08EB"/>
    <w:rsid w:val="004D4F5E"/>
    <w:rsid w:val="004D4FF4"/>
    <w:rsid w:val="004E6CE1"/>
    <w:rsid w:val="00500054"/>
    <w:rsid w:val="00501531"/>
    <w:rsid w:val="00507251"/>
    <w:rsid w:val="00512504"/>
    <w:rsid w:val="00516F5E"/>
    <w:rsid w:val="00517E7E"/>
    <w:rsid w:val="00520C5D"/>
    <w:rsid w:val="005247A9"/>
    <w:rsid w:val="005247AA"/>
    <w:rsid w:val="00524C68"/>
    <w:rsid w:val="00526B98"/>
    <w:rsid w:val="00527DC7"/>
    <w:rsid w:val="0053520B"/>
    <w:rsid w:val="0053559C"/>
    <w:rsid w:val="005414BB"/>
    <w:rsid w:val="005420E5"/>
    <w:rsid w:val="00544C6C"/>
    <w:rsid w:val="0054784D"/>
    <w:rsid w:val="00550A39"/>
    <w:rsid w:val="00555B4C"/>
    <w:rsid w:val="00560E55"/>
    <w:rsid w:val="00564226"/>
    <w:rsid w:val="005648BE"/>
    <w:rsid w:val="00570FF1"/>
    <w:rsid w:val="005711A6"/>
    <w:rsid w:val="00572526"/>
    <w:rsid w:val="00580A4B"/>
    <w:rsid w:val="00582A6C"/>
    <w:rsid w:val="00584D6E"/>
    <w:rsid w:val="00586ABD"/>
    <w:rsid w:val="00592F49"/>
    <w:rsid w:val="005A22BB"/>
    <w:rsid w:val="005A6D87"/>
    <w:rsid w:val="005B0958"/>
    <w:rsid w:val="005B316B"/>
    <w:rsid w:val="005B4FB5"/>
    <w:rsid w:val="005B785D"/>
    <w:rsid w:val="005C050D"/>
    <w:rsid w:val="005C5A12"/>
    <w:rsid w:val="005C5D2C"/>
    <w:rsid w:val="005C5DAD"/>
    <w:rsid w:val="005D33A2"/>
    <w:rsid w:val="005D3AF9"/>
    <w:rsid w:val="005D4647"/>
    <w:rsid w:val="005D6B75"/>
    <w:rsid w:val="005F5498"/>
    <w:rsid w:val="005F71EA"/>
    <w:rsid w:val="00600DA2"/>
    <w:rsid w:val="00601583"/>
    <w:rsid w:val="00610CB9"/>
    <w:rsid w:val="00613E75"/>
    <w:rsid w:val="0061466A"/>
    <w:rsid w:val="0062480F"/>
    <w:rsid w:val="00632749"/>
    <w:rsid w:val="00635430"/>
    <w:rsid w:val="00636D56"/>
    <w:rsid w:val="006375F5"/>
    <w:rsid w:val="0064159B"/>
    <w:rsid w:val="006424E5"/>
    <w:rsid w:val="0064332D"/>
    <w:rsid w:val="006460C6"/>
    <w:rsid w:val="006545E6"/>
    <w:rsid w:val="006622A0"/>
    <w:rsid w:val="006714A4"/>
    <w:rsid w:val="00672D09"/>
    <w:rsid w:val="006811FC"/>
    <w:rsid w:val="00685597"/>
    <w:rsid w:val="00691641"/>
    <w:rsid w:val="006932BC"/>
    <w:rsid w:val="00694D3D"/>
    <w:rsid w:val="0069536B"/>
    <w:rsid w:val="00696912"/>
    <w:rsid w:val="00697C77"/>
    <w:rsid w:val="006A2008"/>
    <w:rsid w:val="006A3D3D"/>
    <w:rsid w:val="006A58A4"/>
    <w:rsid w:val="006C324C"/>
    <w:rsid w:val="006C73C2"/>
    <w:rsid w:val="006D1A60"/>
    <w:rsid w:val="006D5829"/>
    <w:rsid w:val="006E0232"/>
    <w:rsid w:val="006E1F2F"/>
    <w:rsid w:val="006E4D87"/>
    <w:rsid w:val="006E5037"/>
    <w:rsid w:val="006F5204"/>
    <w:rsid w:val="006F79B2"/>
    <w:rsid w:val="006F7D29"/>
    <w:rsid w:val="00700DA4"/>
    <w:rsid w:val="00701353"/>
    <w:rsid w:val="00701421"/>
    <w:rsid w:val="00701EBD"/>
    <w:rsid w:val="00710AF7"/>
    <w:rsid w:val="007132C6"/>
    <w:rsid w:val="00715411"/>
    <w:rsid w:val="00715C95"/>
    <w:rsid w:val="00716843"/>
    <w:rsid w:val="00726016"/>
    <w:rsid w:val="00740713"/>
    <w:rsid w:val="00740B07"/>
    <w:rsid w:val="0074138B"/>
    <w:rsid w:val="00743CA5"/>
    <w:rsid w:val="007478FB"/>
    <w:rsid w:val="007550A6"/>
    <w:rsid w:val="00760DCA"/>
    <w:rsid w:val="00763F5F"/>
    <w:rsid w:val="007673D6"/>
    <w:rsid w:val="00770417"/>
    <w:rsid w:val="00772656"/>
    <w:rsid w:val="00777275"/>
    <w:rsid w:val="00777BDE"/>
    <w:rsid w:val="00781346"/>
    <w:rsid w:val="00794A4C"/>
    <w:rsid w:val="0079650D"/>
    <w:rsid w:val="007A05DC"/>
    <w:rsid w:val="007B0482"/>
    <w:rsid w:val="007B508B"/>
    <w:rsid w:val="007B50AC"/>
    <w:rsid w:val="007B7933"/>
    <w:rsid w:val="007C5954"/>
    <w:rsid w:val="007D4BDE"/>
    <w:rsid w:val="007E2B17"/>
    <w:rsid w:val="007E4B68"/>
    <w:rsid w:val="007E4FC7"/>
    <w:rsid w:val="007E61AA"/>
    <w:rsid w:val="007F07FA"/>
    <w:rsid w:val="007F0ED5"/>
    <w:rsid w:val="007F3650"/>
    <w:rsid w:val="007F3F44"/>
    <w:rsid w:val="007F41B8"/>
    <w:rsid w:val="007F4AE2"/>
    <w:rsid w:val="007F6218"/>
    <w:rsid w:val="00804E2E"/>
    <w:rsid w:val="00814F8D"/>
    <w:rsid w:val="00820C2B"/>
    <w:rsid w:val="0082444C"/>
    <w:rsid w:val="00824716"/>
    <w:rsid w:val="00831000"/>
    <w:rsid w:val="00836C0C"/>
    <w:rsid w:val="00843C8D"/>
    <w:rsid w:val="0085238D"/>
    <w:rsid w:val="00853E28"/>
    <w:rsid w:val="00854CA3"/>
    <w:rsid w:val="00856B9D"/>
    <w:rsid w:val="00860915"/>
    <w:rsid w:val="00861CCE"/>
    <w:rsid w:val="0086746F"/>
    <w:rsid w:val="0087209E"/>
    <w:rsid w:val="0087619E"/>
    <w:rsid w:val="008806F7"/>
    <w:rsid w:val="008838DF"/>
    <w:rsid w:val="0088450C"/>
    <w:rsid w:val="008860F4"/>
    <w:rsid w:val="008A3984"/>
    <w:rsid w:val="008A67B8"/>
    <w:rsid w:val="008B51F2"/>
    <w:rsid w:val="008B56A5"/>
    <w:rsid w:val="008C6010"/>
    <w:rsid w:val="008D0D4C"/>
    <w:rsid w:val="008D1C69"/>
    <w:rsid w:val="008D1D01"/>
    <w:rsid w:val="008D6591"/>
    <w:rsid w:val="008E5D7C"/>
    <w:rsid w:val="008E6877"/>
    <w:rsid w:val="008F41F0"/>
    <w:rsid w:val="009023A0"/>
    <w:rsid w:val="009054E2"/>
    <w:rsid w:val="0091430E"/>
    <w:rsid w:val="00920E96"/>
    <w:rsid w:val="009240D5"/>
    <w:rsid w:val="00930D36"/>
    <w:rsid w:val="00931564"/>
    <w:rsid w:val="009328C2"/>
    <w:rsid w:val="0093761D"/>
    <w:rsid w:val="00937932"/>
    <w:rsid w:val="00942339"/>
    <w:rsid w:val="00944346"/>
    <w:rsid w:val="00950536"/>
    <w:rsid w:val="0095080B"/>
    <w:rsid w:val="00952095"/>
    <w:rsid w:val="00952A2E"/>
    <w:rsid w:val="009547CF"/>
    <w:rsid w:val="0096092B"/>
    <w:rsid w:val="0096149A"/>
    <w:rsid w:val="00962DC9"/>
    <w:rsid w:val="00964376"/>
    <w:rsid w:val="0098236C"/>
    <w:rsid w:val="009918D1"/>
    <w:rsid w:val="009970CA"/>
    <w:rsid w:val="009A172C"/>
    <w:rsid w:val="009A217C"/>
    <w:rsid w:val="009A7C6B"/>
    <w:rsid w:val="009B1250"/>
    <w:rsid w:val="009B307C"/>
    <w:rsid w:val="009B35FB"/>
    <w:rsid w:val="009C02A4"/>
    <w:rsid w:val="009C577A"/>
    <w:rsid w:val="009D0B98"/>
    <w:rsid w:val="009D335C"/>
    <w:rsid w:val="009D710F"/>
    <w:rsid w:val="009E006F"/>
    <w:rsid w:val="009E3464"/>
    <w:rsid w:val="009E5003"/>
    <w:rsid w:val="009E6FF3"/>
    <w:rsid w:val="009F0FA7"/>
    <w:rsid w:val="009F5DCA"/>
    <w:rsid w:val="00A0186C"/>
    <w:rsid w:val="00A1179C"/>
    <w:rsid w:val="00A11D46"/>
    <w:rsid w:val="00A157A4"/>
    <w:rsid w:val="00A2044D"/>
    <w:rsid w:val="00A25DCE"/>
    <w:rsid w:val="00A34C40"/>
    <w:rsid w:val="00A34EDE"/>
    <w:rsid w:val="00A43595"/>
    <w:rsid w:val="00A447C4"/>
    <w:rsid w:val="00A540A6"/>
    <w:rsid w:val="00A602E6"/>
    <w:rsid w:val="00A72D75"/>
    <w:rsid w:val="00A74BC5"/>
    <w:rsid w:val="00A81E3C"/>
    <w:rsid w:val="00A83EC0"/>
    <w:rsid w:val="00A85EC5"/>
    <w:rsid w:val="00A97F40"/>
    <w:rsid w:val="00AC59FC"/>
    <w:rsid w:val="00AC75EB"/>
    <w:rsid w:val="00AF155C"/>
    <w:rsid w:val="00AF165B"/>
    <w:rsid w:val="00AF3042"/>
    <w:rsid w:val="00AF32B1"/>
    <w:rsid w:val="00B10B85"/>
    <w:rsid w:val="00B114CC"/>
    <w:rsid w:val="00B11F9F"/>
    <w:rsid w:val="00B1224C"/>
    <w:rsid w:val="00B14848"/>
    <w:rsid w:val="00B150CE"/>
    <w:rsid w:val="00B23123"/>
    <w:rsid w:val="00B255C2"/>
    <w:rsid w:val="00B265AA"/>
    <w:rsid w:val="00B272D4"/>
    <w:rsid w:val="00B34B25"/>
    <w:rsid w:val="00B373AC"/>
    <w:rsid w:val="00B47190"/>
    <w:rsid w:val="00B54D90"/>
    <w:rsid w:val="00B6058B"/>
    <w:rsid w:val="00B66FDB"/>
    <w:rsid w:val="00B70D96"/>
    <w:rsid w:val="00B7305D"/>
    <w:rsid w:val="00B7306C"/>
    <w:rsid w:val="00B73DD4"/>
    <w:rsid w:val="00B81CD5"/>
    <w:rsid w:val="00B83A59"/>
    <w:rsid w:val="00B90927"/>
    <w:rsid w:val="00B92617"/>
    <w:rsid w:val="00B959C1"/>
    <w:rsid w:val="00BA358F"/>
    <w:rsid w:val="00BA38CC"/>
    <w:rsid w:val="00BB18B5"/>
    <w:rsid w:val="00BB2371"/>
    <w:rsid w:val="00BB237F"/>
    <w:rsid w:val="00BB574C"/>
    <w:rsid w:val="00BB576A"/>
    <w:rsid w:val="00BC0221"/>
    <w:rsid w:val="00BC1EEC"/>
    <w:rsid w:val="00BD1621"/>
    <w:rsid w:val="00BD55F7"/>
    <w:rsid w:val="00BD5A54"/>
    <w:rsid w:val="00BE1EE0"/>
    <w:rsid w:val="00BE40BC"/>
    <w:rsid w:val="00BF0021"/>
    <w:rsid w:val="00BF4C4D"/>
    <w:rsid w:val="00C00B7B"/>
    <w:rsid w:val="00C00CCD"/>
    <w:rsid w:val="00C1235F"/>
    <w:rsid w:val="00C12FCB"/>
    <w:rsid w:val="00C20434"/>
    <w:rsid w:val="00C240F7"/>
    <w:rsid w:val="00C245C7"/>
    <w:rsid w:val="00C24DE1"/>
    <w:rsid w:val="00C312E4"/>
    <w:rsid w:val="00C32085"/>
    <w:rsid w:val="00C325D1"/>
    <w:rsid w:val="00C33981"/>
    <w:rsid w:val="00C36EC8"/>
    <w:rsid w:val="00C40E08"/>
    <w:rsid w:val="00C426BB"/>
    <w:rsid w:val="00C47B00"/>
    <w:rsid w:val="00C65AE6"/>
    <w:rsid w:val="00C71B5D"/>
    <w:rsid w:val="00C77C85"/>
    <w:rsid w:val="00C831D0"/>
    <w:rsid w:val="00C85C18"/>
    <w:rsid w:val="00C908B5"/>
    <w:rsid w:val="00C9315E"/>
    <w:rsid w:val="00CB16E9"/>
    <w:rsid w:val="00CB4E69"/>
    <w:rsid w:val="00CB51EA"/>
    <w:rsid w:val="00CB543A"/>
    <w:rsid w:val="00CC5911"/>
    <w:rsid w:val="00CC77E7"/>
    <w:rsid w:val="00CD1ACC"/>
    <w:rsid w:val="00CD7C59"/>
    <w:rsid w:val="00CE3A21"/>
    <w:rsid w:val="00D054BD"/>
    <w:rsid w:val="00D05BF3"/>
    <w:rsid w:val="00D11CF6"/>
    <w:rsid w:val="00D12EF5"/>
    <w:rsid w:val="00D23ECB"/>
    <w:rsid w:val="00D279E8"/>
    <w:rsid w:val="00D32BCA"/>
    <w:rsid w:val="00D46F01"/>
    <w:rsid w:val="00D5055F"/>
    <w:rsid w:val="00D546F8"/>
    <w:rsid w:val="00D61C96"/>
    <w:rsid w:val="00D654F5"/>
    <w:rsid w:val="00D65733"/>
    <w:rsid w:val="00D72BEF"/>
    <w:rsid w:val="00D74941"/>
    <w:rsid w:val="00D8053E"/>
    <w:rsid w:val="00D81109"/>
    <w:rsid w:val="00D81F2D"/>
    <w:rsid w:val="00D878F1"/>
    <w:rsid w:val="00D92392"/>
    <w:rsid w:val="00D95C92"/>
    <w:rsid w:val="00D96028"/>
    <w:rsid w:val="00D974D7"/>
    <w:rsid w:val="00DA0B92"/>
    <w:rsid w:val="00DB321A"/>
    <w:rsid w:val="00DC3180"/>
    <w:rsid w:val="00DD2D22"/>
    <w:rsid w:val="00DD618B"/>
    <w:rsid w:val="00DD7EB0"/>
    <w:rsid w:val="00DE5DAA"/>
    <w:rsid w:val="00DF0A37"/>
    <w:rsid w:val="00DF5044"/>
    <w:rsid w:val="00E10AB5"/>
    <w:rsid w:val="00E239FB"/>
    <w:rsid w:val="00E32C93"/>
    <w:rsid w:val="00E40D6B"/>
    <w:rsid w:val="00E4651A"/>
    <w:rsid w:val="00E47554"/>
    <w:rsid w:val="00E51169"/>
    <w:rsid w:val="00E66B66"/>
    <w:rsid w:val="00E71181"/>
    <w:rsid w:val="00E73133"/>
    <w:rsid w:val="00E75501"/>
    <w:rsid w:val="00E7716A"/>
    <w:rsid w:val="00E8433E"/>
    <w:rsid w:val="00E87432"/>
    <w:rsid w:val="00E8788B"/>
    <w:rsid w:val="00E912A1"/>
    <w:rsid w:val="00E939E5"/>
    <w:rsid w:val="00E97C0C"/>
    <w:rsid w:val="00EA0307"/>
    <w:rsid w:val="00EA4286"/>
    <w:rsid w:val="00EB0796"/>
    <w:rsid w:val="00EB24FC"/>
    <w:rsid w:val="00EB392D"/>
    <w:rsid w:val="00EB427E"/>
    <w:rsid w:val="00EC03DF"/>
    <w:rsid w:val="00ED0A2E"/>
    <w:rsid w:val="00ED1885"/>
    <w:rsid w:val="00ED1D27"/>
    <w:rsid w:val="00EE1776"/>
    <w:rsid w:val="00EE3A43"/>
    <w:rsid w:val="00EE62AA"/>
    <w:rsid w:val="00EF1B10"/>
    <w:rsid w:val="00EF429B"/>
    <w:rsid w:val="00EF5A8C"/>
    <w:rsid w:val="00EF6467"/>
    <w:rsid w:val="00F006E3"/>
    <w:rsid w:val="00F06446"/>
    <w:rsid w:val="00F14EA0"/>
    <w:rsid w:val="00F15AF6"/>
    <w:rsid w:val="00F20E20"/>
    <w:rsid w:val="00F21B59"/>
    <w:rsid w:val="00F23928"/>
    <w:rsid w:val="00F255FF"/>
    <w:rsid w:val="00F2585B"/>
    <w:rsid w:val="00F2600C"/>
    <w:rsid w:val="00F27965"/>
    <w:rsid w:val="00F447A5"/>
    <w:rsid w:val="00F5013F"/>
    <w:rsid w:val="00F528A4"/>
    <w:rsid w:val="00F57FB7"/>
    <w:rsid w:val="00F611ED"/>
    <w:rsid w:val="00F73342"/>
    <w:rsid w:val="00F73411"/>
    <w:rsid w:val="00F84D33"/>
    <w:rsid w:val="00F94AED"/>
    <w:rsid w:val="00F94F43"/>
    <w:rsid w:val="00FA3417"/>
    <w:rsid w:val="00FA6470"/>
    <w:rsid w:val="00FB16EB"/>
    <w:rsid w:val="00FB3796"/>
    <w:rsid w:val="00FB4A26"/>
    <w:rsid w:val="00FB6ECA"/>
    <w:rsid w:val="00FB70CB"/>
    <w:rsid w:val="00FB7C6A"/>
    <w:rsid w:val="00FC52B9"/>
    <w:rsid w:val="00FC76AD"/>
    <w:rsid w:val="00FD0B2E"/>
    <w:rsid w:val="00FD46BB"/>
    <w:rsid w:val="00FD7E89"/>
    <w:rsid w:val="00FF3A73"/>
    <w:rsid w:val="00FF6029"/>
    <w:rsid w:val="00FF758D"/>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C12FF"/>
  <w15:chartTrackingRefBased/>
  <w15:docId w15:val="{AAD6611A-7FF3-4095-AD1C-67EDB1F0D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1FC"/>
  </w:style>
  <w:style w:type="paragraph" w:styleId="Heading1">
    <w:name w:val="heading 1"/>
    <w:basedOn w:val="Normal"/>
    <w:next w:val="Normal"/>
    <w:link w:val="Heading1Char"/>
    <w:qFormat/>
    <w:rsid w:val="006811FC"/>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Heading3">
    <w:name w:val="heading 3"/>
    <w:basedOn w:val="Normal"/>
    <w:next w:val="Normal"/>
    <w:link w:val="Heading3Char"/>
    <w:qFormat/>
    <w:rsid w:val="006811FC"/>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Heading4">
    <w:name w:val="heading 4"/>
    <w:basedOn w:val="Normal"/>
    <w:next w:val="Normal"/>
    <w:link w:val="Heading4Char"/>
    <w:uiPriority w:val="9"/>
    <w:semiHidden/>
    <w:unhideWhenUsed/>
    <w:qFormat/>
    <w:rsid w:val="006811FC"/>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en-GB"/>
    </w:rPr>
  </w:style>
  <w:style w:type="paragraph" w:styleId="Heading5">
    <w:name w:val="heading 5"/>
    <w:basedOn w:val="Normal"/>
    <w:next w:val="Normal"/>
    <w:link w:val="Heading5Char"/>
    <w:uiPriority w:val="9"/>
    <w:semiHidden/>
    <w:unhideWhenUsed/>
    <w:qFormat/>
    <w:rsid w:val="006811FC"/>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val="en-GB"/>
    </w:rPr>
  </w:style>
  <w:style w:type="paragraph" w:styleId="Heading6">
    <w:name w:val="heading 6"/>
    <w:basedOn w:val="Normal"/>
    <w:next w:val="Normal"/>
    <w:link w:val="Heading6Char"/>
    <w:qFormat/>
    <w:rsid w:val="006811FC"/>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paragraph" w:styleId="Heading8">
    <w:name w:val="heading 8"/>
    <w:basedOn w:val="Normal"/>
    <w:next w:val="Normal"/>
    <w:link w:val="Heading8Char"/>
    <w:uiPriority w:val="9"/>
    <w:unhideWhenUsed/>
    <w:qFormat/>
    <w:rsid w:val="001209A9"/>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11FC"/>
    <w:rPr>
      <w:rFonts w:ascii="Times New Roman" w:eastAsia="Times New Roman" w:hAnsi="Times New Roman" w:cs="Times New Roman"/>
      <w:b/>
      <w:bCs/>
      <w:szCs w:val="24"/>
      <w:lang w:eastAsia="ar-SA"/>
    </w:rPr>
  </w:style>
  <w:style w:type="character" w:customStyle="1" w:styleId="Heading3Char">
    <w:name w:val="Heading 3 Char"/>
    <w:basedOn w:val="DefaultParagraphFont"/>
    <w:link w:val="Heading3"/>
    <w:rsid w:val="006811FC"/>
    <w:rPr>
      <w:rFonts w:ascii="Arial" w:eastAsia="Times New Roman" w:hAnsi="Arial" w:cs="Arial"/>
      <w:b/>
      <w:bCs/>
      <w:sz w:val="26"/>
      <w:szCs w:val="26"/>
      <w:lang w:eastAsia="ar-SA"/>
    </w:rPr>
  </w:style>
  <w:style w:type="character" w:customStyle="1" w:styleId="Heading4Char">
    <w:name w:val="Heading 4 Char"/>
    <w:basedOn w:val="DefaultParagraphFont"/>
    <w:link w:val="Heading4"/>
    <w:uiPriority w:val="9"/>
    <w:semiHidden/>
    <w:rsid w:val="006811FC"/>
    <w:rPr>
      <w:rFonts w:asciiTheme="majorHAnsi" w:eastAsiaTheme="majorEastAsia" w:hAnsiTheme="majorHAnsi" w:cstheme="majorBidi"/>
      <w:i/>
      <w:iCs/>
      <w:color w:val="2F5496" w:themeColor="accent1" w:themeShade="BF"/>
      <w:sz w:val="24"/>
      <w:szCs w:val="24"/>
      <w:lang w:val="en-GB"/>
    </w:rPr>
  </w:style>
  <w:style w:type="character" w:customStyle="1" w:styleId="Heading5Char">
    <w:name w:val="Heading 5 Char"/>
    <w:basedOn w:val="DefaultParagraphFont"/>
    <w:link w:val="Heading5"/>
    <w:uiPriority w:val="9"/>
    <w:semiHidden/>
    <w:rsid w:val="006811FC"/>
    <w:rPr>
      <w:rFonts w:asciiTheme="majorHAnsi" w:eastAsiaTheme="majorEastAsia" w:hAnsiTheme="majorHAnsi" w:cstheme="majorBidi"/>
      <w:color w:val="2F5496" w:themeColor="accent1" w:themeShade="BF"/>
      <w:sz w:val="24"/>
      <w:szCs w:val="24"/>
      <w:lang w:val="en-GB"/>
    </w:rPr>
  </w:style>
  <w:style w:type="character" w:customStyle="1" w:styleId="Heading6Char">
    <w:name w:val="Heading 6 Char"/>
    <w:basedOn w:val="DefaultParagraphFont"/>
    <w:link w:val="Heading6"/>
    <w:rsid w:val="006811FC"/>
    <w:rPr>
      <w:rFonts w:ascii="Times New Roman" w:eastAsia="Times New Roman" w:hAnsi="Times New Roman" w:cs="Times New Roman"/>
      <w:b/>
      <w:bCs/>
      <w:lang w:eastAsia="ar-SA"/>
    </w:rPr>
  </w:style>
  <w:style w:type="numbering" w:customStyle="1" w:styleId="NoList1">
    <w:name w:val="No List1"/>
    <w:next w:val="NoList"/>
    <w:uiPriority w:val="99"/>
    <w:semiHidden/>
    <w:unhideWhenUsed/>
    <w:rsid w:val="006811FC"/>
  </w:style>
  <w:style w:type="paragraph" w:customStyle="1" w:styleId="Teksts">
    <w:name w:val="Teksts"/>
    <w:uiPriority w:val="99"/>
    <w:rsid w:val="006811FC"/>
    <w:pPr>
      <w:tabs>
        <w:tab w:val="left" w:pos="426"/>
      </w:tabs>
      <w:spacing w:after="0" w:line="240" w:lineRule="auto"/>
      <w:jc w:val="both"/>
    </w:pPr>
    <w:rPr>
      <w:rFonts w:ascii="Times New Roman" w:eastAsia="Times New Roman" w:hAnsi="Times New Roman" w:cs="Times New Roman"/>
      <w:iCs/>
      <w:sz w:val="24"/>
      <w:szCs w:val="24"/>
      <w:lang w:eastAsia="ar-SA"/>
    </w:rPr>
  </w:style>
  <w:style w:type="paragraph" w:customStyle="1" w:styleId="Nos1">
    <w:name w:val="Nos1"/>
    <w:uiPriority w:val="99"/>
    <w:rsid w:val="006811FC"/>
    <w:pPr>
      <w:spacing w:before="3600" w:after="120" w:line="240" w:lineRule="auto"/>
      <w:jc w:val="center"/>
    </w:pPr>
    <w:rPr>
      <w:rFonts w:ascii="Times New Roman" w:eastAsia="Times New Roman" w:hAnsi="Times New Roman" w:cs="Times New Roman"/>
      <w:b/>
      <w:bCs/>
      <w:sz w:val="32"/>
      <w:szCs w:val="24"/>
      <w:lang w:eastAsia="ar-SA"/>
    </w:rPr>
  </w:style>
  <w:style w:type="paragraph" w:customStyle="1" w:styleId="Nos2">
    <w:name w:val="Nos2"/>
    <w:uiPriority w:val="99"/>
    <w:rsid w:val="006811FC"/>
    <w:pPr>
      <w:spacing w:before="120" w:after="120" w:line="240" w:lineRule="auto"/>
      <w:jc w:val="center"/>
    </w:pPr>
    <w:rPr>
      <w:rFonts w:ascii="Times New Roman" w:eastAsia="Times New Roman" w:hAnsi="Times New Roman" w:cs="Times New Roman"/>
      <w:bCs/>
      <w:sz w:val="40"/>
      <w:szCs w:val="40"/>
      <w:lang w:eastAsia="ar-SA"/>
    </w:rPr>
  </w:style>
  <w:style w:type="paragraph" w:customStyle="1" w:styleId="Nos3">
    <w:name w:val="Nos3"/>
    <w:rsid w:val="006811FC"/>
    <w:pPr>
      <w:spacing w:before="120" w:after="120" w:line="240" w:lineRule="auto"/>
      <w:jc w:val="center"/>
    </w:pPr>
    <w:rPr>
      <w:rFonts w:ascii="Times New Roman" w:eastAsia="Times New Roman" w:hAnsi="Times New Roman" w:cs="Times New Roman"/>
      <w:b/>
      <w:bCs/>
      <w:sz w:val="32"/>
      <w:szCs w:val="24"/>
      <w:lang w:eastAsia="ar-SA"/>
    </w:rPr>
  </w:style>
  <w:style w:type="paragraph" w:styleId="ListParagraph">
    <w:name w:val="List Paragraph"/>
    <w:aliases w:val="Saistīto dokumentu saraksts,Syle 1,Normal bullet 2,Bullet list,H&amp;P List Paragraph,2,Strip,Numurets,PPS_Bullet,Virsraksti,List Paragraph1,Bullets,Numbered List,Paragraph,Bullet point 1,1st level - Bullet List Paragraph,Saraksta rindkopa,lp"/>
    <w:basedOn w:val="Normal"/>
    <w:link w:val="ListParagraphChar"/>
    <w:qFormat/>
    <w:rsid w:val="006811FC"/>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
    <w:name w:val="List Paragraph Char"/>
    <w:aliases w:val="Saistīto dokumentu saraksts Char,Syle 1 Char,Normal bullet 2 Char,Bullet list Char,H&amp;P List Paragraph Char,2 Char,Strip Char,Numurets Char,PPS_Bullet Char,Virsraksti Char,List Paragraph1 Char,Bullets Char,Numbered List Char,lp Char"/>
    <w:link w:val="ListParagraph"/>
    <w:uiPriority w:val="34"/>
    <w:qFormat/>
    <w:locked/>
    <w:rsid w:val="006811FC"/>
    <w:rPr>
      <w:rFonts w:ascii="Times New Roman" w:eastAsia="Times New Roman" w:hAnsi="Times New Roman" w:cs="Times New Roman"/>
      <w:sz w:val="24"/>
      <w:szCs w:val="24"/>
      <w:lang w:val="en-GB"/>
    </w:rPr>
  </w:style>
  <w:style w:type="character" w:styleId="Hyperlink">
    <w:name w:val="Hyperlink"/>
    <w:rsid w:val="006811FC"/>
    <w:rPr>
      <w:rFonts w:ascii="Times New Roman" w:hAnsi="Times New Roman" w:cs="Times New Roman"/>
      <w:color w:val="0000FF"/>
      <w:u w:val="single"/>
    </w:rPr>
  </w:style>
  <w:style w:type="paragraph" w:styleId="FootnoteText">
    <w:name w:val="footnote text"/>
    <w:aliases w:val="Footnote,Fußnote,Footnote text,Style 5,fn,FT,ft,SD Footnote Text,Footnote Text AG,footnote text,style 5,footnote,fußnote,sd footnote text,footnote text ag, Char Char, Char Char3,ALTS FOOTNOTE,Mod-Footnote Text,ALTS FOOTNOTE Char,Char Char"/>
    <w:basedOn w:val="Normal"/>
    <w:link w:val="FootnoteTextChar"/>
    <w:uiPriority w:val="99"/>
    <w:unhideWhenUsed/>
    <w:qFormat/>
    <w:rsid w:val="006811FC"/>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Footnote Char,Fußnote Char,Footnote text Char,Style 5 Char,fn Char,FT Char,ft Char,SD Footnote Text Char,Footnote Text AG Char,footnote text Char,style 5 Char,footnote Char,fußnote Char,sd footnote text Char,footnote text ag Char"/>
    <w:basedOn w:val="DefaultParagraphFont"/>
    <w:link w:val="FootnoteText"/>
    <w:uiPriority w:val="99"/>
    <w:rsid w:val="006811FC"/>
    <w:rPr>
      <w:rFonts w:ascii="Times New Roman" w:eastAsia="Times New Roman" w:hAnsi="Times New Roman" w:cs="Times New Roman"/>
      <w:sz w:val="20"/>
      <w:szCs w:val="20"/>
      <w:lang w:val="en-GB"/>
    </w:rPr>
  </w:style>
  <w:style w:type="character" w:styleId="FootnoteReference">
    <w:name w:val="footnote reference"/>
    <w:aliases w:val="Footnote symbol,Footnote sign,Style 4,Footnote Reference Number,fr,footnote reference,footnote sign,style 4,footnote reference number,Char1,Ref,de nota al pie,Odwołanie przypisu,Footnote Reference Superscript,Footnote Refernece,ftref"/>
    <w:basedOn w:val="DefaultParagraphFont"/>
    <w:link w:val="CharCharCharChar"/>
    <w:uiPriority w:val="99"/>
    <w:unhideWhenUsed/>
    <w:qFormat/>
    <w:rsid w:val="006811FC"/>
    <w:rPr>
      <w:vertAlign w:val="superscript"/>
    </w:rPr>
  </w:style>
  <w:style w:type="paragraph" w:styleId="NoSpacing">
    <w:name w:val="No Spacing"/>
    <w:link w:val="NoSpacingChar"/>
    <w:uiPriority w:val="1"/>
    <w:qFormat/>
    <w:rsid w:val="006811FC"/>
    <w:pPr>
      <w:suppressAutoHyphens/>
      <w:spacing w:after="0" w:line="240" w:lineRule="auto"/>
    </w:pPr>
    <w:rPr>
      <w:rFonts w:ascii="Times New Roman" w:eastAsia="Times New Roman" w:hAnsi="Times New Roman" w:cs="Times New Roman"/>
      <w:sz w:val="24"/>
      <w:szCs w:val="24"/>
      <w:lang w:eastAsia="ar-SA"/>
    </w:rPr>
  </w:style>
  <w:style w:type="paragraph" w:styleId="Title">
    <w:name w:val="Title"/>
    <w:basedOn w:val="Normal"/>
    <w:next w:val="Subtitle"/>
    <w:link w:val="TitleChar"/>
    <w:qFormat/>
    <w:rsid w:val="006811FC"/>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TitleChar">
    <w:name w:val="Title Char"/>
    <w:basedOn w:val="DefaultParagraphFont"/>
    <w:link w:val="Title"/>
    <w:rsid w:val="006811FC"/>
    <w:rPr>
      <w:rFonts w:ascii="Times New Roman" w:eastAsia="Times New Roman" w:hAnsi="Times New Roman" w:cs="Times New Roman"/>
      <w:b/>
      <w:sz w:val="32"/>
      <w:szCs w:val="20"/>
      <w:u w:val="single"/>
      <w:lang w:eastAsia="ar-SA"/>
    </w:rPr>
  </w:style>
  <w:style w:type="paragraph" w:styleId="Subtitle">
    <w:name w:val="Subtitle"/>
    <w:basedOn w:val="Normal"/>
    <w:next w:val="Normal"/>
    <w:link w:val="SubtitleChar"/>
    <w:uiPriority w:val="11"/>
    <w:qFormat/>
    <w:rsid w:val="006811FC"/>
    <w:pPr>
      <w:numPr>
        <w:ilvl w:val="1"/>
      </w:numPr>
      <w:spacing w:line="240" w:lineRule="auto"/>
    </w:pPr>
    <w:rPr>
      <w:rFonts w:eastAsiaTheme="minorEastAsia"/>
      <w:color w:val="5A5A5A" w:themeColor="text1" w:themeTint="A5"/>
      <w:spacing w:val="15"/>
      <w:lang w:val="en-GB"/>
    </w:rPr>
  </w:style>
  <w:style w:type="character" w:customStyle="1" w:styleId="SubtitleChar">
    <w:name w:val="Subtitle Char"/>
    <w:basedOn w:val="DefaultParagraphFont"/>
    <w:link w:val="Subtitle"/>
    <w:uiPriority w:val="11"/>
    <w:rsid w:val="006811FC"/>
    <w:rPr>
      <w:rFonts w:eastAsiaTheme="minorEastAsia"/>
      <w:color w:val="5A5A5A" w:themeColor="text1" w:themeTint="A5"/>
      <w:spacing w:val="15"/>
      <w:lang w:val="en-GB"/>
    </w:rPr>
  </w:style>
  <w:style w:type="paragraph" w:customStyle="1" w:styleId="Virsraksts51">
    <w:name w:val="Virsraksts 51"/>
    <w:basedOn w:val="Normal"/>
    <w:next w:val="Normal"/>
    <w:rsid w:val="006811FC"/>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customStyle="1" w:styleId="Apakpunkts">
    <w:name w:val="Apakšpunkts"/>
    <w:basedOn w:val="Normal"/>
    <w:rsid w:val="006811FC"/>
    <w:pPr>
      <w:numPr>
        <w:ilvl w:val="1"/>
        <w:numId w:val="2"/>
      </w:numPr>
      <w:tabs>
        <w:tab w:val="num" w:pos="851"/>
        <w:tab w:val="num" w:pos="2291"/>
      </w:tabs>
      <w:spacing w:after="0" w:line="240" w:lineRule="auto"/>
      <w:ind w:left="851" w:hanging="851"/>
    </w:pPr>
    <w:rPr>
      <w:rFonts w:ascii="Arial" w:eastAsia="Times New Roman" w:hAnsi="Arial" w:cs="Times New Roman"/>
      <w:b/>
      <w:sz w:val="20"/>
      <w:szCs w:val="24"/>
      <w:lang w:eastAsia="lv-LV"/>
    </w:rPr>
  </w:style>
  <w:style w:type="character" w:styleId="CommentReference">
    <w:name w:val="annotation reference"/>
    <w:basedOn w:val="DefaultParagraphFont"/>
    <w:uiPriority w:val="99"/>
    <w:unhideWhenUsed/>
    <w:rsid w:val="006811FC"/>
    <w:rPr>
      <w:sz w:val="16"/>
      <w:szCs w:val="16"/>
    </w:rPr>
  </w:style>
  <w:style w:type="paragraph" w:styleId="CommentText">
    <w:name w:val="annotation text"/>
    <w:basedOn w:val="Normal"/>
    <w:link w:val="CommentTextChar"/>
    <w:uiPriority w:val="99"/>
    <w:unhideWhenUsed/>
    <w:qFormat/>
    <w:rsid w:val="006811FC"/>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qFormat/>
    <w:rsid w:val="006811FC"/>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6811FC"/>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6811FC"/>
    <w:rPr>
      <w:b/>
      <w:bCs/>
    </w:rPr>
  </w:style>
  <w:style w:type="character" w:customStyle="1" w:styleId="CommentSubjectChar1">
    <w:name w:val="Comment Subject Char1"/>
    <w:basedOn w:val="CommentTextChar"/>
    <w:uiPriority w:val="99"/>
    <w:semiHidden/>
    <w:rsid w:val="006811FC"/>
    <w:rPr>
      <w:rFonts w:ascii="Times New Roman" w:eastAsia="Times New Roman" w:hAnsi="Times New Roman" w:cs="Times New Roman"/>
      <w:b/>
      <w:bCs/>
      <w:sz w:val="20"/>
      <w:szCs w:val="20"/>
      <w:lang w:val="en-GB"/>
    </w:rPr>
  </w:style>
  <w:style w:type="character" w:customStyle="1" w:styleId="BalloonTextChar">
    <w:name w:val="Balloon Text Char"/>
    <w:basedOn w:val="DefaultParagraphFont"/>
    <w:link w:val="BalloonText"/>
    <w:uiPriority w:val="99"/>
    <w:semiHidden/>
    <w:rsid w:val="006811FC"/>
    <w:rPr>
      <w:rFonts w:ascii="Segoe UI" w:eastAsia="Times New Roman" w:hAnsi="Segoe UI" w:cs="Segoe UI"/>
      <w:sz w:val="18"/>
      <w:szCs w:val="18"/>
      <w:lang w:val="en-GB"/>
    </w:rPr>
  </w:style>
  <w:style w:type="paragraph" w:styleId="BalloonText">
    <w:name w:val="Balloon Text"/>
    <w:basedOn w:val="Normal"/>
    <w:link w:val="BalloonTextChar"/>
    <w:uiPriority w:val="99"/>
    <w:semiHidden/>
    <w:unhideWhenUsed/>
    <w:rsid w:val="006811FC"/>
    <w:pPr>
      <w:spacing w:after="0" w:line="240" w:lineRule="auto"/>
    </w:pPr>
    <w:rPr>
      <w:rFonts w:ascii="Segoe UI" w:eastAsia="Times New Roman" w:hAnsi="Segoe UI" w:cs="Segoe UI"/>
      <w:sz w:val="18"/>
      <w:szCs w:val="18"/>
      <w:lang w:val="en-GB"/>
    </w:rPr>
  </w:style>
  <w:style w:type="character" w:customStyle="1" w:styleId="BalloonTextChar1">
    <w:name w:val="Balloon Text Char1"/>
    <w:basedOn w:val="DefaultParagraphFont"/>
    <w:uiPriority w:val="99"/>
    <w:semiHidden/>
    <w:rsid w:val="006811FC"/>
    <w:rPr>
      <w:rFonts w:ascii="Segoe UI" w:hAnsi="Segoe UI" w:cs="Segoe UI"/>
      <w:sz w:val="18"/>
      <w:szCs w:val="18"/>
    </w:rPr>
  </w:style>
  <w:style w:type="paragraph" w:customStyle="1" w:styleId="Style1">
    <w:name w:val="Style1"/>
    <w:autoRedefine/>
    <w:qFormat/>
    <w:rsid w:val="006811FC"/>
    <w:pPr>
      <w:spacing w:after="0" w:line="240" w:lineRule="auto"/>
      <w:ind w:left="30"/>
      <w:jc w:val="both"/>
    </w:pPr>
    <w:rPr>
      <w:rFonts w:ascii="Cambria" w:eastAsia="Cambria" w:hAnsi="Cambria" w:cs="Cambria"/>
      <w:sz w:val="24"/>
      <w:szCs w:val="24"/>
    </w:rPr>
  </w:style>
  <w:style w:type="paragraph" w:customStyle="1" w:styleId="StyleStyle2Justified">
    <w:name w:val="Style Style2 + Justified"/>
    <w:basedOn w:val="Normal"/>
    <w:rsid w:val="006811FC"/>
    <w:pPr>
      <w:numPr>
        <w:numId w:val="3"/>
      </w:numPr>
      <w:spacing w:before="240" w:after="120" w:line="240" w:lineRule="auto"/>
      <w:jc w:val="both"/>
    </w:pPr>
    <w:rPr>
      <w:rFonts w:ascii="Cambria" w:eastAsia="Cambria" w:hAnsi="Cambria" w:cs="Cambria"/>
      <w:b/>
      <w:bCs/>
      <w:sz w:val="24"/>
      <w:szCs w:val="20"/>
    </w:rPr>
  </w:style>
  <w:style w:type="paragraph" w:styleId="Index1">
    <w:name w:val="index 1"/>
    <w:basedOn w:val="Normal"/>
    <w:next w:val="Normal"/>
    <w:autoRedefine/>
    <w:uiPriority w:val="99"/>
    <w:unhideWhenUsed/>
    <w:rsid w:val="006811FC"/>
    <w:pPr>
      <w:spacing w:after="0" w:line="240" w:lineRule="auto"/>
      <w:ind w:left="709"/>
      <w:jc w:val="both"/>
    </w:pPr>
    <w:rPr>
      <w:rFonts w:ascii="Times New Roman" w:eastAsia="Times New Roman" w:hAnsi="Times New Roman" w:cs="Times New Roman"/>
      <w:lang w:eastAsia="lv-LV"/>
    </w:rPr>
  </w:style>
  <w:style w:type="paragraph" w:styleId="BodyTextIndent">
    <w:name w:val="Body Text Indent"/>
    <w:basedOn w:val="Normal"/>
    <w:link w:val="BodyTextIndentChar"/>
    <w:unhideWhenUsed/>
    <w:rsid w:val="006811FC"/>
    <w:pPr>
      <w:spacing w:after="0" w:line="240" w:lineRule="auto"/>
      <w:ind w:firstLine="720"/>
      <w:jc w:val="both"/>
    </w:pPr>
    <w:rPr>
      <w:rFonts w:ascii="Times New Roman" w:eastAsia="Times New Roman" w:hAnsi="Times New Roman" w:cs="Times New Roman"/>
      <w:szCs w:val="24"/>
      <w:lang w:val="ru-RU"/>
    </w:rPr>
  </w:style>
  <w:style w:type="character" w:customStyle="1" w:styleId="BodyTextIndentChar">
    <w:name w:val="Body Text Indent Char"/>
    <w:basedOn w:val="DefaultParagraphFont"/>
    <w:link w:val="BodyTextIndent"/>
    <w:rsid w:val="006811FC"/>
    <w:rPr>
      <w:rFonts w:ascii="Times New Roman" w:eastAsia="Times New Roman" w:hAnsi="Times New Roman" w:cs="Times New Roman"/>
      <w:szCs w:val="24"/>
      <w:lang w:val="ru-RU"/>
    </w:rPr>
  </w:style>
  <w:style w:type="table" w:styleId="TableGrid">
    <w:name w:val="Table Grid"/>
    <w:aliases w:val="CV table"/>
    <w:basedOn w:val="TableNormal"/>
    <w:uiPriority w:val="59"/>
    <w:qFormat/>
    <w:rsid w:val="006811FC"/>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 Char"/>
    <w:basedOn w:val="Normal"/>
    <w:link w:val="HeaderChar"/>
    <w:unhideWhenUsed/>
    <w:rsid w:val="006811F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HeaderChar">
    <w:name w:val="Header Char"/>
    <w:aliases w:val="Header Char Char Char"/>
    <w:basedOn w:val="DefaultParagraphFont"/>
    <w:link w:val="Header"/>
    <w:rsid w:val="006811FC"/>
    <w:rPr>
      <w:rFonts w:ascii="Times New Roman" w:eastAsia="Times New Roman" w:hAnsi="Times New Roman" w:cs="Times New Roman"/>
      <w:sz w:val="24"/>
      <w:szCs w:val="24"/>
      <w:lang w:val="en-GB"/>
    </w:r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unhideWhenUsed/>
    <w:rsid w:val="006811F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6811FC"/>
    <w:rPr>
      <w:rFonts w:ascii="Times New Roman" w:eastAsia="Times New Roman" w:hAnsi="Times New Roman" w:cs="Times New Roman"/>
      <w:sz w:val="24"/>
      <w:szCs w:val="24"/>
      <w:lang w:val="en-GB"/>
    </w:rPr>
  </w:style>
  <w:style w:type="paragraph" w:customStyle="1" w:styleId="TekstsN">
    <w:name w:val="TekstsN"/>
    <w:basedOn w:val="Teksts"/>
    <w:rsid w:val="006811FC"/>
    <w:pPr>
      <w:numPr>
        <w:ilvl w:val="1"/>
        <w:numId w:val="5"/>
      </w:numPr>
      <w:tabs>
        <w:tab w:val="clear" w:pos="426"/>
        <w:tab w:val="left" w:pos="709"/>
      </w:tabs>
      <w:ind w:left="709" w:hanging="709"/>
    </w:pPr>
  </w:style>
  <w:style w:type="paragraph" w:customStyle="1" w:styleId="TekstsN2">
    <w:name w:val="TekstsN2"/>
    <w:basedOn w:val="Teksts"/>
    <w:rsid w:val="006811FC"/>
    <w:pPr>
      <w:numPr>
        <w:ilvl w:val="2"/>
        <w:numId w:val="5"/>
      </w:numPr>
      <w:tabs>
        <w:tab w:val="clear" w:pos="426"/>
        <w:tab w:val="left" w:pos="709"/>
        <w:tab w:val="left" w:pos="992"/>
      </w:tabs>
      <w:ind w:left="720" w:hanging="720"/>
    </w:pPr>
  </w:style>
  <w:style w:type="paragraph" w:customStyle="1" w:styleId="TekstsN3">
    <w:name w:val="TekstsN3"/>
    <w:basedOn w:val="Teksts"/>
    <w:rsid w:val="006811FC"/>
    <w:pPr>
      <w:numPr>
        <w:ilvl w:val="3"/>
        <w:numId w:val="5"/>
      </w:numPr>
      <w:tabs>
        <w:tab w:val="clear" w:pos="426"/>
        <w:tab w:val="left" w:pos="1134"/>
      </w:tabs>
      <w:ind w:left="709" w:hanging="709"/>
    </w:pPr>
  </w:style>
  <w:style w:type="paragraph" w:customStyle="1" w:styleId="TekstsN4">
    <w:name w:val="TekstsN4"/>
    <w:basedOn w:val="Teksts"/>
    <w:rsid w:val="006811FC"/>
    <w:pPr>
      <w:numPr>
        <w:ilvl w:val="4"/>
        <w:numId w:val="5"/>
      </w:numPr>
      <w:ind w:left="709" w:hanging="709"/>
    </w:pPr>
  </w:style>
  <w:style w:type="paragraph" w:customStyle="1" w:styleId="BodyTextIndent31">
    <w:name w:val="Body Text Indent 31"/>
    <w:basedOn w:val="Normal"/>
    <w:rsid w:val="006811FC"/>
    <w:pPr>
      <w:overflowPunct w:val="0"/>
      <w:autoSpaceDE w:val="0"/>
      <w:autoSpaceDN w:val="0"/>
      <w:adjustRightInd w:val="0"/>
      <w:spacing w:after="0" w:line="240" w:lineRule="auto"/>
      <w:ind w:firstLine="720"/>
      <w:jc w:val="both"/>
    </w:pPr>
    <w:rPr>
      <w:rFonts w:ascii="+Baltica" w:eastAsia="Times New Roman" w:hAnsi="+Baltica" w:cs="Times New Roman"/>
      <w:sz w:val="24"/>
      <w:szCs w:val="24"/>
    </w:rPr>
  </w:style>
  <w:style w:type="paragraph" w:customStyle="1" w:styleId="BodyText21">
    <w:name w:val="Body Text 21"/>
    <w:basedOn w:val="Normal"/>
    <w:link w:val="BodyText21Char"/>
    <w:rsid w:val="006811FC"/>
    <w:pPr>
      <w:spacing w:after="0" w:line="240" w:lineRule="auto"/>
      <w:jc w:val="both"/>
    </w:pPr>
    <w:rPr>
      <w:rFonts w:ascii="Times New Roman" w:eastAsia="Times New Roman" w:hAnsi="Times New Roman" w:cs="Times New Roman"/>
      <w:sz w:val="24"/>
      <w:szCs w:val="20"/>
    </w:rPr>
  </w:style>
  <w:style w:type="paragraph" w:customStyle="1" w:styleId="Default">
    <w:name w:val="Default"/>
    <w:rsid w:val="006811FC"/>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BodyText21Char">
    <w:name w:val="Body Text 21 Char"/>
    <w:link w:val="BodyText21"/>
    <w:locked/>
    <w:rsid w:val="006811FC"/>
    <w:rPr>
      <w:rFonts w:ascii="Times New Roman" w:eastAsia="Times New Roman" w:hAnsi="Times New Roman" w:cs="Times New Roman"/>
      <w:sz w:val="24"/>
      <w:szCs w:val="20"/>
    </w:rPr>
  </w:style>
  <w:style w:type="paragraph" w:styleId="BodyTextIndent2">
    <w:name w:val="Body Text Indent 2"/>
    <w:basedOn w:val="Normal"/>
    <w:link w:val="BodyTextIndent2Char"/>
    <w:unhideWhenUsed/>
    <w:rsid w:val="006811FC"/>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6811FC"/>
    <w:rPr>
      <w:rFonts w:ascii="Times New Roman" w:eastAsia="Times New Roman" w:hAnsi="Times New Roman" w:cs="Times New Roman"/>
      <w:sz w:val="24"/>
      <w:szCs w:val="24"/>
      <w:lang w:val="en-GB"/>
    </w:rPr>
  </w:style>
  <w:style w:type="paragraph" w:customStyle="1" w:styleId="naisf">
    <w:name w:val="naisf"/>
    <w:basedOn w:val="Normal"/>
    <w:rsid w:val="006811F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eksts1">
    <w:name w:val="Teksts1"/>
    <w:basedOn w:val="Normal"/>
    <w:rsid w:val="006811FC"/>
    <w:pPr>
      <w:widowControl w:val="0"/>
      <w:spacing w:after="320" w:line="240" w:lineRule="auto"/>
    </w:pPr>
    <w:rPr>
      <w:rFonts w:ascii="BaltTimes" w:eastAsia="Times New Roman" w:hAnsi="BaltTimes" w:cs="Times New Roman"/>
      <w:sz w:val="24"/>
      <w:szCs w:val="20"/>
    </w:rPr>
  </w:style>
  <w:style w:type="character" w:styleId="LineNumber">
    <w:name w:val="line number"/>
    <w:basedOn w:val="DefaultParagraphFont"/>
    <w:uiPriority w:val="99"/>
    <w:semiHidden/>
    <w:unhideWhenUsed/>
    <w:rsid w:val="006811FC"/>
  </w:style>
  <w:style w:type="paragraph" w:styleId="EndnoteText">
    <w:name w:val="endnote text"/>
    <w:basedOn w:val="Normal"/>
    <w:link w:val="EndnoteTextChar"/>
    <w:uiPriority w:val="99"/>
    <w:semiHidden/>
    <w:unhideWhenUsed/>
    <w:rsid w:val="006811FC"/>
    <w:pPr>
      <w:spacing w:after="0" w:line="240" w:lineRule="auto"/>
    </w:pPr>
    <w:rPr>
      <w:rFonts w:ascii="Times New Roman" w:eastAsia="Times New Roman" w:hAnsi="Times New Roman" w:cs="Times New Roman"/>
      <w:sz w:val="20"/>
      <w:szCs w:val="20"/>
      <w:lang w:val="en-GB"/>
    </w:rPr>
  </w:style>
  <w:style w:type="character" w:customStyle="1" w:styleId="EndnoteTextChar">
    <w:name w:val="Endnote Text Char"/>
    <w:basedOn w:val="DefaultParagraphFont"/>
    <w:link w:val="EndnoteText"/>
    <w:uiPriority w:val="99"/>
    <w:semiHidden/>
    <w:rsid w:val="006811FC"/>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6811FC"/>
    <w:rPr>
      <w:vertAlign w:val="superscript"/>
    </w:rPr>
  </w:style>
  <w:style w:type="character" w:customStyle="1" w:styleId="field-content5">
    <w:name w:val="field-content5"/>
    <w:rsid w:val="006811FC"/>
  </w:style>
  <w:style w:type="character" w:customStyle="1" w:styleId="a">
    <w:name w:val="Основной текст_"/>
    <w:basedOn w:val="DefaultParagraphFont"/>
    <w:link w:val="1"/>
    <w:rsid w:val="006811FC"/>
    <w:rPr>
      <w:rFonts w:ascii="Times New Roman" w:eastAsia="Times New Roman" w:hAnsi="Times New Roman" w:cs="Times New Roman"/>
      <w:sz w:val="21"/>
      <w:szCs w:val="21"/>
      <w:shd w:val="clear" w:color="auto" w:fill="FFFFFF"/>
    </w:rPr>
  </w:style>
  <w:style w:type="paragraph" w:customStyle="1" w:styleId="1">
    <w:name w:val="Основной текст1"/>
    <w:basedOn w:val="Normal"/>
    <w:link w:val="a"/>
    <w:rsid w:val="006811FC"/>
    <w:pPr>
      <w:widowControl w:val="0"/>
      <w:shd w:val="clear" w:color="auto" w:fill="FFFFFF"/>
      <w:spacing w:before="360" w:after="60" w:line="274" w:lineRule="exact"/>
      <w:jc w:val="both"/>
    </w:pPr>
    <w:rPr>
      <w:rFonts w:ascii="Times New Roman" w:eastAsia="Times New Roman" w:hAnsi="Times New Roman" w:cs="Times New Roman"/>
      <w:sz w:val="21"/>
      <w:szCs w:val="21"/>
    </w:rPr>
  </w:style>
  <w:style w:type="character" w:styleId="UnresolvedMention">
    <w:name w:val="Unresolved Mention"/>
    <w:basedOn w:val="DefaultParagraphFont"/>
    <w:uiPriority w:val="99"/>
    <w:semiHidden/>
    <w:unhideWhenUsed/>
    <w:rsid w:val="006811FC"/>
    <w:rPr>
      <w:color w:val="605E5C"/>
      <w:shd w:val="clear" w:color="auto" w:fill="E1DFDD"/>
    </w:rPr>
  </w:style>
  <w:style w:type="paragraph" w:styleId="BodyText">
    <w:name w:val="Body Text"/>
    <w:basedOn w:val="Normal"/>
    <w:link w:val="BodyTextChar"/>
    <w:uiPriority w:val="99"/>
    <w:unhideWhenUsed/>
    <w:rsid w:val="006811FC"/>
    <w:pPr>
      <w:spacing w:after="120"/>
    </w:pPr>
  </w:style>
  <w:style w:type="character" w:customStyle="1" w:styleId="BodyTextChar">
    <w:name w:val="Body Text Char"/>
    <w:basedOn w:val="DefaultParagraphFont"/>
    <w:link w:val="BodyText"/>
    <w:uiPriority w:val="99"/>
    <w:rsid w:val="006811FC"/>
  </w:style>
  <w:style w:type="character" w:customStyle="1" w:styleId="0pt">
    <w:name w:val="Основной текст + Полужирный;Интервал 0 pt"/>
    <w:basedOn w:val="a"/>
    <w:rsid w:val="006811FC"/>
    <w:rPr>
      <w:rFonts w:ascii="Times New Roman" w:eastAsia="Times New Roman" w:hAnsi="Times New Roman" w:cs="Times New Roman"/>
      <w:b/>
      <w:bCs/>
      <w:color w:val="000000"/>
      <w:spacing w:val="10"/>
      <w:w w:val="100"/>
      <w:position w:val="0"/>
      <w:sz w:val="21"/>
      <w:szCs w:val="21"/>
      <w:shd w:val="clear" w:color="auto" w:fill="FFFFFF"/>
      <w:lang w:val="lv-LV"/>
    </w:rPr>
  </w:style>
  <w:style w:type="character" w:customStyle="1" w:styleId="4">
    <w:name w:val="Заголовок №4_"/>
    <w:basedOn w:val="DefaultParagraphFont"/>
    <w:link w:val="40"/>
    <w:rsid w:val="006811FC"/>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6811FC"/>
    <w:pPr>
      <w:widowControl w:val="0"/>
      <w:shd w:val="clear" w:color="auto" w:fill="FFFFFF"/>
      <w:spacing w:before="60" w:after="180" w:line="0" w:lineRule="atLeast"/>
      <w:outlineLvl w:val="3"/>
    </w:pPr>
    <w:rPr>
      <w:rFonts w:ascii="Times New Roman" w:eastAsia="Times New Roman" w:hAnsi="Times New Roman" w:cs="Times New Roman"/>
      <w:b/>
      <w:bCs/>
      <w:spacing w:val="10"/>
      <w:sz w:val="21"/>
      <w:szCs w:val="21"/>
    </w:rPr>
  </w:style>
  <w:style w:type="paragraph" w:styleId="BodyText2">
    <w:name w:val="Body Text 2"/>
    <w:basedOn w:val="Normal"/>
    <w:link w:val="BodyText2Char"/>
    <w:uiPriority w:val="99"/>
    <w:unhideWhenUsed/>
    <w:rsid w:val="006811FC"/>
    <w:pPr>
      <w:spacing w:after="120" w:line="480" w:lineRule="auto"/>
    </w:pPr>
  </w:style>
  <w:style w:type="character" w:customStyle="1" w:styleId="BodyText2Char">
    <w:name w:val="Body Text 2 Char"/>
    <w:basedOn w:val="DefaultParagraphFont"/>
    <w:link w:val="BodyText2"/>
    <w:uiPriority w:val="99"/>
    <w:rsid w:val="006811FC"/>
  </w:style>
  <w:style w:type="character" w:customStyle="1" w:styleId="2">
    <w:name w:val="Основной текст (2)_"/>
    <w:basedOn w:val="DefaultParagraphFont"/>
    <w:link w:val="20"/>
    <w:rsid w:val="006811FC"/>
    <w:rPr>
      <w:rFonts w:ascii="Times New Roman" w:eastAsia="Times New Roman" w:hAnsi="Times New Roman" w:cs="Times New Roman"/>
      <w:b/>
      <w:bCs/>
      <w:spacing w:val="10"/>
      <w:sz w:val="21"/>
      <w:szCs w:val="21"/>
      <w:shd w:val="clear" w:color="auto" w:fill="FFFFFF"/>
    </w:rPr>
  </w:style>
  <w:style w:type="paragraph" w:customStyle="1" w:styleId="20">
    <w:name w:val="Основной текст (2)"/>
    <w:basedOn w:val="Normal"/>
    <w:link w:val="2"/>
    <w:rsid w:val="006811FC"/>
    <w:pPr>
      <w:widowControl w:val="0"/>
      <w:shd w:val="clear" w:color="auto" w:fill="FFFFFF"/>
      <w:spacing w:after="0" w:line="281" w:lineRule="exact"/>
      <w:jc w:val="right"/>
    </w:pPr>
    <w:rPr>
      <w:rFonts w:ascii="Times New Roman" w:eastAsia="Times New Roman" w:hAnsi="Times New Roman" w:cs="Times New Roman"/>
      <w:b/>
      <w:bCs/>
      <w:spacing w:val="10"/>
      <w:sz w:val="21"/>
      <w:szCs w:val="21"/>
    </w:rPr>
  </w:style>
  <w:style w:type="paragraph" w:styleId="NormalWeb">
    <w:name w:val="Normal (Web)"/>
    <w:basedOn w:val="Normal"/>
    <w:uiPriority w:val="99"/>
    <w:unhideWhenUsed/>
    <w:rsid w:val="006811FC"/>
    <w:pPr>
      <w:spacing w:after="150"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6811FC"/>
    <w:pPr>
      <w:spacing w:after="0" w:line="240" w:lineRule="auto"/>
    </w:pPr>
  </w:style>
  <w:style w:type="character" w:styleId="Strong">
    <w:name w:val="Strong"/>
    <w:uiPriority w:val="22"/>
    <w:qFormat/>
    <w:rsid w:val="006811FC"/>
    <w:rPr>
      <w:rFonts w:ascii="Times New Roman" w:hAnsi="Times New Roman" w:cs="Times New Roman" w:hint="default"/>
      <w:b/>
      <w:bCs/>
    </w:rPr>
  </w:style>
  <w:style w:type="paragraph" w:customStyle="1" w:styleId="Standard">
    <w:name w:val="Standard"/>
    <w:rsid w:val="006811FC"/>
    <w:pPr>
      <w:suppressAutoHyphens/>
      <w:spacing w:after="0" w:line="240" w:lineRule="auto"/>
    </w:pPr>
    <w:rPr>
      <w:rFonts w:ascii="Times New Roman" w:eastAsia="Times New Roman" w:hAnsi="Times New Roman" w:cs="Calibri"/>
      <w:bCs/>
      <w:kern w:val="2"/>
      <w:sz w:val="24"/>
      <w:szCs w:val="24"/>
      <w:lang w:val="en-GB" w:eastAsia="ar-SA"/>
    </w:rPr>
  </w:style>
  <w:style w:type="table" w:customStyle="1" w:styleId="Reatabula1">
    <w:name w:val="Režģa tabula1"/>
    <w:basedOn w:val="TableNormal"/>
    <w:next w:val="TableGrid"/>
    <w:uiPriority w:val="59"/>
    <w:rsid w:val="006811FC"/>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rsid w:val="006811FC"/>
    <w:pPr>
      <w:spacing w:line="240" w:lineRule="exact"/>
      <w:jc w:val="both"/>
      <w:textAlignment w:val="baseline"/>
    </w:pPr>
    <w:rPr>
      <w:vertAlign w:val="superscript"/>
    </w:rPr>
  </w:style>
  <w:style w:type="character" w:customStyle="1" w:styleId="NoSpacingChar">
    <w:name w:val="No Spacing Char"/>
    <w:link w:val="NoSpacing"/>
    <w:uiPriority w:val="1"/>
    <w:rsid w:val="006811FC"/>
    <w:rPr>
      <w:rFonts w:ascii="Times New Roman" w:eastAsia="Times New Roman" w:hAnsi="Times New Roman" w:cs="Times New Roman"/>
      <w:sz w:val="24"/>
      <w:szCs w:val="24"/>
      <w:lang w:eastAsia="ar-SA"/>
    </w:rPr>
  </w:style>
  <w:style w:type="paragraph" w:customStyle="1" w:styleId="1Lgumam">
    <w:name w:val="1. Līgumam"/>
    <w:basedOn w:val="Normal"/>
    <w:link w:val="1LgumamChar"/>
    <w:qFormat/>
    <w:rsid w:val="006811FC"/>
    <w:pPr>
      <w:widowControl w:val="0"/>
      <w:numPr>
        <w:numId w:val="13"/>
      </w:numPr>
      <w:suppressAutoHyphens/>
      <w:autoSpaceDN w:val="0"/>
      <w:spacing w:before="120" w:after="120" w:line="276" w:lineRule="auto"/>
      <w:jc w:val="center"/>
      <w:textAlignment w:val="baseline"/>
    </w:pPr>
    <w:rPr>
      <w:rFonts w:ascii="Times New Roman" w:eastAsia="Times New Roman" w:hAnsi="Times New Roman" w:cs="Times New Roman"/>
      <w:b/>
      <w:sz w:val="24"/>
      <w:szCs w:val="24"/>
    </w:rPr>
  </w:style>
  <w:style w:type="paragraph" w:customStyle="1" w:styleId="11Lgumam">
    <w:name w:val="1.1. Līgumam"/>
    <w:basedOn w:val="Normal"/>
    <w:qFormat/>
    <w:rsid w:val="006811FC"/>
    <w:pPr>
      <w:numPr>
        <w:ilvl w:val="1"/>
        <w:numId w:val="13"/>
      </w:numPr>
      <w:spacing w:before="120" w:after="0" w:line="240" w:lineRule="auto"/>
      <w:jc w:val="both"/>
      <w:outlineLvl w:val="0"/>
    </w:pPr>
    <w:rPr>
      <w:rFonts w:ascii="Times New Roman" w:eastAsia="Calibri" w:hAnsi="Times New Roman" w:cs="Times New Roman"/>
      <w:sz w:val="24"/>
      <w:szCs w:val="24"/>
    </w:rPr>
  </w:style>
  <w:style w:type="paragraph" w:customStyle="1" w:styleId="111Lgumam">
    <w:name w:val="1.1.1. Līgumam"/>
    <w:basedOn w:val="Normal"/>
    <w:qFormat/>
    <w:rsid w:val="006811FC"/>
    <w:pPr>
      <w:numPr>
        <w:ilvl w:val="2"/>
        <w:numId w:val="13"/>
      </w:numPr>
      <w:spacing w:after="0" w:line="240" w:lineRule="auto"/>
      <w:ind w:left="2127" w:hanging="1134"/>
      <w:jc w:val="both"/>
      <w:outlineLvl w:val="0"/>
    </w:pPr>
    <w:rPr>
      <w:rFonts w:ascii="Times New Roman" w:eastAsia="Calibri" w:hAnsi="Times New Roman" w:cs="Times New Roman"/>
      <w:sz w:val="24"/>
      <w:szCs w:val="24"/>
    </w:rPr>
  </w:style>
  <w:style w:type="paragraph" w:customStyle="1" w:styleId="1111lgumam">
    <w:name w:val="1.1.1.1. līgumam"/>
    <w:basedOn w:val="111Lgumam"/>
    <w:qFormat/>
    <w:rsid w:val="006811FC"/>
    <w:pPr>
      <w:numPr>
        <w:ilvl w:val="3"/>
      </w:numPr>
    </w:pPr>
  </w:style>
  <w:style w:type="numbering" w:customStyle="1" w:styleId="WWOutlineListStyle51111">
    <w:name w:val="WW_OutlineListStyle_51111"/>
    <w:rsid w:val="006811FC"/>
    <w:pPr>
      <w:numPr>
        <w:numId w:val="14"/>
      </w:numPr>
    </w:pPr>
  </w:style>
  <w:style w:type="character" w:customStyle="1" w:styleId="Pamatteksts3Rakstz">
    <w:name w:val="Pamatteksts 3 Rakstz."/>
    <w:rsid w:val="006811FC"/>
    <w:rPr>
      <w:sz w:val="24"/>
      <w:lang w:val="lv-LV" w:eastAsia="en-US" w:bidi="ar-SA"/>
    </w:rPr>
  </w:style>
  <w:style w:type="character" w:customStyle="1" w:styleId="ui-provider">
    <w:name w:val="ui-provider"/>
    <w:basedOn w:val="DefaultParagraphFont"/>
    <w:rsid w:val="006811FC"/>
  </w:style>
  <w:style w:type="paragraph" w:customStyle="1" w:styleId="StyleStyle1Justified">
    <w:name w:val="Style Style1 + Justified"/>
    <w:basedOn w:val="Normal"/>
    <w:rsid w:val="006811FC"/>
    <w:pPr>
      <w:tabs>
        <w:tab w:val="num" w:pos="567"/>
        <w:tab w:val="num" w:pos="1134"/>
      </w:tabs>
      <w:spacing w:before="40" w:after="40" w:line="240" w:lineRule="auto"/>
      <w:ind w:left="567" w:hanging="567"/>
      <w:jc w:val="both"/>
    </w:pPr>
    <w:rPr>
      <w:rFonts w:ascii="Times New Roman" w:eastAsia="Times New Roman" w:hAnsi="Times New Roman" w:cs="Times New Roman"/>
      <w:sz w:val="24"/>
      <w:szCs w:val="20"/>
    </w:rPr>
  </w:style>
  <w:style w:type="paragraph" w:styleId="ListNumber2">
    <w:name w:val="List Number 2"/>
    <w:basedOn w:val="Normal"/>
    <w:unhideWhenUsed/>
    <w:rsid w:val="006811FC"/>
    <w:pPr>
      <w:tabs>
        <w:tab w:val="num" w:pos="850"/>
      </w:tabs>
      <w:suppressAutoHyphens/>
      <w:spacing w:after="0" w:line="240" w:lineRule="auto"/>
      <w:ind w:left="850" w:hanging="850"/>
      <w:contextualSpacing/>
    </w:pPr>
    <w:rPr>
      <w:rFonts w:ascii="Times New Roman" w:eastAsia="Times New Roman" w:hAnsi="Times New Roman" w:cs="Calibri"/>
      <w:sz w:val="24"/>
      <w:szCs w:val="24"/>
      <w:lang w:val="en-GB" w:eastAsia="zh-CN"/>
    </w:rPr>
  </w:style>
  <w:style w:type="character" w:customStyle="1" w:styleId="Virsraksts9Rakstz">
    <w:name w:val="Virsraksts 9 Rakstz."/>
    <w:rsid w:val="006811FC"/>
    <w:rPr>
      <w:b/>
      <w:snapToGrid w:val="0"/>
      <w:sz w:val="24"/>
      <w:lang w:val="lv-LV" w:eastAsia="en-US" w:bidi="ar-SA"/>
    </w:rPr>
  </w:style>
  <w:style w:type="character" w:customStyle="1" w:styleId="1LgumamChar">
    <w:name w:val="1. Līgumam Char"/>
    <w:link w:val="1Lgumam"/>
    <w:rsid w:val="006811FC"/>
    <w:rPr>
      <w:rFonts w:ascii="Times New Roman" w:eastAsia="Times New Roman" w:hAnsi="Times New Roman" w:cs="Times New Roman"/>
      <w:b/>
      <w:sz w:val="24"/>
      <w:szCs w:val="24"/>
    </w:rPr>
  </w:style>
  <w:style w:type="character" w:customStyle="1" w:styleId="cf01">
    <w:name w:val="cf01"/>
    <w:basedOn w:val="DefaultParagraphFont"/>
    <w:rsid w:val="006811FC"/>
    <w:rPr>
      <w:rFonts w:ascii="Segoe UI" w:hAnsi="Segoe UI" w:cs="Segoe UI" w:hint="default"/>
      <w:sz w:val="18"/>
      <w:szCs w:val="18"/>
    </w:rPr>
  </w:style>
  <w:style w:type="table" w:customStyle="1" w:styleId="TableGrid3">
    <w:name w:val="Table Grid3"/>
    <w:basedOn w:val="TableNormal"/>
    <w:next w:val="TableGrid"/>
    <w:uiPriority w:val="39"/>
    <w:rsid w:val="0007118E"/>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
    <w:rsid w:val="001209A9"/>
    <w:rPr>
      <w:rFonts w:asciiTheme="majorHAnsi" w:eastAsiaTheme="majorEastAsia" w:hAnsiTheme="majorHAnsi" w:cstheme="majorBidi"/>
      <w:color w:val="272727" w:themeColor="text1" w:themeTint="D8"/>
      <w:sz w:val="21"/>
      <w:szCs w:val="21"/>
    </w:rPr>
  </w:style>
  <w:style w:type="paragraph" w:styleId="BodyText3">
    <w:name w:val="Body Text 3"/>
    <w:basedOn w:val="Normal"/>
    <w:link w:val="BodyText3Char"/>
    <w:rsid w:val="001209A9"/>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1209A9"/>
    <w:rPr>
      <w:rFonts w:ascii="Times New Roman" w:eastAsia="Times New Roman" w:hAnsi="Times New Roman" w:cs="Times New Roman"/>
      <w:sz w:val="16"/>
      <w:szCs w:val="16"/>
    </w:rPr>
  </w:style>
  <w:style w:type="character" w:customStyle="1" w:styleId="cf21">
    <w:name w:val="cf21"/>
    <w:basedOn w:val="DefaultParagraphFont"/>
    <w:rsid w:val="00D74941"/>
    <w:rPr>
      <w:rFonts w:ascii="Segoe UI" w:hAnsi="Segoe UI" w:cs="Segoe UI" w:hint="default"/>
      <w:sz w:val="18"/>
      <w:szCs w:val="18"/>
      <w:shd w:val="clear" w:color="auto" w:fill="FFFFFF"/>
    </w:rPr>
  </w:style>
  <w:style w:type="character" w:customStyle="1" w:styleId="st1">
    <w:name w:val="st1"/>
    <w:basedOn w:val="DefaultParagraphFont"/>
    <w:rsid w:val="00A2044D"/>
  </w:style>
  <w:style w:type="paragraph" w:customStyle="1" w:styleId="pf0">
    <w:name w:val="pf0"/>
    <w:basedOn w:val="Normal"/>
    <w:rsid w:val="009A172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11">
    <w:name w:val="cf11"/>
    <w:basedOn w:val="DefaultParagraphFont"/>
    <w:rsid w:val="009A172C"/>
    <w:rPr>
      <w:rFonts w:ascii="Segoe UI" w:hAnsi="Segoe UI" w:cs="Segoe UI" w:hint="default"/>
      <w:sz w:val="18"/>
      <w:szCs w:val="18"/>
    </w:rPr>
  </w:style>
  <w:style w:type="character" w:customStyle="1" w:styleId="cf31">
    <w:name w:val="cf31"/>
    <w:basedOn w:val="DefaultParagraphFont"/>
    <w:rsid w:val="009A172C"/>
    <w:rPr>
      <w:rFonts w:ascii="Segoe UI" w:hAnsi="Segoe UI" w:cs="Segoe UI" w:hint="default"/>
      <w:b/>
      <w:bCs/>
      <w:sz w:val="18"/>
      <w:szCs w:val="18"/>
    </w:rPr>
  </w:style>
  <w:style w:type="character" w:customStyle="1" w:styleId="cf41">
    <w:name w:val="cf41"/>
    <w:basedOn w:val="DefaultParagraphFont"/>
    <w:rsid w:val="009A172C"/>
    <w:rPr>
      <w:rFonts w:ascii="Segoe UI" w:hAnsi="Segoe UI" w:cs="Segoe UI" w:hint="default"/>
      <w:i/>
      <w:iCs/>
      <w:sz w:val="18"/>
      <w:szCs w:val="18"/>
    </w:rPr>
  </w:style>
  <w:style w:type="character" w:customStyle="1" w:styleId="cf51">
    <w:name w:val="cf51"/>
    <w:basedOn w:val="DefaultParagraphFont"/>
    <w:rsid w:val="009A172C"/>
    <w:rPr>
      <w:rFonts w:ascii="Segoe UI" w:hAnsi="Segoe UI" w:cs="Segoe UI" w:hint="default"/>
      <w:sz w:val="18"/>
      <w:szCs w:val="18"/>
      <w:shd w:val="clear" w:color="auto" w:fill="FFFF00"/>
    </w:rPr>
  </w:style>
  <w:style w:type="character" w:customStyle="1" w:styleId="a0">
    <w:name w:val="???????? ????? + ??????????"/>
    <w:uiPriority w:val="99"/>
    <w:rsid w:val="00ED0A2E"/>
    <w:rPr>
      <w:rFonts w:ascii="Times New Roman" w:hAnsi="Times New Roman"/>
      <w:b/>
      <w:sz w:val="22"/>
      <w:u w:val="none"/>
    </w:rPr>
  </w:style>
  <w:style w:type="character" w:customStyle="1" w:styleId="a1">
    <w:name w:val="???????? ?????_"/>
    <w:link w:val="10"/>
    <w:uiPriority w:val="99"/>
    <w:locked/>
    <w:rsid w:val="00ED0A2E"/>
    <w:rPr>
      <w:shd w:val="clear" w:color="auto" w:fill="FFFFFF"/>
    </w:rPr>
  </w:style>
  <w:style w:type="character" w:customStyle="1" w:styleId="a2">
    <w:name w:val="???????? ????? + ??????"/>
    <w:uiPriority w:val="99"/>
    <w:rsid w:val="00ED0A2E"/>
    <w:rPr>
      <w:rFonts w:ascii="Times New Roman" w:hAnsi="Times New Roman"/>
      <w:i/>
      <w:sz w:val="22"/>
      <w:u w:val="none"/>
    </w:rPr>
  </w:style>
  <w:style w:type="paragraph" w:customStyle="1" w:styleId="10">
    <w:name w:val="???????? ?????1"/>
    <w:basedOn w:val="Normal"/>
    <w:link w:val="a1"/>
    <w:uiPriority w:val="99"/>
    <w:rsid w:val="00ED0A2E"/>
    <w:pPr>
      <w:widowControl w:val="0"/>
      <w:shd w:val="clear" w:color="auto" w:fill="FFFFFF"/>
      <w:spacing w:after="0" w:line="269" w:lineRule="exact"/>
      <w:ind w:hanging="80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297688">
      <w:bodyDiv w:val="1"/>
      <w:marLeft w:val="0"/>
      <w:marRight w:val="0"/>
      <w:marTop w:val="0"/>
      <w:marBottom w:val="0"/>
      <w:divBdr>
        <w:top w:val="none" w:sz="0" w:space="0" w:color="auto"/>
        <w:left w:val="none" w:sz="0" w:space="0" w:color="auto"/>
        <w:bottom w:val="none" w:sz="0" w:space="0" w:color="auto"/>
        <w:right w:val="none" w:sz="0" w:space="0" w:color="auto"/>
      </w:divBdr>
    </w:div>
    <w:div w:id="951207008">
      <w:bodyDiv w:val="1"/>
      <w:marLeft w:val="0"/>
      <w:marRight w:val="0"/>
      <w:marTop w:val="0"/>
      <w:marBottom w:val="0"/>
      <w:divBdr>
        <w:top w:val="none" w:sz="0" w:space="0" w:color="auto"/>
        <w:left w:val="none" w:sz="0" w:space="0" w:color="auto"/>
        <w:bottom w:val="none" w:sz="0" w:space="0" w:color="auto"/>
        <w:right w:val="none" w:sz="0" w:space="0" w:color="auto"/>
      </w:divBdr>
    </w:div>
    <w:div w:id="1427774459">
      <w:bodyDiv w:val="1"/>
      <w:marLeft w:val="0"/>
      <w:marRight w:val="0"/>
      <w:marTop w:val="0"/>
      <w:marBottom w:val="0"/>
      <w:divBdr>
        <w:top w:val="none" w:sz="0" w:space="0" w:color="auto"/>
        <w:left w:val="none" w:sz="0" w:space="0" w:color="auto"/>
        <w:bottom w:val="none" w:sz="0" w:space="0" w:color="auto"/>
        <w:right w:val="none" w:sz="0" w:space="0" w:color="auto"/>
      </w:divBdr>
    </w:div>
    <w:div w:id="167176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dz.lv" TargetMode="External"/><Relationship Id="rId13" Type="http://schemas.openxmlformats.org/officeDocument/2006/relationships/hyperlink" Target="https://www.eis.gov.lv/EKEIS/Supplie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fo.iub.gov.lv/cpv/parent/5810/clasif/ma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cpv/parent/6164/clasif/main/"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https://www.eis.gov.lv/EKEIS/Supplier/Organizer/906"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ldz.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D6F81-1394-49C4-A689-19B52488F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39</Pages>
  <Words>72810</Words>
  <Characters>41503</Characters>
  <Application>Microsoft Office Word</Application>
  <DocSecurity>0</DocSecurity>
  <Lines>345</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Okure</dc:creator>
  <cp:keywords/>
  <dc:description/>
  <cp:lastModifiedBy>Liene Popova</cp:lastModifiedBy>
  <cp:revision>4</cp:revision>
  <cp:lastPrinted>2024-06-11T07:39:00Z</cp:lastPrinted>
  <dcterms:created xsi:type="dcterms:W3CDTF">2024-06-18T07:12:00Z</dcterms:created>
  <dcterms:modified xsi:type="dcterms:W3CDTF">2024-06-21T07:40:00Z</dcterms:modified>
</cp:coreProperties>
</file>