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03F4C630"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r w:rsidR="00155747">
        <w:rPr>
          <w:rFonts w:asciiTheme="majorBidi" w:hAnsiTheme="majorBidi" w:cstheme="majorBidi"/>
          <w:b/>
          <w:bCs/>
          <w:color w:val="000000"/>
          <w:spacing w:val="-1"/>
          <w:sz w:val="28"/>
          <w:szCs w:val="28"/>
        </w:rPr>
        <w:t>Nr.LLP/2024/5-4/2/LI</w:t>
      </w:r>
    </w:p>
    <w:p w14:paraId="2BC7005A" w14:textId="7CCC6ADE"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1B373D">
        <w:rPr>
          <w:rFonts w:asciiTheme="majorBidi" w:hAnsiTheme="majorBidi" w:cstheme="majorBidi"/>
          <w:sz w:val="20"/>
          <w:szCs w:val="20"/>
        </w:rPr>
        <w:t>18</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1B373D" w:rsidRPr="001B373D">
        <w:rPr>
          <w:rFonts w:asciiTheme="majorBidi" w:hAnsiTheme="majorBidi" w:cstheme="majorBidi"/>
          <w:sz w:val="20"/>
          <w:szCs w:val="20"/>
        </w:rPr>
        <w:t>Ceļmalu appļaušana Lazdulejas pagastā</w:t>
      </w:r>
      <w:r w:rsidRPr="005C4873">
        <w:rPr>
          <w:rFonts w:asciiTheme="majorBidi" w:hAnsiTheme="majorBidi" w:cstheme="majorBidi"/>
          <w:sz w:val="20"/>
          <w:szCs w:val="20"/>
        </w:rPr>
        <w:t>”</w:t>
      </w:r>
    </w:p>
    <w:p w14:paraId="7DEAD551" w14:textId="77777777" w:rsidR="00260FEB" w:rsidRDefault="00260FEB" w:rsidP="00260FEB">
      <w:pPr>
        <w:spacing w:after="0" w:line="240" w:lineRule="auto"/>
        <w:contextualSpacing/>
        <w:jc w:val="both"/>
        <w:rPr>
          <w:rFonts w:ascii="Times New Roman" w:hAnsi="Times New Roman" w:cs="Times New Roman"/>
          <w:bCs/>
        </w:rPr>
      </w:pPr>
    </w:p>
    <w:p w14:paraId="7EF1D46C" w14:textId="1D892E62" w:rsidR="001B373D" w:rsidRDefault="001B373D" w:rsidP="001B373D">
      <w:pPr>
        <w:shd w:val="clear" w:color="auto" w:fill="FFFFFF"/>
        <w:tabs>
          <w:tab w:val="left" w:pos="5670"/>
        </w:tabs>
        <w:spacing w:after="0" w:line="240" w:lineRule="auto"/>
        <w:jc w:val="both"/>
        <w:rPr>
          <w:rFonts w:asciiTheme="majorBidi" w:eastAsiaTheme="minorEastAsia" w:hAnsiTheme="majorBidi" w:cstheme="majorBidi"/>
          <w:i/>
          <w:iCs/>
        </w:rPr>
      </w:pPr>
      <w:r w:rsidRPr="000410A2">
        <w:rPr>
          <w:rFonts w:asciiTheme="majorBidi" w:hAnsiTheme="majorBidi" w:cstheme="majorBidi"/>
          <w:color w:val="000000"/>
        </w:rPr>
        <w:t xml:space="preserve">Balvu novada </w:t>
      </w:r>
      <w:r>
        <w:rPr>
          <w:rFonts w:asciiTheme="majorBidi" w:hAnsiTheme="majorBidi" w:cstheme="majorBidi"/>
          <w:color w:val="000000"/>
        </w:rPr>
        <w:t xml:space="preserve">Lazdulejas pagastā      </w:t>
      </w:r>
      <w:r w:rsidRPr="000410A2">
        <w:rPr>
          <w:rFonts w:asciiTheme="majorBidi" w:hAnsiTheme="majorBidi" w:cstheme="majorBidi"/>
          <w:color w:val="000000"/>
        </w:rPr>
        <w:t xml:space="preserve">                                                     </w:t>
      </w:r>
      <w:r>
        <w:rPr>
          <w:rFonts w:asciiTheme="majorBidi" w:hAnsiTheme="majorBidi" w:cstheme="majorBidi"/>
          <w:color w:val="000000"/>
        </w:rPr>
        <w:t xml:space="preserve"> </w:t>
      </w:r>
      <w:r w:rsidRPr="000410A2">
        <w:rPr>
          <w:rFonts w:asciiTheme="majorBidi" w:hAnsiTheme="majorBidi" w:cstheme="majorBidi"/>
          <w:color w:val="000000"/>
        </w:rPr>
        <w:t xml:space="preserve">    </w:t>
      </w:r>
      <w:r w:rsidRPr="000410A2">
        <w:rPr>
          <w:rFonts w:asciiTheme="majorBidi" w:eastAsiaTheme="minorEastAsia" w:hAnsiTheme="majorBidi" w:cstheme="majorBidi"/>
          <w:i/>
          <w:iCs/>
        </w:rPr>
        <w:t>Datums skatāms laika zīmogā</w:t>
      </w:r>
    </w:p>
    <w:p w14:paraId="634FB9D9" w14:textId="366AD878" w:rsidR="00F96B99" w:rsidRPr="00F96B99" w:rsidRDefault="00F96B99" w:rsidP="00F96B99">
      <w:pPr>
        <w:shd w:val="clear" w:color="auto" w:fill="FFFFFF"/>
        <w:tabs>
          <w:tab w:val="left" w:pos="5670"/>
        </w:tabs>
        <w:spacing w:after="0" w:line="240" w:lineRule="auto"/>
        <w:jc w:val="right"/>
        <w:rPr>
          <w:rFonts w:asciiTheme="majorBidi" w:hAnsiTheme="majorBidi" w:cstheme="majorBidi"/>
          <w:color w:val="000000"/>
          <w:spacing w:val="-6"/>
          <w:vertAlign w:val="superscript"/>
        </w:rPr>
      </w:pPr>
      <w:r w:rsidRPr="00F96B99">
        <w:rPr>
          <w:rFonts w:asciiTheme="majorBidi" w:eastAsiaTheme="minorEastAsia" w:hAnsiTheme="majorBidi" w:cstheme="majorBidi"/>
          <w:i/>
          <w:iCs/>
          <w:vertAlign w:val="superscript"/>
        </w:rPr>
        <w:t>(03.05.2024.)</w:t>
      </w:r>
    </w:p>
    <w:p w14:paraId="1E6F311E" w14:textId="77777777" w:rsidR="001B373D" w:rsidRPr="000410A2" w:rsidRDefault="001B373D" w:rsidP="001B373D">
      <w:pPr>
        <w:spacing w:after="0" w:line="240" w:lineRule="auto"/>
        <w:jc w:val="both"/>
        <w:rPr>
          <w:rFonts w:asciiTheme="majorBidi" w:hAnsiTheme="majorBidi" w:cstheme="majorBidi"/>
          <w:bCs/>
        </w:rPr>
      </w:pPr>
    </w:p>
    <w:p w14:paraId="4B233D7B" w14:textId="77777777" w:rsidR="001B373D" w:rsidRPr="006F1FE5" w:rsidRDefault="001B373D" w:rsidP="001B373D">
      <w:pPr>
        <w:spacing w:after="0" w:line="240" w:lineRule="auto"/>
        <w:contextualSpacing/>
        <w:jc w:val="both"/>
        <w:rPr>
          <w:rFonts w:ascii="Times New Roman" w:hAnsi="Times New Roman" w:cs="Times New Roman"/>
          <w:bCs/>
          <w:lang w:eastAsia="ru-RU"/>
        </w:rPr>
      </w:pPr>
      <w:r w:rsidRPr="006339D0">
        <w:rPr>
          <w:rFonts w:ascii="Times New Roman" w:eastAsia="Times New Roman" w:hAnsi="Times New Roman" w:cs="Times New Roman"/>
          <w:b/>
        </w:rPr>
        <w:t>Lazdulejas pagasta pārvalde</w:t>
      </w:r>
      <w:r w:rsidRPr="006339D0">
        <w:rPr>
          <w:rFonts w:ascii="Times New Roman" w:eastAsia="Times New Roman" w:hAnsi="Times New Roman" w:cs="Times New Roman"/>
          <w:bCs/>
        </w:rPr>
        <w:t>, Reģ.Nr.</w:t>
      </w:r>
      <w:r w:rsidRPr="006339D0">
        <w:rPr>
          <w:rFonts w:ascii="Times New Roman" w:eastAsia="Calibri" w:hAnsi="Times New Roman" w:cs="Times New Roman"/>
          <w:bCs/>
        </w:rPr>
        <w:t xml:space="preserve">40900023551, adrese </w:t>
      </w:r>
      <w:r w:rsidRPr="006339D0">
        <w:rPr>
          <w:rFonts w:ascii="Times New Roman" w:eastAsia="Times New Roman" w:hAnsi="Times New Roman" w:cs="Times New Roman"/>
          <w:bCs/>
        </w:rPr>
        <w:t xml:space="preserve">Administratīvā ēka, Egļuciems, Lazdulejas pag., Balvu nov., LV-4592, </w:t>
      </w:r>
      <w:r w:rsidRPr="006339D0">
        <w:rPr>
          <w:rFonts w:ascii="Times New Roman" w:hAnsi="Times New Roman" w:cs="Times New Roman"/>
          <w:bCs/>
          <w:lang w:eastAsia="ru-RU"/>
        </w:rPr>
        <w:t xml:space="preserve">tās pārvaldes vadītāja </w:t>
      </w:r>
      <w:r w:rsidRPr="006339D0">
        <w:rPr>
          <w:rFonts w:ascii="Times New Roman" w:hAnsi="Times New Roman" w:cs="Times New Roman"/>
          <w:b/>
          <w:lang w:eastAsia="ru-RU"/>
        </w:rPr>
        <w:t xml:space="preserve">Andra Višņakova </w:t>
      </w:r>
      <w:r w:rsidRPr="006339D0">
        <w:rPr>
          <w:rFonts w:ascii="Times New Roman" w:hAnsi="Times New Roman" w:cs="Times New Roman"/>
          <w:bCs/>
          <w:lang w:eastAsia="ru-RU"/>
        </w:rPr>
        <w:t xml:space="preserve">personā, kurš rīkojas pamatojoties uz Balvu novada </w:t>
      </w:r>
      <w:r>
        <w:rPr>
          <w:rFonts w:ascii="Times New Roman" w:hAnsi="Times New Roman" w:cs="Times New Roman"/>
          <w:bCs/>
          <w:lang w:eastAsia="ru-RU"/>
        </w:rPr>
        <w:t>d</w:t>
      </w:r>
      <w:r w:rsidRPr="006339D0">
        <w:rPr>
          <w:rFonts w:ascii="Times New Roman" w:hAnsi="Times New Roman" w:cs="Times New Roman"/>
          <w:bCs/>
          <w:lang w:eastAsia="ru-RU"/>
        </w:rPr>
        <w:t xml:space="preserve">omes 01.07.2021. saistošajiem noteikumiem Nr.1/2021 “Balvu novada pašvaldības nolikums” un </w:t>
      </w:r>
      <w:r w:rsidRPr="0042654D">
        <w:rPr>
          <w:rFonts w:ascii="Times New Roman" w:hAnsi="Times New Roman" w:cs="Times New Roman"/>
          <w:bCs/>
          <w:lang w:eastAsia="ru-RU"/>
        </w:rPr>
        <w:t>iestādes nolikumu (turpmāk – Pasūtītājs), no vienas puses, un</w:t>
      </w:r>
    </w:p>
    <w:p w14:paraId="5D14B85E" w14:textId="77777777" w:rsidR="001B373D" w:rsidRPr="006F1FE5" w:rsidRDefault="001B373D" w:rsidP="00260FEB">
      <w:pPr>
        <w:spacing w:after="0" w:line="240" w:lineRule="auto"/>
        <w:contextualSpacing/>
        <w:jc w:val="both"/>
        <w:rPr>
          <w:rFonts w:ascii="Times New Roman" w:hAnsi="Times New Roman" w:cs="Times New Roman"/>
          <w:bCs/>
        </w:rPr>
      </w:pPr>
    </w:p>
    <w:p w14:paraId="3506853A" w14:textId="6B34442D" w:rsidR="00260FEB" w:rsidRPr="006F1FE5" w:rsidRDefault="00260FEB"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Kīļi,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5631E533"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5332BB47" w14:textId="531413B6" w:rsidR="00260FEB" w:rsidRPr="005C4873" w:rsidRDefault="00260FEB"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ar ID.Nr.BNP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21D9E151"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6A49CA6B"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1B373D">
        <w:rPr>
          <w:rFonts w:asciiTheme="majorBidi" w:hAnsiTheme="majorBidi" w:cstheme="majorBidi"/>
          <w:iCs/>
        </w:rPr>
        <w:t>Lazdulejas</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271F2B69" w:rsidR="00E861B4" w:rsidRPr="00AD71CD" w:rsidRDefault="00E861B4" w:rsidP="00F96B99">
      <w:pPr>
        <w:pStyle w:val="Sarakstarindkopa"/>
        <w:numPr>
          <w:ilvl w:val="0"/>
          <w:numId w:val="6"/>
        </w:numPr>
        <w:spacing w:after="0" w:line="240" w:lineRule="auto"/>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5DD75C74" w:rsidR="00E861B4" w:rsidRPr="00780EC8"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780EC8">
        <w:rPr>
          <w:rFonts w:ascii="Times New Roman" w:hAnsi="Times New Roman" w:cs="Times New Roman"/>
        </w:rPr>
        <w:t xml:space="preserve">Izpildītāja Finanšu piedāvājumā (skat. </w:t>
      </w:r>
      <w:r w:rsidR="003F6852" w:rsidRPr="00780EC8">
        <w:rPr>
          <w:rFonts w:ascii="Times New Roman" w:hAnsi="Times New Roman" w:cs="Times New Roman"/>
        </w:rPr>
        <w:t>1</w:t>
      </w:r>
      <w:r w:rsidRPr="00780EC8">
        <w:rPr>
          <w:rFonts w:ascii="Times New Roman" w:hAnsi="Times New Roman" w:cs="Times New Roman"/>
        </w:rPr>
        <w:t xml:space="preserve">.pielikumu) norādītās Pakalpojuma kopējās izmaksas sastāda </w:t>
      </w:r>
      <w:r w:rsidRPr="00780EC8">
        <w:rPr>
          <w:rFonts w:ascii="Times New Roman" w:hAnsi="Times New Roman" w:cs="Times New Roman"/>
          <w:b/>
        </w:rPr>
        <w:t xml:space="preserve">EUR </w:t>
      </w:r>
      <w:r w:rsidR="001B373D">
        <w:rPr>
          <w:rFonts w:ascii="Times New Roman" w:hAnsi="Times New Roman" w:cs="Times New Roman"/>
          <w:b/>
        </w:rPr>
        <w:t>5614,40</w:t>
      </w:r>
      <w:r w:rsidR="003F6852" w:rsidRPr="00780EC8">
        <w:rPr>
          <w:rFonts w:ascii="Times New Roman" w:hAnsi="Times New Roman" w:cs="Times New Roman"/>
          <w:b/>
        </w:rPr>
        <w:t xml:space="preserve"> </w:t>
      </w:r>
      <w:r w:rsidRPr="00780EC8">
        <w:rPr>
          <w:rFonts w:ascii="Times New Roman" w:hAnsi="Times New Roman" w:cs="Times New Roman"/>
          <w:b/>
          <w:bCs/>
        </w:rPr>
        <w:t>(</w:t>
      </w:r>
      <w:r w:rsidR="001B373D">
        <w:rPr>
          <w:rFonts w:ascii="Times New Roman" w:hAnsi="Times New Roman" w:cs="Times New Roman"/>
          <w:b/>
          <w:bCs/>
        </w:rPr>
        <w:t>pieci</w:t>
      </w:r>
      <w:r w:rsidR="00AB5614" w:rsidRPr="00780EC8">
        <w:rPr>
          <w:rFonts w:ascii="Times New Roman" w:hAnsi="Times New Roman" w:cs="Times New Roman"/>
          <w:b/>
          <w:bCs/>
        </w:rPr>
        <w:t xml:space="preserve"> tūkstoši </w:t>
      </w:r>
      <w:r w:rsidR="001B373D">
        <w:rPr>
          <w:rFonts w:ascii="Times New Roman" w:hAnsi="Times New Roman" w:cs="Times New Roman"/>
          <w:b/>
          <w:bCs/>
        </w:rPr>
        <w:t>seši</w:t>
      </w:r>
      <w:r w:rsidR="00A74F4F" w:rsidRPr="00780EC8">
        <w:rPr>
          <w:rFonts w:ascii="Times New Roman" w:hAnsi="Times New Roman" w:cs="Times New Roman"/>
          <w:b/>
          <w:bCs/>
        </w:rPr>
        <w:t xml:space="preserve"> </w:t>
      </w:r>
      <w:r w:rsidR="00AB5614" w:rsidRPr="00780EC8">
        <w:rPr>
          <w:rFonts w:ascii="Times New Roman" w:hAnsi="Times New Roman" w:cs="Times New Roman"/>
          <w:b/>
          <w:bCs/>
        </w:rPr>
        <w:t xml:space="preserve">simti </w:t>
      </w:r>
      <w:r w:rsidR="001B373D">
        <w:rPr>
          <w:rFonts w:ascii="Times New Roman" w:hAnsi="Times New Roman" w:cs="Times New Roman"/>
          <w:b/>
          <w:bCs/>
        </w:rPr>
        <w:t>četrpadsmit</w:t>
      </w:r>
      <w:r w:rsidRPr="00780EC8">
        <w:rPr>
          <w:rFonts w:ascii="Times New Roman" w:hAnsi="Times New Roman" w:cs="Times New Roman"/>
          <w:b/>
          <w:bCs/>
        </w:rPr>
        <w:t xml:space="preserve"> </w:t>
      </w:r>
      <w:r w:rsidRPr="00780EC8">
        <w:rPr>
          <w:rFonts w:ascii="Times New Roman" w:hAnsi="Times New Roman" w:cs="Times New Roman"/>
          <w:b/>
          <w:bCs/>
          <w:i/>
          <w:iCs/>
        </w:rPr>
        <w:t>euro</w:t>
      </w:r>
      <w:r w:rsidRPr="00780EC8">
        <w:rPr>
          <w:rFonts w:ascii="Times New Roman" w:hAnsi="Times New Roman" w:cs="Times New Roman"/>
          <w:b/>
          <w:bCs/>
        </w:rPr>
        <w:t xml:space="preserve">, </w:t>
      </w:r>
      <w:r w:rsidR="001B373D">
        <w:rPr>
          <w:rFonts w:ascii="Times New Roman" w:hAnsi="Times New Roman" w:cs="Times New Roman"/>
          <w:b/>
          <w:bCs/>
        </w:rPr>
        <w:t>40</w:t>
      </w:r>
      <w:r w:rsidRPr="00780EC8">
        <w:rPr>
          <w:rFonts w:ascii="Times New Roman" w:hAnsi="Times New Roman" w:cs="Times New Roman"/>
          <w:b/>
          <w:bCs/>
        </w:rPr>
        <w:t xml:space="preserve"> centi)</w:t>
      </w:r>
      <w:r w:rsidRPr="00780EC8">
        <w:rPr>
          <w:rFonts w:ascii="Times New Roman" w:hAnsi="Times New Roman" w:cs="Times New Roman"/>
        </w:rPr>
        <w:t xml:space="preserve">, kurā ietilpst pamatsumma – </w:t>
      </w:r>
      <w:r w:rsidR="00A81C7B" w:rsidRPr="00780EC8">
        <w:rPr>
          <w:rFonts w:ascii="Times New Roman" w:hAnsi="Times New Roman" w:cs="Times New Roman"/>
        </w:rPr>
        <w:t xml:space="preserve">EUR </w:t>
      </w:r>
      <w:r w:rsidR="001B373D">
        <w:rPr>
          <w:rFonts w:ascii="Times New Roman" w:hAnsi="Times New Roman" w:cs="Times New Roman"/>
        </w:rPr>
        <w:t>4640,00</w:t>
      </w:r>
      <w:r w:rsidR="00A74F4F" w:rsidRPr="00780EC8">
        <w:rPr>
          <w:rFonts w:ascii="Times New Roman" w:hAnsi="Times New Roman" w:cs="Times New Roman"/>
        </w:rPr>
        <w:t xml:space="preserve"> </w:t>
      </w:r>
      <w:r w:rsidR="00AB5614" w:rsidRPr="00780EC8">
        <w:rPr>
          <w:rFonts w:ascii="Times New Roman" w:hAnsi="Times New Roman" w:cs="Times New Roman"/>
        </w:rPr>
        <w:t>(</w:t>
      </w:r>
      <w:r w:rsidR="001B373D">
        <w:rPr>
          <w:rFonts w:ascii="Times New Roman" w:hAnsi="Times New Roman" w:cs="Times New Roman"/>
        </w:rPr>
        <w:t>četri</w:t>
      </w:r>
      <w:r w:rsidR="00AB5614" w:rsidRPr="00780EC8">
        <w:rPr>
          <w:rFonts w:ascii="Times New Roman" w:hAnsi="Times New Roman" w:cs="Times New Roman"/>
        </w:rPr>
        <w:t xml:space="preserve"> tūkstoši </w:t>
      </w:r>
      <w:r w:rsidR="001B373D">
        <w:rPr>
          <w:rFonts w:ascii="Times New Roman" w:hAnsi="Times New Roman" w:cs="Times New Roman"/>
        </w:rPr>
        <w:t>seši simti četr</w:t>
      </w:r>
      <w:r w:rsidR="00AB5614" w:rsidRPr="00780EC8">
        <w:rPr>
          <w:rFonts w:ascii="Times New Roman" w:hAnsi="Times New Roman" w:cs="Times New Roman"/>
        </w:rPr>
        <w:t xml:space="preserve">desmit </w:t>
      </w:r>
      <w:r w:rsidR="00AB5614" w:rsidRPr="00780EC8">
        <w:rPr>
          <w:rFonts w:ascii="Times New Roman" w:hAnsi="Times New Roman" w:cs="Times New Roman"/>
          <w:i/>
          <w:iCs/>
        </w:rPr>
        <w:t>euro</w:t>
      </w:r>
      <w:r w:rsidR="00AB5614" w:rsidRPr="00780EC8">
        <w:rPr>
          <w:rFonts w:ascii="Times New Roman" w:hAnsi="Times New Roman" w:cs="Times New Roman"/>
        </w:rPr>
        <w:t xml:space="preserve">, </w:t>
      </w:r>
      <w:r w:rsidR="001B373D">
        <w:rPr>
          <w:rFonts w:ascii="Times New Roman" w:hAnsi="Times New Roman" w:cs="Times New Roman"/>
        </w:rPr>
        <w:t>0</w:t>
      </w:r>
      <w:r w:rsidR="00AB5614" w:rsidRPr="00780EC8">
        <w:rPr>
          <w:rFonts w:ascii="Times New Roman" w:hAnsi="Times New Roman" w:cs="Times New Roman"/>
        </w:rPr>
        <w:t xml:space="preserve"> centi) </w:t>
      </w:r>
      <w:r w:rsidRPr="00780EC8">
        <w:rPr>
          <w:rFonts w:ascii="Times New Roman" w:hAnsi="Times New Roman" w:cs="Times New Roman"/>
        </w:rPr>
        <w:t xml:space="preserve">un </w:t>
      </w:r>
      <w:r w:rsidRPr="00780EC8">
        <w:rPr>
          <w:rFonts w:ascii="Times New Roman" w:eastAsia="TimesNewRoman" w:hAnsi="Times New Roman" w:cs="Times New Roman"/>
          <w:lang w:eastAsia="ru-RU"/>
        </w:rPr>
        <w:t>pievienotās vērtības nodoklis (turpmāk – PVN)</w:t>
      </w:r>
      <w:r w:rsidRPr="00780EC8">
        <w:rPr>
          <w:rFonts w:ascii="Times New Roman" w:hAnsi="Times New Roman" w:cs="Times New Roman"/>
        </w:rPr>
        <w:t xml:space="preserve"> 21% – EUR </w:t>
      </w:r>
      <w:r w:rsidR="001B373D">
        <w:rPr>
          <w:rFonts w:ascii="Times New Roman" w:hAnsi="Times New Roman" w:cs="Times New Roman"/>
        </w:rPr>
        <w:t>974,40</w:t>
      </w:r>
      <w:r w:rsidR="003F6852" w:rsidRPr="00780EC8">
        <w:rPr>
          <w:rFonts w:ascii="Times New Roman" w:hAnsi="Times New Roman" w:cs="Times New Roman"/>
        </w:rPr>
        <w:t xml:space="preserve"> </w:t>
      </w:r>
      <w:r w:rsidRPr="00780EC8">
        <w:rPr>
          <w:rFonts w:ascii="Times New Roman" w:hAnsi="Times New Roman" w:cs="Times New Roman"/>
        </w:rPr>
        <w:t>(</w:t>
      </w:r>
      <w:r w:rsidR="001B373D">
        <w:rPr>
          <w:rFonts w:ascii="Times New Roman" w:hAnsi="Times New Roman" w:cs="Times New Roman"/>
        </w:rPr>
        <w:t>deviņi</w:t>
      </w:r>
      <w:r w:rsidR="00AB5614" w:rsidRPr="00780EC8">
        <w:rPr>
          <w:rFonts w:ascii="Times New Roman" w:hAnsi="Times New Roman" w:cs="Times New Roman"/>
        </w:rPr>
        <w:t xml:space="preserve"> simt</w:t>
      </w:r>
      <w:r w:rsidR="003F6852" w:rsidRPr="00780EC8">
        <w:rPr>
          <w:rFonts w:ascii="Times New Roman" w:hAnsi="Times New Roman" w:cs="Times New Roman"/>
        </w:rPr>
        <w:t>i</w:t>
      </w:r>
      <w:r w:rsidR="00AB5614" w:rsidRPr="00780EC8">
        <w:rPr>
          <w:rFonts w:ascii="Times New Roman" w:hAnsi="Times New Roman" w:cs="Times New Roman"/>
        </w:rPr>
        <w:t xml:space="preserve"> </w:t>
      </w:r>
      <w:r w:rsidR="001B373D">
        <w:rPr>
          <w:rFonts w:ascii="Times New Roman" w:hAnsi="Times New Roman" w:cs="Times New Roman"/>
        </w:rPr>
        <w:t>septiņ</w:t>
      </w:r>
      <w:r w:rsidR="00AB5614" w:rsidRPr="00780EC8">
        <w:rPr>
          <w:rFonts w:ascii="Times New Roman" w:hAnsi="Times New Roman" w:cs="Times New Roman"/>
        </w:rPr>
        <w:t>desmit</w:t>
      </w:r>
      <w:r w:rsidRPr="00780EC8">
        <w:rPr>
          <w:rFonts w:ascii="Times New Roman" w:hAnsi="Times New Roman" w:cs="Times New Roman"/>
        </w:rPr>
        <w:t xml:space="preserve"> </w:t>
      </w:r>
      <w:r w:rsidR="001B373D">
        <w:rPr>
          <w:rFonts w:ascii="Times New Roman" w:hAnsi="Times New Roman" w:cs="Times New Roman"/>
        </w:rPr>
        <w:t>četri</w:t>
      </w:r>
      <w:r w:rsidR="00A74F4F" w:rsidRPr="00780EC8">
        <w:rPr>
          <w:rFonts w:ascii="Times New Roman" w:hAnsi="Times New Roman" w:cs="Times New Roman"/>
        </w:rPr>
        <w:t xml:space="preserve"> </w:t>
      </w:r>
      <w:r w:rsidRPr="00780EC8">
        <w:rPr>
          <w:rFonts w:ascii="Times New Roman" w:hAnsi="Times New Roman" w:cs="Times New Roman"/>
          <w:i/>
          <w:iCs/>
        </w:rPr>
        <w:t>euro</w:t>
      </w:r>
      <w:r w:rsidRPr="00780EC8">
        <w:rPr>
          <w:rFonts w:ascii="Times New Roman" w:hAnsi="Times New Roman" w:cs="Times New Roman"/>
        </w:rPr>
        <w:t xml:space="preserve">, </w:t>
      </w:r>
      <w:r w:rsidR="001B373D">
        <w:rPr>
          <w:rFonts w:ascii="Times New Roman" w:hAnsi="Times New Roman" w:cs="Times New Roman"/>
        </w:rPr>
        <w:t>40</w:t>
      </w:r>
      <w:r w:rsidRPr="00780EC8">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367210DE"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1B373D">
        <w:rPr>
          <w:rFonts w:ascii="Times New Roman" w:hAnsi="Times New Roman" w:cs="Times New Roman"/>
          <w:b/>
        </w:rPr>
        <w:t>4853</w:t>
      </w:r>
      <w:r w:rsidR="00377F82" w:rsidRPr="00AD71CD">
        <w:rPr>
          <w:rFonts w:ascii="Times New Roman" w:hAnsi="Times New Roman" w:cs="Times New Roman"/>
          <w:b/>
        </w:rPr>
        <w:t xml:space="preserve">,00 </w:t>
      </w:r>
      <w:r w:rsidRPr="00AD71CD">
        <w:rPr>
          <w:rFonts w:ascii="Times New Roman" w:hAnsi="Times New Roman" w:cs="Times New Roman"/>
          <w:b/>
          <w:bCs/>
        </w:rPr>
        <w:t>(</w:t>
      </w:r>
      <w:r w:rsidR="001B373D">
        <w:rPr>
          <w:rFonts w:ascii="Times New Roman" w:hAnsi="Times New Roman" w:cs="Times New Roman"/>
          <w:b/>
          <w:bCs/>
        </w:rPr>
        <w:t>četri</w:t>
      </w:r>
      <w:r w:rsidR="00AB5614" w:rsidRPr="00AD71CD">
        <w:rPr>
          <w:rFonts w:ascii="Times New Roman" w:hAnsi="Times New Roman" w:cs="Times New Roman"/>
          <w:b/>
          <w:bCs/>
        </w:rPr>
        <w:t xml:space="preserve"> tūkstoši</w:t>
      </w:r>
      <w:r w:rsidR="00F377EC">
        <w:rPr>
          <w:rFonts w:ascii="Times New Roman" w:hAnsi="Times New Roman" w:cs="Times New Roman"/>
          <w:b/>
          <w:bCs/>
        </w:rPr>
        <w:t xml:space="preserve"> </w:t>
      </w:r>
      <w:r w:rsidR="001B373D">
        <w:rPr>
          <w:rFonts w:ascii="Times New Roman" w:hAnsi="Times New Roman" w:cs="Times New Roman"/>
          <w:b/>
          <w:bCs/>
        </w:rPr>
        <w:t>astoņi simti</w:t>
      </w:r>
      <w:r w:rsidR="00260FEB">
        <w:rPr>
          <w:rFonts w:ascii="Times New Roman" w:hAnsi="Times New Roman" w:cs="Times New Roman"/>
          <w:b/>
          <w:bCs/>
        </w:rPr>
        <w:t xml:space="preserve"> </w:t>
      </w:r>
      <w:r w:rsidR="001B373D">
        <w:rPr>
          <w:rFonts w:ascii="Times New Roman" w:hAnsi="Times New Roman" w:cs="Times New Roman"/>
          <w:b/>
          <w:bCs/>
        </w:rPr>
        <w:t>piec</w:t>
      </w:r>
      <w:r w:rsidR="00260FEB">
        <w:rPr>
          <w:rFonts w:ascii="Times New Roman" w:hAnsi="Times New Roman" w:cs="Times New Roman"/>
          <w:b/>
          <w:bCs/>
        </w:rPr>
        <w:t xml:space="preserve">desmit </w:t>
      </w:r>
      <w:r w:rsidR="001B373D">
        <w:rPr>
          <w:rFonts w:ascii="Times New Roman" w:hAnsi="Times New Roman" w:cs="Times New Roman"/>
          <w:b/>
          <w:bCs/>
        </w:rPr>
        <w:t>trīs</w:t>
      </w:r>
      <w:r w:rsidRPr="00AD71CD">
        <w:rPr>
          <w:rFonts w:ascii="Times New Roman" w:hAnsi="Times New Roman" w:cs="Times New Roman"/>
          <w:b/>
          <w:bCs/>
        </w:rPr>
        <w:t xml:space="preserve"> </w:t>
      </w:r>
      <w:r w:rsidRPr="00AD71CD">
        <w:rPr>
          <w:rFonts w:ascii="Times New Roman" w:hAnsi="Times New Roman" w:cs="Times New Roman"/>
          <w:b/>
          <w:bCs/>
          <w:i/>
          <w:iCs/>
        </w:rPr>
        <w:t>euro</w:t>
      </w:r>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433DF871"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r w:rsidRPr="00AD71CD">
        <w:rPr>
          <w:rFonts w:ascii="Times New Roman" w:hAnsi="Times New Roman" w:cs="Times New Roman"/>
        </w:rPr>
        <w:lastRenderedPageBreak/>
        <w:t>pārbraucienu vai tās pārvietošanas/ atgriešanās bāzē u.c. izmaksas, iespējamie izmaksu 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780EC8">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2962E7D2"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ja Izpildītājs neveic Līguma 5.3.1.1. un 5.3.1.2.punktā noteiktā līgumsoda samaksu Līgumā noteiktajā termiņā, Pasūtītājs ir tiesīgs līgumsodu ieturēt no izpildītā Pakalpojuma rēķina, par to rakstveidā paziņojot Izpildītājam 5 (piecu) kalendāro dienu laikā, skaitot no ieturējuma veikšanas dienas;</w:t>
      </w:r>
    </w:p>
    <w:p w14:paraId="3F42E8E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bookmarkEnd w:id="1"/>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r w:rsidRPr="00AD71CD">
        <w:rPr>
          <w:rFonts w:ascii="Times New Roman" w:hAnsi="Times New Roman" w:cs="Times New Roman"/>
          <w:i/>
          <w:iCs/>
        </w:rPr>
        <w:t>euro</w:t>
      </w:r>
      <w:r w:rsidRPr="00AD71CD">
        <w:rPr>
          <w:rFonts w:ascii="Times New Roman" w:hAnsi="Times New Roman" w:cs="Times New Roman"/>
        </w:rPr>
        <w:t>)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48ADC93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7D10DE1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0B24C7B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780EC8">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r w:rsidRPr="00AD71CD">
        <w:rPr>
          <w:rFonts w:ascii="Times New Roman" w:hAnsi="Times New Roman" w:cs="Times New Roman"/>
          <w:i/>
          <w:iCs/>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r w:rsidRPr="00AD71CD">
        <w:rPr>
          <w:rFonts w:ascii="Times New Roman" w:hAnsi="Times New Roman" w:cs="Times New Roman"/>
          <w:i/>
        </w:rPr>
        <w:t>euro</w:t>
      </w:r>
      <w:r w:rsidRPr="00AD71C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2391B561"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27E815C5"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5F10206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4EC243A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r w:rsidRPr="00AD71CD">
        <w:rPr>
          <w:rFonts w:ascii="Times New Roman" w:hAnsi="Times New Roman" w:cs="Times New Roman"/>
          <w:i/>
          <w:iCs/>
        </w:rPr>
        <w:t>euro</w:t>
      </w:r>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Informācijas apmaiņa starp Līdzējiem var notikt gan mutvārdos, gan rakstveidā, saskaņā ar Līguma 10.3. un 10.4.punktā norādīto. Informācija, kas saistīta ar Līguma 6., 7. un 8.punktā norādītajiem jautājumiem, notiek tikai rakstveidā.</w:t>
      </w:r>
      <w:bookmarkStart w:id="9"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0BF56EBF" w14:textId="6F5F028B" w:rsidR="00260FEB"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1B373D">
        <w:rPr>
          <w:rFonts w:asciiTheme="majorBidi" w:hAnsiTheme="majorBidi" w:cstheme="majorBidi"/>
          <w:lang w:eastAsia="lv-LV"/>
        </w:rPr>
        <w:t>Lazdulejas</w:t>
      </w:r>
      <w:r w:rsidRPr="00C40B76">
        <w:rPr>
          <w:rFonts w:asciiTheme="majorBidi" w:hAnsiTheme="majorBidi" w:cstheme="majorBidi"/>
          <w:lang w:eastAsia="lv-LV"/>
        </w:rPr>
        <w:t xml:space="preserve"> pagasta pārvaldes vadītāj</w:t>
      </w:r>
      <w:r w:rsidR="001B373D">
        <w:rPr>
          <w:rFonts w:asciiTheme="majorBidi" w:hAnsiTheme="majorBidi" w:cstheme="majorBidi"/>
          <w:lang w:eastAsia="lv-LV"/>
        </w:rPr>
        <w:t>s</w:t>
      </w:r>
      <w:r w:rsidRPr="00C40B76">
        <w:rPr>
          <w:rFonts w:asciiTheme="majorBidi" w:hAnsiTheme="majorBidi" w:cstheme="majorBidi"/>
          <w:lang w:eastAsia="lv-LV"/>
        </w:rPr>
        <w:t xml:space="preserve"> </w:t>
      </w:r>
      <w:r w:rsidR="001B373D" w:rsidRPr="001B373D">
        <w:rPr>
          <w:rFonts w:asciiTheme="majorBidi" w:hAnsiTheme="majorBidi" w:cstheme="majorBidi"/>
          <w:lang w:eastAsia="lv-LV"/>
        </w:rPr>
        <w:t>Andris Višņakovs, mob.29105480</w:t>
      </w:r>
      <w:r w:rsidRPr="005C4873">
        <w:rPr>
          <w:rFonts w:asciiTheme="majorBidi" w:hAnsiTheme="majorBidi" w:cstheme="majorBidi"/>
          <w:lang w:eastAsia="lv-LV"/>
        </w:rPr>
        <w:t>;</w:t>
      </w:r>
    </w:p>
    <w:p w14:paraId="61A65500" w14:textId="77777777" w:rsidR="00260FEB" w:rsidRPr="00234CA1"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617DD8E0"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6" w:history="1">
        <w:r w:rsidR="001B373D" w:rsidRPr="00BF6714">
          <w:rPr>
            <w:rStyle w:val="Hipersaite"/>
            <w:rFonts w:asciiTheme="majorBidi" w:hAnsiTheme="majorBidi" w:cstheme="majorBidi"/>
            <w:shd w:val="clear" w:color="auto" w:fill="FFFFFF"/>
          </w:rPr>
          <w:t>lazduleja@balvi.lv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1B373D" w:rsidRPr="00AD71CD" w14:paraId="69D869D7" w14:textId="77777777" w:rsidTr="00BF5CC7">
        <w:tc>
          <w:tcPr>
            <w:tcW w:w="4536" w:type="dxa"/>
          </w:tcPr>
          <w:p w14:paraId="6E563190" w14:textId="7D643880"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6339D0">
              <w:rPr>
                <w:rFonts w:ascii="Times New Roman" w:eastAsia="Times New Roman" w:hAnsi="Times New Roman" w:cs="Times New Roman"/>
                <w:b/>
              </w:rPr>
              <w:t>Lazdulejas pagasta pārvalde</w:t>
            </w:r>
          </w:p>
        </w:tc>
        <w:tc>
          <w:tcPr>
            <w:tcW w:w="4428" w:type="dxa"/>
          </w:tcPr>
          <w:p w14:paraId="7BB8566C" w14:textId="2C3DDE3C"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1B373D" w:rsidRPr="00AD71CD" w14:paraId="402E3EF2" w14:textId="77777777" w:rsidTr="00BF5CC7">
        <w:tc>
          <w:tcPr>
            <w:tcW w:w="4536" w:type="dxa"/>
          </w:tcPr>
          <w:p w14:paraId="2E6139A5" w14:textId="3C4BB77E"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6339D0">
              <w:rPr>
                <w:rFonts w:ascii="Times New Roman" w:eastAsia="Times New Roman" w:hAnsi="Times New Roman" w:cs="Times New Roman"/>
                <w:bCs/>
              </w:rPr>
              <w:t>Administratīvā ēka, Egļuciems, Lazdulejas pag., Balvu nov., LV-4592</w:t>
            </w:r>
          </w:p>
        </w:tc>
        <w:tc>
          <w:tcPr>
            <w:tcW w:w="4428" w:type="dxa"/>
          </w:tcPr>
          <w:p w14:paraId="62ED2EEE" w14:textId="3B358ADD"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Kīļi, Lazdulejas pag., Balvu nov., LV-4592</w:t>
            </w:r>
          </w:p>
        </w:tc>
      </w:tr>
      <w:tr w:rsidR="001B373D" w:rsidRPr="00AD71CD" w14:paraId="2A92F3AD" w14:textId="77777777" w:rsidTr="00BF5CC7">
        <w:tc>
          <w:tcPr>
            <w:tcW w:w="4536" w:type="dxa"/>
          </w:tcPr>
          <w:p w14:paraId="4931A5A0" w14:textId="4B0503A0"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694BEB">
              <w:rPr>
                <w:rFonts w:asciiTheme="majorBidi" w:hAnsiTheme="majorBidi" w:cstheme="majorBidi"/>
              </w:rPr>
              <w:t>Reģ.Nr.</w:t>
            </w:r>
            <w:r w:rsidRPr="002E6C0B">
              <w:rPr>
                <w:rFonts w:asciiTheme="majorBidi" w:hAnsiTheme="majorBidi" w:cstheme="majorBidi"/>
              </w:rPr>
              <w:t>40900023551</w:t>
            </w:r>
          </w:p>
        </w:tc>
        <w:tc>
          <w:tcPr>
            <w:tcW w:w="4428" w:type="dxa"/>
          </w:tcPr>
          <w:p w14:paraId="10ABD18E" w14:textId="4463D31F"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260FEB" w:rsidRPr="00AD71CD" w14:paraId="74BCD357" w14:textId="77777777" w:rsidTr="00BF5CC7">
        <w:tc>
          <w:tcPr>
            <w:tcW w:w="4536" w:type="dxa"/>
          </w:tcPr>
          <w:p w14:paraId="629B0B70" w14:textId="1A68DFE1"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3A8BA0E8"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Banka:</w:t>
            </w:r>
          </w:p>
        </w:tc>
      </w:tr>
      <w:tr w:rsidR="00260FEB" w:rsidRPr="00AD71CD" w14:paraId="74E25382" w14:textId="77777777" w:rsidTr="00BF5CC7">
        <w:tc>
          <w:tcPr>
            <w:tcW w:w="4536" w:type="dxa"/>
          </w:tcPr>
          <w:p w14:paraId="0B049A08"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0680ABDF"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Kods: </w:t>
            </w:r>
          </w:p>
        </w:tc>
      </w:tr>
      <w:tr w:rsidR="00260FEB" w:rsidRPr="00AD71CD" w14:paraId="4B71EC53" w14:textId="77777777" w:rsidTr="00BF5CC7">
        <w:tc>
          <w:tcPr>
            <w:tcW w:w="4536" w:type="dxa"/>
          </w:tcPr>
          <w:p w14:paraId="29AA93E5"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074250FC"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260FEB" w:rsidRPr="00AD71CD" w14:paraId="3D834083" w14:textId="77777777" w:rsidTr="00BF5CC7">
        <w:tc>
          <w:tcPr>
            <w:tcW w:w="4536" w:type="dxa"/>
          </w:tcPr>
          <w:p w14:paraId="6C83FA4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260FEB" w:rsidRPr="00AD71CD" w14:paraId="0A48A138" w14:textId="77777777" w:rsidTr="00BF5CC7">
        <w:tc>
          <w:tcPr>
            <w:tcW w:w="4536" w:type="dxa"/>
          </w:tcPr>
          <w:p w14:paraId="27023410"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1A940563" w14:textId="6C5952C8" w:rsidR="00260FEB" w:rsidRPr="00C40B76"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w:t>
            </w:r>
            <w:r w:rsidR="001B373D">
              <w:rPr>
                <w:rFonts w:asciiTheme="majorBidi" w:hAnsiTheme="majorBidi" w:cstheme="majorBidi"/>
              </w:rPr>
              <w:t>A.Višņakovs</w:t>
            </w:r>
            <w:r w:rsidRPr="00C40B76">
              <w:rPr>
                <w:rFonts w:ascii="Times New Roman" w:hAnsi="Times New Roman" w:cs="Times New Roman"/>
              </w:rPr>
              <w:t>/</w:t>
            </w:r>
          </w:p>
          <w:p w14:paraId="40E7E43B"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E62D69C"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D239CF0" w14:textId="10D01343"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r>
              <w:rPr>
                <w:rFonts w:asciiTheme="majorBidi" w:hAnsiTheme="majorBidi" w:cstheme="majorBidi"/>
              </w:rPr>
              <w:t>E.Dille</w:t>
            </w:r>
            <w:r w:rsidRPr="005C4873">
              <w:rPr>
                <w:rFonts w:asciiTheme="majorBidi" w:hAnsiTheme="majorBidi" w:cstheme="majorBidi"/>
              </w:rPr>
              <w:t>/</w:t>
            </w:r>
          </w:p>
        </w:tc>
      </w:tr>
      <w:bookmarkEnd w:id="10"/>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1"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1"/>
    </w:tbl>
    <w:p w14:paraId="70450E74" w14:textId="77777777" w:rsidR="00E861B4" w:rsidRPr="00AD71CD" w:rsidRDefault="00E861B4" w:rsidP="00E861B4">
      <w:pPr>
        <w:spacing w:after="0" w:line="240" w:lineRule="auto"/>
        <w:jc w:val="both"/>
        <w:rPr>
          <w:rFonts w:ascii="Times New Roman" w:hAnsi="Times New Roman" w:cs="Times New Roman"/>
          <w:highlight w:val="yellow"/>
        </w:rPr>
      </w:pPr>
    </w:p>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356413">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BBD4E52"/>
    <w:multiLevelType w:val="multilevel"/>
    <w:tmpl w:val="84645E28"/>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59701379">
    <w:abstractNumId w:val="0"/>
  </w:num>
  <w:num w:numId="2" w16cid:durableId="1615090669">
    <w:abstractNumId w:val="1"/>
  </w:num>
  <w:num w:numId="3" w16cid:durableId="1395005281">
    <w:abstractNumId w:val="3"/>
  </w:num>
  <w:num w:numId="4" w16cid:durableId="1446533466">
    <w:abstractNumId w:val="5"/>
  </w:num>
  <w:num w:numId="5" w16cid:durableId="1003095670">
    <w:abstractNumId w:val="4"/>
  </w:num>
  <w:num w:numId="6" w16cid:durableId="13930412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77CE6"/>
    <w:rsid w:val="000D7FA5"/>
    <w:rsid w:val="000F65F4"/>
    <w:rsid w:val="00155747"/>
    <w:rsid w:val="001B373D"/>
    <w:rsid w:val="001E625D"/>
    <w:rsid w:val="00242942"/>
    <w:rsid w:val="00260FEB"/>
    <w:rsid w:val="002E163F"/>
    <w:rsid w:val="00356413"/>
    <w:rsid w:val="003776CB"/>
    <w:rsid w:val="00377F82"/>
    <w:rsid w:val="003856B2"/>
    <w:rsid w:val="003E1A35"/>
    <w:rsid w:val="003F6852"/>
    <w:rsid w:val="00403B19"/>
    <w:rsid w:val="0048644F"/>
    <w:rsid w:val="004A0416"/>
    <w:rsid w:val="004A2B4C"/>
    <w:rsid w:val="00510481"/>
    <w:rsid w:val="00536ACE"/>
    <w:rsid w:val="005F298B"/>
    <w:rsid w:val="006231FF"/>
    <w:rsid w:val="0077433A"/>
    <w:rsid w:val="00777A0D"/>
    <w:rsid w:val="00780EC8"/>
    <w:rsid w:val="008B7691"/>
    <w:rsid w:val="00985E8A"/>
    <w:rsid w:val="00A700E0"/>
    <w:rsid w:val="00A74F4F"/>
    <w:rsid w:val="00A81A6D"/>
    <w:rsid w:val="00A81C7B"/>
    <w:rsid w:val="00AA5C25"/>
    <w:rsid w:val="00AB5614"/>
    <w:rsid w:val="00AD1223"/>
    <w:rsid w:val="00AD71CD"/>
    <w:rsid w:val="00AE1F13"/>
    <w:rsid w:val="00B25E78"/>
    <w:rsid w:val="00C83503"/>
    <w:rsid w:val="00D408BC"/>
    <w:rsid w:val="00E47234"/>
    <w:rsid w:val="00E861B4"/>
    <w:rsid w:val="00EB5EA1"/>
    <w:rsid w:val="00F00489"/>
    <w:rsid w:val="00F101D9"/>
    <w:rsid w:val="00F377EC"/>
    <w:rsid w:val="00F47401"/>
    <w:rsid w:val="00F96B99"/>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azduleja@balvi.lv"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09A2F-99B4-4A41-8C84-F023E8301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13981</Words>
  <Characters>7970</Characters>
  <Application>Microsoft Office Word</Application>
  <DocSecurity>0</DocSecurity>
  <Lines>66</Lines>
  <Paragraphs>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4</cp:revision>
  <cp:lastPrinted>2024-05-07T06:22:00Z</cp:lastPrinted>
  <dcterms:created xsi:type="dcterms:W3CDTF">2024-05-02T06:24:00Z</dcterms:created>
  <dcterms:modified xsi:type="dcterms:W3CDTF">2024-05-07T06:22:00Z</dcterms:modified>
</cp:coreProperties>
</file>