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163DAA61" w:rsidR="00E861B4" w:rsidRPr="005C4873"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5C4873">
        <w:rPr>
          <w:rFonts w:asciiTheme="majorBidi" w:hAnsiTheme="majorBidi" w:cstheme="majorBidi"/>
          <w:b/>
          <w:bCs/>
          <w:color w:val="000000"/>
          <w:spacing w:val="-1"/>
          <w:sz w:val="28"/>
          <w:szCs w:val="28"/>
        </w:rPr>
        <w:t>PAKALPOJUMA</w:t>
      </w:r>
      <w:r w:rsidRPr="005C4873">
        <w:rPr>
          <w:rFonts w:asciiTheme="majorBidi" w:hAnsiTheme="majorBidi" w:cstheme="majorBidi"/>
          <w:b/>
          <w:bCs/>
          <w:spacing w:val="-1"/>
          <w:sz w:val="28"/>
          <w:szCs w:val="28"/>
        </w:rPr>
        <w:t xml:space="preserve"> LĪGUMS </w:t>
      </w:r>
      <w:proofErr w:type="spellStart"/>
      <w:r w:rsidR="00C16F9B" w:rsidRPr="00F377EC">
        <w:rPr>
          <w:rFonts w:asciiTheme="majorBidi" w:hAnsiTheme="majorBidi" w:cstheme="majorBidi"/>
          <w:b/>
          <w:bCs/>
          <w:color w:val="000000"/>
          <w:spacing w:val="-1"/>
          <w:sz w:val="28"/>
          <w:szCs w:val="28"/>
        </w:rPr>
        <w:t>Nr.</w:t>
      </w:r>
      <w:r w:rsidR="004543A4">
        <w:rPr>
          <w:rFonts w:asciiTheme="majorBidi" w:hAnsiTheme="majorBidi" w:cstheme="majorBidi"/>
          <w:b/>
          <w:bCs/>
          <w:color w:val="000000"/>
          <w:spacing w:val="-1"/>
          <w:sz w:val="28"/>
          <w:szCs w:val="28"/>
        </w:rPr>
        <w:t>BTP</w:t>
      </w:r>
      <w:proofErr w:type="spellEnd"/>
      <w:r w:rsidR="004543A4">
        <w:rPr>
          <w:rFonts w:asciiTheme="majorBidi" w:hAnsiTheme="majorBidi" w:cstheme="majorBidi"/>
          <w:b/>
          <w:bCs/>
          <w:color w:val="000000"/>
          <w:spacing w:val="-1"/>
          <w:sz w:val="28"/>
          <w:szCs w:val="28"/>
        </w:rPr>
        <w:t>/2024/3.10/16/LI</w:t>
      </w:r>
    </w:p>
    <w:p w14:paraId="2BC7005A" w14:textId="14A8124F"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EF57FA">
        <w:rPr>
          <w:rFonts w:asciiTheme="majorBidi" w:hAnsiTheme="majorBidi" w:cstheme="majorBidi"/>
          <w:sz w:val="20"/>
          <w:szCs w:val="20"/>
        </w:rPr>
        <w:t>2</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EF57FA" w:rsidRPr="00EF57FA">
        <w:rPr>
          <w:rFonts w:asciiTheme="majorBidi" w:hAnsiTheme="majorBidi" w:cstheme="majorBidi"/>
          <w:sz w:val="20"/>
          <w:szCs w:val="20"/>
        </w:rPr>
        <w:t>Ceļmalu appļaušana Baltinavas pagastā</w:t>
      </w:r>
      <w:r w:rsidRPr="005C4873">
        <w:rPr>
          <w:rFonts w:asciiTheme="majorBidi" w:hAnsiTheme="majorBidi" w:cstheme="majorBidi"/>
          <w:sz w:val="20"/>
          <w:szCs w:val="20"/>
        </w:rPr>
        <w:t>”</w:t>
      </w:r>
    </w:p>
    <w:p w14:paraId="0C653F03" w14:textId="77777777" w:rsidR="00E861B4" w:rsidRPr="0042654D" w:rsidRDefault="00E861B4" w:rsidP="00E861B4">
      <w:pPr>
        <w:shd w:val="clear" w:color="auto" w:fill="FFFFFF"/>
        <w:tabs>
          <w:tab w:val="left" w:pos="5670"/>
        </w:tabs>
        <w:spacing w:after="0" w:line="240" w:lineRule="auto"/>
        <w:contextualSpacing/>
        <w:jc w:val="both"/>
        <w:rPr>
          <w:rFonts w:ascii="Times New Roman" w:hAnsi="Times New Roman" w:cs="Times New Roman"/>
          <w:color w:val="000000"/>
        </w:rPr>
      </w:pPr>
    </w:p>
    <w:p w14:paraId="232F000D" w14:textId="44069959" w:rsidR="00E861B4" w:rsidRDefault="00E861B4" w:rsidP="00EF57FA">
      <w:pPr>
        <w:shd w:val="clear" w:color="auto" w:fill="FFFFFF"/>
        <w:tabs>
          <w:tab w:val="left" w:pos="5670"/>
        </w:tabs>
        <w:spacing w:after="0" w:line="240" w:lineRule="auto"/>
        <w:contextualSpacing/>
        <w:jc w:val="both"/>
        <w:rPr>
          <w:rFonts w:ascii="Times New Roman" w:eastAsiaTheme="minorEastAsia" w:hAnsi="Times New Roman" w:cs="Times New Roman"/>
          <w:i/>
          <w:iCs/>
        </w:rPr>
      </w:pPr>
      <w:r w:rsidRPr="0042654D">
        <w:rPr>
          <w:rFonts w:ascii="Times New Roman" w:hAnsi="Times New Roman" w:cs="Times New Roman"/>
          <w:color w:val="000000"/>
        </w:rPr>
        <w:t xml:space="preserve">Balvu </w:t>
      </w:r>
      <w:r w:rsidRPr="00EF57FA">
        <w:rPr>
          <w:rFonts w:ascii="Times New Roman" w:hAnsi="Times New Roman" w:cs="Times New Roman"/>
          <w:color w:val="000000"/>
        </w:rPr>
        <w:t xml:space="preserve">novada </w:t>
      </w:r>
      <w:r w:rsidR="00777A0D" w:rsidRPr="00EF57FA">
        <w:rPr>
          <w:rFonts w:ascii="Times New Roman" w:hAnsi="Times New Roman" w:cs="Times New Roman"/>
          <w:color w:val="000000"/>
        </w:rPr>
        <w:t xml:space="preserve">Baltinavas pagastā </w:t>
      </w:r>
      <w:r w:rsidRPr="00EF57FA">
        <w:rPr>
          <w:rFonts w:ascii="Times New Roman" w:hAnsi="Times New Roman" w:cs="Times New Roman"/>
          <w:color w:val="000000"/>
        </w:rPr>
        <w:t xml:space="preserve">                                               </w:t>
      </w:r>
      <w:r w:rsidR="00A81C7B" w:rsidRPr="00EF57FA">
        <w:rPr>
          <w:rFonts w:ascii="Times New Roman" w:hAnsi="Times New Roman" w:cs="Times New Roman"/>
          <w:color w:val="000000"/>
        </w:rPr>
        <w:t xml:space="preserve">         </w:t>
      </w:r>
      <w:r w:rsidRPr="00EF57FA">
        <w:rPr>
          <w:rFonts w:ascii="Times New Roman" w:hAnsi="Times New Roman" w:cs="Times New Roman"/>
          <w:color w:val="000000"/>
        </w:rPr>
        <w:t xml:space="preserve">      </w:t>
      </w:r>
      <w:r w:rsidRPr="00EF57FA">
        <w:rPr>
          <w:rFonts w:ascii="Times New Roman" w:eastAsiaTheme="minorEastAsia" w:hAnsi="Times New Roman" w:cs="Times New Roman"/>
          <w:i/>
          <w:iCs/>
        </w:rPr>
        <w:t>Datums skatāms laika zīmogā</w:t>
      </w:r>
    </w:p>
    <w:p w14:paraId="55EB9517" w14:textId="791A8CCF" w:rsidR="00F16CFE" w:rsidRPr="00F16CFE" w:rsidRDefault="00F16CFE" w:rsidP="00F16CFE">
      <w:pPr>
        <w:shd w:val="clear" w:color="auto" w:fill="FFFFFF"/>
        <w:tabs>
          <w:tab w:val="left" w:pos="5670"/>
        </w:tabs>
        <w:spacing w:after="0" w:line="240" w:lineRule="auto"/>
        <w:contextualSpacing/>
        <w:jc w:val="right"/>
        <w:rPr>
          <w:rFonts w:ascii="Times New Roman" w:eastAsiaTheme="minorEastAsia" w:hAnsi="Times New Roman" w:cs="Times New Roman"/>
          <w:i/>
          <w:iCs/>
          <w:vertAlign w:val="superscript"/>
        </w:rPr>
      </w:pPr>
      <w:r w:rsidRPr="00F16CFE">
        <w:rPr>
          <w:rFonts w:ascii="Times New Roman" w:eastAsiaTheme="minorEastAsia" w:hAnsi="Times New Roman" w:cs="Times New Roman"/>
          <w:i/>
          <w:iCs/>
          <w:vertAlign w:val="superscript"/>
        </w:rPr>
        <w:t>(03.05.2024)</w:t>
      </w:r>
    </w:p>
    <w:p w14:paraId="5D21C1C5" w14:textId="77777777" w:rsidR="00E861B4" w:rsidRPr="00EF57FA" w:rsidRDefault="00E861B4" w:rsidP="00EF57FA">
      <w:pPr>
        <w:spacing w:after="0" w:line="240" w:lineRule="auto"/>
        <w:contextualSpacing/>
        <w:jc w:val="both"/>
        <w:rPr>
          <w:rFonts w:ascii="Times New Roman" w:hAnsi="Times New Roman" w:cs="Times New Roman"/>
          <w:bCs/>
        </w:rPr>
      </w:pPr>
    </w:p>
    <w:p w14:paraId="7313949B" w14:textId="0E154FBA" w:rsidR="00E861B4" w:rsidRPr="0042654D" w:rsidRDefault="00F101D9" w:rsidP="00EF57FA">
      <w:pPr>
        <w:spacing w:after="0" w:line="240" w:lineRule="auto"/>
        <w:contextualSpacing/>
        <w:jc w:val="both"/>
        <w:rPr>
          <w:rFonts w:ascii="Times New Roman" w:hAnsi="Times New Roman" w:cs="Times New Roman"/>
          <w:bCs/>
          <w:lang w:eastAsia="ru-RU"/>
        </w:rPr>
      </w:pPr>
      <w:r w:rsidRPr="00EF57FA">
        <w:rPr>
          <w:rFonts w:ascii="Times New Roman" w:hAnsi="Times New Roman" w:cs="Times New Roman"/>
          <w:b/>
          <w:lang w:eastAsia="ru-RU"/>
        </w:rPr>
        <w:t>Baltinavas pagasta pārvalde</w:t>
      </w:r>
      <w:r w:rsidRPr="00EF57FA">
        <w:rPr>
          <w:rFonts w:ascii="Times New Roman" w:hAnsi="Times New Roman" w:cs="Times New Roman"/>
          <w:bCs/>
          <w:lang w:eastAsia="ru-RU"/>
        </w:rPr>
        <w:t>, Reģ.Nr.40900036999, adrese Kārsavas iela 16, Baltinava, Baltinavas pag., Balvu nov., LV-4594</w:t>
      </w:r>
      <w:r w:rsidR="00E861B4" w:rsidRPr="00EF57FA">
        <w:rPr>
          <w:rFonts w:ascii="Times New Roman" w:hAnsi="Times New Roman" w:cs="Times New Roman"/>
          <w:bCs/>
          <w:lang w:eastAsia="ru-RU"/>
        </w:rPr>
        <w:t>, tās pārvaldes vadītāj</w:t>
      </w:r>
      <w:r w:rsidRPr="00EF57FA">
        <w:rPr>
          <w:rFonts w:ascii="Times New Roman" w:hAnsi="Times New Roman" w:cs="Times New Roman"/>
          <w:bCs/>
          <w:lang w:eastAsia="ru-RU"/>
        </w:rPr>
        <w:t xml:space="preserve">as </w:t>
      </w:r>
      <w:r w:rsidRPr="00EF57FA">
        <w:rPr>
          <w:rFonts w:ascii="Times New Roman" w:hAnsi="Times New Roman" w:cs="Times New Roman"/>
          <w:b/>
          <w:lang w:eastAsia="ru-RU"/>
        </w:rPr>
        <w:t>Sarmītes Tabores</w:t>
      </w:r>
      <w:r w:rsidRPr="00EF57FA">
        <w:rPr>
          <w:rFonts w:ascii="Times New Roman" w:hAnsi="Times New Roman" w:cs="Times New Roman"/>
          <w:bCs/>
          <w:lang w:eastAsia="ru-RU"/>
        </w:rPr>
        <w:t xml:space="preserve"> </w:t>
      </w:r>
      <w:r w:rsidR="00E861B4" w:rsidRPr="00EF57FA">
        <w:rPr>
          <w:rFonts w:ascii="Times New Roman" w:hAnsi="Times New Roman" w:cs="Times New Roman"/>
          <w:bCs/>
          <w:lang w:eastAsia="ru-RU"/>
        </w:rPr>
        <w:t>personā, kur</w:t>
      </w:r>
      <w:r w:rsidRPr="00EF57FA">
        <w:rPr>
          <w:rFonts w:ascii="Times New Roman" w:hAnsi="Times New Roman" w:cs="Times New Roman"/>
          <w:bCs/>
          <w:lang w:eastAsia="ru-RU"/>
        </w:rPr>
        <w:t>a</w:t>
      </w:r>
      <w:r w:rsidR="00E861B4" w:rsidRPr="00EF57FA">
        <w:rPr>
          <w:rFonts w:ascii="Times New Roman" w:hAnsi="Times New Roman" w:cs="Times New Roman"/>
          <w:bCs/>
          <w:lang w:eastAsia="ru-RU"/>
        </w:rPr>
        <w:t xml:space="preserve"> rīkojas pamatojoties uz Balvu novada domes 01.07.2021. saistošajiem noteikumiem Nr.1/2021 “Balvu novada pašval</w:t>
      </w:r>
      <w:r w:rsidR="00E861B4" w:rsidRPr="0042654D">
        <w:rPr>
          <w:rFonts w:ascii="Times New Roman" w:hAnsi="Times New Roman" w:cs="Times New Roman"/>
          <w:bCs/>
          <w:lang w:eastAsia="ru-RU"/>
        </w:rPr>
        <w:t>dības nolikums” un iestādes nolikumu (turpmāk – Pasūtītājs), no vienas puses, un</w:t>
      </w:r>
    </w:p>
    <w:p w14:paraId="5138E9AE" w14:textId="77777777" w:rsidR="00E861B4" w:rsidRPr="0042654D" w:rsidRDefault="00E861B4" w:rsidP="00E861B4">
      <w:pPr>
        <w:spacing w:after="0" w:line="240" w:lineRule="auto"/>
        <w:contextualSpacing/>
        <w:jc w:val="both"/>
        <w:rPr>
          <w:rFonts w:ascii="Times New Roman" w:hAnsi="Times New Roman" w:cs="Times New Roman"/>
          <w:bCs/>
        </w:rPr>
      </w:pPr>
    </w:p>
    <w:p w14:paraId="0F699D4B" w14:textId="7B18355D" w:rsidR="00E861B4" w:rsidRPr="0042654D" w:rsidRDefault="00EF57FA" w:rsidP="00F101D9">
      <w:pPr>
        <w:spacing w:after="0" w:line="240" w:lineRule="auto"/>
        <w:contextualSpacing/>
        <w:jc w:val="both"/>
        <w:rPr>
          <w:rFonts w:ascii="Times New Roman" w:hAnsi="Times New Roman" w:cs="Times New Roman"/>
          <w:bCs/>
        </w:rPr>
      </w:pPr>
      <w:r w:rsidRPr="00EF57FA">
        <w:rPr>
          <w:rFonts w:ascii="Times New Roman" w:hAnsi="Times New Roman" w:cs="Times New Roman"/>
          <w:b/>
          <w:bCs/>
        </w:rPr>
        <w:t xml:space="preserve">Sabiedrība ar ierobežotu atbildību </w:t>
      </w:r>
      <w:r>
        <w:rPr>
          <w:rFonts w:ascii="Times New Roman" w:hAnsi="Times New Roman" w:cs="Times New Roman"/>
          <w:b/>
          <w:bCs/>
        </w:rPr>
        <w:t>“</w:t>
      </w:r>
      <w:proofErr w:type="spellStart"/>
      <w:r w:rsidRPr="00EF57FA">
        <w:rPr>
          <w:rFonts w:ascii="Times New Roman" w:hAnsi="Times New Roman" w:cs="Times New Roman"/>
          <w:b/>
          <w:bCs/>
        </w:rPr>
        <w:t>Dravenieki</w:t>
      </w:r>
      <w:proofErr w:type="spellEnd"/>
      <w:r w:rsidRPr="00EF57FA">
        <w:rPr>
          <w:rFonts w:ascii="Times New Roman" w:hAnsi="Times New Roman" w:cs="Times New Roman"/>
          <w:b/>
          <w:bCs/>
        </w:rPr>
        <w:t xml:space="preserve"> 12</w:t>
      </w:r>
      <w:r>
        <w:rPr>
          <w:rFonts w:ascii="Times New Roman" w:hAnsi="Times New Roman" w:cs="Times New Roman"/>
          <w:b/>
          <w:bCs/>
        </w:rPr>
        <w:t>”</w:t>
      </w:r>
      <w:r w:rsidR="00E861B4" w:rsidRPr="0042654D">
        <w:rPr>
          <w:rFonts w:ascii="Times New Roman" w:hAnsi="Times New Roman" w:cs="Times New Roman"/>
        </w:rPr>
        <w:t>, Reģ.Nr</w:t>
      </w:r>
      <w:r w:rsidR="00F101D9" w:rsidRPr="0042654D">
        <w:rPr>
          <w:rFonts w:ascii="Times New Roman" w:hAnsi="Times New Roman" w:cs="Times New Roman"/>
        </w:rPr>
        <w:t>.</w:t>
      </w:r>
      <w:r w:rsidRPr="00EF57FA">
        <w:rPr>
          <w:rFonts w:ascii="Times New Roman" w:hAnsi="Times New Roman" w:cs="Times New Roman"/>
        </w:rPr>
        <w:t>44103074822</w:t>
      </w:r>
      <w:r w:rsidR="00F101D9" w:rsidRPr="0042654D">
        <w:rPr>
          <w:rFonts w:ascii="Times New Roman" w:hAnsi="Times New Roman" w:cs="Times New Roman"/>
        </w:rPr>
        <w:t xml:space="preserve">, </w:t>
      </w:r>
      <w:r w:rsidR="00E861B4" w:rsidRPr="0042654D">
        <w:rPr>
          <w:rFonts w:ascii="Times New Roman" w:hAnsi="Times New Roman" w:cs="Times New Roman"/>
        </w:rPr>
        <w:t xml:space="preserve">adrese </w:t>
      </w:r>
      <w:r>
        <w:rPr>
          <w:rFonts w:ascii="Times New Roman" w:hAnsi="Times New Roman" w:cs="Times New Roman"/>
        </w:rPr>
        <w:t>“</w:t>
      </w:r>
      <w:r w:rsidRPr="00EF57FA">
        <w:rPr>
          <w:rFonts w:ascii="Times New Roman" w:hAnsi="Times New Roman" w:cs="Times New Roman"/>
        </w:rPr>
        <w:t>Ezernieki</w:t>
      </w:r>
      <w:r>
        <w:rPr>
          <w:rFonts w:ascii="Times New Roman" w:hAnsi="Times New Roman" w:cs="Times New Roman"/>
        </w:rPr>
        <w:t>”</w:t>
      </w:r>
      <w:r w:rsidRPr="00EF57FA">
        <w:rPr>
          <w:rFonts w:ascii="Times New Roman" w:hAnsi="Times New Roman" w:cs="Times New Roman"/>
        </w:rPr>
        <w:t>, Stradu pag., Gulbenes nov., LV-4417</w:t>
      </w:r>
      <w:r w:rsidR="00F101D9" w:rsidRPr="0042654D">
        <w:rPr>
          <w:rFonts w:ascii="Times New Roman" w:hAnsi="Times New Roman" w:cs="Times New Roman"/>
        </w:rPr>
        <w:t xml:space="preserve">, </w:t>
      </w:r>
      <w:r w:rsidR="00E861B4" w:rsidRPr="0042654D">
        <w:rPr>
          <w:rFonts w:ascii="Times New Roman" w:hAnsi="Times New Roman" w:cs="Times New Roman"/>
        </w:rPr>
        <w:t xml:space="preserve">tās </w:t>
      </w:r>
      <w:r>
        <w:rPr>
          <w:rFonts w:ascii="Times New Roman" w:hAnsi="Times New Roman" w:cs="Times New Roman"/>
        </w:rPr>
        <w:t xml:space="preserve">valdes locekļa </w:t>
      </w:r>
      <w:r w:rsidRPr="00EF57FA">
        <w:rPr>
          <w:rFonts w:ascii="Times New Roman" w:hAnsi="Times New Roman" w:cs="Times New Roman"/>
          <w:b/>
          <w:bCs/>
        </w:rPr>
        <w:t xml:space="preserve">Mārtiņa </w:t>
      </w:r>
      <w:proofErr w:type="spellStart"/>
      <w:r w:rsidRPr="00EF57FA">
        <w:rPr>
          <w:rFonts w:ascii="Times New Roman" w:hAnsi="Times New Roman" w:cs="Times New Roman"/>
          <w:b/>
          <w:bCs/>
        </w:rPr>
        <w:t>Pušpura</w:t>
      </w:r>
      <w:proofErr w:type="spellEnd"/>
      <w:r w:rsidR="00F101D9" w:rsidRPr="0042654D">
        <w:rPr>
          <w:rFonts w:ascii="Times New Roman" w:hAnsi="Times New Roman" w:cs="Times New Roman"/>
        </w:rPr>
        <w:t xml:space="preserve"> </w:t>
      </w:r>
      <w:r w:rsidRPr="006F1FE5">
        <w:rPr>
          <w:rFonts w:ascii="Times New Roman" w:hAnsi="Times New Roman" w:cs="Times New Roman"/>
        </w:rPr>
        <w:t>personā, 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61C3FAFE" w14:textId="77777777" w:rsidR="00E861B4" w:rsidRPr="0042654D" w:rsidRDefault="00E861B4" w:rsidP="00E861B4">
      <w:pPr>
        <w:tabs>
          <w:tab w:val="left" w:pos="0"/>
        </w:tabs>
        <w:spacing w:after="0" w:line="240" w:lineRule="auto"/>
        <w:contextualSpacing/>
        <w:jc w:val="both"/>
        <w:rPr>
          <w:rFonts w:ascii="Times New Roman" w:hAnsi="Times New Roman" w:cs="Times New Roman"/>
        </w:rPr>
      </w:pPr>
    </w:p>
    <w:p w14:paraId="3680DDAE" w14:textId="2F7B42D8" w:rsidR="00E861B4" w:rsidRPr="0042654D" w:rsidRDefault="00E861B4" w:rsidP="00E861B4">
      <w:pPr>
        <w:spacing w:after="0" w:line="240" w:lineRule="auto"/>
        <w:contextualSpacing/>
        <w:jc w:val="both"/>
        <w:rPr>
          <w:rFonts w:ascii="Times New Roman" w:hAnsi="Times New Roman" w:cs="Times New Roman"/>
        </w:rPr>
      </w:pPr>
      <w:r w:rsidRPr="0042654D">
        <w:rPr>
          <w:rFonts w:ascii="Times New Roman" w:hAnsi="Times New Roman" w:cs="Times New Roman"/>
        </w:rPr>
        <w:t>abi kopā un katrs atsevišķi (turpmāk – Līdzēji), pamatojoties uz Iepirkumu komisijas organizētā atklāta konkursa</w:t>
      </w:r>
      <w:r w:rsidRPr="0042654D">
        <w:rPr>
          <w:rFonts w:ascii="Times New Roman" w:hAnsi="Times New Roman" w:cs="Times New Roman"/>
          <w:iCs/>
        </w:rPr>
        <w:t xml:space="preserve"> </w:t>
      </w:r>
      <w:r w:rsidRPr="0042654D">
        <w:rPr>
          <w:rFonts w:ascii="Times New Roman" w:eastAsia="SimSun" w:hAnsi="Times New Roman" w:cs="Times New Roman"/>
        </w:rPr>
        <w:t>“</w:t>
      </w:r>
      <w:r w:rsidRPr="0042654D">
        <w:rPr>
          <w:rFonts w:ascii="Times New Roman" w:hAnsi="Times New Roman" w:cs="Times New Roman"/>
        </w:rPr>
        <w:t>Balvu novada pagastu un pilsētas ceļu ikdienas uzturēšanas darbi vasaras sezonā</w:t>
      </w:r>
      <w:r w:rsidRPr="0042654D">
        <w:rPr>
          <w:rFonts w:ascii="Times New Roman" w:eastAsia="SimSun" w:hAnsi="Times New Roman" w:cs="Times New Roman"/>
        </w:rPr>
        <w:t xml:space="preserve">” </w:t>
      </w:r>
      <w:r w:rsidRPr="0042654D">
        <w:rPr>
          <w:rFonts w:ascii="Times New Roman" w:hAnsi="Times New Roman" w:cs="Times New Roman"/>
        </w:rPr>
        <w:t xml:space="preserve">ar </w:t>
      </w:r>
      <w:proofErr w:type="spellStart"/>
      <w:r w:rsidRPr="0042654D">
        <w:rPr>
          <w:rFonts w:ascii="Times New Roman" w:hAnsi="Times New Roman" w:cs="Times New Roman"/>
        </w:rPr>
        <w:t>ID.Nr.BNP</w:t>
      </w:r>
      <w:proofErr w:type="spellEnd"/>
      <w:r w:rsidRPr="0042654D">
        <w:rPr>
          <w:rFonts w:ascii="Times New Roman" w:hAnsi="Times New Roman" w:cs="Times New Roman"/>
        </w:rPr>
        <w:t xml:space="preserve"> 2024/22 AK, rezultātiem un </w:t>
      </w:r>
      <w:bookmarkStart w:id="0" w:name="_Hlk164715075"/>
      <w:r w:rsidR="00EF57FA" w:rsidRPr="00EF57FA">
        <w:rPr>
          <w:rFonts w:ascii="Times New Roman" w:hAnsi="Times New Roman" w:cs="Times New Roman"/>
        </w:rPr>
        <w:t>Sabiedrība</w:t>
      </w:r>
      <w:r w:rsidR="00EF57FA">
        <w:rPr>
          <w:rFonts w:ascii="Times New Roman" w:hAnsi="Times New Roman" w:cs="Times New Roman"/>
        </w:rPr>
        <w:t>s</w:t>
      </w:r>
      <w:r w:rsidR="00EF57FA" w:rsidRPr="00EF57FA">
        <w:rPr>
          <w:rFonts w:ascii="Times New Roman" w:hAnsi="Times New Roman" w:cs="Times New Roman"/>
        </w:rPr>
        <w:t xml:space="preserve"> ar ierobežotu atbildību “</w:t>
      </w:r>
      <w:proofErr w:type="spellStart"/>
      <w:r w:rsidR="00EF57FA" w:rsidRPr="00EF57FA">
        <w:rPr>
          <w:rFonts w:ascii="Times New Roman" w:hAnsi="Times New Roman" w:cs="Times New Roman"/>
        </w:rPr>
        <w:t>Dravenieki</w:t>
      </w:r>
      <w:proofErr w:type="spellEnd"/>
      <w:r w:rsidR="00EF57FA" w:rsidRPr="00EF57FA">
        <w:rPr>
          <w:rFonts w:ascii="Times New Roman" w:hAnsi="Times New Roman" w:cs="Times New Roman"/>
        </w:rPr>
        <w:t xml:space="preserve"> 12”</w:t>
      </w:r>
      <w:r w:rsidR="00A81C7B" w:rsidRPr="0042654D">
        <w:rPr>
          <w:rFonts w:ascii="Times New Roman" w:hAnsi="Times New Roman" w:cs="Times New Roman"/>
        </w:rPr>
        <w:t xml:space="preserve"> </w:t>
      </w:r>
      <w:bookmarkEnd w:id="0"/>
      <w:r w:rsidRPr="0042654D">
        <w:rPr>
          <w:rFonts w:ascii="Times New Roman" w:hAnsi="Times New Roman" w:cs="Times New Roman"/>
        </w:rPr>
        <w:t>iesniegto piedāvājumu, noslēdz šādu Pakalpojuma līgumu (turpmāk – Līgums):</w:t>
      </w:r>
    </w:p>
    <w:p w14:paraId="08C53C46" w14:textId="77777777" w:rsidR="00E861B4" w:rsidRPr="0042654D" w:rsidRDefault="00E861B4" w:rsidP="00E861B4">
      <w:pPr>
        <w:spacing w:after="0" w:line="240" w:lineRule="auto"/>
        <w:ind w:firstLine="1"/>
        <w:contextualSpacing/>
        <w:jc w:val="both"/>
        <w:rPr>
          <w:rFonts w:ascii="Times New Roman" w:hAnsi="Times New Roman" w:cs="Times New Roman"/>
        </w:rPr>
      </w:pPr>
    </w:p>
    <w:p w14:paraId="11A5F7AA" w14:textId="77777777" w:rsidR="00E861B4" w:rsidRPr="0042654D" w:rsidRDefault="00E861B4" w:rsidP="00E861B4">
      <w:pPr>
        <w:pStyle w:val="Paraststmeklis"/>
        <w:numPr>
          <w:ilvl w:val="0"/>
          <w:numId w:val="4"/>
        </w:numPr>
        <w:spacing w:before="0" w:beforeAutospacing="0" w:after="0" w:afterAutospacing="0"/>
        <w:ind w:left="426" w:hanging="426"/>
        <w:contextualSpacing/>
        <w:jc w:val="center"/>
        <w:rPr>
          <w:color w:val="000000"/>
          <w:sz w:val="22"/>
          <w:szCs w:val="22"/>
        </w:rPr>
      </w:pPr>
      <w:r w:rsidRPr="0042654D">
        <w:rPr>
          <w:b/>
          <w:bCs/>
          <w:color w:val="000000"/>
          <w:sz w:val="22"/>
          <w:szCs w:val="22"/>
        </w:rPr>
        <w:t>Līguma priekšmets</w:t>
      </w:r>
    </w:p>
    <w:p w14:paraId="271AEB02" w14:textId="77777777" w:rsidR="00E861B4" w:rsidRPr="0042654D" w:rsidRDefault="00E861B4" w:rsidP="00E861B4">
      <w:pPr>
        <w:spacing w:after="0" w:line="240" w:lineRule="auto"/>
        <w:contextualSpacing/>
        <w:jc w:val="both"/>
        <w:rPr>
          <w:rFonts w:ascii="Times New Roman" w:hAnsi="Times New Roman" w:cs="Times New Roman"/>
        </w:rPr>
      </w:pPr>
    </w:p>
    <w:p w14:paraId="4EB672AF" w14:textId="77777777" w:rsidR="00E861B4" w:rsidRPr="0042654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Izpildītājs apņemas, ar savu darbaspēku, tehniku, iekārtām un materiāliem veikt ceļu ikdienas uzturēšanas darbus </w:t>
      </w:r>
      <w:r w:rsidRPr="0042654D">
        <w:rPr>
          <w:rFonts w:ascii="Times New Roman" w:eastAsia="SimSun" w:hAnsi="Times New Roman" w:cs="Times New Roman"/>
          <w:lang w:eastAsia="zh-CN"/>
        </w:rPr>
        <w:t>(turpmāk – Pakalpojums)</w:t>
      </w:r>
      <w:r w:rsidRPr="0042654D">
        <w:rPr>
          <w:rFonts w:ascii="Times New Roman" w:hAnsi="Times New Roman" w:cs="Times New Roman"/>
        </w:rPr>
        <w:t xml:space="preserve"> </w:t>
      </w:r>
      <w:r w:rsidRPr="0042654D">
        <w:rPr>
          <w:rFonts w:ascii="Times New Roman" w:eastAsia="SimSun" w:hAnsi="Times New Roman" w:cs="Times New Roman"/>
          <w:lang w:eastAsia="zh-CN"/>
        </w:rPr>
        <w:t>vasaras sezonā</w:t>
      </w:r>
      <w:r w:rsidRPr="0042654D">
        <w:rPr>
          <w:rFonts w:ascii="Times New Roman" w:hAnsi="Times New Roman" w:cs="Times New Roman"/>
        </w:rPr>
        <w:t xml:space="preserve">, atbilstoši Izpildītāja Finanšu piedāvājumam (skat. 1.pielikumu), Tehniskajam piedāvājumam (skat. 2.pielikumu), Pasūtītāja ceļu/ ielu sarakstam (skat. 3.pielikumu), Izpildītāja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42654D">
        <w:rPr>
          <w:rFonts w:ascii="Times New Roman" w:eastAsia="Calibri" w:hAnsi="Times New Roman" w:cs="Times New Roman"/>
        </w:rPr>
        <w:t>izstrādātājam ceļu specifikācijām.</w:t>
      </w:r>
    </w:p>
    <w:p w14:paraId="485A7DF0" w14:textId="77777777" w:rsidR="00E861B4" w:rsidRPr="0042654D" w:rsidRDefault="00E861B4" w:rsidP="00E861B4">
      <w:pPr>
        <w:spacing w:after="0" w:line="240" w:lineRule="auto"/>
        <w:contextualSpacing/>
        <w:jc w:val="both"/>
        <w:rPr>
          <w:rFonts w:ascii="Times New Roman" w:hAnsi="Times New Roman" w:cs="Times New Roman"/>
        </w:rPr>
      </w:pPr>
    </w:p>
    <w:p w14:paraId="529E3C46" w14:textId="6D993971" w:rsidR="00E861B4" w:rsidRPr="0042654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Līguma izpildes vieta – </w:t>
      </w:r>
      <w:r w:rsidR="00A81C7B" w:rsidRPr="0042654D">
        <w:rPr>
          <w:rFonts w:ascii="Times New Roman" w:hAnsi="Times New Roman" w:cs="Times New Roman"/>
          <w:iCs/>
        </w:rPr>
        <w:t>Baltinavas</w:t>
      </w:r>
      <w:r w:rsidRPr="0042654D">
        <w:rPr>
          <w:rFonts w:ascii="Times New Roman" w:hAnsi="Times New Roman" w:cs="Times New Roman"/>
          <w:iCs/>
        </w:rPr>
        <w:t xml:space="preserve"> pagasta administratīvā teritorija.</w:t>
      </w:r>
    </w:p>
    <w:p w14:paraId="1B7B2C56" w14:textId="77777777" w:rsidR="00E861B4" w:rsidRPr="0042654D" w:rsidRDefault="00E861B4" w:rsidP="00E861B4">
      <w:pPr>
        <w:pStyle w:val="Saraksts"/>
        <w:ind w:left="0" w:firstLine="0"/>
        <w:contextualSpacing/>
        <w:jc w:val="both"/>
        <w:rPr>
          <w:bCs/>
          <w:sz w:val="22"/>
          <w:szCs w:val="22"/>
        </w:rPr>
      </w:pPr>
    </w:p>
    <w:p w14:paraId="5F60B017" w14:textId="20C7FE11" w:rsidR="00E861B4" w:rsidRPr="0042654D" w:rsidRDefault="00E861B4" w:rsidP="00F16CFE">
      <w:pPr>
        <w:pStyle w:val="Sarakstarindkopa"/>
        <w:numPr>
          <w:ilvl w:val="0"/>
          <w:numId w:val="5"/>
        </w:numPr>
        <w:spacing w:after="0" w:line="240" w:lineRule="auto"/>
        <w:jc w:val="center"/>
        <w:rPr>
          <w:rFonts w:ascii="Times New Roman" w:hAnsi="Times New Roman" w:cs="Times New Roman"/>
          <w:b/>
          <w:bCs/>
        </w:rPr>
      </w:pPr>
      <w:r w:rsidRPr="0042654D">
        <w:rPr>
          <w:rFonts w:ascii="Times New Roman" w:hAnsi="Times New Roman" w:cs="Times New Roman"/>
          <w:b/>
          <w:bCs/>
        </w:rPr>
        <w:t>Līgumcena un norēķinu kārtība</w:t>
      </w:r>
    </w:p>
    <w:p w14:paraId="1B503BD3" w14:textId="77777777" w:rsidR="00E861B4" w:rsidRPr="0042654D" w:rsidRDefault="00E861B4" w:rsidP="00E861B4">
      <w:pPr>
        <w:spacing w:after="0" w:line="240" w:lineRule="auto"/>
        <w:contextualSpacing/>
        <w:jc w:val="both"/>
        <w:rPr>
          <w:rFonts w:ascii="Times New Roman" w:hAnsi="Times New Roman" w:cs="Times New Roman"/>
        </w:rPr>
      </w:pPr>
    </w:p>
    <w:p w14:paraId="7013BC7B" w14:textId="283CE977" w:rsidR="00E861B4" w:rsidRPr="00EF57FA"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EF57FA">
        <w:rPr>
          <w:rFonts w:ascii="Times New Roman" w:hAnsi="Times New Roman" w:cs="Times New Roman"/>
        </w:rPr>
        <w:t xml:space="preserve">Izpildītāja Finanšu piedāvājumā (skat. 1.pielikumu) norādītās Pakalpojuma kopējās izmaksas sastāda </w:t>
      </w:r>
      <w:r w:rsidRPr="00EF57FA">
        <w:rPr>
          <w:rFonts w:ascii="Times New Roman" w:hAnsi="Times New Roman" w:cs="Times New Roman"/>
          <w:b/>
        </w:rPr>
        <w:t xml:space="preserve">EUR </w:t>
      </w:r>
      <w:r w:rsidR="00EF57FA" w:rsidRPr="00EF57FA">
        <w:rPr>
          <w:rFonts w:ascii="Times New Roman" w:hAnsi="Times New Roman" w:cs="Times New Roman"/>
          <w:b/>
        </w:rPr>
        <w:t>574,02</w:t>
      </w:r>
      <w:r w:rsidR="00A81C7B" w:rsidRPr="00EF57FA">
        <w:rPr>
          <w:rFonts w:ascii="Times New Roman" w:hAnsi="Times New Roman" w:cs="Times New Roman"/>
          <w:b/>
        </w:rPr>
        <w:t xml:space="preserve"> </w:t>
      </w:r>
      <w:r w:rsidRPr="00EF57FA">
        <w:rPr>
          <w:rFonts w:ascii="Times New Roman" w:hAnsi="Times New Roman" w:cs="Times New Roman"/>
          <w:b/>
        </w:rPr>
        <w:t xml:space="preserve"> </w:t>
      </w:r>
      <w:r w:rsidRPr="00EF57FA">
        <w:rPr>
          <w:rFonts w:ascii="Times New Roman" w:hAnsi="Times New Roman" w:cs="Times New Roman"/>
          <w:b/>
          <w:bCs/>
        </w:rPr>
        <w:t>(</w:t>
      </w:r>
      <w:r w:rsidR="00EF57FA" w:rsidRPr="00EF57FA">
        <w:rPr>
          <w:rFonts w:ascii="Times New Roman" w:hAnsi="Times New Roman" w:cs="Times New Roman"/>
          <w:b/>
          <w:bCs/>
        </w:rPr>
        <w:t>pieci</w:t>
      </w:r>
      <w:r w:rsidR="00A81C7B" w:rsidRPr="00EF57FA">
        <w:rPr>
          <w:rFonts w:ascii="Times New Roman" w:hAnsi="Times New Roman" w:cs="Times New Roman"/>
          <w:b/>
          <w:bCs/>
        </w:rPr>
        <w:t xml:space="preserve"> simti </w:t>
      </w:r>
      <w:r w:rsidR="00EF57FA" w:rsidRPr="00EF57FA">
        <w:rPr>
          <w:rFonts w:ascii="Times New Roman" w:hAnsi="Times New Roman" w:cs="Times New Roman"/>
          <w:b/>
          <w:bCs/>
        </w:rPr>
        <w:t>septiņ</w:t>
      </w:r>
      <w:r w:rsidR="00A81C7B" w:rsidRPr="00EF57FA">
        <w:rPr>
          <w:rFonts w:ascii="Times New Roman" w:hAnsi="Times New Roman" w:cs="Times New Roman"/>
          <w:b/>
          <w:bCs/>
        </w:rPr>
        <w:t>desmit četri</w:t>
      </w:r>
      <w:r w:rsidRPr="00EF57FA">
        <w:rPr>
          <w:rFonts w:ascii="Times New Roman" w:hAnsi="Times New Roman" w:cs="Times New Roman"/>
          <w:b/>
          <w:bCs/>
        </w:rPr>
        <w:t xml:space="preserve"> </w:t>
      </w:r>
      <w:proofErr w:type="spellStart"/>
      <w:r w:rsidRPr="00EF57FA">
        <w:rPr>
          <w:rFonts w:ascii="Times New Roman" w:hAnsi="Times New Roman" w:cs="Times New Roman"/>
          <w:b/>
          <w:bCs/>
          <w:i/>
          <w:iCs/>
        </w:rPr>
        <w:t>euro</w:t>
      </w:r>
      <w:proofErr w:type="spellEnd"/>
      <w:r w:rsidRPr="00EF57FA">
        <w:rPr>
          <w:rFonts w:ascii="Times New Roman" w:hAnsi="Times New Roman" w:cs="Times New Roman"/>
          <w:b/>
          <w:bCs/>
        </w:rPr>
        <w:t xml:space="preserve">, </w:t>
      </w:r>
      <w:r w:rsidR="00A81C7B" w:rsidRPr="00EF57FA">
        <w:rPr>
          <w:rFonts w:ascii="Times New Roman" w:hAnsi="Times New Roman" w:cs="Times New Roman"/>
          <w:b/>
          <w:bCs/>
        </w:rPr>
        <w:t>2</w:t>
      </w:r>
      <w:r w:rsidRPr="00EF57FA">
        <w:rPr>
          <w:rFonts w:ascii="Times New Roman" w:hAnsi="Times New Roman" w:cs="Times New Roman"/>
          <w:b/>
          <w:bCs/>
        </w:rPr>
        <w:t xml:space="preserve"> centi)</w:t>
      </w:r>
      <w:r w:rsidRPr="00EF57FA">
        <w:rPr>
          <w:rFonts w:ascii="Times New Roman" w:hAnsi="Times New Roman" w:cs="Times New Roman"/>
        </w:rPr>
        <w:t xml:space="preserve">, kurā ietilpst pamatsumma – </w:t>
      </w:r>
      <w:r w:rsidR="00A81C7B" w:rsidRPr="00EF57FA">
        <w:rPr>
          <w:rFonts w:ascii="Times New Roman" w:hAnsi="Times New Roman" w:cs="Times New Roman"/>
        </w:rPr>
        <w:t xml:space="preserve">EUR </w:t>
      </w:r>
      <w:r w:rsidR="00EF57FA" w:rsidRPr="00EF57FA">
        <w:rPr>
          <w:rFonts w:ascii="Times New Roman" w:hAnsi="Times New Roman" w:cs="Times New Roman"/>
        </w:rPr>
        <w:t>474,40</w:t>
      </w:r>
      <w:r w:rsidR="00A81C7B" w:rsidRPr="00EF57FA">
        <w:rPr>
          <w:rFonts w:ascii="Times New Roman" w:hAnsi="Times New Roman" w:cs="Times New Roman"/>
        </w:rPr>
        <w:t xml:space="preserve"> (četri simti sešpadsmit</w:t>
      </w:r>
      <w:r w:rsidR="00EF57FA" w:rsidRPr="00EF57FA">
        <w:rPr>
          <w:rFonts w:ascii="Times New Roman" w:hAnsi="Times New Roman" w:cs="Times New Roman"/>
        </w:rPr>
        <w:t xml:space="preserve"> četri</w:t>
      </w:r>
      <w:r w:rsidR="00A81C7B" w:rsidRPr="00EF57FA">
        <w:rPr>
          <w:rFonts w:ascii="Times New Roman" w:hAnsi="Times New Roman" w:cs="Times New Roman"/>
        </w:rPr>
        <w:t xml:space="preserve"> </w:t>
      </w:r>
      <w:proofErr w:type="spellStart"/>
      <w:r w:rsidR="00A81C7B" w:rsidRPr="00EF57FA">
        <w:rPr>
          <w:rFonts w:ascii="Times New Roman" w:hAnsi="Times New Roman" w:cs="Times New Roman"/>
          <w:i/>
          <w:iCs/>
        </w:rPr>
        <w:t>euro</w:t>
      </w:r>
      <w:proofErr w:type="spellEnd"/>
      <w:r w:rsidR="00A81C7B" w:rsidRPr="00EF57FA">
        <w:rPr>
          <w:rFonts w:ascii="Times New Roman" w:hAnsi="Times New Roman" w:cs="Times New Roman"/>
        </w:rPr>
        <w:t xml:space="preserve">, </w:t>
      </w:r>
      <w:r w:rsidR="00EF57FA" w:rsidRPr="00EF57FA">
        <w:rPr>
          <w:rFonts w:ascii="Times New Roman" w:hAnsi="Times New Roman" w:cs="Times New Roman"/>
        </w:rPr>
        <w:t>40</w:t>
      </w:r>
      <w:r w:rsidR="00A81C7B" w:rsidRPr="00EF57FA">
        <w:rPr>
          <w:rFonts w:ascii="Times New Roman" w:hAnsi="Times New Roman" w:cs="Times New Roman"/>
        </w:rPr>
        <w:t xml:space="preserve"> centi) </w:t>
      </w:r>
      <w:r w:rsidRPr="00EF57FA">
        <w:rPr>
          <w:rFonts w:ascii="Times New Roman" w:hAnsi="Times New Roman" w:cs="Times New Roman"/>
        </w:rPr>
        <w:t xml:space="preserve">un </w:t>
      </w:r>
      <w:r w:rsidRPr="00EF57FA">
        <w:rPr>
          <w:rFonts w:ascii="Times New Roman" w:eastAsia="TimesNewRoman" w:hAnsi="Times New Roman" w:cs="Times New Roman"/>
          <w:lang w:eastAsia="ru-RU"/>
        </w:rPr>
        <w:t>pievienotās vērtības nodoklis (turpmāk – PVN)</w:t>
      </w:r>
      <w:r w:rsidRPr="00EF57FA">
        <w:rPr>
          <w:rFonts w:ascii="Times New Roman" w:hAnsi="Times New Roman" w:cs="Times New Roman"/>
        </w:rPr>
        <w:t xml:space="preserve"> 21% – EUR </w:t>
      </w:r>
      <w:r w:rsidR="00EF57FA" w:rsidRPr="00EF57FA">
        <w:rPr>
          <w:rFonts w:ascii="Times New Roman" w:hAnsi="Times New Roman" w:cs="Times New Roman"/>
        </w:rPr>
        <w:t>99,62</w:t>
      </w:r>
      <w:r w:rsidRPr="00EF57FA">
        <w:rPr>
          <w:rFonts w:ascii="Times New Roman" w:hAnsi="Times New Roman" w:cs="Times New Roman"/>
        </w:rPr>
        <w:t xml:space="preserve"> (</w:t>
      </w:r>
      <w:r w:rsidR="00EF57FA" w:rsidRPr="00EF57FA">
        <w:rPr>
          <w:rFonts w:ascii="Times New Roman" w:hAnsi="Times New Roman" w:cs="Times New Roman"/>
        </w:rPr>
        <w:t>deviņ</w:t>
      </w:r>
      <w:r w:rsidR="00A81C7B" w:rsidRPr="00EF57FA">
        <w:rPr>
          <w:rFonts w:ascii="Times New Roman" w:hAnsi="Times New Roman" w:cs="Times New Roman"/>
        </w:rPr>
        <w:t xml:space="preserve">desmit </w:t>
      </w:r>
      <w:r w:rsidR="00EF57FA" w:rsidRPr="00EF57FA">
        <w:rPr>
          <w:rFonts w:ascii="Times New Roman" w:hAnsi="Times New Roman" w:cs="Times New Roman"/>
        </w:rPr>
        <w:t>deviņi</w:t>
      </w:r>
      <w:r w:rsidRPr="00EF57FA">
        <w:rPr>
          <w:rFonts w:ascii="Times New Roman" w:hAnsi="Times New Roman" w:cs="Times New Roman"/>
        </w:rPr>
        <w:t xml:space="preserve"> </w:t>
      </w:r>
      <w:proofErr w:type="spellStart"/>
      <w:r w:rsidRPr="00EF57FA">
        <w:rPr>
          <w:rFonts w:ascii="Times New Roman" w:hAnsi="Times New Roman" w:cs="Times New Roman"/>
          <w:i/>
          <w:iCs/>
        </w:rPr>
        <w:t>euro</w:t>
      </w:r>
      <w:proofErr w:type="spellEnd"/>
      <w:r w:rsidRPr="00EF57FA">
        <w:rPr>
          <w:rFonts w:ascii="Times New Roman" w:hAnsi="Times New Roman" w:cs="Times New Roman"/>
        </w:rPr>
        <w:t xml:space="preserve">, </w:t>
      </w:r>
      <w:r w:rsidR="00EF57FA" w:rsidRPr="00EF57FA">
        <w:rPr>
          <w:rFonts w:ascii="Times New Roman" w:hAnsi="Times New Roman" w:cs="Times New Roman"/>
        </w:rPr>
        <w:t>62</w:t>
      </w:r>
      <w:r w:rsidRPr="00EF57FA">
        <w:rPr>
          <w:rFonts w:ascii="Times New Roman" w:hAnsi="Times New Roman" w:cs="Times New Roman"/>
        </w:rPr>
        <w:t xml:space="preserve"> centi).</w:t>
      </w:r>
    </w:p>
    <w:p w14:paraId="4032A8AE" w14:textId="77777777" w:rsidR="00E861B4" w:rsidRPr="0042654D" w:rsidRDefault="00E861B4" w:rsidP="00E861B4">
      <w:pPr>
        <w:spacing w:after="0" w:line="240" w:lineRule="auto"/>
        <w:contextualSpacing/>
        <w:jc w:val="both"/>
        <w:rPr>
          <w:rFonts w:ascii="Times New Roman" w:hAnsi="Times New Roman" w:cs="Times New Roman"/>
        </w:rPr>
      </w:pPr>
    </w:p>
    <w:p w14:paraId="727DE78F" w14:textId="0395AC1D"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Pasūtītāja budžetā plānotais kopējais finansējuma apmērs pašvaldības ceļu uzturēšanas darbiem 2024.gada vasaras sezonā ir </w:t>
      </w:r>
      <w:r w:rsidRPr="0042654D">
        <w:rPr>
          <w:rFonts w:ascii="Times New Roman" w:hAnsi="Times New Roman" w:cs="Times New Roman"/>
          <w:b/>
        </w:rPr>
        <w:t xml:space="preserve">EUR </w:t>
      </w:r>
      <w:r w:rsidR="00EF57FA">
        <w:rPr>
          <w:rFonts w:ascii="Times New Roman" w:hAnsi="Times New Roman" w:cs="Times New Roman"/>
          <w:b/>
        </w:rPr>
        <w:t>480</w:t>
      </w:r>
      <w:r w:rsidR="003776CB" w:rsidRPr="0042654D">
        <w:rPr>
          <w:rFonts w:ascii="Times New Roman" w:hAnsi="Times New Roman" w:cs="Times New Roman"/>
          <w:b/>
        </w:rPr>
        <w:t>,00</w:t>
      </w:r>
      <w:r w:rsidRPr="0042654D">
        <w:rPr>
          <w:rFonts w:ascii="Times New Roman" w:hAnsi="Times New Roman" w:cs="Times New Roman"/>
          <w:b/>
        </w:rPr>
        <w:t xml:space="preserve"> </w:t>
      </w:r>
      <w:r w:rsidRPr="0042654D">
        <w:rPr>
          <w:rFonts w:ascii="Times New Roman" w:hAnsi="Times New Roman" w:cs="Times New Roman"/>
          <w:b/>
          <w:bCs/>
        </w:rPr>
        <w:t>(</w:t>
      </w:r>
      <w:r w:rsidR="00EF57FA">
        <w:rPr>
          <w:rFonts w:ascii="Times New Roman" w:hAnsi="Times New Roman" w:cs="Times New Roman"/>
          <w:b/>
          <w:bCs/>
        </w:rPr>
        <w:t xml:space="preserve">četri </w:t>
      </w:r>
      <w:r w:rsidR="003776CB" w:rsidRPr="0042654D">
        <w:rPr>
          <w:rFonts w:ascii="Times New Roman" w:hAnsi="Times New Roman" w:cs="Times New Roman"/>
          <w:b/>
          <w:bCs/>
        </w:rPr>
        <w:t xml:space="preserve">simti </w:t>
      </w:r>
      <w:r w:rsidR="00EF57FA">
        <w:rPr>
          <w:rFonts w:ascii="Times New Roman" w:hAnsi="Times New Roman" w:cs="Times New Roman"/>
          <w:b/>
          <w:bCs/>
        </w:rPr>
        <w:t>astoņ</w:t>
      </w:r>
      <w:r w:rsidR="003776CB" w:rsidRPr="0042654D">
        <w:rPr>
          <w:rFonts w:ascii="Times New Roman" w:hAnsi="Times New Roman" w:cs="Times New Roman"/>
          <w:b/>
          <w:bCs/>
        </w:rPr>
        <w:t>desmit</w:t>
      </w:r>
      <w:r w:rsidRPr="0042654D">
        <w:rPr>
          <w:rFonts w:ascii="Times New Roman" w:hAnsi="Times New Roman" w:cs="Times New Roman"/>
          <w:b/>
          <w:bCs/>
        </w:rPr>
        <w:t xml:space="preserve"> </w:t>
      </w:r>
      <w:proofErr w:type="spellStart"/>
      <w:r w:rsidRPr="0042654D">
        <w:rPr>
          <w:rFonts w:ascii="Times New Roman" w:hAnsi="Times New Roman" w:cs="Times New Roman"/>
          <w:b/>
          <w:bCs/>
          <w:i/>
          <w:iCs/>
        </w:rPr>
        <w:t>euro</w:t>
      </w:r>
      <w:proofErr w:type="spellEnd"/>
      <w:r w:rsidRPr="0042654D">
        <w:rPr>
          <w:rFonts w:ascii="Times New Roman" w:hAnsi="Times New Roman" w:cs="Times New Roman"/>
          <w:b/>
          <w:bCs/>
        </w:rPr>
        <w:t xml:space="preserve">, </w:t>
      </w:r>
      <w:r w:rsidR="003776CB" w:rsidRPr="0042654D">
        <w:rPr>
          <w:rFonts w:ascii="Times New Roman" w:hAnsi="Times New Roman" w:cs="Times New Roman"/>
          <w:b/>
          <w:bCs/>
        </w:rPr>
        <w:t>0</w:t>
      </w:r>
      <w:r w:rsidRPr="0042654D">
        <w:rPr>
          <w:rFonts w:ascii="Times New Roman" w:hAnsi="Times New Roman" w:cs="Times New Roman"/>
          <w:b/>
          <w:bCs/>
        </w:rPr>
        <w:t xml:space="preserve"> centi)</w:t>
      </w:r>
      <w:r w:rsidRPr="0042654D">
        <w:rPr>
          <w:rFonts w:ascii="Times New Roman" w:hAnsi="Times New Roman" w:cs="Times New Roman"/>
        </w:rPr>
        <w:t>. Plānotais finansējuma apmērs var mainīties, ja to pieļauj mērķdotācijas līdzekļi autoceļu un ielu uzturēšanai.</w:t>
      </w:r>
    </w:p>
    <w:p w14:paraId="63295CAC" w14:textId="77777777" w:rsidR="00E861B4" w:rsidRPr="0042654D" w:rsidRDefault="00E861B4" w:rsidP="00E861B4">
      <w:pPr>
        <w:spacing w:after="0" w:line="240" w:lineRule="auto"/>
        <w:jc w:val="both"/>
        <w:rPr>
          <w:rFonts w:ascii="Times New Roman" w:hAnsi="Times New Roman" w:cs="Times New Roman"/>
        </w:rPr>
      </w:pPr>
    </w:p>
    <w:p w14:paraId="44D518E9"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Katra atsevišķa sniegtā Pakalpojuma izmaksas tiek aprēķinātas saskaņā ar Izpildītāja Finanšu piedāvājumā (skat. 1.pielikumu) norādītajām Pakalpojuma vienību izmaksām.</w:t>
      </w:r>
    </w:p>
    <w:p w14:paraId="3E298819" w14:textId="77777777" w:rsidR="00E861B4" w:rsidRPr="0042654D" w:rsidRDefault="00E861B4" w:rsidP="00E861B4">
      <w:pPr>
        <w:spacing w:after="0" w:line="240" w:lineRule="auto"/>
        <w:jc w:val="both"/>
        <w:rPr>
          <w:rFonts w:ascii="Times New Roman" w:eastAsia="Times New Roman" w:hAnsi="Times New Roman" w:cs="Times New Roman"/>
          <w:lang w:eastAsia="lv-LV"/>
        </w:rPr>
      </w:pPr>
    </w:p>
    <w:p w14:paraId="5A56FEAC" w14:textId="18795603"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eastAsia="Times New Roman" w:hAnsi="Times New Roman" w:cs="Times New Roman"/>
          <w:lang w:eastAsia="lv-LV"/>
        </w:rPr>
        <w:t xml:space="preserve">Pakalpojuma apmaksa tiek veikta </w:t>
      </w:r>
      <w:r w:rsidRPr="0042654D">
        <w:rPr>
          <w:rFonts w:ascii="Times New Roman" w:eastAsia="Times New Roman" w:hAnsi="Times New Roman" w:cs="Times New Roman"/>
          <w:b/>
          <w:bCs/>
          <w:lang w:eastAsia="lv-LV"/>
        </w:rPr>
        <w:t>30 (</w:t>
      </w:r>
      <w:r w:rsidR="009C6A68">
        <w:rPr>
          <w:rFonts w:ascii="Times New Roman" w:eastAsia="Times New Roman" w:hAnsi="Times New Roman" w:cs="Times New Roman"/>
          <w:b/>
          <w:bCs/>
          <w:lang w:eastAsia="lv-LV"/>
        </w:rPr>
        <w:t>div</w:t>
      </w:r>
      <w:r w:rsidRPr="0042654D">
        <w:rPr>
          <w:rFonts w:ascii="Times New Roman" w:eastAsia="Times New Roman" w:hAnsi="Times New Roman" w:cs="Times New Roman"/>
          <w:b/>
          <w:bCs/>
          <w:lang w:eastAsia="lv-LV"/>
        </w:rPr>
        <w:t>desmit) kalendāro dienu laikā</w:t>
      </w:r>
      <w:r w:rsidRPr="0042654D">
        <w:rPr>
          <w:rFonts w:ascii="Times New Roman" w:eastAsia="Times New Roman" w:hAnsi="Times New Roman" w:cs="Times New Roman"/>
          <w:lang w:eastAsia="lv-LV"/>
        </w:rPr>
        <w:t xml:space="preserve"> pēc darba uzdevuma pilnīgas izpildes un rēķina iesniegšanas, atbilstoši izpildīto darba apjomam</w:t>
      </w:r>
      <w:r w:rsidRPr="0042654D">
        <w:rPr>
          <w:rFonts w:ascii="Times New Roman" w:hAnsi="Times New Roman" w:cs="Times New Roman"/>
          <w:spacing w:val="5"/>
        </w:rPr>
        <w:t>.</w:t>
      </w:r>
    </w:p>
    <w:p w14:paraId="5674F349" w14:textId="77777777" w:rsidR="00E861B4" w:rsidRPr="0042654D" w:rsidRDefault="00E861B4" w:rsidP="00E861B4">
      <w:pPr>
        <w:spacing w:after="0" w:line="240" w:lineRule="auto"/>
        <w:jc w:val="both"/>
        <w:rPr>
          <w:rFonts w:ascii="Times New Roman" w:eastAsia="TimesNewRoman" w:hAnsi="Times New Roman" w:cs="Times New Roman"/>
          <w:lang w:eastAsia="ru-RU"/>
        </w:rPr>
      </w:pPr>
    </w:p>
    <w:p w14:paraId="5FA61973"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eastAsia="TimesNewRoman" w:hAnsi="Times New Roman" w:cs="Times New Roman"/>
          <w:lang w:eastAsia="ru-RU"/>
        </w:rPr>
        <w:t>Līguma darbības laikā, apmaksas kārtība nevar tikt mainīta.</w:t>
      </w:r>
    </w:p>
    <w:p w14:paraId="022B3A21" w14:textId="77777777" w:rsidR="00E861B4" w:rsidRPr="0042654D" w:rsidRDefault="00E861B4" w:rsidP="00E861B4">
      <w:pPr>
        <w:spacing w:after="0" w:line="240" w:lineRule="auto"/>
        <w:jc w:val="both"/>
        <w:rPr>
          <w:rFonts w:ascii="Times New Roman" w:hAnsi="Times New Roman" w:cs="Times New Roman"/>
        </w:rPr>
      </w:pPr>
    </w:p>
    <w:p w14:paraId="4F61C64D"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w:t>
      </w:r>
      <w:proofErr w:type="spellStart"/>
      <w:r w:rsidRPr="0042654D">
        <w:rPr>
          <w:rFonts w:ascii="Times New Roman" w:hAnsi="Times New Roman" w:cs="Times New Roman"/>
        </w:rPr>
        <w:t>pārbraucienu</w:t>
      </w:r>
      <w:proofErr w:type="spellEnd"/>
      <w:r w:rsidRPr="0042654D">
        <w:rPr>
          <w:rFonts w:ascii="Times New Roman" w:hAnsi="Times New Roman" w:cs="Times New Roman"/>
        </w:rPr>
        <w:t xml:space="preserve"> vai tās pārvietošanas/ atgriešanās bāzē u.c. izmaksas, iespējamie izmaksu </w:t>
      </w:r>
      <w:r w:rsidRPr="0042654D">
        <w:rPr>
          <w:rFonts w:ascii="Times New Roman" w:hAnsi="Times New Roman" w:cs="Times New Roman"/>
        </w:rPr>
        <w:lastRenderedPageBreak/>
        <w:t>sadārdzinājumi, kā arī tādas izmaksas, kas nav minētas, bet bez kurām nebūtu iespējama kvalitatīva un normatīvajiem aktiem atbilstoša Līguma izpilde.</w:t>
      </w:r>
    </w:p>
    <w:p w14:paraId="7501484C" w14:textId="77777777" w:rsidR="00E861B4" w:rsidRPr="0042654D" w:rsidRDefault="00E861B4" w:rsidP="00E861B4">
      <w:pPr>
        <w:spacing w:after="0" w:line="240" w:lineRule="auto"/>
        <w:jc w:val="both"/>
        <w:rPr>
          <w:rFonts w:ascii="Times New Roman" w:hAnsi="Times New Roman" w:cs="Times New Roman"/>
        </w:rPr>
      </w:pPr>
    </w:p>
    <w:p w14:paraId="4D3F71A9"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Līguma darbības termiņš</w:t>
      </w:r>
    </w:p>
    <w:p w14:paraId="15F84986" w14:textId="77777777" w:rsidR="00E861B4" w:rsidRPr="0042654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71294715" w14:textId="77777777" w:rsidR="00E861B4" w:rsidRPr="0042654D" w:rsidRDefault="00E861B4" w:rsidP="00EF57FA">
      <w:pPr>
        <w:pStyle w:val="Saraksts"/>
        <w:numPr>
          <w:ilvl w:val="1"/>
          <w:numId w:val="5"/>
        </w:numPr>
        <w:ind w:left="426" w:hanging="426"/>
        <w:jc w:val="both"/>
        <w:rPr>
          <w:sz w:val="22"/>
          <w:szCs w:val="22"/>
        </w:rPr>
      </w:pPr>
      <w:r w:rsidRPr="0042654D">
        <w:rPr>
          <w:iCs/>
          <w:sz w:val="22"/>
          <w:szCs w:val="22"/>
        </w:rPr>
        <w:t xml:space="preserve">Līguma darbības termiņš – </w:t>
      </w:r>
      <w:r w:rsidRPr="0042654D">
        <w:rPr>
          <w:b/>
          <w:bCs/>
          <w:iCs/>
          <w:sz w:val="22"/>
          <w:szCs w:val="22"/>
        </w:rPr>
        <w:t xml:space="preserve">līdz </w:t>
      </w:r>
      <w:r w:rsidRPr="0042654D">
        <w:rPr>
          <w:b/>
          <w:bCs/>
          <w:sz w:val="22"/>
          <w:szCs w:val="22"/>
        </w:rPr>
        <w:t>29.11.2024.</w:t>
      </w:r>
    </w:p>
    <w:p w14:paraId="5798F3AD" w14:textId="77777777" w:rsidR="00E861B4" w:rsidRPr="0042654D" w:rsidRDefault="00E861B4" w:rsidP="00E861B4">
      <w:pPr>
        <w:spacing w:after="0" w:line="240" w:lineRule="auto"/>
        <w:jc w:val="both"/>
        <w:rPr>
          <w:rFonts w:ascii="Times New Roman" w:hAnsi="Times New Roman" w:cs="Times New Roman"/>
          <w:bCs/>
        </w:rPr>
      </w:pPr>
    </w:p>
    <w:p w14:paraId="21C92837"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Pasūtītāja saistības</w:t>
      </w:r>
    </w:p>
    <w:p w14:paraId="3D187CD4" w14:textId="77777777" w:rsidR="00E861B4" w:rsidRPr="0042654D" w:rsidRDefault="00E861B4" w:rsidP="00E861B4">
      <w:pPr>
        <w:spacing w:after="0" w:line="240" w:lineRule="auto"/>
        <w:jc w:val="both"/>
        <w:rPr>
          <w:rFonts w:ascii="Times New Roman" w:hAnsi="Times New Roman" w:cs="Times New Roman"/>
        </w:rPr>
      </w:pPr>
    </w:p>
    <w:p w14:paraId="6F79A95A"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Pasūtītāja tiesības:</w:t>
      </w:r>
      <w:bookmarkStart w:id="1" w:name="_Toc95231835"/>
    </w:p>
    <w:bookmarkEnd w:id="1"/>
    <w:p w14:paraId="2962E7D2" w14:textId="77777777"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pieprasīt no Izpildītāja Līguma izpildes kontroles veikšanai nepieciešamo informāciju;</w:t>
      </w:r>
    </w:p>
    <w:p w14:paraId="52641C29" w14:textId="77777777"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65992590"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 xml:space="preserve">ja Izpildītājs neveic Līguma 5.3.1.1. un 5.3.1.2.punktā noteiktā līgumsoda samaksu Līgumā noteiktajā termiņā, Pasūtītājs ir tiesīgs līgumsodu ieturēt no izpildītā Pakalpojuma rēķina, par to </w:t>
      </w:r>
      <w:proofErr w:type="spellStart"/>
      <w:r w:rsidRPr="0042654D">
        <w:rPr>
          <w:rFonts w:ascii="Times New Roman" w:hAnsi="Times New Roman" w:cs="Times New Roman"/>
        </w:rPr>
        <w:t>rakstveidā</w:t>
      </w:r>
      <w:proofErr w:type="spellEnd"/>
      <w:r w:rsidRPr="0042654D">
        <w:rPr>
          <w:rFonts w:ascii="Times New Roman" w:hAnsi="Times New Roman" w:cs="Times New Roman"/>
        </w:rPr>
        <w:t xml:space="preserve"> paziņojot Izpildītājam 5 (piecu) kalendāro dienu laikā, skaitot no ieturējuma veikšanas dienas;</w:t>
      </w:r>
    </w:p>
    <w:p w14:paraId="3F42E8E4"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vienpusēji apturēt Pakalpojuma izpildi, ja Izpildītājs pārkāpj Līguma vai attiecīgo normatīvo aktu prasības;</w:t>
      </w:r>
    </w:p>
    <w:p w14:paraId="04ED5C08"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vienpusēji apturēt Pakalpojuma izpildi, ja Izpildītājs pārkāpj Līguma vai attiecīgo normatīvo aktu prasības;</w:t>
      </w:r>
    </w:p>
    <w:p w14:paraId="20F05349"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citas tiesības, kas izriet no attiecīgajiem normatīvajiem aktiem vai Līguma.</w:t>
      </w:r>
    </w:p>
    <w:p w14:paraId="3EB7C9B9" w14:textId="77777777" w:rsidR="00E861B4" w:rsidRPr="0042654D" w:rsidRDefault="00E861B4" w:rsidP="00E861B4">
      <w:pPr>
        <w:spacing w:after="0" w:line="240" w:lineRule="auto"/>
        <w:jc w:val="both"/>
        <w:rPr>
          <w:rFonts w:ascii="Times New Roman" w:hAnsi="Times New Roman" w:cs="Times New Roman"/>
        </w:rPr>
      </w:pPr>
    </w:p>
    <w:p w14:paraId="2BC28C82"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iCs/>
        </w:rPr>
        <w:t>Pasūtītāja pienākumi:</w:t>
      </w:r>
    </w:p>
    <w:p w14:paraId="619529F2"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kontrolēt Pakalpojuma izpildi un pieprasīt informāciju par izpildes gaitu;</w:t>
      </w:r>
    </w:p>
    <w:p w14:paraId="32771722"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pārbaudīt Pakalpojuma izpildes atbilstību Līguma un normatīvo aktu prasībām;</w:t>
      </w:r>
    </w:p>
    <w:p w14:paraId="1DBF549C"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42654D">
        <w:rPr>
          <w:rFonts w:ascii="Times New Roman" w:hAnsi="Times New Roman" w:cs="Times New Roman"/>
          <w:bCs/>
        </w:rPr>
        <w:t>telefoniski</w:t>
      </w:r>
      <w:r w:rsidRPr="0042654D">
        <w:rPr>
          <w:rFonts w:ascii="Times New Roman" w:eastAsia="Calibri" w:hAnsi="Times New Roman" w:cs="Times New Roman"/>
        </w:rPr>
        <w:t xml:space="preserve"> vai izmantojot elektronisko saziņu;</w:t>
      </w:r>
    </w:p>
    <w:p w14:paraId="501DB5AB"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norēķināties ar Izpildītāju, atbilstoši Līguma nosacījumiem;</w:t>
      </w:r>
    </w:p>
    <w:p w14:paraId="1ECF4886"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atturēties no darbībām, kas var traucēt Pakalpojuma izpildi, ja vien tas nav saistīts ar normatīvo aktu pārkāpumiem;</w:t>
      </w:r>
    </w:p>
    <w:p w14:paraId="111E09A2"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citi pienākumi, kas izriet no attiecīgajiem normatīvajiem aktiem vai Līguma.</w:t>
      </w:r>
    </w:p>
    <w:p w14:paraId="4C00471B" w14:textId="77777777" w:rsidR="00E861B4" w:rsidRPr="0042654D" w:rsidRDefault="00E861B4" w:rsidP="00E861B4">
      <w:pPr>
        <w:pStyle w:val="Paraststmeklis"/>
        <w:spacing w:before="0" w:beforeAutospacing="0" w:after="0" w:afterAutospacing="0"/>
        <w:jc w:val="both"/>
        <w:rPr>
          <w:sz w:val="22"/>
          <w:szCs w:val="22"/>
        </w:rPr>
      </w:pPr>
    </w:p>
    <w:p w14:paraId="41B4B152"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iCs/>
        </w:rPr>
        <w:t>Pasūtītājs</w:t>
      </w:r>
      <w:r w:rsidRPr="0042654D">
        <w:rPr>
          <w:rFonts w:ascii="Times New Roman" w:hAnsi="Times New Roman" w:cs="Times New Roman"/>
          <w:i/>
        </w:rPr>
        <w:t xml:space="preserve"> </w:t>
      </w:r>
      <w:r w:rsidRPr="0042654D">
        <w:rPr>
          <w:rFonts w:ascii="Times New Roman" w:hAnsi="Times New Roman" w:cs="Times New Roman"/>
        </w:rPr>
        <w:t>atbild par:</w:t>
      </w:r>
    </w:p>
    <w:p w14:paraId="4C0380D0"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bookmarkStart w:id="2" w:name="_Hlk83130507"/>
      <w:r w:rsidRPr="0042654D">
        <w:rPr>
          <w:rFonts w:ascii="Times New Roman" w:hAnsi="Times New Roman" w:cs="Times New Roman"/>
          <w:iCs/>
        </w:rPr>
        <w:t xml:space="preserve">Pakalpojuma sniegšanai </w:t>
      </w:r>
      <w:r w:rsidRPr="0042654D">
        <w:rPr>
          <w:rFonts w:ascii="Times New Roman" w:hAnsi="Times New Roman" w:cs="Times New Roman"/>
        </w:rPr>
        <w:t xml:space="preserve">nepieciešamās informācijas un dokumentu savlaicīgu nodošanu </w:t>
      </w:r>
      <w:r w:rsidRPr="0042654D">
        <w:rPr>
          <w:rFonts w:ascii="Times New Roman" w:hAnsi="Times New Roman" w:cs="Times New Roman"/>
          <w:iCs/>
        </w:rPr>
        <w:t>Izpildītājam;</w:t>
      </w:r>
    </w:p>
    <w:p w14:paraId="3D71863A"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kaitējumu, kas Pasūtītāja vainas dēļ, nodarīts Izpildītājam vai trešajām personām; netiešie zaudējumi nav jāatlīdzina;</w:t>
      </w:r>
    </w:p>
    <w:p w14:paraId="473730AB"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 xml:space="preserve">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w:t>
      </w:r>
      <w:proofErr w:type="spellStart"/>
      <w:r w:rsidRPr="0042654D">
        <w:rPr>
          <w:rFonts w:ascii="Times New Roman" w:hAnsi="Times New Roman" w:cs="Times New Roman"/>
        </w:rPr>
        <w:t>nosūta</w:t>
      </w:r>
      <w:proofErr w:type="spellEnd"/>
      <w:r w:rsidRPr="0042654D">
        <w:rPr>
          <w:rFonts w:ascii="Times New Roman" w:hAnsi="Times New Roman" w:cs="Times New Roman"/>
        </w:rPr>
        <w:t xml:space="preserve"> motivētu atteikumu; šajā gadījumā, Izpildītājs, 5 (piecu) kalendāro dienu laikā pēc atteikuma saņemšanas, izskata Pasūtītāja argumentus un paziņo par līgumsoda atsaukšanu vai atkārtoti – par līgumsoda piemērošanu.</w:t>
      </w:r>
    </w:p>
    <w:bookmarkEnd w:id="2"/>
    <w:p w14:paraId="2B52E28B" w14:textId="77777777" w:rsidR="00E861B4" w:rsidRPr="0042654D" w:rsidRDefault="00E861B4" w:rsidP="00E861B4">
      <w:pPr>
        <w:spacing w:after="0" w:line="240" w:lineRule="auto"/>
        <w:jc w:val="both"/>
        <w:rPr>
          <w:rFonts w:ascii="Times New Roman" w:hAnsi="Times New Roman" w:cs="Times New Roman"/>
        </w:rPr>
      </w:pPr>
    </w:p>
    <w:p w14:paraId="25C9C0D8"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rPr>
      </w:pPr>
      <w:r w:rsidRPr="0042654D">
        <w:rPr>
          <w:rFonts w:ascii="Times New Roman" w:hAnsi="Times New Roman" w:cs="Times New Roman"/>
          <w:b/>
        </w:rPr>
        <w:t>Izpildītāja saistības</w:t>
      </w:r>
    </w:p>
    <w:p w14:paraId="47F7E9D9" w14:textId="77777777" w:rsidR="00E861B4" w:rsidRPr="0042654D" w:rsidRDefault="00E861B4" w:rsidP="00E861B4">
      <w:pPr>
        <w:spacing w:after="0" w:line="240" w:lineRule="auto"/>
        <w:rPr>
          <w:rFonts w:ascii="Times New Roman" w:hAnsi="Times New Roman" w:cs="Times New Roman"/>
        </w:rPr>
      </w:pPr>
    </w:p>
    <w:p w14:paraId="0CD2F956"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Izpildītāja tiesības:</w:t>
      </w:r>
    </w:p>
    <w:p w14:paraId="14B40102"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Līgumā noteiktajā laikā un apmērā saņemt atlīdzību par sniegto Pakalpojumu;</w:t>
      </w:r>
    </w:p>
    <w:p w14:paraId="58975602"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savlaicīgi saņemt no Pasūtītāja visu nepieciešamo informāciju un darba uzdevumu Pakalpojuma sekmīgai izpildei;</w:t>
      </w:r>
    </w:p>
    <w:p w14:paraId="40CB71FA"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netraucēti piekļūt objektam;</w:t>
      </w:r>
    </w:p>
    <w:p w14:paraId="57E06932"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citas tiesības, kas izriet no attiecīgajiem normatīvajiem aktiem vai Līguma.</w:t>
      </w:r>
    </w:p>
    <w:p w14:paraId="57309A26" w14:textId="77777777" w:rsidR="00E861B4" w:rsidRPr="0042654D" w:rsidRDefault="00E861B4" w:rsidP="00E861B4">
      <w:pPr>
        <w:spacing w:after="0" w:line="240" w:lineRule="auto"/>
        <w:jc w:val="both"/>
        <w:rPr>
          <w:rFonts w:ascii="Times New Roman" w:hAnsi="Times New Roman" w:cs="Times New Roman"/>
        </w:rPr>
      </w:pPr>
    </w:p>
    <w:p w14:paraId="7E968EB9"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Izpildītāja pienākumi:</w:t>
      </w:r>
    </w:p>
    <w:p w14:paraId="70EE5720"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bookmarkStart w:id="3" w:name="_Hlk84890765"/>
      <w:r w:rsidRPr="0042654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proofErr w:type="spellStart"/>
      <w:r w:rsidRPr="0042654D">
        <w:rPr>
          <w:rFonts w:ascii="Times New Roman" w:hAnsi="Times New Roman" w:cs="Times New Roman"/>
          <w:i/>
          <w:iCs/>
        </w:rPr>
        <w:t>euro</w:t>
      </w:r>
      <w:proofErr w:type="spellEnd"/>
      <w:r w:rsidRPr="0042654D">
        <w:rPr>
          <w:rFonts w:ascii="Times New Roman" w:hAnsi="Times New Roman" w:cs="Times New Roman"/>
        </w:rPr>
        <w:t xml:space="preserve">) vai lielāka, norādot apakšuzņēmēja nosaukumu, kontaktinformāciju un to </w:t>
      </w:r>
      <w:proofErr w:type="spellStart"/>
      <w:r w:rsidRPr="0042654D">
        <w:rPr>
          <w:rFonts w:ascii="Times New Roman" w:hAnsi="Times New Roman" w:cs="Times New Roman"/>
        </w:rPr>
        <w:t>pārstāvēttiesīgo</w:t>
      </w:r>
      <w:proofErr w:type="spellEnd"/>
      <w:r w:rsidRPr="0042654D">
        <w:rPr>
          <w:rFonts w:ascii="Times New Roman" w:hAnsi="Times New Roman" w:cs="Times New Roman"/>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bCs/>
        </w:rPr>
        <w:t xml:space="preserve">darba uzdevumā noteiktā Pakalpojuma sniegšana jāuzsāk ne vēlāk kā 2 (divu) darba dienu laikā pēc darba uzdevuma saņemšanas </w:t>
      </w:r>
      <w:r w:rsidRPr="0042654D">
        <w:rPr>
          <w:rFonts w:ascii="Times New Roman" w:hAnsi="Times New Roman" w:cs="Times New Roman"/>
        </w:rPr>
        <w:t>(ja Līdzēji nav vienojošies citādāk);</w:t>
      </w:r>
    </w:p>
    <w:p w14:paraId="1C42C5DF"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Pasūtītājs tiesīgs noteikt Pakalpojuma apjomu atkarībā no finanšu iespējām vai arī neuzdot atsevišķu Pakalpojumu sniegšanu vispār;</w:t>
      </w:r>
      <w:bookmarkEnd w:id="3"/>
    </w:p>
    <w:p w14:paraId="48ADC931"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Pakalpojuma izpildi Līgumā noteiktajā termiņā, apjomā un kvalitātē; neatbilstību gadījumā jāveic nepieciešamie labojumi prasību nodrošināšanai;</w:t>
      </w:r>
    </w:p>
    <w:p w14:paraId="4E0C2ABA"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ievērot ie</w:t>
      </w:r>
      <w:r w:rsidRPr="0042654D">
        <w:rPr>
          <w:rFonts w:ascii="Times New Roman" w:hAnsi="Times New Roman" w:cs="Times New Roman"/>
          <w:color w:val="000000"/>
        </w:rPr>
        <w:t>pirkuma procedūrā iesniegtā piedāvājuma nosacījumus</w:t>
      </w:r>
      <w:r w:rsidRPr="0042654D">
        <w:rPr>
          <w:rFonts w:ascii="Times New Roman" w:hAnsi="Times New Roman" w:cs="Times New Roman"/>
        </w:rPr>
        <w:t>;</w:t>
      </w:r>
    </w:p>
    <w:p w14:paraId="43CFF7D0"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Pakalpojumu sniegt saskaņā ar attiecīgo normatīvo aktu un Līguma prasībām;</w:t>
      </w:r>
    </w:p>
    <w:p w14:paraId="1C62C307"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pēc Pasūtītāja pieprasījuma, sniegt visu nepieciešamo informāciju/ dokumentus saistībā ar Pakalpojuma izpildi;</w:t>
      </w:r>
    </w:p>
    <w:p w14:paraId="13E09C91"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nodrošināšanai visu nepieciešamo dokumentu un informācijas savlaicīgu nodošanu Pasūtītājam;</w:t>
      </w:r>
    </w:p>
    <w:p w14:paraId="2AE322EB"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izmantot tikai atbilstošus būvmateriālus un tehniku, kas attiecīgi aprīkota un kam ir derīga valsts tehniskā apskate;</w:t>
      </w:r>
    </w:p>
    <w:p w14:paraId="58BA45B4"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 xml:space="preserve">nekavējoties informēt Pasūtītāju par apstākļiem, kas kavē/ traucē </w:t>
      </w:r>
      <w:smartTag w:uri="schemas-tilde-lv/tildestengine" w:element="veidnes">
        <w:smartTagPr>
          <w:attr w:name="id" w:val="-1"/>
          <w:attr w:name="text" w:val="līguma"/>
          <w:attr w:name="baseform" w:val="līgum|s"/>
        </w:smartTagPr>
        <w:r w:rsidRPr="0042654D">
          <w:rPr>
            <w:rFonts w:ascii="Times New Roman" w:hAnsi="Times New Roman" w:cs="Times New Roman"/>
          </w:rPr>
          <w:t>Līguma</w:t>
        </w:r>
      </w:smartTag>
      <w:r w:rsidRPr="0042654D">
        <w:rPr>
          <w:rFonts w:ascii="Times New Roman" w:hAnsi="Times New Roman" w:cs="Times New Roman"/>
        </w:rPr>
        <w:t xml:space="preserve"> saistību izpildi noteiktajā termiņā un kvalitātē;</w:t>
      </w:r>
      <w:bookmarkStart w:id="4" w:name="_Toc95231790"/>
      <w:bookmarkStart w:id="5" w:name="_Toc95231788"/>
      <w:bookmarkStart w:id="6" w:name="_Toc244397590"/>
    </w:p>
    <w:p w14:paraId="7D10DE15"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4"/>
      <w:bookmarkEnd w:id="5"/>
      <w:bookmarkEnd w:id="6"/>
    </w:p>
    <w:p w14:paraId="0B24C7B7"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3 (trīs) darba dienu laikā pēc Pasūtītāja pieprasījuma, iesniegt atskaiti par sniegto Pakalpojumu; Izpildītājs atskaiti var iesniegt arī pēc savas iniciatīvas;</w:t>
      </w:r>
    </w:p>
    <w:p w14:paraId="1D0E632B"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netraucētu transportlīdzekļu satiksmi;</w:t>
      </w:r>
    </w:p>
    <w:p w14:paraId="45EAB557"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citi pienākumi, kas izriet no attiecīgajiem normatīvajiem aktiem vai Līguma.</w:t>
      </w:r>
    </w:p>
    <w:p w14:paraId="583BB7A0" w14:textId="77777777" w:rsidR="00E861B4" w:rsidRPr="0042654D" w:rsidRDefault="00E861B4" w:rsidP="00E861B4">
      <w:pPr>
        <w:spacing w:after="0" w:line="240" w:lineRule="auto"/>
        <w:jc w:val="both"/>
        <w:rPr>
          <w:rFonts w:ascii="Times New Roman" w:hAnsi="Times New Roman" w:cs="Times New Roman"/>
        </w:rPr>
      </w:pPr>
    </w:p>
    <w:p w14:paraId="060059FB"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Izpildītājs atbild par:</w:t>
      </w:r>
    </w:p>
    <w:p w14:paraId="5688B864" w14:textId="77777777" w:rsidR="00E861B4" w:rsidRPr="0042654D" w:rsidRDefault="00E861B4" w:rsidP="00EF57FA">
      <w:pPr>
        <w:pStyle w:val="Sarakstarindkopa"/>
        <w:numPr>
          <w:ilvl w:val="2"/>
          <w:numId w:val="5"/>
        </w:numPr>
        <w:suppressAutoHyphens/>
        <w:spacing w:after="0" w:line="240" w:lineRule="auto"/>
        <w:jc w:val="both"/>
        <w:rPr>
          <w:rFonts w:ascii="Times New Roman" w:hAnsi="Times New Roman" w:cs="Times New Roman"/>
        </w:rPr>
      </w:pPr>
      <w:r w:rsidRPr="0042654D">
        <w:rPr>
          <w:rFonts w:ascii="Times New Roman" w:hAnsi="Times New Roman" w:cs="Times New Roman"/>
        </w:rPr>
        <w:t>Pakalpojuma sniegšanu, atbilstoši Līgumam un jomu regulējošiem normatīvajiem aktiem:</w:t>
      </w:r>
    </w:p>
    <w:p w14:paraId="5616B5BC" w14:textId="77777777" w:rsidR="00E861B4" w:rsidRPr="0042654D" w:rsidRDefault="00E861B4" w:rsidP="00EF57FA">
      <w:pPr>
        <w:pStyle w:val="Sarakstarindkopa"/>
        <w:numPr>
          <w:ilvl w:val="3"/>
          <w:numId w:val="5"/>
        </w:numPr>
        <w:suppressAutoHyphens/>
        <w:spacing w:after="0" w:line="240" w:lineRule="auto"/>
        <w:ind w:left="993" w:hanging="993"/>
        <w:jc w:val="both"/>
        <w:rPr>
          <w:rFonts w:ascii="Times New Roman" w:hAnsi="Times New Roman" w:cs="Times New Roman"/>
        </w:rPr>
      </w:pPr>
      <w:r w:rsidRPr="0042654D">
        <w:rPr>
          <w:rFonts w:ascii="Times New Roman" w:hAnsi="Times New Roman" w:cs="Times New Roman"/>
        </w:rPr>
        <w:t xml:space="preserve">par Izpildītāja saistību nepienācīgu izpildi vai Līguma 5.2.2.punktā noteiktā termiņa kavējumu, vai Pasūtītāja darba uzdevumā noteiktā Pakalpojuma </w:t>
      </w:r>
      <w:r w:rsidRPr="0042654D">
        <w:rPr>
          <w:rFonts w:ascii="Times New Roman" w:eastAsia="Calibri" w:hAnsi="Times New Roman" w:cs="Times New Roman"/>
        </w:rPr>
        <w:t>uzsākšanas/ pabeigšanas termiņa</w:t>
      </w:r>
      <w:r w:rsidRPr="0042654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w:t>
      </w:r>
      <w:proofErr w:type="spellStart"/>
      <w:r w:rsidRPr="0042654D">
        <w:rPr>
          <w:rFonts w:ascii="Times New Roman" w:hAnsi="Times New Roman" w:cs="Times New Roman"/>
        </w:rPr>
        <w:t>nosūta</w:t>
      </w:r>
      <w:proofErr w:type="spellEnd"/>
      <w:r w:rsidRPr="0042654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42654D" w:rsidRDefault="00E861B4" w:rsidP="00EF57FA">
      <w:pPr>
        <w:pStyle w:val="Sarakstarindkopa"/>
        <w:numPr>
          <w:ilvl w:val="3"/>
          <w:numId w:val="5"/>
        </w:numPr>
        <w:suppressAutoHyphens/>
        <w:spacing w:after="0" w:line="240" w:lineRule="auto"/>
        <w:ind w:left="993" w:hanging="993"/>
        <w:jc w:val="both"/>
        <w:rPr>
          <w:rFonts w:ascii="Times New Roman" w:hAnsi="Times New Roman" w:cs="Times New Roman"/>
        </w:rPr>
      </w:pPr>
      <w:r w:rsidRPr="0042654D">
        <w:rPr>
          <w:rFonts w:ascii="Times New Roman" w:hAnsi="Times New Roman" w:cs="Times New Roman"/>
        </w:rPr>
        <w:t xml:space="preserve">par darba uzdevumā pieteiktā attiecīgā Pakalpojuma neizpildi vispār, Pasūtītājs aprēķināt līgumsodu – EUR 500 (pieci simti </w:t>
      </w:r>
      <w:proofErr w:type="spellStart"/>
      <w:r w:rsidRPr="0042654D">
        <w:rPr>
          <w:rFonts w:ascii="Times New Roman" w:hAnsi="Times New Roman" w:cs="Times New Roman"/>
          <w:i/>
          <w:iCs/>
        </w:rPr>
        <w:t>euro</w:t>
      </w:r>
      <w:proofErr w:type="spellEnd"/>
      <w:r w:rsidRPr="0042654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42654D">
        <w:rPr>
          <w:rFonts w:ascii="Times New Roman" w:hAnsi="Times New Roman" w:cs="Times New Roman"/>
        </w:rPr>
        <w:t>nosūta</w:t>
      </w:r>
      <w:proofErr w:type="spellEnd"/>
      <w:r w:rsidRPr="0042654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42654D" w:rsidRDefault="00E861B4" w:rsidP="00EF57FA">
      <w:pPr>
        <w:pStyle w:val="Sarakstarindkopa"/>
        <w:numPr>
          <w:ilvl w:val="3"/>
          <w:numId w:val="5"/>
        </w:numPr>
        <w:suppressAutoHyphens/>
        <w:spacing w:after="0" w:line="240" w:lineRule="auto"/>
        <w:ind w:left="993" w:hanging="993"/>
        <w:jc w:val="both"/>
        <w:rPr>
          <w:rFonts w:ascii="Times New Roman" w:hAnsi="Times New Roman" w:cs="Times New Roman"/>
        </w:rPr>
      </w:pPr>
      <w:r w:rsidRPr="0042654D">
        <w:rPr>
          <w:rFonts w:ascii="Times New Roman" w:hAnsi="Times New Roman" w:cs="Times New Roman"/>
        </w:rPr>
        <w:t xml:space="preserve">par līgumsaistību neizpildi vispār, Pasūtītājs aprēķina līgumsodu – EUR 1000 (viens tūkstotis </w:t>
      </w:r>
      <w:proofErr w:type="spellStart"/>
      <w:r w:rsidRPr="0042654D">
        <w:rPr>
          <w:rFonts w:ascii="Times New Roman" w:hAnsi="Times New Roman" w:cs="Times New Roman"/>
          <w:i/>
        </w:rPr>
        <w:t>euro</w:t>
      </w:r>
      <w:proofErr w:type="spellEnd"/>
      <w:r w:rsidRPr="0042654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42654D">
        <w:rPr>
          <w:rFonts w:ascii="Times New Roman" w:hAnsi="Times New Roman" w:cs="Times New Roman"/>
        </w:rPr>
        <w:t>nosūta</w:t>
      </w:r>
      <w:proofErr w:type="spellEnd"/>
      <w:r w:rsidRPr="0042654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apakšuzņēmēju saistībām, kā arī viņu pieļautajām kļūdām/ pārkāpumiem;</w:t>
      </w:r>
    </w:p>
    <w:p w14:paraId="0940C527"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kaitējumu, kas Izpildītāja vainas dēļ, Pakalpojuma izpildes laikā, nodarīts Pasūtītājam un/ vai trešajām personām;</w:t>
      </w:r>
    </w:p>
    <w:p w14:paraId="14D80C3D"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izmantoto materiālu kvalitāti.</w:t>
      </w:r>
    </w:p>
    <w:p w14:paraId="3F5A33F0" w14:textId="77777777" w:rsidR="00E861B4" w:rsidRPr="0042654D" w:rsidRDefault="00E861B4" w:rsidP="00E861B4">
      <w:pPr>
        <w:spacing w:after="0" w:line="240" w:lineRule="auto"/>
        <w:jc w:val="both"/>
        <w:rPr>
          <w:rFonts w:ascii="Times New Roman" w:hAnsi="Times New Roman" w:cs="Times New Roman"/>
        </w:rPr>
      </w:pPr>
    </w:p>
    <w:p w14:paraId="02874560"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Cs/>
        </w:rPr>
      </w:pPr>
      <w:bookmarkStart w:id="7" w:name="_Hlk26968420"/>
      <w:r w:rsidRPr="0042654D">
        <w:rPr>
          <w:rFonts w:ascii="Times New Roman" w:hAnsi="Times New Roman" w:cs="Times New Roman"/>
          <w:b/>
          <w:bCs/>
        </w:rPr>
        <w:t>Izmaiņas līgumā, tā darbības izbeigšana</w:t>
      </w:r>
    </w:p>
    <w:p w14:paraId="1A7D166B" w14:textId="77777777" w:rsidR="00E861B4" w:rsidRPr="0042654D" w:rsidRDefault="00E861B4" w:rsidP="00E861B4">
      <w:pPr>
        <w:spacing w:after="0" w:line="240" w:lineRule="auto"/>
        <w:jc w:val="both"/>
        <w:rPr>
          <w:rFonts w:ascii="Times New Roman" w:hAnsi="Times New Roman" w:cs="Times New Roman"/>
          <w:bCs/>
        </w:rPr>
      </w:pPr>
    </w:p>
    <w:p w14:paraId="4BD1D699"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shd w:val="clear" w:color="auto" w:fill="FFFFFF"/>
        </w:rPr>
      </w:pPr>
      <w:bookmarkStart w:id="8" w:name="_Hlk30929754"/>
      <w:r w:rsidRPr="0042654D">
        <w:rPr>
          <w:rFonts w:ascii="Times New Roman" w:hAnsi="Times New Roman" w:cs="Times New Roman"/>
        </w:rPr>
        <w:t xml:space="preserve">Ievērojot PIL 61.pantā noteikto attiecībā uz iepirkuma līguma grozījumu veikšanu, </w:t>
      </w:r>
      <w:r w:rsidRPr="0042654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42654D">
        <w:rPr>
          <w:rFonts w:ascii="Times New Roman" w:hAnsi="Times New Roman" w:cs="Times New Roman"/>
          <w:shd w:val="clear" w:color="auto" w:fill="FFFFFF"/>
        </w:rPr>
        <w:t>grozījumi ir nebūtiski;</w:t>
      </w:r>
    </w:p>
    <w:p w14:paraId="629EFAD4"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42654D">
        <w:rPr>
          <w:rFonts w:ascii="Times New Roman" w:hAnsi="Times New Roman" w:cs="Times New Roman"/>
          <w:shd w:val="clear" w:color="auto" w:fill="FFFFFF"/>
        </w:rPr>
        <w:t>grozījumi ir būtiski un tiek izdarīti šādos gadījumos:</w:t>
      </w:r>
    </w:p>
    <w:p w14:paraId="08098038"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Times New Roman" w:hAnsi="Times New Roman" w:cs="Times New Roman"/>
          <w:lang w:eastAsia="ar-SA"/>
        </w:rPr>
        <w:t>Pasūtītājam ir nepieciešamas Pakalpojuma daudzuma izmaiņas;</w:t>
      </w:r>
    </w:p>
    <w:p w14:paraId="6F8898B7"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B24C198"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5C23C4E0" w14:textId="77777777" w:rsidR="00E861B4" w:rsidRPr="0042654D" w:rsidRDefault="00E861B4" w:rsidP="00EF57FA">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lang w:eastAsia="ar-SA"/>
        </w:rPr>
        <w:t>Pakalpojuma izpildi ir kavējusi trešo personu darbība vai bezdarbība;</w:t>
      </w:r>
    </w:p>
    <w:p w14:paraId="6344AB5A"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shd w:val="clear" w:color="auto" w:fill="FFFFFF"/>
        </w:rPr>
        <w:t>neatkarīgi no tā, vai Līguma grozījumi būtiski vai nebūtiski,</w:t>
      </w:r>
      <w:r w:rsidRPr="0042654D">
        <w:rPr>
          <w:rFonts w:ascii="Times New Roman" w:hAnsi="Times New Roman" w:cs="Times New Roman"/>
        </w:rPr>
        <w:t xml:space="preserve"> Līguma grozījumu vērtība, </w:t>
      </w:r>
      <w:r w:rsidRPr="0042654D">
        <w:rPr>
          <w:rFonts w:ascii="Times New Roman" w:hAnsi="Times New Roman" w:cs="Times New Roman"/>
          <w:shd w:val="clear" w:color="auto" w:fill="FFFFFF"/>
        </w:rPr>
        <w:t>ko noteic kā visu secīgi veikto grozījumu naudas vērtību summu, vienlaikus nesasniedz 10 (desmit) % no sākotnējās līgumcenas.</w:t>
      </w:r>
    </w:p>
    <w:p w14:paraId="5C6E7DB3" w14:textId="77777777" w:rsidR="00E861B4" w:rsidRPr="0042654D" w:rsidRDefault="00E861B4" w:rsidP="00E861B4">
      <w:pPr>
        <w:spacing w:after="0" w:line="240" w:lineRule="auto"/>
        <w:contextualSpacing/>
        <w:jc w:val="both"/>
        <w:rPr>
          <w:rFonts w:ascii="Times New Roman" w:hAnsi="Times New Roman" w:cs="Times New Roman"/>
        </w:rPr>
      </w:pPr>
    </w:p>
    <w:p w14:paraId="15D92C59"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lang w:eastAsia="ar-SA"/>
        </w:rPr>
        <w:t>Līguma grozījumu veikšanas kārtība:</w:t>
      </w:r>
    </w:p>
    <w:p w14:paraId="47871086"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Arial" w:hAnsi="Times New Roman" w:cs="Times New Roman"/>
          <w:lang w:eastAsia="ar-SA"/>
        </w:rPr>
        <w:t>jebkurām Līguma izmaiņām jābūt ar faktiem argumentētām un ar aprēķiniem pamatotām;</w:t>
      </w:r>
      <w:bookmarkStart w:id="9" w:name="_Hlk125203934"/>
    </w:p>
    <w:p w14:paraId="2391B561"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9"/>
    </w:p>
    <w:p w14:paraId="27E815C5"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Arial" w:hAnsi="Times New Roman" w:cs="Times New Roman"/>
          <w:lang w:eastAsia="ar-SA"/>
        </w:rPr>
        <w:t>Pasūtītājs saskaņo tikai tādus Līguma grozījumus, kas ir objektīvi, pamatoti un samērīgi;</w:t>
      </w:r>
    </w:p>
    <w:p w14:paraId="161EA377"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42654D" w:rsidRDefault="00E861B4" w:rsidP="00EF57FA">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42654D">
        <w:rPr>
          <w:rFonts w:ascii="Times New Roman" w:eastAsia="Calibri" w:hAnsi="Times New Roman" w:cs="Times New Roman"/>
          <w:lang w:eastAsia="ar-SA"/>
        </w:rPr>
        <w:t>visu pamatojošo dokumentu iesniegšanas, ja konstatē, ka Līguma grozījumi ir pieļaujami;</w:t>
      </w:r>
    </w:p>
    <w:p w14:paraId="15DD1F8D" w14:textId="77777777" w:rsidR="00E861B4" w:rsidRPr="0042654D" w:rsidRDefault="00E861B4" w:rsidP="00E861B4">
      <w:pPr>
        <w:spacing w:after="0" w:line="240" w:lineRule="auto"/>
        <w:contextualSpacing/>
        <w:jc w:val="both"/>
        <w:rPr>
          <w:rFonts w:ascii="Times New Roman" w:hAnsi="Times New Roman" w:cs="Times New Roman"/>
        </w:rPr>
      </w:pPr>
    </w:p>
    <w:bookmarkEnd w:id="8"/>
    <w:p w14:paraId="5F102063"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42654D" w:rsidRDefault="00E861B4" w:rsidP="00E861B4">
      <w:pPr>
        <w:suppressAutoHyphens/>
        <w:spacing w:after="0" w:line="240" w:lineRule="auto"/>
        <w:jc w:val="both"/>
        <w:rPr>
          <w:rFonts w:ascii="Times New Roman" w:hAnsi="Times New Roman" w:cs="Times New Roman"/>
        </w:rPr>
      </w:pPr>
    </w:p>
    <w:p w14:paraId="006B4ABD"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42654D">
        <w:rPr>
          <w:rFonts w:ascii="Times New Roman" w:hAnsi="Times New Roman" w:cs="Times New Roman"/>
          <w:vertAlign w:val="superscript"/>
        </w:rPr>
        <w:t>1</w:t>
      </w:r>
      <w:r w:rsidRPr="0042654D">
        <w:rPr>
          <w:rFonts w:ascii="Times New Roman" w:hAnsi="Times New Roman" w:cs="Times New Roman"/>
        </w:rPr>
        <w:t xml:space="preserve"> panta piekto daļu.</w:t>
      </w:r>
    </w:p>
    <w:p w14:paraId="2F1EE19E" w14:textId="77777777" w:rsidR="00E861B4" w:rsidRPr="0042654D" w:rsidRDefault="00E861B4" w:rsidP="00E861B4">
      <w:pPr>
        <w:pStyle w:val="Sarakstarindkopa"/>
        <w:spacing w:after="0" w:line="240" w:lineRule="auto"/>
        <w:ind w:left="0"/>
        <w:jc w:val="both"/>
        <w:rPr>
          <w:rFonts w:ascii="Times New Roman" w:hAnsi="Times New Roman" w:cs="Times New Roman"/>
        </w:rPr>
      </w:pPr>
    </w:p>
    <w:bookmarkEnd w:id="7"/>
    <w:p w14:paraId="4EC243A3"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bCs/>
          <w:shd w:val="clear" w:color="auto" w:fill="FFFFFF"/>
        </w:rPr>
      </w:pPr>
      <w:r w:rsidRPr="0042654D">
        <w:rPr>
          <w:rFonts w:ascii="Times New Roman" w:hAnsi="Times New Roman" w:cs="Times New Roman"/>
          <w:b/>
          <w:bCs/>
          <w:shd w:val="clear" w:color="auto" w:fill="FFFFFF"/>
        </w:rPr>
        <w:t>Līguma izpildē iesaistīto apakšuzņēmēju nomaiņa un jaunu apakšuzņēmēju piesaiste</w:t>
      </w:r>
    </w:p>
    <w:p w14:paraId="0DA9B65F" w14:textId="77777777" w:rsidR="00E861B4" w:rsidRPr="0042654D" w:rsidRDefault="00E861B4" w:rsidP="00E861B4">
      <w:pPr>
        <w:spacing w:after="0" w:line="240" w:lineRule="auto"/>
        <w:jc w:val="both"/>
        <w:rPr>
          <w:rFonts w:ascii="Times New Roman" w:hAnsi="Times New Roman" w:cs="Times New Roman"/>
          <w:shd w:val="clear" w:color="auto" w:fill="FFFFFF"/>
        </w:rPr>
      </w:pPr>
    </w:p>
    <w:p w14:paraId="42C616C1"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42654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42654D" w:rsidRDefault="00E861B4" w:rsidP="00E861B4">
      <w:pPr>
        <w:spacing w:after="0" w:line="240" w:lineRule="auto"/>
        <w:jc w:val="both"/>
        <w:rPr>
          <w:rFonts w:ascii="Times New Roman" w:hAnsi="Times New Roman" w:cs="Times New Roman"/>
          <w:shd w:val="clear" w:color="auto" w:fill="FFFFFF"/>
        </w:rPr>
      </w:pPr>
    </w:p>
    <w:p w14:paraId="429AB6BA" w14:textId="77777777" w:rsidR="00E861B4" w:rsidRPr="0042654D" w:rsidRDefault="00E861B4" w:rsidP="00EF57FA">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42654D">
        <w:rPr>
          <w:rFonts w:ascii="Times New Roman" w:hAnsi="Times New Roman" w:cs="Times New Roman"/>
        </w:rPr>
        <w:t>Pasūtītājs nepiekrīt piedāvājumā norādītā apakšuzņēmēja nomaiņai, ja pastāv kāds no šādiem nosacījumiem:</w:t>
      </w:r>
    </w:p>
    <w:p w14:paraId="4460D144" w14:textId="77777777" w:rsidR="00E861B4" w:rsidRPr="0042654D" w:rsidRDefault="00E861B4" w:rsidP="00EF57FA">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piedāvātais apakšuzņēmējs neatbilst iepirkuma dokumentos apakšuzņēmējiem izvirzītajām prasībām;</w:t>
      </w:r>
    </w:p>
    <w:p w14:paraId="5148F36C" w14:textId="77777777" w:rsidR="00E861B4" w:rsidRPr="0042654D" w:rsidRDefault="00E861B4" w:rsidP="00EF57FA">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42654D" w:rsidRDefault="00E861B4" w:rsidP="00EF57FA">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piedāvātais apakšuzņēmējs, kura veicamo darbu vai sniedzamo pakalpojumu vērtība ir vismaz 10 000 </w:t>
      </w:r>
      <w:proofErr w:type="spellStart"/>
      <w:r w:rsidRPr="0042654D">
        <w:rPr>
          <w:rFonts w:ascii="Times New Roman" w:hAnsi="Times New Roman" w:cs="Times New Roman"/>
          <w:i/>
          <w:iCs/>
        </w:rPr>
        <w:t>euro</w:t>
      </w:r>
      <w:proofErr w:type="spellEnd"/>
      <w:r w:rsidRPr="0042654D">
        <w:rPr>
          <w:rFonts w:ascii="Times New Roman" w:hAnsi="Times New Roman" w:cs="Times New Roman"/>
        </w:rPr>
        <w:t>, atbilst Publisko iepirkumu likuma 42.panta otrajā daļā minētajiem pretendentu izslēgšanas iemesliem;</w:t>
      </w:r>
    </w:p>
    <w:p w14:paraId="3D74C806" w14:textId="77777777" w:rsidR="00E861B4" w:rsidRPr="0042654D" w:rsidRDefault="00E861B4" w:rsidP="00EF57FA">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42654D" w:rsidRDefault="00E861B4" w:rsidP="00E861B4">
      <w:pPr>
        <w:pStyle w:val="tv213"/>
        <w:shd w:val="clear" w:color="auto" w:fill="FFFFFF"/>
        <w:spacing w:before="0" w:beforeAutospacing="0" w:after="0" w:afterAutospacing="0"/>
        <w:jc w:val="both"/>
        <w:rPr>
          <w:sz w:val="22"/>
          <w:szCs w:val="22"/>
        </w:rPr>
      </w:pPr>
    </w:p>
    <w:p w14:paraId="2AD6CEA0" w14:textId="77777777" w:rsidR="00E861B4" w:rsidRPr="0042654D" w:rsidRDefault="00E861B4" w:rsidP="00EF57FA">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42654D" w:rsidRDefault="00E861B4" w:rsidP="00E861B4">
      <w:pPr>
        <w:pStyle w:val="tv213"/>
        <w:shd w:val="clear" w:color="auto" w:fill="FFFFFF"/>
        <w:spacing w:before="0" w:beforeAutospacing="0" w:after="0" w:afterAutospacing="0"/>
        <w:jc w:val="both"/>
        <w:rPr>
          <w:sz w:val="22"/>
          <w:szCs w:val="22"/>
        </w:rPr>
      </w:pPr>
    </w:p>
    <w:p w14:paraId="596E7CBB" w14:textId="77777777" w:rsidR="00E861B4" w:rsidRPr="0042654D" w:rsidRDefault="00E861B4" w:rsidP="00EF57FA">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42654D" w:rsidRDefault="00E861B4" w:rsidP="00E861B4">
      <w:pPr>
        <w:spacing w:after="0" w:line="240" w:lineRule="auto"/>
        <w:rPr>
          <w:rFonts w:ascii="Times New Roman" w:hAnsi="Times New Roman" w:cs="Times New Roman"/>
        </w:rPr>
      </w:pPr>
    </w:p>
    <w:p w14:paraId="56F5E1C6" w14:textId="77777777" w:rsidR="00E861B4" w:rsidRPr="0042654D" w:rsidRDefault="00E861B4" w:rsidP="00EF57FA">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42654D" w:rsidRDefault="00E861B4" w:rsidP="00E861B4">
      <w:pPr>
        <w:spacing w:after="0" w:line="240" w:lineRule="auto"/>
        <w:rPr>
          <w:rFonts w:ascii="Times New Roman" w:hAnsi="Times New Roman" w:cs="Times New Roman"/>
          <w:shd w:val="clear" w:color="auto" w:fill="FFFFFF"/>
        </w:rPr>
      </w:pPr>
    </w:p>
    <w:p w14:paraId="782EBE18" w14:textId="77777777" w:rsidR="00E861B4" w:rsidRPr="0042654D" w:rsidRDefault="00E861B4" w:rsidP="00EF57FA">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shd w:val="clear" w:color="auto" w:fill="FFFFFF"/>
        </w:rPr>
        <w:t>Apakšuzņēmēju nomaiņas un/ vai jaunu apakšuzņēmēju piesaistes</w:t>
      </w:r>
      <w:r w:rsidRPr="0042654D">
        <w:rPr>
          <w:color w:val="000000"/>
          <w:sz w:val="22"/>
          <w:szCs w:val="22"/>
        </w:rPr>
        <w:t xml:space="preserve"> izvērtēšanai un saskaņošanai, Izpildītājs iesniedz:</w:t>
      </w:r>
    </w:p>
    <w:p w14:paraId="343FA25E"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bCs/>
        </w:rPr>
      </w:pPr>
      <w:r w:rsidRPr="0042654D">
        <w:rPr>
          <w:rFonts w:ascii="Times New Roman" w:hAnsi="Times New Roman" w:cs="Times New Roman"/>
          <w:color w:val="000000"/>
        </w:rPr>
        <w:t xml:space="preserve">iesniegumu (brīvā formā) par apakšuzņēmēju nomaiņas </w:t>
      </w:r>
      <w:r w:rsidRPr="0042654D">
        <w:rPr>
          <w:rFonts w:ascii="Times New Roman" w:hAnsi="Times New Roman" w:cs="Times New Roman"/>
        </w:rPr>
        <w:t>vai jaunu apakšuzņēmēju iesaistīšanas saskaņošanu;</w:t>
      </w:r>
    </w:p>
    <w:p w14:paraId="0844CF89" w14:textId="77777777" w:rsidR="00E861B4" w:rsidRPr="0042654D" w:rsidRDefault="00E861B4" w:rsidP="00EF57FA">
      <w:pPr>
        <w:pStyle w:val="Sarakstarindkopa"/>
        <w:numPr>
          <w:ilvl w:val="2"/>
          <w:numId w:val="5"/>
        </w:numPr>
        <w:spacing w:after="0" w:line="240" w:lineRule="auto"/>
        <w:ind w:left="709" w:hanging="709"/>
        <w:jc w:val="both"/>
        <w:rPr>
          <w:rFonts w:ascii="Times New Roman" w:hAnsi="Times New Roman" w:cs="Times New Roman"/>
          <w:bCs/>
        </w:rPr>
      </w:pPr>
      <w:r w:rsidRPr="0042654D">
        <w:rPr>
          <w:rFonts w:ascii="Times New Roman" w:hAnsi="Times New Roman" w:cs="Times New Roman"/>
          <w:color w:val="000000"/>
        </w:rPr>
        <w:t>iesniegumam pielikumā pievieno veidlapu “</w:t>
      </w:r>
      <w:r w:rsidRPr="0042654D">
        <w:rPr>
          <w:rFonts w:ascii="Times New Roman" w:hAnsi="Times New Roman" w:cs="Times New Roman"/>
        </w:rPr>
        <w:t>Pieteikums dalībai atklātā konkursā” (skat. iepirkuma procedūras nolikuma 3.pielikumu)</w:t>
      </w:r>
      <w:r w:rsidRPr="0042654D">
        <w:rPr>
          <w:rFonts w:ascii="Times New Roman" w:hAnsi="Times New Roman" w:cs="Times New Roman"/>
          <w:color w:val="000000"/>
        </w:rPr>
        <w:t>, kurā norāda:</w:t>
      </w:r>
    </w:p>
    <w:p w14:paraId="52DA7703" w14:textId="77777777" w:rsidR="00E861B4" w:rsidRPr="0042654D" w:rsidRDefault="00E861B4" w:rsidP="00E861B4">
      <w:pPr>
        <w:pStyle w:val="Sarakstarindkopa"/>
        <w:numPr>
          <w:ilvl w:val="0"/>
          <w:numId w:val="3"/>
        </w:numPr>
        <w:spacing w:after="0" w:line="240" w:lineRule="auto"/>
        <w:ind w:left="709" w:hanging="425"/>
        <w:jc w:val="both"/>
        <w:rPr>
          <w:rFonts w:ascii="Times New Roman" w:hAnsi="Times New Roman" w:cs="Times New Roman"/>
          <w:bCs/>
        </w:rPr>
      </w:pPr>
      <w:r w:rsidRPr="0042654D">
        <w:rPr>
          <w:rFonts w:ascii="Times New Roman" w:hAnsi="Times New Roman" w:cs="Times New Roman"/>
          <w:color w:val="000000"/>
        </w:rPr>
        <w:t xml:space="preserve">Izpildītāja </w:t>
      </w:r>
      <w:r w:rsidRPr="0042654D">
        <w:rPr>
          <w:rFonts w:ascii="Times New Roman" w:hAnsi="Times New Roman" w:cs="Times New Roman"/>
        </w:rPr>
        <w:t>nosaukumu, adresi, Reģ.Nr., kontaktpersonu;</w:t>
      </w:r>
    </w:p>
    <w:p w14:paraId="2214896E" w14:textId="77777777" w:rsidR="00E861B4" w:rsidRPr="0042654D" w:rsidRDefault="00E861B4"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42654D">
        <w:rPr>
          <w:rFonts w:ascii="Times New Roman" w:hAnsi="Times New Roman" w:cs="Times New Roman"/>
        </w:rPr>
        <w:t>atbilstoši konkrētajam gadījumam, aizpilda veidlapas 8., 9. un/ vai 11.2.punktu.</w:t>
      </w:r>
    </w:p>
    <w:p w14:paraId="08E9048D" w14:textId="77777777" w:rsidR="00E861B4" w:rsidRPr="0042654D" w:rsidRDefault="00E861B4" w:rsidP="00E861B4">
      <w:pPr>
        <w:autoSpaceDE w:val="0"/>
        <w:autoSpaceDN w:val="0"/>
        <w:adjustRightInd w:val="0"/>
        <w:spacing w:after="0" w:line="240" w:lineRule="auto"/>
        <w:jc w:val="both"/>
        <w:rPr>
          <w:rFonts w:ascii="Times New Roman" w:hAnsi="Times New Roman" w:cs="Times New Roman"/>
          <w:color w:val="000000"/>
        </w:rPr>
      </w:pPr>
    </w:p>
    <w:p w14:paraId="6E60428D"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bCs/>
        </w:rPr>
      </w:pPr>
      <w:r w:rsidRPr="0042654D">
        <w:rPr>
          <w:rFonts w:ascii="Times New Roman" w:hAnsi="Times New Roman" w:cs="Times New Roman"/>
          <w:b/>
          <w:bCs/>
        </w:rPr>
        <w:t>Strīdu risināšanas kārtība</w:t>
      </w:r>
    </w:p>
    <w:p w14:paraId="7DE6174D" w14:textId="77777777" w:rsidR="00E861B4" w:rsidRPr="0042654D" w:rsidRDefault="00E861B4" w:rsidP="00E861B4">
      <w:pPr>
        <w:spacing w:after="0" w:line="240" w:lineRule="auto"/>
        <w:ind w:left="426" w:hanging="426"/>
        <w:jc w:val="both"/>
        <w:rPr>
          <w:rFonts w:ascii="Times New Roman" w:hAnsi="Times New Roman" w:cs="Times New Roman"/>
        </w:rPr>
      </w:pPr>
    </w:p>
    <w:p w14:paraId="7F18DD61" w14:textId="77777777" w:rsidR="00E861B4" w:rsidRPr="0042654D" w:rsidRDefault="00E861B4" w:rsidP="00E861B4">
      <w:pPr>
        <w:spacing w:after="0" w:line="240" w:lineRule="auto"/>
        <w:ind w:left="426" w:hanging="426"/>
        <w:jc w:val="both"/>
        <w:rPr>
          <w:rFonts w:ascii="Times New Roman" w:hAnsi="Times New Roman" w:cs="Times New Roman"/>
          <w:bCs/>
        </w:rPr>
      </w:pPr>
      <w:r w:rsidRPr="0042654D">
        <w:rPr>
          <w:rFonts w:ascii="Times New Roman" w:hAnsi="Times New Roman" w:cs="Times New Roman"/>
        </w:rPr>
        <w:t>8.1.</w:t>
      </w:r>
      <w:r w:rsidRPr="0042654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42654D" w:rsidRDefault="00E861B4" w:rsidP="00E861B4">
      <w:pPr>
        <w:spacing w:after="0" w:line="240" w:lineRule="auto"/>
        <w:jc w:val="both"/>
        <w:rPr>
          <w:rFonts w:ascii="Times New Roman" w:hAnsi="Times New Roman" w:cs="Times New Roman"/>
          <w:bCs/>
        </w:rPr>
      </w:pPr>
    </w:p>
    <w:p w14:paraId="128D9187"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Personas datu aizsardzība</w:t>
      </w:r>
    </w:p>
    <w:p w14:paraId="5C14923A" w14:textId="77777777" w:rsidR="00E861B4" w:rsidRPr="0042654D" w:rsidRDefault="00E861B4" w:rsidP="00E861B4">
      <w:pPr>
        <w:spacing w:after="0" w:line="240" w:lineRule="auto"/>
        <w:jc w:val="both"/>
        <w:rPr>
          <w:rFonts w:ascii="Times New Roman" w:hAnsi="Times New Roman" w:cs="Times New Roman"/>
          <w:bCs/>
        </w:rPr>
      </w:pPr>
    </w:p>
    <w:p w14:paraId="1C3A9F07"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datu konfidencialitāti un datus izmantot tikai Līgumā noteikto pienākumu pildīšanai un mērķu sasniegšanai;</w:t>
      </w:r>
    </w:p>
    <w:p w14:paraId="0DBC540F" w14:textId="77777777" w:rsidR="00E861B4" w:rsidRPr="0042654D" w:rsidRDefault="00E861B4" w:rsidP="00EF57FA">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42654D" w:rsidRDefault="00E861B4" w:rsidP="00E861B4">
      <w:pPr>
        <w:spacing w:after="0" w:line="240" w:lineRule="auto"/>
        <w:contextualSpacing/>
        <w:jc w:val="both"/>
        <w:rPr>
          <w:rFonts w:ascii="Times New Roman" w:hAnsi="Times New Roman" w:cs="Times New Roman"/>
        </w:rPr>
      </w:pPr>
    </w:p>
    <w:p w14:paraId="268332BD"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42654D" w:rsidRDefault="00E861B4" w:rsidP="00E861B4">
      <w:pPr>
        <w:spacing w:after="0" w:line="240" w:lineRule="auto"/>
        <w:contextualSpacing/>
        <w:jc w:val="both"/>
        <w:rPr>
          <w:rFonts w:ascii="Times New Roman" w:hAnsi="Times New Roman" w:cs="Times New Roman"/>
        </w:rPr>
      </w:pPr>
    </w:p>
    <w:p w14:paraId="778737D9"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42654D" w:rsidRDefault="00E861B4" w:rsidP="00E861B4">
      <w:pPr>
        <w:suppressAutoHyphens/>
        <w:spacing w:after="0" w:line="240" w:lineRule="auto"/>
        <w:contextualSpacing/>
        <w:jc w:val="both"/>
        <w:rPr>
          <w:rFonts w:ascii="Times New Roman" w:hAnsi="Times New Roman" w:cs="Times New Roman"/>
        </w:rPr>
      </w:pPr>
    </w:p>
    <w:p w14:paraId="718531BD"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bCs/>
        </w:rPr>
      </w:pPr>
      <w:r w:rsidRPr="0042654D">
        <w:rPr>
          <w:rFonts w:ascii="Times New Roman" w:hAnsi="Times New Roman" w:cs="Times New Roman"/>
          <w:b/>
          <w:bCs/>
        </w:rPr>
        <w:t>Citi noteikumi</w:t>
      </w:r>
    </w:p>
    <w:p w14:paraId="1DD21680" w14:textId="77777777" w:rsidR="00E861B4" w:rsidRPr="0042654D" w:rsidRDefault="00E861B4" w:rsidP="00E861B4">
      <w:pPr>
        <w:spacing w:after="0" w:line="240" w:lineRule="auto"/>
        <w:contextualSpacing/>
        <w:jc w:val="both"/>
        <w:rPr>
          <w:rFonts w:ascii="Times New Roman" w:hAnsi="Times New Roman" w:cs="Times New Roman"/>
        </w:rPr>
      </w:pPr>
    </w:p>
    <w:p w14:paraId="1FB5E346"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Līgums ar pielikumiem stājas spēkā ar tā parakstīšanas brīdi un ir spēkā līdz Līdzēju saistību pilnīgai izpildei.</w:t>
      </w:r>
    </w:p>
    <w:p w14:paraId="1FDCC5CE" w14:textId="77777777" w:rsidR="00E861B4" w:rsidRPr="0042654D" w:rsidRDefault="00E861B4" w:rsidP="00E861B4">
      <w:pPr>
        <w:spacing w:after="0" w:line="240" w:lineRule="auto"/>
        <w:ind w:left="567" w:hanging="567"/>
        <w:contextualSpacing/>
        <w:jc w:val="both"/>
        <w:rPr>
          <w:rFonts w:ascii="Times New Roman" w:hAnsi="Times New Roman" w:cs="Times New Roman"/>
        </w:rPr>
      </w:pPr>
    </w:p>
    <w:p w14:paraId="739D2D59"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Informācijas apmaiņa starp Līdzējiem var notikt gan mutvārdos, gan </w:t>
      </w:r>
      <w:proofErr w:type="spellStart"/>
      <w:r w:rsidRPr="0042654D">
        <w:rPr>
          <w:rFonts w:ascii="Times New Roman" w:hAnsi="Times New Roman" w:cs="Times New Roman"/>
        </w:rPr>
        <w:t>rakstveidā</w:t>
      </w:r>
      <w:proofErr w:type="spellEnd"/>
      <w:r w:rsidRPr="0042654D">
        <w:rPr>
          <w:rFonts w:ascii="Times New Roman" w:hAnsi="Times New Roman" w:cs="Times New Roman"/>
        </w:rPr>
        <w:t xml:space="preserve">, saskaņā ar Līguma 10.3. un 10.4.punktā norādīto. Informācija, kas saistīta ar Līguma 6., 7. un 8.punktā norādītajiem jautājumiem, notiek tikai </w:t>
      </w:r>
      <w:proofErr w:type="spellStart"/>
      <w:r w:rsidRPr="0042654D">
        <w:rPr>
          <w:rFonts w:ascii="Times New Roman" w:hAnsi="Times New Roman" w:cs="Times New Roman"/>
        </w:rPr>
        <w:t>rakstveidā</w:t>
      </w:r>
      <w:proofErr w:type="spellEnd"/>
      <w:r w:rsidRPr="0042654D">
        <w:rPr>
          <w:rFonts w:ascii="Times New Roman" w:hAnsi="Times New Roman" w:cs="Times New Roman"/>
        </w:rPr>
        <w:t>.</w:t>
      </w:r>
      <w:bookmarkStart w:id="10" w:name="_Toc244397662"/>
    </w:p>
    <w:p w14:paraId="6FE1B467" w14:textId="77777777" w:rsidR="00E861B4" w:rsidRPr="0042654D" w:rsidRDefault="00E861B4" w:rsidP="00E861B4">
      <w:pPr>
        <w:spacing w:after="0" w:line="240" w:lineRule="auto"/>
        <w:ind w:left="567" w:hanging="567"/>
        <w:contextualSpacing/>
        <w:jc w:val="both"/>
        <w:rPr>
          <w:rFonts w:ascii="Times New Roman" w:hAnsi="Times New Roman" w:cs="Times New Roman"/>
        </w:rPr>
      </w:pPr>
    </w:p>
    <w:p w14:paraId="40D2C409"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Sekmīgai Līguma izpildei, Pasūtītājs un Izpildītājas nozīmē par Līguma izpildi atbildīgās personas, kuras ir tiesīgas darboties Līdzēju vārdā:</w:t>
      </w:r>
    </w:p>
    <w:p w14:paraId="70B76768" w14:textId="255AB800"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 xml:space="preserve">par Līguma izpildi atbildīgā persona no Pasūtītāja puses: </w:t>
      </w:r>
      <w:r w:rsidR="006231FF" w:rsidRPr="0042654D">
        <w:rPr>
          <w:rFonts w:ascii="Times New Roman" w:hAnsi="Times New Roman" w:cs="Times New Roman"/>
          <w:lang w:eastAsia="lv-LV"/>
        </w:rPr>
        <w:t>Baltinavas pagasta pārvaldes vadītāja Sarmīte Tabore</w:t>
      </w:r>
      <w:r w:rsidRPr="0042654D">
        <w:rPr>
          <w:rFonts w:ascii="Times New Roman" w:hAnsi="Times New Roman" w:cs="Times New Roman"/>
          <w:lang w:eastAsia="lv-LV"/>
        </w:rPr>
        <w:t xml:space="preserve">, mob. </w:t>
      </w:r>
      <w:r w:rsidR="006231FF" w:rsidRPr="0042654D">
        <w:rPr>
          <w:rFonts w:ascii="Times New Roman" w:hAnsi="Times New Roman" w:cs="Times New Roman"/>
          <w:lang w:eastAsia="lv-LV"/>
        </w:rPr>
        <w:t>28399183</w:t>
      </w:r>
      <w:r w:rsidRPr="0042654D">
        <w:rPr>
          <w:rFonts w:ascii="Times New Roman" w:hAnsi="Times New Roman" w:cs="Times New Roman"/>
          <w:lang w:eastAsia="lv-LV"/>
        </w:rPr>
        <w:t>;</w:t>
      </w:r>
    </w:p>
    <w:p w14:paraId="4706EE54" w14:textId="01B5DA76"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 xml:space="preserve">par Līguma izpildi atbildīgā persona no Izpildītāja puses: </w:t>
      </w:r>
      <w:bookmarkStart w:id="11" w:name="_Hlk164715366"/>
      <w:r w:rsidR="00EF57FA">
        <w:rPr>
          <w:rFonts w:ascii="Times New Roman" w:hAnsi="Times New Roman" w:cs="Times New Roman"/>
        </w:rPr>
        <w:t>v</w:t>
      </w:r>
      <w:r w:rsidR="00EF57FA" w:rsidRPr="00EF57FA">
        <w:rPr>
          <w:rFonts w:ascii="Times New Roman" w:hAnsi="Times New Roman" w:cs="Times New Roman"/>
        </w:rPr>
        <w:t xml:space="preserve">aldes loceklis Mārtiņš </w:t>
      </w:r>
      <w:proofErr w:type="spellStart"/>
      <w:r w:rsidR="00EF57FA" w:rsidRPr="00EF57FA">
        <w:rPr>
          <w:rFonts w:ascii="Times New Roman" w:hAnsi="Times New Roman" w:cs="Times New Roman"/>
        </w:rPr>
        <w:t>Pušpurs</w:t>
      </w:r>
      <w:proofErr w:type="spellEnd"/>
      <w:r w:rsidR="006231FF" w:rsidRPr="0042654D">
        <w:rPr>
          <w:rFonts w:ascii="Times New Roman" w:hAnsi="Times New Roman" w:cs="Times New Roman"/>
        </w:rPr>
        <w:t>, mob.</w:t>
      </w:r>
      <w:r w:rsidR="00EF57FA" w:rsidRPr="00EF57FA">
        <w:rPr>
          <w:rFonts w:ascii="Times New Roman" w:hAnsi="Times New Roman" w:cs="Times New Roman"/>
        </w:rPr>
        <w:t>29153729</w:t>
      </w:r>
      <w:r w:rsidRPr="0042654D">
        <w:rPr>
          <w:rFonts w:ascii="Times New Roman" w:hAnsi="Times New Roman" w:cs="Times New Roman"/>
        </w:rPr>
        <w:t>.</w:t>
      </w:r>
    </w:p>
    <w:bookmarkEnd w:id="11"/>
    <w:p w14:paraId="6FF1D591" w14:textId="77777777" w:rsidR="00E861B4" w:rsidRPr="0042654D" w:rsidRDefault="00E861B4" w:rsidP="00E861B4">
      <w:pPr>
        <w:spacing w:after="0" w:line="240" w:lineRule="auto"/>
        <w:contextualSpacing/>
        <w:jc w:val="both"/>
        <w:rPr>
          <w:rFonts w:ascii="Times New Roman" w:hAnsi="Times New Roman" w:cs="Times New Roman"/>
        </w:rPr>
      </w:pPr>
    </w:p>
    <w:p w14:paraId="2B9B1FB3" w14:textId="77777777"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iCs/>
        </w:rPr>
      </w:pPr>
      <w:r w:rsidRPr="0042654D">
        <w:rPr>
          <w:rFonts w:ascii="Times New Roman" w:hAnsi="Times New Roman" w:cs="Times New Roman"/>
          <w:shd w:val="clear" w:color="auto" w:fill="FFFFFF"/>
        </w:rPr>
        <w:t>Elektroniskai saziņai un jebkurai elektronisko dokumentu apritei, neatkarīgi no to juridiskā spēka:</w:t>
      </w:r>
    </w:p>
    <w:p w14:paraId="791BF1F6" w14:textId="77777777"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iCs/>
        </w:rPr>
      </w:pPr>
      <w:r w:rsidRPr="0042654D">
        <w:rPr>
          <w:rFonts w:ascii="Times New Roman" w:hAnsi="Times New Roman" w:cs="Times New Roman"/>
          <w:shd w:val="clear" w:color="auto" w:fill="FFFFFF"/>
        </w:rPr>
        <w:t>juridiska persona izmanto oficiālo elektronisko adresi;</w:t>
      </w:r>
    </w:p>
    <w:p w14:paraId="401E65B3" w14:textId="6BDE310F" w:rsidR="00E861B4" w:rsidRPr="0042654D" w:rsidRDefault="00E861B4" w:rsidP="00EF57FA">
      <w:pPr>
        <w:pStyle w:val="Sarakstarindkopa"/>
        <w:numPr>
          <w:ilvl w:val="2"/>
          <w:numId w:val="5"/>
        </w:numPr>
        <w:suppressAutoHyphens/>
        <w:spacing w:after="0" w:line="240" w:lineRule="auto"/>
        <w:ind w:left="709"/>
        <w:jc w:val="both"/>
        <w:rPr>
          <w:rFonts w:ascii="Times New Roman" w:hAnsi="Times New Roman" w:cs="Times New Roman"/>
          <w:iCs/>
        </w:rPr>
      </w:pPr>
      <w:r w:rsidRPr="0042654D">
        <w:rPr>
          <w:rFonts w:ascii="Times New Roman" w:hAnsi="Times New Roman" w:cs="Times New Roman"/>
          <w:shd w:val="clear" w:color="auto" w:fill="FFFFFF"/>
        </w:rPr>
        <w:t xml:space="preserve">fiziska persona izmanto oficiālo elektronisko adresi vai e-pasta adresi: </w:t>
      </w:r>
      <w:hyperlink r:id="rId5" w:history="1">
        <w:r w:rsidR="006231FF" w:rsidRPr="0042654D">
          <w:rPr>
            <w:rStyle w:val="Hipersaite"/>
            <w:rFonts w:ascii="Times New Roman" w:hAnsi="Times New Roman" w:cs="Times New Roman"/>
            <w:shd w:val="clear" w:color="auto" w:fill="FFFFFF"/>
          </w:rPr>
          <w:t>baltinava@balvi.lv</w:t>
        </w:r>
      </w:hyperlink>
      <w:r w:rsidRPr="0042654D">
        <w:rPr>
          <w:rFonts w:ascii="Times New Roman" w:hAnsi="Times New Roman" w:cs="Times New Roman"/>
          <w:shd w:val="clear" w:color="auto" w:fill="FFFFFF"/>
        </w:rPr>
        <w:t xml:space="preserve"> .</w:t>
      </w:r>
    </w:p>
    <w:p w14:paraId="69305D44" w14:textId="77777777" w:rsidR="00E861B4" w:rsidRPr="0042654D" w:rsidRDefault="00E861B4" w:rsidP="00E861B4">
      <w:pPr>
        <w:spacing w:after="0" w:line="240" w:lineRule="auto"/>
        <w:contextualSpacing/>
        <w:jc w:val="both"/>
        <w:rPr>
          <w:rFonts w:ascii="Times New Roman" w:hAnsi="Times New Roman" w:cs="Times New Roman"/>
        </w:rPr>
      </w:pPr>
    </w:p>
    <w:p w14:paraId="2616DAED" w14:textId="77777777" w:rsidR="00B25E78" w:rsidRPr="0042654D" w:rsidRDefault="00B25E78">
      <w:pPr>
        <w:rPr>
          <w:rFonts w:ascii="Times New Roman" w:hAnsi="Times New Roman" w:cs="Times New Roman"/>
        </w:rPr>
      </w:pPr>
      <w:r w:rsidRPr="0042654D">
        <w:rPr>
          <w:rFonts w:ascii="Times New Roman" w:hAnsi="Times New Roman" w:cs="Times New Roman"/>
        </w:rPr>
        <w:br w:type="page"/>
      </w:r>
    </w:p>
    <w:p w14:paraId="7F76E05A" w14:textId="42CBF8DC" w:rsidR="00E861B4" w:rsidRPr="0042654D" w:rsidRDefault="00E861B4" w:rsidP="00EF57FA">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Visos citos jautājumos, ko neparedz Līguma noteikumi, Līdzēji vadās pēc Latvijas Republikas spēkā esošās likumdošanas.</w:t>
      </w:r>
      <w:bookmarkEnd w:id="10"/>
    </w:p>
    <w:p w14:paraId="30803DB4" w14:textId="77777777" w:rsidR="00E861B4" w:rsidRPr="0042654D" w:rsidRDefault="00E861B4" w:rsidP="00E861B4">
      <w:pPr>
        <w:spacing w:after="0" w:line="240" w:lineRule="auto"/>
        <w:jc w:val="both"/>
        <w:rPr>
          <w:rFonts w:ascii="Times New Roman" w:hAnsi="Times New Roman" w:cs="Times New Roman"/>
        </w:rPr>
      </w:pPr>
    </w:p>
    <w:p w14:paraId="590BFF63" w14:textId="77777777" w:rsidR="00E861B4" w:rsidRPr="0042654D" w:rsidRDefault="00E861B4" w:rsidP="00EF57FA">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Līdzēju rekvizīti un paraksti</w:t>
      </w:r>
    </w:p>
    <w:p w14:paraId="3C5167DC" w14:textId="77777777" w:rsidR="00E861B4" w:rsidRPr="0042654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861B4" w:rsidRPr="0042654D" w14:paraId="1302D29B" w14:textId="77777777" w:rsidTr="00BF5CC7">
        <w:tc>
          <w:tcPr>
            <w:tcW w:w="4536" w:type="dxa"/>
          </w:tcPr>
          <w:p w14:paraId="1A0A362B"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2" w:name="_Hlk76464473"/>
            <w:r w:rsidRPr="0042654D">
              <w:rPr>
                <w:rFonts w:ascii="Times New Roman" w:hAnsi="Times New Roman" w:cs="Times New Roman"/>
                <w:b/>
                <w:bCs/>
              </w:rPr>
              <w:t>PASŪTĪTĀJS:</w:t>
            </w:r>
          </w:p>
        </w:tc>
        <w:tc>
          <w:tcPr>
            <w:tcW w:w="4428" w:type="dxa"/>
          </w:tcPr>
          <w:p w14:paraId="14CCE1E5"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42654D">
              <w:rPr>
                <w:rFonts w:ascii="Times New Roman" w:hAnsi="Times New Roman" w:cs="Times New Roman"/>
                <w:b/>
                <w:bCs/>
              </w:rPr>
              <w:t>IZPILDĪTĀJS:</w:t>
            </w:r>
          </w:p>
        </w:tc>
      </w:tr>
      <w:tr w:rsidR="00E861B4" w:rsidRPr="0042654D" w14:paraId="69D869D7" w14:textId="77777777" w:rsidTr="00BF5CC7">
        <w:tc>
          <w:tcPr>
            <w:tcW w:w="4536" w:type="dxa"/>
          </w:tcPr>
          <w:p w14:paraId="6E563190" w14:textId="27CA106D" w:rsidR="00E861B4" w:rsidRPr="0042654D" w:rsidRDefault="006231FF"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42654D">
              <w:rPr>
                <w:rFonts w:ascii="Times New Roman" w:hAnsi="Times New Roman" w:cs="Times New Roman"/>
                <w:b/>
                <w:bCs/>
              </w:rPr>
              <w:t>Baltinavas pagasta</w:t>
            </w:r>
            <w:r w:rsidR="00E861B4" w:rsidRPr="0042654D">
              <w:rPr>
                <w:rFonts w:ascii="Times New Roman" w:hAnsi="Times New Roman" w:cs="Times New Roman"/>
                <w:b/>
                <w:bCs/>
              </w:rPr>
              <w:t xml:space="preserve"> pārvalde</w:t>
            </w:r>
          </w:p>
        </w:tc>
        <w:tc>
          <w:tcPr>
            <w:tcW w:w="4428" w:type="dxa"/>
          </w:tcPr>
          <w:p w14:paraId="7BB8566C" w14:textId="6A709041" w:rsidR="00E861B4" w:rsidRPr="0042654D" w:rsidRDefault="00EF57FA"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EF57FA">
              <w:rPr>
                <w:rFonts w:ascii="Times New Roman" w:hAnsi="Times New Roman" w:cs="Times New Roman"/>
                <w:b/>
              </w:rPr>
              <w:t>Sabiedrība ar ierobežotu atbildību “</w:t>
            </w:r>
            <w:proofErr w:type="spellStart"/>
            <w:r w:rsidRPr="00EF57FA">
              <w:rPr>
                <w:rFonts w:ascii="Times New Roman" w:hAnsi="Times New Roman" w:cs="Times New Roman"/>
                <w:b/>
              </w:rPr>
              <w:t>Dravenieki</w:t>
            </w:r>
            <w:proofErr w:type="spellEnd"/>
            <w:r w:rsidRPr="00EF57FA">
              <w:rPr>
                <w:rFonts w:ascii="Times New Roman" w:hAnsi="Times New Roman" w:cs="Times New Roman"/>
                <w:b/>
              </w:rPr>
              <w:t xml:space="preserve"> 12”</w:t>
            </w:r>
          </w:p>
        </w:tc>
      </w:tr>
      <w:tr w:rsidR="00E861B4" w:rsidRPr="0042654D" w14:paraId="402E3EF2" w14:textId="77777777" w:rsidTr="00BF5CC7">
        <w:tc>
          <w:tcPr>
            <w:tcW w:w="4536" w:type="dxa"/>
          </w:tcPr>
          <w:p w14:paraId="2E6139A5" w14:textId="519661BA" w:rsidR="00E861B4" w:rsidRPr="0042654D" w:rsidRDefault="006231FF" w:rsidP="0042654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Kārsavas iela 16, Baltinava, Baltinavas pag.,</w:t>
            </w:r>
            <w:r w:rsidR="00E861B4" w:rsidRPr="0042654D">
              <w:rPr>
                <w:rFonts w:ascii="Times New Roman" w:hAnsi="Times New Roman" w:cs="Times New Roman"/>
              </w:rPr>
              <w:t xml:space="preserve"> Balvu nov., LV-45</w:t>
            </w:r>
            <w:r w:rsidRPr="0042654D">
              <w:rPr>
                <w:rFonts w:ascii="Times New Roman" w:hAnsi="Times New Roman" w:cs="Times New Roman"/>
              </w:rPr>
              <w:t>94</w:t>
            </w:r>
          </w:p>
        </w:tc>
        <w:tc>
          <w:tcPr>
            <w:tcW w:w="4428" w:type="dxa"/>
          </w:tcPr>
          <w:p w14:paraId="62ED2EEE" w14:textId="7BC957DF" w:rsidR="00E861B4" w:rsidRPr="0042654D" w:rsidRDefault="00EF57FA"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EF57FA">
              <w:rPr>
                <w:rFonts w:ascii="Times New Roman" w:hAnsi="Times New Roman" w:cs="Times New Roman"/>
                <w:bCs/>
              </w:rPr>
              <w:t xml:space="preserve">“Ezernieki”, Stradu pag., Gulbenes nov., </w:t>
            </w:r>
            <w:r>
              <w:rPr>
                <w:rFonts w:ascii="Times New Roman" w:hAnsi="Times New Roman" w:cs="Times New Roman"/>
                <w:bCs/>
              </w:rPr>
              <w:t xml:space="preserve">       </w:t>
            </w:r>
            <w:r w:rsidRPr="00EF57FA">
              <w:rPr>
                <w:rFonts w:ascii="Times New Roman" w:hAnsi="Times New Roman" w:cs="Times New Roman"/>
                <w:bCs/>
              </w:rPr>
              <w:t>LV-4417</w:t>
            </w:r>
          </w:p>
        </w:tc>
      </w:tr>
      <w:tr w:rsidR="00E861B4" w:rsidRPr="0042654D" w14:paraId="2A92F3AD" w14:textId="77777777" w:rsidTr="00BF5CC7">
        <w:tc>
          <w:tcPr>
            <w:tcW w:w="4536" w:type="dxa"/>
          </w:tcPr>
          <w:p w14:paraId="4931A5A0" w14:textId="74CC028C"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2654D">
              <w:rPr>
                <w:rFonts w:ascii="Times New Roman" w:hAnsi="Times New Roman" w:cs="Times New Roman"/>
              </w:rPr>
              <w:t>Reģ.Nr</w:t>
            </w:r>
            <w:r w:rsidR="006231FF" w:rsidRPr="0042654D">
              <w:rPr>
                <w:rFonts w:ascii="Times New Roman" w:hAnsi="Times New Roman" w:cs="Times New Roman"/>
              </w:rPr>
              <w:t>.40900036999</w:t>
            </w:r>
          </w:p>
        </w:tc>
        <w:tc>
          <w:tcPr>
            <w:tcW w:w="4428" w:type="dxa"/>
          </w:tcPr>
          <w:p w14:paraId="10ABD18E" w14:textId="35FD9B98"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Reģ.Nr</w:t>
            </w:r>
            <w:r w:rsidR="006231FF" w:rsidRPr="0042654D">
              <w:rPr>
                <w:rFonts w:ascii="Times New Roman" w:hAnsi="Times New Roman" w:cs="Times New Roman"/>
              </w:rPr>
              <w:t>.</w:t>
            </w:r>
            <w:r w:rsidR="00EF57FA" w:rsidRPr="00EF57FA">
              <w:rPr>
                <w:rFonts w:ascii="Times New Roman" w:hAnsi="Times New Roman" w:cs="Times New Roman"/>
                <w:bCs/>
              </w:rPr>
              <w:t>44103074822</w:t>
            </w:r>
          </w:p>
        </w:tc>
      </w:tr>
      <w:tr w:rsidR="00173706" w:rsidRPr="0042654D" w14:paraId="74BCD357" w14:textId="77777777" w:rsidTr="00BF5CC7">
        <w:tc>
          <w:tcPr>
            <w:tcW w:w="4536" w:type="dxa"/>
          </w:tcPr>
          <w:p w14:paraId="629B0B70" w14:textId="77777777" w:rsidR="00173706" w:rsidRPr="0042654D"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112AE7D" w14:textId="27A034D8" w:rsidR="00173706" w:rsidRPr="00173706"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73706">
              <w:rPr>
                <w:rFonts w:ascii="Times New Roman" w:hAnsi="Times New Roman" w:cs="Times New Roman"/>
              </w:rPr>
              <w:t xml:space="preserve">Banka: </w:t>
            </w:r>
          </w:p>
        </w:tc>
      </w:tr>
      <w:tr w:rsidR="00173706" w:rsidRPr="0042654D" w14:paraId="74E25382" w14:textId="77777777" w:rsidTr="00BF5CC7">
        <w:tc>
          <w:tcPr>
            <w:tcW w:w="4536" w:type="dxa"/>
          </w:tcPr>
          <w:p w14:paraId="0B049A08" w14:textId="77777777" w:rsidR="00173706" w:rsidRPr="0042654D"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95EE43" w14:textId="63F67606" w:rsidR="00173706" w:rsidRPr="00173706"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73706">
              <w:rPr>
                <w:rFonts w:ascii="Times New Roman" w:hAnsi="Times New Roman" w:cs="Times New Roman"/>
              </w:rPr>
              <w:t xml:space="preserve">Kods: </w:t>
            </w:r>
          </w:p>
        </w:tc>
      </w:tr>
      <w:tr w:rsidR="00173706" w:rsidRPr="0042654D" w14:paraId="4B71EC53" w14:textId="77777777" w:rsidTr="00BF5CC7">
        <w:tc>
          <w:tcPr>
            <w:tcW w:w="4536" w:type="dxa"/>
          </w:tcPr>
          <w:p w14:paraId="29AA93E5" w14:textId="77777777" w:rsidR="00173706" w:rsidRPr="0042654D"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FF880CD" w14:textId="51ECA64A" w:rsidR="00173706" w:rsidRPr="00173706" w:rsidRDefault="00173706" w:rsidP="001737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73706">
              <w:rPr>
                <w:rFonts w:ascii="Times New Roman" w:hAnsi="Times New Roman" w:cs="Times New Roman"/>
              </w:rPr>
              <w:t xml:space="preserve">Konta Nr.: </w:t>
            </w:r>
          </w:p>
        </w:tc>
      </w:tr>
      <w:tr w:rsidR="00E861B4" w:rsidRPr="0042654D" w14:paraId="3D834083" w14:textId="77777777" w:rsidTr="00BF5CC7">
        <w:tc>
          <w:tcPr>
            <w:tcW w:w="4536" w:type="dxa"/>
          </w:tcPr>
          <w:p w14:paraId="6C83FA4D"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E26471F" w14:textId="664ADB90"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E861B4" w:rsidRPr="0042654D" w14:paraId="0A48A138" w14:textId="77777777" w:rsidTr="00BF5CC7">
        <w:tc>
          <w:tcPr>
            <w:tcW w:w="4536" w:type="dxa"/>
          </w:tcPr>
          <w:p w14:paraId="6F4EA9AB"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37CFFB49" w14:textId="08D31568"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2654D">
              <w:rPr>
                <w:rFonts w:ascii="Times New Roman" w:hAnsi="Times New Roman" w:cs="Times New Roman"/>
              </w:rPr>
              <w:t>_______________________ /</w:t>
            </w:r>
            <w:proofErr w:type="spellStart"/>
            <w:r w:rsidR="006231FF" w:rsidRPr="0042654D">
              <w:rPr>
                <w:rFonts w:ascii="Times New Roman" w:hAnsi="Times New Roman" w:cs="Times New Roman"/>
              </w:rPr>
              <w:t>S.Tabore</w:t>
            </w:r>
            <w:proofErr w:type="spellEnd"/>
            <w:r w:rsidRPr="0042654D">
              <w:rPr>
                <w:rFonts w:ascii="Times New Roman" w:hAnsi="Times New Roman" w:cs="Times New Roman"/>
              </w:rPr>
              <w:t>/</w:t>
            </w:r>
          </w:p>
          <w:p w14:paraId="40E7E43B"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1B2B7491"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6D239CF0" w14:textId="25DAACA3"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________________________ /</w:t>
            </w:r>
            <w:proofErr w:type="spellStart"/>
            <w:r w:rsidR="00EF57FA">
              <w:rPr>
                <w:rFonts w:ascii="Times New Roman" w:hAnsi="Times New Roman" w:cs="Times New Roman"/>
              </w:rPr>
              <w:t>M.Pušpurs</w:t>
            </w:r>
            <w:proofErr w:type="spellEnd"/>
            <w:r w:rsidRPr="0042654D">
              <w:rPr>
                <w:rFonts w:ascii="Times New Roman" w:hAnsi="Times New Roman" w:cs="Times New Roman"/>
              </w:rPr>
              <w:t>/</w:t>
            </w:r>
          </w:p>
        </w:tc>
      </w:tr>
      <w:bookmarkEnd w:id="12"/>
    </w:tbl>
    <w:p w14:paraId="1F5DA8E7" w14:textId="77777777" w:rsidR="00E861B4" w:rsidRPr="0042654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42654D" w14:paraId="21924A75" w14:textId="77777777" w:rsidTr="00BF5CC7">
        <w:tc>
          <w:tcPr>
            <w:tcW w:w="4536" w:type="dxa"/>
          </w:tcPr>
          <w:p w14:paraId="67256B4D" w14:textId="77777777" w:rsidR="00E861B4" w:rsidRPr="0042654D" w:rsidRDefault="00E861B4" w:rsidP="00BF5CC7">
            <w:pPr>
              <w:jc w:val="both"/>
              <w:rPr>
                <w:sz w:val="22"/>
                <w:szCs w:val="22"/>
                <w:highlight w:val="yellow"/>
              </w:rPr>
            </w:pPr>
            <w:bookmarkStart w:id="13" w:name="_Hlk102031775"/>
            <w:r w:rsidRPr="0042654D">
              <w:rPr>
                <w:b/>
                <w:bCs/>
                <w:sz w:val="22"/>
                <w:szCs w:val="22"/>
              </w:rPr>
              <w:t>MAKSĀTĀJS:</w:t>
            </w:r>
          </w:p>
        </w:tc>
      </w:tr>
      <w:tr w:rsidR="00E861B4" w:rsidRPr="0042654D" w14:paraId="063CC30A" w14:textId="77777777" w:rsidTr="00BF5CC7">
        <w:tc>
          <w:tcPr>
            <w:tcW w:w="4536" w:type="dxa"/>
          </w:tcPr>
          <w:p w14:paraId="043F2A0C" w14:textId="77777777" w:rsidR="00E861B4" w:rsidRPr="0042654D" w:rsidRDefault="00E861B4" w:rsidP="00BF5CC7">
            <w:pPr>
              <w:jc w:val="both"/>
              <w:rPr>
                <w:sz w:val="22"/>
                <w:szCs w:val="22"/>
                <w:highlight w:val="yellow"/>
              </w:rPr>
            </w:pPr>
            <w:r w:rsidRPr="0042654D">
              <w:rPr>
                <w:b/>
                <w:sz w:val="22"/>
                <w:szCs w:val="22"/>
              </w:rPr>
              <w:t>Balvu novada pašvaldība</w:t>
            </w:r>
          </w:p>
        </w:tc>
      </w:tr>
      <w:tr w:rsidR="00E861B4" w:rsidRPr="0042654D" w14:paraId="47B45A26" w14:textId="77777777" w:rsidTr="00BF5CC7">
        <w:tc>
          <w:tcPr>
            <w:tcW w:w="4536" w:type="dxa"/>
          </w:tcPr>
          <w:p w14:paraId="6412FE58" w14:textId="77777777" w:rsidR="00E861B4" w:rsidRPr="0042654D" w:rsidRDefault="00E861B4" w:rsidP="00BF5CC7">
            <w:pPr>
              <w:jc w:val="both"/>
              <w:rPr>
                <w:sz w:val="22"/>
                <w:szCs w:val="22"/>
                <w:highlight w:val="yellow"/>
              </w:rPr>
            </w:pPr>
            <w:r w:rsidRPr="0042654D">
              <w:rPr>
                <w:sz w:val="22"/>
                <w:szCs w:val="22"/>
              </w:rPr>
              <w:t>Reģ.Nr.</w:t>
            </w:r>
            <w:r w:rsidRPr="0042654D">
              <w:rPr>
                <w:rFonts w:eastAsia="Calibri"/>
                <w:sz w:val="22"/>
                <w:szCs w:val="22"/>
              </w:rPr>
              <w:t>90009115622</w:t>
            </w:r>
          </w:p>
        </w:tc>
      </w:tr>
      <w:tr w:rsidR="00E861B4" w:rsidRPr="0042654D" w14:paraId="49B91E50" w14:textId="77777777" w:rsidTr="00BF5CC7">
        <w:tc>
          <w:tcPr>
            <w:tcW w:w="4536" w:type="dxa"/>
          </w:tcPr>
          <w:p w14:paraId="6CF33806" w14:textId="77777777" w:rsidR="00E861B4" w:rsidRPr="0042654D" w:rsidRDefault="00E861B4" w:rsidP="00BF5CC7">
            <w:pPr>
              <w:jc w:val="both"/>
              <w:rPr>
                <w:sz w:val="22"/>
                <w:szCs w:val="22"/>
                <w:highlight w:val="yellow"/>
              </w:rPr>
            </w:pPr>
            <w:r w:rsidRPr="0042654D">
              <w:rPr>
                <w:sz w:val="22"/>
                <w:szCs w:val="22"/>
              </w:rPr>
              <w:t>Bērzpils iela 1A, Balvi, Balvu nov., LV-4501</w:t>
            </w:r>
          </w:p>
        </w:tc>
      </w:tr>
      <w:tr w:rsidR="00E861B4" w:rsidRPr="0042654D" w14:paraId="12BCB87D" w14:textId="77777777" w:rsidTr="00BF5CC7">
        <w:tc>
          <w:tcPr>
            <w:tcW w:w="4536" w:type="dxa"/>
          </w:tcPr>
          <w:p w14:paraId="5DCCBEB3" w14:textId="77777777" w:rsidR="00E861B4" w:rsidRPr="0042654D" w:rsidRDefault="00E861B4" w:rsidP="00BF5CC7">
            <w:pPr>
              <w:jc w:val="both"/>
              <w:rPr>
                <w:sz w:val="22"/>
                <w:szCs w:val="22"/>
                <w:highlight w:val="yellow"/>
              </w:rPr>
            </w:pPr>
            <w:r w:rsidRPr="0042654D">
              <w:rPr>
                <w:sz w:val="22"/>
                <w:szCs w:val="22"/>
              </w:rPr>
              <w:t>Banka: Akciju sabiedrība “Citadele banka”</w:t>
            </w:r>
          </w:p>
        </w:tc>
      </w:tr>
      <w:tr w:rsidR="00E861B4" w:rsidRPr="0042654D" w14:paraId="744DE8FA" w14:textId="77777777" w:rsidTr="00BF5CC7">
        <w:tc>
          <w:tcPr>
            <w:tcW w:w="4536" w:type="dxa"/>
          </w:tcPr>
          <w:p w14:paraId="6CFE569E" w14:textId="77777777" w:rsidR="00E861B4" w:rsidRPr="0042654D" w:rsidRDefault="00E861B4" w:rsidP="00BF5CC7">
            <w:pPr>
              <w:jc w:val="both"/>
              <w:rPr>
                <w:sz w:val="22"/>
                <w:szCs w:val="22"/>
                <w:highlight w:val="yellow"/>
              </w:rPr>
            </w:pPr>
            <w:r w:rsidRPr="0042654D">
              <w:rPr>
                <w:sz w:val="22"/>
                <w:szCs w:val="22"/>
              </w:rPr>
              <w:t>Kods: PARXLV22</w:t>
            </w:r>
          </w:p>
        </w:tc>
      </w:tr>
      <w:tr w:rsidR="00E861B4" w:rsidRPr="0042654D" w14:paraId="6438C0B0" w14:textId="77777777" w:rsidTr="00BF5CC7">
        <w:tc>
          <w:tcPr>
            <w:tcW w:w="4536" w:type="dxa"/>
          </w:tcPr>
          <w:p w14:paraId="6BEFA924" w14:textId="77777777" w:rsidR="00E861B4" w:rsidRPr="0042654D" w:rsidRDefault="00E861B4" w:rsidP="00BF5CC7">
            <w:pPr>
              <w:jc w:val="both"/>
              <w:rPr>
                <w:sz w:val="22"/>
                <w:szCs w:val="22"/>
                <w:highlight w:val="yellow"/>
              </w:rPr>
            </w:pPr>
            <w:r w:rsidRPr="0042654D">
              <w:rPr>
                <w:sz w:val="22"/>
                <w:szCs w:val="22"/>
              </w:rPr>
              <w:t>Konta Nr.: LV48PARX0012592970003</w:t>
            </w:r>
          </w:p>
        </w:tc>
      </w:tr>
      <w:bookmarkEnd w:id="13"/>
    </w:tbl>
    <w:p w14:paraId="259ECD75" w14:textId="77777777" w:rsidR="00173706" w:rsidRPr="0042654D" w:rsidRDefault="00173706" w:rsidP="00E861B4">
      <w:pPr>
        <w:spacing w:after="0" w:line="240" w:lineRule="auto"/>
        <w:jc w:val="both"/>
        <w:rPr>
          <w:rFonts w:ascii="Times New Roman" w:hAnsi="Times New Roman" w:cs="Times New Roman"/>
          <w:highlight w:val="yellow"/>
        </w:rPr>
      </w:pPr>
    </w:p>
    <w:sectPr w:rsidR="00173706" w:rsidRPr="0042654D" w:rsidSect="0018598B">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82230EF"/>
    <w:multiLevelType w:val="multilevel"/>
    <w:tmpl w:val="F45277AE"/>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56836140">
    <w:abstractNumId w:val="0"/>
  </w:num>
  <w:num w:numId="2" w16cid:durableId="58677878">
    <w:abstractNumId w:val="1"/>
  </w:num>
  <w:num w:numId="3" w16cid:durableId="670646581">
    <w:abstractNumId w:val="2"/>
  </w:num>
  <w:num w:numId="4" w16cid:durableId="1763183102">
    <w:abstractNumId w:val="4"/>
  </w:num>
  <w:num w:numId="5" w16cid:durableId="5119227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1B4"/>
    <w:rsid w:val="00014711"/>
    <w:rsid w:val="00104BA5"/>
    <w:rsid w:val="00173706"/>
    <w:rsid w:val="0018598B"/>
    <w:rsid w:val="001D72AB"/>
    <w:rsid w:val="00331B00"/>
    <w:rsid w:val="003776CB"/>
    <w:rsid w:val="003E1A35"/>
    <w:rsid w:val="00401E94"/>
    <w:rsid w:val="0042654D"/>
    <w:rsid w:val="004543A4"/>
    <w:rsid w:val="0048644F"/>
    <w:rsid w:val="004A2B4C"/>
    <w:rsid w:val="004A3D1C"/>
    <w:rsid w:val="00536ACE"/>
    <w:rsid w:val="005F298B"/>
    <w:rsid w:val="006231FF"/>
    <w:rsid w:val="00730137"/>
    <w:rsid w:val="00777A0D"/>
    <w:rsid w:val="00851994"/>
    <w:rsid w:val="009035EA"/>
    <w:rsid w:val="009C6A68"/>
    <w:rsid w:val="009E7037"/>
    <w:rsid w:val="00A81A6D"/>
    <w:rsid w:val="00A81C7B"/>
    <w:rsid w:val="00B25E78"/>
    <w:rsid w:val="00C16F9B"/>
    <w:rsid w:val="00E66D4D"/>
    <w:rsid w:val="00E861B4"/>
    <w:rsid w:val="00EF57FA"/>
    <w:rsid w:val="00F101D9"/>
    <w:rsid w:val="00F16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623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altinav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7</Pages>
  <Words>13951</Words>
  <Characters>7953</Characters>
  <Application>Microsoft Office Word</Application>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20</cp:revision>
  <cp:lastPrinted>2024-05-07T06:18:00Z</cp:lastPrinted>
  <dcterms:created xsi:type="dcterms:W3CDTF">2024-04-22T16:20:00Z</dcterms:created>
  <dcterms:modified xsi:type="dcterms:W3CDTF">2024-05-07T06:18:00Z</dcterms:modified>
</cp:coreProperties>
</file>