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9DD52B" w14:textId="50BBBE97" w:rsidR="007A7C4E" w:rsidRPr="005C4873" w:rsidRDefault="00000000" w:rsidP="007A7C4E">
      <w:pPr>
        <w:shd w:val="clear" w:color="auto" w:fill="FFFFFF"/>
        <w:spacing w:after="0" w:line="240" w:lineRule="auto"/>
        <w:jc w:val="center"/>
        <w:rPr>
          <w:rFonts w:asciiTheme="majorBidi" w:hAnsiTheme="majorBidi" w:cstheme="majorBidi"/>
          <w:color w:val="000000"/>
          <w:spacing w:val="-1"/>
          <w:sz w:val="28"/>
          <w:szCs w:val="28"/>
        </w:rPr>
      </w:pPr>
      <w:r w:rsidRPr="005C4873">
        <w:rPr>
          <w:rFonts w:asciiTheme="majorBidi" w:hAnsiTheme="majorBidi" w:cstheme="majorBidi"/>
          <w:b/>
          <w:bCs/>
          <w:color w:val="000000"/>
          <w:spacing w:val="-1"/>
          <w:sz w:val="28"/>
          <w:szCs w:val="28"/>
        </w:rPr>
        <w:t>BŪVDARBU LĪGUMS Nr.</w:t>
      </w:r>
      <w:r w:rsidR="00871F6E" w:rsidRPr="00871F6E">
        <w:rPr>
          <w:rFonts w:asciiTheme="majorBidi" w:hAnsiTheme="majorBidi" w:cstheme="majorBidi"/>
          <w:b/>
          <w:bCs/>
          <w:color w:val="000000"/>
          <w:spacing w:val="-1"/>
          <w:sz w:val="28"/>
          <w:szCs w:val="28"/>
        </w:rPr>
        <w:t>BAP/2024/2.14/3/LI</w:t>
      </w:r>
    </w:p>
    <w:p w14:paraId="0907BEAC" w14:textId="77777777" w:rsidR="007A7C4E" w:rsidRPr="005C4873" w:rsidRDefault="00000000"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Pr>
          <w:rFonts w:asciiTheme="majorBidi" w:hAnsiTheme="majorBidi" w:cstheme="majorBidi"/>
          <w:sz w:val="20"/>
          <w:szCs w:val="20"/>
        </w:rPr>
        <w:t>3.</w:t>
      </w:r>
      <w:r w:rsidRPr="005C4873">
        <w:rPr>
          <w:rFonts w:asciiTheme="majorBidi" w:hAnsiTheme="majorBidi" w:cstheme="majorBidi"/>
          <w:sz w:val="20"/>
          <w:szCs w:val="20"/>
        </w:rPr>
        <w:t>daļa “</w:t>
      </w:r>
      <w:r w:rsidR="003B306D" w:rsidRPr="003B306D">
        <w:rPr>
          <w:rFonts w:asciiTheme="majorBidi" w:hAnsiTheme="majorBidi" w:cstheme="majorBidi"/>
          <w:sz w:val="20"/>
          <w:szCs w:val="20"/>
        </w:rPr>
        <w:t>Autoceļu un ielu ikdienas uzturēšanas darbi Balvu pagastā</w:t>
      </w:r>
      <w:r w:rsidRPr="005C4873">
        <w:rPr>
          <w:rFonts w:asciiTheme="majorBidi" w:hAnsiTheme="majorBidi" w:cstheme="majorBidi"/>
          <w:sz w:val="20"/>
          <w:szCs w:val="20"/>
        </w:rPr>
        <w:t>”</w:t>
      </w:r>
    </w:p>
    <w:p w14:paraId="092A7D44" w14:textId="77777777" w:rsidR="007A7C4E" w:rsidRPr="00774261" w:rsidRDefault="007A7C4E" w:rsidP="007A7C4E">
      <w:pPr>
        <w:shd w:val="clear" w:color="auto" w:fill="FFFFFF"/>
        <w:tabs>
          <w:tab w:val="left" w:pos="5670"/>
        </w:tabs>
        <w:spacing w:after="0" w:line="240" w:lineRule="auto"/>
        <w:jc w:val="both"/>
        <w:rPr>
          <w:rFonts w:ascii="Times New Roman" w:hAnsi="Times New Roman" w:cs="Times New Roman"/>
          <w:color w:val="000000"/>
          <w:sz w:val="24"/>
          <w:szCs w:val="24"/>
        </w:rPr>
      </w:pPr>
    </w:p>
    <w:p w14:paraId="3E1456B2" w14:textId="414DE809" w:rsidR="007A7C4E" w:rsidRPr="00C71D6B" w:rsidRDefault="00000000" w:rsidP="007A7C4E">
      <w:pPr>
        <w:shd w:val="clear" w:color="auto" w:fill="FFFFFF"/>
        <w:tabs>
          <w:tab w:val="left" w:pos="5670"/>
        </w:tabs>
        <w:spacing w:after="0" w:line="240" w:lineRule="auto"/>
        <w:jc w:val="both"/>
        <w:rPr>
          <w:rFonts w:ascii="Times New Roman" w:eastAsiaTheme="minorEastAsia" w:hAnsi="Times New Roman" w:cs="Times New Roman"/>
          <w:i/>
          <w:iCs/>
        </w:rPr>
      </w:pPr>
      <w:r w:rsidRPr="00C71D6B">
        <w:rPr>
          <w:rFonts w:ascii="Times New Roman" w:hAnsi="Times New Roman" w:cs="Times New Roman"/>
          <w:color w:val="000000"/>
        </w:rPr>
        <w:t xml:space="preserve">Balvu novada </w:t>
      </w:r>
      <w:r w:rsidR="003B306D" w:rsidRPr="00C71D6B">
        <w:rPr>
          <w:rFonts w:ascii="Times New Roman" w:hAnsi="Times New Roman" w:cs="Times New Roman"/>
          <w:color w:val="000000"/>
        </w:rPr>
        <w:t>Balvu pagastā</w:t>
      </w:r>
      <w:r w:rsidR="00774261" w:rsidRPr="00C71D6B">
        <w:rPr>
          <w:rFonts w:ascii="Times New Roman" w:hAnsi="Times New Roman" w:cs="Times New Roman"/>
          <w:color w:val="000000"/>
        </w:rPr>
        <w:t xml:space="preserve">                                          </w:t>
      </w:r>
      <w:r w:rsidR="00C71D6B">
        <w:rPr>
          <w:rFonts w:ascii="Times New Roman" w:hAnsi="Times New Roman" w:cs="Times New Roman"/>
          <w:color w:val="000000"/>
        </w:rPr>
        <w:t xml:space="preserve">                            </w:t>
      </w:r>
      <w:r w:rsidR="00774261" w:rsidRPr="00C71D6B">
        <w:rPr>
          <w:rFonts w:ascii="Times New Roman" w:hAnsi="Times New Roman" w:cs="Times New Roman"/>
          <w:color w:val="000000"/>
        </w:rPr>
        <w:t xml:space="preserve"> </w:t>
      </w:r>
      <w:r w:rsidRPr="00C71D6B">
        <w:rPr>
          <w:rFonts w:ascii="Times New Roman" w:eastAsiaTheme="minorEastAsia" w:hAnsi="Times New Roman" w:cs="Times New Roman"/>
          <w:i/>
          <w:iCs/>
        </w:rPr>
        <w:t>Datums skatāms laika zīmogā</w:t>
      </w:r>
    </w:p>
    <w:p w14:paraId="5010DAEF" w14:textId="40D8535A" w:rsidR="00774261" w:rsidRPr="00C71D6B" w:rsidRDefault="00774261" w:rsidP="00774261">
      <w:pPr>
        <w:shd w:val="clear" w:color="auto" w:fill="FFFFFF"/>
        <w:tabs>
          <w:tab w:val="left" w:pos="5670"/>
        </w:tabs>
        <w:spacing w:after="0" w:line="240" w:lineRule="auto"/>
        <w:jc w:val="right"/>
        <w:rPr>
          <w:rFonts w:ascii="Times New Roman" w:hAnsi="Times New Roman" w:cs="Times New Roman"/>
          <w:color w:val="000000"/>
          <w:spacing w:val="-6"/>
          <w:vertAlign w:val="superscript"/>
        </w:rPr>
      </w:pPr>
      <w:r w:rsidRPr="00C71D6B">
        <w:rPr>
          <w:rFonts w:ascii="Times New Roman" w:eastAsiaTheme="minorEastAsia" w:hAnsi="Times New Roman" w:cs="Times New Roman"/>
          <w:i/>
          <w:iCs/>
          <w:vertAlign w:val="superscript"/>
        </w:rPr>
        <w:t>(26.04.2024.)</w:t>
      </w:r>
    </w:p>
    <w:p w14:paraId="2D4EBEF6" w14:textId="77777777" w:rsidR="007A7C4E" w:rsidRPr="00C71D6B" w:rsidRDefault="007A7C4E" w:rsidP="007A7C4E">
      <w:pPr>
        <w:spacing w:after="0" w:line="240" w:lineRule="auto"/>
        <w:jc w:val="both"/>
        <w:rPr>
          <w:rFonts w:ascii="Times New Roman" w:hAnsi="Times New Roman" w:cs="Times New Roman"/>
          <w:bCs/>
        </w:rPr>
      </w:pPr>
    </w:p>
    <w:p w14:paraId="4100A41B" w14:textId="77777777" w:rsidR="007A7C4E" w:rsidRPr="00C71D6B" w:rsidRDefault="00000000" w:rsidP="007A7C4E">
      <w:pPr>
        <w:spacing w:after="0" w:line="240" w:lineRule="auto"/>
        <w:jc w:val="both"/>
        <w:rPr>
          <w:rFonts w:ascii="Times New Roman" w:hAnsi="Times New Roman" w:cs="Times New Roman"/>
          <w:bCs/>
          <w:lang w:eastAsia="ru-RU"/>
        </w:rPr>
      </w:pPr>
      <w:r w:rsidRPr="00C71D6B">
        <w:rPr>
          <w:rFonts w:ascii="Times New Roman" w:hAnsi="Times New Roman" w:cs="Times New Roman"/>
          <w:b/>
          <w:lang w:eastAsia="ru-RU"/>
        </w:rPr>
        <w:t>Balvu pagasta pārvalde</w:t>
      </w:r>
      <w:r w:rsidRPr="00C71D6B">
        <w:rPr>
          <w:rFonts w:ascii="Times New Roman" w:hAnsi="Times New Roman" w:cs="Times New Roman"/>
          <w:bCs/>
          <w:lang w:eastAsia="ru-RU"/>
        </w:rPr>
        <w:t xml:space="preserve">, Reģ.Nr.40900023405, adrese Pagastmāja, Naudaskalns, Balvu pag., Balvu nov., LV-4561, tās pārvaldes vadītāja </w:t>
      </w:r>
      <w:r w:rsidR="00AD67D9" w:rsidRPr="00C71D6B">
        <w:rPr>
          <w:rFonts w:ascii="Times New Roman" w:hAnsi="Times New Roman" w:cs="Times New Roman"/>
          <w:b/>
          <w:lang w:eastAsia="ru-RU"/>
        </w:rPr>
        <w:t>Andra Ķerāna</w:t>
      </w:r>
      <w:r w:rsidRPr="00C71D6B">
        <w:rPr>
          <w:rFonts w:ascii="Times New Roman" w:hAnsi="Times New Roman" w:cs="Times New Roman"/>
          <w:bCs/>
          <w:lang w:eastAsia="ru-RU"/>
        </w:rPr>
        <w:t xml:space="preserve"> personā, kurš rīkojas pamatojoties uz Balvu novada domes 01.07.2021. saistošajiem noteikumiem Nr.1/2021 “Balvu novada pašvaldības nolikums” un iestādes nolikumu (turpmāk – Pasūtītājs), no vienas puses, un</w:t>
      </w:r>
    </w:p>
    <w:p w14:paraId="50A47740" w14:textId="77777777" w:rsidR="007A7C4E" w:rsidRPr="00C71D6B" w:rsidRDefault="007A7C4E" w:rsidP="007A7C4E">
      <w:pPr>
        <w:spacing w:after="0" w:line="240" w:lineRule="auto"/>
        <w:jc w:val="both"/>
        <w:rPr>
          <w:rFonts w:ascii="Times New Roman" w:hAnsi="Times New Roman" w:cs="Times New Roman"/>
          <w:bCs/>
        </w:rPr>
      </w:pPr>
    </w:p>
    <w:p w14:paraId="507FAB1D" w14:textId="07C99CF1" w:rsidR="007A7C4E" w:rsidRPr="00C71D6B" w:rsidRDefault="00000000" w:rsidP="007A7C4E">
      <w:pPr>
        <w:spacing w:after="0" w:line="240" w:lineRule="auto"/>
        <w:jc w:val="both"/>
        <w:rPr>
          <w:rFonts w:ascii="Times New Roman" w:hAnsi="Times New Roman" w:cs="Times New Roman"/>
          <w:bCs/>
        </w:rPr>
      </w:pPr>
      <w:r w:rsidRPr="00C71D6B">
        <w:rPr>
          <w:rFonts w:ascii="Times New Roman" w:hAnsi="Times New Roman" w:cs="Times New Roman"/>
          <w:b/>
          <w:bCs/>
        </w:rPr>
        <w:t xml:space="preserve">Valsts akciju sabiedrība </w:t>
      </w:r>
      <w:r w:rsidR="00774261" w:rsidRPr="00C71D6B">
        <w:rPr>
          <w:rFonts w:ascii="Times New Roman" w:hAnsi="Times New Roman" w:cs="Times New Roman"/>
          <w:b/>
          <w:bCs/>
        </w:rPr>
        <w:t>“</w:t>
      </w:r>
      <w:r w:rsidRPr="00C71D6B">
        <w:rPr>
          <w:rFonts w:ascii="Times New Roman" w:hAnsi="Times New Roman" w:cs="Times New Roman"/>
          <w:b/>
          <w:bCs/>
        </w:rPr>
        <w:t>Latvijas autoceļu uzturētājs</w:t>
      </w:r>
      <w:r w:rsidR="00774261" w:rsidRPr="00C71D6B">
        <w:rPr>
          <w:rFonts w:ascii="Times New Roman" w:hAnsi="Times New Roman" w:cs="Times New Roman"/>
          <w:b/>
          <w:bCs/>
        </w:rPr>
        <w:t>”</w:t>
      </w:r>
      <w:r w:rsidRPr="00C71D6B">
        <w:rPr>
          <w:rFonts w:ascii="Times New Roman" w:hAnsi="Times New Roman" w:cs="Times New Roman"/>
        </w:rPr>
        <w:t>,</w:t>
      </w:r>
      <w:r w:rsidRPr="00C71D6B">
        <w:rPr>
          <w:rFonts w:ascii="Times New Roman" w:hAnsi="Times New Roman" w:cs="Times New Roman"/>
          <w:b/>
          <w:bCs/>
        </w:rPr>
        <w:t xml:space="preserve"> </w:t>
      </w:r>
      <w:r w:rsidRPr="00C71D6B">
        <w:rPr>
          <w:rFonts w:ascii="Times New Roman" w:hAnsi="Times New Roman" w:cs="Times New Roman"/>
        </w:rPr>
        <w:t xml:space="preserve">Reģ.Nr.40003356530, adrese Krustpils iela 4, Rīga, LV-1073, tās Latgales reģiona vadītāja p.i. </w:t>
      </w:r>
      <w:r w:rsidRPr="00C71D6B">
        <w:rPr>
          <w:rFonts w:ascii="Times New Roman" w:hAnsi="Times New Roman" w:cs="Times New Roman"/>
          <w:b/>
          <w:bCs/>
        </w:rPr>
        <w:t>Oskara Munča</w:t>
      </w:r>
      <w:r w:rsidRPr="00C71D6B">
        <w:rPr>
          <w:rFonts w:ascii="Times New Roman" w:hAnsi="Times New Roman" w:cs="Times New Roman"/>
        </w:rPr>
        <w:t xml:space="preserve"> personā, kurš darbojas uz 03.04.2024. pilnvaras Nr. 3.1.-A.4/2024-26 pamata (turpmāk – Uzņēmējs), no otras puses,</w:t>
      </w:r>
    </w:p>
    <w:p w14:paraId="4CD461B5" w14:textId="77777777" w:rsidR="007A7C4E" w:rsidRPr="00C71D6B" w:rsidRDefault="007A7C4E" w:rsidP="007A7C4E">
      <w:pPr>
        <w:tabs>
          <w:tab w:val="left" w:pos="0"/>
        </w:tabs>
        <w:spacing w:after="0" w:line="240" w:lineRule="auto"/>
        <w:jc w:val="both"/>
        <w:rPr>
          <w:rFonts w:ascii="Times New Roman" w:hAnsi="Times New Roman" w:cs="Times New Roman"/>
        </w:rPr>
      </w:pPr>
    </w:p>
    <w:p w14:paraId="0AB5455B" w14:textId="0CA285AA" w:rsidR="007A7C4E" w:rsidRPr="00C71D6B" w:rsidRDefault="00000000" w:rsidP="007A7C4E">
      <w:pPr>
        <w:spacing w:after="0" w:line="240" w:lineRule="auto"/>
        <w:jc w:val="both"/>
        <w:rPr>
          <w:rFonts w:ascii="Times New Roman" w:hAnsi="Times New Roman" w:cs="Times New Roman"/>
        </w:rPr>
      </w:pPr>
      <w:r w:rsidRPr="00C71D6B">
        <w:rPr>
          <w:rFonts w:ascii="Times New Roman" w:hAnsi="Times New Roman" w:cs="Times New Roman"/>
        </w:rPr>
        <w:t>abi kopā un katrs atsevišķi (turpmāk – Līdzēji), pamatojoties uz Iepirkumu komisijas organizētā atklāta konkursa</w:t>
      </w:r>
      <w:r w:rsidRPr="00C71D6B">
        <w:rPr>
          <w:rFonts w:ascii="Times New Roman" w:hAnsi="Times New Roman" w:cs="Times New Roman"/>
          <w:iCs/>
        </w:rPr>
        <w:t xml:space="preserve"> </w:t>
      </w:r>
      <w:r w:rsidRPr="00C71D6B">
        <w:rPr>
          <w:rFonts w:ascii="Times New Roman" w:eastAsia="SimSun" w:hAnsi="Times New Roman" w:cs="Times New Roman"/>
        </w:rPr>
        <w:t>“</w:t>
      </w:r>
      <w:r w:rsidRPr="00C71D6B">
        <w:rPr>
          <w:rFonts w:ascii="Times New Roman" w:hAnsi="Times New Roman" w:cs="Times New Roman"/>
        </w:rPr>
        <w:t>Balvu novada pagastu un pilsētas ceļu ikdienas uzturēšanas darbi vasaras sezonā</w:t>
      </w:r>
      <w:r w:rsidRPr="00C71D6B">
        <w:rPr>
          <w:rFonts w:ascii="Times New Roman" w:eastAsia="SimSun" w:hAnsi="Times New Roman" w:cs="Times New Roman"/>
        </w:rPr>
        <w:t xml:space="preserve">” </w:t>
      </w:r>
      <w:r w:rsidRPr="00C71D6B">
        <w:rPr>
          <w:rFonts w:ascii="Times New Roman" w:hAnsi="Times New Roman" w:cs="Times New Roman"/>
        </w:rPr>
        <w:t xml:space="preserve">ar ID.Nr.BNP 2024/22 AK, rezultātiem un </w:t>
      </w:r>
      <w:r w:rsidR="003B306D" w:rsidRPr="00C71D6B">
        <w:rPr>
          <w:rFonts w:ascii="Times New Roman" w:hAnsi="Times New Roman" w:cs="Times New Roman"/>
        </w:rPr>
        <w:t xml:space="preserve">Valsts akciju sabiedrības </w:t>
      </w:r>
      <w:r w:rsidR="00C71D6B">
        <w:rPr>
          <w:rFonts w:ascii="Times New Roman" w:hAnsi="Times New Roman" w:cs="Times New Roman"/>
        </w:rPr>
        <w:t>“</w:t>
      </w:r>
      <w:r w:rsidR="003B306D" w:rsidRPr="00C71D6B">
        <w:rPr>
          <w:rFonts w:ascii="Times New Roman" w:hAnsi="Times New Roman" w:cs="Times New Roman"/>
        </w:rPr>
        <w:t>Latvijas autoceļu uzturētājs</w:t>
      </w:r>
      <w:r w:rsidR="00C71D6B">
        <w:rPr>
          <w:rFonts w:ascii="Times New Roman" w:hAnsi="Times New Roman" w:cs="Times New Roman"/>
        </w:rPr>
        <w:t>”</w:t>
      </w:r>
      <w:r w:rsidR="003B306D" w:rsidRPr="00C71D6B">
        <w:rPr>
          <w:rFonts w:ascii="Times New Roman" w:hAnsi="Times New Roman" w:cs="Times New Roman"/>
        </w:rPr>
        <w:t xml:space="preserve"> </w:t>
      </w:r>
      <w:r w:rsidRPr="00C71D6B">
        <w:rPr>
          <w:rFonts w:ascii="Times New Roman" w:hAnsi="Times New Roman" w:cs="Times New Roman"/>
        </w:rPr>
        <w:t>iesniegto piedāvājumu, noslēdz šādu Būvdarbu līgumu (turpmāk – Līgums):</w:t>
      </w:r>
    </w:p>
    <w:p w14:paraId="67327D69" w14:textId="77777777" w:rsidR="007A7C4E" w:rsidRPr="00C71D6B" w:rsidRDefault="007A7C4E" w:rsidP="007A7C4E">
      <w:pPr>
        <w:spacing w:after="0" w:line="240" w:lineRule="auto"/>
        <w:jc w:val="both"/>
        <w:rPr>
          <w:rFonts w:ascii="Times New Roman" w:hAnsi="Times New Roman" w:cs="Times New Roman"/>
        </w:rPr>
      </w:pPr>
    </w:p>
    <w:p w14:paraId="17021EAE" w14:textId="77777777" w:rsidR="007A7C4E" w:rsidRPr="00C71D6B" w:rsidRDefault="00000000" w:rsidP="007A7C4E">
      <w:pPr>
        <w:pStyle w:val="Paraststmeklis"/>
        <w:numPr>
          <w:ilvl w:val="0"/>
          <w:numId w:val="2"/>
        </w:numPr>
        <w:spacing w:before="0" w:beforeAutospacing="0" w:after="0" w:afterAutospacing="0"/>
        <w:ind w:left="426" w:hanging="426"/>
        <w:jc w:val="center"/>
        <w:rPr>
          <w:color w:val="000000"/>
          <w:sz w:val="22"/>
          <w:szCs w:val="22"/>
        </w:rPr>
      </w:pPr>
      <w:r w:rsidRPr="00C71D6B">
        <w:rPr>
          <w:b/>
          <w:bCs/>
          <w:color w:val="000000"/>
          <w:sz w:val="22"/>
          <w:szCs w:val="22"/>
        </w:rPr>
        <w:t>Līguma priekšmets</w:t>
      </w:r>
    </w:p>
    <w:p w14:paraId="475FC484" w14:textId="77777777" w:rsidR="007A7C4E" w:rsidRPr="00C71D6B" w:rsidRDefault="007A7C4E" w:rsidP="007A7C4E">
      <w:pPr>
        <w:spacing w:after="0" w:line="240" w:lineRule="auto"/>
        <w:jc w:val="both"/>
        <w:rPr>
          <w:rFonts w:ascii="Times New Roman" w:hAnsi="Times New Roman" w:cs="Times New Roman"/>
        </w:rPr>
      </w:pPr>
    </w:p>
    <w:p w14:paraId="4002C47C"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 xml:space="preserve">Uzņēmējs apņemas ar </w:t>
      </w:r>
      <w:bookmarkStart w:id="0" w:name="_Toc244397565"/>
      <w:r w:rsidRPr="00C71D6B">
        <w:rPr>
          <w:rFonts w:ascii="Times New Roman" w:hAnsi="Times New Roman" w:cs="Times New Roman"/>
        </w:rPr>
        <w:t xml:space="preserve">savu darbaspēku, tehniku, iekārtām un materiāliem veikt </w:t>
      </w:r>
      <w:bookmarkEnd w:id="0"/>
      <w:r w:rsidRPr="00C71D6B">
        <w:rPr>
          <w:rFonts w:ascii="Times New Roman" w:hAnsi="Times New Roman" w:cs="Times New Roman"/>
        </w:rPr>
        <w:t xml:space="preserve">ceļu ikdienas uzturēšanas darbus </w:t>
      </w:r>
      <w:r w:rsidRPr="00C71D6B">
        <w:rPr>
          <w:rFonts w:ascii="Times New Roman" w:eastAsia="SimSun" w:hAnsi="Times New Roman" w:cs="Times New Roman"/>
          <w:lang w:eastAsia="zh-CN"/>
        </w:rPr>
        <w:t>(turpmāk – Darbi) vasaras sezonā</w:t>
      </w:r>
      <w:r w:rsidRPr="00C71D6B">
        <w:rPr>
          <w:rFonts w:ascii="Times New Roman" w:hAnsi="Times New Roman" w:cs="Times New Roman"/>
        </w:rPr>
        <w:t xml:space="preserve">,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C71D6B">
        <w:rPr>
          <w:rFonts w:ascii="Times New Roman" w:eastAsia="Calibri" w:hAnsi="Times New Roman" w:cs="Times New Roman"/>
        </w:rPr>
        <w:t>izstrādātājam ceļu specifikācijām.</w:t>
      </w:r>
    </w:p>
    <w:p w14:paraId="45389C4B" w14:textId="77777777" w:rsidR="007A7C4E" w:rsidRPr="00C71D6B" w:rsidRDefault="007A7C4E" w:rsidP="007A7C4E">
      <w:pPr>
        <w:spacing w:after="0" w:line="240" w:lineRule="auto"/>
        <w:jc w:val="both"/>
        <w:rPr>
          <w:rFonts w:ascii="Times New Roman" w:hAnsi="Times New Roman" w:cs="Times New Roman"/>
        </w:rPr>
      </w:pPr>
    </w:p>
    <w:p w14:paraId="27D0BB85"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 xml:space="preserve">Līguma izpildes vieta – </w:t>
      </w:r>
      <w:r w:rsidR="003B306D" w:rsidRPr="00C71D6B">
        <w:rPr>
          <w:rFonts w:ascii="Times New Roman" w:hAnsi="Times New Roman" w:cs="Times New Roman"/>
          <w:iCs/>
        </w:rPr>
        <w:t xml:space="preserve">Balvu </w:t>
      </w:r>
      <w:r w:rsidRPr="00C71D6B">
        <w:rPr>
          <w:rFonts w:ascii="Times New Roman" w:hAnsi="Times New Roman" w:cs="Times New Roman"/>
          <w:iCs/>
        </w:rPr>
        <w:t>pagasta administratīvā teritorija.</w:t>
      </w:r>
    </w:p>
    <w:p w14:paraId="0DB6A1BB" w14:textId="77777777" w:rsidR="007A7C4E" w:rsidRPr="00C71D6B" w:rsidRDefault="007A7C4E" w:rsidP="007A7C4E">
      <w:pPr>
        <w:spacing w:after="0" w:line="240" w:lineRule="auto"/>
        <w:jc w:val="both"/>
        <w:rPr>
          <w:rFonts w:ascii="Times New Roman" w:hAnsi="Times New Roman" w:cs="Times New Roman"/>
          <w:bCs/>
        </w:rPr>
      </w:pPr>
    </w:p>
    <w:p w14:paraId="32673031" w14:textId="77777777" w:rsidR="007A7C4E" w:rsidRPr="00C71D6B" w:rsidRDefault="00000000" w:rsidP="007A7C4E">
      <w:pPr>
        <w:pStyle w:val="Paraststmeklis"/>
        <w:numPr>
          <w:ilvl w:val="0"/>
          <w:numId w:val="2"/>
        </w:numPr>
        <w:spacing w:before="0" w:beforeAutospacing="0" w:after="0" w:afterAutospacing="0"/>
        <w:ind w:left="426" w:hanging="426"/>
        <w:jc w:val="center"/>
        <w:rPr>
          <w:sz w:val="22"/>
          <w:szCs w:val="22"/>
        </w:rPr>
      </w:pPr>
      <w:r w:rsidRPr="00C71D6B">
        <w:rPr>
          <w:b/>
          <w:bCs/>
          <w:sz w:val="22"/>
          <w:szCs w:val="22"/>
        </w:rPr>
        <w:t>Līgumcena un norēķinu kārtība</w:t>
      </w:r>
    </w:p>
    <w:p w14:paraId="3BB0968D" w14:textId="77777777" w:rsidR="007A7C4E" w:rsidRPr="00C71D6B" w:rsidRDefault="007A7C4E" w:rsidP="007A7C4E">
      <w:pPr>
        <w:pStyle w:val="Paraststmeklis"/>
        <w:spacing w:before="0" w:beforeAutospacing="0" w:after="0" w:afterAutospacing="0"/>
        <w:jc w:val="both"/>
        <w:rPr>
          <w:sz w:val="22"/>
          <w:szCs w:val="22"/>
        </w:rPr>
      </w:pPr>
    </w:p>
    <w:p w14:paraId="008C7565"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 xml:space="preserve">Uzņēmēja Finanšu piedāvājumā (skat. 1.pielikumu) norādītās Darbu kopējās izmaksas sastāda </w:t>
      </w:r>
      <w:r w:rsidRPr="00C71D6B">
        <w:rPr>
          <w:rFonts w:ascii="Times New Roman" w:hAnsi="Times New Roman" w:cs="Times New Roman"/>
          <w:b/>
        </w:rPr>
        <w:t xml:space="preserve">EUR </w:t>
      </w:r>
      <w:r w:rsidR="003B306D" w:rsidRPr="00C71D6B">
        <w:rPr>
          <w:rFonts w:ascii="Times New Roman" w:hAnsi="Times New Roman" w:cs="Times New Roman"/>
          <w:b/>
        </w:rPr>
        <w:t xml:space="preserve">25 933,02 (divdesmit pieci tūkstoši deviņi simti trīsdesmit trīs euro, 2 centi) </w:t>
      </w:r>
      <w:r w:rsidRPr="00C71D6B">
        <w:rPr>
          <w:rFonts w:ascii="Times New Roman" w:eastAsia="TimesNewRoman" w:hAnsi="Times New Roman" w:cs="Times New Roman"/>
          <w:lang w:eastAsia="ru-RU"/>
        </w:rPr>
        <w:t>bez pievienotās vērtības nodokļa (turpmāk – PVN).</w:t>
      </w:r>
      <w:r w:rsidRPr="00C71D6B">
        <w:rPr>
          <w:rFonts w:ascii="Times New Roman" w:hAnsi="Times New Roman" w:cs="Times New Roman"/>
        </w:rPr>
        <w:t xml:space="preserve"> Pasūtītājs PVN samaksu veic saskaņā ar Pievienotās vērtības nodokļa likumu.</w:t>
      </w:r>
    </w:p>
    <w:p w14:paraId="278052D3" w14:textId="77777777" w:rsidR="007A7C4E" w:rsidRPr="00C71D6B"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00F625CD" w14:textId="605FA295"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Pasūtītāja budžetā plānotais kopējais finansējuma apmērs pašvaldības ceļu uzturēšanas darbiem 202</w:t>
      </w:r>
      <w:r w:rsidR="00177C29">
        <w:rPr>
          <w:rFonts w:ascii="Times New Roman" w:hAnsi="Times New Roman" w:cs="Times New Roman"/>
        </w:rPr>
        <w:t>4</w:t>
      </w:r>
      <w:r w:rsidRPr="00C71D6B">
        <w:rPr>
          <w:rFonts w:ascii="Times New Roman" w:hAnsi="Times New Roman" w:cs="Times New Roman"/>
        </w:rPr>
        <w:t xml:space="preserve">.gada vasaras sezonā ir </w:t>
      </w:r>
      <w:r w:rsidRPr="00C71D6B">
        <w:rPr>
          <w:rFonts w:ascii="Times New Roman" w:hAnsi="Times New Roman" w:cs="Times New Roman"/>
          <w:b/>
        </w:rPr>
        <w:t xml:space="preserve">EUR </w:t>
      </w:r>
      <w:r w:rsidR="003B306D" w:rsidRPr="00C71D6B">
        <w:rPr>
          <w:rFonts w:ascii="Times New Roman" w:hAnsi="Times New Roman" w:cs="Times New Roman"/>
          <w:b/>
        </w:rPr>
        <w:t>13 000,00</w:t>
      </w:r>
      <w:r w:rsidRPr="00C71D6B">
        <w:rPr>
          <w:rFonts w:ascii="Times New Roman" w:hAnsi="Times New Roman" w:cs="Times New Roman"/>
          <w:b/>
        </w:rPr>
        <w:t xml:space="preserve"> </w:t>
      </w:r>
      <w:r w:rsidRPr="00C71D6B">
        <w:rPr>
          <w:rFonts w:ascii="Times New Roman" w:hAnsi="Times New Roman" w:cs="Times New Roman"/>
          <w:b/>
          <w:bCs/>
        </w:rPr>
        <w:t>(</w:t>
      </w:r>
      <w:r w:rsidR="003B306D" w:rsidRPr="00C71D6B">
        <w:rPr>
          <w:rFonts w:ascii="Times New Roman" w:hAnsi="Times New Roman" w:cs="Times New Roman"/>
          <w:b/>
          <w:bCs/>
        </w:rPr>
        <w:t>trīspadsmit tūkstoši</w:t>
      </w:r>
      <w:r w:rsidRPr="00C71D6B">
        <w:rPr>
          <w:rFonts w:ascii="Times New Roman" w:hAnsi="Times New Roman" w:cs="Times New Roman"/>
          <w:b/>
          <w:bCs/>
        </w:rPr>
        <w:t xml:space="preserve"> </w:t>
      </w:r>
      <w:r w:rsidRPr="00C71D6B">
        <w:rPr>
          <w:rFonts w:ascii="Times New Roman" w:hAnsi="Times New Roman" w:cs="Times New Roman"/>
          <w:b/>
          <w:bCs/>
          <w:i/>
          <w:iCs/>
        </w:rPr>
        <w:t>euro</w:t>
      </w:r>
      <w:r w:rsidRPr="00C71D6B">
        <w:rPr>
          <w:rFonts w:ascii="Times New Roman" w:hAnsi="Times New Roman" w:cs="Times New Roman"/>
          <w:b/>
          <w:bCs/>
        </w:rPr>
        <w:t xml:space="preserve">, </w:t>
      </w:r>
      <w:r w:rsidR="003B306D" w:rsidRPr="00C71D6B">
        <w:rPr>
          <w:rFonts w:ascii="Times New Roman" w:hAnsi="Times New Roman" w:cs="Times New Roman"/>
          <w:b/>
          <w:bCs/>
        </w:rPr>
        <w:t>0</w:t>
      </w:r>
      <w:r w:rsidRPr="00C71D6B">
        <w:rPr>
          <w:rFonts w:ascii="Times New Roman" w:hAnsi="Times New Roman" w:cs="Times New Roman"/>
          <w:b/>
          <w:bCs/>
        </w:rPr>
        <w:t xml:space="preserve"> centi)</w:t>
      </w:r>
      <w:r w:rsidRPr="00C71D6B">
        <w:rPr>
          <w:rFonts w:ascii="Times New Roman" w:hAnsi="Times New Roman" w:cs="Times New Roman"/>
        </w:rPr>
        <w:t>. Plānotais finansējuma apmērs var mainīties, ja to pieļauj mērķdotācijas līdzekļi autoceļu un ielu uzturēšanai.</w:t>
      </w:r>
    </w:p>
    <w:p w14:paraId="7E14CA7A" w14:textId="77777777" w:rsidR="007A7C4E" w:rsidRPr="00C71D6B" w:rsidRDefault="007A7C4E" w:rsidP="007A7C4E">
      <w:pPr>
        <w:spacing w:after="0" w:line="240" w:lineRule="auto"/>
        <w:jc w:val="both"/>
        <w:rPr>
          <w:rFonts w:ascii="Times New Roman" w:hAnsi="Times New Roman" w:cs="Times New Roman"/>
        </w:rPr>
      </w:pPr>
    </w:p>
    <w:p w14:paraId="7EA897D3"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Atsevišķi veikto Darbu izmaksas tiek aprēķinātas saskaņā ar Uzņēmēja Finanšu piedāvājumā (skat. 1.pielikumu) norādītajām Darbu vienību izmaksām.</w:t>
      </w:r>
    </w:p>
    <w:p w14:paraId="24D58432" w14:textId="77777777" w:rsidR="007A7C4E" w:rsidRPr="00C71D6B" w:rsidRDefault="007A7C4E" w:rsidP="007A7C4E">
      <w:pPr>
        <w:spacing w:after="0" w:line="240" w:lineRule="auto"/>
        <w:rPr>
          <w:rFonts w:ascii="Times New Roman" w:hAnsi="Times New Roman" w:cs="Times New Roman"/>
          <w:shd w:val="clear" w:color="auto" w:fill="FFFFFF"/>
        </w:rPr>
      </w:pPr>
    </w:p>
    <w:p w14:paraId="2E3D4676"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shd w:val="clear" w:color="auto" w:fill="FFFFFF"/>
        </w:rPr>
        <w:t xml:space="preserve">Pasūtītājs veic samaksu par iepriekšējā mēnesī faktiski izpildītajiem un Pasūtītāja pieņemtajiem Darbiem, </w:t>
      </w:r>
      <w:r w:rsidRPr="00C71D6B">
        <w:rPr>
          <w:rFonts w:ascii="Times New Roman" w:hAnsi="Times New Roman" w:cs="Times New Roman"/>
          <w:b/>
          <w:bCs/>
          <w:shd w:val="clear" w:color="auto" w:fill="FFFFFF"/>
        </w:rPr>
        <w:t>10 (desmit) darbdienu laikā</w:t>
      </w:r>
      <w:r w:rsidRPr="00C71D6B">
        <w:rPr>
          <w:rFonts w:ascii="Times New Roman" w:hAnsi="Times New Roman" w:cs="Times New Roman"/>
          <w:shd w:val="clear" w:color="auto" w:fill="FFFFFF"/>
        </w:rPr>
        <w:t xml:space="preserve"> no Uzņēmēja sagatavota, Līguma noteikumiem atbilstoša, rēķina saņemšanas, pirms tam, ievērojot Līguma 2.5. un 7.1.punktā noteikto kartību.</w:t>
      </w:r>
    </w:p>
    <w:p w14:paraId="7FC4DD9A" w14:textId="77777777" w:rsidR="007A7C4E" w:rsidRPr="00C71D6B" w:rsidRDefault="007A7C4E" w:rsidP="007A7C4E">
      <w:pPr>
        <w:spacing w:after="0" w:line="240" w:lineRule="auto"/>
        <w:jc w:val="both"/>
        <w:rPr>
          <w:rFonts w:ascii="Times New Roman" w:eastAsia="Times New Roman" w:hAnsi="Times New Roman" w:cs="Times New Roman"/>
          <w:bCs/>
          <w:iCs/>
          <w:kern w:val="28"/>
          <w:lang w:eastAsia="lv-LV"/>
        </w:rPr>
      </w:pPr>
    </w:p>
    <w:p w14:paraId="3E765AC0"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eastAsia="Times New Roman" w:hAnsi="Times New Roman" w:cs="Times New Roman"/>
          <w:bCs/>
          <w:iCs/>
          <w:kern w:val="28"/>
          <w:lang w:eastAsia="lv-LV"/>
        </w:rPr>
        <w:t>Uzņēmējs,</w:t>
      </w:r>
      <w:r w:rsidRPr="00C71D6B">
        <w:rPr>
          <w:rFonts w:ascii="Times New Roman" w:hAnsi="Times New Roman" w:cs="Times New Roman"/>
          <w:shd w:val="clear" w:color="auto" w:fill="FFFFFF"/>
        </w:rPr>
        <w:t xml:space="preserve"> par iepriekšējā mēnesī faktiski izpildītajiem un Pasūtītāja pieņemtajiem Darbiem, iesniedz Pasūtītājam rēķinu, 3</w:t>
      </w:r>
      <w:r w:rsidRPr="00C71D6B">
        <w:rPr>
          <w:rFonts w:ascii="Times New Roman" w:hAnsi="Times New Roman" w:cs="Times New Roman"/>
          <w:b/>
          <w:bCs/>
          <w:shd w:val="clear" w:color="auto" w:fill="FFFFFF"/>
        </w:rPr>
        <w:t>0 (trīsdesmit) darbdienu laikā</w:t>
      </w:r>
      <w:r w:rsidRPr="00C71D6B">
        <w:rPr>
          <w:rFonts w:ascii="Times New Roman" w:hAnsi="Times New Roman" w:cs="Times New Roman"/>
          <w:shd w:val="clear" w:color="auto" w:fill="FFFFFF"/>
        </w:rPr>
        <w:t xml:space="preserve"> no Darbu izpildes akta abpusējas parakstīšanas dienas, pirms tam, ievērojot Līguma 7.1.punktā noteikto kārtību.</w:t>
      </w:r>
    </w:p>
    <w:p w14:paraId="5D8450B0" w14:textId="77777777" w:rsidR="007A7C4E" w:rsidRPr="00C71D6B"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38186114"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eastAsia="Calibri" w:hAnsi="Times New Roman" w:cs="Times New Roman"/>
          <w:lang w:eastAsia="lv-LV"/>
        </w:rPr>
        <w:t>Līguma darbības laikā, apmaksas kārtība nevar tikt mainīta.</w:t>
      </w:r>
    </w:p>
    <w:p w14:paraId="1A5120BF" w14:textId="77777777" w:rsidR="007A7C4E" w:rsidRPr="00C71D6B" w:rsidRDefault="007A7C4E" w:rsidP="007A7C4E">
      <w:pPr>
        <w:spacing w:after="0" w:line="240" w:lineRule="auto"/>
        <w:jc w:val="both"/>
        <w:rPr>
          <w:rFonts w:ascii="Times New Roman" w:hAnsi="Times New Roman" w:cs="Times New Roman"/>
        </w:rPr>
      </w:pPr>
    </w:p>
    <w:p w14:paraId="3562091E"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Uzņēmējs piedāvātajās cenās (vienību izmaksās) ir iekļāvis visas ar Līguma izpildi saistītās izmaksas, t.sk., visi nodokļi, nodevas, administratīvās izmaksas, transporta izdevumi, tehnikas pārbraucienu vai tās pārvietošanas/ atgriešanās bāzē u.c. izmaksas, iespējamie izmaksu sadārdzinājumi, kā arī tādas izmaksas, kas nav minētas, bet bez kurām nebūtu iespējama kvalitatīva un normatīvajiem aktiem atbilstoša Līguma izpilde.</w:t>
      </w:r>
    </w:p>
    <w:p w14:paraId="0D04938D" w14:textId="77777777" w:rsidR="007A7C4E" w:rsidRPr="00C71D6B" w:rsidRDefault="007A7C4E" w:rsidP="007A7C4E">
      <w:pPr>
        <w:spacing w:after="0" w:line="240" w:lineRule="auto"/>
        <w:jc w:val="both"/>
        <w:rPr>
          <w:rFonts w:ascii="Times New Roman" w:hAnsi="Times New Roman" w:cs="Times New Roman"/>
        </w:rPr>
      </w:pPr>
    </w:p>
    <w:p w14:paraId="039D3EED" w14:textId="77777777" w:rsidR="007A7C4E" w:rsidRPr="00C71D6B"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C71D6B">
        <w:rPr>
          <w:rFonts w:ascii="Times New Roman" w:hAnsi="Times New Roman" w:cs="Times New Roman"/>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4283AE23" w14:textId="77777777" w:rsidR="007A7C4E" w:rsidRPr="00C71D6B" w:rsidRDefault="007A7C4E" w:rsidP="007A7C4E">
      <w:pPr>
        <w:spacing w:after="0" w:line="240" w:lineRule="auto"/>
        <w:jc w:val="both"/>
        <w:rPr>
          <w:rFonts w:ascii="Times New Roman" w:hAnsi="Times New Roman" w:cs="Times New Roman"/>
        </w:rPr>
      </w:pPr>
    </w:p>
    <w:p w14:paraId="50BC5CB7"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Līguma darbības termiņš</w:t>
      </w:r>
    </w:p>
    <w:p w14:paraId="653DB6D0" w14:textId="77777777" w:rsidR="007A7C4E" w:rsidRPr="00C71D6B" w:rsidRDefault="007A7C4E" w:rsidP="007A7C4E">
      <w:pPr>
        <w:autoSpaceDE w:val="0"/>
        <w:autoSpaceDN w:val="0"/>
        <w:adjustRightInd w:val="0"/>
        <w:spacing w:after="0" w:line="240" w:lineRule="auto"/>
        <w:jc w:val="both"/>
        <w:rPr>
          <w:rFonts w:ascii="Times New Roman" w:eastAsia="Calibri" w:hAnsi="Times New Roman" w:cs="Times New Roman"/>
          <w:lang w:eastAsia="lv-LV"/>
        </w:rPr>
      </w:pPr>
    </w:p>
    <w:p w14:paraId="0B9B3DB4" w14:textId="77777777" w:rsidR="007A7C4E" w:rsidRPr="00C71D6B" w:rsidRDefault="00000000" w:rsidP="007A7C4E">
      <w:pPr>
        <w:pStyle w:val="Saraksts"/>
        <w:numPr>
          <w:ilvl w:val="1"/>
          <w:numId w:val="2"/>
        </w:numPr>
        <w:ind w:left="426" w:hanging="426"/>
        <w:jc w:val="both"/>
        <w:rPr>
          <w:sz w:val="22"/>
          <w:szCs w:val="22"/>
        </w:rPr>
      </w:pPr>
      <w:r w:rsidRPr="00C71D6B">
        <w:rPr>
          <w:iCs/>
          <w:sz w:val="22"/>
          <w:szCs w:val="22"/>
        </w:rPr>
        <w:t xml:space="preserve">Līguma darbības termiņš – </w:t>
      </w:r>
      <w:r w:rsidRPr="00C71D6B">
        <w:rPr>
          <w:b/>
          <w:bCs/>
          <w:iCs/>
          <w:sz w:val="22"/>
          <w:szCs w:val="22"/>
        </w:rPr>
        <w:t xml:space="preserve">līdz </w:t>
      </w:r>
      <w:r w:rsidRPr="00C71D6B">
        <w:rPr>
          <w:b/>
          <w:bCs/>
          <w:sz w:val="22"/>
          <w:szCs w:val="22"/>
        </w:rPr>
        <w:t>29.11.2024.</w:t>
      </w:r>
    </w:p>
    <w:p w14:paraId="5D9AEAB2" w14:textId="77777777" w:rsidR="007A7C4E" w:rsidRPr="00C71D6B" w:rsidRDefault="007A7C4E" w:rsidP="007A7C4E">
      <w:pPr>
        <w:spacing w:after="0" w:line="240" w:lineRule="auto"/>
        <w:jc w:val="both"/>
        <w:rPr>
          <w:rFonts w:ascii="Times New Roman" w:hAnsi="Times New Roman" w:cs="Times New Roman"/>
        </w:rPr>
      </w:pPr>
    </w:p>
    <w:p w14:paraId="1B2A935F"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Būvdarbu garantijas termiņš</w:t>
      </w:r>
    </w:p>
    <w:p w14:paraId="4B645BC8" w14:textId="77777777" w:rsidR="007A7C4E" w:rsidRPr="00C71D6B" w:rsidRDefault="007A7C4E" w:rsidP="007A7C4E">
      <w:pPr>
        <w:spacing w:after="0" w:line="240" w:lineRule="auto"/>
        <w:jc w:val="both"/>
        <w:rPr>
          <w:rFonts w:ascii="Times New Roman" w:hAnsi="Times New Roman" w:cs="Times New Roman"/>
        </w:rPr>
      </w:pPr>
    </w:p>
    <w:p w14:paraId="6421F14E" w14:textId="77777777" w:rsidR="007A7C4E" w:rsidRPr="00C71D6B" w:rsidRDefault="00000000" w:rsidP="007A7C4E">
      <w:pPr>
        <w:pStyle w:val="Paraststmeklis"/>
        <w:numPr>
          <w:ilvl w:val="1"/>
          <w:numId w:val="2"/>
        </w:numPr>
        <w:spacing w:before="0" w:beforeAutospacing="0" w:after="0" w:afterAutospacing="0"/>
        <w:ind w:left="426" w:hanging="426"/>
        <w:jc w:val="both"/>
        <w:rPr>
          <w:rFonts w:eastAsia="SimSun"/>
          <w:sz w:val="22"/>
          <w:szCs w:val="22"/>
          <w:lang w:eastAsia="zh-CN"/>
        </w:rPr>
      </w:pPr>
      <w:r w:rsidRPr="00C71D6B">
        <w:rPr>
          <w:rFonts w:eastAsia="SimSun"/>
          <w:sz w:val="22"/>
          <w:szCs w:val="22"/>
          <w:lang w:eastAsia="zh-CN"/>
        </w:rPr>
        <w:t xml:space="preserve">Būvdarbu garantijas termiņš – </w:t>
      </w:r>
      <w:r w:rsidR="00214F1A" w:rsidRPr="00C71D6B">
        <w:rPr>
          <w:rFonts w:eastAsia="SimSun"/>
          <w:b/>
          <w:sz w:val="22"/>
          <w:szCs w:val="22"/>
          <w:lang w:eastAsia="zh-CN"/>
        </w:rPr>
        <w:t>24</w:t>
      </w:r>
      <w:r w:rsidRPr="00C71D6B">
        <w:rPr>
          <w:rFonts w:eastAsia="SimSun"/>
          <w:b/>
          <w:sz w:val="22"/>
          <w:szCs w:val="22"/>
          <w:lang w:eastAsia="zh-CN"/>
        </w:rPr>
        <w:t xml:space="preserve"> (</w:t>
      </w:r>
      <w:r w:rsidR="00214F1A" w:rsidRPr="00C71D6B">
        <w:rPr>
          <w:rFonts w:eastAsia="SimSun"/>
          <w:b/>
          <w:sz w:val="22"/>
          <w:szCs w:val="22"/>
          <w:lang w:eastAsia="zh-CN"/>
        </w:rPr>
        <w:t>divdesmit četri</w:t>
      </w:r>
      <w:r w:rsidRPr="00C71D6B">
        <w:rPr>
          <w:rFonts w:eastAsia="SimSun"/>
          <w:b/>
          <w:sz w:val="22"/>
          <w:szCs w:val="22"/>
          <w:lang w:eastAsia="zh-CN"/>
        </w:rPr>
        <w:t>) mēneši</w:t>
      </w:r>
      <w:r w:rsidRPr="00C71D6B">
        <w:rPr>
          <w:rFonts w:eastAsia="SimSun"/>
          <w:sz w:val="22"/>
          <w:szCs w:val="22"/>
          <w:lang w:eastAsia="zh-CN"/>
        </w:rPr>
        <w:t xml:space="preserve"> pēc nodošanas-pieņemšanas akta abpusējas parakstīšanas.</w:t>
      </w:r>
    </w:p>
    <w:p w14:paraId="05331B86" w14:textId="77777777" w:rsidR="007A7C4E" w:rsidRPr="00C71D6B" w:rsidRDefault="007A7C4E" w:rsidP="007A7C4E">
      <w:pPr>
        <w:spacing w:after="0" w:line="240" w:lineRule="auto"/>
        <w:jc w:val="both"/>
        <w:rPr>
          <w:rFonts w:ascii="Times New Roman" w:hAnsi="Times New Roman" w:cs="Times New Roman"/>
        </w:rPr>
      </w:pPr>
    </w:p>
    <w:p w14:paraId="14B3A386"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Pasūtītāja saistības</w:t>
      </w:r>
    </w:p>
    <w:p w14:paraId="4A94F5DD" w14:textId="77777777" w:rsidR="007A7C4E" w:rsidRPr="00C71D6B" w:rsidRDefault="007A7C4E" w:rsidP="007A7C4E">
      <w:pPr>
        <w:spacing w:after="0" w:line="240" w:lineRule="auto"/>
        <w:jc w:val="both"/>
        <w:rPr>
          <w:rFonts w:ascii="Times New Roman" w:hAnsi="Times New Roman" w:cs="Times New Roman"/>
        </w:rPr>
      </w:pPr>
    </w:p>
    <w:p w14:paraId="4FA9033D"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1" w:name="_Toc244397627"/>
      <w:r w:rsidRPr="00C71D6B">
        <w:rPr>
          <w:rFonts w:ascii="Times New Roman" w:hAnsi="Times New Roman" w:cs="Times New Roman"/>
        </w:rPr>
        <w:t>Pasūtītāja tiesības:</w:t>
      </w:r>
    </w:p>
    <w:p w14:paraId="21EE20D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pieprasīt no Uzņēmēja Darbu izpildes kontroles veikšanai nepieciešamo informāciju;</w:t>
      </w:r>
    </w:p>
    <w:p w14:paraId="476E9E3D"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ja Uzņēmēja veiktie Darbi neatbilst normatīvo aktu vai Līguma prasībām, Pasūtītājs ir tiesīgs Darbus nepieņemt, prasot Darbu atbilstošu izpildi;</w:t>
      </w:r>
    </w:p>
    <w:p w14:paraId="79B96498"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vienpusēji apturēt Darbus, ja Uzņēmējs pārkāpj Līguma vai normatīvo aktu prasības;</w:t>
      </w:r>
    </w:p>
    <w:p w14:paraId="585524A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ja Uzņēmējs neveic Līguma 6.3.1.1. un 6.3.1.2.punktā noteiktā līgumsoda samaksu Līgumā noteiktajā termiņā, Pasūtītājs ir tiesīgs līgumsodu ieturēt no izpildīto Darbu rēķina, par to rakstveidā paziņojot Uzņēmējam 5 (piecu) kalendāro dienu laikā, skaitot no ieturējuma veikšanas dienas;</w:t>
      </w:r>
    </w:p>
    <w:p w14:paraId="556B6026"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citas tiesības, kas izriet no attiecīgajiem normatīvajiem aktiem vai Līguma.</w:t>
      </w:r>
    </w:p>
    <w:p w14:paraId="135470F7" w14:textId="77777777" w:rsidR="007A7C4E" w:rsidRPr="00C71D6B" w:rsidRDefault="007A7C4E" w:rsidP="007A7C4E">
      <w:pPr>
        <w:spacing w:after="0" w:line="240" w:lineRule="auto"/>
        <w:jc w:val="both"/>
        <w:rPr>
          <w:rFonts w:ascii="Times New Roman" w:hAnsi="Times New Roman" w:cs="Times New Roman"/>
          <w:iCs/>
        </w:rPr>
      </w:pPr>
    </w:p>
    <w:p w14:paraId="297E816F" w14:textId="77777777" w:rsidR="007A7C4E" w:rsidRPr="00C71D6B" w:rsidRDefault="00000000" w:rsidP="007A7C4E">
      <w:pPr>
        <w:pStyle w:val="Sarakstarindkopa"/>
        <w:numPr>
          <w:ilvl w:val="1"/>
          <w:numId w:val="2"/>
        </w:numPr>
        <w:spacing w:after="0" w:line="240" w:lineRule="auto"/>
        <w:ind w:left="426"/>
        <w:jc w:val="both"/>
        <w:rPr>
          <w:rFonts w:ascii="Times New Roman" w:hAnsi="Times New Roman" w:cs="Times New Roman"/>
          <w:iCs/>
        </w:rPr>
      </w:pPr>
      <w:r w:rsidRPr="00C71D6B">
        <w:rPr>
          <w:rFonts w:ascii="Times New Roman" w:hAnsi="Times New Roman" w:cs="Times New Roman"/>
          <w:iCs/>
        </w:rPr>
        <w:t>Pasūtītāja pienākumi:</w:t>
      </w:r>
    </w:p>
    <w:p w14:paraId="753840A9"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eastAsia="Calibri" w:hAnsi="Times New Roman" w:cs="Times New Roman"/>
        </w:rPr>
        <w:t xml:space="preserve">noteikt Uzņēmējam darba uzdevumu, norādot precīzu Darbu izpildes apjomu, vietu, uzsākšanas un pabeigšanas termiņus; par darba uzdevumu informē </w:t>
      </w:r>
      <w:r w:rsidRPr="00C71D6B">
        <w:rPr>
          <w:rFonts w:ascii="Times New Roman" w:hAnsi="Times New Roman" w:cs="Times New Roman"/>
          <w:bCs/>
        </w:rPr>
        <w:t>telefoniski</w:t>
      </w:r>
      <w:r w:rsidRPr="00C71D6B">
        <w:rPr>
          <w:rFonts w:ascii="Times New Roman" w:eastAsia="Calibri" w:hAnsi="Times New Roman" w:cs="Times New Roman"/>
        </w:rPr>
        <w:t xml:space="preserve"> vai izmantojot elektronisko saziņu;</w:t>
      </w:r>
    </w:p>
    <w:p w14:paraId="0A157C39"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kontrolēt Līguma izpildes gaitu;</w:t>
      </w:r>
    </w:p>
    <w:p w14:paraId="754B4EAD"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Līgumā noteiktajā laikā un kartībā veikt norēķinus par izdarītajiem Darbiem;</w:t>
      </w:r>
      <w:bookmarkStart w:id="2" w:name="_Toc244397625"/>
    </w:p>
    <w:p w14:paraId="651636FC"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nodot Uzņēmējam visu nepieciešamo dokumentāciju</w:t>
      </w:r>
      <w:bookmarkEnd w:id="2"/>
      <w:r w:rsidRPr="00C71D6B">
        <w:rPr>
          <w:rFonts w:ascii="Times New Roman" w:hAnsi="Times New Roman" w:cs="Times New Roman"/>
        </w:rPr>
        <w:t xml:space="preserve"> un sniegt visu nepieciešamo informāciju;</w:t>
      </w:r>
    </w:p>
    <w:p w14:paraId="2048505E"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iCs/>
        </w:rPr>
        <w:t>a</w:t>
      </w:r>
      <w:r w:rsidRPr="00C71D6B">
        <w:rPr>
          <w:rFonts w:ascii="Times New Roman" w:hAnsi="Times New Roman" w:cs="Times New Roman"/>
        </w:rPr>
        <w:t>tturēties no darbībām, kas var traucēt Darbu izpildi, ja vien tas nav saistīts ar būvniecības noteikumu pārkāpumiem;</w:t>
      </w:r>
    </w:p>
    <w:p w14:paraId="113FF26E"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savlaicīgi veikt Uzņēmēja izpildīto Darbu pieņemšanu, ja tie atbilst Līguma noteikumiem un būvnormatīvu prasībām;</w:t>
      </w:r>
    </w:p>
    <w:p w14:paraId="5D4415FD" w14:textId="77777777" w:rsidR="007A7C4E" w:rsidRPr="00C71D6B"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C71D6B">
        <w:rPr>
          <w:rFonts w:ascii="Times New Roman" w:hAnsi="Times New Roman" w:cs="Times New Roman"/>
        </w:rPr>
        <w:t>citi pienākumi, kas izriet no attiecīgajiem normatīvajiem aktiem vai Līguma.</w:t>
      </w:r>
    </w:p>
    <w:p w14:paraId="180C7550" w14:textId="77777777" w:rsidR="007A7C4E" w:rsidRPr="00C71D6B" w:rsidRDefault="007A7C4E" w:rsidP="007A7C4E">
      <w:pPr>
        <w:spacing w:after="0" w:line="240" w:lineRule="auto"/>
        <w:jc w:val="both"/>
        <w:rPr>
          <w:rFonts w:ascii="Times New Roman" w:hAnsi="Times New Roman" w:cs="Times New Roman"/>
        </w:rPr>
      </w:pPr>
    </w:p>
    <w:p w14:paraId="30FD2ED8"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iCs/>
        </w:rPr>
        <w:t>Pasūtītājs</w:t>
      </w:r>
      <w:r w:rsidRPr="00C71D6B">
        <w:rPr>
          <w:rFonts w:ascii="Times New Roman" w:hAnsi="Times New Roman" w:cs="Times New Roman"/>
          <w:i/>
        </w:rPr>
        <w:t xml:space="preserve"> </w:t>
      </w:r>
      <w:r w:rsidRPr="00C71D6B">
        <w:rPr>
          <w:rFonts w:ascii="Times New Roman" w:hAnsi="Times New Roman" w:cs="Times New Roman"/>
        </w:rPr>
        <w:t>atbild par:</w:t>
      </w:r>
    </w:p>
    <w:p w14:paraId="7BFAD175"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bookmarkStart w:id="3" w:name="_Hlk127785373"/>
      <w:r w:rsidRPr="00C71D6B">
        <w:rPr>
          <w:rFonts w:ascii="Times New Roman" w:hAnsi="Times New Roman" w:cs="Times New Roman"/>
        </w:rPr>
        <w:t>savlaicīgas samaksas veikšanu, ja Darbu izpilde atbilst Līguma nosacījumiem – par Līguma 2.4.punktā noteikto samaksas termiņu kavējumu (izņemot Līguma 5.1.4.punktā noteikto gadījumu), Uzņēmējs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nosūta motivētu atteikumu; šajā gadījumā, Uzņēmējs, 5 (piecu) kalendāro dienu laikā pēc atteikuma saņemšanas, izskata Pasūtītāja argumentus un paziņo par līgumsoda atsaukšanu vai atkārtoti – par līgumsoda piemērošanu.</w:t>
      </w:r>
    </w:p>
    <w:bookmarkEnd w:id="3"/>
    <w:p w14:paraId="60427029"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iCs/>
        </w:rPr>
        <w:t>Uzņēmēja</w:t>
      </w:r>
      <w:r w:rsidRPr="00C71D6B">
        <w:rPr>
          <w:rFonts w:ascii="Times New Roman" w:hAnsi="Times New Roman" w:cs="Times New Roman"/>
          <w:i/>
        </w:rPr>
        <w:t xml:space="preserve"> </w:t>
      </w:r>
      <w:r w:rsidRPr="00C71D6B">
        <w:rPr>
          <w:rFonts w:ascii="Times New Roman" w:hAnsi="Times New Roman" w:cs="Times New Roman"/>
        </w:rPr>
        <w:t>darbības nodrošināšanai nepieciešamo dokumentu, informācijas savlaicīgu nodošanu</w:t>
      </w:r>
      <w:r w:rsidRPr="00C71D6B">
        <w:rPr>
          <w:rFonts w:ascii="Times New Roman" w:hAnsi="Times New Roman" w:cs="Times New Roman"/>
          <w:iCs/>
        </w:rPr>
        <w:t>;</w:t>
      </w:r>
    </w:p>
    <w:p w14:paraId="6FD5BC11"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kaitējumu, kas Pasūtītāja vainas dēļ, nodarīts Uzņēmējam vai trešajām personām; netiešie zaudējumi nav jāatlīdzina;</w:t>
      </w:r>
    </w:p>
    <w:p w14:paraId="759CDCF2"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Darbu nodošanas-pieņemšanas organizāciju;</w:t>
      </w:r>
    </w:p>
    <w:p w14:paraId="1DD52B06"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finansējuma nodrošināšanu.</w:t>
      </w:r>
    </w:p>
    <w:p w14:paraId="15E04971" w14:textId="77777777" w:rsidR="007A7C4E" w:rsidRPr="00C71D6B" w:rsidRDefault="007A7C4E" w:rsidP="007A7C4E">
      <w:pPr>
        <w:spacing w:after="0" w:line="240" w:lineRule="auto"/>
        <w:jc w:val="both"/>
        <w:rPr>
          <w:rFonts w:ascii="Times New Roman" w:hAnsi="Times New Roman" w:cs="Times New Roman"/>
        </w:rPr>
      </w:pPr>
    </w:p>
    <w:bookmarkEnd w:id="1"/>
    <w:p w14:paraId="586E39BC"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rPr>
      </w:pPr>
      <w:r w:rsidRPr="00C71D6B">
        <w:rPr>
          <w:rFonts w:ascii="Times New Roman" w:hAnsi="Times New Roman" w:cs="Times New Roman"/>
          <w:b/>
        </w:rPr>
        <w:t>Uzņēmēja saistības</w:t>
      </w:r>
    </w:p>
    <w:p w14:paraId="17A9B84B" w14:textId="77777777" w:rsidR="007A7C4E" w:rsidRPr="00C71D6B" w:rsidRDefault="007A7C4E" w:rsidP="007A7C4E">
      <w:pPr>
        <w:spacing w:after="0" w:line="240" w:lineRule="auto"/>
        <w:jc w:val="both"/>
        <w:rPr>
          <w:rFonts w:ascii="Times New Roman" w:hAnsi="Times New Roman" w:cs="Times New Roman"/>
        </w:rPr>
      </w:pPr>
    </w:p>
    <w:p w14:paraId="650FC44D"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4" w:name="_Toc244397613"/>
      <w:bookmarkStart w:id="5" w:name="_Toc244397587"/>
      <w:bookmarkStart w:id="6" w:name="_Toc95231784"/>
      <w:r w:rsidRPr="00C71D6B">
        <w:rPr>
          <w:rFonts w:ascii="Times New Roman" w:hAnsi="Times New Roman" w:cs="Times New Roman"/>
        </w:rPr>
        <w:t>Uzņēmēja tiesības</w:t>
      </w:r>
      <w:bookmarkEnd w:id="4"/>
      <w:r w:rsidRPr="00C71D6B">
        <w:rPr>
          <w:rFonts w:ascii="Times New Roman" w:hAnsi="Times New Roman" w:cs="Times New Roman"/>
        </w:rPr>
        <w:t>:</w:t>
      </w:r>
      <w:bookmarkStart w:id="7" w:name="_Toc244397614"/>
      <w:bookmarkStart w:id="8" w:name="_Toc95231817"/>
    </w:p>
    <w:p w14:paraId="28EA9A83"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Līgumā noteiktajā laikā un apmērā saņemt atlīdzību par paveiktajiem Darbiem</w:t>
      </w:r>
      <w:bookmarkStart w:id="9" w:name="_Toc95231818"/>
      <w:bookmarkEnd w:id="7"/>
      <w:bookmarkEnd w:id="8"/>
      <w:r w:rsidRPr="00C71D6B">
        <w:rPr>
          <w:rFonts w:ascii="Times New Roman" w:hAnsi="Times New Roman" w:cs="Times New Roman"/>
        </w:rPr>
        <w:t>;</w:t>
      </w:r>
    </w:p>
    <w:p w14:paraId="4B365394"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laicīgi saņemt no Pasūtītāja visu Darbiem nepieciešamo informāciju un dokumentus (ja tādi nepieciešami);</w:t>
      </w:r>
    </w:p>
    <w:p w14:paraId="7E31333F"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netraucēti piekļūt objekti</w:t>
      </w:r>
      <w:bookmarkEnd w:id="9"/>
      <w:r w:rsidRPr="00C71D6B">
        <w:rPr>
          <w:rFonts w:ascii="Times New Roman" w:hAnsi="Times New Roman" w:cs="Times New Roman"/>
        </w:rPr>
        <w:t>em;</w:t>
      </w:r>
    </w:p>
    <w:p w14:paraId="4087F9F6"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rPr>
        <w:t>citas tiesības, kas izriet no attiecīgajiem normatīvajiem aktiem vai Līguma.</w:t>
      </w:r>
    </w:p>
    <w:p w14:paraId="3B8D38CB" w14:textId="77777777" w:rsidR="007A7C4E" w:rsidRPr="00C71D6B" w:rsidRDefault="007A7C4E" w:rsidP="007A7C4E">
      <w:pPr>
        <w:spacing w:after="0" w:line="240" w:lineRule="auto"/>
        <w:jc w:val="both"/>
        <w:rPr>
          <w:rFonts w:ascii="Times New Roman" w:hAnsi="Times New Roman" w:cs="Times New Roman"/>
        </w:rPr>
      </w:pPr>
    </w:p>
    <w:p w14:paraId="33C8A933"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rPr>
        <w:t>Uzņēmēja pienākumi:</w:t>
      </w:r>
      <w:bookmarkStart w:id="10" w:name="_Toc95231785"/>
      <w:bookmarkStart w:id="11" w:name="_Toc244397589"/>
      <w:bookmarkEnd w:id="5"/>
      <w:bookmarkEnd w:id="6"/>
    </w:p>
    <w:p w14:paraId="340FE11F"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r w:rsidRPr="00C71D6B">
        <w:rPr>
          <w:rFonts w:ascii="Times New Roman" w:hAnsi="Times New Roman" w:cs="Times New Roman"/>
          <w:i/>
          <w:iCs/>
        </w:rPr>
        <w:t>euro</w:t>
      </w:r>
      <w:r w:rsidRPr="00C71D6B">
        <w:rPr>
          <w:rFonts w:ascii="Times New Roman" w:hAnsi="Times New Roman" w:cs="Times New Roman"/>
        </w:rPr>
        <w:t>) vai lielāka, norādot apakšuzņēmēja nosaukumu, kontaktinformāciju un to pārstāvēttiesīgo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603C22B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7E0C0EF5"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2FA6B65B"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veikt darbu izpildi Līgumā paredzētajā termiņā, daudzumā un kvalitātē</w:t>
      </w:r>
      <w:bookmarkEnd w:id="10"/>
      <w:bookmarkEnd w:id="11"/>
      <w:r w:rsidRPr="00C71D6B">
        <w:rPr>
          <w:rFonts w:ascii="Times New Roman" w:hAnsi="Times New Roman" w:cs="Times New Roman"/>
        </w:rPr>
        <w:t>;</w:t>
      </w:r>
      <w:bookmarkStart w:id="12" w:name="_Hlk84890884"/>
    </w:p>
    <w:p w14:paraId="29AE8386"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ievērot ie</w:t>
      </w:r>
      <w:r w:rsidRPr="00C71D6B">
        <w:rPr>
          <w:rFonts w:ascii="Times New Roman" w:hAnsi="Times New Roman" w:cs="Times New Roman"/>
          <w:color w:val="000000"/>
        </w:rPr>
        <w:t>pirkuma procedūrā iesniegtā piedāvājuma nosacījumus;</w:t>
      </w:r>
    </w:p>
    <w:p w14:paraId="26F86394"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bCs/>
        </w:rPr>
        <w:t xml:space="preserve">darba uzdevumā noteikto Darbu izpilde jāuzsāk ne vēlāk kā 2 (divu) darba dienu laikā pēc darba uzdevuma saņemšanas </w:t>
      </w:r>
      <w:r w:rsidRPr="00C71D6B">
        <w:rPr>
          <w:rFonts w:ascii="Times New Roman" w:hAnsi="Times New Roman" w:cs="Times New Roman"/>
        </w:rPr>
        <w:t>(ja Līdzēji nav vienojušies citādi);</w:t>
      </w:r>
    </w:p>
    <w:p w14:paraId="2210EB9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C71D6B">
        <w:rPr>
          <w:rFonts w:ascii="Times New Roman" w:hAnsi="Times New Roman" w:cs="Times New Roman"/>
        </w:rPr>
        <w:t>caurteku nomaiņai/ atjaunošanai un asfaltseguma kopšanai Pasūtītājs var noteikt</w:t>
      </w:r>
      <w:r w:rsidRPr="00C71D6B">
        <w:rPr>
          <w:rFonts w:ascii="Times New Roman" w:hAnsi="Times New Roman" w:cs="Times New Roman"/>
          <w:bCs/>
        </w:rPr>
        <w:t xml:space="preserve"> operatīvu izpildi; šādos gadījumos Darbi </w:t>
      </w:r>
      <w:r w:rsidRPr="00C71D6B">
        <w:rPr>
          <w:rFonts w:ascii="Times New Roman" w:hAnsi="Times New Roman" w:cs="Times New Roman"/>
        </w:rPr>
        <w:t>jāizpilda ne vēlāk kā 3 (triju) darba dienu laikā pēc darba uzdevuma saņemšanas dienas (ja Līdzēji nav vienojošies citādāk)</w:t>
      </w:r>
      <w:r w:rsidRPr="00C71D6B">
        <w:rPr>
          <w:rFonts w:ascii="Times New Roman" w:hAnsi="Times New Roman" w:cs="Times New Roman"/>
          <w:bCs/>
        </w:rPr>
        <w:t>;</w:t>
      </w:r>
    </w:p>
    <w:p w14:paraId="7E2A32D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Pasūtītājs tiesīgs noteikt veicamo Darbu apjomu, atkarībā no finanšu iespējām, vai arī neuzdot atsevišķu Darbu veikšanu vispār;</w:t>
      </w:r>
    </w:p>
    <w:bookmarkEnd w:id="12"/>
    <w:p w14:paraId="33ECD358"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iesniegt Pasūtītājam katras Darbu veikšanā izmantotās materiālu partijas atbilstības apliecinājumu, kas atbilst Ceļu specifikāciju prasībām (ja attiecināms);</w:t>
      </w:r>
    </w:p>
    <w:p w14:paraId="1F74B934"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Darbus veikt saskaņā ar Latvijas būvnormatīvu un citu Latvijas Republikas normatīvo aktu noteikumu prasībām</w:t>
      </w:r>
      <w:bookmarkStart w:id="13" w:name="_Toc95231791"/>
      <w:bookmarkStart w:id="14" w:name="_Toc244397591"/>
      <w:bookmarkStart w:id="15" w:name="_Toc95231789"/>
      <w:r w:rsidRPr="00C71D6B">
        <w:rPr>
          <w:rFonts w:ascii="Times New Roman" w:hAnsi="Times New Roman" w:cs="Times New Roman"/>
        </w:rPr>
        <w:t>;</w:t>
      </w:r>
    </w:p>
    <w:p w14:paraId="5BF1B863"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C71D6B">
        <w:rPr>
          <w:rFonts w:ascii="Times New Roman" w:hAnsi="Times New Roman" w:cs="Times New Roman"/>
        </w:rPr>
        <w:t>;</w:t>
      </w:r>
    </w:p>
    <w:p w14:paraId="633B8627"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pildīt visus citus no Līguma un Latvijas būvnormatīviem izrietošos Uzņēmēja pienākumus</w:t>
      </w:r>
      <w:bookmarkStart w:id="19" w:name="_Toc244397593"/>
      <w:bookmarkEnd w:id="16"/>
      <w:bookmarkEnd w:id="17"/>
      <w:r w:rsidRPr="00C71D6B">
        <w:rPr>
          <w:rFonts w:ascii="Times New Roman" w:hAnsi="Times New Roman" w:cs="Times New Roman"/>
        </w:rPr>
        <w:t>;</w:t>
      </w:r>
    </w:p>
    <w:p w14:paraId="7D967E59"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nodrošināt visu Darbu izpildes procesā nepieciešamo dokumentu sagatavošanu un iesniegšanu Pasūtītājam</w:t>
      </w:r>
      <w:bookmarkStart w:id="20" w:name="_Toc244397594"/>
      <w:bookmarkEnd w:id="18"/>
      <w:bookmarkEnd w:id="19"/>
      <w:r w:rsidRPr="00C71D6B">
        <w:rPr>
          <w:rFonts w:ascii="Times New Roman" w:hAnsi="Times New Roman" w:cs="Times New Roman"/>
        </w:rPr>
        <w:t>;</w:t>
      </w:r>
    </w:p>
    <w:p w14:paraId="117A2A06"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saņemt atļaujas un/ vai saskaņojumus, ja tie ir nepieciešami Darbu veikšanai</w:t>
      </w:r>
      <w:bookmarkStart w:id="21" w:name="_Toc95231805"/>
      <w:bookmarkStart w:id="22" w:name="_Toc244397598"/>
      <w:bookmarkStart w:id="23" w:name="_Toc95231796"/>
      <w:bookmarkEnd w:id="15"/>
      <w:bookmarkEnd w:id="20"/>
      <w:r w:rsidRPr="00C71D6B">
        <w:rPr>
          <w:rFonts w:ascii="Times New Roman" w:hAnsi="Times New Roman" w:cs="Times New Roman"/>
        </w:rPr>
        <w:t>;</w:t>
      </w:r>
    </w:p>
    <w:p w14:paraId="16AAEE3E"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ievērot un izpildīt Pasūtītāja norādījumus, kā arī regulāri saskaņot veicamo Darbu izpildi</w:t>
      </w:r>
      <w:bookmarkStart w:id="24" w:name="_Toc95231798"/>
      <w:bookmarkStart w:id="25" w:name="_Toc244397601"/>
      <w:bookmarkEnd w:id="21"/>
      <w:bookmarkEnd w:id="22"/>
      <w:bookmarkEnd w:id="23"/>
      <w:r w:rsidRPr="00C71D6B">
        <w:rPr>
          <w:rFonts w:ascii="Times New Roman" w:hAnsi="Times New Roman" w:cs="Times New Roman"/>
        </w:rPr>
        <w:t>;</w:t>
      </w:r>
    </w:p>
    <w:p w14:paraId="36826DA2"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rakstveidā </w:t>
      </w:r>
      <w:bookmarkStart w:id="26" w:name="_Toc95231800"/>
      <w:bookmarkStart w:id="27" w:name="_Toc244397602"/>
      <w:bookmarkEnd w:id="24"/>
      <w:bookmarkEnd w:id="25"/>
      <w:r w:rsidRPr="00C71D6B">
        <w:rPr>
          <w:rFonts w:ascii="Times New Roman" w:hAnsi="Times New Roman" w:cs="Times New Roman"/>
        </w:rPr>
        <w:t>saskaņot ar Pasūtītāju jebkuru Darbu izpildes procesā radušos nepieciešamo atkāpi no Līdzēju sākotnējās vienošanās</w:t>
      </w:r>
      <w:bookmarkEnd w:id="26"/>
      <w:bookmarkEnd w:id="27"/>
      <w:r w:rsidRPr="00C71D6B">
        <w:rPr>
          <w:rFonts w:ascii="Times New Roman" w:hAnsi="Times New Roman" w:cs="Times New Roman"/>
        </w:rPr>
        <w:t>;</w:t>
      </w:r>
    </w:p>
    <w:p w14:paraId="44B4A0AA"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pēc Pasūtītāja pieprasījuma, </w:t>
      </w:r>
      <w:r w:rsidRPr="00C71D6B">
        <w:rPr>
          <w:rFonts w:ascii="Times New Roman" w:hAnsi="Times New Roman" w:cs="Times New Roman"/>
          <w:iCs/>
        </w:rPr>
        <w:t>Uzņēmējs</w:t>
      </w:r>
      <w:r w:rsidRPr="00C71D6B">
        <w:rPr>
          <w:rFonts w:ascii="Times New Roman" w:hAnsi="Times New Roman" w:cs="Times New Roman"/>
          <w:i/>
        </w:rPr>
        <w:t xml:space="preserve"> </w:t>
      </w:r>
      <w:r w:rsidRPr="00C71D6B">
        <w:rPr>
          <w:rFonts w:ascii="Times New Roman" w:hAnsi="Times New Roman" w:cs="Times New Roman"/>
        </w:rPr>
        <w:t>nekavējoties sniedz informāciju par paveiktajiem un veicamajiem Darbiem, to termiņiem;</w:t>
      </w:r>
    </w:p>
    <w:p w14:paraId="6084782A"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eastAsia="Calibri" w:hAnsi="Times New Roman" w:cs="Times New Roman"/>
        </w:rPr>
        <w:t>materiāliem</w:t>
      </w:r>
      <w:r w:rsidRPr="00C71D6B">
        <w:rPr>
          <w:rFonts w:ascii="Times New Roman" w:hAnsi="Times New Roman" w:cs="Times New Roman"/>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5502DE5D"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citi pienākumi, kas izriet no attiecīgajiem normatīvajiem aktiem vai Līguma.</w:t>
      </w:r>
    </w:p>
    <w:p w14:paraId="6A198055" w14:textId="77777777" w:rsidR="007A7C4E" w:rsidRPr="00C71D6B" w:rsidRDefault="007A7C4E" w:rsidP="007A7C4E">
      <w:pPr>
        <w:spacing w:after="0" w:line="240" w:lineRule="auto"/>
        <w:jc w:val="both"/>
        <w:rPr>
          <w:rFonts w:ascii="Times New Roman" w:hAnsi="Times New Roman" w:cs="Times New Roman"/>
          <w:iCs/>
        </w:rPr>
      </w:pPr>
    </w:p>
    <w:p w14:paraId="6F5D21F4"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C71D6B">
        <w:rPr>
          <w:rFonts w:ascii="Times New Roman" w:hAnsi="Times New Roman" w:cs="Times New Roman"/>
          <w:iCs/>
        </w:rPr>
        <w:t>Uzņēmējs</w:t>
      </w:r>
      <w:r w:rsidRPr="00C71D6B">
        <w:rPr>
          <w:rFonts w:ascii="Times New Roman" w:hAnsi="Times New Roman" w:cs="Times New Roman"/>
          <w:i/>
        </w:rPr>
        <w:t xml:space="preserve"> </w:t>
      </w:r>
      <w:r w:rsidRPr="00C71D6B">
        <w:rPr>
          <w:rFonts w:ascii="Times New Roman" w:hAnsi="Times New Roman" w:cs="Times New Roman"/>
        </w:rPr>
        <w:t>atbild par:</w:t>
      </w:r>
    </w:p>
    <w:p w14:paraId="62EC8F1D"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C71D6B">
        <w:rPr>
          <w:rFonts w:ascii="Times New Roman" w:hAnsi="Times New Roman" w:cs="Times New Roman"/>
        </w:rPr>
        <w:t>saistību izpildi un izpildes termiņiem:</w:t>
      </w:r>
    </w:p>
    <w:p w14:paraId="283B46F2" w14:textId="77777777" w:rsidR="007A7C4E" w:rsidRPr="00C71D6B" w:rsidRDefault="00000000" w:rsidP="007A7C4E">
      <w:pPr>
        <w:pStyle w:val="Sarakstarindkopa"/>
        <w:numPr>
          <w:ilvl w:val="3"/>
          <w:numId w:val="2"/>
        </w:numPr>
        <w:suppressAutoHyphens/>
        <w:spacing w:after="0" w:line="240" w:lineRule="auto"/>
        <w:ind w:left="993" w:hanging="993"/>
        <w:jc w:val="both"/>
        <w:rPr>
          <w:rFonts w:ascii="Times New Roman" w:hAnsi="Times New Roman" w:cs="Times New Roman"/>
        </w:rPr>
      </w:pPr>
      <w:r w:rsidRPr="00C71D6B">
        <w:rPr>
          <w:rFonts w:ascii="Times New Roman" w:hAnsi="Times New Roman" w:cs="Times New Roman"/>
        </w:rPr>
        <w:t xml:space="preserve">par Uzņēmēja saistību nepienācīgu izpildi vai Līguma 6.2.6. un 6.2.7.punktā noteikto termiņu kavējumu, vai Pasūtītāja darba uzdevumā noteikto Darbu </w:t>
      </w:r>
      <w:r w:rsidRPr="00C71D6B">
        <w:rPr>
          <w:rFonts w:ascii="Times New Roman" w:eastAsia="Calibri" w:hAnsi="Times New Roman" w:cs="Times New Roman"/>
        </w:rPr>
        <w:t>uzsākšanas/ pabeigšanas termiņa</w:t>
      </w:r>
      <w:r w:rsidRPr="00C71D6B">
        <w:rPr>
          <w:rFonts w:ascii="Times New Roman" w:hAnsi="Times New Roman" w:cs="Times New Roman"/>
        </w:rPr>
        <w:t xml:space="preserve"> kavējumu, Pasūtītājs aprēķina līgumsodu – 0,1 (nulle komats viena)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051D6B9D" w14:textId="77777777" w:rsidR="007A7C4E" w:rsidRPr="00C71D6B"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C71D6B">
        <w:rPr>
          <w:rFonts w:ascii="Times New Roman" w:hAnsi="Times New Roman" w:cs="Times New Roman"/>
        </w:rPr>
        <w:t xml:space="preserve">par darba uzdevumā noteikto Darbu neizpildi vispār, Pasūtītājs aprēķināt līgumsodu – EUR 200 (divi simti </w:t>
      </w:r>
      <w:r w:rsidRPr="00C71D6B">
        <w:rPr>
          <w:rFonts w:ascii="Times New Roman" w:hAnsi="Times New Roman" w:cs="Times New Roman"/>
          <w:i/>
          <w:iCs/>
        </w:rPr>
        <w:t>euro</w:t>
      </w:r>
      <w:r w:rsidRPr="00C71D6B">
        <w:rPr>
          <w:rFonts w:ascii="Times New Roman" w:hAnsi="Times New Roman" w:cs="Times New Roman"/>
        </w:rPr>
        <w:t>) apmērā par katru konstatēto gadījumu;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54B61444" w14:textId="77777777" w:rsidR="007A7C4E" w:rsidRPr="00C71D6B"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C71D6B">
        <w:rPr>
          <w:rFonts w:ascii="Times New Roman" w:hAnsi="Times New Roman" w:cs="Times New Roman"/>
        </w:rPr>
        <w:t xml:space="preserve">par līgumsaistību neizpildi vispār, Pasūtītājs aprēķina līgumsodu – EUR 1000 (viens tūkstotis </w:t>
      </w:r>
      <w:r w:rsidRPr="00C71D6B">
        <w:rPr>
          <w:rFonts w:ascii="Times New Roman" w:hAnsi="Times New Roman" w:cs="Times New Roman"/>
          <w:i/>
        </w:rPr>
        <w:t>euro</w:t>
      </w:r>
      <w:r w:rsidRPr="00C71D6B">
        <w:rPr>
          <w:rFonts w:ascii="Times New Roman" w:hAnsi="Times New Roman" w:cs="Times New Roman"/>
        </w:rPr>
        <w:t xml:space="preserve">) apmērā, </w:t>
      </w:r>
      <w:bookmarkStart w:id="28" w:name="_Hlk124725031"/>
      <w:r w:rsidRPr="00C71D6B">
        <w:rPr>
          <w:rFonts w:ascii="Times New Roman" w:hAnsi="Times New Roman" w:cs="Times New Roman"/>
        </w:rPr>
        <w:t>ievērojot, ka l</w:t>
      </w:r>
      <w:r w:rsidRPr="00C71D6B">
        <w:rPr>
          <w:rFonts w:ascii="Times New Roman" w:hAnsi="Times New Roman" w:cs="Times New Roman"/>
          <w:shd w:val="clear" w:color="auto" w:fill="FFFFFF"/>
        </w:rPr>
        <w:t>īgumsodu kopējā vērtība, neskaitot 6.3.1.1.punktā noteikto līgumsodu, nedrīkst pārsniegt 10 (desmit) % no Līguma summas (bez PVN)</w:t>
      </w:r>
      <w:bookmarkEnd w:id="28"/>
      <w:r w:rsidRPr="00C71D6B">
        <w:rPr>
          <w:rFonts w:ascii="Times New Roman" w:hAnsi="Times New Roman" w:cs="Times New Roman"/>
        </w:rPr>
        <w:t>;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68345150"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Darbu veikšanu un organizēšanu, atbilstoši Līguma izpildes termiņam;</w:t>
      </w:r>
    </w:p>
    <w:p w14:paraId="3A205762"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iCs/>
        </w:rPr>
        <w:t>Pasūtītāja brīdināšanu</w:t>
      </w:r>
      <w:r w:rsidRPr="00C71D6B">
        <w:rPr>
          <w:rFonts w:ascii="Times New Roman" w:hAnsi="Times New Roman" w:cs="Times New Roman"/>
        </w:rPr>
        <w:t>, ja Darbu izpildes gaitā radušies apstākļi, kas var būt bīstami cilvēku veselībai, dzīvībai, īpašumam vai apkārtējai videi, un visu nepieciešamo pasākumu veikšanu to novēršanai;</w:t>
      </w:r>
    </w:p>
    <w:p w14:paraId="05C524F8"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apakšuzņēmēju darbu, kā arī viņu pieļautajām kļūdām;</w:t>
      </w:r>
    </w:p>
    <w:p w14:paraId="7727F3D0"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defektu savlaicīgu un kvalitatīvu novēršanu;</w:t>
      </w:r>
    </w:p>
    <w:p w14:paraId="52C17BD5"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visu darba drošības pasākumu organizēšanu un ievērošanu objektā;</w:t>
      </w:r>
    </w:p>
    <w:p w14:paraId="63B86B3A"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tīrību objektā visā Darbu izpildes laikā, kā arī nodrošina, lai esošie gruži un materiālu atliekas nepiesārņo objektam pieguļošo teritoriju;</w:t>
      </w:r>
    </w:p>
    <w:p w14:paraId="34F66989"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kaitējumu, kas Uzņēmēja vainas dēļ, Darbu veikšanas laikā, nodarīts Pasūtītājam un/ vai trešajām personām; netiešie zaudējumi nav jāatlīdzina;</w:t>
      </w:r>
    </w:p>
    <w:p w14:paraId="6C3B81F6"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 xml:space="preserve">kaitējumu objektam, kas radies veicot Darbus, kā arī par defektiem, kas tikuši atklāti garantijas termiņa laikā, ja tie radušies </w:t>
      </w:r>
      <w:r w:rsidRPr="00C71D6B">
        <w:rPr>
          <w:rFonts w:ascii="Times New Roman" w:hAnsi="Times New Roman" w:cs="Times New Roman"/>
          <w:iCs/>
        </w:rPr>
        <w:t>Uzņēmēja</w:t>
      </w:r>
      <w:r w:rsidRPr="00C71D6B">
        <w:rPr>
          <w:rFonts w:ascii="Times New Roman" w:hAnsi="Times New Roman" w:cs="Times New Roman"/>
          <w:i/>
        </w:rPr>
        <w:t xml:space="preserve"> </w:t>
      </w:r>
      <w:r w:rsidRPr="00C71D6B">
        <w:rPr>
          <w:rFonts w:ascii="Times New Roman" w:hAnsi="Times New Roman" w:cs="Times New Roman"/>
        </w:rPr>
        <w:t>vainas vai neuzmanības dēļ</w:t>
      </w:r>
      <w:bookmarkStart w:id="29" w:name="_Toc95231808"/>
      <w:bookmarkStart w:id="30" w:name="_Toc244397606"/>
      <w:r w:rsidRPr="00C71D6B">
        <w:rPr>
          <w:rFonts w:ascii="Times New Roman" w:hAnsi="Times New Roman" w:cs="Times New Roman"/>
        </w:rPr>
        <w:t>;</w:t>
      </w:r>
    </w:p>
    <w:p w14:paraId="41F5A85D" w14:textId="77777777" w:rsidR="007A7C4E" w:rsidRPr="00C71D6B" w:rsidRDefault="00000000" w:rsidP="007A7C4E">
      <w:pPr>
        <w:pStyle w:val="Sarakstarindkopa"/>
        <w:numPr>
          <w:ilvl w:val="2"/>
          <w:numId w:val="2"/>
        </w:numPr>
        <w:spacing w:after="0" w:line="240" w:lineRule="auto"/>
        <w:ind w:left="709"/>
        <w:jc w:val="both"/>
        <w:rPr>
          <w:rFonts w:ascii="Times New Roman" w:hAnsi="Times New Roman" w:cs="Times New Roman"/>
        </w:rPr>
      </w:pPr>
      <w:r w:rsidRPr="00C71D6B">
        <w:rPr>
          <w:rFonts w:ascii="Times New Roman" w:hAnsi="Times New Roman" w:cs="Times New Roman"/>
        </w:rPr>
        <w:t>izmantoto materiālu kvalitāti</w:t>
      </w:r>
      <w:bookmarkStart w:id="31" w:name="_Toc95231809"/>
      <w:bookmarkStart w:id="32" w:name="_Toc95231811"/>
      <w:bookmarkStart w:id="33" w:name="_Toc244397608"/>
      <w:bookmarkEnd w:id="29"/>
      <w:bookmarkEnd w:id="30"/>
      <w:r w:rsidRPr="00C71D6B">
        <w:rPr>
          <w:rFonts w:ascii="Times New Roman" w:hAnsi="Times New Roman" w:cs="Times New Roman"/>
        </w:rPr>
        <w:t>;</w:t>
      </w:r>
    </w:p>
    <w:bookmarkEnd w:id="31"/>
    <w:bookmarkEnd w:id="32"/>
    <w:bookmarkEnd w:id="33"/>
    <w:p w14:paraId="0848C424" w14:textId="77777777" w:rsidR="007A7C4E" w:rsidRPr="00C71D6B" w:rsidRDefault="007A7C4E" w:rsidP="007A7C4E">
      <w:pPr>
        <w:spacing w:after="0" w:line="240" w:lineRule="auto"/>
        <w:jc w:val="both"/>
        <w:rPr>
          <w:rFonts w:ascii="Times New Roman" w:hAnsi="Times New Roman" w:cs="Times New Roman"/>
          <w:bCs/>
        </w:rPr>
      </w:pPr>
    </w:p>
    <w:p w14:paraId="6A995013"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rPr>
        <w:t>Darbu nodošanas un pieņemšanas kārtība</w:t>
      </w:r>
    </w:p>
    <w:p w14:paraId="16A1CF2F" w14:textId="77777777" w:rsidR="007A7C4E" w:rsidRPr="00C71D6B" w:rsidRDefault="007A7C4E" w:rsidP="007A7C4E">
      <w:pPr>
        <w:spacing w:after="0" w:line="240" w:lineRule="auto"/>
        <w:jc w:val="both"/>
        <w:rPr>
          <w:rFonts w:ascii="Times New Roman" w:hAnsi="Times New Roman" w:cs="Times New Roman"/>
          <w:bCs/>
        </w:rPr>
      </w:pPr>
    </w:p>
    <w:p w14:paraId="5895EF3A"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shd w:val="clear" w:color="auto" w:fill="FFFFFF"/>
        </w:rPr>
        <w:t xml:space="preserve">Ne vēlāk kā līdz kārtējā mēneša </w:t>
      </w:r>
      <w:r w:rsidRPr="00C71D6B">
        <w:rPr>
          <w:rFonts w:ascii="Times New Roman" w:hAnsi="Times New Roman" w:cs="Times New Roman"/>
          <w:b/>
          <w:bCs/>
          <w:shd w:val="clear" w:color="auto" w:fill="FFFFFF"/>
        </w:rPr>
        <w:t>10. (desmitajam) datumam</w:t>
      </w:r>
      <w:r w:rsidRPr="00C71D6B">
        <w:rPr>
          <w:rFonts w:ascii="Times New Roman" w:hAnsi="Times New Roman" w:cs="Times New Roman"/>
          <w:shd w:val="clear" w:color="auto" w:fill="FFFFFF"/>
        </w:rPr>
        <w:t>, Uzņēmējs iesniedz Pasūtītājam Darbu izpildes aktu par iepriekšējā mēneša laikā izpildīto Darbu apjomu un izmaksām.</w:t>
      </w:r>
    </w:p>
    <w:p w14:paraId="0B0763E8" w14:textId="77777777" w:rsidR="007A7C4E" w:rsidRPr="00C71D6B" w:rsidRDefault="007A7C4E" w:rsidP="007A7C4E">
      <w:pPr>
        <w:spacing w:after="0" w:line="240" w:lineRule="auto"/>
        <w:jc w:val="both"/>
        <w:rPr>
          <w:rFonts w:ascii="Times New Roman" w:hAnsi="Times New Roman" w:cs="Times New Roman"/>
          <w:bCs/>
        </w:rPr>
      </w:pPr>
    </w:p>
    <w:p w14:paraId="35907AF9"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 xml:space="preserve">Pasūtītājs Darbus pieņem un Darbu izpildes aktu paraksta </w:t>
      </w:r>
      <w:r w:rsidRPr="00C71D6B">
        <w:rPr>
          <w:rFonts w:ascii="Times New Roman" w:hAnsi="Times New Roman" w:cs="Times New Roman"/>
          <w:b/>
          <w:bCs/>
        </w:rPr>
        <w:t>20 (divdesmit) darbdienu laikā</w:t>
      </w:r>
      <w:r w:rsidRPr="00C71D6B">
        <w:rPr>
          <w:rFonts w:ascii="Times New Roman" w:hAnsi="Times New Roman" w:cs="Times New Roman"/>
        </w:rPr>
        <w:t xml:space="preserve"> no akta saņemšanas dienas.</w:t>
      </w:r>
    </w:p>
    <w:p w14:paraId="02CA6513" w14:textId="77777777" w:rsidR="007A7C4E" w:rsidRPr="00C71D6B" w:rsidRDefault="007A7C4E" w:rsidP="007A7C4E">
      <w:pPr>
        <w:spacing w:after="0" w:line="240" w:lineRule="auto"/>
        <w:jc w:val="both"/>
        <w:rPr>
          <w:rFonts w:ascii="Times New Roman" w:hAnsi="Times New Roman" w:cs="Times New Roman"/>
          <w:bCs/>
        </w:rPr>
      </w:pPr>
    </w:p>
    <w:p w14:paraId="29942960"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 xml:space="preserve">Pasūtītājs visu izpildīto Darbu </w:t>
      </w:r>
      <w:r w:rsidRPr="00C71D6B">
        <w:rPr>
          <w:rFonts w:ascii="Times New Roman" w:hAnsi="Times New Roman" w:cs="Times New Roman"/>
          <w:bCs/>
        </w:rPr>
        <w:t xml:space="preserve">nodošanas-pieņemšanas aktu, </w:t>
      </w:r>
      <w:r w:rsidRPr="00C71D6B">
        <w:rPr>
          <w:rFonts w:ascii="Times New Roman" w:hAnsi="Times New Roman" w:cs="Times New Roman"/>
        </w:rPr>
        <w:t>kas noformēts atbilstoši Līguma 5.pielikumam</w:t>
      </w:r>
      <w:bookmarkStart w:id="34" w:name="p19"/>
      <w:bookmarkStart w:id="35" w:name="p-1110866"/>
      <w:bookmarkEnd w:id="34"/>
      <w:bookmarkEnd w:id="35"/>
      <w:r w:rsidRPr="00C71D6B">
        <w:rPr>
          <w:rFonts w:ascii="Times New Roman" w:hAnsi="Times New Roman" w:cs="Times New Roman"/>
        </w:rPr>
        <w:t xml:space="preserve"> (pielāgojot pēc nepieciešamības),</w:t>
      </w:r>
      <w:r w:rsidRPr="00C71D6B">
        <w:rPr>
          <w:rFonts w:ascii="Times New Roman" w:hAnsi="Times New Roman" w:cs="Times New Roman"/>
          <w:bCs/>
        </w:rPr>
        <w:t xml:space="preserve"> </w:t>
      </w:r>
      <w:r w:rsidRPr="00C71D6B">
        <w:rPr>
          <w:rFonts w:ascii="Times New Roman" w:hAnsi="Times New Roman" w:cs="Times New Roman"/>
        </w:rPr>
        <w:t xml:space="preserve">paraksta </w:t>
      </w:r>
      <w:r w:rsidRPr="00C71D6B">
        <w:rPr>
          <w:rFonts w:ascii="Times New Roman" w:hAnsi="Times New Roman" w:cs="Times New Roman"/>
          <w:b/>
          <w:bCs/>
        </w:rPr>
        <w:t>10 (desmit) darbdienu laikā</w:t>
      </w:r>
      <w:r w:rsidRPr="00C71D6B">
        <w:rPr>
          <w:rFonts w:ascii="Times New Roman" w:hAnsi="Times New Roman" w:cs="Times New Roman"/>
        </w:rPr>
        <w:t xml:space="preserve"> no tā saņemšanas dienas.</w:t>
      </w:r>
    </w:p>
    <w:p w14:paraId="34040672" w14:textId="77777777" w:rsidR="007A7C4E" w:rsidRPr="00C71D6B" w:rsidRDefault="007A7C4E" w:rsidP="007A7C4E">
      <w:pPr>
        <w:spacing w:after="0" w:line="240" w:lineRule="auto"/>
        <w:jc w:val="both"/>
        <w:rPr>
          <w:rFonts w:ascii="Times New Roman" w:hAnsi="Times New Roman" w:cs="Times New Roman"/>
          <w:bCs/>
        </w:rPr>
      </w:pPr>
    </w:p>
    <w:p w14:paraId="1978013C"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Ja defekti ir konstatēti daļā Darbu, tad Pasūtītājs pieņem tos Darbus, kuru izpildē defekti nav konstatēti; pēc defektu novēršanas izpildītos Darbus ietver nākamā mēneša Darbu izpildes aktā.</w:t>
      </w:r>
    </w:p>
    <w:p w14:paraId="2BD408A8" w14:textId="77777777" w:rsidR="007A7C4E" w:rsidRPr="00C71D6B" w:rsidRDefault="007A7C4E" w:rsidP="007A7C4E">
      <w:pPr>
        <w:spacing w:after="0" w:line="240" w:lineRule="auto"/>
        <w:jc w:val="both"/>
        <w:rPr>
          <w:rFonts w:ascii="Times New Roman" w:hAnsi="Times New Roman" w:cs="Times New Roman"/>
        </w:rPr>
      </w:pPr>
    </w:p>
    <w:p w14:paraId="005CCECE"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03766A0A" w14:textId="77777777" w:rsidR="007A7C4E" w:rsidRPr="00C71D6B" w:rsidRDefault="007A7C4E" w:rsidP="007A7C4E">
      <w:pPr>
        <w:spacing w:after="0" w:line="240" w:lineRule="auto"/>
        <w:jc w:val="both"/>
        <w:rPr>
          <w:rFonts w:ascii="Times New Roman" w:hAnsi="Times New Roman" w:cs="Times New Roman"/>
          <w:bCs/>
        </w:rPr>
      </w:pPr>
    </w:p>
    <w:p w14:paraId="70CEB3C2"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C71D6B">
        <w:rPr>
          <w:rFonts w:ascii="Times New Roman" w:hAnsi="Times New Roman" w:cs="Times New Roman"/>
          <w:b/>
          <w:bCs/>
        </w:rPr>
        <w:t>Izmaiņas līgumā, tā darbības izbeigšana</w:t>
      </w:r>
    </w:p>
    <w:p w14:paraId="44D3158B" w14:textId="77777777" w:rsidR="007A7C4E" w:rsidRPr="00C71D6B" w:rsidRDefault="007A7C4E" w:rsidP="007A7C4E">
      <w:pPr>
        <w:spacing w:after="0" w:line="240" w:lineRule="auto"/>
        <w:jc w:val="both"/>
        <w:rPr>
          <w:rFonts w:ascii="Times New Roman" w:hAnsi="Times New Roman" w:cs="Times New Roman"/>
          <w:bCs/>
        </w:rPr>
      </w:pPr>
    </w:p>
    <w:p w14:paraId="70EE5720"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C71D6B">
        <w:rPr>
          <w:rFonts w:ascii="Times New Roman" w:hAnsi="Times New Roman" w:cs="Times New Roman"/>
        </w:rPr>
        <w:t xml:space="preserve">Ievērojot PIL 61.pantā noteikto attiecībā uz iepirkuma līguma grozījumu veikšanu, </w:t>
      </w:r>
      <w:r w:rsidRPr="00C71D6B">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02915A78"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C71D6B">
        <w:rPr>
          <w:rFonts w:ascii="Times New Roman" w:hAnsi="Times New Roman" w:cs="Times New Roman"/>
          <w:shd w:val="clear" w:color="auto" w:fill="FFFFFF"/>
        </w:rPr>
        <w:t>grozījumi ir nebūtiski;</w:t>
      </w:r>
    </w:p>
    <w:p w14:paraId="1D485A2E"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C71D6B">
        <w:rPr>
          <w:rFonts w:ascii="Times New Roman" w:hAnsi="Times New Roman" w:cs="Times New Roman"/>
          <w:shd w:val="clear" w:color="auto" w:fill="FFFFFF"/>
        </w:rPr>
        <w:t>grozījumi ir būtiski un tiek izdarīti šādos gadījumos:</w:t>
      </w:r>
    </w:p>
    <w:p w14:paraId="7BB84D1C"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Times New Roman" w:hAnsi="Times New Roman" w:cs="Times New Roman"/>
          <w:lang w:eastAsia="ar-SA"/>
        </w:rPr>
        <w:t>Pasūtītājam ir nepieciešamas Darbu daudzuma izmaiņas;</w:t>
      </w:r>
    </w:p>
    <w:p w14:paraId="68731711"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2248D699"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5F5D62E1"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vairāk kā 14 (četrpadsmit) dienas ir iestājušies nelabvēlīgi meteoroloģiskie laika apstākļi, kas neļauj veikt Darbus;</w:t>
      </w:r>
    </w:p>
    <w:p w14:paraId="1CA72D87" w14:textId="77777777" w:rsidR="007A7C4E" w:rsidRPr="00C71D6B"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Darbu izpildi ir kavējusi trešo personu darbība vai bezdarbība;</w:t>
      </w:r>
    </w:p>
    <w:p w14:paraId="548A5B13"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C71D6B">
        <w:rPr>
          <w:rFonts w:ascii="Times New Roman" w:hAnsi="Times New Roman" w:cs="Times New Roman"/>
          <w:shd w:val="clear" w:color="auto" w:fill="FFFFFF"/>
        </w:rPr>
        <w:t>neatkarīgi no tā, vai Līguma grozījumi būtiski vai nebūtiski,</w:t>
      </w:r>
      <w:r w:rsidRPr="00C71D6B">
        <w:rPr>
          <w:rFonts w:ascii="Times New Roman" w:hAnsi="Times New Roman" w:cs="Times New Roman"/>
        </w:rPr>
        <w:t xml:space="preserve"> Līguma grozījumu vērtība, </w:t>
      </w:r>
      <w:r w:rsidRPr="00C71D6B">
        <w:rPr>
          <w:rFonts w:ascii="Times New Roman" w:hAnsi="Times New Roman" w:cs="Times New Roman"/>
          <w:shd w:val="clear" w:color="auto" w:fill="FFFFFF"/>
        </w:rPr>
        <w:t>ko noteic kā visu secīgi veikto grozījumu naudas vērtību summu, vienlaikus nesasniedz 15 (piecpadsmit) % no sākotnējās līgumcenas.</w:t>
      </w:r>
    </w:p>
    <w:p w14:paraId="5AD4C93C" w14:textId="77777777" w:rsidR="007A7C4E" w:rsidRPr="00C71D6B" w:rsidRDefault="007A7C4E" w:rsidP="007A7C4E">
      <w:pPr>
        <w:spacing w:after="0" w:line="240" w:lineRule="auto"/>
        <w:contextualSpacing/>
        <w:jc w:val="both"/>
        <w:rPr>
          <w:rFonts w:ascii="Times New Roman" w:hAnsi="Times New Roman" w:cs="Times New Roman"/>
        </w:rPr>
      </w:pPr>
    </w:p>
    <w:p w14:paraId="3038DAC4"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lang w:eastAsia="ar-SA"/>
        </w:rPr>
        <w:t>Līguma grozījumu veikšanas kārtība:</w:t>
      </w:r>
    </w:p>
    <w:p w14:paraId="102D4E20"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jebkurām Līguma izmaiņām jābūt ar faktiem argumentētām un ar aprēķiniem pamatotām;</w:t>
      </w:r>
    </w:p>
    <w:p w14:paraId="351AC897"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Times New Roman" w:hAnsi="Times New Roman" w:cs="Times New Roman"/>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5F8E0DB7"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67B0FC8C"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Arial" w:hAnsi="Times New Roman" w:cs="Times New Roman"/>
          <w:lang w:eastAsia="ar-SA"/>
        </w:rPr>
        <w:t>Pasūtītājs saskaņo tikai tādus Līguma grozījumus, kas ir objektīvi, pamatoti un samērīgi;</w:t>
      </w:r>
    </w:p>
    <w:p w14:paraId="0BD56340"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144D404E" w14:textId="77777777" w:rsidR="007A7C4E" w:rsidRPr="00C71D6B"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C71D6B">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C71D6B">
        <w:rPr>
          <w:rFonts w:ascii="Times New Roman" w:eastAsia="Calibri" w:hAnsi="Times New Roman" w:cs="Times New Roman"/>
          <w:lang w:eastAsia="ar-SA"/>
        </w:rPr>
        <w:t>visu pamatojošo dokumentu iesniegšanas, ja konstatē, ka Līguma grozījumi ir pieļaujami;</w:t>
      </w:r>
    </w:p>
    <w:p w14:paraId="72A8B0B2" w14:textId="77777777" w:rsidR="007A7C4E" w:rsidRPr="00C71D6B" w:rsidRDefault="007A7C4E" w:rsidP="007A7C4E">
      <w:pPr>
        <w:spacing w:after="0" w:line="240" w:lineRule="auto"/>
        <w:jc w:val="both"/>
        <w:rPr>
          <w:rFonts w:ascii="Times New Roman" w:hAnsi="Times New Roman" w:cs="Times New Roman"/>
        </w:rPr>
      </w:pPr>
    </w:p>
    <w:p w14:paraId="4C8F9DFD"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3CACE088" w14:textId="77777777" w:rsidR="007A7C4E" w:rsidRPr="00C71D6B" w:rsidRDefault="007A7C4E" w:rsidP="007A7C4E">
      <w:pPr>
        <w:spacing w:after="0" w:line="240" w:lineRule="auto"/>
        <w:contextualSpacing/>
        <w:jc w:val="both"/>
        <w:rPr>
          <w:rFonts w:ascii="Times New Roman" w:hAnsi="Times New Roman" w:cs="Times New Roman"/>
        </w:rPr>
      </w:pPr>
    </w:p>
    <w:p w14:paraId="4F2E9147" w14:textId="77777777" w:rsidR="007A7C4E" w:rsidRPr="00C71D6B"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C71D6B">
        <w:rPr>
          <w:rFonts w:ascii="Times New Roman" w:hAnsi="Times New Roman" w:cs="Times New Roman"/>
          <w:vertAlign w:val="superscript"/>
        </w:rPr>
        <w:t>1</w:t>
      </w:r>
      <w:r w:rsidRPr="00C71D6B">
        <w:rPr>
          <w:rFonts w:ascii="Times New Roman" w:hAnsi="Times New Roman" w:cs="Times New Roman"/>
        </w:rPr>
        <w:t xml:space="preserve"> panta piekto daļu.</w:t>
      </w:r>
    </w:p>
    <w:p w14:paraId="488842C2" w14:textId="77777777" w:rsidR="007A7C4E" w:rsidRPr="00C71D6B" w:rsidRDefault="007A7C4E" w:rsidP="007A7C4E">
      <w:pPr>
        <w:spacing w:after="0" w:line="240" w:lineRule="auto"/>
        <w:jc w:val="both"/>
        <w:rPr>
          <w:rFonts w:ascii="Times New Roman" w:hAnsi="Times New Roman" w:cs="Times New Roman"/>
        </w:rPr>
      </w:pPr>
    </w:p>
    <w:p w14:paraId="2E75F0E2"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shd w:val="clear" w:color="auto" w:fill="FFFFFF"/>
        </w:rPr>
      </w:pPr>
      <w:r w:rsidRPr="00C71D6B">
        <w:rPr>
          <w:rFonts w:ascii="Times New Roman" w:hAnsi="Times New Roman" w:cs="Times New Roman"/>
          <w:b/>
          <w:bCs/>
          <w:shd w:val="clear" w:color="auto" w:fill="FFFFFF"/>
        </w:rPr>
        <w:t>Līguma izpildē iesaistītā personāla un apakšuzņēmēju nomaiņa un jauna personāla un apakšuzņēmēju piesaiste</w:t>
      </w:r>
    </w:p>
    <w:p w14:paraId="7DA6D0DC" w14:textId="77777777" w:rsidR="007A7C4E" w:rsidRPr="00C71D6B" w:rsidRDefault="007A7C4E" w:rsidP="007A7C4E">
      <w:pPr>
        <w:spacing w:after="0" w:line="240" w:lineRule="auto"/>
        <w:jc w:val="both"/>
        <w:rPr>
          <w:rFonts w:ascii="Times New Roman" w:hAnsi="Times New Roman" w:cs="Times New Roman"/>
          <w:shd w:val="clear" w:color="auto" w:fill="FFFFFF"/>
        </w:rPr>
      </w:pPr>
    </w:p>
    <w:p w14:paraId="03A7820F"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4C352FEC"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2F7C4C99"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4E935795"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0593CC58"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nepiekrīt piedāvājumā norādītā apakšuzņēmēja nomaiņai, ja pastāv kāds no šādiem nosacījumiem:</w:t>
      </w:r>
    </w:p>
    <w:p w14:paraId="1212FDF3"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piedāvātais apakšuzņēmējs neatbilst iepirkuma procedūras dokumentos apakšuzņēmējiem izvirzītajām prasībām;</w:t>
      </w:r>
    </w:p>
    <w:p w14:paraId="7DA50CAB"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3FE40192"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piedāvātais apakšuzņēmējs, kura veicamo darbu vai sniedzamo pakalpojumu vērtība ir vismaz 10 000 </w:t>
      </w:r>
      <w:r w:rsidRPr="00C71D6B">
        <w:rPr>
          <w:i/>
          <w:iCs/>
          <w:sz w:val="22"/>
          <w:szCs w:val="22"/>
        </w:rPr>
        <w:t>euro</w:t>
      </w:r>
      <w:r w:rsidRPr="00C71D6B">
        <w:rPr>
          <w:sz w:val="22"/>
          <w:szCs w:val="22"/>
        </w:rPr>
        <w:t>, atbilst Publisko iepirkumu likuma 42.panta otrajā daļā minētajiem pretendentu izslēgšanas iemesliem;</w:t>
      </w:r>
    </w:p>
    <w:p w14:paraId="291D04D9" w14:textId="77777777" w:rsidR="007A7C4E" w:rsidRPr="00C71D6B"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C71D6B">
        <w:rPr>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594FC542"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644F594E"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321E77E"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56BAA4AA"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514BEA12" w14:textId="77777777" w:rsidR="007A7C4E" w:rsidRPr="00C71D6B" w:rsidRDefault="007A7C4E" w:rsidP="007A7C4E">
      <w:pPr>
        <w:pStyle w:val="tv213"/>
        <w:shd w:val="clear" w:color="auto" w:fill="FFFFFF"/>
        <w:spacing w:before="0" w:beforeAutospacing="0" w:after="0" w:afterAutospacing="0"/>
        <w:jc w:val="both"/>
        <w:rPr>
          <w:sz w:val="22"/>
          <w:szCs w:val="22"/>
        </w:rPr>
      </w:pPr>
    </w:p>
    <w:p w14:paraId="685F85FC" w14:textId="77777777" w:rsidR="007A7C4E" w:rsidRPr="00C71D6B"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C71D6B">
        <w:rPr>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33A3FF65" w14:textId="77777777" w:rsidR="007A7C4E" w:rsidRPr="00C71D6B" w:rsidRDefault="007A7C4E" w:rsidP="007A7C4E">
      <w:pPr>
        <w:autoSpaceDE w:val="0"/>
        <w:autoSpaceDN w:val="0"/>
        <w:adjustRightInd w:val="0"/>
        <w:spacing w:after="0" w:line="240" w:lineRule="auto"/>
        <w:jc w:val="both"/>
        <w:rPr>
          <w:rFonts w:ascii="Times New Roman" w:hAnsi="Times New Roman" w:cs="Times New Roman"/>
          <w:color w:val="000000"/>
        </w:rPr>
      </w:pPr>
    </w:p>
    <w:p w14:paraId="3589A048" w14:textId="77777777" w:rsidR="007A7C4E" w:rsidRPr="00C71D6B"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C71D6B">
        <w:rPr>
          <w:rFonts w:ascii="Times New Roman" w:hAnsi="Times New Roman" w:cs="Times New Roman"/>
          <w:shd w:val="clear" w:color="auto" w:fill="FFFFFF"/>
        </w:rPr>
        <w:t>Apakšuzņēmēju nomaiņas un/ vai jaunu apakšuzņēmēju piesaistes</w:t>
      </w:r>
      <w:r w:rsidRPr="00C71D6B">
        <w:rPr>
          <w:rFonts w:ascii="Times New Roman" w:hAnsi="Times New Roman" w:cs="Times New Roman"/>
          <w:color w:val="000000"/>
        </w:rPr>
        <w:t xml:space="preserve"> izvērtēšanai un saskaņošanai, Uzņēmējs iesniedz:</w:t>
      </w:r>
    </w:p>
    <w:p w14:paraId="7BD6B4C8"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C71D6B">
        <w:rPr>
          <w:rFonts w:ascii="Times New Roman" w:hAnsi="Times New Roman" w:cs="Times New Roman"/>
          <w:color w:val="000000"/>
        </w:rPr>
        <w:t xml:space="preserve">iesniegumu (brīvā formā) par apakšuzņēmēju nomaiņas </w:t>
      </w:r>
      <w:r w:rsidRPr="00C71D6B">
        <w:rPr>
          <w:rFonts w:ascii="Times New Roman" w:hAnsi="Times New Roman" w:cs="Times New Roman"/>
        </w:rPr>
        <w:t>vai jaunu apakšuzņēmēju iesaistīšanas saskaņošanu;</w:t>
      </w:r>
    </w:p>
    <w:p w14:paraId="76E2598F" w14:textId="77777777" w:rsidR="007A7C4E" w:rsidRPr="00C71D6B"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C71D6B">
        <w:rPr>
          <w:rFonts w:ascii="Times New Roman" w:hAnsi="Times New Roman" w:cs="Times New Roman"/>
          <w:color w:val="000000"/>
        </w:rPr>
        <w:t>iesniegumam pielikumā pievieno veidlapu “</w:t>
      </w:r>
      <w:r w:rsidRPr="00C71D6B">
        <w:rPr>
          <w:rFonts w:ascii="Times New Roman" w:hAnsi="Times New Roman" w:cs="Times New Roman"/>
        </w:rPr>
        <w:t>Pieteikums dalībai atklātā konkursā” (skat. iepirkuma procedūras nolikuma 3.pielikumu)</w:t>
      </w:r>
      <w:r w:rsidRPr="00C71D6B">
        <w:rPr>
          <w:rFonts w:ascii="Times New Roman" w:hAnsi="Times New Roman" w:cs="Times New Roman"/>
          <w:color w:val="000000"/>
        </w:rPr>
        <w:t>, kurā norāda:</w:t>
      </w:r>
    </w:p>
    <w:p w14:paraId="6492BB5B" w14:textId="77777777" w:rsidR="007A7C4E" w:rsidRPr="00C71D6B"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C71D6B">
        <w:rPr>
          <w:rFonts w:ascii="Times New Roman" w:hAnsi="Times New Roman" w:cs="Times New Roman"/>
          <w:color w:val="000000"/>
        </w:rPr>
        <w:t xml:space="preserve">Izpildītāja </w:t>
      </w:r>
      <w:r w:rsidRPr="00C71D6B">
        <w:rPr>
          <w:rFonts w:ascii="Times New Roman" w:hAnsi="Times New Roman" w:cs="Times New Roman"/>
        </w:rPr>
        <w:t>nosaukumu, adresi, Reģ.Nr., kontaktpersonu;</w:t>
      </w:r>
    </w:p>
    <w:p w14:paraId="6C2A8E5D" w14:textId="77777777" w:rsidR="007A7C4E" w:rsidRPr="00C71D6B"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C71D6B">
        <w:rPr>
          <w:rFonts w:ascii="Times New Roman" w:hAnsi="Times New Roman" w:cs="Times New Roman"/>
        </w:rPr>
        <w:t>atbilstoši konkrētajam gadījumam, aizpilda veidlapas 8., 9. un/ vai 11.2.punktu.</w:t>
      </w:r>
    </w:p>
    <w:p w14:paraId="37A46CBD" w14:textId="4EB55171" w:rsidR="00774261" w:rsidRPr="00C71D6B" w:rsidRDefault="00774261">
      <w:pPr>
        <w:rPr>
          <w:rFonts w:ascii="Times New Roman" w:hAnsi="Times New Roman" w:cs="Times New Roman"/>
        </w:rPr>
      </w:pPr>
    </w:p>
    <w:p w14:paraId="39EC5851"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C71D6B">
        <w:rPr>
          <w:rFonts w:ascii="Times New Roman" w:hAnsi="Times New Roman" w:cs="Times New Roman"/>
          <w:b/>
          <w:bCs/>
        </w:rPr>
        <w:t>Strīdu risināšanas kārtība</w:t>
      </w:r>
    </w:p>
    <w:p w14:paraId="3B04E41B" w14:textId="77777777" w:rsidR="007A7C4E" w:rsidRPr="00C71D6B" w:rsidRDefault="007A7C4E" w:rsidP="007A7C4E">
      <w:pPr>
        <w:spacing w:after="0" w:line="240" w:lineRule="auto"/>
        <w:jc w:val="both"/>
        <w:rPr>
          <w:rFonts w:ascii="Times New Roman" w:hAnsi="Times New Roman" w:cs="Times New Roman"/>
        </w:rPr>
      </w:pPr>
    </w:p>
    <w:p w14:paraId="45AFC0FE" w14:textId="77777777" w:rsidR="007A7C4E" w:rsidRPr="00C71D6B" w:rsidRDefault="00000000" w:rsidP="00871316">
      <w:pPr>
        <w:pStyle w:val="Sarakstarindkopa"/>
        <w:numPr>
          <w:ilvl w:val="1"/>
          <w:numId w:val="2"/>
        </w:numPr>
        <w:spacing w:after="0" w:line="240" w:lineRule="auto"/>
        <w:ind w:left="426" w:hanging="426"/>
        <w:jc w:val="both"/>
        <w:rPr>
          <w:rFonts w:ascii="Times New Roman" w:hAnsi="Times New Roman" w:cs="Times New Roman"/>
          <w:bCs/>
        </w:rPr>
      </w:pPr>
      <w:r w:rsidRPr="00C71D6B">
        <w:rPr>
          <w:rFonts w:ascii="Times New Roman" w:hAnsi="Times New Roman" w:cs="Times New Roman"/>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028B9A4F" w14:textId="77777777" w:rsidR="007A7C4E" w:rsidRPr="00C71D6B" w:rsidRDefault="007A7C4E" w:rsidP="007A7C4E">
      <w:pPr>
        <w:spacing w:after="0" w:line="240" w:lineRule="auto"/>
        <w:jc w:val="both"/>
        <w:rPr>
          <w:rFonts w:ascii="Times New Roman" w:hAnsi="Times New Roman" w:cs="Times New Roman"/>
          <w:bCs/>
        </w:rPr>
      </w:pPr>
    </w:p>
    <w:p w14:paraId="40AB677F"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Personas datu aizsardzība</w:t>
      </w:r>
    </w:p>
    <w:p w14:paraId="0AAE3FB8" w14:textId="77777777" w:rsidR="007A7C4E" w:rsidRPr="00C71D6B" w:rsidRDefault="007A7C4E" w:rsidP="007A7C4E">
      <w:pPr>
        <w:spacing w:after="0" w:line="240" w:lineRule="auto"/>
        <w:jc w:val="both"/>
        <w:rPr>
          <w:rFonts w:ascii="Times New Roman" w:hAnsi="Times New Roman" w:cs="Times New Roman"/>
          <w:bCs/>
        </w:rPr>
      </w:pPr>
    </w:p>
    <w:p w14:paraId="59CF3262"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Ja Līguma un ar to saistīto pienākumu izpildes gaitā Līdzēju rīcībā nonāk informācija, kas saistīta ar konkrētām fiziskām personām (turpmāk – Personas dati), Līdzēji apņemas:</w:t>
      </w:r>
    </w:p>
    <w:p w14:paraId="7CCCD0CF"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nodrošināt datu konfidencialitāti un datus izmantot tikai Līgumā noteikto pienākumu pildīšanai un mērķu sasniegšanai;</w:t>
      </w:r>
    </w:p>
    <w:p w14:paraId="58739507"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652902E2" w14:textId="77777777" w:rsidR="007A7C4E" w:rsidRPr="00C71D6B" w:rsidRDefault="007A7C4E" w:rsidP="007A7C4E">
      <w:pPr>
        <w:suppressAutoHyphens/>
        <w:spacing w:after="0" w:line="240" w:lineRule="auto"/>
        <w:jc w:val="both"/>
        <w:rPr>
          <w:rFonts w:ascii="Times New Roman" w:hAnsi="Times New Roman" w:cs="Times New Roman"/>
        </w:rPr>
      </w:pPr>
    </w:p>
    <w:p w14:paraId="71609408"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211BE162" w14:textId="77777777" w:rsidR="007A7C4E" w:rsidRPr="00C71D6B" w:rsidRDefault="007A7C4E" w:rsidP="007A7C4E">
      <w:pPr>
        <w:spacing w:after="0" w:line="240" w:lineRule="auto"/>
        <w:contextualSpacing/>
        <w:jc w:val="both"/>
        <w:rPr>
          <w:rFonts w:ascii="Times New Roman" w:hAnsi="Times New Roman" w:cs="Times New Roman"/>
        </w:rPr>
      </w:pPr>
    </w:p>
    <w:p w14:paraId="45A2246C"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785C296F" w14:textId="77777777" w:rsidR="007A7C4E" w:rsidRPr="00C71D6B" w:rsidRDefault="007A7C4E" w:rsidP="007A7C4E">
      <w:pPr>
        <w:suppressAutoHyphens/>
        <w:spacing w:after="0" w:line="240" w:lineRule="auto"/>
        <w:jc w:val="both"/>
        <w:rPr>
          <w:rFonts w:ascii="Times New Roman" w:hAnsi="Times New Roman" w:cs="Times New Roman"/>
        </w:rPr>
      </w:pPr>
    </w:p>
    <w:p w14:paraId="02AE7E3D"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C71D6B">
        <w:rPr>
          <w:rFonts w:ascii="Times New Roman" w:hAnsi="Times New Roman" w:cs="Times New Roman"/>
          <w:b/>
          <w:bCs/>
        </w:rPr>
        <w:t>Citi noteikumi</w:t>
      </w:r>
    </w:p>
    <w:p w14:paraId="7B2DA7D3" w14:textId="77777777" w:rsidR="007A7C4E" w:rsidRPr="00C71D6B" w:rsidRDefault="007A7C4E" w:rsidP="007A7C4E">
      <w:pPr>
        <w:spacing w:after="0" w:line="240" w:lineRule="auto"/>
        <w:contextualSpacing/>
        <w:jc w:val="both"/>
        <w:rPr>
          <w:rFonts w:ascii="Times New Roman" w:hAnsi="Times New Roman" w:cs="Times New Roman"/>
        </w:rPr>
      </w:pPr>
    </w:p>
    <w:p w14:paraId="218C364E"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Līgums ar pielikumiem stājas spēkā ar tā parakstīšanas brīdi un ir spēkā līdz Līdzēju saistību pilnīgai izpildei.</w:t>
      </w:r>
    </w:p>
    <w:p w14:paraId="1B0C0111" w14:textId="77777777" w:rsidR="007A7C4E" w:rsidRPr="00C71D6B" w:rsidRDefault="007A7C4E" w:rsidP="007A7C4E">
      <w:pPr>
        <w:spacing w:after="0" w:line="240" w:lineRule="auto"/>
        <w:contextualSpacing/>
        <w:jc w:val="both"/>
        <w:rPr>
          <w:rFonts w:ascii="Times New Roman" w:hAnsi="Times New Roman" w:cs="Times New Roman"/>
        </w:rPr>
      </w:pPr>
    </w:p>
    <w:p w14:paraId="36919B87"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Informācijas apmaiņa starp Līdzējiem var notikt gan mutvārdos, gan rakstveidā, saskaņā ar Līguma 12.3. un 12.4.punktā norādīto. Informācija, kas saistīta ar Līguma 8., 9. un 10.punktā norādītajiem jautājumiem, notiek tikai rakstveidā.</w:t>
      </w:r>
    </w:p>
    <w:p w14:paraId="0B086649" w14:textId="77777777" w:rsidR="007A7C4E" w:rsidRPr="00C71D6B" w:rsidRDefault="007A7C4E" w:rsidP="007A7C4E">
      <w:pPr>
        <w:spacing w:after="0" w:line="240" w:lineRule="auto"/>
        <w:ind w:left="567" w:hanging="567"/>
        <w:contextualSpacing/>
        <w:jc w:val="both"/>
        <w:rPr>
          <w:rFonts w:ascii="Times New Roman" w:hAnsi="Times New Roman" w:cs="Times New Roman"/>
        </w:rPr>
      </w:pPr>
    </w:p>
    <w:p w14:paraId="5C48A2A2"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Sekmīgai Līguma izpildei, Pasūtītājs un Uzņēmējs nozīmē par Līguma izpildi atbildīgās personas, kuras ir tiesīgas darboties Līdzēju vārdā:</w:t>
      </w:r>
    </w:p>
    <w:p w14:paraId="790A880D" w14:textId="77777777" w:rsidR="00246448" w:rsidRDefault="00000000" w:rsidP="00246448">
      <w:pPr>
        <w:pStyle w:val="Sarakstarindkopa"/>
        <w:numPr>
          <w:ilvl w:val="2"/>
          <w:numId w:val="2"/>
        </w:numPr>
        <w:suppressAutoHyphens/>
        <w:spacing w:after="0" w:line="240" w:lineRule="auto"/>
        <w:ind w:left="709"/>
        <w:jc w:val="both"/>
        <w:rPr>
          <w:rFonts w:ascii="Times New Roman" w:hAnsi="Times New Roman" w:cs="Times New Roman"/>
        </w:rPr>
      </w:pPr>
      <w:r w:rsidRPr="00C71D6B">
        <w:rPr>
          <w:rFonts w:ascii="Times New Roman" w:hAnsi="Times New Roman" w:cs="Times New Roman"/>
        </w:rPr>
        <w:t xml:space="preserve">par Līguma izpildi atbildīgā persona no Pasūtītāja puses: </w:t>
      </w:r>
      <w:r w:rsidR="00214F1A" w:rsidRPr="00C71D6B">
        <w:rPr>
          <w:rFonts w:ascii="Times New Roman" w:hAnsi="Times New Roman" w:cs="Times New Roman"/>
          <w:lang w:eastAsia="lv-LV"/>
        </w:rPr>
        <w:t>Balvu pagasta</w:t>
      </w:r>
      <w:r w:rsidRPr="00C71D6B">
        <w:rPr>
          <w:rFonts w:ascii="Times New Roman" w:hAnsi="Times New Roman" w:cs="Times New Roman"/>
          <w:lang w:eastAsia="lv-LV"/>
        </w:rPr>
        <w:t xml:space="preserve"> pārvaldes vadītāj</w:t>
      </w:r>
      <w:r w:rsidR="00C71D6B">
        <w:rPr>
          <w:rFonts w:ascii="Times New Roman" w:hAnsi="Times New Roman" w:cs="Times New Roman"/>
          <w:lang w:eastAsia="lv-LV"/>
        </w:rPr>
        <w:t xml:space="preserve">s </w:t>
      </w:r>
      <w:r w:rsidR="00C71D6B" w:rsidRPr="00C71D6B">
        <w:rPr>
          <w:rFonts w:ascii="Times New Roman" w:hAnsi="Times New Roman" w:cs="Times New Roman"/>
          <w:lang w:eastAsia="lv-LV"/>
        </w:rPr>
        <w:t>Andris Ķerāns, mob.26118122</w:t>
      </w:r>
      <w:r w:rsidRPr="00C71D6B">
        <w:rPr>
          <w:rFonts w:ascii="Times New Roman" w:hAnsi="Times New Roman" w:cs="Times New Roman"/>
          <w:lang w:eastAsia="lv-LV"/>
        </w:rPr>
        <w:t>;</w:t>
      </w:r>
    </w:p>
    <w:p w14:paraId="702FC580" w14:textId="05571698" w:rsidR="00214F1A" w:rsidRPr="00246448" w:rsidRDefault="00000000" w:rsidP="00246448">
      <w:pPr>
        <w:pStyle w:val="Sarakstarindkopa"/>
        <w:numPr>
          <w:ilvl w:val="2"/>
          <w:numId w:val="2"/>
        </w:numPr>
        <w:suppressAutoHyphens/>
        <w:spacing w:after="0" w:line="240" w:lineRule="auto"/>
        <w:ind w:left="709"/>
        <w:jc w:val="both"/>
        <w:rPr>
          <w:rFonts w:ascii="Times New Roman" w:hAnsi="Times New Roman" w:cs="Times New Roman"/>
        </w:rPr>
      </w:pPr>
      <w:r w:rsidRPr="00246448">
        <w:rPr>
          <w:rFonts w:ascii="Times New Roman" w:hAnsi="Times New Roman" w:cs="Times New Roman"/>
        </w:rPr>
        <w:t>par Līguma izpildi atbildīgā persona no Uzņēmēja puses: Būvdarbu vadītājs Ivars Bērziņš, mob.29109601.</w:t>
      </w:r>
    </w:p>
    <w:p w14:paraId="73B8B403" w14:textId="77777777" w:rsidR="007A7C4E" w:rsidRPr="00C71D6B" w:rsidRDefault="007A7C4E" w:rsidP="00214F1A">
      <w:pPr>
        <w:pStyle w:val="Sarakstarindkopa"/>
        <w:suppressAutoHyphens/>
        <w:spacing w:after="0" w:line="240" w:lineRule="auto"/>
        <w:ind w:left="709"/>
        <w:jc w:val="both"/>
        <w:rPr>
          <w:rFonts w:ascii="Times New Roman" w:hAnsi="Times New Roman" w:cs="Times New Roman"/>
        </w:rPr>
      </w:pPr>
    </w:p>
    <w:p w14:paraId="0FDEC251"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iCs/>
        </w:rPr>
      </w:pPr>
      <w:r w:rsidRPr="00C71D6B">
        <w:rPr>
          <w:rFonts w:ascii="Times New Roman" w:hAnsi="Times New Roman" w:cs="Times New Roman"/>
          <w:shd w:val="clear" w:color="auto" w:fill="FFFFFF"/>
        </w:rPr>
        <w:t>Elektroniskai saziņai un jebkurai elektronisko dokumentu apritei, neatkarīgi no to juridiskā spēka:</w:t>
      </w:r>
    </w:p>
    <w:p w14:paraId="6FD14E34"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C71D6B">
        <w:rPr>
          <w:rFonts w:ascii="Times New Roman" w:hAnsi="Times New Roman" w:cs="Times New Roman"/>
          <w:shd w:val="clear" w:color="auto" w:fill="FFFFFF"/>
        </w:rPr>
        <w:t>juridiska persona izmanto oficiālo elektronisko adresi;</w:t>
      </w:r>
    </w:p>
    <w:p w14:paraId="4BB2043F" w14:textId="77777777" w:rsidR="007A7C4E" w:rsidRPr="00C71D6B"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C71D6B">
        <w:rPr>
          <w:rFonts w:ascii="Times New Roman" w:hAnsi="Times New Roman" w:cs="Times New Roman"/>
          <w:shd w:val="clear" w:color="auto" w:fill="FFFFFF"/>
        </w:rPr>
        <w:t xml:space="preserve">fiziska persona izmanto oficiālo elektronisko adresi vai e-pasta adresi: </w:t>
      </w:r>
      <w:hyperlink r:id="rId7" w:history="1">
        <w:r w:rsidR="00214F1A" w:rsidRPr="00C71D6B">
          <w:rPr>
            <w:rStyle w:val="Hipersaite"/>
            <w:rFonts w:ascii="Times New Roman" w:hAnsi="Times New Roman" w:cs="Times New Roman"/>
            <w:shd w:val="clear" w:color="auto" w:fill="FFFFFF"/>
          </w:rPr>
          <w:t>balvi</w:t>
        </w:r>
        <w:r w:rsidRPr="00C71D6B">
          <w:rPr>
            <w:rStyle w:val="Hipersaite"/>
            <w:rFonts w:ascii="Times New Roman" w:hAnsi="Times New Roman" w:cs="Times New Roman"/>
            <w:shd w:val="clear" w:color="auto" w:fill="FFFFFF"/>
          </w:rPr>
          <w:t>@balvi.lv</w:t>
        </w:r>
      </w:hyperlink>
      <w:r w:rsidRPr="00C71D6B">
        <w:rPr>
          <w:rFonts w:ascii="Times New Roman" w:hAnsi="Times New Roman" w:cs="Times New Roman"/>
          <w:shd w:val="clear" w:color="auto" w:fill="FFFFFF"/>
        </w:rPr>
        <w:t xml:space="preserve"> .</w:t>
      </w:r>
    </w:p>
    <w:p w14:paraId="0759B956" w14:textId="77777777" w:rsidR="007A7C4E" w:rsidRPr="00C71D6B" w:rsidRDefault="007A7C4E" w:rsidP="007A7C4E">
      <w:pPr>
        <w:spacing w:after="0" w:line="240" w:lineRule="auto"/>
        <w:contextualSpacing/>
        <w:jc w:val="both"/>
        <w:rPr>
          <w:rFonts w:ascii="Times New Roman" w:hAnsi="Times New Roman" w:cs="Times New Roman"/>
        </w:rPr>
      </w:pPr>
    </w:p>
    <w:p w14:paraId="1827C08E" w14:textId="77777777" w:rsidR="007A7C4E" w:rsidRPr="00C71D6B" w:rsidRDefault="00000000" w:rsidP="00871316">
      <w:pPr>
        <w:pStyle w:val="Sarakstarindkopa"/>
        <w:numPr>
          <w:ilvl w:val="1"/>
          <w:numId w:val="2"/>
        </w:numPr>
        <w:suppressAutoHyphens/>
        <w:spacing w:after="0" w:line="240" w:lineRule="auto"/>
        <w:ind w:left="426" w:hanging="426"/>
        <w:jc w:val="both"/>
        <w:rPr>
          <w:rFonts w:ascii="Times New Roman" w:hAnsi="Times New Roman" w:cs="Times New Roman"/>
        </w:rPr>
      </w:pPr>
      <w:r w:rsidRPr="00C71D6B">
        <w:rPr>
          <w:rFonts w:ascii="Times New Roman" w:hAnsi="Times New Roman" w:cs="Times New Roman"/>
        </w:rPr>
        <w:t>Visos citos jautājumos, ko neparedz Līguma noteikumi, Līdzēji vadās pēc Latvijas Republikas spēkā esošās likumdošanas.</w:t>
      </w:r>
    </w:p>
    <w:p w14:paraId="4812D6C9" w14:textId="77777777" w:rsidR="007A7C4E" w:rsidRPr="00C71D6B" w:rsidRDefault="007A7C4E" w:rsidP="007A7C4E">
      <w:pPr>
        <w:spacing w:after="0" w:line="240" w:lineRule="auto"/>
        <w:jc w:val="both"/>
        <w:rPr>
          <w:rFonts w:ascii="Times New Roman" w:hAnsi="Times New Roman" w:cs="Times New Roman"/>
        </w:rPr>
      </w:pPr>
    </w:p>
    <w:p w14:paraId="15C6B6A3" w14:textId="77777777" w:rsidR="007A7C4E" w:rsidRPr="00C71D6B"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C71D6B">
        <w:rPr>
          <w:rFonts w:ascii="Times New Roman" w:hAnsi="Times New Roman" w:cs="Times New Roman"/>
          <w:b/>
        </w:rPr>
        <w:t>Līdzēju rekvizīti un paraksti</w:t>
      </w:r>
    </w:p>
    <w:p w14:paraId="035947FC" w14:textId="77777777" w:rsidR="007A7C4E" w:rsidRPr="00C71D6B" w:rsidRDefault="007A7C4E" w:rsidP="007A7C4E">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010D7D" w:rsidRPr="00C71D6B" w14:paraId="30BF9634" w14:textId="77777777" w:rsidTr="00BF5CC7">
        <w:tc>
          <w:tcPr>
            <w:tcW w:w="4536" w:type="dxa"/>
          </w:tcPr>
          <w:p w14:paraId="132B4DF0"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71D6B">
              <w:rPr>
                <w:rFonts w:ascii="Times New Roman" w:hAnsi="Times New Roman" w:cs="Times New Roman"/>
                <w:b/>
                <w:bCs/>
              </w:rPr>
              <w:t>PASŪTĪTĀJS:</w:t>
            </w:r>
          </w:p>
        </w:tc>
        <w:tc>
          <w:tcPr>
            <w:tcW w:w="4428" w:type="dxa"/>
          </w:tcPr>
          <w:p w14:paraId="7F59BD49"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C71D6B">
              <w:rPr>
                <w:rFonts w:ascii="Times New Roman" w:hAnsi="Times New Roman" w:cs="Times New Roman"/>
                <w:b/>
                <w:bCs/>
              </w:rPr>
              <w:t>UZŅĒMĒJS:</w:t>
            </w:r>
          </w:p>
        </w:tc>
      </w:tr>
      <w:tr w:rsidR="00010D7D" w:rsidRPr="00C71D6B" w14:paraId="3E7C0AAF" w14:textId="77777777" w:rsidTr="00BF5CC7">
        <w:tc>
          <w:tcPr>
            <w:tcW w:w="4536" w:type="dxa"/>
          </w:tcPr>
          <w:p w14:paraId="40F205F5"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C71D6B">
              <w:rPr>
                <w:rFonts w:ascii="Times New Roman" w:hAnsi="Times New Roman" w:cs="Times New Roman"/>
                <w:b/>
                <w:bCs/>
              </w:rPr>
              <w:t>Balvu pagasta pārvalde</w:t>
            </w:r>
          </w:p>
        </w:tc>
        <w:tc>
          <w:tcPr>
            <w:tcW w:w="4428" w:type="dxa"/>
          </w:tcPr>
          <w:p w14:paraId="1FDB6345" w14:textId="41FE6FD6"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C71D6B">
              <w:rPr>
                <w:rFonts w:ascii="Times New Roman" w:hAnsi="Times New Roman" w:cs="Times New Roman"/>
                <w:b/>
              </w:rPr>
              <w:t xml:space="preserve">Valsts akciju sabiedrība </w:t>
            </w:r>
            <w:r w:rsidR="00774261" w:rsidRPr="00C71D6B">
              <w:rPr>
                <w:rFonts w:ascii="Times New Roman" w:hAnsi="Times New Roman" w:cs="Times New Roman"/>
                <w:b/>
              </w:rPr>
              <w:t>“</w:t>
            </w:r>
            <w:r w:rsidRPr="00C71D6B">
              <w:rPr>
                <w:rFonts w:ascii="Times New Roman" w:hAnsi="Times New Roman" w:cs="Times New Roman"/>
                <w:b/>
              </w:rPr>
              <w:t>Latvijas autoceļu uzturētājs</w:t>
            </w:r>
            <w:r w:rsidR="00774261" w:rsidRPr="00C71D6B">
              <w:rPr>
                <w:rFonts w:ascii="Times New Roman" w:hAnsi="Times New Roman" w:cs="Times New Roman"/>
                <w:b/>
              </w:rPr>
              <w:t>”</w:t>
            </w:r>
          </w:p>
        </w:tc>
      </w:tr>
      <w:tr w:rsidR="00010D7D" w:rsidRPr="00C71D6B" w14:paraId="4BBD140D" w14:textId="77777777" w:rsidTr="00BF5CC7">
        <w:tc>
          <w:tcPr>
            <w:tcW w:w="4536" w:type="dxa"/>
          </w:tcPr>
          <w:p w14:paraId="37B2B364" w14:textId="77777777" w:rsidR="007A7C4E" w:rsidRPr="00C71D6B" w:rsidRDefault="00000000" w:rsidP="0080087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Pagastmāja, Naudaskalns, Balvu pag., Balvu nov., LV-4561</w:t>
            </w:r>
          </w:p>
        </w:tc>
        <w:tc>
          <w:tcPr>
            <w:tcW w:w="4428" w:type="dxa"/>
          </w:tcPr>
          <w:p w14:paraId="5D98D8AC"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Krustpils iela 4, Rīga, LV-1073</w:t>
            </w:r>
          </w:p>
        </w:tc>
      </w:tr>
      <w:tr w:rsidR="00010D7D" w:rsidRPr="00C71D6B" w14:paraId="404AB1AA" w14:textId="77777777" w:rsidTr="00BF5CC7">
        <w:tc>
          <w:tcPr>
            <w:tcW w:w="4536" w:type="dxa"/>
          </w:tcPr>
          <w:p w14:paraId="2FB72132"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71D6B">
              <w:rPr>
                <w:rFonts w:ascii="Times New Roman" w:hAnsi="Times New Roman" w:cs="Times New Roman"/>
              </w:rPr>
              <w:t>Reģ.Nr</w:t>
            </w:r>
            <w:r w:rsidR="00214F1A" w:rsidRPr="00C71D6B">
              <w:rPr>
                <w:rFonts w:ascii="Times New Roman" w:hAnsi="Times New Roman" w:cs="Times New Roman"/>
              </w:rPr>
              <w:t>.40900023405</w:t>
            </w:r>
          </w:p>
        </w:tc>
        <w:tc>
          <w:tcPr>
            <w:tcW w:w="4428" w:type="dxa"/>
          </w:tcPr>
          <w:p w14:paraId="1F815947"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Reģ.Nr</w:t>
            </w:r>
            <w:r w:rsidR="00214F1A" w:rsidRPr="00C71D6B">
              <w:rPr>
                <w:rFonts w:ascii="Times New Roman" w:hAnsi="Times New Roman" w:cs="Times New Roman"/>
              </w:rPr>
              <w:t>.40003356530</w:t>
            </w:r>
          </w:p>
        </w:tc>
      </w:tr>
      <w:tr w:rsidR="00010D7D" w:rsidRPr="00C71D6B" w14:paraId="148E0F8D" w14:textId="77777777" w:rsidTr="00BF5CC7">
        <w:tc>
          <w:tcPr>
            <w:tcW w:w="4536" w:type="dxa"/>
          </w:tcPr>
          <w:p w14:paraId="0C8E9B6E" w14:textId="77777777" w:rsidR="00725AD4" w:rsidRPr="00C71D6B" w:rsidRDefault="00725AD4" w:rsidP="00725A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55ED882D" w14:textId="22AC392E" w:rsidR="00725AD4" w:rsidRPr="00C71D6B" w:rsidRDefault="00000000" w:rsidP="00725A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 xml:space="preserve">Banka: </w:t>
            </w:r>
          </w:p>
        </w:tc>
      </w:tr>
      <w:tr w:rsidR="00010D7D" w:rsidRPr="00C71D6B" w14:paraId="38C4F61B" w14:textId="77777777" w:rsidTr="00BF5CC7">
        <w:tc>
          <w:tcPr>
            <w:tcW w:w="4536" w:type="dxa"/>
          </w:tcPr>
          <w:p w14:paraId="28F74899" w14:textId="77777777" w:rsidR="00725AD4" w:rsidRPr="00C71D6B" w:rsidRDefault="00725AD4" w:rsidP="00725A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31A8EE26" w14:textId="48E2BA02" w:rsidR="00725AD4" w:rsidRPr="00C71D6B" w:rsidRDefault="00000000" w:rsidP="00725A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Kods:</w:t>
            </w:r>
          </w:p>
        </w:tc>
      </w:tr>
      <w:tr w:rsidR="00010D7D" w:rsidRPr="00C71D6B" w14:paraId="7665ECAB" w14:textId="77777777" w:rsidTr="00BF5CC7">
        <w:tc>
          <w:tcPr>
            <w:tcW w:w="4536" w:type="dxa"/>
          </w:tcPr>
          <w:p w14:paraId="77223C87" w14:textId="77777777" w:rsidR="00725AD4" w:rsidRPr="00C71D6B" w:rsidRDefault="00725AD4" w:rsidP="00725A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778F542" w14:textId="6C062925" w:rsidR="00725AD4" w:rsidRPr="00C71D6B" w:rsidRDefault="00000000" w:rsidP="00725A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 xml:space="preserve">Konta Nr.: </w:t>
            </w:r>
          </w:p>
        </w:tc>
      </w:tr>
      <w:tr w:rsidR="00010D7D" w:rsidRPr="00C71D6B" w14:paraId="0639438A" w14:textId="77777777" w:rsidTr="00BF5CC7">
        <w:tc>
          <w:tcPr>
            <w:tcW w:w="4536" w:type="dxa"/>
          </w:tcPr>
          <w:p w14:paraId="3F355A87" w14:textId="77777777" w:rsidR="007A7C4E" w:rsidRPr="00C71D6B"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7CDEB100" w14:textId="77777777" w:rsidR="007A7C4E" w:rsidRPr="00C71D6B"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010D7D" w:rsidRPr="00C71D6B" w14:paraId="6D818436" w14:textId="77777777" w:rsidTr="00BF5CC7">
        <w:tc>
          <w:tcPr>
            <w:tcW w:w="4536" w:type="dxa"/>
          </w:tcPr>
          <w:p w14:paraId="5DE0C665" w14:textId="77777777" w:rsidR="007A7C4E" w:rsidRPr="00C71D6B"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1327F28D"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71D6B">
              <w:rPr>
                <w:rFonts w:ascii="Times New Roman" w:hAnsi="Times New Roman" w:cs="Times New Roman"/>
              </w:rPr>
              <w:t>_______________________ /</w:t>
            </w:r>
            <w:r w:rsidR="00214F1A" w:rsidRPr="00C71D6B">
              <w:rPr>
                <w:rFonts w:ascii="Times New Roman" w:hAnsi="Times New Roman" w:cs="Times New Roman"/>
              </w:rPr>
              <w:t>A.</w:t>
            </w:r>
            <w:r w:rsidR="00AD67D9" w:rsidRPr="00C71D6B">
              <w:rPr>
                <w:rFonts w:ascii="Times New Roman" w:hAnsi="Times New Roman" w:cs="Times New Roman"/>
              </w:rPr>
              <w:t>Ķerāns</w:t>
            </w:r>
            <w:r w:rsidRPr="00C71D6B">
              <w:rPr>
                <w:rFonts w:ascii="Times New Roman" w:hAnsi="Times New Roman" w:cs="Times New Roman"/>
              </w:rPr>
              <w:t>/</w:t>
            </w:r>
          </w:p>
          <w:p w14:paraId="7E90C73D" w14:textId="77777777" w:rsidR="007A7C4E" w:rsidRPr="00C71D6B"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13385BF6" w14:textId="77777777" w:rsidR="007A7C4E" w:rsidRPr="00C71D6B"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742C95F3" w14:textId="77777777" w:rsidR="007A7C4E" w:rsidRPr="00C71D6B"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C71D6B">
              <w:rPr>
                <w:rFonts w:ascii="Times New Roman" w:hAnsi="Times New Roman" w:cs="Times New Roman"/>
              </w:rPr>
              <w:t>________________________ /</w:t>
            </w:r>
            <w:r w:rsidR="00214F1A" w:rsidRPr="00C71D6B">
              <w:rPr>
                <w:rFonts w:ascii="Times New Roman" w:hAnsi="Times New Roman" w:cs="Times New Roman"/>
              </w:rPr>
              <w:t>O.Munčs</w:t>
            </w:r>
            <w:r w:rsidRPr="00C71D6B">
              <w:rPr>
                <w:rFonts w:ascii="Times New Roman" w:hAnsi="Times New Roman" w:cs="Times New Roman"/>
              </w:rPr>
              <w:t>/</w:t>
            </w:r>
          </w:p>
        </w:tc>
      </w:tr>
    </w:tbl>
    <w:p w14:paraId="1CB9EC0D" w14:textId="77777777" w:rsidR="007A7C4E" w:rsidRPr="00C71D6B" w:rsidRDefault="007A7C4E" w:rsidP="007A7C4E">
      <w:pPr>
        <w:spacing w:after="0" w:line="240" w:lineRule="auto"/>
        <w:jc w:val="both"/>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010D7D" w:rsidRPr="00C71D6B" w14:paraId="05B35CFD" w14:textId="77777777" w:rsidTr="00BF5CC7">
        <w:tc>
          <w:tcPr>
            <w:tcW w:w="4536" w:type="dxa"/>
          </w:tcPr>
          <w:p w14:paraId="23A17FDF" w14:textId="77777777" w:rsidR="007A7C4E" w:rsidRPr="00C71D6B" w:rsidRDefault="00000000" w:rsidP="00BF5CC7">
            <w:pPr>
              <w:jc w:val="both"/>
              <w:rPr>
                <w:sz w:val="22"/>
                <w:szCs w:val="22"/>
                <w:highlight w:val="yellow"/>
              </w:rPr>
            </w:pPr>
            <w:r w:rsidRPr="00C71D6B">
              <w:rPr>
                <w:b/>
                <w:bCs/>
                <w:sz w:val="22"/>
                <w:szCs w:val="22"/>
              </w:rPr>
              <w:t>MAKSĀTĀJS:</w:t>
            </w:r>
          </w:p>
        </w:tc>
      </w:tr>
      <w:tr w:rsidR="00010D7D" w:rsidRPr="00C71D6B" w14:paraId="0B210EE5" w14:textId="77777777" w:rsidTr="00BF5CC7">
        <w:tc>
          <w:tcPr>
            <w:tcW w:w="4536" w:type="dxa"/>
          </w:tcPr>
          <w:p w14:paraId="4D031A9E" w14:textId="77777777" w:rsidR="007A7C4E" w:rsidRPr="00C71D6B" w:rsidRDefault="00000000" w:rsidP="00BF5CC7">
            <w:pPr>
              <w:jc w:val="both"/>
              <w:rPr>
                <w:sz w:val="22"/>
                <w:szCs w:val="22"/>
                <w:highlight w:val="yellow"/>
              </w:rPr>
            </w:pPr>
            <w:r w:rsidRPr="00C71D6B">
              <w:rPr>
                <w:b/>
                <w:sz w:val="22"/>
                <w:szCs w:val="22"/>
              </w:rPr>
              <w:t>Balvu novada pašvaldība</w:t>
            </w:r>
          </w:p>
        </w:tc>
      </w:tr>
      <w:tr w:rsidR="00010D7D" w:rsidRPr="00C71D6B" w14:paraId="0DBAD12C" w14:textId="77777777" w:rsidTr="00BF5CC7">
        <w:tc>
          <w:tcPr>
            <w:tcW w:w="4536" w:type="dxa"/>
          </w:tcPr>
          <w:p w14:paraId="0E452576" w14:textId="77777777" w:rsidR="007A7C4E" w:rsidRPr="00C71D6B" w:rsidRDefault="00000000" w:rsidP="00BF5CC7">
            <w:pPr>
              <w:jc w:val="both"/>
              <w:rPr>
                <w:sz w:val="22"/>
                <w:szCs w:val="22"/>
                <w:highlight w:val="yellow"/>
              </w:rPr>
            </w:pPr>
            <w:r w:rsidRPr="00C71D6B">
              <w:rPr>
                <w:sz w:val="22"/>
                <w:szCs w:val="22"/>
              </w:rPr>
              <w:t>Reģ.Nr.</w:t>
            </w:r>
            <w:r w:rsidRPr="00C71D6B">
              <w:rPr>
                <w:rFonts w:eastAsia="Calibri"/>
                <w:sz w:val="22"/>
                <w:szCs w:val="22"/>
              </w:rPr>
              <w:t>90009115622</w:t>
            </w:r>
          </w:p>
        </w:tc>
      </w:tr>
      <w:tr w:rsidR="00010D7D" w:rsidRPr="00C71D6B" w14:paraId="743A7623" w14:textId="77777777" w:rsidTr="00BF5CC7">
        <w:tc>
          <w:tcPr>
            <w:tcW w:w="4536" w:type="dxa"/>
          </w:tcPr>
          <w:p w14:paraId="52F74C64" w14:textId="77777777" w:rsidR="007A7C4E" w:rsidRPr="00C71D6B" w:rsidRDefault="00000000" w:rsidP="00BF5CC7">
            <w:pPr>
              <w:jc w:val="both"/>
              <w:rPr>
                <w:sz w:val="22"/>
                <w:szCs w:val="22"/>
                <w:highlight w:val="yellow"/>
              </w:rPr>
            </w:pPr>
            <w:r w:rsidRPr="00C71D6B">
              <w:rPr>
                <w:sz w:val="22"/>
                <w:szCs w:val="22"/>
              </w:rPr>
              <w:t>Bērzpils iela 1A, Balvi, Balvu nov., LV-4501</w:t>
            </w:r>
          </w:p>
        </w:tc>
      </w:tr>
      <w:tr w:rsidR="00010D7D" w:rsidRPr="00C71D6B" w14:paraId="17AADBEB" w14:textId="77777777" w:rsidTr="00BF5CC7">
        <w:tc>
          <w:tcPr>
            <w:tcW w:w="4536" w:type="dxa"/>
          </w:tcPr>
          <w:p w14:paraId="01D30671" w14:textId="77777777" w:rsidR="007A7C4E" w:rsidRPr="00C71D6B" w:rsidRDefault="00000000" w:rsidP="00BF5CC7">
            <w:pPr>
              <w:jc w:val="both"/>
              <w:rPr>
                <w:sz w:val="22"/>
                <w:szCs w:val="22"/>
                <w:highlight w:val="yellow"/>
              </w:rPr>
            </w:pPr>
            <w:r w:rsidRPr="00C71D6B">
              <w:rPr>
                <w:sz w:val="22"/>
                <w:szCs w:val="22"/>
              </w:rPr>
              <w:t>Banka: Akciju sabiedrība “Citadele banka”</w:t>
            </w:r>
          </w:p>
        </w:tc>
      </w:tr>
      <w:tr w:rsidR="00010D7D" w:rsidRPr="00C71D6B" w14:paraId="386DE841" w14:textId="77777777" w:rsidTr="00BF5CC7">
        <w:tc>
          <w:tcPr>
            <w:tcW w:w="4536" w:type="dxa"/>
          </w:tcPr>
          <w:p w14:paraId="10C38910" w14:textId="77777777" w:rsidR="007A7C4E" w:rsidRPr="00C71D6B" w:rsidRDefault="00000000" w:rsidP="00BF5CC7">
            <w:pPr>
              <w:jc w:val="both"/>
              <w:rPr>
                <w:sz w:val="22"/>
                <w:szCs w:val="22"/>
                <w:highlight w:val="yellow"/>
              </w:rPr>
            </w:pPr>
            <w:r w:rsidRPr="00C71D6B">
              <w:rPr>
                <w:sz w:val="22"/>
                <w:szCs w:val="22"/>
              </w:rPr>
              <w:t>Kods: PARXLV22</w:t>
            </w:r>
          </w:p>
        </w:tc>
      </w:tr>
      <w:tr w:rsidR="00010D7D" w:rsidRPr="00C71D6B" w14:paraId="56FFBA6F" w14:textId="77777777" w:rsidTr="00BF5CC7">
        <w:tc>
          <w:tcPr>
            <w:tcW w:w="4536" w:type="dxa"/>
          </w:tcPr>
          <w:p w14:paraId="6B73DD5A" w14:textId="77777777" w:rsidR="007A7C4E" w:rsidRPr="00C71D6B" w:rsidRDefault="00000000" w:rsidP="00BF5CC7">
            <w:pPr>
              <w:jc w:val="both"/>
              <w:rPr>
                <w:sz w:val="22"/>
                <w:szCs w:val="22"/>
                <w:highlight w:val="yellow"/>
              </w:rPr>
            </w:pPr>
            <w:r w:rsidRPr="00C71D6B">
              <w:rPr>
                <w:sz w:val="22"/>
                <w:szCs w:val="22"/>
              </w:rPr>
              <w:t>Konta Nr.: LV48PARX0012592970003</w:t>
            </w:r>
          </w:p>
        </w:tc>
      </w:tr>
    </w:tbl>
    <w:p w14:paraId="244AADDA" w14:textId="77777777" w:rsidR="00A81A6D" w:rsidRPr="00C71D6B" w:rsidRDefault="00A81A6D" w:rsidP="000F55D8">
      <w:pPr>
        <w:rPr>
          <w:rFonts w:ascii="Times New Roman" w:hAnsi="Times New Roman" w:cs="Times New Roman"/>
        </w:rPr>
      </w:pPr>
    </w:p>
    <w:sectPr w:rsidR="00A81A6D" w:rsidRPr="00C71D6B" w:rsidSect="00DA292B">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705227" w14:textId="77777777" w:rsidR="00DA292B" w:rsidRDefault="00DA292B">
      <w:pPr>
        <w:spacing w:after="0" w:line="240" w:lineRule="auto"/>
      </w:pPr>
      <w:r>
        <w:separator/>
      </w:r>
    </w:p>
  </w:endnote>
  <w:endnote w:type="continuationSeparator" w:id="0">
    <w:p w14:paraId="7EA8C7D3" w14:textId="77777777" w:rsidR="00DA292B" w:rsidRDefault="00DA2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35512" w14:textId="77777777" w:rsidR="00010D7D"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DAD76E" w14:textId="77777777" w:rsidR="00DA292B" w:rsidRDefault="00DA292B">
      <w:pPr>
        <w:spacing w:after="0" w:line="240" w:lineRule="auto"/>
      </w:pPr>
      <w:r>
        <w:separator/>
      </w:r>
    </w:p>
  </w:footnote>
  <w:footnote w:type="continuationSeparator" w:id="0">
    <w:p w14:paraId="3542DEC3" w14:textId="77777777" w:rsidR="00DA292B" w:rsidRDefault="00DA29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CAE8C0A8">
      <w:start w:val="1"/>
      <w:numFmt w:val="bullet"/>
      <w:lvlText w:val="-"/>
      <w:lvlJc w:val="left"/>
      <w:pPr>
        <w:ind w:left="720" w:hanging="360"/>
      </w:pPr>
      <w:rPr>
        <w:rFonts w:ascii="Times New Roman" w:eastAsiaTheme="minorHAnsi" w:hAnsi="Times New Roman" w:cs="Times New Roman" w:hint="default"/>
      </w:rPr>
    </w:lvl>
    <w:lvl w:ilvl="1" w:tplc="73D08B82" w:tentative="1">
      <w:start w:val="1"/>
      <w:numFmt w:val="bullet"/>
      <w:lvlText w:val="o"/>
      <w:lvlJc w:val="left"/>
      <w:pPr>
        <w:ind w:left="1440" w:hanging="360"/>
      </w:pPr>
      <w:rPr>
        <w:rFonts w:ascii="Courier New" w:hAnsi="Courier New" w:cs="Courier New" w:hint="default"/>
      </w:rPr>
    </w:lvl>
    <w:lvl w:ilvl="2" w:tplc="895E3CC2" w:tentative="1">
      <w:start w:val="1"/>
      <w:numFmt w:val="bullet"/>
      <w:lvlText w:val=""/>
      <w:lvlJc w:val="left"/>
      <w:pPr>
        <w:ind w:left="2160" w:hanging="360"/>
      </w:pPr>
      <w:rPr>
        <w:rFonts w:ascii="Wingdings" w:hAnsi="Wingdings" w:hint="default"/>
      </w:rPr>
    </w:lvl>
    <w:lvl w:ilvl="3" w:tplc="2EB2E234" w:tentative="1">
      <w:start w:val="1"/>
      <w:numFmt w:val="bullet"/>
      <w:lvlText w:val=""/>
      <w:lvlJc w:val="left"/>
      <w:pPr>
        <w:ind w:left="2880" w:hanging="360"/>
      </w:pPr>
      <w:rPr>
        <w:rFonts w:ascii="Symbol" w:hAnsi="Symbol" w:hint="default"/>
      </w:rPr>
    </w:lvl>
    <w:lvl w:ilvl="4" w:tplc="94760ABA" w:tentative="1">
      <w:start w:val="1"/>
      <w:numFmt w:val="bullet"/>
      <w:lvlText w:val="o"/>
      <w:lvlJc w:val="left"/>
      <w:pPr>
        <w:ind w:left="3600" w:hanging="360"/>
      </w:pPr>
      <w:rPr>
        <w:rFonts w:ascii="Courier New" w:hAnsi="Courier New" w:cs="Courier New" w:hint="default"/>
      </w:rPr>
    </w:lvl>
    <w:lvl w:ilvl="5" w:tplc="056C81DA" w:tentative="1">
      <w:start w:val="1"/>
      <w:numFmt w:val="bullet"/>
      <w:lvlText w:val=""/>
      <w:lvlJc w:val="left"/>
      <w:pPr>
        <w:ind w:left="4320" w:hanging="360"/>
      </w:pPr>
      <w:rPr>
        <w:rFonts w:ascii="Wingdings" w:hAnsi="Wingdings" w:hint="default"/>
      </w:rPr>
    </w:lvl>
    <w:lvl w:ilvl="6" w:tplc="05ECA0BC" w:tentative="1">
      <w:start w:val="1"/>
      <w:numFmt w:val="bullet"/>
      <w:lvlText w:val=""/>
      <w:lvlJc w:val="left"/>
      <w:pPr>
        <w:ind w:left="5040" w:hanging="360"/>
      </w:pPr>
      <w:rPr>
        <w:rFonts w:ascii="Symbol" w:hAnsi="Symbol" w:hint="default"/>
      </w:rPr>
    </w:lvl>
    <w:lvl w:ilvl="7" w:tplc="E6841492" w:tentative="1">
      <w:start w:val="1"/>
      <w:numFmt w:val="bullet"/>
      <w:lvlText w:val="o"/>
      <w:lvlJc w:val="left"/>
      <w:pPr>
        <w:ind w:left="5760" w:hanging="360"/>
      </w:pPr>
      <w:rPr>
        <w:rFonts w:ascii="Courier New" w:hAnsi="Courier New" w:cs="Courier New" w:hint="default"/>
      </w:rPr>
    </w:lvl>
    <w:lvl w:ilvl="8" w:tplc="94CE3AA8"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70646581">
    <w:abstractNumId w:val="1"/>
  </w:num>
  <w:num w:numId="2" w16cid:durableId="432021552">
    <w:abstractNumId w:val="2"/>
  </w:num>
  <w:num w:numId="3" w16cid:durableId="256836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C4E"/>
    <w:rsid w:val="00010D7D"/>
    <w:rsid w:val="000F55D8"/>
    <w:rsid w:val="00177C29"/>
    <w:rsid w:val="001D0C7B"/>
    <w:rsid w:val="00214F1A"/>
    <w:rsid w:val="002427E5"/>
    <w:rsid w:val="00246448"/>
    <w:rsid w:val="002D035E"/>
    <w:rsid w:val="003B306D"/>
    <w:rsid w:val="003E1A35"/>
    <w:rsid w:val="005C4873"/>
    <w:rsid w:val="005D0AD3"/>
    <w:rsid w:val="005F298B"/>
    <w:rsid w:val="00725AD4"/>
    <w:rsid w:val="00774261"/>
    <w:rsid w:val="007A7C4E"/>
    <w:rsid w:val="00800874"/>
    <w:rsid w:val="00871316"/>
    <w:rsid w:val="00871F6E"/>
    <w:rsid w:val="00885708"/>
    <w:rsid w:val="009A22D9"/>
    <w:rsid w:val="00A81A6D"/>
    <w:rsid w:val="00AD67D9"/>
    <w:rsid w:val="00BF5CC7"/>
    <w:rsid w:val="00BF6A0D"/>
    <w:rsid w:val="00C71D6B"/>
    <w:rsid w:val="00CF0332"/>
    <w:rsid w:val="00DA292B"/>
    <w:rsid w:val="00E0602B"/>
    <w:rsid w:val="00F23D3C"/>
    <w:rsid w:val="00F23ECB"/>
    <w:rsid w:val="00F4269D"/>
    <w:rsid w:val="00F97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19BF8"/>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774261"/>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774261"/>
    <w:rPr>
      <w:kern w:val="0"/>
      <w:lang w:val="lv-LV"/>
      <w14:ligatures w14:val="none"/>
    </w:rPr>
  </w:style>
  <w:style w:type="paragraph" w:styleId="Kjene">
    <w:name w:val="footer"/>
    <w:basedOn w:val="Parasts"/>
    <w:link w:val="KjeneRakstz"/>
    <w:uiPriority w:val="99"/>
    <w:unhideWhenUsed/>
    <w:rsid w:val="00774261"/>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774261"/>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16308</Words>
  <Characters>9297</Characters>
  <Application>Microsoft Office Word</Application>
  <DocSecurity>0</DocSecurity>
  <Lines>77</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12</cp:revision>
  <cp:lastPrinted>2024-04-29T08:39:00Z</cp:lastPrinted>
  <dcterms:created xsi:type="dcterms:W3CDTF">2024-04-24T14:28:00Z</dcterms:created>
  <dcterms:modified xsi:type="dcterms:W3CDTF">2024-05-02T10:12:00Z</dcterms:modified>
</cp:coreProperties>
</file>