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Centralizētās kanalizācijas sistēmas kolektora atjaunošana ar oderēšanas metodi Rīgā, Baltezera ielā 6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RŪ-2024/44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"RADESS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23.04.2024 plkst. 20:51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16064.3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Aarsleff Baltic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26.04.2024 plkst. 01:34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21859.85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29.04.2024 plkst. 09:47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18403.68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29.04.2024;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