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CAB7C" w14:textId="77777777" w:rsidR="0008618C" w:rsidRDefault="00817310" w:rsidP="003723F8">
      <w:pPr>
        <w:pStyle w:val="txt3"/>
        <w:rPr>
          <w:rFonts w:ascii="Times New Roman" w:hAnsi="Times New Roman"/>
          <w:bCs/>
          <w:noProof/>
          <w:sz w:val="26"/>
          <w:szCs w:val="26"/>
          <w:lang w:val="lv-LV"/>
        </w:rPr>
      </w:pPr>
      <w:r w:rsidRPr="00F005C3">
        <w:rPr>
          <w:rFonts w:ascii="Times New Roman" w:hAnsi="Times New Roman"/>
          <w:noProof/>
          <w:sz w:val="26"/>
          <w:szCs w:val="26"/>
          <w:lang w:val="lv-LV"/>
        </w:rPr>
        <w:t>Vienošanās N</w:t>
      </w:r>
      <w:r w:rsidRPr="00F005C3">
        <w:rPr>
          <w:rFonts w:ascii="Times New Roman" w:hAnsi="Times New Roman"/>
          <w:caps w:val="0"/>
          <w:noProof/>
          <w:sz w:val="26"/>
          <w:szCs w:val="26"/>
          <w:lang w:val="lv-LV"/>
        </w:rPr>
        <w:t>r. </w:t>
      </w:r>
      <w:r w:rsidRPr="00F005C3">
        <w:rPr>
          <w:rFonts w:ascii="Times New Roman" w:hAnsi="Times New Roman"/>
          <w:bCs/>
          <w:noProof/>
          <w:sz w:val="26"/>
          <w:szCs w:val="26"/>
          <w:lang w:val="lv-LV"/>
        </w:rPr>
        <w:t>RA</w:t>
      </w:r>
      <w:r>
        <w:rPr>
          <w:rFonts w:ascii="Times New Roman" w:hAnsi="Times New Roman"/>
          <w:bCs/>
          <w:noProof/>
          <w:sz w:val="26"/>
          <w:szCs w:val="26"/>
          <w:lang w:val="lv-LV"/>
        </w:rPr>
        <w:t>IC</w:t>
      </w:r>
      <w:r w:rsidRPr="00F005C3">
        <w:rPr>
          <w:rFonts w:ascii="Times New Roman" w:hAnsi="Times New Roman"/>
          <w:bCs/>
          <w:noProof/>
          <w:sz w:val="26"/>
          <w:szCs w:val="26"/>
          <w:lang w:val="lv-LV"/>
        </w:rPr>
        <w:t>-25-1</w:t>
      </w:r>
      <w:r>
        <w:rPr>
          <w:rFonts w:ascii="Times New Roman" w:hAnsi="Times New Roman"/>
          <w:bCs/>
          <w:noProof/>
          <w:sz w:val="26"/>
          <w:szCs w:val="26"/>
          <w:lang w:val="lv-LV"/>
        </w:rPr>
        <w:t>1</w:t>
      </w:r>
      <w:r w:rsidRPr="00F005C3">
        <w:rPr>
          <w:rFonts w:ascii="Times New Roman" w:hAnsi="Times New Roman"/>
          <w:bCs/>
          <w:noProof/>
          <w:sz w:val="26"/>
          <w:szCs w:val="26"/>
          <w:lang w:val="lv-LV"/>
        </w:rPr>
        <w:t>-</w:t>
      </w:r>
      <w:r w:rsidRPr="00F005C3">
        <w:rPr>
          <w:rFonts w:ascii="Times New Roman" w:hAnsi="Times New Roman"/>
          <w:bCs/>
          <w:caps w:val="0"/>
          <w:noProof/>
          <w:sz w:val="26"/>
          <w:szCs w:val="26"/>
          <w:lang w:val="lv-LV"/>
        </w:rPr>
        <w:t>lī</w:t>
      </w:r>
      <w:r w:rsidRPr="00F005C3">
        <w:rPr>
          <w:rFonts w:ascii="Times New Roman" w:hAnsi="Times New Roman"/>
          <w:bCs/>
          <w:noProof/>
          <w:sz w:val="26"/>
          <w:szCs w:val="26"/>
          <w:lang w:val="lv-LV"/>
        </w:rPr>
        <w:t>-1</w:t>
      </w:r>
    </w:p>
    <w:p w14:paraId="3A5B7469" w14:textId="77777777" w:rsidR="0008618C" w:rsidRPr="00547AF3" w:rsidRDefault="0008618C" w:rsidP="003723F8">
      <w:pPr>
        <w:pStyle w:val="txt1"/>
        <w:jc w:val="center"/>
        <w:rPr>
          <w:sz w:val="6"/>
          <w:szCs w:val="6"/>
          <w:lang w:val="lv-LV"/>
        </w:rPr>
      </w:pPr>
    </w:p>
    <w:p w14:paraId="618DBB1B" w14:textId="77777777" w:rsidR="0008618C" w:rsidRPr="00F005C3" w:rsidRDefault="00817310" w:rsidP="003723F8">
      <w:pPr>
        <w:pStyle w:val="txt3"/>
        <w:rPr>
          <w:rFonts w:ascii="Times New Roman" w:hAnsi="Times New Roman"/>
          <w:noProof/>
          <w:sz w:val="26"/>
          <w:szCs w:val="26"/>
          <w:lang w:val="lv-LV"/>
        </w:rPr>
      </w:pPr>
      <w:r w:rsidRPr="00F005C3">
        <w:rPr>
          <w:rFonts w:ascii="Times New Roman" w:hAnsi="Times New Roman"/>
          <w:caps w:val="0"/>
          <w:noProof/>
          <w:sz w:val="26"/>
          <w:szCs w:val="26"/>
          <w:lang w:val="lv-LV"/>
        </w:rPr>
        <w:t>pie</w:t>
      </w:r>
      <w:r w:rsidRPr="00F005C3">
        <w:rPr>
          <w:rFonts w:ascii="Times New Roman" w:hAnsi="Times New Roman"/>
          <w:noProof/>
          <w:sz w:val="26"/>
          <w:szCs w:val="26"/>
          <w:lang w:val="lv-LV"/>
        </w:rPr>
        <w:t xml:space="preserve"> 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PAKALPOJUMA </w:t>
      </w:r>
      <w:r w:rsidRPr="00F005C3">
        <w:rPr>
          <w:rFonts w:ascii="Times New Roman" w:hAnsi="Times New Roman"/>
          <w:noProof/>
          <w:sz w:val="26"/>
          <w:szCs w:val="26"/>
          <w:lang w:val="lv-LV"/>
        </w:rPr>
        <w:t>līgumA N</w:t>
      </w:r>
      <w:r w:rsidRPr="00F005C3">
        <w:rPr>
          <w:rFonts w:ascii="Times New Roman" w:hAnsi="Times New Roman"/>
          <w:caps w:val="0"/>
          <w:noProof/>
          <w:sz w:val="26"/>
          <w:szCs w:val="26"/>
          <w:lang w:val="lv-LV"/>
        </w:rPr>
        <w:t>r</w:t>
      </w:r>
      <w:r w:rsidRPr="00F005C3">
        <w:rPr>
          <w:rFonts w:ascii="Times New Roman" w:hAnsi="Times New Roman"/>
          <w:noProof/>
          <w:sz w:val="26"/>
          <w:szCs w:val="26"/>
          <w:lang w:val="lv-LV"/>
        </w:rPr>
        <w:t>.</w:t>
      </w:r>
      <w:r>
        <w:rPr>
          <w:rFonts w:hint="eastAsia"/>
          <w:noProof/>
          <w:sz w:val="26"/>
          <w:szCs w:val="26"/>
          <w:lang w:val="lv-LV"/>
        </w:rPr>
        <w:t> </w:t>
      </w:r>
      <w:r w:rsidRPr="00F005C3">
        <w:rPr>
          <w:rFonts w:ascii="Times New Roman" w:hAnsi="Times New Roman"/>
          <w:bCs/>
          <w:noProof/>
          <w:sz w:val="26"/>
          <w:szCs w:val="26"/>
          <w:lang w:val="lv-LV"/>
        </w:rPr>
        <w:t>RA</w:t>
      </w:r>
      <w:r>
        <w:rPr>
          <w:rFonts w:ascii="Times New Roman" w:hAnsi="Times New Roman"/>
          <w:bCs/>
          <w:noProof/>
          <w:sz w:val="26"/>
          <w:szCs w:val="26"/>
          <w:lang w:val="lv-LV"/>
        </w:rPr>
        <w:t>IC</w:t>
      </w:r>
      <w:r w:rsidRPr="00F005C3">
        <w:rPr>
          <w:rFonts w:ascii="Times New Roman" w:hAnsi="Times New Roman"/>
          <w:bCs/>
          <w:noProof/>
          <w:sz w:val="26"/>
          <w:szCs w:val="26"/>
          <w:lang w:val="lv-LV"/>
        </w:rPr>
        <w:t>-25-1</w:t>
      </w:r>
      <w:r>
        <w:rPr>
          <w:rFonts w:ascii="Times New Roman" w:hAnsi="Times New Roman"/>
          <w:bCs/>
          <w:noProof/>
          <w:sz w:val="26"/>
          <w:szCs w:val="26"/>
          <w:lang w:val="lv-LV"/>
        </w:rPr>
        <w:t>1</w:t>
      </w:r>
      <w:r w:rsidRPr="00F005C3">
        <w:rPr>
          <w:rFonts w:ascii="Times New Roman" w:hAnsi="Times New Roman"/>
          <w:bCs/>
          <w:noProof/>
          <w:sz w:val="26"/>
          <w:szCs w:val="26"/>
          <w:lang w:val="lv-LV"/>
        </w:rPr>
        <w:t>-</w:t>
      </w:r>
      <w:r w:rsidRPr="00F005C3">
        <w:rPr>
          <w:rFonts w:ascii="Times New Roman" w:hAnsi="Times New Roman"/>
          <w:bCs/>
          <w:caps w:val="0"/>
          <w:noProof/>
          <w:sz w:val="26"/>
          <w:szCs w:val="26"/>
          <w:lang w:val="lv-LV"/>
        </w:rPr>
        <w:t>lī</w:t>
      </w:r>
    </w:p>
    <w:p w14:paraId="154FE848" w14:textId="77777777" w:rsidR="002F2388" w:rsidRPr="009F16A3" w:rsidRDefault="002F2388">
      <w:pPr>
        <w:rPr>
          <w:sz w:val="22"/>
          <w:szCs w:val="22"/>
        </w:rPr>
      </w:pPr>
    </w:p>
    <w:tbl>
      <w:tblPr>
        <w:tblStyle w:val="Reatabula"/>
        <w:tblW w:w="8967" w:type="dxa"/>
        <w:tblLook w:val="04A0" w:firstRow="1" w:lastRow="0" w:firstColumn="1" w:lastColumn="0" w:noHBand="0" w:noVBand="1"/>
      </w:tblPr>
      <w:tblGrid>
        <w:gridCol w:w="3439"/>
        <w:gridCol w:w="5528"/>
      </w:tblGrid>
      <w:tr w:rsidR="0094075A" w14:paraId="0BCA27F8" w14:textId="77777777" w:rsidTr="001428F6"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</w:tcPr>
          <w:p w14:paraId="358ED418" w14:textId="77777777" w:rsidR="0008618C" w:rsidRPr="003723F8" w:rsidRDefault="00817310" w:rsidP="001428F6">
            <w:pPr>
              <w:tabs>
                <w:tab w:val="left" w:pos="0"/>
              </w:tabs>
              <w:spacing w:line="240" w:lineRule="atLeast"/>
              <w:jc w:val="both"/>
            </w:pPr>
            <w:r w:rsidRPr="003723F8">
              <w:t>Rīgā,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436B7090" w14:textId="77777777" w:rsidR="0008618C" w:rsidRPr="005637B8" w:rsidRDefault="00817310" w:rsidP="001428F6">
            <w:pPr>
              <w:tabs>
                <w:tab w:val="left" w:pos="0"/>
              </w:tabs>
              <w:spacing w:line="240" w:lineRule="atLeast"/>
              <w:jc w:val="right"/>
              <w:rPr>
                <w:sz w:val="22"/>
                <w:szCs w:val="22"/>
              </w:rPr>
            </w:pPr>
            <w:r w:rsidRPr="005637B8">
              <w:rPr>
                <w:sz w:val="22"/>
                <w:szCs w:val="22"/>
              </w:rPr>
              <w:t>Līguma datums ir pēdējā pievienotā droša elektroniskā paraksta un tā laika zīmoga pievienošanas datums</w:t>
            </w:r>
          </w:p>
        </w:tc>
      </w:tr>
    </w:tbl>
    <w:p w14:paraId="656C1EE5" w14:textId="77777777" w:rsidR="0008618C" w:rsidRPr="005637B8" w:rsidRDefault="0008618C" w:rsidP="0008618C">
      <w:pPr>
        <w:spacing w:line="259" w:lineRule="auto"/>
        <w:jc w:val="both"/>
        <w:rPr>
          <w:rFonts w:eastAsia="Calibri"/>
          <w:b/>
          <w:bCs/>
          <w:sz w:val="22"/>
          <w:szCs w:val="22"/>
        </w:rPr>
      </w:pPr>
    </w:p>
    <w:p w14:paraId="7FEA342B" w14:textId="5E7502FF" w:rsidR="0008618C" w:rsidRDefault="00817310" w:rsidP="0008618C">
      <w:pPr>
        <w:ind w:firstLine="720"/>
        <w:jc w:val="both"/>
        <w:rPr>
          <w:rFonts w:eastAsia="Calibri"/>
          <w:sz w:val="24"/>
          <w:szCs w:val="24"/>
        </w:rPr>
      </w:pPr>
      <w:r w:rsidRPr="009F16A3">
        <w:rPr>
          <w:b/>
          <w:bCs/>
          <w:sz w:val="24"/>
          <w:szCs w:val="24"/>
          <w:shd w:val="clear" w:color="auto" w:fill="FFFFFF"/>
        </w:rPr>
        <w:t xml:space="preserve">Rīgas Apkaimju iedzīvotāju centrs, </w:t>
      </w:r>
      <w:r w:rsidRPr="009F16A3">
        <w:rPr>
          <w:sz w:val="24"/>
          <w:szCs w:val="24"/>
          <w:shd w:val="clear" w:color="auto" w:fill="FFFFFF"/>
        </w:rPr>
        <w:t xml:space="preserve">reģistrācijas </w:t>
      </w:r>
      <w:r w:rsidR="003278D7">
        <w:rPr>
          <w:sz w:val="24"/>
          <w:szCs w:val="24"/>
          <w:shd w:val="clear" w:color="auto" w:fill="FFFFFF"/>
        </w:rPr>
        <w:t xml:space="preserve">numurs </w:t>
      </w:r>
      <w:r w:rsidRPr="009F16A3">
        <w:rPr>
          <w:sz w:val="24"/>
          <w:szCs w:val="24"/>
          <w:shd w:val="clear" w:color="auto" w:fill="FFFFFF"/>
        </w:rPr>
        <w:t>40900040301, juridiskā adrese Eduarda Smiļģa iela 46, Rīga, LV-1002</w:t>
      </w:r>
      <w:r w:rsidRPr="009F16A3">
        <w:rPr>
          <w:rFonts w:eastAsia="Calibri"/>
          <w:sz w:val="24"/>
          <w:szCs w:val="24"/>
        </w:rPr>
        <w:t xml:space="preserve">, </w:t>
      </w:r>
      <w:r w:rsidR="003278D7">
        <w:rPr>
          <w:rFonts w:eastAsia="Calibri"/>
          <w:sz w:val="24"/>
          <w:szCs w:val="24"/>
        </w:rPr>
        <w:t xml:space="preserve">kura vārdā pamatojoties </w:t>
      </w:r>
      <w:r>
        <w:rPr>
          <w:rFonts w:eastAsia="Calibri"/>
          <w:sz w:val="24"/>
          <w:szCs w:val="24"/>
        </w:rPr>
        <w:t>[…]</w:t>
      </w:r>
      <w:r w:rsidR="003278D7">
        <w:rPr>
          <w:sz w:val="24"/>
          <w:szCs w:val="24"/>
        </w:rPr>
        <w:t xml:space="preserve">, turpmāk – Pasūtītājs, </w:t>
      </w:r>
      <w:r w:rsidRPr="009F16A3">
        <w:rPr>
          <w:rFonts w:eastAsia="Calibri"/>
          <w:sz w:val="24"/>
          <w:szCs w:val="24"/>
        </w:rPr>
        <w:t xml:space="preserve">no vienas puses, un </w:t>
      </w:r>
    </w:p>
    <w:p w14:paraId="56E054EC" w14:textId="77777777" w:rsidR="003278D7" w:rsidRPr="00E03BF0" w:rsidRDefault="003278D7" w:rsidP="0008618C">
      <w:pPr>
        <w:ind w:firstLine="720"/>
        <w:jc w:val="both"/>
        <w:rPr>
          <w:rFonts w:eastAsia="Calibri"/>
          <w:sz w:val="20"/>
          <w:szCs w:val="20"/>
        </w:rPr>
      </w:pPr>
    </w:p>
    <w:p w14:paraId="7726D2F3" w14:textId="67DB1458" w:rsidR="0008618C" w:rsidRDefault="00817310" w:rsidP="0008618C">
      <w:pPr>
        <w:ind w:firstLine="720"/>
        <w:jc w:val="both"/>
        <w:rPr>
          <w:rFonts w:eastAsia="Calibri"/>
          <w:sz w:val="24"/>
          <w:szCs w:val="24"/>
        </w:rPr>
      </w:pPr>
      <w:r w:rsidRPr="009F16A3">
        <w:rPr>
          <w:b/>
          <w:bCs/>
          <w:sz w:val="24"/>
          <w:szCs w:val="24"/>
        </w:rPr>
        <w:t>Sabiedrība ar ierobežotu atbildību “A</w:t>
      </w:r>
      <w:r w:rsidRPr="009F16A3">
        <w:rPr>
          <w:b/>
          <w:bCs/>
          <w:caps/>
          <w:sz w:val="24"/>
          <w:szCs w:val="24"/>
        </w:rPr>
        <w:t>veroja</w:t>
      </w:r>
      <w:r w:rsidRPr="009F16A3">
        <w:rPr>
          <w:b/>
          <w:bCs/>
          <w:sz w:val="24"/>
          <w:szCs w:val="24"/>
        </w:rPr>
        <w:t>”</w:t>
      </w:r>
      <w:r w:rsidRPr="009F16A3">
        <w:rPr>
          <w:sz w:val="24"/>
          <w:szCs w:val="24"/>
        </w:rPr>
        <w:t xml:space="preserve">, reģistrācijas </w:t>
      </w:r>
      <w:r w:rsidR="003278D7">
        <w:rPr>
          <w:sz w:val="24"/>
          <w:szCs w:val="24"/>
        </w:rPr>
        <w:t xml:space="preserve">numurs </w:t>
      </w:r>
      <w:r w:rsidRPr="009F16A3">
        <w:rPr>
          <w:sz w:val="24"/>
          <w:szCs w:val="24"/>
        </w:rPr>
        <w:t xml:space="preserve">40003305784, juridiskā adrese Blaumaņa iela 34-6, Rīga, LV-1011, tās </w:t>
      </w:r>
      <w:r>
        <w:rPr>
          <w:sz w:val="24"/>
          <w:szCs w:val="24"/>
        </w:rPr>
        <w:t>[…]</w:t>
      </w:r>
      <w:r w:rsidRPr="009F16A3">
        <w:rPr>
          <w:sz w:val="24"/>
          <w:szCs w:val="24"/>
        </w:rPr>
        <w:t>, no otras puses,</w:t>
      </w:r>
      <w:r w:rsidRPr="009F16A3">
        <w:rPr>
          <w:rFonts w:eastAsia="Calibri"/>
          <w:sz w:val="24"/>
          <w:szCs w:val="24"/>
        </w:rPr>
        <w:t xml:space="preserve"> </w:t>
      </w:r>
    </w:p>
    <w:p w14:paraId="27779FBA" w14:textId="77777777" w:rsidR="003278D7" w:rsidRPr="00E03BF0" w:rsidRDefault="003278D7" w:rsidP="0008618C">
      <w:pPr>
        <w:ind w:firstLine="720"/>
        <w:jc w:val="both"/>
        <w:rPr>
          <w:rFonts w:eastAsia="Calibri"/>
          <w:sz w:val="20"/>
          <w:szCs w:val="20"/>
        </w:rPr>
      </w:pPr>
    </w:p>
    <w:p w14:paraId="33376854" w14:textId="77777777" w:rsidR="0008618C" w:rsidRPr="009F16A3" w:rsidRDefault="00817310" w:rsidP="0008618C">
      <w:pPr>
        <w:ind w:firstLine="720"/>
        <w:jc w:val="both"/>
        <w:rPr>
          <w:sz w:val="24"/>
          <w:szCs w:val="24"/>
        </w:rPr>
      </w:pPr>
      <w:r w:rsidRPr="009F16A3">
        <w:rPr>
          <w:rFonts w:eastAsia="Calibri"/>
          <w:sz w:val="24"/>
          <w:szCs w:val="24"/>
        </w:rPr>
        <w:t>kopā turpmāk – Līdzēji, ņemot vērā atklāta konkursa “</w:t>
      </w:r>
      <w:r w:rsidRPr="009F16A3">
        <w:rPr>
          <w:bCs/>
          <w:sz w:val="24"/>
          <w:szCs w:val="24"/>
        </w:rPr>
        <w:t xml:space="preserve">Komandējumu un darba braucienu </w:t>
      </w:r>
      <w:r w:rsidRPr="009F16A3">
        <w:rPr>
          <w:bCs/>
          <w:sz w:val="24"/>
          <w:szCs w:val="24"/>
        </w:rPr>
        <w:t>organizēšanas un nodrošināšanas pakalpojumi</w:t>
      </w:r>
      <w:r w:rsidRPr="009F16A3">
        <w:rPr>
          <w:rFonts w:eastAsia="Calibri"/>
          <w:bCs/>
          <w:sz w:val="24"/>
          <w:szCs w:val="24"/>
        </w:rPr>
        <w:t>”,</w:t>
      </w:r>
      <w:r w:rsidRPr="009F16A3">
        <w:rPr>
          <w:rFonts w:eastAsia="Calibri"/>
          <w:sz w:val="24"/>
          <w:szCs w:val="24"/>
        </w:rPr>
        <w:t xml:space="preserve"> iepirkuma identifikācijas Nr. CAIP 2024/23 rezultātus un 21.01.2025. savstarpēji noslēgtā </w:t>
      </w:r>
      <w:r w:rsidRPr="009F16A3">
        <w:rPr>
          <w:sz w:val="24"/>
          <w:szCs w:val="24"/>
        </w:rPr>
        <w:t>Pakalpojuma līguma Nr. RAIC-25-11-lī par komandējumu (darba braucienu) organizēšanas un nodrošināšanas pakalpojumu sniegšanu (turpmāk – Līgums) 1.4. punktu, vienojas:</w:t>
      </w:r>
    </w:p>
    <w:p w14:paraId="6FAA3C79" w14:textId="77777777" w:rsidR="0008618C" w:rsidRPr="009F16A3" w:rsidRDefault="00817310" w:rsidP="00E03BF0">
      <w:pPr>
        <w:pStyle w:val="txt1"/>
        <w:numPr>
          <w:ilvl w:val="0"/>
          <w:numId w:val="1"/>
        </w:numPr>
        <w:tabs>
          <w:tab w:val="clear" w:pos="397"/>
          <w:tab w:val="clear" w:pos="794"/>
          <w:tab w:val="left" w:pos="426"/>
          <w:tab w:val="left" w:pos="1134"/>
        </w:tabs>
        <w:ind w:left="0" w:firstLine="709"/>
        <w:rPr>
          <w:rFonts w:ascii="Times New Roman" w:hAnsi="Times New Roman"/>
          <w:bCs/>
          <w:noProof/>
          <w:sz w:val="24"/>
          <w:szCs w:val="24"/>
          <w:lang w:val="lv-LV"/>
        </w:rPr>
      </w:pPr>
      <w:r w:rsidRPr="009F16A3">
        <w:rPr>
          <w:rFonts w:ascii="Times New Roman" w:hAnsi="Times New Roman"/>
          <w:noProof/>
          <w:sz w:val="24"/>
          <w:szCs w:val="24"/>
          <w:lang w:val="lv-LV"/>
        </w:rPr>
        <w:t xml:space="preserve">Pagarināt Līguma 1.3. punktā noteikto Līguma darbības termiņu uz nākamo </w:t>
      </w:r>
      <w:r w:rsidRPr="009F16A3">
        <w:rPr>
          <w:rFonts w:ascii="Times New Roman" w:hAnsi="Times New Roman"/>
          <w:bCs/>
          <w:noProof/>
          <w:sz w:val="24"/>
          <w:szCs w:val="24"/>
          <w:lang w:val="lv-LV"/>
        </w:rPr>
        <w:t>viena gada</w:t>
      </w:r>
      <w:r w:rsidRPr="009F16A3">
        <w:rPr>
          <w:rFonts w:ascii="Times New Roman" w:hAnsi="Times New Roman"/>
          <w:noProof/>
          <w:sz w:val="24"/>
          <w:szCs w:val="24"/>
          <w:lang w:val="lv-LV"/>
        </w:rPr>
        <w:t xml:space="preserve"> periodu</w:t>
      </w:r>
      <w:r w:rsidR="003278D7">
        <w:rPr>
          <w:rFonts w:ascii="Times New Roman" w:hAnsi="Times New Roman"/>
          <w:noProof/>
          <w:sz w:val="24"/>
          <w:szCs w:val="24"/>
          <w:lang w:val="lv-LV"/>
        </w:rPr>
        <w:t xml:space="preserve"> no 21.01.202</w:t>
      </w:r>
      <w:r w:rsidR="00FC04EA">
        <w:rPr>
          <w:rFonts w:ascii="Times New Roman" w:hAnsi="Times New Roman"/>
          <w:noProof/>
          <w:sz w:val="24"/>
          <w:szCs w:val="24"/>
          <w:lang w:val="lv-LV"/>
        </w:rPr>
        <w:t>6</w:t>
      </w:r>
      <w:r w:rsidR="003278D7">
        <w:rPr>
          <w:rFonts w:ascii="Times New Roman" w:hAnsi="Times New Roman"/>
          <w:noProof/>
          <w:sz w:val="24"/>
          <w:szCs w:val="24"/>
          <w:lang w:val="lv-LV"/>
        </w:rPr>
        <w:t>.</w:t>
      </w:r>
      <w:r w:rsidRPr="009F16A3">
        <w:rPr>
          <w:rFonts w:ascii="Times New Roman" w:hAnsi="Times New Roman"/>
          <w:noProof/>
          <w:sz w:val="24"/>
          <w:szCs w:val="24"/>
          <w:lang w:val="lv-LV"/>
        </w:rPr>
        <w:t xml:space="preserve"> un izteikt Līguma 1.3. punktu šādā redakcijā:</w:t>
      </w:r>
    </w:p>
    <w:p w14:paraId="70DEE59D" w14:textId="77777777" w:rsidR="0008618C" w:rsidRPr="003278D7" w:rsidRDefault="00817310" w:rsidP="00E03BF0">
      <w:pPr>
        <w:pStyle w:val="txt1"/>
        <w:tabs>
          <w:tab w:val="clear" w:pos="397"/>
          <w:tab w:val="clear" w:pos="794"/>
          <w:tab w:val="left" w:pos="1134"/>
        </w:tabs>
        <w:ind w:firstLine="709"/>
        <w:rPr>
          <w:rFonts w:ascii="Times New Roman" w:hAnsi="Times New Roman"/>
          <w:i/>
          <w:iCs/>
          <w:noProof/>
          <w:sz w:val="24"/>
          <w:szCs w:val="24"/>
          <w:lang w:val="lv-LV"/>
        </w:rPr>
      </w:pPr>
      <w:r w:rsidRPr="003278D7">
        <w:rPr>
          <w:rFonts w:ascii="Times New Roman" w:hAnsi="Times New Roman"/>
          <w:i/>
          <w:iCs/>
          <w:noProof/>
          <w:sz w:val="24"/>
          <w:szCs w:val="24"/>
          <w:lang w:val="lv-LV"/>
        </w:rPr>
        <w:t xml:space="preserve">“1.3. Līgums stājas spēkā tā abpusējas </w:t>
      </w:r>
      <w:r w:rsidRPr="003278D7">
        <w:rPr>
          <w:rFonts w:ascii="Times New Roman" w:hAnsi="Times New Roman"/>
          <w:i/>
          <w:iCs/>
          <w:noProof/>
          <w:sz w:val="24"/>
          <w:szCs w:val="24"/>
          <w:lang w:val="lv-LV"/>
        </w:rPr>
        <w:t>parakstīšanas dienā un ir spēkā līdz 20.01.2027. vai līdz kopējās līgumcenas (Līguma 2.1. punkts) sasniegšanai.”.</w:t>
      </w:r>
    </w:p>
    <w:p w14:paraId="321BBB63" w14:textId="77777777" w:rsidR="0008618C" w:rsidRPr="009F16A3" w:rsidRDefault="00817310" w:rsidP="00E03BF0">
      <w:pPr>
        <w:pStyle w:val="Sarakstarindkopa"/>
        <w:numPr>
          <w:ilvl w:val="0"/>
          <w:numId w:val="1"/>
        </w:numPr>
        <w:tabs>
          <w:tab w:val="left" w:pos="426"/>
          <w:tab w:val="left" w:pos="709"/>
          <w:tab w:val="left" w:pos="1134"/>
        </w:tabs>
        <w:ind w:left="426" w:right="99" w:firstLine="283"/>
        <w:jc w:val="both"/>
        <w:rPr>
          <w:sz w:val="24"/>
          <w:szCs w:val="24"/>
        </w:rPr>
      </w:pPr>
      <w:r w:rsidRPr="009F16A3">
        <w:rPr>
          <w:sz w:val="24"/>
          <w:szCs w:val="24"/>
        </w:rPr>
        <w:t>Līguma pārējie noteikumi paliek negrozīti.</w:t>
      </w:r>
    </w:p>
    <w:p w14:paraId="6CF08879" w14:textId="77777777" w:rsidR="0008618C" w:rsidRPr="009F16A3" w:rsidRDefault="00817310" w:rsidP="00E03BF0">
      <w:pPr>
        <w:pStyle w:val="Sarakstarindkopa"/>
        <w:numPr>
          <w:ilvl w:val="0"/>
          <w:numId w:val="1"/>
        </w:numPr>
        <w:tabs>
          <w:tab w:val="left" w:pos="709"/>
          <w:tab w:val="left" w:pos="1134"/>
        </w:tabs>
        <w:ind w:left="0" w:right="99" w:firstLine="709"/>
        <w:jc w:val="both"/>
        <w:rPr>
          <w:noProof/>
          <w:color w:val="000000"/>
          <w:sz w:val="24"/>
          <w:szCs w:val="24"/>
        </w:rPr>
      </w:pPr>
      <w:r w:rsidRPr="009F16A3">
        <w:rPr>
          <w:noProof/>
          <w:color w:val="000000"/>
          <w:sz w:val="24"/>
          <w:szCs w:val="24"/>
        </w:rPr>
        <w:t>Vienošanās sagatavota uz 1 (vienas) lapas elektroniska dokumenta veidā, ir parakstīta ar drošu elektronisko parakstu, kas satur laika zīmogu, un ir neatņemama Līguma sastāvdaļa.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354"/>
      </w:tblGrid>
      <w:tr w:rsidR="0094075A" w14:paraId="42D6F43A" w14:textId="77777777" w:rsidTr="003723F8">
        <w:tc>
          <w:tcPr>
            <w:tcW w:w="9399" w:type="dxa"/>
          </w:tcPr>
          <w:p w14:paraId="62B07D0C" w14:textId="77777777" w:rsidR="003723F8" w:rsidRPr="00E03BF0" w:rsidRDefault="003723F8" w:rsidP="003723F8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27BA0F33" w14:textId="77777777" w:rsidR="003723F8" w:rsidRPr="0054431A" w:rsidRDefault="00817310" w:rsidP="003723F8">
            <w:pPr>
              <w:jc w:val="center"/>
              <w:rPr>
                <w:b/>
                <w:bCs/>
                <w:caps/>
                <w:sz w:val="24"/>
                <w:szCs w:val="24"/>
              </w:rPr>
            </w:pPr>
            <w:r w:rsidRPr="0054431A">
              <w:rPr>
                <w:b/>
                <w:bCs/>
                <w:caps/>
                <w:sz w:val="24"/>
                <w:szCs w:val="24"/>
              </w:rPr>
              <w:t>Līdzēju rekvizīti</w:t>
            </w:r>
          </w:p>
          <w:p w14:paraId="27E5E933" w14:textId="77777777" w:rsidR="003723F8" w:rsidRPr="00E03BF0" w:rsidRDefault="003723F8" w:rsidP="003723F8">
            <w:pPr>
              <w:jc w:val="both"/>
              <w:rPr>
                <w:sz w:val="20"/>
                <w:szCs w:val="20"/>
                <w:highlight w:val="yellow"/>
              </w:rPr>
            </w:pPr>
          </w:p>
          <w:tbl>
            <w:tblPr>
              <w:tblW w:w="10064" w:type="dxa"/>
              <w:tblInd w:w="284" w:type="dxa"/>
              <w:tblLook w:val="0000" w:firstRow="0" w:lastRow="0" w:firstColumn="0" w:lastColumn="0" w:noHBand="0" w:noVBand="0"/>
            </w:tblPr>
            <w:tblGrid>
              <w:gridCol w:w="5103"/>
              <w:gridCol w:w="4961"/>
            </w:tblGrid>
            <w:tr w:rsidR="0094075A" w14:paraId="33383C56" w14:textId="77777777" w:rsidTr="001428F6">
              <w:trPr>
                <w:trHeight w:val="237"/>
              </w:trPr>
              <w:tc>
                <w:tcPr>
                  <w:tcW w:w="5103" w:type="dxa"/>
                </w:tcPr>
                <w:p w14:paraId="3A3022EB" w14:textId="77777777" w:rsidR="003723F8" w:rsidRPr="0054431A" w:rsidRDefault="00817310" w:rsidP="009F16A3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54431A">
                    <w:rPr>
                      <w:b/>
                      <w:sz w:val="24"/>
                      <w:szCs w:val="24"/>
                    </w:rPr>
                    <w:t>Pasūtītājs:</w:t>
                  </w:r>
                </w:p>
              </w:tc>
              <w:tc>
                <w:tcPr>
                  <w:tcW w:w="4961" w:type="dxa"/>
                </w:tcPr>
                <w:p w14:paraId="63B85F98" w14:textId="77777777" w:rsidR="003723F8" w:rsidRPr="0054431A" w:rsidRDefault="00817310" w:rsidP="003723F8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54431A">
                    <w:rPr>
                      <w:b/>
                      <w:sz w:val="24"/>
                      <w:szCs w:val="24"/>
                    </w:rPr>
                    <w:t>Izpildītājs:</w:t>
                  </w:r>
                </w:p>
              </w:tc>
            </w:tr>
          </w:tbl>
          <w:p w14:paraId="0F6F7B39" w14:textId="77777777" w:rsidR="003723F8" w:rsidRPr="009F16A3" w:rsidRDefault="003723F8" w:rsidP="003723F8">
            <w:pPr>
              <w:jc w:val="both"/>
              <w:rPr>
                <w:highlight w:val="yellow"/>
              </w:rPr>
            </w:pPr>
          </w:p>
        </w:tc>
      </w:tr>
      <w:tr w:rsidR="0094075A" w14:paraId="5C9C5B7F" w14:textId="77777777" w:rsidTr="003723F8">
        <w:tc>
          <w:tcPr>
            <w:tcW w:w="9399" w:type="dxa"/>
          </w:tcPr>
          <w:p w14:paraId="4B642997" w14:textId="77777777" w:rsidR="003723F8" w:rsidRDefault="003723F8" w:rsidP="003723F8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94075A" w14:paraId="143ED2AE" w14:textId="77777777" w:rsidTr="003723F8">
        <w:tc>
          <w:tcPr>
            <w:tcW w:w="9399" w:type="dxa"/>
          </w:tcPr>
          <w:p w14:paraId="756F0893" w14:textId="77777777" w:rsidR="003723F8" w:rsidRPr="0054431A" w:rsidRDefault="00817310" w:rsidP="001428F6">
            <w:pPr>
              <w:rPr>
                <w:sz w:val="24"/>
                <w:szCs w:val="24"/>
              </w:rPr>
            </w:pPr>
            <w:r w:rsidRPr="0054431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2EBE98F2" wp14:editId="60FE4DBC">
                      <wp:simplePos x="0" y="0"/>
                      <wp:positionH relativeFrom="column">
                        <wp:posOffset>2880360</wp:posOffset>
                      </wp:positionH>
                      <wp:positionV relativeFrom="paragraph">
                        <wp:posOffset>1905</wp:posOffset>
                      </wp:positionV>
                      <wp:extent cx="2987040" cy="3421380"/>
                      <wp:effectExtent l="0" t="0" r="3810" b="7620"/>
                      <wp:wrapSquare wrapText="bothSides"/>
                      <wp:docPr id="217" name="Tekstlodziņ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7040" cy="3421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F23C62" w14:textId="77777777" w:rsidR="003723F8" w:rsidRPr="0054431A" w:rsidRDefault="00817310" w:rsidP="003723F8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4431A">
                                    <w:rPr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="009F16A3" w:rsidRPr="0054431A">
                                    <w:rPr>
                                      <w:sz w:val="24"/>
                                      <w:szCs w:val="24"/>
                                    </w:rPr>
                                    <w:t>abiedrība ar ierobežotu atbildību “</w:t>
                                  </w:r>
                                  <w:r w:rsidRPr="0054431A">
                                    <w:rPr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 w:rsidRPr="0054431A">
                                    <w:rPr>
                                      <w:caps/>
                                      <w:sz w:val="24"/>
                                      <w:szCs w:val="24"/>
                                    </w:rPr>
                                    <w:t>veroja</w:t>
                                  </w:r>
                                  <w:r w:rsidRPr="0054431A">
                                    <w:rPr>
                                      <w:sz w:val="24"/>
                                      <w:szCs w:val="24"/>
                                    </w:rPr>
                                    <w:t>”</w:t>
                                  </w:r>
                                </w:p>
                                <w:p w14:paraId="74122E93" w14:textId="7D30EE00" w:rsidR="003723F8" w:rsidRPr="0054431A" w:rsidRDefault="00817310" w:rsidP="003723F8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[…]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BE98F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lodziņš 2" o:spid="_x0000_s1026" type="#_x0000_t202" style="position:absolute;margin-left:226.8pt;margin-top:.15pt;width:235.2pt;height:269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" stroked="f">
                      <v:textbox>
                        <w:txbxContent>
                          <w:p w14:paraId="51F23C62" w14:textId="77777777" w:rsidR="003723F8" w:rsidRPr="0054431A" w:rsidRDefault="00817310" w:rsidP="003723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4431A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9F16A3" w:rsidRPr="0054431A">
                              <w:rPr>
                                <w:sz w:val="24"/>
                                <w:szCs w:val="24"/>
                              </w:rPr>
                              <w:t>abiedrība ar ierobežotu atbildību “</w:t>
                            </w:r>
                            <w:r w:rsidRPr="0054431A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Pr="0054431A">
                              <w:rPr>
                                <w:caps/>
                                <w:sz w:val="24"/>
                                <w:szCs w:val="24"/>
                              </w:rPr>
                              <w:t>veroja</w:t>
                            </w:r>
                            <w:r w:rsidRPr="0054431A">
                              <w:rPr>
                                <w:sz w:val="24"/>
                                <w:szCs w:val="24"/>
                              </w:rPr>
                              <w:t>”</w:t>
                            </w:r>
                          </w:p>
                          <w:p w14:paraId="74122E93" w14:textId="7D30EE00" w:rsidR="003723F8" w:rsidRPr="0054431A" w:rsidRDefault="00817310" w:rsidP="003723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[…]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>R</w:t>
            </w:r>
            <w:r w:rsidRPr="0054431A">
              <w:rPr>
                <w:sz w:val="24"/>
                <w:szCs w:val="24"/>
              </w:rPr>
              <w:t>īgas Apkaimju iedzīvotāju centrs</w:t>
            </w:r>
          </w:p>
          <w:p w14:paraId="10BAA66E" w14:textId="39A2355C" w:rsidR="003723F8" w:rsidRPr="0054431A" w:rsidRDefault="00817310" w:rsidP="001428F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[…]</w:t>
            </w:r>
          </w:p>
          <w:p w14:paraId="638F871A" w14:textId="77777777" w:rsidR="003723F8" w:rsidRPr="005C1393" w:rsidRDefault="003723F8" w:rsidP="001428F6">
            <w:pPr>
              <w:ind w:firstLine="29"/>
              <w:jc w:val="both"/>
              <w:rPr>
                <w:sz w:val="22"/>
                <w:szCs w:val="22"/>
              </w:rPr>
            </w:pPr>
          </w:p>
        </w:tc>
      </w:tr>
    </w:tbl>
    <w:p w14:paraId="492515B5" w14:textId="77777777" w:rsidR="003723F8" w:rsidRDefault="003723F8" w:rsidP="00E03BF0"/>
    <w:sectPr w:rsidR="003723F8" w:rsidSect="00FC04EA">
      <w:footerReference w:type="default" r:id="rId7"/>
      <w:footerReference w:type="firs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55176" w14:textId="77777777" w:rsidR="00817310" w:rsidRDefault="00817310">
      <w:r>
        <w:separator/>
      </w:r>
    </w:p>
  </w:endnote>
  <w:endnote w:type="continuationSeparator" w:id="0">
    <w:p w14:paraId="0D4235AE" w14:textId="77777777" w:rsidR="00817310" w:rsidRDefault="0081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!Neo'w Aria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D86B3" w14:textId="77777777" w:rsidR="0094075A" w:rsidRDefault="00817310">
    <w:pPr>
      <w:jc w:val="center"/>
    </w:pPr>
    <w:r>
      <w:rPr>
        <w:rFonts w:ascii="Aptos" w:eastAsia="Aptos" w:hAnsi="Aptos" w:cs="Aptos"/>
        <w:sz w:val="22"/>
      </w:rPr>
      <w:t xml:space="preserve">Šis dokuments ir </w:t>
    </w:r>
    <w:r>
      <w:rPr>
        <w:rFonts w:ascii="Aptos" w:eastAsia="Aptos" w:hAnsi="Aptos" w:cs="Aptos"/>
        <w:sz w:val="22"/>
      </w:rPr>
      <w:t>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87239" w14:textId="77777777" w:rsidR="0094075A" w:rsidRDefault="00817310">
    <w:pPr>
      <w:jc w:val="center"/>
    </w:pPr>
    <w:r>
      <w:rPr>
        <w:rFonts w:ascii="Aptos" w:eastAsia="Aptos" w:hAnsi="Aptos" w:cs="Aptos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61C1B" w14:textId="77777777" w:rsidR="00817310" w:rsidRDefault="00817310">
      <w:r>
        <w:separator/>
      </w:r>
    </w:p>
  </w:footnote>
  <w:footnote w:type="continuationSeparator" w:id="0">
    <w:p w14:paraId="0FDEF3DC" w14:textId="77777777" w:rsidR="00817310" w:rsidRDefault="00817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15B0"/>
    <w:multiLevelType w:val="multilevel"/>
    <w:tmpl w:val="12466B9C"/>
    <w:lvl w:ilvl="0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3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9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5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1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3" w:hanging="1440"/>
      </w:pPr>
      <w:rPr>
        <w:rFonts w:hint="default"/>
      </w:rPr>
    </w:lvl>
  </w:abstractNum>
  <w:abstractNum w:abstractNumId="1" w15:restartNumberingAfterBreak="0">
    <w:nsid w:val="06ED5A57"/>
    <w:multiLevelType w:val="multilevel"/>
    <w:tmpl w:val="9FF26F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66875845">
    <w:abstractNumId w:val="0"/>
  </w:num>
  <w:num w:numId="2" w16cid:durableId="7029470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18C"/>
    <w:rsid w:val="0008618C"/>
    <w:rsid w:val="001428F6"/>
    <w:rsid w:val="001C4510"/>
    <w:rsid w:val="002F2388"/>
    <w:rsid w:val="003278D7"/>
    <w:rsid w:val="003723F8"/>
    <w:rsid w:val="00373CB6"/>
    <w:rsid w:val="0054431A"/>
    <w:rsid w:val="00547AF3"/>
    <w:rsid w:val="005637B8"/>
    <w:rsid w:val="005C1393"/>
    <w:rsid w:val="00790D69"/>
    <w:rsid w:val="00817310"/>
    <w:rsid w:val="0094075A"/>
    <w:rsid w:val="0095435A"/>
    <w:rsid w:val="009E4D53"/>
    <w:rsid w:val="009F16A3"/>
    <w:rsid w:val="00C81A2B"/>
    <w:rsid w:val="00E03BF0"/>
    <w:rsid w:val="00F005C3"/>
    <w:rsid w:val="00FC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186670"/>
  <w15:chartTrackingRefBased/>
  <w15:docId w15:val="{0A4EFA81-47FC-4AB2-AB00-85D7EDB0F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8618C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086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86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0861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086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0861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08618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08618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08618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8618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861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861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861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8618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8618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8618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8618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8618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8618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861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86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86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86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086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08618C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,l"/>
    <w:basedOn w:val="Parasts"/>
    <w:link w:val="SarakstarindkopaRakstz"/>
    <w:uiPriority w:val="34"/>
    <w:qFormat/>
    <w:rsid w:val="0008618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08618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861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8618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08618C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aliases w:val="CV table,Piedavajuma tabula stils,Table Grid Body Text"/>
    <w:basedOn w:val="Parastatabula"/>
    <w:uiPriority w:val="39"/>
    <w:rsid w:val="0008618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3">
    <w:name w:val="txt3"/>
    <w:next w:val="txt1"/>
    <w:rsid w:val="0008618C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</w:pPr>
    <w:rPr>
      <w:rFonts w:ascii="!Neo'w Arial" w:eastAsia="Times New Roman" w:hAnsi="!Neo'w Arial" w:cs="Times New Roman"/>
      <w:b/>
      <w:caps/>
      <w:kern w:val="0"/>
      <w:sz w:val="28"/>
      <w:lang w:val="en-US"/>
      <w14:ligatures w14:val="none"/>
    </w:rPr>
  </w:style>
  <w:style w:type="paragraph" w:customStyle="1" w:styleId="txt1">
    <w:name w:val="txt1"/>
    <w:rsid w:val="0008618C"/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!Neo'w Arial" w:eastAsia="Times New Roman" w:hAnsi="!Neo'w Arial" w:cs="Times New Roman"/>
      <w:color w:val="000000"/>
      <w:kern w:val="0"/>
      <w:sz w:val="20"/>
      <w:lang w:val="en-US"/>
      <w14:ligatures w14:val="none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08618C"/>
  </w:style>
  <w:style w:type="paragraph" w:styleId="Pamatteksts">
    <w:name w:val="Body Text"/>
    <w:aliases w:val="Body Text1"/>
    <w:basedOn w:val="Parasts"/>
    <w:link w:val="PamattekstsRakstz"/>
    <w:uiPriority w:val="99"/>
    <w:qFormat/>
    <w:rsid w:val="003723F8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3723F8"/>
    <w:rPr>
      <w:rFonts w:ascii="Arial" w:eastAsia="Times New Roman" w:hAnsi="Arial" w:cs="Times New Roman"/>
      <w:b/>
      <w:bCs/>
      <w:i/>
      <w:iCs/>
      <w:kern w:val="0"/>
      <w:sz w:val="18"/>
      <w:szCs w:val="20"/>
      <w14:ligatures w14:val="none"/>
    </w:rPr>
  </w:style>
  <w:style w:type="character" w:styleId="Hipersaite">
    <w:name w:val="Hyperlink"/>
    <w:uiPriority w:val="99"/>
    <w:rsid w:val="003723F8"/>
    <w:rPr>
      <w:rFonts w:cs="Times New Roman"/>
      <w:color w:val="0000FF"/>
      <w:u w:val="single"/>
    </w:rPr>
  </w:style>
  <w:style w:type="character" w:styleId="Komentraatsauce">
    <w:name w:val="annotation reference"/>
    <w:uiPriority w:val="99"/>
    <w:qFormat/>
    <w:rsid w:val="003723F8"/>
    <w:rPr>
      <w:rFonts w:cs="Times New Roman"/>
      <w:sz w:val="16"/>
    </w:rPr>
  </w:style>
  <w:style w:type="character" w:customStyle="1" w:styleId="normaltextrun">
    <w:name w:val="normaltextrun"/>
    <w:basedOn w:val="Noklusjumarindkopasfonts"/>
    <w:rsid w:val="00372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985</Words>
  <Characters>562</Characters>
  <Application>Microsoft Office Word</Application>
  <DocSecurity>4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Puša</dc:creator>
  <cp:lastModifiedBy>Dāvids Kārlis Muižnieks</cp:lastModifiedBy>
  <cp:revision>2</cp:revision>
  <dcterms:created xsi:type="dcterms:W3CDTF">2026-02-02T08:14:00Z</dcterms:created>
  <dcterms:modified xsi:type="dcterms:W3CDTF">2026-02-02T08:14:00Z</dcterms:modified>
</cp:coreProperties>
</file>