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2578304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F92A8A">
        <w:rPr>
          <w:b w:val="0"/>
          <w:sz w:val="22"/>
          <w:szCs w:val="22"/>
        </w:rPr>
        <w:t xml:space="preserve">3.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013405FC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92A8A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8623CE7" w14:textId="13E75D41" w:rsidR="00F92A8A" w:rsidRDefault="00F92A8A" w:rsidP="00F92A8A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0730A63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92A8A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866FE7B" w:rsidR="00FB220B" w:rsidRDefault="00D44E62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3. daļa </w:t>
      </w:r>
      <w:proofErr w:type="spellStart"/>
      <w:r w:rsidR="008A3DE0" w:rsidRPr="00926C88">
        <w:rPr>
          <w:sz w:val="22"/>
          <w:szCs w:val="22"/>
          <w:lang w:eastAsia="lv-LV"/>
        </w:rPr>
        <w:t>Stomaheris</w:t>
      </w:r>
      <w:proofErr w:type="spellEnd"/>
      <w:r w:rsidR="008A3DE0" w:rsidRPr="00926C88">
        <w:rPr>
          <w:sz w:val="22"/>
          <w:szCs w:val="22"/>
          <w:lang w:eastAsia="lv-LV"/>
        </w:rPr>
        <w:t xml:space="preserve"> (blenderis) mikrobioloģijai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09"/>
        <w:gridCol w:w="2416"/>
        <w:gridCol w:w="4268"/>
      </w:tblGrid>
      <w:tr w:rsidR="00FB220B" w:rsidRPr="004841C8" w14:paraId="310E4F8C" w14:textId="77777777" w:rsidTr="001D5843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09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416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4268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3A355F" w:rsidRPr="004841C8" w14:paraId="684F9E79" w14:textId="77777777" w:rsidTr="001D5843">
        <w:trPr>
          <w:trHeight w:val="600"/>
          <w:jc w:val="center"/>
        </w:trPr>
        <w:tc>
          <w:tcPr>
            <w:tcW w:w="883" w:type="dxa"/>
          </w:tcPr>
          <w:p w14:paraId="10FDD977" w14:textId="4F63E30E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25" w:type="dxa"/>
            <w:gridSpan w:val="2"/>
          </w:tcPr>
          <w:p w14:paraId="78337A88" w14:textId="3F09F223" w:rsidR="00926C88" w:rsidRPr="00926C88" w:rsidRDefault="00926C88" w:rsidP="003A355F">
            <w:r w:rsidRPr="00926C88">
              <w:rPr>
                <w:i/>
                <w:sz w:val="22"/>
                <w:szCs w:val="22"/>
                <w:lang w:eastAsia="lv-LV"/>
              </w:rPr>
              <w:t>Preces nosaukums:</w:t>
            </w:r>
            <w:r w:rsidR="008A3DE0">
              <w:rPr>
                <w:i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926C88">
              <w:rPr>
                <w:sz w:val="22"/>
                <w:szCs w:val="22"/>
                <w:lang w:eastAsia="lv-LV"/>
              </w:rPr>
              <w:t>Stomaheris</w:t>
            </w:r>
            <w:proofErr w:type="spellEnd"/>
            <w:r w:rsidRPr="00926C88">
              <w:rPr>
                <w:sz w:val="22"/>
                <w:szCs w:val="22"/>
                <w:lang w:eastAsia="lv-LV"/>
              </w:rPr>
              <w:t xml:space="preserve"> (blenderis) mikrobioloģijai</w:t>
            </w:r>
          </w:p>
          <w:p w14:paraId="246CA082" w14:textId="3B755864" w:rsidR="003A355F" w:rsidRPr="007B3DC0" w:rsidRDefault="003A355F" w:rsidP="009574FA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4268" w:type="dxa"/>
          </w:tcPr>
          <w:p w14:paraId="788A5E39" w14:textId="283CDC34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>
              <w:t xml:space="preserve"> </w:t>
            </w:r>
          </w:p>
          <w:p w14:paraId="6F4D9855" w14:textId="41D88365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>
              <w:t xml:space="preserve"> </w:t>
            </w:r>
          </w:p>
          <w:p w14:paraId="3ED8957F" w14:textId="516B9B97" w:rsidR="003A355F" w:rsidRDefault="003A355F" w:rsidP="003A355F">
            <w:pPr>
              <w:rPr>
                <w:b w:val="0"/>
                <w:i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 w:rsidRPr="001E1FE5">
              <w:rPr>
                <w:highlight w:val="yellow"/>
              </w:rPr>
              <w:t xml:space="preserve"> </w:t>
            </w:r>
          </w:p>
          <w:p w14:paraId="76565033" w14:textId="11AEC0A1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33ECAD71" w14:textId="77777777" w:rsidTr="001D5843">
        <w:trPr>
          <w:trHeight w:val="600"/>
          <w:jc w:val="center"/>
        </w:trPr>
        <w:tc>
          <w:tcPr>
            <w:tcW w:w="883" w:type="dxa"/>
          </w:tcPr>
          <w:p w14:paraId="32C46BC8" w14:textId="77777777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4679AB8" w14:textId="6968D873" w:rsidR="003A355F" w:rsidRDefault="003A355F" w:rsidP="003A355F">
            <w:pPr>
              <w:rPr>
                <w:b w:val="0"/>
                <w:sz w:val="22"/>
                <w:szCs w:val="22"/>
                <w:lang w:eastAsia="lv-LV"/>
              </w:rPr>
            </w:pPr>
            <w:r w:rsidRPr="004C66BA">
              <w:t>Izmantojamo maisiņu tilpuma diapazons</w:t>
            </w:r>
          </w:p>
        </w:tc>
        <w:tc>
          <w:tcPr>
            <w:tcW w:w="2416" w:type="dxa"/>
          </w:tcPr>
          <w:p w14:paraId="05A74E21" w14:textId="34FDA8D2" w:rsidR="003A355F" w:rsidRPr="003A355F" w:rsidRDefault="006049F2" w:rsidP="003A355F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3A355F">
              <w:rPr>
                <w:b w:val="0"/>
              </w:rPr>
              <w:t xml:space="preserve"> </w:t>
            </w:r>
            <w:r w:rsidR="003A355F" w:rsidRPr="003A355F">
              <w:rPr>
                <w:b w:val="0"/>
              </w:rPr>
              <w:t>50ml</w:t>
            </w:r>
            <w:proofErr w:type="gramStart"/>
            <w:r w:rsidR="003A355F" w:rsidRPr="003A355F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 </w:t>
            </w:r>
            <w:proofErr w:type="gramEnd"/>
            <w:r>
              <w:rPr>
                <w:b w:val="0"/>
              </w:rPr>
              <w:t>-</w:t>
            </w:r>
            <w:r w:rsidR="003A355F" w:rsidRPr="003A355F">
              <w:rPr>
                <w:b w:val="0"/>
              </w:rPr>
              <w:t xml:space="preserve"> 400ml</w:t>
            </w:r>
          </w:p>
        </w:tc>
        <w:tc>
          <w:tcPr>
            <w:tcW w:w="4268" w:type="dxa"/>
          </w:tcPr>
          <w:p w14:paraId="7E6CEDD3" w14:textId="77777777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3A355F" w:rsidRPr="004841C8" w14:paraId="1739459A" w14:textId="77777777" w:rsidTr="001D5843">
        <w:trPr>
          <w:trHeight w:val="600"/>
          <w:jc w:val="center"/>
        </w:trPr>
        <w:tc>
          <w:tcPr>
            <w:tcW w:w="883" w:type="dxa"/>
          </w:tcPr>
          <w:p w14:paraId="0D0E7A4A" w14:textId="460A7FCE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7F7626D8" w14:textId="6422AC47" w:rsidR="003A355F" w:rsidRPr="003A355F" w:rsidRDefault="00C871D9" w:rsidP="003A355F">
            <w:pPr>
              <w:rPr>
                <w:sz w:val="22"/>
                <w:szCs w:val="22"/>
                <w:lang w:eastAsia="lv-LV"/>
              </w:rPr>
            </w:pPr>
            <w:r>
              <w:rPr>
                <w:sz w:val="22"/>
                <w:szCs w:val="22"/>
                <w:lang w:eastAsia="lv-LV"/>
              </w:rPr>
              <w:t>Caurredzamas durvis</w:t>
            </w:r>
          </w:p>
        </w:tc>
        <w:tc>
          <w:tcPr>
            <w:tcW w:w="2416" w:type="dxa"/>
          </w:tcPr>
          <w:p w14:paraId="72BD34FC" w14:textId="74E49EDF" w:rsidR="003A355F" w:rsidRPr="00CB74D0" w:rsidRDefault="00C871D9" w:rsidP="003A355F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4268" w:type="dxa"/>
          </w:tcPr>
          <w:p w14:paraId="5FA6A5F3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5099A932" w14:textId="77777777" w:rsidTr="001D5843">
        <w:trPr>
          <w:trHeight w:val="600"/>
          <w:jc w:val="center"/>
        </w:trPr>
        <w:tc>
          <w:tcPr>
            <w:tcW w:w="883" w:type="dxa"/>
          </w:tcPr>
          <w:p w14:paraId="0B2FF51F" w14:textId="1BD5D502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9DB6760" w14:textId="3387F939" w:rsidR="003A355F" w:rsidRPr="003A355F" w:rsidRDefault="003A355F" w:rsidP="003A355F">
            <w:pPr>
              <w:rPr>
                <w:sz w:val="22"/>
                <w:szCs w:val="22"/>
              </w:rPr>
            </w:pPr>
            <w:r w:rsidRPr="003A355F">
              <w:rPr>
                <w:sz w:val="22"/>
                <w:szCs w:val="22"/>
              </w:rPr>
              <w:t>Durvju atver</w:t>
            </w:r>
            <w:r w:rsidR="008A3DE0">
              <w:rPr>
                <w:sz w:val="22"/>
                <w:szCs w:val="22"/>
              </w:rPr>
              <w:t>e</w:t>
            </w:r>
            <w:r w:rsidRPr="003A355F">
              <w:rPr>
                <w:sz w:val="22"/>
                <w:szCs w:val="22"/>
              </w:rPr>
              <w:t>s diapazons</w:t>
            </w:r>
          </w:p>
        </w:tc>
        <w:tc>
          <w:tcPr>
            <w:tcW w:w="2416" w:type="dxa"/>
          </w:tcPr>
          <w:p w14:paraId="0119A1CD" w14:textId="253E8633" w:rsidR="003A355F" w:rsidRDefault="00436B64" w:rsidP="003A355F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3A355F">
              <w:rPr>
                <w:b w:val="0"/>
              </w:rPr>
              <w:t xml:space="preserve"> </w:t>
            </w:r>
            <w:r w:rsidR="003A355F" w:rsidRPr="003A355F">
              <w:rPr>
                <w:b w:val="0"/>
                <w:sz w:val="22"/>
                <w:szCs w:val="22"/>
                <w:lang w:eastAsia="lv-LV"/>
              </w:rPr>
              <w:t>2</w:t>
            </w:r>
            <w:r w:rsidR="003A355F">
              <w:rPr>
                <w:b w:val="0"/>
                <w:sz w:val="22"/>
                <w:szCs w:val="22"/>
                <w:lang w:eastAsia="lv-LV"/>
              </w:rPr>
              <w:t>6</w:t>
            </w:r>
            <w:r w:rsidR="003A355F" w:rsidRPr="003A355F">
              <w:rPr>
                <w:b w:val="0"/>
                <w:sz w:val="22"/>
                <w:szCs w:val="22"/>
                <w:lang w:eastAsia="lv-LV"/>
              </w:rPr>
              <w:t>0</w:t>
            </w:r>
          </w:p>
        </w:tc>
        <w:tc>
          <w:tcPr>
            <w:tcW w:w="4268" w:type="dxa"/>
          </w:tcPr>
          <w:p w14:paraId="4F60D35E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7CC1B92B" w14:textId="77777777" w:rsidTr="001D5843">
        <w:trPr>
          <w:trHeight w:val="600"/>
          <w:jc w:val="center"/>
        </w:trPr>
        <w:tc>
          <w:tcPr>
            <w:tcW w:w="883" w:type="dxa"/>
          </w:tcPr>
          <w:p w14:paraId="31FCC59F" w14:textId="75597907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936322A" w14:textId="27637073" w:rsidR="003A355F" w:rsidRPr="00CB74D0" w:rsidRDefault="0064757B" w:rsidP="003A355F">
            <w:pPr>
              <w:rPr>
                <w:b w:val="0"/>
                <w:sz w:val="22"/>
                <w:szCs w:val="22"/>
              </w:rPr>
            </w:pPr>
            <w:r w:rsidRPr="004C66BA">
              <w:t>Apdares materiāls</w:t>
            </w:r>
          </w:p>
        </w:tc>
        <w:tc>
          <w:tcPr>
            <w:tcW w:w="2416" w:type="dxa"/>
          </w:tcPr>
          <w:p w14:paraId="12E0BBF1" w14:textId="6AAF12BD" w:rsidR="003A355F" w:rsidRPr="0064757B" w:rsidRDefault="0064757B" w:rsidP="003A355F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64757B">
              <w:rPr>
                <w:b w:val="0"/>
              </w:rPr>
              <w:t>Pilnībā no n</w:t>
            </w:r>
            <w:r w:rsidR="00436B64">
              <w:rPr>
                <w:b w:val="0"/>
              </w:rPr>
              <w:t>e</w:t>
            </w:r>
            <w:r w:rsidRPr="0064757B">
              <w:rPr>
                <w:b w:val="0"/>
              </w:rPr>
              <w:t>rūsējošā tērauda</w:t>
            </w:r>
          </w:p>
        </w:tc>
        <w:tc>
          <w:tcPr>
            <w:tcW w:w="4268" w:type="dxa"/>
          </w:tcPr>
          <w:p w14:paraId="5296C2F3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05DBEF4" w14:textId="77777777" w:rsidTr="001D5843">
        <w:trPr>
          <w:trHeight w:val="600"/>
          <w:jc w:val="center"/>
        </w:trPr>
        <w:tc>
          <w:tcPr>
            <w:tcW w:w="883" w:type="dxa"/>
          </w:tcPr>
          <w:p w14:paraId="2EE99F1B" w14:textId="0484F071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5389ABA5" w14:textId="3A718F78" w:rsidR="00D640D3" w:rsidRPr="002F1522" w:rsidRDefault="00CD4750" w:rsidP="00D640D3">
            <w:pPr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2F1522">
              <w:rPr>
                <w:bCs/>
                <w:color w:val="000000" w:themeColor="text1"/>
                <w:sz w:val="22"/>
                <w:szCs w:val="22"/>
              </w:rPr>
              <w:t>Bezsuku</w:t>
            </w:r>
            <w:proofErr w:type="spellEnd"/>
            <w:r w:rsidRPr="002F1522">
              <w:rPr>
                <w:bCs/>
                <w:color w:val="000000" w:themeColor="text1"/>
                <w:sz w:val="22"/>
                <w:szCs w:val="22"/>
              </w:rPr>
              <w:t xml:space="preserve"> motors</w:t>
            </w:r>
          </w:p>
        </w:tc>
        <w:tc>
          <w:tcPr>
            <w:tcW w:w="2416" w:type="dxa"/>
          </w:tcPr>
          <w:p w14:paraId="638AB4CD" w14:textId="596ED00C" w:rsidR="00D640D3" w:rsidRPr="002F1522" w:rsidRDefault="00B81BAE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4268" w:type="dxa"/>
          </w:tcPr>
          <w:p w14:paraId="5B4710D6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2823CCBD" w14:textId="77777777" w:rsidTr="001D5843">
        <w:trPr>
          <w:trHeight w:val="600"/>
          <w:jc w:val="center"/>
        </w:trPr>
        <w:tc>
          <w:tcPr>
            <w:tcW w:w="883" w:type="dxa"/>
          </w:tcPr>
          <w:p w14:paraId="37736EFB" w14:textId="7B08CBEE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27572F1" w14:textId="03A5B30C" w:rsidR="00D640D3" w:rsidRPr="002F1522" w:rsidRDefault="00D640D3" w:rsidP="00D640D3">
            <w:pPr>
              <w:rPr>
                <w:b w:val="0"/>
                <w:color w:val="000000" w:themeColor="text1"/>
                <w:sz w:val="22"/>
                <w:szCs w:val="22"/>
              </w:rPr>
            </w:pPr>
            <w:r w:rsidRPr="002F1522">
              <w:rPr>
                <w:color w:val="000000" w:themeColor="text1"/>
              </w:rPr>
              <w:t>Noplūdes šķidruma uztveres trauks</w:t>
            </w:r>
          </w:p>
        </w:tc>
        <w:tc>
          <w:tcPr>
            <w:tcW w:w="2416" w:type="dxa"/>
          </w:tcPr>
          <w:p w14:paraId="43E5338F" w14:textId="77777777" w:rsidR="00B81BAE" w:rsidRDefault="00B81BAE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  <w:p w14:paraId="4EC766A2" w14:textId="57C96417" w:rsidR="00D640D3" w:rsidRPr="002F1522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268" w:type="dxa"/>
          </w:tcPr>
          <w:p w14:paraId="52B941F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6B2602D" w14:textId="77777777" w:rsidTr="001D5843">
        <w:trPr>
          <w:trHeight w:val="277"/>
          <w:jc w:val="center"/>
        </w:trPr>
        <w:tc>
          <w:tcPr>
            <w:tcW w:w="883" w:type="dxa"/>
          </w:tcPr>
          <w:p w14:paraId="3CDB836F" w14:textId="40B41DA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4E1ACE" w14:textId="6CFFD292" w:rsidR="00D640D3" w:rsidRPr="002F1522" w:rsidRDefault="000179C2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</w:rPr>
              <w:t>Blendēšanas laiks</w:t>
            </w:r>
          </w:p>
        </w:tc>
        <w:tc>
          <w:tcPr>
            <w:tcW w:w="2416" w:type="dxa"/>
          </w:tcPr>
          <w:p w14:paraId="6B6736BC" w14:textId="72180899" w:rsidR="00D640D3" w:rsidRPr="002F1522" w:rsidRDefault="00694810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ne mazāk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4A698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30</w:t>
            </w:r>
            <w:r w:rsidR="009B6CD6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sek. līdz </w:t>
            </w:r>
            <w:r w:rsidR="0021107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∞</w:t>
            </w:r>
          </w:p>
        </w:tc>
        <w:tc>
          <w:tcPr>
            <w:tcW w:w="4268" w:type="dxa"/>
          </w:tcPr>
          <w:p w14:paraId="71ABCBB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EF4EB7F" w14:textId="77777777" w:rsidTr="001D5843">
        <w:trPr>
          <w:trHeight w:val="300"/>
          <w:jc w:val="center"/>
        </w:trPr>
        <w:tc>
          <w:tcPr>
            <w:tcW w:w="883" w:type="dxa"/>
          </w:tcPr>
          <w:p w14:paraId="64208991" w14:textId="58E1FE22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F4A7D1B" w14:textId="330964EA" w:rsidR="00D640D3" w:rsidRPr="002F1522" w:rsidRDefault="0053219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Blendēšanas ātrums</w:t>
            </w:r>
          </w:p>
        </w:tc>
        <w:tc>
          <w:tcPr>
            <w:tcW w:w="2416" w:type="dxa"/>
          </w:tcPr>
          <w:p w14:paraId="77AE5131" w14:textId="3778A1D3" w:rsidR="00D640D3" w:rsidRPr="002F1522" w:rsidRDefault="0053219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Fiksēts ātrums: </w:t>
            </w:r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ne mazāk kā</w:t>
            </w:r>
            <w:r w:rsidR="0001763B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8 līdz 10</w:t>
            </w:r>
            <w:proofErr w:type="gramStart"/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gramEnd"/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apgriezieni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/sek.</w:t>
            </w:r>
          </w:p>
        </w:tc>
        <w:tc>
          <w:tcPr>
            <w:tcW w:w="4268" w:type="dxa"/>
          </w:tcPr>
          <w:p w14:paraId="756DC39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F392F" w:rsidRPr="004841C8" w14:paraId="6B4BEE07" w14:textId="77777777" w:rsidTr="001D5843">
        <w:trPr>
          <w:trHeight w:val="300"/>
          <w:jc w:val="center"/>
        </w:trPr>
        <w:tc>
          <w:tcPr>
            <w:tcW w:w="883" w:type="dxa"/>
          </w:tcPr>
          <w:p w14:paraId="24D861D2" w14:textId="77777777" w:rsidR="002F392F" w:rsidRPr="00CD22F9" w:rsidRDefault="002F392F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C2D8EAE" w14:textId="0B86640A" w:rsidR="002F392F" w:rsidRPr="002F1522" w:rsidRDefault="002F392F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Multi</w:t>
            </w:r>
            <w:proofErr w:type="spellEnd"/>
            <w:r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fun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 xml:space="preserve">kcionāls </w:t>
            </w:r>
            <w:proofErr w:type="spellStart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digital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>s</w:t>
            </w:r>
            <w:proofErr w:type="spellEnd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>ekrāns</w:t>
            </w:r>
          </w:p>
        </w:tc>
        <w:tc>
          <w:tcPr>
            <w:tcW w:w="2416" w:type="dxa"/>
          </w:tcPr>
          <w:p w14:paraId="1AC77770" w14:textId="569D80EC" w:rsidR="002F392F" w:rsidRPr="002F1522" w:rsidRDefault="002F392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392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4268" w:type="dxa"/>
          </w:tcPr>
          <w:p w14:paraId="713DCF70" w14:textId="77777777" w:rsidR="002F392F" w:rsidRPr="004841C8" w:rsidRDefault="002F392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D37A9C7" w14:textId="77777777" w:rsidTr="001D5843">
        <w:trPr>
          <w:trHeight w:val="300"/>
          <w:jc w:val="center"/>
        </w:trPr>
        <w:tc>
          <w:tcPr>
            <w:tcW w:w="883" w:type="dxa"/>
          </w:tcPr>
          <w:p w14:paraId="64FB1BCF" w14:textId="70DF4B38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066C8A4" w14:textId="701EF5BC" w:rsidR="00D640D3" w:rsidRPr="002F1522" w:rsidRDefault="0053219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Izmēri (</w:t>
            </w:r>
            <w:r w:rsidR="009574FA">
              <w:rPr>
                <w:color w:val="000000" w:themeColor="text1"/>
                <w:sz w:val="22"/>
                <w:szCs w:val="22"/>
                <w:lang w:eastAsia="lv-LV"/>
              </w:rPr>
              <w:t>augstums</w:t>
            </w:r>
            <w:r w:rsidR="009574FA" w:rsidRPr="002F1522"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x platums x garums)</w:t>
            </w:r>
          </w:p>
        </w:tc>
        <w:tc>
          <w:tcPr>
            <w:tcW w:w="2416" w:type="dxa"/>
          </w:tcPr>
          <w:p w14:paraId="253E3A7D" w14:textId="77777777" w:rsidR="00D640D3" w:rsidRDefault="004A698F" w:rsidP="00D640D3">
            <w:pPr>
              <w:rPr>
                <w:b w:val="0"/>
                <w:color w:val="4472C4" w:themeColor="accent1"/>
                <w:sz w:val="22"/>
                <w:szCs w:val="22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Ne lielāki par </w:t>
            </w:r>
            <w:r w:rsidR="00117F1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27 x 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40</w:t>
            </w:r>
            <w:r w:rsidR="00117F1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x 28 cm</w:t>
            </w:r>
            <w:r w:rsidR="00E10556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E10556" w:rsidRPr="00E10556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>(+/- 5cm)</w:t>
            </w:r>
          </w:p>
          <w:p w14:paraId="522BF965" w14:textId="5F568993" w:rsidR="00E10556" w:rsidRPr="002F1522" w:rsidRDefault="00E10556" w:rsidP="00D640D3">
            <w:pPr>
              <w:rPr>
                <w:b w:val="0"/>
                <w:color w:val="000000" w:themeColor="text1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Grozījumi 25.03.2024</w:t>
            </w:r>
          </w:p>
        </w:tc>
        <w:tc>
          <w:tcPr>
            <w:tcW w:w="4268" w:type="dxa"/>
          </w:tcPr>
          <w:p w14:paraId="7C0B6BE8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8642A4F" w14:textId="77777777" w:rsidTr="001D5843">
        <w:trPr>
          <w:trHeight w:val="300"/>
          <w:jc w:val="center"/>
        </w:trPr>
        <w:tc>
          <w:tcPr>
            <w:tcW w:w="883" w:type="dxa"/>
          </w:tcPr>
          <w:p w14:paraId="3B7912EE" w14:textId="4155A0A0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2ED813EC" w14:textId="7E08281B" w:rsidR="00D640D3" w:rsidRPr="002F1522" w:rsidRDefault="00117F1F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Svars</w:t>
            </w:r>
          </w:p>
        </w:tc>
        <w:tc>
          <w:tcPr>
            <w:tcW w:w="2416" w:type="dxa"/>
          </w:tcPr>
          <w:p w14:paraId="328107F2" w14:textId="21381B0D" w:rsidR="00D640D3" w:rsidRPr="002F1522" w:rsidRDefault="009574FA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lang w:eastAsia="lv-LV"/>
              </w:rPr>
              <w:t>N</w:t>
            </w:r>
            <w:r w:rsidR="00BE6B7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e vairāk kā</w:t>
            </w:r>
            <w:r w:rsidR="00BE6B7B" w:rsidRPr="002F1522">
              <w:rPr>
                <w:b w:val="0"/>
                <w:color w:val="000000" w:themeColor="text1"/>
                <w:lang w:eastAsia="lv-LV"/>
              </w:rPr>
              <w:t xml:space="preserve"> </w:t>
            </w:r>
            <w:r>
              <w:rPr>
                <w:b w:val="0"/>
                <w:color w:val="000000" w:themeColor="text1"/>
                <w:lang w:eastAsia="lv-LV"/>
              </w:rPr>
              <w:t>20</w:t>
            </w:r>
            <w:r w:rsidR="00117F1F" w:rsidRPr="002F1522">
              <w:rPr>
                <w:b w:val="0"/>
                <w:color w:val="000000" w:themeColor="text1"/>
                <w:lang w:eastAsia="lv-LV"/>
              </w:rPr>
              <w:t xml:space="preserve"> kg</w:t>
            </w:r>
          </w:p>
        </w:tc>
        <w:tc>
          <w:tcPr>
            <w:tcW w:w="4268" w:type="dxa"/>
          </w:tcPr>
          <w:p w14:paraId="1B1AA62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A18E4" w:rsidRPr="004841C8" w14:paraId="70EBD7D7" w14:textId="77777777" w:rsidTr="001D5843">
        <w:trPr>
          <w:trHeight w:val="300"/>
          <w:jc w:val="center"/>
        </w:trPr>
        <w:tc>
          <w:tcPr>
            <w:tcW w:w="883" w:type="dxa"/>
          </w:tcPr>
          <w:p w14:paraId="427BF4CB" w14:textId="77777777" w:rsidR="00EA18E4" w:rsidRPr="00CD22F9" w:rsidRDefault="00EA18E4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bookmarkStart w:id="1" w:name="_GoBack" w:colFirst="0" w:colLast="3"/>
          </w:p>
        </w:tc>
        <w:tc>
          <w:tcPr>
            <w:tcW w:w="2209" w:type="dxa"/>
          </w:tcPr>
          <w:p w14:paraId="07098855" w14:textId="77777777" w:rsidR="006A4746" w:rsidRPr="00E10556" w:rsidRDefault="006A4746" w:rsidP="006A4746">
            <w:pPr>
              <w:rPr>
                <w:color w:val="4472C4" w:themeColor="accent1"/>
                <w:sz w:val="22"/>
                <w:szCs w:val="22"/>
                <w:lang w:eastAsia="lv-LV"/>
              </w:rPr>
            </w:pPr>
            <w:r w:rsidRPr="00E10556">
              <w:rPr>
                <w:color w:val="4472C4" w:themeColor="accent1"/>
                <w:sz w:val="22"/>
                <w:szCs w:val="22"/>
                <w:lang w:eastAsia="lv-LV"/>
              </w:rPr>
              <w:t>Trokšņu līmenis</w:t>
            </w:r>
          </w:p>
          <w:p w14:paraId="286ADC66" w14:textId="34157D15" w:rsidR="00EA18E4" w:rsidRPr="002F1522" w:rsidRDefault="00E10556" w:rsidP="006A4746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E10556">
              <w:rPr>
                <w:color w:val="4472C4" w:themeColor="accent1"/>
                <w:sz w:val="22"/>
                <w:szCs w:val="22"/>
                <w:lang w:eastAsia="lv-LV"/>
              </w:rPr>
              <w:t>a</w:t>
            </w:r>
            <w:r w:rsidRPr="00E10556">
              <w:rPr>
                <w:color w:val="4472C4" w:themeColor="accent1"/>
                <w:sz w:val="22"/>
                <w:szCs w:val="22"/>
                <w:lang w:eastAsia="lv-LV"/>
              </w:rPr>
              <w:t xml:space="preserve">tbilst </w:t>
            </w:r>
            <w:r w:rsidRPr="00E10556">
              <w:rPr>
                <w:color w:val="4472C4" w:themeColor="accent1"/>
                <w:sz w:val="22"/>
                <w:szCs w:val="22"/>
                <w:lang w:eastAsia="lv-LV"/>
              </w:rPr>
              <w:t>normatīvo aktu Darba aizsardzībā prasībām</w:t>
            </w:r>
          </w:p>
        </w:tc>
        <w:tc>
          <w:tcPr>
            <w:tcW w:w="2416" w:type="dxa"/>
          </w:tcPr>
          <w:p w14:paraId="256A6A41" w14:textId="00439614" w:rsidR="00EA18E4" w:rsidRDefault="00EA18E4" w:rsidP="00D640D3">
            <w:pPr>
              <w:rPr>
                <w:b w:val="0"/>
                <w:sz w:val="22"/>
                <w:szCs w:val="22"/>
                <w:lang w:eastAsia="lv-LV"/>
              </w:rPr>
            </w:pPr>
          </w:p>
          <w:p w14:paraId="532A69B3" w14:textId="77777777" w:rsidR="00E10556" w:rsidRPr="00E10556" w:rsidRDefault="00E10556" w:rsidP="00D640D3">
            <w:pPr>
              <w:rPr>
                <w:b w:val="0"/>
                <w:color w:val="4472C4" w:themeColor="accent1"/>
                <w:sz w:val="22"/>
                <w:szCs w:val="22"/>
                <w:lang w:eastAsia="lv-LV"/>
              </w:rPr>
            </w:pPr>
            <w:r w:rsidRPr="00E10556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>Jānorāda piedāvātās preces decibeli</w:t>
            </w:r>
          </w:p>
          <w:p w14:paraId="269607ED" w14:textId="48C17352" w:rsidR="00E10556" w:rsidRPr="002F1522" w:rsidDel="00BE6B7B" w:rsidRDefault="00E10556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Grozījumi 25.03.2024</w:t>
            </w:r>
          </w:p>
        </w:tc>
        <w:tc>
          <w:tcPr>
            <w:tcW w:w="4268" w:type="dxa"/>
          </w:tcPr>
          <w:p w14:paraId="64BAE4E3" w14:textId="77777777" w:rsidR="00EA18E4" w:rsidRPr="004841C8" w:rsidRDefault="00EA18E4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bookmarkEnd w:id="1"/>
      <w:tr w:rsidR="00D640D3" w:rsidRPr="004841C8" w14:paraId="1EF90DB1" w14:textId="77777777" w:rsidTr="001D5843">
        <w:trPr>
          <w:trHeight w:val="300"/>
          <w:jc w:val="center"/>
        </w:trPr>
        <w:tc>
          <w:tcPr>
            <w:tcW w:w="883" w:type="dxa"/>
          </w:tcPr>
          <w:p w14:paraId="65B80F3C" w14:textId="0CFFE89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12D5845" w14:textId="04FD4EA5" w:rsidR="00D640D3" w:rsidRPr="002F1522" w:rsidRDefault="00665B08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Jauda</w:t>
            </w:r>
          </w:p>
        </w:tc>
        <w:tc>
          <w:tcPr>
            <w:tcW w:w="2416" w:type="dxa"/>
          </w:tcPr>
          <w:p w14:paraId="23A0495A" w14:textId="5706C23F" w:rsidR="00D640D3" w:rsidRPr="002F1522" w:rsidRDefault="004A698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230</w:t>
            </w:r>
            <w:r w:rsidR="00665B08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V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,</w:t>
            </w:r>
            <w:r w:rsidR="00665B08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50Hz</w:t>
            </w:r>
          </w:p>
        </w:tc>
        <w:tc>
          <w:tcPr>
            <w:tcW w:w="4268" w:type="dxa"/>
          </w:tcPr>
          <w:p w14:paraId="572AC5F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871D9" w:rsidRPr="004841C8" w14:paraId="01E063CC" w14:textId="77777777" w:rsidTr="001D5843">
        <w:trPr>
          <w:trHeight w:val="300"/>
          <w:jc w:val="center"/>
        </w:trPr>
        <w:tc>
          <w:tcPr>
            <w:tcW w:w="883" w:type="dxa"/>
          </w:tcPr>
          <w:p w14:paraId="2DA96BA7" w14:textId="77777777" w:rsidR="00C871D9" w:rsidRPr="00CD22F9" w:rsidRDefault="00C871D9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5793A5E1" w14:textId="1C5530EB" w:rsidR="00C871D9" w:rsidRPr="002F1522" w:rsidRDefault="00C871D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color w:val="000000" w:themeColor="text1"/>
                <w:sz w:val="22"/>
                <w:szCs w:val="22"/>
                <w:lang w:eastAsia="lv-LV"/>
              </w:rPr>
              <w:t>Maisiņi</w:t>
            </w:r>
          </w:p>
        </w:tc>
        <w:tc>
          <w:tcPr>
            <w:tcW w:w="2416" w:type="dxa"/>
          </w:tcPr>
          <w:p w14:paraId="564F9C20" w14:textId="54919890" w:rsidR="00C871D9" w:rsidRPr="002F1522" w:rsidRDefault="00C871D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400 ml</w:t>
            </w:r>
          </w:p>
        </w:tc>
        <w:tc>
          <w:tcPr>
            <w:tcW w:w="4268" w:type="dxa"/>
          </w:tcPr>
          <w:p w14:paraId="47256D56" w14:textId="77777777" w:rsidR="00C871D9" w:rsidRPr="004841C8" w:rsidRDefault="00C871D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E6B7B" w:rsidRPr="004841C8" w14:paraId="3F8BCA41" w14:textId="77777777" w:rsidTr="001D5843">
        <w:trPr>
          <w:trHeight w:val="300"/>
          <w:jc w:val="center"/>
        </w:trPr>
        <w:tc>
          <w:tcPr>
            <w:tcW w:w="883" w:type="dxa"/>
          </w:tcPr>
          <w:p w14:paraId="35556FB1" w14:textId="77777777" w:rsidR="00BE6B7B" w:rsidRPr="00CD22F9" w:rsidRDefault="00BE6B7B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29AAA6EE" w14:textId="51E4889C" w:rsidR="00BE6B7B" w:rsidRPr="002F1522" w:rsidRDefault="00BE6B7B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color w:val="000000" w:themeColor="text1"/>
                <w:sz w:val="22"/>
                <w:szCs w:val="22"/>
                <w:lang w:eastAsia="lv-LV"/>
              </w:rPr>
              <w:t>Komplektā maisiņi</w:t>
            </w:r>
          </w:p>
        </w:tc>
        <w:tc>
          <w:tcPr>
            <w:tcW w:w="2416" w:type="dxa"/>
          </w:tcPr>
          <w:p w14:paraId="12D2B2D5" w14:textId="11DFCC0E" w:rsidR="00BE6B7B" w:rsidRPr="002F1522" w:rsidRDefault="00BE6B7B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500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gab</w:t>
            </w:r>
            <w:proofErr w:type="spellEnd"/>
          </w:p>
        </w:tc>
        <w:tc>
          <w:tcPr>
            <w:tcW w:w="4268" w:type="dxa"/>
          </w:tcPr>
          <w:p w14:paraId="38235BF6" w14:textId="77777777" w:rsidR="00BE6B7B" w:rsidRPr="004841C8" w:rsidRDefault="00BE6B7B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498417D2" w14:textId="77777777" w:rsidTr="001D5843">
        <w:trPr>
          <w:trHeight w:val="274"/>
          <w:jc w:val="center"/>
        </w:trPr>
        <w:tc>
          <w:tcPr>
            <w:tcW w:w="883" w:type="dxa"/>
          </w:tcPr>
          <w:p w14:paraId="7E10ECC9" w14:textId="6062956D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A58E7CF" w14:textId="4EF42D82" w:rsidR="00D640D3" w:rsidRPr="00665B08" w:rsidRDefault="00D640D3" w:rsidP="00D640D3">
            <w:pPr>
              <w:rPr>
                <w:sz w:val="22"/>
                <w:szCs w:val="22"/>
                <w:lang w:eastAsia="lv-LV"/>
              </w:rPr>
            </w:pPr>
            <w:r w:rsidRPr="00665B08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416" w:type="dxa"/>
          </w:tcPr>
          <w:p w14:paraId="6FC1D5B9" w14:textId="47EE42CB" w:rsidR="00D640D3" w:rsidRDefault="00D640D3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="00665B08">
              <w:rPr>
                <w:b w:val="0"/>
                <w:sz w:val="22"/>
                <w:szCs w:val="22"/>
              </w:rPr>
              <w:t>36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4268" w:type="dxa"/>
          </w:tcPr>
          <w:p w14:paraId="7A311F20" w14:textId="16966849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D640D3" w:rsidRPr="004841C8" w14:paraId="22B94711" w14:textId="77777777" w:rsidTr="001D5843">
        <w:trPr>
          <w:trHeight w:val="274"/>
          <w:jc w:val="center"/>
        </w:trPr>
        <w:tc>
          <w:tcPr>
            <w:tcW w:w="883" w:type="dxa"/>
          </w:tcPr>
          <w:p w14:paraId="6B929D3E" w14:textId="410B589B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72A73813" w14:textId="232B6A80" w:rsidR="00D640D3" w:rsidRPr="00665B08" w:rsidRDefault="00D640D3" w:rsidP="00D640D3">
            <w:pPr>
              <w:rPr>
                <w:sz w:val="22"/>
                <w:szCs w:val="22"/>
                <w:lang w:eastAsia="lv-LV"/>
              </w:rPr>
            </w:pPr>
            <w:r w:rsidRPr="00665B08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416" w:type="dxa"/>
          </w:tcPr>
          <w:p w14:paraId="141F281E" w14:textId="53A169E5" w:rsidR="00D640D3" w:rsidRDefault="00D640D3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4268" w:type="dxa"/>
          </w:tcPr>
          <w:p w14:paraId="0A52BA1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95AAF4D" w14:textId="77777777" w:rsidTr="001D5843">
        <w:trPr>
          <w:trHeight w:val="274"/>
          <w:jc w:val="center"/>
        </w:trPr>
        <w:tc>
          <w:tcPr>
            <w:tcW w:w="883" w:type="dxa"/>
          </w:tcPr>
          <w:p w14:paraId="14ABC110" w14:textId="6B52FC43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F29DB1" w14:textId="77777777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Precei jābūt jaunai</w:t>
            </w:r>
          </w:p>
          <w:p w14:paraId="1C1A37DD" w14:textId="79FE1328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(iepriekš nelietotai)</w:t>
            </w:r>
          </w:p>
        </w:tc>
        <w:tc>
          <w:tcPr>
            <w:tcW w:w="2416" w:type="dxa"/>
          </w:tcPr>
          <w:p w14:paraId="34DDE3D7" w14:textId="422E0C8C" w:rsidR="00D640D3" w:rsidRDefault="00D640D3" w:rsidP="00D640D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4268" w:type="dxa"/>
          </w:tcPr>
          <w:p w14:paraId="3F7A7EAE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1D489BA" w14:textId="77777777" w:rsidTr="001D5843">
        <w:trPr>
          <w:trHeight w:val="274"/>
          <w:jc w:val="center"/>
        </w:trPr>
        <w:tc>
          <w:tcPr>
            <w:tcW w:w="883" w:type="dxa"/>
          </w:tcPr>
          <w:p w14:paraId="0C588436" w14:textId="69A47AE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AD4C5FD" w14:textId="37F7882A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Piegādes termiņš</w:t>
            </w:r>
          </w:p>
        </w:tc>
        <w:tc>
          <w:tcPr>
            <w:tcW w:w="2416" w:type="dxa"/>
          </w:tcPr>
          <w:p w14:paraId="5F669098" w14:textId="1F18A89D" w:rsidR="00D640D3" w:rsidRDefault="00D640D3" w:rsidP="00D640D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A01B68">
              <w:rPr>
                <w:b w:val="0"/>
                <w:sz w:val="22"/>
                <w:szCs w:val="22"/>
              </w:rPr>
              <w:t>60</w:t>
            </w:r>
            <w:proofErr w:type="gramStart"/>
            <w:r w:rsidR="00A01B68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 xml:space="preserve"> </w:t>
            </w:r>
            <w:proofErr w:type="gramEnd"/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0FBC417F" w14:textId="0ABB6341" w:rsidR="00D640D3" w:rsidRDefault="00D640D3" w:rsidP="00D640D3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68" w:type="dxa"/>
          </w:tcPr>
          <w:p w14:paraId="44295CA9" w14:textId="2D3C17B2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D640D3" w:rsidRPr="004841C8" w14:paraId="54F7C048" w14:textId="77777777" w:rsidTr="001D5843">
        <w:trPr>
          <w:trHeight w:val="274"/>
          <w:jc w:val="center"/>
        </w:trPr>
        <w:tc>
          <w:tcPr>
            <w:tcW w:w="883" w:type="dxa"/>
          </w:tcPr>
          <w:p w14:paraId="16DFB688" w14:textId="660B7409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F6A2F4A" w14:textId="51DB5CC6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416" w:type="dxa"/>
          </w:tcPr>
          <w:p w14:paraId="1ACBC839" w14:textId="45B9ED6E" w:rsidR="00D640D3" w:rsidRDefault="00D640D3" w:rsidP="00D640D3">
            <w:pPr>
              <w:rPr>
                <w:b w:val="0"/>
                <w:sz w:val="22"/>
                <w:szCs w:val="22"/>
              </w:rPr>
            </w:pPr>
          </w:p>
          <w:p w14:paraId="47A4DFFB" w14:textId="16CD00EF" w:rsidR="00D640D3" w:rsidRDefault="00D640D3" w:rsidP="00D640D3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665B08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4268" w:type="dxa"/>
          </w:tcPr>
          <w:p w14:paraId="1B317F9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17A4F8C" w14:textId="77777777" w:rsidTr="001D5843">
        <w:trPr>
          <w:trHeight w:val="274"/>
          <w:jc w:val="center"/>
        </w:trPr>
        <w:tc>
          <w:tcPr>
            <w:tcW w:w="883" w:type="dxa"/>
          </w:tcPr>
          <w:p w14:paraId="780DFF3C" w14:textId="606F7D18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0594C9" w14:textId="5C4A9E8D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Piegādes vieta</w:t>
            </w:r>
          </w:p>
        </w:tc>
        <w:tc>
          <w:tcPr>
            <w:tcW w:w="2416" w:type="dxa"/>
          </w:tcPr>
          <w:p w14:paraId="0D29C3C1" w14:textId="71B4A9EF" w:rsidR="00D640D3" w:rsidRPr="00BB53E1" w:rsidRDefault="00665B08" w:rsidP="00D640D3">
            <w:pPr>
              <w:rPr>
                <w:b w:val="0"/>
                <w:sz w:val="22"/>
                <w:szCs w:val="22"/>
              </w:rPr>
            </w:pP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Graudu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iela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1,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Ceriņi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Krimūnu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pagasts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, Dobeles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novads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>, LV- 3701</w:t>
            </w:r>
          </w:p>
        </w:tc>
        <w:tc>
          <w:tcPr>
            <w:tcW w:w="4268" w:type="dxa"/>
          </w:tcPr>
          <w:p w14:paraId="164789B3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F7A6453" w14:textId="77777777" w:rsidTr="001D5843">
        <w:trPr>
          <w:trHeight w:val="274"/>
          <w:jc w:val="center"/>
        </w:trPr>
        <w:tc>
          <w:tcPr>
            <w:tcW w:w="883" w:type="dxa"/>
          </w:tcPr>
          <w:p w14:paraId="44457E41" w14:textId="77777777" w:rsidR="00D640D3" w:rsidRPr="00CD22F9" w:rsidRDefault="00D640D3" w:rsidP="007412C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909598F" w14:textId="4A3DBCE4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416" w:type="dxa"/>
          </w:tcPr>
          <w:p w14:paraId="36BD838A" w14:textId="3D844DAC" w:rsidR="00D640D3" w:rsidRPr="00DB1699" w:rsidRDefault="00D640D3" w:rsidP="00D640D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68" w:type="dxa"/>
          </w:tcPr>
          <w:p w14:paraId="1F6C0EA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11BC0CC" w14:textId="77777777" w:rsidTr="001D5843">
        <w:trPr>
          <w:trHeight w:val="274"/>
          <w:jc w:val="center"/>
        </w:trPr>
        <w:tc>
          <w:tcPr>
            <w:tcW w:w="883" w:type="dxa"/>
          </w:tcPr>
          <w:p w14:paraId="25E96E6F" w14:textId="77777777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073E5279" w14:textId="17A486F8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416" w:type="dxa"/>
          </w:tcPr>
          <w:p w14:paraId="7CEE9DA2" w14:textId="1DDA9683" w:rsidR="00D640D3" w:rsidRPr="00DB1699" w:rsidRDefault="00D640D3" w:rsidP="00D640D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268" w:type="dxa"/>
          </w:tcPr>
          <w:p w14:paraId="69223A19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44E62" w:rsidRPr="004841C8" w14:paraId="0C52C10E" w14:textId="77777777" w:rsidTr="001D5843">
        <w:trPr>
          <w:trHeight w:val="274"/>
          <w:jc w:val="center"/>
        </w:trPr>
        <w:tc>
          <w:tcPr>
            <w:tcW w:w="883" w:type="dxa"/>
          </w:tcPr>
          <w:p w14:paraId="743FFA59" w14:textId="77777777" w:rsidR="00D44E62" w:rsidRPr="00CD22F9" w:rsidRDefault="00D44E62" w:rsidP="001D584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25" w:type="dxa"/>
            <w:gridSpan w:val="2"/>
          </w:tcPr>
          <w:p w14:paraId="62FC3042" w14:textId="5F2DB33D" w:rsidR="00D44E62" w:rsidRPr="00786390" w:rsidRDefault="00D44E62" w:rsidP="00D640D3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  <w:r w:rsidR="000D6E83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268" w:type="dxa"/>
          </w:tcPr>
          <w:p w14:paraId="7FD43DC6" w14:textId="7A8AF82C" w:rsidR="00D44E62" w:rsidRPr="004841C8" w:rsidRDefault="00D706C1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 w:rsidRPr="0030151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3876E352" w:rsidR="00CD22F9" w:rsidRPr="00786390" w:rsidRDefault="002F4B71" w:rsidP="00CD22F9">
      <w:pPr>
        <w:rPr>
          <w:rFonts w:eastAsia="Calibri"/>
          <w:b w:val="0"/>
          <w:sz w:val="22"/>
          <w:szCs w:val="22"/>
        </w:rPr>
      </w:pPr>
      <w:r w:rsidRPr="002F4B71">
        <w:rPr>
          <w:b w:val="0"/>
          <w:sz w:val="22"/>
          <w:szCs w:val="22"/>
        </w:rPr>
        <w:t>Pretendenta</w:t>
      </w:r>
      <w:proofErr w:type="gramStart"/>
      <w:r w:rsidRPr="002F4B71">
        <w:rPr>
          <w:b w:val="0"/>
          <w:sz w:val="22"/>
          <w:szCs w:val="22"/>
        </w:rPr>
        <w:t xml:space="preserve">  </w:t>
      </w:r>
      <w:proofErr w:type="gramEnd"/>
      <w:r w:rsidRPr="002F4B71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7E29B5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30BEF" w14:textId="77777777" w:rsidR="00E04C24" w:rsidRDefault="00E04C24" w:rsidP="00CD22F9">
      <w:r>
        <w:separator/>
      </w:r>
    </w:p>
  </w:endnote>
  <w:endnote w:type="continuationSeparator" w:id="0">
    <w:p w14:paraId="26151A5F" w14:textId="77777777" w:rsidR="00E04C24" w:rsidRDefault="00E04C24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70ED6" w14:textId="77777777" w:rsidR="00E04C24" w:rsidRDefault="00E04C24" w:rsidP="00CD22F9">
      <w:r>
        <w:separator/>
      </w:r>
    </w:p>
  </w:footnote>
  <w:footnote w:type="continuationSeparator" w:id="0">
    <w:p w14:paraId="5C8F5853" w14:textId="77777777" w:rsidR="00E04C24" w:rsidRDefault="00E04C24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13AC2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02FC3"/>
    <w:rsid w:val="0001344F"/>
    <w:rsid w:val="0001763B"/>
    <w:rsid w:val="000179C2"/>
    <w:rsid w:val="00037232"/>
    <w:rsid w:val="000B33E0"/>
    <w:rsid w:val="000D6E83"/>
    <w:rsid w:val="000D7194"/>
    <w:rsid w:val="000F3160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D5843"/>
    <w:rsid w:val="001E1FE5"/>
    <w:rsid w:val="001F762B"/>
    <w:rsid w:val="00211071"/>
    <w:rsid w:val="002365F5"/>
    <w:rsid w:val="00245C19"/>
    <w:rsid w:val="0025743C"/>
    <w:rsid w:val="00267FE7"/>
    <w:rsid w:val="00293CDA"/>
    <w:rsid w:val="00295D17"/>
    <w:rsid w:val="002A27AB"/>
    <w:rsid w:val="002B4C32"/>
    <w:rsid w:val="002C3D50"/>
    <w:rsid w:val="002C6742"/>
    <w:rsid w:val="002D52FB"/>
    <w:rsid w:val="002F1522"/>
    <w:rsid w:val="002F392F"/>
    <w:rsid w:val="002F4B71"/>
    <w:rsid w:val="00302266"/>
    <w:rsid w:val="00342784"/>
    <w:rsid w:val="00392ACF"/>
    <w:rsid w:val="00392D3F"/>
    <w:rsid w:val="003A2BE8"/>
    <w:rsid w:val="003A355F"/>
    <w:rsid w:val="003B2B85"/>
    <w:rsid w:val="003B2C6E"/>
    <w:rsid w:val="003E4193"/>
    <w:rsid w:val="0041796A"/>
    <w:rsid w:val="00436B64"/>
    <w:rsid w:val="0044361D"/>
    <w:rsid w:val="00445090"/>
    <w:rsid w:val="00464739"/>
    <w:rsid w:val="00467121"/>
    <w:rsid w:val="00477838"/>
    <w:rsid w:val="00480492"/>
    <w:rsid w:val="00482674"/>
    <w:rsid w:val="004841C8"/>
    <w:rsid w:val="00490CC2"/>
    <w:rsid w:val="00493AFB"/>
    <w:rsid w:val="004A51C1"/>
    <w:rsid w:val="004A698F"/>
    <w:rsid w:val="004B416A"/>
    <w:rsid w:val="004C0360"/>
    <w:rsid w:val="004C521E"/>
    <w:rsid w:val="00532199"/>
    <w:rsid w:val="0053528B"/>
    <w:rsid w:val="00556AB6"/>
    <w:rsid w:val="0057308C"/>
    <w:rsid w:val="0059008E"/>
    <w:rsid w:val="00590E1E"/>
    <w:rsid w:val="005955E7"/>
    <w:rsid w:val="00596811"/>
    <w:rsid w:val="005C648C"/>
    <w:rsid w:val="005E3FA5"/>
    <w:rsid w:val="00601C7B"/>
    <w:rsid w:val="006049F2"/>
    <w:rsid w:val="00612A6B"/>
    <w:rsid w:val="006257E3"/>
    <w:rsid w:val="00626E3F"/>
    <w:rsid w:val="0064757B"/>
    <w:rsid w:val="00665B08"/>
    <w:rsid w:val="00675240"/>
    <w:rsid w:val="00681D53"/>
    <w:rsid w:val="00694810"/>
    <w:rsid w:val="006A4746"/>
    <w:rsid w:val="006B262D"/>
    <w:rsid w:val="006B56B8"/>
    <w:rsid w:val="006B6C5F"/>
    <w:rsid w:val="006D3B58"/>
    <w:rsid w:val="006F7897"/>
    <w:rsid w:val="007412CA"/>
    <w:rsid w:val="007B3DC0"/>
    <w:rsid w:val="007D0484"/>
    <w:rsid w:val="007E29B5"/>
    <w:rsid w:val="00812977"/>
    <w:rsid w:val="00845570"/>
    <w:rsid w:val="00857793"/>
    <w:rsid w:val="00865C67"/>
    <w:rsid w:val="0086606D"/>
    <w:rsid w:val="008800A7"/>
    <w:rsid w:val="008A3CA2"/>
    <w:rsid w:val="008A3DE0"/>
    <w:rsid w:val="008A5705"/>
    <w:rsid w:val="008B4F9F"/>
    <w:rsid w:val="008C4969"/>
    <w:rsid w:val="008E4C89"/>
    <w:rsid w:val="009032BF"/>
    <w:rsid w:val="00903C55"/>
    <w:rsid w:val="0091013E"/>
    <w:rsid w:val="00922933"/>
    <w:rsid w:val="00926C88"/>
    <w:rsid w:val="00932B64"/>
    <w:rsid w:val="009574FA"/>
    <w:rsid w:val="00982E6C"/>
    <w:rsid w:val="009A016E"/>
    <w:rsid w:val="009B6CD6"/>
    <w:rsid w:val="00A01B68"/>
    <w:rsid w:val="00A25E5E"/>
    <w:rsid w:val="00AB0737"/>
    <w:rsid w:val="00AB5982"/>
    <w:rsid w:val="00AB625A"/>
    <w:rsid w:val="00AD5D33"/>
    <w:rsid w:val="00B0018B"/>
    <w:rsid w:val="00B11D7F"/>
    <w:rsid w:val="00B324D6"/>
    <w:rsid w:val="00B515C5"/>
    <w:rsid w:val="00B70B66"/>
    <w:rsid w:val="00B75218"/>
    <w:rsid w:val="00B81BAE"/>
    <w:rsid w:val="00B90F46"/>
    <w:rsid w:val="00BB4C42"/>
    <w:rsid w:val="00BB53E1"/>
    <w:rsid w:val="00BC3879"/>
    <w:rsid w:val="00BE6B7B"/>
    <w:rsid w:val="00BF0D07"/>
    <w:rsid w:val="00C112F8"/>
    <w:rsid w:val="00C22771"/>
    <w:rsid w:val="00C25F14"/>
    <w:rsid w:val="00C27FD2"/>
    <w:rsid w:val="00C51FB3"/>
    <w:rsid w:val="00C71AF5"/>
    <w:rsid w:val="00C871D9"/>
    <w:rsid w:val="00CB74D0"/>
    <w:rsid w:val="00CD22F9"/>
    <w:rsid w:val="00CD462E"/>
    <w:rsid w:val="00CD4750"/>
    <w:rsid w:val="00CE5B70"/>
    <w:rsid w:val="00D11007"/>
    <w:rsid w:val="00D120F1"/>
    <w:rsid w:val="00D1326F"/>
    <w:rsid w:val="00D222CF"/>
    <w:rsid w:val="00D37237"/>
    <w:rsid w:val="00D44E62"/>
    <w:rsid w:val="00D640D3"/>
    <w:rsid w:val="00D65210"/>
    <w:rsid w:val="00D706C1"/>
    <w:rsid w:val="00D73975"/>
    <w:rsid w:val="00D81132"/>
    <w:rsid w:val="00D96224"/>
    <w:rsid w:val="00DB2EEC"/>
    <w:rsid w:val="00DE2748"/>
    <w:rsid w:val="00E03E44"/>
    <w:rsid w:val="00E04C24"/>
    <w:rsid w:val="00E10556"/>
    <w:rsid w:val="00E1177C"/>
    <w:rsid w:val="00E26B93"/>
    <w:rsid w:val="00E65325"/>
    <w:rsid w:val="00E83B29"/>
    <w:rsid w:val="00EA18E4"/>
    <w:rsid w:val="00EA5914"/>
    <w:rsid w:val="00EB4A36"/>
    <w:rsid w:val="00EB4C10"/>
    <w:rsid w:val="00ED7CB9"/>
    <w:rsid w:val="00EE07F6"/>
    <w:rsid w:val="00EF6DB3"/>
    <w:rsid w:val="00F0585D"/>
    <w:rsid w:val="00F62D31"/>
    <w:rsid w:val="00F92A8A"/>
    <w:rsid w:val="00FA571C"/>
    <w:rsid w:val="00FB220B"/>
    <w:rsid w:val="00FB5FE9"/>
    <w:rsid w:val="00FD4D0F"/>
    <w:rsid w:val="00FE11E1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A698F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F92A8A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6049F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627CD-9E43-4D00-B637-2637CA0A6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1610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43</cp:revision>
  <cp:lastPrinted>2023-01-12T08:43:00Z</cp:lastPrinted>
  <dcterms:created xsi:type="dcterms:W3CDTF">2024-02-27T13:34:00Z</dcterms:created>
  <dcterms:modified xsi:type="dcterms:W3CDTF">2024-03-25T12:47:00Z</dcterms:modified>
</cp:coreProperties>
</file>