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0FCB1A27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126C55">
        <w:rPr>
          <w:b w:val="0"/>
          <w:sz w:val="22"/>
          <w:szCs w:val="22"/>
        </w:rPr>
        <w:t xml:space="preserve">5.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731E92BA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126C55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4961E922" w14:textId="78BC8630" w:rsidR="00126C55" w:rsidRDefault="00126C55" w:rsidP="00126C55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  <w:bookmarkStart w:id="1" w:name="_GoBack"/>
      <w:bookmarkEnd w:id="1"/>
    </w:p>
    <w:p w14:paraId="796F7320" w14:textId="6C022D05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126C55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3CCFFCD1" w:rsidR="00FB220B" w:rsidRDefault="00BE261B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5.daļa </w:t>
      </w:r>
      <w:r w:rsidR="00126C55">
        <w:rPr>
          <w:sz w:val="22"/>
          <w:szCs w:val="22"/>
        </w:rPr>
        <w:t>Horizontālās plūsmas laminārais bokss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246CA082" w14:textId="3CCB64E4" w:rsidR="00CD22F9" w:rsidRPr="007B3DC0" w:rsidRDefault="00016EBB" w:rsidP="005A61AD">
            <w:pPr>
              <w:rPr>
                <w:b w:val="0"/>
                <w:i/>
                <w:sz w:val="22"/>
                <w:szCs w:val="22"/>
                <w:lang w:eastAsia="lv-LV"/>
              </w:rPr>
            </w:pPr>
            <w:r>
              <w:rPr>
                <w:b w:val="0"/>
                <w:i/>
                <w:sz w:val="22"/>
                <w:szCs w:val="22"/>
                <w:lang w:eastAsia="lv-LV"/>
              </w:rPr>
              <w:t xml:space="preserve">Atvērts </w:t>
            </w:r>
            <w:r w:rsidR="005A3E2A" w:rsidRPr="005A3E2A">
              <w:rPr>
                <w:b w:val="0"/>
                <w:i/>
                <w:sz w:val="22"/>
                <w:szCs w:val="22"/>
                <w:lang w:eastAsia="lv-LV"/>
              </w:rPr>
              <w:t xml:space="preserve">horizontālās </w:t>
            </w:r>
            <w:r w:rsidR="005A61AD">
              <w:rPr>
                <w:b w:val="0"/>
                <w:i/>
                <w:sz w:val="22"/>
                <w:szCs w:val="22"/>
                <w:lang w:eastAsia="lv-LV"/>
              </w:rPr>
              <w:t xml:space="preserve">laminārās </w:t>
            </w:r>
            <w:r>
              <w:rPr>
                <w:b w:val="0"/>
                <w:i/>
                <w:sz w:val="22"/>
                <w:szCs w:val="22"/>
                <w:lang w:eastAsia="lv-LV"/>
              </w:rPr>
              <w:t>plūsmas bokss</w:t>
            </w: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D22F9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619403B0" w:rsidR="00CD22F9" w:rsidRDefault="00016EB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Plūsmas virziens</w:t>
            </w:r>
            <w:r w:rsidR="0071230B">
              <w:rPr>
                <w:b w:val="0"/>
                <w:sz w:val="22"/>
                <w:szCs w:val="22"/>
                <w:lang w:eastAsia="lv-LV"/>
              </w:rPr>
              <w:t xml:space="preserve">, </w:t>
            </w:r>
            <w:r w:rsidR="006F2B63">
              <w:rPr>
                <w:b w:val="0"/>
                <w:sz w:val="22"/>
                <w:szCs w:val="22"/>
                <w:lang w:eastAsia="lv-LV"/>
              </w:rPr>
              <w:t>plūsmas ātrums</w:t>
            </w:r>
            <w:r w:rsidR="0071230B">
              <w:rPr>
                <w:b w:val="0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3827" w:type="dxa"/>
          </w:tcPr>
          <w:p w14:paraId="05A74E21" w14:textId="195A66B1" w:rsidR="00CD22F9" w:rsidRPr="00CD22F9" w:rsidRDefault="00016EBB" w:rsidP="0071230B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Horizontāla </w:t>
            </w:r>
            <w:r w:rsidR="0071230B">
              <w:rPr>
                <w:b w:val="0"/>
                <w:sz w:val="22"/>
                <w:szCs w:val="22"/>
                <w:lang w:eastAsia="lv-LV"/>
              </w:rPr>
              <w:t xml:space="preserve">plūsma, </w:t>
            </w:r>
            <w:r w:rsidR="006F2B63">
              <w:rPr>
                <w:b w:val="0"/>
                <w:sz w:val="22"/>
                <w:szCs w:val="22"/>
                <w:lang w:eastAsia="lv-LV"/>
              </w:rPr>
              <w:t>0.35 m/s, regulējam</w:t>
            </w:r>
            <w:r w:rsidR="00944603">
              <w:rPr>
                <w:b w:val="0"/>
                <w:sz w:val="22"/>
                <w:szCs w:val="22"/>
                <w:lang w:eastAsia="lv-LV"/>
              </w:rPr>
              <w:t>s</w:t>
            </w:r>
            <w:r w:rsidR="006F2B63">
              <w:rPr>
                <w:b w:val="0"/>
                <w:sz w:val="22"/>
                <w:szCs w:val="22"/>
                <w:lang w:eastAsia="lv-LV"/>
              </w:rPr>
              <w:t xml:space="preserve"> diapazonā </w:t>
            </w:r>
            <w:r w:rsidR="0071230B">
              <w:rPr>
                <w:b w:val="0"/>
                <w:sz w:val="22"/>
                <w:szCs w:val="22"/>
                <w:lang w:eastAsia="lv-LV"/>
              </w:rPr>
              <w:t>0,2-0,5 m/s</w:t>
            </w:r>
          </w:p>
        </w:tc>
        <w:tc>
          <w:tcPr>
            <w:tcW w:w="2840" w:type="dxa"/>
          </w:tcPr>
          <w:p w14:paraId="7E6CEDD3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B220B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4B3BC1D2" w:rsidR="00FB220B" w:rsidRPr="00CB74D0" w:rsidRDefault="00016EB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Aizsardzība</w:t>
            </w:r>
          </w:p>
        </w:tc>
        <w:tc>
          <w:tcPr>
            <w:tcW w:w="3827" w:type="dxa"/>
          </w:tcPr>
          <w:p w14:paraId="72BD34FC" w14:textId="4CC90FF1" w:rsidR="00FB220B" w:rsidRPr="00CB74D0" w:rsidRDefault="00270E7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Jānodrošina produkta </w:t>
            </w:r>
            <w:r w:rsidR="00016EBB">
              <w:rPr>
                <w:b w:val="0"/>
                <w:sz w:val="22"/>
                <w:szCs w:val="22"/>
                <w:lang w:eastAsia="lv-LV"/>
              </w:rPr>
              <w:t>aizsardzība</w:t>
            </w:r>
            <w:r w:rsidR="00016EBB">
              <w:t xml:space="preserve"> </w:t>
            </w:r>
          </w:p>
        </w:tc>
        <w:tc>
          <w:tcPr>
            <w:tcW w:w="2840" w:type="dxa"/>
          </w:tcPr>
          <w:p w14:paraId="5FA6A5F3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409BDA" w14:textId="03922913" w:rsidR="00FB220B" w:rsidRDefault="006F2B63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Darba a</w:t>
            </w:r>
            <w:r w:rsidR="00016EBB">
              <w:rPr>
                <w:b w:val="0"/>
                <w:sz w:val="22"/>
                <w:szCs w:val="22"/>
              </w:rPr>
              <w:t xml:space="preserve">tveres augstums </w:t>
            </w:r>
          </w:p>
          <w:p w14:paraId="49DB6760" w14:textId="7E69A7BD" w:rsidR="00016EBB" w:rsidRDefault="00016EBB" w:rsidP="00FB220B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119A1CD" w14:textId="2C23E022" w:rsidR="00FB220B" w:rsidRDefault="0071230B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100</w:t>
            </w:r>
            <w:r w:rsidR="00016EBB">
              <w:rPr>
                <w:b w:val="0"/>
                <w:sz w:val="22"/>
                <w:szCs w:val="22"/>
              </w:rPr>
              <w:t xml:space="preserve"> </w:t>
            </w:r>
            <w:r w:rsidR="006F2B63">
              <w:rPr>
                <w:b w:val="0"/>
                <w:sz w:val="22"/>
                <w:szCs w:val="22"/>
              </w:rPr>
              <w:t xml:space="preserve">±3 </w:t>
            </w:r>
            <w:r w:rsidR="00016EBB">
              <w:rPr>
                <w:b w:val="0"/>
                <w:sz w:val="22"/>
                <w:szCs w:val="22"/>
              </w:rPr>
              <w:t>cm</w:t>
            </w:r>
          </w:p>
        </w:tc>
        <w:tc>
          <w:tcPr>
            <w:tcW w:w="2840" w:type="dxa"/>
          </w:tcPr>
          <w:p w14:paraId="4F60D35E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7CC1B92B" w14:textId="77777777" w:rsidTr="0071230B">
        <w:trPr>
          <w:trHeight w:val="600"/>
          <w:jc w:val="center"/>
        </w:trPr>
        <w:tc>
          <w:tcPr>
            <w:tcW w:w="883" w:type="dxa"/>
          </w:tcPr>
          <w:p w14:paraId="31FCC59F" w14:textId="4EA7D48F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4CE9BC37" w:rsidR="00FB220B" w:rsidRPr="0071230B" w:rsidRDefault="00016EBB" w:rsidP="00FB220B">
            <w:pPr>
              <w:rPr>
                <w:b w:val="0"/>
                <w:sz w:val="22"/>
                <w:szCs w:val="22"/>
              </w:rPr>
            </w:pPr>
            <w:r w:rsidRPr="0071230B">
              <w:rPr>
                <w:b w:val="0"/>
                <w:sz w:val="22"/>
                <w:szCs w:val="22"/>
              </w:rPr>
              <w:t>Ārējais platums</w:t>
            </w:r>
          </w:p>
        </w:tc>
        <w:tc>
          <w:tcPr>
            <w:tcW w:w="3827" w:type="dxa"/>
            <w:shd w:val="clear" w:color="auto" w:fill="auto"/>
          </w:tcPr>
          <w:p w14:paraId="12E0BBF1" w14:textId="4CE856F7" w:rsidR="00FB220B" w:rsidRPr="0071230B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71230B">
              <w:rPr>
                <w:b w:val="0"/>
                <w:sz w:val="22"/>
                <w:szCs w:val="22"/>
                <w:lang w:eastAsia="lv-LV"/>
              </w:rPr>
              <w:t>130 cm</w:t>
            </w:r>
            <w:r w:rsidR="00FF4B69">
              <w:rPr>
                <w:b w:val="0"/>
                <w:sz w:val="22"/>
                <w:szCs w:val="22"/>
                <w:lang w:eastAsia="lv-LV"/>
              </w:rPr>
              <w:t xml:space="preserve"> ± 3 cm</w:t>
            </w:r>
          </w:p>
        </w:tc>
        <w:tc>
          <w:tcPr>
            <w:tcW w:w="2840" w:type="dxa"/>
          </w:tcPr>
          <w:p w14:paraId="5296C2F3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4BFB7C87" w:rsidR="00FB220B" w:rsidRPr="00CB74D0" w:rsidRDefault="00016EBB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Ārējais dziļums</w:t>
            </w:r>
          </w:p>
        </w:tc>
        <w:tc>
          <w:tcPr>
            <w:tcW w:w="3827" w:type="dxa"/>
          </w:tcPr>
          <w:p w14:paraId="638AB4CD" w14:textId="3F324C1D" w:rsidR="00FB220B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90 cm</w:t>
            </w:r>
            <w:r w:rsidR="00FF4B69">
              <w:rPr>
                <w:b w:val="0"/>
                <w:sz w:val="22"/>
                <w:szCs w:val="22"/>
                <w:lang w:eastAsia="lv-LV"/>
              </w:rPr>
              <w:t xml:space="preserve"> ± 3 cm</w:t>
            </w:r>
          </w:p>
        </w:tc>
        <w:tc>
          <w:tcPr>
            <w:tcW w:w="2840" w:type="dxa"/>
          </w:tcPr>
          <w:p w14:paraId="5B4710D6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2823CCBD" w14:textId="77777777" w:rsidTr="009A4696">
        <w:trPr>
          <w:trHeight w:val="600"/>
          <w:jc w:val="center"/>
        </w:trPr>
        <w:tc>
          <w:tcPr>
            <w:tcW w:w="883" w:type="dxa"/>
          </w:tcPr>
          <w:p w14:paraId="37736EFB" w14:textId="7B08CBEE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27572F1" w14:textId="3910EE68" w:rsidR="00FB220B" w:rsidRDefault="00016EBB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Ārējais augstums</w:t>
            </w:r>
          </w:p>
        </w:tc>
        <w:tc>
          <w:tcPr>
            <w:tcW w:w="3827" w:type="dxa"/>
          </w:tcPr>
          <w:p w14:paraId="4EC766A2" w14:textId="357AFECB" w:rsidR="00FB220B" w:rsidRDefault="0071230B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195 cm</w:t>
            </w:r>
            <w:r w:rsidR="006B3AB5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FF4B69">
              <w:rPr>
                <w:b w:val="0"/>
                <w:sz w:val="22"/>
                <w:szCs w:val="22"/>
                <w:lang w:eastAsia="lv-LV"/>
              </w:rPr>
              <w:t>±</w:t>
            </w:r>
            <w:r w:rsidR="006B3AB5">
              <w:rPr>
                <w:b w:val="0"/>
                <w:sz w:val="22"/>
                <w:szCs w:val="22"/>
                <w:lang w:eastAsia="lv-LV"/>
              </w:rPr>
              <w:t xml:space="preserve"> 3 cm</w:t>
            </w:r>
          </w:p>
        </w:tc>
        <w:tc>
          <w:tcPr>
            <w:tcW w:w="2840" w:type="dxa"/>
          </w:tcPr>
          <w:p w14:paraId="52B941F2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77688" w:rsidRPr="004841C8" w14:paraId="4CABB262" w14:textId="77777777" w:rsidTr="009A4696">
        <w:trPr>
          <w:trHeight w:val="600"/>
          <w:jc w:val="center"/>
        </w:trPr>
        <w:tc>
          <w:tcPr>
            <w:tcW w:w="883" w:type="dxa"/>
          </w:tcPr>
          <w:p w14:paraId="78F82DE4" w14:textId="77777777" w:rsidR="00877688" w:rsidRPr="00CD22F9" w:rsidRDefault="00877688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4058D2B" w14:textId="2C65E8DF" w:rsidR="00877688" w:rsidRDefault="00877688" w:rsidP="00FB220B">
            <w:pPr>
              <w:rPr>
                <w:b w:val="0"/>
                <w:sz w:val="22"/>
                <w:szCs w:val="22"/>
              </w:rPr>
            </w:pPr>
            <w:r w:rsidRPr="00877688">
              <w:rPr>
                <w:b w:val="0"/>
                <w:sz w:val="22"/>
                <w:szCs w:val="22"/>
              </w:rPr>
              <w:t>Darba virsmas</w:t>
            </w:r>
            <w:r>
              <w:rPr>
                <w:b w:val="0"/>
                <w:sz w:val="22"/>
                <w:szCs w:val="22"/>
              </w:rPr>
              <w:t xml:space="preserve"> materi</w:t>
            </w:r>
            <w:r w:rsidR="00E120CF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ls</w:t>
            </w:r>
          </w:p>
        </w:tc>
        <w:tc>
          <w:tcPr>
            <w:tcW w:w="3827" w:type="dxa"/>
          </w:tcPr>
          <w:p w14:paraId="4405A8E0" w14:textId="5CD40F74" w:rsidR="00877688" w:rsidRDefault="00877688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Nerūsējošs tērauds, viengabala</w:t>
            </w:r>
          </w:p>
        </w:tc>
        <w:tc>
          <w:tcPr>
            <w:tcW w:w="2840" w:type="dxa"/>
          </w:tcPr>
          <w:p w14:paraId="282C75B0" w14:textId="77777777" w:rsidR="00877688" w:rsidRPr="004841C8" w:rsidRDefault="00877688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B3AB5" w:rsidRPr="004841C8" w14:paraId="45D2FB6C" w14:textId="77777777" w:rsidTr="009A4696">
        <w:trPr>
          <w:trHeight w:val="600"/>
          <w:jc w:val="center"/>
        </w:trPr>
        <w:tc>
          <w:tcPr>
            <w:tcW w:w="883" w:type="dxa"/>
          </w:tcPr>
          <w:p w14:paraId="05350FD5" w14:textId="77777777" w:rsidR="006B3AB5" w:rsidRPr="00CD22F9" w:rsidRDefault="006B3AB5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AD057D" w14:textId="06AEA1EB" w:rsidR="006B3AB5" w:rsidRDefault="006B3AB5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Darba virsmas augstums</w:t>
            </w:r>
          </w:p>
        </w:tc>
        <w:tc>
          <w:tcPr>
            <w:tcW w:w="3827" w:type="dxa"/>
          </w:tcPr>
          <w:p w14:paraId="0BB88593" w14:textId="568ADC56" w:rsidR="006B3AB5" w:rsidRDefault="006B3AB5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Regulējams 80 </w:t>
            </w:r>
            <w:r w:rsidR="00741DC1">
              <w:rPr>
                <w:b w:val="0"/>
                <w:sz w:val="22"/>
                <w:szCs w:val="22"/>
                <w:lang w:eastAsia="lv-LV"/>
              </w:rPr>
              <w:t xml:space="preserve"> ± 3 cm</w:t>
            </w:r>
          </w:p>
        </w:tc>
        <w:tc>
          <w:tcPr>
            <w:tcW w:w="2840" w:type="dxa"/>
          </w:tcPr>
          <w:p w14:paraId="40E900DD" w14:textId="77777777" w:rsidR="006B3AB5" w:rsidRPr="004841C8" w:rsidRDefault="006B3AB5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F4B69" w:rsidRPr="004841C8" w14:paraId="2C638634" w14:textId="77777777" w:rsidTr="009A4696">
        <w:trPr>
          <w:trHeight w:val="600"/>
          <w:jc w:val="center"/>
        </w:trPr>
        <w:tc>
          <w:tcPr>
            <w:tcW w:w="883" w:type="dxa"/>
          </w:tcPr>
          <w:p w14:paraId="1985EC96" w14:textId="77777777" w:rsidR="00FF4B69" w:rsidRPr="00CD22F9" w:rsidRDefault="00FF4B6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1D1F907" w14:textId="0445CE17" w:rsidR="00FF4B69" w:rsidRDefault="00FF4B69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Darba zonas apgaismojums</w:t>
            </w:r>
          </w:p>
        </w:tc>
        <w:tc>
          <w:tcPr>
            <w:tcW w:w="3827" w:type="dxa"/>
          </w:tcPr>
          <w:p w14:paraId="2F4B66C6" w14:textId="50AE76C5" w:rsidR="00FF4B69" w:rsidRDefault="00FF4B69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LED vai ekvivalents, regulējams diapazonā 0÷2000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Lux</w:t>
            </w:r>
            <w:proofErr w:type="spellEnd"/>
          </w:p>
        </w:tc>
        <w:tc>
          <w:tcPr>
            <w:tcW w:w="2840" w:type="dxa"/>
          </w:tcPr>
          <w:p w14:paraId="7AB27C9D" w14:textId="77777777" w:rsidR="00FF4B69" w:rsidRPr="004841C8" w:rsidRDefault="00FF4B6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155A1B71" w14:textId="77777777" w:rsidTr="009A4696">
        <w:trPr>
          <w:trHeight w:val="330"/>
          <w:jc w:val="center"/>
        </w:trPr>
        <w:tc>
          <w:tcPr>
            <w:tcW w:w="883" w:type="dxa"/>
          </w:tcPr>
          <w:p w14:paraId="007230C0" w14:textId="1B846219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C4F12B" w14:textId="7C3B4E70" w:rsidR="00CD22F9" w:rsidRPr="00E26B93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Trokšņa līmenis</w:t>
            </w:r>
            <w:r w:rsidR="001A435F">
              <w:rPr>
                <w:b w:val="0"/>
                <w:sz w:val="22"/>
                <w:szCs w:val="22"/>
                <w:lang w:eastAsia="lv-LV"/>
              </w:rPr>
              <w:t xml:space="preserve">, izmērīts atbilstoši </w:t>
            </w:r>
            <w:r w:rsidR="001A435F" w:rsidRPr="001A435F">
              <w:rPr>
                <w:b w:val="0"/>
                <w:sz w:val="22"/>
                <w:szCs w:val="22"/>
                <w:lang w:eastAsia="lv-LV"/>
              </w:rPr>
              <w:t>ES noteiktam standartam</w:t>
            </w:r>
            <w:r w:rsidR="001A435F">
              <w:t xml:space="preserve"> </w:t>
            </w:r>
            <w:r w:rsidR="001A435F" w:rsidRPr="001A435F">
              <w:rPr>
                <w:b w:val="0"/>
                <w:sz w:val="22"/>
                <w:szCs w:val="22"/>
                <w:lang w:eastAsia="lv-LV"/>
              </w:rPr>
              <w:t>EN12469</w:t>
            </w:r>
            <w:r w:rsidR="001A435F">
              <w:rPr>
                <w:b w:val="0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3827" w:type="dxa"/>
          </w:tcPr>
          <w:p w14:paraId="1964DA0A" w14:textId="26A72028" w:rsidR="00FB220B" w:rsidRPr="00E26B93" w:rsidRDefault="00FF4B69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≤ </w:t>
            </w:r>
            <w:r w:rsidR="0071230B">
              <w:rPr>
                <w:b w:val="0"/>
                <w:sz w:val="22"/>
                <w:szCs w:val="22"/>
                <w:lang w:eastAsia="lv-LV"/>
              </w:rPr>
              <w:t>65 dB</w:t>
            </w:r>
          </w:p>
        </w:tc>
        <w:tc>
          <w:tcPr>
            <w:tcW w:w="2840" w:type="dxa"/>
          </w:tcPr>
          <w:p w14:paraId="4D0D6149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66B2602D" w14:textId="77777777" w:rsidTr="009A4696">
        <w:trPr>
          <w:trHeight w:val="277"/>
          <w:jc w:val="center"/>
        </w:trPr>
        <w:tc>
          <w:tcPr>
            <w:tcW w:w="883" w:type="dxa"/>
          </w:tcPr>
          <w:p w14:paraId="3CDB836F" w14:textId="40B41DA4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4E1ACE" w14:textId="71C5994B" w:rsidR="00CD22F9" w:rsidRPr="00CB74D0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Filtra tips </w:t>
            </w:r>
          </w:p>
        </w:tc>
        <w:tc>
          <w:tcPr>
            <w:tcW w:w="3827" w:type="dxa"/>
          </w:tcPr>
          <w:p w14:paraId="6B6736BC" w14:textId="28C3002E" w:rsidR="00FB220B" w:rsidRPr="00CB74D0" w:rsidRDefault="0071230B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HEPA H14 EN1822, 99,999%;</w:t>
            </w:r>
            <w:r w:rsidRPr="0071230B">
              <w:rPr>
                <w:b w:val="0"/>
                <w:sz w:val="22"/>
                <w:szCs w:val="22"/>
                <w:lang w:eastAsia="lv-LV"/>
              </w:rPr>
              <w:t xml:space="preserve"> 0,3 </w:t>
            </w:r>
            <w:proofErr w:type="spellStart"/>
            <w:r w:rsidRPr="0071230B">
              <w:rPr>
                <w:b w:val="0"/>
                <w:sz w:val="22"/>
                <w:szCs w:val="22"/>
                <w:lang w:eastAsia="lv-LV"/>
              </w:rPr>
              <w:t>μm</w:t>
            </w:r>
            <w:proofErr w:type="spellEnd"/>
            <w:r w:rsidRPr="0071230B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>daļiņām</w:t>
            </w:r>
          </w:p>
        </w:tc>
        <w:tc>
          <w:tcPr>
            <w:tcW w:w="2840" w:type="dxa"/>
          </w:tcPr>
          <w:p w14:paraId="71ABCBB2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0EF4EB7F" w14:textId="77777777" w:rsidTr="009A4696">
        <w:trPr>
          <w:trHeight w:val="300"/>
          <w:jc w:val="center"/>
        </w:trPr>
        <w:tc>
          <w:tcPr>
            <w:tcW w:w="883" w:type="dxa"/>
          </w:tcPr>
          <w:p w14:paraId="64208991" w14:textId="58E1FE22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4A7D1B" w14:textId="52CBD060" w:rsidR="00FB220B" w:rsidRPr="00CB74D0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Priekšfiltrs</w:t>
            </w:r>
            <w:proofErr w:type="spellEnd"/>
          </w:p>
        </w:tc>
        <w:tc>
          <w:tcPr>
            <w:tcW w:w="3827" w:type="dxa"/>
          </w:tcPr>
          <w:p w14:paraId="77AE5131" w14:textId="7005CF7C" w:rsidR="00FB220B" w:rsidRPr="00CB74D0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G4</w:t>
            </w:r>
          </w:p>
        </w:tc>
        <w:tc>
          <w:tcPr>
            <w:tcW w:w="2840" w:type="dxa"/>
          </w:tcPr>
          <w:p w14:paraId="756DC394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D37A9C7" w14:textId="77777777" w:rsidTr="009A4696">
        <w:trPr>
          <w:trHeight w:val="300"/>
          <w:jc w:val="center"/>
        </w:trPr>
        <w:tc>
          <w:tcPr>
            <w:tcW w:w="883" w:type="dxa"/>
          </w:tcPr>
          <w:p w14:paraId="64FB1BCF" w14:textId="70DF4B38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66C8A4" w14:textId="7EA73626" w:rsidR="00FB220B" w:rsidRPr="00D222CF" w:rsidRDefault="0071230B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Spriegums</w:t>
            </w:r>
            <w:r w:rsidR="006F2B63">
              <w:rPr>
                <w:b w:val="0"/>
                <w:sz w:val="22"/>
                <w:szCs w:val="22"/>
                <w:lang w:eastAsia="lv-LV"/>
              </w:rPr>
              <w:t>, V/Hz</w:t>
            </w:r>
          </w:p>
        </w:tc>
        <w:tc>
          <w:tcPr>
            <w:tcW w:w="3827" w:type="dxa"/>
          </w:tcPr>
          <w:p w14:paraId="522BF965" w14:textId="430CE44E" w:rsidR="00FB220B" w:rsidRPr="00392D3F" w:rsidRDefault="0071230B" w:rsidP="00FB220B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71230B">
              <w:rPr>
                <w:b w:val="0"/>
                <w:sz w:val="22"/>
                <w:szCs w:val="22"/>
                <w:lang w:eastAsia="lv-LV"/>
              </w:rPr>
              <w:t>220-240</w:t>
            </w:r>
            <w:r w:rsidR="006F2B63">
              <w:rPr>
                <w:b w:val="0"/>
                <w:sz w:val="22"/>
                <w:szCs w:val="22"/>
                <w:lang w:eastAsia="lv-LV"/>
              </w:rPr>
              <w:t>/50 Hz</w:t>
            </w:r>
          </w:p>
        </w:tc>
        <w:tc>
          <w:tcPr>
            <w:tcW w:w="2840" w:type="dxa"/>
          </w:tcPr>
          <w:p w14:paraId="7C0B6BE8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68642A4F" w14:textId="77777777" w:rsidTr="009A4696">
        <w:trPr>
          <w:trHeight w:val="300"/>
          <w:jc w:val="center"/>
        </w:trPr>
        <w:tc>
          <w:tcPr>
            <w:tcW w:w="883" w:type="dxa"/>
          </w:tcPr>
          <w:p w14:paraId="3B7912EE" w14:textId="4155A0A0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ED813EC" w14:textId="7468249B" w:rsidR="00CD22F9" w:rsidRPr="00CB74D0" w:rsidRDefault="005A61AD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Jauda</w:t>
            </w:r>
            <w:r w:rsidR="006F2B63">
              <w:rPr>
                <w:b w:val="0"/>
                <w:sz w:val="22"/>
                <w:szCs w:val="22"/>
                <w:lang w:eastAsia="lv-LV"/>
              </w:rPr>
              <w:t>, W</w:t>
            </w:r>
          </w:p>
        </w:tc>
        <w:tc>
          <w:tcPr>
            <w:tcW w:w="3827" w:type="dxa"/>
          </w:tcPr>
          <w:p w14:paraId="328107F2" w14:textId="779B2542" w:rsidR="00FB220B" w:rsidRPr="00CB74D0" w:rsidRDefault="005A61AD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110 W</w:t>
            </w:r>
          </w:p>
        </w:tc>
        <w:tc>
          <w:tcPr>
            <w:tcW w:w="2840" w:type="dxa"/>
          </w:tcPr>
          <w:p w14:paraId="1B1AA622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Pr="00126C55">
              <w:rPr>
                <w:b w:val="0"/>
                <w:sz w:val="22"/>
                <w:szCs w:val="22"/>
              </w:rPr>
              <w:t>24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556AB6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377A0F50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</w:t>
            </w:r>
            <w:r w:rsidR="006F2B63">
              <w:rPr>
                <w:b w:val="0"/>
                <w:sz w:val="22"/>
                <w:szCs w:val="22"/>
              </w:rPr>
              <w:t xml:space="preserve">am </w:t>
            </w:r>
            <w:r>
              <w:rPr>
                <w:b w:val="0"/>
                <w:sz w:val="22"/>
                <w:szCs w:val="22"/>
              </w:rPr>
              <w:t>standart</w:t>
            </w:r>
            <w:r w:rsidR="006F2B63">
              <w:rPr>
                <w:b w:val="0"/>
                <w:sz w:val="22"/>
                <w:szCs w:val="22"/>
              </w:rPr>
              <w:t xml:space="preserve">am </w:t>
            </w:r>
            <w:r w:rsidR="006F2B63" w:rsidRPr="006F2B63">
              <w:rPr>
                <w:b w:val="0"/>
                <w:sz w:val="22"/>
                <w:szCs w:val="22"/>
              </w:rPr>
              <w:t>EN-12469</w:t>
            </w:r>
          </w:p>
        </w:tc>
        <w:tc>
          <w:tcPr>
            <w:tcW w:w="3827" w:type="dxa"/>
          </w:tcPr>
          <w:p w14:paraId="141F281E" w14:textId="53A169E5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CD22F9" w:rsidRDefault="00CD22F9" w:rsidP="00556AB6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CD22F9" w:rsidRDefault="00CD22F9" w:rsidP="00CD22F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129FB722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944603">
              <w:rPr>
                <w:b w:val="0"/>
                <w:sz w:val="22"/>
                <w:szCs w:val="22"/>
              </w:rPr>
              <w:t>60</w:t>
            </w:r>
            <w:r w:rsidRPr="003A3516">
              <w:rPr>
                <w:b w:val="0"/>
                <w:sz w:val="22"/>
                <w:szCs w:val="22"/>
              </w:rPr>
              <w:t xml:space="preserve"> kalendāra dienas no līguma noslēgšanas dienas</w:t>
            </w:r>
          </w:p>
          <w:p w14:paraId="0FBC417F" w14:textId="0ABB6341" w:rsidR="00CD22F9" w:rsidRDefault="00CD22F9" w:rsidP="00CD22F9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556AB6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556AB6" w:rsidRDefault="00CD22F9" w:rsidP="00556AB6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7A4DFFB" w14:textId="16CD00EF" w:rsidR="00CD22F9" w:rsidRDefault="00CD22F9" w:rsidP="00556AB6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126C55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6138053F" w:rsidR="00556AB6" w:rsidRDefault="005A61AD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“Tauriņi”, Dzintars, Pūres pag.</w:t>
            </w:r>
          </w:p>
        </w:tc>
        <w:tc>
          <w:tcPr>
            <w:tcW w:w="2840" w:type="dxa"/>
          </w:tcPr>
          <w:p w14:paraId="164789B3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CD22F9" w:rsidRPr="00DB169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611BC0CC" w14:textId="77777777" w:rsidTr="009A4696">
        <w:trPr>
          <w:trHeight w:val="274"/>
          <w:jc w:val="center"/>
        </w:trPr>
        <w:tc>
          <w:tcPr>
            <w:tcW w:w="883" w:type="dxa"/>
          </w:tcPr>
          <w:p w14:paraId="25E96E6F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3E5279" w14:textId="17A486F8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7CEE9DA2" w14:textId="1DDA9683" w:rsidR="00CD22F9" w:rsidRPr="00DB169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69223A19" w14:textId="77777777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E261B" w:rsidRPr="004841C8" w14:paraId="027A9FC0" w14:textId="77777777" w:rsidTr="008C646F">
        <w:trPr>
          <w:trHeight w:val="274"/>
          <w:jc w:val="center"/>
        </w:trPr>
        <w:tc>
          <w:tcPr>
            <w:tcW w:w="883" w:type="dxa"/>
          </w:tcPr>
          <w:p w14:paraId="4F5E2047" w14:textId="77777777" w:rsidR="00BE261B" w:rsidRPr="00CD22F9" w:rsidRDefault="00BE261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1CDF8BBE" w14:textId="7701E529" w:rsidR="00BE261B" w:rsidRPr="00786390" w:rsidRDefault="00BE261B" w:rsidP="00CD22F9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  <w:r w:rsidR="0030151F">
              <w:rPr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2840" w:type="dxa"/>
          </w:tcPr>
          <w:p w14:paraId="4700BDB5" w14:textId="377F37BC" w:rsidR="00BE261B" w:rsidRPr="004841C8" w:rsidRDefault="0030151F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____  </w:t>
            </w:r>
            <w:r w:rsidRPr="0030151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6FD3245C" w:rsidR="00CD22F9" w:rsidRPr="00786390" w:rsidRDefault="00BE261B" w:rsidP="00CD22F9">
      <w:pPr>
        <w:rPr>
          <w:rFonts w:eastAsia="Calibri"/>
          <w:b w:val="0"/>
          <w:sz w:val="22"/>
          <w:szCs w:val="22"/>
        </w:rPr>
      </w:pPr>
      <w:r w:rsidRPr="00BE261B">
        <w:rPr>
          <w:b w:val="0"/>
          <w:sz w:val="22"/>
          <w:szCs w:val="22"/>
        </w:rPr>
        <w:t xml:space="preserve">Pretendenta 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DF03B0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4B8AC24" w16cex:dateUtc="2024-02-28T07:5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0EA5A" w14:textId="77777777" w:rsidR="009A4F80" w:rsidRDefault="009A4F80" w:rsidP="00CD22F9">
      <w:r>
        <w:separator/>
      </w:r>
    </w:p>
  </w:endnote>
  <w:endnote w:type="continuationSeparator" w:id="0">
    <w:p w14:paraId="0CB2E072" w14:textId="77777777" w:rsidR="009A4F80" w:rsidRDefault="009A4F80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709117" w14:textId="77777777" w:rsidR="009A4F80" w:rsidRDefault="009A4F80" w:rsidP="00CD22F9">
      <w:r>
        <w:separator/>
      </w:r>
    </w:p>
  </w:footnote>
  <w:footnote w:type="continuationSeparator" w:id="0">
    <w:p w14:paraId="50FC18C0" w14:textId="77777777" w:rsidR="009A4F80" w:rsidRDefault="009A4F80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6EBB"/>
    <w:rsid w:val="00037232"/>
    <w:rsid w:val="00085272"/>
    <w:rsid w:val="00126C55"/>
    <w:rsid w:val="00131AF2"/>
    <w:rsid w:val="001400A0"/>
    <w:rsid w:val="00177661"/>
    <w:rsid w:val="00187BE4"/>
    <w:rsid w:val="001A435F"/>
    <w:rsid w:val="001A74AC"/>
    <w:rsid w:val="001C23B4"/>
    <w:rsid w:val="001F762B"/>
    <w:rsid w:val="00245C19"/>
    <w:rsid w:val="0025743C"/>
    <w:rsid w:val="00267FE7"/>
    <w:rsid w:val="00270E7B"/>
    <w:rsid w:val="00293CDA"/>
    <w:rsid w:val="00295D17"/>
    <w:rsid w:val="002A186D"/>
    <w:rsid w:val="002B4C32"/>
    <w:rsid w:val="002D52FB"/>
    <w:rsid w:val="0030151F"/>
    <w:rsid w:val="00392ACF"/>
    <w:rsid w:val="00392D3F"/>
    <w:rsid w:val="003A4270"/>
    <w:rsid w:val="004101DE"/>
    <w:rsid w:val="0041796A"/>
    <w:rsid w:val="004205EB"/>
    <w:rsid w:val="0044361D"/>
    <w:rsid w:val="00445090"/>
    <w:rsid w:val="00464739"/>
    <w:rsid w:val="00466E70"/>
    <w:rsid w:val="00477838"/>
    <w:rsid w:val="00480492"/>
    <w:rsid w:val="004841C8"/>
    <w:rsid w:val="00493AFB"/>
    <w:rsid w:val="004C521E"/>
    <w:rsid w:val="00514839"/>
    <w:rsid w:val="00556AB6"/>
    <w:rsid w:val="005649E8"/>
    <w:rsid w:val="0057308C"/>
    <w:rsid w:val="0059008E"/>
    <w:rsid w:val="00590E1E"/>
    <w:rsid w:val="005A3E2A"/>
    <w:rsid w:val="005A61AD"/>
    <w:rsid w:val="005D55CE"/>
    <w:rsid w:val="00681D53"/>
    <w:rsid w:val="006B262D"/>
    <w:rsid w:val="006B3AB5"/>
    <w:rsid w:val="006B56B8"/>
    <w:rsid w:val="006B6C5F"/>
    <w:rsid w:val="006F2B63"/>
    <w:rsid w:val="006F2E7D"/>
    <w:rsid w:val="0071230B"/>
    <w:rsid w:val="00717A4F"/>
    <w:rsid w:val="00737155"/>
    <w:rsid w:val="00741DC1"/>
    <w:rsid w:val="007B3DC0"/>
    <w:rsid w:val="007E0213"/>
    <w:rsid w:val="007F52BD"/>
    <w:rsid w:val="008358E2"/>
    <w:rsid w:val="00845570"/>
    <w:rsid w:val="0086606D"/>
    <w:rsid w:val="00877688"/>
    <w:rsid w:val="008800A7"/>
    <w:rsid w:val="008A3CA2"/>
    <w:rsid w:val="008A5705"/>
    <w:rsid w:val="008B4F9F"/>
    <w:rsid w:val="00903C55"/>
    <w:rsid w:val="0091013E"/>
    <w:rsid w:val="00944603"/>
    <w:rsid w:val="00982E6C"/>
    <w:rsid w:val="009A4F80"/>
    <w:rsid w:val="00AB0737"/>
    <w:rsid w:val="00AB5982"/>
    <w:rsid w:val="00AB625A"/>
    <w:rsid w:val="00AD5D33"/>
    <w:rsid w:val="00AE0319"/>
    <w:rsid w:val="00B0018B"/>
    <w:rsid w:val="00B515C5"/>
    <w:rsid w:val="00B70B66"/>
    <w:rsid w:val="00B75218"/>
    <w:rsid w:val="00B90F46"/>
    <w:rsid w:val="00BB4C42"/>
    <w:rsid w:val="00BE261B"/>
    <w:rsid w:val="00BF0D07"/>
    <w:rsid w:val="00C112F8"/>
    <w:rsid w:val="00C22771"/>
    <w:rsid w:val="00C51FB3"/>
    <w:rsid w:val="00C70258"/>
    <w:rsid w:val="00C7128F"/>
    <w:rsid w:val="00CB6317"/>
    <w:rsid w:val="00CB74D0"/>
    <w:rsid w:val="00CD22F9"/>
    <w:rsid w:val="00CD462E"/>
    <w:rsid w:val="00D120F1"/>
    <w:rsid w:val="00D1326F"/>
    <w:rsid w:val="00D222CF"/>
    <w:rsid w:val="00D37237"/>
    <w:rsid w:val="00D73975"/>
    <w:rsid w:val="00D81132"/>
    <w:rsid w:val="00D96224"/>
    <w:rsid w:val="00DB2EEC"/>
    <w:rsid w:val="00DD19B3"/>
    <w:rsid w:val="00DE2748"/>
    <w:rsid w:val="00DF03B0"/>
    <w:rsid w:val="00E120CF"/>
    <w:rsid w:val="00E26B93"/>
    <w:rsid w:val="00E83B29"/>
    <w:rsid w:val="00EB4A36"/>
    <w:rsid w:val="00EE07F6"/>
    <w:rsid w:val="00EE3C78"/>
    <w:rsid w:val="00EF6DB3"/>
    <w:rsid w:val="00F0585D"/>
    <w:rsid w:val="00F62D31"/>
    <w:rsid w:val="00FA571C"/>
    <w:rsid w:val="00FB220B"/>
    <w:rsid w:val="00FB5FE9"/>
    <w:rsid w:val="00FD4D0F"/>
    <w:rsid w:val="00F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paragraph" w:customStyle="1" w:styleId="SLONormalnospace">
    <w:name w:val="SLO Normal (nospace)"/>
    <w:basedOn w:val="Normal"/>
    <w:qFormat/>
    <w:rsid w:val="00126C55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5A3E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1523</Words>
  <Characters>869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16</cp:revision>
  <cp:lastPrinted>2023-01-12T08:43:00Z</cp:lastPrinted>
  <dcterms:created xsi:type="dcterms:W3CDTF">2024-01-29T07:32:00Z</dcterms:created>
  <dcterms:modified xsi:type="dcterms:W3CDTF">2024-03-04T09:26:00Z</dcterms:modified>
</cp:coreProperties>
</file>