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„Zāles pļaušana SIA "VNK serviss" apsaimniekošanā esošajās teritorijās”</w:t>
              <w:cr/>
              <w:t>
Identifikācijas Nr. VNKS 2024/003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Izmaksu aprēķins (darbu apjomi)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ARTŪRS FREIBERGS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31.03.2024 plkst. 13:39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"RIVERA"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31.03.2024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14:18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