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ED622" w14:textId="2713196C" w:rsidR="00BD7E5F" w:rsidRPr="006F0111" w:rsidRDefault="00BD7E5F" w:rsidP="00BD7E5F">
      <w:pPr>
        <w:jc w:val="right"/>
        <w:rPr>
          <w:color w:val="000000"/>
          <w:sz w:val="22"/>
          <w:szCs w:val="22"/>
        </w:rPr>
      </w:pPr>
      <w:r w:rsidRPr="006F0111">
        <w:rPr>
          <w:color w:val="000000"/>
          <w:sz w:val="22"/>
          <w:szCs w:val="22"/>
        </w:rPr>
        <w:t>„APSTIPRINĀTS”</w:t>
      </w:r>
    </w:p>
    <w:p w14:paraId="3FD99764" w14:textId="4BC936DA" w:rsidR="00BD7E5F" w:rsidRPr="006F0111" w:rsidRDefault="00D512B8" w:rsidP="00BD7E5F">
      <w:pPr>
        <w:jc w:val="right"/>
        <w:rPr>
          <w:color w:val="000000"/>
          <w:sz w:val="22"/>
          <w:szCs w:val="22"/>
        </w:rPr>
      </w:pPr>
      <w:r>
        <w:rPr>
          <w:color w:val="000000"/>
          <w:sz w:val="22"/>
          <w:szCs w:val="22"/>
        </w:rPr>
        <w:t>SIA “VNK serviss”</w:t>
      </w:r>
    </w:p>
    <w:p w14:paraId="1991A448" w14:textId="714E9D82" w:rsidR="00BD7E5F" w:rsidRPr="006F0111" w:rsidRDefault="00BD7E5F" w:rsidP="00BD7E5F">
      <w:pPr>
        <w:jc w:val="right"/>
        <w:rPr>
          <w:color w:val="000000"/>
          <w:sz w:val="22"/>
          <w:szCs w:val="22"/>
        </w:rPr>
      </w:pPr>
      <w:r w:rsidRPr="006F0111">
        <w:rPr>
          <w:color w:val="000000"/>
          <w:sz w:val="22"/>
          <w:szCs w:val="22"/>
        </w:rPr>
        <w:t>Iepirkumu komisijas</w:t>
      </w:r>
    </w:p>
    <w:p w14:paraId="0358268A" w14:textId="1C9D3EE9" w:rsidR="00BD7E5F" w:rsidRPr="006F0111" w:rsidRDefault="00BD7E5F" w:rsidP="00BD7E5F">
      <w:pPr>
        <w:jc w:val="right"/>
        <w:rPr>
          <w:color w:val="000000"/>
          <w:sz w:val="22"/>
          <w:szCs w:val="22"/>
        </w:rPr>
      </w:pPr>
      <w:r w:rsidRPr="006F0111">
        <w:rPr>
          <w:color w:val="000000"/>
          <w:sz w:val="22"/>
          <w:szCs w:val="22"/>
        </w:rPr>
        <w:t>20</w:t>
      </w:r>
      <w:r w:rsidR="00C83869">
        <w:rPr>
          <w:color w:val="000000"/>
          <w:sz w:val="22"/>
          <w:szCs w:val="22"/>
        </w:rPr>
        <w:t>2</w:t>
      </w:r>
      <w:r w:rsidR="001851BC">
        <w:rPr>
          <w:color w:val="000000"/>
          <w:sz w:val="22"/>
          <w:szCs w:val="22"/>
        </w:rPr>
        <w:t>4</w:t>
      </w:r>
      <w:r w:rsidRPr="006F0111">
        <w:rPr>
          <w:color w:val="000000"/>
          <w:sz w:val="22"/>
          <w:szCs w:val="22"/>
        </w:rPr>
        <w:t>.gada</w:t>
      </w:r>
      <w:r w:rsidR="00CC3F9C" w:rsidRPr="006F0111">
        <w:rPr>
          <w:color w:val="000000"/>
          <w:sz w:val="22"/>
          <w:szCs w:val="22"/>
        </w:rPr>
        <w:t xml:space="preserve"> </w:t>
      </w:r>
      <w:r w:rsidR="00C83869">
        <w:rPr>
          <w:color w:val="000000"/>
          <w:sz w:val="22"/>
          <w:szCs w:val="22"/>
        </w:rPr>
        <w:t>______</w:t>
      </w:r>
      <w:r w:rsidR="00CC3F9C" w:rsidRPr="006F0111">
        <w:rPr>
          <w:color w:val="000000"/>
          <w:sz w:val="22"/>
          <w:szCs w:val="22"/>
        </w:rPr>
        <w:t xml:space="preserve"> </w:t>
      </w:r>
      <w:r w:rsidRPr="006F0111">
        <w:rPr>
          <w:color w:val="000000"/>
          <w:sz w:val="22"/>
          <w:szCs w:val="22"/>
        </w:rPr>
        <w:t>sēdē</w:t>
      </w:r>
    </w:p>
    <w:p w14:paraId="67CB4170" w14:textId="22ED071E" w:rsidR="00BD7E5F" w:rsidRPr="006F0111" w:rsidRDefault="00BD7E5F" w:rsidP="00BD7E5F">
      <w:pPr>
        <w:jc w:val="right"/>
        <w:rPr>
          <w:color w:val="000000"/>
          <w:sz w:val="22"/>
          <w:szCs w:val="22"/>
        </w:rPr>
      </w:pPr>
      <w:r w:rsidRPr="006F0111">
        <w:rPr>
          <w:color w:val="000000"/>
          <w:sz w:val="22"/>
          <w:szCs w:val="22"/>
        </w:rPr>
        <w:t xml:space="preserve">              Protokola Nr. </w:t>
      </w:r>
      <w:r w:rsidR="00C83869">
        <w:rPr>
          <w:color w:val="000000"/>
          <w:sz w:val="22"/>
          <w:szCs w:val="22"/>
        </w:rPr>
        <w:t>VNKS 20</w:t>
      </w:r>
      <w:r w:rsidR="00CB3266" w:rsidRPr="006F0111">
        <w:rPr>
          <w:color w:val="000000"/>
          <w:sz w:val="22"/>
          <w:szCs w:val="22"/>
        </w:rPr>
        <w:t>2</w:t>
      </w:r>
      <w:r w:rsidR="001851BC">
        <w:rPr>
          <w:color w:val="000000"/>
          <w:sz w:val="22"/>
          <w:szCs w:val="22"/>
        </w:rPr>
        <w:t>4</w:t>
      </w:r>
      <w:r w:rsidR="00C83869">
        <w:rPr>
          <w:color w:val="000000"/>
          <w:sz w:val="22"/>
          <w:szCs w:val="22"/>
        </w:rPr>
        <w:t>/</w:t>
      </w:r>
      <w:r w:rsidR="00CC3F9C" w:rsidRPr="006F0111">
        <w:rPr>
          <w:color w:val="000000"/>
          <w:sz w:val="22"/>
          <w:szCs w:val="22"/>
        </w:rPr>
        <w:t>0</w:t>
      </w:r>
      <w:r w:rsidR="00C83869">
        <w:rPr>
          <w:color w:val="000000"/>
          <w:sz w:val="22"/>
          <w:szCs w:val="22"/>
        </w:rPr>
        <w:t>0</w:t>
      </w:r>
      <w:r w:rsidR="001851BC">
        <w:rPr>
          <w:color w:val="000000"/>
          <w:sz w:val="22"/>
          <w:szCs w:val="22"/>
        </w:rPr>
        <w:t>3</w:t>
      </w:r>
      <w:r w:rsidR="00CC3F9C" w:rsidRPr="006F0111">
        <w:rPr>
          <w:color w:val="000000"/>
          <w:sz w:val="22"/>
          <w:szCs w:val="22"/>
        </w:rPr>
        <w:t>.1</w:t>
      </w:r>
    </w:p>
    <w:p w14:paraId="7B9A6690" w14:textId="676039DE" w:rsidR="00BD7E5F" w:rsidRPr="006F0111" w:rsidRDefault="00BD7E5F" w:rsidP="00BD7E5F">
      <w:pPr>
        <w:spacing w:line="264" w:lineRule="auto"/>
        <w:ind w:right="-58"/>
        <w:jc w:val="center"/>
        <w:rPr>
          <w:b/>
          <w:sz w:val="32"/>
          <w:szCs w:val="32"/>
        </w:rPr>
      </w:pPr>
    </w:p>
    <w:p w14:paraId="6D5D8C55" w14:textId="77777777" w:rsidR="00BD7E5F" w:rsidRPr="006F0111" w:rsidRDefault="00BD7E5F" w:rsidP="00BD7E5F">
      <w:pPr>
        <w:spacing w:line="264" w:lineRule="auto"/>
        <w:ind w:right="-58"/>
        <w:jc w:val="center"/>
        <w:rPr>
          <w:b/>
          <w:sz w:val="32"/>
          <w:szCs w:val="32"/>
        </w:rPr>
      </w:pPr>
    </w:p>
    <w:p w14:paraId="38DD99FB" w14:textId="77777777" w:rsidR="00BD7E5F" w:rsidRPr="006F0111" w:rsidRDefault="00BD7E5F" w:rsidP="00BD7E5F">
      <w:pPr>
        <w:spacing w:line="264" w:lineRule="auto"/>
        <w:ind w:right="-58"/>
        <w:jc w:val="center"/>
        <w:rPr>
          <w:b/>
          <w:sz w:val="32"/>
          <w:szCs w:val="32"/>
        </w:rPr>
      </w:pPr>
    </w:p>
    <w:p w14:paraId="28690AD3" w14:textId="77777777" w:rsidR="00BD7E5F" w:rsidRPr="006F0111" w:rsidRDefault="00BD7E5F" w:rsidP="00BD7E5F">
      <w:pPr>
        <w:spacing w:line="264" w:lineRule="auto"/>
        <w:ind w:right="-58"/>
        <w:jc w:val="center"/>
        <w:rPr>
          <w:b/>
          <w:sz w:val="32"/>
          <w:szCs w:val="32"/>
        </w:rPr>
      </w:pPr>
    </w:p>
    <w:p w14:paraId="60D115EB" w14:textId="77777777" w:rsidR="00BD7E5F" w:rsidRPr="006F0111" w:rsidRDefault="00BD7E5F" w:rsidP="00BD7E5F">
      <w:pPr>
        <w:spacing w:line="264" w:lineRule="auto"/>
        <w:ind w:right="-58"/>
        <w:rPr>
          <w:b/>
          <w:sz w:val="32"/>
          <w:szCs w:val="32"/>
        </w:rPr>
      </w:pPr>
    </w:p>
    <w:p w14:paraId="5042CD55" w14:textId="77777777" w:rsidR="00BD7E5F" w:rsidRPr="006F0111" w:rsidRDefault="00BD7E5F" w:rsidP="00BD7E5F">
      <w:pPr>
        <w:spacing w:line="264" w:lineRule="auto"/>
        <w:ind w:right="-58"/>
        <w:jc w:val="center"/>
        <w:rPr>
          <w:b/>
          <w:sz w:val="32"/>
          <w:szCs w:val="32"/>
        </w:rPr>
      </w:pPr>
    </w:p>
    <w:p w14:paraId="2DCC2479" w14:textId="77777777" w:rsidR="00BD7E5F" w:rsidRPr="006F0111" w:rsidRDefault="004D44CB" w:rsidP="00BD7E5F">
      <w:pPr>
        <w:spacing w:line="264" w:lineRule="auto"/>
        <w:ind w:right="-58"/>
        <w:jc w:val="center"/>
        <w:rPr>
          <w:b/>
          <w:sz w:val="32"/>
          <w:szCs w:val="32"/>
        </w:rPr>
      </w:pPr>
      <w:r w:rsidRPr="006F0111">
        <w:rPr>
          <w:b/>
          <w:sz w:val="32"/>
          <w:szCs w:val="32"/>
        </w:rPr>
        <w:t>Iepirkums</w:t>
      </w:r>
    </w:p>
    <w:p w14:paraId="0BA013B2" w14:textId="77777777" w:rsidR="00BD7E5F" w:rsidRPr="006F0111" w:rsidRDefault="00BD7E5F" w:rsidP="00BD7E5F">
      <w:pPr>
        <w:spacing w:line="264" w:lineRule="auto"/>
        <w:ind w:right="-58"/>
        <w:jc w:val="center"/>
        <w:rPr>
          <w:b/>
          <w:sz w:val="32"/>
          <w:szCs w:val="32"/>
        </w:rPr>
      </w:pPr>
    </w:p>
    <w:p w14:paraId="1720500F" w14:textId="0E1D377B" w:rsidR="00374C51" w:rsidRPr="006F0111" w:rsidRDefault="00374C51" w:rsidP="00D512B8">
      <w:pPr>
        <w:spacing w:line="264" w:lineRule="auto"/>
        <w:jc w:val="center"/>
        <w:rPr>
          <w:b/>
          <w:sz w:val="32"/>
          <w:szCs w:val="32"/>
        </w:rPr>
      </w:pPr>
      <w:r w:rsidRPr="006F0111">
        <w:rPr>
          <w:b/>
          <w:sz w:val="32"/>
          <w:szCs w:val="32"/>
        </w:rPr>
        <w:t>„Zāles pļaušana SIA "</w:t>
      </w:r>
      <w:r w:rsidR="00D512B8">
        <w:rPr>
          <w:b/>
          <w:sz w:val="32"/>
          <w:szCs w:val="32"/>
        </w:rPr>
        <w:t>VNK serviss</w:t>
      </w:r>
      <w:r w:rsidRPr="006F0111">
        <w:rPr>
          <w:b/>
          <w:sz w:val="32"/>
          <w:szCs w:val="32"/>
        </w:rPr>
        <w:t xml:space="preserve">" </w:t>
      </w:r>
    </w:p>
    <w:p w14:paraId="4DAC125C" w14:textId="77777777" w:rsidR="00BD7E5F" w:rsidRPr="006F0111" w:rsidRDefault="00374C51" w:rsidP="00374C51">
      <w:pPr>
        <w:spacing w:line="264" w:lineRule="auto"/>
        <w:jc w:val="center"/>
        <w:rPr>
          <w:b/>
          <w:sz w:val="32"/>
          <w:szCs w:val="32"/>
        </w:rPr>
      </w:pPr>
      <w:r w:rsidRPr="006F0111">
        <w:rPr>
          <w:b/>
          <w:sz w:val="32"/>
          <w:szCs w:val="32"/>
        </w:rPr>
        <w:t>apsaimniekošanā esošajās teritorijās”</w:t>
      </w:r>
    </w:p>
    <w:p w14:paraId="5D493520" w14:textId="77777777" w:rsidR="00374C51" w:rsidRPr="002445BA" w:rsidRDefault="00374C51" w:rsidP="00374C51">
      <w:pPr>
        <w:spacing w:line="264" w:lineRule="auto"/>
        <w:jc w:val="center"/>
        <w:rPr>
          <w:b/>
          <w:color w:val="FF0000"/>
          <w:sz w:val="32"/>
          <w:szCs w:val="32"/>
        </w:rPr>
      </w:pPr>
    </w:p>
    <w:p w14:paraId="207D5B34" w14:textId="58E41AF4" w:rsidR="00BD7E5F" w:rsidRPr="00FD6381" w:rsidRDefault="00BD7E5F" w:rsidP="00CC5513">
      <w:pPr>
        <w:spacing w:line="264" w:lineRule="auto"/>
        <w:jc w:val="center"/>
        <w:rPr>
          <w:b/>
          <w:sz w:val="32"/>
          <w:szCs w:val="32"/>
        </w:rPr>
      </w:pPr>
      <w:r w:rsidRPr="00FD6381">
        <w:rPr>
          <w:b/>
          <w:sz w:val="32"/>
          <w:szCs w:val="32"/>
        </w:rPr>
        <w:t>Identifikācijas Nr. VN</w:t>
      </w:r>
      <w:r w:rsidR="00D512B8" w:rsidRPr="00FD6381">
        <w:rPr>
          <w:b/>
          <w:sz w:val="32"/>
          <w:szCs w:val="32"/>
        </w:rPr>
        <w:t>KS</w:t>
      </w:r>
      <w:r w:rsidRPr="00FD6381">
        <w:rPr>
          <w:b/>
          <w:sz w:val="32"/>
          <w:szCs w:val="32"/>
        </w:rPr>
        <w:t xml:space="preserve"> 20</w:t>
      </w:r>
      <w:r w:rsidR="00D512B8" w:rsidRPr="00FD6381">
        <w:rPr>
          <w:b/>
          <w:sz w:val="32"/>
          <w:szCs w:val="32"/>
        </w:rPr>
        <w:t>2</w:t>
      </w:r>
      <w:r w:rsidR="001851BC">
        <w:rPr>
          <w:b/>
          <w:sz w:val="32"/>
          <w:szCs w:val="32"/>
        </w:rPr>
        <w:t>4</w:t>
      </w:r>
      <w:r w:rsidRPr="00FD6381">
        <w:rPr>
          <w:b/>
          <w:sz w:val="32"/>
          <w:szCs w:val="32"/>
        </w:rPr>
        <w:t>/0</w:t>
      </w:r>
      <w:r w:rsidR="001851BC">
        <w:rPr>
          <w:b/>
          <w:sz w:val="32"/>
          <w:szCs w:val="32"/>
        </w:rPr>
        <w:t>03</w:t>
      </w:r>
    </w:p>
    <w:p w14:paraId="04208D25" w14:textId="77777777" w:rsidR="00BD7E5F" w:rsidRPr="006F0111" w:rsidRDefault="00BD7E5F" w:rsidP="00BD7E5F">
      <w:pPr>
        <w:spacing w:line="264" w:lineRule="auto"/>
        <w:jc w:val="center"/>
        <w:rPr>
          <w:b/>
          <w:sz w:val="32"/>
          <w:szCs w:val="32"/>
        </w:rPr>
      </w:pPr>
    </w:p>
    <w:p w14:paraId="6FD38135" w14:textId="77777777" w:rsidR="00BD7E5F" w:rsidRPr="006F0111" w:rsidRDefault="00BD7E5F" w:rsidP="00BD7E5F">
      <w:pPr>
        <w:spacing w:line="264" w:lineRule="auto"/>
        <w:jc w:val="center"/>
        <w:rPr>
          <w:b/>
          <w:sz w:val="32"/>
          <w:szCs w:val="32"/>
        </w:rPr>
      </w:pPr>
      <w:r w:rsidRPr="006F0111">
        <w:rPr>
          <w:b/>
          <w:sz w:val="32"/>
          <w:szCs w:val="32"/>
        </w:rPr>
        <w:t>NOLIKUMS</w:t>
      </w:r>
    </w:p>
    <w:p w14:paraId="2010B402" w14:textId="77777777" w:rsidR="00BD7E5F" w:rsidRPr="006F0111" w:rsidRDefault="00BD7E5F" w:rsidP="00BD7E5F">
      <w:pPr>
        <w:spacing w:line="264" w:lineRule="auto"/>
        <w:ind w:left="3600" w:firstLine="720"/>
        <w:rPr>
          <w:b/>
          <w:sz w:val="36"/>
          <w:szCs w:val="36"/>
        </w:rPr>
      </w:pPr>
    </w:p>
    <w:p w14:paraId="3BD67DFA" w14:textId="77777777" w:rsidR="00BD7E5F" w:rsidRPr="006F0111" w:rsidRDefault="00BD7E5F" w:rsidP="00BD7E5F">
      <w:pPr>
        <w:spacing w:line="264" w:lineRule="auto"/>
        <w:ind w:left="3600" w:firstLine="720"/>
      </w:pPr>
    </w:p>
    <w:p w14:paraId="2EABC413" w14:textId="77777777" w:rsidR="00BD7E5F" w:rsidRPr="006F0111" w:rsidRDefault="00BD7E5F" w:rsidP="00BD7E5F">
      <w:pPr>
        <w:spacing w:line="264" w:lineRule="auto"/>
        <w:ind w:left="3600" w:firstLine="720"/>
      </w:pPr>
    </w:p>
    <w:p w14:paraId="0E8DE818" w14:textId="77777777" w:rsidR="00BD7E5F" w:rsidRPr="006F0111" w:rsidRDefault="00BD7E5F" w:rsidP="00BD7E5F">
      <w:pPr>
        <w:spacing w:line="264" w:lineRule="auto"/>
        <w:ind w:left="3600" w:firstLine="720"/>
      </w:pPr>
    </w:p>
    <w:p w14:paraId="750D965D" w14:textId="77777777" w:rsidR="00BD7E5F" w:rsidRPr="006F0111" w:rsidRDefault="00BD7E5F" w:rsidP="00BD7E5F">
      <w:pPr>
        <w:spacing w:line="264" w:lineRule="auto"/>
        <w:ind w:left="3600" w:firstLine="720"/>
      </w:pPr>
    </w:p>
    <w:p w14:paraId="254E7016" w14:textId="77777777" w:rsidR="00BD7E5F" w:rsidRPr="006F0111" w:rsidRDefault="00BD7E5F" w:rsidP="00BD7E5F">
      <w:pPr>
        <w:spacing w:line="264" w:lineRule="auto"/>
        <w:ind w:left="3600" w:firstLine="720"/>
      </w:pPr>
    </w:p>
    <w:p w14:paraId="4D2ED109" w14:textId="77777777" w:rsidR="00BD7E5F" w:rsidRPr="006F0111" w:rsidRDefault="00BD7E5F" w:rsidP="00BD7E5F">
      <w:pPr>
        <w:spacing w:line="264" w:lineRule="auto"/>
        <w:ind w:left="3600" w:firstLine="720"/>
      </w:pPr>
    </w:p>
    <w:p w14:paraId="18162655" w14:textId="77777777" w:rsidR="00BD7E5F" w:rsidRPr="006F0111" w:rsidRDefault="00BD7E5F" w:rsidP="00BD7E5F">
      <w:pPr>
        <w:spacing w:line="264" w:lineRule="auto"/>
        <w:ind w:left="3600" w:firstLine="720"/>
      </w:pPr>
    </w:p>
    <w:p w14:paraId="24C9391D" w14:textId="77777777" w:rsidR="00BD7E5F" w:rsidRPr="006F0111" w:rsidRDefault="00BD7E5F" w:rsidP="00BD7E5F">
      <w:pPr>
        <w:spacing w:line="264" w:lineRule="auto"/>
        <w:ind w:left="3600" w:firstLine="720"/>
      </w:pPr>
    </w:p>
    <w:p w14:paraId="56A0C3C8" w14:textId="77777777" w:rsidR="00BD7E5F" w:rsidRPr="006F0111" w:rsidRDefault="00BD7E5F" w:rsidP="00BD7E5F">
      <w:pPr>
        <w:spacing w:line="264" w:lineRule="auto"/>
        <w:ind w:left="3600" w:firstLine="720"/>
      </w:pPr>
    </w:p>
    <w:p w14:paraId="7083BCF9" w14:textId="77777777" w:rsidR="00BD7E5F" w:rsidRPr="006F0111" w:rsidRDefault="00BD7E5F" w:rsidP="00BD7E5F">
      <w:pPr>
        <w:spacing w:line="264" w:lineRule="auto"/>
      </w:pPr>
    </w:p>
    <w:p w14:paraId="08F59D30" w14:textId="77777777" w:rsidR="00BD7E5F" w:rsidRPr="006F0111" w:rsidRDefault="00BD7E5F" w:rsidP="00BD7E5F">
      <w:pPr>
        <w:spacing w:line="264" w:lineRule="auto"/>
        <w:jc w:val="center"/>
        <w:rPr>
          <w:b/>
          <w:sz w:val="32"/>
          <w:szCs w:val="32"/>
        </w:rPr>
      </w:pPr>
    </w:p>
    <w:p w14:paraId="519BF04F" w14:textId="77777777" w:rsidR="00BD7E5F" w:rsidRPr="006F0111" w:rsidRDefault="00BD7E5F" w:rsidP="00BD7E5F">
      <w:pPr>
        <w:spacing w:line="264" w:lineRule="auto"/>
        <w:jc w:val="center"/>
        <w:rPr>
          <w:b/>
          <w:sz w:val="32"/>
          <w:szCs w:val="32"/>
        </w:rPr>
      </w:pPr>
    </w:p>
    <w:p w14:paraId="665EF78A" w14:textId="77777777" w:rsidR="00BD7E5F" w:rsidRPr="00CC5513" w:rsidRDefault="00BD7E5F" w:rsidP="00BD7E5F">
      <w:pPr>
        <w:spacing w:line="264" w:lineRule="auto"/>
        <w:ind w:left="3600" w:firstLine="720"/>
        <w:rPr>
          <w:b/>
          <w:szCs w:val="24"/>
        </w:rPr>
      </w:pPr>
    </w:p>
    <w:p w14:paraId="644B581A" w14:textId="77777777" w:rsidR="00BD7E5F" w:rsidRDefault="00BD7E5F" w:rsidP="00BD7E5F">
      <w:pPr>
        <w:spacing w:line="264" w:lineRule="auto"/>
        <w:jc w:val="center"/>
        <w:rPr>
          <w:b/>
          <w:szCs w:val="24"/>
        </w:rPr>
      </w:pPr>
    </w:p>
    <w:p w14:paraId="0E082C0B" w14:textId="77777777" w:rsidR="00CC5513" w:rsidRDefault="00CC5513" w:rsidP="00BD7E5F">
      <w:pPr>
        <w:spacing w:line="264" w:lineRule="auto"/>
        <w:jc w:val="center"/>
        <w:rPr>
          <w:b/>
          <w:szCs w:val="24"/>
        </w:rPr>
      </w:pPr>
    </w:p>
    <w:p w14:paraId="6A8E4ECD" w14:textId="77777777" w:rsidR="00CC5513" w:rsidRDefault="00CC5513" w:rsidP="00BD7E5F">
      <w:pPr>
        <w:spacing w:line="264" w:lineRule="auto"/>
        <w:jc w:val="center"/>
        <w:rPr>
          <w:b/>
          <w:szCs w:val="24"/>
        </w:rPr>
      </w:pPr>
    </w:p>
    <w:p w14:paraId="70720023" w14:textId="77777777" w:rsidR="00CC5513" w:rsidRPr="00CC5513" w:rsidRDefault="00CC5513" w:rsidP="00BD7E5F">
      <w:pPr>
        <w:spacing w:line="264" w:lineRule="auto"/>
        <w:jc w:val="center"/>
        <w:rPr>
          <w:b/>
          <w:szCs w:val="24"/>
        </w:rPr>
      </w:pPr>
    </w:p>
    <w:p w14:paraId="397FB7A9" w14:textId="77777777" w:rsidR="00BD7E5F" w:rsidRPr="00CC5513" w:rsidRDefault="00BD7E5F" w:rsidP="00BD7E5F">
      <w:pPr>
        <w:spacing w:line="264" w:lineRule="auto"/>
        <w:jc w:val="center"/>
        <w:rPr>
          <w:b/>
          <w:szCs w:val="24"/>
        </w:rPr>
      </w:pPr>
      <w:r w:rsidRPr="00CC5513">
        <w:rPr>
          <w:b/>
          <w:szCs w:val="24"/>
        </w:rPr>
        <w:t>Ventspils</w:t>
      </w:r>
    </w:p>
    <w:p w14:paraId="73B59C8B" w14:textId="6B977B27" w:rsidR="00BD7E5F" w:rsidRPr="00CC5513" w:rsidRDefault="00D512B8" w:rsidP="00BD7E5F">
      <w:pPr>
        <w:spacing w:line="264" w:lineRule="auto"/>
        <w:jc w:val="center"/>
        <w:rPr>
          <w:b/>
          <w:szCs w:val="24"/>
        </w:rPr>
      </w:pPr>
      <w:r w:rsidRPr="00CC5513">
        <w:rPr>
          <w:b/>
          <w:szCs w:val="24"/>
        </w:rPr>
        <w:t>202</w:t>
      </w:r>
      <w:r w:rsidR="001851BC">
        <w:rPr>
          <w:b/>
          <w:szCs w:val="24"/>
        </w:rPr>
        <w:t>4</w:t>
      </w:r>
      <w:r w:rsidR="00BD7E5F" w:rsidRPr="00CC5513">
        <w:rPr>
          <w:b/>
          <w:szCs w:val="24"/>
        </w:rPr>
        <w:t>.gads</w:t>
      </w:r>
    </w:p>
    <w:p w14:paraId="19436BA5" w14:textId="77777777" w:rsidR="001F101C" w:rsidRPr="00CC5513" w:rsidRDefault="001F101C" w:rsidP="00AB1F11">
      <w:pPr>
        <w:spacing w:line="264" w:lineRule="auto"/>
        <w:jc w:val="center"/>
        <w:rPr>
          <w:b/>
          <w:szCs w:val="24"/>
        </w:rPr>
      </w:pPr>
    </w:p>
    <w:p w14:paraId="4A856930" w14:textId="77777777" w:rsidR="00BD7E5F" w:rsidRPr="006F0111" w:rsidRDefault="00BD7E5F" w:rsidP="00AB1F11">
      <w:pPr>
        <w:spacing w:line="264" w:lineRule="auto"/>
        <w:jc w:val="center"/>
        <w:rPr>
          <w:b/>
          <w:sz w:val="32"/>
          <w:szCs w:val="32"/>
        </w:rPr>
      </w:pPr>
    </w:p>
    <w:p w14:paraId="7B2144E1" w14:textId="77777777" w:rsidR="00BD7E5F" w:rsidRDefault="00BD7E5F" w:rsidP="00AB1F11">
      <w:pPr>
        <w:spacing w:line="264" w:lineRule="auto"/>
        <w:jc w:val="center"/>
        <w:rPr>
          <w:b/>
          <w:szCs w:val="24"/>
        </w:rPr>
      </w:pPr>
    </w:p>
    <w:p w14:paraId="01ACC68C" w14:textId="77777777" w:rsidR="00CC5513" w:rsidRDefault="00CC5513" w:rsidP="00AB1F11">
      <w:pPr>
        <w:spacing w:line="264" w:lineRule="auto"/>
        <w:jc w:val="center"/>
        <w:rPr>
          <w:b/>
          <w:szCs w:val="24"/>
        </w:rPr>
      </w:pPr>
    </w:p>
    <w:p w14:paraId="5C4995E4" w14:textId="77777777" w:rsidR="00CC5513" w:rsidRPr="006F0111" w:rsidRDefault="00CC5513" w:rsidP="00AB1F11">
      <w:pPr>
        <w:spacing w:line="264" w:lineRule="auto"/>
        <w:jc w:val="center"/>
        <w:rPr>
          <w:b/>
          <w:szCs w:val="24"/>
        </w:rPr>
      </w:pPr>
    </w:p>
    <w:p w14:paraId="1FB3CA20" w14:textId="04189224" w:rsidR="00207954" w:rsidRPr="006F0111" w:rsidRDefault="00207954" w:rsidP="00AB1F11">
      <w:pPr>
        <w:spacing w:line="264" w:lineRule="auto"/>
        <w:rPr>
          <w:sz w:val="22"/>
          <w:szCs w:val="22"/>
        </w:rPr>
      </w:pPr>
      <w:bookmarkStart w:id="0" w:name="_Toc495652449"/>
      <w:bookmarkStart w:id="1" w:name="_Toc241289629"/>
    </w:p>
    <w:p w14:paraId="4F5DE3A6" w14:textId="7C94B385" w:rsidR="00B2374F" w:rsidRPr="006F0111" w:rsidRDefault="002B6D82" w:rsidP="00B2449D">
      <w:pPr>
        <w:pStyle w:val="Virsraksts1"/>
      </w:pPr>
      <w:bookmarkStart w:id="2" w:name="_Toc67490179"/>
      <w:bookmarkStart w:id="3" w:name="_Toc67490220"/>
      <w:r w:rsidRPr="006F0111">
        <w:t>Vispārējā informācija</w:t>
      </w:r>
      <w:bookmarkEnd w:id="0"/>
      <w:bookmarkEnd w:id="1"/>
      <w:bookmarkEnd w:id="2"/>
      <w:bookmarkEnd w:id="3"/>
    </w:p>
    <w:p w14:paraId="5FF32FB8" w14:textId="77777777" w:rsidR="00B95F24" w:rsidRPr="006F0111" w:rsidRDefault="00B95F24" w:rsidP="00AB1F11">
      <w:pPr>
        <w:spacing w:line="264" w:lineRule="auto"/>
        <w:rPr>
          <w:sz w:val="22"/>
          <w:szCs w:val="22"/>
        </w:rPr>
      </w:pPr>
    </w:p>
    <w:p w14:paraId="0F7A8C93" w14:textId="6DFBFD36" w:rsidR="00184C8C" w:rsidRPr="006F0111" w:rsidRDefault="00184C8C" w:rsidP="00DB435D">
      <w:pPr>
        <w:pStyle w:val="Tekstabloks"/>
        <w:numPr>
          <w:ilvl w:val="1"/>
          <w:numId w:val="1"/>
        </w:numPr>
        <w:spacing w:line="264" w:lineRule="auto"/>
        <w:ind w:left="567" w:right="-57" w:hanging="567"/>
        <w:jc w:val="both"/>
        <w:rPr>
          <w:sz w:val="22"/>
          <w:szCs w:val="22"/>
        </w:rPr>
      </w:pPr>
      <w:bookmarkStart w:id="4" w:name="_Ref189305431"/>
      <w:r w:rsidRPr="006F0111">
        <w:rPr>
          <w:sz w:val="22"/>
          <w:szCs w:val="22"/>
        </w:rPr>
        <w:t xml:space="preserve">Iepirkuma identifikācijas Nr. </w:t>
      </w:r>
      <w:bookmarkStart w:id="5" w:name="OLE_LINK1"/>
      <w:r w:rsidR="00CB3266" w:rsidRPr="006F0111">
        <w:rPr>
          <w:sz w:val="22"/>
          <w:szCs w:val="22"/>
        </w:rPr>
        <w:t>VN</w:t>
      </w:r>
      <w:r w:rsidR="00D512B8">
        <w:rPr>
          <w:sz w:val="22"/>
          <w:szCs w:val="22"/>
        </w:rPr>
        <w:t>KS 202</w:t>
      </w:r>
      <w:r w:rsidR="001851BC">
        <w:rPr>
          <w:sz w:val="22"/>
          <w:szCs w:val="22"/>
        </w:rPr>
        <w:t>4</w:t>
      </w:r>
      <w:r w:rsidRPr="006F0111">
        <w:rPr>
          <w:sz w:val="22"/>
          <w:szCs w:val="22"/>
        </w:rPr>
        <w:t>/0</w:t>
      </w:r>
      <w:bookmarkEnd w:id="5"/>
      <w:r w:rsidR="00C83869">
        <w:rPr>
          <w:sz w:val="22"/>
          <w:szCs w:val="22"/>
        </w:rPr>
        <w:t>0</w:t>
      </w:r>
      <w:r w:rsidR="001851BC">
        <w:rPr>
          <w:sz w:val="22"/>
          <w:szCs w:val="22"/>
        </w:rPr>
        <w:t>3</w:t>
      </w:r>
    </w:p>
    <w:p w14:paraId="5FA3B61C" w14:textId="77777777" w:rsidR="00D512B8" w:rsidRPr="006F0111" w:rsidRDefault="00374C51" w:rsidP="00DB435D">
      <w:pPr>
        <w:pStyle w:val="Tekstabloks"/>
        <w:numPr>
          <w:ilvl w:val="1"/>
          <w:numId w:val="1"/>
        </w:numPr>
        <w:spacing w:line="264" w:lineRule="auto"/>
        <w:ind w:left="567" w:right="-57" w:hanging="567"/>
        <w:jc w:val="both"/>
        <w:rPr>
          <w:sz w:val="22"/>
          <w:szCs w:val="22"/>
        </w:rPr>
      </w:pPr>
      <w:r w:rsidRPr="006F0111">
        <w:rPr>
          <w:sz w:val="22"/>
          <w:szCs w:val="22"/>
        </w:rPr>
        <w:t>Pasūtītājs</w:t>
      </w:r>
      <w:r w:rsidR="003E4C1E" w:rsidRPr="006F0111">
        <w:rPr>
          <w:sz w:val="22"/>
          <w:szCs w:val="22"/>
        </w:rPr>
        <w:t xml:space="preserve">: </w:t>
      </w:r>
    </w:p>
    <w:tbl>
      <w:tblPr>
        <w:tblW w:w="8538" w:type="dxa"/>
        <w:jc w:val="center"/>
        <w:tblBorders>
          <w:insideH w:val="single" w:sz="4" w:space="0" w:color="auto"/>
          <w:insideV w:val="single" w:sz="4" w:space="0" w:color="auto"/>
        </w:tblBorders>
        <w:tblLayout w:type="fixed"/>
        <w:tblLook w:val="0000" w:firstRow="0" w:lastRow="0" w:firstColumn="0" w:lastColumn="0" w:noHBand="0" w:noVBand="0"/>
      </w:tblPr>
      <w:tblGrid>
        <w:gridCol w:w="2650"/>
        <w:gridCol w:w="5888"/>
      </w:tblGrid>
      <w:tr w:rsidR="00D512B8" w:rsidRPr="004708D8" w14:paraId="4005884E" w14:textId="77777777" w:rsidTr="00CD7A1D">
        <w:trPr>
          <w:jc w:val="center"/>
        </w:trPr>
        <w:tc>
          <w:tcPr>
            <w:tcW w:w="2650" w:type="dxa"/>
            <w:tcBorders>
              <w:top w:val="single" w:sz="4" w:space="0" w:color="auto"/>
              <w:left w:val="single" w:sz="4" w:space="0" w:color="auto"/>
              <w:bottom w:val="single" w:sz="4" w:space="0" w:color="auto"/>
              <w:right w:val="single" w:sz="4" w:space="0" w:color="auto"/>
            </w:tcBorders>
          </w:tcPr>
          <w:p w14:paraId="268E3FE4" w14:textId="77777777" w:rsidR="00D512B8" w:rsidRPr="004708D8" w:rsidRDefault="00D512B8" w:rsidP="00CD7A1D">
            <w:pPr>
              <w:spacing w:after="120"/>
              <w:rPr>
                <w:b/>
              </w:rPr>
            </w:pPr>
            <w:bookmarkStart w:id="6" w:name="_Ref57698581"/>
            <w:r>
              <w:t>Pasūtītāja pārstāvis</w:t>
            </w:r>
          </w:p>
        </w:tc>
        <w:tc>
          <w:tcPr>
            <w:tcW w:w="5888" w:type="dxa"/>
            <w:tcBorders>
              <w:top w:val="single" w:sz="4" w:space="0" w:color="auto"/>
              <w:left w:val="single" w:sz="4" w:space="0" w:color="auto"/>
              <w:bottom w:val="single" w:sz="4" w:space="0" w:color="auto"/>
              <w:right w:val="single" w:sz="4" w:space="0" w:color="auto"/>
            </w:tcBorders>
          </w:tcPr>
          <w:p w14:paraId="3A35E100" w14:textId="77777777" w:rsidR="00D512B8" w:rsidRPr="004708D8" w:rsidRDefault="00D512B8" w:rsidP="00CD7A1D">
            <w:pPr>
              <w:spacing w:after="120"/>
              <w:rPr>
                <w:b/>
              </w:rPr>
            </w:pPr>
            <w:r>
              <w:t>SIA “VNK serviss”</w:t>
            </w:r>
          </w:p>
        </w:tc>
      </w:tr>
      <w:tr w:rsidR="00D512B8" w:rsidRPr="004708D8" w14:paraId="5B815E76" w14:textId="77777777" w:rsidTr="00CD7A1D">
        <w:trPr>
          <w:jc w:val="center"/>
        </w:trPr>
        <w:tc>
          <w:tcPr>
            <w:tcW w:w="2650" w:type="dxa"/>
            <w:tcBorders>
              <w:top w:val="single" w:sz="4" w:space="0" w:color="auto"/>
              <w:left w:val="single" w:sz="4" w:space="0" w:color="auto"/>
              <w:bottom w:val="single" w:sz="4" w:space="0" w:color="auto"/>
              <w:right w:val="single" w:sz="4" w:space="0" w:color="auto"/>
            </w:tcBorders>
          </w:tcPr>
          <w:p w14:paraId="2F4AE0DE" w14:textId="77777777" w:rsidR="00D512B8" w:rsidRPr="004708D8" w:rsidRDefault="00D512B8" w:rsidP="00CD7A1D">
            <w:pPr>
              <w:spacing w:after="120"/>
              <w:rPr>
                <w:b/>
              </w:rPr>
            </w:pPr>
            <w:r w:rsidRPr="004708D8">
              <w:t>Adrese:</w:t>
            </w:r>
          </w:p>
        </w:tc>
        <w:tc>
          <w:tcPr>
            <w:tcW w:w="5888" w:type="dxa"/>
            <w:tcBorders>
              <w:top w:val="single" w:sz="4" w:space="0" w:color="auto"/>
              <w:left w:val="single" w:sz="4" w:space="0" w:color="auto"/>
              <w:bottom w:val="single" w:sz="4" w:space="0" w:color="auto"/>
              <w:right w:val="single" w:sz="4" w:space="0" w:color="auto"/>
            </w:tcBorders>
          </w:tcPr>
          <w:p w14:paraId="66A177E4" w14:textId="77777777" w:rsidR="00D512B8" w:rsidRPr="004708D8" w:rsidRDefault="00D512B8" w:rsidP="00CD7A1D">
            <w:pPr>
              <w:spacing w:after="120"/>
              <w:rPr>
                <w:b/>
              </w:rPr>
            </w:pPr>
            <w:r w:rsidRPr="002D73BE">
              <w:rPr>
                <w:sz w:val="22"/>
                <w:szCs w:val="22"/>
              </w:rPr>
              <w:t>Rūpnīcas iela 2-31, Ugāles pag., Ventspils novads, LV-3615</w:t>
            </w:r>
          </w:p>
        </w:tc>
      </w:tr>
      <w:tr w:rsidR="00D512B8" w:rsidRPr="004708D8" w14:paraId="62E6D546" w14:textId="77777777" w:rsidTr="00CD7A1D">
        <w:trPr>
          <w:jc w:val="center"/>
        </w:trPr>
        <w:tc>
          <w:tcPr>
            <w:tcW w:w="2650" w:type="dxa"/>
            <w:tcBorders>
              <w:top w:val="single" w:sz="4" w:space="0" w:color="auto"/>
              <w:left w:val="single" w:sz="4" w:space="0" w:color="auto"/>
              <w:bottom w:val="single" w:sz="4" w:space="0" w:color="auto"/>
              <w:right w:val="single" w:sz="4" w:space="0" w:color="auto"/>
            </w:tcBorders>
          </w:tcPr>
          <w:p w14:paraId="0D11BFA5" w14:textId="77777777" w:rsidR="00D512B8" w:rsidRPr="004708D8" w:rsidRDefault="00D512B8" w:rsidP="00CD7A1D">
            <w:pPr>
              <w:spacing w:after="120"/>
              <w:rPr>
                <w:b/>
              </w:rPr>
            </w:pPr>
            <w:r w:rsidRPr="004708D8">
              <w:t>Reģistrācijas numurs:</w:t>
            </w:r>
          </w:p>
        </w:tc>
        <w:tc>
          <w:tcPr>
            <w:tcW w:w="5888" w:type="dxa"/>
            <w:tcBorders>
              <w:top w:val="single" w:sz="4" w:space="0" w:color="auto"/>
              <w:left w:val="single" w:sz="4" w:space="0" w:color="auto"/>
              <w:bottom w:val="single" w:sz="4" w:space="0" w:color="auto"/>
              <w:right w:val="single" w:sz="4" w:space="0" w:color="auto"/>
            </w:tcBorders>
          </w:tcPr>
          <w:p w14:paraId="7CF1CA32" w14:textId="77777777" w:rsidR="00D512B8" w:rsidRPr="004708D8" w:rsidRDefault="00D512B8" w:rsidP="00CD7A1D">
            <w:pPr>
              <w:spacing w:after="120"/>
              <w:rPr>
                <w:b/>
              </w:rPr>
            </w:pPr>
            <w:r>
              <w:t>41203017566</w:t>
            </w:r>
          </w:p>
        </w:tc>
      </w:tr>
      <w:tr w:rsidR="00D512B8" w:rsidRPr="004708D8" w14:paraId="7F9B1950" w14:textId="77777777" w:rsidTr="00CD7A1D">
        <w:trPr>
          <w:jc w:val="center"/>
        </w:trPr>
        <w:tc>
          <w:tcPr>
            <w:tcW w:w="2650" w:type="dxa"/>
            <w:tcBorders>
              <w:top w:val="single" w:sz="4" w:space="0" w:color="auto"/>
              <w:left w:val="single" w:sz="4" w:space="0" w:color="auto"/>
              <w:bottom w:val="single" w:sz="4" w:space="0" w:color="auto"/>
              <w:right w:val="single" w:sz="4" w:space="0" w:color="auto"/>
            </w:tcBorders>
          </w:tcPr>
          <w:p w14:paraId="4C90DB09" w14:textId="77777777" w:rsidR="00D512B8" w:rsidRPr="004708D8" w:rsidRDefault="00D512B8" w:rsidP="00CD7A1D">
            <w:pPr>
              <w:spacing w:after="120"/>
              <w:rPr>
                <w:b/>
              </w:rPr>
            </w:pPr>
            <w:r w:rsidRPr="004708D8">
              <w:t>Tālruņa numurs:</w:t>
            </w:r>
          </w:p>
        </w:tc>
        <w:tc>
          <w:tcPr>
            <w:tcW w:w="5888" w:type="dxa"/>
            <w:tcBorders>
              <w:top w:val="single" w:sz="4" w:space="0" w:color="auto"/>
              <w:left w:val="single" w:sz="4" w:space="0" w:color="auto"/>
              <w:bottom w:val="single" w:sz="4" w:space="0" w:color="auto"/>
              <w:right w:val="single" w:sz="4" w:space="0" w:color="auto"/>
            </w:tcBorders>
          </w:tcPr>
          <w:p w14:paraId="6C2FC4BB" w14:textId="77777777" w:rsidR="00D512B8" w:rsidRPr="004708D8" w:rsidRDefault="00D512B8" w:rsidP="00CD7A1D">
            <w:pPr>
              <w:spacing w:after="120"/>
              <w:rPr>
                <w:b/>
              </w:rPr>
            </w:pPr>
            <w:r>
              <w:t>27070001</w:t>
            </w:r>
          </w:p>
        </w:tc>
      </w:tr>
      <w:tr w:rsidR="00D512B8" w:rsidRPr="004708D8" w14:paraId="7231C74E" w14:textId="77777777" w:rsidTr="00CD7A1D">
        <w:trPr>
          <w:jc w:val="center"/>
        </w:trPr>
        <w:tc>
          <w:tcPr>
            <w:tcW w:w="2650" w:type="dxa"/>
            <w:tcBorders>
              <w:top w:val="single" w:sz="4" w:space="0" w:color="auto"/>
              <w:left w:val="single" w:sz="4" w:space="0" w:color="auto"/>
              <w:bottom w:val="single" w:sz="4" w:space="0" w:color="auto"/>
              <w:right w:val="single" w:sz="4" w:space="0" w:color="auto"/>
            </w:tcBorders>
          </w:tcPr>
          <w:p w14:paraId="7C271B1A" w14:textId="77777777" w:rsidR="00D512B8" w:rsidRPr="004708D8" w:rsidRDefault="00D512B8" w:rsidP="00CD7A1D">
            <w:pPr>
              <w:spacing w:after="120"/>
              <w:rPr>
                <w:b/>
              </w:rPr>
            </w:pPr>
            <w:r w:rsidRPr="004708D8">
              <w:t>E-pasta adrese:</w:t>
            </w:r>
          </w:p>
        </w:tc>
        <w:tc>
          <w:tcPr>
            <w:tcW w:w="5888" w:type="dxa"/>
            <w:tcBorders>
              <w:top w:val="single" w:sz="4" w:space="0" w:color="auto"/>
              <w:left w:val="single" w:sz="4" w:space="0" w:color="auto"/>
              <w:bottom w:val="single" w:sz="4" w:space="0" w:color="auto"/>
              <w:right w:val="single" w:sz="4" w:space="0" w:color="auto"/>
            </w:tcBorders>
          </w:tcPr>
          <w:p w14:paraId="0347BD32" w14:textId="77777777" w:rsidR="00D512B8" w:rsidRPr="00A033C1" w:rsidRDefault="00D512B8" w:rsidP="00CD7A1D">
            <w:pPr>
              <w:spacing w:after="120"/>
              <w:rPr>
                <w:b/>
              </w:rPr>
            </w:pPr>
            <w:r w:rsidRPr="00A64940">
              <w:rPr>
                <w:sz w:val="22"/>
                <w:szCs w:val="22"/>
              </w:rPr>
              <w:t>kristine.ulevataja.koscejeva@vnkserviss.lv</w:t>
            </w:r>
          </w:p>
        </w:tc>
      </w:tr>
      <w:tr w:rsidR="00D512B8" w:rsidRPr="004708D8" w14:paraId="19AF24BC" w14:textId="77777777" w:rsidTr="00CD7A1D">
        <w:trPr>
          <w:jc w:val="center"/>
        </w:trPr>
        <w:tc>
          <w:tcPr>
            <w:tcW w:w="2650" w:type="dxa"/>
            <w:tcBorders>
              <w:top w:val="single" w:sz="4" w:space="0" w:color="auto"/>
              <w:left w:val="single" w:sz="4" w:space="0" w:color="auto"/>
              <w:bottom w:val="single" w:sz="4" w:space="0" w:color="auto"/>
              <w:right w:val="single" w:sz="4" w:space="0" w:color="auto"/>
            </w:tcBorders>
          </w:tcPr>
          <w:p w14:paraId="7AB7F89D" w14:textId="77777777" w:rsidR="00D512B8" w:rsidRPr="004708D8" w:rsidRDefault="00D512B8" w:rsidP="00CD7A1D">
            <w:pPr>
              <w:spacing w:after="120"/>
              <w:rPr>
                <w:b/>
              </w:rPr>
            </w:pPr>
            <w:r w:rsidRPr="004708D8">
              <w:t>Kontaktpersona</w:t>
            </w:r>
          </w:p>
        </w:tc>
        <w:tc>
          <w:tcPr>
            <w:tcW w:w="5888" w:type="dxa"/>
            <w:tcBorders>
              <w:top w:val="single" w:sz="4" w:space="0" w:color="auto"/>
              <w:left w:val="single" w:sz="4" w:space="0" w:color="auto"/>
              <w:bottom w:val="single" w:sz="4" w:space="0" w:color="auto"/>
              <w:right w:val="single" w:sz="4" w:space="0" w:color="auto"/>
            </w:tcBorders>
          </w:tcPr>
          <w:p w14:paraId="7EC9AAEC" w14:textId="77777777" w:rsidR="00D512B8" w:rsidRPr="004708D8" w:rsidRDefault="00D512B8" w:rsidP="00CD7A1D">
            <w:pPr>
              <w:spacing w:after="120"/>
              <w:rPr>
                <w:b/>
              </w:rPr>
            </w:pPr>
            <w:r>
              <w:rPr>
                <w:sz w:val="22"/>
                <w:szCs w:val="22"/>
              </w:rPr>
              <w:t>Kristīne Uļevataja-Koščejeva</w:t>
            </w:r>
          </w:p>
        </w:tc>
      </w:tr>
      <w:tr w:rsidR="00D512B8" w:rsidRPr="004708D8" w14:paraId="7BB6D24D" w14:textId="77777777" w:rsidTr="00CD7A1D">
        <w:trPr>
          <w:jc w:val="center"/>
        </w:trPr>
        <w:tc>
          <w:tcPr>
            <w:tcW w:w="2650" w:type="dxa"/>
            <w:tcBorders>
              <w:top w:val="single" w:sz="4" w:space="0" w:color="auto"/>
              <w:left w:val="single" w:sz="4" w:space="0" w:color="auto"/>
              <w:bottom w:val="single" w:sz="4" w:space="0" w:color="auto"/>
              <w:right w:val="single" w:sz="4" w:space="0" w:color="auto"/>
            </w:tcBorders>
          </w:tcPr>
          <w:p w14:paraId="6F2103A8" w14:textId="77777777" w:rsidR="00D512B8" w:rsidRPr="004708D8" w:rsidRDefault="00D512B8" w:rsidP="00CD7A1D">
            <w:pPr>
              <w:spacing w:after="120"/>
              <w:rPr>
                <w:b/>
              </w:rPr>
            </w:pPr>
            <w:r w:rsidRPr="00C50BFD">
              <w:t>Banka:</w:t>
            </w:r>
            <w:r w:rsidRPr="00C50BFD">
              <w:tab/>
            </w:r>
          </w:p>
        </w:tc>
        <w:tc>
          <w:tcPr>
            <w:tcW w:w="5888" w:type="dxa"/>
            <w:tcBorders>
              <w:top w:val="single" w:sz="4" w:space="0" w:color="auto"/>
              <w:left w:val="single" w:sz="4" w:space="0" w:color="auto"/>
              <w:bottom w:val="single" w:sz="4" w:space="0" w:color="auto"/>
              <w:right w:val="single" w:sz="4" w:space="0" w:color="auto"/>
            </w:tcBorders>
          </w:tcPr>
          <w:p w14:paraId="6096292F" w14:textId="77777777" w:rsidR="00D512B8" w:rsidRDefault="00D512B8" w:rsidP="00CD7A1D">
            <w:pPr>
              <w:spacing w:after="120"/>
              <w:rPr>
                <w:b/>
                <w:sz w:val="22"/>
                <w:szCs w:val="22"/>
              </w:rPr>
            </w:pPr>
            <w:r w:rsidRPr="00C50BFD">
              <w:t>AS “Swedbank”, HABALV22</w:t>
            </w:r>
          </w:p>
        </w:tc>
      </w:tr>
      <w:tr w:rsidR="00D512B8" w:rsidRPr="004708D8" w14:paraId="63C4D39F" w14:textId="77777777" w:rsidTr="00CD7A1D">
        <w:trPr>
          <w:jc w:val="center"/>
        </w:trPr>
        <w:tc>
          <w:tcPr>
            <w:tcW w:w="2650" w:type="dxa"/>
            <w:tcBorders>
              <w:top w:val="single" w:sz="4" w:space="0" w:color="auto"/>
              <w:left w:val="single" w:sz="4" w:space="0" w:color="auto"/>
              <w:bottom w:val="single" w:sz="4" w:space="0" w:color="auto"/>
              <w:right w:val="single" w:sz="4" w:space="0" w:color="auto"/>
            </w:tcBorders>
          </w:tcPr>
          <w:p w14:paraId="2FAED932" w14:textId="77777777" w:rsidR="00D512B8" w:rsidRPr="004708D8" w:rsidRDefault="00D512B8" w:rsidP="00CD7A1D">
            <w:pPr>
              <w:spacing w:after="120"/>
              <w:rPr>
                <w:b/>
              </w:rPr>
            </w:pPr>
            <w:r w:rsidRPr="00C50BFD">
              <w:t>Konta Nr.</w:t>
            </w:r>
            <w:r w:rsidRPr="00C50BFD">
              <w:tab/>
            </w:r>
          </w:p>
        </w:tc>
        <w:tc>
          <w:tcPr>
            <w:tcW w:w="5888" w:type="dxa"/>
            <w:tcBorders>
              <w:top w:val="single" w:sz="4" w:space="0" w:color="auto"/>
              <w:left w:val="single" w:sz="4" w:space="0" w:color="auto"/>
              <w:bottom w:val="single" w:sz="4" w:space="0" w:color="auto"/>
              <w:right w:val="single" w:sz="4" w:space="0" w:color="auto"/>
            </w:tcBorders>
          </w:tcPr>
          <w:p w14:paraId="61CF2B81" w14:textId="77777777" w:rsidR="00D512B8" w:rsidRDefault="00D512B8" w:rsidP="00CD7A1D">
            <w:pPr>
              <w:spacing w:after="120"/>
              <w:rPr>
                <w:b/>
                <w:sz w:val="22"/>
                <w:szCs w:val="22"/>
              </w:rPr>
            </w:pPr>
            <w:r w:rsidRPr="00C50BFD">
              <w:t>LV98HABA0551031893405</w:t>
            </w:r>
          </w:p>
        </w:tc>
      </w:tr>
      <w:bookmarkEnd w:id="4"/>
      <w:bookmarkEnd w:id="6"/>
    </w:tbl>
    <w:p w14:paraId="222E14D5" w14:textId="77777777" w:rsidR="003E4C1E" w:rsidRPr="006F0111" w:rsidRDefault="003E4C1E" w:rsidP="00D512B8">
      <w:pPr>
        <w:pStyle w:val="Tekstabloks"/>
        <w:spacing w:line="264" w:lineRule="auto"/>
        <w:ind w:left="0" w:right="-57"/>
        <w:jc w:val="both"/>
        <w:rPr>
          <w:sz w:val="22"/>
          <w:szCs w:val="22"/>
        </w:rPr>
      </w:pPr>
    </w:p>
    <w:p w14:paraId="5CE1EE04" w14:textId="77777777" w:rsidR="00143974" w:rsidRPr="006F0111" w:rsidRDefault="00143974" w:rsidP="00DB435D">
      <w:pPr>
        <w:pStyle w:val="Tekstabloks"/>
        <w:numPr>
          <w:ilvl w:val="1"/>
          <w:numId w:val="1"/>
        </w:numPr>
        <w:spacing w:line="264" w:lineRule="auto"/>
        <w:ind w:left="567" w:right="-57" w:hanging="567"/>
        <w:jc w:val="both"/>
        <w:rPr>
          <w:sz w:val="22"/>
          <w:szCs w:val="22"/>
        </w:rPr>
      </w:pPr>
      <w:r w:rsidRPr="006F0111">
        <w:rPr>
          <w:sz w:val="22"/>
          <w:szCs w:val="22"/>
        </w:rPr>
        <w:t>Iepirkuma procedūra –</w:t>
      </w:r>
      <w:r w:rsidR="00CA5A81" w:rsidRPr="006F0111">
        <w:rPr>
          <w:sz w:val="22"/>
          <w:szCs w:val="22"/>
        </w:rPr>
        <w:t xml:space="preserve"> pakalpojumu </w:t>
      </w:r>
      <w:r w:rsidR="004C2A8D" w:rsidRPr="006F0111">
        <w:rPr>
          <w:sz w:val="22"/>
          <w:szCs w:val="22"/>
        </w:rPr>
        <w:t xml:space="preserve">iepirkums </w:t>
      </w:r>
      <w:r w:rsidRPr="006F0111">
        <w:rPr>
          <w:sz w:val="22"/>
          <w:szCs w:val="22"/>
        </w:rPr>
        <w:t>saskaņā ar Publisko iepirkumu likum</w:t>
      </w:r>
      <w:r w:rsidR="003067C3" w:rsidRPr="006F0111">
        <w:rPr>
          <w:sz w:val="22"/>
          <w:szCs w:val="22"/>
        </w:rPr>
        <w:t>a</w:t>
      </w:r>
      <w:r w:rsidRPr="006F0111">
        <w:rPr>
          <w:sz w:val="22"/>
          <w:szCs w:val="22"/>
        </w:rPr>
        <w:t xml:space="preserve"> (turpmāk – </w:t>
      </w:r>
      <w:r w:rsidR="00CA5A81" w:rsidRPr="006F0111">
        <w:rPr>
          <w:sz w:val="22"/>
          <w:szCs w:val="22"/>
        </w:rPr>
        <w:t>Likums</w:t>
      </w:r>
      <w:r w:rsidRPr="006F0111">
        <w:rPr>
          <w:sz w:val="22"/>
          <w:szCs w:val="22"/>
        </w:rPr>
        <w:t>) 9.panta nosacījumiem.</w:t>
      </w:r>
    </w:p>
    <w:p w14:paraId="627509F6" w14:textId="4A500208" w:rsidR="00CA5A81" w:rsidRPr="006F0111" w:rsidRDefault="003E4C1E" w:rsidP="00DB435D">
      <w:pPr>
        <w:pStyle w:val="Tekstabloks"/>
        <w:numPr>
          <w:ilvl w:val="1"/>
          <w:numId w:val="1"/>
        </w:numPr>
        <w:spacing w:line="264" w:lineRule="auto"/>
        <w:ind w:left="567" w:right="-57" w:hanging="567"/>
        <w:jc w:val="both"/>
        <w:rPr>
          <w:sz w:val="22"/>
          <w:szCs w:val="22"/>
        </w:rPr>
      </w:pPr>
      <w:r w:rsidRPr="006F0111">
        <w:rPr>
          <w:sz w:val="22"/>
          <w:szCs w:val="22"/>
        </w:rPr>
        <w:t>Iepirkum</w:t>
      </w:r>
      <w:r w:rsidR="004C2A8D" w:rsidRPr="006F0111">
        <w:rPr>
          <w:sz w:val="22"/>
          <w:szCs w:val="22"/>
        </w:rPr>
        <w:t>a</w:t>
      </w:r>
      <w:r w:rsidRPr="006F0111">
        <w:rPr>
          <w:sz w:val="22"/>
          <w:szCs w:val="22"/>
        </w:rPr>
        <w:t xml:space="preserve"> procedūras norisi nodrošina </w:t>
      </w:r>
      <w:r w:rsidR="00D512B8">
        <w:rPr>
          <w:sz w:val="22"/>
          <w:szCs w:val="22"/>
        </w:rPr>
        <w:t>SIA “VNK serviss”</w:t>
      </w:r>
      <w:r w:rsidRPr="006F0111">
        <w:rPr>
          <w:sz w:val="22"/>
          <w:szCs w:val="22"/>
        </w:rPr>
        <w:t xml:space="preserve"> Iepirkumu komisija (turpmāk - Komisija).</w:t>
      </w:r>
    </w:p>
    <w:p w14:paraId="3F0BFB88" w14:textId="77777777" w:rsidR="00CA5A81" w:rsidRPr="006F0111" w:rsidRDefault="00CA5A81" w:rsidP="00DB435D">
      <w:pPr>
        <w:pStyle w:val="Tekstabloks"/>
        <w:numPr>
          <w:ilvl w:val="1"/>
          <w:numId w:val="1"/>
        </w:numPr>
        <w:spacing w:line="264" w:lineRule="auto"/>
        <w:ind w:left="567" w:right="-57" w:hanging="567"/>
        <w:jc w:val="both"/>
        <w:rPr>
          <w:sz w:val="22"/>
          <w:szCs w:val="22"/>
        </w:rPr>
      </w:pPr>
      <w:r w:rsidRPr="006F0111">
        <w:rPr>
          <w:sz w:val="22"/>
          <w:szCs w:val="22"/>
        </w:rPr>
        <w:t>Iepirkumu procedūras dokumentu (turpmāk – Iepirkuma dokumenti) sastāvā ietilpst šī iepirkuma nolikums ar pielikumiem:</w:t>
      </w:r>
    </w:p>
    <w:p w14:paraId="49BD7017" w14:textId="77777777" w:rsidR="00CA5A81" w:rsidRPr="006F0111" w:rsidRDefault="00CA5A81" w:rsidP="009A52EC">
      <w:pPr>
        <w:pStyle w:val="Sarakstarindkopa"/>
        <w:numPr>
          <w:ilvl w:val="0"/>
          <w:numId w:val="36"/>
        </w:numPr>
        <w:ind w:left="1134" w:hanging="567"/>
        <w:jc w:val="both"/>
        <w:rPr>
          <w:bCs/>
          <w:sz w:val="22"/>
          <w:szCs w:val="22"/>
        </w:rPr>
      </w:pPr>
      <w:r w:rsidRPr="006F0111">
        <w:rPr>
          <w:sz w:val="22"/>
          <w:szCs w:val="22"/>
        </w:rPr>
        <w:t>Tehniskās specifikācijas (pielikums Nr.1);</w:t>
      </w:r>
    </w:p>
    <w:p w14:paraId="0381FA7A" w14:textId="77777777" w:rsidR="00CA5A81" w:rsidRPr="006F0111" w:rsidRDefault="00CA5A81" w:rsidP="009A52EC">
      <w:pPr>
        <w:pStyle w:val="Sarakstarindkopa"/>
        <w:numPr>
          <w:ilvl w:val="0"/>
          <w:numId w:val="36"/>
        </w:numPr>
        <w:ind w:left="1134" w:hanging="567"/>
        <w:jc w:val="both"/>
        <w:rPr>
          <w:bCs/>
          <w:sz w:val="22"/>
          <w:szCs w:val="22"/>
        </w:rPr>
      </w:pPr>
      <w:r w:rsidRPr="006F0111">
        <w:rPr>
          <w:sz w:val="22"/>
          <w:szCs w:val="22"/>
        </w:rPr>
        <w:t>Pretendenta pieteikuma veidlapa (pielikums Nr.2);</w:t>
      </w:r>
    </w:p>
    <w:p w14:paraId="2C72BED0" w14:textId="77777777" w:rsidR="00CA5A81" w:rsidRPr="006F0111" w:rsidRDefault="00CA5A81" w:rsidP="009A52EC">
      <w:pPr>
        <w:pStyle w:val="Sarakstarindkopa"/>
        <w:numPr>
          <w:ilvl w:val="0"/>
          <w:numId w:val="36"/>
        </w:numPr>
        <w:ind w:left="1134" w:hanging="567"/>
        <w:jc w:val="both"/>
        <w:rPr>
          <w:bCs/>
          <w:sz w:val="22"/>
          <w:szCs w:val="22"/>
        </w:rPr>
      </w:pPr>
      <w:r w:rsidRPr="006F0111">
        <w:rPr>
          <w:sz w:val="22"/>
          <w:szCs w:val="22"/>
        </w:rPr>
        <w:t>Pretendenta izpildīto darbu saraksta veidlapa (pielikums Nr.3);</w:t>
      </w:r>
    </w:p>
    <w:p w14:paraId="490EF6A5" w14:textId="77777777" w:rsidR="00CA5A81" w:rsidRPr="006F0111" w:rsidRDefault="00CA5A81" w:rsidP="009A52EC">
      <w:pPr>
        <w:pStyle w:val="Sarakstarindkopa"/>
        <w:numPr>
          <w:ilvl w:val="0"/>
          <w:numId w:val="36"/>
        </w:numPr>
        <w:ind w:left="1134" w:hanging="567"/>
        <w:jc w:val="both"/>
        <w:rPr>
          <w:bCs/>
          <w:sz w:val="22"/>
          <w:szCs w:val="22"/>
        </w:rPr>
      </w:pPr>
      <w:r w:rsidRPr="006F0111">
        <w:rPr>
          <w:sz w:val="22"/>
          <w:szCs w:val="22"/>
        </w:rPr>
        <w:t>Izmaksu aprēķina veidlapa (pielikums Nr.4);</w:t>
      </w:r>
    </w:p>
    <w:p w14:paraId="5E1903E9" w14:textId="77777777" w:rsidR="00CA5A81" w:rsidRPr="006F0111" w:rsidRDefault="00CA5A81" w:rsidP="009A52EC">
      <w:pPr>
        <w:pStyle w:val="Sarakstarindkopa"/>
        <w:numPr>
          <w:ilvl w:val="0"/>
          <w:numId w:val="36"/>
        </w:numPr>
        <w:ind w:left="1134" w:hanging="567"/>
        <w:jc w:val="both"/>
        <w:rPr>
          <w:bCs/>
          <w:sz w:val="22"/>
          <w:szCs w:val="22"/>
        </w:rPr>
      </w:pPr>
      <w:r w:rsidRPr="006F0111">
        <w:rPr>
          <w:sz w:val="22"/>
          <w:szCs w:val="22"/>
        </w:rPr>
        <w:t>Pakalpojuma līguma projekts (pielikums Nr.5) – turpmāk Līgums;</w:t>
      </w:r>
    </w:p>
    <w:p w14:paraId="00B7F809" w14:textId="77777777" w:rsidR="00CA5A81" w:rsidRPr="006F0111" w:rsidRDefault="00CA5A81" w:rsidP="009A52EC">
      <w:pPr>
        <w:pStyle w:val="Sarakstarindkopa"/>
        <w:numPr>
          <w:ilvl w:val="0"/>
          <w:numId w:val="36"/>
        </w:numPr>
        <w:ind w:left="1134" w:hanging="567"/>
        <w:jc w:val="both"/>
        <w:rPr>
          <w:bCs/>
          <w:sz w:val="22"/>
          <w:szCs w:val="22"/>
        </w:rPr>
      </w:pPr>
      <w:r w:rsidRPr="006F0111">
        <w:rPr>
          <w:sz w:val="22"/>
          <w:szCs w:val="22"/>
        </w:rPr>
        <w:t>Personas/apakšuzņēmēja, uz kura spējām balstās pretendents, apliecinājums (pielikums Nr.6);</w:t>
      </w:r>
    </w:p>
    <w:p w14:paraId="2CB32472" w14:textId="187F1C6A" w:rsidR="001D59F4" w:rsidRPr="006F0111" w:rsidRDefault="008453FA" w:rsidP="008453FA">
      <w:pPr>
        <w:pStyle w:val="Sarakstarindkopa"/>
        <w:numPr>
          <w:ilvl w:val="0"/>
          <w:numId w:val="36"/>
        </w:numPr>
        <w:ind w:hanging="153"/>
        <w:jc w:val="both"/>
        <w:rPr>
          <w:bCs/>
          <w:sz w:val="22"/>
          <w:szCs w:val="22"/>
        </w:rPr>
      </w:pPr>
      <w:r w:rsidRPr="008453FA">
        <w:rPr>
          <w:sz w:val="22"/>
          <w:szCs w:val="22"/>
        </w:rPr>
        <w:t>P</w:t>
      </w:r>
      <w:r>
        <w:rPr>
          <w:sz w:val="22"/>
          <w:szCs w:val="22"/>
        </w:rPr>
        <w:t>akalpojumā izmantojamo tehnikas saraksts</w:t>
      </w:r>
      <w:r w:rsidRPr="008453FA">
        <w:rPr>
          <w:sz w:val="22"/>
          <w:szCs w:val="22"/>
        </w:rPr>
        <w:t xml:space="preserve"> </w:t>
      </w:r>
      <w:r w:rsidR="00862E11" w:rsidRPr="006F0111">
        <w:rPr>
          <w:sz w:val="22"/>
          <w:szCs w:val="22"/>
        </w:rPr>
        <w:t>(pielikums Nr.7).</w:t>
      </w:r>
    </w:p>
    <w:p w14:paraId="6F8A0593" w14:textId="77777777" w:rsidR="001D59F4" w:rsidRPr="006F0111" w:rsidRDefault="001D59F4" w:rsidP="00DB435D">
      <w:pPr>
        <w:pStyle w:val="Sarakstarindkopa"/>
        <w:numPr>
          <w:ilvl w:val="1"/>
          <w:numId w:val="1"/>
        </w:numPr>
        <w:ind w:left="567" w:hanging="567"/>
        <w:jc w:val="both"/>
        <w:rPr>
          <w:bCs/>
          <w:sz w:val="22"/>
          <w:szCs w:val="22"/>
        </w:rPr>
      </w:pPr>
      <w:r w:rsidRPr="006F0111">
        <w:rPr>
          <w:bCs/>
          <w:sz w:val="22"/>
          <w:szCs w:val="22"/>
        </w:rPr>
        <w:t>Pretendents Piedāvājumu drīkst iesniegt 1 (vienā) variantā. Pretendenti, kuri vienu Piedāvājumu, būs iesnieguši vairākos variantos, tiks izslēgti no turpmākās dalības Iepirkuma procedūrā.</w:t>
      </w:r>
    </w:p>
    <w:p w14:paraId="274A1F39" w14:textId="77777777" w:rsidR="00DE799E" w:rsidRPr="00DE799E" w:rsidRDefault="001D59F4" w:rsidP="00DB435D">
      <w:pPr>
        <w:pStyle w:val="Sarakstarindkopa"/>
        <w:numPr>
          <w:ilvl w:val="1"/>
          <w:numId w:val="1"/>
        </w:numPr>
        <w:ind w:left="567" w:hanging="567"/>
        <w:jc w:val="both"/>
        <w:rPr>
          <w:bCs/>
          <w:sz w:val="22"/>
          <w:szCs w:val="22"/>
        </w:rPr>
      </w:pPr>
      <w:r w:rsidRPr="006F0111">
        <w:rPr>
          <w:sz w:val="22"/>
          <w:szCs w:val="22"/>
        </w:rPr>
        <w:t xml:space="preserve">Iepirkuma dokumentiem un citiem dokumentiem, kas attiecas uz iepirkuma procedūru, nodrošināta brīva un tieša pieeja Elektroniskās iepirkumu sistēmas tīmekļa vietnē (turpmāk – EIS) </w:t>
      </w:r>
      <w:hyperlink r:id="rId8" w:history="1">
        <w:r w:rsidRPr="006F0111">
          <w:rPr>
            <w:rStyle w:val="Hipersaite"/>
            <w:sz w:val="22"/>
            <w:szCs w:val="22"/>
          </w:rPr>
          <w:t>https://www.eis.gov.lv/EKEIS/Supplier/Organizer/1498</w:t>
        </w:r>
      </w:hyperlink>
      <w:r w:rsidRPr="006F0111">
        <w:rPr>
          <w:sz w:val="22"/>
          <w:szCs w:val="22"/>
        </w:rPr>
        <w:t>, e-konkursu apakšsistēmā</w:t>
      </w:r>
      <w:r w:rsidRPr="006F0111">
        <w:rPr>
          <w:i/>
          <w:sz w:val="22"/>
          <w:szCs w:val="22"/>
        </w:rPr>
        <w:t>.</w:t>
      </w:r>
    </w:p>
    <w:p w14:paraId="1D04CDC8" w14:textId="619C8A2C" w:rsidR="001D59F4" w:rsidRPr="006F0111" w:rsidRDefault="001D59F4" w:rsidP="00380CEA">
      <w:pPr>
        <w:pStyle w:val="Sarakstarindkopa"/>
        <w:numPr>
          <w:ilvl w:val="1"/>
          <w:numId w:val="1"/>
        </w:numPr>
        <w:ind w:left="567" w:hanging="567"/>
        <w:jc w:val="both"/>
        <w:rPr>
          <w:bCs/>
          <w:sz w:val="22"/>
          <w:szCs w:val="22"/>
        </w:rPr>
      </w:pPr>
      <w:r w:rsidRPr="006F0111">
        <w:rPr>
          <w:i/>
          <w:sz w:val="22"/>
          <w:szCs w:val="22"/>
        </w:rPr>
        <w:t xml:space="preserve"> </w:t>
      </w:r>
      <w:r w:rsidRPr="006F0111">
        <w:rPr>
          <w:sz w:val="22"/>
          <w:szCs w:val="22"/>
        </w:rPr>
        <w:t>Ieinteresētais piegādātājs EIS e-konkursu apakšsistēmā šī konkursa sadaļā var reģistrēties kā Iepirkuma dokumentu saņēmējs, ja tas ir reģistrēts EIS kā piegādātājs.</w:t>
      </w:r>
      <w:r w:rsidRPr="006F0111">
        <w:rPr>
          <w:sz w:val="22"/>
          <w:szCs w:val="22"/>
          <w:vertAlign w:val="superscript"/>
        </w:rPr>
        <w:footnoteReference w:id="1"/>
      </w:r>
      <w:r w:rsidRPr="006F0111">
        <w:rPr>
          <w:sz w:val="22"/>
          <w:szCs w:val="22"/>
        </w:rPr>
        <w:t xml:space="preserve"> </w:t>
      </w:r>
    </w:p>
    <w:p w14:paraId="1677982E" w14:textId="776A1139" w:rsidR="001D59F4" w:rsidRPr="003E4965" w:rsidRDefault="001D59F4" w:rsidP="00380CEA">
      <w:pPr>
        <w:pStyle w:val="Sarakstarindkopa"/>
        <w:numPr>
          <w:ilvl w:val="1"/>
          <w:numId w:val="1"/>
        </w:numPr>
        <w:ind w:left="567" w:hanging="567"/>
        <w:jc w:val="both"/>
        <w:rPr>
          <w:sz w:val="22"/>
          <w:szCs w:val="22"/>
        </w:rPr>
      </w:pPr>
      <w:bookmarkStart w:id="7" w:name="_Ref86636466"/>
      <w:bookmarkStart w:id="8" w:name="_Ref98061592"/>
      <w:bookmarkStart w:id="9" w:name="_Toc175037002"/>
      <w:r w:rsidRPr="003E4965">
        <w:rPr>
          <w:sz w:val="22"/>
          <w:szCs w:val="22"/>
        </w:rPr>
        <w:t xml:space="preserve">Informācijas apmaiņa starp Pretendentu un Pasūtītāju, Iepirkuma procedūras ietvaros notiek rakstiski latviešu valodā, </w:t>
      </w:r>
      <w:r w:rsidRPr="003E4965">
        <w:rPr>
          <w:bCs/>
          <w:sz w:val="22"/>
          <w:szCs w:val="22"/>
        </w:rPr>
        <w:t xml:space="preserve">EIS </w:t>
      </w:r>
      <w:hyperlink r:id="rId9" w:history="1">
        <w:r w:rsidR="003E4965" w:rsidRPr="003E4965">
          <w:rPr>
            <w:rStyle w:val="Hipersaite"/>
            <w:bCs/>
            <w:sz w:val="22"/>
            <w:szCs w:val="22"/>
          </w:rPr>
          <w:t>www.eis.gov.lv</w:t>
        </w:r>
      </w:hyperlink>
      <w:r w:rsidR="003E4965" w:rsidRPr="003E4965">
        <w:rPr>
          <w:sz w:val="22"/>
          <w:szCs w:val="22"/>
        </w:rPr>
        <w:t xml:space="preserve"> Atbildes uz jautājumiem, kas tiks uzdotas ārpus Elektronisko iepirkumu sistēmas www.eis.gov.lv netiks sniegtas.</w:t>
      </w:r>
    </w:p>
    <w:bookmarkEnd w:id="7"/>
    <w:bookmarkEnd w:id="8"/>
    <w:bookmarkEnd w:id="9"/>
    <w:p w14:paraId="6AE23776" w14:textId="34B3EBC1" w:rsidR="003E4965" w:rsidRPr="003E4965" w:rsidRDefault="003E4965" w:rsidP="00380CEA">
      <w:pPr>
        <w:pStyle w:val="Sarakstarindkopa"/>
        <w:numPr>
          <w:ilvl w:val="1"/>
          <w:numId w:val="1"/>
        </w:numPr>
        <w:ind w:left="567" w:hanging="567"/>
        <w:jc w:val="both"/>
        <w:rPr>
          <w:bCs/>
          <w:sz w:val="22"/>
          <w:szCs w:val="22"/>
        </w:rPr>
      </w:pPr>
      <w:r w:rsidRPr="003E4965">
        <w:rPr>
          <w:bCs/>
          <w:sz w:val="22"/>
          <w:szCs w:val="22"/>
        </w:rPr>
        <w:t>Pasūtītāja pārstāvja sniegtā papildus informācija vai skaidrojumi Iepirkuma dokumentu sakarā, ir Iepirkuma dokumentu neatņemama sastāvdaļa un saistoši Pretendentam.</w:t>
      </w:r>
    </w:p>
    <w:p w14:paraId="347869BA" w14:textId="77777777" w:rsidR="001D59F4" w:rsidRPr="006F0111" w:rsidRDefault="001D59F4" w:rsidP="00380CEA">
      <w:pPr>
        <w:pStyle w:val="Sarakstarindkopa"/>
        <w:numPr>
          <w:ilvl w:val="1"/>
          <w:numId w:val="1"/>
        </w:numPr>
        <w:ind w:left="567" w:hanging="567"/>
        <w:jc w:val="both"/>
        <w:rPr>
          <w:bCs/>
          <w:sz w:val="22"/>
          <w:szCs w:val="22"/>
        </w:rPr>
      </w:pPr>
      <w:r w:rsidRPr="006F0111">
        <w:rPr>
          <w:sz w:val="22"/>
          <w:szCs w:val="22"/>
        </w:rPr>
        <w:t xml:space="preserve">Pasūtītāja sniegtie skaidrojumi kopā ar Piegādātāja jautājumu, papildus informācija par Iepirkuma dokumentiem būs brīvi pieejama interneta vietnē: </w:t>
      </w:r>
      <w:hyperlink r:id="rId10" w:history="1">
        <w:r w:rsidRPr="006F0111">
          <w:rPr>
            <w:rStyle w:val="Hipersaite"/>
            <w:sz w:val="22"/>
            <w:szCs w:val="22"/>
          </w:rPr>
          <w:t>https://www.eis.gov.lv/EKEIS/Supplier/Organizer/1498</w:t>
        </w:r>
      </w:hyperlink>
      <w:r w:rsidRPr="006F0111">
        <w:rPr>
          <w:sz w:val="22"/>
          <w:szCs w:val="22"/>
        </w:rPr>
        <w:t xml:space="preserve">. </w:t>
      </w:r>
    </w:p>
    <w:p w14:paraId="0A7CCF94" w14:textId="77777777" w:rsidR="001D59F4" w:rsidRPr="006F0111" w:rsidRDefault="001D59F4" w:rsidP="003E4965">
      <w:pPr>
        <w:pStyle w:val="Sarakstarindkopa"/>
        <w:numPr>
          <w:ilvl w:val="1"/>
          <w:numId w:val="1"/>
        </w:numPr>
        <w:ind w:left="567" w:hanging="567"/>
        <w:jc w:val="both"/>
        <w:rPr>
          <w:bCs/>
          <w:sz w:val="22"/>
          <w:szCs w:val="22"/>
        </w:rPr>
      </w:pPr>
      <w:r w:rsidRPr="006F0111">
        <w:rPr>
          <w:sz w:val="22"/>
          <w:szCs w:val="22"/>
        </w:rPr>
        <w:t>Pasūtītāja sniegtā papildus informācija vai skaidrojumi Iepirkuma dokumentu sakarā, ir Iepirkuma dokumentu neatņemama sastāvdaļa un saistoši Pretendentam.</w:t>
      </w:r>
    </w:p>
    <w:p w14:paraId="71340D6C" w14:textId="77777777" w:rsidR="001D59F4" w:rsidRPr="006F0111" w:rsidRDefault="001D59F4" w:rsidP="00DB435D">
      <w:pPr>
        <w:pStyle w:val="Sarakstarindkopa"/>
        <w:numPr>
          <w:ilvl w:val="1"/>
          <w:numId w:val="1"/>
        </w:numPr>
        <w:ind w:left="567" w:hanging="567"/>
        <w:jc w:val="both"/>
        <w:rPr>
          <w:bCs/>
          <w:sz w:val="22"/>
          <w:szCs w:val="22"/>
        </w:rPr>
      </w:pPr>
      <w:r w:rsidRPr="006F0111">
        <w:rPr>
          <w:sz w:val="22"/>
          <w:szCs w:val="22"/>
        </w:rPr>
        <w:lastRenderedPageBreak/>
        <w:t xml:space="preserve">Papildus informācija Iepirkuma ietvaros Pretendentam jāpieprasa laikus. Pasūtītājs pieprasīto informāciju sniegs trīs darba dienu laikā, bet ne vēlāk kā četras dienas pirms piedāvājuma iesniegšanas termiņa beigām, saskaņā ar Likuma 9.panta sestajā daļā noteikto. </w:t>
      </w:r>
    </w:p>
    <w:p w14:paraId="74F3CBF6" w14:textId="01F38866" w:rsidR="004418AC" w:rsidRPr="006F0111" w:rsidRDefault="004418AC" w:rsidP="00DB435D">
      <w:pPr>
        <w:numPr>
          <w:ilvl w:val="1"/>
          <w:numId w:val="1"/>
        </w:numPr>
        <w:tabs>
          <w:tab w:val="left" w:pos="567"/>
        </w:tabs>
        <w:overflowPunct/>
        <w:autoSpaceDE/>
        <w:adjustRightInd/>
        <w:spacing w:line="264" w:lineRule="auto"/>
        <w:ind w:left="567" w:hanging="567"/>
        <w:contextualSpacing/>
        <w:jc w:val="both"/>
        <w:textAlignment w:val="auto"/>
        <w:rPr>
          <w:sz w:val="22"/>
          <w:szCs w:val="22"/>
        </w:rPr>
      </w:pPr>
      <w:r w:rsidRPr="006F0111">
        <w:rPr>
          <w:b/>
          <w:sz w:val="22"/>
          <w:szCs w:val="22"/>
          <w:u w:val="single"/>
        </w:rPr>
        <w:t xml:space="preserve">Kopā ar piedāvājumu pretendentam jāiesniedz neatsaucams no pretendenta un tās devēja puses  piedāvājuma nodrošinājums  </w:t>
      </w:r>
      <w:r w:rsidR="00667CF4">
        <w:rPr>
          <w:b/>
          <w:sz w:val="22"/>
          <w:szCs w:val="22"/>
          <w:u w:val="single"/>
        </w:rPr>
        <w:t>20</w:t>
      </w:r>
      <w:r w:rsidRPr="006F0111">
        <w:rPr>
          <w:b/>
          <w:sz w:val="22"/>
          <w:szCs w:val="22"/>
          <w:u w:val="single"/>
        </w:rPr>
        <w:t>0.00 EUR (</w:t>
      </w:r>
      <w:r w:rsidR="00667CF4">
        <w:rPr>
          <w:b/>
          <w:sz w:val="22"/>
          <w:szCs w:val="22"/>
          <w:u w:val="single"/>
        </w:rPr>
        <w:t>divi</w:t>
      </w:r>
      <w:r w:rsidRPr="006F0111">
        <w:rPr>
          <w:b/>
          <w:sz w:val="22"/>
          <w:szCs w:val="22"/>
          <w:u w:val="single"/>
        </w:rPr>
        <w:t xml:space="preserve"> simti </w:t>
      </w:r>
      <w:proofErr w:type="spellStart"/>
      <w:r w:rsidRPr="006F0111">
        <w:rPr>
          <w:b/>
          <w:sz w:val="22"/>
          <w:szCs w:val="22"/>
          <w:u w:val="single"/>
        </w:rPr>
        <w:t>euro</w:t>
      </w:r>
      <w:proofErr w:type="spellEnd"/>
      <w:r w:rsidRPr="006F0111">
        <w:rPr>
          <w:b/>
          <w:sz w:val="22"/>
          <w:szCs w:val="22"/>
          <w:u w:val="single"/>
        </w:rPr>
        <w:t xml:space="preserve">, 00 centi) apmērā. </w:t>
      </w:r>
      <w:r w:rsidRPr="006F0111">
        <w:rPr>
          <w:sz w:val="22"/>
          <w:szCs w:val="22"/>
          <w:lang w:eastAsia="en-US"/>
        </w:rPr>
        <w:t>Par piedāvājuma nodrošinājumu var būt viens no sekojošajiem piedāvājuma nodrošinājuma veidiem:</w:t>
      </w:r>
    </w:p>
    <w:p w14:paraId="47E49394" w14:textId="77777777" w:rsidR="004418AC" w:rsidRPr="006F0111" w:rsidRDefault="004418AC" w:rsidP="009A52EC">
      <w:pPr>
        <w:numPr>
          <w:ilvl w:val="0"/>
          <w:numId w:val="27"/>
        </w:numPr>
        <w:overflowPunct/>
        <w:autoSpaceDE/>
        <w:autoSpaceDN/>
        <w:adjustRightInd/>
        <w:spacing w:line="276" w:lineRule="auto"/>
        <w:ind w:left="1134" w:hanging="567"/>
        <w:jc w:val="both"/>
        <w:textAlignment w:val="auto"/>
        <w:rPr>
          <w:sz w:val="22"/>
          <w:szCs w:val="22"/>
          <w:lang w:eastAsia="en-US"/>
        </w:rPr>
      </w:pPr>
      <w:r w:rsidRPr="006F0111">
        <w:rPr>
          <w:sz w:val="22"/>
          <w:szCs w:val="22"/>
          <w:lang w:eastAsia="en-US"/>
        </w:rPr>
        <w:t>bankas izsniegta garantija augstāk norādītās summas apmērā;</w:t>
      </w:r>
    </w:p>
    <w:p w14:paraId="26FE6E4F" w14:textId="77777777" w:rsidR="004418AC" w:rsidRPr="006F0111" w:rsidRDefault="004418AC" w:rsidP="009A52EC">
      <w:pPr>
        <w:numPr>
          <w:ilvl w:val="0"/>
          <w:numId w:val="27"/>
        </w:numPr>
        <w:overflowPunct/>
        <w:autoSpaceDE/>
        <w:autoSpaceDN/>
        <w:adjustRightInd/>
        <w:spacing w:line="276" w:lineRule="auto"/>
        <w:ind w:left="1134" w:hanging="567"/>
        <w:jc w:val="both"/>
        <w:textAlignment w:val="auto"/>
        <w:rPr>
          <w:sz w:val="22"/>
          <w:szCs w:val="22"/>
          <w:lang w:eastAsia="en-US"/>
        </w:rPr>
      </w:pPr>
      <w:r w:rsidRPr="006F0111">
        <w:rPr>
          <w:sz w:val="22"/>
          <w:szCs w:val="22"/>
          <w:lang w:eastAsia="en-US"/>
        </w:rPr>
        <w:t>apdrošināšanas polise augstāk minētās summas apmērā;</w:t>
      </w:r>
    </w:p>
    <w:p w14:paraId="09DA8280" w14:textId="209BA025" w:rsidR="004418AC" w:rsidRPr="006F0111" w:rsidRDefault="004418AC" w:rsidP="009A52EC">
      <w:pPr>
        <w:numPr>
          <w:ilvl w:val="0"/>
          <w:numId w:val="27"/>
        </w:numPr>
        <w:overflowPunct/>
        <w:autoSpaceDE/>
        <w:autoSpaceDN/>
        <w:adjustRightInd/>
        <w:spacing w:line="276" w:lineRule="auto"/>
        <w:ind w:left="1134" w:hanging="567"/>
        <w:jc w:val="both"/>
        <w:textAlignment w:val="auto"/>
        <w:rPr>
          <w:sz w:val="22"/>
          <w:szCs w:val="22"/>
          <w:lang w:eastAsia="en-US"/>
        </w:rPr>
      </w:pPr>
      <w:r w:rsidRPr="006F0111">
        <w:rPr>
          <w:sz w:val="22"/>
          <w:szCs w:val="22"/>
          <w:lang w:eastAsia="en-US"/>
        </w:rPr>
        <w:t xml:space="preserve">augstāk minētā piedāvājuma nodrošinājuma summa ieskaitīta šī Iepirkuma nolikuma </w:t>
      </w:r>
      <w:r w:rsidR="004C4E23" w:rsidRPr="006F0111">
        <w:rPr>
          <w:sz w:val="22"/>
          <w:szCs w:val="22"/>
          <w:lang w:eastAsia="en-US"/>
        </w:rPr>
        <w:t>2</w:t>
      </w:r>
      <w:r w:rsidRPr="006F0111">
        <w:rPr>
          <w:sz w:val="22"/>
          <w:szCs w:val="22"/>
          <w:lang w:eastAsia="en-US"/>
        </w:rPr>
        <w:t>.punkta norādītajā Pasūtītāja bankas kontā, maksājuma uzdevumā norādot – “Piedāvājuma nodrošinājums iepirkumam ar identifikācijas Nr. VN</w:t>
      </w:r>
      <w:r w:rsidR="00667CF4">
        <w:rPr>
          <w:sz w:val="22"/>
          <w:szCs w:val="22"/>
          <w:lang w:eastAsia="en-US"/>
        </w:rPr>
        <w:t>KS 202</w:t>
      </w:r>
      <w:r w:rsidR="001851BC">
        <w:rPr>
          <w:sz w:val="22"/>
          <w:szCs w:val="22"/>
          <w:lang w:eastAsia="en-US"/>
        </w:rPr>
        <w:t>4</w:t>
      </w:r>
      <w:r w:rsidRPr="006F0111">
        <w:rPr>
          <w:sz w:val="22"/>
          <w:szCs w:val="22"/>
          <w:lang w:eastAsia="en-US"/>
        </w:rPr>
        <w:t>/0</w:t>
      </w:r>
      <w:r w:rsidR="00787DF6">
        <w:rPr>
          <w:sz w:val="22"/>
          <w:szCs w:val="22"/>
          <w:lang w:eastAsia="en-US"/>
        </w:rPr>
        <w:t>0</w:t>
      </w:r>
      <w:r w:rsidR="001851BC">
        <w:rPr>
          <w:sz w:val="22"/>
          <w:szCs w:val="22"/>
          <w:lang w:eastAsia="en-US"/>
        </w:rPr>
        <w:t>3</w:t>
      </w:r>
      <w:r w:rsidRPr="006F0111">
        <w:rPr>
          <w:sz w:val="22"/>
          <w:szCs w:val="22"/>
          <w:lang w:eastAsia="en-US"/>
        </w:rPr>
        <w:t>.</w:t>
      </w:r>
    </w:p>
    <w:p w14:paraId="1ECD2C03" w14:textId="5F71D46A" w:rsidR="004418AC" w:rsidRPr="006F0111" w:rsidRDefault="004418AC" w:rsidP="00862E11">
      <w:pPr>
        <w:pStyle w:val="Sarakstarindkopa"/>
        <w:numPr>
          <w:ilvl w:val="2"/>
          <w:numId w:val="1"/>
        </w:numPr>
        <w:spacing w:line="276" w:lineRule="auto"/>
        <w:ind w:left="1134" w:hanging="567"/>
        <w:jc w:val="both"/>
        <w:rPr>
          <w:sz w:val="22"/>
          <w:szCs w:val="22"/>
          <w:lang w:eastAsia="en-US"/>
        </w:rPr>
      </w:pPr>
      <w:r w:rsidRPr="006F0111">
        <w:rPr>
          <w:sz w:val="22"/>
          <w:szCs w:val="22"/>
          <w:lang w:eastAsia="en-US"/>
        </w:rPr>
        <w:t xml:space="preserve"> Bankas garantijai jāatbilst šādiem noteikumiem un tai ir jābūt attiecinātai uz Iepirkumu priekšmetu un identifikācijas Nr.</w:t>
      </w:r>
      <w:r w:rsidR="00321906">
        <w:rPr>
          <w:sz w:val="22"/>
          <w:szCs w:val="22"/>
          <w:lang w:eastAsia="en-US"/>
        </w:rPr>
        <w:t xml:space="preserve"> </w:t>
      </w:r>
      <w:r w:rsidRPr="006F0111">
        <w:rPr>
          <w:sz w:val="22"/>
          <w:szCs w:val="22"/>
          <w:lang w:eastAsia="en-US"/>
        </w:rPr>
        <w:t>VN</w:t>
      </w:r>
      <w:r w:rsidR="006F0017">
        <w:rPr>
          <w:sz w:val="22"/>
          <w:szCs w:val="22"/>
          <w:lang w:eastAsia="en-US"/>
        </w:rPr>
        <w:t xml:space="preserve">KS </w:t>
      </w:r>
      <w:r w:rsidR="00667CF4">
        <w:rPr>
          <w:sz w:val="22"/>
          <w:szCs w:val="22"/>
          <w:lang w:eastAsia="en-US"/>
        </w:rPr>
        <w:t>202</w:t>
      </w:r>
      <w:r w:rsidR="001851BC">
        <w:rPr>
          <w:sz w:val="22"/>
          <w:szCs w:val="22"/>
          <w:lang w:eastAsia="en-US"/>
        </w:rPr>
        <w:t>4</w:t>
      </w:r>
      <w:r w:rsidRPr="006F0111">
        <w:rPr>
          <w:sz w:val="22"/>
          <w:szCs w:val="22"/>
          <w:lang w:eastAsia="en-US"/>
        </w:rPr>
        <w:t>/0</w:t>
      </w:r>
      <w:r w:rsidR="00787DF6">
        <w:rPr>
          <w:sz w:val="22"/>
          <w:szCs w:val="22"/>
          <w:lang w:eastAsia="en-US"/>
        </w:rPr>
        <w:t>0</w:t>
      </w:r>
      <w:r w:rsidR="001851BC">
        <w:rPr>
          <w:sz w:val="22"/>
          <w:szCs w:val="22"/>
          <w:lang w:eastAsia="en-US"/>
        </w:rPr>
        <w:t>3</w:t>
      </w:r>
      <w:r w:rsidRPr="006F0111">
        <w:rPr>
          <w:sz w:val="22"/>
          <w:szCs w:val="22"/>
          <w:lang w:eastAsia="en-US"/>
        </w:rPr>
        <w:t>:</w:t>
      </w:r>
    </w:p>
    <w:p w14:paraId="401E3BD1" w14:textId="77777777" w:rsidR="004418AC" w:rsidRPr="006F0111" w:rsidRDefault="004418AC" w:rsidP="009A52EC">
      <w:pPr>
        <w:pStyle w:val="Sarakstarindkopa"/>
        <w:numPr>
          <w:ilvl w:val="0"/>
          <w:numId w:val="28"/>
        </w:numPr>
        <w:ind w:left="1134" w:hanging="567"/>
        <w:jc w:val="both"/>
        <w:rPr>
          <w:sz w:val="22"/>
          <w:szCs w:val="22"/>
          <w:lang w:eastAsia="en-US"/>
        </w:rPr>
      </w:pPr>
      <w:r w:rsidRPr="006F0111">
        <w:rPr>
          <w:sz w:val="22"/>
          <w:szCs w:val="22"/>
          <w:lang w:eastAsia="en-US"/>
        </w:rPr>
        <w:t>Bankai – garantijas devējam jāapņemas samaksāt Pasūtītājam garantijas summu Likuma 50.panta sestajā daļā noteiktajos gadījumos;</w:t>
      </w:r>
    </w:p>
    <w:p w14:paraId="62E99AC3" w14:textId="77777777" w:rsidR="004418AC" w:rsidRPr="006F0111" w:rsidRDefault="004418AC" w:rsidP="009A52EC">
      <w:pPr>
        <w:pStyle w:val="Sarakstarindkopa"/>
        <w:numPr>
          <w:ilvl w:val="0"/>
          <w:numId w:val="28"/>
        </w:numPr>
        <w:ind w:left="1134" w:hanging="567"/>
        <w:jc w:val="both"/>
        <w:rPr>
          <w:sz w:val="22"/>
          <w:szCs w:val="22"/>
          <w:lang w:eastAsia="en-US"/>
        </w:rPr>
      </w:pPr>
      <w:r w:rsidRPr="006F0111">
        <w:rPr>
          <w:sz w:val="22"/>
          <w:szCs w:val="22"/>
          <w:lang w:eastAsia="en-US"/>
        </w:rPr>
        <w:t xml:space="preserve">Garantijai jābūt spēkā līdz Nolikuma </w:t>
      </w:r>
      <w:r w:rsidR="00D8195A" w:rsidRPr="006F0111">
        <w:rPr>
          <w:sz w:val="22"/>
          <w:szCs w:val="22"/>
          <w:lang w:eastAsia="en-US"/>
        </w:rPr>
        <w:t xml:space="preserve">17. </w:t>
      </w:r>
      <w:r w:rsidRPr="006F0111">
        <w:rPr>
          <w:sz w:val="22"/>
          <w:szCs w:val="22"/>
          <w:lang w:eastAsia="en-US"/>
        </w:rPr>
        <w:t>punktā noteiktajam termiņam;</w:t>
      </w:r>
    </w:p>
    <w:p w14:paraId="36E322E0" w14:textId="77777777" w:rsidR="004418AC" w:rsidRPr="006F0111" w:rsidRDefault="004418AC" w:rsidP="009A52EC">
      <w:pPr>
        <w:pStyle w:val="Sarakstarindkopa"/>
        <w:numPr>
          <w:ilvl w:val="0"/>
          <w:numId w:val="28"/>
        </w:numPr>
        <w:ind w:left="1134" w:hanging="567"/>
        <w:jc w:val="both"/>
        <w:rPr>
          <w:sz w:val="22"/>
          <w:szCs w:val="22"/>
          <w:lang w:eastAsia="en-US"/>
        </w:rPr>
      </w:pPr>
      <w:r w:rsidRPr="006F0111">
        <w:rPr>
          <w:sz w:val="22"/>
          <w:szCs w:val="22"/>
          <w:lang w:eastAsia="en-US"/>
        </w:rPr>
        <w:t>Garantijai jābūt no Pretendenta un tās devēja puses neatsaucamai, beznosacījumu un pirmā pieprasījuma;</w:t>
      </w:r>
    </w:p>
    <w:p w14:paraId="42BDC4C4" w14:textId="77777777" w:rsidR="004418AC" w:rsidRPr="006F0111" w:rsidRDefault="004418AC" w:rsidP="009A52EC">
      <w:pPr>
        <w:pStyle w:val="Sarakstarindkopa"/>
        <w:numPr>
          <w:ilvl w:val="0"/>
          <w:numId w:val="28"/>
        </w:numPr>
        <w:ind w:left="1134" w:hanging="567"/>
        <w:jc w:val="both"/>
        <w:rPr>
          <w:sz w:val="22"/>
          <w:szCs w:val="22"/>
          <w:lang w:eastAsia="en-US"/>
        </w:rPr>
      </w:pPr>
      <w:r w:rsidRPr="006F0111">
        <w:rPr>
          <w:sz w:val="22"/>
          <w:szCs w:val="22"/>
          <w:lang w:eastAsia="en-US"/>
        </w:rPr>
        <w:t>Pasūtītājam nav jāpieprasa piedāvājuma nodrošinājuma summas izmaksa no Pretendenta pirms prasības iesniegšanas garantijas devējam;</w:t>
      </w:r>
    </w:p>
    <w:p w14:paraId="0532616F" w14:textId="77777777" w:rsidR="004418AC" w:rsidRPr="006F0111" w:rsidRDefault="004418AC" w:rsidP="009A52EC">
      <w:pPr>
        <w:pStyle w:val="Sarakstarindkopa"/>
        <w:numPr>
          <w:ilvl w:val="0"/>
          <w:numId w:val="28"/>
        </w:numPr>
        <w:ind w:left="1134" w:hanging="567"/>
        <w:jc w:val="both"/>
        <w:rPr>
          <w:sz w:val="22"/>
          <w:szCs w:val="22"/>
          <w:lang w:eastAsia="en-US"/>
        </w:rPr>
      </w:pPr>
      <w:r w:rsidRPr="006F0111">
        <w:rPr>
          <w:sz w:val="22"/>
          <w:szCs w:val="22"/>
          <w:lang w:eastAsia="en-US"/>
        </w:rPr>
        <w:t>Garantijai piemērojami Starptautiskās tirdzniecības kameras noteikumi “</w:t>
      </w:r>
      <w:proofErr w:type="spellStart"/>
      <w:r w:rsidRPr="006F0111">
        <w:rPr>
          <w:sz w:val="22"/>
          <w:szCs w:val="22"/>
          <w:lang w:eastAsia="en-US"/>
        </w:rPr>
        <w:t>The</w:t>
      </w:r>
      <w:proofErr w:type="spellEnd"/>
      <w:r w:rsidRPr="006F0111">
        <w:rPr>
          <w:sz w:val="22"/>
          <w:szCs w:val="22"/>
          <w:lang w:eastAsia="en-US"/>
        </w:rPr>
        <w:t xml:space="preserve"> ICC </w:t>
      </w:r>
      <w:proofErr w:type="spellStart"/>
      <w:r w:rsidRPr="006F0111">
        <w:rPr>
          <w:sz w:val="22"/>
          <w:szCs w:val="22"/>
          <w:lang w:eastAsia="en-US"/>
        </w:rPr>
        <w:t>Uniform</w:t>
      </w:r>
      <w:proofErr w:type="spellEnd"/>
      <w:r w:rsidRPr="006F0111">
        <w:rPr>
          <w:sz w:val="22"/>
          <w:szCs w:val="22"/>
          <w:lang w:eastAsia="en-US"/>
        </w:rPr>
        <w:t xml:space="preserve"> </w:t>
      </w:r>
      <w:proofErr w:type="spellStart"/>
      <w:r w:rsidRPr="006F0111">
        <w:rPr>
          <w:sz w:val="22"/>
          <w:szCs w:val="22"/>
          <w:lang w:eastAsia="en-US"/>
        </w:rPr>
        <w:t>Rules</w:t>
      </w:r>
      <w:proofErr w:type="spellEnd"/>
      <w:r w:rsidRPr="006F0111">
        <w:rPr>
          <w:sz w:val="22"/>
          <w:szCs w:val="22"/>
          <w:lang w:eastAsia="en-US"/>
        </w:rPr>
        <w:t xml:space="preserve"> </w:t>
      </w:r>
      <w:proofErr w:type="spellStart"/>
      <w:r w:rsidRPr="006F0111">
        <w:rPr>
          <w:sz w:val="22"/>
          <w:szCs w:val="22"/>
          <w:lang w:eastAsia="en-US"/>
        </w:rPr>
        <w:t>for</w:t>
      </w:r>
      <w:proofErr w:type="spellEnd"/>
      <w:r w:rsidRPr="006F0111">
        <w:rPr>
          <w:sz w:val="22"/>
          <w:szCs w:val="22"/>
          <w:lang w:eastAsia="en-US"/>
        </w:rPr>
        <w:t xml:space="preserve"> </w:t>
      </w:r>
      <w:proofErr w:type="spellStart"/>
      <w:r w:rsidRPr="006F0111">
        <w:rPr>
          <w:sz w:val="22"/>
          <w:szCs w:val="22"/>
          <w:lang w:eastAsia="en-US"/>
        </w:rPr>
        <w:t>Demand</w:t>
      </w:r>
      <w:proofErr w:type="spellEnd"/>
      <w:r w:rsidRPr="006F0111">
        <w:rPr>
          <w:sz w:val="22"/>
          <w:szCs w:val="22"/>
          <w:lang w:eastAsia="en-US"/>
        </w:rPr>
        <w:t xml:space="preserve"> </w:t>
      </w:r>
      <w:proofErr w:type="spellStart"/>
      <w:r w:rsidRPr="006F0111">
        <w:rPr>
          <w:sz w:val="22"/>
          <w:szCs w:val="22"/>
          <w:lang w:eastAsia="en-US"/>
        </w:rPr>
        <w:t>Guarantees</w:t>
      </w:r>
      <w:proofErr w:type="spellEnd"/>
      <w:r w:rsidRPr="006F0111">
        <w:rPr>
          <w:sz w:val="22"/>
          <w:szCs w:val="22"/>
          <w:lang w:eastAsia="en-US"/>
        </w:rPr>
        <w:t xml:space="preserve">”, ICC </w:t>
      </w:r>
      <w:proofErr w:type="spellStart"/>
      <w:r w:rsidRPr="006F0111">
        <w:rPr>
          <w:sz w:val="22"/>
          <w:szCs w:val="22"/>
          <w:lang w:eastAsia="en-US"/>
        </w:rPr>
        <w:t>Publication</w:t>
      </w:r>
      <w:proofErr w:type="spellEnd"/>
      <w:r w:rsidRPr="006F0111">
        <w:rPr>
          <w:sz w:val="22"/>
          <w:szCs w:val="22"/>
          <w:lang w:eastAsia="en-US"/>
        </w:rPr>
        <w:t xml:space="preserve"> No.758, bet attiecībā uz jautājumiem, kurus neregulē minētie Starptautiskās </w:t>
      </w:r>
      <w:proofErr w:type="spellStart"/>
      <w:r w:rsidRPr="006F0111">
        <w:rPr>
          <w:sz w:val="22"/>
          <w:szCs w:val="22"/>
          <w:lang w:eastAsia="en-US"/>
        </w:rPr>
        <w:t>turdzniecības</w:t>
      </w:r>
      <w:proofErr w:type="spellEnd"/>
      <w:r w:rsidRPr="006F0111">
        <w:rPr>
          <w:sz w:val="22"/>
          <w:szCs w:val="22"/>
          <w:lang w:eastAsia="en-US"/>
        </w:rPr>
        <w:t xml:space="preserve"> kameras noteikumi, šai garantijai piemērojami Latvijas Republikas normatīvie akti. Prasības un strīdi, kas saistīti ar šo garantiju, izskatāmi Latvijas Republikas tiešā saskaņā ar Latvijas Republikas normatīvajiem aktiem.</w:t>
      </w:r>
    </w:p>
    <w:p w14:paraId="78D084B6" w14:textId="2CEED268" w:rsidR="004418AC" w:rsidRPr="006F0111" w:rsidRDefault="004418AC" w:rsidP="00862E11">
      <w:pPr>
        <w:pStyle w:val="Sarakstarindkopa"/>
        <w:numPr>
          <w:ilvl w:val="2"/>
          <w:numId w:val="1"/>
        </w:numPr>
        <w:spacing w:line="276" w:lineRule="auto"/>
        <w:ind w:left="1134" w:hanging="567"/>
        <w:jc w:val="both"/>
        <w:rPr>
          <w:sz w:val="22"/>
          <w:szCs w:val="22"/>
          <w:lang w:eastAsia="en-US"/>
        </w:rPr>
      </w:pPr>
      <w:r w:rsidRPr="006F0111">
        <w:rPr>
          <w:sz w:val="22"/>
          <w:szCs w:val="22"/>
          <w:lang w:eastAsia="en-US"/>
        </w:rPr>
        <w:t xml:space="preserve"> Apdrošināšanas polisei jāatbilst šādiem noteikumiem un tai ir jābūt attiecinātai uz Iepirkuma priekšmetu un identifikācijas Nr.</w:t>
      </w:r>
      <w:r w:rsidR="00321906">
        <w:rPr>
          <w:sz w:val="22"/>
          <w:szCs w:val="22"/>
          <w:lang w:eastAsia="en-US"/>
        </w:rPr>
        <w:t xml:space="preserve"> </w:t>
      </w:r>
      <w:r w:rsidRPr="006F0111">
        <w:rPr>
          <w:sz w:val="22"/>
          <w:szCs w:val="22"/>
          <w:lang w:eastAsia="en-US"/>
        </w:rPr>
        <w:t>VN</w:t>
      </w:r>
      <w:r w:rsidR="006F0017">
        <w:rPr>
          <w:sz w:val="22"/>
          <w:szCs w:val="22"/>
          <w:lang w:eastAsia="en-US"/>
        </w:rPr>
        <w:t>KS</w:t>
      </w:r>
      <w:r w:rsidRPr="006F0111">
        <w:rPr>
          <w:sz w:val="22"/>
          <w:szCs w:val="22"/>
          <w:lang w:eastAsia="en-US"/>
        </w:rPr>
        <w:t xml:space="preserve"> 202</w:t>
      </w:r>
      <w:r w:rsidR="001851BC">
        <w:rPr>
          <w:sz w:val="22"/>
          <w:szCs w:val="22"/>
          <w:lang w:eastAsia="en-US"/>
        </w:rPr>
        <w:t>4</w:t>
      </w:r>
      <w:r w:rsidRPr="006F0111">
        <w:rPr>
          <w:sz w:val="22"/>
          <w:szCs w:val="22"/>
          <w:lang w:eastAsia="en-US"/>
        </w:rPr>
        <w:t>/0</w:t>
      </w:r>
      <w:r w:rsidR="00787DF6">
        <w:rPr>
          <w:sz w:val="22"/>
          <w:szCs w:val="22"/>
          <w:lang w:eastAsia="en-US"/>
        </w:rPr>
        <w:t>0</w:t>
      </w:r>
      <w:r w:rsidR="001851BC">
        <w:rPr>
          <w:sz w:val="22"/>
          <w:szCs w:val="22"/>
          <w:lang w:eastAsia="en-US"/>
        </w:rPr>
        <w:t>3</w:t>
      </w:r>
      <w:r w:rsidRPr="006F0111">
        <w:rPr>
          <w:sz w:val="22"/>
          <w:szCs w:val="22"/>
          <w:lang w:eastAsia="en-US"/>
        </w:rPr>
        <w:t>:</w:t>
      </w:r>
    </w:p>
    <w:p w14:paraId="72802C74" w14:textId="77777777" w:rsidR="004418AC" w:rsidRPr="006F0111" w:rsidRDefault="004418AC" w:rsidP="009A52EC">
      <w:pPr>
        <w:pStyle w:val="Sarakstarindkopa"/>
        <w:numPr>
          <w:ilvl w:val="0"/>
          <w:numId w:val="29"/>
        </w:numPr>
        <w:ind w:left="1134" w:hanging="567"/>
        <w:jc w:val="both"/>
        <w:rPr>
          <w:sz w:val="22"/>
          <w:szCs w:val="22"/>
          <w:lang w:eastAsia="en-US"/>
        </w:rPr>
      </w:pPr>
      <w:r w:rsidRPr="006F0111">
        <w:rPr>
          <w:sz w:val="22"/>
          <w:szCs w:val="22"/>
          <w:lang w:eastAsia="en-US"/>
        </w:rPr>
        <w:t>Apdrošināšanas prēmijai jābūt samaksātai uz piedāvājuma iesniegšanas brīdi, lai polise būtu uzskatāma par piedāvājuma nodrošinājumu, kā arī iesniedzams šīs prēmijas samaksu apliecinošs dokuments;</w:t>
      </w:r>
    </w:p>
    <w:p w14:paraId="3A366589" w14:textId="77777777" w:rsidR="004418AC" w:rsidRPr="006F0111" w:rsidRDefault="004418AC" w:rsidP="009A52EC">
      <w:pPr>
        <w:pStyle w:val="Sarakstarindkopa"/>
        <w:numPr>
          <w:ilvl w:val="0"/>
          <w:numId w:val="29"/>
        </w:numPr>
        <w:ind w:left="1134" w:hanging="567"/>
        <w:jc w:val="both"/>
        <w:rPr>
          <w:sz w:val="22"/>
          <w:szCs w:val="22"/>
          <w:lang w:eastAsia="en-US"/>
        </w:rPr>
      </w:pPr>
      <w:r w:rsidRPr="006F0111">
        <w:rPr>
          <w:sz w:val="22"/>
          <w:szCs w:val="22"/>
          <w:lang w:eastAsia="en-US"/>
        </w:rPr>
        <w:t>Apdrošināšanas polises izdevējam – apdrošinātājam jāapņemas samaksāt Pasūtītājam piedāvājuma nodrošinājuma summu Likuma 50.panta sestajā daļā noteiktajos gadījumos;</w:t>
      </w:r>
    </w:p>
    <w:p w14:paraId="53E21B4D" w14:textId="77777777" w:rsidR="004418AC" w:rsidRPr="006F0111" w:rsidRDefault="004418AC" w:rsidP="009A52EC">
      <w:pPr>
        <w:pStyle w:val="Sarakstarindkopa"/>
        <w:numPr>
          <w:ilvl w:val="0"/>
          <w:numId w:val="29"/>
        </w:numPr>
        <w:ind w:left="1134" w:hanging="567"/>
        <w:jc w:val="both"/>
        <w:rPr>
          <w:sz w:val="22"/>
          <w:szCs w:val="22"/>
          <w:lang w:eastAsia="en-US"/>
        </w:rPr>
      </w:pPr>
      <w:r w:rsidRPr="006F0111">
        <w:rPr>
          <w:sz w:val="22"/>
          <w:szCs w:val="22"/>
          <w:lang w:eastAsia="en-US"/>
        </w:rPr>
        <w:t xml:space="preserve">Apdrošināšanas polisei jābūt spēkā Nolikuma </w:t>
      </w:r>
      <w:r w:rsidR="00D8195A" w:rsidRPr="006F0111">
        <w:rPr>
          <w:sz w:val="22"/>
          <w:szCs w:val="22"/>
          <w:lang w:eastAsia="en-US"/>
        </w:rPr>
        <w:t>17</w:t>
      </w:r>
      <w:r w:rsidRPr="006F0111">
        <w:rPr>
          <w:sz w:val="22"/>
          <w:szCs w:val="22"/>
          <w:lang w:eastAsia="en-US"/>
        </w:rPr>
        <w:t>.</w:t>
      </w:r>
      <w:r w:rsidR="00D8195A" w:rsidRPr="006F0111">
        <w:rPr>
          <w:sz w:val="22"/>
          <w:szCs w:val="22"/>
          <w:lang w:eastAsia="en-US"/>
        </w:rPr>
        <w:t xml:space="preserve"> </w:t>
      </w:r>
      <w:r w:rsidRPr="006F0111">
        <w:rPr>
          <w:sz w:val="22"/>
          <w:szCs w:val="22"/>
          <w:lang w:eastAsia="en-US"/>
        </w:rPr>
        <w:t>punktā noteiktajam termiņam;</w:t>
      </w:r>
    </w:p>
    <w:p w14:paraId="243E2D58" w14:textId="77777777" w:rsidR="004418AC" w:rsidRPr="006F0111" w:rsidRDefault="004418AC" w:rsidP="009A52EC">
      <w:pPr>
        <w:pStyle w:val="Sarakstarindkopa"/>
        <w:numPr>
          <w:ilvl w:val="0"/>
          <w:numId w:val="29"/>
        </w:numPr>
        <w:ind w:left="1134" w:hanging="567"/>
        <w:jc w:val="both"/>
        <w:rPr>
          <w:sz w:val="22"/>
          <w:szCs w:val="22"/>
          <w:lang w:eastAsia="en-US"/>
        </w:rPr>
      </w:pPr>
      <w:r w:rsidRPr="006F0111">
        <w:rPr>
          <w:sz w:val="22"/>
          <w:szCs w:val="22"/>
          <w:lang w:eastAsia="en-US"/>
        </w:rPr>
        <w:t>Polisei jābūt no Pretendenta un tās devēja puses neatsaucamai, beznosacījumu un pirmā pieprasījuma;</w:t>
      </w:r>
    </w:p>
    <w:p w14:paraId="005E50AE" w14:textId="77777777" w:rsidR="004418AC" w:rsidRPr="006F0111" w:rsidRDefault="004418AC" w:rsidP="009A52EC">
      <w:pPr>
        <w:pStyle w:val="Sarakstarindkopa"/>
        <w:numPr>
          <w:ilvl w:val="0"/>
          <w:numId w:val="29"/>
        </w:numPr>
        <w:ind w:left="1134" w:hanging="567"/>
        <w:jc w:val="both"/>
        <w:rPr>
          <w:sz w:val="22"/>
          <w:szCs w:val="22"/>
          <w:lang w:eastAsia="en-US"/>
        </w:rPr>
      </w:pPr>
      <w:r w:rsidRPr="006F0111">
        <w:rPr>
          <w:sz w:val="22"/>
          <w:szCs w:val="22"/>
          <w:lang w:eastAsia="en-US"/>
        </w:rPr>
        <w:t>Pasūtītājam nav jāpieprasa piedāvājuma nodrošinājuma summas izmaksa no Pretendenta pirms prasības iesniegšanas apdrošinātājam;</w:t>
      </w:r>
    </w:p>
    <w:p w14:paraId="3D49D02B" w14:textId="77777777" w:rsidR="004418AC" w:rsidRPr="006F0111" w:rsidRDefault="004418AC" w:rsidP="009A52EC">
      <w:pPr>
        <w:pStyle w:val="Sarakstarindkopa"/>
        <w:numPr>
          <w:ilvl w:val="0"/>
          <w:numId w:val="29"/>
        </w:numPr>
        <w:ind w:left="1134" w:hanging="567"/>
        <w:jc w:val="both"/>
        <w:rPr>
          <w:sz w:val="22"/>
          <w:szCs w:val="22"/>
          <w:lang w:eastAsia="en-US"/>
        </w:rPr>
      </w:pPr>
      <w:r w:rsidRPr="006F0111">
        <w:rPr>
          <w:sz w:val="22"/>
          <w:szCs w:val="22"/>
          <w:lang w:eastAsia="en-US"/>
        </w:rPr>
        <w:t>Prasības un strīdi, kas saistīti ar šo apdrošināšanas polisi, izskatāmi Latvijas Republikas tiesā saskaņā ar Latvijas Republikas normatīvajiem tiesību aktiem pēc Pasūtītāja piekritības.</w:t>
      </w:r>
    </w:p>
    <w:p w14:paraId="53C3DADC" w14:textId="77777777" w:rsidR="004418AC" w:rsidRPr="006F0111" w:rsidRDefault="004418AC" w:rsidP="00862E11">
      <w:pPr>
        <w:pStyle w:val="Sarakstarindkopa"/>
        <w:numPr>
          <w:ilvl w:val="2"/>
          <w:numId w:val="1"/>
        </w:numPr>
        <w:spacing w:line="276" w:lineRule="auto"/>
        <w:ind w:left="1134" w:hanging="567"/>
        <w:jc w:val="both"/>
        <w:rPr>
          <w:sz w:val="22"/>
          <w:szCs w:val="22"/>
          <w:lang w:eastAsia="en-US"/>
        </w:rPr>
      </w:pPr>
      <w:r w:rsidRPr="006F0111">
        <w:rPr>
          <w:sz w:val="22"/>
          <w:szCs w:val="22"/>
          <w:lang w:eastAsia="en-US"/>
        </w:rPr>
        <w:t xml:space="preserve">Ja </w:t>
      </w:r>
      <w:r w:rsidR="00DE3946" w:rsidRPr="006F0111">
        <w:rPr>
          <w:sz w:val="22"/>
          <w:szCs w:val="22"/>
          <w:lang w:eastAsia="en-US"/>
        </w:rPr>
        <w:t>pretendents ir personālsabiedrība vai pretendentu apvienība, tad piedāvājuma nodrošinājumam jābūt noformētam vismaz uz vienu no personālsabiedrības vai pretendentu apvienības dalībniekiem, un tam jāattiecas uz konkrēto iepirkumu un jāatbilst tā nosacījumiem</w:t>
      </w:r>
      <w:r w:rsidRPr="006F0111">
        <w:rPr>
          <w:sz w:val="22"/>
          <w:szCs w:val="22"/>
          <w:lang w:eastAsia="en-US"/>
        </w:rPr>
        <w:t>.</w:t>
      </w:r>
    </w:p>
    <w:p w14:paraId="1BB01EF6" w14:textId="77777777" w:rsidR="004418AC" w:rsidRPr="006F0111" w:rsidRDefault="004418AC" w:rsidP="00DB435D">
      <w:pPr>
        <w:pStyle w:val="Sarakstarindkopa"/>
        <w:numPr>
          <w:ilvl w:val="1"/>
          <w:numId w:val="1"/>
        </w:numPr>
        <w:spacing w:line="276" w:lineRule="auto"/>
        <w:ind w:left="567" w:hanging="567"/>
        <w:jc w:val="both"/>
        <w:rPr>
          <w:sz w:val="22"/>
          <w:szCs w:val="22"/>
        </w:rPr>
      </w:pPr>
      <w:r w:rsidRPr="006F0111">
        <w:rPr>
          <w:sz w:val="22"/>
          <w:szCs w:val="22"/>
        </w:rPr>
        <w:t>Maksājumu apliecinošs dokuments par piedāvājuma nodrošinājuma summas ieskaitīšanu Pasūtītāja bankas kontā, apdrošināšanas polise vai bankas garantija pievienojama iepirkuma piedāvājuma dokumentiem. Piedāvājumi, par kuriem nebūs iesniegts piedāvājuma nodrošinājums pieprasītajā apmērā vai nebūs pievienoti nodrošinājuma apliecinoši dokumenti, un tie nebūs noformēti atbilstoši šim punktam, vai ja iesniegtajam piedāvājuma nodrošinājumam tiks pievienoti kredītiestādes vai apdrošināšanas sabiedrības noteikumi, kas neatbilst Iepirkumam,  tiks uzskatīti par Iepirkuma dokumentu prasībām neatbilstošiem un Pretendents izslēgts no dalības iepirkuma procedūrā.</w:t>
      </w:r>
    </w:p>
    <w:p w14:paraId="4EA09291" w14:textId="77777777" w:rsidR="00DE3946" w:rsidRPr="006F0111" w:rsidRDefault="00DE3946" w:rsidP="003D2FE0">
      <w:pPr>
        <w:pStyle w:val="Sarakstarindkopa"/>
        <w:numPr>
          <w:ilvl w:val="1"/>
          <w:numId w:val="1"/>
        </w:numPr>
        <w:ind w:left="567" w:hanging="567"/>
        <w:jc w:val="both"/>
        <w:rPr>
          <w:sz w:val="22"/>
          <w:szCs w:val="22"/>
        </w:rPr>
      </w:pPr>
      <w:r w:rsidRPr="006F0111">
        <w:rPr>
          <w:sz w:val="22"/>
          <w:szCs w:val="22"/>
        </w:rPr>
        <w:t>Bankas garantija vai apdrošināšanas polise EIS e-konkursu apakšsistēmā iesniedzama kā e-</w:t>
      </w:r>
      <w:r w:rsidR="003D2FE0" w:rsidRPr="006F0111">
        <w:rPr>
          <w:sz w:val="22"/>
          <w:szCs w:val="22"/>
        </w:rPr>
        <w:t>d</w:t>
      </w:r>
      <w:r w:rsidRPr="006F0111">
        <w:rPr>
          <w:sz w:val="22"/>
          <w:szCs w:val="22"/>
        </w:rPr>
        <w:t xml:space="preserve">okuments ar drošu elektronisko parakstu un laika zīmogu (bankas vai apdrošināšanas sabiedrības izsniegts e-dokuments ar drošu elektronisko parakstu un laika zīmogu). Ja piedāvājuma nodrošinājums netiek izsniegts kā e-dokuments ar drošu elektronisko parakstu un laika zīmogu, tas </w:t>
      </w:r>
      <w:r w:rsidRPr="006F0111">
        <w:rPr>
          <w:sz w:val="22"/>
          <w:szCs w:val="22"/>
        </w:rPr>
        <w:lastRenderedPageBreak/>
        <w:t>jāieskenē un jāpievieno piedāvājumam PDF formātā, un jāiesniedz oriģināls iepirkuma komisijai 3 (trīs) darba dienu laikā pēc tās pirmā pieprasījuma.</w:t>
      </w:r>
    </w:p>
    <w:p w14:paraId="01239E4B" w14:textId="77777777" w:rsidR="004418AC" w:rsidRPr="006F0111" w:rsidRDefault="004418AC" w:rsidP="00DB435D">
      <w:pPr>
        <w:pStyle w:val="Sarakstarindkopa"/>
        <w:numPr>
          <w:ilvl w:val="1"/>
          <w:numId w:val="1"/>
        </w:numPr>
        <w:ind w:left="567" w:hanging="567"/>
        <w:rPr>
          <w:sz w:val="22"/>
          <w:szCs w:val="22"/>
        </w:rPr>
      </w:pPr>
      <w:r w:rsidRPr="006F0111">
        <w:rPr>
          <w:sz w:val="22"/>
          <w:szCs w:val="22"/>
        </w:rPr>
        <w:t>Piedāvājuma nodrošinājums ir spēkā īsākajā no šiem termiņiem:</w:t>
      </w:r>
    </w:p>
    <w:p w14:paraId="4E7C6003" w14:textId="77777777" w:rsidR="004418AC" w:rsidRPr="006F0111" w:rsidRDefault="004418AC" w:rsidP="009A52EC">
      <w:pPr>
        <w:pStyle w:val="Sarakstarindkopa"/>
        <w:numPr>
          <w:ilvl w:val="0"/>
          <w:numId w:val="30"/>
        </w:numPr>
        <w:spacing w:line="264" w:lineRule="auto"/>
        <w:ind w:left="1134" w:hanging="567"/>
        <w:contextualSpacing/>
        <w:jc w:val="both"/>
        <w:rPr>
          <w:sz w:val="22"/>
          <w:szCs w:val="22"/>
        </w:rPr>
      </w:pPr>
      <w:r w:rsidRPr="006F0111">
        <w:rPr>
          <w:sz w:val="22"/>
          <w:szCs w:val="22"/>
        </w:rPr>
        <w:t>3 (trīs) mēnešus, skaitot no piedāvājuma atvēršanas brīža;</w:t>
      </w:r>
    </w:p>
    <w:p w14:paraId="147C38D9" w14:textId="77777777" w:rsidR="004418AC" w:rsidRPr="006F0111" w:rsidRDefault="004418AC" w:rsidP="009A52EC">
      <w:pPr>
        <w:pStyle w:val="Sarakstarindkopa"/>
        <w:numPr>
          <w:ilvl w:val="0"/>
          <w:numId w:val="30"/>
        </w:numPr>
        <w:spacing w:line="264" w:lineRule="auto"/>
        <w:ind w:left="1134" w:hanging="567"/>
        <w:contextualSpacing/>
        <w:jc w:val="both"/>
        <w:rPr>
          <w:sz w:val="22"/>
          <w:szCs w:val="22"/>
        </w:rPr>
      </w:pPr>
      <w:r w:rsidRPr="006F0111">
        <w:rPr>
          <w:sz w:val="22"/>
          <w:szCs w:val="22"/>
        </w:rPr>
        <w:t>līdz Iepi</w:t>
      </w:r>
      <w:r w:rsidR="00862E11" w:rsidRPr="006F0111">
        <w:rPr>
          <w:sz w:val="22"/>
          <w:szCs w:val="22"/>
        </w:rPr>
        <w:t>rkuma Līguma noslēgšanas brīdim.</w:t>
      </w:r>
    </w:p>
    <w:p w14:paraId="7C9D8F08" w14:textId="77777777" w:rsidR="004418AC" w:rsidRPr="006F0111" w:rsidRDefault="004418AC" w:rsidP="00DB435D">
      <w:pPr>
        <w:pStyle w:val="Sarakstarindkopa"/>
        <w:numPr>
          <w:ilvl w:val="1"/>
          <w:numId w:val="1"/>
        </w:numPr>
        <w:spacing w:line="276" w:lineRule="auto"/>
        <w:ind w:left="567" w:hanging="567"/>
        <w:jc w:val="both"/>
        <w:rPr>
          <w:sz w:val="22"/>
          <w:szCs w:val="22"/>
        </w:rPr>
      </w:pPr>
      <w:r w:rsidRPr="006F0111">
        <w:rPr>
          <w:sz w:val="22"/>
          <w:szCs w:val="22"/>
        </w:rPr>
        <w:t>Visiem pretendentiem, tajā skaitā uzvarētājam, piedāvājuma nodrošinājumu atmaksās, tiks atsaukta bankas garantija vai apdrošināšanas polise ne vēlāk kā 10 darba dienu laikā pēc Iepirkuma Līguma noslēgšanas vai lēmuma pieņemšanas par Iepirkuma procedūras pārtraukšanu vai izbeigšanu bez rezultātiem. Pretendentam piedāvājuma nodrošinājums netiks atmaksāts, tiks pieprasīta izmaksa no bankas garantijas vai apdrošināšanas polises izdevēja, ja Pretendents atsauks savu piedāvājumu, kamēr spēkā ir piedāvājuma nodrošinājums vai Pretendents, kuram Nolikuma kārtībā tiks piešķirtas Līguma slēgšanas tiesības, neparakstīs Līgumu Pasūtītāja noteiktajā termiņā.</w:t>
      </w:r>
    </w:p>
    <w:p w14:paraId="43851A92" w14:textId="77777777" w:rsidR="00A771B9" w:rsidRPr="006F0111" w:rsidRDefault="00A771B9" w:rsidP="00AB1F11">
      <w:pPr>
        <w:pStyle w:val="Sarakstarindkopa"/>
        <w:numPr>
          <w:ilvl w:val="0"/>
          <w:numId w:val="5"/>
        </w:numPr>
        <w:spacing w:line="264" w:lineRule="auto"/>
        <w:contextualSpacing/>
        <w:jc w:val="both"/>
        <w:rPr>
          <w:vanish/>
          <w:sz w:val="22"/>
          <w:szCs w:val="22"/>
        </w:rPr>
      </w:pPr>
    </w:p>
    <w:p w14:paraId="645925D5" w14:textId="77777777" w:rsidR="00A771B9" w:rsidRPr="006F0111" w:rsidRDefault="00A771B9" w:rsidP="00AB1F11">
      <w:pPr>
        <w:pStyle w:val="Sarakstarindkopa"/>
        <w:numPr>
          <w:ilvl w:val="0"/>
          <w:numId w:val="5"/>
        </w:numPr>
        <w:spacing w:line="264" w:lineRule="auto"/>
        <w:contextualSpacing/>
        <w:jc w:val="both"/>
        <w:rPr>
          <w:vanish/>
          <w:sz w:val="22"/>
          <w:szCs w:val="22"/>
        </w:rPr>
      </w:pPr>
    </w:p>
    <w:p w14:paraId="4B0D5191" w14:textId="77777777" w:rsidR="00A771B9" w:rsidRPr="006F0111" w:rsidRDefault="00A771B9" w:rsidP="00AB1F11">
      <w:pPr>
        <w:pStyle w:val="Sarakstarindkopa"/>
        <w:numPr>
          <w:ilvl w:val="0"/>
          <w:numId w:val="5"/>
        </w:numPr>
        <w:spacing w:line="264" w:lineRule="auto"/>
        <w:contextualSpacing/>
        <w:jc w:val="both"/>
        <w:rPr>
          <w:vanish/>
          <w:sz w:val="22"/>
          <w:szCs w:val="22"/>
        </w:rPr>
      </w:pPr>
    </w:p>
    <w:p w14:paraId="58FF04CF" w14:textId="77777777" w:rsidR="00A771B9" w:rsidRPr="006F0111" w:rsidRDefault="00A771B9" w:rsidP="00AB1F11">
      <w:pPr>
        <w:pStyle w:val="Sarakstarindkopa"/>
        <w:numPr>
          <w:ilvl w:val="0"/>
          <w:numId w:val="5"/>
        </w:numPr>
        <w:spacing w:line="264" w:lineRule="auto"/>
        <w:contextualSpacing/>
        <w:jc w:val="both"/>
        <w:rPr>
          <w:vanish/>
          <w:sz w:val="22"/>
          <w:szCs w:val="22"/>
        </w:rPr>
      </w:pPr>
    </w:p>
    <w:p w14:paraId="4A6870EF" w14:textId="77777777" w:rsidR="00A771B9" w:rsidRPr="006F0111" w:rsidRDefault="00A771B9" w:rsidP="00AB1F11">
      <w:pPr>
        <w:pStyle w:val="Sarakstarindkopa"/>
        <w:numPr>
          <w:ilvl w:val="0"/>
          <w:numId w:val="5"/>
        </w:numPr>
        <w:spacing w:line="264" w:lineRule="auto"/>
        <w:contextualSpacing/>
        <w:jc w:val="both"/>
        <w:rPr>
          <w:vanish/>
          <w:sz w:val="22"/>
          <w:szCs w:val="22"/>
        </w:rPr>
      </w:pPr>
    </w:p>
    <w:p w14:paraId="23C164B5" w14:textId="77777777" w:rsidR="00A771B9" w:rsidRPr="006F0111" w:rsidRDefault="00A771B9" w:rsidP="00AB1F11">
      <w:pPr>
        <w:pStyle w:val="Sarakstarindkopa"/>
        <w:numPr>
          <w:ilvl w:val="0"/>
          <w:numId w:val="5"/>
        </w:numPr>
        <w:spacing w:line="264" w:lineRule="auto"/>
        <w:contextualSpacing/>
        <w:jc w:val="both"/>
        <w:rPr>
          <w:vanish/>
          <w:sz w:val="22"/>
          <w:szCs w:val="22"/>
        </w:rPr>
      </w:pPr>
    </w:p>
    <w:p w14:paraId="4D412C19" w14:textId="77777777" w:rsidR="00B95F24" w:rsidRPr="006F0111" w:rsidRDefault="00B95F24" w:rsidP="00B2449D">
      <w:pPr>
        <w:pStyle w:val="Sarakstarindkopa"/>
        <w:spacing w:line="264" w:lineRule="auto"/>
        <w:ind w:left="0" w:right="-57"/>
        <w:contextualSpacing/>
        <w:rPr>
          <w:sz w:val="22"/>
          <w:szCs w:val="22"/>
        </w:rPr>
      </w:pPr>
      <w:bookmarkStart w:id="10" w:name="_Toc241289630"/>
      <w:bookmarkStart w:id="11" w:name="_Toc495652450"/>
    </w:p>
    <w:p w14:paraId="5845ABB3" w14:textId="39EF28D2" w:rsidR="00D624AD" w:rsidRPr="006F0111" w:rsidRDefault="00D624AD" w:rsidP="00B2449D">
      <w:pPr>
        <w:pStyle w:val="Virsraksts1"/>
      </w:pPr>
      <w:bookmarkStart w:id="12" w:name="_Toc67490180"/>
      <w:bookmarkStart w:id="13" w:name="_Toc67490221"/>
      <w:r w:rsidRPr="006F0111">
        <w:t>informācija par iepirkuma priekšmetu</w:t>
      </w:r>
      <w:bookmarkEnd w:id="12"/>
      <w:bookmarkEnd w:id="13"/>
    </w:p>
    <w:p w14:paraId="03D8CC18" w14:textId="77777777" w:rsidR="00D624AD" w:rsidRPr="006F0111" w:rsidRDefault="00D624AD" w:rsidP="00AB1F11">
      <w:pPr>
        <w:spacing w:line="264" w:lineRule="auto"/>
        <w:rPr>
          <w:sz w:val="22"/>
          <w:szCs w:val="22"/>
        </w:rPr>
      </w:pPr>
    </w:p>
    <w:p w14:paraId="3CFC2284" w14:textId="77777777" w:rsidR="008E3C57" w:rsidRDefault="008E3C57" w:rsidP="008E3C57">
      <w:pPr>
        <w:spacing w:line="264" w:lineRule="auto"/>
        <w:jc w:val="both"/>
        <w:rPr>
          <w:b/>
          <w:sz w:val="22"/>
          <w:szCs w:val="22"/>
        </w:rPr>
      </w:pPr>
      <w:r>
        <w:rPr>
          <w:sz w:val="22"/>
          <w:szCs w:val="22"/>
        </w:rPr>
        <w:t xml:space="preserve">19. </w:t>
      </w:r>
      <w:r w:rsidR="003E4C1E" w:rsidRPr="006F0111">
        <w:rPr>
          <w:sz w:val="22"/>
          <w:szCs w:val="22"/>
        </w:rPr>
        <w:t xml:space="preserve">Iepirkuma priekšmets </w:t>
      </w:r>
      <w:r w:rsidR="00CA5A81" w:rsidRPr="006F0111">
        <w:rPr>
          <w:sz w:val="22"/>
          <w:szCs w:val="22"/>
        </w:rPr>
        <w:t xml:space="preserve">– </w:t>
      </w:r>
      <w:r w:rsidR="00CA5A81" w:rsidRPr="006F0111">
        <w:rPr>
          <w:b/>
          <w:sz w:val="22"/>
          <w:szCs w:val="22"/>
        </w:rPr>
        <w:t>“</w:t>
      </w:r>
      <w:r w:rsidR="006D2C32" w:rsidRPr="006F0111">
        <w:rPr>
          <w:b/>
          <w:sz w:val="22"/>
          <w:szCs w:val="22"/>
        </w:rPr>
        <w:t xml:space="preserve">Zāles pļaušana </w:t>
      </w:r>
      <w:r w:rsidR="006F0017">
        <w:rPr>
          <w:b/>
          <w:sz w:val="22"/>
          <w:szCs w:val="22"/>
        </w:rPr>
        <w:t>SIA “VNK serviss</w:t>
      </w:r>
      <w:r w:rsidR="006D2C32" w:rsidRPr="006F0111">
        <w:rPr>
          <w:b/>
          <w:sz w:val="22"/>
          <w:szCs w:val="22"/>
        </w:rPr>
        <w:t>" apsaimniekošanā esošajās teritorijās”</w:t>
      </w:r>
      <w:r w:rsidR="00CA5A81" w:rsidRPr="006F0111">
        <w:rPr>
          <w:b/>
          <w:sz w:val="22"/>
          <w:szCs w:val="22"/>
        </w:rPr>
        <w:t xml:space="preserve"> </w:t>
      </w:r>
      <w:r w:rsidR="003E4C1E" w:rsidRPr="006F0111">
        <w:rPr>
          <w:b/>
          <w:sz w:val="22"/>
          <w:szCs w:val="22"/>
        </w:rPr>
        <w:t>(turpmāk – Iepirkums).</w:t>
      </w:r>
    </w:p>
    <w:p w14:paraId="2504C1DA" w14:textId="09A0FDC1" w:rsidR="003E4C1E" w:rsidRDefault="008E3C57" w:rsidP="008E3C57">
      <w:pPr>
        <w:spacing w:line="264" w:lineRule="auto"/>
        <w:jc w:val="both"/>
        <w:rPr>
          <w:sz w:val="22"/>
          <w:szCs w:val="22"/>
        </w:rPr>
      </w:pPr>
      <w:r w:rsidRPr="008E3C57">
        <w:rPr>
          <w:sz w:val="22"/>
          <w:szCs w:val="22"/>
        </w:rPr>
        <w:t xml:space="preserve">20. </w:t>
      </w:r>
      <w:r w:rsidR="003E4C1E" w:rsidRPr="008E3C57">
        <w:rPr>
          <w:sz w:val="22"/>
          <w:szCs w:val="22"/>
        </w:rPr>
        <w:t xml:space="preserve"> </w:t>
      </w:r>
      <w:r w:rsidR="003E4C1E" w:rsidRPr="006F0111">
        <w:rPr>
          <w:sz w:val="22"/>
          <w:szCs w:val="22"/>
        </w:rPr>
        <w:t xml:space="preserve">CPV kods: </w:t>
      </w:r>
      <w:r w:rsidR="006D2C32" w:rsidRPr="006F0111">
        <w:rPr>
          <w:sz w:val="22"/>
          <w:szCs w:val="22"/>
        </w:rPr>
        <w:t>77314000-4 (Laukumu kopšanas pakalpojumi)</w:t>
      </w:r>
      <w:r w:rsidR="00087AA2" w:rsidRPr="006F0111">
        <w:rPr>
          <w:sz w:val="22"/>
          <w:szCs w:val="22"/>
        </w:rPr>
        <w:t>.</w:t>
      </w:r>
    </w:p>
    <w:p w14:paraId="428D978B" w14:textId="2F053E9E" w:rsidR="003E4C1E" w:rsidRDefault="008E3C57" w:rsidP="008E3C57">
      <w:pPr>
        <w:spacing w:line="264" w:lineRule="auto"/>
        <w:jc w:val="both"/>
        <w:rPr>
          <w:sz w:val="22"/>
          <w:szCs w:val="22"/>
        </w:rPr>
      </w:pPr>
      <w:r>
        <w:rPr>
          <w:sz w:val="22"/>
          <w:szCs w:val="22"/>
        </w:rPr>
        <w:t xml:space="preserve">21. </w:t>
      </w:r>
      <w:r w:rsidR="003E4C1E" w:rsidRPr="006F0111">
        <w:rPr>
          <w:sz w:val="22"/>
          <w:szCs w:val="22"/>
        </w:rPr>
        <w:t xml:space="preserve">Izpildes vieta: </w:t>
      </w:r>
      <w:r w:rsidR="00087AA2" w:rsidRPr="006F0111">
        <w:rPr>
          <w:sz w:val="22"/>
          <w:szCs w:val="22"/>
        </w:rPr>
        <w:t>Ventspils</w:t>
      </w:r>
      <w:r w:rsidR="006D2C32" w:rsidRPr="006F0111">
        <w:rPr>
          <w:sz w:val="22"/>
          <w:szCs w:val="22"/>
        </w:rPr>
        <w:t xml:space="preserve"> </w:t>
      </w:r>
      <w:r>
        <w:rPr>
          <w:sz w:val="22"/>
          <w:szCs w:val="22"/>
        </w:rPr>
        <w:t xml:space="preserve">novads </w:t>
      </w:r>
      <w:r w:rsidR="003E4C1E" w:rsidRPr="006F0111">
        <w:rPr>
          <w:sz w:val="22"/>
          <w:szCs w:val="22"/>
        </w:rPr>
        <w:t>(turpmāk – Objekts).</w:t>
      </w:r>
      <w:r>
        <w:rPr>
          <w:sz w:val="22"/>
          <w:szCs w:val="22"/>
        </w:rPr>
        <w:t xml:space="preserve"> </w:t>
      </w:r>
    </w:p>
    <w:p w14:paraId="4CFB970C" w14:textId="2DA70AD2" w:rsidR="003E4C1E" w:rsidRPr="00131E66" w:rsidRDefault="008E3C57" w:rsidP="008E3C57">
      <w:pPr>
        <w:spacing w:line="264" w:lineRule="auto"/>
        <w:jc w:val="both"/>
        <w:rPr>
          <w:b/>
          <w:sz w:val="22"/>
          <w:szCs w:val="22"/>
          <w:lang w:eastAsia="en-US"/>
        </w:rPr>
      </w:pPr>
      <w:r w:rsidRPr="00131E66">
        <w:rPr>
          <w:sz w:val="22"/>
          <w:szCs w:val="22"/>
        </w:rPr>
        <w:t xml:space="preserve">22. </w:t>
      </w:r>
      <w:r w:rsidR="003E4C1E" w:rsidRPr="00131E66">
        <w:rPr>
          <w:b/>
          <w:sz w:val="22"/>
          <w:szCs w:val="22"/>
          <w:lang w:eastAsia="en-US"/>
        </w:rPr>
        <w:t xml:space="preserve">Iepirkuma līguma (turpmāk – Līgums) </w:t>
      </w:r>
      <w:r w:rsidR="000E1F09" w:rsidRPr="00131E66">
        <w:rPr>
          <w:b/>
          <w:sz w:val="22"/>
          <w:szCs w:val="22"/>
          <w:lang w:eastAsia="en-US"/>
        </w:rPr>
        <w:t xml:space="preserve">pakalpojuma </w:t>
      </w:r>
      <w:r w:rsidR="003E4C1E" w:rsidRPr="00131E66">
        <w:rPr>
          <w:b/>
          <w:sz w:val="22"/>
          <w:szCs w:val="22"/>
          <w:lang w:eastAsia="en-US"/>
        </w:rPr>
        <w:t>izpildes laiks</w:t>
      </w:r>
      <w:r w:rsidR="002B1BA2" w:rsidRPr="00131E66">
        <w:rPr>
          <w:b/>
          <w:sz w:val="22"/>
          <w:szCs w:val="22"/>
          <w:lang w:eastAsia="en-US"/>
        </w:rPr>
        <w:t xml:space="preserve">: </w:t>
      </w:r>
      <w:r w:rsidR="00CB3266" w:rsidRPr="00131E66">
        <w:rPr>
          <w:b/>
          <w:sz w:val="22"/>
          <w:szCs w:val="22"/>
          <w:lang w:eastAsia="en-US"/>
        </w:rPr>
        <w:t>līdz 202</w:t>
      </w:r>
      <w:r w:rsidR="001851BC">
        <w:rPr>
          <w:b/>
          <w:sz w:val="22"/>
          <w:szCs w:val="22"/>
          <w:lang w:eastAsia="en-US"/>
        </w:rPr>
        <w:t>4</w:t>
      </w:r>
      <w:r w:rsidR="006D2C32" w:rsidRPr="00131E66">
        <w:rPr>
          <w:b/>
          <w:sz w:val="22"/>
          <w:szCs w:val="22"/>
          <w:lang w:eastAsia="en-US"/>
        </w:rPr>
        <w:t xml:space="preserve">.gada </w:t>
      </w:r>
      <w:r w:rsidR="00131E66" w:rsidRPr="00131E66">
        <w:rPr>
          <w:b/>
          <w:sz w:val="22"/>
          <w:szCs w:val="22"/>
          <w:lang w:eastAsia="en-US"/>
        </w:rPr>
        <w:t>30</w:t>
      </w:r>
      <w:r w:rsidR="004938A2" w:rsidRPr="00131E66">
        <w:rPr>
          <w:b/>
          <w:sz w:val="22"/>
          <w:szCs w:val="22"/>
          <w:lang w:eastAsia="en-US"/>
        </w:rPr>
        <w:t xml:space="preserve">. </w:t>
      </w:r>
      <w:r w:rsidR="000E1F09" w:rsidRPr="00131E66">
        <w:rPr>
          <w:b/>
          <w:sz w:val="22"/>
          <w:szCs w:val="22"/>
          <w:lang w:eastAsia="en-US"/>
        </w:rPr>
        <w:t>o</w:t>
      </w:r>
      <w:r w:rsidR="004938A2" w:rsidRPr="00131E66">
        <w:rPr>
          <w:b/>
          <w:sz w:val="22"/>
          <w:szCs w:val="22"/>
          <w:lang w:eastAsia="en-US"/>
        </w:rPr>
        <w:t>k</w:t>
      </w:r>
      <w:r w:rsidR="000E1F09" w:rsidRPr="00131E66">
        <w:rPr>
          <w:b/>
          <w:sz w:val="22"/>
          <w:szCs w:val="22"/>
          <w:lang w:eastAsia="en-US"/>
        </w:rPr>
        <w:t xml:space="preserve">tobrim. </w:t>
      </w:r>
    </w:p>
    <w:p w14:paraId="6ADE823F" w14:textId="3E3DA6F2" w:rsidR="003E4C1E" w:rsidRPr="006F0111" w:rsidRDefault="008E3C57" w:rsidP="00380CEA">
      <w:pPr>
        <w:spacing w:line="264" w:lineRule="auto"/>
        <w:jc w:val="both"/>
        <w:rPr>
          <w:sz w:val="22"/>
          <w:szCs w:val="22"/>
        </w:rPr>
      </w:pPr>
      <w:r>
        <w:rPr>
          <w:sz w:val="22"/>
          <w:szCs w:val="22"/>
        </w:rPr>
        <w:t xml:space="preserve">23. </w:t>
      </w:r>
      <w:r w:rsidR="003E4C1E" w:rsidRPr="006F0111">
        <w:rPr>
          <w:sz w:val="22"/>
          <w:szCs w:val="22"/>
        </w:rPr>
        <w:t xml:space="preserve">Iepirkums nav dalīts daļās, </w:t>
      </w:r>
      <w:bookmarkStart w:id="14" w:name="_Hlk527531507"/>
      <w:r w:rsidR="003E4C1E" w:rsidRPr="006F0111">
        <w:rPr>
          <w:sz w:val="22"/>
          <w:szCs w:val="22"/>
        </w:rPr>
        <w:t>Piedāvājums ir jāiesniedz par visu apjomu kopā.</w:t>
      </w:r>
      <w:bookmarkEnd w:id="14"/>
      <w:r w:rsidR="00380CEA" w:rsidRPr="00380CEA">
        <w:t xml:space="preserve"> </w:t>
      </w:r>
      <w:r w:rsidR="00380CEA" w:rsidRPr="00380CEA">
        <w:rPr>
          <w:sz w:val="22"/>
          <w:szCs w:val="22"/>
        </w:rPr>
        <w:t>Lai nodrošinātu vienlīdzīgu zāles pļaušanas kvalitātes un maksas piemērošanu visā SIA "VNK serviss" apsaimniekošanā esošajās teritorijās, Iepirkums netiek dalīts daļās.</w:t>
      </w:r>
    </w:p>
    <w:p w14:paraId="75379163" w14:textId="77777777" w:rsidR="00BC0529" w:rsidRPr="006F0111" w:rsidRDefault="00BC0529" w:rsidP="00AB1F11">
      <w:pPr>
        <w:spacing w:line="264" w:lineRule="auto"/>
        <w:ind w:left="420"/>
        <w:jc w:val="both"/>
        <w:rPr>
          <w:sz w:val="22"/>
          <w:szCs w:val="22"/>
        </w:rPr>
      </w:pPr>
    </w:p>
    <w:p w14:paraId="6905AD02" w14:textId="7BAF7389" w:rsidR="00AD091E" w:rsidRPr="00AD091E" w:rsidRDefault="003B5A27" w:rsidP="003B5A27">
      <w:pPr>
        <w:pStyle w:val="Virsraksts1"/>
      </w:pPr>
      <w:bookmarkStart w:id="15" w:name="_Toc241289647"/>
      <w:bookmarkEnd w:id="10"/>
      <w:bookmarkEnd w:id="11"/>
      <w:r>
        <w:t>ATLASES UN KVALIFIKĀCIJAS PRASĪBAS PRETENDENTAM</w:t>
      </w:r>
    </w:p>
    <w:tbl>
      <w:tblPr>
        <w:tblW w:w="96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09"/>
        <w:gridCol w:w="4893"/>
      </w:tblGrid>
      <w:tr w:rsidR="00163EDF" w:rsidRPr="006F0111" w14:paraId="5BC5F7AB" w14:textId="77777777" w:rsidTr="00B36D08">
        <w:trPr>
          <w:trHeight w:val="386"/>
          <w:jc w:val="center"/>
        </w:trPr>
        <w:tc>
          <w:tcPr>
            <w:tcW w:w="4709" w:type="dxa"/>
            <w:tcBorders>
              <w:top w:val="single" w:sz="4" w:space="0" w:color="000000"/>
              <w:left w:val="single" w:sz="4" w:space="0" w:color="000000"/>
              <w:bottom w:val="single" w:sz="4" w:space="0" w:color="000000"/>
              <w:right w:val="single" w:sz="4" w:space="0" w:color="000000"/>
            </w:tcBorders>
            <w:shd w:val="clear" w:color="auto" w:fill="auto"/>
            <w:hideMark/>
          </w:tcPr>
          <w:p w14:paraId="50AAFC82" w14:textId="77777777" w:rsidR="00163EDF" w:rsidRPr="00EA78FD" w:rsidRDefault="00163EDF" w:rsidP="00163EDF">
            <w:pPr>
              <w:jc w:val="center"/>
              <w:rPr>
                <w:b/>
                <w:sz w:val="22"/>
                <w:szCs w:val="22"/>
              </w:rPr>
            </w:pPr>
            <w:r w:rsidRPr="00EA78FD">
              <w:rPr>
                <w:b/>
                <w:sz w:val="22"/>
                <w:szCs w:val="22"/>
              </w:rPr>
              <w:t>PRASĪBAS UN NOSACĪJUMI</w:t>
            </w:r>
          </w:p>
        </w:tc>
        <w:tc>
          <w:tcPr>
            <w:tcW w:w="4893" w:type="dxa"/>
            <w:tcBorders>
              <w:top w:val="single" w:sz="4" w:space="0" w:color="000000"/>
              <w:left w:val="single" w:sz="4" w:space="0" w:color="000000"/>
              <w:bottom w:val="single" w:sz="4" w:space="0" w:color="000000"/>
              <w:right w:val="single" w:sz="4" w:space="0" w:color="000000"/>
            </w:tcBorders>
            <w:shd w:val="clear" w:color="auto" w:fill="auto"/>
            <w:hideMark/>
          </w:tcPr>
          <w:p w14:paraId="4AA5F572" w14:textId="77777777" w:rsidR="00163EDF" w:rsidRPr="008E3C57" w:rsidRDefault="00163EDF" w:rsidP="00163EDF">
            <w:pPr>
              <w:ind w:left="365"/>
              <w:jc w:val="center"/>
              <w:rPr>
                <w:b/>
                <w:sz w:val="22"/>
                <w:szCs w:val="22"/>
              </w:rPr>
            </w:pPr>
            <w:r w:rsidRPr="00EA78FD">
              <w:rPr>
                <w:b/>
                <w:sz w:val="22"/>
                <w:szCs w:val="22"/>
              </w:rPr>
              <w:t>IESNIEDZAMIE DOKUMENTI</w:t>
            </w:r>
          </w:p>
        </w:tc>
      </w:tr>
      <w:tr w:rsidR="00483E70" w:rsidRPr="006F0111" w14:paraId="42AFBE85" w14:textId="77777777" w:rsidTr="00B36D08">
        <w:trPr>
          <w:jc w:val="center"/>
        </w:trPr>
        <w:tc>
          <w:tcPr>
            <w:tcW w:w="4709" w:type="dxa"/>
            <w:tcBorders>
              <w:top w:val="single" w:sz="4" w:space="0" w:color="000000"/>
              <w:left w:val="single" w:sz="4" w:space="0" w:color="000000"/>
              <w:bottom w:val="single" w:sz="4" w:space="0" w:color="000000"/>
              <w:right w:val="single" w:sz="4" w:space="0" w:color="000000"/>
            </w:tcBorders>
          </w:tcPr>
          <w:p w14:paraId="107D2A64" w14:textId="76EEB6BD" w:rsidR="005E5C7E" w:rsidRPr="00EA78FD" w:rsidRDefault="00EA78FD" w:rsidP="00EA78FD">
            <w:pPr>
              <w:spacing w:line="264" w:lineRule="auto"/>
              <w:jc w:val="both"/>
              <w:rPr>
                <w:sz w:val="22"/>
                <w:szCs w:val="22"/>
              </w:rPr>
            </w:pPr>
            <w:r>
              <w:rPr>
                <w:sz w:val="22"/>
                <w:szCs w:val="22"/>
              </w:rPr>
              <w:t xml:space="preserve">24. </w:t>
            </w:r>
            <w:r w:rsidR="005E5C7E" w:rsidRPr="00EA78FD">
              <w:rPr>
                <w:sz w:val="22"/>
                <w:szCs w:val="22"/>
              </w:rPr>
              <w:t>Pre</w:t>
            </w:r>
            <w:r w:rsidR="002E30FC" w:rsidRPr="00EA78FD">
              <w:rPr>
                <w:sz w:val="22"/>
                <w:szCs w:val="22"/>
              </w:rPr>
              <w:t xml:space="preserve">tendentam – juridiskai personai </w:t>
            </w:r>
            <w:r w:rsidR="005E5C7E" w:rsidRPr="00EA78FD">
              <w:rPr>
                <w:sz w:val="22"/>
                <w:szCs w:val="22"/>
              </w:rPr>
              <w:t xml:space="preserve">(personu apvienības gadījumā – katram tās </w:t>
            </w:r>
          </w:p>
          <w:p w14:paraId="13DBCEF9" w14:textId="70FBF766" w:rsidR="005E5C7E" w:rsidRPr="005E5C7E" w:rsidRDefault="005E5C7E" w:rsidP="005E5C7E">
            <w:pPr>
              <w:spacing w:line="264" w:lineRule="auto"/>
              <w:jc w:val="both"/>
              <w:rPr>
                <w:sz w:val="22"/>
                <w:szCs w:val="22"/>
              </w:rPr>
            </w:pPr>
            <w:r w:rsidRPr="005E5C7E">
              <w:rPr>
                <w:sz w:val="22"/>
                <w:szCs w:val="22"/>
              </w:rPr>
              <w:t>dalībniekam) jābūt reģistrētam Latvijas Republikas Uzņēmumu reģistra</w:t>
            </w:r>
            <w:r w:rsidR="00321906">
              <w:rPr>
                <w:sz w:val="22"/>
                <w:szCs w:val="22"/>
              </w:rPr>
              <w:t xml:space="preserve"> </w:t>
            </w:r>
            <w:r w:rsidRPr="005E5C7E">
              <w:rPr>
                <w:sz w:val="22"/>
                <w:szCs w:val="22"/>
              </w:rPr>
              <w:t>Komercreģistrā vai citā Pretendenta saimnieciskajai darbībai atbilstošā reģistrā,</w:t>
            </w:r>
            <w:r w:rsidR="00321906">
              <w:rPr>
                <w:sz w:val="22"/>
                <w:szCs w:val="22"/>
              </w:rPr>
              <w:t xml:space="preserve"> </w:t>
            </w:r>
            <w:r w:rsidRPr="005E5C7E">
              <w:rPr>
                <w:sz w:val="22"/>
                <w:szCs w:val="22"/>
              </w:rPr>
              <w:t xml:space="preserve">vai līdzvērtīgā komercdarbību reģistrējošā </w:t>
            </w:r>
          </w:p>
          <w:p w14:paraId="1DF393D1" w14:textId="74153F7A" w:rsidR="005E5C7E" w:rsidRPr="005E5C7E" w:rsidRDefault="005E5C7E" w:rsidP="005E5C7E">
            <w:pPr>
              <w:spacing w:line="264" w:lineRule="auto"/>
              <w:jc w:val="both"/>
              <w:rPr>
                <w:sz w:val="22"/>
                <w:szCs w:val="22"/>
              </w:rPr>
            </w:pPr>
            <w:r w:rsidRPr="005E5C7E">
              <w:rPr>
                <w:sz w:val="22"/>
                <w:szCs w:val="22"/>
              </w:rPr>
              <w:t xml:space="preserve">iestādē ārvalstīs, ja attiecīgās valsts normatīvie akti to paredz (neattiecas uz fiziskām personām). Ja Pretendents ir fiziskā persona, tad tam jābūt reģistrētam kā saimnieciskās darbības veicējam vai </w:t>
            </w:r>
          </w:p>
          <w:p w14:paraId="06E0DCAB" w14:textId="247A75B2" w:rsidR="00483E70" w:rsidRPr="006F0111" w:rsidRDefault="005E5C7E" w:rsidP="005E5C7E">
            <w:pPr>
              <w:spacing w:line="264" w:lineRule="auto"/>
              <w:jc w:val="both"/>
              <w:rPr>
                <w:sz w:val="22"/>
                <w:szCs w:val="22"/>
              </w:rPr>
            </w:pPr>
            <w:r w:rsidRPr="005E5C7E">
              <w:rPr>
                <w:sz w:val="22"/>
                <w:szCs w:val="22"/>
              </w:rPr>
              <w:t>komersantam.</w:t>
            </w:r>
          </w:p>
        </w:tc>
        <w:tc>
          <w:tcPr>
            <w:tcW w:w="4893" w:type="dxa"/>
            <w:tcBorders>
              <w:top w:val="single" w:sz="4" w:space="0" w:color="000000"/>
              <w:left w:val="single" w:sz="4" w:space="0" w:color="000000"/>
              <w:bottom w:val="single" w:sz="4" w:space="0" w:color="000000"/>
              <w:right w:val="single" w:sz="4" w:space="0" w:color="000000"/>
            </w:tcBorders>
          </w:tcPr>
          <w:p w14:paraId="6D2626CD" w14:textId="77777777" w:rsidR="00483E70" w:rsidRDefault="005E5C7E" w:rsidP="009A52EC">
            <w:pPr>
              <w:pStyle w:val="Sarakstarindkopa"/>
              <w:numPr>
                <w:ilvl w:val="0"/>
                <w:numId w:val="35"/>
              </w:numPr>
              <w:spacing w:line="264" w:lineRule="auto"/>
              <w:jc w:val="both"/>
              <w:rPr>
                <w:sz w:val="22"/>
                <w:szCs w:val="22"/>
              </w:rPr>
            </w:pPr>
            <w:r w:rsidRPr="005E5C7E">
              <w:rPr>
                <w:sz w:val="22"/>
                <w:szCs w:val="22"/>
              </w:rPr>
              <w:t>Par Latvijā reģistrētu Pretendentu informācija tiks pārbaudīta Latvijas Republikas Uzņēmuma reģistra informācijas sistēmā vai Valsts ieņēmumu dienesta Nodokļu maksātāju reģistrā (ja pretendents ir fiziskā persona).</w:t>
            </w:r>
          </w:p>
          <w:p w14:paraId="4ABE8387" w14:textId="77777777" w:rsidR="005E5C7E" w:rsidRDefault="005E5C7E" w:rsidP="009A52EC">
            <w:pPr>
              <w:pStyle w:val="Sarakstarindkopa"/>
              <w:numPr>
                <w:ilvl w:val="0"/>
                <w:numId w:val="35"/>
              </w:numPr>
              <w:spacing w:line="264" w:lineRule="auto"/>
              <w:jc w:val="both"/>
              <w:rPr>
                <w:sz w:val="22"/>
                <w:szCs w:val="22"/>
              </w:rPr>
            </w:pPr>
            <w:r w:rsidRPr="005E5C7E">
              <w:rPr>
                <w:sz w:val="22"/>
                <w:szCs w:val="22"/>
              </w:rPr>
              <w:t>Ārvalstī reģistrētam Pretendentam jāiesniedz reģistrācijas faktu apliecinošs dokuments vai tā kopija, kas apliecina, ka Pretendents ir reģistrēts atbilstoši tās valsts normatīvo aktu prasībām (ja šāds dokuments attiecīgajā valstī tiek izsniegts) vai jānorāda atsauce uz publiski pieejamu resursu, no kura var pārliecināties par reģistrācijas faktu</w:t>
            </w:r>
            <w:r>
              <w:rPr>
                <w:sz w:val="22"/>
                <w:szCs w:val="22"/>
              </w:rPr>
              <w:t>.</w:t>
            </w:r>
          </w:p>
          <w:p w14:paraId="0A358804" w14:textId="386C2D79" w:rsidR="005E5C7E" w:rsidRPr="005E5C7E" w:rsidRDefault="005E5C7E" w:rsidP="009A52EC">
            <w:pPr>
              <w:pStyle w:val="Sarakstarindkopa"/>
              <w:numPr>
                <w:ilvl w:val="0"/>
                <w:numId w:val="35"/>
              </w:numPr>
              <w:spacing w:line="264" w:lineRule="auto"/>
              <w:jc w:val="both"/>
              <w:rPr>
                <w:sz w:val="22"/>
                <w:szCs w:val="22"/>
              </w:rPr>
            </w:pPr>
            <w:r w:rsidRPr="005E5C7E">
              <w:rPr>
                <w:sz w:val="22"/>
                <w:szCs w:val="22"/>
              </w:rPr>
              <w:t>Pilnvara, ja Pretendenta, personu apvienības vai apvienības dalībnieka iesniegtos dokumentus parakstījusi persona bez Latvijas Republikas Uzņēmumu reģistrā vai atbilstošā reģistrā ārvalstīs nostiprinātām paraksta tiesībām pārstāvēt Pretendentu, personu apvienību un tās dalībniekus.</w:t>
            </w:r>
          </w:p>
        </w:tc>
      </w:tr>
      <w:tr w:rsidR="002E30FC" w:rsidRPr="006F0111" w14:paraId="524BAF45" w14:textId="77777777" w:rsidTr="00B36D08">
        <w:trPr>
          <w:jc w:val="center"/>
        </w:trPr>
        <w:tc>
          <w:tcPr>
            <w:tcW w:w="4709" w:type="dxa"/>
            <w:tcBorders>
              <w:top w:val="single" w:sz="4" w:space="0" w:color="000000"/>
              <w:left w:val="single" w:sz="4" w:space="0" w:color="000000"/>
              <w:bottom w:val="single" w:sz="4" w:space="0" w:color="000000"/>
              <w:right w:val="single" w:sz="4" w:space="0" w:color="000000"/>
            </w:tcBorders>
          </w:tcPr>
          <w:p w14:paraId="57B376E2" w14:textId="4A0B4250" w:rsidR="002E30FC" w:rsidRPr="00360B5D" w:rsidRDefault="00360B5D" w:rsidP="00360B5D">
            <w:pPr>
              <w:spacing w:line="264" w:lineRule="auto"/>
              <w:jc w:val="both"/>
              <w:rPr>
                <w:sz w:val="22"/>
                <w:szCs w:val="22"/>
              </w:rPr>
            </w:pPr>
            <w:r>
              <w:rPr>
                <w:sz w:val="22"/>
                <w:szCs w:val="22"/>
              </w:rPr>
              <w:t xml:space="preserve">25. </w:t>
            </w:r>
            <w:r w:rsidR="002E30FC" w:rsidRPr="00360B5D">
              <w:rPr>
                <w:sz w:val="22"/>
                <w:szCs w:val="22"/>
              </w:rPr>
              <w:t xml:space="preserve">Uz Pretendentu, kā arī uz Likuma 42. panta </w:t>
            </w:r>
          </w:p>
          <w:p w14:paraId="66FEF789" w14:textId="26B98174" w:rsidR="002E30FC" w:rsidRPr="00EA78FD" w:rsidRDefault="002E30FC" w:rsidP="002E30FC">
            <w:pPr>
              <w:spacing w:line="264" w:lineRule="auto"/>
              <w:jc w:val="both"/>
              <w:rPr>
                <w:sz w:val="22"/>
                <w:szCs w:val="22"/>
              </w:rPr>
            </w:pPr>
            <w:r w:rsidRPr="00EA78FD">
              <w:rPr>
                <w:sz w:val="22"/>
                <w:szCs w:val="22"/>
              </w:rPr>
              <w:t>trešajā daļā minēto personu, nedrīkst būt attiecināmi Likuma 42. panta otrās daļas 1., 2., 3., 4., un 11. punktā minētie izslēgšanas nosacījum</w:t>
            </w:r>
          </w:p>
        </w:tc>
        <w:tc>
          <w:tcPr>
            <w:tcW w:w="4893" w:type="dxa"/>
            <w:tcBorders>
              <w:top w:val="single" w:sz="4" w:space="0" w:color="000000"/>
              <w:left w:val="single" w:sz="4" w:space="0" w:color="000000"/>
              <w:bottom w:val="single" w:sz="4" w:space="0" w:color="000000"/>
              <w:right w:val="single" w:sz="4" w:space="0" w:color="000000"/>
            </w:tcBorders>
          </w:tcPr>
          <w:p w14:paraId="5E6B37E2" w14:textId="7C56DEC5" w:rsidR="002E30FC" w:rsidRPr="00EA78FD" w:rsidRDefault="003244FF" w:rsidP="009A52EC">
            <w:pPr>
              <w:pStyle w:val="Sarakstarindkopa"/>
              <w:numPr>
                <w:ilvl w:val="0"/>
                <w:numId w:val="35"/>
              </w:numPr>
              <w:spacing w:line="264" w:lineRule="auto"/>
              <w:jc w:val="both"/>
              <w:rPr>
                <w:sz w:val="22"/>
                <w:szCs w:val="22"/>
              </w:rPr>
            </w:pPr>
            <w:r w:rsidRPr="00EA78FD">
              <w:rPr>
                <w:sz w:val="22"/>
                <w:szCs w:val="22"/>
              </w:rPr>
              <w:t>Pasūtītājs pārbaudi veic saskaņā ar Likuma 42. panta ceturtās daļas 2. punktā un piektajā, sestajā un devītajā daļā noteikto, kā arī ievērojot Likuma 43. panta noteikumus.</w:t>
            </w:r>
            <w:r w:rsidR="001851BC">
              <w:rPr>
                <w:sz w:val="22"/>
                <w:szCs w:val="22"/>
              </w:rPr>
              <w:t xml:space="preserve"> </w:t>
            </w:r>
            <w:r w:rsidRPr="00EA78FD">
              <w:rPr>
                <w:sz w:val="22"/>
                <w:szCs w:val="22"/>
              </w:rPr>
              <w:t xml:space="preserve">Ārvalstīs reģistrētam vai patstāvīgi dzīvojošam pretendentam, kuram būtu piešķiramas līguma slēgšanas tiesības, pēc </w:t>
            </w:r>
            <w:r w:rsidRPr="00EA78FD">
              <w:rPr>
                <w:sz w:val="22"/>
                <w:szCs w:val="22"/>
              </w:rPr>
              <w:lastRenderedPageBreak/>
              <w:t>Pasūtītāja pārstāvja pieprasījuma 10 (desmit) darba dienu laikā jāiesniedz attiecīgās kompetentās institūcijas izziņa, kas apliecina, ka uz to neattiecas Likuma 42. panta otrās daļas 1., 2., 3., 4., un 11. punktā minētie izslēgšanas nosacījumi.</w:t>
            </w:r>
          </w:p>
        </w:tc>
      </w:tr>
      <w:tr w:rsidR="004D5203" w:rsidRPr="006F0111" w14:paraId="6B55E631" w14:textId="77777777" w:rsidTr="00B36D08">
        <w:trPr>
          <w:jc w:val="center"/>
        </w:trPr>
        <w:tc>
          <w:tcPr>
            <w:tcW w:w="4709" w:type="dxa"/>
            <w:tcBorders>
              <w:top w:val="single" w:sz="4" w:space="0" w:color="000000"/>
              <w:left w:val="single" w:sz="4" w:space="0" w:color="000000"/>
              <w:bottom w:val="single" w:sz="4" w:space="0" w:color="000000"/>
              <w:right w:val="single" w:sz="4" w:space="0" w:color="000000"/>
            </w:tcBorders>
          </w:tcPr>
          <w:p w14:paraId="5EF8E197" w14:textId="624330C9" w:rsidR="004D5203" w:rsidRPr="00EA78FD" w:rsidRDefault="00EA78FD" w:rsidP="00360B5D">
            <w:pPr>
              <w:spacing w:line="264" w:lineRule="auto"/>
              <w:jc w:val="both"/>
              <w:rPr>
                <w:sz w:val="22"/>
                <w:szCs w:val="22"/>
              </w:rPr>
            </w:pPr>
            <w:r>
              <w:rPr>
                <w:sz w:val="22"/>
                <w:szCs w:val="22"/>
              </w:rPr>
              <w:lastRenderedPageBreak/>
              <w:t>2</w:t>
            </w:r>
            <w:r w:rsidR="00360B5D">
              <w:rPr>
                <w:sz w:val="22"/>
                <w:szCs w:val="22"/>
              </w:rPr>
              <w:t>6</w:t>
            </w:r>
            <w:r>
              <w:rPr>
                <w:sz w:val="22"/>
                <w:szCs w:val="22"/>
              </w:rPr>
              <w:t xml:space="preserve">. </w:t>
            </w:r>
            <w:r w:rsidR="004D5203" w:rsidRPr="00EA78FD">
              <w:rPr>
                <w:sz w:val="22"/>
                <w:szCs w:val="22"/>
              </w:rPr>
              <w:t>Uz Pretendentu, kuram būtu piešķiramas līguma slēgšanas tiesības,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nedrīkst būt attiecināmi Starptautisko un Latvijas Republika noteiktas starptautiskās vai nacionālās sankcijas vai būtiskās finanšu un kapitāla tirgus intereses ietekmējošas Eiropas Savienības vai Ziemeļatlantijas līguma organizācijas dalībvalsts noteiktās sankcijas, kuras ietekmē līguma izpildi</w:t>
            </w:r>
          </w:p>
        </w:tc>
        <w:tc>
          <w:tcPr>
            <w:tcW w:w="4893" w:type="dxa"/>
            <w:tcBorders>
              <w:top w:val="single" w:sz="4" w:space="0" w:color="000000"/>
              <w:left w:val="single" w:sz="4" w:space="0" w:color="000000"/>
              <w:bottom w:val="single" w:sz="4" w:space="0" w:color="000000"/>
              <w:right w:val="single" w:sz="4" w:space="0" w:color="000000"/>
            </w:tcBorders>
          </w:tcPr>
          <w:p w14:paraId="750ED53F" w14:textId="0D4F0635" w:rsidR="004D5203" w:rsidRPr="00D24425" w:rsidRDefault="004D5203" w:rsidP="009A52EC">
            <w:pPr>
              <w:pStyle w:val="Sarakstarindkopa"/>
              <w:numPr>
                <w:ilvl w:val="0"/>
                <w:numId w:val="35"/>
              </w:numPr>
              <w:spacing w:line="264" w:lineRule="auto"/>
              <w:jc w:val="both"/>
              <w:rPr>
                <w:sz w:val="22"/>
                <w:szCs w:val="22"/>
              </w:rPr>
            </w:pPr>
            <w:r w:rsidRPr="004D5203">
              <w:rPr>
                <w:sz w:val="22"/>
                <w:szCs w:val="22"/>
              </w:rPr>
              <w:t xml:space="preserve">Pasūtītājs pārbauda Starptautisko un Latvijas </w:t>
            </w:r>
            <w:r w:rsidRPr="00D24425">
              <w:rPr>
                <w:sz w:val="22"/>
                <w:szCs w:val="22"/>
              </w:rPr>
              <w:t>Republikas nacionālo sankciju likuma 11.1 panta pirmās daļas izslēgšanas nosacījumu neesamību</w:t>
            </w:r>
            <w:r w:rsidR="00321906">
              <w:rPr>
                <w:sz w:val="22"/>
                <w:szCs w:val="22"/>
              </w:rPr>
              <w:t xml:space="preserve"> </w:t>
            </w:r>
            <w:r w:rsidRPr="00D24425">
              <w:rPr>
                <w:sz w:val="22"/>
                <w:szCs w:val="22"/>
              </w:rPr>
              <w:t xml:space="preserve">saskaņā ar 11.1 panta trešajā un ceturtajā daļā noteikto un sekojošās datu bāzēs: </w:t>
            </w:r>
          </w:p>
          <w:p w14:paraId="4282651E" w14:textId="4018AA7A" w:rsidR="004D5203" w:rsidRPr="00D24425" w:rsidRDefault="00000000" w:rsidP="00D24425">
            <w:pPr>
              <w:pStyle w:val="Sarakstarindkopa"/>
              <w:spacing w:line="264" w:lineRule="auto"/>
              <w:ind w:left="360"/>
              <w:jc w:val="both"/>
              <w:rPr>
                <w:sz w:val="22"/>
                <w:szCs w:val="22"/>
              </w:rPr>
            </w:pPr>
            <w:hyperlink r:id="rId11" w:history="1">
              <w:r w:rsidR="00D24425" w:rsidRPr="00573D64">
                <w:rPr>
                  <w:rStyle w:val="Hipersaite"/>
                  <w:sz w:val="22"/>
                  <w:szCs w:val="22"/>
                </w:rPr>
                <w:t>https://sankcijas.fid.gov.lv/</w:t>
              </w:r>
            </w:hyperlink>
            <w:r w:rsidR="00D24425">
              <w:rPr>
                <w:sz w:val="22"/>
                <w:szCs w:val="22"/>
              </w:rPr>
              <w:t xml:space="preserve">; </w:t>
            </w:r>
            <w:r w:rsidR="004D5203" w:rsidRPr="00D24425">
              <w:rPr>
                <w:sz w:val="22"/>
                <w:szCs w:val="22"/>
              </w:rPr>
              <w:t xml:space="preserve">https://www.sanctionsmap.eu/#/main un https://sanctionssearch.ofac.treas.gov/. </w:t>
            </w:r>
          </w:p>
          <w:p w14:paraId="19494F7C" w14:textId="2BADE65D" w:rsidR="004D5203" w:rsidRPr="00D24425" w:rsidRDefault="004D5203" w:rsidP="00D24425">
            <w:pPr>
              <w:pStyle w:val="Sarakstarindkopa"/>
              <w:spacing w:line="264" w:lineRule="auto"/>
              <w:ind w:left="360"/>
              <w:jc w:val="both"/>
              <w:rPr>
                <w:sz w:val="22"/>
                <w:szCs w:val="22"/>
              </w:rPr>
            </w:pPr>
            <w:r w:rsidRPr="004D5203">
              <w:rPr>
                <w:sz w:val="22"/>
                <w:szCs w:val="22"/>
              </w:rPr>
              <w:t xml:space="preserve">Ziņas par Latvijas Republikā reģistrētu pretendentu </w:t>
            </w:r>
            <w:r w:rsidRPr="00D24425">
              <w:rPr>
                <w:sz w:val="22"/>
                <w:szCs w:val="22"/>
              </w:rPr>
              <w:t xml:space="preserve">Komisija iegūst no Latvijas Republikas Uzņēmumu reģistra normatīvajos aktos noteiktajā kārtībā. Ja par Pretendenta patiesā labuma guvējiem šāda informācija nav pieejama publiskās datu bāzēs, Pretendents patieso labuma </w:t>
            </w:r>
            <w:r w:rsidRPr="00112923">
              <w:rPr>
                <w:sz w:val="22"/>
                <w:szCs w:val="22"/>
              </w:rPr>
              <w:t xml:space="preserve">guvēju norāda Pretendenta pieteikumā (Nolikuma </w:t>
            </w:r>
            <w:r w:rsidR="00D16571" w:rsidRPr="00112923">
              <w:rPr>
                <w:sz w:val="22"/>
                <w:szCs w:val="22"/>
              </w:rPr>
              <w:t>2</w:t>
            </w:r>
            <w:r w:rsidRPr="00112923">
              <w:rPr>
                <w:sz w:val="22"/>
                <w:szCs w:val="22"/>
              </w:rPr>
              <w:t>. pielikums</w:t>
            </w:r>
            <w:r w:rsidRPr="00D24425">
              <w:rPr>
                <w:sz w:val="22"/>
                <w:szCs w:val="22"/>
              </w:rPr>
              <w:t>),vai iesniedz dokumentus, kas pamato apliecinājumu, ka patieso labuma guvēju noskaidrot nav iespējams.</w:t>
            </w:r>
            <w:r w:rsidR="00321906">
              <w:rPr>
                <w:sz w:val="22"/>
                <w:szCs w:val="22"/>
              </w:rPr>
              <w:t xml:space="preserve"> </w:t>
            </w:r>
            <w:r w:rsidRPr="00D24425">
              <w:rPr>
                <w:sz w:val="22"/>
                <w:szCs w:val="22"/>
              </w:rPr>
              <w:t>Ārvalstī reģistrēts Pretendents, kuram būtu piešķiramas līguma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00D24425">
              <w:rPr>
                <w:sz w:val="22"/>
                <w:szCs w:val="22"/>
              </w:rPr>
              <w:t xml:space="preserve"> </w:t>
            </w:r>
            <w:r w:rsidRPr="00D24425">
              <w:rPr>
                <w:sz w:val="22"/>
                <w:szCs w:val="22"/>
              </w:rPr>
              <w:t>Gadījumā, ja tiks konstatēts, ka uz Pretendentu attiecas iepriekš minētās sankcijas, Komisija pieaicina ekspertus, kas vērtēs to ietekmi uz Iepirkuma līguma izpildi.</w:t>
            </w:r>
            <w:r w:rsidR="00D24425">
              <w:rPr>
                <w:sz w:val="22"/>
                <w:szCs w:val="22"/>
              </w:rPr>
              <w:t xml:space="preserve"> </w:t>
            </w:r>
            <w:r w:rsidRPr="00D24425">
              <w:rPr>
                <w:sz w:val="22"/>
                <w:szCs w:val="22"/>
              </w:rPr>
              <w:t>Komisijai ir tiesības pieprasīt Pretendentam iesniegt aktuālu informāciju par subjektiem, par kuriem veicama pārbaude un apliecināt iepriekš iesniegta vai izdota dokumenta atbilstību pašreizējai situācijai. Pretendentam ir jāiesniedz pieprasītā informācija 10 (desmit) kalendāro dienu laikā no pieprasījuma nosūtīšanas dienas. Ja pieprasītā informācija netiek iesniegta Komisijas noteiktajā termiņā, Pretendents tiek izslēgts no dalības iepirkumā.</w:t>
            </w:r>
            <w:r w:rsidR="00D24425">
              <w:rPr>
                <w:sz w:val="22"/>
                <w:szCs w:val="22"/>
              </w:rPr>
              <w:t xml:space="preserve"> </w:t>
            </w:r>
            <w:r w:rsidRPr="00D24425">
              <w:rPr>
                <w:sz w:val="22"/>
                <w:szCs w:val="22"/>
              </w:rPr>
              <w:t>Ja uz Pretendentu, tā valdes vai padomes locekli,</w:t>
            </w:r>
            <w:r w:rsidR="00D24425">
              <w:rPr>
                <w:sz w:val="22"/>
                <w:szCs w:val="22"/>
              </w:rPr>
              <w:t xml:space="preserve"> </w:t>
            </w:r>
            <w:r w:rsidRPr="00D24425">
              <w:rPr>
                <w:sz w:val="22"/>
                <w:szCs w:val="22"/>
              </w:rPr>
              <w:t xml:space="preserve">patieso labuma guvēju, </w:t>
            </w:r>
            <w:r w:rsidRPr="00D24425">
              <w:rPr>
                <w:sz w:val="22"/>
                <w:szCs w:val="22"/>
              </w:rPr>
              <w:lastRenderedPageBreak/>
              <w:t xml:space="preserve">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w:t>
            </w:r>
          </w:p>
          <w:p w14:paraId="0CF342CA" w14:textId="2C7B173F" w:rsidR="004D5203" w:rsidRPr="006238F2" w:rsidRDefault="004D5203" w:rsidP="00D24425">
            <w:pPr>
              <w:pStyle w:val="Sarakstarindkopa"/>
              <w:spacing w:line="264" w:lineRule="auto"/>
              <w:ind w:left="360"/>
              <w:jc w:val="both"/>
              <w:rPr>
                <w:sz w:val="22"/>
                <w:szCs w:val="22"/>
                <w:highlight w:val="yellow"/>
              </w:rPr>
            </w:pPr>
            <w:r w:rsidRPr="004D5203">
              <w:rPr>
                <w:sz w:val="22"/>
                <w:szCs w:val="22"/>
              </w:rPr>
              <w:t>līguma slēgšanas tiesību piešķiršanas Iepirkumā.</w:t>
            </w:r>
          </w:p>
        </w:tc>
      </w:tr>
      <w:tr w:rsidR="009A2EFD" w:rsidRPr="006F0111" w14:paraId="5747CE47" w14:textId="77777777" w:rsidTr="00B36D08">
        <w:trPr>
          <w:jc w:val="center"/>
        </w:trPr>
        <w:tc>
          <w:tcPr>
            <w:tcW w:w="4709" w:type="dxa"/>
            <w:tcBorders>
              <w:top w:val="single" w:sz="4" w:space="0" w:color="000000"/>
              <w:left w:val="single" w:sz="4" w:space="0" w:color="000000"/>
              <w:bottom w:val="single" w:sz="4" w:space="0" w:color="auto"/>
              <w:right w:val="single" w:sz="4" w:space="0" w:color="000000"/>
            </w:tcBorders>
          </w:tcPr>
          <w:p w14:paraId="6B2CCF94" w14:textId="58196399" w:rsidR="009A2EFD" w:rsidRPr="006F0111" w:rsidRDefault="00EA78FD" w:rsidP="00067688">
            <w:pPr>
              <w:pStyle w:val="Sarakstarindkopa"/>
              <w:spacing w:line="264" w:lineRule="auto"/>
              <w:ind w:left="0"/>
              <w:jc w:val="both"/>
              <w:rPr>
                <w:sz w:val="22"/>
                <w:szCs w:val="22"/>
              </w:rPr>
            </w:pPr>
            <w:r>
              <w:rPr>
                <w:sz w:val="22"/>
                <w:szCs w:val="22"/>
              </w:rPr>
              <w:lastRenderedPageBreak/>
              <w:t>2</w:t>
            </w:r>
            <w:r w:rsidR="00360B5D">
              <w:rPr>
                <w:sz w:val="22"/>
                <w:szCs w:val="22"/>
              </w:rPr>
              <w:t>7</w:t>
            </w:r>
            <w:r w:rsidR="008E3C57">
              <w:rPr>
                <w:sz w:val="22"/>
                <w:szCs w:val="22"/>
              </w:rPr>
              <w:t>.</w:t>
            </w:r>
            <w:r w:rsidR="00370E4B">
              <w:rPr>
                <w:sz w:val="22"/>
                <w:szCs w:val="22"/>
              </w:rPr>
              <w:t xml:space="preserve"> </w:t>
            </w:r>
            <w:r w:rsidR="009A2EFD" w:rsidRPr="00C91DC6">
              <w:rPr>
                <w:sz w:val="22"/>
                <w:szCs w:val="22"/>
              </w:rPr>
              <w:t>Ja pretendents ir piegādātāju apvienība vai personālsabiedrība, tad Iepirkuma nolikuma 2</w:t>
            </w:r>
            <w:r w:rsidR="008815E7" w:rsidRPr="00C91DC6">
              <w:rPr>
                <w:sz w:val="22"/>
                <w:szCs w:val="22"/>
              </w:rPr>
              <w:t>4</w:t>
            </w:r>
            <w:r w:rsidR="009A2EFD" w:rsidRPr="00C91DC6">
              <w:rPr>
                <w:sz w:val="22"/>
                <w:szCs w:val="22"/>
              </w:rPr>
              <w:t>., 2</w:t>
            </w:r>
            <w:r w:rsidR="00360B5D" w:rsidRPr="00C91DC6">
              <w:rPr>
                <w:sz w:val="22"/>
                <w:szCs w:val="22"/>
              </w:rPr>
              <w:t>5., 26.</w:t>
            </w:r>
            <w:r w:rsidR="009A2EFD" w:rsidRPr="00C91DC6">
              <w:rPr>
                <w:sz w:val="22"/>
                <w:szCs w:val="22"/>
              </w:rPr>
              <w:t>punkts ir attiecināms uz katru piegādātāju apvienības dalībnieku. Iepirkuma nolikuma 2</w:t>
            </w:r>
            <w:r w:rsidR="002B0CD2" w:rsidRPr="00C91DC6">
              <w:rPr>
                <w:sz w:val="22"/>
                <w:szCs w:val="22"/>
              </w:rPr>
              <w:t>8</w:t>
            </w:r>
            <w:r w:rsidR="009A2EFD" w:rsidRPr="00C91DC6">
              <w:rPr>
                <w:sz w:val="22"/>
                <w:szCs w:val="22"/>
              </w:rPr>
              <w:t xml:space="preserve">., </w:t>
            </w:r>
            <w:r w:rsidR="00067688" w:rsidRPr="00C91DC6">
              <w:rPr>
                <w:sz w:val="22"/>
                <w:szCs w:val="22"/>
              </w:rPr>
              <w:t>29</w:t>
            </w:r>
            <w:r w:rsidR="009A2EFD" w:rsidRPr="00C91DC6">
              <w:rPr>
                <w:sz w:val="22"/>
                <w:szCs w:val="22"/>
              </w:rPr>
              <w:t>.</w:t>
            </w:r>
            <w:r w:rsidR="00D8195A" w:rsidRPr="00C91DC6">
              <w:rPr>
                <w:sz w:val="22"/>
                <w:szCs w:val="22"/>
              </w:rPr>
              <w:t xml:space="preserve"> un </w:t>
            </w:r>
            <w:r w:rsidR="002B0CD2" w:rsidRPr="00C91DC6">
              <w:rPr>
                <w:sz w:val="22"/>
                <w:szCs w:val="22"/>
              </w:rPr>
              <w:t>3</w:t>
            </w:r>
            <w:r w:rsidR="00067688" w:rsidRPr="00C91DC6">
              <w:rPr>
                <w:sz w:val="22"/>
                <w:szCs w:val="22"/>
              </w:rPr>
              <w:t>2</w:t>
            </w:r>
            <w:r w:rsidR="002B0CD2" w:rsidRPr="00C91DC6">
              <w:rPr>
                <w:sz w:val="22"/>
                <w:szCs w:val="22"/>
              </w:rPr>
              <w:t>.</w:t>
            </w:r>
            <w:r w:rsidR="009A2EFD" w:rsidRPr="00C91DC6">
              <w:rPr>
                <w:sz w:val="22"/>
                <w:szCs w:val="22"/>
              </w:rPr>
              <w:t xml:space="preserve"> punkts ir attiecināms uz piegādātāju apvienību kopumā.</w:t>
            </w:r>
          </w:p>
        </w:tc>
        <w:tc>
          <w:tcPr>
            <w:tcW w:w="4893" w:type="dxa"/>
            <w:tcBorders>
              <w:top w:val="single" w:sz="4" w:space="0" w:color="000000"/>
              <w:left w:val="single" w:sz="4" w:space="0" w:color="000000"/>
              <w:bottom w:val="single" w:sz="4" w:space="0" w:color="auto"/>
              <w:right w:val="single" w:sz="4" w:space="0" w:color="000000"/>
            </w:tcBorders>
          </w:tcPr>
          <w:p w14:paraId="312443BF" w14:textId="77777777" w:rsidR="009A2EFD" w:rsidRPr="006F0111" w:rsidRDefault="009A2EFD" w:rsidP="009A52EC">
            <w:pPr>
              <w:numPr>
                <w:ilvl w:val="2"/>
                <w:numId w:val="11"/>
              </w:numPr>
              <w:spacing w:line="264" w:lineRule="auto"/>
              <w:ind w:left="313" w:hanging="313"/>
              <w:jc w:val="both"/>
              <w:rPr>
                <w:sz w:val="22"/>
                <w:szCs w:val="22"/>
              </w:rPr>
            </w:pPr>
            <w:r w:rsidRPr="006F0111">
              <w:rPr>
                <w:sz w:val="22"/>
                <w:szCs w:val="22"/>
              </w:rPr>
              <w:t>Piegādātāju apvienībai jāiesniedz piegādātāju apvienības dalībnieku parakstīts apliecinājums, ka gadījumā, ja piegādātāju apvienība tiks noteikta par uzvarētāju šajā iepirkumā, 10 (desmit) darba dienu laikā no rezultātu saņemšanas piegādātāju apvienība normatīvajos aktos noteiktā kārtībā reģistrēs pilnsabiedrību vai komandītsabiedrību vai normatīvajos aktos noteiktā kārtībā noslēgs sabiedrības līgumu. Pirms Līguma noslēgšanas piegādātāju apvienībai jānodibina pilnsabiedrība vai komandītsabiedrība par to rakstiski informējot Pasūtītāju, vai jānoslēdz sabiedrības līgums, un viens tā eksemplārs (oriģināls vai kopija, ja tiek uzrādīts oriģināls) jāiesniedz Pasūtītājam.</w:t>
            </w:r>
          </w:p>
        </w:tc>
      </w:tr>
      <w:tr w:rsidR="009A2EFD" w:rsidRPr="006F0111" w14:paraId="3D11F106" w14:textId="77777777" w:rsidTr="00B36D08">
        <w:trPr>
          <w:jc w:val="center"/>
        </w:trPr>
        <w:tc>
          <w:tcPr>
            <w:tcW w:w="4709" w:type="dxa"/>
            <w:tcBorders>
              <w:top w:val="single" w:sz="4" w:space="0" w:color="000000"/>
              <w:left w:val="single" w:sz="4" w:space="0" w:color="000000"/>
              <w:bottom w:val="single" w:sz="4" w:space="0" w:color="auto"/>
              <w:right w:val="single" w:sz="4" w:space="0" w:color="000000"/>
            </w:tcBorders>
          </w:tcPr>
          <w:p w14:paraId="78C1561A" w14:textId="51C83582" w:rsidR="009A2EFD" w:rsidRPr="006F0111" w:rsidRDefault="00370E4B" w:rsidP="00370E4B">
            <w:pPr>
              <w:pStyle w:val="Sarakstarindkopa"/>
              <w:ind w:left="0"/>
              <w:jc w:val="both"/>
              <w:rPr>
                <w:sz w:val="22"/>
                <w:szCs w:val="22"/>
              </w:rPr>
            </w:pPr>
            <w:r>
              <w:rPr>
                <w:sz w:val="22"/>
                <w:szCs w:val="22"/>
              </w:rPr>
              <w:t>2</w:t>
            </w:r>
            <w:r w:rsidR="002B0CD2">
              <w:rPr>
                <w:sz w:val="22"/>
                <w:szCs w:val="22"/>
              </w:rPr>
              <w:t>8</w:t>
            </w:r>
            <w:r>
              <w:rPr>
                <w:sz w:val="22"/>
                <w:szCs w:val="22"/>
              </w:rPr>
              <w:t xml:space="preserve">. </w:t>
            </w:r>
            <w:r w:rsidR="009A2EFD" w:rsidRPr="006F0111">
              <w:rPr>
                <w:sz w:val="22"/>
                <w:szCs w:val="22"/>
              </w:rPr>
              <w:t xml:space="preserve">Pretendents var balstīties uz citu personu / apakšuzņēmēju iespējām, ja tas ir nepieciešams Līguma izpildei. </w:t>
            </w:r>
          </w:p>
          <w:p w14:paraId="2C111B42" w14:textId="77777777" w:rsidR="009A2EFD" w:rsidRPr="006F0111" w:rsidRDefault="009A2EFD" w:rsidP="00163EDF">
            <w:pPr>
              <w:jc w:val="both"/>
              <w:rPr>
                <w:sz w:val="22"/>
                <w:szCs w:val="22"/>
              </w:rPr>
            </w:pPr>
          </w:p>
        </w:tc>
        <w:tc>
          <w:tcPr>
            <w:tcW w:w="4893" w:type="dxa"/>
            <w:tcBorders>
              <w:top w:val="single" w:sz="4" w:space="0" w:color="000000"/>
              <w:left w:val="single" w:sz="4" w:space="0" w:color="000000"/>
              <w:bottom w:val="single" w:sz="4" w:space="0" w:color="auto"/>
              <w:right w:val="single" w:sz="4" w:space="0" w:color="000000"/>
            </w:tcBorders>
          </w:tcPr>
          <w:p w14:paraId="274F778A" w14:textId="77777777" w:rsidR="009A2EFD" w:rsidRPr="006F0111" w:rsidRDefault="009A2EFD" w:rsidP="009A52EC">
            <w:pPr>
              <w:pStyle w:val="Sarakstarindkopa"/>
              <w:numPr>
                <w:ilvl w:val="0"/>
                <w:numId w:val="37"/>
              </w:numPr>
              <w:ind w:left="313" w:hanging="283"/>
              <w:jc w:val="both"/>
              <w:rPr>
                <w:sz w:val="22"/>
                <w:szCs w:val="22"/>
              </w:rPr>
            </w:pPr>
            <w:r w:rsidRPr="006F0111">
              <w:rPr>
                <w:sz w:val="22"/>
                <w:szCs w:val="22"/>
              </w:rPr>
              <w:t>Pretendentam jāiesniedz personas/ apakšuzņēmēja, uz kuru iespējām balstās Pretendents, apliecinājums saskaņā ar Nolikuma pielikumu Nr.6, lai apliecinātu saimnieciskās, tehniskās vai profesionālās iespējas.</w:t>
            </w:r>
          </w:p>
          <w:p w14:paraId="2EA9A454" w14:textId="77777777" w:rsidR="009A2EFD" w:rsidRPr="006F0111" w:rsidRDefault="009A2EFD" w:rsidP="008815E7">
            <w:pPr>
              <w:jc w:val="both"/>
              <w:rPr>
                <w:sz w:val="22"/>
                <w:szCs w:val="22"/>
              </w:rPr>
            </w:pPr>
          </w:p>
        </w:tc>
      </w:tr>
    </w:tbl>
    <w:p w14:paraId="74584A18" w14:textId="77777777" w:rsidR="008815E7" w:rsidRPr="006F0111" w:rsidRDefault="008815E7" w:rsidP="00B2449D">
      <w:pPr>
        <w:pStyle w:val="Virsraksts1"/>
        <w:numPr>
          <w:ilvl w:val="0"/>
          <w:numId w:val="0"/>
        </w:numPr>
        <w:ind w:left="1134"/>
      </w:pPr>
      <w:bookmarkStart w:id="16" w:name="_Toc302485430"/>
      <w:bookmarkStart w:id="17" w:name="_Toc302485554"/>
      <w:bookmarkStart w:id="18" w:name="_Toc66091922"/>
      <w:bookmarkEnd w:id="15"/>
    </w:p>
    <w:p w14:paraId="7A1F6F87" w14:textId="77777777" w:rsidR="009A2EFD" w:rsidRPr="006F0111" w:rsidRDefault="009A2EFD" w:rsidP="00B2449D">
      <w:pPr>
        <w:pStyle w:val="Virsraksts1"/>
      </w:pPr>
      <w:bookmarkStart w:id="19" w:name="_Toc67490182"/>
      <w:bookmarkStart w:id="20" w:name="_Toc67490223"/>
      <w:r w:rsidRPr="006F0111">
        <w:t>Kvalifikācijas prasības</w:t>
      </w:r>
      <w:bookmarkEnd w:id="16"/>
      <w:bookmarkEnd w:id="17"/>
      <w:r w:rsidRPr="006F0111">
        <w:t xml:space="preserve"> un iesniedzamie dokumenti</w:t>
      </w:r>
      <w:bookmarkEnd w:id="18"/>
      <w:bookmarkEnd w:id="19"/>
      <w:bookmarkEnd w:id="20"/>
    </w:p>
    <w:tbl>
      <w:tblPr>
        <w:tblW w:w="949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22"/>
        <w:gridCol w:w="5076"/>
      </w:tblGrid>
      <w:tr w:rsidR="009A2EFD" w:rsidRPr="006F0111" w14:paraId="2A50AD27" w14:textId="77777777" w:rsidTr="00B36D08">
        <w:tc>
          <w:tcPr>
            <w:tcW w:w="4422" w:type="dxa"/>
          </w:tcPr>
          <w:p w14:paraId="23069524" w14:textId="77777777" w:rsidR="009A2EFD" w:rsidRPr="00B2449D" w:rsidRDefault="009A2EFD" w:rsidP="00DB435D">
            <w:pPr>
              <w:jc w:val="center"/>
              <w:rPr>
                <w:b/>
                <w:sz w:val="22"/>
                <w:szCs w:val="22"/>
              </w:rPr>
            </w:pPr>
            <w:r w:rsidRPr="00B2449D">
              <w:rPr>
                <w:b/>
                <w:sz w:val="22"/>
                <w:szCs w:val="22"/>
              </w:rPr>
              <w:t>PRASĪBAS UN NOSACĪJUMI</w:t>
            </w:r>
          </w:p>
        </w:tc>
        <w:tc>
          <w:tcPr>
            <w:tcW w:w="5076" w:type="dxa"/>
          </w:tcPr>
          <w:p w14:paraId="4E944CBC" w14:textId="77777777" w:rsidR="009A2EFD" w:rsidRPr="00B2449D" w:rsidRDefault="009A2EFD" w:rsidP="00DB435D">
            <w:pPr>
              <w:ind w:left="365"/>
              <w:jc w:val="center"/>
              <w:rPr>
                <w:b/>
                <w:sz w:val="22"/>
                <w:szCs w:val="22"/>
              </w:rPr>
            </w:pPr>
            <w:r w:rsidRPr="00B2449D">
              <w:rPr>
                <w:b/>
                <w:sz w:val="22"/>
                <w:szCs w:val="22"/>
              </w:rPr>
              <w:t>IESNIEDZAMIE DOKUMENTI</w:t>
            </w:r>
          </w:p>
        </w:tc>
      </w:tr>
      <w:tr w:rsidR="003324BE" w:rsidRPr="006F0111" w14:paraId="6394D7EB" w14:textId="77777777" w:rsidTr="00B36D08">
        <w:tc>
          <w:tcPr>
            <w:tcW w:w="4422" w:type="dxa"/>
          </w:tcPr>
          <w:p w14:paraId="6A962EA7" w14:textId="38D810F4" w:rsidR="003324BE" w:rsidRPr="00112923" w:rsidRDefault="00370E4B" w:rsidP="00370E4B">
            <w:pPr>
              <w:pStyle w:val="Sarakstarindkopa"/>
              <w:spacing w:line="276" w:lineRule="auto"/>
              <w:ind w:left="0"/>
              <w:jc w:val="both"/>
              <w:rPr>
                <w:sz w:val="22"/>
                <w:szCs w:val="22"/>
              </w:rPr>
            </w:pPr>
            <w:r>
              <w:rPr>
                <w:color w:val="000000"/>
                <w:sz w:val="22"/>
                <w:szCs w:val="22"/>
              </w:rPr>
              <w:t>2</w:t>
            </w:r>
            <w:r w:rsidR="002B0CD2">
              <w:rPr>
                <w:color w:val="000000"/>
                <w:sz w:val="22"/>
                <w:szCs w:val="22"/>
              </w:rPr>
              <w:t>9</w:t>
            </w:r>
            <w:r>
              <w:rPr>
                <w:color w:val="000000"/>
                <w:sz w:val="22"/>
                <w:szCs w:val="22"/>
              </w:rPr>
              <w:t xml:space="preserve">. </w:t>
            </w:r>
            <w:r w:rsidR="00565DCE" w:rsidRPr="006F0111">
              <w:rPr>
                <w:color w:val="000000"/>
                <w:sz w:val="22"/>
                <w:szCs w:val="22"/>
              </w:rPr>
              <w:t>Pretendent</w:t>
            </w:r>
            <w:r w:rsidR="00565DCE">
              <w:rPr>
                <w:color w:val="000000"/>
                <w:sz w:val="22"/>
                <w:szCs w:val="22"/>
              </w:rPr>
              <w:t>s</w:t>
            </w:r>
            <w:r w:rsidR="00565DCE" w:rsidRPr="006F0111">
              <w:rPr>
                <w:color w:val="000000"/>
                <w:sz w:val="22"/>
                <w:szCs w:val="22"/>
              </w:rPr>
              <w:t xml:space="preserve"> </w:t>
            </w:r>
            <w:r w:rsidR="003324BE" w:rsidRPr="006F0111">
              <w:rPr>
                <w:color w:val="000000"/>
                <w:sz w:val="22"/>
                <w:szCs w:val="22"/>
              </w:rPr>
              <w:t>pēdējo 3 (trīs) gadu (</w:t>
            </w:r>
            <w:r w:rsidR="003324BE" w:rsidRPr="006F0111">
              <w:rPr>
                <w:sz w:val="22"/>
                <w:szCs w:val="22"/>
              </w:rPr>
              <w:t>20</w:t>
            </w:r>
            <w:r w:rsidR="00D55715">
              <w:rPr>
                <w:sz w:val="22"/>
                <w:szCs w:val="22"/>
              </w:rPr>
              <w:t>2</w:t>
            </w:r>
            <w:r w:rsidR="001851BC">
              <w:rPr>
                <w:sz w:val="22"/>
                <w:szCs w:val="22"/>
              </w:rPr>
              <w:t>1</w:t>
            </w:r>
            <w:r w:rsidR="003324BE" w:rsidRPr="006F0111">
              <w:rPr>
                <w:sz w:val="22"/>
                <w:szCs w:val="22"/>
              </w:rPr>
              <w:t>., 20</w:t>
            </w:r>
            <w:r w:rsidR="00E05939">
              <w:rPr>
                <w:sz w:val="22"/>
                <w:szCs w:val="22"/>
              </w:rPr>
              <w:t>2</w:t>
            </w:r>
            <w:r w:rsidR="001851BC">
              <w:rPr>
                <w:sz w:val="22"/>
                <w:szCs w:val="22"/>
              </w:rPr>
              <w:t>2</w:t>
            </w:r>
            <w:r w:rsidR="003324BE" w:rsidRPr="006F0111">
              <w:rPr>
                <w:sz w:val="22"/>
                <w:szCs w:val="22"/>
              </w:rPr>
              <w:t>., 202</w:t>
            </w:r>
            <w:r w:rsidR="001851BC">
              <w:rPr>
                <w:sz w:val="22"/>
                <w:szCs w:val="22"/>
              </w:rPr>
              <w:t>3</w:t>
            </w:r>
            <w:r w:rsidR="003324BE" w:rsidRPr="006F0111">
              <w:rPr>
                <w:sz w:val="22"/>
                <w:szCs w:val="22"/>
              </w:rPr>
              <w:t xml:space="preserve">. un </w:t>
            </w:r>
            <w:r w:rsidR="00E05939">
              <w:rPr>
                <w:sz w:val="22"/>
                <w:szCs w:val="22"/>
              </w:rPr>
              <w:t>202</w:t>
            </w:r>
            <w:r w:rsidR="001851BC">
              <w:rPr>
                <w:sz w:val="22"/>
                <w:szCs w:val="22"/>
              </w:rPr>
              <w:t>4</w:t>
            </w:r>
            <w:r w:rsidR="003324BE" w:rsidRPr="006F0111">
              <w:rPr>
                <w:sz w:val="22"/>
                <w:szCs w:val="22"/>
              </w:rPr>
              <w:t>. gadā līdz piedāvājumu iesniegšanas termiņa beigām</w:t>
            </w:r>
            <w:r w:rsidR="00B36592">
              <w:rPr>
                <w:sz w:val="22"/>
                <w:szCs w:val="22"/>
              </w:rPr>
              <w:t>) laikā</w:t>
            </w:r>
            <w:r w:rsidR="003324BE" w:rsidRPr="006F0111">
              <w:rPr>
                <w:sz w:val="22"/>
                <w:szCs w:val="22"/>
              </w:rPr>
              <w:t xml:space="preserve"> ir</w:t>
            </w:r>
            <w:r w:rsidR="00E05939">
              <w:rPr>
                <w:sz w:val="22"/>
                <w:szCs w:val="22"/>
              </w:rPr>
              <w:t xml:space="preserve"> pieredze</w:t>
            </w:r>
            <w:r w:rsidR="003324BE" w:rsidRPr="006F0111">
              <w:rPr>
                <w:sz w:val="22"/>
                <w:szCs w:val="22"/>
              </w:rPr>
              <w:t xml:space="preserve"> vismaz 2 (divus) ie</w:t>
            </w:r>
            <w:r w:rsidR="00A92EEC">
              <w:rPr>
                <w:sz w:val="22"/>
                <w:szCs w:val="22"/>
              </w:rPr>
              <w:t xml:space="preserve">pirkuma priekšmetam </w:t>
            </w:r>
            <w:r w:rsidR="00A92EEC" w:rsidRPr="00112923">
              <w:rPr>
                <w:sz w:val="22"/>
                <w:szCs w:val="22"/>
              </w:rPr>
              <w:t xml:space="preserve">līdzvērtīgu pakalpojumu nodrošināšanā. </w:t>
            </w:r>
            <w:r w:rsidR="003324BE" w:rsidRPr="00112923">
              <w:rPr>
                <w:sz w:val="22"/>
                <w:szCs w:val="22"/>
              </w:rPr>
              <w:t xml:space="preserve">. </w:t>
            </w:r>
          </w:p>
          <w:p w14:paraId="1E88A45F" w14:textId="5E830F62" w:rsidR="003324BE" w:rsidRPr="006F0111" w:rsidRDefault="003324BE" w:rsidP="008815E7">
            <w:pPr>
              <w:spacing w:line="276" w:lineRule="auto"/>
              <w:jc w:val="both"/>
              <w:rPr>
                <w:sz w:val="22"/>
                <w:szCs w:val="22"/>
              </w:rPr>
            </w:pPr>
            <w:r w:rsidRPr="00112923">
              <w:rPr>
                <w:sz w:val="22"/>
                <w:szCs w:val="22"/>
              </w:rPr>
              <w:t xml:space="preserve">Līdzvērtīgi pakalpojumi ir tādi, kur </w:t>
            </w:r>
            <w:r w:rsidR="00B31CB6" w:rsidRPr="00112923">
              <w:rPr>
                <w:sz w:val="22"/>
                <w:szCs w:val="22"/>
              </w:rPr>
              <w:t>viena</w:t>
            </w:r>
            <w:r w:rsidRPr="00112923">
              <w:rPr>
                <w:sz w:val="22"/>
                <w:szCs w:val="22"/>
              </w:rPr>
              <w:t xml:space="preserve"> līguma ietvaros </w:t>
            </w:r>
            <w:r w:rsidR="004938A2" w:rsidRPr="00112923">
              <w:rPr>
                <w:sz w:val="22"/>
                <w:szCs w:val="22"/>
              </w:rPr>
              <w:t>zāles intensīvi</w:t>
            </w:r>
            <w:r w:rsidR="00EB44D8" w:rsidRPr="00112923">
              <w:rPr>
                <w:sz w:val="22"/>
                <w:szCs w:val="22"/>
              </w:rPr>
              <w:t xml:space="preserve"> </w:t>
            </w:r>
            <w:r w:rsidR="00BE6391" w:rsidRPr="00112923">
              <w:rPr>
                <w:sz w:val="22"/>
                <w:szCs w:val="22"/>
              </w:rPr>
              <w:t>pļaujamā platība</w:t>
            </w:r>
            <w:r w:rsidRPr="00112923">
              <w:rPr>
                <w:sz w:val="22"/>
                <w:szCs w:val="22"/>
              </w:rPr>
              <w:t xml:space="preserve"> </w:t>
            </w:r>
            <w:r w:rsidR="00BE6391" w:rsidRPr="00112923">
              <w:rPr>
                <w:sz w:val="22"/>
                <w:szCs w:val="22"/>
              </w:rPr>
              <w:t xml:space="preserve">ir </w:t>
            </w:r>
            <w:r w:rsidR="004938A2" w:rsidRPr="00112923">
              <w:rPr>
                <w:sz w:val="22"/>
                <w:szCs w:val="22"/>
              </w:rPr>
              <w:t>ne mazāk kā 5</w:t>
            </w:r>
            <w:r w:rsidRPr="00112923">
              <w:rPr>
                <w:sz w:val="22"/>
                <w:szCs w:val="22"/>
              </w:rPr>
              <w:t>0</w:t>
            </w:r>
            <w:r w:rsidR="00923053" w:rsidRPr="00112923">
              <w:rPr>
                <w:sz w:val="22"/>
                <w:szCs w:val="22"/>
              </w:rPr>
              <w:t> </w:t>
            </w:r>
            <w:r w:rsidRPr="00112923">
              <w:rPr>
                <w:sz w:val="22"/>
                <w:szCs w:val="22"/>
              </w:rPr>
              <w:t>000</w:t>
            </w:r>
            <w:r w:rsidR="00923053" w:rsidRPr="00112923">
              <w:rPr>
                <w:sz w:val="22"/>
                <w:szCs w:val="22"/>
              </w:rPr>
              <w:t xml:space="preserve"> </w:t>
            </w:r>
            <w:r w:rsidRPr="00112923">
              <w:rPr>
                <w:sz w:val="22"/>
                <w:szCs w:val="22"/>
              </w:rPr>
              <w:t>m</w:t>
            </w:r>
            <w:r w:rsidRPr="00112923">
              <w:rPr>
                <w:sz w:val="22"/>
                <w:szCs w:val="22"/>
                <w:vertAlign w:val="superscript"/>
              </w:rPr>
              <w:t>2</w:t>
            </w:r>
            <w:r w:rsidRPr="00112923">
              <w:rPr>
                <w:sz w:val="22"/>
                <w:szCs w:val="22"/>
              </w:rPr>
              <w:t>.</w:t>
            </w:r>
          </w:p>
          <w:p w14:paraId="7B1692F8" w14:textId="6B9982F6" w:rsidR="00455E15" w:rsidRPr="00A91688" w:rsidRDefault="00455E15" w:rsidP="00A91688">
            <w:pPr>
              <w:spacing w:line="276" w:lineRule="auto"/>
              <w:jc w:val="both"/>
              <w:rPr>
                <w:sz w:val="22"/>
                <w:szCs w:val="22"/>
              </w:rPr>
            </w:pPr>
            <w:r w:rsidRPr="00EA78FD">
              <w:rPr>
                <w:i/>
                <w:sz w:val="22"/>
                <w:szCs w:val="22"/>
              </w:rPr>
              <w:t>Pretend</w:t>
            </w:r>
            <w:r w:rsidR="00A91688" w:rsidRPr="00EA78FD">
              <w:rPr>
                <w:i/>
                <w:sz w:val="22"/>
                <w:szCs w:val="22"/>
              </w:rPr>
              <w:t>e</w:t>
            </w:r>
            <w:r w:rsidRPr="00EA78FD">
              <w:rPr>
                <w:i/>
                <w:sz w:val="22"/>
                <w:szCs w:val="22"/>
              </w:rPr>
              <w:t>nts pieredzi var apliecināt viena vai vairākos līgumu ietvaros, summējot apjomu</w:t>
            </w:r>
            <w:r w:rsidRPr="00A91688">
              <w:rPr>
                <w:sz w:val="22"/>
                <w:szCs w:val="22"/>
              </w:rPr>
              <w:t>.</w:t>
            </w:r>
          </w:p>
        </w:tc>
        <w:tc>
          <w:tcPr>
            <w:tcW w:w="5076" w:type="dxa"/>
          </w:tcPr>
          <w:p w14:paraId="2C1138B8" w14:textId="77777777" w:rsidR="003324BE" w:rsidRPr="006F0111" w:rsidRDefault="003324BE" w:rsidP="009A52EC">
            <w:pPr>
              <w:pStyle w:val="Sarakstarindkopa"/>
              <w:numPr>
                <w:ilvl w:val="0"/>
                <w:numId w:val="38"/>
              </w:numPr>
              <w:spacing w:line="264" w:lineRule="auto"/>
              <w:ind w:left="319" w:hanging="284"/>
              <w:jc w:val="both"/>
              <w:rPr>
                <w:sz w:val="22"/>
                <w:szCs w:val="22"/>
              </w:rPr>
            </w:pPr>
            <w:r w:rsidRPr="006F0111">
              <w:rPr>
                <w:sz w:val="22"/>
                <w:szCs w:val="22"/>
              </w:rPr>
              <w:t xml:space="preserve">Pretendentam jāsniedz informācija par </w:t>
            </w:r>
            <w:r w:rsidRPr="006F0111">
              <w:rPr>
                <w:b/>
                <w:sz w:val="22"/>
                <w:szCs w:val="22"/>
              </w:rPr>
              <w:t xml:space="preserve">pieredzi </w:t>
            </w:r>
            <w:r w:rsidRPr="006F0111">
              <w:rPr>
                <w:sz w:val="22"/>
                <w:szCs w:val="22"/>
              </w:rPr>
              <w:t xml:space="preserve">atbilstoši </w:t>
            </w:r>
            <w:r w:rsidRPr="006F0111">
              <w:rPr>
                <w:b/>
                <w:sz w:val="22"/>
                <w:szCs w:val="22"/>
                <w:u w:val="single"/>
              </w:rPr>
              <w:t>Pielikumā Nr.3</w:t>
            </w:r>
            <w:r w:rsidRPr="006F0111">
              <w:rPr>
                <w:sz w:val="22"/>
                <w:szCs w:val="22"/>
              </w:rPr>
              <w:t xml:space="preserve"> pievienotajai veidnei;</w:t>
            </w:r>
          </w:p>
          <w:p w14:paraId="2BB9B1CD" w14:textId="77777777" w:rsidR="003324BE" w:rsidRPr="006F0111" w:rsidRDefault="003324BE" w:rsidP="009A52EC">
            <w:pPr>
              <w:pStyle w:val="Sarakstarindkopa"/>
              <w:numPr>
                <w:ilvl w:val="0"/>
                <w:numId w:val="38"/>
              </w:numPr>
              <w:spacing w:line="264" w:lineRule="auto"/>
              <w:ind w:left="319" w:hanging="284"/>
              <w:jc w:val="both"/>
              <w:rPr>
                <w:sz w:val="22"/>
                <w:szCs w:val="22"/>
              </w:rPr>
            </w:pPr>
            <w:r w:rsidRPr="006F0111">
              <w:rPr>
                <w:sz w:val="22"/>
                <w:szCs w:val="22"/>
              </w:rPr>
              <w:t>Pretendentam jāiesniedz atsauksme par objektu sarakstā norādīto darbu izpildi.</w:t>
            </w:r>
          </w:p>
          <w:p w14:paraId="0DE6DFD7" w14:textId="7F632148" w:rsidR="003324BE" w:rsidRPr="006F0111" w:rsidRDefault="003324BE" w:rsidP="009A52EC">
            <w:pPr>
              <w:pStyle w:val="Sarakstarindkopa"/>
              <w:numPr>
                <w:ilvl w:val="0"/>
                <w:numId w:val="38"/>
              </w:numPr>
              <w:ind w:left="319" w:hanging="284"/>
              <w:jc w:val="both"/>
              <w:rPr>
                <w:sz w:val="22"/>
                <w:szCs w:val="22"/>
              </w:rPr>
            </w:pPr>
            <w:r w:rsidRPr="006F0111">
              <w:rPr>
                <w:sz w:val="22"/>
                <w:szCs w:val="22"/>
              </w:rPr>
              <w:t>Atsauksmei jāsatur informācija par veiktajiem darbu apjomiem, līguma izpildes termiņiem un vietām, informāciju, lai varētu izvērtēt atsauksmes atbilstību iepirkuma kvalifikācijas prasībām.</w:t>
            </w:r>
          </w:p>
          <w:p w14:paraId="6D25F0D4" w14:textId="77777777" w:rsidR="003324BE" w:rsidRPr="006F0111" w:rsidRDefault="003324BE" w:rsidP="009A52EC">
            <w:pPr>
              <w:pStyle w:val="Sarakstarindkopa"/>
              <w:numPr>
                <w:ilvl w:val="0"/>
                <w:numId w:val="38"/>
              </w:numPr>
              <w:ind w:left="319" w:hanging="284"/>
              <w:jc w:val="both"/>
              <w:rPr>
                <w:sz w:val="22"/>
                <w:szCs w:val="22"/>
              </w:rPr>
            </w:pPr>
            <w:r w:rsidRPr="006F0111">
              <w:rPr>
                <w:sz w:val="22"/>
                <w:szCs w:val="22"/>
              </w:rPr>
              <w:t>Pretendents var iesniegt alternatīvus dokumentus pieredzes apliecināšanai, ja pasūtītāja prasītie dokumenti nav pieejami.</w:t>
            </w:r>
          </w:p>
        </w:tc>
      </w:tr>
    </w:tbl>
    <w:p w14:paraId="15A05D45" w14:textId="77777777" w:rsidR="00EE186D" w:rsidRPr="00EE186D" w:rsidRDefault="00EE186D" w:rsidP="00EE186D">
      <w:bookmarkStart w:id="21" w:name="_Toc66091923"/>
    </w:p>
    <w:p w14:paraId="1E0FB298" w14:textId="77777777" w:rsidR="003324BE" w:rsidRPr="006F0111" w:rsidRDefault="003324BE" w:rsidP="00B2449D">
      <w:pPr>
        <w:pStyle w:val="Virsraksts1"/>
      </w:pPr>
      <w:bookmarkStart w:id="22" w:name="_Toc67490183"/>
      <w:bookmarkStart w:id="23" w:name="_Toc67490224"/>
      <w:r w:rsidRPr="006F0111">
        <w:t>Tehniskais piedāvājums un iesniedzamie dokumenti</w:t>
      </w:r>
      <w:bookmarkEnd w:id="21"/>
      <w:bookmarkEnd w:id="22"/>
      <w:bookmarkEnd w:id="23"/>
    </w:p>
    <w:p w14:paraId="5B434669" w14:textId="77777777" w:rsidR="003324BE" w:rsidRPr="006F0111" w:rsidRDefault="003324BE" w:rsidP="003324BE"/>
    <w:tbl>
      <w:tblPr>
        <w:tblW w:w="9666"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4"/>
        <w:gridCol w:w="5102"/>
      </w:tblGrid>
      <w:tr w:rsidR="003324BE" w:rsidRPr="006F0111" w14:paraId="7602FE52" w14:textId="77777777" w:rsidTr="00B36D08">
        <w:tc>
          <w:tcPr>
            <w:tcW w:w="4564" w:type="dxa"/>
          </w:tcPr>
          <w:p w14:paraId="3EF11824" w14:textId="77777777" w:rsidR="003324BE" w:rsidRPr="00370E4B" w:rsidRDefault="003324BE" w:rsidP="00DB435D">
            <w:pPr>
              <w:jc w:val="center"/>
              <w:rPr>
                <w:b/>
                <w:sz w:val="22"/>
                <w:szCs w:val="22"/>
              </w:rPr>
            </w:pPr>
            <w:r w:rsidRPr="00370E4B">
              <w:rPr>
                <w:b/>
                <w:sz w:val="22"/>
                <w:szCs w:val="22"/>
              </w:rPr>
              <w:t>PRASĪBAS UN NOSACĪJUMI</w:t>
            </w:r>
          </w:p>
        </w:tc>
        <w:tc>
          <w:tcPr>
            <w:tcW w:w="5102" w:type="dxa"/>
          </w:tcPr>
          <w:p w14:paraId="4237E96E" w14:textId="77777777" w:rsidR="003324BE" w:rsidRPr="00370E4B" w:rsidRDefault="003324BE" w:rsidP="00DB435D">
            <w:pPr>
              <w:ind w:left="365"/>
              <w:jc w:val="center"/>
              <w:rPr>
                <w:b/>
                <w:sz w:val="22"/>
                <w:szCs w:val="22"/>
              </w:rPr>
            </w:pPr>
            <w:r w:rsidRPr="00370E4B">
              <w:rPr>
                <w:b/>
                <w:sz w:val="22"/>
                <w:szCs w:val="22"/>
              </w:rPr>
              <w:t>IESNIEDZAMIE DOKUMENTI</w:t>
            </w:r>
          </w:p>
        </w:tc>
      </w:tr>
      <w:tr w:rsidR="003324BE" w:rsidRPr="006F0111" w14:paraId="0EFBB37D" w14:textId="77777777" w:rsidTr="00B36D08">
        <w:tc>
          <w:tcPr>
            <w:tcW w:w="4564" w:type="dxa"/>
          </w:tcPr>
          <w:p w14:paraId="6628E314" w14:textId="516DCF1C" w:rsidR="003324BE" w:rsidRPr="004938A2" w:rsidRDefault="002B0CD2" w:rsidP="004938A2">
            <w:pPr>
              <w:pStyle w:val="Sarakstarindkopa"/>
              <w:spacing w:line="276" w:lineRule="auto"/>
              <w:ind w:left="0"/>
              <w:jc w:val="both"/>
              <w:rPr>
                <w:color w:val="000000"/>
                <w:sz w:val="22"/>
                <w:szCs w:val="22"/>
              </w:rPr>
            </w:pPr>
            <w:r>
              <w:rPr>
                <w:color w:val="000000"/>
                <w:sz w:val="22"/>
                <w:szCs w:val="22"/>
              </w:rPr>
              <w:lastRenderedPageBreak/>
              <w:t>30</w:t>
            </w:r>
            <w:r w:rsidR="00370E4B" w:rsidRPr="00354F2F">
              <w:rPr>
                <w:color w:val="000000" w:themeColor="text1"/>
                <w:sz w:val="22"/>
                <w:szCs w:val="22"/>
              </w:rPr>
              <w:t xml:space="preserve">. </w:t>
            </w:r>
            <w:r w:rsidR="003324BE" w:rsidRPr="00354F2F">
              <w:rPr>
                <w:color w:val="000000" w:themeColor="text1"/>
                <w:sz w:val="22"/>
                <w:szCs w:val="22"/>
              </w:rPr>
              <w:t>Pretendenta rīcībā ir sekmīgai iepirkuma līguma izpildei nepieciešamie tehniskie līdzekļ</w:t>
            </w:r>
            <w:r w:rsidR="004938A2" w:rsidRPr="00354F2F">
              <w:rPr>
                <w:color w:val="000000" w:themeColor="text1"/>
                <w:sz w:val="22"/>
                <w:szCs w:val="22"/>
              </w:rPr>
              <w:t>i.</w:t>
            </w:r>
            <w:r w:rsidR="004938A2" w:rsidRPr="00CD7A1D">
              <w:rPr>
                <w:color w:val="000000" w:themeColor="text1"/>
                <w:sz w:val="22"/>
                <w:szCs w:val="22"/>
              </w:rPr>
              <w:t xml:space="preserve"> </w:t>
            </w:r>
          </w:p>
        </w:tc>
        <w:tc>
          <w:tcPr>
            <w:tcW w:w="5102" w:type="dxa"/>
          </w:tcPr>
          <w:p w14:paraId="499C5F2A" w14:textId="5248AFF2" w:rsidR="003324BE" w:rsidRPr="006F0111" w:rsidRDefault="003324BE" w:rsidP="009A52EC">
            <w:pPr>
              <w:pStyle w:val="Sarakstarindkopa"/>
              <w:numPr>
                <w:ilvl w:val="0"/>
                <w:numId w:val="32"/>
              </w:numPr>
              <w:spacing w:line="264" w:lineRule="auto"/>
              <w:ind w:left="319" w:hanging="284"/>
              <w:jc w:val="both"/>
              <w:rPr>
                <w:b/>
                <w:sz w:val="22"/>
                <w:szCs w:val="22"/>
              </w:rPr>
            </w:pPr>
            <w:r w:rsidRPr="006F0111">
              <w:rPr>
                <w:sz w:val="22"/>
                <w:szCs w:val="22"/>
              </w:rPr>
              <w:t xml:space="preserve">Aizpildīts un parakstīts Nolikuma  </w:t>
            </w:r>
            <w:r w:rsidRPr="006F0111">
              <w:rPr>
                <w:b/>
                <w:sz w:val="22"/>
                <w:szCs w:val="22"/>
              </w:rPr>
              <w:t>pielikums Nr.7</w:t>
            </w:r>
            <w:r w:rsidR="008815E7" w:rsidRPr="006F0111">
              <w:rPr>
                <w:b/>
                <w:sz w:val="22"/>
                <w:szCs w:val="22"/>
              </w:rPr>
              <w:t xml:space="preserve">. </w:t>
            </w:r>
          </w:p>
        </w:tc>
      </w:tr>
      <w:tr w:rsidR="003324BE" w:rsidRPr="006F0111" w14:paraId="6A55AAE8" w14:textId="77777777" w:rsidTr="00B36D08">
        <w:tc>
          <w:tcPr>
            <w:tcW w:w="4564" w:type="dxa"/>
          </w:tcPr>
          <w:p w14:paraId="69218518" w14:textId="0140B3D7" w:rsidR="003324BE" w:rsidRPr="006F0111" w:rsidRDefault="002B0CD2" w:rsidP="00370E4B">
            <w:pPr>
              <w:pStyle w:val="Sarakstarindkopa"/>
              <w:spacing w:line="276" w:lineRule="auto"/>
              <w:ind w:left="34"/>
              <w:jc w:val="both"/>
              <w:rPr>
                <w:color w:val="000000"/>
                <w:sz w:val="22"/>
                <w:szCs w:val="22"/>
              </w:rPr>
            </w:pPr>
            <w:r>
              <w:rPr>
                <w:color w:val="000000"/>
                <w:sz w:val="22"/>
                <w:szCs w:val="22"/>
              </w:rPr>
              <w:t>31</w:t>
            </w:r>
            <w:r w:rsidR="00370E4B">
              <w:rPr>
                <w:color w:val="000000"/>
                <w:sz w:val="22"/>
                <w:szCs w:val="22"/>
              </w:rPr>
              <w:t xml:space="preserve">. </w:t>
            </w:r>
            <w:r w:rsidR="003324BE" w:rsidRPr="006F0111">
              <w:rPr>
                <w:color w:val="000000"/>
                <w:sz w:val="22"/>
                <w:szCs w:val="22"/>
              </w:rPr>
              <w:t>Kopā ar piedāvājumu pretendentam jāiesniedz piedāvājuma nodrošinājums.</w:t>
            </w:r>
          </w:p>
        </w:tc>
        <w:tc>
          <w:tcPr>
            <w:tcW w:w="5102" w:type="dxa"/>
          </w:tcPr>
          <w:p w14:paraId="45FBDCE2" w14:textId="77777777" w:rsidR="003324BE" w:rsidRPr="006F0111" w:rsidRDefault="003324BE" w:rsidP="009A52EC">
            <w:pPr>
              <w:pStyle w:val="Sarakstarindkopa"/>
              <w:numPr>
                <w:ilvl w:val="2"/>
                <w:numId w:val="11"/>
              </w:numPr>
              <w:spacing w:line="264" w:lineRule="auto"/>
              <w:ind w:left="319" w:hanging="284"/>
              <w:jc w:val="both"/>
              <w:rPr>
                <w:sz w:val="22"/>
                <w:szCs w:val="22"/>
              </w:rPr>
            </w:pPr>
            <w:r w:rsidRPr="006F0111">
              <w:rPr>
                <w:sz w:val="22"/>
                <w:szCs w:val="22"/>
              </w:rPr>
              <w:t xml:space="preserve">Piedāvājuma nodrošinājums atbilstoši Nolikuma </w:t>
            </w:r>
            <w:r w:rsidR="00D8195A" w:rsidRPr="006F0111">
              <w:rPr>
                <w:sz w:val="22"/>
                <w:szCs w:val="22"/>
              </w:rPr>
              <w:t>14.-17</w:t>
            </w:r>
            <w:r w:rsidRPr="006F0111">
              <w:rPr>
                <w:sz w:val="22"/>
                <w:szCs w:val="22"/>
              </w:rPr>
              <w:t>. punktam.</w:t>
            </w:r>
          </w:p>
        </w:tc>
      </w:tr>
    </w:tbl>
    <w:p w14:paraId="7049DA50" w14:textId="77777777" w:rsidR="000E74EF" w:rsidRPr="006F0111" w:rsidRDefault="000E74EF" w:rsidP="000F7E0E">
      <w:bookmarkStart w:id="24" w:name="_Toc66091924"/>
    </w:p>
    <w:p w14:paraId="5C491A82" w14:textId="77777777" w:rsidR="007D0D93" w:rsidRPr="006F0111" w:rsidRDefault="007D0D93" w:rsidP="007D0D93"/>
    <w:p w14:paraId="7B8AD958" w14:textId="77777777" w:rsidR="003324BE" w:rsidRPr="006F0111" w:rsidRDefault="003324BE" w:rsidP="00B2449D">
      <w:pPr>
        <w:pStyle w:val="Virsraksts1"/>
      </w:pPr>
      <w:bookmarkStart w:id="25" w:name="_Toc67490184"/>
      <w:bookmarkStart w:id="26" w:name="_Toc67490225"/>
      <w:r w:rsidRPr="006F0111">
        <w:t>Finanšu piedāvājums un iesniedzamie dokumenti</w:t>
      </w:r>
      <w:bookmarkEnd w:id="24"/>
      <w:bookmarkEnd w:id="25"/>
      <w:bookmarkEnd w:id="26"/>
    </w:p>
    <w:tbl>
      <w:tblPr>
        <w:tblW w:w="9666"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4"/>
        <w:gridCol w:w="5102"/>
      </w:tblGrid>
      <w:tr w:rsidR="003324BE" w:rsidRPr="006F0111" w14:paraId="2F2D9826" w14:textId="77777777" w:rsidTr="00B36D08">
        <w:tc>
          <w:tcPr>
            <w:tcW w:w="4564" w:type="dxa"/>
          </w:tcPr>
          <w:p w14:paraId="18C1094B" w14:textId="77777777" w:rsidR="003324BE" w:rsidRPr="00B2449D" w:rsidRDefault="003324BE" w:rsidP="00DB435D">
            <w:pPr>
              <w:jc w:val="center"/>
              <w:rPr>
                <w:b/>
                <w:sz w:val="22"/>
                <w:szCs w:val="22"/>
              </w:rPr>
            </w:pPr>
            <w:r w:rsidRPr="00B2449D">
              <w:rPr>
                <w:b/>
                <w:sz w:val="22"/>
                <w:szCs w:val="22"/>
              </w:rPr>
              <w:t>PRASĪBAS UN NOSACĪJUMI</w:t>
            </w:r>
          </w:p>
        </w:tc>
        <w:tc>
          <w:tcPr>
            <w:tcW w:w="5102" w:type="dxa"/>
          </w:tcPr>
          <w:p w14:paraId="408E53B2" w14:textId="77777777" w:rsidR="003324BE" w:rsidRPr="00B2449D" w:rsidRDefault="003324BE" w:rsidP="00DB435D">
            <w:pPr>
              <w:ind w:left="365"/>
              <w:jc w:val="center"/>
              <w:rPr>
                <w:b/>
                <w:sz w:val="22"/>
                <w:szCs w:val="22"/>
              </w:rPr>
            </w:pPr>
            <w:r w:rsidRPr="00B2449D">
              <w:rPr>
                <w:b/>
                <w:sz w:val="22"/>
                <w:szCs w:val="22"/>
              </w:rPr>
              <w:t>IESNIEDZAMIE DOKUMENTI</w:t>
            </w:r>
          </w:p>
        </w:tc>
      </w:tr>
      <w:tr w:rsidR="003324BE" w:rsidRPr="006F0111" w14:paraId="2CFE2EDB" w14:textId="77777777" w:rsidTr="00B36D08">
        <w:tc>
          <w:tcPr>
            <w:tcW w:w="4564" w:type="dxa"/>
          </w:tcPr>
          <w:p w14:paraId="0332C466" w14:textId="3BCD562D" w:rsidR="003324BE" w:rsidRPr="006F0111" w:rsidRDefault="002B0CD2" w:rsidP="00370E4B">
            <w:pPr>
              <w:pStyle w:val="Sarakstarindkopa"/>
              <w:spacing w:line="264" w:lineRule="auto"/>
              <w:ind w:left="0"/>
              <w:jc w:val="both"/>
              <w:rPr>
                <w:sz w:val="22"/>
                <w:szCs w:val="22"/>
              </w:rPr>
            </w:pPr>
            <w:r>
              <w:rPr>
                <w:sz w:val="22"/>
                <w:szCs w:val="22"/>
              </w:rPr>
              <w:t>32</w:t>
            </w:r>
            <w:r w:rsidR="00370E4B">
              <w:rPr>
                <w:sz w:val="22"/>
                <w:szCs w:val="22"/>
              </w:rPr>
              <w:t xml:space="preserve">. </w:t>
            </w:r>
            <w:r w:rsidR="003324BE" w:rsidRPr="006F0111">
              <w:rPr>
                <w:sz w:val="22"/>
                <w:szCs w:val="22"/>
              </w:rPr>
              <w:t>Pretendentam jāiesniedz Pretendenta pieteikums dalībai Iepirkuma procedūrā.</w:t>
            </w:r>
          </w:p>
          <w:p w14:paraId="4DA52152" w14:textId="77777777" w:rsidR="003324BE" w:rsidRPr="006F0111" w:rsidRDefault="003324BE" w:rsidP="003324BE">
            <w:pPr>
              <w:spacing w:line="264" w:lineRule="auto"/>
              <w:jc w:val="both"/>
              <w:rPr>
                <w:sz w:val="22"/>
                <w:szCs w:val="22"/>
              </w:rPr>
            </w:pPr>
          </w:p>
        </w:tc>
        <w:tc>
          <w:tcPr>
            <w:tcW w:w="5102" w:type="dxa"/>
          </w:tcPr>
          <w:p w14:paraId="52FC1D55" w14:textId="77777777" w:rsidR="003324BE" w:rsidRPr="006F0111" w:rsidRDefault="003324BE" w:rsidP="009A52EC">
            <w:pPr>
              <w:numPr>
                <w:ilvl w:val="2"/>
                <w:numId w:val="11"/>
              </w:numPr>
              <w:spacing w:line="264" w:lineRule="auto"/>
              <w:ind w:left="319" w:hanging="284"/>
              <w:jc w:val="both"/>
              <w:rPr>
                <w:sz w:val="22"/>
                <w:szCs w:val="22"/>
              </w:rPr>
            </w:pPr>
            <w:r w:rsidRPr="006F0111">
              <w:rPr>
                <w:sz w:val="22"/>
                <w:szCs w:val="22"/>
              </w:rPr>
              <w:t>Pretendentam jāiesniedz pieteikums dalībai Iepirkuma procedūrā</w:t>
            </w:r>
            <w:r w:rsidRPr="006F0111">
              <w:rPr>
                <w:b/>
                <w:sz w:val="22"/>
                <w:szCs w:val="22"/>
              </w:rPr>
              <w:t xml:space="preserve"> </w:t>
            </w:r>
            <w:r w:rsidRPr="006F0111">
              <w:rPr>
                <w:sz w:val="22"/>
                <w:szCs w:val="22"/>
              </w:rPr>
              <w:t xml:space="preserve">atbilstoši </w:t>
            </w:r>
            <w:r w:rsidRPr="006F0111">
              <w:rPr>
                <w:sz w:val="22"/>
                <w:szCs w:val="22"/>
                <w:u w:val="single"/>
              </w:rPr>
              <w:t>Pielikumā Nr.2</w:t>
            </w:r>
            <w:r w:rsidRPr="006F0111">
              <w:rPr>
                <w:sz w:val="22"/>
                <w:szCs w:val="22"/>
              </w:rPr>
              <w:t xml:space="preserve"> pievienotajai veidnei.</w:t>
            </w:r>
          </w:p>
        </w:tc>
      </w:tr>
      <w:tr w:rsidR="003324BE" w:rsidRPr="006F0111" w14:paraId="4361406A" w14:textId="77777777" w:rsidTr="00B36D08">
        <w:tc>
          <w:tcPr>
            <w:tcW w:w="4564" w:type="dxa"/>
          </w:tcPr>
          <w:p w14:paraId="2E584D65" w14:textId="1210EEC0" w:rsidR="003324BE" w:rsidRPr="006F0111" w:rsidRDefault="00370E4B" w:rsidP="002B0CD2">
            <w:pPr>
              <w:pStyle w:val="Sarakstarindkopa"/>
              <w:spacing w:line="264" w:lineRule="auto"/>
              <w:ind w:left="0"/>
              <w:jc w:val="both"/>
              <w:rPr>
                <w:sz w:val="22"/>
                <w:szCs w:val="22"/>
              </w:rPr>
            </w:pPr>
            <w:r>
              <w:rPr>
                <w:sz w:val="22"/>
                <w:szCs w:val="22"/>
              </w:rPr>
              <w:t>3</w:t>
            </w:r>
            <w:r w:rsidR="002B0CD2">
              <w:rPr>
                <w:sz w:val="22"/>
                <w:szCs w:val="22"/>
              </w:rPr>
              <w:t>3</w:t>
            </w:r>
            <w:r>
              <w:rPr>
                <w:sz w:val="22"/>
                <w:szCs w:val="22"/>
              </w:rPr>
              <w:t xml:space="preserve">. </w:t>
            </w:r>
            <w:r w:rsidR="003324BE" w:rsidRPr="006F0111">
              <w:rPr>
                <w:sz w:val="22"/>
                <w:szCs w:val="22"/>
              </w:rPr>
              <w:t>Pretendentam jāiesniedz</w:t>
            </w:r>
            <w:r w:rsidR="00154D32" w:rsidRPr="006F0111">
              <w:rPr>
                <w:sz w:val="22"/>
                <w:szCs w:val="22"/>
              </w:rPr>
              <w:t xml:space="preserve"> </w:t>
            </w:r>
            <w:r w:rsidR="003324BE" w:rsidRPr="006F0111">
              <w:rPr>
                <w:sz w:val="22"/>
                <w:szCs w:val="22"/>
              </w:rPr>
              <w:t>pilnībā aizpildītas darbu izmaksu aprēķina veidlapas.</w:t>
            </w:r>
          </w:p>
        </w:tc>
        <w:tc>
          <w:tcPr>
            <w:tcW w:w="5102" w:type="dxa"/>
          </w:tcPr>
          <w:p w14:paraId="0C9DDA43" w14:textId="77777777" w:rsidR="003324BE" w:rsidRPr="006F0111" w:rsidRDefault="003324BE" w:rsidP="009A52EC">
            <w:pPr>
              <w:pStyle w:val="Sarakstarindkopa"/>
              <w:numPr>
                <w:ilvl w:val="0"/>
                <w:numId w:val="39"/>
              </w:numPr>
              <w:spacing w:line="264" w:lineRule="auto"/>
              <w:ind w:left="319" w:hanging="319"/>
              <w:jc w:val="both"/>
              <w:rPr>
                <w:sz w:val="22"/>
                <w:szCs w:val="22"/>
              </w:rPr>
            </w:pPr>
            <w:r w:rsidRPr="006F0111">
              <w:rPr>
                <w:sz w:val="22"/>
                <w:szCs w:val="22"/>
              </w:rPr>
              <w:t xml:space="preserve">Pretendentam jāiesniedz izmaksu aprēķins atbilstoši Nolikuma </w:t>
            </w:r>
            <w:r w:rsidRPr="006F0111">
              <w:rPr>
                <w:sz w:val="22"/>
                <w:szCs w:val="22"/>
                <w:u w:val="single"/>
              </w:rPr>
              <w:t xml:space="preserve">Pielikumā Nr.4 </w:t>
            </w:r>
            <w:r w:rsidRPr="006F0111">
              <w:rPr>
                <w:sz w:val="22"/>
                <w:szCs w:val="22"/>
              </w:rPr>
              <w:t>pievienotajai veidnei.</w:t>
            </w:r>
          </w:p>
          <w:p w14:paraId="1ECAE328" w14:textId="5E6F4004" w:rsidR="00AC775A" w:rsidRPr="006F0111" w:rsidRDefault="00DE3946" w:rsidP="009A52EC">
            <w:pPr>
              <w:pStyle w:val="Sarakstarindkopa"/>
              <w:numPr>
                <w:ilvl w:val="0"/>
                <w:numId w:val="39"/>
              </w:numPr>
              <w:ind w:left="290"/>
              <w:jc w:val="both"/>
              <w:rPr>
                <w:sz w:val="22"/>
                <w:szCs w:val="22"/>
              </w:rPr>
            </w:pPr>
            <w:r w:rsidRPr="006F0111">
              <w:rPr>
                <w:sz w:val="22"/>
                <w:szCs w:val="22"/>
              </w:rPr>
              <w:t xml:space="preserve">Piedāvājuma cena ir jāaprēķina un jānorāda ar </w:t>
            </w:r>
            <w:r w:rsidR="00AC775A" w:rsidRPr="006F0111">
              <w:rPr>
                <w:sz w:val="22"/>
                <w:szCs w:val="22"/>
              </w:rPr>
              <w:t>precizitāti, kā norādīts Nolikuma Pielikumā</w:t>
            </w:r>
            <w:r w:rsidR="00F71B0A" w:rsidRPr="006F0111">
              <w:rPr>
                <w:sz w:val="22"/>
                <w:szCs w:val="22"/>
              </w:rPr>
              <w:t xml:space="preserve"> </w:t>
            </w:r>
            <w:r w:rsidR="00AC775A" w:rsidRPr="006F0111">
              <w:rPr>
                <w:sz w:val="22"/>
                <w:szCs w:val="22"/>
              </w:rPr>
              <w:t xml:space="preserve"> Nr. 4.</w:t>
            </w:r>
          </w:p>
          <w:p w14:paraId="68792C74" w14:textId="77777777" w:rsidR="00DE3946" w:rsidRPr="006F0111" w:rsidRDefault="00DE3946" w:rsidP="009A52EC">
            <w:pPr>
              <w:numPr>
                <w:ilvl w:val="0"/>
                <w:numId w:val="39"/>
              </w:numPr>
              <w:overflowPunct/>
              <w:autoSpaceDE/>
              <w:autoSpaceDN/>
              <w:adjustRightInd/>
              <w:ind w:left="319" w:hanging="319"/>
              <w:jc w:val="both"/>
              <w:textAlignment w:val="auto"/>
              <w:rPr>
                <w:sz w:val="22"/>
                <w:szCs w:val="22"/>
              </w:rPr>
            </w:pPr>
            <w:r w:rsidRPr="006F0111">
              <w:rPr>
                <w:sz w:val="22"/>
                <w:szCs w:val="22"/>
              </w:rPr>
              <w:t>Pretendentam jāaizpilda visas pozīcijas. Ja kādā pozīcijā pretendents norāda cenu „0” (nulle), attiecīgajā rindā jāsniedz paskaidrojums, kādu iemeslu dēļ izmaksas ir „0” (nulle).</w:t>
            </w:r>
          </w:p>
          <w:p w14:paraId="0BAB3D74" w14:textId="4489DDE9" w:rsidR="003324BE" w:rsidRPr="006F0111" w:rsidRDefault="00DE3946" w:rsidP="009A52EC">
            <w:pPr>
              <w:pStyle w:val="Sarakstarindkopa"/>
              <w:numPr>
                <w:ilvl w:val="0"/>
                <w:numId w:val="39"/>
              </w:numPr>
              <w:ind w:left="319" w:hanging="319"/>
              <w:jc w:val="both"/>
              <w:rPr>
                <w:sz w:val="22"/>
                <w:szCs w:val="22"/>
              </w:rPr>
            </w:pPr>
            <w:r w:rsidRPr="006F0111">
              <w:rPr>
                <w:sz w:val="22"/>
                <w:szCs w:val="22"/>
              </w:rPr>
              <w:t>Tāmes iesniedzamas Microsoft Excel vai ekvivalentā formātā.</w:t>
            </w:r>
          </w:p>
        </w:tc>
      </w:tr>
    </w:tbl>
    <w:p w14:paraId="04F101F8" w14:textId="77777777" w:rsidR="00462321" w:rsidRPr="006F0111" w:rsidRDefault="00462321" w:rsidP="00462321">
      <w:pPr>
        <w:pStyle w:val="Virsraksts3"/>
        <w:keepLines w:val="0"/>
        <w:overflowPunct/>
        <w:autoSpaceDE/>
        <w:autoSpaceDN/>
        <w:adjustRightInd/>
        <w:spacing w:before="120" w:after="120"/>
        <w:ind w:left="714" w:hanging="357"/>
        <w:jc w:val="center"/>
        <w:textAlignment w:val="auto"/>
        <w:rPr>
          <w:lang w:val="lv-LV"/>
        </w:rPr>
      </w:pPr>
      <w:bookmarkStart w:id="27" w:name="_Toc505009165"/>
      <w:bookmarkStart w:id="28" w:name="_Toc66091925"/>
    </w:p>
    <w:p w14:paraId="2CE54A4E" w14:textId="77777777" w:rsidR="00462321" w:rsidRPr="006F0111" w:rsidRDefault="00462321" w:rsidP="00B2449D">
      <w:pPr>
        <w:pStyle w:val="Virsraksts1"/>
      </w:pPr>
      <w:bookmarkStart w:id="29" w:name="_Toc67490185"/>
      <w:bookmarkStart w:id="30" w:name="_Toc67490226"/>
      <w:r w:rsidRPr="006F0111">
        <w:t>Pārējās prasības pretendentam un nosacījumi</w:t>
      </w:r>
      <w:bookmarkEnd w:id="27"/>
      <w:bookmarkEnd w:id="28"/>
      <w:bookmarkEnd w:id="29"/>
      <w:bookmarkEnd w:id="30"/>
    </w:p>
    <w:p w14:paraId="7360698D" w14:textId="46C46BA5" w:rsidR="002D37A9" w:rsidRPr="00370E4B" w:rsidRDefault="00370E4B" w:rsidP="000477A2">
      <w:pPr>
        <w:jc w:val="both"/>
        <w:rPr>
          <w:sz w:val="22"/>
          <w:szCs w:val="22"/>
        </w:rPr>
      </w:pPr>
      <w:r>
        <w:rPr>
          <w:sz w:val="22"/>
          <w:szCs w:val="22"/>
        </w:rPr>
        <w:t>3</w:t>
      </w:r>
      <w:r w:rsidR="00AD6021">
        <w:rPr>
          <w:sz w:val="22"/>
          <w:szCs w:val="22"/>
        </w:rPr>
        <w:t>4</w:t>
      </w:r>
      <w:r>
        <w:rPr>
          <w:sz w:val="22"/>
          <w:szCs w:val="22"/>
        </w:rPr>
        <w:t xml:space="preserve">. </w:t>
      </w:r>
      <w:r w:rsidR="00462321" w:rsidRPr="00370E4B">
        <w:rPr>
          <w:sz w:val="22"/>
          <w:szCs w:val="22"/>
        </w:rPr>
        <w:t>Ja Pretendents ar nodomu vai neuzmanības dēļ būs kļūdījies darbaspēka vai citu izmaksu aprēķinos, papildus izdevumi netiks apmaksāti.</w:t>
      </w:r>
    </w:p>
    <w:p w14:paraId="54BE308C" w14:textId="74F3E7A7" w:rsidR="00462321" w:rsidRPr="006F0111" w:rsidRDefault="00370E4B" w:rsidP="000477A2">
      <w:pPr>
        <w:pStyle w:val="Sarakstarindkopa"/>
        <w:ind w:left="0"/>
        <w:jc w:val="both"/>
        <w:rPr>
          <w:sz w:val="22"/>
          <w:szCs w:val="22"/>
        </w:rPr>
      </w:pPr>
      <w:r>
        <w:rPr>
          <w:sz w:val="22"/>
          <w:szCs w:val="22"/>
        </w:rPr>
        <w:t>3</w:t>
      </w:r>
      <w:r w:rsidR="00AD6021">
        <w:rPr>
          <w:sz w:val="22"/>
          <w:szCs w:val="22"/>
        </w:rPr>
        <w:t>5</w:t>
      </w:r>
      <w:r>
        <w:rPr>
          <w:sz w:val="22"/>
          <w:szCs w:val="22"/>
        </w:rPr>
        <w:t xml:space="preserve">. </w:t>
      </w:r>
      <w:r w:rsidR="00462321" w:rsidRPr="006F0111">
        <w:rPr>
          <w:sz w:val="22"/>
          <w:szCs w:val="22"/>
        </w:rPr>
        <w:t>Izziņas un citus dokumentus, kurus Likumā noteiktajos gadījumos izsniedz Latvijas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to iesniegšanas dienas, ja izziņas vai dokumenta izdevējs nav norādījis īsāku tā derīguma termiņu.</w:t>
      </w:r>
    </w:p>
    <w:p w14:paraId="1F593B1C" w14:textId="77777777" w:rsidR="00D718E6" w:rsidRPr="006F0111" w:rsidRDefault="00D718E6" w:rsidP="00E643B5">
      <w:pPr>
        <w:spacing w:line="264" w:lineRule="auto"/>
        <w:ind w:left="567" w:hanging="567"/>
        <w:jc w:val="both"/>
        <w:rPr>
          <w:sz w:val="22"/>
          <w:szCs w:val="22"/>
        </w:rPr>
      </w:pPr>
    </w:p>
    <w:p w14:paraId="3D3D6941" w14:textId="77777777" w:rsidR="007D54AD" w:rsidRPr="006F0111" w:rsidRDefault="007D54AD" w:rsidP="00B2449D">
      <w:pPr>
        <w:pStyle w:val="Virsraksts1"/>
      </w:pPr>
      <w:bookmarkStart w:id="31" w:name="_Toc67490186"/>
      <w:bookmarkStart w:id="32" w:name="_Toc67490227"/>
      <w:r w:rsidRPr="006F0111">
        <w:t>Piedāvājuma sagatavošana, noformēšana un iesniegšana</w:t>
      </w:r>
      <w:bookmarkEnd w:id="31"/>
      <w:bookmarkEnd w:id="32"/>
    </w:p>
    <w:p w14:paraId="0DF85125" w14:textId="57D46D74" w:rsidR="007D54AD" w:rsidRPr="006F0111" w:rsidRDefault="00AD6021" w:rsidP="00370E4B">
      <w:pPr>
        <w:spacing w:line="264" w:lineRule="auto"/>
        <w:jc w:val="both"/>
        <w:textAlignment w:val="auto"/>
        <w:rPr>
          <w:sz w:val="22"/>
          <w:szCs w:val="22"/>
        </w:rPr>
      </w:pPr>
      <w:r>
        <w:rPr>
          <w:sz w:val="22"/>
          <w:szCs w:val="22"/>
        </w:rPr>
        <w:t>36</w:t>
      </w:r>
      <w:r w:rsidR="00370E4B">
        <w:rPr>
          <w:sz w:val="22"/>
          <w:szCs w:val="22"/>
        </w:rPr>
        <w:t xml:space="preserve">. </w:t>
      </w:r>
      <w:r w:rsidR="007D54AD" w:rsidRPr="006F0111">
        <w:rPr>
          <w:sz w:val="22"/>
          <w:szCs w:val="22"/>
        </w:rPr>
        <w:t>Pretendents sagatavo, noformē un iesniedz Piedāvājumu saskaņā ar Iepirkuma dokumentiem.</w:t>
      </w:r>
    </w:p>
    <w:p w14:paraId="0A4DBA9B" w14:textId="0DD89D1F" w:rsidR="007D54AD" w:rsidRPr="006F0111" w:rsidRDefault="00AD6021" w:rsidP="00370E4B">
      <w:pPr>
        <w:spacing w:line="264" w:lineRule="auto"/>
        <w:jc w:val="both"/>
        <w:textAlignment w:val="auto"/>
        <w:rPr>
          <w:sz w:val="22"/>
          <w:szCs w:val="22"/>
          <w:u w:val="single"/>
        </w:rPr>
      </w:pPr>
      <w:r>
        <w:rPr>
          <w:sz w:val="22"/>
          <w:szCs w:val="22"/>
          <w:u w:val="single"/>
        </w:rPr>
        <w:t>37</w:t>
      </w:r>
      <w:r w:rsidR="00370E4B">
        <w:rPr>
          <w:sz w:val="22"/>
          <w:szCs w:val="22"/>
          <w:u w:val="single"/>
        </w:rPr>
        <w:t xml:space="preserve">. </w:t>
      </w:r>
      <w:r w:rsidR="007D54AD" w:rsidRPr="006F0111">
        <w:rPr>
          <w:sz w:val="22"/>
          <w:szCs w:val="22"/>
          <w:u w:val="single"/>
        </w:rPr>
        <w:t>Piedāvājums jāiesniedz elektroniski EIS e-konkursu apakšsistēmā, ievērojot šādas Pretendenta izvēles iespējas:</w:t>
      </w:r>
    </w:p>
    <w:p w14:paraId="62FC8EB1" w14:textId="704BEF4C" w:rsidR="007D54AD" w:rsidRPr="00AD6021" w:rsidRDefault="007D54AD" w:rsidP="00AD6021">
      <w:pPr>
        <w:pStyle w:val="Sarakstarindkopa"/>
        <w:numPr>
          <w:ilvl w:val="1"/>
          <w:numId w:val="47"/>
        </w:numPr>
        <w:spacing w:line="264" w:lineRule="auto"/>
        <w:contextualSpacing/>
        <w:jc w:val="both"/>
        <w:rPr>
          <w:sz w:val="22"/>
          <w:szCs w:val="22"/>
        </w:rPr>
      </w:pPr>
      <w:r w:rsidRPr="00AD6021">
        <w:rPr>
          <w:sz w:val="22"/>
          <w:szCs w:val="22"/>
        </w:rPr>
        <w:t>izmantojot EIS e-konkursu apakšsistēmas piedāvātos rīkus, aizpildot minētās sistēmas e-konkursu apakšsistēmā šīs iepirkuma procedūras sadaļā ievietotās formas;</w:t>
      </w:r>
    </w:p>
    <w:p w14:paraId="0DFB19F5" w14:textId="5C661656" w:rsidR="007D54AD" w:rsidRPr="00AD6021" w:rsidRDefault="007D54AD" w:rsidP="00AD6021">
      <w:pPr>
        <w:pStyle w:val="Sarakstarindkopa"/>
        <w:numPr>
          <w:ilvl w:val="1"/>
          <w:numId w:val="47"/>
        </w:numPr>
        <w:spacing w:line="264" w:lineRule="auto"/>
        <w:contextualSpacing/>
        <w:jc w:val="both"/>
        <w:rPr>
          <w:vanish/>
          <w:sz w:val="22"/>
          <w:szCs w:val="22"/>
        </w:rPr>
      </w:pPr>
      <w:r w:rsidRPr="00AD6021">
        <w:rPr>
          <w:sz w:val="22"/>
          <w:szCs w:val="22"/>
        </w:rPr>
        <w:t>elektroniski aizpildāmos dokumentus, sagatavojot ārpus EIS e-konkursu apakšsistēmas un pievienojot atbilstošajām prasībām (šādā gadījumā Pretendents ir atbildīgs par aizpildāmo formu atbilstību dokumentācijas prasībām un formu paraugiem);</w:t>
      </w:r>
    </w:p>
    <w:p w14:paraId="751F96EE" w14:textId="77777777" w:rsidR="007D54AD" w:rsidRPr="006F0111" w:rsidRDefault="007D54AD" w:rsidP="00AD6021">
      <w:pPr>
        <w:numPr>
          <w:ilvl w:val="2"/>
          <w:numId w:val="47"/>
        </w:numPr>
        <w:overflowPunct/>
        <w:autoSpaceDE/>
        <w:adjustRightInd/>
        <w:spacing w:line="264" w:lineRule="auto"/>
        <w:ind w:left="1134" w:hanging="566"/>
        <w:contextualSpacing/>
        <w:jc w:val="both"/>
        <w:textAlignment w:val="auto"/>
        <w:rPr>
          <w:sz w:val="22"/>
          <w:szCs w:val="22"/>
        </w:rPr>
      </w:pPr>
      <w:r w:rsidRPr="006F0111">
        <w:rPr>
          <w:sz w:val="22"/>
          <w:szCs w:val="22"/>
        </w:rPr>
        <w:t xml:space="preserve">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7EE1AE0" w14:textId="2EEDC7EB" w:rsidR="007D54AD" w:rsidRPr="00AD6021" w:rsidRDefault="007D54AD" w:rsidP="00AD6021">
      <w:pPr>
        <w:pStyle w:val="Sarakstarindkopa"/>
        <w:numPr>
          <w:ilvl w:val="0"/>
          <w:numId w:val="47"/>
        </w:numPr>
        <w:spacing w:line="264" w:lineRule="auto"/>
        <w:contextualSpacing/>
        <w:jc w:val="both"/>
        <w:rPr>
          <w:sz w:val="22"/>
          <w:szCs w:val="22"/>
        </w:rPr>
      </w:pPr>
      <w:r w:rsidRPr="00AD6021">
        <w:rPr>
          <w:sz w:val="22"/>
          <w:szCs w:val="22"/>
        </w:rPr>
        <w:t>Sagatavojot Piedāvājumu, Pretendents ievēro, ka:</w:t>
      </w:r>
    </w:p>
    <w:p w14:paraId="6489EB4C" w14:textId="7018AEFB" w:rsidR="007D54AD" w:rsidRPr="00AD6021" w:rsidRDefault="007D54AD" w:rsidP="00AD6021">
      <w:pPr>
        <w:pStyle w:val="Sarakstarindkopa"/>
        <w:numPr>
          <w:ilvl w:val="1"/>
          <w:numId w:val="47"/>
        </w:numPr>
        <w:tabs>
          <w:tab w:val="left" w:pos="0"/>
        </w:tabs>
        <w:spacing w:line="264" w:lineRule="auto"/>
        <w:jc w:val="both"/>
        <w:rPr>
          <w:bCs/>
          <w:sz w:val="22"/>
          <w:szCs w:val="22"/>
        </w:rPr>
      </w:pPr>
      <w:r w:rsidRPr="00AD6021">
        <w:rPr>
          <w:sz w:val="22"/>
          <w:szCs w:val="22"/>
        </w:rPr>
        <w:t>Piedāvājuma dokumenti ir jāsagatavo atsevišķos elektroniskos dokumentos ar standarta biroja programmatūras rīkiem nolasāmā formātā</w:t>
      </w:r>
      <w:r w:rsidRPr="00AD6021">
        <w:rPr>
          <w:bCs/>
          <w:sz w:val="22"/>
          <w:szCs w:val="22"/>
        </w:rPr>
        <w:t xml:space="preserve"> (piemēram, </w:t>
      </w:r>
      <w:r w:rsidRPr="00AD6021">
        <w:rPr>
          <w:bCs/>
          <w:i/>
          <w:sz w:val="22"/>
          <w:szCs w:val="22"/>
        </w:rPr>
        <w:t>Microsoft Office 2010</w:t>
      </w:r>
      <w:r w:rsidRPr="00AD6021">
        <w:rPr>
          <w:bCs/>
          <w:sz w:val="22"/>
          <w:szCs w:val="22"/>
        </w:rPr>
        <w:t xml:space="preserve"> (vai jaunākas programmatūras versijas) formātā vai </w:t>
      </w:r>
      <w:r w:rsidRPr="00AD6021">
        <w:rPr>
          <w:bCs/>
          <w:i/>
          <w:sz w:val="22"/>
          <w:szCs w:val="22"/>
        </w:rPr>
        <w:t>pdf</w:t>
      </w:r>
      <w:r w:rsidRPr="00AD6021">
        <w:rPr>
          <w:bCs/>
          <w:sz w:val="22"/>
          <w:szCs w:val="22"/>
        </w:rPr>
        <w:t xml:space="preserve"> formātā). Finanšu piedāvājums jāaizpilda atsevišķā elektroniskā dokumentā ar Microsoft Office 2010 vai līdzvērtīgas (vai jaunākas programmatūras versijas) rīkiem lasāmā formātā.</w:t>
      </w:r>
    </w:p>
    <w:p w14:paraId="1A14C057" w14:textId="054F6E46" w:rsidR="007D54AD" w:rsidRPr="00AD6021" w:rsidRDefault="007D54AD" w:rsidP="00AD6021">
      <w:pPr>
        <w:pStyle w:val="Sarakstarindkopa"/>
        <w:numPr>
          <w:ilvl w:val="1"/>
          <w:numId w:val="47"/>
        </w:numPr>
        <w:tabs>
          <w:tab w:val="left" w:pos="0"/>
        </w:tabs>
        <w:spacing w:line="264" w:lineRule="auto"/>
        <w:jc w:val="both"/>
        <w:rPr>
          <w:bCs/>
          <w:sz w:val="22"/>
          <w:szCs w:val="22"/>
        </w:rPr>
      </w:pPr>
      <w:r w:rsidRPr="00AD6021">
        <w:rPr>
          <w:sz w:val="22"/>
          <w:szCs w:val="22"/>
        </w:rPr>
        <w:lastRenderedPageBreak/>
        <w:t>Pretendents Piedāvājuma dokumentus paraksta ar drošu elektronisko parakstu un laika zīmogu vai ar Elektronisko iepirkumu sistēmas piedāvāto elektronisko parakstu.</w:t>
      </w:r>
    </w:p>
    <w:p w14:paraId="29239B81" w14:textId="2D107E82" w:rsidR="007D54AD" w:rsidRPr="00AD6021" w:rsidRDefault="007D54AD" w:rsidP="00AD6021">
      <w:pPr>
        <w:pStyle w:val="Sarakstarindkopa"/>
        <w:numPr>
          <w:ilvl w:val="1"/>
          <w:numId w:val="47"/>
        </w:numPr>
        <w:tabs>
          <w:tab w:val="left" w:pos="0"/>
        </w:tabs>
        <w:spacing w:line="264" w:lineRule="auto"/>
        <w:jc w:val="both"/>
        <w:rPr>
          <w:bCs/>
          <w:sz w:val="22"/>
          <w:szCs w:val="22"/>
        </w:rPr>
      </w:pPr>
      <w:r w:rsidRPr="00AD6021">
        <w:rPr>
          <w:sz w:val="22"/>
          <w:szCs w:val="22"/>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56116BCB" w14:textId="7B13B34F" w:rsidR="007D54AD" w:rsidRDefault="007D54AD" w:rsidP="00AD6021">
      <w:pPr>
        <w:pStyle w:val="Sarakstarindkopa"/>
        <w:numPr>
          <w:ilvl w:val="0"/>
          <w:numId w:val="47"/>
        </w:numPr>
        <w:spacing w:line="264" w:lineRule="auto"/>
        <w:ind w:left="426" w:hanging="426"/>
        <w:contextualSpacing/>
        <w:jc w:val="both"/>
        <w:rPr>
          <w:sz w:val="22"/>
          <w:szCs w:val="22"/>
        </w:rPr>
      </w:pPr>
      <w:r w:rsidRPr="00B93A75">
        <w:rPr>
          <w:sz w:val="22"/>
          <w:szCs w:val="22"/>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56132F8" w14:textId="77777777" w:rsidR="007D54AD" w:rsidRDefault="007D54AD" w:rsidP="00AD6021">
      <w:pPr>
        <w:pStyle w:val="Sarakstarindkopa"/>
        <w:numPr>
          <w:ilvl w:val="0"/>
          <w:numId w:val="47"/>
        </w:numPr>
        <w:spacing w:line="264" w:lineRule="auto"/>
        <w:ind w:left="426" w:hanging="426"/>
        <w:contextualSpacing/>
        <w:jc w:val="both"/>
        <w:rPr>
          <w:sz w:val="22"/>
          <w:szCs w:val="22"/>
        </w:rPr>
      </w:pPr>
      <w:r w:rsidRPr="00B93A75">
        <w:rPr>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CED4756" w14:textId="77777777" w:rsidR="007D54AD" w:rsidRDefault="007D54AD" w:rsidP="00AD6021">
      <w:pPr>
        <w:pStyle w:val="Sarakstarindkopa"/>
        <w:numPr>
          <w:ilvl w:val="0"/>
          <w:numId w:val="47"/>
        </w:numPr>
        <w:spacing w:line="264" w:lineRule="auto"/>
        <w:ind w:left="426" w:hanging="426"/>
        <w:contextualSpacing/>
        <w:jc w:val="both"/>
        <w:rPr>
          <w:sz w:val="22"/>
          <w:szCs w:val="22"/>
        </w:rPr>
      </w:pPr>
      <w:r w:rsidRPr="00B93A75">
        <w:rPr>
          <w:sz w:val="22"/>
          <w:szCs w:val="22"/>
        </w:rPr>
        <w:t>Piedāvājumā iekļautajiem dokumentiem un to noformējumam jāatbilst Dokumentu juridiskā spēka likumam un Ministru kabineta 2018.gada 4.septembra noteikumiem Nr.558 “Dokumentu izstrādāšanas un noformēšanas kārtība”.</w:t>
      </w:r>
    </w:p>
    <w:p w14:paraId="25D66FCE" w14:textId="77777777" w:rsidR="007D54AD" w:rsidRDefault="007D54AD" w:rsidP="00AD6021">
      <w:pPr>
        <w:pStyle w:val="Sarakstarindkopa"/>
        <w:numPr>
          <w:ilvl w:val="0"/>
          <w:numId w:val="47"/>
        </w:numPr>
        <w:spacing w:line="264" w:lineRule="auto"/>
        <w:ind w:left="426" w:hanging="426"/>
        <w:contextualSpacing/>
        <w:jc w:val="both"/>
        <w:rPr>
          <w:sz w:val="22"/>
          <w:szCs w:val="22"/>
        </w:rPr>
      </w:pPr>
      <w:r w:rsidRPr="00B93A75">
        <w:rPr>
          <w:sz w:val="22"/>
          <w:szCs w:val="22"/>
        </w:rPr>
        <w:t>Piedāvājums jāsagatavo latviešu valodā. Svešvalodā sagatavotiem Piedāvājuma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2E8C0934" w14:textId="797485AE" w:rsidR="007D54AD" w:rsidRDefault="007D54AD" w:rsidP="00AD6021">
      <w:pPr>
        <w:pStyle w:val="Sarakstarindkopa"/>
        <w:numPr>
          <w:ilvl w:val="0"/>
          <w:numId w:val="47"/>
        </w:numPr>
        <w:spacing w:line="264" w:lineRule="auto"/>
        <w:ind w:left="426" w:hanging="426"/>
        <w:contextualSpacing/>
        <w:jc w:val="both"/>
        <w:rPr>
          <w:sz w:val="22"/>
          <w:szCs w:val="22"/>
        </w:rPr>
      </w:pPr>
      <w:r w:rsidRPr="00B93A75">
        <w:rPr>
          <w:sz w:val="22"/>
          <w:szCs w:val="22"/>
        </w:rPr>
        <w:t>Piedāvājums jāsagatavo tā, lai nekādā veidā netiktu apdraudēta Elektronisko iepirkumu sistēmas e-konkursu apakšsistēmas darbība un nebūtu ierobežota piekļuve Piedāvājumā ietvertajai informācijai, tostarp Piedāvājumā pievienotās datnes nedrīkst būt bojātas, neatbilstoši modificētas vai kļūdaini šifrētas, Piedāvājums nedrīkst saturēt datorvīrusus un citas kaitīgas pr</w:t>
      </w:r>
      <w:r w:rsidR="00AD6021">
        <w:rPr>
          <w:sz w:val="22"/>
          <w:szCs w:val="22"/>
        </w:rPr>
        <w:t>ogrammatūras vai to ģeneratorus</w:t>
      </w:r>
      <w:r w:rsidRPr="00B93A75">
        <w:rPr>
          <w:sz w:val="22"/>
          <w:szCs w:val="22"/>
        </w:rPr>
        <w:t>. Gadījumā, ja Piedāvājums saturēs kādu no šajā punktā minētajiem riskiem, tas netiks izskatīts.</w:t>
      </w:r>
    </w:p>
    <w:p w14:paraId="4D49E1C9" w14:textId="77777777" w:rsidR="007D54AD" w:rsidRDefault="007D54AD" w:rsidP="00AD6021">
      <w:pPr>
        <w:pStyle w:val="Sarakstarindkopa"/>
        <w:numPr>
          <w:ilvl w:val="0"/>
          <w:numId w:val="47"/>
        </w:numPr>
        <w:spacing w:line="264" w:lineRule="auto"/>
        <w:ind w:left="426" w:hanging="426"/>
        <w:contextualSpacing/>
        <w:jc w:val="both"/>
        <w:rPr>
          <w:sz w:val="22"/>
          <w:szCs w:val="22"/>
        </w:rPr>
      </w:pPr>
      <w:r w:rsidRPr="00B93A75">
        <w:rPr>
          <w:sz w:val="22"/>
          <w:szCs w:val="22"/>
        </w:rPr>
        <w:t xml:space="preserve">Ja Piedāvājumu iesniedz piegādātāju apvienība vai personālsabiedrība, Piedāvājumā papildus norāda personu, kas Iepirkumā pārstāv attiecīgo piegādātāju apvienību vai personālsabiedrību, kā arī katras personas atbildības sadalījumu. </w:t>
      </w:r>
    </w:p>
    <w:p w14:paraId="2667CA51" w14:textId="77777777" w:rsidR="007D54AD" w:rsidRDefault="007D54AD" w:rsidP="00AD6021">
      <w:pPr>
        <w:pStyle w:val="Sarakstarindkopa"/>
        <w:numPr>
          <w:ilvl w:val="0"/>
          <w:numId w:val="47"/>
        </w:numPr>
        <w:spacing w:line="264" w:lineRule="auto"/>
        <w:ind w:left="426" w:hanging="426"/>
        <w:contextualSpacing/>
        <w:jc w:val="both"/>
        <w:rPr>
          <w:sz w:val="22"/>
          <w:szCs w:val="22"/>
        </w:rPr>
      </w:pPr>
      <w:r w:rsidRPr="00B93A75">
        <w:rPr>
          <w:sz w:val="22"/>
          <w:szCs w:val="22"/>
        </w:rPr>
        <w:t>Ja dokumenti nebūs sagatavoti, noformēti un parakstīti atbilstoši Nolikuma prasībām, Komisija izvērtēs iesniegto dokumentu noformējuma trūkumu būtiskumu un to ietekmi uz iespēju izvērtēt Pretendenta atbilstību Nolikuma prasībām pēc būtības, un lems par Piedāvājuma tālāku izskatīšanu.</w:t>
      </w:r>
    </w:p>
    <w:p w14:paraId="34A0A06D" w14:textId="12A3BE56" w:rsidR="00B93A75" w:rsidRPr="00B93A75" w:rsidRDefault="007329B0" w:rsidP="00AD6021">
      <w:pPr>
        <w:pStyle w:val="Sarakstarindkopa"/>
        <w:numPr>
          <w:ilvl w:val="0"/>
          <w:numId w:val="47"/>
        </w:numPr>
        <w:spacing w:line="264" w:lineRule="auto"/>
        <w:ind w:left="426" w:hanging="426"/>
        <w:contextualSpacing/>
        <w:jc w:val="both"/>
        <w:rPr>
          <w:sz w:val="22"/>
          <w:szCs w:val="22"/>
        </w:rPr>
      </w:pPr>
      <w:r w:rsidRPr="00B93A75">
        <w:rPr>
          <w:color w:val="FF0000"/>
          <w:sz w:val="22"/>
          <w:szCs w:val="22"/>
        </w:rPr>
        <w:t>Piedāvājumi jāiesniedz līdz 202</w:t>
      </w:r>
      <w:r w:rsidR="001851BC">
        <w:rPr>
          <w:color w:val="FF0000"/>
          <w:sz w:val="22"/>
          <w:szCs w:val="22"/>
        </w:rPr>
        <w:t>4</w:t>
      </w:r>
      <w:r w:rsidRPr="00B93A75">
        <w:rPr>
          <w:color w:val="FF0000"/>
          <w:sz w:val="22"/>
          <w:szCs w:val="22"/>
        </w:rPr>
        <w:t xml:space="preserve">.gada </w:t>
      </w:r>
      <w:r w:rsidR="00C932EF" w:rsidRPr="00C932EF">
        <w:rPr>
          <w:color w:val="FF0000"/>
          <w:sz w:val="22"/>
          <w:szCs w:val="22"/>
        </w:rPr>
        <w:t>2</w:t>
      </w:r>
      <w:r w:rsidR="00131E66" w:rsidRPr="00C932EF">
        <w:rPr>
          <w:color w:val="FF0000"/>
          <w:sz w:val="22"/>
          <w:szCs w:val="22"/>
        </w:rPr>
        <w:t>.aprīlim</w:t>
      </w:r>
      <w:r w:rsidR="0041199A" w:rsidRPr="00C932EF">
        <w:rPr>
          <w:color w:val="FF0000"/>
          <w:sz w:val="22"/>
          <w:szCs w:val="22"/>
        </w:rPr>
        <w:t xml:space="preserve"> </w:t>
      </w:r>
      <w:r w:rsidRPr="00C932EF">
        <w:rPr>
          <w:color w:val="FF0000"/>
          <w:sz w:val="22"/>
          <w:szCs w:val="22"/>
        </w:rPr>
        <w:t xml:space="preserve">plkst. </w:t>
      </w:r>
      <w:r w:rsidR="002A7805" w:rsidRPr="00C932EF">
        <w:rPr>
          <w:color w:val="FF0000"/>
          <w:sz w:val="22"/>
          <w:szCs w:val="22"/>
        </w:rPr>
        <w:t>10:00</w:t>
      </w:r>
      <w:r w:rsidRPr="00C932EF">
        <w:rPr>
          <w:color w:val="FF0000"/>
          <w:sz w:val="22"/>
          <w:szCs w:val="22"/>
        </w:rPr>
        <w:t>, EIS e-konkursu apakšsistēmā.</w:t>
      </w:r>
    </w:p>
    <w:p w14:paraId="22C0AEC3" w14:textId="230A737B" w:rsidR="007D54AD" w:rsidRDefault="007329B0" w:rsidP="00AD6021">
      <w:pPr>
        <w:pStyle w:val="Sarakstarindkopa"/>
        <w:numPr>
          <w:ilvl w:val="0"/>
          <w:numId w:val="47"/>
        </w:numPr>
        <w:spacing w:line="264" w:lineRule="auto"/>
        <w:ind w:left="426" w:hanging="426"/>
        <w:contextualSpacing/>
        <w:jc w:val="both"/>
        <w:rPr>
          <w:sz w:val="22"/>
          <w:szCs w:val="22"/>
        </w:rPr>
      </w:pPr>
      <w:r w:rsidRPr="00B93A75">
        <w:rPr>
          <w:color w:val="FF0000"/>
          <w:sz w:val="22"/>
          <w:szCs w:val="22"/>
        </w:rPr>
        <w:t xml:space="preserve"> </w:t>
      </w:r>
      <w:r w:rsidR="007D54AD" w:rsidRPr="00B93A75">
        <w:rPr>
          <w:sz w:val="22"/>
          <w:szCs w:val="22"/>
        </w:rPr>
        <w:t>Pretendentu Piedāvājumi, kas saņemti ārpus EIS e-konkursu apakšsistēmas, netiek atvērti un neatvērti tiek nosūtīti atpakaļ iesniedzējam.</w:t>
      </w:r>
    </w:p>
    <w:p w14:paraId="54FD3067" w14:textId="77777777" w:rsidR="007D54AD" w:rsidRPr="00B93A75" w:rsidRDefault="007D54AD" w:rsidP="00AD6021">
      <w:pPr>
        <w:pStyle w:val="Sarakstarindkopa"/>
        <w:numPr>
          <w:ilvl w:val="0"/>
          <w:numId w:val="47"/>
        </w:numPr>
        <w:spacing w:line="264" w:lineRule="auto"/>
        <w:ind w:left="426" w:hanging="426"/>
        <w:contextualSpacing/>
        <w:jc w:val="both"/>
        <w:rPr>
          <w:sz w:val="22"/>
          <w:szCs w:val="22"/>
        </w:rPr>
      </w:pPr>
      <w:r w:rsidRPr="00B93A75">
        <w:rPr>
          <w:sz w:val="22"/>
          <w:szCs w:val="22"/>
        </w:rPr>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p>
    <w:p w14:paraId="1036B6CA" w14:textId="77777777" w:rsidR="007D54AD" w:rsidRPr="0041199A" w:rsidRDefault="007D54AD" w:rsidP="00AB1F11">
      <w:pPr>
        <w:spacing w:line="264" w:lineRule="auto"/>
        <w:jc w:val="both"/>
        <w:rPr>
          <w:sz w:val="22"/>
          <w:szCs w:val="22"/>
        </w:rPr>
      </w:pPr>
    </w:p>
    <w:p w14:paraId="1E0F0EEB" w14:textId="77777777" w:rsidR="00DB2E21" w:rsidRPr="0041199A" w:rsidRDefault="00DB2E21" w:rsidP="00AB1F11">
      <w:pPr>
        <w:spacing w:line="264" w:lineRule="auto"/>
        <w:jc w:val="both"/>
        <w:rPr>
          <w:sz w:val="22"/>
          <w:szCs w:val="22"/>
        </w:rPr>
      </w:pPr>
    </w:p>
    <w:p w14:paraId="42BC154D" w14:textId="1DCE41D6" w:rsidR="00D718E6" w:rsidRPr="0041199A" w:rsidRDefault="00D718E6" w:rsidP="00351DE6">
      <w:pPr>
        <w:pStyle w:val="Virsraksts1"/>
      </w:pPr>
      <w:bookmarkStart w:id="33" w:name="_Toc495652458"/>
      <w:bookmarkStart w:id="34" w:name="_Toc505157490"/>
      <w:bookmarkStart w:id="35" w:name="_Toc505159478"/>
      <w:bookmarkStart w:id="36" w:name="_Toc510512701"/>
      <w:bookmarkStart w:id="37" w:name="_Toc67490187"/>
      <w:bookmarkStart w:id="38" w:name="_Toc67490228"/>
      <w:r w:rsidRPr="0041199A">
        <w:t>Piedāvājumu atvēršana, Pretendentu un to piedāvājumu izvērtēšana un lēmuma pieņemšana</w:t>
      </w:r>
      <w:bookmarkEnd w:id="33"/>
      <w:bookmarkEnd w:id="34"/>
      <w:bookmarkEnd w:id="35"/>
      <w:bookmarkEnd w:id="36"/>
      <w:bookmarkEnd w:id="37"/>
      <w:bookmarkEnd w:id="38"/>
    </w:p>
    <w:p w14:paraId="448A1333" w14:textId="77777777" w:rsidR="00B95F24" w:rsidRPr="0041199A" w:rsidRDefault="00B95F24" w:rsidP="00AB1F11">
      <w:pPr>
        <w:spacing w:line="264" w:lineRule="auto"/>
        <w:jc w:val="both"/>
        <w:rPr>
          <w:sz w:val="22"/>
          <w:szCs w:val="22"/>
        </w:rPr>
      </w:pPr>
    </w:p>
    <w:p w14:paraId="000F5868" w14:textId="77777777" w:rsidR="00CE3FF3" w:rsidRPr="0041199A" w:rsidRDefault="00CE3FF3" w:rsidP="009A52EC">
      <w:pPr>
        <w:pStyle w:val="Sarakstarindkopa"/>
        <w:numPr>
          <w:ilvl w:val="0"/>
          <w:numId w:val="6"/>
        </w:numPr>
        <w:overflowPunct w:val="0"/>
        <w:autoSpaceDE w:val="0"/>
        <w:autoSpaceDN w:val="0"/>
        <w:adjustRightInd w:val="0"/>
        <w:spacing w:line="264" w:lineRule="auto"/>
        <w:jc w:val="both"/>
        <w:textAlignment w:val="baseline"/>
        <w:rPr>
          <w:rFonts w:eastAsia="Calibri"/>
          <w:vanish/>
          <w:sz w:val="22"/>
          <w:szCs w:val="22"/>
        </w:rPr>
      </w:pPr>
    </w:p>
    <w:p w14:paraId="67BF4F31" w14:textId="77777777" w:rsidR="00CE3FF3" w:rsidRPr="0041199A" w:rsidRDefault="00CE3FF3" w:rsidP="009A52EC">
      <w:pPr>
        <w:pStyle w:val="Sarakstarindkopa"/>
        <w:numPr>
          <w:ilvl w:val="0"/>
          <w:numId w:val="6"/>
        </w:numPr>
        <w:overflowPunct w:val="0"/>
        <w:autoSpaceDE w:val="0"/>
        <w:autoSpaceDN w:val="0"/>
        <w:adjustRightInd w:val="0"/>
        <w:spacing w:line="264" w:lineRule="auto"/>
        <w:jc w:val="both"/>
        <w:textAlignment w:val="baseline"/>
        <w:rPr>
          <w:rFonts w:eastAsia="Calibri"/>
          <w:vanish/>
          <w:sz w:val="22"/>
          <w:szCs w:val="22"/>
        </w:rPr>
      </w:pPr>
    </w:p>
    <w:p w14:paraId="314DFA99" w14:textId="77777777" w:rsidR="00CE3FF3" w:rsidRPr="0041199A" w:rsidRDefault="00CE3FF3" w:rsidP="009A52EC">
      <w:pPr>
        <w:pStyle w:val="Sarakstarindkopa"/>
        <w:numPr>
          <w:ilvl w:val="0"/>
          <w:numId w:val="6"/>
        </w:numPr>
        <w:overflowPunct w:val="0"/>
        <w:autoSpaceDE w:val="0"/>
        <w:autoSpaceDN w:val="0"/>
        <w:adjustRightInd w:val="0"/>
        <w:spacing w:line="264" w:lineRule="auto"/>
        <w:jc w:val="both"/>
        <w:textAlignment w:val="baseline"/>
        <w:rPr>
          <w:rFonts w:eastAsia="Calibri"/>
          <w:vanish/>
          <w:sz w:val="22"/>
          <w:szCs w:val="22"/>
        </w:rPr>
      </w:pPr>
    </w:p>
    <w:p w14:paraId="179380FF" w14:textId="77777777" w:rsidR="00CE3FF3" w:rsidRPr="0041199A" w:rsidRDefault="00CE3FF3" w:rsidP="009A52EC">
      <w:pPr>
        <w:pStyle w:val="Sarakstarindkopa"/>
        <w:numPr>
          <w:ilvl w:val="0"/>
          <w:numId w:val="6"/>
        </w:numPr>
        <w:overflowPunct w:val="0"/>
        <w:autoSpaceDE w:val="0"/>
        <w:autoSpaceDN w:val="0"/>
        <w:adjustRightInd w:val="0"/>
        <w:spacing w:line="264" w:lineRule="auto"/>
        <w:jc w:val="both"/>
        <w:textAlignment w:val="baseline"/>
        <w:rPr>
          <w:rFonts w:eastAsia="Calibri"/>
          <w:vanish/>
          <w:sz w:val="22"/>
          <w:szCs w:val="22"/>
        </w:rPr>
      </w:pPr>
    </w:p>
    <w:p w14:paraId="10C88012" w14:textId="77777777" w:rsidR="00CE3FF3" w:rsidRPr="0041199A" w:rsidRDefault="00CE3FF3" w:rsidP="009A52EC">
      <w:pPr>
        <w:pStyle w:val="Sarakstarindkopa"/>
        <w:numPr>
          <w:ilvl w:val="0"/>
          <w:numId w:val="6"/>
        </w:numPr>
        <w:overflowPunct w:val="0"/>
        <w:autoSpaceDE w:val="0"/>
        <w:autoSpaceDN w:val="0"/>
        <w:adjustRightInd w:val="0"/>
        <w:spacing w:line="264" w:lineRule="auto"/>
        <w:jc w:val="both"/>
        <w:textAlignment w:val="baseline"/>
        <w:rPr>
          <w:rFonts w:eastAsia="Calibri"/>
          <w:vanish/>
          <w:sz w:val="22"/>
          <w:szCs w:val="22"/>
        </w:rPr>
      </w:pPr>
    </w:p>
    <w:p w14:paraId="76E5E650" w14:textId="77777777" w:rsidR="00CE3FF3" w:rsidRPr="0041199A" w:rsidRDefault="00CE3FF3" w:rsidP="009A52EC">
      <w:pPr>
        <w:pStyle w:val="Sarakstarindkopa"/>
        <w:numPr>
          <w:ilvl w:val="0"/>
          <w:numId w:val="6"/>
        </w:numPr>
        <w:overflowPunct w:val="0"/>
        <w:autoSpaceDE w:val="0"/>
        <w:autoSpaceDN w:val="0"/>
        <w:adjustRightInd w:val="0"/>
        <w:spacing w:line="264" w:lineRule="auto"/>
        <w:jc w:val="both"/>
        <w:textAlignment w:val="baseline"/>
        <w:rPr>
          <w:rFonts w:eastAsia="Calibri"/>
          <w:vanish/>
          <w:sz w:val="22"/>
          <w:szCs w:val="22"/>
        </w:rPr>
      </w:pPr>
    </w:p>
    <w:p w14:paraId="6CC1789B" w14:textId="77777777" w:rsidR="00CE3FF3" w:rsidRPr="0041199A" w:rsidRDefault="00CE3FF3" w:rsidP="009A52EC">
      <w:pPr>
        <w:pStyle w:val="Sarakstarindkopa"/>
        <w:numPr>
          <w:ilvl w:val="0"/>
          <w:numId w:val="6"/>
        </w:numPr>
        <w:overflowPunct w:val="0"/>
        <w:autoSpaceDE w:val="0"/>
        <w:autoSpaceDN w:val="0"/>
        <w:adjustRightInd w:val="0"/>
        <w:spacing w:line="264" w:lineRule="auto"/>
        <w:jc w:val="both"/>
        <w:textAlignment w:val="baseline"/>
        <w:rPr>
          <w:rFonts w:eastAsia="Calibri"/>
          <w:vanish/>
          <w:sz w:val="22"/>
          <w:szCs w:val="22"/>
        </w:rPr>
      </w:pPr>
    </w:p>
    <w:p w14:paraId="553CC1BA" w14:textId="77777777" w:rsidR="00637559" w:rsidRPr="0041199A" w:rsidRDefault="00637559" w:rsidP="00AD6021">
      <w:pPr>
        <w:pStyle w:val="Sarakstarindkopa"/>
        <w:keepNext/>
        <w:numPr>
          <w:ilvl w:val="0"/>
          <w:numId w:val="47"/>
        </w:numPr>
        <w:overflowPunct w:val="0"/>
        <w:autoSpaceDE w:val="0"/>
        <w:autoSpaceDN w:val="0"/>
        <w:adjustRightInd w:val="0"/>
        <w:spacing w:line="264" w:lineRule="auto"/>
        <w:ind w:left="1134" w:hanging="425"/>
        <w:jc w:val="center"/>
        <w:textAlignment w:val="baseline"/>
        <w:outlineLvl w:val="0"/>
        <w:rPr>
          <w:rFonts w:eastAsia="Calibri"/>
          <w:caps/>
          <w:vanish/>
          <w:color w:val="000000"/>
          <w:kern w:val="32"/>
          <w:sz w:val="22"/>
          <w:szCs w:val="22"/>
        </w:rPr>
      </w:pPr>
      <w:bookmarkStart w:id="39" w:name="_Toc67488056"/>
      <w:bookmarkStart w:id="40" w:name="_Toc67488099"/>
      <w:bookmarkStart w:id="41" w:name="_Toc67489487"/>
      <w:bookmarkStart w:id="42" w:name="_Toc67489714"/>
      <w:bookmarkStart w:id="43" w:name="_Toc67490188"/>
      <w:bookmarkStart w:id="44" w:name="_Toc67490229"/>
      <w:bookmarkEnd w:id="39"/>
      <w:bookmarkEnd w:id="40"/>
      <w:bookmarkEnd w:id="41"/>
      <w:bookmarkEnd w:id="42"/>
      <w:bookmarkEnd w:id="43"/>
      <w:bookmarkEnd w:id="44"/>
    </w:p>
    <w:p w14:paraId="16E0DA4F" w14:textId="77777777" w:rsidR="00637559" w:rsidRPr="0041199A" w:rsidRDefault="00637559" w:rsidP="00AD6021">
      <w:pPr>
        <w:pStyle w:val="Sarakstarindkopa"/>
        <w:keepNext/>
        <w:numPr>
          <w:ilvl w:val="0"/>
          <w:numId w:val="47"/>
        </w:numPr>
        <w:overflowPunct w:val="0"/>
        <w:autoSpaceDE w:val="0"/>
        <w:autoSpaceDN w:val="0"/>
        <w:adjustRightInd w:val="0"/>
        <w:spacing w:line="264" w:lineRule="auto"/>
        <w:ind w:left="1134" w:hanging="425"/>
        <w:jc w:val="center"/>
        <w:textAlignment w:val="baseline"/>
        <w:outlineLvl w:val="0"/>
        <w:rPr>
          <w:rFonts w:eastAsia="Calibri"/>
          <w:caps/>
          <w:vanish/>
          <w:color w:val="000000"/>
          <w:kern w:val="32"/>
          <w:sz w:val="22"/>
          <w:szCs w:val="22"/>
        </w:rPr>
      </w:pPr>
      <w:bookmarkStart w:id="45" w:name="_Toc67488057"/>
      <w:bookmarkStart w:id="46" w:name="_Toc67488100"/>
      <w:bookmarkStart w:id="47" w:name="_Toc67489488"/>
      <w:bookmarkStart w:id="48" w:name="_Toc67489715"/>
      <w:bookmarkStart w:id="49" w:name="_Toc67490189"/>
      <w:bookmarkStart w:id="50" w:name="_Toc67490230"/>
      <w:bookmarkEnd w:id="45"/>
      <w:bookmarkEnd w:id="46"/>
      <w:bookmarkEnd w:id="47"/>
      <w:bookmarkEnd w:id="48"/>
      <w:bookmarkEnd w:id="49"/>
      <w:bookmarkEnd w:id="50"/>
    </w:p>
    <w:p w14:paraId="4B23C517" w14:textId="77777777" w:rsidR="00637559" w:rsidRPr="0041199A" w:rsidRDefault="00637559" w:rsidP="00AD6021">
      <w:pPr>
        <w:pStyle w:val="Sarakstarindkopa"/>
        <w:keepNext/>
        <w:numPr>
          <w:ilvl w:val="0"/>
          <w:numId w:val="47"/>
        </w:numPr>
        <w:overflowPunct w:val="0"/>
        <w:autoSpaceDE w:val="0"/>
        <w:autoSpaceDN w:val="0"/>
        <w:adjustRightInd w:val="0"/>
        <w:spacing w:line="264" w:lineRule="auto"/>
        <w:ind w:left="1134" w:hanging="425"/>
        <w:jc w:val="center"/>
        <w:textAlignment w:val="baseline"/>
        <w:outlineLvl w:val="0"/>
        <w:rPr>
          <w:rFonts w:eastAsia="Calibri"/>
          <w:caps/>
          <w:vanish/>
          <w:color w:val="000000"/>
          <w:kern w:val="32"/>
          <w:sz w:val="22"/>
          <w:szCs w:val="22"/>
        </w:rPr>
      </w:pPr>
      <w:bookmarkStart w:id="51" w:name="_Toc67488058"/>
      <w:bookmarkStart w:id="52" w:name="_Toc67488101"/>
      <w:bookmarkStart w:id="53" w:name="_Toc67489489"/>
      <w:bookmarkStart w:id="54" w:name="_Toc67489716"/>
      <w:bookmarkStart w:id="55" w:name="_Toc67490190"/>
      <w:bookmarkStart w:id="56" w:name="_Toc67490231"/>
      <w:bookmarkEnd w:id="51"/>
      <w:bookmarkEnd w:id="52"/>
      <w:bookmarkEnd w:id="53"/>
      <w:bookmarkEnd w:id="54"/>
      <w:bookmarkEnd w:id="55"/>
      <w:bookmarkEnd w:id="56"/>
    </w:p>
    <w:p w14:paraId="364CECA1" w14:textId="77777777" w:rsidR="00637559" w:rsidRPr="0041199A" w:rsidRDefault="00637559" w:rsidP="00AD6021">
      <w:pPr>
        <w:pStyle w:val="Sarakstarindkopa"/>
        <w:keepNext/>
        <w:numPr>
          <w:ilvl w:val="0"/>
          <w:numId w:val="47"/>
        </w:numPr>
        <w:overflowPunct w:val="0"/>
        <w:autoSpaceDE w:val="0"/>
        <w:autoSpaceDN w:val="0"/>
        <w:adjustRightInd w:val="0"/>
        <w:spacing w:line="264" w:lineRule="auto"/>
        <w:ind w:left="1134" w:hanging="425"/>
        <w:jc w:val="center"/>
        <w:textAlignment w:val="baseline"/>
        <w:outlineLvl w:val="0"/>
        <w:rPr>
          <w:rFonts w:eastAsia="Calibri"/>
          <w:caps/>
          <w:vanish/>
          <w:color w:val="000000"/>
          <w:kern w:val="32"/>
          <w:sz w:val="22"/>
          <w:szCs w:val="22"/>
        </w:rPr>
      </w:pPr>
      <w:bookmarkStart w:id="57" w:name="_Toc67488059"/>
      <w:bookmarkStart w:id="58" w:name="_Toc67488102"/>
      <w:bookmarkStart w:id="59" w:name="_Toc67489490"/>
      <w:bookmarkStart w:id="60" w:name="_Toc67489717"/>
      <w:bookmarkStart w:id="61" w:name="_Toc67490191"/>
      <w:bookmarkStart w:id="62" w:name="_Toc67490232"/>
      <w:bookmarkEnd w:id="57"/>
      <w:bookmarkEnd w:id="58"/>
      <w:bookmarkEnd w:id="59"/>
      <w:bookmarkEnd w:id="60"/>
      <w:bookmarkEnd w:id="61"/>
      <w:bookmarkEnd w:id="62"/>
    </w:p>
    <w:p w14:paraId="401EBE32" w14:textId="77777777" w:rsidR="00637559" w:rsidRPr="0041199A" w:rsidRDefault="00637559" w:rsidP="00AD6021">
      <w:pPr>
        <w:pStyle w:val="Sarakstarindkopa"/>
        <w:keepNext/>
        <w:numPr>
          <w:ilvl w:val="0"/>
          <w:numId w:val="47"/>
        </w:numPr>
        <w:overflowPunct w:val="0"/>
        <w:autoSpaceDE w:val="0"/>
        <w:autoSpaceDN w:val="0"/>
        <w:adjustRightInd w:val="0"/>
        <w:spacing w:line="264" w:lineRule="auto"/>
        <w:ind w:left="1134" w:hanging="425"/>
        <w:jc w:val="center"/>
        <w:textAlignment w:val="baseline"/>
        <w:outlineLvl w:val="0"/>
        <w:rPr>
          <w:rFonts w:eastAsia="Calibri"/>
          <w:caps/>
          <w:vanish/>
          <w:color w:val="000000"/>
          <w:kern w:val="32"/>
          <w:sz w:val="22"/>
          <w:szCs w:val="22"/>
        </w:rPr>
      </w:pPr>
      <w:bookmarkStart w:id="63" w:name="_Toc67488060"/>
      <w:bookmarkStart w:id="64" w:name="_Toc67488103"/>
      <w:bookmarkStart w:id="65" w:name="_Toc67489491"/>
      <w:bookmarkStart w:id="66" w:name="_Toc67489718"/>
      <w:bookmarkStart w:id="67" w:name="_Toc67490192"/>
      <w:bookmarkStart w:id="68" w:name="_Toc67490233"/>
      <w:bookmarkEnd w:id="63"/>
      <w:bookmarkEnd w:id="64"/>
      <w:bookmarkEnd w:id="65"/>
      <w:bookmarkEnd w:id="66"/>
      <w:bookmarkEnd w:id="67"/>
      <w:bookmarkEnd w:id="68"/>
    </w:p>
    <w:p w14:paraId="7673589B" w14:textId="77777777" w:rsidR="00637559" w:rsidRPr="0041199A" w:rsidRDefault="00637559" w:rsidP="00AD6021">
      <w:pPr>
        <w:pStyle w:val="Sarakstarindkopa"/>
        <w:keepNext/>
        <w:numPr>
          <w:ilvl w:val="0"/>
          <w:numId w:val="47"/>
        </w:numPr>
        <w:overflowPunct w:val="0"/>
        <w:autoSpaceDE w:val="0"/>
        <w:autoSpaceDN w:val="0"/>
        <w:adjustRightInd w:val="0"/>
        <w:spacing w:line="264" w:lineRule="auto"/>
        <w:ind w:left="1134" w:hanging="425"/>
        <w:jc w:val="center"/>
        <w:textAlignment w:val="baseline"/>
        <w:outlineLvl w:val="0"/>
        <w:rPr>
          <w:rFonts w:eastAsia="Calibri"/>
          <w:caps/>
          <w:vanish/>
          <w:color w:val="000000"/>
          <w:kern w:val="32"/>
          <w:sz w:val="22"/>
          <w:szCs w:val="22"/>
        </w:rPr>
      </w:pPr>
      <w:bookmarkStart w:id="69" w:name="_Toc67488061"/>
      <w:bookmarkStart w:id="70" w:name="_Toc67488104"/>
      <w:bookmarkStart w:id="71" w:name="_Toc67489492"/>
      <w:bookmarkStart w:id="72" w:name="_Toc67489719"/>
      <w:bookmarkStart w:id="73" w:name="_Toc67490193"/>
      <w:bookmarkStart w:id="74" w:name="_Toc67490234"/>
      <w:bookmarkEnd w:id="69"/>
      <w:bookmarkEnd w:id="70"/>
      <w:bookmarkEnd w:id="71"/>
      <w:bookmarkEnd w:id="72"/>
      <w:bookmarkEnd w:id="73"/>
      <w:bookmarkEnd w:id="74"/>
    </w:p>
    <w:p w14:paraId="421B2759" w14:textId="77777777" w:rsidR="00637559" w:rsidRPr="0041199A" w:rsidRDefault="00637559" w:rsidP="00AD6021">
      <w:pPr>
        <w:pStyle w:val="Sarakstarindkopa"/>
        <w:keepNext/>
        <w:numPr>
          <w:ilvl w:val="0"/>
          <w:numId w:val="47"/>
        </w:numPr>
        <w:overflowPunct w:val="0"/>
        <w:autoSpaceDE w:val="0"/>
        <w:autoSpaceDN w:val="0"/>
        <w:adjustRightInd w:val="0"/>
        <w:spacing w:line="264" w:lineRule="auto"/>
        <w:ind w:left="1134" w:hanging="425"/>
        <w:jc w:val="center"/>
        <w:textAlignment w:val="baseline"/>
        <w:outlineLvl w:val="0"/>
        <w:rPr>
          <w:rFonts w:eastAsia="Calibri"/>
          <w:caps/>
          <w:vanish/>
          <w:color w:val="000000"/>
          <w:kern w:val="32"/>
          <w:sz w:val="22"/>
          <w:szCs w:val="22"/>
        </w:rPr>
      </w:pPr>
      <w:bookmarkStart w:id="75" w:name="_Toc67488062"/>
      <w:bookmarkStart w:id="76" w:name="_Toc67488105"/>
      <w:bookmarkStart w:id="77" w:name="_Toc67489493"/>
      <w:bookmarkStart w:id="78" w:name="_Toc67489720"/>
      <w:bookmarkStart w:id="79" w:name="_Toc67490194"/>
      <w:bookmarkStart w:id="80" w:name="_Toc67490235"/>
      <w:bookmarkEnd w:id="75"/>
      <w:bookmarkEnd w:id="76"/>
      <w:bookmarkEnd w:id="77"/>
      <w:bookmarkEnd w:id="78"/>
      <w:bookmarkEnd w:id="79"/>
      <w:bookmarkEnd w:id="80"/>
    </w:p>
    <w:p w14:paraId="26C150AF" w14:textId="77777777" w:rsidR="00637559" w:rsidRPr="0041199A" w:rsidRDefault="00637559" w:rsidP="00AD6021">
      <w:pPr>
        <w:pStyle w:val="Sarakstarindkopa"/>
        <w:keepNext/>
        <w:numPr>
          <w:ilvl w:val="0"/>
          <w:numId w:val="47"/>
        </w:numPr>
        <w:overflowPunct w:val="0"/>
        <w:autoSpaceDE w:val="0"/>
        <w:autoSpaceDN w:val="0"/>
        <w:adjustRightInd w:val="0"/>
        <w:spacing w:line="264" w:lineRule="auto"/>
        <w:ind w:left="1134" w:hanging="425"/>
        <w:jc w:val="center"/>
        <w:textAlignment w:val="baseline"/>
        <w:outlineLvl w:val="0"/>
        <w:rPr>
          <w:rFonts w:eastAsia="Calibri"/>
          <w:caps/>
          <w:vanish/>
          <w:color w:val="000000"/>
          <w:kern w:val="32"/>
          <w:sz w:val="22"/>
          <w:szCs w:val="22"/>
        </w:rPr>
      </w:pPr>
      <w:bookmarkStart w:id="81" w:name="_Toc67488063"/>
      <w:bookmarkStart w:id="82" w:name="_Toc67488106"/>
      <w:bookmarkStart w:id="83" w:name="_Toc67489494"/>
      <w:bookmarkStart w:id="84" w:name="_Toc67489721"/>
      <w:bookmarkStart w:id="85" w:name="_Toc67490195"/>
      <w:bookmarkStart w:id="86" w:name="_Toc67490236"/>
      <w:bookmarkEnd w:id="81"/>
      <w:bookmarkEnd w:id="82"/>
      <w:bookmarkEnd w:id="83"/>
      <w:bookmarkEnd w:id="84"/>
      <w:bookmarkEnd w:id="85"/>
      <w:bookmarkEnd w:id="86"/>
    </w:p>
    <w:p w14:paraId="61410AC3" w14:textId="77777777" w:rsidR="00637559" w:rsidRPr="0041199A" w:rsidRDefault="00637559" w:rsidP="00AD6021">
      <w:pPr>
        <w:pStyle w:val="Sarakstarindkopa"/>
        <w:keepNext/>
        <w:numPr>
          <w:ilvl w:val="0"/>
          <w:numId w:val="47"/>
        </w:numPr>
        <w:overflowPunct w:val="0"/>
        <w:autoSpaceDE w:val="0"/>
        <w:autoSpaceDN w:val="0"/>
        <w:adjustRightInd w:val="0"/>
        <w:spacing w:line="264" w:lineRule="auto"/>
        <w:ind w:left="1134" w:hanging="425"/>
        <w:jc w:val="center"/>
        <w:textAlignment w:val="baseline"/>
        <w:outlineLvl w:val="0"/>
        <w:rPr>
          <w:rFonts w:eastAsia="Calibri"/>
          <w:caps/>
          <w:vanish/>
          <w:color w:val="000000"/>
          <w:kern w:val="32"/>
          <w:sz w:val="22"/>
          <w:szCs w:val="22"/>
        </w:rPr>
      </w:pPr>
      <w:bookmarkStart w:id="87" w:name="_Toc67488064"/>
      <w:bookmarkStart w:id="88" w:name="_Toc67488107"/>
      <w:bookmarkStart w:id="89" w:name="_Toc67489495"/>
      <w:bookmarkStart w:id="90" w:name="_Toc67489722"/>
      <w:bookmarkStart w:id="91" w:name="_Toc67490196"/>
      <w:bookmarkStart w:id="92" w:name="_Toc67490237"/>
      <w:bookmarkEnd w:id="87"/>
      <w:bookmarkEnd w:id="88"/>
      <w:bookmarkEnd w:id="89"/>
      <w:bookmarkEnd w:id="90"/>
      <w:bookmarkEnd w:id="91"/>
      <w:bookmarkEnd w:id="92"/>
    </w:p>
    <w:p w14:paraId="1746B5BB" w14:textId="77777777" w:rsidR="00637559" w:rsidRPr="0041199A" w:rsidRDefault="00637559" w:rsidP="00AD6021">
      <w:pPr>
        <w:pStyle w:val="Sarakstarindkopa"/>
        <w:keepNext/>
        <w:numPr>
          <w:ilvl w:val="0"/>
          <w:numId w:val="47"/>
        </w:numPr>
        <w:overflowPunct w:val="0"/>
        <w:autoSpaceDE w:val="0"/>
        <w:autoSpaceDN w:val="0"/>
        <w:adjustRightInd w:val="0"/>
        <w:spacing w:line="264" w:lineRule="auto"/>
        <w:ind w:left="1134" w:hanging="425"/>
        <w:jc w:val="center"/>
        <w:textAlignment w:val="baseline"/>
        <w:outlineLvl w:val="0"/>
        <w:rPr>
          <w:rFonts w:eastAsia="Calibri"/>
          <w:caps/>
          <w:vanish/>
          <w:color w:val="000000"/>
          <w:kern w:val="32"/>
          <w:sz w:val="22"/>
          <w:szCs w:val="22"/>
        </w:rPr>
      </w:pPr>
      <w:bookmarkStart w:id="93" w:name="_Toc67488065"/>
      <w:bookmarkStart w:id="94" w:name="_Toc67488108"/>
      <w:bookmarkStart w:id="95" w:name="_Toc67489496"/>
      <w:bookmarkStart w:id="96" w:name="_Toc67489723"/>
      <w:bookmarkStart w:id="97" w:name="_Toc67490197"/>
      <w:bookmarkStart w:id="98" w:name="_Toc67490238"/>
      <w:bookmarkEnd w:id="93"/>
      <w:bookmarkEnd w:id="94"/>
      <w:bookmarkEnd w:id="95"/>
      <w:bookmarkEnd w:id="96"/>
      <w:bookmarkEnd w:id="97"/>
      <w:bookmarkEnd w:id="98"/>
    </w:p>
    <w:p w14:paraId="0EB68713" w14:textId="77777777" w:rsidR="00637559" w:rsidRPr="0041199A" w:rsidRDefault="00637559" w:rsidP="00AD6021">
      <w:pPr>
        <w:pStyle w:val="Sarakstarindkopa"/>
        <w:keepNext/>
        <w:numPr>
          <w:ilvl w:val="0"/>
          <w:numId w:val="47"/>
        </w:numPr>
        <w:overflowPunct w:val="0"/>
        <w:autoSpaceDE w:val="0"/>
        <w:autoSpaceDN w:val="0"/>
        <w:adjustRightInd w:val="0"/>
        <w:spacing w:line="264" w:lineRule="auto"/>
        <w:ind w:left="1134" w:hanging="425"/>
        <w:jc w:val="center"/>
        <w:textAlignment w:val="baseline"/>
        <w:outlineLvl w:val="0"/>
        <w:rPr>
          <w:rFonts w:eastAsia="Calibri"/>
          <w:caps/>
          <w:vanish/>
          <w:color w:val="000000"/>
          <w:kern w:val="32"/>
          <w:sz w:val="22"/>
          <w:szCs w:val="22"/>
        </w:rPr>
      </w:pPr>
      <w:bookmarkStart w:id="99" w:name="_Toc67488066"/>
      <w:bookmarkStart w:id="100" w:name="_Toc67488109"/>
      <w:bookmarkStart w:id="101" w:name="_Toc67489497"/>
      <w:bookmarkStart w:id="102" w:name="_Toc67489724"/>
      <w:bookmarkStart w:id="103" w:name="_Toc67490198"/>
      <w:bookmarkStart w:id="104" w:name="_Toc67490239"/>
      <w:bookmarkEnd w:id="99"/>
      <w:bookmarkEnd w:id="100"/>
      <w:bookmarkEnd w:id="101"/>
      <w:bookmarkEnd w:id="102"/>
      <w:bookmarkEnd w:id="103"/>
      <w:bookmarkEnd w:id="104"/>
    </w:p>
    <w:p w14:paraId="0B68A9F7" w14:textId="77777777" w:rsidR="00637559" w:rsidRPr="0041199A" w:rsidRDefault="00637559" w:rsidP="00AD6021">
      <w:pPr>
        <w:pStyle w:val="Sarakstarindkopa"/>
        <w:keepNext/>
        <w:numPr>
          <w:ilvl w:val="0"/>
          <w:numId w:val="47"/>
        </w:numPr>
        <w:overflowPunct w:val="0"/>
        <w:autoSpaceDE w:val="0"/>
        <w:autoSpaceDN w:val="0"/>
        <w:adjustRightInd w:val="0"/>
        <w:spacing w:line="264" w:lineRule="auto"/>
        <w:ind w:left="1134" w:hanging="425"/>
        <w:jc w:val="center"/>
        <w:textAlignment w:val="baseline"/>
        <w:outlineLvl w:val="0"/>
        <w:rPr>
          <w:rFonts w:eastAsia="Calibri"/>
          <w:caps/>
          <w:vanish/>
          <w:color w:val="000000"/>
          <w:kern w:val="32"/>
          <w:sz w:val="22"/>
          <w:szCs w:val="22"/>
        </w:rPr>
      </w:pPr>
      <w:bookmarkStart w:id="105" w:name="_Toc67488067"/>
      <w:bookmarkStart w:id="106" w:name="_Toc67488110"/>
      <w:bookmarkStart w:id="107" w:name="_Toc67489498"/>
      <w:bookmarkStart w:id="108" w:name="_Toc67489725"/>
      <w:bookmarkStart w:id="109" w:name="_Toc67490199"/>
      <w:bookmarkStart w:id="110" w:name="_Toc67490240"/>
      <w:bookmarkEnd w:id="105"/>
      <w:bookmarkEnd w:id="106"/>
      <w:bookmarkEnd w:id="107"/>
      <w:bookmarkEnd w:id="108"/>
      <w:bookmarkEnd w:id="109"/>
      <w:bookmarkEnd w:id="110"/>
    </w:p>
    <w:p w14:paraId="2C634B2F" w14:textId="0454AC62" w:rsidR="009B1BAD" w:rsidRPr="00C932EF" w:rsidRDefault="003B3AA5" w:rsidP="00B630EB">
      <w:pPr>
        <w:pStyle w:val="Sarakstarindkopa"/>
        <w:numPr>
          <w:ilvl w:val="0"/>
          <w:numId w:val="49"/>
        </w:numPr>
        <w:suppressAutoHyphens/>
        <w:ind w:left="426" w:hanging="426"/>
        <w:jc w:val="both"/>
        <w:textDirection w:val="btLr"/>
        <w:textAlignment w:val="top"/>
        <w:outlineLvl w:val="0"/>
        <w:rPr>
          <w:b/>
          <w:color w:val="000000"/>
          <w:sz w:val="22"/>
          <w:szCs w:val="22"/>
        </w:rPr>
      </w:pPr>
      <w:r w:rsidRPr="00131E66">
        <w:rPr>
          <w:rFonts w:eastAsia="Calibri"/>
          <w:b/>
          <w:sz w:val="22"/>
          <w:szCs w:val="22"/>
          <w:u w:val="single"/>
        </w:rPr>
        <w:t>Piedāvājum</w:t>
      </w:r>
      <w:r w:rsidR="00D479EE" w:rsidRPr="00131E66">
        <w:rPr>
          <w:rFonts w:eastAsia="Calibri"/>
          <w:b/>
          <w:sz w:val="22"/>
          <w:szCs w:val="22"/>
          <w:u w:val="single"/>
        </w:rPr>
        <w:t xml:space="preserve">i tiks </w:t>
      </w:r>
      <w:r w:rsidR="00DE2913" w:rsidRPr="00131E66">
        <w:rPr>
          <w:rFonts w:eastAsia="Calibri"/>
          <w:b/>
          <w:sz w:val="22"/>
          <w:szCs w:val="22"/>
          <w:u w:val="single"/>
        </w:rPr>
        <w:t xml:space="preserve">atvērti </w:t>
      </w:r>
      <w:r w:rsidR="001A1F2B" w:rsidRPr="00131E66">
        <w:rPr>
          <w:rFonts w:eastAsia="Calibri"/>
          <w:b/>
          <w:sz w:val="22"/>
          <w:szCs w:val="22"/>
          <w:u w:val="single"/>
        </w:rPr>
        <w:t>202</w:t>
      </w:r>
      <w:r w:rsidR="001851BC">
        <w:rPr>
          <w:rFonts w:eastAsia="Calibri"/>
          <w:b/>
          <w:sz w:val="22"/>
          <w:szCs w:val="22"/>
          <w:u w:val="single"/>
        </w:rPr>
        <w:t>4</w:t>
      </w:r>
      <w:r w:rsidR="001A1F2B" w:rsidRPr="00131E66">
        <w:rPr>
          <w:rFonts w:eastAsia="Calibri"/>
          <w:b/>
          <w:sz w:val="22"/>
          <w:szCs w:val="22"/>
          <w:u w:val="single"/>
        </w:rPr>
        <w:t>.</w:t>
      </w:r>
      <w:r w:rsidR="001A1F2B" w:rsidRPr="00C932EF">
        <w:rPr>
          <w:rFonts w:eastAsia="Calibri"/>
          <w:b/>
          <w:sz w:val="22"/>
          <w:szCs w:val="22"/>
          <w:u w:val="single"/>
        </w:rPr>
        <w:t xml:space="preserve">gada </w:t>
      </w:r>
      <w:r w:rsidR="00C932EF" w:rsidRPr="00C932EF">
        <w:rPr>
          <w:rFonts w:eastAsia="Calibri"/>
          <w:b/>
          <w:sz w:val="22"/>
          <w:szCs w:val="22"/>
          <w:u w:val="single"/>
        </w:rPr>
        <w:t>2</w:t>
      </w:r>
      <w:r w:rsidR="00131E66" w:rsidRPr="00C932EF">
        <w:rPr>
          <w:rFonts w:eastAsia="Calibri"/>
          <w:b/>
          <w:sz w:val="22"/>
          <w:szCs w:val="22"/>
          <w:u w:val="single"/>
        </w:rPr>
        <w:t>.aprīlī</w:t>
      </w:r>
      <w:r w:rsidR="009B1BAD" w:rsidRPr="00C932EF">
        <w:rPr>
          <w:rFonts w:eastAsia="Calibri"/>
          <w:b/>
          <w:sz w:val="22"/>
          <w:szCs w:val="22"/>
          <w:u w:val="single"/>
        </w:rPr>
        <w:t xml:space="preserve"> </w:t>
      </w:r>
      <w:r w:rsidR="007329B0" w:rsidRPr="00C932EF">
        <w:rPr>
          <w:rFonts w:eastAsia="Calibri"/>
          <w:b/>
          <w:sz w:val="22"/>
          <w:szCs w:val="22"/>
          <w:u w:val="single"/>
        </w:rPr>
        <w:t xml:space="preserve">plkst. </w:t>
      </w:r>
      <w:r w:rsidR="009B1BAD" w:rsidRPr="00C932EF">
        <w:rPr>
          <w:rFonts w:eastAsia="Calibri"/>
          <w:b/>
          <w:sz w:val="22"/>
          <w:szCs w:val="22"/>
          <w:u w:val="single"/>
        </w:rPr>
        <w:t>1</w:t>
      </w:r>
      <w:r w:rsidR="00C932EF" w:rsidRPr="00C932EF">
        <w:rPr>
          <w:rFonts w:eastAsia="Calibri"/>
          <w:b/>
          <w:sz w:val="22"/>
          <w:szCs w:val="22"/>
          <w:u w:val="single"/>
        </w:rPr>
        <w:t>4</w:t>
      </w:r>
      <w:r w:rsidR="009B1BAD" w:rsidRPr="00C932EF">
        <w:rPr>
          <w:rFonts w:eastAsia="Calibri"/>
          <w:b/>
          <w:sz w:val="22"/>
          <w:szCs w:val="22"/>
          <w:u w:val="single"/>
        </w:rPr>
        <w:t>:00__</w:t>
      </w:r>
      <w:r w:rsidR="007329B0" w:rsidRPr="00C932EF">
        <w:rPr>
          <w:rFonts w:eastAsia="Calibri"/>
          <w:b/>
          <w:sz w:val="22"/>
          <w:szCs w:val="22"/>
          <w:u w:val="single"/>
        </w:rPr>
        <w:t>EIS sistēmas sadaļā “Atvēršana”</w:t>
      </w:r>
    </w:p>
    <w:p w14:paraId="165380FD" w14:textId="7848021E" w:rsidR="00EA78FD" w:rsidRPr="009B1BAD" w:rsidRDefault="00EA78FD" w:rsidP="00B630EB">
      <w:pPr>
        <w:pStyle w:val="Sarakstarindkopa"/>
        <w:numPr>
          <w:ilvl w:val="0"/>
          <w:numId w:val="49"/>
        </w:numPr>
        <w:suppressAutoHyphens/>
        <w:ind w:left="426" w:hanging="426"/>
        <w:jc w:val="both"/>
        <w:textDirection w:val="btLr"/>
        <w:textAlignment w:val="top"/>
        <w:outlineLvl w:val="0"/>
        <w:rPr>
          <w:b/>
          <w:color w:val="000000"/>
          <w:sz w:val="22"/>
          <w:szCs w:val="22"/>
        </w:rPr>
      </w:pPr>
      <w:r w:rsidRPr="009B1BAD">
        <w:rPr>
          <w:color w:val="000000"/>
          <w:sz w:val="22"/>
          <w:szCs w:val="22"/>
        </w:rPr>
        <w:lastRenderedPageBreak/>
        <w:t xml:space="preserve">Iesniegto piedāvājumu atvēršanas procesam var sekot līdzi tiešsaistes režīmā EIS e-konkursu apakšsistēmā. </w:t>
      </w:r>
    </w:p>
    <w:p w14:paraId="77BC2F9B" w14:textId="77777777" w:rsidR="00EA78FD" w:rsidRPr="00B630EB" w:rsidRDefault="00EA78FD" w:rsidP="00B630EB">
      <w:pPr>
        <w:pStyle w:val="Sarakstarindkopa"/>
        <w:numPr>
          <w:ilvl w:val="0"/>
          <w:numId w:val="49"/>
        </w:numPr>
        <w:suppressAutoHyphens/>
        <w:ind w:left="426" w:hanging="426"/>
        <w:jc w:val="both"/>
        <w:textDirection w:val="btLr"/>
        <w:textAlignment w:val="top"/>
        <w:outlineLvl w:val="0"/>
        <w:rPr>
          <w:b/>
          <w:color w:val="000000"/>
          <w:sz w:val="22"/>
          <w:szCs w:val="22"/>
        </w:rPr>
      </w:pPr>
      <w:r w:rsidRPr="00B630EB">
        <w:rPr>
          <w:color w:val="000000"/>
          <w:sz w:val="22"/>
          <w:szCs w:val="22"/>
        </w:rPr>
        <w:t xml:space="preserve">Pasūtītāja pārstāvis piedāvājumu atvēršanas laikā publicē EIS sistēmā izveidoto Pretendentu un to iesniegto piedāvājumu apkopojumu (Pretendenta nosaukums, piedāvājuma iesniegšanas datums un laiks, un finanšu piedāvājumā norādītā vērtējamo cenu). </w:t>
      </w:r>
    </w:p>
    <w:p w14:paraId="097B5442" w14:textId="77777777" w:rsidR="00EA78FD" w:rsidRPr="00B630EB" w:rsidRDefault="00EA78FD" w:rsidP="00B630EB">
      <w:pPr>
        <w:pStyle w:val="Sarakstarindkopa"/>
        <w:numPr>
          <w:ilvl w:val="0"/>
          <w:numId w:val="49"/>
        </w:numPr>
        <w:suppressAutoHyphens/>
        <w:ind w:left="426" w:hanging="426"/>
        <w:jc w:val="both"/>
        <w:textDirection w:val="btLr"/>
        <w:textAlignment w:val="top"/>
        <w:outlineLvl w:val="0"/>
        <w:rPr>
          <w:b/>
          <w:color w:val="000000"/>
          <w:sz w:val="22"/>
          <w:szCs w:val="22"/>
        </w:rPr>
      </w:pPr>
      <w:r w:rsidRPr="00B630EB">
        <w:rPr>
          <w:color w:val="000000"/>
          <w:sz w:val="22"/>
          <w:szCs w:val="22"/>
        </w:rPr>
        <w:t>Pretendentu atlasi, Piedāvājumu atbilstības pārbaudi Nolikuma prasībām un lēmumu pieņemšanu veic Komisija.</w:t>
      </w:r>
    </w:p>
    <w:p w14:paraId="5B5C20B2" w14:textId="77777777" w:rsidR="00EA78FD" w:rsidRPr="00B630EB" w:rsidRDefault="00EA78FD" w:rsidP="00B630EB">
      <w:pPr>
        <w:pStyle w:val="Sarakstarindkopa"/>
        <w:numPr>
          <w:ilvl w:val="0"/>
          <w:numId w:val="49"/>
        </w:numPr>
        <w:suppressAutoHyphens/>
        <w:ind w:left="426" w:hanging="426"/>
        <w:jc w:val="both"/>
        <w:textDirection w:val="btLr"/>
        <w:textAlignment w:val="top"/>
        <w:outlineLvl w:val="0"/>
        <w:rPr>
          <w:b/>
          <w:color w:val="000000"/>
          <w:sz w:val="22"/>
          <w:szCs w:val="22"/>
        </w:rPr>
      </w:pPr>
      <w:r w:rsidRPr="00B630EB">
        <w:rPr>
          <w:color w:val="000000" w:themeColor="text1"/>
          <w:sz w:val="22"/>
          <w:szCs w:val="22"/>
        </w:rPr>
        <w:t>Ja Komisija konstatē, ka pretendenta iesniegtā informācija vai dokuments ir neskaidrs vai nepilnīgs, Komisija pieprasa lai pretendents, izskaidro vai papildina minēto informāciju vai dokumentu vai iesniedz trūkstošo dokumentu. Ja Pretendents nesniedz pieprasīto informāciju, Komisija Pretendenta piedāvājumu vērtē pēc tās rīcībā esošās informācijas.</w:t>
      </w:r>
    </w:p>
    <w:p w14:paraId="785F39C2" w14:textId="2A4FF114" w:rsidR="00EA78FD" w:rsidRPr="00B630EB" w:rsidRDefault="00EA78FD" w:rsidP="00B630EB">
      <w:pPr>
        <w:pStyle w:val="Sarakstarindkopa"/>
        <w:numPr>
          <w:ilvl w:val="0"/>
          <w:numId w:val="49"/>
        </w:numPr>
        <w:suppressAutoHyphens/>
        <w:ind w:left="426" w:hanging="426"/>
        <w:jc w:val="both"/>
        <w:textDirection w:val="btLr"/>
        <w:textAlignment w:val="top"/>
        <w:outlineLvl w:val="0"/>
        <w:rPr>
          <w:b/>
          <w:color w:val="000000"/>
          <w:sz w:val="22"/>
          <w:szCs w:val="22"/>
        </w:rPr>
      </w:pPr>
      <w:r w:rsidRPr="00B630EB">
        <w:rPr>
          <w:color w:val="000000" w:themeColor="text1"/>
          <w:sz w:val="22"/>
          <w:szCs w:val="22"/>
        </w:rPr>
        <w:t xml:space="preserve">Komisija ir tiesīga Pretendentu kvalifikācijas un tehniskā piedāvājuma atbilstības pārbaudi veikt tikai tam Pretendentam, kuram pēc finanšu piedāvājuma pārbaudes atbilstoši nolikuma </w:t>
      </w:r>
      <w:r w:rsidR="00FB5CFC">
        <w:rPr>
          <w:color w:val="000000" w:themeColor="text1"/>
          <w:sz w:val="22"/>
          <w:szCs w:val="22"/>
        </w:rPr>
        <w:t>57., 58., 60., 61</w:t>
      </w:r>
      <w:r w:rsidRPr="00B630EB">
        <w:rPr>
          <w:color w:val="000000" w:themeColor="text1"/>
          <w:sz w:val="22"/>
          <w:szCs w:val="22"/>
        </w:rPr>
        <w:t xml:space="preserve">. punktā noteiktajam izvērtēšanas kritērijam, būtu piešķiramas līguma slēgšanas tiesības. </w:t>
      </w:r>
    </w:p>
    <w:p w14:paraId="7837B34C" w14:textId="77777777" w:rsidR="00EA78FD" w:rsidRPr="00B630EB" w:rsidRDefault="00EA78FD" w:rsidP="00B630EB">
      <w:pPr>
        <w:pStyle w:val="Sarakstarindkopa"/>
        <w:numPr>
          <w:ilvl w:val="0"/>
          <w:numId w:val="49"/>
        </w:numPr>
        <w:suppressAutoHyphens/>
        <w:ind w:left="426" w:hanging="426"/>
        <w:jc w:val="both"/>
        <w:textDirection w:val="btLr"/>
        <w:textAlignment w:val="top"/>
        <w:outlineLvl w:val="0"/>
        <w:rPr>
          <w:b/>
          <w:color w:val="000000"/>
          <w:sz w:val="22"/>
          <w:szCs w:val="22"/>
        </w:rPr>
      </w:pPr>
      <w:r w:rsidRPr="00B630EB">
        <w:rPr>
          <w:color w:val="000000" w:themeColor="text1"/>
          <w:sz w:val="22"/>
          <w:szCs w:val="22"/>
        </w:rPr>
        <w:t>Komisija noraidīs un izslēgs no dalības Iepirkumā Pretendentu, kas nav iesniedzis visus pieprasītos Pretendentu atlases dokumentus vai neatbilst Pretendentu atlases prasībām, neatbilst Iepirkumā noteiktajām kvalifikācijas prasībām vai iesnieguši nepatiesu informāciju savas kvalifikācijas novērtēšanai.</w:t>
      </w:r>
    </w:p>
    <w:p w14:paraId="0BE65323" w14:textId="77777777" w:rsidR="00EA78FD" w:rsidRPr="00B630EB" w:rsidRDefault="00EA78FD" w:rsidP="00B630EB">
      <w:pPr>
        <w:pStyle w:val="Sarakstarindkopa"/>
        <w:numPr>
          <w:ilvl w:val="0"/>
          <w:numId w:val="49"/>
        </w:numPr>
        <w:suppressAutoHyphens/>
        <w:ind w:left="426" w:hanging="426"/>
        <w:jc w:val="both"/>
        <w:textDirection w:val="btLr"/>
        <w:textAlignment w:val="top"/>
        <w:outlineLvl w:val="0"/>
        <w:rPr>
          <w:b/>
          <w:color w:val="000000"/>
          <w:sz w:val="22"/>
          <w:szCs w:val="22"/>
        </w:rPr>
      </w:pPr>
      <w:r w:rsidRPr="00B630EB">
        <w:rPr>
          <w:color w:val="000000" w:themeColor="text1"/>
          <w:sz w:val="22"/>
          <w:szCs w:val="22"/>
        </w:rPr>
        <w:t>Komisija pārbauda, vai finanšu piedāvājumos nav aritmētisko kļūdu. Ja konstatēta aritmētiskā kļūda, tā tiek labota. Par kļūdu labojumu un laboto piedāvājuma cenu Pasūtītājs paziņo Pretendentam, kura pieļautās kļūdas labotas. Vērtējot finanšu piedāvājumu, Komisija ņem vērā labojumus.</w:t>
      </w:r>
    </w:p>
    <w:p w14:paraId="1E10282E" w14:textId="77777777" w:rsidR="00EA78FD" w:rsidRPr="00B630EB" w:rsidRDefault="00EA78FD" w:rsidP="00B630EB">
      <w:pPr>
        <w:pStyle w:val="Sarakstarindkopa"/>
        <w:numPr>
          <w:ilvl w:val="0"/>
          <w:numId w:val="49"/>
        </w:numPr>
        <w:suppressAutoHyphens/>
        <w:ind w:left="426" w:hanging="426"/>
        <w:jc w:val="both"/>
        <w:textDirection w:val="btLr"/>
        <w:textAlignment w:val="top"/>
        <w:outlineLvl w:val="0"/>
        <w:rPr>
          <w:b/>
          <w:color w:val="000000"/>
          <w:sz w:val="22"/>
          <w:szCs w:val="22"/>
        </w:rPr>
      </w:pPr>
      <w:r w:rsidRPr="00B630EB">
        <w:rPr>
          <w:color w:val="000000"/>
          <w:sz w:val="22"/>
          <w:szCs w:val="22"/>
        </w:rPr>
        <w:t>Ja Piedāvājumā konstatēta kļūda nodokļu aprēķināšanā, tā tiek labota atbilstoši normatīvajos aktos noteiktajai nodokļu aprēķināšanas kārtībai.</w:t>
      </w:r>
    </w:p>
    <w:p w14:paraId="6CE2249B" w14:textId="77777777" w:rsidR="00EA78FD" w:rsidRPr="00B630EB" w:rsidRDefault="00EA78FD" w:rsidP="00B630EB">
      <w:pPr>
        <w:pStyle w:val="Sarakstarindkopa"/>
        <w:numPr>
          <w:ilvl w:val="0"/>
          <w:numId w:val="49"/>
        </w:numPr>
        <w:suppressAutoHyphens/>
        <w:ind w:left="426" w:hanging="426"/>
        <w:jc w:val="both"/>
        <w:textDirection w:val="btLr"/>
        <w:textAlignment w:val="top"/>
        <w:outlineLvl w:val="0"/>
        <w:rPr>
          <w:b/>
          <w:color w:val="000000"/>
          <w:sz w:val="22"/>
          <w:szCs w:val="22"/>
        </w:rPr>
      </w:pPr>
      <w:r w:rsidRPr="00B630EB">
        <w:rPr>
          <w:color w:val="000000"/>
          <w:sz w:val="22"/>
          <w:szCs w:val="22"/>
        </w:rPr>
        <w:t>Pēc Pretendentu atlases un Piedāvājumu atbilstības pārbaudes, Komisija veic Piedāvājumu vērtēšanu.</w:t>
      </w:r>
    </w:p>
    <w:p w14:paraId="3AA33B7B" w14:textId="77777777" w:rsidR="00EA78FD" w:rsidRPr="00B630EB" w:rsidRDefault="00EA78FD" w:rsidP="00B630EB">
      <w:pPr>
        <w:pStyle w:val="Sarakstarindkopa"/>
        <w:numPr>
          <w:ilvl w:val="0"/>
          <w:numId w:val="49"/>
        </w:numPr>
        <w:suppressAutoHyphens/>
        <w:ind w:left="426" w:hanging="426"/>
        <w:jc w:val="both"/>
        <w:textDirection w:val="btLr"/>
        <w:textAlignment w:val="top"/>
        <w:outlineLvl w:val="0"/>
        <w:rPr>
          <w:b/>
          <w:color w:val="000000"/>
          <w:sz w:val="22"/>
          <w:szCs w:val="22"/>
        </w:rPr>
      </w:pPr>
      <w:r w:rsidRPr="00FB5CFC">
        <w:rPr>
          <w:b/>
          <w:color w:val="000000"/>
          <w:sz w:val="22"/>
          <w:szCs w:val="22"/>
        </w:rPr>
        <w:t>Komisija izvēlas Piedāvājumu, kas ir saimnieciski izdevīgākais Piedāvājums nosakot viszemāko līgumcenu</w:t>
      </w:r>
      <w:r w:rsidRPr="00B630EB">
        <w:rPr>
          <w:color w:val="000000"/>
          <w:sz w:val="22"/>
          <w:szCs w:val="22"/>
        </w:rPr>
        <w:t xml:space="preserve"> </w:t>
      </w:r>
      <w:r w:rsidRPr="00FB5CFC">
        <w:rPr>
          <w:b/>
          <w:color w:val="000000"/>
          <w:sz w:val="22"/>
          <w:szCs w:val="22"/>
        </w:rPr>
        <w:t>un atbilst visām Iepirkuma dokumentos noteiktām prasībām</w:t>
      </w:r>
      <w:r w:rsidRPr="00B630EB">
        <w:rPr>
          <w:color w:val="000000"/>
          <w:sz w:val="22"/>
          <w:szCs w:val="22"/>
        </w:rPr>
        <w:t>, jo tehniskā specifikācija ir sagatavota detalizēta un citiem kritērijiem nav būtiskas nozīmes piedāvājuma izvēlē.</w:t>
      </w:r>
    </w:p>
    <w:p w14:paraId="292F5E06" w14:textId="6EE9E74C" w:rsidR="00B630EB" w:rsidRPr="00B630EB" w:rsidRDefault="00EA78FD" w:rsidP="00B630EB">
      <w:pPr>
        <w:pStyle w:val="Sarakstarindkopa"/>
        <w:numPr>
          <w:ilvl w:val="0"/>
          <w:numId w:val="49"/>
        </w:numPr>
        <w:suppressAutoHyphens/>
        <w:ind w:left="426" w:hanging="426"/>
        <w:jc w:val="both"/>
        <w:textDirection w:val="btLr"/>
        <w:textAlignment w:val="top"/>
        <w:outlineLvl w:val="0"/>
        <w:rPr>
          <w:b/>
          <w:color w:val="000000"/>
          <w:sz w:val="22"/>
          <w:szCs w:val="22"/>
        </w:rPr>
      </w:pPr>
      <w:r w:rsidRPr="00B630EB">
        <w:rPr>
          <w:color w:val="000000" w:themeColor="text1"/>
          <w:sz w:val="22"/>
          <w:szCs w:val="22"/>
        </w:rPr>
        <w:t>Saskaņā ar Likuma 53.pantu, Komisija vērtē vai Piedāvājums nav nepamatoti lēts.</w:t>
      </w:r>
    </w:p>
    <w:p w14:paraId="7F2CCC4E" w14:textId="4BF06A0D" w:rsidR="000C5ACD" w:rsidRPr="000C5ACD" w:rsidRDefault="00EA78FD" w:rsidP="000C5ACD">
      <w:pPr>
        <w:pStyle w:val="Sarakstarindkopa"/>
        <w:numPr>
          <w:ilvl w:val="0"/>
          <w:numId w:val="49"/>
        </w:numPr>
        <w:ind w:left="426" w:hanging="426"/>
        <w:jc w:val="both"/>
        <w:rPr>
          <w:rFonts w:eastAsia="Arial Unicode MS"/>
          <w:sz w:val="22"/>
          <w:szCs w:val="22"/>
        </w:rPr>
      </w:pPr>
      <w:r w:rsidRPr="000C5ACD">
        <w:rPr>
          <w:sz w:val="22"/>
          <w:szCs w:val="22"/>
        </w:rPr>
        <w:t xml:space="preserve">Ja vismaz 2 (diviem) piedāvājumiem līgumcenas ir vienādas, par uzvarētāju tiks noteikts tas Pretendents, </w:t>
      </w:r>
      <w:r w:rsidR="000C5ACD" w:rsidRPr="000C5ACD">
        <w:rPr>
          <w:rFonts w:eastAsia="Arial Unicode MS"/>
          <w:sz w:val="22"/>
          <w:szCs w:val="22"/>
        </w:rPr>
        <w:t>kuram pielikumā Nr.3 būs norādīts lielāks veikto pļaušanas darbu apjoms atbilstoši 29. punkta prasībām.</w:t>
      </w:r>
      <w:r w:rsidR="000C5ACD" w:rsidRPr="000C5ACD">
        <w:rPr>
          <w:sz w:val="22"/>
          <w:szCs w:val="22"/>
        </w:rPr>
        <w:t xml:space="preserve"> Ja šis kritērijs arī būs vienāds, Pasūtītājs uzvarētāju noteiks izlozes kārtībā </w:t>
      </w:r>
      <w:r w:rsidR="000C5ACD" w:rsidRPr="000C5ACD">
        <w:rPr>
          <w:sz w:val="22"/>
          <w:szCs w:val="22"/>
          <w:lang w:eastAsia="en-US"/>
        </w:rPr>
        <w:t>Pretendentu klātbūtnē. Par izlozes norisi (datumu un laiku), katrs izlozes dalībnieks tiks informēts 3 (trīs) darba dienas iepriekš, nosūtot tam elektronisku vēstuli. Izlozes laiks un datums pēc Pretendenta lūguma netiek mainīts. Pretendentam ir tiesības, bet ne pienākums piedalīties izlozē. Izlozes process tiek dokumentēts.</w:t>
      </w:r>
    </w:p>
    <w:p w14:paraId="1E5B4513" w14:textId="61214784" w:rsidR="00B630EB" w:rsidRPr="00FB5CFC" w:rsidRDefault="00B630EB" w:rsidP="00FB5CFC">
      <w:pPr>
        <w:pStyle w:val="Sarakstarindkopa"/>
        <w:suppressAutoHyphens/>
        <w:spacing w:line="1" w:lineRule="atLeast"/>
        <w:ind w:left="0"/>
        <w:jc w:val="both"/>
        <w:textDirection w:val="btLr"/>
        <w:textAlignment w:val="top"/>
        <w:outlineLvl w:val="0"/>
        <w:rPr>
          <w:color w:val="FF0000"/>
          <w:sz w:val="22"/>
          <w:szCs w:val="22"/>
        </w:rPr>
      </w:pPr>
    </w:p>
    <w:p w14:paraId="133BF28D" w14:textId="0BEB6FC2" w:rsidR="00EA78FD" w:rsidRPr="00136B1B" w:rsidRDefault="00EA78FD" w:rsidP="000C5ACD">
      <w:pPr>
        <w:pStyle w:val="Sarakstaaizzme2"/>
        <w:numPr>
          <w:ilvl w:val="0"/>
          <w:numId w:val="49"/>
        </w:numPr>
        <w:suppressAutoHyphens/>
        <w:spacing w:line="1" w:lineRule="atLeast"/>
        <w:ind w:left="426" w:hanging="426"/>
        <w:jc w:val="both"/>
        <w:textDirection w:val="btLr"/>
        <w:textAlignment w:val="top"/>
        <w:outlineLvl w:val="0"/>
        <w:rPr>
          <w:rFonts w:ascii="Times New Roman" w:hAnsi="Times New Roman" w:cs="Times New Roman"/>
          <w:color w:val="000000" w:themeColor="text1"/>
          <w:sz w:val="22"/>
          <w:szCs w:val="22"/>
        </w:rPr>
      </w:pPr>
      <w:r w:rsidRPr="00136B1B">
        <w:rPr>
          <w:rFonts w:ascii="Times New Roman" w:hAnsi="Times New Roman" w:cs="Times New Roman"/>
          <w:color w:val="000000" w:themeColor="text1"/>
          <w:sz w:val="22"/>
          <w:szCs w:val="22"/>
        </w:rPr>
        <w:t xml:space="preserve"> Pirms lēmuma pie</w:t>
      </w:r>
      <w:r w:rsidR="00FB5CFC">
        <w:rPr>
          <w:rFonts w:ascii="Times New Roman" w:hAnsi="Times New Roman" w:cs="Times New Roman"/>
          <w:color w:val="000000" w:themeColor="text1"/>
          <w:sz w:val="22"/>
          <w:szCs w:val="22"/>
        </w:rPr>
        <w:t xml:space="preserve">ņemšanas Komisija veic Nolikumā </w:t>
      </w:r>
      <w:r w:rsidRPr="00136B1B">
        <w:rPr>
          <w:rFonts w:ascii="Times New Roman" w:hAnsi="Times New Roman" w:cs="Times New Roman"/>
          <w:color w:val="000000" w:themeColor="text1"/>
          <w:sz w:val="22"/>
          <w:szCs w:val="22"/>
        </w:rPr>
        <w:t>minēto izslēgšanas iemeslu pārbaudi attiecībā uz Likuma 42.panta trešajā daļā minētajām personām, saskaņā ar Likuma 9.panta devīto daļu un Starptautisko un Latvijas Republikas nacionālo sankciju likuma 11.¹ panta pirmo daļu.</w:t>
      </w:r>
    </w:p>
    <w:p w14:paraId="7DD4BD1F" w14:textId="77777777" w:rsidR="00EA78FD" w:rsidRPr="00136B1B" w:rsidRDefault="00EA78FD" w:rsidP="000C5ACD">
      <w:pPr>
        <w:pStyle w:val="Sarakstaaizzme2"/>
        <w:numPr>
          <w:ilvl w:val="0"/>
          <w:numId w:val="49"/>
        </w:numPr>
        <w:suppressAutoHyphens/>
        <w:spacing w:line="1" w:lineRule="atLeast"/>
        <w:ind w:left="426" w:hanging="426"/>
        <w:jc w:val="both"/>
        <w:textDirection w:val="btLr"/>
        <w:textAlignment w:val="top"/>
        <w:outlineLvl w:val="0"/>
        <w:rPr>
          <w:rFonts w:ascii="Times New Roman" w:hAnsi="Times New Roman" w:cs="Times New Roman"/>
          <w:color w:val="000000" w:themeColor="text1"/>
          <w:sz w:val="22"/>
          <w:szCs w:val="22"/>
        </w:rPr>
      </w:pPr>
      <w:r w:rsidRPr="00136B1B">
        <w:rPr>
          <w:rFonts w:ascii="Times New Roman" w:hAnsi="Times New Roman" w:cs="Times New Roman"/>
          <w:color w:val="000000" w:themeColor="text1"/>
          <w:sz w:val="22"/>
          <w:szCs w:val="22"/>
        </w:rPr>
        <w:t>Attiecībā uz ārvalstī reģistrētu vai pastāvīgi dzīvojošu personu, tostarp Latvijā reģistrēta pretendenta vai Likuma 42.panta trešajā daļā minētās personas valdes vai padomes locekli, pārstāvēttiesīgo personu, prokūristu vai personu, kura ir pilnvarota pārstāvēt pretendentu darbībās, kas saistītas ar filiāli, un kura pastāvīgi dzīvo ārvalstī, Pasūtītājs pieprasa, lai Pretendents 10 darbdienu laikā pēc pieprasījuma nosūtīšanas dienas iesniedz Likuma 42.panta piektās daļas 2.punkta a), b) un c) apakšpunktos noteiktos dokumentus.</w:t>
      </w:r>
    </w:p>
    <w:p w14:paraId="65684D6A" w14:textId="77777777" w:rsidR="00EA78FD" w:rsidRPr="00136B1B" w:rsidRDefault="00EA78FD" w:rsidP="000C5ACD">
      <w:pPr>
        <w:pStyle w:val="Sarakstaaizzme2"/>
        <w:numPr>
          <w:ilvl w:val="0"/>
          <w:numId w:val="49"/>
        </w:numPr>
        <w:suppressAutoHyphens/>
        <w:spacing w:line="1" w:lineRule="atLeast"/>
        <w:ind w:left="426" w:hanging="426"/>
        <w:textDirection w:val="btLr"/>
        <w:textAlignment w:val="top"/>
        <w:outlineLvl w:val="0"/>
        <w:rPr>
          <w:rFonts w:ascii="Times New Roman" w:hAnsi="Times New Roman" w:cs="Times New Roman"/>
          <w:color w:val="000000" w:themeColor="text1"/>
          <w:sz w:val="22"/>
          <w:szCs w:val="22"/>
        </w:rPr>
      </w:pPr>
      <w:r w:rsidRPr="00136B1B">
        <w:rPr>
          <w:rFonts w:ascii="Times New Roman" w:hAnsi="Times New Roman" w:cs="Times New Roman"/>
          <w:color w:val="000000" w:themeColor="text1"/>
          <w:sz w:val="22"/>
          <w:szCs w:val="22"/>
        </w:rPr>
        <w:t>Ja Pretendents pieprasītos dokumentus neiesniedz noteiktā termiņā, tas tiks izslēgts no turpmākas dalības iepirkumā.</w:t>
      </w:r>
    </w:p>
    <w:p w14:paraId="6D6EBEC9" w14:textId="77777777" w:rsidR="00EA78FD" w:rsidRDefault="00EA78FD" w:rsidP="000C5ACD">
      <w:pPr>
        <w:numPr>
          <w:ilvl w:val="0"/>
          <w:numId w:val="49"/>
        </w:numPr>
        <w:suppressAutoHyphens/>
        <w:overflowPunct/>
        <w:autoSpaceDE/>
        <w:autoSpaceDN/>
        <w:adjustRightInd/>
        <w:ind w:left="426" w:hanging="426"/>
        <w:jc w:val="both"/>
        <w:textDirection w:val="btLr"/>
        <w:textAlignment w:val="top"/>
        <w:outlineLvl w:val="0"/>
        <w:rPr>
          <w:b/>
          <w:color w:val="000000"/>
          <w:sz w:val="22"/>
          <w:szCs w:val="22"/>
        </w:rPr>
      </w:pPr>
      <w:r>
        <w:rPr>
          <w:color w:val="000000"/>
          <w:sz w:val="22"/>
          <w:szCs w:val="22"/>
        </w:rPr>
        <w:t xml:space="preserve">Ja Pretendents, kuram būtu piešķiramas Līguma slēgšanas tiesības, atsauks savu Piedāvājumu tā derīguma laikā pēc lēmuma par Līguma slēgšanu pieņemšanas, vai nenoslēgs Līgumu Pasūtītāja noteiktajā termiņā, tiks izslēgts no dalības Iepirkumā un Komisija izskatīs jautājumu par tiesībām slēgt Līgumu ar atbilstošu Pretendentu, kurš piedāvājis nākamo zemāko līgumcenu vai pārtraukt Iepirkumu, neizvēloties nevienu piedāvājumu. </w:t>
      </w:r>
    </w:p>
    <w:p w14:paraId="4C9A18B5" w14:textId="77777777" w:rsidR="00EA78FD" w:rsidRDefault="00EA78FD" w:rsidP="00B630EB">
      <w:pPr>
        <w:numPr>
          <w:ilvl w:val="0"/>
          <w:numId w:val="49"/>
        </w:numPr>
        <w:suppressAutoHyphens/>
        <w:overflowPunct/>
        <w:autoSpaceDE/>
        <w:autoSpaceDN/>
        <w:adjustRightInd/>
        <w:ind w:left="426" w:hanging="426"/>
        <w:jc w:val="both"/>
        <w:textDirection w:val="btLr"/>
        <w:textAlignment w:val="top"/>
        <w:outlineLvl w:val="0"/>
        <w:rPr>
          <w:b/>
          <w:color w:val="000000"/>
          <w:sz w:val="22"/>
          <w:szCs w:val="22"/>
        </w:rPr>
      </w:pPr>
      <w:r>
        <w:rPr>
          <w:color w:val="000000"/>
          <w:sz w:val="22"/>
          <w:szCs w:val="22"/>
        </w:rPr>
        <w:t xml:space="preserve">Ja pieņemts lēmums  Līguma slēgšanas tiesības piešķirt nākamajam pretendentam, kurš piedāvājis saimnieciski visizdevīgāko piedāvājumu, bet tas atsakās slēgt Līgumu, Komisija pieņem lēmumu pārtraukt Iepirkumu, neizvēloties nevienu piedāvājumu. Pirms lēmuma pieņemšanas par Līguma slēgšanas tiesību piešķiršanu nākamajam pretendentam, kurš piedāvājis saimnieciski visizdevīgāko piedāvājumu, Komisija izvērtē, vai tas nav uzskatāms par vienu tirgus dalībnieku kopā ar sākotnēji izraudzīto pretendentu, kurš atteicās slēgt Līgumu ar Pasūtītāju. Ja nepieciešams, Komisija ir tiesīga </w:t>
      </w:r>
      <w:r>
        <w:rPr>
          <w:color w:val="000000"/>
          <w:sz w:val="22"/>
          <w:szCs w:val="22"/>
        </w:rPr>
        <w:lastRenderedPageBreak/>
        <w:t>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p>
    <w:p w14:paraId="4EB2C2FA" w14:textId="77777777" w:rsidR="00EA78FD" w:rsidRDefault="00EA78FD" w:rsidP="00B630EB">
      <w:pPr>
        <w:numPr>
          <w:ilvl w:val="0"/>
          <w:numId w:val="49"/>
        </w:numPr>
        <w:suppressAutoHyphens/>
        <w:overflowPunct/>
        <w:autoSpaceDE/>
        <w:autoSpaceDN/>
        <w:adjustRightInd/>
        <w:ind w:left="426" w:hanging="426"/>
        <w:jc w:val="both"/>
        <w:textDirection w:val="btLr"/>
        <w:textAlignment w:val="top"/>
        <w:outlineLvl w:val="0"/>
        <w:rPr>
          <w:b/>
          <w:color w:val="000000"/>
          <w:sz w:val="22"/>
          <w:szCs w:val="22"/>
        </w:rPr>
      </w:pPr>
      <w:r>
        <w:rPr>
          <w:color w:val="000000"/>
          <w:sz w:val="22"/>
          <w:szCs w:val="22"/>
        </w:rPr>
        <w:t>Pasūtītājs ir tiesīgs līdz Līguma noslēgšanai pārtraukt Iepirkumu, ja tam ir objektīvs pamatojums.</w:t>
      </w:r>
    </w:p>
    <w:p w14:paraId="3AEEC7E3" w14:textId="77777777" w:rsidR="00EA78FD" w:rsidRDefault="00EA78FD" w:rsidP="00B630EB">
      <w:pPr>
        <w:numPr>
          <w:ilvl w:val="0"/>
          <w:numId w:val="49"/>
        </w:numPr>
        <w:suppressAutoHyphens/>
        <w:overflowPunct/>
        <w:autoSpaceDE/>
        <w:autoSpaceDN/>
        <w:adjustRightInd/>
        <w:spacing w:after="120"/>
        <w:ind w:left="426" w:hanging="426"/>
        <w:jc w:val="both"/>
        <w:textDirection w:val="btLr"/>
        <w:textAlignment w:val="top"/>
        <w:outlineLvl w:val="0"/>
        <w:rPr>
          <w:b/>
          <w:color w:val="000000"/>
          <w:sz w:val="22"/>
          <w:szCs w:val="22"/>
        </w:rPr>
      </w:pPr>
      <w:bookmarkStart w:id="111" w:name="_heading=h.1ksv4uv" w:colFirst="0" w:colLast="0"/>
      <w:bookmarkEnd w:id="111"/>
      <w:r>
        <w:rPr>
          <w:color w:val="000000"/>
          <w:sz w:val="22"/>
          <w:szCs w:val="22"/>
        </w:rPr>
        <w:t>3 (trīs) darba dienu laikā Pasūtītāja pārstāvis informēs visus Pretendentus par pieņemto lēmumu (Likuma 9.panta četrpadsmitās daļas noteiktajā kārtībā).</w:t>
      </w:r>
    </w:p>
    <w:p w14:paraId="0CA63B9E" w14:textId="77777777" w:rsidR="00EA78FD" w:rsidRDefault="00EA78FD" w:rsidP="00EA78FD">
      <w:pPr>
        <w:jc w:val="both"/>
        <w:rPr>
          <w:rFonts w:eastAsia="Calibri"/>
          <w:b/>
          <w:sz w:val="22"/>
          <w:szCs w:val="22"/>
          <w:u w:val="single"/>
        </w:rPr>
      </w:pPr>
    </w:p>
    <w:p w14:paraId="77DB77E8" w14:textId="77777777" w:rsidR="0029678A" w:rsidRPr="006F0111" w:rsidRDefault="0029678A" w:rsidP="00AB1F11">
      <w:pPr>
        <w:spacing w:line="264" w:lineRule="auto"/>
        <w:rPr>
          <w:sz w:val="22"/>
          <w:szCs w:val="22"/>
        </w:rPr>
      </w:pPr>
    </w:p>
    <w:p w14:paraId="3993F020" w14:textId="6345A41E" w:rsidR="003D2FE0" w:rsidRPr="006F0111" w:rsidRDefault="00D718E6" w:rsidP="00351DE6">
      <w:pPr>
        <w:pStyle w:val="Virsraksts1"/>
      </w:pPr>
      <w:bookmarkStart w:id="112" w:name="_Toc241289636"/>
      <w:bookmarkStart w:id="113" w:name="_Toc495652459"/>
      <w:bookmarkStart w:id="114" w:name="_Toc505157491"/>
      <w:bookmarkStart w:id="115" w:name="_Toc505159479"/>
      <w:bookmarkStart w:id="116" w:name="_Toc511916434"/>
      <w:bookmarkStart w:id="117" w:name="_Toc67490200"/>
      <w:bookmarkStart w:id="118" w:name="_Toc67490241"/>
      <w:r w:rsidRPr="006F0111">
        <w:t>Līguma slēgšana</w:t>
      </w:r>
      <w:bookmarkEnd w:id="112"/>
      <w:bookmarkEnd w:id="113"/>
      <w:bookmarkEnd w:id="114"/>
      <w:bookmarkEnd w:id="115"/>
      <w:bookmarkEnd w:id="116"/>
      <w:bookmarkEnd w:id="117"/>
      <w:bookmarkEnd w:id="118"/>
    </w:p>
    <w:p w14:paraId="7B6FC461" w14:textId="77777777" w:rsidR="00B95F24" w:rsidRPr="006F0111" w:rsidRDefault="00B95F24" w:rsidP="00AB1F11">
      <w:pPr>
        <w:spacing w:line="264" w:lineRule="auto"/>
        <w:jc w:val="both"/>
        <w:rPr>
          <w:sz w:val="22"/>
          <w:szCs w:val="22"/>
        </w:rPr>
      </w:pPr>
    </w:p>
    <w:p w14:paraId="09CDA564" w14:textId="77777777" w:rsidR="00CE3FF3" w:rsidRPr="006F0111" w:rsidRDefault="00CE3FF3" w:rsidP="009A52EC">
      <w:pPr>
        <w:pStyle w:val="Sarakstarindkopa"/>
        <w:numPr>
          <w:ilvl w:val="0"/>
          <w:numId w:val="14"/>
        </w:numPr>
        <w:spacing w:line="264" w:lineRule="auto"/>
        <w:ind w:right="-57"/>
        <w:jc w:val="both"/>
        <w:rPr>
          <w:vanish/>
          <w:sz w:val="22"/>
          <w:szCs w:val="22"/>
          <w:lang w:eastAsia="en-US"/>
        </w:rPr>
      </w:pPr>
    </w:p>
    <w:p w14:paraId="314EB363" w14:textId="77777777" w:rsidR="00CE3FF3" w:rsidRPr="006F0111" w:rsidRDefault="00CE3FF3" w:rsidP="009A52EC">
      <w:pPr>
        <w:pStyle w:val="Sarakstarindkopa"/>
        <w:numPr>
          <w:ilvl w:val="0"/>
          <w:numId w:val="14"/>
        </w:numPr>
        <w:spacing w:line="264" w:lineRule="auto"/>
        <w:ind w:right="-57"/>
        <w:jc w:val="both"/>
        <w:rPr>
          <w:vanish/>
          <w:sz w:val="22"/>
          <w:szCs w:val="22"/>
          <w:lang w:eastAsia="en-US"/>
        </w:rPr>
      </w:pPr>
    </w:p>
    <w:p w14:paraId="3344B070" w14:textId="77777777" w:rsidR="00CE3FF3" w:rsidRPr="006F0111" w:rsidRDefault="00CE3FF3" w:rsidP="009A52EC">
      <w:pPr>
        <w:pStyle w:val="Sarakstarindkopa"/>
        <w:numPr>
          <w:ilvl w:val="0"/>
          <w:numId w:val="14"/>
        </w:numPr>
        <w:spacing w:line="264" w:lineRule="auto"/>
        <w:ind w:right="-57"/>
        <w:jc w:val="both"/>
        <w:rPr>
          <w:vanish/>
          <w:sz w:val="22"/>
          <w:szCs w:val="22"/>
          <w:lang w:eastAsia="en-US"/>
        </w:rPr>
      </w:pPr>
    </w:p>
    <w:p w14:paraId="6D31797F" w14:textId="77777777" w:rsidR="00CE3FF3" w:rsidRPr="006F0111" w:rsidRDefault="00CE3FF3" w:rsidP="009A52EC">
      <w:pPr>
        <w:pStyle w:val="Sarakstarindkopa"/>
        <w:numPr>
          <w:ilvl w:val="0"/>
          <w:numId w:val="14"/>
        </w:numPr>
        <w:spacing w:line="264" w:lineRule="auto"/>
        <w:ind w:right="-57"/>
        <w:jc w:val="both"/>
        <w:rPr>
          <w:vanish/>
          <w:sz w:val="22"/>
          <w:szCs w:val="22"/>
          <w:lang w:eastAsia="en-US"/>
        </w:rPr>
      </w:pPr>
    </w:p>
    <w:p w14:paraId="1E0F01E9" w14:textId="77777777" w:rsidR="00CE3FF3" w:rsidRPr="006F0111" w:rsidRDefault="00CE3FF3" w:rsidP="009A52EC">
      <w:pPr>
        <w:pStyle w:val="Sarakstarindkopa"/>
        <w:numPr>
          <w:ilvl w:val="0"/>
          <w:numId w:val="14"/>
        </w:numPr>
        <w:spacing w:line="264" w:lineRule="auto"/>
        <w:ind w:right="-57"/>
        <w:jc w:val="both"/>
        <w:rPr>
          <w:vanish/>
          <w:sz w:val="22"/>
          <w:szCs w:val="22"/>
          <w:lang w:eastAsia="en-US"/>
        </w:rPr>
      </w:pPr>
    </w:p>
    <w:p w14:paraId="40C91C64" w14:textId="77777777" w:rsidR="00CE3FF3" w:rsidRPr="006F0111" w:rsidRDefault="00CE3FF3" w:rsidP="009A52EC">
      <w:pPr>
        <w:pStyle w:val="Sarakstarindkopa"/>
        <w:numPr>
          <w:ilvl w:val="0"/>
          <w:numId w:val="14"/>
        </w:numPr>
        <w:spacing w:line="264" w:lineRule="auto"/>
        <w:ind w:right="-57"/>
        <w:jc w:val="both"/>
        <w:rPr>
          <w:vanish/>
          <w:sz w:val="22"/>
          <w:szCs w:val="22"/>
          <w:lang w:eastAsia="en-US"/>
        </w:rPr>
      </w:pPr>
    </w:p>
    <w:p w14:paraId="7E52EC82" w14:textId="77777777" w:rsidR="00CE3FF3" w:rsidRPr="006F0111" w:rsidRDefault="00CE3FF3" w:rsidP="009A52EC">
      <w:pPr>
        <w:pStyle w:val="Sarakstarindkopa"/>
        <w:numPr>
          <w:ilvl w:val="0"/>
          <w:numId w:val="14"/>
        </w:numPr>
        <w:spacing w:line="264" w:lineRule="auto"/>
        <w:ind w:right="-57"/>
        <w:jc w:val="both"/>
        <w:rPr>
          <w:vanish/>
          <w:sz w:val="22"/>
          <w:szCs w:val="22"/>
          <w:lang w:eastAsia="en-US"/>
        </w:rPr>
      </w:pPr>
    </w:p>
    <w:p w14:paraId="4E4842AB" w14:textId="77777777" w:rsidR="00CE3FF3" w:rsidRPr="006F0111" w:rsidRDefault="00CE3FF3" w:rsidP="009A52EC">
      <w:pPr>
        <w:pStyle w:val="Sarakstarindkopa"/>
        <w:numPr>
          <w:ilvl w:val="0"/>
          <w:numId w:val="14"/>
        </w:numPr>
        <w:spacing w:line="264" w:lineRule="auto"/>
        <w:ind w:right="-57"/>
        <w:jc w:val="both"/>
        <w:rPr>
          <w:vanish/>
          <w:sz w:val="22"/>
          <w:szCs w:val="22"/>
          <w:lang w:eastAsia="en-US"/>
        </w:rPr>
      </w:pPr>
    </w:p>
    <w:p w14:paraId="4532754F" w14:textId="46E418AC" w:rsidR="00EF68CB" w:rsidRDefault="00990176" w:rsidP="00B630EB">
      <w:pPr>
        <w:pStyle w:val="Sarakstarindkopa"/>
        <w:numPr>
          <w:ilvl w:val="0"/>
          <w:numId w:val="49"/>
        </w:numPr>
        <w:jc w:val="both"/>
        <w:rPr>
          <w:sz w:val="22"/>
          <w:szCs w:val="22"/>
        </w:rPr>
      </w:pPr>
      <w:bookmarkStart w:id="119" w:name="_Toc299693524"/>
      <w:r w:rsidRPr="00B93A75">
        <w:rPr>
          <w:sz w:val="22"/>
          <w:szCs w:val="22"/>
        </w:rPr>
        <w:t>Par pamatu Līguma sagatavošanai tiks izmantots Līguma projekts (pielikums Nr.5), kura nosacījumi bez būtiskiem labojumiem Pretendentam ir saistoši.</w:t>
      </w:r>
      <w:bookmarkEnd w:id="119"/>
    </w:p>
    <w:p w14:paraId="3BCB33B6" w14:textId="77777777" w:rsidR="00EF68CB" w:rsidRDefault="00990176" w:rsidP="00B630EB">
      <w:pPr>
        <w:pStyle w:val="Sarakstarindkopa"/>
        <w:numPr>
          <w:ilvl w:val="0"/>
          <w:numId w:val="49"/>
        </w:numPr>
        <w:jc w:val="both"/>
        <w:rPr>
          <w:sz w:val="22"/>
          <w:szCs w:val="22"/>
        </w:rPr>
      </w:pPr>
      <w:r w:rsidRPr="00B93A75">
        <w:rPr>
          <w:sz w:val="22"/>
          <w:szCs w:val="22"/>
        </w:rPr>
        <w:t>Līgums ar Iepirkuma procedūras uzvarētāju tiks slēgts, ņemot vērā Likuma prasības.</w:t>
      </w:r>
    </w:p>
    <w:p w14:paraId="7D8BA90D" w14:textId="77777777" w:rsidR="00990176" w:rsidRPr="00B93A75" w:rsidRDefault="00990176" w:rsidP="00B630EB">
      <w:pPr>
        <w:pStyle w:val="Sarakstarindkopa"/>
        <w:numPr>
          <w:ilvl w:val="0"/>
          <w:numId w:val="49"/>
        </w:numPr>
        <w:jc w:val="both"/>
        <w:rPr>
          <w:sz w:val="22"/>
          <w:szCs w:val="22"/>
        </w:rPr>
      </w:pPr>
      <w:r w:rsidRPr="00B93A75">
        <w:rPr>
          <w:rFonts w:eastAsia="Calibri"/>
          <w:bCs/>
          <w:iCs/>
          <w:sz w:val="22"/>
          <w:szCs w:val="22"/>
        </w:rPr>
        <w:t>Ja par uzvarētāju šajā iepirkumā tiks noteikta personu apvienība, tad 10 (desmit) darba dienu laikā no rezultātu saņemšanas personu apvienībai normatīvajos aktos noteiktā kārtībā jānodibina pilnsabiedrība vai komandītsabiedrība, vai normatīvajos aktos noteiktajā kārtībā jānoslēdz sabiedrības līgums, un viens tā eksemplārs (oriģināls vai kopija, ja tiek uzrādīts oriģināls) jāiesniedz Pasūtītājam, kā arī jāiesniedz Pasūtītājam nepieciešamos dokumentus līguma noslēgšanai.</w:t>
      </w:r>
    </w:p>
    <w:p w14:paraId="71E1530D" w14:textId="77777777" w:rsidR="00062CEA" w:rsidRPr="006F0111" w:rsidRDefault="00062CEA" w:rsidP="00062CEA">
      <w:pPr>
        <w:rPr>
          <w:szCs w:val="24"/>
        </w:rPr>
      </w:pPr>
    </w:p>
    <w:p w14:paraId="28A6B84F" w14:textId="77777777" w:rsidR="00E05939" w:rsidRDefault="00E05939" w:rsidP="00E05939">
      <w:pPr>
        <w:overflowPunct/>
        <w:autoSpaceDE/>
        <w:autoSpaceDN/>
        <w:adjustRightInd/>
        <w:textAlignment w:val="auto"/>
      </w:pPr>
      <w:bookmarkStart w:id="120" w:name="_Toc67490201"/>
      <w:bookmarkStart w:id="121" w:name="_Toc67490242"/>
    </w:p>
    <w:p w14:paraId="418BF77B" w14:textId="476382C0" w:rsidR="00810B40" w:rsidRDefault="00810B40" w:rsidP="00810B40">
      <w:pPr>
        <w:overflowPunct/>
        <w:autoSpaceDE/>
        <w:autoSpaceDN/>
        <w:adjustRightInd/>
        <w:textAlignment w:val="auto"/>
      </w:pPr>
      <w:r>
        <w:t>Saskaņots:</w:t>
      </w:r>
    </w:p>
    <w:p w14:paraId="31A1EFAB" w14:textId="77777777" w:rsidR="00810B40" w:rsidRDefault="00810B40" w:rsidP="00810B40">
      <w:pPr>
        <w:overflowPunct/>
        <w:autoSpaceDE/>
        <w:autoSpaceDN/>
        <w:adjustRightInd/>
        <w:textAlignment w:val="auto"/>
      </w:pPr>
      <w:r>
        <w:t>SIA „VNK serviss”</w:t>
      </w:r>
    </w:p>
    <w:p w14:paraId="2C743FA0" w14:textId="77777777" w:rsidR="00810B40" w:rsidRDefault="00810B40" w:rsidP="00810B40">
      <w:pPr>
        <w:overflowPunct/>
        <w:autoSpaceDE/>
        <w:autoSpaceDN/>
        <w:adjustRightInd/>
        <w:textAlignment w:val="auto"/>
      </w:pPr>
      <w:r>
        <w:t xml:space="preserve">Valdes locekle     </w:t>
      </w:r>
      <w:r>
        <w:tab/>
      </w:r>
      <w:r>
        <w:tab/>
        <w:t xml:space="preserve"> </w:t>
      </w:r>
      <w:r>
        <w:tab/>
        <w:t xml:space="preserve">   </w:t>
      </w:r>
      <w:r>
        <w:tab/>
      </w:r>
      <w:r>
        <w:tab/>
      </w:r>
      <w:r>
        <w:tab/>
      </w:r>
      <w:r>
        <w:tab/>
      </w:r>
      <w:r>
        <w:tab/>
        <w:t xml:space="preserve"> </w:t>
      </w:r>
      <w:r>
        <w:tab/>
        <w:t xml:space="preserve">         </w:t>
      </w:r>
      <w:r>
        <w:tab/>
      </w:r>
    </w:p>
    <w:p w14:paraId="02B9A210" w14:textId="77777777" w:rsidR="00810B40" w:rsidRDefault="00810B40" w:rsidP="00810B40">
      <w:pPr>
        <w:overflowPunct/>
        <w:autoSpaceDE/>
        <w:autoSpaceDN/>
        <w:adjustRightInd/>
        <w:textAlignment w:val="auto"/>
      </w:pPr>
      <w:r>
        <w:t>D.Skudra</w:t>
      </w:r>
    </w:p>
    <w:p w14:paraId="22A291B3" w14:textId="77777777" w:rsidR="00810B40" w:rsidRDefault="00810B40" w:rsidP="00810B40">
      <w:pPr>
        <w:overflowPunct/>
        <w:autoSpaceDE/>
        <w:autoSpaceDN/>
        <w:adjustRightInd/>
        <w:textAlignment w:val="auto"/>
      </w:pPr>
    </w:p>
    <w:p w14:paraId="51BC4470" w14:textId="77777777" w:rsidR="00810B40" w:rsidRDefault="00810B40" w:rsidP="00810B40">
      <w:pPr>
        <w:overflowPunct/>
        <w:autoSpaceDE/>
        <w:autoSpaceDN/>
        <w:adjustRightInd/>
        <w:textAlignment w:val="auto"/>
      </w:pPr>
    </w:p>
    <w:p w14:paraId="20A153CC" w14:textId="77777777" w:rsidR="00E05939" w:rsidRDefault="00E05939" w:rsidP="00E05939">
      <w:pPr>
        <w:overflowPunct/>
        <w:autoSpaceDE/>
        <w:autoSpaceDN/>
        <w:adjustRightInd/>
        <w:textAlignment w:val="auto"/>
      </w:pPr>
    </w:p>
    <w:p w14:paraId="1EF970CA" w14:textId="77777777" w:rsidR="00E05939" w:rsidRDefault="00E05939" w:rsidP="00E05939">
      <w:pPr>
        <w:overflowPunct/>
        <w:autoSpaceDE/>
        <w:autoSpaceDN/>
        <w:adjustRightInd/>
        <w:textAlignment w:val="auto"/>
      </w:pPr>
      <w:r>
        <w:t>Saskaņots:</w:t>
      </w:r>
    </w:p>
    <w:p w14:paraId="6268B0CD" w14:textId="77777777" w:rsidR="00E05939" w:rsidRDefault="00E05939" w:rsidP="00E05939">
      <w:pPr>
        <w:overflowPunct/>
        <w:autoSpaceDE/>
        <w:autoSpaceDN/>
        <w:adjustRightInd/>
        <w:textAlignment w:val="auto"/>
      </w:pPr>
      <w:r>
        <w:t>SIA „VNK serviss”</w:t>
      </w:r>
    </w:p>
    <w:p w14:paraId="0F4C9D3A" w14:textId="77777777" w:rsidR="00E05939" w:rsidRDefault="00E05939" w:rsidP="00E05939">
      <w:pPr>
        <w:overflowPunct/>
        <w:autoSpaceDE/>
        <w:autoSpaceDN/>
        <w:adjustRightInd/>
        <w:textAlignment w:val="auto"/>
      </w:pPr>
      <w:r>
        <w:t>Iepirkuma komisijas priekšsēdētājs</w:t>
      </w:r>
      <w:r>
        <w:tab/>
      </w:r>
      <w:r>
        <w:tab/>
      </w:r>
      <w:r>
        <w:tab/>
      </w:r>
      <w:r>
        <w:tab/>
      </w:r>
    </w:p>
    <w:p w14:paraId="655383E2" w14:textId="09387C89" w:rsidR="00E05939" w:rsidRDefault="00E05939" w:rsidP="00E05939">
      <w:pPr>
        <w:overflowPunct/>
        <w:autoSpaceDE/>
        <w:autoSpaceDN/>
        <w:adjustRightInd/>
        <w:textAlignment w:val="auto"/>
      </w:pPr>
      <w:r>
        <w:t>Kristīne Uļevataja-Koščejeva</w:t>
      </w:r>
      <w:r>
        <w:tab/>
      </w:r>
    </w:p>
    <w:p w14:paraId="7BCFDB6B" w14:textId="77777777" w:rsidR="00E05939" w:rsidRDefault="00E05939" w:rsidP="00E05939">
      <w:pPr>
        <w:overflowPunct/>
        <w:autoSpaceDE/>
        <w:autoSpaceDN/>
        <w:adjustRightInd/>
        <w:textAlignment w:val="auto"/>
      </w:pPr>
    </w:p>
    <w:p w14:paraId="3C8F20E8" w14:textId="77777777" w:rsidR="002A7805" w:rsidRDefault="002A7805" w:rsidP="00D63B2D">
      <w:pPr>
        <w:pStyle w:val="Virsraksts2"/>
      </w:pPr>
    </w:p>
    <w:p w14:paraId="59EE3D5F" w14:textId="77777777" w:rsidR="002A7805" w:rsidRDefault="002A7805" w:rsidP="00D63B2D">
      <w:pPr>
        <w:pStyle w:val="Virsraksts2"/>
      </w:pPr>
    </w:p>
    <w:p w14:paraId="23B53E3B" w14:textId="77777777" w:rsidR="002A7805" w:rsidRDefault="002A7805" w:rsidP="00D63B2D">
      <w:pPr>
        <w:pStyle w:val="Virsraksts2"/>
      </w:pPr>
    </w:p>
    <w:p w14:paraId="7B21134E" w14:textId="77777777" w:rsidR="002A7805" w:rsidRDefault="002A7805" w:rsidP="00D63B2D">
      <w:pPr>
        <w:pStyle w:val="Virsraksts2"/>
      </w:pPr>
    </w:p>
    <w:p w14:paraId="3EEE882E" w14:textId="77777777" w:rsidR="002A7805" w:rsidRDefault="002A7805" w:rsidP="00D63B2D">
      <w:pPr>
        <w:pStyle w:val="Virsraksts2"/>
      </w:pPr>
    </w:p>
    <w:p w14:paraId="30796389" w14:textId="77777777" w:rsidR="002A7805" w:rsidRDefault="002A7805" w:rsidP="000477A2">
      <w:pPr>
        <w:pStyle w:val="Virsraksts2"/>
        <w:jc w:val="left"/>
      </w:pPr>
    </w:p>
    <w:p w14:paraId="42B8F916" w14:textId="77777777" w:rsidR="001851BC" w:rsidRDefault="001851BC" w:rsidP="001851BC"/>
    <w:p w14:paraId="0D82071C" w14:textId="77777777" w:rsidR="001851BC" w:rsidRDefault="001851BC" w:rsidP="001851BC"/>
    <w:p w14:paraId="455B640C" w14:textId="77777777" w:rsidR="001851BC" w:rsidRPr="001851BC" w:rsidRDefault="001851BC" w:rsidP="001851BC"/>
    <w:p w14:paraId="0775B886" w14:textId="77777777" w:rsidR="000477A2" w:rsidRDefault="000477A2" w:rsidP="000477A2"/>
    <w:p w14:paraId="4A34ADA4" w14:textId="77777777" w:rsidR="000477A2" w:rsidRPr="000477A2" w:rsidRDefault="000477A2" w:rsidP="000477A2"/>
    <w:p w14:paraId="756C2634" w14:textId="77777777" w:rsidR="002A7805" w:rsidRDefault="002A7805" w:rsidP="00D63B2D">
      <w:pPr>
        <w:pStyle w:val="Virsraksts2"/>
      </w:pPr>
    </w:p>
    <w:p w14:paraId="472C0DDB" w14:textId="77777777" w:rsidR="000477A2" w:rsidRDefault="00A940CB" w:rsidP="000477A2">
      <w:pPr>
        <w:pStyle w:val="Virsraksts2"/>
      </w:pPr>
      <w:r w:rsidRPr="006F0111">
        <w:t>Pielikums Nr.1</w:t>
      </w:r>
      <w:bookmarkEnd w:id="120"/>
      <w:bookmarkEnd w:id="121"/>
    </w:p>
    <w:p w14:paraId="1F804311" w14:textId="0D73EBFD" w:rsidR="00A940CB" w:rsidRPr="000477A2" w:rsidRDefault="00A940CB" w:rsidP="000477A2">
      <w:pPr>
        <w:pStyle w:val="Virsraksts2"/>
        <w:rPr>
          <w:bCs/>
        </w:rPr>
      </w:pPr>
      <w:r w:rsidRPr="000477A2">
        <w:rPr>
          <w:b w:val="0"/>
          <w:sz w:val="18"/>
          <w:szCs w:val="18"/>
        </w:rPr>
        <w:t xml:space="preserve">Iepirkuma nolikumam </w:t>
      </w:r>
      <w:r w:rsidR="000477A2">
        <w:rPr>
          <w:b w:val="0"/>
          <w:sz w:val="18"/>
          <w:szCs w:val="18"/>
        </w:rPr>
        <w:t xml:space="preserve"> </w:t>
      </w:r>
      <w:r w:rsidRPr="000477A2">
        <w:rPr>
          <w:b w:val="0"/>
          <w:sz w:val="18"/>
          <w:szCs w:val="18"/>
        </w:rPr>
        <w:t xml:space="preserve">“Zāles pļaušana </w:t>
      </w:r>
      <w:r w:rsidR="003371EF" w:rsidRPr="000477A2">
        <w:rPr>
          <w:b w:val="0"/>
          <w:sz w:val="18"/>
          <w:szCs w:val="18"/>
        </w:rPr>
        <w:t>SIA “VNK serviss”</w:t>
      </w:r>
      <w:r w:rsidRPr="000477A2">
        <w:rPr>
          <w:b w:val="0"/>
          <w:sz w:val="18"/>
          <w:szCs w:val="18"/>
        </w:rPr>
        <w:t xml:space="preserve">  </w:t>
      </w:r>
    </w:p>
    <w:p w14:paraId="16999ED2" w14:textId="77777777" w:rsidR="00A940CB" w:rsidRPr="006F0111" w:rsidRDefault="00A940CB" w:rsidP="00A940CB">
      <w:pPr>
        <w:pStyle w:val="Sarakstarindkopa"/>
        <w:spacing w:line="264" w:lineRule="auto"/>
        <w:ind w:left="360"/>
        <w:jc w:val="right"/>
        <w:rPr>
          <w:sz w:val="18"/>
          <w:szCs w:val="18"/>
        </w:rPr>
      </w:pPr>
      <w:r w:rsidRPr="006F0111">
        <w:rPr>
          <w:sz w:val="18"/>
          <w:szCs w:val="18"/>
        </w:rPr>
        <w:t xml:space="preserve">apsaimniekošanā esošajās teritorijās” </w:t>
      </w:r>
    </w:p>
    <w:p w14:paraId="1E6EA83F" w14:textId="13C480B5" w:rsidR="00A940CB" w:rsidRPr="006F0111" w:rsidRDefault="00A940CB" w:rsidP="00D63B2D">
      <w:pPr>
        <w:keepNext/>
        <w:spacing w:line="264" w:lineRule="auto"/>
        <w:jc w:val="right"/>
        <w:rPr>
          <w:b/>
          <w:sz w:val="18"/>
          <w:szCs w:val="18"/>
        </w:rPr>
      </w:pPr>
      <w:r w:rsidRPr="006F0111">
        <w:rPr>
          <w:sz w:val="18"/>
          <w:szCs w:val="18"/>
        </w:rPr>
        <w:t xml:space="preserve">Identifikācijas Nr. </w:t>
      </w:r>
      <w:r w:rsidR="003371EF">
        <w:rPr>
          <w:sz w:val="18"/>
          <w:szCs w:val="18"/>
        </w:rPr>
        <w:t>VNKS 202</w:t>
      </w:r>
      <w:r w:rsidR="00461812">
        <w:rPr>
          <w:sz w:val="18"/>
          <w:szCs w:val="18"/>
        </w:rPr>
        <w:t>4</w:t>
      </w:r>
      <w:r w:rsidR="003371EF">
        <w:rPr>
          <w:sz w:val="18"/>
          <w:szCs w:val="18"/>
        </w:rPr>
        <w:t>/0</w:t>
      </w:r>
      <w:r w:rsidR="00A67950">
        <w:rPr>
          <w:sz w:val="18"/>
          <w:szCs w:val="18"/>
        </w:rPr>
        <w:t>0</w:t>
      </w:r>
      <w:r w:rsidR="00461812">
        <w:rPr>
          <w:sz w:val="18"/>
          <w:szCs w:val="18"/>
        </w:rPr>
        <w:t>3</w:t>
      </w:r>
    </w:p>
    <w:p w14:paraId="16393715" w14:textId="77777777" w:rsidR="00107A06" w:rsidRPr="006F0111" w:rsidRDefault="00107A06" w:rsidP="00D63B2D">
      <w:pPr>
        <w:keepNext/>
        <w:spacing w:line="264" w:lineRule="auto"/>
        <w:jc w:val="right"/>
        <w:rPr>
          <w:b/>
          <w:szCs w:val="24"/>
        </w:rPr>
      </w:pPr>
    </w:p>
    <w:p w14:paraId="2C02CAF7" w14:textId="77777777" w:rsidR="00175917" w:rsidRPr="006278C3" w:rsidRDefault="00B36164" w:rsidP="00175917">
      <w:pPr>
        <w:tabs>
          <w:tab w:val="left" w:pos="319"/>
        </w:tabs>
        <w:overflowPunct/>
        <w:autoSpaceDE/>
        <w:autoSpaceDN/>
        <w:adjustRightInd/>
        <w:jc w:val="center"/>
        <w:textAlignment w:val="auto"/>
        <w:rPr>
          <w:rFonts w:ascii="Times New Roman Bold" w:hAnsi="Times New Roman Bold"/>
          <w:bCs/>
          <w:caps/>
          <w:sz w:val="23"/>
          <w:szCs w:val="23"/>
          <w:lang w:eastAsia="en-US"/>
        </w:rPr>
      </w:pPr>
      <w:r w:rsidRPr="006278C3">
        <w:rPr>
          <w:rFonts w:ascii="Times New Roman Bold" w:hAnsi="Times New Roman Bold"/>
          <w:bCs/>
          <w:caps/>
          <w:sz w:val="23"/>
          <w:szCs w:val="23"/>
          <w:lang w:eastAsia="en-US"/>
        </w:rPr>
        <w:t>TEHNISKĀS SPECIFIKĀCIJAS</w:t>
      </w:r>
    </w:p>
    <w:p w14:paraId="02313143" w14:textId="77777777" w:rsidR="00175917" w:rsidRPr="00A9193A" w:rsidRDefault="00175917" w:rsidP="00175917">
      <w:pPr>
        <w:tabs>
          <w:tab w:val="left" w:pos="319"/>
        </w:tabs>
        <w:overflowPunct/>
        <w:autoSpaceDE/>
        <w:autoSpaceDN/>
        <w:adjustRightInd/>
        <w:jc w:val="center"/>
        <w:textAlignment w:val="auto"/>
        <w:rPr>
          <w:rFonts w:ascii="Times New Roman Bold" w:hAnsi="Times New Roman Bold"/>
          <w:bCs/>
          <w:caps/>
          <w:sz w:val="23"/>
          <w:szCs w:val="23"/>
          <w:highlight w:val="yellow"/>
          <w:lang w:eastAsia="en-US"/>
        </w:rPr>
      </w:pPr>
    </w:p>
    <w:p w14:paraId="343B8E6A" w14:textId="77777777" w:rsidR="00175917" w:rsidRPr="005A34F0" w:rsidRDefault="00175917" w:rsidP="009A52EC">
      <w:pPr>
        <w:numPr>
          <w:ilvl w:val="0"/>
          <w:numId w:val="19"/>
        </w:numPr>
        <w:overflowPunct/>
        <w:autoSpaceDE/>
        <w:autoSpaceDN/>
        <w:adjustRightInd/>
        <w:spacing w:line="276" w:lineRule="auto"/>
        <w:ind w:left="0" w:hanging="567"/>
        <w:jc w:val="both"/>
        <w:textAlignment w:val="auto"/>
        <w:rPr>
          <w:sz w:val="22"/>
          <w:szCs w:val="22"/>
        </w:rPr>
      </w:pPr>
      <w:r w:rsidRPr="005A34F0">
        <w:rPr>
          <w:sz w:val="22"/>
          <w:szCs w:val="22"/>
        </w:rPr>
        <w:t>Pļaušana – zāles (zāliena) pļaušana vietās ar neapgrūtinātu piekļūšanu pašgājēja pļaušanas tehnikai (mašīnām).</w:t>
      </w:r>
    </w:p>
    <w:p w14:paraId="6BD33F64" w14:textId="77777777" w:rsidR="00AF1B7C" w:rsidRPr="005A34F0" w:rsidRDefault="00175917" w:rsidP="009A52EC">
      <w:pPr>
        <w:numPr>
          <w:ilvl w:val="0"/>
          <w:numId w:val="19"/>
        </w:numPr>
        <w:overflowPunct/>
        <w:autoSpaceDE/>
        <w:autoSpaceDN/>
        <w:adjustRightInd/>
        <w:spacing w:line="276" w:lineRule="auto"/>
        <w:ind w:left="0" w:hanging="567"/>
        <w:jc w:val="both"/>
        <w:textAlignment w:val="auto"/>
        <w:rPr>
          <w:sz w:val="22"/>
          <w:szCs w:val="22"/>
        </w:rPr>
      </w:pPr>
      <w:r w:rsidRPr="005A34F0">
        <w:rPr>
          <w:sz w:val="22"/>
          <w:szCs w:val="22"/>
        </w:rPr>
        <w:lastRenderedPageBreak/>
        <w:t>Piepļaušana – pļaušanas darbi vietās kurās nav iespējams to kvalitatīvi veikt ar pašgājēja pļaušanas tehniku (mašīnām), piemēram: ap būvēm, kokiem, un citiem dekoratīviem stādījumiem, stāvās nogāzēs, grāvjos.</w:t>
      </w:r>
    </w:p>
    <w:p w14:paraId="2233C9BA" w14:textId="77777777" w:rsidR="00006ED6" w:rsidRPr="006F0111" w:rsidRDefault="00006ED6" w:rsidP="009A52EC">
      <w:pPr>
        <w:numPr>
          <w:ilvl w:val="0"/>
          <w:numId w:val="19"/>
        </w:numPr>
        <w:overflowPunct/>
        <w:autoSpaceDE/>
        <w:autoSpaceDN/>
        <w:adjustRightInd/>
        <w:spacing w:line="276" w:lineRule="auto"/>
        <w:ind w:left="0" w:hanging="567"/>
        <w:jc w:val="both"/>
        <w:textAlignment w:val="auto"/>
        <w:rPr>
          <w:b/>
          <w:sz w:val="22"/>
          <w:szCs w:val="22"/>
          <w:u w:val="single"/>
        </w:rPr>
      </w:pPr>
      <w:r w:rsidRPr="006F0111">
        <w:rPr>
          <w:b/>
          <w:sz w:val="22"/>
          <w:szCs w:val="22"/>
          <w:u w:val="single"/>
        </w:rPr>
        <w:t>Zāles pļaušana un piepļaušana teritorijās</w:t>
      </w:r>
      <w:r w:rsidR="00D93882" w:rsidRPr="006F0111">
        <w:rPr>
          <w:b/>
          <w:sz w:val="22"/>
          <w:szCs w:val="22"/>
          <w:u w:val="single"/>
        </w:rPr>
        <w:t xml:space="preserve"> (turpmāk- Pakalpojums)</w:t>
      </w:r>
      <w:r w:rsidRPr="006F0111">
        <w:rPr>
          <w:b/>
          <w:sz w:val="22"/>
          <w:szCs w:val="22"/>
          <w:u w:val="single"/>
        </w:rPr>
        <w:t>, sevī ietver:</w:t>
      </w:r>
    </w:p>
    <w:p w14:paraId="37CEBBB6" w14:textId="16E8FA6E" w:rsidR="00D93882" w:rsidRPr="006F0111" w:rsidRDefault="00EC0E81" w:rsidP="009A52EC">
      <w:pPr>
        <w:pStyle w:val="Sarakstarindkopa"/>
        <w:numPr>
          <w:ilvl w:val="0"/>
          <w:numId w:val="33"/>
        </w:numPr>
        <w:spacing w:line="276" w:lineRule="auto"/>
        <w:ind w:left="426" w:hanging="567"/>
        <w:jc w:val="both"/>
        <w:rPr>
          <w:sz w:val="22"/>
          <w:szCs w:val="22"/>
        </w:rPr>
      </w:pPr>
      <w:r w:rsidRPr="006F0111">
        <w:rPr>
          <w:sz w:val="22"/>
          <w:szCs w:val="22"/>
        </w:rPr>
        <w:t>Pakalpojuma sniegšanu</w:t>
      </w:r>
      <w:r w:rsidR="00D93882" w:rsidRPr="006F0111">
        <w:rPr>
          <w:sz w:val="22"/>
          <w:szCs w:val="22"/>
        </w:rPr>
        <w:t xml:space="preserve"> pēc</w:t>
      </w:r>
      <w:r w:rsidRPr="006F0111">
        <w:rPr>
          <w:sz w:val="22"/>
          <w:szCs w:val="22"/>
        </w:rPr>
        <w:t xml:space="preserve"> Pasūtītāja pieprasījuma</w:t>
      </w:r>
      <w:r w:rsidR="00D93882" w:rsidRPr="006F0111">
        <w:rPr>
          <w:sz w:val="22"/>
          <w:szCs w:val="22"/>
        </w:rPr>
        <w:t xml:space="preserve"> noteiktajā teritorijā.</w:t>
      </w:r>
      <w:r w:rsidR="00ED4EC6">
        <w:rPr>
          <w:sz w:val="22"/>
          <w:szCs w:val="22"/>
        </w:rPr>
        <w:t xml:space="preserve"> </w:t>
      </w:r>
    </w:p>
    <w:p w14:paraId="1104187A" w14:textId="77777777" w:rsidR="00EC0E81" w:rsidRPr="006F0111" w:rsidRDefault="00175917" w:rsidP="009A52EC">
      <w:pPr>
        <w:pStyle w:val="Sarakstarindkopa"/>
        <w:numPr>
          <w:ilvl w:val="0"/>
          <w:numId w:val="33"/>
        </w:numPr>
        <w:spacing w:line="276" w:lineRule="auto"/>
        <w:ind w:left="426" w:hanging="567"/>
        <w:jc w:val="both"/>
        <w:rPr>
          <w:sz w:val="22"/>
          <w:szCs w:val="22"/>
        </w:rPr>
      </w:pPr>
      <w:r w:rsidRPr="006F0111">
        <w:rPr>
          <w:sz w:val="22"/>
          <w:szCs w:val="22"/>
        </w:rPr>
        <w:t xml:space="preserve">Pirms </w:t>
      </w:r>
      <w:r w:rsidR="00EC0E81" w:rsidRPr="006F0111">
        <w:rPr>
          <w:sz w:val="22"/>
          <w:szCs w:val="22"/>
        </w:rPr>
        <w:t>P</w:t>
      </w:r>
      <w:r w:rsidR="00006ED6" w:rsidRPr="006F0111">
        <w:rPr>
          <w:sz w:val="22"/>
          <w:szCs w:val="22"/>
        </w:rPr>
        <w:t>akalpojuma sniegšanas precizēt pļaujamo/</w:t>
      </w:r>
      <w:r w:rsidRPr="006F0111">
        <w:rPr>
          <w:sz w:val="22"/>
          <w:szCs w:val="22"/>
        </w:rPr>
        <w:t>piepļaujamo pl</w:t>
      </w:r>
      <w:r w:rsidR="00923922" w:rsidRPr="006F0111">
        <w:rPr>
          <w:sz w:val="22"/>
          <w:szCs w:val="22"/>
        </w:rPr>
        <w:t>a</w:t>
      </w:r>
      <w:r w:rsidR="00006ED6" w:rsidRPr="006F0111">
        <w:rPr>
          <w:sz w:val="22"/>
          <w:szCs w:val="22"/>
        </w:rPr>
        <w:t xml:space="preserve">tību robežas dabā </w:t>
      </w:r>
      <w:r w:rsidR="00EC0E81" w:rsidRPr="006F0111">
        <w:rPr>
          <w:sz w:val="22"/>
          <w:szCs w:val="22"/>
        </w:rPr>
        <w:t xml:space="preserve"> pie Pasūtītāja nozīmētās kontaktpersonas</w:t>
      </w:r>
      <w:r w:rsidRPr="006F0111">
        <w:rPr>
          <w:sz w:val="22"/>
          <w:szCs w:val="22"/>
        </w:rPr>
        <w:t>.</w:t>
      </w:r>
    </w:p>
    <w:p w14:paraId="652BAE40" w14:textId="5CF289B8" w:rsidR="00175917" w:rsidRPr="006F0111" w:rsidRDefault="007D4912" w:rsidP="009A52EC">
      <w:pPr>
        <w:pStyle w:val="Sarakstarindkopa"/>
        <w:numPr>
          <w:ilvl w:val="0"/>
          <w:numId w:val="33"/>
        </w:numPr>
        <w:spacing w:line="276" w:lineRule="auto"/>
        <w:ind w:left="426" w:hanging="567"/>
        <w:jc w:val="both"/>
        <w:rPr>
          <w:sz w:val="22"/>
          <w:szCs w:val="22"/>
        </w:rPr>
      </w:pPr>
      <w:r w:rsidRPr="006F0111">
        <w:rPr>
          <w:sz w:val="22"/>
          <w:szCs w:val="22"/>
        </w:rPr>
        <w:t>Pakalpojumu sniegšanas biežums un platības – pēc nepieciešamības.</w:t>
      </w:r>
      <w:r w:rsidR="005A34F0">
        <w:rPr>
          <w:sz w:val="22"/>
          <w:szCs w:val="22"/>
        </w:rPr>
        <w:t xml:space="preserve"> Atkarībā no laika apstākļiem un zāles augšanas intensitātes pļaušanas reižu skaits var tik mainīts.</w:t>
      </w:r>
      <w:r w:rsidR="00EA5688">
        <w:rPr>
          <w:sz w:val="22"/>
          <w:szCs w:val="22"/>
        </w:rPr>
        <w:t xml:space="preserve"> </w:t>
      </w:r>
      <w:r w:rsidR="005A34F0">
        <w:rPr>
          <w:sz w:val="22"/>
          <w:szCs w:val="22"/>
        </w:rPr>
        <w:t xml:space="preserve">Pasūtītāja plānotais pļaušanas apjoms katrā objektā </w:t>
      </w:r>
      <w:r w:rsidR="00EA5688">
        <w:rPr>
          <w:sz w:val="22"/>
          <w:szCs w:val="22"/>
        </w:rPr>
        <w:t>6</w:t>
      </w:r>
      <w:r w:rsidR="005A34F0">
        <w:rPr>
          <w:sz w:val="22"/>
          <w:szCs w:val="22"/>
        </w:rPr>
        <w:t xml:space="preserve"> reizes. </w:t>
      </w:r>
      <w:r w:rsidRPr="006F0111">
        <w:rPr>
          <w:sz w:val="22"/>
          <w:szCs w:val="22"/>
        </w:rPr>
        <w:t xml:space="preserve"> Izpildītājs uzsāk darbu </w:t>
      </w:r>
      <w:r w:rsidR="00BD013E">
        <w:rPr>
          <w:sz w:val="22"/>
          <w:szCs w:val="22"/>
        </w:rPr>
        <w:t>48</w:t>
      </w:r>
      <w:r w:rsidRPr="006F0111">
        <w:rPr>
          <w:sz w:val="22"/>
          <w:szCs w:val="22"/>
        </w:rPr>
        <w:t xml:space="preserve"> stundu laikā pēc Pasūtītāja</w:t>
      </w:r>
      <w:r w:rsidR="004A2471" w:rsidRPr="006F0111">
        <w:rPr>
          <w:sz w:val="22"/>
          <w:szCs w:val="22"/>
        </w:rPr>
        <w:t xml:space="preserve"> kontaktpersonas</w:t>
      </w:r>
      <w:r w:rsidRPr="006F0111">
        <w:rPr>
          <w:sz w:val="22"/>
          <w:szCs w:val="22"/>
        </w:rPr>
        <w:t xml:space="preserve"> elektroniska vai telefoniska (ar SMS) pieprasījuma b</w:t>
      </w:r>
      <w:r w:rsidR="004A2471" w:rsidRPr="006F0111">
        <w:rPr>
          <w:sz w:val="22"/>
          <w:szCs w:val="22"/>
        </w:rPr>
        <w:t>rīža, kur Pasūtītāja kontaktpersona</w:t>
      </w:r>
      <w:r w:rsidRPr="006F0111">
        <w:rPr>
          <w:sz w:val="22"/>
          <w:szCs w:val="22"/>
        </w:rPr>
        <w:t xml:space="preserve"> nosaka pļaujamās teritorijas (adreses un platību tajās) un informāciju par veicamajiem darbiem.</w:t>
      </w:r>
      <w:r w:rsidR="00A940CB" w:rsidRPr="006F0111">
        <w:rPr>
          <w:sz w:val="22"/>
          <w:szCs w:val="22"/>
        </w:rPr>
        <w:t xml:space="preserve"> </w:t>
      </w:r>
      <w:r w:rsidR="00C757E0" w:rsidRPr="006F0111">
        <w:rPr>
          <w:sz w:val="22"/>
          <w:szCs w:val="22"/>
        </w:rPr>
        <w:t>Zāles pļaušanu ar katrai konkrētai teritorijai piemērotu tehniku (mini traktoru, raideri, trimmeri u.t.t. ), atbilstoši teritorijas specifikai. Tehnikas izvēle ir izpildītāja ziņā.</w:t>
      </w:r>
      <w:r w:rsidR="00CD7A1D">
        <w:rPr>
          <w:sz w:val="22"/>
          <w:szCs w:val="22"/>
        </w:rPr>
        <w:t xml:space="preserve"> </w:t>
      </w:r>
    </w:p>
    <w:p w14:paraId="57C8B45A" w14:textId="77777777" w:rsidR="002344DA" w:rsidRDefault="004A2471" w:rsidP="009A52EC">
      <w:pPr>
        <w:pStyle w:val="Sarakstarindkopa"/>
        <w:numPr>
          <w:ilvl w:val="0"/>
          <w:numId w:val="33"/>
        </w:numPr>
        <w:ind w:left="426" w:hanging="567"/>
        <w:jc w:val="both"/>
        <w:rPr>
          <w:sz w:val="22"/>
          <w:szCs w:val="22"/>
        </w:rPr>
      </w:pPr>
      <w:r w:rsidRPr="006F0111">
        <w:rPr>
          <w:sz w:val="22"/>
          <w:szCs w:val="22"/>
        </w:rPr>
        <w:t xml:space="preserve">Pēc Pakalpojuma sniegšanas </w:t>
      </w:r>
      <w:r w:rsidR="002344DA" w:rsidRPr="006F0111">
        <w:rPr>
          <w:sz w:val="22"/>
          <w:szCs w:val="22"/>
        </w:rPr>
        <w:t xml:space="preserve">zāles garums nedrīkst pārsniegt 4cm, ka arī jābūt nosacīti vienā līmenī. </w:t>
      </w:r>
    </w:p>
    <w:p w14:paraId="63EFDE01" w14:textId="39E992D1" w:rsidR="009F61EA" w:rsidRPr="006F0111" w:rsidRDefault="009F61EA" w:rsidP="009A52EC">
      <w:pPr>
        <w:pStyle w:val="Sarakstarindkopa"/>
        <w:numPr>
          <w:ilvl w:val="0"/>
          <w:numId w:val="33"/>
        </w:numPr>
        <w:ind w:left="426" w:hanging="567"/>
        <w:jc w:val="both"/>
        <w:rPr>
          <w:sz w:val="22"/>
          <w:szCs w:val="22"/>
        </w:rPr>
      </w:pPr>
      <w:r>
        <w:rPr>
          <w:sz w:val="22"/>
          <w:szCs w:val="22"/>
        </w:rPr>
        <w:t>Veicot zāles pļaušanas darbus, nedrīkst bojāt koku stumbrus, žogus, būves, ielu un ceļu aprīkojumu, labiekārtojuma elementus u.c.</w:t>
      </w:r>
      <w:r w:rsidR="00EA5688">
        <w:rPr>
          <w:sz w:val="22"/>
          <w:szCs w:val="22"/>
        </w:rPr>
        <w:t xml:space="preserve"> </w:t>
      </w:r>
      <w:r>
        <w:rPr>
          <w:sz w:val="22"/>
          <w:szCs w:val="22"/>
        </w:rPr>
        <w:t xml:space="preserve">tajā skaitā arī pļaušanas platībām pieguļošajos īpašumos. </w:t>
      </w:r>
    </w:p>
    <w:p w14:paraId="4A3D27C6" w14:textId="5F9A34D4" w:rsidR="009F61EA" w:rsidRPr="0011182A" w:rsidRDefault="009F61EA" w:rsidP="009A52EC">
      <w:pPr>
        <w:pStyle w:val="Sarakstarindkopa"/>
        <w:numPr>
          <w:ilvl w:val="0"/>
          <w:numId w:val="33"/>
        </w:numPr>
        <w:ind w:left="426" w:hanging="567"/>
        <w:jc w:val="both"/>
        <w:rPr>
          <w:sz w:val="22"/>
          <w:szCs w:val="22"/>
        </w:rPr>
      </w:pPr>
      <w:r w:rsidRPr="0011182A">
        <w:rPr>
          <w:sz w:val="22"/>
          <w:szCs w:val="22"/>
        </w:rPr>
        <w:t>Ja sasmalcinātā zāle nok</w:t>
      </w:r>
      <w:r w:rsidR="006278C3">
        <w:rPr>
          <w:sz w:val="22"/>
          <w:szCs w:val="22"/>
        </w:rPr>
        <w:t>ļūs</w:t>
      </w:r>
      <w:r w:rsidRPr="0011182A">
        <w:rPr>
          <w:sz w:val="22"/>
          <w:szCs w:val="22"/>
        </w:rPr>
        <w:t>t uz cietā seguma, tā jānotīra 1h laikā pēc pļaušanas.</w:t>
      </w:r>
    </w:p>
    <w:p w14:paraId="49BBB823" w14:textId="7D7FABC2" w:rsidR="002344DA" w:rsidRPr="0011182A" w:rsidRDefault="009F61EA" w:rsidP="009A52EC">
      <w:pPr>
        <w:pStyle w:val="Sarakstarindkopa"/>
        <w:numPr>
          <w:ilvl w:val="0"/>
          <w:numId w:val="33"/>
        </w:numPr>
        <w:ind w:left="426" w:hanging="567"/>
        <w:jc w:val="both"/>
        <w:rPr>
          <w:sz w:val="22"/>
          <w:szCs w:val="22"/>
        </w:rPr>
      </w:pPr>
      <w:r w:rsidRPr="0011182A">
        <w:rPr>
          <w:sz w:val="22"/>
          <w:szCs w:val="22"/>
        </w:rPr>
        <w:t xml:space="preserve">Savākt un utilizēt pļaujamā teritorijā esošos atkritumus. </w:t>
      </w:r>
    </w:p>
    <w:p w14:paraId="1BDE902B" w14:textId="0788C7F1" w:rsidR="0011182A" w:rsidRPr="0011182A" w:rsidRDefault="0011182A" w:rsidP="009A52EC">
      <w:pPr>
        <w:pStyle w:val="Sarakstarindkopa"/>
        <w:numPr>
          <w:ilvl w:val="0"/>
          <w:numId w:val="33"/>
        </w:numPr>
        <w:ind w:left="426" w:hanging="567"/>
        <w:jc w:val="both"/>
        <w:rPr>
          <w:sz w:val="22"/>
          <w:szCs w:val="22"/>
        </w:rPr>
      </w:pPr>
      <w:r w:rsidRPr="0011182A">
        <w:rPr>
          <w:sz w:val="22"/>
          <w:szCs w:val="22"/>
        </w:rPr>
        <w:t xml:space="preserve">Veicot zāles pļaušanas darbus, nav atļauta vides piesārņošana ar sadzīves atkritumiem, izlietu degvielu, eļļām un citām vielām. </w:t>
      </w:r>
    </w:p>
    <w:p w14:paraId="4193EF94" w14:textId="77777777" w:rsidR="0062518C" w:rsidRPr="006F0111" w:rsidRDefault="0062518C" w:rsidP="009A52EC">
      <w:pPr>
        <w:numPr>
          <w:ilvl w:val="0"/>
          <w:numId w:val="19"/>
        </w:numPr>
        <w:overflowPunct/>
        <w:autoSpaceDE/>
        <w:autoSpaceDN/>
        <w:adjustRightInd/>
        <w:spacing w:line="276" w:lineRule="auto"/>
        <w:ind w:left="0" w:hanging="567"/>
        <w:jc w:val="both"/>
        <w:textAlignment w:val="auto"/>
        <w:rPr>
          <w:b/>
          <w:sz w:val="22"/>
          <w:szCs w:val="22"/>
          <w:u w:val="single"/>
        </w:rPr>
      </w:pPr>
      <w:r w:rsidRPr="006F0111">
        <w:rPr>
          <w:b/>
          <w:sz w:val="22"/>
          <w:szCs w:val="22"/>
          <w:u w:val="single"/>
        </w:rPr>
        <w:t>Pakalpojuma izpildē izvirzītās prasības:</w:t>
      </w:r>
    </w:p>
    <w:p w14:paraId="635AEAF0" w14:textId="77777777" w:rsidR="00AF1B7C" w:rsidRPr="006F0111" w:rsidRDefault="0062518C" w:rsidP="009A52EC">
      <w:pPr>
        <w:pStyle w:val="Sarakstarindkopa"/>
        <w:numPr>
          <w:ilvl w:val="0"/>
          <w:numId w:val="34"/>
        </w:numPr>
        <w:spacing w:line="276" w:lineRule="auto"/>
        <w:ind w:left="426" w:hanging="567"/>
        <w:jc w:val="both"/>
        <w:rPr>
          <w:sz w:val="22"/>
          <w:szCs w:val="22"/>
        </w:rPr>
      </w:pPr>
      <w:r w:rsidRPr="006F0111">
        <w:rPr>
          <w:sz w:val="22"/>
          <w:szCs w:val="22"/>
        </w:rPr>
        <w:t>Izpildītājs ar savām darbībām nedrīkst nodarīt kaitējumu videi un sniedzot pakalpojumu, nodrošina pakalpojuma sniegšanas vietās darba drošības, vides aizsardzības, ugunsdrošības un citu spēkā esošo noteikumu un normu ievērošanu. Nodarīto kaitējumu izpildītājs novērš par saviem līdzekļiem.</w:t>
      </w:r>
    </w:p>
    <w:p w14:paraId="31F3E1CA" w14:textId="77777777" w:rsidR="0062518C" w:rsidRPr="006F0111" w:rsidRDefault="0062518C" w:rsidP="009A52EC">
      <w:pPr>
        <w:pStyle w:val="Sarakstarindkopa"/>
        <w:numPr>
          <w:ilvl w:val="0"/>
          <w:numId w:val="34"/>
        </w:numPr>
        <w:spacing w:line="276" w:lineRule="auto"/>
        <w:ind w:left="426" w:hanging="567"/>
        <w:jc w:val="both"/>
        <w:rPr>
          <w:sz w:val="22"/>
          <w:szCs w:val="22"/>
        </w:rPr>
      </w:pPr>
      <w:r w:rsidRPr="006F0111">
        <w:rPr>
          <w:sz w:val="22"/>
          <w:szCs w:val="22"/>
        </w:rPr>
        <w:t>Izpildītājs Pakalpojuma izpildes ietvaros, nodrošina nodarīto apkalpojamās teritorijas virsmas un attiecīgo komunikāciju infrastruktūras elementu bojājumu, kas radušies izpildītāja vainas dēļ, novēršanu par saviem līdzekļiem, ne vēlāk kā 3 (trīs) darba dienu laikā no defekta akta parakstīšanas.</w:t>
      </w:r>
    </w:p>
    <w:p w14:paraId="7429CBBC" w14:textId="77777777" w:rsidR="0062518C" w:rsidRPr="006F0111" w:rsidRDefault="00B36164" w:rsidP="009A52EC">
      <w:pPr>
        <w:pStyle w:val="Sarakstarindkopa"/>
        <w:numPr>
          <w:ilvl w:val="0"/>
          <w:numId w:val="34"/>
        </w:numPr>
        <w:spacing w:line="276" w:lineRule="auto"/>
        <w:ind w:left="426" w:hanging="567"/>
        <w:jc w:val="both"/>
        <w:rPr>
          <w:sz w:val="22"/>
          <w:szCs w:val="22"/>
        </w:rPr>
      </w:pPr>
      <w:r w:rsidRPr="006F0111">
        <w:rPr>
          <w:sz w:val="22"/>
          <w:szCs w:val="22"/>
        </w:rPr>
        <w:t>Pakalpojumus izpildītājs veic ar savu personālu, darbu organizēšanu, transportu, tehniku, mehānismiem, materiāliem un citiem nepieciešamajiem resursiem, nodrošinot tehniskās specifikācijas prasību kvalitatīvu izpildi.</w:t>
      </w:r>
    </w:p>
    <w:p w14:paraId="0279E4D6" w14:textId="496B3FB9" w:rsidR="00B36164" w:rsidRPr="006F0111" w:rsidRDefault="00B36164" w:rsidP="009A52EC">
      <w:pPr>
        <w:pStyle w:val="Sarakstarindkopa"/>
        <w:numPr>
          <w:ilvl w:val="0"/>
          <w:numId w:val="34"/>
        </w:numPr>
        <w:spacing w:line="276" w:lineRule="auto"/>
        <w:ind w:left="426" w:hanging="567"/>
        <w:jc w:val="both"/>
        <w:rPr>
          <w:sz w:val="22"/>
          <w:szCs w:val="22"/>
        </w:rPr>
      </w:pPr>
      <w:r w:rsidRPr="006F0111">
        <w:rPr>
          <w:sz w:val="22"/>
          <w:szCs w:val="22"/>
        </w:rPr>
        <w:t>Katru mēnesi teritoriju pļaušanas/piepļauša</w:t>
      </w:r>
      <w:r w:rsidR="00321906">
        <w:rPr>
          <w:sz w:val="22"/>
          <w:szCs w:val="22"/>
        </w:rPr>
        <w:t>n</w:t>
      </w:r>
      <w:r w:rsidRPr="006F0111">
        <w:rPr>
          <w:sz w:val="22"/>
          <w:szCs w:val="22"/>
        </w:rPr>
        <w:t>as darbu izpildi noformē ar pieņemšanas-nodošanas aktu, kuru paraksta pušu pilnvarotie pārstāvji pēc sniegto pakalpojumu atbilstības pasūtītāja prasībām pārbaudes.</w:t>
      </w:r>
    </w:p>
    <w:p w14:paraId="194C8AD6" w14:textId="77777777" w:rsidR="00175917" w:rsidRPr="006F0111" w:rsidRDefault="00175917" w:rsidP="009A52EC">
      <w:pPr>
        <w:numPr>
          <w:ilvl w:val="0"/>
          <w:numId w:val="19"/>
        </w:numPr>
        <w:overflowPunct/>
        <w:autoSpaceDE/>
        <w:autoSpaceDN/>
        <w:adjustRightInd/>
        <w:spacing w:line="276" w:lineRule="auto"/>
        <w:ind w:left="0" w:hanging="567"/>
        <w:jc w:val="both"/>
        <w:textAlignment w:val="auto"/>
        <w:rPr>
          <w:sz w:val="22"/>
          <w:szCs w:val="22"/>
        </w:rPr>
      </w:pPr>
      <w:r w:rsidRPr="006F0111">
        <w:rPr>
          <w:sz w:val="22"/>
          <w:szCs w:val="22"/>
        </w:rPr>
        <w:t xml:space="preserve">Darbu kopējais apjoms Pretendentam jāizvērtē patstāvīgi saskaņā ar Iepirkuma dokumentu pielikumu </w:t>
      </w:r>
      <w:r w:rsidR="005B0B26" w:rsidRPr="006F0111">
        <w:rPr>
          <w:sz w:val="22"/>
          <w:szCs w:val="22"/>
        </w:rPr>
        <w:t>Nr. 4</w:t>
      </w:r>
      <w:r w:rsidRPr="006F0111">
        <w:rPr>
          <w:sz w:val="22"/>
          <w:szCs w:val="22"/>
        </w:rPr>
        <w:t xml:space="preserve"> pieņemot aprēķinam norādīto pļaušanas un piepļaušanas reižu skaitu.</w:t>
      </w:r>
    </w:p>
    <w:p w14:paraId="2876E3DA" w14:textId="77777777" w:rsidR="00B803F5" w:rsidRPr="004D09DF" w:rsidRDefault="00B803F5" w:rsidP="00175917">
      <w:pPr>
        <w:spacing w:line="276" w:lineRule="auto"/>
        <w:rPr>
          <w:sz w:val="22"/>
          <w:szCs w:val="22"/>
        </w:rPr>
      </w:pPr>
    </w:p>
    <w:p w14:paraId="740FDDD6" w14:textId="2B2CDD37" w:rsidR="00B36164" w:rsidRPr="004D09DF" w:rsidRDefault="004D09DF" w:rsidP="00B36164">
      <w:pPr>
        <w:spacing w:line="276" w:lineRule="auto"/>
        <w:rPr>
          <w:sz w:val="22"/>
          <w:szCs w:val="22"/>
        </w:rPr>
      </w:pPr>
      <w:r w:rsidRPr="004D09DF">
        <w:rPr>
          <w:sz w:val="22"/>
          <w:szCs w:val="22"/>
        </w:rPr>
        <w:t>Sagatavoja:</w:t>
      </w:r>
    </w:p>
    <w:p w14:paraId="08F6761F" w14:textId="193A1C1C" w:rsidR="00B36164" w:rsidRPr="004D09DF" w:rsidRDefault="004D09DF" w:rsidP="004D09DF">
      <w:pPr>
        <w:spacing w:line="276" w:lineRule="auto"/>
        <w:rPr>
          <w:sz w:val="22"/>
          <w:szCs w:val="22"/>
        </w:rPr>
      </w:pPr>
      <w:r w:rsidRPr="004D09DF">
        <w:rPr>
          <w:sz w:val="22"/>
          <w:szCs w:val="22"/>
        </w:rPr>
        <w:t xml:space="preserve">Apsaimniekošanas nodaļas vadītāja     </w:t>
      </w:r>
      <w:r w:rsidRPr="004D09DF">
        <w:rPr>
          <w:sz w:val="22"/>
          <w:szCs w:val="22"/>
        </w:rPr>
        <w:tab/>
      </w:r>
      <w:r w:rsidRPr="004D09DF">
        <w:rPr>
          <w:sz w:val="22"/>
          <w:szCs w:val="22"/>
        </w:rPr>
        <w:tab/>
        <w:t xml:space="preserve"> </w:t>
      </w:r>
      <w:r w:rsidRPr="004D09DF">
        <w:rPr>
          <w:sz w:val="22"/>
          <w:szCs w:val="22"/>
        </w:rPr>
        <w:tab/>
        <w:t xml:space="preserve">   </w:t>
      </w:r>
      <w:r w:rsidRPr="004D09DF">
        <w:rPr>
          <w:sz w:val="22"/>
          <w:szCs w:val="22"/>
        </w:rPr>
        <w:tab/>
      </w:r>
      <w:r w:rsidRPr="004D09DF">
        <w:rPr>
          <w:sz w:val="22"/>
          <w:szCs w:val="22"/>
        </w:rPr>
        <w:tab/>
      </w:r>
      <w:r w:rsidRPr="004D09DF">
        <w:rPr>
          <w:sz w:val="22"/>
          <w:szCs w:val="22"/>
        </w:rPr>
        <w:tab/>
      </w:r>
      <w:r w:rsidRPr="004D09DF">
        <w:rPr>
          <w:sz w:val="22"/>
          <w:szCs w:val="22"/>
        </w:rPr>
        <w:tab/>
      </w:r>
      <w:r w:rsidRPr="004D09DF">
        <w:rPr>
          <w:sz w:val="22"/>
          <w:szCs w:val="22"/>
        </w:rPr>
        <w:tab/>
        <w:t xml:space="preserve"> Kristīne Uļevataja-Koščejeva</w:t>
      </w:r>
      <w:r w:rsidRPr="004D09DF">
        <w:rPr>
          <w:sz w:val="22"/>
          <w:szCs w:val="22"/>
        </w:rPr>
        <w:tab/>
        <w:t xml:space="preserve">         </w:t>
      </w:r>
      <w:r w:rsidRPr="004D09DF">
        <w:rPr>
          <w:sz w:val="22"/>
          <w:szCs w:val="22"/>
        </w:rPr>
        <w:tab/>
      </w:r>
    </w:p>
    <w:p w14:paraId="6AFBB6D5" w14:textId="77777777" w:rsidR="00B36164" w:rsidRPr="006F0111" w:rsidRDefault="00B36164" w:rsidP="00C83CEF">
      <w:pPr>
        <w:spacing w:line="264" w:lineRule="auto"/>
        <w:rPr>
          <w:b/>
          <w:szCs w:val="24"/>
        </w:rPr>
      </w:pPr>
    </w:p>
    <w:p w14:paraId="55A1F26D" w14:textId="77777777" w:rsidR="00A940CB" w:rsidRPr="006F0111" w:rsidRDefault="00A940CB" w:rsidP="00D63B2D">
      <w:pPr>
        <w:pStyle w:val="Virsraksts2"/>
        <w:rPr>
          <w:bCs/>
        </w:rPr>
      </w:pPr>
      <w:bookmarkStart w:id="122" w:name="_Toc67490202"/>
      <w:bookmarkStart w:id="123" w:name="_Toc67490243"/>
      <w:r w:rsidRPr="006F0111">
        <w:t>Pielikums Nr.2</w:t>
      </w:r>
      <w:bookmarkEnd w:id="122"/>
      <w:bookmarkEnd w:id="123"/>
    </w:p>
    <w:p w14:paraId="40DE32EA" w14:textId="25C37BAF" w:rsidR="00A940CB" w:rsidRPr="006F0111" w:rsidRDefault="00A940CB" w:rsidP="00A940CB">
      <w:pPr>
        <w:pStyle w:val="Sarakstarindkopa"/>
        <w:spacing w:line="264" w:lineRule="auto"/>
        <w:ind w:left="360"/>
        <w:jc w:val="right"/>
        <w:rPr>
          <w:sz w:val="18"/>
          <w:szCs w:val="18"/>
        </w:rPr>
      </w:pPr>
      <w:r w:rsidRPr="006F0111">
        <w:rPr>
          <w:sz w:val="18"/>
          <w:szCs w:val="18"/>
        </w:rPr>
        <w:t xml:space="preserve">Iepirkuma nolikumam “Zāles pļaušana </w:t>
      </w:r>
    </w:p>
    <w:p w14:paraId="27540364" w14:textId="3014B729" w:rsidR="00A940CB" w:rsidRPr="006F0111" w:rsidRDefault="00496156" w:rsidP="00A940CB">
      <w:pPr>
        <w:pStyle w:val="Sarakstarindkopa"/>
        <w:spacing w:line="264" w:lineRule="auto"/>
        <w:ind w:left="360"/>
        <w:jc w:val="right"/>
        <w:rPr>
          <w:sz w:val="18"/>
          <w:szCs w:val="18"/>
        </w:rPr>
      </w:pPr>
      <w:r>
        <w:rPr>
          <w:sz w:val="18"/>
          <w:szCs w:val="18"/>
        </w:rPr>
        <w:t xml:space="preserve">SIA </w:t>
      </w:r>
      <w:r w:rsidR="004D09DF">
        <w:rPr>
          <w:sz w:val="18"/>
          <w:szCs w:val="18"/>
        </w:rPr>
        <w:t>“VNK serviss</w:t>
      </w:r>
      <w:r w:rsidR="00A940CB" w:rsidRPr="006F0111">
        <w:rPr>
          <w:sz w:val="18"/>
          <w:szCs w:val="18"/>
        </w:rPr>
        <w:t xml:space="preserve">" </w:t>
      </w:r>
    </w:p>
    <w:p w14:paraId="5D12D8A3" w14:textId="77777777" w:rsidR="00A940CB" w:rsidRPr="006F0111" w:rsidRDefault="00A940CB" w:rsidP="00A940CB">
      <w:pPr>
        <w:pStyle w:val="Sarakstarindkopa"/>
        <w:spacing w:line="264" w:lineRule="auto"/>
        <w:ind w:left="360"/>
        <w:jc w:val="right"/>
        <w:rPr>
          <w:sz w:val="18"/>
          <w:szCs w:val="18"/>
        </w:rPr>
      </w:pPr>
      <w:r w:rsidRPr="006F0111">
        <w:rPr>
          <w:sz w:val="18"/>
          <w:szCs w:val="18"/>
        </w:rPr>
        <w:t xml:space="preserve">apsaimniekošanā esošajās teritorijās” </w:t>
      </w:r>
    </w:p>
    <w:p w14:paraId="370DBFBB" w14:textId="2AA54E01" w:rsidR="00A940CB" w:rsidRPr="006F0111" w:rsidRDefault="00A940CB" w:rsidP="00A940CB">
      <w:pPr>
        <w:keepNext/>
        <w:spacing w:line="264" w:lineRule="auto"/>
        <w:jc w:val="right"/>
        <w:rPr>
          <w:sz w:val="18"/>
          <w:szCs w:val="18"/>
        </w:rPr>
      </w:pPr>
      <w:r w:rsidRPr="006F0111">
        <w:rPr>
          <w:sz w:val="18"/>
          <w:szCs w:val="18"/>
        </w:rPr>
        <w:t>Identifikācijas Nr. VN</w:t>
      </w:r>
      <w:r w:rsidR="004D09DF">
        <w:rPr>
          <w:sz w:val="18"/>
          <w:szCs w:val="18"/>
        </w:rPr>
        <w:t>KS 202</w:t>
      </w:r>
      <w:r w:rsidR="00461812">
        <w:rPr>
          <w:sz w:val="18"/>
          <w:szCs w:val="18"/>
        </w:rPr>
        <w:t>4</w:t>
      </w:r>
      <w:r w:rsidRPr="006F0111">
        <w:rPr>
          <w:sz w:val="18"/>
          <w:szCs w:val="18"/>
        </w:rPr>
        <w:t>/0</w:t>
      </w:r>
      <w:r w:rsidR="00A67950">
        <w:rPr>
          <w:sz w:val="18"/>
          <w:szCs w:val="18"/>
        </w:rPr>
        <w:t>0</w:t>
      </w:r>
      <w:r w:rsidR="00461812">
        <w:rPr>
          <w:sz w:val="18"/>
          <w:szCs w:val="18"/>
        </w:rPr>
        <w:t>3</w:t>
      </w:r>
    </w:p>
    <w:p w14:paraId="25812C99" w14:textId="77777777" w:rsidR="001204A5" w:rsidRPr="006F0111" w:rsidRDefault="001204A5" w:rsidP="00AB1F11">
      <w:pPr>
        <w:keepNext/>
        <w:spacing w:line="264" w:lineRule="auto"/>
        <w:rPr>
          <w:b/>
          <w:sz w:val="23"/>
          <w:szCs w:val="23"/>
        </w:rPr>
      </w:pPr>
    </w:p>
    <w:p w14:paraId="67989DE1" w14:textId="77777777" w:rsidR="00120631" w:rsidRPr="006F0111" w:rsidRDefault="00120631" w:rsidP="00A05DE6">
      <w:pPr>
        <w:keepNext/>
        <w:jc w:val="center"/>
        <w:rPr>
          <w:sz w:val="23"/>
          <w:szCs w:val="23"/>
        </w:rPr>
      </w:pPr>
      <w:r w:rsidRPr="006F0111">
        <w:rPr>
          <w:b/>
          <w:sz w:val="23"/>
          <w:szCs w:val="23"/>
        </w:rPr>
        <w:t>PIETEIKUMS DALĪBAI IEPIRKUM</w:t>
      </w:r>
      <w:r w:rsidR="00A05DE6" w:rsidRPr="006F0111">
        <w:rPr>
          <w:b/>
          <w:sz w:val="23"/>
          <w:szCs w:val="23"/>
        </w:rPr>
        <w:t>Ā</w:t>
      </w:r>
      <w:r w:rsidRPr="006F0111">
        <w:rPr>
          <w:i/>
          <w:sz w:val="23"/>
          <w:szCs w:val="23"/>
        </w:rPr>
        <w:t>(veidne)</w:t>
      </w:r>
    </w:p>
    <w:p w14:paraId="64EDB8B2" w14:textId="77777777" w:rsidR="00120631" w:rsidRPr="006F0111" w:rsidRDefault="00120631" w:rsidP="00120631">
      <w:pPr>
        <w:rPr>
          <w:b/>
          <w:sz w:val="23"/>
          <w:szCs w:val="23"/>
        </w:rPr>
      </w:pPr>
    </w:p>
    <w:p w14:paraId="0ED37D74" w14:textId="77777777" w:rsidR="005F630B" w:rsidRPr="006F0111" w:rsidRDefault="00120631" w:rsidP="00375BB0">
      <w:pPr>
        <w:jc w:val="center"/>
        <w:rPr>
          <w:sz w:val="23"/>
          <w:szCs w:val="23"/>
        </w:rPr>
      </w:pPr>
      <w:r w:rsidRPr="006F0111">
        <w:rPr>
          <w:sz w:val="23"/>
          <w:szCs w:val="23"/>
        </w:rPr>
        <w:t xml:space="preserve">Iesniedzot šo pieteikumu, </w:t>
      </w:r>
      <w:r w:rsidR="005F630B" w:rsidRPr="006F0111">
        <w:rPr>
          <w:sz w:val="23"/>
          <w:szCs w:val="23"/>
        </w:rPr>
        <w:t xml:space="preserve">Pretendenta vārdā </w:t>
      </w:r>
      <w:r w:rsidRPr="006F0111">
        <w:rPr>
          <w:sz w:val="23"/>
          <w:szCs w:val="23"/>
        </w:rPr>
        <w:t>piesaku dalību Iepirkumā:</w:t>
      </w:r>
    </w:p>
    <w:p w14:paraId="6280771F" w14:textId="2DD03093" w:rsidR="00CF4DCB" w:rsidRPr="006F0111" w:rsidRDefault="00CF4DCB" w:rsidP="00D63B2D">
      <w:pPr>
        <w:jc w:val="center"/>
        <w:rPr>
          <w:b/>
          <w:sz w:val="23"/>
          <w:szCs w:val="23"/>
        </w:rPr>
      </w:pPr>
      <w:r w:rsidRPr="006F0111">
        <w:rPr>
          <w:b/>
          <w:sz w:val="23"/>
          <w:szCs w:val="23"/>
        </w:rPr>
        <w:t>„Zāles pļaušana SIA "</w:t>
      </w:r>
      <w:r w:rsidR="00496156">
        <w:rPr>
          <w:b/>
          <w:sz w:val="23"/>
          <w:szCs w:val="23"/>
        </w:rPr>
        <w:t>VNK serviss</w:t>
      </w:r>
      <w:r w:rsidRPr="006F0111">
        <w:rPr>
          <w:b/>
          <w:sz w:val="23"/>
          <w:szCs w:val="23"/>
        </w:rPr>
        <w:t xml:space="preserve">" </w:t>
      </w:r>
    </w:p>
    <w:p w14:paraId="7566D200" w14:textId="77777777" w:rsidR="00CF4DCB" w:rsidRPr="006F0111" w:rsidRDefault="00CF4DCB" w:rsidP="00D63B2D">
      <w:pPr>
        <w:jc w:val="center"/>
        <w:rPr>
          <w:b/>
          <w:sz w:val="23"/>
          <w:szCs w:val="23"/>
        </w:rPr>
      </w:pPr>
      <w:r w:rsidRPr="006F0111">
        <w:rPr>
          <w:b/>
          <w:sz w:val="23"/>
          <w:szCs w:val="23"/>
        </w:rPr>
        <w:t>apsaimniekošanā esošajās teritorijās”</w:t>
      </w:r>
    </w:p>
    <w:p w14:paraId="04933FDE" w14:textId="18F209C0" w:rsidR="005F630B" w:rsidRPr="006F0111" w:rsidRDefault="00120631" w:rsidP="00D63B2D">
      <w:pPr>
        <w:jc w:val="center"/>
        <w:rPr>
          <w:sz w:val="23"/>
          <w:szCs w:val="23"/>
        </w:rPr>
      </w:pPr>
      <w:r w:rsidRPr="006F0111">
        <w:rPr>
          <w:sz w:val="23"/>
          <w:szCs w:val="23"/>
        </w:rPr>
        <w:t>Identifikācijas Nr</w:t>
      </w:r>
      <w:r w:rsidRPr="006F0111">
        <w:rPr>
          <w:iCs/>
          <w:sz w:val="23"/>
          <w:szCs w:val="23"/>
        </w:rPr>
        <w:t xml:space="preserve">. </w:t>
      </w:r>
      <w:r w:rsidRPr="006F0111">
        <w:rPr>
          <w:sz w:val="23"/>
          <w:szCs w:val="23"/>
        </w:rPr>
        <w:t>VN</w:t>
      </w:r>
      <w:r w:rsidR="00496156">
        <w:rPr>
          <w:sz w:val="23"/>
          <w:szCs w:val="23"/>
        </w:rPr>
        <w:t>KS</w:t>
      </w:r>
      <w:r w:rsidRPr="006F0111">
        <w:rPr>
          <w:sz w:val="23"/>
          <w:szCs w:val="23"/>
        </w:rPr>
        <w:t xml:space="preserve"> 20</w:t>
      </w:r>
      <w:r w:rsidR="00496156">
        <w:rPr>
          <w:sz w:val="23"/>
          <w:szCs w:val="23"/>
        </w:rPr>
        <w:t>2</w:t>
      </w:r>
      <w:r w:rsidR="00461812">
        <w:rPr>
          <w:sz w:val="23"/>
          <w:szCs w:val="23"/>
        </w:rPr>
        <w:t>4</w:t>
      </w:r>
      <w:r w:rsidRPr="006F0111">
        <w:rPr>
          <w:sz w:val="23"/>
          <w:szCs w:val="23"/>
        </w:rPr>
        <w:t>/</w:t>
      </w:r>
      <w:r w:rsidR="005B0B26" w:rsidRPr="006F0111">
        <w:rPr>
          <w:sz w:val="23"/>
          <w:szCs w:val="23"/>
        </w:rPr>
        <w:t>0</w:t>
      </w:r>
      <w:r w:rsidR="00A67950">
        <w:rPr>
          <w:sz w:val="23"/>
          <w:szCs w:val="23"/>
        </w:rPr>
        <w:t>0</w:t>
      </w:r>
      <w:r w:rsidR="00461812">
        <w:rPr>
          <w:sz w:val="23"/>
          <w:szCs w:val="23"/>
        </w:rPr>
        <w:t>3</w:t>
      </w:r>
    </w:p>
    <w:p w14:paraId="2005D07D" w14:textId="77777777" w:rsidR="00120631" w:rsidRPr="006F0111" w:rsidRDefault="005F630B" w:rsidP="00120631">
      <w:pPr>
        <w:spacing w:before="60" w:after="60"/>
        <w:rPr>
          <w:sz w:val="23"/>
          <w:szCs w:val="23"/>
        </w:rPr>
      </w:pPr>
      <w:r w:rsidRPr="006F0111">
        <w:rPr>
          <w:sz w:val="23"/>
          <w:szCs w:val="23"/>
        </w:rPr>
        <w:lastRenderedPageBreak/>
        <w:t>Pretendenta</w:t>
      </w:r>
      <w:r w:rsidR="00120631" w:rsidRPr="006F0111">
        <w:rPr>
          <w:sz w:val="23"/>
          <w:szCs w:val="23"/>
        </w:rPr>
        <w:t xml:space="preserve"> nosaukums: ____________________________________________________</w:t>
      </w:r>
    </w:p>
    <w:p w14:paraId="1A1BFEAA" w14:textId="77777777" w:rsidR="00120631" w:rsidRPr="006F0111" w:rsidRDefault="00120631" w:rsidP="00120631">
      <w:pPr>
        <w:spacing w:before="60" w:after="60"/>
        <w:rPr>
          <w:sz w:val="23"/>
          <w:szCs w:val="23"/>
        </w:rPr>
      </w:pPr>
      <w:r w:rsidRPr="006F0111">
        <w:rPr>
          <w:sz w:val="23"/>
          <w:szCs w:val="23"/>
        </w:rPr>
        <w:t xml:space="preserve">Reģistrācijas Nr. </w:t>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p>
    <w:p w14:paraId="3F057C86" w14:textId="77777777" w:rsidR="00120631" w:rsidRPr="006F0111" w:rsidRDefault="00120631" w:rsidP="00120631">
      <w:pPr>
        <w:spacing w:before="60" w:after="60"/>
        <w:rPr>
          <w:sz w:val="23"/>
          <w:szCs w:val="23"/>
        </w:rPr>
      </w:pPr>
      <w:r w:rsidRPr="006F0111">
        <w:rPr>
          <w:sz w:val="23"/>
          <w:szCs w:val="23"/>
        </w:rPr>
        <w:t xml:space="preserve">Juridiskā adrese </w:t>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p>
    <w:p w14:paraId="5087066E" w14:textId="77777777" w:rsidR="00120631" w:rsidRPr="006F0111" w:rsidRDefault="00120631" w:rsidP="00063A8C">
      <w:pPr>
        <w:spacing w:before="60" w:after="60"/>
        <w:rPr>
          <w:sz w:val="23"/>
          <w:szCs w:val="23"/>
        </w:rPr>
      </w:pPr>
      <w:r w:rsidRPr="006F0111">
        <w:rPr>
          <w:sz w:val="23"/>
          <w:szCs w:val="23"/>
        </w:rPr>
        <w:t xml:space="preserve">Kontaktpersona </w:t>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r w:rsidRPr="006F0111">
        <w:rPr>
          <w:sz w:val="23"/>
          <w:szCs w:val="23"/>
          <w:u w:val="single"/>
        </w:rPr>
        <w:tab/>
      </w:r>
    </w:p>
    <w:p w14:paraId="670E9D6C" w14:textId="77777777" w:rsidR="00120631" w:rsidRPr="006F0111" w:rsidRDefault="00120631" w:rsidP="00BC2341">
      <w:pPr>
        <w:jc w:val="center"/>
        <w:rPr>
          <w:sz w:val="18"/>
          <w:szCs w:val="18"/>
        </w:rPr>
      </w:pPr>
      <w:r w:rsidRPr="006F0111">
        <w:rPr>
          <w:sz w:val="18"/>
          <w:szCs w:val="18"/>
        </w:rPr>
        <w:t>/</w:t>
      </w:r>
      <w:r w:rsidRPr="006F0111">
        <w:rPr>
          <w:i/>
          <w:sz w:val="18"/>
          <w:szCs w:val="18"/>
        </w:rPr>
        <w:t>uzvārds, ieņemamais amats, tālruņa numurs, e-pasta adrese</w:t>
      </w:r>
      <w:r w:rsidRPr="006F0111">
        <w:rPr>
          <w:sz w:val="18"/>
          <w:szCs w:val="18"/>
        </w:rPr>
        <w:t>/</w:t>
      </w:r>
    </w:p>
    <w:p w14:paraId="36BA34EA" w14:textId="77777777" w:rsidR="00120631" w:rsidRPr="000477A2" w:rsidRDefault="00C83CEF" w:rsidP="00C83CEF">
      <w:pPr>
        <w:suppressAutoHyphens/>
        <w:overflowPunct/>
        <w:autoSpaceDE/>
        <w:autoSpaceDN/>
        <w:adjustRightInd/>
        <w:spacing w:before="120"/>
        <w:jc w:val="both"/>
        <w:rPr>
          <w:sz w:val="22"/>
          <w:szCs w:val="22"/>
        </w:rPr>
      </w:pPr>
      <w:r w:rsidRPr="000477A2">
        <w:rPr>
          <w:sz w:val="22"/>
          <w:szCs w:val="22"/>
          <w:lang w:eastAsia="en-US"/>
        </w:rPr>
        <w:t xml:space="preserve">Apņemamies veikt Darbus </w:t>
      </w:r>
      <w:r w:rsidRPr="000477A2">
        <w:rPr>
          <w:sz w:val="22"/>
          <w:szCs w:val="22"/>
        </w:rPr>
        <w:t>saskaņā ar Iepirkuma dokumentos noteikto Darbu apjomu, termiņu un Latvijas Republikas normatīvo tiesību aktu prasībām, kā arī garantējam, ka Darbi tiks veikti par sekojošām izmaksām:</w:t>
      </w:r>
    </w:p>
    <w:p w14:paraId="208CD871" w14:textId="77777777" w:rsidR="00120631" w:rsidRPr="006F0111" w:rsidRDefault="00120631" w:rsidP="00120631">
      <w:pPr>
        <w:overflowPunct/>
        <w:autoSpaceDE/>
        <w:jc w:val="both"/>
        <w:rPr>
          <w:b/>
          <w:sz w:val="23"/>
          <w:szCs w:val="23"/>
          <w:lang w:eastAsia="en-US"/>
        </w:rPr>
      </w:pPr>
    </w:p>
    <w:p w14:paraId="56581BF3" w14:textId="57D62EDE" w:rsidR="00013508" w:rsidRPr="005A34F0" w:rsidRDefault="00013508" w:rsidP="009A52EC">
      <w:pPr>
        <w:pStyle w:val="Sarakstarindkopa"/>
        <w:numPr>
          <w:ilvl w:val="0"/>
          <w:numId w:val="45"/>
        </w:numPr>
        <w:spacing w:line="276" w:lineRule="auto"/>
        <w:rPr>
          <w:b/>
          <w:sz w:val="22"/>
          <w:szCs w:val="22"/>
        </w:rPr>
      </w:pPr>
      <w:r w:rsidRPr="005A34F0">
        <w:rPr>
          <w:b/>
          <w:sz w:val="22"/>
          <w:szCs w:val="22"/>
        </w:rPr>
        <w:t>Līgumcenu (bez PVN) ____________________</w:t>
      </w:r>
      <w:r w:rsidRPr="005A34F0">
        <w:rPr>
          <w:b/>
          <w:sz w:val="22"/>
          <w:szCs w:val="22"/>
        </w:rPr>
        <w:softHyphen/>
      </w:r>
      <w:r w:rsidRPr="005A34F0">
        <w:rPr>
          <w:b/>
          <w:sz w:val="22"/>
          <w:szCs w:val="22"/>
        </w:rPr>
        <w:softHyphen/>
      </w:r>
      <w:r w:rsidRPr="005A34F0">
        <w:rPr>
          <w:b/>
          <w:sz w:val="22"/>
          <w:szCs w:val="22"/>
        </w:rPr>
        <w:softHyphen/>
        <w:t>__________________</w:t>
      </w:r>
      <w:proofErr w:type="spellStart"/>
      <w:r w:rsidRPr="005A34F0">
        <w:rPr>
          <w:b/>
          <w:i/>
          <w:sz w:val="22"/>
          <w:szCs w:val="22"/>
        </w:rPr>
        <w:t>euro</w:t>
      </w:r>
      <w:proofErr w:type="spellEnd"/>
      <w:r w:rsidRPr="005A34F0">
        <w:rPr>
          <w:b/>
          <w:sz w:val="22"/>
          <w:szCs w:val="22"/>
        </w:rPr>
        <w:t>;</w:t>
      </w:r>
    </w:p>
    <w:p w14:paraId="0D351C43" w14:textId="77777777" w:rsidR="00013508" w:rsidRPr="006F0111" w:rsidRDefault="00013508" w:rsidP="00013508">
      <w:pPr>
        <w:spacing w:line="276" w:lineRule="auto"/>
        <w:ind w:left="360"/>
        <w:rPr>
          <w:b/>
          <w:sz w:val="22"/>
          <w:szCs w:val="22"/>
        </w:rPr>
      </w:pPr>
      <w:r w:rsidRPr="006F0111">
        <w:rPr>
          <w:b/>
          <w:sz w:val="22"/>
          <w:szCs w:val="22"/>
        </w:rPr>
        <w:t>PVN 21% ________________________________________________</w:t>
      </w:r>
      <w:proofErr w:type="spellStart"/>
      <w:r w:rsidRPr="006F0111">
        <w:rPr>
          <w:b/>
          <w:i/>
          <w:sz w:val="22"/>
          <w:szCs w:val="22"/>
        </w:rPr>
        <w:t>euro</w:t>
      </w:r>
      <w:proofErr w:type="spellEnd"/>
      <w:r w:rsidRPr="006F0111">
        <w:rPr>
          <w:b/>
          <w:sz w:val="22"/>
          <w:szCs w:val="22"/>
        </w:rPr>
        <w:t>;</w:t>
      </w:r>
    </w:p>
    <w:p w14:paraId="4989E7CB" w14:textId="77777777" w:rsidR="00013508" w:rsidRPr="006F0111" w:rsidRDefault="00013508" w:rsidP="00013508">
      <w:pPr>
        <w:spacing w:line="276" w:lineRule="auto"/>
        <w:ind w:left="360"/>
        <w:rPr>
          <w:b/>
          <w:sz w:val="22"/>
          <w:szCs w:val="22"/>
        </w:rPr>
      </w:pPr>
      <w:r w:rsidRPr="006F0111">
        <w:rPr>
          <w:b/>
          <w:sz w:val="22"/>
          <w:szCs w:val="22"/>
        </w:rPr>
        <w:t>Līgumsummu (ar PVN) _______</w:t>
      </w:r>
      <w:r w:rsidRPr="006F0111">
        <w:rPr>
          <w:b/>
          <w:sz w:val="22"/>
          <w:szCs w:val="22"/>
        </w:rPr>
        <w:softHyphen/>
      </w:r>
      <w:r w:rsidRPr="006F0111">
        <w:rPr>
          <w:b/>
          <w:sz w:val="22"/>
          <w:szCs w:val="22"/>
        </w:rPr>
        <w:softHyphen/>
      </w:r>
      <w:r w:rsidRPr="006F0111">
        <w:rPr>
          <w:b/>
          <w:sz w:val="22"/>
          <w:szCs w:val="22"/>
        </w:rPr>
        <w:softHyphen/>
      </w:r>
      <w:r w:rsidRPr="006F0111">
        <w:rPr>
          <w:b/>
          <w:sz w:val="22"/>
          <w:szCs w:val="22"/>
        </w:rPr>
        <w:softHyphen/>
      </w:r>
      <w:r w:rsidRPr="006F0111">
        <w:rPr>
          <w:b/>
          <w:sz w:val="22"/>
          <w:szCs w:val="22"/>
        </w:rPr>
        <w:softHyphen/>
      </w:r>
      <w:r w:rsidRPr="006F0111">
        <w:rPr>
          <w:b/>
          <w:sz w:val="22"/>
          <w:szCs w:val="22"/>
        </w:rPr>
        <w:softHyphen/>
      </w:r>
      <w:r w:rsidRPr="006F0111">
        <w:rPr>
          <w:b/>
          <w:sz w:val="22"/>
          <w:szCs w:val="22"/>
        </w:rPr>
        <w:softHyphen/>
      </w:r>
      <w:r w:rsidRPr="006F0111">
        <w:rPr>
          <w:b/>
          <w:sz w:val="22"/>
          <w:szCs w:val="22"/>
        </w:rPr>
        <w:softHyphen/>
      </w:r>
      <w:r w:rsidRPr="006F0111">
        <w:rPr>
          <w:b/>
          <w:sz w:val="22"/>
          <w:szCs w:val="22"/>
        </w:rPr>
        <w:softHyphen/>
      </w:r>
      <w:r w:rsidRPr="006F0111">
        <w:rPr>
          <w:b/>
          <w:sz w:val="22"/>
          <w:szCs w:val="22"/>
        </w:rPr>
        <w:softHyphen/>
      </w:r>
      <w:r w:rsidRPr="006F0111">
        <w:rPr>
          <w:b/>
          <w:sz w:val="22"/>
          <w:szCs w:val="22"/>
        </w:rPr>
        <w:softHyphen/>
      </w:r>
      <w:r w:rsidRPr="006F0111">
        <w:rPr>
          <w:b/>
          <w:sz w:val="22"/>
          <w:szCs w:val="22"/>
        </w:rPr>
        <w:softHyphen/>
      </w:r>
      <w:r w:rsidRPr="006F0111">
        <w:rPr>
          <w:b/>
          <w:sz w:val="22"/>
          <w:szCs w:val="22"/>
        </w:rPr>
        <w:softHyphen/>
        <w:t>______________________________</w:t>
      </w:r>
      <w:proofErr w:type="spellStart"/>
      <w:r w:rsidRPr="006F0111">
        <w:rPr>
          <w:b/>
          <w:i/>
          <w:sz w:val="22"/>
          <w:szCs w:val="22"/>
        </w:rPr>
        <w:t>euro</w:t>
      </w:r>
      <w:proofErr w:type="spellEnd"/>
      <w:r w:rsidRPr="006F0111">
        <w:rPr>
          <w:b/>
          <w:sz w:val="22"/>
          <w:szCs w:val="22"/>
        </w:rPr>
        <w:t>;</w:t>
      </w:r>
    </w:p>
    <w:p w14:paraId="4A8E2C17" w14:textId="331D4107" w:rsidR="00C83CEF" w:rsidRPr="005A34F0" w:rsidRDefault="005A34F0" w:rsidP="009A52EC">
      <w:pPr>
        <w:pStyle w:val="Sarakstarindkopa"/>
        <w:numPr>
          <w:ilvl w:val="0"/>
          <w:numId w:val="44"/>
        </w:numPr>
        <w:rPr>
          <w:i/>
          <w:sz w:val="23"/>
          <w:szCs w:val="23"/>
        </w:rPr>
      </w:pPr>
      <w:r w:rsidRPr="005A34F0">
        <w:rPr>
          <w:i/>
          <w:sz w:val="23"/>
          <w:szCs w:val="23"/>
        </w:rPr>
        <w:t>Vērtējamā</w:t>
      </w:r>
      <w:r w:rsidR="00321269">
        <w:rPr>
          <w:i/>
          <w:sz w:val="23"/>
          <w:szCs w:val="23"/>
        </w:rPr>
        <w:t xml:space="preserve"> </w:t>
      </w:r>
      <w:r w:rsidRPr="005A34F0">
        <w:rPr>
          <w:i/>
          <w:sz w:val="23"/>
          <w:szCs w:val="23"/>
        </w:rPr>
        <w:t>cena , nosakot uzvarētāju</w:t>
      </w:r>
    </w:p>
    <w:p w14:paraId="14196907" w14:textId="77777777" w:rsidR="005A34F0" w:rsidRPr="005A34F0" w:rsidRDefault="005A34F0" w:rsidP="00C83CEF">
      <w:pPr>
        <w:rPr>
          <w:i/>
          <w:sz w:val="23"/>
          <w:szCs w:val="23"/>
        </w:rPr>
      </w:pPr>
    </w:p>
    <w:p w14:paraId="4B3E43EC" w14:textId="77777777" w:rsidR="00120631" w:rsidRPr="000477A2" w:rsidRDefault="00120631" w:rsidP="00375BB0">
      <w:pPr>
        <w:overflowPunct/>
        <w:autoSpaceDE/>
        <w:jc w:val="both"/>
        <w:rPr>
          <w:sz w:val="22"/>
          <w:szCs w:val="22"/>
        </w:rPr>
      </w:pPr>
      <w:r w:rsidRPr="000477A2">
        <w:rPr>
          <w:sz w:val="22"/>
          <w:szCs w:val="22"/>
        </w:rPr>
        <w:t>Apliecinām, ka:</w:t>
      </w:r>
    </w:p>
    <w:p w14:paraId="2EC09F35" w14:textId="77777777" w:rsidR="00120631" w:rsidRPr="000477A2" w:rsidRDefault="00120631" w:rsidP="009A52EC">
      <w:pPr>
        <w:numPr>
          <w:ilvl w:val="0"/>
          <w:numId w:val="18"/>
        </w:numPr>
        <w:suppressAutoHyphens/>
        <w:overflowPunct/>
        <w:autoSpaceDE/>
        <w:autoSpaceDN/>
        <w:adjustRightInd/>
        <w:ind w:left="360"/>
        <w:jc w:val="both"/>
        <w:textAlignment w:val="auto"/>
        <w:rPr>
          <w:sz w:val="22"/>
          <w:szCs w:val="22"/>
        </w:rPr>
      </w:pPr>
      <w:r w:rsidRPr="000477A2">
        <w:rPr>
          <w:sz w:val="22"/>
          <w:szCs w:val="22"/>
        </w:rPr>
        <w:t>Piedāvājums sagatavots atbilstoši Iepirkuma dokumentu prasībām;</w:t>
      </w:r>
    </w:p>
    <w:p w14:paraId="2EA8925D" w14:textId="77777777" w:rsidR="00AF3D73" w:rsidRPr="000477A2" w:rsidRDefault="00120631" w:rsidP="009A52EC">
      <w:pPr>
        <w:numPr>
          <w:ilvl w:val="0"/>
          <w:numId w:val="18"/>
        </w:numPr>
        <w:suppressAutoHyphens/>
        <w:overflowPunct/>
        <w:autoSpaceDE/>
        <w:autoSpaceDN/>
        <w:adjustRightInd/>
        <w:ind w:left="360"/>
        <w:jc w:val="both"/>
        <w:textAlignment w:val="auto"/>
        <w:rPr>
          <w:sz w:val="22"/>
          <w:szCs w:val="22"/>
        </w:rPr>
      </w:pPr>
      <w:r w:rsidRPr="000477A2">
        <w:rPr>
          <w:sz w:val="22"/>
          <w:szCs w:val="22"/>
        </w:rPr>
        <w:t>mūsu rīcībā ir pietiekami tehniskie un darbaspēka resursi, lai nodrošinātu šajā Iepirkumā noteikto darbu izpildi pieprasītajā apjomā, kvalitātē un termiņā;</w:t>
      </w:r>
    </w:p>
    <w:p w14:paraId="1403D906" w14:textId="77777777" w:rsidR="00AF3D73" w:rsidRPr="000477A2" w:rsidRDefault="00AF3D73" w:rsidP="009A52EC">
      <w:pPr>
        <w:numPr>
          <w:ilvl w:val="0"/>
          <w:numId w:val="18"/>
        </w:numPr>
        <w:suppressAutoHyphens/>
        <w:overflowPunct/>
        <w:autoSpaceDE/>
        <w:autoSpaceDN/>
        <w:adjustRightInd/>
        <w:ind w:left="360"/>
        <w:jc w:val="both"/>
        <w:textAlignment w:val="auto"/>
        <w:rPr>
          <w:sz w:val="22"/>
          <w:szCs w:val="22"/>
        </w:rPr>
      </w:pPr>
      <w:r w:rsidRPr="000477A2">
        <w:rPr>
          <w:sz w:val="22"/>
          <w:szCs w:val="22"/>
        </w:rPr>
        <w:t xml:space="preserve">uzvaras gadījumā piekrītam, Līguma darbības laikā, ja sakarā ar dzīvojamo ēku apsaimniekotāja maiņu vai ēku īpašnieku kopsapulces lēmumiem un pļaujamās platības precizēšanu, tiek samazinātas vai papildinātas pļaujamās platības, attiecīgi noslēdzot papildus vienošanos, nemainot vienības izcenojumus paredzētiem darbiem. </w:t>
      </w:r>
    </w:p>
    <w:p w14:paraId="72A9697C" w14:textId="77777777" w:rsidR="00AF3D73" w:rsidRPr="000477A2" w:rsidRDefault="00195328" w:rsidP="009A52EC">
      <w:pPr>
        <w:numPr>
          <w:ilvl w:val="0"/>
          <w:numId w:val="18"/>
        </w:numPr>
        <w:suppressAutoHyphens/>
        <w:overflowPunct/>
        <w:autoSpaceDE/>
        <w:autoSpaceDN/>
        <w:adjustRightInd/>
        <w:ind w:left="360"/>
        <w:jc w:val="both"/>
        <w:textAlignment w:val="auto"/>
        <w:rPr>
          <w:sz w:val="22"/>
          <w:szCs w:val="22"/>
        </w:rPr>
      </w:pPr>
      <w:r w:rsidRPr="000477A2">
        <w:rPr>
          <w:sz w:val="22"/>
          <w:szCs w:val="22"/>
        </w:rPr>
        <w:t>uzvaras gadījumā piekrītam, k</w:t>
      </w:r>
      <w:r w:rsidR="00726895" w:rsidRPr="000477A2">
        <w:rPr>
          <w:sz w:val="22"/>
          <w:szCs w:val="22"/>
        </w:rPr>
        <w:t>a</w:t>
      </w:r>
      <w:r w:rsidR="00AF3D73" w:rsidRPr="000477A2">
        <w:rPr>
          <w:sz w:val="22"/>
          <w:szCs w:val="22"/>
        </w:rPr>
        <w:t xml:space="preserve"> Līguma darbības laikā</w:t>
      </w:r>
      <w:r w:rsidRPr="000477A2">
        <w:rPr>
          <w:sz w:val="22"/>
          <w:szCs w:val="22"/>
        </w:rPr>
        <w:t xml:space="preserve"> var</w:t>
      </w:r>
      <w:r w:rsidR="00AF3D73" w:rsidRPr="000477A2">
        <w:rPr>
          <w:sz w:val="22"/>
          <w:szCs w:val="22"/>
        </w:rPr>
        <w:t xml:space="preserve"> tik</w:t>
      </w:r>
      <w:r w:rsidRPr="000477A2">
        <w:rPr>
          <w:sz w:val="22"/>
          <w:szCs w:val="22"/>
        </w:rPr>
        <w:t>t</w:t>
      </w:r>
      <w:r w:rsidR="00AF3D73" w:rsidRPr="000477A2">
        <w:rPr>
          <w:sz w:val="22"/>
          <w:szCs w:val="22"/>
        </w:rPr>
        <w:t xml:space="preserve"> mainīts plānoto pļaušanas un piepļaušanas reižu skaits, ja tas ir atkarīgas no laika apstākļiem un zāles augšanas intensitātes.    </w:t>
      </w:r>
    </w:p>
    <w:p w14:paraId="68409DA0" w14:textId="77777777" w:rsidR="00120631" w:rsidRPr="000477A2" w:rsidRDefault="00120631" w:rsidP="009A52EC">
      <w:pPr>
        <w:numPr>
          <w:ilvl w:val="0"/>
          <w:numId w:val="18"/>
        </w:numPr>
        <w:suppressAutoHyphens/>
        <w:overflowPunct/>
        <w:autoSpaceDE/>
        <w:autoSpaceDN/>
        <w:adjustRightInd/>
        <w:ind w:left="360"/>
        <w:jc w:val="both"/>
        <w:textAlignment w:val="auto"/>
        <w:rPr>
          <w:sz w:val="22"/>
          <w:szCs w:val="22"/>
        </w:rPr>
      </w:pPr>
      <w:r w:rsidRPr="000477A2">
        <w:rPr>
          <w:sz w:val="22"/>
          <w:szCs w:val="22"/>
        </w:rPr>
        <w:t>sniegtās ziņas ir patiesas;</w:t>
      </w:r>
    </w:p>
    <w:p w14:paraId="11EBEC67" w14:textId="77777777" w:rsidR="00120631" w:rsidRPr="000477A2" w:rsidRDefault="00120631" w:rsidP="009A52EC">
      <w:pPr>
        <w:numPr>
          <w:ilvl w:val="0"/>
          <w:numId w:val="18"/>
        </w:numPr>
        <w:suppressAutoHyphens/>
        <w:overflowPunct/>
        <w:autoSpaceDE/>
        <w:autoSpaceDN/>
        <w:adjustRightInd/>
        <w:ind w:left="360"/>
        <w:jc w:val="both"/>
        <w:textAlignment w:val="auto"/>
        <w:rPr>
          <w:sz w:val="22"/>
          <w:szCs w:val="22"/>
        </w:rPr>
      </w:pPr>
      <w:r w:rsidRPr="000477A2">
        <w:rPr>
          <w:sz w:val="22"/>
          <w:szCs w:val="22"/>
        </w:rPr>
        <w:t>pilnībā apzināmies savas saistības un pienākumus;</w:t>
      </w:r>
    </w:p>
    <w:p w14:paraId="22D8E6C3" w14:textId="77777777" w:rsidR="00120631" w:rsidRPr="000477A2" w:rsidRDefault="00120631" w:rsidP="009A52EC">
      <w:pPr>
        <w:numPr>
          <w:ilvl w:val="0"/>
          <w:numId w:val="18"/>
        </w:numPr>
        <w:suppressAutoHyphens/>
        <w:overflowPunct/>
        <w:autoSpaceDE/>
        <w:autoSpaceDN/>
        <w:adjustRightInd/>
        <w:ind w:left="360"/>
        <w:jc w:val="both"/>
        <w:textAlignment w:val="auto"/>
        <w:rPr>
          <w:sz w:val="22"/>
          <w:szCs w:val="22"/>
        </w:rPr>
      </w:pPr>
      <w:r w:rsidRPr="000477A2">
        <w:rPr>
          <w:sz w:val="22"/>
          <w:szCs w:val="22"/>
        </w:rPr>
        <w:t>pilnībā esam iepazinušies ar visiem Iepirkuma dokumentiem, saprotam šo dokumentu prasības, atzīstam tās par pamatotām, tiesiskām;</w:t>
      </w:r>
    </w:p>
    <w:p w14:paraId="76199B48" w14:textId="77777777" w:rsidR="00120631" w:rsidRPr="000477A2" w:rsidRDefault="00120631" w:rsidP="009A52EC">
      <w:pPr>
        <w:numPr>
          <w:ilvl w:val="0"/>
          <w:numId w:val="18"/>
        </w:numPr>
        <w:suppressAutoHyphens/>
        <w:overflowPunct/>
        <w:autoSpaceDE/>
        <w:autoSpaceDN/>
        <w:adjustRightInd/>
        <w:ind w:left="360"/>
        <w:jc w:val="both"/>
        <w:textAlignment w:val="auto"/>
        <w:rPr>
          <w:sz w:val="22"/>
          <w:szCs w:val="22"/>
        </w:rPr>
      </w:pPr>
      <w:r w:rsidRPr="000477A2">
        <w:rPr>
          <w:sz w:val="22"/>
          <w:szCs w:val="22"/>
        </w:rPr>
        <w:t>mums ir pienācīga rīcībspēja un tiesībspēja, lai slēgtu Līgumu atbilstoši šī Iepirkuma dokumentu prasībām;</w:t>
      </w:r>
    </w:p>
    <w:p w14:paraId="4F670E32" w14:textId="77777777" w:rsidR="00120631" w:rsidRPr="000477A2" w:rsidRDefault="00120631" w:rsidP="009A52EC">
      <w:pPr>
        <w:numPr>
          <w:ilvl w:val="0"/>
          <w:numId w:val="18"/>
        </w:numPr>
        <w:suppressAutoHyphens/>
        <w:overflowPunct/>
        <w:autoSpaceDE/>
        <w:autoSpaceDN/>
        <w:adjustRightInd/>
        <w:ind w:left="360"/>
        <w:jc w:val="both"/>
        <w:textAlignment w:val="auto"/>
        <w:rPr>
          <w:sz w:val="22"/>
          <w:szCs w:val="22"/>
        </w:rPr>
      </w:pPr>
      <w:r w:rsidRPr="000477A2">
        <w:rPr>
          <w:sz w:val="22"/>
          <w:szCs w:val="22"/>
        </w:rPr>
        <w:t>iesniedzot šo pieteikumu, apzināmies un pilnībā uzņemamies visus riskus un atbildību iesniegtā Piedāvājuma sakarā;</w:t>
      </w:r>
    </w:p>
    <w:p w14:paraId="3F986383" w14:textId="77777777" w:rsidR="000A4E01" w:rsidRPr="000477A2" w:rsidRDefault="00120631" w:rsidP="009A52EC">
      <w:pPr>
        <w:numPr>
          <w:ilvl w:val="0"/>
          <w:numId w:val="18"/>
        </w:numPr>
        <w:suppressAutoHyphens/>
        <w:overflowPunct/>
        <w:autoSpaceDE/>
        <w:autoSpaceDN/>
        <w:adjustRightInd/>
        <w:ind w:left="360"/>
        <w:jc w:val="both"/>
        <w:textAlignment w:val="auto"/>
        <w:rPr>
          <w:sz w:val="22"/>
          <w:szCs w:val="22"/>
        </w:rPr>
      </w:pPr>
      <w:r w:rsidRPr="000477A2">
        <w:rPr>
          <w:sz w:val="22"/>
          <w:szCs w:val="22"/>
        </w:rPr>
        <w:t>garantējam Līguma saistību izpildi pieprasītajā apjomā, kvalitātē un termiņā</w:t>
      </w:r>
      <w:r w:rsidR="000A4E01" w:rsidRPr="000477A2">
        <w:rPr>
          <w:sz w:val="22"/>
          <w:szCs w:val="22"/>
        </w:rPr>
        <w:t>;</w:t>
      </w:r>
    </w:p>
    <w:p w14:paraId="542E8024" w14:textId="77777777" w:rsidR="005D2E65" w:rsidRPr="000477A2" w:rsidRDefault="00120631" w:rsidP="009A52EC">
      <w:pPr>
        <w:numPr>
          <w:ilvl w:val="0"/>
          <w:numId w:val="18"/>
        </w:numPr>
        <w:suppressAutoHyphens/>
        <w:overflowPunct/>
        <w:autoSpaceDE/>
        <w:autoSpaceDN/>
        <w:adjustRightInd/>
        <w:ind w:left="360"/>
        <w:jc w:val="both"/>
        <w:textAlignment w:val="auto"/>
        <w:rPr>
          <w:sz w:val="22"/>
          <w:szCs w:val="22"/>
        </w:rPr>
      </w:pPr>
      <w:r w:rsidRPr="000477A2">
        <w:rPr>
          <w:color w:val="000000"/>
          <w:sz w:val="22"/>
          <w:szCs w:val="22"/>
        </w:rPr>
        <w:t xml:space="preserve">piedāvājums ir spēkā </w:t>
      </w:r>
      <w:r w:rsidR="00A82EEE" w:rsidRPr="000477A2">
        <w:rPr>
          <w:color w:val="000000"/>
          <w:sz w:val="22"/>
          <w:szCs w:val="22"/>
        </w:rPr>
        <w:t>3</w:t>
      </w:r>
      <w:r w:rsidRPr="000477A2">
        <w:rPr>
          <w:color w:val="000000"/>
          <w:sz w:val="22"/>
          <w:szCs w:val="22"/>
        </w:rPr>
        <w:t xml:space="preserve"> (</w:t>
      </w:r>
      <w:r w:rsidR="00A82EEE" w:rsidRPr="000477A2">
        <w:rPr>
          <w:color w:val="000000"/>
          <w:sz w:val="22"/>
          <w:szCs w:val="22"/>
        </w:rPr>
        <w:t>trīs</w:t>
      </w:r>
      <w:r w:rsidRPr="000477A2">
        <w:rPr>
          <w:color w:val="000000"/>
          <w:sz w:val="22"/>
          <w:szCs w:val="22"/>
        </w:rPr>
        <w:t>) kalendāros mēnešus pēc Piedāvājumu iesniegšanas termiņa beigām, bet ne ilgāk kā līdz Līguma noslēgšanai</w:t>
      </w:r>
      <w:r w:rsidR="005D2E65" w:rsidRPr="000477A2">
        <w:rPr>
          <w:color w:val="000000"/>
          <w:sz w:val="22"/>
          <w:szCs w:val="22"/>
        </w:rPr>
        <w:t>;</w:t>
      </w:r>
    </w:p>
    <w:p w14:paraId="16F6BFF8" w14:textId="77777777" w:rsidR="000A4E01" w:rsidRPr="000477A2" w:rsidRDefault="005D2E65" w:rsidP="009A52EC">
      <w:pPr>
        <w:numPr>
          <w:ilvl w:val="0"/>
          <w:numId w:val="18"/>
        </w:numPr>
        <w:suppressAutoHyphens/>
        <w:overflowPunct/>
        <w:autoSpaceDE/>
        <w:autoSpaceDN/>
        <w:adjustRightInd/>
        <w:ind w:left="360"/>
        <w:jc w:val="both"/>
        <w:textAlignment w:val="auto"/>
        <w:rPr>
          <w:sz w:val="22"/>
          <w:szCs w:val="22"/>
        </w:rPr>
      </w:pPr>
      <w:r w:rsidRPr="000477A2">
        <w:rPr>
          <w:sz w:val="22"/>
          <w:szCs w:val="22"/>
        </w:rPr>
        <w:t>ka atbilstam _________________(mazā</w:t>
      </w:r>
      <w:r w:rsidRPr="000477A2">
        <w:rPr>
          <w:rStyle w:val="Vresatsauce"/>
          <w:sz w:val="22"/>
          <w:szCs w:val="22"/>
        </w:rPr>
        <w:footnoteReference w:id="2"/>
      </w:r>
      <w:r w:rsidRPr="000477A2">
        <w:rPr>
          <w:sz w:val="22"/>
          <w:szCs w:val="22"/>
        </w:rPr>
        <w:t xml:space="preserve"> vai vidējā</w:t>
      </w:r>
      <w:r w:rsidRPr="000477A2">
        <w:rPr>
          <w:rStyle w:val="Vresatsauce"/>
          <w:sz w:val="22"/>
          <w:szCs w:val="22"/>
        </w:rPr>
        <w:footnoteReference w:id="3"/>
      </w:r>
      <w:r w:rsidRPr="000477A2">
        <w:rPr>
          <w:sz w:val="22"/>
          <w:szCs w:val="22"/>
        </w:rPr>
        <w:t>) uzņēmuma statusam</w:t>
      </w:r>
      <w:r w:rsidR="00BC2341" w:rsidRPr="000477A2">
        <w:rPr>
          <w:sz w:val="22"/>
          <w:szCs w:val="22"/>
        </w:rPr>
        <w:t>.</w:t>
      </w:r>
    </w:p>
    <w:p w14:paraId="132F4D3C" w14:textId="77777777" w:rsidR="00120631" w:rsidRPr="006F0111" w:rsidRDefault="00120631" w:rsidP="00375BB0">
      <w:pPr>
        <w:rPr>
          <w:sz w:val="23"/>
          <w:szCs w:val="23"/>
        </w:rPr>
      </w:pPr>
      <w:r w:rsidRPr="006F0111">
        <w:rPr>
          <w:sz w:val="23"/>
          <w:szCs w:val="23"/>
        </w:rPr>
        <w:t>____________________________________________________________</w:t>
      </w:r>
    </w:p>
    <w:p w14:paraId="18B2BCDC" w14:textId="77777777" w:rsidR="004E71EA" w:rsidRPr="006F0111" w:rsidRDefault="00120631" w:rsidP="00375BB0">
      <w:pPr>
        <w:jc w:val="center"/>
        <w:rPr>
          <w:sz w:val="20"/>
        </w:rPr>
        <w:sectPr w:rsidR="004E71EA" w:rsidRPr="006F0111" w:rsidSect="00326142">
          <w:footerReference w:type="default" r:id="rId12"/>
          <w:pgSz w:w="11906" w:h="16838"/>
          <w:pgMar w:top="851" w:right="851" w:bottom="425" w:left="1797" w:header="709" w:footer="709" w:gutter="0"/>
          <w:pgNumType w:start="1"/>
          <w:cols w:space="720"/>
        </w:sectPr>
      </w:pPr>
      <w:r w:rsidRPr="006F0111">
        <w:rPr>
          <w:sz w:val="20"/>
        </w:rPr>
        <w:t>/personas ar pārstāvības tiesībām vārds, uzvārds, par</w:t>
      </w:r>
      <w:r w:rsidR="005F630B" w:rsidRPr="006F0111">
        <w:rPr>
          <w:sz w:val="20"/>
        </w:rPr>
        <w:t xml:space="preserve">aksts, ieņemamais </w:t>
      </w:r>
      <w:r w:rsidR="00375BB0" w:rsidRPr="006F0111">
        <w:rPr>
          <w:sz w:val="20"/>
        </w:rPr>
        <w:t>amats/</w:t>
      </w:r>
    </w:p>
    <w:p w14:paraId="1C03F108" w14:textId="77777777" w:rsidR="00A940CB" w:rsidRPr="006F0111" w:rsidRDefault="00A940CB" w:rsidP="00D63B2D">
      <w:pPr>
        <w:pStyle w:val="Virsraksts2"/>
        <w:rPr>
          <w:bCs/>
        </w:rPr>
      </w:pPr>
      <w:bookmarkStart w:id="124" w:name="_Toc67490203"/>
      <w:bookmarkStart w:id="125" w:name="_Toc67490244"/>
      <w:r w:rsidRPr="006F0111">
        <w:lastRenderedPageBreak/>
        <w:t>Pielikums Nr.3</w:t>
      </w:r>
      <w:bookmarkEnd w:id="124"/>
      <w:bookmarkEnd w:id="125"/>
    </w:p>
    <w:p w14:paraId="5E4280B8" w14:textId="10C6A781" w:rsidR="00A940CB" w:rsidRPr="006F0111" w:rsidRDefault="00A940CB" w:rsidP="00A940CB">
      <w:pPr>
        <w:pStyle w:val="Sarakstarindkopa"/>
        <w:spacing w:line="264" w:lineRule="auto"/>
        <w:ind w:left="360"/>
        <w:jc w:val="right"/>
        <w:rPr>
          <w:sz w:val="18"/>
          <w:szCs w:val="18"/>
        </w:rPr>
      </w:pPr>
      <w:r w:rsidRPr="006F0111">
        <w:rPr>
          <w:sz w:val="18"/>
          <w:szCs w:val="18"/>
        </w:rPr>
        <w:t>Iepir</w:t>
      </w:r>
      <w:r w:rsidR="00496156">
        <w:rPr>
          <w:sz w:val="18"/>
          <w:szCs w:val="18"/>
        </w:rPr>
        <w:t xml:space="preserve">kuma nolikumam “Zāles pļaušana </w:t>
      </w:r>
    </w:p>
    <w:p w14:paraId="3850F141" w14:textId="1F6B4D2F" w:rsidR="00A940CB" w:rsidRPr="006F0111" w:rsidRDefault="00496156" w:rsidP="00A940CB">
      <w:pPr>
        <w:pStyle w:val="Sarakstarindkopa"/>
        <w:spacing w:line="264" w:lineRule="auto"/>
        <w:ind w:left="360"/>
        <w:jc w:val="right"/>
        <w:rPr>
          <w:sz w:val="18"/>
          <w:szCs w:val="18"/>
        </w:rPr>
      </w:pPr>
      <w:r>
        <w:rPr>
          <w:sz w:val="18"/>
          <w:szCs w:val="18"/>
        </w:rPr>
        <w:t>SIA "VNK serviss</w:t>
      </w:r>
      <w:r w:rsidR="00A940CB" w:rsidRPr="006F0111">
        <w:rPr>
          <w:sz w:val="18"/>
          <w:szCs w:val="18"/>
        </w:rPr>
        <w:t xml:space="preserve">" </w:t>
      </w:r>
    </w:p>
    <w:p w14:paraId="14441F5C" w14:textId="77777777" w:rsidR="00A940CB" w:rsidRPr="006F0111" w:rsidRDefault="00A940CB" w:rsidP="00A940CB">
      <w:pPr>
        <w:pStyle w:val="Sarakstarindkopa"/>
        <w:spacing w:line="264" w:lineRule="auto"/>
        <w:ind w:left="360"/>
        <w:jc w:val="right"/>
        <w:rPr>
          <w:sz w:val="18"/>
          <w:szCs w:val="18"/>
        </w:rPr>
      </w:pPr>
      <w:r w:rsidRPr="006F0111">
        <w:rPr>
          <w:sz w:val="18"/>
          <w:szCs w:val="18"/>
        </w:rPr>
        <w:t xml:space="preserve">apsaimniekošanā esošajās teritorijās” </w:t>
      </w:r>
    </w:p>
    <w:p w14:paraId="1473D09C" w14:textId="43158134" w:rsidR="00A940CB" w:rsidRPr="006F0111" w:rsidRDefault="00A940CB" w:rsidP="00A940CB">
      <w:pPr>
        <w:keepNext/>
        <w:spacing w:line="264" w:lineRule="auto"/>
        <w:jc w:val="right"/>
        <w:rPr>
          <w:sz w:val="18"/>
          <w:szCs w:val="18"/>
        </w:rPr>
      </w:pPr>
      <w:r w:rsidRPr="006F0111">
        <w:rPr>
          <w:sz w:val="18"/>
          <w:szCs w:val="18"/>
        </w:rPr>
        <w:t>Identifikācijas Nr. VN</w:t>
      </w:r>
      <w:r w:rsidR="00496156">
        <w:rPr>
          <w:sz w:val="18"/>
          <w:szCs w:val="18"/>
        </w:rPr>
        <w:t>KS 202</w:t>
      </w:r>
      <w:r w:rsidR="00461812">
        <w:rPr>
          <w:sz w:val="18"/>
          <w:szCs w:val="18"/>
        </w:rPr>
        <w:t>4</w:t>
      </w:r>
      <w:r w:rsidRPr="006F0111">
        <w:rPr>
          <w:sz w:val="18"/>
          <w:szCs w:val="18"/>
        </w:rPr>
        <w:t>/0</w:t>
      </w:r>
      <w:r w:rsidR="00A67950">
        <w:rPr>
          <w:sz w:val="18"/>
          <w:szCs w:val="18"/>
        </w:rPr>
        <w:t>0</w:t>
      </w:r>
      <w:r w:rsidR="00461812">
        <w:rPr>
          <w:sz w:val="18"/>
          <w:szCs w:val="18"/>
        </w:rPr>
        <w:t>3</w:t>
      </w:r>
    </w:p>
    <w:p w14:paraId="3A16AF63" w14:textId="77777777" w:rsidR="004E71EA" w:rsidRPr="006F0111" w:rsidRDefault="004E71EA" w:rsidP="004E71EA">
      <w:pPr>
        <w:tabs>
          <w:tab w:val="left" w:pos="993"/>
        </w:tabs>
        <w:overflowPunct/>
        <w:autoSpaceDE/>
        <w:autoSpaceDN/>
        <w:adjustRightInd/>
        <w:spacing w:before="120" w:after="120"/>
        <w:jc w:val="right"/>
        <w:textAlignment w:val="auto"/>
      </w:pPr>
    </w:p>
    <w:p w14:paraId="13534415" w14:textId="77777777" w:rsidR="005F4F5F" w:rsidRPr="006F0111" w:rsidRDefault="005F4F5F" w:rsidP="005F4F5F">
      <w:pPr>
        <w:overflowPunct/>
        <w:autoSpaceDE/>
        <w:autoSpaceDN/>
        <w:adjustRightInd/>
        <w:spacing w:after="240"/>
        <w:jc w:val="center"/>
        <w:textAlignment w:val="auto"/>
        <w:rPr>
          <w:b/>
          <w:szCs w:val="24"/>
          <w:lang w:eastAsia="en-US"/>
        </w:rPr>
      </w:pPr>
      <w:r w:rsidRPr="006F0111">
        <w:rPr>
          <w:b/>
          <w:szCs w:val="24"/>
          <w:lang w:eastAsia="en-US"/>
        </w:rPr>
        <w:t>Pretendenta izpildīto darbu saraksts</w:t>
      </w:r>
    </w:p>
    <w:tbl>
      <w:tblPr>
        <w:tblW w:w="12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2"/>
        <w:gridCol w:w="3538"/>
        <w:gridCol w:w="3484"/>
        <w:gridCol w:w="1953"/>
        <w:gridCol w:w="2223"/>
      </w:tblGrid>
      <w:tr w:rsidR="00354F2F" w:rsidRPr="006F0111" w14:paraId="305B605B" w14:textId="77777777" w:rsidTr="00354F2F">
        <w:trPr>
          <w:jc w:val="center"/>
        </w:trPr>
        <w:tc>
          <w:tcPr>
            <w:tcW w:w="1012" w:type="dxa"/>
            <w:vAlign w:val="center"/>
          </w:tcPr>
          <w:p w14:paraId="7C67884E" w14:textId="77777777" w:rsidR="00354F2F" w:rsidRPr="006F0111" w:rsidRDefault="00354F2F" w:rsidP="004E71EA">
            <w:pPr>
              <w:jc w:val="center"/>
              <w:rPr>
                <w:b/>
                <w:sz w:val="22"/>
                <w:szCs w:val="22"/>
              </w:rPr>
            </w:pPr>
            <w:r w:rsidRPr="006F0111">
              <w:rPr>
                <w:sz w:val="22"/>
                <w:szCs w:val="22"/>
              </w:rPr>
              <w:t>Nr. p. k.</w:t>
            </w:r>
          </w:p>
        </w:tc>
        <w:tc>
          <w:tcPr>
            <w:tcW w:w="3538" w:type="dxa"/>
            <w:vAlign w:val="center"/>
          </w:tcPr>
          <w:p w14:paraId="2AE51EC2" w14:textId="77777777" w:rsidR="00354F2F" w:rsidRPr="006F0111" w:rsidRDefault="00354F2F" w:rsidP="004E71EA">
            <w:pPr>
              <w:jc w:val="center"/>
              <w:rPr>
                <w:b/>
                <w:sz w:val="22"/>
                <w:szCs w:val="22"/>
              </w:rPr>
            </w:pPr>
            <w:r w:rsidRPr="006F0111">
              <w:rPr>
                <w:sz w:val="22"/>
                <w:szCs w:val="22"/>
                <w:lang w:eastAsia="en-US"/>
              </w:rPr>
              <w:t>Pasūtītāja nosaukums, adrese, kontaktpersonas uzvārds, telefona nr.</w:t>
            </w:r>
          </w:p>
        </w:tc>
        <w:tc>
          <w:tcPr>
            <w:tcW w:w="3484" w:type="dxa"/>
            <w:vAlign w:val="center"/>
          </w:tcPr>
          <w:p w14:paraId="32D9CD39" w14:textId="2058554A" w:rsidR="00354F2F" w:rsidRPr="006F0111" w:rsidRDefault="00354F2F" w:rsidP="00354F2F">
            <w:pPr>
              <w:jc w:val="center"/>
              <w:rPr>
                <w:b/>
                <w:sz w:val="22"/>
                <w:szCs w:val="22"/>
              </w:rPr>
            </w:pPr>
            <w:r w:rsidRPr="006F0111">
              <w:rPr>
                <w:sz w:val="22"/>
                <w:szCs w:val="22"/>
                <w:lang w:eastAsia="en-US"/>
              </w:rPr>
              <w:t xml:space="preserve">Līguma ietvaros veiktie darbi </w:t>
            </w:r>
          </w:p>
          <w:p w14:paraId="68A2C7E4" w14:textId="55890242" w:rsidR="00354F2F" w:rsidRPr="006F0111" w:rsidRDefault="00354F2F" w:rsidP="004E71EA">
            <w:pPr>
              <w:jc w:val="center"/>
              <w:rPr>
                <w:b/>
                <w:sz w:val="22"/>
                <w:szCs w:val="22"/>
              </w:rPr>
            </w:pPr>
          </w:p>
        </w:tc>
        <w:tc>
          <w:tcPr>
            <w:tcW w:w="1953" w:type="dxa"/>
            <w:vAlign w:val="center"/>
          </w:tcPr>
          <w:p w14:paraId="47DB5AE8" w14:textId="156BD9FA" w:rsidR="00354F2F" w:rsidRPr="006F0111" w:rsidRDefault="00354F2F" w:rsidP="004E71EA">
            <w:pPr>
              <w:jc w:val="center"/>
              <w:rPr>
                <w:b/>
                <w:sz w:val="22"/>
                <w:szCs w:val="22"/>
              </w:rPr>
            </w:pPr>
            <w:r>
              <w:rPr>
                <w:sz w:val="22"/>
                <w:szCs w:val="22"/>
              </w:rPr>
              <w:t>Pļaujamā platība</w:t>
            </w:r>
            <w:r w:rsidRPr="006F0111">
              <w:rPr>
                <w:sz w:val="22"/>
                <w:szCs w:val="22"/>
              </w:rPr>
              <w:t>, m</w:t>
            </w:r>
            <w:r w:rsidRPr="006F0111">
              <w:rPr>
                <w:sz w:val="22"/>
                <w:szCs w:val="22"/>
                <w:vertAlign w:val="superscript"/>
              </w:rPr>
              <w:t>2</w:t>
            </w:r>
          </w:p>
        </w:tc>
        <w:tc>
          <w:tcPr>
            <w:tcW w:w="2223" w:type="dxa"/>
            <w:vAlign w:val="center"/>
          </w:tcPr>
          <w:p w14:paraId="0FAE64BD" w14:textId="77777777" w:rsidR="00354F2F" w:rsidRPr="006F0111" w:rsidRDefault="00354F2F" w:rsidP="004E71EA">
            <w:pPr>
              <w:jc w:val="center"/>
              <w:rPr>
                <w:b/>
                <w:sz w:val="22"/>
                <w:szCs w:val="22"/>
              </w:rPr>
            </w:pPr>
            <w:r w:rsidRPr="006F0111">
              <w:rPr>
                <w:sz w:val="22"/>
                <w:szCs w:val="22"/>
              </w:rPr>
              <w:t>Darbu izpildes periods (no - līdz)</w:t>
            </w:r>
          </w:p>
        </w:tc>
      </w:tr>
      <w:tr w:rsidR="00354F2F" w:rsidRPr="006F0111" w14:paraId="0820C01A" w14:textId="77777777" w:rsidTr="00354F2F">
        <w:trPr>
          <w:jc w:val="center"/>
        </w:trPr>
        <w:tc>
          <w:tcPr>
            <w:tcW w:w="1012" w:type="dxa"/>
          </w:tcPr>
          <w:p w14:paraId="3C8C57A7" w14:textId="77777777" w:rsidR="00354F2F" w:rsidRPr="006F0111" w:rsidRDefault="00354F2F" w:rsidP="004E71EA">
            <w:pPr>
              <w:jc w:val="center"/>
              <w:rPr>
                <w:sz w:val="28"/>
                <w:szCs w:val="28"/>
              </w:rPr>
            </w:pPr>
          </w:p>
        </w:tc>
        <w:tc>
          <w:tcPr>
            <w:tcW w:w="3538" w:type="dxa"/>
            <w:vAlign w:val="center"/>
          </w:tcPr>
          <w:p w14:paraId="6F0B7E47" w14:textId="77777777" w:rsidR="00354F2F" w:rsidRPr="006F0111" w:rsidRDefault="00354F2F" w:rsidP="004E71EA">
            <w:pPr>
              <w:jc w:val="center"/>
              <w:rPr>
                <w:sz w:val="28"/>
                <w:szCs w:val="28"/>
              </w:rPr>
            </w:pPr>
          </w:p>
        </w:tc>
        <w:tc>
          <w:tcPr>
            <w:tcW w:w="3484" w:type="dxa"/>
            <w:vAlign w:val="center"/>
          </w:tcPr>
          <w:p w14:paraId="26F8571D" w14:textId="77777777" w:rsidR="00354F2F" w:rsidRPr="006F0111" w:rsidRDefault="00354F2F" w:rsidP="004E71EA">
            <w:pPr>
              <w:jc w:val="center"/>
              <w:rPr>
                <w:sz w:val="28"/>
                <w:szCs w:val="28"/>
              </w:rPr>
            </w:pPr>
          </w:p>
        </w:tc>
        <w:tc>
          <w:tcPr>
            <w:tcW w:w="1953" w:type="dxa"/>
            <w:vAlign w:val="center"/>
          </w:tcPr>
          <w:p w14:paraId="2032CDFA" w14:textId="77777777" w:rsidR="00354F2F" w:rsidRPr="006F0111" w:rsidRDefault="00354F2F" w:rsidP="004E71EA">
            <w:pPr>
              <w:jc w:val="center"/>
              <w:rPr>
                <w:sz w:val="28"/>
                <w:szCs w:val="28"/>
              </w:rPr>
            </w:pPr>
          </w:p>
        </w:tc>
        <w:tc>
          <w:tcPr>
            <w:tcW w:w="2223" w:type="dxa"/>
            <w:vAlign w:val="center"/>
          </w:tcPr>
          <w:p w14:paraId="2C2AFC60" w14:textId="77777777" w:rsidR="00354F2F" w:rsidRPr="006F0111" w:rsidRDefault="00354F2F" w:rsidP="004E71EA">
            <w:pPr>
              <w:jc w:val="center"/>
              <w:rPr>
                <w:sz w:val="28"/>
                <w:szCs w:val="28"/>
              </w:rPr>
            </w:pPr>
          </w:p>
        </w:tc>
      </w:tr>
      <w:tr w:rsidR="00354F2F" w:rsidRPr="006F0111" w14:paraId="22481E00" w14:textId="77777777" w:rsidTr="00354F2F">
        <w:trPr>
          <w:jc w:val="center"/>
        </w:trPr>
        <w:tc>
          <w:tcPr>
            <w:tcW w:w="1012" w:type="dxa"/>
          </w:tcPr>
          <w:p w14:paraId="6B765506" w14:textId="77777777" w:rsidR="00354F2F" w:rsidRPr="006F0111" w:rsidRDefault="00354F2F" w:rsidP="004E71EA">
            <w:pPr>
              <w:jc w:val="center"/>
              <w:rPr>
                <w:sz w:val="28"/>
                <w:szCs w:val="28"/>
              </w:rPr>
            </w:pPr>
          </w:p>
        </w:tc>
        <w:tc>
          <w:tcPr>
            <w:tcW w:w="3538" w:type="dxa"/>
            <w:vAlign w:val="center"/>
          </w:tcPr>
          <w:p w14:paraId="35A8AE22" w14:textId="77777777" w:rsidR="00354F2F" w:rsidRPr="006F0111" w:rsidRDefault="00354F2F" w:rsidP="004E71EA">
            <w:pPr>
              <w:jc w:val="center"/>
              <w:rPr>
                <w:sz w:val="28"/>
                <w:szCs w:val="28"/>
              </w:rPr>
            </w:pPr>
          </w:p>
        </w:tc>
        <w:tc>
          <w:tcPr>
            <w:tcW w:w="3484" w:type="dxa"/>
            <w:vAlign w:val="center"/>
          </w:tcPr>
          <w:p w14:paraId="232D1802" w14:textId="77777777" w:rsidR="00354F2F" w:rsidRPr="006F0111" w:rsidRDefault="00354F2F" w:rsidP="004E71EA">
            <w:pPr>
              <w:jc w:val="center"/>
              <w:rPr>
                <w:sz w:val="28"/>
                <w:szCs w:val="28"/>
              </w:rPr>
            </w:pPr>
          </w:p>
        </w:tc>
        <w:tc>
          <w:tcPr>
            <w:tcW w:w="1953" w:type="dxa"/>
            <w:vAlign w:val="center"/>
          </w:tcPr>
          <w:p w14:paraId="13FECD69" w14:textId="77777777" w:rsidR="00354F2F" w:rsidRPr="006F0111" w:rsidRDefault="00354F2F" w:rsidP="004E71EA">
            <w:pPr>
              <w:jc w:val="center"/>
              <w:rPr>
                <w:sz w:val="28"/>
                <w:szCs w:val="28"/>
              </w:rPr>
            </w:pPr>
          </w:p>
        </w:tc>
        <w:tc>
          <w:tcPr>
            <w:tcW w:w="2223" w:type="dxa"/>
            <w:vAlign w:val="center"/>
          </w:tcPr>
          <w:p w14:paraId="7174A0C2" w14:textId="77777777" w:rsidR="00354F2F" w:rsidRPr="006F0111" w:rsidRDefault="00354F2F" w:rsidP="004E71EA">
            <w:pPr>
              <w:jc w:val="center"/>
              <w:rPr>
                <w:sz w:val="28"/>
                <w:szCs w:val="28"/>
              </w:rPr>
            </w:pPr>
          </w:p>
        </w:tc>
      </w:tr>
      <w:tr w:rsidR="00354F2F" w:rsidRPr="006F0111" w14:paraId="34AE590F" w14:textId="77777777" w:rsidTr="00354F2F">
        <w:trPr>
          <w:jc w:val="center"/>
        </w:trPr>
        <w:tc>
          <w:tcPr>
            <w:tcW w:w="1012" w:type="dxa"/>
          </w:tcPr>
          <w:p w14:paraId="43B3B2A7" w14:textId="77777777" w:rsidR="00354F2F" w:rsidRPr="006F0111" w:rsidRDefault="00354F2F" w:rsidP="004E71EA">
            <w:pPr>
              <w:jc w:val="center"/>
              <w:rPr>
                <w:sz w:val="28"/>
                <w:szCs w:val="28"/>
              </w:rPr>
            </w:pPr>
          </w:p>
        </w:tc>
        <w:tc>
          <w:tcPr>
            <w:tcW w:w="3538" w:type="dxa"/>
            <w:vAlign w:val="center"/>
          </w:tcPr>
          <w:p w14:paraId="5FD98389" w14:textId="77777777" w:rsidR="00354F2F" w:rsidRPr="006F0111" w:rsidRDefault="00354F2F" w:rsidP="004E71EA">
            <w:pPr>
              <w:jc w:val="center"/>
              <w:rPr>
                <w:sz w:val="28"/>
                <w:szCs w:val="28"/>
              </w:rPr>
            </w:pPr>
          </w:p>
        </w:tc>
        <w:tc>
          <w:tcPr>
            <w:tcW w:w="3484" w:type="dxa"/>
            <w:vAlign w:val="center"/>
          </w:tcPr>
          <w:p w14:paraId="36981AED" w14:textId="77777777" w:rsidR="00354F2F" w:rsidRPr="006F0111" w:rsidRDefault="00354F2F" w:rsidP="004E71EA">
            <w:pPr>
              <w:jc w:val="center"/>
              <w:rPr>
                <w:sz w:val="28"/>
                <w:szCs w:val="28"/>
              </w:rPr>
            </w:pPr>
          </w:p>
        </w:tc>
        <w:tc>
          <w:tcPr>
            <w:tcW w:w="1953" w:type="dxa"/>
            <w:vAlign w:val="center"/>
          </w:tcPr>
          <w:p w14:paraId="044DCF1E" w14:textId="77777777" w:rsidR="00354F2F" w:rsidRPr="006F0111" w:rsidRDefault="00354F2F" w:rsidP="004E71EA">
            <w:pPr>
              <w:jc w:val="center"/>
              <w:rPr>
                <w:sz w:val="28"/>
                <w:szCs w:val="28"/>
              </w:rPr>
            </w:pPr>
          </w:p>
        </w:tc>
        <w:tc>
          <w:tcPr>
            <w:tcW w:w="2223" w:type="dxa"/>
            <w:vAlign w:val="center"/>
          </w:tcPr>
          <w:p w14:paraId="407A7384" w14:textId="77777777" w:rsidR="00354F2F" w:rsidRPr="006F0111" w:rsidRDefault="00354F2F" w:rsidP="004E71EA">
            <w:pPr>
              <w:jc w:val="center"/>
              <w:rPr>
                <w:sz w:val="28"/>
                <w:szCs w:val="28"/>
              </w:rPr>
            </w:pPr>
          </w:p>
        </w:tc>
      </w:tr>
      <w:tr w:rsidR="00354F2F" w:rsidRPr="006F0111" w14:paraId="54399135" w14:textId="77777777" w:rsidTr="00354F2F">
        <w:trPr>
          <w:jc w:val="center"/>
        </w:trPr>
        <w:tc>
          <w:tcPr>
            <w:tcW w:w="1012" w:type="dxa"/>
          </w:tcPr>
          <w:p w14:paraId="1F9B6094" w14:textId="77777777" w:rsidR="00354F2F" w:rsidRPr="006F0111" w:rsidRDefault="00354F2F" w:rsidP="004E71EA">
            <w:pPr>
              <w:jc w:val="center"/>
              <w:rPr>
                <w:sz w:val="28"/>
                <w:szCs w:val="28"/>
              </w:rPr>
            </w:pPr>
          </w:p>
        </w:tc>
        <w:tc>
          <w:tcPr>
            <w:tcW w:w="3538" w:type="dxa"/>
            <w:vAlign w:val="center"/>
          </w:tcPr>
          <w:p w14:paraId="26D4D639" w14:textId="77777777" w:rsidR="00354F2F" w:rsidRPr="006F0111" w:rsidRDefault="00354F2F" w:rsidP="004E71EA">
            <w:pPr>
              <w:jc w:val="center"/>
              <w:rPr>
                <w:sz w:val="28"/>
                <w:szCs w:val="28"/>
              </w:rPr>
            </w:pPr>
          </w:p>
        </w:tc>
        <w:tc>
          <w:tcPr>
            <w:tcW w:w="3484" w:type="dxa"/>
            <w:vAlign w:val="center"/>
          </w:tcPr>
          <w:p w14:paraId="4E2B14FC" w14:textId="77777777" w:rsidR="00354F2F" w:rsidRPr="006F0111" w:rsidRDefault="00354F2F" w:rsidP="004E71EA">
            <w:pPr>
              <w:jc w:val="center"/>
              <w:rPr>
                <w:sz w:val="28"/>
                <w:szCs w:val="28"/>
              </w:rPr>
            </w:pPr>
          </w:p>
        </w:tc>
        <w:tc>
          <w:tcPr>
            <w:tcW w:w="1953" w:type="dxa"/>
            <w:vAlign w:val="center"/>
          </w:tcPr>
          <w:p w14:paraId="65D0DDF0" w14:textId="77777777" w:rsidR="00354F2F" w:rsidRPr="006F0111" w:rsidRDefault="00354F2F" w:rsidP="004E71EA">
            <w:pPr>
              <w:jc w:val="center"/>
              <w:rPr>
                <w:sz w:val="28"/>
                <w:szCs w:val="28"/>
              </w:rPr>
            </w:pPr>
          </w:p>
        </w:tc>
        <w:tc>
          <w:tcPr>
            <w:tcW w:w="2223" w:type="dxa"/>
            <w:vAlign w:val="center"/>
          </w:tcPr>
          <w:p w14:paraId="447193A2" w14:textId="77777777" w:rsidR="00354F2F" w:rsidRPr="006F0111" w:rsidRDefault="00354F2F" w:rsidP="004E71EA">
            <w:pPr>
              <w:jc w:val="center"/>
              <w:rPr>
                <w:sz w:val="28"/>
                <w:szCs w:val="28"/>
              </w:rPr>
            </w:pPr>
          </w:p>
        </w:tc>
      </w:tr>
      <w:tr w:rsidR="00354F2F" w:rsidRPr="006F0111" w14:paraId="71CEB728" w14:textId="77777777" w:rsidTr="00354F2F">
        <w:trPr>
          <w:jc w:val="center"/>
        </w:trPr>
        <w:tc>
          <w:tcPr>
            <w:tcW w:w="1012" w:type="dxa"/>
          </w:tcPr>
          <w:p w14:paraId="3F84728C" w14:textId="77777777" w:rsidR="00354F2F" w:rsidRPr="006F0111" w:rsidRDefault="00354F2F" w:rsidP="004E71EA">
            <w:pPr>
              <w:jc w:val="center"/>
              <w:rPr>
                <w:sz w:val="28"/>
                <w:szCs w:val="28"/>
              </w:rPr>
            </w:pPr>
          </w:p>
        </w:tc>
        <w:tc>
          <w:tcPr>
            <w:tcW w:w="3538" w:type="dxa"/>
            <w:vAlign w:val="center"/>
          </w:tcPr>
          <w:p w14:paraId="572B4BF6" w14:textId="77777777" w:rsidR="00354F2F" w:rsidRPr="006F0111" w:rsidRDefault="00354F2F" w:rsidP="004E71EA">
            <w:pPr>
              <w:jc w:val="center"/>
              <w:rPr>
                <w:sz w:val="28"/>
                <w:szCs w:val="28"/>
              </w:rPr>
            </w:pPr>
          </w:p>
        </w:tc>
        <w:tc>
          <w:tcPr>
            <w:tcW w:w="3484" w:type="dxa"/>
            <w:vAlign w:val="center"/>
          </w:tcPr>
          <w:p w14:paraId="330DF3CF" w14:textId="77777777" w:rsidR="00354F2F" w:rsidRPr="006F0111" w:rsidRDefault="00354F2F" w:rsidP="004E71EA">
            <w:pPr>
              <w:jc w:val="center"/>
              <w:rPr>
                <w:sz w:val="28"/>
                <w:szCs w:val="28"/>
              </w:rPr>
            </w:pPr>
          </w:p>
        </w:tc>
        <w:tc>
          <w:tcPr>
            <w:tcW w:w="1953" w:type="dxa"/>
            <w:vAlign w:val="center"/>
          </w:tcPr>
          <w:p w14:paraId="394F2511" w14:textId="77777777" w:rsidR="00354F2F" w:rsidRPr="006F0111" w:rsidRDefault="00354F2F" w:rsidP="004E71EA">
            <w:pPr>
              <w:jc w:val="center"/>
              <w:rPr>
                <w:sz w:val="28"/>
                <w:szCs w:val="28"/>
              </w:rPr>
            </w:pPr>
          </w:p>
        </w:tc>
        <w:tc>
          <w:tcPr>
            <w:tcW w:w="2223" w:type="dxa"/>
            <w:vAlign w:val="center"/>
          </w:tcPr>
          <w:p w14:paraId="3DF16C26" w14:textId="77777777" w:rsidR="00354F2F" w:rsidRPr="006F0111" w:rsidRDefault="00354F2F" w:rsidP="004E71EA">
            <w:pPr>
              <w:jc w:val="center"/>
              <w:rPr>
                <w:sz w:val="28"/>
                <w:szCs w:val="28"/>
              </w:rPr>
            </w:pPr>
          </w:p>
        </w:tc>
      </w:tr>
      <w:tr w:rsidR="00354F2F" w:rsidRPr="006F0111" w14:paraId="4E5663BF" w14:textId="77777777" w:rsidTr="00354F2F">
        <w:trPr>
          <w:jc w:val="center"/>
        </w:trPr>
        <w:tc>
          <w:tcPr>
            <w:tcW w:w="1012" w:type="dxa"/>
          </w:tcPr>
          <w:p w14:paraId="22557311" w14:textId="77777777" w:rsidR="00354F2F" w:rsidRPr="006F0111" w:rsidRDefault="00354F2F" w:rsidP="004E71EA">
            <w:pPr>
              <w:jc w:val="center"/>
              <w:rPr>
                <w:sz w:val="28"/>
                <w:szCs w:val="28"/>
              </w:rPr>
            </w:pPr>
          </w:p>
        </w:tc>
        <w:tc>
          <w:tcPr>
            <w:tcW w:w="3538" w:type="dxa"/>
            <w:vAlign w:val="center"/>
          </w:tcPr>
          <w:p w14:paraId="432C1EA1" w14:textId="77777777" w:rsidR="00354F2F" w:rsidRPr="006F0111" w:rsidRDefault="00354F2F" w:rsidP="004E71EA">
            <w:pPr>
              <w:jc w:val="center"/>
              <w:rPr>
                <w:sz w:val="28"/>
                <w:szCs w:val="28"/>
              </w:rPr>
            </w:pPr>
          </w:p>
        </w:tc>
        <w:tc>
          <w:tcPr>
            <w:tcW w:w="3484" w:type="dxa"/>
            <w:vAlign w:val="center"/>
          </w:tcPr>
          <w:p w14:paraId="0E9FDCF5" w14:textId="77777777" w:rsidR="00354F2F" w:rsidRPr="006F0111" w:rsidRDefault="00354F2F" w:rsidP="004E71EA">
            <w:pPr>
              <w:jc w:val="center"/>
              <w:rPr>
                <w:sz w:val="28"/>
                <w:szCs w:val="28"/>
              </w:rPr>
            </w:pPr>
          </w:p>
        </w:tc>
        <w:tc>
          <w:tcPr>
            <w:tcW w:w="1953" w:type="dxa"/>
            <w:vAlign w:val="center"/>
          </w:tcPr>
          <w:p w14:paraId="25EC6E02" w14:textId="77777777" w:rsidR="00354F2F" w:rsidRPr="006F0111" w:rsidRDefault="00354F2F" w:rsidP="004E71EA">
            <w:pPr>
              <w:jc w:val="center"/>
              <w:rPr>
                <w:sz w:val="28"/>
                <w:szCs w:val="28"/>
              </w:rPr>
            </w:pPr>
          </w:p>
        </w:tc>
        <w:tc>
          <w:tcPr>
            <w:tcW w:w="2223" w:type="dxa"/>
            <w:vAlign w:val="center"/>
          </w:tcPr>
          <w:p w14:paraId="4760241E" w14:textId="77777777" w:rsidR="00354F2F" w:rsidRPr="006F0111" w:rsidRDefault="00354F2F" w:rsidP="004E71EA">
            <w:pPr>
              <w:jc w:val="center"/>
              <w:rPr>
                <w:sz w:val="28"/>
                <w:szCs w:val="28"/>
              </w:rPr>
            </w:pPr>
          </w:p>
        </w:tc>
      </w:tr>
    </w:tbl>
    <w:p w14:paraId="633D6FD9" w14:textId="77777777" w:rsidR="004E71EA" w:rsidRPr="006F0111" w:rsidRDefault="004E71EA" w:rsidP="004E71EA">
      <w:pPr>
        <w:tabs>
          <w:tab w:val="left" w:pos="993"/>
        </w:tabs>
        <w:overflowPunct/>
        <w:autoSpaceDE/>
        <w:autoSpaceDN/>
        <w:adjustRightInd/>
        <w:spacing w:before="120" w:after="120"/>
        <w:ind w:left="1985"/>
        <w:textAlignment w:val="auto"/>
      </w:pPr>
    </w:p>
    <w:p w14:paraId="46F8D364" w14:textId="77777777" w:rsidR="004E71EA" w:rsidRPr="00E91A26" w:rsidRDefault="004E71EA" w:rsidP="004E71EA">
      <w:pPr>
        <w:tabs>
          <w:tab w:val="left" w:pos="993"/>
        </w:tabs>
        <w:overflowPunct/>
        <w:autoSpaceDE/>
        <w:autoSpaceDN/>
        <w:adjustRightInd/>
        <w:spacing w:before="120"/>
        <w:ind w:left="1985"/>
        <w:textAlignment w:val="auto"/>
        <w:rPr>
          <w:i/>
          <w:u w:val="single"/>
        </w:rPr>
      </w:pPr>
      <w:r w:rsidRPr="006F0111">
        <w:rPr>
          <w:i/>
          <w:u w:val="single"/>
        </w:rPr>
        <w:tab/>
      </w:r>
      <w:r w:rsidRPr="006F0111">
        <w:rPr>
          <w:i/>
          <w:u w:val="single"/>
        </w:rPr>
        <w:tab/>
      </w:r>
      <w:r w:rsidRPr="00E91A26">
        <w:rPr>
          <w:i/>
          <w:u w:val="single"/>
        </w:rPr>
        <w:tab/>
      </w:r>
      <w:r w:rsidRPr="00E91A26">
        <w:rPr>
          <w:i/>
          <w:u w:val="single"/>
        </w:rPr>
        <w:tab/>
      </w:r>
      <w:r w:rsidRPr="00E91A26">
        <w:rPr>
          <w:i/>
          <w:u w:val="single"/>
        </w:rPr>
        <w:tab/>
      </w:r>
      <w:r w:rsidRPr="00E91A26">
        <w:rPr>
          <w:i/>
          <w:u w:val="single"/>
        </w:rPr>
        <w:tab/>
      </w:r>
      <w:r w:rsidRPr="00E91A26">
        <w:rPr>
          <w:i/>
          <w:u w:val="single"/>
        </w:rPr>
        <w:tab/>
      </w:r>
      <w:r w:rsidRPr="00E91A26">
        <w:rPr>
          <w:i/>
          <w:u w:val="single"/>
        </w:rPr>
        <w:tab/>
      </w:r>
      <w:r w:rsidRPr="00E91A26">
        <w:rPr>
          <w:i/>
          <w:u w:val="single"/>
        </w:rPr>
        <w:tab/>
      </w:r>
      <w:r w:rsidRPr="00E91A26">
        <w:rPr>
          <w:i/>
          <w:u w:val="single"/>
        </w:rPr>
        <w:tab/>
      </w:r>
      <w:r w:rsidRPr="00E91A26">
        <w:rPr>
          <w:i/>
          <w:u w:val="single"/>
        </w:rPr>
        <w:tab/>
      </w:r>
      <w:r w:rsidRPr="00E91A26">
        <w:rPr>
          <w:i/>
          <w:u w:val="single"/>
        </w:rPr>
        <w:tab/>
      </w:r>
      <w:r w:rsidRPr="00E91A26">
        <w:rPr>
          <w:i/>
          <w:u w:val="single"/>
        </w:rPr>
        <w:tab/>
      </w:r>
      <w:r w:rsidRPr="00E91A26">
        <w:rPr>
          <w:i/>
          <w:u w:val="single"/>
        </w:rPr>
        <w:tab/>
      </w:r>
      <w:r w:rsidRPr="00E91A26">
        <w:rPr>
          <w:i/>
          <w:u w:val="single"/>
        </w:rPr>
        <w:tab/>
      </w:r>
      <w:r w:rsidRPr="00E91A26">
        <w:rPr>
          <w:i/>
          <w:u w:val="single"/>
        </w:rPr>
        <w:tab/>
      </w:r>
      <w:r w:rsidRPr="00E91A26">
        <w:rPr>
          <w:i/>
          <w:u w:val="single"/>
        </w:rPr>
        <w:tab/>
      </w:r>
    </w:p>
    <w:p w14:paraId="52D26AF5" w14:textId="77777777" w:rsidR="004E71EA" w:rsidRPr="00E91A26" w:rsidRDefault="004E71EA" w:rsidP="004E71EA">
      <w:pPr>
        <w:overflowPunct/>
        <w:autoSpaceDE/>
        <w:autoSpaceDN/>
        <w:adjustRightInd/>
        <w:jc w:val="center"/>
        <w:textAlignment w:val="auto"/>
        <w:rPr>
          <w:i/>
          <w:sz w:val="22"/>
          <w:szCs w:val="22"/>
          <w:lang w:eastAsia="en-US"/>
        </w:rPr>
      </w:pPr>
      <w:r w:rsidRPr="00E91A26">
        <w:rPr>
          <w:i/>
          <w:sz w:val="22"/>
          <w:szCs w:val="22"/>
        </w:rPr>
        <w:t>/personas ar pārstāvības tiesībām vārds, uzvārds, paraksts, ieņemamais amats/</w:t>
      </w:r>
    </w:p>
    <w:p w14:paraId="6D5E2BB7" w14:textId="77777777" w:rsidR="001204A5" w:rsidRPr="00E91A26" w:rsidRDefault="001204A5" w:rsidP="005F630B">
      <w:pPr>
        <w:jc w:val="center"/>
        <w:rPr>
          <w:i/>
          <w:sz w:val="23"/>
          <w:szCs w:val="23"/>
        </w:rPr>
      </w:pPr>
    </w:p>
    <w:p w14:paraId="50C00F34" w14:textId="77777777" w:rsidR="005F4F5F" w:rsidRPr="006F0111" w:rsidRDefault="005F4F5F" w:rsidP="005F630B">
      <w:pPr>
        <w:jc w:val="center"/>
        <w:rPr>
          <w:sz w:val="23"/>
          <w:szCs w:val="23"/>
        </w:rPr>
      </w:pPr>
      <w:r w:rsidRPr="00E91A26">
        <w:rPr>
          <w:i/>
          <w:sz w:val="23"/>
          <w:szCs w:val="23"/>
        </w:rPr>
        <w:br w:type="page"/>
      </w:r>
    </w:p>
    <w:p w14:paraId="73142451" w14:textId="77777777" w:rsidR="005F4F5F" w:rsidRPr="006F0111" w:rsidRDefault="005F4F5F" w:rsidP="005F4F5F">
      <w:pPr>
        <w:rPr>
          <w:sz w:val="23"/>
          <w:szCs w:val="23"/>
        </w:rPr>
        <w:sectPr w:rsidR="005F4F5F" w:rsidRPr="006F0111" w:rsidSect="00326142">
          <w:pgSz w:w="16838" w:h="11906" w:orient="landscape"/>
          <w:pgMar w:top="1797" w:right="992" w:bottom="849" w:left="1276" w:header="708" w:footer="708" w:gutter="0"/>
          <w:pgNumType w:start="0"/>
          <w:cols w:space="720"/>
          <w:docGrid w:linePitch="326"/>
        </w:sectPr>
      </w:pPr>
    </w:p>
    <w:p w14:paraId="66C21CE0" w14:textId="77777777" w:rsidR="00A940CB" w:rsidRPr="006F0111" w:rsidRDefault="00A940CB" w:rsidP="00D63B2D">
      <w:pPr>
        <w:pStyle w:val="Virsraksts2"/>
        <w:rPr>
          <w:bCs/>
        </w:rPr>
      </w:pPr>
      <w:bookmarkStart w:id="126" w:name="_Toc67490204"/>
      <w:bookmarkStart w:id="127" w:name="_Toc67490245"/>
      <w:r w:rsidRPr="006F0111">
        <w:lastRenderedPageBreak/>
        <w:t>Pielikums Nr.4</w:t>
      </w:r>
      <w:bookmarkEnd w:id="126"/>
      <w:bookmarkEnd w:id="127"/>
    </w:p>
    <w:p w14:paraId="3FDABB7B" w14:textId="6BF42B60" w:rsidR="00A940CB" w:rsidRPr="006F0111" w:rsidRDefault="00A940CB" w:rsidP="00A940CB">
      <w:pPr>
        <w:pStyle w:val="Sarakstarindkopa"/>
        <w:spacing w:line="264" w:lineRule="auto"/>
        <w:ind w:left="360"/>
        <w:jc w:val="right"/>
        <w:rPr>
          <w:sz w:val="18"/>
          <w:szCs w:val="18"/>
        </w:rPr>
      </w:pPr>
      <w:r w:rsidRPr="006F0111">
        <w:rPr>
          <w:sz w:val="18"/>
          <w:szCs w:val="18"/>
        </w:rPr>
        <w:t xml:space="preserve">Iepirkuma nolikumam “Zāles pļaušana </w:t>
      </w:r>
    </w:p>
    <w:p w14:paraId="45572C0F" w14:textId="109FE628" w:rsidR="00A940CB" w:rsidRPr="006F0111" w:rsidRDefault="00E91A26" w:rsidP="00A940CB">
      <w:pPr>
        <w:pStyle w:val="Sarakstarindkopa"/>
        <w:spacing w:line="264" w:lineRule="auto"/>
        <w:ind w:left="360"/>
        <w:jc w:val="right"/>
        <w:rPr>
          <w:sz w:val="18"/>
          <w:szCs w:val="18"/>
        </w:rPr>
      </w:pPr>
      <w:r>
        <w:rPr>
          <w:sz w:val="18"/>
          <w:szCs w:val="18"/>
        </w:rPr>
        <w:t xml:space="preserve">SIA </w:t>
      </w:r>
      <w:r w:rsidR="00A940CB" w:rsidRPr="006F0111">
        <w:rPr>
          <w:sz w:val="18"/>
          <w:szCs w:val="18"/>
        </w:rPr>
        <w:t>"</w:t>
      </w:r>
      <w:r>
        <w:rPr>
          <w:sz w:val="18"/>
          <w:szCs w:val="18"/>
        </w:rPr>
        <w:t>VNK serviss</w:t>
      </w:r>
      <w:r w:rsidR="00A940CB" w:rsidRPr="006F0111">
        <w:rPr>
          <w:sz w:val="18"/>
          <w:szCs w:val="18"/>
        </w:rPr>
        <w:t xml:space="preserve">" </w:t>
      </w:r>
    </w:p>
    <w:p w14:paraId="3C421524" w14:textId="77777777" w:rsidR="00A940CB" w:rsidRPr="006F0111" w:rsidRDefault="00A940CB" w:rsidP="00A940CB">
      <w:pPr>
        <w:pStyle w:val="Sarakstarindkopa"/>
        <w:spacing w:line="264" w:lineRule="auto"/>
        <w:ind w:left="360"/>
        <w:jc w:val="right"/>
        <w:rPr>
          <w:sz w:val="18"/>
          <w:szCs w:val="18"/>
        </w:rPr>
      </w:pPr>
      <w:r w:rsidRPr="006F0111">
        <w:rPr>
          <w:sz w:val="18"/>
          <w:szCs w:val="18"/>
        </w:rPr>
        <w:t xml:space="preserve">apsaimniekošanā esošajās teritorijās” </w:t>
      </w:r>
    </w:p>
    <w:p w14:paraId="4E31C9D0" w14:textId="49421768" w:rsidR="00A940CB" w:rsidRPr="006F0111" w:rsidRDefault="00A940CB" w:rsidP="00A940CB">
      <w:pPr>
        <w:keepNext/>
        <w:spacing w:line="264" w:lineRule="auto"/>
        <w:jc w:val="right"/>
        <w:rPr>
          <w:sz w:val="18"/>
          <w:szCs w:val="18"/>
        </w:rPr>
      </w:pPr>
      <w:r w:rsidRPr="006F0111">
        <w:rPr>
          <w:sz w:val="18"/>
          <w:szCs w:val="18"/>
        </w:rPr>
        <w:t>Identifikācijas Nr. VN</w:t>
      </w:r>
      <w:r w:rsidR="00E91A26">
        <w:rPr>
          <w:sz w:val="18"/>
          <w:szCs w:val="18"/>
        </w:rPr>
        <w:t>KS</w:t>
      </w:r>
      <w:r w:rsidRPr="006F0111">
        <w:rPr>
          <w:sz w:val="18"/>
          <w:szCs w:val="18"/>
        </w:rPr>
        <w:t xml:space="preserve"> 202</w:t>
      </w:r>
      <w:r w:rsidR="00461812">
        <w:rPr>
          <w:sz w:val="18"/>
          <w:szCs w:val="18"/>
        </w:rPr>
        <w:t>4</w:t>
      </w:r>
      <w:r w:rsidRPr="006F0111">
        <w:rPr>
          <w:sz w:val="18"/>
          <w:szCs w:val="18"/>
        </w:rPr>
        <w:t>/0</w:t>
      </w:r>
      <w:r w:rsidR="00A67950">
        <w:rPr>
          <w:sz w:val="18"/>
          <w:szCs w:val="18"/>
        </w:rPr>
        <w:t>0</w:t>
      </w:r>
      <w:r w:rsidR="00461812">
        <w:rPr>
          <w:sz w:val="18"/>
          <w:szCs w:val="18"/>
        </w:rPr>
        <w:t>3</w:t>
      </w:r>
    </w:p>
    <w:p w14:paraId="67181231" w14:textId="77777777" w:rsidR="00EE49A7" w:rsidRPr="006F0111" w:rsidRDefault="00EE49A7" w:rsidP="00EE49A7">
      <w:pPr>
        <w:spacing w:line="264" w:lineRule="auto"/>
        <w:jc w:val="right"/>
        <w:rPr>
          <w:sz w:val="23"/>
          <w:szCs w:val="23"/>
        </w:rPr>
      </w:pPr>
    </w:p>
    <w:p w14:paraId="217ED5A4" w14:textId="77777777" w:rsidR="00702CB1" w:rsidRPr="006F0111" w:rsidRDefault="00702CB1" w:rsidP="00EE49A7">
      <w:pPr>
        <w:spacing w:line="264" w:lineRule="auto"/>
        <w:jc w:val="right"/>
        <w:rPr>
          <w:sz w:val="23"/>
          <w:szCs w:val="23"/>
        </w:rPr>
      </w:pPr>
    </w:p>
    <w:p w14:paraId="19D6C760" w14:textId="77777777" w:rsidR="00702CB1" w:rsidRPr="006F0111" w:rsidRDefault="00702CB1" w:rsidP="00702CB1">
      <w:pPr>
        <w:spacing w:line="264" w:lineRule="auto"/>
        <w:jc w:val="center"/>
        <w:rPr>
          <w:i/>
          <w:sz w:val="28"/>
          <w:szCs w:val="28"/>
        </w:rPr>
      </w:pPr>
      <w:r w:rsidRPr="006F0111">
        <w:rPr>
          <w:i/>
          <w:sz w:val="28"/>
          <w:szCs w:val="28"/>
        </w:rPr>
        <w:t>Izmaksu aprēķins</w:t>
      </w:r>
      <w:r w:rsidR="007F2082" w:rsidRPr="006F0111">
        <w:rPr>
          <w:i/>
          <w:sz w:val="28"/>
          <w:szCs w:val="28"/>
        </w:rPr>
        <w:t xml:space="preserve"> (darbu apjomi)</w:t>
      </w:r>
    </w:p>
    <w:p w14:paraId="5FAB7CB3" w14:textId="77777777" w:rsidR="00702CB1" w:rsidRPr="006F0111" w:rsidRDefault="00702CB1" w:rsidP="00702CB1">
      <w:pPr>
        <w:spacing w:line="264" w:lineRule="auto"/>
        <w:jc w:val="center"/>
        <w:rPr>
          <w:sz w:val="23"/>
          <w:szCs w:val="23"/>
        </w:rPr>
      </w:pPr>
    </w:p>
    <w:p w14:paraId="50DBBC2A" w14:textId="77777777" w:rsidR="00702CB1" w:rsidRPr="006F0111" w:rsidRDefault="00702CB1" w:rsidP="00702CB1">
      <w:pPr>
        <w:spacing w:line="264" w:lineRule="auto"/>
        <w:jc w:val="center"/>
        <w:rPr>
          <w:sz w:val="23"/>
          <w:szCs w:val="23"/>
        </w:rPr>
      </w:pPr>
      <w:r w:rsidRPr="006F0111">
        <w:rPr>
          <w:sz w:val="23"/>
          <w:szCs w:val="23"/>
        </w:rPr>
        <w:t xml:space="preserve">4.pielikums </w:t>
      </w:r>
      <w:r w:rsidR="00E701A4" w:rsidRPr="006F0111">
        <w:rPr>
          <w:i/>
          <w:sz w:val="23"/>
          <w:szCs w:val="23"/>
        </w:rPr>
        <w:t>“</w:t>
      </w:r>
      <w:r w:rsidR="005007E1" w:rsidRPr="006F0111">
        <w:rPr>
          <w:i/>
          <w:sz w:val="23"/>
          <w:szCs w:val="23"/>
        </w:rPr>
        <w:t>Izmaksu aprēķins</w:t>
      </w:r>
      <w:r w:rsidRPr="006F0111">
        <w:rPr>
          <w:i/>
          <w:sz w:val="23"/>
          <w:szCs w:val="23"/>
        </w:rPr>
        <w:t>”</w:t>
      </w:r>
      <w:r w:rsidRPr="006F0111">
        <w:rPr>
          <w:sz w:val="23"/>
          <w:szCs w:val="23"/>
        </w:rPr>
        <w:t xml:space="preserve"> pieejams atsevišķā failā, elektroniskā veidā MS Excel formātā.</w:t>
      </w:r>
    </w:p>
    <w:p w14:paraId="18CE68A2" w14:textId="77777777" w:rsidR="00EE49A7" w:rsidRPr="006F0111" w:rsidRDefault="00EE49A7" w:rsidP="00EE49A7">
      <w:pPr>
        <w:spacing w:line="264" w:lineRule="auto"/>
        <w:jc w:val="right"/>
        <w:rPr>
          <w:sz w:val="23"/>
          <w:szCs w:val="23"/>
        </w:rPr>
      </w:pPr>
    </w:p>
    <w:p w14:paraId="4190CC5E" w14:textId="77777777" w:rsidR="00EE49A7" w:rsidRPr="006F0111" w:rsidRDefault="00EE49A7" w:rsidP="00EE49A7">
      <w:pPr>
        <w:spacing w:line="264" w:lineRule="auto"/>
        <w:jc w:val="right"/>
        <w:rPr>
          <w:sz w:val="23"/>
          <w:szCs w:val="23"/>
        </w:rPr>
      </w:pPr>
    </w:p>
    <w:p w14:paraId="6AFD10DB" w14:textId="77777777" w:rsidR="00EE49A7" w:rsidRPr="006F0111" w:rsidRDefault="00EE49A7" w:rsidP="00EE49A7">
      <w:pPr>
        <w:spacing w:line="264" w:lineRule="auto"/>
        <w:jc w:val="right"/>
        <w:rPr>
          <w:sz w:val="23"/>
          <w:szCs w:val="23"/>
        </w:rPr>
      </w:pPr>
    </w:p>
    <w:p w14:paraId="097C922E" w14:textId="77777777" w:rsidR="00EE49A7" w:rsidRPr="006F0111" w:rsidRDefault="00EE49A7" w:rsidP="00EE49A7">
      <w:pPr>
        <w:spacing w:line="264" w:lineRule="auto"/>
        <w:jc w:val="right"/>
        <w:rPr>
          <w:sz w:val="23"/>
          <w:szCs w:val="23"/>
        </w:rPr>
      </w:pPr>
    </w:p>
    <w:p w14:paraId="0B00A27D" w14:textId="77777777" w:rsidR="00EE49A7" w:rsidRPr="006F0111" w:rsidRDefault="00EE49A7" w:rsidP="00EE49A7">
      <w:pPr>
        <w:spacing w:line="264" w:lineRule="auto"/>
        <w:jc w:val="right"/>
        <w:rPr>
          <w:sz w:val="23"/>
          <w:szCs w:val="23"/>
        </w:rPr>
      </w:pPr>
    </w:p>
    <w:p w14:paraId="32665C98" w14:textId="77777777" w:rsidR="00EE49A7" w:rsidRPr="006F0111" w:rsidRDefault="00EE49A7" w:rsidP="00EE49A7">
      <w:pPr>
        <w:spacing w:line="264" w:lineRule="auto"/>
        <w:jc w:val="right"/>
        <w:rPr>
          <w:sz w:val="23"/>
          <w:szCs w:val="23"/>
        </w:rPr>
      </w:pPr>
    </w:p>
    <w:p w14:paraId="1BFAFC20" w14:textId="77777777" w:rsidR="00EE49A7" w:rsidRPr="006F0111" w:rsidRDefault="00EE49A7" w:rsidP="00EE49A7">
      <w:pPr>
        <w:spacing w:line="264" w:lineRule="auto"/>
        <w:jc w:val="right"/>
        <w:rPr>
          <w:sz w:val="23"/>
          <w:szCs w:val="23"/>
        </w:rPr>
      </w:pPr>
    </w:p>
    <w:p w14:paraId="06A7275A" w14:textId="77777777" w:rsidR="00EE49A7" w:rsidRPr="006F0111" w:rsidRDefault="00EE49A7" w:rsidP="00EE49A7">
      <w:pPr>
        <w:spacing w:line="264" w:lineRule="auto"/>
        <w:jc w:val="right"/>
        <w:rPr>
          <w:sz w:val="23"/>
          <w:szCs w:val="23"/>
        </w:rPr>
      </w:pPr>
    </w:p>
    <w:p w14:paraId="559D655C" w14:textId="77777777" w:rsidR="00EE49A7" w:rsidRPr="006F0111" w:rsidRDefault="00EE49A7" w:rsidP="00EE49A7">
      <w:pPr>
        <w:spacing w:line="264" w:lineRule="auto"/>
        <w:jc w:val="right"/>
        <w:rPr>
          <w:sz w:val="23"/>
          <w:szCs w:val="23"/>
        </w:rPr>
      </w:pPr>
    </w:p>
    <w:p w14:paraId="12466712" w14:textId="77777777" w:rsidR="00EE49A7" w:rsidRPr="006F0111" w:rsidRDefault="00EE49A7" w:rsidP="00EE49A7">
      <w:pPr>
        <w:spacing w:line="264" w:lineRule="auto"/>
        <w:jc w:val="right"/>
        <w:rPr>
          <w:sz w:val="23"/>
          <w:szCs w:val="23"/>
        </w:rPr>
      </w:pPr>
    </w:p>
    <w:p w14:paraId="31ECDF8D" w14:textId="77777777" w:rsidR="00EE49A7" w:rsidRPr="006F0111" w:rsidRDefault="00EE49A7" w:rsidP="00EE49A7">
      <w:pPr>
        <w:spacing w:line="264" w:lineRule="auto"/>
        <w:jc w:val="right"/>
        <w:rPr>
          <w:sz w:val="23"/>
          <w:szCs w:val="23"/>
        </w:rPr>
      </w:pPr>
    </w:p>
    <w:p w14:paraId="6748FF09" w14:textId="77777777" w:rsidR="00EE49A7" w:rsidRPr="006F0111" w:rsidRDefault="00EE49A7" w:rsidP="00EE49A7">
      <w:pPr>
        <w:spacing w:line="264" w:lineRule="auto"/>
        <w:jc w:val="right"/>
        <w:rPr>
          <w:sz w:val="23"/>
          <w:szCs w:val="23"/>
        </w:rPr>
      </w:pPr>
    </w:p>
    <w:p w14:paraId="766CDBCD" w14:textId="77777777" w:rsidR="00EE49A7" w:rsidRPr="006F0111" w:rsidRDefault="00EE49A7" w:rsidP="00EE49A7">
      <w:pPr>
        <w:spacing w:line="264" w:lineRule="auto"/>
        <w:jc w:val="right"/>
        <w:rPr>
          <w:sz w:val="23"/>
          <w:szCs w:val="23"/>
        </w:rPr>
      </w:pPr>
    </w:p>
    <w:p w14:paraId="49393804" w14:textId="77777777" w:rsidR="00EE49A7" w:rsidRPr="006F0111" w:rsidRDefault="00EE49A7" w:rsidP="00EE49A7">
      <w:pPr>
        <w:spacing w:line="264" w:lineRule="auto"/>
        <w:jc w:val="right"/>
        <w:rPr>
          <w:sz w:val="23"/>
          <w:szCs w:val="23"/>
        </w:rPr>
      </w:pPr>
    </w:p>
    <w:p w14:paraId="3326C4B3" w14:textId="77777777" w:rsidR="00EE49A7" w:rsidRPr="006F0111" w:rsidRDefault="00EE49A7" w:rsidP="00EE49A7">
      <w:pPr>
        <w:spacing w:line="264" w:lineRule="auto"/>
        <w:jc w:val="right"/>
        <w:rPr>
          <w:sz w:val="23"/>
          <w:szCs w:val="23"/>
        </w:rPr>
      </w:pPr>
    </w:p>
    <w:p w14:paraId="7154D94C" w14:textId="77777777" w:rsidR="00EE49A7" w:rsidRPr="006F0111" w:rsidRDefault="00EE49A7" w:rsidP="00EE49A7">
      <w:pPr>
        <w:spacing w:line="264" w:lineRule="auto"/>
        <w:jc w:val="right"/>
        <w:rPr>
          <w:sz w:val="23"/>
          <w:szCs w:val="23"/>
        </w:rPr>
      </w:pPr>
    </w:p>
    <w:p w14:paraId="5F212361" w14:textId="77777777" w:rsidR="00EE49A7" w:rsidRPr="006F0111" w:rsidRDefault="00EE49A7" w:rsidP="00EE49A7">
      <w:pPr>
        <w:spacing w:line="264" w:lineRule="auto"/>
        <w:jc w:val="right"/>
        <w:rPr>
          <w:sz w:val="23"/>
          <w:szCs w:val="23"/>
        </w:rPr>
      </w:pPr>
    </w:p>
    <w:p w14:paraId="15573A4D" w14:textId="77777777" w:rsidR="00EE49A7" w:rsidRPr="006F0111" w:rsidRDefault="00EE49A7" w:rsidP="00EE49A7">
      <w:pPr>
        <w:spacing w:line="264" w:lineRule="auto"/>
        <w:jc w:val="right"/>
        <w:rPr>
          <w:sz w:val="23"/>
          <w:szCs w:val="23"/>
        </w:rPr>
      </w:pPr>
    </w:p>
    <w:p w14:paraId="4E644B54" w14:textId="77777777" w:rsidR="00EE49A7" w:rsidRPr="006F0111" w:rsidRDefault="00EE49A7" w:rsidP="00EE49A7">
      <w:pPr>
        <w:spacing w:line="264" w:lineRule="auto"/>
        <w:jc w:val="right"/>
        <w:rPr>
          <w:sz w:val="23"/>
          <w:szCs w:val="23"/>
        </w:rPr>
      </w:pPr>
    </w:p>
    <w:p w14:paraId="78AAA78F" w14:textId="77777777" w:rsidR="00EE49A7" w:rsidRPr="006F0111" w:rsidRDefault="00EE49A7" w:rsidP="00EE49A7">
      <w:pPr>
        <w:spacing w:line="264" w:lineRule="auto"/>
        <w:jc w:val="right"/>
        <w:rPr>
          <w:sz w:val="23"/>
          <w:szCs w:val="23"/>
        </w:rPr>
      </w:pPr>
    </w:p>
    <w:p w14:paraId="45EB152E" w14:textId="77777777" w:rsidR="00EE49A7" w:rsidRPr="006F0111" w:rsidRDefault="00EE49A7" w:rsidP="00EE49A7">
      <w:pPr>
        <w:spacing w:line="264" w:lineRule="auto"/>
        <w:jc w:val="right"/>
        <w:rPr>
          <w:sz w:val="23"/>
          <w:szCs w:val="23"/>
        </w:rPr>
      </w:pPr>
    </w:p>
    <w:p w14:paraId="669865D8" w14:textId="77777777" w:rsidR="00EE49A7" w:rsidRPr="006F0111" w:rsidRDefault="00EE49A7" w:rsidP="00EE49A7">
      <w:pPr>
        <w:spacing w:line="264" w:lineRule="auto"/>
        <w:jc w:val="right"/>
        <w:rPr>
          <w:sz w:val="23"/>
          <w:szCs w:val="23"/>
        </w:rPr>
      </w:pPr>
    </w:p>
    <w:p w14:paraId="7F87EB07" w14:textId="77777777" w:rsidR="00EE49A7" w:rsidRPr="006F0111" w:rsidRDefault="00EE49A7" w:rsidP="00EE49A7">
      <w:pPr>
        <w:spacing w:line="264" w:lineRule="auto"/>
        <w:jc w:val="right"/>
        <w:rPr>
          <w:sz w:val="23"/>
          <w:szCs w:val="23"/>
        </w:rPr>
      </w:pPr>
    </w:p>
    <w:p w14:paraId="1C506A66" w14:textId="77777777" w:rsidR="00EE49A7" w:rsidRPr="006F0111" w:rsidRDefault="00EE49A7" w:rsidP="00EE49A7">
      <w:pPr>
        <w:spacing w:line="264" w:lineRule="auto"/>
        <w:jc w:val="right"/>
        <w:rPr>
          <w:sz w:val="23"/>
          <w:szCs w:val="23"/>
        </w:rPr>
      </w:pPr>
    </w:p>
    <w:p w14:paraId="540E9276" w14:textId="77777777" w:rsidR="00EE49A7" w:rsidRPr="006F0111" w:rsidRDefault="00EE49A7" w:rsidP="00EE49A7">
      <w:pPr>
        <w:spacing w:line="264" w:lineRule="auto"/>
        <w:jc w:val="right"/>
        <w:rPr>
          <w:sz w:val="23"/>
          <w:szCs w:val="23"/>
        </w:rPr>
      </w:pPr>
    </w:p>
    <w:p w14:paraId="4E1596AD" w14:textId="77777777" w:rsidR="00EE49A7" w:rsidRPr="006F0111" w:rsidRDefault="00EE49A7" w:rsidP="00EE49A7">
      <w:pPr>
        <w:spacing w:line="264" w:lineRule="auto"/>
        <w:jc w:val="right"/>
        <w:rPr>
          <w:sz w:val="23"/>
          <w:szCs w:val="23"/>
        </w:rPr>
      </w:pPr>
    </w:p>
    <w:p w14:paraId="2D425493" w14:textId="77777777" w:rsidR="00EE49A7" w:rsidRPr="006F0111" w:rsidRDefault="00EE49A7" w:rsidP="00EE49A7">
      <w:pPr>
        <w:spacing w:line="264" w:lineRule="auto"/>
        <w:jc w:val="right"/>
        <w:rPr>
          <w:sz w:val="23"/>
          <w:szCs w:val="23"/>
        </w:rPr>
      </w:pPr>
    </w:p>
    <w:p w14:paraId="64B34A31" w14:textId="77777777" w:rsidR="00EE49A7" w:rsidRPr="006F0111" w:rsidRDefault="00EE49A7" w:rsidP="00EE49A7">
      <w:pPr>
        <w:spacing w:line="264" w:lineRule="auto"/>
        <w:jc w:val="right"/>
        <w:rPr>
          <w:sz w:val="23"/>
          <w:szCs w:val="23"/>
        </w:rPr>
      </w:pPr>
    </w:p>
    <w:p w14:paraId="4D321BE2" w14:textId="77777777" w:rsidR="00EE49A7" w:rsidRPr="006F0111" w:rsidRDefault="00EE49A7" w:rsidP="00EE49A7">
      <w:pPr>
        <w:spacing w:line="264" w:lineRule="auto"/>
        <w:jc w:val="right"/>
        <w:rPr>
          <w:sz w:val="23"/>
          <w:szCs w:val="23"/>
        </w:rPr>
      </w:pPr>
    </w:p>
    <w:p w14:paraId="16647E07" w14:textId="77777777" w:rsidR="00EE49A7" w:rsidRPr="006F0111" w:rsidRDefault="00EE49A7" w:rsidP="00EE49A7">
      <w:pPr>
        <w:spacing w:line="264" w:lineRule="auto"/>
        <w:jc w:val="right"/>
        <w:rPr>
          <w:sz w:val="23"/>
          <w:szCs w:val="23"/>
        </w:rPr>
      </w:pPr>
    </w:p>
    <w:p w14:paraId="28438C9D" w14:textId="77777777" w:rsidR="00EE49A7" w:rsidRPr="006F0111" w:rsidRDefault="00EE49A7" w:rsidP="00EE49A7">
      <w:pPr>
        <w:spacing w:line="264" w:lineRule="auto"/>
        <w:jc w:val="right"/>
        <w:rPr>
          <w:sz w:val="23"/>
          <w:szCs w:val="23"/>
        </w:rPr>
      </w:pPr>
    </w:p>
    <w:p w14:paraId="4276341C" w14:textId="77777777" w:rsidR="00EE49A7" w:rsidRPr="006F0111" w:rsidRDefault="00EE49A7" w:rsidP="00EE49A7">
      <w:pPr>
        <w:spacing w:line="264" w:lineRule="auto"/>
        <w:jc w:val="right"/>
        <w:rPr>
          <w:sz w:val="23"/>
          <w:szCs w:val="23"/>
        </w:rPr>
      </w:pPr>
    </w:p>
    <w:p w14:paraId="4BB9DE2D" w14:textId="77777777" w:rsidR="00EE49A7" w:rsidRPr="006F0111" w:rsidRDefault="00EE49A7" w:rsidP="00EE49A7">
      <w:pPr>
        <w:spacing w:line="264" w:lineRule="auto"/>
        <w:jc w:val="right"/>
        <w:rPr>
          <w:sz w:val="23"/>
          <w:szCs w:val="23"/>
        </w:rPr>
      </w:pPr>
    </w:p>
    <w:p w14:paraId="348D538B" w14:textId="77777777" w:rsidR="00EE49A7" w:rsidRPr="006F0111" w:rsidRDefault="00EE49A7" w:rsidP="00EE49A7">
      <w:pPr>
        <w:spacing w:line="264" w:lineRule="auto"/>
        <w:jc w:val="right"/>
        <w:rPr>
          <w:sz w:val="23"/>
          <w:szCs w:val="23"/>
        </w:rPr>
      </w:pPr>
    </w:p>
    <w:p w14:paraId="2CCAC441" w14:textId="77777777" w:rsidR="00EE49A7" w:rsidRPr="006F0111" w:rsidRDefault="00EE49A7" w:rsidP="00EE49A7">
      <w:pPr>
        <w:spacing w:line="264" w:lineRule="auto"/>
        <w:jc w:val="right"/>
        <w:rPr>
          <w:sz w:val="23"/>
          <w:szCs w:val="23"/>
        </w:rPr>
      </w:pPr>
    </w:p>
    <w:p w14:paraId="79D7B366" w14:textId="77777777" w:rsidR="00EE49A7" w:rsidRPr="006F0111" w:rsidRDefault="00EE49A7" w:rsidP="00EE49A7">
      <w:pPr>
        <w:spacing w:line="264" w:lineRule="auto"/>
        <w:jc w:val="right"/>
        <w:rPr>
          <w:sz w:val="23"/>
          <w:szCs w:val="23"/>
        </w:rPr>
      </w:pPr>
    </w:p>
    <w:p w14:paraId="630A3C53" w14:textId="77777777" w:rsidR="00EE49A7" w:rsidRPr="006F0111" w:rsidRDefault="00EE49A7" w:rsidP="00EE49A7">
      <w:pPr>
        <w:spacing w:line="264" w:lineRule="auto"/>
        <w:jc w:val="right"/>
        <w:rPr>
          <w:sz w:val="23"/>
          <w:szCs w:val="23"/>
        </w:rPr>
      </w:pPr>
    </w:p>
    <w:p w14:paraId="1AB92820" w14:textId="77777777" w:rsidR="00EE49A7" w:rsidRPr="006F0111" w:rsidRDefault="00EE49A7" w:rsidP="00EE49A7">
      <w:pPr>
        <w:spacing w:line="264" w:lineRule="auto"/>
        <w:jc w:val="right"/>
        <w:rPr>
          <w:sz w:val="23"/>
          <w:szCs w:val="23"/>
        </w:rPr>
      </w:pPr>
    </w:p>
    <w:p w14:paraId="4C4523A6" w14:textId="77777777" w:rsidR="00EE49A7" w:rsidRPr="006F0111" w:rsidRDefault="00EE49A7" w:rsidP="00E701A4">
      <w:pPr>
        <w:spacing w:line="264" w:lineRule="auto"/>
        <w:rPr>
          <w:sz w:val="23"/>
          <w:szCs w:val="23"/>
        </w:rPr>
      </w:pPr>
    </w:p>
    <w:p w14:paraId="137570D9" w14:textId="77777777" w:rsidR="00E701A4" w:rsidRPr="006F0111" w:rsidRDefault="00E701A4" w:rsidP="00E701A4">
      <w:pPr>
        <w:spacing w:line="264" w:lineRule="auto"/>
        <w:rPr>
          <w:szCs w:val="24"/>
        </w:rPr>
      </w:pPr>
    </w:p>
    <w:p w14:paraId="1B76EAA2" w14:textId="77777777" w:rsidR="00A940CB" w:rsidRPr="006F0111" w:rsidRDefault="00A940CB" w:rsidP="00E075BD">
      <w:pPr>
        <w:pStyle w:val="Virsraksts2"/>
        <w:rPr>
          <w:bCs/>
        </w:rPr>
      </w:pPr>
      <w:bookmarkStart w:id="128" w:name="_Toc67490205"/>
      <w:bookmarkStart w:id="129" w:name="_Toc67490246"/>
      <w:r w:rsidRPr="006F0111">
        <w:t>Pielikums Nr.5</w:t>
      </w:r>
      <w:bookmarkEnd w:id="128"/>
      <w:bookmarkEnd w:id="129"/>
    </w:p>
    <w:p w14:paraId="3C140C5D" w14:textId="2DF08B98" w:rsidR="00A940CB" w:rsidRPr="006F0111" w:rsidRDefault="00A940CB" w:rsidP="00A940CB">
      <w:pPr>
        <w:pStyle w:val="Sarakstarindkopa"/>
        <w:spacing w:line="264" w:lineRule="auto"/>
        <w:ind w:left="360"/>
        <w:jc w:val="right"/>
        <w:rPr>
          <w:sz w:val="18"/>
          <w:szCs w:val="18"/>
        </w:rPr>
      </w:pPr>
      <w:r w:rsidRPr="006F0111">
        <w:rPr>
          <w:sz w:val="18"/>
          <w:szCs w:val="18"/>
        </w:rPr>
        <w:t xml:space="preserve">Iepirkuma nolikumam </w:t>
      </w:r>
      <w:r w:rsidR="00454DEF">
        <w:rPr>
          <w:sz w:val="18"/>
          <w:szCs w:val="18"/>
        </w:rPr>
        <w:t xml:space="preserve">“Zāles pļaušana pašvaldības </w:t>
      </w:r>
    </w:p>
    <w:p w14:paraId="682B1882" w14:textId="079F1FB4" w:rsidR="00A940CB" w:rsidRPr="006F0111" w:rsidRDefault="00454DEF" w:rsidP="00A940CB">
      <w:pPr>
        <w:pStyle w:val="Sarakstarindkopa"/>
        <w:spacing w:line="264" w:lineRule="auto"/>
        <w:ind w:left="360"/>
        <w:jc w:val="right"/>
        <w:rPr>
          <w:sz w:val="18"/>
          <w:szCs w:val="18"/>
        </w:rPr>
      </w:pPr>
      <w:r>
        <w:rPr>
          <w:sz w:val="18"/>
          <w:szCs w:val="18"/>
        </w:rPr>
        <w:t xml:space="preserve">SIA </w:t>
      </w:r>
      <w:r w:rsidR="00A940CB" w:rsidRPr="006F0111">
        <w:rPr>
          <w:sz w:val="18"/>
          <w:szCs w:val="18"/>
        </w:rPr>
        <w:t>"</w:t>
      </w:r>
      <w:r>
        <w:rPr>
          <w:sz w:val="18"/>
          <w:szCs w:val="18"/>
        </w:rPr>
        <w:t>VNK serviss</w:t>
      </w:r>
      <w:r w:rsidR="00A940CB" w:rsidRPr="006F0111">
        <w:rPr>
          <w:sz w:val="18"/>
          <w:szCs w:val="18"/>
        </w:rPr>
        <w:t xml:space="preserve">" </w:t>
      </w:r>
    </w:p>
    <w:p w14:paraId="5858336D" w14:textId="77777777" w:rsidR="00A940CB" w:rsidRPr="006F0111" w:rsidRDefault="00A940CB" w:rsidP="00A940CB">
      <w:pPr>
        <w:pStyle w:val="Sarakstarindkopa"/>
        <w:spacing w:line="264" w:lineRule="auto"/>
        <w:ind w:left="360"/>
        <w:jc w:val="right"/>
        <w:rPr>
          <w:sz w:val="18"/>
          <w:szCs w:val="18"/>
        </w:rPr>
      </w:pPr>
      <w:r w:rsidRPr="006F0111">
        <w:rPr>
          <w:sz w:val="18"/>
          <w:szCs w:val="18"/>
        </w:rPr>
        <w:t xml:space="preserve">apsaimniekošanā esošajās teritorijās” </w:t>
      </w:r>
    </w:p>
    <w:p w14:paraId="4AB9D4A2" w14:textId="10B3AD85" w:rsidR="00A940CB" w:rsidRPr="006F0111" w:rsidRDefault="00A940CB" w:rsidP="00A940CB">
      <w:pPr>
        <w:keepNext/>
        <w:spacing w:line="264" w:lineRule="auto"/>
        <w:jc w:val="right"/>
        <w:rPr>
          <w:sz w:val="18"/>
          <w:szCs w:val="18"/>
        </w:rPr>
      </w:pPr>
      <w:r w:rsidRPr="006F0111">
        <w:rPr>
          <w:sz w:val="18"/>
          <w:szCs w:val="18"/>
        </w:rPr>
        <w:t>Identifikācijas Nr. V</w:t>
      </w:r>
      <w:r w:rsidR="00454DEF">
        <w:rPr>
          <w:sz w:val="18"/>
          <w:szCs w:val="18"/>
        </w:rPr>
        <w:t xml:space="preserve">NKS </w:t>
      </w:r>
      <w:r w:rsidRPr="006F0111">
        <w:rPr>
          <w:sz w:val="18"/>
          <w:szCs w:val="18"/>
        </w:rPr>
        <w:t>202</w:t>
      </w:r>
      <w:r w:rsidR="00461812">
        <w:rPr>
          <w:sz w:val="18"/>
          <w:szCs w:val="18"/>
        </w:rPr>
        <w:t>4</w:t>
      </w:r>
      <w:r w:rsidRPr="006F0111">
        <w:rPr>
          <w:sz w:val="18"/>
          <w:szCs w:val="18"/>
        </w:rPr>
        <w:t>/0</w:t>
      </w:r>
      <w:r w:rsidR="00A67950">
        <w:rPr>
          <w:sz w:val="18"/>
          <w:szCs w:val="18"/>
        </w:rPr>
        <w:t>0</w:t>
      </w:r>
      <w:r w:rsidR="00461812">
        <w:rPr>
          <w:sz w:val="18"/>
          <w:szCs w:val="18"/>
        </w:rPr>
        <w:t>3</w:t>
      </w:r>
    </w:p>
    <w:p w14:paraId="561F243D" w14:textId="77777777" w:rsidR="00EE49A7" w:rsidRPr="006F0111" w:rsidRDefault="00EE49A7" w:rsidP="003356AB">
      <w:pPr>
        <w:widowControl w:val="0"/>
        <w:spacing w:line="264" w:lineRule="auto"/>
        <w:ind w:right="-360"/>
        <w:rPr>
          <w:b/>
          <w:bCs/>
          <w:sz w:val="22"/>
          <w:szCs w:val="22"/>
        </w:rPr>
      </w:pPr>
    </w:p>
    <w:p w14:paraId="03BE2CC1" w14:textId="77777777" w:rsidR="00EE49A7" w:rsidRPr="006F0111" w:rsidRDefault="00EE49A7" w:rsidP="00C55EE4">
      <w:pPr>
        <w:widowControl w:val="0"/>
        <w:spacing w:line="264" w:lineRule="auto"/>
        <w:ind w:right="-360"/>
        <w:jc w:val="center"/>
        <w:rPr>
          <w:b/>
          <w:bCs/>
          <w:sz w:val="22"/>
          <w:szCs w:val="22"/>
        </w:rPr>
      </w:pPr>
    </w:p>
    <w:p w14:paraId="760A7126" w14:textId="77777777" w:rsidR="00454DEF" w:rsidRDefault="003356AB" w:rsidP="003356AB">
      <w:pPr>
        <w:overflowPunct/>
        <w:autoSpaceDE/>
        <w:autoSpaceDN/>
        <w:adjustRightInd/>
        <w:jc w:val="center"/>
        <w:textAlignment w:val="auto"/>
        <w:rPr>
          <w:rFonts w:eastAsia="Lucida Sans Unicode"/>
          <w:b/>
          <w:szCs w:val="24"/>
          <w:lang w:eastAsia="en-US"/>
        </w:rPr>
      </w:pPr>
      <w:bookmarkStart w:id="130" w:name="_Hlk130804278"/>
      <w:r w:rsidRPr="006F0111">
        <w:rPr>
          <w:rFonts w:eastAsia="Lucida Sans Unicode"/>
          <w:b/>
          <w:szCs w:val="24"/>
          <w:lang w:eastAsia="en-US"/>
        </w:rPr>
        <w:t>Pakalpojuma līguma</w:t>
      </w:r>
      <w:r w:rsidR="001624BA" w:rsidRPr="006F0111">
        <w:rPr>
          <w:rFonts w:eastAsia="Lucida Sans Unicode"/>
          <w:b/>
          <w:szCs w:val="24"/>
          <w:lang w:eastAsia="en-US"/>
        </w:rPr>
        <w:t xml:space="preserve"> </w:t>
      </w:r>
    </w:p>
    <w:p w14:paraId="31C78D81" w14:textId="694288B7" w:rsidR="003356AB" w:rsidRPr="006F0111" w:rsidRDefault="003356AB" w:rsidP="003356AB">
      <w:pPr>
        <w:overflowPunct/>
        <w:autoSpaceDE/>
        <w:autoSpaceDN/>
        <w:adjustRightInd/>
        <w:jc w:val="center"/>
        <w:textAlignment w:val="auto"/>
        <w:rPr>
          <w:rFonts w:eastAsia="Lucida Sans Unicode"/>
          <w:b/>
          <w:szCs w:val="24"/>
          <w:lang w:eastAsia="en-US"/>
        </w:rPr>
      </w:pPr>
      <w:r w:rsidRPr="006F0111">
        <w:rPr>
          <w:rFonts w:eastAsia="Lucida Sans Unicode"/>
          <w:b/>
          <w:szCs w:val="24"/>
          <w:lang w:eastAsia="en-US"/>
        </w:rPr>
        <w:t xml:space="preserve"> </w:t>
      </w:r>
      <w:r w:rsidRPr="006F0111">
        <w:rPr>
          <w:rFonts w:eastAsia="Lucida Sans Unicode"/>
          <w:szCs w:val="24"/>
          <w:lang w:eastAsia="en-US"/>
        </w:rPr>
        <w:t>(projekts)</w:t>
      </w:r>
    </w:p>
    <w:p w14:paraId="4F8C59D7" w14:textId="77777777" w:rsidR="003356AB" w:rsidRPr="006F0111" w:rsidRDefault="003356AB" w:rsidP="003356AB">
      <w:pPr>
        <w:keepNext/>
        <w:spacing w:before="240" w:after="60"/>
        <w:jc w:val="center"/>
        <w:outlineLvl w:val="1"/>
        <w:rPr>
          <w:rFonts w:eastAsia="Lucida Sans Unicode"/>
          <w:b/>
          <w:szCs w:val="24"/>
        </w:rPr>
      </w:pPr>
    </w:p>
    <w:p w14:paraId="565F6DFD" w14:textId="25C8A322" w:rsidR="003356AB" w:rsidRPr="006F0111" w:rsidRDefault="003356AB" w:rsidP="00F9365B">
      <w:pPr>
        <w:overflowPunct/>
        <w:autoSpaceDE/>
        <w:autoSpaceDN/>
        <w:adjustRightInd/>
        <w:spacing w:after="120" w:line="276" w:lineRule="auto"/>
        <w:jc w:val="both"/>
        <w:textAlignment w:val="auto"/>
        <w:rPr>
          <w:rFonts w:eastAsia="Lucida Sans Unicode"/>
          <w:sz w:val="22"/>
          <w:szCs w:val="22"/>
        </w:rPr>
      </w:pPr>
      <w:r w:rsidRPr="006F0111">
        <w:rPr>
          <w:rFonts w:eastAsia="Lucida Sans Unicode"/>
          <w:sz w:val="22"/>
          <w:szCs w:val="22"/>
        </w:rPr>
        <w:t>20</w:t>
      </w:r>
      <w:r w:rsidR="00E701A4" w:rsidRPr="006F0111">
        <w:rPr>
          <w:rFonts w:eastAsia="Lucida Sans Unicode"/>
          <w:sz w:val="22"/>
          <w:szCs w:val="22"/>
        </w:rPr>
        <w:t>2</w:t>
      </w:r>
      <w:r w:rsidR="00461812">
        <w:rPr>
          <w:rFonts w:eastAsia="Lucida Sans Unicode"/>
          <w:sz w:val="22"/>
          <w:szCs w:val="22"/>
        </w:rPr>
        <w:t>4</w:t>
      </w:r>
      <w:r w:rsidRPr="006F0111">
        <w:rPr>
          <w:rFonts w:eastAsia="Lucida Sans Unicode"/>
          <w:sz w:val="22"/>
          <w:szCs w:val="22"/>
        </w:rPr>
        <w:t>. gada ..................</w:t>
      </w:r>
      <w:r w:rsidRPr="006F0111">
        <w:rPr>
          <w:rFonts w:eastAsia="Lucida Sans Unicode"/>
          <w:sz w:val="22"/>
          <w:szCs w:val="22"/>
        </w:rPr>
        <w:tab/>
      </w:r>
      <w:r w:rsidRPr="006F0111">
        <w:rPr>
          <w:rFonts w:eastAsia="Lucida Sans Unicode"/>
          <w:sz w:val="22"/>
          <w:szCs w:val="22"/>
        </w:rPr>
        <w:tab/>
      </w:r>
      <w:r w:rsidRPr="006F0111">
        <w:rPr>
          <w:rFonts w:eastAsia="Lucida Sans Unicode"/>
          <w:sz w:val="22"/>
          <w:szCs w:val="22"/>
        </w:rPr>
        <w:tab/>
      </w:r>
      <w:r w:rsidRPr="006F0111">
        <w:rPr>
          <w:rFonts w:eastAsia="Lucida Sans Unicode"/>
          <w:sz w:val="22"/>
          <w:szCs w:val="22"/>
        </w:rPr>
        <w:tab/>
      </w:r>
      <w:r w:rsidRPr="006F0111">
        <w:rPr>
          <w:rFonts w:eastAsia="Lucida Sans Unicode"/>
          <w:sz w:val="22"/>
          <w:szCs w:val="22"/>
        </w:rPr>
        <w:tab/>
        <w:t xml:space="preserve">                          Ventspilī</w:t>
      </w:r>
    </w:p>
    <w:p w14:paraId="260B576E" w14:textId="77777777" w:rsidR="003356AB" w:rsidRPr="006F0111" w:rsidRDefault="003356AB" w:rsidP="00F9365B">
      <w:pPr>
        <w:overflowPunct/>
        <w:autoSpaceDE/>
        <w:autoSpaceDN/>
        <w:adjustRightInd/>
        <w:spacing w:after="120" w:line="276" w:lineRule="auto"/>
        <w:ind w:firstLine="397"/>
        <w:jc w:val="both"/>
        <w:textAlignment w:val="auto"/>
        <w:rPr>
          <w:rFonts w:eastAsia="Lucida Sans Unicode"/>
          <w:sz w:val="22"/>
          <w:szCs w:val="22"/>
        </w:rPr>
      </w:pPr>
      <w:r w:rsidRPr="006F0111">
        <w:rPr>
          <w:rFonts w:eastAsia="Lucida Sans Unicode"/>
          <w:b/>
          <w:sz w:val="22"/>
          <w:szCs w:val="22"/>
        </w:rPr>
        <w:t>.............................................</w:t>
      </w:r>
      <w:r w:rsidRPr="006F0111">
        <w:rPr>
          <w:rFonts w:eastAsia="Lucida Sans Unicode"/>
          <w:sz w:val="22"/>
          <w:szCs w:val="22"/>
        </w:rPr>
        <w:t xml:space="preserve">, ................................... personā, kurš rīkojas uz ................. pamata, turpmāk - Pasūtītājs un </w:t>
      </w:r>
    </w:p>
    <w:p w14:paraId="1C25EC9B" w14:textId="77777777" w:rsidR="003356AB" w:rsidRPr="006F0111" w:rsidRDefault="003356AB" w:rsidP="00F9365B">
      <w:pPr>
        <w:overflowPunct/>
        <w:autoSpaceDE/>
        <w:autoSpaceDN/>
        <w:adjustRightInd/>
        <w:spacing w:after="120" w:line="276" w:lineRule="auto"/>
        <w:ind w:firstLine="397"/>
        <w:jc w:val="both"/>
        <w:textAlignment w:val="auto"/>
        <w:rPr>
          <w:rFonts w:eastAsia="Lucida Sans Unicode"/>
          <w:sz w:val="22"/>
          <w:szCs w:val="22"/>
        </w:rPr>
      </w:pPr>
      <w:r w:rsidRPr="006F0111">
        <w:rPr>
          <w:rFonts w:eastAsia="Lucida Sans Unicode"/>
          <w:b/>
          <w:sz w:val="22"/>
          <w:szCs w:val="22"/>
        </w:rPr>
        <w:t>..........................................</w:t>
      </w:r>
      <w:r w:rsidRPr="006F0111">
        <w:rPr>
          <w:rFonts w:eastAsia="Lucida Sans Unicode"/>
          <w:sz w:val="22"/>
          <w:szCs w:val="22"/>
        </w:rPr>
        <w:t>, ................................. personā, kurš rīkojas uz ........................... pamata, turpmāk - Izpildītājs, bet abi kopā - Līdzēji,  noslēdz šo pakalpojuma līgumu, turpmāk - Līgums, par sekojošo:</w:t>
      </w:r>
    </w:p>
    <w:p w14:paraId="75F2C162" w14:textId="77777777" w:rsidR="003356AB" w:rsidRPr="006F0111" w:rsidRDefault="003356AB" w:rsidP="003356AB">
      <w:pPr>
        <w:overflowPunct/>
        <w:autoSpaceDE/>
        <w:autoSpaceDN/>
        <w:adjustRightInd/>
        <w:spacing w:after="120"/>
        <w:ind w:firstLine="397"/>
        <w:jc w:val="both"/>
        <w:textAlignment w:val="auto"/>
        <w:rPr>
          <w:rFonts w:eastAsia="Lucida Sans Unicode"/>
          <w:szCs w:val="24"/>
        </w:rPr>
      </w:pPr>
    </w:p>
    <w:p w14:paraId="023A40E0" w14:textId="77777777" w:rsidR="00454DEF" w:rsidRDefault="003356AB" w:rsidP="009A52EC">
      <w:pPr>
        <w:numPr>
          <w:ilvl w:val="0"/>
          <w:numId w:val="20"/>
        </w:numPr>
        <w:overflowPunct/>
        <w:autoSpaceDE/>
        <w:autoSpaceDN/>
        <w:adjustRightInd/>
        <w:spacing w:before="120"/>
        <w:jc w:val="center"/>
        <w:textAlignment w:val="auto"/>
        <w:rPr>
          <w:rFonts w:eastAsia="Lucida Sans Unicode"/>
          <w:b/>
          <w:szCs w:val="24"/>
        </w:rPr>
      </w:pPr>
      <w:r w:rsidRPr="006F0111">
        <w:rPr>
          <w:rFonts w:eastAsia="Lucida Sans Unicode"/>
          <w:b/>
          <w:szCs w:val="24"/>
        </w:rPr>
        <w:t xml:space="preserve">LĪGUMA PRIEKŠMETS: </w:t>
      </w:r>
    </w:p>
    <w:p w14:paraId="7CF1CCF3" w14:textId="662CCDE4" w:rsidR="003356AB" w:rsidRPr="00454DEF" w:rsidRDefault="003356AB" w:rsidP="009A52EC">
      <w:pPr>
        <w:pStyle w:val="Sarakstarindkopa"/>
        <w:numPr>
          <w:ilvl w:val="1"/>
          <w:numId w:val="20"/>
        </w:numPr>
        <w:spacing w:before="120"/>
        <w:rPr>
          <w:rFonts w:eastAsia="Lucida Sans Unicode"/>
          <w:szCs w:val="24"/>
        </w:rPr>
      </w:pPr>
      <w:r w:rsidRPr="00454DEF">
        <w:rPr>
          <w:rFonts w:eastAsia="Lucida Sans Unicode"/>
          <w:szCs w:val="24"/>
        </w:rPr>
        <w:t>„Zāles pļaušana</w:t>
      </w:r>
      <w:r w:rsidR="00454DEF">
        <w:rPr>
          <w:rFonts w:eastAsia="Lucida Sans Unicode"/>
          <w:szCs w:val="24"/>
        </w:rPr>
        <w:t xml:space="preserve">s pakalpojumi </w:t>
      </w:r>
      <w:r w:rsidRPr="00454DEF">
        <w:rPr>
          <w:rFonts w:eastAsia="Lucida Sans Unicode"/>
          <w:szCs w:val="24"/>
        </w:rPr>
        <w:t xml:space="preserve"> SIA „</w:t>
      </w:r>
      <w:r w:rsidR="00454DEF">
        <w:rPr>
          <w:rFonts w:eastAsia="Lucida Sans Unicode"/>
          <w:szCs w:val="24"/>
        </w:rPr>
        <w:t>VNK serviss</w:t>
      </w:r>
      <w:r w:rsidRPr="00454DEF">
        <w:rPr>
          <w:rFonts w:eastAsia="Lucida Sans Unicode"/>
          <w:szCs w:val="24"/>
        </w:rPr>
        <w:t>” apsaimniekošanā esošās teritorijās”, turpmāk - Darbi.</w:t>
      </w:r>
    </w:p>
    <w:p w14:paraId="63508C52" w14:textId="77777777" w:rsidR="003356AB" w:rsidRPr="006F0111" w:rsidRDefault="003356AB" w:rsidP="003356AB">
      <w:pPr>
        <w:overflowPunct/>
        <w:autoSpaceDE/>
        <w:autoSpaceDN/>
        <w:adjustRightInd/>
        <w:spacing w:before="120"/>
        <w:ind w:left="397"/>
        <w:textAlignment w:val="auto"/>
        <w:rPr>
          <w:rFonts w:eastAsia="Lucida Sans Unicode"/>
          <w:b/>
          <w:szCs w:val="24"/>
        </w:rPr>
      </w:pPr>
    </w:p>
    <w:p w14:paraId="24242458" w14:textId="77777777" w:rsidR="003356AB" w:rsidRPr="006F0111" w:rsidRDefault="003356AB" w:rsidP="009A52EC">
      <w:pPr>
        <w:numPr>
          <w:ilvl w:val="0"/>
          <w:numId w:val="20"/>
        </w:numPr>
        <w:overflowPunct/>
        <w:autoSpaceDE/>
        <w:autoSpaceDN/>
        <w:adjustRightInd/>
        <w:jc w:val="center"/>
        <w:textAlignment w:val="auto"/>
        <w:rPr>
          <w:rFonts w:eastAsia="Lucida Sans Unicode"/>
          <w:b/>
          <w:szCs w:val="24"/>
        </w:rPr>
      </w:pPr>
      <w:r w:rsidRPr="006F0111">
        <w:rPr>
          <w:rFonts w:eastAsia="Lucida Sans Unicode"/>
          <w:b/>
          <w:szCs w:val="24"/>
        </w:rPr>
        <w:t>LĪDZĒJU TIESĪBAS UN PIENĀKUMI</w:t>
      </w:r>
    </w:p>
    <w:p w14:paraId="199315CB" w14:textId="77777777" w:rsidR="003356AB" w:rsidRPr="006F0111" w:rsidRDefault="003356AB" w:rsidP="00F9365B">
      <w:pPr>
        <w:spacing w:line="276" w:lineRule="auto"/>
        <w:rPr>
          <w:rFonts w:eastAsia="Lucida Sans Unicode"/>
          <w:sz w:val="22"/>
          <w:szCs w:val="22"/>
        </w:rPr>
      </w:pPr>
      <w:r w:rsidRPr="006F0111">
        <w:rPr>
          <w:rFonts w:eastAsia="Lucida Sans Unicode"/>
          <w:szCs w:val="24"/>
        </w:rPr>
        <w:t>2.1.</w:t>
      </w:r>
      <w:r w:rsidRPr="006F0111">
        <w:rPr>
          <w:rFonts w:eastAsia="Lucida Sans Unicode"/>
          <w:szCs w:val="24"/>
        </w:rPr>
        <w:tab/>
      </w:r>
      <w:r w:rsidRPr="006F0111">
        <w:rPr>
          <w:rFonts w:eastAsia="Lucida Sans Unicode"/>
          <w:sz w:val="22"/>
          <w:szCs w:val="22"/>
        </w:rPr>
        <w:t>Izpildītāja pienākumi:</w:t>
      </w:r>
    </w:p>
    <w:p w14:paraId="3AB7CDB6" w14:textId="77777777" w:rsidR="003356AB" w:rsidRPr="006F0111" w:rsidRDefault="003356AB" w:rsidP="00F9365B">
      <w:pPr>
        <w:tabs>
          <w:tab w:val="left" w:pos="1276"/>
        </w:tabs>
        <w:overflowPunct/>
        <w:autoSpaceDE/>
        <w:autoSpaceDN/>
        <w:adjustRightInd/>
        <w:spacing w:line="276" w:lineRule="auto"/>
        <w:ind w:left="1276" w:hanging="850"/>
        <w:jc w:val="both"/>
        <w:textAlignment w:val="auto"/>
        <w:rPr>
          <w:i/>
          <w:sz w:val="22"/>
          <w:szCs w:val="22"/>
        </w:rPr>
      </w:pPr>
      <w:r w:rsidRPr="006F0111">
        <w:rPr>
          <w:rFonts w:eastAsia="Lucida Sans Unicode"/>
          <w:sz w:val="22"/>
          <w:szCs w:val="22"/>
        </w:rPr>
        <w:t>2.1.1.</w:t>
      </w:r>
      <w:r w:rsidRPr="006F0111">
        <w:rPr>
          <w:rFonts w:eastAsia="Lucida Sans Unicode"/>
          <w:sz w:val="22"/>
          <w:szCs w:val="22"/>
        </w:rPr>
        <w:tab/>
      </w:r>
      <w:r w:rsidRPr="006F0111">
        <w:rPr>
          <w:sz w:val="22"/>
          <w:szCs w:val="22"/>
        </w:rPr>
        <w:t xml:space="preserve">Līgumsaistību jautājumu risināšanai nozīmēt Izpildītāja kontaktpersonu – </w:t>
      </w:r>
      <w:r w:rsidRPr="006F0111">
        <w:rPr>
          <w:i/>
          <w:sz w:val="22"/>
          <w:szCs w:val="22"/>
        </w:rPr>
        <w:t>..............................;  tālrunis ...................</w:t>
      </w:r>
    </w:p>
    <w:p w14:paraId="385B851A" w14:textId="67EFDEA9" w:rsidR="003356AB" w:rsidRPr="006F0111" w:rsidRDefault="003356AB" w:rsidP="00F9365B">
      <w:pPr>
        <w:spacing w:line="276" w:lineRule="auto"/>
        <w:ind w:left="1276" w:hanging="850"/>
        <w:jc w:val="both"/>
        <w:rPr>
          <w:rFonts w:eastAsia="Lucida Sans Unicode"/>
          <w:sz w:val="22"/>
          <w:szCs w:val="22"/>
        </w:rPr>
      </w:pPr>
      <w:r w:rsidRPr="006F0111">
        <w:rPr>
          <w:rFonts w:eastAsia="Lucida Sans Unicode"/>
          <w:sz w:val="22"/>
          <w:szCs w:val="22"/>
        </w:rPr>
        <w:t>2.1.2.</w:t>
      </w:r>
      <w:r w:rsidRPr="006F0111">
        <w:rPr>
          <w:rFonts w:eastAsia="Lucida Sans Unicode"/>
          <w:sz w:val="22"/>
          <w:szCs w:val="22"/>
        </w:rPr>
        <w:tab/>
      </w:r>
      <w:r w:rsidRPr="00131E66">
        <w:rPr>
          <w:rFonts w:eastAsia="Lucida Sans Unicode"/>
          <w:sz w:val="22"/>
          <w:szCs w:val="22"/>
        </w:rPr>
        <w:t>Pirms Darbu uzsākšanas, precizēt pļaujamo un piepļaujamo pl</w:t>
      </w:r>
      <w:r w:rsidR="00923922" w:rsidRPr="00131E66">
        <w:rPr>
          <w:rFonts w:eastAsia="Lucida Sans Unicode"/>
          <w:sz w:val="22"/>
          <w:szCs w:val="22"/>
        </w:rPr>
        <w:t>a</w:t>
      </w:r>
      <w:r w:rsidRPr="00131E66">
        <w:rPr>
          <w:rFonts w:eastAsia="Lucida Sans Unicode"/>
          <w:sz w:val="22"/>
          <w:szCs w:val="22"/>
        </w:rPr>
        <w:t>tību robežas pie pilnvarotām personām (sk. Līguma punktu 2.3.1.)</w:t>
      </w:r>
    </w:p>
    <w:p w14:paraId="2A0E02F3" w14:textId="77777777" w:rsidR="00E701A4" w:rsidRPr="006F0111" w:rsidRDefault="003356AB" w:rsidP="00F9365B">
      <w:pPr>
        <w:spacing w:line="276" w:lineRule="auto"/>
        <w:ind w:left="1276" w:hanging="850"/>
        <w:jc w:val="both"/>
        <w:rPr>
          <w:rFonts w:eastAsia="Lucida Sans Unicode"/>
          <w:sz w:val="22"/>
          <w:szCs w:val="22"/>
        </w:rPr>
      </w:pPr>
      <w:r w:rsidRPr="006F0111">
        <w:rPr>
          <w:rFonts w:eastAsia="Lucida Sans Unicode"/>
          <w:sz w:val="22"/>
          <w:szCs w:val="22"/>
        </w:rPr>
        <w:t>2.1.3.</w:t>
      </w:r>
      <w:r w:rsidRPr="006F0111">
        <w:rPr>
          <w:rFonts w:eastAsia="Lucida Sans Unicode"/>
          <w:sz w:val="22"/>
          <w:szCs w:val="22"/>
        </w:rPr>
        <w:tab/>
      </w:r>
      <w:r w:rsidR="00E701A4" w:rsidRPr="006F0111">
        <w:rPr>
          <w:rFonts w:eastAsia="Lucida Sans Unicode"/>
          <w:sz w:val="22"/>
          <w:szCs w:val="22"/>
        </w:rPr>
        <w:t>Izpildītājs uzsāk darbu 24 stundu laikā pēc Pasūtītāja kontaktpersonas elektroniska vai telefoniska (ar SMS) pieprasījuma brīža, kur Pasūtītāja kontaktpersona nosaka pļaujamās teritorijas (adreses un platību tajās) un informāciju par veicamajiem darbiem.</w:t>
      </w:r>
    </w:p>
    <w:p w14:paraId="7693E935" w14:textId="3B03D2EC" w:rsidR="003356AB" w:rsidRPr="006F0111" w:rsidRDefault="003356AB" w:rsidP="00F9365B">
      <w:pPr>
        <w:spacing w:line="276" w:lineRule="auto"/>
        <w:ind w:left="1276" w:hanging="850"/>
        <w:jc w:val="both"/>
        <w:rPr>
          <w:rFonts w:eastAsia="Lucida Sans Unicode"/>
          <w:sz w:val="22"/>
          <w:szCs w:val="22"/>
        </w:rPr>
      </w:pPr>
      <w:r w:rsidRPr="006F0111">
        <w:rPr>
          <w:rFonts w:eastAsia="Lucida Sans Unicode"/>
          <w:sz w:val="22"/>
          <w:szCs w:val="22"/>
        </w:rPr>
        <w:t>2.1.4.</w:t>
      </w:r>
      <w:r w:rsidRPr="006F0111">
        <w:rPr>
          <w:rFonts w:eastAsia="Lucida Sans Unicode"/>
          <w:sz w:val="22"/>
          <w:szCs w:val="22"/>
        </w:rPr>
        <w:tab/>
        <w:t xml:space="preserve">Darbus veikt atbilstoši </w:t>
      </w:r>
      <w:r w:rsidR="00E701A4" w:rsidRPr="006F0111">
        <w:rPr>
          <w:rFonts w:eastAsia="Lucida Sans Unicode"/>
          <w:sz w:val="22"/>
          <w:szCs w:val="22"/>
        </w:rPr>
        <w:t>tehnisko specifikāciju</w:t>
      </w:r>
      <w:r w:rsidRPr="006F0111">
        <w:rPr>
          <w:rFonts w:eastAsia="Lucida Sans Unicode"/>
          <w:sz w:val="22"/>
          <w:szCs w:val="22"/>
        </w:rPr>
        <w:t xml:space="preserve">  prasībām (pielikums Nr. 1) </w:t>
      </w:r>
    </w:p>
    <w:p w14:paraId="23669AA7" w14:textId="089E8BED" w:rsidR="003356AB" w:rsidRPr="006F0111" w:rsidRDefault="003356AB" w:rsidP="00F9365B">
      <w:pPr>
        <w:spacing w:line="276" w:lineRule="auto"/>
        <w:ind w:left="1276" w:hanging="850"/>
        <w:jc w:val="both"/>
        <w:rPr>
          <w:rFonts w:eastAsia="Lucida Sans Unicode"/>
          <w:sz w:val="22"/>
          <w:szCs w:val="22"/>
        </w:rPr>
      </w:pPr>
      <w:r w:rsidRPr="006F0111">
        <w:rPr>
          <w:rFonts w:eastAsia="Lucida Sans Unicode"/>
          <w:sz w:val="22"/>
          <w:szCs w:val="22"/>
        </w:rPr>
        <w:t>2.1.5.</w:t>
      </w:r>
      <w:r w:rsidRPr="006F0111">
        <w:rPr>
          <w:rFonts w:eastAsia="Lucida Sans Unicode"/>
          <w:sz w:val="22"/>
          <w:szCs w:val="22"/>
        </w:rPr>
        <w:tab/>
      </w:r>
      <w:r w:rsidR="00805825">
        <w:rPr>
          <w:rFonts w:eastAsia="Lucida Sans Unicode"/>
          <w:sz w:val="22"/>
          <w:szCs w:val="22"/>
        </w:rPr>
        <w:t>Pēc Darbu izpildes pabeigšanas, iesniegt  Pasūtītājam Darbu izpildes aktus par katru objektu atsevišķi (norādot objekta adresi, laika periodu).</w:t>
      </w:r>
    </w:p>
    <w:p w14:paraId="3247D102" w14:textId="77777777" w:rsidR="003356AB" w:rsidRPr="006F0111" w:rsidRDefault="003356AB" w:rsidP="00F9365B">
      <w:pPr>
        <w:spacing w:line="276" w:lineRule="auto"/>
        <w:ind w:left="1276" w:hanging="850"/>
        <w:jc w:val="both"/>
        <w:rPr>
          <w:rFonts w:eastAsia="Lucida Sans Unicode"/>
          <w:sz w:val="22"/>
          <w:szCs w:val="22"/>
        </w:rPr>
      </w:pPr>
      <w:r w:rsidRPr="006F0111">
        <w:rPr>
          <w:rFonts w:eastAsia="Lucida Sans Unicode"/>
          <w:sz w:val="22"/>
          <w:szCs w:val="22"/>
        </w:rPr>
        <w:t>2.1.6.</w:t>
      </w:r>
      <w:r w:rsidRPr="006F0111">
        <w:rPr>
          <w:rFonts w:eastAsia="Lucida Sans Unicode"/>
          <w:sz w:val="22"/>
          <w:szCs w:val="22"/>
        </w:rPr>
        <w:tab/>
        <w:t>Nodrošināt darba aizsardzības, ugunsdrošības, dabas aizsardzības, drošības tehnikas vai citu obligāto normu un prasību ievērošanu Darba izpildes laikā, atbildēt par šo normu vai prasību pārkāpumiem.</w:t>
      </w:r>
    </w:p>
    <w:p w14:paraId="082A197D" w14:textId="77777777" w:rsidR="003356AB" w:rsidRPr="00805825" w:rsidRDefault="003356AB" w:rsidP="00F9365B">
      <w:pPr>
        <w:overflowPunct/>
        <w:autoSpaceDE/>
        <w:autoSpaceDN/>
        <w:adjustRightInd/>
        <w:spacing w:line="276" w:lineRule="auto"/>
        <w:ind w:left="1276" w:hanging="850"/>
        <w:jc w:val="both"/>
        <w:textAlignment w:val="auto"/>
        <w:rPr>
          <w:rFonts w:eastAsia="Lucida Sans Unicode"/>
          <w:sz w:val="22"/>
          <w:szCs w:val="22"/>
        </w:rPr>
      </w:pPr>
      <w:r w:rsidRPr="006F0111">
        <w:rPr>
          <w:rFonts w:eastAsia="Lucida Sans Unicode"/>
          <w:sz w:val="22"/>
          <w:szCs w:val="22"/>
        </w:rPr>
        <w:t>2.1.7.</w:t>
      </w:r>
      <w:r w:rsidRPr="006F0111">
        <w:rPr>
          <w:rFonts w:eastAsia="Lucida Sans Unicode"/>
          <w:sz w:val="22"/>
          <w:szCs w:val="22"/>
        </w:rPr>
        <w:tab/>
      </w:r>
      <w:r w:rsidRPr="00805825">
        <w:rPr>
          <w:rFonts w:eastAsia="Lucida Sans Unicode"/>
          <w:sz w:val="22"/>
          <w:szCs w:val="22"/>
        </w:rPr>
        <w:t>Segt visus izdevumus vai zaudējumus, tai skaitā administratīvos sodus, kas radušies Izpildītāja darbības vai bezdarbības rezultātā Pasūtītājam vai trešajām personām.</w:t>
      </w:r>
    </w:p>
    <w:p w14:paraId="52208921" w14:textId="77777777" w:rsidR="003356AB" w:rsidRPr="006F0111" w:rsidRDefault="003356AB" w:rsidP="00F9365B">
      <w:pPr>
        <w:overflowPunct/>
        <w:autoSpaceDE/>
        <w:autoSpaceDN/>
        <w:adjustRightInd/>
        <w:spacing w:line="276" w:lineRule="auto"/>
        <w:jc w:val="both"/>
        <w:textAlignment w:val="auto"/>
        <w:rPr>
          <w:rFonts w:eastAsia="Lucida Sans Unicode"/>
          <w:sz w:val="22"/>
          <w:szCs w:val="22"/>
        </w:rPr>
      </w:pPr>
      <w:r w:rsidRPr="00805825">
        <w:rPr>
          <w:rFonts w:eastAsia="Lucida Sans Unicode"/>
          <w:sz w:val="22"/>
          <w:szCs w:val="22"/>
        </w:rPr>
        <w:t xml:space="preserve">2.2. </w:t>
      </w:r>
      <w:r w:rsidRPr="00805825">
        <w:rPr>
          <w:rFonts w:eastAsia="Lucida Sans Unicode"/>
          <w:sz w:val="22"/>
          <w:szCs w:val="22"/>
        </w:rPr>
        <w:tab/>
        <w:t>Izpildītāja tiesības:</w:t>
      </w:r>
    </w:p>
    <w:p w14:paraId="4539A415" w14:textId="77777777" w:rsidR="003356AB" w:rsidRPr="006F0111" w:rsidRDefault="003356AB" w:rsidP="00F9365B">
      <w:pPr>
        <w:overflowPunct/>
        <w:autoSpaceDE/>
        <w:autoSpaceDN/>
        <w:adjustRightInd/>
        <w:spacing w:line="276" w:lineRule="auto"/>
        <w:ind w:left="1276" w:hanging="850"/>
        <w:jc w:val="both"/>
        <w:textAlignment w:val="auto"/>
        <w:rPr>
          <w:rFonts w:eastAsia="Lucida Sans Unicode"/>
          <w:sz w:val="22"/>
          <w:szCs w:val="22"/>
        </w:rPr>
      </w:pPr>
      <w:r w:rsidRPr="006F0111">
        <w:rPr>
          <w:rFonts w:eastAsia="Lucida Sans Unicode"/>
          <w:sz w:val="22"/>
          <w:szCs w:val="22"/>
        </w:rPr>
        <w:t>2.2.1.</w:t>
      </w:r>
      <w:r w:rsidRPr="006F0111">
        <w:rPr>
          <w:rFonts w:eastAsia="Lucida Sans Unicode"/>
          <w:sz w:val="22"/>
          <w:szCs w:val="22"/>
        </w:rPr>
        <w:tab/>
        <w:t>Saņemt samaksu par kvalitatīvi veiktiem darbiem Līgumā noteiktajā kārtībā un apmērā.</w:t>
      </w:r>
    </w:p>
    <w:p w14:paraId="4F58A573" w14:textId="77777777" w:rsidR="003356AB" w:rsidRPr="006F0111" w:rsidRDefault="003356AB" w:rsidP="00F9365B">
      <w:pPr>
        <w:overflowPunct/>
        <w:autoSpaceDE/>
        <w:autoSpaceDN/>
        <w:adjustRightInd/>
        <w:spacing w:line="276" w:lineRule="auto"/>
        <w:ind w:left="1276" w:hanging="850"/>
        <w:jc w:val="both"/>
        <w:textAlignment w:val="auto"/>
        <w:rPr>
          <w:rFonts w:eastAsia="Lucida Sans Unicode"/>
          <w:sz w:val="22"/>
          <w:szCs w:val="22"/>
        </w:rPr>
      </w:pPr>
      <w:r w:rsidRPr="006F0111">
        <w:rPr>
          <w:rFonts w:eastAsia="Lucida Sans Unicode"/>
          <w:sz w:val="22"/>
          <w:szCs w:val="22"/>
        </w:rPr>
        <w:t>2.2.2.</w:t>
      </w:r>
      <w:r w:rsidRPr="006F0111">
        <w:rPr>
          <w:rFonts w:eastAsia="Lucida Sans Unicode"/>
          <w:sz w:val="22"/>
          <w:szCs w:val="22"/>
        </w:rPr>
        <w:tab/>
        <w:t>Slēgt papildus vienošanos gadījumā, ja samazināsies vai palielināsies Darbu apjomi (platība) sakarā ar dzīvojamo ēku apsaimniekotāja maiņu.</w:t>
      </w:r>
    </w:p>
    <w:p w14:paraId="16D0153B" w14:textId="77777777" w:rsidR="003356AB" w:rsidRPr="006F0111" w:rsidRDefault="003356AB" w:rsidP="00F9365B">
      <w:pPr>
        <w:spacing w:line="276" w:lineRule="auto"/>
        <w:jc w:val="both"/>
        <w:rPr>
          <w:rFonts w:eastAsia="Lucida Sans Unicode"/>
          <w:sz w:val="22"/>
          <w:szCs w:val="22"/>
        </w:rPr>
      </w:pPr>
      <w:r w:rsidRPr="006F0111">
        <w:rPr>
          <w:rFonts w:eastAsia="Lucida Sans Unicode"/>
          <w:sz w:val="22"/>
          <w:szCs w:val="22"/>
        </w:rPr>
        <w:t>2.3.</w:t>
      </w:r>
      <w:r w:rsidRPr="006F0111">
        <w:rPr>
          <w:rFonts w:eastAsia="Lucida Sans Unicode"/>
          <w:sz w:val="22"/>
          <w:szCs w:val="22"/>
        </w:rPr>
        <w:tab/>
        <w:t>Pasūtītāja pienākumi:</w:t>
      </w:r>
    </w:p>
    <w:p w14:paraId="47CB33DA" w14:textId="1BD927C8" w:rsidR="003356AB" w:rsidRPr="006F0111" w:rsidRDefault="003356AB" w:rsidP="00F9365B">
      <w:pPr>
        <w:spacing w:line="276" w:lineRule="auto"/>
        <w:ind w:left="1418" w:hanging="720"/>
        <w:jc w:val="both"/>
        <w:rPr>
          <w:rFonts w:eastAsia="Lucida Sans Unicode"/>
          <w:i/>
          <w:sz w:val="22"/>
          <w:szCs w:val="22"/>
        </w:rPr>
      </w:pPr>
      <w:r w:rsidRPr="006F0111">
        <w:rPr>
          <w:rFonts w:eastAsia="Lucida Sans Unicode"/>
          <w:sz w:val="22"/>
          <w:szCs w:val="22"/>
        </w:rPr>
        <w:t>2.3.1.</w:t>
      </w:r>
      <w:r w:rsidRPr="006F0111">
        <w:rPr>
          <w:rFonts w:eastAsia="Lucida Sans Unicode"/>
          <w:sz w:val="22"/>
          <w:szCs w:val="22"/>
        </w:rPr>
        <w:tab/>
        <w:t>P</w:t>
      </w:r>
      <w:r w:rsidRPr="006F0111">
        <w:rPr>
          <w:sz w:val="22"/>
          <w:szCs w:val="22"/>
        </w:rPr>
        <w:t>ārbaudīt un kontrolēt izpildīto Darbu kvalitāti, to atbilstību Līguma prasībām, nozīmējot par pilnvaroto pārstāvi</w:t>
      </w:r>
      <w:r w:rsidR="001D5568" w:rsidRPr="006F0111">
        <w:rPr>
          <w:sz w:val="22"/>
          <w:szCs w:val="22"/>
        </w:rPr>
        <w:t>(kontaktpersonu)</w:t>
      </w:r>
      <w:r w:rsidRPr="006F0111">
        <w:rPr>
          <w:sz w:val="22"/>
          <w:szCs w:val="22"/>
        </w:rPr>
        <w:t xml:space="preserve">: </w:t>
      </w:r>
      <w:r w:rsidR="002B158F" w:rsidRPr="00131E66">
        <w:rPr>
          <w:i/>
          <w:sz w:val="22"/>
          <w:szCs w:val="22"/>
        </w:rPr>
        <w:t>Nekustamo īpašumu speciāliste</w:t>
      </w:r>
      <w:r w:rsidRPr="00131E66">
        <w:rPr>
          <w:i/>
          <w:sz w:val="22"/>
          <w:szCs w:val="22"/>
        </w:rPr>
        <w:t>...................... tālrunis .................</w:t>
      </w:r>
    </w:p>
    <w:p w14:paraId="59910D9B" w14:textId="77777777" w:rsidR="003356AB" w:rsidRPr="006F0111" w:rsidRDefault="003356AB" w:rsidP="00F9365B">
      <w:pPr>
        <w:spacing w:line="276" w:lineRule="auto"/>
        <w:ind w:left="1418" w:hanging="720"/>
        <w:jc w:val="both"/>
        <w:rPr>
          <w:rFonts w:eastAsia="Lucida Sans Unicode"/>
          <w:sz w:val="22"/>
          <w:szCs w:val="22"/>
        </w:rPr>
      </w:pPr>
      <w:r w:rsidRPr="006F0111">
        <w:rPr>
          <w:rFonts w:eastAsia="Lucida Sans Unicode"/>
          <w:sz w:val="22"/>
          <w:szCs w:val="22"/>
        </w:rPr>
        <w:lastRenderedPageBreak/>
        <w:t>2.3.2.</w:t>
      </w:r>
      <w:r w:rsidRPr="006F0111">
        <w:rPr>
          <w:rFonts w:eastAsia="Lucida Sans Unicode"/>
          <w:sz w:val="22"/>
          <w:szCs w:val="22"/>
        </w:rPr>
        <w:tab/>
        <w:t>Pieņemt no Izpildītāja saskaņā ar Līgumu un tehnisko specifikāciju prasībām kvalitatīvi izpildītos darbus pēc faktiski paveiktā apjoma un samaksāt par tiem Līgumā noteiktajā kārtībā un apmērā.</w:t>
      </w:r>
    </w:p>
    <w:p w14:paraId="2CC3E43A" w14:textId="77777777" w:rsidR="003356AB" w:rsidRPr="006F0111" w:rsidRDefault="003356AB" w:rsidP="00F9365B">
      <w:pPr>
        <w:spacing w:line="276" w:lineRule="auto"/>
        <w:ind w:left="1418" w:hanging="709"/>
        <w:jc w:val="both"/>
        <w:rPr>
          <w:rFonts w:eastAsia="Lucida Sans Unicode"/>
          <w:sz w:val="22"/>
          <w:szCs w:val="22"/>
        </w:rPr>
      </w:pPr>
      <w:r w:rsidRPr="006F0111">
        <w:rPr>
          <w:rFonts w:eastAsia="Lucida Sans Unicode"/>
          <w:sz w:val="22"/>
          <w:szCs w:val="22"/>
        </w:rPr>
        <w:t>2.3.3.</w:t>
      </w:r>
      <w:r w:rsidRPr="006F0111">
        <w:rPr>
          <w:rFonts w:eastAsia="Lucida Sans Unicode"/>
          <w:sz w:val="22"/>
          <w:szCs w:val="22"/>
        </w:rPr>
        <w:tab/>
        <w:t xml:space="preserve">Pārbaudīt izpildītos Darbus piecu darba dienu laikā, apstiprināt Darbu izpildes aktus, vai arī iesniegt pamatotu apstiprinājuma atteikumu. </w:t>
      </w:r>
    </w:p>
    <w:p w14:paraId="721754A4" w14:textId="77777777" w:rsidR="003356AB" w:rsidRPr="006F0111" w:rsidRDefault="003356AB" w:rsidP="00F9365B">
      <w:pPr>
        <w:spacing w:line="276" w:lineRule="auto"/>
        <w:ind w:left="1418" w:hanging="720"/>
        <w:jc w:val="both"/>
        <w:rPr>
          <w:rFonts w:eastAsia="Lucida Sans Unicode"/>
          <w:sz w:val="22"/>
          <w:szCs w:val="22"/>
        </w:rPr>
      </w:pPr>
      <w:r w:rsidRPr="006F0111">
        <w:rPr>
          <w:rFonts w:eastAsia="Lucida Sans Unicode"/>
          <w:sz w:val="22"/>
          <w:szCs w:val="22"/>
        </w:rPr>
        <w:t>2.3.4.</w:t>
      </w:r>
      <w:r w:rsidRPr="006F0111">
        <w:rPr>
          <w:rFonts w:eastAsia="Lucida Sans Unicode"/>
          <w:sz w:val="22"/>
          <w:szCs w:val="22"/>
        </w:rPr>
        <w:tab/>
        <w:t>Nodrošināt ar pļaujamo platību robežplāniem Izpildītāju.</w:t>
      </w:r>
    </w:p>
    <w:p w14:paraId="0417140A" w14:textId="77777777" w:rsidR="003356AB" w:rsidRPr="006F0111" w:rsidRDefault="003356AB" w:rsidP="00F9365B">
      <w:pPr>
        <w:spacing w:line="276" w:lineRule="auto"/>
        <w:ind w:left="1418" w:hanging="720"/>
        <w:jc w:val="both"/>
        <w:rPr>
          <w:rFonts w:eastAsia="Lucida Sans Unicode"/>
          <w:sz w:val="22"/>
          <w:szCs w:val="22"/>
        </w:rPr>
      </w:pPr>
      <w:r w:rsidRPr="006F0111">
        <w:rPr>
          <w:rFonts w:eastAsia="Lucida Sans Unicode"/>
          <w:sz w:val="22"/>
          <w:szCs w:val="22"/>
        </w:rPr>
        <w:t>2.3.5.</w:t>
      </w:r>
      <w:r w:rsidRPr="006F0111">
        <w:rPr>
          <w:rFonts w:eastAsia="Lucida Sans Unicode"/>
          <w:sz w:val="22"/>
          <w:szCs w:val="22"/>
        </w:rPr>
        <w:tab/>
        <w:t>Sagatavot vienošanos gadījumā, ja samazināsies vai palielināsies darbu apjomi (platība) sakarā ar dzīvojamo ēku apsaimniekotāja maiņu</w:t>
      </w:r>
      <w:r w:rsidR="00D06135" w:rsidRPr="006F0111">
        <w:rPr>
          <w:rFonts w:eastAsia="Lucida Sans Unicode"/>
          <w:sz w:val="22"/>
          <w:szCs w:val="22"/>
        </w:rPr>
        <w:t xml:space="preserve"> vai citu iemeslu dēļ</w:t>
      </w:r>
      <w:r w:rsidRPr="006F0111">
        <w:rPr>
          <w:rFonts w:eastAsia="Lucida Sans Unicode"/>
          <w:sz w:val="22"/>
          <w:szCs w:val="22"/>
        </w:rPr>
        <w:t>.</w:t>
      </w:r>
    </w:p>
    <w:p w14:paraId="04686BE0" w14:textId="77777777" w:rsidR="003356AB" w:rsidRPr="006F0111" w:rsidRDefault="003356AB" w:rsidP="00F9365B">
      <w:pPr>
        <w:spacing w:line="276" w:lineRule="auto"/>
        <w:jc w:val="both"/>
        <w:rPr>
          <w:rFonts w:eastAsia="Lucida Sans Unicode"/>
          <w:sz w:val="22"/>
          <w:szCs w:val="22"/>
        </w:rPr>
      </w:pPr>
      <w:r w:rsidRPr="006F0111">
        <w:rPr>
          <w:rFonts w:eastAsia="Lucida Sans Unicode"/>
          <w:sz w:val="22"/>
          <w:szCs w:val="22"/>
        </w:rPr>
        <w:t xml:space="preserve">2.4. </w:t>
      </w:r>
      <w:r w:rsidRPr="006F0111">
        <w:rPr>
          <w:rFonts w:eastAsia="Lucida Sans Unicode"/>
          <w:sz w:val="22"/>
          <w:szCs w:val="22"/>
        </w:rPr>
        <w:tab/>
        <w:t>Pasūtītāja tiesības:</w:t>
      </w:r>
    </w:p>
    <w:p w14:paraId="34FF123E" w14:textId="77777777" w:rsidR="003356AB" w:rsidRPr="006F0111" w:rsidRDefault="003356AB" w:rsidP="00F9365B">
      <w:pPr>
        <w:spacing w:line="276" w:lineRule="auto"/>
        <w:ind w:left="1418" w:hanging="698"/>
        <w:jc w:val="both"/>
        <w:rPr>
          <w:sz w:val="22"/>
          <w:szCs w:val="22"/>
        </w:rPr>
      </w:pPr>
      <w:r w:rsidRPr="006F0111">
        <w:rPr>
          <w:sz w:val="22"/>
          <w:szCs w:val="22"/>
        </w:rPr>
        <w:t>2.4.1.</w:t>
      </w:r>
      <w:r w:rsidRPr="006F0111">
        <w:rPr>
          <w:sz w:val="22"/>
          <w:szCs w:val="22"/>
        </w:rPr>
        <w:tab/>
        <w:t>Atkarībā no laika apstākļiem un zāles augšanas intensitātes  mainīt plānoto pļaušanas un piepļaušanas reižu skaitu, par to informējot Izpildītāju.</w:t>
      </w:r>
    </w:p>
    <w:p w14:paraId="386BB242" w14:textId="77777777" w:rsidR="003356AB" w:rsidRPr="006F0111" w:rsidRDefault="003356AB" w:rsidP="003356AB">
      <w:pPr>
        <w:ind w:left="1418" w:hanging="698"/>
        <w:jc w:val="both"/>
        <w:rPr>
          <w:szCs w:val="24"/>
        </w:rPr>
      </w:pPr>
    </w:p>
    <w:p w14:paraId="16A270BC" w14:textId="77777777" w:rsidR="003356AB" w:rsidRPr="006F0111" w:rsidRDefault="003356AB" w:rsidP="009A52EC">
      <w:pPr>
        <w:numPr>
          <w:ilvl w:val="0"/>
          <w:numId w:val="21"/>
        </w:numPr>
        <w:overflowPunct/>
        <w:autoSpaceDE/>
        <w:autoSpaceDN/>
        <w:adjustRightInd/>
        <w:ind w:left="391" w:hanging="391"/>
        <w:jc w:val="center"/>
        <w:textAlignment w:val="auto"/>
        <w:rPr>
          <w:b/>
          <w:sz w:val="22"/>
          <w:szCs w:val="22"/>
        </w:rPr>
      </w:pPr>
      <w:r w:rsidRPr="006F0111">
        <w:rPr>
          <w:b/>
          <w:caps/>
          <w:sz w:val="22"/>
          <w:szCs w:val="22"/>
        </w:rPr>
        <w:t>Līguma summa un norēķinu kārtība</w:t>
      </w:r>
      <w:r w:rsidRPr="006F0111">
        <w:rPr>
          <w:b/>
          <w:sz w:val="22"/>
          <w:szCs w:val="22"/>
        </w:rPr>
        <w:t>.</w:t>
      </w:r>
    </w:p>
    <w:p w14:paraId="70CB9F35" w14:textId="77777777" w:rsidR="003356AB" w:rsidRPr="006F0111" w:rsidRDefault="003356AB" w:rsidP="009A52EC">
      <w:pPr>
        <w:numPr>
          <w:ilvl w:val="1"/>
          <w:numId w:val="22"/>
        </w:numPr>
        <w:overflowPunct/>
        <w:autoSpaceDE/>
        <w:autoSpaceDN/>
        <w:adjustRightInd/>
        <w:spacing w:line="276" w:lineRule="auto"/>
        <w:ind w:left="709" w:hanging="709"/>
        <w:jc w:val="both"/>
        <w:textAlignment w:val="auto"/>
        <w:rPr>
          <w:rFonts w:eastAsia="Lucida Sans Unicode"/>
          <w:sz w:val="22"/>
          <w:szCs w:val="22"/>
        </w:rPr>
      </w:pPr>
      <w:r w:rsidRPr="006F0111">
        <w:rPr>
          <w:rFonts w:eastAsia="Lucida Sans Unicode"/>
          <w:sz w:val="22"/>
          <w:szCs w:val="22"/>
        </w:rPr>
        <w:t xml:space="preserve">Līgumsumma noteikta gadam (sezonai) saskaņā ar plānoto pļaušanas un piepļaušanas reižu skaitu un platībām iepirkuma veikšanas brīdī ir </w:t>
      </w:r>
      <w:r w:rsidRPr="006F0111">
        <w:rPr>
          <w:rFonts w:eastAsia="Lucida Sans Unicode"/>
          <w:b/>
          <w:sz w:val="22"/>
          <w:szCs w:val="22"/>
        </w:rPr>
        <w:t>EUR...........................</w:t>
      </w:r>
      <w:r w:rsidRPr="006F0111">
        <w:rPr>
          <w:rFonts w:eastAsia="Lucida Sans Unicode"/>
          <w:sz w:val="22"/>
          <w:szCs w:val="22"/>
        </w:rPr>
        <w:t>(..............................</w:t>
      </w:r>
      <w:r w:rsidRPr="006F0111">
        <w:rPr>
          <w:rFonts w:eastAsia="Lucida Sans Unicode"/>
          <w:i/>
          <w:sz w:val="22"/>
          <w:szCs w:val="22"/>
        </w:rPr>
        <w:t>euro</w:t>
      </w:r>
      <w:r w:rsidRPr="006F0111">
        <w:rPr>
          <w:rFonts w:eastAsia="Lucida Sans Unicode"/>
          <w:sz w:val="22"/>
          <w:szCs w:val="22"/>
        </w:rPr>
        <w:t xml:space="preserve">..............centi), tai skaitā PVN 21% un tā var tikt mainīta proporcionāli, mainoties darbu apjomam. </w:t>
      </w:r>
    </w:p>
    <w:p w14:paraId="4EA795F6" w14:textId="77777777" w:rsidR="003356AB" w:rsidRPr="006F0111" w:rsidRDefault="003356AB" w:rsidP="009A52EC">
      <w:pPr>
        <w:numPr>
          <w:ilvl w:val="1"/>
          <w:numId w:val="22"/>
        </w:numPr>
        <w:overflowPunct/>
        <w:autoSpaceDE/>
        <w:autoSpaceDN/>
        <w:adjustRightInd/>
        <w:spacing w:line="276" w:lineRule="auto"/>
        <w:ind w:left="709" w:hanging="709"/>
        <w:jc w:val="both"/>
        <w:textAlignment w:val="auto"/>
        <w:rPr>
          <w:rFonts w:eastAsia="Lucida Sans Unicode"/>
          <w:sz w:val="22"/>
          <w:szCs w:val="22"/>
        </w:rPr>
      </w:pPr>
      <w:r w:rsidRPr="006F0111">
        <w:rPr>
          <w:rFonts w:eastAsia="Lucida Sans Unicode"/>
          <w:sz w:val="22"/>
          <w:szCs w:val="22"/>
        </w:rPr>
        <w:t>Gadījumā, ja mainīsies plānotais pļaušanas un /-vai piepļaušanas reižu skaits, Izpildītāja norādītās vienību cenas ( EUR/m</w:t>
      </w:r>
      <w:r w:rsidRPr="006F0111">
        <w:rPr>
          <w:rFonts w:eastAsia="Lucida Sans Unicode"/>
          <w:sz w:val="22"/>
          <w:szCs w:val="22"/>
          <w:vertAlign w:val="superscript"/>
        </w:rPr>
        <w:t>2</w:t>
      </w:r>
      <w:r w:rsidRPr="006F0111">
        <w:rPr>
          <w:rFonts w:eastAsia="Lucida Sans Unicode"/>
          <w:sz w:val="22"/>
          <w:szCs w:val="22"/>
        </w:rPr>
        <w:t xml:space="preserve">) netiks mainītas. Palielinoties pļaušanas un piepļaušanas platību apjomam, </w:t>
      </w:r>
      <w:r w:rsidR="00D06135" w:rsidRPr="006F0111">
        <w:rPr>
          <w:rFonts w:eastAsia="Lucida Sans Unicode"/>
          <w:sz w:val="22"/>
          <w:szCs w:val="22"/>
        </w:rPr>
        <w:t>saskaņā ar 2.3.5.punktu</w:t>
      </w:r>
      <w:r w:rsidRPr="006F0111">
        <w:rPr>
          <w:rFonts w:eastAsia="Lucida Sans Unicode"/>
          <w:sz w:val="22"/>
          <w:szCs w:val="22"/>
        </w:rPr>
        <w:t xml:space="preserve">, tiek noteiktas vienības cenas atbilstoši līdzvērtīgiem jau esošiem apjomiem. </w:t>
      </w:r>
    </w:p>
    <w:p w14:paraId="0E30D2D1" w14:textId="77777777" w:rsidR="003356AB" w:rsidRPr="006F0111" w:rsidRDefault="003356AB" w:rsidP="009A52EC">
      <w:pPr>
        <w:numPr>
          <w:ilvl w:val="1"/>
          <w:numId w:val="22"/>
        </w:numPr>
        <w:overflowPunct/>
        <w:autoSpaceDE/>
        <w:autoSpaceDN/>
        <w:adjustRightInd/>
        <w:spacing w:line="276" w:lineRule="auto"/>
        <w:ind w:left="709" w:hanging="709"/>
        <w:jc w:val="both"/>
        <w:textAlignment w:val="auto"/>
        <w:rPr>
          <w:rFonts w:eastAsia="Lucida Sans Unicode"/>
          <w:sz w:val="22"/>
          <w:szCs w:val="22"/>
        </w:rPr>
      </w:pPr>
      <w:r w:rsidRPr="006F0111">
        <w:rPr>
          <w:rFonts w:eastAsia="Lucida Sans Unicode"/>
          <w:sz w:val="22"/>
          <w:szCs w:val="22"/>
        </w:rPr>
        <w:t>Gadījumā, ja samazināsies platību apjoms, samaksa par vienu kvadrātmetru atlikušajās platībās (adresēs) netiks mainīta un ir spēkā visu Līguma darbības periodu.</w:t>
      </w:r>
    </w:p>
    <w:p w14:paraId="0214443E" w14:textId="77777777" w:rsidR="003356AB" w:rsidRPr="006F0111" w:rsidRDefault="003356AB" w:rsidP="009A52EC">
      <w:pPr>
        <w:numPr>
          <w:ilvl w:val="1"/>
          <w:numId w:val="22"/>
        </w:numPr>
        <w:overflowPunct/>
        <w:autoSpaceDE/>
        <w:autoSpaceDN/>
        <w:adjustRightInd/>
        <w:spacing w:line="276" w:lineRule="auto"/>
        <w:ind w:left="709" w:hanging="709"/>
        <w:jc w:val="both"/>
        <w:textAlignment w:val="auto"/>
        <w:rPr>
          <w:rFonts w:eastAsia="Lucida Sans Unicode"/>
          <w:sz w:val="22"/>
          <w:szCs w:val="22"/>
        </w:rPr>
      </w:pPr>
      <w:r w:rsidRPr="006F0111">
        <w:rPr>
          <w:rFonts w:eastAsia="Lucida Sans Unicode"/>
          <w:sz w:val="22"/>
          <w:szCs w:val="22"/>
        </w:rPr>
        <w:t>Izpildītājs iesniedz Pasūtītājam rēķinu pēc Darba izpildes akta apstiprināšanas no Pasūtītāja puses.</w:t>
      </w:r>
    </w:p>
    <w:p w14:paraId="5E8AA75C" w14:textId="77777777" w:rsidR="003356AB" w:rsidRPr="006F0111" w:rsidRDefault="003356AB" w:rsidP="009A52EC">
      <w:pPr>
        <w:numPr>
          <w:ilvl w:val="1"/>
          <w:numId w:val="22"/>
        </w:numPr>
        <w:overflowPunct/>
        <w:autoSpaceDE/>
        <w:autoSpaceDN/>
        <w:adjustRightInd/>
        <w:spacing w:line="276" w:lineRule="auto"/>
        <w:ind w:left="709" w:hanging="709"/>
        <w:jc w:val="both"/>
        <w:textAlignment w:val="auto"/>
        <w:rPr>
          <w:rFonts w:eastAsia="Lucida Sans Unicode"/>
          <w:sz w:val="22"/>
          <w:szCs w:val="22"/>
        </w:rPr>
      </w:pPr>
      <w:r w:rsidRPr="006F0111">
        <w:rPr>
          <w:rFonts w:eastAsia="Lucida Sans Unicode"/>
          <w:sz w:val="22"/>
          <w:szCs w:val="22"/>
        </w:rPr>
        <w:t>Rēķins tiek apmaksāts 10 darba dienu laikā pēc rēķina iesniegšanas.</w:t>
      </w:r>
    </w:p>
    <w:p w14:paraId="08434E0B" w14:textId="77777777" w:rsidR="006935B9" w:rsidRPr="006F0111" w:rsidRDefault="003356AB" w:rsidP="009A52EC">
      <w:pPr>
        <w:numPr>
          <w:ilvl w:val="1"/>
          <w:numId w:val="22"/>
        </w:numPr>
        <w:overflowPunct/>
        <w:autoSpaceDE/>
        <w:autoSpaceDN/>
        <w:adjustRightInd/>
        <w:spacing w:line="276" w:lineRule="auto"/>
        <w:ind w:left="709" w:hanging="709"/>
        <w:jc w:val="both"/>
        <w:textAlignment w:val="auto"/>
        <w:rPr>
          <w:rFonts w:eastAsia="Lucida Sans Unicode"/>
          <w:sz w:val="22"/>
          <w:szCs w:val="22"/>
        </w:rPr>
      </w:pPr>
      <w:r w:rsidRPr="006F0111">
        <w:rPr>
          <w:sz w:val="22"/>
          <w:szCs w:val="22"/>
        </w:rPr>
        <w:t xml:space="preserve">Pasūtītājs </w:t>
      </w:r>
      <w:r w:rsidR="00D40E4D" w:rsidRPr="006F0111">
        <w:rPr>
          <w:sz w:val="22"/>
          <w:szCs w:val="22"/>
        </w:rPr>
        <w:t>ap</w:t>
      </w:r>
      <w:r w:rsidRPr="006F0111">
        <w:rPr>
          <w:sz w:val="22"/>
          <w:szCs w:val="22"/>
        </w:rPr>
        <w:t>maksu par Darbu veic pārskaitot naudas līdzekļus uz Izpildītāja noradīto bankas kontu</w:t>
      </w:r>
      <w:r w:rsidRPr="006F0111">
        <w:rPr>
          <w:rFonts w:eastAsia="Lucida Sans Unicode"/>
          <w:sz w:val="22"/>
          <w:szCs w:val="22"/>
        </w:rPr>
        <w:t>.</w:t>
      </w:r>
    </w:p>
    <w:p w14:paraId="1915A968" w14:textId="77777777" w:rsidR="006935B9" w:rsidRPr="006F0111" w:rsidRDefault="006935B9" w:rsidP="009A52EC">
      <w:pPr>
        <w:numPr>
          <w:ilvl w:val="1"/>
          <w:numId w:val="22"/>
        </w:numPr>
        <w:overflowPunct/>
        <w:autoSpaceDE/>
        <w:autoSpaceDN/>
        <w:adjustRightInd/>
        <w:spacing w:line="276" w:lineRule="auto"/>
        <w:ind w:left="709" w:hanging="709"/>
        <w:jc w:val="both"/>
        <w:textAlignment w:val="auto"/>
        <w:rPr>
          <w:rFonts w:eastAsia="Lucida Sans Unicode"/>
          <w:sz w:val="22"/>
          <w:szCs w:val="22"/>
        </w:rPr>
      </w:pPr>
      <w:r w:rsidRPr="006F0111">
        <w:rPr>
          <w:bCs/>
          <w:sz w:val="22"/>
          <w:szCs w:val="22"/>
        </w:rPr>
        <w:t>Pasūtītājam ir tiesības veikt līguma 3.1. punktā minētās samaksas pārrēķinu, ja Izpildītājs nepilda Līguma saistības. Pasūtītājs neveic samaksu par nekvalitatīvu darbu.</w:t>
      </w:r>
    </w:p>
    <w:p w14:paraId="6F10B11A" w14:textId="77777777" w:rsidR="001624BA" w:rsidRPr="006F0111" w:rsidRDefault="001624BA" w:rsidP="00E075BD">
      <w:pPr>
        <w:overflowPunct/>
        <w:autoSpaceDE/>
        <w:autoSpaceDN/>
        <w:adjustRightInd/>
        <w:spacing w:line="276" w:lineRule="auto"/>
        <w:ind w:left="709"/>
        <w:jc w:val="both"/>
        <w:textAlignment w:val="auto"/>
        <w:rPr>
          <w:rFonts w:eastAsia="Lucida Sans Unicode"/>
          <w:sz w:val="22"/>
          <w:szCs w:val="22"/>
        </w:rPr>
      </w:pPr>
    </w:p>
    <w:p w14:paraId="6E6726BB" w14:textId="77777777" w:rsidR="003356AB" w:rsidRPr="006F0111" w:rsidRDefault="003356AB" w:rsidP="009A52EC">
      <w:pPr>
        <w:numPr>
          <w:ilvl w:val="0"/>
          <w:numId w:val="22"/>
        </w:numPr>
        <w:overflowPunct/>
        <w:autoSpaceDE/>
        <w:autoSpaceDN/>
        <w:adjustRightInd/>
        <w:ind w:left="357" w:hanging="357"/>
        <w:jc w:val="center"/>
        <w:textAlignment w:val="auto"/>
        <w:rPr>
          <w:caps/>
          <w:szCs w:val="24"/>
        </w:rPr>
      </w:pPr>
      <w:r w:rsidRPr="006F0111">
        <w:rPr>
          <w:b/>
          <w:caps/>
          <w:szCs w:val="24"/>
        </w:rPr>
        <w:t>Soda sankcijas</w:t>
      </w:r>
    </w:p>
    <w:p w14:paraId="0645D08B" w14:textId="636CB7F1" w:rsidR="003356AB" w:rsidRPr="006F0111" w:rsidRDefault="003356AB" w:rsidP="00F9365B">
      <w:pPr>
        <w:overflowPunct/>
        <w:autoSpaceDE/>
        <w:autoSpaceDN/>
        <w:adjustRightInd/>
        <w:spacing w:line="276" w:lineRule="auto"/>
        <w:ind w:left="709" w:hanging="709"/>
        <w:jc w:val="both"/>
        <w:textAlignment w:val="auto"/>
        <w:rPr>
          <w:rFonts w:eastAsia="Lucida Sans Unicode"/>
          <w:sz w:val="22"/>
          <w:szCs w:val="22"/>
        </w:rPr>
      </w:pPr>
      <w:r w:rsidRPr="006F0111">
        <w:rPr>
          <w:rFonts w:eastAsia="Lucida Sans Unicode"/>
          <w:sz w:val="22"/>
          <w:szCs w:val="22"/>
        </w:rPr>
        <w:t>4.1.</w:t>
      </w:r>
      <w:r w:rsidRPr="006F0111">
        <w:rPr>
          <w:rFonts w:eastAsia="Lucida Sans Unicode"/>
          <w:sz w:val="22"/>
          <w:szCs w:val="22"/>
        </w:rPr>
        <w:tab/>
        <w:t xml:space="preserve">Ja Izpildītājs nepamatoti kavē iepirkuma </w:t>
      </w:r>
      <w:r w:rsidR="00D40E4D" w:rsidRPr="006F0111">
        <w:rPr>
          <w:rFonts w:eastAsia="Lucida Sans Unicode"/>
          <w:sz w:val="22"/>
          <w:szCs w:val="22"/>
        </w:rPr>
        <w:t>Darba</w:t>
      </w:r>
      <w:r w:rsidRPr="006F0111">
        <w:rPr>
          <w:rFonts w:eastAsia="Lucida Sans Unicode"/>
          <w:sz w:val="22"/>
          <w:szCs w:val="22"/>
        </w:rPr>
        <w:t xml:space="preserve"> minēto Darbu izpildi, Pasūtītājs ir tiesīgs ieturēt līgumsodu </w:t>
      </w:r>
      <w:r w:rsidR="00555334">
        <w:rPr>
          <w:rFonts w:eastAsia="Lucida Sans Unicode"/>
          <w:sz w:val="22"/>
          <w:szCs w:val="22"/>
        </w:rPr>
        <w:t>20</w:t>
      </w:r>
      <w:r w:rsidR="00565DCE">
        <w:rPr>
          <w:rFonts w:eastAsia="Lucida Sans Unicode"/>
          <w:sz w:val="22"/>
          <w:szCs w:val="22"/>
        </w:rPr>
        <w:t xml:space="preserve">.00 EUR </w:t>
      </w:r>
      <w:r w:rsidRPr="006F0111">
        <w:rPr>
          <w:rFonts w:eastAsia="Lucida Sans Unicode"/>
          <w:sz w:val="22"/>
          <w:szCs w:val="22"/>
        </w:rPr>
        <w:t>apmērā par katru nokavēto dienu, bet ne vairāk, kā par 10% no maksājuma summas.</w:t>
      </w:r>
    </w:p>
    <w:p w14:paraId="3F5E1AAB" w14:textId="77777777" w:rsidR="003356AB" w:rsidRPr="006F0111" w:rsidRDefault="003356AB" w:rsidP="00F9365B">
      <w:pPr>
        <w:overflowPunct/>
        <w:autoSpaceDE/>
        <w:autoSpaceDN/>
        <w:adjustRightInd/>
        <w:spacing w:line="276" w:lineRule="auto"/>
        <w:ind w:left="709" w:hanging="709"/>
        <w:jc w:val="both"/>
        <w:textAlignment w:val="auto"/>
        <w:rPr>
          <w:sz w:val="22"/>
          <w:szCs w:val="22"/>
        </w:rPr>
      </w:pPr>
      <w:r w:rsidRPr="006F0111">
        <w:rPr>
          <w:rFonts w:eastAsia="Lucida Sans Unicode"/>
          <w:sz w:val="22"/>
          <w:szCs w:val="22"/>
        </w:rPr>
        <w:t>4.2.</w:t>
      </w:r>
      <w:r w:rsidRPr="006F0111">
        <w:rPr>
          <w:rFonts w:eastAsia="Lucida Sans Unicode"/>
          <w:sz w:val="22"/>
          <w:szCs w:val="22"/>
        </w:rPr>
        <w:tab/>
        <w:t>Izpildītājam ir tiesības p</w:t>
      </w:r>
      <w:r w:rsidRPr="006F0111">
        <w:rPr>
          <w:sz w:val="22"/>
          <w:szCs w:val="22"/>
        </w:rPr>
        <w:t>iedzīt no Pasūtītāja līgumsodu 1% apmērā no neapmaksātās maksājuma summas par katru nokavēto maksājuma dienu, bet ne vairāk, kā par 10% no rēķinā norādītās maksājuma summas, pastāvot nosacījumam, ka Izpildītājs ir izpildījis visus priekšnoteikumus maksājuma saņemšanai.</w:t>
      </w:r>
    </w:p>
    <w:p w14:paraId="1831F87A" w14:textId="77777777" w:rsidR="006935B9" w:rsidRPr="006F0111" w:rsidRDefault="006935B9" w:rsidP="00F9365B">
      <w:pPr>
        <w:overflowPunct/>
        <w:autoSpaceDE/>
        <w:autoSpaceDN/>
        <w:adjustRightInd/>
        <w:spacing w:line="276" w:lineRule="auto"/>
        <w:ind w:left="709" w:hanging="709"/>
        <w:jc w:val="both"/>
        <w:textAlignment w:val="auto"/>
        <w:rPr>
          <w:sz w:val="22"/>
          <w:szCs w:val="22"/>
        </w:rPr>
      </w:pPr>
    </w:p>
    <w:p w14:paraId="50161871" w14:textId="77777777" w:rsidR="00F9365B" w:rsidRPr="006F0111" w:rsidRDefault="00F9365B" w:rsidP="00F9365B">
      <w:pPr>
        <w:overflowPunct/>
        <w:autoSpaceDE/>
        <w:autoSpaceDN/>
        <w:adjustRightInd/>
        <w:spacing w:line="276" w:lineRule="auto"/>
        <w:ind w:left="709" w:hanging="709"/>
        <w:jc w:val="both"/>
        <w:textAlignment w:val="auto"/>
        <w:rPr>
          <w:rFonts w:eastAsia="Lucida Sans Unicode"/>
          <w:sz w:val="22"/>
          <w:szCs w:val="22"/>
        </w:rPr>
      </w:pPr>
    </w:p>
    <w:p w14:paraId="7AB482C2" w14:textId="77777777" w:rsidR="003356AB" w:rsidRPr="006F0111" w:rsidRDefault="003356AB" w:rsidP="009A52EC">
      <w:pPr>
        <w:numPr>
          <w:ilvl w:val="0"/>
          <w:numId w:val="22"/>
        </w:numPr>
        <w:overflowPunct/>
        <w:autoSpaceDE/>
        <w:autoSpaceDN/>
        <w:adjustRightInd/>
        <w:ind w:left="391" w:hanging="391"/>
        <w:jc w:val="center"/>
        <w:textAlignment w:val="auto"/>
        <w:rPr>
          <w:rFonts w:eastAsia="Lucida Sans Unicode"/>
          <w:b/>
          <w:szCs w:val="24"/>
        </w:rPr>
      </w:pPr>
      <w:r w:rsidRPr="006F0111">
        <w:rPr>
          <w:rFonts w:eastAsia="Lucida Sans Unicode"/>
          <w:b/>
          <w:szCs w:val="24"/>
        </w:rPr>
        <w:t>LĪGUMA SPĒKA STĀŠANĀS UN LĪGUMA LAUŠANA.</w:t>
      </w:r>
    </w:p>
    <w:p w14:paraId="7A095943" w14:textId="1C4874B2" w:rsidR="003356AB" w:rsidRPr="006F0111" w:rsidRDefault="003356AB" w:rsidP="009A52EC">
      <w:pPr>
        <w:numPr>
          <w:ilvl w:val="1"/>
          <w:numId w:val="22"/>
        </w:numPr>
        <w:overflowPunct/>
        <w:autoSpaceDE/>
        <w:autoSpaceDN/>
        <w:adjustRightInd/>
        <w:spacing w:line="276" w:lineRule="auto"/>
        <w:ind w:left="709" w:hanging="709"/>
        <w:jc w:val="both"/>
        <w:textAlignment w:val="auto"/>
        <w:rPr>
          <w:rFonts w:eastAsia="Lucida Sans Unicode"/>
          <w:b/>
          <w:sz w:val="22"/>
          <w:szCs w:val="22"/>
        </w:rPr>
      </w:pPr>
      <w:r w:rsidRPr="006F0111">
        <w:rPr>
          <w:rFonts w:eastAsia="Lucida Sans Unicode"/>
          <w:sz w:val="22"/>
          <w:szCs w:val="22"/>
        </w:rPr>
        <w:t xml:space="preserve">Līgums stājas spēkā no Līguma parakstīšanas brīža un darbojas līdz </w:t>
      </w:r>
      <w:r w:rsidRPr="006F0111">
        <w:rPr>
          <w:rFonts w:eastAsia="Lucida Sans Unicode"/>
          <w:b/>
          <w:sz w:val="22"/>
          <w:szCs w:val="22"/>
        </w:rPr>
        <w:t>20</w:t>
      </w:r>
      <w:r w:rsidR="007944A8" w:rsidRPr="006F0111">
        <w:rPr>
          <w:rFonts w:eastAsia="Lucida Sans Unicode"/>
          <w:b/>
          <w:sz w:val="22"/>
          <w:szCs w:val="22"/>
        </w:rPr>
        <w:t>2</w:t>
      </w:r>
      <w:r w:rsidR="004D2EAF">
        <w:rPr>
          <w:rFonts w:eastAsia="Lucida Sans Unicode"/>
          <w:b/>
          <w:sz w:val="22"/>
          <w:szCs w:val="22"/>
        </w:rPr>
        <w:t>4</w:t>
      </w:r>
      <w:r w:rsidRPr="006F0111">
        <w:rPr>
          <w:rFonts w:eastAsia="Lucida Sans Unicode"/>
          <w:b/>
          <w:sz w:val="22"/>
          <w:szCs w:val="22"/>
        </w:rPr>
        <w:t xml:space="preserve">.gada </w:t>
      </w:r>
      <w:r w:rsidR="00131E66">
        <w:rPr>
          <w:rFonts w:eastAsia="Lucida Sans Unicode"/>
          <w:b/>
          <w:sz w:val="22"/>
          <w:szCs w:val="22"/>
        </w:rPr>
        <w:t>30.oktobrim</w:t>
      </w:r>
      <w:r w:rsidRPr="006F0111">
        <w:rPr>
          <w:rFonts w:eastAsia="Lucida Sans Unicode"/>
          <w:b/>
          <w:sz w:val="22"/>
          <w:szCs w:val="22"/>
        </w:rPr>
        <w:t xml:space="preserve">. </w:t>
      </w:r>
    </w:p>
    <w:p w14:paraId="53B26B3B" w14:textId="77777777" w:rsidR="003356AB" w:rsidRPr="006F0111" w:rsidRDefault="003356AB" w:rsidP="009A52EC">
      <w:pPr>
        <w:numPr>
          <w:ilvl w:val="1"/>
          <w:numId w:val="22"/>
        </w:numPr>
        <w:overflowPunct/>
        <w:autoSpaceDE/>
        <w:autoSpaceDN/>
        <w:adjustRightInd/>
        <w:spacing w:line="276" w:lineRule="auto"/>
        <w:ind w:left="709" w:hanging="709"/>
        <w:jc w:val="both"/>
        <w:textAlignment w:val="auto"/>
        <w:rPr>
          <w:rFonts w:eastAsia="Lucida Sans Unicode"/>
          <w:sz w:val="22"/>
          <w:szCs w:val="22"/>
        </w:rPr>
      </w:pPr>
      <w:r w:rsidRPr="006F0111">
        <w:rPr>
          <w:rFonts w:eastAsia="Lucida Sans Unicode"/>
          <w:sz w:val="22"/>
          <w:szCs w:val="22"/>
        </w:rPr>
        <w:t>Līdzēji var vienoties par Līguma darbības termiņa pagarināšanu, ja to pieļauj Latvijas Republikas likumdošana.</w:t>
      </w:r>
    </w:p>
    <w:p w14:paraId="7EC89511" w14:textId="77777777" w:rsidR="003356AB" w:rsidRPr="006F0111" w:rsidRDefault="003356AB" w:rsidP="00F9365B">
      <w:pPr>
        <w:overflowPunct/>
        <w:autoSpaceDE/>
        <w:autoSpaceDN/>
        <w:adjustRightInd/>
        <w:spacing w:line="276" w:lineRule="auto"/>
        <w:ind w:left="709" w:hanging="709"/>
        <w:jc w:val="both"/>
        <w:textAlignment w:val="auto"/>
        <w:rPr>
          <w:rFonts w:eastAsia="Lucida Sans Unicode"/>
          <w:sz w:val="22"/>
          <w:szCs w:val="22"/>
        </w:rPr>
      </w:pPr>
      <w:r w:rsidRPr="006F0111">
        <w:rPr>
          <w:rFonts w:eastAsia="Lucida Sans Unicode"/>
          <w:sz w:val="22"/>
          <w:szCs w:val="22"/>
        </w:rPr>
        <w:t>5.3.</w:t>
      </w:r>
      <w:r w:rsidRPr="006F0111">
        <w:rPr>
          <w:rFonts w:eastAsia="Lucida Sans Unicode"/>
          <w:sz w:val="22"/>
          <w:szCs w:val="22"/>
        </w:rPr>
        <w:tab/>
        <w:t>Jebkurš Līdzējs ir tiesīgs lauzt Līgumu, rakstiski brīdinot par to otru Līdzēju ne mazāk kā 1 mēnesi iepriekš šajā Līgumā noteiktajos gadījumos.</w:t>
      </w:r>
    </w:p>
    <w:p w14:paraId="700B96D2" w14:textId="77777777" w:rsidR="003356AB" w:rsidRPr="006F0111" w:rsidRDefault="003356AB" w:rsidP="00F9365B">
      <w:pPr>
        <w:overflowPunct/>
        <w:autoSpaceDE/>
        <w:autoSpaceDN/>
        <w:adjustRightInd/>
        <w:spacing w:line="276" w:lineRule="auto"/>
        <w:jc w:val="both"/>
        <w:textAlignment w:val="auto"/>
        <w:rPr>
          <w:rFonts w:eastAsia="Lucida Sans Unicode"/>
          <w:sz w:val="22"/>
          <w:szCs w:val="22"/>
        </w:rPr>
      </w:pPr>
      <w:r w:rsidRPr="006F0111">
        <w:rPr>
          <w:rFonts w:eastAsia="Lucida Sans Unicode"/>
          <w:sz w:val="22"/>
          <w:szCs w:val="22"/>
        </w:rPr>
        <w:t>5.4.</w:t>
      </w:r>
      <w:r w:rsidRPr="006F0111">
        <w:rPr>
          <w:rFonts w:eastAsia="Lucida Sans Unicode"/>
          <w:sz w:val="22"/>
          <w:szCs w:val="22"/>
        </w:rPr>
        <w:tab/>
        <w:t>Līguma laušana pēc Pasūtītāja iniciatīvas:</w:t>
      </w:r>
    </w:p>
    <w:p w14:paraId="07A5FAFE" w14:textId="77777777" w:rsidR="003356AB" w:rsidRPr="006F0111" w:rsidRDefault="003356AB" w:rsidP="009A52EC">
      <w:pPr>
        <w:numPr>
          <w:ilvl w:val="2"/>
          <w:numId w:val="25"/>
        </w:numPr>
        <w:overflowPunct/>
        <w:autoSpaceDE/>
        <w:autoSpaceDN/>
        <w:adjustRightInd/>
        <w:spacing w:line="276" w:lineRule="auto"/>
        <w:ind w:left="1418"/>
        <w:jc w:val="both"/>
        <w:textAlignment w:val="auto"/>
        <w:rPr>
          <w:rFonts w:eastAsia="Lucida Sans Unicode"/>
          <w:sz w:val="22"/>
          <w:szCs w:val="22"/>
        </w:rPr>
      </w:pPr>
      <w:r w:rsidRPr="006F0111">
        <w:rPr>
          <w:rFonts w:eastAsia="Lucida Sans Unicode"/>
          <w:sz w:val="22"/>
          <w:szCs w:val="22"/>
        </w:rPr>
        <w:t>Līgums var tikt lauzts, ja Pasūtītājam ir pamatotas pretenzijas par Izpildītāja veikto Darbu kvalitāti;</w:t>
      </w:r>
    </w:p>
    <w:p w14:paraId="059A89C4" w14:textId="77777777" w:rsidR="003356AB" w:rsidRPr="006F0111" w:rsidRDefault="003356AB" w:rsidP="009A52EC">
      <w:pPr>
        <w:numPr>
          <w:ilvl w:val="2"/>
          <w:numId w:val="25"/>
        </w:numPr>
        <w:overflowPunct/>
        <w:autoSpaceDE/>
        <w:autoSpaceDN/>
        <w:adjustRightInd/>
        <w:spacing w:line="276" w:lineRule="auto"/>
        <w:ind w:left="1418"/>
        <w:jc w:val="both"/>
        <w:textAlignment w:val="auto"/>
        <w:rPr>
          <w:sz w:val="22"/>
          <w:szCs w:val="22"/>
        </w:rPr>
      </w:pPr>
      <w:r w:rsidRPr="006F0111">
        <w:rPr>
          <w:sz w:val="22"/>
          <w:szCs w:val="22"/>
        </w:rPr>
        <w:lastRenderedPageBreak/>
        <w:t>Ja Izpildītājs pēc Pasūtītāja rakstiska paziņojuma, kurā ir brīdinājums par Līguma laušanu, saņemšanas un tajā norādīto pārkāpumu novēršanas ir atkārtoti pieļāvis brīdinājumā minētos Līguma noteikumu pārkāpumus;</w:t>
      </w:r>
    </w:p>
    <w:p w14:paraId="14A3CD1E" w14:textId="77777777" w:rsidR="003356AB" w:rsidRPr="006F0111" w:rsidRDefault="003356AB" w:rsidP="009A52EC">
      <w:pPr>
        <w:numPr>
          <w:ilvl w:val="2"/>
          <w:numId w:val="25"/>
        </w:numPr>
        <w:overflowPunct/>
        <w:autoSpaceDE/>
        <w:autoSpaceDN/>
        <w:adjustRightInd/>
        <w:spacing w:line="276" w:lineRule="auto"/>
        <w:ind w:left="1418"/>
        <w:jc w:val="both"/>
        <w:textAlignment w:val="auto"/>
        <w:rPr>
          <w:sz w:val="22"/>
          <w:szCs w:val="22"/>
        </w:rPr>
      </w:pPr>
      <w:r w:rsidRPr="006F0111">
        <w:rPr>
          <w:sz w:val="22"/>
          <w:szCs w:val="22"/>
        </w:rPr>
        <w:t>Uzsākts Izpildītāja maksātnespējas process.</w:t>
      </w:r>
    </w:p>
    <w:p w14:paraId="6B00B21E" w14:textId="77777777" w:rsidR="00063A8C" w:rsidRPr="006F0111" w:rsidRDefault="00063A8C" w:rsidP="009A52EC">
      <w:pPr>
        <w:numPr>
          <w:ilvl w:val="2"/>
          <w:numId w:val="25"/>
        </w:numPr>
        <w:overflowPunct/>
        <w:autoSpaceDE/>
        <w:autoSpaceDN/>
        <w:adjustRightInd/>
        <w:spacing w:line="276" w:lineRule="auto"/>
        <w:ind w:left="1418"/>
        <w:jc w:val="both"/>
        <w:textAlignment w:val="auto"/>
        <w:rPr>
          <w:sz w:val="22"/>
          <w:szCs w:val="22"/>
        </w:rPr>
      </w:pPr>
      <w:r w:rsidRPr="006F0111">
        <w:rPr>
          <w:sz w:val="22"/>
          <w:szCs w:val="22"/>
        </w:rPr>
        <w:t>Pasūtītājam ir tiesības vienpusēji atkāpties no Līguma pirms termiņa saskaņā ar Publisko iepirkuma likuma 64.panta 1.daļu, nosūtot par to Izpildītājam rakstveida paziņojumu.</w:t>
      </w:r>
    </w:p>
    <w:p w14:paraId="14BE07E9" w14:textId="77777777" w:rsidR="00063A8C" w:rsidRPr="006F0111" w:rsidRDefault="00063A8C" w:rsidP="009A52EC">
      <w:pPr>
        <w:numPr>
          <w:ilvl w:val="2"/>
          <w:numId w:val="25"/>
        </w:numPr>
        <w:overflowPunct/>
        <w:autoSpaceDE/>
        <w:autoSpaceDN/>
        <w:adjustRightInd/>
        <w:spacing w:line="276" w:lineRule="auto"/>
        <w:ind w:left="1418"/>
        <w:jc w:val="both"/>
        <w:textAlignment w:val="auto"/>
        <w:rPr>
          <w:sz w:val="22"/>
          <w:szCs w:val="22"/>
        </w:rPr>
      </w:pPr>
      <w:r w:rsidRPr="006F0111">
        <w:rPr>
          <w:sz w:val="22"/>
          <w:szCs w:val="22"/>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9423568" w14:textId="77777777" w:rsidR="003356AB" w:rsidRPr="006F0111" w:rsidRDefault="003356AB" w:rsidP="00F9365B">
      <w:pPr>
        <w:overflowPunct/>
        <w:autoSpaceDE/>
        <w:autoSpaceDN/>
        <w:adjustRightInd/>
        <w:spacing w:line="276" w:lineRule="auto"/>
        <w:jc w:val="both"/>
        <w:textAlignment w:val="auto"/>
        <w:rPr>
          <w:rFonts w:eastAsia="Lucida Sans Unicode"/>
          <w:sz w:val="22"/>
          <w:szCs w:val="22"/>
        </w:rPr>
      </w:pPr>
      <w:r w:rsidRPr="006F0111">
        <w:rPr>
          <w:rFonts w:eastAsia="Lucida Sans Unicode"/>
          <w:sz w:val="22"/>
          <w:szCs w:val="22"/>
        </w:rPr>
        <w:t>5.5.</w:t>
      </w:r>
      <w:r w:rsidRPr="006F0111">
        <w:rPr>
          <w:rFonts w:eastAsia="Lucida Sans Unicode"/>
          <w:sz w:val="22"/>
          <w:szCs w:val="22"/>
        </w:rPr>
        <w:tab/>
        <w:t>Līguma laušana pēc Izpildītāja iniciatīvas</w:t>
      </w:r>
      <w:r w:rsidR="00CB5AED" w:rsidRPr="006F0111">
        <w:rPr>
          <w:rFonts w:eastAsia="Lucida Sans Unicode"/>
          <w:sz w:val="22"/>
          <w:szCs w:val="22"/>
        </w:rPr>
        <w:t>:</w:t>
      </w:r>
    </w:p>
    <w:p w14:paraId="5C07C6B9" w14:textId="77777777" w:rsidR="003356AB" w:rsidRPr="006F0111" w:rsidRDefault="003356AB" w:rsidP="00F9365B">
      <w:pPr>
        <w:overflowPunct/>
        <w:autoSpaceDE/>
        <w:autoSpaceDN/>
        <w:adjustRightInd/>
        <w:spacing w:line="276" w:lineRule="auto"/>
        <w:ind w:left="1440" w:hanging="720"/>
        <w:jc w:val="both"/>
        <w:textAlignment w:val="auto"/>
        <w:rPr>
          <w:rFonts w:eastAsia="Lucida Sans Unicode"/>
          <w:sz w:val="22"/>
          <w:szCs w:val="22"/>
        </w:rPr>
      </w:pPr>
      <w:r w:rsidRPr="006F0111">
        <w:rPr>
          <w:rFonts w:eastAsia="Lucida Sans Unicode"/>
          <w:sz w:val="22"/>
          <w:szCs w:val="22"/>
        </w:rPr>
        <w:t>5.5.1.</w:t>
      </w:r>
      <w:r w:rsidRPr="006F0111">
        <w:rPr>
          <w:rFonts w:eastAsia="Lucida Sans Unicode"/>
          <w:sz w:val="22"/>
          <w:szCs w:val="22"/>
        </w:rPr>
        <w:tab/>
      </w:r>
      <w:r w:rsidRPr="006F0111">
        <w:rPr>
          <w:sz w:val="22"/>
          <w:szCs w:val="22"/>
        </w:rPr>
        <w:t>Pasūtītājs 2 mēnešus pēc kārtas nepamatoti neapmaksā rēķinus</w:t>
      </w:r>
      <w:r w:rsidRPr="006F0111">
        <w:rPr>
          <w:rFonts w:eastAsia="Lucida Sans Unicode"/>
          <w:sz w:val="22"/>
          <w:szCs w:val="22"/>
        </w:rPr>
        <w:t>;</w:t>
      </w:r>
    </w:p>
    <w:p w14:paraId="315F8F49" w14:textId="77777777" w:rsidR="003356AB" w:rsidRPr="006F0111" w:rsidRDefault="003356AB" w:rsidP="00F9365B">
      <w:pPr>
        <w:overflowPunct/>
        <w:autoSpaceDE/>
        <w:autoSpaceDN/>
        <w:adjustRightInd/>
        <w:spacing w:line="276" w:lineRule="auto"/>
        <w:ind w:left="1418" w:hanging="720"/>
        <w:jc w:val="both"/>
        <w:textAlignment w:val="auto"/>
        <w:rPr>
          <w:rFonts w:eastAsia="Lucida Sans Unicode"/>
          <w:sz w:val="22"/>
          <w:szCs w:val="22"/>
        </w:rPr>
      </w:pPr>
      <w:r w:rsidRPr="006F0111">
        <w:rPr>
          <w:sz w:val="22"/>
          <w:szCs w:val="22"/>
        </w:rPr>
        <w:t>5.5.2.</w:t>
      </w:r>
      <w:r w:rsidRPr="006F0111">
        <w:rPr>
          <w:sz w:val="22"/>
          <w:szCs w:val="22"/>
        </w:rPr>
        <w:tab/>
        <w:t>Uzsākts Pasūtītāja maksātnespējas process.</w:t>
      </w:r>
    </w:p>
    <w:p w14:paraId="3A08A276" w14:textId="77777777" w:rsidR="003356AB" w:rsidRPr="006F0111" w:rsidRDefault="003356AB" w:rsidP="00F9365B">
      <w:pPr>
        <w:overflowPunct/>
        <w:autoSpaceDE/>
        <w:autoSpaceDN/>
        <w:adjustRightInd/>
        <w:spacing w:line="276" w:lineRule="auto"/>
        <w:ind w:left="706" w:hanging="706"/>
        <w:jc w:val="both"/>
        <w:textAlignment w:val="auto"/>
        <w:rPr>
          <w:sz w:val="22"/>
          <w:szCs w:val="22"/>
        </w:rPr>
      </w:pPr>
      <w:r w:rsidRPr="006F0111">
        <w:rPr>
          <w:rFonts w:eastAsia="Lucida Sans Unicode"/>
          <w:sz w:val="22"/>
          <w:szCs w:val="22"/>
        </w:rPr>
        <w:t>5.6.</w:t>
      </w:r>
      <w:r w:rsidRPr="006F0111">
        <w:rPr>
          <w:rFonts w:eastAsia="Lucida Sans Unicode"/>
          <w:sz w:val="22"/>
          <w:szCs w:val="22"/>
        </w:rPr>
        <w:tab/>
        <w:t>Līguma laušanas gadījumā, v</w:t>
      </w:r>
      <w:r w:rsidRPr="006F0111">
        <w:rPr>
          <w:sz w:val="22"/>
          <w:szCs w:val="22"/>
        </w:rPr>
        <w:t>eicot galīgo norēķinu, Pasūtītājs samaksā Izpildītājam par līdz paziņojuma saņemšanas dienai kvalitatīvi izpildītajiem Darbiem.</w:t>
      </w:r>
    </w:p>
    <w:p w14:paraId="784D5285" w14:textId="77777777" w:rsidR="00E92EC2" w:rsidRPr="006F0111" w:rsidRDefault="003356AB" w:rsidP="00E92EC2">
      <w:pPr>
        <w:overflowPunct/>
        <w:autoSpaceDE/>
        <w:autoSpaceDN/>
        <w:adjustRightInd/>
        <w:spacing w:line="276" w:lineRule="auto"/>
        <w:ind w:left="706" w:hanging="706"/>
        <w:jc w:val="both"/>
        <w:textAlignment w:val="auto"/>
        <w:rPr>
          <w:sz w:val="22"/>
          <w:szCs w:val="22"/>
        </w:rPr>
      </w:pPr>
      <w:r w:rsidRPr="006F0111">
        <w:rPr>
          <w:sz w:val="22"/>
          <w:szCs w:val="22"/>
        </w:rPr>
        <w:t>5.7.</w:t>
      </w:r>
      <w:r w:rsidRPr="006F0111">
        <w:rPr>
          <w:sz w:val="22"/>
          <w:szCs w:val="22"/>
        </w:rPr>
        <w:tab/>
        <w:t>Jebkurā Līguma izbeigšanas gadījumā, izņemot Līguma izbeigšanu nepārvaramas varas apstākļu dēļ, vainīgajam Līdzējam ir pienākums atlīdzināt otram Līdzējam zaudējumus, kas tam radušies sakarā ar to, ka vainīgais Līdzējs nav pildījis Līgumā noteiktās saistības</w:t>
      </w:r>
      <w:r w:rsidR="00063A8C" w:rsidRPr="006F0111">
        <w:rPr>
          <w:sz w:val="22"/>
          <w:szCs w:val="22"/>
        </w:rPr>
        <w:t>.</w:t>
      </w:r>
    </w:p>
    <w:p w14:paraId="4963A75C" w14:textId="77777777" w:rsidR="00E92EC2" w:rsidRPr="006F0111" w:rsidRDefault="00E92EC2" w:rsidP="00E92EC2">
      <w:pPr>
        <w:overflowPunct/>
        <w:autoSpaceDE/>
        <w:autoSpaceDN/>
        <w:adjustRightInd/>
        <w:spacing w:line="276" w:lineRule="auto"/>
        <w:ind w:left="706" w:hanging="706"/>
        <w:jc w:val="both"/>
        <w:textAlignment w:val="auto"/>
        <w:rPr>
          <w:sz w:val="22"/>
          <w:szCs w:val="22"/>
        </w:rPr>
      </w:pPr>
      <w:r w:rsidRPr="006F0111">
        <w:rPr>
          <w:sz w:val="22"/>
          <w:szCs w:val="22"/>
        </w:rPr>
        <w:t>5.8. Līdzēji tiek atbrīvoti no atbildības par daļēju vai pilnīgu Līgumā paredzēto saistību neizpildi, ja tam par iemeslu bijuši nepārvaramas varas (</w:t>
      </w:r>
      <w:proofErr w:type="spellStart"/>
      <w:r w:rsidRPr="006F0111">
        <w:rPr>
          <w:sz w:val="22"/>
          <w:szCs w:val="22"/>
        </w:rPr>
        <w:t>force</w:t>
      </w:r>
      <w:proofErr w:type="spellEnd"/>
      <w:r w:rsidRPr="006F0111">
        <w:rPr>
          <w:sz w:val="22"/>
          <w:szCs w:val="22"/>
        </w:rPr>
        <w:t xml:space="preserve"> </w:t>
      </w:r>
      <w:proofErr w:type="spellStart"/>
      <w:r w:rsidRPr="006F0111">
        <w:rPr>
          <w:sz w:val="22"/>
          <w:szCs w:val="22"/>
        </w:rPr>
        <w:t>majeur</w:t>
      </w:r>
      <w:r w:rsidR="005007E1" w:rsidRPr="006F0111">
        <w:rPr>
          <w:sz w:val="22"/>
          <w:szCs w:val="22"/>
        </w:rPr>
        <w:t>e</w:t>
      </w:r>
      <w:proofErr w:type="spellEnd"/>
      <w:r w:rsidRPr="006F0111">
        <w:rPr>
          <w:sz w:val="22"/>
          <w:szCs w:val="22"/>
        </w:rPr>
        <w:t>) apstākļi.</w:t>
      </w:r>
    </w:p>
    <w:p w14:paraId="0F1855C2" w14:textId="04689409" w:rsidR="00AB1413" w:rsidRPr="006F0111" w:rsidRDefault="00E92EC2" w:rsidP="009A52EC">
      <w:pPr>
        <w:pStyle w:val="Sarakstarindkopa"/>
        <w:numPr>
          <w:ilvl w:val="2"/>
          <w:numId w:val="31"/>
        </w:numPr>
        <w:spacing w:line="276" w:lineRule="auto"/>
        <w:jc w:val="both"/>
        <w:rPr>
          <w:sz w:val="22"/>
          <w:szCs w:val="22"/>
        </w:rPr>
      </w:pPr>
      <w:r w:rsidRPr="006F0111">
        <w:rPr>
          <w:sz w:val="22"/>
          <w:szCs w:val="22"/>
        </w:rPr>
        <w:t>Iestājoties nepārvaramas varas apstākļiem (Valsts varas pārvaldes, streiki, masu nekārtības, darbu veik</w:t>
      </w:r>
      <w:r w:rsidR="00AB1413" w:rsidRPr="006F0111">
        <w:rPr>
          <w:sz w:val="22"/>
          <w:szCs w:val="22"/>
        </w:rPr>
        <w:t xml:space="preserve">šanu kavē klimatiskie apstākļi </w:t>
      </w:r>
      <w:r w:rsidRPr="006F0111">
        <w:rPr>
          <w:sz w:val="22"/>
          <w:szCs w:val="22"/>
        </w:rPr>
        <w:t>un citi objektīvi fakti un iemesli), Līdzējam, kurš pirmais ir konstatējis nepārvaramas varas apstākļus, ir pienākums nekavējoties, bet ne vēlāk kā 2 (divu) darba dienu laikā pēc minēto iemeslu konstatēšanas iesniegt rakstveida paziņojumu otram Līdzējam. Paziņojumā jāraksturo apstākļi, kā arī jāsniedz to ietekmes vērtējums attiecībā uz savu saistību izpildi saskaņā ar Līgumu. Paziņojumā jānorāda paredzamais līgumsaistību izpildes turpinājuma termiņš.</w:t>
      </w:r>
    </w:p>
    <w:p w14:paraId="339EA515" w14:textId="649DD7B4" w:rsidR="00AB1413" w:rsidRPr="006F0111" w:rsidRDefault="00E92EC2" w:rsidP="009A52EC">
      <w:pPr>
        <w:pStyle w:val="Sarakstarindkopa"/>
        <w:numPr>
          <w:ilvl w:val="2"/>
          <w:numId w:val="31"/>
        </w:numPr>
        <w:spacing w:line="276" w:lineRule="auto"/>
        <w:jc w:val="both"/>
        <w:rPr>
          <w:sz w:val="22"/>
          <w:szCs w:val="22"/>
        </w:rPr>
      </w:pPr>
      <w:r w:rsidRPr="006F0111">
        <w:rPr>
          <w:sz w:val="22"/>
          <w:szCs w:val="22"/>
        </w:rPr>
        <w:t>Līdzēji var vienpusēji izbeigt Līgumu, ja nepārvaramas varas apstākļi turpinās ilgāk par 3 (trīs) kalendāriem mēnešiem. Šādā gadījumā neviens no Līdzējiem nav tiesīgs pieprasīt tādējādi radušos zaudējumu atlīdzību. Ja Līgums tiek izbeigts nepārvaramas varas apstākļu dēļ, Pasūtītājs norēķinās ar Izpildītāju tikai par faktiski izpildītajiem darbiem.</w:t>
      </w:r>
    </w:p>
    <w:p w14:paraId="682FD38B" w14:textId="77777777" w:rsidR="00E92EC2" w:rsidRPr="006F0111" w:rsidRDefault="00E92EC2" w:rsidP="009A52EC">
      <w:pPr>
        <w:pStyle w:val="Sarakstarindkopa"/>
        <w:numPr>
          <w:ilvl w:val="2"/>
          <w:numId w:val="31"/>
        </w:numPr>
        <w:spacing w:line="276" w:lineRule="auto"/>
        <w:jc w:val="both"/>
        <w:rPr>
          <w:sz w:val="22"/>
          <w:szCs w:val="22"/>
        </w:rPr>
      </w:pPr>
      <w:r w:rsidRPr="006F0111">
        <w:rPr>
          <w:sz w:val="22"/>
          <w:szCs w:val="22"/>
        </w:rPr>
        <w:t>Nepārvaramas varas apstākļiem beidzoties, Līdzējam, kurš pirmais ir konstatējis minēto apstākļu izbeigšanos, ir pienākums nekavējoties iesniegt pārējiem Līdzējiem rakstisku paziņojumu.</w:t>
      </w:r>
    </w:p>
    <w:p w14:paraId="0DD36F30" w14:textId="77777777" w:rsidR="00063A8C" w:rsidRPr="006F0111" w:rsidRDefault="00063A8C" w:rsidP="009A52EC">
      <w:pPr>
        <w:pStyle w:val="Sarakstarindkopa"/>
        <w:numPr>
          <w:ilvl w:val="1"/>
          <w:numId w:val="31"/>
        </w:numPr>
        <w:spacing w:line="276" w:lineRule="auto"/>
        <w:ind w:left="709"/>
        <w:jc w:val="both"/>
        <w:rPr>
          <w:sz w:val="22"/>
          <w:szCs w:val="22"/>
        </w:rPr>
      </w:pPr>
      <w:r w:rsidRPr="006F0111">
        <w:rPr>
          <w:sz w:val="22"/>
          <w:szCs w:val="22"/>
        </w:rPr>
        <w:t>Līguma izpildē Izpildītājs ir tiesīgs ar Pasūtītāja saskaņojumu veikt Pretendenta piedāvājumā norādītā apakšuzņēmēja nomaiņu, uz kuras iespējām iepirkumā Izpildītājs balstījies, vai papildus apakšuzņēmēju piesaisti tikai gadījumos, kad piedāvātais apakšuzņēmējs atbilst iepirkuma procedūras dokumentos apakšuzņēmējiem izvirzītajām prasībām un piedāvātajam apakšuzņēmējam ir vismaz tādas pašas kvalifikācijas, uz kādu iepirkuma procedūrā izraudzītais pretendents atsaucies, apliecinot savu atbilstību iepirkuma procedūrā noteiktajām prasībām un tas neatbilst Likuma 9.panta 8.daļā minētajiem izslēgšanas gadījumiem.</w:t>
      </w:r>
    </w:p>
    <w:p w14:paraId="035D494D" w14:textId="77777777" w:rsidR="00C75DE6" w:rsidRPr="006F0111" w:rsidRDefault="00C75DE6" w:rsidP="007944A8">
      <w:pPr>
        <w:tabs>
          <w:tab w:val="left" w:pos="360"/>
        </w:tabs>
        <w:rPr>
          <w:rFonts w:eastAsia="Lucida Sans Unicode"/>
          <w:b/>
          <w:sz w:val="22"/>
          <w:szCs w:val="22"/>
        </w:rPr>
      </w:pPr>
    </w:p>
    <w:p w14:paraId="2CD1BFAD" w14:textId="77777777" w:rsidR="003356AB" w:rsidRPr="006F0111" w:rsidRDefault="003356AB" w:rsidP="003356AB">
      <w:pPr>
        <w:tabs>
          <w:tab w:val="left" w:pos="360"/>
        </w:tabs>
        <w:ind w:left="357" w:hanging="357"/>
        <w:jc w:val="center"/>
        <w:rPr>
          <w:rFonts w:eastAsia="Lucida Sans Unicode"/>
          <w:b/>
          <w:sz w:val="22"/>
          <w:szCs w:val="22"/>
        </w:rPr>
      </w:pPr>
      <w:r w:rsidRPr="006F0111">
        <w:rPr>
          <w:rFonts w:eastAsia="Lucida Sans Unicode"/>
          <w:b/>
          <w:sz w:val="22"/>
          <w:szCs w:val="22"/>
        </w:rPr>
        <w:t>6.</w:t>
      </w:r>
      <w:r w:rsidRPr="006F0111">
        <w:rPr>
          <w:rFonts w:eastAsia="Lucida Sans Unicode"/>
          <w:b/>
          <w:sz w:val="22"/>
          <w:szCs w:val="22"/>
        </w:rPr>
        <w:tab/>
        <w:t>NOSLĒDZOŠIE NOTEIKUMI</w:t>
      </w:r>
    </w:p>
    <w:p w14:paraId="05B32C3D" w14:textId="77777777" w:rsidR="00AB1413" w:rsidRPr="006F0111" w:rsidRDefault="00AB1413" w:rsidP="009A52EC">
      <w:pPr>
        <w:numPr>
          <w:ilvl w:val="1"/>
          <w:numId w:val="23"/>
        </w:numPr>
        <w:overflowPunct/>
        <w:autoSpaceDE/>
        <w:autoSpaceDN/>
        <w:adjustRightInd/>
        <w:spacing w:line="276" w:lineRule="auto"/>
        <w:ind w:left="709" w:hanging="709"/>
        <w:jc w:val="both"/>
        <w:textAlignment w:val="auto"/>
        <w:rPr>
          <w:rFonts w:eastAsia="Lucida Sans Unicode"/>
          <w:sz w:val="22"/>
          <w:szCs w:val="22"/>
        </w:rPr>
      </w:pPr>
      <w:r w:rsidRPr="006F0111">
        <w:rPr>
          <w:rFonts w:eastAsia="Lucida Sans Unicode"/>
          <w:sz w:val="22"/>
          <w:szCs w:val="22"/>
        </w:rPr>
        <w:t>Par jebkurām izmaiņām Līdzēja rekvizītos un citā būtiskā informācijā Līdzējs nekavējoties rakstiski paziņos pārējiem Līdzējiem.</w:t>
      </w:r>
    </w:p>
    <w:p w14:paraId="45B4D236" w14:textId="77777777" w:rsidR="00AB1413" w:rsidRPr="006F0111" w:rsidRDefault="00AB1413" w:rsidP="009A52EC">
      <w:pPr>
        <w:numPr>
          <w:ilvl w:val="1"/>
          <w:numId w:val="23"/>
        </w:numPr>
        <w:overflowPunct/>
        <w:autoSpaceDE/>
        <w:autoSpaceDN/>
        <w:adjustRightInd/>
        <w:spacing w:line="276" w:lineRule="auto"/>
        <w:ind w:left="709" w:hanging="709"/>
        <w:jc w:val="both"/>
        <w:textAlignment w:val="auto"/>
        <w:rPr>
          <w:rFonts w:eastAsia="Lucida Sans Unicode"/>
          <w:sz w:val="22"/>
          <w:szCs w:val="22"/>
        </w:rPr>
      </w:pPr>
      <w:r w:rsidRPr="006F0111">
        <w:rPr>
          <w:rFonts w:eastAsia="Lucida Sans Unicode"/>
          <w:sz w:val="22"/>
          <w:szCs w:val="22"/>
        </w:rPr>
        <w:t>Jebkādas izmaiņas Līgumā un tā dokumentos tiks uzskatītas par spēkā esošām, ja tās būs noformētas rakstiski un tās būs parakstījuši visi Līdzēji.</w:t>
      </w:r>
    </w:p>
    <w:p w14:paraId="44F14858" w14:textId="77777777" w:rsidR="003356AB" w:rsidRPr="006F0111" w:rsidRDefault="003356AB" w:rsidP="009A52EC">
      <w:pPr>
        <w:numPr>
          <w:ilvl w:val="1"/>
          <w:numId w:val="23"/>
        </w:numPr>
        <w:overflowPunct/>
        <w:autoSpaceDE/>
        <w:autoSpaceDN/>
        <w:adjustRightInd/>
        <w:spacing w:line="276" w:lineRule="auto"/>
        <w:ind w:left="709" w:hanging="709"/>
        <w:jc w:val="both"/>
        <w:textAlignment w:val="auto"/>
        <w:rPr>
          <w:rFonts w:eastAsia="Lucida Sans Unicode"/>
          <w:sz w:val="22"/>
          <w:szCs w:val="22"/>
        </w:rPr>
      </w:pPr>
      <w:r w:rsidRPr="006F0111">
        <w:rPr>
          <w:sz w:val="22"/>
          <w:szCs w:val="22"/>
        </w:rPr>
        <w:t>Visus strīdus, kas radušies Līguma izpildes gaitā Līdzēji cenšas atrisināt sarunu ceļā</w:t>
      </w:r>
      <w:r w:rsidRPr="006F0111">
        <w:rPr>
          <w:rFonts w:eastAsia="Lucida Sans Unicode"/>
          <w:sz w:val="22"/>
          <w:szCs w:val="22"/>
        </w:rPr>
        <w:t>.</w:t>
      </w:r>
    </w:p>
    <w:p w14:paraId="777132EE" w14:textId="77777777" w:rsidR="003356AB" w:rsidRPr="006F0111" w:rsidRDefault="00AB1413" w:rsidP="009A52EC">
      <w:pPr>
        <w:numPr>
          <w:ilvl w:val="1"/>
          <w:numId w:val="23"/>
        </w:numPr>
        <w:overflowPunct/>
        <w:autoSpaceDE/>
        <w:autoSpaceDN/>
        <w:adjustRightInd/>
        <w:spacing w:line="276" w:lineRule="auto"/>
        <w:ind w:left="709" w:hanging="709"/>
        <w:jc w:val="both"/>
        <w:textAlignment w:val="auto"/>
        <w:rPr>
          <w:rFonts w:eastAsia="Lucida Sans Unicode"/>
          <w:sz w:val="22"/>
          <w:szCs w:val="22"/>
        </w:rPr>
      </w:pPr>
      <w:r w:rsidRPr="006F0111">
        <w:rPr>
          <w:sz w:val="22"/>
          <w:szCs w:val="22"/>
        </w:rPr>
        <w:lastRenderedPageBreak/>
        <w:t>Līdzēji veiks visus nepieciešamos pasākumus, lai strīdus un domstarpības, kas var rasties, pildot Līgumu, atrisinātu sarunu ceļā. Gadījumā, ja Līdzēji šādā veidā nespēs vienoties 1 (viena) mēneša laikā, tad strīdi un domstarpības tiks risinātas Latvijas Republikas tiesu institūcijās Latvijas Republikas tiesību aktos noteiktajā kārtībā pēc Pasūtītāja piekritības.</w:t>
      </w:r>
      <w:r w:rsidR="00C354E6">
        <w:rPr>
          <w:sz w:val="22"/>
          <w:szCs w:val="22"/>
        </w:rPr>
        <w:t xml:space="preserve"> </w:t>
      </w:r>
      <w:r w:rsidR="003356AB" w:rsidRPr="006F0111">
        <w:rPr>
          <w:rFonts w:eastAsia="Lucida Sans Unicode"/>
          <w:sz w:val="22"/>
          <w:szCs w:val="22"/>
        </w:rPr>
        <w:t>Līdzēju atbildība, kura nav paredzēta Līgumā, tiek piemērota atbilstoši Latvijas Republikas Civillikumam.</w:t>
      </w:r>
    </w:p>
    <w:p w14:paraId="4CBBC1EE" w14:textId="77777777" w:rsidR="003356AB" w:rsidRPr="006F0111" w:rsidRDefault="003356AB" w:rsidP="009A52EC">
      <w:pPr>
        <w:numPr>
          <w:ilvl w:val="1"/>
          <w:numId w:val="23"/>
        </w:numPr>
        <w:overflowPunct/>
        <w:autoSpaceDE/>
        <w:autoSpaceDN/>
        <w:adjustRightInd/>
        <w:spacing w:line="276" w:lineRule="auto"/>
        <w:ind w:left="709" w:hanging="709"/>
        <w:jc w:val="both"/>
        <w:textAlignment w:val="auto"/>
        <w:rPr>
          <w:rFonts w:eastAsia="Lucida Sans Unicode"/>
          <w:sz w:val="22"/>
          <w:szCs w:val="22"/>
        </w:rPr>
      </w:pPr>
      <w:r w:rsidRPr="006F0111">
        <w:rPr>
          <w:rFonts w:eastAsia="Lucida Sans Unicode"/>
          <w:sz w:val="22"/>
          <w:szCs w:val="22"/>
        </w:rPr>
        <w:t>Līgums ar pielikumiem sagatavots pa vienam eksemplāram – katram Līdzējam un visiem eksemplāriem ir vienāds juridisks spēks.</w:t>
      </w:r>
    </w:p>
    <w:p w14:paraId="5A0BAFD6" w14:textId="77777777" w:rsidR="006778AC" w:rsidRPr="006F0111" w:rsidRDefault="006778AC" w:rsidP="00E075BD">
      <w:pPr>
        <w:overflowPunct/>
        <w:autoSpaceDE/>
        <w:autoSpaceDN/>
        <w:adjustRightInd/>
        <w:spacing w:line="276" w:lineRule="auto"/>
        <w:ind w:left="709"/>
        <w:jc w:val="both"/>
        <w:textAlignment w:val="auto"/>
        <w:rPr>
          <w:rFonts w:eastAsia="Lucida Sans Unicode"/>
          <w:sz w:val="22"/>
          <w:szCs w:val="22"/>
        </w:rPr>
      </w:pPr>
    </w:p>
    <w:p w14:paraId="0D657F8F" w14:textId="77777777" w:rsidR="003356AB" w:rsidRPr="006F0111" w:rsidRDefault="003356AB" w:rsidP="003356AB">
      <w:pPr>
        <w:spacing w:before="120"/>
        <w:ind w:left="714" w:hanging="357"/>
        <w:jc w:val="center"/>
        <w:rPr>
          <w:rFonts w:eastAsia="Lucida Sans Unicode"/>
          <w:b/>
          <w:caps/>
          <w:sz w:val="22"/>
          <w:szCs w:val="22"/>
        </w:rPr>
      </w:pPr>
      <w:r w:rsidRPr="006F0111">
        <w:rPr>
          <w:rFonts w:eastAsia="Lucida Sans Unicode"/>
          <w:b/>
          <w:caps/>
          <w:sz w:val="22"/>
          <w:szCs w:val="22"/>
        </w:rPr>
        <w:t>7.</w:t>
      </w:r>
      <w:r w:rsidRPr="006F0111">
        <w:rPr>
          <w:rFonts w:eastAsia="Lucida Sans Unicode"/>
          <w:b/>
          <w:caps/>
          <w:sz w:val="22"/>
          <w:szCs w:val="22"/>
        </w:rPr>
        <w:tab/>
        <w:t>Sekojoši pielikumi ir šī Līguma neatņemama sastāvdaļa</w:t>
      </w:r>
    </w:p>
    <w:p w14:paraId="09DB4A20" w14:textId="77777777" w:rsidR="003356AB" w:rsidRPr="006F0111" w:rsidRDefault="00F9365B" w:rsidP="009A52EC">
      <w:pPr>
        <w:numPr>
          <w:ilvl w:val="1"/>
          <w:numId w:val="24"/>
        </w:numPr>
        <w:overflowPunct/>
        <w:autoSpaceDE/>
        <w:autoSpaceDN/>
        <w:adjustRightInd/>
        <w:spacing w:line="276" w:lineRule="auto"/>
        <w:textAlignment w:val="auto"/>
        <w:rPr>
          <w:sz w:val="22"/>
          <w:szCs w:val="22"/>
        </w:rPr>
      </w:pPr>
      <w:r w:rsidRPr="006F0111">
        <w:rPr>
          <w:sz w:val="22"/>
          <w:szCs w:val="22"/>
        </w:rPr>
        <w:t xml:space="preserve">      Pieteikums dalībai iepirkumā</w:t>
      </w:r>
      <w:r w:rsidR="003356AB" w:rsidRPr="006F0111">
        <w:rPr>
          <w:sz w:val="22"/>
          <w:szCs w:val="22"/>
        </w:rPr>
        <w:t>;</w:t>
      </w:r>
    </w:p>
    <w:p w14:paraId="3CB75171" w14:textId="77777777" w:rsidR="003356AB" w:rsidRPr="006F0111" w:rsidRDefault="00F9365B" w:rsidP="009A52EC">
      <w:pPr>
        <w:numPr>
          <w:ilvl w:val="1"/>
          <w:numId w:val="24"/>
        </w:numPr>
        <w:overflowPunct/>
        <w:autoSpaceDE/>
        <w:autoSpaceDN/>
        <w:adjustRightInd/>
        <w:spacing w:line="276" w:lineRule="auto"/>
        <w:ind w:left="709" w:hanging="709"/>
        <w:textAlignment w:val="auto"/>
        <w:rPr>
          <w:sz w:val="22"/>
          <w:szCs w:val="22"/>
        </w:rPr>
      </w:pPr>
      <w:r w:rsidRPr="006F0111">
        <w:rPr>
          <w:sz w:val="22"/>
          <w:szCs w:val="22"/>
        </w:rPr>
        <w:t>Izmaksu aprēķins</w:t>
      </w:r>
      <w:r w:rsidR="003356AB" w:rsidRPr="006F0111">
        <w:rPr>
          <w:sz w:val="22"/>
          <w:szCs w:val="22"/>
        </w:rPr>
        <w:t>;</w:t>
      </w:r>
    </w:p>
    <w:p w14:paraId="5FBC2F25" w14:textId="77777777" w:rsidR="003356AB" w:rsidRPr="006F0111" w:rsidRDefault="007944A8" w:rsidP="009A52EC">
      <w:pPr>
        <w:numPr>
          <w:ilvl w:val="1"/>
          <w:numId w:val="24"/>
        </w:numPr>
        <w:overflowPunct/>
        <w:autoSpaceDE/>
        <w:autoSpaceDN/>
        <w:adjustRightInd/>
        <w:spacing w:line="276" w:lineRule="auto"/>
        <w:ind w:left="709" w:hanging="709"/>
        <w:textAlignment w:val="auto"/>
        <w:rPr>
          <w:sz w:val="22"/>
          <w:szCs w:val="22"/>
        </w:rPr>
      </w:pPr>
      <w:r w:rsidRPr="006F0111">
        <w:rPr>
          <w:sz w:val="22"/>
          <w:szCs w:val="22"/>
        </w:rPr>
        <w:t>Tehniskās specifikācijas</w:t>
      </w:r>
      <w:r w:rsidR="003356AB" w:rsidRPr="006F0111">
        <w:rPr>
          <w:sz w:val="22"/>
          <w:szCs w:val="22"/>
        </w:rPr>
        <w:t>.</w:t>
      </w:r>
    </w:p>
    <w:p w14:paraId="51698923" w14:textId="77777777" w:rsidR="003356AB" w:rsidRPr="006F0111" w:rsidRDefault="003356AB" w:rsidP="009A52EC">
      <w:pPr>
        <w:numPr>
          <w:ilvl w:val="0"/>
          <w:numId w:val="24"/>
        </w:numPr>
        <w:tabs>
          <w:tab w:val="left" w:pos="360"/>
        </w:tabs>
        <w:overflowPunct/>
        <w:autoSpaceDE/>
        <w:autoSpaceDN/>
        <w:adjustRightInd/>
        <w:spacing w:before="120"/>
        <w:jc w:val="center"/>
        <w:textAlignment w:val="auto"/>
        <w:rPr>
          <w:b/>
          <w:sz w:val="22"/>
          <w:szCs w:val="22"/>
        </w:rPr>
      </w:pPr>
      <w:r w:rsidRPr="006F0111">
        <w:rPr>
          <w:rFonts w:ascii="Times New Roman Bold" w:eastAsia="Lucida Sans Unicode" w:hAnsi="Times New Roman Bold"/>
          <w:b/>
          <w:caps/>
          <w:sz w:val="22"/>
          <w:szCs w:val="22"/>
        </w:rPr>
        <w:t>Līdzēju juridiskās adreses un rekvizīti</w:t>
      </w:r>
    </w:p>
    <w:p w14:paraId="58BEF6BB" w14:textId="77777777" w:rsidR="003356AB" w:rsidRPr="006F0111" w:rsidRDefault="003356AB" w:rsidP="003356AB">
      <w:pPr>
        <w:tabs>
          <w:tab w:val="left" w:pos="360"/>
        </w:tabs>
        <w:overflowPunct/>
        <w:autoSpaceDE/>
        <w:autoSpaceDN/>
        <w:adjustRightInd/>
        <w:spacing w:before="120"/>
        <w:ind w:left="360"/>
        <w:jc w:val="center"/>
        <w:textAlignment w:val="auto"/>
        <w:rPr>
          <w:b/>
          <w:sz w:val="22"/>
          <w:szCs w:val="22"/>
        </w:rPr>
      </w:pPr>
    </w:p>
    <w:tbl>
      <w:tblPr>
        <w:tblW w:w="9890" w:type="dxa"/>
        <w:tblBorders>
          <w:bottom w:val="single" w:sz="4" w:space="0" w:color="auto"/>
        </w:tblBorders>
        <w:tblLayout w:type="fixed"/>
        <w:tblLook w:val="0000" w:firstRow="0" w:lastRow="0" w:firstColumn="0" w:lastColumn="0" w:noHBand="0" w:noVBand="0"/>
      </w:tblPr>
      <w:tblGrid>
        <w:gridCol w:w="4503"/>
        <w:gridCol w:w="709"/>
        <w:gridCol w:w="4678"/>
      </w:tblGrid>
      <w:tr w:rsidR="003356AB" w:rsidRPr="006F0111" w14:paraId="007DA06A" w14:textId="77777777" w:rsidTr="00D432E6">
        <w:tc>
          <w:tcPr>
            <w:tcW w:w="4503" w:type="dxa"/>
          </w:tcPr>
          <w:p w14:paraId="310C36CE" w14:textId="77777777" w:rsidR="003356AB" w:rsidRPr="006F0111" w:rsidRDefault="003356AB" w:rsidP="003356AB">
            <w:pPr>
              <w:overflowPunct/>
              <w:autoSpaceDE/>
              <w:autoSpaceDN/>
              <w:adjustRightInd/>
              <w:jc w:val="both"/>
              <w:textAlignment w:val="auto"/>
              <w:rPr>
                <w:rFonts w:eastAsia="Lucida Sans Unicode"/>
                <w:b/>
                <w:szCs w:val="24"/>
              </w:rPr>
            </w:pPr>
            <w:r w:rsidRPr="006F0111">
              <w:rPr>
                <w:rFonts w:eastAsia="Lucida Sans Unicode"/>
                <w:b/>
                <w:szCs w:val="24"/>
              </w:rPr>
              <w:t>PASŪTĪTĀJS</w:t>
            </w:r>
          </w:p>
          <w:p w14:paraId="3C9F52A1" w14:textId="77777777" w:rsidR="003356AB" w:rsidRPr="006F0111" w:rsidRDefault="003E5039" w:rsidP="003356AB">
            <w:pPr>
              <w:overflowPunct/>
              <w:autoSpaceDE/>
              <w:autoSpaceDN/>
              <w:adjustRightInd/>
              <w:jc w:val="both"/>
              <w:textAlignment w:val="auto"/>
              <w:rPr>
                <w:rFonts w:eastAsia="Lucida Sans Unicode"/>
                <w:szCs w:val="24"/>
              </w:rPr>
            </w:pPr>
            <w:r w:rsidRPr="006F0111">
              <w:rPr>
                <w:rFonts w:eastAsia="Lucida Sans Unicode"/>
                <w:szCs w:val="24"/>
              </w:rPr>
              <w:t>......................................</w:t>
            </w:r>
          </w:p>
          <w:p w14:paraId="4731C381" w14:textId="77777777" w:rsidR="003356AB" w:rsidRPr="006F0111" w:rsidRDefault="003E5039" w:rsidP="003356AB">
            <w:pPr>
              <w:overflowPunct/>
              <w:autoSpaceDE/>
              <w:autoSpaceDN/>
              <w:adjustRightInd/>
              <w:jc w:val="both"/>
              <w:textAlignment w:val="auto"/>
              <w:rPr>
                <w:rFonts w:eastAsia="Lucida Sans Unicode"/>
                <w:szCs w:val="24"/>
              </w:rPr>
            </w:pPr>
            <w:r w:rsidRPr="006F0111">
              <w:rPr>
                <w:rFonts w:eastAsia="Lucida Sans Unicode"/>
                <w:szCs w:val="24"/>
              </w:rPr>
              <w:t>..........................</w:t>
            </w:r>
          </w:p>
          <w:p w14:paraId="5B25FD9C" w14:textId="77777777" w:rsidR="003356AB" w:rsidRPr="006F0111" w:rsidRDefault="003E5039" w:rsidP="003356AB">
            <w:pPr>
              <w:overflowPunct/>
              <w:autoSpaceDE/>
              <w:autoSpaceDN/>
              <w:adjustRightInd/>
              <w:jc w:val="both"/>
              <w:textAlignment w:val="auto"/>
              <w:rPr>
                <w:rFonts w:eastAsia="Lucida Sans Unicode"/>
                <w:szCs w:val="24"/>
              </w:rPr>
            </w:pPr>
            <w:r w:rsidRPr="006F0111">
              <w:rPr>
                <w:rFonts w:eastAsia="Lucida Sans Unicode"/>
                <w:szCs w:val="24"/>
              </w:rPr>
              <w:t>............................</w:t>
            </w:r>
          </w:p>
          <w:p w14:paraId="5B7F2A07" w14:textId="77777777" w:rsidR="003356AB" w:rsidRPr="006F0111" w:rsidRDefault="003E5039" w:rsidP="003356AB">
            <w:pPr>
              <w:overflowPunct/>
              <w:autoSpaceDE/>
              <w:autoSpaceDN/>
              <w:adjustRightInd/>
              <w:jc w:val="both"/>
              <w:textAlignment w:val="auto"/>
              <w:rPr>
                <w:rFonts w:eastAsia="Lucida Sans Unicode"/>
                <w:szCs w:val="24"/>
              </w:rPr>
            </w:pPr>
            <w:r w:rsidRPr="006F0111">
              <w:rPr>
                <w:rFonts w:eastAsia="Lucida Sans Unicode"/>
                <w:szCs w:val="24"/>
              </w:rPr>
              <w:t>............................</w:t>
            </w:r>
          </w:p>
          <w:p w14:paraId="387C3F03" w14:textId="77777777" w:rsidR="003356AB" w:rsidRPr="006F0111" w:rsidRDefault="003356AB" w:rsidP="003356AB">
            <w:pPr>
              <w:overflowPunct/>
              <w:autoSpaceDE/>
              <w:autoSpaceDN/>
              <w:adjustRightInd/>
              <w:jc w:val="both"/>
              <w:textAlignment w:val="auto"/>
              <w:rPr>
                <w:rFonts w:eastAsia="Lucida Sans Unicode"/>
                <w:szCs w:val="24"/>
              </w:rPr>
            </w:pPr>
            <w:r w:rsidRPr="006F0111">
              <w:rPr>
                <w:rFonts w:eastAsia="Lucida Sans Unicode"/>
                <w:szCs w:val="24"/>
              </w:rPr>
              <w:t xml:space="preserve">kods </w:t>
            </w:r>
            <w:r w:rsidR="003E5039" w:rsidRPr="006F0111">
              <w:rPr>
                <w:rFonts w:eastAsia="Lucida Sans Unicode"/>
                <w:szCs w:val="24"/>
              </w:rPr>
              <w:t>......................</w:t>
            </w:r>
          </w:p>
          <w:p w14:paraId="118A2238" w14:textId="77777777" w:rsidR="003356AB" w:rsidRPr="006F0111" w:rsidRDefault="003356AB" w:rsidP="003356AB">
            <w:pPr>
              <w:overflowPunct/>
              <w:autoSpaceDE/>
              <w:autoSpaceDN/>
              <w:adjustRightInd/>
              <w:jc w:val="both"/>
              <w:textAlignment w:val="auto"/>
              <w:rPr>
                <w:rFonts w:eastAsia="Lucida Sans Unicode"/>
                <w:szCs w:val="24"/>
              </w:rPr>
            </w:pPr>
            <w:r w:rsidRPr="006F0111">
              <w:rPr>
                <w:rFonts w:eastAsia="Lucida Sans Unicode"/>
                <w:szCs w:val="24"/>
              </w:rPr>
              <w:t>konta Nr.</w:t>
            </w:r>
            <w:r w:rsidR="003E5039" w:rsidRPr="006F0111">
              <w:rPr>
                <w:rFonts w:eastAsia="Lucida Sans Unicode"/>
                <w:szCs w:val="24"/>
              </w:rPr>
              <w:t>.......................</w:t>
            </w:r>
          </w:p>
          <w:p w14:paraId="7B4F86CC" w14:textId="77777777" w:rsidR="003356AB" w:rsidRPr="006F0111" w:rsidRDefault="003E5039" w:rsidP="003356AB">
            <w:pPr>
              <w:overflowPunct/>
              <w:autoSpaceDE/>
              <w:autoSpaceDN/>
              <w:adjustRightInd/>
              <w:jc w:val="both"/>
              <w:textAlignment w:val="auto"/>
              <w:rPr>
                <w:szCs w:val="24"/>
              </w:rPr>
            </w:pPr>
            <w:r w:rsidRPr="006F0111">
              <w:rPr>
                <w:rFonts w:eastAsia="Lucida Sans Unicode"/>
                <w:szCs w:val="24"/>
              </w:rPr>
              <w:t>....................................</w:t>
            </w:r>
          </w:p>
        </w:tc>
        <w:tc>
          <w:tcPr>
            <w:tcW w:w="709" w:type="dxa"/>
          </w:tcPr>
          <w:p w14:paraId="34F332C0" w14:textId="77777777" w:rsidR="003356AB" w:rsidRPr="006F0111" w:rsidRDefault="003356AB" w:rsidP="003356AB">
            <w:pPr>
              <w:overflowPunct/>
              <w:autoSpaceDE/>
              <w:autoSpaceDN/>
              <w:adjustRightInd/>
              <w:jc w:val="both"/>
              <w:textAlignment w:val="auto"/>
              <w:rPr>
                <w:sz w:val="22"/>
                <w:szCs w:val="22"/>
              </w:rPr>
            </w:pPr>
          </w:p>
        </w:tc>
        <w:tc>
          <w:tcPr>
            <w:tcW w:w="4678" w:type="dxa"/>
          </w:tcPr>
          <w:p w14:paraId="70EEC64A" w14:textId="77777777" w:rsidR="003356AB" w:rsidRPr="006F0111" w:rsidRDefault="003356AB" w:rsidP="003356AB">
            <w:pPr>
              <w:overflowPunct/>
              <w:autoSpaceDE/>
              <w:autoSpaceDN/>
              <w:adjustRightInd/>
              <w:jc w:val="both"/>
              <w:textAlignment w:val="auto"/>
              <w:rPr>
                <w:rFonts w:eastAsia="Lucida Sans Unicode"/>
                <w:b/>
                <w:sz w:val="22"/>
                <w:szCs w:val="22"/>
              </w:rPr>
            </w:pPr>
            <w:r w:rsidRPr="006F0111">
              <w:rPr>
                <w:rFonts w:eastAsia="Lucida Sans Unicode"/>
                <w:b/>
                <w:sz w:val="22"/>
                <w:szCs w:val="22"/>
              </w:rPr>
              <w:t>IZPILDĪTĀJS</w:t>
            </w:r>
          </w:p>
          <w:p w14:paraId="1339FD39" w14:textId="77777777" w:rsidR="003356AB" w:rsidRPr="006F0111" w:rsidRDefault="00D848D3" w:rsidP="003356AB">
            <w:pPr>
              <w:overflowPunct/>
              <w:autoSpaceDE/>
              <w:autoSpaceDN/>
              <w:adjustRightInd/>
              <w:jc w:val="both"/>
              <w:textAlignment w:val="auto"/>
              <w:rPr>
                <w:rFonts w:eastAsia="Lucida Sans Unicode"/>
                <w:szCs w:val="24"/>
              </w:rPr>
            </w:pPr>
            <w:r w:rsidRPr="006F0111">
              <w:rPr>
                <w:rFonts w:eastAsia="Lucida Sans Unicode"/>
                <w:szCs w:val="24"/>
              </w:rPr>
              <w:t>......................................</w:t>
            </w:r>
          </w:p>
          <w:p w14:paraId="32B41C65" w14:textId="77777777" w:rsidR="003356AB" w:rsidRPr="006F0111" w:rsidRDefault="00D848D3" w:rsidP="003356AB">
            <w:pPr>
              <w:overflowPunct/>
              <w:autoSpaceDE/>
              <w:autoSpaceDN/>
              <w:adjustRightInd/>
              <w:jc w:val="both"/>
              <w:textAlignment w:val="auto"/>
              <w:rPr>
                <w:rFonts w:eastAsia="Lucida Sans Unicode"/>
                <w:szCs w:val="24"/>
              </w:rPr>
            </w:pPr>
            <w:r w:rsidRPr="006F0111">
              <w:rPr>
                <w:rFonts w:eastAsia="Lucida Sans Unicode"/>
                <w:szCs w:val="24"/>
              </w:rPr>
              <w:t>...................................</w:t>
            </w:r>
          </w:p>
          <w:p w14:paraId="42B21A5F" w14:textId="77777777" w:rsidR="003356AB" w:rsidRPr="006F0111" w:rsidRDefault="00D848D3" w:rsidP="003356AB">
            <w:pPr>
              <w:overflowPunct/>
              <w:autoSpaceDE/>
              <w:autoSpaceDN/>
              <w:adjustRightInd/>
              <w:jc w:val="both"/>
              <w:textAlignment w:val="auto"/>
              <w:rPr>
                <w:rFonts w:eastAsia="Lucida Sans Unicode"/>
                <w:szCs w:val="24"/>
              </w:rPr>
            </w:pPr>
            <w:r w:rsidRPr="006F0111">
              <w:rPr>
                <w:rFonts w:eastAsia="Lucida Sans Unicode"/>
                <w:szCs w:val="24"/>
              </w:rPr>
              <w:t>......................................</w:t>
            </w:r>
          </w:p>
          <w:p w14:paraId="45AA7385" w14:textId="77777777" w:rsidR="003356AB" w:rsidRPr="006F0111" w:rsidRDefault="00D848D3" w:rsidP="003356AB">
            <w:pPr>
              <w:overflowPunct/>
              <w:autoSpaceDE/>
              <w:autoSpaceDN/>
              <w:adjustRightInd/>
              <w:jc w:val="both"/>
              <w:textAlignment w:val="auto"/>
              <w:rPr>
                <w:rFonts w:eastAsia="Lucida Sans Unicode"/>
                <w:szCs w:val="24"/>
              </w:rPr>
            </w:pPr>
            <w:r w:rsidRPr="006F0111">
              <w:rPr>
                <w:rFonts w:eastAsia="Lucida Sans Unicode"/>
                <w:szCs w:val="24"/>
              </w:rPr>
              <w:t>................................</w:t>
            </w:r>
          </w:p>
          <w:p w14:paraId="371E9A52" w14:textId="77777777" w:rsidR="003356AB" w:rsidRPr="006F0111" w:rsidRDefault="003356AB" w:rsidP="003356AB">
            <w:pPr>
              <w:overflowPunct/>
              <w:autoSpaceDE/>
              <w:autoSpaceDN/>
              <w:adjustRightInd/>
              <w:jc w:val="both"/>
              <w:textAlignment w:val="auto"/>
              <w:rPr>
                <w:rFonts w:eastAsia="Lucida Sans Unicode"/>
                <w:szCs w:val="24"/>
              </w:rPr>
            </w:pPr>
            <w:r w:rsidRPr="006F0111">
              <w:rPr>
                <w:rFonts w:eastAsia="Lucida Sans Unicode"/>
                <w:szCs w:val="24"/>
              </w:rPr>
              <w:t xml:space="preserve">kods </w:t>
            </w:r>
            <w:r w:rsidR="00D848D3" w:rsidRPr="006F0111">
              <w:rPr>
                <w:rFonts w:eastAsia="Lucida Sans Unicode"/>
                <w:szCs w:val="24"/>
              </w:rPr>
              <w:t>........................</w:t>
            </w:r>
          </w:p>
          <w:p w14:paraId="2C130FEF" w14:textId="77777777" w:rsidR="003356AB" w:rsidRPr="006F0111" w:rsidRDefault="003356AB" w:rsidP="003356AB">
            <w:pPr>
              <w:overflowPunct/>
              <w:autoSpaceDE/>
              <w:autoSpaceDN/>
              <w:adjustRightInd/>
              <w:jc w:val="both"/>
              <w:textAlignment w:val="auto"/>
              <w:rPr>
                <w:rFonts w:eastAsia="Lucida Sans Unicode"/>
                <w:szCs w:val="24"/>
              </w:rPr>
            </w:pPr>
            <w:r w:rsidRPr="006F0111">
              <w:rPr>
                <w:rFonts w:eastAsia="Lucida Sans Unicode"/>
                <w:szCs w:val="24"/>
              </w:rPr>
              <w:t>konta Nr.</w:t>
            </w:r>
            <w:r w:rsidR="00D848D3" w:rsidRPr="006F0111">
              <w:rPr>
                <w:rFonts w:eastAsia="Lucida Sans Unicode"/>
                <w:szCs w:val="24"/>
              </w:rPr>
              <w:t>..........................</w:t>
            </w:r>
          </w:p>
          <w:p w14:paraId="72571CFC" w14:textId="77777777" w:rsidR="003356AB" w:rsidRPr="006F0111" w:rsidRDefault="00D848D3" w:rsidP="003356AB">
            <w:pPr>
              <w:overflowPunct/>
              <w:autoSpaceDE/>
              <w:autoSpaceDN/>
              <w:adjustRightInd/>
              <w:jc w:val="both"/>
              <w:textAlignment w:val="auto"/>
              <w:rPr>
                <w:rFonts w:eastAsia="Lucida Sans Unicode"/>
                <w:sz w:val="22"/>
                <w:szCs w:val="22"/>
              </w:rPr>
            </w:pPr>
            <w:r w:rsidRPr="006F0111">
              <w:rPr>
                <w:rFonts w:eastAsia="Lucida Sans Unicode"/>
                <w:szCs w:val="24"/>
              </w:rPr>
              <w:t>....................................</w:t>
            </w:r>
          </w:p>
          <w:p w14:paraId="12FFF599" w14:textId="77777777" w:rsidR="003356AB" w:rsidRPr="006F0111" w:rsidRDefault="003356AB" w:rsidP="003356AB">
            <w:pPr>
              <w:overflowPunct/>
              <w:autoSpaceDE/>
              <w:autoSpaceDN/>
              <w:adjustRightInd/>
              <w:jc w:val="both"/>
              <w:textAlignment w:val="auto"/>
              <w:rPr>
                <w:sz w:val="22"/>
                <w:szCs w:val="22"/>
              </w:rPr>
            </w:pPr>
          </w:p>
        </w:tc>
      </w:tr>
    </w:tbl>
    <w:p w14:paraId="6E7FADF7" w14:textId="77777777" w:rsidR="003356AB" w:rsidRPr="006F0111" w:rsidRDefault="003356AB" w:rsidP="003356AB">
      <w:pPr>
        <w:rPr>
          <w:sz w:val="22"/>
          <w:szCs w:val="22"/>
        </w:rPr>
      </w:pPr>
    </w:p>
    <w:p w14:paraId="3341C40F" w14:textId="77777777" w:rsidR="003356AB" w:rsidRPr="006F0111" w:rsidRDefault="003356AB" w:rsidP="003356AB">
      <w:pPr>
        <w:rPr>
          <w:sz w:val="22"/>
          <w:szCs w:val="22"/>
        </w:rPr>
      </w:pPr>
    </w:p>
    <w:p w14:paraId="7D0B450B" w14:textId="77777777" w:rsidR="003356AB" w:rsidRPr="006F0111" w:rsidRDefault="003356AB" w:rsidP="003356AB">
      <w:pPr>
        <w:rPr>
          <w:sz w:val="22"/>
          <w:szCs w:val="22"/>
        </w:rPr>
      </w:pPr>
    </w:p>
    <w:p w14:paraId="3464AFC8" w14:textId="77777777" w:rsidR="003356AB" w:rsidRPr="006F0111" w:rsidRDefault="003356AB" w:rsidP="003356AB">
      <w:pPr>
        <w:rPr>
          <w:sz w:val="22"/>
          <w:szCs w:val="22"/>
        </w:rPr>
      </w:pPr>
      <w:r w:rsidRPr="006F0111">
        <w:rPr>
          <w:sz w:val="22"/>
          <w:szCs w:val="22"/>
        </w:rPr>
        <w:t>__________________</w:t>
      </w:r>
      <w:r w:rsidRPr="006F0111">
        <w:rPr>
          <w:sz w:val="22"/>
          <w:szCs w:val="22"/>
        </w:rPr>
        <w:tab/>
      </w:r>
      <w:r w:rsidRPr="006F0111">
        <w:rPr>
          <w:sz w:val="22"/>
          <w:szCs w:val="22"/>
        </w:rPr>
        <w:tab/>
      </w:r>
      <w:r w:rsidRPr="006F0111">
        <w:rPr>
          <w:sz w:val="22"/>
          <w:szCs w:val="22"/>
        </w:rPr>
        <w:tab/>
      </w:r>
      <w:r w:rsidRPr="006F0111">
        <w:rPr>
          <w:sz w:val="22"/>
          <w:szCs w:val="22"/>
        </w:rPr>
        <w:tab/>
      </w:r>
      <w:r w:rsidRPr="006F0111">
        <w:rPr>
          <w:sz w:val="22"/>
          <w:szCs w:val="22"/>
        </w:rPr>
        <w:tab/>
        <w:t>__________________</w:t>
      </w:r>
    </w:p>
    <w:p w14:paraId="15B85E01" w14:textId="77777777" w:rsidR="003356AB" w:rsidRPr="006F0111" w:rsidRDefault="003E5039" w:rsidP="003356AB">
      <w:pPr>
        <w:rPr>
          <w:rFonts w:eastAsia="Lucida Sans Unicode"/>
          <w:szCs w:val="24"/>
        </w:rPr>
      </w:pPr>
      <w:r w:rsidRPr="006F0111">
        <w:rPr>
          <w:rFonts w:eastAsia="Lucida Sans Unicode"/>
          <w:szCs w:val="24"/>
        </w:rPr>
        <w:t>............................</w:t>
      </w:r>
      <w:r w:rsidR="003356AB" w:rsidRPr="006F0111">
        <w:rPr>
          <w:rFonts w:eastAsia="Lucida Sans Unicode"/>
          <w:szCs w:val="24"/>
        </w:rPr>
        <w:tab/>
      </w:r>
      <w:r w:rsidR="003356AB" w:rsidRPr="006F0111">
        <w:rPr>
          <w:rFonts w:eastAsia="Lucida Sans Unicode"/>
          <w:szCs w:val="24"/>
        </w:rPr>
        <w:tab/>
      </w:r>
      <w:r w:rsidR="003356AB" w:rsidRPr="006F0111">
        <w:rPr>
          <w:rFonts w:eastAsia="Lucida Sans Unicode"/>
          <w:szCs w:val="24"/>
        </w:rPr>
        <w:tab/>
      </w:r>
      <w:r w:rsidR="003356AB" w:rsidRPr="006F0111">
        <w:rPr>
          <w:rFonts w:eastAsia="Lucida Sans Unicode"/>
          <w:szCs w:val="24"/>
        </w:rPr>
        <w:tab/>
      </w:r>
      <w:r w:rsidR="003356AB" w:rsidRPr="006F0111">
        <w:rPr>
          <w:rFonts w:eastAsia="Lucida Sans Unicode"/>
          <w:szCs w:val="24"/>
        </w:rPr>
        <w:tab/>
      </w:r>
      <w:r w:rsidRPr="006F0111">
        <w:rPr>
          <w:rFonts w:eastAsia="Lucida Sans Unicode"/>
          <w:szCs w:val="24"/>
        </w:rPr>
        <w:t>................................</w:t>
      </w:r>
    </w:p>
    <w:p w14:paraId="5CFB17BD" w14:textId="77777777" w:rsidR="003E5039" w:rsidRPr="006F0111" w:rsidRDefault="003356AB" w:rsidP="003E5039">
      <w:pPr>
        <w:rPr>
          <w:szCs w:val="24"/>
          <w:lang w:eastAsia="en-US"/>
        </w:rPr>
      </w:pPr>
      <w:r w:rsidRPr="006F0111">
        <w:rPr>
          <w:rFonts w:eastAsia="Lucida Sans Unicode"/>
          <w:szCs w:val="24"/>
        </w:rPr>
        <w:tab/>
      </w:r>
      <w:r w:rsidRPr="006F0111">
        <w:rPr>
          <w:rFonts w:eastAsia="Lucida Sans Unicode"/>
          <w:sz w:val="22"/>
          <w:szCs w:val="22"/>
        </w:rPr>
        <w:tab/>
      </w:r>
      <w:r w:rsidRPr="006F0111">
        <w:rPr>
          <w:rFonts w:eastAsia="Lucida Sans Unicode"/>
          <w:sz w:val="22"/>
          <w:szCs w:val="22"/>
        </w:rPr>
        <w:tab/>
      </w:r>
      <w:r w:rsidRPr="006F0111">
        <w:rPr>
          <w:rFonts w:eastAsia="Lucida Sans Unicode"/>
          <w:sz w:val="22"/>
          <w:szCs w:val="22"/>
        </w:rPr>
        <w:tab/>
      </w:r>
      <w:r w:rsidRPr="006F0111">
        <w:rPr>
          <w:rFonts w:eastAsia="Lucida Sans Unicode"/>
          <w:sz w:val="22"/>
          <w:szCs w:val="22"/>
        </w:rPr>
        <w:tab/>
      </w:r>
      <w:r w:rsidRPr="006F0111">
        <w:rPr>
          <w:rFonts w:eastAsia="Lucida Sans Unicode"/>
          <w:sz w:val="22"/>
          <w:szCs w:val="22"/>
        </w:rPr>
        <w:tab/>
      </w:r>
    </w:p>
    <w:p w14:paraId="27CAA386" w14:textId="77777777" w:rsidR="003356AB" w:rsidRPr="006F0111" w:rsidRDefault="00BD5277" w:rsidP="003356AB">
      <w:pPr>
        <w:overflowPunct/>
        <w:autoSpaceDE/>
        <w:autoSpaceDN/>
        <w:adjustRightInd/>
        <w:spacing w:line="276" w:lineRule="auto"/>
        <w:textAlignment w:val="auto"/>
        <w:rPr>
          <w:szCs w:val="24"/>
          <w:lang w:eastAsia="en-US"/>
        </w:rPr>
        <w:sectPr w:rsidR="003356AB" w:rsidRPr="006F0111" w:rsidSect="00326142">
          <w:footerReference w:type="first" r:id="rId13"/>
          <w:pgSz w:w="11907" w:h="16840" w:code="9"/>
          <w:pgMar w:top="1440" w:right="992" w:bottom="1134" w:left="1276" w:header="720" w:footer="720" w:gutter="0"/>
          <w:cols w:space="720"/>
          <w:docGrid w:linePitch="360"/>
        </w:sectPr>
      </w:pPr>
      <w:r w:rsidRPr="006F0111">
        <w:rPr>
          <w:szCs w:val="24"/>
          <w:lang w:eastAsia="en-US"/>
        </w:rPr>
        <w:tab/>
      </w:r>
      <w:r w:rsidRPr="006F0111">
        <w:rPr>
          <w:szCs w:val="24"/>
          <w:lang w:eastAsia="en-US"/>
        </w:rPr>
        <w:tab/>
      </w:r>
      <w:bookmarkEnd w:id="130"/>
    </w:p>
    <w:p w14:paraId="23F01ACE" w14:textId="77777777" w:rsidR="00A940CB" w:rsidRPr="006F0111" w:rsidRDefault="00A940CB" w:rsidP="00E075BD">
      <w:pPr>
        <w:pStyle w:val="Virsraksts2"/>
        <w:rPr>
          <w:bCs/>
        </w:rPr>
      </w:pPr>
      <w:bookmarkStart w:id="131" w:name="_Toc67490206"/>
      <w:bookmarkStart w:id="132" w:name="_Toc67490247"/>
      <w:r w:rsidRPr="006F0111">
        <w:lastRenderedPageBreak/>
        <w:t>Pielikums Nr.6</w:t>
      </w:r>
      <w:bookmarkEnd w:id="131"/>
      <w:bookmarkEnd w:id="132"/>
    </w:p>
    <w:p w14:paraId="4D41237B" w14:textId="2F79E93D" w:rsidR="00A940CB" w:rsidRPr="006F0111" w:rsidRDefault="00A940CB" w:rsidP="00A940CB">
      <w:pPr>
        <w:pStyle w:val="Sarakstarindkopa"/>
        <w:spacing w:line="264" w:lineRule="auto"/>
        <w:ind w:left="360"/>
        <w:jc w:val="right"/>
        <w:rPr>
          <w:sz w:val="18"/>
          <w:szCs w:val="18"/>
        </w:rPr>
      </w:pPr>
      <w:r w:rsidRPr="006F0111">
        <w:rPr>
          <w:sz w:val="18"/>
          <w:szCs w:val="18"/>
        </w:rPr>
        <w:t>Iepir</w:t>
      </w:r>
      <w:r w:rsidR="00D432E6">
        <w:rPr>
          <w:sz w:val="18"/>
          <w:szCs w:val="18"/>
        </w:rPr>
        <w:t xml:space="preserve">kuma nolikumam “Zāles pļaušana </w:t>
      </w:r>
      <w:r w:rsidRPr="006F0111">
        <w:rPr>
          <w:sz w:val="18"/>
          <w:szCs w:val="18"/>
        </w:rPr>
        <w:t xml:space="preserve"> </w:t>
      </w:r>
    </w:p>
    <w:p w14:paraId="56FB0CEF" w14:textId="01F685A5" w:rsidR="00A940CB" w:rsidRPr="006F0111" w:rsidRDefault="00D432E6" w:rsidP="00A940CB">
      <w:pPr>
        <w:pStyle w:val="Sarakstarindkopa"/>
        <w:spacing w:line="264" w:lineRule="auto"/>
        <w:ind w:left="360"/>
        <w:jc w:val="right"/>
        <w:rPr>
          <w:sz w:val="18"/>
          <w:szCs w:val="18"/>
        </w:rPr>
      </w:pPr>
      <w:r>
        <w:rPr>
          <w:sz w:val="18"/>
          <w:szCs w:val="18"/>
        </w:rPr>
        <w:t>SIA</w:t>
      </w:r>
      <w:r w:rsidR="00A940CB" w:rsidRPr="006F0111">
        <w:rPr>
          <w:sz w:val="18"/>
          <w:szCs w:val="18"/>
        </w:rPr>
        <w:t>"</w:t>
      </w:r>
      <w:r>
        <w:rPr>
          <w:sz w:val="18"/>
          <w:szCs w:val="18"/>
        </w:rPr>
        <w:t>VNK serviss</w:t>
      </w:r>
      <w:r w:rsidR="00A940CB" w:rsidRPr="006F0111">
        <w:rPr>
          <w:sz w:val="18"/>
          <w:szCs w:val="18"/>
        </w:rPr>
        <w:t xml:space="preserve">" </w:t>
      </w:r>
    </w:p>
    <w:p w14:paraId="782C1233" w14:textId="77777777" w:rsidR="00A940CB" w:rsidRDefault="00A940CB" w:rsidP="00A940CB">
      <w:pPr>
        <w:pStyle w:val="Sarakstarindkopa"/>
        <w:spacing w:line="264" w:lineRule="auto"/>
        <w:ind w:left="360"/>
        <w:jc w:val="right"/>
        <w:rPr>
          <w:sz w:val="18"/>
          <w:szCs w:val="18"/>
        </w:rPr>
      </w:pPr>
      <w:r w:rsidRPr="006F0111">
        <w:rPr>
          <w:sz w:val="18"/>
          <w:szCs w:val="18"/>
        </w:rPr>
        <w:t xml:space="preserve">apsaimniekošanā esošajās teritorijās” </w:t>
      </w:r>
    </w:p>
    <w:p w14:paraId="489258F6" w14:textId="516B8B0D" w:rsidR="00D16571" w:rsidRPr="006F0111" w:rsidRDefault="00D16571" w:rsidP="00A940CB">
      <w:pPr>
        <w:pStyle w:val="Sarakstarindkopa"/>
        <w:spacing w:line="264" w:lineRule="auto"/>
        <w:ind w:left="360"/>
        <w:jc w:val="right"/>
        <w:rPr>
          <w:sz w:val="18"/>
          <w:szCs w:val="18"/>
        </w:rPr>
      </w:pPr>
      <w:r w:rsidRPr="00D16571">
        <w:rPr>
          <w:sz w:val="18"/>
          <w:szCs w:val="18"/>
        </w:rPr>
        <w:t>Identifikācijas Nr. VNKS 202</w:t>
      </w:r>
      <w:r w:rsidR="00461812">
        <w:rPr>
          <w:sz w:val="18"/>
          <w:szCs w:val="18"/>
        </w:rPr>
        <w:t>4</w:t>
      </w:r>
      <w:r>
        <w:rPr>
          <w:sz w:val="18"/>
          <w:szCs w:val="18"/>
        </w:rPr>
        <w:t>/00</w:t>
      </w:r>
      <w:r w:rsidR="00461812">
        <w:rPr>
          <w:sz w:val="18"/>
          <w:szCs w:val="18"/>
        </w:rPr>
        <w:t>3</w:t>
      </w:r>
    </w:p>
    <w:p w14:paraId="3656A234" w14:textId="77777777" w:rsidR="00484306" w:rsidRDefault="00484306" w:rsidP="00484306">
      <w:pPr>
        <w:tabs>
          <w:tab w:val="left" w:pos="10725"/>
        </w:tabs>
        <w:overflowPunct/>
        <w:autoSpaceDE/>
        <w:autoSpaceDN/>
        <w:adjustRightInd/>
        <w:spacing w:line="276" w:lineRule="auto"/>
        <w:textAlignment w:val="auto"/>
        <w:rPr>
          <w:szCs w:val="24"/>
          <w:lang w:eastAsia="en-US"/>
        </w:rPr>
      </w:pPr>
    </w:p>
    <w:p w14:paraId="3135D961" w14:textId="77777777" w:rsidR="00B9068B" w:rsidRPr="006F0111" w:rsidRDefault="00B9068B" w:rsidP="00484306">
      <w:pPr>
        <w:tabs>
          <w:tab w:val="left" w:pos="10725"/>
        </w:tabs>
        <w:overflowPunct/>
        <w:autoSpaceDE/>
        <w:autoSpaceDN/>
        <w:adjustRightInd/>
        <w:spacing w:line="276" w:lineRule="auto"/>
        <w:textAlignment w:val="auto"/>
        <w:rPr>
          <w:szCs w:val="24"/>
          <w:lang w:eastAsia="en-US"/>
        </w:rPr>
      </w:pPr>
    </w:p>
    <w:p w14:paraId="349986E6" w14:textId="77777777" w:rsidR="00484306" w:rsidRPr="006F0111" w:rsidRDefault="00484306" w:rsidP="00484306">
      <w:pPr>
        <w:tabs>
          <w:tab w:val="left" w:pos="10725"/>
        </w:tabs>
        <w:overflowPunct/>
        <w:autoSpaceDE/>
        <w:autoSpaceDN/>
        <w:adjustRightInd/>
        <w:spacing w:line="276" w:lineRule="auto"/>
        <w:jc w:val="center"/>
        <w:textAlignment w:val="auto"/>
        <w:rPr>
          <w:b/>
          <w:szCs w:val="24"/>
          <w:lang w:eastAsia="en-US"/>
        </w:rPr>
      </w:pPr>
      <w:r w:rsidRPr="006F0111">
        <w:rPr>
          <w:b/>
          <w:szCs w:val="24"/>
          <w:lang w:eastAsia="en-US"/>
        </w:rPr>
        <w:t>PERSONAS / APAKŠUZŅĒMĒJA, UZ KURA SPĒJĀM BALSTĀS PRETENDENTS, APLIECINĀJUMS</w:t>
      </w:r>
    </w:p>
    <w:p w14:paraId="00D90684" w14:textId="77777777" w:rsidR="00484306" w:rsidRPr="006F0111" w:rsidRDefault="00484306" w:rsidP="00484306">
      <w:pPr>
        <w:tabs>
          <w:tab w:val="left" w:pos="10725"/>
        </w:tabs>
        <w:overflowPunct/>
        <w:autoSpaceDE/>
        <w:autoSpaceDN/>
        <w:adjustRightInd/>
        <w:spacing w:line="276" w:lineRule="auto"/>
        <w:textAlignment w:val="auto"/>
        <w:rPr>
          <w:szCs w:val="24"/>
          <w:lang w:eastAsia="en-US"/>
        </w:rPr>
      </w:pPr>
    </w:p>
    <w:p w14:paraId="20DBAB14" w14:textId="6C850298" w:rsidR="00484306" w:rsidRPr="006F0111" w:rsidRDefault="00484306" w:rsidP="00484306">
      <w:pPr>
        <w:overflowPunct/>
        <w:autoSpaceDE/>
        <w:autoSpaceDN/>
        <w:adjustRightInd/>
        <w:spacing w:line="276" w:lineRule="auto"/>
        <w:jc w:val="both"/>
        <w:textAlignment w:val="auto"/>
        <w:rPr>
          <w:sz w:val="22"/>
          <w:szCs w:val="22"/>
          <w:lang w:eastAsia="en-US"/>
        </w:rPr>
      </w:pPr>
      <w:r w:rsidRPr="006F0111">
        <w:rPr>
          <w:sz w:val="22"/>
          <w:szCs w:val="22"/>
          <w:lang w:eastAsia="en-US"/>
        </w:rPr>
        <w:t>Ar šo (Persona, reģistrācijas Nr., juridiskā adrese) apliecina, ka esmu/</w:t>
      </w:r>
      <w:proofErr w:type="spellStart"/>
      <w:r w:rsidRPr="006F0111">
        <w:rPr>
          <w:sz w:val="22"/>
          <w:szCs w:val="22"/>
          <w:lang w:eastAsia="en-US"/>
        </w:rPr>
        <w:t>am</w:t>
      </w:r>
      <w:proofErr w:type="spellEnd"/>
      <w:r w:rsidRPr="006F0111">
        <w:rPr>
          <w:sz w:val="22"/>
          <w:szCs w:val="22"/>
          <w:lang w:eastAsia="en-US"/>
        </w:rPr>
        <w:t xml:space="preserve"> informēts/i par to, ka (pretendenta nosaukums, reģistrācijas Nr., juridiskā adrese), turpmāk Pretendents, iesniegs piedāvājumu SIA „</w:t>
      </w:r>
      <w:r w:rsidR="00B9068B">
        <w:rPr>
          <w:sz w:val="22"/>
          <w:szCs w:val="22"/>
          <w:lang w:eastAsia="en-US"/>
        </w:rPr>
        <w:t>VNK serviss</w:t>
      </w:r>
      <w:r w:rsidRPr="006F0111">
        <w:rPr>
          <w:sz w:val="22"/>
          <w:szCs w:val="22"/>
          <w:lang w:eastAsia="en-US"/>
        </w:rPr>
        <w:t>”, turpmā</w:t>
      </w:r>
      <w:r w:rsidR="00B9068B">
        <w:rPr>
          <w:sz w:val="22"/>
          <w:szCs w:val="22"/>
          <w:lang w:eastAsia="en-US"/>
        </w:rPr>
        <w:t xml:space="preserve">k Pasūtītājs </w:t>
      </w:r>
      <w:r w:rsidRPr="006F0111">
        <w:rPr>
          <w:sz w:val="22"/>
          <w:szCs w:val="22"/>
          <w:lang w:eastAsia="en-US"/>
        </w:rPr>
        <w:t xml:space="preserve">organizētajā iepirkumā </w:t>
      </w:r>
      <w:r w:rsidR="00B9068B">
        <w:rPr>
          <w:b/>
          <w:sz w:val="22"/>
          <w:szCs w:val="22"/>
          <w:lang w:eastAsia="en-US"/>
        </w:rPr>
        <w:t xml:space="preserve">„Zāles pļaušana </w:t>
      </w:r>
      <w:r w:rsidRPr="006F0111">
        <w:rPr>
          <w:b/>
          <w:sz w:val="22"/>
          <w:szCs w:val="22"/>
          <w:lang w:eastAsia="en-US"/>
        </w:rPr>
        <w:t xml:space="preserve"> SIA „</w:t>
      </w:r>
      <w:r w:rsidR="00B9068B">
        <w:rPr>
          <w:b/>
          <w:sz w:val="22"/>
          <w:szCs w:val="22"/>
          <w:lang w:eastAsia="en-US"/>
        </w:rPr>
        <w:t>VNK serviss</w:t>
      </w:r>
      <w:r w:rsidRPr="006F0111">
        <w:rPr>
          <w:b/>
          <w:sz w:val="22"/>
          <w:szCs w:val="22"/>
          <w:lang w:eastAsia="en-US"/>
        </w:rPr>
        <w:t>” apsaimniekošanā esošās teritorijās”</w:t>
      </w:r>
      <w:r w:rsidRPr="006F0111">
        <w:rPr>
          <w:sz w:val="22"/>
          <w:szCs w:val="22"/>
          <w:lang w:eastAsia="en-US"/>
        </w:rPr>
        <w:t>,</w:t>
      </w:r>
      <w:r w:rsidRPr="006F0111">
        <w:rPr>
          <w:b/>
          <w:sz w:val="22"/>
          <w:szCs w:val="22"/>
          <w:lang w:eastAsia="en-US"/>
        </w:rPr>
        <w:t xml:space="preserve"> ar  identifikācijas Nr</w:t>
      </w:r>
      <w:r w:rsidRPr="006F0111">
        <w:rPr>
          <w:b/>
          <w:iCs/>
          <w:sz w:val="22"/>
          <w:szCs w:val="22"/>
          <w:lang w:eastAsia="en-US"/>
        </w:rPr>
        <w:t>. VN</w:t>
      </w:r>
      <w:r w:rsidR="00B9068B">
        <w:rPr>
          <w:b/>
          <w:iCs/>
          <w:sz w:val="22"/>
          <w:szCs w:val="22"/>
          <w:lang w:eastAsia="en-US"/>
        </w:rPr>
        <w:t>KS  202</w:t>
      </w:r>
      <w:r w:rsidR="00461812">
        <w:rPr>
          <w:b/>
          <w:iCs/>
          <w:sz w:val="22"/>
          <w:szCs w:val="22"/>
          <w:lang w:eastAsia="en-US"/>
        </w:rPr>
        <w:t>4</w:t>
      </w:r>
      <w:r w:rsidRPr="006F0111">
        <w:rPr>
          <w:b/>
          <w:iCs/>
          <w:sz w:val="22"/>
          <w:szCs w:val="22"/>
          <w:lang w:eastAsia="en-US"/>
        </w:rPr>
        <w:t>/0</w:t>
      </w:r>
      <w:r w:rsidR="00D16571">
        <w:rPr>
          <w:b/>
          <w:iCs/>
          <w:sz w:val="22"/>
          <w:szCs w:val="22"/>
          <w:lang w:eastAsia="en-US"/>
        </w:rPr>
        <w:t>0</w:t>
      </w:r>
      <w:r w:rsidR="00461812">
        <w:rPr>
          <w:b/>
          <w:iCs/>
          <w:sz w:val="22"/>
          <w:szCs w:val="22"/>
          <w:lang w:eastAsia="en-US"/>
        </w:rPr>
        <w:t>3</w:t>
      </w:r>
      <w:r w:rsidR="00762DC3">
        <w:rPr>
          <w:b/>
          <w:iCs/>
          <w:sz w:val="22"/>
          <w:szCs w:val="22"/>
          <w:lang w:eastAsia="en-US"/>
        </w:rPr>
        <w:t xml:space="preserve"> </w:t>
      </w:r>
      <w:r w:rsidRPr="006F0111">
        <w:rPr>
          <w:sz w:val="22"/>
          <w:szCs w:val="22"/>
          <w:lang w:eastAsia="en-US"/>
        </w:rPr>
        <w:t>ietvaros un gadījumā, ja ar Pretendentu tiks noslēgts iepirkuma līgums, apņemos/</w:t>
      </w:r>
      <w:proofErr w:type="spellStart"/>
      <w:r w:rsidRPr="006F0111">
        <w:rPr>
          <w:sz w:val="22"/>
          <w:szCs w:val="22"/>
          <w:lang w:eastAsia="en-US"/>
        </w:rPr>
        <w:t>amies</w:t>
      </w:r>
      <w:proofErr w:type="spellEnd"/>
      <w:r w:rsidRPr="006F0111">
        <w:rPr>
          <w:sz w:val="22"/>
          <w:szCs w:val="22"/>
          <w:lang w:eastAsia="en-US"/>
        </w:rPr>
        <w:t>:</w:t>
      </w:r>
    </w:p>
    <w:p w14:paraId="263EEFCA" w14:textId="77777777" w:rsidR="00484306" w:rsidRPr="006F0111" w:rsidRDefault="00484306" w:rsidP="009A52EC">
      <w:pPr>
        <w:numPr>
          <w:ilvl w:val="0"/>
          <w:numId w:val="26"/>
        </w:numPr>
        <w:overflowPunct/>
        <w:autoSpaceDE/>
        <w:autoSpaceDN/>
        <w:adjustRightInd/>
        <w:spacing w:line="276" w:lineRule="auto"/>
        <w:jc w:val="both"/>
        <w:textAlignment w:val="auto"/>
        <w:rPr>
          <w:sz w:val="22"/>
          <w:szCs w:val="22"/>
          <w:lang w:eastAsia="en-US"/>
        </w:rPr>
      </w:pPr>
      <w:r w:rsidRPr="006F0111">
        <w:rPr>
          <w:sz w:val="22"/>
          <w:szCs w:val="22"/>
          <w:lang w:eastAsia="en-US"/>
        </w:rPr>
        <w:t>veikt šādus darbus (</w:t>
      </w:r>
      <w:r w:rsidRPr="006F0111">
        <w:rPr>
          <w:sz w:val="20"/>
          <w:u w:val="single"/>
          <w:lang w:eastAsia="en-US"/>
        </w:rPr>
        <w:t>īss darbu apraksts norādot darbu veidus un izmaksas</w:t>
      </w:r>
      <w:r w:rsidRPr="006F0111">
        <w:rPr>
          <w:sz w:val="22"/>
          <w:szCs w:val="22"/>
          <w:lang w:eastAsia="en-US"/>
        </w:rPr>
        <w:t>);</w:t>
      </w:r>
    </w:p>
    <w:p w14:paraId="5781EF56" w14:textId="1668F460" w:rsidR="00484306" w:rsidRPr="006F0111" w:rsidRDefault="00484306" w:rsidP="009A52EC">
      <w:pPr>
        <w:numPr>
          <w:ilvl w:val="0"/>
          <w:numId w:val="26"/>
        </w:numPr>
        <w:overflowPunct/>
        <w:autoSpaceDE/>
        <w:autoSpaceDN/>
        <w:adjustRightInd/>
        <w:spacing w:line="276" w:lineRule="auto"/>
        <w:jc w:val="both"/>
        <w:textAlignment w:val="auto"/>
        <w:rPr>
          <w:sz w:val="22"/>
          <w:szCs w:val="22"/>
          <w:lang w:eastAsia="en-US"/>
        </w:rPr>
      </w:pPr>
      <w:r w:rsidRPr="006F0111">
        <w:rPr>
          <w:sz w:val="22"/>
          <w:szCs w:val="22"/>
          <w:lang w:eastAsia="en-US"/>
        </w:rPr>
        <w:t>nodot Pretendenta rīcībā sekojošus resursus (</w:t>
      </w:r>
      <w:r w:rsidRPr="006F0111">
        <w:rPr>
          <w:sz w:val="20"/>
          <w:u w:val="single"/>
          <w:lang w:eastAsia="en-US"/>
        </w:rPr>
        <w:t xml:space="preserve">īss Pretendentam nodoto resursu, darbaspēka, tehnisko </w:t>
      </w:r>
      <w:r w:rsidR="002A5CC2">
        <w:rPr>
          <w:sz w:val="20"/>
          <w:u w:val="single"/>
          <w:lang w:eastAsia="en-US"/>
        </w:rPr>
        <w:t>vai</w:t>
      </w:r>
      <w:r w:rsidRPr="006F0111">
        <w:rPr>
          <w:sz w:val="20"/>
          <w:u w:val="single"/>
          <w:lang w:eastAsia="en-US"/>
        </w:rPr>
        <w:t xml:space="preserve"> finanšu resursu apraksts</w:t>
      </w:r>
      <w:r w:rsidRPr="006F0111">
        <w:rPr>
          <w:sz w:val="22"/>
          <w:szCs w:val="22"/>
          <w:lang w:eastAsia="en-US"/>
        </w:rPr>
        <w:t>)</w:t>
      </w:r>
      <w:r w:rsidR="00534F0D">
        <w:rPr>
          <w:sz w:val="22"/>
          <w:szCs w:val="22"/>
          <w:lang w:eastAsia="en-US"/>
        </w:rPr>
        <w:t>.</w:t>
      </w:r>
    </w:p>
    <w:p w14:paraId="2EC79B5C" w14:textId="77777777" w:rsidR="00484306" w:rsidRPr="006F0111" w:rsidRDefault="00484306" w:rsidP="00484306">
      <w:pPr>
        <w:tabs>
          <w:tab w:val="left" w:pos="10725"/>
        </w:tabs>
        <w:overflowPunct/>
        <w:autoSpaceDE/>
        <w:autoSpaceDN/>
        <w:adjustRightInd/>
        <w:spacing w:line="276" w:lineRule="auto"/>
        <w:textAlignment w:val="auto"/>
        <w:rPr>
          <w:sz w:val="22"/>
          <w:szCs w:val="22"/>
          <w:lang w:eastAsia="en-US"/>
        </w:rPr>
      </w:pPr>
    </w:p>
    <w:p w14:paraId="3A9FE3CD" w14:textId="77777777" w:rsidR="00484306" w:rsidRPr="006F0111" w:rsidRDefault="00484306" w:rsidP="00484306">
      <w:pPr>
        <w:overflowPunct/>
        <w:autoSpaceDE/>
        <w:autoSpaceDN/>
        <w:adjustRightInd/>
        <w:spacing w:line="276" w:lineRule="auto"/>
        <w:textAlignment w:val="auto"/>
        <w:rPr>
          <w:sz w:val="22"/>
          <w:szCs w:val="22"/>
          <w:lang w:eastAsia="en-US"/>
        </w:rPr>
      </w:pPr>
    </w:p>
    <w:p w14:paraId="22F2FEF9" w14:textId="77777777" w:rsidR="00484306" w:rsidRPr="006F0111" w:rsidRDefault="00484306" w:rsidP="00484306">
      <w:pPr>
        <w:overflowPunct/>
        <w:autoSpaceDE/>
        <w:autoSpaceDN/>
        <w:adjustRightInd/>
        <w:spacing w:line="276" w:lineRule="auto"/>
        <w:textAlignment w:val="auto"/>
        <w:rPr>
          <w:sz w:val="22"/>
          <w:szCs w:val="22"/>
          <w:lang w:eastAsia="en-US"/>
        </w:rPr>
      </w:pPr>
    </w:p>
    <w:p w14:paraId="5F2C6594" w14:textId="77777777" w:rsidR="00484306" w:rsidRPr="006F0111" w:rsidRDefault="00484306" w:rsidP="00484306">
      <w:pPr>
        <w:overflowPunct/>
        <w:autoSpaceDE/>
        <w:autoSpaceDN/>
        <w:adjustRightInd/>
        <w:spacing w:line="276" w:lineRule="auto"/>
        <w:textAlignment w:val="auto"/>
        <w:rPr>
          <w:sz w:val="22"/>
          <w:szCs w:val="22"/>
          <w:lang w:eastAsia="en-US"/>
        </w:rPr>
      </w:pPr>
    </w:p>
    <w:p w14:paraId="4541D7C6" w14:textId="77777777" w:rsidR="00484306" w:rsidRPr="006F0111" w:rsidRDefault="00484306" w:rsidP="00484306">
      <w:pPr>
        <w:overflowPunct/>
        <w:autoSpaceDE/>
        <w:autoSpaceDN/>
        <w:adjustRightInd/>
        <w:spacing w:line="276" w:lineRule="auto"/>
        <w:textAlignment w:val="auto"/>
        <w:rPr>
          <w:sz w:val="22"/>
          <w:szCs w:val="22"/>
          <w:u w:val="single"/>
          <w:lang w:eastAsia="en-US"/>
        </w:rPr>
      </w:pPr>
    </w:p>
    <w:p w14:paraId="09FFAE2F" w14:textId="77777777" w:rsidR="00484306" w:rsidRPr="006F0111" w:rsidRDefault="00484306" w:rsidP="00484306">
      <w:pPr>
        <w:overflowPunct/>
        <w:autoSpaceDE/>
        <w:autoSpaceDN/>
        <w:adjustRightInd/>
        <w:spacing w:line="276" w:lineRule="auto"/>
        <w:textAlignment w:val="auto"/>
        <w:rPr>
          <w:sz w:val="22"/>
          <w:szCs w:val="22"/>
          <w:u w:val="single"/>
          <w:lang w:eastAsia="en-US"/>
        </w:rPr>
      </w:pPr>
    </w:p>
    <w:p w14:paraId="30CA0017" w14:textId="77777777" w:rsidR="00484306" w:rsidRPr="006F0111" w:rsidRDefault="00484306" w:rsidP="00484306">
      <w:pPr>
        <w:overflowPunct/>
        <w:autoSpaceDE/>
        <w:autoSpaceDN/>
        <w:adjustRightInd/>
        <w:spacing w:line="276" w:lineRule="auto"/>
        <w:textAlignment w:val="auto"/>
        <w:rPr>
          <w:sz w:val="22"/>
          <w:szCs w:val="22"/>
          <w:u w:val="single"/>
          <w:lang w:eastAsia="en-US"/>
        </w:rPr>
      </w:pPr>
    </w:p>
    <w:p w14:paraId="507242FA" w14:textId="77777777" w:rsidR="00484306" w:rsidRPr="006F0111" w:rsidRDefault="00484306" w:rsidP="00484306">
      <w:pPr>
        <w:overflowPunct/>
        <w:autoSpaceDE/>
        <w:autoSpaceDN/>
        <w:adjustRightInd/>
        <w:spacing w:line="276" w:lineRule="auto"/>
        <w:textAlignment w:val="auto"/>
        <w:rPr>
          <w:sz w:val="22"/>
          <w:szCs w:val="22"/>
          <w:u w:val="single"/>
          <w:lang w:eastAsia="en-US"/>
        </w:rPr>
      </w:pPr>
    </w:p>
    <w:p w14:paraId="4A805BBE" w14:textId="77777777" w:rsidR="00484306" w:rsidRPr="006F0111" w:rsidRDefault="00484306" w:rsidP="00484306">
      <w:pPr>
        <w:overflowPunct/>
        <w:autoSpaceDE/>
        <w:autoSpaceDN/>
        <w:adjustRightInd/>
        <w:spacing w:line="276" w:lineRule="auto"/>
        <w:textAlignment w:val="auto"/>
        <w:rPr>
          <w:sz w:val="22"/>
          <w:szCs w:val="22"/>
          <w:u w:val="single"/>
          <w:lang w:eastAsia="en-US"/>
        </w:rPr>
      </w:pPr>
    </w:p>
    <w:p w14:paraId="394C6995" w14:textId="77777777" w:rsidR="00484306" w:rsidRPr="00B9068B" w:rsidRDefault="00484306" w:rsidP="00484306">
      <w:pPr>
        <w:overflowPunct/>
        <w:autoSpaceDE/>
        <w:autoSpaceDN/>
        <w:adjustRightInd/>
        <w:spacing w:line="276" w:lineRule="auto"/>
        <w:textAlignment w:val="auto"/>
        <w:rPr>
          <w:i/>
          <w:sz w:val="22"/>
          <w:szCs w:val="22"/>
          <w:u w:val="single"/>
          <w:lang w:eastAsia="en-US"/>
        </w:rPr>
      </w:pPr>
    </w:p>
    <w:p w14:paraId="437B3FA3" w14:textId="77777777" w:rsidR="00484306" w:rsidRPr="00B9068B" w:rsidRDefault="00484306" w:rsidP="00484306">
      <w:pPr>
        <w:overflowPunct/>
        <w:autoSpaceDE/>
        <w:autoSpaceDN/>
        <w:adjustRightInd/>
        <w:spacing w:line="276" w:lineRule="auto"/>
        <w:textAlignment w:val="auto"/>
        <w:rPr>
          <w:i/>
          <w:sz w:val="22"/>
          <w:szCs w:val="22"/>
          <w:u w:val="single"/>
          <w:lang w:eastAsia="en-US"/>
        </w:rPr>
      </w:pPr>
    </w:p>
    <w:p w14:paraId="6A452721" w14:textId="77777777" w:rsidR="00484306" w:rsidRPr="00B9068B" w:rsidRDefault="00484306" w:rsidP="00484306">
      <w:pPr>
        <w:overflowPunct/>
        <w:autoSpaceDE/>
        <w:autoSpaceDN/>
        <w:adjustRightInd/>
        <w:spacing w:line="276" w:lineRule="auto"/>
        <w:textAlignment w:val="auto"/>
        <w:rPr>
          <w:i/>
          <w:sz w:val="22"/>
          <w:szCs w:val="22"/>
          <w:u w:val="single"/>
          <w:lang w:eastAsia="en-US"/>
        </w:rPr>
      </w:pPr>
      <w:r w:rsidRPr="00B9068B">
        <w:rPr>
          <w:i/>
          <w:sz w:val="22"/>
          <w:szCs w:val="22"/>
          <w:u w:val="single"/>
          <w:lang w:eastAsia="en-US"/>
        </w:rPr>
        <w:tab/>
      </w:r>
      <w:r w:rsidRPr="00B9068B">
        <w:rPr>
          <w:i/>
          <w:sz w:val="22"/>
          <w:szCs w:val="22"/>
          <w:u w:val="single"/>
          <w:lang w:eastAsia="en-US"/>
        </w:rPr>
        <w:tab/>
      </w:r>
      <w:r w:rsidRPr="00B9068B">
        <w:rPr>
          <w:i/>
          <w:sz w:val="22"/>
          <w:szCs w:val="22"/>
          <w:u w:val="single"/>
          <w:lang w:eastAsia="en-US"/>
        </w:rPr>
        <w:tab/>
      </w:r>
      <w:r w:rsidRPr="00B9068B">
        <w:rPr>
          <w:i/>
          <w:sz w:val="22"/>
          <w:szCs w:val="22"/>
          <w:u w:val="single"/>
          <w:lang w:eastAsia="en-US"/>
        </w:rPr>
        <w:tab/>
      </w:r>
      <w:r w:rsidRPr="00B9068B">
        <w:rPr>
          <w:i/>
          <w:sz w:val="22"/>
          <w:szCs w:val="22"/>
          <w:u w:val="single"/>
          <w:lang w:eastAsia="en-US"/>
        </w:rPr>
        <w:tab/>
      </w:r>
      <w:r w:rsidRPr="00B9068B">
        <w:rPr>
          <w:i/>
          <w:sz w:val="22"/>
          <w:szCs w:val="22"/>
          <w:u w:val="single"/>
          <w:lang w:eastAsia="en-US"/>
        </w:rPr>
        <w:tab/>
      </w:r>
      <w:r w:rsidRPr="00B9068B">
        <w:rPr>
          <w:i/>
          <w:sz w:val="22"/>
          <w:szCs w:val="22"/>
          <w:u w:val="single"/>
          <w:lang w:eastAsia="en-US"/>
        </w:rPr>
        <w:tab/>
      </w:r>
      <w:r w:rsidRPr="00B9068B">
        <w:rPr>
          <w:i/>
          <w:sz w:val="22"/>
          <w:szCs w:val="22"/>
          <w:u w:val="single"/>
          <w:lang w:eastAsia="en-US"/>
        </w:rPr>
        <w:tab/>
      </w:r>
      <w:r w:rsidRPr="00B9068B">
        <w:rPr>
          <w:i/>
          <w:sz w:val="22"/>
          <w:szCs w:val="22"/>
          <w:u w:val="single"/>
          <w:lang w:eastAsia="en-US"/>
        </w:rPr>
        <w:tab/>
      </w:r>
      <w:r w:rsidRPr="00B9068B">
        <w:rPr>
          <w:i/>
          <w:sz w:val="22"/>
          <w:szCs w:val="22"/>
          <w:u w:val="single"/>
          <w:lang w:eastAsia="en-US"/>
        </w:rPr>
        <w:tab/>
      </w:r>
      <w:r w:rsidRPr="00B9068B">
        <w:rPr>
          <w:i/>
          <w:sz w:val="22"/>
          <w:szCs w:val="22"/>
          <w:u w:val="single"/>
          <w:lang w:eastAsia="en-US"/>
        </w:rPr>
        <w:tab/>
      </w:r>
    </w:p>
    <w:p w14:paraId="79FB11CC" w14:textId="77777777" w:rsidR="00484306" w:rsidRPr="00B9068B" w:rsidRDefault="00484306" w:rsidP="00484306">
      <w:pPr>
        <w:overflowPunct/>
        <w:autoSpaceDE/>
        <w:autoSpaceDN/>
        <w:adjustRightInd/>
        <w:spacing w:line="276" w:lineRule="auto"/>
        <w:textAlignment w:val="auto"/>
        <w:rPr>
          <w:i/>
          <w:sz w:val="20"/>
          <w:lang w:eastAsia="en-US"/>
        </w:rPr>
      </w:pPr>
      <w:r w:rsidRPr="00B9068B">
        <w:rPr>
          <w:i/>
          <w:sz w:val="20"/>
          <w:lang w:eastAsia="en-US"/>
        </w:rPr>
        <w:t>/ personas ar tiesībām pārstāvēt Personu, uz kuras spējam balstās Pretendents / Apakšuzņēmēju</w:t>
      </w:r>
      <w:r w:rsidR="00C354E6" w:rsidRPr="00B9068B">
        <w:rPr>
          <w:i/>
          <w:sz w:val="20"/>
          <w:lang w:eastAsia="en-US"/>
        </w:rPr>
        <w:t xml:space="preserve"> </w:t>
      </w:r>
      <w:r w:rsidRPr="00B9068B">
        <w:rPr>
          <w:i/>
          <w:sz w:val="20"/>
          <w:lang w:eastAsia="en-US"/>
        </w:rPr>
        <w:t xml:space="preserve">paraksts, vārds, uzvārds, statuss / </w:t>
      </w:r>
    </w:p>
    <w:p w14:paraId="2FE6C622" w14:textId="77777777" w:rsidR="00484306" w:rsidRPr="00B9068B" w:rsidRDefault="00484306" w:rsidP="00484306">
      <w:pPr>
        <w:spacing w:line="276" w:lineRule="auto"/>
        <w:rPr>
          <w:i/>
          <w:sz w:val="22"/>
          <w:szCs w:val="22"/>
        </w:rPr>
      </w:pPr>
    </w:p>
    <w:p w14:paraId="434BC61E" w14:textId="77777777" w:rsidR="00484306" w:rsidRPr="00B9068B" w:rsidRDefault="00484306">
      <w:pPr>
        <w:spacing w:line="276" w:lineRule="auto"/>
        <w:rPr>
          <w:i/>
          <w:sz w:val="22"/>
          <w:szCs w:val="22"/>
        </w:rPr>
      </w:pPr>
    </w:p>
    <w:p w14:paraId="4CFC367A" w14:textId="77777777" w:rsidR="00A85B41" w:rsidRPr="006F0111" w:rsidRDefault="00A85B41">
      <w:pPr>
        <w:spacing w:line="276" w:lineRule="auto"/>
        <w:rPr>
          <w:sz w:val="22"/>
          <w:szCs w:val="22"/>
        </w:rPr>
      </w:pPr>
    </w:p>
    <w:p w14:paraId="02C2CE66" w14:textId="77777777" w:rsidR="00A85B41" w:rsidRPr="006F0111" w:rsidRDefault="00A85B41">
      <w:pPr>
        <w:spacing w:line="276" w:lineRule="auto"/>
        <w:rPr>
          <w:sz w:val="22"/>
          <w:szCs w:val="22"/>
        </w:rPr>
      </w:pPr>
    </w:p>
    <w:p w14:paraId="0674DE00" w14:textId="77777777" w:rsidR="00A85B41" w:rsidRPr="006F0111" w:rsidRDefault="00A85B41">
      <w:pPr>
        <w:spacing w:line="276" w:lineRule="auto"/>
        <w:rPr>
          <w:sz w:val="22"/>
          <w:szCs w:val="22"/>
        </w:rPr>
      </w:pPr>
    </w:p>
    <w:p w14:paraId="4C75494B" w14:textId="77777777" w:rsidR="00A85B41" w:rsidRPr="006F0111" w:rsidRDefault="00A85B41">
      <w:pPr>
        <w:spacing w:line="276" w:lineRule="auto"/>
        <w:rPr>
          <w:sz w:val="22"/>
          <w:szCs w:val="22"/>
        </w:rPr>
      </w:pPr>
    </w:p>
    <w:p w14:paraId="4A89A1EB" w14:textId="77777777" w:rsidR="00A85B41" w:rsidRPr="006F0111" w:rsidRDefault="00A85B41">
      <w:pPr>
        <w:spacing w:line="276" w:lineRule="auto"/>
        <w:rPr>
          <w:sz w:val="22"/>
          <w:szCs w:val="22"/>
        </w:rPr>
      </w:pPr>
    </w:p>
    <w:p w14:paraId="1D15A391" w14:textId="77777777" w:rsidR="00A85B41" w:rsidRPr="006F0111" w:rsidRDefault="00A85B41">
      <w:pPr>
        <w:spacing w:line="276" w:lineRule="auto"/>
        <w:rPr>
          <w:sz w:val="22"/>
          <w:szCs w:val="22"/>
        </w:rPr>
      </w:pPr>
    </w:p>
    <w:p w14:paraId="6230BA6E" w14:textId="77777777" w:rsidR="00A85B41" w:rsidRPr="006F0111" w:rsidRDefault="00A85B41">
      <w:pPr>
        <w:spacing w:line="276" w:lineRule="auto"/>
        <w:rPr>
          <w:sz w:val="22"/>
          <w:szCs w:val="22"/>
        </w:rPr>
      </w:pPr>
    </w:p>
    <w:p w14:paraId="026CF61E" w14:textId="77777777" w:rsidR="00A85B41" w:rsidRPr="006F0111" w:rsidRDefault="00A85B41">
      <w:pPr>
        <w:spacing w:line="276" w:lineRule="auto"/>
        <w:rPr>
          <w:sz w:val="22"/>
          <w:szCs w:val="22"/>
        </w:rPr>
      </w:pPr>
    </w:p>
    <w:p w14:paraId="292A7C72" w14:textId="77777777" w:rsidR="00A85B41" w:rsidRPr="006F0111" w:rsidRDefault="00A85B41">
      <w:pPr>
        <w:spacing w:line="276" w:lineRule="auto"/>
        <w:rPr>
          <w:sz w:val="22"/>
          <w:szCs w:val="22"/>
        </w:rPr>
      </w:pPr>
    </w:p>
    <w:p w14:paraId="5DF4E6F3" w14:textId="77777777" w:rsidR="00A85B41" w:rsidRPr="006F0111" w:rsidRDefault="00A85B41">
      <w:pPr>
        <w:spacing w:line="276" w:lineRule="auto"/>
        <w:rPr>
          <w:sz w:val="22"/>
          <w:szCs w:val="22"/>
        </w:rPr>
      </w:pPr>
    </w:p>
    <w:p w14:paraId="174CD857" w14:textId="77777777" w:rsidR="00A85B41" w:rsidRPr="006F0111" w:rsidRDefault="00A85B41">
      <w:pPr>
        <w:spacing w:line="276" w:lineRule="auto"/>
        <w:rPr>
          <w:sz w:val="22"/>
          <w:szCs w:val="22"/>
        </w:rPr>
      </w:pPr>
    </w:p>
    <w:p w14:paraId="7A142FD5" w14:textId="77777777" w:rsidR="00A85B41" w:rsidRDefault="00A85B41">
      <w:pPr>
        <w:spacing w:line="276" w:lineRule="auto"/>
        <w:rPr>
          <w:sz w:val="22"/>
          <w:szCs w:val="22"/>
        </w:rPr>
      </w:pPr>
    </w:p>
    <w:p w14:paraId="2EA2955B" w14:textId="77777777" w:rsidR="002228D8" w:rsidRDefault="002228D8">
      <w:pPr>
        <w:spacing w:line="276" w:lineRule="auto"/>
        <w:rPr>
          <w:sz w:val="22"/>
          <w:szCs w:val="22"/>
        </w:rPr>
      </w:pPr>
    </w:p>
    <w:p w14:paraId="2E489608" w14:textId="77777777" w:rsidR="002228D8" w:rsidRDefault="002228D8">
      <w:pPr>
        <w:spacing w:line="276" w:lineRule="auto"/>
        <w:rPr>
          <w:sz w:val="22"/>
          <w:szCs w:val="22"/>
        </w:rPr>
      </w:pPr>
    </w:p>
    <w:p w14:paraId="31B07FCF" w14:textId="77777777" w:rsidR="002228D8" w:rsidRDefault="002228D8">
      <w:pPr>
        <w:spacing w:line="276" w:lineRule="auto"/>
        <w:rPr>
          <w:sz w:val="22"/>
          <w:szCs w:val="22"/>
        </w:rPr>
      </w:pPr>
    </w:p>
    <w:p w14:paraId="5B23E5F0" w14:textId="77777777" w:rsidR="002228D8" w:rsidRDefault="002228D8">
      <w:pPr>
        <w:spacing w:line="276" w:lineRule="auto"/>
        <w:rPr>
          <w:sz w:val="22"/>
          <w:szCs w:val="22"/>
        </w:rPr>
      </w:pPr>
    </w:p>
    <w:p w14:paraId="0B391BCE" w14:textId="77777777" w:rsidR="002228D8" w:rsidRPr="006F0111" w:rsidRDefault="002228D8">
      <w:pPr>
        <w:spacing w:line="276" w:lineRule="auto"/>
        <w:rPr>
          <w:sz w:val="22"/>
          <w:szCs w:val="22"/>
        </w:rPr>
      </w:pPr>
    </w:p>
    <w:p w14:paraId="737C015A" w14:textId="77777777" w:rsidR="00A940CB" w:rsidRPr="006F0111" w:rsidRDefault="00A940CB" w:rsidP="00E075BD">
      <w:pPr>
        <w:pStyle w:val="Virsraksts2"/>
        <w:rPr>
          <w:bCs/>
        </w:rPr>
      </w:pPr>
      <w:bookmarkStart w:id="133" w:name="_Toc67490207"/>
      <w:bookmarkStart w:id="134" w:name="_Toc67490248"/>
      <w:r w:rsidRPr="006F0111">
        <w:t>Pielikums Nr.7</w:t>
      </w:r>
      <w:bookmarkEnd w:id="133"/>
      <w:bookmarkEnd w:id="134"/>
    </w:p>
    <w:p w14:paraId="774CC703" w14:textId="60DEBD47" w:rsidR="00A940CB" w:rsidRPr="006F0111" w:rsidRDefault="00A940CB" w:rsidP="00A940CB">
      <w:pPr>
        <w:pStyle w:val="Sarakstarindkopa"/>
        <w:spacing w:line="264" w:lineRule="auto"/>
        <w:ind w:left="360"/>
        <w:jc w:val="right"/>
        <w:rPr>
          <w:sz w:val="18"/>
          <w:szCs w:val="18"/>
        </w:rPr>
      </w:pPr>
      <w:r w:rsidRPr="006F0111">
        <w:rPr>
          <w:sz w:val="18"/>
          <w:szCs w:val="18"/>
        </w:rPr>
        <w:t xml:space="preserve">Iepirkuma nolikumam “Zāles pļaušana </w:t>
      </w:r>
    </w:p>
    <w:p w14:paraId="577BBEE4" w14:textId="5CCDDE87" w:rsidR="00A940CB" w:rsidRPr="006F0111" w:rsidRDefault="002228D8" w:rsidP="00A940CB">
      <w:pPr>
        <w:pStyle w:val="Sarakstarindkopa"/>
        <w:spacing w:line="264" w:lineRule="auto"/>
        <w:ind w:left="360"/>
        <w:jc w:val="right"/>
        <w:rPr>
          <w:sz w:val="18"/>
          <w:szCs w:val="18"/>
        </w:rPr>
      </w:pPr>
      <w:r>
        <w:rPr>
          <w:sz w:val="18"/>
          <w:szCs w:val="18"/>
        </w:rPr>
        <w:t xml:space="preserve">SIA </w:t>
      </w:r>
      <w:r w:rsidR="00A940CB" w:rsidRPr="006F0111">
        <w:rPr>
          <w:sz w:val="18"/>
          <w:szCs w:val="18"/>
        </w:rPr>
        <w:t>"</w:t>
      </w:r>
      <w:r>
        <w:rPr>
          <w:sz w:val="18"/>
          <w:szCs w:val="18"/>
        </w:rPr>
        <w:t>VNK serviss</w:t>
      </w:r>
      <w:r w:rsidR="00A940CB" w:rsidRPr="006F0111">
        <w:rPr>
          <w:sz w:val="18"/>
          <w:szCs w:val="18"/>
        </w:rPr>
        <w:t xml:space="preserve">" </w:t>
      </w:r>
    </w:p>
    <w:p w14:paraId="415713F5" w14:textId="77777777" w:rsidR="00A940CB" w:rsidRPr="006F0111" w:rsidRDefault="00A940CB" w:rsidP="00A940CB">
      <w:pPr>
        <w:pStyle w:val="Sarakstarindkopa"/>
        <w:spacing w:line="264" w:lineRule="auto"/>
        <w:ind w:left="360"/>
        <w:jc w:val="right"/>
        <w:rPr>
          <w:sz w:val="18"/>
          <w:szCs w:val="18"/>
        </w:rPr>
      </w:pPr>
      <w:r w:rsidRPr="006F0111">
        <w:rPr>
          <w:sz w:val="18"/>
          <w:szCs w:val="18"/>
        </w:rPr>
        <w:t xml:space="preserve">apsaimniekošanā esošajās teritorijās” </w:t>
      </w:r>
    </w:p>
    <w:p w14:paraId="44A583C2" w14:textId="6573E276" w:rsidR="00A940CB" w:rsidRPr="006F0111" w:rsidRDefault="00A940CB" w:rsidP="00A940CB">
      <w:pPr>
        <w:keepNext/>
        <w:spacing w:line="264" w:lineRule="auto"/>
        <w:jc w:val="right"/>
        <w:rPr>
          <w:sz w:val="18"/>
          <w:szCs w:val="18"/>
        </w:rPr>
      </w:pPr>
      <w:r w:rsidRPr="006F0111">
        <w:rPr>
          <w:sz w:val="18"/>
          <w:szCs w:val="18"/>
        </w:rPr>
        <w:t>Identifikācijas Nr. VN</w:t>
      </w:r>
      <w:r w:rsidR="002228D8">
        <w:rPr>
          <w:sz w:val="18"/>
          <w:szCs w:val="18"/>
        </w:rPr>
        <w:t>KS</w:t>
      </w:r>
      <w:r w:rsidRPr="006F0111">
        <w:rPr>
          <w:sz w:val="18"/>
          <w:szCs w:val="18"/>
        </w:rPr>
        <w:t xml:space="preserve"> 202</w:t>
      </w:r>
      <w:r w:rsidR="00461812">
        <w:rPr>
          <w:sz w:val="18"/>
          <w:szCs w:val="18"/>
        </w:rPr>
        <w:t>4</w:t>
      </w:r>
      <w:r w:rsidRPr="006F0111">
        <w:rPr>
          <w:sz w:val="18"/>
          <w:szCs w:val="18"/>
        </w:rPr>
        <w:t>/0</w:t>
      </w:r>
      <w:r w:rsidR="00D16571">
        <w:rPr>
          <w:sz w:val="18"/>
          <w:szCs w:val="18"/>
        </w:rPr>
        <w:t>0</w:t>
      </w:r>
      <w:r w:rsidR="00461812">
        <w:rPr>
          <w:sz w:val="18"/>
          <w:szCs w:val="18"/>
        </w:rPr>
        <w:t>3</w:t>
      </w:r>
    </w:p>
    <w:p w14:paraId="1CBC7695" w14:textId="77777777" w:rsidR="00A85B41" w:rsidRPr="006F0111" w:rsidRDefault="00A85B41" w:rsidP="00A85B41">
      <w:pPr>
        <w:spacing w:line="276" w:lineRule="auto"/>
        <w:jc w:val="right"/>
        <w:rPr>
          <w:sz w:val="22"/>
          <w:szCs w:val="22"/>
        </w:rPr>
      </w:pPr>
    </w:p>
    <w:p w14:paraId="051DE216" w14:textId="77777777" w:rsidR="00A85B41" w:rsidRPr="006F0111" w:rsidRDefault="00A85B41">
      <w:pPr>
        <w:spacing w:line="276" w:lineRule="auto"/>
        <w:rPr>
          <w:sz w:val="22"/>
          <w:szCs w:val="22"/>
        </w:rPr>
      </w:pPr>
    </w:p>
    <w:p w14:paraId="6677230F" w14:textId="77777777" w:rsidR="00A85B41" w:rsidRPr="006F0111" w:rsidRDefault="00A85B41">
      <w:pPr>
        <w:spacing w:line="276" w:lineRule="auto"/>
        <w:rPr>
          <w:sz w:val="22"/>
          <w:szCs w:val="22"/>
        </w:rPr>
      </w:pPr>
    </w:p>
    <w:p w14:paraId="0388D1B7" w14:textId="0630837E" w:rsidR="00A85B41" w:rsidRPr="00EB391C" w:rsidRDefault="002228D8" w:rsidP="00A85B41">
      <w:pPr>
        <w:overflowPunct/>
        <w:autoSpaceDE/>
        <w:autoSpaceDN/>
        <w:adjustRightInd/>
        <w:jc w:val="center"/>
        <w:textAlignment w:val="auto"/>
        <w:rPr>
          <w:b/>
          <w:szCs w:val="24"/>
        </w:rPr>
      </w:pPr>
      <w:r w:rsidRPr="00EB391C">
        <w:rPr>
          <w:b/>
          <w:szCs w:val="24"/>
        </w:rPr>
        <w:t xml:space="preserve">PAKALPOJUMĀ IZMANTOJAMO </w:t>
      </w:r>
      <w:r w:rsidR="00A85B41" w:rsidRPr="00EB391C">
        <w:rPr>
          <w:b/>
          <w:szCs w:val="24"/>
        </w:rPr>
        <w:t>TEHNIKAS SARAKSTS</w:t>
      </w:r>
    </w:p>
    <w:p w14:paraId="32E21619" w14:textId="77777777" w:rsidR="00A85B41" w:rsidRPr="00EB391C" w:rsidRDefault="00A85B41" w:rsidP="00A85B41">
      <w:pPr>
        <w:overflowPunct/>
        <w:autoSpaceDE/>
        <w:autoSpaceDN/>
        <w:adjustRightInd/>
        <w:jc w:val="center"/>
        <w:textAlignment w:val="auto"/>
        <w:rPr>
          <w:b/>
          <w:szCs w:val="24"/>
        </w:rPr>
      </w:pPr>
    </w:p>
    <w:tbl>
      <w:tblPr>
        <w:tblStyle w:val="TableGrid1"/>
        <w:tblW w:w="0" w:type="auto"/>
        <w:tblLook w:val="04A0" w:firstRow="1" w:lastRow="0" w:firstColumn="1" w:lastColumn="0" w:noHBand="0" w:noVBand="1"/>
      </w:tblPr>
      <w:tblGrid>
        <w:gridCol w:w="958"/>
        <w:gridCol w:w="3775"/>
        <w:gridCol w:w="3597"/>
      </w:tblGrid>
      <w:tr w:rsidR="00321269" w:rsidRPr="006F0111" w14:paraId="6D99EF03" w14:textId="77777777" w:rsidTr="00321269">
        <w:tc>
          <w:tcPr>
            <w:tcW w:w="958" w:type="dxa"/>
            <w:vAlign w:val="center"/>
          </w:tcPr>
          <w:p w14:paraId="267694E6" w14:textId="77777777" w:rsidR="00321269" w:rsidRPr="00EB391C" w:rsidRDefault="00321269" w:rsidP="00A85B41">
            <w:pPr>
              <w:overflowPunct/>
              <w:autoSpaceDE/>
              <w:autoSpaceDN/>
              <w:adjustRightInd/>
              <w:jc w:val="center"/>
              <w:textAlignment w:val="auto"/>
              <w:rPr>
                <w:b/>
                <w:szCs w:val="24"/>
              </w:rPr>
            </w:pPr>
            <w:proofErr w:type="spellStart"/>
            <w:r w:rsidRPr="00EB391C">
              <w:rPr>
                <w:b/>
                <w:szCs w:val="24"/>
              </w:rPr>
              <w:t>Nr.p.k</w:t>
            </w:r>
            <w:proofErr w:type="spellEnd"/>
            <w:r w:rsidRPr="00EB391C">
              <w:rPr>
                <w:b/>
                <w:szCs w:val="24"/>
              </w:rPr>
              <w:t>.</w:t>
            </w:r>
          </w:p>
        </w:tc>
        <w:tc>
          <w:tcPr>
            <w:tcW w:w="3775" w:type="dxa"/>
            <w:vAlign w:val="center"/>
          </w:tcPr>
          <w:p w14:paraId="2E3B10E6" w14:textId="77777777" w:rsidR="00321269" w:rsidRPr="00EB391C" w:rsidRDefault="00321269" w:rsidP="00A85B41">
            <w:pPr>
              <w:overflowPunct/>
              <w:autoSpaceDE/>
              <w:autoSpaceDN/>
              <w:adjustRightInd/>
              <w:jc w:val="center"/>
              <w:textAlignment w:val="auto"/>
              <w:rPr>
                <w:b/>
                <w:szCs w:val="24"/>
              </w:rPr>
            </w:pPr>
            <w:r w:rsidRPr="00EB391C">
              <w:rPr>
                <w:b/>
                <w:szCs w:val="24"/>
              </w:rPr>
              <w:t>Tehnikas vienības nosaukums</w:t>
            </w:r>
          </w:p>
        </w:tc>
        <w:tc>
          <w:tcPr>
            <w:tcW w:w="3597" w:type="dxa"/>
            <w:vAlign w:val="center"/>
          </w:tcPr>
          <w:p w14:paraId="7E67C267" w14:textId="77777777" w:rsidR="00321269" w:rsidRPr="006F0111" w:rsidRDefault="00321269" w:rsidP="00A85B41">
            <w:pPr>
              <w:overflowPunct/>
              <w:autoSpaceDE/>
              <w:autoSpaceDN/>
              <w:adjustRightInd/>
              <w:jc w:val="center"/>
              <w:textAlignment w:val="auto"/>
              <w:rPr>
                <w:b/>
                <w:szCs w:val="24"/>
              </w:rPr>
            </w:pPr>
            <w:r w:rsidRPr="00EB391C">
              <w:rPr>
                <w:b/>
                <w:szCs w:val="24"/>
              </w:rPr>
              <w:t>Tehnikas vienības pļaušanas platums</w:t>
            </w:r>
          </w:p>
        </w:tc>
      </w:tr>
      <w:tr w:rsidR="00321269" w:rsidRPr="006F0111" w14:paraId="6C31B9C7" w14:textId="77777777" w:rsidTr="00321269">
        <w:tc>
          <w:tcPr>
            <w:tcW w:w="958" w:type="dxa"/>
          </w:tcPr>
          <w:p w14:paraId="45734132" w14:textId="77777777" w:rsidR="00321269" w:rsidRPr="006F0111" w:rsidRDefault="00321269" w:rsidP="00A85B41">
            <w:pPr>
              <w:overflowPunct/>
              <w:autoSpaceDE/>
              <w:autoSpaceDN/>
              <w:adjustRightInd/>
              <w:jc w:val="center"/>
              <w:textAlignment w:val="auto"/>
              <w:rPr>
                <w:b/>
                <w:szCs w:val="24"/>
              </w:rPr>
            </w:pPr>
            <w:r w:rsidRPr="006F0111">
              <w:rPr>
                <w:b/>
                <w:szCs w:val="24"/>
              </w:rPr>
              <w:t>1.</w:t>
            </w:r>
          </w:p>
        </w:tc>
        <w:tc>
          <w:tcPr>
            <w:tcW w:w="3775" w:type="dxa"/>
          </w:tcPr>
          <w:p w14:paraId="719905C9" w14:textId="77777777" w:rsidR="00321269" w:rsidRPr="006F0111" w:rsidRDefault="00321269" w:rsidP="00A85B41">
            <w:pPr>
              <w:overflowPunct/>
              <w:autoSpaceDE/>
              <w:autoSpaceDN/>
              <w:adjustRightInd/>
              <w:jc w:val="center"/>
              <w:textAlignment w:val="auto"/>
              <w:rPr>
                <w:b/>
                <w:szCs w:val="24"/>
              </w:rPr>
            </w:pPr>
          </w:p>
        </w:tc>
        <w:tc>
          <w:tcPr>
            <w:tcW w:w="3597" w:type="dxa"/>
          </w:tcPr>
          <w:p w14:paraId="422A4F51" w14:textId="77777777" w:rsidR="00321269" w:rsidRPr="006F0111" w:rsidRDefault="00321269" w:rsidP="00A85B41">
            <w:pPr>
              <w:overflowPunct/>
              <w:autoSpaceDE/>
              <w:autoSpaceDN/>
              <w:adjustRightInd/>
              <w:jc w:val="center"/>
              <w:textAlignment w:val="auto"/>
              <w:rPr>
                <w:b/>
                <w:szCs w:val="24"/>
              </w:rPr>
            </w:pPr>
          </w:p>
        </w:tc>
      </w:tr>
      <w:tr w:rsidR="00321269" w:rsidRPr="006F0111" w14:paraId="050D9548" w14:textId="77777777" w:rsidTr="00321269">
        <w:tc>
          <w:tcPr>
            <w:tcW w:w="958" w:type="dxa"/>
          </w:tcPr>
          <w:p w14:paraId="4AB101F3" w14:textId="77777777" w:rsidR="00321269" w:rsidRPr="006F0111" w:rsidRDefault="00321269" w:rsidP="00A85B41">
            <w:pPr>
              <w:overflowPunct/>
              <w:autoSpaceDE/>
              <w:autoSpaceDN/>
              <w:adjustRightInd/>
              <w:jc w:val="center"/>
              <w:textAlignment w:val="auto"/>
              <w:rPr>
                <w:b/>
                <w:szCs w:val="24"/>
              </w:rPr>
            </w:pPr>
            <w:r w:rsidRPr="006F0111">
              <w:rPr>
                <w:b/>
                <w:szCs w:val="24"/>
              </w:rPr>
              <w:t>2.</w:t>
            </w:r>
          </w:p>
        </w:tc>
        <w:tc>
          <w:tcPr>
            <w:tcW w:w="3775" w:type="dxa"/>
          </w:tcPr>
          <w:p w14:paraId="03A4AE75" w14:textId="77777777" w:rsidR="00321269" w:rsidRPr="006F0111" w:rsidRDefault="00321269" w:rsidP="00A85B41">
            <w:pPr>
              <w:overflowPunct/>
              <w:autoSpaceDE/>
              <w:autoSpaceDN/>
              <w:adjustRightInd/>
              <w:jc w:val="center"/>
              <w:textAlignment w:val="auto"/>
              <w:rPr>
                <w:b/>
                <w:szCs w:val="24"/>
              </w:rPr>
            </w:pPr>
          </w:p>
        </w:tc>
        <w:tc>
          <w:tcPr>
            <w:tcW w:w="3597" w:type="dxa"/>
          </w:tcPr>
          <w:p w14:paraId="3561D3F8" w14:textId="77777777" w:rsidR="00321269" w:rsidRPr="006F0111" w:rsidRDefault="00321269" w:rsidP="00A85B41">
            <w:pPr>
              <w:overflowPunct/>
              <w:autoSpaceDE/>
              <w:autoSpaceDN/>
              <w:adjustRightInd/>
              <w:jc w:val="center"/>
              <w:textAlignment w:val="auto"/>
              <w:rPr>
                <w:b/>
                <w:szCs w:val="24"/>
              </w:rPr>
            </w:pPr>
          </w:p>
        </w:tc>
      </w:tr>
      <w:tr w:rsidR="00321269" w:rsidRPr="006F0111" w14:paraId="368B3075" w14:textId="77777777" w:rsidTr="00321269">
        <w:tc>
          <w:tcPr>
            <w:tcW w:w="958" w:type="dxa"/>
          </w:tcPr>
          <w:p w14:paraId="7524A9DE" w14:textId="77777777" w:rsidR="00321269" w:rsidRPr="006F0111" w:rsidRDefault="00321269" w:rsidP="00A85B41">
            <w:pPr>
              <w:overflowPunct/>
              <w:autoSpaceDE/>
              <w:autoSpaceDN/>
              <w:adjustRightInd/>
              <w:jc w:val="center"/>
              <w:textAlignment w:val="auto"/>
              <w:rPr>
                <w:b/>
                <w:szCs w:val="24"/>
              </w:rPr>
            </w:pPr>
            <w:r w:rsidRPr="006F0111">
              <w:rPr>
                <w:b/>
                <w:szCs w:val="24"/>
              </w:rPr>
              <w:t>3.</w:t>
            </w:r>
          </w:p>
        </w:tc>
        <w:tc>
          <w:tcPr>
            <w:tcW w:w="3775" w:type="dxa"/>
          </w:tcPr>
          <w:p w14:paraId="1A95AB21" w14:textId="77777777" w:rsidR="00321269" w:rsidRPr="006F0111" w:rsidRDefault="00321269" w:rsidP="00A85B41">
            <w:pPr>
              <w:overflowPunct/>
              <w:autoSpaceDE/>
              <w:autoSpaceDN/>
              <w:adjustRightInd/>
              <w:textAlignment w:val="auto"/>
              <w:rPr>
                <w:b/>
                <w:szCs w:val="24"/>
              </w:rPr>
            </w:pPr>
          </w:p>
        </w:tc>
        <w:tc>
          <w:tcPr>
            <w:tcW w:w="3597" w:type="dxa"/>
          </w:tcPr>
          <w:p w14:paraId="020FE32F" w14:textId="77777777" w:rsidR="00321269" w:rsidRPr="006F0111" w:rsidRDefault="00321269" w:rsidP="00A85B41">
            <w:pPr>
              <w:overflowPunct/>
              <w:autoSpaceDE/>
              <w:autoSpaceDN/>
              <w:adjustRightInd/>
              <w:textAlignment w:val="auto"/>
              <w:rPr>
                <w:b/>
                <w:szCs w:val="24"/>
              </w:rPr>
            </w:pPr>
          </w:p>
        </w:tc>
      </w:tr>
      <w:tr w:rsidR="00321269" w:rsidRPr="006F0111" w14:paraId="03C07D28" w14:textId="77777777" w:rsidTr="00321269">
        <w:tc>
          <w:tcPr>
            <w:tcW w:w="958" w:type="dxa"/>
          </w:tcPr>
          <w:p w14:paraId="14CEBCB2" w14:textId="77777777" w:rsidR="00321269" w:rsidRPr="006F0111" w:rsidRDefault="00321269" w:rsidP="00A85B41">
            <w:pPr>
              <w:overflowPunct/>
              <w:autoSpaceDE/>
              <w:autoSpaceDN/>
              <w:adjustRightInd/>
              <w:jc w:val="center"/>
              <w:textAlignment w:val="auto"/>
              <w:rPr>
                <w:b/>
                <w:szCs w:val="24"/>
              </w:rPr>
            </w:pPr>
            <w:r w:rsidRPr="006F0111">
              <w:rPr>
                <w:b/>
                <w:szCs w:val="24"/>
              </w:rPr>
              <w:t>4.</w:t>
            </w:r>
          </w:p>
        </w:tc>
        <w:tc>
          <w:tcPr>
            <w:tcW w:w="3775" w:type="dxa"/>
          </w:tcPr>
          <w:p w14:paraId="5A29A804" w14:textId="77777777" w:rsidR="00321269" w:rsidRPr="006F0111" w:rsidRDefault="00321269" w:rsidP="00A85B41">
            <w:pPr>
              <w:overflowPunct/>
              <w:autoSpaceDE/>
              <w:autoSpaceDN/>
              <w:adjustRightInd/>
              <w:jc w:val="center"/>
              <w:textAlignment w:val="auto"/>
              <w:rPr>
                <w:b/>
                <w:szCs w:val="24"/>
              </w:rPr>
            </w:pPr>
          </w:p>
        </w:tc>
        <w:tc>
          <w:tcPr>
            <w:tcW w:w="3597" w:type="dxa"/>
          </w:tcPr>
          <w:p w14:paraId="565E8927" w14:textId="77777777" w:rsidR="00321269" w:rsidRPr="006F0111" w:rsidRDefault="00321269" w:rsidP="00A85B41">
            <w:pPr>
              <w:overflowPunct/>
              <w:autoSpaceDE/>
              <w:autoSpaceDN/>
              <w:adjustRightInd/>
              <w:jc w:val="center"/>
              <w:textAlignment w:val="auto"/>
              <w:rPr>
                <w:b/>
                <w:szCs w:val="24"/>
              </w:rPr>
            </w:pPr>
          </w:p>
        </w:tc>
      </w:tr>
      <w:tr w:rsidR="00321269" w:rsidRPr="006F0111" w14:paraId="440D0830" w14:textId="77777777" w:rsidTr="00321269">
        <w:tc>
          <w:tcPr>
            <w:tcW w:w="958" w:type="dxa"/>
          </w:tcPr>
          <w:p w14:paraId="0A8E0ECC" w14:textId="77777777" w:rsidR="00321269" w:rsidRPr="006F0111" w:rsidRDefault="00321269" w:rsidP="00A85B41">
            <w:pPr>
              <w:overflowPunct/>
              <w:autoSpaceDE/>
              <w:autoSpaceDN/>
              <w:adjustRightInd/>
              <w:jc w:val="center"/>
              <w:textAlignment w:val="auto"/>
              <w:rPr>
                <w:b/>
                <w:szCs w:val="24"/>
              </w:rPr>
            </w:pPr>
            <w:r w:rsidRPr="006F0111">
              <w:rPr>
                <w:b/>
                <w:szCs w:val="24"/>
              </w:rPr>
              <w:t>[…]</w:t>
            </w:r>
          </w:p>
        </w:tc>
        <w:tc>
          <w:tcPr>
            <w:tcW w:w="3775" w:type="dxa"/>
          </w:tcPr>
          <w:p w14:paraId="06DA627B" w14:textId="77777777" w:rsidR="00321269" w:rsidRPr="006F0111" w:rsidRDefault="00321269" w:rsidP="00A85B41">
            <w:pPr>
              <w:overflowPunct/>
              <w:autoSpaceDE/>
              <w:autoSpaceDN/>
              <w:adjustRightInd/>
              <w:jc w:val="center"/>
              <w:textAlignment w:val="auto"/>
              <w:rPr>
                <w:b/>
                <w:szCs w:val="24"/>
              </w:rPr>
            </w:pPr>
          </w:p>
        </w:tc>
        <w:tc>
          <w:tcPr>
            <w:tcW w:w="3597" w:type="dxa"/>
          </w:tcPr>
          <w:p w14:paraId="511C4196" w14:textId="77777777" w:rsidR="00321269" w:rsidRPr="006F0111" w:rsidRDefault="00321269" w:rsidP="00A85B41">
            <w:pPr>
              <w:overflowPunct/>
              <w:autoSpaceDE/>
              <w:autoSpaceDN/>
              <w:adjustRightInd/>
              <w:jc w:val="center"/>
              <w:textAlignment w:val="auto"/>
              <w:rPr>
                <w:b/>
                <w:szCs w:val="24"/>
              </w:rPr>
            </w:pPr>
          </w:p>
        </w:tc>
      </w:tr>
    </w:tbl>
    <w:p w14:paraId="42FFEB1C" w14:textId="77777777" w:rsidR="00A85B41" w:rsidRPr="006F0111" w:rsidRDefault="00A85B41" w:rsidP="00A85B41">
      <w:pPr>
        <w:overflowPunct/>
        <w:autoSpaceDE/>
        <w:autoSpaceDN/>
        <w:adjustRightInd/>
        <w:jc w:val="both"/>
        <w:textAlignment w:val="auto"/>
        <w:rPr>
          <w:i/>
          <w:szCs w:val="24"/>
        </w:rPr>
      </w:pPr>
    </w:p>
    <w:p w14:paraId="6EEB6A8F" w14:textId="77777777" w:rsidR="00A85B41" w:rsidRPr="006F0111" w:rsidRDefault="00A85B41" w:rsidP="00A85B41">
      <w:pPr>
        <w:overflowPunct/>
        <w:autoSpaceDE/>
        <w:autoSpaceDN/>
        <w:adjustRightInd/>
        <w:jc w:val="both"/>
        <w:textAlignment w:val="auto"/>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60"/>
      </w:tblGrid>
      <w:tr w:rsidR="00A85B41" w:rsidRPr="006F0111" w14:paraId="0B434DE4" w14:textId="77777777" w:rsidTr="00B07094">
        <w:tc>
          <w:tcPr>
            <w:tcW w:w="5000" w:type="pct"/>
            <w:tcBorders>
              <w:top w:val="nil"/>
              <w:left w:val="nil"/>
              <w:right w:val="nil"/>
            </w:tcBorders>
          </w:tcPr>
          <w:p w14:paraId="5863E489" w14:textId="77777777" w:rsidR="00A85B41" w:rsidRPr="006F0111" w:rsidRDefault="00A85B41" w:rsidP="00A85B41">
            <w:pPr>
              <w:overflowPunct/>
              <w:autoSpaceDE/>
              <w:autoSpaceDN/>
              <w:adjustRightInd/>
              <w:jc w:val="center"/>
              <w:textAlignment w:val="auto"/>
              <w:rPr>
                <w:szCs w:val="24"/>
              </w:rPr>
            </w:pPr>
          </w:p>
        </w:tc>
      </w:tr>
      <w:tr w:rsidR="00A85B41" w:rsidRPr="006F0111" w14:paraId="68AFD4EE" w14:textId="77777777" w:rsidTr="00B07094">
        <w:tc>
          <w:tcPr>
            <w:tcW w:w="5000" w:type="pct"/>
            <w:tcBorders>
              <w:left w:val="nil"/>
              <w:bottom w:val="nil"/>
              <w:right w:val="nil"/>
            </w:tcBorders>
          </w:tcPr>
          <w:p w14:paraId="300FC972" w14:textId="77777777" w:rsidR="00A85B41" w:rsidRPr="006F0111" w:rsidRDefault="00A85B41" w:rsidP="00A85B41">
            <w:pPr>
              <w:overflowPunct/>
              <w:autoSpaceDE/>
              <w:autoSpaceDN/>
              <w:adjustRightInd/>
              <w:jc w:val="center"/>
              <w:textAlignment w:val="auto"/>
              <w:rPr>
                <w:i/>
                <w:szCs w:val="24"/>
              </w:rPr>
            </w:pPr>
            <w:r w:rsidRPr="006F0111">
              <w:rPr>
                <w:i/>
                <w:szCs w:val="24"/>
              </w:rPr>
              <w:t>Pretendenta pārstāvēttiesīgās personas amats, vārds, uzvārds un paraksts</w:t>
            </w:r>
          </w:p>
        </w:tc>
      </w:tr>
    </w:tbl>
    <w:p w14:paraId="3C88A958" w14:textId="77777777" w:rsidR="00A85B41" w:rsidRPr="006F0111" w:rsidRDefault="00A85B41" w:rsidP="00A85B41">
      <w:pPr>
        <w:widowControl w:val="0"/>
        <w:overflowPunct/>
        <w:textAlignment w:val="auto"/>
        <w:rPr>
          <w:szCs w:val="24"/>
        </w:rPr>
      </w:pPr>
    </w:p>
    <w:p w14:paraId="61D56A9C" w14:textId="77777777" w:rsidR="00A85B41" w:rsidRPr="006F0111" w:rsidRDefault="00A85B41">
      <w:pPr>
        <w:spacing w:line="276" w:lineRule="auto"/>
        <w:rPr>
          <w:sz w:val="22"/>
          <w:szCs w:val="22"/>
        </w:rPr>
      </w:pPr>
    </w:p>
    <w:sectPr w:rsidR="00A85B41" w:rsidRPr="006F0111" w:rsidSect="00326142">
      <w:pgSz w:w="11906" w:h="16838"/>
      <w:pgMar w:top="992" w:right="849" w:bottom="1276" w:left="1797" w:header="708" w:footer="708" w:gutter="0"/>
      <w:pgNumType w:start="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648CD" w14:textId="77777777" w:rsidR="00326142" w:rsidRDefault="00326142">
      <w:r>
        <w:separator/>
      </w:r>
    </w:p>
  </w:endnote>
  <w:endnote w:type="continuationSeparator" w:id="0">
    <w:p w14:paraId="2150A61D" w14:textId="77777777" w:rsidR="00326142" w:rsidRDefault="00326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RimOptima">
    <w:altName w:val="Times New Roman"/>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 New Roman Bold">
    <w:panose1 w:val="00000000000000000000"/>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46851"/>
      <w:docPartObj>
        <w:docPartGallery w:val="Page Numbers (Bottom of Page)"/>
        <w:docPartUnique/>
      </w:docPartObj>
    </w:sdtPr>
    <w:sdtEndPr>
      <w:rPr>
        <w:noProof/>
      </w:rPr>
    </w:sdtEndPr>
    <w:sdtContent>
      <w:p w14:paraId="4A309D20" w14:textId="77777777" w:rsidR="009B1BAD" w:rsidRDefault="009B1BAD">
        <w:pPr>
          <w:pStyle w:val="Kjene"/>
          <w:jc w:val="right"/>
        </w:pPr>
        <w:r>
          <w:fldChar w:fldCharType="begin"/>
        </w:r>
        <w:r>
          <w:instrText xml:space="preserve"> PAGE   \* MERGEFORMAT </w:instrText>
        </w:r>
        <w:r>
          <w:fldChar w:fldCharType="separate"/>
        </w:r>
        <w:r w:rsidR="00FB5CFC">
          <w:rPr>
            <w:noProof/>
          </w:rPr>
          <w:t>10</w:t>
        </w:r>
        <w:r>
          <w:rPr>
            <w:noProof/>
          </w:rPr>
          <w:fldChar w:fldCharType="end"/>
        </w:r>
      </w:p>
    </w:sdtContent>
  </w:sdt>
  <w:p w14:paraId="4608C265" w14:textId="77777777" w:rsidR="009B1BAD" w:rsidRPr="00C55EE4" w:rsidRDefault="009B1BAD" w:rsidP="00BB7EAC">
    <w:pPr>
      <w:pStyle w:val="Kjene"/>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66A39" w14:textId="77777777" w:rsidR="009B1BAD" w:rsidRDefault="009B1B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E4B99" w14:textId="77777777" w:rsidR="00326142" w:rsidRDefault="00326142">
      <w:r>
        <w:separator/>
      </w:r>
    </w:p>
  </w:footnote>
  <w:footnote w:type="continuationSeparator" w:id="0">
    <w:p w14:paraId="716C5231" w14:textId="77777777" w:rsidR="00326142" w:rsidRDefault="00326142">
      <w:r>
        <w:continuationSeparator/>
      </w:r>
    </w:p>
  </w:footnote>
  <w:footnote w:id="1">
    <w:p w14:paraId="19A8624A" w14:textId="77777777" w:rsidR="009B1BAD" w:rsidRPr="006F0111" w:rsidRDefault="009B1BAD" w:rsidP="001D59F4">
      <w:pPr>
        <w:pStyle w:val="Vresteksts"/>
        <w:jc w:val="both"/>
        <w:rPr>
          <w:color w:val="1F497D"/>
          <w:lang w:val="lv-LV"/>
        </w:rPr>
      </w:pPr>
      <w:r w:rsidRPr="003144F2">
        <w:rPr>
          <w:rStyle w:val="Vresatsauce"/>
        </w:rPr>
        <w:footnoteRef/>
      </w:r>
      <w:r w:rsidRPr="003144F2">
        <w:t xml:space="preserve"> </w:t>
      </w:r>
      <w:r w:rsidRPr="006F0111">
        <w:rPr>
          <w:lang w:val="lv-LV"/>
        </w:rPr>
        <w:t>Informāciju par to, kā ieinteresētais piegādātājs var reģistrēties par Nolikuma saņēmēju sk.</w:t>
      </w:r>
      <w:r w:rsidRPr="006F0111">
        <w:rPr>
          <w:color w:val="FF0000"/>
          <w:lang w:val="lv-LV"/>
        </w:rPr>
        <w:t xml:space="preserve"> </w:t>
      </w:r>
      <w:hyperlink r:id="rId1" w:history="1">
        <w:r w:rsidRPr="006F0111">
          <w:rPr>
            <w:rStyle w:val="Hipersaite"/>
            <w:lang w:val="lv-LV"/>
          </w:rPr>
          <w:t>https://www.eis.gov.lv/EIS/Publications/PublicationView.aspx?PublicationId=883</w:t>
        </w:r>
      </w:hyperlink>
      <w:r w:rsidRPr="006F0111">
        <w:rPr>
          <w:color w:val="FF0000"/>
          <w:lang w:val="lv-LV"/>
        </w:rPr>
        <w:t>.</w:t>
      </w:r>
    </w:p>
  </w:footnote>
  <w:footnote w:id="2">
    <w:p w14:paraId="0F46E3B7" w14:textId="77777777" w:rsidR="009B1BAD" w:rsidRPr="00E075BD" w:rsidRDefault="009B1BAD" w:rsidP="005D2E65">
      <w:pPr>
        <w:pStyle w:val="Vresteksts"/>
        <w:jc w:val="both"/>
        <w:rPr>
          <w:i/>
          <w:color w:val="000000"/>
          <w:sz w:val="18"/>
          <w:szCs w:val="18"/>
          <w:lang w:val="lv-LV"/>
        </w:rPr>
      </w:pPr>
      <w:r w:rsidRPr="00E075BD">
        <w:rPr>
          <w:rStyle w:val="Vresatsauce"/>
          <w:i/>
          <w:color w:val="000000"/>
          <w:sz w:val="18"/>
          <w:szCs w:val="18"/>
        </w:rPr>
        <w:footnoteRef/>
      </w:r>
      <w:r w:rsidRPr="00E075BD">
        <w:rPr>
          <w:i/>
          <w:color w:val="000000"/>
          <w:sz w:val="18"/>
          <w:szCs w:val="18"/>
          <w:lang w:val="lv-LV"/>
        </w:rPr>
        <w:t xml:space="preserve"> Mazais uzņēmums ir uzņēmums, kurā nodarbinātas mazāk nekā 50 personas un kura gada apgrozījums un/vai gada bilance kopā nepārsniedz 10 miljonus </w:t>
      </w:r>
      <w:proofErr w:type="spellStart"/>
      <w:r w:rsidRPr="00E075BD">
        <w:rPr>
          <w:i/>
          <w:color w:val="000000"/>
          <w:sz w:val="18"/>
          <w:szCs w:val="18"/>
          <w:lang w:val="lv-LV"/>
        </w:rPr>
        <w:t>euro</w:t>
      </w:r>
      <w:proofErr w:type="spellEnd"/>
      <w:r w:rsidRPr="00E075BD">
        <w:rPr>
          <w:i/>
          <w:color w:val="000000"/>
          <w:sz w:val="18"/>
          <w:szCs w:val="18"/>
          <w:lang w:val="lv-LV"/>
        </w:rPr>
        <w:t>;</w:t>
      </w:r>
    </w:p>
  </w:footnote>
  <w:footnote w:id="3">
    <w:p w14:paraId="2D9AABA3" w14:textId="77777777" w:rsidR="009B1BAD" w:rsidRPr="00E075BD" w:rsidRDefault="009B1BAD" w:rsidP="005D2E65">
      <w:pPr>
        <w:pStyle w:val="Vresteksts"/>
        <w:jc w:val="both"/>
        <w:rPr>
          <w:sz w:val="18"/>
          <w:szCs w:val="18"/>
          <w:lang w:val="lv-LV"/>
        </w:rPr>
      </w:pPr>
      <w:r w:rsidRPr="00E075BD">
        <w:rPr>
          <w:rStyle w:val="Vresatsauce"/>
          <w:i/>
          <w:color w:val="000000"/>
          <w:sz w:val="18"/>
          <w:szCs w:val="18"/>
        </w:rPr>
        <w:footnoteRef/>
      </w:r>
      <w:r w:rsidRPr="00E075BD">
        <w:rPr>
          <w:i/>
          <w:color w:val="000000"/>
          <w:sz w:val="18"/>
          <w:szCs w:val="18"/>
          <w:lang w:val="lv-LV"/>
        </w:rPr>
        <w:t xml:space="preserve"> Vidējais uzņēmums ir uzņēmums, kas nav mazais uzņēmums, un kurā nodarbinātas mazāk nekā 250 personas un kura gada apgrozījums nepārsniedz 50 miljonus </w:t>
      </w:r>
      <w:proofErr w:type="spellStart"/>
      <w:r w:rsidRPr="00E075BD">
        <w:rPr>
          <w:i/>
          <w:color w:val="000000"/>
          <w:sz w:val="18"/>
          <w:szCs w:val="18"/>
          <w:lang w:val="lv-LV"/>
        </w:rPr>
        <w:t>euro</w:t>
      </w:r>
      <w:proofErr w:type="spellEnd"/>
      <w:r w:rsidRPr="00E075BD">
        <w:rPr>
          <w:i/>
          <w:color w:val="000000"/>
          <w:sz w:val="18"/>
          <w:szCs w:val="18"/>
          <w:lang w:val="lv-LV"/>
        </w:rPr>
        <w:t xml:space="preserve">, un/vai, kura gada bilance kopā nepārsniedz 43 miljonus </w:t>
      </w:r>
      <w:proofErr w:type="spellStart"/>
      <w:r w:rsidRPr="00E075BD">
        <w:rPr>
          <w:i/>
          <w:color w:val="000000"/>
          <w:sz w:val="18"/>
          <w:szCs w:val="18"/>
          <w:lang w:val="lv-LV"/>
        </w:rPr>
        <w:t>euro</w:t>
      </w:r>
      <w:proofErr w:type="spellEnd"/>
      <w:r w:rsidRPr="00E075BD">
        <w:rPr>
          <w:i/>
          <w:color w:val="000000"/>
          <w:sz w:val="18"/>
          <w:szCs w:val="18"/>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1" w15:restartNumberingAfterBreak="0">
    <w:nsid w:val="0000000B"/>
    <w:multiLevelType w:val="multilevel"/>
    <w:tmpl w:val="0000000B"/>
    <w:name w:val="WW8Num12"/>
    <w:lvl w:ilvl="0">
      <w:start w:val="1"/>
      <w:numFmt w:val="decimal"/>
      <w:lvlText w:val="%1."/>
      <w:lvlJc w:val="left"/>
      <w:pPr>
        <w:tabs>
          <w:tab w:val="num" w:pos="3960"/>
        </w:tabs>
        <w:ind w:left="396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15:restartNumberingAfterBreak="0">
    <w:nsid w:val="0000000E"/>
    <w:multiLevelType w:val="multilevel"/>
    <w:tmpl w:val="0000000E"/>
    <w:name w:val="WW8Num1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eastAsia="SimSun"/>
        <w:b w:val="0"/>
        <w:kern w:val="1"/>
        <w:sz w:val="22"/>
        <w:szCs w:val="22"/>
        <w:lang w:val="lv-LV" w:eastAsia="zh-CN" w:bidi="hi-IN"/>
      </w:rPr>
    </w:lvl>
    <w:lvl w:ilvl="2">
      <w:start w:val="1"/>
      <w:numFmt w:val="decimal"/>
      <w:lvlText w:val="%1.%2.%3."/>
      <w:lvlJc w:val="left"/>
      <w:pPr>
        <w:tabs>
          <w:tab w:val="num" w:pos="0"/>
        </w:tabs>
        <w:ind w:left="1224" w:hanging="504"/>
      </w:pPr>
      <w:rPr>
        <w:rFonts w:eastAsia="SimSun"/>
        <w:b w:val="0"/>
        <w:kern w:val="1"/>
        <w:sz w:val="22"/>
        <w:szCs w:val="22"/>
        <w:lang w:val="lv-LV" w:eastAsia="zh-CN" w:bidi="hi-I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11"/>
    <w:multiLevelType w:val="multilevel"/>
    <w:tmpl w:val="233AF086"/>
    <w:name w:val="WW8Num17"/>
    <w:lvl w:ilvl="0">
      <w:start w:val="13"/>
      <w:numFmt w:val="decimal"/>
      <w:lvlText w:val="%1."/>
      <w:lvlJc w:val="left"/>
      <w:pPr>
        <w:tabs>
          <w:tab w:val="num" w:pos="405"/>
        </w:tabs>
        <w:ind w:left="405" w:hanging="405"/>
      </w:pPr>
      <w:rPr>
        <w:rFonts w:hint="default"/>
        <w:b/>
        <w:i w:val="0"/>
      </w:rPr>
    </w:lvl>
    <w:lvl w:ilvl="1">
      <w:start w:val="1"/>
      <w:numFmt w:val="decimal"/>
      <w:lvlText w:val="%1.%2."/>
      <w:lvlJc w:val="left"/>
      <w:pPr>
        <w:tabs>
          <w:tab w:val="num" w:pos="405"/>
        </w:tabs>
        <w:ind w:left="405" w:hanging="405"/>
      </w:pPr>
      <w:rPr>
        <w:rFonts w:hint="default"/>
        <w:b w:val="0"/>
        <w:i w:val="0"/>
        <w:sz w:val="21"/>
        <w:szCs w:val="21"/>
      </w:rPr>
    </w:lvl>
    <w:lvl w:ilvl="2">
      <w:start w:val="1"/>
      <w:numFmt w:val="decimal"/>
      <w:lvlText w:val="%1.%2.%3."/>
      <w:lvlJc w:val="left"/>
      <w:pPr>
        <w:tabs>
          <w:tab w:val="num" w:pos="720"/>
        </w:tabs>
        <w:ind w:left="1260" w:hanging="720"/>
      </w:pPr>
      <w:rPr>
        <w:rFonts w:hint="default"/>
        <w:b w:val="0"/>
        <w:i w:val="0"/>
        <w:sz w:val="21"/>
        <w:szCs w:val="21"/>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00000014"/>
    <w:multiLevelType w:val="multilevel"/>
    <w:tmpl w:val="00000014"/>
    <w:lvl w:ilvl="0">
      <w:start w:val="1"/>
      <w:numFmt w:val="decimal"/>
      <w:lvlText w:val="%1)"/>
      <w:lvlJc w:val="left"/>
      <w:pPr>
        <w:tabs>
          <w:tab w:val="num" w:pos="0"/>
        </w:tabs>
        <w:ind w:left="720" w:hanging="360"/>
      </w:pPr>
      <w:rPr>
        <w:b w:val="0"/>
        <w:sz w:val="22"/>
        <w:szCs w:val="22"/>
      </w:rPr>
    </w:lvl>
    <w:lvl w:ilvl="1">
      <w:start w:val="1"/>
      <w:numFmt w:val="lowerLetter"/>
      <w:lvlText w:val="%2."/>
      <w:lvlJc w:val="left"/>
      <w:pPr>
        <w:tabs>
          <w:tab w:val="num" w:pos="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15"/>
    <w:multiLevelType w:val="multilevel"/>
    <w:tmpl w:val="0CAA2960"/>
    <w:name w:val="WW8Num24"/>
    <w:lvl w:ilvl="0">
      <w:start w:val="3"/>
      <w:numFmt w:val="decimal"/>
      <w:lvlText w:val="%1."/>
      <w:lvlJc w:val="left"/>
      <w:pPr>
        <w:tabs>
          <w:tab w:val="num" w:pos="360"/>
        </w:tabs>
        <w:ind w:left="360" w:hanging="360"/>
      </w:pPr>
    </w:lvl>
    <w:lvl w:ilvl="1">
      <w:start w:val="6"/>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16"/>
    <w:multiLevelType w:val="multilevel"/>
    <w:tmpl w:val="00000016"/>
    <w:name w:val="WW8Num25"/>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713"/>
        </w:tabs>
        <w:ind w:left="1713" w:hanging="720"/>
      </w:pPr>
      <w:rPr>
        <w:b w:val="0"/>
      </w:rPr>
    </w:lvl>
    <w:lvl w:ilvl="3">
      <w:start w:val="1"/>
      <w:numFmt w:val="decimal"/>
      <w:lvlText w:val="%1.%2.%3.%4."/>
      <w:lvlJc w:val="left"/>
      <w:pPr>
        <w:tabs>
          <w:tab w:val="num" w:pos="2430"/>
        </w:tabs>
        <w:ind w:left="2430" w:hanging="720"/>
      </w:pPr>
      <w:rPr>
        <w:rFonts w:ascii="Arial" w:hAnsi="Arial" w:cs="Arial"/>
      </w:r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080"/>
        </w:tabs>
        <w:ind w:left="1080" w:hanging="1080"/>
      </w:pPr>
    </w:lvl>
    <w:lvl w:ilvl="8">
      <w:start w:val="1"/>
      <w:numFmt w:val="decimal"/>
      <w:lvlText w:val="%1.%2.%3.%4.%5.%6.%7.%8.%9."/>
      <w:lvlJc w:val="left"/>
      <w:pPr>
        <w:tabs>
          <w:tab w:val="num" w:pos="1440"/>
        </w:tabs>
        <w:ind w:left="1440" w:hanging="1440"/>
      </w:pPr>
    </w:lvl>
  </w:abstractNum>
  <w:abstractNum w:abstractNumId="7" w15:restartNumberingAfterBreak="0">
    <w:nsid w:val="01595519"/>
    <w:multiLevelType w:val="multilevel"/>
    <w:tmpl w:val="EC984528"/>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sz w:val="24"/>
        <w:szCs w:val="24"/>
      </w:rPr>
    </w:lvl>
    <w:lvl w:ilvl="2">
      <w:start w:val="23"/>
      <w:numFmt w:val="decimal"/>
      <w:pStyle w:val="naisf"/>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3614821"/>
    <w:multiLevelType w:val="hybridMultilevel"/>
    <w:tmpl w:val="4B8A5D6C"/>
    <w:lvl w:ilvl="0" w:tplc="6EB4641C">
      <w:start w:val="1"/>
      <w:numFmt w:val="decimal"/>
      <w:lvlText w:val="5.%1."/>
      <w:lvlJc w:val="left"/>
      <w:pPr>
        <w:ind w:left="720" w:hanging="360"/>
      </w:pPr>
      <w:rPr>
        <w:rFonts w:hint="default"/>
      </w:rPr>
    </w:lvl>
    <w:lvl w:ilvl="1" w:tplc="70224E96">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3A909B5"/>
    <w:multiLevelType w:val="multilevel"/>
    <w:tmpl w:val="0409001D"/>
    <w:styleLink w:val="Style1"/>
    <w:lvl w:ilvl="0">
      <w:start w:val="8"/>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D436C18"/>
    <w:multiLevelType w:val="hybridMultilevel"/>
    <w:tmpl w:val="604A90B4"/>
    <w:lvl w:ilvl="0" w:tplc="6D4A0B2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0E5C1189"/>
    <w:multiLevelType w:val="multilevel"/>
    <w:tmpl w:val="FC6692C6"/>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2651"/>
        </w:tabs>
        <w:ind w:left="2651" w:hanging="851"/>
      </w:pPr>
      <w:rPr>
        <w:rFonts w:cs="Times New Roman" w:hint="default"/>
      </w:rPr>
    </w:lvl>
    <w:lvl w:ilvl="2">
      <w:start w:val="1"/>
      <w:numFmt w:val="decimal"/>
      <w:pStyle w:val="Paragrfs"/>
      <w:lvlText w:val="%1.%2.%3."/>
      <w:lvlJc w:val="left"/>
      <w:pPr>
        <w:tabs>
          <w:tab w:val="num" w:pos="1211"/>
        </w:tabs>
        <w:ind w:left="1211"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2" w15:restartNumberingAfterBreak="0">
    <w:nsid w:val="103A2410"/>
    <w:multiLevelType w:val="hybridMultilevel"/>
    <w:tmpl w:val="7486D6DC"/>
    <w:lvl w:ilvl="0" w:tplc="6D4A0B2A">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3" w15:restartNumberingAfterBreak="0">
    <w:nsid w:val="18FD5735"/>
    <w:multiLevelType w:val="multilevel"/>
    <w:tmpl w:val="A2344F9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F250203"/>
    <w:multiLevelType w:val="hybridMultilevel"/>
    <w:tmpl w:val="CCD237F8"/>
    <w:lvl w:ilvl="0" w:tplc="6D4A0B2A">
      <w:start w:val="1"/>
      <w:numFmt w:val="bullet"/>
      <w:lvlText w:val=""/>
      <w:lvlJc w:val="left"/>
      <w:pPr>
        <w:ind w:left="750" w:hanging="360"/>
      </w:pPr>
      <w:rPr>
        <w:rFonts w:ascii="Symbol" w:hAnsi="Symbol" w:hint="default"/>
      </w:rPr>
    </w:lvl>
    <w:lvl w:ilvl="1" w:tplc="04260003" w:tentative="1">
      <w:start w:val="1"/>
      <w:numFmt w:val="bullet"/>
      <w:lvlText w:val="o"/>
      <w:lvlJc w:val="left"/>
      <w:pPr>
        <w:ind w:left="1470" w:hanging="360"/>
      </w:pPr>
      <w:rPr>
        <w:rFonts w:ascii="Courier New" w:hAnsi="Courier New" w:cs="Courier New" w:hint="default"/>
      </w:rPr>
    </w:lvl>
    <w:lvl w:ilvl="2" w:tplc="04260005" w:tentative="1">
      <w:start w:val="1"/>
      <w:numFmt w:val="bullet"/>
      <w:lvlText w:val=""/>
      <w:lvlJc w:val="left"/>
      <w:pPr>
        <w:ind w:left="2190" w:hanging="360"/>
      </w:pPr>
      <w:rPr>
        <w:rFonts w:ascii="Wingdings" w:hAnsi="Wingdings" w:hint="default"/>
      </w:rPr>
    </w:lvl>
    <w:lvl w:ilvl="3" w:tplc="04260001" w:tentative="1">
      <w:start w:val="1"/>
      <w:numFmt w:val="bullet"/>
      <w:lvlText w:val=""/>
      <w:lvlJc w:val="left"/>
      <w:pPr>
        <w:ind w:left="2910" w:hanging="360"/>
      </w:pPr>
      <w:rPr>
        <w:rFonts w:ascii="Symbol" w:hAnsi="Symbol" w:hint="default"/>
      </w:rPr>
    </w:lvl>
    <w:lvl w:ilvl="4" w:tplc="04260003" w:tentative="1">
      <w:start w:val="1"/>
      <w:numFmt w:val="bullet"/>
      <w:lvlText w:val="o"/>
      <w:lvlJc w:val="left"/>
      <w:pPr>
        <w:ind w:left="3630" w:hanging="360"/>
      </w:pPr>
      <w:rPr>
        <w:rFonts w:ascii="Courier New" w:hAnsi="Courier New" w:cs="Courier New" w:hint="default"/>
      </w:rPr>
    </w:lvl>
    <w:lvl w:ilvl="5" w:tplc="04260005" w:tentative="1">
      <w:start w:val="1"/>
      <w:numFmt w:val="bullet"/>
      <w:lvlText w:val=""/>
      <w:lvlJc w:val="left"/>
      <w:pPr>
        <w:ind w:left="4350" w:hanging="360"/>
      </w:pPr>
      <w:rPr>
        <w:rFonts w:ascii="Wingdings" w:hAnsi="Wingdings" w:hint="default"/>
      </w:rPr>
    </w:lvl>
    <w:lvl w:ilvl="6" w:tplc="04260001" w:tentative="1">
      <w:start w:val="1"/>
      <w:numFmt w:val="bullet"/>
      <w:lvlText w:val=""/>
      <w:lvlJc w:val="left"/>
      <w:pPr>
        <w:ind w:left="5070" w:hanging="360"/>
      </w:pPr>
      <w:rPr>
        <w:rFonts w:ascii="Symbol" w:hAnsi="Symbol" w:hint="default"/>
      </w:rPr>
    </w:lvl>
    <w:lvl w:ilvl="7" w:tplc="04260003" w:tentative="1">
      <w:start w:val="1"/>
      <w:numFmt w:val="bullet"/>
      <w:lvlText w:val="o"/>
      <w:lvlJc w:val="left"/>
      <w:pPr>
        <w:ind w:left="5790" w:hanging="360"/>
      </w:pPr>
      <w:rPr>
        <w:rFonts w:ascii="Courier New" w:hAnsi="Courier New" w:cs="Courier New" w:hint="default"/>
      </w:rPr>
    </w:lvl>
    <w:lvl w:ilvl="8" w:tplc="04260005" w:tentative="1">
      <w:start w:val="1"/>
      <w:numFmt w:val="bullet"/>
      <w:lvlText w:val=""/>
      <w:lvlJc w:val="left"/>
      <w:pPr>
        <w:ind w:left="6510" w:hanging="360"/>
      </w:pPr>
      <w:rPr>
        <w:rFonts w:ascii="Wingdings" w:hAnsi="Wingdings" w:hint="default"/>
      </w:rPr>
    </w:lvl>
  </w:abstractNum>
  <w:abstractNum w:abstractNumId="15" w15:restartNumberingAfterBreak="0">
    <w:nsid w:val="206B5F53"/>
    <w:multiLevelType w:val="multilevel"/>
    <w:tmpl w:val="94C60BB6"/>
    <w:lvl w:ilvl="0">
      <w:start w:val="5"/>
      <w:numFmt w:val="decimal"/>
      <w:lvlText w:val="%1."/>
      <w:lvlJc w:val="left"/>
      <w:pPr>
        <w:ind w:left="360" w:hanging="360"/>
      </w:pPr>
      <w:rPr>
        <w:rFonts w:eastAsia="Calibri" w:hint="default"/>
      </w:rPr>
    </w:lvl>
    <w:lvl w:ilvl="1">
      <w:start w:val="2"/>
      <w:numFmt w:val="decimal"/>
      <w:lvlText w:val="%1.%2."/>
      <w:lvlJc w:val="left"/>
      <w:pPr>
        <w:ind w:left="360" w:hanging="360"/>
      </w:pPr>
      <w:rPr>
        <w:rFonts w:eastAsia="Calibri" w:hint="default"/>
        <w:b/>
        <w:sz w:val="24"/>
        <w:szCs w:val="24"/>
      </w:rPr>
    </w:lvl>
    <w:lvl w:ilvl="2">
      <w:start w:val="1"/>
      <w:numFmt w:val="bullet"/>
      <w:lvlText w:val=""/>
      <w:lvlJc w:val="left"/>
      <w:pPr>
        <w:ind w:left="1146" w:hanging="720"/>
      </w:pPr>
      <w:rPr>
        <w:rFonts w:ascii="Symbol" w:hAnsi="Symbol" w:hint="default"/>
        <w:b w:val="0"/>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6" w15:restartNumberingAfterBreak="0">
    <w:nsid w:val="26EE2EB6"/>
    <w:multiLevelType w:val="multilevel"/>
    <w:tmpl w:val="80F0E3D4"/>
    <w:lvl w:ilvl="0">
      <w:start w:val="1"/>
      <w:numFmt w:val="decimal"/>
      <w:pStyle w:val="Stils1"/>
      <w:lvlText w:val="%1."/>
      <w:lvlJc w:val="left"/>
      <w:pPr>
        <w:tabs>
          <w:tab w:val="num" w:pos="360"/>
        </w:tabs>
        <w:ind w:left="360" w:hanging="360"/>
      </w:pPr>
      <w:rPr>
        <w:rFonts w:cs="Times New Roman" w:hint="default"/>
      </w:r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decimal"/>
      <w:lvlText w:val="%1.%2.%3."/>
      <w:lvlJc w:val="left"/>
      <w:pPr>
        <w:tabs>
          <w:tab w:val="num" w:pos="1220"/>
        </w:tabs>
        <w:ind w:left="1560" w:hanging="850"/>
      </w:pPr>
      <w:rPr>
        <w:rFonts w:ascii="Times New Roman" w:eastAsia="Times New Roman" w:hAnsi="Times New Roman" w:cs="Times New Roman"/>
        <w:b w:val="0"/>
      </w:rPr>
    </w:lvl>
    <w:lvl w:ilvl="3">
      <w:start w:val="1"/>
      <w:numFmt w:val="decimal"/>
      <w:lvlText w:val="%1.%2.%3.%4."/>
      <w:lvlJc w:val="left"/>
      <w:pPr>
        <w:tabs>
          <w:tab w:val="num" w:pos="2160"/>
        </w:tabs>
        <w:ind w:left="1191" w:hanging="17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7" w15:restartNumberingAfterBreak="0">
    <w:nsid w:val="2AEC5471"/>
    <w:multiLevelType w:val="multilevel"/>
    <w:tmpl w:val="D10AF2CA"/>
    <w:lvl w:ilvl="0">
      <w:start w:val="1"/>
      <w:numFmt w:val="decimal"/>
      <w:lvlText w:val="4.%1."/>
      <w:lvlJc w:val="left"/>
      <w:pPr>
        <w:ind w:left="2201" w:hanging="360"/>
      </w:pPr>
      <w:rPr>
        <w:rFonts w:hint="default"/>
        <w:b w:val="0"/>
      </w:rPr>
    </w:lvl>
    <w:lvl w:ilvl="1">
      <w:start w:val="1"/>
      <w:numFmt w:val="lowerLetter"/>
      <w:lvlText w:val="%2."/>
      <w:lvlJc w:val="left"/>
      <w:pPr>
        <w:ind w:left="2921" w:hanging="360"/>
      </w:pPr>
      <w:rPr>
        <w:rFonts w:hint="default"/>
      </w:rPr>
    </w:lvl>
    <w:lvl w:ilvl="2">
      <w:start w:val="1"/>
      <w:numFmt w:val="lowerRoman"/>
      <w:lvlText w:val="%3."/>
      <w:lvlJc w:val="right"/>
      <w:pPr>
        <w:ind w:left="3641" w:hanging="180"/>
      </w:pPr>
      <w:rPr>
        <w:rFonts w:hint="default"/>
      </w:rPr>
    </w:lvl>
    <w:lvl w:ilvl="3">
      <w:start w:val="1"/>
      <w:numFmt w:val="decimal"/>
      <w:lvlText w:val="%4."/>
      <w:lvlJc w:val="left"/>
      <w:pPr>
        <w:ind w:left="4361" w:hanging="360"/>
      </w:pPr>
      <w:rPr>
        <w:rFonts w:hint="default"/>
      </w:rPr>
    </w:lvl>
    <w:lvl w:ilvl="4">
      <w:start w:val="1"/>
      <w:numFmt w:val="lowerLetter"/>
      <w:lvlText w:val="%5."/>
      <w:lvlJc w:val="left"/>
      <w:pPr>
        <w:ind w:left="5081" w:hanging="360"/>
      </w:pPr>
      <w:rPr>
        <w:rFonts w:hint="default"/>
      </w:rPr>
    </w:lvl>
    <w:lvl w:ilvl="5">
      <w:start w:val="1"/>
      <w:numFmt w:val="lowerRoman"/>
      <w:lvlText w:val="%6."/>
      <w:lvlJc w:val="right"/>
      <w:pPr>
        <w:ind w:left="5801" w:hanging="180"/>
      </w:pPr>
      <w:rPr>
        <w:rFonts w:hint="default"/>
      </w:rPr>
    </w:lvl>
    <w:lvl w:ilvl="6">
      <w:start w:val="1"/>
      <w:numFmt w:val="decimal"/>
      <w:lvlText w:val="%7."/>
      <w:lvlJc w:val="left"/>
      <w:pPr>
        <w:ind w:left="6521" w:hanging="360"/>
      </w:pPr>
      <w:rPr>
        <w:rFonts w:hint="default"/>
      </w:rPr>
    </w:lvl>
    <w:lvl w:ilvl="7">
      <w:start w:val="1"/>
      <w:numFmt w:val="lowerLetter"/>
      <w:lvlText w:val="%8."/>
      <w:lvlJc w:val="left"/>
      <w:pPr>
        <w:ind w:left="7241" w:hanging="360"/>
      </w:pPr>
      <w:rPr>
        <w:rFonts w:hint="default"/>
      </w:rPr>
    </w:lvl>
    <w:lvl w:ilvl="8">
      <w:start w:val="1"/>
      <w:numFmt w:val="lowerRoman"/>
      <w:lvlText w:val="%9."/>
      <w:lvlJc w:val="right"/>
      <w:pPr>
        <w:ind w:left="7961" w:hanging="180"/>
      </w:pPr>
      <w:rPr>
        <w:rFonts w:hint="default"/>
      </w:rPr>
    </w:lvl>
  </w:abstractNum>
  <w:abstractNum w:abstractNumId="18" w15:restartNumberingAfterBreak="0">
    <w:nsid w:val="2C271B6F"/>
    <w:multiLevelType w:val="multilevel"/>
    <w:tmpl w:val="629C89C8"/>
    <w:lvl w:ilvl="0">
      <w:start w:val="3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7F3374"/>
    <w:multiLevelType w:val="multilevel"/>
    <w:tmpl w:val="57FCF344"/>
    <w:lvl w:ilvl="0">
      <w:numFmt w:val="bullet"/>
      <w:lvlText w:val="-"/>
      <w:lvlJc w:val="left"/>
      <w:pPr>
        <w:ind w:left="360" w:hanging="360"/>
      </w:pPr>
      <w:rPr>
        <w:rFonts w:ascii="Times New Roman" w:eastAsia="Times New Roman" w:hAnsi="Times New Roman" w:cs="Times New Roman" w:hint="default"/>
        <w:sz w:val="22"/>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F550842"/>
    <w:multiLevelType w:val="hybridMultilevel"/>
    <w:tmpl w:val="8ED02BE4"/>
    <w:lvl w:ilvl="0" w:tplc="0426000F">
      <w:start w:val="49"/>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FA16B64"/>
    <w:multiLevelType w:val="multilevel"/>
    <w:tmpl w:val="D96A452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11247B8"/>
    <w:multiLevelType w:val="hybridMultilevel"/>
    <w:tmpl w:val="2CF40490"/>
    <w:lvl w:ilvl="0" w:tplc="2196E07C">
      <w:start w:val="1"/>
      <w:numFmt w:val="decimal"/>
      <w:lvlText w:val="3.%1."/>
      <w:lvlJc w:val="left"/>
      <w:pPr>
        <w:ind w:left="1766" w:hanging="360"/>
      </w:pPr>
      <w:rPr>
        <w:rFonts w:hint="default"/>
      </w:rPr>
    </w:lvl>
    <w:lvl w:ilvl="1" w:tplc="04260019" w:tentative="1">
      <w:start w:val="1"/>
      <w:numFmt w:val="lowerLetter"/>
      <w:lvlText w:val="%2."/>
      <w:lvlJc w:val="left"/>
      <w:pPr>
        <w:ind w:left="2486" w:hanging="360"/>
      </w:pPr>
    </w:lvl>
    <w:lvl w:ilvl="2" w:tplc="0426001B" w:tentative="1">
      <w:start w:val="1"/>
      <w:numFmt w:val="lowerRoman"/>
      <w:lvlText w:val="%3."/>
      <w:lvlJc w:val="right"/>
      <w:pPr>
        <w:ind w:left="3206" w:hanging="180"/>
      </w:pPr>
    </w:lvl>
    <w:lvl w:ilvl="3" w:tplc="0426000F" w:tentative="1">
      <w:start w:val="1"/>
      <w:numFmt w:val="decimal"/>
      <w:lvlText w:val="%4."/>
      <w:lvlJc w:val="left"/>
      <w:pPr>
        <w:ind w:left="3926" w:hanging="360"/>
      </w:pPr>
    </w:lvl>
    <w:lvl w:ilvl="4" w:tplc="04260019" w:tentative="1">
      <w:start w:val="1"/>
      <w:numFmt w:val="lowerLetter"/>
      <w:lvlText w:val="%5."/>
      <w:lvlJc w:val="left"/>
      <w:pPr>
        <w:ind w:left="4646" w:hanging="360"/>
      </w:pPr>
    </w:lvl>
    <w:lvl w:ilvl="5" w:tplc="0426001B" w:tentative="1">
      <w:start w:val="1"/>
      <w:numFmt w:val="lowerRoman"/>
      <w:lvlText w:val="%6."/>
      <w:lvlJc w:val="right"/>
      <w:pPr>
        <w:ind w:left="5366" w:hanging="180"/>
      </w:pPr>
    </w:lvl>
    <w:lvl w:ilvl="6" w:tplc="0426000F" w:tentative="1">
      <w:start w:val="1"/>
      <w:numFmt w:val="decimal"/>
      <w:lvlText w:val="%7."/>
      <w:lvlJc w:val="left"/>
      <w:pPr>
        <w:ind w:left="6086" w:hanging="360"/>
      </w:pPr>
    </w:lvl>
    <w:lvl w:ilvl="7" w:tplc="04260019" w:tentative="1">
      <w:start w:val="1"/>
      <w:numFmt w:val="lowerLetter"/>
      <w:lvlText w:val="%8."/>
      <w:lvlJc w:val="left"/>
      <w:pPr>
        <w:ind w:left="6806" w:hanging="360"/>
      </w:pPr>
    </w:lvl>
    <w:lvl w:ilvl="8" w:tplc="0426001B" w:tentative="1">
      <w:start w:val="1"/>
      <w:numFmt w:val="lowerRoman"/>
      <w:lvlText w:val="%9."/>
      <w:lvlJc w:val="right"/>
      <w:pPr>
        <w:ind w:left="7526" w:hanging="180"/>
      </w:pPr>
    </w:lvl>
  </w:abstractNum>
  <w:abstractNum w:abstractNumId="23" w15:restartNumberingAfterBreak="0">
    <w:nsid w:val="318E4D1F"/>
    <w:multiLevelType w:val="hybridMultilevel"/>
    <w:tmpl w:val="EC96BDA6"/>
    <w:lvl w:ilvl="0" w:tplc="6D4A0B2A">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4" w15:restartNumberingAfterBreak="0">
    <w:nsid w:val="33DC2F56"/>
    <w:multiLevelType w:val="hybridMultilevel"/>
    <w:tmpl w:val="7C86BFF8"/>
    <w:lvl w:ilvl="0" w:tplc="6D4A0B2A">
      <w:start w:val="1"/>
      <w:numFmt w:val="bullet"/>
      <w:lvlText w:val=""/>
      <w:lvlJc w:val="left"/>
      <w:pPr>
        <w:ind w:left="1494" w:hanging="360"/>
      </w:pPr>
      <w:rPr>
        <w:rFonts w:ascii="Symbol" w:hAnsi="Symbol"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25" w15:restartNumberingAfterBreak="0">
    <w:nsid w:val="347E010C"/>
    <w:multiLevelType w:val="hybridMultilevel"/>
    <w:tmpl w:val="BF6ACA30"/>
    <w:lvl w:ilvl="0" w:tplc="6D4A0B2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36A50FF6"/>
    <w:multiLevelType w:val="multilevel"/>
    <w:tmpl w:val="9F227B2E"/>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A0C1F4A"/>
    <w:multiLevelType w:val="multilevel"/>
    <w:tmpl w:val="21FC268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AC27738"/>
    <w:multiLevelType w:val="multilevel"/>
    <w:tmpl w:val="D2E064B6"/>
    <w:lvl w:ilvl="0">
      <w:start w:val="1"/>
      <w:numFmt w:val="decimal"/>
      <w:lvlText w:val="%1."/>
      <w:lvlJc w:val="left"/>
      <w:pPr>
        <w:ind w:left="360" w:hanging="360"/>
      </w:pPr>
      <w:rPr>
        <w:rFonts w:hint="default"/>
      </w:rPr>
    </w:lvl>
    <w:lvl w:ilvl="1">
      <w:start w:val="1"/>
      <w:numFmt w:val="decimal"/>
      <w:lvlText w:val="6.%2."/>
      <w:lvlJc w:val="left"/>
      <w:pPr>
        <w:ind w:left="432" w:hanging="432"/>
      </w:pPr>
      <w:rPr>
        <w:rFonts w:hint="default"/>
        <w:b w:val="0"/>
        <w:sz w:val="22"/>
        <w:szCs w:val="22"/>
      </w:rPr>
    </w:lvl>
    <w:lvl w:ilvl="2">
      <w:start w:val="1"/>
      <w:numFmt w:val="decimal"/>
      <w:lvlText w:val="%1.%2.%3."/>
      <w:lvlJc w:val="left"/>
      <w:pPr>
        <w:ind w:left="1224" w:hanging="504"/>
      </w:pPr>
      <w:rPr>
        <w:rFonts w:hint="default"/>
        <w:sz w:val="24"/>
        <w:szCs w:val="24"/>
        <w:vertAlign w:val="baseli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C2F155D"/>
    <w:multiLevelType w:val="hybridMultilevel"/>
    <w:tmpl w:val="71FC3BC0"/>
    <w:lvl w:ilvl="0" w:tplc="6D4A0B2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3DE8326A"/>
    <w:multiLevelType w:val="multilevel"/>
    <w:tmpl w:val="AC48F87E"/>
    <w:lvl w:ilvl="0">
      <w:start w:val="1"/>
      <w:numFmt w:val="decimal"/>
      <w:lvlText w:val="%1."/>
      <w:lvlJc w:val="left"/>
      <w:pPr>
        <w:ind w:left="4050" w:hanging="360"/>
      </w:pPr>
      <w:rPr>
        <w:rFonts w:cs="Times New Roman" w:hint="default"/>
        <w:b/>
        <w:sz w:val="28"/>
        <w:szCs w:val="28"/>
      </w:rPr>
    </w:lvl>
    <w:lvl w:ilvl="1">
      <w:start w:val="1"/>
      <w:numFmt w:val="decimal"/>
      <w:lvlText w:val="%2."/>
      <w:lvlJc w:val="left"/>
      <w:pPr>
        <w:ind w:left="420" w:hanging="420"/>
      </w:pPr>
      <w:rPr>
        <w:rFonts w:hint="default"/>
        <w:b w:val="0"/>
        <w:i w:val="0"/>
        <w:strike w:val="0"/>
        <w:color w:val="auto"/>
      </w:rPr>
    </w:lvl>
    <w:lvl w:ilvl="2">
      <w:start w:val="1"/>
      <w:numFmt w:val="decimal"/>
      <w:lvlText w:val="36.%3."/>
      <w:lvlJc w:val="left"/>
      <w:pPr>
        <w:ind w:left="1288" w:hanging="720"/>
      </w:pPr>
      <w:rPr>
        <w:rFonts w:hint="default"/>
        <w:b w:val="0"/>
        <w:strike w:val="0"/>
      </w:rPr>
    </w:lvl>
    <w:lvl w:ilvl="3">
      <w:start w:val="1"/>
      <w:numFmt w:val="decimal"/>
      <w:isLgl/>
      <w:lvlText w:val="%1.%2.%3.%4."/>
      <w:lvlJc w:val="left"/>
      <w:pPr>
        <w:ind w:left="1997"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1" w15:restartNumberingAfterBreak="0">
    <w:nsid w:val="3E1C6F5C"/>
    <w:multiLevelType w:val="hybridMultilevel"/>
    <w:tmpl w:val="4BEE7D1C"/>
    <w:lvl w:ilvl="0" w:tplc="FDCC2F3A">
      <w:start w:val="2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3F2D6625"/>
    <w:multiLevelType w:val="multilevel"/>
    <w:tmpl w:val="5FE2008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F402885"/>
    <w:multiLevelType w:val="multilevel"/>
    <w:tmpl w:val="0426001D"/>
    <w:styleLink w:val="Style5"/>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1DB38F4"/>
    <w:multiLevelType w:val="hybridMultilevel"/>
    <w:tmpl w:val="3064F8E4"/>
    <w:lvl w:ilvl="0" w:tplc="6D4A0B2A">
      <w:start w:val="1"/>
      <w:numFmt w:val="bullet"/>
      <w:lvlText w:val=""/>
      <w:lvlJc w:val="left"/>
      <w:pPr>
        <w:ind w:left="1547" w:hanging="360"/>
      </w:pPr>
      <w:rPr>
        <w:rFonts w:ascii="Symbol" w:hAnsi="Symbol" w:hint="default"/>
      </w:rPr>
    </w:lvl>
    <w:lvl w:ilvl="1" w:tplc="04260003" w:tentative="1">
      <w:start w:val="1"/>
      <w:numFmt w:val="bullet"/>
      <w:lvlText w:val="o"/>
      <w:lvlJc w:val="left"/>
      <w:pPr>
        <w:ind w:left="2267" w:hanging="360"/>
      </w:pPr>
      <w:rPr>
        <w:rFonts w:ascii="Courier New" w:hAnsi="Courier New" w:cs="Courier New" w:hint="default"/>
      </w:rPr>
    </w:lvl>
    <w:lvl w:ilvl="2" w:tplc="04260005" w:tentative="1">
      <w:start w:val="1"/>
      <w:numFmt w:val="bullet"/>
      <w:lvlText w:val=""/>
      <w:lvlJc w:val="left"/>
      <w:pPr>
        <w:ind w:left="2987" w:hanging="360"/>
      </w:pPr>
      <w:rPr>
        <w:rFonts w:ascii="Wingdings" w:hAnsi="Wingdings" w:hint="default"/>
      </w:rPr>
    </w:lvl>
    <w:lvl w:ilvl="3" w:tplc="04260001" w:tentative="1">
      <w:start w:val="1"/>
      <w:numFmt w:val="bullet"/>
      <w:lvlText w:val=""/>
      <w:lvlJc w:val="left"/>
      <w:pPr>
        <w:ind w:left="3707" w:hanging="360"/>
      </w:pPr>
      <w:rPr>
        <w:rFonts w:ascii="Symbol" w:hAnsi="Symbol" w:hint="default"/>
      </w:rPr>
    </w:lvl>
    <w:lvl w:ilvl="4" w:tplc="04260003" w:tentative="1">
      <w:start w:val="1"/>
      <w:numFmt w:val="bullet"/>
      <w:lvlText w:val="o"/>
      <w:lvlJc w:val="left"/>
      <w:pPr>
        <w:ind w:left="4427" w:hanging="360"/>
      </w:pPr>
      <w:rPr>
        <w:rFonts w:ascii="Courier New" w:hAnsi="Courier New" w:cs="Courier New" w:hint="default"/>
      </w:rPr>
    </w:lvl>
    <w:lvl w:ilvl="5" w:tplc="04260005" w:tentative="1">
      <w:start w:val="1"/>
      <w:numFmt w:val="bullet"/>
      <w:lvlText w:val=""/>
      <w:lvlJc w:val="left"/>
      <w:pPr>
        <w:ind w:left="5147" w:hanging="360"/>
      </w:pPr>
      <w:rPr>
        <w:rFonts w:ascii="Wingdings" w:hAnsi="Wingdings" w:hint="default"/>
      </w:rPr>
    </w:lvl>
    <w:lvl w:ilvl="6" w:tplc="04260001" w:tentative="1">
      <w:start w:val="1"/>
      <w:numFmt w:val="bullet"/>
      <w:lvlText w:val=""/>
      <w:lvlJc w:val="left"/>
      <w:pPr>
        <w:ind w:left="5867" w:hanging="360"/>
      </w:pPr>
      <w:rPr>
        <w:rFonts w:ascii="Symbol" w:hAnsi="Symbol" w:hint="default"/>
      </w:rPr>
    </w:lvl>
    <w:lvl w:ilvl="7" w:tplc="04260003" w:tentative="1">
      <w:start w:val="1"/>
      <w:numFmt w:val="bullet"/>
      <w:lvlText w:val="o"/>
      <w:lvlJc w:val="left"/>
      <w:pPr>
        <w:ind w:left="6587" w:hanging="360"/>
      </w:pPr>
      <w:rPr>
        <w:rFonts w:ascii="Courier New" w:hAnsi="Courier New" w:cs="Courier New" w:hint="default"/>
      </w:rPr>
    </w:lvl>
    <w:lvl w:ilvl="8" w:tplc="04260005" w:tentative="1">
      <w:start w:val="1"/>
      <w:numFmt w:val="bullet"/>
      <w:lvlText w:val=""/>
      <w:lvlJc w:val="left"/>
      <w:pPr>
        <w:ind w:left="7307" w:hanging="360"/>
      </w:pPr>
      <w:rPr>
        <w:rFonts w:ascii="Wingdings" w:hAnsi="Wingdings" w:hint="default"/>
      </w:rPr>
    </w:lvl>
  </w:abstractNum>
  <w:abstractNum w:abstractNumId="35" w15:restartNumberingAfterBreak="0">
    <w:nsid w:val="436F3B3B"/>
    <w:multiLevelType w:val="hybridMultilevel"/>
    <w:tmpl w:val="8BFCE52C"/>
    <w:lvl w:ilvl="0" w:tplc="478E7CFA">
      <w:start w:val="48"/>
      <w:numFmt w:val="decimal"/>
      <w:lvlText w:val="%1."/>
      <w:lvlJc w:val="left"/>
      <w:pPr>
        <w:ind w:left="36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6FC7451"/>
    <w:multiLevelType w:val="hybridMultilevel"/>
    <w:tmpl w:val="2E2A804A"/>
    <w:lvl w:ilvl="0" w:tplc="6D4A0B2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4849687E"/>
    <w:multiLevelType w:val="multilevel"/>
    <w:tmpl w:val="7996D498"/>
    <w:styleLink w:val="Style2"/>
    <w:lvl w:ilvl="0">
      <w:start w:val="8"/>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4ED03C0C"/>
    <w:multiLevelType w:val="hybridMultilevel"/>
    <w:tmpl w:val="14AA3E66"/>
    <w:lvl w:ilvl="0" w:tplc="04260001">
      <w:start w:val="28"/>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50F93258"/>
    <w:multiLevelType w:val="multilevel"/>
    <w:tmpl w:val="9674475C"/>
    <w:lvl w:ilvl="0">
      <w:start w:val="1"/>
      <w:numFmt w:val="decimal"/>
      <w:pStyle w:val="Virsraksts1"/>
      <w:lvlText w:val="%1."/>
      <w:lvlJc w:val="left"/>
      <w:pPr>
        <w:ind w:left="4050" w:hanging="360"/>
      </w:pPr>
      <w:rPr>
        <w:rFonts w:cs="Times New Roman" w:hint="default"/>
        <w:b/>
        <w:sz w:val="24"/>
        <w:szCs w:val="24"/>
      </w:rPr>
    </w:lvl>
    <w:lvl w:ilvl="1">
      <w:start w:val="1"/>
      <w:numFmt w:val="decimal"/>
      <w:lvlText w:val="%2."/>
      <w:lvlJc w:val="left"/>
      <w:pPr>
        <w:ind w:left="420" w:hanging="420"/>
      </w:pPr>
      <w:rPr>
        <w:rFonts w:hint="default"/>
        <w:b w:val="0"/>
        <w:i w:val="0"/>
        <w:strike w:val="0"/>
        <w:color w:val="auto"/>
      </w:rPr>
    </w:lvl>
    <w:lvl w:ilvl="2">
      <w:start w:val="1"/>
      <w:numFmt w:val="decimal"/>
      <w:lvlText w:val="14.%3."/>
      <w:lvlJc w:val="left"/>
      <w:pPr>
        <w:ind w:left="1288" w:hanging="720"/>
      </w:pPr>
      <w:rPr>
        <w:rFonts w:hint="default"/>
        <w:b w:val="0"/>
        <w:strike w:val="0"/>
      </w:rPr>
    </w:lvl>
    <w:lvl w:ilvl="3">
      <w:start w:val="1"/>
      <w:numFmt w:val="decimal"/>
      <w:isLgl/>
      <w:lvlText w:val="%1.%2.%3.%4."/>
      <w:lvlJc w:val="left"/>
      <w:pPr>
        <w:ind w:left="1997"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0" w15:restartNumberingAfterBreak="0">
    <w:nsid w:val="53A64158"/>
    <w:multiLevelType w:val="hybridMultilevel"/>
    <w:tmpl w:val="86CCA8C4"/>
    <w:lvl w:ilvl="0" w:tplc="0426000F">
      <w:start w:val="37"/>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5489502F"/>
    <w:multiLevelType w:val="multilevel"/>
    <w:tmpl w:val="FA2AB666"/>
    <w:lvl w:ilvl="0">
      <w:start w:val="1"/>
      <w:numFmt w:val="decimal"/>
      <w:lvlText w:val="%1."/>
      <w:lvlJc w:val="left"/>
      <w:pPr>
        <w:ind w:left="1065" w:hanging="705"/>
      </w:pPr>
      <w:rPr>
        <w:rFonts w:hint="default"/>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9D2181A"/>
    <w:multiLevelType w:val="hybridMultilevel"/>
    <w:tmpl w:val="24E4AC30"/>
    <w:lvl w:ilvl="0" w:tplc="0426000F">
      <w:start w:val="50"/>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288480D"/>
    <w:multiLevelType w:val="multilevel"/>
    <w:tmpl w:val="0426001D"/>
    <w:styleLink w:val="Style7"/>
    <w:lvl w:ilvl="0">
      <w:start w:val="1"/>
      <w:numFmt w:val="decimal"/>
      <w:lvlText w:val="%1)"/>
      <w:lvlJc w:val="left"/>
      <w:pPr>
        <w:ind w:left="360" w:hanging="360"/>
      </w:pPr>
    </w:lvl>
    <w:lvl w:ilvl="1">
      <w:start w:val="9"/>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3451A9E"/>
    <w:multiLevelType w:val="multilevel"/>
    <w:tmpl w:val="E146C9F8"/>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649274A7"/>
    <w:multiLevelType w:val="hybridMultilevel"/>
    <w:tmpl w:val="2BB63EBE"/>
    <w:lvl w:ilvl="0" w:tplc="04260001">
      <w:start w:val="28"/>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65CE4DC5"/>
    <w:multiLevelType w:val="multilevel"/>
    <w:tmpl w:val="7996D498"/>
    <w:styleLink w:val="Style4"/>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sz w:val="24"/>
        <w:szCs w:val="24"/>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98029CF"/>
    <w:multiLevelType w:val="multilevel"/>
    <w:tmpl w:val="0AB8AF62"/>
    <w:styleLink w:val="Style3"/>
    <w:lvl w:ilvl="0">
      <w:start w:val="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val="0"/>
        <w:sz w:val="24"/>
        <w:szCs w:val="24"/>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8" w15:restartNumberingAfterBreak="0">
    <w:nsid w:val="6B160A7A"/>
    <w:multiLevelType w:val="multilevel"/>
    <w:tmpl w:val="1638B696"/>
    <w:lvl w:ilvl="0">
      <w:start w:val="3"/>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9" w15:restartNumberingAfterBreak="0">
    <w:nsid w:val="6E2609AF"/>
    <w:multiLevelType w:val="multilevel"/>
    <w:tmpl w:val="671C110A"/>
    <w:styleLink w:val="Style6"/>
    <w:lvl w:ilvl="0">
      <w:start w:val="9"/>
      <w:numFmt w:val="decimal"/>
      <w:lvlText w:val="%1."/>
      <w:lvlJc w:val="left"/>
      <w:pPr>
        <w:ind w:left="360" w:hanging="360"/>
      </w:pPr>
      <w:rPr>
        <w:rFonts w:hint="default"/>
      </w:rPr>
    </w:lvl>
    <w:lvl w:ilvl="1">
      <w:start w:val="1"/>
      <w:numFmt w:val="decimal"/>
      <w:lvlText w:val="8.%2."/>
      <w:lvlJc w:val="left"/>
      <w:pPr>
        <w:ind w:left="360" w:hanging="360"/>
      </w:pPr>
      <w:rPr>
        <w:rFonts w:hint="default"/>
        <w:b w:val="0"/>
      </w:rPr>
    </w:lvl>
    <w:lvl w:ilvl="2">
      <w:start w:val="1"/>
      <w:numFmt w:val="decimal"/>
      <w:lvlText w:val="%1.%2.%3."/>
      <w:lvlJc w:val="left"/>
      <w:pPr>
        <w:ind w:left="720" w:hanging="720"/>
      </w:pPr>
      <w:rPr>
        <w:rFonts w:hint="default"/>
        <w:sz w:val="24"/>
        <w:szCs w:val="24"/>
        <w:vertAlign w:val="baseli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13E1A61"/>
    <w:multiLevelType w:val="multilevel"/>
    <w:tmpl w:val="D1D46AC6"/>
    <w:lvl w:ilvl="0">
      <w:start w:val="1"/>
      <w:numFmt w:val="decimal"/>
      <w:lvlText w:val="%1."/>
      <w:lvlJc w:val="left"/>
      <w:pPr>
        <w:ind w:left="480" w:hanging="480"/>
      </w:pPr>
      <w:rPr>
        <w:rFonts w:hint="default"/>
        <w:b/>
      </w:rPr>
    </w:lvl>
    <w:lvl w:ilvl="1">
      <w:start w:val="1"/>
      <w:numFmt w:val="decimal"/>
      <w:lvlText w:val="7.%2."/>
      <w:lvlJc w:val="left"/>
      <w:pPr>
        <w:ind w:left="622" w:hanging="480"/>
      </w:pPr>
      <w:rPr>
        <w:rFonts w:ascii="Times New Roman" w:hAnsi="Times New Roman" w:cs="Times New Roman" w:hint="default"/>
        <w:b w:val="0"/>
        <w:strike w:val="0"/>
        <w:color w:val="auto"/>
        <w:sz w:val="22"/>
        <w:szCs w:val="22"/>
      </w:rPr>
    </w:lvl>
    <w:lvl w:ilvl="2">
      <w:start w:val="1"/>
      <w:numFmt w:val="decimal"/>
      <w:lvlText w:val="%1.%2.%3."/>
      <w:lvlJc w:val="left"/>
      <w:pPr>
        <w:ind w:left="4590" w:hanging="720"/>
      </w:pPr>
      <w:rPr>
        <w:rFonts w:hint="default"/>
        <w:b w:val="0"/>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51" w15:restartNumberingAfterBreak="0">
    <w:nsid w:val="71E373AB"/>
    <w:multiLevelType w:val="multilevel"/>
    <w:tmpl w:val="5B3C61E0"/>
    <w:lvl w:ilvl="0">
      <w:start w:val="1"/>
      <w:numFmt w:val="decimal"/>
      <w:lvlText w:val="%1."/>
      <w:lvlJc w:val="left"/>
      <w:pPr>
        <w:ind w:left="4050" w:hanging="360"/>
      </w:pPr>
      <w:rPr>
        <w:rFonts w:cs="Times New Roman" w:hint="default"/>
        <w:b/>
        <w:sz w:val="28"/>
        <w:szCs w:val="28"/>
      </w:rPr>
    </w:lvl>
    <w:lvl w:ilvl="1">
      <w:start w:val="1"/>
      <w:numFmt w:val="decimal"/>
      <w:lvlText w:val="%2."/>
      <w:lvlJc w:val="left"/>
      <w:pPr>
        <w:ind w:left="420" w:hanging="420"/>
      </w:pPr>
      <w:rPr>
        <w:rFonts w:hint="default"/>
        <w:b w:val="0"/>
        <w:i w:val="0"/>
        <w:strike w:val="0"/>
        <w:color w:val="auto"/>
      </w:rPr>
    </w:lvl>
    <w:lvl w:ilvl="2">
      <w:start w:val="1"/>
      <w:numFmt w:val="decimal"/>
      <w:lvlText w:val="37.%3."/>
      <w:lvlJc w:val="left"/>
      <w:pPr>
        <w:ind w:left="1288" w:hanging="720"/>
      </w:pPr>
      <w:rPr>
        <w:rFonts w:hint="default"/>
        <w:b w:val="0"/>
        <w:strike w:val="0"/>
      </w:rPr>
    </w:lvl>
    <w:lvl w:ilvl="3">
      <w:start w:val="1"/>
      <w:numFmt w:val="decimal"/>
      <w:isLgl/>
      <w:lvlText w:val="%1.%2.%3.%4."/>
      <w:lvlJc w:val="left"/>
      <w:pPr>
        <w:ind w:left="1997"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2" w15:restartNumberingAfterBreak="0">
    <w:nsid w:val="72A502DA"/>
    <w:multiLevelType w:val="multilevel"/>
    <w:tmpl w:val="B4C8F4E6"/>
    <w:lvl w:ilvl="0">
      <w:start w:val="1"/>
      <w:numFmt w:val="decimal"/>
      <w:lvlText w:val="%1."/>
      <w:lvlJc w:val="left"/>
      <w:pPr>
        <w:tabs>
          <w:tab w:val="num" w:pos="397"/>
        </w:tabs>
        <w:ind w:left="397" w:hanging="397"/>
      </w:pPr>
      <w:rPr>
        <w:rFonts w:ascii="Times New Roman" w:hAnsi="Times New Roman" w:cs="Times New Roman" w:hint="default"/>
        <w:b/>
        <w:i w:val="0"/>
        <w:sz w:val="22"/>
        <w:szCs w:val="22"/>
      </w:rPr>
    </w:lvl>
    <w:lvl w:ilvl="1">
      <w:start w:val="1"/>
      <w:numFmt w:val="decimal"/>
      <w:lvlText w:val="%1.%2."/>
      <w:lvlJc w:val="left"/>
      <w:pPr>
        <w:tabs>
          <w:tab w:val="num" w:pos="1021"/>
        </w:tabs>
        <w:ind w:left="1021" w:hanging="624"/>
      </w:pPr>
      <w:rPr>
        <w:rFonts w:ascii="Times New Roman" w:hAnsi="Times New Roman" w:cs="Times New Roman" w:hint="default"/>
        <w:b w:val="0"/>
        <w:i w:val="0"/>
        <w:sz w:val="22"/>
        <w:szCs w:val="22"/>
      </w:rPr>
    </w:lvl>
    <w:lvl w:ilvl="2">
      <w:start w:val="1"/>
      <w:numFmt w:val="decimal"/>
      <w:lvlText w:val="%1.%2.%3."/>
      <w:lvlJc w:val="left"/>
      <w:pPr>
        <w:tabs>
          <w:tab w:val="num" w:pos="1814"/>
        </w:tabs>
        <w:ind w:left="1814" w:hanging="793"/>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3" w15:restartNumberingAfterBreak="0">
    <w:nsid w:val="77CC19A7"/>
    <w:multiLevelType w:val="multilevel"/>
    <w:tmpl w:val="7F509764"/>
    <w:styleLink w:val="List1"/>
    <w:lvl w:ilvl="0">
      <w:start w:val="1"/>
      <w:numFmt w:val="decimal"/>
      <w:lvlText w:val="%1."/>
      <w:lvlJc w:val="left"/>
      <w:pPr>
        <w:tabs>
          <w:tab w:val="num" w:pos="509"/>
        </w:tabs>
        <w:ind w:left="509" w:hanging="509"/>
      </w:pPr>
      <w:rPr>
        <w:position w:val="0"/>
        <w:sz w:val="26"/>
        <w:szCs w:val="26"/>
        <w:rtl w:val="0"/>
      </w:rPr>
    </w:lvl>
    <w:lvl w:ilvl="1">
      <w:start w:val="1"/>
      <w:numFmt w:val="decimal"/>
      <w:lvlText w:val="%1.%2."/>
      <w:lvlJc w:val="left"/>
      <w:pPr>
        <w:tabs>
          <w:tab w:val="num" w:pos="756"/>
        </w:tabs>
        <w:ind w:left="756" w:hanging="216"/>
      </w:pPr>
      <w:rPr>
        <w:position w:val="0"/>
        <w:sz w:val="26"/>
        <w:szCs w:val="26"/>
        <w:rtl w:val="0"/>
      </w:rPr>
    </w:lvl>
    <w:lvl w:ilvl="2">
      <w:start w:val="1"/>
      <w:numFmt w:val="decimal"/>
      <w:lvlText w:val="%1.%2.%3."/>
      <w:lvlJc w:val="left"/>
      <w:pPr>
        <w:tabs>
          <w:tab w:val="num" w:pos="850"/>
        </w:tabs>
        <w:ind w:left="850" w:hanging="850"/>
      </w:pPr>
      <w:rPr>
        <w:position w:val="0"/>
        <w:sz w:val="26"/>
        <w:szCs w:val="26"/>
        <w:rtl w:val="0"/>
      </w:rPr>
    </w:lvl>
    <w:lvl w:ilvl="3">
      <w:start w:val="1"/>
      <w:numFmt w:val="decimal"/>
      <w:lvlText w:val="%1.%2.%3.%4."/>
      <w:lvlJc w:val="left"/>
      <w:pPr>
        <w:tabs>
          <w:tab w:val="num" w:pos="1019"/>
        </w:tabs>
        <w:ind w:left="1019" w:hanging="1019"/>
      </w:pPr>
      <w:rPr>
        <w:position w:val="0"/>
        <w:sz w:val="26"/>
        <w:szCs w:val="26"/>
        <w:rtl w:val="0"/>
      </w:rPr>
    </w:lvl>
    <w:lvl w:ilvl="4">
      <w:start w:val="1"/>
      <w:numFmt w:val="decimal"/>
      <w:lvlText w:val="%1.%2.%3.%4.%5."/>
      <w:lvlJc w:val="left"/>
      <w:pPr>
        <w:tabs>
          <w:tab w:val="num" w:pos="1191"/>
        </w:tabs>
        <w:ind w:left="1191" w:hanging="1191"/>
      </w:pPr>
      <w:rPr>
        <w:position w:val="0"/>
        <w:sz w:val="26"/>
        <w:szCs w:val="26"/>
        <w:rtl w:val="0"/>
      </w:rPr>
    </w:lvl>
    <w:lvl w:ilvl="5">
      <w:start w:val="1"/>
      <w:numFmt w:val="decimal"/>
      <w:lvlText w:val="%1.%2.%3.%4.%5.%6."/>
      <w:lvlJc w:val="left"/>
      <w:pPr>
        <w:tabs>
          <w:tab w:val="num" w:pos="1361"/>
        </w:tabs>
        <w:ind w:left="1361" w:hanging="1361"/>
      </w:pPr>
      <w:rPr>
        <w:position w:val="0"/>
        <w:sz w:val="26"/>
        <w:szCs w:val="26"/>
        <w:rtl w:val="0"/>
      </w:rPr>
    </w:lvl>
    <w:lvl w:ilvl="6">
      <w:start w:val="1"/>
      <w:numFmt w:val="decimal"/>
      <w:lvlText w:val="%1.%2.%3.%4.%5.%6.%7."/>
      <w:lvlJc w:val="left"/>
      <w:pPr>
        <w:tabs>
          <w:tab w:val="num" w:pos="1530"/>
        </w:tabs>
        <w:ind w:left="1530" w:hanging="1530"/>
      </w:pPr>
      <w:rPr>
        <w:position w:val="0"/>
        <w:sz w:val="26"/>
        <w:szCs w:val="26"/>
        <w:rtl w:val="0"/>
      </w:rPr>
    </w:lvl>
    <w:lvl w:ilvl="7">
      <w:start w:val="1"/>
      <w:numFmt w:val="decimal"/>
      <w:lvlText w:val="%1.%2.%3.%4.%5.%6.%7.%8."/>
      <w:lvlJc w:val="left"/>
      <w:pPr>
        <w:tabs>
          <w:tab w:val="num" w:pos="1700"/>
        </w:tabs>
        <w:ind w:left="1700" w:hanging="1700"/>
      </w:pPr>
      <w:rPr>
        <w:position w:val="0"/>
        <w:sz w:val="26"/>
        <w:szCs w:val="26"/>
        <w:rtl w:val="0"/>
      </w:rPr>
    </w:lvl>
    <w:lvl w:ilvl="8">
      <w:start w:val="1"/>
      <w:numFmt w:val="decimal"/>
      <w:lvlText w:val="%1.%2.%3.%4.%5.%6.%7.%8.%9."/>
      <w:lvlJc w:val="left"/>
      <w:pPr>
        <w:tabs>
          <w:tab w:val="num" w:pos="1871"/>
        </w:tabs>
        <w:ind w:left="1871" w:hanging="1871"/>
      </w:pPr>
      <w:rPr>
        <w:position w:val="0"/>
        <w:sz w:val="26"/>
        <w:szCs w:val="26"/>
        <w:rtl w:val="0"/>
      </w:rPr>
    </w:lvl>
  </w:abstractNum>
  <w:abstractNum w:abstractNumId="54" w15:restartNumberingAfterBreak="0">
    <w:nsid w:val="7F6A553D"/>
    <w:multiLevelType w:val="multilevel"/>
    <w:tmpl w:val="819240DC"/>
    <w:lvl w:ilvl="0">
      <w:start w:val="5"/>
      <w:numFmt w:val="decimal"/>
      <w:lvlText w:val="%1."/>
      <w:lvlJc w:val="left"/>
      <w:pPr>
        <w:ind w:left="540" w:hanging="540"/>
      </w:pPr>
      <w:rPr>
        <w:rFonts w:hint="default"/>
      </w:rPr>
    </w:lvl>
    <w:lvl w:ilvl="1">
      <w:start w:val="8"/>
      <w:numFmt w:val="decimal"/>
      <w:lvlText w:val="%1.%2."/>
      <w:lvlJc w:val="left"/>
      <w:pPr>
        <w:ind w:left="809" w:hanging="540"/>
      </w:pPr>
      <w:rPr>
        <w:rFonts w:hint="default"/>
      </w:rPr>
    </w:lvl>
    <w:lvl w:ilvl="2">
      <w:start w:val="1"/>
      <w:numFmt w:val="decimal"/>
      <w:lvlText w:val="%1.%2.%3."/>
      <w:lvlJc w:val="left"/>
      <w:pPr>
        <w:ind w:left="1258" w:hanging="720"/>
      </w:pPr>
      <w:rPr>
        <w:rFonts w:hint="default"/>
      </w:rPr>
    </w:lvl>
    <w:lvl w:ilvl="3">
      <w:start w:val="1"/>
      <w:numFmt w:val="decimal"/>
      <w:lvlText w:val="%1.%2.%3.%4."/>
      <w:lvlJc w:val="left"/>
      <w:pPr>
        <w:ind w:left="1527" w:hanging="720"/>
      </w:pPr>
      <w:rPr>
        <w:rFonts w:hint="default"/>
      </w:rPr>
    </w:lvl>
    <w:lvl w:ilvl="4">
      <w:start w:val="1"/>
      <w:numFmt w:val="decimal"/>
      <w:lvlText w:val="%1.%2.%3.%4.%5."/>
      <w:lvlJc w:val="left"/>
      <w:pPr>
        <w:ind w:left="2156" w:hanging="1080"/>
      </w:pPr>
      <w:rPr>
        <w:rFonts w:hint="default"/>
      </w:rPr>
    </w:lvl>
    <w:lvl w:ilvl="5">
      <w:start w:val="1"/>
      <w:numFmt w:val="decimal"/>
      <w:lvlText w:val="%1.%2.%3.%4.%5.%6."/>
      <w:lvlJc w:val="left"/>
      <w:pPr>
        <w:ind w:left="2425" w:hanging="1080"/>
      </w:pPr>
      <w:rPr>
        <w:rFonts w:hint="default"/>
      </w:rPr>
    </w:lvl>
    <w:lvl w:ilvl="6">
      <w:start w:val="1"/>
      <w:numFmt w:val="decimal"/>
      <w:lvlText w:val="%1.%2.%3.%4.%5.%6.%7."/>
      <w:lvlJc w:val="left"/>
      <w:pPr>
        <w:ind w:left="3054" w:hanging="1440"/>
      </w:pPr>
      <w:rPr>
        <w:rFonts w:hint="default"/>
      </w:rPr>
    </w:lvl>
    <w:lvl w:ilvl="7">
      <w:start w:val="1"/>
      <w:numFmt w:val="decimal"/>
      <w:lvlText w:val="%1.%2.%3.%4.%5.%6.%7.%8."/>
      <w:lvlJc w:val="left"/>
      <w:pPr>
        <w:ind w:left="3323" w:hanging="1440"/>
      </w:pPr>
      <w:rPr>
        <w:rFonts w:hint="default"/>
      </w:rPr>
    </w:lvl>
    <w:lvl w:ilvl="8">
      <w:start w:val="1"/>
      <w:numFmt w:val="decimal"/>
      <w:lvlText w:val="%1.%2.%3.%4.%5.%6.%7.%8.%9."/>
      <w:lvlJc w:val="left"/>
      <w:pPr>
        <w:ind w:left="3952" w:hanging="1800"/>
      </w:pPr>
      <w:rPr>
        <w:rFonts w:hint="default"/>
      </w:rPr>
    </w:lvl>
  </w:abstractNum>
  <w:num w:numId="1" w16cid:durableId="929896496">
    <w:abstractNumId w:val="39"/>
  </w:num>
  <w:num w:numId="2" w16cid:durableId="1794134598">
    <w:abstractNumId w:val="16"/>
  </w:num>
  <w:num w:numId="3" w16cid:durableId="1855730888">
    <w:abstractNumId w:val="11"/>
  </w:num>
  <w:num w:numId="4" w16cid:durableId="2027055922">
    <w:abstractNumId w:val="9"/>
  </w:num>
  <w:num w:numId="5" w16cid:durableId="321084107">
    <w:abstractNumId w:val="21"/>
  </w:num>
  <w:num w:numId="6" w16cid:durableId="1347707943">
    <w:abstractNumId w:val="28"/>
  </w:num>
  <w:num w:numId="7" w16cid:durableId="1708869765">
    <w:abstractNumId w:val="44"/>
  </w:num>
  <w:num w:numId="8" w16cid:durableId="1054281663">
    <w:abstractNumId w:val="37"/>
  </w:num>
  <w:num w:numId="9" w16cid:durableId="1367871135">
    <w:abstractNumId w:val="7"/>
  </w:num>
  <w:num w:numId="10" w16cid:durableId="108862798">
    <w:abstractNumId w:val="47"/>
  </w:num>
  <w:num w:numId="11" w16cid:durableId="55326315">
    <w:abstractNumId w:val="15"/>
  </w:num>
  <w:num w:numId="12" w16cid:durableId="1158571328">
    <w:abstractNumId w:val="46"/>
  </w:num>
  <w:num w:numId="13" w16cid:durableId="49421475">
    <w:abstractNumId w:val="33"/>
  </w:num>
  <w:num w:numId="14" w16cid:durableId="1154949753">
    <w:abstractNumId w:val="50"/>
  </w:num>
  <w:num w:numId="15" w16cid:durableId="2027629660">
    <w:abstractNumId w:val="49"/>
  </w:num>
  <w:num w:numId="16" w16cid:durableId="395667937">
    <w:abstractNumId w:val="43"/>
  </w:num>
  <w:num w:numId="17" w16cid:durableId="30346869">
    <w:abstractNumId w:val="53"/>
  </w:num>
  <w:num w:numId="18" w16cid:durableId="283730132">
    <w:abstractNumId w:val="4"/>
  </w:num>
  <w:num w:numId="19" w16cid:durableId="252127086">
    <w:abstractNumId w:val="41"/>
  </w:num>
  <w:num w:numId="20" w16cid:durableId="2544459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17143123">
    <w:abstractNumId w:val="48"/>
  </w:num>
  <w:num w:numId="22" w16cid:durableId="1243224473">
    <w:abstractNumId w:val="32"/>
  </w:num>
  <w:num w:numId="23" w16cid:durableId="638075694">
    <w:abstractNumId w:val="13"/>
  </w:num>
  <w:num w:numId="24" w16cid:durableId="1570996013">
    <w:abstractNumId w:val="27"/>
  </w:num>
  <w:num w:numId="25" w16cid:durableId="1066956497">
    <w:abstractNumId w:val="26"/>
  </w:num>
  <w:num w:numId="26" w16cid:durableId="2084180371">
    <w:abstractNumId w:val="10"/>
  </w:num>
  <w:num w:numId="27" w16cid:durableId="1825199556">
    <w:abstractNumId w:val="23"/>
  </w:num>
  <w:num w:numId="28" w16cid:durableId="2096589162">
    <w:abstractNumId w:val="12"/>
  </w:num>
  <w:num w:numId="29" w16cid:durableId="520164231">
    <w:abstractNumId w:val="24"/>
  </w:num>
  <w:num w:numId="30" w16cid:durableId="2071804062">
    <w:abstractNumId w:val="34"/>
  </w:num>
  <w:num w:numId="31" w16cid:durableId="1049260277">
    <w:abstractNumId w:val="54"/>
  </w:num>
  <w:num w:numId="32" w16cid:durableId="323356769">
    <w:abstractNumId w:val="36"/>
  </w:num>
  <w:num w:numId="33" w16cid:durableId="1088885697">
    <w:abstractNumId w:val="22"/>
  </w:num>
  <w:num w:numId="34" w16cid:durableId="2085830468">
    <w:abstractNumId w:val="17"/>
  </w:num>
  <w:num w:numId="35" w16cid:durableId="396443318">
    <w:abstractNumId w:val="19"/>
  </w:num>
  <w:num w:numId="36" w16cid:durableId="680622233">
    <w:abstractNumId w:val="8"/>
  </w:num>
  <w:num w:numId="37" w16cid:durableId="783379114">
    <w:abstractNumId w:val="29"/>
  </w:num>
  <w:num w:numId="38" w16cid:durableId="825052427">
    <w:abstractNumId w:val="14"/>
  </w:num>
  <w:num w:numId="39" w16cid:durableId="411774698">
    <w:abstractNumId w:val="25"/>
  </w:num>
  <w:num w:numId="40" w16cid:durableId="920676123">
    <w:abstractNumId w:val="30"/>
  </w:num>
  <w:num w:numId="41" w16cid:durableId="345712034">
    <w:abstractNumId w:val="51"/>
  </w:num>
  <w:num w:numId="42" w16cid:durableId="1996034031">
    <w:abstractNumId w:val="40"/>
  </w:num>
  <w:num w:numId="43" w16cid:durableId="251201461">
    <w:abstractNumId w:val="35"/>
  </w:num>
  <w:num w:numId="44" w16cid:durableId="150146969">
    <w:abstractNumId w:val="45"/>
  </w:num>
  <w:num w:numId="45" w16cid:durableId="350449903">
    <w:abstractNumId w:val="38"/>
  </w:num>
  <w:num w:numId="46" w16cid:durableId="1096486863">
    <w:abstractNumId w:val="31"/>
  </w:num>
  <w:num w:numId="47" w16cid:durableId="1109157093">
    <w:abstractNumId w:val="18"/>
  </w:num>
  <w:num w:numId="48" w16cid:durableId="20016012">
    <w:abstractNumId w:val="20"/>
  </w:num>
  <w:num w:numId="49" w16cid:durableId="1408192155">
    <w:abstractNumId w:val="4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AA1"/>
    <w:rsid w:val="000003C5"/>
    <w:rsid w:val="00000644"/>
    <w:rsid w:val="00001036"/>
    <w:rsid w:val="00001775"/>
    <w:rsid w:val="00001C64"/>
    <w:rsid w:val="00001F6B"/>
    <w:rsid w:val="00002803"/>
    <w:rsid w:val="00002907"/>
    <w:rsid w:val="00002D22"/>
    <w:rsid w:val="00003FDE"/>
    <w:rsid w:val="0000405F"/>
    <w:rsid w:val="00004152"/>
    <w:rsid w:val="00004CA3"/>
    <w:rsid w:val="00005AA7"/>
    <w:rsid w:val="00005C7C"/>
    <w:rsid w:val="00006131"/>
    <w:rsid w:val="000063AB"/>
    <w:rsid w:val="00006589"/>
    <w:rsid w:val="00006758"/>
    <w:rsid w:val="00006930"/>
    <w:rsid w:val="00006ED6"/>
    <w:rsid w:val="00007252"/>
    <w:rsid w:val="0001012C"/>
    <w:rsid w:val="00010A72"/>
    <w:rsid w:val="00010D0B"/>
    <w:rsid w:val="000112C8"/>
    <w:rsid w:val="00011F42"/>
    <w:rsid w:val="00012294"/>
    <w:rsid w:val="00012A60"/>
    <w:rsid w:val="000130F9"/>
    <w:rsid w:val="00013136"/>
    <w:rsid w:val="00013244"/>
    <w:rsid w:val="00013333"/>
    <w:rsid w:val="000133ED"/>
    <w:rsid w:val="00013508"/>
    <w:rsid w:val="00013B91"/>
    <w:rsid w:val="00013D0A"/>
    <w:rsid w:val="0001515B"/>
    <w:rsid w:val="00015163"/>
    <w:rsid w:val="0001517D"/>
    <w:rsid w:val="00015880"/>
    <w:rsid w:val="0001589F"/>
    <w:rsid w:val="00015A4B"/>
    <w:rsid w:val="00015E21"/>
    <w:rsid w:val="00015E50"/>
    <w:rsid w:val="00016C22"/>
    <w:rsid w:val="000170CE"/>
    <w:rsid w:val="000174FD"/>
    <w:rsid w:val="000200C6"/>
    <w:rsid w:val="00020211"/>
    <w:rsid w:val="00021062"/>
    <w:rsid w:val="000213C4"/>
    <w:rsid w:val="00021CBC"/>
    <w:rsid w:val="00021FAF"/>
    <w:rsid w:val="0002224F"/>
    <w:rsid w:val="0002274F"/>
    <w:rsid w:val="00022C02"/>
    <w:rsid w:val="00022D6B"/>
    <w:rsid w:val="00022D92"/>
    <w:rsid w:val="00022EC5"/>
    <w:rsid w:val="00023383"/>
    <w:rsid w:val="000238B3"/>
    <w:rsid w:val="00023922"/>
    <w:rsid w:val="000239FF"/>
    <w:rsid w:val="00023B27"/>
    <w:rsid w:val="00023E86"/>
    <w:rsid w:val="00023EE6"/>
    <w:rsid w:val="00023FFE"/>
    <w:rsid w:val="0002416C"/>
    <w:rsid w:val="00025482"/>
    <w:rsid w:val="00025637"/>
    <w:rsid w:val="00025EBC"/>
    <w:rsid w:val="000261DA"/>
    <w:rsid w:val="0002686E"/>
    <w:rsid w:val="0002693C"/>
    <w:rsid w:val="0002749A"/>
    <w:rsid w:val="00027521"/>
    <w:rsid w:val="00027806"/>
    <w:rsid w:val="00027873"/>
    <w:rsid w:val="00030716"/>
    <w:rsid w:val="00030772"/>
    <w:rsid w:val="000317BC"/>
    <w:rsid w:val="00031B4D"/>
    <w:rsid w:val="00032040"/>
    <w:rsid w:val="0003210B"/>
    <w:rsid w:val="00032118"/>
    <w:rsid w:val="0003231E"/>
    <w:rsid w:val="00032664"/>
    <w:rsid w:val="000337F7"/>
    <w:rsid w:val="000343A3"/>
    <w:rsid w:val="00034590"/>
    <w:rsid w:val="00034BA1"/>
    <w:rsid w:val="00034BC3"/>
    <w:rsid w:val="00034E70"/>
    <w:rsid w:val="0003500E"/>
    <w:rsid w:val="00035469"/>
    <w:rsid w:val="000361FF"/>
    <w:rsid w:val="000362EA"/>
    <w:rsid w:val="00036444"/>
    <w:rsid w:val="00036C60"/>
    <w:rsid w:val="00036D82"/>
    <w:rsid w:val="00036DA3"/>
    <w:rsid w:val="0003776B"/>
    <w:rsid w:val="00037AB0"/>
    <w:rsid w:val="00040407"/>
    <w:rsid w:val="000404DB"/>
    <w:rsid w:val="00040A39"/>
    <w:rsid w:val="00040A60"/>
    <w:rsid w:val="00040CCF"/>
    <w:rsid w:val="00040E5D"/>
    <w:rsid w:val="00040EEF"/>
    <w:rsid w:val="00041CAF"/>
    <w:rsid w:val="00041F83"/>
    <w:rsid w:val="00041FC5"/>
    <w:rsid w:val="00042294"/>
    <w:rsid w:val="000423E8"/>
    <w:rsid w:val="000424AD"/>
    <w:rsid w:val="000424DE"/>
    <w:rsid w:val="0004252A"/>
    <w:rsid w:val="000428A4"/>
    <w:rsid w:val="0004329D"/>
    <w:rsid w:val="00043DFD"/>
    <w:rsid w:val="000445F8"/>
    <w:rsid w:val="00044625"/>
    <w:rsid w:val="00044D73"/>
    <w:rsid w:val="00044F27"/>
    <w:rsid w:val="000451C9"/>
    <w:rsid w:val="00045A4A"/>
    <w:rsid w:val="00045BE2"/>
    <w:rsid w:val="00045BE7"/>
    <w:rsid w:val="00045CA9"/>
    <w:rsid w:val="0004690A"/>
    <w:rsid w:val="00046C8F"/>
    <w:rsid w:val="000471AE"/>
    <w:rsid w:val="000477A2"/>
    <w:rsid w:val="0004790E"/>
    <w:rsid w:val="00047B7F"/>
    <w:rsid w:val="00047CD1"/>
    <w:rsid w:val="00047EB9"/>
    <w:rsid w:val="00050206"/>
    <w:rsid w:val="00050257"/>
    <w:rsid w:val="000503E0"/>
    <w:rsid w:val="00051665"/>
    <w:rsid w:val="0005187D"/>
    <w:rsid w:val="00051F90"/>
    <w:rsid w:val="00052250"/>
    <w:rsid w:val="000525FE"/>
    <w:rsid w:val="000526B2"/>
    <w:rsid w:val="000533CA"/>
    <w:rsid w:val="00053404"/>
    <w:rsid w:val="00053C32"/>
    <w:rsid w:val="000543F3"/>
    <w:rsid w:val="00054DDF"/>
    <w:rsid w:val="00054DF3"/>
    <w:rsid w:val="000552FA"/>
    <w:rsid w:val="000554E4"/>
    <w:rsid w:val="00055A09"/>
    <w:rsid w:val="000563D2"/>
    <w:rsid w:val="00056792"/>
    <w:rsid w:val="00056C6A"/>
    <w:rsid w:val="00056C93"/>
    <w:rsid w:val="0005713F"/>
    <w:rsid w:val="00057842"/>
    <w:rsid w:val="000578B4"/>
    <w:rsid w:val="00057BB2"/>
    <w:rsid w:val="00057F2F"/>
    <w:rsid w:val="00060D03"/>
    <w:rsid w:val="00061062"/>
    <w:rsid w:val="0006138F"/>
    <w:rsid w:val="0006171A"/>
    <w:rsid w:val="00061C9E"/>
    <w:rsid w:val="00061E09"/>
    <w:rsid w:val="00062315"/>
    <w:rsid w:val="000625C0"/>
    <w:rsid w:val="00062642"/>
    <w:rsid w:val="0006280D"/>
    <w:rsid w:val="0006283A"/>
    <w:rsid w:val="00062CDC"/>
    <w:rsid w:val="00062CEA"/>
    <w:rsid w:val="00062DA7"/>
    <w:rsid w:val="00062EBB"/>
    <w:rsid w:val="0006336C"/>
    <w:rsid w:val="000636FC"/>
    <w:rsid w:val="0006379B"/>
    <w:rsid w:val="0006397E"/>
    <w:rsid w:val="00063A8C"/>
    <w:rsid w:val="00063B9B"/>
    <w:rsid w:val="00063C91"/>
    <w:rsid w:val="00063DE8"/>
    <w:rsid w:val="00063EA2"/>
    <w:rsid w:val="00064048"/>
    <w:rsid w:val="000642A6"/>
    <w:rsid w:val="00064345"/>
    <w:rsid w:val="00064486"/>
    <w:rsid w:val="0006483E"/>
    <w:rsid w:val="000648FF"/>
    <w:rsid w:val="00064A69"/>
    <w:rsid w:val="00064A71"/>
    <w:rsid w:val="00064ADD"/>
    <w:rsid w:val="00064CAF"/>
    <w:rsid w:val="00065B53"/>
    <w:rsid w:val="00065C3F"/>
    <w:rsid w:val="00065D83"/>
    <w:rsid w:val="00065F15"/>
    <w:rsid w:val="00065F22"/>
    <w:rsid w:val="00066071"/>
    <w:rsid w:val="000665EE"/>
    <w:rsid w:val="00066C42"/>
    <w:rsid w:val="000670D5"/>
    <w:rsid w:val="00067215"/>
    <w:rsid w:val="00067688"/>
    <w:rsid w:val="000679C5"/>
    <w:rsid w:val="00067C52"/>
    <w:rsid w:val="0007010D"/>
    <w:rsid w:val="0007045B"/>
    <w:rsid w:val="00070497"/>
    <w:rsid w:val="00070B92"/>
    <w:rsid w:val="00070DC3"/>
    <w:rsid w:val="00070EEE"/>
    <w:rsid w:val="00071727"/>
    <w:rsid w:val="000719D9"/>
    <w:rsid w:val="00071C05"/>
    <w:rsid w:val="00071D8E"/>
    <w:rsid w:val="0007298E"/>
    <w:rsid w:val="00072A3C"/>
    <w:rsid w:val="00072C8A"/>
    <w:rsid w:val="000731D2"/>
    <w:rsid w:val="0007377A"/>
    <w:rsid w:val="00073881"/>
    <w:rsid w:val="000739BC"/>
    <w:rsid w:val="00073A19"/>
    <w:rsid w:val="00073B33"/>
    <w:rsid w:val="00074247"/>
    <w:rsid w:val="00074575"/>
    <w:rsid w:val="00074679"/>
    <w:rsid w:val="0007493D"/>
    <w:rsid w:val="0007575F"/>
    <w:rsid w:val="000764CA"/>
    <w:rsid w:val="00076A4E"/>
    <w:rsid w:val="00076BE0"/>
    <w:rsid w:val="00076EDD"/>
    <w:rsid w:val="000772B4"/>
    <w:rsid w:val="000772DA"/>
    <w:rsid w:val="000776F5"/>
    <w:rsid w:val="00077E80"/>
    <w:rsid w:val="00077ECF"/>
    <w:rsid w:val="00080BBD"/>
    <w:rsid w:val="00080F0A"/>
    <w:rsid w:val="0008190B"/>
    <w:rsid w:val="00081DB9"/>
    <w:rsid w:val="000823BE"/>
    <w:rsid w:val="000827EE"/>
    <w:rsid w:val="00082C16"/>
    <w:rsid w:val="00082DB3"/>
    <w:rsid w:val="00082EFD"/>
    <w:rsid w:val="00083102"/>
    <w:rsid w:val="0008336B"/>
    <w:rsid w:val="000834D2"/>
    <w:rsid w:val="00083BF2"/>
    <w:rsid w:val="00084076"/>
    <w:rsid w:val="00084092"/>
    <w:rsid w:val="0008424C"/>
    <w:rsid w:val="000844D1"/>
    <w:rsid w:val="00084E89"/>
    <w:rsid w:val="000853FF"/>
    <w:rsid w:val="00085554"/>
    <w:rsid w:val="000858B8"/>
    <w:rsid w:val="0008659C"/>
    <w:rsid w:val="00086691"/>
    <w:rsid w:val="00086A64"/>
    <w:rsid w:val="00086DE5"/>
    <w:rsid w:val="00086F0C"/>
    <w:rsid w:val="00087698"/>
    <w:rsid w:val="00087AA2"/>
    <w:rsid w:val="00087C0A"/>
    <w:rsid w:val="00090092"/>
    <w:rsid w:val="00090335"/>
    <w:rsid w:val="0009069D"/>
    <w:rsid w:val="00090CCF"/>
    <w:rsid w:val="00090E02"/>
    <w:rsid w:val="00091512"/>
    <w:rsid w:val="00091A82"/>
    <w:rsid w:val="00091DE3"/>
    <w:rsid w:val="00092856"/>
    <w:rsid w:val="00092F50"/>
    <w:rsid w:val="000933F8"/>
    <w:rsid w:val="00093B9B"/>
    <w:rsid w:val="00093C87"/>
    <w:rsid w:val="00094128"/>
    <w:rsid w:val="00094A79"/>
    <w:rsid w:val="00094BBA"/>
    <w:rsid w:val="00094F32"/>
    <w:rsid w:val="0009503F"/>
    <w:rsid w:val="000960A7"/>
    <w:rsid w:val="00096118"/>
    <w:rsid w:val="0009676D"/>
    <w:rsid w:val="000968A7"/>
    <w:rsid w:val="00096DFA"/>
    <w:rsid w:val="00096F22"/>
    <w:rsid w:val="000A0135"/>
    <w:rsid w:val="000A05ED"/>
    <w:rsid w:val="000A0B3F"/>
    <w:rsid w:val="000A0DAC"/>
    <w:rsid w:val="000A0DF3"/>
    <w:rsid w:val="000A1112"/>
    <w:rsid w:val="000A1444"/>
    <w:rsid w:val="000A1705"/>
    <w:rsid w:val="000A1B1F"/>
    <w:rsid w:val="000A2536"/>
    <w:rsid w:val="000A26A7"/>
    <w:rsid w:val="000A2775"/>
    <w:rsid w:val="000A2B74"/>
    <w:rsid w:val="000A4651"/>
    <w:rsid w:val="000A46E8"/>
    <w:rsid w:val="000A4BE4"/>
    <w:rsid w:val="000A4E01"/>
    <w:rsid w:val="000A528C"/>
    <w:rsid w:val="000A557B"/>
    <w:rsid w:val="000A55A9"/>
    <w:rsid w:val="000A6101"/>
    <w:rsid w:val="000A622F"/>
    <w:rsid w:val="000A68E6"/>
    <w:rsid w:val="000A699F"/>
    <w:rsid w:val="000A73E3"/>
    <w:rsid w:val="000A75D8"/>
    <w:rsid w:val="000A7887"/>
    <w:rsid w:val="000A7C30"/>
    <w:rsid w:val="000B02CB"/>
    <w:rsid w:val="000B0933"/>
    <w:rsid w:val="000B0DEA"/>
    <w:rsid w:val="000B1070"/>
    <w:rsid w:val="000B10C2"/>
    <w:rsid w:val="000B1471"/>
    <w:rsid w:val="000B1756"/>
    <w:rsid w:val="000B1912"/>
    <w:rsid w:val="000B1962"/>
    <w:rsid w:val="000B1E07"/>
    <w:rsid w:val="000B21D1"/>
    <w:rsid w:val="000B2724"/>
    <w:rsid w:val="000B2B1A"/>
    <w:rsid w:val="000B3FD3"/>
    <w:rsid w:val="000B3FF5"/>
    <w:rsid w:val="000B4B91"/>
    <w:rsid w:val="000B4BD6"/>
    <w:rsid w:val="000B4ECB"/>
    <w:rsid w:val="000B53B7"/>
    <w:rsid w:val="000B5B26"/>
    <w:rsid w:val="000B5F3C"/>
    <w:rsid w:val="000B600D"/>
    <w:rsid w:val="000B6A9C"/>
    <w:rsid w:val="000B767D"/>
    <w:rsid w:val="000B76AF"/>
    <w:rsid w:val="000B7C00"/>
    <w:rsid w:val="000C01D0"/>
    <w:rsid w:val="000C0A3B"/>
    <w:rsid w:val="000C1115"/>
    <w:rsid w:val="000C1780"/>
    <w:rsid w:val="000C1B2E"/>
    <w:rsid w:val="000C1D2C"/>
    <w:rsid w:val="000C24A3"/>
    <w:rsid w:val="000C2C32"/>
    <w:rsid w:val="000C3D9F"/>
    <w:rsid w:val="000C3DB1"/>
    <w:rsid w:val="000C42CF"/>
    <w:rsid w:val="000C434B"/>
    <w:rsid w:val="000C467D"/>
    <w:rsid w:val="000C46F5"/>
    <w:rsid w:val="000C4B03"/>
    <w:rsid w:val="000C4C99"/>
    <w:rsid w:val="000C5089"/>
    <w:rsid w:val="000C546B"/>
    <w:rsid w:val="000C5A58"/>
    <w:rsid w:val="000C5ACD"/>
    <w:rsid w:val="000C5B85"/>
    <w:rsid w:val="000C5D25"/>
    <w:rsid w:val="000C5FC8"/>
    <w:rsid w:val="000C6A1A"/>
    <w:rsid w:val="000C6A94"/>
    <w:rsid w:val="000C7176"/>
    <w:rsid w:val="000C7419"/>
    <w:rsid w:val="000C78CC"/>
    <w:rsid w:val="000C7915"/>
    <w:rsid w:val="000C7DA6"/>
    <w:rsid w:val="000D010D"/>
    <w:rsid w:val="000D05DB"/>
    <w:rsid w:val="000D0F34"/>
    <w:rsid w:val="000D0FB2"/>
    <w:rsid w:val="000D15B3"/>
    <w:rsid w:val="000D1627"/>
    <w:rsid w:val="000D163F"/>
    <w:rsid w:val="000D1642"/>
    <w:rsid w:val="000D23AB"/>
    <w:rsid w:val="000D246B"/>
    <w:rsid w:val="000D249B"/>
    <w:rsid w:val="000D2AEE"/>
    <w:rsid w:val="000D2F9C"/>
    <w:rsid w:val="000D30C4"/>
    <w:rsid w:val="000D3782"/>
    <w:rsid w:val="000D3C79"/>
    <w:rsid w:val="000D4029"/>
    <w:rsid w:val="000D4338"/>
    <w:rsid w:val="000D43B1"/>
    <w:rsid w:val="000D4F41"/>
    <w:rsid w:val="000D4F60"/>
    <w:rsid w:val="000D51E1"/>
    <w:rsid w:val="000D5232"/>
    <w:rsid w:val="000D551B"/>
    <w:rsid w:val="000D5648"/>
    <w:rsid w:val="000D6107"/>
    <w:rsid w:val="000D69BB"/>
    <w:rsid w:val="000D6DFE"/>
    <w:rsid w:val="000D71C7"/>
    <w:rsid w:val="000D779D"/>
    <w:rsid w:val="000E01DE"/>
    <w:rsid w:val="000E0542"/>
    <w:rsid w:val="000E0609"/>
    <w:rsid w:val="000E08C7"/>
    <w:rsid w:val="000E0CD8"/>
    <w:rsid w:val="000E1238"/>
    <w:rsid w:val="000E171D"/>
    <w:rsid w:val="000E1767"/>
    <w:rsid w:val="000E1F09"/>
    <w:rsid w:val="000E2346"/>
    <w:rsid w:val="000E2380"/>
    <w:rsid w:val="000E25F3"/>
    <w:rsid w:val="000E269B"/>
    <w:rsid w:val="000E2CDA"/>
    <w:rsid w:val="000E2DE1"/>
    <w:rsid w:val="000E35FB"/>
    <w:rsid w:val="000E421A"/>
    <w:rsid w:val="000E4256"/>
    <w:rsid w:val="000E49F5"/>
    <w:rsid w:val="000E4BD2"/>
    <w:rsid w:val="000E4D16"/>
    <w:rsid w:val="000E4E70"/>
    <w:rsid w:val="000E534F"/>
    <w:rsid w:val="000E5B97"/>
    <w:rsid w:val="000E656F"/>
    <w:rsid w:val="000E659B"/>
    <w:rsid w:val="000E6C7F"/>
    <w:rsid w:val="000E6CDE"/>
    <w:rsid w:val="000E6E5E"/>
    <w:rsid w:val="000E6EAC"/>
    <w:rsid w:val="000E6EE6"/>
    <w:rsid w:val="000E74EF"/>
    <w:rsid w:val="000E76FA"/>
    <w:rsid w:val="000E77E8"/>
    <w:rsid w:val="000E78B6"/>
    <w:rsid w:val="000E7A5E"/>
    <w:rsid w:val="000E7C9A"/>
    <w:rsid w:val="000E7DD1"/>
    <w:rsid w:val="000E7EDD"/>
    <w:rsid w:val="000E7FFE"/>
    <w:rsid w:val="000F06D7"/>
    <w:rsid w:val="000F08B9"/>
    <w:rsid w:val="000F1310"/>
    <w:rsid w:val="000F1523"/>
    <w:rsid w:val="000F16F8"/>
    <w:rsid w:val="000F1914"/>
    <w:rsid w:val="000F1A0D"/>
    <w:rsid w:val="000F20CE"/>
    <w:rsid w:val="000F2167"/>
    <w:rsid w:val="000F22FD"/>
    <w:rsid w:val="000F2B31"/>
    <w:rsid w:val="000F2EEB"/>
    <w:rsid w:val="000F3926"/>
    <w:rsid w:val="000F4210"/>
    <w:rsid w:val="000F4459"/>
    <w:rsid w:val="000F4E09"/>
    <w:rsid w:val="000F5244"/>
    <w:rsid w:val="000F54FA"/>
    <w:rsid w:val="000F58CD"/>
    <w:rsid w:val="000F6370"/>
    <w:rsid w:val="000F68CA"/>
    <w:rsid w:val="000F7354"/>
    <w:rsid w:val="000F750B"/>
    <w:rsid w:val="000F788F"/>
    <w:rsid w:val="000F7E0E"/>
    <w:rsid w:val="000F7F74"/>
    <w:rsid w:val="001003F1"/>
    <w:rsid w:val="00101529"/>
    <w:rsid w:val="00101982"/>
    <w:rsid w:val="001019AF"/>
    <w:rsid w:val="00101C13"/>
    <w:rsid w:val="0010225C"/>
    <w:rsid w:val="00102597"/>
    <w:rsid w:val="00102C14"/>
    <w:rsid w:val="00102E6F"/>
    <w:rsid w:val="00103278"/>
    <w:rsid w:val="00103601"/>
    <w:rsid w:val="00103656"/>
    <w:rsid w:val="00103C54"/>
    <w:rsid w:val="00104832"/>
    <w:rsid w:val="00104B06"/>
    <w:rsid w:val="00104C09"/>
    <w:rsid w:val="00104C8B"/>
    <w:rsid w:val="001050B0"/>
    <w:rsid w:val="001050F5"/>
    <w:rsid w:val="0010562F"/>
    <w:rsid w:val="00105CE6"/>
    <w:rsid w:val="001060B7"/>
    <w:rsid w:val="0010660F"/>
    <w:rsid w:val="00106B49"/>
    <w:rsid w:val="00107187"/>
    <w:rsid w:val="00107A06"/>
    <w:rsid w:val="00107B41"/>
    <w:rsid w:val="00107C67"/>
    <w:rsid w:val="00107D94"/>
    <w:rsid w:val="00110554"/>
    <w:rsid w:val="00110D34"/>
    <w:rsid w:val="00110DB8"/>
    <w:rsid w:val="001110AF"/>
    <w:rsid w:val="001110BA"/>
    <w:rsid w:val="00111603"/>
    <w:rsid w:val="001116CD"/>
    <w:rsid w:val="0011182A"/>
    <w:rsid w:val="00111A2A"/>
    <w:rsid w:val="00112082"/>
    <w:rsid w:val="0011233A"/>
    <w:rsid w:val="00112923"/>
    <w:rsid w:val="00112B43"/>
    <w:rsid w:val="00112E38"/>
    <w:rsid w:val="001136B4"/>
    <w:rsid w:val="001140CB"/>
    <w:rsid w:val="0011444D"/>
    <w:rsid w:val="00114796"/>
    <w:rsid w:val="00114C72"/>
    <w:rsid w:val="00115A24"/>
    <w:rsid w:val="0011616C"/>
    <w:rsid w:val="001161F8"/>
    <w:rsid w:val="00116553"/>
    <w:rsid w:val="00117EAB"/>
    <w:rsid w:val="001204A5"/>
    <w:rsid w:val="00120631"/>
    <w:rsid w:val="0012142A"/>
    <w:rsid w:val="001218DE"/>
    <w:rsid w:val="00121B8F"/>
    <w:rsid w:val="0012220E"/>
    <w:rsid w:val="001225DF"/>
    <w:rsid w:val="00122939"/>
    <w:rsid w:val="00122989"/>
    <w:rsid w:val="0012324B"/>
    <w:rsid w:val="001232D9"/>
    <w:rsid w:val="00123350"/>
    <w:rsid w:val="00123904"/>
    <w:rsid w:val="001240E0"/>
    <w:rsid w:val="00124DAE"/>
    <w:rsid w:val="0012542A"/>
    <w:rsid w:val="00125941"/>
    <w:rsid w:val="001259B9"/>
    <w:rsid w:val="00125A2B"/>
    <w:rsid w:val="00125A2E"/>
    <w:rsid w:val="00125B6B"/>
    <w:rsid w:val="0012610A"/>
    <w:rsid w:val="00126A3B"/>
    <w:rsid w:val="00126C5B"/>
    <w:rsid w:val="00126CFB"/>
    <w:rsid w:val="00126E20"/>
    <w:rsid w:val="001271FE"/>
    <w:rsid w:val="00127A06"/>
    <w:rsid w:val="00130B57"/>
    <w:rsid w:val="00130E9D"/>
    <w:rsid w:val="00131863"/>
    <w:rsid w:val="00131E66"/>
    <w:rsid w:val="0013211D"/>
    <w:rsid w:val="001321AD"/>
    <w:rsid w:val="001324C2"/>
    <w:rsid w:val="001325A5"/>
    <w:rsid w:val="00132FBB"/>
    <w:rsid w:val="00133524"/>
    <w:rsid w:val="00133547"/>
    <w:rsid w:val="00133782"/>
    <w:rsid w:val="00133927"/>
    <w:rsid w:val="00133989"/>
    <w:rsid w:val="001339E1"/>
    <w:rsid w:val="0013409A"/>
    <w:rsid w:val="00134148"/>
    <w:rsid w:val="00134CD9"/>
    <w:rsid w:val="00134DA9"/>
    <w:rsid w:val="001363CD"/>
    <w:rsid w:val="00136F06"/>
    <w:rsid w:val="0013750D"/>
    <w:rsid w:val="0013796C"/>
    <w:rsid w:val="00140040"/>
    <w:rsid w:val="001407E6"/>
    <w:rsid w:val="00140862"/>
    <w:rsid w:val="00140DAE"/>
    <w:rsid w:val="00141464"/>
    <w:rsid w:val="00141832"/>
    <w:rsid w:val="00141B57"/>
    <w:rsid w:val="00141CE0"/>
    <w:rsid w:val="00141D0B"/>
    <w:rsid w:val="001423C3"/>
    <w:rsid w:val="0014244A"/>
    <w:rsid w:val="00142540"/>
    <w:rsid w:val="00142617"/>
    <w:rsid w:val="00142C1E"/>
    <w:rsid w:val="00142FFE"/>
    <w:rsid w:val="001432B2"/>
    <w:rsid w:val="0014337E"/>
    <w:rsid w:val="00143556"/>
    <w:rsid w:val="00143584"/>
    <w:rsid w:val="00143608"/>
    <w:rsid w:val="00143894"/>
    <w:rsid w:val="00143974"/>
    <w:rsid w:val="00143ECA"/>
    <w:rsid w:val="001444C7"/>
    <w:rsid w:val="0014469C"/>
    <w:rsid w:val="001446B2"/>
    <w:rsid w:val="001449A0"/>
    <w:rsid w:val="00144F96"/>
    <w:rsid w:val="001453FB"/>
    <w:rsid w:val="0014576C"/>
    <w:rsid w:val="00145DD0"/>
    <w:rsid w:val="00146498"/>
    <w:rsid w:val="00146580"/>
    <w:rsid w:val="001466D0"/>
    <w:rsid w:val="00147201"/>
    <w:rsid w:val="001479BE"/>
    <w:rsid w:val="00147AB3"/>
    <w:rsid w:val="001502A1"/>
    <w:rsid w:val="0015047E"/>
    <w:rsid w:val="001505F5"/>
    <w:rsid w:val="00150685"/>
    <w:rsid w:val="001506B6"/>
    <w:rsid w:val="00150910"/>
    <w:rsid w:val="001512C2"/>
    <w:rsid w:val="00151C21"/>
    <w:rsid w:val="00151D0B"/>
    <w:rsid w:val="001520DA"/>
    <w:rsid w:val="00152727"/>
    <w:rsid w:val="00152B1A"/>
    <w:rsid w:val="00152D03"/>
    <w:rsid w:val="0015360C"/>
    <w:rsid w:val="00153686"/>
    <w:rsid w:val="00153BB5"/>
    <w:rsid w:val="00153DB3"/>
    <w:rsid w:val="00153F53"/>
    <w:rsid w:val="00154261"/>
    <w:rsid w:val="00154314"/>
    <w:rsid w:val="00154519"/>
    <w:rsid w:val="0015458D"/>
    <w:rsid w:val="00154D32"/>
    <w:rsid w:val="00155290"/>
    <w:rsid w:val="00155405"/>
    <w:rsid w:val="00155F33"/>
    <w:rsid w:val="00156332"/>
    <w:rsid w:val="00156494"/>
    <w:rsid w:val="00156516"/>
    <w:rsid w:val="001567BF"/>
    <w:rsid w:val="001569E3"/>
    <w:rsid w:val="00156B4D"/>
    <w:rsid w:val="001570F7"/>
    <w:rsid w:val="00157B45"/>
    <w:rsid w:val="00157DEC"/>
    <w:rsid w:val="001600ED"/>
    <w:rsid w:val="0016014F"/>
    <w:rsid w:val="00160D65"/>
    <w:rsid w:val="001613C4"/>
    <w:rsid w:val="00161440"/>
    <w:rsid w:val="001616D6"/>
    <w:rsid w:val="001616FA"/>
    <w:rsid w:val="00161EB3"/>
    <w:rsid w:val="00161ECC"/>
    <w:rsid w:val="001621F7"/>
    <w:rsid w:val="001624BA"/>
    <w:rsid w:val="00162766"/>
    <w:rsid w:val="00162B5C"/>
    <w:rsid w:val="00162D0E"/>
    <w:rsid w:val="0016309E"/>
    <w:rsid w:val="00163EDF"/>
    <w:rsid w:val="0016403D"/>
    <w:rsid w:val="0016446C"/>
    <w:rsid w:val="001648AF"/>
    <w:rsid w:val="00164B3D"/>
    <w:rsid w:val="00165246"/>
    <w:rsid w:val="001658F3"/>
    <w:rsid w:val="00165B50"/>
    <w:rsid w:val="00166AC1"/>
    <w:rsid w:val="00167356"/>
    <w:rsid w:val="00167973"/>
    <w:rsid w:val="00167FDE"/>
    <w:rsid w:val="001700C7"/>
    <w:rsid w:val="00170B30"/>
    <w:rsid w:val="00170BDD"/>
    <w:rsid w:val="00170EBF"/>
    <w:rsid w:val="001714B8"/>
    <w:rsid w:val="0017156E"/>
    <w:rsid w:val="00171DE6"/>
    <w:rsid w:val="001729A3"/>
    <w:rsid w:val="00172F88"/>
    <w:rsid w:val="001739DF"/>
    <w:rsid w:val="00173B71"/>
    <w:rsid w:val="00173C11"/>
    <w:rsid w:val="00173F8D"/>
    <w:rsid w:val="00174A71"/>
    <w:rsid w:val="00174B82"/>
    <w:rsid w:val="00174C85"/>
    <w:rsid w:val="0017515F"/>
    <w:rsid w:val="00175164"/>
    <w:rsid w:val="001754AC"/>
    <w:rsid w:val="00175841"/>
    <w:rsid w:val="001758F3"/>
    <w:rsid w:val="00175917"/>
    <w:rsid w:val="00175E1D"/>
    <w:rsid w:val="001760DD"/>
    <w:rsid w:val="001763A1"/>
    <w:rsid w:val="001767AE"/>
    <w:rsid w:val="001767B1"/>
    <w:rsid w:val="00176B1C"/>
    <w:rsid w:val="001772EA"/>
    <w:rsid w:val="00180504"/>
    <w:rsid w:val="0018069F"/>
    <w:rsid w:val="001810D7"/>
    <w:rsid w:val="00181500"/>
    <w:rsid w:val="0018182F"/>
    <w:rsid w:val="00181984"/>
    <w:rsid w:val="001822B5"/>
    <w:rsid w:val="00182E22"/>
    <w:rsid w:val="00183595"/>
    <w:rsid w:val="0018407B"/>
    <w:rsid w:val="00184157"/>
    <w:rsid w:val="001842C6"/>
    <w:rsid w:val="00184479"/>
    <w:rsid w:val="001849DA"/>
    <w:rsid w:val="00184AAA"/>
    <w:rsid w:val="00184C8C"/>
    <w:rsid w:val="00184ECF"/>
    <w:rsid w:val="001851BC"/>
    <w:rsid w:val="00185342"/>
    <w:rsid w:val="0018537C"/>
    <w:rsid w:val="00185561"/>
    <w:rsid w:val="0018568B"/>
    <w:rsid w:val="0018576A"/>
    <w:rsid w:val="001858C1"/>
    <w:rsid w:val="00185AF1"/>
    <w:rsid w:val="00185BA9"/>
    <w:rsid w:val="00185CB7"/>
    <w:rsid w:val="001861CA"/>
    <w:rsid w:val="00186FC8"/>
    <w:rsid w:val="001870EA"/>
    <w:rsid w:val="001877B1"/>
    <w:rsid w:val="00187883"/>
    <w:rsid w:val="0018788D"/>
    <w:rsid w:val="00187F85"/>
    <w:rsid w:val="00190F2B"/>
    <w:rsid w:val="00191934"/>
    <w:rsid w:val="00191A4A"/>
    <w:rsid w:val="00191F47"/>
    <w:rsid w:val="00192629"/>
    <w:rsid w:val="0019336A"/>
    <w:rsid w:val="0019345D"/>
    <w:rsid w:val="00193B03"/>
    <w:rsid w:val="00193BB1"/>
    <w:rsid w:val="00195328"/>
    <w:rsid w:val="0019623F"/>
    <w:rsid w:val="00196E12"/>
    <w:rsid w:val="001A0972"/>
    <w:rsid w:val="001A098A"/>
    <w:rsid w:val="001A0ABE"/>
    <w:rsid w:val="001A0BD6"/>
    <w:rsid w:val="001A110D"/>
    <w:rsid w:val="001A1559"/>
    <w:rsid w:val="001A1F2B"/>
    <w:rsid w:val="001A2435"/>
    <w:rsid w:val="001A265D"/>
    <w:rsid w:val="001A26F6"/>
    <w:rsid w:val="001A4013"/>
    <w:rsid w:val="001A420D"/>
    <w:rsid w:val="001A4FCD"/>
    <w:rsid w:val="001A5166"/>
    <w:rsid w:val="001A5237"/>
    <w:rsid w:val="001A59D6"/>
    <w:rsid w:val="001A60E4"/>
    <w:rsid w:val="001A6308"/>
    <w:rsid w:val="001A651C"/>
    <w:rsid w:val="001A6579"/>
    <w:rsid w:val="001A731A"/>
    <w:rsid w:val="001A7526"/>
    <w:rsid w:val="001A7DC0"/>
    <w:rsid w:val="001B0469"/>
    <w:rsid w:val="001B04CB"/>
    <w:rsid w:val="001B0804"/>
    <w:rsid w:val="001B0FB9"/>
    <w:rsid w:val="001B17A7"/>
    <w:rsid w:val="001B1982"/>
    <w:rsid w:val="001B23F1"/>
    <w:rsid w:val="001B244B"/>
    <w:rsid w:val="001B3519"/>
    <w:rsid w:val="001B37AD"/>
    <w:rsid w:val="001B3B2A"/>
    <w:rsid w:val="001B3E16"/>
    <w:rsid w:val="001B400D"/>
    <w:rsid w:val="001B41F6"/>
    <w:rsid w:val="001B4202"/>
    <w:rsid w:val="001B4678"/>
    <w:rsid w:val="001B4B80"/>
    <w:rsid w:val="001B4EE1"/>
    <w:rsid w:val="001B5128"/>
    <w:rsid w:val="001B57B6"/>
    <w:rsid w:val="001B5ECA"/>
    <w:rsid w:val="001B67C5"/>
    <w:rsid w:val="001B68D3"/>
    <w:rsid w:val="001B6C70"/>
    <w:rsid w:val="001B70AD"/>
    <w:rsid w:val="001B714E"/>
    <w:rsid w:val="001B71E6"/>
    <w:rsid w:val="001B7AE3"/>
    <w:rsid w:val="001B7CBA"/>
    <w:rsid w:val="001B7D29"/>
    <w:rsid w:val="001B7F65"/>
    <w:rsid w:val="001C05DE"/>
    <w:rsid w:val="001C06B3"/>
    <w:rsid w:val="001C08D7"/>
    <w:rsid w:val="001C0AF0"/>
    <w:rsid w:val="001C0CC0"/>
    <w:rsid w:val="001C0FA6"/>
    <w:rsid w:val="001C141D"/>
    <w:rsid w:val="001C2465"/>
    <w:rsid w:val="001C3183"/>
    <w:rsid w:val="001C4732"/>
    <w:rsid w:val="001C4F4B"/>
    <w:rsid w:val="001C57C5"/>
    <w:rsid w:val="001C61F2"/>
    <w:rsid w:val="001C6290"/>
    <w:rsid w:val="001C727F"/>
    <w:rsid w:val="001D02F9"/>
    <w:rsid w:val="001D0352"/>
    <w:rsid w:val="001D0600"/>
    <w:rsid w:val="001D0892"/>
    <w:rsid w:val="001D0AFD"/>
    <w:rsid w:val="001D0C76"/>
    <w:rsid w:val="001D0EF6"/>
    <w:rsid w:val="001D1382"/>
    <w:rsid w:val="001D1587"/>
    <w:rsid w:val="001D1654"/>
    <w:rsid w:val="001D203B"/>
    <w:rsid w:val="001D25C8"/>
    <w:rsid w:val="001D260F"/>
    <w:rsid w:val="001D2702"/>
    <w:rsid w:val="001D2709"/>
    <w:rsid w:val="001D28C1"/>
    <w:rsid w:val="001D2C19"/>
    <w:rsid w:val="001D2F77"/>
    <w:rsid w:val="001D380A"/>
    <w:rsid w:val="001D3E54"/>
    <w:rsid w:val="001D4BF3"/>
    <w:rsid w:val="001D4CAF"/>
    <w:rsid w:val="001D4FBE"/>
    <w:rsid w:val="001D5568"/>
    <w:rsid w:val="001D59F4"/>
    <w:rsid w:val="001D5C4C"/>
    <w:rsid w:val="001D6117"/>
    <w:rsid w:val="001D6568"/>
    <w:rsid w:val="001D669E"/>
    <w:rsid w:val="001D6794"/>
    <w:rsid w:val="001D69CE"/>
    <w:rsid w:val="001D7574"/>
    <w:rsid w:val="001D760B"/>
    <w:rsid w:val="001D7DFE"/>
    <w:rsid w:val="001E006F"/>
    <w:rsid w:val="001E0729"/>
    <w:rsid w:val="001E0960"/>
    <w:rsid w:val="001E0B2A"/>
    <w:rsid w:val="001E1576"/>
    <w:rsid w:val="001E18CB"/>
    <w:rsid w:val="001E1B8C"/>
    <w:rsid w:val="001E1C62"/>
    <w:rsid w:val="001E2016"/>
    <w:rsid w:val="001E242A"/>
    <w:rsid w:val="001E243D"/>
    <w:rsid w:val="001E24EB"/>
    <w:rsid w:val="001E271E"/>
    <w:rsid w:val="001E27A5"/>
    <w:rsid w:val="001E37ED"/>
    <w:rsid w:val="001E4214"/>
    <w:rsid w:val="001E4B55"/>
    <w:rsid w:val="001E56A7"/>
    <w:rsid w:val="001E570A"/>
    <w:rsid w:val="001E5AB3"/>
    <w:rsid w:val="001E748C"/>
    <w:rsid w:val="001E783C"/>
    <w:rsid w:val="001E7C29"/>
    <w:rsid w:val="001E7F8B"/>
    <w:rsid w:val="001F011B"/>
    <w:rsid w:val="001F0228"/>
    <w:rsid w:val="001F023E"/>
    <w:rsid w:val="001F062B"/>
    <w:rsid w:val="001F07A5"/>
    <w:rsid w:val="001F0A20"/>
    <w:rsid w:val="001F0DAA"/>
    <w:rsid w:val="001F101C"/>
    <w:rsid w:val="001F10C5"/>
    <w:rsid w:val="001F1E1F"/>
    <w:rsid w:val="001F2B9A"/>
    <w:rsid w:val="001F2D14"/>
    <w:rsid w:val="001F2F9D"/>
    <w:rsid w:val="001F30DC"/>
    <w:rsid w:val="001F32FD"/>
    <w:rsid w:val="001F332E"/>
    <w:rsid w:val="001F3340"/>
    <w:rsid w:val="001F343F"/>
    <w:rsid w:val="001F3515"/>
    <w:rsid w:val="001F394E"/>
    <w:rsid w:val="001F3A5F"/>
    <w:rsid w:val="001F3AD0"/>
    <w:rsid w:val="001F4063"/>
    <w:rsid w:val="001F43C3"/>
    <w:rsid w:val="001F50A3"/>
    <w:rsid w:val="001F5184"/>
    <w:rsid w:val="001F675E"/>
    <w:rsid w:val="001F6B80"/>
    <w:rsid w:val="001F6E41"/>
    <w:rsid w:val="001F787B"/>
    <w:rsid w:val="001F790D"/>
    <w:rsid w:val="001F7B5E"/>
    <w:rsid w:val="001F7BDB"/>
    <w:rsid w:val="001F7D03"/>
    <w:rsid w:val="001F7DDE"/>
    <w:rsid w:val="001F7F4F"/>
    <w:rsid w:val="00200183"/>
    <w:rsid w:val="00200252"/>
    <w:rsid w:val="00200587"/>
    <w:rsid w:val="0020061A"/>
    <w:rsid w:val="00200AE6"/>
    <w:rsid w:val="00200E98"/>
    <w:rsid w:val="002010AB"/>
    <w:rsid w:val="00201B82"/>
    <w:rsid w:val="00201BFB"/>
    <w:rsid w:val="002020AA"/>
    <w:rsid w:val="002024C7"/>
    <w:rsid w:val="002025FB"/>
    <w:rsid w:val="00203290"/>
    <w:rsid w:val="00203584"/>
    <w:rsid w:val="002037BA"/>
    <w:rsid w:val="00203972"/>
    <w:rsid w:val="00203AE9"/>
    <w:rsid w:val="00203E0B"/>
    <w:rsid w:val="0020402F"/>
    <w:rsid w:val="0020469A"/>
    <w:rsid w:val="002056B6"/>
    <w:rsid w:val="00205A1D"/>
    <w:rsid w:val="00205AE6"/>
    <w:rsid w:val="00205F3A"/>
    <w:rsid w:val="00206863"/>
    <w:rsid w:val="00207062"/>
    <w:rsid w:val="002078FE"/>
    <w:rsid w:val="00207954"/>
    <w:rsid w:val="00207FE7"/>
    <w:rsid w:val="0021012B"/>
    <w:rsid w:val="00210772"/>
    <w:rsid w:val="00210C12"/>
    <w:rsid w:val="00210CD1"/>
    <w:rsid w:val="00210D77"/>
    <w:rsid w:val="00210DBE"/>
    <w:rsid w:val="0021106D"/>
    <w:rsid w:val="0021186C"/>
    <w:rsid w:val="00211917"/>
    <w:rsid w:val="00211E61"/>
    <w:rsid w:val="00211F30"/>
    <w:rsid w:val="0021271C"/>
    <w:rsid w:val="0021280B"/>
    <w:rsid w:val="00212D9F"/>
    <w:rsid w:val="00213412"/>
    <w:rsid w:val="002148FD"/>
    <w:rsid w:val="00214DA9"/>
    <w:rsid w:val="00215347"/>
    <w:rsid w:val="0021550A"/>
    <w:rsid w:val="0021553B"/>
    <w:rsid w:val="00215DBF"/>
    <w:rsid w:val="0021601D"/>
    <w:rsid w:val="0021687E"/>
    <w:rsid w:val="00216C51"/>
    <w:rsid w:val="00216E35"/>
    <w:rsid w:val="00216E88"/>
    <w:rsid w:val="00217313"/>
    <w:rsid w:val="00217DD0"/>
    <w:rsid w:val="00220442"/>
    <w:rsid w:val="0022098F"/>
    <w:rsid w:val="00220AE9"/>
    <w:rsid w:val="0022120D"/>
    <w:rsid w:val="0022175A"/>
    <w:rsid w:val="0022205F"/>
    <w:rsid w:val="002228D8"/>
    <w:rsid w:val="00222A9C"/>
    <w:rsid w:val="00222BB9"/>
    <w:rsid w:val="00222D77"/>
    <w:rsid w:val="00222E09"/>
    <w:rsid w:val="002230D3"/>
    <w:rsid w:val="00223418"/>
    <w:rsid w:val="002234EF"/>
    <w:rsid w:val="002257C5"/>
    <w:rsid w:val="00225CAE"/>
    <w:rsid w:val="00225EE9"/>
    <w:rsid w:val="002266B7"/>
    <w:rsid w:val="002268A7"/>
    <w:rsid w:val="002275E9"/>
    <w:rsid w:val="00227AD6"/>
    <w:rsid w:val="00227B5A"/>
    <w:rsid w:val="00230975"/>
    <w:rsid w:val="00230FE7"/>
    <w:rsid w:val="002315D0"/>
    <w:rsid w:val="002320C9"/>
    <w:rsid w:val="00232195"/>
    <w:rsid w:val="0023243C"/>
    <w:rsid w:val="00232621"/>
    <w:rsid w:val="00232EC3"/>
    <w:rsid w:val="00233068"/>
    <w:rsid w:val="002332D4"/>
    <w:rsid w:val="0023334F"/>
    <w:rsid w:val="002333E0"/>
    <w:rsid w:val="00234329"/>
    <w:rsid w:val="00234377"/>
    <w:rsid w:val="002344DA"/>
    <w:rsid w:val="002347A0"/>
    <w:rsid w:val="002348AE"/>
    <w:rsid w:val="00234911"/>
    <w:rsid w:val="00234A05"/>
    <w:rsid w:val="00234A57"/>
    <w:rsid w:val="00234D0B"/>
    <w:rsid w:val="002354B9"/>
    <w:rsid w:val="00235541"/>
    <w:rsid w:val="002355BF"/>
    <w:rsid w:val="002356A0"/>
    <w:rsid w:val="0023578F"/>
    <w:rsid w:val="002359FE"/>
    <w:rsid w:val="00235B52"/>
    <w:rsid w:val="00235DE0"/>
    <w:rsid w:val="002365CA"/>
    <w:rsid w:val="00236735"/>
    <w:rsid w:val="002367B5"/>
    <w:rsid w:val="002368F6"/>
    <w:rsid w:val="00236957"/>
    <w:rsid w:val="00236BF9"/>
    <w:rsid w:val="00236DDF"/>
    <w:rsid w:val="00240202"/>
    <w:rsid w:val="0024030C"/>
    <w:rsid w:val="002406F2"/>
    <w:rsid w:val="002408C5"/>
    <w:rsid w:val="002408E1"/>
    <w:rsid w:val="00240C47"/>
    <w:rsid w:val="00241142"/>
    <w:rsid w:val="00241394"/>
    <w:rsid w:val="0024188E"/>
    <w:rsid w:val="00241E9F"/>
    <w:rsid w:val="0024258A"/>
    <w:rsid w:val="002429E2"/>
    <w:rsid w:val="00242AA7"/>
    <w:rsid w:val="00243B97"/>
    <w:rsid w:val="00243BE7"/>
    <w:rsid w:val="00244231"/>
    <w:rsid w:val="00244469"/>
    <w:rsid w:val="002444FF"/>
    <w:rsid w:val="002445BA"/>
    <w:rsid w:val="0024476E"/>
    <w:rsid w:val="002458EA"/>
    <w:rsid w:val="00245DFF"/>
    <w:rsid w:val="00245EC2"/>
    <w:rsid w:val="00245ED0"/>
    <w:rsid w:val="00245F1C"/>
    <w:rsid w:val="00246431"/>
    <w:rsid w:val="002471E9"/>
    <w:rsid w:val="00247638"/>
    <w:rsid w:val="00247777"/>
    <w:rsid w:val="00247913"/>
    <w:rsid w:val="00247E10"/>
    <w:rsid w:val="002503D8"/>
    <w:rsid w:val="00251697"/>
    <w:rsid w:val="00251766"/>
    <w:rsid w:val="00251F35"/>
    <w:rsid w:val="00252170"/>
    <w:rsid w:val="00252546"/>
    <w:rsid w:val="0025279D"/>
    <w:rsid w:val="00252C22"/>
    <w:rsid w:val="00252E3F"/>
    <w:rsid w:val="00253213"/>
    <w:rsid w:val="00254850"/>
    <w:rsid w:val="00254CFE"/>
    <w:rsid w:val="00255FF5"/>
    <w:rsid w:val="00256479"/>
    <w:rsid w:val="00256DE1"/>
    <w:rsid w:val="002571BC"/>
    <w:rsid w:val="0025799E"/>
    <w:rsid w:val="002579B0"/>
    <w:rsid w:val="00260016"/>
    <w:rsid w:val="002601AB"/>
    <w:rsid w:val="0026036F"/>
    <w:rsid w:val="0026042C"/>
    <w:rsid w:val="0026058F"/>
    <w:rsid w:val="00260B54"/>
    <w:rsid w:val="00260BCB"/>
    <w:rsid w:val="00260E00"/>
    <w:rsid w:val="00261B45"/>
    <w:rsid w:val="00262893"/>
    <w:rsid w:val="00262D92"/>
    <w:rsid w:val="0026328C"/>
    <w:rsid w:val="00263A9E"/>
    <w:rsid w:val="00263AE4"/>
    <w:rsid w:val="00264370"/>
    <w:rsid w:val="00264587"/>
    <w:rsid w:val="00264A0E"/>
    <w:rsid w:val="00264CC5"/>
    <w:rsid w:val="00265426"/>
    <w:rsid w:val="002659D1"/>
    <w:rsid w:val="00266325"/>
    <w:rsid w:val="00266690"/>
    <w:rsid w:val="0026695D"/>
    <w:rsid w:val="002670C2"/>
    <w:rsid w:val="002677CA"/>
    <w:rsid w:val="00267CCC"/>
    <w:rsid w:val="0027096B"/>
    <w:rsid w:val="00271149"/>
    <w:rsid w:val="00271267"/>
    <w:rsid w:val="00271400"/>
    <w:rsid w:val="00271CA4"/>
    <w:rsid w:val="00271E3E"/>
    <w:rsid w:val="00272070"/>
    <w:rsid w:val="002723F1"/>
    <w:rsid w:val="0027375F"/>
    <w:rsid w:val="00273B4D"/>
    <w:rsid w:val="002747AB"/>
    <w:rsid w:val="002755D5"/>
    <w:rsid w:val="0027574D"/>
    <w:rsid w:val="00275BFA"/>
    <w:rsid w:val="00276125"/>
    <w:rsid w:val="002761AD"/>
    <w:rsid w:val="00276E8F"/>
    <w:rsid w:val="00276F8F"/>
    <w:rsid w:val="0027747A"/>
    <w:rsid w:val="002776D4"/>
    <w:rsid w:val="002777B6"/>
    <w:rsid w:val="00277B7E"/>
    <w:rsid w:val="00277E38"/>
    <w:rsid w:val="00280385"/>
    <w:rsid w:val="00280BBC"/>
    <w:rsid w:val="002815E8"/>
    <w:rsid w:val="002816E2"/>
    <w:rsid w:val="00281B88"/>
    <w:rsid w:val="002826F5"/>
    <w:rsid w:val="0028276C"/>
    <w:rsid w:val="002827E0"/>
    <w:rsid w:val="00283002"/>
    <w:rsid w:val="00283C5D"/>
    <w:rsid w:val="00283EDF"/>
    <w:rsid w:val="00284440"/>
    <w:rsid w:val="00285180"/>
    <w:rsid w:val="002853AF"/>
    <w:rsid w:val="00285695"/>
    <w:rsid w:val="00285875"/>
    <w:rsid w:val="00285CE8"/>
    <w:rsid w:val="0028659C"/>
    <w:rsid w:val="002867BE"/>
    <w:rsid w:val="00286839"/>
    <w:rsid w:val="0028686F"/>
    <w:rsid w:val="00286958"/>
    <w:rsid w:val="0028742A"/>
    <w:rsid w:val="0028758B"/>
    <w:rsid w:val="00287D38"/>
    <w:rsid w:val="00287F39"/>
    <w:rsid w:val="00291765"/>
    <w:rsid w:val="00291BE4"/>
    <w:rsid w:val="00292432"/>
    <w:rsid w:val="002924CC"/>
    <w:rsid w:val="002925A9"/>
    <w:rsid w:val="00292A84"/>
    <w:rsid w:val="00292EC0"/>
    <w:rsid w:val="0029323C"/>
    <w:rsid w:val="0029349B"/>
    <w:rsid w:val="00293E31"/>
    <w:rsid w:val="00294065"/>
    <w:rsid w:val="00294A09"/>
    <w:rsid w:val="00294FDC"/>
    <w:rsid w:val="00295625"/>
    <w:rsid w:val="00295B7A"/>
    <w:rsid w:val="0029663C"/>
    <w:rsid w:val="0029678A"/>
    <w:rsid w:val="00296822"/>
    <w:rsid w:val="00296C5B"/>
    <w:rsid w:val="00296D3C"/>
    <w:rsid w:val="00296E33"/>
    <w:rsid w:val="002973B3"/>
    <w:rsid w:val="002973CB"/>
    <w:rsid w:val="00297E0F"/>
    <w:rsid w:val="002A00B9"/>
    <w:rsid w:val="002A016B"/>
    <w:rsid w:val="002A08BF"/>
    <w:rsid w:val="002A08D2"/>
    <w:rsid w:val="002A0D25"/>
    <w:rsid w:val="002A135B"/>
    <w:rsid w:val="002A1870"/>
    <w:rsid w:val="002A18D3"/>
    <w:rsid w:val="002A196C"/>
    <w:rsid w:val="002A1F7C"/>
    <w:rsid w:val="002A28F2"/>
    <w:rsid w:val="002A292A"/>
    <w:rsid w:val="002A2C59"/>
    <w:rsid w:val="002A3069"/>
    <w:rsid w:val="002A3085"/>
    <w:rsid w:val="002A3614"/>
    <w:rsid w:val="002A3AF8"/>
    <w:rsid w:val="002A47D5"/>
    <w:rsid w:val="002A4973"/>
    <w:rsid w:val="002A4C20"/>
    <w:rsid w:val="002A5692"/>
    <w:rsid w:val="002A5A0A"/>
    <w:rsid w:val="002A5A38"/>
    <w:rsid w:val="002A5B86"/>
    <w:rsid w:val="002A5CC2"/>
    <w:rsid w:val="002A7805"/>
    <w:rsid w:val="002A7B89"/>
    <w:rsid w:val="002A7DBA"/>
    <w:rsid w:val="002B0089"/>
    <w:rsid w:val="002B0310"/>
    <w:rsid w:val="002B0563"/>
    <w:rsid w:val="002B0A05"/>
    <w:rsid w:val="002B0CD2"/>
    <w:rsid w:val="002B158F"/>
    <w:rsid w:val="002B15E6"/>
    <w:rsid w:val="002B1AFF"/>
    <w:rsid w:val="002B1BA2"/>
    <w:rsid w:val="002B2130"/>
    <w:rsid w:val="002B225B"/>
    <w:rsid w:val="002B2824"/>
    <w:rsid w:val="002B2886"/>
    <w:rsid w:val="002B3396"/>
    <w:rsid w:val="002B33B1"/>
    <w:rsid w:val="002B34A3"/>
    <w:rsid w:val="002B3678"/>
    <w:rsid w:val="002B3A0C"/>
    <w:rsid w:val="002B3CF4"/>
    <w:rsid w:val="002B44D8"/>
    <w:rsid w:val="002B4778"/>
    <w:rsid w:val="002B4E84"/>
    <w:rsid w:val="002B603F"/>
    <w:rsid w:val="002B628F"/>
    <w:rsid w:val="002B648F"/>
    <w:rsid w:val="002B655F"/>
    <w:rsid w:val="002B6ACF"/>
    <w:rsid w:val="002B6D82"/>
    <w:rsid w:val="002B6D89"/>
    <w:rsid w:val="002B7CC4"/>
    <w:rsid w:val="002C137C"/>
    <w:rsid w:val="002C1626"/>
    <w:rsid w:val="002C19EE"/>
    <w:rsid w:val="002C1CF0"/>
    <w:rsid w:val="002C1D6A"/>
    <w:rsid w:val="002C2382"/>
    <w:rsid w:val="002C2CC0"/>
    <w:rsid w:val="002C2FFE"/>
    <w:rsid w:val="002C3281"/>
    <w:rsid w:val="002C3973"/>
    <w:rsid w:val="002C3C95"/>
    <w:rsid w:val="002C3EB3"/>
    <w:rsid w:val="002C3F0D"/>
    <w:rsid w:val="002C4493"/>
    <w:rsid w:val="002C478A"/>
    <w:rsid w:val="002C4ECB"/>
    <w:rsid w:val="002C501C"/>
    <w:rsid w:val="002C58E6"/>
    <w:rsid w:val="002C5FA4"/>
    <w:rsid w:val="002C69D1"/>
    <w:rsid w:val="002C6BD9"/>
    <w:rsid w:val="002C6FD9"/>
    <w:rsid w:val="002C7884"/>
    <w:rsid w:val="002C7D02"/>
    <w:rsid w:val="002C7E27"/>
    <w:rsid w:val="002D0223"/>
    <w:rsid w:val="002D07B9"/>
    <w:rsid w:val="002D09F1"/>
    <w:rsid w:val="002D1014"/>
    <w:rsid w:val="002D13D2"/>
    <w:rsid w:val="002D1404"/>
    <w:rsid w:val="002D144D"/>
    <w:rsid w:val="002D1986"/>
    <w:rsid w:val="002D1A3E"/>
    <w:rsid w:val="002D20A0"/>
    <w:rsid w:val="002D21AE"/>
    <w:rsid w:val="002D23A9"/>
    <w:rsid w:val="002D2479"/>
    <w:rsid w:val="002D274D"/>
    <w:rsid w:val="002D2981"/>
    <w:rsid w:val="002D2B5B"/>
    <w:rsid w:val="002D317C"/>
    <w:rsid w:val="002D3309"/>
    <w:rsid w:val="002D37A9"/>
    <w:rsid w:val="002D3ABD"/>
    <w:rsid w:val="002D3FD4"/>
    <w:rsid w:val="002D4037"/>
    <w:rsid w:val="002D405C"/>
    <w:rsid w:val="002D4312"/>
    <w:rsid w:val="002D4963"/>
    <w:rsid w:val="002D4D53"/>
    <w:rsid w:val="002D50BA"/>
    <w:rsid w:val="002D559A"/>
    <w:rsid w:val="002D580E"/>
    <w:rsid w:val="002D5846"/>
    <w:rsid w:val="002D5A2E"/>
    <w:rsid w:val="002D5FCF"/>
    <w:rsid w:val="002D624D"/>
    <w:rsid w:val="002D627E"/>
    <w:rsid w:val="002D63CB"/>
    <w:rsid w:val="002D679D"/>
    <w:rsid w:val="002D6FD9"/>
    <w:rsid w:val="002D7306"/>
    <w:rsid w:val="002E068D"/>
    <w:rsid w:val="002E07E6"/>
    <w:rsid w:val="002E0C53"/>
    <w:rsid w:val="002E141B"/>
    <w:rsid w:val="002E1513"/>
    <w:rsid w:val="002E1D4B"/>
    <w:rsid w:val="002E23CF"/>
    <w:rsid w:val="002E30FC"/>
    <w:rsid w:val="002E391A"/>
    <w:rsid w:val="002E3AD8"/>
    <w:rsid w:val="002E3FCF"/>
    <w:rsid w:val="002E42E8"/>
    <w:rsid w:val="002E44AB"/>
    <w:rsid w:val="002E4705"/>
    <w:rsid w:val="002E4AD2"/>
    <w:rsid w:val="002E4C92"/>
    <w:rsid w:val="002E4D03"/>
    <w:rsid w:val="002E4DB9"/>
    <w:rsid w:val="002E4EA9"/>
    <w:rsid w:val="002E50FB"/>
    <w:rsid w:val="002E5626"/>
    <w:rsid w:val="002E5725"/>
    <w:rsid w:val="002E5DA2"/>
    <w:rsid w:val="002E5EF8"/>
    <w:rsid w:val="002E5FE6"/>
    <w:rsid w:val="002E5FFE"/>
    <w:rsid w:val="002E609D"/>
    <w:rsid w:val="002E68D9"/>
    <w:rsid w:val="002E707D"/>
    <w:rsid w:val="002E718D"/>
    <w:rsid w:val="002E7FBA"/>
    <w:rsid w:val="002F033E"/>
    <w:rsid w:val="002F0A25"/>
    <w:rsid w:val="002F1410"/>
    <w:rsid w:val="002F1593"/>
    <w:rsid w:val="002F23F8"/>
    <w:rsid w:val="002F2868"/>
    <w:rsid w:val="002F2DC0"/>
    <w:rsid w:val="002F3885"/>
    <w:rsid w:val="002F3ADE"/>
    <w:rsid w:val="002F3F84"/>
    <w:rsid w:val="002F4805"/>
    <w:rsid w:val="002F4EB9"/>
    <w:rsid w:val="002F631D"/>
    <w:rsid w:val="002F6423"/>
    <w:rsid w:val="002F6798"/>
    <w:rsid w:val="002F78D0"/>
    <w:rsid w:val="002F7FA6"/>
    <w:rsid w:val="00300208"/>
    <w:rsid w:val="00300AA3"/>
    <w:rsid w:val="00300AC7"/>
    <w:rsid w:val="00300D34"/>
    <w:rsid w:val="003013E7"/>
    <w:rsid w:val="003015BA"/>
    <w:rsid w:val="00302083"/>
    <w:rsid w:val="003022F3"/>
    <w:rsid w:val="0030234C"/>
    <w:rsid w:val="003031BF"/>
    <w:rsid w:val="003037EF"/>
    <w:rsid w:val="00303B88"/>
    <w:rsid w:val="00304F34"/>
    <w:rsid w:val="003051BD"/>
    <w:rsid w:val="00305638"/>
    <w:rsid w:val="00305B02"/>
    <w:rsid w:val="003063C9"/>
    <w:rsid w:val="003067C3"/>
    <w:rsid w:val="00306B68"/>
    <w:rsid w:val="00310139"/>
    <w:rsid w:val="003102B6"/>
    <w:rsid w:val="00310455"/>
    <w:rsid w:val="003108C4"/>
    <w:rsid w:val="00310A51"/>
    <w:rsid w:val="0031111A"/>
    <w:rsid w:val="003115A1"/>
    <w:rsid w:val="00311850"/>
    <w:rsid w:val="0031231D"/>
    <w:rsid w:val="0031335B"/>
    <w:rsid w:val="0031371B"/>
    <w:rsid w:val="00314410"/>
    <w:rsid w:val="003144E6"/>
    <w:rsid w:val="003146A6"/>
    <w:rsid w:val="00314821"/>
    <w:rsid w:val="00314984"/>
    <w:rsid w:val="00314B43"/>
    <w:rsid w:val="00314B8C"/>
    <w:rsid w:val="00314D4F"/>
    <w:rsid w:val="003151B2"/>
    <w:rsid w:val="00315B52"/>
    <w:rsid w:val="00315E24"/>
    <w:rsid w:val="0031614B"/>
    <w:rsid w:val="003162E8"/>
    <w:rsid w:val="00316480"/>
    <w:rsid w:val="0031657D"/>
    <w:rsid w:val="003168E1"/>
    <w:rsid w:val="0031697E"/>
    <w:rsid w:val="0031789F"/>
    <w:rsid w:val="00317C30"/>
    <w:rsid w:val="00320272"/>
    <w:rsid w:val="003204A4"/>
    <w:rsid w:val="003207D6"/>
    <w:rsid w:val="00320F8E"/>
    <w:rsid w:val="00321269"/>
    <w:rsid w:val="00321906"/>
    <w:rsid w:val="00322203"/>
    <w:rsid w:val="00322322"/>
    <w:rsid w:val="00322677"/>
    <w:rsid w:val="0032267D"/>
    <w:rsid w:val="00322724"/>
    <w:rsid w:val="003227C5"/>
    <w:rsid w:val="00322AAB"/>
    <w:rsid w:val="00322BEA"/>
    <w:rsid w:val="003231E5"/>
    <w:rsid w:val="00324496"/>
    <w:rsid w:val="003244FF"/>
    <w:rsid w:val="00324763"/>
    <w:rsid w:val="00324986"/>
    <w:rsid w:val="0032603E"/>
    <w:rsid w:val="00326142"/>
    <w:rsid w:val="003261C6"/>
    <w:rsid w:val="003263C1"/>
    <w:rsid w:val="0032695E"/>
    <w:rsid w:val="00326D54"/>
    <w:rsid w:val="003274DE"/>
    <w:rsid w:val="0033007A"/>
    <w:rsid w:val="00330351"/>
    <w:rsid w:val="00330711"/>
    <w:rsid w:val="00330D1C"/>
    <w:rsid w:val="00331451"/>
    <w:rsid w:val="00331A24"/>
    <w:rsid w:val="003324BE"/>
    <w:rsid w:val="00332D1F"/>
    <w:rsid w:val="00333166"/>
    <w:rsid w:val="00333167"/>
    <w:rsid w:val="0033323E"/>
    <w:rsid w:val="003337DB"/>
    <w:rsid w:val="00333F92"/>
    <w:rsid w:val="00334AF5"/>
    <w:rsid w:val="00334B8A"/>
    <w:rsid w:val="003356AB"/>
    <w:rsid w:val="00335C03"/>
    <w:rsid w:val="00336061"/>
    <w:rsid w:val="00336793"/>
    <w:rsid w:val="00336890"/>
    <w:rsid w:val="00336917"/>
    <w:rsid w:val="003369C5"/>
    <w:rsid w:val="00336EE5"/>
    <w:rsid w:val="003371EF"/>
    <w:rsid w:val="00340144"/>
    <w:rsid w:val="003415B3"/>
    <w:rsid w:val="0034190C"/>
    <w:rsid w:val="00341BAB"/>
    <w:rsid w:val="0034370F"/>
    <w:rsid w:val="003440C0"/>
    <w:rsid w:val="0034459B"/>
    <w:rsid w:val="00344748"/>
    <w:rsid w:val="003448C3"/>
    <w:rsid w:val="003449EF"/>
    <w:rsid w:val="00345480"/>
    <w:rsid w:val="003456A6"/>
    <w:rsid w:val="00345803"/>
    <w:rsid w:val="00346562"/>
    <w:rsid w:val="003468CF"/>
    <w:rsid w:val="003478E2"/>
    <w:rsid w:val="00347A22"/>
    <w:rsid w:val="00347B68"/>
    <w:rsid w:val="00347E4F"/>
    <w:rsid w:val="00347F3F"/>
    <w:rsid w:val="0035029C"/>
    <w:rsid w:val="00350982"/>
    <w:rsid w:val="00350EB1"/>
    <w:rsid w:val="00350F46"/>
    <w:rsid w:val="00351280"/>
    <w:rsid w:val="00351701"/>
    <w:rsid w:val="00351DE6"/>
    <w:rsid w:val="00351FFD"/>
    <w:rsid w:val="003520AA"/>
    <w:rsid w:val="0035212B"/>
    <w:rsid w:val="0035254A"/>
    <w:rsid w:val="0035257F"/>
    <w:rsid w:val="00353209"/>
    <w:rsid w:val="00353390"/>
    <w:rsid w:val="00353433"/>
    <w:rsid w:val="00353658"/>
    <w:rsid w:val="003536C3"/>
    <w:rsid w:val="00353752"/>
    <w:rsid w:val="003537CF"/>
    <w:rsid w:val="00354229"/>
    <w:rsid w:val="00354580"/>
    <w:rsid w:val="00354AFC"/>
    <w:rsid w:val="00354F2F"/>
    <w:rsid w:val="00354FAF"/>
    <w:rsid w:val="00354FF7"/>
    <w:rsid w:val="0035517E"/>
    <w:rsid w:val="0035558C"/>
    <w:rsid w:val="00355626"/>
    <w:rsid w:val="00355CA3"/>
    <w:rsid w:val="00355F95"/>
    <w:rsid w:val="0035687F"/>
    <w:rsid w:val="003568E6"/>
    <w:rsid w:val="00356BD4"/>
    <w:rsid w:val="003573C3"/>
    <w:rsid w:val="00357573"/>
    <w:rsid w:val="00357698"/>
    <w:rsid w:val="0035769E"/>
    <w:rsid w:val="003578E7"/>
    <w:rsid w:val="00360650"/>
    <w:rsid w:val="003607C8"/>
    <w:rsid w:val="00360B5D"/>
    <w:rsid w:val="00360C33"/>
    <w:rsid w:val="00360CAA"/>
    <w:rsid w:val="00360F00"/>
    <w:rsid w:val="0036104F"/>
    <w:rsid w:val="00361098"/>
    <w:rsid w:val="0036162C"/>
    <w:rsid w:val="00361656"/>
    <w:rsid w:val="00361E95"/>
    <w:rsid w:val="00362D24"/>
    <w:rsid w:val="00362EF0"/>
    <w:rsid w:val="00363368"/>
    <w:rsid w:val="00363401"/>
    <w:rsid w:val="003634C1"/>
    <w:rsid w:val="00363A5B"/>
    <w:rsid w:val="00363E1A"/>
    <w:rsid w:val="00363E6C"/>
    <w:rsid w:val="00364262"/>
    <w:rsid w:val="00364712"/>
    <w:rsid w:val="003648F2"/>
    <w:rsid w:val="00365538"/>
    <w:rsid w:val="003656B7"/>
    <w:rsid w:val="00365C9A"/>
    <w:rsid w:val="00365D94"/>
    <w:rsid w:val="00365DF6"/>
    <w:rsid w:val="003660E9"/>
    <w:rsid w:val="0036625F"/>
    <w:rsid w:val="00366418"/>
    <w:rsid w:val="0036643D"/>
    <w:rsid w:val="003668DB"/>
    <w:rsid w:val="003669C2"/>
    <w:rsid w:val="00366B26"/>
    <w:rsid w:val="00366B68"/>
    <w:rsid w:val="00366CD6"/>
    <w:rsid w:val="0036709B"/>
    <w:rsid w:val="00367E97"/>
    <w:rsid w:val="00370030"/>
    <w:rsid w:val="00370BB8"/>
    <w:rsid w:val="00370E36"/>
    <w:rsid w:val="00370E4B"/>
    <w:rsid w:val="00370E8A"/>
    <w:rsid w:val="003723CD"/>
    <w:rsid w:val="00372E8B"/>
    <w:rsid w:val="00373F0B"/>
    <w:rsid w:val="0037410C"/>
    <w:rsid w:val="0037495B"/>
    <w:rsid w:val="00374A87"/>
    <w:rsid w:val="00374C51"/>
    <w:rsid w:val="00375666"/>
    <w:rsid w:val="00375BB0"/>
    <w:rsid w:val="0037601C"/>
    <w:rsid w:val="003769B8"/>
    <w:rsid w:val="00376ABD"/>
    <w:rsid w:val="00376D16"/>
    <w:rsid w:val="0037712F"/>
    <w:rsid w:val="0037728D"/>
    <w:rsid w:val="003777F4"/>
    <w:rsid w:val="003777F7"/>
    <w:rsid w:val="00377A53"/>
    <w:rsid w:val="00377D97"/>
    <w:rsid w:val="0038010C"/>
    <w:rsid w:val="00380707"/>
    <w:rsid w:val="00380798"/>
    <w:rsid w:val="00380B89"/>
    <w:rsid w:val="00380CEA"/>
    <w:rsid w:val="00380E54"/>
    <w:rsid w:val="00381011"/>
    <w:rsid w:val="003810F6"/>
    <w:rsid w:val="0038169F"/>
    <w:rsid w:val="00381BC0"/>
    <w:rsid w:val="00381DB7"/>
    <w:rsid w:val="0038257E"/>
    <w:rsid w:val="00382B44"/>
    <w:rsid w:val="00383345"/>
    <w:rsid w:val="00383D13"/>
    <w:rsid w:val="003848B2"/>
    <w:rsid w:val="003849F0"/>
    <w:rsid w:val="00384E7B"/>
    <w:rsid w:val="00385292"/>
    <w:rsid w:val="00385624"/>
    <w:rsid w:val="003864A3"/>
    <w:rsid w:val="0038655B"/>
    <w:rsid w:val="003865D4"/>
    <w:rsid w:val="00386DAC"/>
    <w:rsid w:val="003875AA"/>
    <w:rsid w:val="0038786B"/>
    <w:rsid w:val="00387A2D"/>
    <w:rsid w:val="0039003B"/>
    <w:rsid w:val="003914C2"/>
    <w:rsid w:val="00391602"/>
    <w:rsid w:val="0039197C"/>
    <w:rsid w:val="00391C58"/>
    <w:rsid w:val="00391EFC"/>
    <w:rsid w:val="00392572"/>
    <w:rsid w:val="003927D9"/>
    <w:rsid w:val="00392C79"/>
    <w:rsid w:val="00392C8F"/>
    <w:rsid w:val="00392D67"/>
    <w:rsid w:val="00392E5C"/>
    <w:rsid w:val="0039330B"/>
    <w:rsid w:val="00394191"/>
    <w:rsid w:val="00394209"/>
    <w:rsid w:val="00394F61"/>
    <w:rsid w:val="0039519E"/>
    <w:rsid w:val="003951FC"/>
    <w:rsid w:val="003958B4"/>
    <w:rsid w:val="003958BE"/>
    <w:rsid w:val="00395B7A"/>
    <w:rsid w:val="00395DA2"/>
    <w:rsid w:val="00396042"/>
    <w:rsid w:val="00396921"/>
    <w:rsid w:val="003969EF"/>
    <w:rsid w:val="00397062"/>
    <w:rsid w:val="003975B9"/>
    <w:rsid w:val="00397EC4"/>
    <w:rsid w:val="003A0189"/>
    <w:rsid w:val="003A01A4"/>
    <w:rsid w:val="003A07F2"/>
    <w:rsid w:val="003A083A"/>
    <w:rsid w:val="003A15A7"/>
    <w:rsid w:val="003A1B59"/>
    <w:rsid w:val="003A1DDB"/>
    <w:rsid w:val="003A2462"/>
    <w:rsid w:val="003A25D0"/>
    <w:rsid w:val="003A3216"/>
    <w:rsid w:val="003A324A"/>
    <w:rsid w:val="003A3C00"/>
    <w:rsid w:val="003A43C9"/>
    <w:rsid w:val="003A4505"/>
    <w:rsid w:val="003A5397"/>
    <w:rsid w:val="003A579E"/>
    <w:rsid w:val="003A59FF"/>
    <w:rsid w:val="003A5B97"/>
    <w:rsid w:val="003A62CB"/>
    <w:rsid w:val="003A632D"/>
    <w:rsid w:val="003A6726"/>
    <w:rsid w:val="003A6C2D"/>
    <w:rsid w:val="003A7750"/>
    <w:rsid w:val="003B135A"/>
    <w:rsid w:val="003B1689"/>
    <w:rsid w:val="003B1C5F"/>
    <w:rsid w:val="003B21DC"/>
    <w:rsid w:val="003B2811"/>
    <w:rsid w:val="003B2C4B"/>
    <w:rsid w:val="003B2D18"/>
    <w:rsid w:val="003B3870"/>
    <w:rsid w:val="003B3AA5"/>
    <w:rsid w:val="003B4D9D"/>
    <w:rsid w:val="003B4DC7"/>
    <w:rsid w:val="003B4EE1"/>
    <w:rsid w:val="003B5858"/>
    <w:rsid w:val="003B5A27"/>
    <w:rsid w:val="003B5D0F"/>
    <w:rsid w:val="003B60A4"/>
    <w:rsid w:val="003B60FC"/>
    <w:rsid w:val="003B6195"/>
    <w:rsid w:val="003B64CA"/>
    <w:rsid w:val="003B66A8"/>
    <w:rsid w:val="003B7B5D"/>
    <w:rsid w:val="003B7C70"/>
    <w:rsid w:val="003B7EC5"/>
    <w:rsid w:val="003C0335"/>
    <w:rsid w:val="003C0573"/>
    <w:rsid w:val="003C0AFE"/>
    <w:rsid w:val="003C127F"/>
    <w:rsid w:val="003C166B"/>
    <w:rsid w:val="003C1736"/>
    <w:rsid w:val="003C1738"/>
    <w:rsid w:val="003C2037"/>
    <w:rsid w:val="003C24F0"/>
    <w:rsid w:val="003C2BE4"/>
    <w:rsid w:val="003C33F0"/>
    <w:rsid w:val="003C34EF"/>
    <w:rsid w:val="003C3951"/>
    <w:rsid w:val="003C39A5"/>
    <w:rsid w:val="003C3E04"/>
    <w:rsid w:val="003C41A7"/>
    <w:rsid w:val="003C6323"/>
    <w:rsid w:val="003C644E"/>
    <w:rsid w:val="003C67BA"/>
    <w:rsid w:val="003C7782"/>
    <w:rsid w:val="003C7862"/>
    <w:rsid w:val="003C7895"/>
    <w:rsid w:val="003C78C1"/>
    <w:rsid w:val="003C79F9"/>
    <w:rsid w:val="003C7A93"/>
    <w:rsid w:val="003C7AA7"/>
    <w:rsid w:val="003D029C"/>
    <w:rsid w:val="003D0394"/>
    <w:rsid w:val="003D0D4D"/>
    <w:rsid w:val="003D0DA5"/>
    <w:rsid w:val="003D12C9"/>
    <w:rsid w:val="003D194A"/>
    <w:rsid w:val="003D19AE"/>
    <w:rsid w:val="003D2192"/>
    <w:rsid w:val="003D2237"/>
    <w:rsid w:val="003D22A5"/>
    <w:rsid w:val="003D2F31"/>
    <w:rsid w:val="003D2FE0"/>
    <w:rsid w:val="003D3537"/>
    <w:rsid w:val="003D376F"/>
    <w:rsid w:val="003D3FBA"/>
    <w:rsid w:val="003D4DFC"/>
    <w:rsid w:val="003D5F6D"/>
    <w:rsid w:val="003D7137"/>
    <w:rsid w:val="003D7EEB"/>
    <w:rsid w:val="003E0804"/>
    <w:rsid w:val="003E107F"/>
    <w:rsid w:val="003E151E"/>
    <w:rsid w:val="003E1855"/>
    <w:rsid w:val="003E1CBB"/>
    <w:rsid w:val="003E1D7A"/>
    <w:rsid w:val="003E22C0"/>
    <w:rsid w:val="003E25EE"/>
    <w:rsid w:val="003E2653"/>
    <w:rsid w:val="003E2736"/>
    <w:rsid w:val="003E29F5"/>
    <w:rsid w:val="003E31E6"/>
    <w:rsid w:val="003E328A"/>
    <w:rsid w:val="003E3300"/>
    <w:rsid w:val="003E4965"/>
    <w:rsid w:val="003E4B69"/>
    <w:rsid w:val="003E4C1E"/>
    <w:rsid w:val="003E4C5B"/>
    <w:rsid w:val="003E4D79"/>
    <w:rsid w:val="003E4F8F"/>
    <w:rsid w:val="003E5039"/>
    <w:rsid w:val="003E5159"/>
    <w:rsid w:val="003E5C8F"/>
    <w:rsid w:val="003E6242"/>
    <w:rsid w:val="003E627F"/>
    <w:rsid w:val="003E64FE"/>
    <w:rsid w:val="003E67AB"/>
    <w:rsid w:val="003E69CD"/>
    <w:rsid w:val="003E72EF"/>
    <w:rsid w:val="003E79A1"/>
    <w:rsid w:val="003E79C6"/>
    <w:rsid w:val="003E7F75"/>
    <w:rsid w:val="003F0518"/>
    <w:rsid w:val="003F0A53"/>
    <w:rsid w:val="003F0B8A"/>
    <w:rsid w:val="003F0E5F"/>
    <w:rsid w:val="003F136D"/>
    <w:rsid w:val="003F19F1"/>
    <w:rsid w:val="003F1B6E"/>
    <w:rsid w:val="003F1F74"/>
    <w:rsid w:val="003F23B9"/>
    <w:rsid w:val="003F255D"/>
    <w:rsid w:val="003F2BCD"/>
    <w:rsid w:val="003F2E58"/>
    <w:rsid w:val="003F3F48"/>
    <w:rsid w:val="003F4422"/>
    <w:rsid w:val="003F47CD"/>
    <w:rsid w:val="003F47E5"/>
    <w:rsid w:val="003F4DA6"/>
    <w:rsid w:val="003F4F1D"/>
    <w:rsid w:val="003F5708"/>
    <w:rsid w:val="003F5A37"/>
    <w:rsid w:val="003F6A1E"/>
    <w:rsid w:val="003F6A37"/>
    <w:rsid w:val="003F7424"/>
    <w:rsid w:val="003F7949"/>
    <w:rsid w:val="004004CE"/>
    <w:rsid w:val="00400561"/>
    <w:rsid w:val="00400EAD"/>
    <w:rsid w:val="004014B7"/>
    <w:rsid w:val="004017D2"/>
    <w:rsid w:val="00401BF5"/>
    <w:rsid w:val="0040228F"/>
    <w:rsid w:val="0040242C"/>
    <w:rsid w:val="00402603"/>
    <w:rsid w:val="004027D7"/>
    <w:rsid w:val="00403ED7"/>
    <w:rsid w:val="00404012"/>
    <w:rsid w:val="00404501"/>
    <w:rsid w:val="004049AD"/>
    <w:rsid w:val="00404EC6"/>
    <w:rsid w:val="00405564"/>
    <w:rsid w:val="00405D65"/>
    <w:rsid w:val="00405E37"/>
    <w:rsid w:val="00406647"/>
    <w:rsid w:val="00406BDE"/>
    <w:rsid w:val="0040710B"/>
    <w:rsid w:val="0040736C"/>
    <w:rsid w:val="004075FE"/>
    <w:rsid w:val="0040778C"/>
    <w:rsid w:val="00407C1B"/>
    <w:rsid w:val="004107C4"/>
    <w:rsid w:val="00410DAE"/>
    <w:rsid w:val="00411751"/>
    <w:rsid w:val="0041199A"/>
    <w:rsid w:val="00411B86"/>
    <w:rsid w:val="00411E59"/>
    <w:rsid w:val="00411E77"/>
    <w:rsid w:val="00412AAF"/>
    <w:rsid w:val="00412AEA"/>
    <w:rsid w:val="00412DD6"/>
    <w:rsid w:val="00413178"/>
    <w:rsid w:val="00413831"/>
    <w:rsid w:val="00413853"/>
    <w:rsid w:val="004142D7"/>
    <w:rsid w:val="0041495A"/>
    <w:rsid w:val="00414A7C"/>
    <w:rsid w:val="00414F88"/>
    <w:rsid w:val="00415088"/>
    <w:rsid w:val="00415560"/>
    <w:rsid w:val="0041577F"/>
    <w:rsid w:val="00415DAF"/>
    <w:rsid w:val="00415FB1"/>
    <w:rsid w:val="00416170"/>
    <w:rsid w:val="004165F7"/>
    <w:rsid w:val="004169C0"/>
    <w:rsid w:val="00416C17"/>
    <w:rsid w:val="0041720E"/>
    <w:rsid w:val="0041725E"/>
    <w:rsid w:val="0041732A"/>
    <w:rsid w:val="00417527"/>
    <w:rsid w:val="0041762F"/>
    <w:rsid w:val="0041765D"/>
    <w:rsid w:val="00417C86"/>
    <w:rsid w:val="00420763"/>
    <w:rsid w:val="00420A8E"/>
    <w:rsid w:val="00420BBA"/>
    <w:rsid w:val="00420E33"/>
    <w:rsid w:val="004213ED"/>
    <w:rsid w:val="00421F7C"/>
    <w:rsid w:val="004222D3"/>
    <w:rsid w:val="00422DA8"/>
    <w:rsid w:val="00422DB1"/>
    <w:rsid w:val="004239C8"/>
    <w:rsid w:val="00423A5C"/>
    <w:rsid w:val="00423D7F"/>
    <w:rsid w:val="00424458"/>
    <w:rsid w:val="0042460D"/>
    <w:rsid w:val="004250D2"/>
    <w:rsid w:val="00425102"/>
    <w:rsid w:val="00425110"/>
    <w:rsid w:val="004251A2"/>
    <w:rsid w:val="004257BE"/>
    <w:rsid w:val="0042595D"/>
    <w:rsid w:val="00425971"/>
    <w:rsid w:val="00425984"/>
    <w:rsid w:val="00425B5A"/>
    <w:rsid w:val="004266AF"/>
    <w:rsid w:val="00426C5B"/>
    <w:rsid w:val="00430AF8"/>
    <w:rsid w:val="00430F7A"/>
    <w:rsid w:val="00431007"/>
    <w:rsid w:val="00431161"/>
    <w:rsid w:val="004317BC"/>
    <w:rsid w:val="00432FF5"/>
    <w:rsid w:val="00433021"/>
    <w:rsid w:val="004336FF"/>
    <w:rsid w:val="00433B0F"/>
    <w:rsid w:val="00434029"/>
    <w:rsid w:val="00434038"/>
    <w:rsid w:val="00434150"/>
    <w:rsid w:val="0043470A"/>
    <w:rsid w:val="00434862"/>
    <w:rsid w:val="00434B99"/>
    <w:rsid w:val="00434DA1"/>
    <w:rsid w:val="00435865"/>
    <w:rsid w:val="0043593A"/>
    <w:rsid w:val="004360D1"/>
    <w:rsid w:val="00436228"/>
    <w:rsid w:val="00436679"/>
    <w:rsid w:val="00436A84"/>
    <w:rsid w:val="00436D27"/>
    <w:rsid w:val="00436E6C"/>
    <w:rsid w:val="00437159"/>
    <w:rsid w:val="00437254"/>
    <w:rsid w:val="004372A7"/>
    <w:rsid w:val="00437838"/>
    <w:rsid w:val="00437AC4"/>
    <w:rsid w:val="004402CE"/>
    <w:rsid w:val="00440DF4"/>
    <w:rsid w:val="004410FF"/>
    <w:rsid w:val="004415FE"/>
    <w:rsid w:val="004417B9"/>
    <w:rsid w:val="004418AC"/>
    <w:rsid w:val="00441B1A"/>
    <w:rsid w:val="0044211A"/>
    <w:rsid w:val="0044240A"/>
    <w:rsid w:val="004427C0"/>
    <w:rsid w:val="00442982"/>
    <w:rsid w:val="00442CD3"/>
    <w:rsid w:val="004430EC"/>
    <w:rsid w:val="004431F4"/>
    <w:rsid w:val="004434B6"/>
    <w:rsid w:val="0044399E"/>
    <w:rsid w:val="004440F4"/>
    <w:rsid w:val="00444168"/>
    <w:rsid w:val="004442A6"/>
    <w:rsid w:val="0044435B"/>
    <w:rsid w:val="00444563"/>
    <w:rsid w:val="00444914"/>
    <w:rsid w:val="00444B87"/>
    <w:rsid w:val="00445607"/>
    <w:rsid w:val="004457EE"/>
    <w:rsid w:val="00445C75"/>
    <w:rsid w:val="00446578"/>
    <w:rsid w:val="004470F7"/>
    <w:rsid w:val="0044749E"/>
    <w:rsid w:val="0044761C"/>
    <w:rsid w:val="004504D6"/>
    <w:rsid w:val="00450A53"/>
    <w:rsid w:val="004514FB"/>
    <w:rsid w:val="00452034"/>
    <w:rsid w:val="004522E0"/>
    <w:rsid w:val="00452EC4"/>
    <w:rsid w:val="0045357F"/>
    <w:rsid w:val="004537FA"/>
    <w:rsid w:val="00453BBA"/>
    <w:rsid w:val="00453DF7"/>
    <w:rsid w:val="0045434F"/>
    <w:rsid w:val="00454916"/>
    <w:rsid w:val="00454DEF"/>
    <w:rsid w:val="004551A7"/>
    <w:rsid w:val="00455BA6"/>
    <w:rsid w:val="00455E15"/>
    <w:rsid w:val="004564F9"/>
    <w:rsid w:val="004565BB"/>
    <w:rsid w:val="004566E1"/>
    <w:rsid w:val="004566E3"/>
    <w:rsid w:val="0045691A"/>
    <w:rsid w:val="00456B29"/>
    <w:rsid w:val="004572AC"/>
    <w:rsid w:val="0045756C"/>
    <w:rsid w:val="00457947"/>
    <w:rsid w:val="004608A1"/>
    <w:rsid w:val="00460C89"/>
    <w:rsid w:val="00460DBE"/>
    <w:rsid w:val="004612E6"/>
    <w:rsid w:val="004615F5"/>
    <w:rsid w:val="00461625"/>
    <w:rsid w:val="00461812"/>
    <w:rsid w:val="00461FAE"/>
    <w:rsid w:val="00461FEC"/>
    <w:rsid w:val="00462274"/>
    <w:rsid w:val="00462321"/>
    <w:rsid w:val="00462D32"/>
    <w:rsid w:val="004632BD"/>
    <w:rsid w:val="004634E7"/>
    <w:rsid w:val="004635F8"/>
    <w:rsid w:val="0046360E"/>
    <w:rsid w:val="004639EC"/>
    <w:rsid w:val="00463BB5"/>
    <w:rsid w:val="00463D27"/>
    <w:rsid w:val="00463EBB"/>
    <w:rsid w:val="00464010"/>
    <w:rsid w:val="004645B1"/>
    <w:rsid w:val="00464B34"/>
    <w:rsid w:val="00464D79"/>
    <w:rsid w:val="00464E89"/>
    <w:rsid w:val="0047040F"/>
    <w:rsid w:val="00470685"/>
    <w:rsid w:val="004709A1"/>
    <w:rsid w:val="00470D55"/>
    <w:rsid w:val="00470EA3"/>
    <w:rsid w:val="00471B4E"/>
    <w:rsid w:val="004721CA"/>
    <w:rsid w:val="004722D2"/>
    <w:rsid w:val="004728D5"/>
    <w:rsid w:val="00472A97"/>
    <w:rsid w:val="00472C4A"/>
    <w:rsid w:val="00473135"/>
    <w:rsid w:val="00473D85"/>
    <w:rsid w:val="004742B3"/>
    <w:rsid w:val="0047469F"/>
    <w:rsid w:val="00475418"/>
    <w:rsid w:val="0047567E"/>
    <w:rsid w:val="00475810"/>
    <w:rsid w:val="0047594A"/>
    <w:rsid w:val="00475C9D"/>
    <w:rsid w:val="004772EF"/>
    <w:rsid w:val="004774D4"/>
    <w:rsid w:val="004779B6"/>
    <w:rsid w:val="00477C70"/>
    <w:rsid w:val="00480895"/>
    <w:rsid w:val="00480C11"/>
    <w:rsid w:val="00481AA4"/>
    <w:rsid w:val="00481C8D"/>
    <w:rsid w:val="00481CC5"/>
    <w:rsid w:val="00481E16"/>
    <w:rsid w:val="00482029"/>
    <w:rsid w:val="00482310"/>
    <w:rsid w:val="004824D4"/>
    <w:rsid w:val="00482529"/>
    <w:rsid w:val="0048256F"/>
    <w:rsid w:val="00482984"/>
    <w:rsid w:val="00482C2F"/>
    <w:rsid w:val="00482DAA"/>
    <w:rsid w:val="00483014"/>
    <w:rsid w:val="00483546"/>
    <w:rsid w:val="0048367D"/>
    <w:rsid w:val="00483795"/>
    <w:rsid w:val="00483DA1"/>
    <w:rsid w:val="00483E70"/>
    <w:rsid w:val="00484306"/>
    <w:rsid w:val="0048471F"/>
    <w:rsid w:val="0048496D"/>
    <w:rsid w:val="00485092"/>
    <w:rsid w:val="00485480"/>
    <w:rsid w:val="00485609"/>
    <w:rsid w:val="00485736"/>
    <w:rsid w:val="0048577E"/>
    <w:rsid w:val="00486265"/>
    <w:rsid w:val="00486519"/>
    <w:rsid w:val="0048789E"/>
    <w:rsid w:val="00487EBE"/>
    <w:rsid w:val="00487F11"/>
    <w:rsid w:val="0049049D"/>
    <w:rsid w:val="0049051D"/>
    <w:rsid w:val="00490D77"/>
    <w:rsid w:val="00491358"/>
    <w:rsid w:val="0049218E"/>
    <w:rsid w:val="00492910"/>
    <w:rsid w:val="00492C2B"/>
    <w:rsid w:val="00492FCD"/>
    <w:rsid w:val="00493095"/>
    <w:rsid w:val="004931A5"/>
    <w:rsid w:val="004932E7"/>
    <w:rsid w:val="00493487"/>
    <w:rsid w:val="004938A2"/>
    <w:rsid w:val="0049416C"/>
    <w:rsid w:val="00494AD9"/>
    <w:rsid w:val="00494C82"/>
    <w:rsid w:val="00494C87"/>
    <w:rsid w:val="004958C7"/>
    <w:rsid w:val="0049595E"/>
    <w:rsid w:val="00495D9D"/>
    <w:rsid w:val="00496156"/>
    <w:rsid w:val="00496507"/>
    <w:rsid w:val="00496F7E"/>
    <w:rsid w:val="00496FB6"/>
    <w:rsid w:val="00497526"/>
    <w:rsid w:val="00497870"/>
    <w:rsid w:val="004978CC"/>
    <w:rsid w:val="00497F0E"/>
    <w:rsid w:val="004A099D"/>
    <w:rsid w:val="004A09E0"/>
    <w:rsid w:val="004A0EB6"/>
    <w:rsid w:val="004A0F3D"/>
    <w:rsid w:val="004A13A9"/>
    <w:rsid w:val="004A155C"/>
    <w:rsid w:val="004A1F8F"/>
    <w:rsid w:val="004A217F"/>
    <w:rsid w:val="004A2471"/>
    <w:rsid w:val="004A26B3"/>
    <w:rsid w:val="004A2933"/>
    <w:rsid w:val="004A32CF"/>
    <w:rsid w:val="004A398F"/>
    <w:rsid w:val="004A39AB"/>
    <w:rsid w:val="004A3BE6"/>
    <w:rsid w:val="004A3C2B"/>
    <w:rsid w:val="004A4813"/>
    <w:rsid w:val="004A6495"/>
    <w:rsid w:val="004A671F"/>
    <w:rsid w:val="004A69A4"/>
    <w:rsid w:val="004A6FDC"/>
    <w:rsid w:val="004A780F"/>
    <w:rsid w:val="004B1810"/>
    <w:rsid w:val="004B1922"/>
    <w:rsid w:val="004B1C25"/>
    <w:rsid w:val="004B2472"/>
    <w:rsid w:val="004B2801"/>
    <w:rsid w:val="004B2802"/>
    <w:rsid w:val="004B2884"/>
    <w:rsid w:val="004B2AF0"/>
    <w:rsid w:val="004B2C52"/>
    <w:rsid w:val="004B2DDA"/>
    <w:rsid w:val="004B3331"/>
    <w:rsid w:val="004B38B5"/>
    <w:rsid w:val="004B3EA7"/>
    <w:rsid w:val="004B429B"/>
    <w:rsid w:val="004B42B4"/>
    <w:rsid w:val="004B547E"/>
    <w:rsid w:val="004B549B"/>
    <w:rsid w:val="004B5FAC"/>
    <w:rsid w:val="004B6364"/>
    <w:rsid w:val="004B68B9"/>
    <w:rsid w:val="004B6C5F"/>
    <w:rsid w:val="004B6DEF"/>
    <w:rsid w:val="004B712A"/>
    <w:rsid w:val="004B72D0"/>
    <w:rsid w:val="004B75B4"/>
    <w:rsid w:val="004B75DA"/>
    <w:rsid w:val="004B7869"/>
    <w:rsid w:val="004B7880"/>
    <w:rsid w:val="004B79CF"/>
    <w:rsid w:val="004B7F2F"/>
    <w:rsid w:val="004C01B1"/>
    <w:rsid w:val="004C116D"/>
    <w:rsid w:val="004C12EB"/>
    <w:rsid w:val="004C1759"/>
    <w:rsid w:val="004C19D7"/>
    <w:rsid w:val="004C1D19"/>
    <w:rsid w:val="004C249D"/>
    <w:rsid w:val="004C2A8D"/>
    <w:rsid w:val="004C36E5"/>
    <w:rsid w:val="004C3B9B"/>
    <w:rsid w:val="004C434D"/>
    <w:rsid w:val="004C4BDA"/>
    <w:rsid w:val="004C4C5B"/>
    <w:rsid w:val="004C4E23"/>
    <w:rsid w:val="004C546A"/>
    <w:rsid w:val="004C54AB"/>
    <w:rsid w:val="004C5783"/>
    <w:rsid w:val="004C58CA"/>
    <w:rsid w:val="004C5A19"/>
    <w:rsid w:val="004C6940"/>
    <w:rsid w:val="004C724C"/>
    <w:rsid w:val="004C77A4"/>
    <w:rsid w:val="004D028E"/>
    <w:rsid w:val="004D055E"/>
    <w:rsid w:val="004D09DF"/>
    <w:rsid w:val="004D0E8F"/>
    <w:rsid w:val="004D1160"/>
    <w:rsid w:val="004D1B7F"/>
    <w:rsid w:val="004D1D31"/>
    <w:rsid w:val="004D2253"/>
    <w:rsid w:val="004D27E5"/>
    <w:rsid w:val="004D2A40"/>
    <w:rsid w:val="004D2D98"/>
    <w:rsid w:val="004D2EAF"/>
    <w:rsid w:val="004D2FD5"/>
    <w:rsid w:val="004D3538"/>
    <w:rsid w:val="004D3F90"/>
    <w:rsid w:val="004D44CB"/>
    <w:rsid w:val="004D46C8"/>
    <w:rsid w:val="004D5203"/>
    <w:rsid w:val="004D57CB"/>
    <w:rsid w:val="004D5F78"/>
    <w:rsid w:val="004D602F"/>
    <w:rsid w:val="004D608F"/>
    <w:rsid w:val="004D7309"/>
    <w:rsid w:val="004D7857"/>
    <w:rsid w:val="004D7890"/>
    <w:rsid w:val="004D7F8B"/>
    <w:rsid w:val="004E068A"/>
    <w:rsid w:val="004E128C"/>
    <w:rsid w:val="004E1855"/>
    <w:rsid w:val="004E2929"/>
    <w:rsid w:val="004E29F6"/>
    <w:rsid w:val="004E2A19"/>
    <w:rsid w:val="004E2D83"/>
    <w:rsid w:val="004E2F22"/>
    <w:rsid w:val="004E3077"/>
    <w:rsid w:val="004E3336"/>
    <w:rsid w:val="004E3528"/>
    <w:rsid w:val="004E3543"/>
    <w:rsid w:val="004E3663"/>
    <w:rsid w:val="004E38A5"/>
    <w:rsid w:val="004E3C71"/>
    <w:rsid w:val="004E4000"/>
    <w:rsid w:val="004E449D"/>
    <w:rsid w:val="004E453E"/>
    <w:rsid w:val="004E47D3"/>
    <w:rsid w:val="004E4C44"/>
    <w:rsid w:val="004E4CA0"/>
    <w:rsid w:val="004E54DD"/>
    <w:rsid w:val="004E575A"/>
    <w:rsid w:val="004E59BF"/>
    <w:rsid w:val="004E5BD2"/>
    <w:rsid w:val="004E5F72"/>
    <w:rsid w:val="004E63BD"/>
    <w:rsid w:val="004E6A36"/>
    <w:rsid w:val="004E6EB5"/>
    <w:rsid w:val="004E71EA"/>
    <w:rsid w:val="004E7272"/>
    <w:rsid w:val="004E74E3"/>
    <w:rsid w:val="004E7717"/>
    <w:rsid w:val="004E7844"/>
    <w:rsid w:val="004F04DA"/>
    <w:rsid w:val="004F0782"/>
    <w:rsid w:val="004F13B6"/>
    <w:rsid w:val="004F14C0"/>
    <w:rsid w:val="004F151E"/>
    <w:rsid w:val="004F20F6"/>
    <w:rsid w:val="004F2EA4"/>
    <w:rsid w:val="004F33ED"/>
    <w:rsid w:val="004F33F3"/>
    <w:rsid w:val="004F3857"/>
    <w:rsid w:val="004F3AC1"/>
    <w:rsid w:val="004F3C51"/>
    <w:rsid w:val="004F409D"/>
    <w:rsid w:val="004F49BB"/>
    <w:rsid w:val="004F5096"/>
    <w:rsid w:val="004F51D9"/>
    <w:rsid w:val="004F5244"/>
    <w:rsid w:val="004F52A3"/>
    <w:rsid w:val="004F54D8"/>
    <w:rsid w:val="004F55B9"/>
    <w:rsid w:val="004F58C9"/>
    <w:rsid w:val="004F6086"/>
    <w:rsid w:val="004F6535"/>
    <w:rsid w:val="004F67FF"/>
    <w:rsid w:val="004F6B5A"/>
    <w:rsid w:val="004F6D99"/>
    <w:rsid w:val="004F72A5"/>
    <w:rsid w:val="004F7652"/>
    <w:rsid w:val="004F77F0"/>
    <w:rsid w:val="004F7FF1"/>
    <w:rsid w:val="005007E1"/>
    <w:rsid w:val="00501093"/>
    <w:rsid w:val="005019B7"/>
    <w:rsid w:val="00501CAD"/>
    <w:rsid w:val="00501EE9"/>
    <w:rsid w:val="005020D1"/>
    <w:rsid w:val="00502532"/>
    <w:rsid w:val="005025AE"/>
    <w:rsid w:val="00502B4E"/>
    <w:rsid w:val="00503396"/>
    <w:rsid w:val="00503BC7"/>
    <w:rsid w:val="00503BCD"/>
    <w:rsid w:val="00505026"/>
    <w:rsid w:val="0050526F"/>
    <w:rsid w:val="00505B62"/>
    <w:rsid w:val="00506039"/>
    <w:rsid w:val="005060B3"/>
    <w:rsid w:val="005060FE"/>
    <w:rsid w:val="00506EC8"/>
    <w:rsid w:val="005075E0"/>
    <w:rsid w:val="00510A17"/>
    <w:rsid w:val="00510AC6"/>
    <w:rsid w:val="00510E3B"/>
    <w:rsid w:val="00511A11"/>
    <w:rsid w:val="00511A6F"/>
    <w:rsid w:val="00511D8B"/>
    <w:rsid w:val="005123C9"/>
    <w:rsid w:val="00512BDB"/>
    <w:rsid w:val="00512EC4"/>
    <w:rsid w:val="005132CD"/>
    <w:rsid w:val="0051334B"/>
    <w:rsid w:val="00514494"/>
    <w:rsid w:val="005146A2"/>
    <w:rsid w:val="00514EE3"/>
    <w:rsid w:val="0051591C"/>
    <w:rsid w:val="00515AE6"/>
    <w:rsid w:val="00515B6F"/>
    <w:rsid w:val="00516076"/>
    <w:rsid w:val="0051625C"/>
    <w:rsid w:val="00516B1F"/>
    <w:rsid w:val="0051737D"/>
    <w:rsid w:val="005178CB"/>
    <w:rsid w:val="00520190"/>
    <w:rsid w:val="00520C88"/>
    <w:rsid w:val="00520F9D"/>
    <w:rsid w:val="00521213"/>
    <w:rsid w:val="0052147E"/>
    <w:rsid w:val="0052249F"/>
    <w:rsid w:val="0052272E"/>
    <w:rsid w:val="00522A57"/>
    <w:rsid w:val="00522CC8"/>
    <w:rsid w:val="0052367E"/>
    <w:rsid w:val="00523F81"/>
    <w:rsid w:val="00524F63"/>
    <w:rsid w:val="005255B1"/>
    <w:rsid w:val="00525BC2"/>
    <w:rsid w:val="00525F4E"/>
    <w:rsid w:val="0052668A"/>
    <w:rsid w:val="005267CF"/>
    <w:rsid w:val="005268D0"/>
    <w:rsid w:val="00526ED7"/>
    <w:rsid w:val="00526F95"/>
    <w:rsid w:val="0052721A"/>
    <w:rsid w:val="005279C4"/>
    <w:rsid w:val="00527C9C"/>
    <w:rsid w:val="005306B7"/>
    <w:rsid w:val="005308CD"/>
    <w:rsid w:val="00530E0F"/>
    <w:rsid w:val="00531E9C"/>
    <w:rsid w:val="00532566"/>
    <w:rsid w:val="005327DA"/>
    <w:rsid w:val="00532B95"/>
    <w:rsid w:val="00532BDC"/>
    <w:rsid w:val="00532CF2"/>
    <w:rsid w:val="00533E81"/>
    <w:rsid w:val="00534471"/>
    <w:rsid w:val="00534620"/>
    <w:rsid w:val="00534CEF"/>
    <w:rsid w:val="00534F0D"/>
    <w:rsid w:val="00534F7A"/>
    <w:rsid w:val="005351FD"/>
    <w:rsid w:val="005352F1"/>
    <w:rsid w:val="005358D1"/>
    <w:rsid w:val="00535956"/>
    <w:rsid w:val="00535B9A"/>
    <w:rsid w:val="00535C50"/>
    <w:rsid w:val="0053608F"/>
    <w:rsid w:val="005368ED"/>
    <w:rsid w:val="00536E66"/>
    <w:rsid w:val="00536E9D"/>
    <w:rsid w:val="0053727C"/>
    <w:rsid w:val="0053783D"/>
    <w:rsid w:val="00537E40"/>
    <w:rsid w:val="0054040A"/>
    <w:rsid w:val="005405B3"/>
    <w:rsid w:val="00540F23"/>
    <w:rsid w:val="0054196D"/>
    <w:rsid w:val="00541A6D"/>
    <w:rsid w:val="00541B7C"/>
    <w:rsid w:val="00541DB3"/>
    <w:rsid w:val="00541E4A"/>
    <w:rsid w:val="0054221A"/>
    <w:rsid w:val="00542AAE"/>
    <w:rsid w:val="00542DE5"/>
    <w:rsid w:val="00543066"/>
    <w:rsid w:val="005430AD"/>
    <w:rsid w:val="0054317F"/>
    <w:rsid w:val="00543830"/>
    <w:rsid w:val="00543B79"/>
    <w:rsid w:val="00543D21"/>
    <w:rsid w:val="00544B76"/>
    <w:rsid w:val="00544CD9"/>
    <w:rsid w:val="00544FF1"/>
    <w:rsid w:val="0054535A"/>
    <w:rsid w:val="00545652"/>
    <w:rsid w:val="00545D2A"/>
    <w:rsid w:val="005467F7"/>
    <w:rsid w:val="0054687F"/>
    <w:rsid w:val="00547521"/>
    <w:rsid w:val="005478D6"/>
    <w:rsid w:val="00547A45"/>
    <w:rsid w:val="00547B6E"/>
    <w:rsid w:val="005500A0"/>
    <w:rsid w:val="005503E0"/>
    <w:rsid w:val="005503E8"/>
    <w:rsid w:val="00550A92"/>
    <w:rsid w:val="00550CB1"/>
    <w:rsid w:val="00550E5A"/>
    <w:rsid w:val="00550FC7"/>
    <w:rsid w:val="005510D9"/>
    <w:rsid w:val="005511A1"/>
    <w:rsid w:val="005511CD"/>
    <w:rsid w:val="00551640"/>
    <w:rsid w:val="0055170A"/>
    <w:rsid w:val="00551E3E"/>
    <w:rsid w:val="00551EAF"/>
    <w:rsid w:val="005521EE"/>
    <w:rsid w:val="00552450"/>
    <w:rsid w:val="0055278E"/>
    <w:rsid w:val="00552B03"/>
    <w:rsid w:val="00552C20"/>
    <w:rsid w:val="00552C7A"/>
    <w:rsid w:val="00552D50"/>
    <w:rsid w:val="00552F92"/>
    <w:rsid w:val="00552FCD"/>
    <w:rsid w:val="0055342E"/>
    <w:rsid w:val="005538AA"/>
    <w:rsid w:val="00553B2E"/>
    <w:rsid w:val="00554163"/>
    <w:rsid w:val="00554613"/>
    <w:rsid w:val="005548F7"/>
    <w:rsid w:val="00554E02"/>
    <w:rsid w:val="00555334"/>
    <w:rsid w:val="0055538C"/>
    <w:rsid w:val="005556A2"/>
    <w:rsid w:val="00555801"/>
    <w:rsid w:val="00555B64"/>
    <w:rsid w:val="005562AF"/>
    <w:rsid w:val="00556645"/>
    <w:rsid w:val="005568E0"/>
    <w:rsid w:val="0055693E"/>
    <w:rsid w:val="00556B81"/>
    <w:rsid w:val="00557024"/>
    <w:rsid w:val="00557187"/>
    <w:rsid w:val="00557278"/>
    <w:rsid w:val="00557285"/>
    <w:rsid w:val="00557C8C"/>
    <w:rsid w:val="00557ED7"/>
    <w:rsid w:val="005608DD"/>
    <w:rsid w:val="00560BA7"/>
    <w:rsid w:val="00560CEE"/>
    <w:rsid w:val="005621FC"/>
    <w:rsid w:val="00562671"/>
    <w:rsid w:val="0056307C"/>
    <w:rsid w:val="005635D7"/>
    <w:rsid w:val="00563C5A"/>
    <w:rsid w:val="00563FEA"/>
    <w:rsid w:val="005643C4"/>
    <w:rsid w:val="0056454C"/>
    <w:rsid w:val="00564C28"/>
    <w:rsid w:val="00564E56"/>
    <w:rsid w:val="00565C73"/>
    <w:rsid w:val="00565DCE"/>
    <w:rsid w:val="00566091"/>
    <w:rsid w:val="0056642E"/>
    <w:rsid w:val="00567BDE"/>
    <w:rsid w:val="00570138"/>
    <w:rsid w:val="005701C1"/>
    <w:rsid w:val="00570791"/>
    <w:rsid w:val="00570AE8"/>
    <w:rsid w:val="00571003"/>
    <w:rsid w:val="00571315"/>
    <w:rsid w:val="005713E2"/>
    <w:rsid w:val="0057158E"/>
    <w:rsid w:val="0057188D"/>
    <w:rsid w:val="005718BF"/>
    <w:rsid w:val="00571A53"/>
    <w:rsid w:val="00571A95"/>
    <w:rsid w:val="00571C5F"/>
    <w:rsid w:val="005726BB"/>
    <w:rsid w:val="00572854"/>
    <w:rsid w:val="00572A4E"/>
    <w:rsid w:val="00572E98"/>
    <w:rsid w:val="00573167"/>
    <w:rsid w:val="0057317E"/>
    <w:rsid w:val="00573425"/>
    <w:rsid w:val="0057351B"/>
    <w:rsid w:val="00573C51"/>
    <w:rsid w:val="00573E71"/>
    <w:rsid w:val="0057416C"/>
    <w:rsid w:val="00574293"/>
    <w:rsid w:val="0057551A"/>
    <w:rsid w:val="0057590F"/>
    <w:rsid w:val="00575F86"/>
    <w:rsid w:val="005761EE"/>
    <w:rsid w:val="0057631A"/>
    <w:rsid w:val="00576A6D"/>
    <w:rsid w:val="00576A98"/>
    <w:rsid w:val="00576E96"/>
    <w:rsid w:val="00577047"/>
    <w:rsid w:val="005770E4"/>
    <w:rsid w:val="005773A4"/>
    <w:rsid w:val="005814B7"/>
    <w:rsid w:val="005815D9"/>
    <w:rsid w:val="00581A04"/>
    <w:rsid w:val="00581FEF"/>
    <w:rsid w:val="00583C93"/>
    <w:rsid w:val="00584207"/>
    <w:rsid w:val="005843F9"/>
    <w:rsid w:val="00584654"/>
    <w:rsid w:val="00584AE5"/>
    <w:rsid w:val="00584BF6"/>
    <w:rsid w:val="00585629"/>
    <w:rsid w:val="00585F31"/>
    <w:rsid w:val="005877F6"/>
    <w:rsid w:val="00587941"/>
    <w:rsid w:val="00587AD8"/>
    <w:rsid w:val="00587DF3"/>
    <w:rsid w:val="0059029C"/>
    <w:rsid w:val="00590562"/>
    <w:rsid w:val="00590625"/>
    <w:rsid w:val="00591EF0"/>
    <w:rsid w:val="005920B9"/>
    <w:rsid w:val="00592337"/>
    <w:rsid w:val="005924C8"/>
    <w:rsid w:val="00592CAE"/>
    <w:rsid w:val="005932E1"/>
    <w:rsid w:val="00593C45"/>
    <w:rsid w:val="005941CE"/>
    <w:rsid w:val="00594623"/>
    <w:rsid w:val="0059469E"/>
    <w:rsid w:val="00594C6C"/>
    <w:rsid w:val="00594F87"/>
    <w:rsid w:val="005950B3"/>
    <w:rsid w:val="00596452"/>
    <w:rsid w:val="005964C6"/>
    <w:rsid w:val="00596F7D"/>
    <w:rsid w:val="00597888"/>
    <w:rsid w:val="005A0054"/>
    <w:rsid w:val="005A00E5"/>
    <w:rsid w:val="005A0C6C"/>
    <w:rsid w:val="005A0D61"/>
    <w:rsid w:val="005A1176"/>
    <w:rsid w:val="005A1564"/>
    <w:rsid w:val="005A2164"/>
    <w:rsid w:val="005A293E"/>
    <w:rsid w:val="005A34F0"/>
    <w:rsid w:val="005A34FA"/>
    <w:rsid w:val="005A3933"/>
    <w:rsid w:val="005A39FA"/>
    <w:rsid w:val="005A3E2F"/>
    <w:rsid w:val="005A3ED8"/>
    <w:rsid w:val="005A47B7"/>
    <w:rsid w:val="005A486A"/>
    <w:rsid w:val="005A48BD"/>
    <w:rsid w:val="005A506B"/>
    <w:rsid w:val="005A50B1"/>
    <w:rsid w:val="005A5441"/>
    <w:rsid w:val="005A5838"/>
    <w:rsid w:val="005A59AD"/>
    <w:rsid w:val="005A5A5F"/>
    <w:rsid w:val="005A5CA6"/>
    <w:rsid w:val="005A61DD"/>
    <w:rsid w:val="005A67CC"/>
    <w:rsid w:val="005A67FE"/>
    <w:rsid w:val="005A6F81"/>
    <w:rsid w:val="005A71BB"/>
    <w:rsid w:val="005A7496"/>
    <w:rsid w:val="005A77EF"/>
    <w:rsid w:val="005B08AB"/>
    <w:rsid w:val="005B0B26"/>
    <w:rsid w:val="005B1213"/>
    <w:rsid w:val="005B12FF"/>
    <w:rsid w:val="005B13D7"/>
    <w:rsid w:val="005B16E9"/>
    <w:rsid w:val="005B1A25"/>
    <w:rsid w:val="005B1F7A"/>
    <w:rsid w:val="005B26A4"/>
    <w:rsid w:val="005B292F"/>
    <w:rsid w:val="005B2E4D"/>
    <w:rsid w:val="005B332A"/>
    <w:rsid w:val="005B3484"/>
    <w:rsid w:val="005B3CBE"/>
    <w:rsid w:val="005B3D64"/>
    <w:rsid w:val="005B4A8E"/>
    <w:rsid w:val="005B4D8F"/>
    <w:rsid w:val="005B4D92"/>
    <w:rsid w:val="005B68DA"/>
    <w:rsid w:val="005B737D"/>
    <w:rsid w:val="005B74B5"/>
    <w:rsid w:val="005B761B"/>
    <w:rsid w:val="005B7949"/>
    <w:rsid w:val="005C02CC"/>
    <w:rsid w:val="005C0320"/>
    <w:rsid w:val="005C05D7"/>
    <w:rsid w:val="005C0E38"/>
    <w:rsid w:val="005C0E63"/>
    <w:rsid w:val="005C14E0"/>
    <w:rsid w:val="005C16E7"/>
    <w:rsid w:val="005C1D01"/>
    <w:rsid w:val="005C225F"/>
    <w:rsid w:val="005C23BC"/>
    <w:rsid w:val="005C2ABD"/>
    <w:rsid w:val="005C2DBC"/>
    <w:rsid w:val="005C2E46"/>
    <w:rsid w:val="005C3188"/>
    <w:rsid w:val="005C375C"/>
    <w:rsid w:val="005C3850"/>
    <w:rsid w:val="005C4405"/>
    <w:rsid w:val="005C457D"/>
    <w:rsid w:val="005C522A"/>
    <w:rsid w:val="005C557E"/>
    <w:rsid w:val="005C575D"/>
    <w:rsid w:val="005C5C30"/>
    <w:rsid w:val="005C68C2"/>
    <w:rsid w:val="005C6FC4"/>
    <w:rsid w:val="005C7859"/>
    <w:rsid w:val="005C7A4E"/>
    <w:rsid w:val="005D0628"/>
    <w:rsid w:val="005D0B88"/>
    <w:rsid w:val="005D136D"/>
    <w:rsid w:val="005D1F83"/>
    <w:rsid w:val="005D23EA"/>
    <w:rsid w:val="005D27AB"/>
    <w:rsid w:val="005D2E47"/>
    <w:rsid w:val="005D2E65"/>
    <w:rsid w:val="005D3242"/>
    <w:rsid w:val="005D3591"/>
    <w:rsid w:val="005D3BC1"/>
    <w:rsid w:val="005D3DDD"/>
    <w:rsid w:val="005D408E"/>
    <w:rsid w:val="005D4680"/>
    <w:rsid w:val="005D48E6"/>
    <w:rsid w:val="005D4B5D"/>
    <w:rsid w:val="005D6A4B"/>
    <w:rsid w:val="005D6B3B"/>
    <w:rsid w:val="005D724C"/>
    <w:rsid w:val="005D764D"/>
    <w:rsid w:val="005D785F"/>
    <w:rsid w:val="005D7BEB"/>
    <w:rsid w:val="005D7E39"/>
    <w:rsid w:val="005E03CF"/>
    <w:rsid w:val="005E0B71"/>
    <w:rsid w:val="005E161E"/>
    <w:rsid w:val="005E1A06"/>
    <w:rsid w:val="005E1C4E"/>
    <w:rsid w:val="005E1C66"/>
    <w:rsid w:val="005E2C88"/>
    <w:rsid w:val="005E2DF5"/>
    <w:rsid w:val="005E3D70"/>
    <w:rsid w:val="005E4748"/>
    <w:rsid w:val="005E47B4"/>
    <w:rsid w:val="005E4DEE"/>
    <w:rsid w:val="005E54F9"/>
    <w:rsid w:val="005E5C7E"/>
    <w:rsid w:val="005E6230"/>
    <w:rsid w:val="005E6832"/>
    <w:rsid w:val="005E68F8"/>
    <w:rsid w:val="005E7237"/>
    <w:rsid w:val="005E7547"/>
    <w:rsid w:val="005E7E00"/>
    <w:rsid w:val="005F09E6"/>
    <w:rsid w:val="005F0F4A"/>
    <w:rsid w:val="005F1104"/>
    <w:rsid w:val="005F13AD"/>
    <w:rsid w:val="005F19CC"/>
    <w:rsid w:val="005F1EB1"/>
    <w:rsid w:val="005F21B3"/>
    <w:rsid w:val="005F228E"/>
    <w:rsid w:val="005F2472"/>
    <w:rsid w:val="005F283C"/>
    <w:rsid w:val="005F3576"/>
    <w:rsid w:val="005F36B4"/>
    <w:rsid w:val="005F383E"/>
    <w:rsid w:val="005F384F"/>
    <w:rsid w:val="005F3BF7"/>
    <w:rsid w:val="005F3C4F"/>
    <w:rsid w:val="005F40C0"/>
    <w:rsid w:val="005F416B"/>
    <w:rsid w:val="005F42AF"/>
    <w:rsid w:val="005F45BD"/>
    <w:rsid w:val="005F4889"/>
    <w:rsid w:val="005F4F5F"/>
    <w:rsid w:val="005F52E2"/>
    <w:rsid w:val="005F5EEE"/>
    <w:rsid w:val="005F5FDD"/>
    <w:rsid w:val="005F6011"/>
    <w:rsid w:val="005F630B"/>
    <w:rsid w:val="005F6321"/>
    <w:rsid w:val="005F6397"/>
    <w:rsid w:val="005F64B9"/>
    <w:rsid w:val="005F66C2"/>
    <w:rsid w:val="005F6B57"/>
    <w:rsid w:val="005F6D9A"/>
    <w:rsid w:val="005F779C"/>
    <w:rsid w:val="00600162"/>
    <w:rsid w:val="0060029E"/>
    <w:rsid w:val="006003D6"/>
    <w:rsid w:val="00600D8E"/>
    <w:rsid w:val="00600E4C"/>
    <w:rsid w:val="006018D5"/>
    <w:rsid w:val="00601FD3"/>
    <w:rsid w:val="006023B4"/>
    <w:rsid w:val="006025AE"/>
    <w:rsid w:val="00602767"/>
    <w:rsid w:val="0060384D"/>
    <w:rsid w:val="00603B17"/>
    <w:rsid w:val="006057B4"/>
    <w:rsid w:val="006057D9"/>
    <w:rsid w:val="0060588C"/>
    <w:rsid w:val="006063F0"/>
    <w:rsid w:val="00606A38"/>
    <w:rsid w:val="00606F5A"/>
    <w:rsid w:val="006075DF"/>
    <w:rsid w:val="00607AFC"/>
    <w:rsid w:val="00607DB3"/>
    <w:rsid w:val="00607E7B"/>
    <w:rsid w:val="006101FC"/>
    <w:rsid w:val="006102A0"/>
    <w:rsid w:val="00610330"/>
    <w:rsid w:val="00610761"/>
    <w:rsid w:val="00610E63"/>
    <w:rsid w:val="006118A8"/>
    <w:rsid w:val="00612765"/>
    <w:rsid w:val="006131C0"/>
    <w:rsid w:val="006131E1"/>
    <w:rsid w:val="00613470"/>
    <w:rsid w:val="0061387F"/>
    <w:rsid w:val="00613A26"/>
    <w:rsid w:val="00613C76"/>
    <w:rsid w:val="0061402D"/>
    <w:rsid w:val="0061430B"/>
    <w:rsid w:val="00614810"/>
    <w:rsid w:val="0061497D"/>
    <w:rsid w:val="00614BC2"/>
    <w:rsid w:val="0061528E"/>
    <w:rsid w:val="00615534"/>
    <w:rsid w:val="00615D79"/>
    <w:rsid w:val="00616623"/>
    <w:rsid w:val="006169C0"/>
    <w:rsid w:val="00616A42"/>
    <w:rsid w:val="006170A8"/>
    <w:rsid w:val="0061721F"/>
    <w:rsid w:val="00617907"/>
    <w:rsid w:val="00617A62"/>
    <w:rsid w:val="00617BBE"/>
    <w:rsid w:val="00620524"/>
    <w:rsid w:val="006210A4"/>
    <w:rsid w:val="00621707"/>
    <w:rsid w:val="006217EF"/>
    <w:rsid w:val="00621844"/>
    <w:rsid w:val="00621A91"/>
    <w:rsid w:val="00621BF0"/>
    <w:rsid w:val="0062266A"/>
    <w:rsid w:val="006226C8"/>
    <w:rsid w:val="00622D8B"/>
    <w:rsid w:val="00622E62"/>
    <w:rsid w:val="00622E73"/>
    <w:rsid w:val="00622EE2"/>
    <w:rsid w:val="00622F01"/>
    <w:rsid w:val="00622F8C"/>
    <w:rsid w:val="0062307B"/>
    <w:rsid w:val="006230F6"/>
    <w:rsid w:val="0062350A"/>
    <w:rsid w:val="006238F2"/>
    <w:rsid w:val="00623B28"/>
    <w:rsid w:val="00623E26"/>
    <w:rsid w:val="00623E81"/>
    <w:rsid w:val="00623FF0"/>
    <w:rsid w:val="00624881"/>
    <w:rsid w:val="00624A6E"/>
    <w:rsid w:val="00625138"/>
    <w:rsid w:val="0062518C"/>
    <w:rsid w:val="006251EE"/>
    <w:rsid w:val="00625440"/>
    <w:rsid w:val="00625C03"/>
    <w:rsid w:val="00625C8D"/>
    <w:rsid w:val="006261AF"/>
    <w:rsid w:val="006261D9"/>
    <w:rsid w:val="00626284"/>
    <w:rsid w:val="006266B3"/>
    <w:rsid w:val="00626B6A"/>
    <w:rsid w:val="00626D44"/>
    <w:rsid w:val="00626DEE"/>
    <w:rsid w:val="00627261"/>
    <w:rsid w:val="0062758F"/>
    <w:rsid w:val="006278C3"/>
    <w:rsid w:val="00627AB3"/>
    <w:rsid w:val="0063001B"/>
    <w:rsid w:val="00630079"/>
    <w:rsid w:val="006300B8"/>
    <w:rsid w:val="0063026B"/>
    <w:rsid w:val="006303CE"/>
    <w:rsid w:val="00630AE2"/>
    <w:rsid w:val="00630F6B"/>
    <w:rsid w:val="006315C1"/>
    <w:rsid w:val="00631829"/>
    <w:rsid w:val="00632948"/>
    <w:rsid w:val="00633356"/>
    <w:rsid w:val="00634249"/>
    <w:rsid w:val="006357B6"/>
    <w:rsid w:val="006359FC"/>
    <w:rsid w:val="00635D3D"/>
    <w:rsid w:val="006364D8"/>
    <w:rsid w:val="00636B29"/>
    <w:rsid w:val="00636D60"/>
    <w:rsid w:val="00636DEA"/>
    <w:rsid w:val="006372DE"/>
    <w:rsid w:val="00637559"/>
    <w:rsid w:val="006375CC"/>
    <w:rsid w:val="00640222"/>
    <w:rsid w:val="0064074F"/>
    <w:rsid w:val="00640942"/>
    <w:rsid w:val="00640A05"/>
    <w:rsid w:val="00640C2F"/>
    <w:rsid w:val="00640CBD"/>
    <w:rsid w:val="006419A2"/>
    <w:rsid w:val="00641D9E"/>
    <w:rsid w:val="00642509"/>
    <w:rsid w:val="00642E1F"/>
    <w:rsid w:val="006431AA"/>
    <w:rsid w:val="00643283"/>
    <w:rsid w:val="0064360F"/>
    <w:rsid w:val="006438E7"/>
    <w:rsid w:val="00643D9B"/>
    <w:rsid w:val="00643F19"/>
    <w:rsid w:val="00644983"/>
    <w:rsid w:val="00644B53"/>
    <w:rsid w:val="00645546"/>
    <w:rsid w:val="006463EA"/>
    <w:rsid w:val="006465E4"/>
    <w:rsid w:val="00646AE9"/>
    <w:rsid w:val="00646E8C"/>
    <w:rsid w:val="006470C6"/>
    <w:rsid w:val="00647FED"/>
    <w:rsid w:val="0065062D"/>
    <w:rsid w:val="006506A4"/>
    <w:rsid w:val="00650715"/>
    <w:rsid w:val="00651BAB"/>
    <w:rsid w:val="006522D6"/>
    <w:rsid w:val="00652BF4"/>
    <w:rsid w:val="00652EBE"/>
    <w:rsid w:val="00652FC9"/>
    <w:rsid w:val="00653A83"/>
    <w:rsid w:val="00654B3F"/>
    <w:rsid w:val="00654F61"/>
    <w:rsid w:val="00655123"/>
    <w:rsid w:val="00655174"/>
    <w:rsid w:val="006552BF"/>
    <w:rsid w:val="006552E5"/>
    <w:rsid w:val="0065534E"/>
    <w:rsid w:val="006558F5"/>
    <w:rsid w:val="00656C47"/>
    <w:rsid w:val="00656CC1"/>
    <w:rsid w:val="0065751F"/>
    <w:rsid w:val="0065791B"/>
    <w:rsid w:val="00657A20"/>
    <w:rsid w:val="00657A2B"/>
    <w:rsid w:val="00657A3B"/>
    <w:rsid w:val="00657D65"/>
    <w:rsid w:val="00657DB5"/>
    <w:rsid w:val="00660262"/>
    <w:rsid w:val="0066042A"/>
    <w:rsid w:val="006607B9"/>
    <w:rsid w:val="00660BBF"/>
    <w:rsid w:val="00660D87"/>
    <w:rsid w:val="0066115C"/>
    <w:rsid w:val="006613B1"/>
    <w:rsid w:val="00662155"/>
    <w:rsid w:val="006626B2"/>
    <w:rsid w:val="0066272E"/>
    <w:rsid w:val="00662D71"/>
    <w:rsid w:val="006630B2"/>
    <w:rsid w:val="0066364F"/>
    <w:rsid w:val="0066370A"/>
    <w:rsid w:val="00663CC8"/>
    <w:rsid w:val="00663D44"/>
    <w:rsid w:val="00664003"/>
    <w:rsid w:val="006640A3"/>
    <w:rsid w:val="00664325"/>
    <w:rsid w:val="00664A4F"/>
    <w:rsid w:val="0066529C"/>
    <w:rsid w:val="006664B3"/>
    <w:rsid w:val="00666C8A"/>
    <w:rsid w:val="00666EDF"/>
    <w:rsid w:val="00666FE8"/>
    <w:rsid w:val="00667735"/>
    <w:rsid w:val="00667CF4"/>
    <w:rsid w:val="0067091A"/>
    <w:rsid w:val="0067095E"/>
    <w:rsid w:val="00670DCF"/>
    <w:rsid w:val="00670E29"/>
    <w:rsid w:val="0067184A"/>
    <w:rsid w:val="00671DBA"/>
    <w:rsid w:val="00672329"/>
    <w:rsid w:val="00673012"/>
    <w:rsid w:val="0067304F"/>
    <w:rsid w:val="00673498"/>
    <w:rsid w:val="00674955"/>
    <w:rsid w:val="00674E1E"/>
    <w:rsid w:val="00674F22"/>
    <w:rsid w:val="00674F67"/>
    <w:rsid w:val="00675583"/>
    <w:rsid w:val="00675D11"/>
    <w:rsid w:val="00675D5B"/>
    <w:rsid w:val="00675E3F"/>
    <w:rsid w:val="00675FFB"/>
    <w:rsid w:val="0067637C"/>
    <w:rsid w:val="00676A92"/>
    <w:rsid w:val="00676DA2"/>
    <w:rsid w:val="00676DB7"/>
    <w:rsid w:val="00676F4C"/>
    <w:rsid w:val="00676F4F"/>
    <w:rsid w:val="00677451"/>
    <w:rsid w:val="006778AC"/>
    <w:rsid w:val="00677B86"/>
    <w:rsid w:val="00680031"/>
    <w:rsid w:val="0068065B"/>
    <w:rsid w:val="006815EF"/>
    <w:rsid w:val="0068167F"/>
    <w:rsid w:val="006819D1"/>
    <w:rsid w:val="00681BA3"/>
    <w:rsid w:val="00681F18"/>
    <w:rsid w:val="00682160"/>
    <w:rsid w:val="006824B8"/>
    <w:rsid w:val="00682C22"/>
    <w:rsid w:val="00683460"/>
    <w:rsid w:val="0068351B"/>
    <w:rsid w:val="006835A4"/>
    <w:rsid w:val="0068364C"/>
    <w:rsid w:val="00683BB2"/>
    <w:rsid w:val="006844F5"/>
    <w:rsid w:val="00684549"/>
    <w:rsid w:val="00684A13"/>
    <w:rsid w:val="00685213"/>
    <w:rsid w:val="00685452"/>
    <w:rsid w:val="00685A5B"/>
    <w:rsid w:val="00685BB7"/>
    <w:rsid w:val="00685E18"/>
    <w:rsid w:val="0068614A"/>
    <w:rsid w:val="006862D9"/>
    <w:rsid w:val="006864B6"/>
    <w:rsid w:val="006864DF"/>
    <w:rsid w:val="00686D3E"/>
    <w:rsid w:val="006877B2"/>
    <w:rsid w:val="0069015B"/>
    <w:rsid w:val="0069061C"/>
    <w:rsid w:val="00690A88"/>
    <w:rsid w:val="00690FD0"/>
    <w:rsid w:val="00691159"/>
    <w:rsid w:val="006911C2"/>
    <w:rsid w:val="006912DB"/>
    <w:rsid w:val="00691988"/>
    <w:rsid w:val="00691C3D"/>
    <w:rsid w:val="0069226F"/>
    <w:rsid w:val="00692A1F"/>
    <w:rsid w:val="006934BC"/>
    <w:rsid w:val="006935B9"/>
    <w:rsid w:val="006938E7"/>
    <w:rsid w:val="00693CC3"/>
    <w:rsid w:val="00693E11"/>
    <w:rsid w:val="006951AA"/>
    <w:rsid w:val="006953D8"/>
    <w:rsid w:val="00695416"/>
    <w:rsid w:val="00695640"/>
    <w:rsid w:val="00695D76"/>
    <w:rsid w:val="00695E88"/>
    <w:rsid w:val="0069617E"/>
    <w:rsid w:val="006963DC"/>
    <w:rsid w:val="006967EC"/>
    <w:rsid w:val="00696C77"/>
    <w:rsid w:val="00696EBA"/>
    <w:rsid w:val="006975AA"/>
    <w:rsid w:val="00697721"/>
    <w:rsid w:val="006A0622"/>
    <w:rsid w:val="006A07E9"/>
    <w:rsid w:val="006A0963"/>
    <w:rsid w:val="006A0EF6"/>
    <w:rsid w:val="006A10CB"/>
    <w:rsid w:val="006A11CC"/>
    <w:rsid w:val="006A132E"/>
    <w:rsid w:val="006A1511"/>
    <w:rsid w:val="006A1C0D"/>
    <w:rsid w:val="006A25E5"/>
    <w:rsid w:val="006A313D"/>
    <w:rsid w:val="006A3160"/>
    <w:rsid w:val="006A3C83"/>
    <w:rsid w:val="006A4B10"/>
    <w:rsid w:val="006A5306"/>
    <w:rsid w:val="006A533D"/>
    <w:rsid w:val="006A5D75"/>
    <w:rsid w:val="006A688C"/>
    <w:rsid w:val="006A6E03"/>
    <w:rsid w:val="006A71CB"/>
    <w:rsid w:val="006A72C0"/>
    <w:rsid w:val="006A7461"/>
    <w:rsid w:val="006A7D42"/>
    <w:rsid w:val="006B104F"/>
    <w:rsid w:val="006B15C0"/>
    <w:rsid w:val="006B1959"/>
    <w:rsid w:val="006B1B45"/>
    <w:rsid w:val="006B1E1F"/>
    <w:rsid w:val="006B20AD"/>
    <w:rsid w:val="006B284C"/>
    <w:rsid w:val="006B2D5F"/>
    <w:rsid w:val="006B2E3E"/>
    <w:rsid w:val="006B2EBE"/>
    <w:rsid w:val="006B3086"/>
    <w:rsid w:val="006B36AF"/>
    <w:rsid w:val="006B3A2A"/>
    <w:rsid w:val="006B3C56"/>
    <w:rsid w:val="006B3F00"/>
    <w:rsid w:val="006B401D"/>
    <w:rsid w:val="006B4D6D"/>
    <w:rsid w:val="006B4DA0"/>
    <w:rsid w:val="006B54F0"/>
    <w:rsid w:val="006B5BD2"/>
    <w:rsid w:val="006B5D2F"/>
    <w:rsid w:val="006B662B"/>
    <w:rsid w:val="006B74DF"/>
    <w:rsid w:val="006B7997"/>
    <w:rsid w:val="006B7E5F"/>
    <w:rsid w:val="006C0AD3"/>
    <w:rsid w:val="006C15B7"/>
    <w:rsid w:val="006C1850"/>
    <w:rsid w:val="006C1C10"/>
    <w:rsid w:val="006C1DA9"/>
    <w:rsid w:val="006C2515"/>
    <w:rsid w:val="006C3409"/>
    <w:rsid w:val="006C41E9"/>
    <w:rsid w:val="006C48F9"/>
    <w:rsid w:val="006C4BDC"/>
    <w:rsid w:val="006C6058"/>
    <w:rsid w:val="006C629B"/>
    <w:rsid w:val="006C6CB5"/>
    <w:rsid w:val="006C6EA6"/>
    <w:rsid w:val="006C7147"/>
    <w:rsid w:val="006C7425"/>
    <w:rsid w:val="006C78BB"/>
    <w:rsid w:val="006C78EE"/>
    <w:rsid w:val="006C79A3"/>
    <w:rsid w:val="006C7B33"/>
    <w:rsid w:val="006C7DD9"/>
    <w:rsid w:val="006D077D"/>
    <w:rsid w:val="006D089A"/>
    <w:rsid w:val="006D0BF6"/>
    <w:rsid w:val="006D10C3"/>
    <w:rsid w:val="006D121D"/>
    <w:rsid w:val="006D1556"/>
    <w:rsid w:val="006D2293"/>
    <w:rsid w:val="006D271E"/>
    <w:rsid w:val="006D2916"/>
    <w:rsid w:val="006D2A5D"/>
    <w:rsid w:val="006D2C32"/>
    <w:rsid w:val="006D3110"/>
    <w:rsid w:val="006D3AB2"/>
    <w:rsid w:val="006D3DA3"/>
    <w:rsid w:val="006D4601"/>
    <w:rsid w:val="006D5319"/>
    <w:rsid w:val="006D5444"/>
    <w:rsid w:val="006D583A"/>
    <w:rsid w:val="006D5B49"/>
    <w:rsid w:val="006D6BA6"/>
    <w:rsid w:val="006D6BC9"/>
    <w:rsid w:val="006D6F91"/>
    <w:rsid w:val="006D79D7"/>
    <w:rsid w:val="006D7A8E"/>
    <w:rsid w:val="006D7E70"/>
    <w:rsid w:val="006D7F29"/>
    <w:rsid w:val="006E02F5"/>
    <w:rsid w:val="006E0659"/>
    <w:rsid w:val="006E09F7"/>
    <w:rsid w:val="006E0A0A"/>
    <w:rsid w:val="006E0EDD"/>
    <w:rsid w:val="006E1514"/>
    <w:rsid w:val="006E1693"/>
    <w:rsid w:val="006E17E0"/>
    <w:rsid w:val="006E199A"/>
    <w:rsid w:val="006E21C0"/>
    <w:rsid w:val="006E281E"/>
    <w:rsid w:val="006E2F8B"/>
    <w:rsid w:val="006E3635"/>
    <w:rsid w:val="006E40D7"/>
    <w:rsid w:val="006E4883"/>
    <w:rsid w:val="006E5B76"/>
    <w:rsid w:val="006E5BB3"/>
    <w:rsid w:val="006E6605"/>
    <w:rsid w:val="006E6792"/>
    <w:rsid w:val="006E6E3E"/>
    <w:rsid w:val="006E6EF8"/>
    <w:rsid w:val="006E6F40"/>
    <w:rsid w:val="006E7078"/>
    <w:rsid w:val="006E71DC"/>
    <w:rsid w:val="006E76B9"/>
    <w:rsid w:val="006E777D"/>
    <w:rsid w:val="006E7B75"/>
    <w:rsid w:val="006F0017"/>
    <w:rsid w:val="006F0111"/>
    <w:rsid w:val="006F0935"/>
    <w:rsid w:val="006F0CF3"/>
    <w:rsid w:val="006F120A"/>
    <w:rsid w:val="006F134A"/>
    <w:rsid w:val="006F2DE3"/>
    <w:rsid w:val="006F3B66"/>
    <w:rsid w:val="006F42A2"/>
    <w:rsid w:val="006F42C5"/>
    <w:rsid w:val="006F43C7"/>
    <w:rsid w:val="006F43CC"/>
    <w:rsid w:val="006F45DE"/>
    <w:rsid w:val="006F47FE"/>
    <w:rsid w:val="006F4AA3"/>
    <w:rsid w:val="006F4B5C"/>
    <w:rsid w:val="006F4D7A"/>
    <w:rsid w:val="006F5A62"/>
    <w:rsid w:val="006F5E55"/>
    <w:rsid w:val="006F5FDC"/>
    <w:rsid w:val="006F63FA"/>
    <w:rsid w:val="006F6423"/>
    <w:rsid w:val="006F6620"/>
    <w:rsid w:val="006F6736"/>
    <w:rsid w:val="006F6F4F"/>
    <w:rsid w:val="006F700B"/>
    <w:rsid w:val="006F74FE"/>
    <w:rsid w:val="0070004C"/>
    <w:rsid w:val="00700138"/>
    <w:rsid w:val="007016DB"/>
    <w:rsid w:val="007019DC"/>
    <w:rsid w:val="00701F03"/>
    <w:rsid w:val="007023AD"/>
    <w:rsid w:val="00702550"/>
    <w:rsid w:val="00702CB1"/>
    <w:rsid w:val="00702EE0"/>
    <w:rsid w:val="0070357E"/>
    <w:rsid w:val="00703601"/>
    <w:rsid w:val="007037C4"/>
    <w:rsid w:val="00703B36"/>
    <w:rsid w:val="00703E7E"/>
    <w:rsid w:val="00703FD9"/>
    <w:rsid w:val="00704123"/>
    <w:rsid w:val="007041A3"/>
    <w:rsid w:val="007042DB"/>
    <w:rsid w:val="00704B60"/>
    <w:rsid w:val="00704CBE"/>
    <w:rsid w:val="00705530"/>
    <w:rsid w:val="007067AD"/>
    <w:rsid w:val="00706D89"/>
    <w:rsid w:val="00706DC4"/>
    <w:rsid w:val="00706E3D"/>
    <w:rsid w:val="00707528"/>
    <w:rsid w:val="00707B35"/>
    <w:rsid w:val="00707DAD"/>
    <w:rsid w:val="00707F0B"/>
    <w:rsid w:val="00710887"/>
    <w:rsid w:val="00710B45"/>
    <w:rsid w:val="00710B71"/>
    <w:rsid w:val="00710E33"/>
    <w:rsid w:val="0071127B"/>
    <w:rsid w:val="00711600"/>
    <w:rsid w:val="00711647"/>
    <w:rsid w:val="00711B30"/>
    <w:rsid w:val="00711FD1"/>
    <w:rsid w:val="0071257C"/>
    <w:rsid w:val="007125E0"/>
    <w:rsid w:val="00712A7F"/>
    <w:rsid w:val="00712AA1"/>
    <w:rsid w:val="00712C5F"/>
    <w:rsid w:val="00712D16"/>
    <w:rsid w:val="00712D76"/>
    <w:rsid w:val="00713144"/>
    <w:rsid w:val="00713239"/>
    <w:rsid w:val="00713339"/>
    <w:rsid w:val="0071339B"/>
    <w:rsid w:val="007135DA"/>
    <w:rsid w:val="007139C1"/>
    <w:rsid w:val="00714868"/>
    <w:rsid w:val="007148CE"/>
    <w:rsid w:val="007154BD"/>
    <w:rsid w:val="007154DA"/>
    <w:rsid w:val="00715BE4"/>
    <w:rsid w:val="00715F4B"/>
    <w:rsid w:val="00715FED"/>
    <w:rsid w:val="007160DF"/>
    <w:rsid w:val="00716215"/>
    <w:rsid w:val="00716441"/>
    <w:rsid w:val="00716D29"/>
    <w:rsid w:val="00716E96"/>
    <w:rsid w:val="00717158"/>
    <w:rsid w:val="007172C4"/>
    <w:rsid w:val="00717651"/>
    <w:rsid w:val="007177B2"/>
    <w:rsid w:val="00717C6D"/>
    <w:rsid w:val="0072037C"/>
    <w:rsid w:val="007206D9"/>
    <w:rsid w:val="007206F0"/>
    <w:rsid w:val="0072075D"/>
    <w:rsid w:val="00720C40"/>
    <w:rsid w:val="007212F3"/>
    <w:rsid w:val="007215A8"/>
    <w:rsid w:val="0072169F"/>
    <w:rsid w:val="00721BA2"/>
    <w:rsid w:val="00721D1A"/>
    <w:rsid w:val="00721F35"/>
    <w:rsid w:val="00722275"/>
    <w:rsid w:val="0072255B"/>
    <w:rsid w:val="007233E8"/>
    <w:rsid w:val="007234C4"/>
    <w:rsid w:val="007239E0"/>
    <w:rsid w:val="0072456D"/>
    <w:rsid w:val="007245DE"/>
    <w:rsid w:val="00724C98"/>
    <w:rsid w:val="00724CF2"/>
    <w:rsid w:val="00724F08"/>
    <w:rsid w:val="00724F2D"/>
    <w:rsid w:val="00724F2F"/>
    <w:rsid w:val="0072515B"/>
    <w:rsid w:val="007253D5"/>
    <w:rsid w:val="0072595C"/>
    <w:rsid w:val="00725E5D"/>
    <w:rsid w:val="00725EF0"/>
    <w:rsid w:val="0072668E"/>
    <w:rsid w:val="00726895"/>
    <w:rsid w:val="007268F1"/>
    <w:rsid w:val="00726A37"/>
    <w:rsid w:val="00726B5C"/>
    <w:rsid w:val="00726D05"/>
    <w:rsid w:val="00726E90"/>
    <w:rsid w:val="00727101"/>
    <w:rsid w:val="00727353"/>
    <w:rsid w:val="007273CE"/>
    <w:rsid w:val="007274F1"/>
    <w:rsid w:val="00727867"/>
    <w:rsid w:val="00727971"/>
    <w:rsid w:val="00727C31"/>
    <w:rsid w:val="00727D5E"/>
    <w:rsid w:val="00727DA2"/>
    <w:rsid w:val="00727E3D"/>
    <w:rsid w:val="00727EA9"/>
    <w:rsid w:val="007301B7"/>
    <w:rsid w:val="00730407"/>
    <w:rsid w:val="0073056A"/>
    <w:rsid w:val="00730C06"/>
    <w:rsid w:val="007310DC"/>
    <w:rsid w:val="0073191E"/>
    <w:rsid w:val="00731959"/>
    <w:rsid w:val="00731D69"/>
    <w:rsid w:val="00732203"/>
    <w:rsid w:val="007329B0"/>
    <w:rsid w:val="007329D1"/>
    <w:rsid w:val="00733013"/>
    <w:rsid w:val="00733371"/>
    <w:rsid w:val="007335F4"/>
    <w:rsid w:val="00733C2C"/>
    <w:rsid w:val="00734218"/>
    <w:rsid w:val="00734329"/>
    <w:rsid w:val="00734851"/>
    <w:rsid w:val="00734EC9"/>
    <w:rsid w:val="00735115"/>
    <w:rsid w:val="007351CC"/>
    <w:rsid w:val="00736001"/>
    <w:rsid w:val="007360D4"/>
    <w:rsid w:val="0073628A"/>
    <w:rsid w:val="0073646F"/>
    <w:rsid w:val="00736508"/>
    <w:rsid w:val="0073672D"/>
    <w:rsid w:val="00737256"/>
    <w:rsid w:val="00737260"/>
    <w:rsid w:val="007375C2"/>
    <w:rsid w:val="007375F1"/>
    <w:rsid w:val="00737C34"/>
    <w:rsid w:val="00737E25"/>
    <w:rsid w:val="007408CE"/>
    <w:rsid w:val="0074104C"/>
    <w:rsid w:val="007411C4"/>
    <w:rsid w:val="0074237F"/>
    <w:rsid w:val="007429FF"/>
    <w:rsid w:val="00742AF5"/>
    <w:rsid w:val="00742C5B"/>
    <w:rsid w:val="00742E0C"/>
    <w:rsid w:val="007433E7"/>
    <w:rsid w:val="00743760"/>
    <w:rsid w:val="00743EC7"/>
    <w:rsid w:val="00744186"/>
    <w:rsid w:val="007441A2"/>
    <w:rsid w:val="007441ED"/>
    <w:rsid w:val="007443E6"/>
    <w:rsid w:val="00744616"/>
    <w:rsid w:val="007452A6"/>
    <w:rsid w:val="00745382"/>
    <w:rsid w:val="00745508"/>
    <w:rsid w:val="00745977"/>
    <w:rsid w:val="00745DF5"/>
    <w:rsid w:val="007460BD"/>
    <w:rsid w:val="00746146"/>
    <w:rsid w:val="0074637D"/>
    <w:rsid w:val="00746565"/>
    <w:rsid w:val="00746603"/>
    <w:rsid w:val="00746AFE"/>
    <w:rsid w:val="007471FA"/>
    <w:rsid w:val="0074752F"/>
    <w:rsid w:val="00747549"/>
    <w:rsid w:val="00747847"/>
    <w:rsid w:val="00750456"/>
    <w:rsid w:val="007506C8"/>
    <w:rsid w:val="00750967"/>
    <w:rsid w:val="00750E5E"/>
    <w:rsid w:val="00751485"/>
    <w:rsid w:val="00751488"/>
    <w:rsid w:val="00751A0E"/>
    <w:rsid w:val="00751D9D"/>
    <w:rsid w:val="00751E1E"/>
    <w:rsid w:val="00752427"/>
    <w:rsid w:val="00752623"/>
    <w:rsid w:val="007530EB"/>
    <w:rsid w:val="007532A4"/>
    <w:rsid w:val="00753D98"/>
    <w:rsid w:val="007548DD"/>
    <w:rsid w:val="007554CC"/>
    <w:rsid w:val="00755702"/>
    <w:rsid w:val="00756355"/>
    <w:rsid w:val="00756576"/>
    <w:rsid w:val="00756754"/>
    <w:rsid w:val="00756785"/>
    <w:rsid w:val="00756E9E"/>
    <w:rsid w:val="00757B5F"/>
    <w:rsid w:val="00757BAD"/>
    <w:rsid w:val="0076054A"/>
    <w:rsid w:val="00760927"/>
    <w:rsid w:val="00760B1B"/>
    <w:rsid w:val="00760FFF"/>
    <w:rsid w:val="00761B17"/>
    <w:rsid w:val="00761FF2"/>
    <w:rsid w:val="007620AE"/>
    <w:rsid w:val="007623A1"/>
    <w:rsid w:val="007623F2"/>
    <w:rsid w:val="00762861"/>
    <w:rsid w:val="00762D5A"/>
    <w:rsid w:val="00762DC3"/>
    <w:rsid w:val="007632D0"/>
    <w:rsid w:val="00763821"/>
    <w:rsid w:val="00763A65"/>
    <w:rsid w:val="00763AA2"/>
    <w:rsid w:val="00763C63"/>
    <w:rsid w:val="00763EB7"/>
    <w:rsid w:val="00764348"/>
    <w:rsid w:val="00764869"/>
    <w:rsid w:val="00764F67"/>
    <w:rsid w:val="007654F9"/>
    <w:rsid w:val="00765700"/>
    <w:rsid w:val="007657E0"/>
    <w:rsid w:val="00765F86"/>
    <w:rsid w:val="007664C0"/>
    <w:rsid w:val="0076671E"/>
    <w:rsid w:val="007671BE"/>
    <w:rsid w:val="007675F6"/>
    <w:rsid w:val="00767667"/>
    <w:rsid w:val="0076795A"/>
    <w:rsid w:val="007701B1"/>
    <w:rsid w:val="00770A9B"/>
    <w:rsid w:val="00770E3D"/>
    <w:rsid w:val="0077118E"/>
    <w:rsid w:val="0077166C"/>
    <w:rsid w:val="00771A8E"/>
    <w:rsid w:val="0077227B"/>
    <w:rsid w:val="007724E6"/>
    <w:rsid w:val="007727C2"/>
    <w:rsid w:val="00772AD2"/>
    <w:rsid w:val="00772E12"/>
    <w:rsid w:val="00774110"/>
    <w:rsid w:val="00774166"/>
    <w:rsid w:val="00774427"/>
    <w:rsid w:val="00774BA6"/>
    <w:rsid w:val="00774BCE"/>
    <w:rsid w:val="007750F4"/>
    <w:rsid w:val="00775256"/>
    <w:rsid w:val="007752BE"/>
    <w:rsid w:val="00775D35"/>
    <w:rsid w:val="007760D6"/>
    <w:rsid w:val="0077632E"/>
    <w:rsid w:val="0077728A"/>
    <w:rsid w:val="007775CF"/>
    <w:rsid w:val="00777917"/>
    <w:rsid w:val="00780439"/>
    <w:rsid w:val="007808CA"/>
    <w:rsid w:val="0078102A"/>
    <w:rsid w:val="0078119F"/>
    <w:rsid w:val="007813B8"/>
    <w:rsid w:val="00781C6D"/>
    <w:rsid w:val="0078202C"/>
    <w:rsid w:val="00782AA4"/>
    <w:rsid w:val="007832A9"/>
    <w:rsid w:val="00783649"/>
    <w:rsid w:val="0078429B"/>
    <w:rsid w:val="007849BE"/>
    <w:rsid w:val="00785041"/>
    <w:rsid w:val="00785C8D"/>
    <w:rsid w:val="0078699F"/>
    <w:rsid w:val="00786C6D"/>
    <w:rsid w:val="00786D41"/>
    <w:rsid w:val="00786D7A"/>
    <w:rsid w:val="00786DD8"/>
    <w:rsid w:val="0078742C"/>
    <w:rsid w:val="00787812"/>
    <w:rsid w:val="00787DF6"/>
    <w:rsid w:val="007901B5"/>
    <w:rsid w:val="0079087B"/>
    <w:rsid w:val="0079091B"/>
    <w:rsid w:val="00790D6D"/>
    <w:rsid w:val="00790EFC"/>
    <w:rsid w:val="00791220"/>
    <w:rsid w:val="00791373"/>
    <w:rsid w:val="00791769"/>
    <w:rsid w:val="0079188B"/>
    <w:rsid w:val="007919C4"/>
    <w:rsid w:val="007919E9"/>
    <w:rsid w:val="00792091"/>
    <w:rsid w:val="00792DAD"/>
    <w:rsid w:val="00792FB3"/>
    <w:rsid w:val="007933BF"/>
    <w:rsid w:val="0079349B"/>
    <w:rsid w:val="007935B2"/>
    <w:rsid w:val="0079375A"/>
    <w:rsid w:val="00793C1A"/>
    <w:rsid w:val="00793F98"/>
    <w:rsid w:val="00794253"/>
    <w:rsid w:val="007942AA"/>
    <w:rsid w:val="007944A8"/>
    <w:rsid w:val="00794786"/>
    <w:rsid w:val="007948D6"/>
    <w:rsid w:val="00795A4B"/>
    <w:rsid w:val="00796025"/>
    <w:rsid w:val="007962B1"/>
    <w:rsid w:val="00796504"/>
    <w:rsid w:val="00796527"/>
    <w:rsid w:val="00796674"/>
    <w:rsid w:val="00796E95"/>
    <w:rsid w:val="00797383"/>
    <w:rsid w:val="00797B2B"/>
    <w:rsid w:val="00797D70"/>
    <w:rsid w:val="00797DBF"/>
    <w:rsid w:val="007A13C9"/>
    <w:rsid w:val="007A146A"/>
    <w:rsid w:val="007A1792"/>
    <w:rsid w:val="007A1B07"/>
    <w:rsid w:val="007A25C3"/>
    <w:rsid w:val="007A26BE"/>
    <w:rsid w:val="007A2A4F"/>
    <w:rsid w:val="007A35F3"/>
    <w:rsid w:val="007A3837"/>
    <w:rsid w:val="007A3997"/>
    <w:rsid w:val="007A3BEC"/>
    <w:rsid w:val="007A46A6"/>
    <w:rsid w:val="007A4727"/>
    <w:rsid w:val="007A494F"/>
    <w:rsid w:val="007A4CDF"/>
    <w:rsid w:val="007A51DC"/>
    <w:rsid w:val="007A532A"/>
    <w:rsid w:val="007A544B"/>
    <w:rsid w:val="007A54CC"/>
    <w:rsid w:val="007A564C"/>
    <w:rsid w:val="007A56FB"/>
    <w:rsid w:val="007A66F5"/>
    <w:rsid w:val="007A6701"/>
    <w:rsid w:val="007A69B6"/>
    <w:rsid w:val="007A7A46"/>
    <w:rsid w:val="007A7AD0"/>
    <w:rsid w:val="007A7B4D"/>
    <w:rsid w:val="007B01C8"/>
    <w:rsid w:val="007B020C"/>
    <w:rsid w:val="007B034E"/>
    <w:rsid w:val="007B0461"/>
    <w:rsid w:val="007B06DB"/>
    <w:rsid w:val="007B0C08"/>
    <w:rsid w:val="007B176E"/>
    <w:rsid w:val="007B20A7"/>
    <w:rsid w:val="007B25F6"/>
    <w:rsid w:val="007B29D9"/>
    <w:rsid w:val="007B2DD4"/>
    <w:rsid w:val="007B3410"/>
    <w:rsid w:val="007B39C9"/>
    <w:rsid w:val="007B3E3B"/>
    <w:rsid w:val="007B439B"/>
    <w:rsid w:val="007B4C70"/>
    <w:rsid w:val="007B4E92"/>
    <w:rsid w:val="007B517C"/>
    <w:rsid w:val="007B5B36"/>
    <w:rsid w:val="007B5BCF"/>
    <w:rsid w:val="007B5DBF"/>
    <w:rsid w:val="007B5ECD"/>
    <w:rsid w:val="007B62A2"/>
    <w:rsid w:val="007B6491"/>
    <w:rsid w:val="007B6DDB"/>
    <w:rsid w:val="007B6F02"/>
    <w:rsid w:val="007B700F"/>
    <w:rsid w:val="007B7289"/>
    <w:rsid w:val="007B7AC2"/>
    <w:rsid w:val="007C043C"/>
    <w:rsid w:val="007C0A0A"/>
    <w:rsid w:val="007C0C30"/>
    <w:rsid w:val="007C118B"/>
    <w:rsid w:val="007C1413"/>
    <w:rsid w:val="007C1885"/>
    <w:rsid w:val="007C21B6"/>
    <w:rsid w:val="007C27DB"/>
    <w:rsid w:val="007C28B3"/>
    <w:rsid w:val="007C305B"/>
    <w:rsid w:val="007C3627"/>
    <w:rsid w:val="007C3712"/>
    <w:rsid w:val="007C3727"/>
    <w:rsid w:val="007C4933"/>
    <w:rsid w:val="007C4A41"/>
    <w:rsid w:val="007C4E42"/>
    <w:rsid w:val="007C4FCE"/>
    <w:rsid w:val="007C52A8"/>
    <w:rsid w:val="007C5381"/>
    <w:rsid w:val="007C5812"/>
    <w:rsid w:val="007C5C3E"/>
    <w:rsid w:val="007C5CDC"/>
    <w:rsid w:val="007C621A"/>
    <w:rsid w:val="007C630A"/>
    <w:rsid w:val="007C6507"/>
    <w:rsid w:val="007C7FF3"/>
    <w:rsid w:val="007D0537"/>
    <w:rsid w:val="007D05FA"/>
    <w:rsid w:val="007D0672"/>
    <w:rsid w:val="007D06CB"/>
    <w:rsid w:val="007D0D89"/>
    <w:rsid w:val="007D0D93"/>
    <w:rsid w:val="007D1432"/>
    <w:rsid w:val="007D1439"/>
    <w:rsid w:val="007D1DE4"/>
    <w:rsid w:val="007D1FC4"/>
    <w:rsid w:val="007D20F2"/>
    <w:rsid w:val="007D22EF"/>
    <w:rsid w:val="007D23B8"/>
    <w:rsid w:val="007D2AAC"/>
    <w:rsid w:val="007D2E5C"/>
    <w:rsid w:val="007D2E67"/>
    <w:rsid w:val="007D39C5"/>
    <w:rsid w:val="007D453D"/>
    <w:rsid w:val="007D46E0"/>
    <w:rsid w:val="007D4912"/>
    <w:rsid w:val="007D54AD"/>
    <w:rsid w:val="007D58BD"/>
    <w:rsid w:val="007D5A9C"/>
    <w:rsid w:val="007D5C2A"/>
    <w:rsid w:val="007D64A6"/>
    <w:rsid w:val="007D6569"/>
    <w:rsid w:val="007D68C6"/>
    <w:rsid w:val="007D6C34"/>
    <w:rsid w:val="007D6F2C"/>
    <w:rsid w:val="007D6F32"/>
    <w:rsid w:val="007D74AE"/>
    <w:rsid w:val="007D7ADC"/>
    <w:rsid w:val="007D7F31"/>
    <w:rsid w:val="007E0F24"/>
    <w:rsid w:val="007E11FA"/>
    <w:rsid w:val="007E166A"/>
    <w:rsid w:val="007E1961"/>
    <w:rsid w:val="007E1CEC"/>
    <w:rsid w:val="007E2196"/>
    <w:rsid w:val="007E28AF"/>
    <w:rsid w:val="007E29BE"/>
    <w:rsid w:val="007E2D8F"/>
    <w:rsid w:val="007E3142"/>
    <w:rsid w:val="007E372D"/>
    <w:rsid w:val="007E37CE"/>
    <w:rsid w:val="007E3A6E"/>
    <w:rsid w:val="007E3BF0"/>
    <w:rsid w:val="007E3D4E"/>
    <w:rsid w:val="007E3E53"/>
    <w:rsid w:val="007E415E"/>
    <w:rsid w:val="007E4487"/>
    <w:rsid w:val="007E467B"/>
    <w:rsid w:val="007E4D0C"/>
    <w:rsid w:val="007E4E3B"/>
    <w:rsid w:val="007E559D"/>
    <w:rsid w:val="007E6062"/>
    <w:rsid w:val="007E6630"/>
    <w:rsid w:val="007E6779"/>
    <w:rsid w:val="007E6A32"/>
    <w:rsid w:val="007E6DCD"/>
    <w:rsid w:val="007E6F04"/>
    <w:rsid w:val="007E76E4"/>
    <w:rsid w:val="007E77C3"/>
    <w:rsid w:val="007E786D"/>
    <w:rsid w:val="007E78C4"/>
    <w:rsid w:val="007F02EE"/>
    <w:rsid w:val="007F0868"/>
    <w:rsid w:val="007F088C"/>
    <w:rsid w:val="007F0C51"/>
    <w:rsid w:val="007F0EDF"/>
    <w:rsid w:val="007F151C"/>
    <w:rsid w:val="007F161C"/>
    <w:rsid w:val="007F18BA"/>
    <w:rsid w:val="007F1979"/>
    <w:rsid w:val="007F1B4B"/>
    <w:rsid w:val="007F1E57"/>
    <w:rsid w:val="007F1E62"/>
    <w:rsid w:val="007F2082"/>
    <w:rsid w:val="007F233A"/>
    <w:rsid w:val="007F29B1"/>
    <w:rsid w:val="007F2B8E"/>
    <w:rsid w:val="007F2FE1"/>
    <w:rsid w:val="007F3331"/>
    <w:rsid w:val="007F37F8"/>
    <w:rsid w:val="007F3AA9"/>
    <w:rsid w:val="007F3B79"/>
    <w:rsid w:val="007F3BF0"/>
    <w:rsid w:val="007F446E"/>
    <w:rsid w:val="007F47A7"/>
    <w:rsid w:val="007F4CF5"/>
    <w:rsid w:val="007F531E"/>
    <w:rsid w:val="007F5554"/>
    <w:rsid w:val="007F55B9"/>
    <w:rsid w:val="007F6068"/>
    <w:rsid w:val="007F6CE6"/>
    <w:rsid w:val="007F6D65"/>
    <w:rsid w:val="007F6E6D"/>
    <w:rsid w:val="007F6F97"/>
    <w:rsid w:val="007F7337"/>
    <w:rsid w:val="007F73DA"/>
    <w:rsid w:val="007F7A38"/>
    <w:rsid w:val="007F7C1B"/>
    <w:rsid w:val="007F7E15"/>
    <w:rsid w:val="007F7EA7"/>
    <w:rsid w:val="00800850"/>
    <w:rsid w:val="00801471"/>
    <w:rsid w:val="00801603"/>
    <w:rsid w:val="00801B2D"/>
    <w:rsid w:val="00801BBD"/>
    <w:rsid w:val="00801DD9"/>
    <w:rsid w:val="0080217F"/>
    <w:rsid w:val="008026D5"/>
    <w:rsid w:val="00802A75"/>
    <w:rsid w:val="00802C89"/>
    <w:rsid w:val="00802DD4"/>
    <w:rsid w:val="00802FE7"/>
    <w:rsid w:val="0080335C"/>
    <w:rsid w:val="008034F1"/>
    <w:rsid w:val="0080383B"/>
    <w:rsid w:val="00803886"/>
    <w:rsid w:val="00804411"/>
    <w:rsid w:val="00804D1A"/>
    <w:rsid w:val="00804F44"/>
    <w:rsid w:val="00804F53"/>
    <w:rsid w:val="0080543D"/>
    <w:rsid w:val="008054D3"/>
    <w:rsid w:val="00805589"/>
    <w:rsid w:val="00805825"/>
    <w:rsid w:val="008058BC"/>
    <w:rsid w:val="008058FC"/>
    <w:rsid w:val="00805FD3"/>
    <w:rsid w:val="0080628E"/>
    <w:rsid w:val="0080645A"/>
    <w:rsid w:val="00806714"/>
    <w:rsid w:val="0080693B"/>
    <w:rsid w:val="00806CEF"/>
    <w:rsid w:val="008073CF"/>
    <w:rsid w:val="00807CDD"/>
    <w:rsid w:val="00807E23"/>
    <w:rsid w:val="008102BC"/>
    <w:rsid w:val="00810B40"/>
    <w:rsid w:val="00810FD4"/>
    <w:rsid w:val="008110FD"/>
    <w:rsid w:val="008111D2"/>
    <w:rsid w:val="00811221"/>
    <w:rsid w:val="00811655"/>
    <w:rsid w:val="0081220C"/>
    <w:rsid w:val="0081262B"/>
    <w:rsid w:val="008128D5"/>
    <w:rsid w:val="00812B6E"/>
    <w:rsid w:val="008135BD"/>
    <w:rsid w:val="00813744"/>
    <w:rsid w:val="0081375E"/>
    <w:rsid w:val="00813CDB"/>
    <w:rsid w:val="008141E8"/>
    <w:rsid w:val="00814ED5"/>
    <w:rsid w:val="00815D82"/>
    <w:rsid w:val="008166E9"/>
    <w:rsid w:val="00816A10"/>
    <w:rsid w:val="00817290"/>
    <w:rsid w:val="00817D96"/>
    <w:rsid w:val="00820667"/>
    <w:rsid w:val="00820996"/>
    <w:rsid w:val="00821064"/>
    <w:rsid w:val="008210B1"/>
    <w:rsid w:val="00821612"/>
    <w:rsid w:val="00821FDE"/>
    <w:rsid w:val="00822622"/>
    <w:rsid w:val="00822F9E"/>
    <w:rsid w:val="00823436"/>
    <w:rsid w:val="00823509"/>
    <w:rsid w:val="00823826"/>
    <w:rsid w:val="0082387A"/>
    <w:rsid w:val="00823EC5"/>
    <w:rsid w:val="00824BE5"/>
    <w:rsid w:val="00824E32"/>
    <w:rsid w:val="00825192"/>
    <w:rsid w:val="00825E68"/>
    <w:rsid w:val="00825F1C"/>
    <w:rsid w:val="008266C9"/>
    <w:rsid w:val="00826DD2"/>
    <w:rsid w:val="0082749C"/>
    <w:rsid w:val="00827763"/>
    <w:rsid w:val="00827FDF"/>
    <w:rsid w:val="00830051"/>
    <w:rsid w:val="00830364"/>
    <w:rsid w:val="008305C9"/>
    <w:rsid w:val="00830702"/>
    <w:rsid w:val="00830D3E"/>
    <w:rsid w:val="00830DBC"/>
    <w:rsid w:val="00830F21"/>
    <w:rsid w:val="00831052"/>
    <w:rsid w:val="0083123E"/>
    <w:rsid w:val="0083206E"/>
    <w:rsid w:val="008334E5"/>
    <w:rsid w:val="00833883"/>
    <w:rsid w:val="00833BEB"/>
    <w:rsid w:val="00834392"/>
    <w:rsid w:val="00834802"/>
    <w:rsid w:val="00834997"/>
    <w:rsid w:val="00835436"/>
    <w:rsid w:val="00835E47"/>
    <w:rsid w:val="00836B0E"/>
    <w:rsid w:val="00836BE7"/>
    <w:rsid w:val="00836FAB"/>
    <w:rsid w:val="0083755F"/>
    <w:rsid w:val="00837840"/>
    <w:rsid w:val="00837B6A"/>
    <w:rsid w:val="008410D2"/>
    <w:rsid w:val="0084117C"/>
    <w:rsid w:val="008424B1"/>
    <w:rsid w:val="008424D9"/>
    <w:rsid w:val="00842753"/>
    <w:rsid w:val="00842926"/>
    <w:rsid w:val="0084299D"/>
    <w:rsid w:val="00843258"/>
    <w:rsid w:val="00843663"/>
    <w:rsid w:val="00843954"/>
    <w:rsid w:val="0084398F"/>
    <w:rsid w:val="00843A52"/>
    <w:rsid w:val="008442C7"/>
    <w:rsid w:val="008447FC"/>
    <w:rsid w:val="008453FA"/>
    <w:rsid w:val="00846264"/>
    <w:rsid w:val="00846A54"/>
    <w:rsid w:val="00847369"/>
    <w:rsid w:val="008473A2"/>
    <w:rsid w:val="008473F4"/>
    <w:rsid w:val="008475CE"/>
    <w:rsid w:val="008477F8"/>
    <w:rsid w:val="008502BA"/>
    <w:rsid w:val="00850457"/>
    <w:rsid w:val="00851AAE"/>
    <w:rsid w:val="00851C3B"/>
    <w:rsid w:val="00852085"/>
    <w:rsid w:val="0085255C"/>
    <w:rsid w:val="0085276D"/>
    <w:rsid w:val="008530BE"/>
    <w:rsid w:val="0085386E"/>
    <w:rsid w:val="00853993"/>
    <w:rsid w:val="008548C3"/>
    <w:rsid w:val="00855DEC"/>
    <w:rsid w:val="008563BE"/>
    <w:rsid w:val="00857063"/>
    <w:rsid w:val="008570F4"/>
    <w:rsid w:val="00857711"/>
    <w:rsid w:val="00857EE4"/>
    <w:rsid w:val="00860160"/>
    <w:rsid w:val="008605A6"/>
    <w:rsid w:val="00860824"/>
    <w:rsid w:val="0086143E"/>
    <w:rsid w:val="00861528"/>
    <w:rsid w:val="00861C0A"/>
    <w:rsid w:val="00861E54"/>
    <w:rsid w:val="00862E11"/>
    <w:rsid w:val="00863779"/>
    <w:rsid w:val="00863A06"/>
    <w:rsid w:val="00863D89"/>
    <w:rsid w:val="008641B6"/>
    <w:rsid w:val="008641C6"/>
    <w:rsid w:val="008642BA"/>
    <w:rsid w:val="00864364"/>
    <w:rsid w:val="00864392"/>
    <w:rsid w:val="0086456D"/>
    <w:rsid w:val="008647D0"/>
    <w:rsid w:val="00864B73"/>
    <w:rsid w:val="00864E72"/>
    <w:rsid w:val="008654A7"/>
    <w:rsid w:val="00865762"/>
    <w:rsid w:val="008660F1"/>
    <w:rsid w:val="008662EE"/>
    <w:rsid w:val="008667F9"/>
    <w:rsid w:val="00866BC2"/>
    <w:rsid w:val="00866F18"/>
    <w:rsid w:val="00867337"/>
    <w:rsid w:val="0086757C"/>
    <w:rsid w:val="0086777C"/>
    <w:rsid w:val="00867C55"/>
    <w:rsid w:val="00867F06"/>
    <w:rsid w:val="00867FB4"/>
    <w:rsid w:val="00870B48"/>
    <w:rsid w:val="00870CE5"/>
    <w:rsid w:val="00870F91"/>
    <w:rsid w:val="0087107A"/>
    <w:rsid w:val="008713EC"/>
    <w:rsid w:val="00871B24"/>
    <w:rsid w:val="008722A7"/>
    <w:rsid w:val="0087286A"/>
    <w:rsid w:val="00872FB4"/>
    <w:rsid w:val="008733FB"/>
    <w:rsid w:val="00873F2E"/>
    <w:rsid w:val="0087490B"/>
    <w:rsid w:val="00874EB9"/>
    <w:rsid w:val="008755CC"/>
    <w:rsid w:val="008757B7"/>
    <w:rsid w:val="008758E6"/>
    <w:rsid w:val="0087632A"/>
    <w:rsid w:val="0087650B"/>
    <w:rsid w:val="00876722"/>
    <w:rsid w:val="0087679B"/>
    <w:rsid w:val="00876E36"/>
    <w:rsid w:val="0087721E"/>
    <w:rsid w:val="00877472"/>
    <w:rsid w:val="008779DC"/>
    <w:rsid w:val="00877AD6"/>
    <w:rsid w:val="00877E39"/>
    <w:rsid w:val="008807F4"/>
    <w:rsid w:val="00880D15"/>
    <w:rsid w:val="00880D9E"/>
    <w:rsid w:val="008814F1"/>
    <w:rsid w:val="008815E7"/>
    <w:rsid w:val="00881A97"/>
    <w:rsid w:val="00882C26"/>
    <w:rsid w:val="00883A47"/>
    <w:rsid w:val="00883E73"/>
    <w:rsid w:val="00883EF8"/>
    <w:rsid w:val="008844A8"/>
    <w:rsid w:val="008846BA"/>
    <w:rsid w:val="00885339"/>
    <w:rsid w:val="00885C26"/>
    <w:rsid w:val="00885DFE"/>
    <w:rsid w:val="00885EF3"/>
    <w:rsid w:val="008866A7"/>
    <w:rsid w:val="00886F82"/>
    <w:rsid w:val="008874E1"/>
    <w:rsid w:val="008874F2"/>
    <w:rsid w:val="008875F6"/>
    <w:rsid w:val="008879B1"/>
    <w:rsid w:val="00890186"/>
    <w:rsid w:val="00890ADB"/>
    <w:rsid w:val="00890DA1"/>
    <w:rsid w:val="0089134C"/>
    <w:rsid w:val="008914F0"/>
    <w:rsid w:val="008921E0"/>
    <w:rsid w:val="008927E5"/>
    <w:rsid w:val="008929F0"/>
    <w:rsid w:val="00892C87"/>
    <w:rsid w:val="008930CA"/>
    <w:rsid w:val="008932EB"/>
    <w:rsid w:val="0089361F"/>
    <w:rsid w:val="00893945"/>
    <w:rsid w:val="008942B8"/>
    <w:rsid w:val="008945FA"/>
    <w:rsid w:val="00894E29"/>
    <w:rsid w:val="00895FC6"/>
    <w:rsid w:val="00896145"/>
    <w:rsid w:val="0089631A"/>
    <w:rsid w:val="008963E9"/>
    <w:rsid w:val="00897054"/>
    <w:rsid w:val="0089711B"/>
    <w:rsid w:val="00897AA5"/>
    <w:rsid w:val="008A041E"/>
    <w:rsid w:val="008A0574"/>
    <w:rsid w:val="008A0740"/>
    <w:rsid w:val="008A2009"/>
    <w:rsid w:val="008A219D"/>
    <w:rsid w:val="008A21C3"/>
    <w:rsid w:val="008A2227"/>
    <w:rsid w:val="008A2352"/>
    <w:rsid w:val="008A24CB"/>
    <w:rsid w:val="008A28E0"/>
    <w:rsid w:val="008A29F8"/>
    <w:rsid w:val="008A2AB8"/>
    <w:rsid w:val="008A2B3B"/>
    <w:rsid w:val="008A33F5"/>
    <w:rsid w:val="008A3519"/>
    <w:rsid w:val="008A3579"/>
    <w:rsid w:val="008A36F7"/>
    <w:rsid w:val="008A3916"/>
    <w:rsid w:val="008A3A44"/>
    <w:rsid w:val="008A3B2F"/>
    <w:rsid w:val="008A3B87"/>
    <w:rsid w:val="008A3C14"/>
    <w:rsid w:val="008A3C66"/>
    <w:rsid w:val="008A3E98"/>
    <w:rsid w:val="008A4189"/>
    <w:rsid w:val="008A4439"/>
    <w:rsid w:val="008A4674"/>
    <w:rsid w:val="008A4936"/>
    <w:rsid w:val="008A4B34"/>
    <w:rsid w:val="008A4C65"/>
    <w:rsid w:val="008A4C70"/>
    <w:rsid w:val="008A4E89"/>
    <w:rsid w:val="008A5270"/>
    <w:rsid w:val="008A5CEC"/>
    <w:rsid w:val="008A6381"/>
    <w:rsid w:val="008A7B88"/>
    <w:rsid w:val="008A7D2B"/>
    <w:rsid w:val="008B0058"/>
    <w:rsid w:val="008B0223"/>
    <w:rsid w:val="008B07D7"/>
    <w:rsid w:val="008B0886"/>
    <w:rsid w:val="008B0E19"/>
    <w:rsid w:val="008B13A4"/>
    <w:rsid w:val="008B17A1"/>
    <w:rsid w:val="008B1A3E"/>
    <w:rsid w:val="008B1BB6"/>
    <w:rsid w:val="008B1D15"/>
    <w:rsid w:val="008B2E7B"/>
    <w:rsid w:val="008B3578"/>
    <w:rsid w:val="008B37C1"/>
    <w:rsid w:val="008B38B9"/>
    <w:rsid w:val="008B45A6"/>
    <w:rsid w:val="008B4F76"/>
    <w:rsid w:val="008B51A4"/>
    <w:rsid w:val="008B57AD"/>
    <w:rsid w:val="008B5BB7"/>
    <w:rsid w:val="008B5D7A"/>
    <w:rsid w:val="008B6C39"/>
    <w:rsid w:val="008B7241"/>
    <w:rsid w:val="008B7330"/>
    <w:rsid w:val="008B75C3"/>
    <w:rsid w:val="008B775C"/>
    <w:rsid w:val="008B7A04"/>
    <w:rsid w:val="008B7D0F"/>
    <w:rsid w:val="008B7F1C"/>
    <w:rsid w:val="008C0273"/>
    <w:rsid w:val="008C047A"/>
    <w:rsid w:val="008C1342"/>
    <w:rsid w:val="008C16B8"/>
    <w:rsid w:val="008C1857"/>
    <w:rsid w:val="008C2115"/>
    <w:rsid w:val="008C2BD8"/>
    <w:rsid w:val="008C2FBC"/>
    <w:rsid w:val="008C3989"/>
    <w:rsid w:val="008C4052"/>
    <w:rsid w:val="008C4114"/>
    <w:rsid w:val="008C431B"/>
    <w:rsid w:val="008C4BA9"/>
    <w:rsid w:val="008C5832"/>
    <w:rsid w:val="008C5E51"/>
    <w:rsid w:val="008C5F6F"/>
    <w:rsid w:val="008C669C"/>
    <w:rsid w:val="008C6979"/>
    <w:rsid w:val="008C717C"/>
    <w:rsid w:val="008C74E3"/>
    <w:rsid w:val="008C755D"/>
    <w:rsid w:val="008C78B1"/>
    <w:rsid w:val="008C7B90"/>
    <w:rsid w:val="008C7C08"/>
    <w:rsid w:val="008D01EF"/>
    <w:rsid w:val="008D082F"/>
    <w:rsid w:val="008D0F3D"/>
    <w:rsid w:val="008D1232"/>
    <w:rsid w:val="008D1323"/>
    <w:rsid w:val="008D1D6E"/>
    <w:rsid w:val="008D21F1"/>
    <w:rsid w:val="008D2C06"/>
    <w:rsid w:val="008D2D8F"/>
    <w:rsid w:val="008D3144"/>
    <w:rsid w:val="008D33FE"/>
    <w:rsid w:val="008D348D"/>
    <w:rsid w:val="008D4B1A"/>
    <w:rsid w:val="008D4F68"/>
    <w:rsid w:val="008D52EC"/>
    <w:rsid w:val="008D5C6E"/>
    <w:rsid w:val="008D62AE"/>
    <w:rsid w:val="008D6A62"/>
    <w:rsid w:val="008D6B21"/>
    <w:rsid w:val="008D6B58"/>
    <w:rsid w:val="008D6C7C"/>
    <w:rsid w:val="008D6DCC"/>
    <w:rsid w:val="008D6E28"/>
    <w:rsid w:val="008D709B"/>
    <w:rsid w:val="008D72BC"/>
    <w:rsid w:val="008E01C9"/>
    <w:rsid w:val="008E0FB2"/>
    <w:rsid w:val="008E10CC"/>
    <w:rsid w:val="008E1721"/>
    <w:rsid w:val="008E1B92"/>
    <w:rsid w:val="008E2226"/>
    <w:rsid w:val="008E22BD"/>
    <w:rsid w:val="008E2F83"/>
    <w:rsid w:val="008E3C57"/>
    <w:rsid w:val="008E477F"/>
    <w:rsid w:val="008E4871"/>
    <w:rsid w:val="008E4EEE"/>
    <w:rsid w:val="008E5448"/>
    <w:rsid w:val="008E5B3A"/>
    <w:rsid w:val="008E5B80"/>
    <w:rsid w:val="008E5C38"/>
    <w:rsid w:val="008E5F18"/>
    <w:rsid w:val="008E5F4F"/>
    <w:rsid w:val="008E5FED"/>
    <w:rsid w:val="008E763C"/>
    <w:rsid w:val="008E7AB2"/>
    <w:rsid w:val="008E7B6A"/>
    <w:rsid w:val="008E7E2E"/>
    <w:rsid w:val="008F0136"/>
    <w:rsid w:val="008F0456"/>
    <w:rsid w:val="008F0943"/>
    <w:rsid w:val="008F0A1F"/>
    <w:rsid w:val="008F0ED7"/>
    <w:rsid w:val="008F12F0"/>
    <w:rsid w:val="008F1A01"/>
    <w:rsid w:val="008F1B9E"/>
    <w:rsid w:val="008F1E21"/>
    <w:rsid w:val="008F1ED6"/>
    <w:rsid w:val="008F1F09"/>
    <w:rsid w:val="008F1FA5"/>
    <w:rsid w:val="008F26AE"/>
    <w:rsid w:val="008F2BF8"/>
    <w:rsid w:val="008F2C04"/>
    <w:rsid w:val="008F2E10"/>
    <w:rsid w:val="008F36F8"/>
    <w:rsid w:val="008F377A"/>
    <w:rsid w:val="008F3A4A"/>
    <w:rsid w:val="008F4A38"/>
    <w:rsid w:val="008F4B2B"/>
    <w:rsid w:val="008F4B42"/>
    <w:rsid w:val="008F5073"/>
    <w:rsid w:val="008F570C"/>
    <w:rsid w:val="008F5AE6"/>
    <w:rsid w:val="008F5C31"/>
    <w:rsid w:val="008F5D26"/>
    <w:rsid w:val="008F5DB6"/>
    <w:rsid w:val="008F67E3"/>
    <w:rsid w:val="008F6822"/>
    <w:rsid w:val="008F6D96"/>
    <w:rsid w:val="008F705E"/>
    <w:rsid w:val="008F7C51"/>
    <w:rsid w:val="00900277"/>
    <w:rsid w:val="009004E9"/>
    <w:rsid w:val="009009BB"/>
    <w:rsid w:val="00900AA2"/>
    <w:rsid w:val="0090152C"/>
    <w:rsid w:val="0090197C"/>
    <w:rsid w:val="00901B81"/>
    <w:rsid w:val="009023C7"/>
    <w:rsid w:val="00902453"/>
    <w:rsid w:val="00902710"/>
    <w:rsid w:val="00902821"/>
    <w:rsid w:val="00902A68"/>
    <w:rsid w:val="00902C84"/>
    <w:rsid w:val="00902C8E"/>
    <w:rsid w:val="00902E54"/>
    <w:rsid w:val="00902F4B"/>
    <w:rsid w:val="009031B8"/>
    <w:rsid w:val="009032DD"/>
    <w:rsid w:val="009033BC"/>
    <w:rsid w:val="009034BA"/>
    <w:rsid w:val="009046AF"/>
    <w:rsid w:val="00904D1C"/>
    <w:rsid w:val="00904FF5"/>
    <w:rsid w:val="009052E3"/>
    <w:rsid w:val="0090533B"/>
    <w:rsid w:val="009053D1"/>
    <w:rsid w:val="009054AD"/>
    <w:rsid w:val="00905B8D"/>
    <w:rsid w:val="00905F9E"/>
    <w:rsid w:val="00906319"/>
    <w:rsid w:val="00906525"/>
    <w:rsid w:val="00906674"/>
    <w:rsid w:val="00906A73"/>
    <w:rsid w:val="00906DF7"/>
    <w:rsid w:val="00906E85"/>
    <w:rsid w:val="00906FA1"/>
    <w:rsid w:val="00907073"/>
    <w:rsid w:val="0090775A"/>
    <w:rsid w:val="00907D61"/>
    <w:rsid w:val="00907F11"/>
    <w:rsid w:val="00907F35"/>
    <w:rsid w:val="009101A9"/>
    <w:rsid w:val="009102F5"/>
    <w:rsid w:val="00910922"/>
    <w:rsid w:val="00911170"/>
    <w:rsid w:val="00911918"/>
    <w:rsid w:val="009126F2"/>
    <w:rsid w:val="00912818"/>
    <w:rsid w:val="0091287B"/>
    <w:rsid w:val="0091291A"/>
    <w:rsid w:val="0091347D"/>
    <w:rsid w:val="009135C3"/>
    <w:rsid w:val="009135EC"/>
    <w:rsid w:val="00913879"/>
    <w:rsid w:val="009139A3"/>
    <w:rsid w:val="0091409D"/>
    <w:rsid w:val="00914695"/>
    <w:rsid w:val="00914C30"/>
    <w:rsid w:val="00915026"/>
    <w:rsid w:val="00915068"/>
    <w:rsid w:val="00915476"/>
    <w:rsid w:val="009155FB"/>
    <w:rsid w:val="00915616"/>
    <w:rsid w:val="00915732"/>
    <w:rsid w:val="00915A2E"/>
    <w:rsid w:val="00915A36"/>
    <w:rsid w:val="009163AF"/>
    <w:rsid w:val="00916656"/>
    <w:rsid w:val="00916715"/>
    <w:rsid w:val="00916ED4"/>
    <w:rsid w:val="00917849"/>
    <w:rsid w:val="00917BFF"/>
    <w:rsid w:val="00920C8C"/>
    <w:rsid w:val="00921898"/>
    <w:rsid w:val="00921D31"/>
    <w:rsid w:val="00921F0C"/>
    <w:rsid w:val="00921F64"/>
    <w:rsid w:val="009226F5"/>
    <w:rsid w:val="00922738"/>
    <w:rsid w:val="00923053"/>
    <w:rsid w:val="00923294"/>
    <w:rsid w:val="00923529"/>
    <w:rsid w:val="009236E4"/>
    <w:rsid w:val="0092387A"/>
    <w:rsid w:val="00923922"/>
    <w:rsid w:val="00923B05"/>
    <w:rsid w:val="00923F56"/>
    <w:rsid w:val="00924158"/>
    <w:rsid w:val="00924730"/>
    <w:rsid w:val="00924E63"/>
    <w:rsid w:val="00924EBB"/>
    <w:rsid w:val="009250BC"/>
    <w:rsid w:val="00925407"/>
    <w:rsid w:val="009254A7"/>
    <w:rsid w:val="009255D8"/>
    <w:rsid w:val="00925811"/>
    <w:rsid w:val="00926330"/>
    <w:rsid w:val="00926D95"/>
    <w:rsid w:val="0092741E"/>
    <w:rsid w:val="00927D8D"/>
    <w:rsid w:val="00927DFE"/>
    <w:rsid w:val="00930211"/>
    <w:rsid w:val="00930412"/>
    <w:rsid w:val="00930613"/>
    <w:rsid w:val="009311FB"/>
    <w:rsid w:val="009315AF"/>
    <w:rsid w:val="0093229B"/>
    <w:rsid w:val="009323BC"/>
    <w:rsid w:val="009324B2"/>
    <w:rsid w:val="00932FD5"/>
    <w:rsid w:val="009330FE"/>
    <w:rsid w:val="00933326"/>
    <w:rsid w:val="00933B2D"/>
    <w:rsid w:val="00934EA8"/>
    <w:rsid w:val="009354E2"/>
    <w:rsid w:val="00935C02"/>
    <w:rsid w:val="00936D4F"/>
    <w:rsid w:val="00936E00"/>
    <w:rsid w:val="00936E54"/>
    <w:rsid w:val="00937376"/>
    <w:rsid w:val="0093748A"/>
    <w:rsid w:val="009376DA"/>
    <w:rsid w:val="0094077A"/>
    <w:rsid w:val="00940864"/>
    <w:rsid w:val="00940C4B"/>
    <w:rsid w:val="009419BA"/>
    <w:rsid w:val="00941CA5"/>
    <w:rsid w:val="00941F91"/>
    <w:rsid w:val="009421EB"/>
    <w:rsid w:val="0094220C"/>
    <w:rsid w:val="00942286"/>
    <w:rsid w:val="00942568"/>
    <w:rsid w:val="0094325E"/>
    <w:rsid w:val="00943CDC"/>
    <w:rsid w:val="00943DB2"/>
    <w:rsid w:val="00944109"/>
    <w:rsid w:val="0094449C"/>
    <w:rsid w:val="0094454B"/>
    <w:rsid w:val="009453E3"/>
    <w:rsid w:val="0094578C"/>
    <w:rsid w:val="00945AAE"/>
    <w:rsid w:val="00945C8C"/>
    <w:rsid w:val="00946201"/>
    <w:rsid w:val="00946937"/>
    <w:rsid w:val="0094708B"/>
    <w:rsid w:val="00950EE9"/>
    <w:rsid w:val="009510BE"/>
    <w:rsid w:val="009514F3"/>
    <w:rsid w:val="00951C47"/>
    <w:rsid w:val="00951DDF"/>
    <w:rsid w:val="009520BB"/>
    <w:rsid w:val="009522B4"/>
    <w:rsid w:val="009528E5"/>
    <w:rsid w:val="00952B48"/>
    <w:rsid w:val="00953231"/>
    <w:rsid w:val="00953244"/>
    <w:rsid w:val="009537CD"/>
    <w:rsid w:val="00953842"/>
    <w:rsid w:val="009543CE"/>
    <w:rsid w:val="00954C8B"/>
    <w:rsid w:val="00954F76"/>
    <w:rsid w:val="00955165"/>
    <w:rsid w:val="009559CD"/>
    <w:rsid w:val="00956243"/>
    <w:rsid w:val="00956249"/>
    <w:rsid w:val="009565DD"/>
    <w:rsid w:val="00956DC7"/>
    <w:rsid w:val="009579E2"/>
    <w:rsid w:val="00960693"/>
    <w:rsid w:val="00960D21"/>
    <w:rsid w:val="0096195F"/>
    <w:rsid w:val="00962037"/>
    <w:rsid w:val="009622F3"/>
    <w:rsid w:val="00962A72"/>
    <w:rsid w:val="00962ADD"/>
    <w:rsid w:val="00962D9F"/>
    <w:rsid w:val="00962FD1"/>
    <w:rsid w:val="00963073"/>
    <w:rsid w:val="009631B1"/>
    <w:rsid w:val="0096362C"/>
    <w:rsid w:val="00963801"/>
    <w:rsid w:val="00964568"/>
    <w:rsid w:val="009648C3"/>
    <w:rsid w:val="00964995"/>
    <w:rsid w:val="00964B37"/>
    <w:rsid w:val="00964B6F"/>
    <w:rsid w:val="00965025"/>
    <w:rsid w:val="00965659"/>
    <w:rsid w:val="009665B1"/>
    <w:rsid w:val="00966624"/>
    <w:rsid w:val="00966741"/>
    <w:rsid w:val="00966BB2"/>
    <w:rsid w:val="00966BE3"/>
    <w:rsid w:val="00966DFC"/>
    <w:rsid w:val="00966E4E"/>
    <w:rsid w:val="009670E6"/>
    <w:rsid w:val="009674AF"/>
    <w:rsid w:val="009679DB"/>
    <w:rsid w:val="00967A4D"/>
    <w:rsid w:val="00967DC5"/>
    <w:rsid w:val="00967F14"/>
    <w:rsid w:val="009702A6"/>
    <w:rsid w:val="009707F1"/>
    <w:rsid w:val="00970DD8"/>
    <w:rsid w:val="00971189"/>
    <w:rsid w:val="00971351"/>
    <w:rsid w:val="0097149E"/>
    <w:rsid w:val="00971B0F"/>
    <w:rsid w:val="00972ED5"/>
    <w:rsid w:val="00973225"/>
    <w:rsid w:val="00973332"/>
    <w:rsid w:val="00973362"/>
    <w:rsid w:val="009739D0"/>
    <w:rsid w:val="00973AD9"/>
    <w:rsid w:val="00973CB0"/>
    <w:rsid w:val="00974432"/>
    <w:rsid w:val="009754BA"/>
    <w:rsid w:val="00975A2A"/>
    <w:rsid w:val="00975E19"/>
    <w:rsid w:val="00976CFC"/>
    <w:rsid w:val="00976CFF"/>
    <w:rsid w:val="00976D52"/>
    <w:rsid w:val="009804E4"/>
    <w:rsid w:val="00980D9E"/>
    <w:rsid w:val="00980F44"/>
    <w:rsid w:val="00980F97"/>
    <w:rsid w:val="009812C3"/>
    <w:rsid w:val="009816D4"/>
    <w:rsid w:val="00982659"/>
    <w:rsid w:val="0098269B"/>
    <w:rsid w:val="009826D8"/>
    <w:rsid w:val="009830FD"/>
    <w:rsid w:val="00983597"/>
    <w:rsid w:val="00983623"/>
    <w:rsid w:val="0098366D"/>
    <w:rsid w:val="00984BDA"/>
    <w:rsid w:val="00984C95"/>
    <w:rsid w:val="009850AC"/>
    <w:rsid w:val="009851A0"/>
    <w:rsid w:val="00985ADC"/>
    <w:rsid w:val="00985C55"/>
    <w:rsid w:val="00986629"/>
    <w:rsid w:val="00986A77"/>
    <w:rsid w:val="00986B0E"/>
    <w:rsid w:val="00986C06"/>
    <w:rsid w:val="00987694"/>
    <w:rsid w:val="00987821"/>
    <w:rsid w:val="00987BF4"/>
    <w:rsid w:val="009900F3"/>
    <w:rsid w:val="00990176"/>
    <w:rsid w:val="0099026B"/>
    <w:rsid w:val="00990673"/>
    <w:rsid w:val="009915B3"/>
    <w:rsid w:val="00991EDF"/>
    <w:rsid w:val="009923D9"/>
    <w:rsid w:val="00992695"/>
    <w:rsid w:val="0099283C"/>
    <w:rsid w:val="00992EE7"/>
    <w:rsid w:val="0099304B"/>
    <w:rsid w:val="00993AE6"/>
    <w:rsid w:val="00994092"/>
    <w:rsid w:val="00994CD2"/>
    <w:rsid w:val="009952B0"/>
    <w:rsid w:val="00995380"/>
    <w:rsid w:val="00995419"/>
    <w:rsid w:val="00996114"/>
    <w:rsid w:val="00996350"/>
    <w:rsid w:val="00996508"/>
    <w:rsid w:val="00996B0C"/>
    <w:rsid w:val="00996DC8"/>
    <w:rsid w:val="00997167"/>
    <w:rsid w:val="00997743"/>
    <w:rsid w:val="009A01FB"/>
    <w:rsid w:val="009A0458"/>
    <w:rsid w:val="009A0C72"/>
    <w:rsid w:val="009A1005"/>
    <w:rsid w:val="009A150C"/>
    <w:rsid w:val="009A1678"/>
    <w:rsid w:val="009A1C59"/>
    <w:rsid w:val="009A2501"/>
    <w:rsid w:val="009A26E4"/>
    <w:rsid w:val="009A2777"/>
    <w:rsid w:val="009A27D5"/>
    <w:rsid w:val="009A2EFD"/>
    <w:rsid w:val="009A417C"/>
    <w:rsid w:val="009A43E5"/>
    <w:rsid w:val="009A52EC"/>
    <w:rsid w:val="009A54F3"/>
    <w:rsid w:val="009A5582"/>
    <w:rsid w:val="009A5BB7"/>
    <w:rsid w:val="009A5C64"/>
    <w:rsid w:val="009A5E08"/>
    <w:rsid w:val="009A606F"/>
    <w:rsid w:val="009A647E"/>
    <w:rsid w:val="009A6550"/>
    <w:rsid w:val="009A69FC"/>
    <w:rsid w:val="009A6C0F"/>
    <w:rsid w:val="009A6ED9"/>
    <w:rsid w:val="009A7D64"/>
    <w:rsid w:val="009A7E9A"/>
    <w:rsid w:val="009B0BB4"/>
    <w:rsid w:val="009B1088"/>
    <w:rsid w:val="009B1449"/>
    <w:rsid w:val="009B1BAD"/>
    <w:rsid w:val="009B1C28"/>
    <w:rsid w:val="009B21D3"/>
    <w:rsid w:val="009B2774"/>
    <w:rsid w:val="009B2AF8"/>
    <w:rsid w:val="009B2F56"/>
    <w:rsid w:val="009B3800"/>
    <w:rsid w:val="009B382D"/>
    <w:rsid w:val="009B3B22"/>
    <w:rsid w:val="009B3BCD"/>
    <w:rsid w:val="009B4057"/>
    <w:rsid w:val="009B41BB"/>
    <w:rsid w:val="009B41F0"/>
    <w:rsid w:val="009B4482"/>
    <w:rsid w:val="009B4D6A"/>
    <w:rsid w:val="009B50C9"/>
    <w:rsid w:val="009B527A"/>
    <w:rsid w:val="009B5627"/>
    <w:rsid w:val="009B5925"/>
    <w:rsid w:val="009B5C6B"/>
    <w:rsid w:val="009B65E3"/>
    <w:rsid w:val="009B6CBC"/>
    <w:rsid w:val="009B76FB"/>
    <w:rsid w:val="009C0770"/>
    <w:rsid w:val="009C0841"/>
    <w:rsid w:val="009C1075"/>
    <w:rsid w:val="009C17A4"/>
    <w:rsid w:val="009C248C"/>
    <w:rsid w:val="009C25AE"/>
    <w:rsid w:val="009C269A"/>
    <w:rsid w:val="009C3756"/>
    <w:rsid w:val="009C3A66"/>
    <w:rsid w:val="009C3D96"/>
    <w:rsid w:val="009C445B"/>
    <w:rsid w:val="009C45D3"/>
    <w:rsid w:val="009C4D3F"/>
    <w:rsid w:val="009C5274"/>
    <w:rsid w:val="009C53B9"/>
    <w:rsid w:val="009C5A82"/>
    <w:rsid w:val="009C5CD7"/>
    <w:rsid w:val="009C6094"/>
    <w:rsid w:val="009C63F8"/>
    <w:rsid w:val="009C645B"/>
    <w:rsid w:val="009C6E7A"/>
    <w:rsid w:val="009C716C"/>
    <w:rsid w:val="009C72C1"/>
    <w:rsid w:val="009C79CA"/>
    <w:rsid w:val="009C7F6B"/>
    <w:rsid w:val="009D03AD"/>
    <w:rsid w:val="009D06DB"/>
    <w:rsid w:val="009D0C72"/>
    <w:rsid w:val="009D0E6B"/>
    <w:rsid w:val="009D11C0"/>
    <w:rsid w:val="009D1428"/>
    <w:rsid w:val="009D1609"/>
    <w:rsid w:val="009D19DC"/>
    <w:rsid w:val="009D19E2"/>
    <w:rsid w:val="009D1CAE"/>
    <w:rsid w:val="009D239E"/>
    <w:rsid w:val="009D2639"/>
    <w:rsid w:val="009D2792"/>
    <w:rsid w:val="009D2C84"/>
    <w:rsid w:val="009D2CDE"/>
    <w:rsid w:val="009D313E"/>
    <w:rsid w:val="009D3439"/>
    <w:rsid w:val="009D364B"/>
    <w:rsid w:val="009D38AF"/>
    <w:rsid w:val="009D3BDE"/>
    <w:rsid w:val="009D4114"/>
    <w:rsid w:val="009D426B"/>
    <w:rsid w:val="009D4A24"/>
    <w:rsid w:val="009D4FBD"/>
    <w:rsid w:val="009D58C4"/>
    <w:rsid w:val="009D5978"/>
    <w:rsid w:val="009D5EE8"/>
    <w:rsid w:val="009D5F9E"/>
    <w:rsid w:val="009D6197"/>
    <w:rsid w:val="009D6282"/>
    <w:rsid w:val="009D66CB"/>
    <w:rsid w:val="009D6A42"/>
    <w:rsid w:val="009D6B15"/>
    <w:rsid w:val="009D75EE"/>
    <w:rsid w:val="009D7E1D"/>
    <w:rsid w:val="009E117A"/>
    <w:rsid w:val="009E1389"/>
    <w:rsid w:val="009E14BF"/>
    <w:rsid w:val="009E17F6"/>
    <w:rsid w:val="009E19EF"/>
    <w:rsid w:val="009E1A12"/>
    <w:rsid w:val="009E1A61"/>
    <w:rsid w:val="009E1B48"/>
    <w:rsid w:val="009E1DAE"/>
    <w:rsid w:val="009E21FF"/>
    <w:rsid w:val="009E23F7"/>
    <w:rsid w:val="009E241D"/>
    <w:rsid w:val="009E2585"/>
    <w:rsid w:val="009E2831"/>
    <w:rsid w:val="009E28DD"/>
    <w:rsid w:val="009E29B8"/>
    <w:rsid w:val="009E2FA0"/>
    <w:rsid w:val="009E3029"/>
    <w:rsid w:val="009E34A3"/>
    <w:rsid w:val="009E37BD"/>
    <w:rsid w:val="009E3C97"/>
    <w:rsid w:val="009E3D3F"/>
    <w:rsid w:val="009E465C"/>
    <w:rsid w:val="009E4EB4"/>
    <w:rsid w:val="009E5188"/>
    <w:rsid w:val="009E51F9"/>
    <w:rsid w:val="009E5202"/>
    <w:rsid w:val="009F0273"/>
    <w:rsid w:val="009F03E5"/>
    <w:rsid w:val="009F0939"/>
    <w:rsid w:val="009F0C3B"/>
    <w:rsid w:val="009F1065"/>
    <w:rsid w:val="009F26A9"/>
    <w:rsid w:val="009F2B92"/>
    <w:rsid w:val="009F2C05"/>
    <w:rsid w:val="009F329F"/>
    <w:rsid w:val="009F37AD"/>
    <w:rsid w:val="009F3882"/>
    <w:rsid w:val="009F38C5"/>
    <w:rsid w:val="009F3995"/>
    <w:rsid w:val="009F3ADE"/>
    <w:rsid w:val="009F3C3D"/>
    <w:rsid w:val="009F3D4C"/>
    <w:rsid w:val="009F41DC"/>
    <w:rsid w:val="009F4B56"/>
    <w:rsid w:val="009F4B75"/>
    <w:rsid w:val="009F4DD1"/>
    <w:rsid w:val="009F502F"/>
    <w:rsid w:val="009F5CAE"/>
    <w:rsid w:val="009F6199"/>
    <w:rsid w:val="009F61EA"/>
    <w:rsid w:val="009F73F6"/>
    <w:rsid w:val="009F7707"/>
    <w:rsid w:val="009F78E7"/>
    <w:rsid w:val="009F7FAE"/>
    <w:rsid w:val="00A00406"/>
    <w:rsid w:val="00A00EA3"/>
    <w:rsid w:val="00A01972"/>
    <w:rsid w:val="00A01AB5"/>
    <w:rsid w:val="00A01F4D"/>
    <w:rsid w:val="00A020A3"/>
    <w:rsid w:val="00A0220D"/>
    <w:rsid w:val="00A026CB"/>
    <w:rsid w:val="00A0297E"/>
    <w:rsid w:val="00A03039"/>
    <w:rsid w:val="00A031DA"/>
    <w:rsid w:val="00A03686"/>
    <w:rsid w:val="00A036D0"/>
    <w:rsid w:val="00A03810"/>
    <w:rsid w:val="00A0387F"/>
    <w:rsid w:val="00A04244"/>
    <w:rsid w:val="00A0468E"/>
    <w:rsid w:val="00A04E1F"/>
    <w:rsid w:val="00A04E23"/>
    <w:rsid w:val="00A05581"/>
    <w:rsid w:val="00A0567F"/>
    <w:rsid w:val="00A05877"/>
    <w:rsid w:val="00A05CF7"/>
    <w:rsid w:val="00A05D4F"/>
    <w:rsid w:val="00A05DE6"/>
    <w:rsid w:val="00A05F34"/>
    <w:rsid w:val="00A06230"/>
    <w:rsid w:val="00A063A0"/>
    <w:rsid w:val="00A070CF"/>
    <w:rsid w:val="00A0724A"/>
    <w:rsid w:val="00A07287"/>
    <w:rsid w:val="00A1010E"/>
    <w:rsid w:val="00A107FE"/>
    <w:rsid w:val="00A11542"/>
    <w:rsid w:val="00A11590"/>
    <w:rsid w:val="00A11633"/>
    <w:rsid w:val="00A1176E"/>
    <w:rsid w:val="00A119C4"/>
    <w:rsid w:val="00A11C5E"/>
    <w:rsid w:val="00A11C93"/>
    <w:rsid w:val="00A11F02"/>
    <w:rsid w:val="00A123B6"/>
    <w:rsid w:val="00A1260E"/>
    <w:rsid w:val="00A12A68"/>
    <w:rsid w:val="00A12D99"/>
    <w:rsid w:val="00A132AE"/>
    <w:rsid w:val="00A133F6"/>
    <w:rsid w:val="00A1355E"/>
    <w:rsid w:val="00A13A70"/>
    <w:rsid w:val="00A1472F"/>
    <w:rsid w:val="00A14CC0"/>
    <w:rsid w:val="00A150EC"/>
    <w:rsid w:val="00A15381"/>
    <w:rsid w:val="00A15A7C"/>
    <w:rsid w:val="00A15C3F"/>
    <w:rsid w:val="00A1616A"/>
    <w:rsid w:val="00A16508"/>
    <w:rsid w:val="00A1676C"/>
    <w:rsid w:val="00A16DDF"/>
    <w:rsid w:val="00A16E69"/>
    <w:rsid w:val="00A17103"/>
    <w:rsid w:val="00A1740C"/>
    <w:rsid w:val="00A176D6"/>
    <w:rsid w:val="00A177E0"/>
    <w:rsid w:val="00A17E66"/>
    <w:rsid w:val="00A17F42"/>
    <w:rsid w:val="00A2113A"/>
    <w:rsid w:val="00A2118F"/>
    <w:rsid w:val="00A219E8"/>
    <w:rsid w:val="00A21A26"/>
    <w:rsid w:val="00A21AC5"/>
    <w:rsid w:val="00A21B0E"/>
    <w:rsid w:val="00A223E9"/>
    <w:rsid w:val="00A22DB3"/>
    <w:rsid w:val="00A23046"/>
    <w:rsid w:val="00A2313E"/>
    <w:rsid w:val="00A2325D"/>
    <w:rsid w:val="00A234E7"/>
    <w:rsid w:val="00A238A2"/>
    <w:rsid w:val="00A23A81"/>
    <w:rsid w:val="00A23DAD"/>
    <w:rsid w:val="00A23F00"/>
    <w:rsid w:val="00A24CEE"/>
    <w:rsid w:val="00A2519B"/>
    <w:rsid w:val="00A255BB"/>
    <w:rsid w:val="00A25B9C"/>
    <w:rsid w:val="00A26281"/>
    <w:rsid w:val="00A26320"/>
    <w:rsid w:val="00A265E7"/>
    <w:rsid w:val="00A26EFD"/>
    <w:rsid w:val="00A27DB9"/>
    <w:rsid w:val="00A30BF4"/>
    <w:rsid w:val="00A30E6B"/>
    <w:rsid w:val="00A317B8"/>
    <w:rsid w:val="00A31928"/>
    <w:rsid w:val="00A31C5E"/>
    <w:rsid w:val="00A31EE8"/>
    <w:rsid w:val="00A32641"/>
    <w:rsid w:val="00A3284A"/>
    <w:rsid w:val="00A33300"/>
    <w:rsid w:val="00A33421"/>
    <w:rsid w:val="00A33B1F"/>
    <w:rsid w:val="00A33E9A"/>
    <w:rsid w:val="00A3498B"/>
    <w:rsid w:val="00A34BFF"/>
    <w:rsid w:val="00A35341"/>
    <w:rsid w:val="00A353C1"/>
    <w:rsid w:val="00A36151"/>
    <w:rsid w:val="00A36613"/>
    <w:rsid w:val="00A36642"/>
    <w:rsid w:val="00A36E24"/>
    <w:rsid w:val="00A37409"/>
    <w:rsid w:val="00A3744F"/>
    <w:rsid w:val="00A37922"/>
    <w:rsid w:val="00A37AF1"/>
    <w:rsid w:val="00A40109"/>
    <w:rsid w:val="00A40138"/>
    <w:rsid w:val="00A40173"/>
    <w:rsid w:val="00A40207"/>
    <w:rsid w:val="00A416C8"/>
    <w:rsid w:val="00A41B77"/>
    <w:rsid w:val="00A41F84"/>
    <w:rsid w:val="00A4244D"/>
    <w:rsid w:val="00A42A9A"/>
    <w:rsid w:val="00A432AA"/>
    <w:rsid w:val="00A43714"/>
    <w:rsid w:val="00A439DB"/>
    <w:rsid w:val="00A439FA"/>
    <w:rsid w:val="00A44718"/>
    <w:rsid w:val="00A44A4E"/>
    <w:rsid w:val="00A455B9"/>
    <w:rsid w:val="00A46D02"/>
    <w:rsid w:val="00A471EB"/>
    <w:rsid w:val="00A4762E"/>
    <w:rsid w:val="00A478BE"/>
    <w:rsid w:val="00A47B55"/>
    <w:rsid w:val="00A5089F"/>
    <w:rsid w:val="00A50C45"/>
    <w:rsid w:val="00A51065"/>
    <w:rsid w:val="00A51314"/>
    <w:rsid w:val="00A51355"/>
    <w:rsid w:val="00A51930"/>
    <w:rsid w:val="00A520A7"/>
    <w:rsid w:val="00A52925"/>
    <w:rsid w:val="00A52BAD"/>
    <w:rsid w:val="00A5346B"/>
    <w:rsid w:val="00A53CEA"/>
    <w:rsid w:val="00A54418"/>
    <w:rsid w:val="00A549CA"/>
    <w:rsid w:val="00A55B82"/>
    <w:rsid w:val="00A56985"/>
    <w:rsid w:val="00A56B3B"/>
    <w:rsid w:val="00A56F8C"/>
    <w:rsid w:val="00A56FB0"/>
    <w:rsid w:val="00A572B5"/>
    <w:rsid w:val="00A579F8"/>
    <w:rsid w:val="00A57DE6"/>
    <w:rsid w:val="00A6020F"/>
    <w:rsid w:val="00A603C7"/>
    <w:rsid w:val="00A60598"/>
    <w:rsid w:val="00A60699"/>
    <w:rsid w:val="00A609AA"/>
    <w:rsid w:val="00A61051"/>
    <w:rsid w:val="00A61548"/>
    <w:rsid w:val="00A615B4"/>
    <w:rsid w:val="00A61774"/>
    <w:rsid w:val="00A61AE7"/>
    <w:rsid w:val="00A61EE9"/>
    <w:rsid w:val="00A625C1"/>
    <w:rsid w:val="00A627C0"/>
    <w:rsid w:val="00A627F1"/>
    <w:rsid w:val="00A63220"/>
    <w:rsid w:val="00A635BA"/>
    <w:rsid w:val="00A63F18"/>
    <w:rsid w:val="00A63F92"/>
    <w:rsid w:val="00A644CA"/>
    <w:rsid w:val="00A64510"/>
    <w:rsid w:val="00A64A66"/>
    <w:rsid w:val="00A65179"/>
    <w:rsid w:val="00A65285"/>
    <w:rsid w:val="00A662EA"/>
    <w:rsid w:val="00A66452"/>
    <w:rsid w:val="00A66483"/>
    <w:rsid w:val="00A66DC5"/>
    <w:rsid w:val="00A670A6"/>
    <w:rsid w:val="00A67950"/>
    <w:rsid w:val="00A67A11"/>
    <w:rsid w:val="00A67ED7"/>
    <w:rsid w:val="00A70A4F"/>
    <w:rsid w:val="00A70C0F"/>
    <w:rsid w:val="00A71265"/>
    <w:rsid w:val="00A72097"/>
    <w:rsid w:val="00A7235B"/>
    <w:rsid w:val="00A72859"/>
    <w:rsid w:val="00A730B2"/>
    <w:rsid w:val="00A735E8"/>
    <w:rsid w:val="00A7406A"/>
    <w:rsid w:val="00A74333"/>
    <w:rsid w:val="00A74338"/>
    <w:rsid w:val="00A7461B"/>
    <w:rsid w:val="00A74C9C"/>
    <w:rsid w:val="00A7505F"/>
    <w:rsid w:val="00A757F5"/>
    <w:rsid w:val="00A75C46"/>
    <w:rsid w:val="00A761E8"/>
    <w:rsid w:val="00A76342"/>
    <w:rsid w:val="00A76AE8"/>
    <w:rsid w:val="00A76B79"/>
    <w:rsid w:val="00A76EEB"/>
    <w:rsid w:val="00A76F56"/>
    <w:rsid w:val="00A771B9"/>
    <w:rsid w:val="00A77543"/>
    <w:rsid w:val="00A803EA"/>
    <w:rsid w:val="00A808EC"/>
    <w:rsid w:val="00A81FCD"/>
    <w:rsid w:val="00A824BF"/>
    <w:rsid w:val="00A82613"/>
    <w:rsid w:val="00A82938"/>
    <w:rsid w:val="00A82AB7"/>
    <w:rsid w:val="00A82DB0"/>
    <w:rsid w:val="00A82EEE"/>
    <w:rsid w:val="00A8321E"/>
    <w:rsid w:val="00A83333"/>
    <w:rsid w:val="00A838BD"/>
    <w:rsid w:val="00A83AB0"/>
    <w:rsid w:val="00A83F76"/>
    <w:rsid w:val="00A854A8"/>
    <w:rsid w:val="00A857A4"/>
    <w:rsid w:val="00A85B41"/>
    <w:rsid w:val="00A85DE1"/>
    <w:rsid w:val="00A85F80"/>
    <w:rsid w:val="00A862B3"/>
    <w:rsid w:val="00A86509"/>
    <w:rsid w:val="00A87380"/>
    <w:rsid w:val="00A877C6"/>
    <w:rsid w:val="00A87940"/>
    <w:rsid w:val="00A87A84"/>
    <w:rsid w:val="00A87EDF"/>
    <w:rsid w:val="00A9045C"/>
    <w:rsid w:val="00A9060B"/>
    <w:rsid w:val="00A91688"/>
    <w:rsid w:val="00A917AA"/>
    <w:rsid w:val="00A9193A"/>
    <w:rsid w:val="00A919F5"/>
    <w:rsid w:val="00A92EEC"/>
    <w:rsid w:val="00A930A2"/>
    <w:rsid w:val="00A931CD"/>
    <w:rsid w:val="00A93554"/>
    <w:rsid w:val="00A93581"/>
    <w:rsid w:val="00A9361B"/>
    <w:rsid w:val="00A93A73"/>
    <w:rsid w:val="00A93FD6"/>
    <w:rsid w:val="00A940CB"/>
    <w:rsid w:val="00A9427A"/>
    <w:rsid w:val="00A9431F"/>
    <w:rsid w:val="00A94622"/>
    <w:rsid w:val="00A9492D"/>
    <w:rsid w:val="00A94B09"/>
    <w:rsid w:val="00A94E2C"/>
    <w:rsid w:val="00A94E3A"/>
    <w:rsid w:val="00A94EF3"/>
    <w:rsid w:val="00A94F5C"/>
    <w:rsid w:val="00A94F63"/>
    <w:rsid w:val="00A95039"/>
    <w:rsid w:val="00A950A6"/>
    <w:rsid w:val="00A955D0"/>
    <w:rsid w:val="00A95763"/>
    <w:rsid w:val="00A95B55"/>
    <w:rsid w:val="00A95E25"/>
    <w:rsid w:val="00A95F54"/>
    <w:rsid w:val="00A9636A"/>
    <w:rsid w:val="00A96A87"/>
    <w:rsid w:val="00A96B14"/>
    <w:rsid w:val="00A96E0F"/>
    <w:rsid w:val="00A970F0"/>
    <w:rsid w:val="00A9756A"/>
    <w:rsid w:val="00A977D7"/>
    <w:rsid w:val="00A97B59"/>
    <w:rsid w:val="00A97E73"/>
    <w:rsid w:val="00AA0984"/>
    <w:rsid w:val="00AA09D8"/>
    <w:rsid w:val="00AA0FB2"/>
    <w:rsid w:val="00AA1141"/>
    <w:rsid w:val="00AA192D"/>
    <w:rsid w:val="00AA1DCD"/>
    <w:rsid w:val="00AA1E27"/>
    <w:rsid w:val="00AA21B1"/>
    <w:rsid w:val="00AA2D14"/>
    <w:rsid w:val="00AA3992"/>
    <w:rsid w:val="00AA3FBD"/>
    <w:rsid w:val="00AA481F"/>
    <w:rsid w:val="00AA532F"/>
    <w:rsid w:val="00AA57E4"/>
    <w:rsid w:val="00AA5B94"/>
    <w:rsid w:val="00AA6063"/>
    <w:rsid w:val="00AA6295"/>
    <w:rsid w:val="00AA6943"/>
    <w:rsid w:val="00AA767C"/>
    <w:rsid w:val="00AA7F73"/>
    <w:rsid w:val="00AB0071"/>
    <w:rsid w:val="00AB045F"/>
    <w:rsid w:val="00AB054C"/>
    <w:rsid w:val="00AB1413"/>
    <w:rsid w:val="00AB17E4"/>
    <w:rsid w:val="00AB1DDB"/>
    <w:rsid w:val="00AB1F11"/>
    <w:rsid w:val="00AB2313"/>
    <w:rsid w:val="00AB330A"/>
    <w:rsid w:val="00AB3911"/>
    <w:rsid w:val="00AB3C07"/>
    <w:rsid w:val="00AB3FCB"/>
    <w:rsid w:val="00AB4C25"/>
    <w:rsid w:val="00AB59A8"/>
    <w:rsid w:val="00AB59B9"/>
    <w:rsid w:val="00AB64B2"/>
    <w:rsid w:val="00AB6A48"/>
    <w:rsid w:val="00AB7BDD"/>
    <w:rsid w:val="00AB7CC7"/>
    <w:rsid w:val="00AB7EDE"/>
    <w:rsid w:val="00AC0105"/>
    <w:rsid w:val="00AC0E63"/>
    <w:rsid w:val="00AC187F"/>
    <w:rsid w:val="00AC1950"/>
    <w:rsid w:val="00AC1A9A"/>
    <w:rsid w:val="00AC1FC1"/>
    <w:rsid w:val="00AC2159"/>
    <w:rsid w:val="00AC215F"/>
    <w:rsid w:val="00AC2446"/>
    <w:rsid w:val="00AC301D"/>
    <w:rsid w:val="00AC3A71"/>
    <w:rsid w:val="00AC3FC4"/>
    <w:rsid w:val="00AC43E4"/>
    <w:rsid w:val="00AC4C54"/>
    <w:rsid w:val="00AC4CE9"/>
    <w:rsid w:val="00AC4E93"/>
    <w:rsid w:val="00AC5168"/>
    <w:rsid w:val="00AC5180"/>
    <w:rsid w:val="00AC53B5"/>
    <w:rsid w:val="00AC53C4"/>
    <w:rsid w:val="00AC5657"/>
    <w:rsid w:val="00AC5811"/>
    <w:rsid w:val="00AC5B4F"/>
    <w:rsid w:val="00AC641F"/>
    <w:rsid w:val="00AC6C6A"/>
    <w:rsid w:val="00AC7610"/>
    <w:rsid w:val="00AC7698"/>
    <w:rsid w:val="00AC775A"/>
    <w:rsid w:val="00AC777D"/>
    <w:rsid w:val="00AC77F7"/>
    <w:rsid w:val="00AC7933"/>
    <w:rsid w:val="00AC798D"/>
    <w:rsid w:val="00AC7B33"/>
    <w:rsid w:val="00AD06C8"/>
    <w:rsid w:val="00AD0723"/>
    <w:rsid w:val="00AD091E"/>
    <w:rsid w:val="00AD0EC6"/>
    <w:rsid w:val="00AD1191"/>
    <w:rsid w:val="00AD140C"/>
    <w:rsid w:val="00AD182F"/>
    <w:rsid w:val="00AD1B3E"/>
    <w:rsid w:val="00AD23C0"/>
    <w:rsid w:val="00AD359F"/>
    <w:rsid w:val="00AD38D5"/>
    <w:rsid w:val="00AD4EDA"/>
    <w:rsid w:val="00AD504A"/>
    <w:rsid w:val="00AD545F"/>
    <w:rsid w:val="00AD54D9"/>
    <w:rsid w:val="00AD5BA4"/>
    <w:rsid w:val="00AD5D15"/>
    <w:rsid w:val="00AD5E7B"/>
    <w:rsid w:val="00AD6021"/>
    <w:rsid w:val="00AD6AC7"/>
    <w:rsid w:val="00AD6C29"/>
    <w:rsid w:val="00AD70CF"/>
    <w:rsid w:val="00AD774E"/>
    <w:rsid w:val="00AD77EB"/>
    <w:rsid w:val="00AD790D"/>
    <w:rsid w:val="00AD7A1B"/>
    <w:rsid w:val="00AE03DC"/>
    <w:rsid w:val="00AE0F8F"/>
    <w:rsid w:val="00AE1578"/>
    <w:rsid w:val="00AE1B1A"/>
    <w:rsid w:val="00AE21A2"/>
    <w:rsid w:val="00AE2359"/>
    <w:rsid w:val="00AE2486"/>
    <w:rsid w:val="00AE2732"/>
    <w:rsid w:val="00AE28F5"/>
    <w:rsid w:val="00AE2AC2"/>
    <w:rsid w:val="00AE2B87"/>
    <w:rsid w:val="00AE2BE5"/>
    <w:rsid w:val="00AE2C28"/>
    <w:rsid w:val="00AE2ED7"/>
    <w:rsid w:val="00AE384A"/>
    <w:rsid w:val="00AE4275"/>
    <w:rsid w:val="00AE4545"/>
    <w:rsid w:val="00AE4797"/>
    <w:rsid w:val="00AE48AD"/>
    <w:rsid w:val="00AE520A"/>
    <w:rsid w:val="00AE5329"/>
    <w:rsid w:val="00AE539C"/>
    <w:rsid w:val="00AE5E9B"/>
    <w:rsid w:val="00AE6265"/>
    <w:rsid w:val="00AE661B"/>
    <w:rsid w:val="00AE6B54"/>
    <w:rsid w:val="00AE6BBB"/>
    <w:rsid w:val="00AE7157"/>
    <w:rsid w:val="00AE7272"/>
    <w:rsid w:val="00AF07D5"/>
    <w:rsid w:val="00AF0A2C"/>
    <w:rsid w:val="00AF0C42"/>
    <w:rsid w:val="00AF1187"/>
    <w:rsid w:val="00AF1315"/>
    <w:rsid w:val="00AF16CB"/>
    <w:rsid w:val="00AF1966"/>
    <w:rsid w:val="00AF1B7C"/>
    <w:rsid w:val="00AF1BE8"/>
    <w:rsid w:val="00AF2379"/>
    <w:rsid w:val="00AF241B"/>
    <w:rsid w:val="00AF2443"/>
    <w:rsid w:val="00AF32A3"/>
    <w:rsid w:val="00AF37FC"/>
    <w:rsid w:val="00AF3D73"/>
    <w:rsid w:val="00AF4398"/>
    <w:rsid w:val="00AF4832"/>
    <w:rsid w:val="00AF4A69"/>
    <w:rsid w:val="00AF5D4F"/>
    <w:rsid w:val="00AF61B3"/>
    <w:rsid w:val="00AF6CBB"/>
    <w:rsid w:val="00AF7668"/>
    <w:rsid w:val="00AF77CC"/>
    <w:rsid w:val="00AF7951"/>
    <w:rsid w:val="00AF7F25"/>
    <w:rsid w:val="00B00192"/>
    <w:rsid w:val="00B0021B"/>
    <w:rsid w:val="00B00749"/>
    <w:rsid w:val="00B00834"/>
    <w:rsid w:val="00B00A09"/>
    <w:rsid w:val="00B00DD6"/>
    <w:rsid w:val="00B01A94"/>
    <w:rsid w:val="00B02F3F"/>
    <w:rsid w:val="00B039D4"/>
    <w:rsid w:val="00B03C4B"/>
    <w:rsid w:val="00B03E4B"/>
    <w:rsid w:val="00B0406B"/>
    <w:rsid w:val="00B041B1"/>
    <w:rsid w:val="00B04591"/>
    <w:rsid w:val="00B04A26"/>
    <w:rsid w:val="00B04A37"/>
    <w:rsid w:val="00B058DB"/>
    <w:rsid w:val="00B05C10"/>
    <w:rsid w:val="00B0615E"/>
    <w:rsid w:val="00B06403"/>
    <w:rsid w:val="00B06443"/>
    <w:rsid w:val="00B07094"/>
    <w:rsid w:val="00B07437"/>
    <w:rsid w:val="00B0747A"/>
    <w:rsid w:val="00B1023D"/>
    <w:rsid w:val="00B110E4"/>
    <w:rsid w:val="00B112EC"/>
    <w:rsid w:val="00B113EA"/>
    <w:rsid w:val="00B1158D"/>
    <w:rsid w:val="00B11855"/>
    <w:rsid w:val="00B129DF"/>
    <w:rsid w:val="00B12EA0"/>
    <w:rsid w:val="00B132FD"/>
    <w:rsid w:val="00B13843"/>
    <w:rsid w:val="00B13E97"/>
    <w:rsid w:val="00B141F5"/>
    <w:rsid w:val="00B144DC"/>
    <w:rsid w:val="00B14AF0"/>
    <w:rsid w:val="00B14E98"/>
    <w:rsid w:val="00B14F8E"/>
    <w:rsid w:val="00B16024"/>
    <w:rsid w:val="00B1630A"/>
    <w:rsid w:val="00B1697B"/>
    <w:rsid w:val="00B16CCF"/>
    <w:rsid w:val="00B179BF"/>
    <w:rsid w:val="00B17C7C"/>
    <w:rsid w:val="00B20556"/>
    <w:rsid w:val="00B20C51"/>
    <w:rsid w:val="00B21690"/>
    <w:rsid w:val="00B21D89"/>
    <w:rsid w:val="00B21DEA"/>
    <w:rsid w:val="00B221A3"/>
    <w:rsid w:val="00B221B2"/>
    <w:rsid w:val="00B225D3"/>
    <w:rsid w:val="00B2271F"/>
    <w:rsid w:val="00B22789"/>
    <w:rsid w:val="00B230D3"/>
    <w:rsid w:val="00B23400"/>
    <w:rsid w:val="00B235AE"/>
    <w:rsid w:val="00B235E9"/>
    <w:rsid w:val="00B2374F"/>
    <w:rsid w:val="00B23AF3"/>
    <w:rsid w:val="00B2449D"/>
    <w:rsid w:val="00B2484D"/>
    <w:rsid w:val="00B24965"/>
    <w:rsid w:val="00B249BD"/>
    <w:rsid w:val="00B24A7C"/>
    <w:rsid w:val="00B24EBA"/>
    <w:rsid w:val="00B24FBE"/>
    <w:rsid w:val="00B2508D"/>
    <w:rsid w:val="00B25225"/>
    <w:rsid w:val="00B25228"/>
    <w:rsid w:val="00B25285"/>
    <w:rsid w:val="00B2556E"/>
    <w:rsid w:val="00B256C2"/>
    <w:rsid w:val="00B258B0"/>
    <w:rsid w:val="00B25AFE"/>
    <w:rsid w:val="00B2623D"/>
    <w:rsid w:val="00B2685B"/>
    <w:rsid w:val="00B2689D"/>
    <w:rsid w:val="00B26C81"/>
    <w:rsid w:val="00B26D39"/>
    <w:rsid w:val="00B278D8"/>
    <w:rsid w:val="00B27961"/>
    <w:rsid w:val="00B27D99"/>
    <w:rsid w:val="00B30394"/>
    <w:rsid w:val="00B3076B"/>
    <w:rsid w:val="00B30A75"/>
    <w:rsid w:val="00B30B0D"/>
    <w:rsid w:val="00B30BA4"/>
    <w:rsid w:val="00B318CA"/>
    <w:rsid w:val="00B31CB6"/>
    <w:rsid w:val="00B31EA3"/>
    <w:rsid w:val="00B320E8"/>
    <w:rsid w:val="00B327DA"/>
    <w:rsid w:val="00B32821"/>
    <w:rsid w:val="00B32BCE"/>
    <w:rsid w:val="00B32FA4"/>
    <w:rsid w:val="00B331C5"/>
    <w:rsid w:val="00B33265"/>
    <w:rsid w:val="00B33516"/>
    <w:rsid w:val="00B33BCB"/>
    <w:rsid w:val="00B3407D"/>
    <w:rsid w:val="00B3454D"/>
    <w:rsid w:val="00B34A14"/>
    <w:rsid w:val="00B34AE1"/>
    <w:rsid w:val="00B34B5A"/>
    <w:rsid w:val="00B3519F"/>
    <w:rsid w:val="00B355A0"/>
    <w:rsid w:val="00B3594C"/>
    <w:rsid w:val="00B36164"/>
    <w:rsid w:val="00B364F6"/>
    <w:rsid w:val="00B36592"/>
    <w:rsid w:val="00B3670E"/>
    <w:rsid w:val="00B36888"/>
    <w:rsid w:val="00B36B02"/>
    <w:rsid w:val="00B36D08"/>
    <w:rsid w:val="00B37062"/>
    <w:rsid w:val="00B37258"/>
    <w:rsid w:val="00B372CF"/>
    <w:rsid w:val="00B37551"/>
    <w:rsid w:val="00B3779A"/>
    <w:rsid w:val="00B37DE9"/>
    <w:rsid w:val="00B400F4"/>
    <w:rsid w:val="00B40110"/>
    <w:rsid w:val="00B40644"/>
    <w:rsid w:val="00B40A17"/>
    <w:rsid w:val="00B40E66"/>
    <w:rsid w:val="00B4161A"/>
    <w:rsid w:val="00B417A4"/>
    <w:rsid w:val="00B41801"/>
    <w:rsid w:val="00B41878"/>
    <w:rsid w:val="00B4204C"/>
    <w:rsid w:val="00B42422"/>
    <w:rsid w:val="00B426A1"/>
    <w:rsid w:val="00B43111"/>
    <w:rsid w:val="00B43285"/>
    <w:rsid w:val="00B43A9B"/>
    <w:rsid w:val="00B43DD9"/>
    <w:rsid w:val="00B43F48"/>
    <w:rsid w:val="00B4470A"/>
    <w:rsid w:val="00B44959"/>
    <w:rsid w:val="00B44D52"/>
    <w:rsid w:val="00B44E5A"/>
    <w:rsid w:val="00B45013"/>
    <w:rsid w:val="00B456EA"/>
    <w:rsid w:val="00B458B4"/>
    <w:rsid w:val="00B45A15"/>
    <w:rsid w:val="00B45C09"/>
    <w:rsid w:val="00B45E18"/>
    <w:rsid w:val="00B45E90"/>
    <w:rsid w:val="00B4602C"/>
    <w:rsid w:val="00B463B0"/>
    <w:rsid w:val="00B473BD"/>
    <w:rsid w:val="00B50A92"/>
    <w:rsid w:val="00B50E27"/>
    <w:rsid w:val="00B512BC"/>
    <w:rsid w:val="00B51AC3"/>
    <w:rsid w:val="00B5246C"/>
    <w:rsid w:val="00B527C1"/>
    <w:rsid w:val="00B52E15"/>
    <w:rsid w:val="00B53603"/>
    <w:rsid w:val="00B53A95"/>
    <w:rsid w:val="00B53AFD"/>
    <w:rsid w:val="00B53B4B"/>
    <w:rsid w:val="00B53F13"/>
    <w:rsid w:val="00B541C4"/>
    <w:rsid w:val="00B5444A"/>
    <w:rsid w:val="00B544EB"/>
    <w:rsid w:val="00B5450C"/>
    <w:rsid w:val="00B5482C"/>
    <w:rsid w:val="00B55003"/>
    <w:rsid w:val="00B550EE"/>
    <w:rsid w:val="00B551F9"/>
    <w:rsid w:val="00B563FF"/>
    <w:rsid w:val="00B56A6B"/>
    <w:rsid w:val="00B57162"/>
    <w:rsid w:val="00B572C4"/>
    <w:rsid w:val="00B57427"/>
    <w:rsid w:val="00B579F0"/>
    <w:rsid w:val="00B57F5D"/>
    <w:rsid w:val="00B60AF9"/>
    <w:rsid w:val="00B60E85"/>
    <w:rsid w:val="00B62055"/>
    <w:rsid w:val="00B62492"/>
    <w:rsid w:val="00B62BFC"/>
    <w:rsid w:val="00B62DC7"/>
    <w:rsid w:val="00B630EB"/>
    <w:rsid w:val="00B63454"/>
    <w:rsid w:val="00B6373F"/>
    <w:rsid w:val="00B63D49"/>
    <w:rsid w:val="00B63DBA"/>
    <w:rsid w:val="00B63F15"/>
    <w:rsid w:val="00B64789"/>
    <w:rsid w:val="00B64AA9"/>
    <w:rsid w:val="00B64EAD"/>
    <w:rsid w:val="00B652B2"/>
    <w:rsid w:val="00B6595A"/>
    <w:rsid w:val="00B659EB"/>
    <w:rsid w:val="00B65B30"/>
    <w:rsid w:val="00B65CDB"/>
    <w:rsid w:val="00B661B1"/>
    <w:rsid w:val="00B66384"/>
    <w:rsid w:val="00B66792"/>
    <w:rsid w:val="00B66992"/>
    <w:rsid w:val="00B66B63"/>
    <w:rsid w:val="00B66C9A"/>
    <w:rsid w:val="00B67000"/>
    <w:rsid w:val="00B6721F"/>
    <w:rsid w:val="00B674A2"/>
    <w:rsid w:val="00B67DC1"/>
    <w:rsid w:val="00B700D2"/>
    <w:rsid w:val="00B70551"/>
    <w:rsid w:val="00B70832"/>
    <w:rsid w:val="00B70AF9"/>
    <w:rsid w:val="00B710B6"/>
    <w:rsid w:val="00B712E1"/>
    <w:rsid w:val="00B71E30"/>
    <w:rsid w:val="00B7352D"/>
    <w:rsid w:val="00B7388D"/>
    <w:rsid w:val="00B73C5B"/>
    <w:rsid w:val="00B73DB7"/>
    <w:rsid w:val="00B7474C"/>
    <w:rsid w:val="00B74897"/>
    <w:rsid w:val="00B74C80"/>
    <w:rsid w:val="00B7521E"/>
    <w:rsid w:val="00B75B92"/>
    <w:rsid w:val="00B76309"/>
    <w:rsid w:val="00B76775"/>
    <w:rsid w:val="00B76852"/>
    <w:rsid w:val="00B76B00"/>
    <w:rsid w:val="00B7718B"/>
    <w:rsid w:val="00B77454"/>
    <w:rsid w:val="00B77683"/>
    <w:rsid w:val="00B77964"/>
    <w:rsid w:val="00B77A08"/>
    <w:rsid w:val="00B8012A"/>
    <w:rsid w:val="00B803F5"/>
    <w:rsid w:val="00B803FF"/>
    <w:rsid w:val="00B80A13"/>
    <w:rsid w:val="00B80C0A"/>
    <w:rsid w:val="00B80CEC"/>
    <w:rsid w:val="00B80DE8"/>
    <w:rsid w:val="00B813AC"/>
    <w:rsid w:val="00B8187F"/>
    <w:rsid w:val="00B81B68"/>
    <w:rsid w:val="00B81BAE"/>
    <w:rsid w:val="00B82566"/>
    <w:rsid w:val="00B83010"/>
    <w:rsid w:val="00B8334A"/>
    <w:rsid w:val="00B83451"/>
    <w:rsid w:val="00B83598"/>
    <w:rsid w:val="00B83AE8"/>
    <w:rsid w:val="00B83F63"/>
    <w:rsid w:val="00B84A37"/>
    <w:rsid w:val="00B84D12"/>
    <w:rsid w:val="00B8500D"/>
    <w:rsid w:val="00B85A2D"/>
    <w:rsid w:val="00B86714"/>
    <w:rsid w:val="00B86731"/>
    <w:rsid w:val="00B86A91"/>
    <w:rsid w:val="00B90044"/>
    <w:rsid w:val="00B9068B"/>
    <w:rsid w:val="00B906A4"/>
    <w:rsid w:val="00B90906"/>
    <w:rsid w:val="00B90CD7"/>
    <w:rsid w:val="00B911A0"/>
    <w:rsid w:val="00B92150"/>
    <w:rsid w:val="00B92266"/>
    <w:rsid w:val="00B92428"/>
    <w:rsid w:val="00B928ED"/>
    <w:rsid w:val="00B92AD1"/>
    <w:rsid w:val="00B92CE9"/>
    <w:rsid w:val="00B92F61"/>
    <w:rsid w:val="00B9311E"/>
    <w:rsid w:val="00B937C6"/>
    <w:rsid w:val="00B938CA"/>
    <w:rsid w:val="00B93A75"/>
    <w:rsid w:val="00B942A2"/>
    <w:rsid w:val="00B94309"/>
    <w:rsid w:val="00B94311"/>
    <w:rsid w:val="00B943AB"/>
    <w:rsid w:val="00B944EE"/>
    <w:rsid w:val="00B94F2D"/>
    <w:rsid w:val="00B950AD"/>
    <w:rsid w:val="00B95768"/>
    <w:rsid w:val="00B95815"/>
    <w:rsid w:val="00B95EA6"/>
    <w:rsid w:val="00B95F24"/>
    <w:rsid w:val="00B96D28"/>
    <w:rsid w:val="00B971D1"/>
    <w:rsid w:val="00B97589"/>
    <w:rsid w:val="00B97605"/>
    <w:rsid w:val="00BA0873"/>
    <w:rsid w:val="00BA23E4"/>
    <w:rsid w:val="00BA2C38"/>
    <w:rsid w:val="00BA2EB5"/>
    <w:rsid w:val="00BA2FED"/>
    <w:rsid w:val="00BA32AA"/>
    <w:rsid w:val="00BA38A2"/>
    <w:rsid w:val="00BA3CBF"/>
    <w:rsid w:val="00BA4924"/>
    <w:rsid w:val="00BA6498"/>
    <w:rsid w:val="00BA71D2"/>
    <w:rsid w:val="00BA79F5"/>
    <w:rsid w:val="00BA7D08"/>
    <w:rsid w:val="00BA7DF6"/>
    <w:rsid w:val="00BB07C8"/>
    <w:rsid w:val="00BB0E32"/>
    <w:rsid w:val="00BB0F43"/>
    <w:rsid w:val="00BB13BF"/>
    <w:rsid w:val="00BB13F7"/>
    <w:rsid w:val="00BB1512"/>
    <w:rsid w:val="00BB1837"/>
    <w:rsid w:val="00BB1947"/>
    <w:rsid w:val="00BB1C0E"/>
    <w:rsid w:val="00BB1EE7"/>
    <w:rsid w:val="00BB20F0"/>
    <w:rsid w:val="00BB264C"/>
    <w:rsid w:val="00BB2A0A"/>
    <w:rsid w:val="00BB2D81"/>
    <w:rsid w:val="00BB32AB"/>
    <w:rsid w:val="00BB3599"/>
    <w:rsid w:val="00BB3C95"/>
    <w:rsid w:val="00BB4274"/>
    <w:rsid w:val="00BB4423"/>
    <w:rsid w:val="00BB46D5"/>
    <w:rsid w:val="00BB49F8"/>
    <w:rsid w:val="00BB534F"/>
    <w:rsid w:val="00BB543A"/>
    <w:rsid w:val="00BB5BFD"/>
    <w:rsid w:val="00BB6352"/>
    <w:rsid w:val="00BB71F9"/>
    <w:rsid w:val="00BB76D9"/>
    <w:rsid w:val="00BB7EAC"/>
    <w:rsid w:val="00BC009B"/>
    <w:rsid w:val="00BC0529"/>
    <w:rsid w:val="00BC0682"/>
    <w:rsid w:val="00BC0865"/>
    <w:rsid w:val="00BC0D8F"/>
    <w:rsid w:val="00BC0DCD"/>
    <w:rsid w:val="00BC0E31"/>
    <w:rsid w:val="00BC161E"/>
    <w:rsid w:val="00BC17C1"/>
    <w:rsid w:val="00BC1997"/>
    <w:rsid w:val="00BC1B66"/>
    <w:rsid w:val="00BC2341"/>
    <w:rsid w:val="00BC2572"/>
    <w:rsid w:val="00BC2933"/>
    <w:rsid w:val="00BC2ABD"/>
    <w:rsid w:val="00BC3F8A"/>
    <w:rsid w:val="00BC44F0"/>
    <w:rsid w:val="00BC45F9"/>
    <w:rsid w:val="00BC4673"/>
    <w:rsid w:val="00BC48B1"/>
    <w:rsid w:val="00BC4926"/>
    <w:rsid w:val="00BC55A9"/>
    <w:rsid w:val="00BC57EA"/>
    <w:rsid w:val="00BC5A46"/>
    <w:rsid w:val="00BC5C18"/>
    <w:rsid w:val="00BC5C47"/>
    <w:rsid w:val="00BC6219"/>
    <w:rsid w:val="00BC62E9"/>
    <w:rsid w:val="00BC637F"/>
    <w:rsid w:val="00BC63CC"/>
    <w:rsid w:val="00BC64A1"/>
    <w:rsid w:val="00BC64F8"/>
    <w:rsid w:val="00BC68F6"/>
    <w:rsid w:val="00BC715A"/>
    <w:rsid w:val="00BC7733"/>
    <w:rsid w:val="00BC7912"/>
    <w:rsid w:val="00BC7D5F"/>
    <w:rsid w:val="00BD013E"/>
    <w:rsid w:val="00BD05CF"/>
    <w:rsid w:val="00BD0820"/>
    <w:rsid w:val="00BD08F9"/>
    <w:rsid w:val="00BD0C1C"/>
    <w:rsid w:val="00BD0DE9"/>
    <w:rsid w:val="00BD10FA"/>
    <w:rsid w:val="00BD153C"/>
    <w:rsid w:val="00BD2FB8"/>
    <w:rsid w:val="00BD3317"/>
    <w:rsid w:val="00BD3765"/>
    <w:rsid w:val="00BD3999"/>
    <w:rsid w:val="00BD3D38"/>
    <w:rsid w:val="00BD41AD"/>
    <w:rsid w:val="00BD4B4D"/>
    <w:rsid w:val="00BD5277"/>
    <w:rsid w:val="00BD572C"/>
    <w:rsid w:val="00BD634F"/>
    <w:rsid w:val="00BD68B1"/>
    <w:rsid w:val="00BD6FE5"/>
    <w:rsid w:val="00BD700E"/>
    <w:rsid w:val="00BD7D70"/>
    <w:rsid w:val="00BD7E5F"/>
    <w:rsid w:val="00BE023D"/>
    <w:rsid w:val="00BE0846"/>
    <w:rsid w:val="00BE0B08"/>
    <w:rsid w:val="00BE0FC1"/>
    <w:rsid w:val="00BE1691"/>
    <w:rsid w:val="00BE17B2"/>
    <w:rsid w:val="00BE1D62"/>
    <w:rsid w:val="00BE1EAB"/>
    <w:rsid w:val="00BE202B"/>
    <w:rsid w:val="00BE216D"/>
    <w:rsid w:val="00BE24B7"/>
    <w:rsid w:val="00BE26E4"/>
    <w:rsid w:val="00BE280B"/>
    <w:rsid w:val="00BE2D4A"/>
    <w:rsid w:val="00BE375E"/>
    <w:rsid w:val="00BE3D9E"/>
    <w:rsid w:val="00BE3F75"/>
    <w:rsid w:val="00BE4A76"/>
    <w:rsid w:val="00BE4C86"/>
    <w:rsid w:val="00BE55FB"/>
    <w:rsid w:val="00BE5AA6"/>
    <w:rsid w:val="00BE6048"/>
    <w:rsid w:val="00BE6077"/>
    <w:rsid w:val="00BE6391"/>
    <w:rsid w:val="00BE725E"/>
    <w:rsid w:val="00BF0242"/>
    <w:rsid w:val="00BF063C"/>
    <w:rsid w:val="00BF06A1"/>
    <w:rsid w:val="00BF0B5C"/>
    <w:rsid w:val="00BF0E15"/>
    <w:rsid w:val="00BF0FCD"/>
    <w:rsid w:val="00BF21AE"/>
    <w:rsid w:val="00BF2796"/>
    <w:rsid w:val="00BF2A07"/>
    <w:rsid w:val="00BF2A3E"/>
    <w:rsid w:val="00BF2B4B"/>
    <w:rsid w:val="00BF33B3"/>
    <w:rsid w:val="00BF35CD"/>
    <w:rsid w:val="00BF3964"/>
    <w:rsid w:val="00BF3A74"/>
    <w:rsid w:val="00BF3B88"/>
    <w:rsid w:val="00BF4099"/>
    <w:rsid w:val="00BF49AC"/>
    <w:rsid w:val="00BF575B"/>
    <w:rsid w:val="00BF5B80"/>
    <w:rsid w:val="00BF6BCF"/>
    <w:rsid w:val="00BF7409"/>
    <w:rsid w:val="00BF766D"/>
    <w:rsid w:val="00BF7EB1"/>
    <w:rsid w:val="00C006D4"/>
    <w:rsid w:val="00C006F1"/>
    <w:rsid w:val="00C00AA5"/>
    <w:rsid w:val="00C00DA2"/>
    <w:rsid w:val="00C026D5"/>
    <w:rsid w:val="00C02E5D"/>
    <w:rsid w:val="00C030AF"/>
    <w:rsid w:val="00C034CD"/>
    <w:rsid w:val="00C03C05"/>
    <w:rsid w:val="00C03CA3"/>
    <w:rsid w:val="00C0400C"/>
    <w:rsid w:val="00C04FF3"/>
    <w:rsid w:val="00C0553E"/>
    <w:rsid w:val="00C05BDA"/>
    <w:rsid w:val="00C05EE1"/>
    <w:rsid w:val="00C05F4E"/>
    <w:rsid w:val="00C0607D"/>
    <w:rsid w:val="00C060B0"/>
    <w:rsid w:val="00C060BE"/>
    <w:rsid w:val="00C073C4"/>
    <w:rsid w:val="00C07A1B"/>
    <w:rsid w:val="00C07BD8"/>
    <w:rsid w:val="00C1050B"/>
    <w:rsid w:val="00C10772"/>
    <w:rsid w:val="00C10B23"/>
    <w:rsid w:val="00C10D29"/>
    <w:rsid w:val="00C110A3"/>
    <w:rsid w:val="00C115C6"/>
    <w:rsid w:val="00C115FA"/>
    <w:rsid w:val="00C1176F"/>
    <w:rsid w:val="00C11D43"/>
    <w:rsid w:val="00C12481"/>
    <w:rsid w:val="00C124C9"/>
    <w:rsid w:val="00C13462"/>
    <w:rsid w:val="00C1356C"/>
    <w:rsid w:val="00C13AA2"/>
    <w:rsid w:val="00C13DB7"/>
    <w:rsid w:val="00C142A1"/>
    <w:rsid w:val="00C142F9"/>
    <w:rsid w:val="00C1431D"/>
    <w:rsid w:val="00C147FB"/>
    <w:rsid w:val="00C14968"/>
    <w:rsid w:val="00C14ACE"/>
    <w:rsid w:val="00C14E31"/>
    <w:rsid w:val="00C15639"/>
    <w:rsid w:val="00C15D99"/>
    <w:rsid w:val="00C160E1"/>
    <w:rsid w:val="00C161DD"/>
    <w:rsid w:val="00C16966"/>
    <w:rsid w:val="00C16A8E"/>
    <w:rsid w:val="00C16DBB"/>
    <w:rsid w:val="00C172B4"/>
    <w:rsid w:val="00C172FC"/>
    <w:rsid w:val="00C17941"/>
    <w:rsid w:val="00C201DD"/>
    <w:rsid w:val="00C20229"/>
    <w:rsid w:val="00C20513"/>
    <w:rsid w:val="00C21726"/>
    <w:rsid w:val="00C21A22"/>
    <w:rsid w:val="00C21BB1"/>
    <w:rsid w:val="00C2207B"/>
    <w:rsid w:val="00C2220C"/>
    <w:rsid w:val="00C230CE"/>
    <w:rsid w:val="00C23606"/>
    <w:rsid w:val="00C23C52"/>
    <w:rsid w:val="00C23FBF"/>
    <w:rsid w:val="00C2426E"/>
    <w:rsid w:val="00C2541D"/>
    <w:rsid w:val="00C26219"/>
    <w:rsid w:val="00C262E0"/>
    <w:rsid w:val="00C26AF7"/>
    <w:rsid w:val="00C26B08"/>
    <w:rsid w:val="00C2784C"/>
    <w:rsid w:val="00C27B7A"/>
    <w:rsid w:val="00C27D5E"/>
    <w:rsid w:val="00C27D7A"/>
    <w:rsid w:val="00C30936"/>
    <w:rsid w:val="00C30D2E"/>
    <w:rsid w:val="00C31097"/>
    <w:rsid w:val="00C31321"/>
    <w:rsid w:val="00C317E0"/>
    <w:rsid w:val="00C32565"/>
    <w:rsid w:val="00C325D6"/>
    <w:rsid w:val="00C32BC8"/>
    <w:rsid w:val="00C32E2E"/>
    <w:rsid w:val="00C33288"/>
    <w:rsid w:val="00C332D8"/>
    <w:rsid w:val="00C33324"/>
    <w:rsid w:val="00C33B87"/>
    <w:rsid w:val="00C33B91"/>
    <w:rsid w:val="00C33D7E"/>
    <w:rsid w:val="00C33D99"/>
    <w:rsid w:val="00C3421D"/>
    <w:rsid w:val="00C34E53"/>
    <w:rsid w:val="00C354E6"/>
    <w:rsid w:val="00C35627"/>
    <w:rsid w:val="00C359C4"/>
    <w:rsid w:val="00C35B70"/>
    <w:rsid w:val="00C35E3F"/>
    <w:rsid w:val="00C3692E"/>
    <w:rsid w:val="00C36A30"/>
    <w:rsid w:val="00C36D5B"/>
    <w:rsid w:val="00C36F0E"/>
    <w:rsid w:val="00C37E9A"/>
    <w:rsid w:val="00C403E7"/>
    <w:rsid w:val="00C406D0"/>
    <w:rsid w:val="00C40B0B"/>
    <w:rsid w:val="00C410AD"/>
    <w:rsid w:val="00C413DB"/>
    <w:rsid w:val="00C415DC"/>
    <w:rsid w:val="00C41B7F"/>
    <w:rsid w:val="00C42257"/>
    <w:rsid w:val="00C42496"/>
    <w:rsid w:val="00C4267A"/>
    <w:rsid w:val="00C429E4"/>
    <w:rsid w:val="00C42D2B"/>
    <w:rsid w:val="00C4302B"/>
    <w:rsid w:val="00C432C9"/>
    <w:rsid w:val="00C4343C"/>
    <w:rsid w:val="00C43756"/>
    <w:rsid w:val="00C44126"/>
    <w:rsid w:val="00C4466A"/>
    <w:rsid w:val="00C44A13"/>
    <w:rsid w:val="00C44E96"/>
    <w:rsid w:val="00C4500F"/>
    <w:rsid w:val="00C45105"/>
    <w:rsid w:val="00C45789"/>
    <w:rsid w:val="00C45BBF"/>
    <w:rsid w:val="00C45DCB"/>
    <w:rsid w:val="00C46125"/>
    <w:rsid w:val="00C46499"/>
    <w:rsid w:val="00C46B0A"/>
    <w:rsid w:val="00C46D05"/>
    <w:rsid w:val="00C47218"/>
    <w:rsid w:val="00C473EA"/>
    <w:rsid w:val="00C47C0C"/>
    <w:rsid w:val="00C500E5"/>
    <w:rsid w:val="00C50191"/>
    <w:rsid w:val="00C50513"/>
    <w:rsid w:val="00C507A7"/>
    <w:rsid w:val="00C50B7F"/>
    <w:rsid w:val="00C5120F"/>
    <w:rsid w:val="00C51624"/>
    <w:rsid w:val="00C519B8"/>
    <w:rsid w:val="00C519B9"/>
    <w:rsid w:val="00C51D0B"/>
    <w:rsid w:val="00C52349"/>
    <w:rsid w:val="00C523BF"/>
    <w:rsid w:val="00C5253E"/>
    <w:rsid w:val="00C526F3"/>
    <w:rsid w:val="00C52E67"/>
    <w:rsid w:val="00C53852"/>
    <w:rsid w:val="00C53E42"/>
    <w:rsid w:val="00C53FF9"/>
    <w:rsid w:val="00C54386"/>
    <w:rsid w:val="00C543CD"/>
    <w:rsid w:val="00C55156"/>
    <w:rsid w:val="00C55573"/>
    <w:rsid w:val="00C55EE4"/>
    <w:rsid w:val="00C56635"/>
    <w:rsid w:val="00C56AF9"/>
    <w:rsid w:val="00C57846"/>
    <w:rsid w:val="00C60087"/>
    <w:rsid w:val="00C609D8"/>
    <w:rsid w:val="00C60D2C"/>
    <w:rsid w:val="00C61120"/>
    <w:rsid w:val="00C611B9"/>
    <w:rsid w:val="00C6130C"/>
    <w:rsid w:val="00C61639"/>
    <w:rsid w:val="00C61DD0"/>
    <w:rsid w:val="00C623DE"/>
    <w:rsid w:val="00C625AF"/>
    <w:rsid w:val="00C627AF"/>
    <w:rsid w:val="00C62BD3"/>
    <w:rsid w:val="00C62C2D"/>
    <w:rsid w:val="00C62DE7"/>
    <w:rsid w:val="00C635A6"/>
    <w:rsid w:val="00C63826"/>
    <w:rsid w:val="00C63A25"/>
    <w:rsid w:val="00C641C8"/>
    <w:rsid w:val="00C64442"/>
    <w:rsid w:val="00C64945"/>
    <w:rsid w:val="00C64F70"/>
    <w:rsid w:val="00C65178"/>
    <w:rsid w:val="00C65E77"/>
    <w:rsid w:val="00C669A4"/>
    <w:rsid w:val="00C66DBA"/>
    <w:rsid w:val="00C67991"/>
    <w:rsid w:val="00C70E03"/>
    <w:rsid w:val="00C7163D"/>
    <w:rsid w:val="00C71BF2"/>
    <w:rsid w:val="00C72324"/>
    <w:rsid w:val="00C731FD"/>
    <w:rsid w:val="00C73271"/>
    <w:rsid w:val="00C74417"/>
    <w:rsid w:val="00C746FC"/>
    <w:rsid w:val="00C74761"/>
    <w:rsid w:val="00C74A53"/>
    <w:rsid w:val="00C74A7F"/>
    <w:rsid w:val="00C757E0"/>
    <w:rsid w:val="00C75BA4"/>
    <w:rsid w:val="00C75DCF"/>
    <w:rsid w:val="00C75DE6"/>
    <w:rsid w:val="00C75F49"/>
    <w:rsid w:val="00C7620D"/>
    <w:rsid w:val="00C76215"/>
    <w:rsid w:val="00C76701"/>
    <w:rsid w:val="00C76AC2"/>
    <w:rsid w:val="00C76C59"/>
    <w:rsid w:val="00C76F26"/>
    <w:rsid w:val="00C773FF"/>
    <w:rsid w:val="00C77741"/>
    <w:rsid w:val="00C800D5"/>
    <w:rsid w:val="00C80422"/>
    <w:rsid w:val="00C80434"/>
    <w:rsid w:val="00C804A9"/>
    <w:rsid w:val="00C80650"/>
    <w:rsid w:val="00C80724"/>
    <w:rsid w:val="00C80731"/>
    <w:rsid w:val="00C8104C"/>
    <w:rsid w:val="00C810FC"/>
    <w:rsid w:val="00C813AA"/>
    <w:rsid w:val="00C81623"/>
    <w:rsid w:val="00C82E07"/>
    <w:rsid w:val="00C82FA6"/>
    <w:rsid w:val="00C83869"/>
    <w:rsid w:val="00C8395C"/>
    <w:rsid w:val="00C83A56"/>
    <w:rsid w:val="00C83CEF"/>
    <w:rsid w:val="00C8419D"/>
    <w:rsid w:val="00C850EE"/>
    <w:rsid w:val="00C851D5"/>
    <w:rsid w:val="00C85700"/>
    <w:rsid w:val="00C86619"/>
    <w:rsid w:val="00C86906"/>
    <w:rsid w:val="00C86DDD"/>
    <w:rsid w:val="00C876B1"/>
    <w:rsid w:val="00C87AD6"/>
    <w:rsid w:val="00C87F2D"/>
    <w:rsid w:val="00C900D1"/>
    <w:rsid w:val="00C905C1"/>
    <w:rsid w:val="00C90630"/>
    <w:rsid w:val="00C90D4B"/>
    <w:rsid w:val="00C90E40"/>
    <w:rsid w:val="00C91519"/>
    <w:rsid w:val="00C91A87"/>
    <w:rsid w:val="00C91AD5"/>
    <w:rsid w:val="00C91DC6"/>
    <w:rsid w:val="00C92649"/>
    <w:rsid w:val="00C932EF"/>
    <w:rsid w:val="00C934DC"/>
    <w:rsid w:val="00C938E2"/>
    <w:rsid w:val="00C93A6E"/>
    <w:rsid w:val="00C93C6B"/>
    <w:rsid w:val="00C94C65"/>
    <w:rsid w:val="00C954B9"/>
    <w:rsid w:val="00C95601"/>
    <w:rsid w:val="00C95D78"/>
    <w:rsid w:val="00C95EE7"/>
    <w:rsid w:val="00C95FF0"/>
    <w:rsid w:val="00C960DA"/>
    <w:rsid w:val="00C961F5"/>
    <w:rsid w:val="00C97DCB"/>
    <w:rsid w:val="00CA06ED"/>
    <w:rsid w:val="00CA0A17"/>
    <w:rsid w:val="00CA0B70"/>
    <w:rsid w:val="00CA10BB"/>
    <w:rsid w:val="00CA12A1"/>
    <w:rsid w:val="00CA151B"/>
    <w:rsid w:val="00CA1880"/>
    <w:rsid w:val="00CA20DF"/>
    <w:rsid w:val="00CA243F"/>
    <w:rsid w:val="00CA281D"/>
    <w:rsid w:val="00CA2B11"/>
    <w:rsid w:val="00CA359C"/>
    <w:rsid w:val="00CA399A"/>
    <w:rsid w:val="00CA3D9B"/>
    <w:rsid w:val="00CA3DB8"/>
    <w:rsid w:val="00CA402A"/>
    <w:rsid w:val="00CA417E"/>
    <w:rsid w:val="00CA4203"/>
    <w:rsid w:val="00CA43B5"/>
    <w:rsid w:val="00CA47AE"/>
    <w:rsid w:val="00CA50AC"/>
    <w:rsid w:val="00CA50E7"/>
    <w:rsid w:val="00CA57DA"/>
    <w:rsid w:val="00CA5960"/>
    <w:rsid w:val="00CA5A81"/>
    <w:rsid w:val="00CA5BC4"/>
    <w:rsid w:val="00CA6181"/>
    <w:rsid w:val="00CA622E"/>
    <w:rsid w:val="00CA6811"/>
    <w:rsid w:val="00CA6D0A"/>
    <w:rsid w:val="00CA6E1E"/>
    <w:rsid w:val="00CA6F03"/>
    <w:rsid w:val="00CA6F0F"/>
    <w:rsid w:val="00CA7015"/>
    <w:rsid w:val="00CA720B"/>
    <w:rsid w:val="00CA72CE"/>
    <w:rsid w:val="00CA76EF"/>
    <w:rsid w:val="00CA792B"/>
    <w:rsid w:val="00CA7CCD"/>
    <w:rsid w:val="00CA7FB5"/>
    <w:rsid w:val="00CA7FD2"/>
    <w:rsid w:val="00CB00A4"/>
    <w:rsid w:val="00CB01C8"/>
    <w:rsid w:val="00CB0A68"/>
    <w:rsid w:val="00CB0D79"/>
    <w:rsid w:val="00CB1CAD"/>
    <w:rsid w:val="00CB2BDE"/>
    <w:rsid w:val="00CB3264"/>
    <w:rsid w:val="00CB3266"/>
    <w:rsid w:val="00CB3837"/>
    <w:rsid w:val="00CB44B3"/>
    <w:rsid w:val="00CB4DD8"/>
    <w:rsid w:val="00CB5198"/>
    <w:rsid w:val="00CB56C3"/>
    <w:rsid w:val="00CB5AED"/>
    <w:rsid w:val="00CB5DB7"/>
    <w:rsid w:val="00CB5EC6"/>
    <w:rsid w:val="00CB5F10"/>
    <w:rsid w:val="00CB61CD"/>
    <w:rsid w:val="00CB6F5C"/>
    <w:rsid w:val="00CB74BB"/>
    <w:rsid w:val="00CB74E2"/>
    <w:rsid w:val="00CB7DF4"/>
    <w:rsid w:val="00CC0361"/>
    <w:rsid w:val="00CC04FB"/>
    <w:rsid w:val="00CC085A"/>
    <w:rsid w:val="00CC0925"/>
    <w:rsid w:val="00CC0B29"/>
    <w:rsid w:val="00CC0D72"/>
    <w:rsid w:val="00CC0DBB"/>
    <w:rsid w:val="00CC0DF8"/>
    <w:rsid w:val="00CC10C7"/>
    <w:rsid w:val="00CC1510"/>
    <w:rsid w:val="00CC1B3F"/>
    <w:rsid w:val="00CC1E05"/>
    <w:rsid w:val="00CC22F7"/>
    <w:rsid w:val="00CC2855"/>
    <w:rsid w:val="00CC29C6"/>
    <w:rsid w:val="00CC2A1A"/>
    <w:rsid w:val="00CC2AB3"/>
    <w:rsid w:val="00CC399E"/>
    <w:rsid w:val="00CC3CE9"/>
    <w:rsid w:val="00CC3F9C"/>
    <w:rsid w:val="00CC46B6"/>
    <w:rsid w:val="00CC4DB0"/>
    <w:rsid w:val="00CC5513"/>
    <w:rsid w:val="00CC6C4B"/>
    <w:rsid w:val="00CC6E1F"/>
    <w:rsid w:val="00CC7584"/>
    <w:rsid w:val="00CC7608"/>
    <w:rsid w:val="00CC7779"/>
    <w:rsid w:val="00CC7DA5"/>
    <w:rsid w:val="00CD000D"/>
    <w:rsid w:val="00CD0A17"/>
    <w:rsid w:val="00CD0CA1"/>
    <w:rsid w:val="00CD0F0D"/>
    <w:rsid w:val="00CD11B2"/>
    <w:rsid w:val="00CD15A3"/>
    <w:rsid w:val="00CD2373"/>
    <w:rsid w:val="00CD31C1"/>
    <w:rsid w:val="00CD3FAD"/>
    <w:rsid w:val="00CD4017"/>
    <w:rsid w:val="00CD404C"/>
    <w:rsid w:val="00CD4552"/>
    <w:rsid w:val="00CD527D"/>
    <w:rsid w:val="00CD6086"/>
    <w:rsid w:val="00CD64BC"/>
    <w:rsid w:val="00CD66BF"/>
    <w:rsid w:val="00CD6712"/>
    <w:rsid w:val="00CD6B30"/>
    <w:rsid w:val="00CD70FE"/>
    <w:rsid w:val="00CD73D2"/>
    <w:rsid w:val="00CD751D"/>
    <w:rsid w:val="00CD7A1D"/>
    <w:rsid w:val="00CD7CBA"/>
    <w:rsid w:val="00CE01DC"/>
    <w:rsid w:val="00CE045B"/>
    <w:rsid w:val="00CE08F2"/>
    <w:rsid w:val="00CE0EDC"/>
    <w:rsid w:val="00CE0F36"/>
    <w:rsid w:val="00CE1544"/>
    <w:rsid w:val="00CE15B0"/>
    <w:rsid w:val="00CE1A72"/>
    <w:rsid w:val="00CE1F22"/>
    <w:rsid w:val="00CE31D9"/>
    <w:rsid w:val="00CE33ED"/>
    <w:rsid w:val="00CE3603"/>
    <w:rsid w:val="00CE37D1"/>
    <w:rsid w:val="00CE3813"/>
    <w:rsid w:val="00CE38EE"/>
    <w:rsid w:val="00CE3FF3"/>
    <w:rsid w:val="00CE42E8"/>
    <w:rsid w:val="00CE472A"/>
    <w:rsid w:val="00CE4779"/>
    <w:rsid w:val="00CE494C"/>
    <w:rsid w:val="00CE4B1B"/>
    <w:rsid w:val="00CE4CF5"/>
    <w:rsid w:val="00CE4D7F"/>
    <w:rsid w:val="00CE5229"/>
    <w:rsid w:val="00CE5D98"/>
    <w:rsid w:val="00CE5DA5"/>
    <w:rsid w:val="00CE6112"/>
    <w:rsid w:val="00CE6506"/>
    <w:rsid w:val="00CE68EA"/>
    <w:rsid w:val="00CE6F5A"/>
    <w:rsid w:val="00CE6FA8"/>
    <w:rsid w:val="00CE7532"/>
    <w:rsid w:val="00CE7593"/>
    <w:rsid w:val="00CE7BC4"/>
    <w:rsid w:val="00CE7FFE"/>
    <w:rsid w:val="00CF0209"/>
    <w:rsid w:val="00CF08CE"/>
    <w:rsid w:val="00CF0B8E"/>
    <w:rsid w:val="00CF0F7B"/>
    <w:rsid w:val="00CF147C"/>
    <w:rsid w:val="00CF1CED"/>
    <w:rsid w:val="00CF1DED"/>
    <w:rsid w:val="00CF1E61"/>
    <w:rsid w:val="00CF2582"/>
    <w:rsid w:val="00CF25B4"/>
    <w:rsid w:val="00CF2A0E"/>
    <w:rsid w:val="00CF36B7"/>
    <w:rsid w:val="00CF4006"/>
    <w:rsid w:val="00CF44AF"/>
    <w:rsid w:val="00CF464F"/>
    <w:rsid w:val="00CF47AE"/>
    <w:rsid w:val="00CF4CF6"/>
    <w:rsid w:val="00CF4DCB"/>
    <w:rsid w:val="00CF51CF"/>
    <w:rsid w:val="00CF54E1"/>
    <w:rsid w:val="00CF55FC"/>
    <w:rsid w:val="00CF566F"/>
    <w:rsid w:val="00CF5E06"/>
    <w:rsid w:val="00CF6063"/>
    <w:rsid w:val="00CF6122"/>
    <w:rsid w:val="00CF62E2"/>
    <w:rsid w:val="00CF6559"/>
    <w:rsid w:val="00CF6BC8"/>
    <w:rsid w:val="00CF6CB0"/>
    <w:rsid w:val="00CF7027"/>
    <w:rsid w:val="00CF707C"/>
    <w:rsid w:val="00CF72B6"/>
    <w:rsid w:val="00CF78A3"/>
    <w:rsid w:val="00CF7E8D"/>
    <w:rsid w:val="00D0020D"/>
    <w:rsid w:val="00D003F2"/>
    <w:rsid w:val="00D0071A"/>
    <w:rsid w:val="00D00B30"/>
    <w:rsid w:val="00D00EE8"/>
    <w:rsid w:val="00D01285"/>
    <w:rsid w:val="00D016CD"/>
    <w:rsid w:val="00D01747"/>
    <w:rsid w:val="00D01B9D"/>
    <w:rsid w:val="00D01D2E"/>
    <w:rsid w:val="00D01ECE"/>
    <w:rsid w:val="00D0220D"/>
    <w:rsid w:val="00D0239A"/>
    <w:rsid w:val="00D02402"/>
    <w:rsid w:val="00D028BD"/>
    <w:rsid w:val="00D02C01"/>
    <w:rsid w:val="00D02E38"/>
    <w:rsid w:val="00D02E3D"/>
    <w:rsid w:val="00D02F7B"/>
    <w:rsid w:val="00D0301D"/>
    <w:rsid w:val="00D030FC"/>
    <w:rsid w:val="00D03155"/>
    <w:rsid w:val="00D031E8"/>
    <w:rsid w:val="00D0377B"/>
    <w:rsid w:val="00D03ACB"/>
    <w:rsid w:val="00D03CFD"/>
    <w:rsid w:val="00D042B0"/>
    <w:rsid w:val="00D04CBE"/>
    <w:rsid w:val="00D04F1B"/>
    <w:rsid w:val="00D05314"/>
    <w:rsid w:val="00D06135"/>
    <w:rsid w:val="00D06E4D"/>
    <w:rsid w:val="00D06FF9"/>
    <w:rsid w:val="00D070DA"/>
    <w:rsid w:val="00D07B37"/>
    <w:rsid w:val="00D07B8D"/>
    <w:rsid w:val="00D10178"/>
    <w:rsid w:val="00D104D1"/>
    <w:rsid w:val="00D10863"/>
    <w:rsid w:val="00D10C2F"/>
    <w:rsid w:val="00D112F5"/>
    <w:rsid w:val="00D113E5"/>
    <w:rsid w:val="00D11A23"/>
    <w:rsid w:val="00D11F7C"/>
    <w:rsid w:val="00D1255B"/>
    <w:rsid w:val="00D12ABA"/>
    <w:rsid w:val="00D132DE"/>
    <w:rsid w:val="00D13AC9"/>
    <w:rsid w:val="00D13DD9"/>
    <w:rsid w:val="00D13F31"/>
    <w:rsid w:val="00D141D1"/>
    <w:rsid w:val="00D14261"/>
    <w:rsid w:val="00D14266"/>
    <w:rsid w:val="00D14489"/>
    <w:rsid w:val="00D14732"/>
    <w:rsid w:val="00D149D6"/>
    <w:rsid w:val="00D14D09"/>
    <w:rsid w:val="00D14EAA"/>
    <w:rsid w:val="00D15271"/>
    <w:rsid w:val="00D15272"/>
    <w:rsid w:val="00D15340"/>
    <w:rsid w:val="00D161CB"/>
    <w:rsid w:val="00D16241"/>
    <w:rsid w:val="00D1626C"/>
    <w:rsid w:val="00D16571"/>
    <w:rsid w:val="00D166F7"/>
    <w:rsid w:val="00D16AD1"/>
    <w:rsid w:val="00D17095"/>
    <w:rsid w:val="00D17191"/>
    <w:rsid w:val="00D17B21"/>
    <w:rsid w:val="00D17C67"/>
    <w:rsid w:val="00D17D97"/>
    <w:rsid w:val="00D17F7D"/>
    <w:rsid w:val="00D17FCC"/>
    <w:rsid w:val="00D2038F"/>
    <w:rsid w:val="00D204A3"/>
    <w:rsid w:val="00D20DAA"/>
    <w:rsid w:val="00D210AB"/>
    <w:rsid w:val="00D215DA"/>
    <w:rsid w:val="00D21678"/>
    <w:rsid w:val="00D21D03"/>
    <w:rsid w:val="00D222D5"/>
    <w:rsid w:val="00D2319F"/>
    <w:rsid w:val="00D2323E"/>
    <w:rsid w:val="00D237FC"/>
    <w:rsid w:val="00D24267"/>
    <w:rsid w:val="00D24425"/>
    <w:rsid w:val="00D24563"/>
    <w:rsid w:val="00D2457A"/>
    <w:rsid w:val="00D24698"/>
    <w:rsid w:val="00D24A43"/>
    <w:rsid w:val="00D24F35"/>
    <w:rsid w:val="00D2519E"/>
    <w:rsid w:val="00D255EB"/>
    <w:rsid w:val="00D257F7"/>
    <w:rsid w:val="00D258B4"/>
    <w:rsid w:val="00D25FB5"/>
    <w:rsid w:val="00D26DD0"/>
    <w:rsid w:val="00D26F14"/>
    <w:rsid w:val="00D270B4"/>
    <w:rsid w:val="00D274BD"/>
    <w:rsid w:val="00D306A0"/>
    <w:rsid w:val="00D30EB9"/>
    <w:rsid w:val="00D311BD"/>
    <w:rsid w:val="00D31A07"/>
    <w:rsid w:val="00D320C4"/>
    <w:rsid w:val="00D323A0"/>
    <w:rsid w:val="00D32892"/>
    <w:rsid w:val="00D32C45"/>
    <w:rsid w:val="00D3330E"/>
    <w:rsid w:val="00D33AC9"/>
    <w:rsid w:val="00D33D87"/>
    <w:rsid w:val="00D340BE"/>
    <w:rsid w:val="00D3424B"/>
    <w:rsid w:val="00D344FD"/>
    <w:rsid w:val="00D34AEE"/>
    <w:rsid w:val="00D34D01"/>
    <w:rsid w:val="00D34D3E"/>
    <w:rsid w:val="00D35169"/>
    <w:rsid w:val="00D352A4"/>
    <w:rsid w:val="00D35D06"/>
    <w:rsid w:val="00D35E74"/>
    <w:rsid w:val="00D35EA8"/>
    <w:rsid w:val="00D363FE"/>
    <w:rsid w:val="00D36E61"/>
    <w:rsid w:val="00D370C8"/>
    <w:rsid w:val="00D37332"/>
    <w:rsid w:val="00D378F3"/>
    <w:rsid w:val="00D37C4F"/>
    <w:rsid w:val="00D37EE6"/>
    <w:rsid w:val="00D37F35"/>
    <w:rsid w:val="00D404CA"/>
    <w:rsid w:val="00D409A1"/>
    <w:rsid w:val="00D40E4D"/>
    <w:rsid w:val="00D40E96"/>
    <w:rsid w:val="00D4106A"/>
    <w:rsid w:val="00D41744"/>
    <w:rsid w:val="00D42644"/>
    <w:rsid w:val="00D42E03"/>
    <w:rsid w:val="00D432E6"/>
    <w:rsid w:val="00D43B12"/>
    <w:rsid w:val="00D4443B"/>
    <w:rsid w:val="00D44452"/>
    <w:rsid w:val="00D444FD"/>
    <w:rsid w:val="00D4466D"/>
    <w:rsid w:val="00D44753"/>
    <w:rsid w:val="00D44796"/>
    <w:rsid w:val="00D44D2B"/>
    <w:rsid w:val="00D44FB1"/>
    <w:rsid w:val="00D453BB"/>
    <w:rsid w:val="00D45783"/>
    <w:rsid w:val="00D458AE"/>
    <w:rsid w:val="00D45929"/>
    <w:rsid w:val="00D45C89"/>
    <w:rsid w:val="00D45DEE"/>
    <w:rsid w:val="00D46A68"/>
    <w:rsid w:val="00D46D06"/>
    <w:rsid w:val="00D46D80"/>
    <w:rsid w:val="00D47061"/>
    <w:rsid w:val="00D47134"/>
    <w:rsid w:val="00D476B8"/>
    <w:rsid w:val="00D479EE"/>
    <w:rsid w:val="00D509B1"/>
    <w:rsid w:val="00D50CF5"/>
    <w:rsid w:val="00D510EA"/>
    <w:rsid w:val="00D512B8"/>
    <w:rsid w:val="00D5150F"/>
    <w:rsid w:val="00D51DAE"/>
    <w:rsid w:val="00D5222C"/>
    <w:rsid w:val="00D52310"/>
    <w:rsid w:val="00D5265D"/>
    <w:rsid w:val="00D52C07"/>
    <w:rsid w:val="00D5347F"/>
    <w:rsid w:val="00D5349C"/>
    <w:rsid w:val="00D5360D"/>
    <w:rsid w:val="00D53B22"/>
    <w:rsid w:val="00D54124"/>
    <w:rsid w:val="00D54318"/>
    <w:rsid w:val="00D54541"/>
    <w:rsid w:val="00D546E1"/>
    <w:rsid w:val="00D54DAC"/>
    <w:rsid w:val="00D55297"/>
    <w:rsid w:val="00D55715"/>
    <w:rsid w:val="00D55CE1"/>
    <w:rsid w:val="00D55DCD"/>
    <w:rsid w:val="00D561EC"/>
    <w:rsid w:val="00D56571"/>
    <w:rsid w:val="00D56C76"/>
    <w:rsid w:val="00D57115"/>
    <w:rsid w:val="00D57561"/>
    <w:rsid w:val="00D5758D"/>
    <w:rsid w:val="00D5783A"/>
    <w:rsid w:val="00D57F69"/>
    <w:rsid w:val="00D600CB"/>
    <w:rsid w:val="00D60147"/>
    <w:rsid w:val="00D60263"/>
    <w:rsid w:val="00D60650"/>
    <w:rsid w:val="00D60914"/>
    <w:rsid w:val="00D60A03"/>
    <w:rsid w:val="00D617B1"/>
    <w:rsid w:val="00D624AD"/>
    <w:rsid w:val="00D63110"/>
    <w:rsid w:val="00D632A7"/>
    <w:rsid w:val="00D634C2"/>
    <w:rsid w:val="00D63712"/>
    <w:rsid w:val="00D63826"/>
    <w:rsid w:val="00D63B2D"/>
    <w:rsid w:val="00D63BA1"/>
    <w:rsid w:val="00D654C2"/>
    <w:rsid w:val="00D65E1A"/>
    <w:rsid w:val="00D65E98"/>
    <w:rsid w:val="00D6618E"/>
    <w:rsid w:val="00D66F41"/>
    <w:rsid w:val="00D670A4"/>
    <w:rsid w:val="00D67173"/>
    <w:rsid w:val="00D672B7"/>
    <w:rsid w:val="00D67464"/>
    <w:rsid w:val="00D6777C"/>
    <w:rsid w:val="00D67FAF"/>
    <w:rsid w:val="00D705C0"/>
    <w:rsid w:val="00D70D1C"/>
    <w:rsid w:val="00D71559"/>
    <w:rsid w:val="00D718E6"/>
    <w:rsid w:val="00D720BC"/>
    <w:rsid w:val="00D7268B"/>
    <w:rsid w:val="00D7283D"/>
    <w:rsid w:val="00D734A4"/>
    <w:rsid w:val="00D73BAB"/>
    <w:rsid w:val="00D73C6D"/>
    <w:rsid w:val="00D74FDE"/>
    <w:rsid w:val="00D7584D"/>
    <w:rsid w:val="00D758D3"/>
    <w:rsid w:val="00D75E0E"/>
    <w:rsid w:val="00D760DE"/>
    <w:rsid w:val="00D76ACF"/>
    <w:rsid w:val="00D77DA4"/>
    <w:rsid w:val="00D77E14"/>
    <w:rsid w:val="00D77E15"/>
    <w:rsid w:val="00D8034A"/>
    <w:rsid w:val="00D80EBB"/>
    <w:rsid w:val="00D8195A"/>
    <w:rsid w:val="00D8247E"/>
    <w:rsid w:val="00D829C3"/>
    <w:rsid w:val="00D82B94"/>
    <w:rsid w:val="00D82F66"/>
    <w:rsid w:val="00D83AE7"/>
    <w:rsid w:val="00D84588"/>
    <w:rsid w:val="00D84855"/>
    <w:rsid w:val="00D848D3"/>
    <w:rsid w:val="00D84EF8"/>
    <w:rsid w:val="00D853E0"/>
    <w:rsid w:val="00D8573E"/>
    <w:rsid w:val="00D86013"/>
    <w:rsid w:val="00D86568"/>
    <w:rsid w:val="00D86B5A"/>
    <w:rsid w:val="00D86F98"/>
    <w:rsid w:val="00D872F8"/>
    <w:rsid w:val="00D875F0"/>
    <w:rsid w:val="00D87663"/>
    <w:rsid w:val="00D87680"/>
    <w:rsid w:val="00D877E1"/>
    <w:rsid w:val="00D87A0F"/>
    <w:rsid w:val="00D87F8A"/>
    <w:rsid w:val="00D90116"/>
    <w:rsid w:val="00D903A1"/>
    <w:rsid w:val="00D90B95"/>
    <w:rsid w:val="00D90E92"/>
    <w:rsid w:val="00D91A3B"/>
    <w:rsid w:val="00D91FD3"/>
    <w:rsid w:val="00D926AA"/>
    <w:rsid w:val="00D92D9C"/>
    <w:rsid w:val="00D936F7"/>
    <w:rsid w:val="00D93882"/>
    <w:rsid w:val="00D938A5"/>
    <w:rsid w:val="00D93B4F"/>
    <w:rsid w:val="00D94E92"/>
    <w:rsid w:val="00D9510E"/>
    <w:rsid w:val="00D95208"/>
    <w:rsid w:val="00D955A2"/>
    <w:rsid w:val="00D95E5A"/>
    <w:rsid w:val="00D95FDD"/>
    <w:rsid w:val="00D96E1E"/>
    <w:rsid w:val="00D96FB4"/>
    <w:rsid w:val="00D96FD5"/>
    <w:rsid w:val="00D9712F"/>
    <w:rsid w:val="00D97444"/>
    <w:rsid w:val="00D975C9"/>
    <w:rsid w:val="00D978DE"/>
    <w:rsid w:val="00D978FE"/>
    <w:rsid w:val="00D979CC"/>
    <w:rsid w:val="00D97E85"/>
    <w:rsid w:val="00D97F16"/>
    <w:rsid w:val="00DA0168"/>
    <w:rsid w:val="00DA01D5"/>
    <w:rsid w:val="00DA08B1"/>
    <w:rsid w:val="00DA1763"/>
    <w:rsid w:val="00DA2C8E"/>
    <w:rsid w:val="00DA3F8B"/>
    <w:rsid w:val="00DA4083"/>
    <w:rsid w:val="00DA4477"/>
    <w:rsid w:val="00DA454F"/>
    <w:rsid w:val="00DA502F"/>
    <w:rsid w:val="00DA5059"/>
    <w:rsid w:val="00DA54E4"/>
    <w:rsid w:val="00DA57DC"/>
    <w:rsid w:val="00DA58A4"/>
    <w:rsid w:val="00DA5F91"/>
    <w:rsid w:val="00DA6C3D"/>
    <w:rsid w:val="00DA6FB3"/>
    <w:rsid w:val="00DA7142"/>
    <w:rsid w:val="00DA78E6"/>
    <w:rsid w:val="00DA79D9"/>
    <w:rsid w:val="00DB0992"/>
    <w:rsid w:val="00DB105B"/>
    <w:rsid w:val="00DB13A4"/>
    <w:rsid w:val="00DB1444"/>
    <w:rsid w:val="00DB16E4"/>
    <w:rsid w:val="00DB1E6C"/>
    <w:rsid w:val="00DB2B29"/>
    <w:rsid w:val="00DB2C14"/>
    <w:rsid w:val="00DB2E21"/>
    <w:rsid w:val="00DB3750"/>
    <w:rsid w:val="00DB3903"/>
    <w:rsid w:val="00DB3D56"/>
    <w:rsid w:val="00DB412F"/>
    <w:rsid w:val="00DB41DB"/>
    <w:rsid w:val="00DB435D"/>
    <w:rsid w:val="00DB4767"/>
    <w:rsid w:val="00DB4776"/>
    <w:rsid w:val="00DB4A5C"/>
    <w:rsid w:val="00DB4AC9"/>
    <w:rsid w:val="00DB4B9B"/>
    <w:rsid w:val="00DB4E64"/>
    <w:rsid w:val="00DB50C9"/>
    <w:rsid w:val="00DB52F1"/>
    <w:rsid w:val="00DB53F5"/>
    <w:rsid w:val="00DB7350"/>
    <w:rsid w:val="00DB7587"/>
    <w:rsid w:val="00DB780A"/>
    <w:rsid w:val="00DB7ED5"/>
    <w:rsid w:val="00DC06CA"/>
    <w:rsid w:val="00DC082E"/>
    <w:rsid w:val="00DC12A0"/>
    <w:rsid w:val="00DC1D9C"/>
    <w:rsid w:val="00DC2092"/>
    <w:rsid w:val="00DC2798"/>
    <w:rsid w:val="00DC30FF"/>
    <w:rsid w:val="00DC3107"/>
    <w:rsid w:val="00DC3367"/>
    <w:rsid w:val="00DC3531"/>
    <w:rsid w:val="00DC3925"/>
    <w:rsid w:val="00DC3A18"/>
    <w:rsid w:val="00DC3CCF"/>
    <w:rsid w:val="00DC3F20"/>
    <w:rsid w:val="00DC4869"/>
    <w:rsid w:val="00DC50DC"/>
    <w:rsid w:val="00DC542C"/>
    <w:rsid w:val="00DC579D"/>
    <w:rsid w:val="00DC5919"/>
    <w:rsid w:val="00DC5F7A"/>
    <w:rsid w:val="00DC5FCB"/>
    <w:rsid w:val="00DC619A"/>
    <w:rsid w:val="00DC6CC7"/>
    <w:rsid w:val="00DC6CE5"/>
    <w:rsid w:val="00DC6EEB"/>
    <w:rsid w:val="00DC7149"/>
    <w:rsid w:val="00DC71BC"/>
    <w:rsid w:val="00DC73B3"/>
    <w:rsid w:val="00DC745A"/>
    <w:rsid w:val="00DC7496"/>
    <w:rsid w:val="00DC74D6"/>
    <w:rsid w:val="00DD0323"/>
    <w:rsid w:val="00DD03F0"/>
    <w:rsid w:val="00DD063D"/>
    <w:rsid w:val="00DD06EB"/>
    <w:rsid w:val="00DD0B2D"/>
    <w:rsid w:val="00DD0E0F"/>
    <w:rsid w:val="00DD103D"/>
    <w:rsid w:val="00DD19AB"/>
    <w:rsid w:val="00DD25A2"/>
    <w:rsid w:val="00DD2995"/>
    <w:rsid w:val="00DD2BB5"/>
    <w:rsid w:val="00DD2D6D"/>
    <w:rsid w:val="00DD329E"/>
    <w:rsid w:val="00DD35B0"/>
    <w:rsid w:val="00DD3809"/>
    <w:rsid w:val="00DD3DB6"/>
    <w:rsid w:val="00DD3E33"/>
    <w:rsid w:val="00DD43CD"/>
    <w:rsid w:val="00DD4478"/>
    <w:rsid w:val="00DD4A8E"/>
    <w:rsid w:val="00DD4D2D"/>
    <w:rsid w:val="00DD4E3C"/>
    <w:rsid w:val="00DD4EAD"/>
    <w:rsid w:val="00DD5125"/>
    <w:rsid w:val="00DD51E0"/>
    <w:rsid w:val="00DD56B1"/>
    <w:rsid w:val="00DD56BA"/>
    <w:rsid w:val="00DD5925"/>
    <w:rsid w:val="00DD5D78"/>
    <w:rsid w:val="00DD6016"/>
    <w:rsid w:val="00DD61CC"/>
    <w:rsid w:val="00DD77A6"/>
    <w:rsid w:val="00DD7D93"/>
    <w:rsid w:val="00DE00FD"/>
    <w:rsid w:val="00DE09F6"/>
    <w:rsid w:val="00DE0A7F"/>
    <w:rsid w:val="00DE1830"/>
    <w:rsid w:val="00DE28DC"/>
    <w:rsid w:val="00DE2913"/>
    <w:rsid w:val="00DE2AC2"/>
    <w:rsid w:val="00DE2BAC"/>
    <w:rsid w:val="00DE2DBB"/>
    <w:rsid w:val="00DE2E56"/>
    <w:rsid w:val="00DE2E74"/>
    <w:rsid w:val="00DE304C"/>
    <w:rsid w:val="00DE314C"/>
    <w:rsid w:val="00DE3946"/>
    <w:rsid w:val="00DE427A"/>
    <w:rsid w:val="00DE4C57"/>
    <w:rsid w:val="00DE4E0D"/>
    <w:rsid w:val="00DE4E8C"/>
    <w:rsid w:val="00DE5153"/>
    <w:rsid w:val="00DE5DD9"/>
    <w:rsid w:val="00DE6335"/>
    <w:rsid w:val="00DE64CE"/>
    <w:rsid w:val="00DE64D5"/>
    <w:rsid w:val="00DE732F"/>
    <w:rsid w:val="00DE7744"/>
    <w:rsid w:val="00DE77B5"/>
    <w:rsid w:val="00DE799E"/>
    <w:rsid w:val="00DE7B27"/>
    <w:rsid w:val="00DF0125"/>
    <w:rsid w:val="00DF017E"/>
    <w:rsid w:val="00DF07FB"/>
    <w:rsid w:val="00DF0A66"/>
    <w:rsid w:val="00DF13DE"/>
    <w:rsid w:val="00DF15E3"/>
    <w:rsid w:val="00DF174E"/>
    <w:rsid w:val="00DF17B7"/>
    <w:rsid w:val="00DF26A0"/>
    <w:rsid w:val="00DF309D"/>
    <w:rsid w:val="00DF3415"/>
    <w:rsid w:val="00DF3743"/>
    <w:rsid w:val="00DF3E08"/>
    <w:rsid w:val="00DF3EF8"/>
    <w:rsid w:val="00DF4997"/>
    <w:rsid w:val="00DF4EFE"/>
    <w:rsid w:val="00DF5377"/>
    <w:rsid w:val="00DF58D6"/>
    <w:rsid w:val="00DF5E3F"/>
    <w:rsid w:val="00DF6290"/>
    <w:rsid w:val="00DF67BB"/>
    <w:rsid w:val="00DF6B12"/>
    <w:rsid w:val="00DF710D"/>
    <w:rsid w:val="00DF75CB"/>
    <w:rsid w:val="00DF7613"/>
    <w:rsid w:val="00DF76B0"/>
    <w:rsid w:val="00DF7794"/>
    <w:rsid w:val="00DF7A68"/>
    <w:rsid w:val="00DF7E51"/>
    <w:rsid w:val="00E00101"/>
    <w:rsid w:val="00E00386"/>
    <w:rsid w:val="00E00717"/>
    <w:rsid w:val="00E009EC"/>
    <w:rsid w:val="00E00C74"/>
    <w:rsid w:val="00E01181"/>
    <w:rsid w:val="00E01996"/>
    <w:rsid w:val="00E01E51"/>
    <w:rsid w:val="00E025FE"/>
    <w:rsid w:val="00E027B4"/>
    <w:rsid w:val="00E02DB6"/>
    <w:rsid w:val="00E032C5"/>
    <w:rsid w:val="00E03386"/>
    <w:rsid w:val="00E03EEE"/>
    <w:rsid w:val="00E04078"/>
    <w:rsid w:val="00E040EF"/>
    <w:rsid w:val="00E04E66"/>
    <w:rsid w:val="00E05939"/>
    <w:rsid w:val="00E05B8B"/>
    <w:rsid w:val="00E05F07"/>
    <w:rsid w:val="00E05FA1"/>
    <w:rsid w:val="00E062F5"/>
    <w:rsid w:val="00E065F3"/>
    <w:rsid w:val="00E06E9C"/>
    <w:rsid w:val="00E075BD"/>
    <w:rsid w:val="00E07898"/>
    <w:rsid w:val="00E07E2D"/>
    <w:rsid w:val="00E07E3B"/>
    <w:rsid w:val="00E10244"/>
    <w:rsid w:val="00E10954"/>
    <w:rsid w:val="00E10B99"/>
    <w:rsid w:val="00E10C7B"/>
    <w:rsid w:val="00E10D4A"/>
    <w:rsid w:val="00E10D81"/>
    <w:rsid w:val="00E10EB2"/>
    <w:rsid w:val="00E10FD4"/>
    <w:rsid w:val="00E114FB"/>
    <w:rsid w:val="00E11727"/>
    <w:rsid w:val="00E12C31"/>
    <w:rsid w:val="00E12E06"/>
    <w:rsid w:val="00E12EA8"/>
    <w:rsid w:val="00E13071"/>
    <w:rsid w:val="00E13083"/>
    <w:rsid w:val="00E1312D"/>
    <w:rsid w:val="00E13778"/>
    <w:rsid w:val="00E1381A"/>
    <w:rsid w:val="00E141AE"/>
    <w:rsid w:val="00E14583"/>
    <w:rsid w:val="00E14961"/>
    <w:rsid w:val="00E14A5E"/>
    <w:rsid w:val="00E15FC3"/>
    <w:rsid w:val="00E16671"/>
    <w:rsid w:val="00E16EF7"/>
    <w:rsid w:val="00E170A7"/>
    <w:rsid w:val="00E17C18"/>
    <w:rsid w:val="00E17F2F"/>
    <w:rsid w:val="00E20176"/>
    <w:rsid w:val="00E20491"/>
    <w:rsid w:val="00E20B59"/>
    <w:rsid w:val="00E20C8D"/>
    <w:rsid w:val="00E213AA"/>
    <w:rsid w:val="00E2146D"/>
    <w:rsid w:val="00E21817"/>
    <w:rsid w:val="00E21FE1"/>
    <w:rsid w:val="00E229A3"/>
    <w:rsid w:val="00E230E3"/>
    <w:rsid w:val="00E23188"/>
    <w:rsid w:val="00E23297"/>
    <w:rsid w:val="00E23935"/>
    <w:rsid w:val="00E24147"/>
    <w:rsid w:val="00E247FA"/>
    <w:rsid w:val="00E24B2F"/>
    <w:rsid w:val="00E252B2"/>
    <w:rsid w:val="00E25368"/>
    <w:rsid w:val="00E253AF"/>
    <w:rsid w:val="00E253D0"/>
    <w:rsid w:val="00E2574F"/>
    <w:rsid w:val="00E257B5"/>
    <w:rsid w:val="00E27000"/>
    <w:rsid w:val="00E27374"/>
    <w:rsid w:val="00E27433"/>
    <w:rsid w:val="00E274F0"/>
    <w:rsid w:val="00E274FE"/>
    <w:rsid w:val="00E27CD7"/>
    <w:rsid w:val="00E309EA"/>
    <w:rsid w:val="00E30BAA"/>
    <w:rsid w:val="00E30BB4"/>
    <w:rsid w:val="00E31026"/>
    <w:rsid w:val="00E3163D"/>
    <w:rsid w:val="00E3168D"/>
    <w:rsid w:val="00E31734"/>
    <w:rsid w:val="00E31EE0"/>
    <w:rsid w:val="00E321C2"/>
    <w:rsid w:val="00E3306F"/>
    <w:rsid w:val="00E33449"/>
    <w:rsid w:val="00E33463"/>
    <w:rsid w:val="00E33819"/>
    <w:rsid w:val="00E33F4B"/>
    <w:rsid w:val="00E3482B"/>
    <w:rsid w:val="00E35CCE"/>
    <w:rsid w:val="00E3635C"/>
    <w:rsid w:val="00E3647D"/>
    <w:rsid w:val="00E3670E"/>
    <w:rsid w:val="00E36719"/>
    <w:rsid w:val="00E36756"/>
    <w:rsid w:val="00E3750E"/>
    <w:rsid w:val="00E37ED5"/>
    <w:rsid w:val="00E40895"/>
    <w:rsid w:val="00E408BB"/>
    <w:rsid w:val="00E40D83"/>
    <w:rsid w:val="00E41970"/>
    <w:rsid w:val="00E4254A"/>
    <w:rsid w:val="00E42DAB"/>
    <w:rsid w:val="00E431F5"/>
    <w:rsid w:val="00E4337A"/>
    <w:rsid w:val="00E433EE"/>
    <w:rsid w:val="00E43A1B"/>
    <w:rsid w:val="00E43A59"/>
    <w:rsid w:val="00E43BFF"/>
    <w:rsid w:val="00E4404D"/>
    <w:rsid w:val="00E443BE"/>
    <w:rsid w:val="00E445D7"/>
    <w:rsid w:val="00E44EBD"/>
    <w:rsid w:val="00E4534A"/>
    <w:rsid w:val="00E45CB1"/>
    <w:rsid w:val="00E46102"/>
    <w:rsid w:val="00E46398"/>
    <w:rsid w:val="00E463B8"/>
    <w:rsid w:val="00E46980"/>
    <w:rsid w:val="00E47669"/>
    <w:rsid w:val="00E47DBF"/>
    <w:rsid w:val="00E503C9"/>
    <w:rsid w:val="00E50667"/>
    <w:rsid w:val="00E509D0"/>
    <w:rsid w:val="00E512B4"/>
    <w:rsid w:val="00E513B9"/>
    <w:rsid w:val="00E51634"/>
    <w:rsid w:val="00E51718"/>
    <w:rsid w:val="00E517DC"/>
    <w:rsid w:val="00E51A32"/>
    <w:rsid w:val="00E51AF4"/>
    <w:rsid w:val="00E51C24"/>
    <w:rsid w:val="00E51CB0"/>
    <w:rsid w:val="00E521FD"/>
    <w:rsid w:val="00E52617"/>
    <w:rsid w:val="00E529FB"/>
    <w:rsid w:val="00E52AAA"/>
    <w:rsid w:val="00E52C85"/>
    <w:rsid w:val="00E53733"/>
    <w:rsid w:val="00E53F57"/>
    <w:rsid w:val="00E5484B"/>
    <w:rsid w:val="00E549FC"/>
    <w:rsid w:val="00E54DEC"/>
    <w:rsid w:val="00E54E58"/>
    <w:rsid w:val="00E55AF2"/>
    <w:rsid w:val="00E55C33"/>
    <w:rsid w:val="00E569DB"/>
    <w:rsid w:val="00E56EE9"/>
    <w:rsid w:val="00E573CB"/>
    <w:rsid w:val="00E57D91"/>
    <w:rsid w:val="00E57E1C"/>
    <w:rsid w:val="00E57F30"/>
    <w:rsid w:val="00E610B6"/>
    <w:rsid w:val="00E615E8"/>
    <w:rsid w:val="00E61C53"/>
    <w:rsid w:val="00E61D7F"/>
    <w:rsid w:val="00E61F0A"/>
    <w:rsid w:val="00E620FF"/>
    <w:rsid w:val="00E62255"/>
    <w:rsid w:val="00E634EB"/>
    <w:rsid w:val="00E643B5"/>
    <w:rsid w:val="00E64492"/>
    <w:rsid w:val="00E64F89"/>
    <w:rsid w:val="00E65B3F"/>
    <w:rsid w:val="00E65EDF"/>
    <w:rsid w:val="00E66539"/>
    <w:rsid w:val="00E66C58"/>
    <w:rsid w:val="00E67050"/>
    <w:rsid w:val="00E67313"/>
    <w:rsid w:val="00E701A4"/>
    <w:rsid w:val="00E7043B"/>
    <w:rsid w:val="00E70488"/>
    <w:rsid w:val="00E70CBE"/>
    <w:rsid w:val="00E70D35"/>
    <w:rsid w:val="00E70FB7"/>
    <w:rsid w:val="00E71276"/>
    <w:rsid w:val="00E7152E"/>
    <w:rsid w:val="00E71C77"/>
    <w:rsid w:val="00E71F94"/>
    <w:rsid w:val="00E72A31"/>
    <w:rsid w:val="00E72C58"/>
    <w:rsid w:val="00E731D9"/>
    <w:rsid w:val="00E73294"/>
    <w:rsid w:val="00E7338C"/>
    <w:rsid w:val="00E7382E"/>
    <w:rsid w:val="00E74F23"/>
    <w:rsid w:val="00E75592"/>
    <w:rsid w:val="00E75611"/>
    <w:rsid w:val="00E756C6"/>
    <w:rsid w:val="00E75DBC"/>
    <w:rsid w:val="00E7603F"/>
    <w:rsid w:val="00E76129"/>
    <w:rsid w:val="00E76454"/>
    <w:rsid w:val="00E76B98"/>
    <w:rsid w:val="00E76D40"/>
    <w:rsid w:val="00E77389"/>
    <w:rsid w:val="00E77877"/>
    <w:rsid w:val="00E77924"/>
    <w:rsid w:val="00E77E23"/>
    <w:rsid w:val="00E80105"/>
    <w:rsid w:val="00E8091C"/>
    <w:rsid w:val="00E80E2B"/>
    <w:rsid w:val="00E80E73"/>
    <w:rsid w:val="00E8182C"/>
    <w:rsid w:val="00E81903"/>
    <w:rsid w:val="00E81ECC"/>
    <w:rsid w:val="00E82090"/>
    <w:rsid w:val="00E82401"/>
    <w:rsid w:val="00E829D0"/>
    <w:rsid w:val="00E82C8A"/>
    <w:rsid w:val="00E83233"/>
    <w:rsid w:val="00E8348B"/>
    <w:rsid w:val="00E8361B"/>
    <w:rsid w:val="00E83851"/>
    <w:rsid w:val="00E83860"/>
    <w:rsid w:val="00E83D36"/>
    <w:rsid w:val="00E8500B"/>
    <w:rsid w:val="00E85162"/>
    <w:rsid w:val="00E8521F"/>
    <w:rsid w:val="00E85290"/>
    <w:rsid w:val="00E85839"/>
    <w:rsid w:val="00E85DC5"/>
    <w:rsid w:val="00E85F53"/>
    <w:rsid w:val="00E86F7F"/>
    <w:rsid w:val="00E87831"/>
    <w:rsid w:val="00E900CA"/>
    <w:rsid w:val="00E90169"/>
    <w:rsid w:val="00E90407"/>
    <w:rsid w:val="00E905B9"/>
    <w:rsid w:val="00E908BB"/>
    <w:rsid w:val="00E90D34"/>
    <w:rsid w:val="00E91151"/>
    <w:rsid w:val="00E91744"/>
    <w:rsid w:val="00E91954"/>
    <w:rsid w:val="00E91A26"/>
    <w:rsid w:val="00E923B9"/>
    <w:rsid w:val="00E9248C"/>
    <w:rsid w:val="00E9263B"/>
    <w:rsid w:val="00E926B1"/>
    <w:rsid w:val="00E929A4"/>
    <w:rsid w:val="00E92C23"/>
    <w:rsid w:val="00E92EC2"/>
    <w:rsid w:val="00E933F4"/>
    <w:rsid w:val="00E9349C"/>
    <w:rsid w:val="00E93CA3"/>
    <w:rsid w:val="00E93D42"/>
    <w:rsid w:val="00E94250"/>
    <w:rsid w:val="00E943C9"/>
    <w:rsid w:val="00E945BB"/>
    <w:rsid w:val="00E94DBA"/>
    <w:rsid w:val="00E94FB1"/>
    <w:rsid w:val="00E95075"/>
    <w:rsid w:val="00E951D7"/>
    <w:rsid w:val="00E952C0"/>
    <w:rsid w:val="00E954AC"/>
    <w:rsid w:val="00E955C5"/>
    <w:rsid w:val="00E95648"/>
    <w:rsid w:val="00E95A9A"/>
    <w:rsid w:val="00E962EE"/>
    <w:rsid w:val="00E9647C"/>
    <w:rsid w:val="00E965C1"/>
    <w:rsid w:val="00E969C0"/>
    <w:rsid w:val="00E96C1D"/>
    <w:rsid w:val="00E96F30"/>
    <w:rsid w:val="00E97CA6"/>
    <w:rsid w:val="00E97D72"/>
    <w:rsid w:val="00EA02AD"/>
    <w:rsid w:val="00EA05B5"/>
    <w:rsid w:val="00EA08D9"/>
    <w:rsid w:val="00EA1029"/>
    <w:rsid w:val="00EA1328"/>
    <w:rsid w:val="00EA174D"/>
    <w:rsid w:val="00EA1A98"/>
    <w:rsid w:val="00EA1B6A"/>
    <w:rsid w:val="00EA20DA"/>
    <w:rsid w:val="00EA20FB"/>
    <w:rsid w:val="00EA230D"/>
    <w:rsid w:val="00EA2CE1"/>
    <w:rsid w:val="00EA2DBB"/>
    <w:rsid w:val="00EA32AB"/>
    <w:rsid w:val="00EA3867"/>
    <w:rsid w:val="00EA3E1F"/>
    <w:rsid w:val="00EA3FEF"/>
    <w:rsid w:val="00EA41BA"/>
    <w:rsid w:val="00EA5165"/>
    <w:rsid w:val="00EA51D6"/>
    <w:rsid w:val="00EA552B"/>
    <w:rsid w:val="00EA5688"/>
    <w:rsid w:val="00EA5883"/>
    <w:rsid w:val="00EA5AED"/>
    <w:rsid w:val="00EA5BC1"/>
    <w:rsid w:val="00EA5BCD"/>
    <w:rsid w:val="00EA6157"/>
    <w:rsid w:val="00EA6369"/>
    <w:rsid w:val="00EA6551"/>
    <w:rsid w:val="00EA6975"/>
    <w:rsid w:val="00EA6E57"/>
    <w:rsid w:val="00EA6F97"/>
    <w:rsid w:val="00EA7372"/>
    <w:rsid w:val="00EA7497"/>
    <w:rsid w:val="00EA74EF"/>
    <w:rsid w:val="00EA766D"/>
    <w:rsid w:val="00EA76BA"/>
    <w:rsid w:val="00EA77D0"/>
    <w:rsid w:val="00EA78FD"/>
    <w:rsid w:val="00EB06A6"/>
    <w:rsid w:val="00EB113B"/>
    <w:rsid w:val="00EB1200"/>
    <w:rsid w:val="00EB1290"/>
    <w:rsid w:val="00EB200F"/>
    <w:rsid w:val="00EB2A80"/>
    <w:rsid w:val="00EB2BCA"/>
    <w:rsid w:val="00EB2C39"/>
    <w:rsid w:val="00EB2CDB"/>
    <w:rsid w:val="00EB2EE9"/>
    <w:rsid w:val="00EB346A"/>
    <w:rsid w:val="00EB3700"/>
    <w:rsid w:val="00EB37F6"/>
    <w:rsid w:val="00EB391C"/>
    <w:rsid w:val="00EB44D8"/>
    <w:rsid w:val="00EB4E7B"/>
    <w:rsid w:val="00EB4EF3"/>
    <w:rsid w:val="00EB50E3"/>
    <w:rsid w:val="00EB535C"/>
    <w:rsid w:val="00EB53D5"/>
    <w:rsid w:val="00EB57F2"/>
    <w:rsid w:val="00EB594F"/>
    <w:rsid w:val="00EB64D7"/>
    <w:rsid w:val="00EB66F2"/>
    <w:rsid w:val="00EB6769"/>
    <w:rsid w:val="00EB6CA3"/>
    <w:rsid w:val="00EB7351"/>
    <w:rsid w:val="00EB7598"/>
    <w:rsid w:val="00EB7BF5"/>
    <w:rsid w:val="00EB7CCC"/>
    <w:rsid w:val="00EC01D4"/>
    <w:rsid w:val="00EC021A"/>
    <w:rsid w:val="00EC02A8"/>
    <w:rsid w:val="00EC0514"/>
    <w:rsid w:val="00EC09EC"/>
    <w:rsid w:val="00EC0A40"/>
    <w:rsid w:val="00EC0AC1"/>
    <w:rsid w:val="00EC0D66"/>
    <w:rsid w:val="00EC0E81"/>
    <w:rsid w:val="00EC1386"/>
    <w:rsid w:val="00EC13B1"/>
    <w:rsid w:val="00EC16F2"/>
    <w:rsid w:val="00EC1CB3"/>
    <w:rsid w:val="00EC2355"/>
    <w:rsid w:val="00EC25E0"/>
    <w:rsid w:val="00EC2FD6"/>
    <w:rsid w:val="00EC30F0"/>
    <w:rsid w:val="00EC4AE0"/>
    <w:rsid w:val="00EC4C50"/>
    <w:rsid w:val="00EC4FF4"/>
    <w:rsid w:val="00EC4FFF"/>
    <w:rsid w:val="00EC5056"/>
    <w:rsid w:val="00EC52D7"/>
    <w:rsid w:val="00EC5E34"/>
    <w:rsid w:val="00EC5F4C"/>
    <w:rsid w:val="00EC6159"/>
    <w:rsid w:val="00EC65B9"/>
    <w:rsid w:val="00EC6EA1"/>
    <w:rsid w:val="00EC6F30"/>
    <w:rsid w:val="00EC6F80"/>
    <w:rsid w:val="00EC70D8"/>
    <w:rsid w:val="00EC710D"/>
    <w:rsid w:val="00EC73C8"/>
    <w:rsid w:val="00EC73DE"/>
    <w:rsid w:val="00EC76AF"/>
    <w:rsid w:val="00EC76D9"/>
    <w:rsid w:val="00ED0739"/>
    <w:rsid w:val="00ED0BDC"/>
    <w:rsid w:val="00ED107E"/>
    <w:rsid w:val="00ED125E"/>
    <w:rsid w:val="00ED12F9"/>
    <w:rsid w:val="00ED1BC1"/>
    <w:rsid w:val="00ED1F3A"/>
    <w:rsid w:val="00ED20A9"/>
    <w:rsid w:val="00ED27B9"/>
    <w:rsid w:val="00ED349D"/>
    <w:rsid w:val="00ED39AD"/>
    <w:rsid w:val="00ED3ABF"/>
    <w:rsid w:val="00ED3B2E"/>
    <w:rsid w:val="00ED3F7D"/>
    <w:rsid w:val="00ED43CB"/>
    <w:rsid w:val="00ED45F9"/>
    <w:rsid w:val="00ED49F0"/>
    <w:rsid w:val="00ED4C36"/>
    <w:rsid w:val="00ED4DAD"/>
    <w:rsid w:val="00ED4EC6"/>
    <w:rsid w:val="00ED4F7F"/>
    <w:rsid w:val="00ED529E"/>
    <w:rsid w:val="00ED5620"/>
    <w:rsid w:val="00ED58CD"/>
    <w:rsid w:val="00ED63C2"/>
    <w:rsid w:val="00ED683B"/>
    <w:rsid w:val="00ED6940"/>
    <w:rsid w:val="00ED6C79"/>
    <w:rsid w:val="00ED6FB3"/>
    <w:rsid w:val="00ED7475"/>
    <w:rsid w:val="00ED756B"/>
    <w:rsid w:val="00ED7D65"/>
    <w:rsid w:val="00ED7F73"/>
    <w:rsid w:val="00EE016D"/>
    <w:rsid w:val="00EE02F5"/>
    <w:rsid w:val="00EE0AC8"/>
    <w:rsid w:val="00EE186D"/>
    <w:rsid w:val="00EE1F34"/>
    <w:rsid w:val="00EE3407"/>
    <w:rsid w:val="00EE355B"/>
    <w:rsid w:val="00EE3681"/>
    <w:rsid w:val="00EE3A7E"/>
    <w:rsid w:val="00EE3AE3"/>
    <w:rsid w:val="00EE3B3E"/>
    <w:rsid w:val="00EE3E3D"/>
    <w:rsid w:val="00EE4519"/>
    <w:rsid w:val="00EE4604"/>
    <w:rsid w:val="00EE48E1"/>
    <w:rsid w:val="00EE49A7"/>
    <w:rsid w:val="00EE4B4F"/>
    <w:rsid w:val="00EE4D9A"/>
    <w:rsid w:val="00EE5165"/>
    <w:rsid w:val="00EE5448"/>
    <w:rsid w:val="00EE55A2"/>
    <w:rsid w:val="00EE56DA"/>
    <w:rsid w:val="00EE5786"/>
    <w:rsid w:val="00EE58A1"/>
    <w:rsid w:val="00EE599A"/>
    <w:rsid w:val="00EE5B23"/>
    <w:rsid w:val="00EE61C8"/>
    <w:rsid w:val="00EE6377"/>
    <w:rsid w:val="00EE6C1B"/>
    <w:rsid w:val="00EE6F4C"/>
    <w:rsid w:val="00EE7B90"/>
    <w:rsid w:val="00EE7CCB"/>
    <w:rsid w:val="00EE7E93"/>
    <w:rsid w:val="00EF00A9"/>
    <w:rsid w:val="00EF0240"/>
    <w:rsid w:val="00EF1752"/>
    <w:rsid w:val="00EF2040"/>
    <w:rsid w:val="00EF2245"/>
    <w:rsid w:val="00EF23DB"/>
    <w:rsid w:val="00EF2981"/>
    <w:rsid w:val="00EF2A1E"/>
    <w:rsid w:val="00EF2EAD"/>
    <w:rsid w:val="00EF37A8"/>
    <w:rsid w:val="00EF4171"/>
    <w:rsid w:val="00EF43C0"/>
    <w:rsid w:val="00EF47F2"/>
    <w:rsid w:val="00EF564A"/>
    <w:rsid w:val="00EF5E7B"/>
    <w:rsid w:val="00EF606E"/>
    <w:rsid w:val="00EF6257"/>
    <w:rsid w:val="00EF6463"/>
    <w:rsid w:val="00EF68CB"/>
    <w:rsid w:val="00EF6F4B"/>
    <w:rsid w:val="00EF79C5"/>
    <w:rsid w:val="00EF79FB"/>
    <w:rsid w:val="00EF7A26"/>
    <w:rsid w:val="00EF7CA0"/>
    <w:rsid w:val="00F00037"/>
    <w:rsid w:val="00F00293"/>
    <w:rsid w:val="00F0034F"/>
    <w:rsid w:val="00F004A0"/>
    <w:rsid w:val="00F00814"/>
    <w:rsid w:val="00F0087C"/>
    <w:rsid w:val="00F00BA8"/>
    <w:rsid w:val="00F00C04"/>
    <w:rsid w:val="00F0135B"/>
    <w:rsid w:val="00F01D27"/>
    <w:rsid w:val="00F021D8"/>
    <w:rsid w:val="00F029D5"/>
    <w:rsid w:val="00F0365E"/>
    <w:rsid w:val="00F03733"/>
    <w:rsid w:val="00F03CDF"/>
    <w:rsid w:val="00F03F13"/>
    <w:rsid w:val="00F04D26"/>
    <w:rsid w:val="00F053B6"/>
    <w:rsid w:val="00F0639B"/>
    <w:rsid w:val="00F06E01"/>
    <w:rsid w:val="00F06ECF"/>
    <w:rsid w:val="00F076BA"/>
    <w:rsid w:val="00F07D00"/>
    <w:rsid w:val="00F07EA8"/>
    <w:rsid w:val="00F10092"/>
    <w:rsid w:val="00F102A2"/>
    <w:rsid w:val="00F10790"/>
    <w:rsid w:val="00F1096A"/>
    <w:rsid w:val="00F10A0F"/>
    <w:rsid w:val="00F111CC"/>
    <w:rsid w:val="00F11400"/>
    <w:rsid w:val="00F11C62"/>
    <w:rsid w:val="00F11FAD"/>
    <w:rsid w:val="00F1227B"/>
    <w:rsid w:val="00F122A0"/>
    <w:rsid w:val="00F122C4"/>
    <w:rsid w:val="00F12836"/>
    <w:rsid w:val="00F12B6D"/>
    <w:rsid w:val="00F12C81"/>
    <w:rsid w:val="00F132D2"/>
    <w:rsid w:val="00F13B41"/>
    <w:rsid w:val="00F13D62"/>
    <w:rsid w:val="00F1499B"/>
    <w:rsid w:val="00F14A44"/>
    <w:rsid w:val="00F14EA1"/>
    <w:rsid w:val="00F15170"/>
    <w:rsid w:val="00F153EB"/>
    <w:rsid w:val="00F154C4"/>
    <w:rsid w:val="00F15736"/>
    <w:rsid w:val="00F15753"/>
    <w:rsid w:val="00F161A7"/>
    <w:rsid w:val="00F16F38"/>
    <w:rsid w:val="00F17E42"/>
    <w:rsid w:val="00F20A57"/>
    <w:rsid w:val="00F20FF6"/>
    <w:rsid w:val="00F213C6"/>
    <w:rsid w:val="00F221BD"/>
    <w:rsid w:val="00F223E3"/>
    <w:rsid w:val="00F2264E"/>
    <w:rsid w:val="00F226FF"/>
    <w:rsid w:val="00F227F8"/>
    <w:rsid w:val="00F22A72"/>
    <w:rsid w:val="00F22D8D"/>
    <w:rsid w:val="00F2325A"/>
    <w:rsid w:val="00F2334E"/>
    <w:rsid w:val="00F233C3"/>
    <w:rsid w:val="00F23BFD"/>
    <w:rsid w:val="00F2435D"/>
    <w:rsid w:val="00F24944"/>
    <w:rsid w:val="00F24D14"/>
    <w:rsid w:val="00F25832"/>
    <w:rsid w:val="00F25AD7"/>
    <w:rsid w:val="00F25BE4"/>
    <w:rsid w:val="00F25E5C"/>
    <w:rsid w:val="00F26C02"/>
    <w:rsid w:val="00F2706C"/>
    <w:rsid w:val="00F2777A"/>
    <w:rsid w:val="00F27ABE"/>
    <w:rsid w:val="00F27C05"/>
    <w:rsid w:val="00F27FD8"/>
    <w:rsid w:val="00F3038D"/>
    <w:rsid w:val="00F31732"/>
    <w:rsid w:val="00F31EFD"/>
    <w:rsid w:val="00F32489"/>
    <w:rsid w:val="00F328A6"/>
    <w:rsid w:val="00F331B2"/>
    <w:rsid w:val="00F33C89"/>
    <w:rsid w:val="00F3402B"/>
    <w:rsid w:val="00F3415C"/>
    <w:rsid w:val="00F34867"/>
    <w:rsid w:val="00F3486C"/>
    <w:rsid w:val="00F3492A"/>
    <w:rsid w:val="00F34B16"/>
    <w:rsid w:val="00F3515D"/>
    <w:rsid w:val="00F3623F"/>
    <w:rsid w:val="00F370D3"/>
    <w:rsid w:val="00F377C8"/>
    <w:rsid w:val="00F37B53"/>
    <w:rsid w:val="00F406A4"/>
    <w:rsid w:val="00F4072B"/>
    <w:rsid w:val="00F40B54"/>
    <w:rsid w:val="00F40BDE"/>
    <w:rsid w:val="00F40C90"/>
    <w:rsid w:val="00F40FF3"/>
    <w:rsid w:val="00F41591"/>
    <w:rsid w:val="00F4186D"/>
    <w:rsid w:val="00F42128"/>
    <w:rsid w:val="00F42156"/>
    <w:rsid w:val="00F42215"/>
    <w:rsid w:val="00F42A5E"/>
    <w:rsid w:val="00F43034"/>
    <w:rsid w:val="00F43408"/>
    <w:rsid w:val="00F4340E"/>
    <w:rsid w:val="00F43415"/>
    <w:rsid w:val="00F4341B"/>
    <w:rsid w:val="00F43668"/>
    <w:rsid w:val="00F43742"/>
    <w:rsid w:val="00F43888"/>
    <w:rsid w:val="00F43AC7"/>
    <w:rsid w:val="00F441FE"/>
    <w:rsid w:val="00F444D8"/>
    <w:rsid w:val="00F44D4D"/>
    <w:rsid w:val="00F44D8D"/>
    <w:rsid w:val="00F45075"/>
    <w:rsid w:val="00F45379"/>
    <w:rsid w:val="00F45994"/>
    <w:rsid w:val="00F459E9"/>
    <w:rsid w:val="00F46022"/>
    <w:rsid w:val="00F4683E"/>
    <w:rsid w:val="00F468A0"/>
    <w:rsid w:val="00F46B4C"/>
    <w:rsid w:val="00F46BAF"/>
    <w:rsid w:val="00F46F7A"/>
    <w:rsid w:val="00F47047"/>
    <w:rsid w:val="00F4793A"/>
    <w:rsid w:val="00F47A9E"/>
    <w:rsid w:val="00F47C60"/>
    <w:rsid w:val="00F47EE0"/>
    <w:rsid w:val="00F503C5"/>
    <w:rsid w:val="00F50B00"/>
    <w:rsid w:val="00F513FD"/>
    <w:rsid w:val="00F51513"/>
    <w:rsid w:val="00F51845"/>
    <w:rsid w:val="00F519E4"/>
    <w:rsid w:val="00F52289"/>
    <w:rsid w:val="00F5260C"/>
    <w:rsid w:val="00F52B14"/>
    <w:rsid w:val="00F533BB"/>
    <w:rsid w:val="00F53871"/>
    <w:rsid w:val="00F54350"/>
    <w:rsid w:val="00F544E0"/>
    <w:rsid w:val="00F54515"/>
    <w:rsid w:val="00F54A4C"/>
    <w:rsid w:val="00F54A66"/>
    <w:rsid w:val="00F54AA0"/>
    <w:rsid w:val="00F54CCC"/>
    <w:rsid w:val="00F55005"/>
    <w:rsid w:val="00F5500E"/>
    <w:rsid w:val="00F5507E"/>
    <w:rsid w:val="00F5541E"/>
    <w:rsid w:val="00F554ED"/>
    <w:rsid w:val="00F55608"/>
    <w:rsid w:val="00F556DD"/>
    <w:rsid w:val="00F55F8A"/>
    <w:rsid w:val="00F5644F"/>
    <w:rsid w:val="00F567A8"/>
    <w:rsid w:val="00F56B59"/>
    <w:rsid w:val="00F56B69"/>
    <w:rsid w:val="00F56E08"/>
    <w:rsid w:val="00F57160"/>
    <w:rsid w:val="00F57195"/>
    <w:rsid w:val="00F571D8"/>
    <w:rsid w:val="00F57976"/>
    <w:rsid w:val="00F60020"/>
    <w:rsid w:val="00F60164"/>
    <w:rsid w:val="00F6028C"/>
    <w:rsid w:val="00F60E08"/>
    <w:rsid w:val="00F6122E"/>
    <w:rsid w:val="00F618E5"/>
    <w:rsid w:val="00F61969"/>
    <w:rsid w:val="00F62146"/>
    <w:rsid w:val="00F62616"/>
    <w:rsid w:val="00F62D7A"/>
    <w:rsid w:val="00F62E68"/>
    <w:rsid w:val="00F6304D"/>
    <w:rsid w:val="00F635C4"/>
    <w:rsid w:val="00F636D4"/>
    <w:rsid w:val="00F63A70"/>
    <w:rsid w:val="00F64197"/>
    <w:rsid w:val="00F6430C"/>
    <w:rsid w:val="00F65134"/>
    <w:rsid w:val="00F653F8"/>
    <w:rsid w:val="00F656EC"/>
    <w:rsid w:val="00F65E25"/>
    <w:rsid w:val="00F66483"/>
    <w:rsid w:val="00F675A1"/>
    <w:rsid w:val="00F6769F"/>
    <w:rsid w:val="00F67778"/>
    <w:rsid w:val="00F67D12"/>
    <w:rsid w:val="00F67DB0"/>
    <w:rsid w:val="00F67F94"/>
    <w:rsid w:val="00F70586"/>
    <w:rsid w:val="00F706E4"/>
    <w:rsid w:val="00F70D10"/>
    <w:rsid w:val="00F714EC"/>
    <w:rsid w:val="00F71B0A"/>
    <w:rsid w:val="00F7231A"/>
    <w:rsid w:val="00F7237C"/>
    <w:rsid w:val="00F72689"/>
    <w:rsid w:val="00F726B8"/>
    <w:rsid w:val="00F7299C"/>
    <w:rsid w:val="00F72B70"/>
    <w:rsid w:val="00F73619"/>
    <w:rsid w:val="00F73789"/>
    <w:rsid w:val="00F73F58"/>
    <w:rsid w:val="00F7431C"/>
    <w:rsid w:val="00F744DC"/>
    <w:rsid w:val="00F746D1"/>
    <w:rsid w:val="00F749A7"/>
    <w:rsid w:val="00F74B64"/>
    <w:rsid w:val="00F74C02"/>
    <w:rsid w:val="00F75215"/>
    <w:rsid w:val="00F752D7"/>
    <w:rsid w:val="00F75B83"/>
    <w:rsid w:val="00F761B1"/>
    <w:rsid w:val="00F762BE"/>
    <w:rsid w:val="00F76373"/>
    <w:rsid w:val="00F76C5E"/>
    <w:rsid w:val="00F76E88"/>
    <w:rsid w:val="00F76F6E"/>
    <w:rsid w:val="00F775E5"/>
    <w:rsid w:val="00F778E0"/>
    <w:rsid w:val="00F804F7"/>
    <w:rsid w:val="00F80C79"/>
    <w:rsid w:val="00F81238"/>
    <w:rsid w:val="00F81393"/>
    <w:rsid w:val="00F81632"/>
    <w:rsid w:val="00F8164E"/>
    <w:rsid w:val="00F81F71"/>
    <w:rsid w:val="00F81FE2"/>
    <w:rsid w:val="00F82087"/>
    <w:rsid w:val="00F8232B"/>
    <w:rsid w:val="00F828FC"/>
    <w:rsid w:val="00F830AA"/>
    <w:rsid w:val="00F83280"/>
    <w:rsid w:val="00F83376"/>
    <w:rsid w:val="00F834C2"/>
    <w:rsid w:val="00F83549"/>
    <w:rsid w:val="00F83AF7"/>
    <w:rsid w:val="00F83B35"/>
    <w:rsid w:val="00F83B83"/>
    <w:rsid w:val="00F84553"/>
    <w:rsid w:val="00F84C2C"/>
    <w:rsid w:val="00F84E82"/>
    <w:rsid w:val="00F854B0"/>
    <w:rsid w:val="00F860A5"/>
    <w:rsid w:val="00F864C7"/>
    <w:rsid w:val="00F86515"/>
    <w:rsid w:val="00F86B59"/>
    <w:rsid w:val="00F86B8E"/>
    <w:rsid w:val="00F86FB3"/>
    <w:rsid w:val="00F877D2"/>
    <w:rsid w:val="00F9013D"/>
    <w:rsid w:val="00F90210"/>
    <w:rsid w:val="00F9027E"/>
    <w:rsid w:val="00F905C0"/>
    <w:rsid w:val="00F90CA8"/>
    <w:rsid w:val="00F914E8"/>
    <w:rsid w:val="00F918A0"/>
    <w:rsid w:val="00F91A52"/>
    <w:rsid w:val="00F924C8"/>
    <w:rsid w:val="00F92C7C"/>
    <w:rsid w:val="00F9341C"/>
    <w:rsid w:val="00F9365B"/>
    <w:rsid w:val="00F938F9"/>
    <w:rsid w:val="00F93D08"/>
    <w:rsid w:val="00F94327"/>
    <w:rsid w:val="00F94BE2"/>
    <w:rsid w:val="00F9502D"/>
    <w:rsid w:val="00F9531C"/>
    <w:rsid w:val="00F95338"/>
    <w:rsid w:val="00F9534A"/>
    <w:rsid w:val="00F954D0"/>
    <w:rsid w:val="00F95B8B"/>
    <w:rsid w:val="00F95C9D"/>
    <w:rsid w:val="00F95E0B"/>
    <w:rsid w:val="00F96643"/>
    <w:rsid w:val="00F9681B"/>
    <w:rsid w:val="00F96D70"/>
    <w:rsid w:val="00F97028"/>
    <w:rsid w:val="00F97045"/>
    <w:rsid w:val="00F978DC"/>
    <w:rsid w:val="00F97A8F"/>
    <w:rsid w:val="00FA0DCD"/>
    <w:rsid w:val="00FA11D4"/>
    <w:rsid w:val="00FA1529"/>
    <w:rsid w:val="00FA1732"/>
    <w:rsid w:val="00FA2025"/>
    <w:rsid w:val="00FA2A5F"/>
    <w:rsid w:val="00FA2B07"/>
    <w:rsid w:val="00FA2F51"/>
    <w:rsid w:val="00FA318E"/>
    <w:rsid w:val="00FA3523"/>
    <w:rsid w:val="00FA400D"/>
    <w:rsid w:val="00FA4214"/>
    <w:rsid w:val="00FA450E"/>
    <w:rsid w:val="00FA5CC1"/>
    <w:rsid w:val="00FA6470"/>
    <w:rsid w:val="00FA655A"/>
    <w:rsid w:val="00FA6672"/>
    <w:rsid w:val="00FA6A3C"/>
    <w:rsid w:val="00FA6B3E"/>
    <w:rsid w:val="00FA6E01"/>
    <w:rsid w:val="00FA7703"/>
    <w:rsid w:val="00FA78D6"/>
    <w:rsid w:val="00FA79B7"/>
    <w:rsid w:val="00FA7ABC"/>
    <w:rsid w:val="00FA7D31"/>
    <w:rsid w:val="00FB0BF5"/>
    <w:rsid w:val="00FB0D37"/>
    <w:rsid w:val="00FB0DD1"/>
    <w:rsid w:val="00FB1121"/>
    <w:rsid w:val="00FB1792"/>
    <w:rsid w:val="00FB242A"/>
    <w:rsid w:val="00FB27DA"/>
    <w:rsid w:val="00FB2A61"/>
    <w:rsid w:val="00FB2B8A"/>
    <w:rsid w:val="00FB2CF4"/>
    <w:rsid w:val="00FB3829"/>
    <w:rsid w:val="00FB3A4D"/>
    <w:rsid w:val="00FB3D42"/>
    <w:rsid w:val="00FB3E22"/>
    <w:rsid w:val="00FB3FA9"/>
    <w:rsid w:val="00FB420C"/>
    <w:rsid w:val="00FB4217"/>
    <w:rsid w:val="00FB4707"/>
    <w:rsid w:val="00FB482F"/>
    <w:rsid w:val="00FB4914"/>
    <w:rsid w:val="00FB4BE7"/>
    <w:rsid w:val="00FB52AE"/>
    <w:rsid w:val="00FB5656"/>
    <w:rsid w:val="00FB5838"/>
    <w:rsid w:val="00FB5AAF"/>
    <w:rsid w:val="00FB5C57"/>
    <w:rsid w:val="00FB5CFC"/>
    <w:rsid w:val="00FB5E9B"/>
    <w:rsid w:val="00FB5EBB"/>
    <w:rsid w:val="00FB66A4"/>
    <w:rsid w:val="00FB6E6D"/>
    <w:rsid w:val="00FB73DB"/>
    <w:rsid w:val="00FB79CD"/>
    <w:rsid w:val="00FB7DAD"/>
    <w:rsid w:val="00FC007F"/>
    <w:rsid w:val="00FC0131"/>
    <w:rsid w:val="00FC0523"/>
    <w:rsid w:val="00FC0911"/>
    <w:rsid w:val="00FC0A5A"/>
    <w:rsid w:val="00FC0E28"/>
    <w:rsid w:val="00FC0E76"/>
    <w:rsid w:val="00FC0F30"/>
    <w:rsid w:val="00FC13E2"/>
    <w:rsid w:val="00FC152F"/>
    <w:rsid w:val="00FC166E"/>
    <w:rsid w:val="00FC1797"/>
    <w:rsid w:val="00FC198E"/>
    <w:rsid w:val="00FC1E04"/>
    <w:rsid w:val="00FC2860"/>
    <w:rsid w:val="00FC2A88"/>
    <w:rsid w:val="00FC3156"/>
    <w:rsid w:val="00FC3656"/>
    <w:rsid w:val="00FC378C"/>
    <w:rsid w:val="00FC3B70"/>
    <w:rsid w:val="00FC4334"/>
    <w:rsid w:val="00FC55C1"/>
    <w:rsid w:val="00FC5909"/>
    <w:rsid w:val="00FC59DB"/>
    <w:rsid w:val="00FC5E26"/>
    <w:rsid w:val="00FC5EAB"/>
    <w:rsid w:val="00FC66FA"/>
    <w:rsid w:val="00FC688B"/>
    <w:rsid w:val="00FC6A77"/>
    <w:rsid w:val="00FC71D2"/>
    <w:rsid w:val="00FC75F5"/>
    <w:rsid w:val="00FC779C"/>
    <w:rsid w:val="00FC7931"/>
    <w:rsid w:val="00FC79DD"/>
    <w:rsid w:val="00FC7EEF"/>
    <w:rsid w:val="00FD0411"/>
    <w:rsid w:val="00FD11B6"/>
    <w:rsid w:val="00FD2632"/>
    <w:rsid w:val="00FD2637"/>
    <w:rsid w:val="00FD2640"/>
    <w:rsid w:val="00FD268C"/>
    <w:rsid w:val="00FD2EA1"/>
    <w:rsid w:val="00FD338D"/>
    <w:rsid w:val="00FD363B"/>
    <w:rsid w:val="00FD3E5D"/>
    <w:rsid w:val="00FD3EFD"/>
    <w:rsid w:val="00FD4635"/>
    <w:rsid w:val="00FD472A"/>
    <w:rsid w:val="00FD4B04"/>
    <w:rsid w:val="00FD566B"/>
    <w:rsid w:val="00FD572E"/>
    <w:rsid w:val="00FD5B4F"/>
    <w:rsid w:val="00FD5E94"/>
    <w:rsid w:val="00FD6381"/>
    <w:rsid w:val="00FD66D5"/>
    <w:rsid w:val="00FD6B90"/>
    <w:rsid w:val="00FD713F"/>
    <w:rsid w:val="00FD71D4"/>
    <w:rsid w:val="00FD7342"/>
    <w:rsid w:val="00FE07E5"/>
    <w:rsid w:val="00FE0CBD"/>
    <w:rsid w:val="00FE100B"/>
    <w:rsid w:val="00FE1A17"/>
    <w:rsid w:val="00FE1A85"/>
    <w:rsid w:val="00FE1BA2"/>
    <w:rsid w:val="00FE1C65"/>
    <w:rsid w:val="00FE294A"/>
    <w:rsid w:val="00FE2BC1"/>
    <w:rsid w:val="00FE2D1C"/>
    <w:rsid w:val="00FE2D5E"/>
    <w:rsid w:val="00FE3471"/>
    <w:rsid w:val="00FE3CE4"/>
    <w:rsid w:val="00FE3F08"/>
    <w:rsid w:val="00FE3F97"/>
    <w:rsid w:val="00FE4685"/>
    <w:rsid w:val="00FE46BB"/>
    <w:rsid w:val="00FE487A"/>
    <w:rsid w:val="00FE4A22"/>
    <w:rsid w:val="00FE4C7C"/>
    <w:rsid w:val="00FE5203"/>
    <w:rsid w:val="00FE5722"/>
    <w:rsid w:val="00FE5D04"/>
    <w:rsid w:val="00FE5E61"/>
    <w:rsid w:val="00FE5E65"/>
    <w:rsid w:val="00FE5F7B"/>
    <w:rsid w:val="00FE6285"/>
    <w:rsid w:val="00FE6956"/>
    <w:rsid w:val="00FE6EFF"/>
    <w:rsid w:val="00FE79E4"/>
    <w:rsid w:val="00FE7E31"/>
    <w:rsid w:val="00FE7F88"/>
    <w:rsid w:val="00FF06C6"/>
    <w:rsid w:val="00FF078A"/>
    <w:rsid w:val="00FF15D1"/>
    <w:rsid w:val="00FF1711"/>
    <w:rsid w:val="00FF1E28"/>
    <w:rsid w:val="00FF1E6A"/>
    <w:rsid w:val="00FF21C2"/>
    <w:rsid w:val="00FF2611"/>
    <w:rsid w:val="00FF2DB0"/>
    <w:rsid w:val="00FF2E42"/>
    <w:rsid w:val="00FF31F5"/>
    <w:rsid w:val="00FF3278"/>
    <w:rsid w:val="00FF3F00"/>
    <w:rsid w:val="00FF3F32"/>
    <w:rsid w:val="00FF43DD"/>
    <w:rsid w:val="00FF4986"/>
    <w:rsid w:val="00FF4E32"/>
    <w:rsid w:val="00FF5234"/>
    <w:rsid w:val="00FF69BE"/>
    <w:rsid w:val="00FF6B3E"/>
    <w:rsid w:val="00FF7068"/>
    <w:rsid w:val="00FF70FF"/>
    <w:rsid w:val="00FF78CC"/>
    <w:rsid w:val="00FF796F"/>
    <w:rsid w:val="00FF7F7E"/>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CE5190"/>
  <w15:docId w15:val="{21048860-C488-47A8-A25F-1BE9AB111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iPriority="99" w:unhideWhenUsed="1"/>
    <w:lsdException w:name="header" w:locked="1" w:semiHidden="1"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nhideWhenUsed="1"/>
    <w:lsdException w:name="endnote text" w:locked="1"/>
    <w:lsdException w:name="table of authorities" w:locked="1" w:semiHidden="1" w:unhideWhenUsed="1"/>
    <w:lsdException w:name="macro" w:locked="1" w:semiHidden="1" w:unhideWhenUsed="1"/>
    <w:lsdException w:name="toa heading" w:locked="1"/>
    <w:lsdException w:name="List" w:lock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99"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lsdException w:name="List Continue 2" w:locked="1"/>
    <w:lsdException w:name="List Continue 3" w:locked="1"/>
    <w:lsdException w:name="List Continue 4" w:lock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484306"/>
    <w:pPr>
      <w:overflowPunct w:val="0"/>
      <w:autoSpaceDE w:val="0"/>
      <w:autoSpaceDN w:val="0"/>
      <w:adjustRightInd w:val="0"/>
      <w:textAlignment w:val="baseline"/>
    </w:pPr>
    <w:rPr>
      <w:sz w:val="24"/>
      <w:lang w:eastAsia="lv-LV"/>
    </w:rPr>
  </w:style>
  <w:style w:type="paragraph" w:styleId="Virsraksts1">
    <w:name w:val="heading 1"/>
    <w:aliases w:val="H1,First subtitle"/>
    <w:basedOn w:val="Parasts"/>
    <w:next w:val="Parasts"/>
    <w:link w:val="Virsraksts1Rakstz"/>
    <w:autoRedefine/>
    <w:qFormat/>
    <w:rsid w:val="00B2449D"/>
    <w:pPr>
      <w:keepNext/>
      <w:numPr>
        <w:numId w:val="1"/>
      </w:numPr>
      <w:spacing w:line="264" w:lineRule="auto"/>
      <w:ind w:left="2552" w:hanging="284"/>
      <w:outlineLvl w:val="0"/>
    </w:pPr>
    <w:rPr>
      <w:b/>
      <w:caps/>
      <w:color w:val="000000"/>
      <w:kern w:val="32"/>
      <w:sz w:val="22"/>
      <w:szCs w:val="22"/>
    </w:rPr>
  </w:style>
  <w:style w:type="paragraph" w:styleId="Virsraksts2">
    <w:name w:val="heading 2"/>
    <w:basedOn w:val="Parasts"/>
    <w:next w:val="Parasts"/>
    <w:link w:val="Virsraksts2Rakstz"/>
    <w:autoRedefine/>
    <w:qFormat/>
    <w:rsid w:val="001624BA"/>
    <w:pPr>
      <w:keepNext/>
      <w:jc w:val="right"/>
      <w:outlineLvl w:val="1"/>
    </w:pPr>
    <w:rPr>
      <w:b/>
      <w:sz w:val="22"/>
      <w:szCs w:val="22"/>
    </w:rPr>
  </w:style>
  <w:style w:type="paragraph" w:styleId="Virsraksts3">
    <w:name w:val="heading 3"/>
    <w:basedOn w:val="Parasts"/>
    <w:next w:val="Parasts"/>
    <w:link w:val="Virsraksts3Rakstz"/>
    <w:qFormat/>
    <w:rsid w:val="00864392"/>
    <w:pPr>
      <w:keepNext/>
      <w:keepLines/>
      <w:spacing w:before="40"/>
      <w:outlineLvl w:val="2"/>
    </w:pPr>
    <w:rPr>
      <w:rFonts w:ascii="Cambria" w:hAnsi="Cambria"/>
      <w:color w:val="243F60"/>
      <w:lang w:val="en-GB"/>
    </w:rPr>
  </w:style>
  <w:style w:type="paragraph" w:styleId="Virsraksts4">
    <w:name w:val="heading 4"/>
    <w:basedOn w:val="Parasts"/>
    <w:next w:val="Parasts"/>
    <w:link w:val="Virsraksts4Rakstz"/>
    <w:qFormat/>
    <w:rsid w:val="00584654"/>
    <w:pPr>
      <w:keepNext/>
      <w:keepLines/>
      <w:spacing w:before="200"/>
      <w:outlineLvl w:val="3"/>
    </w:pPr>
    <w:rPr>
      <w:rFonts w:ascii="Cambria" w:hAnsi="Cambria"/>
      <w:b/>
      <w:i/>
      <w:color w:val="4F81BD"/>
      <w:lang w:val="en-GB"/>
    </w:rPr>
  </w:style>
  <w:style w:type="paragraph" w:styleId="Virsraksts5">
    <w:name w:val="heading 5"/>
    <w:basedOn w:val="Parasts"/>
    <w:next w:val="Parasts"/>
    <w:link w:val="Virsraksts5Rakstz"/>
    <w:qFormat/>
    <w:locked/>
    <w:rsid w:val="002F0A25"/>
    <w:pPr>
      <w:keepNext/>
      <w:tabs>
        <w:tab w:val="num" w:pos="1008"/>
      </w:tabs>
      <w:overflowPunct/>
      <w:autoSpaceDE/>
      <w:autoSpaceDN/>
      <w:adjustRightInd/>
      <w:ind w:left="1008" w:hanging="1008"/>
      <w:jc w:val="both"/>
      <w:textAlignment w:val="auto"/>
      <w:outlineLvl w:val="4"/>
    </w:pPr>
    <w:rPr>
      <w:b/>
      <w:bCs/>
      <w:szCs w:val="24"/>
    </w:rPr>
  </w:style>
  <w:style w:type="paragraph" w:styleId="Virsraksts6">
    <w:name w:val="heading 6"/>
    <w:basedOn w:val="Parasts"/>
    <w:next w:val="Parasts"/>
    <w:link w:val="Virsraksts6Rakstz"/>
    <w:qFormat/>
    <w:locked/>
    <w:rsid w:val="002F0A25"/>
    <w:pPr>
      <w:keepNext/>
      <w:tabs>
        <w:tab w:val="num" w:pos="1152"/>
      </w:tabs>
      <w:overflowPunct/>
      <w:autoSpaceDE/>
      <w:autoSpaceDN/>
      <w:adjustRightInd/>
      <w:ind w:left="1152" w:hanging="1152"/>
      <w:jc w:val="both"/>
      <w:textAlignment w:val="auto"/>
      <w:outlineLvl w:val="5"/>
    </w:pPr>
    <w:rPr>
      <w:b/>
      <w:bCs/>
      <w:szCs w:val="24"/>
    </w:rPr>
  </w:style>
  <w:style w:type="paragraph" w:styleId="Virsraksts7">
    <w:name w:val="heading 7"/>
    <w:basedOn w:val="Parasts"/>
    <w:next w:val="Parasts"/>
    <w:link w:val="Virsraksts7Rakstz"/>
    <w:qFormat/>
    <w:locked/>
    <w:rsid w:val="002F0A25"/>
    <w:pPr>
      <w:tabs>
        <w:tab w:val="num" w:pos="1296"/>
      </w:tabs>
      <w:overflowPunct/>
      <w:autoSpaceDE/>
      <w:autoSpaceDN/>
      <w:adjustRightInd/>
      <w:spacing w:before="240" w:after="60"/>
      <w:ind w:left="1296" w:hanging="1296"/>
      <w:jc w:val="both"/>
      <w:textAlignment w:val="auto"/>
      <w:outlineLvl w:val="6"/>
    </w:pPr>
    <w:rPr>
      <w:szCs w:val="24"/>
    </w:rPr>
  </w:style>
  <w:style w:type="paragraph" w:styleId="Virsraksts8">
    <w:name w:val="heading 8"/>
    <w:basedOn w:val="Parasts"/>
    <w:next w:val="Parasts"/>
    <w:link w:val="Virsraksts8Rakstz"/>
    <w:qFormat/>
    <w:locked/>
    <w:rsid w:val="002F0A25"/>
    <w:pPr>
      <w:tabs>
        <w:tab w:val="num" w:pos="1440"/>
      </w:tabs>
      <w:overflowPunct/>
      <w:autoSpaceDE/>
      <w:autoSpaceDN/>
      <w:adjustRightInd/>
      <w:spacing w:before="240" w:after="60"/>
      <w:ind w:left="1440" w:hanging="1440"/>
      <w:jc w:val="both"/>
      <w:textAlignment w:val="auto"/>
      <w:outlineLvl w:val="7"/>
    </w:pPr>
    <w:rPr>
      <w:i/>
      <w:iCs/>
      <w:szCs w:val="24"/>
    </w:rPr>
  </w:style>
  <w:style w:type="paragraph" w:styleId="Virsraksts9">
    <w:name w:val="heading 9"/>
    <w:basedOn w:val="Parasts"/>
    <w:next w:val="Parasts"/>
    <w:link w:val="Virsraksts9Rakstz"/>
    <w:qFormat/>
    <w:locked/>
    <w:rsid w:val="002F0A25"/>
    <w:pPr>
      <w:tabs>
        <w:tab w:val="num" w:pos="1584"/>
      </w:tabs>
      <w:overflowPunct/>
      <w:autoSpaceDE/>
      <w:autoSpaceDN/>
      <w:adjustRightInd/>
      <w:spacing w:before="240" w:after="60"/>
      <w:ind w:left="1584" w:hanging="1584"/>
      <w:jc w:val="both"/>
      <w:textAlignment w:val="auto"/>
      <w:outlineLvl w:val="8"/>
    </w:pPr>
    <w:rPr>
      <w:rFonts w:ascii="Arial" w:hAnsi="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link w:val="Virsraksts1"/>
    <w:locked/>
    <w:rsid w:val="00B2449D"/>
    <w:rPr>
      <w:b/>
      <w:caps/>
      <w:color w:val="000000"/>
      <w:kern w:val="32"/>
      <w:sz w:val="22"/>
      <w:szCs w:val="22"/>
      <w:lang w:eastAsia="lv-LV"/>
    </w:rPr>
  </w:style>
  <w:style w:type="character" w:customStyle="1" w:styleId="Virsraksts2Rakstz">
    <w:name w:val="Virsraksts 2 Rakstz."/>
    <w:link w:val="Virsraksts2"/>
    <w:locked/>
    <w:rsid w:val="001624BA"/>
    <w:rPr>
      <w:b/>
      <w:sz w:val="22"/>
      <w:szCs w:val="22"/>
      <w:lang w:eastAsia="lv-LV"/>
    </w:rPr>
  </w:style>
  <w:style w:type="character" w:customStyle="1" w:styleId="Virsraksts3Rakstz">
    <w:name w:val="Virsraksts 3 Rakstz."/>
    <w:link w:val="Virsraksts3"/>
    <w:semiHidden/>
    <w:locked/>
    <w:rsid w:val="00864392"/>
    <w:rPr>
      <w:rFonts w:ascii="Cambria" w:hAnsi="Cambria"/>
      <w:color w:val="243F60"/>
      <w:sz w:val="24"/>
      <w:lang w:val="en-GB"/>
    </w:rPr>
  </w:style>
  <w:style w:type="character" w:customStyle="1" w:styleId="Virsraksts4Rakstz">
    <w:name w:val="Virsraksts 4 Rakstz."/>
    <w:link w:val="Virsraksts4"/>
    <w:locked/>
    <w:rsid w:val="00584654"/>
    <w:rPr>
      <w:rFonts w:ascii="Cambria" w:hAnsi="Cambria"/>
      <w:b/>
      <w:i/>
      <w:color w:val="4F81BD"/>
      <w:sz w:val="24"/>
      <w:lang w:val="en-GB"/>
    </w:rPr>
  </w:style>
  <w:style w:type="paragraph" w:styleId="Kjene">
    <w:name w:val="footer"/>
    <w:basedOn w:val="Parasts"/>
    <w:link w:val="KjeneRakstz"/>
    <w:uiPriority w:val="99"/>
    <w:rsid w:val="00BB7EAC"/>
    <w:pPr>
      <w:tabs>
        <w:tab w:val="center" w:pos="4153"/>
        <w:tab w:val="right" w:pos="8306"/>
      </w:tabs>
    </w:pPr>
    <w:rPr>
      <w:lang w:val="en-GB"/>
    </w:rPr>
  </w:style>
  <w:style w:type="character" w:customStyle="1" w:styleId="KjeneRakstz">
    <w:name w:val="Kājene Rakstz."/>
    <w:link w:val="Kjene"/>
    <w:uiPriority w:val="99"/>
    <w:locked/>
    <w:rsid w:val="00145DD0"/>
    <w:rPr>
      <w:sz w:val="24"/>
      <w:lang w:val="en-GB"/>
    </w:rPr>
  </w:style>
  <w:style w:type="character" w:styleId="Lappusesnumurs">
    <w:name w:val="page number"/>
    <w:basedOn w:val="Noklusjumarindkopasfonts"/>
    <w:rsid w:val="00BB7EAC"/>
  </w:style>
  <w:style w:type="paragraph" w:styleId="Tekstabloks">
    <w:name w:val="Block Text"/>
    <w:basedOn w:val="Parasts"/>
    <w:rsid w:val="004D27E5"/>
    <w:pPr>
      <w:overflowPunct/>
      <w:autoSpaceDE/>
      <w:autoSpaceDN/>
      <w:adjustRightInd/>
      <w:ind w:left="851" w:right="-58"/>
      <w:textAlignment w:val="auto"/>
    </w:pPr>
    <w:rPr>
      <w:lang w:eastAsia="en-US"/>
    </w:rPr>
  </w:style>
  <w:style w:type="character" w:styleId="Komentraatsauce">
    <w:name w:val="annotation reference"/>
    <w:uiPriority w:val="99"/>
    <w:semiHidden/>
    <w:rsid w:val="00DC6EEB"/>
    <w:rPr>
      <w:sz w:val="16"/>
    </w:rPr>
  </w:style>
  <w:style w:type="paragraph" w:styleId="Komentrateksts">
    <w:name w:val="annotation text"/>
    <w:basedOn w:val="Parasts"/>
    <w:link w:val="KomentratekstsRakstz"/>
    <w:uiPriority w:val="99"/>
    <w:semiHidden/>
    <w:rsid w:val="00DC6EEB"/>
    <w:rPr>
      <w:sz w:val="20"/>
      <w:lang w:val="en-GB"/>
    </w:rPr>
  </w:style>
  <w:style w:type="character" w:customStyle="1" w:styleId="KomentratekstsRakstz">
    <w:name w:val="Komentāra teksts Rakstz."/>
    <w:link w:val="Komentrateksts"/>
    <w:uiPriority w:val="99"/>
    <w:semiHidden/>
    <w:locked/>
    <w:rsid w:val="00DC6EEB"/>
    <w:rPr>
      <w:lang w:val="en-GB"/>
    </w:rPr>
  </w:style>
  <w:style w:type="paragraph" w:styleId="Komentratma">
    <w:name w:val="annotation subject"/>
    <w:basedOn w:val="Komentrateksts"/>
    <w:next w:val="Komentrateksts"/>
    <w:link w:val="KomentratmaRakstz"/>
    <w:semiHidden/>
    <w:rsid w:val="00DC6EEB"/>
    <w:rPr>
      <w:b/>
    </w:rPr>
  </w:style>
  <w:style w:type="character" w:customStyle="1" w:styleId="KomentratmaRakstz">
    <w:name w:val="Komentāra tēma Rakstz."/>
    <w:link w:val="Komentratma"/>
    <w:semiHidden/>
    <w:locked/>
    <w:rsid w:val="00DC6EEB"/>
    <w:rPr>
      <w:b/>
      <w:lang w:val="en-GB"/>
    </w:rPr>
  </w:style>
  <w:style w:type="paragraph" w:styleId="Balonteksts">
    <w:name w:val="Balloon Text"/>
    <w:basedOn w:val="Parasts"/>
    <w:link w:val="BalontekstsRakstz"/>
    <w:semiHidden/>
    <w:rsid w:val="00DC6EEB"/>
    <w:rPr>
      <w:rFonts w:ascii="Tahoma" w:hAnsi="Tahoma"/>
      <w:sz w:val="16"/>
      <w:lang w:val="en-GB"/>
    </w:rPr>
  </w:style>
  <w:style w:type="character" w:customStyle="1" w:styleId="BalontekstsRakstz">
    <w:name w:val="Balonteksts Rakstz."/>
    <w:link w:val="Balonteksts"/>
    <w:semiHidden/>
    <w:locked/>
    <w:rsid w:val="00DC6EEB"/>
    <w:rPr>
      <w:rFonts w:ascii="Tahoma" w:hAnsi="Tahoma"/>
      <w:sz w:val="16"/>
      <w:lang w:val="en-GB"/>
    </w:rPr>
  </w:style>
  <w:style w:type="paragraph" w:styleId="Pamattekstsaratkpi">
    <w:name w:val="Body Text Indent"/>
    <w:basedOn w:val="Parasts"/>
    <w:link w:val="PamattekstsaratkpiRakstz"/>
    <w:rsid w:val="00214DA9"/>
    <w:pPr>
      <w:overflowPunct/>
      <w:autoSpaceDE/>
      <w:autoSpaceDN/>
      <w:adjustRightInd/>
      <w:jc w:val="both"/>
      <w:textAlignment w:val="auto"/>
    </w:pPr>
    <w:rPr>
      <w:lang w:eastAsia="en-US"/>
    </w:rPr>
  </w:style>
  <w:style w:type="character" w:customStyle="1" w:styleId="PamattekstsaratkpiRakstz">
    <w:name w:val="Pamatteksts ar atkāpi Rakstz."/>
    <w:link w:val="Pamattekstsaratkpi"/>
    <w:locked/>
    <w:rsid w:val="00214DA9"/>
    <w:rPr>
      <w:sz w:val="24"/>
      <w:lang w:eastAsia="en-US"/>
    </w:rPr>
  </w:style>
  <w:style w:type="character" w:styleId="Izteiksmgs">
    <w:name w:val="Strong"/>
    <w:qFormat/>
    <w:rsid w:val="005635D7"/>
    <w:rPr>
      <w:b/>
    </w:rPr>
  </w:style>
  <w:style w:type="character" w:styleId="Hipersaite">
    <w:name w:val="Hyperlink"/>
    <w:uiPriority w:val="99"/>
    <w:rsid w:val="00E52C85"/>
    <w:rPr>
      <w:color w:val="0000FF"/>
      <w:u w:val="single"/>
    </w:rPr>
  </w:style>
  <w:style w:type="paragraph" w:styleId="Dokumentakarte">
    <w:name w:val="Document Map"/>
    <w:basedOn w:val="Parasts"/>
    <w:link w:val="DokumentakarteRakstz"/>
    <w:semiHidden/>
    <w:rsid w:val="00EE55A2"/>
    <w:rPr>
      <w:rFonts w:ascii="Tahoma" w:hAnsi="Tahoma"/>
      <w:sz w:val="16"/>
      <w:lang w:val="en-GB"/>
    </w:rPr>
  </w:style>
  <w:style w:type="character" w:customStyle="1" w:styleId="DokumentakarteRakstz">
    <w:name w:val="Dokumenta karte Rakstz."/>
    <w:link w:val="Dokumentakarte"/>
    <w:semiHidden/>
    <w:locked/>
    <w:rsid w:val="00EE55A2"/>
    <w:rPr>
      <w:rFonts w:ascii="Tahoma" w:hAnsi="Tahoma"/>
      <w:sz w:val="16"/>
      <w:lang w:val="en-GB"/>
    </w:rPr>
  </w:style>
  <w:style w:type="paragraph" w:styleId="Pamatteksts">
    <w:name w:val="Body Text"/>
    <w:basedOn w:val="Parasts"/>
    <w:link w:val="PamattekstsRakstz"/>
    <w:rsid w:val="00EE55A2"/>
    <w:pPr>
      <w:spacing w:after="120"/>
    </w:pPr>
    <w:rPr>
      <w:lang w:val="en-GB"/>
    </w:rPr>
  </w:style>
  <w:style w:type="character" w:customStyle="1" w:styleId="PamattekstsRakstz">
    <w:name w:val="Pamatteksts Rakstz."/>
    <w:link w:val="Pamatteksts"/>
    <w:locked/>
    <w:rsid w:val="00EE55A2"/>
    <w:rPr>
      <w:sz w:val="24"/>
      <w:lang w:val="en-GB"/>
    </w:rPr>
  </w:style>
  <w:style w:type="paragraph" w:styleId="Sarakstarindkopa">
    <w:name w:val="List Paragraph"/>
    <w:aliases w:val="Syle 1,Normal bullet 2,Bullet list,Strip,H&amp;P List Paragraph,2,Virsraksti,Saistīto dokumentu saraksts,PPS_Bullet,Colorful List - Accent 12,Numurets,Colorful List - Accent 11,list paragraph,h&amp;p list paragraph,saistīto dokumentu saraksts"/>
    <w:basedOn w:val="Parasts"/>
    <w:link w:val="SarakstarindkopaRakstz"/>
    <w:uiPriority w:val="34"/>
    <w:qFormat/>
    <w:rsid w:val="00EE55A2"/>
    <w:pPr>
      <w:overflowPunct/>
      <w:autoSpaceDE/>
      <w:autoSpaceDN/>
      <w:adjustRightInd/>
      <w:ind w:left="720"/>
      <w:textAlignment w:val="auto"/>
    </w:pPr>
    <w:rPr>
      <w:sz w:val="20"/>
    </w:rPr>
  </w:style>
  <w:style w:type="paragraph" w:customStyle="1" w:styleId="BodyText22">
    <w:name w:val="Body Text 22"/>
    <w:basedOn w:val="Parasts"/>
    <w:rsid w:val="00EE55A2"/>
    <w:pPr>
      <w:overflowPunct/>
      <w:autoSpaceDE/>
      <w:autoSpaceDN/>
      <w:adjustRightInd/>
      <w:spacing w:before="120"/>
      <w:ind w:left="284" w:hanging="284"/>
      <w:jc w:val="both"/>
      <w:textAlignment w:val="auto"/>
    </w:pPr>
    <w:rPr>
      <w:rFonts w:ascii="RimOptima" w:hAnsi="RimOptima"/>
      <w:noProof/>
      <w:sz w:val="20"/>
    </w:rPr>
  </w:style>
  <w:style w:type="paragraph" w:styleId="Pamatteksts2">
    <w:name w:val="Body Text 2"/>
    <w:basedOn w:val="Parasts"/>
    <w:link w:val="Pamatteksts2Rakstz"/>
    <w:rsid w:val="00EE55A2"/>
    <w:pPr>
      <w:spacing w:after="120" w:line="480" w:lineRule="auto"/>
    </w:pPr>
    <w:rPr>
      <w:lang w:val="en-GB"/>
    </w:rPr>
  </w:style>
  <w:style w:type="character" w:customStyle="1" w:styleId="Pamatteksts2Rakstz">
    <w:name w:val="Pamatteksts 2 Rakstz."/>
    <w:link w:val="Pamatteksts2"/>
    <w:locked/>
    <w:rsid w:val="00EE55A2"/>
    <w:rPr>
      <w:sz w:val="24"/>
      <w:lang w:val="en-GB"/>
    </w:rPr>
  </w:style>
  <w:style w:type="paragraph" w:styleId="Saturs1">
    <w:name w:val="toc 1"/>
    <w:basedOn w:val="Parasts"/>
    <w:next w:val="Parasts"/>
    <w:autoRedefine/>
    <w:uiPriority w:val="39"/>
    <w:rsid w:val="00DA08B1"/>
    <w:pPr>
      <w:tabs>
        <w:tab w:val="left" w:pos="440"/>
        <w:tab w:val="right" w:leader="dot" w:pos="8681"/>
      </w:tabs>
      <w:spacing w:line="360" w:lineRule="auto"/>
    </w:pPr>
    <w:rPr>
      <w:noProof/>
      <w:color w:val="000000"/>
      <w:sz w:val="21"/>
      <w:szCs w:val="21"/>
    </w:rPr>
  </w:style>
  <w:style w:type="paragraph" w:styleId="Saturs2">
    <w:name w:val="toc 2"/>
    <w:basedOn w:val="Parasts"/>
    <w:next w:val="Parasts"/>
    <w:autoRedefine/>
    <w:uiPriority w:val="39"/>
    <w:rsid w:val="001D3E54"/>
    <w:pPr>
      <w:tabs>
        <w:tab w:val="right" w:leader="dot" w:pos="8647"/>
      </w:tabs>
      <w:ind w:left="240"/>
    </w:pPr>
  </w:style>
  <w:style w:type="paragraph" w:styleId="Galvene">
    <w:name w:val="header"/>
    <w:basedOn w:val="Parasts"/>
    <w:link w:val="GalveneRakstz"/>
    <w:rsid w:val="00B9311E"/>
    <w:pPr>
      <w:tabs>
        <w:tab w:val="center" w:pos="4153"/>
        <w:tab w:val="right" w:pos="8306"/>
      </w:tabs>
    </w:pPr>
    <w:rPr>
      <w:lang w:val="en-GB"/>
    </w:rPr>
  </w:style>
  <w:style w:type="character" w:customStyle="1" w:styleId="GalveneRakstz">
    <w:name w:val="Galvene Rakstz."/>
    <w:link w:val="Galvene"/>
    <w:locked/>
    <w:rsid w:val="00B9311E"/>
    <w:rPr>
      <w:sz w:val="24"/>
      <w:lang w:val="en-GB"/>
    </w:rPr>
  </w:style>
  <w:style w:type="paragraph" w:customStyle="1" w:styleId="DefaultText">
    <w:name w:val="Default Text"/>
    <w:rsid w:val="00577047"/>
    <w:rPr>
      <w:color w:val="000000"/>
      <w:sz w:val="24"/>
      <w:lang w:val="en-GB" w:eastAsia="lv-LV"/>
    </w:rPr>
  </w:style>
  <w:style w:type="paragraph" w:styleId="Nosaukums">
    <w:name w:val="Title"/>
    <w:basedOn w:val="Parasts"/>
    <w:link w:val="NosaukumsRakstz"/>
    <w:qFormat/>
    <w:rsid w:val="00751485"/>
    <w:pPr>
      <w:overflowPunct/>
      <w:autoSpaceDE/>
      <w:autoSpaceDN/>
      <w:adjustRightInd/>
      <w:jc w:val="center"/>
      <w:textAlignment w:val="auto"/>
    </w:pPr>
    <w:rPr>
      <w:b/>
      <w:sz w:val="28"/>
    </w:rPr>
  </w:style>
  <w:style w:type="character" w:customStyle="1" w:styleId="NosaukumsRakstz">
    <w:name w:val="Nosaukums Rakstz."/>
    <w:link w:val="Nosaukums"/>
    <w:locked/>
    <w:rsid w:val="00751485"/>
    <w:rPr>
      <w:b/>
      <w:sz w:val="28"/>
    </w:rPr>
  </w:style>
  <w:style w:type="paragraph" w:customStyle="1" w:styleId="Standard">
    <w:name w:val="Standard"/>
    <w:rsid w:val="00751485"/>
    <w:pPr>
      <w:autoSpaceDE w:val="0"/>
      <w:autoSpaceDN w:val="0"/>
      <w:adjustRightInd w:val="0"/>
    </w:pPr>
    <w:rPr>
      <w:szCs w:val="24"/>
      <w:lang w:val="en-US" w:eastAsia="en-US"/>
    </w:rPr>
  </w:style>
  <w:style w:type="table" w:styleId="Reatabula">
    <w:name w:val="Table Grid"/>
    <w:basedOn w:val="Parastatabula"/>
    <w:rsid w:val="009F1065"/>
    <w:rPr>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ils1">
    <w:name w:val="Stils1"/>
    <w:basedOn w:val="Parasts"/>
    <w:rsid w:val="00CF5E06"/>
    <w:pPr>
      <w:numPr>
        <w:numId w:val="2"/>
      </w:numPr>
      <w:overflowPunct/>
      <w:autoSpaceDE/>
      <w:autoSpaceDN/>
      <w:adjustRightInd/>
      <w:textAlignment w:val="auto"/>
    </w:pPr>
    <w:rPr>
      <w:szCs w:val="24"/>
      <w:lang w:eastAsia="en-US"/>
    </w:rPr>
  </w:style>
  <w:style w:type="character" w:styleId="Izclums">
    <w:name w:val="Emphasis"/>
    <w:uiPriority w:val="20"/>
    <w:qFormat/>
    <w:rsid w:val="00992695"/>
    <w:rPr>
      <w:i/>
    </w:rPr>
  </w:style>
  <w:style w:type="paragraph" w:styleId="Vresteksts">
    <w:name w:val="footnote text"/>
    <w:aliases w:val="Footnote,Fußnote"/>
    <w:basedOn w:val="Parasts"/>
    <w:link w:val="VrestekstsRakstz"/>
    <w:rsid w:val="00CB0D79"/>
    <w:pPr>
      <w:overflowPunct/>
      <w:autoSpaceDE/>
      <w:autoSpaceDN/>
      <w:adjustRightInd/>
      <w:textAlignment w:val="auto"/>
    </w:pPr>
    <w:rPr>
      <w:sz w:val="20"/>
      <w:lang w:val="en-US" w:eastAsia="en-US"/>
    </w:rPr>
  </w:style>
  <w:style w:type="character" w:customStyle="1" w:styleId="VrestekstsRakstz">
    <w:name w:val="Vēres teksts Rakstz."/>
    <w:aliases w:val="Footnote Rakstz.,Fußnote Rakstz."/>
    <w:link w:val="Vresteksts"/>
    <w:locked/>
    <w:rsid w:val="00CB0D79"/>
    <w:rPr>
      <w:lang w:val="en-US" w:eastAsia="en-US"/>
    </w:rPr>
  </w:style>
  <w:style w:type="paragraph" w:customStyle="1" w:styleId="naisf">
    <w:name w:val="naisf"/>
    <w:basedOn w:val="Parasts"/>
    <w:autoRedefine/>
    <w:rsid w:val="00007252"/>
    <w:pPr>
      <w:numPr>
        <w:ilvl w:val="2"/>
        <w:numId w:val="9"/>
      </w:numPr>
      <w:tabs>
        <w:tab w:val="left" w:pos="340"/>
        <w:tab w:val="left" w:pos="482"/>
      </w:tabs>
      <w:overflowPunct/>
      <w:autoSpaceDE/>
      <w:autoSpaceDN/>
      <w:adjustRightInd/>
      <w:ind w:right="-58"/>
      <w:jc w:val="both"/>
      <w:textAlignment w:val="auto"/>
    </w:pPr>
    <w:rPr>
      <w:color w:val="000000"/>
      <w:szCs w:val="24"/>
      <w:lang w:eastAsia="en-US"/>
    </w:rPr>
  </w:style>
  <w:style w:type="character" w:styleId="Vresatsauce">
    <w:name w:val="footnote reference"/>
    <w:aliases w:val="Footnote symbol"/>
    <w:uiPriority w:val="99"/>
    <w:rsid w:val="00CB0D79"/>
    <w:rPr>
      <w:vertAlign w:val="superscript"/>
    </w:rPr>
  </w:style>
  <w:style w:type="paragraph" w:customStyle="1" w:styleId="tv213">
    <w:name w:val="tv213"/>
    <w:basedOn w:val="Parasts"/>
    <w:rsid w:val="00C66DBA"/>
    <w:pPr>
      <w:overflowPunct/>
      <w:autoSpaceDE/>
      <w:autoSpaceDN/>
      <w:adjustRightInd/>
      <w:spacing w:before="100" w:beforeAutospacing="1" w:after="100" w:afterAutospacing="1"/>
      <w:textAlignment w:val="auto"/>
    </w:pPr>
    <w:rPr>
      <w:szCs w:val="24"/>
    </w:rPr>
  </w:style>
  <w:style w:type="paragraph" w:customStyle="1" w:styleId="Punkts">
    <w:name w:val="Punkts"/>
    <w:basedOn w:val="Parasts"/>
    <w:next w:val="Apakpunkts"/>
    <w:rsid w:val="00671DBA"/>
    <w:pPr>
      <w:numPr>
        <w:numId w:val="3"/>
      </w:numPr>
      <w:overflowPunct/>
      <w:autoSpaceDE/>
      <w:autoSpaceDN/>
      <w:adjustRightInd/>
      <w:textAlignment w:val="auto"/>
    </w:pPr>
    <w:rPr>
      <w:rFonts w:ascii="Arial" w:hAnsi="Arial"/>
      <w:b/>
      <w:sz w:val="20"/>
      <w:szCs w:val="24"/>
    </w:rPr>
  </w:style>
  <w:style w:type="paragraph" w:customStyle="1" w:styleId="Apakpunkts">
    <w:name w:val="Apakšpunkts"/>
    <w:basedOn w:val="Parasts"/>
    <w:link w:val="ApakpunktsChar"/>
    <w:rsid w:val="00671DBA"/>
    <w:pPr>
      <w:numPr>
        <w:ilvl w:val="1"/>
        <w:numId w:val="3"/>
      </w:numPr>
      <w:overflowPunct/>
      <w:autoSpaceDE/>
      <w:autoSpaceDN/>
      <w:adjustRightInd/>
      <w:textAlignment w:val="auto"/>
    </w:pPr>
    <w:rPr>
      <w:rFonts w:ascii="Arial" w:hAnsi="Arial"/>
      <w:b/>
    </w:rPr>
  </w:style>
  <w:style w:type="paragraph" w:customStyle="1" w:styleId="Paragrfs">
    <w:name w:val="Paragrāfs"/>
    <w:basedOn w:val="Parasts"/>
    <w:next w:val="Parasts"/>
    <w:link w:val="ParagrfsChar"/>
    <w:rsid w:val="00671DBA"/>
    <w:pPr>
      <w:numPr>
        <w:ilvl w:val="2"/>
        <w:numId w:val="3"/>
      </w:numPr>
      <w:overflowPunct/>
      <w:autoSpaceDE/>
      <w:autoSpaceDN/>
      <w:adjustRightInd/>
      <w:jc w:val="both"/>
      <w:textAlignment w:val="auto"/>
    </w:pPr>
    <w:rPr>
      <w:rFonts w:ascii="Arial" w:hAnsi="Arial"/>
      <w:sz w:val="20"/>
      <w:szCs w:val="24"/>
    </w:rPr>
  </w:style>
  <w:style w:type="character" w:customStyle="1" w:styleId="ApakpunktsChar">
    <w:name w:val="Apakšpunkts Char"/>
    <w:link w:val="Apakpunkts"/>
    <w:locked/>
    <w:rsid w:val="00671DBA"/>
    <w:rPr>
      <w:rFonts w:ascii="Arial" w:hAnsi="Arial"/>
      <w:b/>
      <w:sz w:val="24"/>
      <w:lang w:eastAsia="lv-LV"/>
    </w:rPr>
  </w:style>
  <w:style w:type="paragraph" w:styleId="Vienkrsteksts">
    <w:name w:val="Plain Text"/>
    <w:basedOn w:val="Parasts"/>
    <w:link w:val="VienkrstekstsRakstz"/>
    <w:semiHidden/>
    <w:rsid w:val="00023FFE"/>
    <w:pPr>
      <w:overflowPunct/>
      <w:autoSpaceDE/>
      <w:autoSpaceDN/>
      <w:adjustRightInd/>
      <w:textAlignment w:val="auto"/>
    </w:pPr>
    <w:rPr>
      <w:rFonts w:ascii="Calibri" w:hAnsi="Calibri"/>
      <w:sz w:val="21"/>
      <w:lang w:eastAsia="en-US"/>
    </w:rPr>
  </w:style>
  <w:style w:type="character" w:customStyle="1" w:styleId="VienkrstekstsRakstz">
    <w:name w:val="Vienkāršs teksts Rakstz."/>
    <w:link w:val="Vienkrsteksts"/>
    <w:semiHidden/>
    <w:locked/>
    <w:rsid w:val="00023FFE"/>
    <w:rPr>
      <w:rFonts w:ascii="Calibri" w:hAnsi="Calibri"/>
      <w:sz w:val="21"/>
      <w:lang w:eastAsia="en-US"/>
    </w:rPr>
  </w:style>
  <w:style w:type="character" w:customStyle="1" w:styleId="apple-converted-space">
    <w:name w:val="apple-converted-space"/>
    <w:rsid w:val="003F4422"/>
  </w:style>
  <w:style w:type="paragraph" w:styleId="Pamatteksts3">
    <w:name w:val="Body Text 3"/>
    <w:basedOn w:val="Parasts"/>
    <w:link w:val="Pamatteksts3Rakstz"/>
    <w:semiHidden/>
    <w:rsid w:val="00864392"/>
    <w:pPr>
      <w:spacing w:after="120"/>
    </w:pPr>
    <w:rPr>
      <w:sz w:val="16"/>
      <w:lang w:val="en-GB"/>
    </w:rPr>
  </w:style>
  <w:style w:type="character" w:customStyle="1" w:styleId="Pamatteksts3Rakstz">
    <w:name w:val="Pamatteksts 3 Rakstz."/>
    <w:link w:val="Pamatteksts3"/>
    <w:semiHidden/>
    <w:locked/>
    <w:rsid w:val="00864392"/>
    <w:rPr>
      <w:sz w:val="16"/>
      <w:lang w:val="en-GB"/>
    </w:rPr>
  </w:style>
  <w:style w:type="character" w:customStyle="1" w:styleId="Virsraksts5Rakstz">
    <w:name w:val="Virsraksts 5 Rakstz."/>
    <w:link w:val="Virsraksts5"/>
    <w:locked/>
    <w:rsid w:val="002F0A25"/>
    <w:rPr>
      <w:rFonts w:cs="Times New Roman"/>
      <w:b/>
      <w:bCs/>
      <w:sz w:val="24"/>
      <w:szCs w:val="24"/>
      <w:lang w:val="lv-LV"/>
    </w:rPr>
  </w:style>
  <w:style w:type="character" w:customStyle="1" w:styleId="Virsraksts6Rakstz">
    <w:name w:val="Virsraksts 6 Rakstz."/>
    <w:link w:val="Virsraksts6"/>
    <w:locked/>
    <w:rsid w:val="002F0A25"/>
    <w:rPr>
      <w:rFonts w:cs="Times New Roman"/>
      <w:b/>
      <w:bCs/>
      <w:sz w:val="24"/>
      <w:szCs w:val="24"/>
      <w:lang w:val="lv-LV"/>
    </w:rPr>
  </w:style>
  <w:style w:type="character" w:customStyle="1" w:styleId="Virsraksts7Rakstz">
    <w:name w:val="Virsraksts 7 Rakstz."/>
    <w:link w:val="Virsraksts7"/>
    <w:locked/>
    <w:rsid w:val="002F0A25"/>
    <w:rPr>
      <w:rFonts w:cs="Times New Roman"/>
      <w:sz w:val="24"/>
      <w:szCs w:val="24"/>
      <w:lang w:val="lv-LV"/>
    </w:rPr>
  </w:style>
  <w:style w:type="character" w:customStyle="1" w:styleId="Virsraksts8Rakstz">
    <w:name w:val="Virsraksts 8 Rakstz."/>
    <w:link w:val="Virsraksts8"/>
    <w:locked/>
    <w:rsid w:val="002F0A25"/>
    <w:rPr>
      <w:rFonts w:cs="Times New Roman"/>
      <w:i/>
      <w:iCs/>
      <w:sz w:val="24"/>
      <w:szCs w:val="24"/>
      <w:lang w:val="lv-LV"/>
    </w:rPr>
  </w:style>
  <w:style w:type="character" w:customStyle="1" w:styleId="Virsraksts9Rakstz">
    <w:name w:val="Virsraksts 9 Rakstz."/>
    <w:link w:val="Virsraksts9"/>
    <w:locked/>
    <w:rsid w:val="002F0A25"/>
    <w:rPr>
      <w:rFonts w:ascii="Arial" w:hAnsi="Arial" w:cs="Arial"/>
      <w:sz w:val="22"/>
      <w:szCs w:val="22"/>
      <w:lang w:val="lv-LV"/>
    </w:rPr>
  </w:style>
  <w:style w:type="numbering" w:customStyle="1" w:styleId="Style1">
    <w:name w:val="Style1"/>
    <w:rsid w:val="001D380A"/>
    <w:pPr>
      <w:numPr>
        <w:numId w:val="4"/>
      </w:numPr>
    </w:pPr>
  </w:style>
  <w:style w:type="paragraph" w:styleId="Saturardtjavirsraksts">
    <w:name w:val="TOC Heading"/>
    <w:basedOn w:val="Virsraksts1"/>
    <w:next w:val="Parasts"/>
    <w:uiPriority w:val="39"/>
    <w:unhideWhenUsed/>
    <w:qFormat/>
    <w:rsid w:val="00FD0411"/>
    <w:pPr>
      <w:keepLines/>
      <w:numPr>
        <w:numId w:val="0"/>
      </w:numPr>
      <w:overflowPunct/>
      <w:autoSpaceDE/>
      <w:autoSpaceDN/>
      <w:adjustRightInd/>
      <w:spacing w:before="480"/>
      <w:textAlignment w:val="auto"/>
      <w:outlineLvl w:val="9"/>
    </w:pPr>
    <w:rPr>
      <w:rFonts w:ascii="Cambria" w:eastAsia="MS Gothic" w:hAnsi="Cambria"/>
      <w:bCs/>
      <w:color w:val="365F91"/>
      <w:kern w:val="0"/>
      <w:szCs w:val="28"/>
      <w:lang w:val="en-US" w:eastAsia="ja-JP"/>
    </w:rPr>
  </w:style>
  <w:style w:type="paragraph" w:styleId="Saturs3">
    <w:name w:val="toc 3"/>
    <w:basedOn w:val="Parasts"/>
    <w:next w:val="Parasts"/>
    <w:autoRedefine/>
    <w:uiPriority w:val="39"/>
    <w:locked/>
    <w:rsid w:val="00FD0411"/>
    <w:pPr>
      <w:ind w:left="480"/>
    </w:pPr>
  </w:style>
  <w:style w:type="character" w:customStyle="1" w:styleId="SarakstarindkopaRakstz">
    <w:name w:val="Saraksta rindkopa Rakstz."/>
    <w:aliases w:val="Syle 1 Rakstz.,Normal bullet 2 Rakstz.,Bullet list Rakstz.,Strip Rakstz.,H&amp;P List Paragraph Rakstz.,2 Rakstz.,Virsraksti Rakstz.,Saistīto dokumentu saraksts Rakstz.,PPS_Bullet Rakstz.,Colorful List - Accent 12 Rakstz."/>
    <w:link w:val="Sarakstarindkopa"/>
    <w:uiPriority w:val="34"/>
    <w:qFormat/>
    <w:locked/>
    <w:rsid w:val="003A6726"/>
  </w:style>
  <w:style w:type="paragraph" w:customStyle="1" w:styleId="ListParagraph1">
    <w:name w:val="List Paragraph1"/>
    <w:basedOn w:val="Parasts"/>
    <w:uiPriority w:val="34"/>
    <w:qFormat/>
    <w:rsid w:val="00B3454D"/>
    <w:pPr>
      <w:overflowPunct/>
      <w:autoSpaceDE/>
      <w:autoSpaceDN/>
      <w:adjustRightInd/>
      <w:ind w:left="720"/>
      <w:contextualSpacing/>
      <w:textAlignment w:val="auto"/>
    </w:pPr>
    <w:rPr>
      <w:szCs w:val="24"/>
      <w:lang w:eastAsia="en-US"/>
    </w:rPr>
  </w:style>
  <w:style w:type="paragraph" w:styleId="Sarakstaaizzme2">
    <w:name w:val="List Bullet 2"/>
    <w:basedOn w:val="Parasts"/>
    <w:uiPriority w:val="99"/>
    <w:unhideWhenUsed/>
    <w:locked/>
    <w:rsid w:val="00D17D97"/>
    <w:pPr>
      <w:numPr>
        <w:numId w:val="7"/>
      </w:numPr>
      <w:overflowPunct/>
      <w:autoSpaceDE/>
      <w:autoSpaceDN/>
      <w:adjustRightInd/>
      <w:ind w:left="4253" w:hanging="480"/>
      <w:contextualSpacing/>
      <w:textAlignment w:val="auto"/>
    </w:pPr>
    <w:rPr>
      <w:rFonts w:ascii="Arial Unicode MS" w:eastAsia="Arial Unicode MS" w:hAnsi="Arial Unicode MS" w:cs="Arial Unicode MS"/>
      <w:color w:val="000000"/>
      <w:szCs w:val="24"/>
    </w:rPr>
  </w:style>
  <w:style w:type="numbering" w:customStyle="1" w:styleId="Style2">
    <w:name w:val="Style2"/>
    <w:rsid w:val="000112C8"/>
    <w:pPr>
      <w:numPr>
        <w:numId w:val="8"/>
      </w:numPr>
    </w:pPr>
  </w:style>
  <w:style w:type="numbering" w:customStyle="1" w:styleId="Style3">
    <w:name w:val="Style3"/>
    <w:rsid w:val="00D90116"/>
    <w:pPr>
      <w:numPr>
        <w:numId w:val="10"/>
      </w:numPr>
    </w:pPr>
  </w:style>
  <w:style w:type="numbering" w:customStyle="1" w:styleId="Style4">
    <w:name w:val="Style4"/>
    <w:rsid w:val="009D0C72"/>
    <w:pPr>
      <w:numPr>
        <w:numId w:val="12"/>
      </w:numPr>
    </w:pPr>
  </w:style>
  <w:style w:type="numbering" w:customStyle="1" w:styleId="Style5">
    <w:name w:val="Style5"/>
    <w:rsid w:val="009D0C72"/>
    <w:pPr>
      <w:numPr>
        <w:numId w:val="13"/>
      </w:numPr>
    </w:pPr>
  </w:style>
  <w:style w:type="numbering" w:customStyle="1" w:styleId="Style6">
    <w:name w:val="Style6"/>
    <w:rsid w:val="00E55C33"/>
    <w:pPr>
      <w:numPr>
        <w:numId w:val="15"/>
      </w:numPr>
    </w:pPr>
  </w:style>
  <w:style w:type="numbering" w:customStyle="1" w:styleId="Style7">
    <w:name w:val="Style7"/>
    <w:rsid w:val="00E55C33"/>
    <w:pPr>
      <w:numPr>
        <w:numId w:val="16"/>
      </w:numPr>
    </w:pPr>
  </w:style>
  <w:style w:type="character" w:customStyle="1" w:styleId="None">
    <w:name w:val="None"/>
    <w:rsid w:val="009B382D"/>
  </w:style>
  <w:style w:type="numbering" w:customStyle="1" w:styleId="List1">
    <w:name w:val="List 1"/>
    <w:basedOn w:val="Bezsaraksta"/>
    <w:rsid w:val="00C27D5E"/>
    <w:pPr>
      <w:numPr>
        <w:numId w:val="17"/>
      </w:numPr>
    </w:pPr>
  </w:style>
  <w:style w:type="character" w:customStyle="1" w:styleId="apple-style-span">
    <w:name w:val="apple-style-span"/>
    <w:basedOn w:val="Noklusjumarindkopasfonts"/>
    <w:rsid w:val="00CA50AC"/>
  </w:style>
  <w:style w:type="character" w:customStyle="1" w:styleId="ParagrfsChar">
    <w:name w:val="Paragrāfs Char"/>
    <w:link w:val="Paragrfs"/>
    <w:rsid w:val="00AC77F7"/>
    <w:rPr>
      <w:rFonts w:ascii="Arial" w:hAnsi="Arial"/>
      <w:szCs w:val="24"/>
      <w:lang w:eastAsia="lv-LV"/>
    </w:rPr>
  </w:style>
  <w:style w:type="paragraph" w:styleId="Prskatjums">
    <w:name w:val="Revision"/>
    <w:hidden/>
    <w:uiPriority w:val="99"/>
    <w:semiHidden/>
    <w:rsid w:val="00EE1F34"/>
    <w:rPr>
      <w:sz w:val="24"/>
      <w:lang w:eastAsia="lv-LV"/>
    </w:rPr>
  </w:style>
  <w:style w:type="character" w:customStyle="1" w:styleId="Neatrisintapieminana1">
    <w:name w:val="Neatrisināta pieminēšana1"/>
    <w:uiPriority w:val="99"/>
    <w:semiHidden/>
    <w:unhideWhenUsed/>
    <w:rsid w:val="003B3AA5"/>
    <w:rPr>
      <w:color w:val="605E5C"/>
      <w:shd w:val="clear" w:color="auto" w:fill="E1DFDD"/>
    </w:rPr>
  </w:style>
  <w:style w:type="table" w:customStyle="1" w:styleId="TableGrid1">
    <w:name w:val="Table Grid1"/>
    <w:basedOn w:val="Parastatabula"/>
    <w:next w:val="Reatabula"/>
    <w:uiPriority w:val="59"/>
    <w:rsid w:val="00A85B41"/>
    <w:rPr>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11">
    <w:name w:val="Punkts 1.1"/>
    <w:basedOn w:val="Sarakstarindkopa"/>
    <w:uiPriority w:val="99"/>
    <w:rsid w:val="00EA78FD"/>
    <w:pPr>
      <w:tabs>
        <w:tab w:val="num" w:pos="360"/>
      </w:tabs>
      <w:suppressAutoHyphens/>
      <w:spacing w:before="60" w:after="60" w:line="1" w:lineRule="atLeast"/>
      <w:ind w:leftChars="-1" w:left="-1" w:hangingChars="1" w:hanging="1"/>
      <w:contextualSpacing/>
      <w:jc w:val="both"/>
      <w:textDirection w:val="btLr"/>
      <w:textAlignment w:val="top"/>
      <w:outlineLvl w:val="0"/>
    </w:pPr>
    <w:rPr>
      <w:rFonts w:cs="Arial"/>
      <w:bCs/>
      <w:position w:val="-1"/>
      <w:sz w:val="24"/>
      <w:szCs w:val="24"/>
    </w:rPr>
  </w:style>
  <w:style w:type="paragraph" w:customStyle="1" w:styleId="Punkts111">
    <w:name w:val="Punkts 1.1.1"/>
    <w:basedOn w:val="Parasts"/>
    <w:uiPriority w:val="99"/>
    <w:rsid w:val="00EA78FD"/>
    <w:pPr>
      <w:suppressAutoHyphens/>
      <w:overflowPunct/>
      <w:autoSpaceDE/>
      <w:autoSpaceDN/>
      <w:adjustRightInd/>
      <w:spacing w:line="1" w:lineRule="atLeast"/>
      <w:ind w:leftChars="-1" w:left="1418" w:right="-1" w:hangingChars="1" w:hanging="709"/>
      <w:jc w:val="both"/>
      <w:textDirection w:val="btLr"/>
      <w:textAlignment w:val="top"/>
      <w:outlineLvl w:val="0"/>
    </w:pPr>
    <w:rPr>
      <w:rFonts w:eastAsia="Arial" w:cs="Arial"/>
      <w:position w:val="-1"/>
      <w:szCs w:val="24"/>
    </w:rPr>
  </w:style>
  <w:style w:type="paragraph" w:customStyle="1" w:styleId="Tabulas1111">
    <w:name w:val="Tabulas 1.1.1.1"/>
    <w:basedOn w:val="Sarakstarindkopa"/>
    <w:uiPriority w:val="99"/>
    <w:rsid w:val="00EA78FD"/>
    <w:pPr>
      <w:tabs>
        <w:tab w:val="num" w:pos="360"/>
      </w:tabs>
      <w:suppressAutoHyphens/>
      <w:spacing w:line="1" w:lineRule="atLeast"/>
      <w:ind w:leftChars="-1" w:left="-1" w:right="11" w:hangingChars="1" w:hanging="1"/>
      <w:contextualSpacing/>
      <w:jc w:val="both"/>
      <w:textDirection w:val="btLr"/>
      <w:textAlignment w:val="top"/>
      <w:outlineLvl w:val="0"/>
    </w:pPr>
    <w:rPr>
      <w:rFonts w:cs="Arial"/>
      <w:position w:val="-1"/>
      <w:sz w:val="24"/>
      <w:szCs w:val="24"/>
    </w:rPr>
  </w:style>
  <w:style w:type="paragraph" w:customStyle="1" w:styleId="Punkts11111">
    <w:name w:val="Punkts 1.1.1.1.1"/>
    <w:basedOn w:val="Parasts"/>
    <w:uiPriority w:val="99"/>
    <w:rsid w:val="00EA78FD"/>
    <w:pPr>
      <w:tabs>
        <w:tab w:val="num" w:pos="1008"/>
      </w:tabs>
      <w:suppressAutoHyphens/>
      <w:overflowPunct/>
      <w:autoSpaceDE/>
      <w:autoSpaceDN/>
      <w:adjustRightInd/>
      <w:spacing w:line="1" w:lineRule="atLeast"/>
      <w:ind w:leftChars="-1" w:left="1008" w:right="11" w:hangingChars="1" w:hanging="1008"/>
      <w:jc w:val="both"/>
      <w:textDirection w:val="btLr"/>
      <w:textAlignment w:val="top"/>
      <w:outlineLvl w:val="0"/>
    </w:pPr>
    <w:rPr>
      <w:rFonts w:eastAsia="Arial" w:cs="Arial"/>
      <w:color w:val="000000"/>
      <w:position w:val="-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02769764">
      <w:bodyDiv w:val="1"/>
      <w:marLeft w:val="0"/>
      <w:marRight w:val="0"/>
      <w:marTop w:val="0"/>
      <w:marBottom w:val="0"/>
      <w:divBdr>
        <w:top w:val="none" w:sz="0" w:space="0" w:color="auto"/>
        <w:left w:val="none" w:sz="0" w:space="0" w:color="auto"/>
        <w:bottom w:val="none" w:sz="0" w:space="0" w:color="auto"/>
        <w:right w:val="none" w:sz="0" w:space="0" w:color="auto"/>
      </w:divBdr>
    </w:div>
    <w:div w:id="127279916">
      <w:bodyDiv w:val="1"/>
      <w:marLeft w:val="0"/>
      <w:marRight w:val="0"/>
      <w:marTop w:val="0"/>
      <w:marBottom w:val="0"/>
      <w:divBdr>
        <w:top w:val="none" w:sz="0" w:space="0" w:color="auto"/>
        <w:left w:val="none" w:sz="0" w:space="0" w:color="auto"/>
        <w:bottom w:val="none" w:sz="0" w:space="0" w:color="auto"/>
        <w:right w:val="none" w:sz="0" w:space="0" w:color="auto"/>
      </w:divBdr>
    </w:div>
    <w:div w:id="276373516">
      <w:bodyDiv w:val="1"/>
      <w:marLeft w:val="0"/>
      <w:marRight w:val="0"/>
      <w:marTop w:val="0"/>
      <w:marBottom w:val="0"/>
      <w:divBdr>
        <w:top w:val="none" w:sz="0" w:space="0" w:color="auto"/>
        <w:left w:val="none" w:sz="0" w:space="0" w:color="auto"/>
        <w:bottom w:val="none" w:sz="0" w:space="0" w:color="auto"/>
        <w:right w:val="none" w:sz="0" w:space="0" w:color="auto"/>
      </w:divBdr>
    </w:div>
    <w:div w:id="368646346">
      <w:bodyDiv w:val="1"/>
      <w:marLeft w:val="0"/>
      <w:marRight w:val="0"/>
      <w:marTop w:val="0"/>
      <w:marBottom w:val="0"/>
      <w:divBdr>
        <w:top w:val="none" w:sz="0" w:space="0" w:color="auto"/>
        <w:left w:val="none" w:sz="0" w:space="0" w:color="auto"/>
        <w:bottom w:val="none" w:sz="0" w:space="0" w:color="auto"/>
        <w:right w:val="none" w:sz="0" w:space="0" w:color="auto"/>
      </w:divBdr>
    </w:div>
    <w:div w:id="415639282">
      <w:bodyDiv w:val="1"/>
      <w:marLeft w:val="0"/>
      <w:marRight w:val="0"/>
      <w:marTop w:val="0"/>
      <w:marBottom w:val="0"/>
      <w:divBdr>
        <w:top w:val="none" w:sz="0" w:space="0" w:color="auto"/>
        <w:left w:val="none" w:sz="0" w:space="0" w:color="auto"/>
        <w:bottom w:val="none" w:sz="0" w:space="0" w:color="auto"/>
        <w:right w:val="none" w:sz="0" w:space="0" w:color="auto"/>
      </w:divBdr>
    </w:div>
    <w:div w:id="431753522">
      <w:bodyDiv w:val="1"/>
      <w:marLeft w:val="0"/>
      <w:marRight w:val="0"/>
      <w:marTop w:val="0"/>
      <w:marBottom w:val="0"/>
      <w:divBdr>
        <w:top w:val="none" w:sz="0" w:space="0" w:color="auto"/>
        <w:left w:val="none" w:sz="0" w:space="0" w:color="auto"/>
        <w:bottom w:val="none" w:sz="0" w:space="0" w:color="auto"/>
        <w:right w:val="none" w:sz="0" w:space="0" w:color="auto"/>
      </w:divBdr>
    </w:div>
    <w:div w:id="788626401">
      <w:bodyDiv w:val="1"/>
      <w:marLeft w:val="0"/>
      <w:marRight w:val="0"/>
      <w:marTop w:val="0"/>
      <w:marBottom w:val="0"/>
      <w:divBdr>
        <w:top w:val="none" w:sz="0" w:space="0" w:color="auto"/>
        <w:left w:val="none" w:sz="0" w:space="0" w:color="auto"/>
        <w:bottom w:val="none" w:sz="0" w:space="0" w:color="auto"/>
        <w:right w:val="none" w:sz="0" w:space="0" w:color="auto"/>
      </w:divBdr>
      <w:divsChild>
        <w:div w:id="11999568">
          <w:marLeft w:val="0"/>
          <w:marRight w:val="0"/>
          <w:marTop w:val="0"/>
          <w:marBottom w:val="0"/>
          <w:divBdr>
            <w:top w:val="none" w:sz="0" w:space="0" w:color="auto"/>
            <w:left w:val="none" w:sz="0" w:space="0" w:color="auto"/>
            <w:bottom w:val="none" w:sz="0" w:space="0" w:color="auto"/>
            <w:right w:val="none" w:sz="0" w:space="0" w:color="auto"/>
          </w:divBdr>
        </w:div>
        <w:div w:id="25762377">
          <w:marLeft w:val="0"/>
          <w:marRight w:val="0"/>
          <w:marTop w:val="0"/>
          <w:marBottom w:val="0"/>
          <w:divBdr>
            <w:top w:val="none" w:sz="0" w:space="0" w:color="auto"/>
            <w:left w:val="none" w:sz="0" w:space="0" w:color="auto"/>
            <w:bottom w:val="none" w:sz="0" w:space="0" w:color="auto"/>
            <w:right w:val="none" w:sz="0" w:space="0" w:color="auto"/>
          </w:divBdr>
        </w:div>
        <w:div w:id="98573244">
          <w:marLeft w:val="0"/>
          <w:marRight w:val="0"/>
          <w:marTop w:val="0"/>
          <w:marBottom w:val="0"/>
          <w:divBdr>
            <w:top w:val="none" w:sz="0" w:space="0" w:color="auto"/>
            <w:left w:val="none" w:sz="0" w:space="0" w:color="auto"/>
            <w:bottom w:val="none" w:sz="0" w:space="0" w:color="auto"/>
            <w:right w:val="none" w:sz="0" w:space="0" w:color="auto"/>
          </w:divBdr>
        </w:div>
        <w:div w:id="354619710">
          <w:marLeft w:val="0"/>
          <w:marRight w:val="0"/>
          <w:marTop w:val="0"/>
          <w:marBottom w:val="0"/>
          <w:divBdr>
            <w:top w:val="none" w:sz="0" w:space="0" w:color="auto"/>
            <w:left w:val="none" w:sz="0" w:space="0" w:color="auto"/>
            <w:bottom w:val="none" w:sz="0" w:space="0" w:color="auto"/>
            <w:right w:val="none" w:sz="0" w:space="0" w:color="auto"/>
          </w:divBdr>
        </w:div>
        <w:div w:id="844709148">
          <w:marLeft w:val="0"/>
          <w:marRight w:val="0"/>
          <w:marTop w:val="0"/>
          <w:marBottom w:val="0"/>
          <w:divBdr>
            <w:top w:val="none" w:sz="0" w:space="0" w:color="auto"/>
            <w:left w:val="none" w:sz="0" w:space="0" w:color="auto"/>
            <w:bottom w:val="none" w:sz="0" w:space="0" w:color="auto"/>
            <w:right w:val="none" w:sz="0" w:space="0" w:color="auto"/>
          </w:divBdr>
        </w:div>
        <w:div w:id="1102801923">
          <w:marLeft w:val="0"/>
          <w:marRight w:val="0"/>
          <w:marTop w:val="0"/>
          <w:marBottom w:val="0"/>
          <w:divBdr>
            <w:top w:val="none" w:sz="0" w:space="0" w:color="auto"/>
            <w:left w:val="none" w:sz="0" w:space="0" w:color="auto"/>
            <w:bottom w:val="none" w:sz="0" w:space="0" w:color="auto"/>
            <w:right w:val="none" w:sz="0" w:space="0" w:color="auto"/>
          </w:divBdr>
        </w:div>
        <w:div w:id="1259799990">
          <w:marLeft w:val="0"/>
          <w:marRight w:val="0"/>
          <w:marTop w:val="0"/>
          <w:marBottom w:val="0"/>
          <w:divBdr>
            <w:top w:val="none" w:sz="0" w:space="0" w:color="auto"/>
            <w:left w:val="none" w:sz="0" w:space="0" w:color="auto"/>
            <w:bottom w:val="none" w:sz="0" w:space="0" w:color="auto"/>
            <w:right w:val="none" w:sz="0" w:space="0" w:color="auto"/>
          </w:divBdr>
        </w:div>
        <w:div w:id="1488284069">
          <w:marLeft w:val="0"/>
          <w:marRight w:val="0"/>
          <w:marTop w:val="0"/>
          <w:marBottom w:val="0"/>
          <w:divBdr>
            <w:top w:val="none" w:sz="0" w:space="0" w:color="auto"/>
            <w:left w:val="none" w:sz="0" w:space="0" w:color="auto"/>
            <w:bottom w:val="none" w:sz="0" w:space="0" w:color="auto"/>
            <w:right w:val="none" w:sz="0" w:space="0" w:color="auto"/>
          </w:divBdr>
        </w:div>
        <w:div w:id="1566523818">
          <w:marLeft w:val="0"/>
          <w:marRight w:val="0"/>
          <w:marTop w:val="0"/>
          <w:marBottom w:val="0"/>
          <w:divBdr>
            <w:top w:val="none" w:sz="0" w:space="0" w:color="auto"/>
            <w:left w:val="none" w:sz="0" w:space="0" w:color="auto"/>
            <w:bottom w:val="none" w:sz="0" w:space="0" w:color="auto"/>
            <w:right w:val="none" w:sz="0" w:space="0" w:color="auto"/>
          </w:divBdr>
        </w:div>
        <w:div w:id="1778788561">
          <w:marLeft w:val="0"/>
          <w:marRight w:val="0"/>
          <w:marTop w:val="0"/>
          <w:marBottom w:val="0"/>
          <w:divBdr>
            <w:top w:val="none" w:sz="0" w:space="0" w:color="auto"/>
            <w:left w:val="none" w:sz="0" w:space="0" w:color="auto"/>
            <w:bottom w:val="none" w:sz="0" w:space="0" w:color="auto"/>
            <w:right w:val="none" w:sz="0" w:space="0" w:color="auto"/>
          </w:divBdr>
        </w:div>
        <w:div w:id="1810632977">
          <w:marLeft w:val="0"/>
          <w:marRight w:val="0"/>
          <w:marTop w:val="0"/>
          <w:marBottom w:val="0"/>
          <w:divBdr>
            <w:top w:val="none" w:sz="0" w:space="0" w:color="auto"/>
            <w:left w:val="none" w:sz="0" w:space="0" w:color="auto"/>
            <w:bottom w:val="none" w:sz="0" w:space="0" w:color="auto"/>
            <w:right w:val="none" w:sz="0" w:space="0" w:color="auto"/>
          </w:divBdr>
        </w:div>
        <w:div w:id="1962685739">
          <w:marLeft w:val="0"/>
          <w:marRight w:val="0"/>
          <w:marTop w:val="0"/>
          <w:marBottom w:val="0"/>
          <w:divBdr>
            <w:top w:val="none" w:sz="0" w:space="0" w:color="auto"/>
            <w:left w:val="none" w:sz="0" w:space="0" w:color="auto"/>
            <w:bottom w:val="none" w:sz="0" w:space="0" w:color="auto"/>
            <w:right w:val="none" w:sz="0" w:space="0" w:color="auto"/>
          </w:divBdr>
        </w:div>
        <w:div w:id="1988313552">
          <w:marLeft w:val="0"/>
          <w:marRight w:val="0"/>
          <w:marTop w:val="0"/>
          <w:marBottom w:val="0"/>
          <w:divBdr>
            <w:top w:val="none" w:sz="0" w:space="0" w:color="auto"/>
            <w:left w:val="none" w:sz="0" w:space="0" w:color="auto"/>
            <w:bottom w:val="none" w:sz="0" w:space="0" w:color="auto"/>
            <w:right w:val="none" w:sz="0" w:space="0" w:color="auto"/>
          </w:divBdr>
        </w:div>
      </w:divsChild>
    </w:div>
    <w:div w:id="926186316">
      <w:bodyDiv w:val="1"/>
      <w:marLeft w:val="0"/>
      <w:marRight w:val="0"/>
      <w:marTop w:val="0"/>
      <w:marBottom w:val="0"/>
      <w:divBdr>
        <w:top w:val="none" w:sz="0" w:space="0" w:color="auto"/>
        <w:left w:val="none" w:sz="0" w:space="0" w:color="auto"/>
        <w:bottom w:val="none" w:sz="0" w:space="0" w:color="auto"/>
        <w:right w:val="none" w:sz="0" w:space="0" w:color="auto"/>
      </w:divBdr>
    </w:div>
    <w:div w:id="1225527658">
      <w:bodyDiv w:val="1"/>
      <w:marLeft w:val="0"/>
      <w:marRight w:val="0"/>
      <w:marTop w:val="0"/>
      <w:marBottom w:val="0"/>
      <w:divBdr>
        <w:top w:val="none" w:sz="0" w:space="0" w:color="auto"/>
        <w:left w:val="none" w:sz="0" w:space="0" w:color="auto"/>
        <w:bottom w:val="none" w:sz="0" w:space="0" w:color="auto"/>
        <w:right w:val="none" w:sz="0" w:space="0" w:color="auto"/>
      </w:divBdr>
    </w:div>
    <w:div w:id="1321691347">
      <w:bodyDiv w:val="1"/>
      <w:marLeft w:val="0"/>
      <w:marRight w:val="0"/>
      <w:marTop w:val="0"/>
      <w:marBottom w:val="0"/>
      <w:divBdr>
        <w:top w:val="none" w:sz="0" w:space="0" w:color="auto"/>
        <w:left w:val="none" w:sz="0" w:space="0" w:color="auto"/>
        <w:bottom w:val="none" w:sz="0" w:space="0" w:color="auto"/>
        <w:right w:val="none" w:sz="0" w:space="0" w:color="auto"/>
      </w:divBdr>
      <w:divsChild>
        <w:div w:id="453865375">
          <w:marLeft w:val="0"/>
          <w:marRight w:val="0"/>
          <w:marTop w:val="0"/>
          <w:marBottom w:val="0"/>
          <w:divBdr>
            <w:top w:val="none" w:sz="0" w:space="0" w:color="auto"/>
            <w:left w:val="none" w:sz="0" w:space="0" w:color="auto"/>
            <w:bottom w:val="none" w:sz="0" w:space="0" w:color="auto"/>
            <w:right w:val="none" w:sz="0" w:space="0" w:color="auto"/>
          </w:divBdr>
        </w:div>
        <w:div w:id="564805531">
          <w:marLeft w:val="0"/>
          <w:marRight w:val="0"/>
          <w:marTop w:val="0"/>
          <w:marBottom w:val="0"/>
          <w:divBdr>
            <w:top w:val="none" w:sz="0" w:space="0" w:color="auto"/>
            <w:left w:val="none" w:sz="0" w:space="0" w:color="auto"/>
            <w:bottom w:val="none" w:sz="0" w:space="0" w:color="auto"/>
            <w:right w:val="none" w:sz="0" w:space="0" w:color="auto"/>
          </w:divBdr>
        </w:div>
        <w:div w:id="775444213">
          <w:marLeft w:val="0"/>
          <w:marRight w:val="0"/>
          <w:marTop w:val="0"/>
          <w:marBottom w:val="0"/>
          <w:divBdr>
            <w:top w:val="none" w:sz="0" w:space="0" w:color="auto"/>
            <w:left w:val="none" w:sz="0" w:space="0" w:color="auto"/>
            <w:bottom w:val="none" w:sz="0" w:space="0" w:color="auto"/>
            <w:right w:val="none" w:sz="0" w:space="0" w:color="auto"/>
          </w:divBdr>
        </w:div>
      </w:divsChild>
    </w:div>
    <w:div w:id="1538741712">
      <w:bodyDiv w:val="1"/>
      <w:marLeft w:val="0"/>
      <w:marRight w:val="0"/>
      <w:marTop w:val="0"/>
      <w:marBottom w:val="0"/>
      <w:divBdr>
        <w:top w:val="none" w:sz="0" w:space="0" w:color="auto"/>
        <w:left w:val="none" w:sz="0" w:space="0" w:color="auto"/>
        <w:bottom w:val="none" w:sz="0" w:space="0" w:color="auto"/>
        <w:right w:val="none" w:sz="0" w:space="0" w:color="auto"/>
      </w:divBdr>
    </w:div>
    <w:div w:id="1824857560">
      <w:bodyDiv w:val="1"/>
      <w:marLeft w:val="0"/>
      <w:marRight w:val="0"/>
      <w:marTop w:val="0"/>
      <w:marBottom w:val="0"/>
      <w:divBdr>
        <w:top w:val="none" w:sz="0" w:space="0" w:color="auto"/>
        <w:left w:val="none" w:sz="0" w:space="0" w:color="auto"/>
        <w:bottom w:val="none" w:sz="0" w:space="0" w:color="auto"/>
        <w:right w:val="none" w:sz="0" w:space="0" w:color="auto"/>
      </w:divBdr>
    </w:div>
    <w:div w:id="1853758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498"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nkcijas.fid.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is.gov.lv/EKEIS/Supplier/Organizer/1498"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BD964E-8037-48A5-932E-E7BCD3A67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20</Pages>
  <Words>31291</Words>
  <Characters>17836</Characters>
  <Application>Microsoft Office Word</Application>
  <DocSecurity>0</DocSecurity>
  <Lines>148</Lines>
  <Paragraphs>98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APSTIPRINU :</vt:lpstr>
      <vt:lpstr>APSTIPRINU :</vt:lpstr>
    </vt:vector>
  </TitlesOfParts>
  <Company/>
  <LinksUpToDate>false</LinksUpToDate>
  <CharactersWithSpaces>49029</CharactersWithSpaces>
  <SharedDoc>false</SharedDoc>
  <HLinks>
    <vt:vector size="78" baseType="variant">
      <vt:variant>
        <vt:i4>7274528</vt:i4>
      </vt:variant>
      <vt:variant>
        <vt:i4>60</vt:i4>
      </vt:variant>
      <vt:variant>
        <vt:i4>0</vt:i4>
      </vt:variant>
      <vt:variant>
        <vt:i4>5</vt:i4>
      </vt:variant>
      <vt:variant>
        <vt:lpwstr>http://www.eis.gov.lv/</vt:lpwstr>
      </vt:variant>
      <vt:variant>
        <vt:lpwstr/>
      </vt:variant>
      <vt:variant>
        <vt:i4>7274528</vt:i4>
      </vt:variant>
      <vt:variant>
        <vt:i4>57</vt:i4>
      </vt:variant>
      <vt:variant>
        <vt:i4>0</vt:i4>
      </vt:variant>
      <vt:variant>
        <vt:i4>5</vt:i4>
      </vt:variant>
      <vt:variant>
        <vt:lpwstr>http://www.eis.gov.lv/</vt:lpwstr>
      </vt:variant>
      <vt:variant>
        <vt:lpwstr/>
      </vt:variant>
      <vt:variant>
        <vt:i4>852088</vt:i4>
      </vt:variant>
      <vt:variant>
        <vt:i4>54</vt:i4>
      </vt:variant>
      <vt:variant>
        <vt:i4>0</vt:i4>
      </vt:variant>
      <vt:variant>
        <vt:i4>5</vt:i4>
      </vt:variant>
      <vt:variant>
        <vt:lpwstr>mailto:gundega.seile@ventspils.lv</vt:lpwstr>
      </vt:variant>
      <vt:variant>
        <vt:lpwstr/>
      </vt:variant>
      <vt:variant>
        <vt:i4>1376315</vt:i4>
      </vt:variant>
      <vt:variant>
        <vt:i4>51</vt:i4>
      </vt:variant>
      <vt:variant>
        <vt:i4>0</vt:i4>
      </vt:variant>
      <vt:variant>
        <vt:i4>5</vt:i4>
      </vt:variant>
      <vt:variant>
        <vt:lpwstr/>
      </vt:variant>
      <vt:variant>
        <vt:lpwstr>_Toc524089299</vt:lpwstr>
      </vt:variant>
      <vt:variant>
        <vt:i4>1507379</vt:i4>
      </vt:variant>
      <vt:variant>
        <vt:i4>44</vt:i4>
      </vt:variant>
      <vt:variant>
        <vt:i4>0</vt:i4>
      </vt:variant>
      <vt:variant>
        <vt:i4>5</vt:i4>
      </vt:variant>
      <vt:variant>
        <vt:lpwstr/>
      </vt:variant>
      <vt:variant>
        <vt:lpwstr>_Toc36481658</vt:lpwstr>
      </vt:variant>
      <vt:variant>
        <vt:i4>1572915</vt:i4>
      </vt:variant>
      <vt:variant>
        <vt:i4>38</vt:i4>
      </vt:variant>
      <vt:variant>
        <vt:i4>0</vt:i4>
      </vt:variant>
      <vt:variant>
        <vt:i4>5</vt:i4>
      </vt:variant>
      <vt:variant>
        <vt:lpwstr/>
      </vt:variant>
      <vt:variant>
        <vt:lpwstr>_Toc36481657</vt:lpwstr>
      </vt:variant>
      <vt:variant>
        <vt:i4>1638451</vt:i4>
      </vt:variant>
      <vt:variant>
        <vt:i4>32</vt:i4>
      </vt:variant>
      <vt:variant>
        <vt:i4>0</vt:i4>
      </vt:variant>
      <vt:variant>
        <vt:i4>5</vt:i4>
      </vt:variant>
      <vt:variant>
        <vt:lpwstr/>
      </vt:variant>
      <vt:variant>
        <vt:lpwstr>_Toc36481656</vt:lpwstr>
      </vt:variant>
      <vt:variant>
        <vt:i4>1703987</vt:i4>
      </vt:variant>
      <vt:variant>
        <vt:i4>26</vt:i4>
      </vt:variant>
      <vt:variant>
        <vt:i4>0</vt:i4>
      </vt:variant>
      <vt:variant>
        <vt:i4>5</vt:i4>
      </vt:variant>
      <vt:variant>
        <vt:lpwstr/>
      </vt:variant>
      <vt:variant>
        <vt:lpwstr>_Toc36481655</vt:lpwstr>
      </vt:variant>
      <vt:variant>
        <vt:i4>1769523</vt:i4>
      </vt:variant>
      <vt:variant>
        <vt:i4>20</vt:i4>
      </vt:variant>
      <vt:variant>
        <vt:i4>0</vt:i4>
      </vt:variant>
      <vt:variant>
        <vt:i4>5</vt:i4>
      </vt:variant>
      <vt:variant>
        <vt:lpwstr/>
      </vt:variant>
      <vt:variant>
        <vt:lpwstr>_Toc36481654</vt:lpwstr>
      </vt:variant>
      <vt:variant>
        <vt:i4>1835059</vt:i4>
      </vt:variant>
      <vt:variant>
        <vt:i4>14</vt:i4>
      </vt:variant>
      <vt:variant>
        <vt:i4>0</vt:i4>
      </vt:variant>
      <vt:variant>
        <vt:i4>5</vt:i4>
      </vt:variant>
      <vt:variant>
        <vt:lpwstr/>
      </vt:variant>
      <vt:variant>
        <vt:lpwstr>_Toc36481653</vt:lpwstr>
      </vt:variant>
      <vt:variant>
        <vt:i4>1900595</vt:i4>
      </vt:variant>
      <vt:variant>
        <vt:i4>8</vt:i4>
      </vt:variant>
      <vt:variant>
        <vt:i4>0</vt:i4>
      </vt:variant>
      <vt:variant>
        <vt:i4>5</vt:i4>
      </vt:variant>
      <vt:variant>
        <vt:lpwstr/>
      </vt:variant>
      <vt:variant>
        <vt:lpwstr>_Toc36481652</vt:lpwstr>
      </vt:variant>
      <vt:variant>
        <vt:i4>1966131</vt:i4>
      </vt:variant>
      <vt:variant>
        <vt:i4>2</vt:i4>
      </vt:variant>
      <vt:variant>
        <vt:i4>0</vt:i4>
      </vt:variant>
      <vt:variant>
        <vt:i4>5</vt:i4>
      </vt:variant>
      <vt:variant>
        <vt:lpwstr/>
      </vt:variant>
      <vt:variant>
        <vt:lpwstr>_Toc36481651</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 :</dc:title>
  <dc:creator>ES</dc:creator>
  <cp:lastModifiedBy>dacelimberga@inbox.lv</cp:lastModifiedBy>
  <cp:revision>3</cp:revision>
  <cp:lastPrinted>2023-03-23T10:13:00Z</cp:lastPrinted>
  <dcterms:created xsi:type="dcterms:W3CDTF">2024-03-07T09:22:00Z</dcterms:created>
  <dcterms:modified xsi:type="dcterms:W3CDTF">2024-03-08T10:01:00Z</dcterms:modified>
</cp:coreProperties>
</file>